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w:t>
      </w:r>
      <w:r>
        <w:rPr>
          <w:sz w:val="22"/>
          <w:szCs w:val="22"/>
          <w:lang w:eastAsia="zh-CN"/>
        </w:rPr>
        <w:t>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w:t>
      </w:r>
      <w:r>
        <w:rPr>
          <w:sz w:val="22"/>
          <w:szCs w:val="22"/>
          <w:lang w:eastAsia="zh-CN"/>
        </w:rPr>
        <w:t>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w:t>
            </w:r>
            <w:r>
              <w:rPr>
                <w:lang w:eastAsia="zh-CN"/>
              </w:rPr>
              <w:t>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 xml:space="preserve">In addition to </w:t>
            </w:r>
            <w:r>
              <w:rPr>
                <w:lang w:eastAsia="zh-CN"/>
              </w:rPr>
              <w:t>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 xml:space="preserve">It is assumed that RAN4 supports a channelization design which results in the total </w:t>
            </w:r>
            <w:r>
              <w:rPr>
                <w:lang w:eastAsia="zh-CN"/>
              </w:rPr>
              <w:t>number of synchronization raster entries considering both licensed and unlicensed operation in a 52.6 – 71 GHz band no larger than 665 (Note: the total number of synchronization raster entries in FR2 for band n259 + n257 is 599). If the assumption cannot b</w:t>
            </w:r>
            <w:r>
              <w:rPr>
                <w:lang w:eastAsia="zh-CN"/>
              </w:rPr>
              <w:t>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w:t>
            </w:r>
            <w:r>
              <w:rPr>
                <w:lang w:eastAsia="zh-CN"/>
              </w:rPr>
              <w:t>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w:t>
            </w:r>
            <w:r>
              <w:rPr>
                <w:lang w:eastAsia="zh-CN"/>
              </w:rPr>
              <w:t>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w:t>
            </w:r>
            <w:r>
              <w:rPr>
                <w:lang w:eastAsia="zh-CN"/>
              </w:rPr>
              <w:t>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w:t>
            </w:r>
            <w:r>
              <w:rPr>
                <w:lang w:eastAsia="ja-JP"/>
              </w:rPr>
              <w:t>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w:t>
            </w:r>
            <w:r>
              <w:rPr>
                <w:lang w:eastAsia="ja-JP"/>
              </w:rPr>
              <w:t>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w:t>
            </w:r>
            <w:r>
              <w:rPr>
                <w:lang w:eastAsia="ja-JP"/>
              </w:rPr>
              <w:t>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w:t>
            </w:r>
            <w:r>
              <w:rPr>
                <w:lang w:eastAsia="ja-JP"/>
              </w:rPr>
              <w:t>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w:t>
      </w:r>
      <w:r>
        <w:rPr>
          <w:rFonts w:ascii="Times New Roman" w:hAnsi="Times New Roman"/>
          <w:sz w:val="22"/>
          <w:szCs w:val="22"/>
          <w:lang w:eastAsia="zh-CN"/>
        </w:rPr>
        <w:t xml:space="preserve">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w:t>
      </w:r>
      <w:r>
        <w:rPr>
          <w:rFonts w:ascii="Times New Roman" w:hAnsi="Times New Roman"/>
          <w:sz w:val="22"/>
          <w:szCs w:val="22"/>
          <w:lang w:eastAsia="zh-CN"/>
        </w:rPr>
        <w: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(DBTW) for all three numerologies in shared spectrum in 52.6GH</w:t>
      </w:r>
      <w:r>
        <w:rPr>
          <w:rFonts w:ascii="Times New Roman" w:hAnsi="Times New Roman"/>
          <w:sz w:val="22"/>
          <w:szCs w:val="22"/>
          <w:lang w:eastAsia="zh-CN"/>
        </w:rPr>
        <w:t xml:space="preserve">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w:t>
      </w:r>
      <w:r>
        <w:rPr>
          <w:rFonts w:ascii="Times New Roman" w:hAnsi="Times New Roman"/>
          <w:sz w:val="22"/>
          <w:szCs w:val="22"/>
          <w:lang w:eastAsia="zh-CN"/>
        </w:rPr>
        <w:t xml:space="preserve">slots = {2.25, 1, 0.75, 0.5, 0.25, 0.125} </w:t>
      </w:r>
      <w:proofErr w:type="spellStart"/>
      <w:r>
        <w:rPr>
          <w:rFonts w:ascii="Times New Roman" w:hAnsi="Times New Roman"/>
          <w:sz w:val="22"/>
          <w:szCs w:val="22"/>
          <w:lang w:eastAsia="zh-CN"/>
        </w:rPr>
        <w:t>ms</w:t>
      </w:r>
      <w:proofErr w:type="spellEnd"/>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w:t>
      </w:r>
      <w:r>
        <w:rPr>
          <w:rFonts w:ascii="Times New Roman" w:hAnsi="Times New Roman"/>
          <w:sz w:val="22"/>
          <w:szCs w:val="22"/>
          <w:lang w:eastAsia="zh-CN"/>
        </w:rPr>
        <w:t>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w:t>
      </w:r>
      <w:r>
        <w:rPr>
          <w:rFonts w:ascii="Times New Roman" w:hAnsi="Times New Roman" w:hint="eastAsia"/>
          <w:sz w:val="22"/>
          <w:szCs w:val="22"/>
          <w:lang w:eastAsia="zh-CN"/>
        </w:rPr>
        <w:t xml:space="preserve">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w:t>
      </w:r>
      <w:r>
        <w:rPr>
          <w:rFonts w:ascii="Times New Roman" w:hAnsi="Times New Roman"/>
          <w:sz w:val="22"/>
          <w:szCs w:val="22"/>
          <w:lang w:eastAsia="zh-CN"/>
        </w:rPr>
        <w:t>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w:t>
      </w:r>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w:t>
      </w:r>
      <w:r>
        <w:rPr>
          <w:rFonts w:ascii="Times New Roman" w:hAnsi="Times New Roman"/>
          <w:sz w:val="22"/>
          <w:szCs w:val="22"/>
          <w:lang w:eastAsia="zh-CN"/>
        </w:rPr>
        <w:t xml:space="preserve">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7E62C7E5"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3510382F"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0F789A5"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3F454DC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2A4CB25"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06AAC32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0EE11AE2"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3B80B3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0068720E"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 xml:space="preserve">6th </w:t>
            </w:r>
            <w:r>
              <w:rPr>
                <w:sz w:val="18"/>
                <w:lang w:eastAsia="zh-CN"/>
              </w:rPr>
              <w:t xml:space="preserve">bit of </w:t>
            </w:r>
            <w:proofErr w:type="spellStart"/>
            <w:r>
              <w:rPr>
                <w:sz w:val="18"/>
                <w:lang w:eastAsia="zh-CN"/>
              </w:rPr>
              <w:t>candi</w:t>
            </w:r>
            <w:proofErr w:type="spellEnd"/>
            <w:r>
              <w:rPr>
                <w:sz w:val="18"/>
                <w:lang w:eastAsia="zh-CN"/>
              </w:rPr>
              <w:t>.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proofErr w:type="spellStart"/>
            <w:r>
              <w:rPr>
                <w:sz w:val="18"/>
                <w:lang w:eastAsia="zh-CN"/>
              </w:rPr>
              <w:t>ssb-SubcarrierOffset</w:t>
            </w:r>
            <w:proofErr w:type="spellEnd"/>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proofErr w:type="spellStart"/>
            <w:r>
              <w:rPr>
                <w:iCs/>
                <w:sz w:val="18"/>
                <w:szCs w:val="18"/>
              </w:rPr>
              <w:t>controlResourceSetZero</w:t>
            </w:r>
            <w:proofErr w:type="spellEnd"/>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proofErr w:type="spellStart"/>
            <w:r>
              <w:rPr>
                <w:iCs/>
                <w:sz w:val="18"/>
                <w:szCs w:val="18"/>
              </w:rPr>
              <w:t>searchSpaceZero</w:t>
            </w:r>
            <w:proofErr w:type="spellEnd"/>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1309F677" w14:textId="77777777" w:rsidR="00B07214" w:rsidRDefault="0099398D">
            <w:pPr>
              <w:spacing w:before="0" w:after="0" w:line="240" w:lineRule="auto"/>
              <w:jc w:val="center"/>
              <w:rPr>
                <w:sz w:val="18"/>
                <w:lang w:eastAsia="zh-CN"/>
              </w:rPr>
            </w:pPr>
            <w:proofErr w:type="spellStart"/>
            <w:r>
              <w:rPr>
                <w:sz w:val="18"/>
                <w:lang w:eastAsia="zh-CN"/>
              </w:rPr>
              <w:t>cellBarred</w:t>
            </w:r>
            <w:proofErr w:type="spellEnd"/>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646894B9" w14:textId="77777777" w:rsidR="00B07214" w:rsidRDefault="0099398D">
            <w:pPr>
              <w:spacing w:before="0" w:after="0" w:line="240" w:lineRule="auto"/>
              <w:jc w:val="center"/>
              <w:rPr>
                <w:sz w:val="18"/>
                <w:lang w:eastAsia="zh-CN"/>
              </w:rPr>
            </w:pPr>
            <w:proofErr w:type="spellStart"/>
            <w:r>
              <w:rPr>
                <w:sz w:val="18"/>
                <w:lang w:eastAsia="zh-CN"/>
              </w:rPr>
              <w:t>intraFreqReselection</w:t>
            </w:r>
            <w:proofErr w:type="spellEnd"/>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 xml:space="preserve">Spare </w:t>
            </w:r>
            <w:r>
              <w:rPr>
                <w:sz w:val="18"/>
                <w:lang w:eastAsia="zh-CN"/>
              </w:rPr>
              <w:t>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 xml:space="preserve">half frame </w:t>
            </w:r>
            <w:r>
              <w:rPr>
                <w:color w:val="000000"/>
                <w:sz w:val="18"/>
              </w:rPr>
              <w:t>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FR2-2 120 kHz SCS support </w:t>
      </w:r>
      <w:r>
        <w:rPr>
          <w:rFonts w:ascii="Times New Roman" w:hAnsi="Times New Roman"/>
          <w:sz w:val="22"/>
          <w:szCs w:val="22"/>
          <w:lang w:eastAsia="zh-CN"/>
        </w:rPr>
        <w:t>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w:t>
      </w:r>
      <w:r>
        <w:rPr>
          <w:rFonts w:ascii="Times New Roman" w:hAnsi="Times New Roman"/>
          <w:sz w:val="22"/>
          <w:szCs w:val="22"/>
          <w:lang w:eastAsia="zh-CN"/>
        </w:rPr>
        <w: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w:t>
      </w:r>
      <w:r>
        <w:rPr>
          <w:rFonts w:ascii="Times New Roman" w:hAnsi="Times New Roman"/>
          <w:sz w:val="22"/>
          <w:szCs w:val="22"/>
          <w:lang w:eastAsia="zh-CN"/>
        </w:rPr>
        <w:t>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w:t>
      </w:r>
      <w:r>
        <w:rPr>
          <w:rFonts w:ascii="Times New Roman" w:hAnsi="Times New Roman"/>
          <w:sz w:val="22"/>
          <w:szCs w:val="22"/>
          <w:lang w:eastAsia="zh-CN"/>
        </w:rPr>
        <w:t>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w:t>
      </w:r>
      <w:r>
        <w:rPr>
          <w:rFonts w:ascii="Times New Roman" w:hAnsi="Times New Roman"/>
          <w:sz w:val="22"/>
          <w:szCs w:val="22"/>
          <w:lang w:eastAsia="zh-CN"/>
        </w:rPr>
        <w:t>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w:t>
      </w:r>
      <w:r>
        <w:rPr>
          <w:rFonts w:ascii="Times New Roman" w:hAnsi="Times New Roman"/>
          <w:sz w:val="22"/>
          <w:szCs w:val="22"/>
          <w:lang w:eastAsia="zh-CN"/>
        </w:rPr>
        <w:t>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 xml:space="preserve">etween every 8 consecutive slots to avoid prolonged occupation, i.e. n=0, 1, 2, 3, 4, 5, </w:t>
      </w:r>
      <w:r>
        <w:rPr>
          <w:rFonts w:ascii="Times New Roman" w:hAnsi="Times New Roman"/>
          <w:sz w:val="22"/>
          <w:szCs w:val="22"/>
          <w:lang w:eastAsia="zh-CN"/>
        </w:rPr>
        <w:t>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w:t>
      </w:r>
      <w:r>
        <w:rPr>
          <w:rFonts w:ascii="Times New Roman" w:hAnsi="Times New Roman"/>
          <w:sz w:val="22"/>
          <w:szCs w:val="22"/>
          <w:lang w:eastAsia="zh-CN"/>
        </w:rPr>
        <w:t xml:space="preserv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w:t>
      </w:r>
      <w:r>
        <w:rPr>
          <w:rFonts w:ascii="Times New Roman" w:hAnsi="Times New Roman" w:hint="eastAsia"/>
          <w:sz w:val="22"/>
          <w:szCs w:val="22"/>
          <w:lang w:eastAsia="zh-CN"/>
        </w:rPr>
        <w:t xml:space="preserve">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w:t>
      </w:r>
      <w:r>
        <w:rPr>
          <w:rFonts w:ascii="Times New Roman" w:hAnsi="Times New Roman" w:hint="eastAsia"/>
          <w:sz w:val="22"/>
          <w:szCs w:val="22"/>
          <w:lang w:eastAsia="zh-CN"/>
        </w:rPr>
        <w:t xml:space="preserve">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indicated by comparing the value of</w:t>
      </w: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w:t>
      </w:r>
      <w:r>
        <w:rPr>
          <w:rFonts w:ascii="Times New Roman" w:hAnsi="Times New Roman"/>
          <w:sz w:val="22"/>
          <w:szCs w:val="22"/>
          <w:lang w:eastAsia="zh-CN"/>
        </w:rPr>
        <w:t>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following fields could be considered to indicate the value of Q in </w:t>
      </w:r>
      <w:r>
        <w:rPr>
          <w:rFonts w:ascii="Times New Roman" w:hAnsi="Times New Roman"/>
          <w:sz w:val="22"/>
          <w:szCs w:val="22"/>
          <w:lang w:eastAsia="zh-CN"/>
        </w:rPr>
        <w:t>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w:t>
      </w:r>
      <w:r>
        <w:rPr>
          <w:rFonts w:ascii="Times New Roman" w:hAnsi="Times New Roman"/>
          <w:sz w:val="22"/>
          <w:szCs w:val="22"/>
          <w:lang w:eastAsia="zh-CN"/>
        </w:rPr>
        <w:t>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w:t>
      </w:r>
      <w:r>
        <w:rPr>
          <w:rFonts w:ascii="Times New Roman" w:hAnsi="Times New Roman"/>
          <w:sz w:val="22"/>
          <w:szCs w:val="22"/>
          <w:lang w:eastAsia="zh-CN"/>
        </w:rPr>
        <w:t xml:space="preserve">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w:t>
      </w:r>
      <w:r>
        <w:rPr>
          <w:rFonts w:ascii="Times New Roman" w:hAnsi="Times New Roman"/>
          <w:sz w:val="22"/>
          <w:szCs w:val="22"/>
          <w:lang w:eastAsia="zh-CN"/>
        </w:rPr>
        <w:t>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w:t>
      </w:r>
      <w:r>
        <w:rPr>
          <w:rFonts w:ascii="Times New Roman" w:hAnsi="Times New Roman"/>
          <w:sz w:val="22"/>
          <w:szCs w:val="22"/>
          <w:lang w:eastAsia="zh-CN"/>
        </w:rPr>
        <w:t xml:space="preserve">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35" w:dyaOrig="270" w14:anchorId="115240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3.5pt" o:ole="">
            <v:imagedata r:id="rId15" o:title=""/>
          </v:shape>
          <o:OLEObject Type="Embed" ProgID="Equation.3" ShapeID="_x0000_i1025" DrawAspect="Content" ObjectID="_1696156017"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m:t>
            </m:r>
            <m:r>
              <m:rPr>
                <m:sty m:val="p"/>
              </m:rPr>
              <w:rPr>
                <w:rFonts w:ascii="Cambria Math" w:hAnsi="Cambria Math"/>
                <w:sz w:val="22"/>
                <w:szCs w:val="22"/>
                <w:lang w:eastAsia="zh-CN"/>
              </w:rPr>
              <m:t>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w:t>
      </w:r>
      <w:r>
        <w:rPr>
          <w:rFonts w:ascii="Times New Roman" w:hAnsi="Times New Roman" w:hint="eastAsia"/>
          <w:sz w:val="22"/>
          <w:szCs w:val="22"/>
          <w:lang w:eastAsia="zh-CN"/>
        </w:rPr>
        <w:t xml:space="preserve">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w:t>
      </w:r>
      <w:r>
        <w:rPr>
          <w:rFonts w:ascii="Times New Roman" w:hAnsi="Times New Roman"/>
          <w:sz w:val="22"/>
          <w:szCs w:val="22"/>
          <w:lang w:eastAsia="zh-CN"/>
        </w:rPr>
        <w:t>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w:t>
      </w:r>
      <w:r>
        <w:rPr>
          <w:rFonts w:ascii="Times New Roman" w:hAnsi="Times New Roman"/>
          <w:sz w:val="22"/>
          <w:szCs w:val="22"/>
          <w:lang w:eastAsia="zh-CN"/>
        </w:rPr>
        <w:t>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w:t>
      </w:r>
      <w:r>
        <w:rPr>
          <w:rFonts w:ascii="Times New Roman" w:hAnsi="Times New Roman"/>
          <w:sz w:val="22"/>
          <w:szCs w:val="22"/>
          <w:lang w:eastAsia="zh-CN"/>
        </w:rPr>
        <w:t>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w:t>
      </w:r>
      <w:r>
        <w:rPr>
          <w:rFonts w:ascii="Times New Roman" w:hAnsi="Times New Roman"/>
          <w:sz w:val="22"/>
          <w:szCs w:val="22"/>
          <w:lang w:eastAsia="zh-CN"/>
        </w:rPr>
        <w:t xml:space="preserve">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w:t>
      </w:r>
      <w:r>
        <w:rPr>
          <w:rFonts w:ascii="Times New Roman" w:hAnsi="Times New Roman"/>
          <w:sz w:val="22"/>
          <w:szCs w:val="22"/>
          <w:lang w:eastAsia="zh-CN"/>
        </w:rPr>
        <w:t xml:space="preserv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w:t>
      </w:r>
      <w:r>
        <w:rPr>
          <w:rFonts w:ascii="Times New Roman" w:hAnsi="Times New Roman"/>
          <w:sz w:val="22"/>
          <w:szCs w:val="22"/>
          <w:lang w:eastAsia="zh-CN"/>
        </w:rPr>
        <w:t xml:space="preserve">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w:t>
      </w:r>
      <w:r>
        <w:rPr>
          <w:rFonts w:ascii="Times New Roman" w:hAnsi="Times New Roman"/>
          <w:sz w:val="22"/>
          <w:szCs w:val="22"/>
          <w:lang w:eastAsia="zh-CN"/>
        </w:rPr>
        <w:t xml:space="preserve">Q is indicated in MIB; and the indication can use 1 bit in MIB, if Q is not indicated in </w:t>
      </w:r>
      <w:proofErr w:type="gramStart"/>
      <w:r>
        <w:rPr>
          <w:rFonts w:ascii="Times New Roman" w:hAnsi="Times New Roman"/>
          <w:sz w:val="22"/>
          <w:szCs w:val="22"/>
          <w:lang w:eastAsia="zh-CN"/>
        </w:rPr>
        <w:t>MIB;</w:t>
      </w:r>
      <w:proofErr w:type="gramEnd"/>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w:t>
      </w:r>
      <w:r>
        <w:rPr>
          <w:rFonts w:ascii="Times New Roman" w:hAnsi="Times New Roman"/>
          <w:sz w:val="22"/>
          <w:szCs w:val="22"/>
          <w:lang w:eastAsia="zh-CN"/>
        </w:rPr>
        <w: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w:t>
      </w:r>
      <w:r>
        <w:rPr>
          <w:rFonts w:ascii="Times New Roman" w:hAnsi="Times New Roman"/>
          <w:sz w:val="22"/>
          <w:szCs w:val="22"/>
          <w:lang w:eastAsia="zh-CN"/>
        </w:rPr>
        <w:t xml:space="preserve">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99398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Pr>
          <w:rFonts w:ascii="Times New Roman" w:hAnsi="Times New Roman"/>
          <w:sz w:val="22"/>
          <w:szCs w:val="22"/>
          <w:lang w:eastAsia="zh-CN"/>
        </w:rPr>
        <w:t xml:space="preserve"> and reuse Case D slot pattern for placement of SSB candidates </w:t>
      </w:r>
    </w:p>
    <w:p w14:paraId="44774F58"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Alternatively, the spare bit f</w:t>
      </w:r>
      <w:r>
        <w:rPr>
          <w:rFonts w:ascii="Times New Roman" w:hAnsi="Times New Roman"/>
          <w:sz w:val="22"/>
          <w:szCs w:val="22"/>
          <w:lang w:eastAsia="zh-CN"/>
        </w:rPr>
        <w:t xml:space="preserve">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sz w:val="22"/>
          <w:szCs w:val="22"/>
          <w:lang w:eastAsia="zh-CN"/>
        </w:rPr>
        <w:t>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99398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Pr>
          <w:rFonts w:ascii="Times New Roman" w:hAnsi="Times New Roman"/>
          <w:sz w:val="22"/>
          <w:szCs w:val="22"/>
          <w:lang w:eastAsia="zh-CN"/>
        </w:rPr>
        <w:t xml:space="preserve"> an</w:t>
      </w:r>
      <w:r>
        <w:rPr>
          <w:rFonts w:ascii="Times New Roman" w:hAnsi="Times New Roman"/>
          <w:sz w:val="22"/>
          <w:szCs w:val="22"/>
          <w:lang w:eastAsia="zh-CN"/>
        </w:rPr>
        <w:t>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1AE3ECFF"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w:t>
      </w:r>
      <w:r>
        <w:rPr>
          <w:rFonts w:ascii="Times New Roman" w:hAnsi="Times New Roman"/>
          <w:sz w:val="22"/>
          <w:szCs w:val="22"/>
          <w:lang w:eastAsia="zh-CN"/>
        </w:rPr>
        <w:t xml:space="preserve">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w:t>
      </w:r>
      <w:r>
        <w:rPr>
          <w:rFonts w:ascii="Times New Roman" w:hAnsi="Times New Roman"/>
          <w:sz w:val="22"/>
          <w:szCs w:val="22"/>
          <w:lang w:eastAsia="zh-CN"/>
        </w:rPr>
        <w:t>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 xml:space="preserve">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 xml:space="preserve">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w:t>
      </w:r>
      <w:r>
        <w:rPr>
          <w:rFonts w:ascii="Times New Roman" w:hAnsi="Times New Roman"/>
          <w:sz w:val="22"/>
          <w:szCs w:val="22"/>
          <w:lang w:eastAsia="zh-CN"/>
        </w:rPr>
        <w:t>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Discovery Burst Transmission Window should be </w:t>
      </w:r>
      <w:r>
        <w:rPr>
          <w:rFonts w:ascii="Times New Roman" w:hAnsi="Times New Roman"/>
          <w:sz w:val="22"/>
          <w:szCs w:val="22"/>
          <w:lang w:eastAsia="zh-CN"/>
        </w:rPr>
        <w:t>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99398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64 impl</w:t>
      </w:r>
      <w:r>
        <w:rPr>
          <w:rFonts w:ascii="Times New Roman" w:hAnsi="Times New Roman"/>
          <w:sz w:val="22"/>
          <w:szCs w:val="22"/>
          <w:lang w:eastAsia="zh-CN"/>
        </w:rPr>
        <w:t xml:space="preserve">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r>
        <w:rPr>
          <w:rFonts w:ascii="Times New Roman" w:hAnsi="Times New Roman"/>
          <w:sz w:val="22"/>
          <w:szCs w:val="22"/>
          <w:lang w:eastAsia="zh-CN"/>
        </w:rPr>
        <w:t>.</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w:t>
      </w:r>
      <w:r>
        <w:rPr>
          <w:rFonts w:ascii="Times New Roman" w:hAnsi="Times New Roman"/>
          <w:sz w:val="22"/>
          <w:szCs w:val="22"/>
          <w:lang w:eastAsia="zh-CN"/>
        </w:rPr>
        <w:t xml:space="preserve"> transmission of SSB according to the </w:t>
      </w:r>
      <w:proofErr w:type="spellStart"/>
      <w:r>
        <w:rPr>
          <w:rFonts w:ascii="Times New Roman" w:hAnsi="Times New Roman"/>
          <w:sz w:val="22"/>
          <w:szCs w:val="22"/>
          <w:lang w:eastAsia="zh-CN"/>
        </w:rPr>
        <w:t>ssb-PositionsInBurst</w:t>
      </w:r>
      <w:proofErr w:type="spellEnd"/>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w:t>
      </w:r>
      <w:r>
        <w:rPr>
          <w:rFonts w:ascii="Times New Roman" w:hAnsi="Times New Roman"/>
          <w:sz w:val="22"/>
          <w:szCs w:val="22"/>
          <w:lang w:eastAsia="zh-CN"/>
        </w:rPr>
        <w:t>)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w:t>
      </w:r>
      <w:r>
        <w:rPr>
          <w:rFonts w:ascii="Times New Roman" w:hAnsi="Times New Roman"/>
          <w:sz w:val="22"/>
          <w:szCs w:val="22"/>
          <w:lang w:eastAsia="zh-CN"/>
        </w:rPr>
        <w:t xml:space="preserv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w:t>
      </w:r>
      <w:r>
        <w:rPr>
          <w:rFonts w:ascii="Times New Roman" w:hAnsi="Times New Roman"/>
          <w:sz w:val="22"/>
          <w:szCs w:val="22"/>
          <w:lang w:eastAsia="zh-CN"/>
        </w:rPr>
        <w:t>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w:t>
      </w:r>
      <w:r>
        <w:rPr>
          <w:rFonts w:ascii="Times New Roman" w:hAnsi="Times New Roman"/>
          <w:sz w:val="22"/>
          <w:szCs w:val="22"/>
          <w:lang w:eastAsia="zh-CN"/>
        </w:rPr>
        <w:t>[22]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3DD25F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 MIB indication to identify operation with or without shared spectrum channel access, but SIB indication or synchronization raster differentiation to identify operation with or without shared spectrum </w:t>
      </w:r>
      <w:r>
        <w:rPr>
          <w:rFonts w:ascii="Times New Roman" w:hAnsi="Times New Roman"/>
          <w:sz w:val="22"/>
          <w:szCs w:val="22"/>
          <w:lang w:eastAsia="zh-CN"/>
        </w:rPr>
        <w:t>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Discuss how to signal actual</w:t>
      </w:r>
      <w:r>
        <w:rPr>
          <w:rFonts w:ascii="Times New Roman" w:hAnsi="Times New Roman"/>
          <w:sz w:val="22"/>
          <w:szCs w:val="22"/>
          <w:lang w:eastAsia="zh-CN"/>
        </w:rPr>
        <w:t xml:space="preserve">ly transmitted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w:t>
      </w:r>
      <w:r>
        <w:rPr>
          <w:rFonts w:ascii="Times New Roman" w:hAnsi="Times New Roman"/>
          <w:sz w:val="22"/>
          <w:szCs w:val="22"/>
          <w:lang w:eastAsia="zh-CN"/>
        </w:rPr>
        <w:t xml:space="preserve">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w:t>
      </w:r>
      <w:r>
        <w:rPr>
          <w:rFonts w:ascii="Times New Roman" w:hAnsi="Times New Roman"/>
          <w:sz w:val="22"/>
          <w:szCs w:val="22"/>
          <w:lang w:eastAsia="zh-CN"/>
        </w:rPr>
        <w:t>t</w:t>
      </w:r>
      <w:proofErr w:type="spellEnd"/>
      <w:r>
        <w:rPr>
          <w:rFonts w:ascii="Times New Roman" w:hAnsi="Times New Roman"/>
          <w:sz w:val="22"/>
          <w:szCs w:val="22"/>
          <w:lang w:eastAsia="zh-CN"/>
        </w:rPr>
        <w:t xml:space="preserve">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w:t>
      </w:r>
      <w:r>
        <w:rPr>
          <w:rFonts w:ascii="Times New Roman" w:hAnsi="Times New Roman"/>
          <w:sz w:val="22"/>
          <w:szCs w:val="22"/>
          <w:lang w:eastAsia="zh-CN"/>
        </w:rPr>
        <w:t xml:space="preserve">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impact of LBT failure is not addressed, increasing the number of SSB candi</w:t>
      </w:r>
      <w:r>
        <w:rPr>
          <w:rFonts w:ascii="Times New Roman" w:hAnsi="Times New Roman"/>
          <w:sz w:val="22"/>
          <w:szCs w:val="22"/>
          <w:lang w:eastAsia="zh-CN"/>
        </w:rPr>
        <w:t xml:space="preserve">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Increased number of candidate SSB positions for unlicensed/shared spectrum channel access with LBT could be considered for SCSs of 480KHz and 9</w:t>
      </w:r>
      <w:r>
        <w:rPr>
          <w:rFonts w:ascii="Times New Roman" w:hAnsi="Times New Roman"/>
          <w:sz w:val="22"/>
          <w:szCs w:val="22"/>
          <w:lang w:eastAsia="zh-CN"/>
        </w:rPr>
        <w:t xml:space="preserve">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MIB signaling to support indicat</w:t>
      </w:r>
      <w:r>
        <w:rPr>
          <w:rFonts w:ascii="Times New Roman" w:hAnsi="Times New Roman"/>
          <w:sz w:val="22"/>
          <w:szCs w:val="22"/>
          <w:lang w:eastAsia="zh-CN"/>
        </w:rPr>
        <w:t xml:space="preserve">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w:t>
      </w:r>
      <w:r>
        <w:rPr>
          <w:rFonts w:ascii="Times New Roman" w:hAnsi="Times New Roman"/>
          <w:sz w:val="22"/>
          <w:szCs w:val="22"/>
          <w:lang w:eastAsia="zh-CN"/>
        </w:rPr>
        <w:t xml:space="preserve">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increasing the size of the DCI </w:t>
      </w:r>
      <w:r>
        <w:rPr>
          <w:rFonts w:ascii="Times New Roman" w:hAnsi="Times New Roman"/>
          <w:sz w:val="22"/>
          <w:szCs w:val="22"/>
          <w:lang w:eastAsia="zh-CN"/>
        </w:rPr>
        <w:t>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We propose to support discovery burst transmission window (DBTW) for at least 120kHz SCS which makes it possible to </w:t>
      </w:r>
      <w:r>
        <w:rPr>
          <w:rFonts w:ascii="Times New Roman" w:hAnsi="Times New Roman"/>
          <w:sz w:val="22"/>
          <w:szCs w:val="22"/>
          <w:lang w:eastAsia="zh-CN"/>
        </w:rPr>
        <w:t>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w:t>
      </w:r>
      <w:r>
        <w:rPr>
          <w:rFonts w:ascii="Times New Roman" w:hAnsi="Times New Roman"/>
          <w:sz w:val="22"/>
          <w:szCs w:val="22"/>
          <w:lang w:eastAsia="zh-CN"/>
        </w:rPr>
        <w:t>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w:t>
      </w:r>
      <w:r>
        <w:rPr>
          <w:rFonts w:ascii="Times New Roman" w:hAnsi="Times New Roman"/>
          <w:sz w:val="22"/>
          <w:szCs w:val="22"/>
          <w:lang w:eastAsia="zh-CN"/>
        </w:rPr>
        <w:t>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are previous agreements on DRS </w:t>
      </w:r>
      <w:r>
        <w:rPr>
          <w:rFonts w:ascii="Times New Roman" w:hAnsi="Times New Roman"/>
          <w:sz w:val="22"/>
          <w:szCs w:val="22"/>
          <w:lang w:eastAsia="zh-CN"/>
        </w:rPr>
        <w:t>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w:t>
            </w:r>
            <w:r>
              <w:rPr>
                <w:rFonts w:eastAsia="Times New Roman"/>
              </w:rPr>
              <w:t>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FFS: how to support UEs performing initial access that do not have any prior </w:t>
            </w:r>
            <w:r>
              <w:rPr>
                <w:rFonts w:eastAsia="Times New Roman"/>
              </w:rPr>
              <w:t>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w:t>
            </w:r>
            <w:r>
              <w:rPr>
                <w:rFonts w:eastAsia="Times New Roman"/>
              </w:rPr>
              <w:t>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w:t>
            </w:r>
            <w:r>
              <w:rPr>
                <w:rFonts w:eastAsia="Times New Roman"/>
              </w:rPr>
              <w:t>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w:t>
            </w:r>
            <w:r>
              <w:rPr>
                <w:rFonts w:ascii="Times New Roman" w:hAnsi="Times New Roman"/>
                <w:sz w:val="22"/>
                <w:szCs w:val="22"/>
                <w:lang w:eastAsia="zh-CN"/>
              </w:rPr>
              <w:t>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 xml:space="preserve">FFS: applicability of DBTW design for 120kHz to SSB </w:t>
            </w:r>
            <w:r>
              <w:rPr>
                <w:rFonts w:ascii="Times New Roman" w:hAnsi="Times New Roman"/>
                <w:sz w:val="22"/>
                <w:szCs w:val="22"/>
                <w:lang w:eastAsia="zh-CN"/>
              </w:rPr>
              <w:t>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w:t>
            </w:r>
            <w:r>
              <w:rPr>
                <w:rFonts w:eastAsia="Times New Roman"/>
                <w:sz w:val="22"/>
                <w:szCs w:val="22"/>
              </w:rPr>
              <w:t>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 xml:space="preserve">FFS whether DBTW will be </w:t>
            </w:r>
            <w:r>
              <w:rPr>
                <w:rFonts w:eastAsia="Times New Roman"/>
                <w:lang w:eastAsia="zh-CN"/>
              </w:rPr>
              <w:t>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w:t>
            </w:r>
            <w:r>
              <w:rPr>
                <w:rFonts w:eastAsia="Times New Roman"/>
                <w:lang w:eastAsia="zh-CN"/>
              </w:rPr>
              <w:t xml:space="preserve">/disable of DBTW,  </w:t>
            </w:r>
            <w:r>
              <w:rPr>
                <w:rFonts w:eastAsia="Times New Roman"/>
                <w:lang w:eastAsia="zh-CN"/>
              </w:rPr>
              <w:fldChar w:fldCharType="begin"/>
            </w:r>
            <w:r>
              <w:rPr>
                <w:rFonts w:eastAsia="Times New Roman"/>
                <w:lang w:eastAsia="zh-CN"/>
              </w:rPr>
              <w:instrText xml:space="preserve"> QUOTE </w:instrText>
            </w:r>
            <w:r w:rsidR="00772816">
              <w:rPr>
                <w:position w:val="-6"/>
              </w:rPr>
              <w:pict w14:anchorId="1B70E5EE">
                <v:shape id="_x0000_i1026"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72816">
              <w:rPr>
                <w:position w:val="-6"/>
              </w:rPr>
              <w:pict w14:anchorId="5531AACF">
                <v:shape id="_x0000_i1027" type="#_x0000_t75" style="width:21.75pt;height:13.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Case 2) (Unlicensed with LBT </w:t>
            </w:r>
            <w:r>
              <w:rPr>
                <w:rFonts w:eastAsia="Times New Roman"/>
              </w:rPr>
              <w:t>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w:t>
            </w:r>
            <w:r>
              <w:rPr>
                <w:rFonts w:eastAsia="Times New Roman"/>
              </w:rPr>
              <w:t>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 xml:space="preserve">FFS: Whether a </w:t>
            </w:r>
            <w:r>
              <w:rPr>
                <w:rFonts w:eastAsia="Times New Roman"/>
                <w:lang w:eastAsia="zh-CN"/>
              </w:rPr>
              <w:t>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772816">
              <w:rPr>
                <w:position w:val="-6"/>
              </w:rPr>
              <w:pict w14:anchorId="6D72AEBF">
                <v:shape id="_x0000_i1028"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72816">
              <w:rPr>
                <w:position w:val="-6"/>
              </w:rPr>
              <w:pict w14:anchorId="63A6D6A3">
                <v:shape id="_x0000_i1029" type="#_x0000_t75" style="width:21.75pt;height:13.5pt"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w:t>
            </w:r>
            <w:r>
              <w:rPr>
                <w:rFonts w:eastAsia="Times New Roman"/>
                <w:lang w:eastAsia="zh-CN"/>
              </w:rPr>
              <w:t>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772816">
              <w:rPr>
                <w:position w:val="-6"/>
              </w:rPr>
              <w:pict w14:anchorId="128511CB">
                <v:shape id="_x0000_i1030"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772816">
              <w:rPr>
                <w:position w:val="-6"/>
              </w:rPr>
              <w:pict w14:anchorId="160865C6">
                <v:shape id="_x0000_i1031"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772816">
              <w:rPr>
                <w:position w:val="-6"/>
              </w:rPr>
              <w:pict w14:anchorId="5B352C47">
                <v:shape id="_x0000_i1032"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w14:anchorId="21F08759">
                <v:shape id="_x0000_i1033"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 xml:space="preserve">If DBTW is </w:t>
            </w:r>
            <w:r>
              <w:rPr>
                <w:rFonts w:eastAsia="Times New Roman"/>
                <w:lang w:eastAsia="zh-CN"/>
              </w:rPr>
              <w:t>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772816">
              <w:rPr>
                <w:position w:val="-6"/>
              </w:rPr>
              <w:pict w14:anchorId="238515DC">
                <v:shape id="_x0000_i1034"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w14:anchorId="43A45910">
                <v:shape id="_x0000_i1035"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772816">
              <w:rPr>
                <w:position w:val="-6"/>
              </w:rPr>
              <w:pict w14:anchorId="12F980E0">
                <v:shape id="_x0000_i1036" type="#_x0000_t75" style="width:21.75pt;height:13.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w14:anchorId="08D1BE7C">
                <v:shape id="_x0000_i1037" type="#_x0000_t75" style="width:21.75pt;height:13.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 xml:space="preserve">RAN1 will continue </w:t>
            </w:r>
            <w:r>
              <w:rPr>
                <w:rFonts w:eastAsia="Times New Roman" w:cs="Times"/>
                <w:szCs w:val="20"/>
                <w:lang w:eastAsia="zh-CN"/>
              </w:rPr>
              <w:t>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w:t>
            </w:r>
            <w:r>
              <w:rPr>
                <w:rFonts w:eastAsia="Times New Roman" w:cs="Times"/>
                <w:szCs w:val="20"/>
                <w:lang w:eastAsia="zh-CN"/>
              </w:rPr>
              <w:t>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vivo, NEC, Intel, Docomo, Panasonic, Sony, </w:t>
      </w:r>
      <w:r>
        <w:rPr>
          <w:rFonts w:ascii="Times New Roman" w:hAnsi="Times New Roman"/>
          <w:sz w:val="22"/>
          <w:szCs w:val="22"/>
          <w:lang w:eastAsia="zh-CN"/>
        </w:rPr>
        <w:t>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w:t>
      </w:r>
      <w:r>
        <w:rPr>
          <w:rFonts w:ascii="Times New Roman" w:hAnsi="Times New Roman"/>
          <w:sz w:val="22"/>
          <w:szCs w:val="22"/>
          <w:lang w:eastAsia="zh-CN"/>
        </w:rPr>
        <w:t>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w:t>
      </w:r>
      <w:r>
        <w:rPr>
          <w:rFonts w:ascii="Times New Roman" w:hAnsi="Times New Roman"/>
          <w:sz w:val="22"/>
          <w:szCs w:val="22"/>
          <w:lang w:eastAsia="zh-CN"/>
        </w:rPr>
        <w: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w:t>
      </w:r>
      <w:r>
        <w:rPr>
          <w:rFonts w:ascii="Times New Roman" w:hAnsi="Times New Roman"/>
          <w:sz w:val="22"/>
          <w:szCs w:val="22"/>
          <w:lang w:eastAsia="zh-CN"/>
        </w:rPr>
        <w:t>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 xml:space="preserve">16, 32, 64, </w:t>
      </w:r>
      <w:r>
        <w:rPr>
          <w:rFonts w:ascii="Times New Roman" w:hAnsi="Times New Roman"/>
          <w:sz w:val="22"/>
          <w:szCs w:val="22"/>
          <w:lang w:eastAsia="zh-CN"/>
        </w:rPr>
        <w:t>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w:t>
      </w:r>
      <w:r>
        <w:rPr>
          <w:rFonts w:ascii="Times New Roman" w:hAnsi="Times New Roman"/>
          <w:sz w:val="22"/>
          <w:szCs w:val="22"/>
          <w:lang w:eastAsia="zh-CN"/>
        </w:rPr>
        <w:t>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w:t>
      </w:r>
      <w:r>
        <w:rPr>
          <w:rFonts w:ascii="Times New Roman" w:hAnsi="Times New Roman"/>
          <w:sz w:val="22"/>
          <w:szCs w:val="22"/>
          <w:lang w:eastAsia="zh-CN"/>
        </w:rPr>
        <w:t xml:space="preserve">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w:t>
      </w:r>
      <w:r>
        <w:rPr>
          <w:rFonts w:ascii="Times New Roman" w:hAnsi="Times New Roman"/>
          <w:sz w:val="22"/>
          <w:szCs w:val="22"/>
          <w:lang w:eastAsia="zh-CN"/>
        </w:rPr>
        <w:t>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99398D">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w:t>
      </w:r>
      <w:r>
        <w:rPr>
          <w:rFonts w:ascii="Times New Roman" w:hAnsi="Times New Roman"/>
          <w:sz w:val="22"/>
          <w:szCs w:val="22"/>
          <w:lang w:eastAsia="zh-CN"/>
        </w:rPr>
        <w:t>trum</w:t>
      </w:r>
      <w:proofErr w:type="spellEnd"/>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w:t>
      </w:r>
      <w:r>
        <w:rPr>
          <w:rFonts w:ascii="Times New Roman" w:hAnsi="Times New Roman"/>
          <w:sz w:val="22"/>
          <w:szCs w:val="22"/>
          <w:lang w:eastAsia="zh-CN"/>
        </w:rPr>
        <w:t>: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xml:space="preserve">, Ericsson, Nokia/NSB, Intel, Docomo, Qualcomm, ETRI, LGE, </w:t>
      </w:r>
      <w:r>
        <w:rPr>
          <w:rFonts w:ascii="Times New Roman" w:hAnsi="Times New Roman"/>
          <w:sz w:val="22"/>
          <w:szCs w:val="22"/>
          <w:lang w:eastAsia="zh-CN"/>
        </w:rPr>
        <w:t>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w:t>
      </w:r>
      <w:r>
        <w:rPr>
          <w:rFonts w:ascii="Times New Roman" w:hAnsi="Times New Roman"/>
          <w:sz w:val="22"/>
          <w:szCs w:val="22"/>
          <w:lang w:eastAsia="zh-CN"/>
        </w:rPr>
        <w:t xml:space="preserve">4 &lt; 128 ≤ 128: </w:t>
      </w:r>
      <w:proofErr w:type="spellStart"/>
      <w:r>
        <w:rPr>
          <w:rFonts w:ascii="Times New Roman" w:hAnsi="Times New Roman"/>
          <w:sz w:val="22"/>
          <w:szCs w:val="22"/>
          <w:lang w:eastAsia="zh-CN"/>
        </w:rPr>
        <w:t>Spreadtrum</w:t>
      </w:r>
      <w:proofErr w:type="spellEnd"/>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w:t>
      </w:r>
      <w:r>
        <w:rPr>
          <w:rFonts w:ascii="Times New Roman" w:hAnsi="Times New Roman"/>
          <w:sz w:val="22"/>
          <w:szCs w:val="22"/>
          <w:lang w:eastAsia="zh-CN"/>
        </w:rPr>
        <w:t>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w:t>
      </w:r>
      <w:r>
        <w:rPr>
          <w:rFonts w:ascii="Times New Roman" w:hAnsi="Times New Roman"/>
          <w:sz w:val="22"/>
          <w:szCs w:val="22"/>
          <w:lang w:eastAsia="zh-CN"/>
        </w:rPr>
        <w:t>Silicon</w:t>
      </w:r>
      <w:proofErr w:type="spellEnd"/>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w:t>
      </w:r>
      <w:r>
        <w:rPr>
          <w:rFonts w:ascii="Times New Roman" w:hAnsi="Times New Roman"/>
          <w:sz w:val="22"/>
          <w:szCs w:val="22"/>
          <w:lang w:eastAsia="zh-CN"/>
        </w:rPr>
        <w:t>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w:t>
      </w:r>
      <w:r>
        <w:rPr>
          <w:rFonts w:ascii="Times New Roman" w:hAnsi="Times New Roman"/>
          <w:sz w:val="22"/>
          <w:szCs w:val="22"/>
          <w:lang w:eastAsia="zh-CN"/>
        </w:rPr>
        <w:t>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Discuss further on the following proposals and issues. The proposals </w:t>
      </w:r>
      <w:r>
        <w:rPr>
          <w:rFonts w:ascii="Times New Roman" w:hAnsi="Times New Roman"/>
          <w:sz w:val="22"/>
          <w:szCs w:val="22"/>
          <w:lang w:eastAsia="zh-CN"/>
        </w:rPr>
        <w:t>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w:t>
      </w:r>
      <w:r>
        <w:rPr>
          <w:rFonts w:ascii="Times New Roman" w:hAnsi="Times New Roman"/>
          <w:b/>
          <w:bCs/>
          <w:sz w:val="22"/>
          <w:szCs w:val="22"/>
          <w:lang w:eastAsia="zh-CN"/>
        </w:rPr>
        <w:t>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#2) Potential bits for </w:t>
      </w:r>
      <w:r>
        <w:rPr>
          <w:rFonts w:ascii="Times New Roman" w:hAnsi="Times New Roman"/>
          <w:b/>
          <w:bCs/>
          <w:sz w:val="22"/>
          <w:szCs w:val="22"/>
          <w:lang w:eastAsia="zh-CN"/>
        </w:rPr>
        <w:t>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3D8985"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sz w:val="22"/>
          <w:szCs w:val="22"/>
          <w:lang w:eastAsia="zh-CN"/>
        </w:rPr>
        <w:t xml:space="preserve">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w:t>
      </w:r>
      <w:r>
        <w:rPr>
          <w:rFonts w:ascii="Times New Roman" w:hAnsi="Times New Roman"/>
          <w:sz w:val="22"/>
          <w:szCs w:val="22"/>
          <w:lang w:eastAsia="zh-CN"/>
        </w:rPr>
        <w:t xml:space="preserv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w:t>
      </w:r>
      <w:r>
        <w:rPr>
          <w:rFonts w:ascii="Times New Roman" w:hAnsi="Times New Roman"/>
          <w:b/>
          <w:bCs/>
          <w:sz w:val="22"/>
          <w:szCs w:val="22"/>
          <w:lang w:eastAsia="zh-CN"/>
        </w:rPr>
        <w:t>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sz w:val="22"/>
          <w:szCs w:val="22"/>
          <w:lang w:eastAsia="zh-CN"/>
        </w:rPr>
        <w:t>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w:t>
      </w:r>
      <w:r>
        <w:rPr>
          <w:rFonts w:ascii="Times New Roman" w:hAnsi="Times New Roman"/>
          <w:sz w:val="22"/>
          <w:szCs w:val="22"/>
          <w:lang w:eastAsia="zh-CN"/>
        </w:rPr>
        <w:t xml:space="preserv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w:t>
      </w:r>
      <w:r>
        <w:rPr>
          <w:rFonts w:ascii="Times New Roman" w:hAnsi="Times New Roman"/>
          <w:sz w:val="22"/>
          <w:szCs w:val="22"/>
          <w:lang w:eastAsia="zh-CN"/>
        </w:rPr>
        <w:t xml:space="preserve">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w:t>
      </w:r>
      <w:r>
        <w:rPr>
          <w:rFonts w:ascii="Times New Roman" w:hAnsi="Times New Roman"/>
          <w:sz w:val="22"/>
          <w:szCs w:val="22"/>
          <w:lang w:eastAsia="zh-CN"/>
        </w:rPr>
        <w:t xml:space="preserve">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w:t>
            </w:r>
            <w:r>
              <w:rPr>
                <w:rFonts w:ascii="Times New Roman" w:eastAsia="MS Mincho" w:hAnsi="Times New Roman"/>
                <w:sz w:val="22"/>
                <w:szCs w:val="22"/>
                <w:lang w:eastAsia="ja-JP"/>
              </w:rPr>
              <w:t xml:space="preserve"> preference is to keep it as 64 as in FR2-1 for both 480/960kHz SCS, and to confirm WA for 120kHz SCS, since we would like to avoid a significant impact in physical layer specification to support 128 candidate SSB positions, which we think exceeds the bene</w:t>
            </w:r>
            <w:r>
              <w:rPr>
                <w:rFonts w:ascii="Times New Roman" w:eastAsia="MS Mincho" w:hAnsi="Times New Roman"/>
                <w:sz w:val="22"/>
                <w:szCs w:val="22"/>
                <w:lang w:eastAsia="ja-JP"/>
              </w:rPr>
              <w:t>fit of 128 candidates. Furthermore, 128 candidate SSB positions are not possible for 120kHz SCS due to 5ms limitation. We prefer to have a unified design among 120, 480 and 960kHz SCS. On the other hand, if we need to consider 128 candidate SSB positions t</w:t>
            </w:r>
            <w:r>
              <w:rPr>
                <w:rFonts w:ascii="Times New Roman" w:eastAsia="MS Mincho" w:hAnsi="Times New Roman"/>
                <w:sz w:val="22"/>
                <w:szCs w:val="22"/>
                <w:lang w:eastAsia="ja-JP"/>
              </w:rPr>
              <w: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 this case, SSB burst has to be </w:t>
            </w:r>
            <w:r>
              <w:rPr>
                <w:rFonts w:ascii="Times New Roman" w:eastAsia="MS Mincho" w:hAnsi="Times New Roman"/>
                <w:sz w:val="22"/>
                <w:szCs w:val="22"/>
                <w:lang w:eastAsia="ja-JP"/>
              </w:rPr>
              <w:t>transmitted only in the first half frame or only in the last half frame</w:t>
            </w:r>
          </w:p>
          <w:p w14:paraId="73F1D681" w14:textId="77777777" w:rsidR="00B07214" w:rsidRDefault="0099398D">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7DE9E056" w14:textId="77777777" w:rsidR="00B07214" w:rsidRDefault="0099398D">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The alternatives above need to limit the exact occasions of SSB bur</w:t>
            </w:r>
            <w:r>
              <w:rPr>
                <w:rFonts w:ascii="Times New Roman" w:eastAsia="MS Mincho" w:hAnsi="Times New Roman"/>
                <w:sz w:val="22"/>
                <w:szCs w:val="22"/>
                <w:lang w:eastAsia="ja-JP"/>
              </w:rPr>
              <w:t xml:space="preserve">st transmissions, while may require smaller amount of specification effort than the ones proposed already. </w:t>
            </w:r>
          </w:p>
          <w:p w14:paraId="1050414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71E4E1F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w:t>
            </w:r>
            <w:r>
              <w:rPr>
                <w:rFonts w:ascii="Times New Roman" w:eastAsia="MS Mincho" w:hAnsi="Times New Roman"/>
                <w:sz w:val="22"/>
                <w:szCs w:val="22"/>
                <w:lang w:eastAsia="ja-JP"/>
              </w:rPr>
              <w:t>ld defer the discussion.</w:t>
            </w:r>
          </w:p>
          <w:p w14:paraId="74BE6C4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we propose to deprioritize the discussion. </w:t>
            </w:r>
          </w:p>
          <w:p w14:paraId="5AA4374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line="280" w:lineRule="atLeast"/>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w:t>
            </w:r>
            <w:r>
              <w:rPr>
                <w:rFonts w:ascii="Times New Roman" w:hAnsi="Times New Roman"/>
                <w:sz w:val="22"/>
                <w:szCs w:val="22"/>
                <w:lang w:eastAsia="zh-CN"/>
              </w:rPr>
              <w:t>osal 1.1-2: support.</w:t>
            </w:r>
          </w:p>
          <w:p w14:paraId="2F61A83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w:t>
            </w:r>
            <w:r>
              <w:rPr>
                <w:rFonts w:ascii="Times New Roman" w:hAnsi="Times New Roman"/>
                <w:sz w:val="22"/>
                <w:szCs w:val="22"/>
                <w:lang w:eastAsia="zh-CN"/>
              </w:rPr>
              <w:t xml:space="preserve">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spacing w:line="280" w:lineRule="atLeast"/>
              <w:outlineLvl w:val="4"/>
              <w:rPr>
                <w:i/>
                <w:lang w:eastAsia="zh-CN"/>
              </w:rPr>
            </w:pPr>
            <w:r>
              <w:rPr>
                <w:i/>
                <w:lang w:eastAsia="zh-CN"/>
              </w:rPr>
              <w:t>Proposal 1.1-5</w:t>
            </w:r>
          </w:p>
          <w:p w14:paraId="0D89BC71" w14:textId="77777777" w:rsidR="00B07214" w:rsidRDefault="0099398D">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w:t>
            </w:r>
            <w:r>
              <w:rPr>
                <w:rFonts w:ascii="Times New Roman" w:hAnsi="Times New Roman"/>
                <w:i/>
                <w:sz w:val="22"/>
                <w:szCs w:val="22"/>
                <w:lang w:eastAsia="zh-CN"/>
              </w:rPr>
              <w:t xml:space="preserv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6562068" w14:textId="77777777" w:rsidR="00B07214" w:rsidRDefault="0099398D">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line="280" w:lineRule="atLeast"/>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1D24D4C9" w14:textId="77777777" w:rsidR="00B07214" w:rsidRDefault="0099398D">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14178E80" w14:textId="77777777" w:rsidR="00B07214" w:rsidRDefault="0099398D">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xml:space="preserve">: This depends on the outcome of the CORESET0 design. We can restrict it to be only 3-bits (8 possible values) to spare one bit for </w:t>
            </w:r>
            <w:r>
              <w:rPr>
                <w:rStyle w:val="normaltextrun"/>
                <w:color w:val="000000"/>
                <w:shd w:val="clear" w:color="auto" w:fill="FFFFFF"/>
              </w:rPr>
              <w:t>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line="280" w:lineRule="atLeast"/>
              <w:rPr>
                <w:sz w:val="22"/>
                <w:szCs w:val="22"/>
                <w:lang w:eastAsia="zh-CN"/>
              </w:rPr>
            </w:pPr>
            <w:r>
              <w:rPr>
                <w:rFonts w:ascii="Times New Roman" w:hAnsi="Times New Roman"/>
                <w:sz w:val="22"/>
                <w:szCs w:val="22"/>
                <w:lang w:eastAsia="zh-CN"/>
              </w:rPr>
              <w:t>Issue #6 (Proposal 1.1-</w:t>
            </w:r>
            <w:r>
              <w:rPr>
                <w:rFonts w:ascii="Times New Roman" w:hAnsi="Times New Roman"/>
                <w:sz w:val="22"/>
                <w:szCs w:val="22"/>
                <w:lang w:eastAsia="zh-CN"/>
              </w:rPr>
              <w:t xml:space="preserve">7): </w:t>
            </w:r>
            <w:r>
              <w:rPr>
                <w:sz w:val="22"/>
                <w:szCs w:val="22"/>
                <w:lang w:eastAsia="zh-CN"/>
              </w:rPr>
              <w:t>We are fine with this proposal</w:t>
            </w:r>
          </w:p>
          <w:p w14:paraId="2044478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Issue #1 We do not support having 128 SSB candidates for 480/960 kHz. We agree with DOCOMO that we shou</w:t>
            </w:r>
            <w:r>
              <w:rPr>
                <w:rFonts w:ascii="Times New Roman" w:hAnsi="Times New Roman"/>
                <w:sz w:val="22"/>
                <w:szCs w:val="22"/>
                <w:lang w:eastAsia="zh-CN"/>
              </w:rPr>
              <w:t xml:space="preserve">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6AF8615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55BBA77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w:t>
            </w:r>
            <w:r>
              <w:rPr>
                <w:rFonts w:ascii="Times New Roman" w:hAnsi="Times New Roman"/>
                <w:sz w:val="22"/>
                <w:szCs w:val="22"/>
                <w:lang w:eastAsia="zh-CN"/>
              </w:rPr>
              <w:t>ine with the proposal</w:t>
            </w:r>
          </w:p>
          <w:p w14:paraId="1B145E1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We support the propo</w:t>
            </w:r>
            <w:r>
              <w:rPr>
                <w:rFonts w:ascii="Times New Roman" w:hAnsi="Times New Roman"/>
                <w:sz w:val="22"/>
                <w:szCs w:val="22"/>
                <w:lang w:eastAsia="zh-CN"/>
              </w:rPr>
              <w:t xml:space="preserve">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w:t>
            </w:r>
            <w:r>
              <w:rPr>
                <w:rFonts w:ascii="Times New Roman" w:hAnsi="Times New Roman"/>
                <w:sz w:val="22"/>
                <w:szCs w:val="22"/>
                <w:lang w:eastAsia="zh-CN"/>
              </w:rPr>
              <w:t xml:space="preserve">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w:t>
            </w:r>
            <w:r>
              <w:rPr>
                <w:rFonts w:ascii="Times New Roman" w:hAnsi="Times New Roman"/>
                <w:sz w:val="22"/>
                <w:szCs w:val="22"/>
                <w:lang w:eastAsia="zh-CN"/>
              </w:rPr>
              <w:t xml:space="preserve"> than 64 candidate SSB locations for 480 and 960 kHz only. </w:t>
            </w:r>
          </w:p>
          <w:p w14:paraId="654BB66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Whether this proposal works or not depend on whether we support more than 64 candidate locations. Also, we don’t prefer an implicit method for indicating DBTW is off, since for lic</w:t>
            </w:r>
            <w:r>
              <w:rPr>
                <w:rFonts w:ascii="Times New Roman" w:hAnsi="Times New Roman"/>
                <w:sz w:val="22"/>
                <w:szCs w:val="22"/>
                <w:lang w:eastAsia="zh-CN"/>
              </w:rPr>
              <w:t xml:space="preserve">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w:t>
            </w:r>
            <w:r>
              <w:rPr>
                <w:rFonts w:ascii="Times New Roman" w:hAnsi="Times New Roman"/>
                <w:sz w:val="22"/>
                <w:szCs w:val="22"/>
                <w:lang w:eastAsia="zh-CN"/>
              </w:rPr>
              <w:t xml:space="preserve">gether after knowing the number of candidate SSB locations. </w:t>
            </w:r>
          </w:p>
          <w:p w14:paraId="12B82D1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2D2485A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w:t>
            </w:r>
            <w:r>
              <w:rPr>
                <w:rFonts w:ascii="Times New Roman" w:hAnsi="Times New Roman"/>
                <w:sz w:val="22"/>
                <w:szCs w:val="22"/>
                <w:lang w:eastAsia="zh-CN"/>
              </w:rPr>
              <w:t xml:space="preserv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w:t>
            </w:r>
            <w:r>
              <w:rPr>
                <w:rFonts w:ascii="Times New Roman" w:hAnsi="Times New Roman"/>
                <w:sz w:val="22"/>
                <w:szCs w:val="22"/>
                <w:lang w:eastAsia="zh-CN"/>
              </w:rPr>
              <w:t>andidate SSB positions due to LBT failure. So, we support the candidate SSB positions to be more than 64, that is:</w:t>
            </w:r>
          </w:p>
          <w:p w14:paraId="05AC6960" w14:textId="77777777" w:rsidR="00B07214" w:rsidRDefault="0099398D">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We do not s</w:t>
            </w:r>
            <w:r>
              <w:rPr>
                <w:rFonts w:ascii="Times New Roman" w:hAnsi="Times New Roman"/>
                <w:szCs w:val="22"/>
                <w:lang w:val="en-US" w:eastAsia="zh-CN"/>
              </w:rPr>
              <w:t xml:space="preserve">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w:t>
            </w:r>
            <w:r>
              <w:rPr>
                <w:rFonts w:ascii="Times New Roman" w:hAnsi="Times New Roman"/>
                <w:szCs w:val="22"/>
                <w:lang w:val="en-US" w:eastAsia="zh-CN"/>
              </w:rPr>
              <w:t>t the proposal.</w:t>
            </w:r>
          </w:p>
          <w:p w14:paraId="2BA0D12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line="280" w:lineRule="atLeast"/>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 xml:space="preserve">As indicated in GTW session, we prefer a common </w:t>
            </w:r>
            <w:r>
              <w:rPr>
                <w:rFonts w:ascii="Times New Roman" w:eastAsiaTheme="minorEastAsia" w:hAnsi="Times New Roman"/>
                <w:sz w:val="22"/>
                <w:szCs w:val="22"/>
                <w:lang w:eastAsia="ko-KR"/>
              </w:rPr>
              <w:t>design of DBTW for all SCSs. Thus, 64 candidate SSB positions are supported for all SCSs in FR2-2.</w:t>
            </w:r>
          </w:p>
          <w:p w14:paraId="01173685"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w:t>
            </w:r>
            <w:r>
              <w:rPr>
                <w:rFonts w:ascii="Times New Roman" w:hAnsi="Times New Roman"/>
                <w:sz w:val="22"/>
                <w:szCs w:val="22"/>
                <w:lang w:eastAsia="zh-CN"/>
              </w:rPr>
              <w:t xml:space="preserve">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72933AA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w:t>
            </w:r>
            <w:r>
              <w:rPr>
                <w:rFonts w:ascii="Times New Roman" w:hAnsi="Times New Roman"/>
                <w:sz w:val="22"/>
                <w:szCs w:val="22"/>
                <w:lang w:eastAsia="zh-CN"/>
              </w:rPr>
              <w:t>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w:t>
            </w:r>
            <w:r>
              <w:rPr>
                <w:rFonts w:ascii="Times New Roman" w:hAnsi="Times New Roman"/>
                <w:sz w:val="22"/>
                <w:szCs w:val="22"/>
                <w:lang w:eastAsia="zh-CN"/>
              </w:rPr>
              <w:t>ccess mode can be informed to UE prior to SIB reception (e.g., by using sync raster), assuming different DCI size based on channel access mode is possible. In that sense, we suggest the modification as follows (in addition, editorial in the spec reference)</w:t>
            </w:r>
            <w:r>
              <w:rPr>
                <w:rFonts w:ascii="Times New Roman" w:hAnsi="Times New Roman"/>
                <w:sz w:val="22"/>
                <w:szCs w:val="22"/>
                <w:lang w:eastAsia="zh-CN"/>
              </w:rPr>
              <w:t>:</w:t>
            </w:r>
          </w:p>
          <w:p w14:paraId="35D814C7" w14:textId="77777777" w:rsidR="00B07214" w:rsidRDefault="00B07214">
            <w:pPr>
              <w:pStyle w:val="BodyText"/>
              <w:spacing w:after="0" w:line="280" w:lineRule="atLeast"/>
              <w:rPr>
                <w:rFonts w:ascii="Times New Roman" w:hAnsi="Times New Roman"/>
                <w:sz w:val="22"/>
                <w:szCs w:val="22"/>
                <w:lang w:eastAsia="zh-CN"/>
              </w:rPr>
            </w:pPr>
          </w:p>
          <w:p w14:paraId="3DA1F321" w14:textId="77777777" w:rsidR="00B07214" w:rsidRDefault="0099398D">
            <w:pPr>
              <w:pStyle w:val="Heading5"/>
              <w:spacing w:line="280" w:lineRule="atLeast"/>
              <w:outlineLvl w:val="4"/>
              <w:rPr>
                <w:lang w:eastAsia="zh-CN"/>
              </w:rPr>
            </w:pPr>
            <w:r>
              <w:rPr>
                <w:lang w:eastAsia="zh-CN"/>
              </w:rPr>
              <w:lastRenderedPageBreak/>
              <w:t>Proposal 1.1-5</w:t>
            </w:r>
          </w:p>
          <w:p w14:paraId="08F914DB" w14:textId="77777777" w:rsidR="00B07214" w:rsidRDefault="0099398D">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w:t>
            </w:r>
            <w:r>
              <w:rPr>
                <w:rFonts w:ascii="Times New Roman" w:hAnsi="Times New Roman"/>
                <w:sz w:val="22"/>
                <w:szCs w:val="22"/>
                <w:lang w:eastAsia="zh-CN"/>
              </w:rPr>
              <w:t>de (i.e., LBT on/off)</w:t>
            </w:r>
          </w:p>
          <w:p w14:paraId="6788AF37"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01B6B0B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line="280" w:lineRule="atLeast"/>
              <w:rPr>
                <w:rFonts w:ascii="Times New Roman" w:hAnsi="Times New Roman"/>
                <w:sz w:val="22"/>
                <w:szCs w:val="22"/>
                <w:lang w:eastAsia="zh-CN"/>
              </w:rPr>
            </w:pPr>
          </w:p>
          <w:p w14:paraId="3BD578B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w:t>
            </w:r>
            <w:r>
              <w:rPr>
                <w:rFonts w:ascii="Times New Roman" w:eastAsiaTheme="minorEastAsia" w:hAnsi="Times New Roman" w:hint="eastAsia"/>
                <w:sz w:val="22"/>
                <w:szCs w:val="22"/>
                <w:lang w:eastAsia="ko-KR"/>
              </w:rPr>
              <w:t>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1BA5F377" w14:textId="77777777" w:rsidR="00B07214" w:rsidRDefault="00B07214">
            <w:pPr>
              <w:pStyle w:val="BodyText"/>
              <w:spacing w:after="0" w:line="280" w:lineRule="atLeast"/>
              <w:rPr>
                <w:rFonts w:ascii="Times New Roman" w:eastAsiaTheme="minorEastAsia" w:hAnsi="Times New Roman"/>
                <w:sz w:val="22"/>
                <w:szCs w:val="22"/>
                <w:lang w:eastAsia="ko-KR"/>
              </w:rPr>
            </w:pPr>
          </w:p>
          <w:p w14:paraId="4879D134" w14:textId="77777777" w:rsidR="00B07214" w:rsidRDefault="0099398D">
            <w:pPr>
              <w:pStyle w:val="Heading5"/>
              <w:spacing w:line="280" w:lineRule="atLeast"/>
              <w:outlineLvl w:val="4"/>
              <w:rPr>
                <w:lang w:eastAsia="zh-CN"/>
              </w:rPr>
            </w:pPr>
            <w:r>
              <w:rPr>
                <w:lang w:eastAsia="zh-CN"/>
              </w:rPr>
              <w:t>Prop</w:t>
            </w:r>
            <w:r>
              <w:rPr>
                <w:lang w:eastAsia="zh-CN"/>
              </w:rPr>
              <w:t>osal 1.1-7</w:t>
            </w:r>
          </w:p>
          <w:p w14:paraId="045BA1D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line="280" w:lineRule="atLeast"/>
              <w:rPr>
                <w:rFonts w:ascii="Times New Roman" w:eastAsiaTheme="minorEastAsia" w:hAnsi="Times New Roman"/>
                <w:sz w:val="22"/>
                <w:szCs w:val="22"/>
                <w:lang w:eastAsia="ko-KR"/>
              </w:rPr>
            </w:pPr>
          </w:p>
          <w:p w14:paraId="1C0987DA"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B07214" w14:paraId="2A19905D" w14:textId="77777777">
        <w:tc>
          <w:tcPr>
            <w:tcW w:w="1525" w:type="dxa"/>
          </w:tcPr>
          <w:p w14:paraId="7B236402"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 kHz, the </w:t>
            </w:r>
            <w:r>
              <w:rPr>
                <w:rFonts w:ascii="Times New Roman" w:hAnsi="Times New Roman"/>
                <w:sz w:val="22"/>
                <w:szCs w:val="22"/>
                <w:lang w:eastAsia="zh-CN"/>
              </w:rPr>
              <w:t>details of the full solution must be known before the working assumption can be confirmed, e.g., how DBTW and Q are signaled.</w:t>
            </w:r>
          </w:p>
          <w:p w14:paraId="339F319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w:t>
            </w:r>
            <w:r>
              <w:rPr>
                <w:rFonts w:ascii="Times New Roman" w:hAnsi="Times New Roman"/>
                <w:sz w:val="22"/>
                <w:szCs w:val="22"/>
                <w:lang w:eastAsia="zh-CN"/>
              </w:rPr>
              <w:t>pacings based on 64 candidate positions. We do not wish to re-open the discussion on how to signal more than 64 candidate SSB positions – the issues are no different than for 120 kHz, and the potential solutions discussed in prior meetings are all unattrac</w:t>
            </w:r>
            <w:r>
              <w:rPr>
                <w:rFonts w:ascii="Times New Roman" w:hAnsi="Times New Roman"/>
                <w:sz w:val="22"/>
                <w:szCs w:val="22"/>
                <w:lang w:eastAsia="zh-CN"/>
              </w:rPr>
              <w:t xml:space="preserve">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D3D3F32" w14:textId="77777777" w:rsidR="00B07214" w:rsidRDefault="0099398D">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t>
            </w:r>
            <w:r>
              <w:rPr>
                <w:rFonts w:ascii="Times New Roman" w:hAnsi="Times New Roman"/>
                <w:b/>
                <w:bCs/>
                <w:sz w:val="22"/>
                <w:szCs w:val="22"/>
                <w:lang w:eastAsia="zh-CN"/>
              </w:rPr>
              <w:t xml:space="preserv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w:t>
            </w:r>
            <w:r>
              <w:rPr>
                <w:rFonts w:ascii="Times New Roman" w:hAnsi="Times New Roman"/>
                <w:sz w:val="22"/>
                <w:szCs w:val="22"/>
                <w:lang w:eastAsia="zh-CN"/>
              </w:rPr>
              <w:lastRenderedPageBreak/>
              <w:t>if more than 8 entries in the CORESET0 configuration table are needed, i.e., there is a RAN4</w:t>
            </w:r>
            <w:r>
              <w:rPr>
                <w:rFonts w:ascii="Times New Roman" w:hAnsi="Times New Roman"/>
                <w:sz w:val="22"/>
                <w:szCs w:val="22"/>
                <w:lang w:eastAsia="zh-CN"/>
              </w:rPr>
              <w:t xml:space="preserve">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w:t>
            </w:r>
            <w:r>
              <w:rPr>
                <w:rFonts w:ascii="Times New Roman" w:hAnsi="Times New Roman"/>
                <w:sz w:val="22"/>
                <w:szCs w:val="22"/>
                <w:lang w:eastAsia="zh-CN"/>
              </w:rPr>
              <w:t xml:space="preserv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07871F98" w14:textId="77777777" w:rsidR="00B07214" w:rsidRDefault="0099398D">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conditi</w:t>
            </w:r>
            <w:r>
              <w:rPr>
                <w:rFonts w:ascii="Times New Roman" w:hAnsi="Times New Roman"/>
                <w:b/>
                <w:bCs/>
                <w:sz w:val="22"/>
                <w:szCs w:val="22"/>
                <w:lang w:eastAsia="zh-CN"/>
              </w:rPr>
              <w:t xml:space="preserve">oned on using one or both of the </w:t>
            </w:r>
            <w:proofErr w:type="spellStart"/>
            <w:r>
              <w:rPr>
                <w:rFonts w:ascii="Times New Roman" w:hAnsi="Times New Roman"/>
                <w:b/>
                <w:bCs/>
                <w:sz w:val="22"/>
                <w:szCs w:val="22"/>
                <w:lang w:eastAsia="zh-CN"/>
              </w:rPr>
              <w:t>ssbSubCarrierSpacingCommon</w:t>
            </w:r>
            <w:proofErr w:type="spell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w:t>
            </w:r>
            <w:r>
              <w:rPr>
                <w:rFonts w:ascii="Times New Roman" w:hAnsi="Times New Roman"/>
                <w:b/>
                <w:bCs/>
                <w:sz w:val="22"/>
                <w:szCs w:val="22"/>
                <w:lang w:eastAsia="zh-CN"/>
              </w:rPr>
              <w:t>e needed</w:t>
            </w:r>
            <w:r>
              <w:rPr>
                <w:rFonts w:ascii="Times New Roman" w:hAnsi="Times New Roman"/>
                <w:sz w:val="22"/>
                <w:szCs w:val="22"/>
                <w:lang w:eastAsia="zh-CN"/>
              </w:rPr>
              <w:t>.</w:t>
            </w:r>
          </w:p>
          <w:p w14:paraId="6C81076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w:t>
            </w:r>
            <w:r>
              <w:rPr>
                <w:rFonts w:ascii="Times New Roman" w:hAnsi="Times New Roman"/>
                <w:sz w:val="22"/>
                <w:szCs w:val="22"/>
                <w:lang w:eastAsia="zh-CN"/>
              </w:rPr>
              <w:t xml:space="preserve">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57734022" w14:textId="77777777" w:rsidR="00B07214" w:rsidRDefault="0099398D">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w:t>
            </w:r>
            <w:r>
              <w:rPr>
                <w:rFonts w:ascii="Times New Roman" w:hAnsi="Times New Roman"/>
                <w:sz w:val="22"/>
                <w:szCs w:val="22"/>
                <w:lang w:eastAsia="zh-CN"/>
              </w:rPr>
              <w:t xml:space="preserve">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9791C87" w14:textId="77777777" w:rsidR="00B07214" w:rsidRDefault="0099398D">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B07214" w14:paraId="7DFE37F3" w14:textId="77777777">
        <w:tc>
          <w:tcPr>
            <w:tcW w:w="1525" w:type="dxa"/>
          </w:tcPr>
          <w:p w14:paraId="31C41BE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w:t>
            </w:r>
            <w:r>
              <w:rPr>
                <w:sz w:val="22"/>
                <w:szCs w:val="22"/>
                <w:lang w:eastAsia="zh-CN"/>
              </w:rPr>
              <w:t>t of other issues (e.g., CORESET#0 design, sync raster, and so on)</w:t>
            </w:r>
          </w:p>
          <w:p w14:paraId="04D821D0" w14:textId="77777777" w:rsidR="00B07214" w:rsidRDefault="0099398D">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line="280" w:lineRule="atLeast"/>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We support Proposal 1.1-2. It is reasonable to support DBTW also for 480kHz and 960kHz </w:t>
            </w:r>
            <w:proofErr w:type="gramStart"/>
            <w:r>
              <w:rPr>
                <w:rFonts w:ascii="Times New Roman" w:eastAsia="MS Mincho" w:hAnsi="Times New Roman"/>
                <w:sz w:val="22"/>
                <w:szCs w:val="22"/>
                <w:lang w:eastAsia="ja-JP"/>
              </w:rPr>
              <w:t>cases, if</w:t>
            </w:r>
            <w:proofErr w:type="gramEnd"/>
            <w:r>
              <w:rPr>
                <w:rFonts w:ascii="Times New Roman" w:eastAsia="MS Mincho" w:hAnsi="Times New Roman"/>
                <w:sz w:val="22"/>
                <w:szCs w:val="22"/>
                <w:lang w:eastAsia="ja-JP"/>
              </w:rPr>
              <w:t xml:space="preserve">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w:t>
            </w:r>
            <w:r>
              <w:rPr>
                <w:rFonts w:ascii="Times New Roman" w:hAnsi="Times New Roman"/>
                <w:sz w:val="22"/>
                <w:szCs w:val="22"/>
                <w:lang w:eastAsia="zh-CN"/>
              </w:rPr>
              <w:t xml:space="preserve">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w:t>
            </w:r>
            <w:r>
              <w:rPr>
                <w:rFonts w:ascii="Times New Roman" w:eastAsia="MS Mincho" w:hAnsi="Times New Roman"/>
                <w:sz w:val="22"/>
                <w:szCs w:val="22"/>
                <w:lang w:eastAsia="ja-JP"/>
              </w:rPr>
              <w:t xml:space="preserve">me view to 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 and available MIB bits.</w:t>
            </w:r>
          </w:p>
          <w:p w14:paraId="5E27317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w:t>
            </w:r>
            <w:r>
              <w:rPr>
                <w:rFonts w:ascii="Times New Roman" w:eastAsia="MS Mincho" w:hAnsi="Times New Roman"/>
                <w:sz w:val="22"/>
                <w:szCs w:val="22"/>
                <w:lang w:eastAsia="ja-JP"/>
              </w:rPr>
              <w:t>positions.</w:t>
            </w:r>
          </w:p>
          <w:p w14:paraId="63460A5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Discuss this issue after determinations on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tc>
      </w:tr>
      <w:tr w:rsidR="00B07214" w14:paraId="74A636E7" w14:textId="77777777">
        <w:tc>
          <w:tcPr>
            <w:tcW w:w="1525" w:type="dxa"/>
          </w:tcPr>
          <w:p w14:paraId="6BD67CC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w:t>
            </w:r>
            <w:r>
              <w:rPr>
                <w:rFonts w:ascii="Times New Roman" w:hAnsi="Times New Roman"/>
                <w:sz w:val="22"/>
                <w:szCs w:val="22"/>
                <w:lang w:eastAsia="zh-CN"/>
              </w:rPr>
              <w:t xml:space="preserve"> SSB candidates as 128 for these SCS values as part of DBTW operation.</w:t>
            </w:r>
          </w:p>
          <w:p w14:paraId="3FC51A5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w:t>
            </w:r>
            <w:r>
              <w:rPr>
                <w:rFonts w:ascii="Times New Roman" w:hAnsi="Times New Roman"/>
                <w:sz w:val="22"/>
                <w:szCs w:val="22"/>
                <w:lang w:eastAsia="zh-CN"/>
              </w:rPr>
              <w:t>of SCS. Eventually, this will require a larger number of beams including those ones carrying SSBs. Therefore, a typical operation scenario for SCS 480 kHz/960 kHz is to utilize about 64 beams for SS burst transmission which is the current maximum. However,</w:t>
            </w:r>
            <w:r>
              <w:rPr>
                <w:rFonts w:ascii="Times New Roman" w:hAnsi="Times New Roman"/>
                <w:sz w:val="22"/>
                <w:szCs w:val="22"/>
                <w:lang w:eastAsia="zh-CN"/>
              </w:rPr>
              <w:t xml:space="preserve"> limiting the number of SSB candidates to 64 effectively means operation without DBTW in the typical usage scenario of SCS 480 kHz/960 kHz (which is with the large number of beams). At the same time, regulations of some countries require LBT operation for </w:t>
            </w:r>
            <w:r>
              <w:rPr>
                <w:rFonts w:ascii="Times New Roman" w:hAnsi="Times New Roman"/>
                <w:sz w:val="22"/>
                <w:szCs w:val="22"/>
                <w:lang w:eastAsia="zh-CN"/>
              </w:rPr>
              <w:t xml:space="preserve">unlicensed spectrum from 52.6 GHz up to 71 GHz and do not define anything similar to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0791071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w:t>
            </w:r>
            <w:r>
              <w:rPr>
                <w:rFonts w:ascii="Times New Roman" w:hAnsi="Times New Roman"/>
                <w:sz w:val="22"/>
                <w:szCs w:val="22"/>
                <w:lang w:eastAsia="zh-CN"/>
              </w:rPr>
              <w:t xml:space="preserve">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1CA357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Among the </w:t>
            </w:r>
            <w:r>
              <w:rPr>
                <w:rFonts w:ascii="Times New Roman" w:hAnsi="Times New Roman"/>
                <w:sz w:val="22"/>
                <w:szCs w:val="22"/>
                <w:lang w:eastAsia="zh-CN"/>
              </w:rPr>
              <w:t>bits/fields in MIB we believe the following can be repurposed in 60 GHz.</w:t>
            </w:r>
          </w:p>
          <w:p w14:paraId="0F80C797" w14:textId="77777777" w:rsidR="00B07214" w:rsidRDefault="0099398D">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subCarrierSpacingCommon</w:t>
            </w:r>
            <w:proofErr w:type="spellEnd"/>
            <w:r>
              <w:rPr>
                <w:rFonts w:ascii="Times New Roman" w:hAnsi="Times New Roman"/>
                <w:sz w:val="22"/>
                <w:szCs w:val="22"/>
                <w:lang w:eastAsia="zh-CN"/>
              </w:rPr>
              <w:t>, spare bit</w:t>
            </w:r>
          </w:p>
          <w:p w14:paraId="5A759EA8" w14:textId="77777777" w:rsidR="00B07214" w:rsidRDefault="0099398D">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w:t>
            </w:r>
            <w:r>
              <w:rPr>
                <w:rFonts w:ascii="Times New Roman" w:hAnsi="Times New Roman"/>
                <w:sz w:val="22"/>
                <w:szCs w:val="22"/>
                <w:lang w:eastAsia="zh-CN"/>
              </w:rPr>
              <w:t xml:space="preserve">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6D5472B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w:t>
            </w:r>
            <w:r>
              <w:rPr>
                <w:rFonts w:ascii="Times New Roman" w:hAnsi="Times New Roman"/>
                <w:sz w:val="22"/>
                <w:szCs w:val="22"/>
                <w:lang w:eastAsia="zh-CN"/>
              </w:rPr>
              <w:t>ith the proposal assuming it is for SCS 120 kHz. In the proposal’s text the clarification is needed that this is for SCS 120 kHz.</w:t>
            </w:r>
          </w:p>
          <w:p w14:paraId="1EEF03C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w:t>
            </w:r>
            <w:r>
              <w:rPr>
                <w:rFonts w:ascii="Times New Roman" w:hAnsi="Times New Roman"/>
                <w:sz w:val="22"/>
                <w:szCs w:val="22"/>
                <w:lang w:eastAsia="zh-CN"/>
              </w:rPr>
              <w:t xml:space="preserve">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32D468E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w:t>
            </w:r>
            <w:r>
              <w:rPr>
                <w:rFonts w:ascii="Times New Roman" w:hAnsi="Times New Roman"/>
                <w:sz w:val="22"/>
                <w:szCs w:val="22"/>
                <w:lang w:eastAsia="zh-CN"/>
              </w:rPr>
              <w:t>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56810C7" w14:textId="77777777" w:rsidR="00B07214" w:rsidRDefault="0099398D">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45876CF" w14:textId="77777777" w:rsidR="00B07214" w:rsidRDefault="0099398D">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00D2DF3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w:t>
            </w:r>
            <w:r>
              <w:rPr>
                <w:rFonts w:ascii="Times New Roman" w:hAnsi="Times New Roman"/>
                <w:sz w:val="22"/>
                <w:szCs w:val="22"/>
                <w:lang w:eastAsia="zh-CN"/>
              </w:rPr>
              <w:t xml:space="preserve">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w:t>
            </w:r>
            <w:r>
              <w:rPr>
                <w:rFonts w:ascii="Times New Roman" w:hAnsi="Times New Roman"/>
                <w:sz w:val="22"/>
                <w:szCs w:val="22"/>
                <w:lang w:eastAsia="zh-CN"/>
              </w:rPr>
              <w:t xml:space="preserv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w:t>
            </w:r>
            <w:r>
              <w:rPr>
                <w:rFonts w:ascii="Times New Roman" w:hAnsi="Times New Roman"/>
                <w:sz w:val="22"/>
                <w:szCs w:val="22"/>
                <w:lang w:eastAsia="zh-CN"/>
              </w:rPr>
              <w:t>: Support.</w:t>
            </w:r>
          </w:p>
          <w:p w14:paraId="3AC0D9B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.1-6: The design of DBTW length is highly depend on the SSB candidate number and the SSB resource pattern d</w:t>
            </w:r>
            <w:r>
              <w:rPr>
                <w:rFonts w:ascii="Times New Roman" w:hAnsi="Times New Roman"/>
                <w:sz w:val="22"/>
                <w:szCs w:val="22"/>
                <w:lang w:eastAsia="zh-CN"/>
              </w:rPr>
              <w:t xml:space="preserve">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0034D68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4FDFFF7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w:t>
            </w:r>
            <w:r>
              <w:rPr>
                <w:rFonts w:ascii="Times New Roman" w:hAnsi="Times New Roman"/>
                <w:sz w:val="22"/>
                <w:szCs w:val="22"/>
                <w:lang w:eastAsia="zh-CN"/>
              </w:rPr>
              <w:t xml:space="preserve">seems to be a more practical use case than smaller values. </w:t>
            </w:r>
          </w:p>
          <w:p w14:paraId="713D9CD8"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w:t>
            </w:r>
            <w:r>
              <w:rPr>
                <w:rFonts w:ascii="Times New Roman" w:hAnsi="Times New Roman"/>
                <w:sz w:val="22"/>
                <w:szCs w:val="22"/>
                <w:lang w:eastAsia="zh-CN"/>
              </w:rPr>
              <w:t>480/960 kHz.</w:t>
            </w:r>
          </w:p>
          <w:p w14:paraId="3FE48B0F" w14:textId="77777777" w:rsidR="00B07214" w:rsidRDefault="0099398D">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w:t>
            </w:r>
            <w:r>
              <w:rPr>
                <w:rFonts w:ascii="Times New Roman" w:hAnsi="Times New Roman"/>
                <w:sz w:val="22"/>
                <w:szCs w:val="22"/>
                <w:lang w:eastAsia="zh-CN"/>
              </w:rPr>
              <w:t>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w:t>
            </w:r>
            <w:r>
              <w:rPr>
                <w:rFonts w:ascii="Times New Roman" w:hAnsi="Times New Roman"/>
                <w:sz w:val="22"/>
                <w:szCs w:val="22"/>
                <w:lang w:eastAsia="zh-CN"/>
              </w:rPr>
              <w:t xml:space="preserve">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77CFCA57" w14:textId="77777777" w:rsidR="00B07214" w:rsidRDefault="0099398D">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w:t>
            </w:r>
            <w:r>
              <w:rPr>
                <w:rFonts w:ascii="Times New Roman" w:hAnsi="Times New Roman"/>
                <w:sz w:val="22"/>
                <w:szCs w:val="22"/>
                <w:lang w:eastAsia="zh-CN"/>
              </w:rPr>
              <w:t xml:space="preserve">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79925600" w14:textId="77777777" w:rsidR="00B07214" w:rsidRDefault="0099398D">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r>
              <w:rPr>
                <w:rFonts w:ascii="Times New Roman" w:hAnsi="Times New Roman"/>
                <w:sz w:val="22"/>
                <w:szCs w:val="22"/>
                <w:lang w:eastAsia="zh-CN"/>
              </w:rPr>
              <w:t xml:space="preserve">We are open to discuss these alternatives as well. </w:t>
            </w:r>
          </w:p>
          <w:p w14:paraId="7DFA3B80" w14:textId="77777777" w:rsidR="00B07214" w:rsidRDefault="00B07214">
            <w:pPr>
              <w:pStyle w:val="BodyText"/>
              <w:shd w:val="clear" w:color="auto" w:fill="FFFFFF" w:themeFill="background1"/>
              <w:spacing w:after="0" w:line="280" w:lineRule="atLeast"/>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79131513"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w:t>
            </w:r>
            <w:r>
              <w:rPr>
                <w:rFonts w:ascii="Times New Roman" w:hAnsi="Times New Roman"/>
                <w:sz w:val="22"/>
                <w:szCs w:val="22"/>
                <w:lang w:eastAsia="zh-CN"/>
              </w:rPr>
              <w:t xml:space="preserve"> following change</w:t>
            </w:r>
          </w:p>
          <w:p w14:paraId="1A997A2A" w14:textId="77777777" w:rsidR="00B07214" w:rsidRDefault="0099398D">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The first sub-bullet is at odd</w:t>
            </w:r>
            <w:r>
              <w:rPr>
                <w:rFonts w:ascii="Times New Roman" w:hAnsi="Times New Roman"/>
                <w:sz w:val="22"/>
                <w:szCs w:val="22"/>
                <w:lang w:eastAsia="zh-CN"/>
              </w:rPr>
              <w:t xml:space="preserve">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pPr>
                    <w:spacing w:line="280" w:lineRule="atLeast"/>
                  </w:pPr>
                  <w:r>
                    <w:t>Step 0:</w:t>
                  </w:r>
                </w:p>
                <w:p w14:paraId="270C7944" w14:textId="77777777" w:rsidR="00B07214" w:rsidRDefault="0099398D">
                  <w:pPr>
                    <w:pStyle w:val="B1"/>
                    <w:spacing w:line="280" w:lineRule="atLeast"/>
                    <w:rPr>
                      <w:lang w:eastAsia="zh-CN"/>
                    </w:rPr>
                  </w:pPr>
                  <w:r>
                    <w:rPr>
                      <w:lang w:eastAsia="zh-CN"/>
                    </w:rPr>
                    <w:t>-</w:t>
                  </w:r>
                  <w:r>
                    <w:rPr>
                      <w:lang w:eastAsia="zh-CN"/>
                    </w:rPr>
                    <w:tab/>
                  </w:r>
                  <w:r>
                    <w:rPr>
                      <w:lang w:eastAsia="zh-CN"/>
                    </w:rPr>
                    <w:t xml:space="preserve">Determine DCI format 0_0 monitored in a common search space according to clause 7.3.1.1.1 </w:t>
                  </w:r>
                  <w:r>
                    <w:t xml:space="preserve">where </w:t>
                  </w:r>
                  <w:r>
                    <w:rPr>
                      <w:position w:val="-10"/>
                    </w:rPr>
                    <w:object w:dxaOrig="720" w:dyaOrig="270" w14:anchorId="71855BDB">
                      <v:shape id="_x0000_i1038" type="#_x0000_t75" style="width:36pt;height:13.5pt" o:ole="">
                        <v:imagedata r:id="rId18" o:title=""/>
                      </v:shape>
                      <o:OLEObject Type="Embed" ProgID="Equation.3" ShapeID="_x0000_i1038" DrawAspect="Content" ObjectID="_1696156018" r:id="rId19"/>
                    </w:object>
                  </w:r>
                  <w:r>
                    <w:rPr>
                      <w:lang w:eastAsia="zh-CN"/>
                    </w:rPr>
                    <w:t xml:space="preserve"> is the size of the initial UL bandwidth part.</w:t>
                  </w:r>
                </w:p>
                <w:p w14:paraId="2494E6F8" w14:textId="77777777" w:rsidR="00B07214" w:rsidRDefault="0099398D">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70" w14:anchorId="2421E555">
                      <v:shape id="_x0000_i1039" type="#_x0000_t75" style="width:36pt;height:13.5pt" o:ole="">
                        <v:imagedata r:id="rId20" o:title=""/>
                      </v:shape>
                      <o:OLEObject Type="Embed" ProgID="Equation.3" ShapeID="_x0000_i1039" DrawAspect="Content" ObjectID="_1696156019" r:id="rId21"/>
                    </w:object>
                  </w:r>
                  <w:r>
                    <w:rPr>
                      <w:lang w:eastAsia="zh-CN"/>
                    </w:rPr>
                    <w:t xml:space="preserve"> is given by</w:t>
                  </w:r>
                </w:p>
                <w:p w14:paraId="7F6D7395" w14:textId="77777777" w:rsidR="00B07214" w:rsidRDefault="0099398D">
                  <w:pPr>
                    <w:pStyle w:val="B2"/>
                    <w:spacing w:line="280" w:lineRule="atLeast"/>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spacing w:line="280" w:lineRule="atLeast"/>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spacing w:line="280" w:lineRule="atLeast"/>
                  </w:pPr>
                  <w:r>
                    <w:rPr>
                      <w:lang w:eastAsia="zh-CN"/>
                    </w:rPr>
                    <w:t>-</w:t>
                  </w:r>
                  <w:r>
                    <w:rPr>
                      <w:lang w:eastAsia="zh-CN"/>
                    </w:rPr>
                    <w:tab/>
                    <w:t xml:space="preserve">If DCI format 0_0 is monitored in common search space and </w:t>
                  </w:r>
                  <w:r>
                    <w:rPr>
                      <w:lang w:eastAsia="zh-CN"/>
                    </w:rPr>
                    <w:t>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spacing w:line="280" w:lineRule="atLeast"/>
                    <w:rPr>
                      <w:lang w:eastAsia="zh-CN"/>
                    </w:rPr>
                  </w:pPr>
                  <w:r>
                    <w:t>-</w:t>
                  </w:r>
                  <w:r>
                    <w:tab/>
                  </w:r>
                  <w:r>
                    <w:rPr>
                      <w:lang w:eastAsia="zh-CN"/>
                    </w:rPr>
                    <w:t>If DCI format 0_0 is monitored in common search space and if the number of information bits in the DCI format 0_0 prior to trunca</w:t>
                  </w:r>
                  <w:r>
                    <w:rPr>
                      <w:lang w:eastAsia="zh-CN"/>
                    </w:rPr>
                    <w:t xml:space="preserve">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w:t>
                  </w:r>
                  <w:r>
                    <w:rPr>
                      <w:lang w:eastAsia="zh-CN"/>
                    </w:rPr>
                    <w:t>st significant bits such that the size of DCI format 0_0 equals the size of the DCI format 1_0.</w:t>
                  </w:r>
                </w:p>
                <w:p w14:paraId="4DB14D44" w14:textId="77777777" w:rsidR="00B07214" w:rsidRDefault="00B07214">
                  <w:pPr>
                    <w:pStyle w:val="BodyText"/>
                    <w:spacing w:after="0" w:line="280" w:lineRule="atLeast"/>
                    <w:rPr>
                      <w:rFonts w:ascii="Times New Roman" w:hAnsi="Times New Roman"/>
                      <w:b/>
                      <w:sz w:val="22"/>
                      <w:szCs w:val="22"/>
                      <w:lang w:eastAsia="zh-CN"/>
                    </w:rPr>
                  </w:pPr>
                </w:p>
              </w:tc>
            </w:tr>
          </w:tbl>
          <w:p w14:paraId="38105166" w14:textId="77777777" w:rsidR="00B07214" w:rsidRDefault="0099398D">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1_0 in CSS regardless of channel access mode (i.e., LBT on/o</w:t>
            </w:r>
            <w:r>
              <w:rPr>
                <w:rFonts w:ascii="Times New Roman" w:hAnsi="Times New Roman"/>
                <w:sz w:val="22"/>
                <w:szCs w:val="22"/>
                <w:lang w:eastAsia="zh-CN"/>
              </w:rPr>
              <w:t xml:space="preserve">ff). </w:t>
            </w:r>
          </w:p>
          <w:p w14:paraId="751EAEC1" w14:textId="77777777" w:rsidR="00B07214" w:rsidRDefault="0099398D">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1E899EF4" w14:textId="77777777" w:rsidR="00B07214" w:rsidRDefault="0099398D">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spacing w:line="280" w:lineRule="atLeast"/>
              <w:rPr>
                <w:lang w:eastAsia="zh-CN"/>
              </w:rPr>
            </w:pPr>
            <w:r>
              <w:rPr>
                <w:lang w:eastAsia="zh-CN"/>
              </w:rPr>
              <w:t>Second, we think that DBTW may be disabled but still LBT is used. Therefore, in general, an indication (implicit or explicit) of D</w:t>
            </w:r>
            <w:r>
              <w:rPr>
                <w:lang w:eastAsia="zh-CN"/>
              </w:rPr>
              <w:t>BTW disabled cannot be used to infer no-LBT. However, this does not result in any problem during initial access. As it has been clarified already, the only reason that UE may need to know LBT on/off before reading SIB1 is to determine the size of DCI 1_0 s</w:t>
            </w:r>
            <w:r>
              <w:rPr>
                <w:lang w:eastAsia="zh-CN"/>
              </w:rPr>
              <w:t>crambled with SI-RNTI to avoid two blind decoding on DCI size. However, if we unify the size of DCI 1_0 scrambled by SI-RNTI for the cases of LBT/No-LBT (as suggested in Proposal 1.1-5) UE does not need to know LBT/No-LBT Mode before reading SIB1. LBT/No-L</w:t>
            </w:r>
            <w:r>
              <w:rPr>
                <w:lang w:eastAsia="zh-CN"/>
              </w:rPr>
              <w:t xml:space="preserve">BT mode can then be indicated in SIB1. </w:t>
            </w:r>
          </w:p>
          <w:p w14:paraId="64855496" w14:textId="77777777" w:rsidR="00B07214" w:rsidRDefault="0099398D">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w:t>
            </w:r>
            <w:r>
              <w:rPr>
                <w:rFonts w:ascii="Times New Roman" w:hAnsi="Times New Roman"/>
                <w:color w:val="FF0000"/>
                <w:sz w:val="22"/>
                <w:szCs w:val="22"/>
                <w:lang w:eastAsia="zh-CN"/>
              </w:rPr>
              <w:t>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spacing w:line="280" w:lineRule="atLeast"/>
              <w:rPr>
                <w:lang w:eastAsia="zh-CN"/>
              </w:rPr>
            </w:pPr>
            <w:r>
              <w:rPr>
                <w:b/>
                <w:lang w:eastAsia="zh-CN"/>
              </w:rPr>
              <w:t>Proposal 1.1-8:</w:t>
            </w:r>
            <w:r>
              <w:rPr>
                <w:lang w:eastAsia="zh-CN"/>
              </w:rPr>
              <w:t xml:space="preserve"> Support</w:t>
            </w:r>
          </w:p>
          <w:p w14:paraId="25569102" w14:textId="77777777" w:rsidR="00B07214" w:rsidRDefault="0099398D">
            <w:pPr>
              <w:spacing w:line="280" w:lineRule="atLeast"/>
              <w:ind w:left="864"/>
              <w:rPr>
                <w:lang w:eastAsia="zh-CN"/>
              </w:rPr>
            </w:pPr>
            <w:r>
              <w:rPr>
                <w:lang w:eastAsia="zh-CN"/>
              </w:rPr>
              <w:t xml:space="preserve">Note that Proposal 1.1-8 on its own is the normal UE behavior in Rel-15/16. We think what is more </w:t>
            </w:r>
            <w:r>
              <w:rPr>
                <w:lang w:eastAsia="zh-CN"/>
              </w:rPr>
              <w:t>important to agree is the following subsequent Proposal which clarifies UE behavior when Q is configured in operation with shared spectrum. We understand that the support of Q and DBTW are still under discussion, but, given the WA on the support of DBTW fo</w:t>
            </w:r>
            <w:r>
              <w:rPr>
                <w:lang w:eastAsia="zh-CN"/>
              </w:rPr>
              <w:t>r 120 kHz, we think that the following proposal can also be agreed as a WA for 120 kHz.</w:t>
            </w:r>
          </w:p>
          <w:p w14:paraId="0505CD6D" w14:textId="77777777" w:rsidR="00B07214" w:rsidRDefault="0099398D">
            <w:pPr>
              <w:pStyle w:val="BodyText"/>
              <w:spacing w:after="0" w:line="280" w:lineRule="atLeast"/>
              <w:ind w:left="864"/>
              <w:rPr>
                <w:b/>
                <w:color w:val="000000" w:themeColor="text1"/>
              </w:rPr>
            </w:pPr>
            <w:r>
              <w:rPr>
                <w:b/>
                <w:color w:val="000000" w:themeColor="text1"/>
              </w:rPr>
              <w:t>Proposal:</w:t>
            </w:r>
          </w:p>
          <w:p w14:paraId="4AA67DF4" w14:textId="77777777" w:rsidR="00B07214" w:rsidRDefault="0099398D">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line="280" w:lineRule="atLeast"/>
              <w:rPr>
                <w:rFonts w:ascii="Times New Roman" w:hAnsi="Times New Roman"/>
                <w:b/>
                <w:sz w:val="22"/>
                <w:szCs w:val="22"/>
                <w:lang w:eastAsia="zh-CN"/>
              </w:rPr>
            </w:pPr>
          </w:p>
          <w:p w14:paraId="1AA4F4CF" w14:textId="77777777" w:rsidR="00B07214" w:rsidRDefault="00B07214">
            <w:pPr>
              <w:pStyle w:val="BodyText"/>
              <w:spacing w:after="0" w:line="280" w:lineRule="atLeast"/>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B86C88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w:t>
            </w:r>
            <w:r>
              <w:rPr>
                <w:rFonts w:ascii="Times New Roman" w:hAnsi="Times New Roman"/>
                <w:sz w:val="22"/>
                <w:szCs w:val="22"/>
                <w:lang w:eastAsia="zh-CN"/>
              </w:rPr>
              <w:t>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5D203DE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DBTW is support</w:t>
            </w:r>
            <w:r>
              <w:rPr>
                <w:rFonts w:ascii="Times New Roman" w:hAnsi="Times New Roman"/>
                <w:sz w:val="22"/>
                <w:szCs w:val="22"/>
                <w:lang w:eastAsia="zh-CN"/>
              </w:rPr>
              <w: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we can revisit it afte</w:t>
            </w:r>
            <w:r>
              <w:rPr>
                <w:rFonts w:eastAsia="MS Mincho"/>
                <w:sz w:val="22"/>
                <w:szCs w:val="22"/>
                <w:lang w:eastAsia="ja-JP"/>
              </w:rPr>
              <w:t xml:space="preserv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259DE453"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w:t>
            </w:r>
            <w:r>
              <w:rPr>
                <w:rFonts w:eastAsia="MS Mincho"/>
                <w:sz w:val="22"/>
                <w:szCs w:val="22"/>
                <w:lang w:eastAsia="ja-JP"/>
              </w:rPr>
              <w:t>of CORESET#0/search space.</w:t>
            </w:r>
          </w:p>
          <w:p w14:paraId="354D0C02"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w:t>
            </w:r>
            <w:r>
              <w:rPr>
                <w:rFonts w:eastAsia="MS Mincho"/>
                <w:sz w:val="22"/>
                <w:szCs w:val="22"/>
                <w:lang w:eastAsia="ja-JP"/>
              </w:rPr>
              <w:t>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Proposal 1.1-2, we prefer 64 candidate SSB positions. We agree 128 candidate SSB positions would be useful especially for Q=64. However, even if 128 candidate SSB positions are available, SSB transmission cannot be guaranteed due to LBT failu</w:t>
            </w:r>
            <w:r>
              <w:rPr>
                <w:rFonts w:ascii="Times New Roman" w:hAnsi="Times New Roman"/>
                <w:sz w:val="22"/>
                <w:szCs w:val="22"/>
                <w:lang w:eastAsia="zh-CN"/>
              </w:rPr>
              <w:t xml:space="preserve">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7560140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w:t>
            </w:r>
            <w:r>
              <w:rPr>
                <w:rFonts w:ascii="Times New Roman" w:hAnsi="Times New Roman"/>
                <w:sz w:val="22"/>
                <w:szCs w:val="22"/>
                <w:lang w:eastAsia="zh-CN"/>
              </w:rPr>
              <w:t>th Proposal 1.1-3 and Proposal 1.1-4.</w:t>
            </w:r>
          </w:p>
          <w:p w14:paraId="01ED6EC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Prop</w:t>
            </w:r>
            <w:r>
              <w:rPr>
                <w:rFonts w:ascii="Times New Roman" w:hAnsi="Times New Roman"/>
                <w:sz w:val="22"/>
                <w:szCs w:val="22"/>
                <w:lang w:eastAsia="zh-CN"/>
              </w:rPr>
              <w:t>osal 1.1-7.</w:t>
            </w:r>
          </w:p>
          <w:p w14:paraId="72DBBFA1"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 xml:space="preserve">We support both Proposal 1.1-1 and 1.1-2. For 480/960kHz SCS, 128 SSB candidates can provide more transmission opportunity for each SSB in a term of cyclic </w:t>
            </w:r>
            <w:r>
              <w:rPr>
                <w:sz w:val="22"/>
                <w:szCs w:val="22"/>
                <w:lang w:eastAsia="zh-CN"/>
              </w:rPr>
              <w:t>transmission. At the same time, one more bit should be considered to indicate 128 candidate positions.</w:t>
            </w:r>
          </w:p>
          <w:p w14:paraId="360286B8"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19F71A76"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sz w:val="22"/>
                <w:szCs w:val="22"/>
                <w:lang w:eastAsia="zh-CN"/>
              </w:rPr>
              <w:t>According to the r</w:t>
            </w:r>
            <w:r>
              <w:rPr>
                <w:sz w:val="22"/>
                <w:szCs w:val="22"/>
                <w:lang w:eastAsia="zh-CN"/>
              </w:rPr>
              <w:t xml:space="preserve">elated discussion till </w:t>
            </w:r>
            <w:proofErr w:type="gramStart"/>
            <w:r>
              <w:rPr>
                <w:sz w:val="22"/>
                <w:szCs w:val="22"/>
                <w:lang w:eastAsia="zh-CN"/>
              </w:rPr>
              <w:t xml:space="preserve">now,  </w:t>
            </w:r>
            <w:proofErr w:type="spellStart"/>
            <w:r>
              <w:rPr>
                <w:rFonts w:eastAsia="MS Mincho"/>
                <w:sz w:val="22"/>
                <w:szCs w:val="22"/>
                <w:lang w:eastAsia="ja-JP"/>
              </w:rPr>
              <w:t>subCarrierSpacingCommon</w:t>
            </w:r>
            <w:proofErr w:type="spellEnd"/>
            <w:proofErr w:type="gramEnd"/>
            <w:r>
              <w:rPr>
                <w:rFonts w:eastAsia="MS Mincho"/>
                <w:sz w:val="22"/>
                <w:szCs w:val="22"/>
                <w:lang w:eastAsia="ja-JP"/>
              </w:rPr>
              <w:t xml:space="preserve"> could be used at least, </w:t>
            </w:r>
            <w:proofErr w:type="spellStart"/>
            <w:r>
              <w:rPr>
                <w:rFonts w:eastAsia="MS Mincho"/>
                <w:sz w:val="22"/>
                <w:szCs w:val="22"/>
                <w:lang w:eastAsia="ja-JP"/>
              </w:rPr>
              <w:t>controlResourceSetZero</w:t>
            </w:r>
            <w:proofErr w:type="spellEnd"/>
            <w:r>
              <w:rPr>
                <w:rFonts w:eastAsia="MS Mincho"/>
                <w:sz w:val="22"/>
                <w:szCs w:val="22"/>
                <w:lang w:eastAsia="ja-JP"/>
              </w:rPr>
              <w:t xml:space="preserve">, </w:t>
            </w:r>
            <w:proofErr w:type="spellStart"/>
            <w:r>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t>
            </w:r>
            <w:r>
              <w:rPr>
                <w:rFonts w:eastAsia="MS Mincho"/>
                <w:sz w:val="22"/>
                <w:szCs w:val="22"/>
                <w:lang w:eastAsia="ja-JP"/>
              </w:rPr>
              <w:t>we think it should be kept as it is. We are open to discuss all these choices.</w:t>
            </w:r>
          </w:p>
          <w:p w14:paraId="3049759B" w14:textId="77777777" w:rsidR="00B07214" w:rsidRDefault="0099398D">
            <w:pPr>
              <w:overflowPunct/>
              <w:autoSpaceDE/>
              <w:autoSpaceDN/>
              <w:adjustRightInd/>
              <w:spacing w:after="0" w:line="280" w:lineRule="atLeast"/>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line="280" w:lineRule="atLeast"/>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sz w:val="22"/>
                <w:szCs w:val="22"/>
                <w:lang w:eastAsia="zh-CN"/>
              </w:rPr>
              <w:t>Issue#</w:t>
            </w:r>
            <w:proofErr w:type="gramStart"/>
            <w:r>
              <w:rPr>
                <w:sz w:val="22"/>
                <w:szCs w:val="22"/>
                <w:lang w:eastAsia="zh-CN"/>
              </w:rPr>
              <w:t xml:space="preserve">6  </w:t>
            </w:r>
            <w:r>
              <w:rPr>
                <w:rFonts w:eastAsia="MS Mincho"/>
                <w:sz w:val="22"/>
                <w:szCs w:val="22"/>
                <w:lang w:eastAsia="ja-JP"/>
              </w:rPr>
              <w:t>We</w:t>
            </w:r>
            <w:proofErr w:type="gramEnd"/>
            <w:r>
              <w:rPr>
                <w:rFonts w:eastAsia="MS Mincho"/>
                <w:sz w:val="22"/>
                <w:szCs w:val="22"/>
                <w:lang w:eastAsia="ja-JP"/>
              </w:rPr>
              <w:t xml:space="preserve"> support Proposal 1.1-7.</w:t>
            </w:r>
          </w:p>
          <w:p w14:paraId="5A4F92DF"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Issue#</w:t>
            </w:r>
            <w:proofErr w:type="gramStart"/>
            <w:r>
              <w:rPr>
                <w:rFonts w:eastAsia="MS Mincho"/>
                <w:sz w:val="22"/>
                <w:szCs w:val="22"/>
                <w:lang w:eastAsia="ja-JP"/>
              </w:rPr>
              <w:t>7  We</w:t>
            </w:r>
            <w:proofErr w:type="gramEnd"/>
            <w:r>
              <w:rPr>
                <w:rFonts w:eastAsia="MS Mincho"/>
                <w:sz w:val="22"/>
                <w:szCs w:val="22"/>
                <w:lang w:eastAsia="ja-JP"/>
              </w:rPr>
              <w:t xml:space="preserv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w:t>
            </w:r>
            <w:r>
              <w:rPr>
                <w:rFonts w:eastAsia="MS Mincho"/>
                <w:sz w:val="22"/>
                <w:szCs w:val="22"/>
                <w:lang w:eastAsia="ja-JP"/>
              </w:rPr>
              <w:t>gn for all sub-carrier spacings on one go. Hence,</w:t>
            </w:r>
          </w:p>
          <w:p w14:paraId="5699E790"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 xml:space="preserve">Proposal 1.1-2: Do not support with 128 </w:t>
            </w:r>
            <w:proofErr w:type="gramStart"/>
            <w:r>
              <w:rPr>
                <w:rFonts w:eastAsia="MS Mincho"/>
                <w:sz w:val="22"/>
                <w:szCs w:val="22"/>
                <w:lang w:eastAsia="ja-JP"/>
              </w:rPr>
              <w:t>candidate</w:t>
            </w:r>
            <w:proofErr w:type="gramEnd"/>
            <w:r>
              <w:rPr>
                <w:rFonts w:eastAsia="MS Mincho"/>
                <w:sz w:val="22"/>
                <w:szCs w:val="22"/>
                <w:lang w:eastAsia="ja-JP"/>
              </w:rPr>
              <w:t>, we can consider DBTW for 480kHz and 960kHz with 64 positions.</w:t>
            </w:r>
          </w:p>
          <w:p w14:paraId="6955594D"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line="280" w:lineRule="atLeast"/>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w:t>
            </w:r>
            <w:proofErr w:type="spellStart"/>
            <w:r>
              <w:rPr>
                <w:rFonts w:eastAsia="MS Mincho"/>
                <w:sz w:val="22"/>
                <w:szCs w:val="22"/>
                <w:lang w:eastAsia="zh-CN"/>
              </w:rPr>
              <w:t>ld</w:t>
            </w:r>
            <w:proofErr w:type="spellEnd"/>
            <w:r>
              <w:rPr>
                <w:rFonts w:eastAsia="MS Mincho"/>
                <w:sz w:val="22"/>
                <w:szCs w:val="22"/>
                <w:lang w:eastAsia="zh-CN"/>
              </w:rPr>
              <w:t xml:space="preserve">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MS Mincho"/>
                <w:sz w:val="22"/>
                <w:szCs w:val="22"/>
                <w:lang w:eastAsia="zh-CN"/>
              </w:rPr>
              <w:t>={</w:t>
            </w:r>
            <w:proofErr w:type="gramEnd"/>
            <w:r>
              <w:rPr>
                <w:rFonts w:eastAsia="MS Mincho"/>
                <w:sz w:val="22"/>
                <w:szCs w:val="22"/>
                <w:lang w:eastAsia="zh-CN"/>
              </w:rPr>
              <w:t xml:space="preserve">32,64} could be used. This way </w:t>
            </w:r>
            <w:proofErr w:type="spellStart"/>
            <w:r>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w:t>
            </w:r>
            <w:proofErr w:type="gramStart"/>
            <w:r>
              <w:rPr>
                <w:rFonts w:eastAsia="MS Mincho"/>
                <w:sz w:val="22"/>
                <w:szCs w:val="22"/>
                <w:lang w:eastAsia="zh-CN"/>
              </w:rPr>
              <w:t>bit  is</w:t>
            </w:r>
            <w:proofErr w:type="gramEnd"/>
            <w:r>
              <w:rPr>
                <w:rFonts w:eastAsia="MS Mincho"/>
                <w:sz w:val="22"/>
                <w:szCs w:val="22"/>
                <w:lang w:eastAsia="zh-CN"/>
              </w:rPr>
              <w:t xml:space="preserve"> needed, we would prefer to use the spare bit to limit specification impact. So,</w:t>
            </w:r>
          </w:p>
          <w:p w14:paraId="304F2B47"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 xml:space="preserve">Proposal 1.1-4): We think that 1 bit would suffice, but fine with the principle. </w:t>
            </w:r>
            <w:proofErr w:type="gramStart"/>
            <w:r>
              <w:rPr>
                <w:rFonts w:eastAsia="MS Mincho"/>
                <w:sz w:val="22"/>
                <w:szCs w:val="22"/>
                <w:lang w:eastAsia="ja-JP"/>
              </w:rPr>
              <w:t>However</w:t>
            </w:r>
            <w:proofErr w:type="gramEnd"/>
            <w:r>
              <w:rPr>
                <w:rFonts w:eastAsia="MS Mincho"/>
                <w:sz w:val="22"/>
                <w:szCs w:val="22"/>
                <w:lang w:eastAsia="ja-JP"/>
              </w:rPr>
              <w:t xml:space="preserve"> we think that in case of 2 bits we could still consider 64 as implicit disabli</w:t>
            </w:r>
            <w:r>
              <w:rPr>
                <w:rFonts w:eastAsia="MS Mincho"/>
                <w:sz w:val="22"/>
                <w:szCs w:val="22"/>
                <w:lang w:eastAsia="ja-JP"/>
              </w:rPr>
              <w:t>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line="280" w:lineRule="atLeast"/>
              <w:textAlignment w:val="auto"/>
              <w:rPr>
                <w:rFonts w:eastAsia="MS Mincho"/>
                <w:sz w:val="22"/>
                <w:szCs w:val="22"/>
                <w:lang w:eastAsia="ja-JP"/>
              </w:rPr>
            </w:pPr>
          </w:p>
          <w:p w14:paraId="63827746"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MS Mincho"/>
                <w:sz w:val="22"/>
                <w:szCs w:val="22"/>
                <w:lang w:eastAsia="ja-JP"/>
              </w:rPr>
              <w:t>Thus</w:t>
            </w:r>
            <w:proofErr w:type="gramEnd"/>
            <w:r>
              <w:rPr>
                <w:rFonts w:eastAsia="MS Mincho"/>
                <w:sz w:val="22"/>
                <w:szCs w:val="22"/>
                <w:lang w:eastAsia="ja-JP"/>
              </w:rPr>
              <w:t xml:space="preserve"> we think that this </w:t>
            </w:r>
            <w:r>
              <w:rPr>
                <w:rFonts w:eastAsia="MS Mincho"/>
                <w:sz w:val="22"/>
                <w:szCs w:val="22"/>
                <w:lang w:eastAsia="ja-JP"/>
              </w:rPr>
              <w:t>discussion can be postponed until other aspects has been addressed. Thus,</w:t>
            </w:r>
          </w:p>
          <w:p w14:paraId="2904ED5D"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line="280" w:lineRule="atLeast"/>
              <w:textAlignment w:val="auto"/>
              <w:rPr>
                <w:rFonts w:eastAsia="MS Mincho"/>
                <w:sz w:val="22"/>
                <w:szCs w:val="22"/>
                <w:lang w:eastAsia="ja-JP"/>
              </w:rPr>
            </w:pPr>
          </w:p>
          <w:p w14:paraId="1839898D"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 xml:space="preserve">As noted in our paper, for 120kHz the DBTW length is not very well aligned with the SSB burst length, thus there is no clear necessity </w:t>
            </w:r>
            <w:r>
              <w:rPr>
                <w:rFonts w:eastAsia="MS Mincho"/>
                <w:sz w:val="22"/>
                <w:szCs w:val="22"/>
                <w:lang w:eastAsia="ja-JP"/>
              </w:rPr>
              <w:t>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Like noted earlier, we think</w:t>
            </w:r>
            <w:r>
              <w:rPr>
                <w:rFonts w:eastAsia="MS Mincho"/>
                <w:sz w:val="22"/>
                <w:szCs w:val="22"/>
                <w:lang w:eastAsia="ja-JP"/>
              </w:rPr>
              <w:t xml:space="preserve">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line="280" w:lineRule="atLeast"/>
              <w:textAlignment w:val="auto"/>
              <w:rPr>
                <w:sz w:val="22"/>
                <w:szCs w:val="22"/>
                <w:lang w:eastAsia="zh-CN"/>
              </w:rPr>
            </w:pPr>
            <w:r>
              <w:rPr>
                <w:rFonts w:eastAsia="MS Mincho"/>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line="280" w:lineRule="atLeast"/>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250B1EC5" w14:textId="77777777" w:rsidR="00B07214" w:rsidRDefault="0099398D">
            <w:pPr>
              <w:overflowPunct/>
              <w:autoSpaceDE/>
              <w:autoSpaceDN/>
              <w:adjustRightInd/>
              <w:spacing w:after="0" w:line="280" w:lineRule="atLeast"/>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 xml:space="preserve">Proposal 1.1-1:  Support DBTW for 120kHz.  For 480kHz, and 960kHz cases, we do not see it necessary. </w:t>
            </w:r>
            <w:r>
              <w:rPr>
                <w:sz w:val="22"/>
                <w:szCs w:val="22"/>
                <w:lang w:eastAsia="zh-CN"/>
              </w:rPr>
              <w:t>Short Control Signaling can be used. We could live with it if the majority wants it.</w:t>
            </w:r>
          </w:p>
          <w:p w14:paraId="6E50B169"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line="280" w:lineRule="atLeast"/>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line="280" w:lineRule="atLeast"/>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line="280" w:lineRule="atLeast"/>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line="280" w:lineRule="atLeast"/>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line="280" w:lineRule="atLeast"/>
              <w:textAlignment w:val="auto"/>
              <w:rPr>
                <w:b/>
                <w:bCs/>
                <w:sz w:val="22"/>
                <w:szCs w:val="22"/>
                <w:lang w:eastAsia="zh-CN"/>
              </w:rPr>
            </w:pPr>
            <w:r>
              <w:rPr>
                <w:sz w:val="22"/>
                <w:szCs w:val="22"/>
                <w:lang w:eastAsia="zh-CN"/>
              </w:rPr>
              <w:t>We are OK with the Proposal</w:t>
            </w:r>
            <w:r>
              <w:rPr>
                <w:sz w:val="22"/>
                <w:szCs w:val="22"/>
                <w:lang w:eastAsia="zh-CN"/>
              </w:rPr>
              <w:t xml:space="preserve"> 1.1-5</w:t>
            </w:r>
          </w:p>
          <w:p w14:paraId="64E46C8F"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lastRenderedPageBreak/>
              <w:t xml:space="preserve">We are OK in principle with the Proposal 1.1.-7, however if DBTW is not supported for 480/960 it would require an explicit signaling for No LBT/LBT. The issue can be addressed after decision on </w:t>
            </w:r>
            <w:r>
              <w:rPr>
                <w:rFonts w:eastAsia="MS Mincho"/>
                <w:sz w:val="22"/>
                <w:szCs w:val="22"/>
                <w:lang w:eastAsia="ja-JP"/>
              </w:rPr>
              <w:t>DBTW.</w:t>
            </w:r>
          </w:p>
          <w:p w14:paraId="040C059D" w14:textId="77777777" w:rsidR="00B07214" w:rsidRDefault="0099398D">
            <w:pPr>
              <w:overflowPunct/>
              <w:autoSpaceDE/>
              <w:autoSpaceDN/>
              <w:adjustRightInd/>
              <w:spacing w:after="0" w:line="280" w:lineRule="atLeast"/>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rFonts w:eastAsia="MS Mincho"/>
                <w:sz w:val="22"/>
                <w:szCs w:val="22"/>
                <w:lang w:eastAsia="ja-JP"/>
              </w:rPr>
              <w:t xml:space="preserve">We prefer to wait for more discussions on candidate SSB </w:t>
            </w:r>
            <w:proofErr w:type="gramStart"/>
            <w:r>
              <w:rPr>
                <w:rFonts w:eastAsia="MS Mincho"/>
                <w:sz w:val="22"/>
                <w:szCs w:val="22"/>
                <w:lang w:eastAsia="ja-JP"/>
              </w:rPr>
              <w:t>position  for</w:t>
            </w:r>
            <w:proofErr w:type="gramEnd"/>
            <w:r>
              <w:rPr>
                <w:rFonts w:eastAsia="MS Mincho"/>
                <w:sz w:val="22"/>
                <w:szCs w:val="22"/>
                <w:lang w:eastAsia="ja-JP"/>
              </w:rPr>
              <w:t xml:space="preserve">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spacing w:line="280" w:lineRule="atLeast"/>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spacing w:line="280" w:lineRule="atLeast"/>
              <w:jc w:val="left"/>
              <w:rPr>
                <w:lang w:eastAsia="zh-CN"/>
              </w:rPr>
            </w:pPr>
            <w:r>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Given the depend</w:t>
            </w:r>
            <w:r>
              <w:rPr>
                <w:sz w:val="22"/>
                <w:szCs w:val="22"/>
                <w:lang w:eastAsia="zh-CN"/>
              </w:rPr>
              <w:t xml:space="preserve">ency on CORESET table, we suggest deferring this discussion after CORESET#0 is settled. </w:t>
            </w:r>
          </w:p>
          <w:p w14:paraId="4BD8BA3A" w14:textId="77777777" w:rsidR="00B07214" w:rsidRDefault="0099398D">
            <w:pPr>
              <w:spacing w:line="280" w:lineRule="atLeast"/>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spacing w:line="280" w:lineRule="atLeast"/>
              <w:jc w:val="left"/>
              <w:rPr>
                <w:lang w:eastAsia="zh-CN"/>
              </w:rPr>
            </w:pPr>
            <w:r>
              <w:rPr>
                <w:lang w:eastAsia="zh-CN"/>
              </w:rPr>
              <w:t xml:space="preserve">Proposal 1.1-4: We are ok with this proposal. </w:t>
            </w:r>
          </w:p>
          <w:p w14:paraId="7B8A4AD4" w14:textId="77777777" w:rsidR="00B07214" w:rsidRDefault="0099398D">
            <w:pPr>
              <w:spacing w:line="280" w:lineRule="atLeast"/>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spacing w:line="280" w:lineRule="atLeast"/>
              <w:jc w:val="left"/>
              <w:rPr>
                <w:lang w:eastAsia="zh-CN"/>
              </w:rPr>
            </w:pPr>
            <w:r>
              <w:rPr>
                <w:lang w:eastAsia="zh-CN"/>
              </w:rPr>
              <w:t xml:space="preserve">Proposal 1.1-5: Yes. </w:t>
            </w:r>
          </w:p>
          <w:p w14:paraId="6AE74274" w14:textId="77777777" w:rsidR="00B07214" w:rsidRDefault="0099398D">
            <w:pPr>
              <w:spacing w:line="280" w:lineRule="atLeast"/>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spacing w:line="280" w:lineRule="atLeast"/>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spacing w:line="280" w:lineRule="atLeast"/>
              <w:jc w:val="left"/>
              <w:rPr>
                <w:rFonts w:eastAsia="MS Mincho"/>
                <w:b/>
                <w:bCs/>
                <w:sz w:val="22"/>
                <w:szCs w:val="22"/>
                <w:lang w:eastAsia="ja-JP"/>
              </w:rPr>
            </w:pPr>
            <w:r>
              <w:rPr>
                <w:lang w:eastAsia="zh-CN"/>
              </w:rPr>
              <w:t>Proposal</w:t>
            </w:r>
            <w:r>
              <w:rPr>
                <w:lang w:eastAsia="zh-CN"/>
              </w:rPr>
              <w:t xml:space="preserve"> 1.1-6: Prefer to defer discussion after SSB pattern is concluded.  </w:t>
            </w:r>
          </w:p>
          <w:p w14:paraId="64CC9E6B" w14:textId="77777777" w:rsidR="00B07214" w:rsidRDefault="0099398D">
            <w:pPr>
              <w:spacing w:line="280" w:lineRule="atLeast"/>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spacing w:line="280" w:lineRule="atLeast"/>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spacing w:line="280" w:lineRule="atLeast"/>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line="280" w:lineRule="atLeast"/>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line="280" w:lineRule="atLeast"/>
              <w:textAlignment w:val="auto"/>
              <w:rPr>
                <w:rFonts w:eastAsia="MS Mincho"/>
                <w:sz w:val="22"/>
                <w:szCs w:val="22"/>
                <w:lang w:eastAsia="ja-JP"/>
              </w:rPr>
            </w:pPr>
            <w:r>
              <w:rPr>
                <w:lang w:eastAsia="zh-CN"/>
              </w:rPr>
              <w:t>In our view, there is no dependency with DB</w:t>
            </w:r>
            <w:r>
              <w:rPr>
                <w:lang w:eastAsia="zh-CN"/>
              </w:rPr>
              <w:t>TW discussion as we agreed to support DBTW at least for 120kHz SCS. The signaling of Q value and DBTW size have no impact on this issue of interpretation SIB-1 SSB position signaling. Hence, we fail to see the reason to defer this after completing DBTW des</w:t>
            </w:r>
            <w:r>
              <w:rPr>
                <w:lang w:eastAsia="zh-CN"/>
              </w:rPr>
              <w:t xml:space="preserve">ign. </w:t>
            </w:r>
          </w:p>
        </w:tc>
      </w:tr>
      <w:tr w:rsidR="00B07214" w14:paraId="7DC10040" w14:textId="77777777">
        <w:tc>
          <w:tcPr>
            <w:tcW w:w="1525" w:type="dxa"/>
          </w:tcPr>
          <w:p w14:paraId="326B21C6" w14:textId="77777777" w:rsidR="00B07214" w:rsidRDefault="0099398D">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2FB6B77" w14:textId="77777777" w:rsidR="00B07214" w:rsidRDefault="0099398D">
            <w:pPr>
              <w:pStyle w:val="BodyText"/>
              <w:spacing w:after="0" w:line="280" w:lineRule="atLeast"/>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spacing w:line="280" w:lineRule="atLeast"/>
              <w:outlineLvl w:val="4"/>
              <w:rPr>
                <w:lang w:eastAsia="zh-CN"/>
              </w:rPr>
            </w:pPr>
            <w:r>
              <w:rPr>
                <w:lang w:eastAsia="zh-CN"/>
              </w:rPr>
              <w:t>Proposal 1.1-1 – we support the proposal</w:t>
            </w:r>
          </w:p>
          <w:p w14:paraId="1F4A068E" w14:textId="77777777" w:rsidR="00B07214" w:rsidRDefault="0099398D">
            <w:pPr>
              <w:pStyle w:val="BodyText"/>
              <w:spacing w:after="0" w:line="280" w:lineRule="atLeast"/>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spacing w:line="280" w:lineRule="atLeast"/>
              <w:outlineLvl w:val="4"/>
              <w:rPr>
                <w:lang w:eastAsia="zh-CN"/>
              </w:rPr>
            </w:pPr>
            <w:r>
              <w:rPr>
                <w:lang w:eastAsia="zh-CN"/>
              </w:rPr>
              <w:t>Proposal 1.1-2 – we support the proposal</w:t>
            </w:r>
          </w:p>
          <w:p w14:paraId="3701B0C6" w14:textId="77777777" w:rsidR="00B07214" w:rsidRDefault="0099398D">
            <w:pPr>
              <w:pStyle w:val="BodyText"/>
              <w:spacing w:after="0" w:line="280" w:lineRule="atLeast"/>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line="280" w:lineRule="atLeast"/>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w:t>
            </w:r>
            <w:r>
              <w:rPr>
                <w:rFonts w:ascii="Times New Roman" w:hAnsi="Times New Roman"/>
                <w:szCs w:val="22"/>
                <w:lang w:eastAsia="zh-CN"/>
              </w:rPr>
              <w:t>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5619F7C" w14:textId="77777777" w:rsidR="00B07214" w:rsidRDefault="0099398D">
            <w:pPr>
              <w:pStyle w:val="BodyText"/>
              <w:spacing w:after="0" w:line="280" w:lineRule="atLeast"/>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spacing w:line="280" w:lineRule="atLeast"/>
              <w:outlineLvl w:val="4"/>
              <w:rPr>
                <w:lang w:eastAsia="zh-CN"/>
              </w:rPr>
            </w:pPr>
            <w:r>
              <w:rPr>
                <w:lang w:eastAsia="zh-CN"/>
              </w:rPr>
              <w:t>Proposal 1.1-4 – we support the proposal</w:t>
            </w:r>
          </w:p>
          <w:p w14:paraId="07C3BF05" w14:textId="77777777" w:rsidR="00B07214" w:rsidRDefault="0099398D">
            <w:pPr>
              <w:pStyle w:val="BodyText"/>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spacing w:line="280" w:lineRule="atLeast"/>
              <w:outlineLvl w:val="4"/>
              <w:rPr>
                <w:lang w:eastAsia="zh-CN"/>
              </w:rPr>
            </w:pPr>
            <w:r>
              <w:rPr>
                <w:lang w:eastAsia="zh-CN"/>
              </w:rPr>
              <w:t>Proposal 1.1-5 – we are open for further discussion</w:t>
            </w:r>
          </w:p>
          <w:p w14:paraId="0A2B7F28" w14:textId="77777777" w:rsidR="00B07214" w:rsidRDefault="0099398D">
            <w:pPr>
              <w:pStyle w:val="BodyText"/>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spacing w:line="280" w:lineRule="atLeast"/>
              <w:outlineLvl w:val="4"/>
              <w:rPr>
                <w:lang w:eastAsia="zh-CN"/>
              </w:rPr>
            </w:pPr>
            <w:r>
              <w:rPr>
                <w:lang w:eastAsia="zh-CN"/>
              </w:rPr>
              <w:t>Proposal 1.1-6 – we a</w:t>
            </w:r>
            <w:r>
              <w:rPr>
                <w:lang w:eastAsia="zh-CN"/>
              </w:rPr>
              <w:t>re ok with the proposal.</w:t>
            </w:r>
          </w:p>
          <w:p w14:paraId="11F6B659" w14:textId="77777777" w:rsidR="00B07214" w:rsidRDefault="0099398D">
            <w:pPr>
              <w:pStyle w:val="BodyText"/>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spacing w:line="280" w:lineRule="atLeast"/>
              <w:outlineLvl w:val="4"/>
              <w:rPr>
                <w:lang w:eastAsia="zh-CN"/>
              </w:rPr>
            </w:pPr>
            <w:r>
              <w:rPr>
                <w:lang w:eastAsia="zh-CN"/>
              </w:rPr>
              <w:t>Proposal 1.1-7 – we are open for it.</w:t>
            </w:r>
          </w:p>
          <w:p w14:paraId="5CBBE2D5" w14:textId="77777777" w:rsidR="00B07214" w:rsidRDefault="0099398D">
            <w:pPr>
              <w:pStyle w:val="BodyText"/>
              <w:spacing w:after="0" w:line="280" w:lineRule="atLeast"/>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2EF9E729" w14:textId="77777777" w:rsidR="00B07214" w:rsidRDefault="0099398D">
            <w:pPr>
              <w:pStyle w:val="Heading5"/>
              <w:spacing w:line="280" w:lineRule="atLeast"/>
              <w:outlineLvl w:val="4"/>
              <w:rPr>
                <w:lang w:eastAsia="zh-CN"/>
              </w:rPr>
            </w:pPr>
            <w:r>
              <w:rPr>
                <w:lang w:eastAsia="zh-CN"/>
              </w:rPr>
              <w:t>Proposal 1.1-3 – we are open for it</w:t>
            </w:r>
          </w:p>
          <w:p w14:paraId="4425EB4F" w14:textId="77777777" w:rsidR="00B07214" w:rsidRDefault="0099398D">
            <w:pPr>
              <w:spacing w:line="280" w:lineRule="atLeast"/>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w:t>
      </w:r>
      <w:r>
        <w:rPr>
          <w:rFonts w:ascii="Times New Roman" w:hAnsi="Times New Roman"/>
          <w:sz w:val="22"/>
          <w:szCs w:val="22"/>
          <w:lang w:eastAsia="zh-CN"/>
        </w:rPr>
        <w:t xml:space="preserve">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w:t>
      </w:r>
      <w:r>
        <w:rPr>
          <w:rFonts w:ascii="Times New Roman" w:hAnsi="Times New Roman"/>
          <w:sz w:val="22"/>
          <w:szCs w:val="22"/>
          <w:lang w:eastAsia="zh-CN"/>
        </w:rPr>
        <w:t>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64 candidates): Docomo, Qualcomm, Lenovo/Motorola Mobility, LGE, Eric</w:t>
      </w:r>
      <w:r>
        <w:rPr>
          <w:rFonts w:ascii="Times New Roman" w:hAnsi="Times New Roman"/>
          <w:sz w:val="22"/>
          <w:szCs w:val="22"/>
          <w:lang w:eastAsia="zh-CN"/>
        </w:rPr>
        <w:t xml:space="preserve">sson, Panasonic, Nokia/NSB, </w:t>
      </w:r>
      <w:proofErr w:type="spellStart"/>
      <w:r>
        <w:rPr>
          <w:rFonts w:ascii="Times New Roman" w:hAnsi="Times New Roman"/>
          <w:sz w:val="22"/>
          <w:szCs w:val="22"/>
          <w:lang w:eastAsia="zh-CN"/>
        </w:rPr>
        <w:t>Futurewei</w:t>
      </w:r>
      <w:proofErr w:type="spellEnd"/>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w:t>
      </w:r>
      <w:r>
        <w:rPr>
          <w:rFonts w:ascii="Times New Roman" w:hAnsi="Times New Roman"/>
          <w:sz w:val="22"/>
          <w:szCs w:val="22"/>
          <w:lang w:eastAsia="zh-CN"/>
        </w:rPr>
        <w:t>rSpacingCommon</w:t>
      </w:r>
      <w:proofErr w:type="spellEnd"/>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w:t>
      </w:r>
      <w:r>
        <w:rPr>
          <w:rFonts w:ascii="Times New Roman" w:hAnsi="Times New Roman"/>
          <w:sz w:val="22"/>
          <w:szCs w:val="22"/>
          <w:lang w:eastAsia="zh-CN"/>
        </w:rPr>
        <w:t>o</w:t>
      </w:r>
      <w:proofErr w:type="spellEnd"/>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w:t>
      </w:r>
      <w:r>
        <w:rPr>
          <w:rFonts w:ascii="Times New Roman" w:hAnsi="Times New Roman"/>
          <w:sz w:val="22"/>
          <w:szCs w:val="22"/>
          <w:lang w:eastAsia="zh-CN"/>
        </w:rPr>
        <w:t>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spare bit (not the Msg </w:t>
      </w:r>
      <w:r>
        <w:rPr>
          <w:rFonts w:ascii="Times New Roman" w:hAnsi="Times New Roman"/>
          <w:sz w:val="22"/>
          <w:szCs w:val="22"/>
          <w:lang w:eastAsia="zh-CN"/>
        </w:rPr>
        <w:t>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w:t>
      </w:r>
      <w:r>
        <w:rPr>
          <w:rFonts w:ascii="Times New Roman" w:hAnsi="Times New Roman"/>
          <w:sz w:val="22"/>
          <w:szCs w:val="22"/>
          <w:lang w:eastAsia="zh-CN"/>
        </w:rPr>
        <w:t>vida</w:t>
      </w:r>
      <w:proofErr w:type="spellEnd"/>
      <w:r>
        <w:rPr>
          <w:rFonts w:ascii="Times New Roman" w:hAnsi="Times New Roman"/>
          <w:sz w:val="22"/>
          <w:szCs w:val="22"/>
          <w:lang w:eastAsia="zh-CN"/>
        </w:rPr>
        <w:t xml:space="preserve">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w:t>
      </w:r>
      <w:r>
        <w:rPr>
          <w:rFonts w:ascii="Times New Roman" w:hAnsi="Times New Roman"/>
          <w:sz w:val="22"/>
          <w:szCs w:val="22"/>
          <w:lang w:eastAsia="zh-CN"/>
        </w:rPr>
        <w:t>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w:t>
      </w:r>
      <w:r>
        <w:rPr>
          <w:rFonts w:ascii="Times New Roman" w:hAnsi="Times New Roman"/>
          <w:sz w:val="22"/>
          <w:szCs w:val="22"/>
          <w:lang w:eastAsia="zh-CN"/>
        </w:rPr>
        <w:t>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OPPO, </w:t>
      </w:r>
      <w:r>
        <w:rPr>
          <w:rFonts w:ascii="Times New Roman" w:hAnsi="Times New Roman"/>
          <w:sz w:val="22"/>
          <w:szCs w:val="22"/>
          <w:lang w:eastAsia="zh-CN"/>
        </w:rPr>
        <w:t>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w:t>
      </w:r>
      <w:r>
        <w:rPr>
          <w:rFonts w:eastAsia="MS Mincho"/>
          <w:sz w:val="22"/>
          <w:szCs w:val="22"/>
          <w:lang w:eastAsia="ja-JP"/>
        </w:rPr>
        <w:t xml:space="preserve">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w:t>
      </w:r>
      <w:r>
        <w:rPr>
          <w:rFonts w:ascii="Times New Roman" w:hAnsi="Times New Roman"/>
          <w:sz w:val="22"/>
          <w:szCs w:val="22"/>
          <w:lang w:eastAsia="zh-CN"/>
        </w:rPr>
        <w:t>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(can be ok if DBTW is expli</w:t>
      </w:r>
      <w:r>
        <w:rPr>
          <w:rFonts w:ascii="Times New Roman" w:hAnsi="Times New Roman"/>
          <w:sz w:val="22"/>
          <w:szCs w:val="22"/>
          <w:lang w:eastAsia="zh-CN"/>
        </w:rPr>
        <w:t>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Nokia</w:t>
      </w:r>
      <w:r>
        <w:rPr>
          <w:rFonts w:ascii="Times New Roman" w:hAnsi="Times New Roman"/>
          <w:sz w:val="22"/>
          <w:szCs w:val="22"/>
          <w:lang w:eastAsia="zh-CN"/>
        </w:rPr>
        <w:t>/NSB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ETRI, Sharp, Sony, NEC, </w:t>
      </w:r>
      <w:proofErr w:type="spellStart"/>
      <w:r>
        <w:rPr>
          <w:rFonts w:ascii="Times New Roman" w:hAnsi="Times New Roman"/>
          <w:sz w:val="22"/>
          <w:szCs w:val="22"/>
          <w:lang w:eastAsia="zh-CN"/>
        </w:rPr>
        <w:t>Futurewei</w:t>
      </w:r>
      <w:proofErr w:type="spellEnd"/>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Company </w:t>
      </w:r>
      <w:r>
        <w:rPr>
          <w:rFonts w:ascii="Times New Roman" w:hAnsi="Times New Roman"/>
          <w:sz w:val="22"/>
          <w:szCs w:val="22"/>
          <w:lang w:eastAsia="zh-CN"/>
        </w:rPr>
        <w:t>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w:t>
      </w:r>
      <w:r>
        <w:rPr>
          <w:rFonts w:ascii="Times New Roman" w:hAnsi="Times New Roman"/>
          <w:sz w:val="22"/>
          <w:szCs w:val="22"/>
          <w:lang w:eastAsia="zh-CN"/>
        </w:rPr>
        <w:t>,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w:t>
      </w:r>
      <w:r>
        <w:rPr>
          <w:rFonts w:ascii="Times New Roman" w:hAnsi="Times New Roman"/>
          <w:sz w:val="22"/>
          <w:szCs w:val="22"/>
          <w:lang w:eastAsia="zh-CN"/>
        </w:rPr>
        <w:t>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w:t>
      </w:r>
      <w:r>
        <w:rPr>
          <w:rFonts w:ascii="Times New Roman" w:hAnsi="Times New Roman"/>
          <w:sz w:val="22"/>
          <w:szCs w:val="22"/>
          <w:lang w:eastAsia="zh-CN"/>
        </w:rPr>
        <w:t xml:space="preserve">ility, LGE, Ericsson, Panasonic, Nokia/NSB, </w:t>
      </w:r>
      <w:proofErr w:type="spellStart"/>
      <w:r>
        <w:rPr>
          <w:rFonts w:ascii="Times New Roman" w:hAnsi="Times New Roman"/>
          <w:sz w:val="22"/>
          <w:szCs w:val="22"/>
          <w:lang w:eastAsia="zh-CN"/>
        </w:rPr>
        <w:t>Futurewei</w:t>
      </w:r>
      <w:proofErr w:type="spellEnd"/>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w:t>
      </w:r>
      <w:r>
        <w:rPr>
          <w:rFonts w:ascii="Times New Roman" w:hAnsi="Times New Roman"/>
          <w:sz w:val="22"/>
          <w:szCs w:val="22"/>
          <w:lang w:eastAsia="zh-CN"/>
        </w:rPr>
        <w:t>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w:t>
      </w:r>
      <w:r>
        <w:rPr>
          <w:rFonts w:ascii="Times New Roman" w:hAnsi="Times New Roman"/>
          <w:sz w:val="22"/>
          <w:szCs w:val="22"/>
          <w:lang w:eastAsia="zh-CN"/>
        </w:rPr>
        <w:t xml:space="preserve">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w:t>
      </w:r>
      <w:r>
        <w:rPr>
          <w:rFonts w:ascii="Times New Roman" w:hAnsi="Times New Roman"/>
          <w:sz w:val="22"/>
          <w:szCs w:val="22"/>
          <w:lang w:eastAsia="zh-CN"/>
        </w:rPr>
        <w:t>ifically design for this type of situations. Given that 60 GHz enhancements are not likely to be approved for release 18, use of the spare-bit could be viable option as NR system for 60GHz will not change MIB anytime soon for any enhancements, not until re</w:t>
      </w:r>
      <w:r>
        <w:rPr>
          <w:rFonts w:ascii="Times New Roman" w:hAnsi="Times New Roman"/>
          <w:sz w:val="22"/>
          <w:szCs w:val="22"/>
          <w:lang w:eastAsia="zh-CN"/>
        </w:rPr>
        <w:t>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w:t>
      </w:r>
      <w:r>
        <w:rPr>
          <w:rFonts w:ascii="Times New Roman" w:hAnsi="Times New Roman"/>
          <w:sz w:val="22"/>
          <w:szCs w:val="22"/>
          <w:lang w:eastAsia="zh-CN"/>
        </w:rPr>
        <w:t>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w:t>
      </w:r>
      <w:r>
        <w:rPr>
          <w:color w:val="C00000"/>
          <w:sz w:val="22"/>
          <w:szCs w:val="22"/>
          <w:u w:val="single"/>
        </w:rPr>
        <w:t xml:space="preserve">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w:t>
      </w:r>
      <w:r>
        <w:rPr>
          <w:rFonts w:ascii="Times New Roman" w:hAnsi="Times New Roman"/>
          <w:sz w:val="22"/>
          <w:szCs w:val="22"/>
          <w:lang w:eastAsia="zh-CN"/>
        </w:rPr>
        <w:t xml:space="preserve"> needed: </w:t>
      </w:r>
      <w:proofErr w:type="spellStart"/>
      <w:r>
        <w:rPr>
          <w:rFonts w:ascii="Times New Roman" w:hAnsi="Times New Roman"/>
          <w:sz w:val="22"/>
          <w:szCs w:val="22"/>
          <w:lang w:eastAsia="zh-CN"/>
        </w:rPr>
        <w:t>subCarrierSpacingCommon</w:t>
      </w:r>
      <w:proofErr w:type="spellEnd"/>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if 3 bits are </w:t>
      </w:r>
      <w:r>
        <w:rPr>
          <w:rFonts w:ascii="Times New Roman" w:hAnsi="Times New Roman"/>
          <w:sz w:val="22"/>
          <w:szCs w:val="22"/>
          <w:lang w:eastAsia="zh-CN"/>
        </w:rPr>
        <w:t>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w:t>
      </w:r>
      <w:r>
        <w:rPr>
          <w:lang w:eastAsia="zh-CN"/>
        </w:rPr>
        <w:t>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xml:space="preserve">, </w:t>
      </w:r>
      <w:r>
        <w:rPr>
          <w:rFonts w:ascii="Times New Roman" w:hAnsi="Times New Roman"/>
          <w:color w:val="C00000"/>
          <w:sz w:val="22"/>
          <w:szCs w:val="22"/>
          <w:u w:val="single"/>
          <w:lang w:eastAsia="zh-CN"/>
        </w:rPr>
        <w:t>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LG’s </w:t>
      </w:r>
      <w:r>
        <w:rPr>
          <w:rFonts w:ascii="Times New Roman" w:hAnsi="Times New Roman"/>
          <w:sz w:val="22"/>
          <w:szCs w:val="22"/>
          <w:lang w:eastAsia="zh-CN"/>
        </w:rPr>
        <w:t>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w:t>
      </w:r>
      <w:r>
        <w:rPr>
          <w:rFonts w:ascii="Times New Roman" w:hAnsi="Times New Roman"/>
          <w:strike/>
          <w:color w:val="0070C0"/>
          <w:sz w:val="22"/>
          <w:szCs w:val="22"/>
          <w:lang w:eastAsia="zh-CN"/>
        </w:rPr>
        <w:t>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w:t>
      </w:r>
      <w:r>
        <w:rPr>
          <w:rFonts w:ascii="Times New Roman" w:hAnsi="Times New Roman"/>
          <w:sz w:val="22"/>
          <w:szCs w:val="22"/>
          <w:lang w:eastAsia="zh-CN"/>
        </w:rPr>
        <w:t>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without shared spectrum ch</w:t>
      </w:r>
      <w:r>
        <w:rPr>
          <w:rFonts w:ascii="Times New Roman" w:hAnsi="Times New Roman"/>
          <w:sz w:val="22"/>
          <w:szCs w:val="22"/>
          <w:lang w:eastAsia="zh-CN"/>
        </w:rPr>
        <w:t xml:space="preserve">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w:t>
      </w:r>
      <w:proofErr w:type="spellStart"/>
      <w:r>
        <w:rPr>
          <w:rFonts w:ascii="Times New Roman" w:hAnsi="Times New Roman"/>
          <w:sz w:val="22"/>
          <w:szCs w:val="22"/>
          <w:lang w:eastAsia="zh-CN"/>
        </w:rPr>
        <w:t>nfiguration</w:t>
      </w:r>
      <w:proofErr w:type="spellEnd"/>
      <w:r>
        <w:rPr>
          <w:rFonts w:ascii="Times New Roman" w:hAnsi="Times New Roman"/>
          <w:sz w:val="22"/>
          <w:szCs w:val="22"/>
          <w:lang w:eastAsia="zh-CN"/>
        </w:rPr>
        <w:t>.</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companies seem to be generally ok with Proposal </w:t>
      </w:r>
      <w:r>
        <w:rPr>
          <w:rFonts w:ascii="Times New Roman" w:hAnsi="Times New Roman"/>
          <w:sz w:val="22"/>
          <w:szCs w:val="22"/>
          <w:lang w:eastAsia="zh-CN"/>
        </w:rPr>
        <w:t>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1_0 in CSS regard</w:t>
      </w:r>
      <w:r>
        <w:rPr>
          <w:rFonts w:ascii="Times New Roman" w:hAnsi="Times New Roman"/>
          <w:sz w:val="22"/>
          <w:szCs w:val="22"/>
          <w:lang w:eastAsia="zh-CN"/>
        </w:rPr>
        <w:t xml:space="preserve">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w:t>
      </w:r>
      <w:r>
        <w:rPr>
          <w:rFonts w:ascii="Times New Roman" w:hAnsi="Times New Roman"/>
          <w:strike/>
          <w:color w:val="C00000"/>
          <w:sz w:val="22"/>
          <w:szCs w:val="22"/>
          <w:lang w:eastAsia="zh-CN"/>
        </w:rPr>
        <w:t>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w:t>
      </w:r>
      <w:r>
        <w:rPr>
          <w:rFonts w:ascii="Times New Roman" w:hAnsi="Times New Roman"/>
          <w:sz w:val="22"/>
          <w:szCs w:val="22"/>
          <w:lang w:eastAsia="zh-CN"/>
        </w:rPr>
        <w:t xml:space="preserve">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w:t>
      </w:r>
      <w:r>
        <w:rPr>
          <w:rFonts w:ascii="Times New Roman" w:hAnsi="Times New Roman"/>
          <w:strike/>
          <w:color w:val="C00000"/>
          <w:sz w:val="22"/>
          <w:szCs w:val="22"/>
          <w:lang w:eastAsia="zh-CN"/>
        </w:rPr>
        <w:t xml:space="preserve">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w:t>
      </w:r>
      <w:r>
        <w:rPr>
          <w:rFonts w:ascii="Times New Roman" w:hAnsi="Times New Roman"/>
          <w:sz w:val="22"/>
          <w:szCs w:val="22"/>
          <w:lang w:eastAsia="zh-CN"/>
        </w:rPr>
        <w:t>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w:t>
      </w:r>
      <w:r>
        <w:rPr>
          <w:rFonts w:ascii="Times New Roman" w:hAnsi="Times New Roman"/>
          <w:sz w:val="22"/>
          <w:szCs w:val="22"/>
          <w:lang w:eastAsia="zh-CN"/>
        </w:rPr>
        <w:t>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indica</w:t>
      </w:r>
      <w:r>
        <w:rPr>
          <w:rFonts w:ascii="Times New Roman" w:hAnsi="Times New Roman"/>
          <w:sz w:val="22"/>
          <w:szCs w:val="22"/>
          <w:lang w:eastAsia="zh-CN"/>
        </w:rPr>
        <w:t xml:space="preserve">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w:t>
      </w:r>
      <w:r>
        <w:rPr>
          <w:rFonts w:ascii="Times New Roman" w:hAnsi="Times New Roman"/>
          <w:sz w:val="22"/>
          <w:szCs w:val="22"/>
          <w:lang w:eastAsia="zh-CN"/>
        </w:rPr>
        <w:t xml:space="preserve">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If explicit indication of DBTW disabled is supported, use of no-LBT may be inferred from DBTW </w:t>
      </w:r>
      <w:r>
        <w:rPr>
          <w:rFonts w:ascii="Times New Roman" w:hAnsi="Times New Roman"/>
          <w:strike/>
          <w:color w:val="C00000"/>
          <w:sz w:val="22"/>
          <w:szCs w:val="22"/>
          <w:lang w:eastAsia="zh-CN"/>
        </w:rPr>
        <w:t>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w:t>
      </w:r>
      <w:r>
        <w:rPr>
          <w:rFonts w:ascii="Times New Roman" w:hAnsi="Times New Roman"/>
          <w:sz w:val="22"/>
          <w:szCs w:val="22"/>
          <w:lang w:eastAsia="zh-CN"/>
        </w:rPr>
        <w:t xml:space="preserve">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w:t>
      </w:r>
      <w:r>
        <w:rPr>
          <w:rFonts w:ascii="Times New Roman" w:hAnsi="Times New Roman"/>
          <w:sz w:val="22"/>
          <w:szCs w:val="22"/>
          <w:lang w:eastAsia="zh-CN"/>
        </w:rPr>
        <w:t>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w:t>
      </w:r>
      <w:r>
        <w:rPr>
          <w:rFonts w:ascii="Times New Roman" w:hAnsi="Times New Roman"/>
          <w:sz w:val="22"/>
          <w:szCs w:val="22"/>
          <w:lang w:eastAsia="zh-CN"/>
        </w:rPr>
        <w:t>entioned before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w:t>
      </w:r>
      <w:r>
        <w:rPr>
          <w:rFonts w:ascii="Times New Roman" w:hAnsi="Times New Roman"/>
          <w:sz w:val="22"/>
          <w:szCs w:val="22"/>
          <w:lang w:eastAsia="zh-CN"/>
        </w:rPr>
        <w:t>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This is because “UE behavior for Q=64 assuming DBTW is disabled” is exactly same as “UE behavior for Q=64 assuming DBTW is enabled”. For Q&lt;64, UE will ass</w:t>
            </w:r>
            <w:r>
              <w:rPr>
                <w:rFonts w:ascii="Times New Roman" w:hAnsi="Times New Roman"/>
                <w:sz w:val="22"/>
                <w:szCs w:val="22"/>
                <w:lang w:eastAsia="zh-CN"/>
              </w:rPr>
              <w:t xml:space="preserve">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line="280" w:lineRule="atLeast"/>
              <w:rPr>
                <w:rFonts w:ascii="Times New Roman" w:hAnsi="Times New Roman"/>
                <w:sz w:val="22"/>
                <w:szCs w:val="22"/>
                <w:lang w:eastAsia="zh-CN"/>
              </w:rPr>
            </w:pPr>
          </w:p>
          <w:p w14:paraId="43A97A98" w14:textId="77777777" w:rsidR="00B07214" w:rsidRDefault="0099398D">
            <w:pPr>
              <w:pStyle w:val="Heading5"/>
              <w:spacing w:line="280" w:lineRule="atLeast"/>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w:t>
            </w:r>
            <w:r>
              <w:rPr>
                <w:rFonts w:ascii="Times New Roman" w:hAnsi="Times New Roman"/>
                <w:sz w:val="22"/>
                <w:szCs w:val="22"/>
                <w:lang w:eastAsia="zh-CN"/>
              </w:rPr>
              <w:t xml:space="preserve">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line="280" w:lineRule="atLeast"/>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line="280" w:lineRule="atLeast"/>
              <w:rPr>
                <w:rFonts w:ascii="Times New Roman" w:hAnsi="Times New Roman"/>
                <w:sz w:val="22"/>
                <w:szCs w:val="22"/>
                <w:lang w:eastAsia="zh-CN"/>
              </w:rPr>
            </w:pPr>
          </w:p>
          <w:p w14:paraId="469AEFD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#1: </w:t>
            </w:r>
            <w:r>
              <w:rPr>
                <w:rFonts w:ascii="Times New Roman" w:hAnsi="Times New Roman"/>
                <w:sz w:val="22"/>
                <w:szCs w:val="22"/>
                <w:lang w:eastAsia="zh-CN"/>
              </w:rPr>
              <w:t>Support 1.1-2B</w:t>
            </w:r>
          </w:p>
          <w:p w14:paraId="5F190E0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line="280" w:lineRule="atLeast"/>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We would like to clarify our current standpoint a little bit more: our priority is to support DBTW regardless of SCS in 52.6</w:t>
            </w:r>
            <w:r>
              <w:rPr>
                <w:rFonts w:ascii="Times New Roman" w:eastAsia="MS Mincho" w:hAnsi="Times New Roman"/>
                <w:sz w:val="22"/>
                <w:szCs w:val="22"/>
                <w:lang w:eastAsia="ja-JP"/>
              </w:rPr>
              <w:t xml:space="preserve">-71GHz. Although we prefer 64 in terms of the expected specification impacts (mainly), we are now </w:t>
            </w:r>
            <w:proofErr w:type="gramStart"/>
            <w:r>
              <w:rPr>
                <w:rFonts w:ascii="Times New Roman" w:eastAsia="MS Mincho" w:hAnsi="Times New Roman"/>
                <w:sz w:val="22"/>
                <w:szCs w:val="22"/>
                <w:lang w:eastAsia="ja-JP"/>
              </w:rPr>
              <w:t>open</w:t>
            </w:r>
            <w:proofErr w:type="gramEnd"/>
            <w:r>
              <w:rPr>
                <w:rFonts w:ascii="Times New Roman" w:eastAsia="MS Mincho" w:hAnsi="Times New Roman"/>
                <w:sz w:val="22"/>
                <w:szCs w:val="22"/>
                <w:lang w:eastAsia="ja-JP"/>
              </w:rPr>
              <w:t xml:space="preserve"> to compromise a bit more. For an essential issue to support 128,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how to indicate SSB index more than 63, we prefer to minimize the specification eff</w:t>
            </w:r>
            <w:r>
              <w:rPr>
                <w:rFonts w:ascii="Times New Roman" w:eastAsia="MS Mincho" w:hAnsi="Times New Roman"/>
                <w:sz w:val="22"/>
                <w:szCs w:val="22"/>
                <w:lang w:eastAsia="ja-JP"/>
              </w:rPr>
              <w:t xml:space="preserve">orts, i.e., we would like to achieve this by repurposing bits in MIB or PBCH payload which does not require much additional specification impacts. There is one bit available already,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but we would like to use it for Q indicatio</w:t>
            </w:r>
            <w:r>
              <w:rPr>
                <w:rFonts w:ascii="Times New Roman" w:eastAsia="MS Mincho" w:hAnsi="Times New Roman"/>
                <w:sz w:val="22"/>
                <w:szCs w:val="22"/>
                <w:lang w:eastAsia="ja-JP"/>
              </w:rPr>
              <w:t>n as supported in Rel-16 NR-U. As another way, we may be able to borrow MSB of SFN in PBCH payload, but it requires to support alternative way to indicate SFN, which may require much specification impacts. Alternately, we may be able to consider restrictin</w:t>
            </w:r>
            <w:r>
              <w:rPr>
                <w:rFonts w:ascii="Times New Roman" w:eastAsia="MS Mincho" w:hAnsi="Times New Roman"/>
                <w:sz w:val="22"/>
                <w:szCs w:val="22"/>
                <w:lang w:eastAsia="ja-JP"/>
              </w:rPr>
              <w:t xml:space="preserve">g SSB burst transmission occasion to make </w:t>
            </w:r>
            <w:proofErr w:type="gramStart"/>
            <w:r>
              <w:rPr>
                <w:rFonts w:ascii="Times New Roman" w:eastAsia="MS Mincho" w:hAnsi="Times New Roman"/>
                <w:sz w:val="22"/>
                <w:szCs w:val="22"/>
                <w:lang w:eastAsia="ja-JP"/>
              </w:rPr>
              <w:t>e.g.</w:t>
            </w:r>
            <w:proofErr w:type="gramEnd"/>
            <w:r>
              <w:rPr>
                <w:rFonts w:ascii="Times New Roman" w:eastAsia="MS Mincho"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w:t>
            </w:r>
            <w:r>
              <w:rPr>
                <w:rFonts w:ascii="Times New Roman" w:eastAsia="MS Mincho" w:hAnsi="Times New Roman"/>
                <w:sz w:val="22"/>
                <w:szCs w:val="22"/>
                <w:lang w:eastAsia="ja-JP"/>
              </w:rPr>
              <w:t xml:space="preserve">te SSB positions, we can live with 128. </w:t>
            </w:r>
          </w:p>
          <w:p w14:paraId="4A377339"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Ok to revisit once issue #1 is resolved, although we do not</w:t>
            </w:r>
            <w:r>
              <w:rPr>
                <w:rFonts w:ascii="Times New Roman" w:hAnsi="Times New Roman"/>
                <w:sz w:val="22"/>
                <w:szCs w:val="22"/>
                <w:lang w:eastAsia="zh-CN"/>
              </w:rPr>
              <w:t xml:space="preserve"> see any strong need to do so. </w:t>
            </w:r>
          </w:p>
          <w:p w14:paraId="1C124B29"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line="280" w:lineRule="atLeast"/>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w:t>
            </w:r>
            <w:r>
              <w:rPr>
                <w:rFonts w:ascii="Times New Roman" w:hAnsi="Times New Roman"/>
                <w:sz w:val="22"/>
                <w:szCs w:val="22"/>
                <w:lang w:eastAsia="zh-CN"/>
              </w:rPr>
              <w:t xml:space="preserve">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w:t>
            </w:r>
            <w:r>
              <w:rPr>
                <w:rFonts w:ascii="Times New Roman" w:hAnsi="Times New Roman"/>
                <w:sz w:val="22"/>
                <w:szCs w:val="22"/>
                <w:lang w:eastAsia="zh-CN"/>
              </w:rPr>
              <w:t xml:space="preserv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line="280" w:lineRule="atLeast"/>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line="280" w:lineRule="atLeast"/>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For operation without shared spectrum ch</w:t>
            </w:r>
            <w:r>
              <w:rPr>
                <w:rFonts w:ascii="Times New Roman" w:hAnsi="Times New Roman"/>
                <w:sz w:val="22"/>
                <w:szCs w:val="22"/>
                <w:lang w:eastAsia="zh-CN"/>
              </w:rPr>
              <w:t xml:space="preserve">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w:t>
            </w:r>
            <w:r>
              <w:rPr>
                <w:rFonts w:ascii="Times New Roman" w:hAnsi="Times New Roman"/>
                <w:sz w:val="22"/>
                <w:szCs w:val="22"/>
                <w:lang w:eastAsia="zh-CN"/>
              </w:rPr>
              <w:t>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2B8D12D3"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w:t>
            </w:r>
            <w:r>
              <w:rPr>
                <w:rFonts w:ascii="Times New Roman" w:hAnsi="Times New Roman"/>
                <w:sz w:val="22"/>
                <w:szCs w:val="22"/>
                <w:lang w:eastAsia="zh-CN"/>
              </w:rPr>
              <w:t xml:space="preserve">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pPr>
              <w:spacing w:line="280" w:lineRule="atLeast"/>
            </w:pPr>
            <w:r>
              <w:t>Intel</w:t>
            </w:r>
          </w:p>
        </w:tc>
        <w:tc>
          <w:tcPr>
            <w:tcW w:w="8437" w:type="dxa"/>
          </w:tcPr>
          <w:p w14:paraId="36C0D81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One of the </w:t>
            </w:r>
            <w:r>
              <w:rPr>
                <w:rFonts w:ascii="Times New Roman" w:eastAsiaTheme="minorEastAsia" w:hAnsi="Times New Roman"/>
                <w:sz w:val="22"/>
                <w:szCs w:val="22"/>
                <w:lang w:eastAsia="ko-KR"/>
              </w:rPr>
              <w:t>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w:t>
            </w:r>
            <w:r>
              <w:rPr>
                <w:rFonts w:ascii="Times New Roman" w:eastAsiaTheme="minorEastAsia" w:hAnsi="Times New Roman"/>
                <w:sz w:val="22"/>
                <w:szCs w:val="22"/>
                <w:lang w:eastAsia="ko-KR"/>
              </w:rPr>
              <w:t xml:space="preserve">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w:t>
            </w:r>
            <w:r>
              <w:rPr>
                <w:rFonts w:ascii="Times New Roman" w:eastAsiaTheme="minorEastAsia" w:hAnsi="Times New Roman"/>
                <w:sz w:val="22"/>
                <w:szCs w:val="22"/>
                <w:lang w:eastAsia="ko-KR"/>
              </w:rPr>
              <w:t xml:space="preserve">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1.9 – </w:t>
            </w:r>
            <w:r>
              <w:rPr>
                <w:rFonts w:ascii="Times New Roman" w:eastAsiaTheme="minorEastAsia" w:hAnsi="Times New Roman"/>
                <w:sz w:val="22"/>
                <w:szCs w:val="22"/>
                <w:lang w:eastAsia="ko-KR"/>
              </w:rPr>
              <w:t>Support.</w:t>
            </w:r>
          </w:p>
          <w:p w14:paraId="6BB435C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pPr>
              <w:spacing w:line="280" w:lineRule="atLeast"/>
            </w:pPr>
          </w:p>
        </w:tc>
      </w:tr>
      <w:tr w:rsidR="00B07214" w14:paraId="5D1DB0F3" w14:textId="77777777">
        <w:tc>
          <w:tcPr>
            <w:tcW w:w="1525" w:type="dxa"/>
          </w:tcPr>
          <w:p w14:paraId="2CC34006" w14:textId="77777777" w:rsidR="00B07214" w:rsidRDefault="0099398D">
            <w:pPr>
              <w:spacing w:line="280" w:lineRule="atLeast"/>
            </w:pPr>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Considering Issue#1 and Issue#3 </w:t>
            </w:r>
            <w:r>
              <w:rPr>
                <w:rFonts w:ascii="Times New Roman" w:hAnsi="Times New Roman"/>
                <w:sz w:val="22"/>
                <w:szCs w:val="22"/>
                <w:lang w:eastAsia="zh-CN"/>
              </w:rPr>
              <w:t>together, the support for only 64 candidate SSB positions undermines the whole support of the DBTW for maximum SSB beams of 64 in shared spectrum channel access. The main purpose of transmitting SSB bursts within DBTWs in to enable transmission of the miss</w:t>
            </w:r>
            <w:r>
              <w:rPr>
                <w:rFonts w:ascii="Times New Roman" w:hAnsi="Times New Roman"/>
                <w:sz w:val="22"/>
                <w:szCs w:val="22"/>
                <w:lang w:eastAsia="zh-CN"/>
              </w:rPr>
              <w:t>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assumi</w:t>
            </w:r>
            <w:r>
              <w:rPr>
                <w:rFonts w:ascii="Times New Roman" w:hAnsi="Times New Roman"/>
                <w:sz w:val="22"/>
                <w:szCs w:val="22"/>
                <w:lang w:eastAsia="zh-CN"/>
              </w:rPr>
              <w:t xml:space="preserve">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w:t>
            </w:r>
            <w:r>
              <w:rPr>
                <w:rFonts w:ascii="Times New Roman" w:hAnsi="Times New Roman"/>
                <w:sz w:val="22"/>
                <w:szCs w:val="22"/>
                <w:lang w:eastAsia="zh-CN"/>
              </w:rPr>
              <w:t>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w:t>
            </w:r>
            <w:r>
              <w:rPr>
                <w:rFonts w:ascii="Times New Roman" w:hAnsi="Times New Roman"/>
                <w:sz w:val="22"/>
                <w:szCs w:val="22"/>
                <w:lang w:eastAsia="zh-CN"/>
              </w:rPr>
              <w:t>oposal 1.1-9</w:t>
            </w:r>
          </w:p>
          <w:p w14:paraId="142F43A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spacing w:line="280" w:lineRule="atLeast"/>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 xml:space="preserve">Proposal 1.1-2B: we do not support these 2 proposals as we do not support DBTW for 480/960 kHz. If BDTW is </w:t>
            </w:r>
            <w:r>
              <w:rPr>
                <w:rFonts w:ascii="Times New Roman" w:hAnsi="Times New Roman"/>
                <w:sz w:val="22"/>
                <w:szCs w:val="22"/>
                <w:lang w:eastAsia="zh-CN"/>
              </w:rPr>
              <w:t>supported for 480/960 kHz, we prefer 64 candidate SSBs</w:t>
            </w:r>
          </w:p>
          <w:p w14:paraId="2F5F7480" w14:textId="77777777" w:rsidR="00B07214" w:rsidRDefault="0099398D">
            <w:pPr>
              <w:spacing w:line="280" w:lineRule="atLeast"/>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w:t>
            </w:r>
            <w:r>
              <w:rPr>
                <w:sz w:val="22"/>
                <w:szCs w:val="22"/>
              </w:rPr>
              <w:t xml:space="preserve">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ACB1983" w14:textId="77777777" w:rsidR="00B07214" w:rsidRDefault="0099398D">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w:t>
            </w:r>
            <w:r>
              <w:rPr>
                <w:rFonts w:ascii="Times New Roman" w:hAnsi="Times New Roman"/>
                <w:sz w:val="22"/>
                <w:szCs w:val="22"/>
                <w:lang w:eastAsia="zh-CN"/>
              </w:rPr>
              <w:t>l 1.1-5A: fine with this proposal</w:t>
            </w:r>
          </w:p>
          <w:p w14:paraId="46156CA9"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spacing w:line="280" w:lineRule="atLeast"/>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spacing w:line="280" w:lineRule="atLeast"/>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Added the proposals based on company </w:t>
            </w:r>
            <w:r>
              <w:rPr>
                <w:rFonts w:ascii="Times New Roman" w:hAnsi="Times New Roman"/>
                <w:sz w:val="22"/>
                <w:szCs w:val="22"/>
                <w:lang w:eastAsia="zh-CN"/>
              </w:rPr>
              <w:t>comments. Please provide inputs on edits being proposed by Companies as well.</w:t>
            </w:r>
          </w:p>
        </w:tc>
      </w:tr>
      <w:tr w:rsidR="00B07214" w14:paraId="0C2896FB" w14:textId="77777777">
        <w:tc>
          <w:tcPr>
            <w:tcW w:w="1525" w:type="dxa"/>
          </w:tcPr>
          <w:p w14:paraId="447323C2" w14:textId="77777777" w:rsidR="00B07214" w:rsidRDefault="0099398D">
            <w:pPr>
              <w:spacing w:line="280" w:lineRule="atLeast"/>
              <w:rPr>
                <w:sz w:val="22"/>
                <w:szCs w:val="22"/>
                <w:lang w:eastAsia="zh-CN"/>
              </w:rPr>
            </w:pPr>
            <w:r>
              <w:rPr>
                <w:sz w:val="22"/>
                <w:szCs w:val="22"/>
                <w:lang w:eastAsia="zh-CN"/>
              </w:rPr>
              <w:t>Qualcomm</w:t>
            </w:r>
          </w:p>
        </w:tc>
        <w:tc>
          <w:tcPr>
            <w:tcW w:w="8437" w:type="dxa"/>
          </w:tcPr>
          <w:p w14:paraId="102FB035" w14:textId="77777777" w:rsidR="00B07214" w:rsidRDefault="0099398D">
            <w:pPr>
              <w:spacing w:line="280" w:lineRule="atLeast"/>
              <w:rPr>
                <w:sz w:val="22"/>
                <w:szCs w:val="22"/>
              </w:rPr>
            </w:pPr>
            <w:r>
              <w:rPr>
                <w:sz w:val="22"/>
                <w:szCs w:val="22"/>
              </w:rPr>
              <w:t>For the updated proposals:</w:t>
            </w:r>
          </w:p>
          <w:p w14:paraId="108795DB" w14:textId="77777777" w:rsidR="00B07214" w:rsidRDefault="0099398D">
            <w:pPr>
              <w:spacing w:line="280" w:lineRule="atLeast"/>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spacing w:line="280" w:lineRule="atLeast"/>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w:t>
            </w:r>
            <w:r>
              <w:rPr>
                <w:rFonts w:ascii="Times New Roman" w:hAnsi="Times New Roman"/>
                <w:sz w:val="22"/>
                <w:szCs w:val="22"/>
                <w:lang w:eastAsia="zh-CN"/>
              </w:rPr>
              <w:t xml:space="preserve">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w:t>
            </w:r>
            <w:proofErr w:type="spellStart"/>
            <w:r>
              <w:rPr>
                <w:rFonts w:ascii="Times New Roman" w:hAnsi="Times New Roman"/>
                <w:sz w:val="22"/>
                <w:szCs w:val="22"/>
                <w:lang w:eastAsia="zh-CN"/>
              </w:rPr>
              <w:t>icates</w:t>
            </w:r>
            <w:proofErr w:type="spellEnd"/>
            <w:r>
              <w:rPr>
                <w:rFonts w:ascii="Times New Roman" w:hAnsi="Times New Roman"/>
                <w:sz w:val="22"/>
                <w:szCs w:val="22"/>
                <w:lang w:eastAsia="zh-CN"/>
              </w:rPr>
              <w:t xml:space="preserve">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6E2645F"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#4: We su</w:t>
            </w:r>
            <w:r>
              <w:rPr>
                <w:rFonts w:ascii="Times New Roman" w:hAnsi="Times New Roman"/>
                <w:sz w:val="22"/>
                <w:szCs w:val="22"/>
                <w:lang w:eastAsia="zh-CN"/>
              </w:rPr>
              <w:t>pport Proposal 1.1-5A.</w:t>
            </w:r>
          </w:p>
          <w:p w14:paraId="36313A06"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spacing w:line="280" w:lineRule="atLeast"/>
              <w:rPr>
                <w:sz w:val="22"/>
                <w:szCs w:val="22"/>
              </w:rPr>
            </w:pPr>
          </w:p>
        </w:tc>
      </w:tr>
      <w:tr w:rsidR="00B07214" w14:paraId="72A0865D" w14:textId="77777777">
        <w:tc>
          <w:tcPr>
            <w:tcW w:w="1525" w:type="dxa"/>
          </w:tcPr>
          <w:p w14:paraId="0CBAEFAD" w14:textId="77777777" w:rsidR="00B07214" w:rsidRDefault="0099398D">
            <w:pPr>
              <w:spacing w:line="280" w:lineRule="atLeast"/>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w:t>
            </w:r>
            <w:r>
              <w:rPr>
                <w:rFonts w:ascii="Times New Roman" w:hAnsi="Times New Roman"/>
                <w:sz w:val="22"/>
                <w:szCs w:val="22"/>
                <w:lang w:eastAsia="zh-CN"/>
              </w:rPr>
              <w:t xml:space="preserve"> if it is major companies’ preference. </w:t>
            </w:r>
          </w:p>
          <w:p w14:paraId="0453DD4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line="280" w:lineRule="atLeast"/>
              <w:rPr>
                <w:rFonts w:ascii="Times New Roman" w:hAnsi="Times New Roman"/>
                <w:sz w:val="22"/>
                <w:szCs w:val="22"/>
                <w:lang w:eastAsia="zh-CN"/>
              </w:rPr>
            </w:pPr>
          </w:p>
          <w:p w14:paraId="3C8CEE2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w:t>
            </w:r>
            <w:r>
              <w:rPr>
                <w:rFonts w:ascii="Times New Roman" w:hAnsi="Times New Roman"/>
                <w:sz w:val="22"/>
                <w:szCs w:val="22"/>
                <w:lang w:eastAsia="zh-CN"/>
              </w:rPr>
              <w:t>ort</w:t>
            </w:r>
          </w:p>
          <w:p w14:paraId="684322F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spacing w:line="280" w:lineRule="atLeast"/>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spacing w:line="280" w:lineRule="atLeast"/>
              <w:rPr>
                <w:sz w:val="22"/>
                <w:szCs w:val="22"/>
              </w:rPr>
            </w:pPr>
            <w:r>
              <w:rPr>
                <w:sz w:val="22"/>
                <w:szCs w:val="22"/>
              </w:rPr>
              <w:t>Proposal 1.1.-2</w:t>
            </w:r>
            <w:proofErr w:type="gramStart"/>
            <w:r>
              <w:rPr>
                <w:sz w:val="22"/>
                <w:szCs w:val="22"/>
              </w:rPr>
              <w:t>B :</w:t>
            </w:r>
            <w:proofErr w:type="gramEnd"/>
            <w:r>
              <w:rPr>
                <w:sz w:val="22"/>
                <w:szCs w:val="22"/>
              </w:rPr>
              <w:t xml:space="preserve"> Support</w:t>
            </w:r>
          </w:p>
          <w:p w14:paraId="341551C8" w14:textId="77777777" w:rsidR="00B07214" w:rsidRDefault="0099398D">
            <w:pPr>
              <w:spacing w:line="280" w:lineRule="atLeast"/>
              <w:rPr>
                <w:sz w:val="22"/>
                <w:szCs w:val="22"/>
              </w:rPr>
            </w:pPr>
            <w:r>
              <w:rPr>
                <w:sz w:val="22"/>
                <w:szCs w:val="22"/>
              </w:rPr>
              <w:t xml:space="preserve"> P1.9A: support</w:t>
            </w:r>
          </w:p>
          <w:p w14:paraId="30EF311C" w14:textId="77777777" w:rsidR="00B07214" w:rsidRDefault="0099398D">
            <w:pPr>
              <w:spacing w:line="280" w:lineRule="atLeast"/>
              <w:rPr>
                <w:sz w:val="22"/>
                <w:szCs w:val="22"/>
              </w:rPr>
            </w:pPr>
            <w:r>
              <w:rPr>
                <w:sz w:val="22"/>
                <w:szCs w:val="22"/>
              </w:rPr>
              <w:t>P1.1-4A: support</w:t>
            </w:r>
          </w:p>
          <w:p w14:paraId="633BD5A3" w14:textId="77777777" w:rsidR="00B07214" w:rsidRDefault="00B07214">
            <w:pPr>
              <w:spacing w:line="280" w:lineRule="atLeast"/>
              <w:rPr>
                <w:sz w:val="22"/>
                <w:szCs w:val="22"/>
              </w:rPr>
            </w:pPr>
          </w:p>
          <w:p w14:paraId="097FBF96" w14:textId="77777777" w:rsidR="00B07214" w:rsidRDefault="0099398D">
            <w:pPr>
              <w:spacing w:line="280" w:lineRule="atLeast"/>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04E58A27" w14:textId="77777777" w:rsidR="00B07214" w:rsidRDefault="00B07214">
            <w:pPr>
              <w:spacing w:line="280" w:lineRule="atLeast"/>
              <w:rPr>
                <w:sz w:val="22"/>
                <w:szCs w:val="22"/>
              </w:rPr>
            </w:pPr>
          </w:p>
          <w:p w14:paraId="74F1B788" w14:textId="77777777" w:rsidR="00B07214" w:rsidRDefault="0099398D">
            <w:pPr>
              <w:spacing w:line="280" w:lineRule="atLeast"/>
              <w:rPr>
                <w:sz w:val="22"/>
                <w:szCs w:val="22"/>
              </w:rPr>
            </w:pPr>
            <w:r>
              <w:rPr>
                <w:sz w:val="22"/>
                <w:szCs w:val="22"/>
              </w:rPr>
              <w:t xml:space="preserve">Issue #7: agree to </w:t>
            </w:r>
            <w:r>
              <w:rPr>
                <w:sz w:val="22"/>
                <w:szCs w:val="22"/>
              </w:rPr>
              <w:t>revisit after issue#1.</w:t>
            </w:r>
          </w:p>
          <w:p w14:paraId="781AD38A" w14:textId="77777777" w:rsidR="00B07214" w:rsidRDefault="00B07214">
            <w:pPr>
              <w:pStyle w:val="BodyText"/>
              <w:spacing w:after="0" w:line="280" w:lineRule="atLeast"/>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spacing w:line="280" w:lineRule="atLeast"/>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line="280" w:lineRule="atLeast"/>
              <w:rPr>
                <w:rFonts w:ascii="Times New Roman" w:eastAsiaTheme="minorEastAsia" w:hAnsi="Times New Roman"/>
                <w:sz w:val="22"/>
                <w:szCs w:val="22"/>
                <w:lang w:eastAsia="ko-KR"/>
              </w:rPr>
            </w:pPr>
          </w:p>
          <w:p w14:paraId="2E82E06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r>
              <w:rPr>
                <w:rFonts w:ascii="Times New Roman" w:eastAsiaTheme="minorEastAsia" w:hAnsi="Times New Roman"/>
                <w:sz w:val="22"/>
                <w:szCs w:val="22"/>
                <w:lang w:eastAsia="ko-KR"/>
              </w:rPr>
              <w:t xml:space="preserve">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xml:space="preserve">” is that if UE can be aware of LBT on or off based on sync raster or explicit indication in MIB, UE can assume proper DCI size </w:t>
            </w:r>
            <w:r>
              <w:rPr>
                <w:rFonts w:ascii="Times New Roman" w:eastAsiaTheme="minorEastAsia" w:hAnsi="Times New Roman"/>
                <w:sz w:val="22"/>
                <w:szCs w:val="22"/>
                <w:lang w:eastAsia="ko-KR"/>
              </w:rPr>
              <w:t>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line="280" w:lineRule="atLeast"/>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spacing w:line="280" w:lineRule="atLeast"/>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Prefer proposal 1.1-2B but</w:t>
            </w:r>
            <w:r>
              <w:rPr>
                <w:rFonts w:ascii="Times New Roman" w:hAnsi="Times New Roman"/>
                <w:sz w:val="22"/>
                <w:szCs w:val="22"/>
                <w:lang w:eastAsia="zh-CN"/>
              </w:rPr>
              <w:t xml:space="preserve"> can accept proposal 1.1-2A. </w:t>
            </w:r>
          </w:p>
          <w:p w14:paraId="5463D0E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line="280" w:lineRule="atLeast"/>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spacing w:line="280" w:lineRule="atLeast"/>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line="280" w:lineRule="atLeast"/>
              <w:rPr>
                <w:rFonts w:ascii="Times New Roman" w:hAnsi="Times New Roman"/>
                <w:sz w:val="22"/>
                <w:szCs w:val="22"/>
                <w:lang w:eastAsia="zh-CN"/>
              </w:rPr>
            </w:pPr>
          </w:p>
          <w:p w14:paraId="72157F0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line="280" w:lineRule="atLeast"/>
              <w:rPr>
                <w:rFonts w:ascii="Times New Roman" w:hAnsi="Times New Roman"/>
                <w:sz w:val="22"/>
                <w:szCs w:val="22"/>
                <w:lang w:eastAsia="zh-CN"/>
              </w:rPr>
            </w:pPr>
          </w:p>
          <w:p w14:paraId="2D061C6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w:t>
            </w:r>
            <w:r>
              <w:rPr>
                <w:rFonts w:ascii="Times New Roman" w:hAnsi="Times New Roman"/>
                <w:sz w:val="22"/>
                <w:szCs w:val="22"/>
                <w:u w:val="single"/>
                <w:lang w:eastAsia="zh-CN"/>
              </w:rPr>
              <w:t>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1.1-4C: Do not support since DBTW can be off for unlicensed as well (however, we do agree with the last bullet about </w:t>
            </w:r>
            <w:r>
              <w:rPr>
                <w:rFonts w:ascii="Times New Roman" w:hAnsi="Times New Roman"/>
                <w:sz w:val="22"/>
                <w:szCs w:val="22"/>
                <w:lang w:eastAsia="zh-CN"/>
              </w:rPr>
              <w:t>licensed spectrum)</w:t>
            </w:r>
          </w:p>
          <w:p w14:paraId="71CF863C" w14:textId="77777777" w:rsidR="00B07214" w:rsidRDefault="00B07214">
            <w:pPr>
              <w:pStyle w:val="BodyText"/>
              <w:spacing w:after="0" w:line="280" w:lineRule="atLeast"/>
              <w:rPr>
                <w:rFonts w:ascii="Times New Roman" w:hAnsi="Times New Roman"/>
                <w:sz w:val="22"/>
                <w:szCs w:val="22"/>
                <w:lang w:eastAsia="zh-CN"/>
              </w:rPr>
            </w:pPr>
          </w:p>
          <w:p w14:paraId="415DA79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line="280" w:lineRule="atLeast"/>
              <w:rPr>
                <w:rFonts w:ascii="Times New Roman" w:hAnsi="Times New Roman"/>
                <w:sz w:val="22"/>
                <w:szCs w:val="22"/>
                <w:lang w:eastAsia="zh-CN"/>
              </w:rPr>
            </w:pPr>
          </w:p>
          <w:p w14:paraId="26F017E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line="280" w:lineRule="atLeast"/>
              <w:rPr>
                <w:rFonts w:ascii="Times New Roman" w:hAnsi="Times New Roman"/>
                <w:sz w:val="22"/>
                <w:szCs w:val="22"/>
                <w:lang w:eastAsia="zh-CN"/>
              </w:rPr>
            </w:pPr>
          </w:p>
          <w:p w14:paraId="52166EF1" w14:textId="77777777" w:rsidR="00B07214" w:rsidRDefault="0099398D">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spacing w:line="280" w:lineRule="atLeast"/>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Our </w:t>
            </w:r>
            <w:r>
              <w:rPr>
                <w:rFonts w:ascii="Times New Roman" w:hAnsi="Times New Roman"/>
                <w:sz w:val="22"/>
                <w:szCs w:val="22"/>
                <w:lang w:eastAsia="zh-CN"/>
              </w:rPr>
              <w:t>preference is Proposal 1.9A to avoid using the spare bit as much as possible.</w:t>
            </w:r>
          </w:p>
          <w:p w14:paraId="3BF831A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w:t>
            </w:r>
            <w:r>
              <w:rPr>
                <w:rFonts w:ascii="Times New Roman" w:hAnsi="Times New Roman"/>
                <w:sz w:val="22"/>
                <w:szCs w:val="22"/>
                <w:lang w:eastAsia="zh-CN"/>
              </w:rPr>
              <w:t>indicated UE may assume DBTW is always used at least until successful decoding of SIB1” would be unclear.</w:t>
            </w:r>
          </w:p>
          <w:p w14:paraId="3B94E42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spacing w:line="280" w:lineRule="atLeast"/>
              <w:rPr>
                <w:rFonts w:eastAsia="MS Mincho"/>
                <w:sz w:val="22"/>
                <w:szCs w:val="22"/>
                <w:lang w:eastAsia="ja-JP"/>
              </w:rPr>
            </w:pPr>
            <w:r>
              <w:rPr>
                <w:szCs w:val="22"/>
                <w:lang w:eastAsia="zh-CN"/>
              </w:rPr>
              <w:t xml:space="preserve">Huawei, </w:t>
            </w:r>
            <w:proofErr w:type="spellStart"/>
            <w:r>
              <w:rPr>
                <w:szCs w:val="22"/>
                <w:lang w:eastAsia="zh-CN"/>
              </w:rPr>
              <w:t>H</w:t>
            </w:r>
            <w:r>
              <w:rPr>
                <w:szCs w:val="22"/>
                <w:lang w:eastAsia="zh-CN"/>
              </w:rPr>
              <w:t>iSilicon</w:t>
            </w:r>
            <w:proofErr w:type="spellEnd"/>
          </w:p>
        </w:tc>
        <w:tc>
          <w:tcPr>
            <w:tcW w:w="8437" w:type="dxa"/>
          </w:tcPr>
          <w:p w14:paraId="0D61BB5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spacing w:line="280" w:lineRule="atLeast"/>
              <w:outlineLvl w:val="4"/>
              <w:rPr>
                <w:lang w:eastAsia="zh-CN"/>
              </w:rPr>
            </w:pPr>
            <w:r>
              <w:rPr>
                <w:rFonts w:ascii="Times New Roman" w:hAnsi="Times New Roman"/>
                <w:szCs w:val="22"/>
                <w:lang w:eastAsia="zh-CN"/>
              </w:rPr>
              <w:lastRenderedPageBreak/>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0ABA583C" w14:textId="77777777" w:rsidR="00B07214" w:rsidRDefault="0099398D">
            <w:pPr>
              <w:spacing w:line="280" w:lineRule="atLeast"/>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 xml:space="preserve">For SCS that </w:t>
            </w:r>
            <w:r>
              <w:rPr>
                <w:sz w:val="22"/>
                <w:szCs w:val="22"/>
                <w:lang w:eastAsia="zh-CN"/>
              </w:rPr>
              <w:t>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(pending COR</w:t>
            </w:r>
            <w:r>
              <w:rPr>
                <w:sz w:val="22"/>
                <w:szCs w:val="22"/>
                <w:u w:val="single"/>
                <w:lang w:eastAsia="zh-CN"/>
              </w:rPr>
              <w:t xml:space="preserve">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line="280" w:lineRule="atLeast"/>
              <w:rPr>
                <w:rFonts w:ascii="Times New Roman" w:hAnsi="Times New Roman"/>
                <w:sz w:val="22"/>
                <w:szCs w:val="22"/>
                <w:lang w:eastAsia="zh-CN"/>
              </w:rPr>
            </w:pPr>
          </w:p>
          <w:p w14:paraId="3BBE2C36"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w:t>
            </w:r>
            <w:r>
              <w:rPr>
                <w:rFonts w:ascii="Times New Roman" w:hAnsi="Times New Roman"/>
                <w:sz w:val="22"/>
                <w:szCs w:val="22"/>
                <w:lang w:eastAsia="zh-CN"/>
              </w:rPr>
              <w:t>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w:t>
            </w:r>
            <w:r>
              <w:rPr>
                <w:rFonts w:ascii="Times New Roman" w:hAnsi="Times New Roman"/>
                <w:sz w:val="22"/>
                <w:szCs w:val="22"/>
                <w:lang w:eastAsia="zh-CN"/>
              </w:rPr>
              <w:t>of SIB1”. This sounds quite conflicting to us.</w:t>
            </w:r>
          </w:p>
          <w:p w14:paraId="2DEDEE7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line="280" w:lineRule="atLeast"/>
              <w:rPr>
                <w:rFonts w:ascii="Times New Roman" w:hAnsi="Times New Roman"/>
                <w:color w:val="C00000"/>
                <w:sz w:val="22"/>
                <w:szCs w:val="22"/>
                <w:u w:val="single"/>
                <w:lang w:eastAsia="zh-CN"/>
              </w:rPr>
            </w:pPr>
          </w:p>
          <w:p w14:paraId="4BB82C1A" w14:textId="77777777" w:rsidR="00B07214" w:rsidRDefault="00B07214">
            <w:pPr>
              <w:pStyle w:val="BodyText"/>
              <w:spacing w:after="0" w:line="280" w:lineRule="atLeast"/>
              <w:rPr>
                <w:rFonts w:ascii="Times New Roman" w:hAnsi="Times New Roman"/>
                <w:sz w:val="22"/>
                <w:szCs w:val="22"/>
                <w:lang w:eastAsia="zh-CN"/>
              </w:rPr>
            </w:pPr>
          </w:p>
          <w:p w14:paraId="7380BB5B" w14:textId="77777777" w:rsidR="00B07214" w:rsidRDefault="0099398D">
            <w:pPr>
              <w:pStyle w:val="Heading5"/>
              <w:spacing w:line="280" w:lineRule="atLeast"/>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at least support {16, </w:t>
            </w:r>
            <w:r>
              <w:rPr>
                <w:rFonts w:ascii="Times New Roman" w:hAnsi="Times New Roman"/>
                <w:sz w:val="22"/>
                <w:szCs w:val="22"/>
                <w:lang w:eastAsia="zh-CN"/>
              </w:rPr>
              <w:t>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 xml:space="preserve">UE may assume DBTW is always used at </w:t>
            </w:r>
            <w:r>
              <w:rPr>
                <w:rFonts w:ascii="Times New Roman" w:hAnsi="Times New Roman"/>
                <w:strike/>
                <w:color w:val="C00000"/>
                <w:sz w:val="22"/>
                <w:szCs w:val="22"/>
                <w:u w:val="single"/>
                <w:lang w:eastAsia="zh-CN"/>
              </w:rPr>
              <w:t>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line="280" w:lineRule="atLeast"/>
              <w:rPr>
                <w:rFonts w:ascii="Times New Roman" w:hAnsi="Times New Roman"/>
                <w:sz w:val="22"/>
                <w:szCs w:val="22"/>
                <w:lang w:eastAsia="zh-CN"/>
              </w:rPr>
            </w:pPr>
          </w:p>
          <w:p w14:paraId="5884E87D"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spacing w:line="280" w:lineRule="atLeast"/>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6666CF3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w:t>
            </w:r>
            <w:proofErr w:type="spellStart"/>
            <w:r>
              <w:rPr>
                <w:rFonts w:ascii="Times New Roman" w:hAnsi="Times New Roman"/>
                <w:sz w:val="22"/>
                <w:szCs w:val="22"/>
                <w:lang w:eastAsia="zh-CN"/>
              </w:rPr>
              <w:t>fferent</w:t>
            </w:r>
            <w:proofErr w:type="spellEnd"/>
            <w:r>
              <w:rPr>
                <w:rFonts w:ascii="Times New Roman" w:hAnsi="Times New Roman"/>
                <w:sz w:val="22"/>
                <w:szCs w:val="22"/>
                <w:lang w:eastAsia="zh-CN"/>
              </w:rPr>
              <w:t xml:space="preserve">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line="280" w:lineRule="atLeast"/>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is supported for 480 and 960 kHz and supports 128 </w:t>
      </w:r>
      <w:r>
        <w:rPr>
          <w:rFonts w:ascii="Times New Roman" w:hAnsi="Times New Roman"/>
          <w:sz w:val="22"/>
          <w:szCs w:val="22"/>
          <w:lang w:eastAsia="zh-CN"/>
        </w:rPr>
        <w:t>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w:t>
      </w:r>
      <w:r>
        <w:rPr>
          <w:rFonts w:ascii="Times New Roman" w:hAnsi="Times New Roman"/>
          <w:sz w:val="22"/>
          <w:szCs w:val="22"/>
          <w:lang w:eastAsia="zh-CN"/>
        </w:rPr>
        <w:t>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w:t>
      </w:r>
      <w:r>
        <w:rPr>
          <w:rFonts w:ascii="Times New Roman" w:hAnsi="Times New Roman"/>
          <w:sz w:val="22"/>
          <w:szCs w:val="22"/>
          <w:lang w:eastAsia="zh-CN"/>
        </w:rPr>
        <w:t>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w:t>
      </w:r>
      <w:r>
        <w:rPr>
          <w:rFonts w:ascii="Times New Roman" w:hAnsi="Times New Roman"/>
          <w:sz w:val="22"/>
          <w:szCs w:val="22"/>
          <w:lang w:eastAsia="zh-CN"/>
        </w:rPr>
        <w:t xml:space="preserve">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w:t>
      </w:r>
      <w:r>
        <w:rPr>
          <w:rFonts w:ascii="Times New Roman" w:hAnsi="Times New Roman"/>
          <w:sz w:val="22"/>
          <w:szCs w:val="22"/>
          <w:lang w:eastAsia="zh-CN"/>
        </w:rPr>
        <w:t>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sz w:val="22"/>
          <w:szCs w:val="22"/>
          <w:lang w:eastAsia="zh-CN"/>
        </w:rPr>
        <w:t>upport: Huawei/</w:t>
      </w:r>
      <w:proofErr w:type="spellStart"/>
      <w:r>
        <w:rPr>
          <w:rFonts w:ascii="Times New Roman" w:hAnsi="Times New Roman"/>
          <w:sz w:val="22"/>
          <w:szCs w:val="22"/>
          <w:lang w:eastAsia="zh-CN"/>
        </w:rPr>
        <w:t>HiSilicon</w:t>
      </w:r>
      <w:proofErr w:type="spellEnd"/>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w:t>
      </w: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w:t>
      </w:r>
      <w:r>
        <w:rPr>
          <w:rFonts w:ascii="Times New Roman" w:hAnsi="Times New Roman"/>
          <w:sz w:val="22"/>
          <w:szCs w:val="22"/>
          <w:lang w:eastAsia="zh-CN"/>
        </w:rPr>
        <w:t>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w:t>
      </w:r>
      <w:r>
        <w:rPr>
          <w:rFonts w:ascii="Times New Roman" w:hAnsi="Times New Roman"/>
          <w:sz w:val="22"/>
          <w:szCs w:val="22"/>
          <w:lang w:eastAsia="zh-CN"/>
        </w:rPr>
        <w:t>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w:t>
      </w:r>
      <w:r>
        <w:rPr>
          <w:b/>
          <w:bCs/>
          <w:lang w:eastAsia="zh-CN"/>
        </w:rPr>
        <w:t>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xml:space="preserve">, Qualcomm, </w:t>
      </w:r>
      <w:r>
        <w:rPr>
          <w:rFonts w:ascii="Times New Roman" w:hAnsi="Times New Roman"/>
          <w:sz w:val="22"/>
          <w:szCs w:val="22"/>
          <w:lang w:eastAsia="zh-CN"/>
        </w:rPr>
        <w:t>Lenovo/Motorola Mobility, Sharp, OPPO, Ericsson, Apple, Huawei/</w:t>
      </w:r>
      <w:proofErr w:type="spellStart"/>
      <w:r>
        <w:rPr>
          <w:rFonts w:ascii="Times New Roman" w:hAnsi="Times New Roman"/>
          <w:sz w:val="22"/>
          <w:szCs w:val="22"/>
          <w:lang w:eastAsia="zh-CN"/>
        </w:rPr>
        <w:t>HiSilicon</w:t>
      </w:r>
      <w:proofErr w:type="spellEnd"/>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w:t>
      </w:r>
      <w:r>
        <w:rPr>
          <w:rFonts w:ascii="Times New Roman" w:hAnsi="Times New Roman"/>
          <w:sz w:val="22"/>
          <w:szCs w:val="22"/>
          <w:lang w:eastAsia="zh-CN"/>
        </w:rPr>
        <w:t>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w:t>
      </w:r>
      <w:r>
        <w:rPr>
          <w:rFonts w:ascii="Times New Roman" w:hAnsi="Times New Roman"/>
          <w:sz w:val="22"/>
          <w:szCs w:val="22"/>
          <w:lang w:eastAsia="zh-CN"/>
        </w:rPr>
        <w:t>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w:t>
      </w:r>
      <w:r>
        <w:rPr>
          <w:rFonts w:ascii="Times New Roman" w:hAnsi="Times New Roman"/>
          <w:sz w:val="22"/>
          <w:szCs w:val="22"/>
          <w:lang w:eastAsia="zh-CN"/>
        </w:rPr>
        <w:t xml:space="preserve">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Concerns on how 128 candidates signaling will be achieved as the changes are non-trivial in </w:t>
      </w:r>
      <w:r>
        <w:rPr>
          <w:rFonts w:ascii="Times New Roman" w:hAnsi="Times New Roman"/>
          <w:sz w:val="22"/>
          <w:szCs w:val="22"/>
          <w:lang w:eastAsia="zh-CN"/>
        </w:rPr>
        <w:t>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w:t>
      </w:r>
      <w:r>
        <w:rPr>
          <w:rFonts w:ascii="Times New Roman" w:hAnsi="Times New Roman"/>
          <w:sz w:val="22"/>
          <w:szCs w:val="22"/>
          <w:lang w:eastAsia="zh-CN"/>
        </w:rPr>
        <w:t>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w:t>
      </w:r>
      <w:r>
        <w:rPr>
          <w:rFonts w:ascii="Times New Roman" w:hAnsi="Times New Roman"/>
          <w:sz w:val="22"/>
          <w:szCs w:val="22"/>
          <w:lang w:eastAsia="zh-CN"/>
        </w:rPr>
        <w:t xml:space="preserve">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w:t>
      </w:r>
      <w:r>
        <w:rPr>
          <w:rFonts w:ascii="Times New Roman" w:hAnsi="Times New Roman"/>
          <w:sz w:val="22"/>
          <w:szCs w:val="22"/>
          <w:lang w:eastAsia="zh-CN"/>
        </w:rPr>
        <w:t>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provide comments that adequately captured by the above summary, include your support for spe</w:t>
      </w:r>
      <w:r>
        <w:rPr>
          <w:rFonts w:ascii="Times New Roman" w:hAnsi="Times New Roman"/>
          <w:sz w:val="22"/>
          <w:szCs w:val="22"/>
          <w:lang w:eastAsia="zh-CN"/>
        </w:rPr>
        <w:t xml:space="preserv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w:t>
      </w:r>
      <w:r>
        <w:rPr>
          <w:rFonts w:ascii="Times New Roman" w:hAnsi="Times New Roman"/>
          <w:sz w:val="22"/>
          <w:szCs w:val="22"/>
          <w:lang w:eastAsia="zh-CN"/>
        </w:rPr>
        <w:t>trol signal exemption rules like ETSI, moderator would like to get comments from companies on whether they are ok with accepting no agreement for 480/960kHz and have RAN1 continue work further and develop specification with the understanding 480/960kHz wil</w:t>
      </w:r>
      <w:r>
        <w:rPr>
          <w:rFonts w:ascii="Times New Roman" w:hAnsi="Times New Roman"/>
          <w:sz w:val="22"/>
          <w:szCs w:val="22"/>
          <w:lang w:eastAsia="zh-CN"/>
        </w:rPr>
        <w:t>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w:t>
      </w:r>
      <w:r>
        <w:rPr>
          <w:rFonts w:ascii="Times New Roman" w:hAnsi="Times New Roman"/>
          <w:sz w:val="22"/>
          <w:szCs w:val="22"/>
          <w:lang w:eastAsia="zh-CN"/>
        </w:rPr>
        <w:t>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w:t>
      </w:r>
      <w:r>
        <w:rPr>
          <w:rFonts w:ascii="Times New Roman" w:hAnsi="Times New Roman"/>
          <w:sz w:val="22"/>
          <w:szCs w:val="22"/>
          <w:lang w:eastAsia="zh-CN"/>
        </w:rPr>
        <w:t>reeing to anything in the end only hurts the industry and impacts successful completion of the WID. This is especially more important since it is unlikely 60 GHz will have any enhancement WI for release 18. RAN1 does not have the luxury to enhance and revi</w:t>
      </w:r>
      <w:r>
        <w:rPr>
          <w:rFonts w:ascii="Times New Roman" w:hAnsi="Times New Roman"/>
          <w:sz w:val="22"/>
          <w:szCs w:val="22"/>
          <w:lang w:eastAsia="zh-CN"/>
        </w:rPr>
        <w:t xml:space="preserve">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w:t>
      </w:r>
      <w:r>
        <w:rPr>
          <w:rFonts w:ascii="Times New Roman" w:hAnsi="Times New Roman"/>
          <w:sz w:val="22"/>
          <w:szCs w:val="22"/>
          <w:lang w:eastAsia="zh-CN"/>
        </w:rPr>
        <w:t>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w:t>
      </w:r>
      <w:r>
        <w:rPr>
          <w:color w:val="C00000"/>
          <w:sz w:val="22"/>
          <w:szCs w:val="22"/>
          <w:u w:val="single"/>
        </w:rPr>
        <w:t xml:space="preserve">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w:t>
      </w:r>
      <w:r>
        <w:rPr>
          <w:rFonts w:ascii="Times New Roman" w:hAnsi="Times New Roman"/>
          <w:sz w:val="22"/>
          <w:szCs w:val="22"/>
          <w:lang w:eastAsia="zh-CN"/>
        </w:rPr>
        <w:t>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w:t>
      </w:r>
      <w:r>
        <w:rPr>
          <w:rFonts w:ascii="Times New Roman" w:hAnsi="Times New Roman"/>
          <w:sz w:val="22"/>
          <w:szCs w:val="22"/>
          <w:lang w:eastAsia="zh-CN"/>
        </w:rPr>
        <w:t xml:space="preserve">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w:t>
      </w:r>
      <w:r>
        <w:rPr>
          <w:rFonts w:ascii="Times New Roman" w:hAnsi="Times New Roman"/>
          <w:sz w:val="22"/>
          <w:szCs w:val="22"/>
          <w:lang w:eastAsia="zh-CN"/>
        </w:rPr>
        <w:t>ned by RAN2 to use to reformat the entire MIB to a new MIB format. The other is the spare bit in the current MIB IE. Therefore, from moderator’s understanding use of the spare bit in the current MIB does not take away the possibility for MIB extension in R</w:t>
      </w:r>
      <w:r>
        <w:rPr>
          <w:rFonts w:ascii="Times New Roman" w:hAnsi="Times New Roman"/>
          <w:sz w:val="22"/>
          <w:szCs w:val="22"/>
          <w:lang w:eastAsia="zh-CN"/>
        </w:rPr>
        <w:t>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w:t>
      </w:r>
      <w:r>
        <w:rPr>
          <w:rFonts w:ascii="Times New Roman" w:hAnsi="Times New Roman"/>
          <w:sz w:val="22"/>
          <w:szCs w:val="22"/>
          <w:lang w:eastAsia="zh-CN"/>
        </w:rPr>
        <w:t>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if 3 bits are </w:t>
      </w:r>
      <w:r>
        <w:rPr>
          <w:rFonts w:ascii="Times New Roman" w:hAnsi="Times New Roman"/>
          <w:sz w:val="22"/>
          <w:szCs w:val="22"/>
          <w:lang w:eastAsia="zh-CN"/>
        </w:rPr>
        <w:t>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r>
        <w:rPr>
          <w:rFonts w:ascii="Times New Roman" w:hAnsi="Times New Roman"/>
          <w:sz w:val="22"/>
          <w:szCs w:val="22"/>
          <w:lang w:eastAsia="zh-CN"/>
        </w:rPr>
        <w:t xml:space="preserve">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 xml:space="preserve">If 2 bits are needed for both 120kHz and 480/960kHz cases, then use </w:t>
      </w:r>
      <w:r>
        <w:rPr>
          <w:rFonts w:ascii="Times New Roman" w:hAnsi="Times New Roman"/>
          <w:color w:val="00B050"/>
          <w:sz w:val="22"/>
          <w:szCs w:val="22"/>
          <w:u w:val="single"/>
          <w:lang w:eastAsia="zh-CN"/>
        </w:rPr>
        <w:t>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 xml:space="preserve">For SCS that DBTW is supported, the following fields are used to indicate </w:t>
      </w:r>
      <w:r>
        <w:rPr>
          <w:rFonts w:ascii="Times New Roman" w:hAnsi="Times New Roman"/>
          <w:sz w:val="22"/>
          <w:szCs w:val="22"/>
          <w:lang w:eastAsia="zh-CN"/>
        </w:rPr>
        <w:t>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w:t>
      </w:r>
      <w:r>
        <w:rPr>
          <w:rFonts w:ascii="Times New Roman" w:hAnsi="Times New Roman"/>
          <w:color w:val="FF0000"/>
          <w:sz w:val="22"/>
          <w:szCs w:val="22"/>
          <w:u w:val="single"/>
          <w:lang w:eastAsia="zh-CN"/>
        </w:rPr>
        <w:t xml:space="preserv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w:t>
      </w:r>
      <w:r>
        <w:rPr>
          <w:rFonts w:ascii="Times New Roman" w:hAnsi="Times New Roman"/>
          <w:sz w:val="22"/>
          <w:szCs w:val="22"/>
          <w:lang w:eastAsia="zh-CN"/>
        </w:rPr>
        <w:t xml:space="preserve">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sz w:val="22"/>
          <w:szCs w:val="22"/>
          <w:lang w:eastAsia="zh-CN"/>
        </w:rPr>
        <w:t>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w:t>
      </w:r>
      <w:r>
        <w:rPr>
          <w:rFonts w:ascii="Times New Roman" w:hAnsi="Times New Roman"/>
          <w:sz w:val="22"/>
          <w:szCs w:val="22"/>
          <w:lang w:eastAsia="zh-CN"/>
        </w:rPr>
        <w:t xml:space="preserve">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 bit is available in MIB</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w:t>
      </w:r>
      <w:r>
        <w:rPr>
          <w:rFonts w:ascii="Times New Roman" w:hAnsi="Times New Roman"/>
          <w:sz w:val="22"/>
          <w:szCs w:val="22"/>
          <w:lang w:eastAsia="zh-CN"/>
        </w:rPr>
        <w:t>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r>
        <w:rPr>
          <w:rFonts w:ascii="Times New Roman" w:hAnsi="Times New Roman"/>
          <w:sz w:val="22"/>
          <w:szCs w:val="22"/>
          <w:lang w:eastAsia="zh-CN"/>
        </w:rPr>
        <w:t>:</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w:t>
      </w:r>
      <w:r>
        <w:rPr>
          <w:lang w:eastAsia="zh-CN"/>
        </w:rPr>
        <w:t>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Codepoint 1 indices DBTW enabled with</w:t>
      </w:r>
      <w:r>
        <w:rPr>
          <w:u w:val="single"/>
        </w:rPr>
        <w:t xml:space="preserve">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w:t>
      </w:r>
      <w:r>
        <w:rPr>
          <w:rFonts w:ascii="Times New Roman" w:hAnsi="Times New Roman"/>
          <w:sz w:val="22"/>
          <w:szCs w:val="22"/>
          <w:lang w:eastAsia="zh-CN"/>
        </w:rPr>
        <w:t>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TS38.212 applies to DCI 1</w:t>
      </w:r>
      <w:r>
        <w:rPr>
          <w:rFonts w:ascii="Times New Roman" w:hAnsi="Times New Roman"/>
          <w:sz w:val="22"/>
          <w:szCs w:val="22"/>
          <w:lang w:eastAsia="zh-CN"/>
        </w:rPr>
        <w:t xml:space="preserve">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w:t>
      </w:r>
      <w:r>
        <w:rPr>
          <w:rFonts w:ascii="Times New Roman" w:hAnsi="Times New Roman"/>
          <w:sz w:val="22"/>
          <w:szCs w:val="22"/>
          <w:lang w:eastAsia="zh-CN"/>
        </w:rPr>
        <w:t>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w:t>
      </w:r>
      <w:r>
        <w:rPr>
          <w:rFonts w:ascii="Times New Roman" w:hAnsi="Times New Roman"/>
          <w:sz w:val="22"/>
          <w:szCs w:val="22"/>
          <w:lang w:eastAsia="zh-CN"/>
        </w:rPr>
        <w:t xml:space="preserve">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w:t>
      </w:r>
      <w:r>
        <w:rPr>
          <w:rFonts w:ascii="Times New Roman" w:hAnsi="Times New Roman"/>
          <w:sz w:val="22"/>
          <w:szCs w:val="22"/>
          <w:lang w:eastAsia="zh-CN"/>
        </w:rPr>
        <w:t xml:space="preserve">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w:t>
      </w:r>
      <w:r>
        <w:rPr>
          <w:rFonts w:ascii="Times New Roman" w:hAnsi="Times New Roman"/>
          <w:sz w:val="22"/>
          <w:szCs w:val="22"/>
          <w:lang w:eastAsia="zh-CN"/>
        </w:rPr>
        <w: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r>
        <w:rPr>
          <w:rFonts w:ascii="Times New Roman" w:hAnsi="Times New Roman"/>
          <w:sz w:val="22"/>
          <w:szCs w:val="22"/>
          <w:lang w:eastAsia="zh-CN"/>
        </w:rPr>
        <w:t>.</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w:t>
      </w:r>
      <w:r>
        <w:rPr>
          <w:rFonts w:ascii="Times New Roman" w:hAnsi="Times New Roman"/>
          <w:sz w:val="22"/>
          <w:szCs w:val="22"/>
          <w:lang w:eastAsia="zh-CN"/>
        </w:rPr>
        <w:t>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w:t>
      </w:r>
      <w:r>
        <w:rPr>
          <w:rFonts w:ascii="Times New Roman" w:hAnsi="Times New Roman"/>
          <w:sz w:val="22"/>
          <w:szCs w:val="22"/>
          <w:lang w:eastAsia="zh-CN"/>
        </w:rPr>
        <w:t>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w:t>
      </w:r>
      <w:r>
        <w:rPr>
          <w:rFonts w:ascii="Times New Roman" w:hAnsi="Times New Roman"/>
          <w:sz w:val="22"/>
          <w:szCs w:val="22"/>
          <w:lang w:eastAsia="zh-CN"/>
        </w:rPr>
        <w:t xml:space="preserve">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w:t>
      </w:r>
      <w:r>
        <w:rPr>
          <w:rFonts w:ascii="Times New Roman" w:hAnsi="Times New Roman"/>
          <w:sz w:val="22"/>
          <w:szCs w:val="22"/>
          <w:lang w:eastAsia="zh-CN"/>
        </w:rPr>
        <w:t>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Assuming not agreeing anything means </w:t>
      </w:r>
      <w:r>
        <w:rPr>
          <w:rFonts w:ascii="Times New Roman" w:hAnsi="Times New Roman"/>
          <w:sz w:val="22"/>
          <w:szCs w:val="22"/>
          <w:lang w:eastAsia="zh-CN"/>
        </w:rPr>
        <w:t>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w:t>
      </w:r>
      <w:r>
        <w:rPr>
          <w:rFonts w:ascii="Times New Roman" w:hAnsi="Times New Roman"/>
          <w:sz w:val="22"/>
          <w:szCs w:val="22"/>
          <w:lang w:eastAsia="zh-CN"/>
        </w:rPr>
        <w:t>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w:t>
      </w:r>
      <w:r>
        <w:rPr>
          <w:rFonts w:ascii="Times New Roman" w:hAnsi="Times New Roman"/>
          <w:sz w:val="22"/>
          <w:szCs w:val="22"/>
          <w:lang w:eastAsia="zh-CN"/>
        </w:rPr>
        <w:t>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Our first preference is Proposal 1.1-2B. We can </w:t>
            </w:r>
            <w:r>
              <w:rPr>
                <w:rFonts w:ascii="Times New Roman" w:eastAsia="MS Mincho" w:hAnsi="Times New Roman"/>
                <w:sz w:val="22"/>
                <w:szCs w:val="22"/>
                <w:lang w:eastAsia="ja-JP"/>
              </w:rPr>
              <w:t>live with Proposal 1.1-2A in order to at least have DBTW functionality for 480kHz/960kHz.</w:t>
            </w:r>
          </w:p>
          <w:p w14:paraId="6685F66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3: Suppor</w:t>
            </w:r>
            <w:r>
              <w:rPr>
                <w:rFonts w:ascii="Times New Roman" w:eastAsia="MS Mincho" w:hAnsi="Times New Roman"/>
                <w:sz w:val="22"/>
                <w:szCs w:val="22"/>
                <w:lang w:eastAsia="ja-JP"/>
              </w:rPr>
              <w:t>t Proposal 1.1-4E with the following modification:</w:t>
            </w:r>
          </w:p>
          <w:p w14:paraId="74670F1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w:t>
            </w:r>
            <w:r>
              <w:rPr>
                <w:rFonts w:ascii="Times New Roman" w:hAnsi="Times New Roman"/>
                <w:sz w:val="22"/>
                <w:szCs w:val="22"/>
                <w:lang w:eastAsia="zh-CN"/>
              </w:rPr>
              <w:t xml:space="preserve">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w:t>
            </w:r>
            <w:r>
              <w:rPr>
                <w:rFonts w:ascii="Times New Roman" w:eastAsia="MS Mincho" w:hAnsi="Times New Roman"/>
                <w:sz w:val="22"/>
                <w:szCs w:val="22"/>
                <w:lang w:eastAsia="ja-JP"/>
              </w:rPr>
              <w:t>MO</w:t>
            </w:r>
          </w:p>
        </w:tc>
        <w:tc>
          <w:tcPr>
            <w:tcW w:w="8357" w:type="dxa"/>
          </w:tcPr>
          <w:p w14:paraId="0EE136A4"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w:t>
            </w:r>
            <w:r>
              <w:rPr>
                <w:rFonts w:ascii="Times New Roman" w:hAnsi="Times New Roman"/>
                <w:sz w:val="22"/>
                <w:szCs w:val="22"/>
                <w:lang w:eastAsia="zh-CN"/>
              </w:rPr>
              <w:t>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t>
            </w:r>
            <w:r>
              <w:rPr>
                <w:rFonts w:ascii="Times New Roman" w:hAnsi="Times New Roman"/>
                <w:sz w:val="22"/>
                <w:szCs w:val="22"/>
                <w:lang w:eastAsia="zh-CN"/>
              </w:rPr>
              <w:t xml:space="preserve">was our standpoint from several e-meetings ago. </w:t>
            </w:r>
          </w:p>
          <w:p w14:paraId="24C1C3A9"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B07214" w14:paraId="4A43E7B3" w14:textId="77777777">
        <w:tc>
          <w:tcPr>
            <w:tcW w:w="1605" w:type="dxa"/>
          </w:tcPr>
          <w:p w14:paraId="041F45B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line="280" w:lineRule="atLeast"/>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w:t>
            </w:r>
            <w:r>
              <w:rPr>
                <w:rFonts w:ascii="Times New Roman" w:hAnsi="Times New Roman"/>
                <w:sz w:val="22"/>
                <w:szCs w:val="22"/>
                <w:lang w:eastAsia="zh-CN"/>
              </w:rPr>
              <w:t xml:space="preserve">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w:t>
            </w:r>
            <w:r>
              <w:rPr>
                <w:rFonts w:ascii="Times New Roman" w:hAnsi="Times New Roman"/>
                <w:sz w:val="22"/>
                <w:szCs w:val="22"/>
                <w:lang w:eastAsia="zh-CN"/>
              </w:rPr>
              <w:t>also restrict to 64 SSB candidate locations. Hence, we would be supportive of Proposal 1.1-2A if something is to be agreed.</w:t>
            </w:r>
          </w:p>
          <w:p w14:paraId="7EAA718A"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w:t>
            </w:r>
            <w:r>
              <w:rPr>
                <w:rFonts w:ascii="Times New Roman" w:eastAsia="MS Mincho" w:hAnsi="Times New Roman"/>
                <w:sz w:val="22"/>
                <w:szCs w:val="22"/>
                <w:lang w:eastAsia="ja-JP"/>
              </w:rPr>
              <w:t>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w:t>
            </w:r>
            <w:r>
              <w:rPr>
                <w:rFonts w:ascii="Times New Roman" w:eastAsia="MS Mincho" w:hAnsi="Times New Roman"/>
                <w:sz w:val="22"/>
                <w:szCs w:val="22"/>
                <w:lang w:eastAsia="ja-JP"/>
              </w:rPr>
              <w:t>f progress. We share Sharp’s view that it would be better to be a working assumption.</w:t>
            </w:r>
          </w:p>
          <w:p w14:paraId="19901343"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positions.</w:t>
            </w:r>
          </w:p>
          <w:p w14:paraId="1DDF238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the pro</w:t>
            </w:r>
            <w:r>
              <w:rPr>
                <w:rFonts w:ascii="Times New Roman" w:eastAsia="MS Mincho" w:hAnsi="Times New Roman"/>
                <w:sz w:val="22"/>
                <w:szCs w:val="22"/>
                <w:lang w:eastAsia="ja-JP"/>
              </w:rPr>
              <w:t xml:space="preserve">posals, we support Proposal 1.1-2B on DBTW for 480 and 960 kHz with 128 candidate SSB positions. </w:t>
            </w:r>
          </w:p>
          <w:p w14:paraId="1461B88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Th</w:t>
            </w:r>
            <w:r>
              <w:rPr>
                <w:rFonts w:ascii="Times New Roman" w:eastAsia="MS Mincho" w:hAnsi="Times New Roman"/>
                <w:sz w:val="22"/>
                <w:szCs w:val="22"/>
                <w:lang w:eastAsia="ja-JP"/>
              </w:rPr>
              <w:t>e other bit can be used to indicate Q parameter with two values, as discussed in Proposal 1.1-4x for Issue #3.</w:t>
            </w:r>
          </w:p>
          <w:p w14:paraId="7B50F72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 xml:space="preserve">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strongly support Proposal 1.1-2B. Restricting the number of </w:t>
            </w:r>
            <w:proofErr w:type="gramStart"/>
            <w:r>
              <w:rPr>
                <w:rFonts w:ascii="Times New Roman" w:eastAsia="MS Mincho" w:hAnsi="Times New Roman"/>
                <w:sz w:val="22"/>
                <w:szCs w:val="22"/>
                <w:lang w:eastAsia="ja-JP"/>
              </w:rPr>
              <w:t>candidate</w:t>
            </w:r>
            <w:proofErr w:type="gramEnd"/>
            <w:r>
              <w:rPr>
                <w:rFonts w:ascii="Times New Roman" w:eastAsia="MS Mincho" w:hAnsi="Times New Roman"/>
                <w:sz w:val="22"/>
                <w:szCs w:val="22"/>
                <w:lang w:eastAsia="ja-JP"/>
              </w:rPr>
              <w:t xml:space="preserve"> SSB locations to 64 make the usage of </w:t>
            </w:r>
            <w:r>
              <w:rPr>
                <w:rFonts w:ascii="Times New Roman" w:eastAsia="MS Mincho" w:hAnsi="Times New Roman"/>
                <w:sz w:val="22"/>
                <w:szCs w:val="22"/>
                <w:lang w:eastAsia="ja-JP"/>
              </w:rPr>
              <w:t>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Proposal 1. 1-9B, and we tend to agree that RAN1 shall try t</w:t>
            </w:r>
            <w:r>
              <w:rPr>
                <w:rFonts w:ascii="Times New Roman" w:eastAsia="MS Mincho" w:hAnsi="Times New Roman"/>
                <w:sz w:val="22"/>
                <w:szCs w:val="22"/>
                <w:lang w:eastAsia="ja-JP"/>
              </w:rPr>
              <w:t xml:space="preserve">o find one bit within RAN1 </w:t>
            </w:r>
            <w:proofErr w:type="gramStart"/>
            <w:r>
              <w:rPr>
                <w:rFonts w:ascii="Times New Roman" w:eastAsia="MS Mincho" w:hAnsi="Times New Roman"/>
                <w:sz w:val="22"/>
                <w:szCs w:val="22"/>
                <w:lang w:eastAsia="ja-JP"/>
              </w:rPr>
              <w:t>first</w:t>
            </w:r>
            <w:proofErr w:type="gramEnd"/>
            <w:r>
              <w:rPr>
                <w:rFonts w:ascii="Times New Roman" w:eastAsia="MS Mincho"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w:t>
            </w:r>
            <w:r>
              <w:rPr>
                <w:rFonts w:ascii="Times New Roman" w:eastAsia="MS Mincho" w:hAnsi="Times New Roman"/>
                <w:sz w:val="22"/>
                <w:szCs w:val="22"/>
                <w:lang w:eastAsia="ja-JP"/>
              </w:rPr>
              <w:t xml:space="preserve">guration, then it should be pdcch-ConfigSIB1 instead of </w:t>
            </w:r>
            <w:proofErr w:type="spellStart"/>
            <w:r>
              <w:rPr>
                <w:rFonts w:ascii="Times New Roman" w:eastAsia="MS Mincho" w:hAnsi="Times New Roman"/>
                <w:sz w:val="22"/>
                <w:szCs w:val="22"/>
                <w:lang w:eastAsia="ja-JP"/>
              </w:rPr>
              <w:t>controlResourceSetZero</w:t>
            </w:r>
            <w:proofErr w:type="spellEnd"/>
            <w:r>
              <w:rPr>
                <w:rFonts w:ascii="Times New Roman" w:eastAsia="MS Mincho" w:hAnsi="Times New Roman"/>
                <w:sz w:val="22"/>
                <w:szCs w:val="22"/>
                <w:lang w:eastAsia="ja-JP"/>
              </w:rPr>
              <w:t xml:space="preserve">. It should be also clarified it’s only 1 bit from that field instead of reinterpreting the whole field. </w:t>
            </w:r>
          </w:p>
          <w:p w14:paraId="54AC621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pdcch-Confi</w:t>
            </w:r>
            <w:r>
              <w:rPr>
                <w:rFonts w:ascii="Times New Roman" w:eastAsia="MS Mincho" w:hAnsi="Times New Roman"/>
                <w:color w:val="7030A0"/>
                <w:sz w:val="22"/>
                <w:szCs w:val="22"/>
                <w:lang w:eastAsia="ja-JP"/>
              </w:rPr>
              <w:t xml:space="preserve">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#3) We don’t agree with moderator’s comment on the usage of Q=</w:t>
            </w:r>
            <w:proofErr w:type="gramStart"/>
            <w:r>
              <w:rPr>
                <w:rFonts w:ascii="Times New Roman" w:eastAsia="MS Mincho" w:hAnsi="Times New Roman"/>
                <w:sz w:val="22"/>
                <w:szCs w:val="22"/>
                <w:lang w:eastAsia="ja-JP"/>
              </w:rPr>
              <w:t>64, and</w:t>
            </w:r>
            <w:proofErr w:type="gramEnd"/>
            <w:r>
              <w:rPr>
                <w:rFonts w:ascii="Times New Roman" w:eastAsia="MS Mincho" w:hAnsi="Times New Roman"/>
                <w:sz w:val="22"/>
                <w:szCs w:val="22"/>
                <w:lang w:eastAsia="ja-JP"/>
              </w:rPr>
              <w:t xml:space="preserve"> cannot accept Proposal 1.1-4E. In our understanding, Q is only applicable for unlicensed operation, and a device supporting licensed band only doesn’t need to support the feature o</w:t>
            </w:r>
            <w:r>
              <w:rPr>
                <w:rFonts w:ascii="Times New Roman" w:eastAsia="MS Mincho" w:hAnsi="Times New Roman"/>
                <w:sz w:val="22"/>
                <w:szCs w:val="22"/>
                <w:lang w:eastAsia="ja-JP"/>
              </w:rPr>
              <w:t xml:space="preserve">f DBTW at all. Now we are designing MIB to be commonly used for both licensed and unlicensed UEs, and there is overlapping bandwidth between licensed and unlicensed bands in FR2-2. For a UE only supporting licensed operation, it can avoid further decoding </w:t>
            </w:r>
            <w:r>
              <w:rPr>
                <w:rFonts w:ascii="Times New Roman" w:eastAsia="MS Mincho" w:hAnsi="Times New Roman"/>
                <w:sz w:val="22"/>
                <w:szCs w:val="22"/>
                <w:lang w:eastAsia="ja-JP"/>
              </w:rPr>
              <w:t>of SIB1 and realize such SSB is for unlicensed band only, if it decodes Q&lt;64, which is equivalent to “For operation without shared spectrum channel access, a UE expects to be configured with N_SSB^QCL = 64, which implies the DBTW is not applicable”. This s</w:t>
            </w:r>
            <w:r>
              <w:rPr>
                <w:rFonts w:ascii="Times New Roman" w:eastAsia="MS Mincho" w:hAnsi="Times New Roman"/>
                <w:sz w:val="22"/>
                <w:szCs w:val="22"/>
                <w:lang w:eastAsia="ja-JP"/>
              </w:rPr>
              <w:t xml:space="preserve">entence also regulates </w:t>
            </w:r>
            <w:proofErr w:type="spellStart"/>
            <w:r>
              <w:rPr>
                <w:rFonts w:ascii="Times New Roman" w:eastAsia="MS Mincho" w:hAnsi="Times New Roman"/>
                <w:sz w:val="22"/>
                <w:szCs w:val="22"/>
                <w:lang w:eastAsia="ja-JP"/>
              </w:rPr>
              <w:t>gNB’s</w:t>
            </w:r>
            <w:proofErr w:type="spellEnd"/>
            <w:r>
              <w:rPr>
                <w:rFonts w:ascii="Times New Roman" w:eastAsia="MS Mincho" w:hAnsi="Times New Roman"/>
                <w:sz w:val="22"/>
                <w:szCs w:val="22"/>
                <w:lang w:eastAsia="ja-JP"/>
              </w:rPr>
              <w:t xml:space="preserve"> configuration on licensed spectrum such that UE doesn’t need to waste their energy to support DBTW in the licensed band. </w:t>
            </w:r>
          </w:p>
          <w:p w14:paraId="1F16481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w:t>
            </w:r>
            <w:r>
              <w:rPr>
                <w:rFonts w:ascii="Times New Roman" w:eastAsia="MS Mincho" w:hAnsi="Times New Roman"/>
                <w:sz w:val="22"/>
                <w:szCs w:val="22"/>
                <w:lang w:eastAsia="ja-JP"/>
              </w:rPr>
              <w:t>e still believe DBTW is not needed for 480/960 kHz. However, if the group agrees that DBTW is needed, we prefer Proposal 1.1-2A.</w:t>
            </w:r>
          </w:p>
          <w:p w14:paraId="6FC43EF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w:t>
            </w:r>
            <w:r>
              <w:rPr>
                <w:rFonts w:ascii="Times New Roman" w:eastAsia="MS Mincho" w:hAnsi="Times New Roman"/>
                <w:sz w:val="22"/>
                <w:szCs w:val="22"/>
                <w:lang w:eastAsia="ja-JP"/>
              </w:rPr>
              <w:t>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w:t>
            </w:r>
            <w:r>
              <w:rPr>
                <w:rFonts w:ascii="Times New Roman" w:eastAsia="MS Mincho" w:hAnsi="Times New Roman"/>
                <w:sz w:val="22"/>
                <w:szCs w:val="22"/>
                <w:lang w:eastAsia="ja-JP"/>
              </w:rPr>
              <w:t xml:space="preserve"> #3: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1.1-4E</w:t>
            </w:r>
          </w:p>
          <w:p w14:paraId="3287A00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#4: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1.1-5C</w:t>
            </w:r>
          </w:p>
          <w:p w14:paraId="1812D48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#6: we are fine with FL proposal </w:t>
            </w:r>
            <w:proofErr w:type="spellStart"/>
            <w:r>
              <w:rPr>
                <w:rFonts w:ascii="Times New Roman" w:eastAsia="MS Mincho" w:hAnsi="Times New Roman"/>
                <w:sz w:val="22"/>
                <w:szCs w:val="22"/>
                <w:lang w:eastAsia="ja-JP"/>
              </w:rPr>
              <w:t>Proposal</w:t>
            </w:r>
            <w:proofErr w:type="spellEnd"/>
            <w:r>
              <w:rPr>
                <w:rFonts w:ascii="Times New Roman" w:eastAsia="MS Mincho" w:hAnsi="Times New Roman"/>
                <w:sz w:val="22"/>
                <w:szCs w:val="22"/>
                <w:lang w:eastAsia="ja-JP"/>
              </w:rPr>
              <w:t xml:space="preserve"> 1.1-7B</w:t>
            </w:r>
          </w:p>
        </w:tc>
      </w:tr>
      <w:tr w:rsidR="00B07214" w14:paraId="76CE405E" w14:textId="77777777">
        <w:tc>
          <w:tcPr>
            <w:tcW w:w="1605" w:type="dxa"/>
          </w:tcPr>
          <w:p w14:paraId="00AFD88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DBTW is sup</w:t>
            </w:r>
            <w:r>
              <w:rPr>
                <w:rFonts w:ascii="Times New Roman" w:hAnsi="Times New Roman"/>
                <w:sz w:val="22"/>
                <w:szCs w:val="22"/>
                <w:lang w:eastAsia="zh-CN"/>
              </w:rPr>
              <w:t>ported for 480 and 960 kHz and supports 128 candidate SSB positions</w:t>
            </w:r>
          </w:p>
          <w:p w14:paraId="2C9BCD3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our opinion, the WA above would allow us to proceed with the rest of SSB-related aspects for SCS 480 </w:t>
            </w:r>
            <w:r>
              <w:rPr>
                <w:rFonts w:ascii="Times New Roman" w:hAnsi="Times New Roman"/>
                <w:sz w:val="22"/>
                <w:szCs w:val="22"/>
                <w:lang w:eastAsia="zh-CN"/>
              </w:rPr>
              <w:t>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w:t>
            </w:r>
            <w:r>
              <w:rPr>
                <w:rFonts w:ascii="Times New Roman" w:hAnsi="Times New Roman"/>
                <w:sz w:val="22"/>
                <w:szCs w:val="22"/>
                <w:lang w:eastAsia="zh-CN"/>
              </w:rPr>
              <w: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3B40934" w14:textId="77777777" w:rsidR="00B07214" w:rsidRDefault="00B07214">
            <w:pPr>
              <w:pStyle w:val="BodyText"/>
              <w:spacing w:after="0" w:line="280" w:lineRule="atLeast"/>
              <w:rPr>
                <w:rFonts w:ascii="Times New Roman" w:hAnsi="Times New Roman"/>
                <w:sz w:val="22"/>
                <w:szCs w:val="22"/>
                <w:lang w:eastAsia="zh-CN"/>
              </w:rPr>
            </w:pPr>
          </w:p>
          <w:p w14:paraId="5CD1F98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45E15264"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line="280" w:lineRule="atLeast"/>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it should be used and if it is not available, then 1.9B and 1.9 will be identical. We think that agr</w:t>
            </w:r>
            <w:r>
              <w:t xml:space="preserve">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7C0B3BEB" w14:textId="77777777" w:rsidR="00B07214" w:rsidRDefault="0099398D">
            <w:pPr>
              <w:pStyle w:val="BodyText"/>
              <w:spacing w:after="0" w:line="280" w:lineRule="atLeast"/>
            </w:pPr>
            <w:r>
              <w:t>We th</w:t>
            </w:r>
            <w:r>
              <w:t xml:space="preserve">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w:t>
            </w:r>
            <w:r>
              <w:t xml:space="preserve"> for Type0-PDCCH search space set” is complete at the moment, the possibility of using one saved bit from </w:t>
            </w:r>
            <w:proofErr w:type="spellStart"/>
            <w:r>
              <w:t>SearchSpaceZero</w:t>
            </w:r>
            <w:proofErr w:type="spellEnd"/>
            <w:r>
              <w:t xml:space="preserve"> should not be ruled out. So, we suggest the following slight modification to 1.9B:</w:t>
            </w:r>
          </w:p>
          <w:p w14:paraId="5606A17A" w14:textId="77777777" w:rsidR="00B07214" w:rsidRDefault="0099398D">
            <w:pPr>
              <w:pStyle w:val="BodyText"/>
              <w:spacing w:after="0" w:line="280" w:lineRule="atLeast"/>
            </w:pPr>
            <w:r>
              <w:t>@To moderator: We think that Proposal 1.9B is bette</w:t>
            </w:r>
            <w:r>
              <w:t>r to be modified as below to make it aligned with the explanation inside the parentheses in the second sub-bullet).</w:t>
            </w:r>
          </w:p>
          <w:p w14:paraId="576DAFF1" w14:textId="77777777" w:rsidR="00B07214" w:rsidRDefault="0099398D">
            <w:pPr>
              <w:spacing w:line="280" w:lineRule="atLeast"/>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sz w:val="22"/>
                <w:szCs w:val="22"/>
                <w:lang w:eastAsia="zh-CN"/>
              </w:rPr>
              <w:t xml:space="preserve">f only 1 bit is needed: </w:t>
            </w:r>
            <w:proofErr w:type="spellStart"/>
            <w:r>
              <w:rPr>
                <w:rFonts w:ascii="Times New Roman" w:hAnsi="Times New Roman"/>
                <w:sz w:val="22"/>
                <w:szCs w:val="22"/>
                <w:lang w:eastAsia="zh-CN"/>
              </w:rPr>
              <w:t>subCarrierSpacingCommon</w:t>
            </w:r>
            <w:proofErr w:type="spellEnd"/>
          </w:p>
          <w:p w14:paraId="2D3A8CD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w:t>
            </w:r>
            <w:proofErr w:type="spellStart"/>
            <w:r>
              <w:rPr>
                <w:rFonts w:ascii="Times New Roman" w:eastAsia="MS Mincho"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spacing w:line="280" w:lineRule="atLeast"/>
            </w:pPr>
            <w:r>
              <w:t>Our strong preference is Proposal 1.1-4D. In fact, as the moderator pointed out, Proposa</w:t>
            </w:r>
            <w:r>
              <w:t xml:space="preserve">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2D43318C" w14:textId="77777777" w:rsidR="00B07214" w:rsidRDefault="0099398D">
            <w:pPr>
              <w:pStyle w:val="NormalWeb"/>
              <w:spacing w:line="280" w:lineRule="atLeast"/>
              <w:rPr>
                <w:b/>
              </w:rPr>
            </w:pPr>
            <w:r>
              <w:rPr>
                <w:b/>
              </w:rPr>
              <w:t xml:space="preserve">Issue 4: </w:t>
            </w:r>
          </w:p>
          <w:p w14:paraId="05D087ED" w14:textId="77777777" w:rsidR="00B07214" w:rsidRDefault="0099398D">
            <w:pPr>
              <w:pStyle w:val="NormalWeb"/>
              <w:spacing w:line="280" w:lineRule="atLeast"/>
            </w:pPr>
            <w:r>
              <w:t>Our preference is 1.1-</w:t>
            </w:r>
            <w:proofErr w:type="gramStart"/>
            <w:r>
              <w:t>5B</w:t>
            </w:r>
            <w:proofErr w:type="gramEnd"/>
            <w:r>
              <w:t xml:space="preserve"> but we can</w:t>
            </w:r>
            <w:r>
              <w:t xml:space="preserve"> also accept 1.1-5C at this point for the sake of progress.  </w:t>
            </w:r>
          </w:p>
          <w:p w14:paraId="2BFB4E30" w14:textId="77777777" w:rsidR="00B07214" w:rsidRDefault="0099398D">
            <w:pPr>
              <w:pStyle w:val="NormalWeb"/>
              <w:spacing w:line="280" w:lineRule="atLeast"/>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spacing w:line="280" w:lineRule="atLeast"/>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w:t>
            </w:r>
            <w:r>
              <w:rPr>
                <w:rFonts w:eastAsia="MS Mincho"/>
                <w:sz w:val="22"/>
                <w:szCs w:val="22"/>
                <w:lang w:eastAsia="ja-JP"/>
              </w:rPr>
              <w:t>ity or a realistic chance to agree on an implicit indication. However, for the sake of progress, we can agree with Proposal 1.1-7B as an intermediate step.</w:t>
            </w:r>
          </w:p>
          <w:p w14:paraId="2D917659" w14:textId="77777777" w:rsidR="00B07214" w:rsidRDefault="0099398D">
            <w:pPr>
              <w:pStyle w:val="Heading6"/>
              <w:spacing w:line="280" w:lineRule="atLeast"/>
              <w:outlineLvl w:val="5"/>
              <w:rPr>
                <w:lang w:eastAsia="zh-CN"/>
              </w:rPr>
            </w:pPr>
            <w:r>
              <w:rPr>
                <w:lang w:eastAsia="zh-CN"/>
              </w:rPr>
              <w:t>Proposal 1.1-7A</w:t>
            </w:r>
          </w:p>
          <w:p w14:paraId="4075EF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o</w:t>
            </w:r>
            <w:r>
              <w:rPr>
                <w:rFonts w:ascii="Times New Roman" w:hAnsi="Times New Roman"/>
                <w:color w:val="C00000"/>
                <w:sz w:val="22"/>
                <w:szCs w:val="22"/>
                <w:u w:val="single"/>
                <w:lang w:eastAsia="zh-CN"/>
              </w:rPr>
              <w:t xml:space="preserve">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spacing w:line="280" w:lineRule="atLeast"/>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spacing w:line="280" w:lineRule="atLeast"/>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357" w:type="dxa"/>
          </w:tcPr>
          <w:p w14:paraId="7DB3028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OK </w:t>
            </w:r>
            <w:r>
              <w:rPr>
                <w:rFonts w:ascii="Times New Roman" w:eastAsia="MS Mincho" w:hAnsi="Times New Roman"/>
                <w:sz w:val="22"/>
                <w:szCs w:val="22"/>
                <w:lang w:eastAsia="ja-JP"/>
              </w:rPr>
              <w:t>with the Proposal 1.1-4E</w:t>
            </w:r>
          </w:p>
          <w:p w14:paraId="304264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line="280" w:lineRule="atLeast"/>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spacing w:line="280" w:lineRule="atLeast"/>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spacing w:line="280" w:lineRule="atLeast"/>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spacing w:line="280" w:lineRule="atLeast"/>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spacing w:line="280" w:lineRule="atLeast"/>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 xml:space="preserve">Revisit the issue after </w:t>
            </w:r>
            <w:r>
              <w:rPr>
                <w:rFonts w:eastAsia="MS Mincho"/>
                <w:sz w:val="22"/>
                <w:szCs w:val="22"/>
                <w:lang w:eastAsia="ja-JP"/>
              </w:rPr>
              <w:t>#1</w:t>
            </w:r>
          </w:p>
          <w:p w14:paraId="22892403" w14:textId="77777777" w:rsidR="00B07214" w:rsidRDefault="00B07214">
            <w:pPr>
              <w:pStyle w:val="NormalWeb"/>
              <w:spacing w:line="280" w:lineRule="atLeast"/>
              <w:rPr>
                <w:rFonts w:eastAsia="MS Mincho"/>
                <w:sz w:val="22"/>
                <w:szCs w:val="22"/>
                <w:lang w:eastAsia="ja-JP"/>
              </w:rPr>
            </w:pPr>
          </w:p>
          <w:p w14:paraId="02375B2A" w14:textId="77777777" w:rsidR="00B07214" w:rsidRDefault="00B07214">
            <w:pPr>
              <w:pStyle w:val="NormalWeb"/>
              <w:spacing w:line="280" w:lineRule="atLeast"/>
              <w:rPr>
                <w:rFonts w:eastAsia="MS Mincho"/>
                <w:sz w:val="22"/>
                <w:szCs w:val="22"/>
                <w:lang w:eastAsia="ja-JP"/>
              </w:rPr>
            </w:pPr>
          </w:p>
          <w:p w14:paraId="20B10618" w14:textId="77777777" w:rsidR="00B07214" w:rsidRDefault="00B07214">
            <w:pPr>
              <w:pStyle w:val="NormalWeb"/>
              <w:spacing w:line="280" w:lineRule="atLeast"/>
              <w:rPr>
                <w:rFonts w:eastAsia="MS Mincho"/>
                <w:b/>
                <w:sz w:val="22"/>
                <w:szCs w:val="22"/>
                <w:lang w:eastAsia="ja-JP"/>
              </w:rPr>
            </w:pPr>
          </w:p>
          <w:p w14:paraId="4243842A" w14:textId="77777777" w:rsidR="00B07214" w:rsidRDefault="00B07214">
            <w:pPr>
              <w:pStyle w:val="BodyText"/>
              <w:spacing w:after="0" w:line="280" w:lineRule="atLeast"/>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spacing w:line="280" w:lineRule="atLeast"/>
              <w:rPr>
                <w:rFonts w:eastAsia="MS Mincho"/>
                <w:bCs/>
                <w:sz w:val="22"/>
                <w:szCs w:val="22"/>
                <w:lang w:eastAsia="ja-JP"/>
              </w:rPr>
            </w:pPr>
            <w:r>
              <w:rPr>
                <w:rFonts w:eastAsia="MS Mincho"/>
                <w:bCs/>
                <w:sz w:val="22"/>
                <w:szCs w:val="22"/>
                <w:lang w:eastAsia="ja-JP"/>
              </w:rPr>
              <w:t xml:space="preserve">Added note to Proposal 1.1-7B (creating 1.1-7C) to address </w:t>
            </w:r>
            <w:proofErr w:type="spellStart"/>
            <w:r>
              <w:rPr>
                <w:rFonts w:eastAsia="MS Mincho"/>
                <w:bCs/>
                <w:sz w:val="22"/>
                <w:szCs w:val="22"/>
                <w:lang w:eastAsia="ja-JP"/>
              </w:rPr>
              <w:t>Interdigital’s</w:t>
            </w:r>
            <w:proofErr w:type="spellEnd"/>
            <w:r>
              <w:rPr>
                <w:rFonts w:eastAsia="MS Mincho"/>
                <w:bCs/>
                <w:sz w:val="22"/>
                <w:szCs w:val="22"/>
                <w:lang w:eastAsia="ja-JP"/>
              </w:rPr>
              <w:t xml:space="preserve"> concern. Hopefully, this can address the concerns.</w:t>
            </w:r>
          </w:p>
          <w:p w14:paraId="54E941D8" w14:textId="77777777" w:rsidR="00B07214" w:rsidRDefault="0099398D">
            <w:pPr>
              <w:pStyle w:val="NormalWeb"/>
              <w:spacing w:line="280" w:lineRule="atLeast"/>
              <w:rPr>
                <w:rFonts w:eastAsia="MS Mincho"/>
                <w:bCs/>
                <w:sz w:val="22"/>
                <w:szCs w:val="22"/>
                <w:lang w:eastAsia="ja-JP"/>
              </w:rPr>
            </w:pPr>
            <w:r>
              <w:rPr>
                <w:rFonts w:eastAsia="MS Mincho"/>
                <w:bCs/>
                <w:sz w:val="22"/>
                <w:szCs w:val="22"/>
                <w:lang w:eastAsia="ja-JP"/>
              </w:rPr>
              <w:t xml:space="preserve">There seems to be some concerns on Proposal 1.1-9, please comment if companies are ok to have working </w:t>
            </w:r>
            <w:r>
              <w:rPr>
                <w:rFonts w:eastAsia="MS Mincho"/>
                <w:bCs/>
                <w:sz w:val="22"/>
                <w:szCs w:val="22"/>
                <w:lang w:eastAsia="ja-JP"/>
              </w:rPr>
              <w:t>assumption for 1.1-9C (minor update of 1.1-9B).</w:t>
            </w:r>
          </w:p>
          <w:p w14:paraId="138FD62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Cs/>
                <w:sz w:val="22"/>
                <w:szCs w:val="22"/>
                <w:lang w:eastAsia="zh-CN"/>
              </w:rPr>
              <w:t>Continue to provide comm</w:t>
            </w:r>
            <w:r>
              <w:rPr>
                <w:rFonts w:ascii="Times New Roman" w:hAnsi="Times New Roman"/>
                <w:bCs/>
                <w:sz w:val="22"/>
                <w:szCs w:val="22"/>
                <w:lang w:eastAsia="zh-CN"/>
              </w:rPr>
              <w:t>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line="280" w:lineRule="atLeast"/>
              <w:rPr>
                <w:rFonts w:ascii="Times New Roman" w:eastAsia="MS Mincho" w:hAnsi="Times New Roman"/>
                <w:szCs w:val="22"/>
                <w:lang w:eastAsia="ja-JP"/>
              </w:rPr>
            </w:pPr>
          </w:p>
          <w:p w14:paraId="021E4EB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We can support Proposal 1.1-</w:t>
            </w:r>
            <w:proofErr w:type="gramStart"/>
            <w:r>
              <w:rPr>
                <w:rFonts w:eastAsia="MS Mincho"/>
                <w:bCs/>
                <w:szCs w:val="22"/>
                <w:lang w:eastAsia="ja-JP"/>
              </w:rPr>
              <w:t>2A, since</w:t>
            </w:r>
            <w:proofErr w:type="gramEnd"/>
            <w:r>
              <w:rPr>
                <w:rFonts w:eastAsia="MS Mincho"/>
                <w:bCs/>
                <w:szCs w:val="22"/>
                <w:lang w:eastAsia="ja-JP"/>
              </w:rPr>
              <w:t xml:space="preserve"> it allows for common design for 120</w:t>
            </w:r>
            <w:r>
              <w:rPr>
                <w:rFonts w:eastAsia="MS Mincho"/>
                <w:bCs/>
                <w:szCs w:val="22"/>
                <w:lang w:eastAsia="ja-JP"/>
              </w:rPr>
              <w:t>/480/960. This is a compromise for us since we don’t think that DBTW is needed for any SCS.</w:t>
            </w:r>
          </w:p>
          <w:p w14:paraId="6C6394AF" w14:textId="77777777" w:rsidR="00B07214" w:rsidRDefault="0099398D">
            <w:pPr>
              <w:pStyle w:val="BodyText"/>
              <w:numPr>
                <w:ilvl w:val="0"/>
                <w:numId w:val="21"/>
              </w:numPr>
              <w:spacing w:after="0" w:line="280" w:lineRule="atLeast"/>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w:t>
            </w:r>
            <w:r>
              <w:rPr>
                <w:rFonts w:eastAsia="MS Mincho"/>
                <w:bCs/>
                <w:szCs w:val="22"/>
                <w:lang w:eastAsia="ja-JP"/>
              </w:rPr>
              <w:t xml:space="preserve">128 candidate positions </w:t>
            </w:r>
            <w:proofErr w:type="gramStart"/>
            <w:r>
              <w:rPr>
                <w:rFonts w:eastAsia="MS Mincho"/>
                <w:bCs/>
                <w:szCs w:val="22"/>
                <w:lang w:eastAsia="ja-JP"/>
              </w:rPr>
              <w:t>requires</w:t>
            </w:r>
            <w:proofErr w:type="gramEnd"/>
            <w:r>
              <w:rPr>
                <w:rFonts w:eastAsia="MS Mincho"/>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w:t>
            </w:r>
            <w:r>
              <w:rPr>
                <w:rFonts w:eastAsia="MS Mincho"/>
                <w:bCs/>
                <w:szCs w:val="22"/>
                <w:lang w:eastAsia="ja-JP"/>
              </w:rPr>
              <w:t xml:space="preserve">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w:t>
            </w:r>
            <w:proofErr w:type="spellStart"/>
            <w:r>
              <w:rPr>
                <w:rFonts w:eastAsia="MS Mincho"/>
                <w:bCs/>
                <w:szCs w:val="22"/>
                <w:lang w:eastAsia="ja-JP"/>
              </w:rPr>
              <w:t>controlResourseSetZero</w:t>
            </w:r>
            <w:proofErr w:type="spellEnd"/>
            <w:r>
              <w:rPr>
                <w:rFonts w:eastAsia="MS Mincho"/>
                <w:bCs/>
                <w:szCs w:val="22"/>
                <w:lang w:eastAsia="ja-JP"/>
              </w:rPr>
              <w:t xml:space="preserve"> bit for 480/960 since this would require dif</w:t>
            </w:r>
            <w:r>
              <w:rPr>
                <w:rFonts w:eastAsia="MS Mincho"/>
                <w:bCs/>
                <w:szCs w:val="22"/>
                <w:lang w:eastAsia="ja-JP"/>
              </w:rPr>
              <w:t>ferent MIB processing for different SCSs, and there is an implementation burden from this.</w:t>
            </w:r>
          </w:p>
          <w:p w14:paraId="6004BEC9"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w:t>
            </w:r>
            <w:r>
              <w:rPr>
                <w:rFonts w:eastAsia="MS Mincho"/>
                <w:bCs/>
                <w:szCs w:val="22"/>
                <w:lang w:eastAsia="ja-JP"/>
              </w:rPr>
              <w:t>gether as a package.</w:t>
            </w:r>
          </w:p>
          <w:p w14:paraId="003D13BD"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 xml:space="preserve">We can also support some sort of joint encoding of Q and DBTW on/off (I think Samsung suggested this). For example, if 2 bits are available the joint encoding can be codepoint 00 = means DBTW off; codepoints </w:t>
            </w:r>
            <w:r>
              <w:rPr>
                <w:rFonts w:eastAsia="MS Mincho"/>
                <w:bCs/>
                <w:szCs w:val="22"/>
                <w:lang w:eastAsia="ja-JP"/>
              </w:rPr>
              <w:t>01, 10, 11 mean DBTW on allowing indication of 3 different (useful) values of Q.</w:t>
            </w:r>
          </w:p>
          <w:p w14:paraId="008B0F6A"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If 1 bit is available</w:t>
            </w:r>
            <w:r>
              <w:rPr>
                <w:rFonts w:ascii="Times New Roman" w:hAnsi="Times New Roman"/>
                <w:szCs w:val="20"/>
                <w:lang w:eastAsia="zh-CN"/>
              </w:rPr>
              <w:t xml:space="preserv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 xml:space="preserve">4C it is missing a </w:t>
            </w:r>
            <w:r>
              <w:rPr>
                <w:rFonts w:eastAsia="MS Mincho"/>
                <w:bCs/>
                <w:szCs w:val="22"/>
                <w:lang w:eastAsia="ja-JP"/>
              </w:rPr>
              <w:t>mechanism for disabling DBTW in unlicensed spectrum. This is needed since not all deployments / regions require LBT, hence a mechanism (e.g., implicit by indicating Q = 64). Moreover, the UE doesn't know it is licensed/unlicensed spectrum until SIB1 recept</w:t>
            </w:r>
            <w:r>
              <w:rPr>
                <w:rFonts w:eastAsia="MS Mincho"/>
                <w:bCs/>
                <w:szCs w:val="22"/>
                <w:lang w:eastAsia="ja-JP"/>
              </w:rPr>
              <w:t>ion.</w:t>
            </w:r>
          </w:p>
          <w:p w14:paraId="43A051DA"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 xml:space="preserve">For 4E, we don't agree that the spec will be silent on what Q = 64 means. Prior to receiving SIB1, the UE doesn't know if the </w:t>
            </w:r>
            <w:proofErr w:type="spellStart"/>
            <w:r>
              <w:rPr>
                <w:rFonts w:eastAsia="MS Mincho"/>
                <w:bCs/>
                <w:szCs w:val="22"/>
                <w:lang w:eastAsia="ja-JP"/>
              </w:rPr>
              <w:t>gNB</w:t>
            </w:r>
            <w:proofErr w:type="spellEnd"/>
            <w:r>
              <w:rPr>
                <w:rFonts w:eastAsia="MS Mincho"/>
                <w:bCs/>
                <w:szCs w:val="22"/>
                <w:lang w:eastAsia="ja-JP"/>
              </w:rPr>
              <w:t xml:space="preserve"> is opera</w:t>
            </w:r>
            <w:r>
              <w:rPr>
                <w:rFonts w:eastAsia="MS Mincho"/>
                <w:bCs/>
                <w:szCs w:val="22"/>
                <w:lang w:eastAsia="ja-JP"/>
              </w:rPr>
              <w:t>ting with licensed/unlicensed spectrum since the bands overlap. We think that it is necessary for the spec to say something like "Regardless of operation with/without shared spectrum channel access, if Q = 64, the UE shall assume that DBTW is not configure</w:t>
            </w:r>
            <w:r>
              <w:rPr>
                <w:rFonts w:eastAsia="MS Mincho"/>
                <w:bCs/>
                <w:szCs w:val="22"/>
                <w:lang w:eastAsia="ja-JP"/>
              </w:rPr>
              <w:t>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Fine</w:t>
            </w:r>
            <w:r>
              <w:rPr>
                <w:rFonts w:eastAsia="MS Mincho"/>
                <w:bCs/>
                <w:szCs w:val="22"/>
                <w:lang w:eastAsia="ja-JP"/>
              </w:rPr>
              <w:t xml:space="preserve"> to defer discussion</w:t>
            </w:r>
          </w:p>
          <w:p w14:paraId="50388265"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7</w:t>
            </w:r>
          </w:p>
          <w:p w14:paraId="47BD0472" w14:textId="77777777" w:rsidR="00B07214" w:rsidRDefault="0099398D">
            <w:pPr>
              <w:pStyle w:val="NormalWeb"/>
              <w:spacing w:line="280" w:lineRule="atLeast"/>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 xml:space="preserve">Added </w:t>
            </w:r>
            <w:r>
              <w:rPr>
                <w:rFonts w:eastAsia="MS Mincho"/>
                <w:bCs/>
                <w:szCs w:val="22"/>
                <w:lang w:eastAsia="ja-JP"/>
              </w:rPr>
              <w:t>Proposal 1.1-9D based on Ericsson’s comment.</w:t>
            </w:r>
          </w:p>
          <w:p w14:paraId="6BDF797D"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w:t>
            </w:r>
            <w:r>
              <w:rPr>
                <w:rFonts w:ascii="Times New Roman" w:eastAsia="MS Mincho" w:hAnsi="Times New Roman"/>
                <w:sz w:val="22"/>
                <w:szCs w:val="22"/>
                <w:lang w:eastAsia="ja-JP"/>
              </w:rPr>
              <w:t xml:space="preserve">at the end) and if </w:t>
            </w:r>
            <w:proofErr w:type="gramStart"/>
            <w:r>
              <w:rPr>
                <w:rFonts w:ascii="Times New Roman" w:eastAsia="MS Mincho" w:hAnsi="Times New Roman"/>
                <w:sz w:val="22"/>
                <w:szCs w:val="22"/>
                <w:lang w:eastAsia="ja-JP"/>
              </w:rPr>
              <w:t>possible</w:t>
            </w:r>
            <w:proofErr w:type="gramEnd"/>
            <w:r>
              <w:rPr>
                <w:rFonts w:ascii="Times New Roman" w:eastAsia="MS Mincho"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For instance, as shown in the fo</w:t>
            </w:r>
            <w:r>
              <w:rPr>
                <w:rFonts w:ascii="Times New Roman" w:hAnsi="Times New Roman"/>
                <w:sz w:val="22"/>
                <w:szCs w:val="22"/>
                <w:lang w:eastAsia="zh-CN"/>
              </w:rPr>
              <w:t xml:space="preserve">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line="280" w:lineRule="atLeast"/>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99398D">
                  <w:pPr>
                    <w:pStyle w:val="BodyText"/>
                    <w:spacing w:after="0" w:line="280" w:lineRule="atLeast"/>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QCL assump</w:t>
                  </w:r>
                  <w:r>
                    <w:rPr>
                      <w:rFonts w:ascii="Times New Roman" w:eastAsia="MS Mincho" w:hAnsi="Times New Roman"/>
                      <w:sz w:val="22"/>
                      <w:szCs w:val="22"/>
                      <w:lang w:eastAsia="ja-JP"/>
                    </w:rPr>
                    <w:t>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line="280" w:lineRule="atLeast"/>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line="280" w:lineRule="atLeast"/>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line="280" w:lineRule="atLeast"/>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line="280" w:lineRule="atLeast"/>
              <w:rPr>
                <w:rFonts w:eastAsia="MS Mincho"/>
                <w:b/>
                <w:szCs w:val="22"/>
                <w:lang w:eastAsia="ja-JP"/>
              </w:rPr>
            </w:pPr>
          </w:p>
          <w:p w14:paraId="08A44AE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would like to see whether it is possible to keep the possibility of further improvement based on Proposal 1.1-4E with the following modifications (could also be applied to other </w:t>
            </w:r>
            <w:r>
              <w:rPr>
                <w:rFonts w:ascii="Times New Roman" w:hAnsi="Times New Roman"/>
                <w:sz w:val="22"/>
                <w:szCs w:val="22"/>
                <w:lang w:eastAsia="zh-CN"/>
              </w:rPr>
              <w:t>proposal variants):</w:t>
            </w:r>
          </w:p>
          <w:p w14:paraId="21D9CA6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line="280" w:lineRule="atLeast"/>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line="280" w:lineRule="atLeast"/>
              <w:rPr>
                <w:rFonts w:eastAsia="MS Mincho"/>
                <w:b/>
                <w:szCs w:val="22"/>
                <w:lang w:eastAsia="ja-JP"/>
              </w:rPr>
            </w:pPr>
          </w:p>
          <w:p w14:paraId="5ECD9BB7" w14:textId="77777777" w:rsidR="00B07214" w:rsidRDefault="00B07214">
            <w:pPr>
              <w:pStyle w:val="BodyText"/>
              <w:spacing w:after="0" w:line="280" w:lineRule="atLeast"/>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confused with Sharp’s update. Our understanding is that Sharp is proposing “it should be possible to have 32 SSB beams while UE assumes Q=16”. We agree it may work, but even in this case two variants of Q (i.e. {16, 64}) seem sufficient. Why do we n</w:t>
            </w:r>
            <w:r>
              <w:rPr>
                <w:rFonts w:ascii="Times New Roman" w:eastAsia="MS Mincho" w:hAnsi="Times New Roman"/>
                <w:sz w:val="22"/>
                <w:szCs w:val="22"/>
                <w:lang w:eastAsia="ja-JP"/>
              </w:rPr>
              <w:t xml:space="preserve">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line="280" w:lineRule="atLeast"/>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more than Q value, UE may consider different SSB beams as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type D. If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sends SSB beams less than Q value, UE may consider SSB beams </w:t>
            </w:r>
            <w:proofErr w:type="spellStart"/>
            <w:r>
              <w:rPr>
                <w:rFonts w:ascii="Times New Roman" w:eastAsia="MS Mincho" w:hAnsi="Times New Roman"/>
                <w:sz w:val="22"/>
                <w:szCs w:val="22"/>
                <w:lang w:eastAsia="ja-JP"/>
              </w:rPr>
              <w:t>QCLed</w:t>
            </w:r>
            <w:proofErr w:type="spellEnd"/>
            <w:r>
              <w:rPr>
                <w:rFonts w:ascii="Times New Roman" w:eastAsia="MS Mincho" w:hAnsi="Times New Roman"/>
                <w:sz w:val="22"/>
                <w:szCs w:val="22"/>
                <w:lang w:eastAsia="ja-JP"/>
              </w:rPr>
              <w:t xml:space="preserve"> as different beams. Bo</w:t>
            </w:r>
            <w:r>
              <w:rPr>
                <w:rFonts w:ascii="Times New Roman" w:eastAsia="MS Mincho" w:hAnsi="Times New Roman"/>
                <w:sz w:val="22"/>
                <w:szCs w:val="22"/>
                <w:lang w:eastAsia="ja-JP"/>
              </w:rPr>
              <w:t xml:space="preserve">th have its pros and cons, similar impacts somehow.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w:t>
            </w:r>
            <w:r>
              <w:rPr>
                <w:rFonts w:ascii="Times New Roman" w:eastAsia="MS Mincho" w:hAnsi="Times New Roman"/>
                <w:sz w:val="22"/>
                <w:szCs w:val="22"/>
                <w:lang w:eastAsia="ja-JP"/>
              </w:rPr>
              <w:t>ms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more number of SSB beams). </w:t>
            </w:r>
          </w:p>
          <w:p w14:paraId="6974035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#7) </w:t>
            </w:r>
            <w:proofErr w:type="spellStart"/>
            <w:r>
              <w:rPr>
                <w:rFonts w:ascii="Times New Roman" w:eastAsia="MS Mincho" w:hAnsi="Times New Roman"/>
                <w:sz w:val="22"/>
                <w:szCs w:val="22"/>
                <w:lang w:eastAsia="ja-JP"/>
              </w:rPr>
              <w:t>ssb-PositionsInBurst</w:t>
            </w:r>
            <w:proofErr w:type="spellEnd"/>
            <w:r>
              <w:rPr>
                <w:rFonts w:ascii="Times New Roman" w:eastAsia="MS Mincho" w:hAnsi="Times New Roman"/>
                <w:sz w:val="22"/>
                <w:szCs w:val="22"/>
                <w:lang w:eastAsia="ja-JP"/>
              </w:rPr>
              <w:t xml:space="preserve">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357" w:type="dxa"/>
          </w:tcPr>
          <w:p w14:paraId="7D56619D"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spacing w:line="280" w:lineRule="atLeast"/>
              <w:outlineLvl w:val="5"/>
              <w:rPr>
                <w:lang w:eastAsia="zh-CN"/>
              </w:rPr>
            </w:pPr>
            <w:r>
              <w:rPr>
                <w:lang w:eastAsia="zh-CN"/>
              </w:rPr>
              <w:lastRenderedPageBreak/>
              <w:t>Support Proposal 1.1-9C.</w:t>
            </w:r>
          </w:p>
          <w:p w14:paraId="708F2D02" w14:textId="77777777" w:rsidR="00B07214" w:rsidRDefault="0099398D">
            <w:pPr>
              <w:spacing w:line="280" w:lineRule="atLeast"/>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265789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line="280" w:lineRule="atLeast"/>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w:t>
            </w:r>
            <w:r>
              <w:rPr>
                <w:rFonts w:ascii="Times New Roman" w:hAnsi="Times New Roman"/>
                <w:color w:val="00B050"/>
                <w:sz w:val="22"/>
                <w:szCs w:val="22"/>
                <w:u w:val="single"/>
                <w:lang w:eastAsia="zh-CN"/>
              </w:rPr>
              <w:t>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175D290D" w14:textId="77777777" w:rsidR="00B07214" w:rsidRDefault="0099398D">
            <w:pPr>
              <w:pStyle w:val="PL"/>
              <w:numPr>
                <w:ilvl w:val="3"/>
                <w:numId w:val="7"/>
              </w:numPr>
              <w:spacing w:line="280" w:lineRule="atLeast"/>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for 120</w:t>
            </w:r>
            <w:r>
              <w:rPr>
                <w:rFonts w:ascii="Times New Roman" w:hAnsi="Times New Roman"/>
                <w:color w:val="FF0000"/>
                <w:sz w:val="22"/>
                <w:szCs w:val="22"/>
                <w:u w:val="single"/>
                <w:lang w:eastAsia="zh-CN"/>
              </w:rPr>
              <w:t xml:space="preserve">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BFC9D8E" w14:textId="77777777" w:rsidR="00B07214" w:rsidRDefault="0099398D">
            <w:pPr>
              <w:pStyle w:val="PL"/>
              <w:numPr>
                <w:ilvl w:val="1"/>
                <w:numId w:val="7"/>
              </w:numPr>
              <w:spacing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line="280" w:lineRule="atLeast"/>
              <w:rPr>
                <w:rFonts w:ascii="Times New Roman" w:eastAsia="MS Mincho" w:hAnsi="Times New Roman"/>
                <w:b/>
                <w:sz w:val="22"/>
                <w:szCs w:val="22"/>
                <w:lang w:eastAsia="ja-JP"/>
              </w:rPr>
            </w:pPr>
          </w:p>
          <w:p w14:paraId="7552D634"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spacing w:line="280" w:lineRule="atLeast"/>
            </w:pPr>
            <w:r>
              <w:t xml:space="preserve">Our strong preference is </w:t>
            </w:r>
            <w:r>
              <w:rPr>
                <w:b/>
              </w:rPr>
              <w:t>Proposal 1.1-4D</w:t>
            </w:r>
            <w:r>
              <w:t xml:space="preserve">. </w:t>
            </w:r>
          </w:p>
          <w:p w14:paraId="7397FFC7" w14:textId="77777777" w:rsidR="00B07214" w:rsidRDefault="0099398D">
            <w:pPr>
              <w:pStyle w:val="NormalWeb"/>
              <w:spacing w:line="280" w:lineRule="atLeast"/>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w:t>
            </w:r>
            <w:r>
              <w:t>sub-bullet from Proposal 1.1-4D would not make any difference. In any case, we can also live with Proposal 1.1-4E for the sake of progress.</w:t>
            </w:r>
          </w:p>
          <w:p w14:paraId="293C5F3E" w14:textId="77777777" w:rsidR="00B07214" w:rsidRDefault="0099398D">
            <w:pPr>
              <w:pStyle w:val="NormalWeb"/>
              <w:spacing w:line="280" w:lineRule="atLeast"/>
            </w:pPr>
            <w:r>
              <w:t xml:space="preserve">We don’t understand the purpose of Proposal 1.1-4F and cannot support it. According to WA, number of </w:t>
            </w:r>
            <w:proofErr w:type="gramStart"/>
            <w:r>
              <w:t>candidate</w:t>
            </w:r>
            <w:proofErr w:type="gramEnd"/>
            <w:r>
              <w:t xml:space="preserve"> SSBs </w:t>
            </w:r>
            <w:r>
              <w:t xml:space="preserve">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w:t>
            </w:r>
            <w:r>
              <w:t xml:space="preserv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spacing w:line="280" w:lineRule="atLeast"/>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spacing w:line="280" w:lineRule="atLeast"/>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unlicensed or LBT/No-LBT is implicitly indicated in MIB or PBCH payload</w:t>
            </w:r>
            <w:r>
              <w:rPr>
                <w:sz w:val="22"/>
                <w:szCs w:val="22"/>
                <w:lang w:eastAsia="zh-CN"/>
              </w:rPr>
              <w:t xml:space="preserve">.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spacing w:line="280" w:lineRule="atLeast"/>
              <w:outlineLvl w:val="5"/>
              <w:rPr>
                <w:lang w:eastAsia="zh-CN"/>
              </w:rPr>
            </w:pPr>
            <w:r>
              <w:rPr>
                <w:lang w:eastAsia="zh-CN"/>
              </w:rPr>
              <w:t>Proposal 1.1-7C</w:t>
            </w:r>
          </w:p>
          <w:p w14:paraId="4B55183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spacing w:line="280" w:lineRule="atLeast"/>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spacing w:line="280" w:lineRule="atLeast"/>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line="280" w:lineRule="atLeast"/>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spacing w:line="280" w:lineRule="atLeast"/>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line="280" w:lineRule="atLeast"/>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w:t>
            </w:r>
            <w:r>
              <w:rPr>
                <w:rFonts w:ascii="Times New Roman" w:eastAsia="MS Mincho" w:hAnsi="Times New Roman"/>
                <w:sz w:val="22"/>
                <w:szCs w:val="22"/>
                <w:lang w:eastAsia="ja-JP"/>
              </w:rPr>
              <w:t>omo:</w:t>
            </w:r>
          </w:p>
          <w:p w14:paraId="39C8BC7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Thank you for the questions. Firstly, we are supportive to the Q value set {32, 64} and not proposing {16, 64} only instead. Our proposal is to enabling indication Q value set {16, 32, 64}, on top of {32, 64}, with 1 MIB bit. That is, codepoint “0” indicat</w:t>
            </w:r>
            <w:r>
              <w:rPr>
                <w:rFonts w:ascii="Times New Roman" w:eastAsia="MS Mincho" w:hAnsi="Times New Roman"/>
                <w:sz w:val="22"/>
                <w:szCs w:val="22"/>
                <w:lang w:eastAsia="ja-JP"/>
              </w:rPr>
              <w:t xml:space="preserve">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16 indicating “1” and UE assumes Q = 16, UE monitors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uses Q = 32 indicating “1” and UE assumes Q = 16, UE m</w:t>
            </w:r>
            <w:r>
              <w:rPr>
                <w:rFonts w:ascii="Times New Roman" w:eastAsia="MS Mincho" w:hAnsi="Times New Roman"/>
                <w:sz w:val="22"/>
                <w:szCs w:val="22"/>
                <w:lang w:eastAsia="ja-JP"/>
              </w:rPr>
              <w:t xml:space="preserve">onitors PDCCH associated to SSB with indexes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proofErr w:type="spellStart"/>
            <w:r>
              <w:rPr>
                <w:rFonts w:ascii="Times New Roman" w:eastAsia="MS Mincho" w:hAnsi="Times New Roman"/>
                <w:i/>
                <w:sz w:val="22"/>
                <w:szCs w:val="22"/>
                <w:lang w:eastAsia="ja-JP"/>
              </w:rPr>
              <w:t>i</w:t>
            </w:r>
            <w:proofErr w:type="spellEnd"/>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line="280" w:lineRule="atLeast"/>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w:t>
            </w:r>
            <w:r>
              <w:rPr>
                <w:rFonts w:ascii="Times New Roman" w:eastAsia="MS Mincho" w:hAnsi="Times New Roman"/>
                <w:sz w:val="22"/>
                <w:szCs w:val="22"/>
                <w:lang w:eastAsia="ja-JP"/>
              </w:rPr>
              <w:t xml:space="preserve">o provide more flexibility (e.g., more Q values) in specification and how to choose is left for network implementation. In our proposal enabling indication Q value set {16, 32, 64} with 1 MIB bit,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has more flexibility to choose from 16, 32, or 64.</w:t>
            </w:r>
          </w:p>
        </w:tc>
      </w:tr>
      <w:tr w:rsidR="00B07214" w14:paraId="671DE26F" w14:textId="77777777">
        <w:tc>
          <w:tcPr>
            <w:tcW w:w="1605" w:type="dxa"/>
          </w:tcPr>
          <w:p w14:paraId="3AA28109"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Cs w:val="22"/>
                <w:lang w:eastAsia="ko-KR"/>
              </w:rPr>
              <w:t xml:space="preserve">LG </w:t>
            </w:r>
            <w:r>
              <w:rPr>
                <w:rFonts w:ascii="Times New Roman" w:eastAsiaTheme="minorEastAsia" w:hAnsi="Times New Roman" w:hint="eastAsia"/>
                <w:szCs w:val="22"/>
                <w:lang w:eastAsia="ko-KR"/>
              </w:rPr>
              <w:t>Electronics</w:t>
            </w:r>
          </w:p>
        </w:tc>
        <w:tc>
          <w:tcPr>
            <w:tcW w:w="8357" w:type="dxa"/>
          </w:tcPr>
          <w:p w14:paraId="073D14C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line="280" w:lineRule="atLeast"/>
              <w:rPr>
                <w:rFonts w:ascii="Times New Roman" w:eastAsiaTheme="minorEastAsia" w:hAnsi="Times New Roman"/>
                <w:sz w:val="22"/>
                <w:szCs w:val="22"/>
                <w:lang w:eastAsia="ko-KR"/>
              </w:rPr>
            </w:pPr>
          </w:p>
          <w:p w14:paraId="5F9C841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difference between UE with Q=64 assuming DBTW is </w:t>
            </w:r>
            <w:r>
              <w:rPr>
                <w:rFonts w:ascii="Times New Roman" w:eastAsiaTheme="minorEastAsia" w:hAnsi="Times New Roman"/>
                <w:sz w:val="22"/>
                <w:szCs w:val="22"/>
                <w:lang w:eastAsia="ko-KR"/>
              </w:rPr>
              <w:t xml:space="preserve">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w:t>
            </w:r>
            <w:r>
              <w:rPr>
                <w:rFonts w:ascii="Times New Roman" w:eastAsia="MS Mincho" w:hAnsi="Times New Roman"/>
                <w:szCs w:val="22"/>
                <w:lang w:eastAsia="ja-JP"/>
              </w:rPr>
              <w:t xml:space="preserve">for Q? Isn’t it included in the intended target of the Proposal 1.1-4x? </w:t>
            </w:r>
          </w:p>
          <w:p w14:paraId="3464D2D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line="280" w:lineRule="atLeast"/>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w:t>
            </w:r>
            <w:r>
              <w:rPr>
                <w:rFonts w:ascii="Times New Roman" w:eastAsia="MS Mincho" w:hAnsi="Times New Roman"/>
                <w:i/>
                <w:iCs/>
                <w:color w:val="C00000"/>
                <w:szCs w:val="22"/>
                <w:lang w:eastAsia="ja-JP"/>
              </w:rPr>
              <w:t xml:space="preserve">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In your example, “UE assumes Q = 16, UE monitors PDCCH associated to SSB with indexes </w:t>
            </w:r>
            <w:proofErr w:type="spellStart"/>
            <w:r>
              <w:rPr>
                <w:rFonts w:ascii="Times New Roman" w:eastAsia="MS Mincho" w:hAnsi="Times New Roman"/>
                <w:szCs w:val="22"/>
                <w:lang w:eastAsia="ja-JP"/>
              </w:rPr>
              <w:t>i</w:t>
            </w:r>
            <w:proofErr w:type="spellEnd"/>
            <w:r>
              <w:rPr>
                <w:rFonts w:ascii="Times New Roman" w:eastAsia="MS Mincho" w:hAnsi="Times New Roman"/>
                <w:szCs w:val="22"/>
                <w:lang w:eastAsia="ja-JP"/>
              </w:rPr>
              <w:t>, i+16, i+32” is described. In our understanding, if we follow Rel-16 NR-U, this handling is totally the same as when UE is indicate</w:t>
            </w:r>
            <w:r>
              <w:rPr>
                <w:rFonts w:ascii="Times New Roman" w:eastAsia="MS Mincho" w:hAnsi="Times New Roman"/>
                <w:szCs w:val="22"/>
                <w:lang w:eastAsia="ja-JP"/>
              </w:rPr>
              <w:t xml:space="preserve">d Q=16. </w:t>
            </w:r>
            <w:proofErr w:type="gramStart"/>
            <w:r>
              <w:rPr>
                <w:rFonts w:ascii="Times New Roman" w:eastAsia="MS Mincho" w:hAnsi="Times New Roman"/>
                <w:szCs w:val="22"/>
                <w:lang w:eastAsia="ja-JP"/>
              </w:rPr>
              <w:t>So</w:t>
            </w:r>
            <w:proofErr w:type="gramEnd"/>
            <w:r>
              <w:rPr>
                <w:rFonts w:ascii="Times New Roman" w:eastAsia="MS Mincho" w:hAnsi="Times New Roman"/>
                <w:szCs w:val="22"/>
                <w:lang w:eastAsia="ja-JP"/>
              </w:rPr>
              <w:t xml:space="preserve"> are you proposing to change how to interpret the exact indicated Q value?</w:t>
            </w:r>
          </w:p>
          <w:p w14:paraId="27E6C46C" w14:textId="77777777" w:rsidR="00B07214" w:rsidRDefault="0099398D">
            <w:pPr>
              <w:pStyle w:val="BodyText"/>
              <w:spacing w:after="0" w:line="280" w:lineRule="atLeast"/>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 xml:space="preserve">[Sharp] Yes, as you estimated, it is the same handling as when UE is indicated with Q = 16. The point here is indeed to make some interpretations on the indication at the </w:t>
            </w:r>
            <w:r>
              <w:rPr>
                <w:rFonts w:ascii="Times New Roman" w:eastAsia="MS Mincho" w:hAnsi="Times New Roman"/>
                <w:color w:val="1F4E79" w:themeColor="accent1" w:themeShade="80"/>
                <w:szCs w:val="22"/>
                <w:lang w:eastAsia="ja-JP"/>
              </w:rPr>
              <w:t>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w:t>
            </w:r>
            <w:r>
              <w:rPr>
                <w:rFonts w:ascii="Times New Roman" w:eastAsia="MS Mincho" w:hAnsi="Times New Roman"/>
                <w:szCs w:val="22"/>
                <w:lang w:eastAsia="ja-JP"/>
              </w:rPr>
              <w:t xml:space="preserve">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w:t>
            </w:r>
            <w:r>
              <w:rPr>
                <w:rFonts w:ascii="Times New Roman" w:eastAsia="MS Mincho" w:hAnsi="Times New Roman"/>
                <w:color w:val="1F4E79" w:themeColor="accent1" w:themeShade="80"/>
                <w:szCs w:val="22"/>
                <w:lang w:eastAsia="ja-JP"/>
              </w:rPr>
              <w:t xml:space="preserve">maining information or 2 bits in SIB1). By saying “indicate more N_SSB^QCL values”, the intention is to let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used, e.g., </w:t>
            </w:r>
            <w:proofErr w:type="spellStart"/>
            <w:r>
              <w:rPr>
                <w:rFonts w:ascii="Times New Roman" w:eastAsia="MS Mincho" w:hAnsi="Times New Roman"/>
                <w:color w:val="1F4E79" w:themeColor="accent1" w:themeShade="80"/>
                <w:szCs w:val="22"/>
                <w:lang w:eastAsia="ja-JP"/>
              </w:rPr>
              <w:t>gNB</w:t>
            </w:r>
            <w:proofErr w:type="spellEnd"/>
            <w:r>
              <w:rPr>
                <w:rFonts w:ascii="Times New Roman" w:eastAsia="MS Mincho"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MS Mincho" w:hAnsi="Times New Roman"/>
                <w:color w:val="1F4E79" w:themeColor="accent1" w:themeShade="80"/>
                <w:szCs w:val="22"/>
                <w:lang w:eastAsia="ja-JP"/>
              </w:rPr>
              <w:t>decodings</w:t>
            </w:r>
            <w:proofErr w:type="spellEnd"/>
            <w:r>
              <w:rPr>
                <w:rFonts w:ascii="Times New Roman" w:eastAsia="MS Mincho" w:hAnsi="Times New Roman"/>
                <w:color w:val="1F4E79" w:themeColor="accent1" w:themeShade="80"/>
                <w:szCs w:val="22"/>
                <w:lang w:eastAsia="ja-JP"/>
              </w:rPr>
              <w:t>).</w:t>
            </w:r>
          </w:p>
          <w:p w14:paraId="6FE708FD" w14:textId="77777777" w:rsidR="00B07214" w:rsidRDefault="00B07214">
            <w:pPr>
              <w:pStyle w:val="BodyText"/>
              <w:spacing w:after="0" w:line="280" w:lineRule="atLeast"/>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gNB send 32 beams would this potentially lead to cases wher</w:t>
            </w:r>
            <w:r>
              <w:rPr>
                <w:rFonts w:ascii="Times New Roman" w:eastAsiaTheme="minorEastAsia" w:hAnsi="Times New Roman"/>
                <w:sz w:val="22"/>
                <w:szCs w:val="22"/>
                <w:lang w:eastAsia="zh-CN"/>
              </w:rPr>
              <w:t>e UE tries to combine the measures of two different beams together? I am not 100% sure how this would work out.</w:t>
            </w:r>
          </w:p>
          <w:p w14:paraId="50E978D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w:t>
            </w:r>
            <w:r>
              <w:rPr>
                <w:rFonts w:ascii="Times New Roman" w:eastAsiaTheme="minorEastAsia" w:hAnsi="Times New Roman"/>
                <w:sz w:val="22"/>
                <w:szCs w:val="22"/>
                <w:lang w:eastAsia="ko-KR"/>
              </w:rPr>
              <w:t xml:space="preserve">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proofErr w:type="spellStart"/>
            <w:r>
              <w:rPr>
                <w:rFonts w:ascii="Times New Roman" w:eastAsiaTheme="minorEastAsia" w:hAnsi="Times New Roman"/>
                <w:sz w:val="22"/>
                <w:szCs w:val="22"/>
                <w:lang w:eastAsia="ko-KR"/>
              </w:rPr>
              <w:t>dded</w:t>
            </w:r>
            <w:proofErr w:type="spellEnd"/>
            <w:r>
              <w:rPr>
                <w:rFonts w:ascii="Times New Roman" w:eastAsiaTheme="minorEastAsia" w:hAnsi="Times New Roman"/>
                <w:sz w:val="22"/>
                <w:szCs w:val="22"/>
                <w:lang w:eastAsia="ko-KR"/>
              </w:rPr>
              <w:t xml:space="preserve"> Proposal </w:t>
            </w:r>
            <w:r>
              <w:rPr>
                <w:rFonts w:ascii="Times New Roman" w:eastAsiaTheme="minorEastAsia" w:hAnsi="Times New Roman"/>
                <w:sz w:val="22"/>
                <w:szCs w:val="22"/>
                <w:lang w:eastAsia="ko-KR"/>
              </w:rPr>
              <w:t>1.1-4G based on Sharp’s comments.</w:t>
            </w:r>
          </w:p>
          <w:p w14:paraId="2F80ABC7" w14:textId="77777777" w:rsidR="00B07214" w:rsidRDefault="00B07214">
            <w:pPr>
              <w:pStyle w:val="BodyText"/>
              <w:spacing w:after="0" w:line="280" w:lineRule="atLeast"/>
              <w:rPr>
                <w:rFonts w:ascii="Times New Roman" w:eastAsiaTheme="minorEastAsia" w:hAnsi="Times New Roman"/>
                <w:sz w:val="22"/>
                <w:szCs w:val="22"/>
                <w:lang w:eastAsia="ko-KR"/>
              </w:rPr>
            </w:pPr>
          </w:p>
          <w:p w14:paraId="764ACCE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line="280" w:lineRule="atLeast"/>
              <w:rPr>
                <w:rFonts w:ascii="Times New Roman" w:eastAsia="MS Mincho" w:hAnsi="Times New Roman"/>
                <w:szCs w:val="22"/>
                <w:lang w:eastAsia="ko-KR"/>
              </w:rPr>
            </w:pPr>
            <w:r>
              <w:rPr>
                <w:rFonts w:ascii="Times New Roman" w:eastAsia="MS Mincho" w:hAnsi="Times New Roman" w:hint="eastAsia"/>
                <w:szCs w:val="22"/>
                <w:lang w:eastAsia="zh-CN"/>
              </w:rPr>
              <w:lastRenderedPageBreak/>
              <w:t xml:space="preserve">ZTE, </w:t>
            </w:r>
            <w:proofErr w:type="spellStart"/>
            <w:r>
              <w:rPr>
                <w:rFonts w:ascii="Times New Roman" w:eastAsia="MS Mincho" w:hAnsi="Times New Roman" w:hint="eastAsia"/>
                <w:szCs w:val="22"/>
                <w:lang w:eastAsia="zh-CN"/>
              </w:rPr>
              <w:t>Sanechips</w:t>
            </w:r>
            <w:proofErr w:type="spellEnd"/>
          </w:p>
        </w:tc>
        <w:tc>
          <w:tcPr>
            <w:tcW w:w="8357" w:type="dxa"/>
          </w:tcPr>
          <w:p w14:paraId="688907D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w:t>
            </w:r>
            <w:r>
              <w:rPr>
                <w:rFonts w:ascii="Times New Roman" w:eastAsia="MS Mincho" w:hAnsi="Times New Roman"/>
                <w:sz w:val="22"/>
                <w:szCs w:val="22"/>
                <w:lang w:eastAsia="ja-JP"/>
              </w:rPr>
              <w:t xml:space="preserve">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w:t>
            </w:r>
            <w:proofErr w:type="spellStart"/>
            <w:r>
              <w:rPr>
                <w:rFonts w:ascii="Times New Roman" w:hAnsi="Times New Roman"/>
                <w:sz w:val="22"/>
                <w:szCs w:val="22"/>
                <w:lang w:eastAsia="zh-CN"/>
              </w:rPr>
              <w:t>cussion</w:t>
            </w:r>
            <w:proofErr w:type="spellEnd"/>
            <w:r>
              <w:rPr>
                <w:rFonts w:ascii="Times New Roman" w:hAnsi="Times New Roman"/>
                <w:sz w:val="22"/>
                <w:szCs w:val="22"/>
                <w:lang w:eastAsia="zh-CN"/>
              </w:rPr>
              <w:t xml:space="preserve">.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w:t>
            </w:r>
            <w:r>
              <w:rPr>
                <w:rFonts w:ascii="Times New Roman" w:eastAsia="MS Mincho" w:hAnsi="Times New Roman"/>
                <w:sz w:val="22"/>
                <w:szCs w:val="22"/>
                <w:lang w:eastAsia="ja-JP"/>
              </w:rPr>
              <w:t>e #6: we are OK with the Proposal 1.1-7B</w:t>
            </w:r>
          </w:p>
          <w:p w14:paraId="09555FC1" w14:textId="77777777" w:rsidR="00B07214" w:rsidRDefault="0099398D">
            <w:pPr>
              <w:pStyle w:val="BodyText"/>
              <w:spacing w:after="0" w:line="280" w:lineRule="atLeast"/>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w:t>
            </w:r>
            <w:r>
              <w:rPr>
                <w:rFonts w:ascii="Times New Roman" w:hAnsi="Times New Roman"/>
                <w:sz w:val="22"/>
                <w:szCs w:val="22"/>
                <w:lang w:eastAsia="zh-CN"/>
              </w:rPr>
              <w:t xml:space="preserve">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54D9AD12"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line="280" w:lineRule="atLeast"/>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The purpose of the propose</w:t>
            </w:r>
            <w:r>
              <w:rPr>
                <w:rFonts w:ascii="Times New Roman" w:eastAsia="MS Mincho" w:hAnsi="Times New Roman"/>
                <w:sz w:val="22"/>
                <w:szCs w:val="22"/>
                <w:lang w:eastAsia="ja-JP"/>
              </w:rPr>
              <w:t xml:space="preserv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w:t>
            </w:r>
            <w:r>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lastRenderedPageBreak/>
              <w:t xml:space="preserve">before decoding SIB1,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m:t>
              </m:r>
              <m:r>
                <w:rPr>
                  <w:rFonts w:ascii="Cambria Math" w:hAnsi="Cambria Math"/>
                  <w:sz w:val="22"/>
                  <w:szCs w:val="22"/>
                  <w:lang w:eastAsia="zh-CN"/>
                </w:rPr>
                <m:t>and</m:t>
              </m:r>
              <m:r>
                <w:rPr>
                  <w:rFonts w:ascii="Cambria Math" w:hAnsi="Cambria Math"/>
                  <w:sz w:val="22"/>
                  <w:szCs w:val="22"/>
                  <w:lang w:eastAsia="zh-CN"/>
                </w:rPr>
                <m:t xml:space="preserve">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w:t>
            </w:r>
            <w:proofErr w:type="spellStart"/>
            <w:r>
              <w:rPr>
                <w:rFonts w:ascii="Times New Roman" w:eastAsia="MS Mincho" w:hAnsi="Times New Roman"/>
                <w:sz w:val="22"/>
                <w:szCs w:val="22"/>
                <w:lang w:eastAsia="ja-JP"/>
              </w:rPr>
              <w:t>gNB</w:t>
            </w:r>
            <w:proofErr w:type="spellEnd"/>
            <w:r>
              <w:rPr>
                <w:rFonts w:ascii="Times New Roman" w:eastAsia="MS Mincho"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onnected mode measurements. This is kind of two-step indication. In</w:t>
            </w:r>
            <w:r>
              <w:rPr>
                <w:rFonts w:ascii="Times New Roman" w:eastAsia="MS Mincho" w:hAnsi="Times New Roman"/>
                <w:sz w:val="22"/>
                <w:szCs w:val="22"/>
                <w:lang w:eastAsia="ja-JP"/>
              </w:rPr>
              <w:t xml:space="preserve">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m:t>
              </m:r>
              <m:r>
                <w:rPr>
                  <w:rFonts w:ascii="Cambria Math" w:hAnsi="Cambria Math"/>
                  <w:sz w:val="22"/>
                  <w:szCs w:val="22"/>
                  <w:lang w:eastAsia="zh-CN"/>
                </w:rPr>
                <m:t>or</m:t>
              </m:r>
              <m:r>
                <w:rPr>
                  <w:rFonts w:ascii="Cambria Math" w:hAnsi="Cambria Math"/>
                  <w:sz w:val="22"/>
                  <w:szCs w:val="22"/>
                  <w:lang w:eastAsia="zh-CN"/>
                </w:rPr>
                <m:t xml:space="preserve">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w:t>
            </w:r>
            <w:r>
              <w:rPr>
                <w:rFonts w:ascii="Times New Roman" w:eastAsia="MS Mincho" w:hAnsi="Times New Roman"/>
                <w:sz w:val="22"/>
                <w:szCs w:val="22"/>
                <w:lang w:eastAsia="ja-JP"/>
              </w:rPr>
              <w:t>nly {16, 64} or only {32, 64}.</w:t>
            </w:r>
          </w:p>
          <w:p w14:paraId="0A8187D1" w14:textId="77777777" w:rsidR="00B07214" w:rsidRDefault="00B07214">
            <w:pPr>
              <w:pStyle w:val="BodyText"/>
              <w:spacing w:after="0" w:line="280" w:lineRule="atLeast"/>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line="280" w:lineRule="atLeast"/>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99398D">
                  <w:pPr>
                    <w:pStyle w:val="BodyText"/>
                    <w:spacing w:after="0" w:line="280" w:lineRule="atLeast"/>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line="280" w:lineRule="atLeast"/>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line="280" w:lineRule="atLeast"/>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line="280" w:lineRule="atLeast"/>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line="280" w:lineRule="atLeast"/>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line="280" w:lineRule="atLeast"/>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 w:val="22"/>
                <w:szCs w:val="22"/>
                <w:lang w:eastAsia="ja-JP"/>
              </w:rPr>
              <w:lastRenderedPageBreak/>
              <w:t xml:space="preserve">Lenovo, </w:t>
            </w:r>
            <w:r>
              <w:rPr>
                <w:rFonts w:ascii="Times New Roman" w:eastAsia="MS Mincho" w:hAnsi="Times New Roman"/>
                <w:sz w:val="22"/>
                <w:szCs w:val="22"/>
                <w:lang w:eastAsia="ja-JP"/>
              </w:rPr>
              <w:t>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w:t>
            </w:r>
            <w:r>
              <w:rPr>
                <w:rFonts w:ascii="Times New Roman" w:hAnsi="Times New Roman"/>
                <w:sz w:val="22"/>
                <w:szCs w:val="22"/>
                <w:lang w:eastAsia="zh-CN"/>
              </w:rPr>
              <w:t>t Proposal 1.1-4E</w:t>
            </w:r>
          </w:p>
          <w:p w14:paraId="0D7A9B3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line="280" w:lineRule="atLeast"/>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line="280" w:lineRule="atLeast"/>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w:t>
            </w:r>
            <w:r>
              <w:rPr>
                <w:rFonts w:ascii="Times New Roman" w:hAnsi="Times New Roman"/>
                <w:sz w:val="22"/>
                <w:szCs w:val="22"/>
                <w:lang w:eastAsia="zh-CN"/>
              </w:rPr>
              <w:t xml:space="preserve">result some additional specification work (as evident from the other issues being discussed), and if we conclude to support DBTW also for 480/960kHz, assuming also 64 candidate locations would omit additional specification effort for support it for higher </w:t>
            </w:r>
            <w:r>
              <w:rPr>
                <w:rFonts w:ascii="Times New Roman" w:hAnsi="Times New Roman"/>
                <w:sz w:val="22"/>
                <w:szCs w:val="22"/>
                <w:lang w:eastAsia="zh-CN"/>
              </w:rPr>
              <w:t xml:space="preserve">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6E01D175" w14:textId="77777777" w:rsidR="00B07214" w:rsidRDefault="00B07214">
            <w:pPr>
              <w:pStyle w:val="BodyText"/>
              <w:spacing w:after="0" w:line="280" w:lineRule="atLeast"/>
              <w:rPr>
                <w:rFonts w:ascii="Times New Roman" w:hAnsi="Times New Roman"/>
                <w:b/>
                <w:bCs/>
                <w:sz w:val="22"/>
                <w:szCs w:val="22"/>
                <w:lang w:eastAsia="zh-CN"/>
              </w:rPr>
            </w:pPr>
          </w:p>
          <w:p w14:paraId="56CD73D5"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Still would support 1.1-9, selecting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1.1-9E would create different motivation to modify the CORESET#0/Type0-PDCCH CSS design, which may be contradicting with the deployment flexibility (e.g. number </w:t>
            </w:r>
            <w:r>
              <w:rPr>
                <w:rFonts w:ascii="Times New Roman" w:hAnsi="Times New Roman"/>
                <w:sz w:val="22"/>
                <w:szCs w:val="22"/>
                <w:lang w:eastAsia="zh-CN"/>
              </w:rPr>
              <w:t xml:space="preserve">of offsets). </w:t>
            </w:r>
          </w:p>
          <w:p w14:paraId="433D0176" w14:textId="77777777" w:rsidR="00B07214" w:rsidRDefault="00B07214">
            <w:pPr>
              <w:pStyle w:val="BodyText"/>
              <w:spacing w:after="0" w:line="280" w:lineRule="atLeast"/>
              <w:rPr>
                <w:rFonts w:ascii="Times New Roman" w:hAnsi="Times New Roman"/>
                <w:sz w:val="22"/>
                <w:szCs w:val="22"/>
                <w:lang w:eastAsia="zh-CN"/>
              </w:rPr>
            </w:pPr>
          </w:p>
          <w:p w14:paraId="166DEEDA"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line="280" w:lineRule="atLeast"/>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MS Mincho"/>
                <w:sz w:val="22"/>
                <w:szCs w:val="22"/>
                <w:lang w:eastAsia="ja-JP"/>
              </w:rPr>
              <w:t>that</w:t>
            </w:r>
            <w:proofErr w:type="gramEnd"/>
            <w:r>
              <w:rPr>
                <w:rFonts w:eastAsia="MS Mincho"/>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w:t>
            </w:r>
            <w:r>
              <w:rPr>
                <w:rFonts w:eastAsia="MS Mincho"/>
                <w:sz w:val="22"/>
                <w:szCs w:val="22"/>
                <w:lang w:eastAsia="zh-CN"/>
              </w:rPr>
              <w:t>der 1.1-4F as well.</w:t>
            </w:r>
          </w:p>
          <w:p w14:paraId="0D4DFFA7" w14:textId="77777777" w:rsidR="00B07214" w:rsidRDefault="0099398D">
            <w:pPr>
              <w:pStyle w:val="BodyText"/>
              <w:spacing w:after="0" w:line="280" w:lineRule="atLeast"/>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line="280" w:lineRule="atLeast"/>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line="280" w:lineRule="atLeast"/>
              <w:rPr>
                <w:rFonts w:ascii="Times New Roman" w:hAnsi="Times New Roman"/>
                <w:b/>
                <w:bCs/>
                <w:sz w:val="22"/>
                <w:szCs w:val="22"/>
                <w:lang w:eastAsia="zh-CN"/>
              </w:rPr>
            </w:pPr>
          </w:p>
          <w:p w14:paraId="6C8C6C28" w14:textId="77777777" w:rsidR="00B07214" w:rsidRDefault="0099398D">
            <w:pPr>
              <w:pStyle w:val="BodyText"/>
              <w:spacing w:after="0" w:line="280" w:lineRule="atLeast"/>
              <w:rPr>
                <w:b/>
                <w:bCs/>
                <w:sz w:val="22"/>
                <w:szCs w:val="22"/>
                <w:lang w:eastAsia="zh-CN"/>
              </w:rPr>
            </w:pPr>
            <w:r>
              <w:rPr>
                <w:b/>
                <w:bCs/>
                <w:sz w:val="22"/>
                <w:szCs w:val="22"/>
                <w:lang w:eastAsia="zh-CN"/>
              </w:rPr>
              <w:t>Issue #7):</w:t>
            </w:r>
          </w:p>
          <w:p w14:paraId="621E19C3" w14:textId="77777777" w:rsidR="00B07214" w:rsidRDefault="0099398D">
            <w:pPr>
              <w:pStyle w:val="BodyText"/>
              <w:spacing w:after="0" w:line="280" w:lineRule="atLeast"/>
              <w:rPr>
                <w:sz w:val="22"/>
                <w:szCs w:val="22"/>
                <w:lang w:eastAsia="zh-CN"/>
              </w:rPr>
            </w:pPr>
            <w:r>
              <w:rPr>
                <w:sz w:val="22"/>
                <w:szCs w:val="22"/>
                <w:lang w:eastAsia="zh-CN"/>
              </w:rPr>
              <w:t xml:space="preserve">While we would think that this discussion could wait for concluding the </w:t>
            </w:r>
            <w:r>
              <w:rPr>
                <w:sz w:val="22"/>
                <w:szCs w:val="22"/>
                <w:lang w:eastAsia="zh-CN"/>
              </w:rPr>
              <w:t>other issues, some comments and edits below.</w:t>
            </w:r>
          </w:p>
          <w:p w14:paraId="37CF48F3" w14:textId="77777777" w:rsidR="00B07214" w:rsidRDefault="0099398D">
            <w:pPr>
              <w:pStyle w:val="BodyText"/>
              <w:spacing w:after="0" w:line="280" w:lineRule="atLeast"/>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w:t>
            </w:r>
            <w:r>
              <w:rPr>
                <w:sz w:val="22"/>
                <w:szCs w:val="22"/>
                <w:lang w:eastAsia="zh-CN"/>
              </w:rPr>
              <w:t xml:space="preserve"> set to 1.</w:t>
            </w:r>
          </w:p>
          <w:p w14:paraId="262E5677" w14:textId="77777777" w:rsidR="00B07214" w:rsidRDefault="0099398D">
            <w:pPr>
              <w:pStyle w:val="BodyText"/>
              <w:spacing w:after="0" w:line="280" w:lineRule="atLeast"/>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spacing w:line="280" w:lineRule="atLeast"/>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spacing w:line="280" w:lineRule="atLeast"/>
              <w:rPr>
                <w:bCs/>
              </w:rPr>
            </w:pPr>
            <w:r>
              <w:rPr>
                <w:bCs/>
                <w:lang w:eastAsia="zh-CN"/>
              </w:rPr>
              <w:t xml:space="preserve">ALT 1) </w:t>
            </w:r>
          </w:p>
          <w:p w14:paraId="60E7838C" w14:textId="77777777" w:rsidR="00B07214" w:rsidRDefault="0099398D">
            <w:pPr>
              <w:pStyle w:val="ListParagraph"/>
              <w:numPr>
                <w:ilvl w:val="2"/>
                <w:numId w:val="24"/>
              </w:numPr>
              <w:spacing w:line="280" w:lineRule="atLeast"/>
              <w:rPr>
                <w:bCs/>
              </w:rPr>
            </w:pPr>
            <w:r>
              <w:rPr>
                <w:bCs/>
                <w:lang w:eastAsia="zh-CN"/>
              </w:rPr>
              <w:t xml:space="preserve">UE may expect a bit at </w:t>
            </w:r>
            <w:proofErr w:type="spellStart"/>
            <w:r>
              <w:rPr>
                <w:bCs/>
                <w:lang w:eastAsia="zh-CN"/>
              </w:rPr>
              <w:t>groupPresence</w:t>
            </w:r>
            <w:proofErr w:type="spellEnd"/>
            <w:r>
              <w:rPr>
                <w:bCs/>
                <w:lang w:eastAsia="zh-CN"/>
              </w:rPr>
              <w:t xml:space="preserve"> </w:t>
            </w:r>
            <w:r>
              <w:rPr>
                <w:bCs/>
                <w:lang w:eastAsia="zh-CN"/>
              </w:rPr>
              <w:t>corresponding to a SS/PBCH block index k (&gt;=Q) is set to 0.</w:t>
            </w:r>
          </w:p>
          <w:p w14:paraId="2CAE8CD1" w14:textId="77777777" w:rsidR="00B07214" w:rsidRDefault="0099398D">
            <w:pPr>
              <w:pStyle w:val="ListParagraph"/>
              <w:numPr>
                <w:ilvl w:val="1"/>
                <w:numId w:val="24"/>
              </w:numPr>
              <w:spacing w:line="280" w:lineRule="atLeast"/>
              <w:rPr>
                <w:bCs/>
              </w:rPr>
            </w:pPr>
            <w:r>
              <w:rPr>
                <w:bCs/>
                <w:lang w:eastAsia="zh-CN"/>
              </w:rPr>
              <w:t>ALT 2)</w:t>
            </w:r>
          </w:p>
          <w:p w14:paraId="3F5D0A8A" w14:textId="77777777" w:rsidR="00B07214" w:rsidRDefault="0099398D">
            <w:pPr>
              <w:pStyle w:val="BodyText"/>
              <w:numPr>
                <w:ilvl w:val="2"/>
                <w:numId w:val="24"/>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8 may be tr</w:t>
            </w:r>
            <w:r>
              <w:rPr>
                <w:rFonts w:ascii="Times New Roman" w:hAnsi="Times New Roman"/>
                <w:sz w:val="22"/>
                <w:szCs w:val="22"/>
                <w:lang w:eastAsia="zh-CN"/>
              </w:rPr>
              <w:t xml:space="preserve">ansmitted; </w:t>
            </w:r>
          </w:p>
          <w:p w14:paraId="6F6A1716" w14:textId="77777777" w:rsidR="00B07214" w:rsidRDefault="0099398D">
            <w:pPr>
              <w:pStyle w:val="ListParagraph"/>
              <w:numPr>
                <w:ilvl w:val="2"/>
                <w:numId w:val="24"/>
              </w:numPr>
              <w:spacing w:line="280" w:lineRule="atLeast"/>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5404A7B8" w14:textId="77777777" w:rsidR="00B07214" w:rsidRDefault="0099398D">
            <w:pPr>
              <w:pStyle w:val="ListParagraph"/>
              <w:numPr>
                <w:ilvl w:val="1"/>
                <w:numId w:val="24"/>
              </w:numPr>
              <w:spacing w:line="280" w:lineRule="atLeast"/>
              <w:rPr>
                <w:bCs/>
              </w:rPr>
            </w:pPr>
            <w:r>
              <w:rPr>
                <w:lang w:eastAsia="zh-CN"/>
              </w:rPr>
              <w:t>ALT 3)</w:t>
            </w:r>
          </w:p>
          <w:p w14:paraId="51A31A14" w14:textId="77777777" w:rsidR="00B07214" w:rsidRDefault="0099398D">
            <w:pPr>
              <w:pStyle w:val="ListParagraph"/>
              <w:numPr>
                <w:ilvl w:val="2"/>
                <w:numId w:val="24"/>
              </w:numPr>
              <w:spacing w:line="280" w:lineRule="atLeast"/>
              <w:rPr>
                <w:bCs/>
              </w:rPr>
            </w:pPr>
            <w:r>
              <w:rPr>
                <w:lang w:eastAsia="zh-CN"/>
              </w:rPr>
              <w:t>construct a group can be changed depending on Q value. Details FFS</w:t>
            </w:r>
          </w:p>
          <w:p w14:paraId="792C621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Noting that other Alt4 could be added to cover the ‘oth</w:t>
            </w:r>
            <w:r>
              <w:rPr>
                <w:rFonts w:ascii="Times New Roman" w:hAnsi="Times New Roman"/>
                <w:sz w:val="22"/>
                <w:szCs w:val="22"/>
                <w:lang w:eastAsia="zh-CN"/>
              </w:rPr>
              <w:t xml:space="preserve">er </w:t>
            </w:r>
            <w:proofErr w:type="gramStart"/>
            <w:r>
              <w:rPr>
                <w:rFonts w:ascii="Times New Roman" w:hAnsi="Times New Roman"/>
                <w:sz w:val="22"/>
                <w:szCs w:val="22"/>
                <w:lang w:eastAsia="zh-CN"/>
              </w:rPr>
              <w:t>alternatives’</w:t>
            </w:r>
            <w:proofErr w:type="gramEnd"/>
            <w:r>
              <w:rPr>
                <w:rFonts w:ascii="Times New Roman" w:hAnsi="Times New Roman"/>
                <w:sz w:val="22"/>
                <w:szCs w:val="22"/>
                <w:lang w:eastAsia="zh-CN"/>
              </w:rPr>
              <w:t>.</w:t>
            </w:r>
          </w:p>
          <w:p w14:paraId="36BC94C7" w14:textId="77777777" w:rsidR="00B07214" w:rsidRDefault="00B07214">
            <w:pPr>
              <w:pStyle w:val="BodyText"/>
              <w:spacing w:after="0" w:line="280" w:lineRule="atLeast"/>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Convida</w:t>
            </w:r>
            <w:proofErr w:type="spellEnd"/>
            <w:r>
              <w:rPr>
                <w:rFonts w:ascii="Times New Roman" w:eastAsia="MS Mincho" w:hAnsi="Times New Roman"/>
                <w:sz w:val="22"/>
                <w:szCs w:val="22"/>
                <w:lang w:eastAsia="ja-JP"/>
              </w:rPr>
              <w:t xml:space="preserve"> Wireless</w:t>
            </w:r>
          </w:p>
        </w:tc>
        <w:tc>
          <w:tcPr>
            <w:tcW w:w="8357" w:type="dxa"/>
          </w:tcPr>
          <w:p w14:paraId="39BE2CEA"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InterDigital</w:t>
            </w:r>
            <w:proofErr w:type="spellEnd"/>
          </w:p>
        </w:tc>
        <w:tc>
          <w:tcPr>
            <w:tcW w:w="8357" w:type="dxa"/>
          </w:tcPr>
          <w:p w14:paraId="19706CB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line="280" w:lineRule="atLeast"/>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line="280" w:lineRule="atLeast"/>
              <w:rPr>
                <w:rFonts w:ascii="Times New Roman" w:eastAsia="MS Mincho" w:hAnsi="Times New Roman"/>
                <w:sz w:val="22"/>
                <w:szCs w:val="22"/>
              </w:rPr>
            </w:pPr>
          </w:p>
          <w:p w14:paraId="41F951BE" w14:textId="77777777" w:rsidR="00B07214" w:rsidRDefault="00B07214">
            <w:pPr>
              <w:pStyle w:val="BodyText"/>
              <w:spacing w:after="0" w:line="280" w:lineRule="atLeast"/>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line="280" w:lineRule="atLeast"/>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line="280" w:lineRule="atLeast"/>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w:t>
            </w:r>
            <w:r>
              <w:rPr>
                <w:rFonts w:ascii="Times New Roman" w:eastAsia="MS Mincho" w:hAnsi="Times New Roman"/>
                <w:sz w:val="22"/>
                <w:szCs w:val="22"/>
                <w:lang w:eastAsia="ja-JP"/>
              </w:rPr>
              <w:t xml:space="preserve">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line="280" w:lineRule="atLeast"/>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w:t>
            </w:r>
            <w:r>
              <w:rPr>
                <w:rFonts w:ascii="Times New Roman" w:eastAsia="MS Mincho" w:hAnsi="Times New Roman"/>
                <w:sz w:val="22"/>
                <w:szCs w:val="22"/>
                <w:lang w:eastAsia="ja-JP"/>
              </w:rPr>
              <w:t xml:space="preserve">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w:t>
            </w:r>
            <w:r>
              <w:rPr>
                <w:rFonts w:ascii="Times New Roman" w:eastAsia="MS Mincho" w:hAnsi="Times New Roman"/>
                <w:sz w:val="22"/>
                <w:szCs w:val="22"/>
                <w:lang w:eastAsia="ja-JP"/>
              </w:rPr>
              <w:t xml:space="preserve">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t>
            </w:r>
            <w:proofErr w:type="gramStart"/>
            <w:r>
              <w:rPr>
                <w:rFonts w:ascii="Times New Roman" w:eastAsia="MS Mincho" w:hAnsi="Times New Roman"/>
                <w:sz w:val="22"/>
                <w:szCs w:val="22"/>
                <w:lang w:eastAsia="ja-JP"/>
              </w:rPr>
              <w:t>words</w:t>
            </w:r>
            <w:proofErr w:type="gramEnd"/>
            <w:r>
              <w:rPr>
                <w:rFonts w:ascii="Times New Roman" w:eastAsia="MS Mincho" w:hAnsi="Times New Roman"/>
                <w:sz w:val="22"/>
                <w:szCs w:val="22"/>
                <w:lang w:eastAsia="ja-JP"/>
              </w:rPr>
              <w:t xml:space="preserve">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Issu</w:t>
            </w:r>
            <w:r>
              <w:rPr>
                <w:rFonts w:ascii="Times New Roman" w:eastAsia="MS Mincho" w:hAnsi="Times New Roman"/>
                <w:b/>
                <w:bCs/>
                <w:sz w:val="22"/>
                <w:szCs w:val="22"/>
                <w:lang w:eastAsia="ja-JP"/>
              </w:rPr>
              <w:t>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line="280" w:lineRule="atLeast"/>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Proposal 1.1-9D to have a common design </w:t>
            </w:r>
            <w:r>
              <w:rPr>
                <w:rFonts w:ascii="Times New Roman" w:eastAsia="MS Mincho" w:hAnsi="Times New Roman"/>
                <w:sz w:val="22"/>
                <w:szCs w:val="22"/>
                <w:lang w:eastAsia="ja-JP"/>
              </w:rPr>
              <w:t>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w:t>
            </w:r>
            <w:r>
              <w:rPr>
                <w:rFonts w:ascii="Times New Roman" w:eastAsia="MS Mincho" w:hAnsi="Times New Roman"/>
                <w:sz w:val="22"/>
                <w:szCs w:val="22"/>
                <w:lang w:eastAsia="ja-JP"/>
              </w:rPr>
              <w:t xml:space="preserve">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 we are</w:t>
            </w:r>
            <w:r>
              <w:rPr>
                <w:rFonts w:ascii="Times New Roman" w:eastAsia="MS Mincho" w:hAnsi="Times New Roman"/>
                <w:sz w:val="22"/>
                <w:szCs w:val="22"/>
                <w:lang w:eastAsia="ja-JP"/>
              </w:rPr>
              <w:t xml:space="preserve"> fine with FL Proposal 1.1-7B or Proposal 1.1-7C</w:t>
            </w:r>
          </w:p>
        </w:tc>
      </w:tr>
      <w:tr w:rsidR="00B07214" w14:paraId="527C87BB" w14:textId="77777777">
        <w:tc>
          <w:tcPr>
            <w:tcW w:w="1605" w:type="dxa"/>
          </w:tcPr>
          <w:p w14:paraId="7AFE7ED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If one bit in MIB is available, it can be reinterpreted for the 4th LSB o</w:t>
            </w:r>
            <w:r>
              <w:rPr>
                <w:rFonts w:ascii="Times New Roman" w:eastAsia="MS Mincho" w:hAnsi="Times New Roman"/>
                <w:sz w:val="22"/>
                <w:szCs w:val="22"/>
                <w:lang w:eastAsia="ja-JP"/>
              </w:rPr>
              <w:t xml:space="preserve">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If one bit in MIB is not available, we are ok with using the half frame bit to indicate the new extra cand</w:t>
            </w:r>
            <w:r>
              <w:rPr>
                <w:rFonts w:ascii="Times New Roman" w:eastAsia="MS Mincho" w:hAnsi="Times New Roman"/>
                <w:sz w:val="22"/>
                <w:szCs w:val="22"/>
                <w:lang w:eastAsia="ja-JP"/>
              </w:rPr>
              <w:t xml:space="preserve">idate SSB index, as proposed by other companies. </w:t>
            </w:r>
          </w:p>
          <w:p w14:paraId="61D2AA49" w14:textId="77777777" w:rsidR="00B07214" w:rsidRDefault="0099398D">
            <w:pPr>
              <w:pStyle w:val="BodyText"/>
              <w:numPr>
                <w:ilvl w:val="0"/>
                <w:numId w:val="25"/>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Rel-15/16, so we are basically performing a similar practice as in Rel-16 NR-U. </w:t>
            </w:r>
          </w:p>
          <w:p w14:paraId="69DBA109" w14:textId="77777777" w:rsidR="00B07214" w:rsidRDefault="00B07214">
            <w:pPr>
              <w:pStyle w:val="BodyText"/>
              <w:spacing w:after="0" w:line="280" w:lineRule="atLeast"/>
              <w:rPr>
                <w:rFonts w:ascii="Times New Roman" w:eastAsia="MS Mincho" w:hAnsi="Times New Roman"/>
                <w:sz w:val="22"/>
                <w:szCs w:val="22"/>
                <w:lang w:eastAsia="ja-JP"/>
              </w:rPr>
            </w:pPr>
          </w:p>
          <w:p w14:paraId="29BDD36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1.1-9C or </w:t>
            </w:r>
            <w:r>
              <w:rPr>
                <w:rFonts w:ascii="Times New Roman" w:eastAsia="MS Mincho" w:hAnsi="Times New Roman"/>
                <w:sz w:val="22"/>
                <w:szCs w:val="22"/>
                <w:lang w:eastAsia="ja-JP"/>
              </w:rPr>
              <w:t>1.1-9D, but we didn’t get the meaning of the note in 1.1-9E (what’s the new information comparing to the main bullet?)</w:t>
            </w:r>
          </w:p>
          <w:p w14:paraId="7263D6EE" w14:textId="77777777" w:rsidR="00B07214" w:rsidRDefault="00B07214">
            <w:pPr>
              <w:pStyle w:val="BodyText"/>
              <w:spacing w:after="0" w:line="280" w:lineRule="atLeast"/>
              <w:rPr>
                <w:rFonts w:ascii="Times New Roman" w:eastAsia="MS Mincho" w:hAnsi="Times New Roman"/>
                <w:sz w:val="22"/>
                <w:szCs w:val="22"/>
                <w:lang w:eastAsia="ja-JP"/>
              </w:rPr>
            </w:pPr>
          </w:p>
          <w:p w14:paraId="7B39515B"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line="280" w:lineRule="atLeast"/>
              <w:rPr>
                <w:rFonts w:ascii="Times New Roman" w:hAnsi="Times New Roman"/>
                <w:sz w:val="22"/>
                <w:szCs w:val="22"/>
                <w:lang w:eastAsia="zh-CN"/>
              </w:rPr>
            </w:pPr>
          </w:p>
          <w:p w14:paraId="6978986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Issue #4): We are ok with Proposal 1.1-7C, if the issue of licensed band UE’s behavior with Q is resolved. One typo in the note: “it”</w:t>
            </w:r>
            <w:r>
              <w:rPr>
                <w:rFonts w:ascii="Times New Roman" w:hAnsi="Times New Roman"/>
                <w:sz w:val="22"/>
                <w:szCs w:val="22"/>
                <w:lang w:eastAsia="zh-CN"/>
              </w:rPr>
              <w:t xml:space="preserve">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trike/>
          <w:color w:val="C00000"/>
          <w:sz w:val="22"/>
          <w:szCs w:val="22"/>
          <w:lang w:eastAsia="zh-CN"/>
        </w:rPr>
        <w:t>Futurewei</w:t>
      </w:r>
      <w:proofErr w:type="spellEnd"/>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w:t>
      </w:r>
      <w:r>
        <w:rPr>
          <w:rFonts w:ascii="Times New Roman" w:hAnsi="Times New Roman"/>
          <w:sz w:val="22"/>
          <w:szCs w:val="22"/>
          <w:lang w:eastAsia="zh-CN"/>
        </w:rPr>
        <w:t xml:space="preserve">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Pr>
          <w:rFonts w:ascii="Times New Roman" w:hAnsi="Times New Roman"/>
          <w:color w:val="C00000"/>
          <w:sz w:val="22"/>
          <w:szCs w:val="22"/>
          <w:lang w:eastAsia="zh-CN"/>
        </w:rPr>
        <w:t>, ZTE/</w:t>
      </w:r>
      <w:proofErr w:type="spellStart"/>
      <w:r>
        <w:rPr>
          <w:rFonts w:ascii="Times New Roman" w:hAnsi="Times New Roman"/>
          <w:color w:val="C00000"/>
          <w:sz w:val="22"/>
          <w:szCs w:val="22"/>
          <w:lang w:eastAsia="zh-CN"/>
        </w:rPr>
        <w:t>Sanechips</w:t>
      </w:r>
      <w:proofErr w:type="spellEnd"/>
      <w:r>
        <w:rPr>
          <w:rFonts w:ascii="Times New Roman" w:hAnsi="Times New Roman"/>
          <w:color w:val="C00000"/>
          <w:sz w:val="22"/>
          <w:szCs w:val="22"/>
          <w:lang w:eastAsia="zh-CN"/>
        </w:rPr>
        <w:t>,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w:t>
      </w:r>
      <w:r>
        <w:rPr>
          <w:rFonts w:ascii="Times New Roman" w:hAnsi="Times New Roman"/>
          <w:sz w:val="22"/>
          <w:szCs w:val="22"/>
          <w:lang w:eastAsia="zh-CN"/>
        </w:rPr>
        <w:t xml:space="preserve">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w:t>
      </w:r>
      <w:r>
        <w:rPr>
          <w:rFonts w:ascii="Times New Roman" w:hAnsi="Times New Roman"/>
          <w:sz w:val="22"/>
          <w:szCs w:val="22"/>
          <w:lang w:eastAsia="zh-CN"/>
        </w:rPr>
        <w:t>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w:t>
      </w:r>
      <w:r>
        <w:rPr>
          <w:rFonts w:ascii="Times New Roman" w:hAnsi="Times New Roman"/>
          <w:color w:val="C00000"/>
          <w:sz w:val="22"/>
          <w:szCs w:val="22"/>
          <w:lang w:eastAsia="zh-CN"/>
        </w:rPr>
        <w:t xml:space="preserve">sake of progress: Docomo, Sharp, </w:t>
      </w:r>
      <w:proofErr w:type="spellStart"/>
      <w:r>
        <w:rPr>
          <w:rFonts w:ascii="Times New Roman" w:hAnsi="Times New Roman"/>
          <w:color w:val="C00000"/>
          <w:sz w:val="22"/>
          <w:szCs w:val="22"/>
          <w:lang w:eastAsia="zh-CN"/>
        </w:rPr>
        <w:t>Futurewei</w:t>
      </w:r>
      <w:proofErr w:type="spellEnd"/>
      <w:r>
        <w:rPr>
          <w:rFonts w:ascii="Times New Roman" w:hAnsi="Times New Roman"/>
          <w:color w:val="C00000"/>
          <w:sz w:val="22"/>
          <w:szCs w:val="22"/>
          <w:lang w:eastAsia="zh-CN"/>
        </w:rPr>
        <w:t>,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w:t>
      </w:r>
      <w:r>
        <w:rPr>
          <w:rFonts w:ascii="Times New Roman" w:hAnsi="Times New Roman"/>
          <w:sz w:val="22"/>
          <w:szCs w:val="22"/>
          <w:lang w:eastAsia="zh-CN"/>
        </w:rPr>
        <w:t xml:space="preserve">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SSB with LBT operation is needed </w:t>
      </w:r>
      <w:r>
        <w:rPr>
          <w:rFonts w:ascii="Times New Roman" w:hAnsi="Times New Roman"/>
          <w:sz w:val="22"/>
          <w:szCs w:val="22"/>
          <w:lang w:eastAsia="zh-CN"/>
        </w:rPr>
        <w:t>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w:t>
      </w:r>
      <w:r>
        <w:rPr>
          <w:rFonts w:ascii="Times New Roman" w:hAnsi="Times New Roman"/>
          <w:sz w:val="22"/>
          <w:szCs w:val="22"/>
          <w:lang w:eastAsia="zh-CN"/>
        </w:rPr>
        <w:t>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line="280" w:lineRule="atLeast"/>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line="280" w:lineRule="atLeast"/>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w:t>
            </w:r>
            <w:proofErr w:type="gramStart"/>
            <w:r>
              <w:rPr>
                <w:rFonts w:ascii="Times New Roman" w:eastAsia="MS Mincho" w:hAnsi="Times New Roman"/>
                <w:sz w:val="22"/>
                <w:szCs w:val="22"/>
                <w:lang w:eastAsia="ja-JP"/>
              </w:rPr>
              <w:t>i.e.</w:t>
            </w:r>
            <w:proofErr w:type="gramEnd"/>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w:t>
            </w:r>
            <w:r>
              <w:rPr>
                <w:rFonts w:ascii="Times New Roman" w:eastAsia="MS Mincho" w:hAnsi="Times New Roman"/>
                <w:sz w:val="22"/>
                <w:szCs w:val="22"/>
                <w:lang w:eastAsia="ja-JP"/>
              </w:rPr>
              <w:t xml:space="preserv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w:t>
            </w:r>
            <w:proofErr w:type="gramStart"/>
            <w:r>
              <w:rPr>
                <w:rFonts w:ascii="Times New Roman" w:eastAsia="MS Mincho" w:hAnsi="Times New Roman"/>
                <w:sz w:val="22"/>
                <w:szCs w:val="22"/>
                <w:lang w:eastAsia="ja-JP"/>
              </w:rPr>
              <w:t>Otherwise</w:t>
            </w:r>
            <w:proofErr w:type="gramEnd"/>
            <w:r>
              <w:rPr>
                <w:rFonts w:ascii="Times New Roman" w:eastAsia="MS Mincho" w:hAnsi="Times New Roman"/>
                <w:sz w:val="22"/>
                <w:szCs w:val="22"/>
                <w:lang w:eastAsia="ja-JP"/>
              </w:rPr>
              <w:t xml:space="preserv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line="280" w:lineRule="atLeast"/>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w:t>
            </w:r>
            <w:r>
              <w:rPr>
                <w:rFonts w:ascii="Times New Roman" w:eastAsia="MS Mincho" w:hAnsi="Times New Roman"/>
                <w:sz w:val="22"/>
                <w:szCs w:val="22"/>
                <w:lang w:eastAsia="ja-JP"/>
              </w:rPr>
              <w:t>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roofErr w:type="gramStart"/>
            <w:r>
              <w:rPr>
                <w:rFonts w:ascii="Times New Roman" w:eastAsia="MS Mincho" w:hAnsi="Times New Roman"/>
                <w:color w:val="C00000"/>
                <w:sz w:val="22"/>
                <w:szCs w:val="22"/>
                <w:u w:val="single"/>
              </w:rPr>
              <w:t>Otherwise</w:t>
            </w:r>
            <w:proofErr w:type="gramEnd"/>
            <w:r>
              <w:rPr>
                <w:rFonts w:ascii="Times New Roman" w:eastAsia="MS Mincho" w:hAnsi="Times New Roman"/>
                <w:color w:val="C00000"/>
                <w:sz w:val="22"/>
                <w:szCs w:val="22"/>
                <w:u w:val="single"/>
              </w:rPr>
              <w:t xml:space="preserv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w:t>
      </w:r>
      <w:r>
        <w:rPr>
          <w:rFonts w:ascii="Times New Roman" w:eastAsia="MS Mincho" w:hAnsi="Times New Roman"/>
          <w:sz w:val="22"/>
          <w:szCs w:val="22"/>
          <w:lang w:eastAsia="ja-JP"/>
        </w:rPr>
        <w:t xml:space="preserve">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w:t>
      </w:r>
      <w:proofErr w:type="gramStart"/>
      <w:r>
        <w:rPr>
          <w:rFonts w:ascii="Times New Roman" w:eastAsia="MS Mincho" w:hAnsi="Times New Roman"/>
          <w:sz w:val="22"/>
          <w:szCs w:val="22"/>
          <w:lang w:eastAsia="ja-JP"/>
        </w:rPr>
        <w:t>scrambling:</w:t>
      </w:r>
      <w:proofErr w:type="gramEnd"/>
      <w:r>
        <w:rPr>
          <w:rFonts w:ascii="Times New Roman" w:eastAsia="MS Mincho" w:hAnsi="Times New Roman"/>
          <w:sz w:val="22"/>
          <w:szCs w:val="22"/>
          <w:lang w:eastAsia="ja-JP"/>
        </w:rPr>
        <w:t xml:space="preserve"> yes, spec change is expected, but principle is same as in Re</w:t>
      </w:r>
      <w:r>
        <w:rPr>
          <w:rFonts w:ascii="Times New Roman" w:eastAsia="MS Mincho" w:hAnsi="Times New Roman"/>
          <w:sz w:val="22"/>
          <w:szCs w:val="22"/>
          <w:lang w:eastAsia="ja-JP"/>
        </w:rPr>
        <w:t xml:space="preserv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Interdigita</w:t>
      </w:r>
      <w:r>
        <w:rPr>
          <w:rFonts w:ascii="Times New Roman" w:hAnsi="Times New Roman"/>
          <w:sz w:val="22"/>
          <w:szCs w:val="22"/>
          <w:lang w:eastAsia="zh-CN"/>
        </w:rPr>
        <w:t>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SCS that DBTW is supported, the following fields are used to indicate </w:t>
      </w:r>
      <w:r>
        <w:rPr>
          <w:rFonts w:ascii="Times New Roman" w:hAnsi="Times New Roman"/>
          <w:sz w:val="22"/>
          <w:szCs w:val="22"/>
          <w:lang w:eastAsia="zh-CN"/>
        </w:rPr>
        <w:t>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(Working assumption) For SCS </w:t>
      </w:r>
      <w:r>
        <w:rPr>
          <w:rFonts w:ascii="Times New Roman" w:hAnsi="Times New Roman"/>
          <w:sz w:val="22"/>
          <w:szCs w:val="22"/>
          <w:lang w:eastAsia="zh-CN"/>
        </w:rPr>
        <w:t>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w:t>
      </w:r>
      <w:r>
        <w:rPr>
          <w:rFonts w:ascii="Times New Roman" w:hAnsi="Times New Roman"/>
          <w:sz w:val="22"/>
          <w:szCs w:val="22"/>
        </w:rPr>
        <w:t xml:space="preserv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w:t>
      </w:r>
      <w:r>
        <w:rPr>
          <w:rFonts w:ascii="Times New Roman" w:hAnsi="Times New Roman"/>
          <w:sz w:val="22"/>
          <w:szCs w:val="22"/>
          <w:lang w:eastAsia="zh-CN"/>
        </w:rPr>
        <w:t>-bit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Issue #3) Indicat</w:t>
      </w:r>
      <w:r>
        <w:rPr>
          <w:b/>
          <w:bCs/>
          <w:lang w:eastAsia="zh-CN"/>
        </w:rPr>
        <w:t xml:space="preserve">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conclude between 1.1-4F and 1.1-4G after number of SSB </w:t>
      </w:r>
      <w:r>
        <w:rPr>
          <w:rFonts w:ascii="Times New Roman" w:hAnsi="Times New Roman"/>
          <w:sz w:val="22"/>
          <w:szCs w:val="22"/>
          <w:lang w:eastAsia="zh-CN"/>
        </w:rPr>
        <w:t>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Codepoint 1 indices DBTW enabled with</w:t>
      </w:r>
      <w:r>
        <w:rPr>
          <w:u w:val="single"/>
        </w:rPr>
        <w:t xml:space="preserve">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w:t>
      </w:r>
      <w:r>
        <w:rPr>
          <w:rFonts w:ascii="Times New Roman" w:hAnsi="Times New Roman"/>
          <w:sz w:val="22"/>
          <w:szCs w:val="22"/>
          <w:lang w:eastAsia="zh-CN"/>
        </w:rPr>
        <w:t>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w:t>
      </w:r>
      <w:r>
        <w:rPr>
          <w:rFonts w:ascii="Times New Roman" w:hAnsi="Times New Roman"/>
          <w:sz w:val="22"/>
          <w:szCs w:val="22"/>
          <w:lang w:eastAsia="zh-CN"/>
        </w:rPr>
        <w:t>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 xml:space="preserve">Further </w:t>
      </w:r>
      <w:r>
        <w:rPr>
          <w:rFonts w:ascii="Times New Roman" w:hAnsi="Times New Roman"/>
          <w:sz w:val="22"/>
          <w:szCs w:val="22"/>
          <w:lang w:eastAsia="zh-CN"/>
        </w:rPr>
        <w:t xml:space="preserve">discussion needed, </w:t>
      </w:r>
      <w:proofErr w:type="gramStart"/>
      <w:r>
        <w:rPr>
          <w:rFonts w:ascii="Times New Roman" w:hAnsi="Times New Roman"/>
          <w:sz w:val="22"/>
          <w:szCs w:val="22"/>
          <w:lang w:eastAsia="zh-CN"/>
        </w:rPr>
        <w:t>defer:</w:t>
      </w:r>
      <w:proofErr w:type="gramEnd"/>
      <w:r>
        <w:rPr>
          <w:rFonts w:ascii="Times New Roman" w:hAnsi="Times New Roman"/>
          <w:sz w:val="22"/>
          <w:szCs w:val="22"/>
          <w:lang w:eastAsia="zh-CN"/>
        </w:rPr>
        <w:t xml:space="preserve">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w:t>
      </w:r>
      <w:r>
        <w:rPr>
          <w:rFonts w:ascii="Times New Roman" w:hAnsi="Times New Roman"/>
          <w:sz w:val="22"/>
          <w:szCs w:val="22"/>
          <w:lang w:eastAsia="zh-CN"/>
        </w:rPr>
        <w:t>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w:t>
      </w:r>
      <w:r>
        <w:rPr>
          <w:rFonts w:ascii="Times New Roman" w:hAnsi="Times New Roman"/>
          <w:sz w:val="22"/>
          <w:szCs w:val="22"/>
          <w:lang w:eastAsia="zh-CN"/>
        </w:rPr>
        <w:t xml:space="preserve">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8E1BE49" w14:textId="77777777" w:rsidR="00B07214" w:rsidRDefault="0099398D">
      <w:pPr>
        <w:pStyle w:val="ListParagraph"/>
        <w:numPr>
          <w:ilvl w:val="2"/>
          <w:numId w:val="24"/>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w:t>
      </w:r>
      <w:r>
        <w:rPr>
          <w:lang w:eastAsia="zh-CN"/>
        </w:rPr>
        <w:t>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w:t>
      </w:r>
      <w:proofErr w:type="spellStart"/>
      <w:r>
        <w:rPr>
          <w:rFonts w:ascii="Times New Roman" w:hAnsi="Times New Roman"/>
        </w:rPr>
        <w:t>ms</w:t>
      </w:r>
      <w:proofErr w:type="spellEnd"/>
      <w:r>
        <w:rPr>
          <w:rFonts w:ascii="Times New Roman" w:hAnsi="Times New Roman"/>
        </w:rPr>
        <w:t xml:space="preserve">,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 xml:space="preserve">Approve the following </w:t>
      </w:r>
      <w:r>
        <w:t>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TS38.212 applies to DCI 1</w:t>
      </w:r>
      <w:r>
        <w:rPr>
          <w:rFonts w:ascii="Times New Roman" w:hAnsi="Times New Roman"/>
          <w:sz w:val="22"/>
          <w:szCs w:val="22"/>
          <w:lang w:eastAsia="zh-CN"/>
        </w:rPr>
        <w:t xml:space="preserve">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w:t>
      </w:r>
      <w:r>
        <w:rPr>
          <w:rFonts w:ascii="Times New Roman" w:hAnsi="Times New Roman"/>
          <w:sz w:val="22"/>
          <w:szCs w:val="22"/>
          <w:lang w:eastAsia="zh-CN"/>
        </w:rPr>
        <w:t>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 xml:space="preserve">Moderator </w:t>
            </w:r>
            <w:r>
              <w:rPr>
                <w:rFonts w:ascii="Times New Roman" w:hAnsi="Times New Roman"/>
                <w:sz w:val="22"/>
                <w:szCs w:val="22"/>
                <w:highlight w:val="cyan"/>
                <w:lang w:eastAsia="zh-CN"/>
              </w:rPr>
              <w:t>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33F371AE" w14:textId="77777777" w:rsidR="00B07214" w:rsidRDefault="0099398D">
            <w:pPr>
              <w:pStyle w:val="BodyText"/>
              <w:spacing w:after="0" w:line="280" w:lineRule="atLeast"/>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spacing w:line="280" w:lineRule="atLeast"/>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line="280" w:lineRule="atLeast"/>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line="280" w:lineRule="atLeast"/>
              <w:rPr>
                <w:lang w:eastAsia="zh-CN"/>
              </w:rPr>
            </w:pPr>
            <w:r>
              <w:rPr>
                <w:lang w:eastAsia="zh-CN"/>
              </w:rPr>
              <w:t>Support Proposal 1.1-5C</w:t>
            </w:r>
          </w:p>
          <w:p w14:paraId="443379C0" w14:textId="77777777" w:rsidR="00B07214" w:rsidRDefault="0099398D">
            <w:pPr>
              <w:pStyle w:val="BodyText"/>
              <w:spacing w:after="0" w:line="280" w:lineRule="atLeast"/>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line="280" w:lineRule="atLeast"/>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39F8256D" w14:textId="77777777" w:rsidR="00B07214" w:rsidRDefault="0099398D">
            <w:pPr>
              <w:pStyle w:val="BodyText"/>
              <w:spacing w:after="0" w:line="280" w:lineRule="atLeast"/>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line="280" w:lineRule="atLeast"/>
              <w:rPr>
                <w:rFonts w:ascii="Times New Roman" w:hAnsi="Times New Roman" w:hint="eastAsia"/>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line="280" w:lineRule="atLeast"/>
              <w:rPr>
                <w:rFonts w:hint="eastAsia"/>
                <w:lang w:eastAsia="zh-CN"/>
              </w:rPr>
            </w:pPr>
            <w:r>
              <w:rPr>
                <w:lang w:eastAsia="zh-CN"/>
              </w:rPr>
              <w:t>We support Proposal 1.1-5C and 1.1-7D</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Provide further comments for </w:t>
      </w:r>
      <w:r>
        <w:rPr>
          <w:rFonts w:ascii="Times New Roman" w:hAnsi="Times New Roman"/>
          <w:sz w:val="22"/>
          <w:szCs w:val="22"/>
          <w:lang w:eastAsia="zh-CN"/>
        </w:rPr>
        <w:t>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lastRenderedPageBreak/>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 (64 c</w:t>
      </w:r>
      <w:r>
        <w:rPr>
          <w:rFonts w:ascii="Times New Roman" w:hAnsi="Times New Roman"/>
          <w:sz w:val="22"/>
          <w:szCs w:val="22"/>
          <w:lang w:eastAsia="zh-CN"/>
        </w:rPr>
        <w:t xml:space="preserve">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Ok to accept for sake of progress: Sharp,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Not support but if had to choose can live </w:t>
      </w:r>
      <w:proofErr w:type="gramStart"/>
      <w:r>
        <w:rPr>
          <w:rFonts w:ascii="Times New Roman" w:hAnsi="Times New Roman"/>
          <w:sz w:val="22"/>
          <w:szCs w:val="22"/>
          <w:lang w:eastAsia="zh-CN"/>
        </w:rPr>
        <w:t>with:</w:t>
      </w:r>
      <w:proofErr w:type="gramEnd"/>
      <w:r>
        <w:rPr>
          <w:rFonts w:ascii="Times New Roman" w:hAnsi="Times New Roman"/>
          <w:sz w:val="22"/>
          <w:szCs w:val="22"/>
          <w:lang w:eastAsia="zh-CN"/>
        </w:rPr>
        <w:t xml:space="preserve">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w:t>
      </w:r>
      <w:r>
        <w:rPr>
          <w:rFonts w:ascii="Times New Roman" w:hAnsi="Times New Roman"/>
          <w:sz w:val="22"/>
          <w:szCs w:val="22"/>
          <w:lang w:eastAsia="zh-CN"/>
        </w:rPr>
        <w:t>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w:t>
      </w:r>
      <w:r>
        <w:rPr>
          <w:rFonts w:ascii="Times New Roman" w:hAnsi="Times New Roman"/>
          <w:sz w:val="22"/>
          <w:szCs w:val="22"/>
          <w:lang w:eastAsia="zh-CN"/>
        </w:rPr>
        <w:t>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Ok to accept for sake of progress: Docomo, Sharp,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w:t>
      </w:r>
      <w:r>
        <w:rPr>
          <w:rFonts w:ascii="Times New Roman" w:hAnsi="Times New Roman"/>
          <w:sz w:val="22"/>
          <w:szCs w:val="22"/>
          <w:lang w:eastAsia="zh-CN"/>
        </w:rPr>
        <w:t xml:space="preserve">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Only having 64 candidates undermines support of DBTW. If </w:t>
      </w:r>
      <w:r>
        <w:rPr>
          <w:rFonts w:ascii="Times New Roman" w:hAnsi="Times New Roman"/>
          <w:sz w:val="22"/>
          <w:szCs w:val="22"/>
          <w:lang w:eastAsia="zh-CN"/>
        </w:rPr>
        <w:t>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w:t>
      </w:r>
      <w:r>
        <w:rPr>
          <w:rFonts w:ascii="Times New Roman" w:hAnsi="Times New Roman"/>
          <w:sz w:val="22"/>
          <w:szCs w:val="22"/>
          <w:lang w:eastAsia="zh-CN"/>
        </w:rPr>
        <w:t xml:space="preserv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For companies not supportive of 128 candidates, please provide information that you </w:t>
      </w:r>
      <w:r>
        <w:rPr>
          <w:rFonts w:ascii="Times New Roman" w:hAnsi="Times New Roman"/>
          <w:color w:val="C00000"/>
          <w:sz w:val="22"/>
          <w:szCs w:val="22"/>
          <w:lang w:eastAsia="zh-CN"/>
        </w:rPr>
        <w:t>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For companies not supportive of 64 candidates, please provide information on what you would like to understand better that </w:t>
      </w:r>
      <w:r>
        <w:rPr>
          <w:rFonts w:ascii="Times New Roman" w:hAnsi="Times New Roman"/>
          <w:color w:val="C00000"/>
          <w:sz w:val="22"/>
          <w:szCs w:val="22"/>
          <w:lang w:eastAsia="zh-CN"/>
        </w:rPr>
        <w:t>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For </w:t>
      </w:r>
      <w:r>
        <w:rPr>
          <w:rFonts w:ascii="Times New Roman" w:hAnsi="Times New Roman"/>
          <w:color w:val="C00000"/>
          <w:sz w:val="22"/>
          <w:szCs w:val="22"/>
          <w:lang w:eastAsia="zh-CN"/>
        </w:rPr>
        <w:t>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w:t>
      </w:r>
      <w:r>
        <w:rPr>
          <w:rFonts w:ascii="Times New Roman" w:hAnsi="Times New Roman"/>
          <w:sz w:val="22"/>
          <w:szCs w:val="22"/>
          <w:lang w:eastAsia="zh-CN"/>
        </w:rPr>
        <w:t>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lastRenderedPageBreak/>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SCS that DBTW is </w:t>
      </w:r>
      <w:r>
        <w:rPr>
          <w:rFonts w:ascii="Times New Roman" w:hAnsi="Times New Roman"/>
          <w:sz w:val="22"/>
          <w:szCs w:val="22"/>
          <w:lang w:eastAsia="zh-CN"/>
        </w:rPr>
        <w:t>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w:t>
      </w:r>
      <w:r>
        <w:rPr>
          <w:rFonts w:ascii="Times New Roman" w:hAnsi="Times New Roman"/>
          <w:sz w:val="22"/>
          <w:szCs w:val="22"/>
          <w:lang w:eastAsia="zh-CN"/>
        </w:rPr>
        <w:t>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and 1 b</w:t>
      </w:r>
      <w:r>
        <w:rPr>
          <w:rFonts w:ascii="Times New Roman" w:hAnsi="Times New Roman"/>
          <w:sz w:val="22"/>
          <w:szCs w:val="22"/>
          <w:lang w:eastAsia="zh-CN"/>
        </w:rPr>
        <w:t xml:space="preserve">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w:t>
      </w:r>
      <w:r>
        <w:rPr>
          <w:rFonts w:ascii="Times New Roman" w:hAnsi="Times New Roman"/>
          <w:sz w:val="22"/>
          <w:szCs w:val="22"/>
          <w:lang w:eastAsia="zh-CN"/>
        </w:rPr>
        <w:t>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 xml:space="preserve">Companies who are not supportive of 1.1-9E, please suggest methods to resolve your </w:t>
      </w:r>
      <w:r>
        <w:rPr>
          <w:rFonts w:ascii="Times New Roman" w:hAnsi="Times New Roman"/>
          <w:color w:val="C00000"/>
          <w:sz w:val="22"/>
          <w:szCs w:val="22"/>
          <w:lang w:eastAsia="zh-CN"/>
        </w:rPr>
        <w:t>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w:t>
      </w:r>
      <w:r>
        <w:rPr>
          <w:rFonts w:ascii="Times New Roman" w:hAnsi="Times New Roman"/>
          <w:sz w:val="22"/>
          <w:szCs w:val="22"/>
          <w:lang w:eastAsia="zh-CN"/>
        </w:rPr>
        <w:t xml:space="preserve">needed: </w:t>
      </w:r>
      <w:proofErr w:type="spellStart"/>
      <w:r>
        <w:rPr>
          <w:rFonts w:ascii="Times New Roman" w:hAnsi="Times New Roman"/>
          <w:sz w:val="22"/>
          <w:szCs w:val="22"/>
          <w:lang w:eastAsia="zh-CN"/>
        </w:rPr>
        <w:t>subCarrierSpacingCommon</w:t>
      </w:r>
      <w:proofErr w:type="spellEnd"/>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CORESET0 an</w:t>
      </w:r>
      <w:r>
        <w:rPr>
          <w:rFonts w:ascii="Times New Roman" w:hAnsi="Times New Roman"/>
          <w:color w:val="C00000"/>
          <w:sz w:val="22"/>
          <w:szCs w:val="22"/>
          <w:u w:val="single"/>
        </w:rPr>
        <w:t xml:space="preserve">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If pdcch-ConfigSIB1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w:t>
      </w:r>
      <w:r>
        <w:rPr>
          <w:rFonts w:eastAsia="SimSun"/>
          <w:color w:val="C00000"/>
          <w:u w:val="single"/>
          <w:lang w:eastAsia="zh-CN"/>
        </w:rPr>
        <w:t>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7777777" w:rsidR="00B07214" w:rsidRDefault="00B07214">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Proposal 1.1-4F and 1.1-4G. At this point, moderator would like to </w:t>
      </w:r>
      <w:r>
        <w:rPr>
          <w:rFonts w:ascii="Times New Roman" w:hAnsi="Times New Roman"/>
          <w:sz w:val="22"/>
          <w:szCs w:val="22"/>
          <w:lang w:eastAsia="zh-CN"/>
        </w:rPr>
        <w:t>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w:t>
      </w:r>
      <w:r>
        <w:rPr>
          <w:strike/>
          <w:color w:val="C00000"/>
        </w:rPr>
        <w:t>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w:t>
      </w:r>
      <w:r>
        <w:rPr>
          <w:u w:val="single"/>
        </w:rPr>
        <w:t>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1 bit or 2 bits used fo</w:t>
      </w:r>
      <w:r>
        <w:rPr>
          <w:rFonts w:ascii="Times New Roman" w:hAnsi="Times New Roman"/>
          <w:sz w:val="22"/>
          <w:szCs w:val="22"/>
          <w:lang w:eastAsia="zh-CN"/>
        </w:rPr>
        <w:t xml:space="preserve">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77777777" w:rsidR="00B07214" w:rsidRDefault="00B07214">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w:t>
            </w:r>
            <w:r>
              <w:rPr>
                <w:rFonts w:ascii="Times New Roman" w:hAnsi="Times New Roman"/>
                <w:sz w:val="22"/>
                <w:szCs w:val="22"/>
                <w:lang w:eastAsia="zh-CN"/>
              </w:rPr>
              <w:t>arrierSpacingCommon</w:t>
            </w:r>
            <w:proofErr w:type="spellEnd"/>
          </w:p>
          <w:p w14:paraId="48E0700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 xml:space="preserve">(pending CORESET0 or search space design would </w:t>
            </w:r>
            <w:proofErr w:type="spellStart"/>
            <w:proofErr w:type="gramStart"/>
            <w:r>
              <w:rPr>
                <w:rFonts w:ascii="Times New Roman" w:hAnsi="Times New Roman"/>
                <w:sz w:val="22"/>
                <w:szCs w:val="22"/>
              </w:rPr>
              <w:t>allow</w:t>
            </w:r>
            <w:r>
              <w:rPr>
                <w:rFonts w:ascii="Times New Roman" w:hAnsi="Times New Roman"/>
                <w:strike/>
                <w:sz w:val="22"/>
                <w:szCs w:val="22"/>
              </w:rPr>
              <w:t>s</w:t>
            </w:r>
            <w:proofErr w:type="spellEnd"/>
            <w:proofErr w:type="gramEnd"/>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CORESET0 and search spa</w:t>
            </w:r>
            <w:r>
              <w:rPr>
                <w:rFonts w:ascii="Times New Roman" w:hAnsi="Times New Roman"/>
                <w:color w:val="FF0000"/>
                <w:sz w:val="22"/>
                <w:szCs w:val="22"/>
              </w:rPr>
              <w:t xml:space="preserve">ce shall be done without any consideration to this proposal </w:t>
            </w:r>
          </w:p>
          <w:p w14:paraId="1A4B4DAA"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pdcch-ConfigSIB1 bit for 120/480/960 kHz or spare-bit for 120/480.960 kHz)</w:t>
            </w:r>
          </w:p>
          <w:p w14:paraId="55EF255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If pd</w:t>
            </w:r>
            <w:r>
              <w:rPr>
                <w:rFonts w:ascii="Times New Roman" w:hAnsi="Times New Roman"/>
                <w:sz w:val="22"/>
                <w:szCs w:val="22"/>
                <w:lang w:eastAsia="zh-CN"/>
              </w:rPr>
              <w:t xml:space="preserve">cch-ConfigSIB1 bit is used, the use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for 120 kHz and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for 480/960 kHz is not precluded</w:t>
            </w:r>
          </w:p>
          <w:p w14:paraId="52781F05"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w:t>
            </w:r>
            <w:r>
              <w:rPr>
                <w:rFonts w:ascii="Times New Roman" w:hAnsi="Times New Roman"/>
                <w:sz w:val="22"/>
                <w:szCs w:val="22"/>
                <w:lang w:eastAsia="zh-CN"/>
              </w:rPr>
              <w:t xml:space="preserve">unless we are misunderstanding the proposal, but it seems like Proposal 1.1-4F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w:t>
            </w:r>
            <w:r>
              <w:rPr>
                <w:rFonts w:ascii="Times New Roman" w:eastAsiaTheme="minorEastAsia" w:hAnsi="Times New Roman"/>
                <w:sz w:val="22"/>
                <w:szCs w:val="22"/>
                <w:lang w:eastAsia="ko-KR"/>
              </w:rPr>
              <w:t>ics</w:t>
            </w:r>
          </w:p>
        </w:tc>
        <w:tc>
          <w:tcPr>
            <w:tcW w:w="8617" w:type="dxa"/>
          </w:tcPr>
          <w:p w14:paraId="5FD347A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have to spend more </w:t>
            </w:r>
            <w:r>
              <w:rPr>
                <w:rFonts w:ascii="Times New Roman" w:eastAsiaTheme="minorEastAsia" w:hAnsi="Times New Roman"/>
                <w:sz w:val="22"/>
                <w:szCs w:val="22"/>
                <w:lang w:eastAsia="ko-KR"/>
              </w:rPr>
              <w:t>time to decide additional details, thus we don’t prefer to put our efforts into optimizing DBTW for optional SCS.</w:t>
            </w:r>
          </w:p>
          <w:p w14:paraId="47718240" w14:textId="77777777" w:rsidR="00B07214" w:rsidRDefault="00B07214">
            <w:pPr>
              <w:pStyle w:val="BodyText"/>
              <w:spacing w:after="0" w:line="280" w:lineRule="atLeast"/>
              <w:rPr>
                <w:rFonts w:ascii="Times New Roman" w:eastAsiaTheme="minorEastAsia" w:hAnsi="Times New Roman"/>
                <w:sz w:val="22"/>
                <w:szCs w:val="22"/>
                <w:lang w:eastAsia="ko-KR"/>
              </w:rPr>
            </w:pPr>
          </w:p>
          <w:p w14:paraId="689EB940"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Issue #2: We prefer Proposal </w:t>
            </w:r>
            <w:proofErr w:type="gramStart"/>
            <w:r>
              <w:rPr>
                <w:rFonts w:ascii="Times New Roman" w:eastAsiaTheme="minorEastAsia" w:hAnsi="Times New Roman"/>
                <w:sz w:val="22"/>
                <w:szCs w:val="22"/>
                <w:lang w:eastAsia="ko-KR"/>
              </w:rPr>
              <w:t>1.1-9, but</w:t>
            </w:r>
            <w:proofErr w:type="gramEnd"/>
            <w:r>
              <w:rPr>
                <w:rFonts w:ascii="Times New Roman" w:eastAsiaTheme="minorEastAsia" w:hAnsi="Times New Roman"/>
                <w:sz w:val="22"/>
                <w:szCs w:val="22"/>
                <w:lang w:eastAsia="ko-KR"/>
              </w:rPr>
              <w:t xml:space="preserve"> can accept Proposal 1.1-9E.</w:t>
            </w:r>
          </w:p>
          <w:p w14:paraId="2C35AA96" w14:textId="77777777" w:rsidR="00B07214" w:rsidRDefault="00B07214">
            <w:pPr>
              <w:pStyle w:val="BodyText"/>
              <w:spacing w:after="0" w:line="280" w:lineRule="atLeast"/>
              <w:rPr>
                <w:rFonts w:ascii="Times New Roman" w:eastAsiaTheme="minorEastAsia" w:hAnsi="Times New Roman"/>
                <w:sz w:val="22"/>
                <w:szCs w:val="22"/>
                <w:lang w:eastAsia="ko-KR"/>
              </w:rPr>
            </w:pPr>
          </w:p>
          <w:p w14:paraId="21DE0A45"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Issue #3: We are fine with Proposal 1.1-4G, but do not support </w:t>
            </w:r>
            <w:r>
              <w:rPr>
                <w:rFonts w:ascii="Times New Roman" w:eastAsiaTheme="minorEastAsia" w:hAnsi="Times New Roman"/>
                <w:sz w:val="22"/>
                <w:szCs w:val="22"/>
                <w:lang w:eastAsia="ko-KR"/>
              </w:rPr>
              <w:t>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206A29D"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line="280" w:lineRule="atLeast"/>
              <w:rPr>
                <w:lang w:eastAsia="zh-CN"/>
              </w:rPr>
            </w:pPr>
            <w:r>
              <w:rPr>
                <w:lang w:eastAsia="zh-CN"/>
              </w:rPr>
              <w:t xml:space="preserve">We support Proposal 1.1-2B. </w:t>
            </w:r>
          </w:p>
          <w:p w14:paraId="0AD2F9C3" w14:textId="77777777" w:rsidR="00B07214" w:rsidRDefault="0099398D">
            <w:pPr>
              <w:pStyle w:val="BodyText"/>
              <w:spacing w:after="0" w:line="280" w:lineRule="atLeast"/>
              <w:rPr>
                <w:b/>
                <w:lang w:eastAsia="zh-CN"/>
              </w:rPr>
            </w:pPr>
            <w:r>
              <w:rPr>
                <w:b/>
                <w:lang w:eastAsia="zh-CN"/>
              </w:rPr>
              <w:t xml:space="preserve">Issue #2) </w:t>
            </w:r>
          </w:p>
          <w:p w14:paraId="5AC46DAD" w14:textId="77777777" w:rsidR="00B07214" w:rsidRDefault="0099398D">
            <w:pPr>
              <w:pStyle w:val="BodyText"/>
              <w:spacing w:after="0" w:line="280" w:lineRule="atLeast"/>
              <w:rPr>
                <w:lang w:eastAsia="zh-CN"/>
              </w:rPr>
            </w:pPr>
            <w:r>
              <w:rPr>
                <w:lang w:eastAsia="zh-CN"/>
              </w:rPr>
              <w:t>We support Proposal 1.1-9E. This is more flexible than Proposal 1.1-9 and we think pr</w:t>
            </w:r>
            <w:r>
              <w:rPr>
                <w:lang w:eastAsia="zh-CN"/>
              </w:rPr>
              <w:t xml:space="preserve">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w:t>
            </w:r>
            <w:proofErr w:type="gramStart"/>
            <w:r>
              <w:rPr>
                <w:lang w:eastAsia="zh-CN"/>
              </w:rPr>
              <w:t>Also</w:t>
            </w:r>
            <w:proofErr w:type="gramEnd"/>
            <w:r>
              <w:rPr>
                <w:lang w:eastAsia="zh-CN"/>
              </w:rPr>
              <w:t xml:space="preserve"> Proposal 1.1-9E includes Proposal 1.1-9.</w:t>
            </w:r>
          </w:p>
          <w:p w14:paraId="3CB07CC2"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spacing w:line="280" w:lineRule="atLeast"/>
              <w:rPr>
                <w:sz w:val="22"/>
                <w:szCs w:val="22"/>
                <w:lang w:eastAsia="zh-CN"/>
              </w:rPr>
            </w:pPr>
            <w:r>
              <w:rPr>
                <w:rFonts w:ascii="Times" w:hAnsi="Times"/>
                <w:sz w:val="20"/>
                <w:lang w:eastAsia="zh-CN"/>
              </w:rPr>
              <w:t>We support Proposal 1.1-4G and cannot suppo</w:t>
            </w:r>
            <w:r>
              <w:rPr>
                <w:rFonts w:ascii="Times" w:hAnsi="Times"/>
                <w:sz w:val="20"/>
                <w:lang w:eastAsia="zh-CN"/>
              </w:rPr>
              <w:t xml:space="preserve">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Object to Proposal 1.1-2B. As we have stated multiple times, we have strong concerns on </w:t>
            </w:r>
            <w:r>
              <w:rPr>
                <w:rFonts w:ascii="Times New Roman" w:hAnsi="Times New Roman"/>
                <w:szCs w:val="22"/>
                <w:lang w:eastAsia="zh-CN"/>
              </w:rPr>
              <w:t>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w:t>
            </w:r>
            <w:r>
              <w:rPr>
                <w:rFonts w:ascii="Times New Roman" w:hAnsi="Times New Roman"/>
                <w:szCs w:val="22"/>
                <w:lang w:eastAsia="zh-CN"/>
              </w:rPr>
              <w:t xml:space="preserve">t a feature that is weakly motivated and requires such a fundamental change. </w:t>
            </w:r>
          </w:p>
          <w:p w14:paraId="3B7A3CDE" w14:textId="77777777" w:rsidR="00B07214" w:rsidRDefault="0099398D">
            <w:pPr>
              <w:pStyle w:val="BodyText"/>
              <w:spacing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w:t>
            </w:r>
            <w:r>
              <w:rPr>
                <w:rFonts w:ascii="Times New Roman" w:hAnsi="Times New Roman"/>
                <w:szCs w:val="22"/>
                <w:lang w:eastAsia="zh-CN"/>
              </w:rPr>
              <w:t xml:space="preserve"> CORESET0 configuration design. We think it is better to decouple these issues.</w:t>
            </w:r>
          </w:p>
          <w:p w14:paraId="071E2028"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29C45874" w14:textId="77777777" w:rsidR="00B07214" w:rsidRDefault="0099398D">
            <w:pPr>
              <w:pStyle w:val="ListParagraph"/>
              <w:numPr>
                <w:ilvl w:val="1"/>
                <w:numId w:val="7"/>
              </w:numPr>
              <w:spacing w:line="280" w:lineRule="atLeast"/>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w:t>
            </w:r>
            <w:r>
              <w:rPr>
                <w:rFonts w:ascii="Times New Roman" w:hAnsi="Times New Roman"/>
                <w:szCs w:val="22"/>
                <w:lang w:eastAsia="zh-CN"/>
              </w:rPr>
              <w:t>ared to the solution where 64 indicates DBTW disabled.</w:t>
            </w:r>
          </w:p>
          <w:p w14:paraId="525D5727"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xml:space="preserve">. Our objection is based on that DBTW enable/disable is not indicated. We are fine if it is indicated implicitly, e.g., by </w:t>
            </w:r>
            <w:r>
              <w:rPr>
                <w:rFonts w:ascii="Times New Roman" w:hAnsi="Times New Roman"/>
                <w:szCs w:val="22"/>
                <w:lang w:eastAsia="zh-CN"/>
              </w:rPr>
              <w:t xml:space="preserve">Q = 64. We don't understand why this has been removed from the "package" agreement since we have been discussing this for a long time now. For licensed operation, it is needed to support a mechanism to indicate DBTW disabled/not relevant since the UE does </w:t>
            </w:r>
            <w:r>
              <w:rPr>
                <w:rFonts w:ascii="Times New Roman" w:hAnsi="Times New Roman"/>
                <w:szCs w:val="22"/>
                <w:lang w:eastAsia="zh-CN"/>
              </w:rPr>
              <w:t>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line="280" w:lineRule="atLeast"/>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lastRenderedPageBreak/>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line="280" w:lineRule="atLeast"/>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line="280" w:lineRule="atLeast"/>
              <w:rPr>
                <w:rFonts w:ascii="Times New Roman" w:hAnsi="Times New Roman"/>
                <w:szCs w:val="22"/>
                <w:u w:val="single"/>
                <w:lang w:eastAsia="zh-CN"/>
              </w:rPr>
            </w:pPr>
          </w:p>
          <w:p w14:paraId="217A8B37" w14:textId="77777777" w:rsidR="00B07214" w:rsidRDefault="00B07214">
            <w:pPr>
              <w:pStyle w:val="BodyText"/>
              <w:spacing w:after="0" w:line="280" w:lineRule="atLeast"/>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line="280" w:lineRule="atLeast"/>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w:t>
            </w:r>
            <w:proofErr w:type="spellStart"/>
            <w:r>
              <w:rPr>
                <w:sz w:val="22"/>
                <w:szCs w:val="22"/>
                <w:lang w:eastAsia="zh-CN"/>
              </w:rPr>
              <w:t>subCarrierSpacingCommon</w:t>
            </w:r>
            <w:proofErr w:type="spellEnd"/>
            <w:r>
              <w:rPr>
                <w:sz w:val="22"/>
                <w:szCs w:val="22"/>
                <w:lang w:eastAsia="zh-CN"/>
              </w:rPr>
              <w:t xml:space="preserve">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which could help completing the task within limited t</w:t>
            </w:r>
            <w:proofErr w:type="spellStart"/>
            <w:r>
              <w:rPr>
                <w:rFonts w:eastAsia="MS Mincho"/>
                <w:sz w:val="22"/>
                <w:szCs w:val="22"/>
                <w:lang w:eastAsia="ja-JP"/>
              </w:rPr>
              <w:t>ime</w:t>
            </w:r>
            <w:proofErr w:type="spellEnd"/>
            <w:r>
              <w:rPr>
                <w:rFonts w:eastAsia="MS Mincho"/>
                <w:sz w:val="22"/>
                <w:szCs w:val="22"/>
                <w:lang w:eastAsia="ja-JP"/>
              </w:rPr>
              <w:t xml:space="preserv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Issue#3, we are open for either Proposal 1.1-4G revised by Ericsson or Proposal 1.1-4F. We stron</w:t>
            </w:r>
            <w:r>
              <w:rPr>
                <w:rFonts w:ascii="Times New Roman" w:eastAsia="MS Mincho" w:hAnsi="Times New Roman"/>
                <w:sz w:val="22"/>
                <w:szCs w:val="22"/>
                <w:lang w:eastAsia="ja-JP"/>
              </w:rPr>
              <w:t xml:space="preserve">gly prefer to reduce the number of FFSs. </w:t>
            </w:r>
          </w:p>
        </w:tc>
      </w:tr>
      <w:tr w:rsidR="00B07214" w14:paraId="3B53AA4C" w14:textId="77777777">
        <w:tc>
          <w:tcPr>
            <w:tcW w:w="1345" w:type="dxa"/>
          </w:tcPr>
          <w:p w14:paraId="6D1DF487" w14:textId="77777777" w:rsidR="00B07214" w:rsidRDefault="0099398D">
            <w:pPr>
              <w:pStyle w:val="BodyText"/>
              <w:spacing w:after="0" w:line="280" w:lineRule="atLeast"/>
              <w:rPr>
                <w:rFonts w:ascii="Times New Roman" w:hAnsi="Times New Roman"/>
                <w:szCs w:val="22"/>
                <w:lang w:eastAsia="zh-CN"/>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w:t>
            </w:r>
            <w:r>
              <w:rPr>
                <w:rFonts w:ascii="Times New Roman" w:eastAsiaTheme="minorEastAsia" w:hAnsi="Times New Roman"/>
                <w:sz w:val="22"/>
                <w:szCs w:val="22"/>
                <w:lang w:eastAsia="ko-KR"/>
              </w:rPr>
              <w:t>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line="280" w:lineRule="atLeast"/>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would still be supportive 1.1-2A of these two alternatives. Like no</w:t>
            </w:r>
            <w:r>
              <w:rPr>
                <w:rFonts w:ascii="Times New Roman" w:hAnsi="Times New Roman"/>
                <w:szCs w:val="22"/>
                <w:lang w:eastAsia="zh-CN"/>
              </w:rPr>
              <w:t>ted earlier, we hope that this would facilitate finalizing the DBTW design for all SCS at one go.</w:t>
            </w:r>
          </w:p>
          <w:p w14:paraId="3B7139E9" w14:textId="77777777" w:rsidR="00B07214" w:rsidRDefault="0099398D">
            <w:pPr>
              <w:pStyle w:val="BodyText"/>
              <w:spacing w:after="0" w:line="280" w:lineRule="atLeast"/>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m:t>
                  </m:r>
                  <m:r>
                    <w:rPr>
                      <w:rFonts w:ascii="Cambria Math" w:hAnsi="Cambria Math"/>
                      <w:szCs w:val="20"/>
                      <w:lang w:eastAsia="zh-CN"/>
                    </w:rPr>
                    <m:t>C</m:t>
                  </m:r>
                  <m:r>
                    <w:rPr>
                      <w:rFonts w:ascii="Cambria Math" w:hAnsi="Cambria Math"/>
                      <w:szCs w:val="20"/>
                      <w:lang w:eastAsia="zh-CN"/>
                    </w:rPr>
                    <m:t>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line="280" w:lineRule="atLeast"/>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1B4D8C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We prefer Proposal 1.1-2B. but for the sake of progress. </w:t>
            </w:r>
            <w:r>
              <w:rPr>
                <w:rFonts w:ascii="Times New Roman" w:eastAsia="MS Mincho" w:hAnsi="Times New Roman" w:hint="eastAsia"/>
                <w:sz w:val="22"/>
                <w:szCs w:val="22"/>
                <w:lang w:eastAsia="zh-CN"/>
              </w:rPr>
              <w:t xml:space="preserve">we can </w:t>
            </w:r>
            <w:r>
              <w:rPr>
                <w:rFonts w:ascii="Times New Roman" w:eastAsia="MS Mincho" w:hAnsi="Times New Roman" w:hint="eastAsia"/>
                <w:sz w:val="22"/>
                <w:szCs w:val="22"/>
                <w:lang w:eastAsia="zh-CN"/>
              </w:rPr>
              <w:t xml:space="preserve">also </w:t>
            </w:r>
            <w:r>
              <w:rPr>
                <w:rFonts w:ascii="Times New Roman" w:eastAsia="MS Mincho" w:hAnsi="Times New Roman" w:hint="eastAsia"/>
                <w:sz w:val="22"/>
                <w:szCs w:val="22"/>
                <w:lang w:eastAsia="zh-CN"/>
              </w:rPr>
              <w:t>accept</w:t>
            </w:r>
            <w:r>
              <w:rPr>
                <w:rFonts w:ascii="Times New Roman" w:eastAsia="MS Mincho" w:hAnsi="Times New Roman" w:hint="eastAsia"/>
                <w:sz w:val="22"/>
                <w:szCs w:val="22"/>
                <w:lang w:eastAsia="zh-CN"/>
              </w:rPr>
              <w:t xml:space="preserve"> </w:t>
            </w:r>
            <w:r>
              <w:rPr>
                <w:rFonts w:ascii="Times New Roman" w:eastAsia="MS Mincho" w:hAnsi="Times New Roman" w:hint="eastAsia"/>
                <w:sz w:val="22"/>
                <w:szCs w:val="22"/>
                <w:lang w:eastAsia="zh-CN"/>
              </w:rPr>
              <w:t>Proposal 1.1-2A</w:t>
            </w:r>
            <w:r>
              <w:rPr>
                <w:rFonts w:ascii="Times New Roman" w:eastAsia="MS Mincho" w:hAnsi="Times New Roman"/>
                <w:sz w:val="22"/>
                <w:szCs w:val="22"/>
                <w:lang w:eastAsia="ja-JP"/>
              </w:rPr>
              <w:t>.</w:t>
            </w:r>
          </w:p>
          <w:p w14:paraId="31EC51E2" w14:textId="77777777" w:rsidR="00B07214" w:rsidRDefault="0099398D">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hint="eastAsia"/>
                <w:sz w:val="22"/>
                <w:szCs w:val="22"/>
                <w:lang w:eastAsia="zh-CN"/>
              </w:rPr>
              <w:lastRenderedPageBreak/>
              <w:t xml:space="preserve">Issue #3: </w:t>
            </w:r>
            <w:r>
              <w:rPr>
                <w:rFonts w:ascii="Times New Roman" w:hAnsi="Times New Roman"/>
                <w:bCs/>
                <w:sz w:val="22"/>
                <w:szCs w:val="22"/>
                <w:lang w:eastAsia="zh-CN"/>
              </w:rPr>
              <w:t xml:space="preserve">We support Proposal 1.1-4G and cannot support Proposal 1.1-4F. </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w:t>
      </w:r>
      <w:r>
        <w:rPr>
          <w:rFonts w:ascii="Times New Roman" w:hAnsi="Times New Roman"/>
          <w:sz w:val="22"/>
          <w:szCs w:val="22"/>
          <w:lang w:eastAsia="zh-CN"/>
        </w:rPr>
        <w:t>InBurst</w:t>
      </w:r>
      <w:proofErr w:type="spellEnd"/>
      <w:r>
        <w:rPr>
          <w:rFonts w:ascii="Times New Roman" w:hAnsi="Times New Roman"/>
          <w:sz w:val="22"/>
          <w:szCs w:val="22"/>
          <w:lang w:eastAsia="zh-CN"/>
        </w:rPr>
        <w:t xml:space="preserve">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signaling d</w:t>
      </w:r>
      <w:r>
        <w:rPr>
          <w:rFonts w:ascii="Times New Roman" w:hAnsi="Times New Roman"/>
          <w:sz w:val="22"/>
          <w:szCs w:val="22"/>
          <w:lang w:eastAsia="zh-CN"/>
        </w:rPr>
        <w:t>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1582988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4E21983B" w14:textId="77777777" w:rsidR="00B07214" w:rsidRDefault="00B07214">
      <w:pPr>
        <w:pStyle w:val="BodyText"/>
        <w:spacing w:after="0"/>
        <w:rPr>
          <w:rFonts w:ascii="Times New Roman" w:hAnsi="Times New Roman"/>
          <w:sz w:val="22"/>
          <w:szCs w:val="22"/>
          <w:lang w:eastAsia="zh-CN"/>
        </w:rPr>
      </w:pPr>
    </w:p>
    <w:p w14:paraId="79D9E393" w14:textId="77777777" w:rsidR="00B07214" w:rsidRDefault="00B07214">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following patterns for SSB with 480 kHz </w:t>
      </w:r>
      <w:r>
        <w:rPr>
          <w:rFonts w:ascii="Times New Roman" w:hAnsi="Times New Roman"/>
          <w:sz w:val="22"/>
          <w:szCs w:val="22"/>
          <w:lang w:eastAsia="zh-CN"/>
        </w:rPr>
        <w:t>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w:t>
      </w:r>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The following desig</w:t>
      </w:r>
      <w:r>
        <w:rPr>
          <w:rFonts w:ascii="Times New Roman" w:hAnsi="Times New Roman" w:hint="eastAsia"/>
          <w:sz w:val="22"/>
          <w:szCs w:val="22"/>
          <w:lang w:eastAsia="zh-CN"/>
        </w:rPr>
        <w:t xml:space="preserve">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w:t>
      </w:r>
      <w:r>
        <w:rPr>
          <w:rFonts w:ascii="Times New Roman" w:hAnsi="Times New Roman" w:hint="eastAsia"/>
          <w:sz w:val="22"/>
          <w:szCs w:val="22"/>
          <w:lang w:eastAsia="zh-CN"/>
        </w:rPr>
        <w:t>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w:t>
      </w:r>
      <w:r>
        <w:rPr>
          <w:rFonts w:ascii="Times New Roman" w:hAnsi="Times New Roman"/>
          <w:sz w:val="22"/>
          <w:szCs w:val="22"/>
          <w:lang w:eastAsia="zh-CN"/>
        </w:rPr>
        <w:t>,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t>
      </w:r>
      <w:r>
        <w:rPr>
          <w:rFonts w:ascii="Times New Roman" w:hAnsi="Times New Roman"/>
          <w:sz w:val="22"/>
          <w:szCs w:val="22"/>
          <w:lang w:eastAsia="zh-CN"/>
        </w:rPr>
        <w:lastRenderedPageBreak/>
        <w:t xml:space="preserve">n=0, 1, 2, 3, 4, 5, 6, 7, 8, 9, 10, 11, 12, 13, 14, 15, 20, 21, 22, 23, 24, </w:t>
      </w:r>
      <w:r>
        <w:rPr>
          <w:rFonts w:ascii="Times New Roman" w:hAnsi="Times New Roman"/>
          <w:sz w:val="22"/>
          <w:szCs w:val="22"/>
          <w:lang w:eastAsia="zh-CN"/>
        </w:rPr>
        <w:t>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w:t>
      </w:r>
      <w:r>
        <w:rPr>
          <w:rFonts w:ascii="Times New Roman" w:hAnsi="Times New Roman"/>
          <w:sz w:val="22"/>
          <w:szCs w:val="22"/>
          <w:lang w:eastAsia="zh-CN"/>
        </w:rPr>
        <w:t xml:space="preserve">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w:t>
      </w:r>
      <w:r>
        <w:rPr>
          <w:rFonts w:ascii="Times New Roman" w:hAnsi="Times New Roman"/>
          <w:sz w:val="22"/>
          <w:szCs w:val="22"/>
          <w:lang w:eastAsia="zh-CN"/>
        </w:rPr>
        <w:t>,53,56,57,60,61,64,65,68,69,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w:t>
      </w:r>
      <w:r>
        <w:rPr>
          <w:rFonts w:ascii="Times New Roman" w:hAnsi="Times New Roman"/>
          <w:sz w:val="22"/>
          <w:szCs w:val="22"/>
          <w:lang w:eastAsia="zh-CN"/>
        </w:rPr>
        <w:t xml:space="preserve">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w:t>
      </w:r>
      <w:r>
        <w:rPr>
          <w:rFonts w:ascii="Times New Roman" w:hAnsi="Times New Roman"/>
          <w:sz w:val="22"/>
          <w:szCs w:val="22"/>
          <w:lang w:eastAsia="zh-CN"/>
        </w:rPr>
        <w:t>pported.</w:t>
      </w:r>
      <w:bookmarkEnd w:id="11"/>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w:t>
      </w:r>
      <w:r>
        <w:rPr>
          <w:rFonts w:ascii="Times New Roman" w:hAnsi="Times New Roman"/>
          <w:sz w:val="22"/>
          <w:szCs w:val="22"/>
          <w:lang w:eastAsia="zh-CN"/>
        </w:rPr>
        <w:t>, 20, 21, 22, 23, 24, 25, 26, 27, 30, 31, 32, 33, 34, 35, 36, 37.</w:t>
      </w:r>
      <w:bookmarkEnd w:id="12"/>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Define SSB slot pattern for 480kHz and 960kHz sub-carri</w:t>
      </w:r>
      <w:r>
        <w:rPr>
          <w:rFonts w:ascii="Times New Roman" w:hAnsi="Times New Roman"/>
          <w:sz w:val="22"/>
          <w:szCs w:val="22"/>
          <w:lang w:eastAsia="zh-CN"/>
        </w:rPr>
        <w:t xml:space="preserve">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w:t>
      </w:r>
      <w:r>
        <w:rPr>
          <w:rFonts w:ascii="Times New Roman" w:hAnsi="Times New Roman"/>
          <w:sz w:val="22"/>
          <w:szCs w:val="22"/>
          <w:lang w:eastAsia="zh-CN"/>
        </w:rPr>
        <w:t>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w:t>
      </w:r>
      <w:proofErr w:type="spellStart"/>
      <w:r>
        <w:rPr>
          <w:rFonts w:ascii="Times New Roman" w:hAnsi="Times New Roman"/>
          <w:sz w:val="22"/>
          <w:szCs w:val="22"/>
          <w:lang w:eastAsia="zh-CN"/>
        </w:rPr>
        <w:t>peration</w:t>
      </w:r>
      <w:proofErr w:type="spellEnd"/>
      <w:r>
        <w:rPr>
          <w:rFonts w:ascii="Times New Roman" w:hAnsi="Times New Roman"/>
          <w:sz w:val="22"/>
          <w:szCs w:val="22"/>
          <w:lang w:eastAsia="zh-CN"/>
        </w:rPr>
        <w:t xml:space="preserve"> without shared spectrum channel </w:t>
      </w:r>
      <w:proofErr w:type="gramStart"/>
      <w:r>
        <w:rPr>
          <w:rFonts w:ascii="Times New Roman" w:hAnsi="Times New Roman"/>
          <w:sz w:val="22"/>
          <w:szCs w:val="22"/>
          <w:lang w:eastAsia="zh-CN"/>
        </w:rPr>
        <w:t>access;</w:t>
      </w:r>
      <w:proofErr w:type="gramEnd"/>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SCS 120 kHz, reuse Case D pattern for SSB candidate slot positions within </w:t>
      </w:r>
      <w:r>
        <w:rPr>
          <w:rFonts w:ascii="Times New Roman" w:hAnsi="Times New Roman"/>
          <w:sz w:val="22"/>
          <w:szCs w:val="22"/>
          <w:lang w:eastAsia="zh-CN"/>
        </w:rPr>
        <w:t>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w:t>
      </w:r>
      <w:r>
        <w:rPr>
          <w:rFonts w:ascii="Times New Roman" w:hAnsi="Times New Roman"/>
          <w:sz w:val="22"/>
          <w:szCs w:val="22"/>
          <w:lang w:eastAsia="zh-CN"/>
        </w:rPr>
        <w:t>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w:t>
      </w:r>
      <w:r>
        <w:rPr>
          <w:rFonts w:ascii="Times New Roman" w:hAnsi="Times New Roman"/>
          <w:sz w:val="22"/>
          <w:szCs w:val="22"/>
          <w:lang w:eastAsia="zh-CN"/>
        </w:rPr>
        <w:t>,38,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n = {0,1,2,3,4,</w:t>
      </w:r>
      <w:r>
        <w:rPr>
          <w:rFonts w:ascii="Times New Roman" w:hAnsi="Times New Roman"/>
          <w:sz w:val="22"/>
          <w:szCs w:val="22"/>
          <w:lang w:eastAsia="zh-CN"/>
        </w:rPr>
        <w:t xml:space="preserve">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w:t>
      </w:r>
      <w:r>
        <w:rPr>
          <w:rFonts w:ascii="Times New Roman" w:hAnsi="Times New Roman"/>
          <w:sz w:val="22"/>
          <w:szCs w:val="22"/>
          <w:lang w:eastAsia="zh-CN"/>
        </w:rPr>
        <w:t>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w:t>
      </w:r>
      <w:r>
        <w:rPr>
          <w:rFonts w:ascii="Times New Roman" w:hAnsi="Times New Roman"/>
          <w:sz w:val="22"/>
          <w:szCs w:val="22"/>
          <w:lang w:eastAsia="zh-CN"/>
        </w:rPr>
        <w:t>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on the number of candidates SSBs for </w:t>
      </w:r>
      <w:r>
        <w:rPr>
          <w:rFonts w:ascii="Times New Roman" w:hAnsi="Times New Roman"/>
          <w:sz w:val="22"/>
          <w:szCs w:val="22"/>
          <w:lang w:eastAsia="zh-CN"/>
        </w:rPr>
        <w:t>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w:t>
      </w:r>
      <w:r>
        <w:rPr>
          <w:rFonts w:ascii="Times New Roman" w:hAnsi="Times New Roman"/>
          <w:sz w:val="22"/>
          <w:szCs w:val="22"/>
          <w:lang w:eastAsia="zh-CN"/>
        </w:rPr>
        <w:t xml:space="preserve">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using gap slots in Case D SSB pattern in SCS 120kHz for the candidate SSB positions, wherein multiple subsets </w:t>
      </w:r>
      <w:r>
        <w:rPr>
          <w:rFonts w:ascii="Times New Roman" w:hAnsi="Times New Roman"/>
          <w:sz w:val="22"/>
          <w:szCs w:val="22"/>
          <w:lang w:eastAsia="zh-CN"/>
        </w:rPr>
        <w:t>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w:t>
      </w:r>
      <w:r>
        <w:rPr>
          <w:rFonts w:ascii="Times New Roman" w:hAnsi="Times New Roman"/>
          <w:sz w:val="22"/>
          <w:szCs w:val="22"/>
          <w:lang w:eastAsia="zh-CN"/>
        </w:rPr>
        <w:t>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w:t>
      </w:r>
      <w:r>
        <w:rPr>
          <w:rFonts w:ascii="Times New Roman" w:hAnsi="Times New Roman"/>
          <w:sz w:val="22"/>
          <w:szCs w:val="22"/>
          <w:lang w:eastAsia="zh-CN"/>
        </w:rPr>
        <w:t>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58514EA3" w14:textId="77777777" w:rsidR="00B07214" w:rsidRDefault="0099398D">
      <w:r>
        <w:rPr>
          <w:noProof/>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w:t>
            </w:r>
            <w:r>
              <w:rPr>
                <w:rFonts w:cs="Times"/>
                <w:szCs w:val="20"/>
                <w:lang w:eastAsia="zh-CN"/>
              </w:rPr>
              <w:t>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For carrier frequencies within 52.6 GHz to 71GHz, s</w:t>
            </w:r>
            <w:r>
              <w:rPr>
                <w:rFonts w:cs="Times"/>
                <w:szCs w:val="20"/>
                <w:lang w:eastAsia="zh-CN"/>
              </w:rPr>
              <w:t xml:space="preserve">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99398D">
            <w:pPr>
              <w:pStyle w:val="BodyText"/>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60" w:dyaOrig="1170" w14:anchorId="305713C7">
                <v:shape id="_x0000_i1040" type="#_x0000_t75" style="width:438pt;height:58.5pt" o:ole="">
                  <v:imagedata r:id="rId23" o:title=""/>
                </v:shape>
                <o:OLEObject Type="Embed" ProgID="Visio.Drawing.15" ShapeID="_x0000_i1040" DrawAspect="Content" ObjectID="_1696156020"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w:t>
            </w:r>
            <w:r>
              <w:rPr>
                <w:rFonts w:eastAsia="Times New Roman"/>
                <w:szCs w:val="28"/>
                <w:lang w:eastAsia="zh-CN"/>
              </w:rPr>
              <w:t>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slots </w:t>
      </w:r>
      <w:r>
        <w:rPr>
          <w:rFonts w:ascii="Times New Roman" w:hAnsi="Times New Roman"/>
          <w:sz w:val="22"/>
          <w:szCs w:val="22"/>
          <w:lang w:eastAsia="zh-CN"/>
        </w:rPr>
        <w:t>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w:t>
      </w:r>
      <w:r>
        <w:rPr>
          <w:rFonts w:ascii="Times New Roman" w:hAnsi="Times New Roman"/>
          <w:sz w:val="22"/>
          <w:szCs w:val="22"/>
          <w:lang w:eastAsia="zh-CN"/>
        </w:rPr>
        <w:t>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w:t>
      </w:r>
      <w:r>
        <w:rPr>
          <w:rFonts w:ascii="Times New Roman" w:hAnsi="Times New Roman"/>
          <w:sz w:val="22"/>
          <w:szCs w:val="22"/>
          <w:lang w:eastAsia="zh-CN"/>
        </w:rPr>
        <w:t>4,  36</w:t>
      </w:r>
      <w:proofErr w:type="gramEnd"/>
      <w:r>
        <w:rPr>
          <w:rFonts w:ascii="Times New Roman" w:hAnsi="Times New Roman"/>
          <w:sz w:val="22"/>
          <w:szCs w:val="22"/>
          <w:lang w:eastAsia="zh-CN"/>
        </w:rPr>
        <w:t>,37,38,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3 or 4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w:t>
      </w:r>
      <w:r>
        <w:rPr>
          <w:rFonts w:ascii="Times New Roman" w:hAnsi="Times New Roman"/>
          <w:sz w:val="22"/>
          <w:szCs w:val="22"/>
          <w:lang w:eastAsia="zh-CN"/>
        </w:rPr>
        <w:t xml:space="preserve">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w:t>
      </w:r>
      <w:r>
        <w:rPr>
          <w:rFonts w:ascii="Times New Roman" w:hAnsi="Times New Roman"/>
          <w:sz w:val="22"/>
          <w:szCs w:val="22"/>
          <w:lang w:eastAsia="zh-CN"/>
        </w:rPr>
        <w:t>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w:t>
      </w:r>
      <w:r>
        <w:rPr>
          <w:rFonts w:ascii="Times New Roman" w:hAnsi="Times New Roman"/>
          <w:sz w:val="22"/>
          <w:szCs w:val="22"/>
          <w:lang w:eastAsia="zh-CN"/>
        </w:rPr>
        <w:t>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2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6 slots, {0,1,2,3,4,5, 8,9,10,11,12,13, 16,17,18,19,20,21, 24,25,26,27,28,29, 32,33,34,35,36,37, 40,41}, {42,43,44,45, 48,49,50,51,52,53, 56,57,58,59,60,61, 64,65,66,67,6</w:t>
      </w:r>
      <w:r>
        <w:rPr>
          <w:rFonts w:ascii="Times New Roman" w:hAnsi="Times New Roman"/>
          <w:sz w:val="22"/>
          <w:szCs w:val="22"/>
          <w:lang w:eastAsia="zh-CN"/>
        </w:rPr>
        <w:t>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w:t>
      </w:r>
      <w:r>
        <w:rPr>
          <w:rFonts w:ascii="Times New Roman" w:hAnsi="Times New Roman"/>
          <w:sz w:val="22"/>
          <w:szCs w:val="22"/>
          <w:lang w:eastAsia="zh-CN"/>
        </w:rPr>
        <w:t>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lastRenderedPageBreak/>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Use</w:t>
      </w:r>
      <w:r>
        <w:rPr>
          <w:rFonts w:ascii="Times New Roman" w:hAnsi="Times New Roman"/>
          <w:sz w:val="22"/>
          <w:szCs w:val="22"/>
          <w:lang w:eastAsia="zh-CN"/>
        </w:rPr>
        <w:t xml:space="preserv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w:t>
      </w:r>
      <w:r>
        <w:rPr>
          <w:rFonts w:ascii="Times New Roman" w:hAnsi="Times New Roman"/>
          <w:sz w:val="22"/>
          <w:szCs w:val="22"/>
          <w:lang w:eastAsia="zh-CN"/>
        </w:rPr>
        <w:t>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w:t>
      </w:r>
      <w:r>
        <w:rPr>
          <w:rFonts w:ascii="Times New Roman" w:hAnsi="Times New Roman"/>
          <w:sz w:val="22"/>
          <w:szCs w:val="22"/>
          <w:lang w:eastAsia="zh-CN"/>
        </w:rPr>
        <w:t>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w:t>
      </w:r>
      <w:r>
        <w:rPr>
          <w:rFonts w:ascii="Times New Roman" w:hAnsi="Times New Roman"/>
          <w:sz w:val="22"/>
          <w:szCs w:val="22"/>
          <w:lang w:eastAsia="zh-CN"/>
        </w:rPr>
        <w:t xml:space="preserve">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w:t>
            </w:r>
            <w:r>
              <w:rPr>
                <w:rFonts w:ascii="Times New Roman" w:hAnsi="Times New Roman"/>
                <w:sz w:val="22"/>
                <w:szCs w:val="22"/>
                <w:lang w:eastAsia="zh-CN"/>
              </w:rPr>
              <w:t>osal 1.2-2: support</w:t>
            </w:r>
          </w:p>
        </w:tc>
      </w:tr>
      <w:tr w:rsidR="00B07214" w14:paraId="02CFE053" w14:textId="77777777">
        <w:tc>
          <w:tcPr>
            <w:tcW w:w="1248" w:type="dxa"/>
          </w:tcPr>
          <w:p w14:paraId="432BE34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xml:space="preserve">”. The </w:t>
            </w:r>
            <w:r>
              <w:rPr>
                <w:sz w:val="22"/>
                <w:szCs w:val="22"/>
                <w:lang w:eastAsia="zh-CN"/>
              </w:rPr>
              <w:t>reason for this is to allow for the option to be able to align the starting position of the SSB of 480/960 with that of 120 kHz. </w:t>
            </w:r>
          </w:p>
          <w:p w14:paraId="67A08788" w14:textId="77777777" w:rsidR="00B07214" w:rsidRDefault="0099398D">
            <w:pPr>
              <w:pStyle w:val="BodyText"/>
              <w:spacing w:line="280" w:lineRule="atLeast"/>
              <w:rPr>
                <w:sz w:val="22"/>
                <w:szCs w:val="22"/>
                <w:lang w:eastAsia="zh-CN"/>
              </w:rPr>
            </w:pPr>
            <w:r>
              <w:rPr>
                <w:sz w:val="22"/>
                <w:szCs w:val="22"/>
                <w:lang w:eastAsia="zh-CN"/>
              </w:rPr>
              <w:lastRenderedPageBreak/>
              <w:t>Also, although not very strong, but may be good to add Alt 3 at this point to allow for different patterns between 480 and 960</w:t>
            </w:r>
            <w:r>
              <w:rPr>
                <w:sz w:val="22"/>
                <w:szCs w:val="22"/>
                <w:lang w:eastAsia="zh-CN"/>
              </w:rPr>
              <w:t xml:space="preserve">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147C6232" w14:textId="77777777" w:rsidR="00B07214" w:rsidRDefault="0099398D">
            <w:pPr>
              <w:pStyle w:val="BodyText"/>
              <w:spacing w:line="280" w:lineRule="atLeast"/>
              <w:rPr>
                <w:sz w:val="22"/>
                <w:szCs w:val="22"/>
                <w:lang w:eastAsia="zh-CN"/>
              </w:rPr>
            </w:pPr>
            <w:r>
              <w:rPr>
                <w:i/>
                <w:iCs/>
                <w:sz w:val="22"/>
                <w:szCs w:val="22"/>
                <w:lang w:eastAsia="zh-CN"/>
              </w:rPr>
              <w:t>ALT 3) non-contiguous, N slot gap (slots that do n</w:t>
            </w:r>
            <w:r>
              <w:rPr>
                <w:i/>
                <w:iCs/>
                <w:sz w:val="22"/>
                <w:szCs w:val="22"/>
                <w:lang w:eastAsia="zh-CN"/>
              </w:rPr>
              <w:t>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B99AE7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prefer Alt 1 </w:t>
            </w:r>
            <w:r>
              <w:rPr>
                <w:rFonts w:ascii="Times New Roman" w:hAnsi="Times New Roman"/>
                <w:sz w:val="22"/>
                <w:szCs w:val="22"/>
                <w:lang w:eastAsia="zh-CN"/>
              </w:rPr>
              <w:t>but are open to discuss Alt 2.</w:t>
            </w:r>
          </w:p>
        </w:tc>
      </w:tr>
      <w:tr w:rsidR="00B07214" w14:paraId="6711B32E" w14:textId="77777777">
        <w:tc>
          <w:tcPr>
            <w:tcW w:w="1248" w:type="dxa"/>
          </w:tcPr>
          <w:p w14:paraId="6B73EA5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exactly the same principle to determine the values of n</w:t>
            </w:r>
            <w:r>
              <w:rPr>
                <w:rFonts w:ascii="Times New Roman" w:hAnsi="Times New Roman"/>
                <w:sz w:val="22"/>
                <w:szCs w:val="22"/>
                <w:lang w:eastAsia="zh-CN"/>
              </w:rPr>
              <w:t xml:space="preserve">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w:t>
            </w:r>
            <w:r>
              <w:rPr>
                <w:rFonts w:ascii="Times New Roman" w:hAnsi="Times New Roman"/>
                <w:sz w:val="22"/>
                <w:szCs w:val="22"/>
                <w:lang w:eastAsia="zh-CN"/>
              </w:rPr>
              <w:t xml:space="preserve">FR2-2, why a tighter requirement on the URLLC traffic is considered comparing to FR2-1, and 480/960 kHz SCS has a tighter requirement than 120 kHz SCS? </w:t>
            </w:r>
          </w:p>
          <w:p w14:paraId="4BFDEA4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w:t>
            </w:r>
            <w:r>
              <w:rPr>
                <w:rFonts w:ascii="Times New Roman" w:hAnsi="Times New Roman"/>
                <w:b/>
                <w:bCs/>
                <w:sz w:val="22"/>
                <w:szCs w:val="22"/>
                <w:lang w:eastAsia="zh-CN"/>
              </w:rPr>
              <w:t>oposal 1.2-1</w:t>
            </w:r>
            <w:r>
              <w:rPr>
                <w:rFonts w:ascii="Times New Roman" w:hAnsi="Times New Roman"/>
                <w:sz w:val="22"/>
                <w:szCs w:val="22"/>
                <w:lang w:eastAsia="zh-CN"/>
              </w:rPr>
              <w:t>: Support the proposal.</w:t>
            </w:r>
          </w:p>
          <w:p w14:paraId="2CD8D54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232A895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w:t>
            </w:r>
            <w:r>
              <w:rPr>
                <w:rFonts w:eastAsia="Batang"/>
                <w:sz w:val="22"/>
                <w:szCs w:val="22"/>
                <w:lang w:eastAsia="ko-KR"/>
              </w:rPr>
              <w: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line="280" w:lineRule="atLeast"/>
              <w:rPr>
                <w:rFonts w:ascii="Times New Roman" w:hAnsi="Times New Roman"/>
                <w:szCs w:val="22"/>
                <w:lang w:eastAsia="zh-CN"/>
              </w:rPr>
            </w:pPr>
          </w:p>
          <w:p w14:paraId="0830894C"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w:t>
            </w:r>
            <w:r>
              <w:rPr>
                <w:rFonts w:ascii="Times New Roman" w:hAnsi="Times New Roman"/>
                <w:szCs w:val="22"/>
                <w:lang w:eastAsia="zh-CN"/>
              </w:rPr>
              <w:t>-2: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w:t>
            </w:r>
            <w:r>
              <w:rPr>
                <w:rFonts w:ascii="Times New Roman" w:hAnsi="Times New Roman" w:hint="eastAsia"/>
                <w:sz w:val="22"/>
                <w:szCs w:val="22"/>
                <w:lang w:eastAsia="zh-CN"/>
              </w:rPr>
              <w:t>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line="280" w:lineRule="atLeast"/>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B07214" w14:paraId="139973A3" w14:textId="77777777">
        <w:tc>
          <w:tcPr>
            <w:tcW w:w="1248" w:type="dxa"/>
          </w:tcPr>
          <w:p w14:paraId="5CA0C21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Proposal 1.2-2: Support.</w:t>
            </w:r>
          </w:p>
          <w:p w14:paraId="287AD30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One of the </w:t>
            </w:r>
            <w:r>
              <w:rPr>
                <w:rFonts w:ascii="Times New Roman" w:hAnsi="Times New Roman"/>
                <w:sz w:val="22"/>
                <w:szCs w:val="22"/>
                <w:lang w:eastAsia="zh-CN"/>
              </w:rPr>
              <w:t>aspects that need to be considered is the multiplexing of SSB and PRACH. Currently the RO slots are 3 or 7 for 480kHz and 7 and 15 for 960kHz.</w:t>
            </w:r>
          </w:p>
          <w:p w14:paraId="3C63DCD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w:t>
            </w:r>
            <w:r>
              <w:rPr>
                <w:rFonts w:ascii="Times New Roman" w:hAnsi="Times New Roman"/>
                <w:sz w:val="22"/>
                <w:szCs w:val="22"/>
                <w:lang w:eastAsia="zh-CN"/>
              </w:rPr>
              <w:t>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w:t>
            </w:r>
            <w:r>
              <w:rPr>
                <w:rFonts w:ascii="Times New Roman" w:hAnsi="Times New Roman"/>
                <w:sz w:val="22"/>
                <w:szCs w:val="22"/>
                <w:lang w:eastAsia="zh-CN"/>
              </w:rPr>
              <w:t>s much as possible and if possible, completely avoided by design. This means we should support at least some gaps for SSB contained slots.</w:t>
            </w:r>
          </w:p>
          <w:p w14:paraId="6D8D6C4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SSB slot pattern of 3 SSB slots followed by 1 non-SSB slot for 480kHz and 6 SSB slots followed by 2 non-SSB slots for</w:t>
            </w:r>
            <w:r>
              <w:rPr>
                <w:rFonts w:ascii="Times New Roman" w:hAnsi="Times New Roman"/>
                <w:sz w:val="22"/>
                <w:szCs w:val="22"/>
                <w:lang w:eastAsia="zh-CN"/>
              </w:rPr>
              <w:t xml:space="preserve"> 960kHz seems to work well with RO slot placements. Therefore, we suggest going further and try to agree to the exact pattern this meeting. </w:t>
            </w:r>
          </w:p>
          <w:p w14:paraId="6580A72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w:t>
            </w:r>
            <w:r>
              <w:rPr>
                <w:rFonts w:ascii="Times New Roman" w:hAnsi="Times New Roman"/>
                <w:sz w:val="22"/>
                <w:szCs w:val="22"/>
                <w:lang w:eastAsia="zh-CN"/>
              </w:rPr>
              <w:t>ible to use by PRACH in some PRACH configurations. For 480/960kHz due the short symbol duration and slot duration, we do not expect DL and UL signals to be meaningfully multiplexed in the same slot. Therefore, slots where UL can be sent should be made avai</w:t>
            </w:r>
            <w:r>
              <w:rPr>
                <w:rFonts w:ascii="Times New Roman" w:hAnsi="Times New Roman"/>
                <w:sz w:val="22"/>
                <w:szCs w:val="22"/>
                <w:lang w:eastAsia="zh-CN"/>
              </w:rPr>
              <w:t>lable in the specifications.</w:t>
            </w:r>
          </w:p>
        </w:tc>
      </w:tr>
      <w:tr w:rsidR="00B07214" w14:paraId="528F6C3B" w14:textId="77777777">
        <w:tc>
          <w:tcPr>
            <w:tcW w:w="1248" w:type="dxa"/>
          </w:tcPr>
          <w:p w14:paraId="00F6005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w:t>
            </w:r>
            <w:r>
              <w:rPr>
                <w:rFonts w:ascii="Times New Roman" w:hAnsi="Times New Roman"/>
                <w:sz w:val="22"/>
                <w:szCs w:val="22"/>
                <w:lang w:eastAsia="zh-CN"/>
              </w:rPr>
              <w:t>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w:t>
            </w:r>
            <w:r>
              <w:rPr>
                <w:rFonts w:ascii="Times New Roman" w:hAnsi="Times New Roman"/>
                <w:sz w:val="22"/>
                <w:szCs w:val="22"/>
                <w:lang w:eastAsia="zh-CN"/>
              </w:rPr>
              <w:t xml:space="preserve">curs every 1ms to allow URLLC data transmission. For 480K and 960KHz design, at least the same goal as above should be achieved. If Alt. 1 is adopted, considering UL DL switching time, short UL control information can only be sent after 1ms, which becomes </w:t>
            </w:r>
            <w:r>
              <w:rPr>
                <w:rFonts w:ascii="Times New Roman" w:hAnsi="Times New Roman"/>
                <w:sz w:val="22"/>
                <w:szCs w:val="22"/>
                <w:lang w:eastAsia="zh-CN"/>
              </w:rPr>
              <w:t xml:space="preserve">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465E21A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w:t>
            </w:r>
            <w:r>
              <w:rPr>
                <w:rFonts w:ascii="Times New Roman" w:hAnsi="Times New Roman"/>
                <w:sz w:val="22"/>
                <w:szCs w:val="22"/>
                <w:lang w:eastAsia="zh-CN"/>
              </w:rPr>
              <w:t>m is preferred by us. Besides, to allow larger N’ in the middle could easily align the SSB position for 120KHz. One example is provided below (N=2, M=2, N’=8):</w:t>
            </w:r>
          </w:p>
          <w:p w14:paraId="243F1F6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line="280" w:lineRule="atLeast"/>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714" w:type="dxa"/>
          </w:tcPr>
          <w:p w14:paraId="77539D0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line="280" w:lineRule="atLeast"/>
              <w:rPr>
                <w:iCs/>
                <w:lang w:eastAsia="ko-KR"/>
              </w:rPr>
            </w:pPr>
            <w:r>
              <w:rPr>
                <w:rFonts w:ascii="Times New Roman" w:hAnsi="Times New Roman"/>
                <w:sz w:val="22"/>
                <w:szCs w:val="22"/>
                <w:lang w:eastAsia="zh-CN"/>
              </w:rPr>
              <w:lastRenderedPageBreak/>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w:t>
            </w:r>
            <w:r>
              <w:rPr>
                <w:iCs/>
                <w:lang w:eastAsia="ko-KR"/>
              </w:rPr>
              <w:t xml:space="preserve">necessarily be used for both cases. </w:t>
            </w:r>
          </w:p>
          <w:p w14:paraId="1C72147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w:t>
            </w:r>
            <w:r>
              <w:rPr>
                <w:iCs/>
                <w:lang w:eastAsia="ko-KR"/>
              </w:rPr>
              <w:t xml:space="preserv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5F87E26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w:t>
            </w:r>
            <w:r>
              <w:rPr>
                <w:iCs/>
                <w:lang w:eastAsia="ko-KR"/>
              </w:rPr>
              <w:t>480/960 kHz that correspond to the reserved UL slots for Case D in 120 kHz:</w:t>
            </w:r>
          </w:p>
          <w:p w14:paraId="7B06A7EB" w14:textId="77777777" w:rsidR="00B07214" w:rsidRDefault="0099398D">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w:t>
            </w:r>
            <w:r>
              <w:rPr>
                <w:rFonts w:ascii="Times New Roman" w:hAnsi="Times New Roman"/>
                <w:sz w:val="22"/>
                <w:szCs w:val="22"/>
                <w:lang w:eastAsia="zh-CN"/>
              </w:rPr>
              <w:t xml:space="preserve">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in the first bulle</w:t>
            </w:r>
            <w:proofErr w:type="spellStart"/>
            <w:r>
              <w:rPr>
                <w:rFonts w:ascii="Times New Roman" w:hAnsi="Times New Roman"/>
                <w:iCs/>
                <w:lang w:eastAsia="ko-KR"/>
              </w:rPr>
              <w:t>t</w:t>
            </w:r>
            <w:proofErr w:type="spellEnd"/>
            <w:r>
              <w:rPr>
                <w:rFonts w:ascii="Times New Roman" w:hAnsi="Times New Roman"/>
                <w:iCs/>
                <w:lang w:eastAsia="ko-KR"/>
              </w:rPr>
              <w:t xml:space="preserve">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m:t>
              </m:r>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w:t>
            </w:r>
            <w:r>
              <w:rPr>
                <w:rFonts w:ascii="Times New Roman" w:hAnsi="Times New Roman"/>
                <w:sz w:val="22"/>
                <w:szCs w:val="22"/>
                <w:lang w:eastAsia="zh-CN"/>
              </w:rPr>
              <w:t xml:space="preserve"> for 480/960kHz SSB slot pattern:</w:t>
            </w:r>
          </w:p>
          <w:p w14:paraId="5D4012EA" w14:textId="77777777" w:rsidR="00B07214" w:rsidRDefault="0099398D">
            <w:pPr>
              <w:pStyle w:val="BodyText"/>
              <w:numPr>
                <w:ilvl w:val="1"/>
                <w:numId w:val="7"/>
              </w:numPr>
              <w:spacing w:after="0" w:line="280" w:lineRule="atLeast"/>
              <w:rPr>
                <w:rFonts w:ascii="Times New Roman" w:hAnsi="Times New Roman"/>
                <w:sz w:val="22"/>
                <w:szCs w:val="22"/>
                <w:lang w:val="fr-FR" w:eastAsia="zh-CN"/>
              </w:rPr>
            </w:pPr>
            <w:r>
              <w:rPr>
                <w:rFonts w:ascii="Times New Roman" w:hAnsi="Times New Roman"/>
                <w:sz w:val="22"/>
                <w:szCs w:val="22"/>
                <w:lang w:val="fr-FR" w:eastAsia="zh-CN"/>
              </w:rPr>
              <w:t xml:space="preserve">ALT 1) </w:t>
            </w:r>
            <w:proofErr w:type="spellStart"/>
            <w:r>
              <w:rPr>
                <w:rFonts w:ascii="Times New Roman" w:hAnsi="Times New Roman"/>
                <w:sz w:val="22"/>
                <w:szCs w:val="22"/>
                <w:lang w:val="fr-FR" w:eastAsia="zh-CN"/>
              </w:rPr>
              <w:t>contiguous</w:t>
            </w:r>
            <w:proofErr w:type="spellEnd"/>
            <w:r>
              <w:rPr>
                <w:rFonts w:ascii="Times New Roman" w:hAnsi="Times New Roman"/>
                <w:sz w:val="22"/>
                <w:szCs w:val="22"/>
                <w:lang w:val="fr-FR" w:eastAsia="zh-CN"/>
              </w:rPr>
              <w:t xml:space="preserve">, n = 0, 1, …, </w:t>
            </w:r>
            <w:proofErr w:type="spellStart"/>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m:t>
              </m:r>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0EBACE89"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w:t>
            </w:r>
            <w:r>
              <w:rPr>
                <w:rFonts w:ascii="Times New Roman" w:hAnsi="Times New Roman"/>
                <w:sz w:val="22"/>
                <w:szCs w:val="22"/>
                <w:lang w:eastAsia="zh-CN"/>
              </w:rPr>
              <w:t>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2F9223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w:t>
            </w:r>
            <w:r>
              <w:rPr>
                <w:rFonts w:ascii="Times New Roman" w:hAnsi="Times New Roman"/>
                <w:color w:val="FF0000"/>
                <w:sz w:val="22"/>
                <w:szCs w:val="22"/>
                <w:lang w:eastAsia="zh-CN"/>
              </w:rPr>
              <w:t>n 120 kHz Case D.</w:t>
            </w:r>
          </w:p>
          <w:p w14:paraId="0143E01A" w14:textId="77777777" w:rsidR="00B07214" w:rsidRDefault="0099398D">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ALT 3 means that only slots 32-39 for 480 kHz SSB pattern are reserved for UL and 960 kHz SSB pattern is contiguous.</w:t>
            </w:r>
          </w:p>
          <w:p w14:paraId="23F8FA7F" w14:textId="77777777" w:rsidR="00B07214" w:rsidRDefault="00B07214">
            <w:pPr>
              <w:pStyle w:val="BodyText"/>
              <w:spacing w:after="0" w:line="280" w:lineRule="atLeast"/>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0E02489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w:t>
            </w:r>
            <w:r>
              <w:rPr>
                <w:rFonts w:ascii="Times New Roman" w:hAnsi="Times New Roman" w:hint="eastAsia"/>
                <w:sz w:val="22"/>
                <w:szCs w:val="22"/>
                <w:lang w:eastAsia="zh-CN"/>
              </w:rPr>
              <w:t>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 xml:space="preserve">e prefer Alt 2 to allow scheduling UL and URLLC traffic. We also </w:t>
            </w:r>
            <w:r>
              <w:rPr>
                <w:rFonts w:ascii="Times New Roman" w:eastAsia="MS Mincho" w:hAnsi="Times New Roman"/>
                <w:sz w:val="22"/>
                <w:szCs w:val="22"/>
                <w:lang w:eastAsia="ja-JP"/>
              </w:rPr>
              <w:t>prefer the same pattern for 480 and 960 kHz SCS.</w:t>
            </w:r>
          </w:p>
        </w:tc>
      </w:tr>
      <w:tr w:rsidR="00B07214" w14:paraId="4B68639B" w14:textId="77777777">
        <w:tc>
          <w:tcPr>
            <w:tcW w:w="1248" w:type="dxa"/>
          </w:tcPr>
          <w:p w14:paraId="029DDEC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w:t>
            </w:r>
            <w:r>
              <w:rPr>
                <w:rFonts w:ascii="Times New Roman" w:eastAsia="MS Mincho" w:hAnsi="Times New Roman"/>
                <w:sz w:val="22"/>
                <w:szCs w:val="22"/>
                <w:lang w:eastAsia="ja-JP"/>
              </w:rPr>
              <w:t>, thus fine with the proposal (if confirmation needed)</w:t>
            </w:r>
          </w:p>
          <w:p w14:paraId="5B558DD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w:t>
            </w:r>
            <w:proofErr w:type="gramStart"/>
            <w:r>
              <w:rPr>
                <w:rFonts w:ascii="Times New Roman" w:eastAsia="MS Mincho" w:hAnsi="Times New Roman"/>
                <w:sz w:val="22"/>
                <w:szCs w:val="22"/>
                <w:lang w:eastAsia="ja-JP"/>
              </w:rPr>
              <w:t>have a preference for</w:t>
            </w:r>
            <w:proofErr w:type="gramEnd"/>
            <w:r>
              <w:rPr>
                <w:rFonts w:ascii="Times New Roman" w:eastAsia="MS Mincho" w:hAnsi="Times New Roman"/>
                <w:sz w:val="22"/>
                <w:szCs w:val="22"/>
                <w:lang w:eastAsia="ja-JP"/>
              </w:rPr>
              <w:t xml:space="preserve"> Alt2 assuming that the UL gap pattern frequency is sufficiently in</w:t>
            </w:r>
            <w:r>
              <w:rPr>
                <w:rFonts w:ascii="Times New Roman" w:eastAsia="MS Mincho" w:hAnsi="Times New Roman"/>
                <w:sz w:val="22"/>
                <w:szCs w:val="22"/>
                <w:lang w:eastAsia="ja-JP"/>
              </w:rPr>
              <w:t xml:space="preserve">creased from Case D.  Also as expressed in our paper, we would need to reserve sufficient time allocation for UL to enable full UL slot. </w:t>
            </w:r>
          </w:p>
          <w:p w14:paraId="7C2FF57A" w14:textId="77777777" w:rsidR="00B07214" w:rsidRDefault="00B07214">
            <w:pPr>
              <w:pStyle w:val="BodyText"/>
              <w:spacing w:after="0" w:line="280" w:lineRule="atLeast"/>
              <w:rPr>
                <w:rFonts w:ascii="Times New Roman" w:eastAsia="MS Mincho" w:hAnsi="Times New Roman"/>
                <w:sz w:val="22"/>
                <w:szCs w:val="22"/>
                <w:lang w:eastAsia="ja-JP"/>
              </w:rPr>
            </w:pPr>
          </w:p>
          <w:p w14:paraId="56E9513D" w14:textId="77777777" w:rsidR="00B07214" w:rsidRDefault="00B07214">
            <w:pPr>
              <w:pStyle w:val="BodyText"/>
              <w:spacing w:after="0" w:line="280" w:lineRule="atLeast"/>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5BDF73E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1.2-1: This topic has been agreed, the remaining issue is whether SSB slot is needed or not. </w:t>
            </w:r>
            <w:proofErr w:type="gramStart"/>
            <w:r>
              <w:rPr>
                <w:rFonts w:ascii="Times New Roman" w:eastAsia="MS Mincho" w:hAnsi="Times New Roman"/>
                <w:sz w:val="22"/>
                <w:szCs w:val="22"/>
                <w:lang w:eastAsia="ja-JP"/>
              </w:rPr>
              <w:t>Thus</w:t>
            </w:r>
            <w:proofErr w:type="gramEnd"/>
            <w:r>
              <w:rPr>
                <w:rFonts w:ascii="Times New Roman" w:eastAsia="MS Mincho" w:hAnsi="Times New Roman"/>
                <w:sz w:val="22"/>
                <w:szCs w:val="22"/>
                <w:lang w:eastAsia="ja-JP"/>
              </w:rPr>
              <w:t xml:space="preserve"> ok with the proposal.</w:t>
            </w:r>
          </w:p>
          <w:p w14:paraId="266D868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5B3BA2C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line="280" w:lineRule="atLeast"/>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w:t>
      </w:r>
      <w:r>
        <w:rPr>
          <w:lang w:eastAsia="zh-CN"/>
        </w:rPr>
        <w:t>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 xml:space="preserve">Support: Qualcomm, OPPO, Lenovo/Motorola Mobility, Interdigital, Ericsson (to resolve the FFS from previous </w:t>
      </w:r>
      <w:r>
        <w:rPr>
          <w:rFonts w:ascii="Times New Roman" w:hAnsi="Times New Roman"/>
          <w:sz w:val="22"/>
          <w:szCs w:val="22"/>
          <w:lang w:eastAsia="zh-CN"/>
        </w:rPr>
        <w:t>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 xml:space="preserve">Concerns: not able to </w:t>
      </w:r>
      <w:r>
        <w:rPr>
          <w:rFonts w:ascii="Times New Roman" w:hAnsi="Times New Roman"/>
          <w:sz w:val="22"/>
          <w:szCs w:val="22"/>
          <w:lang w:eastAsia="zh-CN"/>
        </w:rPr>
        <w:t>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w:t>
      </w:r>
      <w:r>
        <w:rPr>
          <w:rFonts w:ascii="Times New Roman" w:hAnsi="Times New Roman"/>
          <w:sz w:val="22"/>
          <w:szCs w:val="22"/>
          <w:lang w:eastAsia="zh-CN"/>
        </w:rPr>
        <w:t>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w:t>
      </w:r>
      <w:r>
        <w:rPr>
          <w:rFonts w:ascii="Times New Roman" w:hAnsi="Times New Roman"/>
          <w:sz w:val="22"/>
          <w:szCs w:val="22"/>
          <w:lang w:eastAsia="zh-CN"/>
        </w:rPr>
        <w:t>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w:t>
      </w:r>
      <w:r>
        <w:rPr>
          <w:rFonts w:ascii="Times New Roman" w:hAnsi="Times New Roman"/>
          <w:sz w:val="22"/>
          <w:szCs w:val="22"/>
          <w:lang w:eastAsia="zh-CN"/>
        </w:rPr>
        <w:t>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t>Fo</w:t>
      </w:r>
      <w:r>
        <w:rPr>
          <w:rFonts w:cs="Times"/>
          <w:szCs w:val="20"/>
          <w:lang w:eastAsia="zh-CN"/>
        </w:rPr>
        <w:t>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For carrier frequencies with</w:t>
      </w:r>
      <w:r>
        <w:rPr>
          <w:rFonts w:cs="Times"/>
          <w:szCs w:val="20"/>
          <w:lang w:eastAsia="zh-CN"/>
        </w:rPr>
        <w:t xml:space="preserve">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w:t>
      </w:r>
      <w:r>
        <w:rPr>
          <w:rFonts w:ascii="Times New Roman" w:hAnsi="Times New Roman"/>
          <w:sz w:val="22"/>
          <w:szCs w:val="22"/>
          <w:lang w:eastAsia="zh-CN"/>
        </w:rPr>
        <w:t xml:space="preserve">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w:t>
      </w:r>
      <w:r>
        <w:rPr>
          <w:rFonts w:ascii="Times New Roman" w:hAnsi="Times New Roman"/>
          <w:sz w:val="22"/>
          <w:szCs w:val="22"/>
          <w:lang w:eastAsia="zh-CN"/>
        </w:rPr>
        <w:t xml:space="preserve">slots every few SSB slots should be reserved for short UL transmissions and possibly RO placements. While down-selecting to a specific proposal is difficult, release 17 completion date is looming and RAN1 needs to make progress.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focus </w:t>
      </w:r>
      <w:r>
        <w:rPr>
          <w:rFonts w:ascii="Times New Roman" w:hAnsi="Times New Roman"/>
          <w:sz w:val="22"/>
          <w:szCs w:val="22"/>
          <w:lang w:eastAsia="zh-CN"/>
        </w:rPr>
        <w:t>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w:t>
      </w:r>
      <w:r>
        <w:rPr>
          <w:rFonts w:ascii="Times New Roman" w:hAnsi="Times New Roman"/>
          <w:sz w:val="22"/>
          <w:szCs w:val="22"/>
          <w:lang w:eastAsia="zh-CN"/>
        </w:rPr>
        <w:t>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w:t>
      </w:r>
      <w:r>
        <w:rPr>
          <w:rFonts w:ascii="Times New Roman" w:hAnsi="Times New Roman"/>
          <w:strike/>
          <w:color w:val="C00000"/>
          <w:sz w:val="22"/>
          <w:szCs w:val="22"/>
          <w:lang w:eastAsia="zh-CN"/>
        </w:rPr>
        <w:t>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w:t>
      </w:r>
      <w:r>
        <w:rPr>
          <w:rFonts w:ascii="Times New Roman" w:hAnsi="Times New Roman"/>
          <w:color w:val="C00000"/>
          <w:sz w:val="22"/>
          <w:szCs w:val="22"/>
          <w:u w:val="single"/>
          <w:lang w:eastAsia="zh-CN"/>
        </w:rPr>
        <w:t>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w:t>
      </w:r>
      <w:r>
        <w:rPr>
          <w:rFonts w:ascii="Times New Roman" w:hAnsi="Times New Roman"/>
          <w:sz w:val="22"/>
          <w:szCs w:val="22"/>
          <w:lang w:eastAsia="zh-CN"/>
        </w:rPr>
        <w:t>ke for 480kHz slots 8k + {3,7} for 480kHz should be avoided (ROs and for short UL transmission), and slots {32 ~ 39}, {72~79} should be avoided (for urgent UL traffic), and for 960kHz slots 16k + {6,7,14,15} should be avoided (ROs and for short UL transmis</w:t>
      </w:r>
      <w:r>
        <w:rPr>
          <w:rFonts w:ascii="Times New Roman" w:hAnsi="Times New Roman"/>
          <w:sz w:val="22"/>
          <w:szCs w:val="22"/>
          <w:lang w:eastAsia="zh-CN"/>
        </w:rPr>
        <w:t>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w:t>
      </w:r>
      <w:r>
        <w:rPr>
          <w:rFonts w:ascii="Times New Roman" w:hAnsi="Times New Roman"/>
          <w:sz w:val="22"/>
          <w:szCs w:val="22"/>
          <w:lang w:eastAsia="zh-CN"/>
        </w:rPr>
        <w: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{0,1,2,3,4,5, 8,9,10,11,12,13, 16,17,18,19,20,21, 24,25,26,27,28,29, 32,33,34,35,36,37, 40,41,42,43,44,45, 48,49,50,51,52,53, 56,57,58,59,60,</w:t>
      </w:r>
      <w:proofErr w:type="gramStart"/>
      <w:r>
        <w:rPr>
          <w:rFonts w:ascii="Times New Roman" w:hAnsi="Times New Roman"/>
          <w:sz w:val="22"/>
          <w:szCs w:val="22"/>
          <w:lang w:eastAsia="zh-CN"/>
        </w:rPr>
        <w:t xml:space="preserve">61, </w:t>
      </w:r>
      <w:r>
        <w:rPr>
          <w:rFonts w:ascii="Times New Roman" w:hAnsi="Times New Roman"/>
          <w:strike/>
          <w:sz w:val="22"/>
          <w:szCs w:val="22"/>
          <w:lang w:eastAsia="zh-CN"/>
        </w:rPr>
        <w:t xml:space="preserve"> </w:t>
      </w:r>
      <w:r>
        <w:rPr>
          <w:rFonts w:ascii="Times New Roman" w:hAnsi="Times New Roman"/>
          <w:sz w:val="22"/>
          <w:szCs w:val="22"/>
          <w:lang w:eastAsia="zh-CN"/>
        </w:rPr>
        <w:t>80</w:t>
      </w:r>
      <w:proofErr w:type="gramEnd"/>
      <w:r>
        <w:rPr>
          <w:rFonts w:ascii="Times New Roman" w:hAnsi="Times New Roman"/>
          <w:sz w:val="22"/>
          <w:szCs w:val="22"/>
          <w:lang w:eastAsia="zh-CN"/>
        </w:rPr>
        <w:t>,81,82,83,84,85,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w:t>
      </w:r>
      <w:r>
        <w:rPr>
          <w:rFonts w:ascii="Times New Roman" w:hAnsi="Times New Roman"/>
          <w:sz w:val="22"/>
          <w:szCs w:val="22"/>
          <w:lang w:eastAsia="zh-CN"/>
        </w:rPr>
        <w:t xml:space="preserve">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 xml:space="preserve">If 64 SSB candidate positions are supported, n = {1,2, 5,6, 9,10, 13,14, 17,18, 21, 22, 25, 26, 29, 30, 41,42, 45, 46, 49, 50, 53, 54, 57, 58, 61, 62, 65, 66, </w:t>
      </w:r>
      <w:r>
        <w:t>69, 70}</w:t>
      </w:r>
    </w:p>
    <w:p w14:paraId="42D1AB18" w14:textId="77777777" w:rsidR="00B07214" w:rsidRDefault="0099398D">
      <w:pPr>
        <w:pStyle w:val="ListParagraph"/>
        <w:numPr>
          <w:ilvl w:val="1"/>
          <w:numId w:val="34"/>
        </w:numPr>
      </w:pPr>
      <w:r>
        <w:t xml:space="preserve">If 128 SSB candidate position are supported, n = {1,2,5,6,9,10,13,14,17,18, 21, 22, 25, 26, 29, 30, 41,42, 45, 46, 49, 50, 53, 54, 57, 58, 61, 62, 65, 66, 69, 70, 81,82, 85,86, 89,90, 93,94, 97,98, 101,102, 105,106, 109,110, 121,122, 125,126, 129, </w:t>
      </w:r>
      <w:r>
        <w:t>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lastRenderedPageBreak/>
        <w:t xml:space="preserve">If 128 </w:t>
      </w:r>
      <w:r>
        <w:t>SSB candidate position are supported, n = {2,3,4,5, 10,11,12,13, 18,19,20,21, 26,27,28,29, 34,35,36,37, 42,43,44,45, 50,51,52,53, 58,59,60,61, 82,83,84,85, 90,91,92,93, 98,99,100,101, 106,107,108,109, 114,115,116,117, 122,123,124,125, 130,131,132,133, 138,</w:t>
      </w:r>
      <w:r>
        <w:t>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pPr>
              <w:spacing w:line="280" w:lineRule="atLeast"/>
            </w:pPr>
            <w:r>
              <w:rPr>
                <w:rFonts w:hint="eastAsia"/>
              </w:rPr>
              <w:t>Proposal 1.2-3: Support</w:t>
            </w:r>
          </w:p>
          <w:p w14:paraId="12CA75F0" w14:textId="77777777" w:rsidR="00B07214" w:rsidRDefault="0099398D">
            <w:pPr>
              <w:spacing w:line="280" w:lineRule="atLeast"/>
            </w:pPr>
            <w:r>
              <w:t xml:space="preserve">Proposal 1.2-2A: If only 64 SSB candidate positions are supported, then Alt 1 and Alt 4 are eventually the </w:t>
            </w:r>
            <w:r>
              <w:t>same. With this understanding, we are OK with Alt 4.</w:t>
            </w:r>
          </w:p>
          <w:p w14:paraId="7C1B322E" w14:textId="77777777" w:rsidR="00B07214" w:rsidRDefault="0099398D">
            <w:pPr>
              <w:spacing w:line="280" w:lineRule="atLeast"/>
            </w:pPr>
            <w:r>
              <w:t>Proposal 1.2-2B: We don’t understand the logic that RO location needs to be considered. First of all, we didn’t agree in which slot ROs are located, yet. Furthermore, even in Rel-15, is RACH slot conside</w:t>
            </w:r>
            <w:r>
              <w:t xml:space="preserve">red to decide SSB pattern? From our understanding, RACH slot can be configured in any slot based on proper </w:t>
            </w:r>
            <w:proofErr w:type="gramStart"/>
            <w:r>
              <w:t>configuration</w:t>
            </w:r>
            <w:proofErr w:type="gramEnd"/>
            <w:r>
              <w:t xml:space="preserve">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0E2076F" w14:textId="77777777" w:rsidR="00B07214" w:rsidRDefault="0099398D">
            <w:pPr>
              <w:spacing w:line="280" w:lineRule="atLeast"/>
            </w:pPr>
            <w:r>
              <w:rPr>
                <w:rFonts w:hint="eastAsia"/>
              </w:rPr>
              <w:t>P</w:t>
            </w:r>
            <w:r>
              <w:t>roposal 1.2-3: Support</w:t>
            </w:r>
          </w:p>
          <w:p w14:paraId="4A43F57B" w14:textId="77777777" w:rsidR="00B07214" w:rsidRDefault="0099398D">
            <w:pPr>
              <w:spacing w:line="280" w:lineRule="atLeast"/>
            </w:pPr>
            <w:r>
              <w:rPr>
                <w:rFonts w:hint="eastAsia"/>
              </w:rPr>
              <w:t>P</w:t>
            </w:r>
            <w:r>
              <w:t>roposal 1.2-2A: Support</w:t>
            </w:r>
          </w:p>
          <w:p w14:paraId="2C2D4674" w14:textId="77777777" w:rsidR="00B07214" w:rsidRDefault="0099398D">
            <w:pPr>
              <w:spacing w:line="280" w:lineRule="atLeast"/>
            </w:pPr>
            <w:r>
              <w:rPr>
                <w:rFonts w:hint="eastAsia"/>
              </w:rPr>
              <w:t>P</w:t>
            </w:r>
            <w:r>
              <w:t xml:space="preserve">roposal </w:t>
            </w:r>
            <w:r>
              <w:t>1.2-2B: Should the 2nd bullet for 960KHz SSB slot pattern?</w:t>
            </w:r>
          </w:p>
          <w:p w14:paraId="5FF490A7" w14:textId="77777777" w:rsidR="00B07214" w:rsidRDefault="0099398D">
            <w:pPr>
              <w:spacing w:line="280" w:lineRule="atLeast"/>
            </w:pPr>
            <w:r>
              <w:t>Regarding the actual value of n, we think 120KHz SSB pattern should be the reference design. The design for 480K/960K can be aligned with 120K as much as possible. Based on this, our proposal would</w:t>
            </w:r>
            <w:r>
              <w:t xml:space="preserve"> be:</w:t>
            </w:r>
          </w:p>
          <w:p w14:paraId="445E3F91" w14:textId="77777777" w:rsidR="00B07214" w:rsidRDefault="0099398D">
            <w:pPr>
              <w:pStyle w:val="ListParagraph"/>
              <w:numPr>
                <w:ilvl w:val="0"/>
                <w:numId w:val="34"/>
              </w:numPr>
              <w:spacing w:line="280" w:lineRule="atLeast"/>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spacing w:line="280" w:lineRule="atLeast"/>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spacing w:line="280" w:lineRule="atLeast"/>
              <w:rPr>
                <w:sz w:val="18"/>
                <w:szCs w:val="18"/>
              </w:rPr>
            </w:pPr>
            <w:r>
              <w:rPr>
                <w:sz w:val="18"/>
                <w:szCs w:val="18"/>
              </w:rPr>
              <w:t>If 128 SSB candidate position are s</w:t>
            </w:r>
            <w:r>
              <w:rPr>
                <w:sz w:val="18"/>
                <w:szCs w:val="18"/>
              </w:rPr>
              <w:t>upported, n = {1,2,5,6,9,10,13,14,17,18, 21, 22, 25, 26, 29, 30, 41,42, 45, 46, 49, 50, 53, 54, 57, 58, 61, 62, 65, 66, 69, 70, 81,82, 85,86, 89,90, 93,94, 97,98, 101,102, 105,106, 109,110, 121,122, 125,126, 129, 130, 133,134, 137,138, 141,142, 145,146, 14</w:t>
            </w:r>
            <w:r>
              <w:rPr>
                <w:sz w:val="18"/>
                <w:szCs w:val="18"/>
              </w:rPr>
              <w:t>9,150}</w:t>
            </w:r>
          </w:p>
          <w:p w14:paraId="6BFAB70B" w14:textId="77777777" w:rsidR="00B07214" w:rsidRDefault="0099398D">
            <w:pPr>
              <w:pStyle w:val="ListParagraph"/>
              <w:numPr>
                <w:ilvl w:val="0"/>
                <w:numId w:val="34"/>
              </w:numPr>
              <w:spacing w:line="280" w:lineRule="atLeast"/>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spacing w:line="280" w:lineRule="atLeast"/>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spacing w:line="280" w:lineRule="atLeast"/>
              <w:rPr>
                <w:sz w:val="18"/>
                <w:szCs w:val="18"/>
              </w:rPr>
            </w:pPr>
            <w:r>
              <w:rPr>
                <w:sz w:val="18"/>
                <w:szCs w:val="18"/>
              </w:rPr>
              <w:t>If 128 SSB candidate position are supported, n = {</w:t>
            </w:r>
            <w:r>
              <w:rPr>
                <w:sz w:val="18"/>
                <w:szCs w:val="18"/>
              </w:rPr>
              <w:t>2,3,4,5, 10,11,12,13, 18,19,20,21, 26,27,28,29, 34,35,36,37, 42,43,44,45, 50,51,52,53, 58,59,60,61, 82,83,84,85, 90,91,92,93, 98,99,100,101, 106,107,108,109, 114,115,116,117, 122,123,124,125, 130,131,132,133, 138,139,140,141}</w:t>
            </w:r>
          </w:p>
          <w:p w14:paraId="55E2A422" w14:textId="77777777" w:rsidR="00B07214" w:rsidRDefault="0099398D">
            <w:pPr>
              <w:spacing w:line="280" w:lineRule="atLeast"/>
            </w:pPr>
            <w:r>
              <w:t xml:space="preserve">One picture is shown below is </w:t>
            </w:r>
            <w:r>
              <w:t>candidate number of SSB is 64:</w:t>
            </w:r>
          </w:p>
          <w:p w14:paraId="72BF8E21" w14:textId="77777777" w:rsidR="00B07214" w:rsidRDefault="0099398D">
            <w:pPr>
              <w:spacing w:line="280" w:lineRule="atLeast"/>
            </w:pPr>
            <w:r>
              <w:rPr>
                <w:noProof/>
              </w:rPr>
              <w:lastRenderedPageBreak/>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78BD580C" w14:textId="77777777" w:rsidR="00B07214" w:rsidRDefault="0099398D">
            <w:pPr>
              <w:spacing w:line="280" w:lineRule="atLeast"/>
            </w:pPr>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pPr>
              <w:spacing w:line="280" w:lineRule="atLeast"/>
            </w:pPr>
            <w:r>
              <w:rPr>
                <w:rFonts w:hint="eastAsia"/>
              </w:rPr>
              <w:t>F</w:t>
            </w:r>
            <w:r>
              <w:t>or Proposal 1.2-2A/B:</w:t>
            </w:r>
          </w:p>
          <w:p w14:paraId="5FDCE086" w14:textId="77777777" w:rsidR="00B07214" w:rsidRDefault="0099398D">
            <w:pPr>
              <w:pStyle w:val="ListParagraph"/>
              <w:numPr>
                <w:ilvl w:val="0"/>
                <w:numId w:val="34"/>
              </w:numPr>
              <w:spacing w:line="280" w:lineRule="atLeast"/>
              <w:rPr>
                <w:sz w:val="20"/>
                <w:szCs w:val="20"/>
              </w:rPr>
            </w:pPr>
            <w:r>
              <w:rPr>
                <w:sz w:val="20"/>
                <w:szCs w:val="20"/>
              </w:rPr>
              <w:t xml:space="preserve">We are ok to remove Alt 1. </w:t>
            </w:r>
          </w:p>
          <w:p w14:paraId="379E6346" w14:textId="77777777" w:rsidR="00B07214" w:rsidRDefault="0099398D">
            <w:pPr>
              <w:pStyle w:val="ListParagraph"/>
              <w:numPr>
                <w:ilvl w:val="0"/>
                <w:numId w:val="34"/>
              </w:numPr>
              <w:spacing w:line="280" w:lineRule="atLeast"/>
              <w:rPr>
                <w:sz w:val="20"/>
                <w:szCs w:val="20"/>
              </w:rPr>
            </w:pPr>
            <w:r>
              <w:rPr>
                <w:rFonts w:hint="eastAsia"/>
                <w:sz w:val="20"/>
                <w:szCs w:val="20"/>
              </w:rPr>
              <w:t>W</w:t>
            </w:r>
            <w:r>
              <w:rPr>
                <w:sz w:val="20"/>
                <w:szCs w:val="20"/>
              </w:rPr>
              <w:t>e understand that Proposal 1.2-2B is a specific</w:t>
            </w:r>
            <w:r>
              <w:rPr>
                <w:sz w:val="20"/>
                <w:szCs w:val="20"/>
              </w:rPr>
              <w:t xml:space="preserve"> example of Alt 3 of Proposal 1.2-2A (BTW, 2nd main bullet of Proposal 1.2-2B should be for 960kHz SCS)</w:t>
            </w:r>
          </w:p>
          <w:p w14:paraId="5253522A" w14:textId="77777777" w:rsidR="00B07214" w:rsidRDefault="0099398D">
            <w:pPr>
              <w:spacing w:line="280" w:lineRule="atLeast"/>
            </w:pPr>
            <w:r>
              <w:t xml:space="preserve">Among three alternatives (i.e., Alt 2, Alt 3/Proposal 1.2-2B, Alt 4), we prefer Alt 2. It is important to have sufficiently large value of N, </w:t>
            </w:r>
            <w:proofErr w:type="gramStart"/>
            <w:r>
              <w:t>e.g.</w:t>
            </w:r>
            <w:proofErr w:type="gramEnd"/>
            <w:r>
              <w:t xml:space="preserve"> 8, to</w:t>
            </w:r>
            <w:r>
              <w:t xml:space="preserve"> provide sufficient set of resources for DL/UL data transmission with multi-PDSCH/PUSCH scheduling or repetition, which would be typical in FR2-2, even within a half frame containing SSBs. In that sense, we can also live with Alt 3/Proposal 1.2-2B as it ca</w:t>
            </w:r>
            <w:r>
              <w:t xml:space="preserve">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pPr>
              <w:spacing w:line="280" w:lineRule="atLeast"/>
            </w:pPr>
            <w:r>
              <w:rPr>
                <w:rFonts w:hint="eastAsia"/>
              </w:rPr>
              <w:t xml:space="preserve">Proposal 1.2-3: We are ok with the conclusion. </w:t>
            </w:r>
          </w:p>
          <w:p w14:paraId="16A0B738" w14:textId="77777777" w:rsidR="00B07214" w:rsidRDefault="0099398D">
            <w:pPr>
              <w:spacing w:line="280" w:lineRule="atLeast"/>
            </w:pPr>
            <w:r>
              <w:t>Proposal 1.2-2A: We agree with LG’s observation that Alt 1 and Alt 4 are the same if bar{L}_max is 64. In this sense, we are ok to remove Alt 1 and we support Alt 4. The reason to support Alt 4 is trying to align the design principle as in Rel-15 FR2-1: it</w:t>
            </w:r>
            <w:r>
              <w:t xml:space="preserve"> is clear that the gaps are aligned for 120 kHz and 240 kHz to reserve resource for URLLC traffic, with the assumption of 1ms latency requirement. Those gaps are not reserved for HARQ or RO, since HARQ can be multiplexed within the slots containing SSB and</w:t>
            </w:r>
            <w:r>
              <w:t xml:space="preserve"> no special design is needed, while RO is not required to be considered for SSB pattern design. Also, we want to note that it’s beneficial to maintain the SSB transmission as minimum number of bursts as possible, such that the number of LBT can be minimize</w:t>
            </w:r>
            <w:r>
              <w:t xml:space="preserve">d. In light of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2EA1AE18" w14:textId="77777777" w:rsidR="00B07214" w:rsidRDefault="0099398D">
            <w:pPr>
              <w:spacing w:line="280" w:lineRule="atLeast"/>
            </w:pPr>
            <w:r>
              <w:t>Proposal 1.2-2B: We don’t such fine tuning of the slot number is need</w:t>
            </w:r>
            <w:r>
              <w:t xml:space="preserve">ed. </w:t>
            </w:r>
          </w:p>
        </w:tc>
      </w:tr>
      <w:tr w:rsidR="00B07214" w14:paraId="218036FA" w14:textId="77777777">
        <w:trPr>
          <w:trHeight w:val="1896"/>
        </w:trPr>
        <w:tc>
          <w:tcPr>
            <w:tcW w:w="0" w:type="auto"/>
          </w:tcPr>
          <w:p w14:paraId="2CE26DF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pPr>
              <w:spacing w:line="280" w:lineRule="atLeast"/>
            </w:pPr>
            <w:r>
              <w:t>Proposal 1.2-2A: Support.</w:t>
            </w:r>
          </w:p>
          <w:p w14:paraId="1441E476" w14:textId="77777777" w:rsidR="00B07214" w:rsidRDefault="0099398D">
            <w:pPr>
              <w:spacing w:line="280" w:lineRule="atLeast"/>
            </w:pPr>
            <w:r>
              <w:t xml:space="preserve">Our preference is Alt.-2. Other alternatives seem to overcomplicate the design. At higher SCS, SS burst transmission is pretty fast. If it’s absolutely necessary (which we don’t believe in), </w:t>
            </w:r>
            <w:proofErr w:type="spellStart"/>
            <w:r>
              <w:t>gNB</w:t>
            </w:r>
            <w:proofErr w:type="spellEnd"/>
            <w:r>
              <w:t xml:space="preserve"> always can drop </w:t>
            </w:r>
            <w:r>
              <w:t>some of SSBs in favor of urgent UL transmissions.</w:t>
            </w:r>
          </w:p>
          <w:p w14:paraId="3EE63B5D" w14:textId="77777777" w:rsidR="00B07214" w:rsidRDefault="0099398D">
            <w:pPr>
              <w:spacing w:line="280" w:lineRule="atLeast"/>
            </w:pPr>
            <w:r>
              <w:t>Proposal 1.2-2B: if we have gap slots every few SSB slots, then we may not need another long gap slots every 1 msec. With this said for the sake of progress we would be ok to accept proposal 1.2-2B. We assu</w:t>
            </w:r>
            <w:r>
              <w:t>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pPr>
              <w:spacing w:line="280" w:lineRule="atLeast"/>
            </w:pPr>
            <w:r>
              <w:t>Proposal 1.2-2A: We support Alt 4.</w:t>
            </w:r>
          </w:p>
          <w:p w14:paraId="0D3C7245" w14:textId="77777777" w:rsidR="00B07214" w:rsidRDefault="0099398D">
            <w:pPr>
              <w:spacing w:line="280" w:lineRule="atLeast"/>
            </w:pPr>
            <w:r>
              <w:t>Proposal 1.2-2B: We do not support this proposal. The SSB pattern does not need to consider the RO placement as the PRACH slots are co</w:t>
            </w:r>
            <w:r>
              <w:t>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pPr>
              <w:spacing w:line="280" w:lineRule="atLeast"/>
            </w:pPr>
            <w:r>
              <w:t>Conclusion 1.2-3: agree</w:t>
            </w:r>
          </w:p>
          <w:p w14:paraId="2795564D" w14:textId="77777777" w:rsidR="00B07214" w:rsidRDefault="0099398D">
            <w:pPr>
              <w:spacing w:line="280" w:lineRule="atLeast"/>
            </w:pPr>
            <w:r>
              <w:t>Proposal 1.2-2A: We are fine with either Alt 2 or Alt 3</w:t>
            </w:r>
          </w:p>
          <w:p w14:paraId="271C8172" w14:textId="77777777" w:rsidR="00B07214" w:rsidRDefault="0099398D">
            <w:pPr>
              <w:spacing w:line="280" w:lineRule="atLeast"/>
            </w:pPr>
            <w:r>
              <w:t xml:space="preserve">Proposal 1.2-2B: Rel-15 does not support such optimization and there are rules defined for the case RO </w:t>
            </w:r>
            <w:r>
              <w:t>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pPr>
              <w:spacing w:line="280" w:lineRule="atLeast"/>
            </w:pPr>
            <w:r>
              <w:t>Conclusion 1.2-3: We are fine with the conclusion</w:t>
            </w:r>
          </w:p>
          <w:p w14:paraId="0663AA1C" w14:textId="77777777" w:rsidR="00B07214" w:rsidRDefault="0099398D">
            <w:pPr>
              <w:spacing w:line="280" w:lineRule="atLeast"/>
            </w:pPr>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Moderato</w:t>
            </w:r>
            <w:r>
              <w:rPr>
                <w:rFonts w:ascii="Times New Roman" w:hAnsi="Times New Roman"/>
                <w:szCs w:val="20"/>
                <w:lang w:eastAsia="zh-CN"/>
              </w:rPr>
              <w:t>r</w:t>
            </w:r>
          </w:p>
        </w:tc>
        <w:tc>
          <w:tcPr>
            <w:tcW w:w="8689" w:type="dxa"/>
            <w:shd w:val="clear" w:color="auto" w:fill="E2EFD9" w:themeFill="accent6" w:themeFillTint="33"/>
          </w:tcPr>
          <w:p w14:paraId="72C4D4AF" w14:textId="77777777" w:rsidR="00B07214" w:rsidRDefault="0099398D">
            <w:pPr>
              <w:spacing w:line="280" w:lineRule="atLeast"/>
            </w:pPr>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w:t>
                  </w:r>
                  <w:r>
                    <w:rPr>
                      <w:rFonts w:cs="Times"/>
                      <w:sz w:val="18"/>
                      <w:szCs w:val="18"/>
                      <w:lang w:eastAsia="zh-CN"/>
                    </w:rPr>
                    <w:t>)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 xml:space="preserve">and when the number of PRACH slots in a </w:t>
                  </w:r>
                  <w:r>
                    <w:rPr>
                      <w:rFonts w:cs="Times"/>
                      <w:sz w:val="18"/>
                      <w:szCs w:val="18"/>
                      <w:lang w:eastAsia="zh-CN"/>
                    </w:rPr>
                    <w:t>reference slot is 2,</w:t>
                  </w:r>
                </w:p>
                <w:p w14:paraId="43E6074B" w14:textId="77777777" w:rsidR="00B07214" w:rsidRDefault="0099398D">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w:t>
                  </w:r>
                  <w:r>
                    <w:rPr>
                      <w:rFonts w:cs="Times"/>
                      <w:sz w:val="18"/>
                      <w:szCs w:val="18"/>
                      <w:lang w:eastAsia="zh-CN"/>
                    </w:rPr>
                    <w:t>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spacing w:line="280" w:lineRule="atLeast"/>
              <w:rPr>
                <w:rFonts w:cs="Times"/>
                <w:lang w:eastAsia="zh-CN"/>
              </w:rPr>
            </w:pPr>
            <w:r>
              <w:rPr>
                <w:rFonts w:cs="Times"/>
                <w:lang w:eastAsia="zh-CN"/>
              </w:rPr>
              <w:lastRenderedPageBreak/>
              <w:t>Based on t</w:t>
            </w:r>
            <w:r>
              <w:rPr>
                <w:rFonts w:cs="Times"/>
                <w:lang w:eastAsia="zh-CN"/>
              </w:rPr>
              <w:t>his I assumed we already know where the RO will be placed (at least for cases when we don’t have gaps). With gaps, I assumed it will be 1 more slot before the (tentatively) agreed set of values.</w:t>
            </w:r>
          </w:p>
          <w:p w14:paraId="13340EBC" w14:textId="77777777" w:rsidR="00B07214" w:rsidRDefault="00B07214">
            <w:pPr>
              <w:spacing w:line="280" w:lineRule="atLeast"/>
            </w:pPr>
          </w:p>
          <w:p w14:paraId="4F260E6C" w14:textId="77777777" w:rsidR="00B07214" w:rsidRDefault="0099398D">
            <w:pPr>
              <w:spacing w:line="280" w:lineRule="atLeast"/>
            </w:pPr>
            <w:r>
              <w:t>Just one thing about Proposal 1.2-2B, this is a proposal tha</w:t>
            </w:r>
            <w:r>
              <w:t>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w:t>
            </w:r>
            <w:r>
              <w:t>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pPr>
              <w:spacing w:line="280" w:lineRule="atLeast"/>
            </w:pPr>
            <w:r>
              <w:t>That said, if companies can express views on wh</w:t>
            </w:r>
            <w:r>
              <w:t>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pPr>
              <w:spacing w:line="280" w:lineRule="atLeast"/>
            </w:pPr>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w:t>
            </w:r>
            <w:r>
              <w:t xml:space="preserve">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pPr>
              <w:spacing w:line="280" w:lineRule="atLeast"/>
            </w:pPr>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Alternatives, our preference is Alt.2 to reserve resource for UL transmission. The usage of ‘N’’ in Alt.3 is not clear for us at this moment. We are open to discuss it. We also share view that Alt.1 and Alt.4 are same if maximum SSB candidates is 64.</w:t>
            </w:r>
            <w:r>
              <w:rPr>
                <w:rFonts w:ascii="Times New Roman" w:eastAsiaTheme="minorEastAsia" w:hAnsi="Times New Roman"/>
                <w:sz w:val="22"/>
                <w:szCs w:val="22"/>
                <w:lang w:eastAsia="ko-KR"/>
              </w:rPr>
              <w:t xml:space="preserve"> The motivation to remove Alt.1 and add Alt.4 seems only progress if the maximum number SSB candidates would be increased to 128, which is FFS.   </w:t>
            </w:r>
          </w:p>
          <w:p w14:paraId="38F82221" w14:textId="77777777" w:rsidR="00B07214" w:rsidRDefault="0099398D">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spacing w:line="280" w:lineRule="atLeast"/>
              <w:rPr>
                <w:rFonts w:eastAsiaTheme="minorEastAsia"/>
                <w:sz w:val="22"/>
                <w:szCs w:val="22"/>
                <w:lang w:eastAsia="ko-KR"/>
              </w:rPr>
            </w:pPr>
            <w:r>
              <w:rPr>
                <w:rFonts w:eastAsiaTheme="minorEastAsia"/>
                <w:sz w:val="22"/>
                <w:szCs w:val="22"/>
                <w:lang w:eastAsia="ko-KR"/>
              </w:rPr>
              <w:t>We share Qualcomm’s view that SSB pattern design is unnecessary to consider th</w:t>
            </w:r>
            <w:r>
              <w:rPr>
                <w:rFonts w:eastAsiaTheme="minorEastAsia"/>
                <w:sz w:val="22"/>
                <w:szCs w:val="22"/>
                <w:lang w:eastAsia="ko-KR"/>
              </w:rPr>
              <w:t>e PRACH resource allocation. There are different ways to avoid collision by properly selecting RO time-domain configuration, e.g., in different radio frames, different slots of a same subframe. Given the quite shorter burst duration of SSB, this becomes ea</w:t>
            </w:r>
            <w:r>
              <w:rPr>
                <w:rFonts w:eastAsiaTheme="minorEastAsia"/>
                <w:sz w:val="22"/>
                <w:szCs w:val="22"/>
                <w:lang w:eastAsia="ko-KR"/>
              </w:rPr>
              <w:t xml:space="preserve">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spacing w:line="280" w:lineRule="atLeast"/>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lastRenderedPageBreak/>
              <w:t xml:space="preserve">Thanks for the response. Even for </w:t>
            </w:r>
            <w:r>
              <w:rPr>
                <w:rFonts w:eastAsiaTheme="minorEastAsia"/>
                <w:sz w:val="22"/>
                <w:szCs w:val="22"/>
                <w:lang w:eastAsia="ko-KR"/>
              </w:rPr>
              <w:t>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spacing w:line="280" w:lineRule="atLeast"/>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w:t>
            </w:r>
            <w:r>
              <w:rPr>
                <w:rFonts w:eastAsiaTheme="minorEastAsia"/>
                <w:sz w:val="22"/>
                <w:szCs w:val="22"/>
                <w:lang w:eastAsia="ko-KR"/>
              </w:rPr>
              <w:t xml:space="preserve"> support.</w:t>
            </w:r>
          </w:p>
        </w:tc>
      </w:tr>
      <w:tr w:rsidR="00B07214" w14:paraId="3345D480" w14:textId="77777777">
        <w:trPr>
          <w:trHeight w:val="533"/>
        </w:trPr>
        <w:tc>
          <w:tcPr>
            <w:tcW w:w="0" w:type="auto"/>
          </w:tcPr>
          <w:p w14:paraId="6822ED98"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pPr>
              <w:spacing w:line="280" w:lineRule="atLeast"/>
            </w:pPr>
            <w:r>
              <w:rPr>
                <w:rFonts w:hint="eastAsia"/>
              </w:rPr>
              <w:t>Proposal 1.2-3: Support</w:t>
            </w:r>
          </w:p>
          <w:p w14:paraId="20E3FC45" w14:textId="77777777" w:rsidR="00B07214" w:rsidRDefault="0099398D">
            <w:pPr>
              <w:spacing w:line="280" w:lineRule="atLeast"/>
            </w:pPr>
            <w:r>
              <w:t>Proposal 1.2-2A: Support</w:t>
            </w:r>
          </w:p>
          <w:p w14:paraId="6551A1DB" w14:textId="77777777" w:rsidR="00B07214" w:rsidRDefault="0099398D">
            <w:pPr>
              <w:spacing w:line="280" w:lineRule="atLeast"/>
            </w:pPr>
            <w:r>
              <w:t>Proposal 1.2-2B: We don’t think it is necessary to align SSB gaps with ROs</w:t>
            </w:r>
          </w:p>
          <w:p w14:paraId="07BB30A5" w14:textId="77777777" w:rsidR="00B07214" w:rsidRDefault="0099398D">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spacing w:line="280" w:lineRule="atLeast"/>
              <w:rPr>
                <w:lang w:eastAsia="zh-CN"/>
              </w:rPr>
            </w:pPr>
            <w:r>
              <w:rPr>
                <w:lang w:eastAsia="zh-CN"/>
              </w:rPr>
              <w:t xml:space="preserve">Conclusion 1.2-3: We are fine with the </w:t>
            </w:r>
            <w:r>
              <w:rPr>
                <w:lang w:eastAsia="zh-CN"/>
              </w:rPr>
              <w:t>conclusion.</w:t>
            </w:r>
          </w:p>
          <w:p w14:paraId="663DDE8F" w14:textId="77777777" w:rsidR="00B07214" w:rsidRDefault="0099398D">
            <w:pPr>
              <w:spacing w:line="280" w:lineRule="atLeast"/>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spacing w:line="280" w:lineRule="atLeast"/>
              <w:rPr>
                <w:lang w:eastAsia="ja-JP"/>
              </w:rPr>
            </w:pPr>
            <w:r>
              <w:t>Proposal 1.2-2B: We don’t think optimization between SSB position and RO is needed as mentioned by several</w:t>
            </w:r>
            <w:r>
              <w:t xml:space="preserve"> companies. </w:t>
            </w:r>
          </w:p>
          <w:p w14:paraId="25D56B33" w14:textId="77777777" w:rsidR="00B07214" w:rsidRDefault="0099398D">
            <w:pPr>
              <w:spacing w:line="280" w:lineRule="atLeast"/>
            </w:pPr>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2A17E4A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 xml:space="preserve">We support the proposal and prefer Alt-2 as it is </w:t>
            </w:r>
            <w:r>
              <w:rPr>
                <w:rFonts w:ascii="Times New Roman" w:eastAsiaTheme="minorEastAsia" w:hAnsi="Times New Roman"/>
                <w:sz w:val="22"/>
                <w:szCs w:val="22"/>
                <w:lang w:eastAsia="zh-CN"/>
              </w:rPr>
              <w:t>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w:t>
            </w:r>
            <w:r>
              <w:rPr>
                <w:rFonts w:ascii="Times New Roman" w:hAnsi="Times New Roman"/>
                <w:sz w:val="22"/>
                <w:szCs w:val="22"/>
                <w:lang w:eastAsia="zh-CN"/>
              </w:rPr>
              <w:t>n:</w:t>
            </w:r>
          </w:p>
          <w:p w14:paraId="22EF34F2" w14:textId="77777777" w:rsidR="00B07214" w:rsidRDefault="0099398D">
            <w:pPr>
              <w:pStyle w:val="BodyText"/>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4DCEFA8F" w14:textId="77777777" w:rsidR="00B07214" w:rsidRDefault="0099398D">
            <w:pPr>
              <w:pStyle w:val="BodyText"/>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w:t>
            </w:r>
            <w:r>
              <w:rPr>
                <w:rFonts w:ascii="Times New Roman" w:hAnsi="Times New Roman"/>
                <w:sz w:val="22"/>
                <w:szCs w:val="22"/>
                <w:lang w:eastAsia="zh-CN"/>
              </w:rPr>
              <w:t>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186F2734" w14:textId="77777777" w:rsidR="00B07214" w:rsidRDefault="0099398D">
            <w:pPr>
              <w:pStyle w:val="BodyText"/>
              <w:numPr>
                <w:ilvl w:val="0"/>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Pr>
                <w:rFonts w:ascii="Times New Roman" w:hAnsi="Times New Roman"/>
                <w:sz w:val="22"/>
                <w:szCs w:val="22"/>
                <w:lang w:eastAsia="zh-CN"/>
              </w:rPr>
              <w:t>n = {0,1,2,3,4,5, 8,9,10,11,12,13, 16,17,18,19,20,21, 24,25,26,27,28,29, 32,33,34,35,36,37, 40,41}</w:t>
            </w:r>
          </w:p>
          <w:p w14:paraId="560BF8E7" w14:textId="77777777" w:rsidR="00B07214" w:rsidRDefault="0099398D">
            <w:pPr>
              <w:spacing w:line="280" w:lineRule="atLeast"/>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w:t>
            </w:r>
            <w:r>
              <w:rPr>
                <w:sz w:val="22"/>
                <w:szCs w:val="22"/>
                <w:lang w:eastAsia="zh-CN"/>
              </w:rPr>
              <w:t>48,49,50,51,52,53, 56,57,58,59,60,</w:t>
            </w:r>
            <w:proofErr w:type="gramStart"/>
            <w:r>
              <w:rPr>
                <w:sz w:val="22"/>
                <w:szCs w:val="22"/>
                <w:lang w:eastAsia="zh-CN"/>
              </w:rPr>
              <w:t xml:space="preserve">61, </w:t>
            </w:r>
            <w:r>
              <w:rPr>
                <w:strike/>
                <w:color w:val="FF0000"/>
                <w:sz w:val="22"/>
                <w:szCs w:val="22"/>
                <w:lang w:eastAsia="zh-CN"/>
              </w:rPr>
              <w:t xml:space="preserve"> </w:t>
            </w:r>
            <w:r>
              <w:rPr>
                <w:sz w:val="22"/>
                <w:szCs w:val="22"/>
                <w:lang w:eastAsia="zh-CN"/>
              </w:rPr>
              <w:t>80</w:t>
            </w:r>
            <w:proofErr w:type="gramEnd"/>
            <w:r>
              <w:rPr>
                <w:sz w:val="22"/>
                <w:szCs w:val="22"/>
                <w:lang w:eastAsia="zh-CN"/>
              </w:rPr>
              <w:t>,81,82,83,84,85,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pPr>
              <w:spacing w:line="280" w:lineRule="atLeast"/>
            </w:pPr>
            <w:r>
              <w:rPr>
                <w:rFonts w:hint="eastAsia"/>
              </w:rPr>
              <w:t>Proposal 1.2-3: Support</w:t>
            </w:r>
          </w:p>
          <w:p w14:paraId="411508B2" w14:textId="77777777" w:rsidR="00B07214" w:rsidRDefault="0099398D">
            <w:pPr>
              <w:spacing w:line="280" w:lineRule="atLeast"/>
            </w:pPr>
            <w:r>
              <w:t>Proposal 1.2-2A: Support</w:t>
            </w:r>
          </w:p>
          <w:p w14:paraId="5EFB6A15" w14:textId="77777777" w:rsidR="00B07214" w:rsidRDefault="0099398D">
            <w:pPr>
              <w:spacing w:line="280" w:lineRule="atLeast"/>
            </w:pPr>
            <w:r>
              <w:t>Proposal 1.2-2B: We don’t think it is necessary to align SSB gaps with ROs</w:t>
            </w:r>
          </w:p>
          <w:p w14:paraId="6E21842A" w14:textId="77777777" w:rsidR="00B07214" w:rsidRDefault="00B07214">
            <w:pPr>
              <w:pStyle w:val="BodyText"/>
              <w:spacing w:after="0" w:line="280" w:lineRule="atLeast"/>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w:t>
      </w:r>
      <w:r>
        <w:rPr>
          <w:rFonts w:ascii="Times New Roman" w:hAnsi="Times New Roman"/>
          <w:sz w:val="22"/>
          <w:szCs w:val="22"/>
          <w:lang w:eastAsia="zh-CN"/>
        </w:rPr>
        <w:t xml:space="preserve">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sz w:val="22"/>
          <w:szCs w:val="22"/>
          <w:lang w:eastAsia="zh-CN"/>
        </w:rPr>
        <w:t>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Qualcomm, </w:t>
      </w:r>
      <w:r>
        <w:rPr>
          <w:rFonts w:ascii="Times New Roman" w:hAnsi="Times New Roman"/>
          <w:sz w:val="22"/>
          <w:szCs w:val="22"/>
          <w:lang w:eastAsia="zh-CN"/>
        </w:rPr>
        <w:t>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w:t>
      </w:r>
      <w:r>
        <w:rPr>
          <w:rFonts w:ascii="Times New Roman" w:hAnsi="Times New Roman"/>
          <w:sz w:val="22"/>
          <w:szCs w:val="22"/>
          <w:lang w:eastAsia="zh-CN"/>
        </w:rPr>
        <w:t>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w:t>
      </w:r>
      <w:r>
        <w:rPr>
          <w:rFonts w:ascii="Times New Roman" w:hAnsi="Times New Roman"/>
          <w:sz w:val="22"/>
          <w:szCs w:val="22"/>
          <w:lang w:eastAsia="zh-CN"/>
        </w:rPr>
        <w:t xml:space="preserve">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 xml:space="preserve">Case D - 120 kHz SCS: the first symbols of the candidate SS/PBCH </w:t>
      </w:r>
      <w:r>
        <w:rPr>
          <w:lang w:eastAsia="ja-JP"/>
        </w:rPr>
        <w:t xml:space="preserve">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w:t>
      </w:r>
      <w:r>
        <w:rPr>
          <w:rFonts w:ascii="Times New Roman" w:hAnsi="Times New Roman"/>
          <w:sz w:val="22"/>
          <w:szCs w:val="22"/>
          <w:lang w:eastAsia="zh-CN"/>
        </w:rPr>
        <w:t xml:space="preserve">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i/>
          <w:iCs/>
          <w:sz w:val="22"/>
          <w:szCs w:val="22"/>
          <w:lang w:eastAsia="zh-CN"/>
        </w:rPr>
        <w:t>)</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w:t>
      </w:r>
      <w:r>
        <w:rPr>
          <w:rFonts w:ascii="Times New Roman" w:hAnsi="Times New Roman"/>
          <w:sz w:val="22"/>
          <w:szCs w:val="22"/>
          <w:lang w:eastAsia="zh-CN"/>
        </w:rPr>
        <w:t>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w:t>
      </w:r>
      <w:r>
        <w:rPr>
          <w:rFonts w:ascii="Times New Roman" w:hAnsi="Times New Roman"/>
          <w:sz w:val="22"/>
          <w:szCs w:val="22"/>
          <w:lang w:eastAsia="zh-CN"/>
        </w:rPr>
        <w:t>,53,54,55,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w:t>
      </w:r>
      <w:r>
        <w:rPr>
          <w:rFonts w:ascii="Times New Roman" w:hAnsi="Times New Roman"/>
          <w:sz w:val="22"/>
          <w:szCs w:val="22"/>
          <w:lang w:eastAsia="zh-CN"/>
        </w:rPr>
        <w:t xml:space="preserve">,43,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w:t>
      </w:r>
      <w:r>
        <w:rPr>
          <w:rFonts w:ascii="Times New Roman" w:hAnsi="Times New Roman"/>
          <w:sz w:val="22"/>
          <w:szCs w:val="22"/>
          <w:lang w:eastAsia="zh-CN"/>
        </w:rPr>
        <w:t xml:space="preserve">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{0,1,2,3, 4,5,6,7, 8,9,10,11, 12,13,14,15, 16,17,18,19, 20,21,22,23, 24,25,26,27, 28,29,3</w:t>
      </w:r>
      <w:r>
        <w:rPr>
          <w:rFonts w:ascii="Times New Roman" w:hAnsi="Times New Roman"/>
          <w:sz w:val="22"/>
          <w:szCs w:val="22"/>
          <w:lang w:eastAsia="zh-CN"/>
        </w:rPr>
        <w:t xml:space="preserve">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w:t>
      </w:r>
      <w:r>
        <w:rPr>
          <w:rFonts w:ascii="Times New Roman" w:hAnsi="Times New Roman"/>
          <w:sz w:val="22"/>
          <w:szCs w:val="22"/>
          <w:lang w:eastAsia="zh-CN"/>
        </w:rPr>
        <w:t xml:space="preserve">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w:t>
      </w:r>
      <w:r>
        <w:rPr>
          <w:rFonts w:ascii="Times New Roman" w:hAnsi="Times New Roman"/>
          <w:color w:val="C00000"/>
          <w:sz w:val="22"/>
          <w:szCs w:val="22"/>
          <w:u w:val="single"/>
          <w:lang w:eastAsia="zh-CN"/>
        </w:rPr>
        <w:t>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w:t>
      </w:r>
      <w:r>
        <w:rPr>
          <w:rFonts w:ascii="Times New Roman" w:hAnsi="Times New Roman"/>
          <w:sz w:val="22"/>
          <w:szCs w:val="22"/>
          <w:lang w:eastAsia="zh-CN"/>
        </w:rPr>
        <w:t xml:space="preserve">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 xml:space="preserve">(no gap </w:t>
      </w:r>
      <w:r>
        <w:rPr>
          <w:rFonts w:ascii="Times New Roman" w:hAnsi="Times New Roman"/>
          <w:color w:val="C00000"/>
          <w:sz w:val="22"/>
          <w:szCs w:val="22"/>
          <w:lang w:eastAsia="zh-CN"/>
        </w:rPr>
        <w:t>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w:t>
      </w:r>
      <w:r>
        <w:rPr>
          <w:rFonts w:ascii="Times New Roman" w:hAnsi="Times New Roman"/>
          <w:sz w:val="22"/>
          <w:szCs w:val="22"/>
          <w:lang w:eastAsia="zh-CN"/>
        </w:rPr>
        <w:t>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 xml:space="preserve">Proposal 1.2-4A (alt </w:t>
      </w:r>
      <w:r>
        <w:rPr>
          <w:lang w:eastAsia="zh-CN"/>
        </w:rPr>
        <w:t>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480/960 kHz </w:t>
      </w:r>
      <w:r>
        <w:rPr>
          <w:rFonts w:ascii="Times New Roman" w:hAnsi="Times New Roman"/>
          <w:sz w:val="22"/>
          <w:szCs w:val="22"/>
          <w:lang w:eastAsia="zh-CN"/>
        </w:rPr>
        <w:t>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w:t>
      </w:r>
      <w:r>
        <w:rPr>
          <w:lang w:eastAsia="zh-CN"/>
        </w:rPr>
        <w:t>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w:t>
      </w:r>
      <w:r>
        <w:rPr>
          <w:b/>
          <w:bCs/>
          <w:sz w:val="22"/>
          <w:szCs w:val="22"/>
        </w:rPr>
        <w:t>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w:t>
      </w:r>
      <w:r>
        <w:rPr>
          <w:rFonts w:ascii="Times New Roman" w:hAnsi="Times New Roman"/>
          <w:sz w:val="22"/>
          <w:szCs w:val="22"/>
          <w:lang w:eastAsia="zh-CN"/>
        </w:rPr>
        <w:t>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w:t>
      </w:r>
      <w:r>
        <w:rPr>
          <w:rFonts w:ascii="Times New Roman" w:hAnsi="Times New Roman"/>
          <w:sz w:val="22"/>
          <w:szCs w:val="22"/>
          <w:lang w:eastAsia="zh-CN"/>
        </w:rPr>
        <w:t>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w:t>
      </w:r>
      <w:r>
        <w:rPr>
          <w:rFonts w:ascii="Times New Roman" w:hAnsi="Times New Roman"/>
          <w:sz w:val="22"/>
          <w:szCs w:val="22"/>
          <w:lang w:eastAsia="zh-CN"/>
        </w:rPr>
        <w:t>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As a proponent of Alt 4, we </w:t>
            </w:r>
            <w:r>
              <w:rPr>
                <w:rFonts w:ascii="Times New Roman" w:eastAsiaTheme="minorEastAsia" w:hAnsi="Times New Roman"/>
                <w:szCs w:val="20"/>
                <w:lang w:eastAsia="ko-KR"/>
              </w:rPr>
              <w:t>suggest the following modification.</w:t>
            </w:r>
          </w:p>
          <w:p w14:paraId="528E11D9" w14:textId="77777777" w:rsidR="00B07214" w:rsidRDefault="0099398D">
            <w:pPr>
              <w:pStyle w:val="Heading6"/>
              <w:spacing w:line="280" w:lineRule="atLeast"/>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w:t>
            </w:r>
            <w:r>
              <w:rPr>
                <w:rFonts w:ascii="Times New Roman" w:hAnsi="Times New Roman"/>
                <w:szCs w:val="20"/>
                <w:lang w:eastAsia="zh-CN"/>
              </w:rPr>
              <w:t>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w:t>
            </w:r>
            <w:r>
              <w:rPr>
                <w:rFonts w:ascii="Times New Roman" w:hAnsi="Times New Roman"/>
                <w:szCs w:val="20"/>
                <w:lang w:eastAsia="zh-CN"/>
              </w:rPr>
              <w:t>{0,1,2,3, 4,5,6,7, 8,9,10,11, 12,13,14,15, 16,17,18,19, 20,21,22,23, 24,25,26,27, 28,29,30,31, 32,33,34,35, 36,37,38,39, 40,41,42,43, 44,45,46,47, 48,49,50,51, 52,53,54,55, 56,57,58,59, 60,61,62,63}</w:t>
            </w:r>
          </w:p>
          <w:p w14:paraId="481E6228" w14:textId="77777777" w:rsidR="00B07214" w:rsidRDefault="00B07214">
            <w:pPr>
              <w:pStyle w:val="BodyText"/>
              <w:spacing w:after="0" w:line="280" w:lineRule="atLeast"/>
              <w:rPr>
                <w:rFonts w:ascii="Times New Roman" w:eastAsiaTheme="minorEastAsia" w:hAnsi="Times New Roman"/>
                <w:szCs w:val="20"/>
                <w:lang w:eastAsia="ko-KR"/>
              </w:rPr>
            </w:pPr>
          </w:p>
          <w:p w14:paraId="50A86555" w14:textId="77777777" w:rsidR="00B07214" w:rsidRDefault="00B07214">
            <w:pPr>
              <w:pStyle w:val="BodyText"/>
              <w:spacing w:after="0" w:line="280" w:lineRule="atLeast"/>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MS Mincho" w:hAnsi="Times New Roman"/>
                <w:szCs w:val="20"/>
                <w:lang w:eastAsia="ja-JP"/>
              </w:rPr>
              <w:t>We generally believe that larger number of cons</w:t>
            </w:r>
            <w:r>
              <w:rPr>
                <w:rFonts w:ascii="Times New Roman" w:eastAsia="MS Mincho" w:hAnsi="Times New Roman"/>
                <w:szCs w:val="20"/>
                <w:lang w:eastAsia="ja-JP"/>
              </w:rPr>
              <w:t xml:space="preserve">ecutive non-SSB slots would be needed to accommodate UL repetitions and/or multi-PDSCH/PUSCH scheduling,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N=8 in Alt 2 or Alt 3. Alt 3 differentiate N and N’ so that they can be different lengths assuming different usages, which could also be acceptabl</w:t>
            </w:r>
            <w:r>
              <w:rPr>
                <w:rFonts w:ascii="Times New Roman" w:eastAsia="MS Mincho" w:hAnsi="Times New Roman"/>
                <w:szCs w:val="20"/>
                <w:lang w:eastAsia="ja-JP"/>
              </w:rPr>
              <w:t xml:space="preserve">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Apologizes</w:t>
            </w:r>
            <w:r>
              <w:rPr>
                <w:rFonts w:ascii="Times New Roman" w:eastAsia="MS Mincho" w:hAnsi="Times New Roman"/>
                <w:szCs w:val="20"/>
                <w:lang w:eastAsia="ja-JP"/>
              </w:rPr>
              <w:t xml:space="preserve">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MS Mincho" w:hAnsi="Times New Roman"/>
                <w:szCs w:val="20"/>
                <w:lang w:eastAsia="ja-JP"/>
              </w:rPr>
              <w:t>e.g.</w:t>
            </w:r>
            <w:proofErr w:type="gramEnd"/>
            <w:r>
              <w:rPr>
                <w:rFonts w:ascii="Times New Roman" w:eastAsia="MS Mincho" w:hAnsi="Times New Roman"/>
                <w:szCs w:val="20"/>
                <w:lang w:eastAsia="ja-JP"/>
              </w:rPr>
              <w:t xml:space="preserve"> 480kHz to be ali</w:t>
            </w:r>
            <w:r>
              <w:rPr>
                <w:rFonts w:ascii="Times New Roman" w:eastAsia="MS Mincho" w:hAnsi="Times New Roman"/>
                <w:szCs w:val="20"/>
                <w:lang w:eastAsia="ja-JP"/>
              </w:rPr>
              <w:t>gned.</w:t>
            </w:r>
          </w:p>
          <w:p w14:paraId="00A9F98E"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line="280" w:lineRule="atLeast"/>
              <w:ind w:left="288"/>
              <w:rPr>
                <w:rFonts w:ascii="Times New Roman" w:eastAsia="MS Mincho" w:hAnsi="Times New Roman"/>
                <w:szCs w:val="20"/>
                <w:lang w:eastAsia="ja-JP"/>
              </w:rPr>
            </w:pPr>
            <w:r>
              <w:rPr>
                <w:rFonts w:ascii="Times New Roman" w:eastAsia="MS Mincho" w:hAnsi="Times New Roman"/>
                <w:szCs w:val="20"/>
                <w:lang w:eastAsia="ja-JP"/>
              </w:rPr>
              <w:t>n={0,1,2,3,4,5,6,</w:t>
            </w:r>
            <w:proofErr w:type="gramStart"/>
            <w:r>
              <w:rPr>
                <w:rFonts w:ascii="Times New Roman" w:eastAsia="MS Mincho" w:hAnsi="Times New Roman"/>
                <w:szCs w:val="20"/>
                <w:lang w:eastAsia="ja-JP"/>
              </w:rPr>
              <w:t>7,(</w:t>
            </w:r>
            <w:proofErr w:type="gramEnd"/>
            <w:r>
              <w:rPr>
                <w:rFonts w:ascii="Times New Roman" w:eastAsia="MS Mincho" w:hAnsi="Times New Roman"/>
                <w:szCs w:val="20"/>
                <w:lang w:eastAsia="ja-JP"/>
              </w:rPr>
              <w:t>gap),12,13,14,15,16,17,18,19,(gap),24,25,26,27,28,29,30,31,(gap)36,37,38,39,40,41,42,43}</w:t>
            </w:r>
          </w:p>
          <w:p w14:paraId="4B3224A4" w14:textId="77777777" w:rsidR="00B07214" w:rsidRDefault="0099398D">
            <w:pPr>
              <w:pStyle w:val="BodyText"/>
              <w:spacing w:after="0" w:line="280" w:lineRule="atLeast"/>
              <w:rPr>
                <w:rFonts w:ascii="Times New Roman" w:eastAsia="MS Mincho" w:hAnsi="Times New Roman"/>
                <w:szCs w:val="20"/>
                <w:lang w:eastAsia="ja-JP"/>
              </w:rPr>
            </w:pPr>
            <w:proofErr w:type="gramStart"/>
            <w:r>
              <w:rPr>
                <w:rFonts w:ascii="Times New Roman" w:eastAsia="MS Mincho" w:hAnsi="Times New Roman"/>
                <w:szCs w:val="20"/>
                <w:lang w:eastAsia="ja-JP"/>
              </w:rPr>
              <w:t>I.e.</w:t>
            </w:r>
            <w:proofErr w:type="gramEnd"/>
            <w:r>
              <w:rPr>
                <w:rFonts w:ascii="Times New Roman" w:eastAsia="MS Mincho" w:hAnsi="Times New Roman"/>
                <w:szCs w:val="20"/>
                <w:lang w:eastAsia="ja-JP"/>
              </w:rPr>
              <w:t xml:space="preserve"> M=8 with N=4. We assumed this to be identical to both </w:t>
            </w:r>
            <w:proofErr w:type="spellStart"/>
            <w:r>
              <w:rPr>
                <w:rFonts w:ascii="Times New Roman" w:eastAsia="MS Mincho" w:hAnsi="Times New Roman"/>
                <w:szCs w:val="20"/>
                <w:lang w:eastAsia="ja-JP"/>
              </w:rPr>
              <w:t>scs</w:t>
            </w:r>
            <w:proofErr w:type="spellEnd"/>
            <w:r>
              <w:rPr>
                <w:rFonts w:ascii="Times New Roman" w:eastAsia="MS Mincho" w:hAnsi="Times New Roman"/>
                <w:szCs w:val="20"/>
                <w:lang w:eastAsia="ja-JP"/>
              </w:rPr>
              <w:t xml:space="preserve"> (for simplicit</w:t>
            </w:r>
            <w:r>
              <w:rPr>
                <w:rFonts w:ascii="Times New Roman" w:eastAsia="MS Mincho" w:hAnsi="Times New Roman"/>
                <w:szCs w:val="20"/>
                <w:lang w:eastAsia="ja-JP"/>
              </w:rPr>
              <w: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line="280" w:lineRule="atLeast"/>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64 SSB </w:t>
            </w:r>
            <w:r>
              <w:rPr>
                <w:rFonts w:ascii="Times New Roman" w:hAnsi="Times New Roman"/>
                <w:szCs w:val="20"/>
                <w:lang w:eastAsia="zh-CN"/>
              </w:rPr>
              <w:t>candidate positions are supported, n = 0,1,2,3,4,5,6,7, 10,11,12,13,14,15,16,17, 20,21,22,23,24,25,26,27, 30,31,32,33,34,35,36,37</w:t>
            </w:r>
          </w:p>
          <w:p w14:paraId="5C721EBD" w14:textId="77777777" w:rsidR="00B07214" w:rsidRDefault="0099398D">
            <w:pPr>
              <w:pStyle w:val="BodyText"/>
              <w:numPr>
                <w:ilvl w:val="1"/>
                <w:numId w:val="7"/>
              </w:numPr>
              <w:spacing w:before="0" w:after="0" w:line="280" w:lineRule="atLeast"/>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w:t>
            </w:r>
            <w:r>
              <w:rPr>
                <w:rFonts w:ascii="Times New Roman" w:hAnsi="Times New Roman"/>
                <w:szCs w:val="20"/>
                <w:lang w:eastAsia="zh-CN"/>
              </w:rPr>
              <w:t>33,34,35,36,37, 40,41,42,43,44,45,46,47, 50,51,52,53,54,55,56,57, 60,61,62,63,64,65,66,67, 70,71,72,73,74,75,76,77</w:t>
            </w:r>
            <w:bookmarkEnd w:id="13"/>
          </w:p>
        </w:tc>
      </w:tr>
      <w:tr w:rsidR="00B07214" w14:paraId="03864363" w14:textId="77777777">
        <w:tc>
          <w:tcPr>
            <w:tcW w:w="1345" w:type="dxa"/>
          </w:tcPr>
          <w:p w14:paraId="508165F6" w14:textId="77777777" w:rsidR="00B07214" w:rsidRDefault="0099398D">
            <w:pPr>
              <w:pStyle w:val="BodyText"/>
              <w:spacing w:after="0" w:line="280" w:lineRule="atLeast"/>
              <w:rPr>
                <w:rFonts w:ascii="Times New Roman" w:eastAsia="MS Mincho" w:hAnsi="Times New Roman"/>
                <w:szCs w:val="20"/>
                <w:lang w:eastAsia="ja-JP"/>
              </w:rPr>
            </w:pPr>
            <w:proofErr w:type="spellStart"/>
            <w:r>
              <w:rPr>
                <w:rFonts w:ascii="Times New Roman" w:eastAsia="MS Mincho" w:hAnsi="Times New Roman"/>
                <w:szCs w:val="20"/>
                <w:lang w:eastAsia="ja-JP"/>
              </w:rPr>
              <w:t>Inerdigital</w:t>
            </w:r>
            <w:proofErr w:type="spellEnd"/>
          </w:p>
        </w:tc>
        <w:tc>
          <w:tcPr>
            <w:tcW w:w="8617" w:type="dxa"/>
          </w:tcPr>
          <w:p w14:paraId="0F3164C3"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For 480kHz: No gap is required for 64 SSB candidate positions and only gap is required </w:t>
            </w:r>
            <w:r>
              <w:rPr>
                <w:rFonts w:ascii="Times New Roman" w:eastAsiaTheme="minorEastAsia" w:hAnsi="Times New Roman"/>
                <w:szCs w:val="20"/>
                <w:lang w:eastAsia="ko-KR"/>
              </w:rPr>
              <w:t>for extension to 128 SSB candidate positions.</w:t>
            </w:r>
          </w:p>
          <w:p w14:paraId="35727885" w14:textId="77777777" w:rsidR="00B07214" w:rsidRDefault="0099398D">
            <w:pPr>
              <w:pStyle w:val="BodyText"/>
              <w:numPr>
                <w:ilvl w:val="0"/>
                <w:numId w:val="6"/>
              </w:numPr>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2 </w:t>
            </w:r>
            <w:r>
              <w:rPr>
                <w:rFonts w:ascii="Times New Roman" w:eastAsiaTheme="minorEastAsia" w:hAnsi="Times New Roman"/>
                <w:szCs w:val="20"/>
                <w:lang w:eastAsia="ko-KR"/>
              </w:rPr>
              <w:t>(slightly preferred over Alt 3). We do not support Alt 4.</w:t>
            </w:r>
          </w:p>
          <w:p w14:paraId="67BAB0FD"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spacing w:line="280" w:lineRule="atLeast"/>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spacing w:line="280" w:lineRule="atLeast"/>
              <w:rPr>
                <w:sz w:val="20"/>
                <w:szCs w:val="20"/>
                <w:lang w:eastAsia="ko-KR"/>
              </w:rPr>
            </w:pPr>
            <w:r>
              <w:rPr>
                <w:sz w:val="20"/>
                <w:szCs w:val="20"/>
                <w:lang w:eastAsia="ko-KR"/>
              </w:rPr>
              <w:t xml:space="preserve">960 kHz (M=8, N=4): SSB slots (n) = {2, 3, 4, 5, 6, 7, 8, </w:t>
            </w:r>
            <w:r>
              <w:rPr>
                <w:sz w:val="20"/>
                <w:szCs w:val="20"/>
                <w:lang w:eastAsia="ko-KR"/>
              </w:rPr>
              <w:t>9} + 12*m, where m = 0, 1, …, 7</w:t>
            </w:r>
          </w:p>
          <w:p w14:paraId="1470F20F"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hAnsi="Times New Roman"/>
                <w:noProof/>
                <w:szCs w:val="20"/>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w:t>
            </w:r>
            <w:r>
              <w:rPr>
                <w:rFonts w:ascii="Times New Roman" w:hAnsi="Times New Roman"/>
                <w:szCs w:val="20"/>
                <w:lang w:eastAsia="zh-CN"/>
              </w:rPr>
              <w:t>ap slots) for 960 kHz.</w:t>
            </w:r>
          </w:p>
          <w:p w14:paraId="08EDD752"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w:t>
            </w:r>
            <w:r>
              <w:rPr>
                <w:rFonts w:ascii="Times New Roman" w:hAnsi="Times New Roman"/>
                <w:szCs w:val="20"/>
                <w:lang w:eastAsia="zh-CN"/>
              </w:rPr>
              <w:t xml:space="preserve">more PRACH configuration to be </w:t>
            </w:r>
            <w:proofErr w:type="spellStart"/>
            <w:r>
              <w:rPr>
                <w:rFonts w:ascii="Times New Roman" w:hAnsi="Times New Roman"/>
                <w:szCs w:val="20"/>
                <w:lang w:eastAsia="zh-CN"/>
              </w:rPr>
              <w:t>vallid</w:t>
            </w:r>
            <w:proofErr w:type="spellEnd"/>
          </w:p>
          <w:p w14:paraId="276A1F16"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12</w:t>
            </w:r>
            <w:r>
              <w:rPr>
                <w:rFonts w:ascii="Times New Roman" w:hAnsi="Times New Roman"/>
                <w:szCs w:val="20"/>
                <w:lang w:eastAsia="zh-CN"/>
              </w:rPr>
              <w:t>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w:t>
            </w:r>
            <w:r>
              <w:rPr>
                <w:rFonts w:ascii="Times New Roman" w:hAnsi="Times New Roman"/>
                <w:szCs w:val="20"/>
                <w:lang w:eastAsia="zh-CN"/>
              </w:rPr>
              <w:t>rted value of n for 960kHz SSB slot pattern:</w:t>
            </w:r>
          </w:p>
          <w:p w14:paraId="42F82472"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w:t>
            </w:r>
            <w:r>
              <w:rPr>
                <w:rFonts w:ascii="Times New Roman" w:hAnsi="Times New Roman"/>
                <w:szCs w:val="20"/>
                <w:lang w:eastAsia="zh-CN"/>
              </w:rPr>
              <w:t>{0,1,2,3,4,5, 8,9,10,11,12,13, 16,17,18,19,20,21, 24,25,26,27,28,29, 32,33,34,35,36,37, 40,41,42,43,44,45, 48,49,50,51,52,53, 56,57,58,59,60,61, 64,65,66,67,68,69, 72,73,74,75,76,77, 80,81,82,83}</w:t>
            </w:r>
          </w:p>
          <w:p w14:paraId="07B39EFD"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However, we understand concerns from some companies wanted t</w:t>
            </w:r>
            <w:r>
              <w:rPr>
                <w:rFonts w:ascii="Times New Roman" w:hAnsi="Times New Roman"/>
                <w:szCs w:val="20"/>
                <w:lang w:eastAsia="zh-CN"/>
              </w:rPr>
              <w: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szCs w:val="20"/>
                <w:lang w:eastAsia="zh-CN"/>
              </w:rPr>
              <w:t>If we</w:t>
            </w:r>
            <w:r>
              <w:rPr>
                <w:rFonts w:ascii="Times New Roman" w:hAnsi="Times New Roman"/>
                <w:szCs w:val="20"/>
                <w:lang w:eastAsia="zh-CN"/>
              </w:rPr>
              <w:t xml:space="preserv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line="280" w:lineRule="atLeast"/>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lastRenderedPageBreak/>
              <w:t xml:space="preserve">Huawei, </w:t>
            </w:r>
            <w:proofErr w:type="spellStart"/>
            <w:r>
              <w:rPr>
                <w:rFonts w:ascii="Times New Roman" w:eastAsia="MS Mincho" w:hAnsi="Times New Roman"/>
                <w:szCs w:val="20"/>
                <w:lang w:eastAsia="ja-JP"/>
              </w:rPr>
              <w:t>HiSilicon</w:t>
            </w:r>
            <w:proofErr w:type="spellEnd"/>
          </w:p>
        </w:tc>
        <w:tc>
          <w:tcPr>
            <w:tcW w:w="8617" w:type="dxa"/>
          </w:tcPr>
          <w:p w14:paraId="79E4CC17"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We support ALT 4 in Proposal 1.2</w:t>
            </w:r>
            <w:r>
              <w:rPr>
                <w:rFonts w:ascii="Times New Roman" w:eastAsiaTheme="minorEastAsia" w:hAnsi="Times New Roman"/>
                <w:szCs w:val="20"/>
                <w:lang w:eastAsia="ko-KR"/>
              </w:rPr>
              <w:t xml:space="preserve">-2A.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line="280" w:lineRule="atLeast"/>
              <w:rPr>
                <w:rFonts w:ascii="Times New Roman" w:hAnsi="Times New Roman"/>
                <w:color w:val="C00000"/>
                <w:szCs w:val="20"/>
                <w:u w:val="single"/>
                <w:lang w:eastAsia="zh-CN"/>
              </w:rPr>
            </w:pPr>
            <w:r>
              <w:rPr>
                <w:rFonts w:ascii="Times New Roman" w:hAnsi="Times New Roman"/>
                <w:color w:val="C00000"/>
                <w:szCs w:val="20"/>
                <w:u w:val="single"/>
                <w:lang w:eastAsia="zh-CN"/>
              </w:rPr>
              <w:t xml:space="preserve">ALT 4) slots that do not contain SSB correspond to the slots </w:t>
            </w:r>
            <w:r>
              <w:rPr>
                <w:rFonts w:ascii="Times New Roman" w:hAnsi="Times New Roman"/>
                <w:color w:val="C00000"/>
                <w:szCs w:val="20"/>
                <w:u w:val="single"/>
                <w:lang w:eastAsia="zh-CN"/>
              </w:rPr>
              <w:t>that do not contain SSB in 120 kHz Case D.</w:t>
            </w:r>
          </w:p>
          <w:p w14:paraId="044DD47C" w14:textId="77777777" w:rsidR="00B07214" w:rsidRDefault="0099398D">
            <w:pPr>
              <w:pStyle w:val="BodyText"/>
              <w:numPr>
                <w:ilvl w:val="2"/>
                <w:numId w:val="7"/>
              </w:numPr>
              <w:spacing w:after="0" w:line="280" w:lineRule="atLeast"/>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The correctness of the note is probably clearer from the following figure (more details in</w:t>
            </w:r>
            <w:r>
              <w:rPr>
                <w:rFonts w:ascii="Times New Roman" w:eastAsiaTheme="minorEastAsia" w:hAnsi="Times New Roman"/>
                <w:szCs w:val="20"/>
                <w:lang w:eastAsia="ko-KR"/>
              </w:rPr>
              <w:t xml:space="preserve"> our t-doc R1-2108767). In the following Figure, the first line represents Case D for 120 kHz: </w:t>
            </w:r>
          </w:p>
          <w:p w14:paraId="1E1AF35A"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line="280" w:lineRule="atLeast"/>
              <w:rPr>
                <w:rFonts w:ascii="Times New Roman" w:eastAsia="Times New Roman" w:hAnsi="Times New Roman"/>
                <w:szCs w:val="20"/>
                <w:lang w:eastAsia="zh-CN"/>
              </w:rPr>
            </w:pPr>
            <w:r>
              <w:rPr>
                <w:rFonts w:ascii="Times New Roman" w:eastAsiaTheme="minorEastAsia" w:hAnsi="Times New Roman"/>
                <w:szCs w:val="20"/>
                <w:lang w:eastAsia="ko-KR"/>
              </w:rPr>
              <w:t>The mistake in translating ALT 4 in Proposal 1.2-2A to Proposal 1.2-2D probably stems from the fact that each n in Case D represents two consecutive slots (Ca</w:t>
            </w:r>
            <w:r>
              <w:rPr>
                <w:rFonts w:ascii="Times New Roman" w:eastAsiaTheme="minorEastAsia" w:hAnsi="Times New Roman"/>
                <w:szCs w:val="20"/>
                <w:lang w:eastAsia="ko-KR"/>
              </w:rPr>
              <w:t xml:space="preserve">se D: </w:t>
            </w:r>
            <w:r>
              <w:rPr>
                <w:rFonts w:ascii="Times New Roman" w:hAnsi="Times New Roman"/>
                <w:iCs/>
                <w:noProof/>
                <w:position w:val="-10"/>
                <w:szCs w:val="20"/>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w:t>
            </w:r>
            <w:r>
              <w:rPr>
                <w:rFonts w:ascii="Times New Roman" w:eastAsia="Times New Roman" w:hAnsi="Times New Roman"/>
                <w:szCs w:val="20"/>
                <w:lang w:eastAsia="zh-CN"/>
              </w:rPr>
              <w:t xml:space="preserve"> of the first slot in a half-frame.)</w:t>
            </w:r>
          </w:p>
          <w:p w14:paraId="2F4EC1BD" w14:textId="77777777" w:rsidR="00B07214" w:rsidRDefault="0099398D">
            <w:pPr>
              <w:pStyle w:val="BodyText"/>
              <w:spacing w:after="0" w:line="280" w:lineRule="atLeast"/>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7B6B48E5" w14:textId="77777777" w:rsidR="00B07214" w:rsidRDefault="00B07214">
            <w:pPr>
              <w:pStyle w:val="BodyText"/>
              <w:spacing w:after="0" w:line="280" w:lineRule="atLeast"/>
              <w:rPr>
                <w:rFonts w:ascii="Times New Roman" w:hAnsi="Times New Roman"/>
                <w:color w:val="000000" w:themeColor="text1"/>
                <w:szCs w:val="20"/>
                <w:lang w:eastAsia="zh-CN"/>
              </w:rPr>
            </w:pPr>
          </w:p>
          <w:p w14:paraId="5DD88634" w14:textId="77777777" w:rsidR="00B07214" w:rsidRDefault="0099398D">
            <w:pPr>
              <w:pStyle w:val="Heading6"/>
              <w:spacing w:line="280" w:lineRule="atLeast"/>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Supported value of n for 480Hz SSB slot </w:t>
            </w:r>
            <w:r>
              <w:rPr>
                <w:rFonts w:ascii="Times New Roman" w:hAnsi="Times New Roman"/>
                <w:szCs w:val="20"/>
                <w:lang w:eastAsia="zh-CN"/>
              </w:rPr>
              <w:t>pattern:</w:t>
            </w:r>
          </w:p>
          <w:p w14:paraId="0AD4E939"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{0,1,2,3, 4,5,6,7,</w:t>
            </w:r>
            <w:r>
              <w:rPr>
                <w:rFonts w:ascii="Times New Roman" w:hAnsi="Times New Roman"/>
                <w:szCs w:val="20"/>
                <w:lang w:eastAsia="zh-CN"/>
              </w:rPr>
              <w:t xml:space="preserve">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 xml:space="preserve">(a gap of size 8 </w:t>
            </w:r>
            <w:r>
              <w:rPr>
                <w:rFonts w:ascii="Times New Roman" w:hAnsi="Times New Roman"/>
                <w:color w:val="FF0000"/>
                <w:szCs w:val="20"/>
                <w:lang w:eastAsia="zh-CN"/>
              </w:rPr>
              <w:t>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line="280" w:lineRule="atLeast"/>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line="280" w:lineRule="atLeast"/>
              <w:rPr>
                <w:rFonts w:ascii="Times New Roman" w:hAnsi="Times New Roman"/>
                <w:szCs w:val="20"/>
                <w:lang w:eastAsia="zh-CN"/>
              </w:rPr>
            </w:pPr>
            <w:r>
              <w:rPr>
                <w:rFonts w:ascii="Times New Roman" w:hAnsi="Times New Roman"/>
                <w:szCs w:val="20"/>
                <w:lang w:eastAsia="zh-CN"/>
              </w:rPr>
              <w:t>If 128 SSB candida</w:t>
            </w:r>
            <w:r>
              <w:rPr>
                <w:rFonts w:ascii="Times New Roman" w:hAnsi="Times New Roman"/>
                <w:szCs w:val="20"/>
                <w:lang w:eastAsia="zh-CN"/>
              </w:rPr>
              <w:t xml:space="preserve">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w:t>
            </w:r>
            <w:r>
              <w:rPr>
                <w:rFonts w:ascii="Times New Roman" w:hAnsi="Times New Roman"/>
                <w:strike/>
                <w:szCs w:val="20"/>
                <w:lang w:eastAsia="zh-CN"/>
              </w:rPr>
              <w:t>,69,70,71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line="280" w:lineRule="atLeast"/>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line="280" w:lineRule="atLeast"/>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Also</w:t>
            </w:r>
            <w:proofErr w:type="gramEnd"/>
            <w:r>
              <w:rPr>
                <w:rFonts w:ascii="Times New Roman" w:eastAsiaTheme="minorEastAsia" w:hAnsi="Times New Roman"/>
                <w:szCs w:val="20"/>
                <w:lang w:eastAsia="ko-KR"/>
              </w:rPr>
              <w:t xml:space="preserve"> companies who prefer Alt 2 or 3, please provide inputs on whether whic</w:t>
            </w:r>
            <w:r>
              <w:rPr>
                <w:rFonts w:ascii="Times New Roman" w:eastAsiaTheme="minorEastAsia" w:hAnsi="Times New Roman"/>
                <w:szCs w:val="20"/>
                <w:lang w:eastAsia="ko-KR"/>
              </w:rPr>
              <w:t>h options you would be ok with.</w:t>
            </w:r>
          </w:p>
          <w:p w14:paraId="06FB0861"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w:t>
            </w:r>
            <w:proofErr w:type="spellStart"/>
            <w:r>
              <w:rPr>
                <w:rFonts w:ascii="Times New Roman" w:eastAsia="MS Mincho" w:hAnsi="Times New Roman"/>
                <w:szCs w:val="20"/>
                <w:lang w:eastAsia="ja-JP"/>
              </w:rPr>
              <w:t>noderator</w:t>
            </w:r>
            <w:proofErr w:type="spellEnd"/>
            <w:r>
              <w:rPr>
                <w:rFonts w:ascii="Times New Roman" w:eastAsia="MS Mincho" w:hAnsi="Times New Roman"/>
                <w:szCs w:val="20"/>
                <w:lang w:eastAsia="ja-JP"/>
              </w:rPr>
              <w:t xml:space="preserve">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w:t>
            </w:r>
            <w:r>
              <w:rPr>
                <w:rFonts w:ascii="Times New Roman" w:eastAsiaTheme="minorEastAsia" w:hAnsi="Times New Roman"/>
                <w:szCs w:val="22"/>
                <w:lang w:eastAsia="ko-KR"/>
              </w:rPr>
              <w:t>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We could also</w:t>
            </w:r>
            <w:r>
              <w:rPr>
                <w:rFonts w:ascii="Times New Roman" w:eastAsiaTheme="minorEastAsia" w:hAnsi="Times New Roman"/>
                <w:szCs w:val="22"/>
                <w:lang w:eastAsia="ko-KR"/>
              </w:rPr>
              <w:t xml:space="preserve">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7F0376AE"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2"/>
                <w:lang w:eastAsia="ko-KR"/>
              </w:rPr>
              <w:t>We don't think fu</w:t>
            </w:r>
            <w:r>
              <w:rPr>
                <w:rFonts w:ascii="Times New Roman" w:eastAsiaTheme="minorEastAsia" w:hAnsi="Times New Roman"/>
                <w:szCs w:val="22"/>
                <w:lang w:eastAsia="ko-KR"/>
              </w:rPr>
              <w:t>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line="280" w:lineRule="atLeast"/>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line="280" w:lineRule="atLeast"/>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line="280" w:lineRule="atLeast"/>
              <w:rPr>
                <w:rFonts w:ascii="Times New Roman" w:eastAsiaTheme="minorEastAsia" w:hAnsi="Times New Roman"/>
                <w:b/>
                <w:bCs/>
                <w:szCs w:val="22"/>
                <w:lang w:eastAsia="ko-KR"/>
              </w:rPr>
            </w:pPr>
            <w:r>
              <w:rPr>
                <w:lang w:eastAsia="zh-CN"/>
              </w:rPr>
              <w:lastRenderedPageBreak/>
              <w:t>This pattern allows fast UL transmission e.g., at least HARQ-ACK over PUCCH to improve the URLLC latenc</w:t>
            </w:r>
            <w:r>
              <w:rPr>
                <w:lang w:eastAsia="zh-CN"/>
              </w:rPr>
              <w:t xml:space="preserve">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line="280" w:lineRule="atLeast"/>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line="280" w:lineRule="atLeast"/>
              <w:rPr>
                <w:rFonts w:ascii="Times New Roman" w:eastAsiaTheme="minorEastAsia" w:hAnsi="Times New Roman"/>
                <w:bCs/>
                <w:szCs w:val="22"/>
                <w:lang w:eastAsia="ko-KR"/>
              </w:rPr>
            </w:pPr>
          </w:p>
          <w:p w14:paraId="2B542F2E" w14:textId="77777777" w:rsidR="00B07214" w:rsidRDefault="0099398D">
            <w:pPr>
              <w:pStyle w:val="Heading6"/>
              <w:spacing w:line="280" w:lineRule="atLeast"/>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w:t>
            </w:r>
            <w:r>
              <w:rPr>
                <w:rFonts w:ascii="Times New Roman" w:hAnsi="Times New Roman"/>
                <w:sz w:val="22"/>
                <w:szCs w:val="22"/>
                <w:lang w:eastAsia="zh-CN"/>
              </w:rPr>
              <w:t xml:space="preserve">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 gap of size 8 slots starting </w:t>
            </w:r>
            <w:r>
              <w:rPr>
                <w:rFonts w:ascii="Times New Roman" w:hAnsi="Times New Roman"/>
                <w:color w:val="C00000"/>
                <w:sz w:val="22"/>
                <w:szCs w:val="22"/>
                <w:u w:val="single"/>
                <w:lang w:eastAsia="zh-CN"/>
              </w:rPr>
              <w:t>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 128 SSB candidate position are</w:t>
            </w:r>
            <w:r>
              <w:rPr>
                <w:rFonts w:ascii="Times New Roman" w:hAnsi="Times New Roman"/>
                <w:sz w:val="22"/>
                <w:szCs w:val="22"/>
                <w:lang w:eastAsia="zh-CN"/>
              </w:rPr>
              <w:t xml:space="preserv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w:t>
            </w:r>
            <w:r>
              <w:rPr>
                <w:rFonts w:ascii="Times New Roman" w:hAnsi="Times New Roman"/>
                <w:color w:val="C00000"/>
                <w:sz w:val="22"/>
                <w:szCs w:val="22"/>
                <w:lang w:eastAsia="zh-CN"/>
              </w:rPr>
              <w:t>ap slot)</w:t>
            </w:r>
          </w:p>
          <w:p w14:paraId="59790B56" w14:textId="77777777" w:rsidR="00B07214" w:rsidRDefault="00B07214">
            <w:pPr>
              <w:pStyle w:val="BodyText"/>
              <w:spacing w:after="0" w:line="280" w:lineRule="atLeast"/>
              <w:rPr>
                <w:rFonts w:ascii="Times New Roman" w:eastAsiaTheme="minorEastAsia" w:hAnsi="Times New Roman"/>
                <w:bCs/>
                <w:szCs w:val="22"/>
                <w:lang w:eastAsia="ko-KR"/>
              </w:rPr>
            </w:pPr>
          </w:p>
          <w:p w14:paraId="13B4D6C2" w14:textId="77777777" w:rsidR="00B07214" w:rsidRDefault="0099398D">
            <w:pPr>
              <w:pStyle w:val="BodyText"/>
              <w:spacing w:after="0" w:line="280" w:lineRule="atLeast"/>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w:t>
            </w:r>
            <w:r>
              <w:rPr>
                <w:rFonts w:ascii="Times New Roman" w:eastAsiaTheme="minorEastAsia" w:hAnsi="Times New Roman"/>
                <w:bCs/>
                <w:szCs w:val="22"/>
                <w:lang w:eastAsia="ko-KR"/>
              </w:rPr>
              <w:t>ment perspective.</w:t>
            </w:r>
          </w:p>
          <w:p w14:paraId="1B9F9543" w14:textId="77777777" w:rsidR="00B07214" w:rsidRDefault="00B07214">
            <w:pPr>
              <w:pStyle w:val="BodyText"/>
              <w:spacing w:after="0" w:line="280" w:lineRule="atLeast"/>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line="280" w:lineRule="atLeast"/>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line="280" w:lineRule="atLeast"/>
              <w:rPr>
                <w:rFonts w:ascii="Times New Roman" w:eastAsia="MS Mincho" w:hAnsi="Times New Roman"/>
                <w:szCs w:val="20"/>
                <w:lang w:eastAsia="ko-KR"/>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5F545217" w14:textId="77777777" w:rsidR="00B07214" w:rsidRDefault="0099398D">
            <w:pPr>
              <w:pStyle w:val="BodyText"/>
              <w:spacing w:after="0" w:line="280" w:lineRule="atLeast"/>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line="280" w:lineRule="atLeast"/>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line="280" w:lineRule="atLeast"/>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line="280" w:lineRule="atLeast"/>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line="280" w:lineRule="atLeast"/>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w:t>
            </w:r>
            <w:r>
              <w:rPr>
                <w:rFonts w:ascii="Times New Roman" w:hAnsi="Times New Roman"/>
                <w:bCs/>
                <w:szCs w:val="22"/>
                <w:lang w:eastAsia="zh-CN"/>
              </w:rPr>
              <w:t>ing UL-DL/DL-UL switching time is 7us. In short, for any SSB slot for 120KHz (</w:t>
            </w:r>
            <w:proofErr w:type="gramStart"/>
            <w:r>
              <w:rPr>
                <w:rFonts w:ascii="Times New Roman" w:hAnsi="Times New Roman"/>
                <w:bCs/>
                <w:szCs w:val="22"/>
                <w:lang w:eastAsia="zh-CN"/>
              </w:rPr>
              <w:t>i.e.</w:t>
            </w:r>
            <w:proofErr w:type="gramEnd"/>
            <w:r>
              <w:rPr>
                <w:rFonts w:ascii="Times New Roman" w:hAnsi="Times New Roman"/>
                <w:bCs/>
                <w:szCs w:val="22"/>
                <w:lang w:eastAsia="zh-CN"/>
              </w:rPr>
              <w:t xml:space="preserve"> 0.125ms), a short PUCCH could be transmitted in the last symbol. </w:t>
            </w:r>
          </w:p>
          <w:p w14:paraId="2719CA09" w14:textId="77777777" w:rsidR="00B07214" w:rsidRDefault="0099398D">
            <w:pPr>
              <w:pStyle w:val="BodyText"/>
              <w:spacing w:after="0" w:line="280" w:lineRule="atLeast"/>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w:t>
            </w:r>
            <w:r>
              <w:rPr>
                <w:rFonts w:ascii="Times New Roman" w:hAnsi="Times New Roman"/>
                <w:bCs/>
                <w:szCs w:val="22"/>
                <w:lang w:eastAsia="zh-CN"/>
              </w:rPr>
              <w:t xml:space="preserve">B#2.  There is </w:t>
            </w:r>
            <w:proofErr w:type="gramStart"/>
            <w:r>
              <w:rPr>
                <w:rFonts w:ascii="Times New Roman" w:hAnsi="Times New Roman"/>
                <w:bCs/>
                <w:szCs w:val="22"/>
                <w:lang w:eastAsia="zh-CN"/>
              </w:rPr>
              <w:t>no</w:t>
            </w:r>
            <w:proofErr w:type="gramEnd"/>
            <w:r>
              <w:rPr>
                <w:rFonts w:ascii="Times New Roman" w:hAnsi="Times New Roman"/>
                <w:bCs/>
                <w:szCs w:val="22"/>
                <w:lang w:eastAsia="zh-CN"/>
              </w:rPr>
              <w:t xml:space="preserve"> enough time for DL-UL switching if we want to transmit short PUCCH in the last symbol of any SSB slot since 1 symbol length for 480K and 960KHz is much smaller than DL-UL switching time. This means short PUCCH can only be sent every 1ms, </w:t>
            </w:r>
            <w:r>
              <w:rPr>
                <w:rFonts w:ascii="Times New Roman" w:hAnsi="Times New Roman"/>
                <w:bCs/>
                <w:szCs w:val="22"/>
                <w:lang w:eastAsia="zh-CN"/>
              </w:rPr>
              <w:t xml:space="preserve">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B07214" w14:paraId="45348387" w14:textId="77777777">
        <w:tc>
          <w:tcPr>
            <w:tcW w:w="1345" w:type="dxa"/>
          </w:tcPr>
          <w:p w14:paraId="7A89CEBE" w14:textId="77777777" w:rsidR="00B07214" w:rsidRDefault="0099398D">
            <w:pPr>
              <w:pStyle w:val="BodyText"/>
              <w:spacing w:after="0" w:line="280" w:lineRule="atLeast"/>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line="280" w:lineRule="atLeast"/>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line="280" w:lineRule="atLeast"/>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or 480kHz SSB slot pattern, we think N=2, M=8 is reasonable. For 960k</w:t>
            </w:r>
            <w:r>
              <w:rPr>
                <w:rFonts w:ascii="Times New Roman" w:hAnsi="Times New Roman"/>
                <w:bCs/>
                <w:szCs w:val="22"/>
                <w:lang w:eastAsia="zh-CN"/>
              </w:rPr>
              <w:t xml:space="preserve">Hz SSB pattern, our preference is to have aligned SSB slots, i.e., N=4, M=16. </w:t>
            </w:r>
          </w:p>
          <w:p w14:paraId="1EC57624" w14:textId="77777777" w:rsidR="00B07214" w:rsidRDefault="0099398D">
            <w:pPr>
              <w:pStyle w:val="BodyText"/>
              <w:spacing w:after="0" w:line="280" w:lineRule="atLeast"/>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spacing w:line="280" w:lineRule="atLeast"/>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If 64 </w:t>
            </w:r>
            <w:r>
              <w:rPr>
                <w:rFonts w:ascii="Times New Roman" w:hAnsi="Times New Roman"/>
                <w:color w:val="0070C0"/>
                <w:sz w:val="22"/>
                <w:szCs w:val="22"/>
                <w:lang w:eastAsia="zh-CN"/>
              </w:rPr>
              <w:t>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w:t>
            </w:r>
            <w:r>
              <w:rPr>
                <w:rFonts w:ascii="Times New Roman" w:hAnsi="Times New Roman"/>
                <w:color w:val="0070C0"/>
                <w:sz w:val="22"/>
                <w:szCs w:val="22"/>
                <w:lang w:eastAsia="zh-CN"/>
              </w:rPr>
              <w:t>,32,33,34,35,36,37,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w:t>
            </w:r>
            <w:r>
              <w:rPr>
                <w:rFonts w:ascii="Times New Roman" w:hAnsi="Times New Roman"/>
                <w:color w:val="0070C0"/>
                <w:sz w:val="22"/>
                <w:szCs w:val="22"/>
                <w:lang w:eastAsia="zh-CN"/>
              </w:rPr>
              <w:t>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w:t>
            </w:r>
            <w:r>
              <w:rPr>
                <w:rFonts w:ascii="Times New Roman" w:hAnsi="Times New Roman"/>
                <w:color w:val="0070C0"/>
                <w:sz w:val="22"/>
                <w:szCs w:val="22"/>
                <w:lang w:eastAsia="zh-CN"/>
              </w:rPr>
              <w:t>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line="280" w:lineRule="atLeast"/>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Case D (@120kHz), we have two full slots (every 1ms) for UL data operation, in addition to two or four symbols every slot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for UL</w:t>
            </w:r>
            <w:r>
              <w:rPr>
                <w:rFonts w:ascii="Times New Roman" w:eastAsiaTheme="minorEastAsia" w:hAnsi="Times New Roman"/>
                <w:szCs w:val="22"/>
                <w:lang w:eastAsia="ko-KR"/>
              </w:rPr>
              <w:t xml:space="preserve">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w:t>
            </w:r>
            <w:proofErr w:type="gramStart"/>
            <w:r>
              <w:rPr>
                <w:rFonts w:ascii="Times New Roman" w:eastAsiaTheme="minorEastAsia" w:hAnsi="Times New Roman"/>
                <w:szCs w:val="22"/>
                <w:lang w:eastAsia="ko-KR"/>
              </w:rPr>
              <w:t>all UL</w:t>
            </w:r>
            <w:proofErr w:type="gramEnd"/>
            <w:r>
              <w:rPr>
                <w:rFonts w:ascii="Times New Roman" w:eastAsiaTheme="minorEastAsia" w:hAnsi="Times New Roman"/>
                <w:szCs w:val="22"/>
                <w:lang w:eastAsia="ko-KR"/>
              </w:rPr>
              <w:t xml:space="preserve"> control and data needs to follow the 1ms, which is a differentiation from Rel-15 assumption. </w:t>
            </w:r>
          </w:p>
          <w:p w14:paraId="08551120"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w:t>
            </w:r>
            <w:r>
              <w:rPr>
                <w:rFonts w:ascii="Times New Roman" w:eastAsiaTheme="minorEastAsia" w:hAnsi="Times New Roman"/>
                <w:szCs w:val="22"/>
                <w:lang w:eastAsia="ko-KR"/>
              </w:rPr>
              <w:t xml:space="preserve">n the case we have UL gaps in between the SSBs, if also in the UL more spatially selective reception is used, if might be good to enable transmission/reception from different spatial directions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by having multiple slots in the gap.</w:t>
            </w:r>
          </w:p>
        </w:tc>
      </w:tr>
      <w:tr w:rsidR="00B07214" w14:paraId="6BDEF441" w14:textId="77777777">
        <w:tc>
          <w:tcPr>
            <w:tcW w:w="1345" w:type="dxa"/>
          </w:tcPr>
          <w:p w14:paraId="10669594"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 xml:space="preserve">Support: LGE, Interdigital, Samsung, </w:t>
      </w:r>
      <w:r>
        <w:rPr>
          <w:rFonts w:ascii="Times New Roman" w:hAnsi="Times New Roman"/>
          <w:sz w:val="22"/>
          <w:szCs w:val="22"/>
          <w:lang w:val="de-DE" w:eastAsia="zh-CN"/>
        </w:rPr>
        <w:t>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 ?</w:t>
      </w:r>
      <w:proofErr w:type="gramEnd"/>
      <w:r>
        <w:rPr>
          <w:rFonts w:ascii="Times New Roman" w:hAnsi="Times New Roman"/>
          <w:sz w:val="22"/>
          <w:szCs w:val="22"/>
          <w:lang w:eastAsia="zh-CN"/>
        </w:rPr>
        <w:t>], Ericsson, Apple,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w:t>
      </w:r>
      <w:r>
        <w:rPr>
          <w:rFonts w:ascii="Times New Roman" w:hAnsi="Times New Roman"/>
          <w:sz w:val="22"/>
          <w:szCs w:val="22"/>
          <w:lang w:eastAsia="zh-CN"/>
        </w:rPr>
        <w:t>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w:t>
      </w:r>
      <w:r>
        <w:rPr>
          <w:rFonts w:ascii="Times New Roman" w:hAnsi="Times New Roman"/>
          <w:sz w:val="22"/>
          <w:szCs w:val="22"/>
          <w:lang w:eastAsia="zh-CN"/>
        </w:rPr>
        <w:t>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w:t>
      </w:r>
      <w:r>
        <w:rPr>
          <w:rFonts w:ascii="Times New Roman" w:hAnsi="Times New Roman"/>
          <w:sz w:val="22"/>
          <w:szCs w:val="22"/>
          <w:lang w:eastAsia="zh-CN"/>
        </w:rPr>
        <w:t xml:space="preserve">nt that having slots without SSB every 1msec for 480/960kHz while allows UL data transmissions, do not account for ability to transmit short UL signals more frequently.  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w:t>
      </w:r>
      <w:r>
        <w:rPr>
          <w:rFonts w:ascii="Times New Roman" w:hAnsi="Times New Roman"/>
          <w:sz w:val="22"/>
          <w:szCs w:val="22"/>
          <w:lang w:eastAsia="zh-CN"/>
        </w:rPr>
        <w:t>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w:t>
      </w:r>
      <w:r>
        <w:rPr>
          <w:rFonts w:ascii="Times New Roman" w:hAnsi="Times New Roman"/>
          <w:sz w:val="22"/>
          <w:szCs w:val="22"/>
          <w:lang w:eastAsia="zh-CN"/>
        </w:rPr>
        <w:t>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 xml:space="preserve">Approve the following proposals over email. Please indicate if you have </w:t>
      </w:r>
      <w:r>
        <w:t>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w:t>
      </w:r>
      <w:r>
        <w:rPr>
          <w:rFonts w:ascii="Times New Roman" w:hAnsi="Times New Roman"/>
          <w:sz w:val="22"/>
          <w:szCs w:val="22"/>
          <w:lang w:eastAsia="zh-CN"/>
        </w:rPr>
        <w:t>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A) </w:t>
      </w:r>
      <w:r>
        <w:rPr>
          <w:rFonts w:ascii="Times New Roman" w:hAnsi="Times New Roman"/>
          <w:sz w:val="22"/>
          <w:szCs w:val="22"/>
          <w:lang w:eastAsia="zh-CN"/>
        </w:rPr>
        <w:t xml:space="preserve">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B) non-contiguous, N slot gap </w:t>
      </w:r>
      <w:r>
        <w:rPr>
          <w:rFonts w:ascii="Times New Roman" w:hAnsi="Times New Roman"/>
          <w:sz w:val="22"/>
          <w:szCs w:val="22"/>
          <w:lang w:eastAsia="zh-CN"/>
        </w:rPr>
        <w:t xml:space="preserve">(slots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w:t>
      </w:r>
      <w:r>
        <w:rPr>
          <w:rFonts w:ascii="Times New Roman" w:hAnsi="Times New Roman"/>
          <w:sz w:val="22"/>
          <w:szCs w:val="22"/>
          <w:lang w:eastAsia="zh-CN"/>
        </w:rPr>
        <w:t>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w:t>
      </w:r>
      <w:r>
        <w:rPr>
          <w:rFonts w:ascii="Times New Roman" w:hAnsi="Times New Roman"/>
          <w:sz w:val="22"/>
          <w:szCs w:val="22"/>
          <w:lang w:eastAsia="zh-CN"/>
        </w:rPr>
        <w:t>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10</w:t>
      </w:r>
      <w:r>
        <w:rPr>
          <w:rFonts w:ascii="Times New Roman" w:hAnsi="Times New Roman"/>
          <w:sz w:val="22"/>
          <w:szCs w:val="22"/>
          <w:lang w:eastAsia="zh-CN"/>
        </w:rPr>
        <w:t xml:space="preserve">,11,12,13,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sz w:val="22"/>
          <w:szCs w:val="22"/>
          <w:lang w:eastAsia="zh-CN"/>
        </w:rPr>
        <w:t>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w:t>
      </w:r>
      <w:r>
        <w:rPr>
          <w:rFonts w:ascii="Times New Roman" w:hAnsi="Times New Roman"/>
          <w:sz w:val="22"/>
          <w:szCs w:val="22"/>
          <w:lang w:eastAsia="zh-CN"/>
        </w:rPr>
        <w:t xml:space="preserv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20,21,22,23, 24,25,26,27, 28,29,30,31, 32,33,34,</w:t>
      </w:r>
      <w:proofErr w:type="gramStart"/>
      <w:r>
        <w:rPr>
          <w:rFonts w:ascii="Times New Roman" w:hAnsi="Times New Roman"/>
          <w:sz w:val="22"/>
          <w:szCs w:val="22"/>
          <w:lang w:eastAsia="zh-CN"/>
        </w:rPr>
        <w:t xml:space="preserve">35,  </w:t>
      </w:r>
      <w:r>
        <w:rPr>
          <w:rFonts w:ascii="Times New Roman" w:hAnsi="Times New Roman"/>
          <w:color w:val="C00000"/>
          <w:sz w:val="22"/>
          <w:szCs w:val="22"/>
          <w:u w:val="single"/>
          <w:lang w:eastAsia="zh-CN"/>
        </w:rPr>
        <w:t>(</w:t>
      </w:r>
      <w:proofErr w:type="gramEnd"/>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w:t>
      </w:r>
      <w:r>
        <w:rPr>
          <w:rFonts w:ascii="Times New Roman" w:hAnsi="Times New Roman"/>
          <w:sz w:val="22"/>
          <w:szCs w:val="22"/>
          <w:lang w:eastAsia="zh-CN"/>
        </w:rPr>
        <w:t>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w:t>
      </w:r>
      <w:r>
        <w:rPr>
          <w:rFonts w:ascii="Times New Roman" w:hAnsi="Times New Roman"/>
          <w:sz w:val="22"/>
          <w:szCs w:val="22"/>
          <w:lang w:eastAsia="zh-CN"/>
        </w:rPr>
        <w:t xml:space="preserve">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w:t>
      </w:r>
      <w:r>
        <w:rPr>
          <w:rFonts w:ascii="Times New Roman" w:hAnsi="Times New Roman"/>
          <w:sz w:val="22"/>
          <w:szCs w:val="22"/>
          <w:lang w:eastAsia="zh-CN"/>
        </w:rPr>
        <w:t xml:space="preserv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 xml:space="preserve">(no gap </w:t>
      </w:r>
      <w:r>
        <w:rPr>
          <w:rFonts w:ascii="Times New Roman" w:hAnsi="Times New Roman"/>
          <w:color w:val="C00000"/>
          <w:sz w:val="22"/>
          <w:szCs w:val="22"/>
          <w:lang w:eastAsia="zh-CN"/>
        </w:rPr>
        <w:t>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w:t>
      </w:r>
      <w:r>
        <w:rPr>
          <w:rFonts w:ascii="Times New Roman" w:hAnsi="Times New Roman"/>
          <w:sz w:val="22"/>
          <w:szCs w:val="22"/>
          <w:lang w:eastAsia="zh-CN"/>
        </w:rPr>
        <w:t xml:space="preserve">posal 1.2-4. Moderator thinks </w:t>
      </w:r>
      <w:proofErr w:type="spellStart"/>
      <w:r>
        <w:rPr>
          <w:rFonts w:ascii="Times New Roman" w:hAnsi="Times New Roman"/>
          <w:sz w:val="22"/>
          <w:szCs w:val="22"/>
          <w:lang w:eastAsia="zh-CN"/>
        </w:rPr>
        <w:t>its</w:t>
      </w:r>
      <w:proofErr w:type="spellEnd"/>
      <w:r>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w:t>
      </w:r>
      <w:r>
        <w:rPr>
          <w:rFonts w:ascii="Times New Roman" w:hAnsi="Times New Roman"/>
          <w:sz w:val="22"/>
          <w:szCs w:val="22"/>
          <w:lang w:eastAsia="zh-CN"/>
        </w:rPr>
        <w:t xml:space="preserve">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w:t>
      </w:r>
      <w:r>
        <w:rPr>
          <w:rFonts w:ascii="Times New Roman" w:hAnsi="Times New Roman"/>
          <w:sz w:val="22"/>
          <w:szCs w:val="22"/>
          <w:lang w:eastAsia="zh-CN"/>
        </w:rPr>
        <w:t>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are fine with FL suggestion to agree to Proposal 1.2-4D. If not agreed, we are also ok with </w:t>
            </w:r>
            <w:r>
              <w:rPr>
                <w:rFonts w:ascii="Times New Roman" w:hAnsi="Times New Roman"/>
                <w:sz w:val="22"/>
                <w:szCs w:val="22"/>
                <w:lang w:eastAsia="zh-CN"/>
              </w:rPr>
              <w:t>Proposal 1.2-5 (we are also ok dropping ALT A).</w:t>
            </w:r>
          </w:p>
        </w:tc>
      </w:tr>
      <w:tr w:rsidR="00B07214" w14:paraId="356E872A" w14:textId="77777777">
        <w:tc>
          <w:tcPr>
            <w:tcW w:w="1345" w:type="dxa"/>
          </w:tcPr>
          <w:p w14:paraId="4FEB791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0BB74622" w14:textId="77777777" w:rsidR="00B07214" w:rsidRDefault="0099398D">
            <w:pPr>
              <w:spacing w:line="280" w:lineRule="atLeast"/>
              <w:rPr>
                <w:sz w:val="22"/>
                <w:szCs w:val="22"/>
                <w:lang w:eastAsia="zh-CN"/>
              </w:rPr>
            </w:pPr>
            <w:r>
              <w:rPr>
                <w:lang w:eastAsia="zh-CN"/>
              </w:rPr>
              <w:t>We are not ready to accept with Proposal 1.2-4D. We think that agreein</w:t>
            </w:r>
            <w:r>
              <w:rPr>
                <w:lang w:eastAsia="zh-CN"/>
              </w:rPr>
              <w:t>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spacing w:line="280" w:lineRule="atLeast"/>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spacing w:line="280" w:lineRule="atLeast"/>
              <w:rPr>
                <w:lang w:eastAsia="zh-CN"/>
              </w:rPr>
            </w:pPr>
            <w:r>
              <w:rPr>
                <w:lang w:eastAsia="zh-CN"/>
              </w:rPr>
              <w:t xml:space="preserve">Our first preference is Alt-C of </w:t>
            </w:r>
            <w:r>
              <w:rPr>
                <w:lang w:eastAsia="zh-CN"/>
              </w:rPr>
              <w:t>Proposal 1.2-5, but we can live with Alt-B.</w:t>
            </w:r>
          </w:p>
          <w:p w14:paraId="476B5099" w14:textId="77777777" w:rsidR="00B07214" w:rsidRDefault="0099398D">
            <w:pPr>
              <w:spacing w:line="280" w:lineRule="atLeast"/>
              <w:rPr>
                <w:lang w:eastAsia="zh-CN"/>
              </w:rPr>
            </w:pPr>
            <w:r>
              <w:rPr>
                <w:lang w:eastAsia="zh-CN"/>
              </w:rPr>
              <w:t>Summary:</w:t>
            </w:r>
          </w:p>
          <w:p w14:paraId="7AFFEA4D" w14:textId="77777777" w:rsidR="00B07214" w:rsidRDefault="0099398D">
            <w:pPr>
              <w:spacing w:line="280" w:lineRule="atLeast"/>
              <w:rPr>
                <w:lang w:eastAsia="zh-CN"/>
              </w:rPr>
            </w:pPr>
            <w:r>
              <w:rPr>
                <w:lang w:eastAsia="zh-CN"/>
              </w:rPr>
              <w:t>Support 1.2-5 with Alt-A removed</w:t>
            </w:r>
          </w:p>
          <w:p w14:paraId="46CC7B51" w14:textId="77777777" w:rsidR="00B07214" w:rsidRDefault="0099398D">
            <w:pPr>
              <w:spacing w:line="280" w:lineRule="atLeast"/>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spacing w:line="280" w:lineRule="atLeast"/>
              <w:rPr>
                <w:lang w:eastAsia="zh-CN"/>
              </w:rPr>
            </w:pPr>
            <w:r>
              <w:rPr>
                <w:rFonts w:eastAsia="MS Mincho"/>
                <w:sz w:val="22"/>
                <w:szCs w:val="22"/>
                <w:lang w:eastAsia="ja-JP"/>
              </w:rPr>
              <w:t xml:space="preserve">Our first preference is Alt </w:t>
            </w:r>
            <w:proofErr w:type="gramStart"/>
            <w:r>
              <w:rPr>
                <w:rFonts w:eastAsia="MS Mincho"/>
                <w:sz w:val="22"/>
                <w:szCs w:val="22"/>
                <w:lang w:eastAsia="ja-JP"/>
              </w:rPr>
              <w:t>C</w:t>
            </w:r>
            <w:proofErr w:type="gramEnd"/>
            <w:r>
              <w:rPr>
                <w:rFonts w:eastAsia="MS Mincho"/>
                <w:sz w:val="22"/>
                <w:szCs w:val="22"/>
                <w:lang w:eastAsia="ja-JP"/>
              </w:rPr>
              <w:t xml:space="preserve"> and second preference is Alt B. If consensus cannot be achieved, we are fine with Proposal </w:t>
            </w:r>
            <w:r>
              <w:rPr>
                <w:rFonts w:eastAsia="MS Mincho"/>
                <w:sz w:val="22"/>
                <w:szCs w:val="22"/>
                <w:lang w:eastAsia="ja-JP"/>
              </w:rPr>
              <w:t>1.2-5 to make some progress.</w:t>
            </w:r>
          </w:p>
        </w:tc>
      </w:tr>
      <w:tr w:rsidR="00B07214" w14:paraId="142864EA" w14:textId="77777777">
        <w:tc>
          <w:tcPr>
            <w:tcW w:w="1345" w:type="dxa"/>
          </w:tcPr>
          <w:p w14:paraId="3EA48753"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spacing w:line="280" w:lineRule="atLeast"/>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spacing w:line="280" w:lineRule="atLeast"/>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spacing w:line="280" w:lineRule="atLeast"/>
              <w:rPr>
                <w:sz w:val="22"/>
                <w:szCs w:val="22"/>
                <w:lang w:eastAsia="zh-CN"/>
              </w:rPr>
            </w:pPr>
            <w:r>
              <w:rPr>
                <w:rFonts w:hint="eastAsia"/>
                <w:sz w:val="22"/>
                <w:szCs w:val="22"/>
                <w:lang w:eastAsia="zh-CN"/>
              </w:rPr>
              <w:t>W</w:t>
            </w:r>
            <w:r>
              <w:rPr>
                <w:sz w:val="22"/>
                <w:szCs w:val="22"/>
                <w:lang w:eastAsia="zh-CN"/>
              </w:rPr>
              <w:t xml:space="preserve">e </w:t>
            </w:r>
            <w:r>
              <w:rPr>
                <w:sz w:val="22"/>
                <w:szCs w:val="22"/>
                <w:lang w:eastAsia="zh-CN"/>
              </w:rPr>
              <w:t>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spacing w:line="280" w:lineRule="atLeast"/>
              <w:rPr>
                <w:lang w:eastAsia="zh-CN"/>
              </w:rPr>
            </w:pPr>
            <w:r>
              <w:rPr>
                <w:lang w:eastAsia="zh-CN"/>
              </w:rPr>
              <w:t>Like noted, Alt-A seems more or less equal to Alt-C for 960kHz (</w:t>
            </w:r>
            <w:proofErr w:type="gramStart"/>
            <w:r>
              <w:rPr>
                <w:lang w:eastAsia="zh-CN"/>
              </w:rPr>
              <w:t>i.e.</w:t>
            </w:r>
            <w:proofErr w:type="gramEnd"/>
            <w:r>
              <w:rPr>
                <w:lang w:eastAsia="zh-CN"/>
              </w:rPr>
              <w:t xml:space="preserve"> UL is in practice after the SSB burst).  Downside of both Alt B a</w:t>
            </w:r>
            <w:r>
              <w:rPr>
                <w:lang w:eastAsia="zh-CN"/>
              </w:rPr>
              <w:t xml:space="preserve">nd C is that the slot index pattern for different numerologies is different (hence the reason why we proposed N=4, M=8 for both in our paper).  </w:t>
            </w:r>
          </w:p>
          <w:p w14:paraId="6561BC3A" w14:textId="77777777" w:rsidR="00B07214" w:rsidRDefault="0099398D">
            <w:pPr>
              <w:spacing w:line="280" w:lineRule="atLeast"/>
              <w:rPr>
                <w:lang w:eastAsia="zh-CN"/>
              </w:rPr>
            </w:pPr>
            <w:r>
              <w:rPr>
                <w:lang w:eastAsia="zh-CN"/>
              </w:rPr>
              <w:t>That being said, among the options listed, we would have slight preference for Alt B (or 1.2-4D</w:t>
            </w:r>
            <w:proofErr w:type="gramStart"/>
            <w:r>
              <w:rPr>
                <w:lang w:eastAsia="zh-CN"/>
              </w:rPr>
              <w:t>), but</w:t>
            </w:r>
            <w:proofErr w:type="gramEnd"/>
            <w:r>
              <w:rPr>
                <w:lang w:eastAsia="zh-CN"/>
              </w:rPr>
              <w:t xml:space="preserve"> can also </w:t>
            </w:r>
            <w:r>
              <w:rPr>
                <w:lang w:eastAsia="zh-CN"/>
              </w:rPr>
              <w:t>accept Alt C (or 1.2-3A). Also fine taking 1.2-5 without Alt-A to conclude in next meeting.</w:t>
            </w:r>
          </w:p>
          <w:p w14:paraId="717EDFD3" w14:textId="77777777" w:rsidR="00B07214" w:rsidRDefault="00B07214">
            <w:pPr>
              <w:spacing w:line="280" w:lineRule="atLeast"/>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line="280" w:lineRule="atLeast"/>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3C149E27" w14:textId="77777777" w:rsidR="00B07214" w:rsidRDefault="0099398D">
            <w:pPr>
              <w:spacing w:line="280" w:lineRule="atLeast"/>
              <w:rPr>
                <w:rFonts w:eastAsia="MS Mincho"/>
                <w:sz w:val="22"/>
                <w:szCs w:val="22"/>
                <w:lang w:eastAsia="zh-CN"/>
              </w:rPr>
            </w:pPr>
            <w:r>
              <w:rPr>
                <w:rFonts w:eastAsia="MS Mincho" w:hint="eastAsia"/>
                <w:sz w:val="22"/>
                <w:szCs w:val="22"/>
                <w:lang w:eastAsia="zh-CN"/>
              </w:rPr>
              <w:t xml:space="preserve">We support Alt-B of Proposal </w:t>
            </w:r>
            <w:proofErr w:type="gramStart"/>
            <w:r>
              <w:rPr>
                <w:rFonts w:eastAsia="MS Mincho" w:hint="eastAsia"/>
                <w:sz w:val="22"/>
                <w:szCs w:val="22"/>
                <w:lang w:eastAsia="zh-CN"/>
              </w:rPr>
              <w:t>1.2-5, and</w:t>
            </w:r>
            <w:proofErr w:type="gramEnd"/>
            <w:r>
              <w:rPr>
                <w:rFonts w:eastAsia="MS Mincho" w:hint="eastAsia"/>
                <w:sz w:val="22"/>
                <w:szCs w:val="22"/>
                <w:lang w:eastAsia="zh-CN"/>
              </w:rPr>
              <w:t xml:space="preserve">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line="280" w:lineRule="atLeast"/>
              <w:rPr>
                <w:rFonts w:ascii="Times New Roman" w:eastAsia="MS Mincho" w:hAnsi="Times New Roman" w:hint="eastAsia"/>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spacing w:line="280" w:lineRule="atLeast"/>
              <w:rPr>
                <w:rFonts w:eastAsia="MS Mincho" w:hint="eastAsia"/>
                <w:sz w:val="22"/>
                <w:szCs w:val="22"/>
                <w:lang w:eastAsia="zh-CN"/>
              </w:rPr>
            </w:pPr>
            <w:r>
              <w:rPr>
                <w:sz w:val="22"/>
                <w:szCs w:val="22"/>
                <w:lang w:eastAsia="zh-CN"/>
              </w:rPr>
              <w:t>We support Proposal 1.2-5 and are also fine to remove Alt A.</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lastRenderedPageBreak/>
        <w:t>&lt;Summary of 4</w:t>
      </w:r>
      <w:r>
        <w:rPr>
          <w:vertAlign w:val="superscript"/>
          <w:lang w:eastAsia="zh-CN"/>
        </w:rPr>
        <w:t>th</w:t>
      </w:r>
      <w:r>
        <w:rPr>
          <w:lang w:eastAsia="zh-CN"/>
        </w:rPr>
        <w:t xml:space="preserve"> Round of Discussions&gt;</w:t>
      </w:r>
    </w:p>
    <w:p w14:paraId="6CF8CAB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 xml:space="preserve">&lt;Moderator to </w:t>
      </w:r>
      <w:r>
        <w:rPr>
          <w:rFonts w:ascii="Times New Roman" w:hAnsi="Times New Roman"/>
          <w:i/>
          <w:iCs/>
          <w:color w:val="FF0000"/>
          <w:sz w:val="22"/>
          <w:szCs w:val="22"/>
          <w:lang w:eastAsia="zh-CN"/>
        </w:rPr>
        <w:t>prepare summary&gt;</w:t>
      </w:r>
    </w:p>
    <w:p w14:paraId="1F85603E" w14:textId="77777777" w:rsidR="00B07214" w:rsidRDefault="00B07214">
      <w:pPr>
        <w:pStyle w:val="BodyText"/>
        <w:spacing w:after="0"/>
        <w:rPr>
          <w:rFonts w:ascii="Times New Roman" w:hAnsi="Times New Roman"/>
          <w:sz w:val="22"/>
          <w:szCs w:val="22"/>
          <w:lang w:eastAsia="zh-CN"/>
        </w:rPr>
      </w:pPr>
    </w:p>
    <w:p w14:paraId="5AC9DFF2" w14:textId="77777777" w:rsidR="00B07214" w:rsidRDefault="00B07214">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{480, 480} kHz, support multiplex</w:t>
      </w:r>
      <w:r>
        <w:rPr>
          <w:rFonts w:ascii="Times New Roman" w:hAnsi="Times New Roman"/>
          <w:sz w:val="22"/>
          <w:szCs w:val="22"/>
          <w:lang w:eastAsia="zh-CN"/>
        </w:rPr>
        <w:t xml:space="preserve">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m:t>
            </m:r>
            <m:r>
              <w:rPr>
                <w:rFonts w:ascii="Cambria Math" w:hAnsi="Cambria Math"/>
                <w:sz w:val="22"/>
                <w:szCs w:val="22"/>
                <w:lang w:eastAsia="zh-CN"/>
              </w:rPr>
              <m:t>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w:t>
      </w:r>
      <w:r>
        <w:rPr>
          <w:rFonts w:ascii="Times New Roman" w:hAnsi="Times New Roman"/>
          <w:sz w:val="22"/>
          <w:szCs w:val="22"/>
          <w:lang w:eastAsia="zh-CN"/>
        </w:rPr>
        <w:t>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RB offsets values of 0 and 76 RBs</w:t>
      </w:r>
      <w:r>
        <w:rPr>
          <w:rFonts w:ascii="Times New Roman" w:hAnsi="Times New Roman"/>
          <w:sz w:val="22"/>
          <w:szCs w:val="22"/>
          <w:lang w:eastAsia="zh-CN"/>
        </w:rPr>
        <w:t xml:space="preserve">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In addition to the offset of 14 RBs a</w:t>
      </w:r>
      <w:r>
        <w:rPr>
          <w:rFonts w:ascii="Times New Roman" w:hAnsi="Times New Roman"/>
          <w:sz w:val="22"/>
          <w:szCs w:val="22"/>
          <w:lang w:eastAsia="zh-CN"/>
        </w:rPr>
        <w:t xml:space="preserve">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w:t>
      </w:r>
      <w:r>
        <w:rPr>
          <w:rFonts w:ascii="Times New Roman" w:hAnsi="Times New Roman"/>
          <w:sz w:val="22"/>
          <w:szCs w:val="22"/>
          <w:lang w:eastAsia="zh-CN"/>
        </w:rPr>
        <w: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6" w:name="_Ref83755805"/>
      <w:r>
        <w:t xml:space="preserve">Table </w:t>
      </w:r>
      <w:r>
        <w:fldChar w:fldCharType="begin"/>
      </w:r>
      <w:r>
        <w:instrText xml:space="preserve"> SEQ Table \* ARABIC </w:instrText>
      </w:r>
      <w:r>
        <w:fldChar w:fldCharType="separate"/>
      </w:r>
      <w:r>
        <w:t>4</w:t>
      </w:r>
      <w:r>
        <w:fldChar w:fldCharType="end"/>
      </w:r>
      <w:bookmarkEnd w:id="16"/>
      <w:r>
        <w:t xml:space="preserve">  Parameters for PDCCH monitoring occasions for Type0-PDCCH CSS set - SS/PBCH block and CORESET multiplexing pattern 1 and FR2-2 when {SS/PB</w:t>
      </w:r>
      <w:r>
        <w:t>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7" w:name="_Ref83755839"/>
      <w:r>
        <w:t xml:space="preserve">Table </w:t>
      </w:r>
      <w:r>
        <w:fldChar w:fldCharType="begin"/>
      </w:r>
      <w:r>
        <w:instrText xml:space="preserve"> SEQ Table \* ARABIC </w:instrText>
      </w:r>
      <w:r>
        <w:fldChar w:fldCharType="separate"/>
      </w:r>
      <w:r>
        <w:t>5</w:t>
      </w:r>
      <w:r>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 xml:space="preserve">First </w:t>
            </w:r>
            <w:r>
              <w:rPr>
                <w:rStyle w:val="CommentReference"/>
                <w:rFonts w:cs="Arial"/>
                <w:b/>
                <w:szCs w:val="18"/>
              </w:rPr>
              <w:t>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w:t>
      </w:r>
      <w:r>
        <w:rPr>
          <w:rFonts w:ascii="Times New Roman" w:hAnsi="Times New Roman"/>
          <w:sz w:val="22"/>
          <w:szCs w:val="22"/>
          <w:lang w:eastAsia="zh-CN"/>
        </w:rPr>
        <w:t xml:space="preserve">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w:t>
      </w:r>
      <w:r>
        <w:rPr>
          <w:rFonts w:ascii="Times New Roman" w:hAnsi="Times New Roman"/>
          <w:sz w:val="22"/>
          <w:szCs w:val="22"/>
          <w:lang w:eastAsia="zh-CN"/>
        </w:rPr>
        <w:t>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w:t>
      </w:r>
      <w:r>
        <w:rPr>
          <w:rFonts w:ascii="Times New Roman" w:hAnsi="Times New Roman"/>
          <w:sz w:val="22"/>
          <w:szCs w:val="22"/>
          <w:lang w:eastAsia="zh-CN"/>
        </w:rPr>
        <w:t xml:space="preserve">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[5] </w:t>
      </w:r>
      <w:r>
        <w:rPr>
          <w:rFonts w:ascii="Times New Roman" w:hAnsi="Times New Roman"/>
          <w:sz w:val="22"/>
          <w:szCs w:val="22"/>
          <w:lang w:eastAsia="zh-CN"/>
        </w:rPr>
        <w:t>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w:t>
      </w:r>
      <w:r>
        <w:rPr>
          <w:rFonts w:ascii="Times New Roman" w:hAnsi="Times New Roman"/>
          <w:sz w:val="22"/>
          <w:szCs w:val="22"/>
          <w:lang w:eastAsia="zh-CN"/>
        </w:rPr>
        <w:t xml:space="preserve">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PDCCH} SCS {120, 120} kHz, {480, 480} kHz and {960, 960} kHz, the tables for PDCCH </w:t>
      </w:r>
      <w:r>
        <w:rPr>
          <w:rFonts w:ascii="Times New Roman" w:hAnsi="Times New Roman"/>
          <w:sz w:val="22"/>
          <w:szCs w:val="22"/>
          <w:lang w:eastAsia="zh-CN"/>
        </w:rPr>
        <w:t>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w:t>
      </w:r>
      <w:r>
        <w:rPr>
          <w:rFonts w:ascii="Times New Roman" w:hAnsi="Times New Roman"/>
          <w:sz w:val="22"/>
          <w:szCs w:val="22"/>
          <w:lang w:eastAsia="zh-CN"/>
        </w:rPr>
        <w:t>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w:t>
      </w:r>
      <w:r>
        <w:rPr>
          <w:rFonts w:ascii="Times New Roman" w:hAnsi="Times New Roman"/>
          <w:sz w:val="22"/>
          <w:szCs w:val="22"/>
          <w:lang w:eastAsia="zh-CN"/>
        </w:rPr>
        <w:t>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w:t>
      </w:r>
      <w:r>
        <w:rPr>
          <w:rFonts w:ascii="Times New Roman" w:hAnsi="Times New Roman"/>
          <w:sz w:val="22"/>
          <w:szCs w:val="22"/>
          <w:lang w:eastAsia="zh-CN"/>
        </w:rPr>
        <w:t>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w:t>
      </w:r>
      <w:r>
        <w:rPr>
          <w:rFonts w:ascii="Times New Roman" w:hAnsi="Times New Roman"/>
          <w:sz w:val="22"/>
          <w:szCs w:val="22"/>
          <w:lang w:eastAsia="zh-CN"/>
        </w:rPr>
        <w:t>binations (120,120), (480,480), and (960, 960).</w:t>
      </w:r>
      <w:bookmarkEnd w:id="19"/>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 xml:space="preserve">If RAN4 defines a floating channelization with a sync raster granularity in line with the design, add offset values 2 and 26 for the option of 48 RB CORESET0 and make Table 13-8 in 38.213 applicable also for </w:t>
      </w:r>
      <w:r>
        <w:rPr>
          <w:rFonts w:ascii="Times New Roman" w:hAnsi="Times New Roman"/>
          <w:sz w:val="22"/>
          <w:szCs w:val="22"/>
          <w:lang w:eastAsia="zh-CN"/>
        </w:rPr>
        <w:t>operation with 480 and 960 kHz SCS.</w:t>
      </w:r>
      <w:bookmarkEnd w:id="20"/>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with 120kHz sub-carr</w:t>
      </w:r>
      <w:r>
        <w:rPr>
          <w:rFonts w:ascii="Times New Roman" w:hAnsi="Times New Roman"/>
          <w:sz w:val="22"/>
          <w:szCs w:val="22"/>
          <w:lang w:eastAsia="zh-CN"/>
        </w:rPr>
        <w:t xml:space="preserve">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641EDB1F"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2}</w:t>
      </w:r>
    </w:p>
    <w:p w14:paraId="0EC929D4"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w:t>
      </w:r>
      <w:r>
        <w:rPr>
          <w:rFonts w:ascii="Times New Roman" w:hAnsi="Times New Roman"/>
          <w:sz w:val="22"/>
          <w:szCs w:val="22"/>
          <w:lang w:eastAsia="zh-CN"/>
        </w:rPr>
        <w:t>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r>
        <w:rPr>
          <w:rFonts w:ascii="Times New Roman" w:hAnsi="Times New Roman"/>
          <w:sz w:val="22"/>
          <w:szCs w:val="22"/>
          <w:lang w:eastAsia="zh-CN"/>
        </w:rPr>
        <w:t>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RB </w:t>
      </w:r>
      <w:r>
        <w:rPr>
          <w:rFonts w:ascii="Times New Roman" w:hAnsi="Times New Roman"/>
          <w:sz w:val="22"/>
          <w:szCs w:val="22"/>
          <w:lang w:eastAsia="zh-CN"/>
        </w:rPr>
        <w:t>as the number of RBs for CORESET#</w:t>
      </w:r>
      <w:proofErr w:type="gramStart"/>
      <w:r>
        <w:rPr>
          <w:rFonts w:ascii="Times New Roman" w:hAnsi="Times New Roman"/>
          <w:sz w:val="22"/>
          <w:szCs w:val="22"/>
          <w:lang w:eastAsia="zh-CN"/>
        </w:rPr>
        <w:t>0;</w:t>
      </w:r>
      <w:proofErr w:type="gramEnd"/>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the one slot</w:t>
      </w:r>
      <w:r>
        <w:rPr>
          <w:rFonts w:ascii="Times New Roman" w:hAnsi="Times New Roman"/>
          <w:sz w:val="22"/>
          <w:szCs w:val="22"/>
          <w:lang w:eastAsia="zh-CN"/>
        </w:rPr>
        <w:t xml:space="preserve">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w:t>
      </w:r>
      <w:r>
        <w:rPr>
          <w:rFonts w:ascii="Times New Roman" w:hAnsi="Times New Roman"/>
          <w:sz w:val="22"/>
          <w:szCs w:val="22"/>
          <w:lang w:eastAsia="zh-CN"/>
        </w:rPr>
        <w:t>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w:t>
      </w:r>
      <w:r>
        <w:rPr>
          <w:rFonts w:ascii="Times New Roman" w:hAnsi="Times New Roman"/>
          <w:sz w:val="22"/>
          <w:szCs w:val="22"/>
          <w:lang w:eastAsia="zh-CN"/>
        </w:rPr>
        <w:t>: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w:t>
      </w:r>
      <w:r>
        <w:rPr>
          <w:rFonts w:ascii="Times New Roman" w:hAnsi="Times New Roman"/>
          <w:sz w:val="22"/>
          <w:szCs w:val="22"/>
          <w:lang w:eastAsia="zh-CN"/>
        </w:rPr>
        <w:t>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w:t>
      </w:r>
      <w:r>
        <w:rPr>
          <w:rFonts w:ascii="Times New Roman" w:hAnsi="Times New Roman"/>
          <w:sz w:val="22"/>
          <w:szCs w:val="22"/>
          <w:lang w:eastAsia="zh-CN"/>
        </w:rPr>
        <w:t>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equation for determining the slot number for PDCCH monitoring is modified to account for the </w:t>
      </w:r>
      <w:r>
        <w:rPr>
          <w:rFonts w:ascii="Times New Roman" w:hAnsi="Times New Roman"/>
          <w:sz w:val="22"/>
          <w:szCs w:val="22"/>
          <w:lang w:eastAsia="zh-CN"/>
        </w:rPr>
        <w:t>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m:t>
        </m:r>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m:t>
        </m:r>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w:t>
      </w:r>
      <w:r>
        <w:rPr>
          <w:rFonts w:ascii="Times New Roman" w:hAnsi="Times New Roman"/>
          <w:sz w:val="22"/>
          <w:szCs w:val="22"/>
          <w:lang w:eastAsia="zh-CN"/>
        </w:rPr>
        <w:t>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[21] </w:t>
      </w:r>
      <w:r>
        <w:rPr>
          <w:rFonts w:ascii="Times New Roman" w:hAnsi="Times New Roman"/>
          <w:sz w:val="22"/>
          <w:szCs w:val="22"/>
          <w:lang w:eastAsia="zh-CN"/>
        </w:rPr>
        <w:t>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w:t>
      </w:r>
      <w:r>
        <w:rPr>
          <w:rFonts w:ascii="Times New Roman" w:hAnsi="Times New Roman"/>
          <w:sz w:val="22"/>
          <w:szCs w:val="22"/>
          <w:lang w:eastAsia="zh-CN"/>
        </w:rPr>
        <w:t>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w:t>
      </w:r>
      <w:r>
        <w:rPr>
          <w:rFonts w:ascii="Times New Roman" w:hAnsi="Times New Roman"/>
          <w:sz w:val="22"/>
          <w:szCs w:val="22"/>
          <w:lang w:eastAsia="zh-CN"/>
        </w:rPr>
        <w:t>[23]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w:t>
      </w:r>
      <w:proofErr w:type="spellStart"/>
      <w:r>
        <w:rPr>
          <w:rFonts w:ascii="Times New Roman" w:hAnsi="Times New Roman"/>
          <w:sz w:val="22"/>
          <w:szCs w:val="22"/>
          <w:lang w:eastAsia="zh-CN"/>
        </w:rPr>
        <w:t>rted</w:t>
      </w:r>
      <w:proofErr w:type="spellEnd"/>
      <w:r>
        <w:rPr>
          <w:rFonts w:ascii="Times New Roman" w:hAnsi="Times New Roman"/>
          <w:sz w:val="22"/>
          <w:szCs w:val="22"/>
          <w:lang w:eastAsia="zh-CN"/>
        </w:rPr>
        <w:t>.</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addition t</w:t>
      </w:r>
      <w:r>
        <w:rPr>
          <w:rFonts w:ascii="Times New Roman" w:hAnsi="Times New Roman"/>
          <w:sz w:val="22"/>
          <w:szCs w:val="22"/>
          <w:lang w:eastAsia="zh-CN"/>
        </w:rPr>
        <w:t xml:space="preserve">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w:t>
      </w:r>
      <w:r>
        <w:rPr>
          <w:rFonts w:ascii="Times New Roman" w:hAnsi="Times New Roman"/>
          <w:sz w:val="22"/>
          <w:szCs w:val="22"/>
          <w:lang w:eastAsia="zh-CN"/>
        </w:rPr>
        <w:t>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 {480, 480} kHz and {960, 960} kHz, the </w:t>
      </w:r>
      <w:r>
        <w:rPr>
          <w:rFonts w:ascii="Times New Roman" w:hAnsi="Times New Roman"/>
          <w:sz w:val="22"/>
          <w:szCs w:val="22"/>
          <w:lang w:eastAsia="zh-CN"/>
        </w:rPr>
        <w:t>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w:t>
      </w:r>
      <w:r>
        <w:rPr>
          <w:rFonts w:ascii="Times New Roman" w:hAnsi="Times New Roman"/>
          <w:sz w:val="22"/>
          <w:szCs w:val="22"/>
          <w:lang w:eastAsia="zh-CN"/>
        </w:rPr>
        <w:t xml:space="preserve">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w:t>
            </w:r>
            <w:r>
              <w:rPr>
                <w:rFonts w:cs="Times"/>
                <w:szCs w:val="20"/>
                <w:lang w:eastAsia="zh-CN"/>
              </w:rPr>
              <w:t>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w:t>
            </w:r>
            <w:r>
              <w:rPr>
                <w:rFonts w:cs="Times"/>
                <w:szCs w:val="20"/>
                <w:lang w:eastAsia="zh-CN"/>
              </w:rPr>
              <w:t xml:space="preserve">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w:t>
            </w:r>
            <w:r>
              <w:rPr>
                <w:rFonts w:cs="Times"/>
                <w:szCs w:val="20"/>
                <w:lang w:eastAsia="zh-CN"/>
              </w:rPr>
              <w:t>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FFS: initial timing </w:t>
            </w:r>
            <w:r>
              <w:rPr>
                <w:rFonts w:cs="Times"/>
                <w:szCs w:val="20"/>
                <w:lang w:eastAsia="zh-CN"/>
              </w:rPr>
              <w:t>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w:t>
            </w:r>
            <w:r>
              <w:rPr>
                <w:rFonts w:cs="Times"/>
                <w:szCs w:val="20"/>
                <w:lang w:eastAsia="zh-CN"/>
              </w:rPr>
              <w:t>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xml:space="preserve">} tuple (listed above) will </w:t>
            </w:r>
            <w:r>
              <w:rPr>
                <w:rFonts w:cs="Times"/>
                <w:szCs w:val="20"/>
                <w:lang w:eastAsia="zh-CN"/>
              </w:rPr>
              <w:t>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t>
      </w:r>
      <w:r>
        <w:rPr>
          <w:rFonts w:ascii="Times New Roman" w:hAnsi="Times New Roman"/>
          <w:sz w:val="22"/>
          <w:szCs w:val="22"/>
          <w:lang w:eastAsia="zh-CN"/>
        </w:rPr>
        <w:t>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w:t>
      </w:r>
      <w:r>
        <w:rPr>
          <w:rFonts w:ascii="Times New Roman" w:hAnsi="Times New Roman"/>
          <w:sz w:val="22"/>
          <w:szCs w:val="22"/>
          <w:lang w:eastAsia="zh-CN"/>
        </w:rPr>
        <w:t>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w:t>
      </w:r>
      <w:r>
        <w:rPr>
          <w:rFonts w:ascii="Times New Roman" w:hAnsi="Times New Roman"/>
          <w:sz w:val="22"/>
          <w:szCs w:val="22"/>
          <w:lang w:eastAsia="zh-CN"/>
        </w:rPr>
        <w: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w:t>
      </w:r>
      <w:r>
        <w:rPr>
          <w:rFonts w:ascii="Times New Roman" w:hAnsi="Times New Roman"/>
          <w:sz w:val="22"/>
          <w:szCs w:val="22"/>
          <w:lang w:eastAsia="zh-CN"/>
        </w:rPr>
        <w:t xml:space="preserve">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w:t>
      </w:r>
      <w:r>
        <w:rPr>
          <w:rFonts w:ascii="Times New Roman" w:hAnsi="Times New Roman"/>
          <w:sz w:val="22"/>
          <w:szCs w:val="22"/>
          <w:lang w:eastAsia="zh-CN"/>
        </w:rPr>
        <w:t>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w:t>
      </w:r>
      <w:r>
        <w:rPr>
          <w:rFonts w:ascii="Times New Roman" w:hAnsi="Times New Roman"/>
          <w:sz w:val="22"/>
          <w:szCs w:val="22"/>
          <w:lang w:eastAsia="zh-CN"/>
        </w:rPr>
        <w:t xml:space="preserve">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w:t>
      </w:r>
      <w:r>
        <w:rPr>
          <w:rFonts w:ascii="Times New Roman" w:hAnsi="Times New Roman"/>
          <w:sz w:val="22"/>
          <w:szCs w:val="22"/>
          <w:lang w:eastAsia="zh-CN"/>
        </w:rPr>
        <w:t>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w:t>
      </w:r>
      <w:r>
        <w:rPr>
          <w:rFonts w:ascii="Times New Roman" w:hAnsi="Times New Roman"/>
          <w:sz w:val="22"/>
          <w:szCs w:val="22"/>
          <w:lang w:eastAsia="zh-CN"/>
        </w:rPr>
        <w:t xml:space="preserv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Other </w:t>
      </w:r>
      <w:r>
        <w:rPr>
          <w:rFonts w:ascii="Times New Roman" w:hAnsi="Times New Roman"/>
          <w:sz w:val="22"/>
          <w:szCs w:val="22"/>
          <w:lang w:eastAsia="zh-CN"/>
        </w:rPr>
        <w:t>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PDCCH monitoring equation to account to non-contiguous numbering of SSB slots pattern for </w:t>
      </w:r>
      <w:r>
        <w:rPr>
          <w:rFonts w:ascii="Times New Roman" w:hAnsi="Times New Roman"/>
          <w:sz w:val="22"/>
          <w:szCs w:val="22"/>
          <w:lang w:eastAsia="zh-CN"/>
        </w:rPr>
        <w:t>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w:t>
      </w:r>
      <w:r>
        <w:rPr>
          <w:rFonts w:ascii="Times New Roman" w:hAnsi="Times New Roman"/>
          <w:sz w:val="22"/>
          <w:szCs w:val="22"/>
          <w:lang w:eastAsia="zh-CN"/>
        </w:rPr>
        <w:t>17 for RAN1. RAN4 does not have a meeting until November, and if RAN4 does not complete the raster design by November, then RAN1 may not be able complete the specification. Therefore, moderator suggests companies to investigate into RB offset values needed</w:t>
      </w:r>
      <w:r>
        <w:rPr>
          <w:rFonts w:ascii="Times New Roman" w:hAnsi="Times New Roman"/>
          <w:sz w:val="22"/>
          <w:szCs w:val="22"/>
          <w:lang w:eastAsia="zh-CN"/>
        </w:rPr>
        <w:t xml:space="preserve"> based on currently available raster proposals in RAN4. RAN1 can potentially make tentative proposals for few potential raster scenarios (being considered in RAN4). This way RAN1 at least has some idea on how many entries will be used for CORESET#0 and is </w:t>
      </w:r>
      <w:r>
        <w:rPr>
          <w:rFonts w:ascii="Times New Roman" w:hAnsi="Times New Roman"/>
          <w:sz w:val="22"/>
          <w:szCs w:val="22"/>
          <w:lang w:eastAsia="zh-CN"/>
        </w:rPr>
        <w:t xml:space="preserve">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w:t>
      </w:r>
      <w:r>
        <w:rPr>
          <w:lang w:eastAsia="zh-CN"/>
        </w:rPr>
        <w:t>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w:t>
      </w:r>
      <w:r>
        <w:rPr>
          <w:rFonts w:ascii="Times New Roman" w:hAnsi="Times New Roman"/>
          <w:sz w:val="22"/>
          <w:szCs w:val="22"/>
          <w:lang w:eastAsia="zh-CN"/>
        </w:rPr>
        <w:t xml:space="preserve">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lastRenderedPageBreak/>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 {480, 480} kHz and {960, 960} kHz, use the following table for </w:t>
      </w:r>
      <w:r>
        <w:rPr>
          <w:rFonts w:ascii="Times New Roman" w:hAnsi="Times New Roman"/>
          <w:sz w:val="22"/>
          <w:szCs w:val="22"/>
          <w:lang w:eastAsia="zh-CN"/>
        </w:rPr>
        <w:t>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w:t>
      </w:r>
      <w:r>
        <w:rPr>
          <w:rFonts w:ascii="Times New Roman" w:hAnsi="Times New Roman"/>
          <w:sz w:val="22"/>
          <w:szCs w:val="22"/>
          <w:lang w:eastAsia="zh-CN"/>
        </w:rPr>
        <w:t>n the required RB offsets, even if they are speculative (based on specific assumptions in raster design in RAN4). If possible, please share details of how required RB offset were computed (similar to how [11] from Ericsson provided information on the assum</w:t>
      </w:r>
      <w:r>
        <w:rPr>
          <w:rFonts w:ascii="Times New Roman" w:hAnsi="Times New Roman"/>
          <w:sz w:val="22"/>
          <w:szCs w:val="22"/>
          <w:lang w:eastAsia="zh-CN"/>
        </w:rPr>
        <w:t>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#4, it depends on the design of multi-slot PDC</w:t>
            </w:r>
            <w:r>
              <w:rPr>
                <w:rFonts w:ascii="Times New Roman" w:eastAsia="MS Mincho" w:hAnsi="Times New Roman"/>
                <w:sz w:val="22"/>
                <w:szCs w:val="22"/>
                <w:lang w:eastAsia="ja-JP"/>
              </w:rPr>
              <w:t xml:space="preserve">CH monitoring capability. </w:t>
            </w:r>
          </w:p>
          <w:p w14:paraId="75DC77DD"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w:t>
            </w:r>
            <w:r>
              <w:rPr>
                <w:rFonts w:ascii="Times New Roman" w:hAnsi="Times New Roman"/>
                <w:sz w:val="22"/>
                <w:szCs w:val="22"/>
                <w:lang w:eastAsia="zh-CN"/>
              </w:rPr>
              <w:t>, Z} and FFS the values of X, Y, Z at current stage.</w:t>
            </w:r>
          </w:p>
          <w:p w14:paraId="3AD7EC3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line="280" w:lineRule="atLeast"/>
              <w:rPr>
                <w:rFonts w:ascii="Times New Roman" w:hAnsi="Times New Roman"/>
                <w:sz w:val="22"/>
                <w:szCs w:val="22"/>
                <w:lang w:eastAsia="zh-CN"/>
              </w:rPr>
            </w:pPr>
          </w:p>
          <w:p w14:paraId="4617B90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line="280" w:lineRule="atLeast"/>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w:t>
            </w:r>
            <w:r>
              <w:rPr>
                <w:sz w:val="22"/>
                <w:szCs w:val="22"/>
                <w:lang w:eastAsia="zh-CN"/>
              </w:rPr>
              <w:t>ble if beam switching gaps are needed. Hence, we prefer {0, if </w:t>
            </w:r>
            <w:r>
              <w:rPr>
                <w:noProof/>
                <w:sz w:val="22"/>
                <w:szCs w:val="22"/>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(Proposal 1.3-1): </w:t>
            </w:r>
            <w:r>
              <w:rPr>
                <w:rFonts w:ascii="Times New Roman" w:hAnsi="Times New Roman"/>
                <w:sz w:val="22"/>
                <w:szCs w:val="22"/>
                <w:lang w:eastAsia="zh-CN"/>
              </w:rPr>
              <w:t>support</w:t>
            </w:r>
          </w:p>
          <w:p w14:paraId="1367C8C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w:t>
            </w:r>
            <w:r>
              <w:rPr>
                <w:rFonts w:ascii="Times New Roman" w:hAnsi="Times New Roman"/>
                <w:sz w:val="22"/>
                <w:szCs w:val="22"/>
                <w:lang w:eastAsia="zh-CN"/>
              </w:rPr>
              <w:t>attern 1,</w:t>
            </w:r>
          </w:p>
          <w:p w14:paraId="1D20C2F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w:t>
            </w:r>
            <w:r>
              <w:rPr>
                <w:rFonts w:ascii="Times New Roman" w:hAnsi="Times New Roman"/>
                <w:sz w:val="22"/>
                <w:szCs w:val="22"/>
                <w:lang w:eastAsia="zh-CN"/>
              </w:rPr>
              <w:t xml:space="preserve">osal 1.3-3: We support the proposal. There is a bracket on X&gt;=0 - although we believe X cannot be 0, but it’s ok to leave it there. </w:t>
            </w:r>
          </w:p>
          <w:p w14:paraId="5AA47AF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30DFA4B" w14:textId="77777777" w:rsidR="00B07214" w:rsidRDefault="0099398D">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w:t>
            </w:r>
            <w:r>
              <w:rPr>
                <w:rFonts w:ascii="Times New Roman" w:hAnsi="Times New Roman"/>
                <w:color w:val="FF0000"/>
                <w:sz w:val="22"/>
                <w:szCs w:val="22"/>
                <w:lang w:eastAsia="zh-CN"/>
              </w:rPr>
              <w: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7A4801A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w:t>
            </w:r>
            <w:r>
              <w:rPr>
                <w:rFonts w:ascii="Times New Roman" w:hAnsi="Times New Roman"/>
                <w:sz w:val="22"/>
                <w:szCs w:val="22"/>
                <w:lang w:eastAsia="zh-CN"/>
              </w:rPr>
              <w:t xml:space="preserve">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3774985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w:t>
            </w:r>
            <w:r>
              <w:rPr>
                <w:rFonts w:ascii="Times New Roman" w:hAnsi="Times New Roman"/>
                <w:sz w:val="22"/>
                <w:szCs w:val="22"/>
                <w:lang w:eastAsia="zh-CN"/>
              </w:rPr>
              <w:t>gital</w:t>
            </w:r>
          </w:p>
        </w:tc>
        <w:tc>
          <w:tcPr>
            <w:tcW w:w="8437" w:type="dxa"/>
          </w:tcPr>
          <w:p w14:paraId="11381EC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line="280" w:lineRule="atLeast"/>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 xml:space="preserve">troducing 96 PRBs </w:t>
            </w:r>
            <w:r>
              <w:rPr>
                <w:rFonts w:ascii="Times New Roman" w:eastAsiaTheme="minorEastAsia" w:hAnsi="Times New Roman"/>
                <w:sz w:val="22"/>
                <w:szCs w:val="22"/>
                <w:lang w:eastAsia="ko-KR"/>
              </w:rPr>
              <w:t>since it is not essential.</w:t>
            </w:r>
          </w:p>
          <w:p w14:paraId="409392A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w:t>
            </w:r>
            <w:r>
              <w:rPr>
                <w:rFonts w:ascii="Times New Roman" w:eastAsiaTheme="minorEastAsia" w:hAnsi="Times New Roman"/>
                <w:sz w:val="22"/>
                <w:szCs w:val="22"/>
                <w:lang w:eastAsia="ko-KR"/>
              </w:rPr>
              <w:t>lt 1 (contiguous slot pattern) is adopted, we don’t need discuss any more on this proposal.</w:t>
            </w:r>
          </w:p>
          <w:p w14:paraId="3EE414A6"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w:t>
            </w:r>
            <w:r>
              <w:rPr>
                <w:rFonts w:ascii="Times New Roman" w:eastAsiaTheme="minorEastAsia" w:hAnsi="Times New Roman"/>
                <w:sz w:val="22"/>
                <w:szCs w:val="22"/>
                <w:lang w:eastAsia="ko-KR"/>
              </w:rPr>
              <w:t>rs</w:t>
            </w:r>
            <w:proofErr w:type="spellEnd"/>
            <w:r>
              <w:rPr>
                <w:rFonts w:ascii="Times New Roman" w:eastAsiaTheme="minorEastAsia" w:hAnsi="Times New Roman"/>
                <w:sz w:val="22"/>
                <w:szCs w:val="22"/>
                <w:lang w:eastAsia="ko-KR"/>
              </w:rPr>
              <w:t xml:space="preserve"> are designed.</w:t>
            </w:r>
          </w:p>
        </w:tc>
      </w:tr>
      <w:tr w:rsidR="00B07214" w14:paraId="1E421C4B" w14:textId="77777777">
        <w:tc>
          <w:tcPr>
            <w:tcW w:w="1525" w:type="dxa"/>
          </w:tcPr>
          <w:p w14:paraId="428DD3DA"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xml:space="preserve">. As we stated before, we think this is a not essential optimization. However, we can be open to discuss this later after it is known how many entries of the CORESET0 </w:t>
            </w:r>
            <w:r>
              <w:rPr>
                <w:rFonts w:ascii="Times New Roman" w:hAnsi="Times New Roman"/>
                <w:szCs w:val="22"/>
                <w:lang w:eastAsia="zh-CN"/>
              </w:rPr>
              <w:t>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w:t>
            </w:r>
            <w:r>
              <w:rPr>
                <w:rFonts w:ascii="Times New Roman" w:hAnsi="Times New Roman"/>
                <w:szCs w:val="22"/>
                <w:lang w:eastAsia="zh-CN"/>
              </w:rPr>
              <w:t>om Samsung.</w:t>
            </w:r>
          </w:p>
          <w:p w14:paraId="716B7C15"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w:t>
            </w:r>
            <w:r>
              <w:rPr>
                <w:rFonts w:ascii="Times New Roman" w:hAnsi="Times New Roman"/>
                <w:szCs w:val="22"/>
                <w:lang w:eastAsia="zh-CN"/>
              </w:rPr>
              <w:t>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w:t>
            </w:r>
            <w:r>
              <w:rPr>
                <w:lang w:eastAsia="ja-JP"/>
              </w:rPr>
              <w:t>. Other patterns discussed on a best effort basis.</w:t>
            </w:r>
          </w:p>
          <w:p w14:paraId="61308184" w14:textId="77777777" w:rsidR="00B07214" w:rsidRDefault="00B07214">
            <w:pPr>
              <w:pStyle w:val="BodyText"/>
              <w:spacing w:after="0" w:line="280" w:lineRule="atLeast"/>
              <w:rPr>
                <w:rFonts w:ascii="Times New Roman" w:hAnsi="Times New Roman"/>
                <w:szCs w:val="22"/>
                <w:lang w:eastAsia="zh-CN"/>
              </w:rPr>
            </w:pPr>
          </w:p>
          <w:p w14:paraId="1CE5998B"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We don't understand the rationale behind this proposal. What does </w:t>
            </w:r>
            <w:r>
              <w:rPr>
                <w:rFonts w:ascii="Times New Roman" w:hAnsi="Times New Roman"/>
                <w:szCs w:val="22"/>
                <w:lang w:eastAsia="zh-CN"/>
              </w:rPr>
              <w:t>"non-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w:t>
            </w:r>
            <w:r>
              <w:rPr>
                <w:rFonts w:ascii="Times New Roman" w:hAnsi="Times New Roman"/>
                <w:szCs w:val="22"/>
                <w:lang w:eastAsia="zh-CN"/>
              </w:rPr>
              <w:t xml:space="preserve">igate the needed SSB-CORESET0 offsets and find that they depend on (1) the sync raster granularity, and (2) the spectral utilization, i.e., # of RBs in a given nominal channel bandwidth (e.g., 66 RBs in 100 MHz BW in Rel-15). We found that if RAN4 follows </w:t>
            </w:r>
            <w:r>
              <w:rPr>
                <w:rFonts w:ascii="Times New Roman" w:hAnsi="Times New Roman"/>
                <w:szCs w:val="22"/>
                <w:lang w:eastAsia="zh-CN"/>
              </w:rPr>
              <w:t xml:space="preserve">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20405E9C" w14:textId="77777777" w:rsidR="00B07214" w:rsidRDefault="0099398D">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w:t>
            </w:r>
            <w:r>
              <w:rPr>
                <w:rFonts w:ascii="Times New Roman" w:hAnsi="Times New Roman"/>
                <w:szCs w:val="22"/>
                <w:lang w:eastAsia="zh-CN"/>
              </w:rPr>
              <w:t>} RBs (assuming 86.4% spectral utilization) or {0 14 28} RBs  (assuming &gt; 90% spectral utilization)</w:t>
            </w:r>
          </w:p>
          <w:p w14:paraId="607A3FEA" w14:textId="77777777" w:rsidR="00B07214" w:rsidRDefault="0099398D">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line="280" w:lineRule="atLeast"/>
              <w:rPr>
                <w:rFonts w:ascii="Times New Roman" w:eastAsiaTheme="minorEastAsia" w:hAnsi="Times New Roman"/>
                <w:szCs w:val="22"/>
                <w:lang w:eastAsia="ko-KR"/>
              </w:rPr>
            </w:pPr>
            <w:proofErr w:type="gramStart"/>
            <w:r>
              <w:rPr>
                <w:rFonts w:ascii="Times New Roman" w:hAnsi="Times New Roman"/>
                <w:szCs w:val="22"/>
                <w:lang w:eastAsia="zh-CN"/>
              </w:rPr>
              <w:lastRenderedPageBreak/>
              <w:t>Of course</w:t>
            </w:r>
            <w:proofErr w:type="gramEnd"/>
            <w:r>
              <w:rPr>
                <w:rFonts w:ascii="Times New Roman" w:hAnsi="Times New Roman"/>
                <w:szCs w:val="22"/>
                <w:lang w:eastAsia="zh-CN"/>
              </w:rPr>
              <w:t xml:space="preserve"> the final values will depend on what RAN4 decides, our view is that for multiplexing pattern 1 with both 1 and 2 symbol</w:t>
            </w:r>
            <w:r>
              <w:rPr>
                <w:rFonts w:ascii="Times New Roman" w:hAnsi="Times New Roman"/>
                <w:szCs w:val="22"/>
                <w:lang w:eastAsia="zh-CN"/>
              </w:rPr>
              <w:t xml:space="preserve">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line="280" w:lineRule="atLeast"/>
              <w:rPr>
                <w:sz w:val="22"/>
                <w:szCs w:val="22"/>
                <w:lang w:eastAsia="zh-CN"/>
              </w:rPr>
            </w:pPr>
            <w:r>
              <w:rPr>
                <w:rFonts w:ascii="Times New Roman" w:eastAsia="MS Mincho" w:hAnsi="Times New Roman"/>
                <w:sz w:val="22"/>
                <w:szCs w:val="22"/>
                <w:lang w:eastAsia="ja-JP"/>
              </w:rPr>
              <w:t>Issue #3: we generally support Proposal 1.3-3 and share the same view from Qualcomm on “first symbol index”. In addition, we think that the back-to-back Type0-PDCCH problem could be solved by shifting the first symbol index for the O &gt; 0 cases. While for O</w:t>
            </w:r>
            <w:r>
              <w:rPr>
                <w:rFonts w:ascii="Times New Roman" w:eastAsia="MS Mincho" w:hAnsi="Times New Roman"/>
                <w:sz w:val="22"/>
                <w:szCs w:val="22"/>
                <w:lang w:eastAsia="ja-JP"/>
              </w:rPr>
              <w:t xml:space="preserve"> = 0, </w:t>
            </w:r>
            <w:r>
              <w:rPr>
                <w:sz w:val="22"/>
                <w:szCs w:val="22"/>
                <w:lang w:eastAsia="zh-CN"/>
              </w:rPr>
              <w:t>{0, if </w:t>
            </w:r>
            <w:r>
              <w:rPr>
                <w:noProof/>
                <w:sz w:val="22"/>
                <w:szCs w:val="22"/>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line="280" w:lineRule="atLeast"/>
              <w:rPr>
                <w:sz w:val="22"/>
                <w:szCs w:val="22"/>
                <w:lang w:eastAsia="zh-CN"/>
              </w:rPr>
            </w:pPr>
            <w:r>
              <w:rPr>
                <w:sz w:val="22"/>
                <w:szCs w:val="22"/>
                <w:lang w:eastAsia="zh-CN"/>
              </w:rPr>
              <w:t>We are fine with Proposal 1.3-4.</w:t>
            </w:r>
          </w:p>
          <w:p w14:paraId="15456DA5" w14:textId="77777777" w:rsidR="00B07214" w:rsidRDefault="0099398D">
            <w:pPr>
              <w:pStyle w:val="BodyText"/>
              <w:spacing w:after="0" w:line="280" w:lineRule="atLeast"/>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Proposal 1.3-3 </w:t>
            </w:r>
            <w:r>
              <w:rPr>
                <w:rFonts w:ascii="Times New Roman" w:hAnsi="Times New Roman"/>
                <w:sz w:val="22"/>
                <w:szCs w:val="22"/>
                <w:lang w:eastAsia="zh-CN"/>
              </w:rPr>
              <w:t>Support</w:t>
            </w:r>
          </w:p>
          <w:p w14:paraId="43977CE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SCS 480 kHz and 960 kHz, we support X values of 2.75 and 1.5 respectively. Values smaller than this may potentially lead to overlapped placement of Type0-PDCCH in case of 128 SSB candidates. Existing values may not allow </w:t>
            </w:r>
            <w:r>
              <w:rPr>
                <w:rFonts w:ascii="Times New Roman" w:hAnsi="Times New Roman"/>
                <w:sz w:val="22"/>
                <w:szCs w:val="22"/>
                <w:lang w:eastAsia="zh-CN"/>
              </w:rPr>
              <w:t>co-location of Type-0 PDDCH in the same slot as the SSB.</w:t>
            </w:r>
          </w:p>
          <w:p w14:paraId="6939F22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w:t>
            </w:r>
            <w:r>
              <w:rPr>
                <w:rFonts w:ascii="Times New Roman" w:hAnsi="Times New Roman"/>
                <w:sz w:val="22"/>
                <w:szCs w:val="22"/>
                <w:lang w:eastAsia="zh-CN"/>
              </w:rPr>
              <w:t>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w:t>
            </w:r>
            <w:r>
              <w:rPr>
                <w:rFonts w:ascii="Times New Roman" w:hAnsi="Times New Roman"/>
                <w:sz w:val="22"/>
                <w:szCs w:val="22"/>
                <w:lang w:eastAsia="zh-CN"/>
              </w:rPr>
              <w:t>CH monitoring equation to account for non-contiguous slot numbering in case of 480 kHz and 960 kHz SCS. FR1 SSB slot pattern was consecutive since empty symbols in each slot could be utilized for uplink transmission. For 480 kHz and 960 kHz since the symbo</w:t>
            </w:r>
            <w:r>
              <w:rPr>
                <w:rFonts w:ascii="Times New Roman" w:hAnsi="Times New Roman"/>
                <w:sz w:val="22"/>
                <w:szCs w:val="22"/>
                <w:lang w:eastAsia="zh-CN"/>
              </w:rPr>
              <w:t xml:space="preserve">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w:t>
            </w:r>
            <w:r>
              <w:rPr>
                <w:rFonts w:ascii="Times New Roman" w:hAnsi="Times New Roman"/>
                <w:sz w:val="22"/>
                <w:szCs w:val="22"/>
                <w:lang w:eastAsia="zh-CN"/>
              </w:rPr>
              <w:t>#7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line="280" w:lineRule="atLeast"/>
              <w:rPr>
                <w:rFonts w:ascii="Times New Roman" w:hAnsi="Times New Roman"/>
                <w:sz w:val="22"/>
                <w:szCs w:val="22"/>
                <w:lang w:eastAsia="zh-CN"/>
              </w:rPr>
            </w:pPr>
            <w:r>
              <w:rPr>
                <w:noProof/>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w:t>
            </w:r>
            <w:r>
              <w:rPr>
                <w:rFonts w:ascii="Times New Roman" w:hAnsi="Times New Roman"/>
                <w:sz w:val="22"/>
                <w:szCs w:val="22"/>
                <w:lang w:eastAsia="zh-CN"/>
              </w:rPr>
              <w:t xml:space="preserve">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726F5AD" w14:textId="77777777" w:rsidR="00B07214" w:rsidRDefault="00B07214">
            <w:pPr>
              <w:pStyle w:val="BodyText"/>
              <w:spacing w:after="0" w:line="280" w:lineRule="atLeast"/>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w:t>
            </w:r>
            <w:r>
              <w:rPr>
                <w:rFonts w:ascii="Times New Roman" w:hAnsi="Times New Roman"/>
                <w:sz w:val="22"/>
                <w:szCs w:val="22"/>
                <w:lang w:eastAsia="zh-CN"/>
              </w:rPr>
              <w:t xml:space="preserve">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6F1948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We cannot </w:t>
            </w:r>
            <w:r>
              <w:rPr>
                <w:rFonts w:ascii="Times New Roman" w:hAnsi="Times New Roman"/>
                <w:sz w:val="22"/>
                <w:szCs w:val="22"/>
                <w:lang w:eastAsia="zh-CN"/>
              </w:rPr>
              <w:t>agree with the first sub-bullet of this proposal. We think that O values 2.5 and 7.5 are not justifiable for 120kHz FR2-2. These values are included in Table 13-12 of 38.213 to accommodate 120 kHz Type0-PDCCH allocation right after the 240 kHz SSB burst se</w:t>
            </w:r>
            <w:r>
              <w:rPr>
                <w:rFonts w:ascii="Times New Roman" w:hAnsi="Times New Roman"/>
                <w:sz w:val="22"/>
                <w:szCs w:val="22"/>
                <w:lang w:eastAsia="zh-CN"/>
              </w:rPr>
              <w:t>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6565CE45" w14:textId="77777777" w:rsidR="00B07214" w:rsidRDefault="00B07214">
            <w:pPr>
              <w:pStyle w:val="BodyText"/>
              <w:spacing w:after="0" w:line="280" w:lineRule="atLeast"/>
              <w:rPr>
                <w:rFonts w:ascii="Times New Roman" w:hAnsi="Times New Roman"/>
                <w:sz w:val="22"/>
                <w:szCs w:val="22"/>
                <w:lang w:eastAsia="zh-CN"/>
              </w:rPr>
            </w:pPr>
          </w:p>
          <w:p w14:paraId="0DA7209C" w14:textId="77777777" w:rsidR="00B07214" w:rsidRDefault="0099398D">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D822187" w14:textId="77777777" w:rsidR="00B07214" w:rsidRDefault="0099398D">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w:t>
            </w:r>
            <w:r>
              <w:rPr>
                <w:rFonts w:ascii="Times New Roman" w:hAnsi="Times New Roman"/>
                <w:sz w:val="22"/>
                <w:szCs w:val="22"/>
                <w:lang w:eastAsia="zh-CN"/>
              </w:rPr>
              <w:t xml:space="preserve">-12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w:t>
            </w:r>
            <w:r>
              <w:t>is odd</w:t>
            </w:r>
            <w:r>
              <w:rPr>
                <w:rStyle w:val="CommentReference"/>
                <w:rFonts w:cs="Arial"/>
                <w:szCs w:val="18"/>
              </w:rPr>
              <w:t>})</w:t>
            </w:r>
          </w:p>
          <w:p w14:paraId="44C35EB2" w14:textId="77777777" w:rsidR="00B07214" w:rsidRDefault="0099398D">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w:t>
            </w:r>
            <w:r>
              <w:rPr>
                <w:sz w:val="22"/>
                <w:szCs w:val="22"/>
                <w:lang w:eastAsia="zh-CN"/>
              </w:rPr>
              <w:t xml:space="preserve">e, considering that SSB burst set length is at least 32 slots, we don’t see any real advantage </w:t>
            </w:r>
            <w:r>
              <w:rPr>
                <w:sz w:val="22"/>
                <w:szCs w:val="22"/>
                <w:lang w:eastAsia="zh-CN"/>
              </w:rPr>
              <w:lastRenderedPageBreak/>
              <w:t>of using {</w:t>
            </w:r>
            <w:r>
              <w:rPr>
                <w:noProof/>
                <w:sz w:val="22"/>
                <w:szCs w:val="22"/>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w:t>
            </w:r>
            <w:r>
              <w:rPr>
                <w:sz w:val="22"/>
                <w:szCs w:val="22"/>
                <w:lang w:eastAsia="zh-CN"/>
              </w:rPr>
              <w:t>red after at least 32  slots SSB burst set, configuring the odd CORESET0 4 or 5 symbols (7-(</w:t>
            </w:r>
            <w:r>
              <w:rPr>
                <w:noProof/>
                <w:position w:val="-12"/>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w:t>
            </w:r>
            <w:r>
              <w:rPr>
                <w:sz w:val="22"/>
                <w:szCs w:val="22"/>
                <w:lang w:eastAsia="zh-CN"/>
              </w:rPr>
              <w:t xml:space="preserve">r advantage compared to ({0, if </w:t>
            </w:r>
            <w:r>
              <w:rPr>
                <w:noProof/>
                <w:sz w:val="22"/>
                <w:szCs w:val="22"/>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w:t>
            </w:r>
            <w:r>
              <w:rPr>
                <w:sz w:val="22"/>
                <w:szCs w:val="22"/>
                <w:lang w:eastAsia="zh-CN"/>
              </w:rPr>
              <w:t xml:space="preserve">for the whole half of the slot. </w:t>
            </w:r>
          </w:p>
          <w:p w14:paraId="31C8E6E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480, 480} kHz or {960, 960</w:t>
            </w:r>
            <w:r>
              <w:rPr>
                <w:rFonts w:ascii="Times New Roman" w:hAnsi="Times New Roman"/>
                <w:sz w:val="22"/>
                <w:szCs w:val="22"/>
                <w:lang w:eastAsia="zh-CN"/>
              </w:rPr>
              <w:t xml:space="preserve">}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3589BB3A" w14:textId="77777777" w:rsidR="00B07214" w:rsidRDefault="0099398D">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For us, the first priority regarding RB offset is that, for MUX1 and for any supported CORESET#0 #RBs and #Symbols, at least one of the lowest RB or the highest RB of CORESET#0 and SSB should be aligned (assuming synch/channel raster design does not impose</w:t>
            </w:r>
            <w:r>
              <w:rPr>
                <w:rFonts w:ascii="Times New Roman" w:hAnsi="Times New Roman"/>
                <w:sz w:val="22"/>
                <w:szCs w:val="22"/>
                <w:lang w:eastAsia="zh-CN"/>
              </w:rPr>
              <w:t xml:space="preserv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ABD07E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 xml:space="preserve">It can be introduced only when there is a strong </w:t>
            </w:r>
            <w:r>
              <w:rPr>
                <w:rFonts w:ascii="Times New Roman" w:hAnsi="Times New Roman" w:hint="eastAsia"/>
                <w:sz w:val="22"/>
                <w:szCs w:val="22"/>
                <w:lang w:eastAsia="zh-CN"/>
              </w:rPr>
              <w:t>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w:t>
            </w:r>
            <w:r>
              <w:rPr>
                <w:rFonts w:ascii="Times New Roman" w:eastAsiaTheme="minorEastAsia" w:hAnsi="Times New Roman" w:hint="eastAsia"/>
                <w:sz w:val="22"/>
                <w:szCs w:val="22"/>
                <w:lang w:eastAsia="zh-CN"/>
              </w:rPr>
              <w:t>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#4, we agree with </w:t>
            </w:r>
            <w:r>
              <w:rPr>
                <w:rFonts w:ascii="Times New Roman" w:eastAsia="MS Mincho" w:hAnsi="Times New Roman"/>
                <w:sz w:val="22"/>
                <w:szCs w:val="22"/>
                <w:lang w:eastAsia="ja-JP"/>
              </w:rPr>
              <w:t>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w:t>
            </w:r>
            <w:r>
              <w:rPr>
                <w:rFonts w:ascii="Times New Roman" w:eastAsia="MS Mincho" w:hAnsi="Times New Roman"/>
                <w:sz w:val="22"/>
                <w:szCs w:val="22"/>
                <w:lang w:eastAsia="ja-JP"/>
              </w:rPr>
              <w:t>t symbol index as (</w:t>
            </w:r>
            <w:r>
              <w:rPr>
                <w:rStyle w:val="CommentReference"/>
                <w:rFonts w:cs="Arial"/>
                <w:szCs w:val="18"/>
              </w:rPr>
              <w:t xml:space="preserve">{0, if </w:t>
            </w:r>
            <w:r>
              <w:rPr>
                <w:noProof/>
                <w:position w:val="-6"/>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line="280" w:lineRule="atLeast"/>
              <w:rPr>
                <w:rFonts w:ascii="Times New Roman" w:eastAsia="MS Mincho" w:hAnsi="Times New Roman"/>
                <w:b/>
                <w:bCs/>
                <w:sz w:val="22"/>
                <w:szCs w:val="22"/>
                <w:lang w:eastAsia="ja-JP"/>
              </w:rPr>
            </w:pPr>
          </w:p>
          <w:p w14:paraId="06305924"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an </w:t>
            </w:r>
            <w:r>
              <w:rPr>
                <w:rFonts w:ascii="Times New Roman" w:eastAsia="MS Mincho" w:hAnsi="Times New Roman"/>
                <w:sz w:val="22"/>
                <w:szCs w:val="22"/>
                <w:lang w:eastAsia="ja-JP"/>
              </w:rPr>
              <w:t>afterthought (and as noted few meetings back) it would have been probably most beneficial if we would have modified pattern2 (with single numerology) to 480kHz and 960kHz. This could be something we would be willing to consider if other companies are inter</w:t>
            </w:r>
            <w:r>
              <w:rPr>
                <w:rFonts w:ascii="Times New Roman" w:eastAsia="MS Mincho" w:hAnsi="Times New Roman"/>
                <w:sz w:val="22"/>
                <w:szCs w:val="22"/>
                <w:lang w:eastAsia="ja-JP"/>
              </w:rPr>
              <w:t>ested. This would of course depend on the final SSB pattern for 480kHz/960kHz.</w:t>
            </w:r>
          </w:p>
          <w:p w14:paraId="562FD43D" w14:textId="77777777" w:rsidR="00B07214" w:rsidRDefault="00B07214">
            <w:pPr>
              <w:pStyle w:val="BodyText"/>
              <w:spacing w:after="0" w:line="280" w:lineRule="atLeast"/>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65B11ED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1.3-2</w:t>
            </w:r>
            <w:proofErr w:type="gramStart"/>
            <w:r>
              <w:rPr>
                <w:rFonts w:ascii="Times New Roman" w:eastAsia="MS Mincho" w:hAnsi="Times New Roman"/>
                <w:sz w:val="22"/>
                <w:szCs w:val="22"/>
                <w:lang w:eastAsia="ja-JP"/>
              </w:rPr>
              <w:t>) :</w:t>
            </w:r>
            <w:proofErr w:type="gramEnd"/>
            <w:r>
              <w:rPr>
                <w:rFonts w:ascii="Times New Roman" w:eastAsia="MS Mincho" w:hAnsi="Times New Roman"/>
                <w:sz w:val="22"/>
                <w:szCs w:val="22"/>
                <w:lang w:eastAsia="ja-JP"/>
              </w:rPr>
              <w:t xml:space="preserve"> Support </w:t>
            </w:r>
          </w:p>
          <w:p w14:paraId="50FC3B3B"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w:t>
            </w:r>
            <w:r>
              <w:rPr>
                <w:rFonts w:ascii="Times New Roman" w:eastAsia="MS Mincho" w:hAnsi="Times New Roman"/>
                <w:sz w:val="22"/>
                <w:szCs w:val="22"/>
                <w:lang w:eastAsia="ja-JP"/>
              </w:rPr>
              <w:t xml:space="preserve">enhance it by adding gap symbol due to lack of use case. </w:t>
            </w:r>
          </w:p>
          <w:p w14:paraId="479EAEF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line="280" w:lineRule="atLeast"/>
              <w:rPr>
                <w:rFonts w:ascii="Times New Roman" w:eastAsia="MS Mincho" w:hAnsi="Times New Roman"/>
                <w:b/>
                <w:bCs/>
                <w:sz w:val="22"/>
                <w:szCs w:val="22"/>
                <w:lang w:eastAsia="ja-JP"/>
              </w:rPr>
            </w:pPr>
          </w:p>
          <w:p w14:paraId="139F81CE" w14:textId="77777777" w:rsidR="00B07214" w:rsidRDefault="0099398D">
            <w:pPr>
              <w:pStyle w:val="BodyText"/>
              <w:spacing w:after="0" w:line="280" w:lineRule="atLeast"/>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Ok if strong </w:t>
      </w:r>
      <w:r>
        <w:rPr>
          <w:rFonts w:ascii="Times New Roman" w:hAnsi="Times New Roman"/>
          <w:sz w:val="22"/>
          <w:szCs w:val="22"/>
          <w:lang w:eastAsia="zh-CN"/>
        </w:rPr>
        <w:t>demand: ZTE/</w:t>
      </w:r>
      <w:proofErr w:type="spellStart"/>
      <w:r>
        <w:rPr>
          <w:rFonts w:ascii="Times New Roman" w:hAnsi="Times New Roman"/>
          <w:sz w:val="22"/>
          <w:szCs w:val="22"/>
          <w:lang w:eastAsia="zh-CN"/>
        </w:rPr>
        <w:t>Sanechips</w:t>
      </w:r>
      <w:proofErr w:type="spellEnd"/>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w:t>
      </w:r>
      <w:r>
        <w:rPr>
          <w:rFonts w:ascii="Times New Roman" w:hAnsi="Times New Roman"/>
          <w:sz w:val="22"/>
          <w:szCs w:val="22"/>
          <w:lang w:eastAsia="zh-CN"/>
        </w:rPr>
        <w:t xml:space="preserve">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w:t>
      </w:r>
      <w:r>
        <w:rPr>
          <w:rFonts w:ascii="Times New Roman" w:hAnsi="Times New Roman"/>
          <w:sz w:val="22"/>
          <w:szCs w:val="22"/>
          <w:lang w:eastAsia="zh-CN"/>
        </w:rPr>
        <w:t xml:space="preserv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w:t>
      </w:r>
      <w:r>
        <w:rPr>
          <w:rFonts w:ascii="Times New Roman" w:hAnsi="Times New Roman"/>
          <w:sz w:val="22"/>
          <w:szCs w:val="22"/>
          <w:lang w:eastAsia="zh-CN"/>
        </w:rPr>
        <w:t>,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 xml:space="preserve">Prioritize support SSB-CORESET#0 multiplexing pattern 1. </w:t>
      </w:r>
      <w:r>
        <w:rPr>
          <w:lang w:eastAsia="ja-JP"/>
        </w:rPr>
        <w:t>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configuration uses the follo</w:t>
      </w:r>
      <w:r>
        <w:rPr>
          <w:rFonts w:ascii="Times New Roman" w:hAnsi="Times New Roman"/>
          <w:color w:val="C00000"/>
          <w:sz w:val="22"/>
          <w:szCs w:val="22"/>
          <w:u w:val="single"/>
          <w:lang w:eastAsia="zh-CN"/>
        </w:rPr>
        <w:t xml:space="preserve">wing </w:t>
      </w:r>
      <w:proofErr w:type="spellStart"/>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proofErr w:type="gram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w:t>
            </w:r>
            <w:r>
              <w:rPr>
                <w:rStyle w:val="CommentReference"/>
                <w:rFonts w:ascii="Arial" w:hAnsi="Arial" w:cs="Arial"/>
                <w:sz w:val="18"/>
                <w:szCs w:val="18"/>
              </w:rPr>
              <w:t xml:space="preserve">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w:t>
      </w:r>
      <w:r>
        <w:rPr>
          <w:rFonts w:ascii="Times New Roman" w:hAnsi="Times New Roman"/>
          <w:sz w:val="22"/>
          <w:szCs w:val="22"/>
          <w:lang w:eastAsia="zh-CN"/>
        </w:rPr>
        <w:t>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Support: Intel, </w:t>
      </w:r>
      <w:r>
        <w:rPr>
          <w:rFonts w:ascii="Times New Roman" w:hAnsi="Times New Roman"/>
          <w:sz w:val="22"/>
          <w:szCs w:val="22"/>
          <w:lang w:eastAsia="zh-CN"/>
        </w:rPr>
        <w:t>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w:t>
      </w:r>
      <w:r>
        <w:rPr>
          <w:rFonts w:ascii="Times New Roman" w:hAnsi="Times New Roman"/>
          <w:sz w:val="22"/>
          <w:szCs w:val="22"/>
          <w:lang w:eastAsia="zh-CN"/>
        </w:rPr>
        <w:t>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 0 RB; 48 RB CORESTE: 0, 1 RB; 96 RB CORESET: 0 RB; all assuming 89% spectrum utilization or </w:t>
      </w:r>
      <w:r>
        <w:rPr>
          <w:rFonts w:ascii="Times New Roman" w:hAnsi="Times New Roman"/>
          <w:sz w:val="22"/>
          <w:szCs w:val="22"/>
          <w:lang w:eastAsia="zh-CN"/>
        </w:rPr>
        <w:t>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t>
      </w:r>
      <w:r>
        <w:rPr>
          <w:rFonts w:ascii="Times New Roman" w:hAnsi="Times New Roman"/>
          <w:sz w:val="22"/>
          <w:szCs w:val="22"/>
          <w:lang w:eastAsia="zh-CN"/>
        </w:rPr>
        <w:t>wei/</w:t>
      </w:r>
      <w:proofErr w:type="spellStart"/>
      <w:r>
        <w:rPr>
          <w:rFonts w:ascii="Times New Roman" w:hAnsi="Times New Roman"/>
          <w:sz w:val="22"/>
          <w:szCs w:val="22"/>
          <w:lang w:eastAsia="zh-CN"/>
        </w:rPr>
        <w:t>HiSilicon</w:t>
      </w:r>
      <w:proofErr w:type="spellEnd"/>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w:t>
      </w:r>
      <w:r>
        <w:rPr>
          <w:rFonts w:ascii="Times New Roman" w:hAnsi="Times New Roman"/>
          <w:sz w:val="22"/>
          <w:szCs w:val="22"/>
          <w:lang w:eastAsia="zh-CN"/>
        </w:rPr>
        <w:t xml:space="preserve">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w:t>
      </w:r>
      <w:r>
        <w:rPr>
          <w:rFonts w:ascii="Times New Roman" w:hAnsi="Times New Roman"/>
          <w:sz w:val="22"/>
          <w:szCs w:val="22"/>
          <w:lang w:eastAsia="zh-CN"/>
        </w:rPr>
        <w:t>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w:t>
      </w:r>
      <w:r>
        <w:rPr>
          <w:rFonts w:ascii="Times New Roman" w:hAnsi="Times New Roman"/>
          <w:sz w:val="22"/>
          <w:szCs w:val="22"/>
          <w:lang w:eastAsia="zh-CN"/>
        </w:rPr>
        <w:t xml:space="preserve">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w:t>
      </w:r>
      <w:r>
        <w:rPr>
          <w:rFonts w:ascii="Times New Roman" w:hAnsi="Times New Roman"/>
          <w:sz w:val="22"/>
          <w:szCs w:val="22"/>
          <w:lang w:eastAsia="zh-CN"/>
        </w:rPr>
        <w:t>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w:t>
      </w:r>
      <w:r>
        <w:rPr>
          <w:rFonts w:ascii="Times New Roman" w:hAnsi="Times New Roman"/>
          <w:sz w:val="22"/>
          <w:szCs w:val="22"/>
          <w:lang w:eastAsia="zh-CN"/>
        </w:rPr>
        <w:t xml:space="preserv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w:t>
      </w:r>
      <w:r>
        <w:rPr>
          <w:rFonts w:ascii="Times New Roman" w:hAnsi="Times New Roman"/>
          <w:sz w:val="22"/>
          <w:szCs w:val="22"/>
          <w:lang w:eastAsia="zh-CN"/>
        </w:rPr>
        <w:t xml:space="preserve">{0,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lang w:eastAsia="zh-CN"/>
        </w:rPr>
        <w:t>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w:t>
      </w:r>
      <w:r>
        <w:rPr>
          <w:rFonts w:ascii="Times New Roman" w:hAnsi="Times New Roman"/>
          <w:sz w:val="22"/>
          <w:szCs w:val="22"/>
          <w:lang w:eastAsia="zh-CN"/>
        </w:rPr>
        <w:t>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w:t>
      </w:r>
      <w:r>
        <w:rPr>
          <w:rFonts w:ascii="Times New Roman" w:hAnsi="Times New Roman"/>
          <w:sz w:val="22"/>
          <w:szCs w:val="22"/>
          <w:lang w:eastAsia="zh-CN"/>
        </w:rPr>
        <w:t xml:space="preserve">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or not to use </w:t>
      </w:r>
      <w:r>
        <w:rPr>
          <w:rFonts w:ascii="Times New Roman" w:hAnsi="Times New Roman"/>
          <w:sz w:val="22"/>
          <w:szCs w:val="22"/>
          <w:lang w:eastAsia="zh-CN"/>
        </w:rPr>
        <w:t>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w:t>
      </w:r>
      <w:r>
        <w:rPr>
          <w:rFonts w:ascii="Times New Roman" w:hAnsi="Times New Roman"/>
          <w:sz w:val="22"/>
          <w:szCs w:val="22"/>
          <w:lang w:eastAsia="zh-CN"/>
        </w:rPr>
        <w:t xml:space="preserve">against, and 3 companies that think decision should be deferred as multiplexing pattern 3 is de-prioritized by the WID. Therefore, moderator suggests </w:t>
      </w:r>
      <w:proofErr w:type="gramStart"/>
      <w:r>
        <w:rPr>
          <w:rFonts w:ascii="Times New Roman" w:hAnsi="Times New Roman"/>
          <w:sz w:val="22"/>
          <w:szCs w:val="22"/>
          <w:lang w:eastAsia="zh-CN"/>
        </w:rPr>
        <w:lastRenderedPageBreak/>
        <w:t>to take</w:t>
      </w:r>
      <w:proofErr w:type="gramEnd"/>
      <w:r>
        <w:rPr>
          <w:rFonts w:ascii="Times New Roman" w:hAnsi="Times New Roman"/>
          <w:sz w:val="22"/>
          <w:szCs w:val="22"/>
          <w:lang w:eastAsia="zh-CN"/>
        </w:rPr>
        <w:t xml:space="preserv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w:t>
      </w:r>
      <w:r>
        <w:rPr>
          <w:rFonts w:ascii="Times New Roman" w:hAnsi="Times New Roman"/>
          <w:sz w:val="22"/>
          <w:szCs w:val="22"/>
          <w:lang w:eastAsia="zh-CN"/>
        </w:rPr>
        <w:t xml:space="preserve">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suggests proponent companies to bring up the issues and provide </w:t>
      </w:r>
      <w:r>
        <w:rPr>
          <w:rFonts w:ascii="Times New Roman" w:hAnsi="Times New Roman"/>
          <w:sz w:val="22"/>
          <w:szCs w:val="22"/>
          <w:lang w:eastAsia="zh-CN"/>
        </w:rPr>
        <w:t>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 discussion on the issue seems needed. Intel has provided some further explanation that some companies requested, please </w:t>
      </w:r>
      <w:r>
        <w:rPr>
          <w:rFonts w:ascii="Times New Roman" w:hAnsi="Times New Roman"/>
          <w:sz w:val="22"/>
          <w:szCs w:val="22"/>
          <w:lang w:eastAsia="zh-CN"/>
        </w:rPr>
        <w:t>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w:t>
      </w:r>
      <w:r>
        <w:rPr>
          <w:rFonts w:ascii="Times New Roman" w:hAnsi="Times New Roman"/>
          <w:sz w:val="22"/>
          <w:szCs w:val="22"/>
          <w:lang w:eastAsia="zh-CN"/>
        </w:rPr>
        <w:t>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w:t>
            </w:r>
            <w:r>
              <w:rPr>
                <w:rFonts w:ascii="Times New Roman" w:hAnsi="Times New Roman"/>
                <w:sz w:val="22"/>
                <w:szCs w:val="22"/>
                <w:lang w:eastAsia="zh-CN"/>
              </w:rPr>
              <w:t>omments</w:t>
            </w:r>
          </w:p>
        </w:tc>
      </w:tr>
      <w:tr w:rsidR="00B07214" w14:paraId="5F7EF8A3" w14:textId="77777777">
        <w:tc>
          <w:tcPr>
            <w:tcW w:w="1525" w:type="dxa"/>
          </w:tcPr>
          <w:p w14:paraId="5475EFA5"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w:t>
            </w:r>
            <w:r>
              <w:rPr>
                <w:rFonts w:ascii="Times New Roman" w:eastAsiaTheme="minorEastAsia" w:hAnsi="Times New Roman"/>
                <w:sz w:val="22"/>
                <w:szCs w:val="22"/>
                <w:lang w:eastAsia="ko-KR"/>
              </w:rPr>
              <w:t>ntry introduced in Rel-15.</w:t>
            </w:r>
          </w:p>
          <w:p w14:paraId="3E69DB6F"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spacing w:line="280" w:lineRule="atLeast"/>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ssue#2: no strong view and slightly </w:t>
            </w:r>
            <w:r>
              <w:rPr>
                <w:rFonts w:ascii="Times New Roman" w:hAnsi="Times New Roman"/>
                <w:sz w:val="22"/>
                <w:szCs w:val="22"/>
                <w:lang w:eastAsia="zh-CN"/>
              </w:rPr>
              <w:t>prefer Proposal 1.3-2A</w:t>
            </w:r>
          </w:p>
          <w:p w14:paraId="45FB1DA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spacing w:line="280" w:lineRule="atLeast"/>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spacing w:line="280" w:lineRule="atLeast"/>
              <w:rPr>
                <w:rFonts w:eastAsiaTheme="minorEastAsia"/>
                <w:sz w:val="22"/>
                <w:szCs w:val="22"/>
                <w:lang w:eastAsia="ko-KR"/>
              </w:rPr>
            </w:pPr>
            <w:r>
              <w:rPr>
                <w:rFonts w:eastAsiaTheme="minorEastAsia"/>
                <w:sz w:val="22"/>
                <w:szCs w:val="22"/>
                <w:lang w:eastAsia="ko-KR"/>
              </w:rPr>
              <w:t>Issue #2) open to discuss, while prefer Proposal 1.3-2A. What is the issue on O=2.5 and 7.5 with 120kHz SCS? We think they anyway work, thus no need of enha</w:t>
            </w:r>
            <w:r>
              <w:rPr>
                <w:rFonts w:eastAsiaTheme="minorEastAsia"/>
                <w:sz w:val="22"/>
                <w:szCs w:val="22"/>
                <w:lang w:eastAsia="ko-KR"/>
              </w:rPr>
              <w:t xml:space="preserve">ncements. </w:t>
            </w:r>
          </w:p>
          <w:p w14:paraId="6B91E9FC" w14:textId="77777777" w:rsidR="00B07214" w:rsidRDefault="0099398D">
            <w:pPr>
              <w:pStyle w:val="BodyText"/>
              <w:numPr>
                <w:ilvl w:val="0"/>
                <w:numId w:val="16"/>
              </w:numPr>
              <w:spacing w:line="280" w:lineRule="atLeast"/>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spacing w:line="280" w:lineRule="atLeast"/>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spacing w:line="280" w:lineRule="atLeast"/>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spacing w:line="280" w:lineRule="atLeast"/>
              <w:rPr>
                <w:rFonts w:eastAsiaTheme="minorEastAsia"/>
                <w:sz w:val="22"/>
                <w:szCs w:val="22"/>
                <w:lang w:eastAsia="ko-KR"/>
              </w:rPr>
            </w:pPr>
            <w:r>
              <w:rPr>
                <w:rFonts w:eastAsiaTheme="minorEastAsia"/>
                <w:sz w:val="22"/>
                <w:szCs w:val="22"/>
                <w:lang w:eastAsia="ko-KR"/>
              </w:rPr>
              <w:t>Proposal 1.3-2A &amp; Proposal 1.3-2B: We ten</w:t>
            </w:r>
            <w:r>
              <w:rPr>
                <w:rFonts w:eastAsiaTheme="minorEastAsia"/>
                <w:sz w:val="22"/>
                <w:szCs w:val="22"/>
                <w:lang w:eastAsia="ko-KR"/>
              </w:rPr>
              <w:t xml:space="preserve">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t>
                  </m:r>
                  <m:r>
                    <w:rPr>
                      <w:rStyle w:val="CommentReference"/>
                      <w:rFonts w:ascii="Cambria Math" w:hAnsi="Cambria Math" w:cs="Arial"/>
                      <w:sz w:val="22"/>
                      <w:szCs w:val="22"/>
                    </w:rPr>
                    <m:t>m</m:t>
                  </m:r>
                  <m:r>
                    <w:rPr>
                      <w:rStyle w:val="CommentReference"/>
                      <w:rFonts w:ascii="Cambria Math" w:hAnsi="Cambria Math" w:cs="Arial"/>
                      <w:sz w:val="22"/>
                      <w:szCs w:val="22"/>
                    </w:rPr>
                    <m:t>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spacing w:line="280" w:lineRule="atLeast"/>
              <w:rPr>
                <w:rFonts w:eastAsiaTheme="minorEastAsia"/>
                <w:sz w:val="22"/>
                <w:szCs w:val="22"/>
                <w:lang w:eastAsia="ko-KR"/>
              </w:rPr>
            </w:pPr>
            <w:r>
              <w:rPr>
                <w:rStyle w:val="CommentReference"/>
                <w:sz w:val="22"/>
                <w:szCs w:val="22"/>
              </w:rPr>
              <w:t>For Issue #4, actually we proposed it regardless of the selection of alternative for multi-slot PDCCH monitoring. We just try to avoid back-to-back slot monitoring for 480 and 960 kHz in a general sense. If all companies want to discuss in 8.2.2, we are ok</w:t>
            </w:r>
            <w:r>
              <w:rPr>
                <w:rStyle w:val="CommentReference"/>
                <w:sz w:val="22"/>
                <w:szCs w:val="22"/>
              </w:rPr>
              <w:t xml:space="preserve">. </w:t>
            </w:r>
          </w:p>
        </w:tc>
      </w:tr>
      <w:tr w:rsidR="00B07214" w14:paraId="0C55759B" w14:textId="77777777">
        <w:tc>
          <w:tcPr>
            <w:tcW w:w="1525" w:type="dxa"/>
          </w:tcPr>
          <w:p w14:paraId="648FAE6C" w14:textId="77777777" w:rsidR="00B07214" w:rsidRDefault="0099398D">
            <w:pPr>
              <w:spacing w:line="280" w:lineRule="atLeast"/>
            </w:pPr>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4EF627F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w:t>
            </w:r>
            <w:r>
              <w:rPr>
                <w:rFonts w:ascii="Times New Roman" w:eastAsiaTheme="minorEastAsia" w:hAnsi="Times New Roman"/>
                <w:sz w:val="22"/>
                <w:szCs w:val="22"/>
                <w:lang w:eastAsia="ko-KR"/>
              </w:rPr>
              <w:t>or the sake of progress, we are also ok to accept Proposal 1.3-2A.</w:t>
            </w:r>
          </w:p>
          <w:p w14:paraId="5468407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w:t>
            </w:r>
            <w:r>
              <w:rPr>
                <w:rFonts w:ascii="Times New Roman" w:eastAsiaTheme="minorEastAsia" w:hAnsi="Times New Roman"/>
                <w:sz w:val="22"/>
                <w:szCs w:val="22"/>
                <w:lang w:eastAsia="ko-KR"/>
              </w:rPr>
              <w:t xml:space="preserv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47322B60"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w:t>
            </w:r>
            <w:r>
              <w:rPr>
                <w:rFonts w:ascii="Times New Roman" w:eastAsiaTheme="minorEastAsia" w:hAnsi="Times New Roman"/>
                <w:sz w:val="22"/>
                <w:szCs w:val="22"/>
                <w:lang w:eastAsia="ko-KR"/>
              </w:rPr>
              <w:t>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w:t>
            </w:r>
            <w:r>
              <w:rPr>
                <w:rFonts w:ascii="Times New Roman" w:eastAsiaTheme="minorEastAsia" w:hAnsi="Times New Roman"/>
                <w:sz w:val="22"/>
                <w:szCs w:val="22"/>
                <w:lang w:eastAsia="ko-KR"/>
              </w:rPr>
              <w:t>iguous SSB slot pattern is supported, modify the PDCCH monitoring equation to account for gaps in SSB slots.</w:t>
            </w:r>
          </w:p>
          <w:p w14:paraId="692B54E7" w14:textId="77777777" w:rsidR="00B07214" w:rsidRDefault="00B07214">
            <w:pPr>
              <w:pStyle w:val="BodyText"/>
              <w:spacing w:after="0" w:line="280" w:lineRule="atLeast"/>
              <w:rPr>
                <w:rFonts w:ascii="Times New Roman" w:hAnsi="Times New Roman"/>
                <w:sz w:val="22"/>
                <w:szCs w:val="22"/>
                <w:lang w:eastAsia="zh-CN"/>
              </w:rPr>
            </w:pPr>
          </w:p>
          <w:p w14:paraId="3E64FF9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w:t>
            </w:r>
            <w:r>
              <w:rPr>
                <w:rFonts w:ascii="Times New Roman" w:hAnsi="Times New Roman"/>
                <w:sz w:val="22"/>
                <w:szCs w:val="22"/>
                <w:lang w:eastAsia="zh-CN"/>
              </w:rPr>
              <w:t xml:space="preserve">uplink. The existing equation does not account for the non-contiguous numbering of the slot pattern. In the figure below (M=0.5), Type0-PDCCH for SSB#6 and SSB#7 will be monitored in slot 3, which in this example is a non-SSB carrying slot and collocation </w:t>
            </w:r>
            <w:r>
              <w:rPr>
                <w:rFonts w:ascii="Times New Roman" w:hAnsi="Times New Roman"/>
                <w:sz w:val="22"/>
                <w:szCs w:val="22"/>
                <w:lang w:eastAsia="zh-CN"/>
              </w:rPr>
              <w:t>of Type0-PDCCH and SSB in the same slot will not be possible.</w:t>
            </w:r>
          </w:p>
          <w:p w14:paraId="43ADAC8E" w14:textId="77777777" w:rsidR="00B07214" w:rsidRDefault="0099398D">
            <w:pPr>
              <w:pStyle w:val="BodyText"/>
              <w:spacing w:after="0" w:line="280" w:lineRule="atLeast"/>
              <w:rPr>
                <w:rFonts w:ascii="Times New Roman" w:hAnsi="Times New Roman"/>
                <w:sz w:val="22"/>
                <w:szCs w:val="22"/>
                <w:lang w:eastAsia="zh-CN"/>
              </w:rPr>
            </w:pPr>
            <w:r>
              <w:rPr>
                <w:noProof/>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w:t>
            </w:r>
            <w:r>
              <w:rPr>
                <w:rFonts w:ascii="Times New Roman" w:eastAsiaTheme="minorEastAsia" w:hAnsi="Times New Roman"/>
                <w:sz w:val="22"/>
                <w:szCs w:val="22"/>
                <w:lang w:eastAsia="ko-KR"/>
              </w:rPr>
              <w:t xml:space="preserve"> the slot overlaps with </w:t>
            </w:r>
            <w:proofErr w:type="gramStart"/>
            <w:r>
              <w:rPr>
                <w:rFonts w:ascii="Times New Roman" w:eastAsiaTheme="minorEastAsia" w:hAnsi="Times New Roman"/>
                <w:sz w:val="22"/>
                <w:szCs w:val="22"/>
                <w:lang w:eastAsia="ko-KR"/>
              </w:rPr>
              <w:lastRenderedPageBreak/>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w:t>
            </w:r>
            <w:r>
              <w:rPr>
                <w:rFonts w:ascii="Times New Roman" w:eastAsiaTheme="minorEastAsia" w:hAnsi="Times New Roman"/>
                <w:sz w:val="22"/>
                <w:szCs w:val="22"/>
                <w:lang w:eastAsia="ko-KR"/>
              </w:rPr>
              <w:t xml:space="preserv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0D5BCDF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w:t>
            </w:r>
            <w:r>
              <w:rPr>
                <w:rFonts w:ascii="Times New Roman" w:eastAsiaTheme="minorEastAsia" w:hAnsi="Times New Roman"/>
                <w:sz w:val="22"/>
                <w:szCs w:val="22"/>
                <w:lang w:eastAsia="ko-KR"/>
              </w:rPr>
              <w:t xml:space="preserve">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RB offset values [0] for multiplexing pattern 1 and [-20/-21] fo</w:t>
            </w:r>
            <w:r>
              <w:rPr>
                <w:rFonts w:ascii="Times New Roman" w:hAnsi="Times New Roman"/>
                <w:sz w:val="22"/>
                <w:szCs w:val="28"/>
                <w:lang w:eastAsia="zh-CN"/>
              </w:rPr>
              <w:t xml:space="preserve">r multiplexing pattern 3 for 24, 48, 96 PRB CORESET assuming 95% spectrum utilization. </w:t>
            </w:r>
          </w:p>
          <w:p w14:paraId="276FEFF6" w14:textId="77777777" w:rsidR="00B07214" w:rsidRDefault="00B07214">
            <w:pPr>
              <w:spacing w:line="280" w:lineRule="atLeast"/>
            </w:pPr>
          </w:p>
        </w:tc>
      </w:tr>
      <w:tr w:rsidR="00B07214" w14:paraId="38441CE7" w14:textId="77777777">
        <w:tc>
          <w:tcPr>
            <w:tcW w:w="1525" w:type="dxa"/>
          </w:tcPr>
          <w:p w14:paraId="458D687E" w14:textId="77777777" w:rsidR="00B07214" w:rsidRDefault="0099398D">
            <w:pPr>
              <w:spacing w:line="280" w:lineRule="atLeast"/>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w:t>
            </w:r>
            <w:r>
              <w:rPr>
                <w:rFonts w:ascii="Times New Roman" w:hAnsi="Times New Roman"/>
                <w:b/>
                <w:bCs/>
                <w:sz w:val="22"/>
                <w:szCs w:val="22"/>
                <w:lang w:eastAsia="zh-CN"/>
              </w:rPr>
              <w:t>#3)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line="280" w:lineRule="atLeast"/>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spacing w:line="280" w:lineRule="atLeast"/>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spacing w:line="280" w:lineRule="atLeas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spacing w:line="280" w:lineRule="atLeas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spacing w:line="280" w:lineRule="atLeas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line="280" w:lineRule="atLeast"/>
              <w:rPr>
                <w:rFonts w:ascii="Times New Roman" w:hAnsi="Times New Roman"/>
                <w:b/>
                <w:bCs/>
                <w:sz w:val="22"/>
                <w:szCs w:val="22"/>
                <w:lang w:eastAsia="zh-CN"/>
              </w:rPr>
            </w:pPr>
            <w:r>
              <w:rPr>
                <w:rFonts w:eastAsiaTheme="minorEastAsia"/>
                <w:sz w:val="22"/>
                <w:szCs w:val="22"/>
                <w:lang w:eastAsia="ko-KR"/>
              </w:rPr>
              <w:t xml:space="preserve">Proposal </w:t>
            </w:r>
            <w:r>
              <w:rPr>
                <w:rFonts w:eastAsiaTheme="minorEastAsia"/>
                <w:sz w:val="22"/>
                <w:szCs w:val="22"/>
                <w:lang w:eastAsia="ko-KR"/>
              </w:rPr>
              <w:t>1.3-4: support</w:t>
            </w:r>
          </w:p>
        </w:tc>
      </w:tr>
      <w:tr w:rsidR="00B07214" w14:paraId="08B1B774" w14:textId="77777777">
        <w:tc>
          <w:tcPr>
            <w:tcW w:w="1525" w:type="dxa"/>
          </w:tcPr>
          <w:p w14:paraId="03D1A1E7" w14:textId="77777777" w:rsidR="00B07214" w:rsidRDefault="0099398D">
            <w:pPr>
              <w:spacing w:line="280" w:lineRule="atLeast"/>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spacing w:line="280" w:lineRule="atLeas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spacing w:line="280" w:lineRule="atLeas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spacing w:line="280" w:lineRule="atLeas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spacing w:line="280" w:lineRule="atLeast"/>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1.3-2A for minor specification effort, even though O = 2.5 </w:t>
            </w:r>
            <w:r>
              <w:rPr>
                <w:rFonts w:ascii="Times New Roman" w:hAnsi="Times New Roman"/>
                <w:sz w:val="22"/>
                <w:szCs w:val="22"/>
                <w:lang w:eastAsia="zh-CN"/>
              </w:rPr>
              <w:t>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m:t>
                  </m:r>
                  <m:r>
                    <w:rPr>
                      <w:rStyle w:val="CommentReference"/>
                      <w:rFonts w:ascii="Cambria Math" w:hAnsi="Cambria Math" w:cs="Arial"/>
                      <w:sz w:val="22"/>
                      <w:szCs w:val="22"/>
                    </w:rPr>
                    <m:t>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w:t>
            </w:r>
            <w:r>
              <w:rPr>
                <w:rStyle w:val="CommentReference"/>
                <w:sz w:val="22"/>
                <w:szCs w:val="22"/>
              </w:rPr>
              <w:t xml:space="preserve">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spacing w:line="280" w:lineRule="atLeast"/>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spacing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spacing w:line="280" w:lineRule="atLeas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spacing w:line="280" w:lineRule="atLeas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line="280" w:lineRule="atLeast"/>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spacing w:line="280" w:lineRule="atLeast"/>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spacing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spacing w:line="280" w:lineRule="atLeast"/>
              <w:jc w:val="left"/>
              <w:rPr>
                <w:rFonts w:eastAsiaTheme="minorEastAsia"/>
                <w:sz w:val="22"/>
                <w:szCs w:val="22"/>
                <w:lang w:eastAsia="ko-KR"/>
              </w:rPr>
            </w:pPr>
            <w:r>
              <w:rPr>
                <w:rFonts w:eastAsiaTheme="minorEastAsia"/>
                <w:b/>
                <w:bCs/>
                <w:sz w:val="22"/>
                <w:szCs w:val="22"/>
                <w:lang w:eastAsia="ko-KR"/>
              </w:rPr>
              <w:t xml:space="preserve">Proposal </w:t>
            </w:r>
            <w:r>
              <w:rPr>
                <w:rFonts w:eastAsiaTheme="minorEastAsia"/>
                <w:b/>
                <w:bCs/>
                <w:sz w:val="22"/>
                <w:szCs w:val="22"/>
                <w:lang w:eastAsia="ko-KR"/>
              </w:rPr>
              <w:t>1.3-2A:</w:t>
            </w:r>
            <w:r>
              <w:rPr>
                <w:rFonts w:eastAsiaTheme="minorEastAsia"/>
                <w:sz w:val="22"/>
                <w:szCs w:val="22"/>
                <w:lang w:eastAsia="ko-KR"/>
              </w:rPr>
              <w:t xml:space="preserve"> Support. </w:t>
            </w:r>
          </w:p>
          <w:p w14:paraId="4CACEE5E" w14:textId="77777777" w:rsidR="00B07214" w:rsidRDefault="0099398D">
            <w:pPr>
              <w:pStyle w:val="BodyText"/>
              <w:spacing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spacing w:line="280" w:lineRule="atLeas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spacing w:line="280" w:lineRule="atLeast"/>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1.3-1: We can support this at the end of the WI if it is known that there are enough table entries left over after 48 and 24 RB CORESET are specified with the SSB-CORE</w:t>
            </w:r>
            <w:r>
              <w:rPr>
                <w:rFonts w:ascii="Times New Roman" w:hAnsi="Times New Roman"/>
                <w:szCs w:val="22"/>
                <w:lang w:eastAsia="zh-CN"/>
              </w:rPr>
              <w:t xml:space="preserve">SET0 offsets according to RAN4 channelization design </w:t>
            </w:r>
          </w:p>
          <w:p w14:paraId="00814551"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spacing w:line="280" w:lineRule="atLeas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1.3-3A: Supp</w:t>
            </w:r>
            <w:r>
              <w:rPr>
                <w:rFonts w:ascii="Times New Roman" w:hAnsi="Times New Roman"/>
                <w:szCs w:val="22"/>
                <w:lang w:eastAsia="zh-CN"/>
              </w:rPr>
              <w:t>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spacing w:line="280" w:lineRule="atLeast"/>
              <w:rPr>
                <w:rFonts w:eastAsia="MS Mincho"/>
                <w:szCs w:val="22"/>
                <w:lang w:eastAsia="ja-JP"/>
              </w:rPr>
            </w:pPr>
            <w:r>
              <w:rPr>
                <w:rFonts w:eastAsia="MS Mincho"/>
                <w:sz w:val="22"/>
                <w:szCs w:val="22"/>
                <w:lang w:eastAsia="zh-CN"/>
              </w:rPr>
              <w:t xml:space="preserve">ZTE, </w:t>
            </w:r>
            <w:proofErr w:type="spellStart"/>
            <w:r>
              <w:rPr>
                <w:rFonts w:eastAsia="MS Mincho"/>
                <w:sz w:val="22"/>
                <w:szCs w:val="22"/>
                <w:lang w:eastAsia="zh-CN"/>
              </w:rPr>
              <w:t>Sanechips</w:t>
            </w:r>
            <w:proofErr w:type="spellEnd"/>
          </w:p>
        </w:tc>
        <w:tc>
          <w:tcPr>
            <w:tcW w:w="8437" w:type="dxa"/>
          </w:tcPr>
          <w:p w14:paraId="24EFD555"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line="280" w:lineRule="atLeast"/>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w:t>
            </w:r>
            <w:r>
              <w:rPr>
                <w:rFonts w:eastAsiaTheme="minorEastAsia"/>
                <w:sz w:val="22"/>
                <w:szCs w:val="22"/>
                <w:lang w:eastAsia="zh-CN"/>
              </w:rPr>
              <w:t xml:space="preserv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spacing w:line="280" w:lineRule="atLeast"/>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 xml:space="preserve">Support </w:t>
            </w:r>
            <w:r>
              <w:rPr>
                <w:rFonts w:eastAsiaTheme="minorEastAsia"/>
                <w:sz w:val="22"/>
                <w:szCs w:val="22"/>
                <w:lang w:eastAsia="ko-KR"/>
              </w:rPr>
              <w:t>proposal 1.3-2A</w:t>
            </w:r>
          </w:p>
          <w:p w14:paraId="719EFACE" w14:textId="77777777" w:rsidR="00B07214" w:rsidRDefault="00B07214">
            <w:pPr>
              <w:pStyle w:val="BodyText"/>
              <w:spacing w:line="280" w:lineRule="atLeast"/>
              <w:rPr>
                <w:rFonts w:eastAsiaTheme="minorEastAsia"/>
                <w:sz w:val="22"/>
                <w:szCs w:val="22"/>
                <w:lang w:eastAsia="ko-KR"/>
              </w:rPr>
            </w:pPr>
          </w:p>
          <w:p w14:paraId="7B0894A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spacing w:line="280" w:lineRule="atLeast"/>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 xml:space="preserve">Check for approval in 2nd week of meeting, please provide comments later (next week </w:t>
      </w:r>
      <w:r>
        <w:rPr>
          <w:sz w:val="22"/>
          <w:szCs w:val="22"/>
        </w:rPr>
        <w:t>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Pr>
          <w:rFonts w:ascii="Times New Roman" w:hAnsi="Times New Roman"/>
          <w:sz w:val="22"/>
          <w:szCs w:val="22"/>
          <w:lang w:eastAsia="zh-CN"/>
        </w:rPr>
        <w:t>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w:t>
      </w:r>
      <w:r>
        <w:rPr>
          <w:rFonts w:ascii="Times New Roman" w:hAnsi="Times New Roman"/>
          <w:sz w:val="22"/>
          <w:szCs w:val="22"/>
          <w:lang w:eastAsia="zh-CN"/>
        </w:rPr>
        <w:t xml:space="preserve">.3-2A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w:t>
      </w:r>
      <w:r>
        <w:rPr>
          <w:rFonts w:ascii="Times New Roman" w:hAnsi="Times New Roman"/>
          <w:sz w:val="22"/>
          <w:szCs w:val="22"/>
          <w:lang w:eastAsia="zh-CN"/>
        </w:rPr>
        <w:t>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w:t>
      </w:r>
      <w:proofErr w:type="spellStart"/>
      <w:r>
        <w:rPr>
          <w:rFonts w:ascii="Times New Roman" w:hAnsi="Times New Roman"/>
          <w:sz w:val="22"/>
          <w:szCs w:val="22"/>
          <w:lang w:eastAsia="zh-CN"/>
        </w:rPr>
        <w:t>Sanechips,CATT</w:t>
      </w:r>
      <w:proofErr w:type="spellEnd"/>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w:t>
      </w:r>
      <w:r>
        <w:rPr>
          <w:rFonts w:ascii="Times New Roman" w:hAnsi="Times New Roman"/>
          <w:sz w:val="22"/>
          <w:szCs w:val="22"/>
          <w:lang w:eastAsia="zh-CN"/>
        </w:rPr>
        <w:t>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w:t>
      </w:r>
      <w:r>
        <w:rPr>
          <w:rFonts w:ascii="Times New Roman" w:hAnsi="Times New Roman"/>
          <w:sz w:val="22"/>
          <w:szCs w:val="22"/>
          <w:lang w:eastAsia="zh-CN"/>
        </w:rPr>
        <w: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 xml:space="preserve">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1.3-4A seem quite stable. </w:t>
      </w:r>
      <w:r>
        <w:rPr>
          <w:rFonts w:ascii="Times New Roman" w:hAnsi="Times New Roman"/>
          <w:sz w:val="22"/>
          <w:szCs w:val="22"/>
          <w:lang w:eastAsia="zh-CN"/>
        </w:rPr>
        <w:t>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3E2167D" w14:textId="77777777" w:rsidR="00B07214" w:rsidRDefault="0099398D">
      <w:pPr>
        <w:pStyle w:val="BodyText"/>
        <w:numPr>
          <w:ilvl w:val="0"/>
          <w:numId w:val="44"/>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w:t>
      </w:r>
      <w:r>
        <w:rPr>
          <w:rFonts w:ascii="Times New Roman" w:hAnsi="Times New Roman"/>
          <w:sz w:val="22"/>
          <w:szCs w:val="22"/>
          <w:lang w:eastAsia="zh-CN"/>
        </w:rPr>
        <w:t>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w:t>
      </w:r>
      <w:r>
        <w:rPr>
          <w:b/>
          <w:bCs/>
          <w:sz w:val="22"/>
          <w:szCs w:val="22"/>
        </w:rPr>
        <w:t xml:space="preserve">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w:t>
      </w:r>
      <w:r>
        <w:rPr>
          <w:rFonts w:ascii="Times New Roman" w:hAnsi="Times New Roman"/>
          <w:sz w:val="22"/>
          <w:szCs w:val="22"/>
          <w:lang w:eastAsia="zh-CN"/>
        </w:rPr>
        <w:t>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w:t>
      </w:r>
      <w:r>
        <w:rPr>
          <w:rFonts w:ascii="Times New Roman" w:hAnsi="Times New Roman"/>
          <w:sz w:val="22"/>
          <w:szCs w:val="22"/>
          <w:lang w:eastAsia="zh-CN"/>
        </w:rPr>
        <w:t>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r>
        <w:rPr>
          <w:rFonts w:ascii="Times New Roman" w:hAnsi="Times New Roman"/>
          <w:sz w:val="22"/>
          <w:szCs w:val="22"/>
          <w:lang w:eastAsia="zh-CN"/>
        </w:rPr>
        <w:t>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w:t>
      </w:r>
      <w:r>
        <w:rPr>
          <w:rFonts w:ascii="Times New Roman" w:hAnsi="Times New Roman"/>
          <w:sz w:val="22"/>
          <w:szCs w:val="22"/>
          <w:lang w:eastAsia="zh-CN"/>
        </w:rPr>
        <w:t>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 {480, 480} kHz and {960, 960} kHz, use the following table for </w:t>
      </w:r>
      <w:r>
        <w:rPr>
          <w:rFonts w:ascii="Times New Roman" w:hAnsi="Times New Roman"/>
          <w:sz w:val="22"/>
          <w:szCs w:val="22"/>
          <w:lang w:eastAsia="zh-CN"/>
        </w:rPr>
        <w:t>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proofErr w:type="spellStart"/>
            <w:r>
              <w:rPr>
                <w:rStyle w:val="CommentReference"/>
                <w:rFonts w:cs="Arial"/>
                <w:i/>
                <w:iCs/>
                <w:sz w:val="18"/>
              </w:rPr>
              <w:t>i</w:t>
            </w:r>
            <w:proofErr w:type="spellEnd"/>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proofErr w:type="spellStart"/>
            <w:r>
              <w:rPr>
                <w:rStyle w:val="CommentReference"/>
                <w:rFonts w:cs="Arial"/>
                <w:i/>
                <w:iCs/>
                <w:sz w:val="18"/>
              </w:rPr>
              <w:t>i</w:t>
            </w:r>
            <w:proofErr w:type="spellEnd"/>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w:t>
      </w:r>
      <w:r>
        <w:rPr>
          <w:sz w:val="22"/>
          <w:szCs w:val="22"/>
        </w:rPr>
        <w:t>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non-contiguous SSB slot pattern is supported, modify the </w:t>
      </w:r>
      <w:r>
        <w:rPr>
          <w:rFonts w:ascii="Times New Roman" w:eastAsiaTheme="minorEastAsia" w:hAnsi="Times New Roman"/>
          <w:sz w:val="22"/>
          <w:szCs w:val="22"/>
          <w:lang w:eastAsia="ko-KR"/>
        </w:rPr>
        <w:t>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only </w:t>
      </w:r>
      <w:r>
        <w:rPr>
          <w:rFonts w:ascii="Times New Roman" w:hAnsi="Times New Roman"/>
          <w:sz w:val="22"/>
          <w:szCs w:val="22"/>
          <w:lang w:eastAsia="zh-CN"/>
        </w:rPr>
        <w:t>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 conce</w:t>
      </w:r>
      <w:r>
        <w:rPr>
          <w:rFonts w:ascii="Times New Roman" w:hAnsi="Times New Roman"/>
          <w:sz w:val="22"/>
          <w:szCs w:val="22"/>
          <w:lang w:eastAsia="zh-CN"/>
        </w:rPr>
        <w:t xml:space="preserv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w:t>
      </w:r>
      <w:r>
        <w:rPr>
          <w:rFonts w:ascii="Times New Roman" w:hAnsi="Times New Roman"/>
          <w:sz w:val="22"/>
          <w:szCs w:val="22"/>
          <w:lang w:eastAsia="zh-CN"/>
        </w:rPr>
        <w:t xml:space="preserve">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1.3-3A or Proposal </w:t>
            </w:r>
            <w:r>
              <w:rPr>
                <w:rFonts w:ascii="Times New Roman" w:hAnsi="Times New Roman"/>
                <w:sz w:val="22"/>
                <w:szCs w:val="22"/>
                <w:lang w:eastAsia="zh-CN"/>
              </w:rPr>
              <w:t>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Issue #6: As we commented </w:t>
            </w:r>
            <w:r>
              <w:rPr>
                <w:rFonts w:ascii="Times New Roman" w:eastAsiaTheme="minorEastAsia" w:hAnsi="Times New Roman"/>
                <w:sz w:val="22"/>
                <w:szCs w:val="22"/>
                <w:lang w:eastAsia="ko-KR"/>
              </w:rPr>
              <w:t xml:space="preserve">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B07214" w14:paraId="20B2E356" w14:textId="77777777">
        <w:tc>
          <w:tcPr>
            <w:tcW w:w="1345" w:type="dxa"/>
          </w:tcPr>
          <w:p w14:paraId="3752BB1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1.3-3A and 1.3-3B seems wheth</w:t>
            </w:r>
            <w:r>
              <w:rPr>
                <w:rFonts w:ascii="Times New Roman" w:hAnsi="Times New Roman"/>
                <w:sz w:val="22"/>
                <w:szCs w:val="22"/>
                <w:lang w:eastAsia="zh-CN"/>
              </w:rPr>
              <w:t>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line="280" w:lineRule="atLeast"/>
              <w:rPr>
                <w:rFonts w:ascii="Times New Roman" w:hAnsi="Times New Roman"/>
                <w:sz w:val="22"/>
                <w:szCs w:val="22"/>
                <w:lang w:eastAsia="zh-CN"/>
              </w:rPr>
            </w:pPr>
            <w:r>
              <w:rPr>
                <w:rFonts w:ascii="Times New Roman" w:hAnsi="Times New Roman"/>
                <w:sz w:val="22"/>
                <w:szCs w:val="22"/>
                <w:lang w:eastAsia="zh-CN"/>
              </w:rPr>
              <w:t>Issue# 5) Given that less views</w:t>
            </w:r>
            <w:r>
              <w:rPr>
                <w:rFonts w:ascii="Times New Roman" w:hAnsi="Times New Roman"/>
                <w:sz w:val="22"/>
                <w:szCs w:val="22"/>
                <w:lang w:eastAsia="zh-CN"/>
              </w:rPr>
              <w:t xml:space="preserve"> from companies are available now, we think it should be discussed further. We are open to discuss. </w:t>
            </w:r>
          </w:p>
          <w:p w14:paraId="7EEE8D62" w14:textId="77777777" w:rsidR="00B07214" w:rsidRDefault="00B07214">
            <w:pPr>
              <w:pStyle w:val="BodyText"/>
              <w:spacing w:after="0" w:line="280" w:lineRule="atLeast"/>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Like noted this is modifying multiplexing pattern 1 to achieve same as </w:t>
            </w:r>
            <w:r>
              <w:rPr>
                <w:rFonts w:ascii="Times New Roman" w:hAnsi="Times New Roman"/>
                <w:sz w:val="22"/>
                <w:szCs w:val="22"/>
                <w:lang w:eastAsia="zh-CN"/>
              </w:rPr>
              <w:t>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 strong</w:t>
            </w:r>
            <w:r>
              <w:rPr>
                <w:rFonts w:ascii="Times New Roman" w:hAnsi="Times New Roman"/>
                <w:sz w:val="22"/>
                <w:szCs w:val="22"/>
                <w:lang w:eastAsia="zh-CN"/>
              </w:rPr>
              <w:t xml:space="preserve"> view. We are OK with proposal 1.3-3A.</w:t>
            </w:r>
          </w:p>
        </w:tc>
      </w:tr>
      <w:tr w:rsidR="00B07214" w14:paraId="5D434554" w14:textId="77777777">
        <w:tc>
          <w:tcPr>
            <w:tcW w:w="1345" w:type="dxa"/>
          </w:tcPr>
          <w:p w14:paraId="35FC295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line="280" w:lineRule="atLeast"/>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w:t>
            </w:r>
            <w:proofErr w:type="gramStart"/>
            <w:r>
              <w:rPr>
                <w:rStyle w:val="CommentReference"/>
                <w:sz w:val="22"/>
                <w:szCs w:val="22"/>
              </w:rPr>
              <w:t>actually, since</w:t>
            </w:r>
            <w:proofErr w:type="gramEnd"/>
            <w:r>
              <w:rPr>
                <w:rStyle w:val="CommentReference"/>
                <w:sz w:val="22"/>
                <w:szCs w:val="22"/>
              </w:rPr>
              <w:t xml:space="preserve"> the symbol location of Y collides with the first SSB location in the slot. If there is an issue with processing time, we would rather remove that configuration, so we want to keep the possibility to delete thos</w:t>
            </w:r>
            <w:r>
              <w:rPr>
                <w:rStyle w:val="CommentReference"/>
                <w:sz w:val="22"/>
                <w:szCs w:val="22"/>
              </w:rPr>
              <w:t xml:space="preserve">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line="280" w:lineRule="atLeast"/>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line="280" w:lineRule="atLeast"/>
              <w:rPr>
                <w:rFonts w:ascii="Times New Roman" w:hAnsi="Times New Roman"/>
                <w:sz w:val="22"/>
                <w:szCs w:val="22"/>
                <w:lang w:eastAsia="zh-CN"/>
              </w:rPr>
            </w:pPr>
            <w:r>
              <w:rPr>
                <w:rStyle w:val="CommentReference"/>
                <w:sz w:val="22"/>
                <w:szCs w:val="22"/>
              </w:rPr>
              <w:t>We don’t think we should modify the PDCCH monitoring equation to accommodate non-contiguous SSB pattern. Non-contiguous SSB pattern already exists Rel-15 FR2-1, and we d</w:t>
            </w:r>
            <w:r>
              <w:rPr>
                <w:rStyle w:val="CommentReference"/>
                <w:sz w:val="22"/>
                <w:szCs w:val="22"/>
              </w:rPr>
              <w:t xml:space="preserve">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Even though the discussion for ‘n’ values is still ongoing, we suggest that companies (especially those who support Proposal 1.2-2A) initiate discussion whether the existing PDCCH monitoring equation will work for non-cont</w:t>
            </w:r>
            <w:r>
              <w:rPr>
                <w:rFonts w:ascii="Times New Roman" w:hAnsi="Times New Roman"/>
                <w:sz w:val="22"/>
                <w:szCs w:val="22"/>
                <w:lang w:eastAsia="zh-CN"/>
              </w:rPr>
              <w:t xml:space="preserve">iguous SSB slot pattern (which is the most favored in Section 2.1.2). </w:t>
            </w:r>
          </w:p>
          <w:p w14:paraId="589A8E8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if the SSB slot pattern is non-contiguous. We support potential modification to PDCCH monitoring equation in case of non-c</w:t>
            </w:r>
            <w:r>
              <w:rPr>
                <w:rFonts w:ascii="Times New Roman" w:hAnsi="Times New Roman"/>
                <w:sz w:val="22"/>
                <w:szCs w:val="22"/>
                <w:lang w:eastAsia="zh-CN"/>
              </w:rPr>
              <w:t xml:space="preserve">ontiguous ‘n’ values, so that we can further discuss the options for said modification in the next meeting. </w:t>
            </w:r>
          </w:p>
          <w:p w14:paraId="3C5AE44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with M=0.5. Type0-PDCCH for SSB#1 to SSB#5 will be monitored in slots 0</w:t>
            </w:r>
            <w:r>
              <w:rPr>
                <w:rFonts w:ascii="Times New Roman" w:hAnsi="Times New Roman"/>
                <w:sz w:val="22"/>
                <w:szCs w:val="22"/>
                <w:lang w:eastAsia="zh-CN"/>
              </w:rPr>
              <w:t>-2,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line="280" w:lineRule="atLeast"/>
              <w:rPr>
                <w:rFonts w:ascii="Times New Roman" w:hAnsi="Times New Roman"/>
                <w:sz w:val="22"/>
                <w:szCs w:val="22"/>
                <w:lang w:eastAsia="zh-CN"/>
              </w:rPr>
            </w:pPr>
            <w:r>
              <w:rPr>
                <w:noProof/>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In our contribution R1-2109598, we have provided our analysi</w:t>
            </w:r>
            <w:r>
              <w:rPr>
                <w:rFonts w:ascii="Times New Roman" w:eastAsiaTheme="minorEastAsia" w:hAnsi="Times New Roman"/>
                <w:sz w:val="22"/>
                <w:szCs w:val="22"/>
                <w:lang w:eastAsia="ko-KR"/>
              </w:rPr>
              <w:t xml:space="preserve">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w:t>
            </w:r>
            <w:r>
              <w:rPr>
                <w:rFonts w:ascii="Times New Roman" w:hAnsi="Times New Roman"/>
                <w:sz w:val="22"/>
                <w:szCs w:val="22"/>
                <w:lang w:eastAsia="zh-CN"/>
              </w:rPr>
              <w:t>d RB offsets for 24, 48, 96 PRB CORESET are as follows:</w:t>
            </w:r>
          </w:p>
          <w:p w14:paraId="28111D5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0FCB659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line="280" w:lineRule="atLeast"/>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w:t>
            </w:r>
            <w:r>
              <w:rPr>
                <w:lang w:eastAsia="zh-CN"/>
              </w:rPr>
              <w:t xml:space="preserve">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2.5, 7,5} is required in FR2-1). In FR2-2, SSB burst set last 5</w:t>
            </w:r>
            <w:r>
              <w:rPr>
                <w:lang w:eastAsia="zh-CN"/>
              </w:rPr>
              <w:t xml:space="preserve">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01288A71" w14:textId="77777777" w:rsidR="00B07214" w:rsidRDefault="0099398D">
            <w:pPr>
              <w:pStyle w:val="BodyText"/>
              <w:spacing w:after="0" w:line="280" w:lineRule="atLeast"/>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line="280" w:lineRule="atLeast"/>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w:t>
            </w:r>
            <w:r>
              <w:rPr>
                <w:rFonts w:ascii="Times New Roman" w:hAnsi="Times New Roman"/>
                <w:sz w:val="22"/>
                <w:szCs w:val="22"/>
                <w:lang w:eastAsia="zh-CN"/>
              </w:rPr>
              <w:t xml:space="preserve">also includes Proposal 1.3-3B if it will not finally be agreed to remove the rows with </w:t>
            </w:r>
            <w:r>
              <w:rPr>
                <w:rStyle w:val="CommentReference"/>
                <w:rFonts w:cs="Arial"/>
                <w:szCs w:val="18"/>
              </w:rPr>
              <w:t>{</w:t>
            </w:r>
            <w:r>
              <w:rPr>
                <w:noProof/>
                <w:position w:val="-12"/>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line="280" w:lineRule="atLeast"/>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 xml:space="preserve">and we think they </w:t>
            </w:r>
            <w:r>
              <w:rPr>
                <w:rFonts w:ascii="Times New Roman" w:hAnsi="Times New Roman"/>
                <w:sz w:val="22"/>
                <w:szCs w:val="22"/>
                <w:lang w:eastAsia="zh-CN"/>
              </w:rPr>
              <w:t>should be removed due to the beam switching gap requirement. While Qualcomm’s proposal (</w:t>
            </w:r>
            <w:r>
              <w:rPr>
                <w:sz w:val="22"/>
                <w:szCs w:val="22"/>
                <w:lang w:eastAsia="zh-CN"/>
              </w:rPr>
              <w:t>{</w:t>
            </w:r>
            <w:r>
              <w:rPr>
                <w:noProof/>
                <w:sz w:val="22"/>
                <w:szCs w:val="22"/>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w:t>
            </w:r>
            <w:r>
              <w:rPr>
                <w:sz w:val="22"/>
                <w:szCs w:val="22"/>
                <w:lang w:eastAsia="zh-CN"/>
              </w:rPr>
              <w:t xml:space="preserve">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+1)) earlier within the same slot does not really c</w:t>
            </w:r>
            <w:r>
              <w:rPr>
                <w:sz w:val="22"/>
                <w:szCs w:val="22"/>
                <w:lang w:eastAsia="zh-CN"/>
              </w:rPr>
              <w:t xml:space="preserve">ontribute in initial access latency reduction. More important, ({0, if </w:t>
            </w:r>
            <w:r>
              <w:rPr>
                <w:noProof/>
                <w:sz w:val="22"/>
                <w:szCs w:val="22"/>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w:t>
            </w:r>
            <w:r>
              <w:rPr>
                <w:sz w:val="22"/>
                <w:szCs w:val="22"/>
                <w:lang w:eastAsia="zh-CN"/>
              </w:rPr>
              <w:t xml:space="preserve">sponding Type0-PDCCH at symbol </w:t>
            </w:r>
            <w:r>
              <w:rPr>
                <w:noProof/>
                <w:sz w:val="22"/>
                <w:szCs w:val="22"/>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0C8A3160" w14:textId="77777777" w:rsidR="00B07214" w:rsidRDefault="00B07214">
            <w:pPr>
              <w:pStyle w:val="BodyText"/>
              <w:spacing w:after="0" w:line="280" w:lineRule="atLeast"/>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line="280" w:lineRule="atLeast"/>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w:t>
            </w:r>
            <w:r>
              <w:rPr>
                <w:rFonts w:ascii="Times New Roman" w:hAnsi="Times New Roman"/>
                <w:bCs/>
                <w:sz w:val="22"/>
                <w:szCs w:val="22"/>
                <w:lang w:eastAsia="zh-CN"/>
              </w:rPr>
              <w:t xml:space="preserve"> if companies are supportive of 1.3-2C based on previous comments. I’ve added it for the time being so that companies can reference it in discussions.</w:t>
            </w:r>
          </w:p>
          <w:p w14:paraId="38D9ADC9"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w:t>
            </w:r>
            <w:r>
              <w:rPr>
                <w:rFonts w:ascii="Times New Roman" w:hAnsi="Times New Roman"/>
                <w:bCs/>
                <w:sz w:val="22"/>
                <w:szCs w:val="22"/>
                <w:lang w:eastAsia="zh-CN"/>
              </w:rPr>
              <w:t>ber of companies supporting it, can you provide some technical reasons why supporting would be bad? If the issue is simply not needing the option, then moderator would like to strongly urge to just agree to 1.3-1 or maybe agree as working assumption, so th</w:t>
            </w:r>
            <w:r>
              <w:rPr>
                <w:rFonts w:ascii="Times New Roman" w:hAnsi="Times New Roman"/>
                <w:bCs/>
                <w:sz w:val="22"/>
                <w:szCs w:val="22"/>
                <w:lang w:eastAsia="zh-CN"/>
              </w:rPr>
              <w:t>at we can move on finalizing the type0-PDCCH configurations.</w:t>
            </w:r>
          </w:p>
          <w:p w14:paraId="11ECBF94"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xml:space="preserve">. We understand we are in the minority; hence </w:t>
            </w:r>
            <w:proofErr w:type="gramStart"/>
            <w:r>
              <w:rPr>
                <w:rFonts w:eastAsia="MS Mincho"/>
                <w:bCs/>
                <w:szCs w:val="22"/>
                <w:lang w:eastAsia="ja-JP"/>
              </w:rPr>
              <w:t xml:space="preserve">we  </w:t>
            </w:r>
            <w:proofErr w:type="spellStart"/>
            <w:r>
              <w:rPr>
                <w:rFonts w:eastAsia="MS Mincho"/>
                <w:bCs/>
                <w:szCs w:val="22"/>
                <w:lang w:eastAsia="ja-JP"/>
              </w:rPr>
              <w:t>we</w:t>
            </w:r>
            <w:proofErr w:type="spellEnd"/>
            <w:proofErr w:type="gramEnd"/>
            <w:r>
              <w:rPr>
                <w:rFonts w:eastAsia="MS Mincho"/>
                <w:bCs/>
                <w:szCs w:val="22"/>
                <w:lang w:eastAsia="ja-JP"/>
              </w:rPr>
              <w:t xml:space="preserve"> can compromise and support the following.</w:t>
            </w:r>
          </w:p>
          <w:p w14:paraId="5DFB210B" w14:textId="77777777" w:rsidR="00B07214" w:rsidRDefault="0099398D">
            <w:pPr>
              <w:pStyle w:val="BodyText"/>
              <w:spacing w:before="0" w:after="0" w:line="280" w:lineRule="atLeast"/>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line="280" w:lineRule="atLeast"/>
              <w:ind w:left="1440"/>
              <w:rPr>
                <w:rFonts w:ascii="Times New Roman" w:hAnsi="Times New Roman"/>
                <w:szCs w:val="20"/>
                <w:lang w:eastAsia="zh-CN"/>
              </w:rPr>
            </w:pPr>
            <w:r>
              <w:rPr>
                <w:rFonts w:ascii="Times New Roman" w:hAnsi="Times New Roman"/>
                <w:szCs w:val="20"/>
                <w:lang w:eastAsia="zh-CN"/>
              </w:rPr>
              <w:t xml:space="preserve">For {SSB, CORESET#0/Type0-PDCCH} </w:t>
            </w:r>
            <w:r>
              <w:rPr>
                <w:rFonts w:ascii="Times New Roman" w:hAnsi="Times New Roman"/>
                <w:szCs w:val="20"/>
                <w:lang w:eastAsia="zh-CN"/>
              </w:rPr>
              <w:t>= {120, 120} kHz, support multiplexing pattern 1 with 96 PRB CORESET#0, and {1, 2} symbol durations.</w:t>
            </w:r>
          </w:p>
          <w:p w14:paraId="696FD169" w14:textId="77777777" w:rsidR="00B07214" w:rsidRDefault="0099398D">
            <w:pPr>
              <w:pStyle w:val="BodyText"/>
              <w:numPr>
                <w:ilvl w:val="0"/>
                <w:numId w:val="21"/>
              </w:numPr>
              <w:spacing w:before="0" w:after="0" w:line="280" w:lineRule="atLeast"/>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w:t>
            </w:r>
            <w:r>
              <w:rPr>
                <w:rFonts w:ascii="Times New Roman" w:hAnsi="Times New Roman"/>
                <w:color w:val="FF0000"/>
                <w:szCs w:val="20"/>
                <w:lang w:eastAsia="zh-CN"/>
              </w:rPr>
              <w:t>ization design</w:t>
            </w:r>
          </w:p>
          <w:p w14:paraId="01C18589"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 xml:space="preserve">We do not support Proposal 1.3-2B since removal of O = 2.5/7.5 would not allow RMSI </w:t>
            </w:r>
            <w:proofErr w:type="spellStart"/>
            <w:r>
              <w:rPr>
                <w:rFonts w:eastAsia="MS Mincho"/>
                <w:bCs/>
                <w:szCs w:val="22"/>
                <w:lang w:eastAsia="ja-JP"/>
              </w:rPr>
              <w:t>beem</w:t>
            </w:r>
            <w:proofErr w:type="spellEnd"/>
            <w:r>
              <w:rPr>
                <w:rFonts w:eastAsia="MS Mincho"/>
                <w:bCs/>
                <w:szCs w:val="22"/>
                <w:lang w:eastAsia="ja-JP"/>
              </w:rPr>
              <w:t xml:space="preserve"> sweep in the same half frame as the SSB beam sweep when a moderate number of SSBs is used.</w:t>
            </w:r>
          </w:p>
          <w:p w14:paraId="4320686B"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 xml:space="preserve">We support </w:t>
            </w:r>
            <w:r>
              <w:rPr>
                <w:rFonts w:eastAsia="MS Mincho"/>
                <w:bCs/>
                <w:szCs w:val="22"/>
                <w:lang w:eastAsia="ja-JP"/>
              </w:rPr>
              <w:t>Proposal 1.3-3B</w:t>
            </w:r>
          </w:p>
          <w:p w14:paraId="7901278D" w14:textId="77777777" w:rsidR="00B07214" w:rsidRDefault="0099398D">
            <w:pPr>
              <w:pStyle w:val="BodyText"/>
              <w:numPr>
                <w:ilvl w:val="0"/>
                <w:numId w:val="21"/>
              </w:numPr>
              <w:spacing w:after="0" w:line="280" w:lineRule="atLeast"/>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line="280" w:lineRule="atLeast"/>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 xml:space="preserve">Discussion can continue in the next </w:t>
            </w:r>
            <w:r>
              <w:rPr>
                <w:rFonts w:eastAsia="MS Mincho"/>
                <w:bCs/>
                <w:szCs w:val="22"/>
                <w:lang w:eastAsia="ja-JP"/>
              </w:rPr>
              <w:t>meeting when we may know more about RAN4 channelization design.</w:t>
            </w:r>
          </w:p>
          <w:p w14:paraId="232DD2A4" w14:textId="77777777" w:rsidR="00B07214" w:rsidRDefault="00B07214">
            <w:pPr>
              <w:pStyle w:val="BodyText"/>
              <w:spacing w:after="0" w:line="280" w:lineRule="atLeast"/>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line="280" w:lineRule="atLeast"/>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line="280" w:lineRule="atLeast"/>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line="280" w:lineRule="atLeast"/>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3F577C36"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line="280" w:lineRule="atLeast"/>
              <w:rPr>
                <w:rFonts w:ascii="Times New Roman" w:hAnsi="Times New Roman"/>
                <w:sz w:val="22"/>
                <w:szCs w:val="22"/>
                <w:lang w:eastAsia="zh-CN"/>
              </w:rPr>
            </w:pPr>
          </w:p>
          <w:p w14:paraId="620A36B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Still</w:t>
            </w:r>
            <w:proofErr w:type="gramEnd"/>
            <w:r>
              <w:rPr>
                <w:rFonts w:ascii="Times New Roman" w:hAnsi="Times New Roman"/>
                <w:sz w:val="22"/>
                <w:szCs w:val="22"/>
                <w:lang w:eastAsia="zh-CN"/>
              </w:rPr>
              <w:t xml:space="preserve">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To Ericsson</w:t>
            </w:r>
            <w:r>
              <w:rPr>
                <w:rFonts w:ascii="Times New Roman" w:hAnsi="Times New Roman"/>
                <w:b/>
                <w:sz w:val="22"/>
                <w:szCs w:val="22"/>
                <w:lang w:eastAsia="zh-CN"/>
              </w:rPr>
              <w:t xml:space="preserve">: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w:t>
            </w:r>
            <w:r>
              <w:rPr>
                <w:rFonts w:ascii="Times New Roman" w:hAnsi="Times New Roman"/>
                <w:sz w:val="22"/>
                <w:szCs w:val="22"/>
                <w:lang w:eastAsia="zh-CN"/>
              </w:rPr>
              <w:t>s</w:t>
            </w:r>
            <w:proofErr w:type="spellEnd"/>
            <w:r>
              <w:rPr>
                <w:rFonts w:ascii="Times New Roman" w:hAnsi="Times New Roman"/>
                <w:sz w:val="22"/>
                <w:szCs w:val="22"/>
                <w:lang w:eastAsia="zh-CN"/>
              </w:rPr>
              <w:t>). But if we are concerned about such cases, then we probably should also support O=1.25 and 6.25 for the case that only 16 SSBs are transmitted and 3.75 and 8.75 when 48 SSBs are transmitted? We are not sure such scenarios should a concern when designing</w:t>
            </w:r>
            <w:r>
              <w:rPr>
                <w:rFonts w:ascii="Times New Roman" w:hAnsi="Times New Roman"/>
                <w:sz w:val="22"/>
                <w:szCs w:val="22"/>
                <w:lang w:eastAsia="zh-CN"/>
              </w:rPr>
              <w:t xml:space="preserve">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4CE24580"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line="280" w:lineRule="atLeast"/>
              <w:rPr>
                <w:rFonts w:ascii="Times New Roman" w:hAnsi="Times New Roman"/>
                <w:sz w:val="22"/>
                <w:szCs w:val="22"/>
                <w:lang w:eastAsia="zh-CN"/>
              </w:rPr>
            </w:pPr>
          </w:p>
          <w:p w14:paraId="1B0A815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think 1.3-4A has a l</w:t>
            </w:r>
            <w:r>
              <w:rPr>
                <w:rFonts w:ascii="Times New Roman" w:hAnsi="Times New Roman"/>
                <w:sz w:val="22"/>
                <w:szCs w:val="22"/>
                <w:lang w:eastAsia="zh-CN"/>
              </w:rPr>
              <w:t xml:space="preserve">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designing Mux MO table). In any case, if we want to agree on this, we think that k should go from 0 t</w:t>
            </w:r>
            <w:r>
              <w:rPr>
                <w:rFonts w:ascii="Times New Roman" w:hAnsi="Times New Roman"/>
                <w:sz w:val="22"/>
                <w:szCs w:val="22"/>
                <w:lang w:eastAsia="zh-CN"/>
              </w:rPr>
              <w:t xml:space="preserve">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m:t>
              </m:r>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line="280" w:lineRule="atLeast"/>
              <w:rPr>
                <w:rFonts w:ascii="Times New Roman" w:hAnsi="Times New Roman"/>
                <w:sz w:val="22"/>
                <w:szCs w:val="22"/>
                <w:lang w:eastAsia="zh-CN"/>
              </w:rPr>
            </w:pPr>
          </w:p>
          <w:p w14:paraId="5A6CF304" w14:textId="77777777" w:rsidR="00B07214" w:rsidRDefault="00B07214">
            <w:pPr>
              <w:pStyle w:val="BodyText"/>
              <w:spacing w:after="0" w:line="280" w:lineRule="atLeast"/>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line="280" w:lineRule="atLeast"/>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w:t>
            </w:r>
            <w:r>
              <w:rPr>
                <w:rFonts w:ascii="Times New Roman" w:eastAsiaTheme="minorEastAsia" w:hAnsi="Times New Roman"/>
                <w:sz w:val="22"/>
                <w:szCs w:val="22"/>
                <w:lang w:eastAsia="ko-KR"/>
              </w:rPr>
              <w:t xml:space="preserve">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w:t>
            </w:r>
            <w:r>
              <w:rPr>
                <w:rFonts w:ascii="Times New Roman" w:eastAsiaTheme="minorEastAsia" w:hAnsi="Times New Roman"/>
                <w:sz w:val="22"/>
                <w:szCs w:val="22"/>
                <w:lang w:eastAsia="ko-KR"/>
              </w:rPr>
              <w:t xml:space="preserve"> 1.3-1A with the following modification.</w:t>
            </w:r>
          </w:p>
          <w:p w14:paraId="38AAED67" w14:textId="77777777" w:rsidR="00B07214" w:rsidRDefault="00B07214">
            <w:pPr>
              <w:pStyle w:val="BodyText"/>
              <w:spacing w:after="0" w:line="280" w:lineRule="atLeast"/>
              <w:rPr>
                <w:rFonts w:ascii="Times New Roman" w:eastAsiaTheme="minorEastAsia" w:hAnsi="Times New Roman"/>
                <w:sz w:val="22"/>
                <w:szCs w:val="22"/>
                <w:lang w:eastAsia="ko-KR"/>
              </w:rPr>
            </w:pPr>
          </w:p>
          <w:p w14:paraId="10625FDD" w14:textId="77777777" w:rsidR="00B07214" w:rsidRDefault="0099398D">
            <w:pPr>
              <w:pStyle w:val="Heading6"/>
              <w:spacing w:line="280" w:lineRule="atLeast"/>
              <w:outlineLvl w:val="5"/>
              <w:rPr>
                <w:lang w:eastAsia="zh-CN"/>
              </w:rPr>
            </w:pPr>
            <w:r>
              <w:rPr>
                <w:lang w:eastAsia="zh-CN"/>
              </w:rPr>
              <w:t>Proposal 1.3-1A</w:t>
            </w:r>
          </w:p>
          <w:p w14:paraId="290453CA"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77777777" w:rsidR="00B07214" w:rsidRDefault="0099398D">
            <w:pPr>
              <w:pStyle w:val="ListParagraph"/>
              <w:numPr>
                <w:ilvl w:val="1"/>
                <w:numId w:val="7"/>
              </w:numPr>
              <w:spacing w:line="280" w:lineRule="atLeast"/>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5B5428C5" w14:textId="77777777" w:rsidR="00B07214" w:rsidRDefault="00B07214">
            <w:pPr>
              <w:pStyle w:val="BodyText"/>
              <w:spacing w:after="0" w:line="280" w:lineRule="atLeast"/>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line="280" w:lineRule="atLeast"/>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line="280" w:lineRule="atLeast"/>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 xml:space="preserve">Would you be ok with </w:t>
            </w:r>
            <w:r>
              <w:rPr>
                <w:rFonts w:ascii="Times New Roman" w:eastAsiaTheme="minorEastAsia" w:hAnsi="Times New Roman"/>
                <w:bCs/>
                <w:sz w:val="22"/>
                <w:szCs w:val="22"/>
                <w:lang w:eastAsia="ko-KR"/>
              </w:rPr>
              <w:t>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line="280" w:lineRule="atLeast"/>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 xml:space="preserve">I think </w:t>
            </w:r>
            <w:r>
              <w:rPr>
                <w:rFonts w:ascii="Times New Roman" w:eastAsiaTheme="minorEastAsia" w:hAnsi="Times New Roman"/>
                <w:bCs/>
                <w:sz w:val="22"/>
                <w:szCs w:val="22"/>
                <w:lang w:eastAsia="ko-KR"/>
              </w:rPr>
              <w:t>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line="280" w:lineRule="atLeast"/>
              <w:rPr>
                <w:rFonts w:ascii="Times New Roman" w:eastAsia="MS Mincho" w:hAnsi="Times New Roman"/>
                <w:sz w:val="22"/>
                <w:szCs w:val="22"/>
                <w:lang w:eastAsia="ko-KR"/>
              </w:rPr>
            </w:pPr>
            <w:r>
              <w:rPr>
                <w:rFonts w:ascii="Times New Roman" w:eastAsia="MS Mincho" w:hAnsi="Times New Roman" w:hint="eastAsia"/>
                <w:sz w:val="22"/>
                <w:szCs w:val="22"/>
                <w:lang w:eastAsia="zh-CN"/>
              </w:rPr>
              <w:t xml:space="preserve">ZTE, </w:t>
            </w:r>
            <w:proofErr w:type="spellStart"/>
            <w:r>
              <w:rPr>
                <w:rFonts w:ascii="Times New Roman" w:eastAsia="MS Mincho" w:hAnsi="Times New Roman" w:hint="eastAsia"/>
                <w:sz w:val="22"/>
                <w:szCs w:val="22"/>
                <w:lang w:eastAsia="zh-CN"/>
              </w:rPr>
              <w:t>Sanechips</w:t>
            </w:r>
            <w:proofErr w:type="spellEnd"/>
          </w:p>
        </w:tc>
        <w:tc>
          <w:tcPr>
            <w:tcW w:w="8617" w:type="dxa"/>
          </w:tcPr>
          <w:p w14:paraId="646EFB68"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w:t>
            </w:r>
            <w:r>
              <w:rPr>
                <w:rFonts w:ascii="Times New Roman" w:hAnsi="Times New Roman"/>
                <w:szCs w:val="22"/>
                <w:lang w:eastAsia="zh-CN"/>
              </w:rPr>
              <w:t>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line="280" w:lineRule="atLeast"/>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spacing w:line="280" w:lineRule="atLeast"/>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spacing w:line="280" w:lineRule="atLeast"/>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line="280" w:lineRule="atLeast"/>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 xml:space="preserve">e are OK with </w:t>
            </w:r>
            <w:r>
              <w:rPr>
                <w:rFonts w:ascii="Times New Roman" w:eastAsiaTheme="minorEastAsia" w:hAnsi="Times New Roman"/>
                <w:sz w:val="22"/>
                <w:szCs w:val="22"/>
                <w:lang w:eastAsia="ko-KR"/>
              </w:rPr>
              <w:t>either 1.3-3A or 1.3-3B</w:t>
            </w:r>
          </w:p>
        </w:tc>
      </w:tr>
      <w:tr w:rsidR="00B07214" w14:paraId="7957AD30" w14:textId="77777777">
        <w:tc>
          <w:tcPr>
            <w:tcW w:w="1345" w:type="dxa"/>
          </w:tcPr>
          <w:p w14:paraId="58D3DC68"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 xml:space="preserve">Ok with taking proposal 1.3-1 as working </w:t>
            </w:r>
            <w:r>
              <w:rPr>
                <w:rFonts w:ascii="Times New Roman" w:hAnsi="Times New Roman"/>
                <w:bCs/>
                <w:sz w:val="22"/>
                <w:szCs w:val="22"/>
                <w:lang w:eastAsia="zh-CN"/>
              </w:rPr>
              <w:t>assumption.</w:t>
            </w:r>
          </w:p>
          <w:p w14:paraId="2D236DAA"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w:t>
            </w:r>
            <w:proofErr w:type="gramStart"/>
            <w:r>
              <w:rPr>
                <w:rFonts w:ascii="Times New Roman" w:hAnsi="Times New Roman"/>
                <w:bCs/>
                <w:sz w:val="22"/>
                <w:szCs w:val="22"/>
                <w:lang w:eastAsia="zh-CN"/>
              </w:rPr>
              <w:t>e.g.</w:t>
            </w:r>
            <w:proofErr w:type="gramEnd"/>
            <w:r>
              <w:rPr>
                <w:rFonts w:ascii="Times New Roman" w:hAnsi="Times New Roman"/>
                <w:bCs/>
                <w:sz w:val="22"/>
                <w:szCs w:val="22"/>
                <w:lang w:eastAsia="zh-CN"/>
              </w:rPr>
              <w:t xml:space="preserve"> when moderate number of SSBs are used), thus still see some benefit to have time offset values 2.5ms and 7.5ms. </w:t>
            </w:r>
          </w:p>
          <w:p w14:paraId="4332D2BF"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line="280" w:lineRule="atLeast"/>
              <w:rPr>
                <w:rFonts w:ascii="Times New Roman" w:hAnsi="Times New Roman"/>
                <w:bCs/>
                <w:sz w:val="22"/>
                <w:szCs w:val="22"/>
                <w:lang w:eastAsia="zh-CN"/>
              </w:rPr>
            </w:pPr>
            <w:r>
              <w:rPr>
                <w:rFonts w:ascii="Times New Roman" w:hAnsi="Times New Roman"/>
                <w:bCs/>
                <w:sz w:val="22"/>
                <w:szCs w:val="22"/>
                <w:lang w:eastAsia="zh-CN"/>
              </w:rPr>
              <w:t>(Still) Fine with propo</w:t>
            </w:r>
            <w:r>
              <w:rPr>
                <w:rFonts w:ascii="Times New Roman" w:hAnsi="Times New Roman"/>
                <w:bCs/>
                <w:sz w:val="22"/>
                <w:szCs w:val="22"/>
                <w:lang w:eastAsia="zh-CN"/>
              </w:rPr>
              <w:t xml:space="preserve">sal </w:t>
            </w:r>
            <w:proofErr w:type="spellStart"/>
            <w:r>
              <w:rPr>
                <w:rFonts w:ascii="Times New Roman" w:hAnsi="Times New Roman"/>
                <w:bCs/>
                <w:sz w:val="22"/>
                <w:szCs w:val="22"/>
                <w:lang w:eastAsia="zh-CN"/>
              </w:rPr>
              <w:t>Proposal</w:t>
            </w:r>
            <w:proofErr w:type="spellEnd"/>
            <w:r>
              <w:rPr>
                <w:rFonts w:ascii="Times New Roman" w:hAnsi="Times New Roman"/>
                <w:bCs/>
                <w:sz w:val="22"/>
                <w:szCs w:val="22"/>
                <w:lang w:eastAsia="zh-CN"/>
              </w:rPr>
              <w:t xml:space="preserve"> 1.3-3A.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17BF91BA" w14:textId="77777777" w:rsidR="00B07214" w:rsidRDefault="00B07214">
            <w:pPr>
              <w:pStyle w:val="BodyText"/>
              <w:spacing w:after="0" w:line="280" w:lineRule="atLeast"/>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CORESET#0/Type0-PDCCH} = {120, 120} kHz, support multiplexing pattern 1 with 96 PRB </w:t>
      </w:r>
      <w:r>
        <w:rPr>
          <w:rFonts w:ascii="Times New Roman" w:hAnsi="Times New Roman"/>
          <w:sz w:val="22"/>
          <w:szCs w:val="22"/>
          <w:lang w:eastAsia="zh-CN"/>
        </w:rPr>
        <w:t>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agreeing to Proposal </w:t>
      </w:r>
      <w:r>
        <w:rPr>
          <w:rFonts w:ascii="Times New Roman" w:hAnsi="Times New Roman"/>
          <w:sz w:val="22"/>
          <w:szCs w:val="22"/>
          <w:lang w:eastAsia="zh-CN"/>
        </w:rPr>
        <w:t>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w:t>
      </w:r>
      <w:r>
        <w:rPr>
          <w:rFonts w:ascii="Times New Roman" w:hAnsi="Times New Roman"/>
          <w:sz w:val="22"/>
          <w:szCs w:val="22"/>
          <w:lang w:eastAsia="zh-CN"/>
        </w:rPr>
        <w:t>}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Check to see if </w:t>
      </w:r>
      <w:r>
        <w:rPr>
          <w:rFonts w:ascii="Times New Roman" w:hAnsi="Times New Roman"/>
          <w:sz w:val="22"/>
          <w:szCs w:val="22"/>
          <w:lang w:eastAsia="zh-CN"/>
        </w:rPr>
        <w:t>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Ok: LGE, Sharp, Docomo (can accept 2A), Qualcomm, Intel, Ericsson, </w:t>
      </w:r>
      <w:proofErr w:type="spellStart"/>
      <w:r>
        <w:rPr>
          <w:rFonts w:ascii="Times New Roman" w:hAnsi="Times New Roman"/>
          <w:sz w:val="22"/>
          <w:szCs w:val="22"/>
          <w:lang w:eastAsia="zh-CN"/>
        </w:rPr>
        <w:t>vivoc</w:t>
      </w:r>
      <w:proofErr w:type="spellEnd"/>
      <w:r>
        <w:rPr>
          <w:rFonts w:ascii="Times New Roman" w:hAnsi="Times New Roman"/>
          <w:sz w:val="22"/>
          <w:szCs w:val="22"/>
          <w:lang w:eastAsia="zh-CN"/>
        </w:rPr>
        <w:t>,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agreeing to </w:t>
      </w:r>
      <w:r>
        <w:rPr>
          <w:rFonts w:ascii="Times New Roman" w:hAnsi="Times New Roman"/>
          <w:sz w:val="22"/>
          <w:szCs w:val="22"/>
          <w:lang w:eastAsia="zh-CN"/>
        </w:rPr>
        <w:t>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or not to </w:t>
      </w:r>
      <w:r>
        <w:rPr>
          <w:rFonts w:ascii="Times New Roman" w:hAnsi="Times New Roman"/>
          <w:sz w:val="22"/>
          <w:szCs w:val="22"/>
          <w:lang w:eastAsia="zh-CN"/>
        </w:rPr>
        <w:t>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w:t>
            </w:r>
            <w:r>
              <w:rPr>
                <w:rStyle w:val="CommentReference"/>
                <w:rFonts w:cs="Arial"/>
                <w:szCs w:val="18"/>
              </w:rPr>
              <w:t>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 xml:space="preserve">Issue #6) CORESET RB </w:t>
      </w:r>
      <w:r>
        <w:rPr>
          <w:b/>
          <w:bCs/>
          <w:lang w:eastAsia="zh-CN"/>
        </w:rPr>
        <w:t>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w:t>
      </w:r>
      <w:r>
        <w:rPr>
          <w:rFonts w:eastAsia="SimSun"/>
          <w:color w:val="C00000"/>
          <w:u w:val="single"/>
          <w:lang w:eastAsia="zh-CN"/>
        </w:rPr>
        <w:t>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688861F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w:t>
            </w:r>
            <w:proofErr w:type="gramStart"/>
            <w:r>
              <w:rPr>
                <w:rFonts w:ascii="Times New Roman" w:hAnsi="Times New Roman"/>
                <w:sz w:val="22"/>
                <w:szCs w:val="22"/>
                <w:lang w:eastAsia="zh-CN"/>
              </w:rPr>
              <w:t xml:space="preserve">in  </w:t>
            </w:r>
            <w:r>
              <w:rPr>
                <w:rFonts w:ascii="Times New Roman" w:hAnsi="Times New Roman"/>
                <w:sz w:val="22"/>
                <w:szCs w:val="22"/>
                <w:lang w:eastAsia="zh-CN"/>
              </w:rPr>
              <w:t>Proposal</w:t>
            </w:r>
            <w:proofErr w:type="gramEnd"/>
            <w:r>
              <w:rPr>
                <w:rFonts w:ascii="Times New Roman" w:hAnsi="Times New Roman"/>
                <w:sz w:val="22"/>
                <w:szCs w:val="22"/>
                <w:lang w:eastAsia="zh-CN"/>
              </w:rPr>
              <w:t xml:space="preserve"> 1.3-1A but, if all companies agree to keep the note, we will not object and can accept Proposal 1.3-1A as is.</w:t>
            </w:r>
          </w:p>
          <w:p w14:paraId="5323C149" w14:textId="77777777" w:rsidR="00B07214" w:rsidRDefault="0099398D">
            <w:pPr>
              <w:spacing w:line="280" w:lineRule="atLeast"/>
              <w:rPr>
                <w:sz w:val="22"/>
                <w:szCs w:val="22"/>
                <w:lang w:eastAsia="zh-CN"/>
              </w:rPr>
            </w:pPr>
            <w:r>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w:t>
            </w:r>
            <w:r>
              <w:rPr>
                <w:sz w:val="22"/>
                <w:szCs w:val="22"/>
                <w:lang w:eastAsia="zh-CN"/>
              </w:rPr>
              <w:t>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m:t>
              </m:r>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r w:rsidR="00B07214" w14:paraId="7E6648FF" w14:textId="77777777">
        <w:tc>
          <w:tcPr>
            <w:tcW w:w="1345" w:type="dxa"/>
          </w:tcPr>
          <w:p w14:paraId="25EE8A3C"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Support Proposal 1.3-1A only if t</w:t>
            </w:r>
            <w:r>
              <w:rPr>
                <w:rFonts w:ascii="Times New Roman" w:hAnsi="Times New Roman"/>
                <w:szCs w:val="22"/>
                <w:lang w:eastAsia="zh-CN"/>
              </w:rPr>
              <w:t>he note is preserved</w:t>
            </w:r>
          </w:p>
          <w:p w14:paraId="06DD99EA" w14:textId="77777777" w:rsidR="00B07214" w:rsidRDefault="00B07214">
            <w:pPr>
              <w:pStyle w:val="BodyText"/>
              <w:spacing w:after="0" w:line="280" w:lineRule="atLeast"/>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617" w:type="dxa"/>
          </w:tcPr>
          <w:p w14:paraId="28D2FDDE"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support Proposal 1.3-1A and Proposal 1.3-4B). We don't understand why Moderator changed Proposal 1.3-4B to </w:t>
            </w:r>
            <w:r>
              <w:rPr>
                <w:rFonts w:ascii="Times New Roman" w:hAnsi="Times New Roman" w:hint="eastAsia"/>
                <w:szCs w:val="22"/>
                <w:lang w:eastAsia="zh-CN"/>
              </w:rPr>
              <w:t>Proposal 1.3-4A in his suggestion.</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w:t>
      </w:r>
      <w:r>
        <w:rPr>
          <w:rFonts w:ascii="Times New Roman" w:hAnsi="Times New Roman"/>
          <w:color w:val="0070C0"/>
          <w:sz w:val="22"/>
          <w:szCs w:val="22"/>
          <w:u w:val="single"/>
          <w:lang w:eastAsia="zh-CN"/>
        </w:rPr>
        <w:t>=7.5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w:t>
      </w:r>
      <w:r>
        <w:rPr>
          <w:rFonts w:ascii="Times New Roman" w:hAnsi="Times New Roman"/>
          <w:sz w:val="22"/>
          <w:szCs w:val="22"/>
          <w:lang w:eastAsia="zh-CN"/>
        </w:rPr>
        <w:t xml:space="preserve">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Check to see if </w:t>
      </w:r>
      <w:r>
        <w:rPr>
          <w:rFonts w:ascii="Times New Roman" w:hAnsi="Times New Roman"/>
          <w:sz w:val="22"/>
          <w:szCs w:val="22"/>
          <w:lang w:eastAsia="zh-CN"/>
        </w:rPr>
        <w:t>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sz w:val="22"/>
          <w:szCs w:val="22"/>
          <w:lang w:eastAsia="zh-CN"/>
        </w:rPr>
        <w:t>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or whether to remove </w:t>
      </w:r>
      <w:r>
        <w:rPr>
          <w:rStyle w:val="CommentReference"/>
          <w:color w:val="C00000"/>
          <w:sz w:val="22"/>
          <w:szCs w:val="22"/>
          <w:u w:val="single"/>
        </w:rPr>
        <w:t>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see if they can live </w:t>
      </w:r>
      <w:r>
        <w:rPr>
          <w:rFonts w:ascii="Times New Roman" w:hAnsi="Times New Roman"/>
          <w:sz w:val="22"/>
          <w:szCs w:val="22"/>
          <w:lang w:eastAsia="zh-CN"/>
        </w:rPr>
        <w:t>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w:t>
      </w:r>
      <w:r>
        <w:rPr>
          <w:rFonts w:ascii="Times New Roman" w:hAnsi="Times New Roman"/>
          <w:sz w:val="22"/>
          <w:szCs w:val="22"/>
          <w:lang w:eastAsia="zh-CN"/>
        </w:rPr>
        <w:t xml:space="preserve">ase comment if Proposal 1.3-2C and 1.3-3A are not acceptable.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 xml:space="preserve">So, we suggest </w:t>
            </w:r>
            <w:proofErr w:type="gramStart"/>
            <w:r>
              <w:rPr>
                <w:rFonts w:ascii="Times New Roman" w:eastAsiaTheme="minorEastAsia" w:hAnsi="Times New Roman"/>
                <w:sz w:val="22"/>
                <w:szCs w:val="22"/>
                <w:lang w:eastAsia="ko-KR"/>
              </w:rPr>
              <w:t>to delete</w:t>
            </w:r>
            <w:proofErr w:type="gramEnd"/>
            <w:r>
              <w:rPr>
                <w:rFonts w:ascii="Times New Roman" w:eastAsiaTheme="minorEastAsia" w:hAnsi="Times New Roman"/>
                <w:sz w:val="22"/>
                <w:szCs w:val="22"/>
                <w:lang w:eastAsia="ko-KR"/>
              </w:rPr>
              <w:t xml:space="preserve"> “excluding the rows corresponding to O=2.5 and O=7.5” in Proposal 1</w:t>
            </w:r>
            <w:r>
              <w:rPr>
                <w:rFonts w:ascii="Times New Roman" w:eastAsiaTheme="minorEastAsia" w:hAnsi="Times New Roman"/>
                <w:sz w:val="22"/>
                <w:szCs w:val="22"/>
                <w:lang w:eastAsia="ko-KR"/>
              </w:rPr>
              <w:t>.3-2C, which seems consistent to two proposals. We can accept Proposal 1.3-3A.</w:t>
            </w:r>
          </w:p>
          <w:p w14:paraId="6236E0B5" w14:textId="77777777" w:rsidR="00B07214" w:rsidRDefault="00B07214">
            <w:pPr>
              <w:pStyle w:val="BodyText"/>
              <w:spacing w:after="0" w:line="280" w:lineRule="atLeast"/>
              <w:rPr>
                <w:rFonts w:ascii="Times New Roman" w:eastAsiaTheme="minorEastAsia" w:hAnsi="Times New Roman"/>
                <w:sz w:val="22"/>
                <w:szCs w:val="22"/>
                <w:lang w:eastAsia="ko-KR"/>
              </w:rPr>
            </w:pPr>
          </w:p>
          <w:p w14:paraId="6E5762BB" w14:textId="77777777" w:rsidR="00B07214" w:rsidRDefault="0099398D">
            <w:pPr>
              <w:pStyle w:val="Heading6"/>
              <w:spacing w:line="280" w:lineRule="atLeast"/>
              <w:outlineLvl w:val="5"/>
              <w:rPr>
                <w:lang w:eastAsia="zh-CN"/>
              </w:rPr>
            </w:pPr>
            <w:r>
              <w:rPr>
                <w:lang w:eastAsia="zh-CN"/>
              </w:rPr>
              <w:t>Proposal 1.3-2C</w:t>
            </w:r>
          </w:p>
          <w:p w14:paraId="29739E1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 xml:space="preserve">excluding the </w:t>
            </w:r>
            <w:r>
              <w:rPr>
                <w:rFonts w:ascii="Times New Roman" w:hAnsi="Times New Roman"/>
                <w:strike/>
                <w:color w:val="C00000"/>
                <w:sz w:val="22"/>
                <w:szCs w:val="22"/>
                <w:highlight w:val="yellow"/>
                <w:u w:val="single"/>
                <w:lang w:eastAsia="zh-CN"/>
              </w:rPr>
              <w:t>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line="280" w:lineRule="atLeast"/>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line="280" w:lineRule="atLeast"/>
              <w:rPr>
                <w:rFonts w:ascii="Times New Roman" w:eastAsiaTheme="minorEastAsia" w:hAnsi="Times New Roman"/>
                <w:sz w:val="22"/>
                <w:szCs w:val="22"/>
                <w:lang w:eastAsia="ko-KR"/>
              </w:rPr>
            </w:pPr>
          </w:p>
          <w:p w14:paraId="3F01DAEF" w14:textId="77777777" w:rsidR="00B07214" w:rsidRDefault="00B07214">
            <w:pPr>
              <w:pStyle w:val="BodyText"/>
              <w:spacing w:after="0" w:line="280" w:lineRule="atLeast"/>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7090DD8" w14:textId="77777777" w:rsidR="00B07214" w:rsidRDefault="0099398D">
            <w:pPr>
              <w:pStyle w:val="BodyText"/>
              <w:spacing w:after="0" w:line="280" w:lineRule="atLeast"/>
              <w:rPr>
                <w:lang w:eastAsia="zh-CN"/>
              </w:rPr>
            </w:pPr>
            <w:r>
              <w:rPr>
                <w:rFonts w:ascii="Times New Roman" w:hAnsi="Times New Roman"/>
                <w:sz w:val="22"/>
                <w:szCs w:val="22"/>
                <w:lang w:eastAsia="zh-CN"/>
              </w:rPr>
              <w:t xml:space="preserve">We support Proposal </w:t>
            </w:r>
            <w:r>
              <w:rPr>
                <w:lang w:eastAsia="zh-CN"/>
              </w:rPr>
              <w:t>1.3-2C. We don’t think Proposal 1.3-2D is the way to go which includes all rows and then discuss whether or not some rows should be excluded. We think it is better to agree on the common denominator and then discuss if other rows should</w:t>
            </w:r>
            <w:r>
              <w:rPr>
                <w:lang w:eastAsia="zh-CN"/>
              </w:rPr>
              <w:t xml:space="preserve">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line="280" w:lineRule="atLeast"/>
              <w:rPr>
                <w:lang w:eastAsia="zh-CN"/>
              </w:rPr>
            </w:pPr>
            <w:r>
              <w:rPr>
                <w:lang w:eastAsia="zh-CN"/>
              </w:rPr>
              <w:t>Proposal 1.3-3A: OK</w:t>
            </w:r>
          </w:p>
          <w:p w14:paraId="677921A8" w14:textId="77777777" w:rsidR="00B07214" w:rsidRDefault="00B07214">
            <w:pPr>
              <w:pStyle w:val="BodyText"/>
              <w:spacing w:after="0" w:line="280" w:lineRule="atLeast"/>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w:t>
            </w:r>
            <w:r>
              <w:rPr>
                <w:rFonts w:ascii="Times New Roman" w:hAnsi="Times New Roman"/>
                <w:szCs w:val="22"/>
                <w:lang w:eastAsia="zh-CN"/>
              </w:rPr>
              <w:t xml:space="preserve">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751EE850"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line="280" w:lineRule="atLeast"/>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line="280" w:lineRule="atLeast"/>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line="280" w:lineRule="atLeast"/>
              <w:rPr>
                <w:rFonts w:eastAsia="MS Mincho"/>
                <w:sz w:val="22"/>
                <w:szCs w:val="22"/>
                <w:lang w:eastAsia="ja-JP"/>
              </w:rPr>
            </w:pPr>
            <w:r>
              <w:rPr>
                <w:rFonts w:ascii="Times New Roman" w:eastAsia="MS Mincho" w:hAnsi="Times New Roman"/>
                <w:szCs w:val="22"/>
                <w:lang w:eastAsia="ja-JP"/>
              </w:rPr>
              <w:t>For Issue#3, ok with Proposal 1.3-3A.</w:t>
            </w:r>
            <w:r>
              <w:rPr>
                <w:rFonts w:ascii="Times New Roman" w:eastAsia="MS Mincho" w:hAnsi="Times New Roman"/>
                <w:szCs w:val="22"/>
                <w:lang w:eastAsia="ja-JP"/>
              </w:rPr>
              <w:t xml:space="preserve"> </w:t>
            </w:r>
          </w:p>
        </w:tc>
      </w:tr>
      <w:tr w:rsidR="00B07214" w14:paraId="12243B55" w14:textId="77777777">
        <w:tc>
          <w:tcPr>
            <w:tcW w:w="1345" w:type="dxa"/>
          </w:tcPr>
          <w:p w14:paraId="4B188F57"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line="280" w:lineRule="atLeast"/>
              <w:rPr>
                <w:rFonts w:ascii="Times New Roman" w:eastAsia="MS Mincho" w:hAnsi="Times New Roman"/>
                <w:szCs w:val="22"/>
                <w:lang w:eastAsia="zh-CN"/>
              </w:rPr>
            </w:pPr>
            <w:r>
              <w:rPr>
                <w:rFonts w:ascii="Times New Roman" w:eastAsia="MS Mincho" w:hAnsi="Times New Roman" w:hint="eastAsia"/>
                <w:szCs w:val="22"/>
                <w:lang w:eastAsia="zh-CN"/>
              </w:rPr>
              <w:t xml:space="preserve">ZTE, </w:t>
            </w:r>
            <w:proofErr w:type="spellStart"/>
            <w:r>
              <w:rPr>
                <w:rFonts w:ascii="Times New Roman" w:eastAsia="MS Mincho" w:hAnsi="Times New Roman" w:hint="eastAsia"/>
                <w:szCs w:val="22"/>
                <w:lang w:eastAsia="zh-CN"/>
              </w:rPr>
              <w:t>Sanechips</w:t>
            </w:r>
            <w:proofErr w:type="spellEnd"/>
          </w:p>
        </w:tc>
        <w:tc>
          <w:tcPr>
            <w:tcW w:w="8617" w:type="dxa"/>
          </w:tcPr>
          <w:p w14:paraId="46D1C40F" w14:textId="77777777" w:rsidR="00B07214" w:rsidRDefault="0099398D">
            <w:pPr>
              <w:pStyle w:val="BodyText"/>
              <w:spacing w:after="0" w:line="280" w:lineRule="atLeast"/>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line="280" w:lineRule="atLeast"/>
              <w:rPr>
                <w:rFonts w:ascii="Times New Roman" w:eastAsia="MS Mincho" w:hAnsi="Times New Roman" w:hint="eastAsia"/>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lastRenderedPageBreak/>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133B7C5"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14:paraId="781DD11C" w14:textId="77777777" w:rsidR="00B07214" w:rsidRDefault="00B07214">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RAN1 holds ANR discussion until RAN4 conc</w:t>
      </w:r>
      <w:r>
        <w:rPr>
          <w:rFonts w:ascii="Times New Roman" w:hAnsi="Times New Roman"/>
          <w:sz w:val="22"/>
          <w:szCs w:val="22"/>
          <w:lang w:eastAsia="zh-CN"/>
        </w:rPr>
        <w:t xml:space="preserve">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additional method(s) to enable support to obtain neighbor cell SIB1 </w:t>
      </w:r>
      <w:r>
        <w:rPr>
          <w:rFonts w:ascii="Times New Roman" w:hAnsi="Times New Roman"/>
          <w:sz w:val="22"/>
          <w:szCs w:val="22"/>
          <w:lang w:eastAsia="zh-CN"/>
        </w:rPr>
        <w:t>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ANR, do not consider additional methods (compared to current NR) </w:t>
      </w:r>
      <w:r>
        <w:rPr>
          <w:rFonts w:ascii="Times New Roman" w:hAnsi="Times New Roman"/>
          <w:sz w:val="22"/>
          <w:szCs w:val="22"/>
          <w:lang w:eastAsia="zh-CN"/>
        </w:rPr>
        <w:t>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3 Companies expressed that there is no need to consider additional methods to support neighbor cell SIB1 reading. 2 Companies mentioned the possibility of supporting offset based neighbor cell CORESET#0 determinat</w:t>
      </w:r>
      <w:r>
        <w:rPr>
          <w:rFonts w:ascii="Times New Roman" w:hAnsi="Times New Roman"/>
          <w:sz w:val="22"/>
          <w:szCs w:val="22"/>
          <w:lang w:eastAsia="zh-CN"/>
        </w:rPr>
        <w:t xml:space="preserve">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w:t>
      </w:r>
      <w:r>
        <w:rPr>
          <w:rFonts w:ascii="Times New Roman" w:hAnsi="Times New Roman"/>
          <w:sz w:val="22"/>
          <w:szCs w:val="22"/>
          <w:lang w:eastAsia="zh-CN"/>
        </w:rPr>
        <w:t>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w:t>
      </w:r>
      <w:r>
        <w:rPr>
          <w:rFonts w:ascii="Times New Roman" w:hAnsi="Times New Roman"/>
          <w:sz w:val="22"/>
          <w:szCs w:val="22"/>
          <w:lang w:eastAsia="zh-CN"/>
        </w:rPr>
        <w:t>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 xml:space="preserve">the Moderator’s suggestion, we can deprioritize the discussion on ANR </w:t>
            </w:r>
            <w:r>
              <w:rPr>
                <w:rFonts w:ascii="Times New Roman" w:eastAsiaTheme="minorEastAsia" w:hAnsi="Times New Roman"/>
                <w:sz w:val="22"/>
                <w:szCs w:val="22"/>
                <w:lang w:eastAsia="ko-KR"/>
              </w:rPr>
              <w:t>issue in this meeting.</w:t>
            </w:r>
          </w:p>
        </w:tc>
      </w:tr>
      <w:tr w:rsidR="00B07214" w14:paraId="5317FB79" w14:textId="77777777">
        <w:tc>
          <w:tcPr>
            <w:tcW w:w="1525" w:type="dxa"/>
          </w:tcPr>
          <w:p w14:paraId="41CADAA5"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w:t>
            </w:r>
            <w:r>
              <w:rPr>
                <w:rFonts w:ascii="Times New Roman" w:hAnsi="Times New Roman"/>
                <w:szCs w:val="22"/>
                <w:lang w:eastAsia="zh-CN"/>
              </w:rPr>
              <w:t xml:space="preserve">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235C561"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 xml:space="preserve">We agree that channelization and sync raster defined for </w:t>
            </w:r>
            <w:r>
              <w:rPr>
                <w:rFonts w:ascii="Times New Roman" w:hAnsi="Times New Roman" w:hint="eastAsia"/>
                <w:sz w:val="22"/>
                <w:szCs w:val="22"/>
                <w:lang w:eastAsia="zh-CN"/>
              </w:rPr>
              <w:t>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62F338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w:t>
            </w:r>
            <w:r>
              <w:rPr>
                <w:rFonts w:ascii="Times New Roman" w:hAnsi="Times New Roman"/>
                <w:sz w:val="22"/>
                <w:szCs w:val="22"/>
                <w:lang w:eastAsia="zh-CN"/>
              </w:rPr>
              <w:t>n on ANR/CGI reporting related proposal</w:t>
            </w:r>
          </w:p>
        </w:tc>
      </w:tr>
      <w:tr w:rsidR="00B07214" w14:paraId="6ED1DF55" w14:textId="77777777">
        <w:tc>
          <w:tcPr>
            <w:tcW w:w="1525" w:type="dxa"/>
          </w:tcPr>
          <w:p w14:paraId="0312725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6201CEDA"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w:t>
      </w:r>
      <w:r>
        <w:rPr>
          <w:rFonts w:ascii="Times New Roman" w:hAnsi="Times New Roman"/>
          <w:sz w:val="22"/>
          <w:szCs w:val="22"/>
          <w:lang w:eastAsia="zh-CN"/>
        </w:rPr>
        <w:t>#106-bis-e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w:t>
      </w:r>
      <w:r>
        <w:rPr>
          <w:rFonts w:ascii="Times New Roman" w:hAnsi="Times New Roman"/>
          <w:sz w:val="22"/>
          <w:szCs w:val="22"/>
          <w:lang w:eastAsia="zh-CN"/>
        </w:rPr>
        <w:t xml:space="preserve">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w:t>
      </w:r>
      <w:r>
        <w:rPr>
          <w:rFonts w:ascii="Times New Roman" w:hAnsi="Times New Roman"/>
          <w:sz w:val="22"/>
          <w:szCs w:val="22"/>
          <w:lang w:eastAsia="zh-CN"/>
        </w:rPr>
        <w: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proofErr w:type="gram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proofErr w:type="gram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w:t>
      </w:r>
      <w:r>
        <w:rPr>
          <w:rFonts w:ascii="Times New Roman" w:hAnsi="Times New Roman"/>
          <w:sz w:val="22"/>
          <w:szCs w:val="22"/>
          <w:lang w:eastAsia="zh-CN"/>
        </w:rPr>
        <w:t xml:space="preserve">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99398D">
      <w:pPr>
        <w:jc w:val="center"/>
      </w:pPr>
      <w:r>
        <w:object w:dxaOrig="8205" w:dyaOrig="2610" w14:anchorId="352ED61F">
          <v:shape id="_x0000_i1041" type="#_x0000_t75" style="width:410.25pt;height:130.5pt" o:ole="">
            <v:imagedata r:id="rId41" o:title=""/>
          </v:shape>
          <o:OLEObject Type="Embed" ProgID="Visio.Drawing.15" ShapeID="_x0000_i1041" DrawAspect="Content" ObjectID="_1696156021"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lastRenderedPageBreak/>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w:t>
      </w:r>
      <w:r>
        <w:rPr>
          <w:rFonts w:ascii="Times New Roman" w:hAnsi="Times New Roman"/>
          <w:sz w:val="22"/>
          <w:szCs w:val="22"/>
          <w:lang w:eastAsia="zh-CN"/>
        </w:rPr>
        <w:t xml:space="preserve">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w:t>
      </w:r>
      <w:r>
        <w:rPr>
          <w:rFonts w:ascii="Times New Roman" w:hAnsi="Times New Roman"/>
          <w:sz w:val="22"/>
          <w:szCs w:val="22"/>
          <w:lang w:eastAsia="zh-CN"/>
        </w:rPr>
        <w:t>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w:t>
      </w:r>
      <w:r>
        <w:rPr>
          <w:rFonts w:ascii="Times New Roman" w:hAnsi="Times New Roman"/>
          <w:sz w:val="22"/>
          <w:szCs w:val="22"/>
          <w:lang w:eastAsia="zh-CN"/>
        </w:rPr>
        <w:t>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issues, moderator has provided comments on whether to further </w:t>
      </w:r>
      <w:r>
        <w:rPr>
          <w:rFonts w:ascii="Times New Roman" w:hAnsi="Times New Roman"/>
          <w:sz w:val="22"/>
          <w:szCs w:val="22"/>
          <w:lang w:eastAsia="zh-CN"/>
        </w:rPr>
        <w:t>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Moderator asks the proponent company to provide further </w:t>
      </w:r>
      <w:r>
        <w:rPr>
          <w:rFonts w:ascii="Times New Roman" w:hAnsi="Times New Roman"/>
          <w:sz w:val="22"/>
          <w:szCs w:val="22"/>
          <w:lang w:eastAsia="zh-CN"/>
        </w:rPr>
        <w:t>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w:t>
      </w:r>
      <w:r>
        <w:rPr>
          <w:rFonts w:ascii="Times New Roman" w:hAnsi="Times New Roman"/>
          <w:sz w:val="22"/>
          <w:szCs w:val="22"/>
          <w:lang w:eastAsia="zh-CN"/>
        </w:rPr>
        <w:t>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w:t>
      </w:r>
      <w:r>
        <w:rPr>
          <w:rFonts w:ascii="Times New Roman" w:hAnsi="Times New Roman"/>
          <w:sz w:val="22"/>
          <w:szCs w:val="22"/>
          <w:lang w:eastAsia="zh-CN"/>
        </w:rPr>
        <w:t xml:space="preserve">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w:t>
      </w:r>
      <w:r>
        <w:rPr>
          <w:rFonts w:ascii="Times New Roman" w:hAnsi="Times New Roman"/>
          <w:sz w:val="22"/>
          <w:szCs w:val="22"/>
          <w:lang w:eastAsia="zh-CN"/>
        </w:rPr>
        <w:t xml:space="preserve">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w:t>
      </w:r>
      <w:r>
        <w:rPr>
          <w:rFonts w:ascii="Times New Roman" w:hAnsi="Times New Roman"/>
          <w:sz w:val="22"/>
          <w:szCs w:val="22"/>
          <w:lang w:eastAsia="zh-CN"/>
        </w:rPr>
        <w:t xml:space="preserve">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99398D">
      <w:pPr>
        <w:jc w:val="center"/>
      </w:pPr>
      <w:r>
        <w:object w:dxaOrig="8205" w:dyaOrig="2610" w14:anchorId="60D933BC">
          <v:shape id="_x0000_i1042" type="#_x0000_t75" style="width:410.25pt;height:130.5pt" o:ole="">
            <v:imagedata r:id="rId41" o:title=""/>
          </v:shape>
          <o:OLEObject Type="Embed" ProgID="Visio.Drawing.15" ShapeID="_x0000_i1042" DrawAspect="Content" ObjectID="_1696156022"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further comments on the </w:t>
      </w:r>
      <w:r>
        <w:rPr>
          <w:rFonts w:ascii="Times New Roman" w:hAnsi="Times New Roman"/>
          <w:sz w:val="22"/>
          <w:szCs w:val="22"/>
          <w:lang w:eastAsia="zh-CN"/>
        </w:rPr>
        <w:t>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For TDRA C, since the SSBs start on symbols 2 and 9, for CORESET0 of 2 symbols, we may need to account for </w:t>
            </w:r>
            <w:r>
              <w:rPr>
                <w:rFonts w:ascii="Times New Roman" w:hAnsi="Times New Roman"/>
                <w:sz w:val="22"/>
                <w:szCs w:val="22"/>
                <w:lang w:eastAsia="zh-CN"/>
              </w:rPr>
              <w:t>TDRA C “S = 11” and “L = 2” values.</w:t>
            </w:r>
          </w:p>
        </w:tc>
      </w:tr>
      <w:tr w:rsidR="00B07214" w14:paraId="65A16694" w14:textId="77777777">
        <w:tc>
          <w:tcPr>
            <w:tcW w:w="1525" w:type="dxa"/>
          </w:tcPr>
          <w:p w14:paraId="4089504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w:t>
            </w:r>
            <w:r>
              <w:rPr>
                <w:rFonts w:ascii="Times New Roman" w:hAnsi="Times New Roman"/>
                <w:sz w:val="22"/>
                <w:szCs w:val="22"/>
                <w:lang w:eastAsia="zh-CN"/>
              </w:rPr>
              <w:t xml:space="preserve">as the proposing company. </w:t>
            </w:r>
          </w:p>
        </w:tc>
      </w:tr>
      <w:tr w:rsidR="00B07214" w14:paraId="71C126DA" w14:textId="77777777">
        <w:tc>
          <w:tcPr>
            <w:tcW w:w="1525" w:type="dxa"/>
          </w:tcPr>
          <w:p w14:paraId="7BE92A0F"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lastRenderedPageBreak/>
              <w:t>Issue #2: We do not support Proposal 1.5-1. In NR-U/LAA, th</w:t>
            </w:r>
            <w:r>
              <w:rPr>
                <w:rFonts w:ascii="Times New Roman" w:eastAsiaTheme="minorEastAsia" w:hAnsi="Times New Roman"/>
                <w:sz w:val="22"/>
                <w:szCs w:val="22"/>
                <w:lang w:eastAsia="ko-KR"/>
              </w:rPr>
              <w:t>e symbol location to measure RSSI irrespective of synchronization signals. To be specific, the measurement duration can be configured among 1/14/28/42/70 symbols and those values can be reused also for FR2-2. Anyway, the relevant discussion can be discusse</w:t>
            </w:r>
            <w:r>
              <w:rPr>
                <w:rFonts w:ascii="Times New Roman" w:eastAsiaTheme="minorEastAsia" w:hAnsi="Times New Roman"/>
                <w:sz w:val="22"/>
                <w:szCs w:val="22"/>
                <w:lang w:eastAsia="ko-KR"/>
              </w:rPr>
              <w:t>d under 8.2.6.</w:t>
            </w:r>
          </w:p>
        </w:tc>
      </w:tr>
      <w:tr w:rsidR="00B07214" w14:paraId="5BFF1D89" w14:textId="77777777">
        <w:tc>
          <w:tcPr>
            <w:tcW w:w="1525" w:type="dxa"/>
          </w:tcPr>
          <w:p w14:paraId="19FC6505"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02BC32FB"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w:t>
            </w:r>
            <w:r>
              <w:rPr>
                <w:rFonts w:ascii="Times New Roman" w:hAnsi="Times New Roman"/>
                <w:sz w:val="22"/>
                <w:szCs w:val="22"/>
                <w:lang w:eastAsia="zh-CN"/>
              </w:rPr>
              <w:t>tel</w:t>
            </w:r>
          </w:p>
        </w:tc>
        <w:tc>
          <w:tcPr>
            <w:tcW w:w="8437" w:type="dxa"/>
          </w:tcPr>
          <w:p w14:paraId="2349DE5C" w14:textId="77777777" w:rsidR="00B07214" w:rsidRDefault="0099398D">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7A3A0C9"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a final conclusion for beam switching time, it is too early to say that beam switching must be realized by reserv</w:t>
            </w:r>
            <w:r>
              <w:rPr>
                <w:rFonts w:ascii="Times New Roman" w:eastAsiaTheme="minorEastAsia" w:hAnsi="Times New Roman" w:hint="eastAsia"/>
                <w:sz w:val="22"/>
                <w:szCs w:val="22"/>
                <w:lang w:eastAsia="zh-CN"/>
              </w:rPr>
              <w:t>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5B5C2585"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Issue #2: We are a little confused about Proposal 1.5-1 as the discussion on Rel-16 NR-U RSSI </w:t>
            </w:r>
            <w:r>
              <w:rPr>
                <w:rFonts w:ascii="Times New Roman" w:eastAsiaTheme="minorEastAsia" w:hAnsi="Times New Roman" w:hint="eastAsia"/>
                <w:sz w:val="22"/>
                <w:szCs w:val="22"/>
                <w:lang w:eastAsia="zh-CN"/>
              </w:rPr>
              <w:t>measurement did not involve the SSB pattern.</w:t>
            </w:r>
          </w:p>
        </w:tc>
      </w:tr>
      <w:tr w:rsidR="00B07214" w14:paraId="08C4F233" w14:textId="77777777">
        <w:tc>
          <w:tcPr>
            <w:tcW w:w="1525" w:type="dxa"/>
          </w:tcPr>
          <w:p w14:paraId="341E6522"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0D1A8A5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w:t>
            </w:r>
            <w:r>
              <w:rPr>
                <w:rFonts w:ascii="Times New Roman" w:hAnsi="Times New Roman"/>
                <w:sz w:val="22"/>
                <w:szCs w:val="22"/>
                <w:lang w:eastAsia="zh-CN"/>
              </w:rPr>
              <w:t>eeded.</w:t>
            </w:r>
          </w:p>
          <w:p w14:paraId="7D7787A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w:t>
      </w:r>
      <w:r>
        <w:rPr>
          <w:rFonts w:ascii="Times New Roman" w:hAnsi="Times New Roman"/>
          <w:sz w:val="22"/>
          <w:szCs w:val="22"/>
          <w:lang w:eastAsia="zh-CN"/>
        </w:rPr>
        <w:t>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w:t>
      </w:r>
      <w:r>
        <w:rPr>
          <w:rFonts w:ascii="Times New Roman" w:hAnsi="Times New Roman"/>
          <w:sz w:val="22"/>
          <w:szCs w:val="22"/>
          <w:lang w:eastAsia="zh-CN"/>
        </w:rPr>
        <w:t xml:space="preserve">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12189D66"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which is a c</w:t>
            </w:r>
            <w:r>
              <w:rPr>
                <w:rFonts w:ascii="Times New Roman" w:eastAsiaTheme="minorEastAsia" w:hAnsi="Times New Roman"/>
                <w:sz w:val="22"/>
                <w:szCs w:val="22"/>
                <w:lang w:eastAsia="ko-KR"/>
              </w:rPr>
              <w:t xml:space="preserve">omponent to calculate SS-RSRQ as specified in section 5.1.3 of TS 38.215. There is a table 5.1.3-1 defining the symbols contributes to the </w:t>
            </w:r>
            <w:r>
              <w:rPr>
                <w:rFonts w:ascii="Times New Roman" w:hAnsi="Times New Roman"/>
                <w:sz w:val="22"/>
                <w:szCs w:val="22"/>
                <w:lang w:eastAsia="zh-CN"/>
              </w:rPr>
              <w:t>NR carrier RSSI measurement calculation, but those symbols are determined based on the SSB starting symbol location a</w:t>
            </w:r>
            <w:r>
              <w:rPr>
                <w:rFonts w:ascii="Times New Roman" w:hAnsi="Times New Roman"/>
                <w:sz w:val="22"/>
                <w:szCs w:val="22"/>
                <w:lang w:eastAsia="zh-CN"/>
              </w:rPr>
              <w:t>s {2, 8} in a slot. Since we have agreed a new SSB pattern for 480 and 960 kHz in FR2, the measured symbols for NR carrier RSSI measurement should be changed accordingly. We copied the table below for information, and our proposal is to revise the ending s</w:t>
            </w:r>
            <w:r>
              <w:rPr>
                <w:rFonts w:ascii="Times New Roman" w:hAnsi="Times New Roman"/>
                <w:sz w:val="22"/>
                <w:szCs w:val="22"/>
                <w:lang w:eastAsia="zh-CN"/>
              </w:rPr>
              <w:t xml:space="preserve">ymbol for row “1” and “3”, to be aligned with the new SSB pattern. </w:t>
            </w:r>
          </w:p>
          <w:p w14:paraId="555B151D" w14:textId="77777777" w:rsidR="00B07214" w:rsidRDefault="0099398D">
            <w:pPr>
              <w:pStyle w:val="TH"/>
              <w:spacing w:line="280" w:lineRule="atLeast"/>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766780A8" w14:textId="77777777" w:rsidR="00B07214" w:rsidRDefault="00B07214">
            <w:pPr>
              <w:pStyle w:val="BodyText"/>
              <w:spacing w:after="0" w:line="280" w:lineRule="atLeast"/>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3CDC1D12" w14:textId="77777777" w:rsidR="00B07214" w:rsidRDefault="0099398D">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t>
            </w:r>
            <w:r>
              <w:rPr>
                <w:rFonts w:ascii="Times New Roman" w:eastAsiaTheme="minorEastAsia" w:hAnsi="Times New Roman"/>
                <w:sz w:val="22"/>
                <w:szCs w:val="22"/>
                <w:lang w:eastAsia="ko-KR"/>
              </w:rPr>
              <w:t>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fine with Proposal 1.5-1. </w:t>
            </w:r>
            <w:r>
              <w:rPr>
                <w:rFonts w:ascii="Times New Roman" w:eastAsiaTheme="minorEastAsia" w:hAnsi="Times New Roman"/>
                <w:sz w:val="22"/>
                <w:szCs w:val="22"/>
                <w:lang w:eastAsia="ko-KR"/>
              </w:rPr>
              <w:t>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2B9EFEB7" w14:textId="77777777" w:rsidR="00B07214" w:rsidRDefault="0099398D">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w:t>
            </w:r>
            <w:r>
              <w:rPr>
                <w:rFonts w:ascii="Times New Roman" w:eastAsiaTheme="minorEastAsia" w:hAnsi="Times New Roman"/>
                <w:sz w:val="22"/>
                <w:szCs w:val="22"/>
                <w:lang w:eastAsia="zh-CN"/>
              </w:rPr>
              <w:t xml:space="preserve">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line="280" w:lineRule="atLeast"/>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line="280" w:lineRule="atLeast"/>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691F1EFC" w14:textId="77777777" w:rsidR="00B07214" w:rsidRDefault="0099398D">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w:t>
      </w:r>
      <w:r>
        <w:rPr>
          <w:lang w:eastAsia="zh-CN"/>
        </w:rPr>
        <w:t>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w:t>
      </w:r>
      <w:r>
        <w:rPr>
          <w:rFonts w:ascii="Times New Roman" w:hAnsi="Times New Roman"/>
          <w:sz w:val="22"/>
          <w:szCs w:val="22"/>
          <w:lang w:eastAsia="zh-CN"/>
        </w:rPr>
        <w:t xml:space="preserve">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Potential TDRA allocation A and C enhancements to account for supported </w:t>
      </w:r>
      <w:r>
        <w:rPr>
          <w:rFonts w:ascii="Times New Roman" w:hAnsi="Times New Roman"/>
          <w:sz w:val="22"/>
          <w:szCs w:val="22"/>
          <w:lang w:eastAsia="zh-CN"/>
        </w:rPr>
        <w:t>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lastRenderedPageBreak/>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7EC745DD" w14:textId="77777777" w:rsidR="00B07214" w:rsidRDefault="0099398D">
      <w:pPr>
        <w:pStyle w:val="BodyText"/>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w:t>
      </w:r>
      <w:r>
        <w:rPr>
          <w:rFonts w:ascii="Times New Roman" w:hAnsi="Times New Roman"/>
          <w:sz w:val="22"/>
          <w:szCs w:val="22"/>
          <w:lang w:eastAsia="zh-CN"/>
        </w:rPr>
        <w:t>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w:t>
      </w:r>
      <w:r>
        <w:rPr>
          <w:rFonts w:ascii="Times New Roman" w:hAnsi="Times New Roman"/>
          <w:sz w:val="22"/>
          <w:szCs w:val="22"/>
          <w:lang w:eastAsia="zh-CN"/>
        </w:rPr>
        <w:t>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w:t>
      </w:r>
      <w:r>
        <w:rPr>
          <w:rFonts w:ascii="Times New Roman" w:hAnsi="Times New Roman"/>
          <w:sz w:val="22"/>
          <w:szCs w:val="22"/>
          <w:lang w:eastAsia="zh-CN"/>
        </w:rPr>
        <w:t>[15]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w:t>
      </w:r>
      <w:r>
        <w:rPr>
          <w:rFonts w:ascii="Times New Roman" w:hAnsi="Times New Roman"/>
          <w:sz w:val="22"/>
          <w:szCs w:val="22"/>
          <w:lang w:eastAsia="zh-CN"/>
        </w:rPr>
        <w:t>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w:t>
      </w:r>
      <w:r>
        <w:rPr>
          <w:rFonts w:ascii="Times New Roman" w:hAnsi="Times New Roman"/>
          <w:sz w:val="22"/>
          <w:szCs w:val="22"/>
          <w:lang w:eastAsia="zh-CN"/>
        </w:rPr>
        <w:t>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For initial access and </w:t>
            </w:r>
            <w:r>
              <w:rPr>
                <w:rFonts w:cs="Times"/>
                <w:szCs w:val="20"/>
                <w:lang w:eastAsia="zh-CN"/>
              </w:rPr>
              <w:t>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w:t>
            </w:r>
            <w:r>
              <w:rPr>
                <w:rFonts w:cs="Times"/>
                <w:szCs w:val="20"/>
                <w:lang w:eastAsia="zh-CN"/>
              </w:rPr>
              <w:t>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FFS: Support of 480 and/or 960 kHz PRACH SCS for initial access use cases, if 480 and/or </w:t>
            </w:r>
            <w:r>
              <w:rPr>
                <w:rFonts w:cs="Times"/>
                <w:szCs w:val="20"/>
                <w:lang w:eastAsia="zh-CN"/>
              </w:rPr>
              <w:t>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w:t>
      </w:r>
      <w:r>
        <w:rPr>
          <w:b/>
          <w:bCs/>
        </w:rPr>
        <w:t>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further comments on the above issues (Proposal 2.1-1 and </w:t>
      </w:r>
      <w:r>
        <w:rPr>
          <w:rFonts w:ascii="Times New Roman" w:hAnsi="Times New Roman"/>
          <w:sz w:val="22"/>
          <w:szCs w:val="22"/>
          <w:lang w:eastAsia="zh-CN"/>
        </w:rPr>
        <w:t>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Meanwhile, we would like to clarify </w:t>
            </w:r>
            <w:r>
              <w:rPr>
                <w:rFonts w:ascii="Times New Roman" w:eastAsiaTheme="minorEastAsia" w:hAnsi="Times New Roman"/>
                <w:sz w:val="22"/>
                <w:szCs w:val="22"/>
                <w:lang w:eastAsia="ko-KR"/>
              </w:rPr>
              <w:t>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We don't think this is strictly needed, but we okay to </w:t>
            </w:r>
            <w:r>
              <w:rPr>
                <w:rFonts w:ascii="Times New Roman" w:eastAsiaTheme="minorEastAsia" w:hAnsi="Times New Roman"/>
                <w:szCs w:val="22"/>
                <w:lang w:eastAsia="ko-KR"/>
              </w:rPr>
              <w:t>support it if the majority wants it.</w:t>
            </w:r>
          </w:p>
          <w:p w14:paraId="2FDB14C0" w14:textId="77777777" w:rsidR="00B07214" w:rsidRDefault="0099398D">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B07214" w14:paraId="0A4366BA" w14:textId="77777777">
        <w:tc>
          <w:tcPr>
            <w:tcW w:w="1525" w:type="dxa"/>
          </w:tcPr>
          <w:p w14:paraId="6432A30F" w14:textId="77777777" w:rsidR="00B07214" w:rsidRDefault="0099398D">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lastRenderedPageBreak/>
              <w:t>ETRI</w:t>
            </w:r>
          </w:p>
        </w:tc>
        <w:tc>
          <w:tcPr>
            <w:tcW w:w="8437" w:type="dxa"/>
          </w:tcPr>
          <w:p w14:paraId="05A667F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w:t>
            </w:r>
            <w:r>
              <w:rPr>
                <w:rFonts w:ascii="Times New Roman" w:eastAsiaTheme="minorEastAsia" w:hAnsi="Times New Roman" w:hint="eastAsia"/>
                <w:sz w:val="22"/>
                <w:szCs w:val="22"/>
                <w:lang w:eastAsia="ko-KR"/>
              </w:rPr>
              <w:t>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w:t>
            </w:r>
            <w:r>
              <w:rPr>
                <w:rFonts w:ascii="Times New Roman" w:eastAsiaTheme="minorEastAsia" w:hAnsi="Times New Roman"/>
                <w:sz w:val="22"/>
                <w:szCs w:val="22"/>
                <w:lang w:eastAsia="ko-KR"/>
              </w:rPr>
              <w:t>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29F1EE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w:t>
            </w:r>
            <w:r>
              <w:rPr>
                <w:rFonts w:ascii="Times New Roman" w:eastAsiaTheme="minorEastAsia" w:hAnsi="Times New Roman"/>
                <w:sz w:val="22"/>
                <w:szCs w:val="22"/>
                <w:lang w:eastAsia="ko-KR"/>
              </w:rPr>
              <w:t>Support</w:t>
            </w:r>
          </w:p>
          <w:p w14:paraId="6D71FC6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2F9FBD85"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Like noted by Ericsson, it is not cle</w:t>
            </w:r>
            <w:r>
              <w:rPr>
                <w:rFonts w:ascii="Times New Roman" w:eastAsiaTheme="minorEastAsia" w:hAnsi="Times New Roman"/>
                <w:sz w:val="22"/>
                <w:szCs w:val="22"/>
                <w:lang w:eastAsia="ko-KR"/>
              </w:rPr>
              <w:t xml:space="preserv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B07214" w14:paraId="0E4E930F" w14:textId="77777777">
        <w:tc>
          <w:tcPr>
            <w:tcW w:w="1525" w:type="dxa"/>
          </w:tcPr>
          <w:p w14:paraId="2DA38F7C" w14:textId="77777777" w:rsidR="00B07214" w:rsidRDefault="0099398D">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437" w:type="dxa"/>
          </w:tcPr>
          <w:p w14:paraId="76C4452F"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w:t>
      </w:r>
      <w:r>
        <w:rPr>
          <w:rFonts w:ascii="Times New Roman" w:hAnsi="Times New Roman"/>
          <w:sz w:val="22"/>
          <w:szCs w:val="22"/>
          <w:lang w:eastAsia="zh-CN"/>
        </w:rPr>
        <w:t>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No</w:t>
      </w:r>
      <w:r>
        <w:rPr>
          <w:rFonts w:ascii="Times New Roman" w:hAnsi="Times New Roman"/>
          <w:sz w:val="22"/>
          <w:szCs w:val="22"/>
          <w:lang w:eastAsia="zh-CN"/>
        </w:rPr>
        <w:t>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w:t>
            </w:r>
            <w:r>
              <w:rPr>
                <w:rFonts w:ascii="Times New Roman" w:hAnsi="Times New Roman"/>
                <w:szCs w:val="22"/>
                <w:lang w:eastAsia="zh-CN"/>
              </w:rPr>
              <w:t>son</w:t>
            </w:r>
          </w:p>
        </w:tc>
        <w:tc>
          <w:tcPr>
            <w:tcW w:w="8437" w:type="dxa"/>
          </w:tcPr>
          <w:p w14:paraId="75666BB3"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795CAD9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xml:space="preserve">? We don’t think this is needed. but we okay to support it if the </w:t>
            </w:r>
            <w:r>
              <w:rPr>
                <w:rFonts w:ascii="Times New Roman" w:hAnsi="Times New Roman"/>
                <w:sz w:val="22"/>
                <w:szCs w:val="22"/>
                <w:lang w:eastAsia="zh-CN"/>
              </w:rPr>
              <w:t>majority wants it.</w:t>
            </w:r>
          </w:p>
          <w:p w14:paraId="15EB52DF" w14:textId="77777777" w:rsidR="00B07214" w:rsidRDefault="00B07214">
            <w:pPr>
              <w:pStyle w:val="BodyText"/>
              <w:spacing w:after="0" w:line="280" w:lineRule="atLeast"/>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w:t>
      </w:r>
      <w:r>
        <w:rPr>
          <w:rFonts w:ascii="Times New Roman" w:hAnsi="Times New Roman"/>
          <w:sz w:val="22"/>
          <w:szCs w:val="22"/>
          <w:lang w:eastAsia="zh-CN"/>
        </w:rPr>
        <w:t xml:space="preserve">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m:t>
                </m:r>
                <m:r>
                  <m:rPr>
                    <m:sty m:val="p"/>
                  </m:rPr>
                  <w:rPr>
                    <w:rFonts w:ascii="Cambria Math" w:hAnsi="Cambria Math" w:cs="Times" w:hint="eastAsia"/>
                    <w:color w:val="FF0000"/>
                    <w:lang w:val="fr-FR"/>
                  </w:rPr>
                  <m:t>slot</m:t>
                </m:r>
              </m:sup>
            </m:sSubSup>
            <m:r>
              <w:rPr>
                <w:rFonts w:ascii="Cambria Math" w:hAnsi="Cambria Math"/>
                <w:color w:val="FF0000"/>
                <w:lang w:val="fr-FR"/>
              </w:rPr>
              <m:t>-</m:t>
            </m:r>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and 960 kHz SCS </w:t>
      </w:r>
      <w:r>
        <w:rPr>
          <w:rFonts w:ascii="Times New Roman" w:hAnsi="Times New Roman"/>
          <w:sz w:val="22"/>
          <w:szCs w:val="22"/>
          <w:lang w:eastAsia="zh-CN"/>
        </w:rPr>
        <w:t>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w:t>
      </w:r>
      <w:r>
        <w:rPr>
          <w:rFonts w:ascii="Times New Roman" w:hAnsi="Times New Roman"/>
          <w:sz w:val="22"/>
          <w:szCs w:val="22"/>
          <w:lang w:eastAsia="zh-CN"/>
        </w:rPr>
        <w:t xml:space="preserv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w:t>
      </w:r>
      <w:r>
        <w:rPr>
          <w:rFonts w:ascii="Times New Roman" w:hAnsi="Times New Roman"/>
          <w:sz w:val="22"/>
          <w:szCs w:val="22"/>
          <w:lang w:eastAsia="zh-CN"/>
        </w:rPr>
        <w:t xml:space="preserve">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w:t>
      </w:r>
      <w:r>
        <w:rPr>
          <w:rFonts w:ascii="Times New Roman" w:hAnsi="Times New Roman"/>
          <w:sz w:val="22"/>
          <w:szCs w:val="22"/>
          <w:lang w:eastAsia="zh-CN"/>
        </w:rPr>
        <w:t>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w:t>
      </w:r>
      <w:r>
        <w:rPr>
          <w:rFonts w:ascii="Times New Roman" w:hAnsi="Times New Roman"/>
          <w:sz w:val="22"/>
          <w:szCs w:val="22"/>
          <w:lang w:eastAsia="zh-CN"/>
        </w:rPr>
        <w:t>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w:t>
      </w:r>
      <w:r>
        <w:rPr>
          <w:rFonts w:ascii="Times New Roman" w:hAnsi="Times New Roman"/>
          <w:sz w:val="22"/>
          <w:szCs w:val="22"/>
          <w:lang w:eastAsia="zh-CN"/>
        </w:rPr>
        <w: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w:t>
      </w:r>
      <w:r>
        <w:rPr>
          <w:rFonts w:ascii="Times New Roman" w:hAnsi="Times New Roman" w:hint="eastAsia"/>
          <w:sz w:val="22"/>
          <w:szCs w:val="22"/>
          <w:lang w:eastAsia="zh-CN"/>
        </w:rPr>
        <w:t>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lastRenderedPageBreak/>
        <w:t>Do not specify gaps between consecutive PRACH occasions</w:t>
      </w:r>
      <w:bookmarkEnd w:id="29"/>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w:t>
      </w:r>
      <w:r>
        <w:rPr>
          <w:rFonts w:ascii="Times New Roman" w:hAnsi="Times New Roman"/>
          <w:sz w:val="22"/>
          <w:szCs w:val="22"/>
          <w:lang w:eastAsia="zh-CN"/>
        </w:rPr>
        <w:t>owledge of the switching time.</w:t>
      </w:r>
      <w:bookmarkEnd w:id="30"/>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w:t>
      </w:r>
      <w:r>
        <w:rPr>
          <w:rFonts w:ascii="Times New Roman" w:hAnsi="Times New Roman"/>
          <w:sz w:val="22"/>
          <w:szCs w:val="22"/>
          <w:lang w:eastAsia="zh-CN"/>
        </w:rPr>
        <w:t>RACH slots in a reference slot is 2,</w:t>
      </w:r>
    </w:p>
    <w:p w14:paraId="5B355A37" w14:textId="77777777" w:rsidR="00B07214" w:rsidRDefault="0099398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w:t>
      </w:r>
      <w:r>
        <w:rPr>
          <w:rFonts w:ascii="Times New Roman" w:hAnsi="Times New Roman"/>
          <w:sz w:val="22"/>
          <w:szCs w:val="22"/>
          <w:lang w:eastAsia="zh-CN"/>
        </w:rPr>
        <w: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w:t>
      </w:r>
      <w:r>
        <w:rPr>
          <w:rFonts w:ascii="Times New Roman" w:hAnsi="Times New Roman"/>
          <w:sz w:val="22"/>
          <w:szCs w:val="22"/>
          <w:lang w:eastAsia="zh-CN"/>
        </w:rPr>
        <w:t>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52.6 – 71 GHz with 120kHz, 480kHz, and 960kHz PRACH, inserting gaps to achieve non-consecutive RACH occasions is not </w:t>
      </w:r>
      <w:r>
        <w:rPr>
          <w:rFonts w:ascii="Times New Roman" w:hAnsi="Times New Roman"/>
          <w:sz w:val="22"/>
          <w:szCs w:val="22"/>
          <w:lang w:eastAsia="zh-CN"/>
        </w:rPr>
        <w:t>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w:t>
      </w:r>
      <w:r>
        <w:rPr>
          <w:rFonts w:ascii="Times New Roman" w:hAnsi="Times New Roman"/>
          <w:sz w:val="22"/>
          <w:szCs w:val="22"/>
          <w:lang w:eastAsia="zh-CN"/>
        </w:rPr>
        <w:t xml:space="preserve">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r>
        <w:rPr>
          <w:rFonts w:ascii="Times New Roman" w:hAnsi="Times New Roman"/>
          <w:sz w:val="22"/>
          <w:szCs w:val="22"/>
          <w:lang w:eastAsia="zh-CN"/>
        </w:rPr>
        <w:t>,</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99398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w:t>
      </w:r>
      <w:r>
        <w:rPr>
          <w:rFonts w:ascii="Times New Roman" w:hAnsi="Times New Roman"/>
          <w:sz w:val="22"/>
          <w:szCs w:val="22"/>
          <w:lang w:eastAsia="zh-CN"/>
        </w:rPr>
        <w:t xml:space="preserve">de a gap between all of consecutive RACH occasions corresponding to a PRACH configuration index in Table 6.3.3.2-4 of </w:t>
      </w:r>
      <w:r>
        <w:rPr>
          <w:rFonts w:ascii="Times New Roman" w:hAnsi="Times New Roman"/>
          <w:sz w:val="22"/>
          <w:szCs w:val="22"/>
          <w:lang w:eastAsia="zh-CN"/>
        </w:rPr>
        <w:lastRenderedPageBreak/>
        <w:t>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w:t>
      </w:r>
      <w:r>
        <w:rPr>
          <w:rFonts w:ascii="Times New Roman" w:hAnsi="Times New Roman"/>
          <w:sz w:val="22"/>
          <w:szCs w:val="22"/>
          <w:lang w:eastAsia="zh-CN"/>
        </w:rPr>
        <w: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Gaps between </w:t>
      </w:r>
      <w:r>
        <w:rPr>
          <w:rFonts w:ascii="Times New Roman" w:hAnsi="Times New Roman"/>
          <w:sz w:val="22"/>
          <w:szCs w:val="22"/>
          <w:lang w:eastAsia="zh-CN"/>
        </w:rPr>
        <w:t>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w:t>
      </w:r>
      <w:proofErr w:type="spellStart"/>
      <w:r>
        <w:rPr>
          <w:rFonts w:ascii="Times New Roman" w:hAnsi="Times New Roman"/>
          <w:sz w:val="22"/>
          <w:szCs w:val="22"/>
          <w:lang w:eastAsia="zh-CN"/>
        </w:rPr>
        <w:t>ould</w:t>
      </w:r>
      <w:proofErr w:type="spellEnd"/>
      <w:r>
        <w:rPr>
          <w:rFonts w:ascii="Times New Roman" w:hAnsi="Times New Roman"/>
          <w:sz w:val="22"/>
          <w:szCs w:val="22"/>
          <w:lang w:eastAsia="zh-CN"/>
        </w:rPr>
        <w:t xml:space="preserve">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Maximum 2 PRAC</w:t>
      </w:r>
      <w:r>
        <w:rPr>
          <w:rFonts w:ascii="Times New Roman" w:hAnsi="Times New Roman"/>
          <w:sz w:val="22"/>
          <w:szCs w:val="22"/>
          <w:lang w:eastAsia="zh-CN"/>
        </w:rPr>
        <w:t xml:space="preserve">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Pending confirmation from RAN4 on 59ns beam switching time, a </w:t>
      </w:r>
      <w:r>
        <w:rPr>
          <w:rFonts w:ascii="Times New Roman" w:hAnsi="Times New Roman"/>
          <w:sz w:val="22"/>
          <w:szCs w:val="22"/>
          <w:lang w:eastAsia="zh-CN"/>
        </w:rPr>
        <w:t>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w:t>
      </w:r>
      <w:r>
        <w:rPr>
          <w:rFonts w:ascii="Times New Roman" w:hAnsi="Times New Roman"/>
          <w:sz w:val="22"/>
          <w:szCs w:val="22"/>
          <w:lang w:eastAsia="zh-CN"/>
        </w:rPr>
        <w:t>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w:t>
      </w:r>
      <w:r>
        <w:rPr>
          <w:rFonts w:ascii="Times New Roman" w:hAnsi="Times New Roman"/>
          <w:sz w:val="22"/>
          <w:szCs w:val="22"/>
          <w:lang w:eastAsia="zh-CN"/>
        </w:rPr>
        <w:t xml:space="preserve">(480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ROs for a given PRACH configuration may need extra PRACH slot if gaps between </w:t>
      </w:r>
      <w:r>
        <w:rPr>
          <w:rFonts w:ascii="Times New Roman" w:hAnsi="Times New Roman"/>
          <w:sz w:val="22"/>
          <w:szCs w:val="22"/>
          <w:lang w:eastAsia="zh-CN"/>
        </w:rPr>
        <w:t>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w:t>
      </w:r>
      <w:r>
        <w:rPr>
          <w:rFonts w:ascii="Times New Roman" w:hAnsi="Times New Roman"/>
          <w:sz w:val="22"/>
          <w:szCs w:val="22"/>
          <w:lang w:eastAsia="zh-CN"/>
        </w:rPr>
        <w:t xml:space="preserve">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Alt1: the extra slots are added such that the distribution of the slots is even within the RACH </w:t>
      </w:r>
      <w:r>
        <w:rPr>
          <w:rFonts w:ascii="Times New Roman" w:hAnsi="Times New Roman"/>
          <w:sz w:val="22"/>
          <w:szCs w:val="22"/>
          <w:lang w:eastAsia="zh-CN"/>
        </w:rPr>
        <w:t>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At least the same RO density in time </w:t>
            </w:r>
            <w:r>
              <w:rPr>
                <w:rFonts w:cs="Times"/>
                <w:szCs w:val="20"/>
                <w:lang w:eastAsia="zh-CN"/>
              </w:rPr>
              <w:t>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 xml:space="preserve">For 480 and </w:t>
            </w:r>
            <w:r>
              <w:rPr>
                <w:rFonts w:cs="Times"/>
                <w:szCs w:val="20"/>
                <w:lang w:eastAsia="zh-CN"/>
              </w:rPr>
              <w:t>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w:t>
            </w:r>
            <w:r>
              <w:rPr>
                <w:rFonts w:cs="Times"/>
                <w:szCs w:val="20"/>
                <w:lang w:eastAsia="zh-CN"/>
              </w:rPr>
              <w:t>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99398D">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w:t>
            </w:r>
            <w:r>
              <w:rPr>
                <w:rFonts w:cs="Times"/>
                <w:szCs w:val="20"/>
                <w:lang w:eastAsia="zh-CN"/>
              </w:rPr>
              <w:t>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FFS: whether t</w:t>
            </w:r>
            <w:r>
              <w:rPr>
                <w:rFonts w:cs="Times"/>
                <w:szCs w:val="20"/>
                <w:lang w:eastAsia="zh-CN"/>
              </w:rPr>
              <w:t xml:space="preserve">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ROs that span more than one </w:t>
      </w:r>
      <w:r>
        <w:rPr>
          <w:rFonts w:ascii="Times New Roman" w:hAnsi="Times New Roman"/>
          <w:sz w:val="22"/>
          <w:szCs w:val="22"/>
          <w:lang w:eastAsia="zh-CN"/>
        </w:rPr>
        <w:t>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w:t>
      </w:r>
      <w:r>
        <w:rPr>
          <w:rFonts w:ascii="Times New Roman" w:hAnsi="Times New Roman"/>
          <w:sz w:val="22"/>
          <w:szCs w:val="22"/>
          <w:lang w:eastAsia="zh-CN"/>
        </w:rPr>
        <w:t xml:space="preserve">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23576FA5" w14:textId="77777777" w:rsidR="00B07214" w:rsidRDefault="0099398D">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w:t>
      </w:r>
      <w:r>
        <w:rPr>
          <w:rFonts w:ascii="Times New Roman" w:hAnsi="Times New Roman"/>
          <w:sz w:val="22"/>
          <w:szCs w:val="22"/>
          <w:lang w:eastAsia="zh-CN"/>
        </w:rPr>
        <w:t>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Whether or not gap is supported between consecutive RO is the </w:t>
      </w:r>
      <w:r>
        <w:rPr>
          <w:rFonts w:ascii="Times New Roman" w:hAnsi="Times New Roman"/>
          <w:sz w:val="22"/>
          <w:szCs w:val="22"/>
          <w:lang w:eastAsia="zh-CN"/>
        </w:rPr>
        <w:t>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w:t>
      </w:r>
      <w:r>
        <w:rPr>
          <w:rFonts w:ascii="Times New Roman" w:hAnsi="Times New Roman"/>
          <w:sz w:val="22"/>
          <w:szCs w:val="22"/>
          <w:lang w:eastAsia="zh-CN"/>
        </w:rPr>
        <w:t>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further </w:t>
      </w:r>
      <w:r>
        <w:rPr>
          <w:rFonts w:ascii="Times New Roman" w:hAnsi="Times New Roman"/>
          <w:sz w:val="22"/>
          <w:szCs w:val="22"/>
          <w:lang w:eastAsia="zh-CN"/>
        </w:rPr>
        <w:t>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Proposal 2.1-1 and the LBT gap is needed between the co</w:t>
            </w:r>
            <w:r>
              <w:rPr>
                <w:rFonts w:ascii="Times New Roman" w:eastAsiaTheme="minorEastAsia" w:hAnsi="Times New Roman" w:hint="eastAsia"/>
                <w:sz w:val="22"/>
                <w:szCs w:val="22"/>
                <w:lang w:eastAsia="ko-KR"/>
              </w:rPr>
              <w:t xml:space="preserve">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w:t>
            </w:r>
            <w:r>
              <w:rPr>
                <w:rFonts w:ascii="Times New Roman" w:eastAsiaTheme="minorEastAsia" w:hAnsi="Times New Roman"/>
                <w:sz w:val="22"/>
                <w:szCs w:val="22"/>
                <w:lang w:eastAsia="ko-KR"/>
              </w:rPr>
              <w:t>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w:t>
            </w:r>
            <w:r>
              <w:rPr>
                <w:rFonts w:ascii="Times New Roman" w:eastAsiaTheme="minorEastAsia" w:hAnsi="Times New Roman"/>
                <w:szCs w:val="22"/>
                <w:lang w:eastAsia="ko-KR"/>
              </w:rPr>
              <w:t xml:space="preserve">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633CAB5F"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w:t>
            </w:r>
            <w:r>
              <w:rPr>
                <w:rFonts w:ascii="Times New Roman" w:eastAsiaTheme="minorEastAsia" w:hAnsi="Times New Roman"/>
                <w:szCs w:val="22"/>
                <w:lang w:eastAsia="ko-KR"/>
              </w:rPr>
              <w:t>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w:t>
            </w:r>
            <w:r>
              <w:rPr>
                <w:rFonts w:ascii="Times New Roman" w:eastAsiaTheme="minorEastAsia" w:hAnsi="Times New Roman"/>
                <w:szCs w:val="22"/>
                <w:lang w:eastAsia="ko-KR"/>
              </w:rPr>
              <w:t>ing the time that it switches its beam.</w:t>
            </w:r>
          </w:p>
          <w:p w14:paraId="2987487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both proposals there is no </w:t>
            </w:r>
            <w:r>
              <w:rPr>
                <w:rFonts w:ascii="Times New Roman" w:eastAsiaTheme="minorEastAsia" w:hAnsi="Times New Roman"/>
                <w:sz w:val="22"/>
                <w:szCs w:val="22"/>
                <w:lang w:eastAsia="ko-KR"/>
              </w:rPr>
              <w:t>differentiation between types of the gaps. Therefore, we assume that both LBT and beam switching gaps are discussed.</w:t>
            </w:r>
          </w:p>
          <w:p w14:paraId="4E398134"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w:t>
            </w:r>
            <w:r>
              <w:rPr>
                <w:rFonts w:ascii="Times New Roman" w:eastAsiaTheme="minorEastAsia" w:hAnsi="Times New Roman"/>
                <w:sz w:val="22"/>
                <w:szCs w:val="22"/>
                <w:lang w:eastAsia="ko-KR"/>
              </w:rPr>
              <w:t xml:space="preserve">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w:t>
            </w:r>
            <w:r>
              <w:rPr>
                <w:rFonts w:ascii="Times New Roman" w:hAnsi="Times New Roman"/>
                <w:sz w:val="22"/>
                <w:szCs w:val="22"/>
                <w:lang w:eastAsia="zh-CN"/>
              </w:rPr>
              <w:t>void inter-UE blocking as mentioned by LG.</w:t>
            </w:r>
          </w:p>
        </w:tc>
      </w:tr>
      <w:tr w:rsidR="00B07214" w14:paraId="2DF5018C" w14:textId="77777777">
        <w:tc>
          <w:tcPr>
            <w:tcW w:w="1525" w:type="dxa"/>
          </w:tcPr>
          <w:p w14:paraId="3CDC17E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28E0B1A"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spacing w:line="280" w:lineRule="atLeast"/>
              <w:outlineLvl w:val="4"/>
              <w:rPr>
                <w:lang w:eastAsia="zh-CN"/>
              </w:rPr>
            </w:pPr>
            <w:r>
              <w:rPr>
                <w:lang w:eastAsia="zh-CN"/>
              </w:rPr>
              <w:t>Pro</w:t>
            </w:r>
            <w:r>
              <w:rPr>
                <w:lang w:eastAsia="zh-CN"/>
              </w:rPr>
              <w:t xml:space="preserve">posal 2.1-1 – alternative to 2.1-2 </w:t>
            </w:r>
            <w:r>
              <w:rPr>
                <w:color w:val="FF0000"/>
                <w:lang w:eastAsia="zh-CN"/>
              </w:rPr>
              <w:t>(Modified)</w:t>
            </w:r>
          </w:p>
          <w:p w14:paraId="635D4EF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7A4F271" w14:textId="77777777" w:rsidR="00B07214" w:rsidRDefault="0099398D">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 xml:space="preserve">FFS: Whether gaps are supported for all PRACH formats or only for </w:t>
            </w:r>
            <w:r>
              <w:rPr>
                <w:rFonts w:ascii="Times New Roman" w:hAnsi="Times New Roman"/>
                <w:color w:val="FF0000"/>
                <w:sz w:val="22"/>
                <w:szCs w:val="22"/>
                <w:lang w:eastAsia="zh-CN"/>
              </w:rPr>
              <w:t>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5DF57E24" w14:textId="77777777" w:rsidR="00B07214" w:rsidRDefault="00B07214">
            <w:pPr>
              <w:pStyle w:val="BodyText"/>
              <w:spacing w:after="0" w:line="280" w:lineRule="atLeast"/>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t>
            </w:r>
            <w:r>
              <w:rPr>
                <w:rFonts w:ascii="Times New Roman" w:hAnsi="Times New Roman"/>
                <w:sz w:val="22"/>
                <w:szCs w:val="22"/>
                <w:lang w:eastAsia="zh-CN"/>
              </w:rPr>
              <w:t>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 xml:space="preserve">he PRACH transmission using RO2 would be severely interfered by the power rolling down and power ramping up for PRACH transmissions using RO1 and </w:t>
            </w:r>
            <w:r>
              <w:rPr>
                <w:rFonts w:ascii="Times New Roman" w:hAnsi="Times New Roman"/>
                <w:sz w:val="22"/>
                <w:szCs w:val="22"/>
                <w:lang w:eastAsia="zh-CN"/>
              </w:rPr>
              <w:t>RO3 respectively.</w:t>
            </w:r>
          </w:p>
          <w:p w14:paraId="2514D311" w14:textId="77777777" w:rsidR="00B07214" w:rsidRDefault="0099398D">
            <w:pPr>
              <w:pStyle w:val="BodyText"/>
              <w:spacing w:after="0" w:line="280" w:lineRule="atLeast"/>
              <w:rPr>
                <w:rFonts w:ascii="Times New Roman" w:hAnsi="Times New Roman"/>
                <w:sz w:val="22"/>
                <w:szCs w:val="22"/>
                <w:lang w:eastAsia="zh-CN"/>
              </w:rPr>
            </w:pPr>
            <w:r>
              <w:object w:dxaOrig="7365" w:dyaOrig="2025" w14:anchorId="6A5293C3">
                <v:shape id="_x0000_i1043" type="#_x0000_t75" style="width:368.25pt;height:101.25pt" o:ole="">
                  <v:imagedata r:id="rId45" o:title=""/>
                </v:shape>
                <o:OLEObject Type="Embed" ProgID="Visio.Drawing.11" ShapeID="_x0000_i1043" DrawAspect="Content" ObjectID="_1696156023" r:id="rId46"/>
              </w:object>
            </w:r>
          </w:p>
          <w:p w14:paraId="2AF203F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24CB425" w14:textId="77777777" w:rsidR="00B07214" w:rsidRDefault="0099398D">
            <w:pPr>
              <w:pStyle w:val="Heading5"/>
              <w:spacing w:line="280" w:lineRule="atLeast"/>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spacing w:line="280" w:lineRule="atLeast"/>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w:t>
            </w:r>
            <w:r>
              <w:rPr>
                <w:rFonts w:ascii="Times New Roman" w:hAnsi="Times New Roman" w:hint="eastAsia"/>
                <w:szCs w:val="22"/>
                <w:lang w:val="en-US" w:eastAsia="zh-CN"/>
              </w:rPr>
              <w:t xml:space="preserve">ision issue but no consensus. wherein, omni-directional beam is used for sensing/transmission in Rel-16 NR-U and operation frequency band is below 7GHz. But in Rel-17 above 52.6GHz, directional narrow beam is used for transmission and reception, this beam </w:t>
            </w:r>
            <w:r>
              <w:rPr>
                <w:rFonts w:ascii="Times New Roman" w:hAnsi="Times New Roman" w:hint="eastAsia"/>
                <w:szCs w:val="22"/>
                <w:lang w:val="en-US" w:eastAsia="zh-CN"/>
              </w:rPr>
              <w:t>characteristic naturally helps to alleviate the issue of the resource collision. Therefore, there is no strong need to introduce the LBT gap for 480KHz and 960KHz.</w:t>
            </w:r>
          </w:p>
          <w:p w14:paraId="056631E7" w14:textId="77777777" w:rsidR="00B07214" w:rsidRDefault="0099398D">
            <w:pPr>
              <w:pStyle w:val="Heading5"/>
              <w:spacing w:line="280" w:lineRule="atLeast"/>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w:t>
            </w:r>
            <w:r>
              <w:rPr>
                <w:rFonts w:ascii="Times New Roman" w:hAnsi="Times New Roman" w:hint="eastAsia"/>
                <w:szCs w:val="22"/>
                <w:lang w:val="en-US" w:eastAsia="zh-CN"/>
              </w:rPr>
              <w:t xml:space="preserve"> also captured simulation results that to prevent degradation of system performance, switching time must be less than 80% of the CP length. For 960 kHz SCS NCP, this results in approximately 59 ns time window. Additionally, as shown in the Table 6.3.3.1-2 </w:t>
            </w:r>
            <w:r>
              <w:rPr>
                <w:rFonts w:ascii="Times New Roman" w:hAnsi="Times New Roman" w:hint="eastAsia"/>
                <w:szCs w:val="22"/>
                <w:lang w:val="en-US" w:eastAsia="zh-CN"/>
              </w:rPr>
              <w:t xml:space="preserve">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spacing w:line="280" w:lineRule="atLeast"/>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688445A" w14:textId="77777777" w:rsidR="00B07214" w:rsidRDefault="0099398D">
            <w:pPr>
              <w:pStyle w:val="Heading5"/>
              <w:spacing w:line="280" w:lineRule="atLeast"/>
              <w:ind w:left="0" w:firstLine="0"/>
              <w:outlineLvl w:val="4"/>
              <w:rPr>
                <w:rFonts w:ascii="Times New Roman" w:hAnsi="Times New Roman"/>
                <w:szCs w:val="22"/>
                <w:lang w:val="en-US" w:eastAsia="zh-CN"/>
              </w:rPr>
            </w:pPr>
            <w:r>
              <w:rPr>
                <w:rFonts w:ascii="Times New Roman" w:hAnsi="Times New Roman"/>
                <w:lang w:eastAsia="zh-CN"/>
              </w:rPr>
              <w:t xml:space="preserve">We support </w:t>
            </w:r>
            <w:r>
              <w:rPr>
                <w:rFonts w:ascii="Times New Roman" w:hAnsi="Times New Roman"/>
                <w:lang w:eastAsia="zh-CN"/>
              </w:rPr>
              <w:t>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08D0685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w:t>
      </w:r>
      <w:r>
        <w:rPr>
          <w:rFonts w:ascii="Times New Roman" w:hAnsi="Times New Roman"/>
          <w:sz w:val="22"/>
          <w:szCs w:val="22"/>
          <w:lang w:eastAsia="zh-CN"/>
        </w:rPr>
        <w:t>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w:t>
      </w:r>
      <w:r>
        <w:rPr>
          <w:rFonts w:ascii="Times New Roman" w:hAnsi="Times New Roman"/>
          <w:sz w:val="22"/>
          <w:szCs w:val="22"/>
          <w:lang w:eastAsia="zh-CN"/>
        </w:rPr>
        <w:t>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Likelihood of LBT failure is low for simulated deployment </w:t>
      </w:r>
      <w:r>
        <w:rPr>
          <w:rFonts w:ascii="Times New Roman" w:hAnsi="Times New Roman"/>
          <w:sz w:val="22"/>
          <w:szCs w:val="22"/>
          <w:lang w:eastAsia="zh-CN"/>
        </w:rPr>
        <w:t>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w:t>
      </w:r>
      <w:r>
        <w:rPr>
          <w:rFonts w:ascii="Times New Roman" w:hAnsi="Times New Roman"/>
          <w:sz w:val="22"/>
          <w:szCs w:val="22"/>
          <w:lang w:eastAsia="zh-CN"/>
        </w:rPr>
        <w:t>gest the group to focus on supporting the gap (with possibility of configuring no gap) unless there are major technical problems of having a gap defined. From the comments, while beam switching gap could be absorbed by configuring larger repetition formats</w:t>
      </w:r>
      <w:r>
        <w:rPr>
          <w:rFonts w:ascii="Times New Roman" w:hAnsi="Times New Roman"/>
          <w:sz w:val="22"/>
          <w:szCs w:val="22"/>
          <w:lang w:eastAsia="zh-CN"/>
        </w:rPr>
        <w:t xml:space="preserve">,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w:t>
      </w:r>
      <w:r>
        <w:rPr>
          <w:rFonts w:ascii="Times New Roman" w:hAnsi="Times New Roman"/>
          <w:sz w:val="22"/>
          <w:szCs w:val="22"/>
          <w:lang w:eastAsia="zh-CN"/>
        </w:rPr>
        <w:t xml:space="preserve">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as long as symbol and slo</w:t>
      </w:r>
      <w:r>
        <w:rPr>
          <w:rFonts w:ascii="Times New Roman" w:hAnsi="Times New Roman"/>
          <w:sz w:val="22"/>
          <w:szCs w:val="22"/>
          <w:lang w:eastAsia="zh-CN"/>
        </w:rPr>
        <w:t>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w:t>
      </w:r>
      <w:r>
        <w:rPr>
          <w:rFonts w:ascii="Times New Roman" w:hAnsi="Times New Roman"/>
          <w:sz w:val="22"/>
          <w:szCs w:val="22"/>
          <w:lang w:eastAsia="zh-CN"/>
        </w:rPr>
        <w:t>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w:t>
      </w:r>
      <w:r>
        <w:rPr>
          <w:rFonts w:ascii="Times New Roman" w:hAnsi="Times New Roman"/>
          <w:sz w:val="22"/>
          <w:szCs w:val="22"/>
          <w:lang w:eastAsia="zh-CN"/>
        </w:rPr>
        <w:t xml:space="preserve">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m:t>
            </m:r>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99398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is supported between </w:t>
      </w:r>
      <w:r>
        <w:rPr>
          <w:rFonts w:ascii="Times New Roman" w:hAnsi="Times New Roman"/>
          <w:sz w:val="22"/>
          <w:szCs w:val="22"/>
          <w:lang w:eastAsia="zh-CN"/>
        </w:rPr>
        <w:t>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m:t>
            </m:r>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r>
          <w:rPr>
            <w:rFonts w:ascii="Cambria Math" w:hAnsi="Cambria Math"/>
            <w:color w:val="C00000"/>
            <w:sz w:val="22"/>
            <w:szCs w:val="22"/>
            <w:u w:val="single"/>
            <w:lang w:eastAsia="zh-CN"/>
          </w:rPr>
          <m:t>=</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m:t>
                    </m:r>
                    <m:r>
                      <w:rPr>
                        <w:rFonts w:ascii="Cambria Math" w:hAnsi="Cambria Math" w:hint="eastAsia"/>
                        <w:color w:val="C00000"/>
                        <w:sz w:val="22"/>
                        <w:szCs w:val="22"/>
                        <w:u w:val="single"/>
                        <w:lang w:eastAsia="zh-CN"/>
                      </w:rPr>
                      <m:t>,</m:t>
                    </m:r>
                    <m:r>
                      <w:rPr>
                        <w:rFonts w:ascii="Cambria Math" w:hAnsi="Cambria Math" w:hint="eastAsia"/>
                        <w:color w:val="C00000"/>
                        <w:sz w:val="22"/>
                        <w:szCs w:val="22"/>
                        <w:u w:val="single"/>
                        <w:lang w:eastAsia="zh-CN"/>
                      </w:rPr>
                      <m:t>slot</m:t>
                    </m:r>
                  </m:sup>
                </m:sSubSup>
                <m: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m:t>
        </m:r>
        <m:r>
          <w:rPr>
            <w:rFonts w:ascii="Cambria Math" w:hAnsi="Cambria Math"/>
            <w:color w:val="C00000"/>
            <w:sz w:val="22"/>
            <w:szCs w:val="22"/>
            <w:u w:val="single"/>
            <w:lang w:eastAsia="zh-CN"/>
          </w:rPr>
          <m:t>X</m:t>
        </m:r>
      </m:oMath>
      <w:r>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99398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 xml:space="preserve">Whether </w:t>
      </w:r>
      <w:r>
        <w:rPr>
          <w:rFonts w:ascii="Times New Roman" w:hAnsi="Times New Roman"/>
          <w:color w:val="000000" w:themeColor="text1"/>
          <w:sz w:val="22"/>
          <w:szCs w:val="22"/>
          <w:lang w:eastAsia="zh-CN"/>
        </w:rPr>
        <w:t>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w:t>
      </w:r>
      <w:r>
        <w:rPr>
          <w:rFonts w:ascii="Times New Roman" w:hAnsi="Times New Roman"/>
          <w:sz w:val="22"/>
          <w:szCs w:val="22"/>
          <w:lang w:eastAsia="zh-CN"/>
        </w:rPr>
        <w:t>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first symbols for each RO in a reference slot can be derived using following equation if a gap symbol between consecutive ROs is introduc</w:t>
      </w:r>
      <w:r>
        <w:rPr>
          <w:rFonts w:ascii="Times New Roman" w:hAnsi="Times New Roman"/>
          <w:sz w:val="22"/>
          <w:szCs w:val="22"/>
          <w:lang w:eastAsia="zh-CN"/>
        </w:rPr>
        <w:t xml:space="preserve">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m:t>
            </m:r>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r>
          <w:rPr>
            <w:rFonts w:ascii="Cambria Math" w:hAnsi="Cambria Math"/>
            <w:color w:val="C00000"/>
            <w:sz w:val="22"/>
            <w:szCs w:val="22"/>
            <w:u w:val="single"/>
            <w:lang w:eastAsia="zh-CN"/>
          </w:rPr>
          <m:t>=</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m:t>
                    </m:r>
                    <m:r>
                      <w:rPr>
                        <w:rFonts w:ascii="Cambria Math" w:hAnsi="Cambria Math" w:hint="eastAsia"/>
                        <w:color w:val="C00000"/>
                        <w:sz w:val="22"/>
                        <w:szCs w:val="22"/>
                        <w:u w:val="single"/>
                        <w:lang w:eastAsia="zh-CN"/>
                      </w:rPr>
                      <m:t>,</m:t>
                    </m:r>
                    <m:r>
                      <w:rPr>
                        <w:rFonts w:ascii="Cambria Math" w:hAnsi="Cambria Math" w:hint="eastAsia"/>
                        <w:color w:val="C00000"/>
                        <w:sz w:val="22"/>
                        <w:szCs w:val="22"/>
                        <w:u w:val="single"/>
                        <w:lang w:eastAsia="zh-CN"/>
                      </w:rPr>
                      <m:t>slot</m:t>
                    </m:r>
                  </m:sup>
                </m:sSubSup>
                <m: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99398D">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m:t>
        </m:r>
        <m:r>
          <w:rPr>
            <w:rFonts w:ascii="Cambria Math" w:hAnsi="Cambria Math"/>
            <w:strike/>
            <w:color w:val="0070C0"/>
            <w:sz w:val="22"/>
            <w:szCs w:val="22"/>
            <w:u w:val="single"/>
            <w:lang w:eastAsia="zh-CN"/>
          </w:rPr>
          <m:t>X</m:t>
        </m:r>
      </m:oMath>
      <w:r>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the number of PRACH slots in a </w:t>
      </w:r>
      <w:r>
        <w:rPr>
          <w:rFonts w:ascii="Times New Roman" w:hAnsi="Times New Roman"/>
          <w:sz w:val="22"/>
          <w:szCs w:val="22"/>
          <w:lang w:eastAsia="zh-CN"/>
        </w:rPr>
        <w:t>reference slot is 2,</w:t>
      </w:r>
    </w:p>
    <w:p w14:paraId="5A0B033B" w14:textId="77777777" w:rsidR="00B07214" w:rsidRDefault="0099398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r>
          <w:rPr>
            <w:rFonts w:ascii="Cambria Math" w:hAnsi="Cambria Math"/>
            <w:strike/>
            <w:color w:val="0070C0"/>
            <w:sz w:val="22"/>
            <w:szCs w:val="22"/>
            <w:lang w:eastAsia="zh-CN"/>
          </w:rPr>
          <m:t>≥</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m:t>
                </m:r>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99398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w:t>
            </w:r>
            <w:r>
              <w:rPr>
                <w:rFonts w:ascii="Times New Roman" w:hAnsi="Times New Roman"/>
                <w:sz w:val="22"/>
                <w:szCs w:val="22"/>
                <w:lang w:eastAsia="zh-CN"/>
              </w:rPr>
              <w:t>omments</w:t>
            </w:r>
          </w:p>
        </w:tc>
      </w:tr>
      <w:tr w:rsidR="00B07214" w14:paraId="5DCF7919" w14:textId="77777777">
        <w:tc>
          <w:tcPr>
            <w:tcW w:w="1525" w:type="dxa"/>
          </w:tcPr>
          <w:p w14:paraId="2D8785D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For Proposal 2.2-1A, we still do not support the introduction of gap between Ros. Why something not supported in Rel-16 NR-U (while extensively discussed) needs to be supported in NR-U in 52.6-71GHz is not clear, especially assuming beam-based operation in</w:t>
            </w:r>
            <w:r>
              <w:rPr>
                <w:rFonts w:ascii="Times New Roman" w:eastAsia="MS Mincho" w:hAnsi="Times New Roman"/>
                <w:sz w:val="22"/>
                <w:szCs w:val="22"/>
                <w:lang w:eastAsia="ja-JP"/>
              </w:rPr>
              <w:t xml:space="preserve">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MS Mincho" w:hAnsi="Times New Roman"/>
                <w:sz w:val="22"/>
                <w:szCs w:val="22"/>
                <w:lang w:eastAsia="ja-JP"/>
              </w:rPr>
              <w:t>more</w:t>
            </w:r>
            <w:proofErr w:type="gramEnd"/>
            <w:r>
              <w:rPr>
                <w:rFonts w:ascii="Times New Roman" w:eastAsia="MS Mincho" w:hAnsi="Times New Roman"/>
                <w:sz w:val="22"/>
                <w:szCs w:val="22"/>
                <w:lang w:eastAsia="ja-JP"/>
              </w:rPr>
              <w:t xml:space="preserve"> number of PRACH slots for large</w:t>
            </w:r>
            <w:r>
              <w:rPr>
                <w:rFonts w:ascii="Times New Roman" w:eastAsia="MS Mincho" w:hAnsi="Times New Roman"/>
                <w:sz w:val="22"/>
                <w:szCs w:val="22"/>
                <w:lang w:eastAsia="ja-JP"/>
              </w:rPr>
              <w:t xml:space="preserv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Another issue with gaps between consecutive ROs is that the starting PRACH slot changes in case of gaps introdu</w:t>
            </w:r>
            <w:r>
              <w:rPr>
                <w:rFonts w:ascii="Times New Roman" w:eastAsiaTheme="minorEastAsia" w:hAnsi="Times New Roman"/>
                <w:sz w:val="22"/>
                <w:szCs w:val="22"/>
                <w:lang w:eastAsia="ko-KR"/>
              </w:rPr>
              <w:t xml:space="preserve">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w:t>
            </w:r>
            <w:r>
              <w:rPr>
                <w:rFonts w:ascii="Times New Roman" w:hAnsi="Times New Roman"/>
                <w:sz w:val="22"/>
                <w:szCs w:val="22"/>
                <w:lang w:eastAsia="zh-CN"/>
              </w:rPr>
              <w:t>960 kHz PRACH) to avoid overlapping.</w:t>
            </w:r>
          </w:p>
        </w:tc>
      </w:tr>
      <w:tr w:rsidR="00B07214" w14:paraId="22813A96" w14:textId="77777777">
        <w:tc>
          <w:tcPr>
            <w:tcW w:w="1525" w:type="dxa"/>
          </w:tcPr>
          <w:p w14:paraId="47CD96E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w:t>
            </w:r>
            <w:r>
              <w:rPr>
                <w:rFonts w:ascii="Times New Roman" w:eastAsiaTheme="minorEastAsia" w:hAnsi="Times New Roman"/>
                <w:sz w:val="22"/>
                <w:szCs w:val="22"/>
                <w:lang w:eastAsia="ko-KR"/>
              </w:rPr>
              <w:t>s, so that the PRACH corresponding to one of the SSB beams group could be transmitted while the beam switching corresponding to the other SSB beams group is taking place. As for the LBT, the MCOT could be extended to enable LBT-free PRACH transmission in c</w:t>
            </w:r>
            <w:r>
              <w:rPr>
                <w:rFonts w:ascii="Times New Roman" w:eastAsiaTheme="minorEastAsia" w:hAnsi="Times New Roman"/>
                <w:sz w:val="22"/>
                <w:szCs w:val="22"/>
                <w:lang w:eastAsia="ko-KR"/>
              </w:rPr>
              <w:t>onsecutive ROs within the PRACH slot.</w:t>
            </w:r>
          </w:p>
          <w:p w14:paraId="78885DBE" w14:textId="77777777" w:rsidR="00B07214" w:rsidRDefault="00B07214">
            <w:pPr>
              <w:pStyle w:val="BodyText"/>
              <w:spacing w:after="0" w:line="280" w:lineRule="atLeast"/>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2.2-2: fine with the principle, but details may be discussed. For example, the current formulation yields ROs not starting from the beginning of the </w:t>
            </w:r>
            <w:r>
              <w:rPr>
                <w:rFonts w:ascii="Times New Roman" w:eastAsia="MS Mincho" w:hAnsi="Times New Roman"/>
                <w:sz w:val="22"/>
                <w:szCs w:val="22"/>
                <w:lang w:eastAsia="ja-JP"/>
              </w:rPr>
              <w:t>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m:t>
                      </m:r>
                      <m:r>
                        <m:rPr>
                          <m:sty m:val="p"/>
                        </m:rPr>
                        <w:rPr>
                          <w:rFonts w:ascii="Cambria Math" w:hAnsi="Cambria Math" w:hint="eastAsia"/>
                          <w:sz w:val="22"/>
                          <w:szCs w:val="22"/>
                          <w:lang w:eastAsia="zh-CN"/>
                        </w:rPr>
                        <m:t>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99398D">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m:t>
              </m:r>
              <m:r>
                <w:rPr>
                  <w:rFonts w:ascii="Cambria Math" w:hAnsi="Cambria Math"/>
                  <w:sz w:val="22"/>
                  <w:szCs w:val="22"/>
                  <w:lang w:eastAsia="zh-CN"/>
                </w:rPr>
                <m:t>X</m:t>
              </m:r>
            </m:oMath>
            <w:r>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line="280" w:lineRule="atLeast"/>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w:t>
            </w:r>
            <w:r>
              <w:rPr>
                <w:rFonts w:ascii="Times New Roman" w:eastAsiaTheme="minorEastAsia" w:hAnsi="Times New Roman"/>
                <w:sz w:val="22"/>
                <w:szCs w:val="22"/>
                <w:lang w:eastAsia="ko-KR"/>
              </w:rPr>
              <w:t>ola Mobility</w:t>
            </w:r>
          </w:p>
        </w:tc>
        <w:tc>
          <w:tcPr>
            <w:tcW w:w="8437" w:type="dxa"/>
          </w:tcPr>
          <w:p w14:paraId="441E1D9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2.2-1: </w:t>
            </w:r>
            <w:r>
              <w:rPr>
                <w:rFonts w:ascii="Times New Roman" w:eastAsia="MS Mincho" w:hAnsi="Times New Roman"/>
                <w:sz w:val="22"/>
                <w:szCs w:val="22"/>
                <w:lang w:eastAsia="ja-JP"/>
              </w:rPr>
              <w:t>Support.</w:t>
            </w:r>
          </w:p>
          <w:p w14:paraId="54143903"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w:t>
            </w:r>
            <w:r>
              <w:rPr>
                <w:rFonts w:ascii="Times New Roman" w:hAnsi="Times New Roman"/>
                <w:sz w:val="22"/>
                <w:szCs w:val="22"/>
                <w:lang w:eastAsia="zh-CN"/>
              </w:rPr>
              <w:t xml:space="preserve">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33F83D5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w:t>
            </w:r>
            <w:r>
              <w:rPr>
                <w:rFonts w:ascii="Times New Roman" w:hAnsi="Times New Roman"/>
                <w:strike/>
                <w:color w:val="C00000"/>
                <w:sz w:val="22"/>
                <w:szCs w:val="22"/>
                <w:lang w:eastAsia="zh-CN"/>
              </w:rPr>
              <w:t xml:space="preserve"> or RRC configured by </w:t>
            </w:r>
            <w:proofErr w:type="spellStart"/>
            <w:r>
              <w:rPr>
                <w:rFonts w:ascii="Times New Roman" w:hAnsi="Times New Roman"/>
                <w:strike/>
                <w:color w:val="C00000"/>
                <w:sz w:val="22"/>
                <w:szCs w:val="22"/>
                <w:lang w:eastAsia="zh-CN"/>
              </w:rPr>
              <w:t>gNB</w:t>
            </w:r>
            <w:proofErr w:type="spellEnd"/>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lastRenderedPageBreak/>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59F8BA" w14:textId="77777777" w:rsidR="00B07214" w:rsidRDefault="00B07214">
            <w:pPr>
              <w:pStyle w:val="BodyText"/>
              <w:spacing w:after="0" w:line="280" w:lineRule="atLeast"/>
              <w:rPr>
                <w:rFonts w:ascii="Times New Roman" w:hAnsi="Times New Roman"/>
                <w:sz w:val="22"/>
                <w:szCs w:val="22"/>
                <w:lang w:eastAsia="zh-CN"/>
              </w:rPr>
            </w:pPr>
          </w:p>
          <w:p w14:paraId="0EA7E95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The second proposa</w:t>
            </w:r>
            <w:r>
              <w:rPr>
                <w:rFonts w:ascii="Times New Roman" w:hAnsi="Times New Roman"/>
                <w:sz w:val="22"/>
                <w:szCs w:val="22"/>
                <w:lang w:eastAsia="zh-CN"/>
              </w:rPr>
              <w:t xml:space="preserve">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line="280" w:lineRule="atLeast"/>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line="280" w:lineRule="atLeast"/>
              <w:rPr>
                <w:rFonts w:ascii="Times New Roman" w:eastAsia="MS Mincho" w:hAnsi="Times New Roman"/>
                <w:szCs w:val="20"/>
                <w:lang w:eastAsia="ja-JP"/>
              </w:rPr>
            </w:pPr>
          </w:p>
          <w:p w14:paraId="62502E3C" w14:textId="77777777" w:rsidR="00B07214" w:rsidRDefault="0099398D">
            <w:pPr>
              <w:pStyle w:val="CommentText"/>
              <w:spacing w:before="0" w:after="0" w:line="280" w:lineRule="atLeast"/>
            </w:pPr>
            <w:r>
              <w:t>Regarding potential gap for LBT</w:t>
            </w:r>
          </w:p>
          <w:p w14:paraId="390AA6AA" w14:textId="77777777" w:rsidR="00B07214" w:rsidRDefault="0099398D">
            <w:pPr>
              <w:pStyle w:val="CommentText"/>
              <w:numPr>
                <w:ilvl w:val="0"/>
                <w:numId w:val="51"/>
              </w:numPr>
              <w:spacing w:before="0" w:after="0" w:line="280" w:lineRule="atLeast"/>
            </w:pPr>
            <w:r>
              <w:t xml:space="preserve">Gaps were </w:t>
            </w:r>
            <w:r>
              <w:t xml:space="preserve">extensively discussed in Rel-16 for 5/6 GHz where LBT is actually useful, and such gaps were not specified. The arguments were that occasional LBT blocking is not </w:t>
            </w:r>
            <w:proofErr w:type="gramStart"/>
            <w:r>
              <w:t>catastrophic  to</w:t>
            </w:r>
            <w:proofErr w:type="gramEnd"/>
            <w:r>
              <w:t xml:space="preserve"> system operation. The worst that can happen is that the UE tries again with </w:t>
            </w:r>
            <w:r>
              <w:t xml:space="preserve">another preamble transmission. The chances of being blocked repeatedly are low since the </w:t>
            </w:r>
            <w:proofErr w:type="spellStart"/>
            <w:r>
              <w:t>gNB</w:t>
            </w:r>
            <w:proofErr w:type="spellEnd"/>
            <w:r>
              <w:t xml:space="preserve"> will hear the preamble from a blocking user, thus removing the blocker.</w:t>
            </w:r>
          </w:p>
          <w:p w14:paraId="68A88CB1" w14:textId="77777777" w:rsidR="00B07214" w:rsidRDefault="0099398D">
            <w:pPr>
              <w:pStyle w:val="CommentText"/>
              <w:numPr>
                <w:ilvl w:val="0"/>
                <w:numId w:val="51"/>
              </w:numPr>
              <w:spacing w:before="0" w:after="0" w:line="280" w:lineRule="atLeast"/>
            </w:pPr>
            <w:r>
              <w:t xml:space="preserve">In contrast, for </w:t>
            </w:r>
            <w:proofErr w:type="gramStart"/>
            <w:r>
              <w:t>beam based</w:t>
            </w:r>
            <w:proofErr w:type="gramEnd"/>
            <w:r>
              <w:t xml:space="preserve"> operation in 60 GHz, LBT failure is a much more rare (and often</w:t>
            </w:r>
            <w:r>
              <w:t xml:space="preserve"> non-existent) event. Hence optimizing for LBT failure is even less motivated than Rel-16.</w:t>
            </w:r>
          </w:p>
          <w:p w14:paraId="252A4056" w14:textId="77777777" w:rsidR="00B07214" w:rsidRDefault="0099398D">
            <w:pPr>
              <w:pStyle w:val="CommentText"/>
              <w:numPr>
                <w:ilvl w:val="0"/>
                <w:numId w:val="51"/>
              </w:numPr>
              <w:spacing w:before="0" w:after="0" w:line="280" w:lineRule="atLeast"/>
            </w:pPr>
            <w:r>
              <w:t>Agree with DOCOMO's comments about specification impact regarding duration of gap with respect to LBT duration</w:t>
            </w:r>
          </w:p>
          <w:p w14:paraId="60F2FB82" w14:textId="77777777" w:rsidR="00B07214" w:rsidRDefault="0099398D">
            <w:pPr>
              <w:pStyle w:val="CommentText"/>
              <w:spacing w:line="280" w:lineRule="atLeast"/>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4A78304" w14:textId="77777777" w:rsidR="00B07214" w:rsidRDefault="0099398D">
            <w:pPr>
              <w:pStyle w:val="CommentText"/>
              <w:numPr>
                <w:ilvl w:val="0"/>
                <w:numId w:val="52"/>
              </w:numPr>
              <w:spacing w:line="280" w:lineRule="atLeast"/>
              <w:rPr>
                <w:rFonts w:eastAsiaTheme="minorEastAsia"/>
                <w:lang w:eastAsia="ko-KR"/>
              </w:rPr>
            </w:pPr>
            <w:r>
              <w:rPr>
                <w:rFonts w:eastAsiaTheme="minorEastAsia"/>
                <w:lang w:eastAsia="ko-KR"/>
              </w:rPr>
              <w:t xml:space="preserve">As discussed </w:t>
            </w:r>
            <w:r>
              <w:rPr>
                <w:rFonts w:eastAsiaTheme="minorEastAsia"/>
                <w:lang w:eastAsia="ko-KR"/>
              </w:rPr>
              <w:t xml:space="preserve">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t>
            </w:r>
            <w:r>
              <w:rPr>
                <w:rFonts w:eastAsiaTheme="minorEastAsia"/>
                <w:lang w:eastAsia="ko-KR"/>
              </w:rPr>
              <w:t>wn) Rx beam switching duration. Since all PRACH formats contain repetitions and one repetition serves as the CP for the next, dropping samples is not problematic</w:t>
            </w:r>
          </w:p>
          <w:p w14:paraId="095A13A9" w14:textId="77777777" w:rsidR="00B07214" w:rsidRDefault="00B07214">
            <w:pPr>
              <w:pStyle w:val="CommentText"/>
              <w:spacing w:line="280" w:lineRule="atLeast"/>
              <w:rPr>
                <w:sz w:val="18"/>
                <w:szCs w:val="18"/>
              </w:rPr>
            </w:pPr>
          </w:p>
          <w:p w14:paraId="5FB100C0" w14:textId="77777777" w:rsidR="00B07214" w:rsidRDefault="0099398D">
            <w:pPr>
              <w:pStyle w:val="CommentText"/>
              <w:spacing w:line="280" w:lineRule="atLeast"/>
              <w:rPr>
                <w:sz w:val="18"/>
                <w:szCs w:val="18"/>
              </w:rPr>
            </w:pPr>
            <w:r>
              <w:rPr>
                <w:noProof/>
                <w:sz w:val="18"/>
                <w:szCs w:val="18"/>
                <w:lang w:eastAsia="en-US"/>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line="280" w:lineRule="atLeast"/>
              <w:rPr>
                <w:rFonts w:ascii="Times New Roman" w:hAnsi="Times New Roman"/>
                <w:szCs w:val="22"/>
                <w:lang w:eastAsia="zh-CN"/>
              </w:rPr>
            </w:pPr>
            <w:r>
              <w:rPr>
                <w:rFonts w:ascii="Times New Roman" w:eastAsia="MS Mincho" w:hAnsi="Times New Roman"/>
                <w:szCs w:val="20"/>
                <w:lang w:eastAsia="ko-KR"/>
              </w:rPr>
              <w:t xml:space="preserve">In summary, gaps are not motivated for LBT, and they are not needed for </w:t>
            </w:r>
            <w:proofErr w:type="spellStart"/>
            <w:r>
              <w:rPr>
                <w:rFonts w:ascii="Times New Roman" w:eastAsia="MS Mincho" w:hAnsi="Times New Roman"/>
                <w:szCs w:val="20"/>
                <w:lang w:eastAsia="ko-KR"/>
              </w:rPr>
              <w:t>gNB</w:t>
            </w:r>
            <w:proofErr w:type="spellEnd"/>
            <w:r>
              <w:rPr>
                <w:rFonts w:ascii="Times New Roman" w:eastAsia="MS Mincho" w:hAnsi="Times New Roman"/>
                <w:szCs w:val="20"/>
                <w:lang w:eastAsia="ko-KR"/>
              </w:rPr>
              <w:t xml:space="preserve"> Rx beam switchi</w:t>
            </w:r>
            <w:r>
              <w:rPr>
                <w:rFonts w:ascii="Times New Roman" w:eastAsia="MS Mincho" w:hAnsi="Times New Roman"/>
                <w:szCs w:val="20"/>
                <w:lang w:eastAsia="ko-KR"/>
              </w:rPr>
              <w:t>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092F3BBF"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413CCE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w:t>
            </w:r>
            <w:r>
              <w:rPr>
                <w:rFonts w:ascii="Times New Roman" w:hAnsi="Times New Roman"/>
                <w:sz w:val="22"/>
                <w:szCs w:val="22"/>
                <w:lang w:eastAsia="zh-CN"/>
              </w:rPr>
              <w:t xml:space="preserve">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36A799F2" w14:textId="77777777" w:rsidR="00B07214" w:rsidRDefault="0099398D">
            <w:pPr>
              <w:pStyle w:val="BodyText"/>
              <w:spacing w:after="0" w:line="280" w:lineRule="atLeast"/>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w:t>
            </w:r>
            <w:r>
              <w:rPr>
                <w:rFonts w:ascii="Times New Roman" w:hAnsi="Times New Roman"/>
                <w:sz w:val="22"/>
                <w:szCs w:val="22"/>
                <w:lang w:eastAsia="zh-CN"/>
              </w:rPr>
              <w:t xml:space="preserve"> it quiet diverse. </w:t>
            </w:r>
          </w:p>
        </w:tc>
      </w:tr>
      <w:tr w:rsidR="00B07214" w14:paraId="4D3F760D" w14:textId="77777777">
        <w:tc>
          <w:tcPr>
            <w:tcW w:w="1525" w:type="dxa"/>
          </w:tcPr>
          <w:p w14:paraId="14009A9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sz w:val="22"/>
          <w:szCs w:val="22"/>
          <w:lang w:eastAsia="zh-CN"/>
        </w:rPr>
        <w:t xml:space="preserve">FS: whether supporting gaps is fixed in specification or RRC configured by </w:t>
      </w:r>
      <w:proofErr w:type="spellStart"/>
      <w:r>
        <w:rPr>
          <w:rFonts w:ascii="Times New Roman" w:hAnsi="Times New Roman"/>
          <w:sz w:val="22"/>
          <w:szCs w:val="22"/>
          <w:lang w:eastAsia="zh-CN"/>
        </w:rPr>
        <w:t>gNB</w:t>
      </w:r>
      <w:proofErr w:type="spellEnd"/>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gap between consecutive ROs for 480kHz and </w:t>
      </w:r>
      <w:r>
        <w:rPr>
          <w:rFonts w:ascii="Times New Roman" w:hAnsi="Times New Roman"/>
          <w:sz w:val="22"/>
          <w:szCs w:val="22"/>
          <w:lang w:eastAsia="zh-CN"/>
        </w:rPr>
        <w:t>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w:t>
      </w:r>
      <w:r>
        <w:rPr>
          <w:rFonts w:ascii="Times New Roman" w:hAnsi="Times New Roman"/>
          <w:sz w:val="22"/>
          <w:szCs w:val="22"/>
          <w:lang w:eastAsia="zh-CN"/>
        </w:rPr>
        <w:t xml:space="preserve">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w:t>
      </w:r>
      <w:r>
        <w:rPr>
          <w:rFonts w:ascii="Times New Roman" w:hAnsi="Times New Roman"/>
          <w:sz w:val="22"/>
          <w:szCs w:val="22"/>
          <w:lang w:eastAsia="zh-CN"/>
        </w:rPr>
        <w:t xml:space="preserv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w:t>
      </w:r>
      <w:r>
        <w:rPr>
          <w:rFonts w:ascii="Times New Roman" w:hAnsi="Times New Roman"/>
          <w:sz w:val="22"/>
          <w:szCs w:val="22"/>
          <w:lang w:eastAsia="zh-CN"/>
        </w:rPr>
        <w:t>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sz w:val="22"/>
          <w:szCs w:val="22"/>
          <w:lang w:eastAsia="zh-CN"/>
        </w:rPr>
        <w:t>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w:t>
      </w:r>
      <w:r>
        <w:rPr>
          <w:rFonts w:ascii="Times New Roman" w:hAnsi="Times New Roman"/>
          <w:sz w:val="22"/>
          <w:szCs w:val="22"/>
          <w:lang w:eastAsia="zh-CN"/>
        </w:rPr>
        <w:t>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w:t>
      </w:r>
      <w:r>
        <w:rPr>
          <w:rFonts w:ascii="Times New Roman" w:hAnsi="Times New Roman"/>
          <w:sz w:val="22"/>
          <w:szCs w:val="22"/>
          <w:lang w:eastAsia="zh-CN"/>
        </w:rPr>
        <w:t>tition PRACH formats, and/or restricting the support of gaps for PRACH format with lower overall RO density (for example, PRACH configuration 0, where RO is mapped every 160msec). Please provide comments on what companies are willing to accept as compromis</w:t>
      </w:r>
      <w:r>
        <w:rPr>
          <w:rFonts w:ascii="Times New Roman" w:hAnsi="Times New Roman"/>
          <w:sz w:val="22"/>
          <w:szCs w:val="22"/>
          <w:lang w:eastAsia="zh-CN"/>
        </w:rPr>
        <w:t>e, and please be trying to take the spirit of compromise seriously. Not agreeing to anything in the end only hurts the industry and impacts successful completion of the WID. This is especially more important since it is unlikely 60 GHz will have any enhanc</w:t>
      </w:r>
      <w:r>
        <w:rPr>
          <w:rFonts w:ascii="Times New Roman" w:hAnsi="Times New Roman"/>
          <w:sz w:val="22"/>
          <w:szCs w:val="22"/>
          <w:lang w:eastAsia="zh-CN"/>
        </w:rPr>
        <w:t xml:space="preserve">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MS Mincho" w:hAnsi="Times New Roman"/>
                <w:sz w:val="22"/>
                <w:szCs w:val="22"/>
                <w:lang w:eastAsia="ja-JP"/>
              </w:rPr>
              <w:t>etc</w:t>
            </w:r>
            <w:proofErr w:type="spellEnd"/>
            <w:r>
              <w:rPr>
                <w:rFonts w:ascii="Times New Roman" w:eastAsia="MS Mincho" w:hAnsi="Times New Roman"/>
                <w:sz w:val="22"/>
                <w:szCs w:val="22"/>
                <w:lang w:eastAsia="ja-JP"/>
              </w:rPr>
              <w:t>, why don’t we use the other PRACH formats and/or RO configurations instead of specifying gap? NW oper</w:t>
            </w:r>
            <w:r>
              <w:rPr>
                <w:rFonts w:ascii="Times New Roman" w:eastAsia="MS Mincho" w:hAnsi="Times New Roman"/>
                <w:sz w:val="22"/>
                <w:szCs w:val="22"/>
                <w:lang w:eastAsia="ja-JP"/>
              </w:rPr>
              <w:t xml:space="preserve">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w:t>
            </w:r>
            <w:r>
              <w:rPr>
                <w:rFonts w:ascii="Times New Roman" w:hAnsi="Times New Roman"/>
                <w:sz w:val="22"/>
                <w:szCs w:val="22"/>
                <w:lang w:eastAsia="zh-CN"/>
              </w:rPr>
              <w:t xml:space="preserve">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Regardin</w:t>
            </w:r>
            <w:r>
              <w:rPr>
                <w:rFonts w:ascii="Times New Roman" w:hAnsi="Times New Roman"/>
                <w:sz w:val="22"/>
                <w:szCs w:val="22"/>
                <w:lang w:eastAsia="zh-CN"/>
              </w:rPr>
              <w:t>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Huawei, </w:t>
            </w:r>
            <w:proofErr w:type="spellStart"/>
            <w:r>
              <w:rPr>
                <w:rFonts w:ascii="Times New Roman" w:eastAsia="MS Mincho" w:hAnsi="Times New Roman"/>
                <w:sz w:val="22"/>
                <w:szCs w:val="22"/>
                <w:lang w:eastAsia="ja-JP"/>
              </w:rPr>
              <w:t>HiSilicon</w:t>
            </w:r>
            <w:proofErr w:type="spellEnd"/>
          </w:p>
        </w:tc>
        <w:tc>
          <w:tcPr>
            <w:tcW w:w="8617" w:type="dxa"/>
          </w:tcPr>
          <w:p w14:paraId="4F953B23"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gap for shorter repetition formats A1, B1, A1/B1. However, at this stage, we think that the decision should be between A) Gap is support</w:t>
            </w:r>
            <w:r>
              <w:rPr>
                <w:rFonts w:ascii="Times New Roman" w:eastAsia="MS Mincho" w:hAnsi="Times New Roman"/>
                <w:sz w:val="22"/>
                <w:szCs w:val="22"/>
                <w:lang w:eastAsia="ja-JP"/>
              </w:rPr>
              <w:t xml:space="preserve">ed for at least some Formats and by specification or configuration; and B) No Gap is supported under any condition. </w:t>
            </w:r>
          </w:p>
          <w:p w14:paraId="4F07985C"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w:t>
            </w:r>
            <w:proofErr w:type="gramStart"/>
            <w:r>
              <w:rPr>
                <w:rFonts w:ascii="Times New Roman" w:eastAsia="MS Mincho" w:hAnsi="Times New Roman"/>
                <w:sz w:val="22"/>
                <w:szCs w:val="22"/>
                <w:lang w:eastAsia="ja-JP"/>
              </w:rPr>
              <w:t>to merge</w:t>
            </w:r>
            <w:proofErr w:type="gramEnd"/>
            <w:r>
              <w:rPr>
                <w:rFonts w:ascii="Times New Roman" w:eastAsia="MS Mincho" w:hAnsi="Times New Roman"/>
                <w:sz w:val="22"/>
                <w:szCs w:val="22"/>
                <w:lang w:eastAsia="ja-JP"/>
              </w:rPr>
              <w:t xml:space="preserv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gap between consecutive ROs for </w:t>
            </w:r>
            <w:r>
              <w:rPr>
                <w:rFonts w:ascii="Times New Roman" w:hAnsi="Times New Roman"/>
                <w:sz w:val="22"/>
                <w:szCs w:val="22"/>
                <w:lang w:eastAsia="zh-CN"/>
              </w:rPr>
              <w:t>480kHz and 960kHz</w:t>
            </w:r>
          </w:p>
          <w:p w14:paraId="6B048193"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26EBC6EF"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3B934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any case, we cannot support Proposal 2.2-2 (n</w:t>
            </w:r>
            <w:r>
              <w:rPr>
                <w:rFonts w:ascii="Times New Roman" w:hAnsi="Times New Roman"/>
                <w:sz w:val="22"/>
                <w:szCs w:val="22"/>
                <w:lang w:eastAsia="zh-CN"/>
              </w:rPr>
              <w:t>o Gap).</w:t>
            </w:r>
          </w:p>
          <w:p w14:paraId="0E8D8CBF" w14:textId="77777777" w:rsidR="00B07214" w:rsidRDefault="00B07214">
            <w:pPr>
              <w:pStyle w:val="BodyText"/>
              <w:spacing w:after="0" w:line="280" w:lineRule="atLeast"/>
              <w:rPr>
                <w:rFonts w:ascii="Times New Roman" w:hAnsi="Times New Roman"/>
                <w:sz w:val="22"/>
                <w:szCs w:val="22"/>
                <w:lang w:eastAsia="zh-CN"/>
              </w:rPr>
            </w:pPr>
          </w:p>
          <w:p w14:paraId="675D2438" w14:textId="77777777" w:rsidR="00B07214" w:rsidRDefault="0099398D">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w:t>
            </w:r>
            <w:r>
              <w:rPr>
                <w:rFonts w:ascii="Times New Roman" w:hAnsi="Times New Roman"/>
                <w:sz w:val="22"/>
                <w:szCs w:val="22"/>
                <w:lang w:eastAsia="zh-CN"/>
              </w:rPr>
              <w:lastRenderedPageBreak/>
              <w:t>RAR and some indication (1 bit in DCI) may be required. These deta</w:t>
            </w:r>
            <w:r>
              <w:rPr>
                <w:rFonts w:ascii="Times New Roman" w:hAnsi="Times New Roman"/>
                <w:sz w:val="22"/>
                <w:szCs w:val="22"/>
                <w:lang w:eastAsia="zh-CN"/>
              </w:rPr>
              <w:t xml:space="preserve">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line="280" w:lineRule="atLeast"/>
              <w:rPr>
                <w:rFonts w:ascii="Times New Roman" w:eastAsia="MS Mincho" w:hAnsi="Times New Roman"/>
                <w:bCs/>
                <w:sz w:val="22"/>
                <w:szCs w:val="22"/>
                <w:lang w:eastAsia="ja-JP"/>
              </w:rPr>
            </w:pPr>
            <w:r>
              <w:rPr>
                <w:rFonts w:ascii="Times New Roman" w:eastAsia="MS Mincho" w:hAnsi="Times New Roman"/>
                <w:bCs/>
                <w:sz w:val="22"/>
                <w:szCs w:val="22"/>
                <w:lang w:eastAsia="ja-JP"/>
              </w:rPr>
              <w:t>Added Proposal 2.2-1C based on Huawei/</w:t>
            </w:r>
            <w:proofErr w:type="spellStart"/>
            <w:r>
              <w:rPr>
                <w:rFonts w:ascii="Times New Roman" w:eastAsia="MS Mincho" w:hAnsi="Times New Roman"/>
                <w:bCs/>
                <w:sz w:val="22"/>
                <w:szCs w:val="22"/>
                <w:lang w:eastAsia="ja-JP"/>
              </w:rPr>
              <w:t>HiSilicon’s</w:t>
            </w:r>
            <w:proofErr w:type="spellEnd"/>
            <w:r>
              <w:rPr>
                <w:rFonts w:ascii="Times New Roman" w:eastAsia="MS Mincho" w:hAnsi="Times New Roman"/>
                <w:bCs/>
                <w:sz w:val="22"/>
                <w:szCs w:val="22"/>
                <w:lang w:eastAsia="ja-JP"/>
              </w:rPr>
              <w:t xml:space="preserve"> proposal. </w:t>
            </w:r>
          </w:p>
          <w:p w14:paraId="39CDF0C7" w14:textId="77777777" w:rsidR="00B07214" w:rsidRDefault="0099398D">
            <w:pPr>
              <w:pStyle w:val="BodyText"/>
              <w:spacing w:after="0" w:line="280" w:lineRule="atLeast"/>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line="280" w:lineRule="atLeast"/>
              <w:rPr>
                <w:rFonts w:ascii="Times New Roman" w:eastAsia="MS Mincho" w:hAnsi="Times New Roman"/>
                <w:bCs/>
                <w:sz w:val="22"/>
                <w:szCs w:val="22"/>
                <w:lang w:eastAsia="ja-JP"/>
              </w:rPr>
            </w:pPr>
            <w:r>
              <w:rPr>
                <w:rFonts w:ascii="Times New Roman" w:hAnsi="Times New Roman"/>
                <w:bCs/>
                <w:sz w:val="22"/>
                <w:szCs w:val="22"/>
                <w:lang w:eastAsia="zh-CN"/>
              </w:rPr>
              <w:t xml:space="preserve">Continue to provide comments. </w:t>
            </w:r>
            <w:r>
              <w:rPr>
                <w:rFonts w:ascii="Times New Roman" w:hAnsi="Times New Roman"/>
                <w:bCs/>
                <w:sz w:val="22"/>
                <w:szCs w:val="22"/>
                <w:lang w:eastAsia="zh-CN"/>
              </w:rPr>
              <w:t>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line="280" w:lineRule="atLeast"/>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beam switching can be </w:t>
            </w:r>
            <w:r>
              <w:rPr>
                <w:rFonts w:ascii="Times New Roman" w:eastAsia="MS Mincho" w:hAnsi="Times New Roman"/>
                <w:bCs/>
                <w:sz w:val="22"/>
                <w:szCs w:val="22"/>
                <w:lang w:eastAsia="ja-JP"/>
              </w:rPr>
              <w:t xml:space="preserve">created completely by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w:t>
            </w:r>
            <w:r>
              <w:rPr>
                <w:rFonts w:ascii="Times New Roman" w:eastAsia="MS Mincho" w:hAnsi="Times New Roman"/>
                <w:bCs/>
                <w:sz w:val="22"/>
                <w:szCs w:val="22"/>
                <w:lang w:eastAsia="ja-JP"/>
              </w:rPr>
              <w:t>e that LBT blocking happens is that the UE will transmit a preamble again. We should not be optimizing for such rare scenarios.</w:t>
            </w:r>
          </w:p>
          <w:p w14:paraId="409F7B0A" w14:textId="77777777" w:rsidR="00B07214" w:rsidRDefault="0099398D">
            <w:pPr>
              <w:pStyle w:val="BodyText"/>
              <w:spacing w:after="0" w:line="280" w:lineRule="atLeast"/>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w:t>
            </w:r>
            <w:r>
              <w:rPr>
                <w:rFonts w:ascii="Times New Roman" w:eastAsia="MS Mincho" w:hAnsi="Times New Roman"/>
                <w:bCs/>
                <w:sz w:val="22"/>
                <w:szCs w:val="22"/>
                <w:lang w:eastAsia="ja-JP"/>
              </w:rPr>
              <w:t>ns, one repetition (the whole repetition) creates a CP for the previous one.</w:t>
            </w:r>
          </w:p>
          <w:p w14:paraId="413FFC1C" w14:textId="77777777" w:rsidR="00B07214" w:rsidRDefault="0099398D">
            <w:pPr>
              <w:pStyle w:val="BodyText"/>
              <w:spacing w:after="0" w:line="280" w:lineRule="atLeast"/>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line="280" w:lineRule="atLeast"/>
              <w:rPr>
                <w:rFonts w:ascii="Times New Roman" w:eastAsia="MS Mincho" w:hAnsi="Times New Roman"/>
                <w:bCs/>
                <w:sz w:val="22"/>
                <w:szCs w:val="22"/>
                <w:lang w:eastAsia="ja-JP"/>
              </w:rPr>
            </w:pPr>
          </w:p>
          <w:p w14:paraId="734148EA"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line="280" w:lineRule="atLeast"/>
              <w:rPr>
                <w:rFonts w:ascii="Times New Roman" w:eastAsia="MS Mincho" w:hAnsi="Times New Roman"/>
                <w:bCs/>
                <w:sz w:val="22"/>
                <w:szCs w:val="22"/>
                <w:lang w:eastAsia="ja-JP"/>
              </w:rPr>
            </w:pPr>
            <w:r>
              <w:rPr>
                <w:rFonts w:ascii="Times New Roman" w:eastAsia="MS Mincho" w:hAnsi="Times New Roman"/>
                <w:bCs/>
                <w:sz w:val="22"/>
                <w:szCs w:val="22"/>
                <w:lang w:eastAsia="ja-JP"/>
              </w:rPr>
              <w:t>A</w:t>
            </w:r>
            <w:r>
              <w:rPr>
                <w:rFonts w:ascii="Times New Roman" w:eastAsia="MS Mincho" w:hAnsi="Times New Roman"/>
                <w:bCs/>
                <w:sz w:val="22"/>
                <w:szCs w:val="22"/>
                <w:lang w:eastAsia="ja-JP"/>
              </w:rPr>
              <w:t xml:space="preserve">s we commented above, the </w:t>
            </w:r>
            <w:proofErr w:type="spellStart"/>
            <w:r>
              <w:rPr>
                <w:rFonts w:ascii="Times New Roman" w:eastAsia="MS Mincho" w:hAnsi="Times New Roman"/>
                <w:bCs/>
                <w:sz w:val="22"/>
                <w:szCs w:val="22"/>
                <w:lang w:eastAsia="ja-JP"/>
              </w:rPr>
              <w:t>gNB</w:t>
            </w:r>
            <w:proofErr w:type="spellEnd"/>
            <w:r>
              <w:rPr>
                <w:rFonts w:ascii="Times New Roman" w:eastAsia="MS Mincho" w:hAnsi="Times New Roman"/>
                <w:bCs/>
                <w:sz w:val="22"/>
                <w:szCs w:val="22"/>
                <w:lang w:eastAsia="ja-JP"/>
              </w:rPr>
              <w:t xml:space="preserve">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w:t>
            </w:r>
            <w:r>
              <w:rPr>
                <w:sz w:val="22"/>
                <w:szCs w:val="22"/>
                <w:lang w:eastAsia="ko-KR"/>
              </w:rPr>
              <w:t xml:space="preserve">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w:t>
            </w:r>
            <w:r>
              <w:rPr>
                <w:sz w:val="22"/>
                <w:szCs w:val="22"/>
                <w:lang w:eastAsia="ko-KR"/>
              </w:rPr>
              <w:t>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w:t>
            </w:r>
            <w:r>
              <w:rPr>
                <w:color w:val="FF0000"/>
                <w:sz w:val="22"/>
                <w:szCs w:val="22"/>
                <w:lang w:eastAsia="ko-KR"/>
              </w:rPr>
              <w:t xml:space="preserve">be modified as </w:t>
            </w:r>
            <m:oMath>
              <m:r>
                <w:rPr>
                  <w:rFonts w:ascii="Cambria Math" w:hAnsi="Cambria Math"/>
                  <w:color w:val="FF0000"/>
                  <w:sz w:val="22"/>
                  <w:szCs w:val="22"/>
                </w:rPr>
                <m:t>X</m:t>
              </m:r>
              <m:r>
                <w:rPr>
                  <w:rFonts w:ascii="Cambria Math" w:hAnsi="Cambria Math"/>
                  <w:color w:val="FF0000"/>
                  <w:sz w:val="22"/>
                  <w:szCs w:val="22"/>
                </w:rPr>
                <m:t>=</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m:t>
                          </m:r>
                          <m:r>
                            <w:rPr>
                              <w:rFonts w:ascii="Cambria Math" w:hAnsi="Cambria Math"/>
                              <w:color w:val="FF0000"/>
                              <w:sz w:val="22"/>
                              <w:szCs w:val="22"/>
                            </w:rPr>
                            <m:t>,</m:t>
                          </m:r>
                          <m:r>
                            <w:rPr>
                              <w:rFonts w:ascii="Cambria Math" w:hAnsi="Cambria Math"/>
                              <w:color w:val="FF0000"/>
                              <w:sz w:val="22"/>
                              <w:szCs w:val="22"/>
                            </w:rPr>
                            <m:t>slot</m:t>
                          </m:r>
                        </m:sup>
                      </m:sSubSup>
                      <m:r>
                        <w:rPr>
                          <w:rFonts w:ascii="Cambria Math" w:hAnsi="Cambria Math"/>
                          <w:color w:val="FF0000"/>
                          <w:sz w:val="22"/>
                          <w:szCs w:val="22"/>
                        </w:rPr>
                        <m:t>-</m:t>
                      </m:r>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 xml:space="preserve">Therefore, we suggest </w:t>
            </w:r>
            <w:proofErr w:type="gramStart"/>
            <w:r>
              <w:rPr>
                <w:sz w:val="22"/>
                <w:szCs w:val="22"/>
                <w:lang w:eastAsia="ko-KR"/>
              </w:rPr>
              <w:t>to delete</w:t>
            </w:r>
            <w:proofErr w:type="gramEnd"/>
            <w:r>
              <w:rPr>
                <w:sz w:val="22"/>
                <w:szCs w:val="22"/>
                <w:lang w:eastAsia="ko-KR"/>
              </w:rPr>
              <w:t xml:space="preserv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m:t>
                  </m:r>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r>
                <w:rPr>
                  <w:rFonts w:ascii="Cambria Math" w:hAnsi="Cambria Math"/>
                  <w:color w:val="C00000"/>
                  <w:szCs w:val="22"/>
                  <w:u w:val="single"/>
                  <w:lang w:eastAsia="zh-CN"/>
                </w:rPr>
                <m:t>=</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m:t>
                          </m:r>
                          <m:r>
                            <w:rPr>
                              <w:rFonts w:ascii="Cambria Math" w:hAnsi="Cambria Math"/>
                              <w:color w:val="C00000"/>
                              <w:szCs w:val="22"/>
                              <w:u w:val="single"/>
                              <w:lang w:eastAsia="zh-CN"/>
                            </w:rPr>
                            <m:t>,</m:t>
                          </m:r>
                          <m:r>
                            <w:rPr>
                              <w:rFonts w:ascii="Cambria Math" w:hAnsi="Cambria Math"/>
                              <w:color w:val="C00000"/>
                              <w:szCs w:val="22"/>
                              <w:u w:val="single"/>
                              <w:lang w:eastAsia="zh-CN"/>
                            </w:rPr>
                            <m:t>slot</m:t>
                          </m:r>
                        </m:sup>
                      </m:sSubSup>
                      <m:r>
                        <w:rPr>
                          <w:rFonts w:ascii="Cambria Math" w:hAnsi="Cambria Math"/>
                          <w:color w:val="C00000"/>
                          <w:szCs w:val="22"/>
                          <w:u w:val="single"/>
                          <w:lang w:eastAsia="zh-CN"/>
                        </w:rPr>
                        <m:t>-</m:t>
                      </m:r>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99398D">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m:t>
              </m:r>
              <m:r>
                <w:rPr>
                  <w:rFonts w:ascii="Cambria Math" w:hAnsi="Cambria Math"/>
                  <w:strike/>
                  <w:color w:val="C00000"/>
                  <w:szCs w:val="22"/>
                  <w:highlight w:val="yellow"/>
                  <w:u w:val="single"/>
                  <w:lang w:eastAsia="zh-CN"/>
                </w:rPr>
                <m:t>X</m:t>
              </m:r>
            </m:oMath>
            <w:r>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 xml:space="preserve">when the number of </w:t>
            </w:r>
            <w:r>
              <w:rPr>
                <w:szCs w:val="22"/>
                <w:lang w:eastAsia="zh-CN"/>
              </w:rPr>
              <w:t>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99398D">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r>
                <w:rPr>
                  <w:rFonts w:ascii="Cambria Math" w:hAnsi="Cambria Math"/>
                  <w:strike/>
                  <w:szCs w:val="22"/>
                  <w:highlight w:val="yellow"/>
                  <w:lang w:eastAsia="zh-CN"/>
                </w:rPr>
                <m:t>≥</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m:t>
                      </m:r>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99398D">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line="280" w:lineRule="atLeast"/>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 xml:space="preserve">Whether gaps are supported for all PRACH formats or </w:t>
            </w:r>
            <w:r>
              <w:rPr>
                <w:rFonts w:ascii="Times New Roman" w:hAnsi="Times New Roman"/>
                <w:color w:val="000000" w:themeColor="text1"/>
                <w:szCs w:val="22"/>
                <w:lang w:eastAsia="zh-CN"/>
              </w:rPr>
              <w:t>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B07214" w14:paraId="05EAD1A8" w14:textId="77777777">
        <w:tc>
          <w:tcPr>
            <w:tcW w:w="1345" w:type="dxa"/>
          </w:tcPr>
          <w:p w14:paraId="6AC05B82"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spacing w:line="280" w:lineRule="atLeast"/>
              <w:outlineLvl w:val="4"/>
              <w:rPr>
                <w:lang w:eastAsia="zh-CN"/>
              </w:rPr>
            </w:pPr>
            <w:r>
              <w:rPr>
                <w:lang w:eastAsia="zh-CN"/>
              </w:rPr>
              <w:t>Proposal 2.2-2</w:t>
            </w:r>
          </w:p>
          <w:p w14:paraId="0309B73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If</w:t>
            </w:r>
            <w:r>
              <w:rPr>
                <w:rFonts w:ascii="Times New Roman" w:hAnsi="Times New Roman"/>
                <w:sz w:val="22"/>
                <w:szCs w:val="22"/>
                <w:lang w:eastAsia="zh-CN"/>
              </w:rPr>
              <w:t xml:space="preserve"> gap is supported between consecutive ROs for 480kHz and 960kHz,</w:t>
            </w:r>
          </w:p>
          <w:p w14:paraId="26C74A8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226E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line="280" w:lineRule="atLeast"/>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m:t>
                  </m:r>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99398D">
            <w:pPr>
              <w:pStyle w:val="BodyText"/>
              <w:numPr>
                <w:ilvl w:val="3"/>
                <w:numId w:val="7"/>
              </w:numPr>
              <w:spacing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r>
                <w:rPr>
                  <w:rFonts w:ascii="Cambria Math" w:hAnsi="Cambria Math"/>
                  <w:sz w:val="22"/>
                  <w:szCs w:val="22"/>
                  <w:lang w:eastAsia="zh-CN"/>
                </w:rPr>
                <m:t>≥</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m:t>
                      </m:r>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99398D">
            <w:pPr>
              <w:pStyle w:val="BodyText"/>
              <w:numPr>
                <w:ilvl w:val="2"/>
                <w:numId w:val="7"/>
              </w:numPr>
              <w:spacing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w:t>
            </w:r>
            <w:proofErr w:type="spellStart"/>
            <w:r>
              <w:rPr>
                <w:rFonts w:ascii="Times New Roman" w:hAnsi="Times New Roman"/>
                <w:sz w:val="22"/>
                <w:szCs w:val="22"/>
                <w:lang w:eastAsia="zh-CN"/>
              </w:rPr>
              <w:t>gure</w:t>
            </w:r>
            <w:proofErr w:type="spellEnd"/>
            <w:r>
              <w:rPr>
                <w:rFonts w:ascii="Times New Roman" w:hAnsi="Times New Roman"/>
                <w:sz w:val="22"/>
                <w:szCs w:val="22"/>
                <w:lang w:eastAsia="zh-CN"/>
              </w:rPr>
              <w:t xml:space="preserve"> no gap between ROs</w:t>
            </w:r>
          </w:p>
          <w:p w14:paraId="0A9FAFE8"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55F5AB82" w14:textId="77777777" w:rsidR="00B07214" w:rsidRDefault="00B07214">
            <w:pPr>
              <w:pStyle w:val="BodyText"/>
              <w:spacing w:after="0" w:line="280" w:lineRule="atLeast"/>
              <w:ind w:left="2880"/>
              <w:rPr>
                <w:rFonts w:ascii="Times New Roman" w:hAnsi="Times New Roman"/>
                <w:sz w:val="22"/>
                <w:szCs w:val="22"/>
                <w:lang w:eastAsia="zh-CN"/>
              </w:rPr>
            </w:pPr>
          </w:p>
          <w:p w14:paraId="4CC16EAC" w14:textId="77777777" w:rsidR="00B07214" w:rsidRDefault="0099398D">
            <w:pPr>
              <w:spacing w:line="280" w:lineRule="atLeast"/>
              <w:rPr>
                <w:b/>
                <w:bCs/>
                <w:sz w:val="22"/>
                <w:szCs w:val="22"/>
              </w:rPr>
            </w:pPr>
            <w:r>
              <w:rPr>
                <w:b/>
                <w:bCs/>
                <w:sz w:val="22"/>
                <w:szCs w:val="22"/>
              </w:rPr>
              <w:t>Proposal 2.2-2</w:t>
            </w:r>
          </w:p>
          <w:p w14:paraId="33BF8B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Do not support gap between consecutive ROs for </w:t>
            </w:r>
            <w:r>
              <w:rPr>
                <w:rFonts w:ascii="Times New Roman" w:hAnsi="Times New Roman"/>
                <w:sz w:val="22"/>
                <w:szCs w:val="22"/>
                <w:lang w:eastAsia="zh-CN"/>
              </w:rPr>
              <w:t>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spacing w:line="280" w:lineRule="atLeast"/>
              <w:outlineLvl w:val="5"/>
              <w:rPr>
                <w:lang w:eastAsia="zh-CN"/>
              </w:rPr>
            </w:pPr>
            <w:r>
              <w:rPr>
                <w:lang w:eastAsia="zh-CN"/>
              </w:rPr>
              <w:t>Proposal 2.2-1C</w:t>
            </w:r>
          </w:p>
          <w:p w14:paraId="6480C2F1"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gap between </w:t>
            </w:r>
            <w:r>
              <w:rPr>
                <w:rFonts w:ascii="Times New Roman" w:hAnsi="Times New Roman"/>
                <w:sz w:val="22"/>
                <w:szCs w:val="22"/>
                <w:lang w:eastAsia="zh-CN"/>
              </w:rPr>
              <w:t>consecutive ROs for 480kHz and 960kHz</w:t>
            </w:r>
          </w:p>
          <w:p w14:paraId="3AC385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9EFB7D2"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7C6BEAA5"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 xml:space="preserve">Apologizes for the duplicate proposal numbering. I’ve changed </w:t>
            </w:r>
            <w:r>
              <w:rPr>
                <w:sz w:val="22"/>
                <w:szCs w:val="22"/>
                <w:lang w:eastAsia="ko-KR"/>
              </w:rPr>
              <w:t>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2FB4BF4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w:t>
            </w:r>
            <w:proofErr w:type="gramStart"/>
            <w:r>
              <w:rPr>
                <w:rFonts w:ascii="Times New Roman" w:hAnsi="Times New Roman" w:hint="eastAsia"/>
                <w:sz w:val="22"/>
                <w:szCs w:val="22"/>
                <w:lang w:eastAsia="zh-CN"/>
              </w:rPr>
              <w:t>impact</w:t>
            </w:r>
            <w:proofErr w:type="gramEnd"/>
            <w:r>
              <w:rPr>
                <w:rFonts w:ascii="Times New Roman" w:hAnsi="Times New Roman" w:hint="eastAsia"/>
                <w:sz w:val="22"/>
                <w:szCs w:val="22"/>
                <w:lang w:eastAsia="zh-CN"/>
              </w:rPr>
              <w:t xml:space="preserve">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line="280" w:lineRule="atLeast"/>
              <w:rPr>
                <w:sz w:val="22"/>
                <w:szCs w:val="22"/>
                <w:lang w:eastAsia="zh-CN"/>
              </w:rPr>
            </w:pPr>
          </w:p>
          <w:p w14:paraId="34D0437D" w14:textId="77777777" w:rsidR="00B07214" w:rsidRDefault="00B07214">
            <w:pPr>
              <w:pStyle w:val="BodyText"/>
              <w:spacing w:after="0" w:line="280" w:lineRule="atLeast"/>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line="280" w:lineRule="atLeast"/>
              <w:rPr>
                <w:rFonts w:ascii="Times New Roman" w:hAnsi="Times New Roman"/>
                <w:sz w:val="22"/>
                <w:szCs w:val="22"/>
                <w:lang w:eastAsia="ko-KR"/>
              </w:rPr>
            </w:pPr>
            <w:r>
              <w:rPr>
                <w:rFonts w:ascii="Times New Roman" w:hAnsi="Times New Roman"/>
                <w:b/>
                <w:bCs/>
                <w:sz w:val="22"/>
                <w:szCs w:val="22"/>
                <w:lang w:eastAsia="ko-KR"/>
              </w:rPr>
              <w:t>Issue #</w:t>
            </w:r>
            <w:proofErr w:type="gramStart"/>
            <w:r>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2D376F73" w14:textId="77777777" w:rsidR="00B07214" w:rsidRDefault="0099398D">
            <w:pPr>
              <w:pStyle w:val="BodyText"/>
              <w:spacing w:after="0" w:line="280" w:lineRule="atLeast"/>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2BB635F" w14:textId="77777777" w:rsidR="00B07214" w:rsidRDefault="00B07214">
            <w:pPr>
              <w:pStyle w:val="BodyText"/>
              <w:spacing w:after="0" w:line="280" w:lineRule="atLeast"/>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48EDC87E" w14:textId="77777777" w:rsidR="00B07214" w:rsidRDefault="0099398D">
            <w:pPr>
              <w:pStyle w:val="BodyText"/>
              <w:spacing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w:t>
      </w:r>
      <w:r>
        <w:rPr>
          <w:rFonts w:ascii="Times New Roman" w:hAnsi="Times New Roman"/>
          <w:sz w:val="22"/>
          <w:szCs w:val="22"/>
          <w:lang w:eastAsia="zh-CN"/>
        </w:rPr>
        <w:t>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w:t>
      </w:r>
      <w:r>
        <w:rPr>
          <w:rFonts w:ascii="Times New Roman" w:hAnsi="Times New Roman"/>
          <w:sz w:val="22"/>
          <w:szCs w:val="22"/>
          <w:lang w:eastAsia="zh-CN"/>
        </w:rPr>
        <w:t>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w:t>
      </w:r>
      <w:r>
        <w:rPr>
          <w:rFonts w:ascii="Times New Roman" w:hAnsi="Times New Roman"/>
          <w:sz w:val="22"/>
          <w:szCs w:val="22"/>
          <w:lang w:eastAsia="zh-CN"/>
        </w:rPr>
        <w:t>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Likelihood of LBT failure is low for simulated deployment scenarios due to use of narrow </w:t>
      </w:r>
      <w:r>
        <w:rPr>
          <w:rFonts w:ascii="Times New Roman" w:hAnsi="Times New Roman"/>
          <w:sz w:val="22"/>
          <w:szCs w:val="22"/>
          <w:lang w:eastAsia="zh-CN"/>
        </w:rPr>
        <w:t>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w:t>
      </w:r>
      <w:r>
        <w:rPr>
          <w:rFonts w:ascii="Times New Roman" w:hAnsi="Times New Roman"/>
          <w:strike/>
          <w:color w:val="C00000"/>
          <w:sz w:val="22"/>
          <w:szCs w:val="22"/>
          <w:lang w:eastAsia="zh-CN"/>
        </w:rPr>
        <w:t xml:space="preserve"> fixed in specification or RRC configured by </w:t>
      </w:r>
      <w:proofErr w:type="spellStart"/>
      <w:r>
        <w:rPr>
          <w:rFonts w:ascii="Times New Roman" w:hAnsi="Times New Roman"/>
          <w:strike/>
          <w:color w:val="C00000"/>
          <w:sz w:val="22"/>
          <w:szCs w:val="22"/>
          <w:lang w:eastAsia="zh-CN"/>
        </w:rPr>
        <w:t>gNB</w:t>
      </w:r>
      <w:proofErr w:type="spellEnd"/>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w:t>
      </w:r>
      <w:r>
        <w:rPr>
          <w:rFonts w:ascii="Times New Roman" w:hAnsi="Times New Roman"/>
          <w:color w:val="C00000"/>
          <w:sz w:val="22"/>
          <w:szCs w:val="22"/>
          <w:u w:val="single"/>
          <w:lang w:eastAsia="zh-CN"/>
        </w:rPr>
        <w:t>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w:t>
      </w:r>
      <w:r>
        <w:rPr>
          <w:rFonts w:ascii="Times New Roman" w:hAnsi="Times New Roman"/>
          <w:sz w:val="22"/>
          <w:szCs w:val="22"/>
          <w:lang w:eastAsia="zh-CN"/>
        </w:rPr>
        <w:t xml:space="preserve">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Suggest </w:t>
      </w:r>
      <w:proofErr w:type="gramStart"/>
      <w:r>
        <w:rPr>
          <w:rFonts w:ascii="Times New Roman" w:hAnsi="Times New Roman"/>
          <w:sz w:val="22"/>
          <w:szCs w:val="22"/>
          <w:lang w:eastAsia="zh-CN"/>
        </w:rPr>
        <w:t>to check</w:t>
      </w:r>
      <w:proofErr w:type="gramEnd"/>
      <w:r>
        <w:rPr>
          <w:rFonts w:ascii="Times New Roman" w:hAnsi="Times New Roman"/>
          <w:sz w:val="22"/>
          <w:szCs w:val="22"/>
          <w:lang w:eastAsia="zh-CN"/>
        </w:rPr>
        <w:t xml:space="preserve">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w:t>
      </w:r>
      <w:r>
        <w:rPr>
          <w:rFonts w:ascii="Times New Roman" w:hAnsi="Times New Roman"/>
          <w:sz w:val="22"/>
          <w:szCs w:val="22"/>
          <w:lang w:eastAsia="zh-CN"/>
        </w:rPr>
        <w:t>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z w:val="22"/>
          <w:szCs w:val="22"/>
          <w:lang w:eastAsia="zh-CN"/>
        </w:rPr>
        <w:t>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w:t>
      </w:r>
      <w:r>
        <w:rPr>
          <w:rFonts w:ascii="Times New Roman" w:hAnsi="Times New Roman"/>
          <w:sz w:val="22"/>
          <w:szCs w:val="22"/>
          <w:lang w:eastAsia="zh-CN"/>
        </w:rPr>
        <w:t>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some ROs are backward shifted to the immediately pre</w:t>
      </w:r>
      <w:r>
        <w:rPr>
          <w:rFonts w:ascii="Times New Roman" w:hAnsi="Times New Roman"/>
          <w:sz w:val="22"/>
          <w:szCs w:val="22"/>
          <w:lang w:eastAsia="zh-CN"/>
        </w:rPr>
        <w:t xml:space="preserv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w:t>
      </w:r>
      <w:r>
        <w:rPr>
          <w:rFonts w:ascii="Times New Roman" w:hAnsi="Times New Roman"/>
          <w:sz w:val="22"/>
          <w:szCs w:val="22"/>
          <w:lang w:eastAsia="zh-CN"/>
        </w:rPr>
        <w:t>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w:t>
      </w:r>
      <w:r>
        <w:rPr>
          <w:rFonts w:ascii="Times New Roman" w:hAnsi="Times New Roman"/>
          <w:sz w:val="22"/>
          <w:szCs w:val="22"/>
          <w:lang w:eastAsia="zh-CN"/>
        </w:rPr>
        <w:t xml:space="preserve">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w:t>
      </w:r>
      <w:r>
        <w:rPr>
          <w:rFonts w:ascii="Times New Roman" w:hAnsi="Times New Roman"/>
          <w:sz w:val="22"/>
          <w:szCs w:val="22"/>
          <w:lang w:eastAsia="zh-CN"/>
        </w:rPr>
        <w:t>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w:t>
      </w:r>
      <w:r>
        <w:rPr>
          <w:rFonts w:ascii="Times New Roman" w:hAnsi="Times New Roman"/>
          <w:sz w:val="22"/>
          <w:szCs w:val="22"/>
          <w:lang w:eastAsia="zh-CN"/>
        </w:rPr>
        <w:t xml:space="preserve">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w:t>
      </w:r>
      <w:r>
        <w:rPr>
          <w:rFonts w:ascii="Times New Roman" w:hAnsi="Times New Roman"/>
          <w:sz w:val="22"/>
          <w:szCs w:val="22"/>
          <w:lang w:eastAsia="zh-CN"/>
        </w:rPr>
        <w:t>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w:t>
      </w:r>
      <w:r>
        <w:rPr>
          <w:rFonts w:ascii="Times New Roman" w:hAnsi="Times New Roman"/>
          <w:sz w:val="22"/>
          <w:szCs w:val="22"/>
          <w:lang w:eastAsia="zh-CN"/>
        </w:rPr>
        <w:t xml:space="preserve">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w:t>
      </w:r>
      <w:r>
        <w:rPr>
          <w:rFonts w:ascii="Times New Roman" w:hAnsi="Times New Roman"/>
          <w:sz w:val="22"/>
          <w:szCs w:val="22"/>
          <w:lang w:eastAsia="zh-CN"/>
        </w:rPr>
        <w:t>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w:t>
      </w:r>
      <w:r>
        <w:rPr>
          <w:rFonts w:ascii="Times New Roman" w:hAnsi="Times New Roman"/>
          <w:sz w:val="22"/>
          <w:szCs w:val="22"/>
          <w:lang w:eastAsia="zh-CN"/>
        </w:rPr>
        <w:t xml:space="preserve">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w:t>
      </w:r>
      <w:r>
        <w:rPr>
          <w:rFonts w:ascii="Times New Roman" w:hAnsi="Times New Roman"/>
          <w:sz w:val="22"/>
          <w:szCs w:val="22"/>
          <w:lang w:eastAsia="zh-CN"/>
        </w:rPr>
        <w:t xml:space="preserve">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proofErr w:type="spellStart"/>
      <w:proofErr w:type="gramStart"/>
      <w:r>
        <w:rPr>
          <w:rFonts w:ascii="Times New Roman" w:hAnsi="Times New Roman"/>
          <w:sz w:val="22"/>
          <w:szCs w:val="22"/>
          <w:lang w:val="fr-FR" w:eastAsia="zh-CN"/>
        </w:rPr>
        <w:t>inDCI</w:t>
      </w:r>
      <w:proofErr w:type="gramEnd"/>
      <w:r>
        <w:rPr>
          <w:rFonts w:ascii="Times New Roman" w:hAnsi="Times New Roman"/>
          <w:sz w:val="22"/>
          <w:szCs w:val="22"/>
          <w:lang w:val="fr-FR" w:eastAsia="zh-CN"/>
        </w:rPr>
        <w:t>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for 120 kHz SSB, the number </w:t>
      </w:r>
      <w:r>
        <w:rPr>
          <w:rFonts w:ascii="Times New Roman" w:hAnsi="Times New Roman"/>
          <w:sz w:val="22"/>
          <w:szCs w:val="22"/>
          <w:lang w:eastAsia="zh-CN"/>
        </w:rPr>
        <w:t>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w:t>
      </w:r>
      <w:r>
        <w:rPr>
          <w:rFonts w:ascii="Times New Roman" w:hAnsi="Times New Roman"/>
          <w:sz w:val="22"/>
          <w:szCs w:val="22"/>
          <w:lang w:eastAsia="zh-CN"/>
        </w:rPr>
        <w:t xml:space="preserve">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3"/>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w:t>
      </w:r>
      <w:r>
        <w:rPr>
          <w:rFonts w:ascii="Times New Roman" w:hAnsi="Times New Roman"/>
          <w:sz w:val="22"/>
          <w:szCs w:val="22"/>
          <w:lang w:eastAsia="zh-CN"/>
        </w:rPr>
        <w:t xml:space="preserve">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1DF350EA" w14:textId="77777777" w:rsidR="00B07214" w:rsidRDefault="0099398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Pr>
          <w:rFonts w:ascii="Times New Roman" w:hAnsi="Times New Roman"/>
          <w:sz w:val="22"/>
          <w:szCs w:val="22"/>
          <w:lang w:eastAsia="zh-CN"/>
        </w:rPr>
        <w:t xml:space="preserve"> assumes 480/960 kHz SCS</w:t>
      </w:r>
    </w:p>
    <w:p w14:paraId="1A73DF33" w14:textId="77777777" w:rsidR="00B07214" w:rsidRDefault="0099398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w:t>
      </w:r>
      <w:r>
        <w:rPr>
          <w:rFonts w:ascii="Times New Roman" w:hAnsi="Times New Roman"/>
          <w:sz w:val="22"/>
          <w:szCs w:val="22"/>
          <w:lang w:eastAsia="zh-CN"/>
        </w:rPr>
        <w:t xml:space="preserve">f PRACH SCS 480 kHz and 960 </w:t>
      </w:r>
      <w:proofErr w:type="gramStart"/>
      <w:r>
        <w:rPr>
          <w:rFonts w:ascii="Times New Roman" w:hAnsi="Times New Roman"/>
          <w:sz w:val="22"/>
          <w:szCs w:val="22"/>
          <w:lang w:eastAsia="zh-CN"/>
        </w:rPr>
        <w:t>kHz;</w:t>
      </w:r>
      <w:proofErr w:type="gramEnd"/>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043E3D6A" w14:textId="77777777" w:rsidR="00B07214" w:rsidRDefault="0099398D">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w:t>
      </w:r>
      <w:r>
        <w:rPr>
          <w:rFonts w:ascii="Times New Roman" w:hAnsi="Times New Roman"/>
          <w:i/>
          <w:iCs/>
          <w:sz w:val="22"/>
          <w:szCs w:val="22"/>
          <w:lang w:eastAsia="zh-CN"/>
        </w:rPr>
        <w:t>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w:t>
      </w:r>
      <w:r>
        <w:rPr>
          <w:rFonts w:ascii="Times New Roman" w:hAnsi="Times New Roman"/>
          <w:sz w:val="22"/>
          <w:szCs w:val="22"/>
          <w:lang w:eastAsia="zh-CN"/>
        </w:rPr>
        <w:t>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w:t>
      </w:r>
      <w:r>
        <w:rPr>
          <w:rFonts w:ascii="Times New Roman" w:hAnsi="Times New Roman"/>
          <w:sz w:val="22"/>
          <w:szCs w:val="22"/>
          <w:lang w:eastAsia="zh-CN"/>
        </w:rPr>
        <w:t xml:space="preserve">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the case of mapping RA-RNTI to hypothetical 480/960 kHz PRACH slot assuming that the gap between RACH occasions is </w:t>
      </w:r>
      <w:r>
        <w:rPr>
          <w:rFonts w:ascii="Times New Roman" w:hAnsi="Times New Roman"/>
          <w:sz w:val="22"/>
          <w:szCs w:val="22"/>
          <w:lang w:eastAsia="zh-CN"/>
        </w:rPr>
        <w:t>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the </w:t>
      </w:r>
      <w:r>
        <w:rPr>
          <w:rFonts w:ascii="Times New Roman" w:hAnsi="Times New Roman"/>
          <w:sz w:val="22"/>
          <w:szCs w:val="22"/>
          <w:lang w:eastAsia="zh-CN"/>
        </w:rPr>
        <w:t>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Divide the RAR window for RA-RNTI (or msg2 window for MSGB-RNTI) into N sub-periods (where each sub-period is 80 slots using the used SCS) + signal the sub-period index using the DCI that </w:t>
      </w:r>
      <w:r>
        <w:rPr>
          <w:rFonts w:ascii="Times New Roman" w:hAnsi="Times New Roman"/>
          <w:sz w:val="22"/>
          <w:szCs w:val="22"/>
          <w:lang w:eastAsia="zh-CN"/>
        </w:rPr>
        <w:t>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modifying the exi</w:t>
      </w:r>
      <w:r>
        <w:rPr>
          <w:rFonts w:ascii="Times New Roman" w:hAnsi="Times New Roman"/>
          <w:sz w:val="22"/>
          <w:szCs w:val="22"/>
          <w:lang w:eastAsia="zh-CN"/>
        </w:rPr>
        <w:t xml:space="preserve">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w:t>
      </w:r>
      <w:r>
        <w:rPr>
          <w:rFonts w:ascii="Times New Roman" w:hAnsi="Times New Roman"/>
          <w:sz w:val="22"/>
          <w:szCs w:val="22"/>
          <w:lang w:eastAsia="zh-CN"/>
        </w:rPr>
        <w:t>[26]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w:t>
      </w:r>
      <w:r>
        <w:rPr>
          <w:rFonts w:ascii="Times New Roman" w:hAnsi="Times New Roman"/>
          <w:sz w:val="22"/>
          <w:szCs w:val="22"/>
          <w:lang w:eastAsia="zh-CN"/>
        </w:rPr>
        <w:t xml:space="preserve">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w:t>
      </w:r>
      <w:r>
        <w:rPr>
          <w:rFonts w:ascii="Times New Roman" w:hAnsi="Times New Roman"/>
          <w:sz w:val="22"/>
          <w:szCs w:val="22"/>
          <w:lang w:eastAsia="zh-CN"/>
        </w:rPr>
        <w:t xml:space="preserve">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w:t>
      </w:r>
      <w:r>
        <w:rPr>
          <w:rFonts w:ascii="Times New Roman" w:hAnsi="Times New Roman"/>
          <w:sz w:val="22"/>
          <w:szCs w:val="22"/>
          <w:lang w:eastAsia="zh-CN"/>
        </w:rPr>
        <w:t>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w:t>
      </w:r>
      <w:r>
        <w:rPr>
          <w:rFonts w:ascii="Times New Roman" w:hAnsi="Times New Roman"/>
          <w:sz w:val="22"/>
          <w:szCs w:val="22"/>
          <w:lang w:eastAsia="zh-CN"/>
        </w:rPr>
        <w:t xml:space="preserve">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w:t>
      </w:r>
      <w:r>
        <w:rPr>
          <w:rFonts w:ascii="Times New Roman" w:hAnsi="Times New Roman"/>
          <w:sz w:val="22"/>
          <w:szCs w:val="22"/>
          <w:lang w:eastAsia="zh-CN"/>
        </w:rPr>
        <w:t xml:space="preserv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w:t>
      </w:r>
      <w:r>
        <w:rPr>
          <w:rFonts w:ascii="Times New Roman" w:hAnsi="Times New Roman"/>
          <w:sz w:val="22"/>
          <w:szCs w:val="22"/>
          <w:lang w:eastAsia="zh-CN"/>
        </w:rPr>
        <w:t>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 xml:space="preserve">PRACH Sub-segmentation Method </w:t>
            </w:r>
            <w:r>
              <w:rPr>
                <w:rFonts w:ascii="Times New Roman" w:hAnsi="Times New Roman"/>
                <w:b/>
                <w:bCs/>
                <w:sz w:val="22"/>
                <w:szCs w:val="22"/>
                <w:lang w:eastAsia="zh-CN"/>
              </w:rPr>
              <w:t>Category</w:t>
            </w:r>
          </w:p>
          <w:p w14:paraId="7199C783"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14:paraId="7CDF642B"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14:paraId="13DFD92F"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Pr>
                <w:rFonts w:ascii="Times New Roman" w:hAnsi="Times New Roman"/>
                <w:sz w:val="22"/>
                <w:szCs w:val="22"/>
                <w:lang w:eastAsia="zh-CN"/>
              </w:rPr>
              <w:t xml:space="preserve"> is the index of the </w:t>
            </w:r>
            <w:r>
              <w:rPr>
                <w:rFonts w:ascii="Times New Roman" w:hAnsi="Times New Roman" w:hint="eastAsia"/>
                <w:sz w:val="22"/>
                <w:szCs w:val="22"/>
                <w:lang w:eastAsia="zh-CN"/>
              </w:rPr>
              <w:t>PRACH</w:t>
            </w:r>
            <w:r>
              <w:rPr>
                <w:rFonts w:ascii="Times New Roman" w:hAnsi="Times New Roman"/>
                <w:sz w:val="22"/>
                <w:szCs w:val="22"/>
                <w:lang w:eastAsia="zh-CN"/>
              </w:rPr>
              <w:t xml:space="preserve"> slot that contains the PRACH occasion in a </w:t>
            </w:r>
            <w:proofErr w:type="gramStart"/>
            <w:r>
              <w:rPr>
                <w:rFonts w:ascii="Times New Roman" w:hAnsi="Times New Roman" w:hint="eastAsia"/>
                <w:sz w:val="22"/>
                <w:szCs w:val="22"/>
                <w:lang w:eastAsia="zh-CN"/>
              </w:rPr>
              <w:t>segment</w:t>
            </w:r>
            <w:r>
              <w:rPr>
                <w:rFonts w:ascii="Times New Roman" w:hAnsi="Times New Roman"/>
                <w:sz w:val="22"/>
                <w:szCs w:val="22"/>
                <w:lang w:eastAsia="zh-CN"/>
              </w:rPr>
              <w:t>.</w:t>
            </w:r>
            <w:proofErr w:type="gramEnd"/>
          </w:p>
          <w:p w14:paraId="0D9BA802"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r>
                <w:rPr>
                  <w:rFonts w:ascii="Cambria Math" w:hAnsi="Cambria Math"/>
                  <w:lang w:eastAsia="zh-CN"/>
                </w:rPr>
                <m:t>RA</m:t>
              </m:r>
              <m:r>
                <w:rPr>
                  <w:rFonts w:ascii="Cambria Math" w:hAnsi="Cambria Math"/>
                  <w:lang w:eastAsia="zh-CN"/>
                </w:rPr>
                <m:t>-</m:t>
              </m:r>
              <m:r>
                <w:rPr>
                  <w:rFonts w:ascii="Cambria Math" w:hAnsi="Cambria Math"/>
                  <w:lang w:eastAsia="zh-CN"/>
                </w:rPr>
                <m:t>RNTI</m:t>
              </m:r>
              <m:r>
                <w:rPr>
                  <w:rFonts w:ascii="Cambria Math" w:hAnsi="Cambria Math"/>
                  <w:lang w:eastAsia="zh-CN"/>
                </w:rPr>
                <m:t>=</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m:t>
              </m:r>
              <m:r>
                <w:rPr>
                  <w:rFonts w:ascii="Cambria Math" w:hAnsi="Cambria Math"/>
                  <w:sz w:val="22"/>
                  <w:szCs w:val="22"/>
                  <w:lang w:eastAsia="zh-CN"/>
                </w:rPr>
                <m:t>-</m:t>
              </m:r>
              <m:r>
                <w:rPr>
                  <w:rFonts w:ascii="Cambria Math" w:hAnsi="Cambria Math"/>
                  <w:sz w:val="22"/>
                  <w:szCs w:val="22"/>
                  <w:lang w:eastAsia="zh-CN"/>
                </w:rPr>
                <m:t>indication</m:t>
              </m:r>
              <m:r>
                <w:rPr>
                  <w:rFonts w:ascii="Cambria Math" w:hAnsi="Cambria Math"/>
                  <w:sz w:val="22"/>
                  <w:szCs w:val="22"/>
                  <w:lang w:eastAsia="zh-CN"/>
                </w:rPr>
                <m:t>=</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m:t>
                      </m:r>
                      <m:r>
                        <w:rPr>
                          <w:rFonts w:ascii="Cambria Math" w:hAnsi="Cambria Math"/>
                          <w:lang w:eastAsia="zh-CN"/>
                        </w:rPr>
                        <m:t>+14×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m:t>
                              </m:r>
                              <m:r>
                                <w:rPr>
                                  <w:rFonts w:ascii="Cambria Math" w:hAnsi="Cambria Math"/>
                                  <w:lang w:eastAsia="zh-CN"/>
                                </w:rPr>
                                <m:t>-</m:t>
                              </m:r>
                              <m:r>
                                <w:rPr>
                                  <w:rFonts w:ascii="Cambria Math" w:hAnsi="Cambria Math"/>
                                  <w:lang w:eastAsia="zh-CN"/>
                                </w:rPr>
                                <m:t>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14:paraId="1B77ADEA"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m:t>
              </m:r>
              <m:r>
                <w:rPr>
                  <w:rFonts w:ascii="Cambria Math" w:hAnsi="Cambria Math"/>
                  <w:sz w:val="22"/>
                  <w:szCs w:val="22"/>
                  <w:lang w:eastAsia="zh-CN"/>
                </w:rPr>
                <m:t>-</m:t>
              </m:r>
              <m:r>
                <w:rPr>
                  <w:rFonts w:ascii="Cambria Math" w:hAnsi="Cambria Math"/>
                  <w:sz w:val="22"/>
                  <w:szCs w:val="22"/>
                  <w:lang w:eastAsia="zh-CN"/>
                </w:rPr>
                <m:t>i</m:t>
              </m:r>
              <m:r>
                <w:rPr>
                  <w:rFonts w:ascii="Cambria Math" w:hAnsi="Cambria Math"/>
                  <w:sz w:val="22"/>
                  <w:szCs w:val="22"/>
                  <w:lang w:eastAsia="zh-CN"/>
                </w:rPr>
                <m:t>ndication</m:t>
              </m:r>
              <m:r>
                <w:rPr>
                  <w:rFonts w:ascii="Cambria Math" w:hAnsi="Cambria Math"/>
                  <w:sz w:val="22"/>
                  <w:szCs w:val="22"/>
                  <w:lang w:eastAsia="zh-CN"/>
                </w:rPr>
                <m:t>=</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14:paraId="0C87F399"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m:t>
              </m:r>
              <m:r>
                <w:rPr>
                  <w:rFonts w:ascii="Cambria Math" w:hAnsi="Cambria Math"/>
                  <w:sz w:val="22"/>
                  <w:szCs w:val="22"/>
                  <w:lang w:eastAsia="zh-CN"/>
                </w:rPr>
                <m:t>-</m:t>
              </m:r>
              <m:r>
                <w:rPr>
                  <w:rFonts w:ascii="Cambria Math" w:hAnsi="Cambria Math"/>
                  <w:sz w:val="22"/>
                  <w:szCs w:val="22"/>
                  <w:lang w:eastAsia="zh-CN"/>
                </w:rPr>
                <m:t>indication</m:t>
              </m:r>
              <m:r>
                <w:rPr>
                  <w:rFonts w:ascii="Cambria Math" w:hAnsi="Cambria Math"/>
                  <w:sz w:val="22"/>
                  <w:szCs w:val="22"/>
                  <w:lang w:eastAsia="zh-CN"/>
                </w:rPr>
                <m:t>=</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 xml:space="preserve">Compressing some indices Category (may require a matching RO configuration to work </w:t>
            </w:r>
            <w:r>
              <w:rPr>
                <w:rFonts w:ascii="Times New Roman" w:hAnsi="Times New Roman"/>
                <w:b/>
                <w:bCs/>
                <w:sz w:val="22"/>
                <w:szCs w:val="22"/>
                <w:lang w:eastAsia="zh-CN"/>
              </w:rPr>
              <w:t>properly)</w:t>
            </w:r>
          </w:p>
          <w:p w14:paraId="42256378"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m:t>
                  </m:r>
                  <m:r>
                    <w:rPr>
                      <w:rFonts w:ascii="Cambria Math" w:hAnsi="Cambria Math"/>
                      <w:sz w:val="22"/>
                      <w:szCs w:val="22"/>
                      <w:lang w:eastAsia="zh-CN"/>
                    </w:rPr>
                    <m:t>-</m:t>
                  </m:r>
                  <m:r>
                    <w:rPr>
                      <w:rFonts w:ascii="Cambria Math" w:hAnsi="Cambria Math"/>
                      <w:sz w:val="22"/>
                      <w:szCs w:val="22"/>
                      <w:lang w:eastAsia="zh-CN"/>
                    </w:rPr>
                    <m:t>id</m:t>
                  </m:r>
                </m:sub>
              </m:sSub>
            </m:oMath>
          </w:p>
          <w:p w14:paraId="6CF96BAB"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Pr>
                <w:rFonts w:ascii="Times New Roman" w:hAnsi="Times New Roman"/>
                <w:sz w:val="22"/>
                <w:szCs w:val="22"/>
                <w:lang w:eastAsia="zh-CN"/>
              </w:rPr>
              <w:t xml:space="preserve"> is the index of the first 120kHz slot that contains the PRACH occasion in a system </w:t>
            </w:r>
            <w:proofErr w:type="gramStart"/>
            <w:r>
              <w:rPr>
                <w:rFonts w:ascii="Times New Roman" w:hAnsi="Times New Roman"/>
                <w:sz w:val="22"/>
                <w:szCs w:val="22"/>
                <w:lang w:eastAsia="zh-CN"/>
              </w:rPr>
              <w:t>frame.</w:t>
            </w:r>
            <w:proofErr w:type="gramEnd"/>
          </w:p>
          <w:p w14:paraId="37A47E6D" w14:textId="77777777" w:rsidR="00B07214" w:rsidRDefault="0099398D">
            <w:pPr>
              <w:pStyle w:val="BodyText"/>
              <w:numPr>
                <w:ilvl w:val="3"/>
                <w:numId w:val="53"/>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w:t>
            </w:r>
            <w:proofErr w:type="gramStart"/>
            <w:r>
              <w:rPr>
                <w:rFonts w:ascii="Times New Roman" w:hAnsi="Times New Roman"/>
                <w:sz w:val="22"/>
                <w:szCs w:val="22"/>
                <w:lang w:eastAsia="zh-CN"/>
              </w:rPr>
              <w:t>38.211.</w:t>
            </w:r>
            <w:proofErr w:type="gramEnd"/>
          </w:p>
          <w:p w14:paraId="3C92E674" w14:textId="77777777" w:rsidR="00B07214" w:rsidRDefault="0099398D">
            <w:pPr>
              <w:pStyle w:val="BodyText"/>
              <w:numPr>
                <w:ilvl w:val="2"/>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w:t>
            </w:r>
            <w:r>
              <w:rPr>
                <w:rFonts w:ascii="Times New Roman" w:hAnsi="Times New Roman"/>
                <w:sz w:val="22"/>
                <w:szCs w:val="22"/>
                <w:lang w:eastAsia="zh-CN"/>
              </w:rPr>
              <w:t xml:space="preserv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w:t>
      </w:r>
      <w:r>
        <w:rPr>
          <w:rFonts w:ascii="Times New Roman" w:hAnsi="Times New Roman"/>
          <w:sz w:val="22"/>
          <w:szCs w:val="22"/>
          <w:lang w:eastAsia="zh-CN"/>
        </w:rPr>
        <w:t>chips</w:t>
      </w:r>
      <w:proofErr w:type="spellEnd"/>
      <w:r>
        <w:rPr>
          <w:rFonts w:ascii="Times New Roman" w:hAnsi="Times New Roman"/>
          <w:sz w:val="22"/>
          <w:szCs w:val="22"/>
          <w:lang w:eastAsia="zh-CN"/>
        </w:rPr>
        <w:t>,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Ericsson, Intel, vivo, Fujitsu, Nokia/NSB, ETRI, LGE, Sharp, Apple, </w:t>
      </w:r>
      <w:r>
        <w:rPr>
          <w:rFonts w:ascii="Times New Roman" w:hAnsi="Times New Roman"/>
          <w:sz w:val="22"/>
          <w:szCs w:val="22"/>
          <w:lang w:eastAsia="zh-CN"/>
        </w:rPr>
        <w:t>Qualcomm, Huawei/</w:t>
      </w:r>
      <w:proofErr w:type="spellStart"/>
      <w:r>
        <w:rPr>
          <w:rFonts w:ascii="Times New Roman" w:hAnsi="Times New Roman"/>
          <w:sz w:val="22"/>
          <w:szCs w:val="22"/>
          <w:lang w:eastAsia="zh-CN"/>
        </w:rPr>
        <w:t>HiSilicon</w:t>
      </w:r>
      <w:proofErr w:type="spellEnd"/>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line="280" w:lineRule="atLeast"/>
              <w:rPr>
                <w:rFonts w:eastAsiaTheme="minorEastAsia"/>
                <w:sz w:val="22"/>
                <w:szCs w:val="22"/>
                <w:lang w:eastAsia="ko-KR"/>
              </w:rPr>
            </w:pPr>
            <w:r>
              <w:rPr>
                <w:rFonts w:eastAsiaTheme="minorEastAsia"/>
                <w:sz w:val="22"/>
                <w:szCs w:val="22"/>
                <w:lang w:eastAsia="ko-KR"/>
              </w:rPr>
              <w:t xml:space="preserve">We are fine with </w:t>
            </w:r>
            <w:r>
              <w:rPr>
                <w:rFonts w:eastAsiaTheme="minorEastAsia"/>
                <w:sz w:val="22"/>
                <w:szCs w:val="22"/>
                <w:lang w:eastAsia="ko-KR"/>
              </w:rPr>
              <w:t xml:space="preserve">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w:t>
            </w:r>
            <w:r>
              <w:rPr>
                <w:rFonts w:eastAsiaTheme="minorEastAsia"/>
                <w:sz w:val="22"/>
                <w:szCs w:val="22"/>
                <w:lang w:eastAsia="ko-KR"/>
              </w:rPr>
              <w:t>n our contribution).</w:t>
            </w:r>
          </w:p>
        </w:tc>
      </w:tr>
      <w:tr w:rsidR="00B07214" w14:paraId="2E1D420C" w14:textId="77777777">
        <w:tc>
          <w:tcPr>
            <w:tcW w:w="1525" w:type="dxa"/>
          </w:tcPr>
          <w:p w14:paraId="773DE028"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BCD4D5A" w14:textId="77777777" w:rsidR="00B07214" w:rsidRDefault="0099398D">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2271A1E9" w14:textId="77777777" w:rsidR="00B07214" w:rsidRDefault="0099398D">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Moderator will re-initiate discussion on this topic once </w:t>
      </w:r>
      <w:r>
        <w:rPr>
          <w:rFonts w:ascii="Times New Roman" w:hAnsi="Times New Roman"/>
          <w:b/>
          <w:bCs/>
          <w:sz w:val="22"/>
          <w:szCs w:val="22"/>
          <w:lang w:eastAsia="zh-CN"/>
        </w:rPr>
        <w:t>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w:t>
      </w:r>
      <w:r>
        <w:rPr>
          <w:rFonts w:ascii="Times New Roman" w:hAnsi="Times New Roman"/>
          <w:sz w:val="22"/>
          <w:szCs w:val="22"/>
          <w:lang w:eastAsia="zh-CN"/>
        </w:rPr>
        <w:t>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w:t>
      </w:r>
      <w:r>
        <w:rPr>
          <w:rFonts w:ascii="Times New Roman" w:hAnsi="Times New Roman"/>
          <w:sz w:val="22"/>
          <w:szCs w:val="22"/>
          <w:lang w:eastAsia="zh-CN"/>
        </w:rPr>
        <w:t>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w:t>
      </w:r>
      <w:r>
        <w:rPr>
          <w:rFonts w:ascii="Times New Roman" w:hAnsi="Times New Roman"/>
          <w:sz w:val="22"/>
          <w:szCs w:val="22"/>
          <w:lang w:eastAsia="zh-CN"/>
        </w:rPr>
        <w:t>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further comments on moderator’s suggestion above. Also, if there are any other issues that require discussion other aspects of PRACH, </w:t>
      </w:r>
      <w:r>
        <w:rPr>
          <w:rFonts w:ascii="Times New Roman" w:hAnsi="Times New Roman"/>
          <w:sz w:val="22"/>
          <w:szCs w:val="22"/>
          <w:lang w:eastAsia="zh-CN"/>
        </w:rPr>
        <w:t>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This was </w:t>
            </w:r>
            <w:r>
              <w:rPr>
                <w:rFonts w:ascii="Times New Roman" w:hAnsi="Times New Roman"/>
                <w:sz w:val="22"/>
                <w:szCs w:val="22"/>
                <w:lang w:eastAsia="zh-CN"/>
              </w:rPr>
              <w:t>agreed in RAN1#105-e:</w:t>
            </w:r>
          </w:p>
          <w:p w14:paraId="46905AEC" w14:textId="77777777" w:rsidR="00B07214" w:rsidRDefault="0099398D">
            <w:pPr>
              <w:spacing w:line="280" w:lineRule="atLeast"/>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line="280" w:lineRule="atLeast"/>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4670BD5B" w14:textId="77777777" w:rsidR="00B07214" w:rsidRDefault="0099398D">
            <w:pPr>
              <w:pStyle w:val="ListParagraph"/>
              <w:numPr>
                <w:ilvl w:val="1"/>
                <w:numId w:val="54"/>
              </w:numPr>
              <w:kinsoku w:val="0"/>
              <w:overflowPunct w:val="0"/>
              <w:adjustRightInd w:val="0"/>
              <w:spacing w:after="60" w:line="280" w:lineRule="atLeast"/>
              <w:textAlignment w:val="baseline"/>
            </w:pPr>
            <w:r>
              <w:t xml:space="preserve">Note restriction for short control </w:t>
            </w:r>
            <w:proofErr w:type="spellStart"/>
            <w:r>
              <w:t>signalling</w:t>
            </w:r>
            <w:proofErr w:type="spellEnd"/>
            <w:r>
              <w:t xml:space="preserve"> </w:t>
            </w:r>
            <w:r>
              <w:t>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line="280" w:lineRule="atLeast"/>
              <w:textAlignment w:val="baseline"/>
            </w:pPr>
            <w:r>
              <w:t>Alt 1: The 10% over any 100ms interval restriction is applicable to all available msg1/</w:t>
            </w:r>
            <w:proofErr w:type="spellStart"/>
            <w:r>
              <w:t>msgA</w:t>
            </w:r>
            <w:proofErr w:type="spellEnd"/>
            <w:r>
              <w:t xml:space="preserve">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line="280" w:lineRule="atLeast"/>
              <w:textAlignment w:val="baseline"/>
            </w:pPr>
            <w:r>
              <w:t>Alt 2: The 10% over any 100ms interva</w:t>
            </w:r>
            <w:r>
              <w:t>l restriction is applicable to the msg1/</w:t>
            </w:r>
            <w:proofErr w:type="spellStart"/>
            <w:r>
              <w:t>msgA</w:t>
            </w:r>
            <w:proofErr w:type="spellEnd"/>
            <w:r>
              <w:t xml:space="preserve"> transmission from one UE perspective</w:t>
            </w:r>
          </w:p>
          <w:p w14:paraId="4B9DFD24" w14:textId="77777777" w:rsidR="00B07214" w:rsidRDefault="0099398D">
            <w:pPr>
              <w:pStyle w:val="ListParagraph"/>
              <w:numPr>
                <w:ilvl w:val="0"/>
                <w:numId w:val="54"/>
              </w:numPr>
              <w:kinsoku w:val="0"/>
              <w:overflowPunct w:val="0"/>
              <w:adjustRightInd w:val="0"/>
              <w:spacing w:after="60" w:line="280" w:lineRule="atLeast"/>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07052560" w14:textId="77777777" w:rsidR="00B07214" w:rsidRDefault="00B07214">
            <w:pPr>
              <w:pStyle w:val="BodyText"/>
              <w:spacing w:after="0" w:line="280" w:lineRule="atLeast"/>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w:t>
            </w:r>
            <w:r>
              <w:rPr>
                <w:rFonts w:ascii="Times New Roman" w:hAnsi="Times New Roman" w:hint="eastAsia"/>
                <w:sz w:val="22"/>
                <w:szCs w:val="22"/>
                <w:lang w:eastAsia="zh-CN"/>
              </w:rPr>
              <w:t>echips</w:t>
            </w:r>
            <w:proofErr w:type="spellEnd"/>
          </w:p>
        </w:tc>
        <w:tc>
          <w:tcPr>
            <w:tcW w:w="8437" w:type="dxa"/>
          </w:tcPr>
          <w:p w14:paraId="7B04F45E"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w:t>
            </w:r>
            <w:r>
              <w:rPr>
                <w:rFonts w:ascii="Times New Roman" w:hAnsi="Times New Roman"/>
                <w:szCs w:val="22"/>
                <w:lang w:eastAsia="zh-CN"/>
              </w:rPr>
              <w:t>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Proponent companies with short control signal </w:t>
      </w:r>
      <w:r>
        <w:rPr>
          <w:rFonts w:ascii="Times New Roman" w:hAnsi="Times New Roman"/>
          <w:sz w:val="22"/>
          <w:szCs w:val="22"/>
          <w:lang w:eastAsia="zh-CN"/>
        </w:rPr>
        <w:t>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lastRenderedPageBreak/>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w:t>
      </w:r>
      <w:proofErr w:type="gramStart"/>
      <w:r>
        <w:rPr>
          <w:lang w:eastAsia="zh-CN"/>
        </w:rPr>
        <w:t>Others</w:t>
      </w:r>
      <w:proofErr w:type="gramEnd"/>
      <w:r>
        <w:rPr>
          <w:lang w:eastAsia="zh-CN"/>
        </w:rPr>
        <w:t xml:space="preserve">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One company provided inputs on RRC parameters needed </w:t>
      </w:r>
      <w:r>
        <w:rPr>
          <w:rFonts w:ascii="Times New Roman" w:hAnsi="Times New Roman"/>
          <w:sz w:val="22"/>
          <w:szCs w:val="22"/>
          <w:lang w:eastAsia="zh-CN"/>
        </w:rPr>
        <w:t>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w:t>
      </w:r>
      <w:r>
        <w:rPr>
          <w:rFonts w:ascii="Times New Roman" w:hAnsi="Times New Roman"/>
          <w:sz w:val="22"/>
          <w:szCs w:val="22"/>
          <w:lang w:eastAsia="zh-CN"/>
        </w:rPr>
        <w:t>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w:t>
      </w:r>
      <w:r>
        <w:rPr>
          <w:rFonts w:ascii="Times New Roman" w:hAnsi="Times New Roman"/>
          <w:sz w:val="22"/>
          <w:szCs w:val="22"/>
          <w:lang w:eastAsia="zh-CN"/>
        </w:rPr>
        <w:t>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13C158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48DF1058" w14:textId="77777777" w:rsidR="00B07214" w:rsidRDefault="0099398D">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are ok with Moderator’s suggestion to discuss in RRC </w:t>
            </w:r>
            <w:r>
              <w:rPr>
                <w:rFonts w:ascii="Times New Roman" w:hAnsi="Times New Roman"/>
                <w:sz w:val="22"/>
                <w:szCs w:val="22"/>
                <w:lang w:eastAsia="zh-CN"/>
              </w:rPr>
              <w:t>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lastRenderedPageBreak/>
        <w:t xml:space="preserve">== </w:t>
      </w:r>
      <w:r>
        <w:rPr>
          <w:lang w:eastAsia="zh-CN"/>
        </w:rPr>
        <w:t>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w:t>
      </w:r>
      <w:r>
        <w:rPr>
          <w:rFonts w:ascii="Times New Roman" w:hAnsi="Times New Roman"/>
          <w:sz w:val="22"/>
          <w:szCs w:val="22"/>
          <w:lang w:eastAsia="zh-CN"/>
        </w:rPr>
        <w:t xml:space="preserve">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w:t>
      </w:r>
      <w:r>
        <w:rPr>
          <w:rFonts w:ascii="Times New Roman" w:hAnsi="Times New Roman"/>
          <w:sz w:val="22"/>
          <w:szCs w:val="22"/>
          <w:lang w:eastAsia="zh-CN"/>
        </w:rPr>
        <w:t>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No other values of n other than agreed previously is supported for 120kHz SCS, where parameter ‘n’ is the set of values to determine the first </w:t>
      </w:r>
      <w:r>
        <w:rPr>
          <w:rFonts w:ascii="Times New Roman" w:hAnsi="Times New Roman"/>
          <w:sz w:val="22"/>
          <w:szCs w:val="22"/>
          <w:lang w:eastAsia="zh-CN"/>
        </w:rPr>
        <w:t>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FAD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CORESET#0/Type0-PDCCH} = {120, 120} kHz, support multiplexing pattern 1 with 96 PRB CORESET#0, and {1, 2} symbol </w:t>
      </w:r>
      <w:r>
        <w:rPr>
          <w:rFonts w:ascii="Times New Roman" w:hAnsi="Times New Roman"/>
          <w:sz w:val="22"/>
          <w:szCs w:val="22"/>
          <w:lang w:eastAsia="zh-CN"/>
        </w:rPr>
        <w:t>durations</w:t>
      </w:r>
    </w:p>
    <w:p w14:paraId="253DF2E3"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Default="0099398D">
      <w:pPr>
        <w:pStyle w:val="Heading6"/>
        <w:rPr>
          <w:lang w:eastAsia="zh-CN"/>
        </w:rPr>
      </w:pPr>
      <w:r>
        <w:rPr>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w:t>
      </w:r>
      <w:r>
        <w:rPr>
          <w:rFonts w:ascii="Times New Roman" w:hAnsi="Times New Roman"/>
          <w:sz w:val="22"/>
          <w:szCs w:val="22"/>
          <w:lang w:eastAsia="zh-CN"/>
        </w:rPr>
        <w:t>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m:t>
                </m:r>
                <m:r>
                  <w:rPr>
                    <w:rFonts w:ascii="Cambria Math" w:hAnsi="Cambria Math"/>
                  </w:rPr>
                  <m:t>k</m:t>
                </m:r>
                <m:r>
                  <w:rPr>
                    <w:rFonts w:ascii="Cambria Math" w:hAnsi="Cambria Math"/>
                  </w:rPr>
                  <m:t xml:space="preserve">, </m:t>
                </m:r>
                <m:r>
                  <w:rPr>
                    <w:rFonts w:ascii="Cambria Math" w:hAnsi="Cambria Math"/>
                  </w:rPr>
                  <m:t>i</m:t>
                </m:r>
                <m:r>
                  <w:rPr>
                    <w:rFonts w:ascii="Cambria Math" w:hAnsi="Cambria Math"/>
                  </w:rPr>
                  <m:t>=2</m:t>
                </m:r>
                <m:r>
                  <w:rPr>
                    <w:rFonts w:ascii="Cambria Math" w:hAnsi="Cambria Math"/>
                  </w:rPr>
                  <m:t>k</m:t>
                </m:r>
                <m:r>
                  <w:rPr>
                    <w:rFonts w:ascii="Cambria Math" w:hAnsi="Cambria Math"/>
                  </w:rPr>
                  <m:t>+1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Additionally</w:t>
      </w:r>
      <w:proofErr w:type="gramEnd"/>
      <w:r>
        <w:rPr>
          <w:rFonts w:ascii="Times New Roman" w:hAnsi="Times New Roman"/>
          <w:sz w:val="22"/>
          <w:szCs w:val="22"/>
          <w:lang w:eastAsia="zh-CN"/>
        </w:rPr>
        <w:t xml:space="preserve">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lastRenderedPageBreak/>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77777777" w:rsidR="00B07214" w:rsidRDefault="00B07214">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 xml:space="preserve">Outcome of 10/12 Tuesday GTW </w:t>
      </w:r>
      <w:r>
        <w:rPr>
          <w:sz w:val="22"/>
          <w:szCs w:val="22"/>
        </w:rPr>
        <w:t>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 xml:space="preserve">R1-2108767, “Initial access signals and </w:t>
      </w:r>
      <w:r>
        <w:rPr>
          <w:lang w:eastAsia="zh-CN"/>
        </w:rPr>
        <w:t xml:space="preserve">channels for 52-71GHz spectrum,” Huawei, </w:t>
      </w:r>
      <w:proofErr w:type="spellStart"/>
      <w:r>
        <w:rPr>
          <w:lang w:eastAsia="zh-CN"/>
        </w:rPr>
        <w:t>HiSilicon</w:t>
      </w:r>
      <w:proofErr w:type="spellEnd"/>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4975A0CA" w14:textId="77777777" w:rsidR="00B07214" w:rsidRDefault="0099398D">
      <w:pPr>
        <w:pStyle w:val="ListParagraph"/>
        <w:numPr>
          <w:ilvl w:val="0"/>
          <w:numId w:val="55"/>
        </w:numPr>
        <w:ind w:left="540" w:hanging="540"/>
        <w:rPr>
          <w:lang w:eastAsia="zh-CN"/>
        </w:rPr>
      </w:pPr>
      <w:r>
        <w:rPr>
          <w:lang w:eastAsia="zh-CN"/>
        </w:rPr>
        <w:t xml:space="preserve">R1-2108934, “Discussion on the initial access </w:t>
      </w:r>
      <w:r>
        <w:rPr>
          <w:lang w:eastAsia="zh-CN"/>
        </w:rPr>
        <w:t xml:space="preserve">aspects for 52.6 to 71GHz,” ZTE, </w:t>
      </w:r>
      <w:proofErr w:type="spellStart"/>
      <w:r>
        <w:rPr>
          <w:lang w:eastAsia="zh-CN"/>
        </w:rPr>
        <w:t>Sanechips</w:t>
      </w:r>
      <w:proofErr w:type="spellEnd"/>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w:t>
      </w:r>
      <w:r>
        <w:rPr>
          <w:lang w:eastAsia="zh-CN"/>
        </w:rPr>
        <w: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 xml:space="preserve">R1-2109557, “Remaining issues on initial access of 52.6-71 GHz NR </w:t>
      </w:r>
      <w:r>
        <w:rPr>
          <w:lang w:eastAsia="zh-CN"/>
        </w:rPr>
        <w:t>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 xml:space="preserve">R1-2109741, “Initial access aspects for NR from </w:t>
      </w:r>
      <w:r>
        <w:rPr>
          <w:lang w:eastAsia="zh-CN"/>
        </w:rPr>
        <w:t>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w:t>
      </w:r>
      <w:r>
        <w:rPr>
          <w:lang w:eastAsia="zh-CN"/>
        </w:rPr>
        <w:t>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w:t>
      </w:r>
      <w:r>
        <w:rPr>
          <w:lang w:eastAsia="zh-CN"/>
        </w:rPr>
        <w:t>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w:t>
      </w:r>
      <w:r>
        <w:rPr>
          <w:lang w:eastAsia="zh-CN"/>
        </w:rPr>
        <w:t>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11B7D" w14:textId="77777777" w:rsidR="0099398D" w:rsidRDefault="0099398D">
      <w:pPr>
        <w:spacing w:after="0" w:line="240" w:lineRule="auto"/>
      </w:pPr>
      <w:r>
        <w:separator/>
      </w:r>
    </w:p>
  </w:endnote>
  <w:endnote w:type="continuationSeparator" w:id="0">
    <w:p w14:paraId="412B28BF" w14:textId="77777777" w:rsidR="0099398D" w:rsidRDefault="00993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B07214" w:rsidRDefault="009939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B07214" w:rsidRDefault="00B072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77777777" w:rsidR="00B07214" w:rsidRDefault="0099398D">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190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9D23E" w14:textId="77777777" w:rsidR="0099398D" w:rsidRDefault="0099398D">
      <w:pPr>
        <w:spacing w:after="0" w:line="240" w:lineRule="auto"/>
      </w:pPr>
      <w:r>
        <w:separator/>
      </w:r>
    </w:p>
  </w:footnote>
  <w:footnote w:type="continuationSeparator" w:id="0">
    <w:p w14:paraId="4A5AFED8" w14:textId="77777777" w:rsidR="0099398D" w:rsidRDefault="00993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B07214" w:rsidRDefault="0099398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4.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70875"/>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308127-5DC3-4FEE-B926-A4F8297D6959}">
  <ds:schemaRefs>
    <ds:schemaRef ds:uri="http://schemas.openxmlformats.org/officeDocument/2006/bibliography"/>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6.xml><?xml version="1.0" encoding="utf-8"?>
<ds:datastoreItem xmlns:ds="http://schemas.openxmlformats.org/officeDocument/2006/customXml" ds:itemID="{680D86EE-65A5-4264-86BC-65CF3E7DA34A}">
  <ds:schemaRefs>
    <ds:schemaRef ds:uri="http://schemas.openxmlformats.org/officeDocument/2006/bibliography"/>
  </ds:schemaRefs>
</ds:datastoreItem>
</file>

<file path=customXml/itemProps7.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TotalTime>
  <Pages>195</Pages>
  <Words>61750</Words>
  <Characters>351977</Characters>
  <Application>Microsoft Office Word</Application>
  <DocSecurity>0</DocSecurity>
  <Lines>2933</Lines>
  <Paragraphs>825</Paragraphs>
  <ScaleCrop>false</ScaleCrop>
  <Company>Intel</Company>
  <LinksUpToDate>false</LinksUpToDate>
  <CharactersWithSpaces>412902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Sher Ali Cheema</cp:lastModifiedBy>
  <cp:revision>2</cp:revision>
  <cp:lastPrinted>2011-11-09T07:49:00Z</cp:lastPrinted>
  <dcterms:created xsi:type="dcterms:W3CDTF">2021-10-19T11:34:00Z</dcterms:created>
  <dcterms:modified xsi:type="dcterms:W3CDTF">2021-10-19T11:34:00Z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