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80302">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5pt;height:12.35pt;mso-width-percent:0;mso-height-percent:0;mso-width-percent:0;mso-height-percent:0" o:ole="">
            <v:imagedata r:id="rId15" o:title=""/>
          </v:shape>
          <o:OLEObject Type="Embed" ProgID="Equation.3" ShapeID="_x0000_i1025" DrawAspect="Content" ObjectID="_169607547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9841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9841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9841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9841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98419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230BDA">
              <w:rPr>
                <w:noProof/>
                <w:position w:val="-6"/>
              </w:rPr>
              <w:pict w14:anchorId="27CD5D4A">
                <v:shape id="_x0000_i1026"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30BDA">
              <w:rPr>
                <w:noProof/>
                <w:position w:val="-6"/>
              </w:rPr>
              <w:pict w14:anchorId="2A9D185B">
                <v:shape id="_x0000_i1027"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230BDA">
              <w:rPr>
                <w:noProof/>
                <w:position w:val="-6"/>
              </w:rPr>
              <w:pict w14:anchorId="381FDEB9">
                <v:shape id="_x0000_i1028"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30BDA">
              <w:rPr>
                <w:noProof/>
                <w:position w:val="-6"/>
              </w:rPr>
              <w:pict w14:anchorId="74DC4EF4">
                <v:shape id="_x0000_i1029"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230BDA">
              <w:rPr>
                <w:noProof/>
                <w:position w:val="-6"/>
              </w:rPr>
              <w:pict w14:anchorId="311B0CBB">
                <v:shape id="_x0000_i1030"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30BDA">
              <w:rPr>
                <w:noProof/>
                <w:position w:val="-6"/>
              </w:rPr>
              <w:pict w14:anchorId="6C32D2D5">
                <v:shape id="_x0000_i1031"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230BDA">
              <w:rPr>
                <w:noProof/>
                <w:position w:val="-6"/>
              </w:rPr>
              <w:pict w14:anchorId="32C54792">
                <v:shape id="_x0000_i1032"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30BDA">
              <w:rPr>
                <w:noProof/>
                <w:position w:val="-6"/>
              </w:rPr>
              <w:pict w14:anchorId="6D8F7AFF">
                <v:shape id="_x0000_i1033"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230BDA">
              <w:rPr>
                <w:noProof/>
                <w:position w:val="-6"/>
              </w:rPr>
              <w:pict w14:anchorId="14EAC1BA">
                <v:shape id="_x0000_i1034"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30BDA">
              <w:rPr>
                <w:noProof/>
                <w:position w:val="-6"/>
              </w:rPr>
              <w:pict w14:anchorId="3D17D876">
                <v:shape id="_x0000_i1035"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230BDA">
              <w:rPr>
                <w:noProof/>
                <w:position w:val="-6"/>
              </w:rPr>
              <w:pict w14:anchorId="6E0724F1">
                <v:shape id="_x0000_i1036" type="#_x0000_t75" alt="" style="width:23.1pt;height:12.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30BDA">
              <w:rPr>
                <w:noProof/>
                <w:position w:val="-6"/>
              </w:rPr>
              <w:pict w14:anchorId="14FCC866">
                <v:shape id="_x0000_i1037" type="#_x0000_t75" alt="" style="width:23.1pt;height:12.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98419E">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680302">
                    <w:rPr>
                      <w:noProof/>
                      <w:position w:val="-10"/>
                    </w:rPr>
                    <w:object w:dxaOrig="665" w:dyaOrig="288" w14:anchorId="23A88406">
                      <v:shape id="_x0000_i1038" type="#_x0000_t75" alt="" style="width:36pt;height:16.1pt;mso-width-percent:0;mso-height-percent:0;mso-width-percent:0;mso-height-percent:0" o:ole="">
                        <v:imagedata r:id="rId18" o:title=""/>
                      </v:shape>
                      <o:OLEObject Type="Embed" ProgID="Equation.3" ShapeID="_x0000_i1038" DrawAspect="Content" ObjectID="_1696075480"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680302">
                    <w:rPr>
                      <w:noProof/>
                      <w:position w:val="-10"/>
                    </w:rPr>
                    <w:object w:dxaOrig="676" w:dyaOrig="332" w14:anchorId="0C456677">
                      <v:shape id="_x0000_i1039" type="#_x0000_t75" alt="" style="width:36pt;height:12.35pt;mso-width-percent:0;mso-height-percent:0;mso-width-percent:0;mso-height-percent:0" o:ole="">
                        <v:imagedata r:id="rId20" o:title=""/>
                      </v:shape>
                      <o:OLEObject Type="Embed" ProgID="Equation.3" ShapeID="_x0000_i1039" DrawAspect="Content" ObjectID="_1696075481"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lastRenderedPageBreak/>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ac"/>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ac"/>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3E3940">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ac"/>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ac"/>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689E90E7"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6BC354E5" w:rsidR="007B75F6" w:rsidRDefault="007B75F6" w:rsidP="007B75F6">
      <w:pPr>
        <w:pStyle w:val="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5FBC02A3"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w:t>
            </w:r>
            <w:r w:rsidR="0009243C">
              <w:rPr>
                <w:rFonts w:ascii="Times New Roman" w:eastAsia="ＭＳ 明朝" w:hAnsi="Times New Roman"/>
                <w:sz w:val="22"/>
                <w:szCs w:val="22"/>
                <w:lang w:eastAsia="ja-JP"/>
              </w:rPr>
              <w:t xml:space="preserve"> 1-</w:t>
            </w:r>
            <w:r w:rsidR="00406A14">
              <w:rPr>
                <w:rFonts w:ascii="Times New Roman" w:eastAsia="ＭＳ 明朝" w:hAnsi="Times New Roman"/>
                <w:sz w:val="22"/>
                <w:szCs w:val="22"/>
                <w:lang w:eastAsia="ja-JP"/>
              </w:rPr>
              <w:t>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35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B81850">
        <w:tc>
          <w:tcPr>
            <w:tcW w:w="1605" w:type="dxa"/>
          </w:tcPr>
          <w:p w14:paraId="4EF7FD3D" w14:textId="77777777" w:rsidR="00076EC6" w:rsidRDefault="00076EC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100F6152" w14:textId="5378739C" w:rsidR="00076EC6" w:rsidRDefault="00076EC6" w:rsidP="007642EE">
            <w:pPr>
              <w:pStyle w:val="ac"/>
              <w:spacing w:after="0"/>
              <w:rPr>
                <w:rFonts w:ascii="Times New Roman" w:eastAsia="ＭＳ 明朝" w:hAnsi="Times New Roman"/>
                <w:sz w:val="22"/>
                <w:szCs w:val="22"/>
                <w:lang w:eastAsia="ja-JP"/>
              </w:rPr>
            </w:pPr>
          </w:p>
        </w:tc>
        <w:tc>
          <w:tcPr>
            <w:tcW w:w="8357" w:type="dxa"/>
          </w:tcPr>
          <w:p w14:paraId="11BADFF7" w14:textId="09701827"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c"/>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357" w:type="dxa"/>
          </w:tcPr>
          <w:p w14:paraId="695EE487" w14:textId="77777777"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#2) We are OK with </w:t>
            </w:r>
            <w:r w:rsidRPr="009B5B3F">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9B5B3F">
              <w:rPr>
                <w:rFonts w:ascii="Times New Roman" w:eastAsia="ＭＳ 明朝" w:hAnsi="Times New Roman"/>
                <w:sz w:val="22"/>
                <w:szCs w:val="22"/>
                <w:lang w:eastAsia="ja-JP"/>
              </w:rPr>
              <w:t>9</w:t>
            </w:r>
            <w:r>
              <w:rPr>
                <w:rFonts w:ascii="Times New Roman" w:eastAsia="ＭＳ 明朝"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c"/>
              <w:spacing w:after="0"/>
              <w:rPr>
                <w:rFonts w:ascii="Times New Roman" w:hAnsi="Times New Roman"/>
                <w:b/>
                <w:bCs/>
                <w:sz w:val="22"/>
                <w:szCs w:val="22"/>
                <w:lang w:eastAsia="zh-CN"/>
              </w:rPr>
            </w:pPr>
            <w:r w:rsidRPr="007B5537">
              <w:rPr>
                <w:rFonts w:ascii="Times New Roman" w:eastAsia="ＭＳ 明朝" w:hAnsi="Times New Roman"/>
                <w:sz w:val="22"/>
                <w:szCs w:val="22"/>
                <w:lang w:eastAsia="ja-JP"/>
              </w:rPr>
              <w:t>Issue #3</w:t>
            </w:r>
            <w:r>
              <w:rPr>
                <w:rFonts w:ascii="Times New Roman" w:eastAsia="ＭＳ 明朝" w:hAnsi="Times New Roman"/>
                <w:sz w:val="22"/>
                <w:szCs w:val="22"/>
                <w:lang w:eastAsia="ja-JP"/>
              </w:rPr>
              <w:t xml:space="preserve">) We are OK with </w:t>
            </w:r>
            <w:r w:rsidRPr="00446284">
              <w:rPr>
                <w:rFonts w:ascii="Times New Roman" w:eastAsia="ＭＳ 明朝" w:hAnsi="Times New Roman"/>
                <w:sz w:val="22"/>
                <w:szCs w:val="22"/>
                <w:lang w:eastAsia="ja-JP"/>
              </w:rPr>
              <w:t>Proposal 1.1-4E</w:t>
            </w:r>
            <w:r>
              <w:rPr>
                <w:rFonts w:ascii="Times New Roman" w:eastAsia="ＭＳ 明朝"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623A7697" w14:textId="62653D70" w:rsidR="00B35D41" w:rsidRDefault="00B35D41" w:rsidP="00B35D4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w:t>
            </w:r>
            <w:r w:rsidRPr="00B35D41">
              <w:rPr>
                <w:rFonts w:ascii="Times New Roman" w:eastAsia="ＭＳ 明朝" w:hAnsi="Times New Roman"/>
                <w:sz w:val="22"/>
                <w:szCs w:val="22"/>
                <w:lang w:eastAsia="ja-JP"/>
              </w:rPr>
              <w:t xml:space="preserve">480 and 960 kHz </w:t>
            </w:r>
            <w:r>
              <w:rPr>
                <w:rFonts w:ascii="Times New Roman" w:eastAsia="ＭＳ 明朝" w:hAnsi="Times New Roman"/>
                <w:sz w:val="22"/>
                <w:szCs w:val="22"/>
                <w:lang w:eastAsia="ja-JP"/>
              </w:rPr>
              <w:t xml:space="preserve">regardless </w:t>
            </w:r>
            <w:r w:rsidR="00624FD1">
              <w:rPr>
                <w:rFonts w:ascii="Times New Roman" w:eastAsia="ＭＳ 明朝" w:hAnsi="Times New Roman"/>
                <w:sz w:val="22"/>
                <w:szCs w:val="22"/>
                <w:lang w:eastAsia="ja-JP"/>
              </w:rPr>
              <w:t>of the number of candidate SSB positions.</w:t>
            </w:r>
          </w:p>
          <w:p w14:paraId="5F3FD727" w14:textId="77777777" w:rsidR="00B35D41" w:rsidRDefault="00624FD1"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w:t>
            </w:r>
            <w:r w:rsidR="00B35D41" w:rsidRPr="00B35D41">
              <w:rPr>
                <w:rFonts w:ascii="Times New Roman" w:eastAsia="ＭＳ 明朝" w:hAnsi="Times New Roman"/>
                <w:sz w:val="22"/>
                <w:szCs w:val="22"/>
                <w:lang w:eastAsia="ja-JP"/>
              </w:rPr>
              <w:t>Proposal 1.1-2B</w:t>
            </w:r>
            <w:r>
              <w:rPr>
                <w:rFonts w:ascii="Times New Roman" w:eastAsia="ＭＳ 明朝" w:hAnsi="Times New Roman"/>
                <w:sz w:val="22"/>
                <w:szCs w:val="22"/>
                <w:lang w:eastAsia="ja-JP"/>
              </w:rPr>
              <w:t xml:space="preserve"> on </w:t>
            </w:r>
            <w:r w:rsidR="00B35D41" w:rsidRPr="00B35D41">
              <w:rPr>
                <w:rFonts w:ascii="Times New Roman" w:eastAsia="ＭＳ 明朝" w:hAnsi="Times New Roman"/>
                <w:sz w:val="22"/>
                <w:szCs w:val="22"/>
                <w:lang w:eastAsia="ja-JP"/>
              </w:rPr>
              <w:t xml:space="preserve">DBTW for 480 and 960 kHz </w:t>
            </w:r>
            <w:r>
              <w:rPr>
                <w:rFonts w:ascii="Times New Roman" w:eastAsia="ＭＳ 明朝" w:hAnsi="Times New Roman"/>
                <w:sz w:val="22"/>
                <w:szCs w:val="22"/>
                <w:lang w:eastAsia="ja-JP"/>
              </w:rPr>
              <w:t xml:space="preserve">with </w:t>
            </w:r>
            <w:r w:rsidR="00B35D41" w:rsidRPr="00B35D41">
              <w:rPr>
                <w:rFonts w:ascii="Times New Roman" w:eastAsia="ＭＳ 明朝" w:hAnsi="Times New Roman"/>
                <w:sz w:val="22"/>
                <w:szCs w:val="22"/>
                <w:lang w:eastAsia="ja-JP"/>
              </w:rPr>
              <w:t>128 candidate SSB positions</w:t>
            </w:r>
            <w:r>
              <w:rPr>
                <w:rFonts w:ascii="Times New Roman" w:eastAsia="ＭＳ 明朝" w:hAnsi="Times New Roman"/>
                <w:sz w:val="22"/>
                <w:szCs w:val="22"/>
                <w:lang w:eastAsia="ja-JP"/>
              </w:rPr>
              <w:t xml:space="preserve">. </w:t>
            </w:r>
          </w:p>
          <w:p w14:paraId="583CDF49" w14:textId="6742731F" w:rsidR="00624FD1" w:rsidRDefault="00407FEA"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w:t>
            </w:r>
            <w:r w:rsidR="00624FD1">
              <w:rPr>
                <w:rFonts w:ascii="Times New Roman" w:eastAsia="ＭＳ 明朝" w:hAnsi="Times New Roman"/>
                <w:sz w:val="22"/>
                <w:szCs w:val="22"/>
                <w:lang w:eastAsia="ja-JP"/>
              </w:rPr>
              <w:t>e propose to consider Issue #1 along with Issue #2 and Issue #3:</w:t>
            </w:r>
          </w:p>
          <w:p w14:paraId="46AAF3D7" w14:textId="47809A7E"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sidRPr="00351508">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t>
            </w:r>
            <w:r w:rsidR="00607F0F">
              <w:rPr>
                <w:rFonts w:ascii="Times New Roman" w:eastAsia="ＭＳ 明朝" w:hAnsi="Times New Roman"/>
                <w:sz w:val="22"/>
                <w:szCs w:val="22"/>
                <w:lang w:eastAsia="ja-JP"/>
              </w:rPr>
              <w:t>We support Proposal 1.9B.</w:t>
            </w:r>
          </w:p>
          <w:p w14:paraId="6EC30C14" w14:textId="584CCCF7" w:rsidR="00607F0F" w:rsidRDefault="00607F0F" w:rsidP="00624FD1">
            <w:pPr>
              <w:pStyle w:val="ac"/>
              <w:spacing w:after="0"/>
              <w:rPr>
                <w:rFonts w:ascii="Times New Roman" w:hAnsi="Times New Roman"/>
                <w:sz w:val="22"/>
                <w:szCs w:val="22"/>
                <w:lang w:eastAsia="zh-CN"/>
              </w:rPr>
            </w:pPr>
            <w:r w:rsidRPr="00351508">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 xml:space="preserve">We </w:t>
            </w:r>
            <w:r w:rsidR="00407FEA">
              <w:rPr>
                <w:rFonts w:ascii="Times New Roman" w:eastAsia="ＭＳ 明朝" w:hAnsi="Times New Roman"/>
                <w:sz w:val="22"/>
                <w:szCs w:val="22"/>
                <w:lang w:eastAsia="ja-JP"/>
              </w:rPr>
              <w:t xml:space="preserve">agree with </w:t>
            </w:r>
            <w:r>
              <w:rPr>
                <w:rFonts w:ascii="Times New Roman" w:eastAsia="ＭＳ 明朝"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66EFBE35" w14:textId="0EEBDAD5"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w:t>
            </w:r>
            <w:r w:rsidRPr="00607F0F">
              <w:rPr>
                <w:rFonts w:ascii="Times New Roman" w:eastAsia="ＭＳ 明朝" w:hAnsi="Times New Roman"/>
                <w:sz w:val="22"/>
                <w:szCs w:val="22"/>
                <w:lang w:eastAsia="ja-JP"/>
              </w:rPr>
              <w:t>e do not support Proposal 1.1-7</w:t>
            </w:r>
            <w:r>
              <w:rPr>
                <w:rFonts w:ascii="Times New Roman" w:eastAsia="ＭＳ 明朝" w:hAnsi="Times New Roman"/>
                <w:sz w:val="22"/>
                <w:szCs w:val="22"/>
                <w:lang w:eastAsia="ja-JP"/>
              </w:rPr>
              <w:t>B</w:t>
            </w:r>
            <w:r w:rsidRPr="00607F0F">
              <w:rPr>
                <w:rFonts w:ascii="Times New Roman" w:eastAsia="ＭＳ 明朝"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357" w:type="dxa"/>
          </w:tcPr>
          <w:p w14:paraId="1AD5D44B"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Proposal 1.</w:t>
            </w:r>
            <w:r w:rsidR="0009243C">
              <w:rPr>
                <w:rFonts w:ascii="Times New Roman" w:eastAsia="ＭＳ 明朝" w:hAnsi="Times New Roman"/>
                <w:sz w:val="22"/>
                <w:szCs w:val="22"/>
                <w:lang w:eastAsia="ja-JP"/>
              </w:rPr>
              <w:t xml:space="preserve"> 1-</w:t>
            </w:r>
            <w:r>
              <w:rPr>
                <w:rFonts w:ascii="Times New Roman" w:eastAsia="ＭＳ 明朝"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ＭＳ 明朝" w:hAnsi="Times New Roman"/>
                <w:sz w:val="22"/>
                <w:szCs w:val="22"/>
                <w:lang w:eastAsia="ja-JP"/>
              </w:rPr>
              <w:lastRenderedPageBreak/>
              <w:t xml:space="preserve">be </w:t>
            </w:r>
            <w:r w:rsidRPr="00D54B30">
              <w:rPr>
                <w:rFonts w:ascii="Times New Roman" w:eastAsia="ＭＳ 明朝" w:hAnsi="Times New Roman"/>
                <w:sz w:val="22"/>
                <w:szCs w:val="22"/>
                <w:lang w:eastAsia="ja-JP"/>
              </w:rPr>
              <w:t>pdcch-ConfigSIB1</w:t>
            </w:r>
            <w:r>
              <w:rPr>
                <w:rFonts w:ascii="Times New Roman" w:eastAsia="ＭＳ 明朝" w:hAnsi="Times New Roman"/>
                <w:sz w:val="22"/>
                <w:szCs w:val="22"/>
                <w:lang w:eastAsia="ja-JP"/>
              </w:rPr>
              <w:t xml:space="preserve"> instead of </w:t>
            </w:r>
            <w:r w:rsidRPr="00D54B30">
              <w:rPr>
                <w:rFonts w:ascii="Times New Roman" w:eastAsia="ＭＳ 明朝" w:hAnsi="Times New Roman"/>
                <w:sz w:val="22"/>
                <w:szCs w:val="22"/>
                <w:lang w:eastAsia="ja-JP"/>
              </w:rPr>
              <w:t>controlResourceSetZero</w:t>
            </w:r>
            <w:r>
              <w:rPr>
                <w:rFonts w:ascii="Times New Roman" w:eastAsia="ＭＳ 明朝"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ＭＳ 明朝"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ＭＳ 明朝" w:hAnsi="Times New Roman"/>
                <w:sz w:val="22"/>
                <w:szCs w:val="22"/>
                <w:lang w:eastAsia="ja-JP"/>
              </w:rPr>
              <w:t>For operation without shared spectrum channel access, a UE expects to be configured with N_SSB^QCL = 64, which implies the DBTW is not applicable</w:t>
            </w:r>
            <w:r>
              <w:rPr>
                <w:rFonts w:ascii="Times New Roman" w:eastAsia="ＭＳ 明朝"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7023BE06" w14:textId="3F661708" w:rsidR="00FF2F99" w:rsidRP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13110541" w14:textId="77777777" w:rsidR="00EB1D61" w:rsidRDefault="00EB1D61" w:rsidP="00EB1D61">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still believe DBTW is not needed for 480/960 kHz. However, if the group agrees that DBTW is needed, we prefer </w:t>
            </w:r>
            <w:r w:rsidRPr="00E257C7">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0F0355CC" w14:textId="18147E94"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Pr="00E257C7">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E257C7">
              <w:rPr>
                <w:rFonts w:ascii="Times New Roman" w:eastAsia="ＭＳ 明朝" w:hAnsi="Times New Roman"/>
                <w:sz w:val="22"/>
                <w:szCs w:val="22"/>
                <w:lang w:eastAsia="ja-JP"/>
              </w:rPr>
              <w:t>9B</w:t>
            </w:r>
            <w:r>
              <w:rPr>
                <w:rFonts w:ascii="Times New Roman" w:eastAsia="ＭＳ 明朝"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fine with FL proposal </w:t>
            </w:r>
            <w:r w:rsidRPr="00E257C7">
              <w:rPr>
                <w:rFonts w:ascii="Times New Roman" w:eastAsia="ＭＳ 明朝" w:hAnsi="Times New Roman"/>
                <w:sz w:val="22"/>
                <w:szCs w:val="22"/>
                <w:lang w:eastAsia="ja-JP"/>
              </w:rPr>
              <w:t>Proposal 1.1-4E</w:t>
            </w:r>
          </w:p>
          <w:p w14:paraId="13AE352E"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5BFB4A5" w14:textId="1D3AE361"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c"/>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c"/>
              <w:spacing w:after="0"/>
              <w:rPr>
                <w:rFonts w:ascii="Times New Roman" w:hAnsi="Times New Roman"/>
                <w:sz w:val="22"/>
                <w:szCs w:val="22"/>
                <w:lang w:eastAsia="zh-CN"/>
              </w:rPr>
            </w:pPr>
          </w:p>
          <w:p w14:paraId="5687F100"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357" w:type="dxa"/>
          </w:tcPr>
          <w:p w14:paraId="25704196" w14:textId="77777777" w:rsidR="00ED3936" w:rsidRDefault="00ED3936"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90D216" w14:textId="77777777" w:rsidR="00ED3936" w:rsidRDefault="00ED3936" w:rsidP="00BE575F">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ac"/>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ＭＳ 明朝" w:hAnsi="Times New Roman"/>
                <w:sz w:val="22"/>
                <w:szCs w:val="22"/>
                <w:lang w:eastAsia="ja-JP"/>
              </w:rPr>
              <w:t xml:space="preserve">e </w:t>
            </w:r>
            <w:r>
              <w:rPr>
                <w:rFonts w:ascii="Times New Roman" w:eastAsia="ＭＳ 明朝" w:hAnsi="Times New Roman"/>
                <w:sz w:val="22"/>
                <w:szCs w:val="22"/>
                <w:lang w:eastAsia="ja-JP"/>
              </w:rPr>
              <w:t>think</w:t>
            </w:r>
            <w:r w:rsidRPr="00883A9D">
              <w:rPr>
                <w:rFonts w:ascii="Times New Roman" w:eastAsia="ＭＳ 明朝"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ac"/>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ＭＳ 明朝"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59CF3FAC" w14:textId="77777777" w:rsidR="00ED3936" w:rsidRDefault="00ED3936" w:rsidP="00BE575F">
            <w:pPr>
              <w:pStyle w:v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Web"/>
              <w:rPr>
                <w:b/>
              </w:rPr>
            </w:pPr>
            <w:r w:rsidRPr="0045021D">
              <w:rPr>
                <w:b/>
              </w:rPr>
              <w:t xml:space="preserve">Issue 4: </w:t>
            </w:r>
          </w:p>
          <w:p w14:paraId="399B7EA5" w14:textId="77777777" w:rsidR="00ED3936" w:rsidRPr="0045021D" w:rsidRDefault="00ED3936" w:rsidP="00BE575F">
            <w:pPr>
              <w:pStyle w:v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Web"/>
              <w:rPr>
                <w:rFonts w:eastAsia="ＭＳ 明朝"/>
                <w:b/>
                <w:sz w:val="22"/>
                <w:szCs w:val="22"/>
                <w:lang w:eastAsia="ja-JP"/>
              </w:rPr>
            </w:pPr>
            <w:r w:rsidRPr="0045021D">
              <w:rPr>
                <w:rFonts w:eastAsia="ＭＳ 明朝"/>
                <w:b/>
                <w:sz w:val="22"/>
                <w:szCs w:val="22"/>
                <w:lang w:eastAsia="ja-JP"/>
              </w:rPr>
              <w:t xml:space="preserve">Issue 6: </w:t>
            </w:r>
          </w:p>
          <w:p w14:paraId="13BC6AF8" w14:textId="77777777" w:rsidR="00ED3936" w:rsidRDefault="00ED3936" w:rsidP="00BE575F">
            <w:pPr>
              <w:pStyle w:val="Web"/>
              <w:rPr>
                <w:rFonts w:eastAsia="ＭＳ 明朝"/>
                <w:sz w:val="22"/>
                <w:szCs w:val="22"/>
                <w:lang w:eastAsia="ja-JP"/>
              </w:rPr>
            </w:pPr>
            <w:r w:rsidRPr="0045021D">
              <w:rPr>
                <w:rFonts w:eastAsia="ＭＳ 明朝"/>
                <w:sz w:val="22"/>
                <w:szCs w:val="22"/>
                <w:lang w:eastAsia="ja-JP"/>
              </w:rPr>
              <w:lastRenderedPageBreak/>
              <w:t xml:space="preserve">We think </w:t>
            </w:r>
            <w:r>
              <w:rPr>
                <w:rFonts w:eastAsia="ＭＳ 明朝"/>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t>Proposal 1.1-7A</w:t>
            </w:r>
          </w:p>
          <w:p w14:paraId="16050A43"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Web"/>
              <w:rPr>
                <w:rFonts w:eastAsia="ＭＳ 明朝"/>
                <w:b/>
                <w:sz w:val="22"/>
                <w:szCs w:val="22"/>
                <w:lang w:eastAsia="ja-JP"/>
              </w:rPr>
            </w:pPr>
            <w:r w:rsidRPr="00AD6972">
              <w:rPr>
                <w:rFonts w:eastAsia="ＭＳ 明朝"/>
                <w:b/>
                <w:sz w:val="22"/>
                <w:szCs w:val="22"/>
                <w:lang w:eastAsia="ja-JP"/>
              </w:rPr>
              <w:t>Issue 7:</w:t>
            </w:r>
          </w:p>
          <w:p w14:paraId="703777BB" w14:textId="77777777" w:rsidR="00ED3936" w:rsidRPr="0045021D" w:rsidRDefault="00ED3936" w:rsidP="00BE575F">
            <w:pPr>
              <w:pStyle w:val="Web"/>
              <w:rPr>
                <w:rFonts w:eastAsia="ＭＳ 明朝"/>
                <w:sz w:val="22"/>
                <w:szCs w:val="22"/>
                <w:lang w:eastAsia="ja-JP"/>
              </w:rPr>
            </w:pPr>
            <w:r>
              <w:rPr>
                <w:rFonts w:eastAsia="ＭＳ 明朝"/>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357" w:type="dxa"/>
          </w:tcPr>
          <w:p w14:paraId="1EDF7D69" w14:textId="0A531F68" w:rsidR="00BE575F" w:rsidRDefault="00BE575F" w:rsidP="00BE575F">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do not prefer DBTW for 480/960 kHz. However, if the majority agrees that DBTW is needed, </w:t>
            </w:r>
            <w:r w:rsidR="00765EF5">
              <w:rPr>
                <w:rFonts w:ascii="Times New Roman" w:eastAsia="ＭＳ 明朝" w:hAnsi="Times New Roman"/>
                <w:sz w:val="22"/>
                <w:szCs w:val="22"/>
                <w:lang w:eastAsia="ja-JP"/>
              </w:rPr>
              <w:t>we could live with either</w:t>
            </w:r>
            <w:r>
              <w:rPr>
                <w:rFonts w:ascii="Times New Roman" w:eastAsia="ＭＳ 明朝" w:hAnsi="Times New Roman"/>
                <w:sz w:val="22"/>
                <w:szCs w:val="22"/>
                <w:lang w:eastAsia="ja-JP"/>
              </w:rPr>
              <w:t xml:space="preserve"> </w:t>
            </w:r>
            <w:r w:rsidRPr="00E257C7">
              <w:rPr>
                <w:rFonts w:ascii="Times New Roman" w:eastAsia="ＭＳ 明朝" w:hAnsi="Times New Roman"/>
                <w:sz w:val="22"/>
                <w:szCs w:val="22"/>
                <w:lang w:eastAsia="ja-JP"/>
              </w:rPr>
              <w:t>Proposal 1.1-2</w:t>
            </w:r>
            <w:r w:rsidR="00765EF5">
              <w:rPr>
                <w:rFonts w:ascii="Times New Roman" w:eastAsia="ＭＳ 明朝" w:hAnsi="Times New Roman"/>
                <w:sz w:val="22"/>
                <w:szCs w:val="22"/>
                <w:lang w:eastAsia="ja-JP"/>
              </w:rPr>
              <w:t xml:space="preserve">A or </w:t>
            </w:r>
            <w:r>
              <w:rPr>
                <w:rFonts w:ascii="Times New Roman" w:eastAsia="ＭＳ 明朝" w:hAnsi="Times New Roman"/>
                <w:sz w:val="22"/>
                <w:szCs w:val="22"/>
                <w:lang w:eastAsia="ja-JP"/>
              </w:rPr>
              <w:t>B.</w:t>
            </w:r>
          </w:p>
          <w:p w14:paraId="6A099925" w14:textId="0961879A"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w:t>
            </w:r>
            <w:r w:rsidR="0009243C">
              <w:rPr>
                <w:rFonts w:ascii="Times New Roman" w:eastAsia="ＭＳ 明朝" w:hAnsi="Times New Roman"/>
                <w:sz w:val="22"/>
                <w:szCs w:val="22"/>
                <w:lang w:eastAsia="ja-JP"/>
              </w:rPr>
              <w:t>1-</w:t>
            </w:r>
            <w:r>
              <w:rPr>
                <w:rFonts w:ascii="Times New Roman" w:eastAsia="ＭＳ 明朝" w:hAnsi="Times New Roman"/>
                <w:sz w:val="22"/>
                <w:szCs w:val="22"/>
                <w:lang w:eastAsia="ja-JP"/>
              </w:rPr>
              <w:t>9B</w:t>
            </w:r>
          </w:p>
          <w:p w14:paraId="548C8690" w14:textId="2D34D89B"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OK with the </w:t>
            </w:r>
            <w:r w:rsidRPr="00E257C7">
              <w:rPr>
                <w:rFonts w:ascii="Times New Roman" w:eastAsia="ＭＳ 明朝" w:hAnsi="Times New Roman"/>
                <w:sz w:val="22"/>
                <w:szCs w:val="22"/>
                <w:lang w:eastAsia="ja-JP"/>
              </w:rPr>
              <w:t>Proposal 1.1-4E</w:t>
            </w:r>
          </w:p>
          <w:p w14:paraId="2E131915" w14:textId="40A9733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 xml:space="preserve">5B or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9D17ED9" w14:textId="05538C8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p w14:paraId="1E562828" w14:textId="741BCE97" w:rsidR="00BE575F" w:rsidRDefault="00BE575F" w:rsidP="00BE575F">
            <w:pPr>
              <w:pStyle w:val="ac"/>
              <w:spacing w:after="0"/>
              <w:rPr>
                <w:rFonts w:ascii="Times New Roman" w:eastAsia="ＭＳ 明朝"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14:paraId="56D46D29" w14:textId="77777777" w:rsidR="003D794B" w:rsidRDefault="003D794B" w:rsidP="003D794B">
            <w:pPr>
              <w:pStyle w:val="Web"/>
              <w:rPr>
                <w:rFonts w:eastAsia="ＭＳ 明朝"/>
                <w:sz w:val="22"/>
                <w:szCs w:val="22"/>
                <w:lang w:eastAsia="ja-JP"/>
              </w:rPr>
            </w:pPr>
            <w:r>
              <w:rPr>
                <w:rFonts w:eastAsia="ＭＳ 明朝"/>
                <w:b/>
                <w:sz w:val="22"/>
                <w:szCs w:val="22"/>
                <w:lang w:eastAsia="ja-JP"/>
              </w:rPr>
              <w:t>Issue 1</w:t>
            </w:r>
            <w:r w:rsidRPr="00AD6972">
              <w:rPr>
                <w:rFonts w:eastAsia="ＭＳ 明朝"/>
                <w:b/>
                <w:sz w:val="22"/>
                <w:szCs w:val="22"/>
                <w:lang w:eastAsia="ja-JP"/>
              </w:rPr>
              <w:t>:</w:t>
            </w:r>
            <w:r>
              <w:rPr>
                <w:rFonts w:eastAsia="ＭＳ 明朝"/>
                <w:b/>
                <w:sz w:val="22"/>
                <w:szCs w:val="22"/>
                <w:lang w:eastAsia="ja-JP"/>
              </w:rPr>
              <w:t xml:space="preserve">  </w:t>
            </w:r>
            <w:r w:rsidRPr="003554BC">
              <w:rPr>
                <w:rFonts w:eastAsia="ＭＳ 明朝"/>
                <w:sz w:val="22"/>
                <w:szCs w:val="22"/>
                <w:lang w:eastAsia="ja-JP"/>
              </w:rPr>
              <w:t>We</w:t>
            </w:r>
            <w:r>
              <w:rPr>
                <w:rFonts w:eastAsia="ＭＳ 明朝"/>
                <w:sz w:val="22"/>
                <w:szCs w:val="22"/>
                <w:lang w:eastAsia="ja-JP"/>
              </w:rPr>
              <w:t xml:space="preserve"> only support 1.1-2B</w:t>
            </w:r>
          </w:p>
          <w:p w14:paraId="2E6C98DC" w14:textId="6D1594FD" w:rsidR="003D794B" w:rsidRDefault="003D794B" w:rsidP="003D794B">
            <w:pPr>
              <w:pStyle w:val="Web"/>
              <w:rPr>
                <w:rFonts w:eastAsia="ＭＳ 明朝"/>
                <w:sz w:val="22"/>
                <w:szCs w:val="22"/>
                <w:lang w:eastAsia="ja-JP"/>
              </w:rPr>
            </w:pPr>
            <w:r>
              <w:rPr>
                <w:rFonts w:eastAsia="ＭＳ 明朝"/>
                <w:b/>
                <w:sz w:val="22"/>
                <w:szCs w:val="22"/>
                <w:lang w:eastAsia="ja-JP"/>
              </w:rPr>
              <w:t>Issue 2</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P1.9</w:t>
            </w:r>
          </w:p>
          <w:p w14:paraId="359FE104" w14:textId="5F61247A" w:rsidR="003D794B" w:rsidRDefault="003D794B" w:rsidP="003D794B">
            <w:pPr>
              <w:pStyle w:val="Web"/>
              <w:rPr>
                <w:rFonts w:eastAsia="ＭＳ 明朝"/>
                <w:sz w:val="22"/>
                <w:szCs w:val="22"/>
                <w:lang w:eastAsia="ja-JP"/>
              </w:rPr>
            </w:pPr>
            <w:r>
              <w:rPr>
                <w:rFonts w:eastAsia="ＭＳ 明朝"/>
                <w:b/>
                <w:sz w:val="22"/>
                <w:szCs w:val="22"/>
                <w:lang w:eastAsia="ja-JP"/>
              </w:rPr>
              <w:t>Issue 3</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P1.1-4E</w:t>
            </w:r>
          </w:p>
          <w:p w14:paraId="21E6148C" w14:textId="18EA76DA" w:rsidR="008D5374" w:rsidRPr="008D5374" w:rsidRDefault="008D5374" w:rsidP="008D5374">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2CC13C9B" w14:textId="77777777" w:rsidR="003D794B" w:rsidRDefault="003D794B" w:rsidP="003D794B">
            <w:pPr>
              <w:pStyle w:val="Web"/>
              <w:rPr>
                <w:rFonts w:eastAsia="ＭＳ 明朝"/>
                <w:sz w:val="22"/>
                <w:szCs w:val="22"/>
                <w:lang w:eastAsia="ja-JP"/>
              </w:rPr>
            </w:pPr>
          </w:p>
          <w:p w14:paraId="2BF0216E" w14:textId="77777777" w:rsidR="003D794B" w:rsidRDefault="003D794B" w:rsidP="003D794B">
            <w:pPr>
              <w:pStyle w:val="Web"/>
              <w:rPr>
                <w:rFonts w:eastAsia="ＭＳ 明朝"/>
                <w:sz w:val="22"/>
                <w:szCs w:val="22"/>
                <w:lang w:eastAsia="ja-JP"/>
              </w:rPr>
            </w:pPr>
          </w:p>
          <w:p w14:paraId="1730F708" w14:textId="77777777" w:rsidR="003D794B" w:rsidRPr="00AD6972" w:rsidRDefault="003D794B" w:rsidP="003D794B">
            <w:pPr>
              <w:pStyle w:val="Web"/>
              <w:rPr>
                <w:rFonts w:eastAsia="ＭＳ 明朝"/>
                <w:b/>
                <w:sz w:val="22"/>
                <w:szCs w:val="22"/>
                <w:lang w:eastAsia="ja-JP"/>
              </w:rPr>
            </w:pPr>
          </w:p>
          <w:p w14:paraId="7BBC67D3" w14:textId="77777777" w:rsidR="003D794B" w:rsidRPr="00E257C7" w:rsidRDefault="003D794B" w:rsidP="003D794B">
            <w:pPr>
              <w:pStyle w:val="ac"/>
              <w:spacing w:after="0"/>
              <w:rPr>
                <w:rFonts w:ascii="Times New Roman" w:eastAsia="ＭＳ 明朝"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Web"/>
              <w:rPr>
                <w:rFonts w:eastAsia="ＭＳ 明朝"/>
                <w:bCs/>
                <w:sz w:val="22"/>
                <w:szCs w:val="22"/>
                <w:lang w:eastAsia="ja-JP"/>
              </w:rPr>
            </w:pPr>
            <w:r w:rsidRPr="0009243C">
              <w:rPr>
                <w:rFonts w:eastAsia="ＭＳ 明朝"/>
                <w:bCs/>
                <w:sz w:val="22"/>
                <w:szCs w:val="22"/>
                <w:lang w:eastAsia="ja-JP"/>
              </w:rPr>
              <w:t>Added</w:t>
            </w:r>
            <w:r>
              <w:rPr>
                <w:rFonts w:eastAsia="ＭＳ 明朝"/>
                <w:bCs/>
                <w:sz w:val="22"/>
                <w:szCs w:val="22"/>
                <w:lang w:eastAsia="ja-JP"/>
              </w:rPr>
              <w:t xml:space="preserve"> note to Proposal 1.1-7B (creating 1.1-7C) to address Interdigital’s concern. Hopefully, this can address the </w:t>
            </w:r>
            <w:r w:rsidR="001470B2">
              <w:rPr>
                <w:rFonts w:eastAsia="ＭＳ 明朝"/>
                <w:bCs/>
                <w:sz w:val="22"/>
                <w:szCs w:val="22"/>
                <w:lang w:eastAsia="ja-JP"/>
              </w:rPr>
              <w:t>concerns.</w:t>
            </w:r>
          </w:p>
          <w:p w14:paraId="217E6AB0" w14:textId="77777777" w:rsidR="001470B2" w:rsidRDefault="001470B2" w:rsidP="003D794B">
            <w:pPr>
              <w:pStyle w:val="Web"/>
              <w:rPr>
                <w:rFonts w:eastAsia="ＭＳ 明朝"/>
                <w:bCs/>
                <w:sz w:val="22"/>
                <w:szCs w:val="22"/>
                <w:lang w:eastAsia="ja-JP"/>
              </w:rPr>
            </w:pPr>
            <w:r>
              <w:rPr>
                <w:rFonts w:eastAsia="ＭＳ 明朝"/>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ac"/>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5704FE1C" w14:textId="77777777" w:rsidR="003412B0" w:rsidRDefault="003412B0" w:rsidP="003412B0">
            <w:pPr>
              <w:pStyle w:val="ac"/>
              <w:spacing w:after="0"/>
              <w:rPr>
                <w:rFonts w:ascii="Times New Roman" w:eastAsia="ＭＳ 明朝" w:hAnsi="Times New Roman"/>
                <w:szCs w:val="22"/>
                <w:lang w:eastAsia="ja-JP"/>
              </w:rPr>
            </w:pPr>
          </w:p>
          <w:p w14:paraId="79CB7ED0" w14:textId="1AEA4499" w:rsidR="003412B0" w:rsidRDefault="003412B0" w:rsidP="003412B0">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sidRPr="003412B0">
              <w:rPr>
                <w:rFonts w:ascii="Times New Roman" w:eastAsia="ＭＳ 明朝" w:hAnsi="Times New Roman"/>
                <w:szCs w:val="22"/>
                <w:vertAlign w:val="superscript"/>
                <w:lang w:eastAsia="ja-JP"/>
              </w:rPr>
              <w:t>rd</w:t>
            </w:r>
            <w:r>
              <w:rPr>
                <w:rFonts w:ascii="Times New Roman" w:eastAsia="ＭＳ 明朝" w:hAnsi="Times New Roman"/>
                <w:szCs w:val="22"/>
                <w:vertAlign w:val="superscript"/>
                <w:lang w:eastAsia="ja-JP"/>
              </w:rPr>
              <w:t xml:space="preserve"> </w:t>
            </w:r>
            <w:r>
              <w:rPr>
                <w:rFonts w:ascii="Times New Roman" w:eastAsia="ＭＳ 明朝" w:hAnsi="Times New Roman"/>
                <w:szCs w:val="22"/>
                <w:lang w:eastAsia="ja-JP"/>
              </w:rPr>
              <w:t xml:space="preserve">round comments prior to </w:t>
            </w:r>
            <w:r w:rsidR="00771AE3">
              <w:rPr>
                <w:rFonts w:ascii="Times New Roman" w:eastAsia="ＭＳ 明朝" w:hAnsi="Times New Roman"/>
                <w:szCs w:val="22"/>
                <w:lang w:eastAsia="ja-JP"/>
              </w:rPr>
              <w:t xml:space="preserve">moderator </w:t>
            </w:r>
            <w:r>
              <w:rPr>
                <w:rFonts w:ascii="Times New Roman" w:eastAsia="ＭＳ 明朝" w:hAnsi="Times New Roman"/>
                <w:szCs w:val="22"/>
                <w:lang w:eastAsia="ja-JP"/>
              </w:rPr>
              <w:t>summary of 3</w:t>
            </w:r>
            <w:r w:rsidRPr="003412B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4139825E"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564B28CA"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ac"/>
              <w:numPr>
                <w:ilvl w:val="0"/>
                <w:numId w:val="53"/>
              </w:numPr>
              <w:spacing w:after="0"/>
              <w:rPr>
                <w:rFonts w:eastAsia="ＭＳ 明朝"/>
                <w:b/>
                <w:szCs w:val="22"/>
                <w:lang w:eastAsia="ja-JP"/>
              </w:rPr>
            </w:pPr>
            <w:r w:rsidRPr="00013776">
              <w:rPr>
                <w:rFonts w:eastAsia="ＭＳ 明朝"/>
                <w:b/>
                <w:szCs w:val="22"/>
                <w:lang w:eastAsia="ja-JP"/>
              </w:rPr>
              <w:t>Object to Proposal 1.1-2B</w:t>
            </w:r>
          </w:p>
          <w:p w14:paraId="7534AF44"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5DA8EB58" w14:textId="2E607C76"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w:t>
            </w:r>
            <w:r w:rsidR="00771AE3">
              <w:rPr>
                <w:rFonts w:eastAsia="ＭＳ 明朝"/>
                <w:bCs/>
                <w:szCs w:val="22"/>
                <w:lang w:eastAsia="ja-JP"/>
              </w:rPr>
              <w:t>1-</w:t>
            </w:r>
            <w:r>
              <w:rPr>
                <w:rFonts w:eastAsia="ＭＳ 明朝"/>
                <w:bCs/>
                <w:szCs w:val="22"/>
                <w:lang w:eastAsia="ja-JP"/>
              </w:rPr>
              <w:t>9</w:t>
            </w:r>
          </w:p>
          <w:p w14:paraId="345971BA" w14:textId="222ACA10"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consider Proposal 1.</w:t>
            </w:r>
            <w:r w:rsidR="00771AE3">
              <w:rPr>
                <w:rFonts w:eastAsia="ＭＳ 明朝"/>
                <w:bCs/>
                <w:szCs w:val="22"/>
                <w:lang w:eastAsia="ja-JP"/>
              </w:rPr>
              <w:t>1-</w:t>
            </w:r>
            <w:r>
              <w:rPr>
                <w:rFonts w:eastAsia="ＭＳ 明朝"/>
                <w:bCs/>
                <w:szCs w:val="22"/>
                <w:lang w:eastAsia="ja-JP"/>
              </w:rPr>
              <w:t xml:space="preserve">9B only under the condition that a common design for all SCSs is supported (see comment in Issue 1 above), i.e., we do </w:t>
            </w:r>
            <w:r w:rsidRPr="00FF3671">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44CAF9A" w14:textId="77777777" w:rsidR="003412B0" w:rsidRPr="00E302ED" w:rsidRDefault="003412B0" w:rsidP="003412B0">
            <w:pPr>
              <w:pStyle w:val="ac"/>
              <w:numPr>
                <w:ilvl w:val="0"/>
                <w:numId w:val="53"/>
              </w:numPr>
              <w:spacing w:after="0"/>
              <w:rPr>
                <w:rFonts w:eastAsia="ＭＳ 明朝"/>
                <w:bCs/>
                <w:szCs w:val="22"/>
                <w:lang w:eastAsia="ja-JP"/>
              </w:rPr>
            </w:pPr>
            <w:r w:rsidRPr="00013776">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1.1-4D</w:t>
            </w:r>
          </w:p>
          <w:p w14:paraId="4D3E34A1"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5104C387" w14:textId="77777777" w:rsidR="003412B0" w:rsidRPr="00F74A2C" w:rsidRDefault="003412B0" w:rsidP="003412B0">
            <w:pPr>
              <w:pStyle w:val="ac"/>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ac"/>
              <w:spacing w:after="0"/>
              <w:rPr>
                <w:rFonts w:eastAsia="ＭＳ 明朝"/>
                <w:bCs/>
                <w:szCs w:val="22"/>
                <w:lang w:eastAsia="ja-JP"/>
              </w:rPr>
            </w:pPr>
            <w:r>
              <w:rPr>
                <w:rFonts w:eastAsia="ＭＳ 明朝"/>
                <w:bCs/>
                <w:szCs w:val="22"/>
                <w:lang w:eastAsia="ja-JP"/>
              </w:rPr>
              <w:t>Regarding the other proposals:</w:t>
            </w:r>
          </w:p>
          <w:p w14:paraId="1F995F17" w14:textId="77777777" w:rsidR="003412B0" w:rsidRDefault="003412B0" w:rsidP="003412B0">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14:paraId="45D3CE7A" w14:textId="77777777" w:rsidR="003412B0" w:rsidRDefault="003412B0" w:rsidP="003412B0">
            <w:pPr>
              <w:pStyle w:val="ac"/>
              <w:spacing w:after="0"/>
              <w:rPr>
                <w:rFonts w:eastAsia="ＭＳ 明朝"/>
                <w:bCs/>
                <w:szCs w:val="22"/>
                <w:lang w:eastAsia="ja-JP"/>
              </w:rPr>
            </w:pPr>
            <w:r>
              <w:rPr>
                <w:rFonts w:eastAsia="ＭＳ 明朝"/>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76D7255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Support Proposal 1.1-5C</w:t>
            </w:r>
          </w:p>
          <w:p w14:paraId="36BFDD4F"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7999F8C9"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defer discussion</w:t>
            </w:r>
          </w:p>
          <w:p w14:paraId="22EA361A"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0E2A3952"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with Proposal 1.1-7B.</w:t>
            </w:r>
          </w:p>
          <w:p w14:paraId="04E5C946" w14:textId="77777777" w:rsidR="003412B0" w:rsidRDefault="003412B0" w:rsidP="003412B0">
            <w:pPr>
              <w:pStyle w:val="ac"/>
              <w:spacing w:after="0"/>
              <w:rPr>
                <w:rFonts w:eastAsia="ＭＳ 明朝"/>
                <w:b/>
                <w:szCs w:val="22"/>
                <w:lang w:eastAsia="ja-JP"/>
              </w:rPr>
            </w:pPr>
            <w:r>
              <w:rPr>
                <w:rFonts w:eastAsia="ＭＳ 明朝"/>
                <w:b/>
                <w:szCs w:val="22"/>
                <w:lang w:eastAsia="ja-JP"/>
              </w:rPr>
              <w:t>Issue 7</w:t>
            </w:r>
          </w:p>
          <w:p w14:paraId="0ECCF298" w14:textId="7E6724AB" w:rsidR="003412B0" w:rsidRDefault="003412B0" w:rsidP="003412B0">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ac"/>
              <w:spacing w:after="0"/>
              <w:rPr>
                <w:rFonts w:eastAsia="ＭＳ 明朝"/>
                <w:bCs/>
                <w:szCs w:val="22"/>
                <w:lang w:eastAsia="ja-JP"/>
              </w:rPr>
            </w:pPr>
            <w:r w:rsidRPr="005318EE">
              <w:rPr>
                <w:rFonts w:eastAsia="ＭＳ 明朝"/>
                <w:bCs/>
                <w:szCs w:val="22"/>
                <w:lang w:eastAsia="ja-JP"/>
              </w:rPr>
              <w:t>Added Proposal 1.1-9D based on Ericsson’s comment.</w:t>
            </w:r>
          </w:p>
          <w:p w14:paraId="043F933A" w14:textId="62483360" w:rsidR="00304F9F" w:rsidRPr="005318EE" w:rsidRDefault="00304F9F" w:rsidP="003412B0">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6D14B5B3" w14:textId="31406183"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sidRPr="00D675C0">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0DE9ABD8"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7F7B1E" w14:paraId="30BCC559" w14:textId="77777777" w:rsidTr="00352A9E">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98419E" w:rsidP="007F7B1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7F7B1E" w14:paraId="7F23834B"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7F7B1E" w14:paraId="13AC66BC"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r>
            <w:tr w:rsidR="007F7B1E" w14:paraId="0504D24D"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25049490" w14:textId="77777777" w:rsidR="007F7B1E" w:rsidRDefault="007F7B1E" w:rsidP="007F7B1E">
            <w:pPr>
              <w:pStyle w:val="ac"/>
              <w:spacing w:after="0"/>
              <w:rPr>
                <w:rFonts w:eastAsia="ＭＳ 明朝"/>
                <w:b/>
                <w:szCs w:val="22"/>
                <w:lang w:eastAsia="ja-JP"/>
              </w:rPr>
            </w:pPr>
          </w:p>
          <w:p w14:paraId="3BC421D1" w14:textId="77777777" w:rsidR="007F7B1E" w:rsidRPr="007D3EBB" w:rsidRDefault="007F7B1E" w:rsidP="007F7B1E">
            <w:pPr>
              <w:pStyle w:val="ac"/>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ac"/>
              <w:numPr>
                <w:ilvl w:val="2"/>
                <w:numId w:val="7"/>
              </w:numPr>
              <w:spacing w:after="0"/>
              <w:rPr>
                <w:rFonts w:ascii="Times New Roman" w:hAnsi="Times New Roman"/>
                <w:color w:val="FF0000"/>
                <w:sz w:val="22"/>
                <w:szCs w:val="22"/>
                <w:lang w:eastAsia="zh-CN"/>
              </w:rPr>
            </w:pPr>
            <w:r w:rsidRPr="00944AD1">
              <w:rPr>
                <w:rFonts w:ascii="Times New Roman" w:eastAsia="ＭＳ 明朝" w:hAnsi="Times New Roman" w:hint="eastAsia"/>
                <w:color w:val="FF0000"/>
                <w:sz w:val="22"/>
                <w:szCs w:val="22"/>
                <w:lang w:eastAsia="ja-JP"/>
              </w:rPr>
              <w:t>F</w:t>
            </w:r>
            <w:r w:rsidRPr="00944AD1">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ＭＳ 明朝" w:hAnsi="Times New Roman"/>
                <w:color w:val="FF0000"/>
                <w:sz w:val="22"/>
                <w:szCs w:val="22"/>
                <w:lang w:eastAsia="ja-JP"/>
              </w:rPr>
              <w:t xml:space="preserve"> values, e.g., {16, 32, 64}</w:t>
            </w:r>
          </w:p>
          <w:p w14:paraId="0B867766" w14:textId="77777777" w:rsidR="007F7B1E" w:rsidRPr="00930388" w:rsidRDefault="007F7B1E" w:rsidP="007F7B1E">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ac"/>
              <w:spacing w:after="0"/>
              <w:rPr>
                <w:rFonts w:eastAsia="ＭＳ 明朝"/>
                <w:b/>
                <w:szCs w:val="22"/>
                <w:lang w:eastAsia="ja-JP"/>
              </w:rPr>
            </w:pPr>
          </w:p>
          <w:p w14:paraId="4E8B926E" w14:textId="77777777" w:rsidR="007F7B1E" w:rsidRDefault="007F7B1E" w:rsidP="007F7B1E">
            <w:pPr>
              <w:pStyle w:val="ac"/>
              <w:spacing w:after="0"/>
              <w:rPr>
                <w:rFonts w:eastAsia="ＭＳ 明朝"/>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w:t>
            </w:r>
            <w:r w:rsidR="00775303">
              <w:rPr>
                <w:rFonts w:ascii="Times New Roman" w:eastAsia="ＭＳ 明朝" w:hAnsi="Times New Roman"/>
                <w:szCs w:val="22"/>
                <w:lang w:eastAsia="ja-JP"/>
              </w:rPr>
              <w:t>_v068</w:t>
            </w:r>
          </w:p>
        </w:tc>
        <w:tc>
          <w:tcPr>
            <w:tcW w:w="8357" w:type="dxa"/>
          </w:tcPr>
          <w:p w14:paraId="304ABC24" w14:textId="77777777" w:rsidR="000C69A4" w:rsidRDefault="000C69A4" w:rsidP="005E3EA4">
            <w:pPr>
              <w:pStyle w:val="ac"/>
              <w:spacing w:after="0"/>
              <w:rPr>
                <w:rFonts w:ascii="Times New Roman" w:eastAsia="ＭＳ 明朝" w:hAnsi="Times New Roman"/>
                <w:sz w:val="22"/>
                <w:szCs w:val="22"/>
                <w:lang w:eastAsia="ja-JP"/>
              </w:rPr>
            </w:pPr>
            <w:r w:rsidRPr="000C69A4">
              <w:rPr>
                <w:rFonts w:ascii="Times New Roman" w:eastAsia="ＭＳ 明朝" w:hAnsi="Times New Roman"/>
                <w:sz w:val="22"/>
                <w:szCs w:val="22"/>
                <w:lang w:eastAsia="ja-JP"/>
              </w:rPr>
              <w:t>Issue #3) Indication of DBTW and values of Q</w:t>
            </w:r>
            <w:r>
              <w:rPr>
                <w:rFonts w:ascii="Times New Roman" w:eastAsia="ＭＳ 明朝" w:hAnsi="Times New Roman"/>
                <w:sz w:val="22"/>
                <w:szCs w:val="22"/>
                <w:lang w:eastAsia="ja-JP"/>
              </w:rPr>
              <w:t>:</w:t>
            </w:r>
          </w:p>
          <w:p w14:paraId="6DB219C2" w14:textId="616E10A2" w:rsidR="003C6B2D" w:rsidRDefault="005E3EA4" w:rsidP="005E3EA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confused with Sharp’s update</w:t>
            </w:r>
            <w:r w:rsidR="000C69A4">
              <w:rPr>
                <w:rFonts w:ascii="Times New Roman" w:eastAsia="ＭＳ 明朝" w:hAnsi="Times New Roman"/>
                <w:sz w:val="22"/>
                <w:szCs w:val="22"/>
                <w:lang w:eastAsia="ja-JP"/>
              </w:rPr>
              <w:t xml:space="preserve">. </w:t>
            </w:r>
            <w:r>
              <w:rPr>
                <w:rFonts w:ascii="Times New Roman" w:eastAsia="ＭＳ 明朝"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w:t>
            </w:r>
            <w:r w:rsidR="000C69A4">
              <w:rPr>
                <w:rFonts w:ascii="Times New Roman" w:eastAsia="ＭＳ 明朝" w:hAnsi="Times New Roman"/>
                <w:sz w:val="22"/>
                <w:szCs w:val="22"/>
                <w:lang w:eastAsia="ja-JP"/>
              </w:rPr>
              <w:t>Or would Sharp be proposing {16, 64} instead of {32, 64}?</w:t>
            </w:r>
          </w:p>
          <w:p w14:paraId="6540D179" w14:textId="77777777" w:rsidR="005E3EA4" w:rsidRDefault="000C69A4" w:rsidP="005E3EA4">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w:t>
            </w:r>
            <w:r w:rsidR="00775303">
              <w:rPr>
                <w:rFonts w:ascii="Times New Roman" w:eastAsia="ＭＳ 明朝" w:hAnsi="Times New Roman"/>
                <w:sz w:val="22"/>
                <w:szCs w:val="22"/>
                <w:lang w:eastAsia="ja-JP"/>
              </w:rPr>
              <w:t>the actual number of SSB beams</w:t>
            </w:r>
            <w:r>
              <w:rPr>
                <w:rFonts w:ascii="Times New Roman" w:eastAsia="ＭＳ 明朝" w:hAnsi="Times New Roman"/>
                <w:sz w:val="22"/>
                <w:szCs w:val="22"/>
                <w:lang w:eastAsia="ja-JP"/>
              </w:rPr>
              <w:t xml:space="preserve"> is up to</w:t>
            </w:r>
            <w:r w:rsidR="00775303">
              <w:rPr>
                <w:rFonts w:ascii="Times New Roman" w:eastAsia="ＭＳ 明朝" w:hAnsi="Times New Roman"/>
                <w:sz w:val="22"/>
                <w:szCs w:val="22"/>
                <w:lang w:eastAsia="ja-JP"/>
              </w:rPr>
              <w:t xml:space="preserve"> implementation. If gNB sends SSB beams </w:t>
            </w:r>
            <w:r w:rsidR="006B15F7">
              <w:rPr>
                <w:rFonts w:ascii="Times New Roman" w:eastAsia="ＭＳ 明朝" w:hAnsi="Times New Roman"/>
                <w:sz w:val="22"/>
                <w:szCs w:val="22"/>
                <w:lang w:eastAsia="ja-JP"/>
              </w:rPr>
              <w:t xml:space="preserve">more than </w:t>
            </w:r>
            <w:r w:rsidR="00775303">
              <w:rPr>
                <w:rFonts w:ascii="Times New Roman" w:eastAsia="ＭＳ 明朝" w:hAnsi="Times New Roman"/>
                <w:sz w:val="22"/>
                <w:szCs w:val="22"/>
                <w:lang w:eastAsia="ja-JP"/>
              </w:rPr>
              <w:t>Q</w:t>
            </w:r>
            <w:r w:rsidR="006B15F7">
              <w:rPr>
                <w:rFonts w:ascii="Times New Roman" w:eastAsia="ＭＳ 明朝" w:hAnsi="Times New Roman"/>
                <w:sz w:val="22"/>
                <w:szCs w:val="22"/>
                <w:lang w:eastAsia="ja-JP"/>
              </w:rPr>
              <w:t xml:space="preserve"> value</w:t>
            </w:r>
            <w:r w:rsidR="00775303">
              <w:rPr>
                <w:rFonts w:ascii="Times New Roman" w:eastAsia="ＭＳ 明朝" w:hAnsi="Times New Roman"/>
                <w:sz w:val="22"/>
                <w:szCs w:val="22"/>
                <w:lang w:eastAsia="ja-JP"/>
              </w:rPr>
              <w:t xml:space="preserve">, </w:t>
            </w:r>
            <w:r w:rsidR="006B15F7">
              <w:rPr>
                <w:rFonts w:ascii="Times New Roman" w:eastAsia="ＭＳ 明朝" w:hAnsi="Times New Roman"/>
                <w:sz w:val="22"/>
                <w:szCs w:val="22"/>
                <w:lang w:eastAsia="ja-JP"/>
              </w:rPr>
              <w:t xml:space="preserve">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w:t>
            </w:r>
            <w:r>
              <w:rPr>
                <w:rFonts w:ascii="Times New Roman" w:eastAsia="ＭＳ 明朝" w:hAnsi="Times New Roman"/>
                <w:sz w:val="22"/>
                <w:szCs w:val="22"/>
                <w:lang w:eastAsia="ja-JP"/>
              </w:rPr>
              <w:t xml:space="preserve">higher frequency basically requires narrower beams (i.e. more number of SSB beams). </w:t>
            </w:r>
          </w:p>
          <w:p w14:paraId="4BF79361" w14:textId="77777777" w:rsidR="0079382F" w:rsidRDefault="0079382F" w:rsidP="005E3EA4">
            <w:pPr>
              <w:pStyle w:val="ac"/>
              <w:spacing w:after="0"/>
              <w:rPr>
                <w:rFonts w:ascii="Times New Roman" w:eastAsia="ＭＳ 明朝" w:hAnsi="Times New Roman"/>
                <w:sz w:val="22"/>
                <w:szCs w:val="22"/>
                <w:lang w:eastAsia="ja-JP"/>
              </w:rPr>
            </w:pPr>
            <w:r w:rsidRPr="0079382F">
              <w:rPr>
                <w:rFonts w:ascii="Times New Roman" w:eastAsia="ＭＳ 明朝" w:hAnsi="Times New Roman"/>
                <w:sz w:val="22"/>
                <w:szCs w:val="22"/>
                <w:lang w:eastAsia="ja-JP"/>
              </w:rPr>
              <w:t>Issue #7) ssb-PositionsInBurst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14:paraId="2701863B" w14:textId="238309BC" w:rsidR="00D2565D" w:rsidRPr="003C6B2D" w:rsidRDefault="0079382F" w:rsidP="005E3EA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352A9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14:paraId="710755D3" w14:textId="77777777" w:rsidR="00B81850" w:rsidRDefault="00B81850" w:rsidP="00352A9E">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41748699" w14:textId="77777777" w:rsidR="00B81850" w:rsidRDefault="00B81850" w:rsidP="00352A9E">
            <w:pPr>
              <w:pStyle w:val="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352A9E">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352A9E">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352A9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899D4E7" w14:textId="77777777" w:rsidR="00B81850" w:rsidRDefault="00B81850" w:rsidP="00352A9E">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352A9E">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368E4571" w14:textId="77777777" w:rsidR="00B81850" w:rsidRPr="00864D72" w:rsidRDefault="00B81850" w:rsidP="00352A9E">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0B0ACA9C" w14:textId="77777777" w:rsidR="00B81850" w:rsidRPr="00B87170" w:rsidRDefault="00B81850" w:rsidP="00352A9E">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352A9E">
            <w:pPr>
              <w:pStyle w:val="ac"/>
              <w:spacing w:after="0"/>
              <w:rPr>
                <w:rFonts w:ascii="Times New Roman" w:eastAsia="ＭＳ 明朝" w:hAnsi="Times New Roman"/>
                <w:b/>
                <w:sz w:val="22"/>
                <w:szCs w:val="22"/>
                <w:lang w:eastAsia="ja-JP"/>
              </w:rPr>
            </w:pPr>
          </w:p>
          <w:p w14:paraId="2AEE5F69" w14:textId="77777777" w:rsidR="00B81850" w:rsidRPr="00BC1909" w:rsidRDefault="00B81850" w:rsidP="00352A9E">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15CEFCF7" w14:textId="77777777" w:rsidR="00B81850" w:rsidRDefault="00B81850" w:rsidP="00352A9E">
            <w:pPr>
              <w:pStyle w:val="Web"/>
            </w:pPr>
            <w:r w:rsidRPr="00BC1909">
              <w:t xml:space="preserve">Our strong preference is </w:t>
            </w:r>
            <w:r w:rsidRPr="00F87105">
              <w:rPr>
                <w:b/>
              </w:rPr>
              <w:t>Proposal 1.1-4D</w:t>
            </w:r>
            <w:r w:rsidRPr="00BC1909">
              <w:t xml:space="preserve">. </w:t>
            </w:r>
          </w:p>
          <w:p w14:paraId="40CB3D96" w14:textId="77777777" w:rsidR="00B81850" w:rsidRDefault="00B81850" w:rsidP="00352A9E">
            <w:pPr>
              <w:pStyle w:val="Web"/>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352A9E">
            <w:pPr>
              <w:pStyle w:v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352A9E">
            <w:pPr>
              <w:pStyle w:val="Web"/>
              <w:rPr>
                <w:rFonts w:eastAsia="ＭＳ 明朝"/>
                <w:b/>
                <w:sz w:val="22"/>
                <w:szCs w:val="22"/>
                <w:lang w:eastAsia="ja-JP"/>
              </w:rPr>
            </w:pPr>
            <w:r w:rsidRPr="0045021D">
              <w:rPr>
                <w:rFonts w:eastAsia="ＭＳ 明朝"/>
                <w:b/>
                <w:sz w:val="22"/>
                <w:szCs w:val="22"/>
                <w:lang w:eastAsia="ja-JP"/>
              </w:rPr>
              <w:t xml:space="preserve">Issue 6: </w:t>
            </w:r>
          </w:p>
          <w:p w14:paraId="4FFA746D" w14:textId="77777777" w:rsidR="00B81850" w:rsidRDefault="00B81850" w:rsidP="00352A9E">
            <w:pPr>
              <w:pStyle w:val="Web"/>
              <w:rPr>
                <w:sz w:val="22"/>
                <w:szCs w:val="22"/>
                <w:lang w:eastAsia="zh-CN"/>
              </w:rPr>
            </w:pPr>
            <w:r>
              <w:rPr>
                <w:rFonts w:eastAsia="ＭＳ 明朝"/>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352A9E">
            <w:pPr>
              <w:pStyle w:val="6"/>
              <w:outlineLvl w:val="5"/>
              <w:rPr>
                <w:lang w:eastAsia="zh-CN"/>
              </w:rPr>
            </w:pPr>
            <w:r w:rsidRPr="009A2411">
              <w:rPr>
                <w:lang w:eastAsia="zh-CN"/>
              </w:rPr>
              <w:t>Proposal 1.1-7C</w:t>
            </w:r>
          </w:p>
          <w:p w14:paraId="0BF47F17" w14:textId="77777777" w:rsidR="00B81850" w:rsidRDefault="00B81850" w:rsidP="00352A9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352A9E">
            <w:pPr>
              <w:pStyle w:val="ac"/>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352A9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352A9E">
            <w:pPr>
              <w:pStyle w:val="Web"/>
              <w:rPr>
                <w:rFonts w:eastAsia="ＭＳ 明朝"/>
                <w:b/>
                <w:sz w:val="22"/>
                <w:szCs w:val="22"/>
                <w:lang w:eastAsia="ja-JP"/>
              </w:rPr>
            </w:pPr>
            <w:r w:rsidRPr="00AD6972">
              <w:rPr>
                <w:rFonts w:eastAsia="ＭＳ 明朝"/>
                <w:b/>
                <w:sz w:val="22"/>
                <w:szCs w:val="22"/>
                <w:lang w:eastAsia="ja-JP"/>
              </w:rPr>
              <w:t>Issue 7:</w:t>
            </w:r>
          </w:p>
          <w:p w14:paraId="17E7B5E7" w14:textId="77777777" w:rsidR="00B81850" w:rsidRPr="0045021D" w:rsidRDefault="00B81850" w:rsidP="00352A9E">
            <w:pPr>
              <w:pStyle w:val="Web"/>
              <w:rPr>
                <w:rFonts w:eastAsia="ＭＳ 明朝"/>
                <w:sz w:val="22"/>
                <w:szCs w:val="22"/>
                <w:lang w:eastAsia="ja-JP"/>
              </w:rPr>
            </w:pPr>
            <w:r>
              <w:rPr>
                <w:rFonts w:eastAsia="ＭＳ 明朝"/>
                <w:sz w:val="22"/>
                <w:szCs w:val="22"/>
                <w:lang w:eastAsia="ja-JP"/>
              </w:rPr>
              <w:t>Support Proposal 1.1-8A Alt2.</w:t>
            </w:r>
          </w:p>
        </w:tc>
      </w:tr>
      <w:tr w:rsidR="00E445A7" w14:paraId="1CC0B758" w14:textId="77777777" w:rsidTr="00B81850">
        <w:tc>
          <w:tcPr>
            <w:tcW w:w="1605" w:type="dxa"/>
          </w:tcPr>
          <w:p w14:paraId="7EB13112" w14:textId="653D05DE" w:rsidR="00E445A7" w:rsidRDefault="00E445A7" w:rsidP="00E445A7">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14:paraId="7BAF93D7" w14:textId="77777777" w:rsidR="00E445A7" w:rsidRDefault="00E445A7" w:rsidP="00E445A7">
            <w:pPr>
              <w:pStyle w:val="ac"/>
              <w:spacing w:after="0"/>
              <w:jc w:val="left"/>
              <w:rPr>
                <w:lang w:eastAsia="zh-CN"/>
              </w:rPr>
            </w:pPr>
            <w:r w:rsidRPr="00ED057A">
              <w:rPr>
                <w:b/>
                <w:bCs/>
                <w:lang w:eastAsia="zh-CN"/>
              </w:rPr>
              <w:t>Issue #1)</w:t>
            </w:r>
            <w:r>
              <w:rPr>
                <w:b/>
                <w:bCs/>
                <w:lang w:eastAsia="zh-CN"/>
              </w:rPr>
              <w:t xml:space="preserve">: </w:t>
            </w:r>
            <w:r w:rsidRPr="00725B6E">
              <w:rPr>
                <w:lang w:eastAsia="zh-CN"/>
              </w:rPr>
              <w:t>Given the potential use case of DBTW in region without</w:t>
            </w:r>
            <w:r>
              <w:rPr>
                <w:lang w:eastAsia="zh-CN"/>
              </w:rPr>
              <w:t xml:space="preserve"> short control signaling, we are ok with Proposal 1.1-2B considering 128 SSBs are still within 5ms DBTW window. </w:t>
            </w:r>
          </w:p>
          <w:p w14:paraId="19C79E90" w14:textId="77777777" w:rsidR="00E445A7" w:rsidRDefault="00E445A7" w:rsidP="00E445A7">
            <w:pPr>
              <w:pStyle w:val="6"/>
              <w:ind w:left="-21" w:firstLine="0"/>
              <w:jc w:val="left"/>
              <w:outlineLvl w:val="5"/>
              <w:rPr>
                <w:rFonts w:ascii="Times" w:hAnsi="Times"/>
                <w:szCs w:val="24"/>
                <w:lang w:val="en-US" w:eastAsia="zh-CN"/>
              </w:rPr>
            </w:pPr>
            <w:r w:rsidRPr="00ED057A">
              <w:rPr>
                <w:b/>
                <w:bCs/>
                <w:lang w:eastAsia="zh-CN"/>
              </w:rPr>
              <w:t>Issue #</w:t>
            </w:r>
            <w:r>
              <w:rPr>
                <w:b/>
                <w:bCs/>
                <w:lang w:eastAsia="zh-CN"/>
              </w:rPr>
              <w:t>3</w:t>
            </w:r>
            <w:r w:rsidRPr="00ED057A">
              <w:rPr>
                <w:b/>
                <w:bCs/>
                <w:lang w:eastAsia="zh-CN"/>
              </w:rPr>
              <w:t>)</w:t>
            </w:r>
            <w:r>
              <w:rPr>
                <w:b/>
                <w:bCs/>
                <w:lang w:eastAsia="zh-CN"/>
              </w:rPr>
              <w:t>:</w:t>
            </w:r>
            <w:r w:rsidRPr="004D4EF2">
              <w:rPr>
                <w:lang w:eastAsia="zh-CN"/>
              </w:rPr>
              <w:t xml:space="preserve"> </w:t>
            </w:r>
            <w:r>
              <w:rPr>
                <w:rFonts w:ascii="Times" w:hAnsi="Times"/>
                <w:szCs w:val="24"/>
                <w:lang w:val="en-US" w:eastAsia="zh-CN"/>
              </w:rPr>
              <w:t xml:space="preserve"> </w:t>
            </w:r>
            <w:r w:rsidRPr="004D4EF2">
              <w:rPr>
                <w:rFonts w:ascii="Times New Roman" w:hAnsi="Times New Roman"/>
                <w:lang w:eastAsia="zh-CN"/>
              </w:rPr>
              <w:t>Proposal 1.1-4E</w:t>
            </w:r>
            <w:r>
              <w:rPr>
                <w:rFonts w:ascii="Times" w:hAnsi="Times"/>
                <w:szCs w:val="24"/>
                <w:lang w:val="en-US" w:eastAsia="zh-CN"/>
              </w:rPr>
              <w:t xml:space="preserve"> is ok for us. </w:t>
            </w:r>
          </w:p>
          <w:p w14:paraId="6EB47A32" w14:textId="7B264D26" w:rsidR="00E445A7" w:rsidRPr="00E445A7" w:rsidRDefault="00E445A7" w:rsidP="00E445A7">
            <w:pPr>
              <w:pStyle w:val="ac"/>
              <w:spacing w:after="0"/>
              <w:rPr>
                <w:rFonts w:ascii="Times New Roman" w:hAnsi="Times New Roman"/>
                <w:szCs w:val="20"/>
                <w:lang w:eastAsia="zh-CN"/>
              </w:rPr>
            </w:pPr>
            <w:r w:rsidRPr="0053371D">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53371D">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sidRPr="0053371D">
              <w:rPr>
                <w:rFonts w:ascii="Times New Roman" w:hAnsi="Times New Roman"/>
                <w:szCs w:val="20"/>
                <w:lang w:eastAsia="zh-CN"/>
              </w:rPr>
              <w:t xml:space="preserve"> </w:t>
            </w:r>
          </w:p>
        </w:tc>
      </w:tr>
      <w:tr w:rsidR="005434D6" w14:paraId="0EA75CC4" w14:textId="77777777" w:rsidTr="00B81850">
        <w:tc>
          <w:tcPr>
            <w:tcW w:w="1605" w:type="dxa"/>
          </w:tcPr>
          <w:p w14:paraId="4E9D5B7C" w14:textId="6FE20D70" w:rsidR="005434D6" w:rsidRDefault="005434D6" w:rsidP="005434D6">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78C84C66" w14:textId="2AFED9F6" w:rsidR="005434D6" w:rsidRDefault="005434D6" w:rsidP="005434D6">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00171C0A" w14:textId="0DFC73B5"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14:paraId="1B96F8C2" w14:textId="18B40D6B"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sidRPr="00D2565D">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14:paraId="09D1D916" w14:textId="77777777" w:rsidR="005434D6" w:rsidRDefault="005434D6" w:rsidP="005434D6">
            <w:pPr>
              <w:pStyle w:val="ac"/>
              <w:numPr>
                <w:ilvl w:val="0"/>
                <w:numId w:val="58"/>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16 indicating “1” and UE assumes Q = 16, UE monitors PDCCH associated to SSB with indexes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281D3B8" w14:textId="77777777" w:rsidR="005434D6" w:rsidRDefault="005434D6" w:rsidP="005434D6">
            <w:pPr>
              <w:pStyle w:val="ac"/>
              <w:numPr>
                <w:ilvl w:val="0"/>
                <w:numId w:val="58"/>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32 indicating “1” and UE assumes Q = 16, UE monitors PDCCH associated to SSB with indexes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and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9A4128F" w14:textId="77777777"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14:paraId="3727D872" w14:textId="0668D431" w:rsidR="005434D6" w:rsidRPr="00ED057A" w:rsidRDefault="005434D6" w:rsidP="005434D6">
            <w:pPr>
              <w:pStyle w:val="ac"/>
              <w:spacing w:after="0"/>
              <w:jc w:val="left"/>
              <w:rPr>
                <w:b/>
                <w:bCs/>
                <w:lang w:eastAsia="zh-CN"/>
              </w:rPr>
            </w:pPr>
            <w:r>
              <w:rPr>
                <w:rFonts w:ascii="Times New Roman" w:eastAsia="ＭＳ 明朝" w:hAnsi="Times New Roman"/>
                <w:sz w:val="22"/>
                <w:szCs w:val="22"/>
                <w:lang w:eastAsia="ja-JP"/>
              </w:rPr>
              <w:t xml:space="preserve">We agree that </w:t>
            </w:r>
            <w:r w:rsidRPr="00D2565D">
              <w:rPr>
                <w:rFonts w:ascii="Times New Roman" w:eastAsia="ＭＳ 明朝" w:hAnsi="Times New Roman"/>
                <w:sz w:val="22"/>
                <w:szCs w:val="22"/>
                <w:lang w:eastAsia="ja-JP"/>
              </w:rPr>
              <w:t>the actual number of SSB beams is up to implementation</w:t>
            </w:r>
            <w:r>
              <w:rPr>
                <w:rFonts w:ascii="Times New Roman" w:eastAsia="ＭＳ 明朝" w:hAnsi="Times New Roman"/>
                <w:sz w:val="22"/>
                <w:szCs w:val="22"/>
                <w:lang w:eastAsia="ja-JP"/>
              </w:rPr>
              <w:t>.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100B21" w14:paraId="6D8EB1EF" w14:textId="77777777" w:rsidTr="00B81850">
        <w:tc>
          <w:tcPr>
            <w:tcW w:w="1605" w:type="dxa"/>
          </w:tcPr>
          <w:p w14:paraId="05F07F76" w14:textId="164D1D6E" w:rsidR="00100B21" w:rsidRPr="00100B21" w:rsidRDefault="00100B21" w:rsidP="005434D6">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6CCD3201" w14:textId="1F23E89A" w:rsidR="00100B21" w:rsidRDefault="00100B21" w:rsidP="005434D6">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0B1F0DD5" w14:textId="77777777" w:rsidR="00100B21" w:rsidRDefault="00100B21" w:rsidP="005434D6">
            <w:pPr>
              <w:pStyle w:val="ac"/>
              <w:spacing w:after="0"/>
              <w:rPr>
                <w:rFonts w:ascii="Times New Roman" w:eastAsiaTheme="minorEastAsia" w:hAnsi="Times New Roman"/>
                <w:sz w:val="22"/>
                <w:szCs w:val="22"/>
                <w:lang w:eastAsia="ko-KR"/>
              </w:rPr>
            </w:pPr>
          </w:p>
          <w:p w14:paraId="33A5A817" w14:textId="731201DF" w:rsidR="00100B21" w:rsidRDefault="00C91799" w:rsidP="005434D6">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w:t>
            </w:r>
            <w:r w:rsidR="00100B21">
              <w:rPr>
                <w:rFonts w:ascii="Times New Roman" w:eastAsiaTheme="minorEastAsia" w:hAnsi="Times New Roman"/>
                <w:sz w:val="22"/>
                <w:szCs w:val="22"/>
                <w:lang w:eastAsia="ko-KR"/>
              </w:rPr>
              <w:t xml:space="preserve"> the variants of 1.1-4X, we only support 1.1-4E.</w:t>
            </w:r>
          </w:p>
          <w:p w14:paraId="76567335" w14:textId="4E3D6677" w:rsidR="00100B21" w:rsidRPr="00100B21" w:rsidRDefault="00100B21" w:rsidP="00C91799">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w:t>
            </w:r>
            <w:r w:rsidR="00C91799">
              <w:rPr>
                <w:rFonts w:ascii="Times New Roman" w:eastAsiaTheme="minorEastAsia" w:hAnsi="Times New Roman"/>
                <w:sz w:val="22"/>
                <w:szCs w:val="22"/>
                <w:lang w:eastAsia="ko-KR"/>
              </w:rPr>
              <w:t>ce</w:t>
            </w:r>
            <w:r>
              <w:rPr>
                <w:rFonts w:ascii="Times New Roman" w:eastAsiaTheme="minorEastAsia" w:hAnsi="Times New Roman"/>
                <w:sz w:val="22"/>
                <w:szCs w:val="22"/>
                <w:lang w:eastAsia="ko-KR"/>
              </w:rPr>
              <w:t xml:space="preserve"> between UE with Q=64 assuming DBTW is enabled and UE with Q=64 assuming DBTW is disabled? UE doesn’t need to distinguish DBTW enabled or disabled for Q=64, and just follows legacy Rel-15 PDCCH monitoring behavior.</w:t>
            </w:r>
          </w:p>
        </w:tc>
      </w:tr>
      <w:tr w:rsidR="00230BDA" w14:paraId="1B4D61F2" w14:textId="77777777" w:rsidTr="00B81850">
        <w:tc>
          <w:tcPr>
            <w:tcW w:w="1605" w:type="dxa"/>
          </w:tcPr>
          <w:p w14:paraId="0CA49856" w14:textId="0169FD11" w:rsidR="00230BDA" w:rsidRPr="00230BDA" w:rsidRDefault="00230BDA" w:rsidP="005434D6">
            <w:pPr>
              <w:pStyle w:val="ac"/>
              <w:spacing w:after="0"/>
              <w:rPr>
                <w:rFonts w:ascii="Times New Roman" w:eastAsia="ＭＳ 明朝" w:hAnsi="Times New Roman" w:hint="eastAsia"/>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OCOMO_v075</w:t>
            </w:r>
          </w:p>
        </w:tc>
        <w:tc>
          <w:tcPr>
            <w:tcW w:w="8357" w:type="dxa"/>
          </w:tcPr>
          <w:p w14:paraId="423A9EE4" w14:textId="53224D34" w:rsidR="00230BDA" w:rsidRDefault="00230BDA" w:rsidP="00230BDA">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 xml:space="preserve">esponse to </w:t>
            </w:r>
            <w:r>
              <w:rPr>
                <w:rFonts w:ascii="Times New Roman" w:eastAsia="ＭＳ 明朝" w:hAnsi="Times New Roman"/>
                <w:sz w:val="22"/>
                <w:szCs w:val="22"/>
                <w:lang w:eastAsia="ja-JP"/>
              </w:rPr>
              <w:t>Sharp</w:t>
            </w:r>
            <w:r>
              <w:rPr>
                <w:rFonts w:ascii="Times New Roman" w:eastAsia="ＭＳ 明朝" w:hAnsi="Times New Roman"/>
                <w:sz w:val="22"/>
                <w:szCs w:val="22"/>
                <w:lang w:eastAsia="ja-JP"/>
              </w:rPr>
              <w:t>:</w:t>
            </w:r>
          </w:p>
          <w:p w14:paraId="1CC9CB40" w14:textId="77777777" w:rsidR="00230BDA" w:rsidRDefault="00230BDA" w:rsidP="005434D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T</w:t>
            </w:r>
            <w:r>
              <w:rPr>
                <w:rFonts w:ascii="Times New Roman" w:eastAsia="ＭＳ 明朝" w:hAnsi="Times New Roman"/>
                <w:sz w:val="22"/>
                <w:szCs w:val="22"/>
                <w:lang w:eastAsia="ja-JP"/>
              </w:rPr>
              <w:t xml:space="preserve">hanks for the follow-up. </w:t>
            </w:r>
          </w:p>
          <w:p w14:paraId="3ADF18F0" w14:textId="77777777" w:rsidR="00230BDA" w:rsidRDefault="00230BDA" w:rsidP="00230BDA">
            <w:pPr>
              <w:pStyle w:val="ac"/>
              <w:numPr>
                <w:ilvl w:val="0"/>
                <w:numId w:val="59"/>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your example, “</w:t>
            </w:r>
            <w:r w:rsidRPr="00230BDA">
              <w:rPr>
                <w:rFonts w:ascii="Times New Roman" w:eastAsia="ＭＳ 明朝" w:hAnsi="Times New Roman"/>
                <w:sz w:val="22"/>
                <w:szCs w:val="22"/>
                <w:lang w:eastAsia="ja-JP"/>
              </w:rPr>
              <w:t xml:space="preserve">UE assumes Q = 16, UE monitors PDCCH associated to SSB with indexes </w:t>
            </w:r>
            <w:proofErr w:type="spellStart"/>
            <w:r w:rsidRPr="00230BDA">
              <w:rPr>
                <w:rFonts w:ascii="Times New Roman" w:eastAsia="ＭＳ 明朝" w:hAnsi="Times New Roman"/>
                <w:sz w:val="22"/>
                <w:szCs w:val="22"/>
                <w:lang w:eastAsia="ja-JP"/>
              </w:rPr>
              <w:t>i</w:t>
            </w:r>
            <w:proofErr w:type="spellEnd"/>
            <w:r w:rsidRPr="00230BDA">
              <w:rPr>
                <w:rFonts w:ascii="Times New Roman" w:eastAsia="ＭＳ 明朝" w:hAnsi="Times New Roman"/>
                <w:sz w:val="22"/>
                <w:szCs w:val="22"/>
                <w:lang w:eastAsia="ja-JP"/>
              </w:rPr>
              <w:t>, i+16, i+32</w:t>
            </w:r>
            <w:r>
              <w:rPr>
                <w:rFonts w:ascii="Times New Roman" w:eastAsia="ＭＳ 明朝" w:hAnsi="Times New Roman"/>
                <w:sz w:val="22"/>
                <w:szCs w:val="22"/>
                <w:lang w:eastAsia="ja-JP"/>
              </w:rPr>
              <w:t>” is described. In our understanding, if we follow Rel-16 NR-U, this handling is totally the same as when UE is indicated Q=16. So are you proposing to change how to interpret the exact indicated Q value?</w:t>
            </w:r>
          </w:p>
          <w:p w14:paraId="25A90B94" w14:textId="77777777" w:rsidR="00230BDA" w:rsidRDefault="00230BDA" w:rsidP="00230BDA">
            <w:pPr>
              <w:pStyle w:val="ac"/>
              <w:numPr>
                <w:ilvl w:val="0"/>
                <w:numId w:val="59"/>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are still struggling to understand why “</w:t>
            </w:r>
            <w:r w:rsidRPr="00230BDA">
              <w:rPr>
                <w:rFonts w:ascii="Times New Roman" w:eastAsia="ＭＳ 明朝" w:hAnsi="Times New Roman"/>
                <w:sz w:val="22"/>
                <w:szCs w:val="22"/>
                <w:lang w:eastAsia="ja-JP"/>
              </w:rPr>
              <w:t xml:space="preserve">methods to </w:t>
            </w:r>
            <w:r w:rsidRPr="00230BDA">
              <w:rPr>
                <w:rFonts w:ascii="Times New Roman" w:eastAsia="ＭＳ 明朝" w:hAnsi="Times New Roman"/>
                <w:i/>
                <w:iCs/>
                <w:sz w:val="22"/>
                <w:szCs w:val="22"/>
                <w:lang w:eastAsia="ja-JP"/>
              </w:rPr>
              <w:t>indicate</w:t>
            </w:r>
            <w:r w:rsidRPr="00230BDA">
              <w:rPr>
                <w:rFonts w:ascii="Times New Roman" w:eastAsia="ＭＳ 明朝" w:hAnsi="Times New Roman"/>
                <w:sz w:val="22"/>
                <w:szCs w:val="22"/>
                <w:lang w:eastAsia="ja-JP"/>
              </w:rPr>
              <w:t xml:space="preserve"> more N_SSB^QCL values</w:t>
            </w:r>
            <w:r>
              <w:rPr>
                <w:rFonts w:ascii="Times New Roman" w:eastAsia="ＭＳ 明朝" w:hAnsi="Times New Roman"/>
                <w:sz w:val="22"/>
                <w:szCs w:val="22"/>
                <w:lang w:eastAsia="ja-JP"/>
              </w:rPr>
              <w:t>”</w:t>
            </w:r>
            <w:r>
              <w:rPr>
                <w:rFonts w:ascii="Times New Roman" w:eastAsia="ＭＳ 明朝" w:hAnsi="Times New Roman" w:hint="eastAsia"/>
                <w:sz w:val="22"/>
                <w:szCs w:val="22"/>
                <w:lang w:eastAsia="ja-JP"/>
              </w:rPr>
              <w:t xml:space="preserve"> </w:t>
            </w:r>
            <w:r>
              <w:rPr>
                <w:rFonts w:ascii="Times New Roman" w:eastAsia="ＭＳ 明朝" w:hAnsi="Times New Roman"/>
                <w:sz w:val="22"/>
                <w:szCs w:val="22"/>
                <w:lang w:eastAsia="ja-JP"/>
              </w:rPr>
              <w:t xml:space="preserve">can be FFS when only 1 MIB bit is assumed for Q indication. Are you proposing to add 1 SIB bit for Q? Isn’t it included in the intended target of the Proposal 1.1-4x? </w:t>
            </w:r>
          </w:p>
          <w:p w14:paraId="2174DCF5" w14:textId="19670C2B" w:rsidR="00230BDA" w:rsidRPr="00230BDA" w:rsidRDefault="00230BDA" w:rsidP="00230BDA">
            <w:pPr>
              <w:pStyle w:val="ac"/>
              <w:spacing w:after="0"/>
              <w:rPr>
                <w:rFonts w:ascii="Times New Roman" w:eastAsia="ＭＳ 明朝" w:hAnsi="Times New Roman" w:hint="eastAsia"/>
                <w:sz w:val="22"/>
                <w:szCs w:val="22"/>
                <w:lang w:eastAsia="ja-JP"/>
              </w:rPr>
            </w:pPr>
            <w:r>
              <w:rPr>
                <w:rFonts w:ascii="Times New Roman" w:eastAsia="ＭＳ 明朝" w:hAnsi="Times New Roman"/>
                <w:sz w:val="22"/>
                <w:szCs w:val="22"/>
                <w:lang w:eastAsia="ja-JP"/>
              </w:rPr>
              <w:t xml:space="preserve"> </w:t>
            </w:r>
            <w:r w:rsidR="00B00ED7">
              <w:rPr>
                <w:rFonts w:ascii="Times New Roman" w:eastAsia="ＭＳ 明朝" w:hAnsi="Times New Roman"/>
                <w:sz w:val="22"/>
                <w:szCs w:val="22"/>
                <w:lang w:eastAsia="ja-JP"/>
              </w:rPr>
              <w:t xml:space="preserve">We are ok with </w:t>
            </w:r>
            <w:r w:rsidR="00B00ED7">
              <w:rPr>
                <w:rFonts w:ascii="Times New Roman" w:eastAsiaTheme="minorEastAsia" w:hAnsi="Times New Roman"/>
                <w:sz w:val="22"/>
                <w:szCs w:val="22"/>
                <w:lang w:eastAsia="ko-KR"/>
              </w:rPr>
              <w:t>1.1-4E</w:t>
            </w:r>
            <w:r w:rsidR="00B00ED7">
              <w:rPr>
                <w:rFonts w:ascii="Times New Roman" w:eastAsiaTheme="minorEastAsia" w:hAnsi="Times New Roman"/>
                <w:sz w:val="22"/>
                <w:szCs w:val="22"/>
                <w:lang w:eastAsia="ko-KR"/>
              </w:rPr>
              <w:t xml:space="preserve"> (as described earlier). </w:t>
            </w:r>
          </w:p>
        </w:tc>
      </w:tr>
    </w:tbl>
    <w:p w14:paraId="550C4310" w14:textId="752E4522"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6E68FB5E"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5"/>
        <w:rPr>
          <w:b/>
          <w:bCs/>
          <w:lang w:eastAsia="zh-CN"/>
        </w:rPr>
      </w:pPr>
      <w:r w:rsidRPr="00ED057A">
        <w:rPr>
          <w:b/>
          <w:bCs/>
          <w:lang w:eastAsia="zh-CN"/>
        </w:rPr>
        <w:t>Issue #1) candidate SSB in DRS and DBTW support</w:t>
      </w:r>
    </w:p>
    <w:p w14:paraId="2FE00134"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ac"/>
        <w:spacing w:after="0"/>
        <w:rPr>
          <w:rFonts w:ascii="Times New Roman" w:hAnsi="Times New Roman"/>
          <w:sz w:val="22"/>
          <w:szCs w:val="22"/>
          <w:lang w:eastAsia="zh-CN"/>
        </w:rPr>
      </w:pPr>
    </w:p>
    <w:p w14:paraId="4D6FDC56" w14:textId="113E1774" w:rsidR="00673E88" w:rsidRDefault="00673E88" w:rsidP="00C15F9B">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ac"/>
        <w:spacing w:after="0"/>
        <w:rPr>
          <w:rFonts w:ascii="Times New Roman" w:hAnsi="Times New Roman"/>
          <w:sz w:val="22"/>
          <w:szCs w:val="22"/>
          <w:lang w:eastAsia="zh-CN"/>
        </w:rPr>
      </w:pPr>
    </w:p>
    <w:p w14:paraId="19320A80" w14:textId="77777777" w:rsidR="00C15F9B" w:rsidRDefault="00C15F9B" w:rsidP="00C15F9B">
      <w:pPr>
        <w:pStyle w:val="ac"/>
        <w:spacing w:after="0"/>
        <w:rPr>
          <w:rFonts w:ascii="Times New Roman" w:hAnsi="Times New Roman"/>
          <w:sz w:val="22"/>
          <w:szCs w:val="22"/>
          <w:lang w:eastAsia="zh-CN"/>
        </w:rPr>
      </w:pPr>
    </w:p>
    <w:p w14:paraId="2FC99D3A" w14:textId="77777777" w:rsidR="00C15F9B" w:rsidRPr="00ED057A" w:rsidRDefault="00C15F9B" w:rsidP="00C15F9B">
      <w:pPr>
        <w:pStyle w:val="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ac"/>
        <w:spacing w:after="0"/>
        <w:rPr>
          <w:rFonts w:ascii="Times New Roman" w:hAnsi="Times New Roman"/>
          <w:sz w:val="22"/>
          <w:szCs w:val="22"/>
          <w:lang w:eastAsia="zh-CN"/>
        </w:rPr>
      </w:pPr>
    </w:p>
    <w:p w14:paraId="527937CF"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ac"/>
        <w:spacing w:after="0"/>
        <w:rPr>
          <w:rFonts w:ascii="Times New Roman" w:hAnsi="Times New Roman"/>
          <w:sz w:val="22"/>
          <w:szCs w:val="22"/>
          <w:lang w:eastAsia="zh-CN"/>
        </w:rPr>
      </w:pPr>
    </w:p>
    <w:p w14:paraId="100F872B" w14:textId="4C056FC4" w:rsidR="00AB24B1" w:rsidRPr="001470B2" w:rsidRDefault="00AB24B1" w:rsidP="001470B2">
      <w:pPr>
        <w:pStyle w:val="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ac"/>
        <w:spacing w:after="0"/>
        <w:rPr>
          <w:rFonts w:ascii="Times New Roman" w:hAnsi="Times New Roman"/>
          <w:sz w:val="22"/>
          <w:szCs w:val="22"/>
          <w:lang w:eastAsia="zh-CN"/>
        </w:rPr>
      </w:pPr>
    </w:p>
    <w:p w14:paraId="2426E25A" w14:textId="6A57C26E" w:rsidR="005A472C" w:rsidRPr="001470B2" w:rsidRDefault="005A472C" w:rsidP="005A472C">
      <w:pPr>
        <w:pStyle w:val="6"/>
        <w:rPr>
          <w:lang w:eastAsia="zh-CN"/>
        </w:rPr>
      </w:pPr>
      <w:r w:rsidRPr="001470B2">
        <w:rPr>
          <w:lang w:eastAsia="zh-CN"/>
        </w:rPr>
        <w:t>Proposal 1.1-9</w:t>
      </w:r>
      <w:r>
        <w:rPr>
          <w:lang w:eastAsia="zh-CN"/>
        </w:rPr>
        <w:t>D</w:t>
      </w:r>
    </w:p>
    <w:p w14:paraId="02C666CC" w14:textId="77777777" w:rsidR="005A472C" w:rsidRDefault="005A472C" w:rsidP="005A472C">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ac"/>
        <w:spacing w:after="0"/>
        <w:rPr>
          <w:rFonts w:ascii="Times New Roman" w:hAnsi="Times New Roman"/>
          <w:sz w:val="22"/>
          <w:szCs w:val="22"/>
          <w:lang w:eastAsia="zh-CN"/>
        </w:rPr>
      </w:pPr>
    </w:p>
    <w:p w14:paraId="7AC7C8FC" w14:textId="77777777" w:rsidR="00C15F9B" w:rsidRDefault="00C15F9B" w:rsidP="00C15F9B">
      <w:pPr>
        <w:pStyle w:val="ac"/>
        <w:spacing w:after="0"/>
        <w:rPr>
          <w:rFonts w:ascii="Times New Roman" w:hAnsi="Times New Roman"/>
          <w:sz w:val="22"/>
          <w:szCs w:val="22"/>
          <w:lang w:eastAsia="zh-CN"/>
        </w:rPr>
      </w:pPr>
    </w:p>
    <w:p w14:paraId="5D7660F5" w14:textId="77777777" w:rsidR="00C15F9B" w:rsidRPr="00ED057A" w:rsidRDefault="00C15F9B" w:rsidP="00C15F9B">
      <w:pPr>
        <w:pStyle w:val="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ac"/>
        <w:spacing w:after="0"/>
        <w:rPr>
          <w:rFonts w:ascii="Times New Roman" w:hAnsi="Times New Roman"/>
          <w:sz w:val="22"/>
          <w:szCs w:val="22"/>
          <w:lang w:eastAsia="zh-CN"/>
        </w:rPr>
      </w:pPr>
    </w:p>
    <w:p w14:paraId="53305845" w14:textId="7DD03E11" w:rsidR="00B129FA" w:rsidRDefault="00B129FA"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ac"/>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ac"/>
        <w:spacing w:after="0"/>
        <w:ind w:left="360"/>
        <w:rPr>
          <w:rFonts w:ascii="Times New Roman" w:hAnsi="Times New Roman"/>
          <w:sz w:val="22"/>
          <w:szCs w:val="22"/>
          <w:lang w:eastAsia="zh-CN"/>
        </w:rPr>
      </w:pPr>
    </w:p>
    <w:p w14:paraId="4ECAE3D5" w14:textId="1DF79845" w:rsidR="00B129FA" w:rsidRDefault="00B129FA" w:rsidP="00B129FA">
      <w:pPr>
        <w:pStyle w:val="ac"/>
        <w:spacing w:after="0"/>
        <w:rPr>
          <w:rFonts w:ascii="Times New Roman" w:hAnsi="Times New Roman"/>
          <w:sz w:val="22"/>
          <w:szCs w:val="22"/>
          <w:lang w:eastAsia="zh-CN"/>
        </w:rPr>
      </w:pPr>
    </w:p>
    <w:p w14:paraId="0C735B0F" w14:textId="27858CD8" w:rsidR="005318EE" w:rsidRDefault="005318EE" w:rsidP="005318EE">
      <w:pPr>
        <w:pStyle w:val="6"/>
        <w:rPr>
          <w:lang w:eastAsia="zh-CN"/>
        </w:rPr>
      </w:pPr>
      <w:r>
        <w:rPr>
          <w:lang w:eastAsia="zh-CN"/>
        </w:rPr>
        <w:t>Proposal 1.1-4F</w:t>
      </w:r>
    </w:p>
    <w:p w14:paraId="52CA1DE0" w14:textId="77777777" w:rsidR="005318EE" w:rsidRPr="005318EE" w:rsidRDefault="005318EE" w:rsidP="005318EE">
      <w:pPr>
        <w:pStyle w:val="aff2"/>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aff2"/>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aff2"/>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aff2"/>
        <w:numPr>
          <w:ilvl w:val="2"/>
          <w:numId w:val="55"/>
        </w:numPr>
        <w:rPr>
          <w:color w:val="C00000"/>
          <w:u w:val="single"/>
        </w:rPr>
      </w:pPr>
      <w:r w:rsidRPr="005318EE">
        <w:rPr>
          <w:color w:val="C00000"/>
          <w:u w:val="single"/>
        </w:rPr>
        <w:lastRenderedPageBreak/>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aff2"/>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aff2"/>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aff2"/>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aff2"/>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ac"/>
        <w:spacing w:after="0"/>
        <w:rPr>
          <w:rFonts w:ascii="Times New Roman" w:hAnsi="Times New Roman"/>
          <w:sz w:val="22"/>
          <w:szCs w:val="22"/>
          <w:lang w:eastAsia="zh-CN"/>
        </w:rPr>
      </w:pPr>
    </w:p>
    <w:p w14:paraId="76D7E070" w14:textId="77777777" w:rsidR="005318EE" w:rsidRDefault="005318EE" w:rsidP="00B129FA">
      <w:pPr>
        <w:pStyle w:val="ac"/>
        <w:spacing w:after="0"/>
        <w:rPr>
          <w:rFonts w:ascii="Times New Roman" w:hAnsi="Times New Roman"/>
          <w:sz w:val="22"/>
          <w:szCs w:val="22"/>
          <w:lang w:eastAsia="zh-CN"/>
        </w:rPr>
      </w:pPr>
    </w:p>
    <w:p w14:paraId="56A0BB9C" w14:textId="77777777" w:rsidR="00C15F9B" w:rsidRPr="00ED057A" w:rsidRDefault="00C15F9B" w:rsidP="00C15F9B">
      <w:pPr>
        <w:pStyle w:val="5"/>
        <w:rPr>
          <w:b/>
          <w:bCs/>
          <w:lang w:eastAsia="zh-CN"/>
        </w:rPr>
      </w:pPr>
      <w:r w:rsidRPr="00ED057A">
        <w:rPr>
          <w:b/>
          <w:bCs/>
          <w:lang w:eastAsia="zh-CN"/>
        </w:rPr>
        <w:t>Issue #4) DCI size alignment</w:t>
      </w:r>
    </w:p>
    <w:p w14:paraId="6F4A447C" w14:textId="3921BC4F"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ac"/>
        <w:spacing w:after="0"/>
        <w:rPr>
          <w:rFonts w:ascii="Times New Roman" w:hAnsi="Times New Roman"/>
          <w:sz w:val="22"/>
          <w:szCs w:val="22"/>
          <w:lang w:eastAsia="zh-CN"/>
        </w:rPr>
      </w:pPr>
    </w:p>
    <w:p w14:paraId="09341C8B" w14:textId="6A287A42" w:rsidR="008E41B6" w:rsidRDefault="008E41B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ac"/>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ac"/>
        <w:spacing w:after="0"/>
        <w:rPr>
          <w:rFonts w:ascii="Times New Roman" w:hAnsi="Times New Roman"/>
          <w:sz w:val="22"/>
          <w:szCs w:val="22"/>
          <w:lang w:eastAsia="zh-CN"/>
        </w:rPr>
      </w:pPr>
    </w:p>
    <w:p w14:paraId="4CB46241" w14:textId="77777777" w:rsidR="00C15F9B" w:rsidRDefault="00C15F9B" w:rsidP="00C15F9B">
      <w:pPr>
        <w:pStyle w:val="ac"/>
        <w:spacing w:after="0"/>
        <w:rPr>
          <w:rFonts w:ascii="Times New Roman" w:hAnsi="Times New Roman"/>
          <w:sz w:val="22"/>
          <w:szCs w:val="22"/>
          <w:lang w:eastAsia="zh-CN"/>
        </w:rPr>
      </w:pPr>
    </w:p>
    <w:p w14:paraId="3F2A3EA4" w14:textId="77777777" w:rsidR="00C15F9B" w:rsidRPr="00ED057A" w:rsidRDefault="00C15F9B" w:rsidP="00C15F9B">
      <w:pPr>
        <w:pStyle w:val="5"/>
        <w:rPr>
          <w:b/>
          <w:bCs/>
          <w:lang w:eastAsia="zh-CN"/>
        </w:rPr>
      </w:pPr>
      <w:r w:rsidRPr="00ED057A">
        <w:rPr>
          <w:b/>
          <w:bCs/>
          <w:lang w:eastAsia="zh-CN"/>
        </w:rPr>
        <w:t>Issue #5) DBTW lengths – discussion deferred</w:t>
      </w:r>
    </w:p>
    <w:p w14:paraId="52B1EA0D" w14:textId="77777777" w:rsidR="00C15F9B" w:rsidRDefault="00C15F9B" w:rsidP="00C15F9B">
      <w:pPr>
        <w:pStyle w:val="ac"/>
        <w:spacing w:after="0"/>
        <w:rPr>
          <w:rFonts w:ascii="Times New Roman" w:hAnsi="Times New Roman"/>
          <w:sz w:val="22"/>
          <w:szCs w:val="22"/>
          <w:lang w:eastAsia="zh-CN"/>
        </w:rPr>
      </w:pPr>
    </w:p>
    <w:p w14:paraId="0E6CD1B6" w14:textId="77777777" w:rsidR="00C15F9B" w:rsidRPr="00ED057A" w:rsidRDefault="00C15F9B" w:rsidP="00C15F9B">
      <w:pPr>
        <w:pStyle w:val="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ac"/>
        <w:spacing w:after="0"/>
        <w:rPr>
          <w:rFonts w:ascii="Times New Roman" w:hAnsi="Times New Roman"/>
          <w:sz w:val="22"/>
          <w:szCs w:val="22"/>
          <w:lang w:eastAsia="zh-CN"/>
        </w:rPr>
      </w:pPr>
    </w:p>
    <w:p w14:paraId="453E834C" w14:textId="1C2A3161" w:rsidR="00C15F9B" w:rsidRDefault="00C92A2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ac"/>
        <w:spacing w:after="0"/>
        <w:rPr>
          <w:rFonts w:ascii="Times New Roman" w:hAnsi="Times New Roman"/>
          <w:sz w:val="22"/>
          <w:szCs w:val="22"/>
          <w:lang w:eastAsia="zh-CN"/>
        </w:rPr>
      </w:pPr>
    </w:p>
    <w:p w14:paraId="36E7AC45" w14:textId="7F5AB24A" w:rsidR="00520316" w:rsidRDefault="00520316" w:rsidP="00C15F9B">
      <w:pPr>
        <w:pStyle w:val="ac"/>
        <w:spacing w:after="0"/>
        <w:rPr>
          <w:rFonts w:ascii="Times New Roman" w:hAnsi="Times New Roman"/>
          <w:sz w:val="22"/>
          <w:szCs w:val="22"/>
          <w:lang w:eastAsia="zh-CN"/>
        </w:rPr>
      </w:pPr>
    </w:p>
    <w:p w14:paraId="5576AD3A" w14:textId="2F9B2449" w:rsidR="00FC1EC1" w:rsidRDefault="00FC1EC1" w:rsidP="00C15F9B">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6"/>
        <w:rPr>
          <w:lang w:eastAsia="zh-CN"/>
        </w:rPr>
      </w:pPr>
      <w:r w:rsidRPr="009A2411">
        <w:rPr>
          <w:lang w:eastAsia="zh-CN"/>
        </w:rPr>
        <w:t>Proposal 1.1-7C</w:t>
      </w:r>
    </w:p>
    <w:p w14:paraId="61251E01" w14:textId="7467474C" w:rsidR="00520316" w:rsidRDefault="00520316" w:rsidP="00520316">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ac"/>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ac"/>
        <w:spacing w:after="0"/>
        <w:rPr>
          <w:rFonts w:ascii="Times New Roman" w:hAnsi="Times New Roman"/>
          <w:sz w:val="22"/>
          <w:szCs w:val="22"/>
          <w:lang w:eastAsia="zh-CN"/>
        </w:rPr>
      </w:pPr>
    </w:p>
    <w:p w14:paraId="3D0D3CCC" w14:textId="77777777" w:rsidR="00520316" w:rsidRDefault="00520316" w:rsidP="00C15F9B">
      <w:pPr>
        <w:pStyle w:val="ac"/>
        <w:spacing w:after="0"/>
        <w:rPr>
          <w:rFonts w:ascii="Times New Roman" w:hAnsi="Times New Roman"/>
          <w:sz w:val="22"/>
          <w:szCs w:val="22"/>
          <w:lang w:eastAsia="zh-CN"/>
        </w:rPr>
      </w:pPr>
    </w:p>
    <w:p w14:paraId="4AFA51A7" w14:textId="77777777" w:rsidR="00C15F9B" w:rsidRPr="00ED057A" w:rsidRDefault="00C15F9B" w:rsidP="00C15F9B">
      <w:pPr>
        <w:pStyle w:val="5"/>
        <w:rPr>
          <w:b/>
          <w:bCs/>
          <w:lang w:eastAsia="zh-CN"/>
        </w:rPr>
      </w:pPr>
      <w:r w:rsidRPr="00ED057A">
        <w:rPr>
          <w:b/>
          <w:bCs/>
          <w:lang w:eastAsia="zh-CN"/>
        </w:rPr>
        <w:t>Issue #7) ssb-PositionsInBurst in SIB1</w:t>
      </w:r>
    </w:p>
    <w:p w14:paraId="001B4365"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ac"/>
        <w:spacing w:after="0"/>
        <w:rPr>
          <w:rFonts w:ascii="Times New Roman" w:hAnsi="Times New Roman"/>
          <w:sz w:val="22"/>
          <w:szCs w:val="22"/>
          <w:lang w:eastAsia="zh-CN"/>
        </w:rPr>
      </w:pPr>
    </w:p>
    <w:p w14:paraId="5435AC5A" w14:textId="258F0362" w:rsidR="00E979DC" w:rsidRDefault="00E979DC">
      <w:pPr>
        <w:pStyle w:val="ac"/>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ac"/>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aff2"/>
        <w:numPr>
          <w:ilvl w:val="1"/>
          <w:numId w:val="46"/>
        </w:numPr>
        <w:rPr>
          <w:bCs/>
        </w:rPr>
      </w:pPr>
      <w:r>
        <w:rPr>
          <w:bCs/>
          <w:lang w:eastAsia="zh-CN"/>
        </w:rPr>
        <w:t xml:space="preserve">ALT 1) </w:t>
      </w:r>
    </w:p>
    <w:p w14:paraId="09609B45" w14:textId="3163F06B" w:rsidR="005D08C0" w:rsidRDefault="005D08C0" w:rsidP="003E3940">
      <w:pPr>
        <w:pStyle w:val="aff2"/>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aff2"/>
        <w:numPr>
          <w:ilvl w:val="1"/>
          <w:numId w:val="46"/>
        </w:numPr>
        <w:rPr>
          <w:bCs/>
        </w:rPr>
      </w:pPr>
      <w:r>
        <w:rPr>
          <w:bCs/>
          <w:lang w:eastAsia="zh-CN"/>
        </w:rPr>
        <w:t>ALT 2)</w:t>
      </w:r>
    </w:p>
    <w:p w14:paraId="40193B3D" w14:textId="77777777" w:rsidR="005D08C0" w:rsidRDefault="005D08C0" w:rsidP="003E3940">
      <w:pPr>
        <w:pStyle w:val="ac"/>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aff2"/>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aff2"/>
        <w:numPr>
          <w:ilvl w:val="1"/>
          <w:numId w:val="46"/>
        </w:numPr>
        <w:rPr>
          <w:bCs/>
        </w:rPr>
      </w:pPr>
      <w:r>
        <w:rPr>
          <w:lang w:eastAsia="zh-CN"/>
        </w:rPr>
        <w:t>ALT 3)</w:t>
      </w:r>
    </w:p>
    <w:p w14:paraId="1040AF77" w14:textId="7A877E3A" w:rsidR="005D08C0" w:rsidRPr="005D08C0" w:rsidRDefault="005D08C0" w:rsidP="003E3940">
      <w:pPr>
        <w:pStyle w:val="aff2"/>
        <w:numPr>
          <w:ilvl w:val="2"/>
          <w:numId w:val="46"/>
        </w:numPr>
        <w:rPr>
          <w:bCs/>
        </w:rPr>
      </w:pPr>
      <w:r>
        <w:rPr>
          <w:lang w:eastAsia="zh-CN"/>
        </w:rPr>
        <w:t>construct a group can be changed depending on Q value. Details FFS</w:t>
      </w:r>
    </w:p>
    <w:p w14:paraId="3AF83743" w14:textId="77777777" w:rsidR="00C15F9B" w:rsidRDefault="00C15F9B">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lastRenderedPageBreak/>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680302">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6075482" r:id="rId24"/>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lastRenderedPageBreak/>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lastRenderedPageBreak/>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c"/>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lastRenderedPageBreak/>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lastRenderedPageBreak/>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98419E"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lastRenderedPageBreak/>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lastRenderedPageBreak/>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c"/>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D389B59"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aff2"/>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3E3940">
      <w:pPr>
        <w:pStyle w:val="ac"/>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ac"/>
        <w:spacing w:after="0"/>
        <w:rPr>
          <w:rFonts w:ascii="Times New Roman" w:hAnsi="Times New Roman"/>
          <w:sz w:val="22"/>
          <w:szCs w:val="22"/>
          <w:lang w:eastAsia="zh-CN"/>
        </w:rPr>
      </w:pPr>
    </w:p>
    <w:p w14:paraId="6FF1307E" w14:textId="034A3BCE" w:rsidR="00A42B42" w:rsidRDefault="00A42B42" w:rsidP="00A42B42">
      <w:pPr>
        <w:pStyle w:val="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ac"/>
        <w:spacing w:after="0"/>
        <w:rPr>
          <w:rFonts w:ascii="Times New Roman" w:hAnsi="Times New Roman"/>
          <w:sz w:val="22"/>
          <w:szCs w:val="22"/>
          <w:lang w:eastAsia="zh-CN"/>
        </w:rPr>
      </w:pPr>
    </w:p>
    <w:p w14:paraId="32E0AA47" w14:textId="6F12FE4F" w:rsidR="00A42B42" w:rsidRDefault="00A42B42" w:rsidP="00AC5CCD">
      <w:pPr>
        <w:pStyle w:val="ac"/>
        <w:spacing w:after="0"/>
        <w:rPr>
          <w:rFonts w:ascii="Times New Roman" w:hAnsi="Times New Roman"/>
          <w:sz w:val="22"/>
          <w:szCs w:val="22"/>
          <w:lang w:eastAsia="zh-CN"/>
        </w:rPr>
      </w:pPr>
    </w:p>
    <w:p w14:paraId="741E5357" w14:textId="68819FDC" w:rsidR="006A0622" w:rsidRDefault="006A0622" w:rsidP="006A0622">
      <w:pPr>
        <w:pStyle w:val="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0,1,2,3,4,5,6,7, 10,11,12,13,14,15,16,17, 20,21,22,23,24,25,26,27, 30,31,32,33,34,35,36,37</w:t>
      </w:r>
    </w:p>
    <w:p w14:paraId="46B3115D" w14:textId="46C08EFB" w:rsidR="00DA5256" w:rsidRDefault="0092132D" w:rsidP="0092132D">
      <w:pPr>
        <w:pStyle w:val="ac"/>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ac"/>
        <w:spacing w:after="0"/>
        <w:rPr>
          <w:rFonts w:ascii="Times New Roman" w:hAnsi="Times New Roman"/>
          <w:sz w:val="22"/>
          <w:szCs w:val="22"/>
          <w:lang w:eastAsia="zh-CN"/>
        </w:rPr>
      </w:pPr>
    </w:p>
    <w:p w14:paraId="286D539B" w14:textId="52A220A8" w:rsidR="00B0449B" w:rsidRDefault="00B0449B" w:rsidP="00B0449B">
      <w:pPr>
        <w:pStyle w:val="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ac"/>
        <w:spacing w:after="0"/>
        <w:rPr>
          <w:rFonts w:ascii="Times New Roman" w:hAnsi="Times New Roman"/>
          <w:sz w:val="22"/>
          <w:szCs w:val="22"/>
          <w:lang w:eastAsia="zh-CN"/>
        </w:rPr>
      </w:pPr>
    </w:p>
    <w:p w14:paraId="53B90464" w14:textId="6CCF8B23" w:rsidR="00E64515" w:rsidRDefault="00E64515" w:rsidP="00E64515">
      <w:pPr>
        <w:pStyle w:val="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ac"/>
        <w:spacing w:after="0"/>
        <w:rPr>
          <w:rFonts w:ascii="Times New Roman" w:hAnsi="Times New Roman"/>
          <w:sz w:val="22"/>
          <w:szCs w:val="22"/>
          <w:lang w:eastAsia="zh-CN"/>
        </w:rPr>
      </w:pPr>
    </w:p>
    <w:p w14:paraId="7A2DD96D" w14:textId="6F79F106" w:rsidR="008C6802" w:rsidRDefault="008C6802" w:rsidP="00AC5CCD">
      <w:pPr>
        <w:pStyle w:val="ac"/>
        <w:spacing w:after="0"/>
        <w:rPr>
          <w:rFonts w:ascii="Times New Roman" w:hAnsi="Times New Roman"/>
          <w:sz w:val="22"/>
          <w:szCs w:val="22"/>
          <w:lang w:eastAsia="zh-CN"/>
        </w:rPr>
      </w:pPr>
    </w:p>
    <w:p w14:paraId="3570FCDB" w14:textId="7EBDE9FC" w:rsidR="00070FA8" w:rsidRDefault="00070FA8" w:rsidP="00070FA8">
      <w:pPr>
        <w:pStyle w:val="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ac"/>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ac"/>
        <w:spacing w:after="0"/>
        <w:rPr>
          <w:rFonts w:ascii="Times New Roman" w:hAnsi="Times New Roman"/>
          <w:sz w:val="22"/>
          <w:szCs w:val="22"/>
          <w:lang w:eastAsia="zh-CN"/>
        </w:rPr>
      </w:pPr>
    </w:p>
    <w:p w14:paraId="096BF3F7" w14:textId="44A7DE39" w:rsidR="00532DA8" w:rsidRDefault="00532DA8" w:rsidP="00AC5CCD">
      <w:pPr>
        <w:pStyle w:val="ac"/>
        <w:spacing w:after="0"/>
        <w:rPr>
          <w:rFonts w:ascii="Times New Roman" w:hAnsi="Times New Roman"/>
          <w:sz w:val="22"/>
          <w:szCs w:val="22"/>
          <w:lang w:eastAsia="zh-CN"/>
        </w:rPr>
      </w:pPr>
    </w:p>
    <w:p w14:paraId="77050F30" w14:textId="1824A684" w:rsidR="002F7F4C" w:rsidRDefault="002F7F4C" w:rsidP="00AC5CCD">
      <w:pPr>
        <w:pStyle w:val="ac"/>
        <w:spacing w:after="0"/>
        <w:rPr>
          <w:rFonts w:ascii="Times New Roman" w:hAnsi="Times New Roman"/>
          <w:sz w:val="22"/>
          <w:szCs w:val="22"/>
          <w:lang w:eastAsia="zh-CN"/>
        </w:rPr>
      </w:pPr>
    </w:p>
    <w:p w14:paraId="5114D604" w14:textId="77777777" w:rsidR="002F7F4C" w:rsidRDefault="002F7F4C"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Sharp</w:t>
            </w:r>
          </w:p>
        </w:tc>
        <w:tc>
          <w:tcPr>
            <w:tcW w:w="8617" w:type="dxa"/>
          </w:tcPr>
          <w:p w14:paraId="34F7C4E2" w14:textId="2E612710"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ac"/>
              <w:spacing w:after="0"/>
              <w:rPr>
                <w:rFonts w:ascii="Times New Roman" w:eastAsiaTheme="minorEastAsia" w:hAnsi="Times New Roman"/>
                <w:szCs w:val="20"/>
                <w:lang w:eastAsia="ko-KR"/>
              </w:rPr>
            </w:pPr>
          </w:p>
          <w:p w14:paraId="55CC367A" w14:textId="77777777" w:rsidR="00821181" w:rsidRPr="0036595F" w:rsidRDefault="00821181" w:rsidP="00076EC6">
            <w:pPr>
              <w:pStyle w:val="ac"/>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lastRenderedPageBreak/>
              <w:t>DOCOMO</w:t>
            </w:r>
          </w:p>
        </w:tc>
        <w:tc>
          <w:tcPr>
            <w:tcW w:w="8617" w:type="dxa"/>
          </w:tcPr>
          <w:p w14:paraId="4A44D700" w14:textId="0485B214"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Nokia</w:t>
            </w:r>
          </w:p>
        </w:tc>
        <w:tc>
          <w:tcPr>
            <w:tcW w:w="8617" w:type="dxa"/>
          </w:tcPr>
          <w:p w14:paraId="444BB300" w14:textId="77777777"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(Just a note that we are also OK with Conclusion 1.2-3)</w:t>
            </w:r>
          </w:p>
          <w:p w14:paraId="5FB4A593" w14:textId="0AD19C90" w:rsidR="00081BC3"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 respective of Alt3/4 we had following proposal in our paper:</w:t>
            </w:r>
          </w:p>
          <w:p w14:paraId="225D460B" w14:textId="4C9E6D5E" w:rsidR="00BA2916" w:rsidRPr="0036595F" w:rsidRDefault="00BA2916" w:rsidP="00512EF9">
            <w:pPr>
              <w:pStyle w:val="ac"/>
              <w:spacing w:after="0"/>
              <w:ind w:left="288"/>
              <w:rPr>
                <w:rFonts w:ascii="Times New Roman" w:eastAsia="ＭＳ 明朝" w:hAnsi="Times New Roman"/>
                <w:szCs w:val="20"/>
                <w:lang w:eastAsia="ja-JP"/>
              </w:rPr>
            </w:pPr>
            <w:r w:rsidRPr="0036595F">
              <w:rPr>
                <w:rFonts w:ascii="Times New Roman" w:eastAsia="ＭＳ 明朝" w:hAnsi="Times New Roman"/>
                <w:szCs w:val="20"/>
                <w:lang w:eastAsia="ja-JP"/>
              </w:rPr>
              <w:t>n={0,1,2,3,4,5,6,7,(gap),12,13,14,15,16,17,18,19,(gap),24,25,26,27,28,29,30,31,(gap)36,37,38,39,40,41,42,43}</w:t>
            </w:r>
          </w:p>
          <w:p w14:paraId="031F0218" w14:textId="4454B52E"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I.e. M=8 with N=4. We assumed this to be identical to both scs</w:t>
            </w:r>
            <w:r w:rsidR="00512EF9" w:rsidRPr="0036595F">
              <w:rPr>
                <w:rFonts w:ascii="Times New Roman" w:eastAsia="ＭＳ 明朝"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Panasonic</w:t>
            </w:r>
          </w:p>
        </w:tc>
        <w:tc>
          <w:tcPr>
            <w:tcW w:w="8617" w:type="dxa"/>
          </w:tcPr>
          <w:p w14:paraId="36193B8D" w14:textId="77777777"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ＭＳ 明朝" w:hAnsi="Times New Roman"/>
                <w:szCs w:val="20"/>
                <w:lang w:eastAsia="ja-JP"/>
              </w:rPr>
              <w:t>our preference for n values are as follows (N=2, M=8). It is based on Case D SSB pattern.</w:t>
            </w:r>
          </w:p>
          <w:p w14:paraId="010E4FFE" w14:textId="77777777" w:rsidR="00065D6A" w:rsidRPr="0036595F" w:rsidRDefault="00065D6A" w:rsidP="00065D6A">
            <w:pPr>
              <w:pStyle w:val="ac"/>
              <w:numPr>
                <w:ilvl w:val="0"/>
                <w:numId w:val="7"/>
              </w:numPr>
              <w:spacing w:before="0" w:after="0"/>
              <w:rPr>
                <w:rFonts w:ascii="Times New Roman" w:hAnsi="Times New Roman"/>
                <w:szCs w:val="20"/>
                <w:lang w:eastAsia="zh-CN"/>
              </w:rPr>
            </w:pPr>
            <w:r w:rsidRPr="0036595F">
              <w:rPr>
                <w:rFonts w:ascii="Times New Roman" w:eastAsia="ＭＳ 明朝"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ac"/>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ac"/>
              <w:numPr>
                <w:ilvl w:val="1"/>
                <w:numId w:val="7"/>
              </w:numPr>
              <w:spacing w:before="0" w:after="0"/>
              <w:rPr>
                <w:rFonts w:ascii="Times New Roman" w:eastAsia="ＭＳ 明朝" w:hAnsi="Times New Roman"/>
                <w:szCs w:val="20"/>
                <w:lang w:eastAsia="ja-JP"/>
              </w:rPr>
            </w:pPr>
            <w:r w:rsidRPr="0036595F">
              <w:rPr>
                <w:rFonts w:ascii="Times New Roman" w:hAnsi="Times New Roman"/>
                <w:szCs w:val="20"/>
                <w:lang w:eastAsia="zh-CN"/>
              </w:rPr>
              <w:t xml:space="preserve">If 128 SSB candidate positions are supported, n = </w:t>
            </w:r>
            <w:bookmarkStart w:id="13"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3"/>
          </w:p>
        </w:tc>
      </w:tr>
      <w:tr w:rsidR="002D75FC" w:rsidRPr="00FB6440" w14:paraId="11336262" w14:textId="77777777" w:rsidTr="0036595F">
        <w:tc>
          <w:tcPr>
            <w:tcW w:w="1345" w:type="dxa"/>
          </w:tcPr>
          <w:p w14:paraId="1A69581A" w14:textId="68DDAE47" w:rsidR="002D75FC" w:rsidRPr="0036595F" w:rsidRDefault="002D75FC"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Inerdigital</w:t>
            </w:r>
          </w:p>
        </w:tc>
        <w:tc>
          <w:tcPr>
            <w:tcW w:w="8617" w:type="dxa"/>
          </w:tcPr>
          <w:p w14:paraId="1680AA23" w14:textId="77777777" w:rsidR="00B35D41" w:rsidRPr="0036595F" w:rsidRDefault="00B35D41" w:rsidP="00065D6A">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Samsung</w:t>
            </w:r>
          </w:p>
        </w:tc>
        <w:tc>
          <w:tcPr>
            <w:tcW w:w="8617" w:type="dxa"/>
          </w:tcPr>
          <w:p w14:paraId="49DF4FE3" w14:textId="0168E1F2" w:rsidR="00FF2F99" w:rsidRPr="0036595F" w:rsidRDefault="00FF2F99" w:rsidP="00FF2F99">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Qualcomm</w:t>
            </w:r>
          </w:p>
        </w:tc>
        <w:tc>
          <w:tcPr>
            <w:tcW w:w="8617" w:type="dxa"/>
          </w:tcPr>
          <w:p w14:paraId="38265E8D" w14:textId="77777777" w:rsidR="00BB7952"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hAnsi="Times New Roman"/>
                <w:noProof/>
                <w:szCs w:val="20"/>
                <w:lang w:eastAsia="ko-KR"/>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ac"/>
              <w:spacing w:after="0"/>
              <w:rPr>
                <w:rFonts w:ascii="Times New Roman" w:eastAsia="ＭＳ 明朝" w:hAnsi="Times New Roman"/>
                <w:szCs w:val="20"/>
                <w:lang w:eastAsia="ja-JP"/>
              </w:rPr>
            </w:pPr>
            <w:r w:rsidRPr="0036595F">
              <w:rPr>
                <w:rFonts w:ascii="Times New Roman" w:hAnsi="Times New Roman"/>
                <w:szCs w:val="20"/>
                <w:lang w:eastAsia="zh-CN"/>
              </w:rPr>
              <w:lastRenderedPageBreak/>
              <w:t>Intel</w:t>
            </w:r>
          </w:p>
        </w:tc>
        <w:tc>
          <w:tcPr>
            <w:tcW w:w="8617" w:type="dxa"/>
          </w:tcPr>
          <w:p w14:paraId="4D58BA32"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{0,1,2,3,4,5, 8,9,10,11,12,13, 16,17,18,19,20,21, 24,25,26,27,28,29, 32,33,34,35,36,37, 40,41}</w:t>
            </w:r>
          </w:p>
          <w:p w14:paraId="6E734BDA"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ac"/>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Huawei, HiSilicon</w:t>
            </w:r>
          </w:p>
        </w:tc>
        <w:tc>
          <w:tcPr>
            <w:tcW w:w="8617" w:type="dxa"/>
          </w:tcPr>
          <w:p w14:paraId="59465BAB"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ac"/>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ac"/>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ko-KR"/>
              </w:rPr>
              <w:lastRenderedPageBreak/>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ac"/>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ko-KR"/>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ac"/>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ac"/>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6"/>
              <w:outlineLvl w:val="5"/>
              <w:rPr>
                <w:rFonts w:ascii="Times New Roman" w:hAnsi="Times New Roman"/>
                <w:color w:val="FF0000"/>
                <w:lang w:eastAsia="zh-CN"/>
              </w:rPr>
            </w:pPr>
            <w:r w:rsidRPr="0036595F">
              <w:rPr>
                <w:rFonts w:ascii="Times New Roman" w:hAnsi="Times New Roman"/>
                <w:lang w:eastAsia="zh-CN"/>
              </w:rPr>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ac"/>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ac"/>
              <w:spacing w:after="0"/>
              <w:rPr>
                <w:rFonts w:ascii="Times New Roman" w:eastAsiaTheme="minorEastAsia" w:hAnsi="Times New Roman"/>
                <w:szCs w:val="20"/>
                <w:lang w:eastAsia="ko-KR"/>
              </w:rPr>
            </w:pPr>
            <w:r w:rsidRPr="000F129F">
              <w:rPr>
                <w:rFonts w:ascii="Times New Roman" w:hAnsi="Times New Roman"/>
                <w:bCs/>
                <w:szCs w:val="20"/>
                <w:lang w:eastAsia="zh-CN"/>
              </w:rPr>
              <w:lastRenderedPageBreak/>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Ericsson</w:t>
            </w:r>
          </w:p>
          <w:p w14:paraId="6E62FB11" w14:textId="49E261DC" w:rsidR="003412B0" w:rsidRPr="0036595F"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w:t>
            </w:r>
            <w:r w:rsidR="00771AE3">
              <w:rPr>
                <w:rFonts w:ascii="Times New Roman" w:eastAsia="ＭＳ 明朝" w:hAnsi="Times New Roman"/>
                <w:szCs w:val="20"/>
                <w:lang w:eastAsia="ja-JP"/>
              </w:rPr>
              <w:t xml:space="preserve">noderator </w:t>
            </w:r>
            <w:r>
              <w:rPr>
                <w:rFonts w:ascii="Times New Roman" w:eastAsia="ＭＳ 明朝" w:hAnsi="Times New Roman"/>
                <w:szCs w:val="20"/>
                <w:lang w:eastAsia="ja-JP"/>
              </w:rPr>
              <w:t>summary of 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2808F0B7" w14:textId="77777777" w:rsidR="003412B0" w:rsidRPr="00CB6769" w:rsidRDefault="003412B0" w:rsidP="003412B0">
            <w:pPr>
              <w:pStyle w:val="ac"/>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445A7" w:rsidRPr="00FB6440" w14:paraId="4A6BECF4" w14:textId="77777777" w:rsidTr="0036595F">
        <w:tc>
          <w:tcPr>
            <w:tcW w:w="1345" w:type="dxa"/>
          </w:tcPr>
          <w:p w14:paraId="059768D2" w14:textId="5270E176" w:rsidR="00E445A7" w:rsidRDefault="00E445A7" w:rsidP="00E445A7">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14:paraId="52F2DA08" w14:textId="77777777" w:rsidR="00E445A7" w:rsidRDefault="00E445A7" w:rsidP="00E445A7">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sidRPr="0036595F">
              <w:rPr>
                <w:rFonts w:ascii="Times New Roman" w:eastAsia="ＭＳ 明朝" w:hAnsi="Times New Roman"/>
                <w:szCs w:val="20"/>
                <w:lang w:eastAsia="ja-JP"/>
              </w:rPr>
              <w:t>(N=2, M=8).</w:t>
            </w:r>
            <w:r>
              <w:rPr>
                <w:lang w:eastAsia="zh-CN"/>
              </w:rPr>
              <w:t xml:space="preserve"> </w:t>
            </w:r>
          </w:p>
          <w:p w14:paraId="1C9CE78E" w14:textId="49A35752" w:rsidR="00E445A7" w:rsidRPr="00DC08F3" w:rsidRDefault="00E445A7" w:rsidP="00E445A7">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100B21" w:rsidRPr="00FB6440" w14:paraId="2365113E" w14:textId="77777777" w:rsidTr="0036595F">
        <w:tc>
          <w:tcPr>
            <w:tcW w:w="1345" w:type="dxa"/>
          </w:tcPr>
          <w:p w14:paraId="4CA90547" w14:textId="7753345D" w:rsidR="00100B21" w:rsidRPr="00100B21" w:rsidRDefault="00100B21" w:rsidP="00E445A7">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7911D2B1" w14:textId="38CFB469" w:rsidR="00100B21" w:rsidRDefault="00100B21" w:rsidP="00E445A7">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3BCCBF32" w14:textId="0703B3C3" w:rsidR="00100B21" w:rsidRDefault="00100B21" w:rsidP="00E445A7">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088B747" w14:textId="77777777" w:rsidR="00100B21" w:rsidRDefault="00100B21" w:rsidP="00E445A7">
            <w:pPr>
              <w:pStyle w:val="ac"/>
              <w:spacing w:after="0"/>
              <w:rPr>
                <w:rFonts w:ascii="Times New Roman" w:eastAsiaTheme="minorEastAsia" w:hAnsi="Times New Roman"/>
                <w:bCs/>
                <w:szCs w:val="22"/>
                <w:lang w:eastAsia="ko-KR"/>
              </w:rPr>
            </w:pPr>
          </w:p>
          <w:p w14:paraId="7F7FDACB" w14:textId="77777777" w:rsidR="00100B21" w:rsidRDefault="00100B21" w:rsidP="00100B21">
            <w:pPr>
              <w:pStyle w:val="6"/>
              <w:outlineLvl w:val="5"/>
              <w:rPr>
                <w:lang w:eastAsia="zh-CN"/>
              </w:rPr>
            </w:pPr>
            <w:r>
              <w:rPr>
                <w:lang w:eastAsia="zh-CN"/>
              </w:rPr>
              <w:t>Proposal 1.2-3 (alt 4 revised correction)</w:t>
            </w:r>
          </w:p>
          <w:p w14:paraId="66F9AC2F" w14:textId="77777777" w:rsidR="00100B21" w:rsidRDefault="00100B21"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34F6C75" w14:textId="77777777" w:rsidR="00100B21" w:rsidRDefault="00100B21"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9006EC3" w14:textId="5F94C53A" w:rsidR="00100B21" w:rsidRDefault="00100B21"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sidRPr="00100B21" w:rsidDel="00100B21">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50A619C3" w14:textId="77777777" w:rsidR="00100B21" w:rsidRDefault="00100B21"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F372F66" w14:textId="77777777" w:rsidR="00100B21" w:rsidRDefault="00100B21" w:rsidP="00100B21">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53222290" w14:textId="695F36E2" w:rsidR="00100B21" w:rsidRPr="00822805" w:rsidRDefault="00100B21" w:rsidP="00100B21">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sidRPr="00100B21">
                <w:rPr>
                  <w:rFonts w:ascii="Times New Roman" w:hAnsi="Times New Roman"/>
                  <w:sz w:val="22"/>
                  <w:szCs w:val="22"/>
                  <w:highlight w:val="yellow"/>
                  <w:lang w:eastAsia="zh-CN"/>
                </w:rPr>
                <w:t>62,63</w:t>
              </w:r>
            </w:ins>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73BEF311" w14:textId="77777777" w:rsidR="00100B21" w:rsidRPr="00100B21" w:rsidRDefault="00100B21" w:rsidP="00E445A7">
            <w:pPr>
              <w:pStyle w:val="ac"/>
              <w:spacing w:after="0"/>
              <w:rPr>
                <w:rFonts w:ascii="Times New Roman" w:eastAsiaTheme="minorEastAsia" w:hAnsi="Times New Roman"/>
                <w:bCs/>
                <w:szCs w:val="22"/>
                <w:lang w:eastAsia="ko-KR"/>
              </w:rPr>
            </w:pPr>
          </w:p>
          <w:p w14:paraId="1348F26B" w14:textId="1DB1129E" w:rsidR="00100B21" w:rsidRPr="00100B21" w:rsidRDefault="00100B21" w:rsidP="00E445A7">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B3C4D10" w14:textId="77777777" w:rsidR="00100B21" w:rsidRDefault="00100B21" w:rsidP="00E445A7">
            <w:pPr>
              <w:pStyle w:val="ac"/>
              <w:spacing w:after="0"/>
              <w:rPr>
                <w:rFonts w:ascii="Times New Roman" w:eastAsiaTheme="minorEastAsia" w:hAnsi="Times New Roman"/>
                <w:b/>
                <w:bCs/>
                <w:szCs w:val="22"/>
                <w:lang w:eastAsia="ko-KR"/>
              </w:rPr>
            </w:pPr>
          </w:p>
        </w:tc>
      </w:tr>
    </w:tbl>
    <w:p w14:paraId="254EB3BB" w14:textId="47EC18C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5706B926" w:rsidR="00AC5CCD" w:rsidRDefault="00AC5CCD" w:rsidP="00AC5CCD">
      <w:pPr>
        <w:pStyle w:val="4"/>
        <w:rPr>
          <w:lang w:eastAsia="zh-CN"/>
        </w:rPr>
      </w:pPr>
      <w:r>
        <w:rPr>
          <w:lang w:eastAsia="zh-CN"/>
        </w:rPr>
        <w:lastRenderedPageBreak/>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ac"/>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ac"/>
        <w:spacing w:after="0"/>
        <w:rPr>
          <w:rFonts w:ascii="Times New Roman" w:hAnsi="Times New Roman"/>
          <w:sz w:val="22"/>
          <w:szCs w:val="22"/>
          <w:lang w:eastAsia="zh-CN"/>
        </w:rPr>
      </w:pPr>
    </w:p>
    <w:p w14:paraId="6C549BD6" w14:textId="77777777" w:rsidR="001D30AF" w:rsidRDefault="001D30AF">
      <w:pPr>
        <w:pStyle w:val="ac"/>
        <w:spacing w:after="0"/>
        <w:rPr>
          <w:rFonts w:ascii="Times New Roman" w:hAnsi="Times New Roman"/>
          <w:sz w:val="22"/>
          <w:szCs w:val="22"/>
          <w:lang w:eastAsia="zh-CN"/>
        </w:rPr>
      </w:pPr>
    </w:p>
    <w:p w14:paraId="66361162" w14:textId="496CD0C3" w:rsidR="00AC5CCD" w:rsidRDefault="009B232D">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ac"/>
        <w:spacing w:after="0"/>
        <w:rPr>
          <w:rFonts w:ascii="Times New Roman" w:hAnsi="Times New Roman"/>
          <w:sz w:val="22"/>
          <w:szCs w:val="22"/>
          <w:lang w:eastAsia="zh-CN"/>
        </w:rPr>
      </w:pPr>
    </w:p>
    <w:p w14:paraId="52229F81" w14:textId="4695BE22" w:rsidR="00203342" w:rsidRDefault="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ac"/>
        <w:spacing w:after="0"/>
        <w:rPr>
          <w:rFonts w:ascii="Times New Roman" w:hAnsi="Times New Roman"/>
          <w:sz w:val="22"/>
          <w:szCs w:val="22"/>
          <w:lang w:eastAsia="zh-CN"/>
        </w:rPr>
      </w:pPr>
    </w:p>
    <w:p w14:paraId="0D911A23" w14:textId="0B17DD8E" w:rsidR="00262D8A" w:rsidRDefault="00262D8A" w:rsidP="00262D8A">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ac"/>
        <w:spacing w:after="0"/>
        <w:rPr>
          <w:rFonts w:ascii="Times New Roman" w:hAnsi="Times New Roman"/>
          <w:sz w:val="22"/>
          <w:szCs w:val="22"/>
          <w:lang w:eastAsia="zh-CN"/>
        </w:rPr>
      </w:pPr>
    </w:p>
    <w:p w14:paraId="06AC3B65" w14:textId="205789AF"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ac"/>
        <w:spacing w:after="0"/>
        <w:rPr>
          <w:rFonts w:ascii="Times New Roman" w:hAnsi="Times New Roman"/>
          <w:sz w:val="22"/>
          <w:szCs w:val="22"/>
          <w:lang w:eastAsia="zh-CN"/>
        </w:rPr>
      </w:pPr>
    </w:p>
    <w:p w14:paraId="6620F530" w14:textId="1871200A"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ac"/>
        <w:spacing w:after="0"/>
        <w:rPr>
          <w:rFonts w:ascii="Times New Roman" w:hAnsi="Times New Roman"/>
          <w:sz w:val="22"/>
          <w:szCs w:val="22"/>
          <w:lang w:eastAsia="zh-CN"/>
        </w:rPr>
      </w:pPr>
    </w:p>
    <w:p w14:paraId="5D77F01E" w14:textId="637910EC"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ac"/>
        <w:spacing w:after="0"/>
        <w:rPr>
          <w:rFonts w:ascii="Times New Roman" w:hAnsi="Times New Roman"/>
          <w:sz w:val="22"/>
          <w:szCs w:val="22"/>
          <w:lang w:eastAsia="zh-CN"/>
        </w:rPr>
      </w:pPr>
    </w:p>
    <w:p w14:paraId="7B5A8D87" w14:textId="77777777" w:rsidR="009B232D" w:rsidRDefault="009B232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6" w:name="_Ref83755805"/>
      <w:r>
        <w:t xml:space="preserve">Table </w:t>
      </w:r>
      <w:r w:rsidR="0098419E">
        <w:fldChar w:fldCharType="begin"/>
      </w:r>
      <w:r w:rsidR="0098419E">
        <w:instrText xml:space="preserve"> SEQ Table \* ARABIC </w:instrText>
      </w:r>
      <w:r w:rsidR="0098419E">
        <w:fldChar w:fldCharType="separate"/>
      </w:r>
      <w:r>
        <w:t>4</w:t>
      </w:r>
      <w:r w:rsidR="0098419E">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7" w:name="_Ref83755839"/>
      <w:r>
        <w:t xml:space="preserve">Table </w:t>
      </w:r>
      <w:r w:rsidR="0098419E">
        <w:fldChar w:fldCharType="begin"/>
      </w:r>
      <w:r w:rsidR="0098419E">
        <w:instrText xml:space="preserve"> SEQ Table \* ARABIC </w:instrText>
      </w:r>
      <w:r w:rsidR="0098419E">
        <w:fldChar w:fldCharType="separate"/>
      </w:r>
      <w:r>
        <w:t>5</w:t>
      </w:r>
      <w:r w:rsidR="0098419E">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lastRenderedPageBreak/>
        <w:t>Reuse existing Table 13-12 in 38.213 for operation with 480 and 960 kHz SCS. For subcarrier spacings 480 and 960 kHz, select Alternative 1 to define offset values.</w:t>
      </w:r>
      <w:bookmarkEnd w:id="21"/>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2CEFC153" w14:textId="77777777" w:rsidR="00D509F8" w:rsidRDefault="009841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9841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w:t>
      </w:r>
      <w:r w:rsidR="003A38DF">
        <w:rPr>
          <w:rFonts w:ascii="Times New Roman" w:hAnsi="Times New Roman"/>
          <w:sz w:val="22"/>
          <w:szCs w:val="22"/>
          <w:lang w:eastAsia="zh-CN"/>
        </w:rPr>
        <w:lastRenderedPageBreak/>
        <w:t>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lastRenderedPageBreak/>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lastRenderedPageBreak/>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lastRenderedPageBreak/>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ＭＳ 明朝"/>
                <w:sz w:val="22"/>
                <w:szCs w:val="22"/>
                <w:lang w:eastAsia="zh-CN"/>
              </w:rPr>
            </w:pPr>
            <w:r>
              <w:rPr>
                <w:rFonts w:eastAsia="ＭＳ 明朝"/>
                <w:sz w:val="22"/>
                <w:szCs w:val="22"/>
                <w:lang w:eastAsia="zh-CN"/>
              </w:rPr>
              <w:lastRenderedPageBreak/>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ac"/>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c"/>
              <w:spacing w:line="280" w:lineRule="atLeast"/>
              <w:rPr>
                <w:rFonts w:eastAsiaTheme="minorEastAsia"/>
                <w:sz w:val="22"/>
                <w:szCs w:val="22"/>
                <w:lang w:eastAsia="ko-KR"/>
              </w:rPr>
            </w:pPr>
          </w:p>
          <w:p w14:paraId="32FBFEE0" w14:textId="77777777" w:rsidR="00FC4609" w:rsidRDefault="00FC4609" w:rsidP="00FC460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lastRenderedPageBreak/>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4ED48B2E"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lastRenderedPageBreak/>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0"/>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617" w:type="dxa"/>
          </w:tcPr>
          <w:p w14:paraId="0A71EAD4" w14:textId="77777777" w:rsidR="00512EF9" w:rsidRDefault="00512EF9" w:rsidP="00512EF9">
            <w:pPr>
              <w:pStyle w:val="ac"/>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047A929A" w14:textId="2FED0A3F" w:rsidR="00407FEA" w:rsidRPr="00512EF9" w:rsidRDefault="00407FEA" w:rsidP="00407FEA">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6C4961CD" w14:textId="77777777" w:rsidR="00FF2F99" w:rsidRDefault="00FF2F99" w:rsidP="00FF2F99">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c"/>
              <w:spacing w:after="0"/>
              <w:rPr>
                <w:rStyle w:val="aff0"/>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06D81384" w14:textId="77777777" w:rsidR="00FF2F99" w:rsidRDefault="00FF2F99" w:rsidP="00FF2F99">
            <w:pPr>
              <w:pStyle w:val="ac"/>
              <w:spacing w:after="0"/>
              <w:rPr>
                <w:rStyle w:val="aff0"/>
                <w:sz w:val="22"/>
                <w:szCs w:val="22"/>
              </w:rPr>
            </w:pPr>
            <w:r>
              <w:rPr>
                <w:rStyle w:val="aff0"/>
                <w:sz w:val="22"/>
                <w:szCs w:val="22"/>
              </w:rPr>
              <w:lastRenderedPageBreak/>
              <w:t xml:space="preserve">Issue #5) </w:t>
            </w:r>
          </w:p>
          <w:p w14:paraId="08907ED0" w14:textId="2A71576B" w:rsidR="00FF2F99" w:rsidRDefault="00FF2F99" w:rsidP="00FF2F99">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617" w:type="dxa"/>
          </w:tcPr>
          <w:p w14:paraId="38BD7C1E" w14:textId="6AF43639" w:rsidR="00AA6D9F" w:rsidRDefault="00AA6D9F" w:rsidP="00AA6D9F">
            <w:pPr>
              <w:pStyle w:val="ac"/>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c"/>
              <w:spacing w:after="0"/>
              <w:rPr>
                <w:rFonts w:ascii="Times New Roman" w:hAnsi="Times New Roman"/>
                <w:sz w:val="22"/>
                <w:szCs w:val="22"/>
                <w:lang w:eastAsia="zh-CN"/>
              </w:rPr>
            </w:pPr>
            <w:r>
              <w:rPr>
                <w:noProof/>
                <w:lang w:eastAsia="ko-KR"/>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56522826" w14:textId="77777777" w:rsidR="00ED74F9" w:rsidRDefault="00ED74F9" w:rsidP="00BE575F">
            <w:pPr>
              <w:pStyle w:val="ac"/>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ac"/>
              <w:spacing w:after="0"/>
              <w:rPr>
                <w:rFonts w:ascii="Times New Roman" w:hAnsi="Times New Roman"/>
                <w:sz w:val="22"/>
                <w:szCs w:val="22"/>
                <w:lang w:eastAsia="zh-CN"/>
              </w:rPr>
            </w:pPr>
            <w:r>
              <w:rPr>
                <w:lang w:eastAsia="zh-CN"/>
              </w:rPr>
              <w:lastRenderedPageBreak/>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c"/>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lang w:eastAsia="ko-KR"/>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66485E40" w14:textId="77777777" w:rsidR="00ED74F9" w:rsidRDefault="00ED74F9" w:rsidP="00BE575F">
            <w:pPr>
              <w:pStyle w:val="ac"/>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ac"/>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14:paraId="18A95195" w14:textId="77777777" w:rsidR="008D5374" w:rsidRPr="003640A7" w:rsidRDefault="008D5374" w:rsidP="00BE575F">
            <w:pPr>
              <w:pStyle w:val="ac"/>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ac"/>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3EDE0362" w14:textId="663527B1" w:rsidR="003412B0"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w:t>
            </w:r>
            <w:r w:rsidR="00771AE3">
              <w:rPr>
                <w:rFonts w:ascii="Times New Roman" w:eastAsia="ＭＳ 明朝" w:hAnsi="Times New Roman"/>
                <w:sz w:val="22"/>
                <w:szCs w:val="22"/>
                <w:lang w:eastAsia="ja-JP"/>
              </w:rPr>
              <w:t xml:space="preserve">moderator </w:t>
            </w:r>
            <w:r>
              <w:rPr>
                <w:rFonts w:ascii="Times New Roman" w:eastAsia="ＭＳ 明朝" w:hAnsi="Times New Roman"/>
                <w:sz w:val="22"/>
                <w:szCs w:val="22"/>
                <w:lang w:eastAsia="ja-JP"/>
              </w:rPr>
              <w:t>summary of 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15561F88"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24046452" w14:textId="77777777" w:rsidR="003412B0" w:rsidRPr="00200311" w:rsidRDefault="003412B0" w:rsidP="003412B0">
            <w:pPr>
              <w:pStyle w:val="ac"/>
              <w:numPr>
                <w:ilvl w:val="0"/>
                <w:numId w:val="53"/>
              </w:numPr>
              <w:spacing w:after="0"/>
              <w:rPr>
                <w:rFonts w:eastAsia="ＭＳ 明朝"/>
                <w:bCs/>
                <w:szCs w:val="22"/>
                <w:lang w:eastAsia="ja-JP"/>
              </w:rPr>
            </w:pPr>
            <w:r w:rsidRPr="00200311">
              <w:rPr>
                <w:rFonts w:eastAsia="ＭＳ 明朝"/>
                <w:b/>
                <w:szCs w:val="22"/>
                <w:lang w:eastAsia="ja-JP"/>
              </w:rPr>
              <w:t>We do not support Proposal 1.3-1 as written</w:t>
            </w:r>
            <w:r>
              <w:rPr>
                <w:rFonts w:eastAsia="ＭＳ 明朝"/>
                <w:bCs/>
                <w:szCs w:val="22"/>
                <w:lang w:eastAsia="ja-JP"/>
              </w:rPr>
              <w:t>. We understand we are in the minority; hence we  we can compromise and support the following.</w:t>
            </w:r>
          </w:p>
          <w:p w14:paraId="5789754E" w14:textId="77777777" w:rsidR="003412B0" w:rsidRPr="008A525A" w:rsidRDefault="003412B0" w:rsidP="003412B0">
            <w:pPr>
              <w:pStyle w:val="ac"/>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ac"/>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ac"/>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ac"/>
              <w:spacing w:after="0"/>
              <w:rPr>
                <w:rFonts w:eastAsia="ＭＳ 明朝"/>
                <w:b/>
                <w:szCs w:val="22"/>
                <w:lang w:eastAsia="ja-JP"/>
              </w:rPr>
            </w:pPr>
            <w:r>
              <w:rPr>
                <w:rFonts w:eastAsia="ＭＳ 明朝"/>
                <w:b/>
                <w:szCs w:val="22"/>
                <w:lang w:eastAsia="ja-JP"/>
              </w:rPr>
              <w:lastRenderedPageBreak/>
              <w:t>Issue 2</w:t>
            </w:r>
          </w:p>
          <w:p w14:paraId="75D6ABB3"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1.3-2A</w:t>
            </w:r>
          </w:p>
          <w:p w14:paraId="4785D6F5"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6BE9BD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1.3-3B</w:t>
            </w:r>
          </w:p>
          <w:p w14:paraId="096E6EF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6CA4A391"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0323F2B5"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remove discussion</w:t>
            </w:r>
          </w:p>
          <w:p w14:paraId="1522B524"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6F8BE01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Prefer to defer discussion</w:t>
            </w:r>
          </w:p>
          <w:p w14:paraId="64201A02"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3E92A827"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14:paraId="6634A4C9" w14:textId="77777777" w:rsidR="00885A5D" w:rsidRPr="003640A7" w:rsidRDefault="00885A5D" w:rsidP="00BE575F">
            <w:pPr>
              <w:pStyle w:val="ac"/>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57A71A61" w14:textId="0F015CBF" w:rsidR="00913010" w:rsidRPr="00913010" w:rsidRDefault="00913010" w:rsidP="003412B0">
            <w:pPr>
              <w:pStyle w:val="ac"/>
              <w:spacing w:after="0"/>
              <w:rPr>
                <w:rFonts w:eastAsia="ＭＳ 明朝"/>
                <w:bCs/>
                <w:szCs w:val="22"/>
                <w:lang w:eastAsia="ja-JP"/>
              </w:rPr>
            </w:pPr>
            <w:r w:rsidRPr="00913010">
              <w:rPr>
                <w:rFonts w:eastAsia="ＭＳ 明朝"/>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ac"/>
              <w:spacing w:after="0"/>
              <w:rPr>
                <w:rFonts w:ascii="Times New Roman" w:eastAsia="ＭＳ 明朝" w:hAnsi="Times New Roman"/>
                <w:sz w:val="22"/>
                <w:szCs w:val="22"/>
                <w:lang w:eastAsia="ja-JP"/>
              </w:rPr>
            </w:pPr>
          </w:p>
        </w:tc>
        <w:tc>
          <w:tcPr>
            <w:tcW w:w="8617" w:type="dxa"/>
          </w:tcPr>
          <w:p w14:paraId="3DDE1BC0" w14:textId="77777777" w:rsidR="00913010" w:rsidRDefault="00913010" w:rsidP="003412B0">
            <w:pPr>
              <w:pStyle w:val="ac"/>
              <w:spacing w:after="0"/>
              <w:rPr>
                <w:rFonts w:eastAsia="ＭＳ 明朝"/>
                <w:b/>
                <w:szCs w:val="22"/>
                <w:lang w:eastAsia="ja-JP"/>
              </w:rPr>
            </w:pPr>
          </w:p>
        </w:tc>
      </w:tr>
      <w:tr w:rsidR="00CF445F" w14:paraId="3A64A547" w14:textId="77777777" w:rsidTr="00CF445F">
        <w:tc>
          <w:tcPr>
            <w:tcW w:w="1345" w:type="dxa"/>
          </w:tcPr>
          <w:p w14:paraId="551CE2F5" w14:textId="77777777" w:rsidR="00CF445F" w:rsidRDefault="00CF445F" w:rsidP="00100B2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503BC6A4" w14:textId="77777777" w:rsidR="00CF445F" w:rsidRPr="007E6ABD" w:rsidRDefault="00CF445F" w:rsidP="00100B21">
            <w:pPr>
              <w:pStyle w:val="ac"/>
              <w:spacing w:after="0"/>
              <w:rPr>
                <w:rFonts w:ascii="Times New Roman" w:hAnsi="Times New Roman"/>
                <w:b/>
                <w:sz w:val="22"/>
                <w:szCs w:val="22"/>
                <w:lang w:eastAsia="zh-CN"/>
              </w:rPr>
            </w:pPr>
            <w:r w:rsidRPr="007E6ABD">
              <w:rPr>
                <w:rFonts w:ascii="Times New Roman" w:hAnsi="Times New Roman"/>
                <w:b/>
                <w:sz w:val="22"/>
                <w:szCs w:val="22"/>
                <w:lang w:eastAsia="zh-CN"/>
              </w:rPr>
              <w:t>Issue#2:</w:t>
            </w:r>
          </w:p>
          <w:p w14:paraId="2040622A" w14:textId="77777777" w:rsidR="00CF445F" w:rsidRDefault="00CF445F" w:rsidP="00100B21">
            <w:pPr>
              <w:pStyle w:val="ac"/>
              <w:spacing w:after="0"/>
              <w:rPr>
                <w:rFonts w:ascii="Times New Roman" w:hAnsi="Times New Roman"/>
                <w:sz w:val="22"/>
                <w:szCs w:val="22"/>
                <w:lang w:eastAsia="zh-CN"/>
              </w:rPr>
            </w:pPr>
          </w:p>
          <w:p w14:paraId="61029DE7" w14:textId="77777777" w:rsidR="00CF445F" w:rsidRDefault="00CF445F" w:rsidP="00100B2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708D0C" w14:textId="77777777" w:rsidR="00CF445F" w:rsidRDefault="00CF445F" w:rsidP="00100B21">
            <w:pPr>
              <w:pStyle w:val="ac"/>
              <w:spacing w:after="0"/>
              <w:rPr>
                <w:rFonts w:ascii="Times New Roman" w:hAnsi="Times New Roman"/>
                <w:sz w:val="22"/>
                <w:szCs w:val="22"/>
                <w:lang w:eastAsia="zh-CN"/>
              </w:rPr>
            </w:pPr>
            <w:r w:rsidRPr="000F2023">
              <w:rPr>
                <w:rFonts w:ascii="Times New Roman" w:hAnsi="Times New Roman"/>
                <w:sz w:val="22"/>
                <w:szCs w:val="22"/>
                <w:lang w:eastAsia="zh-CN"/>
              </w:rPr>
              <w:t xml:space="preserve">Still we have serious concern regarding </w:t>
            </w:r>
            <w:r>
              <w:rPr>
                <w:rFonts w:ascii="Times New Roman" w:hAnsi="Times New Roman"/>
                <w:sz w:val="22"/>
                <w:szCs w:val="22"/>
                <w:lang w:eastAsia="zh-CN"/>
              </w:rPr>
              <w:t xml:space="preserve">1.3-2A as we think O=2.5 and 7.5 have little practical relevance in FR2-2. O=2.5 and 7.5 are supported in FR2-1 to beam sweep 120 kHz RMSI after 240 kHz SSB burst. We don’t have such a use case in FR2-2. </w:t>
            </w:r>
          </w:p>
          <w:p w14:paraId="44DFCEF0" w14:textId="77777777" w:rsidR="00CF445F" w:rsidRDefault="00CF445F" w:rsidP="00100B21">
            <w:pPr>
              <w:pStyle w:val="ac"/>
              <w:spacing w:after="0"/>
              <w:rPr>
                <w:rFonts w:ascii="Times New Roman" w:hAnsi="Times New Roman"/>
                <w:sz w:val="22"/>
                <w:szCs w:val="22"/>
                <w:lang w:eastAsia="zh-CN"/>
              </w:rPr>
            </w:pPr>
            <w:r w:rsidRPr="000F2023">
              <w:rPr>
                <w:rFonts w:ascii="Times New Roman" w:hAnsi="Times New Roman"/>
                <w:b/>
                <w:sz w:val="22"/>
                <w:szCs w:val="22"/>
                <w:lang w:eastAsia="zh-CN"/>
              </w:rPr>
              <w:t>To Ericsson:</w:t>
            </w:r>
            <w:r>
              <w:rPr>
                <w:rFonts w:ascii="Times New Roman" w:hAnsi="Times New Roman"/>
                <w:b/>
                <w:sz w:val="22"/>
                <w:szCs w:val="22"/>
                <w:lang w:eastAsia="zh-CN"/>
              </w:rPr>
              <w:t xml:space="preserve"> </w:t>
            </w:r>
            <w:r w:rsidRPr="000F2023">
              <w:rPr>
                <w:rFonts w:ascii="Times New Roman" w:hAnsi="Times New Roman"/>
                <w:sz w:val="22"/>
                <w:szCs w:val="22"/>
                <w:lang w:eastAsia="zh-CN"/>
              </w:rPr>
              <w:t xml:space="preserve">RMSI and SSB can beamsweep on the same subframe </w:t>
            </w:r>
            <w:r>
              <w:rPr>
                <w:rFonts w:ascii="Times New Roman" w:hAnsi="Times New Roman"/>
                <w:sz w:val="22"/>
                <w:szCs w:val="22"/>
                <w:lang w:eastAsia="zh-CN"/>
              </w:rPr>
              <w:t xml:space="preserve">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912B543" w14:textId="77777777" w:rsidR="00CF445F" w:rsidRPr="007E6ABD" w:rsidRDefault="00CF445F" w:rsidP="00100B21">
            <w:pPr>
              <w:pStyle w:val="ac"/>
              <w:spacing w:after="0"/>
              <w:rPr>
                <w:rFonts w:ascii="Times New Roman" w:hAnsi="Times New Roman"/>
                <w:b/>
                <w:sz w:val="22"/>
                <w:szCs w:val="22"/>
                <w:lang w:eastAsia="zh-CN"/>
              </w:rPr>
            </w:pPr>
            <w:r w:rsidRPr="007E6ABD">
              <w:rPr>
                <w:rFonts w:ascii="Times New Roman" w:hAnsi="Times New Roman"/>
                <w:b/>
                <w:sz w:val="22"/>
                <w:szCs w:val="22"/>
                <w:lang w:eastAsia="zh-CN"/>
              </w:rPr>
              <w:t xml:space="preserve">Issue #3: </w:t>
            </w:r>
          </w:p>
          <w:p w14:paraId="3DC0B0A5" w14:textId="77777777" w:rsidR="00CF445F" w:rsidRDefault="00CF445F" w:rsidP="00100B21">
            <w:pPr>
              <w:pStyle w:val="ac"/>
              <w:spacing w:after="0"/>
              <w:rPr>
                <w:rFonts w:ascii="Times New Roman" w:hAnsi="Times New Roman"/>
                <w:sz w:val="22"/>
                <w:szCs w:val="22"/>
                <w:lang w:eastAsia="zh-CN"/>
              </w:rPr>
            </w:pPr>
          </w:p>
          <w:p w14:paraId="24457399" w14:textId="77777777" w:rsidR="00CF445F" w:rsidRDefault="00CF445F" w:rsidP="00100B21">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17707D44" w14:textId="77777777" w:rsidR="00CF445F" w:rsidRDefault="00CF445F" w:rsidP="00100B2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51825485" w14:textId="77777777" w:rsidR="00CF445F" w:rsidRDefault="00CF445F" w:rsidP="00100B21">
            <w:pPr>
              <w:pStyle w:val="ac"/>
              <w:spacing w:after="0"/>
              <w:rPr>
                <w:rFonts w:ascii="Times New Roman" w:hAnsi="Times New Roman"/>
                <w:sz w:val="22"/>
                <w:szCs w:val="22"/>
                <w:lang w:eastAsia="zh-CN"/>
              </w:rPr>
            </w:pPr>
          </w:p>
          <w:p w14:paraId="0FF162B6" w14:textId="77777777" w:rsidR="00CF445F" w:rsidRDefault="00CF445F" w:rsidP="00100B21">
            <w:pPr>
              <w:pStyle w:val="ac"/>
              <w:spacing w:after="0"/>
              <w:rPr>
                <w:rFonts w:eastAsia="ＭＳ 明朝"/>
                <w:b/>
                <w:szCs w:val="22"/>
                <w:lang w:eastAsia="ja-JP"/>
              </w:rPr>
            </w:pPr>
          </w:p>
        </w:tc>
      </w:tr>
      <w:tr w:rsidR="004A00B5" w14:paraId="06076016" w14:textId="77777777" w:rsidTr="00CF445F">
        <w:tc>
          <w:tcPr>
            <w:tcW w:w="1345" w:type="dxa"/>
          </w:tcPr>
          <w:p w14:paraId="2770EF18" w14:textId="67591C5B" w:rsidR="004A00B5" w:rsidRPr="004A00B5" w:rsidRDefault="004A00B5" w:rsidP="00100B21">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w:t>
            </w:r>
            <w:r>
              <w:rPr>
                <w:rFonts w:ascii="Times New Roman" w:eastAsiaTheme="minorEastAsia" w:hAnsi="Times New Roman"/>
                <w:sz w:val="22"/>
                <w:szCs w:val="22"/>
                <w:lang w:eastAsia="ko-KR"/>
              </w:rPr>
              <w:t xml:space="preserve"> Electronics</w:t>
            </w:r>
          </w:p>
        </w:tc>
        <w:tc>
          <w:tcPr>
            <w:tcW w:w="8617" w:type="dxa"/>
          </w:tcPr>
          <w:p w14:paraId="60A1BB8E" w14:textId="77777777" w:rsidR="004A00B5" w:rsidRDefault="004A00B5" w:rsidP="00100B21">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67AF671A" w14:textId="77777777" w:rsidR="004A00B5" w:rsidRDefault="004A00B5" w:rsidP="004A00B5">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4F133DEB" w14:textId="77777777" w:rsidR="004A00B5" w:rsidRDefault="004A00B5" w:rsidP="004A00B5">
            <w:pPr>
              <w:pStyle w:val="ac"/>
              <w:spacing w:after="0"/>
              <w:rPr>
                <w:rFonts w:ascii="Times New Roman" w:eastAsiaTheme="minorEastAsia" w:hAnsi="Times New Roman"/>
                <w:sz w:val="22"/>
                <w:szCs w:val="22"/>
                <w:lang w:eastAsia="ko-KR"/>
              </w:rPr>
            </w:pPr>
          </w:p>
          <w:p w14:paraId="77535639" w14:textId="77777777" w:rsidR="004A00B5" w:rsidRDefault="004A00B5" w:rsidP="004A00B5">
            <w:pPr>
              <w:pStyle w:val="6"/>
              <w:outlineLvl w:val="5"/>
              <w:rPr>
                <w:lang w:eastAsia="zh-CN"/>
              </w:rPr>
            </w:pPr>
            <w:r>
              <w:rPr>
                <w:lang w:eastAsia="zh-CN"/>
              </w:rPr>
              <w:t>Proposal 1.3-1A</w:t>
            </w:r>
          </w:p>
          <w:p w14:paraId="531FC802" w14:textId="77777777" w:rsidR="004A00B5" w:rsidRPr="00913010" w:rsidRDefault="004A00B5" w:rsidP="004A00B5">
            <w:pPr>
              <w:pStyle w:val="ac"/>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0548E5F2" w14:textId="77777777" w:rsidR="004A00B5" w:rsidRDefault="004A00B5" w:rsidP="004A00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8AA39FF" w14:textId="647F4BB2" w:rsidR="004A00B5" w:rsidRPr="00913010" w:rsidRDefault="004A00B5" w:rsidP="004A00B5">
            <w:pPr>
              <w:pStyle w:val="aff2"/>
              <w:numPr>
                <w:ilvl w:val="1"/>
                <w:numId w:val="7"/>
              </w:numPr>
              <w:rPr>
                <w:rFonts w:eastAsia="SimSun"/>
                <w:color w:val="C00000"/>
                <w:u w:val="single"/>
                <w:lang w:eastAsia="zh-CN"/>
              </w:rPr>
            </w:pPr>
            <w:r w:rsidRPr="00913010">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sidRPr="00C91799" w:rsidDel="004A00B5">
                <w:rPr>
                  <w:rFonts w:eastAsia="SimSun"/>
                  <w:color w:val="C00000"/>
                  <w:highlight w:val="yellow"/>
                  <w:u w:val="single"/>
                  <w:lang w:eastAsia="zh-CN"/>
                </w:rPr>
                <w:delText xml:space="preserve">RAN1 agrees on </w:delText>
              </w:r>
            </w:del>
            <w:r w:rsidRPr="00C91799">
              <w:rPr>
                <w:rFonts w:eastAsia="SimSun"/>
                <w:color w:val="C00000"/>
                <w:highlight w:val="yellow"/>
                <w:u w:val="single"/>
                <w:lang w:eastAsia="zh-CN"/>
              </w:rPr>
              <w:t>t</w:t>
            </w:r>
            <w:r w:rsidRPr="00913010">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sidRPr="00C91799">
                <w:rPr>
                  <w:rFonts w:eastAsia="SimSun"/>
                  <w:color w:val="C00000"/>
                  <w:highlight w:val="yellow"/>
                  <w:u w:val="single"/>
                  <w:lang w:eastAsia="zh-CN"/>
                </w:rPr>
                <w:t>is decided no later than RAN1#107-e</w:t>
              </w:r>
              <w:r>
                <w:rPr>
                  <w:rFonts w:eastAsia="SimSun"/>
                  <w:color w:val="C00000"/>
                  <w:u w:val="single"/>
                  <w:lang w:eastAsia="zh-CN"/>
                </w:rPr>
                <w:t>.</w:t>
              </w:r>
            </w:ins>
          </w:p>
          <w:p w14:paraId="32912A0F" w14:textId="022F3275" w:rsidR="004A00B5" w:rsidRPr="004A00B5" w:rsidRDefault="004A00B5" w:rsidP="004A00B5">
            <w:pPr>
              <w:pStyle w:val="ac"/>
              <w:spacing w:after="0"/>
              <w:rPr>
                <w:rFonts w:ascii="Times New Roman" w:eastAsiaTheme="minorEastAsia" w:hAnsi="Times New Roman"/>
                <w:sz w:val="22"/>
                <w:szCs w:val="22"/>
                <w:lang w:eastAsia="ko-KR"/>
              </w:rPr>
            </w:pPr>
          </w:p>
        </w:tc>
      </w:tr>
    </w:tbl>
    <w:p w14:paraId="1B0389F5" w14:textId="37A51106"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3FFA700F"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5"/>
        <w:rPr>
          <w:b/>
          <w:bCs/>
          <w:lang w:eastAsia="zh-CN"/>
        </w:rPr>
      </w:pPr>
      <w:r w:rsidRPr="008A62C8">
        <w:rPr>
          <w:b/>
          <w:bCs/>
          <w:lang w:eastAsia="zh-CN"/>
        </w:rPr>
        <w:t xml:space="preserve">Issue #1) 120kHz CORESET 96 PRB </w:t>
      </w:r>
    </w:p>
    <w:p w14:paraId="279D0688" w14:textId="28CD5AC5"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ac"/>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ac"/>
        <w:spacing w:after="0"/>
        <w:rPr>
          <w:rFonts w:ascii="Times New Roman" w:hAnsi="Times New Roman"/>
          <w:sz w:val="22"/>
          <w:szCs w:val="22"/>
          <w:lang w:eastAsia="zh-CN"/>
        </w:rPr>
      </w:pPr>
    </w:p>
    <w:p w14:paraId="3E08E4F1" w14:textId="7643C684" w:rsidR="00913010" w:rsidRDefault="00913010" w:rsidP="00F1558C">
      <w:pPr>
        <w:pStyle w:val="ac"/>
        <w:spacing w:after="0"/>
        <w:rPr>
          <w:rFonts w:ascii="Times New Roman" w:hAnsi="Times New Roman"/>
          <w:sz w:val="22"/>
          <w:szCs w:val="22"/>
          <w:lang w:eastAsia="zh-CN"/>
        </w:rPr>
      </w:pPr>
    </w:p>
    <w:p w14:paraId="3272523F" w14:textId="6F033257" w:rsidR="00913010" w:rsidRDefault="00913010" w:rsidP="008341C5">
      <w:pPr>
        <w:pStyle w:val="6"/>
        <w:rPr>
          <w:lang w:eastAsia="zh-CN"/>
        </w:rPr>
      </w:pPr>
      <w:r>
        <w:rPr>
          <w:lang w:eastAsia="zh-CN"/>
        </w:rPr>
        <w:t>Proposal 1.3-1A</w:t>
      </w:r>
    </w:p>
    <w:p w14:paraId="39439853" w14:textId="77777777" w:rsidR="00913010" w:rsidRPr="00913010" w:rsidRDefault="00913010" w:rsidP="00913010">
      <w:pPr>
        <w:pStyle w:val="ac"/>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aff2"/>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ac"/>
        <w:spacing w:after="0"/>
        <w:rPr>
          <w:rFonts w:ascii="Times New Roman" w:hAnsi="Times New Roman"/>
          <w:sz w:val="22"/>
          <w:szCs w:val="22"/>
          <w:lang w:eastAsia="zh-CN"/>
        </w:rPr>
      </w:pPr>
    </w:p>
    <w:p w14:paraId="1974D73F" w14:textId="77777777" w:rsidR="00913010" w:rsidRDefault="00913010" w:rsidP="00F1558C">
      <w:pPr>
        <w:pStyle w:val="ac"/>
        <w:spacing w:after="0"/>
        <w:rPr>
          <w:rFonts w:ascii="Times New Roman" w:hAnsi="Times New Roman"/>
          <w:sz w:val="22"/>
          <w:szCs w:val="22"/>
          <w:lang w:eastAsia="zh-CN"/>
        </w:rPr>
      </w:pPr>
    </w:p>
    <w:p w14:paraId="1F7CF525" w14:textId="77777777" w:rsidR="00F1558C" w:rsidRPr="008A62C8" w:rsidRDefault="00F1558C" w:rsidP="00F1558C">
      <w:pPr>
        <w:pStyle w:val="5"/>
        <w:rPr>
          <w:b/>
          <w:bCs/>
          <w:lang w:eastAsia="zh-CN"/>
        </w:rPr>
      </w:pPr>
      <w:r w:rsidRPr="008A62C8">
        <w:rPr>
          <w:b/>
          <w:bCs/>
          <w:lang w:eastAsia="zh-CN"/>
        </w:rPr>
        <w:t>Issue #2) 120kHz CORESET/SS aspects</w:t>
      </w:r>
    </w:p>
    <w:p w14:paraId="17D54CF5" w14:textId="51C7DA18" w:rsidR="00F1558C" w:rsidRDefault="00FC50C4" w:rsidP="00F1558C">
      <w:pPr>
        <w:pStyle w:val="ac"/>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ac"/>
        <w:spacing w:after="0"/>
        <w:rPr>
          <w:rFonts w:ascii="Times New Roman" w:hAnsi="Times New Roman"/>
          <w:sz w:val="22"/>
          <w:szCs w:val="22"/>
          <w:lang w:eastAsia="zh-CN"/>
        </w:rPr>
      </w:pPr>
    </w:p>
    <w:p w14:paraId="2A121E79" w14:textId="73AD8B21"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ac"/>
        <w:spacing w:after="0"/>
        <w:rPr>
          <w:rFonts w:ascii="Times New Roman" w:hAnsi="Times New Roman"/>
          <w:sz w:val="22"/>
          <w:szCs w:val="22"/>
          <w:lang w:eastAsia="zh-CN"/>
        </w:rPr>
      </w:pPr>
    </w:p>
    <w:p w14:paraId="3A816C29" w14:textId="6E6452A0" w:rsidR="00C625B4" w:rsidRDefault="00C625B4" w:rsidP="008341C5">
      <w:pPr>
        <w:pStyle w:val="6"/>
        <w:rPr>
          <w:lang w:eastAsia="zh-CN"/>
        </w:rPr>
      </w:pPr>
      <w:r>
        <w:rPr>
          <w:lang w:eastAsia="zh-CN"/>
        </w:rPr>
        <w:t>Proposal 1.3-2C</w:t>
      </w:r>
    </w:p>
    <w:p w14:paraId="121F2276" w14:textId="77777777" w:rsidR="00C625B4" w:rsidRDefault="00C625B4" w:rsidP="00C625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ac"/>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ac"/>
        <w:spacing w:after="0"/>
        <w:rPr>
          <w:rFonts w:ascii="Times New Roman" w:hAnsi="Times New Roman"/>
          <w:sz w:val="22"/>
          <w:szCs w:val="22"/>
          <w:lang w:eastAsia="zh-CN"/>
        </w:rPr>
      </w:pPr>
    </w:p>
    <w:p w14:paraId="1E65E63D" w14:textId="463E7273" w:rsidR="00C625B4" w:rsidRDefault="00C625B4" w:rsidP="00F1558C">
      <w:pPr>
        <w:pStyle w:val="ac"/>
        <w:spacing w:after="0"/>
        <w:rPr>
          <w:rFonts w:ascii="Times New Roman" w:hAnsi="Times New Roman"/>
          <w:sz w:val="22"/>
          <w:szCs w:val="22"/>
          <w:lang w:eastAsia="zh-CN"/>
        </w:rPr>
      </w:pPr>
    </w:p>
    <w:p w14:paraId="64B979C5" w14:textId="77777777" w:rsidR="00C625B4" w:rsidRDefault="00C625B4" w:rsidP="00F1558C">
      <w:pPr>
        <w:pStyle w:val="ac"/>
        <w:spacing w:after="0"/>
        <w:rPr>
          <w:rFonts w:ascii="Times New Roman" w:hAnsi="Times New Roman"/>
          <w:sz w:val="22"/>
          <w:szCs w:val="22"/>
          <w:lang w:eastAsia="zh-CN"/>
        </w:rPr>
      </w:pPr>
    </w:p>
    <w:p w14:paraId="57D6968C" w14:textId="77777777" w:rsidR="00F1558C" w:rsidRPr="008A62C8" w:rsidRDefault="00F1558C" w:rsidP="00F1558C">
      <w:pPr>
        <w:pStyle w:val="5"/>
        <w:rPr>
          <w:b/>
          <w:bCs/>
          <w:lang w:eastAsia="zh-CN"/>
        </w:rPr>
      </w:pPr>
      <w:r w:rsidRPr="008A62C8">
        <w:rPr>
          <w:b/>
          <w:bCs/>
          <w:lang w:eastAsia="zh-CN"/>
        </w:rPr>
        <w:t>Issue #3) SS for 480/960 kHz</w:t>
      </w:r>
    </w:p>
    <w:p w14:paraId="4075DCF7" w14:textId="77777777" w:rsidR="00C526E5" w:rsidRDefault="00F1558C" w:rsidP="00C526E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ac"/>
        <w:spacing w:after="0"/>
        <w:rPr>
          <w:rFonts w:ascii="Times New Roman" w:hAnsi="Times New Roman"/>
          <w:sz w:val="22"/>
          <w:szCs w:val="22"/>
          <w:lang w:eastAsia="zh-CN"/>
        </w:rPr>
      </w:pPr>
    </w:p>
    <w:p w14:paraId="29AB3497" w14:textId="4CE30E7D" w:rsidR="00C4648A"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ac"/>
        <w:spacing w:after="0"/>
        <w:rPr>
          <w:rFonts w:ascii="Times New Roman" w:hAnsi="Times New Roman"/>
          <w:sz w:val="22"/>
          <w:szCs w:val="22"/>
          <w:lang w:eastAsia="zh-CN"/>
        </w:rPr>
      </w:pPr>
    </w:p>
    <w:p w14:paraId="7C653E9E" w14:textId="41751A5A" w:rsidR="00C526E5"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ac"/>
        <w:spacing w:after="0"/>
        <w:rPr>
          <w:rFonts w:ascii="Times New Roman" w:hAnsi="Times New Roman"/>
          <w:sz w:val="22"/>
          <w:szCs w:val="22"/>
          <w:lang w:eastAsia="zh-CN"/>
        </w:rPr>
      </w:pPr>
    </w:p>
    <w:p w14:paraId="01E8AAA6" w14:textId="56BB53E4" w:rsidR="00C526E5" w:rsidRDefault="00C526E5" w:rsidP="00C526E5">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ac"/>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ac"/>
        <w:spacing w:after="0"/>
        <w:rPr>
          <w:rFonts w:ascii="Times New Roman" w:hAnsi="Times New Roman"/>
          <w:sz w:val="22"/>
          <w:szCs w:val="22"/>
          <w:lang w:eastAsia="zh-CN"/>
        </w:rPr>
      </w:pPr>
    </w:p>
    <w:p w14:paraId="7E7222C4" w14:textId="77777777" w:rsidR="00F1558C" w:rsidRPr="008A62C8" w:rsidRDefault="00F1558C" w:rsidP="00F1558C">
      <w:pPr>
        <w:pStyle w:val="5"/>
        <w:rPr>
          <w:b/>
          <w:bCs/>
          <w:lang w:eastAsia="zh-CN"/>
        </w:rPr>
      </w:pPr>
      <w:r w:rsidRPr="008A62C8">
        <w:rPr>
          <w:b/>
          <w:bCs/>
          <w:lang w:eastAsia="zh-CN"/>
        </w:rPr>
        <w:t>Issue #4) Type0-PDCCH monitoring – move to 8.2.2</w:t>
      </w:r>
    </w:p>
    <w:p w14:paraId="7BACBB80"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ac"/>
        <w:spacing w:after="0"/>
        <w:rPr>
          <w:rFonts w:ascii="Times New Roman" w:hAnsi="Times New Roman"/>
          <w:sz w:val="22"/>
          <w:szCs w:val="22"/>
          <w:lang w:eastAsia="zh-CN"/>
        </w:rPr>
      </w:pPr>
    </w:p>
    <w:p w14:paraId="61A25C6A" w14:textId="77777777" w:rsidR="00F1558C" w:rsidRPr="008A62C8" w:rsidRDefault="00F1558C" w:rsidP="00F1558C">
      <w:pPr>
        <w:pStyle w:val="5"/>
        <w:rPr>
          <w:b/>
          <w:bCs/>
          <w:lang w:eastAsia="zh-CN"/>
        </w:rPr>
      </w:pPr>
      <w:r w:rsidRPr="008A62C8">
        <w:rPr>
          <w:b/>
          <w:bCs/>
          <w:lang w:eastAsia="zh-CN"/>
        </w:rPr>
        <w:t>Issue# 5) Type0-PDCCH monitoring occasion update</w:t>
      </w:r>
    </w:p>
    <w:p w14:paraId="0EA9C201" w14:textId="46008A6B" w:rsidR="00F1558C" w:rsidRDefault="004516E7" w:rsidP="00F1558C">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ac"/>
        <w:spacing w:after="0"/>
        <w:rPr>
          <w:rFonts w:ascii="Times New Roman" w:hAnsi="Times New Roman"/>
          <w:sz w:val="22"/>
          <w:szCs w:val="22"/>
          <w:lang w:eastAsia="zh-CN"/>
        </w:rPr>
      </w:pPr>
    </w:p>
    <w:p w14:paraId="6F90AE3F" w14:textId="77777777" w:rsidR="00F1558C" w:rsidRPr="008A62C8" w:rsidRDefault="00F1558C" w:rsidP="00F1558C">
      <w:pPr>
        <w:pStyle w:val="5"/>
        <w:rPr>
          <w:b/>
          <w:bCs/>
          <w:lang w:eastAsia="zh-CN"/>
        </w:rPr>
      </w:pPr>
      <w:r w:rsidRPr="008A62C8">
        <w:rPr>
          <w:b/>
          <w:bCs/>
          <w:lang w:eastAsia="zh-CN"/>
        </w:rPr>
        <w:t>Issue #6) CORESET RB offsets</w:t>
      </w:r>
    </w:p>
    <w:p w14:paraId="1C798C7E"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680302">
      <w:pPr>
        <w:jc w:val="center"/>
      </w:pPr>
      <w:r>
        <w:rPr>
          <w:noProof/>
        </w:rPr>
        <w:object w:dxaOrig="8252" w:dyaOrig="2526" w14:anchorId="70684BB0">
          <v:shape id="_x0000_i1041" type="#_x0000_t75" alt="" style="width:410.1pt;height:128.45pt;mso-width-percent:0;mso-height-percent:0;mso-width-percent:0;mso-height-percent:0" o:ole="">
            <v:imagedata r:id="rId41" o:title=""/>
          </v:shape>
          <o:OLEObject Type="Embed" ProgID="Visio.Drawing.15" ShapeID="_x0000_i1041" DrawAspect="Content" ObjectID="_1696075483" r:id="rId42"/>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680302">
      <w:pPr>
        <w:jc w:val="center"/>
      </w:pPr>
      <w:r>
        <w:rPr>
          <w:noProof/>
        </w:rPr>
        <w:object w:dxaOrig="8252" w:dyaOrig="2526" w14:anchorId="26DEA1B9">
          <v:shape id="_x0000_i1042" type="#_x0000_t75" alt="" style="width:410.1pt;height:128.45pt;mso-width-percent:0;mso-height-percent:0;mso-width-percent:0;mso-height-percent:0" o:ole="">
            <v:imagedata r:id="rId41" o:title=""/>
          </v:shape>
          <o:OLEObject Type="Embed" ProgID="Visio.Drawing.15" ShapeID="_x0000_i1042" DrawAspect="Content" ObjectID="_1696075484" r:id="rId43"/>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65BCF9EE"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ac"/>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ac"/>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lastRenderedPageBreak/>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c"/>
        <w:numPr>
          <w:ilvl w:val="2"/>
          <w:numId w:val="7"/>
        </w:numPr>
        <w:spacing w:after="0"/>
        <w:rPr>
          <w:rFonts w:ascii="Times New Roman" w:hAnsi="Times New Roman"/>
          <w:sz w:val="22"/>
          <w:szCs w:val="22"/>
          <w:lang w:val="fr-FR"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lastRenderedPageBreak/>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98419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98419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98419E">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98419E">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9841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680302">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8pt;mso-width-percent:0;mso-height-percent:0;mso-width-percent:0;mso-height-percent:0" o:ole="">
                  <v:imagedata r:id="rId45" o:title=""/>
                </v:shape>
                <o:OLEObject Type="Embed" ProgID="Visio.Drawing.11" ShapeID="_x0000_i1043" DrawAspect="Content" ObjectID="_1696075485" r:id="rId46"/>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98419E"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98419E"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98419E"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98419E"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98419E"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98419E"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8B0902"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lastRenderedPageBreak/>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692267EA"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5A70E00F" w14:textId="6A005AC0"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65C4F40C" w14:textId="178E4AD7"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65D717A0" w14:textId="77777777" w:rsidR="00ED74F9" w:rsidRPr="00C56FB2" w:rsidRDefault="00ED74F9" w:rsidP="00BE575F">
            <w:pPr>
              <w:pStyle w:val="ac"/>
              <w:spacing w:after="0"/>
              <w:rPr>
                <w:rFonts w:ascii="Times New Roman" w:eastAsia="ＭＳ 明朝" w:hAnsi="Times New Roman"/>
                <w:b/>
                <w:sz w:val="22"/>
                <w:szCs w:val="22"/>
                <w:lang w:eastAsia="ja-JP"/>
              </w:rPr>
            </w:pPr>
            <w:r w:rsidRPr="00C56FB2">
              <w:rPr>
                <w:rFonts w:ascii="Times New Roman" w:eastAsia="ＭＳ 明朝" w:hAnsi="Times New Roman"/>
                <w:b/>
                <w:sz w:val="22"/>
                <w:szCs w:val="22"/>
                <w:lang w:eastAsia="ja-JP"/>
              </w:rPr>
              <w:t>Issue 1:</w:t>
            </w:r>
          </w:p>
          <w:p w14:paraId="07B25362"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w:t>
            </w:r>
            <w:r w:rsidRPr="0045697F">
              <w:rPr>
                <w:rFonts w:ascii="Times New Roman" w:eastAsia="ＭＳ 明朝"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ＭＳ 明朝" w:hAnsi="Times New Roman"/>
                <w:sz w:val="22"/>
                <w:szCs w:val="22"/>
                <w:lang w:eastAsia="ja-JP"/>
              </w:rPr>
              <w:t xml:space="preserve"> to the following:</w:t>
            </w:r>
          </w:p>
          <w:p w14:paraId="245DCEAC" w14:textId="77777777" w:rsidR="00ED74F9" w:rsidRPr="0045697F" w:rsidRDefault="00ED74F9" w:rsidP="00BE575F">
            <w:pPr>
              <w:pStyle w:val="ac"/>
              <w:spacing w:after="0"/>
              <w:rPr>
                <w:rFonts w:ascii="Times New Roman" w:eastAsia="ＭＳ 明朝" w:hAnsi="Times New Roman"/>
                <w:b/>
                <w:sz w:val="22"/>
                <w:szCs w:val="22"/>
                <w:lang w:eastAsia="ja-JP"/>
              </w:rPr>
            </w:pPr>
            <w:r w:rsidRPr="0045697F">
              <w:rPr>
                <w:rFonts w:ascii="Times New Roman" w:eastAsia="ＭＳ 明朝" w:hAnsi="Times New Roman"/>
                <w:b/>
                <w:sz w:val="22"/>
                <w:szCs w:val="22"/>
                <w:lang w:eastAsia="ja-JP"/>
              </w:rPr>
              <w:t>Proposal 2.2-1B:</w:t>
            </w:r>
          </w:p>
          <w:p w14:paraId="3DCE60F8" w14:textId="77777777" w:rsidR="00ED74F9" w:rsidRPr="00EA5E44" w:rsidRDefault="00ED74F9" w:rsidP="00BE575F">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 any case, we cannot support Proposal 2.2-2 (no Gap).</w:t>
            </w:r>
          </w:p>
          <w:p w14:paraId="024E8960" w14:textId="77777777" w:rsidR="00ED74F9" w:rsidRDefault="00ED74F9" w:rsidP="00BE575F">
            <w:pPr>
              <w:pStyle w:val="ac"/>
              <w:spacing w:after="0"/>
              <w:rPr>
                <w:rFonts w:ascii="Times New Roman" w:hAnsi="Times New Roman"/>
                <w:sz w:val="22"/>
                <w:szCs w:val="22"/>
                <w:lang w:eastAsia="zh-CN"/>
              </w:rPr>
            </w:pPr>
          </w:p>
          <w:p w14:paraId="19F8D762" w14:textId="77777777" w:rsidR="00ED74F9" w:rsidRPr="00C56FB2" w:rsidRDefault="00ED74F9" w:rsidP="00BE575F">
            <w:pPr>
              <w:pStyle w:val="ac"/>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ac"/>
              <w:spacing w:after="0"/>
              <w:rPr>
                <w:rFonts w:ascii="Times New Roman" w:eastAsia="ＭＳ 明朝" w:hAnsi="Times New Roman"/>
                <w:bCs/>
                <w:sz w:val="22"/>
                <w:szCs w:val="22"/>
                <w:lang w:eastAsia="ja-JP"/>
              </w:rPr>
            </w:pPr>
            <w:r w:rsidRPr="00C56E73">
              <w:rPr>
                <w:rFonts w:ascii="Times New Roman" w:eastAsia="ＭＳ 明朝" w:hAnsi="Times New Roman"/>
                <w:bCs/>
                <w:sz w:val="22"/>
                <w:szCs w:val="22"/>
                <w:lang w:eastAsia="ja-JP"/>
              </w:rPr>
              <w:t xml:space="preserve">Added </w:t>
            </w:r>
            <w:r>
              <w:rPr>
                <w:rFonts w:ascii="Times New Roman" w:eastAsia="ＭＳ 明朝" w:hAnsi="Times New Roman"/>
                <w:bCs/>
                <w:sz w:val="22"/>
                <w:szCs w:val="22"/>
                <w:lang w:eastAsia="ja-JP"/>
              </w:rPr>
              <w:t xml:space="preserve">Proposal 2.2-1C based on Huawei/HiSilicon’s proposal. </w:t>
            </w:r>
          </w:p>
          <w:p w14:paraId="2105489B" w14:textId="59B33AAC" w:rsidR="00C56E73" w:rsidRDefault="00C56E73"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w:t>
            </w:r>
            <w:r w:rsidR="00D46BF6">
              <w:rPr>
                <w:rFonts w:ascii="Times New Roman" w:eastAsia="ＭＳ 明朝" w:hAnsi="Times New Roman"/>
                <w:bCs/>
                <w:sz w:val="22"/>
                <w:szCs w:val="22"/>
                <w:lang w:eastAsia="ja-JP"/>
              </w:rPr>
              <w:t>,</w:t>
            </w:r>
            <w:r>
              <w:rPr>
                <w:rFonts w:ascii="Times New Roman" w:eastAsia="ＭＳ 明朝" w:hAnsi="Times New Roman"/>
                <w:bCs/>
                <w:sz w:val="22"/>
                <w:szCs w:val="22"/>
                <w:lang w:eastAsia="ja-JP"/>
              </w:rPr>
              <w:t xml:space="preserve"> I urge companies to provide some suggestions on how potential compromise</w:t>
            </w:r>
            <w:r w:rsidR="00291D36">
              <w:rPr>
                <w:rFonts w:ascii="Times New Roman" w:eastAsia="ＭＳ 明朝" w:hAnsi="Times New Roman"/>
                <w:bCs/>
                <w:sz w:val="22"/>
                <w:szCs w:val="22"/>
                <w:lang w:eastAsia="ja-JP"/>
              </w:rPr>
              <w:t xml:space="preserve"> can be made among companies.</w:t>
            </w:r>
          </w:p>
          <w:p w14:paraId="0A882D81" w14:textId="7A7D205D" w:rsidR="00D46BF6" w:rsidRPr="00C56E73" w:rsidRDefault="00D46BF6" w:rsidP="00BE575F">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B3C60C9" w14:textId="77777777" w:rsidR="00C56E73"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24D48801" w14:textId="19D76A5D"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don't think Proposal 2.2-1C is needed. The CP duration is irrelevant. Since </w:t>
            </w:r>
            <w:r w:rsidR="003E47DD">
              <w:rPr>
                <w:rFonts w:ascii="Times New Roman" w:eastAsia="ＭＳ 明朝" w:hAnsi="Times New Roman"/>
                <w:bCs/>
                <w:sz w:val="22"/>
                <w:szCs w:val="22"/>
                <w:lang w:eastAsia="ja-JP"/>
              </w:rPr>
              <w:t xml:space="preserve">all </w:t>
            </w:r>
            <w:r>
              <w:rPr>
                <w:rFonts w:ascii="Times New Roman" w:eastAsia="ＭＳ 明朝" w:hAnsi="Times New Roman"/>
                <w:bCs/>
                <w:sz w:val="22"/>
                <w:szCs w:val="22"/>
                <w:lang w:eastAsia="ja-JP"/>
              </w:rPr>
              <w:t xml:space="preserve">PRACH </w:t>
            </w:r>
            <w:r w:rsidR="003E47DD">
              <w:rPr>
                <w:rFonts w:ascii="Times New Roman" w:eastAsia="ＭＳ 明朝" w:hAnsi="Times New Roman"/>
                <w:bCs/>
                <w:sz w:val="22"/>
                <w:szCs w:val="22"/>
                <w:lang w:eastAsia="ja-JP"/>
              </w:rPr>
              <w:t xml:space="preserve">formats are based on multiple repetitions, </w:t>
            </w:r>
            <w:r>
              <w:rPr>
                <w:rFonts w:ascii="Times New Roman" w:eastAsia="ＭＳ 明朝" w:hAnsi="Times New Roman"/>
                <w:bCs/>
                <w:sz w:val="22"/>
                <w:szCs w:val="22"/>
                <w:lang w:eastAsia="ja-JP"/>
              </w:rPr>
              <w:t xml:space="preserve">one repetition (the whole repetition) creates a CP for the </w:t>
            </w:r>
            <w:r w:rsidR="003E47DD">
              <w:rPr>
                <w:rFonts w:ascii="Times New Roman" w:eastAsia="ＭＳ 明朝" w:hAnsi="Times New Roman"/>
                <w:bCs/>
                <w:sz w:val="22"/>
                <w:szCs w:val="22"/>
                <w:lang w:eastAsia="ja-JP"/>
              </w:rPr>
              <w:t>previous one.</w:t>
            </w:r>
          </w:p>
          <w:p w14:paraId="7D887C9F" w14:textId="781839DD" w:rsid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ac"/>
              <w:spacing w:after="0"/>
              <w:rPr>
                <w:rFonts w:ascii="Times New Roman" w:eastAsia="ＭＳ 明朝" w:hAnsi="Times New Roman"/>
                <w:bCs/>
                <w:sz w:val="22"/>
                <w:szCs w:val="22"/>
                <w:lang w:eastAsia="ja-JP"/>
              </w:rPr>
            </w:pPr>
          </w:p>
          <w:p w14:paraId="4B383F7B" w14:textId="77777777" w:rsidR="003412B0"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4FE3ABCD" w14:textId="11BA872F" w:rsidR="003412B0" w:rsidRP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98419E"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98419E"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98419E"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ac"/>
              <w:spacing w:after="0"/>
              <w:rPr>
                <w:rFonts w:ascii="Times New Roman" w:eastAsia="ＭＳ 明朝"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r w:rsidR="00CF445F" w14:paraId="04EC0BDE" w14:textId="77777777" w:rsidTr="00CF445F">
        <w:tc>
          <w:tcPr>
            <w:tcW w:w="1345" w:type="dxa"/>
          </w:tcPr>
          <w:p w14:paraId="32BB302F" w14:textId="77777777" w:rsidR="00CF445F" w:rsidRDefault="00CF445F" w:rsidP="00100B21">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52343BA9" w14:textId="77777777" w:rsidR="00CF445F" w:rsidRDefault="00CF445F" w:rsidP="00100B21">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38E1B243" w14:textId="77777777" w:rsidR="00CF445F" w:rsidRDefault="00CF445F" w:rsidP="00100B21">
            <w:pPr>
              <w:spacing w:after="0" w:line="256" w:lineRule="auto"/>
              <w:textAlignment w:val="auto"/>
              <w:rPr>
                <w:sz w:val="22"/>
                <w:szCs w:val="22"/>
                <w:lang w:eastAsia="ko-KR"/>
              </w:rPr>
            </w:pPr>
          </w:p>
          <w:p w14:paraId="45809572" w14:textId="77777777" w:rsidR="00CF445F" w:rsidRDefault="00CF445F" w:rsidP="00100B21">
            <w:pPr>
              <w:pStyle w:val="5"/>
              <w:outlineLvl w:val="4"/>
              <w:rPr>
                <w:lang w:eastAsia="zh-CN"/>
              </w:rPr>
            </w:pPr>
            <w:r>
              <w:rPr>
                <w:lang w:eastAsia="zh-CN"/>
              </w:rPr>
              <w:t>Proposal 2.2-2</w:t>
            </w:r>
          </w:p>
          <w:p w14:paraId="70F21FD6" w14:textId="77777777" w:rsidR="00CF445F" w:rsidRDefault="00CF445F"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13BC4463"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8985651"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7343EC9" w14:textId="77777777" w:rsidR="00CF445F" w:rsidRPr="008B0902" w:rsidRDefault="00CF445F" w:rsidP="00100B21">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A598B4C"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841BA21" w14:textId="77777777" w:rsidR="00CF445F" w:rsidRDefault="00CF445F" w:rsidP="00100B21">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C8E3D76" w14:textId="77777777" w:rsidR="00CF445F" w:rsidRDefault="00CF445F" w:rsidP="00100B21">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7D8978E" w14:textId="77777777" w:rsidR="00CF445F" w:rsidRDefault="00CF445F" w:rsidP="00100B21">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B3B0B8F" w14:textId="77777777" w:rsidR="00CF445F" w:rsidRDefault="0098419E" w:rsidP="00100B21">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960 kHz PRACH </w:t>
            </w:r>
          </w:p>
          <w:p w14:paraId="23375926" w14:textId="77777777" w:rsidR="00CF445F" w:rsidRDefault="00CF445F" w:rsidP="00100B21">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1D63C55F" w14:textId="77777777" w:rsidR="00CF445F" w:rsidRDefault="0098419E" w:rsidP="00100B21">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F445F">
              <w:rPr>
                <w:rFonts w:ascii="Times New Roman" w:hAnsi="Times New Roman"/>
                <w:sz w:val="22"/>
                <w:szCs w:val="22"/>
                <w:lang w:eastAsia="zh-CN"/>
              </w:rPr>
              <w:t xml:space="preserve"> is set to configure no gap between ROs</w:t>
            </w:r>
          </w:p>
          <w:p w14:paraId="17979AB1"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E162F3A"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41E7D05" w14:textId="77777777" w:rsidR="00CF445F" w:rsidRDefault="00CF445F" w:rsidP="00100B21">
            <w:pPr>
              <w:pStyle w:val="ac"/>
              <w:spacing w:after="0"/>
              <w:ind w:left="2880"/>
              <w:rPr>
                <w:rFonts w:ascii="Times New Roman" w:hAnsi="Times New Roman"/>
                <w:sz w:val="22"/>
                <w:szCs w:val="22"/>
                <w:lang w:eastAsia="zh-CN"/>
              </w:rPr>
            </w:pPr>
          </w:p>
          <w:p w14:paraId="40AEDE17" w14:textId="77777777" w:rsidR="00CF445F" w:rsidRPr="00EA5E44" w:rsidRDefault="00CF445F" w:rsidP="00100B21">
            <w:pPr>
              <w:rPr>
                <w:b/>
                <w:bCs/>
                <w:sz w:val="22"/>
                <w:szCs w:val="22"/>
              </w:rPr>
            </w:pPr>
            <w:r w:rsidRPr="00EA5E44">
              <w:rPr>
                <w:b/>
                <w:bCs/>
                <w:sz w:val="22"/>
                <w:szCs w:val="22"/>
              </w:rPr>
              <w:t>Proposal 2.2-2</w:t>
            </w:r>
          </w:p>
          <w:p w14:paraId="0F8AF7D1" w14:textId="77777777" w:rsidR="00CF445F" w:rsidRPr="00EA5E44" w:rsidRDefault="00CF445F" w:rsidP="00100B21">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6151D022" w14:textId="77777777" w:rsidR="00CF445F" w:rsidRDefault="00CF445F" w:rsidP="00100B21">
            <w:pPr>
              <w:spacing w:after="0" w:line="256" w:lineRule="auto"/>
              <w:textAlignment w:val="auto"/>
              <w:rPr>
                <w:sz w:val="22"/>
                <w:szCs w:val="22"/>
                <w:lang w:eastAsia="ko-KR"/>
              </w:rPr>
            </w:pPr>
          </w:p>
          <w:p w14:paraId="1AAAA5EF" w14:textId="77777777" w:rsidR="00CF445F" w:rsidRDefault="00CF445F" w:rsidP="00100B21">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1FAC85C9" w14:textId="77777777" w:rsidR="00CF445F" w:rsidRDefault="00CF445F" w:rsidP="00100B21">
            <w:pPr>
              <w:spacing w:after="0" w:line="256" w:lineRule="auto"/>
              <w:textAlignment w:val="auto"/>
              <w:rPr>
                <w:sz w:val="22"/>
                <w:szCs w:val="22"/>
                <w:lang w:eastAsia="ko-KR"/>
              </w:rPr>
            </w:pPr>
          </w:p>
          <w:p w14:paraId="38954032" w14:textId="77777777" w:rsidR="00CF445F" w:rsidRDefault="00CF445F" w:rsidP="00100B21">
            <w:pPr>
              <w:spacing w:after="0" w:line="256" w:lineRule="auto"/>
              <w:textAlignment w:val="auto"/>
              <w:rPr>
                <w:sz w:val="22"/>
                <w:szCs w:val="22"/>
                <w:lang w:eastAsia="ko-KR"/>
              </w:rPr>
            </w:pPr>
            <w:r>
              <w:rPr>
                <w:sz w:val="22"/>
                <w:szCs w:val="22"/>
                <w:lang w:eastAsia="ko-KR"/>
              </w:rPr>
              <w:t>Also, our compromise proposal is as follows (has two FFSs):</w:t>
            </w:r>
          </w:p>
          <w:p w14:paraId="50CC7F47" w14:textId="77777777" w:rsidR="00CF445F" w:rsidRDefault="00CF445F" w:rsidP="00100B21">
            <w:pPr>
              <w:spacing w:after="0" w:line="256" w:lineRule="auto"/>
              <w:textAlignment w:val="auto"/>
              <w:rPr>
                <w:sz w:val="22"/>
                <w:szCs w:val="22"/>
                <w:lang w:eastAsia="ko-KR"/>
              </w:rPr>
            </w:pPr>
          </w:p>
          <w:p w14:paraId="503B9AB6" w14:textId="77777777" w:rsidR="00CF445F" w:rsidRDefault="00CF445F" w:rsidP="00100B21">
            <w:pPr>
              <w:pStyle w:val="6"/>
              <w:outlineLvl w:val="5"/>
              <w:rPr>
                <w:lang w:eastAsia="zh-CN"/>
              </w:rPr>
            </w:pPr>
            <w:r>
              <w:rPr>
                <w:lang w:eastAsia="zh-CN"/>
              </w:rPr>
              <w:t>Proposal 2.2-1C</w:t>
            </w:r>
          </w:p>
          <w:p w14:paraId="19AB22BE" w14:textId="77777777" w:rsidR="00CF445F" w:rsidRDefault="00CF445F"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556098B5" w14:textId="77777777" w:rsidR="00CF445F" w:rsidRPr="002E0837" w:rsidRDefault="00CF445F" w:rsidP="00100B21">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75CF2EBE" w14:textId="77777777" w:rsidR="00CF445F" w:rsidRPr="002E0837" w:rsidRDefault="00CF445F" w:rsidP="00100B21">
            <w:pPr>
              <w:pStyle w:val="ac"/>
              <w:numPr>
                <w:ilvl w:val="1"/>
                <w:numId w:val="7"/>
              </w:numPr>
              <w:spacing w:after="0"/>
              <w:rPr>
                <w:rFonts w:ascii="Times New Roman" w:hAnsi="Times New Roman"/>
                <w:color w:val="C00000"/>
                <w:sz w:val="22"/>
                <w:szCs w:val="22"/>
                <w:u w:val="single"/>
                <w:lang w:eastAsia="zh-CN"/>
              </w:rPr>
            </w:pPr>
            <w:r w:rsidRPr="00DA0E4F">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r w:rsidRPr="002E0837">
              <w:rPr>
                <w:rFonts w:ascii="Times New Roman" w:hAnsi="Times New Roman"/>
                <w:color w:val="C00000"/>
                <w:sz w:val="22"/>
                <w:szCs w:val="22"/>
                <w:u w:val="single"/>
                <w:lang w:eastAsia="zh-CN"/>
              </w:rPr>
              <w:t xml:space="preserve">gNB may configure the gap between ROs, including no gap configuration </w:t>
            </w:r>
          </w:p>
          <w:p w14:paraId="28412ACF" w14:textId="77777777" w:rsidR="00CF445F" w:rsidRPr="000F1C6F" w:rsidRDefault="00CF445F" w:rsidP="00100B21">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6713FD5F" w14:textId="77777777" w:rsidR="00CF445F" w:rsidRPr="001A6899" w:rsidRDefault="00CF445F" w:rsidP="00100B21">
            <w:pPr>
              <w:spacing w:after="0" w:line="256" w:lineRule="auto"/>
              <w:textAlignment w:val="auto"/>
              <w:rPr>
                <w:sz w:val="22"/>
                <w:szCs w:val="22"/>
                <w:lang w:eastAsia="ko-KR"/>
              </w:rPr>
            </w:pP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31318D29"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5"/>
        <w:rPr>
          <w:lang w:eastAsia="zh-CN"/>
        </w:rPr>
      </w:pPr>
      <w:r w:rsidRPr="006D1EC5">
        <w:rPr>
          <w:lang w:eastAsia="zh-CN"/>
        </w:rPr>
        <w:t>Issue #1) Gap or no Gap between ROs</w:t>
      </w:r>
    </w:p>
    <w:p w14:paraId="74AF8D1D"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PRACH transmit power ramp up and ramp down can effect LBT of other UEs</w:t>
      </w:r>
    </w:p>
    <w:p w14:paraId="4B644A36"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ac"/>
        <w:spacing w:after="0"/>
        <w:rPr>
          <w:rFonts w:ascii="Times New Roman" w:hAnsi="Times New Roman"/>
          <w:sz w:val="22"/>
          <w:szCs w:val="22"/>
          <w:lang w:eastAsia="zh-CN"/>
        </w:rPr>
      </w:pPr>
    </w:p>
    <w:p w14:paraId="67A97E66" w14:textId="10A08668" w:rsidR="00C300E0" w:rsidRDefault="00C300E0" w:rsidP="002D6964">
      <w:pPr>
        <w:pStyle w:val="ac"/>
        <w:spacing w:after="0"/>
        <w:rPr>
          <w:rFonts w:ascii="Times New Roman" w:hAnsi="Times New Roman"/>
          <w:sz w:val="22"/>
          <w:szCs w:val="22"/>
          <w:lang w:eastAsia="zh-CN"/>
        </w:rPr>
      </w:pPr>
    </w:p>
    <w:p w14:paraId="7950EC04" w14:textId="70C1E2CC" w:rsidR="00E65DC2" w:rsidRDefault="00E65DC2" w:rsidP="002D6964">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6"/>
        <w:rPr>
          <w:lang w:eastAsia="zh-CN"/>
        </w:rPr>
      </w:pPr>
      <w:r>
        <w:rPr>
          <w:lang w:eastAsia="zh-CN"/>
        </w:rPr>
        <w:t>Proposal 2.2-1C</w:t>
      </w:r>
    </w:p>
    <w:p w14:paraId="1C8F10C8" w14:textId="77777777" w:rsidR="00E65DC2" w:rsidRDefault="00E65DC2" w:rsidP="00E65D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ac"/>
        <w:spacing w:after="0"/>
        <w:rPr>
          <w:rFonts w:ascii="Times New Roman" w:hAnsi="Times New Roman"/>
          <w:sz w:val="22"/>
          <w:szCs w:val="22"/>
          <w:lang w:eastAsia="zh-CN"/>
        </w:rPr>
      </w:pPr>
    </w:p>
    <w:p w14:paraId="4276E2CE" w14:textId="77777777" w:rsidR="00C92C3E" w:rsidRDefault="00C92C3E" w:rsidP="00C92C3E">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ac"/>
        <w:spacing w:after="0"/>
        <w:rPr>
          <w:rFonts w:ascii="Times New Roman" w:hAnsi="Times New Roman"/>
          <w:sz w:val="22"/>
          <w:szCs w:val="22"/>
          <w:lang w:eastAsia="zh-CN"/>
        </w:rPr>
      </w:pPr>
    </w:p>
    <w:p w14:paraId="0000E02B" w14:textId="77777777" w:rsidR="002D6964" w:rsidRPr="00BD2B87" w:rsidRDefault="002D6964" w:rsidP="002D6964">
      <w:pPr>
        <w:pStyle w:val="5"/>
        <w:rPr>
          <w:lang w:eastAsia="zh-CN"/>
        </w:rPr>
      </w:pPr>
      <w:r w:rsidRPr="00BD2B87">
        <w:rPr>
          <w:lang w:eastAsia="zh-CN"/>
        </w:rPr>
        <w:t>Issue #2) If gap supported, details of supporting gap</w:t>
      </w:r>
    </w:p>
    <w:p w14:paraId="3CA49056"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ac"/>
        <w:spacing w:after="0"/>
        <w:rPr>
          <w:rFonts w:ascii="Times New Roman" w:hAnsi="Times New Roman"/>
          <w:sz w:val="22"/>
          <w:szCs w:val="22"/>
          <w:lang w:eastAsia="zh-CN"/>
        </w:rPr>
      </w:pP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9841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9841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98419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98419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98419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lastRenderedPageBreak/>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lastRenderedPageBreak/>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lastRenderedPageBreak/>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lastRenderedPageBreak/>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52B96" w14:textId="77777777" w:rsidR="0098419E" w:rsidRDefault="0098419E">
      <w:pPr>
        <w:spacing w:after="0" w:line="240" w:lineRule="auto"/>
      </w:pPr>
      <w:r>
        <w:separator/>
      </w:r>
    </w:p>
  </w:endnote>
  <w:endnote w:type="continuationSeparator" w:id="0">
    <w:p w14:paraId="164D0F7E" w14:textId="77777777" w:rsidR="0098419E" w:rsidRDefault="00984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623" w14:textId="77777777" w:rsidR="00100B21" w:rsidRDefault="00100B21">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100B21" w:rsidRDefault="00100B21">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CC5D" w14:textId="5F356E7B" w:rsidR="00100B21" w:rsidRDefault="00100B21">
    <w:pPr>
      <w:pStyle w:val="af1"/>
      <w:ind w:right="360"/>
    </w:pPr>
    <w:r>
      <w:rPr>
        <w:rStyle w:val="afc"/>
      </w:rPr>
      <w:fldChar w:fldCharType="begin"/>
    </w:r>
    <w:r>
      <w:rPr>
        <w:rStyle w:val="afc"/>
      </w:rPr>
      <w:instrText xml:space="preserve"> PAGE </w:instrText>
    </w:r>
    <w:r>
      <w:rPr>
        <w:rStyle w:val="afc"/>
      </w:rPr>
      <w:fldChar w:fldCharType="separate"/>
    </w:r>
    <w:r w:rsidR="00C91799">
      <w:rPr>
        <w:rStyle w:val="afc"/>
        <w:noProof/>
      </w:rPr>
      <w:t>120</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sidR="00C91799">
      <w:rPr>
        <w:rStyle w:val="afc"/>
        <w:noProof/>
      </w:rPr>
      <w:t>163</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140F2" w14:textId="77777777" w:rsidR="0098419E" w:rsidRDefault="0098419E">
      <w:pPr>
        <w:spacing w:after="0" w:line="240" w:lineRule="auto"/>
      </w:pPr>
      <w:r>
        <w:separator/>
      </w:r>
    </w:p>
  </w:footnote>
  <w:footnote w:type="continuationSeparator" w:id="0">
    <w:p w14:paraId="753E745E" w14:textId="77777777" w:rsidR="0098419E" w:rsidRDefault="00984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867" w14:textId="77777777" w:rsidR="00100B21" w:rsidRDefault="00100B2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hybridMultilevel"/>
    <w:tmpl w:val="D842D9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hybridMultilevel"/>
    <w:tmpl w:val="CBF4008C"/>
    <w:lvl w:ilvl="0" w:tplc="0DA000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17"/>
  </w:num>
  <w:num w:numId="15">
    <w:abstractNumId w:val="46"/>
  </w:num>
  <w:num w:numId="16">
    <w:abstractNumId w:val="22"/>
  </w:num>
  <w:num w:numId="17">
    <w:abstractNumId w:val="21"/>
  </w:num>
  <w:num w:numId="18">
    <w:abstractNumId w:val="28"/>
  </w:num>
  <w:num w:numId="19">
    <w:abstractNumId w:val="10"/>
  </w:num>
  <w:num w:numId="20">
    <w:abstractNumId w:val="54"/>
  </w:num>
  <w:num w:numId="21">
    <w:abstractNumId w:val="5"/>
  </w:num>
  <w:num w:numId="22">
    <w:abstractNumId w:val="14"/>
  </w:num>
  <w:num w:numId="23">
    <w:abstractNumId w:val="0"/>
  </w:num>
  <w:num w:numId="24">
    <w:abstractNumId w:val="29"/>
  </w:num>
  <w:num w:numId="25">
    <w:abstractNumId w:val="30"/>
  </w:num>
  <w:num w:numId="26">
    <w:abstractNumId w:val="43"/>
  </w:num>
  <w:num w:numId="27">
    <w:abstractNumId w:val="7"/>
  </w:num>
  <w:num w:numId="28">
    <w:abstractNumId w:val="20"/>
  </w:num>
  <w:num w:numId="29">
    <w:abstractNumId w:val="1"/>
  </w:num>
  <w:num w:numId="30">
    <w:abstractNumId w:val="35"/>
  </w:num>
  <w:num w:numId="31">
    <w:abstractNumId w:val="52"/>
  </w:num>
  <w:num w:numId="32">
    <w:abstractNumId w:val="25"/>
  </w:num>
  <w:num w:numId="33">
    <w:abstractNumId w:val="47"/>
  </w:num>
  <w:num w:numId="34">
    <w:abstractNumId w:val="8"/>
  </w:num>
  <w:num w:numId="35">
    <w:abstractNumId w:val="24"/>
  </w:num>
  <w:num w:numId="36">
    <w:abstractNumId w:val="4"/>
  </w:num>
  <w:num w:numId="37">
    <w:abstractNumId w:val="11"/>
  </w:num>
  <w:num w:numId="38">
    <w:abstractNumId w:val="18"/>
  </w:num>
  <w:num w:numId="39">
    <w:abstractNumId w:val="33"/>
  </w:num>
  <w:num w:numId="40">
    <w:abstractNumId w:val="51"/>
  </w:num>
  <w:num w:numId="41">
    <w:abstractNumId w:val="50"/>
  </w:num>
  <w:num w:numId="42">
    <w:abstractNumId w:val="8"/>
  </w:num>
  <w:num w:numId="43">
    <w:abstractNumId w:val="9"/>
  </w:num>
  <w:num w:numId="44">
    <w:abstractNumId w:val="19"/>
  </w:num>
  <w:num w:numId="45">
    <w:abstractNumId w:val="8"/>
  </w:num>
  <w:num w:numId="46">
    <w:abstractNumId w:val="42"/>
  </w:num>
  <w:num w:numId="47">
    <w:abstractNumId w:val="53"/>
  </w:num>
  <w:num w:numId="48">
    <w:abstractNumId w:val="12"/>
  </w:num>
  <w:num w:numId="49">
    <w:abstractNumId w:val="40"/>
  </w:num>
  <w:num w:numId="50">
    <w:abstractNumId w:val="23"/>
  </w:num>
  <w:num w:numId="51">
    <w:abstractNumId w:val="39"/>
  </w:num>
  <w:num w:numId="52">
    <w:abstractNumId w:val="6"/>
  </w:num>
  <w:num w:numId="53">
    <w:abstractNumId w:val="34"/>
  </w:num>
  <w:num w:numId="54">
    <w:abstractNumId w:val="49"/>
  </w:num>
  <w:num w:numId="55">
    <w:abstractNumId w:val="48"/>
  </w:num>
  <w:num w:numId="56">
    <w:abstractNumId w:val="8"/>
  </w:num>
  <w:num w:numId="57">
    <w:abstractNumId w:val="15"/>
  </w:num>
  <w:num w:numId="58">
    <w:abstractNumId w:val="45"/>
  </w:num>
  <w:num w:numId="59">
    <w:abstractNumId w:val="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BDA"/>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3EE"/>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19E"/>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0ED7"/>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2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1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3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oleObject4.bin"/><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73DE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1B9D"/>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38D70D4-0C17-4D14-B763-AEA1A8155785}">
  <ds:schemaRefs>
    <ds:schemaRef ds:uri="http://schemas.openxmlformats.org/officeDocument/2006/bibliography"/>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D2E6876B-9F9F-4842-8478-A6B750FD69AB}">
  <ds:schemaRefs>
    <ds:schemaRef ds:uri="http://schemas.openxmlformats.org/officeDocument/2006/bibliography"/>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7</TotalTime>
  <Pages>164</Pages>
  <Words>52307</Words>
  <Characters>298156</Characters>
  <Application>Microsoft Office Word</Application>
  <DocSecurity>0</DocSecurity>
  <Lines>2484</Lines>
  <Paragraphs>699</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349764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Naoya Shibaike</cp:lastModifiedBy>
  <cp:revision>3</cp:revision>
  <cp:lastPrinted>2011-11-09T07:49:00Z</cp:lastPrinted>
  <dcterms:created xsi:type="dcterms:W3CDTF">2021-10-18T06:14:00Z</dcterms:created>
  <dcterms:modified xsi:type="dcterms:W3CDTF">2021-10-18T06:16:00Z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