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47E4" w14:textId="47FD5DDB"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6E8872B3" w14:textId="3D03312B"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03A53CB6"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Rapporteur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7E944F42" w:rsidR="001B5C21" w:rsidRDefault="001B5C21" w:rsidP="001B5C21">
      <w:pPr>
        <w:pBdr>
          <w:top w:val="single" w:sz="4" w:space="1" w:color="auto"/>
        </w:pBdr>
        <w:tabs>
          <w:tab w:val="left" w:pos="3119"/>
        </w:tabs>
        <w:rPr>
          <w:b/>
          <w:sz w:val="24"/>
        </w:rPr>
      </w:pPr>
    </w:p>
    <w:p w14:paraId="1AB1A172" w14:textId="27A4C274" w:rsidR="00D40B48" w:rsidRDefault="00D40B48" w:rsidP="001B5C21">
      <w:pPr>
        <w:pBdr>
          <w:top w:val="single" w:sz="4" w:space="1" w:color="auto"/>
        </w:pBdr>
        <w:tabs>
          <w:tab w:val="left" w:pos="3119"/>
        </w:tabs>
        <w:rPr>
          <w:b/>
          <w:sz w:val="24"/>
        </w:rPr>
      </w:pPr>
      <w:r w:rsidRPr="00D40B48">
        <w:rPr>
          <w:b/>
          <w:sz w:val="24"/>
          <w:highlight w:val="green"/>
        </w:rPr>
        <w:t>Please read the following carefully.</w:t>
      </w:r>
      <w:r>
        <w:rPr>
          <w:b/>
          <w:sz w:val="24"/>
        </w:rPr>
        <w:t xml:space="preserve"> </w:t>
      </w:r>
    </w:p>
    <w:p w14:paraId="4C899766" w14:textId="20DBB90C"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14:paraId="4DFE3055" w14:textId="1F52914B" w:rsidR="0078405D" w:rsidRDefault="0078405D" w:rsidP="0078405D">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w:t>
      </w:r>
      <w:r w:rsidR="000446C1">
        <w:rPr>
          <w:rFonts w:ascii="Times New Roman" w:eastAsia="DengXian" w:hAnsi="Times New Roman" w:cs="Times New Roman"/>
          <w:sz w:val="20"/>
          <w:szCs w:val="20"/>
        </w:rPr>
        <w:t xml:space="preserve">directly </w:t>
      </w:r>
      <w:r w:rsidR="00EB7073">
        <w:rPr>
          <w:rFonts w:ascii="Times New Roman" w:eastAsia="DengXian" w:hAnsi="Times New Roman" w:cs="Times New Roman"/>
          <w:sz w:val="20"/>
          <w:szCs w:val="20"/>
        </w:rPr>
        <w:t xml:space="preserve">in the </w:t>
      </w:r>
      <w:r w:rsidR="009F6BF9">
        <w:rPr>
          <w:rFonts w:ascii="Times New Roman" w:eastAsia="DengXian" w:hAnsi="Times New Roman" w:cs="Times New Roman"/>
          <w:sz w:val="20"/>
          <w:szCs w:val="20"/>
        </w:rPr>
        <w:t xml:space="preserve">relevant </w:t>
      </w:r>
      <w:r w:rsidR="00EB7073">
        <w:rPr>
          <w:rFonts w:ascii="Times New Roman" w:eastAsia="DengXian" w:hAnsi="Times New Roman" w:cs="Times New Roman"/>
          <w:sz w:val="20"/>
          <w:szCs w:val="20"/>
        </w:rPr>
        <w:t xml:space="preserve">section </w:t>
      </w:r>
      <w:r w:rsidR="00254DDA">
        <w:rPr>
          <w:rFonts w:ascii="Times New Roman" w:eastAsia="DengXian" w:hAnsi="Times New Roman" w:cs="Times New Roman"/>
          <w:sz w:val="20"/>
          <w:szCs w:val="20"/>
        </w:rPr>
        <w:t xml:space="preserve">using </w:t>
      </w:r>
      <w:r w:rsidR="00533E6B">
        <w:rPr>
          <w:rFonts w:ascii="Times New Roman" w:eastAsia="DengXian" w:hAnsi="Times New Roman" w:cs="Times New Roman"/>
          <w:sz w:val="20"/>
          <w:szCs w:val="20"/>
        </w:rPr>
        <w:t>the track changes feature</w:t>
      </w:r>
      <w:r w:rsidR="009F6BF9">
        <w:rPr>
          <w:rFonts w:ascii="Times New Roman" w:eastAsia="DengXian" w:hAnsi="Times New Roman" w:cs="Times New Roman"/>
          <w:sz w:val="20"/>
          <w:szCs w:val="20"/>
        </w:rPr>
        <w:t xml:space="preserve">. </w:t>
      </w:r>
    </w:p>
    <w:p w14:paraId="1772DFD5" w14:textId="77777777" w:rsidR="00D17C67" w:rsidRDefault="00DD7D3B" w:rsidP="00D40B48">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AF3151">
        <w:rPr>
          <w:rFonts w:ascii="Times New Roman" w:eastAsia="DengXian" w:hAnsi="Times New Roman" w:cs="Times New Roman"/>
          <w:sz w:val="20"/>
          <w:szCs w:val="20"/>
        </w:rPr>
        <w:t>f you have additional</w:t>
      </w:r>
      <w:r w:rsidR="006F6B2E">
        <w:rPr>
          <w:rFonts w:ascii="Times New Roman" w:eastAsia="DengXian" w:hAnsi="Times New Roman" w:cs="Times New Roman"/>
          <w:sz w:val="20"/>
          <w:szCs w:val="20"/>
        </w:rPr>
        <w:t xml:space="preserve"> or generic</w:t>
      </w:r>
      <w:r w:rsidR="00AF3151">
        <w:rPr>
          <w:rFonts w:ascii="Times New Roman" w:eastAsia="DengXian" w:hAnsi="Times New Roman" w:cs="Times New Roman"/>
          <w:sz w:val="20"/>
          <w:szCs w:val="20"/>
        </w:rPr>
        <w:t xml:space="preserve"> comments, e.g.,</w:t>
      </w:r>
      <w:r>
        <w:rPr>
          <w:rFonts w:ascii="Times New Roman" w:eastAsia="DengXian" w:hAnsi="Times New Roman" w:cs="Times New Roman"/>
          <w:sz w:val="20"/>
          <w:szCs w:val="20"/>
        </w:rPr>
        <w:t xml:space="preserve"> </w:t>
      </w:r>
      <w:r w:rsidR="006F6B2E">
        <w:rPr>
          <w:rFonts w:ascii="Times New Roman" w:eastAsia="DengXian" w:hAnsi="Times New Roman" w:cs="Times New Roman"/>
          <w:sz w:val="20"/>
          <w:szCs w:val="20"/>
        </w:rPr>
        <w:t xml:space="preserve">comment </w:t>
      </w:r>
      <w:r>
        <w:rPr>
          <w:rFonts w:ascii="Times New Roman" w:eastAsia="DengXian" w:hAnsi="Times New Roman" w:cs="Times New Roman"/>
          <w:sz w:val="20"/>
          <w:szCs w:val="20"/>
        </w:rPr>
        <w:t xml:space="preserve">on </w:t>
      </w:r>
      <w:r w:rsidR="006F6B2E">
        <w:rPr>
          <w:rFonts w:ascii="Times New Roman" w:eastAsia="DengXian" w:hAnsi="Times New Roman" w:cs="Times New Roman"/>
          <w:sz w:val="20"/>
          <w:szCs w:val="20"/>
        </w:rPr>
        <w:t>the document structure or generic comment that applies</w:t>
      </w:r>
      <w:r w:rsidR="00D17C67">
        <w:rPr>
          <w:rFonts w:ascii="Times New Roman" w:eastAsia="DengXian" w:hAnsi="Times New Roman" w:cs="Times New Roman"/>
          <w:sz w:val="20"/>
          <w:szCs w:val="20"/>
        </w:rPr>
        <w:t xml:space="preserve"> to</w:t>
      </w:r>
      <w:r w:rsidR="006F6B2E">
        <w:rPr>
          <w:rFonts w:ascii="Times New Roman" w:eastAsia="DengXian" w:hAnsi="Times New Roman" w:cs="Times New Roman"/>
          <w:sz w:val="20"/>
          <w:szCs w:val="20"/>
        </w:rPr>
        <w:t xml:space="preserve"> multiple sections, please </w:t>
      </w:r>
      <w:r w:rsidR="00D40B48">
        <w:rPr>
          <w:rFonts w:ascii="Times New Roman" w:eastAsia="DengXian" w:hAnsi="Times New Roman" w:cs="Times New Roman"/>
          <w:sz w:val="20"/>
          <w:szCs w:val="20"/>
        </w:rPr>
        <w:t xml:space="preserve">provide them in the table below. </w:t>
      </w:r>
      <w:r w:rsidR="006F6B2E">
        <w:rPr>
          <w:rFonts w:ascii="Times New Roman" w:eastAsia="DengXian" w:hAnsi="Times New Roman" w:cs="Times New Roman"/>
          <w:sz w:val="20"/>
          <w:szCs w:val="20"/>
        </w:rPr>
        <w:t xml:space="preserve"> </w:t>
      </w:r>
    </w:p>
    <w:p w14:paraId="43624CEB" w14:textId="2FA8A390" w:rsidR="0078405D" w:rsidRPr="00064A83" w:rsidRDefault="00D17C67" w:rsidP="00064A83">
      <w:pPr>
        <w:pStyle w:val="ListParagraph"/>
        <w:numPr>
          <w:ilvl w:val="0"/>
          <w:numId w:val="4"/>
        </w:numPr>
        <w:spacing w:after="0"/>
        <w:ind w:firstLineChars="0"/>
        <w:jc w:val="both"/>
        <w:rPr>
          <w:rFonts w:ascii="Times New Roman" w:eastAsia="DengXian" w:hAnsi="Times New Roman" w:cs="Times New Roman"/>
          <w:sz w:val="20"/>
          <w:szCs w:val="20"/>
        </w:rPr>
      </w:pPr>
      <w:r w:rsidRPr="00064A83">
        <w:rPr>
          <w:rFonts w:ascii="Times New Roman" w:eastAsia="DengXian" w:hAnsi="Times New Roman" w:cs="Times New Roman"/>
          <w:sz w:val="20"/>
          <w:szCs w:val="20"/>
        </w:rPr>
        <w:t>When submitting</w:t>
      </w:r>
      <w:r w:rsidR="00F77B69">
        <w:rPr>
          <w:rFonts w:ascii="Times New Roman" w:eastAsia="DengXian" w:hAnsi="Times New Roman" w:cs="Times New Roman"/>
          <w:sz w:val="20"/>
          <w:szCs w:val="20"/>
        </w:rPr>
        <w:t xml:space="preserve"> your comment</w:t>
      </w:r>
      <w:r w:rsidRPr="00064A83">
        <w:rPr>
          <w:rFonts w:ascii="Times New Roman" w:eastAsia="DengXian" w:hAnsi="Times New Roman" w:cs="Times New Roman"/>
          <w:sz w:val="20"/>
          <w:szCs w:val="20"/>
        </w:rPr>
        <w:t xml:space="preserve">, please </w:t>
      </w:r>
      <w:r w:rsidR="00E40DED" w:rsidRPr="00064A83">
        <w:rPr>
          <w:rFonts w:ascii="Times New Roman" w:eastAsia="DengXian" w:hAnsi="Times New Roman" w:cs="Times New Roman"/>
          <w:sz w:val="20"/>
          <w:szCs w:val="20"/>
        </w:rPr>
        <w:t>have the file name as</w:t>
      </w:r>
      <w:r w:rsidR="009C636A" w:rsidRPr="00064A83">
        <w:rPr>
          <w:rFonts w:ascii="Times New Roman" w:eastAsia="DengXian" w:hAnsi="Times New Roman" w:cs="Times New Roman"/>
          <w:sz w:val="20"/>
          <w:szCs w:val="20"/>
        </w:rPr>
        <w:t xml:space="preserve"> </w:t>
      </w:r>
      <w:r w:rsidR="00E40DED"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TR update for XR SI - R1-2110215 </w:t>
      </w:r>
      <w:r w:rsidR="009C636A"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 rapp</w:t>
      </w:r>
      <w:r w:rsidR="009C636A" w:rsidRPr="00064A83">
        <w:rPr>
          <w:rFonts w:ascii="Times New Roman" w:eastAsia="DengXian" w:hAnsi="Times New Roman" w:cs="Times New Roman"/>
          <w:sz w:val="20"/>
          <w:szCs w:val="20"/>
        </w:rPr>
        <w:t>o</w:t>
      </w:r>
      <w:r w:rsidR="000B3E5C" w:rsidRPr="00064A83">
        <w:rPr>
          <w:rFonts w:ascii="Times New Roman" w:eastAsia="DengXian" w:hAnsi="Times New Roman" w:cs="Times New Roman"/>
          <w:sz w:val="20"/>
          <w:szCs w:val="20"/>
        </w:rPr>
        <w:t>rteur</w:t>
      </w:r>
      <w:r w:rsidR="009C636A" w:rsidRPr="00064A83">
        <w:rPr>
          <w:rFonts w:ascii="Times New Roman" w:eastAsia="DengXian" w:hAnsi="Times New Roman" w:cs="Times New Roman"/>
          <w:sz w:val="20"/>
          <w:szCs w:val="20"/>
        </w:rPr>
        <w:t xml:space="preserve"> – </w:t>
      </w:r>
      <w:r w:rsidR="00064A83">
        <w:rPr>
          <w:rFonts w:ascii="Times New Roman" w:eastAsia="DengXian" w:hAnsi="Times New Roman" w:cs="Times New Roman"/>
          <w:sz w:val="20"/>
          <w:szCs w:val="20"/>
        </w:rPr>
        <w:t>company name</w:t>
      </w:r>
      <w:r w:rsidR="009C636A" w:rsidRPr="00064A83">
        <w:rPr>
          <w:rFonts w:ascii="Times New Roman" w:eastAsia="DengXian" w:hAnsi="Times New Roman" w:cs="Times New Roman"/>
          <w:sz w:val="20"/>
          <w:szCs w:val="20"/>
        </w:rPr>
        <w:t>.docx”</w:t>
      </w:r>
      <w:r w:rsidR="00064A83">
        <w:rPr>
          <w:rFonts w:ascii="Times New Roman" w:eastAsia="DengXian" w:hAnsi="Times New Roman" w:cs="Times New Roman"/>
          <w:sz w:val="20"/>
          <w:szCs w:val="20"/>
        </w:rPr>
        <w:t xml:space="preserve">, e.g., </w:t>
      </w:r>
      <w:r w:rsidR="00064A83" w:rsidRPr="00064A83">
        <w:rPr>
          <w:rFonts w:ascii="Times New Roman" w:eastAsia="DengXian" w:hAnsi="Times New Roman" w:cs="Times New Roman"/>
          <w:sz w:val="20"/>
          <w:szCs w:val="20"/>
        </w:rPr>
        <w:t xml:space="preserve">“TR update for XR SI - R1-2110215 – rapporteur – </w:t>
      </w:r>
      <w:r w:rsidR="00F77B69">
        <w:rPr>
          <w:rFonts w:ascii="Times New Roman" w:eastAsia="DengXian" w:hAnsi="Times New Roman" w:cs="Times New Roman"/>
          <w:sz w:val="20"/>
          <w:szCs w:val="20"/>
        </w:rPr>
        <w:t>Apple</w:t>
      </w:r>
      <w:r w:rsidR="00064A83"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6E3266" w:rsidRPr="00064A83">
        <w:rPr>
          <w:rFonts w:ascii="Times New Roman" w:eastAsia="DengXian" w:hAnsi="Times New Roman" w:cs="Times New Roman"/>
          <w:sz w:val="20"/>
          <w:szCs w:val="20"/>
        </w:rPr>
        <w:t xml:space="preserve">“TR update for XR SI - R1-2110215 – rapporteur – </w:t>
      </w:r>
      <w:r w:rsidR="006E3266">
        <w:rPr>
          <w:rFonts w:ascii="Times New Roman" w:eastAsia="DengXian" w:hAnsi="Times New Roman" w:cs="Times New Roman"/>
          <w:sz w:val="20"/>
          <w:szCs w:val="20"/>
        </w:rPr>
        <w:t>ATT</w:t>
      </w:r>
      <w:r w:rsidR="006E3266"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724919" w:rsidRPr="00064A83">
        <w:rPr>
          <w:rFonts w:ascii="Times New Roman" w:eastAsia="DengXian" w:hAnsi="Times New Roman" w:cs="Times New Roman"/>
          <w:sz w:val="20"/>
          <w:szCs w:val="20"/>
        </w:rPr>
        <w:t xml:space="preserve">“TR update for XR SI - R1-2110215 – rapporteur – </w:t>
      </w:r>
      <w:r w:rsidR="005917A8">
        <w:rPr>
          <w:rFonts w:ascii="Times New Roman" w:eastAsia="DengXian" w:hAnsi="Times New Roman" w:cs="Times New Roman"/>
          <w:sz w:val="20"/>
          <w:szCs w:val="20"/>
        </w:rPr>
        <w:t>LG</w:t>
      </w:r>
      <w:r w:rsidR="00724919" w:rsidRPr="00064A83">
        <w:rPr>
          <w:rFonts w:ascii="Times New Roman" w:eastAsia="DengXian" w:hAnsi="Times New Roman" w:cs="Times New Roman"/>
          <w:sz w:val="20"/>
          <w:szCs w:val="20"/>
        </w:rPr>
        <w:t>.docx</w:t>
      </w:r>
      <w:r w:rsidR="005917A8">
        <w:rPr>
          <w:rFonts w:ascii="Times New Roman" w:eastAsia="DengXian" w:hAnsi="Times New Roman" w:cs="Times New Roman"/>
          <w:sz w:val="20"/>
          <w:szCs w:val="20"/>
        </w:rPr>
        <w:t>”.</w:t>
      </w:r>
      <w:r w:rsidR="006E3266">
        <w:rPr>
          <w:rFonts w:ascii="Times New Roman" w:eastAsia="DengXian" w:hAnsi="Times New Roman" w:cs="Times New Roman"/>
          <w:sz w:val="20"/>
          <w:szCs w:val="20"/>
        </w:rPr>
        <w:t xml:space="preserve">   </w:t>
      </w:r>
    </w:p>
    <w:p w14:paraId="410D1DD2" w14:textId="74050996" w:rsidR="00254DDA" w:rsidRDefault="00254DDA" w:rsidP="001B5C21"/>
    <w:tbl>
      <w:tblPr>
        <w:tblStyle w:val="TableGrid"/>
        <w:tblW w:w="5000" w:type="pct"/>
        <w:tblInd w:w="0" w:type="dxa"/>
        <w:tblLook w:val="04A0" w:firstRow="1" w:lastRow="0" w:firstColumn="1" w:lastColumn="0" w:noHBand="0" w:noVBand="1"/>
      </w:tblPr>
      <w:tblGrid>
        <w:gridCol w:w="1350"/>
        <w:gridCol w:w="8845"/>
      </w:tblGrid>
      <w:tr w:rsidR="00AF3151" w:rsidRPr="000A7BBC" w14:paraId="6CA78F41" w14:textId="77777777" w:rsidTr="00D44B94">
        <w:tc>
          <w:tcPr>
            <w:tcW w:w="662" w:type="pct"/>
            <w:shd w:val="clear" w:color="auto" w:fill="D9D9D9" w:themeFill="background1" w:themeFillShade="D9"/>
          </w:tcPr>
          <w:p w14:paraId="099BED1C" w14:textId="77777777" w:rsidR="00AF3151" w:rsidRPr="000A7BBC" w:rsidRDefault="00AF3151" w:rsidP="00D44B94">
            <w:pPr>
              <w:rPr>
                <w:rFonts w:eastAsiaTheme="minorEastAsia"/>
              </w:rPr>
            </w:pPr>
            <w:r w:rsidRPr="000A7BBC">
              <w:rPr>
                <w:rFonts w:eastAsiaTheme="minorEastAsia"/>
              </w:rPr>
              <w:t>Company</w:t>
            </w:r>
          </w:p>
        </w:tc>
        <w:tc>
          <w:tcPr>
            <w:tcW w:w="4338" w:type="pct"/>
            <w:shd w:val="clear" w:color="auto" w:fill="D9D9D9" w:themeFill="background1" w:themeFillShade="D9"/>
          </w:tcPr>
          <w:p w14:paraId="3DE3F129" w14:textId="77777777" w:rsidR="00AF3151" w:rsidRPr="000A7BBC" w:rsidRDefault="00AF3151" w:rsidP="00D44B94">
            <w:pPr>
              <w:rPr>
                <w:rFonts w:eastAsiaTheme="minorEastAsia"/>
              </w:rPr>
            </w:pPr>
            <w:r w:rsidRPr="000A7BBC">
              <w:rPr>
                <w:rFonts w:eastAsiaTheme="minorEastAsia"/>
              </w:rPr>
              <w:t>Comment</w:t>
            </w:r>
          </w:p>
        </w:tc>
      </w:tr>
      <w:tr w:rsidR="00AF3151" w:rsidRPr="000A7BBC" w14:paraId="71976FBF" w14:textId="77777777" w:rsidTr="00D44B94">
        <w:tc>
          <w:tcPr>
            <w:tcW w:w="662" w:type="pct"/>
          </w:tcPr>
          <w:p w14:paraId="732F96E3" w14:textId="77777777" w:rsidR="00AF3151" w:rsidRPr="000A7BBC" w:rsidRDefault="00AF3151" w:rsidP="00D44B94">
            <w:pPr>
              <w:rPr>
                <w:rFonts w:eastAsiaTheme="minorEastAsia"/>
              </w:rPr>
            </w:pPr>
          </w:p>
        </w:tc>
        <w:tc>
          <w:tcPr>
            <w:tcW w:w="4338" w:type="pct"/>
          </w:tcPr>
          <w:p w14:paraId="03BC806C" w14:textId="77777777" w:rsidR="00AF3151" w:rsidRPr="000A7BBC" w:rsidRDefault="00AF3151" w:rsidP="00D44B94">
            <w:pPr>
              <w:rPr>
                <w:rFonts w:eastAsiaTheme="minorEastAsia"/>
              </w:rPr>
            </w:pPr>
          </w:p>
        </w:tc>
      </w:tr>
    </w:tbl>
    <w:p w14:paraId="11280F11" w14:textId="3D9CBD0B" w:rsidR="001B5C21" w:rsidRDefault="001B5C21" w:rsidP="001B5C21">
      <w:r>
        <w:br w:type="page"/>
      </w:r>
    </w:p>
    <w:tbl>
      <w:tblPr>
        <w:tblW w:w="10423" w:type="dxa"/>
        <w:tblLook w:val="04A0" w:firstRow="1" w:lastRow="0" w:firstColumn="1" w:lastColumn="0" w:noHBand="0" w:noVBand="1"/>
      </w:tblPr>
      <w:tblGrid>
        <w:gridCol w:w="4883"/>
        <w:gridCol w:w="5540"/>
      </w:tblGrid>
      <w:tr w:rsidR="001B5C21" w14:paraId="732858F4" w14:textId="77777777" w:rsidTr="001B5C21">
        <w:tc>
          <w:tcPr>
            <w:tcW w:w="10423" w:type="dxa"/>
            <w:gridSpan w:val="2"/>
            <w:hideMark/>
          </w:tcPr>
          <w:p w14:paraId="48D6CAA1" w14:textId="77777777" w:rsidR="001B5C21" w:rsidRDefault="001B5C21">
            <w:pPr>
              <w:pStyle w:val="ZA"/>
              <w:framePr w:w="0" w:h="0" w:wrap="auto" w:vAnchor="margin" w:hAnchor="text" w:yAlign="inline"/>
            </w:pPr>
            <w:r>
              <w:rPr>
                <w:sz w:val="64"/>
              </w:rPr>
              <w:lastRenderedPageBreak/>
              <w:t xml:space="preserve">3GPP </w:t>
            </w:r>
            <w:bookmarkStart w:id="3" w:name="specType1"/>
            <w:r>
              <w:rPr>
                <w:sz w:val="64"/>
              </w:rPr>
              <w:t>TR</w:t>
            </w:r>
            <w:bookmarkEnd w:id="3"/>
            <w:r>
              <w:rPr>
                <w:sz w:val="64"/>
              </w:rPr>
              <w:t xml:space="preserve"> </w:t>
            </w:r>
            <w:bookmarkStart w:id="4" w:name="specNumber"/>
            <w:r>
              <w:rPr>
                <w:sz w:val="64"/>
              </w:rPr>
              <w:t>38.</w:t>
            </w:r>
            <w:bookmarkEnd w:id="4"/>
            <w:r>
              <w:rPr>
                <w:sz w:val="64"/>
              </w:rPr>
              <w:t xml:space="preserve">838 </w:t>
            </w:r>
            <w:r>
              <w:t xml:space="preserve">V0.1 </w:t>
            </w:r>
            <w:r>
              <w:rPr>
                <w:sz w:val="32"/>
              </w:rPr>
              <w:t>(</w:t>
            </w:r>
            <w:bookmarkStart w:id="5" w:name="issueDate"/>
            <w:r>
              <w:rPr>
                <w:sz w:val="32"/>
              </w:rPr>
              <w:t>2021-</w:t>
            </w:r>
            <w:bookmarkEnd w:id="5"/>
            <w:r>
              <w:rPr>
                <w:sz w:val="32"/>
              </w:rPr>
              <w:t>10)</w:t>
            </w:r>
          </w:p>
        </w:tc>
      </w:tr>
      <w:tr w:rsidR="001B5C21" w14:paraId="30FA71D3" w14:textId="77777777" w:rsidTr="001B5C21">
        <w:trPr>
          <w:trHeight w:val="1134"/>
        </w:trPr>
        <w:tc>
          <w:tcPr>
            <w:tcW w:w="10423" w:type="dxa"/>
            <w:gridSpan w:val="2"/>
            <w:hideMark/>
          </w:tcPr>
          <w:p w14:paraId="6DE97A01" w14:textId="77777777" w:rsidR="001B5C21" w:rsidRDefault="001B5C21">
            <w:pPr>
              <w:pStyle w:val="ZB"/>
              <w:framePr w:w="0" w:hRule="auto" w:wrap="auto" w:vAnchor="margin" w:hAnchor="text" w:yAlign="inline"/>
            </w:pPr>
            <w:r>
              <w:t xml:space="preserve">Technical </w:t>
            </w:r>
            <w:bookmarkStart w:id="6" w:name="spectype2"/>
            <w:r>
              <w:t>Report</w:t>
            </w:r>
            <w:bookmarkEnd w:id="6"/>
          </w:p>
        </w:tc>
      </w:tr>
      <w:tr w:rsidR="001B5C21" w14:paraId="7C036107" w14:textId="77777777" w:rsidTr="001B5C21">
        <w:trPr>
          <w:trHeight w:val="3686"/>
        </w:trPr>
        <w:tc>
          <w:tcPr>
            <w:tcW w:w="10423" w:type="dxa"/>
            <w:gridSpan w:val="2"/>
            <w:hideMark/>
          </w:tcPr>
          <w:p w14:paraId="12ED7011" w14:textId="77777777" w:rsidR="001B5C21" w:rsidRDefault="001B5C21">
            <w:pPr>
              <w:pStyle w:val="ZT"/>
              <w:framePr w:wrap="auto" w:hAnchor="text" w:yAlign="inline"/>
            </w:pPr>
            <w:r>
              <w:t xml:space="preserve">3rd Generation Partnership </w:t>
            </w:r>
            <w:proofErr w:type="gramStart"/>
            <w:r>
              <w:t>Project;</w:t>
            </w:r>
            <w:proofErr w:type="gramEnd"/>
          </w:p>
          <w:p w14:paraId="39F0E96F" w14:textId="77777777" w:rsidR="001B5C21" w:rsidRDefault="001B5C21">
            <w:pPr>
              <w:pStyle w:val="ZT"/>
              <w:framePr w:wrap="auto" w:hAnchor="text" w:yAlign="inline"/>
              <w:wordWrap w:val="0"/>
            </w:pPr>
            <w:r>
              <w:t xml:space="preserve">Technical Specification Group </w:t>
            </w:r>
            <w:bookmarkStart w:id="7" w:name="specTitle"/>
            <w:r>
              <w:t xml:space="preserve">Radio Access </w:t>
            </w:r>
            <w:proofErr w:type="gramStart"/>
            <w:r>
              <w:t>Network;</w:t>
            </w:r>
            <w:bookmarkEnd w:id="7"/>
            <w:proofErr w:type="gramEnd"/>
          </w:p>
          <w:p w14:paraId="6A381612" w14:textId="77777777" w:rsidR="001B5C21" w:rsidRDefault="001B5C21">
            <w:pPr>
              <w:pStyle w:val="ZT"/>
              <w:framePr w:wrap="auto" w:hAnchor="text" w:yAlign="inline"/>
              <w:wordWrap w:val="0"/>
            </w:pPr>
            <w:r>
              <w:t>Study on XR (Extended Reality) Evaluations for NR</w:t>
            </w:r>
          </w:p>
          <w:p w14:paraId="04B3AD13" w14:textId="77777777" w:rsidR="001B5C21" w:rsidRDefault="001B5C21">
            <w:pPr>
              <w:pStyle w:val="ZT"/>
              <w:framePr w:wrap="auto" w:hAnchor="text" w:yAlign="inline"/>
              <w:rPr>
                <w:i/>
                <w:sz w:val="28"/>
              </w:rPr>
            </w:pPr>
            <w:r>
              <w:t>(</w:t>
            </w:r>
            <w:r>
              <w:rPr>
                <w:rStyle w:val="ZGSM"/>
              </w:rPr>
              <w:t xml:space="preserve">Release </w:t>
            </w:r>
            <w:bookmarkStart w:id="8" w:name="specRelease"/>
            <w:r>
              <w:rPr>
                <w:rStyle w:val="ZGSM"/>
              </w:rPr>
              <w:t>17</w:t>
            </w:r>
            <w:bookmarkEnd w:id="8"/>
            <w:r>
              <w:t>)</w:t>
            </w:r>
          </w:p>
        </w:tc>
      </w:tr>
      <w:tr w:rsidR="001B5C21" w14:paraId="42C2C560" w14:textId="77777777" w:rsidTr="001B5C21">
        <w:tc>
          <w:tcPr>
            <w:tcW w:w="10423" w:type="dxa"/>
            <w:gridSpan w:val="2"/>
            <w:hideMark/>
          </w:tcPr>
          <w:p w14:paraId="28AE536A"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4CB6E33B" w14:textId="77777777" w:rsidTr="001B5C21">
        <w:trPr>
          <w:trHeight w:hRule="exact" w:val="1531"/>
        </w:trPr>
        <w:tc>
          <w:tcPr>
            <w:tcW w:w="4883" w:type="dxa"/>
            <w:hideMark/>
          </w:tcPr>
          <w:p w14:paraId="451AD2BC" w14:textId="7A8E2BDE" w:rsidR="001B5C21" w:rsidRDefault="001B5C21">
            <w:r>
              <w:rPr>
                <w:i/>
                <w:noProof/>
              </w:rPr>
              <w:drawing>
                <wp:inline distT="0" distB="0" distL="0" distR="0" wp14:anchorId="61E69A41" wp14:editId="22358724">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31134E7D" w14:textId="2CDD2861" w:rsidR="001B5C21" w:rsidRDefault="001B5C21">
            <w:pPr>
              <w:jc w:val="right"/>
            </w:pPr>
            <w:bookmarkStart w:id="9" w:name="logos"/>
            <w:r>
              <w:rPr>
                <w:noProof/>
              </w:rPr>
              <w:drawing>
                <wp:inline distT="0" distB="0" distL="0" distR="0" wp14:anchorId="66B8AC71" wp14:editId="65168AF1">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9"/>
          </w:p>
        </w:tc>
      </w:tr>
      <w:tr w:rsidR="001B5C21" w14:paraId="4A733FD3" w14:textId="77777777" w:rsidTr="001B5C21">
        <w:trPr>
          <w:trHeight w:val="5783"/>
        </w:trPr>
        <w:tc>
          <w:tcPr>
            <w:tcW w:w="10423" w:type="dxa"/>
            <w:gridSpan w:val="2"/>
          </w:tcPr>
          <w:p w14:paraId="1F3835C3" w14:textId="77777777" w:rsidR="001B5C21" w:rsidRDefault="001B5C21">
            <w:pPr>
              <w:pStyle w:val="Guidance"/>
              <w:rPr>
                <w:b/>
              </w:rPr>
            </w:pPr>
          </w:p>
        </w:tc>
      </w:tr>
      <w:tr w:rsidR="001B5C21" w14:paraId="0F67B0F9" w14:textId="77777777" w:rsidTr="001B5C21">
        <w:trPr>
          <w:trHeight w:val="964"/>
        </w:trPr>
        <w:tc>
          <w:tcPr>
            <w:tcW w:w="10423" w:type="dxa"/>
            <w:gridSpan w:val="2"/>
          </w:tcPr>
          <w:p w14:paraId="42644E28" w14:textId="77777777" w:rsidR="001B5C21" w:rsidRDefault="001B5C21">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1D171978" w14:textId="77777777" w:rsidR="001B5C21" w:rsidRDefault="001B5C21">
            <w:pPr>
              <w:pStyle w:val="ZV"/>
              <w:framePr w:w="0" w:wrap="auto" w:vAnchor="margin" w:hAnchor="text" w:yAlign="inline"/>
            </w:pPr>
          </w:p>
          <w:p w14:paraId="1A38C845" w14:textId="77777777" w:rsidR="001B5C21" w:rsidRDefault="001B5C21">
            <w:pPr>
              <w:rPr>
                <w:sz w:val="16"/>
              </w:rPr>
            </w:pPr>
          </w:p>
        </w:tc>
      </w:tr>
      <w:bookmarkEnd w:id="0"/>
    </w:tbl>
    <w:p w14:paraId="17FCF2E3" w14:textId="77777777" w:rsidR="001B5C21" w:rsidRDefault="001B5C21" w:rsidP="001B5C21">
      <w:pPr>
        <w:spacing w:after="0"/>
        <w:sectPr w:rsidR="001B5C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0DFEBC0F" w14:textId="77777777" w:rsidTr="001B5C21">
        <w:trPr>
          <w:trHeight w:val="5670"/>
        </w:trPr>
        <w:tc>
          <w:tcPr>
            <w:tcW w:w="10423" w:type="dxa"/>
          </w:tcPr>
          <w:p w14:paraId="5DFEAB4E" w14:textId="77777777" w:rsidR="001B5C21" w:rsidRDefault="001B5C21">
            <w:pPr>
              <w:pStyle w:val="Guidance"/>
            </w:pPr>
            <w:bookmarkStart w:id="11" w:name="page2"/>
          </w:p>
        </w:tc>
      </w:tr>
      <w:tr w:rsidR="001B5C21" w14:paraId="2217DFF7" w14:textId="77777777" w:rsidTr="001B5C21">
        <w:trPr>
          <w:trHeight w:val="5387"/>
        </w:trPr>
        <w:tc>
          <w:tcPr>
            <w:tcW w:w="10423" w:type="dxa"/>
          </w:tcPr>
          <w:p w14:paraId="0081546F" w14:textId="77777777" w:rsidR="001B5C21" w:rsidRDefault="001B5C21">
            <w:pPr>
              <w:pStyle w:val="FP"/>
              <w:spacing w:after="240"/>
              <w:ind w:left="2835" w:right="2835"/>
              <w:jc w:val="center"/>
              <w:rPr>
                <w:rFonts w:ascii="Arial" w:hAnsi="Arial"/>
                <w:b/>
                <w:i/>
              </w:rPr>
            </w:pPr>
            <w:bookmarkStart w:id="12" w:name="coords3gpp"/>
            <w:r>
              <w:rPr>
                <w:rFonts w:ascii="Arial" w:hAnsi="Arial"/>
                <w:b/>
                <w:i/>
              </w:rPr>
              <w:t>3GPP</w:t>
            </w:r>
          </w:p>
          <w:p w14:paraId="7C90D6A6" w14:textId="77777777" w:rsidR="001B5C21" w:rsidRDefault="001B5C21">
            <w:pPr>
              <w:pStyle w:val="FP"/>
              <w:pBdr>
                <w:bottom w:val="single" w:sz="6" w:space="1" w:color="auto"/>
              </w:pBdr>
              <w:ind w:left="2835" w:right="2835"/>
              <w:jc w:val="center"/>
            </w:pPr>
            <w:r>
              <w:t>Postal address</w:t>
            </w:r>
          </w:p>
          <w:p w14:paraId="5B87A493" w14:textId="77777777" w:rsidR="001B5C21" w:rsidRDefault="001B5C21">
            <w:pPr>
              <w:pStyle w:val="FP"/>
              <w:ind w:left="2835" w:right="2835"/>
              <w:jc w:val="center"/>
              <w:rPr>
                <w:rFonts w:ascii="Arial" w:hAnsi="Arial"/>
                <w:sz w:val="18"/>
              </w:rPr>
            </w:pPr>
          </w:p>
          <w:p w14:paraId="7DC193F5" w14:textId="77777777" w:rsidR="001B5C21" w:rsidRDefault="001B5C21">
            <w:pPr>
              <w:pStyle w:val="FP"/>
              <w:pBdr>
                <w:bottom w:val="single" w:sz="6" w:space="1" w:color="auto"/>
              </w:pBdr>
              <w:spacing w:before="240"/>
              <w:ind w:left="2835" w:right="2835"/>
              <w:jc w:val="center"/>
            </w:pPr>
            <w:r>
              <w:t>3GPP support office address</w:t>
            </w:r>
          </w:p>
          <w:p w14:paraId="0656282D" w14:textId="77777777" w:rsidR="001B5C21" w:rsidRDefault="001B5C2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324FF7BA" w14:textId="77777777" w:rsidR="001B5C21" w:rsidRDefault="001B5C2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40DF68F2"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55C9E59A" w14:textId="77777777" w:rsidR="001B5C21" w:rsidRDefault="001B5C21">
            <w:pPr>
              <w:pStyle w:val="FP"/>
              <w:pBdr>
                <w:bottom w:val="single" w:sz="6" w:space="1" w:color="auto"/>
              </w:pBdr>
              <w:spacing w:before="240"/>
              <w:ind w:left="2835" w:right="2835"/>
              <w:jc w:val="center"/>
            </w:pPr>
            <w:r>
              <w:t>Internet</w:t>
            </w:r>
          </w:p>
          <w:p w14:paraId="3D7A2F0B" w14:textId="77777777" w:rsidR="001B5C21" w:rsidRDefault="001B5C21">
            <w:pPr>
              <w:pStyle w:val="FP"/>
              <w:ind w:left="2835" w:right="2835"/>
              <w:jc w:val="center"/>
              <w:rPr>
                <w:rFonts w:ascii="Arial" w:hAnsi="Arial"/>
                <w:sz w:val="18"/>
              </w:rPr>
            </w:pPr>
            <w:r>
              <w:rPr>
                <w:rFonts w:ascii="Arial" w:hAnsi="Arial"/>
                <w:sz w:val="18"/>
              </w:rPr>
              <w:t>http://www.3gpp.org</w:t>
            </w:r>
            <w:bookmarkEnd w:id="12"/>
          </w:p>
          <w:p w14:paraId="136B9AA1" w14:textId="77777777" w:rsidR="001B5C21" w:rsidRDefault="001B5C21"/>
        </w:tc>
      </w:tr>
      <w:tr w:rsidR="001B5C21" w14:paraId="244E4E25" w14:textId="77777777" w:rsidTr="001B5C21">
        <w:tc>
          <w:tcPr>
            <w:tcW w:w="10423" w:type="dxa"/>
            <w:vAlign w:val="bottom"/>
          </w:tcPr>
          <w:p w14:paraId="08F7D988" w14:textId="77777777" w:rsidR="001B5C21" w:rsidRDefault="001B5C21">
            <w:pPr>
              <w:pStyle w:val="FP"/>
              <w:pBdr>
                <w:bottom w:val="single" w:sz="6" w:space="1" w:color="auto"/>
              </w:pBdr>
              <w:spacing w:after="240"/>
              <w:jc w:val="center"/>
              <w:rPr>
                <w:rFonts w:ascii="Arial" w:hAnsi="Arial"/>
                <w:b/>
                <w:i/>
                <w:noProof/>
              </w:rPr>
            </w:pPr>
            <w:bookmarkStart w:id="13" w:name="copyrightNotification"/>
            <w:r>
              <w:rPr>
                <w:rFonts w:ascii="Arial" w:hAnsi="Arial"/>
                <w:b/>
                <w:i/>
                <w:noProof/>
              </w:rPr>
              <w:t>Copyright Notification</w:t>
            </w:r>
          </w:p>
          <w:p w14:paraId="2760DEDF"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4A52C7C9" w14:textId="77777777" w:rsidR="001B5C21" w:rsidRDefault="001B5C21">
            <w:pPr>
              <w:pStyle w:val="FP"/>
              <w:jc w:val="center"/>
              <w:rPr>
                <w:noProof/>
              </w:rPr>
            </w:pPr>
          </w:p>
          <w:p w14:paraId="64C73B64" w14:textId="77777777" w:rsidR="001B5C21" w:rsidRDefault="001B5C21">
            <w:pPr>
              <w:pStyle w:val="FP"/>
              <w:jc w:val="center"/>
              <w:rPr>
                <w:noProof/>
                <w:sz w:val="18"/>
              </w:rPr>
            </w:pPr>
            <w:r>
              <w:rPr>
                <w:noProof/>
                <w:sz w:val="18"/>
              </w:rPr>
              <w:t xml:space="preserve">© </w:t>
            </w:r>
            <w:bookmarkStart w:id="14" w:name="copyrightDate"/>
            <w:r>
              <w:rPr>
                <w:noProof/>
                <w:sz w:val="18"/>
              </w:rPr>
              <w:t>2019</w:t>
            </w:r>
            <w:bookmarkEnd w:id="14"/>
            <w:r>
              <w:rPr>
                <w:noProof/>
                <w:sz w:val="18"/>
              </w:rPr>
              <w:t>, 3GPP Organizational Partners (ARIB, ATIS, CCSA, ETSI, TSDSI, TTA, TTC).</w:t>
            </w:r>
            <w:bookmarkStart w:id="15" w:name="copyrightaddon"/>
            <w:bookmarkEnd w:id="15"/>
          </w:p>
          <w:p w14:paraId="4A3E4F35" w14:textId="77777777" w:rsidR="001B5C21" w:rsidRDefault="001B5C21">
            <w:pPr>
              <w:pStyle w:val="FP"/>
              <w:jc w:val="center"/>
              <w:rPr>
                <w:noProof/>
                <w:sz w:val="18"/>
              </w:rPr>
            </w:pPr>
            <w:r>
              <w:rPr>
                <w:noProof/>
                <w:sz w:val="18"/>
              </w:rPr>
              <w:t>All rights reserved.</w:t>
            </w:r>
          </w:p>
          <w:p w14:paraId="537182F6" w14:textId="77777777" w:rsidR="001B5C21" w:rsidRDefault="001B5C21">
            <w:pPr>
              <w:pStyle w:val="FP"/>
              <w:rPr>
                <w:noProof/>
                <w:sz w:val="18"/>
              </w:rPr>
            </w:pPr>
          </w:p>
          <w:p w14:paraId="44BA07FC" w14:textId="77777777" w:rsidR="001B5C21" w:rsidRDefault="001B5C21">
            <w:pPr>
              <w:pStyle w:val="FP"/>
              <w:rPr>
                <w:noProof/>
                <w:sz w:val="18"/>
              </w:rPr>
            </w:pPr>
            <w:r>
              <w:rPr>
                <w:noProof/>
                <w:sz w:val="18"/>
              </w:rPr>
              <w:lastRenderedPageBreak/>
              <w:t>UMTS™ is a Trade Mark of ETSI registered for the benefit of its members</w:t>
            </w:r>
          </w:p>
          <w:p w14:paraId="2FD1289D"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60FCF41" w14:textId="77777777" w:rsidR="001B5C21" w:rsidRDefault="001B5C21">
            <w:pPr>
              <w:pStyle w:val="FP"/>
              <w:rPr>
                <w:noProof/>
                <w:sz w:val="18"/>
              </w:rPr>
            </w:pPr>
            <w:r>
              <w:rPr>
                <w:noProof/>
                <w:sz w:val="18"/>
              </w:rPr>
              <w:t>GSM® and the GSM logo are registered and owned by the GSM Association</w:t>
            </w:r>
            <w:bookmarkEnd w:id="13"/>
          </w:p>
          <w:p w14:paraId="278E9747" w14:textId="77777777" w:rsidR="001B5C21" w:rsidRDefault="001B5C21"/>
        </w:tc>
      </w:tr>
      <w:bookmarkEnd w:id="11"/>
    </w:tbl>
    <w:p w14:paraId="6B18A2A0" w14:textId="77777777" w:rsidR="001B5C21" w:rsidRDefault="001B5C21" w:rsidP="001B5C21">
      <w:pPr>
        <w:pStyle w:val="Heading1"/>
        <w:rPr>
          <w:rFonts w:eastAsia="DengXian"/>
        </w:rPr>
      </w:pPr>
      <w:r>
        <w:lastRenderedPageBreak/>
        <w:br w:type="page"/>
      </w:r>
      <w:bookmarkStart w:id="16" w:name="tableOfContents"/>
      <w:bookmarkStart w:id="17" w:name="_Toc83729033"/>
      <w:bookmarkEnd w:id="16"/>
      <w:r>
        <w:rPr>
          <w:rFonts w:eastAsia="DengXian"/>
        </w:rPr>
        <w:lastRenderedPageBreak/>
        <w:t>Contents</w:t>
      </w:r>
      <w:bookmarkEnd w:id="17"/>
    </w:p>
    <w:p w14:paraId="40305A59" w14:textId="0BDA6773" w:rsidR="006D26B9" w:rsidRDefault="001B5C21">
      <w:pPr>
        <w:pStyle w:val="TOC1"/>
        <w:rPr>
          <w:rFonts w:asciiTheme="minorHAnsi" w:eastAsiaTheme="minorEastAsia" w:hAnsiTheme="minorHAnsi" w:cstheme="minorBidi"/>
          <w:szCs w:val="22"/>
          <w:lang w:val="en-US" w:eastAsia="ko-KR"/>
        </w:rPr>
      </w:pPr>
      <w:r>
        <w:fldChar w:fldCharType="begin"/>
      </w:r>
      <w:r>
        <w:instrText xml:space="preserve"> TOC \o "1-9" </w:instrText>
      </w:r>
      <w:r>
        <w:fldChar w:fldCharType="separate"/>
      </w:r>
      <w:r w:rsidR="006D26B9" w:rsidRPr="00053F51">
        <w:t>1</w:t>
      </w:r>
      <w:r w:rsidR="006D26B9">
        <w:rPr>
          <w:rFonts w:asciiTheme="minorHAnsi" w:eastAsiaTheme="minorEastAsia" w:hAnsiTheme="minorHAnsi" w:cstheme="minorBidi"/>
          <w:szCs w:val="22"/>
          <w:lang w:val="en-US" w:eastAsia="ko-KR"/>
        </w:rPr>
        <w:tab/>
      </w:r>
      <w:r w:rsidR="006D26B9" w:rsidRPr="00053F51">
        <w:t>Contents</w:t>
      </w:r>
      <w:r w:rsidR="006D26B9">
        <w:tab/>
      </w:r>
      <w:r w:rsidR="006D26B9">
        <w:fldChar w:fldCharType="begin"/>
      </w:r>
      <w:r w:rsidR="006D26B9">
        <w:instrText xml:space="preserve"> PAGEREF _Toc83729033 \h </w:instrText>
      </w:r>
      <w:r w:rsidR="006D26B9">
        <w:fldChar w:fldCharType="separate"/>
      </w:r>
      <w:r w:rsidR="006D26B9">
        <w:t>5</w:t>
      </w:r>
      <w:r w:rsidR="006D26B9">
        <w:fldChar w:fldCharType="end"/>
      </w:r>
    </w:p>
    <w:p w14:paraId="1A06DC7B" w14:textId="1C1790D8" w:rsidR="006D26B9" w:rsidRDefault="006D26B9">
      <w:pPr>
        <w:pStyle w:val="TOC1"/>
        <w:rPr>
          <w:rFonts w:asciiTheme="minorHAnsi" w:eastAsiaTheme="minorEastAsia" w:hAnsiTheme="minorHAnsi" w:cstheme="minorBidi"/>
          <w:szCs w:val="22"/>
          <w:lang w:val="en-US" w:eastAsia="ko-KR"/>
        </w:rPr>
      </w:pPr>
      <w:r w:rsidRPr="00053F51">
        <w:t>2</w:t>
      </w:r>
      <w:r>
        <w:rPr>
          <w:rFonts w:asciiTheme="minorHAnsi" w:eastAsiaTheme="minorEastAsia" w:hAnsiTheme="minorHAnsi" w:cstheme="minorBidi"/>
          <w:szCs w:val="22"/>
          <w:lang w:val="en-US" w:eastAsia="ko-KR"/>
        </w:rPr>
        <w:tab/>
      </w:r>
      <w:r w:rsidRPr="00053F51">
        <w:t>Foreword</w:t>
      </w:r>
      <w:r>
        <w:tab/>
      </w:r>
      <w:r>
        <w:fldChar w:fldCharType="begin"/>
      </w:r>
      <w:r>
        <w:instrText xml:space="preserve"> PAGEREF _Toc83729034 \h </w:instrText>
      </w:r>
      <w:r>
        <w:fldChar w:fldCharType="separate"/>
      </w:r>
      <w:r>
        <w:t>9</w:t>
      </w:r>
      <w:r>
        <w:fldChar w:fldCharType="end"/>
      </w:r>
    </w:p>
    <w:p w14:paraId="14450D7D" w14:textId="50756286" w:rsidR="006D26B9" w:rsidRDefault="006D26B9">
      <w:pPr>
        <w:pStyle w:val="TOC1"/>
        <w:rPr>
          <w:rFonts w:asciiTheme="minorHAnsi" w:eastAsiaTheme="minorEastAsia" w:hAnsiTheme="minorHAnsi" w:cstheme="minorBidi"/>
          <w:szCs w:val="22"/>
          <w:lang w:val="en-US" w:eastAsia="ko-KR"/>
        </w:rPr>
      </w:pPr>
      <w:r w:rsidRPr="00053F51">
        <w:t>3</w:t>
      </w:r>
      <w:r>
        <w:rPr>
          <w:rFonts w:asciiTheme="minorHAnsi" w:eastAsiaTheme="minorEastAsia" w:hAnsiTheme="minorHAnsi" w:cstheme="minorBidi"/>
          <w:szCs w:val="22"/>
          <w:lang w:val="en-US" w:eastAsia="ko-KR"/>
        </w:rPr>
        <w:tab/>
      </w:r>
      <w:r w:rsidRPr="00053F51">
        <w:t>Scope</w:t>
      </w:r>
      <w:r>
        <w:tab/>
      </w:r>
      <w:r>
        <w:fldChar w:fldCharType="begin"/>
      </w:r>
      <w:r>
        <w:instrText xml:space="preserve"> PAGEREF _Toc83729035 \h </w:instrText>
      </w:r>
      <w:r>
        <w:fldChar w:fldCharType="separate"/>
      </w:r>
      <w:r>
        <w:t>10</w:t>
      </w:r>
      <w:r>
        <w:fldChar w:fldCharType="end"/>
      </w:r>
    </w:p>
    <w:p w14:paraId="38232DBB" w14:textId="529F2875" w:rsidR="006D26B9" w:rsidRDefault="006D26B9">
      <w:pPr>
        <w:pStyle w:val="TOC1"/>
        <w:rPr>
          <w:rFonts w:asciiTheme="minorHAnsi" w:eastAsiaTheme="minorEastAsia" w:hAnsiTheme="minorHAnsi" w:cstheme="minorBidi"/>
          <w:szCs w:val="22"/>
          <w:lang w:val="en-US" w:eastAsia="ko-KR"/>
        </w:rPr>
      </w:pPr>
      <w:r w:rsidRPr="00053F51">
        <w:t>4</w:t>
      </w:r>
      <w:r>
        <w:rPr>
          <w:rFonts w:asciiTheme="minorHAnsi" w:eastAsiaTheme="minorEastAsia" w:hAnsiTheme="minorHAnsi" w:cstheme="minorBidi"/>
          <w:szCs w:val="22"/>
          <w:lang w:val="en-US" w:eastAsia="ko-KR"/>
        </w:rPr>
        <w:tab/>
      </w:r>
      <w:r w:rsidRPr="00053F51">
        <w:t>References</w:t>
      </w:r>
      <w:r>
        <w:tab/>
      </w:r>
      <w:r>
        <w:fldChar w:fldCharType="begin"/>
      </w:r>
      <w:r>
        <w:instrText xml:space="preserve"> PAGEREF _Toc83729036 \h </w:instrText>
      </w:r>
      <w:r>
        <w:fldChar w:fldCharType="separate"/>
      </w:r>
      <w:r>
        <w:t>10</w:t>
      </w:r>
      <w:r>
        <w:fldChar w:fldCharType="end"/>
      </w:r>
    </w:p>
    <w:p w14:paraId="389E370D" w14:textId="267289B7" w:rsidR="006D26B9" w:rsidRDefault="006D26B9">
      <w:pPr>
        <w:pStyle w:val="TOC1"/>
        <w:rPr>
          <w:rFonts w:asciiTheme="minorHAnsi" w:eastAsiaTheme="minorEastAsia" w:hAnsiTheme="minorHAnsi" w:cstheme="minorBidi"/>
          <w:szCs w:val="22"/>
          <w:lang w:val="en-US" w:eastAsia="ko-KR"/>
        </w:rPr>
      </w:pPr>
      <w:r w:rsidRPr="00053F51">
        <w:t>5</w:t>
      </w:r>
      <w:r>
        <w:rPr>
          <w:rFonts w:asciiTheme="minorHAnsi" w:eastAsiaTheme="minorEastAsia" w:hAnsiTheme="minorHAnsi" w:cstheme="minorBidi"/>
          <w:szCs w:val="22"/>
          <w:lang w:val="en-US" w:eastAsia="ko-KR"/>
        </w:rPr>
        <w:tab/>
      </w:r>
      <w:r w:rsidRPr="00053F51">
        <w:t>Definitions of terms, symbols and abbreviations</w:t>
      </w:r>
      <w:r>
        <w:tab/>
      </w:r>
      <w:r>
        <w:fldChar w:fldCharType="begin"/>
      </w:r>
      <w:r>
        <w:instrText xml:space="preserve"> PAGEREF _Toc83729037 \h </w:instrText>
      </w:r>
      <w:r>
        <w:fldChar w:fldCharType="separate"/>
      </w:r>
      <w:r>
        <w:t>11</w:t>
      </w:r>
      <w:r>
        <w:fldChar w:fldCharType="end"/>
      </w:r>
    </w:p>
    <w:p w14:paraId="28B2B894" w14:textId="1067A1E0" w:rsidR="006D26B9" w:rsidRDefault="006D26B9">
      <w:pPr>
        <w:pStyle w:val="TOC2"/>
        <w:rPr>
          <w:rFonts w:asciiTheme="minorHAnsi" w:eastAsiaTheme="minorEastAsia" w:hAnsiTheme="minorHAnsi" w:cstheme="minorBidi"/>
          <w:sz w:val="22"/>
          <w:szCs w:val="22"/>
          <w:lang w:val="en-US" w:eastAsia="ko-KR"/>
        </w:rPr>
      </w:pPr>
      <w:r w:rsidRPr="00053F51">
        <w:t>5.1</w:t>
      </w:r>
      <w:r>
        <w:rPr>
          <w:rFonts w:asciiTheme="minorHAnsi" w:eastAsiaTheme="minorEastAsia" w:hAnsiTheme="minorHAnsi" w:cstheme="minorBidi"/>
          <w:sz w:val="22"/>
          <w:szCs w:val="22"/>
          <w:lang w:val="en-US" w:eastAsia="ko-KR"/>
        </w:rPr>
        <w:tab/>
      </w:r>
      <w:r w:rsidRPr="00053F51">
        <w:t>Terms</w:t>
      </w:r>
      <w:r>
        <w:tab/>
      </w:r>
      <w:r>
        <w:fldChar w:fldCharType="begin"/>
      </w:r>
      <w:r>
        <w:instrText xml:space="preserve"> PAGEREF _Toc83729038 \h </w:instrText>
      </w:r>
      <w:r>
        <w:fldChar w:fldCharType="separate"/>
      </w:r>
      <w:r>
        <w:t>11</w:t>
      </w:r>
      <w:r>
        <w:fldChar w:fldCharType="end"/>
      </w:r>
    </w:p>
    <w:p w14:paraId="6B5FCAD9" w14:textId="1A3C3434" w:rsidR="006D26B9" w:rsidRDefault="006D26B9">
      <w:pPr>
        <w:pStyle w:val="TOC2"/>
        <w:rPr>
          <w:rFonts w:asciiTheme="minorHAnsi" w:eastAsiaTheme="minorEastAsia" w:hAnsiTheme="minorHAnsi" w:cstheme="minorBidi"/>
          <w:sz w:val="22"/>
          <w:szCs w:val="22"/>
          <w:lang w:val="en-US" w:eastAsia="ko-KR"/>
        </w:rPr>
      </w:pPr>
      <w:r w:rsidRPr="00053F51">
        <w:t>5.2</w:t>
      </w:r>
      <w:r>
        <w:rPr>
          <w:rFonts w:asciiTheme="minorHAnsi" w:eastAsiaTheme="minorEastAsia" w:hAnsiTheme="minorHAnsi" w:cstheme="minorBidi"/>
          <w:sz w:val="22"/>
          <w:szCs w:val="22"/>
          <w:lang w:val="en-US" w:eastAsia="ko-KR"/>
        </w:rPr>
        <w:tab/>
      </w:r>
      <w:r w:rsidRPr="00053F51">
        <w:t>Symbols</w:t>
      </w:r>
      <w:r>
        <w:tab/>
      </w:r>
      <w:r>
        <w:fldChar w:fldCharType="begin"/>
      </w:r>
      <w:r>
        <w:instrText xml:space="preserve"> PAGEREF _Toc83729039 \h </w:instrText>
      </w:r>
      <w:r>
        <w:fldChar w:fldCharType="separate"/>
      </w:r>
      <w:r>
        <w:t>11</w:t>
      </w:r>
      <w:r>
        <w:fldChar w:fldCharType="end"/>
      </w:r>
    </w:p>
    <w:p w14:paraId="54F5D2CE" w14:textId="3D657EDE" w:rsidR="006D26B9" w:rsidRDefault="006D26B9">
      <w:pPr>
        <w:pStyle w:val="TOC2"/>
        <w:rPr>
          <w:rFonts w:asciiTheme="minorHAnsi" w:eastAsiaTheme="minorEastAsia" w:hAnsiTheme="minorHAnsi" w:cstheme="minorBidi"/>
          <w:sz w:val="22"/>
          <w:szCs w:val="22"/>
          <w:lang w:val="en-US" w:eastAsia="ko-KR"/>
        </w:rPr>
      </w:pPr>
      <w:r w:rsidRPr="00053F51">
        <w:t>5.3</w:t>
      </w:r>
      <w:r>
        <w:rPr>
          <w:rFonts w:asciiTheme="minorHAnsi" w:eastAsiaTheme="minorEastAsia" w:hAnsiTheme="minorHAnsi" w:cstheme="minorBidi"/>
          <w:sz w:val="22"/>
          <w:szCs w:val="22"/>
          <w:lang w:val="en-US" w:eastAsia="ko-KR"/>
        </w:rPr>
        <w:tab/>
      </w:r>
      <w:r w:rsidRPr="00053F51">
        <w:t>Abbreviations</w:t>
      </w:r>
      <w:r>
        <w:tab/>
      </w:r>
      <w:r>
        <w:fldChar w:fldCharType="begin"/>
      </w:r>
      <w:r>
        <w:instrText xml:space="preserve"> PAGEREF _Toc83729040 \h </w:instrText>
      </w:r>
      <w:r>
        <w:fldChar w:fldCharType="separate"/>
      </w:r>
      <w:r>
        <w:t>11</w:t>
      </w:r>
      <w:r>
        <w:fldChar w:fldCharType="end"/>
      </w:r>
    </w:p>
    <w:p w14:paraId="75A4F8EE" w14:textId="3B868FFA" w:rsidR="006D26B9" w:rsidRDefault="006D26B9">
      <w:pPr>
        <w:pStyle w:val="TOC1"/>
        <w:rPr>
          <w:rFonts w:asciiTheme="minorHAnsi" w:eastAsiaTheme="minorEastAsia" w:hAnsiTheme="minorHAnsi" w:cstheme="minorBidi"/>
          <w:szCs w:val="22"/>
          <w:lang w:val="en-US" w:eastAsia="ko-KR"/>
        </w:rPr>
      </w:pPr>
      <w:r w:rsidRPr="00053F51">
        <w:t>6</w:t>
      </w:r>
      <w:r>
        <w:rPr>
          <w:rFonts w:asciiTheme="minorHAnsi" w:eastAsiaTheme="minorEastAsia" w:hAnsiTheme="minorHAnsi" w:cstheme="minorBidi"/>
          <w:szCs w:val="22"/>
          <w:lang w:val="en-US" w:eastAsia="ko-KR"/>
        </w:rPr>
        <w:tab/>
      </w:r>
      <w:r w:rsidRPr="00053F51">
        <w:t>Introduction</w:t>
      </w:r>
      <w:r>
        <w:tab/>
      </w:r>
      <w:r>
        <w:fldChar w:fldCharType="begin"/>
      </w:r>
      <w:r>
        <w:instrText xml:space="preserve"> PAGEREF _Toc83729041 \h </w:instrText>
      </w:r>
      <w:r>
        <w:fldChar w:fldCharType="separate"/>
      </w:r>
      <w:r>
        <w:t>12</w:t>
      </w:r>
      <w:r>
        <w:fldChar w:fldCharType="end"/>
      </w:r>
    </w:p>
    <w:p w14:paraId="54EEC955" w14:textId="306C1921" w:rsidR="006D26B9" w:rsidRDefault="006D26B9">
      <w:pPr>
        <w:pStyle w:val="TOC1"/>
        <w:rPr>
          <w:rFonts w:asciiTheme="minorHAnsi" w:eastAsiaTheme="minorEastAsia" w:hAnsiTheme="minorHAnsi" w:cstheme="minorBidi"/>
          <w:szCs w:val="22"/>
          <w:lang w:val="en-US" w:eastAsia="ko-KR"/>
        </w:rPr>
      </w:pPr>
      <w:r w:rsidRPr="00053F51">
        <w:t>7</w:t>
      </w:r>
      <w:r>
        <w:rPr>
          <w:rFonts w:asciiTheme="minorHAnsi" w:eastAsiaTheme="minorEastAsia" w:hAnsiTheme="minorHAnsi" w:cstheme="minorBidi"/>
          <w:szCs w:val="22"/>
          <w:lang w:val="en-US" w:eastAsia="ko-KR"/>
        </w:rPr>
        <w:tab/>
      </w:r>
      <w:r w:rsidRPr="00053F51">
        <w:t>Traffic Models</w:t>
      </w:r>
      <w:r>
        <w:tab/>
      </w:r>
      <w:r>
        <w:fldChar w:fldCharType="begin"/>
      </w:r>
      <w:r>
        <w:instrText xml:space="preserve"> PAGEREF _Toc83729042 \h </w:instrText>
      </w:r>
      <w:r>
        <w:fldChar w:fldCharType="separate"/>
      </w:r>
      <w:r>
        <w:t>13</w:t>
      </w:r>
      <w:r>
        <w:fldChar w:fldCharType="end"/>
      </w:r>
    </w:p>
    <w:p w14:paraId="67AE99EB" w14:textId="4AF7C016" w:rsidR="006D26B9" w:rsidRDefault="006D26B9">
      <w:pPr>
        <w:pStyle w:val="TOC2"/>
        <w:rPr>
          <w:rFonts w:asciiTheme="minorHAnsi" w:eastAsiaTheme="minorEastAsia" w:hAnsiTheme="minorHAnsi" w:cstheme="minorBidi"/>
          <w:sz w:val="22"/>
          <w:szCs w:val="22"/>
          <w:lang w:val="en-US" w:eastAsia="ko-KR"/>
        </w:rPr>
      </w:pPr>
      <w:r w:rsidRPr="00053F51">
        <w:t>7.1</w:t>
      </w:r>
      <w:r>
        <w:rPr>
          <w:rFonts w:asciiTheme="minorHAnsi" w:eastAsiaTheme="minorEastAsia" w:hAnsiTheme="minorHAnsi" w:cstheme="minorBidi"/>
          <w:sz w:val="22"/>
          <w:szCs w:val="22"/>
          <w:lang w:val="en-US" w:eastAsia="ko-KR"/>
        </w:rPr>
        <w:tab/>
      </w:r>
      <w:r w:rsidRPr="00053F51">
        <w:t>Generic DL Traffic Model</w:t>
      </w:r>
      <w:r>
        <w:tab/>
      </w:r>
      <w:r>
        <w:fldChar w:fldCharType="begin"/>
      </w:r>
      <w:r>
        <w:instrText xml:space="preserve"> PAGEREF _Toc83729043 \h </w:instrText>
      </w:r>
      <w:r>
        <w:fldChar w:fldCharType="separate"/>
      </w:r>
      <w:r>
        <w:t>13</w:t>
      </w:r>
      <w:r>
        <w:fldChar w:fldCharType="end"/>
      </w:r>
    </w:p>
    <w:p w14:paraId="3053B69F" w14:textId="3A8E80E7" w:rsidR="006D26B9" w:rsidRDefault="006D26B9">
      <w:pPr>
        <w:pStyle w:val="TOC3"/>
        <w:rPr>
          <w:rFonts w:asciiTheme="minorHAnsi" w:eastAsiaTheme="minorEastAsia" w:hAnsiTheme="minorHAnsi" w:cstheme="minorBidi"/>
          <w:sz w:val="22"/>
          <w:szCs w:val="22"/>
          <w:lang w:val="en-US" w:eastAsia="ko-KR"/>
        </w:rPr>
      </w:pPr>
      <w:r w:rsidRPr="00053F51">
        <w:t>7.1.1</w:t>
      </w:r>
      <w:r>
        <w:rPr>
          <w:rFonts w:asciiTheme="minorHAnsi" w:eastAsiaTheme="minorEastAsia" w:hAnsiTheme="minorHAnsi" w:cstheme="minorBidi"/>
          <w:sz w:val="22"/>
          <w:szCs w:val="22"/>
          <w:lang w:val="en-US" w:eastAsia="ko-KR"/>
        </w:rPr>
        <w:tab/>
      </w:r>
      <w:r w:rsidRPr="00053F51">
        <w:t>Single Stream DL Traffic Model</w:t>
      </w:r>
      <w:r>
        <w:tab/>
      </w:r>
      <w:r>
        <w:fldChar w:fldCharType="begin"/>
      </w:r>
      <w:r>
        <w:instrText xml:space="preserve"> PAGEREF _Toc83729044 \h </w:instrText>
      </w:r>
      <w:r>
        <w:fldChar w:fldCharType="separate"/>
      </w:r>
      <w:r>
        <w:t>13</w:t>
      </w:r>
      <w:r>
        <w:fldChar w:fldCharType="end"/>
      </w:r>
    </w:p>
    <w:p w14:paraId="1691BAF8" w14:textId="4E8DDB0C" w:rsidR="006D26B9" w:rsidRDefault="006D26B9">
      <w:pPr>
        <w:pStyle w:val="TOC4"/>
        <w:rPr>
          <w:rFonts w:asciiTheme="minorHAnsi" w:eastAsiaTheme="minorEastAsia" w:hAnsiTheme="minorHAnsi" w:cstheme="minorBidi"/>
          <w:sz w:val="22"/>
          <w:szCs w:val="22"/>
          <w:lang w:val="en-US" w:eastAsia="ko-KR"/>
        </w:rPr>
      </w:pPr>
      <w:r w:rsidRPr="00053F51">
        <w:t>7.1.1.1</w:t>
      </w:r>
      <w:r>
        <w:rPr>
          <w:rFonts w:asciiTheme="minorHAnsi" w:eastAsiaTheme="minorEastAsia" w:hAnsiTheme="minorHAnsi" w:cstheme="minorBidi"/>
          <w:sz w:val="22"/>
          <w:szCs w:val="22"/>
          <w:lang w:val="en-US" w:eastAsia="ko-KR"/>
        </w:rPr>
        <w:tab/>
      </w:r>
      <w:r w:rsidRPr="00053F51">
        <w:t>Packet Size</w:t>
      </w:r>
      <w:r>
        <w:tab/>
      </w:r>
      <w:r>
        <w:fldChar w:fldCharType="begin"/>
      </w:r>
      <w:r>
        <w:instrText xml:space="preserve"> PAGEREF _Toc83729045 \h </w:instrText>
      </w:r>
      <w:r>
        <w:fldChar w:fldCharType="separate"/>
      </w:r>
      <w:r>
        <w:t>13</w:t>
      </w:r>
      <w:r>
        <w:fldChar w:fldCharType="end"/>
      </w:r>
    </w:p>
    <w:p w14:paraId="6FBE8153" w14:textId="708A2C28" w:rsidR="006D26B9" w:rsidRDefault="006D26B9">
      <w:pPr>
        <w:pStyle w:val="TOC4"/>
        <w:rPr>
          <w:rFonts w:asciiTheme="minorHAnsi" w:eastAsiaTheme="minorEastAsia" w:hAnsiTheme="minorHAnsi" w:cstheme="minorBidi"/>
          <w:sz w:val="22"/>
          <w:szCs w:val="22"/>
          <w:lang w:val="en-US" w:eastAsia="ko-KR"/>
        </w:rPr>
      </w:pPr>
      <w:r w:rsidRPr="00053F51">
        <w:t>7.1.1.2</w:t>
      </w:r>
      <w:r>
        <w:rPr>
          <w:rFonts w:asciiTheme="minorHAnsi" w:eastAsiaTheme="minorEastAsia" w:hAnsiTheme="minorHAnsi" w:cstheme="minorBidi"/>
          <w:sz w:val="22"/>
          <w:szCs w:val="22"/>
          <w:lang w:val="en-US" w:eastAsia="ko-KR"/>
        </w:rPr>
        <w:tab/>
      </w:r>
      <w:r w:rsidRPr="00053F51">
        <w:t>Packet Arrival</w:t>
      </w:r>
      <w:r>
        <w:tab/>
      </w:r>
      <w:r>
        <w:fldChar w:fldCharType="begin"/>
      </w:r>
      <w:r>
        <w:instrText xml:space="preserve"> PAGEREF _Toc83729046 \h </w:instrText>
      </w:r>
      <w:r>
        <w:fldChar w:fldCharType="separate"/>
      </w:r>
      <w:r>
        <w:t>14</w:t>
      </w:r>
      <w:r>
        <w:fldChar w:fldCharType="end"/>
      </w:r>
    </w:p>
    <w:p w14:paraId="7A74470F" w14:textId="041FA9C4" w:rsidR="006D26B9" w:rsidRDefault="006D26B9">
      <w:pPr>
        <w:pStyle w:val="TOC4"/>
        <w:rPr>
          <w:rFonts w:asciiTheme="minorHAnsi" w:eastAsiaTheme="minorEastAsia" w:hAnsiTheme="minorHAnsi" w:cstheme="minorBidi"/>
          <w:sz w:val="22"/>
          <w:szCs w:val="22"/>
          <w:lang w:val="en-US" w:eastAsia="ko-KR"/>
        </w:rPr>
      </w:pPr>
      <w:r w:rsidRPr="00053F51">
        <w:t>7.1.1.3</w:t>
      </w:r>
      <w:r>
        <w:rPr>
          <w:rFonts w:asciiTheme="minorHAnsi" w:eastAsiaTheme="minorEastAsia" w:hAnsiTheme="minorHAnsi" w:cstheme="minorBidi"/>
          <w:sz w:val="22"/>
          <w:szCs w:val="22"/>
          <w:lang w:val="en-US" w:eastAsia="ko-KR"/>
        </w:rPr>
        <w:tab/>
      </w:r>
      <w:r w:rsidRPr="00053F51">
        <w:rPr>
          <w:lang w:val="en-US"/>
        </w:rPr>
        <w:t>PDB</w:t>
      </w:r>
      <w:r>
        <w:tab/>
      </w:r>
      <w:r>
        <w:fldChar w:fldCharType="begin"/>
      </w:r>
      <w:r>
        <w:instrText xml:space="preserve"> PAGEREF _Toc83729047 \h </w:instrText>
      </w:r>
      <w:r>
        <w:fldChar w:fldCharType="separate"/>
      </w:r>
      <w:r>
        <w:t>14</w:t>
      </w:r>
      <w:r>
        <w:fldChar w:fldCharType="end"/>
      </w:r>
    </w:p>
    <w:p w14:paraId="59D6F8AB" w14:textId="3337FF2D" w:rsidR="006D26B9" w:rsidRDefault="006D26B9">
      <w:pPr>
        <w:pStyle w:val="TOC4"/>
        <w:rPr>
          <w:rFonts w:asciiTheme="minorHAnsi" w:eastAsiaTheme="minorEastAsia" w:hAnsiTheme="minorHAnsi" w:cstheme="minorBidi"/>
          <w:sz w:val="22"/>
          <w:szCs w:val="22"/>
          <w:lang w:val="en-US" w:eastAsia="ko-KR"/>
        </w:rPr>
      </w:pPr>
      <w:r w:rsidRPr="00053F51">
        <w:t>7.1.1.4</w:t>
      </w:r>
      <w:r>
        <w:rPr>
          <w:rFonts w:asciiTheme="minorHAnsi" w:eastAsiaTheme="minorEastAsia" w:hAnsiTheme="minorHAnsi" w:cstheme="minorBidi"/>
          <w:sz w:val="22"/>
          <w:szCs w:val="22"/>
          <w:lang w:val="en-US" w:eastAsia="ko-KR"/>
        </w:rPr>
        <w:tab/>
      </w:r>
      <w:r w:rsidRPr="00053F51">
        <w:rPr>
          <w:lang w:val="en-US"/>
        </w:rPr>
        <w:t>Packet Success Rate Requirement</w:t>
      </w:r>
      <w:r>
        <w:tab/>
      </w:r>
      <w:r>
        <w:fldChar w:fldCharType="begin"/>
      </w:r>
      <w:r>
        <w:instrText xml:space="preserve"> PAGEREF _Toc83729048 \h </w:instrText>
      </w:r>
      <w:r>
        <w:fldChar w:fldCharType="separate"/>
      </w:r>
      <w:r>
        <w:t>15</w:t>
      </w:r>
      <w:r>
        <w:fldChar w:fldCharType="end"/>
      </w:r>
    </w:p>
    <w:p w14:paraId="270E9974" w14:textId="685C37F1" w:rsidR="006D26B9" w:rsidRDefault="006D26B9">
      <w:pPr>
        <w:pStyle w:val="TOC4"/>
        <w:rPr>
          <w:rFonts w:asciiTheme="minorHAnsi" w:eastAsiaTheme="minorEastAsia" w:hAnsiTheme="minorHAnsi" w:cstheme="minorBidi"/>
          <w:sz w:val="22"/>
          <w:szCs w:val="22"/>
          <w:lang w:val="en-US" w:eastAsia="ko-KR"/>
        </w:rPr>
      </w:pPr>
      <w:r>
        <w:t>7.1.1.5</w:t>
      </w:r>
      <w:r>
        <w:rPr>
          <w:rFonts w:asciiTheme="minorHAnsi" w:eastAsiaTheme="minorEastAsia" w:hAnsiTheme="minorHAnsi" w:cstheme="minorBidi"/>
          <w:sz w:val="22"/>
          <w:szCs w:val="22"/>
          <w:lang w:val="en-US" w:eastAsia="ko-KR"/>
        </w:rPr>
        <w:tab/>
      </w:r>
      <w:r w:rsidRPr="00053F51">
        <w:rPr>
          <w:lang w:val="en-US"/>
        </w:rPr>
        <w:t>Dual Eye Buffer Model</w:t>
      </w:r>
      <w:r>
        <w:tab/>
      </w:r>
      <w:r>
        <w:fldChar w:fldCharType="begin"/>
      </w:r>
      <w:r>
        <w:instrText xml:space="preserve"> PAGEREF _Toc83729049 \h </w:instrText>
      </w:r>
      <w:r>
        <w:fldChar w:fldCharType="separate"/>
      </w:r>
      <w:r>
        <w:t>15</w:t>
      </w:r>
      <w:r>
        <w:fldChar w:fldCharType="end"/>
      </w:r>
    </w:p>
    <w:p w14:paraId="7621CF1A" w14:textId="5C76B84E" w:rsidR="006D26B9" w:rsidRDefault="006D26B9">
      <w:pPr>
        <w:pStyle w:val="TOC3"/>
        <w:rPr>
          <w:rFonts w:asciiTheme="minorHAnsi" w:eastAsiaTheme="minorEastAsia" w:hAnsiTheme="minorHAnsi" w:cstheme="minorBidi"/>
          <w:sz w:val="22"/>
          <w:szCs w:val="22"/>
          <w:lang w:val="en-US" w:eastAsia="ko-KR"/>
        </w:rPr>
      </w:pPr>
      <w:r w:rsidRPr="00053F51">
        <w:t>7.1.2</w:t>
      </w:r>
      <w:r>
        <w:rPr>
          <w:rFonts w:asciiTheme="minorHAnsi" w:eastAsiaTheme="minorEastAsia" w:hAnsiTheme="minorHAnsi" w:cstheme="minorBidi"/>
          <w:sz w:val="22"/>
          <w:szCs w:val="22"/>
          <w:lang w:val="en-US" w:eastAsia="ko-KR"/>
        </w:rPr>
        <w:tab/>
      </w:r>
      <w:r w:rsidRPr="00053F51">
        <w:t>Multi-Streams DL Traffic Model</w:t>
      </w:r>
      <w:r>
        <w:tab/>
      </w:r>
      <w:r>
        <w:fldChar w:fldCharType="begin"/>
      </w:r>
      <w:r>
        <w:instrText xml:space="preserve"> PAGEREF _Toc83729050 \h </w:instrText>
      </w:r>
      <w:r>
        <w:fldChar w:fldCharType="separate"/>
      </w:r>
      <w:r>
        <w:t>16</w:t>
      </w:r>
      <w:r>
        <w:fldChar w:fldCharType="end"/>
      </w:r>
    </w:p>
    <w:p w14:paraId="0A132218" w14:textId="744950B1" w:rsidR="006D26B9" w:rsidRDefault="006D26B9">
      <w:pPr>
        <w:pStyle w:val="TOC4"/>
        <w:rPr>
          <w:rFonts w:asciiTheme="minorHAnsi" w:eastAsiaTheme="minorEastAsia" w:hAnsiTheme="minorHAnsi" w:cstheme="minorBidi"/>
          <w:sz w:val="22"/>
          <w:szCs w:val="22"/>
          <w:lang w:val="en-US" w:eastAsia="ko-KR"/>
        </w:rPr>
      </w:pPr>
      <w:r w:rsidRPr="00053F51">
        <w:t>7.1.2.1</w:t>
      </w:r>
      <w:r>
        <w:rPr>
          <w:rFonts w:asciiTheme="minorHAnsi" w:eastAsiaTheme="minorEastAsia" w:hAnsiTheme="minorHAnsi" w:cstheme="minorBidi"/>
          <w:sz w:val="22"/>
          <w:szCs w:val="22"/>
          <w:lang w:val="en-US" w:eastAsia="ko-KR"/>
        </w:rPr>
        <w:tab/>
      </w:r>
      <w:r w:rsidRPr="00053F51">
        <w:t>Option 1 (I+P)</w:t>
      </w:r>
      <w:r>
        <w:tab/>
      </w:r>
      <w:r>
        <w:fldChar w:fldCharType="begin"/>
      </w:r>
      <w:r>
        <w:instrText xml:space="preserve"> PAGEREF _Toc83729051 \h </w:instrText>
      </w:r>
      <w:r>
        <w:fldChar w:fldCharType="separate"/>
      </w:r>
      <w:r>
        <w:t>16</w:t>
      </w:r>
      <w:r>
        <w:fldChar w:fldCharType="end"/>
      </w:r>
    </w:p>
    <w:p w14:paraId="1B0F99C2" w14:textId="198F3B69" w:rsidR="006D26B9" w:rsidRDefault="006D26B9">
      <w:pPr>
        <w:pStyle w:val="TOC4"/>
        <w:rPr>
          <w:rFonts w:asciiTheme="minorHAnsi" w:eastAsiaTheme="minorEastAsia" w:hAnsiTheme="minorHAnsi" w:cstheme="minorBidi"/>
          <w:sz w:val="22"/>
          <w:szCs w:val="22"/>
          <w:lang w:val="en-US" w:eastAsia="ko-KR"/>
        </w:rPr>
      </w:pPr>
      <w:r w:rsidRPr="00053F51">
        <w:t>7.1.2.2</w:t>
      </w:r>
      <w:r>
        <w:rPr>
          <w:rFonts w:asciiTheme="minorHAnsi" w:eastAsiaTheme="minorEastAsia" w:hAnsiTheme="minorHAnsi" w:cstheme="minorBidi"/>
          <w:sz w:val="22"/>
          <w:szCs w:val="22"/>
          <w:lang w:val="en-US" w:eastAsia="ko-KR"/>
        </w:rPr>
        <w:tab/>
      </w:r>
      <w:r w:rsidRPr="00053F51">
        <w:t>Option 2 (video+audio/data)</w:t>
      </w:r>
      <w:r>
        <w:tab/>
      </w:r>
      <w:r>
        <w:fldChar w:fldCharType="begin"/>
      </w:r>
      <w:r>
        <w:instrText xml:space="preserve"> PAGEREF _Toc83729052 \h </w:instrText>
      </w:r>
      <w:r>
        <w:fldChar w:fldCharType="separate"/>
      </w:r>
      <w:r>
        <w:t>17</w:t>
      </w:r>
      <w:r>
        <w:fldChar w:fldCharType="end"/>
      </w:r>
    </w:p>
    <w:p w14:paraId="408A734E" w14:textId="76E5B158" w:rsidR="006D26B9" w:rsidRDefault="006D26B9">
      <w:pPr>
        <w:pStyle w:val="TOC4"/>
        <w:rPr>
          <w:rFonts w:asciiTheme="minorHAnsi" w:eastAsiaTheme="minorEastAsia" w:hAnsiTheme="minorHAnsi" w:cstheme="minorBidi"/>
          <w:sz w:val="22"/>
          <w:szCs w:val="22"/>
          <w:lang w:val="en-US" w:eastAsia="ko-KR"/>
        </w:rPr>
      </w:pPr>
      <w:r w:rsidRPr="00053F51">
        <w:t>7.1.2.3</w:t>
      </w:r>
      <w:r>
        <w:rPr>
          <w:rFonts w:asciiTheme="minorHAnsi" w:eastAsiaTheme="minorEastAsia" w:hAnsiTheme="minorHAnsi" w:cstheme="minorBidi"/>
          <w:sz w:val="22"/>
          <w:szCs w:val="22"/>
          <w:lang w:val="en-US" w:eastAsia="ko-KR"/>
        </w:rPr>
        <w:tab/>
      </w:r>
      <w:r w:rsidRPr="00053F51">
        <w:t>Option 3 (FOV + omnidirectional view)</w:t>
      </w:r>
      <w:r>
        <w:tab/>
      </w:r>
      <w:r>
        <w:fldChar w:fldCharType="begin"/>
      </w:r>
      <w:r>
        <w:instrText xml:space="preserve"> PAGEREF _Toc83729053 \h </w:instrText>
      </w:r>
      <w:r>
        <w:fldChar w:fldCharType="separate"/>
      </w:r>
      <w:r>
        <w:t>17</w:t>
      </w:r>
      <w:r>
        <w:fldChar w:fldCharType="end"/>
      </w:r>
    </w:p>
    <w:p w14:paraId="1A764A49" w14:textId="38537480" w:rsidR="006D26B9" w:rsidRDefault="006D26B9">
      <w:pPr>
        <w:pStyle w:val="TOC2"/>
        <w:rPr>
          <w:rFonts w:asciiTheme="minorHAnsi" w:eastAsiaTheme="minorEastAsia" w:hAnsiTheme="minorHAnsi" w:cstheme="minorBidi"/>
          <w:sz w:val="22"/>
          <w:szCs w:val="22"/>
          <w:lang w:val="en-US" w:eastAsia="ko-KR"/>
        </w:rPr>
      </w:pPr>
      <w:r w:rsidRPr="00053F51">
        <w:t>7.2</w:t>
      </w:r>
      <w:r>
        <w:rPr>
          <w:rFonts w:asciiTheme="minorHAnsi" w:eastAsiaTheme="minorEastAsia" w:hAnsiTheme="minorHAnsi" w:cstheme="minorBidi"/>
          <w:sz w:val="22"/>
          <w:szCs w:val="22"/>
          <w:lang w:val="en-US" w:eastAsia="ko-KR"/>
        </w:rPr>
        <w:tab/>
      </w:r>
      <w:r w:rsidRPr="00053F51">
        <w:t>Generic UL Pose/Control Traffic</w:t>
      </w:r>
      <w:r>
        <w:tab/>
      </w:r>
      <w:r>
        <w:fldChar w:fldCharType="begin"/>
      </w:r>
      <w:r>
        <w:instrText xml:space="preserve"> PAGEREF _Toc83729054 \h </w:instrText>
      </w:r>
      <w:r>
        <w:fldChar w:fldCharType="separate"/>
      </w:r>
      <w:r>
        <w:t>18</w:t>
      </w:r>
      <w:r>
        <w:fldChar w:fldCharType="end"/>
      </w:r>
    </w:p>
    <w:p w14:paraId="470C88EB" w14:textId="6B8A2F84" w:rsidR="006D26B9" w:rsidRDefault="006D26B9">
      <w:pPr>
        <w:pStyle w:val="TOC2"/>
        <w:rPr>
          <w:rFonts w:asciiTheme="minorHAnsi" w:eastAsiaTheme="minorEastAsia" w:hAnsiTheme="minorHAnsi" w:cstheme="minorBidi"/>
          <w:sz w:val="22"/>
          <w:szCs w:val="22"/>
          <w:lang w:val="en-US" w:eastAsia="ko-KR"/>
        </w:rPr>
      </w:pPr>
      <w:r w:rsidRPr="00053F51">
        <w:t>7.3</w:t>
      </w:r>
      <w:r>
        <w:rPr>
          <w:rFonts w:asciiTheme="minorHAnsi" w:eastAsiaTheme="minorEastAsia" w:hAnsiTheme="minorHAnsi" w:cstheme="minorBidi"/>
          <w:sz w:val="22"/>
          <w:szCs w:val="22"/>
          <w:lang w:val="en-US" w:eastAsia="ko-KR"/>
        </w:rPr>
        <w:tab/>
      </w:r>
      <w:r w:rsidRPr="00053F51">
        <w:t>VR Traffic Model</w:t>
      </w:r>
      <w:r>
        <w:tab/>
      </w:r>
      <w:r>
        <w:fldChar w:fldCharType="begin"/>
      </w:r>
      <w:r>
        <w:instrText xml:space="preserve"> PAGEREF _Toc83729055 \h </w:instrText>
      </w:r>
      <w:r>
        <w:fldChar w:fldCharType="separate"/>
      </w:r>
      <w:r>
        <w:t>18</w:t>
      </w:r>
      <w:r>
        <w:fldChar w:fldCharType="end"/>
      </w:r>
    </w:p>
    <w:p w14:paraId="46ED7444" w14:textId="20D44EAE" w:rsidR="006D26B9" w:rsidRDefault="006D26B9">
      <w:pPr>
        <w:pStyle w:val="TOC3"/>
        <w:rPr>
          <w:rFonts w:asciiTheme="minorHAnsi" w:eastAsiaTheme="minorEastAsia" w:hAnsiTheme="minorHAnsi" w:cstheme="minorBidi"/>
          <w:sz w:val="22"/>
          <w:szCs w:val="22"/>
          <w:lang w:val="en-US" w:eastAsia="ko-KR"/>
        </w:rPr>
      </w:pPr>
      <w:r w:rsidRPr="00053F51">
        <w:t>7.3.1</w:t>
      </w:r>
      <w:r>
        <w:rPr>
          <w:rFonts w:asciiTheme="minorHAnsi" w:eastAsiaTheme="minorEastAsia" w:hAnsiTheme="minorHAnsi" w:cstheme="minorBidi"/>
          <w:sz w:val="22"/>
          <w:szCs w:val="22"/>
          <w:lang w:val="en-US" w:eastAsia="ko-KR"/>
        </w:rPr>
        <w:tab/>
      </w:r>
      <w:r w:rsidRPr="00053F51">
        <w:t>VR DL Stream</w:t>
      </w:r>
      <w:r>
        <w:tab/>
      </w:r>
      <w:r>
        <w:fldChar w:fldCharType="begin"/>
      </w:r>
      <w:r>
        <w:instrText xml:space="preserve"> PAGEREF _Toc83729056 \h </w:instrText>
      </w:r>
      <w:r>
        <w:fldChar w:fldCharType="separate"/>
      </w:r>
      <w:r>
        <w:t>18</w:t>
      </w:r>
      <w:r>
        <w:fldChar w:fldCharType="end"/>
      </w:r>
    </w:p>
    <w:p w14:paraId="1E9226D4" w14:textId="3FA1546C" w:rsidR="006D26B9" w:rsidRDefault="006D26B9">
      <w:pPr>
        <w:pStyle w:val="TOC3"/>
        <w:rPr>
          <w:rFonts w:asciiTheme="minorHAnsi" w:eastAsiaTheme="minorEastAsia" w:hAnsiTheme="minorHAnsi" w:cstheme="minorBidi"/>
          <w:sz w:val="22"/>
          <w:szCs w:val="22"/>
          <w:lang w:val="en-US" w:eastAsia="ko-KR"/>
        </w:rPr>
      </w:pPr>
      <w:r w:rsidRPr="00053F51">
        <w:t>7.3.2</w:t>
      </w:r>
      <w:r>
        <w:rPr>
          <w:rFonts w:asciiTheme="minorHAnsi" w:eastAsiaTheme="minorEastAsia" w:hAnsiTheme="minorHAnsi" w:cstheme="minorBidi"/>
          <w:sz w:val="22"/>
          <w:szCs w:val="22"/>
          <w:lang w:val="en-US" w:eastAsia="ko-KR"/>
        </w:rPr>
        <w:tab/>
      </w:r>
      <w:r w:rsidRPr="00053F51">
        <w:t>VR UL Stream</w:t>
      </w:r>
      <w:r>
        <w:tab/>
      </w:r>
      <w:r>
        <w:fldChar w:fldCharType="begin"/>
      </w:r>
      <w:r>
        <w:instrText xml:space="preserve"> PAGEREF _Toc83729057 \h </w:instrText>
      </w:r>
      <w:r>
        <w:fldChar w:fldCharType="separate"/>
      </w:r>
      <w:r>
        <w:t>19</w:t>
      </w:r>
      <w:r>
        <w:fldChar w:fldCharType="end"/>
      </w:r>
    </w:p>
    <w:p w14:paraId="67E8497D" w14:textId="29F71B59" w:rsidR="006D26B9" w:rsidRDefault="006D26B9">
      <w:pPr>
        <w:pStyle w:val="TOC2"/>
        <w:rPr>
          <w:rFonts w:asciiTheme="minorHAnsi" w:eastAsiaTheme="minorEastAsia" w:hAnsiTheme="minorHAnsi" w:cstheme="minorBidi"/>
          <w:sz w:val="22"/>
          <w:szCs w:val="22"/>
          <w:lang w:val="en-US" w:eastAsia="ko-KR"/>
        </w:rPr>
      </w:pPr>
      <w:r w:rsidRPr="00053F51">
        <w:t>7.4</w:t>
      </w:r>
      <w:r>
        <w:rPr>
          <w:rFonts w:asciiTheme="minorHAnsi" w:eastAsiaTheme="minorEastAsia" w:hAnsiTheme="minorHAnsi" w:cstheme="minorBidi"/>
          <w:sz w:val="22"/>
          <w:szCs w:val="22"/>
          <w:lang w:val="en-US" w:eastAsia="ko-KR"/>
        </w:rPr>
        <w:tab/>
      </w:r>
      <w:r w:rsidRPr="00053F51">
        <w:t>CG Traffic Model</w:t>
      </w:r>
      <w:r>
        <w:tab/>
      </w:r>
      <w:r>
        <w:fldChar w:fldCharType="begin"/>
      </w:r>
      <w:r>
        <w:instrText xml:space="preserve"> PAGEREF _Toc83729058 \h </w:instrText>
      </w:r>
      <w:r>
        <w:fldChar w:fldCharType="separate"/>
      </w:r>
      <w:r>
        <w:t>19</w:t>
      </w:r>
      <w:r>
        <w:fldChar w:fldCharType="end"/>
      </w:r>
    </w:p>
    <w:p w14:paraId="55581C45" w14:textId="606F110F" w:rsidR="006D26B9" w:rsidRDefault="006D26B9">
      <w:pPr>
        <w:pStyle w:val="TOC3"/>
        <w:rPr>
          <w:rFonts w:asciiTheme="minorHAnsi" w:eastAsiaTheme="minorEastAsia" w:hAnsiTheme="minorHAnsi" w:cstheme="minorBidi"/>
          <w:sz w:val="22"/>
          <w:szCs w:val="22"/>
          <w:lang w:val="en-US" w:eastAsia="ko-KR"/>
        </w:rPr>
      </w:pPr>
      <w:r w:rsidRPr="00053F51">
        <w:t>7.4.1</w:t>
      </w:r>
      <w:r>
        <w:rPr>
          <w:rFonts w:asciiTheme="minorHAnsi" w:eastAsiaTheme="minorEastAsia" w:hAnsiTheme="minorHAnsi" w:cstheme="minorBidi"/>
          <w:sz w:val="22"/>
          <w:szCs w:val="22"/>
          <w:lang w:val="en-US" w:eastAsia="ko-KR"/>
        </w:rPr>
        <w:tab/>
      </w:r>
      <w:r w:rsidRPr="00053F51">
        <w:t>CG DL Stream</w:t>
      </w:r>
      <w:r>
        <w:tab/>
      </w:r>
      <w:r>
        <w:fldChar w:fldCharType="begin"/>
      </w:r>
      <w:r>
        <w:instrText xml:space="preserve"> PAGEREF _Toc83729059 \h </w:instrText>
      </w:r>
      <w:r>
        <w:fldChar w:fldCharType="separate"/>
      </w:r>
      <w:r>
        <w:t>19</w:t>
      </w:r>
      <w:r>
        <w:fldChar w:fldCharType="end"/>
      </w:r>
    </w:p>
    <w:p w14:paraId="3041776E" w14:textId="342A933A" w:rsidR="006D26B9" w:rsidRDefault="006D26B9">
      <w:pPr>
        <w:pStyle w:val="TOC3"/>
        <w:rPr>
          <w:rFonts w:asciiTheme="minorHAnsi" w:eastAsiaTheme="minorEastAsia" w:hAnsiTheme="minorHAnsi" w:cstheme="minorBidi"/>
          <w:sz w:val="22"/>
          <w:szCs w:val="22"/>
          <w:lang w:val="en-US" w:eastAsia="ko-KR"/>
        </w:rPr>
      </w:pPr>
      <w:r w:rsidRPr="00053F51">
        <w:t>7.4.2</w:t>
      </w:r>
      <w:r>
        <w:rPr>
          <w:rFonts w:asciiTheme="minorHAnsi" w:eastAsiaTheme="minorEastAsia" w:hAnsiTheme="minorHAnsi" w:cstheme="minorBidi"/>
          <w:sz w:val="22"/>
          <w:szCs w:val="22"/>
          <w:lang w:val="en-US" w:eastAsia="ko-KR"/>
        </w:rPr>
        <w:tab/>
      </w:r>
      <w:r w:rsidRPr="00053F51">
        <w:t>CG UL Stream</w:t>
      </w:r>
      <w:r>
        <w:tab/>
      </w:r>
      <w:r>
        <w:fldChar w:fldCharType="begin"/>
      </w:r>
      <w:r>
        <w:instrText xml:space="preserve"> PAGEREF _Toc83729060 \h </w:instrText>
      </w:r>
      <w:r>
        <w:fldChar w:fldCharType="separate"/>
      </w:r>
      <w:r>
        <w:t>20</w:t>
      </w:r>
      <w:r>
        <w:fldChar w:fldCharType="end"/>
      </w:r>
    </w:p>
    <w:p w14:paraId="5A8F942C" w14:textId="269E49F2" w:rsidR="006D26B9" w:rsidRDefault="006D26B9">
      <w:pPr>
        <w:pStyle w:val="TOC2"/>
        <w:rPr>
          <w:rFonts w:asciiTheme="minorHAnsi" w:eastAsiaTheme="minorEastAsia" w:hAnsiTheme="minorHAnsi" w:cstheme="minorBidi"/>
          <w:sz w:val="22"/>
          <w:szCs w:val="22"/>
          <w:lang w:val="en-US" w:eastAsia="ko-KR"/>
        </w:rPr>
      </w:pPr>
      <w:r w:rsidRPr="00053F51">
        <w:t>7.5</w:t>
      </w:r>
      <w:r>
        <w:rPr>
          <w:rFonts w:asciiTheme="minorHAnsi" w:eastAsiaTheme="minorEastAsia" w:hAnsiTheme="minorHAnsi" w:cstheme="minorBidi"/>
          <w:sz w:val="22"/>
          <w:szCs w:val="22"/>
          <w:lang w:val="en-US" w:eastAsia="ko-KR"/>
        </w:rPr>
        <w:tab/>
      </w:r>
      <w:r w:rsidRPr="00053F51">
        <w:t>5.5 AR Traffic Model</w:t>
      </w:r>
      <w:r>
        <w:tab/>
      </w:r>
      <w:r>
        <w:fldChar w:fldCharType="begin"/>
      </w:r>
      <w:r>
        <w:instrText xml:space="preserve"> PAGEREF _Toc83729061 \h </w:instrText>
      </w:r>
      <w:r>
        <w:fldChar w:fldCharType="separate"/>
      </w:r>
      <w:r>
        <w:t>20</w:t>
      </w:r>
      <w:r>
        <w:fldChar w:fldCharType="end"/>
      </w:r>
    </w:p>
    <w:p w14:paraId="51343453" w14:textId="4109D6FA" w:rsidR="006D26B9" w:rsidRDefault="006D26B9">
      <w:pPr>
        <w:pStyle w:val="TOC3"/>
        <w:rPr>
          <w:rFonts w:asciiTheme="minorHAnsi" w:eastAsiaTheme="minorEastAsia" w:hAnsiTheme="minorHAnsi" w:cstheme="minorBidi"/>
          <w:sz w:val="22"/>
          <w:szCs w:val="22"/>
          <w:lang w:val="en-US" w:eastAsia="ko-KR"/>
        </w:rPr>
      </w:pPr>
      <w:r w:rsidRPr="00053F51">
        <w:t>7.5.1</w:t>
      </w:r>
      <w:r>
        <w:rPr>
          <w:rFonts w:asciiTheme="minorHAnsi" w:eastAsiaTheme="minorEastAsia" w:hAnsiTheme="minorHAnsi" w:cstheme="minorBidi"/>
          <w:sz w:val="22"/>
          <w:szCs w:val="22"/>
          <w:lang w:val="en-US" w:eastAsia="ko-KR"/>
        </w:rPr>
        <w:tab/>
      </w:r>
      <w:r w:rsidRPr="00053F51">
        <w:t>AR DL Stream</w:t>
      </w:r>
      <w:r>
        <w:tab/>
      </w:r>
      <w:r>
        <w:fldChar w:fldCharType="begin"/>
      </w:r>
      <w:r>
        <w:instrText xml:space="preserve"> PAGEREF _Toc83729062 \h </w:instrText>
      </w:r>
      <w:r>
        <w:fldChar w:fldCharType="separate"/>
      </w:r>
      <w:r>
        <w:t>20</w:t>
      </w:r>
      <w:r>
        <w:fldChar w:fldCharType="end"/>
      </w:r>
    </w:p>
    <w:p w14:paraId="5AC833E9" w14:textId="50FF2167" w:rsidR="006D26B9" w:rsidRDefault="006D26B9">
      <w:pPr>
        <w:pStyle w:val="TOC3"/>
        <w:rPr>
          <w:rFonts w:asciiTheme="minorHAnsi" w:eastAsiaTheme="minorEastAsia" w:hAnsiTheme="minorHAnsi" w:cstheme="minorBidi"/>
          <w:sz w:val="22"/>
          <w:szCs w:val="22"/>
          <w:lang w:val="en-US" w:eastAsia="ko-KR"/>
        </w:rPr>
      </w:pPr>
      <w:r w:rsidRPr="00053F51">
        <w:t>7.5.2</w:t>
      </w:r>
      <w:r>
        <w:rPr>
          <w:rFonts w:asciiTheme="minorHAnsi" w:eastAsiaTheme="minorEastAsia" w:hAnsiTheme="minorHAnsi" w:cstheme="minorBidi"/>
          <w:sz w:val="22"/>
          <w:szCs w:val="22"/>
          <w:lang w:val="en-US" w:eastAsia="ko-KR"/>
        </w:rPr>
        <w:tab/>
      </w:r>
      <w:r w:rsidRPr="00053F51">
        <w:t>AR UL Stream</w:t>
      </w:r>
      <w:r>
        <w:tab/>
      </w:r>
      <w:r>
        <w:fldChar w:fldCharType="begin"/>
      </w:r>
      <w:r>
        <w:instrText xml:space="preserve"> PAGEREF _Toc83729063 \h </w:instrText>
      </w:r>
      <w:r>
        <w:fldChar w:fldCharType="separate"/>
      </w:r>
      <w:r>
        <w:t>20</w:t>
      </w:r>
      <w:r>
        <w:fldChar w:fldCharType="end"/>
      </w:r>
    </w:p>
    <w:p w14:paraId="4D7C50BA" w14:textId="20A2CDC3" w:rsidR="006D26B9" w:rsidRDefault="006D26B9">
      <w:pPr>
        <w:pStyle w:val="TOC4"/>
        <w:rPr>
          <w:rFonts w:asciiTheme="minorHAnsi" w:eastAsiaTheme="minorEastAsia" w:hAnsiTheme="minorHAnsi" w:cstheme="minorBidi"/>
          <w:sz w:val="22"/>
          <w:szCs w:val="22"/>
          <w:lang w:val="en-US" w:eastAsia="ko-KR"/>
        </w:rPr>
      </w:pPr>
      <w:r w:rsidRPr="00053F51">
        <w:t>7.5.2.1</w:t>
      </w:r>
      <w:r>
        <w:rPr>
          <w:rFonts w:asciiTheme="minorHAnsi" w:eastAsiaTheme="minorEastAsia" w:hAnsiTheme="minorHAnsi" w:cstheme="minorBidi"/>
          <w:sz w:val="22"/>
          <w:szCs w:val="22"/>
          <w:lang w:val="en-US" w:eastAsia="ko-KR"/>
        </w:rPr>
        <w:tab/>
      </w:r>
      <w:r w:rsidRPr="00053F51">
        <w:t>Model 1 (one stream model)</w:t>
      </w:r>
      <w:r>
        <w:tab/>
      </w:r>
      <w:r>
        <w:fldChar w:fldCharType="begin"/>
      </w:r>
      <w:r>
        <w:instrText xml:space="preserve"> PAGEREF _Toc83729064 \h </w:instrText>
      </w:r>
      <w:r>
        <w:fldChar w:fldCharType="separate"/>
      </w:r>
      <w:r>
        <w:t>20</w:t>
      </w:r>
      <w:r>
        <w:fldChar w:fldCharType="end"/>
      </w:r>
    </w:p>
    <w:p w14:paraId="3531DCAB" w14:textId="69E09AC0" w:rsidR="006D26B9" w:rsidRDefault="006D26B9">
      <w:pPr>
        <w:pStyle w:val="TOC4"/>
        <w:rPr>
          <w:rFonts w:asciiTheme="minorHAnsi" w:eastAsiaTheme="minorEastAsia" w:hAnsiTheme="minorHAnsi" w:cstheme="minorBidi"/>
          <w:sz w:val="22"/>
          <w:szCs w:val="22"/>
          <w:lang w:val="en-US" w:eastAsia="ko-KR"/>
        </w:rPr>
      </w:pPr>
      <w:r w:rsidRPr="00053F51">
        <w:t>7.5.2.2</w:t>
      </w:r>
      <w:r>
        <w:rPr>
          <w:rFonts w:asciiTheme="minorHAnsi" w:eastAsiaTheme="minorEastAsia" w:hAnsiTheme="minorHAnsi" w:cstheme="minorBidi"/>
          <w:sz w:val="22"/>
          <w:szCs w:val="22"/>
          <w:lang w:val="en-US" w:eastAsia="ko-KR"/>
        </w:rPr>
        <w:tab/>
      </w:r>
      <w:r w:rsidRPr="00053F51">
        <w:t>Model 2 (two streams model)</w:t>
      </w:r>
      <w:r>
        <w:tab/>
      </w:r>
      <w:r>
        <w:fldChar w:fldCharType="begin"/>
      </w:r>
      <w:r>
        <w:instrText xml:space="preserve"> PAGEREF _Toc83729065 \h </w:instrText>
      </w:r>
      <w:r>
        <w:fldChar w:fldCharType="separate"/>
      </w:r>
      <w:r>
        <w:t>21</w:t>
      </w:r>
      <w:r>
        <w:fldChar w:fldCharType="end"/>
      </w:r>
    </w:p>
    <w:p w14:paraId="54EB5194" w14:textId="62983B7F" w:rsidR="006D26B9" w:rsidRDefault="006D26B9">
      <w:pPr>
        <w:pStyle w:val="TOC4"/>
        <w:rPr>
          <w:rFonts w:asciiTheme="minorHAnsi" w:eastAsiaTheme="minorEastAsia" w:hAnsiTheme="minorHAnsi" w:cstheme="minorBidi"/>
          <w:sz w:val="22"/>
          <w:szCs w:val="22"/>
          <w:lang w:val="en-US" w:eastAsia="ko-KR"/>
        </w:rPr>
      </w:pPr>
      <w:r w:rsidRPr="00053F51">
        <w:t>7.5.2.3</w:t>
      </w:r>
      <w:r>
        <w:rPr>
          <w:rFonts w:asciiTheme="minorHAnsi" w:eastAsiaTheme="minorEastAsia" w:hAnsiTheme="minorHAnsi" w:cstheme="minorBidi"/>
          <w:sz w:val="22"/>
          <w:szCs w:val="22"/>
          <w:lang w:val="en-US" w:eastAsia="ko-KR"/>
        </w:rPr>
        <w:tab/>
      </w:r>
      <w:r w:rsidRPr="00053F51">
        <w:t>Model 3A (three streams model A)</w:t>
      </w:r>
      <w:r>
        <w:tab/>
      </w:r>
      <w:r>
        <w:fldChar w:fldCharType="begin"/>
      </w:r>
      <w:r>
        <w:instrText xml:space="preserve"> PAGEREF _Toc83729066 \h </w:instrText>
      </w:r>
      <w:r>
        <w:fldChar w:fldCharType="separate"/>
      </w:r>
      <w:r>
        <w:t>21</w:t>
      </w:r>
      <w:r>
        <w:fldChar w:fldCharType="end"/>
      </w:r>
    </w:p>
    <w:p w14:paraId="62A58337" w14:textId="6A51F199" w:rsidR="006D26B9" w:rsidRDefault="006D26B9">
      <w:pPr>
        <w:pStyle w:val="TOC4"/>
        <w:rPr>
          <w:rFonts w:asciiTheme="minorHAnsi" w:eastAsiaTheme="minorEastAsia" w:hAnsiTheme="minorHAnsi" w:cstheme="minorBidi"/>
          <w:sz w:val="22"/>
          <w:szCs w:val="22"/>
          <w:lang w:val="en-US" w:eastAsia="ko-KR"/>
        </w:rPr>
      </w:pPr>
      <w:r w:rsidRPr="00053F51">
        <w:t>7.5.2.4</w:t>
      </w:r>
      <w:r>
        <w:rPr>
          <w:rFonts w:asciiTheme="minorHAnsi" w:eastAsiaTheme="minorEastAsia" w:hAnsiTheme="minorHAnsi" w:cstheme="minorBidi"/>
          <w:sz w:val="22"/>
          <w:szCs w:val="22"/>
          <w:lang w:val="en-US" w:eastAsia="ko-KR"/>
        </w:rPr>
        <w:tab/>
      </w:r>
      <w:r w:rsidRPr="00053F51">
        <w:t>Model 3B (three streams model B)</w:t>
      </w:r>
      <w:r>
        <w:tab/>
      </w:r>
      <w:r>
        <w:fldChar w:fldCharType="begin"/>
      </w:r>
      <w:r>
        <w:instrText xml:space="preserve"> PAGEREF _Toc83729067 \h </w:instrText>
      </w:r>
      <w:r>
        <w:fldChar w:fldCharType="separate"/>
      </w:r>
      <w:r>
        <w:t>21</w:t>
      </w:r>
      <w:r>
        <w:fldChar w:fldCharType="end"/>
      </w:r>
    </w:p>
    <w:p w14:paraId="02A7B6C4" w14:textId="782B93F4" w:rsidR="006D26B9" w:rsidRDefault="006D26B9">
      <w:pPr>
        <w:pStyle w:val="TOC1"/>
        <w:rPr>
          <w:rFonts w:asciiTheme="minorHAnsi" w:eastAsiaTheme="minorEastAsia" w:hAnsiTheme="minorHAnsi" w:cstheme="minorBidi"/>
          <w:szCs w:val="22"/>
          <w:lang w:val="en-US" w:eastAsia="ko-KR"/>
        </w:rPr>
      </w:pPr>
      <w:r w:rsidRPr="00053F51">
        <w:t>8</w:t>
      </w:r>
      <w:r>
        <w:rPr>
          <w:rFonts w:asciiTheme="minorHAnsi" w:eastAsiaTheme="minorEastAsia" w:hAnsiTheme="minorHAnsi" w:cstheme="minorBidi"/>
          <w:szCs w:val="22"/>
          <w:lang w:val="en-US" w:eastAsia="ko-KR"/>
        </w:rPr>
        <w:tab/>
      </w:r>
      <w:r w:rsidRPr="00053F51">
        <w:t>Deployment Scenarios</w:t>
      </w:r>
      <w:r>
        <w:tab/>
      </w:r>
      <w:r>
        <w:fldChar w:fldCharType="begin"/>
      </w:r>
      <w:r>
        <w:instrText xml:space="preserve"> PAGEREF _Toc83729068 \h </w:instrText>
      </w:r>
      <w:r>
        <w:fldChar w:fldCharType="separate"/>
      </w:r>
      <w:r>
        <w:t>22</w:t>
      </w:r>
      <w:r>
        <w:fldChar w:fldCharType="end"/>
      </w:r>
    </w:p>
    <w:p w14:paraId="771B3240" w14:textId="36E38393" w:rsidR="006D26B9" w:rsidRDefault="006D26B9">
      <w:pPr>
        <w:pStyle w:val="TOC1"/>
        <w:rPr>
          <w:rFonts w:asciiTheme="minorHAnsi" w:eastAsiaTheme="minorEastAsia" w:hAnsiTheme="minorHAnsi" w:cstheme="minorBidi"/>
          <w:szCs w:val="22"/>
          <w:lang w:val="en-US" w:eastAsia="ko-KR"/>
        </w:rPr>
      </w:pPr>
      <w:r w:rsidRPr="00053F51">
        <w:t>9</w:t>
      </w:r>
      <w:r>
        <w:rPr>
          <w:rFonts w:asciiTheme="minorHAnsi" w:eastAsiaTheme="minorEastAsia" w:hAnsiTheme="minorHAnsi" w:cstheme="minorBidi"/>
          <w:szCs w:val="22"/>
          <w:lang w:val="en-US" w:eastAsia="ko-KR"/>
        </w:rPr>
        <w:tab/>
      </w:r>
      <w:r w:rsidRPr="00053F51">
        <w:t>XR Capacity Evaluation</w:t>
      </w:r>
      <w:r>
        <w:tab/>
      </w:r>
      <w:r>
        <w:fldChar w:fldCharType="begin"/>
      </w:r>
      <w:r>
        <w:instrText xml:space="preserve"> PAGEREF _Toc83729069 \h </w:instrText>
      </w:r>
      <w:r>
        <w:fldChar w:fldCharType="separate"/>
      </w:r>
      <w:r>
        <w:t>22</w:t>
      </w:r>
      <w:r>
        <w:fldChar w:fldCharType="end"/>
      </w:r>
    </w:p>
    <w:p w14:paraId="6963B22B" w14:textId="3C801655" w:rsidR="006D26B9" w:rsidRDefault="006D26B9">
      <w:pPr>
        <w:pStyle w:val="TOC2"/>
        <w:rPr>
          <w:rFonts w:asciiTheme="minorHAnsi" w:eastAsiaTheme="minorEastAsia" w:hAnsiTheme="minorHAnsi" w:cstheme="minorBidi"/>
          <w:sz w:val="22"/>
          <w:szCs w:val="22"/>
          <w:lang w:val="en-US" w:eastAsia="ko-KR"/>
        </w:rPr>
      </w:pPr>
      <w:r w:rsidRPr="00053F51">
        <w:t>9.1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_Toc83729070 \h </w:instrText>
      </w:r>
      <w:r>
        <w:fldChar w:fldCharType="separate"/>
      </w:r>
      <w:r>
        <w:t>22</w:t>
      </w:r>
      <w:r>
        <w:fldChar w:fldCharType="end"/>
      </w:r>
    </w:p>
    <w:p w14:paraId="30B70233" w14:textId="1B5E0419" w:rsidR="006D26B9" w:rsidRDefault="006D26B9">
      <w:pPr>
        <w:pStyle w:val="TOC2"/>
        <w:rPr>
          <w:rFonts w:asciiTheme="minorHAnsi" w:eastAsiaTheme="minorEastAsia" w:hAnsiTheme="minorHAnsi" w:cstheme="minorBidi"/>
          <w:sz w:val="22"/>
          <w:szCs w:val="22"/>
          <w:lang w:val="en-US" w:eastAsia="ko-KR"/>
        </w:rPr>
      </w:pPr>
      <w:r w:rsidRPr="00053F51">
        <w:t>9.2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_Toc83729071 \h </w:instrText>
      </w:r>
      <w:r>
        <w:fldChar w:fldCharType="separate"/>
      </w:r>
      <w:r>
        <w:t>22</w:t>
      </w:r>
      <w:r>
        <w:fldChar w:fldCharType="end"/>
      </w:r>
    </w:p>
    <w:p w14:paraId="77DC2B8D" w14:textId="635A4EDB" w:rsidR="006D26B9" w:rsidRDefault="006D26B9">
      <w:pPr>
        <w:pStyle w:val="TOC3"/>
        <w:rPr>
          <w:rFonts w:asciiTheme="minorHAnsi" w:eastAsiaTheme="minorEastAsia" w:hAnsiTheme="minorHAnsi" w:cstheme="minorBidi"/>
          <w:sz w:val="22"/>
          <w:szCs w:val="22"/>
          <w:lang w:val="en-US" w:eastAsia="ko-KR"/>
        </w:rPr>
      </w:pPr>
      <w:r w:rsidRPr="00053F51">
        <w:t>9.2.1</w:t>
      </w:r>
      <w:r>
        <w:rPr>
          <w:rFonts w:asciiTheme="minorHAnsi" w:eastAsiaTheme="minorEastAsia" w:hAnsiTheme="minorHAnsi" w:cstheme="minorBidi"/>
          <w:sz w:val="22"/>
          <w:szCs w:val="22"/>
          <w:lang w:val="en-US" w:eastAsia="ko-KR"/>
        </w:rPr>
        <w:tab/>
      </w:r>
      <w:r w:rsidRPr="00053F51">
        <w:t>UE Satisfaction</w:t>
      </w:r>
      <w:r>
        <w:tab/>
      </w:r>
      <w:r>
        <w:fldChar w:fldCharType="begin"/>
      </w:r>
      <w:r>
        <w:instrText xml:space="preserve"> PAGEREF _Toc83729072 \h </w:instrText>
      </w:r>
      <w:r>
        <w:fldChar w:fldCharType="separate"/>
      </w:r>
      <w:r>
        <w:t>22</w:t>
      </w:r>
      <w:r>
        <w:fldChar w:fldCharType="end"/>
      </w:r>
    </w:p>
    <w:p w14:paraId="547FB5EF" w14:textId="4160EBB6" w:rsidR="006D26B9" w:rsidRDefault="006D26B9">
      <w:pPr>
        <w:pStyle w:val="TOC3"/>
        <w:rPr>
          <w:rFonts w:asciiTheme="minorHAnsi" w:eastAsiaTheme="minorEastAsia" w:hAnsiTheme="minorHAnsi" w:cstheme="minorBidi"/>
          <w:sz w:val="22"/>
          <w:szCs w:val="22"/>
          <w:lang w:val="en-US" w:eastAsia="ko-KR"/>
        </w:rPr>
      </w:pPr>
      <w:r w:rsidRPr="00053F51">
        <w:t>9.2.2</w:t>
      </w:r>
      <w:r>
        <w:rPr>
          <w:rFonts w:asciiTheme="minorHAnsi" w:eastAsiaTheme="minorEastAsia" w:hAnsiTheme="minorHAnsi" w:cstheme="minorBidi"/>
          <w:sz w:val="22"/>
          <w:szCs w:val="22"/>
          <w:lang w:val="en-US" w:eastAsia="ko-KR"/>
        </w:rPr>
        <w:tab/>
      </w:r>
      <w:r w:rsidRPr="00053F51">
        <w:t>System Capacity</w:t>
      </w:r>
      <w:r>
        <w:tab/>
      </w:r>
      <w:r>
        <w:fldChar w:fldCharType="begin"/>
      </w:r>
      <w:r>
        <w:instrText xml:space="preserve"> PAGEREF _Toc83729073 \h </w:instrText>
      </w:r>
      <w:r>
        <w:fldChar w:fldCharType="separate"/>
      </w:r>
      <w:r>
        <w:t>23</w:t>
      </w:r>
      <w:r>
        <w:fldChar w:fldCharType="end"/>
      </w:r>
    </w:p>
    <w:p w14:paraId="42737973" w14:textId="3000B5DC" w:rsidR="006D26B9" w:rsidRDefault="006D26B9">
      <w:pPr>
        <w:pStyle w:val="TOC2"/>
        <w:rPr>
          <w:rFonts w:asciiTheme="minorHAnsi" w:eastAsiaTheme="minorEastAsia" w:hAnsiTheme="minorHAnsi" w:cstheme="minorBidi"/>
          <w:sz w:val="22"/>
          <w:szCs w:val="22"/>
          <w:lang w:val="en-US" w:eastAsia="ko-KR"/>
        </w:rPr>
      </w:pPr>
      <w:r w:rsidRPr="00053F51">
        <w:t>9.3</w:t>
      </w:r>
      <w:r>
        <w:rPr>
          <w:rFonts w:asciiTheme="minorHAnsi" w:eastAsiaTheme="minorEastAsia" w:hAnsiTheme="minorHAnsi" w:cstheme="minorBidi"/>
          <w:sz w:val="22"/>
          <w:szCs w:val="22"/>
          <w:lang w:val="en-US" w:eastAsia="ko-KR"/>
        </w:rPr>
        <w:tab/>
      </w:r>
      <w:r w:rsidRPr="00053F51">
        <w:t>Baseline Capacity Performance</w:t>
      </w:r>
      <w:r>
        <w:tab/>
      </w:r>
      <w:r>
        <w:fldChar w:fldCharType="begin"/>
      </w:r>
      <w:r>
        <w:instrText xml:space="preserve"> PAGEREF _Toc83729074 \h </w:instrText>
      </w:r>
      <w:r>
        <w:fldChar w:fldCharType="separate"/>
      </w:r>
      <w:r>
        <w:t>23</w:t>
      </w:r>
      <w:r>
        <w:fldChar w:fldCharType="end"/>
      </w:r>
    </w:p>
    <w:p w14:paraId="630712A2" w14:textId="3BBF6A0E" w:rsidR="006D26B9" w:rsidRDefault="006D26B9">
      <w:pPr>
        <w:pStyle w:val="TOC3"/>
        <w:rPr>
          <w:rFonts w:asciiTheme="minorHAnsi" w:eastAsiaTheme="minorEastAsia" w:hAnsiTheme="minorHAnsi" w:cstheme="minorBidi"/>
          <w:sz w:val="22"/>
          <w:szCs w:val="22"/>
          <w:lang w:val="en-US" w:eastAsia="ko-KR"/>
        </w:rPr>
      </w:pPr>
      <w:r w:rsidRPr="00053F51">
        <w:t>9.3.1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_Toc83729075 \h </w:instrText>
      </w:r>
      <w:r>
        <w:fldChar w:fldCharType="separate"/>
      </w:r>
      <w:r>
        <w:t>23</w:t>
      </w:r>
      <w:r>
        <w:fldChar w:fldCharType="end"/>
      </w:r>
    </w:p>
    <w:p w14:paraId="2162B33C" w14:textId="1556564D" w:rsidR="006D26B9" w:rsidRDefault="006D26B9">
      <w:pPr>
        <w:pStyle w:val="TOC4"/>
        <w:rPr>
          <w:rFonts w:asciiTheme="minorHAnsi" w:eastAsiaTheme="minorEastAsia" w:hAnsiTheme="minorHAnsi" w:cstheme="minorBidi"/>
          <w:sz w:val="22"/>
          <w:szCs w:val="22"/>
          <w:lang w:val="en-US" w:eastAsia="ko-KR"/>
        </w:rPr>
      </w:pPr>
      <w:r w:rsidRPr="00053F51">
        <w:t>9.3.1.1</w:t>
      </w:r>
      <w:r>
        <w:rPr>
          <w:rFonts w:asciiTheme="minorHAnsi" w:eastAsiaTheme="minorEastAsia" w:hAnsiTheme="minorHAnsi" w:cstheme="minorBidi"/>
          <w:sz w:val="22"/>
          <w:szCs w:val="22"/>
          <w:lang w:val="en-US" w:eastAsia="ko-KR"/>
        </w:rPr>
        <w:tab/>
      </w:r>
      <w:r w:rsidRPr="00053F51">
        <w:t>Downlink</w:t>
      </w:r>
      <w:r>
        <w:tab/>
      </w:r>
      <w:r>
        <w:fldChar w:fldCharType="begin"/>
      </w:r>
      <w:r>
        <w:instrText xml:space="preserve"> PAGEREF _Toc83729076 \h </w:instrText>
      </w:r>
      <w:r>
        <w:fldChar w:fldCharType="separate"/>
      </w:r>
      <w:r>
        <w:t>23</w:t>
      </w:r>
      <w:r>
        <w:fldChar w:fldCharType="end"/>
      </w:r>
    </w:p>
    <w:p w14:paraId="6282CB3A" w14:textId="239B81BC" w:rsidR="006D26B9" w:rsidRDefault="006D26B9">
      <w:pPr>
        <w:pStyle w:val="TOC5"/>
        <w:rPr>
          <w:rFonts w:asciiTheme="minorHAnsi" w:eastAsiaTheme="minorEastAsia" w:hAnsiTheme="minorHAnsi" w:cstheme="minorBidi"/>
          <w:sz w:val="22"/>
          <w:szCs w:val="22"/>
          <w:lang w:val="en-US" w:eastAsia="ko-KR"/>
        </w:rPr>
      </w:pPr>
      <w:r w:rsidRPr="00053F51">
        <w:t>9.3.1.1.1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_Toc83729077 \h </w:instrText>
      </w:r>
      <w:r>
        <w:fldChar w:fldCharType="separate"/>
      </w:r>
      <w:r>
        <w:t>23</w:t>
      </w:r>
      <w:r>
        <w:fldChar w:fldCharType="end"/>
      </w:r>
    </w:p>
    <w:p w14:paraId="4EBB6662" w14:textId="5B8F781B" w:rsidR="006D26B9" w:rsidRDefault="006D26B9">
      <w:pPr>
        <w:pStyle w:val="TOC6"/>
        <w:rPr>
          <w:rFonts w:asciiTheme="minorHAnsi" w:eastAsiaTheme="minorEastAsia" w:hAnsiTheme="minorHAnsi" w:cstheme="minorBidi"/>
          <w:sz w:val="22"/>
          <w:szCs w:val="22"/>
          <w:lang w:val="en-US" w:eastAsia="ko-KR"/>
        </w:rPr>
      </w:pPr>
      <w:r>
        <w:t>9.3.1.1.1.1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_Toc83729078 \h </w:instrText>
      </w:r>
      <w:r>
        <w:fldChar w:fldCharType="separate"/>
      </w:r>
      <w:r>
        <w:t>23</w:t>
      </w:r>
      <w:r>
        <w:fldChar w:fldCharType="end"/>
      </w:r>
    </w:p>
    <w:p w14:paraId="0653902D" w14:textId="0F027A01" w:rsidR="006D26B9" w:rsidRDefault="006D26B9">
      <w:pPr>
        <w:pStyle w:val="TOC6"/>
        <w:rPr>
          <w:rFonts w:asciiTheme="minorHAnsi" w:eastAsiaTheme="minorEastAsia" w:hAnsiTheme="minorHAnsi" w:cstheme="minorBidi"/>
          <w:sz w:val="22"/>
          <w:szCs w:val="22"/>
          <w:lang w:val="en-US" w:eastAsia="ko-KR"/>
        </w:rPr>
      </w:pPr>
      <w:r>
        <w:t>9.3.1.1.1.2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_Toc83729079 \h </w:instrText>
      </w:r>
      <w:r>
        <w:fldChar w:fldCharType="separate"/>
      </w:r>
      <w:r>
        <w:t>24</w:t>
      </w:r>
      <w:r>
        <w:fldChar w:fldCharType="end"/>
      </w:r>
    </w:p>
    <w:p w14:paraId="4ECEC844" w14:textId="630C9D9F" w:rsidR="006D26B9" w:rsidRDefault="006D26B9">
      <w:pPr>
        <w:pStyle w:val="TOC5"/>
        <w:rPr>
          <w:rFonts w:asciiTheme="minorHAnsi" w:eastAsiaTheme="minorEastAsia" w:hAnsiTheme="minorHAnsi" w:cstheme="minorBidi"/>
          <w:sz w:val="22"/>
          <w:szCs w:val="22"/>
          <w:lang w:val="en-US" w:eastAsia="ko-KR"/>
        </w:rPr>
      </w:pPr>
      <w:r w:rsidRPr="00053F51">
        <w:t>9.3.1.1.2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_Toc83729080 \h </w:instrText>
      </w:r>
      <w:r>
        <w:fldChar w:fldCharType="separate"/>
      </w:r>
      <w:r>
        <w:t>24</w:t>
      </w:r>
      <w:r>
        <w:fldChar w:fldCharType="end"/>
      </w:r>
    </w:p>
    <w:p w14:paraId="6DE5C233" w14:textId="31A52BC2" w:rsidR="006D26B9" w:rsidRDefault="006D26B9">
      <w:pPr>
        <w:pStyle w:val="TOC6"/>
        <w:rPr>
          <w:rFonts w:asciiTheme="minorHAnsi" w:eastAsiaTheme="minorEastAsia" w:hAnsiTheme="minorHAnsi" w:cstheme="minorBidi"/>
          <w:sz w:val="22"/>
          <w:szCs w:val="22"/>
          <w:lang w:val="en-US" w:eastAsia="ko-KR"/>
        </w:rPr>
      </w:pPr>
      <w:r>
        <w:lastRenderedPageBreak/>
        <w:t>9.3.1.1.2.1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_Toc83729081 \h </w:instrText>
      </w:r>
      <w:r>
        <w:fldChar w:fldCharType="separate"/>
      </w:r>
      <w:r>
        <w:t>24</w:t>
      </w:r>
      <w:r>
        <w:fldChar w:fldCharType="end"/>
      </w:r>
    </w:p>
    <w:p w14:paraId="22581524" w14:textId="6C146542" w:rsidR="006D26B9" w:rsidRDefault="006D26B9">
      <w:pPr>
        <w:pStyle w:val="TOC6"/>
        <w:rPr>
          <w:rFonts w:asciiTheme="minorHAnsi" w:eastAsiaTheme="minorEastAsia" w:hAnsiTheme="minorHAnsi" w:cstheme="minorBidi"/>
          <w:sz w:val="22"/>
          <w:szCs w:val="22"/>
          <w:lang w:val="en-US" w:eastAsia="ko-KR"/>
        </w:rPr>
      </w:pPr>
      <w:r>
        <w:t>9.3.1.1.2.2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_Toc83729082 \h </w:instrText>
      </w:r>
      <w:r>
        <w:fldChar w:fldCharType="separate"/>
      </w:r>
      <w:r>
        <w:t>24</w:t>
      </w:r>
      <w:r>
        <w:fldChar w:fldCharType="end"/>
      </w:r>
    </w:p>
    <w:p w14:paraId="282FCE3C" w14:textId="15FB42CA" w:rsidR="006D26B9" w:rsidRDefault="006D26B9">
      <w:pPr>
        <w:pStyle w:val="TOC5"/>
        <w:rPr>
          <w:rFonts w:asciiTheme="minorHAnsi" w:eastAsiaTheme="minorEastAsia" w:hAnsiTheme="minorHAnsi" w:cstheme="minorBidi"/>
          <w:sz w:val="22"/>
          <w:szCs w:val="22"/>
          <w:lang w:val="en-US" w:eastAsia="ko-KR"/>
        </w:rPr>
      </w:pPr>
      <w:r w:rsidRPr="00053F51">
        <w:t>9.3.1.1.3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_Toc83729083 \h </w:instrText>
      </w:r>
      <w:r>
        <w:fldChar w:fldCharType="separate"/>
      </w:r>
      <w:r>
        <w:t>24</w:t>
      </w:r>
      <w:r>
        <w:fldChar w:fldCharType="end"/>
      </w:r>
    </w:p>
    <w:p w14:paraId="4D07AA90" w14:textId="77DCA543" w:rsidR="006D26B9" w:rsidRDefault="006D26B9">
      <w:pPr>
        <w:pStyle w:val="TOC6"/>
        <w:rPr>
          <w:rFonts w:asciiTheme="minorHAnsi" w:eastAsiaTheme="minorEastAsia" w:hAnsiTheme="minorHAnsi" w:cstheme="minorBidi"/>
          <w:sz w:val="22"/>
          <w:szCs w:val="22"/>
          <w:lang w:val="en-US" w:eastAsia="ko-KR"/>
        </w:rPr>
      </w:pPr>
      <w:r>
        <w:t>9.3.1.1.3.1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_Toc83729084 \h </w:instrText>
      </w:r>
      <w:r>
        <w:fldChar w:fldCharType="separate"/>
      </w:r>
      <w:r>
        <w:t>24</w:t>
      </w:r>
      <w:r>
        <w:fldChar w:fldCharType="end"/>
      </w:r>
    </w:p>
    <w:p w14:paraId="3A273D31" w14:textId="10C842FF" w:rsidR="006D26B9" w:rsidRDefault="006D26B9">
      <w:pPr>
        <w:pStyle w:val="TOC6"/>
        <w:rPr>
          <w:rFonts w:asciiTheme="minorHAnsi" w:eastAsiaTheme="minorEastAsia" w:hAnsiTheme="minorHAnsi" w:cstheme="minorBidi"/>
          <w:sz w:val="22"/>
          <w:szCs w:val="22"/>
          <w:lang w:val="en-US" w:eastAsia="ko-KR"/>
        </w:rPr>
      </w:pPr>
      <w:r>
        <w:t>9.3.1.1.3.2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_Toc83729085 \h </w:instrText>
      </w:r>
      <w:r>
        <w:fldChar w:fldCharType="separate"/>
      </w:r>
      <w:r>
        <w:t>24</w:t>
      </w:r>
      <w:r>
        <w:fldChar w:fldCharType="end"/>
      </w:r>
    </w:p>
    <w:p w14:paraId="0E634357" w14:textId="1E40B3BB" w:rsidR="006D26B9" w:rsidRDefault="006D26B9">
      <w:pPr>
        <w:pStyle w:val="TOC4"/>
        <w:rPr>
          <w:rFonts w:asciiTheme="minorHAnsi" w:eastAsiaTheme="minorEastAsia" w:hAnsiTheme="minorHAnsi" w:cstheme="minorBidi"/>
          <w:sz w:val="22"/>
          <w:szCs w:val="22"/>
          <w:lang w:val="en-US" w:eastAsia="ko-KR"/>
        </w:rPr>
      </w:pPr>
      <w:r w:rsidRPr="00053F51">
        <w:t>9.3.1.2</w:t>
      </w:r>
      <w:r>
        <w:rPr>
          <w:rFonts w:asciiTheme="minorHAnsi" w:eastAsiaTheme="minorEastAsia" w:hAnsiTheme="minorHAnsi" w:cstheme="minorBidi"/>
          <w:sz w:val="22"/>
          <w:szCs w:val="22"/>
          <w:lang w:val="en-US" w:eastAsia="ko-KR"/>
        </w:rPr>
        <w:tab/>
      </w:r>
      <w:r w:rsidRPr="00053F51">
        <w:t>Uplink</w:t>
      </w:r>
      <w:r>
        <w:tab/>
      </w:r>
      <w:r>
        <w:fldChar w:fldCharType="begin"/>
      </w:r>
      <w:r>
        <w:instrText xml:space="preserve"> PAGEREF _Toc83729086 \h </w:instrText>
      </w:r>
      <w:r>
        <w:fldChar w:fldCharType="separate"/>
      </w:r>
      <w:r>
        <w:t>24</w:t>
      </w:r>
      <w:r>
        <w:fldChar w:fldCharType="end"/>
      </w:r>
    </w:p>
    <w:p w14:paraId="111B1F79" w14:textId="4DF6ED9D" w:rsidR="006D26B9" w:rsidRDefault="006D26B9">
      <w:pPr>
        <w:pStyle w:val="TOC5"/>
        <w:rPr>
          <w:rFonts w:asciiTheme="minorHAnsi" w:eastAsiaTheme="minorEastAsia" w:hAnsiTheme="minorHAnsi" w:cstheme="minorBidi"/>
          <w:sz w:val="22"/>
          <w:szCs w:val="22"/>
          <w:lang w:val="en-US" w:eastAsia="ko-KR"/>
        </w:rPr>
      </w:pPr>
      <w:r w:rsidRPr="00053F51">
        <w:t>9.3.1.2.1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_Toc83729087 \h </w:instrText>
      </w:r>
      <w:r>
        <w:fldChar w:fldCharType="separate"/>
      </w:r>
      <w:r>
        <w:t>25</w:t>
      </w:r>
      <w:r>
        <w:fldChar w:fldCharType="end"/>
      </w:r>
    </w:p>
    <w:p w14:paraId="589327A4" w14:textId="46856F30" w:rsidR="006D26B9" w:rsidRDefault="006D26B9">
      <w:pPr>
        <w:pStyle w:val="TOC6"/>
        <w:rPr>
          <w:rFonts w:asciiTheme="minorHAnsi" w:eastAsiaTheme="minorEastAsia" w:hAnsiTheme="minorHAnsi" w:cstheme="minorBidi"/>
          <w:sz w:val="22"/>
          <w:szCs w:val="22"/>
          <w:lang w:val="en-US" w:eastAsia="ko-KR"/>
        </w:rPr>
      </w:pPr>
      <w:r>
        <w:t>9.3.1.2.1.1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_Toc83729088 \h </w:instrText>
      </w:r>
      <w:r>
        <w:fldChar w:fldCharType="separate"/>
      </w:r>
      <w:r>
        <w:t>25</w:t>
      </w:r>
      <w:r>
        <w:fldChar w:fldCharType="end"/>
      </w:r>
    </w:p>
    <w:p w14:paraId="2064B1BF" w14:textId="4412F7C4" w:rsidR="006D26B9" w:rsidRDefault="006D26B9">
      <w:pPr>
        <w:pStyle w:val="TOC6"/>
        <w:rPr>
          <w:rFonts w:asciiTheme="minorHAnsi" w:eastAsiaTheme="minorEastAsia" w:hAnsiTheme="minorHAnsi" w:cstheme="minorBidi"/>
          <w:sz w:val="22"/>
          <w:szCs w:val="22"/>
          <w:lang w:val="en-US" w:eastAsia="ko-KR"/>
        </w:rPr>
      </w:pPr>
      <w:r>
        <w:t>9.3.1.2.1.2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_Toc83729089 \h </w:instrText>
      </w:r>
      <w:r>
        <w:fldChar w:fldCharType="separate"/>
      </w:r>
      <w:r>
        <w:t>26</w:t>
      </w:r>
      <w:r>
        <w:fldChar w:fldCharType="end"/>
      </w:r>
    </w:p>
    <w:p w14:paraId="5203A6D4" w14:textId="5298462B" w:rsidR="006D26B9" w:rsidRDefault="006D26B9">
      <w:pPr>
        <w:pStyle w:val="TOC5"/>
        <w:rPr>
          <w:rFonts w:asciiTheme="minorHAnsi" w:eastAsiaTheme="minorEastAsia" w:hAnsiTheme="minorHAnsi" w:cstheme="minorBidi"/>
          <w:sz w:val="22"/>
          <w:szCs w:val="22"/>
          <w:lang w:val="en-US" w:eastAsia="ko-KR"/>
        </w:rPr>
      </w:pPr>
      <w:r w:rsidRPr="00053F51">
        <w:t>9.3.1.2.2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_Toc83729090 \h </w:instrText>
      </w:r>
      <w:r>
        <w:fldChar w:fldCharType="separate"/>
      </w:r>
      <w:r>
        <w:t>26</w:t>
      </w:r>
      <w:r>
        <w:fldChar w:fldCharType="end"/>
      </w:r>
    </w:p>
    <w:p w14:paraId="712406ED" w14:textId="4CCC89A7" w:rsidR="006D26B9" w:rsidRDefault="006D26B9">
      <w:pPr>
        <w:pStyle w:val="TOC6"/>
        <w:rPr>
          <w:rFonts w:asciiTheme="minorHAnsi" w:eastAsiaTheme="minorEastAsia" w:hAnsiTheme="minorHAnsi" w:cstheme="minorBidi"/>
          <w:sz w:val="22"/>
          <w:szCs w:val="22"/>
          <w:lang w:val="en-US" w:eastAsia="ko-KR"/>
        </w:rPr>
      </w:pPr>
      <w:r>
        <w:t>9.3.1.2.2.1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_Toc83729091 \h </w:instrText>
      </w:r>
      <w:r>
        <w:fldChar w:fldCharType="separate"/>
      </w:r>
      <w:r>
        <w:t>26</w:t>
      </w:r>
      <w:r>
        <w:fldChar w:fldCharType="end"/>
      </w:r>
    </w:p>
    <w:p w14:paraId="0E2AB23A" w14:textId="77E9DA85" w:rsidR="006D26B9" w:rsidRDefault="006D26B9">
      <w:pPr>
        <w:pStyle w:val="TOC6"/>
        <w:rPr>
          <w:rFonts w:asciiTheme="minorHAnsi" w:eastAsiaTheme="minorEastAsia" w:hAnsiTheme="minorHAnsi" w:cstheme="minorBidi"/>
          <w:sz w:val="22"/>
          <w:szCs w:val="22"/>
          <w:lang w:val="en-US" w:eastAsia="ko-KR"/>
        </w:rPr>
      </w:pPr>
      <w:r>
        <w:t>9.3.1.2.2.2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_Toc83729092 \h </w:instrText>
      </w:r>
      <w:r>
        <w:fldChar w:fldCharType="separate"/>
      </w:r>
      <w:r>
        <w:t>26</w:t>
      </w:r>
      <w:r>
        <w:fldChar w:fldCharType="end"/>
      </w:r>
    </w:p>
    <w:p w14:paraId="170425ED" w14:textId="7425EC02" w:rsidR="006D26B9" w:rsidRDefault="006D26B9">
      <w:pPr>
        <w:pStyle w:val="TOC5"/>
        <w:rPr>
          <w:rFonts w:asciiTheme="minorHAnsi" w:eastAsiaTheme="minorEastAsia" w:hAnsiTheme="minorHAnsi" w:cstheme="minorBidi"/>
          <w:sz w:val="22"/>
          <w:szCs w:val="22"/>
          <w:lang w:val="en-US" w:eastAsia="ko-KR"/>
        </w:rPr>
      </w:pPr>
      <w:r w:rsidRPr="00053F51">
        <w:t>9.3.1.2.3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_Toc83729093 \h </w:instrText>
      </w:r>
      <w:r>
        <w:fldChar w:fldCharType="separate"/>
      </w:r>
      <w:r>
        <w:t>26</w:t>
      </w:r>
      <w:r>
        <w:fldChar w:fldCharType="end"/>
      </w:r>
    </w:p>
    <w:p w14:paraId="152FBA2F" w14:textId="190EEDDF" w:rsidR="006D26B9" w:rsidRDefault="006D26B9">
      <w:pPr>
        <w:pStyle w:val="TOC6"/>
        <w:rPr>
          <w:rFonts w:asciiTheme="minorHAnsi" w:eastAsiaTheme="minorEastAsia" w:hAnsiTheme="minorHAnsi" w:cstheme="minorBidi"/>
          <w:sz w:val="22"/>
          <w:szCs w:val="22"/>
          <w:lang w:val="en-US" w:eastAsia="ko-KR"/>
        </w:rPr>
      </w:pPr>
      <w:r>
        <w:t>9.3.1.2.3.1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_Toc83729094 \h </w:instrText>
      </w:r>
      <w:r>
        <w:fldChar w:fldCharType="separate"/>
      </w:r>
      <w:r>
        <w:t>26</w:t>
      </w:r>
      <w:r>
        <w:fldChar w:fldCharType="end"/>
      </w:r>
    </w:p>
    <w:p w14:paraId="630662AE" w14:textId="57317AD5" w:rsidR="006D26B9" w:rsidRDefault="006D26B9">
      <w:pPr>
        <w:pStyle w:val="TOC6"/>
        <w:rPr>
          <w:rFonts w:asciiTheme="minorHAnsi" w:eastAsiaTheme="minorEastAsia" w:hAnsiTheme="minorHAnsi" w:cstheme="minorBidi"/>
          <w:sz w:val="22"/>
          <w:szCs w:val="22"/>
          <w:lang w:val="en-US" w:eastAsia="ko-KR"/>
        </w:rPr>
      </w:pPr>
      <w:r>
        <w:t>9.3.1.2.3.2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_Toc83729095 \h </w:instrText>
      </w:r>
      <w:r>
        <w:fldChar w:fldCharType="separate"/>
      </w:r>
      <w:r>
        <w:t>26</w:t>
      </w:r>
      <w:r>
        <w:fldChar w:fldCharType="end"/>
      </w:r>
    </w:p>
    <w:p w14:paraId="0704A39A" w14:textId="4D6F154E" w:rsidR="006D26B9" w:rsidRDefault="006D26B9">
      <w:pPr>
        <w:pStyle w:val="TOC3"/>
        <w:rPr>
          <w:rFonts w:asciiTheme="minorHAnsi" w:eastAsiaTheme="minorEastAsia" w:hAnsiTheme="minorHAnsi" w:cstheme="minorBidi"/>
          <w:sz w:val="22"/>
          <w:szCs w:val="22"/>
          <w:lang w:val="en-US" w:eastAsia="ko-KR"/>
        </w:rPr>
      </w:pPr>
      <w:r w:rsidRPr="00053F51">
        <w:t>9.3.2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_Toc83729096 \h </w:instrText>
      </w:r>
      <w:r>
        <w:fldChar w:fldCharType="separate"/>
      </w:r>
      <w:r>
        <w:t>26</w:t>
      </w:r>
      <w:r>
        <w:fldChar w:fldCharType="end"/>
      </w:r>
    </w:p>
    <w:p w14:paraId="5804FE1F" w14:textId="13EACA6F" w:rsidR="006D26B9" w:rsidRDefault="006D26B9">
      <w:pPr>
        <w:pStyle w:val="TOC4"/>
        <w:rPr>
          <w:rFonts w:asciiTheme="minorHAnsi" w:eastAsiaTheme="minorEastAsia" w:hAnsiTheme="minorHAnsi" w:cstheme="minorBidi"/>
          <w:sz w:val="22"/>
          <w:szCs w:val="22"/>
          <w:lang w:val="en-US" w:eastAsia="ko-KR"/>
        </w:rPr>
      </w:pPr>
      <w:r w:rsidRPr="00053F51">
        <w:t>9.3.2.1</w:t>
      </w:r>
      <w:r>
        <w:rPr>
          <w:rFonts w:asciiTheme="minorHAnsi" w:eastAsiaTheme="minorEastAsia" w:hAnsiTheme="minorHAnsi" w:cstheme="minorBidi"/>
          <w:sz w:val="22"/>
          <w:szCs w:val="22"/>
          <w:lang w:val="en-US" w:eastAsia="ko-KR"/>
        </w:rPr>
        <w:tab/>
      </w:r>
      <w:r w:rsidRPr="00053F51">
        <w:t>Downlink</w:t>
      </w:r>
      <w:r>
        <w:tab/>
      </w:r>
      <w:r>
        <w:fldChar w:fldCharType="begin"/>
      </w:r>
      <w:r>
        <w:instrText xml:space="preserve"> PAGEREF _Toc83729097 \h </w:instrText>
      </w:r>
      <w:r>
        <w:fldChar w:fldCharType="separate"/>
      </w:r>
      <w:r>
        <w:t>26</w:t>
      </w:r>
      <w:r>
        <w:fldChar w:fldCharType="end"/>
      </w:r>
    </w:p>
    <w:p w14:paraId="5295C76C" w14:textId="2C60E7E1" w:rsidR="006D26B9" w:rsidRDefault="006D26B9">
      <w:pPr>
        <w:pStyle w:val="TOC5"/>
        <w:rPr>
          <w:rFonts w:asciiTheme="minorHAnsi" w:eastAsiaTheme="minorEastAsia" w:hAnsiTheme="minorHAnsi" w:cstheme="minorBidi"/>
          <w:sz w:val="22"/>
          <w:szCs w:val="22"/>
          <w:lang w:val="en-US" w:eastAsia="ko-KR"/>
        </w:rPr>
      </w:pPr>
      <w:r w:rsidRPr="00053F51">
        <w:t>9.3.2.1.1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_Toc83729098 \h </w:instrText>
      </w:r>
      <w:r>
        <w:fldChar w:fldCharType="separate"/>
      </w:r>
      <w:r>
        <w:t>27</w:t>
      </w:r>
      <w:r>
        <w:fldChar w:fldCharType="end"/>
      </w:r>
    </w:p>
    <w:p w14:paraId="5710641B" w14:textId="1222FE41" w:rsidR="006D26B9" w:rsidRDefault="006D26B9">
      <w:pPr>
        <w:pStyle w:val="TOC6"/>
        <w:rPr>
          <w:rFonts w:asciiTheme="minorHAnsi" w:eastAsiaTheme="minorEastAsia" w:hAnsiTheme="minorHAnsi" w:cstheme="minorBidi"/>
          <w:sz w:val="22"/>
          <w:szCs w:val="22"/>
          <w:lang w:val="en-US" w:eastAsia="ko-KR"/>
        </w:rPr>
      </w:pPr>
      <w:r>
        <w:t>9.3.2.1.1.1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_Toc83729099 \h </w:instrText>
      </w:r>
      <w:r>
        <w:fldChar w:fldCharType="separate"/>
      </w:r>
      <w:r>
        <w:t>27</w:t>
      </w:r>
      <w:r>
        <w:fldChar w:fldCharType="end"/>
      </w:r>
    </w:p>
    <w:p w14:paraId="2ADD52E6" w14:textId="2D4F1DD5" w:rsidR="006D26B9" w:rsidRDefault="006D26B9">
      <w:pPr>
        <w:pStyle w:val="TOC6"/>
        <w:rPr>
          <w:rFonts w:asciiTheme="minorHAnsi" w:eastAsiaTheme="minorEastAsia" w:hAnsiTheme="minorHAnsi" w:cstheme="minorBidi"/>
          <w:sz w:val="22"/>
          <w:szCs w:val="22"/>
          <w:lang w:val="en-US" w:eastAsia="ko-KR"/>
        </w:rPr>
      </w:pPr>
      <w:r>
        <w:t>9.3.2.1.1.2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_Toc83729100 \h </w:instrText>
      </w:r>
      <w:r>
        <w:fldChar w:fldCharType="separate"/>
      </w:r>
      <w:r>
        <w:t>27</w:t>
      </w:r>
      <w:r>
        <w:fldChar w:fldCharType="end"/>
      </w:r>
    </w:p>
    <w:p w14:paraId="07C21B66" w14:textId="5FB4CA3D" w:rsidR="006D26B9" w:rsidRDefault="006D26B9">
      <w:pPr>
        <w:pStyle w:val="TOC5"/>
        <w:rPr>
          <w:rFonts w:asciiTheme="minorHAnsi" w:eastAsiaTheme="minorEastAsia" w:hAnsiTheme="minorHAnsi" w:cstheme="minorBidi"/>
          <w:sz w:val="22"/>
          <w:szCs w:val="22"/>
          <w:lang w:val="en-US" w:eastAsia="ko-KR"/>
        </w:rPr>
      </w:pPr>
      <w:r w:rsidRPr="00053F51">
        <w:t>9.3.2.1.2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_Toc83729101 \h </w:instrText>
      </w:r>
      <w:r>
        <w:fldChar w:fldCharType="separate"/>
      </w:r>
      <w:r>
        <w:t>27</w:t>
      </w:r>
      <w:r>
        <w:fldChar w:fldCharType="end"/>
      </w:r>
    </w:p>
    <w:p w14:paraId="3CA1C35D" w14:textId="6A8190DE" w:rsidR="006D26B9" w:rsidRDefault="006D26B9">
      <w:pPr>
        <w:pStyle w:val="TOC6"/>
        <w:rPr>
          <w:rFonts w:asciiTheme="minorHAnsi" w:eastAsiaTheme="minorEastAsia" w:hAnsiTheme="minorHAnsi" w:cstheme="minorBidi"/>
          <w:sz w:val="22"/>
          <w:szCs w:val="22"/>
          <w:lang w:val="en-US" w:eastAsia="ko-KR"/>
        </w:rPr>
      </w:pPr>
      <w:r>
        <w:t>9.3.2.1.2.1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_Toc83729102 \h </w:instrText>
      </w:r>
      <w:r>
        <w:fldChar w:fldCharType="separate"/>
      </w:r>
      <w:r>
        <w:t>27</w:t>
      </w:r>
      <w:r>
        <w:fldChar w:fldCharType="end"/>
      </w:r>
    </w:p>
    <w:p w14:paraId="24D0A02D" w14:textId="5E431CE8" w:rsidR="006D26B9" w:rsidRDefault="006D26B9">
      <w:pPr>
        <w:pStyle w:val="TOC6"/>
        <w:rPr>
          <w:rFonts w:asciiTheme="minorHAnsi" w:eastAsiaTheme="minorEastAsia" w:hAnsiTheme="minorHAnsi" w:cstheme="minorBidi"/>
          <w:sz w:val="22"/>
          <w:szCs w:val="22"/>
          <w:lang w:val="en-US" w:eastAsia="ko-KR"/>
        </w:rPr>
      </w:pPr>
      <w:r>
        <w:t>9.3.2.1.2.2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_Toc83729103 \h </w:instrText>
      </w:r>
      <w:r>
        <w:fldChar w:fldCharType="separate"/>
      </w:r>
      <w:r>
        <w:t>27</w:t>
      </w:r>
      <w:r>
        <w:fldChar w:fldCharType="end"/>
      </w:r>
    </w:p>
    <w:p w14:paraId="729DAC92" w14:textId="2D414F8D" w:rsidR="006D26B9" w:rsidRDefault="006D26B9">
      <w:pPr>
        <w:pStyle w:val="TOC4"/>
        <w:rPr>
          <w:rFonts w:asciiTheme="minorHAnsi" w:eastAsiaTheme="minorEastAsia" w:hAnsiTheme="minorHAnsi" w:cstheme="minorBidi"/>
          <w:sz w:val="22"/>
          <w:szCs w:val="22"/>
          <w:lang w:val="en-US" w:eastAsia="ko-KR"/>
        </w:rPr>
      </w:pPr>
      <w:r w:rsidRPr="00053F51">
        <w:t>9.3.2.2</w:t>
      </w:r>
      <w:r>
        <w:rPr>
          <w:rFonts w:asciiTheme="minorHAnsi" w:eastAsiaTheme="minorEastAsia" w:hAnsiTheme="minorHAnsi" w:cstheme="minorBidi"/>
          <w:sz w:val="22"/>
          <w:szCs w:val="22"/>
          <w:lang w:val="en-US" w:eastAsia="ko-KR"/>
        </w:rPr>
        <w:tab/>
      </w:r>
      <w:r w:rsidRPr="00053F51">
        <w:t>Uplink</w:t>
      </w:r>
      <w:r>
        <w:tab/>
      </w:r>
      <w:r>
        <w:fldChar w:fldCharType="begin"/>
      </w:r>
      <w:r>
        <w:instrText xml:space="preserve"> PAGEREF _Toc83729104 \h </w:instrText>
      </w:r>
      <w:r>
        <w:fldChar w:fldCharType="separate"/>
      </w:r>
      <w:r>
        <w:t>27</w:t>
      </w:r>
      <w:r>
        <w:fldChar w:fldCharType="end"/>
      </w:r>
    </w:p>
    <w:p w14:paraId="25F24F28" w14:textId="15287923" w:rsidR="006D26B9" w:rsidRDefault="006D26B9">
      <w:pPr>
        <w:pStyle w:val="TOC5"/>
        <w:rPr>
          <w:rFonts w:asciiTheme="minorHAnsi" w:eastAsiaTheme="minorEastAsia" w:hAnsiTheme="minorHAnsi" w:cstheme="minorBidi"/>
          <w:sz w:val="22"/>
          <w:szCs w:val="22"/>
          <w:lang w:val="en-US" w:eastAsia="ko-KR"/>
        </w:rPr>
      </w:pPr>
      <w:r w:rsidRPr="00053F51">
        <w:t>9.3.2.2.1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_Toc83729105 \h </w:instrText>
      </w:r>
      <w:r>
        <w:fldChar w:fldCharType="separate"/>
      </w:r>
      <w:r>
        <w:t>27</w:t>
      </w:r>
      <w:r>
        <w:fldChar w:fldCharType="end"/>
      </w:r>
    </w:p>
    <w:p w14:paraId="5BD37D95" w14:textId="35F3ACC0" w:rsidR="006D26B9" w:rsidRDefault="006D26B9">
      <w:pPr>
        <w:pStyle w:val="TOC6"/>
        <w:rPr>
          <w:rFonts w:asciiTheme="minorHAnsi" w:eastAsiaTheme="minorEastAsia" w:hAnsiTheme="minorHAnsi" w:cstheme="minorBidi"/>
          <w:sz w:val="22"/>
          <w:szCs w:val="22"/>
          <w:lang w:val="en-US" w:eastAsia="ko-KR"/>
        </w:rPr>
      </w:pPr>
      <w:r>
        <w:t>9.3.2.2.1.1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_Toc83729106 \h </w:instrText>
      </w:r>
      <w:r>
        <w:fldChar w:fldCharType="separate"/>
      </w:r>
      <w:r>
        <w:t>27</w:t>
      </w:r>
      <w:r>
        <w:fldChar w:fldCharType="end"/>
      </w:r>
    </w:p>
    <w:p w14:paraId="5B85A4FA" w14:textId="270C7F6A" w:rsidR="006D26B9" w:rsidRDefault="006D26B9">
      <w:pPr>
        <w:pStyle w:val="TOC6"/>
        <w:rPr>
          <w:rFonts w:asciiTheme="minorHAnsi" w:eastAsiaTheme="minorEastAsia" w:hAnsiTheme="minorHAnsi" w:cstheme="minorBidi"/>
          <w:sz w:val="22"/>
          <w:szCs w:val="22"/>
          <w:lang w:val="en-US" w:eastAsia="ko-KR"/>
        </w:rPr>
      </w:pPr>
      <w:r>
        <w:t>9.3.2.2.1.2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_Toc83729107 \h </w:instrText>
      </w:r>
      <w:r>
        <w:fldChar w:fldCharType="separate"/>
      </w:r>
      <w:r>
        <w:t>27</w:t>
      </w:r>
      <w:r>
        <w:fldChar w:fldCharType="end"/>
      </w:r>
    </w:p>
    <w:p w14:paraId="31170195" w14:textId="5B1C4FA0" w:rsidR="006D26B9" w:rsidRDefault="006D26B9">
      <w:pPr>
        <w:pStyle w:val="TOC5"/>
        <w:rPr>
          <w:rFonts w:asciiTheme="minorHAnsi" w:eastAsiaTheme="minorEastAsia" w:hAnsiTheme="minorHAnsi" w:cstheme="minorBidi"/>
          <w:sz w:val="22"/>
          <w:szCs w:val="22"/>
          <w:lang w:val="en-US" w:eastAsia="ko-KR"/>
        </w:rPr>
      </w:pPr>
      <w:r w:rsidRPr="00053F51">
        <w:t>9.3.2.2.2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_Toc83729108 \h </w:instrText>
      </w:r>
      <w:r>
        <w:fldChar w:fldCharType="separate"/>
      </w:r>
      <w:r>
        <w:t>27</w:t>
      </w:r>
      <w:r>
        <w:fldChar w:fldCharType="end"/>
      </w:r>
    </w:p>
    <w:p w14:paraId="5AA48725" w14:textId="5DFBFF25" w:rsidR="006D26B9" w:rsidRDefault="006D26B9">
      <w:pPr>
        <w:pStyle w:val="TOC6"/>
        <w:rPr>
          <w:rFonts w:asciiTheme="minorHAnsi" w:eastAsiaTheme="minorEastAsia" w:hAnsiTheme="minorHAnsi" w:cstheme="minorBidi"/>
          <w:sz w:val="22"/>
          <w:szCs w:val="22"/>
          <w:lang w:val="en-US" w:eastAsia="ko-KR"/>
        </w:rPr>
      </w:pPr>
      <w:r>
        <w:t>9.3.2.2.2.1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_Toc83729109 \h </w:instrText>
      </w:r>
      <w:r>
        <w:fldChar w:fldCharType="separate"/>
      </w:r>
      <w:r>
        <w:t>27</w:t>
      </w:r>
      <w:r>
        <w:fldChar w:fldCharType="end"/>
      </w:r>
    </w:p>
    <w:p w14:paraId="74E1845C" w14:textId="6A942503" w:rsidR="006D26B9" w:rsidRDefault="006D26B9">
      <w:pPr>
        <w:pStyle w:val="TOC6"/>
        <w:rPr>
          <w:rFonts w:asciiTheme="minorHAnsi" w:eastAsiaTheme="minorEastAsia" w:hAnsiTheme="minorHAnsi" w:cstheme="minorBidi"/>
          <w:sz w:val="22"/>
          <w:szCs w:val="22"/>
          <w:lang w:val="en-US" w:eastAsia="ko-KR"/>
        </w:rPr>
      </w:pPr>
      <w:r>
        <w:t>9.3.2.2.2.2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_Toc83729110 \h </w:instrText>
      </w:r>
      <w:r>
        <w:fldChar w:fldCharType="separate"/>
      </w:r>
      <w:r>
        <w:t>27</w:t>
      </w:r>
      <w:r>
        <w:fldChar w:fldCharType="end"/>
      </w:r>
    </w:p>
    <w:p w14:paraId="0A9FA92C" w14:textId="48AE9BAD" w:rsidR="006D26B9" w:rsidRDefault="006D26B9">
      <w:pPr>
        <w:pStyle w:val="TOC2"/>
        <w:rPr>
          <w:rFonts w:asciiTheme="minorHAnsi" w:eastAsiaTheme="minorEastAsia" w:hAnsiTheme="minorHAnsi" w:cstheme="minorBidi"/>
          <w:sz w:val="22"/>
          <w:szCs w:val="22"/>
          <w:lang w:val="en-US" w:eastAsia="ko-KR"/>
        </w:rPr>
      </w:pPr>
      <w:r w:rsidRPr="00053F51">
        <w:t>9.4</w:t>
      </w:r>
      <w:r>
        <w:rPr>
          <w:rFonts w:asciiTheme="minorHAnsi" w:eastAsiaTheme="minorEastAsia" w:hAnsiTheme="minorHAnsi" w:cstheme="minorBidi"/>
          <w:sz w:val="22"/>
          <w:szCs w:val="22"/>
          <w:lang w:val="en-US" w:eastAsia="ko-KR"/>
        </w:rPr>
        <w:tab/>
      </w:r>
      <w:r w:rsidRPr="00053F51">
        <w:t>Impact of System Parameters/Modelling on Capacity</w:t>
      </w:r>
      <w:r>
        <w:tab/>
      </w:r>
      <w:r>
        <w:fldChar w:fldCharType="begin"/>
      </w:r>
      <w:r>
        <w:instrText xml:space="preserve"> PAGEREF _Toc83729111 \h </w:instrText>
      </w:r>
      <w:r>
        <w:fldChar w:fldCharType="separate"/>
      </w:r>
      <w:r>
        <w:t>28</w:t>
      </w:r>
      <w:r>
        <w:fldChar w:fldCharType="end"/>
      </w:r>
    </w:p>
    <w:p w14:paraId="2A29B841" w14:textId="43E12BC6" w:rsidR="006D26B9" w:rsidRDefault="006D26B9">
      <w:pPr>
        <w:pStyle w:val="TOC3"/>
        <w:rPr>
          <w:rFonts w:asciiTheme="minorHAnsi" w:eastAsiaTheme="minorEastAsia" w:hAnsiTheme="minorHAnsi" w:cstheme="minorBidi"/>
          <w:sz w:val="22"/>
          <w:szCs w:val="22"/>
          <w:lang w:val="en-US" w:eastAsia="ko-KR"/>
        </w:rPr>
      </w:pPr>
      <w:r w:rsidRPr="00053F51">
        <w:t>9.4.1</w:t>
      </w:r>
      <w:r>
        <w:rPr>
          <w:rFonts w:asciiTheme="minorHAnsi" w:eastAsiaTheme="minorEastAsia" w:hAnsiTheme="minorHAnsi" w:cstheme="minorBidi"/>
          <w:sz w:val="22"/>
          <w:szCs w:val="22"/>
          <w:lang w:val="en-US" w:eastAsia="ko-KR"/>
        </w:rPr>
        <w:tab/>
      </w:r>
      <w:r w:rsidRPr="00053F51">
        <w:t>Impact of Data-rate on Capacity</w:t>
      </w:r>
      <w:r>
        <w:tab/>
      </w:r>
      <w:r>
        <w:fldChar w:fldCharType="begin"/>
      </w:r>
      <w:r>
        <w:instrText xml:space="preserve"> PAGEREF _Toc83729112 \h </w:instrText>
      </w:r>
      <w:r>
        <w:fldChar w:fldCharType="separate"/>
      </w:r>
      <w:r>
        <w:t>28</w:t>
      </w:r>
      <w:r>
        <w:fldChar w:fldCharType="end"/>
      </w:r>
    </w:p>
    <w:p w14:paraId="1D8E6317" w14:textId="5BF9F4F9" w:rsidR="006D26B9" w:rsidRDefault="006D26B9">
      <w:pPr>
        <w:pStyle w:val="TOC3"/>
        <w:rPr>
          <w:rFonts w:asciiTheme="minorHAnsi" w:eastAsiaTheme="minorEastAsia" w:hAnsiTheme="minorHAnsi" w:cstheme="minorBidi"/>
          <w:sz w:val="22"/>
          <w:szCs w:val="22"/>
          <w:lang w:val="en-US" w:eastAsia="ko-KR"/>
        </w:rPr>
      </w:pPr>
      <w:r w:rsidRPr="00053F51">
        <w:t>9.4.2</w:t>
      </w:r>
      <w:r>
        <w:rPr>
          <w:rFonts w:asciiTheme="minorHAnsi" w:eastAsiaTheme="minorEastAsia" w:hAnsiTheme="minorHAnsi" w:cstheme="minorBidi"/>
          <w:sz w:val="22"/>
          <w:szCs w:val="22"/>
          <w:lang w:val="en-US" w:eastAsia="ko-KR"/>
        </w:rPr>
        <w:tab/>
      </w:r>
      <w:r w:rsidRPr="00053F51">
        <w:t>Impact of PDB/PSR on Capacity</w:t>
      </w:r>
      <w:r>
        <w:tab/>
      </w:r>
      <w:r>
        <w:fldChar w:fldCharType="begin"/>
      </w:r>
      <w:r>
        <w:instrText xml:space="preserve"> PAGEREF _Toc83729113 \h </w:instrText>
      </w:r>
      <w:r>
        <w:fldChar w:fldCharType="separate"/>
      </w:r>
      <w:r>
        <w:t>28</w:t>
      </w:r>
      <w:r>
        <w:fldChar w:fldCharType="end"/>
      </w:r>
    </w:p>
    <w:p w14:paraId="7A7C3C26" w14:textId="0628FF9E" w:rsidR="006D26B9" w:rsidRDefault="006D26B9">
      <w:pPr>
        <w:pStyle w:val="TOC3"/>
        <w:rPr>
          <w:rFonts w:asciiTheme="minorHAnsi" w:eastAsiaTheme="minorEastAsia" w:hAnsiTheme="minorHAnsi" w:cstheme="minorBidi"/>
          <w:sz w:val="22"/>
          <w:szCs w:val="22"/>
          <w:lang w:val="en-US" w:eastAsia="ko-KR"/>
        </w:rPr>
      </w:pPr>
      <w:r w:rsidRPr="00053F51">
        <w:t>9.4.3</w:t>
      </w:r>
      <w:r>
        <w:rPr>
          <w:rFonts w:asciiTheme="minorHAnsi" w:eastAsiaTheme="minorEastAsia" w:hAnsiTheme="minorHAnsi" w:cstheme="minorBidi"/>
          <w:sz w:val="22"/>
          <w:szCs w:val="22"/>
          <w:lang w:val="en-US" w:eastAsia="ko-KR"/>
        </w:rPr>
        <w:tab/>
      </w:r>
      <w:r w:rsidRPr="00053F51">
        <w:t>Impact of Jitter on Capacity</w:t>
      </w:r>
      <w:r>
        <w:tab/>
      </w:r>
      <w:r>
        <w:fldChar w:fldCharType="begin"/>
      </w:r>
      <w:r>
        <w:instrText xml:space="preserve"> PAGEREF _Toc83729114 \h </w:instrText>
      </w:r>
      <w:r>
        <w:fldChar w:fldCharType="separate"/>
      </w:r>
      <w:r>
        <w:t>28</w:t>
      </w:r>
      <w:r>
        <w:fldChar w:fldCharType="end"/>
      </w:r>
    </w:p>
    <w:p w14:paraId="0B1C72FF" w14:textId="0B1FE416" w:rsidR="006D26B9" w:rsidRDefault="006D26B9">
      <w:pPr>
        <w:pStyle w:val="TOC3"/>
        <w:rPr>
          <w:rFonts w:asciiTheme="minorHAnsi" w:eastAsiaTheme="minorEastAsia" w:hAnsiTheme="minorHAnsi" w:cstheme="minorBidi"/>
          <w:sz w:val="22"/>
          <w:szCs w:val="22"/>
          <w:lang w:val="en-US" w:eastAsia="ko-KR"/>
        </w:rPr>
      </w:pPr>
      <w:r w:rsidRPr="00053F51">
        <w:t>9.4.4</w:t>
      </w:r>
      <w:r>
        <w:rPr>
          <w:rFonts w:asciiTheme="minorHAnsi" w:eastAsiaTheme="minorEastAsia" w:hAnsiTheme="minorHAnsi" w:cstheme="minorBidi"/>
          <w:sz w:val="22"/>
          <w:szCs w:val="22"/>
          <w:lang w:val="en-US" w:eastAsia="ko-KR"/>
        </w:rPr>
        <w:tab/>
      </w:r>
      <w:r w:rsidRPr="00053F51">
        <w:t>Impact of TDD Frame Format on Capacity</w:t>
      </w:r>
      <w:r>
        <w:tab/>
      </w:r>
      <w:r>
        <w:fldChar w:fldCharType="begin"/>
      </w:r>
      <w:r>
        <w:instrText xml:space="preserve"> PAGEREF _Toc83729115 \h </w:instrText>
      </w:r>
      <w:r>
        <w:fldChar w:fldCharType="separate"/>
      </w:r>
      <w:r>
        <w:t>28</w:t>
      </w:r>
      <w:r>
        <w:fldChar w:fldCharType="end"/>
      </w:r>
    </w:p>
    <w:p w14:paraId="5D745768" w14:textId="1A35B636" w:rsidR="006D26B9" w:rsidRDefault="006D26B9">
      <w:pPr>
        <w:pStyle w:val="TOC3"/>
        <w:rPr>
          <w:rFonts w:asciiTheme="minorHAnsi" w:eastAsiaTheme="minorEastAsia" w:hAnsiTheme="minorHAnsi" w:cstheme="minorBidi"/>
          <w:sz w:val="22"/>
          <w:szCs w:val="22"/>
          <w:lang w:val="en-US" w:eastAsia="ko-KR"/>
        </w:rPr>
      </w:pPr>
      <w:r w:rsidRPr="00053F51">
        <w:t>9.4.5</w:t>
      </w:r>
      <w:r>
        <w:rPr>
          <w:rFonts w:asciiTheme="minorHAnsi" w:eastAsiaTheme="minorEastAsia" w:hAnsiTheme="minorHAnsi" w:cstheme="minorBidi"/>
          <w:sz w:val="22"/>
          <w:szCs w:val="22"/>
          <w:lang w:val="en-US" w:eastAsia="ko-KR"/>
        </w:rPr>
        <w:tab/>
      </w:r>
      <w:r w:rsidRPr="00053F51">
        <w:t>Impact of Multi-stream Traffic on Capacity</w:t>
      </w:r>
      <w:r>
        <w:tab/>
      </w:r>
      <w:r>
        <w:fldChar w:fldCharType="begin"/>
      </w:r>
      <w:r>
        <w:instrText xml:space="preserve"> PAGEREF _Toc83729116 \h </w:instrText>
      </w:r>
      <w:r>
        <w:fldChar w:fldCharType="separate"/>
      </w:r>
      <w:r>
        <w:t>28</w:t>
      </w:r>
      <w:r>
        <w:fldChar w:fldCharType="end"/>
      </w:r>
    </w:p>
    <w:p w14:paraId="534A2884" w14:textId="24700C38" w:rsidR="006D26B9" w:rsidRDefault="006D26B9">
      <w:pPr>
        <w:pStyle w:val="TOC3"/>
        <w:rPr>
          <w:rFonts w:asciiTheme="minorHAnsi" w:eastAsiaTheme="minorEastAsia" w:hAnsiTheme="minorHAnsi" w:cstheme="minorBidi"/>
          <w:sz w:val="22"/>
          <w:szCs w:val="22"/>
          <w:lang w:val="en-US" w:eastAsia="ko-KR"/>
        </w:rPr>
      </w:pPr>
      <w:r w:rsidRPr="00053F51">
        <w:t>9.4.6</w:t>
      </w:r>
      <w:r>
        <w:rPr>
          <w:rFonts w:asciiTheme="minorHAnsi" w:eastAsiaTheme="minorEastAsia" w:hAnsiTheme="minorHAnsi" w:cstheme="minorBidi"/>
          <w:sz w:val="22"/>
          <w:szCs w:val="22"/>
          <w:lang w:val="en-US" w:eastAsia="ko-KR"/>
        </w:rPr>
        <w:tab/>
      </w:r>
      <w:r w:rsidRPr="00053F51">
        <w:t>Bottleneck directions</w:t>
      </w:r>
      <w:r>
        <w:tab/>
      </w:r>
      <w:r>
        <w:fldChar w:fldCharType="begin"/>
      </w:r>
      <w:r>
        <w:instrText xml:space="preserve"> PAGEREF _Toc83729117 \h </w:instrText>
      </w:r>
      <w:r>
        <w:fldChar w:fldCharType="separate"/>
      </w:r>
      <w:r>
        <w:t>28</w:t>
      </w:r>
      <w:r>
        <w:fldChar w:fldCharType="end"/>
      </w:r>
    </w:p>
    <w:p w14:paraId="5F0133D5" w14:textId="0B68034C" w:rsidR="006D26B9" w:rsidRDefault="006D26B9">
      <w:pPr>
        <w:pStyle w:val="TOC2"/>
        <w:rPr>
          <w:rFonts w:asciiTheme="minorHAnsi" w:eastAsiaTheme="minorEastAsia" w:hAnsiTheme="minorHAnsi" w:cstheme="minorBidi"/>
          <w:sz w:val="22"/>
          <w:szCs w:val="22"/>
          <w:lang w:val="en-US" w:eastAsia="ko-KR"/>
        </w:rPr>
      </w:pPr>
      <w:r w:rsidRPr="00053F51">
        <w:t>9.5</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_Toc83729118 \h </w:instrText>
      </w:r>
      <w:r>
        <w:fldChar w:fldCharType="separate"/>
      </w:r>
      <w:r>
        <w:t>28</w:t>
      </w:r>
      <w:r>
        <w:fldChar w:fldCharType="end"/>
      </w:r>
    </w:p>
    <w:p w14:paraId="4C2E5116" w14:textId="7ECC3330" w:rsidR="006D26B9" w:rsidRDefault="006D26B9">
      <w:pPr>
        <w:pStyle w:val="TOC1"/>
        <w:rPr>
          <w:rFonts w:asciiTheme="minorHAnsi" w:eastAsiaTheme="minorEastAsia" w:hAnsiTheme="minorHAnsi" w:cstheme="minorBidi"/>
          <w:szCs w:val="22"/>
          <w:lang w:val="en-US" w:eastAsia="ko-KR"/>
        </w:rPr>
      </w:pPr>
      <w:r w:rsidRPr="00053F51">
        <w:t>10</w:t>
      </w:r>
      <w:r>
        <w:rPr>
          <w:rFonts w:asciiTheme="minorHAnsi" w:eastAsiaTheme="minorEastAsia" w:hAnsiTheme="minorHAnsi" w:cstheme="minorBidi"/>
          <w:szCs w:val="22"/>
          <w:lang w:val="en-US" w:eastAsia="ko-KR"/>
        </w:rPr>
        <w:tab/>
      </w:r>
      <w:r w:rsidRPr="00053F51">
        <w:t>XR UE Power Consumption Evaluation</w:t>
      </w:r>
      <w:r>
        <w:tab/>
      </w:r>
      <w:r>
        <w:fldChar w:fldCharType="begin"/>
      </w:r>
      <w:r>
        <w:instrText xml:space="preserve"> PAGEREF _Toc83729119 \h </w:instrText>
      </w:r>
      <w:r>
        <w:fldChar w:fldCharType="separate"/>
      </w:r>
      <w:r>
        <w:t>29</w:t>
      </w:r>
      <w:r>
        <w:fldChar w:fldCharType="end"/>
      </w:r>
    </w:p>
    <w:p w14:paraId="27E9A99C" w14:textId="0A8EEDDB" w:rsidR="006D26B9" w:rsidRDefault="006D26B9">
      <w:pPr>
        <w:pStyle w:val="TOC2"/>
        <w:rPr>
          <w:rFonts w:asciiTheme="minorHAnsi" w:eastAsiaTheme="minorEastAsia" w:hAnsiTheme="minorHAnsi" w:cstheme="minorBidi"/>
          <w:sz w:val="22"/>
          <w:szCs w:val="22"/>
          <w:lang w:val="en-US" w:eastAsia="ko-KR"/>
        </w:rPr>
      </w:pPr>
      <w:r w:rsidRPr="00053F51">
        <w:t>10.1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_Toc83729120 \h </w:instrText>
      </w:r>
      <w:r>
        <w:fldChar w:fldCharType="separate"/>
      </w:r>
      <w:r>
        <w:t>29</w:t>
      </w:r>
      <w:r>
        <w:fldChar w:fldCharType="end"/>
      </w:r>
    </w:p>
    <w:p w14:paraId="4A1C9FBC" w14:textId="1AEB5D14" w:rsidR="006D26B9" w:rsidRDefault="006D26B9">
      <w:pPr>
        <w:pStyle w:val="TOC2"/>
        <w:rPr>
          <w:rFonts w:asciiTheme="minorHAnsi" w:eastAsiaTheme="minorEastAsia" w:hAnsiTheme="minorHAnsi" w:cstheme="minorBidi"/>
          <w:sz w:val="22"/>
          <w:szCs w:val="22"/>
          <w:lang w:val="en-US" w:eastAsia="ko-KR"/>
        </w:rPr>
      </w:pPr>
      <w:r w:rsidRPr="00053F51">
        <w:t>10.2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_Toc83729121 \h </w:instrText>
      </w:r>
      <w:r>
        <w:fldChar w:fldCharType="separate"/>
      </w:r>
      <w:r>
        <w:t>29</w:t>
      </w:r>
      <w:r>
        <w:fldChar w:fldCharType="end"/>
      </w:r>
    </w:p>
    <w:p w14:paraId="4728D5E0" w14:textId="0E7EDCBA" w:rsidR="006D26B9" w:rsidRDefault="006D26B9">
      <w:pPr>
        <w:pStyle w:val="TOC2"/>
        <w:rPr>
          <w:rFonts w:asciiTheme="minorHAnsi" w:eastAsiaTheme="minorEastAsia" w:hAnsiTheme="minorHAnsi" w:cstheme="minorBidi"/>
          <w:sz w:val="22"/>
          <w:szCs w:val="22"/>
          <w:lang w:val="en-US" w:eastAsia="ko-KR"/>
        </w:rPr>
      </w:pPr>
      <w:r w:rsidRPr="00053F51">
        <w:t>10.3</w:t>
      </w:r>
      <w:r>
        <w:rPr>
          <w:rFonts w:asciiTheme="minorHAnsi" w:eastAsiaTheme="minorEastAsia" w:hAnsiTheme="minorHAnsi" w:cstheme="minorBidi"/>
          <w:sz w:val="22"/>
          <w:szCs w:val="22"/>
          <w:lang w:val="en-US" w:eastAsia="ko-KR"/>
        </w:rPr>
        <w:tab/>
      </w:r>
      <w:r w:rsidRPr="00053F51">
        <w:t>Baseline Power Performance</w:t>
      </w:r>
      <w:r>
        <w:tab/>
      </w:r>
      <w:r>
        <w:fldChar w:fldCharType="begin"/>
      </w:r>
      <w:r>
        <w:instrText xml:space="preserve"> PAGEREF _Toc83729122 \h </w:instrText>
      </w:r>
      <w:r>
        <w:fldChar w:fldCharType="separate"/>
      </w:r>
      <w:r>
        <w:t>29</w:t>
      </w:r>
      <w:r>
        <w:fldChar w:fldCharType="end"/>
      </w:r>
    </w:p>
    <w:p w14:paraId="04A1BF68" w14:textId="28461C87" w:rsidR="006D26B9" w:rsidRDefault="006D26B9">
      <w:pPr>
        <w:pStyle w:val="TOC3"/>
        <w:rPr>
          <w:rFonts w:asciiTheme="minorHAnsi" w:eastAsiaTheme="minorEastAsia" w:hAnsiTheme="minorHAnsi" w:cstheme="minorBidi"/>
          <w:sz w:val="22"/>
          <w:szCs w:val="22"/>
          <w:lang w:val="en-US" w:eastAsia="ko-KR"/>
        </w:rPr>
      </w:pPr>
      <w:r w:rsidRPr="00053F51">
        <w:t>10.3.1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_Toc83729123 \h </w:instrText>
      </w:r>
      <w:r>
        <w:fldChar w:fldCharType="separate"/>
      </w:r>
      <w:r>
        <w:t>29</w:t>
      </w:r>
      <w:r>
        <w:fldChar w:fldCharType="end"/>
      </w:r>
    </w:p>
    <w:p w14:paraId="4C38A1C4" w14:textId="5CDEC36F" w:rsidR="006D26B9" w:rsidRDefault="006D26B9">
      <w:pPr>
        <w:pStyle w:val="TOC4"/>
        <w:rPr>
          <w:rFonts w:asciiTheme="minorHAnsi" w:eastAsiaTheme="minorEastAsia" w:hAnsiTheme="minorHAnsi" w:cstheme="minorBidi"/>
          <w:sz w:val="22"/>
          <w:szCs w:val="22"/>
          <w:lang w:val="en-US" w:eastAsia="ko-KR"/>
        </w:rPr>
      </w:pPr>
      <w:r w:rsidRPr="00053F51">
        <w:t>10.3.1.1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_Toc83729124 \h </w:instrText>
      </w:r>
      <w:r>
        <w:fldChar w:fldCharType="separate"/>
      </w:r>
      <w:r>
        <w:t>29</w:t>
      </w:r>
      <w:r>
        <w:fldChar w:fldCharType="end"/>
      </w:r>
    </w:p>
    <w:p w14:paraId="33A2C3C1" w14:textId="28762D70" w:rsidR="006D26B9" w:rsidRDefault="006D26B9">
      <w:pPr>
        <w:pStyle w:val="TOC5"/>
        <w:rPr>
          <w:rFonts w:asciiTheme="minorHAnsi" w:eastAsiaTheme="minorEastAsia" w:hAnsiTheme="minorHAnsi" w:cstheme="minorBidi"/>
          <w:sz w:val="22"/>
          <w:szCs w:val="22"/>
          <w:lang w:val="en-US" w:eastAsia="ko-KR"/>
        </w:rPr>
      </w:pPr>
      <w:r w:rsidRPr="00053F51">
        <w:t>10.3.1.1.1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_Toc83729125 \h </w:instrText>
      </w:r>
      <w:r>
        <w:fldChar w:fldCharType="separate"/>
      </w:r>
      <w:r>
        <w:t>30</w:t>
      </w:r>
      <w:r>
        <w:fldChar w:fldCharType="end"/>
      </w:r>
    </w:p>
    <w:p w14:paraId="063C9E01" w14:textId="6CE6A4B1" w:rsidR="006D26B9" w:rsidRDefault="006D26B9">
      <w:pPr>
        <w:pStyle w:val="TOC6"/>
        <w:rPr>
          <w:rFonts w:asciiTheme="minorHAnsi" w:eastAsiaTheme="minorEastAsia" w:hAnsiTheme="minorHAnsi" w:cstheme="minorBidi"/>
          <w:sz w:val="22"/>
          <w:szCs w:val="22"/>
          <w:lang w:val="en-US" w:eastAsia="ko-KR"/>
        </w:rPr>
      </w:pPr>
      <w:r>
        <w:t>10.3.1.1.1.1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_Toc83729126 \h </w:instrText>
      </w:r>
      <w:r>
        <w:fldChar w:fldCharType="separate"/>
      </w:r>
      <w:r>
        <w:t>30</w:t>
      </w:r>
      <w:r>
        <w:fldChar w:fldCharType="end"/>
      </w:r>
    </w:p>
    <w:p w14:paraId="5E864C80" w14:textId="33F45D18" w:rsidR="006D26B9" w:rsidRDefault="006D26B9">
      <w:pPr>
        <w:pStyle w:val="TOC6"/>
        <w:rPr>
          <w:rFonts w:asciiTheme="minorHAnsi" w:eastAsiaTheme="minorEastAsia" w:hAnsiTheme="minorHAnsi" w:cstheme="minorBidi"/>
          <w:sz w:val="22"/>
          <w:szCs w:val="22"/>
          <w:lang w:val="en-US" w:eastAsia="ko-KR"/>
        </w:rPr>
      </w:pPr>
      <w:r>
        <w:t>10.3.1.1.1.2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_Toc83729127 \h </w:instrText>
      </w:r>
      <w:r>
        <w:fldChar w:fldCharType="separate"/>
      </w:r>
      <w:r>
        <w:t>30</w:t>
      </w:r>
      <w:r>
        <w:fldChar w:fldCharType="end"/>
      </w:r>
    </w:p>
    <w:p w14:paraId="6131B6EB" w14:textId="01BD4E37" w:rsidR="006D26B9" w:rsidRDefault="006D26B9">
      <w:pPr>
        <w:pStyle w:val="TOC5"/>
        <w:rPr>
          <w:rFonts w:asciiTheme="minorHAnsi" w:eastAsiaTheme="minorEastAsia" w:hAnsiTheme="minorHAnsi" w:cstheme="minorBidi"/>
          <w:sz w:val="22"/>
          <w:szCs w:val="22"/>
          <w:lang w:val="en-US" w:eastAsia="ko-KR"/>
        </w:rPr>
      </w:pPr>
      <w:r w:rsidRPr="00053F51">
        <w:t>10.3.1.1.2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_Toc83729128 \h </w:instrText>
      </w:r>
      <w:r>
        <w:fldChar w:fldCharType="separate"/>
      </w:r>
      <w:r>
        <w:t>30</w:t>
      </w:r>
      <w:r>
        <w:fldChar w:fldCharType="end"/>
      </w:r>
    </w:p>
    <w:p w14:paraId="4B434F34" w14:textId="1E6D4BE8" w:rsidR="006D26B9" w:rsidRDefault="006D26B9">
      <w:pPr>
        <w:pStyle w:val="TOC6"/>
        <w:rPr>
          <w:rFonts w:asciiTheme="minorHAnsi" w:eastAsiaTheme="minorEastAsia" w:hAnsiTheme="minorHAnsi" w:cstheme="minorBidi"/>
          <w:sz w:val="22"/>
          <w:szCs w:val="22"/>
          <w:lang w:val="en-US" w:eastAsia="ko-KR"/>
        </w:rPr>
      </w:pPr>
      <w:r>
        <w:t>10.3.1.1.2.1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_Toc83729129 \h </w:instrText>
      </w:r>
      <w:r>
        <w:fldChar w:fldCharType="separate"/>
      </w:r>
      <w:r>
        <w:t>30</w:t>
      </w:r>
      <w:r>
        <w:fldChar w:fldCharType="end"/>
      </w:r>
    </w:p>
    <w:p w14:paraId="70426510" w14:textId="400D302D" w:rsidR="006D26B9" w:rsidRDefault="006D26B9">
      <w:pPr>
        <w:pStyle w:val="TOC6"/>
        <w:rPr>
          <w:rFonts w:asciiTheme="minorHAnsi" w:eastAsiaTheme="minorEastAsia" w:hAnsiTheme="minorHAnsi" w:cstheme="minorBidi"/>
          <w:sz w:val="22"/>
          <w:szCs w:val="22"/>
          <w:lang w:val="en-US" w:eastAsia="ko-KR"/>
        </w:rPr>
      </w:pPr>
      <w:r>
        <w:t>10.3.1.1.2.2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_Toc83729130 \h </w:instrText>
      </w:r>
      <w:r>
        <w:fldChar w:fldCharType="separate"/>
      </w:r>
      <w:r>
        <w:t>30</w:t>
      </w:r>
      <w:r>
        <w:fldChar w:fldCharType="end"/>
      </w:r>
    </w:p>
    <w:p w14:paraId="3E2C1B96" w14:textId="315B8C5A" w:rsidR="006D26B9" w:rsidRDefault="006D26B9">
      <w:pPr>
        <w:pStyle w:val="TOC5"/>
        <w:rPr>
          <w:rFonts w:asciiTheme="minorHAnsi" w:eastAsiaTheme="minorEastAsia" w:hAnsiTheme="minorHAnsi" w:cstheme="minorBidi"/>
          <w:sz w:val="22"/>
          <w:szCs w:val="22"/>
          <w:lang w:val="en-US" w:eastAsia="ko-KR"/>
        </w:rPr>
      </w:pPr>
      <w:r w:rsidRPr="00053F51">
        <w:t>10.3.1.1.3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_Toc83729131 \h </w:instrText>
      </w:r>
      <w:r>
        <w:fldChar w:fldCharType="separate"/>
      </w:r>
      <w:r>
        <w:t>30</w:t>
      </w:r>
      <w:r>
        <w:fldChar w:fldCharType="end"/>
      </w:r>
    </w:p>
    <w:p w14:paraId="3D2B1E3D" w14:textId="2ADF7B61" w:rsidR="006D26B9" w:rsidRDefault="006D26B9">
      <w:pPr>
        <w:pStyle w:val="TOC6"/>
        <w:rPr>
          <w:rFonts w:asciiTheme="minorHAnsi" w:eastAsiaTheme="minorEastAsia" w:hAnsiTheme="minorHAnsi" w:cstheme="minorBidi"/>
          <w:sz w:val="22"/>
          <w:szCs w:val="22"/>
          <w:lang w:val="en-US" w:eastAsia="ko-KR"/>
        </w:rPr>
      </w:pPr>
      <w:r>
        <w:t>10.3.1.1.3.1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_Toc83729132 \h </w:instrText>
      </w:r>
      <w:r>
        <w:fldChar w:fldCharType="separate"/>
      </w:r>
      <w:r>
        <w:t>30</w:t>
      </w:r>
      <w:r>
        <w:fldChar w:fldCharType="end"/>
      </w:r>
    </w:p>
    <w:p w14:paraId="3A33CE58" w14:textId="27B7F135" w:rsidR="006D26B9" w:rsidRDefault="006D26B9">
      <w:pPr>
        <w:pStyle w:val="TOC6"/>
        <w:rPr>
          <w:rFonts w:asciiTheme="minorHAnsi" w:eastAsiaTheme="minorEastAsia" w:hAnsiTheme="minorHAnsi" w:cstheme="minorBidi"/>
          <w:sz w:val="22"/>
          <w:szCs w:val="22"/>
          <w:lang w:val="en-US" w:eastAsia="ko-KR"/>
        </w:rPr>
      </w:pPr>
      <w:r>
        <w:t>10.3.1.1.3.2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_Toc83729133 \h </w:instrText>
      </w:r>
      <w:r>
        <w:fldChar w:fldCharType="separate"/>
      </w:r>
      <w:r>
        <w:t>30</w:t>
      </w:r>
      <w:r>
        <w:fldChar w:fldCharType="end"/>
      </w:r>
    </w:p>
    <w:p w14:paraId="707FEB0B" w14:textId="478FA7A5" w:rsidR="006D26B9" w:rsidRDefault="006D26B9">
      <w:pPr>
        <w:pStyle w:val="TOC4"/>
        <w:rPr>
          <w:rFonts w:asciiTheme="minorHAnsi" w:eastAsiaTheme="minorEastAsia" w:hAnsiTheme="minorHAnsi" w:cstheme="minorBidi"/>
          <w:sz w:val="22"/>
          <w:szCs w:val="22"/>
          <w:lang w:val="en-US" w:eastAsia="ko-KR"/>
        </w:rPr>
      </w:pPr>
      <w:r w:rsidRPr="00053F51">
        <w:t>10.3.1.2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_Toc83729134 \h </w:instrText>
      </w:r>
      <w:r>
        <w:fldChar w:fldCharType="separate"/>
      </w:r>
      <w:r>
        <w:t>30</w:t>
      </w:r>
      <w:r>
        <w:fldChar w:fldCharType="end"/>
      </w:r>
    </w:p>
    <w:p w14:paraId="76690678" w14:textId="4C33D29E" w:rsidR="006D26B9" w:rsidRDefault="006D26B9">
      <w:pPr>
        <w:pStyle w:val="TOC5"/>
        <w:rPr>
          <w:rFonts w:asciiTheme="minorHAnsi" w:eastAsiaTheme="minorEastAsia" w:hAnsiTheme="minorHAnsi" w:cstheme="minorBidi"/>
          <w:sz w:val="22"/>
          <w:szCs w:val="22"/>
          <w:lang w:val="en-US" w:eastAsia="ko-KR"/>
        </w:rPr>
      </w:pPr>
      <w:r w:rsidRPr="00053F51">
        <w:t>10.3.1.2.1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_Toc83729135 \h </w:instrText>
      </w:r>
      <w:r>
        <w:fldChar w:fldCharType="separate"/>
      </w:r>
      <w:r>
        <w:t>31</w:t>
      </w:r>
      <w:r>
        <w:fldChar w:fldCharType="end"/>
      </w:r>
    </w:p>
    <w:p w14:paraId="362A2500" w14:textId="75119ED4" w:rsidR="006D26B9" w:rsidRDefault="006D26B9">
      <w:pPr>
        <w:pStyle w:val="TOC6"/>
        <w:rPr>
          <w:rFonts w:asciiTheme="minorHAnsi" w:eastAsiaTheme="minorEastAsia" w:hAnsiTheme="minorHAnsi" w:cstheme="minorBidi"/>
          <w:sz w:val="22"/>
          <w:szCs w:val="22"/>
          <w:lang w:val="en-US" w:eastAsia="ko-KR"/>
        </w:rPr>
      </w:pPr>
      <w:r>
        <w:lastRenderedPageBreak/>
        <w:t>10.3.1.2.1.1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_Toc83729136 \h </w:instrText>
      </w:r>
      <w:r>
        <w:fldChar w:fldCharType="separate"/>
      </w:r>
      <w:r>
        <w:t>31</w:t>
      </w:r>
      <w:r>
        <w:fldChar w:fldCharType="end"/>
      </w:r>
    </w:p>
    <w:p w14:paraId="09DA5123" w14:textId="70E82688" w:rsidR="006D26B9" w:rsidRDefault="006D26B9">
      <w:pPr>
        <w:pStyle w:val="TOC6"/>
        <w:rPr>
          <w:rFonts w:asciiTheme="minorHAnsi" w:eastAsiaTheme="minorEastAsia" w:hAnsiTheme="minorHAnsi" w:cstheme="minorBidi"/>
          <w:sz w:val="22"/>
          <w:szCs w:val="22"/>
          <w:lang w:val="en-US" w:eastAsia="ko-KR"/>
        </w:rPr>
      </w:pPr>
      <w:r>
        <w:t>10.3.1.2.1.2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_Toc83729137 \h </w:instrText>
      </w:r>
      <w:r>
        <w:fldChar w:fldCharType="separate"/>
      </w:r>
      <w:r>
        <w:t>31</w:t>
      </w:r>
      <w:r>
        <w:fldChar w:fldCharType="end"/>
      </w:r>
    </w:p>
    <w:p w14:paraId="176760EB" w14:textId="705ED2B1" w:rsidR="006D26B9" w:rsidRDefault="006D26B9">
      <w:pPr>
        <w:pStyle w:val="TOC5"/>
        <w:rPr>
          <w:rFonts w:asciiTheme="minorHAnsi" w:eastAsiaTheme="minorEastAsia" w:hAnsiTheme="minorHAnsi" w:cstheme="minorBidi"/>
          <w:sz w:val="22"/>
          <w:szCs w:val="22"/>
          <w:lang w:val="en-US" w:eastAsia="ko-KR"/>
        </w:rPr>
      </w:pPr>
      <w:r w:rsidRPr="00053F51">
        <w:t>10.3.1.2.2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_Toc83729138 \h </w:instrText>
      </w:r>
      <w:r>
        <w:fldChar w:fldCharType="separate"/>
      </w:r>
      <w:r>
        <w:t>31</w:t>
      </w:r>
      <w:r>
        <w:fldChar w:fldCharType="end"/>
      </w:r>
    </w:p>
    <w:p w14:paraId="73FDC97F" w14:textId="1F9F8456" w:rsidR="006D26B9" w:rsidRDefault="006D26B9">
      <w:pPr>
        <w:pStyle w:val="TOC6"/>
        <w:rPr>
          <w:rFonts w:asciiTheme="minorHAnsi" w:eastAsiaTheme="minorEastAsia" w:hAnsiTheme="minorHAnsi" w:cstheme="minorBidi"/>
          <w:sz w:val="22"/>
          <w:szCs w:val="22"/>
          <w:lang w:val="en-US" w:eastAsia="ko-KR"/>
        </w:rPr>
      </w:pPr>
      <w:r>
        <w:t>10.3.1.2.2.1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_Toc83729139 \h </w:instrText>
      </w:r>
      <w:r>
        <w:fldChar w:fldCharType="separate"/>
      </w:r>
      <w:r>
        <w:t>31</w:t>
      </w:r>
      <w:r>
        <w:fldChar w:fldCharType="end"/>
      </w:r>
    </w:p>
    <w:p w14:paraId="6A27FAD4" w14:textId="75F2CE24" w:rsidR="006D26B9" w:rsidRDefault="006D26B9">
      <w:pPr>
        <w:pStyle w:val="TOC6"/>
        <w:rPr>
          <w:rFonts w:asciiTheme="minorHAnsi" w:eastAsiaTheme="minorEastAsia" w:hAnsiTheme="minorHAnsi" w:cstheme="minorBidi"/>
          <w:sz w:val="22"/>
          <w:szCs w:val="22"/>
          <w:lang w:val="en-US" w:eastAsia="ko-KR"/>
        </w:rPr>
      </w:pPr>
      <w:r>
        <w:t>10.3.1.2.2.2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_Toc83729140 \h </w:instrText>
      </w:r>
      <w:r>
        <w:fldChar w:fldCharType="separate"/>
      </w:r>
      <w:r>
        <w:t>31</w:t>
      </w:r>
      <w:r>
        <w:fldChar w:fldCharType="end"/>
      </w:r>
    </w:p>
    <w:p w14:paraId="1ACE9439" w14:textId="7D28B549" w:rsidR="006D26B9" w:rsidRDefault="006D26B9">
      <w:pPr>
        <w:pStyle w:val="TOC5"/>
        <w:rPr>
          <w:rFonts w:asciiTheme="minorHAnsi" w:eastAsiaTheme="minorEastAsia" w:hAnsiTheme="minorHAnsi" w:cstheme="minorBidi"/>
          <w:sz w:val="22"/>
          <w:szCs w:val="22"/>
          <w:lang w:val="en-US" w:eastAsia="ko-KR"/>
        </w:rPr>
      </w:pPr>
      <w:r w:rsidRPr="00053F51">
        <w:t>10.3.1.2.3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_Toc83729141 \h </w:instrText>
      </w:r>
      <w:r>
        <w:fldChar w:fldCharType="separate"/>
      </w:r>
      <w:r>
        <w:t>31</w:t>
      </w:r>
      <w:r>
        <w:fldChar w:fldCharType="end"/>
      </w:r>
    </w:p>
    <w:p w14:paraId="02191631" w14:textId="55ECEF5A" w:rsidR="006D26B9" w:rsidRDefault="006D26B9">
      <w:pPr>
        <w:pStyle w:val="TOC6"/>
        <w:rPr>
          <w:rFonts w:asciiTheme="minorHAnsi" w:eastAsiaTheme="minorEastAsia" w:hAnsiTheme="minorHAnsi" w:cstheme="minorBidi"/>
          <w:sz w:val="22"/>
          <w:szCs w:val="22"/>
          <w:lang w:val="en-US" w:eastAsia="ko-KR"/>
        </w:rPr>
      </w:pPr>
      <w:r>
        <w:t>10.3.1.2.3.1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_Toc83729142 \h </w:instrText>
      </w:r>
      <w:r>
        <w:fldChar w:fldCharType="separate"/>
      </w:r>
      <w:r>
        <w:t>31</w:t>
      </w:r>
      <w:r>
        <w:fldChar w:fldCharType="end"/>
      </w:r>
    </w:p>
    <w:p w14:paraId="17751438" w14:textId="01870ADD" w:rsidR="006D26B9" w:rsidRDefault="006D26B9">
      <w:pPr>
        <w:pStyle w:val="TOC6"/>
        <w:rPr>
          <w:rFonts w:asciiTheme="minorHAnsi" w:eastAsiaTheme="minorEastAsia" w:hAnsiTheme="minorHAnsi" w:cstheme="minorBidi"/>
          <w:sz w:val="22"/>
          <w:szCs w:val="22"/>
          <w:lang w:val="en-US" w:eastAsia="ko-KR"/>
        </w:rPr>
      </w:pPr>
      <w:r>
        <w:t>10.3.1.2.3.2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_Toc83729143 \h </w:instrText>
      </w:r>
      <w:r>
        <w:fldChar w:fldCharType="separate"/>
      </w:r>
      <w:r>
        <w:t>31</w:t>
      </w:r>
      <w:r>
        <w:fldChar w:fldCharType="end"/>
      </w:r>
    </w:p>
    <w:p w14:paraId="01956797" w14:textId="5856AC78" w:rsidR="006D26B9" w:rsidRDefault="006D26B9">
      <w:pPr>
        <w:pStyle w:val="TOC4"/>
        <w:rPr>
          <w:rFonts w:asciiTheme="minorHAnsi" w:eastAsiaTheme="minorEastAsia" w:hAnsiTheme="minorHAnsi" w:cstheme="minorBidi"/>
          <w:sz w:val="22"/>
          <w:szCs w:val="22"/>
          <w:lang w:val="en-US" w:eastAsia="ko-KR"/>
        </w:rPr>
      </w:pPr>
      <w:r w:rsidRPr="00053F51">
        <w:t>10.3.1.3</w:t>
      </w:r>
      <w:r>
        <w:rPr>
          <w:rFonts w:asciiTheme="minorHAnsi" w:eastAsiaTheme="minorEastAsia" w:hAnsiTheme="minorHAnsi" w:cstheme="minorBidi"/>
          <w:sz w:val="22"/>
          <w:szCs w:val="22"/>
          <w:lang w:val="en-US" w:eastAsia="ko-KR"/>
        </w:rPr>
        <w:tab/>
      </w:r>
      <w:r w:rsidRPr="00053F51">
        <w:t>DL+UL Joint Evaluation</w:t>
      </w:r>
      <w:r>
        <w:tab/>
      </w:r>
      <w:r>
        <w:fldChar w:fldCharType="begin"/>
      </w:r>
      <w:r>
        <w:instrText xml:space="preserve"> PAGEREF _Toc83729144 \h </w:instrText>
      </w:r>
      <w:r>
        <w:fldChar w:fldCharType="separate"/>
      </w:r>
      <w:r>
        <w:t>31</w:t>
      </w:r>
      <w:r>
        <w:fldChar w:fldCharType="end"/>
      </w:r>
    </w:p>
    <w:p w14:paraId="5BB3BBA9" w14:textId="3478F576" w:rsidR="006D26B9" w:rsidRDefault="006D26B9">
      <w:pPr>
        <w:pStyle w:val="TOC5"/>
        <w:rPr>
          <w:rFonts w:asciiTheme="minorHAnsi" w:eastAsiaTheme="minorEastAsia" w:hAnsiTheme="minorHAnsi" w:cstheme="minorBidi"/>
          <w:sz w:val="22"/>
          <w:szCs w:val="22"/>
          <w:lang w:val="en-US" w:eastAsia="ko-KR"/>
        </w:rPr>
      </w:pPr>
      <w:r w:rsidRPr="00053F51">
        <w:t>10.3.1.3.1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_Toc83729145 \h </w:instrText>
      </w:r>
      <w:r>
        <w:fldChar w:fldCharType="separate"/>
      </w:r>
      <w:r>
        <w:t>32</w:t>
      </w:r>
      <w:r>
        <w:fldChar w:fldCharType="end"/>
      </w:r>
    </w:p>
    <w:p w14:paraId="193317E4" w14:textId="36F38F66" w:rsidR="006D26B9" w:rsidRDefault="006D26B9">
      <w:pPr>
        <w:pStyle w:val="TOC6"/>
        <w:rPr>
          <w:rFonts w:asciiTheme="minorHAnsi" w:eastAsiaTheme="minorEastAsia" w:hAnsiTheme="minorHAnsi" w:cstheme="minorBidi"/>
          <w:sz w:val="22"/>
          <w:szCs w:val="22"/>
          <w:lang w:val="en-US" w:eastAsia="ko-KR"/>
        </w:rPr>
      </w:pPr>
      <w:r>
        <w:t>10.3.1.3.1.1</w:t>
      </w:r>
      <w:r>
        <w:rPr>
          <w:rFonts w:asciiTheme="minorHAnsi" w:eastAsiaTheme="minorEastAsia" w:hAnsiTheme="minorHAnsi" w:cstheme="minorBidi"/>
          <w:sz w:val="22"/>
          <w:szCs w:val="22"/>
          <w:lang w:val="en-US" w:eastAsia="ko-KR"/>
        </w:rPr>
        <w:tab/>
      </w:r>
      <w:r>
        <w:t>VR</w:t>
      </w:r>
      <w:r>
        <w:tab/>
      </w:r>
      <w:r>
        <w:fldChar w:fldCharType="begin"/>
      </w:r>
      <w:r>
        <w:instrText xml:space="preserve"> PAGEREF _Toc83729146 \h </w:instrText>
      </w:r>
      <w:r>
        <w:fldChar w:fldCharType="separate"/>
      </w:r>
      <w:r>
        <w:t>32</w:t>
      </w:r>
      <w:r>
        <w:fldChar w:fldCharType="end"/>
      </w:r>
    </w:p>
    <w:p w14:paraId="58284E6F" w14:textId="47E655BA" w:rsidR="006D26B9" w:rsidRDefault="006D26B9">
      <w:pPr>
        <w:pStyle w:val="TOC6"/>
        <w:rPr>
          <w:rFonts w:asciiTheme="minorHAnsi" w:eastAsiaTheme="minorEastAsia" w:hAnsiTheme="minorHAnsi" w:cstheme="minorBidi"/>
          <w:sz w:val="22"/>
          <w:szCs w:val="22"/>
          <w:lang w:val="en-US" w:eastAsia="ko-KR"/>
        </w:rPr>
      </w:pPr>
      <w:r>
        <w:t>10.3.1.3.1.2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_Toc83729147 \h </w:instrText>
      </w:r>
      <w:r>
        <w:fldChar w:fldCharType="separate"/>
      </w:r>
      <w:r>
        <w:t>32</w:t>
      </w:r>
      <w:r>
        <w:fldChar w:fldCharType="end"/>
      </w:r>
    </w:p>
    <w:p w14:paraId="1D55D28A" w14:textId="38352C95" w:rsidR="006D26B9" w:rsidRDefault="006D26B9">
      <w:pPr>
        <w:pStyle w:val="TOC6"/>
        <w:rPr>
          <w:rFonts w:asciiTheme="minorHAnsi" w:eastAsiaTheme="minorEastAsia" w:hAnsiTheme="minorHAnsi" w:cstheme="minorBidi"/>
          <w:sz w:val="22"/>
          <w:szCs w:val="22"/>
          <w:lang w:val="en-US" w:eastAsia="ko-KR"/>
        </w:rPr>
      </w:pPr>
      <w:r>
        <w:t>10.3.1.3.1.3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_Toc83729148 \h </w:instrText>
      </w:r>
      <w:r>
        <w:fldChar w:fldCharType="separate"/>
      </w:r>
      <w:r>
        <w:t>32</w:t>
      </w:r>
      <w:r>
        <w:fldChar w:fldCharType="end"/>
      </w:r>
    </w:p>
    <w:p w14:paraId="007AC64A" w14:textId="411DA6CB" w:rsidR="006D26B9" w:rsidRDefault="006D26B9">
      <w:pPr>
        <w:pStyle w:val="TOC5"/>
        <w:rPr>
          <w:rFonts w:asciiTheme="minorHAnsi" w:eastAsiaTheme="minorEastAsia" w:hAnsiTheme="minorHAnsi" w:cstheme="minorBidi"/>
          <w:sz w:val="22"/>
          <w:szCs w:val="22"/>
          <w:lang w:val="en-US" w:eastAsia="ko-KR"/>
        </w:rPr>
      </w:pPr>
      <w:r w:rsidRPr="00053F51">
        <w:t>10.3.1.3.2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_Toc83729149 \h </w:instrText>
      </w:r>
      <w:r>
        <w:fldChar w:fldCharType="separate"/>
      </w:r>
      <w:r>
        <w:t>32</w:t>
      </w:r>
      <w:r>
        <w:fldChar w:fldCharType="end"/>
      </w:r>
    </w:p>
    <w:p w14:paraId="0115A34F" w14:textId="31C69C90" w:rsidR="006D26B9" w:rsidRDefault="006D26B9">
      <w:pPr>
        <w:pStyle w:val="TOC6"/>
        <w:rPr>
          <w:rFonts w:asciiTheme="minorHAnsi" w:eastAsiaTheme="minorEastAsia" w:hAnsiTheme="minorHAnsi" w:cstheme="minorBidi"/>
          <w:sz w:val="22"/>
          <w:szCs w:val="22"/>
          <w:lang w:val="en-US" w:eastAsia="ko-KR"/>
        </w:rPr>
      </w:pPr>
      <w:r>
        <w:t>10.3.1.3.2.1</w:t>
      </w:r>
      <w:r>
        <w:rPr>
          <w:rFonts w:asciiTheme="minorHAnsi" w:eastAsiaTheme="minorEastAsia" w:hAnsiTheme="minorHAnsi" w:cstheme="minorBidi"/>
          <w:sz w:val="22"/>
          <w:szCs w:val="22"/>
          <w:lang w:val="en-US" w:eastAsia="ko-KR"/>
        </w:rPr>
        <w:tab/>
      </w:r>
      <w:r>
        <w:t>VRs</w:t>
      </w:r>
      <w:r>
        <w:tab/>
      </w:r>
      <w:r>
        <w:fldChar w:fldCharType="begin"/>
      </w:r>
      <w:r>
        <w:instrText xml:space="preserve"> PAGEREF _Toc83729150 \h </w:instrText>
      </w:r>
      <w:r>
        <w:fldChar w:fldCharType="separate"/>
      </w:r>
      <w:r>
        <w:t>32</w:t>
      </w:r>
      <w:r>
        <w:fldChar w:fldCharType="end"/>
      </w:r>
    </w:p>
    <w:p w14:paraId="3626B770" w14:textId="7123880E" w:rsidR="006D26B9" w:rsidRDefault="006D26B9">
      <w:pPr>
        <w:pStyle w:val="TOC6"/>
        <w:rPr>
          <w:rFonts w:asciiTheme="minorHAnsi" w:eastAsiaTheme="minorEastAsia" w:hAnsiTheme="minorHAnsi" w:cstheme="minorBidi"/>
          <w:sz w:val="22"/>
          <w:szCs w:val="22"/>
          <w:lang w:val="en-US" w:eastAsia="ko-KR"/>
        </w:rPr>
      </w:pPr>
      <w:r>
        <w:t>10.3.1.3.2.2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_Toc83729151 \h </w:instrText>
      </w:r>
      <w:r>
        <w:fldChar w:fldCharType="separate"/>
      </w:r>
      <w:r>
        <w:t>32</w:t>
      </w:r>
      <w:r>
        <w:fldChar w:fldCharType="end"/>
      </w:r>
    </w:p>
    <w:p w14:paraId="06580956" w14:textId="7360DACF" w:rsidR="006D26B9" w:rsidRDefault="006D26B9">
      <w:pPr>
        <w:pStyle w:val="TOC6"/>
        <w:rPr>
          <w:rFonts w:asciiTheme="minorHAnsi" w:eastAsiaTheme="minorEastAsia" w:hAnsiTheme="minorHAnsi" w:cstheme="minorBidi"/>
          <w:sz w:val="22"/>
          <w:szCs w:val="22"/>
          <w:lang w:val="en-US" w:eastAsia="ko-KR"/>
        </w:rPr>
      </w:pPr>
      <w:r>
        <w:t>10.3.1.3.2.3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_Toc83729152 \h </w:instrText>
      </w:r>
      <w:r>
        <w:fldChar w:fldCharType="separate"/>
      </w:r>
      <w:r>
        <w:t>32</w:t>
      </w:r>
      <w:r>
        <w:fldChar w:fldCharType="end"/>
      </w:r>
    </w:p>
    <w:p w14:paraId="7A6AD199" w14:textId="6391C616" w:rsidR="006D26B9" w:rsidRDefault="006D26B9">
      <w:pPr>
        <w:pStyle w:val="TOC5"/>
        <w:rPr>
          <w:rFonts w:asciiTheme="minorHAnsi" w:eastAsiaTheme="minorEastAsia" w:hAnsiTheme="minorHAnsi" w:cstheme="minorBidi"/>
          <w:sz w:val="22"/>
          <w:szCs w:val="22"/>
          <w:lang w:val="en-US" w:eastAsia="ko-KR"/>
        </w:rPr>
      </w:pPr>
      <w:r w:rsidRPr="00053F51">
        <w:t>10.3.1.3.3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_Toc83729153 \h </w:instrText>
      </w:r>
      <w:r>
        <w:fldChar w:fldCharType="separate"/>
      </w:r>
      <w:r>
        <w:t>32</w:t>
      </w:r>
      <w:r>
        <w:fldChar w:fldCharType="end"/>
      </w:r>
    </w:p>
    <w:p w14:paraId="6EF7E4F9" w14:textId="4F0CC426" w:rsidR="006D26B9" w:rsidRDefault="006D26B9">
      <w:pPr>
        <w:pStyle w:val="TOC6"/>
        <w:rPr>
          <w:rFonts w:asciiTheme="minorHAnsi" w:eastAsiaTheme="minorEastAsia" w:hAnsiTheme="minorHAnsi" w:cstheme="minorBidi"/>
          <w:sz w:val="22"/>
          <w:szCs w:val="22"/>
          <w:lang w:val="en-US" w:eastAsia="ko-KR"/>
        </w:rPr>
      </w:pPr>
      <w:r>
        <w:t>10.3.1.3.3.1</w:t>
      </w:r>
      <w:r>
        <w:rPr>
          <w:rFonts w:asciiTheme="minorHAnsi" w:eastAsiaTheme="minorEastAsia" w:hAnsiTheme="minorHAnsi" w:cstheme="minorBidi"/>
          <w:sz w:val="22"/>
          <w:szCs w:val="22"/>
          <w:lang w:val="en-US" w:eastAsia="ko-KR"/>
        </w:rPr>
        <w:tab/>
      </w:r>
      <w:r>
        <w:t>VR</w:t>
      </w:r>
      <w:r>
        <w:tab/>
      </w:r>
      <w:r>
        <w:fldChar w:fldCharType="begin"/>
      </w:r>
      <w:r>
        <w:instrText xml:space="preserve"> PAGEREF _Toc83729154 \h </w:instrText>
      </w:r>
      <w:r>
        <w:fldChar w:fldCharType="separate"/>
      </w:r>
      <w:r>
        <w:t>32</w:t>
      </w:r>
      <w:r>
        <w:fldChar w:fldCharType="end"/>
      </w:r>
    </w:p>
    <w:p w14:paraId="3718112E" w14:textId="654BE589" w:rsidR="006D26B9" w:rsidRDefault="006D26B9">
      <w:pPr>
        <w:pStyle w:val="TOC6"/>
        <w:rPr>
          <w:rFonts w:asciiTheme="minorHAnsi" w:eastAsiaTheme="minorEastAsia" w:hAnsiTheme="minorHAnsi" w:cstheme="minorBidi"/>
          <w:sz w:val="22"/>
          <w:szCs w:val="22"/>
          <w:lang w:val="en-US" w:eastAsia="ko-KR"/>
        </w:rPr>
      </w:pPr>
      <w:r>
        <w:t>10.3.1.3.3.2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_Toc83729155 \h </w:instrText>
      </w:r>
      <w:r>
        <w:fldChar w:fldCharType="separate"/>
      </w:r>
      <w:r>
        <w:t>32</w:t>
      </w:r>
      <w:r>
        <w:fldChar w:fldCharType="end"/>
      </w:r>
    </w:p>
    <w:p w14:paraId="3157DAC4" w14:textId="17E403DE" w:rsidR="006D26B9" w:rsidRDefault="006D26B9">
      <w:pPr>
        <w:pStyle w:val="TOC6"/>
        <w:rPr>
          <w:rFonts w:asciiTheme="minorHAnsi" w:eastAsiaTheme="minorEastAsia" w:hAnsiTheme="minorHAnsi" w:cstheme="minorBidi"/>
          <w:sz w:val="22"/>
          <w:szCs w:val="22"/>
          <w:lang w:val="en-US" w:eastAsia="ko-KR"/>
        </w:rPr>
      </w:pPr>
      <w:r>
        <w:t>10.3.1.3.3.3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_Toc83729156 \h </w:instrText>
      </w:r>
      <w:r>
        <w:fldChar w:fldCharType="separate"/>
      </w:r>
      <w:r>
        <w:t>32</w:t>
      </w:r>
      <w:r>
        <w:fldChar w:fldCharType="end"/>
      </w:r>
    </w:p>
    <w:p w14:paraId="12706EDE" w14:textId="3A5D1075" w:rsidR="006D26B9" w:rsidRDefault="006D26B9">
      <w:pPr>
        <w:pStyle w:val="TOC3"/>
        <w:rPr>
          <w:rFonts w:asciiTheme="minorHAnsi" w:eastAsiaTheme="minorEastAsia" w:hAnsiTheme="minorHAnsi" w:cstheme="minorBidi"/>
          <w:sz w:val="22"/>
          <w:szCs w:val="22"/>
          <w:lang w:val="en-US" w:eastAsia="ko-KR"/>
        </w:rPr>
      </w:pPr>
      <w:r w:rsidRPr="00053F51">
        <w:t>10.3.2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_Toc83729157 \h </w:instrText>
      </w:r>
      <w:r>
        <w:fldChar w:fldCharType="separate"/>
      </w:r>
      <w:r>
        <w:t>33</w:t>
      </w:r>
      <w:r>
        <w:fldChar w:fldCharType="end"/>
      </w:r>
    </w:p>
    <w:p w14:paraId="7E59F012" w14:textId="52B7382F" w:rsidR="006D26B9" w:rsidRDefault="006D26B9">
      <w:pPr>
        <w:pStyle w:val="TOC4"/>
        <w:rPr>
          <w:rFonts w:asciiTheme="minorHAnsi" w:eastAsiaTheme="minorEastAsia" w:hAnsiTheme="minorHAnsi" w:cstheme="minorBidi"/>
          <w:sz w:val="22"/>
          <w:szCs w:val="22"/>
          <w:lang w:val="en-US" w:eastAsia="ko-KR"/>
        </w:rPr>
      </w:pPr>
      <w:r w:rsidRPr="00053F51">
        <w:t>10.3.2.1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_Toc83729158 \h </w:instrText>
      </w:r>
      <w:r>
        <w:fldChar w:fldCharType="separate"/>
      </w:r>
      <w:r>
        <w:t>33</w:t>
      </w:r>
      <w:r>
        <w:fldChar w:fldCharType="end"/>
      </w:r>
    </w:p>
    <w:p w14:paraId="5B5BCFEF" w14:textId="7616148C" w:rsidR="006D26B9" w:rsidRDefault="006D26B9">
      <w:pPr>
        <w:pStyle w:val="TOC5"/>
        <w:rPr>
          <w:rFonts w:asciiTheme="minorHAnsi" w:eastAsiaTheme="minorEastAsia" w:hAnsiTheme="minorHAnsi" w:cstheme="minorBidi"/>
          <w:sz w:val="22"/>
          <w:szCs w:val="22"/>
          <w:lang w:val="en-US" w:eastAsia="ko-KR"/>
        </w:rPr>
      </w:pPr>
      <w:r w:rsidRPr="00053F51">
        <w:t>10.3.2.1.1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_Toc83729159 \h </w:instrText>
      </w:r>
      <w:r>
        <w:fldChar w:fldCharType="separate"/>
      </w:r>
      <w:r>
        <w:t>33</w:t>
      </w:r>
      <w:r>
        <w:fldChar w:fldCharType="end"/>
      </w:r>
    </w:p>
    <w:p w14:paraId="6C44E527" w14:textId="00562515" w:rsidR="006D26B9" w:rsidRDefault="006D26B9">
      <w:pPr>
        <w:pStyle w:val="TOC5"/>
        <w:rPr>
          <w:rFonts w:asciiTheme="minorHAnsi" w:eastAsiaTheme="minorEastAsia" w:hAnsiTheme="minorHAnsi" w:cstheme="minorBidi"/>
          <w:sz w:val="22"/>
          <w:szCs w:val="22"/>
          <w:lang w:val="en-US" w:eastAsia="ko-KR"/>
        </w:rPr>
      </w:pPr>
      <w:r w:rsidRPr="00053F51">
        <w:t>10.3.2.1.2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_Toc83729160 \h </w:instrText>
      </w:r>
      <w:r>
        <w:fldChar w:fldCharType="separate"/>
      </w:r>
      <w:r>
        <w:t>33</w:t>
      </w:r>
      <w:r>
        <w:fldChar w:fldCharType="end"/>
      </w:r>
    </w:p>
    <w:p w14:paraId="2A180780" w14:textId="3998C763" w:rsidR="006D26B9" w:rsidRDefault="006D26B9">
      <w:pPr>
        <w:pStyle w:val="TOC5"/>
        <w:rPr>
          <w:rFonts w:asciiTheme="minorHAnsi" w:eastAsiaTheme="minorEastAsia" w:hAnsiTheme="minorHAnsi" w:cstheme="minorBidi"/>
          <w:sz w:val="22"/>
          <w:szCs w:val="22"/>
          <w:lang w:val="en-US" w:eastAsia="ko-KR"/>
        </w:rPr>
      </w:pPr>
      <w:r w:rsidRPr="00053F51">
        <w:t>10.3.2.1.3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_Toc83729161 \h </w:instrText>
      </w:r>
      <w:r>
        <w:fldChar w:fldCharType="separate"/>
      </w:r>
      <w:r>
        <w:t>33</w:t>
      </w:r>
      <w:r>
        <w:fldChar w:fldCharType="end"/>
      </w:r>
    </w:p>
    <w:p w14:paraId="76E47690" w14:textId="2EE8159D" w:rsidR="006D26B9" w:rsidRDefault="006D26B9">
      <w:pPr>
        <w:pStyle w:val="TOC4"/>
        <w:rPr>
          <w:rFonts w:asciiTheme="minorHAnsi" w:eastAsiaTheme="minorEastAsia" w:hAnsiTheme="minorHAnsi" w:cstheme="minorBidi"/>
          <w:sz w:val="22"/>
          <w:szCs w:val="22"/>
          <w:lang w:val="en-US" w:eastAsia="ko-KR"/>
        </w:rPr>
      </w:pPr>
      <w:r w:rsidRPr="00053F51">
        <w:t>10.3.2.2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_Toc83729162 \h </w:instrText>
      </w:r>
      <w:r>
        <w:fldChar w:fldCharType="separate"/>
      </w:r>
      <w:r>
        <w:t>33</w:t>
      </w:r>
      <w:r>
        <w:fldChar w:fldCharType="end"/>
      </w:r>
    </w:p>
    <w:p w14:paraId="35A573F0" w14:textId="2227B3B5" w:rsidR="006D26B9" w:rsidRDefault="006D26B9">
      <w:pPr>
        <w:pStyle w:val="TOC5"/>
        <w:rPr>
          <w:rFonts w:asciiTheme="minorHAnsi" w:eastAsiaTheme="minorEastAsia" w:hAnsiTheme="minorHAnsi" w:cstheme="minorBidi"/>
          <w:sz w:val="22"/>
          <w:szCs w:val="22"/>
          <w:lang w:val="en-US" w:eastAsia="ko-KR"/>
        </w:rPr>
      </w:pPr>
      <w:r w:rsidRPr="00053F51">
        <w:t>10.3.2.2.1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_Toc83729163 \h </w:instrText>
      </w:r>
      <w:r>
        <w:fldChar w:fldCharType="separate"/>
      </w:r>
      <w:r>
        <w:t>33</w:t>
      </w:r>
      <w:r>
        <w:fldChar w:fldCharType="end"/>
      </w:r>
    </w:p>
    <w:p w14:paraId="275DA152" w14:textId="72EFDCEA" w:rsidR="006D26B9" w:rsidRDefault="006D26B9">
      <w:pPr>
        <w:pStyle w:val="TOC5"/>
        <w:rPr>
          <w:rFonts w:asciiTheme="minorHAnsi" w:eastAsiaTheme="minorEastAsia" w:hAnsiTheme="minorHAnsi" w:cstheme="minorBidi"/>
          <w:sz w:val="22"/>
          <w:szCs w:val="22"/>
          <w:lang w:val="en-US" w:eastAsia="ko-KR"/>
        </w:rPr>
      </w:pPr>
      <w:r w:rsidRPr="00053F51">
        <w:t>10.3.2.2.2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_Toc83729164 \h </w:instrText>
      </w:r>
      <w:r>
        <w:fldChar w:fldCharType="separate"/>
      </w:r>
      <w:r>
        <w:t>33</w:t>
      </w:r>
      <w:r>
        <w:fldChar w:fldCharType="end"/>
      </w:r>
    </w:p>
    <w:p w14:paraId="4E02862E" w14:textId="5FC5E8A2" w:rsidR="006D26B9" w:rsidRDefault="006D26B9">
      <w:pPr>
        <w:pStyle w:val="TOC5"/>
        <w:rPr>
          <w:rFonts w:asciiTheme="minorHAnsi" w:eastAsiaTheme="minorEastAsia" w:hAnsiTheme="minorHAnsi" w:cstheme="minorBidi"/>
          <w:sz w:val="22"/>
          <w:szCs w:val="22"/>
          <w:lang w:val="en-US" w:eastAsia="ko-KR"/>
        </w:rPr>
      </w:pPr>
      <w:r w:rsidRPr="00053F51">
        <w:t>10.3.2.2.3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_Toc83729165 \h </w:instrText>
      </w:r>
      <w:r>
        <w:fldChar w:fldCharType="separate"/>
      </w:r>
      <w:r>
        <w:t>33</w:t>
      </w:r>
      <w:r>
        <w:fldChar w:fldCharType="end"/>
      </w:r>
    </w:p>
    <w:p w14:paraId="51E25FD0" w14:textId="4CEEB868" w:rsidR="006D26B9" w:rsidRDefault="006D26B9">
      <w:pPr>
        <w:pStyle w:val="TOC4"/>
        <w:rPr>
          <w:rFonts w:asciiTheme="minorHAnsi" w:eastAsiaTheme="minorEastAsia" w:hAnsiTheme="minorHAnsi" w:cstheme="minorBidi"/>
          <w:sz w:val="22"/>
          <w:szCs w:val="22"/>
          <w:lang w:val="en-US" w:eastAsia="ko-KR"/>
        </w:rPr>
      </w:pPr>
      <w:r w:rsidRPr="00053F51">
        <w:t>10.3.2.3</w:t>
      </w:r>
      <w:r>
        <w:rPr>
          <w:rFonts w:asciiTheme="minorHAnsi" w:eastAsiaTheme="minorEastAsia" w:hAnsiTheme="minorHAnsi" w:cstheme="minorBidi"/>
          <w:sz w:val="22"/>
          <w:szCs w:val="22"/>
          <w:lang w:val="en-US" w:eastAsia="ko-KR"/>
        </w:rPr>
        <w:tab/>
      </w:r>
      <w:r w:rsidRPr="00053F51">
        <w:t>DL+UL Evaluation</w:t>
      </w:r>
      <w:r>
        <w:tab/>
      </w:r>
      <w:r>
        <w:fldChar w:fldCharType="begin"/>
      </w:r>
      <w:r>
        <w:instrText xml:space="preserve"> PAGEREF _Toc83729166 \h </w:instrText>
      </w:r>
      <w:r>
        <w:fldChar w:fldCharType="separate"/>
      </w:r>
      <w:r>
        <w:t>33</w:t>
      </w:r>
      <w:r>
        <w:fldChar w:fldCharType="end"/>
      </w:r>
    </w:p>
    <w:p w14:paraId="748284E1" w14:textId="30B3308C" w:rsidR="006D26B9" w:rsidRDefault="006D26B9">
      <w:pPr>
        <w:pStyle w:val="TOC5"/>
        <w:rPr>
          <w:rFonts w:asciiTheme="minorHAnsi" w:eastAsiaTheme="minorEastAsia" w:hAnsiTheme="minorHAnsi" w:cstheme="minorBidi"/>
          <w:sz w:val="22"/>
          <w:szCs w:val="22"/>
          <w:lang w:val="en-US" w:eastAsia="ko-KR"/>
        </w:rPr>
      </w:pPr>
      <w:r w:rsidRPr="00053F51">
        <w:t>10.3.2.3.1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_Toc83729167 \h </w:instrText>
      </w:r>
      <w:r>
        <w:fldChar w:fldCharType="separate"/>
      </w:r>
      <w:r>
        <w:t>33</w:t>
      </w:r>
      <w:r>
        <w:fldChar w:fldCharType="end"/>
      </w:r>
    </w:p>
    <w:p w14:paraId="4E308F2B" w14:textId="5ECC5676" w:rsidR="006D26B9" w:rsidRDefault="006D26B9">
      <w:pPr>
        <w:pStyle w:val="TOC5"/>
        <w:rPr>
          <w:rFonts w:asciiTheme="minorHAnsi" w:eastAsiaTheme="minorEastAsia" w:hAnsiTheme="minorHAnsi" w:cstheme="minorBidi"/>
          <w:sz w:val="22"/>
          <w:szCs w:val="22"/>
          <w:lang w:val="en-US" w:eastAsia="ko-KR"/>
        </w:rPr>
      </w:pPr>
      <w:r w:rsidRPr="00053F51">
        <w:t>10.3.2.3.2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_Toc83729168 \h </w:instrText>
      </w:r>
      <w:r>
        <w:fldChar w:fldCharType="separate"/>
      </w:r>
      <w:r>
        <w:t>33</w:t>
      </w:r>
      <w:r>
        <w:fldChar w:fldCharType="end"/>
      </w:r>
    </w:p>
    <w:p w14:paraId="37F13FF6" w14:textId="2A43572F" w:rsidR="006D26B9" w:rsidRDefault="006D26B9">
      <w:pPr>
        <w:pStyle w:val="TOC5"/>
        <w:rPr>
          <w:rFonts w:asciiTheme="minorHAnsi" w:eastAsiaTheme="minorEastAsia" w:hAnsiTheme="minorHAnsi" w:cstheme="minorBidi"/>
          <w:sz w:val="22"/>
          <w:szCs w:val="22"/>
          <w:lang w:val="en-US" w:eastAsia="ko-KR"/>
        </w:rPr>
      </w:pPr>
      <w:r w:rsidRPr="00053F51">
        <w:t>10.3.2.3.3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_Toc83729169 \h </w:instrText>
      </w:r>
      <w:r>
        <w:fldChar w:fldCharType="separate"/>
      </w:r>
      <w:r>
        <w:t>33</w:t>
      </w:r>
      <w:r>
        <w:fldChar w:fldCharType="end"/>
      </w:r>
    </w:p>
    <w:p w14:paraId="3D2F83F4" w14:textId="4DDB345E" w:rsidR="006D26B9" w:rsidRDefault="006D26B9">
      <w:pPr>
        <w:pStyle w:val="TOC2"/>
        <w:rPr>
          <w:rFonts w:asciiTheme="minorHAnsi" w:eastAsiaTheme="minorEastAsia" w:hAnsiTheme="minorHAnsi" w:cstheme="minorBidi"/>
          <w:sz w:val="22"/>
          <w:szCs w:val="22"/>
          <w:lang w:val="en-US" w:eastAsia="ko-KR"/>
        </w:rPr>
      </w:pPr>
      <w:r w:rsidRPr="00053F51">
        <w:t>10.4</w:t>
      </w:r>
      <w:r>
        <w:rPr>
          <w:rFonts w:asciiTheme="minorHAnsi" w:eastAsiaTheme="minorEastAsia" w:hAnsiTheme="minorHAnsi" w:cstheme="minorBidi"/>
          <w:sz w:val="22"/>
          <w:szCs w:val="22"/>
          <w:lang w:val="en-US" w:eastAsia="ko-KR"/>
        </w:rPr>
        <w:tab/>
      </w:r>
      <w:r w:rsidRPr="00053F51">
        <w:t>Impact of System Parameters/Modelling on Power</w:t>
      </w:r>
      <w:r>
        <w:tab/>
      </w:r>
      <w:r>
        <w:fldChar w:fldCharType="begin"/>
      </w:r>
      <w:r>
        <w:instrText xml:space="preserve"> PAGEREF _Toc83729170 \h </w:instrText>
      </w:r>
      <w:r>
        <w:fldChar w:fldCharType="separate"/>
      </w:r>
      <w:r>
        <w:t>33</w:t>
      </w:r>
      <w:r>
        <w:fldChar w:fldCharType="end"/>
      </w:r>
    </w:p>
    <w:p w14:paraId="62E5FB55" w14:textId="272B1C77" w:rsidR="006D26B9" w:rsidRDefault="006D26B9">
      <w:pPr>
        <w:pStyle w:val="TOC3"/>
        <w:rPr>
          <w:rFonts w:asciiTheme="minorHAnsi" w:eastAsiaTheme="minorEastAsia" w:hAnsiTheme="minorHAnsi" w:cstheme="minorBidi"/>
          <w:sz w:val="22"/>
          <w:szCs w:val="22"/>
          <w:lang w:val="en-US" w:eastAsia="ko-KR"/>
        </w:rPr>
      </w:pPr>
      <w:r w:rsidRPr="00053F51">
        <w:t>10.4.1</w:t>
      </w:r>
      <w:r>
        <w:rPr>
          <w:rFonts w:asciiTheme="minorHAnsi" w:eastAsiaTheme="minorEastAsia" w:hAnsiTheme="minorHAnsi" w:cstheme="minorBidi"/>
          <w:sz w:val="22"/>
          <w:szCs w:val="22"/>
          <w:lang w:val="en-US" w:eastAsia="ko-KR"/>
        </w:rPr>
        <w:tab/>
      </w:r>
      <w:r w:rsidRPr="00053F51">
        <w:t>Trade-off between Capacity and Power</w:t>
      </w:r>
      <w:r>
        <w:tab/>
      </w:r>
      <w:r>
        <w:fldChar w:fldCharType="begin"/>
      </w:r>
      <w:r>
        <w:instrText xml:space="preserve"> PAGEREF _Toc83729171 \h </w:instrText>
      </w:r>
      <w:r>
        <w:fldChar w:fldCharType="separate"/>
      </w:r>
      <w:r>
        <w:t>33</w:t>
      </w:r>
      <w:r>
        <w:fldChar w:fldCharType="end"/>
      </w:r>
    </w:p>
    <w:p w14:paraId="2BE7E7F6" w14:textId="057D8316" w:rsidR="006D26B9" w:rsidRDefault="006D26B9">
      <w:pPr>
        <w:pStyle w:val="TOC3"/>
        <w:rPr>
          <w:rFonts w:asciiTheme="minorHAnsi" w:eastAsiaTheme="minorEastAsia" w:hAnsiTheme="minorHAnsi" w:cstheme="minorBidi"/>
          <w:sz w:val="22"/>
          <w:szCs w:val="22"/>
          <w:lang w:val="en-US" w:eastAsia="ko-KR"/>
        </w:rPr>
      </w:pPr>
      <w:r w:rsidRPr="00053F51">
        <w:t>10.4.2</w:t>
      </w:r>
      <w:r>
        <w:rPr>
          <w:rFonts w:asciiTheme="minorHAnsi" w:eastAsiaTheme="minorEastAsia" w:hAnsiTheme="minorHAnsi" w:cstheme="minorBidi"/>
          <w:sz w:val="22"/>
          <w:szCs w:val="22"/>
          <w:lang w:val="en-US" w:eastAsia="ko-KR"/>
        </w:rPr>
        <w:tab/>
      </w:r>
      <w:r w:rsidRPr="00053F51">
        <w:t>Impact of Data Rate on Power</w:t>
      </w:r>
      <w:r>
        <w:tab/>
      </w:r>
      <w:r>
        <w:fldChar w:fldCharType="begin"/>
      </w:r>
      <w:r>
        <w:instrText xml:space="preserve"> PAGEREF _Toc83729172 \h </w:instrText>
      </w:r>
      <w:r>
        <w:fldChar w:fldCharType="separate"/>
      </w:r>
      <w:r>
        <w:t>33</w:t>
      </w:r>
      <w:r>
        <w:fldChar w:fldCharType="end"/>
      </w:r>
    </w:p>
    <w:p w14:paraId="7ABA9A69" w14:textId="5AEC1F37" w:rsidR="006D26B9" w:rsidRDefault="006D26B9">
      <w:pPr>
        <w:pStyle w:val="TOC3"/>
        <w:rPr>
          <w:rFonts w:asciiTheme="minorHAnsi" w:eastAsiaTheme="minorEastAsia" w:hAnsiTheme="minorHAnsi" w:cstheme="minorBidi"/>
          <w:sz w:val="22"/>
          <w:szCs w:val="22"/>
          <w:lang w:val="en-US" w:eastAsia="ko-KR"/>
        </w:rPr>
      </w:pPr>
      <w:r w:rsidRPr="00053F51">
        <w:t>10.4.3</w:t>
      </w:r>
      <w:r>
        <w:rPr>
          <w:rFonts w:asciiTheme="minorHAnsi" w:eastAsiaTheme="minorEastAsia" w:hAnsiTheme="minorHAnsi" w:cstheme="minorBidi"/>
          <w:sz w:val="22"/>
          <w:szCs w:val="22"/>
          <w:lang w:val="en-US" w:eastAsia="ko-KR"/>
        </w:rPr>
        <w:tab/>
      </w:r>
      <w:r w:rsidRPr="00053F51">
        <w:t>Impact of PDB/PER requirement on Power</w:t>
      </w:r>
      <w:r>
        <w:tab/>
      </w:r>
      <w:r>
        <w:fldChar w:fldCharType="begin"/>
      </w:r>
      <w:r>
        <w:instrText xml:space="preserve"> PAGEREF _Toc83729173 \h </w:instrText>
      </w:r>
      <w:r>
        <w:fldChar w:fldCharType="separate"/>
      </w:r>
      <w:r>
        <w:t>33</w:t>
      </w:r>
      <w:r>
        <w:fldChar w:fldCharType="end"/>
      </w:r>
    </w:p>
    <w:p w14:paraId="63C2AA60" w14:textId="02AABF57" w:rsidR="006D26B9" w:rsidRDefault="006D26B9">
      <w:pPr>
        <w:pStyle w:val="TOC3"/>
        <w:rPr>
          <w:rFonts w:asciiTheme="minorHAnsi" w:eastAsiaTheme="minorEastAsia" w:hAnsiTheme="minorHAnsi" w:cstheme="minorBidi"/>
          <w:sz w:val="22"/>
          <w:szCs w:val="22"/>
          <w:lang w:val="en-US" w:eastAsia="ko-KR"/>
        </w:rPr>
      </w:pPr>
      <w:r w:rsidRPr="00053F51">
        <w:t>10.4.4</w:t>
      </w:r>
      <w:r>
        <w:rPr>
          <w:rFonts w:asciiTheme="minorHAnsi" w:eastAsiaTheme="minorEastAsia" w:hAnsiTheme="minorHAnsi" w:cstheme="minorBidi"/>
          <w:sz w:val="22"/>
          <w:szCs w:val="22"/>
          <w:lang w:val="en-US" w:eastAsia="ko-KR"/>
        </w:rPr>
        <w:tab/>
      </w:r>
      <w:r w:rsidRPr="00053F51">
        <w:t>Impact of System Load on Power</w:t>
      </w:r>
      <w:r>
        <w:tab/>
      </w:r>
      <w:r>
        <w:fldChar w:fldCharType="begin"/>
      </w:r>
      <w:r>
        <w:instrText xml:space="preserve"> PAGEREF _Toc83729174 \h </w:instrText>
      </w:r>
      <w:r>
        <w:fldChar w:fldCharType="separate"/>
      </w:r>
      <w:r>
        <w:t>34</w:t>
      </w:r>
      <w:r>
        <w:fldChar w:fldCharType="end"/>
      </w:r>
    </w:p>
    <w:p w14:paraId="3E0F0502" w14:textId="68AB4C12" w:rsidR="006D26B9" w:rsidRDefault="006D26B9">
      <w:pPr>
        <w:pStyle w:val="TOC3"/>
        <w:rPr>
          <w:rFonts w:asciiTheme="minorHAnsi" w:eastAsiaTheme="minorEastAsia" w:hAnsiTheme="minorHAnsi" w:cstheme="minorBidi"/>
          <w:sz w:val="22"/>
          <w:szCs w:val="22"/>
          <w:lang w:val="en-US" w:eastAsia="ko-KR"/>
        </w:rPr>
      </w:pPr>
      <w:r w:rsidRPr="00053F51">
        <w:t>10.4.5</w:t>
      </w:r>
      <w:r>
        <w:rPr>
          <w:rFonts w:asciiTheme="minorHAnsi" w:eastAsiaTheme="minorEastAsia" w:hAnsiTheme="minorHAnsi" w:cstheme="minorBidi"/>
          <w:sz w:val="22"/>
          <w:szCs w:val="22"/>
          <w:lang w:val="en-US" w:eastAsia="ko-KR"/>
        </w:rPr>
        <w:tab/>
      </w:r>
      <w:r w:rsidRPr="00053F51">
        <w:t>Impact of Traffic Periodicity on Power</w:t>
      </w:r>
      <w:r>
        <w:tab/>
      </w:r>
      <w:r>
        <w:fldChar w:fldCharType="begin"/>
      </w:r>
      <w:r>
        <w:instrText xml:space="preserve"> PAGEREF _Toc83729175 \h </w:instrText>
      </w:r>
      <w:r>
        <w:fldChar w:fldCharType="separate"/>
      </w:r>
      <w:r>
        <w:t>34</w:t>
      </w:r>
      <w:r>
        <w:fldChar w:fldCharType="end"/>
      </w:r>
    </w:p>
    <w:p w14:paraId="613FF94A" w14:textId="6FF19F15" w:rsidR="006D26B9" w:rsidRDefault="006D26B9">
      <w:pPr>
        <w:pStyle w:val="TOC3"/>
        <w:rPr>
          <w:rFonts w:asciiTheme="minorHAnsi" w:eastAsiaTheme="minorEastAsia" w:hAnsiTheme="minorHAnsi" w:cstheme="minorBidi"/>
          <w:sz w:val="22"/>
          <w:szCs w:val="22"/>
          <w:lang w:val="en-US" w:eastAsia="ko-KR"/>
        </w:rPr>
      </w:pPr>
      <w:r w:rsidRPr="00053F51">
        <w:t>10.4.6</w:t>
      </w:r>
      <w:r>
        <w:rPr>
          <w:rFonts w:asciiTheme="minorHAnsi" w:eastAsiaTheme="minorEastAsia" w:hAnsiTheme="minorHAnsi" w:cstheme="minorBidi"/>
          <w:sz w:val="22"/>
          <w:szCs w:val="22"/>
          <w:lang w:val="en-US" w:eastAsia="ko-KR"/>
        </w:rPr>
        <w:tab/>
      </w:r>
      <w:r w:rsidRPr="00053F51">
        <w:t>Impact of Jitter</w:t>
      </w:r>
      <w:r>
        <w:tab/>
      </w:r>
      <w:r>
        <w:fldChar w:fldCharType="begin"/>
      </w:r>
      <w:r>
        <w:instrText xml:space="preserve"> PAGEREF _Toc83729176 \h </w:instrText>
      </w:r>
      <w:r>
        <w:fldChar w:fldCharType="separate"/>
      </w:r>
      <w:r>
        <w:t>34</w:t>
      </w:r>
      <w:r>
        <w:fldChar w:fldCharType="end"/>
      </w:r>
    </w:p>
    <w:p w14:paraId="6E4B645F" w14:textId="0D6C1CF4" w:rsidR="006D26B9" w:rsidRDefault="006D26B9">
      <w:pPr>
        <w:pStyle w:val="TOC3"/>
        <w:rPr>
          <w:rFonts w:asciiTheme="minorHAnsi" w:eastAsiaTheme="minorEastAsia" w:hAnsiTheme="minorHAnsi" w:cstheme="minorBidi"/>
          <w:sz w:val="22"/>
          <w:szCs w:val="22"/>
          <w:lang w:val="en-US" w:eastAsia="ko-KR"/>
        </w:rPr>
      </w:pPr>
      <w:r w:rsidRPr="00053F51">
        <w:t>10.4.7</w:t>
      </w:r>
      <w:r>
        <w:rPr>
          <w:rFonts w:asciiTheme="minorHAnsi" w:eastAsiaTheme="minorEastAsia" w:hAnsiTheme="minorHAnsi" w:cstheme="minorBidi"/>
          <w:sz w:val="22"/>
          <w:szCs w:val="22"/>
          <w:lang w:val="en-US" w:eastAsia="ko-KR"/>
        </w:rPr>
        <w:tab/>
      </w:r>
      <w:r w:rsidRPr="00053F51">
        <w:t>Cell Center UE vs Cell Edge UE</w:t>
      </w:r>
      <w:r>
        <w:tab/>
      </w:r>
      <w:r>
        <w:fldChar w:fldCharType="begin"/>
      </w:r>
      <w:r>
        <w:instrText xml:space="preserve"> PAGEREF _Toc83729177 \h </w:instrText>
      </w:r>
      <w:r>
        <w:fldChar w:fldCharType="separate"/>
      </w:r>
      <w:r>
        <w:t>34</w:t>
      </w:r>
      <w:r>
        <w:fldChar w:fldCharType="end"/>
      </w:r>
    </w:p>
    <w:p w14:paraId="5D567E35" w14:textId="191CFDF5" w:rsidR="006D26B9" w:rsidRDefault="006D26B9">
      <w:pPr>
        <w:pStyle w:val="TOC3"/>
        <w:rPr>
          <w:rFonts w:asciiTheme="minorHAnsi" w:eastAsiaTheme="minorEastAsia" w:hAnsiTheme="minorHAnsi" w:cstheme="minorBidi"/>
          <w:sz w:val="22"/>
          <w:szCs w:val="22"/>
          <w:lang w:val="en-US" w:eastAsia="ko-KR"/>
        </w:rPr>
      </w:pPr>
      <w:r w:rsidRPr="00053F51">
        <w:t>10.4.8</w:t>
      </w:r>
      <w:r>
        <w:rPr>
          <w:rFonts w:asciiTheme="minorHAnsi" w:eastAsiaTheme="minorEastAsia" w:hAnsiTheme="minorHAnsi" w:cstheme="minorBidi"/>
          <w:sz w:val="22"/>
          <w:szCs w:val="22"/>
          <w:lang w:val="en-US" w:eastAsia="ko-KR"/>
        </w:rPr>
        <w:tab/>
      </w:r>
      <w:r w:rsidRPr="00053F51">
        <w:t>Consideration of Bidirectional Traffic on Power</w:t>
      </w:r>
      <w:r>
        <w:tab/>
      </w:r>
      <w:r>
        <w:fldChar w:fldCharType="begin"/>
      </w:r>
      <w:r>
        <w:instrText xml:space="preserve"> PAGEREF _Toc83729178 \h </w:instrText>
      </w:r>
      <w:r>
        <w:fldChar w:fldCharType="separate"/>
      </w:r>
      <w:r>
        <w:t>34</w:t>
      </w:r>
      <w:r>
        <w:fldChar w:fldCharType="end"/>
      </w:r>
    </w:p>
    <w:p w14:paraId="5A348E18" w14:textId="2BF7AC11" w:rsidR="006D26B9" w:rsidRDefault="006D26B9">
      <w:pPr>
        <w:pStyle w:val="TOC3"/>
        <w:rPr>
          <w:rFonts w:asciiTheme="minorHAnsi" w:eastAsiaTheme="minorEastAsia" w:hAnsiTheme="minorHAnsi" w:cstheme="minorBidi"/>
          <w:sz w:val="22"/>
          <w:szCs w:val="22"/>
          <w:lang w:val="en-US" w:eastAsia="ko-KR"/>
        </w:rPr>
      </w:pPr>
      <w:r w:rsidRPr="00053F51">
        <w:t>10.4.9</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_Toc83729179 \h </w:instrText>
      </w:r>
      <w:r>
        <w:fldChar w:fldCharType="separate"/>
      </w:r>
      <w:r>
        <w:t>34</w:t>
      </w:r>
      <w:r>
        <w:fldChar w:fldCharType="end"/>
      </w:r>
    </w:p>
    <w:p w14:paraId="2D3C1C91" w14:textId="58D02000" w:rsidR="006D26B9" w:rsidRDefault="006D26B9">
      <w:pPr>
        <w:pStyle w:val="TOC1"/>
        <w:rPr>
          <w:rFonts w:asciiTheme="minorHAnsi" w:eastAsiaTheme="minorEastAsia" w:hAnsiTheme="minorHAnsi" w:cstheme="minorBidi"/>
          <w:szCs w:val="22"/>
          <w:lang w:val="en-US" w:eastAsia="ko-KR"/>
        </w:rPr>
      </w:pPr>
      <w:r w:rsidRPr="00053F51">
        <w:t>11</w:t>
      </w:r>
      <w:r>
        <w:rPr>
          <w:rFonts w:asciiTheme="minorHAnsi" w:eastAsiaTheme="minorEastAsia" w:hAnsiTheme="minorHAnsi" w:cstheme="minorBidi"/>
          <w:szCs w:val="22"/>
          <w:lang w:val="en-US" w:eastAsia="ko-KR"/>
        </w:rPr>
        <w:tab/>
      </w:r>
      <w:r w:rsidRPr="00053F51">
        <w:t>XR Coverage Evaluation</w:t>
      </w:r>
      <w:r>
        <w:tab/>
      </w:r>
      <w:r>
        <w:fldChar w:fldCharType="begin"/>
      </w:r>
      <w:r>
        <w:instrText xml:space="preserve"> PAGEREF _Toc83729180 \h </w:instrText>
      </w:r>
      <w:r>
        <w:fldChar w:fldCharType="separate"/>
      </w:r>
      <w:r>
        <w:t>34</w:t>
      </w:r>
      <w:r>
        <w:fldChar w:fldCharType="end"/>
      </w:r>
    </w:p>
    <w:p w14:paraId="7620A517" w14:textId="5DCBC6A2" w:rsidR="006D26B9" w:rsidRDefault="006D26B9">
      <w:pPr>
        <w:pStyle w:val="TOC2"/>
        <w:rPr>
          <w:rFonts w:asciiTheme="minorHAnsi" w:eastAsiaTheme="minorEastAsia" w:hAnsiTheme="minorHAnsi" w:cstheme="minorBidi"/>
          <w:sz w:val="22"/>
          <w:szCs w:val="22"/>
          <w:lang w:val="en-US" w:eastAsia="ko-KR"/>
        </w:rPr>
      </w:pPr>
      <w:r w:rsidRPr="00053F51">
        <w:t>11.1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_Toc83729181 \h </w:instrText>
      </w:r>
      <w:r>
        <w:fldChar w:fldCharType="separate"/>
      </w:r>
      <w:r>
        <w:t>34</w:t>
      </w:r>
      <w:r>
        <w:fldChar w:fldCharType="end"/>
      </w:r>
    </w:p>
    <w:p w14:paraId="5D6A48F5" w14:textId="42E79693" w:rsidR="006D26B9" w:rsidRDefault="006D26B9">
      <w:pPr>
        <w:pStyle w:val="TOC2"/>
        <w:rPr>
          <w:rFonts w:asciiTheme="minorHAnsi" w:eastAsiaTheme="minorEastAsia" w:hAnsiTheme="minorHAnsi" w:cstheme="minorBidi"/>
          <w:sz w:val="22"/>
          <w:szCs w:val="22"/>
          <w:lang w:val="en-US" w:eastAsia="ko-KR"/>
        </w:rPr>
      </w:pPr>
      <w:r w:rsidRPr="00053F51">
        <w:t>11.2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_Toc83729182 \h </w:instrText>
      </w:r>
      <w:r>
        <w:fldChar w:fldCharType="separate"/>
      </w:r>
      <w:r>
        <w:t>34</w:t>
      </w:r>
      <w:r>
        <w:fldChar w:fldCharType="end"/>
      </w:r>
    </w:p>
    <w:p w14:paraId="517DC488" w14:textId="4C7F9019" w:rsidR="006D26B9" w:rsidRDefault="006D26B9">
      <w:pPr>
        <w:pStyle w:val="TOC2"/>
        <w:rPr>
          <w:rFonts w:asciiTheme="minorHAnsi" w:eastAsiaTheme="minorEastAsia" w:hAnsiTheme="minorHAnsi" w:cstheme="minorBidi"/>
          <w:sz w:val="22"/>
          <w:szCs w:val="22"/>
          <w:lang w:val="en-US" w:eastAsia="ko-KR"/>
        </w:rPr>
      </w:pPr>
      <w:r w:rsidRPr="00053F51">
        <w:t>11.3</w:t>
      </w:r>
      <w:r>
        <w:rPr>
          <w:rFonts w:asciiTheme="minorHAnsi" w:eastAsiaTheme="minorEastAsia" w:hAnsiTheme="minorHAnsi" w:cstheme="minorBidi"/>
          <w:sz w:val="22"/>
          <w:szCs w:val="22"/>
          <w:lang w:val="en-US" w:eastAsia="ko-KR"/>
        </w:rPr>
        <w:tab/>
      </w:r>
      <w:r w:rsidRPr="00053F51">
        <w:t>Coverage Performance based on Methodology 1</w:t>
      </w:r>
      <w:r>
        <w:tab/>
      </w:r>
      <w:r>
        <w:fldChar w:fldCharType="begin"/>
      </w:r>
      <w:r>
        <w:instrText xml:space="preserve"> PAGEREF _Toc83729183 \h </w:instrText>
      </w:r>
      <w:r>
        <w:fldChar w:fldCharType="separate"/>
      </w:r>
      <w:r>
        <w:t>34</w:t>
      </w:r>
      <w:r>
        <w:fldChar w:fldCharType="end"/>
      </w:r>
    </w:p>
    <w:p w14:paraId="60E973F7" w14:textId="0D21A0DD" w:rsidR="006D26B9" w:rsidRDefault="006D26B9">
      <w:pPr>
        <w:pStyle w:val="TOC2"/>
        <w:rPr>
          <w:rFonts w:asciiTheme="minorHAnsi" w:eastAsiaTheme="minorEastAsia" w:hAnsiTheme="minorHAnsi" w:cstheme="minorBidi"/>
          <w:sz w:val="22"/>
          <w:szCs w:val="22"/>
          <w:lang w:val="en-US" w:eastAsia="ko-KR"/>
        </w:rPr>
      </w:pPr>
      <w:r w:rsidRPr="00053F51">
        <w:t>11.4</w:t>
      </w:r>
      <w:r>
        <w:rPr>
          <w:rFonts w:asciiTheme="minorHAnsi" w:eastAsiaTheme="minorEastAsia" w:hAnsiTheme="minorHAnsi" w:cstheme="minorBidi"/>
          <w:sz w:val="22"/>
          <w:szCs w:val="22"/>
          <w:lang w:val="en-US" w:eastAsia="ko-KR"/>
        </w:rPr>
        <w:tab/>
      </w:r>
      <w:r w:rsidRPr="00053F51">
        <w:t>Coverage Performance based on Methodology 2</w:t>
      </w:r>
      <w:r>
        <w:tab/>
      </w:r>
      <w:r>
        <w:fldChar w:fldCharType="begin"/>
      </w:r>
      <w:r>
        <w:instrText xml:space="preserve"> PAGEREF _Toc83729184 \h </w:instrText>
      </w:r>
      <w:r>
        <w:fldChar w:fldCharType="separate"/>
      </w:r>
      <w:r>
        <w:t>35</w:t>
      </w:r>
      <w:r>
        <w:fldChar w:fldCharType="end"/>
      </w:r>
    </w:p>
    <w:p w14:paraId="7712AD68" w14:textId="4AAF0A5E" w:rsidR="006D26B9" w:rsidRDefault="006D26B9">
      <w:pPr>
        <w:pStyle w:val="TOC1"/>
        <w:rPr>
          <w:rFonts w:asciiTheme="minorHAnsi" w:eastAsiaTheme="minorEastAsia" w:hAnsiTheme="minorHAnsi" w:cstheme="minorBidi"/>
          <w:szCs w:val="22"/>
          <w:lang w:val="en-US" w:eastAsia="ko-KR"/>
        </w:rPr>
      </w:pPr>
      <w:r w:rsidRPr="00053F51">
        <w:lastRenderedPageBreak/>
        <w:t>12</w:t>
      </w:r>
      <w:r>
        <w:rPr>
          <w:rFonts w:asciiTheme="minorHAnsi" w:eastAsiaTheme="minorEastAsia" w:hAnsiTheme="minorHAnsi" w:cstheme="minorBidi"/>
          <w:szCs w:val="22"/>
          <w:lang w:val="en-US" w:eastAsia="ko-KR"/>
        </w:rPr>
        <w:tab/>
      </w:r>
      <w:r w:rsidRPr="00053F51">
        <w:t>Conclusions</w:t>
      </w:r>
      <w:r>
        <w:tab/>
      </w:r>
      <w:r>
        <w:fldChar w:fldCharType="begin"/>
      </w:r>
      <w:r>
        <w:instrText xml:space="preserve"> PAGEREF _Toc83729185 \h </w:instrText>
      </w:r>
      <w:r>
        <w:fldChar w:fldCharType="separate"/>
      </w:r>
      <w:r>
        <w:t>36</w:t>
      </w:r>
      <w:r>
        <w:fldChar w:fldCharType="end"/>
      </w:r>
    </w:p>
    <w:p w14:paraId="22937774" w14:textId="1EB2266C" w:rsidR="006D26B9" w:rsidRDefault="006D26B9">
      <w:pPr>
        <w:pStyle w:val="TOC1"/>
        <w:rPr>
          <w:rFonts w:asciiTheme="minorHAnsi" w:eastAsiaTheme="minorEastAsia" w:hAnsiTheme="minorHAnsi" w:cstheme="minorBidi"/>
          <w:szCs w:val="22"/>
          <w:lang w:val="en-US" w:eastAsia="ko-KR"/>
        </w:rPr>
      </w:pPr>
      <w:r w:rsidRPr="00053F51">
        <w:t>Annex &lt;A&gt;: Evaluation Methodology</w:t>
      </w:r>
      <w:r>
        <w:tab/>
      </w:r>
      <w:r>
        <w:fldChar w:fldCharType="begin"/>
      </w:r>
      <w:r>
        <w:instrText xml:space="preserve"> PAGEREF _Toc83729186 \h </w:instrText>
      </w:r>
      <w:r>
        <w:fldChar w:fldCharType="separate"/>
      </w:r>
      <w:r>
        <w:t>37</w:t>
      </w:r>
      <w:r>
        <w:fldChar w:fldCharType="end"/>
      </w:r>
    </w:p>
    <w:p w14:paraId="0E5A5C9C" w14:textId="6E951144" w:rsidR="006D26B9" w:rsidRDefault="006D26B9">
      <w:pPr>
        <w:pStyle w:val="TOC1"/>
        <w:rPr>
          <w:rFonts w:asciiTheme="minorHAnsi" w:eastAsiaTheme="minorEastAsia" w:hAnsiTheme="minorHAnsi" w:cstheme="minorBidi"/>
          <w:szCs w:val="22"/>
          <w:lang w:val="en-US" w:eastAsia="ko-KR"/>
        </w:rPr>
      </w:pPr>
      <w:r w:rsidRPr="00053F51">
        <w:t>A.1</w:t>
      </w:r>
      <w:r>
        <w:rPr>
          <w:rFonts w:asciiTheme="minorHAnsi" w:eastAsiaTheme="minorEastAsia" w:hAnsiTheme="minorHAnsi" w:cstheme="minorBidi"/>
          <w:szCs w:val="22"/>
          <w:lang w:val="en-US" w:eastAsia="ko-KR"/>
        </w:rPr>
        <w:tab/>
      </w:r>
      <w:r w:rsidRPr="00053F51">
        <w:t>Evaluation Methodology for Capacity</w:t>
      </w:r>
      <w:r>
        <w:tab/>
      </w:r>
      <w:r>
        <w:fldChar w:fldCharType="begin"/>
      </w:r>
      <w:r>
        <w:instrText xml:space="preserve"> PAGEREF _Toc83729187 \h </w:instrText>
      </w:r>
      <w:r>
        <w:fldChar w:fldCharType="separate"/>
      </w:r>
      <w:r>
        <w:t>37</w:t>
      </w:r>
      <w:r>
        <w:fldChar w:fldCharType="end"/>
      </w:r>
    </w:p>
    <w:p w14:paraId="3B9F7A61" w14:textId="5F070043" w:rsidR="006D26B9" w:rsidRDefault="006D26B9">
      <w:pPr>
        <w:pStyle w:val="TOC1"/>
        <w:rPr>
          <w:rFonts w:asciiTheme="minorHAnsi" w:eastAsiaTheme="minorEastAsia" w:hAnsiTheme="minorHAnsi" w:cstheme="minorBidi"/>
          <w:szCs w:val="22"/>
          <w:lang w:val="en-US" w:eastAsia="ko-KR"/>
        </w:rPr>
      </w:pPr>
      <w:r w:rsidRPr="00053F51">
        <w:t>A.2</w:t>
      </w:r>
      <w:r>
        <w:rPr>
          <w:rFonts w:asciiTheme="minorHAnsi" w:eastAsiaTheme="minorEastAsia" w:hAnsiTheme="minorHAnsi" w:cstheme="minorBidi"/>
          <w:szCs w:val="22"/>
          <w:lang w:val="en-US" w:eastAsia="ko-KR"/>
        </w:rPr>
        <w:tab/>
      </w:r>
      <w:r w:rsidRPr="00053F51">
        <w:t>Evaluation Methodology for Power</w:t>
      </w:r>
      <w:r>
        <w:tab/>
      </w:r>
      <w:r>
        <w:fldChar w:fldCharType="begin"/>
      </w:r>
      <w:r>
        <w:instrText xml:space="preserve"> PAGEREF _Toc83729188 \h </w:instrText>
      </w:r>
      <w:r>
        <w:fldChar w:fldCharType="separate"/>
      </w:r>
      <w:r>
        <w:t>42</w:t>
      </w:r>
      <w:r>
        <w:fldChar w:fldCharType="end"/>
      </w:r>
    </w:p>
    <w:p w14:paraId="7026AD6F" w14:textId="0BBD93A2" w:rsidR="006D26B9" w:rsidRDefault="006D26B9">
      <w:pPr>
        <w:pStyle w:val="TOC1"/>
        <w:rPr>
          <w:rFonts w:asciiTheme="minorHAnsi" w:eastAsiaTheme="minorEastAsia" w:hAnsiTheme="minorHAnsi" w:cstheme="minorBidi"/>
          <w:szCs w:val="22"/>
          <w:lang w:val="en-US" w:eastAsia="ko-KR"/>
        </w:rPr>
      </w:pPr>
      <w:r w:rsidRPr="00053F51">
        <w:t>A.3</w:t>
      </w:r>
      <w:r>
        <w:rPr>
          <w:rFonts w:asciiTheme="minorHAnsi" w:eastAsiaTheme="minorEastAsia" w:hAnsiTheme="minorHAnsi" w:cstheme="minorBidi"/>
          <w:szCs w:val="22"/>
          <w:lang w:val="en-US" w:eastAsia="ko-KR"/>
        </w:rPr>
        <w:tab/>
      </w:r>
      <w:r w:rsidRPr="00053F51">
        <w:t>Evaluation Methodology for Coverage</w:t>
      </w:r>
      <w:r>
        <w:tab/>
      </w:r>
      <w:r>
        <w:fldChar w:fldCharType="begin"/>
      </w:r>
      <w:r>
        <w:instrText xml:space="preserve"> PAGEREF _Toc83729189 \h </w:instrText>
      </w:r>
      <w:r>
        <w:fldChar w:fldCharType="separate"/>
      </w:r>
      <w:r>
        <w:t>44</w:t>
      </w:r>
      <w:r>
        <w:fldChar w:fldCharType="end"/>
      </w:r>
    </w:p>
    <w:p w14:paraId="16D85F22" w14:textId="4DE011E9" w:rsidR="006D26B9" w:rsidRDefault="006D26B9">
      <w:pPr>
        <w:pStyle w:val="TOC1"/>
        <w:rPr>
          <w:rFonts w:asciiTheme="minorHAnsi" w:eastAsiaTheme="minorEastAsia" w:hAnsiTheme="minorHAnsi" w:cstheme="minorBidi"/>
          <w:szCs w:val="22"/>
          <w:lang w:val="en-US" w:eastAsia="ko-KR"/>
        </w:rPr>
      </w:pPr>
      <w:r w:rsidRPr="00053F51">
        <w:t>Annex &lt;B&gt; (informative):</w:t>
      </w:r>
      <w:r>
        <w:tab/>
      </w:r>
      <w:r>
        <w:fldChar w:fldCharType="begin"/>
      </w:r>
      <w:r>
        <w:instrText xml:space="preserve"> PAGEREF _Toc83729190 \h </w:instrText>
      </w:r>
      <w:r>
        <w:fldChar w:fldCharType="separate"/>
      </w:r>
      <w:r>
        <w:t>44</w:t>
      </w:r>
      <w:r>
        <w:fldChar w:fldCharType="end"/>
      </w:r>
    </w:p>
    <w:p w14:paraId="05C64CBC" w14:textId="3D743902" w:rsidR="006D26B9" w:rsidRDefault="006D26B9">
      <w:pPr>
        <w:pStyle w:val="TOC1"/>
        <w:rPr>
          <w:rFonts w:asciiTheme="minorHAnsi" w:eastAsiaTheme="minorEastAsia" w:hAnsiTheme="minorHAnsi" w:cstheme="minorBidi"/>
          <w:szCs w:val="22"/>
          <w:lang w:val="en-US" w:eastAsia="ko-KR"/>
        </w:rPr>
      </w:pPr>
      <w:r w:rsidRPr="00053F51">
        <w:t>Change history</w:t>
      </w:r>
      <w:r>
        <w:tab/>
      </w:r>
      <w:r>
        <w:fldChar w:fldCharType="begin"/>
      </w:r>
      <w:r>
        <w:instrText xml:space="preserve"> PAGEREF _Toc83729191 \h </w:instrText>
      </w:r>
      <w:r>
        <w:fldChar w:fldCharType="separate"/>
      </w:r>
      <w:r>
        <w:t>44</w:t>
      </w:r>
      <w:r>
        <w:fldChar w:fldCharType="end"/>
      </w:r>
    </w:p>
    <w:p w14:paraId="7F959D77" w14:textId="237A7050" w:rsidR="001B5C21" w:rsidRDefault="001B5C21" w:rsidP="001B5C21">
      <w:r>
        <w:rPr>
          <w:noProof/>
          <w:sz w:val="22"/>
        </w:rPr>
        <w:fldChar w:fldCharType="end"/>
      </w:r>
    </w:p>
    <w:p w14:paraId="29C6DB4A" w14:textId="77777777" w:rsidR="001B5C21" w:rsidRDefault="001B5C21" w:rsidP="001B5C21">
      <w:pPr>
        <w:pStyle w:val="Heading1"/>
        <w:rPr>
          <w:rFonts w:eastAsia="DengXian"/>
        </w:rPr>
      </w:pPr>
      <w:r>
        <w:br w:type="page"/>
      </w:r>
      <w:bookmarkStart w:id="18" w:name="foreword"/>
      <w:bookmarkStart w:id="19" w:name="_Toc54335597"/>
      <w:bookmarkStart w:id="20" w:name="_Toc83729034"/>
      <w:bookmarkEnd w:id="18"/>
      <w:r>
        <w:rPr>
          <w:rFonts w:eastAsia="DengXian"/>
        </w:rPr>
        <w:lastRenderedPageBreak/>
        <w:t>Foreword</w:t>
      </w:r>
      <w:bookmarkEnd w:id="19"/>
      <w:bookmarkEnd w:id="20"/>
    </w:p>
    <w:p w14:paraId="4CD75F81" w14:textId="77777777" w:rsidR="001B5C21" w:rsidRDefault="001B5C21" w:rsidP="001B5C21">
      <w:r>
        <w:t xml:space="preserve">This Technical </w:t>
      </w:r>
      <w:bookmarkStart w:id="21" w:name="spectype3"/>
      <w:r>
        <w:t>Report</w:t>
      </w:r>
      <w:bookmarkEnd w:id="21"/>
      <w:r>
        <w:t xml:space="preserve"> has been produced by the 3rd Generation Partnership Project (3GPP).</w:t>
      </w:r>
    </w:p>
    <w:p w14:paraId="7D77A57C"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148D24" w14:textId="77777777" w:rsidR="001B5C21" w:rsidRDefault="001B5C21" w:rsidP="001B5C21">
      <w:pPr>
        <w:pStyle w:val="B10"/>
      </w:pPr>
      <w:r>
        <w:t xml:space="preserve">Version </w:t>
      </w:r>
      <w:proofErr w:type="spellStart"/>
      <w:r>
        <w:t>x.y.z</w:t>
      </w:r>
      <w:proofErr w:type="spellEnd"/>
    </w:p>
    <w:p w14:paraId="19778B1A" w14:textId="77777777" w:rsidR="001B5C21" w:rsidRDefault="001B5C21" w:rsidP="001B5C21">
      <w:pPr>
        <w:pStyle w:val="B10"/>
      </w:pPr>
      <w:r>
        <w:t>where:</w:t>
      </w:r>
    </w:p>
    <w:p w14:paraId="1A202303" w14:textId="77777777" w:rsidR="001B5C21" w:rsidRDefault="001B5C21" w:rsidP="001B5C21">
      <w:pPr>
        <w:pStyle w:val="B2"/>
      </w:pPr>
      <w:r>
        <w:t>x</w:t>
      </w:r>
      <w:r>
        <w:tab/>
        <w:t>the first digit:</w:t>
      </w:r>
    </w:p>
    <w:p w14:paraId="5DEBF744" w14:textId="77777777" w:rsidR="001B5C21" w:rsidRDefault="001B5C21" w:rsidP="001B5C21">
      <w:pPr>
        <w:pStyle w:val="B3"/>
      </w:pPr>
      <w:r>
        <w:t>1</w:t>
      </w:r>
      <w:r>
        <w:tab/>
        <w:t xml:space="preserve">presented to TSG for </w:t>
      </w:r>
      <w:proofErr w:type="gramStart"/>
      <w:r>
        <w:t>information;</w:t>
      </w:r>
      <w:proofErr w:type="gramEnd"/>
    </w:p>
    <w:p w14:paraId="4079C8FD" w14:textId="77777777" w:rsidR="001B5C21" w:rsidRDefault="001B5C21" w:rsidP="001B5C21">
      <w:pPr>
        <w:pStyle w:val="B3"/>
      </w:pPr>
      <w:r>
        <w:t>2</w:t>
      </w:r>
      <w:r>
        <w:tab/>
        <w:t xml:space="preserve">presented to TSG for </w:t>
      </w:r>
      <w:proofErr w:type="gramStart"/>
      <w:r>
        <w:t>approval;</w:t>
      </w:r>
      <w:proofErr w:type="gramEnd"/>
    </w:p>
    <w:p w14:paraId="1B207139" w14:textId="77777777" w:rsidR="001B5C21" w:rsidRDefault="001B5C21" w:rsidP="001B5C21">
      <w:pPr>
        <w:pStyle w:val="B3"/>
      </w:pPr>
      <w:r>
        <w:t>3</w:t>
      </w:r>
      <w:r>
        <w:tab/>
        <w:t>or greater indicates TSG approved document under change control.</w:t>
      </w:r>
    </w:p>
    <w:p w14:paraId="46A44CFB" w14:textId="77777777" w:rsidR="001B5C21" w:rsidRDefault="001B5C21" w:rsidP="001B5C21">
      <w:pPr>
        <w:pStyle w:val="B2"/>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282A18A5" w14:textId="77777777" w:rsidR="001B5C21" w:rsidRDefault="001B5C21" w:rsidP="001B5C21">
      <w:pPr>
        <w:pStyle w:val="B2"/>
      </w:pPr>
      <w:r>
        <w:t>z</w:t>
      </w:r>
      <w:r>
        <w:tab/>
        <w:t>the third digit is incremented when editorial only changes have been incorporated in the document.</w:t>
      </w:r>
    </w:p>
    <w:p w14:paraId="72003526" w14:textId="77777777" w:rsidR="001B5C21" w:rsidRDefault="001B5C21" w:rsidP="001B5C21">
      <w:r>
        <w:t>In the present document, modal verbs have the following meanings:</w:t>
      </w:r>
    </w:p>
    <w:p w14:paraId="0D03F063" w14:textId="77777777" w:rsidR="001B5C21" w:rsidRDefault="001B5C21" w:rsidP="001B5C21">
      <w:pPr>
        <w:pStyle w:val="EX"/>
      </w:pPr>
      <w:r>
        <w:rPr>
          <w:b/>
        </w:rPr>
        <w:t>shall</w:t>
      </w:r>
      <w:r>
        <w:tab/>
      </w:r>
      <w:r>
        <w:tab/>
        <w:t>indicates a mandatory requirement to do something</w:t>
      </w:r>
    </w:p>
    <w:p w14:paraId="6B29C9EC" w14:textId="77777777" w:rsidR="001B5C21" w:rsidRDefault="001B5C21" w:rsidP="001B5C21">
      <w:pPr>
        <w:pStyle w:val="EX"/>
      </w:pPr>
      <w:r>
        <w:rPr>
          <w:b/>
        </w:rPr>
        <w:t>shall not</w:t>
      </w:r>
      <w:r>
        <w:tab/>
        <w:t>indicates an interdiction (prohibition) to do something</w:t>
      </w:r>
    </w:p>
    <w:p w14:paraId="3D345945" w14:textId="77777777" w:rsidR="001B5C21" w:rsidRDefault="001B5C21" w:rsidP="001B5C21">
      <w:r>
        <w:t>The constructions "shall" and "shall not" are confined to the context of normative provisions, and do not appear in Technical Reports.</w:t>
      </w:r>
    </w:p>
    <w:p w14:paraId="1C5193B2" w14:textId="77777777" w:rsidR="001B5C21" w:rsidRDefault="001B5C21" w:rsidP="001B5C21">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09BCF29" w14:textId="77777777" w:rsidR="001B5C21" w:rsidRDefault="001B5C21" w:rsidP="001B5C21">
      <w:pPr>
        <w:pStyle w:val="EX"/>
      </w:pPr>
      <w:r>
        <w:rPr>
          <w:b/>
        </w:rPr>
        <w:t>should</w:t>
      </w:r>
      <w:r>
        <w:tab/>
      </w:r>
      <w:r>
        <w:tab/>
        <w:t>indicates a recommendation to do something</w:t>
      </w:r>
    </w:p>
    <w:p w14:paraId="746713E9" w14:textId="77777777" w:rsidR="001B5C21" w:rsidRDefault="001B5C21" w:rsidP="001B5C21">
      <w:pPr>
        <w:pStyle w:val="EX"/>
      </w:pPr>
      <w:r>
        <w:rPr>
          <w:b/>
        </w:rPr>
        <w:t>should not</w:t>
      </w:r>
      <w:r>
        <w:tab/>
        <w:t>indicates a recommendation not to do something</w:t>
      </w:r>
    </w:p>
    <w:p w14:paraId="3173BE71" w14:textId="77777777" w:rsidR="001B5C21" w:rsidRDefault="001B5C21" w:rsidP="001B5C21">
      <w:pPr>
        <w:pStyle w:val="EX"/>
      </w:pPr>
      <w:r>
        <w:rPr>
          <w:b/>
        </w:rPr>
        <w:t>may</w:t>
      </w:r>
      <w:r>
        <w:tab/>
      </w:r>
      <w:r>
        <w:tab/>
        <w:t>indicates permission to do something</w:t>
      </w:r>
    </w:p>
    <w:p w14:paraId="405DD08A" w14:textId="77777777" w:rsidR="001B5C21" w:rsidRDefault="001B5C21" w:rsidP="001B5C21">
      <w:pPr>
        <w:pStyle w:val="EX"/>
      </w:pPr>
      <w:r>
        <w:rPr>
          <w:b/>
        </w:rPr>
        <w:t>need not</w:t>
      </w:r>
      <w:r>
        <w:tab/>
        <w:t>indicates permission not to do something</w:t>
      </w:r>
    </w:p>
    <w:p w14:paraId="6A160FA7" w14:textId="77777777" w:rsidR="001B5C21" w:rsidRDefault="001B5C21" w:rsidP="001B5C21">
      <w:r>
        <w:t>The construction "may not" is ambiguous and is not used in normative elements. The unambiguous constructions "might not" or "shall not" are used instead, depending upon the meaning intended.</w:t>
      </w:r>
    </w:p>
    <w:p w14:paraId="6B636B7B" w14:textId="77777777" w:rsidR="001B5C21" w:rsidRDefault="001B5C21" w:rsidP="001B5C21">
      <w:pPr>
        <w:pStyle w:val="EX"/>
      </w:pPr>
      <w:r>
        <w:rPr>
          <w:b/>
        </w:rPr>
        <w:t>can</w:t>
      </w:r>
      <w:r>
        <w:tab/>
      </w:r>
      <w:r>
        <w:tab/>
        <w:t>indicates that something is possible</w:t>
      </w:r>
    </w:p>
    <w:p w14:paraId="601F4A83" w14:textId="77777777" w:rsidR="001B5C21" w:rsidRDefault="001B5C21" w:rsidP="001B5C21">
      <w:pPr>
        <w:pStyle w:val="EX"/>
      </w:pPr>
      <w:r>
        <w:rPr>
          <w:b/>
        </w:rPr>
        <w:t>cannot</w:t>
      </w:r>
      <w:r>
        <w:tab/>
      </w:r>
      <w:r>
        <w:tab/>
        <w:t>indicates that something is impossible</w:t>
      </w:r>
    </w:p>
    <w:p w14:paraId="2B7A751C" w14:textId="77777777" w:rsidR="001B5C21" w:rsidRDefault="001B5C21" w:rsidP="001B5C21">
      <w:r>
        <w:t>The constructions "can" and "cannot" are not substitutes for "may" and "need not".</w:t>
      </w:r>
    </w:p>
    <w:p w14:paraId="13EB6DC5" w14:textId="77777777" w:rsidR="001B5C21" w:rsidRDefault="001B5C21" w:rsidP="001B5C21">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49DED3B1" w14:textId="77777777" w:rsidR="001B5C21" w:rsidRDefault="001B5C21" w:rsidP="001B5C21">
      <w:pPr>
        <w:pStyle w:val="EX"/>
      </w:pPr>
      <w:r>
        <w:rPr>
          <w:b/>
        </w:rPr>
        <w:lastRenderedPageBreak/>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046BFED4" w14:textId="77777777" w:rsidR="001B5C21" w:rsidRDefault="001B5C21" w:rsidP="001B5C21">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3E1BB01B" w14:textId="77777777" w:rsidR="001B5C21" w:rsidRDefault="001B5C21" w:rsidP="001B5C21">
      <w:pPr>
        <w:pStyle w:val="EX"/>
      </w:pPr>
      <w:r>
        <w:rPr>
          <w:b/>
        </w:rPr>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473FD247" w14:textId="77777777" w:rsidR="001B5C21" w:rsidRDefault="001B5C21" w:rsidP="001B5C21">
      <w:r>
        <w:t>In addition:</w:t>
      </w:r>
    </w:p>
    <w:p w14:paraId="7672B8CB" w14:textId="77777777" w:rsidR="001B5C21" w:rsidRDefault="001B5C21" w:rsidP="001B5C21">
      <w:pPr>
        <w:pStyle w:val="EX"/>
      </w:pPr>
      <w:r>
        <w:rPr>
          <w:b/>
        </w:rPr>
        <w:t>is</w:t>
      </w:r>
      <w:r>
        <w:tab/>
        <w:t>(or any other verb in the indicative mood) indicates a statement of fact</w:t>
      </w:r>
    </w:p>
    <w:p w14:paraId="2A283D22" w14:textId="77777777" w:rsidR="001B5C21" w:rsidRDefault="001B5C21" w:rsidP="001B5C21">
      <w:pPr>
        <w:pStyle w:val="EX"/>
      </w:pPr>
      <w:r>
        <w:rPr>
          <w:b/>
        </w:rPr>
        <w:t>is not</w:t>
      </w:r>
      <w:r>
        <w:tab/>
        <w:t>(or any other negative verb in the indicative mood) indicates a statement of fact</w:t>
      </w:r>
    </w:p>
    <w:p w14:paraId="64BDFEB7" w14:textId="77777777" w:rsidR="001B5C21" w:rsidRDefault="001B5C21" w:rsidP="001B5C21">
      <w:r>
        <w:t>The constructions "</w:t>
      </w:r>
      <w:proofErr w:type="gramStart"/>
      <w:r>
        <w:t>is</w:t>
      </w:r>
      <w:proofErr w:type="gramEnd"/>
      <w:r>
        <w:t>" and "is not" do not indicate requirements.</w:t>
      </w:r>
    </w:p>
    <w:p w14:paraId="67E1A99D" w14:textId="77777777" w:rsidR="001B5C21" w:rsidRDefault="001B5C21" w:rsidP="001B5C21">
      <w:pPr>
        <w:pStyle w:val="Heading1"/>
        <w:rPr>
          <w:rFonts w:eastAsia="DengXian"/>
        </w:rPr>
      </w:pPr>
      <w:bookmarkStart w:id="22" w:name="introduction"/>
      <w:bookmarkStart w:id="23" w:name="scope"/>
      <w:bookmarkStart w:id="24" w:name="_Toc54335599"/>
      <w:bookmarkStart w:id="25" w:name="_Toc83729035"/>
      <w:bookmarkEnd w:id="22"/>
      <w:bookmarkEnd w:id="23"/>
      <w:r>
        <w:rPr>
          <w:rFonts w:eastAsia="DengXian"/>
        </w:rPr>
        <w:t>Scope</w:t>
      </w:r>
      <w:bookmarkEnd w:id="24"/>
      <w:bookmarkEnd w:id="25"/>
    </w:p>
    <w:p w14:paraId="5734E4E5" w14:textId="7B2E084B"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Pr="00103D8B">
        <w:rPr>
          <w:noProof/>
          <w:lang w:val="en-US"/>
        </w:rPr>
        <w:fldChar w:fldCharType="begin"/>
      </w:r>
      <w:r w:rsidRPr="00103D8B">
        <w:rPr>
          <w:noProof/>
          <w:lang w:val="en-US"/>
        </w:rPr>
        <w:instrText xml:space="preserve"> REF _Ref53005758 \r \h </w:instrText>
      </w:r>
      <w:r w:rsidR="00103D8B" w:rsidRPr="00103D8B">
        <w:rPr>
          <w:noProof/>
          <w:lang w:val="en-US"/>
        </w:rPr>
        <w:instrText xml:space="preserve"> \* MERGEFORMAT </w:instrText>
      </w:r>
      <w:r w:rsidRPr="00103D8B">
        <w:rPr>
          <w:noProof/>
          <w:lang w:val="en-US"/>
        </w:rPr>
      </w:r>
      <w:r w:rsidRPr="00103D8B">
        <w:rPr>
          <w:noProof/>
          <w:lang w:val="en-US"/>
        </w:rPr>
        <w:fldChar w:fldCharType="separate"/>
      </w:r>
      <w:r w:rsidRPr="00103D8B">
        <w:rPr>
          <w:noProof/>
          <w:lang w:val="en-US"/>
        </w:rPr>
        <w:t>[2]</w:t>
      </w:r>
      <w:r w:rsidRPr="00103D8B">
        <w:rPr>
          <w:noProof/>
          <w:lang w:val="en-US"/>
        </w:rPr>
        <w:fldChar w:fldCharType="end"/>
      </w:r>
      <w:r w:rsidRPr="00103D8B">
        <w:rPr>
          <w:noProof/>
          <w:lang w:val="en-US"/>
        </w:rPr>
        <w:t>.</w:t>
      </w:r>
      <w:r w:rsidRPr="00103D8B">
        <w:rPr>
          <w:lang w:val="en-US"/>
        </w:rPr>
        <w:t xml:space="preserve"> </w:t>
      </w:r>
    </w:p>
    <w:p w14:paraId="233DFE82" w14:textId="77777777" w:rsidR="001B5C21" w:rsidRPr="00103D8B" w:rsidRDefault="001B5C21" w:rsidP="00103D8B">
      <w:pPr>
        <w:rPr>
          <w:lang w:val="en-US"/>
        </w:rPr>
      </w:pPr>
      <w:r w:rsidRPr="00103D8B">
        <w:rPr>
          <w:lang w:val="en-US"/>
        </w:rPr>
        <w:t xml:space="preserve">The purpose of this TR is </w:t>
      </w:r>
    </w:p>
    <w:p w14:paraId="1C59887C" w14:textId="77777777" w:rsidR="001B5C21" w:rsidRPr="00103D8B" w:rsidRDefault="001B5C21" w:rsidP="00103D8B">
      <w:pPr>
        <w:rPr>
          <w:lang w:eastAsia="zh-CN"/>
        </w:rPr>
      </w:pPr>
      <w:r w:rsidRPr="00103D8B">
        <w:rPr>
          <w:lang w:eastAsia="zh-CN"/>
        </w:rPr>
        <w:t>to document the evaluation methodology for XR evaluation including XR applications, simulation scenarios, traffic models, KPIs, simulation parameters, etc,</w:t>
      </w:r>
    </w:p>
    <w:p w14:paraId="31D5CCEC" w14:textId="77777777"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72234556" w14:textId="77777777"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14:paraId="4E27D8A5"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69AF1B10" w14:textId="77777777" w:rsidR="001B5C21" w:rsidRPr="00103D8B" w:rsidRDefault="001B5C21" w:rsidP="00103D8B">
      <w:pPr>
        <w:rPr>
          <w:lang w:val="en-US" w:eastAsia="ko-KR"/>
        </w:rPr>
      </w:pPr>
      <w:r w:rsidRPr="00103D8B">
        <w:rPr>
          <w:lang w:val="en-US" w:eastAsia="ko-KR"/>
        </w:rPr>
        <w:t xml:space="preserve">This document is a 'living' document, </w:t>
      </w:r>
      <w:proofErr w:type="gramStart"/>
      <w:r w:rsidRPr="00103D8B">
        <w:rPr>
          <w:lang w:val="en-US" w:eastAsia="ko-KR"/>
        </w:rPr>
        <w:t>i.e.</w:t>
      </w:r>
      <w:proofErr w:type="gramEnd"/>
      <w:r w:rsidRPr="00103D8B">
        <w:rPr>
          <w:lang w:val="en-US" w:eastAsia="ko-KR"/>
        </w:rPr>
        <w:t xml:space="preserve"> it is permanently updated and presented to TSG-RAN meetings.</w:t>
      </w:r>
    </w:p>
    <w:p w14:paraId="7DAE2EF1" w14:textId="77777777" w:rsidR="001B5C21" w:rsidRDefault="001B5C21" w:rsidP="001B5C21">
      <w:pPr>
        <w:pStyle w:val="Heading1"/>
        <w:rPr>
          <w:rFonts w:eastAsia="DengXian"/>
        </w:rPr>
      </w:pPr>
      <w:bookmarkStart w:id="26" w:name="references"/>
      <w:bookmarkStart w:id="27" w:name="_Toc54335600"/>
      <w:bookmarkStart w:id="28" w:name="_Toc83729036"/>
      <w:bookmarkEnd w:id="26"/>
      <w:r>
        <w:rPr>
          <w:rFonts w:eastAsia="DengXian"/>
        </w:rPr>
        <w:t>References</w:t>
      </w:r>
      <w:bookmarkEnd w:id="27"/>
      <w:bookmarkEnd w:id="28"/>
    </w:p>
    <w:p w14:paraId="1E4BD69A" w14:textId="77777777" w:rsidR="001B5C21" w:rsidRDefault="001B5C21" w:rsidP="001B5C21">
      <w:r>
        <w:t>The following documents contain provisions which, through reference in this text, constitute provisions of the present document.</w:t>
      </w:r>
    </w:p>
    <w:p w14:paraId="5E749FF2"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3B28E420"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2AC477F8"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4E3B1E7D" w14:textId="77777777" w:rsidR="001B5C21" w:rsidRDefault="001B5C21" w:rsidP="001B5C21">
      <w:pPr>
        <w:pStyle w:val="EX"/>
        <w:numPr>
          <w:ilvl w:val="0"/>
          <w:numId w:val="3"/>
        </w:numPr>
      </w:pPr>
      <w:r>
        <w:t>3GPP TR 21.905: "Vocabulary for 3GPP Specifications"</w:t>
      </w:r>
    </w:p>
    <w:p w14:paraId="4D0D807E" w14:textId="77777777" w:rsidR="001B5C21" w:rsidRDefault="001B5C21" w:rsidP="001B5C21">
      <w:pPr>
        <w:pStyle w:val="EX"/>
        <w:numPr>
          <w:ilvl w:val="0"/>
          <w:numId w:val="3"/>
        </w:numPr>
      </w:pPr>
      <w:bookmarkStart w:id="29" w:name="_Ref53005758"/>
      <w:r>
        <w:t>3GPP RP-201145: "Revised SI on XR Evaluations for XR"</w:t>
      </w:r>
      <w:bookmarkEnd w:id="29"/>
    </w:p>
    <w:p w14:paraId="1A074EDF" w14:textId="77777777" w:rsidR="001B5C21" w:rsidRDefault="001B5C21" w:rsidP="001B5C21">
      <w:pPr>
        <w:pStyle w:val="EX"/>
        <w:numPr>
          <w:ilvl w:val="0"/>
          <w:numId w:val="3"/>
        </w:numPr>
      </w:pPr>
      <w:bookmarkStart w:id="30" w:name="_Ref83223193"/>
      <w:r>
        <w:rPr>
          <w:lang w:eastAsia="ko-KR"/>
        </w:rPr>
        <w:t xml:space="preserve">3GPP </w:t>
      </w:r>
      <w:r>
        <w:t>R1-2104023: “LS on Status Update on XR Traffic”</w:t>
      </w:r>
      <w:bookmarkEnd w:id="30"/>
    </w:p>
    <w:p w14:paraId="25698679" w14:textId="6182D9EF" w:rsidR="001B5C21" w:rsidRDefault="001B5C21" w:rsidP="001B5C21">
      <w:pPr>
        <w:pStyle w:val="EX"/>
        <w:numPr>
          <w:ilvl w:val="0"/>
          <w:numId w:val="3"/>
        </w:numPr>
      </w:pPr>
      <w:bookmarkStart w:id="31" w:name="_Ref83223194"/>
      <w:r>
        <w:t>3GPP S4-210614: “</w:t>
      </w:r>
      <w:proofErr w:type="spellStart"/>
      <w:r>
        <w:t>FS_XRTRaffic</w:t>
      </w:r>
      <w:proofErr w:type="spellEnd"/>
      <w:r>
        <w:t>: Permanent document, v0.6.0”</w:t>
      </w:r>
      <w:bookmarkEnd w:id="31"/>
    </w:p>
    <w:p w14:paraId="73EF7D90" w14:textId="59D71C19" w:rsidR="00544A5F" w:rsidRDefault="00544A5F" w:rsidP="001B5C21">
      <w:pPr>
        <w:pStyle w:val="EX"/>
        <w:numPr>
          <w:ilvl w:val="0"/>
          <w:numId w:val="3"/>
        </w:numPr>
      </w:pPr>
      <w:bookmarkStart w:id="32" w:name="_Ref83591891"/>
      <w:r>
        <w:lastRenderedPageBreak/>
        <w:t xml:space="preserve">3GPP TR 23.501: </w:t>
      </w:r>
      <w:r w:rsidR="00BB06F0">
        <w:t>“</w:t>
      </w:r>
      <w:r w:rsidR="003F6E84">
        <w:t>System architecture for the 5G System (5GS)”</w:t>
      </w:r>
      <w:bookmarkEnd w:id="32"/>
    </w:p>
    <w:p w14:paraId="367C5631" w14:textId="35BC8B56" w:rsidR="00514083" w:rsidRDefault="00514083" w:rsidP="001B5C21">
      <w:pPr>
        <w:pStyle w:val="EX"/>
        <w:numPr>
          <w:ilvl w:val="0"/>
          <w:numId w:val="3"/>
        </w:numPr>
      </w:pPr>
      <w:bookmarkStart w:id="33" w:name="_Ref83717331"/>
      <w:r>
        <w:t xml:space="preserve">3GPP TR 38.840: </w:t>
      </w:r>
      <w:r w:rsidR="007D1359">
        <w:t>“</w:t>
      </w:r>
      <w:r w:rsidR="00EC1321" w:rsidRPr="00EC1321">
        <w:t>Study on User Equipment (UE) power saving in NR</w:t>
      </w:r>
      <w:r w:rsidR="00EC1321">
        <w:t>”</w:t>
      </w:r>
      <w:bookmarkEnd w:id="33"/>
    </w:p>
    <w:p w14:paraId="2BB99561" w14:textId="77777777" w:rsidR="00571E95" w:rsidRDefault="00571E95" w:rsidP="001B5C21">
      <w:pPr>
        <w:pStyle w:val="EX"/>
        <w:numPr>
          <w:ilvl w:val="0"/>
          <w:numId w:val="3"/>
        </w:numPr>
      </w:pPr>
    </w:p>
    <w:p w14:paraId="5C58920B" w14:textId="77777777" w:rsidR="001B5C21" w:rsidRDefault="001B5C21" w:rsidP="001B5C21">
      <w:pPr>
        <w:pStyle w:val="EX"/>
      </w:pPr>
    </w:p>
    <w:p w14:paraId="4CE791C7" w14:textId="77777777" w:rsidR="001B5C21" w:rsidRDefault="001B5C21" w:rsidP="001B5C21">
      <w:pPr>
        <w:pStyle w:val="EX"/>
      </w:pPr>
    </w:p>
    <w:p w14:paraId="6AD05AB4" w14:textId="77777777" w:rsidR="001B5C21" w:rsidRDefault="001B5C21" w:rsidP="001B5C21">
      <w:pPr>
        <w:pStyle w:val="EX"/>
      </w:pPr>
    </w:p>
    <w:p w14:paraId="56349C4E" w14:textId="77777777" w:rsidR="001B5C21" w:rsidRDefault="001B5C21" w:rsidP="001B5C21">
      <w:pPr>
        <w:pStyle w:val="EX"/>
      </w:pPr>
    </w:p>
    <w:p w14:paraId="3B5D5259" w14:textId="77777777" w:rsidR="001B5C21" w:rsidRDefault="001B5C21" w:rsidP="001B5C21">
      <w:pPr>
        <w:pStyle w:val="Heading1"/>
        <w:rPr>
          <w:rFonts w:eastAsia="DengXian"/>
        </w:rPr>
      </w:pPr>
      <w:bookmarkStart w:id="34" w:name="definitions"/>
      <w:bookmarkStart w:id="35" w:name="_Toc54335601"/>
      <w:bookmarkStart w:id="36" w:name="_Toc83729037"/>
      <w:bookmarkEnd w:id="34"/>
      <w:r>
        <w:rPr>
          <w:rFonts w:eastAsia="DengXian"/>
        </w:rPr>
        <w:t xml:space="preserve">Definitions of terms, </w:t>
      </w:r>
      <w:proofErr w:type="gramStart"/>
      <w:r>
        <w:rPr>
          <w:rFonts w:eastAsia="DengXian"/>
        </w:rPr>
        <w:t>symbols</w:t>
      </w:r>
      <w:proofErr w:type="gramEnd"/>
      <w:r>
        <w:rPr>
          <w:rFonts w:eastAsia="DengXian"/>
        </w:rPr>
        <w:t xml:space="preserve"> and abbreviations</w:t>
      </w:r>
      <w:bookmarkEnd w:id="35"/>
      <w:bookmarkEnd w:id="36"/>
    </w:p>
    <w:p w14:paraId="062CFD66" w14:textId="77777777" w:rsidR="001B5C21" w:rsidRDefault="001B5C21" w:rsidP="001B5C21">
      <w:pPr>
        <w:pStyle w:val="Heading2"/>
        <w:rPr>
          <w:rFonts w:eastAsia="DengXian"/>
        </w:rPr>
      </w:pPr>
      <w:bookmarkStart w:id="37" w:name="_Toc54335602"/>
      <w:bookmarkStart w:id="38" w:name="_Toc83729038"/>
      <w:r>
        <w:rPr>
          <w:rFonts w:eastAsia="DengXian"/>
        </w:rPr>
        <w:t>Terms</w:t>
      </w:r>
      <w:bookmarkEnd w:id="37"/>
      <w:bookmarkEnd w:id="38"/>
    </w:p>
    <w:p w14:paraId="0701D619"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6C7F3EB8" w14:textId="77777777" w:rsidR="001B5C21" w:rsidRDefault="001B5C21" w:rsidP="001B5C21">
      <w:r>
        <w:rPr>
          <w:b/>
        </w:rPr>
        <w:t>example:</w:t>
      </w:r>
      <w:r>
        <w:t xml:space="preserve"> text used to clarify abstract rules by applying them literally.</w:t>
      </w:r>
    </w:p>
    <w:p w14:paraId="6895F72D" w14:textId="77777777" w:rsidR="001B5C21" w:rsidRDefault="001B5C21" w:rsidP="001B5C21">
      <w:pPr>
        <w:pStyle w:val="Heading2"/>
        <w:rPr>
          <w:rFonts w:eastAsia="DengXian"/>
        </w:rPr>
      </w:pPr>
      <w:bookmarkStart w:id="39" w:name="_Toc54335603"/>
      <w:bookmarkStart w:id="40" w:name="_Ref83123705"/>
      <w:bookmarkStart w:id="41" w:name="_Toc83729039"/>
      <w:r>
        <w:rPr>
          <w:rFonts w:eastAsia="DengXian"/>
        </w:rPr>
        <w:t>Symbols</w:t>
      </w:r>
      <w:bookmarkEnd w:id="39"/>
      <w:bookmarkEnd w:id="40"/>
      <w:bookmarkEnd w:id="41"/>
    </w:p>
    <w:p w14:paraId="5C386D8F" w14:textId="77777777" w:rsidR="001B5C21" w:rsidRDefault="001B5C21" w:rsidP="001B5C21">
      <w:pPr>
        <w:keepNext/>
      </w:pPr>
      <w:r>
        <w:t>For the purposes of the present document, the following symbols apply:</w:t>
      </w:r>
    </w:p>
    <w:p w14:paraId="7BCFFC95" w14:textId="77777777" w:rsidR="001B5C21" w:rsidRDefault="001B5C21" w:rsidP="001B5C21">
      <w:pPr>
        <w:pStyle w:val="EW"/>
      </w:pPr>
      <w:r>
        <w:t>&lt;symbol&gt;</w:t>
      </w:r>
      <w:r>
        <w:tab/>
        <w:t>&lt;Explanation&gt;</w:t>
      </w:r>
    </w:p>
    <w:p w14:paraId="7519E712" w14:textId="77777777" w:rsidR="001B5C21" w:rsidRDefault="001B5C21" w:rsidP="001B5C21">
      <w:pPr>
        <w:pStyle w:val="EW"/>
      </w:pPr>
    </w:p>
    <w:p w14:paraId="7DC2A2FC" w14:textId="77777777" w:rsidR="001B5C21" w:rsidRDefault="001B5C21" w:rsidP="001B5C21">
      <w:pPr>
        <w:pStyle w:val="Heading2"/>
        <w:rPr>
          <w:rFonts w:eastAsia="DengXian"/>
        </w:rPr>
      </w:pPr>
      <w:bookmarkStart w:id="42" w:name="_Toc54335604"/>
      <w:bookmarkStart w:id="43" w:name="_Toc83729040"/>
      <w:r>
        <w:rPr>
          <w:rFonts w:eastAsia="DengXian"/>
        </w:rPr>
        <w:t>Abbreviations</w:t>
      </w:r>
      <w:bookmarkEnd w:id="42"/>
      <w:bookmarkEnd w:id="43"/>
    </w:p>
    <w:p w14:paraId="2EF38AB8"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01D8158" w14:textId="77777777" w:rsidR="001B5C21" w:rsidRDefault="001B5C21" w:rsidP="001B5C21">
      <w:pPr>
        <w:pStyle w:val="EW"/>
      </w:pPr>
    </w:p>
    <w:p w14:paraId="16F7F845" w14:textId="77777777" w:rsidR="001B5C21" w:rsidRDefault="001B5C21" w:rsidP="001B5C21">
      <w:pPr>
        <w:pStyle w:val="EW"/>
      </w:pPr>
      <w:r>
        <w:t>ACK</w:t>
      </w:r>
      <w:r>
        <w:tab/>
        <w:t>Acknowledgement</w:t>
      </w:r>
    </w:p>
    <w:p w14:paraId="41FC26BD" w14:textId="77777777" w:rsidR="001B5C21" w:rsidRDefault="001B5C21" w:rsidP="001B5C21">
      <w:pPr>
        <w:pStyle w:val="EW"/>
      </w:pPr>
      <w:r>
        <w:t>BWP</w:t>
      </w:r>
      <w:r>
        <w:tab/>
        <w:t>Bandwidth Part</w:t>
      </w:r>
    </w:p>
    <w:p w14:paraId="0166F8EE" w14:textId="77777777" w:rsidR="001B5C21" w:rsidRDefault="001B5C21" w:rsidP="001B5C21">
      <w:pPr>
        <w:pStyle w:val="EW"/>
      </w:pPr>
      <w:r>
        <w:t>CSI</w:t>
      </w:r>
      <w:r>
        <w:tab/>
        <w:t>Channel State Information</w:t>
      </w:r>
    </w:p>
    <w:p w14:paraId="666874E3" w14:textId="77777777" w:rsidR="001B5C21" w:rsidRDefault="001B5C21" w:rsidP="001B5C21">
      <w:pPr>
        <w:pStyle w:val="EW"/>
      </w:pPr>
      <w:r>
        <w:t>DL</w:t>
      </w:r>
      <w:r>
        <w:tab/>
        <w:t>Downlink</w:t>
      </w:r>
    </w:p>
    <w:p w14:paraId="50590BAC" w14:textId="77777777" w:rsidR="001B5C21" w:rsidRDefault="001B5C21" w:rsidP="001B5C21">
      <w:pPr>
        <w:pStyle w:val="EW"/>
      </w:pPr>
      <w:r>
        <w:t>DMRS</w:t>
      </w:r>
      <w:r>
        <w:tab/>
        <w:t>Dedicated Demodulation Reference Signals</w:t>
      </w:r>
    </w:p>
    <w:p w14:paraId="0321974F" w14:textId="77777777" w:rsidR="001B5C21" w:rsidRDefault="001B5C21" w:rsidP="001B5C21">
      <w:pPr>
        <w:pStyle w:val="EW"/>
      </w:pPr>
      <w:r>
        <w:t>FDD</w:t>
      </w:r>
      <w:r>
        <w:tab/>
        <w:t>Frequency Division Duplex</w:t>
      </w:r>
    </w:p>
    <w:p w14:paraId="3AB672AA" w14:textId="77777777"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14:paraId="0459A9BF" w14:textId="77777777" w:rsidR="001B5C21" w:rsidRDefault="001B5C21" w:rsidP="001B5C21">
      <w:pPr>
        <w:pStyle w:val="EW"/>
        <w:rPr>
          <w:rFonts w:eastAsia="MS Mincho"/>
          <w:lang w:val="en-US" w:eastAsia="ja-JP"/>
        </w:rPr>
      </w:pPr>
      <w:r>
        <w:rPr>
          <w:lang w:val="en-US" w:eastAsia="ja-JP"/>
        </w:rPr>
        <w:t>fps</w:t>
      </w:r>
      <w:r>
        <w:rPr>
          <w:lang w:val="en-US" w:eastAsia="ja-JP"/>
        </w:rPr>
        <w:tab/>
        <w:t>Frames per second</w:t>
      </w:r>
    </w:p>
    <w:p w14:paraId="7ED1C186" w14:textId="77777777" w:rsidR="001B5C21" w:rsidRDefault="001B5C21" w:rsidP="001B5C21">
      <w:pPr>
        <w:pStyle w:val="EW"/>
      </w:pPr>
      <w:r>
        <w:t>HARQ</w:t>
      </w:r>
      <w:r>
        <w:tab/>
        <w:t xml:space="preserve">Hybrid Automatic Repeat </w:t>
      </w:r>
      <w:proofErr w:type="spellStart"/>
      <w:r>
        <w:t>reQuest</w:t>
      </w:r>
      <w:proofErr w:type="spellEnd"/>
    </w:p>
    <w:p w14:paraId="4FFA3A46" w14:textId="77777777" w:rsidR="001B5C21" w:rsidRDefault="001B5C21" w:rsidP="001B5C21">
      <w:pPr>
        <w:pStyle w:val="EW"/>
        <w:rPr>
          <w:lang w:eastAsia="zh-CN"/>
        </w:rPr>
      </w:pPr>
      <w:proofErr w:type="spellStart"/>
      <w:r>
        <w:t>iBLER</w:t>
      </w:r>
      <w:proofErr w:type="spellEnd"/>
      <w:r>
        <w:tab/>
        <w:t xml:space="preserve">initial </w:t>
      </w:r>
      <w:proofErr w:type="spellStart"/>
      <w:r>
        <w:t>BLock</w:t>
      </w:r>
      <w:proofErr w:type="spellEnd"/>
      <w:r>
        <w:t xml:space="preserve"> </w:t>
      </w:r>
      <w:r>
        <w:rPr>
          <w:lang w:eastAsia="zh-CN"/>
        </w:rPr>
        <w:t>Error</w:t>
      </w:r>
      <w:r>
        <w:t xml:space="preserve"> </w:t>
      </w:r>
      <w:r>
        <w:rPr>
          <w:lang w:eastAsia="zh-CN"/>
        </w:rPr>
        <w:t>Rate</w:t>
      </w:r>
    </w:p>
    <w:p w14:paraId="4D9A6E5D" w14:textId="77777777" w:rsidR="001B5C21" w:rsidRDefault="001B5C21" w:rsidP="001B5C21">
      <w:pPr>
        <w:pStyle w:val="EW"/>
        <w:rPr>
          <w:lang w:eastAsia="zh-CN"/>
        </w:rPr>
      </w:pPr>
      <w:r>
        <w:rPr>
          <w:lang w:eastAsia="zh-CN"/>
        </w:rPr>
        <w:t>MCS</w:t>
      </w:r>
      <w:r>
        <w:rPr>
          <w:lang w:eastAsia="zh-CN"/>
        </w:rPr>
        <w:tab/>
        <w:t>Modulation and Coding Scheme</w:t>
      </w:r>
    </w:p>
    <w:p w14:paraId="3888C4F2" w14:textId="77777777" w:rsidR="001B5C21" w:rsidRDefault="001B5C21" w:rsidP="001B5C21">
      <w:pPr>
        <w:pStyle w:val="EW"/>
      </w:pPr>
      <w:r>
        <w:t>NACK</w:t>
      </w:r>
      <w:r>
        <w:tab/>
        <w:t>Negative Acknowledgement</w:t>
      </w:r>
    </w:p>
    <w:p w14:paraId="71F8459D" w14:textId="77777777" w:rsidR="001B5C21" w:rsidRDefault="001B5C21" w:rsidP="001B5C21">
      <w:pPr>
        <w:pStyle w:val="EW"/>
      </w:pPr>
      <w:r>
        <w:t>PDCCH</w:t>
      </w:r>
      <w:r>
        <w:tab/>
        <w:t>Physical Downlink Control Channel</w:t>
      </w:r>
    </w:p>
    <w:p w14:paraId="5C937FBC" w14:textId="77777777" w:rsidR="001B5C21" w:rsidRDefault="001B5C21" w:rsidP="001B5C21">
      <w:pPr>
        <w:pStyle w:val="EW"/>
      </w:pPr>
      <w:r>
        <w:t>PDB</w:t>
      </w:r>
      <w:r>
        <w:tab/>
        <w:t>Packet Delay Bound</w:t>
      </w:r>
    </w:p>
    <w:p w14:paraId="6ED48FDB" w14:textId="3A0F3E7D" w:rsidR="00D774E2" w:rsidRDefault="00D774E2" w:rsidP="001B5C21">
      <w:pPr>
        <w:pStyle w:val="EW"/>
      </w:pPr>
      <w:r>
        <w:t>PSG</w:t>
      </w:r>
      <w:r>
        <w:tab/>
        <w:t>Power Saving Gain</w:t>
      </w:r>
    </w:p>
    <w:p w14:paraId="634B1ADA" w14:textId="2D4DD44F" w:rsidR="007A1379" w:rsidRDefault="007A1379" w:rsidP="001B5C21">
      <w:pPr>
        <w:pStyle w:val="EW"/>
      </w:pPr>
      <w:r>
        <w:t xml:space="preserve">PSR </w:t>
      </w:r>
      <w:r>
        <w:tab/>
        <w:t>Packet Success Rate</w:t>
      </w:r>
    </w:p>
    <w:p w14:paraId="21983820" w14:textId="77777777" w:rsidR="001B5C21" w:rsidRDefault="001B5C21" w:rsidP="001B5C21">
      <w:pPr>
        <w:pStyle w:val="EW"/>
      </w:pPr>
      <w:r>
        <w:t>PUCCH</w:t>
      </w:r>
      <w:r>
        <w:tab/>
        <w:t>Physical Uplink Control Channel</w:t>
      </w:r>
    </w:p>
    <w:p w14:paraId="67ADDB85" w14:textId="77777777" w:rsidR="001B5C21" w:rsidRDefault="001B5C21" w:rsidP="001B5C21">
      <w:pPr>
        <w:pStyle w:val="EW"/>
      </w:pPr>
      <w:r>
        <w:t>PUSCH</w:t>
      </w:r>
      <w:r>
        <w:tab/>
        <w:t>Physical Uplink Shared Channel</w:t>
      </w:r>
    </w:p>
    <w:p w14:paraId="13CB6A7D" w14:textId="77777777" w:rsidR="001B5C21" w:rsidRDefault="001B5C21" w:rsidP="001B5C21">
      <w:pPr>
        <w:pStyle w:val="EW"/>
      </w:pPr>
      <w:r>
        <w:lastRenderedPageBreak/>
        <w:t>PDSCH</w:t>
      </w:r>
      <w:r>
        <w:tab/>
        <w:t>Physical Downlink Shared Channel</w:t>
      </w:r>
    </w:p>
    <w:p w14:paraId="7DC109D5" w14:textId="77777777" w:rsidR="001B5C21" w:rsidRDefault="001B5C21" w:rsidP="001B5C21">
      <w:pPr>
        <w:pStyle w:val="EW"/>
        <w:rPr>
          <w:rFonts w:eastAsia="MS Mincho"/>
        </w:rPr>
      </w:pPr>
      <w:r>
        <w:rPr>
          <w:rFonts w:eastAsia="MS Mincho"/>
        </w:rPr>
        <w:t>SR</w:t>
      </w:r>
      <w:r>
        <w:rPr>
          <w:rFonts w:eastAsia="MS Mincho"/>
        </w:rPr>
        <w:tab/>
        <w:t>Scheduling Request</w:t>
      </w:r>
    </w:p>
    <w:p w14:paraId="71A33B12" w14:textId="77777777" w:rsidR="001B5C21" w:rsidRDefault="001B5C21" w:rsidP="001B5C21">
      <w:pPr>
        <w:pStyle w:val="EW"/>
        <w:rPr>
          <w:rFonts w:eastAsia="MS Mincho"/>
        </w:rPr>
      </w:pPr>
      <w:r>
        <w:rPr>
          <w:rFonts w:eastAsia="MS Mincho"/>
        </w:rPr>
        <w:t>STD</w:t>
      </w:r>
      <w:r>
        <w:rPr>
          <w:rFonts w:eastAsia="MS Mincho"/>
        </w:rPr>
        <w:tab/>
      </w:r>
      <w:proofErr w:type="spellStart"/>
      <w:r>
        <w:rPr>
          <w:rFonts w:eastAsia="MS Mincho"/>
        </w:rPr>
        <w:t>STandard</w:t>
      </w:r>
      <w:proofErr w:type="spellEnd"/>
      <w:r>
        <w:rPr>
          <w:rFonts w:eastAsia="MS Mincho"/>
        </w:rPr>
        <w:t xml:space="preserve"> Deviation</w:t>
      </w:r>
    </w:p>
    <w:p w14:paraId="1E1E03C6" w14:textId="77777777" w:rsidR="001B5C21" w:rsidRDefault="001B5C21" w:rsidP="001B5C21">
      <w:pPr>
        <w:pStyle w:val="EW"/>
      </w:pPr>
      <w:r>
        <w:t>TDD</w:t>
      </w:r>
      <w:r>
        <w:tab/>
        <w:t>Time Division Duplex</w:t>
      </w:r>
    </w:p>
    <w:p w14:paraId="00837B81" w14:textId="77777777" w:rsidR="001B5C21" w:rsidRDefault="001B5C21" w:rsidP="001B5C21">
      <w:pPr>
        <w:pStyle w:val="EW"/>
      </w:pPr>
      <w:r>
        <w:t>UE</w:t>
      </w:r>
      <w:r>
        <w:tab/>
        <w:t>User Equipment</w:t>
      </w:r>
    </w:p>
    <w:p w14:paraId="4F25BCA9" w14:textId="77777777" w:rsidR="001B5C21" w:rsidRDefault="001B5C21" w:rsidP="001B5C21">
      <w:pPr>
        <w:pStyle w:val="EW"/>
      </w:pPr>
      <w:r>
        <w:t>UL</w:t>
      </w:r>
      <w:r>
        <w:tab/>
        <w:t>Uplink</w:t>
      </w:r>
    </w:p>
    <w:p w14:paraId="67F6E210" w14:textId="0CCDE629" w:rsidR="001B5C21" w:rsidRDefault="001B5C21" w:rsidP="009F3031">
      <w:pPr>
        <w:pStyle w:val="EW"/>
      </w:pPr>
      <w:r>
        <w:t xml:space="preserve">XR </w:t>
      </w:r>
      <w:r>
        <w:tab/>
        <w:t>Extended Reality</w:t>
      </w:r>
    </w:p>
    <w:p w14:paraId="054B7BD3" w14:textId="77777777" w:rsidR="001B5C21" w:rsidRDefault="001B5C21" w:rsidP="001B5C21">
      <w:pPr>
        <w:pStyle w:val="EW"/>
      </w:pPr>
    </w:p>
    <w:p w14:paraId="7E432021" w14:textId="30C50DEB" w:rsidR="001B5C21" w:rsidRPr="00F05BDB" w:rsidRDefault="001B5C21" w:rsidP="00F05BDB">
      <w:pPr>
        <w:pStyle w:val="Heading1"/>
        <w:rPr>
          <w:rFonts w:eastAsia="DengXian"/>
        </w:rPr>
      </w:pPr>
      <w:bookmarkStart w:id="44" w:name="_Toc54335598"/>
      <w:bookmarkStart w:id="45" w:name="_Toc83729041"/>
      <w:r>
        <w:rPr>
          <w:rFonts w:eastAsia="DengXian"/>
        </w:rPr>
        <w:t>Introduction</w:t>
      </w:r>
      <w:bookmarkStart w:id="46" w:name="_Hlk53994849"/>
      <w:bookmarkStart w:id="47" w:name="_Toc54335605"/>
      <w:bookmarkEnd w:id="44"/>
      <w:bookmarkEnd w:id="45"/>
    </w:p>
    <w:p w14:paraId="70349629" w14:textId="77777777" w:rsidR="001B5C21" w:rsidRDefault="001B5C21" w:rsidP="001D11A0">
      <w:pPr>
        <w:spacing w:before="100" w:beforeAutospacing="1" w:after="120"/>
        <w:jc w:val="both"/>
      </w:pPr>
      <w:r>
        <w:rPr>
          <w:b/>
          <w:bCs/>
          <w:u w:val="single"/>
        </w:rPr>
        <w:t>XR Applications</w:t>
      </w:r>
    </w:p>
    <w:p w14:paraId="2C718C9F" w14:textId="77777777" w:rsidR="001B5C21" w:rsidRDefault="001B5C21" w:rsidP="001B5C21">
      <w:pPr>
        <w:spacing w:after="100" w:afterAutospacing="1"/>
        <w:jc w:val="both"/>
      </w:pPr>
      <w:proofErr w:type="spellStart"/>
      <w:r>
        <w:t>eXtended</w:t>
      </w:r>
      <w:proofErr w:type="spellEnd"/>
      <w:r>
        <w:t xml:space="preserve"> </w:t>
      </w:r>
      <w:proofErr w:type="gramStart"/>
      <w:r>
        <w:t>Reality</w:t>
      </w:r>
      <w:r>
        <w:rPr>
          <w:u w:val="single"/>
        </w:rPr>
        <w:t>(</w:t>
      </w:r>
      <w:proofErr w:type="gramEnd"/>
      <w:r>
        <w:t>XR) is a term for different types of realities and refers to all real-and-virtual combined environments and human-machine interactions generated by computer technology and wearables. It includes following representative forms and the areas interpolated among them.</w:t>
      </w:r>
    </w:p>
    <w:p w14:paraId="1B2C6EA1" w14:textId="77777777" w:rsidR="001B5C21" w:rsidRDefault="001B5C21" w:rsidP="00982BF2">
      <w:pPr>
        <w:pStyle w:val="ListParagraph"/>
        <w:numPr>
          <w:ilvl w:val="0"/>
          <w:numId w:val="4"/>
        </w:numPr>
        <w:spacing w:after="0"/>
        <w:ind w:firstLineChars="0"/>
        <w:jc w:val="both"/>
      </w:pPr>
      <w:r>
        <w:t>Augmented Reality (AR)</w:t>
      </w:r>
    </w:p>
    <w:p w14:paraId="129CD92D" w14:textId="77777777" w:rsidR="001B5C21" w:rsidRDefault="001B5C21" w:rsidP="00982BF2">
      <w:pPr>
        <w:pStyle w:val="ListParagraph"/>
        <w:numPr>
          <w:ilvl w:val="0"/>
          <w:numId w:val="4"/>
        </w:numPr>
        <w:spacing w:after="0"/>
        <w:ind w:firstLineChars="0"/>
        <w:jc w:val="both"/>
      </w:pPr>
      <w:r>
        <w:t>Mixed Reality (MR)</w:t>
      </w:r>
    </w:p>
    <w:p w14:paraId="26446027" w14:textId="77777777" w:rsidR="001B5C21" w:rsidRDefault="001B5C21" w:rsidP="00982BF2">
      <w:pPr>
        <w:pStyle w:val="ListParagraph"/>
        <w:numPr>
          <w:ilvl w:val="0"/>
          <w:numId w:val="4"/>
        </w:numPr>
        <w:spacing w:after="0"/>
        <w:ind w:firstLineChars="0"/>
        <w:jc w:val="both"/>
      </w:pPr>
      <w:r>
        <w:t xml:space="preserve">Virtual Reality (VR) </w:t>
      </w:r>
    </w:p>
    <w:p w14:paraId="78C8C585" w14:textId="55D2F57D"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fldChar w:fldCharType="begin"/>
      </w:r>
      <w:r>
        <w:instrText xml:space="preserve"> REF _Ref53005758 \r \h </w:instrText>
      </w:r>
      <w:r>
        <w:fldChar w:fldCharType="separate"/>
      </w:r>
      <w:r>
        <w:t>[2]</w:t>
      </w:r>
      <w:r>
        <w:fldChar w:fldCharType="end"/>
      </w:r>
      <w:r>
        <w:t>.</w:t>
      </w:r>
      <w:bookmarkEnd w:id="46"/>
    </w:p>
    <w:p w14:paraId="0B825A43" w14:textId="4FD9FCEC" w:rsidR="001B5C21" w:rsidRDefault="001B5C21" w:rsidP="001D11A0">
      <w:pPr>
        <w:spacing w:before="100" w:beforeAutospacing="1" w:after="120"/>
        <w:jc w:val="both"/>
        <w:rPr>
          <w:b/>
          <w:bCs/>
          <w:u w:val="single"/>
        </w:rPr>
      </w:pPr>
      <w:r>
        <w:rPr>
          <w:b/>
          <w:bCs/>
          <w:u w:val="single"/>
        </w:rPr>
        <w:t>System Architecture</w:t>
      </w:r>
    </w:p>
    <w:p w14:paraId="4F2EC21F" w14:textId="3593C2EA"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fldChar w:fldCharType="begin"/>
      </w:r>
      <w:r>
        <w:instrText xml:space="preserve"> REF _Ref53005758 \r \h </w:instrText>
      </w:r>
      <w:r>
        <w:fldChar w:fldCharType="separate"/>
      </w:r>
      <w:r>
        <w:t>[2]</w:t>
      </w:r>
      <w:r>
        <w:fldChar w:fldCharType="end"/>
      </w:r>
      <w:r>
        <w:t>.</w:t>
      </w:r>
    </w:p>
    <w:p w14:paraId="530E170F" w14:textId="23780A45" w:rsidR="001B5C21" w:rsidRDefault="001B5C21" w:rsidP="001D11A0">
      <w:pPr>
        <w:spacing w:before="100" w:beforeAutospacing="1" w:after="120"/>
        <w:jc w:val="both"/>
        <w:rPr>
          <w:b/>
          <w:bCs/>
          <w:u w:val="single"/>
        </w:rPr>
      </w:pPr>
      <w:r>
        <w:rPr>
          <w:b/>
          <w:bCs/>
          <w:u w:val="single"/>
        </w:rPr>
        <w:t>Traffic Characteristics</w:t>
      </w:r>
    </w:p>
    <w:p w14:paraId="25525843" w14:textId="57C9B72F"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fldChar w:fldCharType="begin"/>
      </w:r>
      <w:r>
        <w:instrText xml:space="preserve"> REF _Ref53005758 \r \h </w:instrText>
      </w:r>
      <w:r>
        <w:fldChar w:fldCharType="separate"/>
      </w:r>
      <w:r>
        <w:t>[2]</w:t>
      </w:r>
      <w:r>
        <w:fldChar w:fldCharType="end"/>
      </w:r>
      <w:r>
        <w:t>.</w:t>
      </w:r>
    </w:p>
    <w:bookmarkEnd w:id="47"/>
    <w:p w14:paraId="64072A64" w14:textId="77777777" w:rsidR="001B5C21" w:rsidRDefault="001B5C21" w:rsidP="001D11A0">
      <w:pPr>
        <w:spacing w:after="120"/>
        <w:rPr>
          <w:b/>
          <w:bCs/>
          <w:u w:val="single"/>
        </w:rPr>
      </w:pPr>
      <w:r>
        <w:rPr>
          <w:b/>
          <w:bCs/>
          <w:u w:val="single"/>
        </w:rPr>
        <w:t>Objective</w:t>
      </w:r>
    </w:p>
    <w:p w14:paraId="01F22476" w14:textId="3FB5E215" w:rsidR="001B5C21" w:rsidRDefault="001B5C21" w:rsidP="001B5C21">
      <w:r>
        <w:t>The objective of this study are</w:t>
      </w:r>
      <w:r w:rsidR="00BF1610">
        <w:t xml:space="preserve"> as follows.</w:t>
      </w:r>
    </w:p>
    <w:p w14:paraId="416D6615" w14:textId="04E5E5D4" w:rsidR="001B5C21" w:rsidRDefault="00256881" w:rsidP="00982BF2">
      <w:pPr>
        <w:pStyle w:val="ListParagraph"/>
        <w:numPr>
          <w:ilvl w:val="0"/>
          <w:numId w:val="5"/>
        </w:numPr>
        <w:ind w:firstLineChars="0"/>
      </w:pPr>
      <w:r>
        <w:t>T</w:t>
      </w:r>
      <w:r w:rsidR="001B5C21">
        <w:t>o understand the performance of NR in supporting XR/CG applications by performing system level NR performance evaluations from capacity, power, coverage, mobility perspective in various deployment scenarios and under various system assumptions</w:t>
      </w:r>
    </w:p>
    <w:p w14:paraId="1CF21BB6" w14:textId="0734E91A" w:rsidR="001B5C21" w:rsidRDefault="00256881" w:rsidP="00982BF2">
      <w:pPr>
        <w:pStyle w:val="ListParagraph"/>
        <w:numPr>
          <w:ilvl w:val="0"/>
          <w:numId w:val="5"/>
        </w:numPr>
        <w:ind w:firstLineChars="0"/>
      </w:pPr>
      <w:r>
        <w:t>T</w:t>
      </w:r>
      <w:r w:rsidR="001B5C21">
        <w:t>o capture performance gap of current system and identify potential issues/challenges along with directions toward potential enhancements.</w:t>
      </w:r>
    </w:p>
    <w:p w14:paraId="1B88272E" w14:textId="77777777" w:rsidR="00495673" w:rsidRDefault="00495673" w:rsidP="00495673"/>
    <w:p w14:paraId="4CEC6810" w14:textId="5524F56A" w:rsidR="001B5C21" w:rsidRPr="00ED0EB0" w:rsidRDefault="001B5C21" w:rsidP="001B5C21">
      <w:pPr>
        <w:pStyle w:val="Heading1"/>
        <w:rPr>
          <w:rFonts w:eastAsia="DengXian"/>
        </w:rPr>
      </w:pPr>
      <w:bookmarkStart w:id="48" w:name="_Toc54335606"/>
      <w:bookmarkStart w:id="49" w:name="_Ref83559030"/>
      <w:bookmarkStart w:id="50" w:name="_Ref83559055"/>
      <w:bookmarkStart w:id="51" w:name="_Toc83729042"/>
      <w:r>
        <w:rPr>
          <w:rFonts w:eastAsia="DengXian"/>
        </w:rPr>
        <w:lastRenderedPageBreak/>
        <w:t>Traffic Models</w:t>
      </w:r>
      <w:bookmarkEnd w:id="48"/>
      <w:bookmarkEnd w:id="49"/>
      <w:bookmarkEnd w:id="50"/>
      <w:bookmarkEnd w:id="51"/>
    </w:p>
    <w:p w14:paraId="24611511"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3B71EC31" w14:textId="77777777"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r>
        <w:fldChar w:fldCharType="begin"/>
      </w:r>
      <w:r>
        <w:instrText xml:space="preserve"> REF _Ref83223193 \r \h </w:instrText>
      </w:r>
      <w:r>
        <w:fldChar w:fldCharType="separate"/>
      </w:r>
      <w:r>
        <w:t>[3]</w:t>
      </w:r>
      <w:r>
        <w:fldChar w:fldCharType="end"/>
      </w:r>
      <w:r>
        <w:fldChar w:fldCharType="begin"/>
      </w:r>
      <w:r>
        <w:instrText xml:space="preserve"> REF _Ref83223194 \r \h </w:instrText>
      </w:r>
      <w:r>
        <w:fldChar w:fldCharType="separate"/>
      </w:r>
      <w:r>
        <w:t>[4]</w:t>
      </w:r>
      <w:r>
        <w:fldChar w:fldCharType="end"/>
      </w:r>
      <w:r>
        <w:t>.</w:t>
      </w:r>
    </w:p>
    <w:p w14:paraId="1C7EE46D" w14:textId="77777777" w:rsidR="001B5C21" w:rsidRDefault="001B5C21" w:rsidP="001B5C21">
      <w:pPr>
        <w:pStyle w:val="Heading2"/>
        <w:rPr>
          <w:rFonts w:eastAsia="DengXian"/>
        </w:rPr>
      </w:pPr>
      <w:bookmarkStart w:id="52" w:name="_Toc83729043"/>
      <w:r>
        <w:rPr>
          <w:rFonts w:eastAsia="DengXian"/>
        </w:rPr>
        <w:t>Generic DL Traffic Model</w:t>
      </w:r>
      <w:bookmarkEnd w:id="52"/>
    </w:p>
    <w:p w14:paraId="4B0DEE28" w14:textId="77777777" w:rsidR="001B5C21" w:rsidRDefault="001B5C21" w:rsidP="001B5C21">
      <w:pPr>
        <w:pStyle w:val="Heading3"/>
        <w:rPr>
          <w:rFonts w:eastAsia="DengXian"/>
        </w:rPr>
      </w:pPr>
      <w:bookmarkStart w:id="53" w:name="_Ref83132009"/>
      <w:bookmarkStart w:id="54" w:name="_Ref83134162"/>
      <w:bookmarkStart w:id="55" w:name="_Ref83135915"/>
      <w:bookmarkStart w:id="56" w:name="_Toc83729044"/>
      <w:r>
        <w:rPr>
          <w:rFonts w:eastAsia="DengXian"/>
        </w:rPr>
        <w:t>Single Stream DL Traffic Model</w:t>
      </w:r>
      <w:bookmarkEnd w:id="53"/>
      <w:bookmarkEnd w:id="54"/>
      <w:bookmarkEnd w:id="55"/>
      <w:bookmarkEnd w:id="56"/>
    </w:p>
    <w:p w14:paraId="70765616" w14:textId="77777777" w:rsidR="001B5C21" w:rsidRDefault="001B5C21" w:rsidP="001B5C21">
      <w:pPr>
        <w:jc w:val="both"/>
      </w:pPr>
      <w:r>
        <w:t xml:space="preserve">This section provides a parameterized generic single stream DL traffic model. In this model, as shown in </w:t>
      </w:r>
      <w:r>
        <w:fldChar w:fldCharType="begin"/>
      </w:r>
      <w:r>
        <w:instrText xml:space="preserve"> REF _Ref82963192 \h  \* MERGEFORMAT </w:instrText>
      </w:r>
      <w:r>
        <w:fldChar w:fldCharType="separate"/>
      </w:r>
      <w:r>
        <w:t xml:space="preserve">Figure </w:t>
      </w:r>
      <w:r>
        <w:rPr>
          <w:noProof/>
        </w:rPr>
        <w:t>1</w:t>
      </w:r>
      <w:r>
        <w:fldChar w:fldCharType="end"/>
      </w:r>
      <w:r>
        <w:t>, the XR DL traffic is modelled as a sequence of video frames arriving at gNB according to the considered video frame rates and random jitter. The size of each frame is also random according to a certain distribution.</w:t>
      </w:r>
    </w:p>
    <w:p w14:paraId="06D176DE" w14:textId="3E3A246B" w:rsidR="001B5C21" w:rsidRDefault="001B5C21" w:rsidP="001B5C21">
      <w:pPr>
        <w:keepNext/>
        <w:jc w:val="center"/>
      </w:pPr>
      <w:r>
        <w:rPr>
          <w:noProof/>
        </w:rPr>
        <w:drawing>
          <wp:inline distT="0" distB="0" distL="0" distR="0" wp14:anchorId="55BC5C6B" wp14:editId="78A3C7EF">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2CC9D347" w14:textId="5DB8FB0E" w:rsidR="001B5C21" w:rsidRPr="00234F04" w:rsidRDefault="001B5C21" w:rsidP="001B5C21">
      <w:pPr>
        <w:pStyle w:val="Caption"/>
        <w:jc w:val="center"/>
        <w:rPr>
          <w:b/>
          <w:bCs/>
          <w:i w:val="0"/>
          <w:iCs w:val="0"/>
          <w:color w:val="auto"/>
        </w:rPr>
      </w:pPr>
      <w:bookmarkStart w:id="57" w:name="_Ref82963192"/>
      <w:r w:rsidRPr="00234F04">
        <w:rPr>
          <w:b/>
          <w:bCs/>
          <w:i w:val="0"/>
          <w:iCs w:val="0"/>
          <w:color w:val="auto"/>
        </w:rPr>
        <w:t xml:space="preserve">Figure </w:t>
      </w:r>
      <w:r w:rsidRPr="00234F04">
        <w:rPr>
          <w:b/>
          <w:bCs/>
          <w:i w:val="0"/>
          <w:iCs w:val="0"/>
          <w:color w:val="auto"/>
        </w:rPr>
        <w:fldChar w:fldCharType="begin"/>
      </w:r>
      <w:r w:rsidRPr="00234F04">
        <w:rPr>
          <w:b/>
          <w:bCs/>
          <w:i w:val="0"/>
          <w:iCs w:val="0"/>
          <w:color w:val="auto"/>
        </w:rPr>
        <w:instrText xml:space="preserve"> SEQ Figure \* ARABIC </w:instrText>
      </w:r>
      <w:r w:rsidRPr="00234F04">
        <w:rPr>
          <w:b/>
          <w:bCs/>
          <w:i w:val="0"/>
          <w:iCs w:val="0"/>
          <w:color w:val="auto"/>
        </w:rPr>
        <w:fldChar w:fldCharType="separate"/>
      </w:r>
      <w:r w:rsidR="00461A31">
        <w:rPr>
          <w:b/>
          <w:bCs/>
          <w:i w:val="0"/>
          <w:iCs w:val="0"/>
          <w:noProof/>
          <w:color w:val="auto"/>
        </w:rPr>
        <w:t>1</w:t>
      </w:r>
      <w:r w:rsidRPr="00234F04">
        <w:rPr>
          <w:b/>
          <w:bCs/>
          <w:i w:val="0"/>
          <w:iCs w:val="0"/>
          <w:color w:val="auto"/>
        </w:rPr>
        <w:fldChar w:fldCharType="end"/>
      </w:r>
      <w:bookmarkEnd w:id="57"/>
      <w:r w:rsidRPr="00234F04">
        <w:rPr>
          <w:b/>
          <w:bCs/>
          <w:i w:val="0"/>
          <w:iCs w:val="0"/>
          <w:color w:val="auto"/>
        </w:rPr>
        <w:t xml:space="preserve"> Single stream DL Traffic Model</w:t>
      </w:r>
    </w:p>
    <w:p w14:paraId="6F75D812" w14:textId="41D4B34F" w:rsidR="001B5C21" w:rsidRPr="00472CBA" w:rsidRDefault="001B5C21" w:rsidP="00472CBA">
      <w:pPr>
        <w:pStyle w:val="Heading4"/>
        <w:rPr>
          <w:rFonts w:eastAsia="DengXian"/>
        </w:rPr>
      </w:pPr>
      <w:bookmarkStart w:id="58" w:name="_Toc83729045"/>
      <w:r w:rsidRPr="00472CBA">
        <w:rPr>
          <w:rFonts w:eastAsia="DengXian"/>
        </w:rPr>
        <w:t>Packet Size</w:t>
      </w:r>
      <w:bookmarkEnd w:id="58"/>
    </w:p>
    <w:p w14:paraId="16EF1829" w14:textId="77777777" w:rsidR="001B5C21" w:rsidRDefault="001B5C21" w:rsidP="001B5C21">
      <w:pPr>
        <w:jc w:val="both"/>
      </w:pPr>
      <w:r>
        <w:t>In this model, a packet models the set of IP packets belong to the same video frame. The video frame includes both left and right eye frame sharing the same buffer, which makes it called as single eye buffer model.</w:t>
      </w:r>
    </w:p>
    <w:p w14:paraId="6D7EACD7"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2FB9AD0B" w14:textId="5FC2915A"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w:t>
      </w:r>
      <w:r>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Ind w:w="0" w:type="dxa"/>
        <w:tblLook w:val="04A0" w:firstRow="1" w:lastRow="0" w:firstColumn="1" w:lastColumn="0" w:noHBand="0" w:noVBand="1"/>
      </w:tblPr>
      <w:tblGrid>
        <w:gridCol w:w="1635"/>
        <w:gridCol w:w="1635"/>
        <w:gridCol w:w="1995"/>
        <w:gridCol w:w="3421"/>
      </w:tblGrid>
      <w:tr w:rsidR="001B5C21" w14:paraId="299F7711"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03912"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0A1240"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6AE942" w14:textId="77777777"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835D4E" w14:textId="77777777" w:rsidR="001B5C21" w:rsidRDefault="001B5C21">
            <w:pPr>
              <w:jc w:val="both"/>
            </w:pPr>
            <w:r>
              <w:t>Optional values for evaluation for single eye buffer</w:t>
            </w:r>
          </w:p>
        </w:tc>
      </w:tr>
      <w:tr w:rsidR="001B5C21" w14:paraId="611FE096"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65A79938" w14:textId="77777777"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69ADF5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1B2E862"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5789EB97" w14:textId="77777777" w:rsidR="001B5C21" w:rsidRDefault="001B5C21">
            <w:pPr>
              <w:jc w:val="both"/>
            </w:pPr>
            <w:r>
              <w:t>R×1e6 / F / 8</w:t>
            </w:r>
          </w:p>
        </w:tc>
      </w:tr>
      <w:tr w:rsidR="001B5C21" w14:paraId="5973422F"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1EF7C771" w14:textId="77777777" w:rsidR="001B5C21" w:rsidRDefault="001B5C21">
            <w:pPr>
              <w:jc w:val="both"/>
            </w:pPr>
            <w:r>
              <w:t>STD</w:t>
            </w:r>
          </w:p>
        </w:tc>
        <w:tc>
          <w:tcPr>
            <w:tcW w:w="1635" w:type="dxa"/>
            <w:tcBorders>
              <w:top w:val="single" w:sz="4" w:space="0" w:color="auto"/>
              <w:left w:val="single" w:sz="4" w:space="0" w:color="auto"/>
              <w:bottom w:val="single" w:sz="4" w:space="0" w:color="auto"/>
              <w:right w:val="single" w:sz="4" w:space="0" w:color="auto"/>
            </w:tcBorders>
            <w:hideMark/>
          </w:tcPr>
          <w:p w14:paraId="22AAF1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3025EBC"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5CF90CF7" w14:textId="77777777" w:rsidR="001B5C21" w:rsidRDefault="001B5C21">
            <w:pPr>
              <w:jc w:val="both"/>
            </w:pPr>
            <w:r>
              <w:t>4% of M</w:t>
            </w:r>
          </w:p>
        </w:tc>
      </w:tr>
      <w:tr w:rsidR="001B5C21" w14:paraId="047E6749"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35BEF8D7" w14:textId="77777777" w:rsidR="001B5C21" w:rsidRDefault="001B5C21">
            <w:pPr>
              <w:jc w:val="both"/>
            </w:pPr>
            <w:r>
              <w:t>Min</w:t>
            </w:r>
          </w:p>
        </w:tc>
        <w:tc>
          <w:tcPr>
            <w:tcW w:w="1635" w:type="dxa"/>
            <w:tcBorders>
              <w:top w:val="single" w:sz="4" w:space="0" w:color="auto"/>
              <w:left w:val="single" w:sz="4" w:space="0" w:color="auto"/>
              <w:bottom w:val="single" w:sz="4" w:space="0" w:color="auto"/>
              <w:right w:val="single" w:sz="4" w:space="0" w:color="auto"/>
            </w:tcBorders>
            <w:hideMark/>
          </w:tcPr>
          <w:p w14:paraId="7A5D1BE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610572C5"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2910CC67" w14:textId="77777777" w:rsidR="001B5C21" w:rsidRDefault="001B5C21">
            <w:pPr>
              <w:jc w:val="both"/>
            </w:pPr>
            <w:r>
              <w:t>112% of M</w:t>
            </w:r>
          </w:p>
        </w:tc>
      </w:tr>
      <w:tr w:rsidR="001B5C21" w14:paraId="128920C1"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004D0329" w14:textId="77777777" w:rsidR="001B5C21" w:rsidRDefault="001B5C21">
            <w:pPr>
              <w:jc w:val="both"/>
            </w:pPr>
            <w:r>
              <w:t>Max</w:t>
            </w:r>
          </w:p>
        </w:tc>
        <w:tc>
          <w:tcPr>
            <w:tcW w:w="1635" w:type="dxa"/>
            <w:tcBorders>
              <w:top w:val="single" w:sz="4" w:space="0" w:color="auto"/>
              <w:left w:val="single" w:sz="4" w:space="0" w:color="auto"/>
              <w:bottom w:val="single" w:sz="4" w:space="0" w:color="auto"/>
              <w:right w:val="single" w:sz="4" w:space="0" w:color="auto"/>
            </w:tcBorders>
            <w:hideMark/>
          </w:tcPr>
          <w:p w14:paraId="257EF2B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2333B5E"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52794CEE" w14:textId="77777777" w:rsidR="001B5C21" w:rsidRDefault="001B5C21">
            <w:pPr>
              <w:jc w:val="both"/>
            </w:pPr>
            <w:r>
              <w:t>88% of M</w:t>
            </w:r>
          </w:p>
        </w:tc>
      </w:tr>
      <w:tr w:rsidR="001B5C21" w14:paraId="6DC2F9BA"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31BA3ADF" w14:textId="77777777" w:rsidR="001B5C21" w:rsidRDefault="001B5C21">
            <w:pPr>
              <w:jc w:val="both"/>
            </w:pPr>
            <w:r>
              <w:t xml:space="preserve">R: data rate of the flow in Mbps. </w:t>
            </w:r>
          </w:p>
          <w:p w14:paraId="50713DAD" w14:textId="77777777" w:rsidR="001B5C21" w:rsidRDefault="001B5C21">
            <w:pPr>
              <w:jc w:val="both"/>
            </w:pPr>
            <w:r>
              <w:t>F: frame generation rate of the flow in fps.</w:t>
            </w:r>
          </w:p>
          <w:p w14:paraId="2357E653" w14:textId="77777777" w:rsidR="001B5C21" w:rsidRDefault="001B5C21">
            <w:pPr>
              <w:jc w:val="both"/>
            </w:pPr>
            <w:r>
              <w:lastRenderedPageBreak/>
              <w:t xml:space="preserve">Note that the mean and STD are for </w:t>
            </w:r>
            <w:r>
              <w:rPr>
                <w:b/>
                <w:bCs/>
              </w:rPr>
              <w:t>before</w:t>
            </w:r>
            <w:r>
              <w:t xml:space="preserve"> truncation applies.</w:t>
            </w:r>
          </w:p>
          <w:p w14:paraId="7E2BB4C6" w14:textId="77777777" w:rsidR="001B5C21" w:rsidRDefault="001B5C21">
            <w:pPr>
              <w:jc w:val="both"/>
            </w:pPr>
            <w:r>
              <w:t>Note that the value of R, F depend on application.</w:t>
            </w:r>
          </w:p>
        </w:tc>
      </w:tr>
    </w:tbl>
    <w:p w14:paraId="6BF340B1" w14:textId="77777777" w:rsidR="001B5C21" w:rsidRDefault="001B5C21" w:rsidP="001B5C21">
      <w:pPr>
        <w:jc w:val="both"/>
      </w:pPr>
    </w:p>
    <w:p w14:paraId="6E05A455" w14:textId="77777777" w:rsidR="001B5C21" w:rsidRDefault="001B5C21" w:rsidP="001B5C21">
      <w:r>
        <w:t>Exploration to other distributions for packet size are left up to each company and could be reported with the modelling details.</w:t>
      </w:r>
    </w:p>
    <w:p w14:paraId="0151E10C" w14:textId="0771FC89" w:rsidR="001B5C21" w:rsidRPr="00472CBA" w:rsidRDefault="001B5C21" w:rsidP="00472CBA">
      <w:pPr>
        <w:pStyle w:val="Heading4"/>
        <w:rPr>
          <w:rFonts w:eastAsia="DengXian"/>
        </w:rPr>
      </w:pPr>
      <w:bookmarkStart w:id="59" w:name="_Ref83127344"/>
      <w:bookmarkStart w:id="60" w:name="_Toc83729046"/>
      <w:r>
        <w:rPr>
          <w:rFonts w:eastAsia="DengXian"/>
        </w:rPr>
        <w:t>Packet Arrival</w:t>
      </w:r>
      <w:bookmarkEnd w:id="59"/>
      <w:bookmarkEnd w:id="60"/>
    </w:p>
    <w:p w14:paraId="3D332BAD" w14:textId="2479479C"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14:paraId="64E722C1" w14:textId="0F4A62A4"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k/X*1000 [ms]</w:t>
      </w:r>
      <w:r w:rsidR="002913CB">
        <w:rPr>
          <w:rFonts w:ascii="Times New Roman" w:hAnsi="Times New Roman" w:cs="Times New Roman"/>
          <w:sz w:val="20"/>
          <w:szCs w:val="20"/>
          <w:lang w:val="en-GB"/>
        </w:rPr>
        <w:t xml:space="preserve">, </w:t>
      </w:r>
    </w:p>
    <w:p w14:paraId="42383180"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092CB00A" w14:textId="0F32556D"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where X is the given frame generation rates (per second)</w:t>
      </w:r>
      <w:r w:rsidR="0084167B">
        <w:rPr>
          <w:rFonts w:ascii="Times New Roman" w:hAnsi="Times New Roman" w:cs="Times New Roman"/>
          <w:sz w:val="20"/>
          <w:szCs w:val="20"/>
          <w:lang w:val="en-GB"/>
        </w:rPr>
        <w:t>.</w:t>
      </w:r>
    </w:p>
    <w:p w14:paraId="3A2293C8"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500BBDE0" w14:textId="750B0FE6"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6F1F6D07" w14:textId="125AA45F"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gNB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1B5C21">
        <w:fldChar w:fldCharType="begin"/>
      </w:r>
      <w:r w:rsidR="001B5C21">
        <w:instrText xml:space="preserve"> REF _Ref82966331 \h </w:instrText>
      </w:r>
      <w:r w:rsidR="001B5C21">
        <w:fldChar w:fldCharType="separate"/>
      </w:r>
      <w:r w:rsidR="001B5C21">
        <w:t xml:space="preserve">Table </w:t>
      </w:r>
      <w:r w:rsidR="001B5C21">
        <w:rPr>
          <w:noProof/>
        </w:rPr>
        <w:t>1</w:t>
      </w:r>
      <w:r w:rsidR="001B5C21">
        <w:fldChar w:fldCharType="end"/>
      </w:r>
      <w:r w:rsidR="001B5C21">
        <w:t>.</w:t>
      </w:r>
    </w:p>
    <w:p w14:paraId="23A6A16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4A8AA9A2" w14:textId="36FDFB6A" w:rsidR="001B5C21" w:rsidRDefault="001B5C21" w:rsidP="001B5C21">
      <w:pPr>
        <w:pStyle w:val="Caption"/>
        <w:keepNext/>
        <w:jc w:val="center"/>
        <w:rPr>
          <w:b/>
          <w:bCs/>
          <w:i w:val="0"/>
          <w:iCs w:val="0"/>
          <w:color w:val="auto"/>
        </w:rPr>
      </w:pPr>
      <w:bookmarkStart w:id="61" w:name="_Ref8296633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2</w:t>
      </w:r>
      <w:r>
        <w:fldChar w:fldCharType="end"/>
      </w:r>
      <w:bookmarkEnd w:id="61"/>
      <w:r>
        <w:rPr>
          <w:b/>
          <w:bCs/>
          <w:i w:val="0"/>
          <w:iCs w:val="0"/>
          <w:color w:val="auto"/>
        </w:rPr>
        <w:t xml:space="preserve"> Statistical parameters for jitter</w:t>
      </w:r>
    </w:p>
    <w:tbl>
      <w:tblPr>
        <w:tblStyle w:val="TableGrid"/>
        <w:tblW w:w="0" w:type="auto"/>
        <w:tblInd w:w="0" w:type="dxa"/>
        <w:tblLook w:val="04A0" w:firstRow="1" w:lastRow="0" w:firstColumn="1" w:lastColumn="0" w:noHBand="0" w:noVBand="1"/>
      </w:tblPr>
      <w:tblGrid>
        <w:gridCol w:w="2424"/>
        <w:gridCol w:w="2113"/>
        <w:gridCol w:w="2406"/>
        <w:gridCol w:w="2407"/>
      </w:tblGrid>
      <w:tr w:rsidR="001B5C21" w14:paraId="43B7E196"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9A950D"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54EE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4CFD6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A359C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08A1661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0561D7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02B5669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042DEBE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70BFC97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2F76FCF9"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32D5451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3AC9201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50E0A8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55AB80B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745ED15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2D3B14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0E44BBF3" w14:textId="77777777" w:rsidR="001B5C21" w:rsidRDefault="001B5C21">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7DEB13D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3E66448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74910310" w14:textId="77777777" w:rsidR="001B5C21" w:rsidRDefault="001B5C21" w:rsidP="001B5C21">
      <w:pPr>
        <w:pStyle w:val="xmsonormal0"/>
        <w:spacing w:before="0" w:beforeAutospacing="0" w:after="0" w:afterAutospacing="0"/>
        <w:rPr>
          <w:rFonts w:ascii="PMingLiU" w:eastAsia="PMingLiU" w:hAnsi="PMingLiU"/>
          <w:sz w:val="20"/>
          <w:szCs w:val="20"/>
        </w:rPr>
      </w:pPr>
    </w:p>
    <w:p w14:paraId="7A2F79B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0A5D59E5"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3A4E55C6"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6A3D4D84" w14:textId="517E447C"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14:paraId="4CD3B0D2"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70334965"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offset + k/X*1000 + J [ms]</w:t>
      </w:r>
      <w:r>
        <w:rPr>
          <w:rFonts w:ascii="Times New Roman" w:hAnsi="Times New Roman" w:cs="Times New Roman"/>
          <w:sz w:val="20"/>
          <w:szCs w:val="20"/>
          <w:lang w:val="en-GB"/>
        </w:rPr>
        <w:t>,</w:t>
      </w:r>
    </w:p>
    <w:p w14:paraId="7A93911D"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14:paraId="0A32F542" w14:textId="1F9FF465"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where X is the given frame generation rates (per second</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37A37732" w14:textId="77777777" w:rsidR="001B5C21" w:rsidRDefault="001B5C21" w:rsidP="001B5C21">
      <w:pPr>
        <w:rPr>
          <w:b/>
          <w:bCs/>
          <w:u w:val="single"/>
          <w:lang w:val="en-US"/>
        </w:rPr>
      </w:pPr>
    </w:p>
    <w:p w14:paraId="15207D94" w14:textId="77777777" w:rsidR="001B5C21" w:rsidRPr="00B506E7" w:rsidRDefault="001B5C21" w:rsidP="00B506E7">
      <w:pPr>
        <w:pStyle w:val="Heading4"/>
        <w:rPr>
          <w:rFonts w:eastAsia="DengXian"/>
          <w:b/>
          <w:lang w:val="en-US"/>
        </w:rPr>
      </w:pPr>
      <w:bookmarkStart w:id="62" w:name="_Toc83729047"/>
      <w:r w:rsidRPr="00B506E7">
        <w:rPr>
          <w:rFonts w:eastAsia="DengXian"/>
          <w:lang w:val="en-US"/>
        </w:rPr>
        <w:t>PDB</w:t>
      </w:r>
      <w:bookmarkEnd w:id="62"/>
      <w:r w:rsidRPr="00B506E7">
        <w:rPr>
          <w:rFonts w:eastAsia="DengXian"/>
          <w:lang w:val="en-US"/>
        </w:rPr>
        <w:tab/>
      </w:r>
      <w:r w:rsidRPr="00B506E7">
        <w:rPr>
          <w:rFonts w:eastAsia="DengXian"/>
          <w:lang w:val="en-US"/>
        </w:rPr>
        <w:tab/>
      </w:r>
      <w:r w:rsidRPr="00B506E7">
        <w:rPr>
          <w:rFonts w:eastAsia="DengXian"/>
          <w:lang w:val="en-US"/>
        </w:rPr>
        <w:tab/>
      </w:r>
    </w:p>
    <w:p w14:paraId="1A7E4406" w14:textId="78F8247A" w:rsidR="001B5C21" w:rsidRDefault="001B5C21" w:rsidP="001B5C21">
      <w:pPr>
        <w:overflowPunct w:val="0"/>
        <w:autoSpaceDE w:val="0"/>
        <w:autoSpaceDN w:val="0"/>
        <w:jc w:val="both"/>
      </w:pPr>
      <w:r>
        <w:t>The latency requirement of XR traffic in RAN side (i.e., air interface) is modelled as packet delay bound (PDB</w:t>
      </w:r>
      <w:r w:rsidR="00D075D2">
        <w:rPr>
          <w:rStyle w:val="FootnoteReference"/>
        </w:rPr>
        <w:footnoteReference w:id="2"/>
      </w:r>
      <w:r>
        <w:t xml:space="preserve">). The PDB is a limited time budget for a packet to be transmitted over the air from a gNB to a UE. </w:t>
      </w:r>
    </w:p>
    <w:p w14:paraId="790468ED" w14:textId="77777777"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393A48A1" w14:textId="77777777" w:rsidR="001B5C21" w:rsidRDefault="001B5C21" w:rsidP="001B5C21">
      <w:pPr>
        <w:overflowPunct w:val="0"/>
        <w:autoSpaceDE w:val="0"/>
        <w:autoSpaceDN w:val="0"/>
        <w:contextualSpacing/>
        <w:jc w:val="both"/>
      </w:pPr>
    </w:p>
    <w:p w14:paraId="0C011E23" w14:textId="77777777" w:rsidR="001B5C21" w:rsidRDefault="001B5C21" w:rsidP="001B5C21">
      <w:pPr>
        <w:overflowPunct w:val="0"/>
        <w:autoSpaceDE w:val="0"/>
        <w:autoSpaceDN w:val="0"/>
        <w:contextualSpacing/>
        <w:jc w:val="both"/>
      </w:pPr>
      <w:r>
        <w:t>The value of PDB may vary for different applications and traffic types.</w:t>
      </w:r>
    </w:p>
    <w:p w14:paraId="21EDC96F" w14:textId="77777777" w:rsidR="001B5C21" w:rsidRDefault="001B5C21" w:rsidP="001B5C21">
      <w:pPr>
        <w:overflowPunct w:val="0"/>
        <w:autoSpaceDE w:val="0"/>
        <w:autoSpaceDN w:val="0"/>
        <w:contextualSpacing/>
        <w:jc w:val="both"/>
      </w:pPr>
    </w:p>
    <w:p w14:paraId="792EAAB2" w14:textId="77777777" w:rsidR="001B5C21" w:rsidRDefault="001B5C21" w:rsidP="00472CBA">
      <w:pPr>
        <w:pStyle w:val="Heading4"/>
        <w:rPr>
          <w:rFonts w:eastAsia="DengXian"/>
        </w:rPr>
      </w:pPr>
      <w:bookmarkStart w:id="63" w:name="_Toc83729048"/>
      <w:r w:rsidRPr="00472CBA">
        <w:rPr>
          <w:rFonts w:eastAsia="DengXian"/>
          <w:lang w:val="en-US"/>
        </w:rPr>
        <w:t>Packet Success Rate Requirement</w:t>
      </w:r>
      <w:bookmarkEnd w:id="63"/>
    </w:p>
    <w:p w14:paraId="0E575C96"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4887ABF3" w14:textId="7F5C191C"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Pr="00234F04">
        <w:rPr>
          <w:b/>
          <w:bCs/>
          <w:i w:val="0"/>
          <w:iCs w:val="0"/>
          <w:color w:val="auto"/>
        </w:rPr>
        <w:fldChar w:fldCharType="begin"/>
      </w:r>
      <w:r w:rsidRPr="00234F04">
        <w:rPr>
          <w:b/>
          <w:bCs/>
          <w:i w:val="0"/>
          <w:iCs w:val="0"/>
          <w:color w:val="auto"/>
        </w:rPr>
        <w:instrText xml:space="preserve"> SEQ Table \* ARABIC </w:instrText>
      </w:r>
      <w:r w:rsidRPr="00234F04">
        <w:rPr>
          <w:b/>
          <w:bCs/>
          <w:i w:val="0"/>
          <w:iCs w:val="0"/>
          <w:color w:val="auto"/>
        </w:rPr>
        <w:fldChar w:fldCharType="separate"/>
      </w:r>
      <w:r w:rsidR="004B580F">
        <w:rPr>
          <w:b/>
          <w:bCs/>
          <w:i w:val="0"/>
          <w:iCs w:val="0"/>
          <w:noProof/>
          <w:color w:val="auto"/>
        </w:rPr>
        <w:t>3</w:t>
      </w:r>
      <w:r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Ind w:w="0" w:type="dxa"/>
        <w:tblLook w:val="04A0" w:firstRow="1" w:lastRow="0" w:firstColumn="1" w:lastColumn="0" w:noHBand="0" w:noVBand="1"/>
      </w:tblPr>
      <w:tblGrid>
        <w:gridCol w:w="2519"/>
        <w:gridCol w:w="2317"/>
        <w:gridCol w:w="2257"/>
        <w:gridCol w:w="2257"/>
      </w:tblGrid>
      <w:tr w:rsidR="001B5C21" w14:paraId="16665926"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C71BB"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3CE59"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102E1B"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5B2BA" w14:textId="77777777" w:rsidR="001B5C21" w:rsidRDefault="001B5C21">
            <w:r>
              <w:t>Optional values for evaluation</w:t>
            </w:r>
          </w:p>
        </w:tc>
      </w:tr>
      <w:tr w:rsidR="001B5C21" w14:paraId="46CB4B07"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F76B688"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3845744C"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5B8B48DF"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097774DF" w14:textId="77777777" w:rsidR="001B5C21" w:rsidRDefault="001B5C21">
            <w:r>
              <w:t>95, 99.99, etc</w:t>
            </w:r>
          </w:p>
        </w:tc>
      </w:tr>
    </w:tbl>
    <w:p w14:paraId="000A3858" w14:textId="77777777" w:rsidR="001B5C21" w:rsidRDefault="001B5C21" w:rsidP="001B5C21">
      <w:r>
        <w:t xml:space="preserve"> </w:t>
      </w:r>
    </w:p>
    <w:p w14:paraId="2320318E" w14:textId="4F3C1289"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2DD925FA" w14:textId="59A311A5" w:rsidR="001B5C21" w:rsidRDefault="001B5C21" w:rsidP="001B5C21">
      <w:pPr>
        <w:pStyle w:val="Heading4"/>
      </w:pPr>
      <w:bookmarkStart w:id="64" w:name="_Toc83729049"/>
      <w:r w:rsidRPr="00472CBA">
        <w:rPr>
          <w:rFonts w:eastAsia="DengXian"/>
          <w:lang w:val="en-US"/>
        </w:rPr>
        <w:t>Dual Eye Buffer Model</w:t>
      </w:r>
      <w:bookmarkEnd w:id="64"/>
    </w:p>
    <w:p w14:paraId="7E92C51A" w14:textId="77777777" w:rsidR="001B5C21" w:rsidRDefault="001B5C21" w:rsidP="001B5C21">
      <w:r>
        <w:t>This section describes optional modification of packet size and frame rates for dual eye buffer model.</w:t>
      </w:r>
    </w:p>
    <w:p w14:paraId="5FA07C1E" w14:textId="77777777" w:rsidR="001B5C21" w:rsidRDefault="001B5C21" w:rsidP="001B5C21">
      <w:pPr>
        <w:jc w:val="both"/>
      </w:pPr>
      <w:r>
        <w:t xml:space="preserve">In single eye buffer model, the frame for both eyes arrive at the same time as a single packet. Thus, mean packet size M is given as R×1e6 / F, where R is frame generation rate in </w:t>
      </w:r>
      <w:proofErr w:type="gramStart"/>
      <w:r>
        <w:t>Mbps</w:t>
      </w:r>
      <w:proofErr w:type="gramEnd"/>
      <w:r>
        <w:t xml:space="preserve"> and F is frame generation rate.</w:t>
      </w:r>
    </w:p>
    <w:p w14:paraId="2AC6668A" w14:textId="77777777"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1858753B" w14:textId="58D654A4"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4</w:t>
      </w:r>
      <w:r>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Ind w:w="0" w:type="dxa"/>
        <w:tblLook w:val="04A0" w:firstRow="1" w:lastRow="0" w:firstColumn="1" w:lastColumn="0" w:noHBand="0" w:noVBand="1"/>
      </w:tblPr>
      <w:tblGrid>
        <w:gridCol w:w="1435"/>
        <w:gridCol w:w="1260"/>
        <w:gridCol w:w="2475"/>
        <w:gridCol w:w="3570"/>
      </w:tblGrid>
      <w:tr w:rsidR="001B5C21" w14:paraId="072F726A"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961BA6"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F6028"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08C8DB"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0E49BB" w14:textId="77777777" w:rsidR="001B5C21" w:rsidRDefault="001B5C21">
            <w:pPr>
              <w:jc w:val="both"/>
            </w:pPr>
            <w:r>
              <w:t xml:space="preserve">Optional values for evaluation </w:t>
            </w:r>
          </w:p>
        </w:tc>
      </w:tr>
      <w:tr w:rsidR="001B5C21" w14:paraId="0F8AF907"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244FA10"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6B3A226F"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047E85F"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51AA5BA7" w14:textId="77777777" w:rsidR="001B5C21" w:rsidRDefault="001B5C21">
            <w:pPr>
              <w:jc w:val="both"/>
            </w:pPr>
            <w:r>
              <w:t xml:space="preserve"> R×1e6 / (2×F) / 8</w:t>
            </w:r>
          </w:p>
        </w:tc>
      </w:tr>
      <w:tr w:rsidR="001B5C21" w14:paraId="7FF6597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61802F79" w14:textId="77777777"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14:paraId="0DAA1C10"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520342E4"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6229FDB1" w14:textId="77777777" w:rsidR="001B5C21" w:rsidRDefault="001B5C21">
            <w:pPr>
              <w:jc w:val="both"/>
            </w:pPr>
            <w:r>
              <w:t>3% of M</w:t>
            </w:r>
          </w:p>
        </w:tc>
      </w:tr>
      <w:tr w:rsidR="001B5C21" w14:paraId="33A114F0"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28D35F8F" w14:textId="77777777" w:rsidR="001B5C21" w:rsidRDefault="001B5C21">
            <w:pPr>
              <w:jc w:val="both"/>
            </w:pPr>
            <w:r>
              <w:t>Min</w:t>
            </w:r>
          </w:p>
        </w:tc>
        <w:tc>
          <w:tcPr>
            <w:tcW w:w="1260" w:type="dxa"/>
            <w:tcBorders>
              <w:top w:val="single" w:sz="4" w:space="0" w:color="auto"/>
              <w:left w:val="single" w:sz="4" w:space="0" w:color="auto"/>
              <w:bottom w:val="single" w:sz="4" w:space="0" w:color="auto"/>
              <w:right w:val="single" w:sz="4" w:space="0" w:color="auto"/>
            </w:tcBorders>
            <w:hideMark/>
          </w:tcPr>
          <w:p w14:paraId="5005BA4E"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06C91583"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6B4AE787" w14:textId="77777777" w:rsidR="001B5C21" w:rsidRDefault="001B5C21">
            <w:pPr>
              <w:jc w:val="both"/>
            </w:pPr>
            <w:r>
              <w:t>109% of M</w:t>
            </w:r>
          </w:p>
        </w:tc>
      </w:tr>
      <w:tr w:rsidR="001B5C21" w14:paraId="2B2E41F1"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5AD0E6F" w14:textId="77777777" w:rsidR="001B5C21" w:rsidRDefault="001B5C21">
            <w:pPr>
              <w:jc w:val="both"/>
            </w:pPr>
            <w:r>
              <w:t>Max</w:t>
            </w:r>
          </w:p>
        </w:tc>
        <w:tc>
          <w:tcPr>
            <w:tcW w:w="1260" w:type="dxa"/>
            <w:tcBorders>
              <w:top w:val="single" w:sz="4" w:space="0" w:color="auto"/>
              <w:left w:val="single" w:sz="4" w:space="0" w:color="auto"/>
              <w:bottom w:val="single" w:sz="4" w:space="0" w:color="auto"/>
              <w:right w:val="single" w:sz="4" w:space="0" w:color="auto"/>
            </w:tcBorders>
            <w:hideMark/>
          </w:tcPr>
          <w:p w14:paraId="1B0F8A99"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E44D3FE" w14:textId="77777777" w:rsidR="001B5C21" w:rsidRDefault="001B5C21">
            <w:pPr>
              <w:jc w:val="both"/>
            </w:pPr>
            <w:r>
              <w:t>50% of M</w:t>
            </w:r>
          </w:p>
        </w:tc>
        <w:tc>
          <w:tcPr>
            <w:tcW w:w="3570" w:type="dxa"/>
            <w:tcBorders>
              <w:top w:val="single" w:sz="4" w:space="0" w:color="auto"/>
              <w:left w:val="single" w:sz="4" w:space="0" w:color="auto"/>
              <w:bottom w:val="single" w:sz="4" w:space="0" w:color="auto"/>
              <w:right w:val="single" w:sz="4" w:space="0" w:color="auto"/>
            </w:tcBorders>
            <w:hideMark/>
          </w:tcPr>
          <w:p w14:paraId="71858AE4" w14:textId="77777777" w:rsidR="001B5C21" w:rsidRDefault="001B5C21">
            <w:pPr>
              <w:jc w:val="both"/>
            </w:pPr>
            <w:r>
              <w:t>91% of M</w:t>
            </w:r>
          </w:p>
        </w:tc>
      </w:tr>
      <w:tr w:rsidR="001B5C21" w14:paraId="3E0308A3"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28A490CC" w14:textId="77777777" w:rsidR="001B5C21" w:rsidRDefault="001B5C21">
            <w:pPr>
              <w:jc w:val="both"/>
            </w:pPr>
            <w:r>
              <w:t>R: data rate of the flow in Mbps</w:t>
            </w:r>
          </w:p>
          <w:p w14:paraId="4C539835" w14:textId="77777777" w:rsidR="001B5C21" w:rsidRDefault="001B5C21">
            <w:pPr>
              <w:jc w:val="both"/>
            </w:pPr>
            <w:r>
              <w:t>F: frame generation rate of the flow in fps</w:t>
            </w:r>
          </w:p>
        </w:tc>
      </w:tr>
    </w:tbl>
    <w:p w14:paraId="156F37D3" w14:textId="77777777" w:rsidR="001B5C21" w:rsidRDefault="001B5C21" w:rsidP="001B5C21"/>
    <w:p w14:paraId="63BD8EA0" w14:textId="1C4D1CAD" w:rsidR="001B5C21" w:rsidRPr="00D9761F" w:rsidRDefault="001B5C21" w:rsidP="001B5C21">
      <w:pPr>
        <w:pStyle w:val="Heading3"/>
        <w:rPr>
          <w:rFonts w:eastAsia="DengXian"/>
        </w:rPr>
      </w:pPr>
      <w:bookmarkStart w:id="65" w:name="_Ref83132080"/>
      <w:bookmarkStart w:id="66" w:name="_Toc83729050"/>
      <w:r>
        <w:rPr>
          <w:rFonts w:eastAsia="DengXian"/>
        </w:rPr>
        <w:t>Multi-Streams DL Traffic Model</w:t>
      </w:r>
      <w:bookmarkEnd w:id="65"/>
      <w:bookmarkEnd w:id="66"/>
    </w:p>
    <w:p w14:paraId="7A1585E9" w14:textId="77777777" w:rsidR="001B5C21" w:rsidRDefault="001B5C21" w:rsidP="001B5C21">
      <w:pPr>
        <w:tabs>
          <w:tab w:val="center" w:pos="4820"/>
        </w:tabs>
      </w:pPr>
      <w:r>
        <w:t>This section provides optional multi-streams model for XR DL traffic. Following three optional models described.</w:t>
      </w:r>
    </w:p>
    <w:p w14:paraId="26BF2A2A" w14:textId="77777777" w:rsidR="001B5C21" w:rsidRDefault="001B5C21" w:rsidP="00982BF2">
      <w:pPr>
        <w:numPr>
          <w:ilvl w:val="0"/>
          <w:numId w:val="10"/>
        </w:numPr>
        <w:spacing w:after="0"/>
        <w:rPr>
          <w:lang w:eastAsia="x-none"/>
        </w:rPr>
      </w:pPr>
      <w:r>
        <w:rPr>
          <w:lang w:eastAsia="x-none"/>
        </w:rPr>
        <w:t>Option 1: I-frame + P-frame</w:t>
      </w:r>
    </w:p>
    <w:p w14:paraId="0EC1641A" w14:textId="77777777" w:rsidR="001B5C21" w:rsidRDefault="001B5C21" w:rsidP="00982BF2">
      <w:pPr>
        <w:numPr>
          <w:ilvl w:val="1"/>
          <w:numId w:val="10"/>
        </w:numPr>
        <w:spacing w:after="0"/>
        <w:rPr>
          <w:lang w:eastAsia="x-none"/>
        </w:rPr>
      </w:pPr>
      <w:r>
        <w:rPr>
          <w:lang w:eastAsia="x-none"/>
        </w:rPr>
        <w:t>Option 1A: slice-based traffic model</w:t>
      </w:r>
    </w:p>
    <w:p w14:paraId="2C2A00EE" w14:textId="77777777" w:rsidR="001B5C21" w:rsidRDefault="001B5C21" w:rsidP="00982BF2">
      <w:pPr>
        <w:numPr>
          <w:ilvl w:val="1"/>
          <w:numId w:val="10"/>
        </w:numPr>
        <w:spacing w:after="0"/>
        <w:rPr>
          <w:lang w:eastAsia="x-none"/>
        </w:rPr>
      </w:pPr>
      <w:r>
        <w:rPr>
          <w:lang w:eastAsia="x-none"/>
        </w:rPr>
        <w:lastRenderedPageBreak/>
        <w:t>Option 1B: Group-Of-Picture (GOP) based traffic model</w:t>
      </w:r>
    </w:p>
    <w:p w14:paraId="627268E0" w14:textId="77777777" w:rsidR="001B5C21" w:rsidRDefault="001B5C21" w:rsidP="00982BF2">
      <w:pPr>
        <w:numPr>
          <w:ilvl w:val="0"/>
          <w:numId w:val="10"/>
        </w:numPr>
        <w:spacing w:after="0"/>
        <w:rPr>
          <w:lang w:eastAsia="x-none"/>
        </w:rPr>
      </w:pPr>
      <w:r>
        <w:rPr>
          <w:lang w:eastAsia="x-none"/>
        </w:rPr>
        <w:t xml:space="preserve">Option 2: video + audio/data </w:t>
      </w:r>
    </w:p>
    <w:p w14:paraId="5A2E3EFA" w14:textId="77777777" w:rsidR="001B5C21" w:rsidRDefault="001B5C21" w:rsidP="00982BF2">
      <w:pPr>
        <w:numPr>
          <w:ilvl w:val="0"/>
          <w:numId w:val="10"/>
        </w:numPr>
        <w:spacing w:after="0"/>
        <w:rPr>
          <w:lang w:eastAsia="x-none"/>
        </w:rPr>
      </w:pPr>
      <w:r>
        <w:rPr>
          <w:lang w:eastAsia="x-none"/>
        </w:rPr>
        <w:t>Option 3: FOV + omnidirectional stream</w:t>
      </w:r>
    </w:p>
    <w:p w14:paraId="3B32E259" w14:textId="77777777" w:rsidR="001B5C21" w:rsidRDefault="001B5C21" w:rsidP="001B5C21"/>
    <w:p w14:paraId="2A224EE5" w14:textId="77777777" w:rsidR="001B5C21" w:rsidRDefault="001B5C21" w:rsidP="00472CBA">
      <w:pPr>
        <w:pStyle w:val="Heading4"/>
        <w:rPr>
          <w:rFonts w:eastAsia="DengXian"/>
        </w:rPr>
      </w:pPr>
      <w:bookmarkStart w:id="67" w:name="_Toc83729051"/>
      <w:r>
        <w:rPr>
          <w:rFonts w:eastAsia="DengXian"/>
        </w:rPr>
        <w:t>Option 1 (I+P)</w:t>
      </w:r>
      <w:bookmarkEnd w:id="67"/>
    </w:p>
    <w:p w14:paraId="01396383" w14:textId="77777777" w:rsidR="001B5C21" w:rsidRDefault="001B5C21" w:rsidP="001B5C21">
      <w:r>
        <w:t xml:space="preserve">For Option 1, two streams (I-stream and P-stream) are modelled according to following table. </w:t>
      </w:r>
    </w:p>
    <w:p w14:paraId="11AB5489" w14:textId="77777777" w:rsidR="001B5C21" w:rsidRDefault="001B5C21" w:rsidP="00982BF2">
      <w:pPr>
        <w:pStyle w:val="ListParagraph"/>
        <w:numPr>
          <w:ilvl w:val="0"/>
          <w:numId w:val="12"/>
        </w:numPr>
        <w:spacing w:after="0"/>
        <w:ind w:firstLineChars="0"/>
      </w:pPr>
      <w:r>
        <w:t>Stream 1: I stream</w:t>
      </w:r>
    </w:p>
    <w:p w14:paraId="74D6CB3B" w14:textId="77777777" w:rsidR="001B5C21" w:rsidRDefault="001B5C21" w:rsidP="00982BF2">
      <w:pPr>
        <w:pStyle w:val="ListParagraph"/>
        <w:numPr>
          <w:ilvl w:val="0"/>
          <w:numId w:val="12"/>
        </w:numPr>
        <w:spacing w:after="0"/>
        <w:ind w:firstLineChars="0"/>
      </w:pPr>
      <w:r>
        <w:t>Stream 2: P stream</w:t>
      </w:r>
    </w:p>
    <w:p w14:paraId="6F3F9C5E" w14:textId="77777777" w:rsidR="001B5C21" w:rsidRDefault="001B5C21" w:rsidP="001B5C21">
      <w:pPr>
        <w:spacing w:before="180"/>
      </w:pPr>
      <w:r>
        <w:t>Depending on the video encoding scheme, two additional sub models – slice based, and Group of Picture (GOP)-based models are defined.</w:t>
      </w:r>
    </w:p>
    <w:p w14:paraId="765EA307" w14:textId="77777777" w:rsidR="001B5C21" w:rsidRDefault="001B5C21" w:rsidP="00982BF2">
      <w:pPr>
        <w:pStyle w:val="ListParagraph"/>
        <w:numPr>
          <w:ilvl w:val="0"/>
          <w:numId w:val="13"/>
        </w:numPr>
        <w:ind w:firstLineChars="0"/>
      </w:pPr>
      <w:r>
        <w:t xml:space="preserve">Slice-based: In this encoding scheme, a single video frame is divided into N slices. Out of N, one slice is I </w:t>
      </w:r>
      <w:proofErr w:type="gramStart"/>
      <w:r>
        <w:t>slice</w:t>
      </w:r>
      <w:proofErr w:type="gramEnd"/>
      <w:r>
        <w:t xml:space="preserve"> and remaining N-1 slices are P slices. Since a video frame carry both I and P data, the variation of frame size is small compared to GOP-based scheme. N packets (one I and N-1 P) packets corresponds to one video frame arriving at the same time.</w:t>
      </w:r>
    </w:p>
    <w:p w14:paraId="27A13E81" w14:textId="77777777" w:rsidR="001B5C21" w:rsidRDefault="001B5C21" w:rsidP="00982BF2">
      <w:pPr>
        <w:pStyle w:val="ListParagraph"/>
        <w:numPr>
          <w:ilvl w:val="0"/>
          <w:numId w:val="13"/>
        </w:numPr>
        <w:ind w:firstLineChars="0"/>
      </w:pPr>
      <w:r>
        <w:t>GOP-based: In this encoding scheme, a single video frame is either I frame or P frame. I frame is transmitted every. One video frame arrives at a time as a packet.</w:t>
      </w:r>
    </w:p>
    <w:p w14:paraId="6FE7912F" w14:textId="77777777" w:rsidR="001B5C21" w:rsidRDefault="001B5C21" w:rsidP="001B5C21"/>
    <w:p w14:paraId="21B9AC5D" w14:textId="525B2583"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5</w:t>
      </w:r>
      <w:r>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18984DBD"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B164206"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4FEFE301"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0E47CE6" w14:textId="77777777" w:rsidR="001B5C21" w:rsidRDefault="001B5C21">
            <w:pPr>
              <w:jc w:val="center"/>
              <w:rPr>
                <w:b/>
                <w:sz w:val="18"/>
                <w:szCs w:val="18"/>
                <w:lang w:eastAsia="zh-CN"/>
              </w:rPr>
            </w:pPr>
            <w:r>
              <w:rPr>
                <w:b/>
                <w:sz w:val="18"/>
                <w:szCs w:val="18"/>
                <w:lang w:eastAsia="zh-CN"/>
              </w:rPr>
              <w:t>Option 1B: GOP-based</w:t>
            </w:r>
          </w:p>
        </w:tc>
      </w:tr>
      <w:tr w:rsidR="001B5C21" w14:paraId="641E56E6"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AF865"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4247FF07"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F0F7C31"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01C5D08"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B29F811" w14:textId="77777777" w:rsidR="001B5C21" w:rsidRDefault="001B5C21">
            <w:pPr>
              <w:jc w:val="center"/>
              <w:rPr>
                <w:sz w:val="18"/>
                <w:szCs w:val="18"/>
                <w:lang w:eastAsia="zh-CN"/>
              </w:rPr>
            </w:pPr>
            <w:r>
              <w:rPr>
                <w:sz w:val="18"/>
                <w:szCs w:val="18"/>
                <w:lang w:eastAsia="zh-CN"/>
              </w:rPr>
              <w:t>P-stream</w:t>
            </w:r>
          </w:p>
        </w:tc>
      </w:tr>
      <w:tr w:rsidR="001B5C21" w14:paraId="40788538"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AF8B4A1"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2368717"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0E947E8"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0C81B5DD"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A9B8B95"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6C46D5F4"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48AD10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48C65EE5"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72A9B4D" w14:textId="77777777"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894C5C4" w14:textId="77777777"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E73E684"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5F2887" w14:textId="77777777" w:rsidR="001B5C21" w:rsidRDefault="001B5C21">
            <w:pPr>
              <w:rPr>
                <w:sz w:val="18"/>
                <w:szCs w:val="18"/>
                <w:lang w:eastAsia="zh-CN"/>
              </w:rPr>
            </w:pPr>
            <w:r>
              <w:rPr>
                <w:sz w:val="18"/>
                <w:szCs w:val="18"/>
                <w:lang w:eastAsia="zh-CN"/>
              </w:rPr>
              <w:t>I-frame: 1 or 0</w:t>
            </w:r>
          </w:p>
          <w:p w14:paraId="70A27CF6" w14:textId="77777777" w:rsidR="001B5C21" w:rsidRDefault="001B5C21">
            <w:pPr>
              <w:rPr>
                <w:sz w:val="18"/>
                <w:szCs w:val="18"/>
                <w:lang w:eastAsia="zh-CN"/>
              </w:rPr>
            </w:pPr>
            <w:r>
              <w:rPr>
                <w:sz w:val="18"/>
                <w:szCs w:val="18"/>
                <w:lang w:eastAsia="zh-CN"/>
              </w:rPr>
              <w:t>P-frame: 0 or 1</w:t>
            </w:r>
          </w:p>
          <w:p w14:paraId="24A0D2DE"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14:paraId="14111864"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365A2"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7CEEE04"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8DD42A" w14:textId="77777777" w:rsidR="001B5C21" w:rsidRDefault="001B5C21">
            <w:pPr>
              <w:spacing w:after="0"/>
              <w:rPr>
                <w:sz w:val="18"/>
                <w:szCs w:val="18"/>
                <w:lang w:eastAsia="zh-CN"/>
              </w:rPr>
            </w:pPr>
          </w:p>
        </w:tc>
      </w:tr>
      <w:tr w:rsidR="001B5C21" w14:paraId="286699A6"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EE17297" w14:textId="77777777" w:rsidR="001B5C21" w:rsidRDefault="001B5C21">
            <w:pPr>
              <w:jc w:val="center"/>
              <w:rPr>
                <w:b/>
                <w:lang w:eastAsia="zh-CN"/>
              </w:rPr>
            </w:pPr>
            <w:r>
              <w:rPr>
                <w:b/>
                <w:lang w:eastAsia="zh-CN"/>
              </w:rPr>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9F608E2" w14:textId="77777777" w:rsidR="001B5C21" w:rsidRDefault="005917A8">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4EBFB405" w14:textId="77777777" w:rsidR="001B5C21" w:rsidRDefault="005917A8">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2B6A0F91" w14:textId="77777777" w:rsidR="001B5C21" w:rsidRDefault="005917A8">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EE3E8CC" w14:textId="77777777" w:rsidR="001B5C21" w:rsidRDefault="005917A8">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2E4C913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15059"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0140E0C"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0C6BA02E"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17ECC993"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71FDBD1A"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4658C5A1"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6B03A7"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06780B5E"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2D6299B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278F8"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3207A6E0"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6A999E9D"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2266D291"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5DA8BCDF"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5C778C37"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EFD9B"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6440922"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 xml:space="preserve">[STD, Max, Min]: [10.5, 150, </w:t>
            </w:r>
            <w:proofErr w:type="gramStart"/>
            <w:r>
              <w:rPr>
                <w:rFonts w:eastAsia="Malgun Gothic"/>
                <w:lang w:eastAsia="zh-CN"/>
              </w:rPr>
              <w:t>50]%</w:t>
            </w:r>
            <w:proofErr w:type="gramEnd"/>
            <w:r>
              <w:rPr>
                <w:rFonts w:eastAsia="Malgun Gothic"/>
                <w:lang w:eastAsia="zh-CN"/>
              </w:rPr>
              <w:t xml:space="preserve"> of Mean packet size</w:t>
            </w:r>
          </w:p>
          <w:p w14:paraId="5B1F57C8"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6DF30A4A"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14AFDC8"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4F6DFC2"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Pr>
                <w:rFonts w:eastAsia="Malgun Gothic"/>
                <w:lang w:val="sv-SE" w:eastAsia="zh-CN"/>
              </w:rPr>
              <w:fldChar w:fldCharType="begin"/>
            </w:r>
            <w:r>
              <w:rPr>
                <w:rFonts w:eastAsia="Malgun Gothic"/>
                <w:lang w:val="sv-SE" w:eastAsia="zh-CN"/>
              </w:rPr>
              <w:instrText xml:space="preserve"> REF _Ref83135394 \r \h </w:instrText>
            </w:r>
            <w:r>
              <w:rPr>
                <w:rFonts w:eastAsia="Malgun Gothic"/>
                <w:lang w:val="sv-SE" w:eastAsia="zh-CN"/>
              </w:rPr>
            </w:r>
            <w:r>
              <w:rPr>
                <w:rFonts w:eastAsia="Malgun Gothic"/>
                <w:lang w:val="sv-SE" w:eastAsia="zh-CN"/>
              </w:rPr>
              <w:fldChar w:fldCharType="separate"/>
            </w:r>
            <w:r>
              <w:rPr>
                <w:rFonts w:eastAsia="Malgun Gothic"/>
                <w:lang w:val="sv-SE" w:eastAsia="zh-CN"/>
              </w:rPr>
              <w:t>8.3.1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_Ref83135397 \r \h </w:instrText>
            </w:r>
            <w:r>
              <w:rPr>
                <w:rFonts w:eastAsia="Malgun Gothic"/>
                <w:lang w:val="sv-SE" w:eastAsia="zh-CN"/>
              </w:rPr>
            </w:r>
            <w:r>
              <w:rPr>
                <w:rFonts w:eastAsia="Malgun Gothic"/>
                <w:lang w:val="sv-SE" w:eastAsia="zh-CN"/>
              </w:rPr>
              <w:fldChar w:fldCharType="separate"/>
            </w:r>
            <w:r>
              <w:rPr>
                <w:rFonts w:eastAsia="Malgun Gothic"/>
                <w:lang w:val="sv-SE" w:eastAsia="zh-CN"/>
              </w:rPr>
              <w:t>8.4.1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_Ref83135399 \r \h </w:instrText>
            </w:r>
            <w:r>
              <w:rPr>
                <w:rFonts w:eastAsia="Malgun Gothic"/>
                <w:lang w:val="sv-SE" w:eastAsia="zh-CN"/>
              </w:rPr>
            </w:r>
            <w:r>
              <w:rPr>
                <w:rFonts w:eastAsia="Malgun Gothic"/>
                <w:lang w:val="sv-SE" w:eastAsia="zh-CN"/>
              </w:rPr>
              <w:fldChar w:fldCharType="separate"/>
            </w:r>
            <w:r>
              <w:rPr>
                <w:rFonts w:eastAsia="Malgun Gothic"/>
                <w:lang w:val="sv-SE" w:eastAsia="zh-CN"/>
              </w:rPr>
              <w:t>8.5.1</w:t>
            </w:r>
            <w:r>
              <w:rPr>
                <w:rFonts w:eastAsia="Malgun Gothic"/>
                <w:lang w:val="sv-SE" w:eastAsia="zh-CN"/>
              </w:rPr>
              <w:fldChar w:fldCharType="end"/>
            </w:r>
            <w:r>
              <w:rPr>
                <w:rFonts w:eastAsia="Malgun Gothic"/>
                <w:lang w:val="sv-SE" w:eastAsia="zh-CN"/>
              </w:rPr>
              <w:t xml:space="preserve"> for VR, CG, AR respectively.</w:t>
            </w:r>
          </w:p>
        </w:tc>
      </w:tr>
      <w:tr w:rsidR="001B5C21" w14:paraId="75FCB8EB"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FDE998B"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9B52943"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Pr>
                <w:rFonts w:eastAsia="Malgun Gothic"/>
                <w:lang w:val="sv-SE" w:eastAsia="zh-CN"/>
              </w:rPr>
              <w:fldChar w:fldCharType="begin"/>
            </w:r>
            <w:r>
              <w:rPr>
                <w:rFonts w:eastAsia="Malgun Gothic"/>
                <w:lang w:val="sv-SE" w:eastAsia="zh-CN"/>
              </w:rPr>
              <w:instrText xml:space="preserve"> REF _Ref83135394 \r \h </w:instrText>
            </w:r>
            <w:r>
              <w:rPr>
                <w:rFonts w:eastAsia="Malgun Gothic"/>
                <w:lang w:val="sv-SE" w:eastAsia="zh-CN"/>
              </w:rPr>
            </w:r>
            <w:r>
              <w:rPr>
                <w:rFonts w:eastAsia="Malgun Gothic"/>
                <w:lang w:val="sv-SE" w:eastAsia="zh-CN"/>
              </w:rPr>
              <w:fldChar w:fldCharType="separate"/>
            </w:r>
            <w:r>
              <w:rPr>
                <w:rFonts w:eastAsia="Malgun Gothic"/>
                <w:lang w:val="sv-SE" w:eastAsia="zh-CN"/>
              </w:rPr>
              <w:t>8.3.1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_Ref83135397 \r \h </w:instrText>
            </w:r>
            <w:r>
              <w:rPr>
                <w:rFonts w:eastAsia="Malgun Gothic"/>
                <w:lang w:val="sv-SE" w:eastAsia="zh-CN"/>
              </w:rPr>
            </w:r>
            <w:r>
              <w:rPr>
                <w:rFonts w:eastAsia="Malgun Gothic"/>
                <w:lang w:val="sv-SE" w:eastAsia="zh-CN"/>
              </w:rPr>
              <w:fldChar w:fldCharType="separate"/>
            </w:r>
            <w:r>
              <w:rPr>
                <w:rFonts w:eastAsia="Malgun Gothic"/>
                <w:lang w:val="sv-SE" w:eastAsia="zh-CN"/>
              </w:rPr>
              <w:t>8.4.1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_Ref83135399 \r \h </w:instrText>
            </w:r>
            <w:r>
              <w:rPr>
                <w:rFonts w:eastAsia="Malgun Gothic"/>
                <w:lang w:val="sv-SE" w:eastAsia="zh-CN"/>
              </w:rPr>
            </w:r>
            <w:r>
              <w:rPr>
                <w:rFonts w:eastAsia="Malgun Gothic"/>
                <w:lang w:val="sv-SE" w:eastAsia="zh-CN"/>
              </w:rPr>
              <w:fldChar w:fldCharType="separate"/>
            </w:r>
            <w:r>
              <w:rPr>
                <w:rFonts w:eastAsia="Malgun Gothic"/>
                <w:lang w:val="sv-SE" w:eastAsia="zh-CN"/>
              </w:rPr>
              <w:t>8.5.1</w:t>
            </w:r>
            <w:r>
              <w:rPr>
                <w:rFonts w:eastAsia="Malgun Gothic"/>
                <w:lang w:val="sv-SE" w:eastAsia="zh-CN"/>
              </w:rPr>
              <w:fldChar w:fldCharType="end"/>
            </w:r>
            <w:r>
              <w:rPr>
                <w:rFonts w:eastAsia="Malgun Gothic"/>
                <w:lang w:val="sv-SE" w:eastAsia="zh-CN"/>
              </w:rPr>
              <w:t xml:space="preserve"> for VR, CG, AR respectively.</w:t>
            </w:r>
          </w:p>
        </w:tc>
      </w:tr>
    </w:tbl>
    <w:p w14:paraId="7B4EF771" w14:textId="77777777" w:rsidR="001B5C21" w:rsidRDefault="001B5C21" w:rsidP="001B5C21"/>
    <w:p w14:paraId="1F77B5CB" w14:textId="77777777" w:rsidR="001B5C21" w:rsidRDefault="001B5C21" w:rsidP="00472CBA">
      <w:pPr>
        <w:pStyle w:val="Heading4"/>
        <w:rPr>
          <w:rFonts w:eastAsia="DengXian"/>
        </w:rPr>
      </w:pPr>
      <w:bookmarkStart w:id="68" w:name="_Toc83729052"/>
      <w:r>
        <w:rPr>
          <w:rFonts w:eastAsia="DengXian"/>
        </w:rPr>
        <w:t>Option 2 (</w:t>
      </w:r>
      <w:proofErr w:type="spellStart"/>
      <w:r>
        <w:rPr>
          <w:rFonts w:eastAsia="DengXian"/>
        </w:rPr>
        <w:t>video+audio</w:t>
      </w:r>
      <w:proofErr w:type="spellEnd"/>
      <w:r>
        <w:rPr>
          <w:rFonts w:eastAsia="DengXian"/>
        </w:rPr>
        <w:t>/data)</w:t>
      </w:r>
      <w:bookmarkEnd w:id="68"/>
    </w:p>
    <w:p w14:paraId="4E85FD71" w14:textId="77777777" w:rsidR="001B5C21" w:rsidRDefault="001B5C21" w:rsidP="001B5C21">
      <w:pPr>
        <w:jc w:val="both"/>
        <w:rPr>
          <w:lang w:eastAsia="zh-CN"/>
        </w:rPr>
      </w:pPr>
      <w:r>
        <w:rPr>
          <w:lang w:eastAsia="zh-CN"/>
        </w:rPr>
        <w:t>For Option 2, two streams (video + audio/data) are modelled.</w:t>
      </w:r>
    </w:p>
    <w:p w14:paraId="0558C9F2"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3A47FFFD"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773453CA" w14:textId="77777777" w:rsidR="001B5C21" w:rsidRDefault="001B5C21" w:rsidP="001B5C21">
      <w:pPr>
        <w:overflowPunct w:val="0"/>
        <w:autoSpaceDE w:val="0"/>
        <w:autoSpaceDN w:val="0"/>
        <w:contextualSpacing/>
        <w:jc w:val="both"/>
        <w:rPr>
          <w:rFonts w:eastAsia="Gulim"/>
          <w:lang w:eastAsia="ja-JP"/>
        </w:rPr>
      </w:pPr>
    </w:p>
    <w:p w14:paraId="2D7F6625" w14:textId="5391C46F"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Pr>
          <w:rFonts w:eastAsia="Gulim"/>
          <w:lang w:eastAsia="ja-JP"/>
        </w:rPr>
        <w:fldChar w:fldCharType="begin"/>
      </w:r>
      <w:r>
        <w:rPr>
          <w:rFonts w:eastAsia="Gulim"/>
          <w:lang w:eastAsia="ja-JP"/>
        </w:rPr>
        <w:instrText xml:space="preserve"> REF _Ref83135915 \r \h </w:instrText>
      </w:r>
      <w:r>
        <w:rPr>
          <w:rFonts w:eastAsia="Gulim"/>
          <w:lang w:eastAsia="ja-JP"/>
        </w:rPr>
      </w:r>
      <w:r>
        <w:rPr>
          <w:rFonts w:eastAsia="Gulim"/>
          <w:lang w:eastAsia="ja-JP"/>
        </w:rPr>
        <w:fldChar w:fldCharType="separate"/>
      </w:r>
      <w:r w:rsidR="00F70DBA">
        <w:rPr>
          <w:rFonts w:eastAsia="Gulim"/>
          <w:lang w:eastAsia="ja-JP"/>
        </w:rPr>
        <w:t>7.1.1</w:t>
      </w:r>
      <w:r>
        <w:rPr>
          <w:rFonts w:eastAsia="Gulim"/>
          <w:lang w:eastAsia="ja-JP"/>
        </w:rPr>
        <w:fldChar w:fldCharType="end"/>
      </w:r>
      <w:r>
        <w:rPr>
          <w:rFonts w:eastAsia="Gulim"/>
          <w:lang w:eastAsia="ja-JP"/>
        </w:rPr>
        <w:t xml:space="preserve">. The stream 2 - audio/data a periodic traffic with following parameters. </w:t>
      </w:r>
    </w:p>
    <w:p w14:paraId="0B7E535D" w14:textId="77777777" w:rsidR="001B5C21" w:rsidRDefault="001B5C21" w:rsidP="001B5C21">
      <w:pPr>
        <w:overflowPunct w:val="0"/>
        <w:autoSpaceDE w:val="0"/>
        <w:autoSpaceDN w:val="0"/>
        <w:contextualSpacing/>
        <w:jc w:val="both"/>
        <w:rPr>
          <w:rFonts w:eastAsia="Gulim"/>
          <w:lang w:eastAsia="ja-JP"/>
        </w:rPr>
      </w:pPr>
    </w:p>
    <w:p w14:paraId="0850D9ED" w14:textId="148940D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6</w:t>
      </w:r>
      <w:r>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Ind w:w="0" w:type="dxa"/>
        <w:tblLook w:val="04A0" w:firstRow="1" w:lastRow="0" w:firstColumn="1" w:lastColumn="0" w:noHBand="0" w:noVBand="1"/>
      </w:tblPr>
      <w:tblGrid>
        <w:gridCol w:w="1933"/>
        <w:gridCol w:w="1060"/>
        <w:gridCol w:w="2876"/>
        <w:gridCol w:w="3481"/>
      </w:tblGrid>
      <w:tr w:rsidR="001B5C21" w14:paraId="7CB7087A"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C502FC"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045A1"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C014A"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DA3885"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7A10240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CD1913"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1B479EFC"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25AADC0D"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26C8A289" w14:textId="77777777" w:rsidR="001B5C21" w:rsidRDefault="001B5C21">
            <w:pPr>
              <w:overflowPunct w:val="0"/>
              <w:autoSpaceDE w:val="0"/>
              <w:autoSpaceDN w:val="0"/>
              <w:contextualSpacing/>
              <w:jc w:val="both"/>
              <w:rPr>
                <w:rFonts w:eastAsia="Gulim"/>
                <w:lang w:eastAsia="ja-JP"/>
              </w:rPr>
            </w:pPr>
          </w:p>
        </w:tc>
      </w:tr>
      <w:tr w:rsidR="001B5C21" w14:paraId="57AF70D7"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58422A15"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D553ADF"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49C075A5"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776E25DC" w14:textId="77777777" w:rsidR="001B5C21" w:rsidRDefault="001B5C21">
            <w:pPr>
              <w:overflowPunct w:val="0"/>
              <w:autoSpaceDE w:val="0"/>
              <w:autoSpaceDN w:val="0"/>
              <w:contextualSpacing/>
              <w:jc w:val="both"/>
              <w:rPr>
                <w:rFonts w:eastAsia="Gulim"/>
                <w:lang w:eastAsia="ja-JP"/>
              </w:rPr>
            </w:pPr>
          </w:p>
        </w:tc>
      </w:tr>
      <w:tr w:rsidR="001B5C21" w14:paraId="1FD39DE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088D521"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1C65117B"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6C5C61E4" w14:textId="07A6DE85" w:rsidR="001B5C21" w:rsidRDefault="001B5C21">
            <w:pPr>
              <w:overflowPunct w:val="0"/>
              <w:autoSpaceDE w:val="0"/>
              <w:autoSpaceDN w:val="0"/>
              <w:contextualSpacing/>
              <w:jc w:val="both"/>
              <w:rPr>
                <w:rFonts w:eastAsia="Gulim"/>
                <w:lang w:eastAsia="ja-JP"/>
              </w:rPr>
            </w:pPr>
            <w:r>
              <w:t>R×1e6 × P</w:t>
            </w:r>
            <w:r w:rsidR="00110CE3">
              <w:t xml:space="preserve"> /1000</w:t>
            </w:r>
            <w:r>
              <w:t xml:space="preserve"> / 8</w:t>
            </w:r>
          </w:p>
        </w:tc>
        <w:tc>
          <w:tcPr>
            <w:tcW w:w="3481" w:type="dxa"/>
            <w:tcBorders>
              <w:top w:val="single" w:sz="4" w:space="0" w:color="auto"/>
              <w:left w:val="single" w:sz="4" w:space="0" w:color="auto"/>
              <w:bottom w:val="single" w:sz="4" w:space="0" w:color="auto"/>
              <w:right w:val="single" w:sz="4" w:space="0" w:color="auto"/>
            </w:tcBorders>
          </w:tcPr>
          <w:p w14:paraId="2F2454BD" w14:textId="77777777" w:rsidR="001B5C21" w:rsidRDefault="001B5C21">
            <w:pPr>
              <w:overflowPunct w:val="0"/>
              <w:autoSpaceDE w:val="0"/>
              <w:autoSpaceDN w:val="0"/>
              <w:contextualSpacing/>
              <w:jc w:val="both"/>
              <w:rPr>
                <w:rFonts w:eastAsia="Gulim"/>
                <w:lang w:eastAsia="ja-JP"/>
              </w:rPr>
            </w:pPr>
          </w:p>
        </w:tc>
      </w:tr>
      <w:tr w:rsidR="001B5C21" w14:paraId="1DE38AB6"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5E103F"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77A20C7C"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1EC5FBD1"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2C5A43B0"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2D41F5D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3D4D1E71"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5295A2FA"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519A2710"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21D96D47"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56800F2B" w14:textId="77777777" w:rsidR="001B5C21" w:rsidRDefault="001B5C21" w:rsidP="001B5C21"/>
    <w:p w14:paraId="09D2BFF6" w14:textId="77777777" w:rsidR="001B5C21" w:rsidRDefault="001B5C21" w:rsidP="00472CBA">
      <w:pPr>
        <w:pStyle w:val="Heading4"/>
        <w:rPr>
          <w:rFonts w:eastAsia="DengXian"/>
        </w:rPr>
      </w:pPr>
      <w:bookmarkStart w:id="69" w:name="_Toc83729053"/>
      <w:r>
        <w:rPr>
          <w:rFonts w:eastAsia="DengXian"/>
        </w:rPr>
        <w:t>Option 3 (FOV + omnidirectional view)</w:t>
      </w:r>
      <w:bookmarkEnd w:id="69"/>
    </w:p>
    <w:p w14:paraId="751B03F3" w14:textId="77777777" w:rsidR="001B5C21" w:rsidRDefault="001B5C21" w:rsidP="001B5C21">
      <w:r>
        <w:t>For Option 3, following two streams are modelled.</w:t>
      </w:r>
    </w:p>
    <w:p w14:paraId="28737B56" w14:textId="77777777" w:rsidR="001B5C21" w:rsidRDefault="001B5C21" w:rsidP="00982BF2">
      <w:pPr>
        <w:pStyle w:val="ListParagraph"/>
        <w:numPr>
          <w:ilvl w:val="0"/>
          <w:numId w:val="14"/>
        </w:numPr>
        <w:spacing w:after="0"/>
        <w:ind w:firstLineChars="0"/>
      </w:pPr>
      <w:r>
        <w:rPr>
          <w:lang w:eastAsia="x-none"/>
        </w:rPr>
        <w:t>Stream 1: FOV</w:t>
      </w:r>
    </w:p>
    <w:p w14:paraId="714F6808" w14:textId="77777777" w:rsidR="001B5C21" w:rsidRDefault="001B5C21" w:rsidP="00982BF2">
      <w:pPr>
        <w:pStyle w:val="ListParagraph"/>
        <w:numPr>
          <w:ilvl w:val="0"/>
          <w:numId w:val="14"/>
        </w:numPr>
        <w:ind w:firstLineChars="0"/>
      </w:pPr>
      <w:r>
        <w:rPr>
          <w:lang w:eastAsia="x-none"/>
        </w:rPr>
        <w:t>Stream 2: omnidirectional view stream</w:t>
      </w:r>
    </w:p>
    <w:p w14:paraId="0E56FA4A" w14:textId="6FCBF784" w:rsidR="001B5C21" w:rsidRDefault="001B5C21" w:rsidP="001B5C21">
      <w:r>
        <w:t>The detailed modelling of the two streams is left to company with the report of evaluation results.</w:t>
      </w:r>
    </w:p>
    <w:p w14:paraId="39CC9444" w14:textId="77777777" w:rsidR="001B5C21" w:rsidRDefault="001B5C21" w:rsidP="001B5C21">
      <w:pPr>
        <w:pStyle w:val="Heading2"/>
        <w:rPr>
          <w:rFonts w:eastAsia="DengXian"/>
        </w:rPr>
      </w:pPr>
      <w:bookmarkStart w:id="70" w:name="_Ref82981810"/>
      <w:bookmarkStart w:id="71" w:name="_Toc83729054"/>
      <w:r>
        <w:rPr>
          <w:rFonts w:eastAsia="DengXian"/>
        </w:rPr>
        <w:t>Generic UL Pose/Control Traffic</w:t>
      </w:r>
      <w:bookmarkEnd w:id="70"/>
      <w:bookmarkEnd w:id="71"/>
    </w:p>
    <w:p w14:paraId="37B75354" w14:textId="77777777" w:rsidR="001B5C21" w:rsidRDefault="001B5C21" w:rsidP="001B5C21">
      <w:r>
        <w:t>In this section, we provide the generic UL pose/control stream traffic model. A packet for UL pose/control arrives at UE periodically with following parameters.</w:t>
      </w:r>
    </w:p>
    <w:p w14:paraId="0F048FA4" w14:textId="6DB64EC1"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7</w:t>
      </w:r>
      <w:r>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Ind w:w="0" w:type="dxa"/>
        <w:tblLook w:val="04A0" w:firstRow="1" w:lastRow="0" w:firstColumn="1" w:lastColumn="0" w:noHBand="0" w:noVBand="1"/>
      </w:tblPr>
      <w:tblGrid>
        <w:gridCol w:w="1676"/>
        <w:gridCol w:w="884"/>
        <w:gridCol w:w="2878"/>
        <w:gridCol w:w="3912"/>
      </w:tblGrid>
      <w:tr w:rsidR="001B5C21" w14:paraId="7D77FCE2"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73D0D"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BDF795"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D0037E"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22D5FC" w14:textId="77777777" w:rsidR="001B5C21" w:rsidRDefault="001B5C21">
            <w:r>
              <w:t>Optional value for evaluation</w:t>
            </w:r>
          </w:p>
        </w:tc>
      </w:tr>
      <w:tr w:rsidR="001B5C21" w14:paraId="7B6EFAD2"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7F2D7038"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0D3719F2"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15EB074C"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7483B2CB" w14:textId="77777777" w:rsidR="001B5C21" w:rsidRDefault="001B5C21">
            <w:r>
              <w:t>Other values can be optionally evaluated.</w:t>
            </w:r>
          </w:p>
        </w:tc>
      </w:tr>
      <w:tr w:rsidR="001B5C21" w14:paraId="6D17902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6B994BD6" w14:textId="77777777" w:rsidR="001B5C21" w:rsidRDefault="001B5C21">
            <w:r>
              <w:lastRenderedPageBreak/>
              <w:t>Jitter</w:t>
            </w:r>
          </w:p>
        </w:tc>
        <w:tc>
          <w:tcPr>
            <w:tcW w:w="900" w:type="dxa"/>
            <w:tcBorders>
              <w:top w:val="single" w:sz="4" w:space="0" w:color="auto"/>
              <w:left w:val="single" w:sz="4" w:space="0" w:color="auto"/>
              <w:bottom w:val="single" w:sz="4" w:space="0" w:color="auto"/>
              <w:right w:val="single" w:sz="4" w:space="0" w:color="auto"/>
            </w:tcBorders>
            <w:hideMark/>
          </w:tcPr>
          <w:p w14:paraId="72FF5331"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482761C8"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29DF0D8C" w14:textId="77777777" w:rsidR="001B5C21" w:rsidRDefault="001B5C21"/>
        </w:tc>
      </w:tr>
      <w:tr w:rsidR="001B5C21" w14:paraId="435E87E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C02B96F"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4F909BE2"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79B90EA8"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4B742FE7" w14:textId="77777777" w:rsidR="001B5C21" w:rsidRDefault="001B5C21"/>
        </w:tc>
      </w:tr>
      <w:tr w:rsidR="001B5C21" w14:paraId="7C7CB3F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C90CB11"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79CB0159"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7BFF99AE"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17B7AD36" w14:textId="77777777" w:rsidR="001B5C21" w:rsidRDefault="001B5C21"/>
        </w:tc>
      </w:tr>
      <w:tr w:rsidR="001B5C21" w14:paraId="40D987C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571162F9"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510ECCB0"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3FCF5ACC"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10DB1C4E" w14:textId="77777777" w:rsidR="001B5C21" w:rsidRDefault="001B5C21">
            <w:r>
              <w:t>90, 95</w:t>
            </w:r>
          </w:p>
        </w:tc>
      </w:tr>
    </w:tbl>
    <w:p w14:paraId="743B5E12" w14:textId="77777777" w:rsidR="001B5C21" w:rsidRDefault="001B5C21" w:rsidP="001B5C21"/>
    <w:p w14:paraId="2494C4E3" w14:textId="77777777" w:rsidR="001B5C21" w:rsidRDefault="001B5C21" w:rsidP="001B5C21">
      <w:pPr>
        <w:pStyle w:val="Heading2"/>
        <w:rPr>
          <w:rFonts w:eastAsia="DengXian"/>
        </w:rPr>
      </w:pPr>
      <w:bookmarkStart w:id="72" w:name="_Toc83729055"/>
      <w:r>
        <w:rPr>
          <w:rFonts w:eastAsia="DengXian"/>
        </w:rPr>
        <w:t>VR Traffic Model</w:t>
      </w:r>
      <w:bookmarkEnd w:id="72"/>
    </w:p>
    <w:p w14:paraId="7A52051D" w14:textId="77777777" w:rsidR="001B5C21" w:rsidRDefault="001B5C21" w:rsidP="001B5C21">
      <w:pPr>
        <w:pStyle w:val="Heading3"/>
        <w:rPr>
          <w:rFonts w:eastAsia="DengXian"/>
        </w:rPr>
      </w:pPr>
      <w:bookmarkStart w:id="73" w:name="_Ref83124284"/>
      <w:bookmarkStart w:id="74" w:name="_Ref83135394"/>
      <w:bookmarkStart w:id="75" w:name="_Toc83729056"/>
      <w:r>
        <w:rPr>
          <w:rFonts w:eastAsia="DengXian"/>
        </w:rPr>
        <w:t>VR DL Stream</w:t>
      </w:r>
      <w:bookmarkEnd w:id="73"/>
      <w:bookmarkEnd w:id="74"/>
      <w:bookmarkEnd w:id="75"/>
      <w:r>
        <w:rPr>
          <w:rFonts w:eastAsia="DengXian"/>
        </w:rPr>
        <w:t xml:space="preserve"> </w:t>
      </w:r>
    </w:p>
    <w:p w14:paraId="379B22C5" w14:textId="77777777" w:rsidR="001B5C21" w:rsidRDefault="001B5C21" w:rsidP="001B5C21">
      <w:pPr>
        <w:rPr>
          <w:b/>
          <w:bCs/>
          <w:u w:val="single"/>
        </w:rPr>
      </w:pPr>
      <w:r>
        <w:rPr>
          <w:b/>
          <w:bCs/>
          <w:u w:val="single"/>
        </w:rPr>
        <w:t>Single Stream Model</w:t>
      </w:r>
    </w:p>
    <w:p w14:paraId="5591B582" w14:textId="2CBD53EC" w:rsidR="001B5C21" w:rsidRDefault="001B5C21" w:rsidP="001B5C21">
      <w:r>
        <w:t xml:space="preserve">The VR DL single stream follows generic single stream DL video traffic model in section </w:t>
      </w:r>
      <w:r>
        <w:fldChar w:fldCharType="begin"/>
      </w:r>
      <w:r>
        <w:instrText xml:space="preserve"> REF _Ref83132009 \r \h </w:instrText>
      </w:r>
      <w:r>
        <w:fldChar w:fldCharType="separate"/>
      </w:r>
      <w:r w:rsidR="009248E7">
        <w:t>7.1.1</w:t>
      </w:r>
      <w:r>
        <w:fldChar w:fldCharType="end"/>
      </w:r>
      <w:r>
        <w:t xml:space="preserve"> with following parameters.</w:t>
      </w:r>
    </w:p>
    <w:p w14:paraId="51ED232D" w14:textId="7CF8240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8</w:t>
      </w:r>
      <w:r>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Ind w:w="0" w:type="dxa"/>
        <w:tblLook w:val="04A0" w:firstRow="1" w:lastRow="0" w:firstColumn="1" w:lastColumn="0" w:noHBand="0" w:noVBand="1"/>
      </w:tblPr>
      <w:tblGrid>
        <w:gridCol w:w="2279"/>
        <w:gridCol w:w="1142"/>
        <w:gridCol w:w="2705"/>
        <w:gridCol w:w="3224"/>
      </w:tblGrid>
      <w:tr w:rsidR="001B5C21" w14:paraId="20839B5F"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6B6538"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16D016"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39C56A"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576326" w14:textId="77777777" w:rsidR="001B5C21" w:rsidRDefault="001B5C21">
            <w:r>
              <w:t>Optional values for evaluation</w:t>
            </w:r>
          </w:p>
        </w:tc>
      </w:tr>
      <w:tr w:rsidR="001B5C21" w14:paraId="7E4BBCC5"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73EC5AEF"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4D697158"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612E13CF"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3FBADA0B" w14:textId="77777777" w:rsidR="001B5C21" w:rsidRDefault="001B5C21">
            <w:r>
              <w:t>60</w:t>
            </w:r>
          </w:p>
        </w:tc>
      </w:tr>
      <w:tr w:rsidR="001B5C21" w14:paraId="5FCEE889"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A95DD88"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22608FF0"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6D7EA262"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2E286C49" w14:textId="77777777" w:rsidR="001B5C21" w:rsidRDefault="001B5C21"/>
        </w:tc>
      </w:tr>
      <w:tr w:rsidR="001B5C21" w14:paraId="383C71C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FBBBC91"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003DD6A1" w14:textId="77777777" w:rsidR="001B5C21" w:rsidRDefault="001B5C21">
            <w:r>
              <w:t>ms</w:t>
            </w:r>
          </w:p>
        </w:tc>
        <w:tc>
          <w:tcPr>
            <w:tcW w:w="2790" w:type="dxa"/>
            <w:tcBorders>
              <w:top w:val="single" w:sz="4" w:space="0" w:color="auto"/>
              <w:left w:val="single" w:sz="4" w:space="0" w:color="auto"/>
              <w:bottom w:val="single" w:sz="4" w:space="0" w:color="auto"/>
              <w:right w:val="single" w:sz="4" w:space="0" w:color="auto"/>
            </w:tcBorders>
            <w:hideMark/>
          </w:tcPr>
          <w:p w14:paraId="5F5F8AB2"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6F58AEF2" w14:textId="77777777" w:rsidR="001B5C21" w:rsidRDefault="001B5C21">
            <w:r>
              <w:t>5, 20</w:t>
            </w:r>
          </w:p>
        </w:tc>
      </w:tr>
    </w:tbl>
    <w:p w14:paraId="01E690EE" w14:textId="77777777" w:rsidR="001B5C21" w:rsidRDefault="001B5C21" w:rsidP="001B5C21"/>
    <w:p w14:paraId="0552AA92" w14:textId="77777777" w:rsidR="001B5C21" w:rsidRDefault="001B5C21" w:rsidP="001B5C21">
      <w:r>
        <w:t>Optionally, following combination of packet success rate X and PDB could be also considered for evaluation.</w:t>
      </w:r>
    </w:p>
    <w:p w14:paraId="4F6647AE" w14:textId="4234AAD5" w:rsidR="001B5C21" w:rsidRDefault="001B5C21" w:rsidP="001B5C21">
      <w:pPr>
        <w:pStyle w:val="Caption"/>
        <w:keepNext/>
        <w:jc w:val="center"/>
        <w:rPr>
          <w:b/>
          <w:bCs/>
          <w:i w:val="0"/>
          <w:iCs w:val="0"/>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9</w:t>
      </w:r>
      <w:r>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6C89B5EA"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8C83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862473"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311F46" w14:textId="77777777" w:rsidR="001B5C21" w:rsidRDefault="001B5C21">
            <w:r>
              <w:t>Optional values for evaluation</w:t>
            </w:r>
          </w:p>
        </w:tc>
      </w:tr>
      <w:tr w:rsidR="001B5C21" w14:paraId="78FCBCF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7A14CB04"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0ABD3FC8"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1944A1B8" w14:textId="77777777" w:rsidR="001B5C21" w:rsidRDefault="001B5C21">
            <w:r>
              <w:t>(99, 7), (95, 13) for VR/AR</w:t>
            </w:r>
          </w:p>
        </w:tc>
      </w:tr>
    </w:tbl>
    <w:p w14:paraId="12E99D75" w14:textId="77777777" w:rsidR="001B5C21" w:rsidRDefault="001B5C21" w:rsidP="001B5C21"/>
    <w:p w14:paraId="274A49A1" w14:textId="77777777" w:rsidR="001B5C21" w:rsidRDefault="001B5C21" w:rsidP="001B5C21">
      <w:pPr>
        <w:rPr>
          <w:b/>
          <w:bCs/>
          <w:u w:val="single"/>
        </w:rPr>
      </w:pPr>
      <w:r>
        <w:rPr>
          <w:b/>
          <w:bCs/>
          <w:u w:val="single"/>
        </w:rPr>
        <w:t>Multi-streams Model</w:t>
      </w:r>
    </w:p>
    <w:p w14:paraId="67F75AD6" w14:textId="75D56C0F" w:rsidR="001B5C21" w:rsidRDefault="001B5C21" w:rsidP="001B5C21">
      <w:r>
        <w:t xml:space="preserve">The VR DL multi-streams follows generic multi-streams DL traffic model given in section </w:t>
      </w:r>
      <w:r>
        <w:fldChar w:fldCharType="begin"/>
      </w:r>
      <w:r>
        <w:instrText xml:space="preserve"> REF _Ref83132080 \r \h </w:instrText>
      </w:r>
      <w:r>
        <w:fldChar w:fldCharType="separate"/>
      </w:r>
      <w:r w:rsidR="009248E7">
        <w:t>7.1.2</w:t>
      </w:r>
      <w:r>
        <w:fldChar w:fldCharType="end"/>
      </w:r>
      <w:r>
        <w:t xml:space="preserve"> with following parameters.</w:t>
      </w:r>
    </w:p>
    <w:p w14:paraId="1764AA2C" w14:textId="5B91BC60" w:rsidR="001B5C21" w:rsidRDefault="001B5C21" w:rsidP="001B5C21">
      <w:pPr>
        <w:pStyle w:val="Caption"/>
        <w:keepNext/>
        <w:jc w:val="center"/>
        <w:rPr>
          <w:b/>
          <w:bCs/>
          <w:i w:val="0"/>
          <w:iCs w:val="0"/>
        </w:rPr>
      </w:pPr>
      <w:bookmarkStart w:id="76" w:name="_Ref8313330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10</w:t>
      </w:r>
      <w:r>
        <w:fldChar w:fldCharType="end"/>
      </w:r>
      <w:bookmarkEnd w:id="76"/>
      <w:r>
        <w:rPr>
          <w:b/>
          <w:bCs/>
          <w:i w:val="0"/>
          <w:iCs w:val="0"/>
          <w:color w:val="auto"/>
        </w:rPr>
        <w:t xml:space="preserve"> Statistical Parameters for multi streams DL VR Traffic Model</w:t>
      </w:r>
    </w:p>
    <w:tbl>
      <w:tblPr>
        <w:tblStyle w:val="TableGrid"/>
        <w:tblW w:w="0" w:type="auto"/>
        <w:tblInd w:w="0" w:type="dxa"/>
        <w:tblLook w:val="04A0" w:firstRow="1" w:lastRow="0" w:firstColumn="1" w:lastColumn="0" w:noHBand="0" w:noVBand="1"/>
      </w:tblPr>
      <w:tblGrid>
        <w:gridCol w:w="2962"/>
        <w:gridCol w:w="882"/>
        <w:gridCol w:w="1936"/>
        <w:gridCol w:w="3570"/>
      </w:tblGrid>
      <w:tr w:rsidR="001B5C21" w14:paraId="5C9D2C4D"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E11914"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8BC57E"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245993"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8D3E56" w14:textId="77777777" w:rsidR="001B5C21" w:rsidRDefault="001B5C21">
            <w:r>
              <w:t>Optional values for evaluation</w:t>
            </w:r>
          </w:p>
        </w:tc>
      </w:tr>
      <w:tr w:rsidR="001B5C21" w14:paraId="0C0D07E4"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4B9759E"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29E1FA9A"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5D57B55E"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08D5C5AC" w14:textId="77777777" w:rsidR="001B5C21" w:rsidRDefault="001B5C21">
            <w:r>
              <w:t>Other values can be optionally evaluated.</w:t>
            </w:r>
          </w:p>
        </w:tc>
      </w:tr>
      <w:tr w:rsidR="001B5C21" w14:paraId="6A4F0B95"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AF47657"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F6CD081"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C87CA17"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1060BD68" w14:textId="77777777" w:rsidR="001B5C21" w:rsidRDefault="001B5C21">
            <w:r>
              <w:t>Other values can be optionally evaluated.</w:t>
            </w:r>
          </w:p>
        </w:tc>
      </w:tr>
      <w:tr w:rsidR="001B5C21" w14:paraId="32817460"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57C33EF" w14:textId="77777777" w:rsidR="001B5C21" w:rsidRDefault="001B5C21">
            <w:r>
              <w:lastRenderedPageBreak/>
              <w:t>PDB for I stream</w:t>
            </w:r>
          </w:p>
        </w:tc>
        <w:tc>
          <w:tcPr>
            <w:tcW w:w="900" w:type="dxa"/>
            <w:tcBorders>
              <w:top w:val="single" w:sz="4" w:space="0" w:color="auto"/>
              <w:left w:val="single" w:sz="4" w:space="0" w:color="auto"/>
              <w:bottom w:val="single" w:sz="4" w:space="0" w:color="auto"/>
              <w:right w:val="single" w:sz="4" w:space="0" w:color="auto"/>
            </w:tcBorders>
            <w:hideMark/>
          </w:tcPr>
          <w:p w14:paraId="38E14BBD"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36236B80"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07DFDF2D" w14:textId="77777777" w:rsidR="001B5C21" w:rsidRDefault="001B5C21">
            <w:r>
              <w:t>Other values can be optionally evaluated.</w:t>
            </w:r>
          </w:p>
        </w:tc>
      </w:tr>
      <w:tr w:rsidR="001B5C21" w14:paraId="79047EE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5A551A"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37F9233"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10187A82"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162087C0" w14:textId="77777777" w:rsidR="001B5C21" w:rsidRDefault="001B5C21">
            <w:r>
              <w:t>Other values can be optionally evaluated.</w:t>
            </w:r>
          </w:p>
        </w:tc>
      </w:tr>
    </w:tbl>
    <w:p w14:paraId="3C855FED" w14:textId="77777777" w:rsidR="001B5C21" w:rsidRDefault="001B5C21" w:rsidP="001B5C21">
      <w:pPr>
        <w:rPr>
          <w:lang w:val="sv-SE"/>
        </w:rPr>
      </w:pPr>
    </w:p>
    <w:p w14:paraId="63BDD240" w14:textId="77777777" w:rsidR="001B5C21" w:rsidRDefault="001B5C21" w:rsidP="001B5C21">
      <w:pPr>
        <w:pStyle w:val="Heading3"/>
        <w:rPr>
          <w:rFonts w:eastAsia="DengXian"/>
        </w:rPr>
      </w:pPr>
      <w:bookmarkStart w:id="77" w:name="_Toc83729057"/>
      <w:r>
        <w:rPr>
          <w:rFonts w:eastAsia="DengXian"/>
        </w:rPr>
        <w:t>VR UL Stream</w:t>
      </w:r>
      <w:bookmarkEnd w:id="77"/>
    </w:p>
    <w:p w14:paraId="0437C236" w14:textId="77777777" w:rsidR="001B5C21" w:rsidRDefault="001B5C21" w:rsidP="001B5C21">
      <w:r>
        <w:t xml:space="preserve">VR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6A2246BD" w14:textId="77777777" w:rsidR="001B5C21" w:rsidRDefault="001B5C21" w:rsidP="001B5C21">
      <w:pPr>
        <w:pStyle w:val="Heading2"/>
        <w:rPr>
          <w:rFonts w:eastAsia="DengXian"/>
        </w:rPr>
      </w:pPr>
      <w:bookmarkStart w:id="78" w:name="_Toc83729058"/>
      <w:r>
        <w:rPr>
          <w:rFonts w:eastAsia="DengXian"/>
        </w:rPr>
        <w:t>CG Traffic Model</w:t>
      </w:r>
      <w:bookmarkEnd w:id="78"/>
    </w:p>
    <w:p w14:paraId="4000B88C" w14:textId="77777777" w:rsidR="001B5C21" w:rsidRDefault="001B5C21" w:rsidP="001B5C21">
      <w:pPr>
        <w:pStyle w:val="Heading3"/>
        <w:rPr>
          <w:rFonts w:eastAsia="DengXian"/>
        </w:rPr>
      </w:pPr>
      <w:bookmarkStart w:id="79" w:name="_Ref83135397"/>
      <w:bookmarkStart w:id="80" w:name="_Toc83729059"/>
      <w:r>
        <w:rPr>
          <w:rFonts w:eastAsia="DengXian"/>
        </w:rPr>
        <w:t>CG DL Stream</w:t>
      </w:r>
      <w:bookmarkEnd w:id="79"/>
      <w:bookmarkEnd w:id="80"/>
      <w:r>
        <w:rPr>
          <w:rFonts w:eastAsia="DengXian"/>
        </w:rPr>
        <w:t xml:space="preserve"> </w:t>
      </w:r>
    </w:p>
    <w:p w14:paraId="76B49E4F" w14:textId="77777777" w:rsidR="001B5C21" w:rsidRDefault="001B5C21" w:rsidP="001B5C21">
      <w:pPr>
        <w:rPr>
          <w:b/>
          <w:bCs/>
          <w:u w:val="single"/>
        </w:rPr>
      </w:pPr>
      <w:r>
        <w:rPr>
          <w:b/>
          <w:bCs/>
          <w:u w:val="single"/>
        </w:rPr>
        <w:t>Single-stream Model</w:t>
      </w:r>
    </w:p>
    <w:p w14:paraId="0A2A3989" w14:textId="5C6E8661" w:rsidR="001B5C21" w:rsidRDefault="001B5C21" w:rsidP="001B5C21">
      <w:r>
        <w:t xml:space="preserve">The CG DL stream follows generic single stream DL video traffic model in section </w:t>
      </w:r>
      <w:r>
        <w:fldChar w:fldCharType="begin"/>
      </w:r>
      <w:r>
        <w:instrText xml:space="preserve"> REF _Ref83134162 \r \h </w:instrText>
      </w:r>
      <w:r>
        <w:fldChar w:fldCharType="separate"/>
      </w:r>
      <w:r w:rsidR="009248E7">
        <w:t>7.1.1</w:t>
      </w:r>
      <w:r>
        <w:fldChar w:fldCharType="end"/>
      </w:r>
      <w:r>
        <w:t xml:space="preserve"> with following parameters.</w:t>
      </w:r>
    </w:p>
    <w:p w14:paraId="10EDE190" w14:textId="3AF6236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11</w:t>
      </w:r>
      <w:r>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Ind w:w="0" w:type="dxa"/>
        <w:tblLook w:val="04A0" w:firstRow="1" w:lastRow="0" w:firstColumn="1" w:lastColumn="0" w:noHBand="0" w:noVBand="1"/>
      </w:tblPr>
      <w:tblGrid>
        <w:gridCol w:w="2278"/>
        <w:gridCol w:w="2186"/>
        <w:gridCol w:w="2443"/>
        <w:gridCol w:w="2443"/>
      </w:tblGrid>
      <w:tr w:rsidR="001B5C21" w14:paraId="219869AC"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F30BE9"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1C9EC5"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03BD18"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79E6CF" w14:textId="77777777" w:rsidR="001B5C21" w:rsidRDefault="001B5C21">
            <w:r>
              <w:t>Optional values for evaluation</w:t>
            </w:r>
          </w:p>
        </w:tc>
      </w:tr>
      <w:tr w:rsidR="001B5C21" w14:paraId="40B632C2"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F1A9DF2" w14:textId="77777777" w:rsidR="001B5C21" w:rsidRDefault="001B5C21">
            <w:r>
              <w:t>data rate: R (Mbps)</w:t>
            </w:r>
          </w:p>
        </w:tc>
        <w:tc>
          <w:tcPr>
            <w:tcW w:w="2264" w:type="dxa"/>
            <w:tcBorders>
              <w:top w:val="single" w:sz="4" w:space="0" w:color="auto"/>
              <w:left w:val="single" w:sz="4" w:space="0" w:color="auto"/>
              <w:bottom w:val="single" w:sz="4" w:space="0" w:color="auto"/>
              <w:right w:val="single" w:sz="4" w:space="0" w:color="auto"/>
            </w:tcBorders>
            <w:hideMark/>
          </w:tcPr>
          <w:p w14:paraId="6B2A46C8"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4FEA649C"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6E229B8C" w14:textId="77777777" w:rsidR="001B5C21" w:rsidRDefault="001B5C21">
            <w:r>
              <w:t>45</w:t>
            </w:r>
          </w:p>
        </w:tc>
      </w:tr>
      <w:tr w:rsidR="001B5C21" w14:paraId="1726FDEB"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28C621B5" w14:textId="77777777" w:rsidR="001B5C21" w:rsidRDefault="001B5C21">
            <w:r>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5407DF70"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4D13BEDA"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098D9202" w14:textId="77777777" w:rsidR="001B5C21" w:rsidRDefault="001B5C21"/>
        </w:tc>
      </w:tr>
      <w:tr w:rsidR="001B5C21" w14:paraId="39D3BA7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4DE7D3C5"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51B41DA2" w14:textId="77777777" w:rsidR="001B5C21" w:rsidRDefault="001B5C21">
            <w:r>
              <w:t>ms</w:t>
            </w:r>
          </w:p>
        </w:tc>
        <w:tc>
          <w:tcPr>
            <w:tcW w:w="2514" w:type="dxa"/>
            <w:tcBorders>
              <w:top w:val="single" w:sz="4" w:space="0" w:color="auto"/>
              <w:left w:val="single" w:sz="4" w:space="0" w:color="auto"/>
              <w:bottom w:val="single" w:sz="4" w:space="0" w:color="auto"/>
              <w:right w:val="single" w:sz="4" w:space="0" w:color="auto"/>
            </w:tcBorders>
            <w:hideMark/>
          </w:tcPr>
          <w:p w14:paraId="05E1AD5E"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3DC496A3" w14:textId="77777777" w:rsidR="001B5C21" w:rsidRDefault="001B5C21">
            <w:r>
              <w:t>10, 30</w:t>
            </w:r>
          </w:p>
        </w:tc>
      </w:tr>
    </w:tbl>
    <w:p w14:paraId="0AA62DFF" w14:textId="77777777" w:rsidR="001B5C21" w:rsidRDefault="001B5C21" w:rsidP="001B5C21"/>
    <w:p w14:paraId="243F4849" w14:textId="77777777" w:rsidR="001B5C21" w:rsidRDefault="001B5C21" w:rsidP="001B5C21">
      <w:r>
        <w:t>Optionally, following combination of X and PDB could be also considered for evaluation.</w:t>
      </w:r>
    </w:p>
    <w:p w14:paraId="2AC4D849" w14:textId="4A48FD7E"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12</w:t>
      </w:r>
      <w:r>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5F7C6B65"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A3219"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50D129"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74D0D6" w14:textId="77777777" w:rsidR="001B5C21" w:rsidRDefault="001B5C21">
            <w:r>
              <w:t>Optional values for evaluation</w:t>
            </w:r>
          </w:p>
        </w:tc>
      </w:tr>
      <w:tr w:rsidR="001B5C21" w14:paraId="48186EA4"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4330F0BC"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47903D7B"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039361B7" w14:textId="77777777" w:rsidR="001B5C21" w:rsidRDefault="001B5C21">
            <w:r>
              <w:t>(99, 12), (95, 18) for CG</w:t>
            </w:r>
          </w:p>
        </w:tc>
      </w:tr>
    </w:tbl>
    <w:p w14:paraId="6C595627" w14:textId="77777777" w:rsidR="001B5C21" w:rsidRDefault="001B5C21" w:rsidP="001B5C21"/>
    <w:p w14:paraId="3A4B086F" w14:textId="77777777" w:rsidR="001B5C21" w:rsidRDefault="001B5C21" w:rsidP="001B5C21">
      <w:pPr>
        <w:rPr>
          <w:b/>
          <w:bCs/>
          <w:u w:val="single"/>
        </w:rPr>
      </w:pPr>
      <w:r>
        <w:rPr>
          <w:b/>
          <w:bCs/>
          <w:u w:val="single"/>
        </w:rPr>
        <w:t>Multi-streams Model</w:t>
      </w:r>
    </w:p>
    <w:p w14:paraId="6B8F6450" w14:textId="2C330960" w:rsidR="001B5C21" w:rsidRDefault="001B5C21" w:rsidP="001B5C21">
      <w:r>
        <w:t xml:space="preserve">The CG DL multi-streams follows generic multi-streams DL traffic model given in </w:t>
      </w:r>
      <w:r>
        <w:fldChar w:fldCharType="begin"/>
      </w:r>
      <w:r>
        <w:instrText xml:space="preserve"> REF _Ref83132080 \r \h </w:instrText>
      </w:r>
      <w:r>
        <w:fldChar w:fldCharType="separate"/>
      </w:r>
      <w:r w:rsidR="009248E7">
        <w:t>7.1.2</w:t>
      </w:r>
      <w:r>
        <w:fldChar w:fldCharType="end"/>
      </w:r>
      <w:r>
        <w:t xml:space="preserve"> with following parameters in.</w:t>
      </w:r>
    </w:p>
    <w:p w14:paraId="770830AB" w14:textId="4E19628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13</w:t>
      </w:r>
      <w:r>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Ind w:w="0" w:type="dxa"/>
        <w:tblLook w:val="04A0" w:firstRow="1" w:lastRow="0" w:firstColumn="1" w:lastColumn="0" w:noHBand="0" w:noVBand="1"/>
      </w:tblPr>
      <w:tblGrid>
        <w:gridCol w:w="2962"/>
        <w:gridCol w:w="882"/>
        <w:gridCol w:w="1850"/>
        <w:gridCol w:w="3656"/>
      </w:tblGrid>
      <w:tr w:rsidR="001B5C21" w14:paraId="297DC0DC"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007A3"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71A0E8"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368999"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497796" w14:textId="77777777" w:rsidR="001B5C21" w:rsidRDefault="001B5C21">
            <w:r>
              <w:t>Optional values for evaluation</w:t>
            </w:r>
          </w:p>
        </w:tc>
      </w:tr>
      <w:tr w:rsidR="001B5C21" w14:paraId="6CAFB3B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85C8C11"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71764156"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60B5864A"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2EED9D13" w14:textId="77777777" w:rsidR="001B5C21" w:rsidRDefault="001B5C21">
            <w:r>
              <w:t>Other values can be optionally evaluated.</w:t>
            </w:r>
          </w:p>
        </w:tc>
      </w:tr>
      <w:tr w:rsidR="001B5C21" w14:paraId="239EA51E"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8EA789"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1ABDF8D5"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04FFB07D"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60226C39" w14:textId="77777777" w:rsidR="001B5C21" w:rsidRDefault="001B5C21">
            <w:r>
              <w:t>Other values can be optionally evaluated.</w:t>
            </w:r>
          </w:p>
        </w:tc>
      </w:tr>
      <w:tr w:rsidR="001B5C21" w14:paraId="40A357E8"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83144A5" w14:textId="77777777" w:rsidR="001B5C21" w:rsidRDefault="001B5C21">
            <w:r>
              <w:lastRenderedPageBreak/>
              <w:t>PDB for I stream</w:t>
            </w:r>
          </w:p>
        </w:tc>
        <w:tc>
          <w:tcPr>
            <w:tcW w:w="900" w:type="dxa"/>
            <w:tcBorders>
              <w:top w:val="single" w:sz="4" w:space="0" w:color="auto"/>
              <w:left w:val="single" w:sz="4" w:space="0" w:color="auto"/>
              <w:bottom w:val="single" w:sz="4" w:space="0" w:color="auto"/>
              <w:right w:val="single" w:sz="4" w:space="0" w:color="auto"/>
            </w:tcBorders>
            <w:hideMark/>
          </w:tcPr>
          <w:p w14:paraId="35233221"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2246DAB5"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13410682" w14:textId="77777777" w:rsidR="001B5C21" w:rsidRDefault="001B5C21">
            <w:r>
              <w:t>Other values can be optionally evaluated.</w:t>
            </w:r>
          </w:p>
        </w:tc>
      </w:tr>
      <w:tr w:rsidR="001B5C21" w14:paraId="49743DA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5703F57"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E3AC133"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3F129E24"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48499209" w14:textId="77777777" w:rsidR="001B5C21" w:rsidRDefault="001B5C21">
            <w:r>
              <w:t>Other values can be optionally evaluated.</w:t>
            </w:r>
          </w:p>
        </w:tc>
      </w:tr>
    </w:tbl>
    <w:p w14:paraId="0B6D4BF1" w14:textId="77777777" w:rsidR="001B5C21" w:rsidRDefault="001B5C21" w:rsidP="001B5C21">
      <w:pPr>
        <w:tabs>
          <w:tab w:val="left" w:pos="6201"/>
        </w:tabs>
      </w:pPr>
    </w:p>
    <w:p w14:paraId="7B071917" w14:textId="77777777" w:rsidR="001B5C21" w:rsidRDefault="001B5C21" w:rsidP="001B5C21">
      <w:pPr>
        <w:pStyle w:val="Heading3"/>
        <w:rPr>
          <w:rFonts w:eastAsia="DengXian"/>
        </w:rPr>
      </w:pPr>
      <w:bookmarkStart w:id="81" w:name="_Toc83729060"/>
      <w:r>
        <w:rPr>
          <w:rFonts w:eastAsia="DengXian"/>
        </w:rPr>
        <w:t>CG UL Stream</w:t>
      </w:r>
      <w:bookmarkEnd w:id="81"/>
      <w:r>
        <w:rPr>
          <w:rFonts w:eastAsia="DengXian"/>
        </w:rPr>
        <w:t xml:space="preserve"> </w:t>
      </w:r>
    </w:p>
    <w:p w14:paraId="5A5A7E91" w14:textId="77777777" w:rsidR="001B5C21" w:rsidRDefault="001B5C21" w:rsidP="001B5C21">
      <w:r>
        <w:t xml:space="preserve">CG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5CB65A37" w14:textId="77777777" w:rsidR="001B5C21" w:rsidRDefault="001B5C21" w:rsidP="001B5C21"/>
    <w:p w14:paraId="5AAFCC24" w14:textId="77777777" w:rsidR="001B5C21" w:rsidRDefault="001B5C21" w:rsidP="001B5C21">
      <w:pPr>
        <w:pStyle w:val="Heading2"/>
        <w:rPr>
          <w:rFonts w:eastAsia="DengXian"/>
        </w:rPr>
      </w:pPr>
      <w:bookmarkStart w:id="82" w:name="_Toc83729061"/>
      <w:r>
        <w:rPr>
          <w:rFonts w:eastAsia="DengXian"/>
        </w:rPr>
        <w:t>5.5</w:t>
      </w:r>
      <w:r>
        <w:rPr>
          <w:rFonts w:eastAsia="DengXian"/>
        </w:rPr>
        <w:tab/>
        <w:t>AR Traffic Model</w:t>
      </w:r>
      <w:bookmarkEnd w:id="82"/>
    </w:p>
    <w:p w14:paraId="25376AF4" w14:textId="77777777" w:rsidR="001B5C21" w:rsidRDefault="001B5C21" w:rsidP="001B5C21">
      <w:pPr>
        <w:pStyle w:val="Heading3"/>
        <w:rPr>
          <w:rFonts w:eastAsia="DengXian"/>
        </w:rPr>
      </w:pPr>
      <w:bookmarkStart w:id="83" w:name="_Ref83135399"/>
      <w:bookmarkStart w:id="84" w:name="_Toc83729062"/>
      <w:r>
        <w:rPr>
          <w:rFonts w:eastAsia="DengXian"/>
        </w:rPr>
        <w:t>AR DL Stream</w:t>
      </w:r>
      <w:bookmarkEnd w:id="83"/>
      <w:bookmarkEnd w:id="84"/>
      <w:r>
        <w:rPr>
          <w:rFonts w:eastAsia="DengXian"/>
        </w:rPr>
        <w:t xml:space="preserve"> </w:t>
      </w:r>
    </w:p>
    <w:p w14:paraId="5A0EDF5E" w14:textId="7268C87C" w:rsidR="001B5C21" w:rsidRDefault="001B5C21" w:rsidP="001B5C21">
      <w:r>
        <w:t xml:space="preserve">The AR DL Stream has the same model as VR DL stream model given in section </w:t>
      </w:r>
      <w:r>
        <w:fldChar w:fldCharType="begin"/>
      </w:r>
      <w:r>
        <w:instrText xml:space="preserve"> REF _Ref83124284 \r \h </w:instrText>
      </w:r>
      <w:r>
        <w:fldChar w:fldCharType="separate"/>
      </w:r>
      <w:r w:rsidR="002540CC">
        <w:t>7.3.1</w:t>
      </w:r>
      <w:r>
        <w:fldChar w:fldCharType="end"/>
      </w:r>
      <w:r>
        <w:t>.</w:t>
      </w:r>
    </w:p>
    <w:p w14:paraId="4AFADD92" w14:textId="231682B2" w:rsidR="001B5C21" w:rsidRPr="00E57DDC" w:rsidRDefault="001B5C21" w:rsidP="001B5C21">
      <w:pPr>
        <w:pStyle w:val="Heading3"/>
        <w:rPr>
          <w:rFonts w:eastAsia="DengXian"/>
        </w:rPr>
      </w:pPr>
      <w:bookmarkStart w:id="85" w:name="_Toc83729063"/>
      <w:r>
        <w:rPr>
          <w:rFonts w:eastAsia="DengXian"/>
        </w:rPr>
        <w:t>AR UL Stream</w:t>
      </w:r>
      <w:bookmarkEnd w:id="85"/>
      <w:r>
        <w:rPr>
          <w:rFonts w:eastAsia="DengXian"/>
        </w:rPr>
        <w:t xml:space="preserve"> </w:t>
      </w:r>
    </w:p>
    <w:p w14:paraId="15131185"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1793C8E0" w14:textId="77777777" w:rsidR="001B5C21" w:rsidRDefault="001B5C21" w:rsidP="00982BF2">
      <w:pPr>
        <w:pStyle w:val="ListParagraph"/>
        <w:numPr>
          <w:ilvl w:val="0"/>
          <w:numId w:val="16"/>
        </w:numPr>
        <w:ind w:firstLineChars="0"/>
      </w:pPr>
      <w:r>
        <w:t>Model 1: one stream model</w:t>
      </w:r>
    </w:p>
    <w:p w14:paraId="1B8DFDA3" w14:textId="77777777" w:rsidR="001B5C21" w:rsidRDefault="001B5C21" w:rsidP="00982BF2">
      <w:pPr>
        <w:pStyle w:val="ListParagraph"/>
        <w:numPr>
          <w:ilvl w:val="0"/>
          <w:numId w:val="16"/>
        </w:numPr>
        <w:ind w:firstLineChars="0"/>
      </w:pPr>
      <w:r>
        <w:t>Model 2: Two streams model</w:t>
      </w:r>
    </w:p>
    <w:p w14:paraId="31481BE6" w14:textId="77777777" w:rsidR="001B5C21" w:rsidRDefault="001B5C21" w:rsidP="00982BF2">
      <w:pPr>
        <w:pStyle w:val="ListParagraph"/>
        <w:numPr>
          <w:ilvl w:val="0"/>
          <w:numId w:val="16"/>
        </w:numPr>
        <w:ind w:firstLineChars="0"/>
      </w:pPr>
      <w:r>
        <w:t>Model 3A: Three streams model A</w:t>
      </w:r>
    </w:p>
    <w:p w14:paraId="36631D8C" w14:textId="77777777" w:rsidR="001B5C21" w:rsidRDefault="001B5C21" w:rsidP="00982BF2">
      <w:pPr>
        <w:pStyle w:val="ListParagraph"/>
        <w:numPr>
          <w:ilvl w:val="0"/>
          <w:numId w:val="16"/>
        </w:numPr>
        <w:ind w:firstLineChars="0"/>
      </w:pPr>
      <w:r>
        <w:t>Model 3B: Three streams model B</w:t>
      </w:r>
    </w:p>
    <w:p w14:paraId="13715948" w14:textId="77777777" w:rsidR="001B5C21" w:rsidRDefault="001B5C21" w:rsidP="001B5C21">
      <w:r>
        <w:t>The detail of each model is given in following sections.</w:t>
      </w:r>
    </w:p>
    <w:p w14:paraId="7E7AD553" w14:textId="77777777" w:rsidR="001B5C21" w:rsidRDefault="001B5C21" w:rsidP="00472CBA">
      <w:pPr>
        <w:pStyle w:val="Heading4"/>
        <w:rPr>
          <w:rFonts w:eastAsia="DengXian"/>
        </w:rPr>
      </w:pPr>
      <w:bookmarkStart w:id="86" w:name="_Toc83729064"/>
      <w:r>
        <w:rPr>
          <w:rFonts w:eastAsia="DengXian"/>
        </w:rPr>
        <w:t>Model 1 (one stream model)</w:t>
      </w:r>
      <w:bookmarkEnd w:id="86"/>
    </w:p>
    <w:p w14:paraId="4956DDDE" w14:textId="77777777" w:rsidR="001B5C21" w:rsidRDefault="001B5C21" w:rsidP="001B5C21">
      <w:r>
        <w:t>In Model 1, all AR UL flows are modelled as a single stream with following parameters.</w:t>
      </w:r>
    </w:p>
    <w:p w14:paraId="248A6C49" w14:textId="5F8EAC18" w:rsidR="001B5C21" w:rsidRDefault="001B5C21" w:rsidP="001B5C21">
      <w:pPr>
        <w:pStyle w:val="Caption"/>
        <w:keepNext/>
        <w:jc w:val="center"/>
        <w:rPr>
          <w:b/>
          <w:bCs/>
          <w:i w:val="0"/>
          <w:iCs w:val="0"/>
          <w:color w:val="auto"/>
        </w:rPr>
      </w:pPr>
      <w:bookmarkStart w:id="87" w:name="_Ref83127877"/>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14</w:t>
      </w:r>
      <w:r>
        <w:fldChar w:fldCharType="end"/>
      </w:r>
      <w:bookmarkEnd w:id="87"/>
      <w:r>
        <w:rPr>
          <w:b/>
          <w:bCs/>
          <w:i w:val="0"/>
          <w:iCs w:val="0"/>
          <w:color w:val="auto"/>
        </w:rPr>
        <w:t xml:space="preserve"> Statistical parameters for AR UL Model 1 (one stream model)</w:t>
      </w:r>
    </w:p>
    <w:tbl>
      <w:tblPr>
        <w:tblStyle w:val="TableGrid"/>
        <w:tblW w:w="0" w:type="auto"/>
        <w:tblInd w:w="0" w:type="dxa"/>
        <w:tblLook w:val="04A0" w:firstRow="1" w:lastRow="0" w:firstColumn="1" w:lastColumn="0" w:noHBand="0" w:noVBand="1"/>
      </w:tblPr>
      <w:tblGrid>
        <w:gridCol w:w="2268"/>
        <w:gridCol w:w="1738"/>
        <w:gridCol w:w="5344"/>
      </w:tblGrid>
      <w:tr w:rsidR="001B5C21" w14:paraId="334ECE50"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68EFCD"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C49005"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D5F618" w14:textId="77777777" w:rsidR="001B5C21" w:rsidRDefault="001B5C21">
            <w:r>
              <w:t>value</w:t>
            </w:r>
          </w:p>
        </w:tc>
      </w:tr>
      <w:tr w:rsidR="001B5C21" w14:paraId="341FBF3F"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714D9380"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4820776E"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092A063" w14:textId="77777777" w:rsidR="001B5C21" w:rsidRDefault="001B5C21">
            <w:r>
              <w:t xml:space="preserve">Follows section </w:t>
            </w:r>
            <w:r>
              <w:fldChar w:fldCharType="begin"/>
            </w:r>
            <w:r>
              <w:instrText xml:space="preserve"> REF _Ref83124284 \r \h </w:instrText>
            </w:r>
            <w:r>
              <w:fldChar w:fldCharType="separate"/>
            </w:r>
            <w:r>
              <w:t>8.3.1</w:t>
            </w:r>
            <w:r>
              <w:fldChar w:fldCharType="end"/>
            </w:r>
            <w:r>
              <w:t xml:space="preserve"> (i.e., mean packet size = R×1e6 / F / 8, STD/Min/Max=10.5/50/150%)</w:t>
            </w:r>
          </w:p>
        </w:tc>
      </w:tr>
      <w:tr w:rsidR="001B5C21" w14:paraId="72CEEB54"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40F8A017" w14:textId="77777777" w:rsidR="001B5C21" w:rsidRDefault="001B5C21">
            <w:r>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1D2261C8"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4B0DFDD0" w14:textId="77777777" w:rsidR="001B5C21" w:rsidRDefault="001B5C21">
            <w:r>
              <w:t>60</w:t>
            </w:r>
          </w:p>
        </w:tc>
      </w:tr>
      <w:tr w:rsidR="001B5C21" w14:paraId="24144D8D"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726DC65"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78E1D14D"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0A27632C" w14:textId="77777777" w:rsidR="001B5C21" w:rsidRDefault="001B5C21">
            <w:r>
              <w:t xml:space="preserve">Optional, follows the description in </w:t>
            </w:r>
            <w:r>
              <w:fldChar w:fldCharType="begin"/>
            </w:r>
            <w:r>
              <w:instrText xml:space="preserve"> REF _Ref83127344 \r \h </w:instrText>
            </w:r>
            <w:r>
              <w:fldChar w:fldCharType="separate"/>
            </w:r>
            <w:r>
              <w:t>8.1.1.2</w:t>
            </w:r>
            <w:r>
              <w:fldChar w:fldCharType="end"/>
            </w:r>
          </w:p>
        </w:tc>
      </w:tr>
      <w:tr w:rsidR="001B5C21" w14:paraId="2A588DA6"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9EFE766"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438D1157"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15DF15EB" w14:textId="77777777" w:rsidR="001B5C21" w:rsidRDefault="001B5C21">
            <w:r>
              <w:t>10 (baseline), 20 (optional)</w:t>
            </w:r>
          </w:p>
        </w:tc>
      </w:tr>
      <w:tr w:rsidR="001B5C21" w14:paraId="3196FAB7"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223ED267"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5F1A7CA1"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162C03B5" w14:textId="77777777" w:rsidR="001B5C21" w:rsidRDefault="001B5C21">
            <w:r>
              <w:t>30 (baseline), 10 or 15 or 60 (optional)</w:t>
            </w:r>
          </w:p>
        </w:tc>
      </w:tr>
    </w:tbl>
    <w:p w14:paraId="081D0EA8" w14:textId="77777777" w:rsidR="001B5C21" w:rsidRDefault="001B5C21" w:rsidP="001B5C21"/>
    <w:p w14:paraId="5DC80424"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5D53D35C" w14:textId="77777777" w:rsidR="001B5C21" w:rsidRDefault="001B5C21" w:rsidP="00472CBA">
      <w:pPr>
        <w:pStyle w:val="Heading4"/>
        <w:rPr>
          <w:rFonts w:eastAsia="DengXian"/>
        </w:rPr>
      </w:pPr>
      <w:bookmarkStart w:id="88" w:name="_Toc83729065"/>
      <w:r>
        <w:rPr>
          <w:rFonts w:eastAsia="DengXian"/>
        </w:rPr>
        <w:lastRenderedPageBreak/>
        <w:t>Model 2 (two streams model)</w:t>
      </w:r>
      <w:bookmarkEnd w:id="88"/>
    </w:p>
    <w:p w14:paraId="73E05B0B" w14:textId="77777777" w:rsidR="001B5C21" w:rsidRDefault="001B5C21" w:rsidP="001B5C21">
      <w:r>
        <w:t xml:space="preserve">In Model 2, two streams are considered. </w:t>
      </w:r>
    </w:p>
    <w:p w14:paraId="0111A10C" w14:textId="77777777" w:rsidR="001B5C21" w:rsidRDefault="001B5C21" w:rsidP="00982BF2">
      <w:pPr>
        <w:pStyle w:val="ListParagraph"/>
        <w:numPr>
          <w:ilvl w:val="0"/>
          <w:numId w:val="17"/>
        </w:numPr>
        <w:ind w:firstLineChars="0"/>
      </w:pPr>
      <w:r>
        <w:t>Stream 1 for pose/control</w:t>
      </w:r>
    </w:p>
    <w:p w14:paraId="1C5BFA24"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w:instrText>
      </w:r>
      <w:r>
        <w:fldChar w:fldCharType="separate"/>
      </w:r>
      <w:r>
        <w:t>8.2</w:t>
      </w:r>
      <w:r>
        <w:fldChar w:fldCharType="end"/>
      </w:r>
      <w:r>
        <w:t>.</w:t>
      </w:r>
    </w:p>
    <w:p w14:paraId="0F97F413" w14:textId="77777777" w:rsidR="001B5C21" w:rsidRDefault="001B5C21" w:rsidP="00982BF2">
      <w:pPr>
        <w:pStyle w:val="ListParagraph"/>
        <w:numPr>
          <w:ilvl w:val="0"/>
          <w:numId w:val="17"/>
        </w:numPr>
        <w:ind w:firstLineChars="0"/>
      </w:pPr>
      <w:r>
        <w:t>Stream 2 aggregating scene, video, data, and audio</w:t>
      </w:r>
    </w:p>
    <w:p w14:paraId="537B3656" w14:textId="77777777" w:rsidR="001B5C21" w:rsidRDefault="001B5C21" w:rsidP="00982BF2">
      <w:pPr>
        <w:pStyle w:val="ListParagraph"/>
        <w:numPr>
          <w:ilvl w:val="1"/>
          <w:numId w:val="17"/>
        </w:numPr>
        <w:ind w:firstLineChars="0"/>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7</w:t>
      </w:r>
      <w:r>
        <w:fldChar w:fldCharType="end"/>
      </w:r>
      <w:r>
        <w:t>.</w:t>
      </w:r>
    </w:p>
    <w:p w14:paraId="38E050A1" w14:textId="77777777" w:rsidR="001B5C21" w:rsidRDefault="001B5C21" w:rsidP="00472CBA">
      <w:pPr>
        <w:pStyle w:val="Heading4"/>
        <w:rPr>
          <w:rFonts w:eastAsia="DengXian"/>
        </w:rPr>
      </w:pPr>
      <w:bookmarkStart w:id="89" w:name="_Toc83729066"/>
      <w:r>
        <w:rPr>
          <w:rFonts w:eastAsia="DengXian"/>
        </w:rPr>
        <w:t>Model 3A (three streams model A)</w:t>
      </w:r>
      <w:bookmarkEnd w:id="89"/>
    </w:p>
    <w:p w14:paraId="1082084F"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67856DAD" w14:textId="77777777" w:rsidR="001B5C21" w:rsidRDefault="001B5C21" w:rsidP="00982BF2">
      <w:pPr>
        <w:pStyle w:val="ListParagraph"/>
        <w:numPr>
          <w:ilvl w:val="0"/>
          <w:numId w:val="17"/>
        </w:numPr>
        <w:ind w:firstLineChars="0"/>
        <w:rPr>
          <w:rFonts w:eastAsia="DengXian"/>
        </w:rPr>
      </w:pPr>
      <w:r>
        <w:t>Stream 1: pose/control</w:t>
      </w:r>
    </w:p>
    <w:p w14:paraId="04CD81C8"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5AF899C4"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0E2FD251" w14:textId="77777777" w:rsidR="001B5C21" w:rsidRDefault="001B5C21" w:rsidP="00982BF2">
      <w:pPr>
        <w:pStyle w:val="ListParagraph"/>
        <w:numPr>
          <w:ilvl w:val="1"/>
          <w:numId w:val="17"/>
        </w:numPr>
        <w:ind w:firstLineChars="0"/>
        <w:rPr>
          <w:rFonts w:eastAsia="DengXian"/>
        </w:rPr>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14</w:t>
      </w:r>
      <w:r>
        <w:fldChar w:fldCharType="end"/>
      </w:r>
      <w:r>
        <w:t>.</w:t>
      </w:r>
    </w:p>
    <w:p w14:paraId="5BA4264C" w14:textId="77777777" w:rsidR="001B5C21" w:rsidRDefault="001B5C21" w:rsidP="00982BF2">
      <w:pPr>
        <w:pStyle w:val="ListParagraph"/>
        <w:numPr>
          <w:ilvl w:val="0"/>
          <w:numId w:val="17"/>
        </w:numPr>
        <w:ind w:firstLineChars="0"/>
      </w:pPr>
      <w:r>
        <w:t>Stream 3: A stream aggregating streams of audio and data</w:t>
      </w:r>
    </w:p>
    <w:p w14:paraId="435E0647" w14:textId="77777777" w:rsidR="001B5C21" w:rsidRDefault="001B5C21" w:rsidP="001B5C21">
      <w:pPr>
        <w:overflowPunct w:val="0"/>
        <w:autoSpaceDE w:val="0"/>
        <w:autoSpaceDN w:val="0"/>
        <w:contextualSpacing/>
        <w:jc w:val="both"/>
        <w:rPr>
          <w:rFonts w:eastAsia="Gulim"/>
          <w:lang w:eastAsia="ja-JP"/>
        </w:rPr>
      </w:pPr>
    </w:p>
    <w:p w14:paraId="0923B560" w14:textId="30B979ED"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15</w:t>
      </w:r>
      <w:r>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Ind w:w="0" w:type="dxa"/>
        <w:tblLook w:val="04A0" w:firstRow="1" w:lastRow="0" w:firstColumn="1" w:lastColumn="0" w:noHBand="0" w:noVBand="1"/>
      </w:tblPr>
      <w:tblGrid>
        <w:gridCol w:w="2460"/>
        <w:gridCol w:w="1582"/>
        <w:gridCol w:w="5308"/>
      </w:tblGrid>
      <w:tr w:rsidR="001B5C21" w14:paraId="436EF9ED"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1E6B6"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2CAEDC"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3CE020" w14:textId="77777777" w:rsidR="001B5C21" w:rsidRDefault="001B5C21">
            <w:r>
              <w:t>value</w:t>
            </w:r>
          </w:p>
        </w:tc>
      </w:tr>
      <w:tr w:rsidR="001B5C21" w14:paraId="6EC91706"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1376CBD2"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4F75FF25"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7CCA0FB2" w14:textId="77777777" w:rsidR="001B5C21" w:rsidRDefault="001B5C21">
            <w:r>
              <w:t>0.756, 1.12</w:t>
            </w:r>
          </w:p>
        </w:tc>
      </w:tr>
      <w:tr w:rsidR="001B5C21" w14:paraId="1C89197F"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338528A8" w14:textId="0D3D3E63"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16758907" w14:textId="75E7B8A8" w:rsidR="001B5C21" w:rsidRDefault="0041071E">
            <w:r>
              <w:t>ms</w:t>
            </w:r>
          </w:p>
        </w:tc>
        <w:tc>
          <w:tcPr>
            <w:tcW w:w="5496" w:type="dxa"/>
            <w:tcBorders>
              <w:top w:val="single" w:sz="4" w:space="0" w:color="auto"/>
              <w:left w:val="single" w:sz="4" w:space="0" w:color="auto"/>
              <w:bottom w:val="single" w:sz="4" w:space="0" w:color="auto"/>
              <w:right w:val="single" w:sz="4" w:space="0" w:color="auto"/>
            </w:tcBorders>
            <w:hideMark/>
          </w:tcPr>
          <w:p w14:paraId="36169CC6" w14:textId="55A3F4D3" w:rsidR="001B5C21" w:rsidRDefault="001B5C21">
            <w:r>
              <w:t>10</w:t>
            </w:r>
          </w:p>
        </w:tc>
      </w:tr>
      <w:tr w:rsidR="001B5C21" w14:paraId="4EEB9FFA"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52A3CE24"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71280CF9"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8869AC1" w14:textId="74657459" w:rsidR="001B5C21" w:rsidRDefault="001B5C21">
            <w:r>
              <w:t xml:space="preserve">mean packet size = R×1e6 </w:t>
            </w:r>
            <w:r w:rsidR="00DB35D2">
              <w:t>×</w:t>
            </w:r>
            <w:r>
              <w:t xml:space="preserve"> </w:t>
            </w:r>
            <w:r w:rsidR="00DB35D2">
              <w:t>P/1000</w:t>
            </w:r>
            <w:r>
              <w:t xml:space="preserve"> / 8</w:t>
            </w:r>
          </w:p>
        </w:tc>
      </w:tr>
      <w:tr w:rsidR="001B5C21" w14:paraId="753B72D2"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406506B2"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7EBEC270"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7736327A" w14:textId="77777777" w:rsidR="001B5C21" w:rsidRDefault="001B5C21">
            <w:r>
              <w:t>30</w:t>
            </w:r>
          </w:p>
        </w:tc>
      </w:tr>
    </w:tbl>
    <w:p w14:paraId="04B0CFEA" w14:textId="77777777" w:rsidR="001B5C21" w:rsidRDefault="001B5C21" w:rsidP="001B5C21">
      <w:pPr>
        <w:tabs>
          <w:tab w:val="left" w:pos="4223"/>
        </w:tabs>
        <w:overflowPunct w:val="0"/>
        <w:autoSpaceDE w:val="0"/>
        <w:autoSpaceDN w:val="0"/>
        <w:contextualSpacing/>
        <w:jc w:val="both"/>
        <w:rPr>
          <w:rFonts w:eastAsia="Gulim"/>
          <w:lang w:eastAsia="ja-JP"/>
        </w:rPr>
      </w:pPr>
    </w:p>
    <w:p w14:paraId="0E24ED99" w14:textId="77777777" w:rsidR="001B5C21" w:rsidRDefault="001B5C21" w:rsidP="001B5C21">
      <w:pPr>
        <w:tabs>
          <w:tab w:val="left" w:pos="4223"/>
        </w:tabs>
        <w:overflowPunct w:val="0"/>
        <w:autoSpaceDE w:val="0"/>
        <w:autoSpaceDN w:val="0"/>
        <w:contextualSpacing/>
        <w:jc w:val="both"/>
        <w:rPr>
          <w:rFonts w:eastAsia="Gulim"/>
          <w:lang w:eastAsia="ja-JP"/>
        </w:rPr>
      </w:pPr>
    </w:p>
    <w:p w14:paraId="39BBB2CA" w14:textId="77777777" w:rsidR="001B5C21" w:rsidRDefault="001B5C21" w:rsidP="00472CBA">
      <w:pPr>
        <w:pStyle w:val="Heading4"/>
        <w:rPr>
          <w:rFonts w:eastAsia="DengXian"/>
        </w:rPr>
      </w:pPr>
      <w:bookmarkStart w:id="90" w:name="_Toc83729067"/>
      <w:r>
        <w:rPr>
          <w:rFonts w:eastAsia="DengXian"/>
        </w:rPr>
        <w:t>Model 3B (three streams model B)</w:t>
      </w:r>
      <w:bookmarkEnd w:id="90"/>
    </w:p>
    <w:p w14:paraId="16199642" w14:textId="1114DEAD"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6EA63239" w14:textId="77777777" w:rsidR="001B5C21" w:rsidRDefault="001B5C21" w:rsidP="00982BF2">
      <w:pPr>
        <w:pStyle w:val="ListParagraph"/>
        <w:numPr>
          <w:ilvl w:val="0"/>
          <w:numId w:val="17"/>
        </w:numPr>
        <w:ind w:firstLineChars="0"/>
        <w:rPr>
          <w:rFonts w:eastAsia="DengXian"/>
        </w:rPr>
      </w:pPr>
      <w:r>
        <w:t>Stream 1: pose/control</w:t>
      </w:r>
    </w:p>
    <w:p w14:paraId="78E1A326"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033CDF1F" w14:textId="77777777" w:rsidR="001B5C21" w:rsidRDefault="001B5C21" w:rsidP="00982BF2">
      <w:pPr>
        <w:pStyle w:val="ListParagraph"/>
        <w:numPr>
          <w:ilvl w:val="0"/>
          <w:numId w:val="17"/>
        </w:numPr>
        <w:ind w:firstLineChars="0"/>
      </w:pPr>
      <w:r>
        <w:t xml:space="preserve">Stream 2: I-stream for video </w:t>
      </w:r>
    </w:p>
    <w:p w14:paraId="5148548B"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5EE03FC0" w14:textId="77777777" w:rsidR="001B5C21" w:rsidRPr="00D60992" w:rsidRDefault="001B5C21" w:rsidP="001B5C21">
      <w:pPr>
        <w:overflowPunct w:val="0"/>
        <w:autoSpaceDE w:val="0"/>
        <w:autoSpaceDN w:val="0"/>
        <w:contextualSpacing/>
        <w:jc w:val="both"/>
        <w:rPr>
          <w:rFonts w:eastAsia="Gulim"/>
          <w:lang w:eastAsia="ja-JP"/>
        </w:rPr>
      </w:pPr>
    </w:p>
    <w:p w14:paraId="5BFA7EC4"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lastRenderedPageBreak/>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3DE1320" w14:textId="77777777" w:rsidR="001B5C21" w:rsidRPr="00ED0EB0" w:rsidRDefault="001B5C21" w:rsidP="00ED0EB0">
      <w:pPr>
        <w:pStyle w:val="Heading1"/>
        <w:rPr>
          <w:rFonts w:eastAsia="DengXian"/>
        </w:rPr>
      </w:pPr>
      <w:bookmarkStart w:id="91" w:name="_Toc83729068"/>
      <w:r w:rsidRPr="00ED0EB0">
        <w:rPr>
          <w:rFonts w:eastAsia="DengXian"/>
        </w:rPr>
        <w:t>Deployment Scenarios</w:t>
      </w:r>
      <w:bookmarkEnd w:id="91"/>
    </w:p>
    <w:p w14:paraId="69907802" w14:textId="77777777" w:rsidR="001B5C21" w:rsidRPr="00D60992" w:rsidRDefault="001B5C21" w:rsidP="001B5C21">
      <w:r w:rsidRPr="00D60992">
        <w:t>We consider following three different deployment scenarios for XR.</w:t>
      </w:r>
    </w:p>
    <w:p w14:paraId="6658C635"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 xml:space="preserve">Dense Urban: In this scenario, XR Ues are in urban area where </w:t>
      </w:r>
      <w:proofErr w:type="spellStart"/>
      <w:r w:rsidRPr="00D60992">
        <w:rPr>
          <w:rFonts w:ascii="Times New Roman" w:hAnsi="Times New Roman" w:cs="Times New Roman"/>
          <w:sz w:val="20"/>
          <w:szCs w:val="20"/>
        </w:rPr>
        <w:t>gNBs</w:t>
      </w:r>
      <w:proofErr w:type="spellEnd"/>
      <w:r w:rsidRPr="00D60992">
        <w:rPr>
          <w:rFonts w:ascii="Times New Roman" w:hAnsi="Times New Roman" w:cs="Times New Roman"/>
          <w:sz w:val="20"/>
          <w:szCs w:val="20"/>
        </w:rPr>
        <w:t xml:space="preserve"> are deployed densely with inter site distance (ISD) of 200m. User playing cloud gaming (CG), users experiencing VR/AR indoor and outdoor are considered. For FR1, 80/20% of Ues are assumed in indoor/outdoor. For FR2, 100% Ues are assumed to be outdoor.</w:t>
      </w:r>
    </w:p>
    <w:p w14:paraId="76B8C527"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Indoor Hotspot: In this scenario, only indoor XR users are considered. VR or CG applications is more likely for indoor for work and gaming. Indoor AR application is also considered. This applies to both FR1 and FR2.</w:t>
      </w:r>
    </w:p>
    <w:p w14:paraId="29706A92"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57BE4EE9" w14:textId="5024AC4F" w:rsidR="001B5C21" w:rsidRPr="00443E09" w:rsidRDefault="001B5C21" w:rsidP="001B5C21">
      <w:pPr>
        <w:pStyle w:val="Heading1"/>
        <w:rPr>
          <w:rFonts w:eastAsia="DengXian"/>
        </w:rPr>
      </w:pPr>
      <w:bookmarkStart w:id="92" w:name="_Toc54335608"/>
      <w:bookmarkStart w:id="93" w:name="_Toc83729069"/>
      <w:r>
        <w:rPr>
          <w:rFonts w:eastAsia="DengXian"/>
        </w:rPr>
        <w:t>XR Capacity Evaluation</w:t>
      </w:r>
      <w:bookmarkEnd w:id="92"/>
      <w:bookmarkEnd w:id="93"/>
    </w:p>
    <w:p w14:paraId="2B811FD9" w14:textId="5C4A4226" w:rsidR="0066354C" w:rsidRDefault="0024357E" w:rsidP="0066354C">
      <w:pPr>
        <w:pStyle w:val="Heading2"/>
        <w:rPr>
          <w:rFonts w:eastAsia="DengXian"/>
        </w:rPr>
      </w:pPr>
      <w:bookmarkStart w:id="94" w:name="_Toc83729070"/>
      <w:r>
        <w:rPr>
          <w:rFonts w:eastAsia="DengXian"/>
        </w:rPr>
        <w:t>Purpose</w:t>
      </w:r>
      <w:r w:rsidR="000F5E85">
        <w:rPr>
          <w:rFonts w:eastAsia="DengXian"/>
        </w:rPr>
        <w:t xml:space="preserve"> of Study</w:t>
      </w:r>
      <w:bookmarkEnd w:id="94"/>
    </w:p>
    <w:p w14:paraId="3AE627E5" w14:textId="3506FA9E" w:rsidR="001B5C21" w:rsidRDefault="001B5C21" w:rsidP="00575D0A">
      <w:pPr>
        <w:jc w:val="both"/>
      </w:pPr>
      <w:r>
        <w:t>In this section, we describe the KPI for capacity evaluations and provide evaluation results for capacity based on baseline parameters and optional parameters/modelling methods.</w:t>
      </w:r>
    </w:p>
    <w:p w14:paraId="2A956192"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FCCEEAA" w14:textId="77777777" w:rsidR="001B5C21" w:rsidRDefault="001B5C21" w:rsidP="001B5C21">
      <w:pPr>
        <w:pStyle w:val="Heading2"/>
        <w:rPr>
          <w:rFonts w:eastAsia="DengXian"/>
        </w:rPr>
      </w:pPr>
      <w:bookmarkStart w:id="95" w:name="_Ref83376192"/>
      <w:bookmarkStart w:id="96" w:name="_Toc83729071"/>
      <w:r>
        <w:rPr>
          <w:rFonts w:eastAsia="DengXian"/>
        </w:rPr>
        <w:t>KPI</w:t>
      </w:r>
      <w:bookmarkEnd w:id="95"/>
      <w:bookmarkEnd w:id="96"/>
    </w:p>
    <w:p w14:paraId="33ECB451" w14:textId="77777777" w:rsidR="001B5C21" w:rsidRDefault="001B5C21" w:rsidP="001B5C21">
      <w:pPr>
        <w:pStyle w:val="Heading3"/>
        <w:rPr>
          <w:rFonts w:eastAsia="DengXian"/>
        </w:rPr>
      </w:pPr>
      <w:bookmarkStart w:id="97" w:name="_Ref83614927"/>
      <w:bookmarkStart w:id="98" w:name="_Toc83729072"/>
      <w:r>
        <w:rPr>
          <w:rFonts w:eastAsia="DengXian"/>
        </w:rPr>
        <w:t>UE Satisfaction</w:t>
      </w:r>
      <w:bookmarkEnd w:id="97"/>
      <w:bookmarkEnd w:id="98"/>
    </w:p>
    <w:p w14:paraId="1ACE68FC"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7B9E520D"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59D921A" w14:textId="44648981"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8FAA88B" w14:textId="77777777" w:rsidR="001B5C21" w:rsidRDefault="001B5C21" w:rsidP="001B5C21">
      <w:pPr>
        <w:pStyle w:val="Heading3"/>
        <w:rPr>
          <w:rFonts w:eastAsia="DengXian"/>
        </w:rPr>
      </w:pPr>
      <w:bookmarkStart w:id="99" w:name="_Toc83729073"/>
      <w:r>
        <w:rPr>
          <w:rFonts w:eastAsia="DengXian"/>
        </w:rPr>
        <w:t>System Capacity</w:t>
      </w:r>
      <w:bookmarkEnd w:id="99"/>
    </w:p>
    <w:p w14:paraId="33209FB5"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059BB9F9" w14:textId="77777777" w:rsidR="001B5C21" w:rsidRDefault="001B5C21" w:rsidP="00982BF2">
      <w:pPr>
        <w:numPr>
          <w:ilvl w:val="0"/>
          <w:numId w:val="21"/>
        </w:numPr>
        <w:spacing w:after="0"/>
        <w:rPr>
          <w:lang w:eastAsia="zh-CN"/>
        </w:rPr>
      </w:pPr>
      <w:r>
        <w:rPr>
          <w:lang w:eastAsia="zh-CN"/>
        </w:rPr>
        <w:t>Y=90 (baseline) or 95 (optional)</w:t>
      </w:r>
    </w:p>
    <w:p w14:paraId="423A496B" w14:textId="77777777" w:rsidR="001B5C21" w:rsidRDefault="001B5C21" w:rsidP="00982BF2">
      <w:pPr>
        <w:numPr>
          <w:ilvl w:val="0"/>
          <w:numId w:val="21"/>
        </w:numPr>
        <w:spacing w:after="0"/>
        <w:rPr>
          <w:lang w:eastAsia="zh-CN"/>
        </w:rPr>
      </w:pPr>
      <w:r>
        <w:rPr>
          <w:lang w:eastAsia="zh-CN"/>
        </w:rPr>
        <w:t>Other values of Y can also be evaluated optionally.</w:t>
      </w:r>
    </w:p>
    <w:p w14:paraId="3B67B379" w14:textId="3FA07C18"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897F8E">
        <w:rPr>
          <w:color w:val="000000" w:themeColor="text1"/>
          <w:sz w:val="20"/>
          <w:szCs w:val="20"/>
        </w:rPr>
        <w:fldChar w:fldCharType="begin"/>
      </w:r>
      <w:r w:rsidR="00897F8E">
        <w:rPr>
          <w:color w:val="000000" w:themeColor="text1"/>
          <w:sz w:val="20"/>
          <w:szCs w:val="20"/>
        </w:rPr>
        <w:instrText xml:space="preserve"> REF _Ref83643758 \r \h </w:instrText>
      </w:r>
      <w:r w:rsidR="00897F8E">
        <w:rPr>
          <w:color w:val="000000" w:themeColor="text1"/>
          <w:sz w:val="20"/>
          <w:szCs w:val="20"/>
        </w:rPr>
      </w:r>
      <w:r w:rsidR="00897F8E">
        <w:rPr>
          <w:color w:val="000000" w:themeColor="text1"/>
          <w:sz w:val="20"/>
          <w:szCs w:val="20"/>
        </w:rPr>
        <w:fldChar w:fldCharType="separate"/>
      </w:r>
      <w:r w:rsidR="00897F8E">
        <w:rPr>
          <w:color w:val="000000" w:themeColor="text1"/>
          <w:sz w:val="20"/>
          <w:szCs w:val="20"/>
        </w:rPr>
        <w:t>14</w:t>
      </w:r>
      <w:r w:rsidR="00897F8E">
        <w:rPr>
          <w:color w:val="000000" w:themeColor="text1"/>
          <w:sz w:val="20"/>
          <w:szCs w:val="20"/>
        </w:rPr>
        <w:fldChar w:fldCharType="end"/>
      </w:r>
      <w:r w:rsidRPr="00461EE9">
        <w:rPr>
          <w:color w:val="000000" w:themeColor="text1"/>
          <w:sz w:val="20"/>
          <w:szCs w:val="20"/>
        </w:rPr>
        <w:t>.</w:t>
      </w:r>
    </w:p>
    <w:p w14:paraId="145CFCE1" w14:textId="77777777" w:rsidR="001B5C21" w:rsidRDefault="001B5C21" w:rsidP="001B5C21">
      <w:pPr>
        <w:rPr>
          <w:lang w:val="en-US"/>
        </w:rPr>
      </w:pPr>
    </w:p>
    <w:p w14:paraId="099DFA09" w14:textId="77777777" w:rsidR="0022179D" w:rsidRDefault="001B5C21" w:rsidP="001B5C21">
      <w:pPr>
        <w:pStyle w:val="Heading2"/>
        <w:rPr>
          <w:rFonts w:eastAsia="DengXian"/>
        </w:rPr>
      </w:pPr>
      <w:bookmarkStart w:id="100" w:name="_Toc83729074"/>
      <w:r>
        <w:rPr>
          <w:rFonts w:eastAsia="DengXian"/>
        </w:rPr>
        <w:lastRenderedPageBreak/>
        <w:t xml:space="preserve">Capacity </w:t>
      </w:r>
      <w:bookmarkEnd w:id="100"/>
      <w:r w:rsidR="00643F2C">
        <w:rPr>
          <w:rFonts w:eastAsia="DengXian"/>
        </w:rPr>
        <w:t>Results</w:t>
      </w:r>
      <w:r>
        <w:rPr>
          <w:rFonts w:eastAsia="DengXian"/>
        </w:rPr>
        <w:t xml:space="preserve"> </w:t>
      </w:r>
    </w:p>
    <w:p w14:paraId="42949064" w14:textId="4855D703"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14:paraId="5874203F" w14:textId="77777777" w:rsidR="001B5C21" w:rsidRDefault="001B5C21" w:rsidP="001B5C21">
      <w:pPr>
        <w:pStyle w:val="Heading3"/>
        <w:rPr>
          <w:rFonts w:eastAsia="DengXian"/>
        </w:rPr>
      </w:pPr>
      <w:bookmarkStart w:id="101" w:name="_Toc83729075"/>
      <w:r>
        <w:rPr>
          <w:rFonts w:eastAsia="DengXian"/>
        </w:rPr>
        <w:t>FR1</w:t>
      </w:r>
      <w:bookmarkEnd w:id="101"/>
    </w:p>
    <w:p w14:paraId="7A05FB82" w14:textId="77777777" w:rsidR="001B5C21" w:rsidRDefault="001B5C21" w:rsidP="00472CBA">
      <w:pPr>
        <w:pStyle w:val="Heading4"/>
        <w:rPr>
          <w:rFonts w:eastAsia="DengXian"/>
        </w:rPr>
      </w:pPr>
      <w:bookmarkStart w:id="102" w:name="_Toc83729076"/>
      <w:r>
        <w:rPr>
          <w:rFonts w:eastAsia="DengXian"/>
        </w:rPr>
        <w:t>Downlink</w:t>
      </w:r>
      <w:bookmarkEnd w:id="102"/>
    </w:p>
    <w:p w14:paraId="4E271DDC" w14:textId="77777777" w:rsidR="001B5C21" w:rsidRDefault="001B5C21" w:rsidP="001B5C21"/>
    <w:p w14:paraId="14E1DE97" w14:textId="24AC2481" w:rsidR="002B2E9F" w:rsidRDefault="00BD0D0E" w:rsidP="001B5C21">
      <w:r>
        <w:t xml:space="preserve">The  </w:t>
      </w:r>
      <w:r>
        <w:fldChar w:fldCharType="begin"/>
      </w:r>
      <w:r>
        <w:instrText xml:space="preserve"> REF _Ref83989579 \h </w:instrText>
      </w:r>
      <w:r>
        <w:fldChar w:fldCharType="separate"/>
      </w:r>
      <w:r>
        <w:t xml:space="preserve">Table </w:t>
      </w:r>
      <w:r>
        <w:rPr>
          <w:noProof/>
        </w:rPr>
        <w:t>16</w:t>
      </w:r>
      <w:r>
        <w:fldChar w:fldCharType="end"/>
      </w:r>
      <w:r>
        <w:t xml:space="preserve"> includes the Summary of FR1 DL capacity evaluation results for single stream</w:t>
      </w:r>
      <w:r w:rsidR="003C1DBC">
        <w:t>.</w:t>
      </w:r>
    </w:p>
    <w:p w14:paraId="12E23ECD" w14:textId="2ED7D898" w:rsidR="00BD0D0E" w:rsidRDefault="00BD0D0E" w:rsidP="00BD0D0E">
      <w:pPr>
        <w:pStyle w:val="Caption"/>
        <w:keepNext/>
      </w:pPr>
      <w:bookmarkStart w:id="103" w:name="_Ref83989579"/>
      <w:r>
        <w:t xml:space="preserve">Table </w:t>
      </w:r>
      <w:r>
        <w:fldChar w:fldCharType="begin"/>
      </w:r>
      <w:r>
        <w:instrText xml:space="preserve"> SEQ Table \* ARABIC </w:instrText>
      </w:r>
      <w:r>
        <w:fldChar w:fldCharType="separate"/>
      </w:r>
      <w:r w:rsidR="004B580F">
        <w:rPr>
          <w:noProof/>
        </w:rPr>
        <w:t>16</w:t>
      </w:r>
      <w:r>
        <w:fldChar w:fldCharType="end"/>
      </w:r>
      <w:bookmarkEnd w:id="103"/>
      <w:r>
        <w:t xml:space="preserve"> </w:t>
      </w:r>
      <w:r w:rsidRPr="00BD0D0E">
        <w:t>Summary of FR1 DL capacity evaluation results for single stream</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01595E" w:rsidRPr="008942D0" w14:paraId="15B8DB5F" w14:textId="0CE9061B" w:rsidTr="0027487E">
        <w:trPr>
          <w:trHeight w:val="288"/>
        </w:trPr>
        <w:tc>
          <w:tcPr>
            <w:tcW w:w="438" w:type="pct"/>
            <w:shd w:val="clear" w:color="auto" w:fill="E7E6E6" w:themeFill="background2"/>
          </w:tcPr>
          <w:p w14:paraId="0C466FE5" w14:textId="0C9D97A1"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14:paraId="7E425C17" w14:textId="06191BA6"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14:paraId="52D3DD82" w14:textId="3CDE1336" w:rsidR="0001595E" w:rsidRPr="008942D0" w:rsidRDefault="0001595E" w:rsidP="001B5C21">
            <w:pPr>
              <w:rPr>
                <w:sz w:val="16"/>
                <w:szCs w:val="16"/>
              </w:rPr>
            </w:pPr>
            <w:r w:rsidRPr="008942D0">
              <w:rPr>
                <w:sz w:val="16"/>
                <w:szCs w:val="16"/>
              </w:rPr>
              <w:t>PDB (ms)</w:t>
            </w:r>
          </w:p>
        </w:tc>
        <w:tc>
          <w:tcPr>
            <w:tcW w:w="378" w:type="pct"/>
            <w:shd w:val="clear" w:color="auto" w:fill="E7E6E6" w:themeFill="background2"/>
          </w:tcPr>
          <w:p w14:paraId="24E5A782" w14:textId="5E0E2B80" w:rsidR="0001595E" w:rsidRPr="008942D0" w:rsidRDefault="0001595E" w:rsidP="001B5C21">
            <w:pPr>
              <w:rPr>
                <w:sz w:val="16"/>
                <w:szCs w:val="16"/>
              </w:rPr>
            </w:pPr>
            <w:r w:rsidRPr="008942D0">
              <w:rPr>
                <w:sz w:val="16"/>
                <w:szCs w:val="16"/>
              </w:rPr>
              <w:t>Bit rate</w:t>
            </w:r>
          </w:p>
        </w:tc>
        <w:tc>
          <w:tcPr>
            <w:tcW w:w="375" w:type="pct"/>
            <w:shd w:val="clear" w:color="auto" w:fill="E7E6E6" w:themeFill="background2"/>
          </w:tcPr>
          <w:p w14:paraId="1957F38E" w14:textId="5473F1D9" w:rsidR="0001595E" w:rsidRPr="008942D0" w:rsidRDefault="0001595E" w:rsidP="001B5C21">
            <w:pPr>
              <w:rPr>
                <w:sz w:val="16"/>
                <w:szCs w:val="16"/>
              </w:rPr>
            </w:pPr>
            <w:r w:rsidRPr="008942D0">
              <w:rPr>
                <w:sz w:val="16"/>
                <w:szCs w:val="16"/>
              </w:rPr>
              <w:t>Fps</w:t>
            </w:r>
          </w:p>
        </w:tc>
        <w:tc>
          <w:tcPr>
            <w:tcW w:w="481" w:type="pct"/>
            <w:shd w:val="clear" w:color="auto" w:fill="E7E6E6" w:themeFill="background2"/>
          </w:tcPr>
          <w:p w14:paraId="78DCDF17" w14:textId="313D6392"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14:paraId="0C265B6B" w14:textId="4B4CD325" w:rsidR="0001595E" w:rsidRPr="008942D0" w:rsidRDefault="0001595E" w:rsidP="001B5C21">
            <w:pPr>
              <w:rPr>
                <w:sz w:val="16"/>
                <w:szCs w:val="16"/>
              </w:rPr>
            </w:pPr>
            <w:r w:rsidRPr="008942D0">
              <w:rPr>
                <w:sz w:val="16"/>
                <w:szCs w:val="16"/>
              </w:rPr>
              <w:t xml:space="preserve"># </w:t>
            </w:r>
            <w:proofErr w:type="gramStart"/>
            <w:r w:rsidRPr="008942D0">
              <w:rPr>
                <w:sz w:val="16"/>
                <w:szCs w:val="16"/>
              </w:rPr>
              <w:t>of</w:t>
            </w:r>
            <w:proofErr w:type="gramEnd"/>
            <w:r w:rsidRPr="008942D0">
              <w:rPr>
                <w:sz w:val="16"/>
                <w:szCs w:val="16"/>
              </w:rPr>
              <w:t xml:space="preserve"> sources</w:t>
            </w:r>
          </w:p>
        </w:tc>
        <w:tc>
          <w:tcPr>
            <w:tcW w:w="1112" w:type="pct"/>
            <w:shd w:val="clear" w:color="auto" w:fill="E7E6E6" w:themeFill="background2"/>
          </w:tcPr>
          <w:p w14:paraId="25B9137C" w14:textId="15EB5573" w:rsidR="0001595E" w:rsidRPr="008942D0" w:rsidRDefault="0001595E" w:rsidP="001B5C21">
            <w:pPr>
              <w:rPr>
                <w:sz w:val="16"/>
                <w:szCs w:val="16"/>
              </w:rPr>
            </w:pPr>
            <w:r w:rsidRPr="008942D0">
              <w:rPr>
                <w:sz w:val="16"/>
                <w:szCs w:val="16"/>
              </w:rPr>
              <w:t>Capacity</w:t>
            </w:r>
          </w:p>
        </w:tc>
        <w:tc>
          <w:tcPr>
            <w:tcW w:w="1032" w:type="pct"/>
            <w:shd w:val="clear" w:color="auto" w:fill="E7E6E6" w:themeFill="background2"/>
          </w:tcPr>
          <w:p w14:paraId="629BE269" w14:textId="235CD9F3" w:rsidR="0001595E" w:rsidRPr="008942D0" w:rsidRDefault="0001595E" w:rsidP="001B5C21">
            <w:pPr>
              <w:rPr>
                <w:sz w:val="16"/>
                <w:szCs w:val="16"/>
              </w:rPr>
            </w:pPr>
            <w:r w:rsidRPr="008942D0">
              <w:rPr>
                <w:sz w:val="16"/>
                <w:szCs w:val="16"/>
              </w:rPr>
              <w:t>Note</w:t>
            </w:r>
          </w:p>
        </w:tc>
      </w:tr>
      <w:tr w:rsidR="008942D0" w:rsidRPr="008942D0" w14:paraId="2D82B1F5" w14:textId="65224A95" w:rsidTr="0027487E">
        <w:trPr>
          <w:trHeight w:val="287"/>
        </w:trPr>
        <w:tc>
          <w:tcPr>
            <w:tcW w:w="438" w:type="pct"/>
            <w:vMerge w:val="restart"/>
          </w:tcPr>
          <w:p w14:paraId="7C7CA5A0" w14:textId="281BEDB9" w:rsidR="008942D0" w:rsidRPr="008942D0" w:rsidRDefault="008942D0" w:rsidP="001B5C21">
            <w:pPr>
              <w:rPr>
                <w:sz w:val="16"/>
                <w:szCs w:val="16"/>
              </w:rPr>
            </w:pPr>
            <w:r w:rsidRPr="008942D0">
              <w:rPr>
                <w:sz w:val="16"/>
                <w:szCs w:val="16"/>
              </w:rPr>
              <w:t>DU</w:t>
            </w:r>
          </w:p>
        </w:tc>
        <w:tc>
          <w:tcPr>
            <w:tcW w:w="465" w:type="pct"/>
            <w:vMerge w:val="restart"/>
          </w:tcPr>
          <w:p w14:paraId="1A18630F" w14:textId="1CBC3CFE" w:rsidR="008942D0" w:rsidRPr="008942D0" w:rsidRDefault="008942D0" w:rsidP="001B5C21">
            <w:pPr>
              <w:rPr>
                <w:sz w:val="16"/>
                <w:szCs w:val="16"/>
              </w:rPr>
            </w:pPr>
            <w:r w:rsidRPr="008942D0">
              <w:rPr>
                <w:sz w:val="16"/>
                <w:szCs w:val="16"/>
              </w:rPr>
              <w:t>AR/VR</w:t>
            </w:r>
          </w:p>
          <w:p w14:paraId="35423088" w14:textId="6302DA61" w:rsidR="008942D0" w:rsidRPr="008942D0" w:rsidRDefault="008942D0" w:rsidP="00D371BC">
            <w:pPr>
              <w:rPr>
                <w:sz w:val="16"/>
                <w:szCs w:val="16"/>
              </w:rPr>
            </w:pPr>
          </w:p>
        </w:tc>
        <w:tc>
          <w:tcPr>
            <w:tcW w:w="403" w:type="pct"/>
            <w:vMerge w:val="restart"/>
          </w:tcPr>
          <w:p w14:paraId="474CA028" w14:textId="77777777" w:rsidR="008942D0" w:rsidRPr="008942D0" w:rsidRDefault="008942D0" w:rsidP="00123B0B">
            <w:pPr>
              <w:rPr>
                <w:sz w:val="16"/>
                <w:szCs w:val="16"/>
              </w:rPr>
            </w:pPr>
            <w:r w:rsidRPr="008942D0">
              <w:rPr>
                <w:sz w:val="16"/>
                <w:szCs w:val="16"/>
              </w:rPr>
              <w:t>10</w:t>
            </w:r>
          </w:p>
        </w:tc>
        <w:tc>
          <w:tcPr>
            <w:tcW w:w="378" w:type="pct"/>
            <w:vMerge w:val="restart"/>
          </w:tcPr>
          <w:p w14:paraId="06881199" w14:textId="77777777" w:rsidR="008942D0" w:rsidRPr="008942D0" w:rsidRDefault="008942D0" w:rsidP="001B5C21">
            <w:pPr>
              <w:rPr>
                <w:sz w:val="16"/>
                <w:szCs w:val="16"/>
              </w:rPr>
            </w:pPr>
            <w:r w:rsidRPr="008942D0">
              <w:rPr>
                <w:sz w:val="16"/>
                <w:szCs w:val="16"/>
              </w:rPr>
              <w:t>45</w:t>
            </w:r>
          </w:p>
          <w:p w14:paraId="61A8F4B2" w14:textId="531A300D" w:rsidR="008942D0" w:rsidRPr="008942D0" w:rsidRDefault="008942D0" w:rsidP="005F5B3D">
            <w:pPr>
              <w:rPr>
                <w:sz w:val="16"/>
                <w:szCs w:val="16"/>
              </w:rPr>
            </w:pPr>
          </w:p>
        </w:tc>
        <w:tc>
          <w:tcPr>
            <w:tcW w:w="375" w:type="pct"/>
            <w:vMerge w:val="restart"/>
          </w:tcPr>
          <w:p w14:paraId="34759B33" w14:textId="77777777" w:rsidR="008942D0" w:rsidRPr="008942D0" w:rsidRDefault="008942D0" w:rsidP="001B5C21">
            <w:pPr>
              <w:rPr>
                <w:sz w:val="16"/>
                <w:szCs w:val="16"/>
              </w:rPr>
            </w:pPr>
            <w:r w:rsidRPr="008942D0">
              <w:rPr>
                <w:sz w:val="16"/>
                <w:szCs w:val="16"/>
              </w:rPr>
              <w:t>60</w:t>
            </w:r>
          </w:p>
          <w:p w14:paraId="29C04C86" w14:textId="076B2ABF" w:rsidR="008942D0" w:rsidRPr="008942D0" w:rsidRDefault="008942D0" w:rsidP="005F5B3D">
            <w:pPr>
              <w:rPr>
                <w:sz w:val="16"/>
                <w:szCs w:val="16"/>
              </w:rPr>
            </w:pPr>
          </w:p>
        </w:tc>
        <w:tc>
          <w:tcPr>
            <w:tcW w:w="481" w:type="pct"/>
          </w:tcPr>
          <w:p w14:paraId="5BEE63A4" w14:textId="4F360A8E"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6C2693" w14:textId="2046605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4935F385" w14:textId="6957B962"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F941C1B" w14:textId="77777777" w:rsidR="008942D0" w:rsidRPr="008942D0" w:rsidRDefault="008942D0" w:rsidP="00123B0B">
            <w:pPr>
              <w:rPr>
                <w:rFonts w:asciiTheme="minorHAnsi" w:hAnsiTheme="minorHAnsi"/>
                <w:sz w:val="16"/>
                <w:szCs w:val="16"/>
                <w:lang w:val="en-US"/>
              </w:rPr>
            </w:pPr>
          </w:p>
        </w:tc>
      </w:tr>
      <w:tr w:rsidR="008942D0" w:rsidRPr="008942D0" w14:paraId="4737C4FB" w14:textId="103E0C4C" w:rsidTr="0027487E">
        <w:trPr>
          <w:trHeight w:val="71"/>
        </w:trPr>
        <w:tc>
          <w:tcPr>
            <w:tcW w:w="438" w:type="pct"/>
            <w:vMerge/>
          </w:tcPr>
          <w:p w14:paraId="23DE65FA" w14:textId="77777777" w:rsidR="008942D0" w:rsidRPr="008942D0" w:rsidRDefault="008942D0" w:rsidP="00187A81">
            <w:pPr>
              <w:rPr>
                <w:sz w:val="16"/>
                <w:szCs w:val="16"/>
              </w:rPr>
            </w:pPr>
          </w:p>
        </w:tc>
        <w:tc>
          <w:tcPr>
            <w:tcW w:w="465" w:type="pct"/>
            <w:vMerge/>
          </w:tcPr>
          <w:p w14:paraId="2BF92A1E" w14:textId="533B454C" w:rsidR="008942D0" w:rsidRPr="008942D0" w:rsidRDefault="008942D0" w:rsidP="00187A81">
            <w:pPr>
              <w:rPr>
                <w:sz w:val="16"/>
                <w:szCs w:val="16"/>
              </w:rPr>
            </w:pPr>
          </w:p>
        </w:tc>
        <w:tc>
          <w:tcPr>
            <w:tcW w:w="403" w:type="pct"/>
            <w:vMerge/>
          </w:tcPr>
          <w:p w14:paraId="10D1834A" w14:textId="77777777" w:rsidR="008942D0" w:rsidRPr="008942D0" w:rsidRDefault="008942D0" w:rsidP="00123B0B">
            <w:pPr>
              <w:rPr>
                <w:sz w:val="16"/>
                <w:szCs w:val="16"/>
              </w:rPr>
            </w:pPr>
          </w:p>
        </w:tc>
        <w:tc>
          <w:tcPr>
            <w:tcW w:w="378" w:type="pct"/>
            <w:vMerge/>
          </w:tcPr>
          <w:p w14:paraId="50A65ECF" w14:textId="77777777" w:rsidR="008942D0" w:rsidRPr="008942D0" w:rsidRDefault="008942D0" w:rsidP="001B5C21">
            <w:pPr>
              <w:rPr>
                <w:sz w:val="16"/>
                <w:szCs w:val="16"/>
              </w:rPr>
            </w:pPr>
          </w:p>
        </w:tc>
        <w:tc>
          <w:tcPr>
            <w:tcW w:w="375" w:type="pct"/>
            <w:vMerge/>
          </w:tcPr>
          <w:p w14:paraId="19901C7E" w14:textId="77777777" w:rsidR="008942D0" w:rsidRPr="008942D0" w:rsidRDefault="008942D0" w:rsidP="001B5C21">
            <w:pPr>
              <w:rPr>
                <w:sz w:val="16"/>
                <w:szCs w:val="16"/>
              </w:rPr>
            </w:pPr>
          </w:p>
        </w:tc>
        <w:tc>
          <w:tcPr>
            <w:tcW w:w="481" w:type="pct"/>
          </w:tcPr>
          <w:p w14:paraId="042E5B82" w14:textId="14E5768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1793444" w14:textId="77777777" w:rsidR="008942D0" w:rsidRPr="008942D0" w:rsidRDefault="008942D0" w:rsidP="00123B0B">
            <w:pPr>
              <w:rPr>
                <w:rFonts w:asciiTheme="minorHAnsi" w:hAnsiTheme="minorHAnsi"/>
                <w:sz w:val="16"/>
                <w:szCs w:val="16"/>
                <w:lang w:val="en-US"/>
              </w:rPr>
            </w:pPr>
          </w:p>
        </w:tc>
        <w:tc>
          <w:tcPr>
            <w:tcW w:w="1112" w:type="pct"/>
          </w:tcPr>
          <w:p w14:paraId="21D6C45C" w14:textId="77777777" w:rsidR="008942D0" w:rsidRPr="008942D0" w:rsidRDefault="008942D0" w:rsidP="00123B0B">
            <w:pPr>
              <w:rPr>
                <w:rFonts w:asciiTheme="minorHAnsi" w:hAnsiTheme="minorHAnsi"/>
                <w:sz w:val="16"/>
                <w:szCs w:val="16"/>
                <w:lang w:val="en-US"/>
              </w:rPr>
            </w:pPr>
          </w:p>
        </w:tc>
        <w:tc>
          <w:tcPr>
            <w:tcW w:w="1032" w:type="pct"/>
          </w:tcPr>
          <w:p w14:paraId="376A69F2" w14:textId="77777777" w:rsidR="008942D0" w:rsidRPr="008942D0" w:rsidRDefault="008942D0" w:rsidP="00123B0B">
            <w:pPr>
              <w:rPr>
                <w:rFonts w:asciiTheme="minorHAnsi" w:hAnsiTheme="minorHAnsi"/>
                <w:sz w:val="16"/>
                <w:szCs w:val="16"/>
                <w:lang w:val="en-US"/>
              </w:rPr>
            </w:pPr>
          </w:p>
        </w:tc>
      </w:tr>
      <w:tr w:rsidR="008942D0" w:rsidRPr="008942D0" w14:paraId="20F46503" w14:textId="39ADD82B" w:rsidTr="0027487E">
        <w:trPr>
          <w:trHeight w:val="288"/>
        </w:trPr>
        <w:tc>
          <w:tcPr>
            <w:tcW w:w="438" w:type="pct"/>
            <w:vMerge/>
          </w:tcPr>
          <w:p w14:paraId="3E12886E" w14:textId="77777777" w:rsidR="008942D0" w:rsidRPr="008942D0" w:rsidRDefault="008942D0" w:rsidP="00187A81">
            <w:pPr>
              <w:rPr>
                <w:sz w:val="16"/>
                <w:szCs w:val="16"/>
              </w:rPr>
            </w:pPr>
          </w:p>
        </w:tc>
        <w:tc>
          <w:tcPr>
            <w:tcW w:w="465" w:type="pct"/>
            <w:vMerge/>
          </w:tcPr>
          <w:p w14:paraId="6BA5186B" w14:textId="61CAD9CD" w:rsidR="008942D0" w:rsidRPr="008942D0" w:rsidRDefault="008942D0" w:rsidP="00187A81">
            <w:pPr>
              <w:rPr>
                <w:sz w:val="16"/>
                <w:szCs w:val="16"/>
              </w:rPr>
            </w:pPr>
          </w:p>
        </w:tc>
        <w:tc>
          <w:tcPr>
            <w:tcW w:w="403" w:type="pct"/>
            <w:vMerge/>
          </w:tcPr>
          <w:p w14:paraId="37A6B995" w14:textId="3888080A" w:rsidR="008942D0" w:rsidRPr="008942D0" w:rsidRDefault="008942D0" w:rsidP="00187A81">
            <w:pPr>
              <w:rPr>
                <w:sz w:val="16"/>
                <w:szCs w:val="16"/>
              </w:rPr>
            </w:pPr>
          </w:p>
        </w:tc>
        <w:tc>
          <w:tcPr>
            <w:tcW w:w="378" w:type="pct"/>
            <w:vMerge w:val="restart"/>
          </w:tcPr>
          <w:p w14:paraId="3E029FFB" w14:textId="77777777" w:rsidR="008942D0" w:rsidRPr="008942D0" w:rsidRDefault="008942D0" w:rsidP="00187A81">
            <w:pPr>
              <w:rPr>
                <w:sz w:val="16"/>
                <w:szCs w:val="16"/>
              </w:rPr>
            </w:pPr>
            <w:r w:rsidRPr="008942D0">
              <w:rPr>
                <w:sz w:val="16"/>
                <w:szCs w:val="16"/>
              </w:rPr>
              <w:t>30</w:t>
            </w:r>
          </w:p>
          <w:p w14:paraId="122A5496" w14:textId="25D53288" w:rsidR="008942D0" w:rsidRPr="008942D0" w:rsidRDefault="008942D0" w:rsidP="00187A81">
            <w:pPr>
              <w:rPr>
                <w:sz w:val="16"/>
                <w:szCs w:val="16"/>
              </w:rPr>
            </w:pPr>
          </w:p>
        </w:tc>
        <w:tc>
          <w:tcPr>
            <w:tcW w:w="375" w:type="pct"/>
            <w:vMerge w:val="restart"/>
          </w:tcPr>
          <w:p w14:paraId="5F8B4319" w14:textId="77777777" w:rsidR="008942D0" w:rsidRPr="008942D0" w:rsidRDefault="008942D0" w:rsidP="00187A81">
            <w:pPr>
              <w:rPr>
                <w:sz w:val="16"/>
                <w:szCs w:val="16"/>
              </w:rPr>
            </w:pPr>
            <w:r w:rsidRPr="008942D0">
              <w:rPr>
                <w:sz w:val="16"/>
                <w:szCs w:val="16"/>
              </w:rPr>
              <w:t>60</w:t>
            </w:r>
          </w:p>
          <w:p w14:paraId="7CFBAE98" w14:textId="4A4AB550" w:rsidR="008942D0" w:rsidRPr="008942D0" w:rsidRDefault="008942D0" w:rsidP="00187A81">
            <w:pPr>
              <w:rPr>
                <w:sz w:val="16"/>
                <w:szCs w:val="16"/>
              </w:rPr>
            </w:pPr>
          </w:p>
        </w:tc>
        <w:tc>
          <w:tcPr>
            <w:tcW w:w="481" w:type="pct"/>
          </w:tcPr>
          <w:p w14:paraId="06659EB5" w14:textId="3F851DB1"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14:paraId="401DE77B" w14:textId="70D0E551"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14:paraId="077EC397" w14:textId="18FA595A"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14:paraId="5D4AB479" w14:textId="77777777" w:rsidR="008942D0" w:rsidRPr="008942D0" w:rsidRDefault="008942D0" w:rsidP="00187A81">
            <w:pPr>
              <w:rPr>
                <w:rFonts w:asciiTheme="minorHAnsi" w:hAnsiTheme="minorHAnsi"/>
                <w:sz w:val="16"/>
                <w:szCs w:val="16"/>
                <w:lang w:val="en-US"/>
              </w:rPr>
            </w:pPr>
          </w:p>
        </w:tc>
      </w:tr>
      <w:tr w:rsidR="008942D0" w:rsidRPr="008942D0" w14:paraId="0A595B75" w14:textId="1FFA945B" w:rsidTr="0027487E">
        <w:trPr>
          <w:trHeight w:val="288"/>
        </w:trPr>
        <w:tc>
          <w:tcPr>
            <w:tcW w:w="438" w:type="pct"/>
            <w:vMerge/>
          </w:tcPr>
          <w:p w14:paraId="389FB01B" w14:textId="77777777" w:rsidR="008942D0" w:rsidRPr="008942D0" w:rsidRDefault="008942D0" w:rsidP="00187A81">
            <w:pPr>
              <w:rPr>
                <w:sz w:val="16"/>
                <w:szCs w:val="16"/>
              </w:rPr>
            </w:pPr>
          </w:p>
        </w:tc>
        <w:tc>
          <w:tcPr>
            <w:tcW w:w="465" w:type="pct"/>
            <w:vMerge/>
          </w:tcPr>
          <w:p w14:paraId="01A671E9" w14:textId="05F239CA" w:rsidR="008942D0" w:rsidRPr="008942D0" w:rsidRDefault="008942D0" w:rsidP="00187A81">
            <w:pPr>
              <w:rPr>
                <w:sz w:val="16"/>
                <w:szCs w:val="16"/>
              </w:rPr>
            </w:pPr>
          </w:p>
        </w:tc>
        <w:tc>
          <w:tcPr>
            <w:tcW w:w="403" w:type="pct"/>
            <w:vMerge/>
          </w:tcPr>
          <w:p w14:paraId="696CBAC7" w14:textId="24D83FD9" w:rsidR="008942D0" w:rsidRPr="008942D0" w:rsidRDefault="008942D0" w:rsidP="00187A81">
            <w:pPr>
              <w:rPr>
                <w:sz w:val="16"/>
                <w:szCs w:val="16"/>
              </w:rPr>
            </w:pPr>
          </w:p>
        </w:tc>
        <w:tc>
          <w:tcPr>
            <w:tcW w:w="378" w:type="pct"/>
            <w:vMerge/>
          </w:tcPr>
          <w:p w14:paraId="0B465AE9" w14:textId="1D20C1FA" w:rsidR="008942D0" w:rsidRPr="008942D0" w:rsidRDefault="008942D0" w:rsidP="00187A81">
            <w:pPr>
              <w:rPr>
                <w:sz w:val="16"/>
                <w:szCs w:val="16"/>
              </w:rPr>
            </w:pPr>
          </w:p>
        </w:tc>
        <w:tc>
          <w:tcPr>
            <w:tcW w:w="375" w:type="pct"/>
            <w:vMerge/>
          </w:tcPr>
          <w:p w14:paraId="251A49D4" w14:textId="3A66BD3E" w:rsidR="008942D0" w:rsidRPr="008942D0" w:rsidRDefault="008942D0" w:rsidP="00187A81">
            <w:pPr>
              <w:rPr>
                <w:sz w:val="16"/>
                <w:szCs w:val="16"/>
              </w:rPr>
            </w:pPr>
          </w:p>
        </w:tc>
        <w:tc>
          <w:tcPr>
            <w:tcW w:w="481" w:type="pct"/>
          </w:tcPr>
          <w:p w14:paraId="7619B5CE" w14:textId="57428E29"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14:paraId="0CC15C35" w14:textId="77777777" w:rsidR="008942D0" w:rsidRPr="008942D0" w:rsidRDefault="008942D0" w:rsidP="00187A81">
            <w:pPr>
              <w:rPr>
                <w:sz w:val="16"/>
                <w:szCs w:val="16"/>
              </w:rPr>
            </w:pPr>
          </w:p>
        </w:tc>
        <w:tc>
          <w:tcPr>
            <w:tcW w:w="1112" w:type="pct"/>
          </w:tcPr>
          <w:p w14:paraId="17AA9967" w14:textId="4E96DDA2" w:rsidR="008942D0" w:rsidRPr="008942D0" w:rsidRDefault="008942D0" w:rsidP="00187A81">
            <w:pPr>
              <w:rPr>
                <w:sz w:val="16"/>
                <w:szCs w:val="16"/>
              </w:rPr>
            </w:pPr>
          </w:p>
        </w:tc>
        <w:tc>
          <w:tcPr>
            <w:tcW w:w="1032" w:type="pct"/>
          </w:tcPr>
          <w:p w14:paraId="6B1A1A3B" w14:textId="77777777" w:rsidR="008942D0" w:rsidRPr="008942D0" w:rsidRDefault="008942D0" w:rsidP="00187A81">
            <w:pPr>
              <w:rPr>
                <w:sz w:val="16"/>
                <w:szCs w:val="16"/>
              </w:rPr>
            </w:pPr>
          </w:p>
        </w:tc>
      </w:tr>
      <w:tr w:rsidR="008942D0" w:rsidRPr="008942D0" w14:paraId="73D4ACD2" w14:textId="77777777" w:rsidTr="0027487E">
        <w:trPr>
          <w:trHeight w:val="288"/>
        </w:trPr>
        <w:tc>
          <w:tcPr>
            <w:tcW w:w="438" w:type="pct"/>
            <w:vMerge/>
          </w:tcPr>
          <w:p w14:paraId="5AA2980F" w14:textId="77777777" w:rsidR="008942D0" w:rsidRPr="008942D0" w:rsidRDefault="008942D0" w:rsidP="008942D0">
            <w:pPr>
              <w:rPr>
                <w:sz w:val="16"/>
                <w:szCs w:val="16"/>
              </w:rPr>
            </w:pPr>
          </w:p>
        </w:tc>
        <w:tc>
          <w:tcPr>
            <w:tcW w:w="465" w:type="pct"/>
            <w:vMerge w:val="restart"/>
          </w:tcPr>
          <w:p w14:paraId="5AB55306" w14:textId="5E5D8912" w:rsidR="008942D0" w:rsidRPr="008942D0" w:rsidRDefault="008942D0" w:rsidP="008942D0">
            <w:pPr>
              <w:rPr>
                <w:sz w:val="16"/>
                <w:szCs w:val="16"/>
              </w:rPr>
            </w:pPr>
            <w:r w:rsidRPr="008942D0">
              <w:rPr>
                <w:sz w:val="16"/>
                <w:szCs w:val="16"/>
              </w:rPr>
              <w:t>CG</w:t>
            </w:r>
          </w:p>
          <w:p w14:paraId="2AB05629" w14:textId="77777777" w:rsidR="008942D0" w:rsidRPr="008942D0" w:rsidRDefault="008942D0" w:rsidP="008942D0">
            <w:pPr>
              <w:rPr>
                <w:sz w:val="16"/>
                <w:szCs w:val="16"/>
              </w:rPr>
            </w:pPr>
          </w:p>
        </w:tc>
        <w:tc>
          <w:tcPr>
            <w:tcW w:w="403" w:type="pct"/>
            <w:vMerge w:val="restart"/>
          </w:tcPr>
          <w:p w14:paraId="49E62D26" w14:textId="1C6F18C8" w:rsidR="008942D0" w:rsidRPr="008942D0" w:rsidRDefault="008942D0" w:rsidP="008942D0">
            <w:pPr>
              <w:rPr>
                <w:sz w:val="16"/>
                <w:szCs w:val="16"/>
              </w:rPr>
            </w:pPr>
            <w:r w:rsidRPr="008942D0">
              <w:rPr>
                <w:sz w:val="16"/>
                <w:szCs w:val="16"/>
              </w:rPr>
              <w:t>15</w:t>
            </w:r>
          </w:p>
        </w:tc>
        <w:tc>
          <w:tcPr>
            <w:tcW w:w="378" w:type="pct"/>
            <w:vMerge w:val="restart"/>
          </w:tcPr>
          <w:p w14:paraId="7D6AF9E6" w14:textId="5AF7FBBA" w:rsidR="008942D0" w:rsidRPr="008942D0" w:rsidRDefault="008942D0" w:rsidP="008942D0">
            <w:pPr>
              <w:rPr>
                <w:sz w:val="16"/>
                <w:szCs w:val="16"/>
              </w:rPr>
            </w:pPr>
            <w:r w:rsidRPr="008942D0">
              <w:rPr>
                <w:sz w:val="16"/>
                <w:szCs w:val="16"/>
              </w:rPr>
              <w:t>30</w:t>
            </w:r>
          </w:p>
          <w:p w14:paraId="1E5EE4DF" w14:textId="77777777" w:rsidR="008942D0" w:rsidRPr="008942D0" w:rsidRDefault="008942D0" w:rsidP="008942D0">
            <w:pPr>
              <w:rPr>
                <w:sz w:val="16"/>
                <w:szCs w:val="16"/>
              </w:rPr>
            </w:pPr>
          </w:p>
        </w:tc>
        <w:tc>
          <w:tcPr>
            <w:tcW w:w="375" w:type="pct"/>
            <w:vMerge w:val="restart"/>
          </w:tcPr>
          <w:p w14:paraId="0C01E6C4" w14:textId="77777777" w:rsidR="008942D0" w:rsidRPr="008942D0" w:rsidRDefault="008942D0" w:rsidP="008942D0">
            <w:pPr>
              <w:rPr>
                <w:sz w:val="16"/>
                <w:szCs w:val="16"/>
              </w:rPr>
            </w:pPr>
            <w:r w:rsidRPr="008942D0">
              <w:rPr>
                <w:sz w:val="16"/>
                <w:szCs w:val="16"/>
              </w:rPr>
              <w:t>60</w:t>
            </w:r>
          </w:p>
          <w:p w14:paraId="397EFF3A" w14:textId="77777777" w:rsidR="008942D0" w:rsidRPr="008942D0" w:rsidRDefault="008942D0" w:rsidP="008942D0">
            <w:pPr>
              <w:rPr>
                <w:sz w:val="16"/>
                <w:szCs w:val="16"/>
              </w:rPr>
            </w:pPr>
          </w:p>
        </w:tc>
        <w:tc>
          <w:tcPr>
            <w:tcW w:w="481" w:type="pct"/>
          </w:tcPr>
          <w:p w14:paraId="58122118" w14:textId="3FFEAA9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A8C8B6E" w14:textId="27E273D0"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0CCDE284" w14:textId="3581C50F"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5177967A" w14:textId="77777777" w:rsidR="008942D0" w:rsidRPr="008942D0" w:rsidRDefault="008942D0" w:rsidP="008942D0">
            <w:pPr>
              <w:rPr>
                <w:sz w:val="16"/>
                <w:szCs w:val="16"/>
              </w:rPr>
            </w:pPr>
          </w:p>
        </w:tc>
      </w:tr>
      <w:tr w:rsidR="008942D0" w:rsidRPr="008942D0" w14:paraId="573B2168" w14:textId="77777777" w:rsidTr="0027487E">
        <w:trPr>
          <w:trHeight w:val="288"/>
        </w:trPr>
        <w:tc>
          <w:tcPr>
            <w:tcW w:w="438" w:type="pct"/>
            <w:vMerge/>
          </w:tcPr>
          <w:p w14:paraId="246ED022" w14:textId="77777777" w:rsidR="008942D0" w:rsidRPr="008942D0" w:rsidRDefault="008942D0" w:rsidP="008942D0">
            <w:pPr>
              <w:rPr>
                <w:sz w:val="16"/>
                <w:szCs w:val="16"/>
              </w:rPr>
            </w:pPr>
          </w:p>
        </w:tc>
        <w:tc>
          <w:tcPr>
            <w:tcW w:w="465" w:type="pct"/>
            <w:vMerge/>
          </w:tcPr>
          <w:p w14:paraId="4A336C3C" w14:textId="77777777" w:rsidR="008942D0" w:rsidRPr="008942D0" w:rsidRDefault="008942D0" w:rsidP="008942D0">
            <w:pPr>
              <w:rPr>
                <w:sz w:val="16"/>
                <w:szCs w:val="16"/>
              </w:rPr>
            </w:pPr>
          </w:p>
        </w:tc>
        <w:tc>
          <w:tcPr>
            <w:tcW w:w="403" w:type="pct"/>
            <w:vMerge/>
          </w:tcPr>
          <w:p w14:paraId="31CC295E" w14:textId="77777777" w:rsidR="008942D0" w:rsidRPr="008942D0" w:rsidRDefault="008942D0" w:rsidP="008942D0">
            <w:pPr>
              <w:rPr>
                <w:sz w:val="16"/>
                <w:szCs w:val="16"/>
              </w:rPr>
            </w:pPr>
          </w:p>
        </w:tc>
        <w:tc>
          <w:tcPr>
            <w:tcW w:w="378" w:type="pct"/>
            <w:vMerge/>
          </w:tcPr>
          <w:p w14:paraId="005BC063" w14:textId="77777777" w:rsidR="008942D0" w:rsidRPr="008942D0" w:rsidRDefault="008942D0" w:rsidP="008942D0">
            <w:pPr>
              <w:rPr>
                <w:sz w:val="16"/>
                <w:szCs w:val="16"/>
              </w:rPr>
            </w:pPr>
          </w:p>
        </w:tc>
        <w:tc>
          <w:tcPr>
            <w:tcW w:w="375" w:type="pct"/>
            <w:vMerge/>
          </w:tcPr>
          <w:p w14:paraId="5AF04325" w14:textId="77777777" w:rsidR="008942D0" w:rsidRPr="008942D0" w:rsidRDefault="008942D0" w:rsidP="008942D0">
            <w:pPr>
              <w:rPr>
                <w:sz w:val="16"/>
                <w:szCs w:val="16"/>
              </w:rPr>
            </w:pPr>
          </w:p>
        </w:tc>
        <w:tc>
          <w:tcPr>
            <w:tcW w:w="481" w:type="pct"/>
          </w:tcPr>
          <w:p w14:paraId="4E4CD096" w14:textId="4E71A9C3"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3EAF32A" w14:textId="77777777" w:rsidR="008942D0" w:rsidRPr="008942D0" w:rsidRDefault="008942D0" w:rsidP="008942D0">
            <w:pPr>
              <w:rPr>
                <w:sz w:val="16"/>
                <w:szCs w:val="16"/>
              </w:rPr>
            </w:pPr>
          </w:p>
        </w:tc>
        <w:tc>
          <w:tcPr>
            <w:tcW w:w="1112" w:type="pct"/>
          </w:tcPr>
          <w:p w14:paraId="177F88F2" w14:textId="77777777" w:rsidR="008942D0" w:rsidRPr="008942D0" w:rsidRDefault="008942D0" w:rsidP="008942D0">
            <w:pPr>
              <w:rPr>
                <w:sz w:val="16"/>
                <w:szCs w:val="16"/>
              </w:rPr>
            </w:pPr>
          </w:p>
        </w:tc>
        <w:tc>
          <w:tcPr>
            <w:tcW w:w="1032" w:type="pct"/>
          </w:tcPr>
          <w:p w14:paraId="12B57AF7" w14:textId="77777777" w:rsidR="008942D0" w:rsidRPr="008942D0" w:rsidRDefault="008942D0" w:rsidP="008942D0">
            <w:pPr>
              <w:rPr>
                <w:sz w:val="16"/>
                <w:szCs w:val="16"/>
              </w:rPr>
            </w:pPr>
          </w:p>
        </w:tc>
      </w:tr>
      <w:tr w:rsidR="008942D0" w:rsidRPr="008942D0" w14:paraId="01276BBA" w14:textId="77777777" w:rsidTr="0027487E">
        <w:trPr>
          <w:trHeight w:val="288"/>
        </w:trPr>
        <w:tc>
          <w:tcPr>
            <w:tcW w:w="438" w:type="pct"/>
            <w:vMerge/>
          </w:tcPr>
          <w:p w14:paraId="34CD53CD" w14:textId="77777777" w:rsidR="008942D0" w:rsidRPr="008942D0" w:rsidRDefault="008942D0" w:rsidP="008942D0">
            <w:pPr>
              <w:rPr>
                <w:sz w:val="16"/>
                <w:szCs w:val="16"/>
              </w:rPr>
            </w:pPr>
          </w:p>
        </w:tc>
        <w:tc>
          <w:tcPr>
            <w:tcW w:w="465" w:type="pct"/>
            <w:vMerge/>
          </w:tcPr>
          <w:p w14:paraId="4414A754" w14:textId="77777777" w:rsidR="008942D0" w:rsidRPr="008942D0" w:rsidRDefault="008942D0" w:rsidP="008942D0">
            <w:pPr>
              <w:rPr>
                <w:sz w:val="16"/>
                <w:szCs w:val="16"/>
              </w:rPr>
            </w:pPr>
          </w:p>
        </w:tc>
        <w:tc>
          <w:tcPr>
            <w:tcW w:w="403" w:type="pct"/>
            <w:vMerge/>
          </w:tcPr>
          <w:p w14:paraId="676422C5" w14:textId="77777777" w:rsidR="008942D0" w:rsidRPr="008942D0" w:rsidRDefault="008942D0" w:rsidP="008942D0">
            <w:pPr>
              <w:rPr>
                <w:sz w:val="16"/>
                <w:szCs w:val="16"/>
              </w:rPr>
            </w:pPr>
          </w:p>
        </w:tc>
        <w:tc>
          <w:tcPr>
            <w:tcW w:w="378" w:type="pct"/>
            <w:vMerge w:val="restart"/>
          </w:tcPr>
          <w:p w14:paraId="798A8B75" w14:textId="08CE746F" w:rsidR="008942D0" w:rsidRPr="008942D0" w:rsidRDefault="008942D0" w:rsidP="008942D0">
            <w:pPr>
              <w:rPr>
                <w:sz w:val="16"/>
                <w:szCs w:val="16"/>
              </w:rPr>
            </w:pPr>
            <w:r w:rsidRPr="008942D0">
              <w:rPr>
                <w:sz w:val="16"/>
                <w:szCs w:val="16"/>
              </w:rPr>
              <w:t>8</w:t>
            </w:r>
          </w:p>
          <w:p w14:paraId="0796D6EE" w14:textId="77777777" w:rsidR="008942D0" w:rsidRPr="008942D0" w:rsidRDefault="008942D0" w:rsidP="008942D0">
            <w:pPr>
              <w:rPr>
                <w:sz w:val="16"/>
                <w:szCs w:val="16"/>
              </w:rPr>
            </w:pPr>
          </w:p>
        </w:tc>
        <w:tc>
          <w:tcPr>
            <w:tcW w:w="375" w:type="pct"/>
            <w:vMerge w:val="restart"/>
          </w:tcPr>
          <w:p w14:paraId="5314FDBD" w14:textId="77777777" w:rsidR="008942D0" w:rsidRPr="008942D0" w:rsidRDefault="008942D0" w:rsidP="008942D0">
            <w:pPr>
              <w:rPr>
                <w:sz w:val="16"/>
                <w:szCs w:val="16"/>
              </w:rPr>
            </w:pPr>
            <w:r w:rsidRPr="008942D0">
              <w:rPr>
                <w:sz w:val="16"/>
                <w:szCs w:val="16"/>
              </w:rPr>
              <w:t>60</w:t>
            </w:r>
          </w:p>
          <w:p w14:paraId="40C02980" w14:textId="77777777" w:rsidR="008942D0" w:rsidRPr="008942D0" w:rsidRDefault="008942D0" w:rsidP="008942D0">
            <w:pPr>
              <w:rPr>
                <w:sz w:val="16"/>
                <w:szCs w:val="16"/>
              </w:rPr>
            </w:pPr>
          </w:p>
        </w:tc>
        <w:tc>
          <w:tcPr>
            <w:tcW w:w="481" w:type="pct"/>
          </w:tcPr>
          <w:p w14:paraId="2704E074" w14:textId="67572DC6"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1238A87" w14:textId="1683F746"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4B85FBFD" w14:textId="5FB1F2F2"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6E20F36C" w14:textId="77777777" w:rsidR="008942D0" w:rsidRPr="008942D0" w:rsidRDefault="008942D0" w:rsidP="008942D0">
            <w:pPr>
              <w:rPr>
                <w:sz w:val="16"/>
                <w:szCs w:val="16"/>
              </w:rPr>
            </w:pPr>
          </w:p>
        </w:tc>
      </w:tr>
      <w:tr w:rsidR="008942D0" w:rsidRPr="008942D0" w14:paraId="48D6AC12" w14:textId="77777777" w:rsidTr="0027487E">
        <w:trPr>
          <w:trHeight w:val="288"/>
        </w:trPr>
        <w:tc>
          <w:tcPr>
            <w:tcW w:w="438" w:type="pct"/>
            <w:vMerge/>
          </w:tcPr>
          <w:p w14:paraId="137D6E5D" w14:textId="77777777" w:rsidR="008942D0" w:rsidRPr="008942D0" w:rsidRDefault="008942D0" w:rsidP="008942D0">
            <w:pPr>
              <w:rPr>
                <w:sz w:val="16"/>
                <w:szCs w:val="16"/>
              </w:rPr>
            </w:pPr>
          </w:p>
        </w:tc>
        <w:tc>
          <w:tcPr>
            <w:tcW w:w="465" w:type="pct"/>
            <w:vMerge/>
          </w:tcPr>
          <w:p w14:paraId="4DFF9943" w14:textId="77777777" w:rsidR="008942D0" w:rsidRPr="008942D0" w:rsidRDefault="008942D0" w:rsidP="008942D0">
            <w:pPr>
              <w:rPr>
                <w:sz w:val="16"/>
                <w:szCs w:val="16"/>
              </w:rPr>
            </w:pPr>
          </w:p>
        </w:tc>
        <w:tc>
          <w:tcPr>
            <w:tcW w:w="403" w:type="pct"/>
            <w:vMerge/>
          </w:tcPr>
          <w:p w14:paraId="61A77103" w14:textId="77777777" w:rsidR="008942D0" w:rsidRPr="008942D0" w:rsidRDefault="008942D0" w:rsidP="008942D0">
            <w:pPr>
              <w:rPr>
                <w:sz w:val="16"/>
                <w:szCs w:val="16"/>
              </w:rPr>
            </w:pPr>
          </w:p>
        </w:tc>
        <w:tc>
          <w:tcPr>
            <w:tcW w:w="378" w:type="pct"/>
            <w:vMerge/>
          </w:tcPr>
          <w:p w14:paraId="6FA7597A" w14:textId="77777777" w:rsidR="008942D0" w:rsidRPr="008942D0" w:rsidRDefault="008942D0" w:rsidP="008942D0">
            <w:pPr>
              <w:rPr>
                <w:sz w:val="16"/>
                <w:szCs w:val="16"/>
              </w:rPr>
            </w:pPr>
          </w:p>
        </w:tc>
        <w:tc>
          <w:tcPr>
            <w:tcW w:w="375" w:type="pct"/>
            <w:vMerge/>
          </w:tcPr>
          <w:p w14:paraId="022091EA" w14:textId="77777777" w:rsidR="008942D0" w:rsidRPr="008942D0" w:rsidRDefault="008942D0" w:rsidP="008942D0">
            <w:pPr>
              <w:rPr>
                <w:sz w:val="16"/>
                <w:szCs w:val="16"/>
              </w:rPr>
            </w:pPr>
          </w:p>
        </w:tc>
        <w:tc>
          <w:tcPr>
            <w:tcW w:w="481" w:type="pct"/>
          </w:tcPr>
          <w:p w14:paraId="368A6366" w14:textId="48C228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0C08" w14:textId="77777777" w:rsidR="008942D0" w:rsidRPr="008942D0" w:rsidRDefault="008942D0" w:rsidP="008942D0">
            <w:pPr>
              <w:rPr>
                <w:sz w:val="16"/>
                <w:szCs w:val="16"/>
              </w:rPr>
            </w:pPr>
          </w:p>
        </w:tc>
        <w:tc>
          <w:tcPr>
            <w:tcW w:w="1112" w:type="pct"/>
          </w:tcPr>
          <w:p w14:paraId="7A1E86CA" w14:textId="77777777" w:rsidR="008942D0" w:rsidRPr="008942D0" w:rsidRDefault="008942D0" w:rsidP="008942D0">
            <w:pPr>
              <w:rPr>
                <w:sz w:val="16"/>
                <w:szCs w:val="16"/>
              </w:rPr>
            </w:pPr>
          </w:p>
        </w:tc>
        <w:tc>
          <w:tcPr>
            <w:tcW w:w="1032" w:type="pct"/>
          </w:tcPr>
          <w:p w14:paraId="0025E534" w14:textId="77777777" w:rsidR="008942D0" w:rsidRPr="008942D0" w:rsidRDefault="008942D0" w:rsidP="008942D0">
            <w:pPr>
              <w:rPr>
                <w:sz w:val="16"/>
                <w:szCs w:val="16"/>
              </w:rPr>
            </w:pPr>
          </w:p>
        </w:tc>
      </w:tr>
      <w:tr w:rsidR="008942D0" w:rsidRPr="008942D0" w14:paraId="6F3DCA00" w14:textId="77777777" w:rsidTr="0027487E">
        <w:trPr>
          <w:trHeight w:val="288"/>
        </w:trPr>
        <w:tc>
          <w:tcPr>
            <w:tcW w:w="438" w:type="pct"/>
            <w:vMerge w:val="restart"/>
          </w:tcPr>
          <w:p w14:paraId="7D8FE5E6" w14:textId="1EEB01B2" w:rsidR="008942D0" w:rsidRPr="008942D0" w:rsidRDefault="008942D0" w:rsidP="008942D0">
            <w:pPr>
              <w:rPr>
                <w:sz w:val="16"/>
                <w:szCs w:val="16"/>
              </w:rPr>
            </w:pPr>
            <w:proofErr w:type="spellStart"/>
            <w:r w:rsidRPr="008942D0">
              <w:rPr>
                <w:sz w:val="16"/>
                <w:szCs w:val="16"/>
              </w:rPr>
              <w:t>InH</w:t>
            </w:r>
            <w:proofErr w:type="spellEnd"/>
          </w:p>
        </w:tc>
        <w:tc>
          <w:tcPr>
            <w:tcW w:w="465" w:type="pct"/>
            <w:vMerge w:val="restart"/>
          </w:tcPr>
          <w:p w14:paraId="1DEC17F1" w14:textId="77777777" w:rsidR="008942D0" w:rsidRPr="008942D0" w:rsidRDefault="008942D0" w:rsidP="008942D0">
            <w:pPr>
              <w:rPr>
                <w:sz w:val="16"/>
                <w:szCs w:val="16"/>
              </w:rPr>
            </w:pPr>
            <w:r w:rsidRPr="008942D0">
              <w:rPr>
                <w:sz w:val="16"/>
                <w:szCs w:val="16"/>
              </w:rPr>
              <w:t>AR/VR</w:t>
            </w:r>
          </w:p>
          <w:p w14:paraId="1473A610" w14:textId="77777777" w:rsidR="008942D0" w:rsidRPr="008942D0" w:rsidRDefault="008942D0" w:rsidP="008942D0">
            <w:pPr>
              <w:rPr>
                <w:sz w:val="16"/>
                <w:szCs w:val="16"/>
              </w:rPr>
            </w:pPr>
          </w:p>
        </w:tc>
        <w:tc>
          <w:tcPr>
            <w:tcW w:w="403" w:type="pct"/>
            <w:vMerge w:val="restart"/>
          </w:tcPr>
          <w:p w14:paraId="33B670E1" w14:textId="055F4A00" w:rsidR="008942D0" w:rsidRPr="008942D0" w:rsidRDefault="008942D0" w:rsidP="008942D0">
            <w:pPr>
              <w:rPr>
                <w:sz w:val="16"/>
                <w:szCs w:val="16"/>
              </w:rPr>
            </w:pPr>
            <w:r w:rsidRPr="008942D0">
              <w:rPr>
                <w:sz w:val="16"/>
                <w:szCs w:val="16"/>
              </w:rPr>
              <w:t>10</w:t>
            </w:r>
          </w:p>
        </w:tc>
        <w:tc>
          <w:tcPr>
            <w:tcW w:w="378" w:type="pct"/>
            <w:vMerge w:val="restart"/>
          </w:tcPr>
          <w:p w14:paraId="33A6A67C" w14:textId="77777777" w:rsidR="008942D0" w:rsidRPr="008942D0" w:rsidRDefault="008942D0" w:rsidP="008942D0">
            <w:pPr>
              <w:rPr>
                <w:sz w:val="16"/>
                <w:szCs w:val="16"/>
              </w:rPr>
            </w:pPr>
            <w:r w:rsidRPr="008942D0">
              <w:rPr>
                <w:sz w:val="16"/>
                <w:szCs w:val="16"/>
              </w:rPr>
              <w:t>45</w:t>
            </w:r>
          </w:p>
          <w:p w14:paraId="791542FF" w14:textId="77777777" w:rsidR="008942D0" w:rsidRPr="008942D0" w:rsidRDefault="008942D0" w:rsidP="008942D0">
            <w:pPr>
              <w:rPr>
                <w:sz w:val="16"/>
                <w:szCs w:val="16"/>
              </w:rPr>
            </w:pPr>
          </w:p>
        </w:tc>
        <w:tc>
          <w:tcPr>
            <w:tcW w:w="375" w:type="pct"/>
            <w:vMerge w:val="restart"/>
          </w:tcPr>
          <w:p w14:paraId="1B4DBDA3" w14:textId="77777777" w:rsidR="008942D0" w:rsidRPr="008942D0" w:rsidRDefault="008942D0" w:rsidP="008942D0">
            <w:pPr>
              <w:rPr>
                <w:sz w:val="16"/>
                <w:szCs w:val="16"/>
              </w:rPr>
            </w:pPr>
            <w:r w:rsidRPr="008942D0">
              <w:rPr>
                <w:sz w:val="16"/>
                <w:szCs w:val="16"/>
              </w:rPr>
              <w:t>60</w:t>
            </w:r>
          </w:p>
          <w:p w14:paraId="3FB839FB" w14:textId="77777777" w:rsidR="008942D0" w:rsidRPr="008942D0" w:rsidRDefault="008942D0" w:rsidP="008942D0">
            <w:pPr>
              <w:rPr>
                <w:sz w:val="16"/>
                <w:szCs w:val="16"/>
              </w:rPr>
            </w:pPr>
          </w:p>
        </w:tc>
        <w:tc>
          <w:tcPr>
            <w:tcW w:w="481" w:type="pct"/>
          </w:tcPr>
          <w:p w14:paraId="19952A14" w14:textId="1070E0D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A7BF738" w14:textId="556E9503"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50C7CA6D" w14:textId="0E576611"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1BADA273" w14:textId="77777777" w:rsidR="008942D0" w:rsidRPr="008942D0" w:rsidRDefault="008942D0" w:rsidP="008942D0">
            <w:pPr>
              <w:rPr>
                <w:sz w:val="16"/>
                <w:szCs w:val="16"/>
              </w:rPr>
            </w:pPr>
          </w:p>
        </w:tc>
      </w:tr>
      <w:tr w:rsidR="008942D0" w:rsidRPr="008942D0" w14:paraId="2AEB0BE6" w14:textId="77777777" w:rsidTr="0027487E">
        <w:trPr>
          <w:trHeight w:val="288"/>
        </w:trPr>
        <w:tc>
          <w:tcPr>
            <w:tcW w:w="438" w:type="pct"/>
            <w:vMerge/>
          </w:tcPr>
          <w:p w14:paraId="0F18C9D0" w14:textId="77777777" w:rsidR="008942D0" w:rsidRPr="008942D0" w:rsidRDefault="008942D0" w:rsidP="008942D0">
            <w:pPr>
              <w:rPr>
                <w:sz w:val="16"/>
                <w:szCs w:val="16"/>
              </w:rPr>
            </w:pPr>
          </w:p>
        </w:tc>
        <w:tc>
          <w:tcPr>
            <w:tcW w:w="465" w:type="pct"/>
            <w:vMerge/>
          </w:tcPr>
          <w:p w14:paraId="4502E670" w14:textId="77777777" w:rsidR="008942D0" w:rsidRPr="008942D0" w:rsidRDefault="008942D0" w:rsidP="008942D0">
            <w:pPr>
              <w:rPr>
                <w:sz w:val="16"/>
                <w:szCs w:val="16"/>
              </w:rPr>
            </w:pPr>
          </w:p>
        </w:tc>
        <w:tc>
          <w:tcPr>
            <w:tcW w:w="403" w:type="pct"/>
            <w:vMerge/>
          </w:tcPr>
          <w:p w14:paraId="1B4F212B" w14:textId="77777777" w:rsidR="008942D0" w:rsidRPr="008942D0" w:rsidRDefault="008942D0" w:rsidP="008942D0">
            <w:pPr>
              <w:rPr>
                <w:sz w:val="16"/>
                <w:szCs w:val="16"/>
              </w:rPr>
            </w:pPr>
          </w:p>
        </w:tc>
        <w:tc>
          <w:tcPr>
            <w:tcW w:w="378" w:type="pct"/>
            <w:vMerge/>
          </w:tcPr>
          <w:p w14:paraId="45B8373A" w14:textId="77777777" w:rsidR="008942D0" w:rsidRPr="008942D0" w:rsidRDefault="008942D0" w:rsidP="008942D0">
            <w:pPr>
              <w:rPr>
                <w:sz w:val="16"/>
                <w:szCs w:val="16"/>
              </w:rPr>
            </w:pPr>
          </w:p>
        </w:tc>
        <w:tc>
          <w:tcPr>
            <w:tcW w:w="375" w:type="pct"/>
            <w:vMerge/>
          </w:tcPr>
          <w:p w14:paraId="472B8649" w14:textId="77777777" w:rsidR="008942D0" w:rsidRPr="008942D0" w:rsidRDefault="008942D0" w:rsidP="008942D0">
            <w:pPr>
              <w:rPr>
                <w:sz w:val="16"/>
                <w:szCs w:val="16"/>
              </w:rPr>
            </w:pPr>
          </w:p>
        </w:tc>
        <w:tc>
          <w:tcPr>
            <w:tcW w:w="481" w:type="pct"/>
          </w:tcPr>
          <w:p w14:paraId="6BCB6CAB" w14:textId="163437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C744" w14:textId="77777777" w:rsidR="008942D0" w:rsidRPr="008942D0" w:rsidRDefault="008942D0" w:rsidP="008942D0">
            <w:pPr>
              <w:rPr>
                <w:rFonts w:asciiTheme="minorHAnsi" w:hAnsiTheme="minorHAnsi"/>
                <w:sz w:val="16"/>
                <w:szCs w:val="16"/>
                <w:lang w:val="en-US"/>
              </w:rPr>
            </w:pPr>
          </w:p>
        </w:tc>
        <w:tc>
          <w:tcPr>
            <w:tcW w:w="1112" w:type="pct"/>
          </w:tcPr>
          <w:p w14:paraId="162D7251" w14:textId="77777777" w:rsidR="008942D0" w:rsidRPr="008942D0" w:rsidRDefault="008942D0" w:rsidP="008942D0">
            <w:pPr>
              <w:rPr>
                <w:rFonts w:asciiTheme="minorHAnsi" w:hAnsiTheme="minorHAnsi"/>
                <w:sz w:val="16"/>
                <w:szCs w:val="16"/>
                <w:lang w:val="en-US"/>
              </w:rPr>
            </w:pPr>
          </w:p>
        </w:tc>
        <w:tc>
          <w:tcPr>
            <w:tcW w:w="1032" w:type="pct"/>
          </w:tcPr>
          <w:p w14:paraId="68875594" w14:textId="77777777" w:rsidR="008942D0" w:rsidRPr="008942D0" w:rsidRDefault="008942D0" w:rsidP="008942D0">
            <w:pPr>
              <w:rPr>
                <w:sz w:val="16"/>
                <w:szCs w:val="16"/>
              </w:rPr>
            </w:pPr>
          </w:p>
        </w:tc>
      </w:tr>
      <w:tr w:rsidR="008942D0" w:rsidRPr="008942D0" w14:paraId="16B84A73" w14:textId="77777777" w:rsidTr="0027487E">
        <w:trPr>
          <w:trHeight w:val="288"/>
        </w:trPr>
        <w:tc>
          <w:tcPr>
            <w:tcW w:w="438" w:type="pct"/>
            <w:vMerge/>
          </w:tcPr>
          <w:p w14:paraId="18A44C1D" w14:textId="77777777" w:rsidR="008942D0" w:rsidRPr="008942D0" w:rsidRDefault="008942D0" w:rsidP="008942D0">
            <w:pPr>
              <w:rPr>
                <w:sz w:val="16"/>
                <w:szCs w:val="16"/>
              </w:rPr>
            </w:pPr>
          </w:p>
        </w:tc>
        <w:tc>
          <w:tcPr>
            <w:tcW w:w="465" w:type="pct"/>
            <w:vMerge/>
          </w:tcPr>
          <w:p w14:paraId="7208A982" w14:textId="77777777" w:rsidR="008942D0" w:rsidRPr="008942D0" w:rsidRDefault="008942D0" w:rsidP="008942D0">
            <w:pPr>
              <w:rPr>
                <w:sz w:val="16"/>
                <w:szCs w:val="16"/>
              </w:rPr>
            </w:pPr>
          </w:p>
        </w:tc>
        <w:tc>
          <w:tcPr>
            <w:tcW w:w="403" w:type="pct"/>
            <w:vMerge/>
          </w:tcPr>
          <w:p w14:paraId="515BCA2D" w14:textId="77777777" w:rsidR="008942D0" w:rsidRPr="008942D0" w:rsidRDefault="008942D0" w:rsidP="008942D0">
            <w:pPr>
              <w:rPr>
                <w:sz w:val="16"/>
                <w:szCs w:val="16"/>
              </w:rPr>
            </w:pPr>
          </w:p>
        </w:tc>
        <w:tc>
          <w:tcPr>
            <w:tcW w:w="378" w:type="pct"/>
            <w:vMerge w:val="restart"/>
          </w:tcPr>
          <w:p w14:paraId="370CE363" w14:textId="77777777" w:rsidR="008942D0" w:rsidRPr="008942D0" w:rsidRDefault="008942D0" w:rsidP="008942D0">
            <w:pPr>
              <w:rPr>
                <w:sz w:val="16"/>
                <w:szCs w:val="16"/>
              </w:rPr>
            </w:pPr>
            <w:r w:rsidRPr="008942D0">
              <w:rPr>
                <w:sz w:val="16"/>
                <w:szCs w:val="16"/>
              </w:rPr>
              <w:t>30</w:t>
            </w:r>
          </w:p>
          <w:p w14:paraId="4967F431" w14:textId="77777777" w:rsidR="008942D0" w:rsidRPr="008942D0" w:rsidRDefault="008942D0" w:rsidP="008942D0">
            <w:pPr>
              <w:rPr>
                <w:sz w:val="16"/>
                <w:szCs w:val="16"/>
              </w:rPr>
            </w:pPr>
          </w:p>
        </w:tc>
        <w:tc>
          <w:tcPr>
            <w:tcW w:w="375" w:type="pct"/>
            <w:vMerge w:val="restart"/>
          </w:tcPr>
          <w:p w14:paraId="047C1CFE" w14:textId="77777777" w:rsidR="008942D0" w:rsidRPr="008942D0" w:rsidRDefault="008942D0" w:rsidP="008942D0">
            <w:pPr>
              <w:rPr>
                <w:sz w:val="16"/>
                <w:szCs w:val="16"/>
              </w:rPr>
            </w:pPr>
            <w:r w:rsidRPr="008942D0">
              <w:rPr>
                <w:sz w:val="16"/>
                <w:szCs w:val="16"/>
              </w:rPr>
              <w:t>60</w:t>
            </w:r>
          </w:p>
          <w:p w14:paraId="340FDF75" w14:textId="77777777" w:rsidR="008942D0" w:rsidRPr="008942D0" w:rsidRDefault="008942D0" w:rsidP="008942D0">
            <w:pPr>
              <w:rPr>
                <w:sz w:val="16"/>
                <w:szCs w:val="16"/>
              </w:rPr>
            </w:pPr>
          </w:p>
        </w:tc>
        <w:tc>
          <w:tcPr>
            <w:tcW w:w="481" w:type="pct"/>
          </w:tcPr>
          <w:p w14:paraId="5FFC554F" w14:textId="2870EF7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E618E50" w14:textId="0F9EEAF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F9D925E" w14:textId="5EA7E30F"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B04EB00" w14:textId="77777777" w:rsidR="008942D0" w:rsidRPr="008942D0" w:rsidRDefault="008942D0" w:rsidP="008942D0">
            <w:pPr>
              <w:rPr>
                <w:sz w:val="16"/>
                <w:szCs w:val="16"/>
              </w:rPr>
            </w:pPr>
          </w:p>
        </w:tc>
      </w:tr>
      <w:tr w:rsidR="008942D0" w:rsidRPr="008942D0" w14:paraId="4D24E37E" w14:textId="77777777" w:rsidTr="0027487E">
        <w:trPr>
          <w:trHeight w:val="288"/>
        </w:trPr>
        <w:tc>
          <w:tcPr>
            <w:tcW w:w="438" w:type="pct"/>
            <w:vMerge/>
          </w:tcPr>
          <w:p w14:paraId="1229353A" w14:textId="77777777" w:rsidR="008942D0" w:rsidRPr="008942D0" w:rsidRDefault="008942D0" w:rsidP="008942D0">
            <w:pPr>
              <w:rPr>
                <w:sz w:val="16"/>
                <w:szCs w:val="16"/>
              </w:rPr>
            </w:pPr>
          </w:p>
        </w:tc>
        <w:tc>
          <w:tcPr>
            <w:tcW w:w="465" w:type="pct"/>
            <w:vMerge/>
          </w:tcPr>
          <w:p w14:paraId="51EBB9A0" w14:textId="77777777" w:rsidR="008942D0" w:rsidRPr="008942D0" w:rsidRDefault="008942D0" w:rsidP="008942D0">
            <w:pPr>
              <w:rPr>
                <w:sz w:val="16"/>
                <w:szCs w:val="16"/>
              </w:rPr>
            </w:pPr>
          </w:p>
        </w:tc>
        <w:tc>
          <w:tcPr>
            <w:tcW w:w="403" w:type="pct"/>
            <w:vMerge/>
          </w:tcPr>
          <w:p w14:paraId="5B3D1ADF" w14:textId="77777777" w:rsidR="008942D0" w:rsidRPr="008942D0" w:rsidRDefault="008942D0" w:rsidP="008942D0">
            <w:pPr>
              <w:rPr>
                <w:sz w:val="16"/>
                <w:szCs w:val="16"/>
              </w:rPr>
            </w:pPr>
          </w:p>
        </w:tc>
        <w:tc>
          <w:tcPr>
            <w:tcW w:w="378" w:type="pct"/>
            <w:vMerge/>
          </w:tcPr>
          <w:p w14:paraId="523CBE7E" w14:textId="77777777" w:rsidR="008942D0" w:rsidRPr="008942D0" w:rsidRDefault="008942D0" w:rsidP="008942D0">
            <w:pPr>
              <w:rPr>
                <w:sz w:val="16"/>
                <w:szCs w:val="16"/>
              </w:rPr>
            </w:pPr>
          </w:p>
        </w:tc>
        <w:tc>
          <w:tcPr>
            <w:tcW w:w="375" w:type="pct"/>
            <w:vMerge/>
          </w:tcPr>
          <w:p w14:paraId="7F64CDAC" w14:textId="77777777" w:rsidR="008942D0" w:rsidRPr="008942D0" w:rsidRDefault="008942D0" w:rsidP="008942D0">
            <w:pPr>
              <w:rPr>
                <w:sz w:val="16"/>
                <w:szCs w:val="16"/>
              </w:rPr>
            </w:pPr>
          </w:p>
        </w:tc>
        <w:tc>
          <w:tcPr>
            <w:tcW w:w="481" w:type="pct"/>
          </w:tcPr>
          <w:p w14:paraId="593340E2" w14:textId="1B3830D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E4D129E" w14:textId="77777777" w:rsidR="008942D0" w:rsidRPr="008942D0" w:rsidRDefault="008942D0" w:rsidP="008942D0">
            <w:pPr>
              <w:rPr>
                <w:rFonts w:asciiTheme="minorHAnsi" w:hAnsiTheme="minorHAnsi"/>
                <w:sz w:val="16"/>
                <w:szCs w:val="16"/>
                <w:lang w:val="en-US"/>
              </w:rPr>
            </w:pPr>
          </w:p>
        </w:tc>
        <w:tc>
          <w:tcPr>
            <w:tcW w:w="1112" w:type="pct"/>
          </w:tcPr>
          <w:p w14:paraId="0DCFFC30" w14:textId="77777777" w:rsidR="008942D0" w:rsidRPr="008942D0" w:rsidRDefault="008942D0" w:rsidP="008942D0">
            <w:pPr>
              <w:rPr>
                <w:rFonts w:asciiTheme="minorHAnsi" w:hAnsiTheme="minorHAnsi"/>
                <w:sz w:val="16"/>
                <w:szCs w:val="16"/>
                <w:lang w:val="en-US"/>
              </w:rPr>
            </w:pPr>
          </w:p>
        </w:tc>
        <w:tc>
          <w:tcPr>
            <w:tcW w:w="1032" w:type="pct"/>
          </w:tcPr>
          <w:p w14:paraId="7F0A672B" w14:textId="77777777" w:rsidR="008942D0" w:rsidRPr="008942D0" w:rsidRDefault="008942D0" w:rsidP="008942D0">
            <w:pPr>
              <w:rPr>
                <w:sz w:val="16"/>
                <w:szCs w:val="16"/>
              </w:rPr>
            </w:pPr>
          </w:p>
        </w:tc>
      </w:tr>
      <w:tr w:rsidR="008942D0" w:rsidRPr="008942D0" w14:paraId="567EC0D0" w14:textId="77777777" w:rsidTr="0027487E">
        <w:trPr>
          <w:trHeight w:val="288"/>
        </w:trPr>
        <w:tc>
          <w:tcPr>
            <w:tcW w:w="438" w:type="pct"/>
          </w:tcPr>
          <w:p w14:paraId="51A0979E" w14:textId="77777777" w:rsidR="008942D0" w:rsidRPr="008942D0" w:rsidRDefault="008942D0" w:rsidP="008942D0">
            <w:pPr>
              <w:rPr>
                <w:sz w:val="16"/>
                <w:szCs w:val="16"/>
              </w:rPr>
            </w:pPr>
          </w:p>
        </w:tc>
        <w:tc>
          <w:tcPr>
            <w:tcW w:w="465" w:type="pct"/>
          </w:tcPr>
          <w:p w14:paraId="18E57BF1" w14:textId="3F117E1E" w:rsidR="008942D0" w:rsidRPr="008942D0" w:rsidRDefault="008942D0" w:rsidP="008942D0">
            <w:pPr>
              <w:rPr>
                <w:sz w:val="16"/>
                <w:szCs w:val="16"/>
              </w:rPr>
            </w:pPr>
            <w:r w:rsidRPr="008942D0">
              <w:rPr>
                <w:sz w:val="16"/>
                <w:szCs w:val="16"/>
              </w:rPr>
              <w:t>CG</w:t>
            </w:r>
          </w:p>
        </w:tc>
        <w:tc>
          <w:tcPr>
            <w:tcW w:w="403" w:type="pct"/>
          </w:tcPr>
          <w:p w14:paraId="36D08379" w14:textId="5F14D3FF" w:rsidR="008942D0" w:rsidRPr="008942D0" w:rsidRDefault="00B847C4" w:rsidP="008942D0">
            <w:pPr>
              <w:rPr>
                <w:sz w:val="16"/>
                <w:szCs w:val="16"/>
              </w:rPr>
            </w:pPr>
            <w:r>
              <w:rPr>
                <w:sz w:val="16"/>
                <w:szCs w:val="16"/>
              </w:rPr>
              <w:t>…</w:t>
            </w:r>
          </w:p>
        </w:tc>
        <w:tc>
          <w:tcPr>
            <w:tcW w:w="378" w:type="pct"/>
          </w:tcPr>
          <w:p w14:paraId="78509843" w14:textId="77777777" w:rsidR="008942D0" w:rsidRPr="008942D0" w:rsidRDefault="008942D0" w:rsidP="008942D0">
            <w:pPr>
              <w:rPr>
                <w:sz w:val="16"/>
                <w:szCs w:val="16"/>
              </w:rPr>
            </w:pPr>
          </w:p>
        </w:tc>
        <w:tc>
          <w:tcPr>
            <w:tcW w:w="375" w:type="pct"/>
          </w:tcPr>
          <w:p w14:paraId="46EE4457" w14:textId="77777777" w:rsidR="008942D0" w:rsidRPr="008942D0" w:rsidRDefault="008942D0" w:rsidP="008942D0">
            <w:pPr>
              <w:rPr>
                <w:sz w:val="16"/>
                <w:szCs w:val="16"/>
              </w:rPr>
            </w:pPr>
          </w:p>
        </w:tc>
        <w:tc>
          <w:tcPr>
            <w:tcW w:w="481" w:type="pct"/>
          </w:tcPr>
          <w:p w14:paraId="3DC09D24" w14:textId="77777777" w:rsidR="008942D0" w:rsidRPr="008942D0" w:rsidRDefault="008942D0" w:rsidP="008942D0">
            <w:pPr>
              <w:rPr>
                <w:rFonts w:asciiTheme="minorHAnsi" w:hAnsiTheme="minorHAnsi"/>
                <w:sz w:val="16"/>
                <w:szCs w:val="16"/>
                <w:lang w:val="en-US"/>
              </w:rPr>
            </w:pPr>
          </w:p>
        </w:tc>
        <w:tc>
          <w:tcPr>
            <w:tcW w:w="316" w:type="pct"/>
          </w:tcPr>
          <w:p w14:paraId="21593842" w14:textId="77777777" w:rsidR="008942D0" w:rsidRPr="008942D0" w:rsidRDefault="008942D0" w:rsidP="008942D0">
            <w:pPr>
              <w:rPr>
                <w:rFonts w:asciiTheme="minorHAnsi" w:hAnsiTheme="minorHAnsi"/>
                <w:sz w:val="16"/>
                <w:szCs w:val="16"/>
                <w:lang w:val="en-US"/>
              </w:rPr>
            </w:pPr>
          </w:p>
        </w:tc>
        <w:tc>
          <w:tcPr>
            <w:tcW w:w="1112" w:type="pct"/>
          </w:tcPr>
          <w:p w14:paraId="76D00F12" w14:textId="77777777" w:rsidR="008942D0" w:rsidRPr="008942D0" w:rsidRDefault="008942D0" w:rsidP="008942D0">
            <w:pPr>
              <w:rPr>
                <w:rFonts w:asciiTheme="minorHAnsi" w:hAnsiTheme="minorHAnsi"/>
                <w:sz w:val="16"/>
                <w:szCs w:val="16"/>
                <w:lang w:val="en-US"/>
              </w:rPr>
            </w:pPr>
          </w:p>
        </w:tc>
        <w:tc>
          <w:tcPr>
            <w:tcW w:w="1032" w:type="pct"/>
          </w:tcPr>
          <w:p w14:paraId="26DF103D" w14:textId="77777777" w:rsidR="008942D0" w:rsidRPr="008942D0" w:rsidRDefault="008942D0" w:rsidP="008942D0">
            <w:pPr>
              <w:rPr>
                <w:sz w:val="16"/>
                <w:szCs w:val="16"/>
              </w:rPr>
            </w:pPr>
          </w:p>
        </w:tc>
      </w:tr>
      <w:tr w:rsidR="008942D0" w:rsidRPr="008942D0" w14:paraId="587518EF" w14:textId="77777777" w:rsidTr="0027487E">
        <w:trPr>
          <w:trHeight w:val="288"/>
        </w:trPr>
        <w:tc>
          <w:tcPr>
            <w:tcW w:w="438" w:type="pct"/>
            <w:vMerge w:val="restart"/>
          </w:tcPr>
          <w:p w14:paraId="5A0DD708" w14:textId="41CC4C6F" w:rsidR="008942D0" w:rsidRPr="008942D0" w:rsidRDefault="008942D0" w:rsidP="008942D0">
            <w:pPr>
              <w:rPr>
                <w:sz w:val="16"/>
                <w:szCs w:val="16"/>
              </w:rPr>
            </w:pPr>
            <w:proofErr w:type="spellStart"/>
            <w:r w:rsidRPr="008942D0">
              <w:rPr>
                <w:sz w:val="16"/>
                <w:szCs w:val="16"/>
              </w:rPr>
              <w:t>UMa</w:t>
            </w:r>
            <w:proofErr w:type="spellEnd"/>
          </w:p>
        </w:tc>
        <w:tc>
          <w:tcPr>
            <w:tcW w:w="465" w:type="pct"/>
          </w:tcPr>
          <w:p w14:paraId="1EB560E6" w14:textId="77777777" w:rsidR="008942D0" w:rsidRPr="008942D0" w:rsidRDefault="008942D0" w:rsidP="008942D0">
            <w:pPr>
              <w:rPr>
                <w:sz w:val="16"/>
                <w:szCs w:val="16"/>
              </w:rPr>
            </w:pPr>
            <w:r w:rsidRPr="008942D0">
              <w:rPr>
                <w:sz w:val="16"/>
                <w:szCs w:val="16"/>
              </w:rPr>
              <w:t>AR/VR</w:t>
            </w:r>
          </w:p>
          <w:p w14:paraId="5FFF41F8" w14:textId="77777777" w:rsidR="008942D0" w:rsidRPr="008942D0" w:rsidRDefault="008942D0" w:rsidP="008942D0">
            <w:pPr>
              <w:rPr>
                <w:sz w:val="16"/>
                <w:szCs w:val="16"/>
              </w:rPr>
            </w:pPr>
          </w:p>
        </w:tc>
        <w:tc>
          <w:tcPr>
            <w:tcW w:w="403" w:type="pct"/>
          </w:tcPr>
          <w:p w14:paraId="5E92AECB" w14:textId="2F532CAD" w:rsidR="008942D0" w:rsidRPr="008942D0" w:rsidRDefault="008942D0" w:rsidP="008942D0">
            <w:pPr>
              <w:rPr>
                <w:sz w:val="16"/>
                <w:szCs w:val="16"/>
              </w:rPr>
            </w:pPr>
            <w:r w:rsidRPr="008942D0">
              <w:rPr>
                <w:sz w:val="16"/>
                <w:szCs w:val="16"/>
              </w:rPr>
              <w:t>10</w:t>
            </w:r>
          </w:p>
        </w:tc>
        <w:tc>
          <w:tcPr>
            <w:tcW w:w="378" w:type="pct"/>
          </w:tcPr>
          <w:p w14:paraId="24E5A983" w14:textId="77777777" w:rsidR="008942D0" w:rsidRPr="008942D0" w:rsidRDefault="008942D0" w:rsidP="008942D0">
            <w:pPr>
              <w:rPr>
                <w:sz w:val="16"/>
                <w:szCs w:val="16"/>
              </w:rPr>
            </w:pPr>
            <w:r w:rsidRPr="008942D0">
              <w:rPr>
                <w:sz w:val="16"/>
                <w:szCs w:val="16"/>
              </w:rPr>
              <w:t>45</w:t>
            </w:r>
          </w:p>
          <w:p w14:paraId="3C488A92" w14:textId="77777777" w:rsidR="008942D0" w:rsidRPr="008942D0" w:rsidRDefault="008942D0" w:rsidP="008942D0">
            <w:pPr>
              <w:rPr>
                <w:sz w:val="16"/>
                <w:szCs w:val="16"/>
              </w:rPr>
            </w:pPr>
          </w:p>
        </w:tc>
        <w:tc>
          <w:tcPr>
            <w:tcW w:w="375" w:type="pct"/>
          </w:tcPr>
          <w:p w14:paraId="19A4D711" w14:textId="77777777" w:rsidR="008942D0" w:rsidRPr="008942D0" w:rsidRDefault="008942D0" w:rsidP="008942D0">
            <w:pPr>
              <w:rPr>
                <w:sz w:val="16"/>
                <w:szCs w:val="16"/>
              </w:rPr>
            </w:pPr>
            <w:r w:rsidRPr="008942D0">
              <w:rPr>
                <w:sz w:val="16"/>
                <w:szCs w:val="16"/>
              </w:rPr>
              <w:t>60</w:t>
            </w:r>
          </w:p>
          <w:p w14:paraId="45F8E14C" w14:textId="77777777" w:rsidR="008942D0" w:rsidRPr="008942D0" w:rsidRDefault="008942D0" w:rsidP="008942D0">
            <w:pPr>
              <w:rPr>
                <w:sz w:val="16"/>
                <w:szCs w:val="16"/>
              </w:rPr>
            </w:pPr>
          </w:p>
        </w:tc>
        <w:tc>
          <w:tcPr>
            <w:tcW w:w="481" w:type="pct"/>
          </w:tcPr>
          <w:p w14:paraId="77E80DC7" w14:textId="63DB5D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C657E16" w14:textId="71AA44E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CA2CFF4" w14:textId="2C22646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0D10CC2A" w14:textId="77777777" w:rsidR="008942D0" w:rsidRPr="008942D0" w:rsidRDefault="008942D0" w:rsidP="008942D0">
            <w:pPr>
              <w:rPr>
                <w:sz w:val="16"/>
                <w:szCs w:val="16"/>
              </w:rPr>
            </w:pPr>
          </w:p>
        </w:tc>
      </w:tr>
      <w:tr w:rsidR="008942D0" w:rsidRPr="008942D0" w14:paraId="229875DA" w14:textId="77777777" w:rsidTr="0027487E">
        <w:trPr>
          <w:trHeight w:val="288"/>
        </w:trPr>
        <w:tc>
          <w:tcPr>
            <w:tcW w:w="438" w:type="pct"/>
            <w:vMerge/>
          </w:tcPr>
          <w:p w14:paraId="76DF0899" w14:textId="77777777" w:rsidR="008942D0" w:rsidRPr="008942D0" w:rsidRDefault="008942D0" w:rsidP="008942D0">
            <w:pPr>
              <w:rPr>
                <w:sz w:val="16"/>
                <w:szCs w:val="16"/>
              </w:rPr>
            </w:pPr>
          </w:p>
        </w:tc>
        <w:tc>
          <w:tcPr>
            <w:tcW w:w="465" w:type="pct"/>
          </w:tcPr>
          <w:p w14:paraId="6559C91F" w14:textId="77777777" w:rsidR="008942D0" w:rsidRPr="008942D0" w:rsidRDefault="008942D0" w:rsidP="008942D0">
            <w:pPr>
              <w:rPr>
                <w:sz w:val="16"/>
                <w:szCs w:val="16"/>
              </w:rPr>
            </w:pPr>
          </w:p>
        </w:tc>
        <w:tc>
          <w:tcPr>
            <w:tcW w:w="403" w:type="pct"/>
          </w:tcPr>
          <w:p w14:paraId="408587B3" w14:textId="77777777" w:rsidR="008942D0" w:rsidRPr="008942D0" w:rsidRDefault="008942D0" w:rsidP="008942D0">
            <w:pPr>
              <w:rPr>
                <w:sz w:val="16"/>
                <w:szCs w:val="16"/>
              </w:rPr>
            </w:pPr>
          </w:p>
        </w:tc>
        <w:tc>
          <w:tcPr>
            <w:tcW w:w="378" w:type="pct"/>
          </w:tcPr>
          <w:p w14:paraId="5DB3A4E8" w14:textId="77777777" w:rsidR="008942D0" w:rsidRPr="008942D0" w:rsidRDefault="008942D0" w:rsidP="008942D0">
            <w:pPr>
              <w:rPr>
                <w:sz w:val="16"/>
                <w:szCs w:val="16"/>
              </w:rPr>
            </w:pPr>
          </w:p>
        </w:tc>
        <w:tc>
          <w:tcPr>
            <w:tcW w:w="375" w:type="pct"/>
          </w:tcPr>
          <w:p w14:paraId="4FCA520A" w14:textId="77777777" w:rsidR="008942D0" w:rsidRPr="008942D0" w:rsidRDefault="008942D0" w:rsidP="008942D0">
            <w:pPr>
              <w:rPr>
                <w:sz w:val="16"/>
                <w:szCs w:val="16"/>
              </w:rPr>
            </w:pPr>
          </w:p>
        </w:tc>
        <w:tc>
          <w:tcPr>
            <w:tcW w:w="481" w:type="pct"/>
          </w:tcPr>
          <w:p w14:paraId="1FBA29D8" w14:textId="4DEDDF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43E3FFA3" w14:textId="77777777" w:rsidR="008942D0" w:rsidRPr="008942D0" w:rsidRDefault="008942D0" w:rsidP="008942D0">
            <w:pPr>
              <w:rPr>
                <w:rFonts w:asciiTheme="minorHAnsi" w:hAnsiTheme="minorHAnsi"/>
                <w:sz w:val="16"/>
                <w:szCs w:val="16"/>
                <w:lang w:val="en-US"/>
              </w:rPr>
            </w:pPr>
          </w:p>
        </w:tc>
        <w:tc>
          <w:tcPr>
            <w:tcW w:w="1112" w:type="pct"/>
          </w:tcPr>
          <w:p w14:paraId="1CD2E496" w14:textId="77777777" w:rsidR="008942D0" w:rsidRPr="008942D0" w:rsidRDefault="008942D0" w:rsidP="008942D0">
            <w:pPr>
              <w:rPr>
                <w:rFonts w:asciiTheme="minorHAnsi" w:hAnsiTheme="minorHAnsi"/>
                <w:sz w:val="16"/>
                <w:szCs w:val="16"/>
                <w:lang w:val="en-US"/>
              </w:rPr>
            </w:pPr>
          </w:p>
        </w:tc>
        <w:tc>
          <w:tcPr>
            <w:tcW w:w="1032" w:type="pct"/>
          </w:tcPr>
          <w:p w14:paraId="61981632" w14:textId="77777777" w:rsidR="008942D0" w:rsidRPr="008942D0" w:rsidRDefault="008942D0" w:rsidP="008942D0">
            <w:pPr>
              <w:rPr>
                <w:sz w:val="16"/>
                <w:szCs w:val="16"/>
              </w:rPr>
            </w:pPr>
          </w:p>
        </w:tc>
      </w:tr>
      <w:tr w:rsidR="008942D0" w:rsidRPr="008942D0" w14:paraId="765EDACB" w14:textId="77777777" w:rsidTr="0027487E">
        <w:trPr>
          <w:trHeight w:val="288"/>
        </w:trPr>
        <w:tc>
          <w:tcPr>
            <w:tcW w:w="438" w:type="pct"/>
            <w:vMerge/>
          </w:tcPr>
          <w:p w14:paraId="08323483" w14:textId="77777777" w:rsidR="008942D0" w:rsidRPr="008942D0" w:rsidRDefault="008942D0" w:rsidP="008942D0">
            <w:pPr>
              <w:rPr>
                <w:sz w:val="16"/>
                <w:szCs w:val="16"/>
              </w:rPr>
            </w:pPr>
          </w:p>
        </w:tc>
        <w:tc>
          <w:tcPr>
            <w:tcW w:w="465" w:type="pct"/>
          </w:tcPr>
          <w:p w14:paraId="09152D3B" w14:textId="77777777" w:rsidR="008942D0" w:rsidRPr="008942D0" w:rsidRDefault="008942D0" w:rsidP="008942D0">
            <w:pPr>
              <w:rPr>
                <w:sz w:val="16"/>
                <w:szCs w:val="16"/>
              </w:rPr>
            </w:pPr>
          </w:p>
        </w:tc>
        <w:tc>
          <w:tcPr>
            <w:tcW w:w="403" w:type="pct"/>
          </w:tcPr>
          <w:p w14:paraId="0C74E749" w14:textId="77777777" w:rsidR="008942D0" w:rsidRPr="008942D0" w:rsidRDefault="008942D0" w:rsidP="008942D0">
            <w:pPr>
              <w:rPr>
                <w:sz w:val="16"/>
                <w:szCs w:val="16"/>
              </w:rPr>
            </w:pPr>
          </w:p>
        </w:tc>
        <w:tc>
          <w:tcPr>
            <w:tcW w:w="378" w:type="pct"/>
          </w:tcPr>
          <w:p w14:paraId="2FFC9CAD" w14:textId="77777777" w:rsidR="008942D0" w:rsidRPr="008942D0" w:rsidRDefault="008942D0" w:rsidP="008942D0">
            <w:pPr>
              <w:rPr>
                <w:sz w:val="16"/>
                <w:szCs w:val="16"/>
              </w:rPr>
            </w:pPr>
            <w:r w:rsidRPr="008942D0">
              <w:rPr>
                <w:sz w:val="16"/>
                <w:szCs w:val="16"/>
              </w:rPr>
              <w:t>30</w:t>
            </w:r>
          </w:p>
          <w:p w14:paraId="7BD98D7E" w14:textId="77777777" w:rsidR="008942D0" w:rsidRPr="008942D0" w:rsidRDefault="008942D0" w:rsidP="008942D0">
            <w:pPr>
              <w:rPr>
                <w:sz w:val="16"/>
                <w:szCs w:val="16"/>
              </w:rPr>
            </w:pPr>
          </w:p>
        </w:tc>
        <w:tc>
          <w:tcPr>
            <w:tcW w:w="375" w:type="pct"/>
          </w:tcPr>
          <w:p w14:paraId="0913674D" w14:textId="77777777" w:rsidR="008942D0" w:rsidRPr="008942D0" w:rsidRDefault="008942D0" w:rsidP="008942D0">
            <w:pPr>
              <w:rPr>
                <w:sz w:val="16"/>
                <w:szCs w:val="16"/>
              </w:rPr>
            </w:pPr>
            <w:r w:rsidRPr="008942D0">
              <w:rPr>
                <w:sz w:val="16"/>
                <w:szCs w:val="16"/>
              </w:rPr>
              <w:t>60</w:t>
            </w:r>
          </w:p>
          <w:p w14:paraId="641620E5" w14:textId="77777777" w:rsidR="008942D0" w:rsidRPr="008942D0" w:rsidRDefault="008942D0" w:rsidP="008942D0">
            <w:pPr>
              <w:rPr>
                <w:sz w:val="16"/>
                <w:szCs w:val="16"/>
              </w:rPr>
            </w:pPr>
          </w:p>
        </w:tc>
        <w:tc>
          <w:tcPr>
            <w:tcW w:w="481" w:type="pct"/>
          </w:tcPr>
          <w:p w14:paraId="3FF8D06D" w14:textId="486EAF4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0BA44" w14:textId="5946A9AE"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64D6A648" w14:textId="06E85A3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9B6015C" w14:textId="77777777" w:rsidR="008942D0" w:rsidRPr="008942D0" w:rsidRDefault="008942D0" w:rsidP="008942D0">
            <w:pPr>
              <w:rPr>
                <w:sz w:val="16"/>
                <w:szCs w:val="16"/>
              </w:rPr>
            </w:pPr>
          </w:p>
        </w:tc>
      </w:tr>
      <w:tr w:rsidR="008942D0" w:rsidRPr="008942D0" w14:paraId="170E068D" w14:textId="77777777" w:rsidTr="0027487E">
        <w:trPr>
          <w:trHeight w:val="288"/>
        </w:trPr>
        <w:tc>
          <w:tcPr>
            <w:tcW w:w="438" w:type="pct"/>
            <w:vMerge/>
          </w:tcPr>
          <w:p w14:paraId="59AA98BA" w14:textId="77777777" w:rsidR="008942D0" w:rsidRPr="008942D0" w:rsidRDefault="008942D0" w:rsidP="008942D0">
            <w:pPr>
              <w:rPr>
                <w:sz w:val="16"/>
                <w:szCs w:val="16"/>
              </w:rPr>
            </w:pPr>
          </w:p>
        </w:tc>
        <w:tc>
          <w:tcPr>
            <w:tcW w:w="465" w:type="pct"/>
          </w:tcPr>
          <w:p w14:paraId="00B20605" w14:textId="77777777" w:rsidR="008942D0" w:rsidRPr="008942D0" w:rsidRDefault="008942D0" w:rsidP="008942D0">
            <w:pPr>
              <w:rPr>
                <w:sz w:val="16"/>
                <w:szCs w:val="16"/>
              </w:rPr>
            </w:pPr>
          </w:p>
        </w:tc>
        <w:tc>
          <w:tcPr>
            <w:tcW w:w="403" w:type="pct"/>
          </w:tcPr>
          <w:p w14:paraId="489D9740" w14:textId="77777777" w:rsidR="008942D0" w:rsidRPr="008942D0" w:rsidRDefault="008942D0" w:rsidP="008942D0">
            <w:pPr>
              <w:rPr>
                <w:sz w:val="16"/>
                <w:szCs w:val="16"/>
              </w:rPr>
            </w:pPr>
          </w:p>
        </w:tc>
        <w:tc>
          <w:tcPr>
            <w:tcW w:w="378" w:type="pct"/>
          </w:tcPr>
          <w:p w14:paraId="60C05D3F" w14:textId="77777777" w:rsidR="008942D0" w:rsidRPr="008942D0" w:rsidRDefault="008942D0" w:rsidP="008942D0">
            <w:pPr>
              <w:rPr>
                <w:sz w:val="16"/>
                <w:szCs w:val="16"/>
              </w:rPr>
            </w:pPr>
          </w:p>
        </w:tc>
        <w:tc>
          <w:tcPr>
            <w:tcW w:w="375" w:type="pct"/>
          </w:tcPr>
          <w:p w14:paraId="4EC62DE0" w14:textId="77777777" w:rsidR="008942D0" w:rsidRPr="008942D0" w:rsidRDefault="008942D0" w:rsidP="008942D0">
            <w:pPr>
              <w:rPr>
                <w:sz w:val="16"/>
                <w:szCs w:val="16"/>
              </w:rPr>
            </w:pPr>
          </w:p>
        </w:tc>
        <w:tc>
          <w:tcPr>
            <w:tcW w:w="481" w:type="pct"/>
          </w:tcPr>
          <w:p w14:paraId="23DACB1C" w14:textId="101E0B65"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BAEB7C2" w14:textId="77777777" w:rsidR="008942D0" w:rsidRPr="008942D0" w:rsidRDefault="008942D0" w:rsidP="008942D0">
            <w:pPr>
              <w:rPr>
                <w:rFonts w:asciiTheme="minorHAnsi" w:hAnsiTheme="minorHAnsi"/>
                <w:sz w:val="16"/>
                <w:szCs w:val="16"/>
                <w:lang w:val="en-US"/>
              </w:rPr>
            </w:pPr>
          </w:p>
        </w:tc>
        <w:tc>
          <w:tcPr>
            <w:tcW w:w="1112" w:type="pct"/>
          </w:tcPr>
          <w:p w14:paraId="18CC4500" w14:textId="77777777" w:rsidR="008942D0" w:rsidRPr="008942D0" w:rsidRDefault="008942D0" w:rsidP="008942D0">
            <w:pPr>
              <w:rPr>
                <w:rFonts w:asciiTheme="minorHAnsi" w:hAnsiTheme="minorHAnsi"/>
                <w:sz w:val="16"/>
                <w:szCs w:val="16"/>
                <w:lang w:val="en-US"/>
              </w:rPr>
            </w:pPr>
          </w:p>
        </w:tc>
        <w:tc>
          <w:tcPr>
            <w:tcW w:w="1032" w:type="pct"/>
          </w:tcPr>
          <w:p w14:paraId="6F7FDB54" w14:textId="77777777" w:rsidR="008942D0" w:rsidRPr="008942D0" w:rsidRDefault="008942D0" w:rsidP="008942D0">
            <w:pPr>
              <w:rPr>
                <w:sz w:val="16"/>
                <w:szCs w:val="16"/>
              </w:rPr>
            </w:pPr>
          </w:p>
        </w:tc>
      </w:tr>
      <w:tr w:rsidR="008942D0" w:rsidRPr="008942D0" w14:paraId="475C9657" w14:textId="77777777" w:rsidTr="0027487E">
        <w:trPr>
          <w:trHeight w:val="288"/>
        </w:trPr>
        <w:tc>
          <w:tcPr>
            <w:tcW w:w="438" w:type="pct"/>
          </w:tcPr>
          <w:p w14:paraId="5CF0963E" w14:textId="6D2B7AC2" w:rsidR="008942D0" w:rsidRPr="008942D0" w:rsidRDefault="008942D0" w:rsidP="008942D0">
            <w:pPr>
              <w:rPr>
                <w:sz w:val="16"/>
                <w:szCs w:val="16"/>
              </w:rPr>
            </w:pPr>
          </w:p>
        </w:tc>
        <w:tc>
          <w:tcPr>
            <w:tcW w:w="465" w:type="pct"/>
          </w:tcPr>
          <w:p w14:paraId="14C0AB82" w14:textId="0B50BB6B" w:rsidR="008942D0" w:rsidRPr="008942D0" w:rsidRDefault="00B847C4" w:rsidP="008942D0">
            <w:pPr>
              <w:rPr>
                <w:sz w:val="16"/>
                <w:szCs w:val="16"/>
              </w:rPr>
            </w:pPr>
            <w:r>
              <w:rPr>
                <w:sz w:val="16"/>
                <w:szCs w:val="16"/>
              </w:rPr>
              <w:t>CG</w:t>
            </w:r>
          </w:p>
        </w:tc>
        <w:tc>
          <w:tcPr>
            <w:tcW w:w="403" w:type="pct"/>
          </w:tcPr>
          <w:p w14:paraId="3E804BAE" w14:textId="4811DACA" w:rsidR="008942D0" w:rsidRPr="008942D0" w:rsidRDefault="00B847C4" w:rsidP="008942D0">
            <w:pPr>
              <w:rPr>
                <w:sz w:val="16"/>
                <w:szCs w:val="16"/>
              </w:rPr>
            </w:pPr>
            <w:r>
              <w:rPr>
                <w:sz w:val="16"/>
                <w:szCs w:val="16"/>
              </w:rPr>
              <w:t>…</w:t>
            </w:r>
          </w:p>
        </w:tc>
        <w:tc>
          <w:tcPr>
            <w:tcW w:w="378" w:type="pct"/>
          </w:tcPr>
          <w:p w14:paraId="5AE4278E" w14:textId="77777777" w:rsidR="008942D0" w:rsidRPr="008942D0" w:rsidRDefault="008942D0" w:rsidP="008942D0">
            <w:pPr>
              <w:rPr>
                <w:sz w:val="16"/>
                <w:szCs w:val="16"/>
              </w:rPr>
            </w:pPr>
          </w:p>
        </w:tc>
        <w:tc>
          <w:tcPr>
            <w:tcW w:w="375" w:type="pct"/>
          </w:tcPr>
          <w:p w14:paraId="7DCE4827" w14:textId="77777777" w:rsidR="008942D0" w:rsidRPr="008942D0" w:rsidRDefault="008942D0" w:rsidP="008942D0">
            <w:pPr>
              <w:rPr>
                <w:sz w:val="16"/>
                <w:szCs w:val="16"/>
              </w:rPr>
            </w:pPr>
          </w:p>
        </w:tc>
        <w:tc>
          <w:tcPr>
            <w:tcW w:w="481" w:type="pct"/>
          </w:tcPr>
          <w:p w14:paraId="6DB2EAA3" w14:textId="77777777" w:rsidR="008942D0" w:rsidRPr="008942D0" w:rsidRDefault="008942D0" w:rsidP="008942D0">
            <w:pPr>
              <w:rPr>
                <w:rFonts w:asciiTheme="minorHAnsi" w:hAnsiTheme="minorHAnsi"/>
                <w:sz w:val="16"/>
                <w:szCs w:val="16"/>
                <w:lang w:val="en-US"/>
              </w:rPr>
            </w:pPr>
          </w:p>
        </w:tc>
        <w:tc>
          <w:tcPr>
            <w:tcW w:w="316" w:type="pct"/>
          </w:tcPr>
          <w:p w14:paraId="03E073C4" w14:textId="77777777" w:rsidR="008942D0" w:rsidRPr="008942D0" w:rsidRDefault="008942D0" w:rsidP="008942D0">
            <w:pPr>
              <w:rPr>
                <w:rFonts w:asciiTheme="minorHAnsi" w:hAnsiTheme="minorHAnsi"/>
                <w:sz w:val="16"/>
                <w:szCs w:val="16"/>
                <w:lang w:val="en-US"/>
              </w:rPr>
            </w:pPr>
          </w:p>
        </w:tc>
        <w:tc>
          <w:tcPr>
            <w:tcW w:w="1112" w:type="pct"/>
          </w:tcPr>
          <w:p w14:paraId="54C5E61E" w14:textId="77777777" w:rsidR="008942D0" w:rsidRPr="008942D0" w:rsidRDefault="008942D0" w:rsidP="008942D0">
            <w:pPr>
              <w:rPr>
                <w:rFonts w:asciiTheme="minorHAnsi" w:hAnsiTheme="minorHAnsi"/>
                <w:sz w:val="16"/>
                <w:szCs w:val="16"/>
                <w:lang w:val="en-US"/>
              </w:rPr>
            </w:pPr>
          </w:p>
        </w:tc>
        <w:tc>
          <w:tcPr>
            <w:tcW w:w="1032" w:type="pct"/>
          </w:tcPr>
          <w:p w14:paraId="4719E46A" w14:textId="77777777" w:rsidR="008942D0" w:rsidRPr="008942D0" w:rsidRDefault="008942D0" w:rsidP="008942D0">
            <w:pPr>
              <w:rPr>
                <w:sz w:val="16"/>
                <w:szCs w:val="16"/>
              </w:rPr>
            </w:pPr>
          </w:p>
        </w:tc>
      </w:tr>
    </w:tbl>
    <w:p w14:paraId="3A8828C5" w14:textId="10EED77E" w:rsidR="006B2631" w:rsidRDefault="006B2631" w:rsidP="001B5C21"/>
    <w:p w14:paraId="28A533E9" w14:textId="77777777" w:rsidR="00CE4B78" w:rsidRDefault="00CE4B78" w:rsidP="001B5C21"/>
    <w:p w14:paraId="438FA0A1" w14:textId="005C2F77" w:rsidR="00B17B89" w:rsidRDefault="00B17B89" w:rsidP="001B5C21">
      <w:r>
        <w:t xml:space="preserve">The  </w:t>
      </w:r>
      <w:r>
        <w:fldChar w:fldCharType="begin"/>
      </w:r>
      <w:r>
        <w:instrText xml:space="preserve"> REF _Ref83989741 \h </w:instrText>
      </w:r>
      <w:r>
        <w:fldChar w:fldCharType="separate"/>
      </w:r>
      <w:r>
        <w:t xml:space="preserve">Table </w:t>
      </w:r>
      <w:r>
        <w:rPr>
          <w:noProof/>
        </w:rPr>
        <w:t>17</w:t>
      </w:r>
      <w:r>
        <w:fldChar w:fldCharType="end"/>
      </w:r>
      <w:r>
        <w:t xml:space="preserve"> includes the Summary of FR1 DL capacity evaluation results for </w:t>
      </w:r>
      <w:r w:rsidR="00B638D9">
        <w:t>multi</w:t>
      </w:r>
      <w:r>
        <w:t xml:space="preserve"> stream</w:t>
      </w:r>
      <w:r w:rsidR="003C1DBC">
        <w:t>.</w:t>
      </w:r>
    </w:p>
    <w:p w14:paraId="01C78C0A" w14:textId="1DCB3003" w:rsidR="00B17B89" w:rsidRDefault="00B17B89" w:rsidP="00B17B89">
      <w:pPr>
        <w:pStyle w:val="Caption"/>
        <w:keepNext/>
      </w:pPr>
      <w:bookmarkStart w:id="104" w:name="_Ref83989741"/>
      <w:r>
        <w:lastRenderedPageBreak/>
        <w:t xml:space="preserve">Table </w:t>
      </w:r>
      <w:r>
        <w:fldChar w:fldCharType="begin"/>
      </w:r>
      <w:r>
        <w:instrText xml:space="preserve"> SEQ Table \* ARABIC </w:instrText>
      </w:r>
      <w:r>
        <w:fldChar w:fldCharType="separate"/>
      </w:r>
      <w:r w:rsidR="004B580F">
        <w:rPr>
          <w:noProof/>
        </w:rPr>
        <w:t>17</w:t>
      </w:r>
      <w:r>
        <w:fldChar w:fldCharType="end"/>
      </w:r>
      <w:bookmarkEnd w:id="104"/>
      <w:r>
        <w:t xml:space="preserve"> Summary of FR1 DL capacity evaluation results for multi streams</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5D6303" w:rsidRPr="008942D0" w14:paraId="3CEC4246" w14:textId="77777777" w:rsidTr="006F23A1">
        <w:trPr>
          <w:trHeight w:val="288"/>
        </w:trPr>
        <w:tc>
          <w:tcPr>
            <w:tcW w:w="438" w:type="pct"/>
            <w:shd w:val="clear" w:color="auto" w:fill="E7E6E6" w:themeFill="background2"/>
          </w:tcPr>
          <w:p w14:paraId="671CC358" w14:textId="77777777"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14:paraId="557F06CC" w14:textId="77777777"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14:paraId="0534954F" w14:textId="77777777" w:rsidR="00B17B89" w:rsidRPr="008942D0" w:rsidRDefault="00B17B89" w:rsidP="006F23A1">
            <w:pPr>
              <w:rPr>
                <w:sz w:val="16"/>
                <w:szCs w:val="16"/>
              </w:rPr>
            </w:pPr>
            <w:r w:rsidRPr="008942D0">
              <w:rPr>
                <w:sz w:val="16"/>
                <w:szCs w:val="16"/>
              </w:rPr>
              <w:t>PDB (ms)</w:t>
            </w:r>
          </w:p>
        </w:tc>
        <w:tc>
          <w:tcPr>
            <w:tcW w:w="378" w:type="pct"/>
            <w:shd w:val="clear" w:color="auto" w:fill="E7E6E6" w:themeFill="background2"/>
          </w:tcPr>
          <w:p w14:paraId="4D5098F8" w14:textId="77777777"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14:paraId="28092E73" w14:textId="77777777"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14:paraId="0347A8C7" w14:textId="77777777"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14:paraId="6F229A34" w14:textId="77777777" w:rsidR="00B17B89" w:rsidRPr="008942D0" w:rsidRDefault="00B17B89" w:rsidP="006F23A1">
            <w:pPr>
              <w:rPr>
                <w:sz w:val="16"/>
                <w:szCs w:val="16"/>
              </w:rPr>
            </w:pPr>
            <w:r w:rsidRPr="008942D0">
              <w:rPr>
                <w:sz w:val="16"/>
                <w:szCs w:val="16"/>
              </w:rPr>
              <w:t xml:space="preserve"># </w:t>
            </w:r>
            <w:proofErr w:type="gramStart"/>
            <w:r w:rsidRPr="008942D0">
              <w:rPr>
                <w:sz w:val="16"/>
                <w:szCs w:val="16"/>
              </w:rPr>
              <w:t>of</w:t>
            </w:r>
            <w:proofErr w:type="gramEnd"/>
            <w:r w:rsidRPr="008942D0">
              <w:rPr>
                <w:sz w:val="16"/>
                <w:szCs w:val="16"/>
              </w:rPr>
              <w:t xml:space="preserve"> sources</w:t>
            </w:r>
          </w:p>
        </w:tc>
        <w:tc>
          <w:tcPr>
            <w:tcW w:w="1112" w:type="pct"/>
            <w:shd w:val="clear" w:color="auto" w:fill="E7E6E6" w:themeFill="background2"/>
          </w:tcPr>
          <w:p w14:paraId="1D82BAC6" w14:textId="77777777"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14:paraId="3B440E7A" w14:textId="77777777" w:rsidR="00B17B89" w:rsidRPr="008942D0" w:rsidRDefault="00B17B89" w:rsidP="006F23A1">
            <w:pPr>
              <w:rPr>
                <w:sz w:val="16"/>
                <w:szCs w:val="16"/>
              </w:rPr>
            </w:pPr>
            <w:r w:rsidRPr="008942D0">
              <w:rPr>
                <w:sz w:val="16"/>
                <w:szCs w:val="16"/>
              </w:rPr>
              <w:t>Note</w:t>
            </w:r>
          </w:p>
        </w:tc>
      </w:tr>
      <w:tr w:rsidR="00B17B89" w:rsidRPr="008942D0" w14:paraId="08D1E071" w14:textId="77777777" w:rsidTr="006F23A1">
        <w:trPr>
          <w:trHeight w:val="287"/>
        </w:trPr>
        <w:tc>
          <w:tcPr>
            <w:tcW w:w="438" w:type="pct"/>
            <w:vMerge w:val="restart"/>
          </w:tcPr>
          <w:p w14:paraId="4EB75D1B" w14:textId="77777777" w:rsidR="00B17B89" w:rsidRPr="008942D0" w:rsidRDefault="00B17B89" w:rsidP="006F23A1">
            <w:pPr>
              <w:rPr>
                <w:sz w:val="16"/>
                <w:szCs w:val="16"/>
              </w:rPr>
            </w:pPr>
            <w:r w:rsidRPr="008942D0">
              <w:rPr>
                <w:sz w:val="16"/>
                <w:szCs w:val="16"/>
              </w:rPr>
              <w:t>DU</w:t>
            </w:r>
          </w:p>
        </w:tc>
        <w:tc>
          <w:tcPr>
            <w:tcW w:w="465" w:type="pct"/>
            <w:vMerge w:val="restart"/>
          </w:tcPr>
          <w:p w14:paraId="6B7BC14D" w14:textId="77777777" w:rsidR="00B17B89" w:rsidRPr="008942D0" w:rsidRDefault="00B17B89" w:rsidP="006F23A1">
            <w:pPr>
              <w:rPr>
                <w:sz w:val="16"/>
                <w:szCs w:val="16"/>
              </w:rPr>
            </w:pPr>
            <w:r w:rsidRPr="008942D0">
              <w:rPr>
                <w:sz w:val="16"/>
                <w:szCs w:val="16"/>
              </w:rPr>
              <w:t>AR/VR</w:t>
            </w:r>
          </w:p>
          <w:p w14:paraId="05B3A7C7" w14:textId="77777777" w:rsidR="00B17B89" w:rsidRPr="008942D0" w:rsidRDefault="00B17B89" w:rsidP="006F23A1">
            <w:pPr>
              <w:rPr>
                <w:sz w:val="16"/>
                <w:szCs w:val="16"/>
              </w:rPr>
            </w:pPr>
          </w:p>
        </w:tc>
        <w:tc>
          <w:tcPr>
            <w:tcW w:w="403" w:type="pct"/>
            <w:vMerge w:val="restart"/>
          </w:tcPr>
          <w:p w14:paraId="58383A0F" w14:textId="77777777" w:rsidR="00B17B89" w:rsidRPr="008942D0" w:rsidRDefault="00B17B89" w:rsidP="006F23A1">
            <w:pPr>
              <w:rPr>
                <w:sz w:val="16"/>
                <w:szCs w:val="16"/>
              </w:rPr>
            </w:pPr>
            <w:r w:rsidRPr="008942D0">
              <w:rPr>
                <w:sz w:val="16"/>
                <w:szCs w:val="16"/>
              </w:rPr>
              <w:t>10</w:t>
            </w:r>
          </w:p>
        </w:tc>
        <w:tc>
          <w:tcPr>
            <w:tcW w:w="378" w:type="pct"/>
            <w:vMerge w:val="restart"/>
          </w:tcPr>
          <w:p w14:paraId="00183735" w14:textId="77777777" w:rsidR="00B17B89" w:rsidRPr="008942D0" w:rsidRDefault="00B17B89" w:rsidP="006F23A1">
            <w:pPr>
              <w:rPr>
                <w:sz w:val="16"/>
                <w:szCs w:val="16"/>
              </w:rPr>
            </w:pPr>
            <w:r w:rsidRPr="008942D0">
              <w:rPr>
                <w:sz w:val="16"/>
                <w:szCs w:val="16"/>
              </w:rPr>
              <w:t>45</w:t>
            </w:r>
          </w:p>
          <w:p w14:paraId="3C0A92FE" w14:textId="77777777" w:rsidR="00B17B89" w:rsidRPr="008942D0" w:rsidRDefault="00B17B89" w:rsidP="006F23A1">
            <w:pPr>
              <w:rPr>
                <w:sz w:val="16"/>
                <w:szCs w:val="16"/>
              </w:rPr>
            </w:pPr>
          </w:p>
        </w:tc>
        <w:tc>
          <w:tcPr>
            <w:tcW w:w="375" w:type="pct"/>
            <w:vMerge w:val="restart"/>
          </w:tcPr>
          <w:p w14:paraId="7CB5F097" w14:textId="77777777" w:rsidR="00B17B89" w:rsidRPr="008942D0" w:rsidRDefault="00B17B89" w:rsidP="006F23A1">
            <w:pPr>
              <w:rPr>
                <w:sz w:val="16"/>
                <w:szCs w:val="16"/>
              </w:rPr>
            </w:pPr>
            <w:r w:rsidRPr="008942D0">
              <w:rPr>
                <w:sz w:val="16"/>
                <w:szCs w:val="16"/>
              </w:rPr>
              <w:t>60</w:t>
            </w:r>
          </w:p>
          <w:p w14:paraId="6ADBC1EC" w14:textId="77777777" w:rsidR="00B17B89" w:rsidRPr="008942D0" w:rsidRDefault="00B17B89" w:rsidP="006F23A1">
            <w:pPr>
              <w:rPr>
                <w:sz w:val="16"/>
                <w:szCs w:val="16"/>
              </w:rPr>
            </w:pPr>
          </w:p>
        </w:tc>
        <w:tc>
          <w:tcPr>
            <w:tcW w:w="481" w:type="pct"/>
          </w:tcPr>
          <w:p w14:paraId="0BAB585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816A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F3B09B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6EFCE81" w14:textId="77777777" w:rsidR="00B17B89" w:rsidRPr="008942D0" w:rsidRDefault="00B17B89" w:rsidP="006F23A1">
            <w:pPr>
              <w:rPr>
                <w:rFonts w:asciiTheme="minorHAnsi" w:hAnsiTheme="minorHAnsi"/>
                <w:sz w:val="16"/>
                <w:szCs w:val="16"/>
                <w:lang w:val="en-US"/>
              </w:rPr>
            </w:pPr>
          </w:p>
        </w:tc>
      </w:tr>
      <w:tr w:rsidR="00B17B89" w:rsidRPr="008942D0" w14:paraId="7A197A9D" w14:textId="77777777" w:rsidTr="006F23A1">
        <w:trPr>
          <w:trHeight w:val="71"/>
        </w:trPr>
        <w:tc>
          <w:tcPr>
            <w:tcW w:w="438" w:type="pct"/>
            <w:vMerge/>
          </w:tcPr>
          <w:p w14:paraId="769BFDA7" w14:textId="77777777" w:rsidR="00B17B89" w:rsidRPr="008942D0" w:rsidRDefault="00B17B89" w:rsidP="006F23A1">
            <w:pPr>
              <w:rPr>
                <w:sz w:val="16"/>
                <w:szCs w:val="16"/>
              </w:rPr>
            </w:pPr>
          </w:p>
        </w:tc>
        <w:tc>
          <w:tcPr>
            <w:tcW w:w="465" w:type="pct"/>
            <w:vMerge/>
          </w:tcPr>
          <w:p w14:paraId="595EEF1F" w14:textId="77777777" w:rsidR="00B17B89" w:rsidRPr="008942D0" w:rsidRDefault="00B17B89" w:rsidP="006F23A1">
            <w:pPr>
              <w:rPr>
                <w:sz w:val="16"/>
                <w:szCs w:val="16"/>
              </w:rPr>
            </w:pPr>
          </w:p>
        </w:tc>
        <w:tc>
          <w:tcPr>
            <w:tcW w:w="403" w:type="pct"/>
            <w:vMerge/>
          </w:tcPr>
          <w:p w14:paraId="2A08510E" w14:textId="77777777" w:rsidR="00B17B89" w:rsidRPr="008942D0" w:rsidRDefault="00B17B89" w:rsidP="006F23A1">
            <w:pPr>
              <w:rPr>
                <w:sz w:val="16"/>
                <w:szCs w:val="16"/>
              </w:rPr>
            </w:pPr>
          </w:p>
        </w:tc>
        <w:tc>
          <w:tcPr>
            <w:tcW w:w="378" w:type="pct"/>
            <w:vMerge/>
          </w:tcPr>
          <w:p w14:paraId="1C1A42EE" w14:textId="77777777" w:rsidR="00B17B89" w:rsidRPr="008942D0" w:rsidRDefault="00B17B89" w:rsidP="006F23A1">
            <w:pPr>
              <w:rPr>
                <w:sz w:val="16"/>
                <w:szCs w:val="16"/>
              </w:rPr>
            </w:pPr>
          </w:p>
        </w:tc>
        <w:tc>
          <w:tcPr>
            <w:tcW w:w="375" w:type="pct"/>
            <w:vMerge/>
          </w:tcPr>
          <w:p w14:paraId="36866AD2" w14:textId="77777777" w:rsidR="00B17B89" w:rsidRPr="008942D0" w:rsidRDefault="00B17B89" w:rsidP="006F23A1">
            <w:pPr>
              <w:rPr>
                <w:sz w:val="16"/>
                <w:szCs w:val="16"/>
              </w:rPr>
            </w:pPr>
          </w:p>
        </w:tc>
        <w:tc>
          <w:tcPr>
            <w:tcW w:w="481" w:type="pct"/>
          </w:tcPr>
          <w:p w14:paraId="5DBCC34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D9C04C3" w14:textId="77777777" w:rsidR="00B17B89" w:rsidRPr="008942D0" w:rsidRDefault="00B17B89" w:rsidP="006F23A1">
            <w:pPr>
              <w:rPr>
                <w:rFonts w:asciiTheme="minorHAnsi" w:hAnsiTheme="minorHAnsi"/>
                <w:sz w:val="16"/>
                <w:szCs w:val="16"/>
                <w:lang w:val="en-US"/>
              </w:rPr>
            </w:pPr>
          </w:p>
        </w:tc>
        <w:tc>
          <w:tcPr>
            <w:tcW w:w="1112" w:type="pct"/>
          </w:tcPr>
          <w:p w14:paraId="556F6662" w14:textId="77777777" w:rsidR="00B17B89" w:rsidRPr="008942D0" w:rsidRDefault="00B17B89" w:rsidP="006F23A1">
            <w:pPr>
              <w:rPr>
                <w:rFonts w:asciiTheme="minorHAnsi" w:hAnsiTheme="minorHAnsi"/>
                <w:sz w:val="16"/>
                <w:szCs w:val="16"/>
                <w:lang w:val="en-US"/>
              </w:rPr>
            </w:pPr>
          </w:p>
        </w:tc>
        <w:tc>
          <w:tcPr>
            <w:tcW w:w="1032" w:type="pct"/>
          </w:tcPr>
          <w:p w14:paraId="2DB7AAA0" w14:textId="77777777" w:rsidR="00B17B89" w:rsidRPr="008942D0" w:rsidRDefault="00B17B89" w:rsidP="006F23A1">
            <w:pPr>
              <w:rPr>
                <w:rFonts w:asciiTheme="minorHAnsi" w:hAnsiTheme="minorHAnsi"/>
                <w:sz w:val="16"/>
                <w:szCs w:val="16"/>
                <w:lang w:val="en-US"/>
              </w:rPr>
            </w:pPr>
          </w:p>
        </w:tc>
      </w:tr>
      <w:tr w:rsidR="00B17B89" w:rsidRPr="008942D0" w14:paraId="7ACF105B" w14:textId="77777777" w:rsidTr="006F23A1">
        <w:trPr>
          <w:trHeight w:val="288"/>
        </w:trPr>
        <w:tc>
          <w:tcPr>
            <w:tcW w:w="438" w:type="pct"/>
            <w:vMerge/>
          </w:tcPr>
          <w:p w14:paraId="3E81C59B" w14:textId="77777777" w:rsidR="00B17B89" w:rsidRPr="008942D0" w:rsidRDefault="00B17B89" w:rsidP="006F23A1">
            <w:pPr>
              <w:rPr>
                <w:sz w:val="16"/>
                <w:szCs w:val="16"/>
              </w:rPr>
            </w:pPr>
          </w:p>
        </w:tc>
        <w:tc>
          <w:tcPr>
            <w:tcW w:w="465" w:type="pct"/>
            <w:vMerge/>
          </w:tcPr>
          <w:p w14:paraId="1386ACCB" w14:textId="77777777" w:rsidR="00B17B89" w:rsidRPr="008942D0" w:rsidRDefault="00B17B89" w:rsidP="006F23A1">
            <w:pPr>
              <w:rPr>
                <w:sz w:val="16"/>
                <w:szCs w:val="16"/>
              </w:rPr>
            </w:pPr>
          </w:p>
        </w:tc>
        <w:tc>
          <w:tcPr>
            <w:tcW w:w="403" w:type="pct"/>
            <w:vMerge/>
          </w:tcPr>
          <w:p w14:paraId="309FA749" w14:textId="77777777" w:rsidR="00B17B89" w:rsidRPr="008942D0" w:rsidRDefault="00B17B89" w:rsidP="006F23A1">
            <w:pPr>
              <w:rPr>
                <w:sz w:val="16"/>
                <w:szCs w:val="16"/>
              </w:rPr>
            </w:pPr>
          </w:p>
        </w:tc>
        <w:tc>
          <w:tcPr>
            <w:tcW w:w="378" w:type="pct"/>
            <w:vMerge w:val="restart"/>
          </w:tcPr>
          <w:p w14:paraId="77E1768E" w14:textId="77777777" w:rsidR="00B17B89" w:rsidRPr="008942D0" w:rsidRDefault="00B17B89" w:rsidP="006F23A1">
            <w:pPr>
              <w:rPr>
                <w:sz w:val="16"/>
                <w:szCs w:val="16"/>
              </w:rPr>
            </w:pPr>
            <w:r w:rsidRPr="008942D0">
              <w:rPr>
                <w:sz w:val="16"/>
                <w:szCs w:val="16"/>
              </w:rPr>
              <w:t>30</w:t>
            </w:r>
          </w:p>
          <w:p w14:paraId="1F8E1A07" w14:textId="77777777" w:rsidR="00B17B89" w:rsidRPr="008942D0" w:rsidRDefault="00B17B89" w:rsidP="006F23A1">
            <w:pPr>
              <w:rPr>
                <w:sz w:val="16"/>
                <w:szCs w:val="16"/>
              </w:rPr>
            </w:pPr>
          </w:p>
        </w:tc>
        <w:tc>
          <w:tcPr>
            <w:tcW w:w="375" w:type="pct"/>
            <w:vMerge w:val="restart"/>
          </w:tcPr>
          <w:p w14:paraId="29893C83" w14:textId="77777777" w:rsidR="00B17B89" w:rsidRPr="008942D0" w:rsidRDefault="00B17B89" w:rsidP="006F23A1">
            <w:pPr>
              <w:rPr>
                <w:sz w:val="16"/>
                <w:szCs w:val="16"/>
              </w:rPr>
            </w:pPr>
            <w:r w:rsidRPr="008942D0">
              <w:rPr>
                <w:sz w:val="16"/>
                <w:szCs w:val="16"/>
              </w:rPr>
              <w:t>60</w:t>
            </w:r>
          </w:p>
          <w:p w14:paraId="10E32963" w14:textId="77777777" w:rsidR="00B17B89" w:rsidRPr="008942D0" w:rsidRDefault="00B17B89" w:rsidP="006F23A1">
            <w:pPr>
              <w:rPr>
                <w:sz w:val="16"/>
                <w:szCs w:val="16"/>
              </w:rPr>
            </w:pPr>
          </w:p>
        </w:tc>
        <w:tc>
          <w:tcPr>
            <w:tcW w:w="481" w:type="pct"/>
          </w:tcPr>
          <w:p w14:paraId="75B76C7D" w14:textId="77777777"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14:paraId="18C9FA16"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178BEF71"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E6D8688" w14:textId="77777777" w:rsidR="00B17B89" w:rsidRPr="008942D0" w:rsidRDefault="00B17B89" w:rsidP="006F23A1">
            <w:pPr>
              <w:rPr>
                <w:rFonts w:asciiTheme="minorHAnsi" w:hAnsiTheme="minorHAnsi"/>
                <w:sz w:val="16"/>
                <w:szCs w:val="16"/>
                <w:lang w:val="en-US"/>
              </w:rPr>
            </w:pPr>
          </w:p>
        </w:tc>
      </w:tr>
      <w:tr w:rsidR="00B17B89" w:rsidRPr="008942D0" w14:paraId="0D9208F9" w14:textId="77777777" w:rsidTr="006F23A1">
        <w:trPr>
          <w:trHeight w:val="288"/>
        </w:trPr>
        <w:tc>
          <w:tcPr>
            <w:tcW w:w="438" w:type="pct"/>
            <w:vMerge/>
          </w:tcPr>
          <w:p w14:paraId="74B3641F" w14:textId="77777777" w:rsidR="00B17B89" w:rsidRPr="008942D0" w:rsidRDefault="00B17B89" w:rsidP="006F23A1">
            <w:pPr>
              <w:rPr>
                <w:sz w:val="16"/>
                <w:szCs w:val="16"/>
              </w:rPr>
            </w:pPr>
          </w:p>
        </w:tc>
        <w:tc>
          <w:tcPr>
            <w:tcW w:w="465" w:type="pct"/>
            <w:vMerge/>
          </w:tcPr>
          <w:p w14:paraId="2114FD36" w14:textId="77777777" w:rsidR="00B17B89" w:rsidRPr="008942D0" w:rsidRDefault="00B17B89" w:rsidP="006F23A1">
            <w:pPr>
              <w:rPr>
                <w:sz w:val="16"/>
                <w:szCs w:val="16"/>
              </w:rPr>
            </w:pPr>
          </w:p>
        </w:tc>
        <w:tc>
          <w:tcPr>
            <w:tcW w:w="403" w:type="pct"/>
            <w:vMerge/>
          </w:tcPr>
          <w:p w14:paraId="3D42D583" w14:textId="77777777" w:rsidR="00B17B89" w:rsidRPr="008942D0" w:rsidRDefault="00B17B89" w:rsidP="006F23A1">
            <w:pPr>
              <w:rPr>
                <w:sz w:val="16"/>
                <w:szCs w:val="16"/>
              </w:rPr>
            </w:pPr>
          </w:p>
        </w:tc>
        <w:tc>
          <w:tcPr>
            <w:tcW w:w="378" w:type="pct"/>
            <w:vMerge/>
          </w:tcPr>
          <w:p w14:paraId="4805D4B6" w14:textId="77777777" w:rsidR="00B17B89" w:rsidRPr="008942D0" w:rsidRDefault="00B17B89" w:rsidP="006F23A1">
            <w:pPr>
              <w:rPr>
                <w:sz w:val="16"/>
                <w:szCs w:val="16"/>
              </w:rPr>
            </w:pPr>
          </w:p>
        </w:tc>
        <w:tc>
          <w:tcPr>
            <w:tcW w:w="375" w:type="pct"/>
            <w:vMerge/>
          </w:tcPr>
          <w:p w14:paraId="22BE26F5" w14:textId="77777777" w:rsidR="00B17B89" w:rsidRPr="008942D0" w:rsidRDefault="00B17B89" w:rsidP="006F23A1">
            <w:pPr>
              <w:rPr>
                <w:sz w:val="16"/>
                <w:szCs w:val="16"/>
              </w:rPr>
            </w:pPr>
          </w:p>
        </w:tc>
        <w:tc>
          <w:tcPr>
            <w:tcW w:w="481" w:type="pct"/>
          </w:tcPr>
          <w:p w14:paraId="73E93A80" w14:textId="77777777"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14:paraId="557634DD" w14:textId="77777777" w:rsidR="00B17B89" w:rsidRPr="008942D0" w:rsidRDefault="00B17B89" w:rsidP="006F23A1">
            <w:pPr>
              <w:rPr>
                <w:sz w:val="16"/>
                <w:szCs w:val="16"/>
              </w:rPr>
            </w:pPr>
          </w:p>
        </w:tc>
        <w:tc>
          <w:tcPr>
            <w:tcW w:w="1112" w:type="pct"/>
          </w:tcPr>
          <w:p w14:paraId="32D6DF92" w14:textId="77777777" w:rsidR="00B17B89" w:rsidRPr="008942D0" w:rsidRDefault="00B17B89" w:rsidP="006F23A1">
            <w:pPr>
              <w:rPr>
                <w:sz w:val="16"/>
                <w:szCs w:val="16"/>
              </w:rPr>
            </w:pPr>
          </w:p>
        </w:tc>
        <w:tc>
          <w:tcPr>
            <w:tcW w:w="1032" w:type="pct"/>
          </w:tcPr>
          <w:p w14:paraId="784BC358" w14:textId="77777777" w:rsidR="00B17B89" w:rsidRPr="008942D0" w:rsidRDefault="00B17B89" w:rsidP="006F23A1">
            <w:pPr>
              <w:rPr>
                <w:sz w:val="16"/>
                <w:szCs w:val="16"/>
              </w:rPr>
            </w:pPr>
          </w:p>
        </w:tc>
      </w:tr>
      <w:tr w:rsidR="00B17B89" w:rsidRPr="008942D0" w14:paraId="2A4D8EF7" w14:textId="77777777" w:rsidTr="006F23A1">
        <w:trPr>
          <w:trHeight w:val="288"/>
        </w:trPr>
        <w:tc>
          <w:tcPr>
            <w:tcW w:w="438" w:type="pct"/>
            <w:vMerge/>
          </w:tcPr>
          <w:p w14:paraId="366EF1A1" w14:textId="77777777" w:rsidR="00B17B89" w:rsidRPr="008942D0" w:rsidRDefault="00B17B89" w:rsidP="006F23A1">
            <w:pPr>
              <w:rPr>
                <w:sz w:val="16"/>
                <w:szCs w:val="16"/>
              </w:rPr>
            </w:pPr>
          </w:p>
        </w:tc>
        <w:tc>
          <w:tcPr>
            <w:tcW w:w="465" w:type="pct"/>
            <w:vMerge w:val="restart"/>
          </w:tcPr>
          <w:p w14:paraId="593877AB" w14:textId="77777777" w:rsidR="00B17B89" w:rsidRPr="008942D0" w:rsidRDefault="00B17B89" w:rsidP="006F23A1">
            <w:pPr>
              <w:rPr>
                <w:sz w:val="16"/>
                <w:szCs w:val="16"/>
              </w:rPr>
            </w:pPr>
            <w:r w:rsidRPr="008942D0">
              <w:rPr>
                <w:sz w:val="16"/>
                <w:szCs w:val="16"/>
              </w:rPr>
              <w:t>CG</w:t>
            </w:r>
          </w:p>
          <w:p w14:paraId="6653AE37" w14:textId="77777777" w:rsidR="00B17B89" w:rsidRPr="008942D0" w:rsidRDefault="00B17B89" w:rsidP="006F23A1">
            <w:pPr>
              <w:rPr>
                <w:sz w:val="16"/>
                <w:szCs w:val="16"/>
              </w:rPr>
            </w:pPr>
          </w:p>
        </w:tc>
        <w:tc>
          <w:tcPr>
            <w:tcW w:w="403" w:type="pct"/>
            <w:vMerge w:val="restart"/>
          </w:tcPr>
          <w:p w14:paraId="334F5EAE" w14:textId="77777777" w:rsidR="00B17B89" w:rsidRPr="008942D0" w:rsidRDefault="00B17B89" w:rsidP="006F23A1">
            <w:pPr>
              <w:rPr>
                <w:sz w:val="16"/>
                <w:szCs w:val="16"/>
              </w:rPr>
            </w:pPr>
            <w:r w:rsidRPr="008942D0">
              <w:rPr>
                <w:sz w:val="16"/>
                <w:szCs w:val="16"/>
              </w:rPr>
              <w:t>15</w:t>
            </w:r>
          </w:p>
        </w:tc>
        <w:tc>
          <w:tcPr>
            <w:tcW w:w="378" w:type="pct"/>
            <w:vMerge w:val="restart"/>
          </w:tcPr>
          <w:p w14:paraId="06F005DE" w14:textId="77777777" w:rsidR="00B17B89" w:rsidRPr="008942D0" w:rsidRDefault="00B17B89" w:rsidP="006F23A1">
            <w:pPr>
              <w:rPr>
                <w:sz w:val="16"/>
                <w:szCs w:val="16"/>
              </w:rPr>
            </w:pPr>
            <w:r w:rsidRPr="008942D0">
              <w:rPr>
                <w:sz w:val="16"/>
                <w:szCs w:val="16"/>
              </w:rPr>
              <w:t>30</w:t>
            </w:r>
          </w:p>
          <w:p w14:paraId="411DC228" w14:textId="77777777" w:rsidR="00B17B89" w:rsidRPr="008942D0" w:rsidRDefault="00B17B89" w:rsidP="006F23A1">
            <w:pPr>
              <w:rPr>
                <w:sz w:val="16"/>
                <w:szCs w:val="16"/>
              </w:rPr>
            </w:pPr>
          </w:p>
        </w:tc>
        <w:tc>
          <w:tcPr>
            <w:tcW w:w="375" w:type="pct"/>
            <w:vMerge w:val="restart"/>
          </w:tcPr>
          <w:p w14:paraId="2DAE4E53" w14:textId="77777777" w:rsidR="00B17B89" w:rsidRPr="008942D0" w:rsidRDefault="00B17B89" w:rsidP="006F23A1">
            <w:pPr>
              <w:rPr>
                <w:sz w:val="16"/>
                <w:szCs w:val="16"/>
              </w:rPr>
            </w:pPr>
            <w:r w:rsidRPr="008942D0">
              <w:rPr>
                <w:sz w:val="16"/>
                <w:szCs w:val="16"/>
              </w:rPr>
              <w:t>60</w:t>
            </w:r>
          </w:p>
          <w:p w14:paraId="12FF9F2C" w14:textId="77777777" w:rsidR="00B17B89" w:rsidRPr="008942D0" w:rsidRDefault="00B17B89" w:rsidP="006F23A1">
            <w:pPr>
              <w:rPr>
                <w:sz w:val="16"/>
                <w:szCs w:val="16"/>
              </w:rPr>
            </w:pPr>
          </w:p>
        </w:tc>
        <w:tc>
          <w:tcPr>
            <w:tcW w:w="481" w:type="pct"/>
          </w:tcPr>
          <w:p w14:paraId="738A065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1232482"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0C3C597C"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02419DC0" w14:textId="77777777" w:rsidR="00B17B89" w:rsidRPr="008942D0" w:rsidRDefault="00B17B89" w:rsidP="006F23A1">
            <w:pPr>
              <w:rPr>
                <w:sz w:val="16"/>
                <w:szCs w:val="16"/>
              </w:rPr>
            </w:pPr>
          </w:p>
        </w:tc>
      </w:tr>
      <w:tr w:rsidR="00B17B89" w:rsidRPr="008942D0" w14:paraId="77E75142" w14:textId="77777777" w:rsidTr="006F23A1">
        <w:trPr>
          <w:trHeight w:val="288"/>
        </w:trPr>
        <w:tc>
          <w:tcPr>
            <w:tcW w:w="438" w:type="pct"/>
            <w:vMerge/>
          </w:tcPr>
          <w:p w14:paraId="7C7266C1" w14:textId="77777777" w:rsidR="00B17B89" w:rsidRPr="008942D0" w:rsidRDefault="00B17B89" w:rsidP="006F23A1">
            <w:pPr>
              <w:rPr>
                <w:sz w:val="16"/>
                <w:szCs w:val="16"/>
              </w:rPr>
            </w:pPr>
          </w:p>
        </w:tc>
        <w:tc>
          <w:tcPr>
            <w:tcW w:w="465" w:type="pct"/>
            <w:vMerge/>
          </w:tcPr>
          <w:p w14:paraId="4BDD06D4" w14:textId="77777777" w:rsidR="00B17B89" w:rsidRPr="008942D0" w:rsidRDefault="00B17B89" w:rsidP="006F23A1">
            <w:pPr>
              <w:rPr>
                <w:sz w:val="16"/>
                <w:szCs w:val="16"/>
              </w:rPr>
            </w:pPr>
          </w:p>
        </w:tc>
        <w:tc>
          <w:tcPr>
            <w:tcW w:w="403" w:type="pct"/>
            <w:vMerge/>
          </w:tcPr>
          <w:p w14:paraId="795BD1A6" w14:textId="77777777" w:rsidR="00B17B89" w:rsidRPr="008942D0" w:rsidRDefault="00B17B89" w:rsidP="006F23A1">
            <w:pPr>
              <w:rPr>
                <w:sz w:val="16"/>
                <w:szCs w:val="16"/>
              </w:rPr>
            </w:pPr>
          </w:p>
        </w:tc>
        <w:tc>
          <w:tcPr>
            <w:tcW w:w="378" w:type="pct"/>
            <w:vMerge/>
          </w:tcPr>
          <w:p w14:paraId="5286B6F4" w14:textId="77777777" w:rsidR="00B17B89" w:rsidRPr="008942D0" w:rsidRDefault="00B17B89" w:rsidP="006F23A1">
            <w:pPr>
              <w:rPr>
                <w:sz w:val="16"/>
                <w:szCs w:val="16"/>
              </w:rPr>
            </w:pPr>
          </w:p>
        </w:tc>
        <w:tc>
          <w:tcPr>
            <w:tcW w:w="375" w:type="pct"/>
            <w:vMerge/>
          </w:tcPr>
          <w:p w14:paraId="15258CFA" w14:textId="77777777" w:rsidR="00B17B89" w:rsidRPr="008942D0" w:rsidRDefault="00B17B89" w:rsidP="006F23A1">
            <w:pPr>
              <w:rPr>
                <w:sz w:val="16"/>
                <w:szCs w:val="16"/>
              </w:rPr>
            </w:pPr>
          </w:p>
        </w:tc>
        <w:tc>
          <w:tcPr>
            <w:tcW w:w="481" w:type="pct"/>
          </w:tcPr>
          <w:p w14:paraId="5C9E2098"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95555E3" w14:textId="77777777" w:rsidR="00B17B89" w:rsidRPr="008942D0" w:rsidRDefault="00B17B89" w:rsidP="006F23A1">
            <w:pPr>
              <w:rPr>
                <w:sz w:val="16"/>
                <w:szCs w:val="16"/>
              </w:rPr>
            </w:pPr>
          </w:p>
        </w:tc>
        <w:tc>
          <w:tcPr>
            <w:tcW w:w="1112" w:type="pct"/>
          </w:tcPr>
          <w:p w14:paraId="19CCCA2C" w14:textId="77777777" w:rsidR="00B17B89" w:rsidRPr="008942D0" w:rsidRDefault="00B17B89" w:rsidP="006F23A1">
            <w:pPr>
              <w:rPr>
                <w:sz w:val="16"/>
                <w:szCs w:val="16"/>
              </w:rPr>
            </w:pPr>
          </w:p>
        </w:tc>
        <w:tc>
          <w:tcPr>
            <w:tcW w:w="1032" w:type="pct"/>
          </w:tcPr>
          <w:p w14:paraId="6074B241" w14:textId="77777777" w:rsidR="00B17B89" w:rsidRPr="008942D0" w:rsidRDefault="00B17B89" w:rsidP="006F23A1">
            <w:pPr>
              <w:rPr>
                <w:sz w:val="16"/>
                <w:szCs w:val="16"/>
              </w:rPr>
            </w:pPr>
          </w:p>
        </w:tc>
      </w:tr>
      <w:tr w:rsidR="00B17B89" w:rsidRPr="008942D0" w14:paraId="7CF72440" w14:textId="77777777" w:rsidTr="006F23A1">
        <w:trPr>
          <w:trHeight w:val="288"/>
        </w:trPr>
        <w:tc>
          <w:tcPr>
            <w:tcW w:w="438" w:type="pct"/>
            <w:vMerge/>
          </w:tcPr>
          <w:p w14:paraId="00255587" w14:textId="77777777" w:rsidR="00B17B89" w:rsidRPr="008942D0" w:rsidRDefault="00B17B89" w:rsidP="006F23A1">
            <w:pPr>
              <w:rPr>
                <w:sz w:val="16"/>
                <w:szCs w:val="16"/>
              </w:rPr>
            </w:pPr>
          </w:p>
        </w:tc>
        <w:tc>
          <w:tcPr>
            <w:tcW w:w="465" w:type="pct"/>
            <w:vMerge/>
          </w:tcPr>
          <w:p w14:paraId="334EDBF5" w14:textId="77777777" w:rsidR="00B17B89" w:rsidRPr="008942D0" w:rsidRDefault="00B17B89" w:rsidP="006F23A1">
            <w:pPr>
              <w:rPr>
                <w:sz w:val="16"/>
                <w:szCs w:val="16"/>
              </w:rPr>
            </w:pPr>
          </w:p>
        </w:tc>
        <w:tc>
          <w:tcPr>
            <w:tcW w:w="403" w:type="pct"/>
            <w:vMerge/>
          </w:tcPr>
          <w:p w14:paraId="73591D85" w14:textId="77777777" w:rsidR="00B17B89" w:rsidRPr="008942D0" w:rsidRDefault="00B17B89" w:rsidP="006F23A1">
            <w:pPr>
              <w:rPr>
                <w:sz w:val="16"/>
                <w:szCs w:val="16"/>
              </w:rPr>
            </w:pPr>
          </w:p>
        </w:tc>
        <w:tc>
          <w:tcPr>
            <w:tcW w:w="378" w:type="pct"/>
            <w:vMerge w:val="restart"/>
          </w:tcPr>
          <w:p w14:paraId="3CCE6589" w14:textId="77777777" w:rsidR="00B17B89" w:rsidRPr="008942D0" w:rsidRDefault="00B17B89" w:rsidP="006F23A1">
            <w:pPr>
              <w:rPr>
                <w:sz w:val="16"/>
                <w:szCs w:val="16"/>
              </w:rPr>
            </w:pPr>
            <w:r w:rsidRPr="008942D0">
              <w:rPr>
                <w:sz w:val="16"/>
                <w:szCs w:val="16"/>
              </w:rPr>
              <w:t>8</w:t>
            </w:r>
          </w:p>
          <w:p w14:paraId="551A1A1A" w14:textId="77777777" w:rsidR="00B17B89" w:rsidRPr="008942D0" w:rsidRDefault="00B17B89" w:rsidP="006F23A1">
            <w:pPr>
              <w:rPr>
                <w:sz w:val="16"/>
                <w:szCs w:val="16"/>
              </w:rPr>
            </w:pPr>
          </w:p>
        </w:tc>
        <w:tc>
          <w:tcPr>
            <w:tcW w:w="375" w:type="pct"/>
            <w:vMerge w:val="restart"/>
          </w:tcPr>
          <w:p w14:paraId="65682F69" w14:textId="77777777" w:rsidR="00B17B89" w:rsidRPr="008942D0" w:rsidRDefault="00B17B89" w:rsidP="006F23A1">
            <w:pPr>
              <w:rPr>
                <w:sz w:val="16"/>
                <w:szCs w:val="16"/>
              </w:rPr>
            </w:pPr>
            <w:r w:rsidRPr="008942D0">
              <w:rPr>
                <w:sz w:val="16"/>
                <w:szCs w:val="16"/>
              </w:rPr>
              <w:t>60</w:t>
            </w:r>
          </w:p>
          <w:p w14:paraId="68EFB26C" w14:textId="77777777" w:rsidR="00B17B89" w:rsidRPr="008942D0" w:rsidRDefault="00B17B89" w:rsidP="006F23A1">
            <w:pPr>
              <w:rPr>
                <w:sz w:val="16"/>
                <w:szCs w:val="16"/>
              </w:rPr>
            </w:pPr>
          </w:p>
        </w:tc>
        <w:tc>
          <w:tcPr>
            <w:tcW w:w="481" w:type="pct"/>
          </w:tcPr>
          <w:p w14:paraId="4E9CCCE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06E64F4"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5623E212"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39A4A914" w14:textId="77777777" w:rsidR="00B17B89" w:rsidRPr="008942D0" w:rsidRDefault="00B17B89" w:rsidP="006F23A1">
            <w:pPr>
              <w:rPr>
                <w:sz w:val="16"/>
                <w:szCs w:val="16"/>
              </w:rPr>
            </w:pPr>
          </w:p>
        </w:tc>
      </w:tr>
      <w:tr w:rsidR="00B17B89" w:rsidRPr="008942D0" w14:paraId="0E3871DE" w14:textId="77777777" w:rsidTr="006F23A1">
        <w:trPr>
          <w:trHeight w:val="288"/>
        </w:trPr>
        <w:tc>
          <w:tcPr>
            <w:tcW w:w="438" w:type="pct"/>
            <w:vMerge/>
          </w:tcPr>
          <w:p w14:paraId="3036B019" w14:textId="77777777" w:rsidR="00B17B89" w:rsidRPr="008942D0" w:rsidRDefault="00B17B89" w:rsidP="006F23A1">
            <w:pPr>
              <w:rPr>
                <w:sz w:val="16"/>
                <w:szCs w:val="16"/>
              </w:rPr>
            </w:pPr>
          </w:p>
        </w:tc>
        <w:tc>
          <w:tcPr>
            <w:tcW w:w="465" w:type="pct"/>
            <w:vMerge/>
          </w:tcPr>
          <w:p w14:paraId="3D0E8ADF" w14:textId="77777777" w:rsidR="00B17B89" w:rsidRPr="008942D0" w:rsidRDefault="00B17B89" w:rsidP="006F23A1">
            <w:pPr>
              <w:rPr>
                <w:sz w:val="16"/>
                <w:szCs w:val="16"/>
              </w:rPr>
            </w:pPr>
          </w:p>
        </w:tc>
        <w:tc>
          <w:tcPr>
            <w:tcW w:w="403" w:type="pct"/>
            <w:vMerge/>
          </w:tcPr>
          <w:p w14:paraId="71F2540B" w14:textId="77777777" w:rsidR="00B17B89" w:rsidRPr="008942D0" w:rsidRDefault="00B17B89" w:rsidP="006F23A1">
            <w:pPr>
              <w:rPr>
                <w:sz w:val="16"/>
                <w:szCs w:val="16"/>
              </w:rPr>
            </w:pPr>
          </w:p>
        </w:tc>
        <w:tc>
          <w:tcPr>
            <w:tcW w:w="378" w:type="pct"/>
            <w:vMerge/>
          </w:tcPr>
          <w:p w14:paraId="788F0B53" w14:textId="77777777" w:rsidR="00B17B89" w:rsidRPr="008942D0" w:rsidRDefault="00B17B89" w:rsidP="006F23A1">
            <w:pPr>
              <w:rPr>
                <w:sz w:val="16"/>
                <w:szCs w:val="16"/>
              </w:rPr>
            </w:pPr>
          </w:p>
        </w:tc>
        <w:tc>
          <w:tcPr>
            <w:tcW w:w="375" w:type="pct"/>
            <w:vMerge/>
          </w:tcPr>
          <w:p w14:paraId="22B26D8F" w14:textId="77777777" w:rsidR="00B17B89" w:rsidRPr="008942D0" w:rsidRDefault="00B17B89" w:rsidP="006F23A1">
            <w:pPr>
              <w:rPr>
                <w:sz w:val="16"/>
                <w:szCs w:val="16"/>
              </w:rPr>
            </w:pPr>
          </w:p>
        </w:tc>
        <w:tc>
          <w:tcPr>
            <w:tcW w:w="481" w:type="pct"/>
          </w:tcPr>
          <w:p w14:paraId="3221CAE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5721CD1" w14:textId="77777777" w:rsidR="00B17B89" w:rsidRPr="008942D0" w:rsidRDefault="00B17B89" w:rsidP="006F23A1">
            <w:pPr>
              <w:rPr>
                <w:sz w:val="16"/>
                <w:szCs w:val="16"/>
              </w:rPr>
            </w:pPr>
          </w:p>
        </w:tc>
        <w:tc>
          <w:tcPr>
            <w:tcW w:w="1112" w:type="pct"/>
          </w:tcPr>
          <w:p w14:paraId="15C86568" w14:textId="77777777" w:rsidR="00B17B89" w:rsidRPr="008942D0" w:rsidRDefault="00B17B89" w:rsidP="006F23A1">
            <w:pPr>
              <w:rPr>
                <w:sz w:val="16"/>
                <w:szCs w:val="16"/>
              </w:rPr>
            </w:pPr>
          </w:p>
        </w:tc>
        <w:tc>
          <w:tcPr>
            <w:tcW w:w="1032" w:type="pct"/>
          </w:tcPr>
          <w:p w14:paraId="43E6F456" w14:textId="77777777" w:rsidR="00B17B89" w:rsidRPr="008942D0" w:rsidRDefault="00B17B89" w:rsidP="006F23A1">
            <w:pPr>
              <w:rPr>
                <w:sz w:val="16"/>
                <w:szCs w:val="16"/>
              </w:rPr>
            </w:pPr>
          </w:p>
        </w:tc>
      </w:tr>
      <w:tr w:rsidR="00B17B89" w:rsidRPr="008942D0" w14:paraId="30DC3042" w14:textId="77777777" w:rsidTr="006F23A1">
        <w:trPr>
          <w:trHeight w:val="288"/>
        </w:trPr>
        <w:tc>
          <w:tcPr>
            <w:tcW w:w="438" w:type="pct"/>
            <w:vMerge w:val="restart"/>
          </w:tcPr>
          <w:p w14:paraId="26751755" w14:textId="77777777" w:rsidR="00B17B89" w:rsidRPr="008942D0" w:rsidRDefault="00B17B89" w:rsidP="006F23A1">
            <w:pPr>
              <w:rPr>
                <w:sz w:val="16"/>
                <w:szCs w:val="16"/>
              </w:rPr>
            </w:pPr>
            <w:proofErr w:type="spellStart"/>
            <w:r w:rsidRPr="008942D0">
              <w:rPr>
                <w:sz w:val="16"/>
                <w:szCs w:val="16"/>
              </w:rPr>
              <w:t>InH</w:t>
            </w:r>
            <w:proofErr w:type="spellEnd"/>
          </w:p>
        </w:tc>
        <w:tc>
          <w:tcPr>
            <w:tcW w:w="465" w:type="pct"/>
            <w:vMerge w:val="restart"/>
          </w:tcPr>
          <w:p w14:paraId="750CEEDE" w14:textId="77777777" w:rsidR="00B17B89" w:rsidRPr="008942D0" w:rsidRDefault="00B17B89" w:rsidP="006F23A1">
            <w:pPr>
              <w:rPr>
                <w:sz w:val="16"/>
                <w:szCs w:val="16"/>
              </w:rPr>
            </w:pPr>
            <w:r w:rsidRPr="008942D0">
              <w:rPr>
                <w:sz w:val="16"/>
                <w:szCs w:val="16"/>
              </w:rPr>
              <w:t>AR/VR</w:t>
            </w:r>
          </w:p>
          <w:p w14:paraId="0C34B66F" w14:textId="77777777" w:rsidR="00B17B89" w:rsidRPr="008942D0" w:rsidRDefault="00B17B89" w:rsidP="006F23A1">
            <w:pPr>
              <w:rPr>
                <w:sz w:val="16"/>
                <w:szCs w:val="16"/>
              </w:rPr>
            </w:pPr>
          </w:p>
        </w:tc>
        <w:tc>
          <w:tcPr>
            <w:tcW w:w="403" w:type="pct"/>
            <w:vMerge w:val="restart"/>
          </w:tcPr>
          <w:p w14:paraId="5D47767F" w14:textId="77777777" w:rsidR="00B17B89" w:rsidRPr="008942D0" w:rsidRDefault="00B17B89" w:rsidP="006F23A1">
            <w:pPr>
              <w:rPr>
                <w:sz w:val="16"/>
                <w:szCs w:val="16"/>
              </w:rPr>
            </w:pPr>
            <w:r w:rsidRPr="008942D0">
              <w:rPr>
                <w:sz w:val="16"/>
                <w:szCs w:val="16"/>
              </w:rPr>
              <w:t>10</w:t>
            </w:r>
          </w:p>
        </w:tc>
        <w:tc>
          <w:tcPr>
            <w:tcW w:w="378" w:type="pct"/>
            <w:vMerge w:val="restart"/>
          </w:tcPr>
          <w:p w14:paraId="1999CC7E" w14:textId="77777777" w:rsidR="00B17B89" w:rsidRPr="008942D0" w:rsidRDefault="00B17B89" w:rsidP="006F23A1">
            <w:pPr>
              <w:rPr>
                <w:sz w:val="16"/>
                <w:szCs w:val="16"/>
              </w:rPr>
            </w:pPr>
            <w:r w:rsidRPr="008942D0">
              <w:rPr>
                <w:sz w:val="16"/>
                <w:szCs w:val="16"/>
              </w:rPr>
              <w:t>45</w:t>
            </w:r>
          </w:p>
          <w:p w14:paraId="3C46B5E5" w14:textId="77777777" w:rsidR="00B17B89" w:rsidRPr="008942D0" w:rsidRDefault="00B17B89" w:rsidP="006F23A1">
            <w:pPr>
              <w:rPr>
                <w:sz w:val="16"/>
                <w:szCs w:val="16"/>
              </w:rPr>
            </w:pPr>
          </w:p>
        </w:tc>
        <w:tc>
          <w:tcPr>
            <w:tcW w:w="375" w:type="pct"/>
            <w:vMerge w:val="restart"/>
          </w:tcPr>
          <w:p w14:paraId="7FBCEDE6" w14:textId="77777777" w:rsidR="00B17B89" w:rsidRPr="008942D0" w:rsidRDefault="00B17B89" w:rsidP="006F23A1">
            <w:pPr>
              <w:rPr>
                <w:sz w:val="16"/>
                <w:szCs w:val="16"/>
              </w:rPr>
            </w:pPr>
            <w:r w:rsidRPr="008942D0">
              <w:rPr>
                <w:sz w:val="16"/>
                <w:szCs w:val="16"/>
              </w:rPr>
              <w:t>60</w:t>
            </w:r>
          </w:p>
          <w:p w14:paraId="0DFF9D59" w14:textId="77777777" w:rsidR="00B17B89" w:rsidRPr="008942D0" w:rsidRDefault="00B17B89" w:rsidP="006F23A1">
            <w:pPr>
              <w:rPr>
                <w:sz w:val="16"/>
                <w:szCs w:val="16"/>
              </w:rPr>
            </w:pPr>
          </w:p>
        </w:tc>
        <w:tc>
          <w:tcPr>
            <w:tcW w:w="481" w:type="pct"/>
          </w:tcPr>
          <w:p w14:paraId="22441E8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2A52CCB3"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4583AB58"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7513146" w14:textId="77777777" w:rsidR="00B17B89" w:rsidRPr="008942D0" w:rsidRDefault="00B17B89" w:rsidP="006F23A1">
            <w:pPr>
              <w:rPr>
                <w:sz w:val="16"/>
                <w:szCs w:val="16"/>
              </w:rPr>
            </w:pPr>
          </w:p>
        </w:tc>
      </w:tr>
      <w:tr w:rsidR="00B17B89" w:rsidRPr="008942D0" w14:paraId="01D18E08" w14:textId="77777777" w:rsidTr="006F23A1">
        <w:trPr>
          <w:trHeight w:val="288"/>
        </w:trPr>
        <w:tc>
          <w:tcPr>
            <w:tcW w:w="438" w:type="pct"/>
            <w:vMerge/>
          </w:tcPr>
          <w:p w14:paraId="0A34280D" w14:textId="77777777" w:rsidR="00B17B89" w:rsidRPr="008942D0" w:rsidRDefault="00B17B89" w:rsidP="006F23A1">
            <w:pPr>
              <w:rPr>
                <w:sz w:val="16"/>
                <w:szCs w:val="16"/>
              </w:rPr>
            </w:pPr>
          </w:p>
        </w:tc>
        <w:tc>
          <w:tcPr>
            <w:tcW w:w="465" w:type="pct"/>
            <w:vMerge/>
          </w:tcPr>
          <w:p w14:paraId="0DF1268F" w14:textId="77777777" w:rsidR="00B17B89" w:rsidRPr="008942D0" w:rsidRDefault="00B17B89" w:rsidP="006F23A1">
            <w:pPr>
              <w:rPr>
                <w:sz w:val="16"/>
                <w:szCs w:val="16"/>
              </w:rPr>
            </w:pPr>
          </w:p>
        </w:tc>
        <w:tc>
          <w:tcPr>
            <w:tcW w:w="403" w:type="pct"/>
            <w:vMerge/>
          </w:tcPr>
          <w:p w14:paraId="7760F963" w14:textId="77777777" w:rsidR="00B17B89" w:rsidRPr="008942D0" w:rsidRDefault="00B17B89" w:rsidP="006F23A1">
            <w:pPr>
              <w:rPr>
                <w:sz w:val="16"/>
                <w:szCs w:val="16"/>
              </w:rPr>
            </w:pPr>
          </w:p>
        </w:tc>
        <w:tc>
          <w:tcPr>
            <w:tcW w:w="378" w:type="pct"/>
            <w:vMerge/>
          </w:tcPr>
          <w:p w14:paraId="5E4C4911" w14:textId="77777777" w:rsidR="00B17B89" w:rsidRPr="008942D0" w:rsidRDefault="00B17B89" w:rsidP="006F23A1">
            <w:pPr>
              <w:rPr>
                <w:sz w:val="16"/>
                <w:szCs w:val="16"/>
              </w:rPr>
            </w:pPr>
          </w:p>
        </w:tc>
        <w:tc>
          <w:tcPr>
            <w:tcW w:w="375" w:type="pct"/>
            <w:vMerge/>
          </w:tcPr>
          <w:p w14:paraId="2F9C05FE" w14:textId="77777777" w:rsidR="00B17B89" w:rsidRPr="008942D0" w:rsidRDefault="00B17B89" w:rsidP="006F23A1">
            <w:pPr>
              <w:rPr>
                <w:sz w:val="16"/>
                <w:szCs w:val="16"/>
              </w:rPr>
            </w:pPr>
          </w:p>
        </w:tc>
        <w:tc>
          <w:tcPr>
            <w:tcW w:w="481" w:type="pct"/>
          </w:tcPr>
          <w:p w14:paraId="0F9E9B9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C2EFA7" w14:textId="77777777" w:rsidR="00B17B89" w:rsidRPr="008942D0" w:rsidRDefault="00B17B89" w:rsidP="006F23A1">
            <w:pPr>
              <w:rPr>
                <w:rFonts w:asciiTheme="minorHAnsi" w:hAnsiTheme="minorHAnsi"/>
                <w:sz w:val="16"/>
                <w:szCs w:val="16"/>
                <w:lang w:val="en-US"/>
              </w:rPr>
            </w:pPr>
          </w:p>
        </w:tc>
        <w:tc>
          <w:tcPr>
            <w:tcW w:w="1112" w:type="pct"/>
          </w:tcPr>
          <w:p w14:paraId="1B70BBAD" w14:textId="77777777" w:rsidR="00B17B89" w:rsidRPr="008942D0" w:rsidRDefault="00B17B89" w:rsidP="006F23A1">
            <w:pPr>
              <w:rPr>
                <w:rFonts w:asciiTheme="minorHAnsi" w:hAnsiTheme="minorHAnsi"/>
                <w:sz w:val="16"/>
                <w:szCs w:val="16"/>
                <w:lang w:val="en-US"/>
              </w:rPr>
            </w:pPr>
          </w:p>
        </w:tc>
        <w:tc>
          <w:tcPr>
            <w:tcW w:w="1032" w:type="pct"/>
          </w:tcPr>
          <w:p w14:paraId="4EDCA5CD" w14:textId="77777777" w:rsidR="00B17B89" w:rsidRPr="008942D0" w:rsidRDefault="00B17B89" w:rsidP="006F23A1">
            <w:pPr>
              <w:rPr>
                <w:sz w:val="16"/>
                <w:szCs w:val="16"/>
              </w:rPr>
            </w:pPr>
          </w:p>
        </w:tc>
      </w:tr>
      <w:tr w:rsidR="00B17B89" w:rsidRPr="008942D0" w14:paraId="077E53C5" w14:textId="77777777" w:rsidTr="006F23A1">
        <w:trPr>
          <w:trHeight w:val="288"/>
        </w:trPr>
        <w:tc>
          <w:tcPr>
            <w:tcW w:w="438" w:type="pct"/>
            <w:vMerge/>
          </w:tcPr>
          <w:p w14:paraId="5F42733D" w14:textId="77777777" w:rsidR="00B17B89" w:rsidRPr="008942D0" w:rsidRDefault="00B17B89" w:rsidP="006F23A1">
            <w:pPr>
              <w:rPr>
                <w:sz w:val="16"/>
                <w:szCs w:val="16"/>
              </w:rPr>
            </w:pPr>
          </w:p>
        </w:tc>
        <w:tc>
          <w:tcPr>
            <w:tcW w:w="465" w:type="pct"/>
            <w:vMerge/>
          </w:tcPr>
          <w:p w14:paraId="134BDD0E" w14:textId="77777777" w:rsidR="00B17B89" w:rsidRPr="008942D0" w:rsidRDefault="00B17B89" w:rsidP="006F23A1">
            <w:pPr>
              <w:rPr>
                <w:sz w:val="16"/>
                <w:szCs w:val="16"/>
              </w:rPr>
            </w:pPr>
          </w:p>
        </w:tc>
        <w:tc>
          <w:tcPr>
            <w:tcW w:w="403" w:type="pct"/>
            <w:vMerge/>
          </w:tcPr>
          <w:p w14:paraId="606C3029" w14:textId="77777777" w:rsidR="00B17B89" w:rsidRPr="008942D0" w:rsidRDefault="00B17B89" w:rsidP="006F23A1">
            <w:pPr>
              <w:rPr>
                <w:sz w:val="16"/>
                <w:szCs w:val="16"/>
              </w:rPr>
            </w:pPr>
          </w:p>
        </w:tc>
        <w:tc>
          <w:tcPr>
            <w:tcW w:w="378" w:type="pct"/>
            <w:vMerge w:val="restart"/>
          </w:tcPr>
          <w:p w14:paraId="31807913" w14:textId="77777777" w:rsidR="00B17B89" w:rsidRPr="008942D0" w:rsidRDefault="00B17B89" w:rsidP="006F23A1">
            <w:pPr>
              <w:rPr>
                <w:sz w:val="16"/>
                <w:szCs w:val="16"/>
              </w:rPr>
            </w:pPr>
            <w:r w:rsidRPr="008942D0">
              <w:rPr>
                <w:sz w:val="16"/>
                <w:szCs w:val="16"/>
              </w:rPr>
              <w:t>30</w:t>
            </w:r>
          </w:p>
          <w:p w14:paraId="28B1A220" w14:textId="77777777" w:rsidR="00B17B89" w:rsidRPr="008942D0" w:rsidRDefault="00B17B89" w:rsidP="006F23A1">
            <w:pPr>
              <w:rPr>
                <w:sz w:val="16"/>
                <w:szCs w:val="16"/>
              </w:rPr>
            </w:pPr>
          </w:p>
        </w:tc>
        <w:tc>
          <w:tcPr>
            <w:tcW w:w="375" w:type="pct"/>
            <w:vMerge w:val="restart"/>
          </w:tcPr>
          <w:p w14:paraId="41A55F65" w14:textId="77777777" w:rsidR="00B17B89" w:rsidRPr="008942D0" w:rsidRDefault="00B17B89" w:rsidP="006F23A1">
            <w:pPr>
              <w:rPr>
                <w:sz w:val="16"/>
                <w:szCs w:val="16"/>
              </w:rPr>
            </w:pPr>
            <w:r w:rsidRPr="008942D0">
              <w:rPr>
                <w:sz w:val="16"/>
                <w:szCs w:val="16"/>
              </w:rPr>
              <w:t>60</w:t>
            </w:r>
          </w:p>
          <w:p w14:paraId="00498142" w14:textId="77777777" w:rsidR="00B17B89" w:rsidRPr="008942D0" w:rsidRDefault="00B17B89" w:rsidP="006F23A1">
            <w:pPr>
              <w:rPr>
                <w:sz w:val="16"/>
                <w:szCs w:val="16"/>
              </w:rPr>
            </w:pPr>
          </w:p>
        </w:tc>
        <w:tc>
          <w:tcPr>
            <w:tcW w:w="481" w:type="pct"/>
          </w:tcPr>
          <w:p w14:paraId="1EF0731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97C9A2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C323C4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E406562" w14:textId="77777777" w:rsidR="00B17B89" w:rsidRPr="008942D0" w:rsidRDefault="00B17B89" w:rsidP="006F23A1">
            <w:pPr>
              <w:rPr>
                <w:sz w:val="16"/>
                <w:szCs w:val="16"/>
              </w:rPr>
            </w:pPr>
          </w:p>
        </w:tc>
      </w:tr>
      <w:tr w:rsidR="00B17B89" w:rsidRPr="008942D0" w14:paraId="20A1D6BD" w14:textId="77777777" w:rsidTr="006F23A1">
        <w:trPr>
          <w:trHeight w:val="288"/>
        </w:trPr>
        <w:tc>
          <w:tcPr>
            <w:tcW w:w="438" w:type="pct"/>
            <w:vMerge/>
          </w:tcPr>
          <w:p w14:paraId="14606717" w14:textId="77777777" w:rsidR="00B17B89" w:rsidRPr="008942D0" w:rsidRDefault="00B17B89" w:rsidP="006F23A1">
            <w:pPr>
              <w:rPr>
                <w:sz w:val="16"/>
                <w:szCs w:val="16"/>
              </w:rPr>
            </w:pPr>
          </w:p>
        </w:tc>
        <w:tc>
          <w:tcPr>
            <w:tcW w:w="465" w:type="pct"/>
            <w:vMerge/>
          </w:tcPr>
          <w:p w14:paraId="515F8B83" w14:textId="77777777" w:rsidR="00B17B89" w:rsidRPr="008942D0" w:rsidRDefault="00B17B89" w:rsidP="006F23A1">
            <w:pPr>
              <w:rPr>
                <w:sz w:val="16"/>
                <w:szCs w:val="16"/>
              </w:rPr>
            </w:pPr>
          </w:p>
        </w:tc>
        <w:tc>
          <w:tcPr>
            <w:tcW w:w="403" w:type="pct"/>
            <w:vMerge/>
          </w:tcPr>
          <w:p w14:paraId="5977F63B" w14:textId="77777777" w:rsidR="00B17B89" w:rsidRPr="008942D0" w:rsidRDefault="00B17B89" w:rsidP="006F23A1">
            <w:pPr>
              <w:rPr>
                <w:sz w:val="16"/>
                <w:szCs w:val="16"/>
              </w:rPr>
            </w:pPr>
          </w:p>
        </w:tc>
        <w:tc>
          <w:tcPr>
            <w:tcW w:w="378" w:type="pct"/>
            <w:vMerge/>
          </w:tcPr>
          <w:p w14:paraId="6A2E26DF" w14:textId="77777777" w:rsidR="00B17B89" w:rsidRPr="008942D0" w:rsidRDefault="00B17B89" w:rsidP="006F23A1">
            <w:pPr>
              <w:rPr>
                <w:sz w:val="16"/>
                <w:szCs w:val="16"/>
              </w:rPr>
            </w:pPr>
          </w:p>
        </w:tc>
        <w:tc>
          <w:tcPr>
            <w:tcW w:w="375" w:type="pct"/>
            <w:vMerge/>
          </w:tcPr>
          <w:p w14:paraId="0796395E" w14:textId="77777777" w:rsidR="00B17B89" w:rsidRPr="008942D0" w:rsidRDefault="00B17B89" w:rsidP="006F23A1">
            <w:pPr>
              <w:rPr>
                <w:sz w:val="16"/>
                <w:szCs w:val="16"/>
              </w:rPr>
            </w:pPr>
          </w:p>
        </w:tc>
        <w:tc>
          <w:tcPr>
            <w:tcW w:w="481" w:type="pct"/>
          </w:tcPr>
          <w:p w14:paraId="2923846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9AE7D7" w14:textId="77777777" w:rsidR="00B17B89" w:rsidRPr="008942D0" w:rsidRDefault="00B17B89" w:rsidP="006F23A1">
            <w:pPr>
              <w:rPr>
                <w:rFonts w:asciiTheme="minorHAnsi" w:hAnsiTheme="minorHAnsi"/>
                <w:sz w:val="16"/>
                <w:szCs w:val="16"/>
                <w:lang w:val="en-US"/>
              </w:rPr>
            </w:pPr>
          </w:p>
        </w:tc>
        <w:tc>
          <w:tcPr>
            <w:tcW w:w="1112" w:type="pct"/>
          </w:tcPr>
          <w:p w14:paraId="1BBCF215" w14:textId="77777777" w:rsidR="00B17B89" w:rsidRPr="008942D0" w:rsidRDefault="00B17B89" w:rsidP="006F23A1">
            <w:pPr>
              <w:rPr>
                <w:rFonts w:asciiTheme="minorHAnsi" w:hAnsiTheme="minorHAnsi"/>
                <w:sz w:val="16"/>
                <w:szCs w:val="16"/>
                <w:lang w:val="en-US"/>
              </w:rPr>
            </w:pPr>
          </w:p>
        </w:tc>
        <w:tc>
          <w:tcPr>
            <w:tcW w:w="1032" w:type="pct"/>
          </w:tcPr>
          <w:p w14:paraId="3A9FD457" w14:textId="77777777" w:rsidR="00B17B89" w:rsidRPr="008942D0" w:rsidRDefault="00B17B89" w:rsidP="006F23A1">
            <w:pPr>
              <w:rPr>
                <w:sz w:val="16"/>
                <w:szCs w:val="16"/>
              </w:rPr>
            </w:pPr>
          </w:p>
        </w:tc>
      </w:tr>
      <w:tr w:rsidR="00B17B89" w:rsidRPr="008942D0" w14:paraId="4E721770" w14:textId="77777777" w:rsidTr="006F23A1">
        <w:trPr>
          <w:trHeight w:val="288"/>
        </w:trPr>
        <w:tc>
          <w:tcPr>
            <w:tcW w:w="438" w:type="pct"/>
          </w:tcPr>
          <w:p w14:paraId="7BB7CEEC" w14:textId="77777777" w:rsidR="00B17B89" w:rsidRPr="008942D0" w:rsidRDefault="00B17B89" w:rsidP="006F23A1">
            <w:pPr>
              <w:rPr>
                <w:sz w:val="16"/>
                <w:szCs w:val="16"/>
              </w:rPr>
            </w:pPr>
          </w:p>
        </w:tc>
        <w:tc>
          <w:tcPr>
            <w:tcW w:w="465" w:type="pct"/>
          </w:tcPr>
          <w:p w14:paraId="558A31C3" w14:textId="77777777" w:rsidR="00B17B89" w:rsidRPr="008942D0" w:rsidRDefault="00B17B89" w:rsidP="006F23A1">
            <w:pPr>
              <w:rPr>
                <w:sz w:val="16"/>
                <w:szCs w:val="16"/>
              </w:rPr>
            </w:pPr>
            <w:r w:rsidRPr="008942D0">
              <w:rPr>
                <w:sz w:val="16"/>
                <w:szCs w:val="16"/>
              </w:rPr>
              <w:t>CG</w:t>
            </w:r>
          </w:p>
        </w:tc>
        <w:tc>
          <w:tcPr>
            <w:tcW w:w="403" w:type="pct"/>
          </w:tcPr>
          <w:p w14:paraId="31A3F3C3" w14:textId="77777777" w:rsidR="00B17B89" w:rsidRPr="008942D0" w:rsidRDefault="00B17B89" w:rsidP="006F23A1">
            <w:pPr>
              <w:rPr>
                <w:sz w:val="16"/>
                <w:szCs w:val="16"/>
              </w:rPr>
            </w:pPr>
            <w:r>
              <w:rPr>
                <w:sz w:val="16"/>
                <w:szCs w:val="16"/>
              </w:rPr>
              <w:t>…</w:t>
            </w:r>
          </w:p>
        </w:tc>
        <w:tc>
          <w:tcPr>
            <w:tcW w:w="378" w:type="pct"/>
          </w:tcPr>
          <w:p w14:paraId="79CB4538" w14:textId="77777777" w:rsidR="00B17B89" w:rsidRPr="008942D0" w:rsidRDefault="00B17B89" w:rsidP="006F23A1">
            <w:pPr>
              <w:rPr>
                <w:sz w:val="16"/>
                <w:szCs w:val="16"/>
              </w:rPr>
            </w:pPr>
          </w:p>
        </w:tc>
        <w:tc>
          <w:tcPr>
            <w:tcW w:w="375" w:type="pct"/>
          </w:tcPr>
          <w:p w14:paraId="062B7D31" w14:textId="77777777" w:rsidR="00B17B89" w:rsidRPr="008942D0" w:rsidRDefault="00B17B89" w:rsidP="006F23A1">
            <w:pPr>
              <w:rPr>
                <w:sz w:val="16"/>
                <w:szCs w:val="16"/>
              </w:rPr>
            </w:pPr>
          </w:p>
        </w:tc>
        <w:tc>
          <w:tcPr>
            <w:tcW w:w="481" w:type="pct"/>
          </w:tcPr>
          <w:p w14:paraId="4D6E806A" w14:textId="77777777" w:rsidR="00B17B89" w:rsidRPr="008942D0" w:rsidRDefault="00B17B89" w:rsidP="006F23A1">
            <w:pPr>
              <w:rPr>
                <w:rFonts w:asciiTheme="minorHAnsi" w:hAnsiTheme="minorHAnsi"/>
                <w:sz w:val="16"/>
                <w:szCs w:val="16"/>
                <w:lang w:val="en-US"/>
              </w:rPr>
            </w:pPr>
          </w:p>
        </w:tc>
        <w:tc>
          <w:tcPr>
            <w:tcW w:w="316" w:type="pct"/>
          </w:tcPr>
          <w:p w14:paraId="23414484" w14:textId="77777777" w:rsidR="00B17B89" w:rsidRPr="008942D0" w:rsidRDefault="00B17B89" w:rsidP="006F23A1">
            <w:pPr>
              <w:rPr>
                <w:rFonts w:asciiTheme="minorHAnsi" w:hAnsiTheme="minorHAnsi"/>
                <w:sz w:val="16"/>
                <w:szCs w:val="16"/>
                <w:lang w:val="en-US"/>
              </w:rPr>
            </w:pPr>
          </w:p>
        </w:tc>
        <w:tc>
          <w:tcPr>
            <w:tcW w:w="1112" w:type="pct"/>
          </w:tcPr>
          <w:p w14:paraId="19EE45E9" w14:textId="77777777" w:rsidR="00B17B89" w:rsidRPr="008942D0" w:rsidRDefault="00B17B89" w:rsidP="006F23A1">
            <w:pPr>
              <w:rPr>
                <w:rFonts w:asciiTheme="minorHAnsi" w:hAnsiTheme="minorHAnsi"/>
                <w:sz w:val="16"/>
                <w:szCs w:val="16"/>
                <w:lang w:val="en-US"/>
              </w:rPr>
            </w:pPr>
          </w:p>
        </w:tc>
        <w:tc>
          <w:tcPr>
            <w:tcW w:w="1032" w:type="pct"/>
          </w:tcPr>
          <w:p w14:paraId="64FCB9D5" w14:textId="77777777" w:rsidR="00B17B89" w:rsidRPr="008942D0" w:rsidRDefault="00B17B89" w:rsidP="006F23A1">
            <w:pPr>
              <w:rPr>
                <w:sz w:val="16"/>
                <w:szCs w:val="16"/>
              </w:rPr>
            </w:pPr>
          </w:p>
        </w:tc>
      </w:tr>
      <w:tr w:rsidR="00B17B89" w:rsidRPr="008942D0" w14:paraId="3CA0420F" w14:textId="77777777" w:rsidTr="006F23A1">
        <w:trPr>
          <w:trHeight w:val="288"/>
        </w:trPr>
        <w:tc>
          <w:tcPr>
            <w:tcW w:w="438" w:type="pct"/>
            <w:vMerge w:val="restart"/>
          </w:tcPr>
          <w:p w14:paraId="09FA1595" w14:textId="77777777" w:rsidR="00B17B89" w:rsidRPr="008942D0" w:rsidRDefault="00B17B89" w:rsidP="006F23A1">
            <w:pPr>
              <w:rPr>
                <w:sz w:val="16"/>
                <w:szCs w:val="16"/>
              </w:rPr>
            </w:pPr>
            <w:proofErr w:type="spellStart"/>
            <w:r w:rsidRPr="008942D0">
              <w:rPr>
                <w:sz w:val="16"/>
                <w:szCs w:val="16"/>
              </w:rPr>
              <w:t>UMa</w:t>
            </w:r>
            <w:proofErr w:type="spellEnd"/>
          </w:p>
        </w:tc>
        <w:tc>
          <w:tcPr>
            <w:tcW w:w="465" w:type="pct"/>
          </w:tcPr>
          <w:p w14:paraId="5A1AAC33" w14:textId="77777777" w:rsidR="00B17B89" w:rsidRPr="008942D0" w:rsidRDefault="00B17B89" w:rsidP="006F23A1">
            <w:pPr>
              <w:rPr>
                <w:sz w:val="16"/>
                <w:szCs w:val="16"/>
              </w:rPr>
            </w:pPr>
            <w:r w:rsidRPr="008942D0">
              <w:rPr>
                <w:sz w:val="16"/>
                <w:szCs w:val="16"/>
              </w:rPr>
              <w:t>AR/VR</w:t>
            </w:r>
          </w:p>
          <w:p w14:paraId="4C4D0DC6" w14:textId="77777777" w:rsidR="00B17B89" w:rsidRPr="008942D0" w:rsidRDefault="00B17B89" w:rsidP="006F23A1">
            <w:pPr>
              <w:rPr>
                <w:sz w:val="16"/>
                <w:szCs w:val="16"/>
              </w:rPr>
            </w:pPr>
          </w:p>
        </w:tc>
        <w:tc>
          <w:tcPr>
            <w:tcW w:w="403" w:type="pct"/>
          </w:tcPr>
          <w:p w14:paraId="43163853" w14:textId="77777777" w:rsidR="00B17B89" w:rsidRPr="008942D0" w:rsidRDefault="00B17B89" w:rsidP="006F23A1">
            <w:pPr>
              <w:rPr>
                <w:sz w:val="16"/>
                <w:szCs w:val="16"/>
              </w:rPr>
            </w:pPr>
            <w:r w:rsidRPr="008942D0">
              <w:rPr>
                <w:sz w:val="16"/>
                <w:szCs w:val="16"/>
              </w:rPr>
              <w:t>10</w:t>
            </w:r>
          </w:p>
        </w:tc>
        <w:tc>
          <w:tcPr>
            <w:tcW w:w="378" w:type="pct"/>
          </w:tcPr>
          <w:p w14:paraId="467BA85C" w14:textId="77777777" w:rsidR="00B17B89" w:rsidRPr="008942D0" w:rsidRDefault="00B17B89" w:rsidP="006F23A1">
            <w:pPr>
              <w:rPr>
                <w:sz w:val="16"/>
                <w:szCs w:val="16"/>
              </w:rPr>
            </w:pPr>
            <w:r w:rsidRPr="008942D0">
              <w:rPr>
                <w:sz w:val="16"/>
                <w:szCs w:val="16"/>
              </w:rPr>
              <w:t>45</w:t>
            </w:r>
          </w:p>
          <w:p w14:paraId="10F6B3F5" w14:textId="77777777" w:rsidR="00B17B89" w:rsidRPr="008942D0" w:rsidRDefault="00B17B89" w:rsidP="006F23A1">
            <w:pPr>
              <w:rPr>
                <w:sz w:val="16"/>
                <w:szCs w:val="16"/>
              </w:rPr>
            </w:pPr>
          </w:p>
        </w:tc>
        <w:tc>
          <w:tcPr>
            <w:tcW w:w="375" w:type="pct"/>
          </w:tcPr>
          <w:p w14:paraId="63626C02" w14:textId="77777777" w:rsidR="00B17B89" w:rsidRPr="008942D0" w:rsidRDefault="00B17B89" w:rsidP="006F23A1">
            <w:pPr>
              <w:rPr>
                <w:sz w:val="16"/>
                <w:szCs w:val="16"/>
              </w:rPr>
            </w:pPr>
            <w:r w:rsidRPr="008942D0">
              <w:rPr>
                <w:sz w:val="16"/>
                <w:szCs w:val="16"/>
              </w:rPr>
              <w:t>60</w:t>
            </w:r>
          </w:p>
          <w:p w14:paraId="51D676CC" w14:textId="77777777" w:rsidR="00B17B89" w:rsidRPr="008942D0" w:rsidRDefault="00B17B89" w:rsidP="006F23A1">
            <w:pPr>
              <w:rPr>
                <w:sz w:val="16"/>
                <w:szCs w:val="16"/>
              </w:rPr>
            </w:pPr>
          </w:p>
        </w:tc>
        <w:tc>
          <w:tcPr>
            <w:tcW w:w="481" w:type="pct"/>
          </w:tcPr>
          <w:p w14:paraId="2B98436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5FAC34"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05E072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24643B4" w14:textId="77777777" w:rsidR="00B17B89" w:rsidRPr="008942D0" w:rsidRDefault="00B17B89" w:rsidP="006F23A1">
            <w:pPr>
              <w:rPr>
                <w:sz w:val="16"/>
                <w:szCs w:val="16"/>
              </w:rPr>
            </w:pPr>
          </w:p>
        </w:tc>
      </w:tr>
      <w:tr w:rsidR="00B17B89" w:rsidRPr="008942D0" w14:paraId="7F4ADAE9" w14:textId="77777777" w:rsidTr="006F23A1">
        <w:trPr>
          <w:trHeight w:val="288"/>
        </w:trPr>
        <w:tc>
          <w:tcPr>
            <w:tcW w:w="438" w:type="pct"/>
            <w:vMerge/>
          </w:tcPr>
          <w:p w14:paraId="6B1301FA" w14:textId="77777777" w:rsidR="00B17B89" w:rsidRPr="008942D0" w:rsidRDefault="00B17B89" w:rsidP="006F23A1">
            <w:pPr>
              <w:rPr>
                <w:sz w:val="16"/>
                <w:szCs w:val="16"/>
              </w:rPr>
            </w:pPr>
          </w:p>
        </w:tc>
        <w:tc>
          <w:tcPr>
            <w:tcW w:w="465" w:type="pct"/>
          </w:tcPr>
          <w:p w14:paraId="533FCD6E" w14:textId="77777777" w:rsidR="00B17B89" w:rsidRPr="008942D0" w:rsidRDefault="00B17B89" w:rsidP="006F23A1">
            <w:pPr>
              <w:rPr>
                <w:sz w:val="16"/>
                <w:szCs w:val="16"/>
              </w:rPr>
            </w:pPr>
          </w:p>
        </w:tc>
        <w:tc>
          <w:tcPr>
            <w:tcW w:w="403" w:type="pct"/>
          </w:tcPr>
          <w:p w14:paraId="51B8C74E" w14:textId="77777777" w:rsidR="00B17B89" w:rsidRPr="008942D0" w:rsidRDefault="00B17B89" w:rsidP="006F23A1">
            <w:pPr>
              <w:rPr>
                <w:sz w:val="16"/>
                <w:szCs w:val="16"/>
              </w:rPr>
            </w:pPr>
          </w:p>
        </w:tc>
        <w:tc>
          <w:tcPr>
            <w:tcW w:w="378" w:type="pct"/>
          </w:tcPr>
          <w:p w14:paraId="38C2ED14" w14:textId="77777777" w:rsidR="00B17B89" w:rsidRPr="008942D0" w:rsidRDefault="00B17B89" w:rsidP="006F23A1">
            <w:pPr>
              <w:rPr>
                <w:sz w:val="16"/>
                <w:szCs w:val="16"/>
              </w:rPr>
            </w:pPr>
          </w:p>
        </w:tc>
        <w:tc>
          <w:tcPr>
            <w:tcW w:w="375" w:type="pct"/>
          </w:tcPr>
          <w:p w14:paraId="290DE7C4" w14:textId="77777777" w:rsidR="00B17B89" w:rsidRPr="008942D0" w:rsidRDefault="00B17B89" w:rsidP="006F23A1">
            <w:pPr>
              <w:rPr>
                <w:sz w:val="16"/>
                <w:szCs w:val="16"/>
              </w:rPr>
            </w:pPr>
          </w:p>
        </w:tc>
        <w:tc>
          <w:tcPr>
            <w:tcW w:w="481" w:type="pct"/>
          </w:tcPr>
          <w:p w14:paraId="1581195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4B57E2A" w14:textId="77777777" w:rsidR="00B17B89" w:rsidRPr="008942D0" w:rsidRDefault="00B17B89" w:rsidP="006F23A1">
            <w:pPr>
              <w:rPr>
                <w:rFonts w:asciiTheme="minorHAnsi" w:hAnsiTheme="minorHAnsi"/>
                <w:sz w:val="16"/>
                <w:szCs w:val="16"/>
                <w:lang w:val="en-US"/>
              </w:rPr>
            </w:pPr>
          </w:p>
        </w:tc>
        <w:tc>
          <w:tcPr>
            <w:tcW w:w="1112" w:type="pct"/>
          </w:tcPr>
          <w:p w14:paraId="11B5D226" w14:textId="77777777" w:rsidR="00B17B89" w:rsidRPr="008942D0" w:rsidRDefault="00B17B89" w:rsidP="006F23A1">
            <w:pPr>
              <w:rPr>
                <w:rFonts w:asciiTheme="minorHAnsi" w:hAnsiTheme="minorHAnsi"/>
                <w:sz w:val="16"/>
                <w:szCs w:val="16"/>
                <w:lang w:val="en-US"/>
              </w:rPr>
            </w:pPr>
          </w:p>
        </w:tc>
        <w:tc>
          <w:tcPr>
            <w:tcW w:w="1032" w:type="pct"/>
          </w:tcPr>
          <w:p w14:paraId="074BBAD3" w14:textId="77777777" w:rsidR="00B17B89" w:rsidRPr="008942D0" w:rsidRDefault="00B17B89" w:rsidP="006F23A1">
            <w:pPr>
              <w:rPr>
                <w:sz w:val="16"/>
                <w:szCs w:val="16"/>
              </w:rPr>
            </w:pPr>
          </w:p>
        </w:tc>
      </w:tr>
      <w:tr w:rsidR="00B17B89" w:rsidRPr="008942D0" w14:paraId="5C185B52" w14:textId="77777777" w:rsidTr="006F23A1">
        <w:trPr>
          <w:trHeight w:val="288"/>
        </w:trPr>
        <w:tc>
          <w:tcPr>
            <w:tcW w:w="438" w:type="pct"/>
            <w:vMerge/>
          </w:tcPr>
          <w:p w14:paraId="75BD0790" w14:textId="77777777" w:rsidR="00B17B89" w:rsidRPr="008942D0" w:rsidRDefault="00B17B89" w:rsidP="006F23A1">
            <w:pPr>
              <w:rPr>
                <w:sz w:val="16"/>
                <w:szCs w:val="16"/>
              </w:rPr>
            </w:pPr>
          </w:p>
        </w:tc>
        <w:tc>
          <w:tcPr>
            <w:tcW w:w="465" w:type="pct"/>
          </w:tcPr>
          <w:p w14:paraId="6FD8274E" w14:textId="77777777" w:rsidR="00B17B89" w:rsidRPr="008942D0" w:rsidRDefault="00B17B89" w:rsidP="006F23A1">
            <w:pPr>
              <w:rPr>
                <w:sz w:val="16"/>
                <w:szCs w:val="16"/>
              </w:rPr>
            </w:pPr>
          </w:p>
        </w:tc>
        <w:tc>
          <w:tcPr>
            <w:tcW w:w="403" w:type="pct"/>
          </w:tcPr>
          <w:p w14:paraId="5268CF40" w14:textId="77777777" w:rsidR="00B17B89" w:rsidRPr="008942D0" w:rsidRDefault="00B17B89" w:rsidP="006F23A1">
            <w:pPr>
              <w:rPr>
                <w:sz w:val="16"/>
                <w:szCs w:val="16"/>
              </w:rPr>
            </w:pPr>
          </w:p>
        </w:tc>
        <w:tc>
          <w:tcPr>
            <w:tcW w:w="378" w:type="pct"/>
          </w:tcPr>
          <w:p w14:paraId="19E3A417" w14:textId="77777777" w:rsidR="00B17B89" w:rsidRPr="008942D0" w:rsidRDefault="00B17B89" w:rsidP="006F23A1">
            <w:pPr>
              <w:rPr>
                <w:sz w:val="16"/>
                <w:szCs w:val="16"/>
              </w:rPr>
            </w:pPr>
            <w:r w:rsidRPr="008942D0">
              <w:rPr>
                <w:sz w:val="16"/>
                <w:szCs w:val="16"/>
              </w:rPr>
              <w:t>30</w:t>
            </w:r>
          </w:p>
          <w:p w14:paraId="4D1AD807" w14:textId="77777777" w:rsidR="00B17B89" w:rsidRPr="008942D0" w:rsidRDefault="00B17B89" w:rsidP="006F23A1">
            <w:pPr>
              <w:rPr>
                <w:sz w:val="16"/>
                <w:szCs w:val="16"/>
              </w:rPr>
            </w:pPr>
          </w:p>
        </w:tc>
        <w:tc>
          <w:tcPr>
            <w:tcW w:w="375" w:type="pct"/>
          </w:tcPr>
          <w:p w14:paraId="19DE5DEF" w14:textId="77777777" w:rsidR="00B17B89" w:rsidRPr="008942D0" w:rsidRDefault="00B17B89" w:rsidP="006F23A1">
            <w:pPr>
              <w:rPr>
                <w:sz w:val="16"/>
                <w:szCs w:val="16"/>
              </w:rPr>
            </w:pPr>
            <w:r w:rsidRPr="008942D0">
              <w:rPr>
                <w:sz w:val="16"/>
                <w:szCs w:val="16"/>
              </w:rPr>
              <w:t>60</w:t>
            </w:r>
          </w:p>
          <w:p w14:paraId="02C6680E" w14:textId="77777777" w:rsidR="00B17B89" w:rsidRPr="008942D0" w:rsidRDefault="00B17B89" w:rsidP="006F23A1">
            <w:pPr>
              <w:rPr>
                <w:sz w:val="16"/>
                <w:szCs w:val="16"/>
              </w:rPr>
            </w:pPr>
          </w:p>
        </w:tc>
        <w:tc>
          <w:tcPr>
            <w:tcW w:w="481" w:type="pct"/>
          </w:tcPr>
          <w:p w14:paraId="1092867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03DC24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3C53D57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7323496" w14:textId="77777777" w:rsidR="00B17B89" w:rsidRPr="008942D0" w:rsidRDefault="00B17B89" w:rsidP="006F23A1">
            <w:pPr>
              <w:rPr>
                <w:sz w:val="16"/>
                <w:szCs w:val="16"/>
              </w:rPr>
            </w:pPr>
          </w:p>
        </w:tc>
      </w:tr>
      <w:tr w:rsidR="00B17B89" w:rsidRPr="008942D0" w14:paraId="0E2C756A" w14:textId="77777777" w:rsidTr="006F23A1">
        <w:trPr>
          <w:trHeight w:val="288"/>
        </w:trPr>
        <w:tc>
          <w:tcPr>
            <w:tcW w:w="438" w:type="pct"/>
            <w:vMerge/>
          </w:tcPr>
          <w:p w14:paraId="2D744A4F" w14:textId="77777777" w:rsidR="00B17B89" w:rsidRPr="008942D0" w:rsidRDefault="00B17B89" w:rsidP="006F23A1">
            <w:pPr>
              <w:rPr>
                <w:sz w:val="16"/>
                <w:szCs w:val="16"/>
              </w:rPr>
            </w:pPr>
          </w:p>
        </w:tc>
        <w:tc>
          <w:tcPr>
            <w:tcW w:w="465" w:type="pct"/>
          </w:tcPr>
          <w:p w14:paraId="6153734B" w14:textId="77777777" w:rsidR="00B17B89" w:rsidRPr="008942D0" w:rsidRDefault="00B17B89" w:rsidP="006F23A1">
            <w:pPr>
              <w:rPr>
                <w:sz w:val="16"/>
                <w:szCs w:val="16"/>
              </w:rPr>
            </w:pPr>
          </w:p>
        </w:tc>
        <w:tc>
          <w:tcPr>
            <w:tcW w:w="403" w:type="pct"/>
          </w:tcPr>
          <w:p w14:paraId="597ADFBB" w14:textId="77777777" w:rsidR="00B17B89" w:rsidRPr="008942D0" w:rsidRDefault="00B17B89" w:rsidP="006F23A1">
            <w:pPr>
              <w:rPr>
                <w:sz w:val="16"/>
                <w:szCs w:val="16"/>
              </w:rPr>
            </w:pPr>
          </w:p>
        </w:tc>
        <w:tc>
          <w:tcPr>
            <w:tcW w:w="378" w:type="pct"/>
          </w:tcPr>
          <w:p w14:paraId="59E600D1" w14:textId="77777777" w:rsidR="00B17B89" w:rsidRPr="008942D0" w:rsidRDefault="00B17B89" w:rsidP="006F23A1">
            <w:pPr>
              <w:rPr>
                <w:sz w:val="16"/>
                <w:szCs w:val="16"/>
              </w:rPr>
            </w:pPr>
          </w:p>
        </w:tc>
        <w:tc>
          <w:tcPr>
            <w:tcW w:w="375" w:type="pct"/>
          </w:tcPr>
          <w:p w14:paraId="67BA43BD" w14:textId="77777777" w:rsidR="00B17B89" w:rsidRPr="008942D0" w:rsidRDefault="00B17B89" w:rsidP="006F23A1">
            <w:pPr>
              <w:rPr>
                <w:sz w:val="16"/>
                <w:szCs w:val="16"/>
              </w:rPr>
            </w:pPr>
          </w:p>
        </w:tc>
        <w:tc>
          <w:tcPr>
            <w:tcW w:w="481" w:type="pct"/>
          </w:tcPr>
          <w:p w14:paraId="6FC5A67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C90FAC8" w14:textId="77777777" w:rsidR="00B17B89" w:rsidRPr="008942D0" w:rsidRDefault="00B17B89" w:rsidP="006F23A1">
            <w:pPr>
              <w:rPr>
                <w:rFonts w:asciiTheme="minorHAnsi" w:hAnsiTheme="minorHAnsi"/>
                <w:sz w:val="16"/>
                <w:szCs w:val="16"/>
                <w:lang w:val="en-US"/>
              </w:rPr>
            </w:pPr>
          </w:p>
        </w:tc>
        <w:tc>
          <w:tcPr>
            <w:tcW w:w="1112" w:type="pct"/>
          </w:tcPr>
          <w:p w14:paraId="30F17764" w14:textId="77777777" w:rsidR="00B17B89" w:rsidRPr="008942D0" w:rsidRDefault="00B17B89" w:rsidP="006F23A1">
            <w:pPr>
              <w:rPr>
                <w:rFonts w:asciiTheme="minorHAnsi" w:hAnsiTheme="minorHAnsi"/>
                <w:sz w:val="16"/>
                <w:szCs w:val="16"/>
                <w:lang w:val="en-US"/>
              </w:rPr>
            </w:pPr>
          </w:p>
        </w:tc>
        <w:tc>
          <w:tcPr>
            <w:tcW w:w="1032" w:type="pct"/>
          </w:tcPr>
          <w:p w14:paraId="3A7DFBAA" w14:textId="77777777" w:rsidR="00B17B89" w:rsidRPr="008942D0" w:rsidRDefault="00B17B89" w:rsidP="006F23A1">
            <w:pPr>
              <w:rPr>
                <w:sz w:val="16"/>
                <w:szCs w:val="16"/>
              </w:rPr>
            </w:pPr>
          </w:p>
        </w:tc>
      </w:tr>
      <w:tr w:rsidR="00B17B89" w:rsidRPr="008942D0" w14:paraId="6A3E24D9" w14:textId="77777777" w:rsidTr="006F23A1">
        <w:trPr>
          <w:trHeight w:val="288"/>
        </w:trPr>
        <w:tc>
          <w:tcPr>
            <w:tcW w:w="438" w:type="pct"/>
          </w:tcPr>
          <w:p w14:paraId="5AA11004" w14:textId="77777777" w:rsidR="00B17B89" w:rsidRPr="008942D0" w:rsidRDefault="00B17B89" w:rsidP="006F23A1">
            <w:pPr>
              <w:rPr>
                <w:sz w:val="16"/>
                <w:szCs w:val="16"/>
              </w:rPr>
            </w:pPr>
          </w:p>
        </w:tc>
        <w:tc>
          <w:tcPr>
            <w:tcW w:w="465" w:type="pct"/>
          </w:tcPr>
          <w:p w14:paraId="6FF03F3E" w14:textId="77777777" w:rsidR="00B17B89" w:rsidRPr="008942D0" w:rsidRDefault="00B17B89" w:rsidP="006F23A1">
            <w:pPr>
              <w:rPr>
                <w:sz w:val="16"/>
                <w:szCs w:val="16"/>
              </w:rPr>
            </w:pPr>
            <w:r>
              <w:rPr>
                <w:sz w:val="16"/>
                <w:szCs w:val="16"/>
              </w:rPr>
              <w:t>CG</w:t>
            </w:r>
          </w:p>
        </w:tc>
        <w:tc>
          <w:tcPr>
            <w:tcW w:w="403" w:type="pct"/>
          </w:tcPr>
          <w:p w14:paraId="6EB72CE6" w14:textId="77777777" w:rsidR="00B17B89" w:rsidRPr="008942D0" w:rsidRDefault="00B17B89" w:rsidP="006F23A1">
            <w:pPr>
              <w:rPr>
                <w:sz w:val="16"/>
                <w:szCs w:val="16"/>
              </w:rPr>
            </w:pPr>
            <w:r>
              <w:rPr>
                <w:sz w:val="16"/>
                <w:szCs w:val="16"/>
              </w:rPr>
              <w:t>…</w:t>
            </w:r>
          </w:p>
        </w:tc>
        <w:tc>
          <w:tcPr>
            <w:tcW w:w="378" w:type="pct"/>
          </w:tcPr>
          <w:p w14:paraId="04426BAB" w14:textId="77777777" w:rsidR="00B17B89" w:rsidRPr="008942D0" w:rsidRDefault="00B17B89" w:rsidP="006F23A1">
            <w:pPr>
              <w:rPr>
                <w:sz w:val="16"/>
                <w:szCs w:val="16"/>
              </w:rPr>
            </w:pPr>
          </w:p>
        </w:tc>
        <w:tc>
          <w:tcPr>
            <w:tcW w:w="375" w:type="pct"/>
          </w:tcPr>
          <w:p w14:paraId="03293932" w14:textId="77777777" w:rsidR="00B17B89" w:rsidRPr="008942D0" w:rsidRDefault="00B17B89" w:rsidP="006F23A1">
            <w:pPr>
              <w:rPr>
                <w:sz w:val="16"/>
                <w:szCs w:val="16"/>
              </w:rPr>
            </w:pPr>
          </w:p>
        </w:tc>
        <w:tc>
          <w:tcPr>
            <w:tcW w:w="481" w:type="pct"/>
          </w:tcPr>
          <w:p w14:paraId="5F83DDDF" w14:textId="77777777" w:rsidR="00B17B89" w:rsidRPr="008942D0" w:rsidRDefault="00B17B89" w:rsidP="006F23A1">
            <w:pPr>
              <w:rPr>
                <w:rFonts w:asciiTheme="minorHAnsi" w:hAnsiTheme="minorHAnsi"/>
                <w:sz w:val="16"/>
                <w:szCs w:val="16"/>
                <w:lang w:val="en-US"/>
              </w:rPr>
            </w:pPr>
          </w:p>
        </w:tc>
        <w:tc>
          <w:tcPr>
            <w:tcW w:w="316" w:type="pct"/>
          </w:tcPr>
          <w:p w14:paraId="60E3A262" w14:textId="77777777" w:rsidR="00B17B89" w:rsidRPr="008942D0" w:rsidRDefault="00B17B89" w:rsidP="006F23A1">
            <w:pPr>
              <w:rPr>
                <w:rFonts w:asciiTheme="minorHAnsi" w:hAnsiTheme="minorHAnsi"/>
                <w:sz w:val="16"/>
                <w:szCs w:val="16"/>
                <w:lang w:val="en-US"/>
              </w:rPr>
            </w:pPr>
          </w:p>
        </w:tc>
        <w:tc>
          <w:tcPr>
            <w:tcW w:w="1112" w:type="pct"/>
          </w:tcPr>
          <w:p w14:paraId="17D96970" w14:textId="77777777" w:rsidR="00B17B89" w:rsidRPr="008942D0" w:rsidRDefault="00B17B89" w:rsidP="006F23A1">
            <w:pPr>
              <w:rPr>
                <w:rFonts w:asciiTheme="minorHAnsi" w:hAnsiTheme="minorHAnsi"/>
                <w:sz w:val="16"/>
                <w:szCs w:val="16"/>
                <w:lang w:val="en-US"/>
              </w:rPr>
            </w:pPr>
          </w:p>
        </w:tc>
        <w:tc>
          <w:tcPr>
            <w:tcW w:w="1032" w:type="pct"/>
          </w:tcPr>
          <w:p w14:paraId="0AAEAD61" w14:textId="77777777" w:rsidR="00B17B89" w:rsidRPr="008942D0" w:rsidRDefault="00B17B89" w:rsidP="006F23A1">
            <w:pPr>
              <w:rPr>
                <w:sz w:val="16"/>
                <w:szCs w:val="16"/>
              </w:rPr>
            </w:pPr>
          </w:p>
        </w:tc>
      </w:tr>
    </w:tbl>
    <w:p w14:paraId="1621516C" w14:textId="77777777" w:rsidR="006B2631" w:rsidRDefault="006B2631" w:rsidP="001B5C21"/>
    <w:p w14:paraId="60B44278" w14:textId="77777777" w:rsidR="00B17B89" w:rsidRDefault="00B17B89" w:rsidP="001B5C21">
      <w:pPr>
        <w:sectPr w:rsidR="00B17B89" w:rsidSect="005D6303">
          <w:pgSz w:w="12240" w:h="15840"/>
          <w:pgMar w:top="1440" w:right="1440" w:bottom="1440" w:left="1440" w:header="720" w:footer="720" w:gutter="0"/>
          <w:cols w:space="720"/>
          <w:docGrid w:linePitch="360"/>
        </w:sectPr>
      </w:pPr>
    </w:p>
    <w:p w14:paraId="4554A78A" w14:textId="6D188507" w:rsidR="006B2631" w:rsidRDefault="006B2631" w:rsidP="001B5C21"/>
    <w:p w14:paraId="69D011E6" w14:textId="4B46AB4B" w:rsidR="005D6303" w:rsidRPr="004A753A" w:rsidRDefault="005D6303" w:rsidP="005D6303">
      <w:pPr>
        <w:rPr>
          <w:b/>
          <w:u w:val="single"/>
        </w:rPr>
      </w:pPr>
      <w:r w:rsidRPr="004A753A">
        <w:rPr>
          <w:b/>
          <w:bCs/>
          <w:u w:val="single"/>
        </w:rPr>
        <w:t xml:space="preserve">General </w:t>
      </w:r>
      <w:r w:rsidRPr="004A753A">
        <w:rPr>
          <w:b/>
          <w:u w:val="single"/>
        </w:rPr>
        <w:t>Observations</w:t>
      </w:r>
    </w:p>
    <w:p w14:paraId="6E4B91F3" w14:textId="2757860A" w:rsidR="005D6303" w:rsidRPr="004A753A" w:rsidRDefault="007F2239" w:rsidP="005D6303">
      <w:pPr>
        <w:pStyle w:val="ListParagraph"/>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14:paraId="7EDF192A" w14:textId="77777777" w:rsidR="006B2631" w:rsidRDefault="006B2631" w:rsidP="001B5C21"/>
    <w:p w14:paraId="134BC518" w14:textId="076F64AF" w:rsidR="00645F31" w:rsidRPr="00403F89" w:rsidRDefault="00403F89" w:rsidP="001B5C21">
      <w:pPr>
        <w:pStyle w:val="Heading5"/>
        <w:rPr>
          <w:rFonts w:eastAsia="DengXian"/>
        </w:rPr>
      </w:pPr>
      <w:bookmarkStart w:id="105" w:name="_Toc83729077"/>
      <w:r>
        <w:rPr>
          <w:rFonts w:eastAsia="DengXian"/>
        </w:rPr>
        <w:t>DU</w:t>
      </w:r>
      <w:bookmarkEnd w:id="105"/>
    </w:p>
    <w:p w14:paraId="27C5BE95" w14:textId="42950A2F" w:rsidR="001B5C21" w:rsidRDefault="001B5C21" w:rsidP="00C34F1F">
      <w:pPr>
        <w:pStyle w:val="Heading6"/>
      </w:pPr>
      <w:bookmarkStart w:id="106" w:name="_Toc83729078"/>
      <w:r w:rsidRPr="00C34F1F">
        <w:t>VR/AR</w:t>
      </w:r>
      <w:bookmarkEnd w:id="106"/>
    </w:p>
    <w:p w14:paraId="6AB48484" w14:textId="57B3DABC" w:rsidR="008E33D8" w:rsidRPr="008E33D8" w:rsidRDefault="008E33D8" w:rsidP="008E33D8">
      <w:pPr>
        <w:pStyle w:val="Heading7"/>
      </w:pPr>
      <w:r>
        <w:t>Single Stream</w:t>
      </w:r>
    </w:p>
    <w:p w14:paraId="682D28BA" w14:textId="77777777" w:rsidR="001B5C21" w:rsidRDefault="001B5C21" w:rsidP="001B5C21">
      <w:r>
        <w:t>This section presents the performance evaluation results of single stream VR/AR DL traffic in FR1.</w:t>
      </w:r>
    </w:p>
    <w:p w14:paraId="2780562B" w14:textId="08049656" w:rsidR="001B5C21" w:rsidRPr="001A5ADC" w:rsidRDefault="001B5C21" w:rsidP="001B5C21">
      <w:pPr>
        <w:rPr>
          <w:b/>
          <w:u w:val="single"/>
        </w:rPr>
      </w:pPr>
      <w:r w:rsidRPr="001A5ADC">
        <w:rPr>
          <w:b/>
          <w:bCs/>
          <w:u w:val="single"/>
        </w:rPr>
        <w:t xml:space="preserve">General </w:t>
      </w:r>
      <w:r w:rsidRPr="001A5ADC">
        <w:rPr>
          <w:b/>
          <w:u w:val="single"/>
        </w:rPr>
        <w:t>Observations</w:t>
      </w:r>
    </w:p>
    <w:p w14:paraId="365A0108" w14:textId="496F88DB" w:rsidR="001B5C21" w:rsidRPr="001A5ADC" w:rsidRDefault="001F072C"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14:paraId="60040918" w14:textId="77777777" w:rsidR="001B5C21" w:rsidRDefault="001B5C21" w:rsidP="001B5C21"/>
    <w:p w14:paraId="15DDD083" w14:textId="77777777" w:rsidR="001B5C21" w:rsidRPr="00CA4D7C" w:rsidRDefault="001B5C21" w:rsidP="001B5C21">
      <w:pPr>
        <w:rPr>
          <w:b/>
          <w:bCs/>
          <w:u w:val="single"/>
        </w:rPr>
      </w:pPr>
      <w:r w:rsidRPr="00CA4D7C">
        <w:rPr>
          <w:b/>
          <w:bCs/>
          <w:u w:val="single"/>
        </w:rPr>
        <w:t xml:space="preserve">Source specific Observations </w:t>
      </w:r>
    </w:p>
    <w:p w14:paraId="7994EF8D" w14:textId="77777777" w:rsidR="001B5C21" w:rsidRPr="00CA4D7C" w:rsidRDefault="001B5C21" w:rsidP="00982BF2">
      <w:pPr>
        <w:pStyle w:val="ListParagraph"/>
        <w:numPr>
          <w:ilvl w:val="0"/>
          <w:numId w:val="22"/>
        </w:numPr>
        <w:ind w:firstLineChars="0"/>
      </w:pPr>
      <w:r w:rsidRPr="00CA4D7C">
        <w:t>Source 1 observes that ….</w:t>
      </w:r>
    </w:p>
    <w:p w14:paraId="61B6FCBE" w14:textId="77777777" w:rsidR="001B5C21" w:rsidRPr="00CA4D7C" w:rsidRDefault="001B5C21" w:rsidP="00982BF2">
      <w:pPr>
        <w:pStyle w:val="ListParagraph"/>
        <w:numPr>
          <w:ilvl w:val="0"/>
          <w:numId w:val="22"/>
        </w:numPr>
        <w:ind w:firstLineChars="0"/>
      </w:pPr>
      <w:r w:rsidRPr="00CA4D7C">
        <w:t>Source 2 observes that ….</w:t>
      </w:r>
    </w:p>
    <w:p w14:paraId="58A24100" w14:textId="0E7BA898" w:rsidR="00CA4D7C" w:rsidRPr="004A753A" w:rsidRDefault="00CA4D7C" w:rsidP="004A753A">
      <w:pPr>
        <w:pStyle w:val="ListParagraph"/>
        <w:numPr>
          <w:ilvl w:val="0"/>
          <w:numId w:val="22"/>
        </w:numPr>
        <w:ind w:firstLineChars="0"/>
      </w:pPr>
      <w:r w:rsidRPr="004A753A">
        <w:t>…</w:t>
      </w:r>
    </w:p>
    <w:p w14:paraId="7053A44D" w14:textId="77777777" w:rsidR="00C446A4" w:rsidRDefault="00C446A4" w:rsidP="001B5C21">
      <w:pPr>
        <w:rPr>
          <w:highlight w:val="green"/>
        </w:rPr>
      </w:pPr>
    </w:p>
    <w:p w14:paraId="657FB920" w14:textId="35D39354"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r w:rsidR="00C411C9" w:rsidRPr="00DB6AE2">
        <w:fldChar w:fldCharType="begin"/>
      </w:r>
      <w:r w:rsidR="00C411C9" w:rsidRPr="00DB6AE2">
        <w:instrText xml:space="preserve"> REF _Ref83990271 \h </w:instrText>
      </w:r>
      <w:r w:rsidR="00DB6AE2">
        <w:instrText xml:space="preserve"> \* MERGEFORMAT </w:instrText>
      </w:r>
      <w:r w:rsidR="00C411C9" w:rsidRPr="00DB6AE2">
        <w:fldChar w:fldCharType="separate"/>
      </w:r>
      <w:r w:rsidR="00F106C0">
        <w:t xml:space="preserve">Table </w:t>
      </w:r>
      <w:r w:rsidR="00F106C0">
        <w:rPr>
          <w:noProof/>
        </w:rPr>
        <w:t>23</w:t>
      </w:r>
      <w:r w:rsidR="00C411C9" w:rsidRPr="00DB6AE2">
        <w:fldChar w:fldCharType="end"/>
      </w:r>
      <w:r w:rsidR="00AD4023" w:rsidRPr="00DB6AE2">
        <w:t xml:space="preserve"> in</w:t>
      </w:r>
      <w:r w:rsidR="00541641" w:rsidRPr="00DB6AE2">
        <w:t xml:space="preserve"> Annex B.</w:t>
      </w:r>
    </w:p>
    <w:p w14:paraId="76D3FC66" w14:textId="5FBAAFC5" w:rsidR="001B5C21" w:rsidRDefault="001B5C21" w:rsidP="001B5C21"/>
    <w:p w14:paraId="17F5EF30" w14:textId="39EA1D20" w:rsidR="008E33D8" w:rsidRDefault="008E33D8" w:rsidP="001B5C21">
      <w:pPr>
        <w:pStyle w:val="Heading7"/>
      </w:pPr>
      <w:r>
        <w:t>Multi-Stream</w:t>
      </w:r>
    </w:p>
    <w:p w14:paraId="3D86D70E" w14:textId="77777777" w:rsidR="001B5C21" w:rsidRPr="00403F89" w:rsidRDefault="001B5C21" w:rsidP="00C34F1F">
      <w:pPr>
        <w:pStyle w:val="Heading6"/>
      </w:pPr>
      <w:bookmarkStart w:id="107" w:name="_Toc83729079"/>
      <w:r w:rsidRPr="00403F89">
        <w:t>CG</w:t>
      </w:r>
      <w:bookmarkEnd w:id="107"/>
    </w:p>
    <w:p w14:paraId="0C0A5C22" w14:textId="77777777" w:rsidR="00403F89" w:rsidRDefault="00403F89" w:rsidP="001B5C21"/>
    <w:p w14:paraId="04A726DA" w14:textId="309C471D" w:rsidR="00403F89" w:rsidRPr="00403F89" w:rsidRDefault="00403F89" w:rsidP="00403F89">
      <w:pPr>
        <w:pStyle w:val="Heading5"/>
        <w:rPr>
          <w:rFonts w:eastAsia="DengXian"/>
        </w:rPr>
      </w:pPr>
      <w:bookmarkStart w:id="108" w:name="_Toc83729080"/>
      <w:proofErr w:type="spellStart"/>
      <w:r>
        <w:rPr>
          <w:rFonts w:eastAsia="DengXian"/>
        </w:rPr>
        <w:t>InH</w:t>
      </w:r>
      <w:bookmarkEnd w:id="108"/>
      <w:proofErr w:type="spellEnd"/>
    </w:p>
    <w:p w14:paraId="223A4319" w14:textId="253C138C" w:rsidR="00403F89" w:rsidRDefault="000D1E1D" w:rsidP="00403F89">
      <w:pPr>
        <w:pStyle w:val="Heading6"/>
      </w:pPr>
      <w:bookmarkStart w:id="109" w:name="_Toc83729081"/>
      <w:r>
        <w:t>VR/AR</w:t>
      </w:r>
      <w:bookmarkEnd w:id="109"/>
    </w:p>
    <w:p w14:paraId="45DD8F57" w14:textId="0A6773D1" w:rsidR="00403F89" w:rsidRDefault="000D1E1D" w:rsidP="00403F89">
      <w:pPr>
        <w:pStyle w:val="Heading6"/>
      </w:pPr>
      <w:bookmarkStart w:id="110" w:name="_Toc83729082"/>
      <w:r w:rsidRPr="00403F89">
        <w:t>CG</w:t>
      </w:r>
      <w:bookmarkEnd w:id="110"/>
    </w:p>
    <w:p w14:paraId="498D229C" w14:textId="77777777" w:rsidR="004A700A" w:rsidRPr="004A700A" w:rsidRDefault="004A700A" w:rsidP="004A700A"/>
    <w:p w14:paraId="1D7F0411" w14:textId="09DEBCA9" w:rsidR="00403F89" w:rsidRPr="00403F89" w:rsidRDefault="00403F89" w:rsidP="00403F89">
      <w:pPr>
        <w:pStyle w:val="Heading5"/>
        <w:rPr>
          <w:rFonts w:eastAsia="DengXian"/>
        </w:rPr>
      </w:pPr>
      <w:bookmarkStart w:id="111" w:name="_Toc83729083"/>
      <w:proofErr w:type="spellStart"/>
      <w:r>
        <w:rPr>
          <w:rFonts w:eastAsia="DengXian"/>
        </w:rPr>
        <w:t>UMa</w:t>
      </w:r>
      <w:bookmarkEnd w:id="111"/>
      <w:proofErr w:type="spellEnd"/>
    </w:p>
    <w:p w14:paraId="25FA574C" w14:textId="77777777" w:rsidR="00CD73EA" w:rsidRDefault="00CD73EA" w:rsidP="00CD73EA">
      <w:pPr>
        <w:pStyle w:val="Heading6"/>
      </w:pPr>
      <w:bookmarkStart w:id="112" w:name="_Toc83729084"/>
      <w:r>
        <w:t>VR/AR</w:t>
      </w:r>
      <w:bookmarkEnd w:id="112"/>
    </w:p>
    <w:p w14:paraId="55F2ADBC" w14:textId="5D0C3CA8" w:rsidR="00403F89" w:rsidRDefault="00CD73EA" w:rsidP="001B5C21">
      <w:pPr>
        <w:pStyle w:val="Heading6"/>
      </w:pPr>
      <w:bookmarkStart w:id="113" w:name="_Toc83729085"/>
      <w:r w:rsidRPr="00403F89">
        <w:t>CG</w:t>
      </w:r>
      <w:bookmarkEnd w:id="113"/>
    </w:p>
    <w:p w14:paraId="6CFE84F0" w14:textId="77777777" w:rsidR="001B5C21" w:rsidRDefault="001B5C21" w:rsidP="001B5C21"/>
    <w:p w14:paraId="7B3EE4CB" w14:textId="77777777" w:rsidR="001B5C21" w:rsidRDefault="001B5C21" w:rsidP="00472CBA">
      <w:pPr>
        <w:pStyle w:val="Heading4"/>
        <w:rPr>
          <w:rFonts w:eastAsia="DengXian"/>
        </w:rPr>
      </w:pPr>
      <w:bookmarkStart w:id="114" w:name="_Toc83729086"/>
      <w:r>
        <w:rPr>
          <w:rFonts w:eastAsia="DengXian"/>
        </w:rPr>
        <w:t>Uplink</w:t>
      </w:r>
      <w:bookmarkEnd w:id="114"/>
    </w:p>
    <w:p w14:paraId="36DC3875" w14:textId="42076AB2"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firstRow="1" w:lastRow="0" w:firstColumn="1" w:lastColumn="0" w:noHBand="0" w:noVBand="1"/>
      </w:tblPr>
      <w:tblGrid>
        <w:gridCol w:w="1475"/>
        <w:gridCol w:w="1311"/>
        <w:gridCol w:w="1311"/>
        <w:gridCol w:w="1397"/>
        <w:gridCol w:w="1311"/>
        <w:gridCol w:w="1224"/>
        <w:gridCol w:w="1311"/>
      </w:tblGrid>
      <w:tr w:rsidR="001B5C21" w14:paraId="383068F6"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96EABF5" w14:textId="77777777"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5C7AC78" w14:textId="77777777" w:rsidR="001B5C21" w:rsidRDefault="001B5C21">
            <w:pPr>
              <w:rPr>
                <w:sz w:val="16"/>
                <w:szCs w:val="16"/>
                <w:lang w:val="en-US"/>
              </w:rPr>
            </w:pPr>
            <w:r>
              <w:rPr>
                <w:b/>
                <w:sz w:val="16"/>
                <w:szCs w:val="16"/>
                <w:lang w:val="en-US"/>
              </w:rPr>
              <w:t xml:space="preserve">UL only </w:t>
            </w:r>
          </w:p>
        </w:tc>
      </w:tr>
      <w:tr w:rsidR="001B5C21" w14:paraId="33C4ED6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377864" w14:textId="77777777"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F1251B2" w14:textId="77777777"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CD4EA71" w14:textId="77777777"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F329D2F" w14:textId="77777777"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14:paraId="0DA71A2B" w14:textId="77777777"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4D3DC96" w14:textId="77777777" w:rsidR="001B5C21" w:rsidRDefault="001B5C21">
            <w:pPr>
              <w:rPr>
                <w:sz w:val="16"/>
                <w:szCs w:val="16"/>
                <w:lang w:val="en-US"/>
              </w:rPr>
            </w:pPr>
            <w:r>
              <w:rPr>
                <w:b/>
                <w:sz w:val="16"/>
                <w:szCs w:val="16"/>
                <w:lang w:val="en-US"/>
              </w:rPr>
              <w:t>PDB (ms)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C2365D" w14:textId="77777777"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BAC7FC1" w14:textId="77777777"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ADCD3B" w14:textId="77777777"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14:paraId="77DB4EE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EA38CE8" w14:textId="77777777"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3617D58" w14:textId="77777777"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E126360" w14:textId="77777777"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27B1B82" w14:textId="77777777" w:rsidR="001B5C21" w:rsidRDefault="001B5C21">
            <w:pPr>
              <w:rPr>
                <w:sz w:val="16"/>
                <w:szCs w:val="16"/>
                <w:lang w:val="en-US"/>
              </w:rPr>
            </w:pPr>
            <w:r>
              <w:rPr>
                <w:sz w:val="16"/>
                <w:szCs w:val="16"/>
                <w:lang w:val="en-US"/>
              </w:rPr>
              <w:t>0.2+10</w:t>
            </w:r>
          </w:p>
        </w:tc>
      </w:tr>
      <w:tr w:rsidR="001B5C21" w14:paraId="64B17AC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36FA7F3" w14:textId="77777777"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D8AE4A0" w14:textId="77777777"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71B5AD" w14:textId="77777777"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95388BD" w14:textId="77777777" w:rsidR="001B5C21" w:rsidRDefault="001B5C21">
            <w:pPr>
              <w:rPr>
                <w:sz w:val="16"/>
                <w:szCs w:val="16"/>
                <w:lang w:val="en-US"/>
              </w:rPr>
            </w:pPr>
            <w:r>
              <w:rPr>
                <w:sz w:val="16"/>
                <w:szCs w:val="16"/>
                <w:lang w:val="en-US"/>
              </w:rPr>
              <w:t>60</w:t>
            </w:r>
          </w:p>
        </w:tc>
      </w:tr>
      <w:tr w:rsidR="001B5C21" w14:paraId="13130403"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C0D089" w14:textId="77777777"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B0CC4E1"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3E9AC8E" w14:textId="77777777"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68D7BA2"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CCCCA98" w14:textId="77777777"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8513C5"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7542B6F" w14:textId="77777777" w:rsidR="001B5C21" w:rsidRDefault="001B5C21">
            <w:pPr>
              <w:rPr>
                <w:sz w:val="16"/>
                <w:szCs w:val="16"/>
                <w:lang w:val="en-US"/>
              </w:rPr>
            </w:pPr>
            <w:r>
              <w:rPr>
                <w:sz w:val="16"/>
                <w:szCs w:val="16"/>
                <w:lang w:val="en-US"/>
              </w:rPr>
              <w:t>MU-MIMO</w:t>
            </w:r>
          </w:p>
        </w:tc>
      </w:tr>
      <w:tr w:rsidR="001B5C21" w14:paraId="69E3E6BE"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B8DB3E4" w14:textId="77777777"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63B12A2" w14:textId="02880620"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346C4C5" w14:textId="5B8D49C9"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CF76CF7" w14:textId="79464B9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B1C30CD" w14:textId="58452680"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388F6A0" w14:textId="56BA72AC"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86A1CEA" w14:textId="77777777" w:rsidR="001B5C21" w:rsidRDefault="001B5C21">
            <w:pPr>
              <w:spacing w:after="0"/>
              <w:rPr>
                <w:lang w:val="en-US" w:eastAsia="ko-KR"/>
              </w:rPr>
            </w:pPr>
          </w:p>
        </w:tc>
      </w:tr>
      <w:tr w:rsidR="001B5C21" w14:paraId="193FD0A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717E787" w14:textId="77777777" w:rsidR="001B5C21" w:rsidRDefault="001B5C21">
            <w:pPr>
              <w:rPr>
                <w:sz w:val="16"/>
                <w:szCs w:val="16"/>
                <w:lang w:val="en-US"/>
              </w:rPr>
            </w:pPr>
            <w:proofErr w:type="spellStart"/>
            <w:r>
              <w:rPr>
                <w:b/>
                <w:sz w:val="16"/>
                <w:szCs w:val="16"/>
                <w:lang w:val="en-US"/>
              </w:rPr>
              <w:t>InH</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B1A2473" w14:textId="498E92BA"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4F513A9" w14:textId="78981BE2"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90029F6" w14:textId="7348F5A7"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6ADF6" w14:textId="2A13BBC5"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CB046" w14:textId="7DA30273"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CE35BA6" w14:textId="77777777" w:rsidR="001B5C21" w:rsidRDefault="001B5C21">
            <w:pPr>
              <w:spacing w:after="0"/>
              <w:rPr>
                <w:lang w:val="en-US" w:eastAsia="ko-KR"/>
              </w:rPr>
            </w:pPr>
          </w:p>
        </w:tc>
      </w:tr>
      <w:tr w:rsidR="001B5C21" w14:paraId="1158506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033D52E" w14:textId="77777777" w:rsidR="001B5C21" w:rsidRDefault="001B5C21">
            <w:pPr>
              <w:rPr>
                <w:sz w:val="16"/>
                <w:szCs w:val="16"/>
                <w:lang w:val="en-US"/>
              </w:rPr>
            </w:pPr>
            <w:proofErr w:type="spellStart"/>
            <w:r>
              <w:rPr>
                <w:b/>
                <w:sz w:val="16"/>
                <w:szCs w:val="16"/>
                <w:lang w:val="en-US"/>
              </w:rPr>
              <w:t>UMa</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F8628FE" w14:textId="36201F05"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8DF6599" w14:textId="77EF24C6"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D4989CE" w14:textId="44E72A27"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9387AF9" w14:textId="12C6EBCC"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6D2AC2E" w14:textId="77777777"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B240ECA" w14:textId="77777777" w:rsidR="001B5C21" w:rsidRDefault="001B5C21">
            <w:pPr>
              <w:spacing w:after="0"/>
              <w:rPr>
                <w:lang w:val="en-US" w:eastAsia="ko-KR"/>
              </w:rPr>
            </w:pPr>
          </w:p>
        </w:tc>
      </w:tr>
    </w:tbl>
    <w:p w14:paraId="04120E70" w14:textId="77777777" w:rsidR="001B5C21" w:rsidRDefault="001B5C21" w:rsidP="001B5C21"/>
    <w:p w14:paraId="797E20E7" w14:textId="77777777" w:rsidR="00A86C7E" w:rsidRPr="00DC3C89" w:rsidRDefault="00A86C7E" w:rsidP="00A86C7E">
      <w:pPr>
        <w:rPr>
          <w:b/>
          <w:bCs/>
          <w:u w:val="single"/>
        </w:rPr>
      </w:pPr>
      <w:r w:rsidRPr="00DC3C89">
        <w:rPr>
          <w:b/>
          <w:bCs/>
          <w:u w:val="single"/>
        </w:rPr>
        <w:t>General Observations</w:t>
      </w:r>
    </w:p>
    <w:p w14:paraId="6F03A281" w14:textId="0095E226" w:rsidR="00A86C7E" w:rsidRDefault="00DC3C89"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proofErr w:type="gramStart"/>
      <w:r w:rsidRPr="00DC3C89">
        <w:rPr>
          <w:rFonts w:ascii="Times New Roman" w:hAnsi="Times New Roman" w:cs="Times New Roman"/>
        </w:rPr>
        <w:t>…..</w:t>
      </w:r>
      <w:proofErr w:type="gramEnd"/>
    </w:p>
    <w:p w14:paraId="699164B4" w14:textId="77777777" w:rsidR="00DC3C89" w:rsidRDefault="00DC3C89" w:rsidP="00DC3C89">
      <w:pPr>
        <w:widowControl w:val="0"/>
        <w:spacing w:before="120" w:after="120" w:line="276" w:lineRule="auto"/>
        <w:jc w:val="both"/>
      </w:pPr>
    </w:p>
    <w:p w14:paraId="732492E8" w14:textId="77777777" w:rsidR="00DC3C89" w:rsidRPr="00DC3C89" w:rsidRDefault="00DC3C89" w:rsidP="00DC3C89">
      <w:pPr>
        <w:widowControl w:val="0"/>
        <w:spacing w:before="120" w:after="120" w:line="276" w:lineRule="auto"/>
        <w:jc w:val="both"/>
      </w:pPr>
    </w:p>
    <w:p w14:paraId="43C091F0" w14:textId="7E54920D" w:rsidR="001B5C21" w:rsidRPr="00C95C29" w:rsidRDefault="000D6C4C" w:rsidP="001B5C21">
      <w:pPr>
        <w:pStyle w:val="Heading5"/>
        <w:rPr>
          <w:rFonts w:eastAsia="DengXian"/>
        </w:rPr>
      </w:pPr>
      <w:bookmarkStart w:id="115" w:name="_Toc83729087"/>
      <w:r>
        <w:rPr>
          <w:rFonts w:eastAsia="DengXian"/>
        </w:rPr>
        <w:t>DU</w:t>
      </w:r>
      <w:bookmarkEnd w:id="115"/>
    </w:p>
    <w:p w14:paraId="4DAB8751" w14:textId="77777777" w:rsidR="001B5C21" w:rsidRPr="00086E36" w:rsidRDefault="001B5C21" w:rsidP="00086E36">
      <w:pPr>
        <w:pStyle w:val="Heading6"/>
      </w:pPr>
      <w:bookmarkStart w:id="116" w:name="_Toc83729088"/>
      <w:r w:rsidRPr="00086E36">
        <w:t>VR/CG</w:t>
      </w:r>
      <w:bookmarkEnd w:id="116"/>
    </w:p>
    <w:p w14:paraId="4873142E" w14:textId="77777777" w:rsidR="001B5C21" w:rsidRDefault="001B5C21" w:rsidP="001B5C21">
      <w:r>
        <w:t>This section presents the performance evaluation results of single stream VR/CG UL traffic in FR1.</w:t>
      </w:r>
    </w:p>
    <w:p w14:paraId="58A00BF0" w14:textId="3DCF03A5" w:rsidR="009B34C4" w:rsidRPr="003365D1" w:rsidRDefault="009B34C4" w:rsidP="001B5C21">
      <w:pPr>
        <w:rPr>
          <w:b/>
          <w:bCs/>
          <w:u w:val="single"/>
        </w:rPr>
      </w:pPr>
      <w:r w:rsidRPr="003365D1">
        <w:rPr>
          <w:b/>
          <w:bCs/>
          <w:u w:val="single"/>
        </w:rPr>
        <w:t>General Observations</w:t>
      </w:r>
    </w:p>
    <w:p w14:paraId="2B53552C" w14:textId="16DD2834" w:rsidR="001B5C21" w:rsidRPr="003365D1" w:rsidRDefault="003365D1"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14:paraId="471A9261" w14:textId="10026397" w:rsidR="001B5C21" w:rsidRPr="003365D1" w:rsidRDefault="003365D1"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14:paraId="616E6BE0" w14:textId="77777777" w:rsidR="001B5C21" w:rsidRPr="003365D1" w:rsidRDefault="001B5C21" w:rsidP="001B5C21">
      <w:pPr>
        <w:rPr>
          <w:b/>
          <w:bCs/>
          <w:u w:val="single"/>
        </w:rPr>
      </w:pPr>
      <w:r w:rsidRPr="003365D1">
        <w:rPr>
          <w:b/>
          <w:bCs/>
          <w:u w:val="single"/>
        </w:rPr>
        <w:t xml:space="preserve">Source specific Observations </w:t>
      </w:r>
    </w:p>
    <w:p w14:paraId="642D6C01"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14:paraId="3D955754"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14:paraId="5E232FCE" w14:textId="77777777" w:rsidR="001B5C21" w:rsidRDefault="001B5C21" w:rsidP="003E5D15"/>
    <w:p w14:paraId="6E1581B6" w14:textId="63E915BD" w:rsidR="001B5C21" w:rsidRDefault="001B5C21" w:rsidP="001B5C21">
      <w:pPr>
        <w:pStyle w:val="Heading6"/>
      </w:pPr>
      <w:bookmarkStart w:id="117" w:name="_Toc83729089"/>
      <w:r w:rsidRPr="00086E36">
        <w:t>AR</w:t>
      </w:r>
      <w:bookmarkEnd w:id="117"/>
    </w:p>
    <w:p w14:paraId="18CBFF64" w14:textId="77777777" w:rsidR="00CC7A0A" w:rsidRPr="00CC7A0A" w:rsidRDefault="00CC7A0A" w:rsidP="00CC7A0A"/>
    <w:p w14:paraId="4A1E1F33" w14:textId="70B71914" w:rsidR="001B5C21" w:rsidRDefault="00656F52" w:rsidP="001B5C21">
      <w:pPr>
        <w:pStyle w:val="Heading5"/>
        <w:rPr>
          <w:rFonts w:eastAsia="DengXian"/>
        </w:rPr>
      </w:pPr>
      <w:bookmarkStart w:id="118" w:name="_Toc83729090"/>
      <w:proofErr w:type="spellStart"/>
      <w:r>
        <w:rPr>
          <w:rFonts w:eastAsia="DengXian"/>
        </w:rPr>
        <w:lastRenderedPageBreak/>
        <w:t>InH</w:t>
      </w:r>
      <w:bookmarkEnd w:id="118"/>
      <w:proofErr w:type="spellEnd"/>
    </w:p>
    <w:p w14:paraId="35D9D51D" w14:textId="77777777" w:rsidR="00FD304F" w:rsidRPr="00086E36" w:rsidRDefault="00FD304F" w:rsidP="00FD304F">
      <w:pPr>
        <w:pStyle w:val="Heading6"/>
      </w:pPr>
      <w:bookmarkStart w:id="119" w:name="_Toc83729091"/>
      <w:r w:rsidRPr="00086E36">
        <w:t>VR/CG</w:t>
      </w:r>
      <w:bookmarkEnd w:id="119"/>
    </w:p>
    <w:p w14:paraId="02746289" w14:textId="4F3945C3" w:rsidR="00FD304F" w:rsidRPr="00086E36" w:rsidRDefault="00FD304F" w:rsidP="00FD304F">
      <w:pPr>
        <w:pStyle w:val="Heading6"/>
      </w:pPr>
      <w:bookmarkStart w:id="120" w:name="_Toc83729092"/>
      <w:r>
        <w:t>AR</w:t>
      </w:r>
      <w:bookmarkEnd w:id="120"/>
    </w:p>
    <w:p w14:paraId="33A0AB56" w14:textId="77777777" w:rsidR="00FD304F" w:rsidRPr="00FD304F" w:rsidRDefault="00FD304F" w:rsidP="00FD304F"/>
    <w:p w14:paraId="69DAEFD7" w14:textId="60652FAA" w:rsidR="00B06C06" w:rsidRDefault="00656F52" w:rsidP="00FB2CA1">
      <w:pPr>
        <w:pStyle w:val="Heading5"/>
        <w:rPr>
          <w:rFonts w:eastAsia="DengXian"/>
        </w:rPr>
      </w:pPr>
      <w:bookmarkStart w:id="121" w:name="_Toc83729093"/>
      <w:proofErr w:type="spellStart"/>
      <w:r>
        <w:rPr>
          <w:rFonts w:eastAsia="DengXian"/>
        </w:rPr>
        <w:t>UMa</w:t>
      </w:r>
      <w:bookmarkEnd w:id="121"/>
      <w:proofErr w:type="spellEnd"/>
    </w:p>
    <w:p w14:paraId="4D3EDC6E" w14:textId="77777777" w:rsidR="00FD304F" w:rsidRPr="00086E36" w:rsidRDefault="00FD304F" w:rsidP="00FD304F">
      <w:pPr>
        <w:pStyle w:val="Heading6"/>
      </w:pPr>
      <w:bookmarkStart w:id="122" w:name="_Toc83729094"/>
      <w:r w:rsidRPr="00086E36">
        <w:t>VR/CG</w:t>
      </w:r>
      <w:bookmarkEnd w:id="122"/>
    </w:p>
    <w:p w14:paraId="7F9B3E94" w14:textId="77777777" w:rsidR="00FD304F" w:rsidRPr="00086E36" w:rsidRDefault="00FD304F" w:rsidP="00FD304F">
      <w:pPr>
        <w:pStyle w:val="Heading6"/>
      </w:pPr>
      <w:bookmarkStart w:id="123" w:name="_Toc83729095"/>
      <w:r>
        <w:t>AR</w:t>
      </w:r>
      <w:bookmarkEnd w:id="123"/>
    </w:p>
    <w:p w14:paraId="029FF321" w14:textId="77777777" w:rsidR="00FD304F" w:rsidRPr="00FD304F" w:rsidRDefault="00FD304F" w:rsidP="00FD304F"/>
    <w:p w14:paraId="09232E01" w14:textId="180944A7" w:rsidR="00FB2CA1" w:rsidRPr="00FB2CA1" w:rsidRDefault="001B5C21" w:rsidP="00FB2CA1">
      <w:pPr>
        <w:pStyle w:val="Heading3"/>
        <w:rPr>
          <w:rFonts w:eastAsia="DengXian"/>
        </w:rPr>
      </w:pPr>
      <w:bookmarkStart w:id="124" w:name="_Toc83729096"/>
      <w:r>
        <w:rPr>
          <w:rFonts w:eastAsia="DengXian"/>
        </w:rPr>
        <w:t>FR2</w:t>
      </w:r>
      <w:bookmarkEnd w:id="124"/>
    </w:p>
    <w:p w14:paraId="0A9F1246" w14:textId="0FDF0CEE" w:rsidR="001B5C21" w:rsidRDefault="001B5C21" w:rsidP="00472CBA">
      <w:pPr>
        <w:pStyle w:val="Heading4"/>
        <w:rPr>
          <w:rFonts w:eastAsia="DengXian"/>
        </w:rPr>
      </w:pPr>
      <w:bookmarkStart w:id="125" w:name="_Toc83729097"/>
      <w:r>
        <w:rPr>
          <w:rFonts w:eastAsia="DengXian"/>
        </w:rPr>
        <w:t>Downlink</w:t>
      </w:r>
      <w:bookmarkEnd w:id="125"/>
    </w:p>
    <w:p w14:paraId="74291C4E" w14:textId="77777777" w:rsidR="00070D2F" w:rsidRPr="00741529" w:rsidRDefault="00070D2F" w:rsidP="00741529"/>
    <w:p w14:paraId="19D43B60" w14:textId="77777777" w:rsidR="00A05B99" w:rsidRDefault="00A05B99" w:rsidP="00A05B99">
      <w:pPr>
        <w:pStyle w:val="Heading5"/>
        <w:rPr>
          <w:rFonts w:eastAsia="DengXian"/>
        </w:rPr>
      </w:pPr>
      <w:bookmarkStart w:id="126" w:name="_Toc83729098"/>
      <w:r>
        <w:rPr>
          <w:rFonts w:eastAsia="DengXian"/>
        </w:rPr>
        <w:t>DU</w:t>
      </w:r>
      <w:bookmarkEnd w:id="126"/>
    </w:p>
    <w:p w14:paraId="720E61C2" w14:textId="77777777" w:rsidR="00A05B99" w:rsidRPr="00A05B99" w:rsidRDefault="00A05B99" w:rsidP="00A05B99">
      <w:pPr>
        <w:pStyle w:val="Heading6"/>
      </w:pPr>
      <w:bookmarkStart w:id="127" w:name="_Toc83729099"/>
      <w:r w:rsidRPr="00A05B99">
        <w:t>VR/AR</w:t>
      </w:r>
      <w:bookmarkEnd w:id="127"/>
    </w:p>
    <w:p w14:paraId="7DB3B407" w14:textId="7B593E87" w:rsidR="00A05B99" w:rsidRDefault="00A05B99" w:rsidP="00A05B99">
      <w:pPr>
        <w:pStyle w:val="Heading6"/>
      </w:pPr>
      <w:bookmarkStart w:id="128" w:name="_Toc83729100"/>
      <w:r w:rsidRPr="00A05B99">
        <w:t>CG</w:t>
      </w:r>
      <w:bookmarkEnd w:id="128"/>
    </w:p>
    <w:p w14:paraId="30FF9469" w14:textId="77777777" w:rsidR="005F7F7A" w:rsidRPr="005F7F7A" w:rsidRDefault="005F7F7A" w:rsidP="005F7F7A"/>
    <w:p w14:paraId="7DF68A98" w14:textId="77777777" w:rsidR="00A05B99" w:rsidRPr="00A05B99" w:rsidRDefault="00A05B99" w:rsidP="00A05B99">
      <w:pPr>
        <w:pStyle w:val="Heading5"/>
        <w:rPr>
          <w:rFonts w:eastAsia="DengXian"/>
        </w:rPr>
      </w:pPr>
      <w:bookmarkStart w:id="129" w:name="_Toc83729101"/>
      <w:proofErr w:type="spellStart"/>
      <w:r>
        <w:rPr>
          <w:rFonts w:eastAsia="DengXian"/>
        </w:rPr>
        <w:t>InH</w:t>
      </w:r>
      <w:bookmarkEnd w:id="129"/>
      <w:proofErr w:type="spellEnd"/>
    </w:p>
    <w:p w14:paraId="2FEE8CF2" w14:textId="77777777" w:rsidR="00A05B99" w:rsidRPr="00A05B99" w:rsidRDefault="00A05B99" w:rsidP="00A05B99">
      <w:pPr>
        <w:pStyle w:val="Heading6"/>
      </w:pPr>
      <w:bookmarkStart w:id="130" w:name="_Toc83729102"/>
      <w:r w:rsidRPr="00A05B99">
        <w:t>VR/AR</w:t>
      </w:r>
      <w:bookmarkEnd w:id="130"/>
    </w:p>
    <w:p w14:paraId="6DA1E00D" w14:textId="77777777" w:rsidR="00A05B99" w:rsidRPr="00A05B99" w:rsidRDefault="00A05B99" w:rsidP="00A05B99">
      <w:pPr>
        <w:pStyle w:val="Heading6"/>
      </w:pPr>
      <w:bookmarkStart w:id="131" w:name="_Toc83729103"/>
      <w:r w:rsidRPr="00A05B99">
        <w:t>CG</w:t>
      </w:r>
      <w:bookmarkEnd w:id="131"/>
    </w:p>
    <w:p w14:paraId="341DC13B" w14:textId="77777777" w:rsidR="000B4E0A" w:rsidRPr="000B4E0A" w:rsidRDefault="000B4E0A" w:rsidP="000B4E0A"/>
    <w:p w14:paraId="57252E1D" w14:textId="1E2B557A" w:rsidR="00741529" w:rsidRPr="00DB3CCD" w:rsidRDefault="001B5C21" w:rsidP="00741529">
      <w:pPr>
        <w:pStyle w:val="Heading4"/>
        <w:rPr>
          <w:rFonts w:eastAsia="DengXian"/>
        </w:rPr>
      </w:pPr>
      <w:bookmarkStart w:id="132" w:name="_Toc83729104"/>
      <w:r>
        <w:rPr>
          <w:rFonts w:eastAsia="DengXian"/>
        </w:rPr>
        <w:t>Uplink</w:t>
      </w:r>
      <w:bookmarkEnd w:id="132"/>
    </w:p>
    <w:p w14:paraId="2F71B699" w14:textId="77777777" w:rsidR="00741529" w:rsidRPr="00741529" w:rsidRDefault="00741529" w:rsidP="00741529"/>
    <w:p w14:paraId="05C89D91" w14:textId="3251E169" w:rsidR="008026BD" w:rsidRPr="008026BD" w:rsidRDefault="008026BD" w:rsidP="008026BD">
      <w:pPr>
        <w:pStyle w:val="Heading5"/>
        <w:rPr>
          <w:rFonts w:eastAsia="DengXian"/>
        </w:rPr>
      </w:pPr>
      <w:bookmarkStart w:id="133" w:name="_Toc83729105"/>
      <w:r>
        <w:rPr>
          <w:rFonts w:eastAsia="DengXian"/>
        </w:rPr>
        <w:t>DU</w:t>
      </w:r>
      <w:bookmarkEnd w:id="133"/>
    </w:p>
    <w:p w14:paraId="44D450FA" w14:textId="77777777" w:rsidR="001B5C21" w:rsidRPr="008026BD" w:rsidRDefault="001B5C21" w:rsidP="008026BD">
      <w:pPr>
        <w:pStyle w:val="Heading6"/>
      </w:pPr>
      <w:bookmarkStart w:id="134" w:name="_Toc83729106"/>
      <w:r w:rsidRPr="008026BD">
        <w:t>VR/CG</w:t>
      </w:r>
      <w:bookmarkEnd w:id="134"/>
    </w:p>
    <w:p w14:paraId="20335173" w14:textId="77777777" w:rsidR="001B5C21" w:rsidRDefault="001B5C21" w:rsidP="008026BD">
      <w:pPr>
        <w:pStyle w:val="Heading6"/>
      </w:pPr>
      <w:bookmarkStart w:id="135" w:name="_Toc83729107"/>
      <w:r w:rsidRPr="008026BD">
        <w:t>AR</w:t>
      </w:r>
      <w:bookmarkEnd w:id="135"/>
    </w:p>
    <w:p w14:paraId="39776F2D" w14:textId="77777777" w:rsidR="00DD02C4" w:rsidRPr="00DD02C4" w:rsidRDefault="00DD02C4" w:rsidP="00DD02C4"/>
    <w:p w14:paraId="57E900A4" w14:textId="3D2F3AE4" w:rsidR="008026BD" w:rsidRDefault="008026BD" w:rsidP="008026BD">
      <w:pPr>
        <w:pStyle w:val="Heading5"/>
        <w:rPr>
          <w:rFonts w:eastAsia="DengXian"/>
        </w:rPr>
      </w:pPr>
      <w:bookmarkStart w:id="136" w:name="_Toc83729108"/>
      <w:proofErr w:type="spellStart"/>
      <w:r>
        <w:rPr>
          <w:rFonts w:eastAsia="DengXian"/>
        </w:rPr>
        <w:t>InH</w:t>
      </w:r>
      <w:bookmarkEnd w:id="136"/>
      <w:proofErr w:type="spellEnd"/>
    </w:p>
    <w:p w14:paraId="2C6CF98D" w14:textId="77777777" w:rsidR="008026BD" w:rsidRPr="008026BD" w:rsidRDefault="008026BD" w:rsidP="008026BD">
      <w:pPr>
        <w:pStyle w:val="Heading6"/>
      </w:pPr>
      <w:bookmarkStart w:id="137" w:name="_Toc83729109"/>
      <w:r w:rsidRPr="008026BD">
        <w:t>VR/CG</w:t>
      </w:r>
      <w:bookmarkEnd w:id="137"/>
    </w:p>
    <w:p w14:paraId="6BAE67F8" w14:textId="77777777" w:rsidR="008026BD" w:rsidRPr="008026BD" w:rsidRDefault="008026BD" w:rsidP="008026BD">
      <w:pPr>
        <w:pStyle w:val="Heading6"/>
      </w:pPr>
      <w:bookmarkStart w:id="138" w:name="_Toc83729110"/>
      <w:r w:rsidRPr="008026BD">
        <w:t>AR</w:t>
      </w:r>
      <w:bookmarkEnd w:id="138"/>
    </w:p>
    <w:p w14:paraId="6BC87F51" w14:textId="77777777" w:rsidR="001B5C21" w:rsidRDefault="001B5C21" w:rsidP="001B5C21"/>
    <w:p w14:paraId="0A6048B6" w14:textId="512F6352" w:rsidR="001B5C21" w:rsidRPr="00177E09" w:rsidRDefault="00BE5855" w:rsidP="001B5C21">
      <w:pPr>
        <w:pStyle w:val="Heading2"/>
        <w:rPr>
          <w:rFonts w:eastAsia="DengXian"/>
        </w:rPr>
      </w:pPr>
      <w:r>
        <w:rPr>
          <w:rFonts w:eastAsia="DengXian"/>
        </w:rPr>
        <w:t>Capacity Comparison for Different Parameters/Modelling</w:t>
      </w:r>
    </w:p>
    <w:p w14:paraId="511169DB" w14:textId="77777777" w:rsidR="00533423" w:rsidRDefault="00533423" w:rsidP="001B5C21"/>
    <w:p w14:paraId="5CE378EC" w14:textId="4F7B8AB8" w:rsidR="001B5C21" w:rsidRPr="000D055D" w:rsidRDefault="001B5C21" w:rsidP="001B5C21">
      <w:pPr>
        <w:pStyle w:val="Heading1"/>
        <w:rPr>
          <w:rFonts w:eastAsia="DengXian"/>
        </w:rPr>
      </w:pPr>
      <w:bookmarkStart w:id="139" w:name="_Toc83729119"/>
      <w:r>
        <w:rPr>
          <w:rFonts w:eastAsia="DengXian"/>
        </w:rPr>
        <w:lastRenderedPageBreak/>
        <w:t>XR UE Power Consumption Evaluation</w:t>
      </w:r>
      <w:bookmarkEnd w:id="139"/>
    </w:p>
    <w:p w14:paraId="2D225673" w14:textId="77777777" w:rsidR="001B5C21" w:rsidRDefault="001B5C21" w:rsidP="00982BF2">
      <w:pPr>
        <w:pStyle w:val="ListParagraph"/>
        <w:numPr>
          <w:ilvl w:val="0"/>
          <w:numId w:val="25"/>
        </w:numPr>
        <w:ind w:firstLineChars="0"/>
        <w:rPr>
          <w:vanish/>
        </w:rPr>
      </w:pPr>
    </w:p>
    <w:p w14:paraId="20EE88DD" w14:textId="3224426B" w:rsidR="00B85084" w:rsidRDefault="008746C7" w:rsidP="00B85084">
      <w:pPr>
        <w:pStyle w:val="Heading2"/>
        <w:rPr>
          <w:rFonts w:eastAsia="DengXian"/>
        </w:rPr>
      </w:pPr>
      <w:bookmarkStart w:id="140" w:name="_Toc83729120"/>
      <w:r>
        <w:rPr>
          <w:rFonts w:eastAsia="DengXian"/>
        </w:rPr>
        <w:t>Purpose of Study</w:t>
      </w:r>
      <w:bookmarkEnd w:id="140"/>
    </w:p>
    <w:p w14:paraId="7802DD3E" w14:textId="181FB18E"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proofErr w:type="spellStart"/>
      <w:r w:rsidR="00B108AA">
        <w:t>i</w:t>
      </w:r>
      <w:proofErr w:type="spellEnd"/>
      <w:r w:rsidR="00B108AA">
        <w:t xml:space="preserve">) </w:t>
      </w:r>
      <w:r>
        <w:t xml:space="preserve">the limitation of current NR systems in supporting XR applications and </w:t>
      </w:r>
      <w:r w:rsidR="00B108AA">
        <w:t xml:space="preserve">ii) </w:t>
      </w:r>
      <w:r>
        <w:t>the potential directions for future necessary enhancements to improve power efficiency.</w:t>
      </w:r>
    </w:p>
    <w:p w14:paraId="195B39C5" w14:textId="1CE428ED" w:rsidR="001B5C21" w:rsidRDefault="001B5C21" w:rsidP="001B5C21">
      <w:pPr>
        <w:pStyle w:val="Heading2"/>
        <w:rPr>
          <w:rFonts w:eastAsia="DengXian"/>
        </w:rPr>
      </w:pPr>
      <w:bookmarkStart w:id="141" w:name="_Toc83729121"/>
      <w:r>
        <w:rPr>
          <w:rFonts w:eastAsia="DengXian"/>
        </w:rPr>
        <w:t>KPI</w:t>
      </w:r>
      <w:bookmarkEnd w:id="141"/>
    </w:p>
    <w:p w14:paraId="0EBFD38C" w14:textId="289DD4FD"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37FA910F" w14:textId="549D0EF9"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w:t>
      </w:r>
      <w:proofErr w:type="spellStart"/>
      <w:r w:rsidR="00AE4358">
        <w:t>AlwaysOn</w:t>
      </w:r>
      <w:proofErr w:type="spellEnd"/>
      <w:r w:rsidR="00AE4358">
        <w:t>) case</w:t>
      </w:r>
      <w:r w:rsidR="00360D09">
        <w:t xml:space="preserve">; PSG = </w:t>
      </w:r>
      <w:r w:rsidR="003728E0">
        <w:t>(B-A)/B</w:t>
      </w:r>
      <w:r w:rsidR="00D65768">
        <w:t>×</w:t>
      </w:r>
      <w:r w:rsidR="003728E0">
        <w:t>100</w:t>
      </w:r>
      <w:r w:rsidR="00D62E5A">
        <w:t>.</w:t>
      </w:r>
    </w:p>
    <w:p w14:paraId="60B1B38A" w14:textId="3EB7030B"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it is</w:t>
      </w:r>
      <w:r w:rsidR="008E5C58">
        <w:t xml:space="preserve"> </w:t>
      </w:r>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5BC3F2B0" w14:textId="1AC8A3A7" w:rsidR="001B5C21" w:rsidRDefault="001B5C21" w:rsidP="001B5C21">
      <w:pPr>
        <w:pStyle w:val="Heading2"/>
        <w:rPr>
          <w:rFonts w:eastAsia="DengXian"/>
        </w:rPr>
      </w:pPr>
      <w:bookmarkStart w:id="142" w:name="_Toc83729122"/>
      <w:r>
        <w:rPr>
          <w:rFonts w:eastAsia="DengXian"/>
        </w:rPr>
        <w:t xml:space="preserve">Power </w:t>
      </w:r>
      <w:bookmarkEnd w:id="142"/>
      <w:r w:rsidR="005D663B">
        <w:rPr>
          <w:rFonts w:eastAsia="DengXian"/>
        </w:rPr>
        <w:t>Resu</w:t>
      </w:r>
      <w:r w:rsidR="002C0B8B">
        <w:rPr>
          <w:rFonts w:eastAsia="DengXian"/>
        </w:rPr>
        <w:t>lts</w:t>
      </w:r>
    </w:p>
    <w:p w14:paraId="145911C3" w14:textId="4B679B98"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14:paraId="7AEE734F" w14:textId="0EA82373" w:rsidR="00971B87" w:rsidRDefault="001B5C21" w:rsidP="00971B87">
      <w:pPr>
        <w:pStyle w:val="Heading3"/>
        <w:rPr>
          <w:rFonts w:eastAsia="DengXian"/>
        </w:rPr>
      </w:pPr>
      <w:bookmarkStart w:id="143" w:name="_Toc83729123"/>
      <w:r w:rsidRPr="00971B87">
        <w:rPr>
          <w:rFonts w:eastAsia="DengXian"/>
        </w:rPr>
        <w:t>FR1</w:t>
      </w:r>
      <w:bookmarkEnd w:id="143"/>
    </w:p>
    <w:p w14:paraId="73999BBA" w14:textId="77777777" w:rsidR="00A54B9E" w:rsidRDefault="00A54B9E" w:rsidP="00A54B9E">
      <w:pPr>
        <w:sectPr w:rsidR="00A54B9E">
          <w:pgSz w:w="12240" w:h="15840"/>
          <w:pgMar w:top="1440" w:right="1440" w:bottom="1440" w:left="1440" w:header="720" w:footer="720" w:gutter="0"/>
          <w:cols w:space="720"/>
          <w:docGrid w:linePitch="360"/>
        </w:sectPr>
      </w:pPr>
    </w:p>
    <w:p w14:paraId="6F2125D7" w14:textId="77777777"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14:paraId="6EECFDBF" w14:textId="77777777" w:rsidR="00433617" w:rsidRDefault="00433617" w:rsidP="00697BC4">
      <w:pPr>
        <w:pStyle w:val="Caption"/>
        <w:keepNext/>
      </w:pPr>
    </w:p>
    <w:p w14:paraId="76C6910C" w14:textId="77777777" w:rsidR="00433617" w:rsidRDefault="00433617" w:rsidP="00433617"/>
    <w:p w14:paraId="5F576891" w14:textId="7AEF325B" w:rsidR="00433617" w:rsidRPr="00433617" w:rsidRDefault="00433617" w:rsidP="00A37DC1">
      <w:pPr>
        <w:pStyle w:val="Heading4"/>
        <w:sectPr w:rsidR="00433617" w:rsidRPr="00433617" w:rsidSect="004C1834">
          <w:pgSz w:w="15840" w:h="12240" w:orient="landscape"/>
          <w:pgMar w:top="1440" w:right="1440" w:bottom="1440" w:left="1440" w:header="720" w:footer="720" w:gutter="0"/>
          <w:cols w:space="720"/>
          <w:docGrid w:linePitch="360"/>
        </w:sectPr>
      </w:pPr>
      <w:r w:rsidRPr="00433617">
        <w:t>DL-only Evaluation</w:t>
      </w:r>
    </w:p>
    <w:p w14:paraId="27714F5D" w14:textId="58434AE4"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18</w:t>
      </w:r>
      <w:r>
        <w:fldChar w:fldCharType="end"/>
      </w:r>
      <w:r>
        <w:t xml:space="preserve"> </w:t>
      </w:r>
      <w:r w:rsidRPr="00697BC4">
        <w:t>Summary of FR1, DL-only power results, high load</w:t>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3E2A76" w:rsidRPr="00114C8E" w14:paraId="67C01314" w14:textId="6175DE69" w:rsidTr="003E2A76">
        <w:tc>
          <w:tcPr>
            <w:tcW w:w="656" w:type="pct"/>
          </w:tcPr>
          <w:p w14:paraId="7E4DF535" w14:textId="01FEC50C" w:rsidR="003E2A76" w:rsidRPr="00114C8E" w:rsidRDefault="003E2A76" w:rsidP="00DA5584">
            <w:r w:rsidRPr="00114C8E">
              <w:t>Scenarios</w:t>
            </w:r>
          </w:p>
        </w:tc>
        <w:tc>
          <w:tcPr>
            <w:tcW w:w="501" w:type="pct"/>
          </w:tcPr>
          <w:p w14:paraId="0FC4F78E" w14:textId="47C0A730" w:rsidR="003E2A76" w:rsidRPr="00114C8E" w:rsidRDefault="003E2A76" w:rsidP="00DA5584">
            <w:r w:rsidRPr="00114C8E">
              <w:t>App</w:t>
            </w:r>
          </w:p>
        </w:tc>
        <w:tc>
          <w:tcPr>
            <w:tcW w:w="569" w:type="pct"/>
          </w:tcPr>
          <w:p w14:paraId="1259BB76" w14:textId="6F5DB936" w:rsidR="003E2A76" w:rsidRPr="00114C8E" w:rsidRDefault="003E2A76" w:rsidP="00DA5584">
            <w:r w:rsidRPr="00114C8E">
              <w:t>DL Bit rate (Mbps)</w:t>
            </w:r>
          </w:p>
        </w:tc>
        <w:tc>
          <w:tcPr>
            <w:tcW w:w="510" w:type="pct"/>
          </w:tcPr>
          <w:p w14:paraId="17794C2D" w14:textId="77143587" w:rsidR="003E2A76" w:rsidRPr="00114C8E" w:rsidRDefault="003E2A76" w:rsidP="00DA5584">
            <w:r w:rsidRPr="00114C8E">
              <w:t>DL frame rate (fps)</w:t>
            </w:r>
          </w:p>
        </w:tc>
        <w:tc>
          <w:tcPr>
            <w:tcW w:w="654" w:type="pct"/>
          </w:tcPr>
          <w:p w14:paraId="04D0D884" w14:textId="5F4F3C25" w:rsidR="003E2A76" w:rsidRPr="00114C8E" w:rsidRDefault="003E2A76" w:rsidP="00DA5584">
            <w:r w:rsidRPr="00114C8E">
              <w:t>PS scheme</w:t>
            </w:r>
          </w:p>
        </w:tc>
        <w:tc>
          <w:tcPr>
            <w:tcW w:w="491" w:type="pct"/>
          </w:tcPr>
          <w:p w14:paraId="5B0EF454" w14:textId="4B5FB911" w:rsidR="003E2A76" w:rsidRPr="00114C8E" w:rsidRDefault="003E2A76" w:rsidP="00DA5584">
            <w:r w:rsidRPr="00114C8E">
              <w:t>PS gain (%)</w:t>
            </w:r>
          </w:p>
        </w:tc>
        <w:tc>
          <w:tcPr>
            <w:tcW w:w="540" w:type="pct"/>
          </w:tcPr>
          <w:p w14:paraId="442429F3" w14:textId="60956E39" w:rsidR="003E2A76" w:rsidRPr="00114C8E" w:rsidRDefault="003E2A76" w:rsidP="00DA5584">
            <w:r w:rsidRPr="00114C8E">
              <w:t>satisfied UE (%)</w:t>
            </w:r>
            <w:r>
              <w:t xml:space="preserve"> w/ PS</w:t>
            </w:r>
          </w:p>
        </w:tc>
        <w:tc>
          <w:tcPr>
            <w:tcW w:w="540" w:type="pct"/>
          </w:tcPr>
          <w:p w14:paraId="081CA334" w14:textId="14FA8410" w:rsidR="003E2A76" w:rsidRPr="00114C8E" w:rsidRDefault="003E2A76" w:rsidP="00DA5584">
            <w:r w:rsidRPr="00114C8E">
              <w:t>satisfied UE (%)</w:t>
            </w:r>
            <w:r>
              <w:t xml:space="preserve"> w/o PS</w:t>
            </w:r>
          </w:p>
        </w:tc>
        <w:tc>
          <w:tcPr>
            <w:tcW w:w="539" w:type="pct"/>
          </w:tcPr>
          <w:p w14:paraId="01E2595C" w14:textId="0F6ED8AD" w:rsidR="003E2A76" w:rsidRPr="00114C8E" w:rsidRDefault="003E2A76" w:rsidP="00DA5584">
            <w:r>
              <w:t xml:space="preserve"># </w:t>
            </w:r>
            <w:proofErr w:type="gramStart"/>
            <w:r>
              <w:t>of</w:t>
            </w:r>
            <w:proofErr w:type="gramEnd"/>
            <w:r>
              <w:t xml:space="preserve"> sources</w:t>
            </w:r>
          </w:p>
        </w:tc>
      </w:tr>
      <w:tr w:rsidR="003E2A76" w:rsidRPr="00114C8E" w14:paraId="27C280FC" w14:textId="6C042E02" w:rsidTr="003E2A76">
        <w:tc>
          <w:tcPr>
            <w:tcW w:w="656" w:type="pct"/>
          </w:tcPr>
          <w:p w14:paraId="4EA8DAEE" w14:textId="6C0D7960" w:rsidR="003E2A76" w:rsidRPr="00114C8E" w:rsidRDefault="003E2A76" w:rsidP="00DA5584">
            <w:proofErr w:type="spellStart"/>
            <w:r w:rsidRPr="00114C8E">
              <w:t>InH</w:t>
            </w:r>
            <w:proofErr w:type="spellEnd"/>
          </w:p>
        </w:tc>
        <w:tc>
          <w:tcPr>
            <w:tcW w:w="501" w:type="pct"/>
          </w:tcPr>
          <w:p w14:paraId="3EE3AF2F" w14:textId="64827EF7" w:rsidR="003E2A76" w:rsidRPr="00114C8E" w:rsidRDefault="003E2A76" w:rsidP="00DA5584">
            <w:r w:rsidRPr="00114C8E">
              <w:t>CG</w:t>
            </w:r>
          </w:p>
        </w:tc>
        <w:tc>
          <w:tcPr>
            <w:tcW w:w="569" w:type="pct"/>
          </w:tcPr>
          <w:p w14:paraId="3FC465EE" w14:textId="3116CB16" w:rsidR="003E2A76" w:rsidRPr="00114C8E" w:rsidRDefault="003E2A76" w:rsidP="00DA5584">
            <w:r w:rsidRPr="00114C8E">
              <w:t>30</w:t>
            </w:r>
          </w:p>
        </w:tc>
        <w:tc>
          <w:tcPr>
            <w:tcW w:w="510" w:type="pct"/>
          </w:tcPr>
          <w:p w14:paraId="6C873CB7" w14:textId="40B732D3" w:rsidR="003E2A76" w:rsidRPr="00114C8E" w:rsidRDefault="003E2A76" w:rsidP="00DA5584">
            <w:r w:rsidRPr="00114C8E">
              <w:t>60</w:t>
            </w:r>
          </w:p>
        </w:tc>
        <w:tc>
          <w:tcPr>
            <w:tcW w:w="654" w:type="pct"/>
          </w:tcPr>
          <w:p w14:paraId="49053295" w14:textId="6CA5D061" w:rsidR="003E2A76" w:rsidRPr="00114C8E" w:rsidRDefault="00627E26" w:rsidP="00DA5584">
            <w:r>
              <w:t>(Example)</w:t>
            </w:r>
            <w:proofErr w:type="spellStart"/>
            <w:r w:rsidR="003E2A76" w:rsidRPr="00114C8E">
              <w:t>AlwaysOn</w:t>
            </w:r>
            <w:proofErr w:type="spellEnd"/>
          </w:p>
        </w:tc>
        <w:tc>
          <w:tcPr>
            <w:tcW w:w="491" w:type="pct"/>
          </w:tcPr>
          <w:p w14:paraId="6772520C" w14:textId="1BEFDF9C" w:rsidR="003E2A76" w:rsidRPr="00114C8E" w:rsidRDefault="003E2A76" w:rsidP="00DA5584">
            <w:r>
              <w:t>n/a</w:t>
            </w:r>
          </w:p>
        </w:tc>
        <w:tc>
          <w:tcPr>
            <w:tcW w:w="540" w:type="pct"/>
          </w:tcPr>
          <w:p w14:paraId="2FAC1172" w14:textId="629D9A0F" w:rsidR="003E2A76" w:rsidRPr="00114C8E" w:rsidRDefault="003E2A76" w:rsidP="00DA5584">
            <w:r>
              <w:t>n/a</w:t>
            </w:r>
          </w:p>
        </w:tc>
        <w:tc>
          <w:tcPr>
            <w:tcW w:w="540" w:type="pct"/>
          </w:tcPr>
          <w:p w14:paraId="6800F4DE" w14:textId="78B688BD" w:rsidR="003E2A76" w:rsidRPr="00114C8E" w:rsidRDefault="003E2A76" w:rsidP="00DA5584">
            <w:r>
              <w:t xml:space="preserve">Mean, </w:t>
            </w:r>
            <w:r>
              <w:br/>
              <w:t>X-Y</w:t>
            </w:r>
          </w:p>
        </w:tc>
        <w:tc>
          <w:tcPr>
            <w:tcW w:w="539" w:type="pct"/>
          </w:tcPr>
          <w:p w14:paraId="7765EC5F" w14:textId="77777777" w:rsidR="003E2A76" w:rsidRDefault="003E2A76" w:rsidP="00DA5584"/>
        </w:tc>
      </w:tr>
      <w:tr w:rsidR="003E2A76" w:rsidRPr="00114C8E" w14:paraId="466E71DC" w14:textId="6B74A0DE" w:rsidTr="003E2A76">
        <w:tc>
          <w:tcPr>
            <w:tcW w:w="656" w:type="pct"/>
          </w:tcPr>
          <w:p w14:paraId="6BDB093A" w14:textId="66A91BF2" w:rsidR="003E2A76" w:rsidRPr="00114C8E" w:rsidRDefault="003E2A76" w:rsidP="00DA5584">
            <w:proofErr w:type="spellStart"/>
            <w:r w:rsidRPr="00114C8E">
              <w:t>InH</w:t>
            </w:r>
            <w:proofErr w:type="spellEnd"/>
          </w:p>
        </w:tc>
        <w:tc>
          <w:tcPr>
            <w:tcW w:w="501" w:type="pct"/>
          </w:tcPr>
          <w:p w14:paraId="4CFDF36D" w14:textId="7714419E" w:rsidR="003E2A76" w:rsidRPr="00114C8E" w:rsidRDefault="003E2A76" w:rsidP="00DA5584"/>
        </w:tc>
        <w:tc>
          <w:tcPr>
            <w:tcW w:w="569" w:type="pct"/>
          </w:tcPr>
          <w:p w14:paraId="45707217" w14:textId="77777777" w:rsidR="003E2A76" w:rsidRPr="00114C8E" w:rsidRDefault="003E2A76" w:rsidP="00DA5584"/>
        </w:tc>
        <w:tc>
          <w:tcPr>
            <w:tcW w:w="510" w:type="pct"/>
          </w:tcPr>
          <w:p w14:paraId="05D5BFDD" w14:textId="77777777" w:rsidR="003E2A76" w:rsidRPr="00114C8E" w:rsidRDefault="003E2A76" w:rsidP="00DA5584"/>
        </w:tc>
        <w:tc>
          <w:tcPr>
            <w:tcW w:w="654" w:type="pct"/>
          </w:tcPr>
          <w:p w14:paraId="2CECE007" w14:textId="71F657ED"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14:paraId="165B44E3" w14:textId="2497D0EF" w:rsidR="003E2A76" w:rsidRPr="00114C8E" w:rsidRDefault="003E2A76" w:rsidP="00DA5584">
            <w:r>
              <w:t xml:space="preserve">Mean, </w:t>
            </w:r>
            <w:r>
              <w:br/>
              <w:t>X-Y</w:t>
            </w:r>
          </w:p>
        </w:tc>
        <w:tc>
          <w:tcPr>
            <w:tcW w:w="540" w:type="pct"/>
          </w:tcPr>
          <w:p w14:paraId="4C5B29AE" w14:textId="644F514C" w:rsidR="003E2A76" w:rsidRPr="00114C8E" w:rsidRDefault="003E2A76" w:rsidP="00DA5584">
            <w:r>
              <w:t xml:space="preserve">Mean, </w:t>
            </w:r>
            <w:r>
              <w:br/>
              <w:t>X-Y</w:t>
            </w:r>
          </w:p>
        </w:tc>
        <w:tc>
          <w:tcPr>
            <w:tcW w:w="540" w:type="pct"/>
          </w:tcPr>
          <w:p w14:paraId="362DBF82" w14:textId="20C4ED3C" w:rsidR="003E2A76" w:rsidRPr="00114C8E" w:rsidRDefault="003E2A76" w:rsidP="00DA5584">
            <w:r>
              <w:t xml:space="preserve">Mean, </w:t>
            </w:r>
            <w:r>
              <w:br/>
              <w:t>X-Y</w:t>
            </w:r>
          </w:p>
        </w:tc>
        <w:tc>
          <w:tcPr>
            <w:tcW w:w="539" w:type="pct"/>
          </w:tcPr>
          <w:p w14:paraId="744C453A" w14:textId="77777777" w:rsidR="003E2A76" w:rsidRDefault="003E2A76" w:rsidP="00DA5584"/>
        </w:tc>
      </w:tr>
      <w:tr w:rsidR="003E2A76" w:rsidRPr="00114C8E" w14:paraId="4A2182CF" w14:textId="20A0980E" w:rsidTr="003E2A76">
        <w:tc>
          <w:tcPr>
            <w:tcW w:w="656" w:type="pct"/>
          </w:tcPr>
          <w:p w14:paraId="65727E84" w14:textId="29BA22E7" w:rsidR="003E2A76" w:rsidRPr="00114C8E" w:rsidRDefault="003E2A76" w:rsidP="00216FDF">
            <w:proofErr w:type="spellStart"/>
            <w:r w:rsidRPr="00114C8E">
              <w:t>InH</w:t>
            </w:r>
            <w:proofErr w:type="spellEnd"/>
          </w:p>
        </w:tc>
        <w:tc>
          <w:tcPr>
            <w:tcW w:w="501" w:type="pct"/>
          </w:tcPr>
          <w:p w14:paraId="746C7760" w14:textId="77777777" w:rsidR="003E2A76" w:rsidRPr="00114C8E" w:rsidRDefault="003E2A76" w:rsidP="00216FDF"/>
        </w:tc>
        <w:tc>
          <w:tcPr>
            <w:tcW w:w="569" w:type="pct"/>
          </w:tcPr>
          <w:p w14:paraId="002C8D86" w14:textId="77777777" w:rsidR="003E2A76" w:rsidRPr="00114C8E" w:rsidRDefault="003E2A76" w:rsidP="00216FDF"/>
        </w:tc>
        <w:tc>
          <w:tcPr>
            <w:tcW w:w="510" w:type="pct"/>
          </w:tcPr>
          <w:p w14:paraId="483DF3AB" w14:textId="77777777" w:rsidR="003E2A76" w:rsidRPr="00114C8E" w:rsidRDefault="003E2A76" w:rsidP="00216FDF"/>
        </w:tc>
        <w:tc>
          <w:tcPr>
            <w:tcW w:w="654" w:type="pct"/>
          </w:tcPr>
          <w:p w14:paraId="0BB9C47D" w14:textId="30380330" w:rsidR="003E2A76" w:rsidRDefault="00627E26" w:rsidP="00216FDF">
            <w:r>
              <w:t>(Example)</w:t>
            </w:r>
            <w:r w:rsidR="003E2A76">
              <w:t>R15/16 CDRX (averaging all results)</w:t>
            </w:r>
          </w:p>
        </w:tc>
        <w:tc>
          <w:tcPr>
            <w:tcW w:w="491" w:type="pct"/>
          </w:tcPr>
          <w:p w14:paraId="70B39758" w14:textId="3E9A5A99" w:rsidR="003E2A76" w:rsidRDefault="003E2A76" w:rsidP="00216FDF">
            <w:r>
              <w:t xml:space="preserve">Mean, </w:t>
            </w:r>
            <w:r>
              <w:br/>
              <w:t>X-Y</w:t>
            </w:r>
          </w:p>
        </w:tc>
        <w:tc>
          <w:tcPr>
            <w:tcW w:w="540" w:type="pct"/>
          </w:tcPr>
          <w:p w14:paraId="34C2040E" w14:textId="133A0352" w:rsidR="003E2A76" w:rsidRDefault="003E2A76" w:rsidP="00216FDF">
            <w:r>
              <w:t xml:space="preserve">Mean, </w:t>
            </w:r>
            <w:r>
              <w:br/>
              <w:t>X-Y</w:t>
            </w:r>
          </w:p>
        </w:tc>
        <w:tc>
          <w:tcPr>
            <w:tcW w:w="540" w:type="pct"/>
          </w:tcPr>
          <w:p w14:paraId="122254F2" w14:textId="19F563AD" w:rsidR="003E2A76" w:rsidRDefault="003E2A76" w:rsidP="00216FDF">
            <w:r>
              <w:t xml:space="preserve">Mean, </w:t>
            </w:r>
            <w:r>
              <w:br/>
              <w:t>X-Y</w:t>
            </w:r>
          </w:p>
        </w:tc>
        <w:tc>
          <w:tcPr>
            <w:tcW w:w="539" w:type="pct"/>
          </w:tcPr>
          <w:p w14:paraId="4BF60F0D" w14:textId="77777777" w:rsidR="003E2A76" w:rsidRDefault="003E2A76" w:rsidP="00216FDF"/>
        </w:tc>
      </w:tr>
      <w:tr w:rsidR="003E2A76" w:rsidRPr="00114C8E" w14:paraId="25A4C064" w14:textId="55F7AECD" w:rsidTr="003E2A76">
        <w:tc>
          <w:tcPr>
            <w:tcW w:w="656" w:type="pct"/>
          </w:tcPr>
          <w:p w14:paraId="1612E402" w14:textId="77777777" w:rsidR="003E2A76" w:rsidRPr="00114C8E" w:rsidRDefault="003E2A76" w:rsidP="00216FDF"/>
        </w:tc>
        <w:tc>
          <w:tcPr>
            <w:tcW w:w="501" w:type="pct"/>
          </w:tcPr>
          <w:p w14:paraId="6DC1E775" w14:textId="084EC04A" w:rsidR="003E2A76" w:rsidRPr="00114C8E" w:rsidRDefault="003E2A76" w:rsidP="00216FDF"/>
        </w:tc>
        <w:tc>
          <w:tcPr>
            <w:tcW w:w="569" w:type="pct"/>
          </w:tcPr>
          <w:p w14:paraId="42D95F53" w14:textId="77777777" w:rsidR="003E2A76" w:rsidRPr="00114C8E" w:rsidRDefault="003E2A76" w:rsidP="00216FDF"/>
        </w:tc>
        <w:tc>
          <w:tcPr>
            <w:tcW w:w="510" w:type="pct"/>
          </w:tcPr>
          <w:p w14:paraId="282ADBAE" w14:textId="77777777" w:rsidR="003E2A76" w:rsidRPr="00114C8E" w:rsidRDefault="003E2A76" w:rsidP="00216FDF"/>
        </w:tc>
        <w:tc>
          <w:tcPr>
            <w:tcW w:w="654" w:type="pct"/>
          </w:tcPr>
          <w:p w14:paraId="4E3218DF" w14:textId="77777777" w:rsidR="003E2A76" w:rsidRPr="00114C8E" w:rsidRDefault="003E2A76" w:rsidP="00216FDF"/>
        </w:tc>
        <w:tc>
          <w:tcPr>
            <w:tcW w:w="491" w:type="pct"/>
          </w:tcPr>
          <w:p w14:paraId="72F1144D" w14:textId="424611F8" w:rsidR="003E2A76" w:rsidRPr="00114C8E" w:rsidRDefault="003E2A76" w:rsidP="00216FDF"/>
        </w:tc>
        <w:tc>
          <w:tcPr>
            <w:tcW w:w="540" w:type="pct"/>
          </w:tcPr>
          <w:p w14:paraId="31536251" w14:textId="77777777" w:rsidR="003E2A76" w:rsidRPr="00114C8E" w:rsidRDefault="003E2A76" w:rsidP="00216FDF"/>
        </w:tc>
        <w:tc>
          <w:tcPr>
            <w:tcW w:w="540" w:type="pct"/>
          </w:tcPr>
          <w:p w14:paraId="64452197" w14:textId="77777777" w:rsidR="003E2A76" w:rsidRPr="00114C8E" w:rsidRDefault="003E2A76" w:rsidP="00216FDF"/>
        </w:tc>
        <w:tc>
          <w:tcPr>
            <w:tcW w:w="539" w:type="pct"/>
          </w:tcPr>
          <w:p w14:paraId="19F9BFEC" w14:textId="77777777" w:rsidR="003E2A76" w:rsidRPr="00114C8E" w:rsidRDefault="003E2A76" w:rsidP="00216FDF"/>
        </w:tc>
      </w:tr>
      <w:tr w:rsidR="003E2A76" w:rsidRPr="00114C8E" w14:paraId="26FEC497" w14:textId="65198E73" w:rsidTr="003E2A76">
        <w:tc>
          <w:tcPr>
            <w:tcW w:w="656" w:type="pct"/>
          </w:tcPr>
          <w:p w14:paraId="6BB76EDD" w14:textId="77777777" w:rsidR="003E2A76" w:rsidRPr="00114C8E" w:rsidRDefault="003E2A76" w:rsidP="00216FDF"/>
        </w:tc>
        <w:tc>
          <w:tcPr>
            <w:tcW w:w="501" w:type="pct"/>
          </w:tcPr>
          <w:p w14:paraId="620BEE20" w14:textId="77777777" w:rsidR="003E2A76" w:rsidRPr="00114C8E" w:rsidRDefault="003E2A76" w:rsidP="00216FDF"/>
        </w:tc>
        <w:tc>
          <w:tcPr>
            <w:tcW w:w="569" w:type="pct"/>
          </w:tcPr>
          <w:p w14:paraId="7EBB2474" w14:textId="77777777" w:rsidR="003E2A76" w:rsidRPr="00114C8E" w:rsidRDefault="003E2A76" w:rsidP="00216FDF"/>
        </w:tc>
        <w:tc>
          <w:tcPr>
            <w:tcW w:w="510" w:type="pct"/>
          </w:tcPr>
          <w:p w14:paraId="6C726661" w14:textId="77777777" w:rsidR="003E2A76" w:rsidRPr="00114C8E" w:rsidRDefault="003E2A76" w:rsidP="00216FDF"/>
        </w:tc>
        <w:tc>
          <w:tcPr>
            <w:tcW w:w="654" w:type="pct"/>
          </w:tcPr>
          <w:p w14:paraId="297743DC" w14:textId="77777777" w:rsidR="003E2A76" w:rsidRPr="00114C8E" w:rsidRDefault="003E2A76" w:rsidP="00216FDF"/>
        </w:tc>
        <w:tc>
          <w:tcPr>
            <w:tcW w:w="491" w:type="pct"/>
          </w:tcPr>
          <w:p w14:paraId="5F730D1C" w14:textId="473D9F62" w:rsidR="003E2A76" w:rsidRPr="00114C8E" w:rsidRDefault="003E2A76" w:rsidP="00216FDF"/>
        </w:tc>
        <w:tc>
          <w:tcPr>
            <w:tcW w:w="540" w:type="pct"/>
          </w:tcPr>
          <w:p w14:paraId="5BCAE23B" w14:textId="77777777" w:rsidR="003E2A76" w:rsidRPr="00114C8E" w:rsidRDefault="003E2A76" w:rsidP="00216FDF"/>
        </w:tc>
        <w:tc>
          <w:tcPr>
            <w:tcW w:w="540" w:type="pct"/>
          </w:tcPr>
          <w:p w14:paraId="6E2512B8" w14:textId="77777777" w:rsidR="003E2A76" w:rsidRPr="00114C8E" w:rsidRDefault="003E2A76" w:rsidP="00216FDF"/>
        </w:tc>
        <w:tc>
          <w:tcPr>
            <w:tcW w:w="539" w:type="pct"/>
          </w:tcPr>
          <w:p w14:paraId="207ACEAF" w14:textId="77777777" w:rsidR="003E2A76" w:rsidRPr="00114C8E" w:rsidRDefault="003E2A76" w:rsidP="00216FDF"/>
        </w:tc>
      </w:tr>
    </w:tbl>
    <w:p w14:paraId="40528E52" w14:textId="77777777" w:rsidR="00630F93" w:rsidRDefault="00630F93" w:rsidP="00DA5584"/>
    <w:p w14:paraId="7352D57D" w14:textId="77777777" w:rsidR="00433617" w:rsidRDefault="00433617" w:rsidP="00DA5584"/>
    <w:p w14:paraId="10F8A1B6" w14:textId="2BF2F9FF"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19</w:t>
      </w:r>
      <w:r>
        <w:fldChar w:fldCharType="end"/>
      </w:r>
      <w:r>
        <w:t xml:space="preserve"> </w:t>
      </w:r>
      <w:r w:rsidRPr="00697BC4">
        <w:t>Summary of FR1, DL-only power results, low load</w:t>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630F93" w:rsidRPr="00114C8E" w14:paraId="3245393B" w14:textId="77777777" w:rsidTr="00BC214C">
        <w:tc>
          <w:tcPr>
            <w:tcW w:w="656" w:type="pct"/>
          </w:tcPr>
          <w:p w14:paraId="10D5ED0E" w14:textId="77777777" w:rsidR="00630F93" w:rsidRPr="00114C8E" w:rsidRDefault="00630F93" w:rsidP="00BC214C">
            <w:r w:rsidRPr="00114C8E">
              <w:t>Scenarios</w:t>
            </w:r>
          </w:p>
        </w:tc>
        <w:tc>
          <w:tcPr>
            <w:tcW w:w="501" w:type="pct"/>
          </w:tcPr>
          <w:p w14:paraId="79F3F751" w14:textId="77777777" w:rsidR="00630F93" w:rsidRPr="00114C8E" w:rsidRDefault="00630F93" w:rsidP="00BC214C">
            <w:r w:rsidRPr="00114C8E">
              <w:t>App</w:t>
            </w:r>
          </w:p>
        </w:tc>
        <w:tc>
          <w:tcPr>
            <w:tcW w:w="569" w:type="pct"/>
          </w:tcPr>
          <w:p w14:paraId="1F63D856" w14:textId="77777777" w:rsidR="00630F93" w:rsidRPr="00114C8E" w:rsidRDefault="00630F93" w:rsidP="00BC214C">
            <w:r w:rsidRPr="00114C8E">
              <w:t>DL Bit rate (Mbps)</w:t>
            </w:r>
          </w:p>
        </w:tc>
        <w:tc>
          <w:tcPr>
            <w:tcW w:w="510" w:type="pct"/>
          </w:tcPr>
          <w:p w14:paraId="546F2319" w14:textId="77777777" w:rsidR="00630F93" w:rsidRPr="00114C8E" w:rsidRDefault="00630F93" w:rsidP="00BC214C">
            <w:r w:rsidRPr="00114C8E">
              <w:t>DL frame rate (fps)</w:t>
            </w:r>
          </w:p>
        </w:tc>
        <w:tc>
          <w:tcPr>
            <w:tcW w:w="654" w:type="pct"/>
          </w:tcPr>
          <w:p w14:paraId="46A25757" w14:textId="77777777" w:rsidR="00630F93" w:rsidRPr="00114C8E" w:rsidRDefault="00630F93" w:rsidP="00BC214C">
            <w:r w:rsidRPr="00114C8E">
              <w:t>PS scheme</w:t>
            </w:r>
          </w:p>
        </w:tc>
        <w:tc>
          <w:tcPr>
            <w:tcW w:w="491" w:type="pct"/>
          </w:tcPr>
          <w:p w14:paraId="5CFD759A" w14:textId="77777777" w:rsidR="00630F93" w:rsidRPr="00114C8E" w:rsidRDefault="00630F93" w:rsidP="00BC214C">
            <w:r w:rsidRPr="00114C8E">
              <w:t>PS gain (%)</w:t>
            </w:r>
          </w:p>
        </w:tc>
        <w:tc>
          <w:tcPr>
            <w:tcW w:w="540" w:type="pct"/>
          </w:tcPr>
          <w:p w14:paraId="02957C5A" w14:textId="77777777" w:rsidR="00630F93" w:rsidRPr="00114C8E" w:rsidRDefault="00630F93" w:rsidP="00BC214C">
            <w:r w:rsidRPr="00114C8E">
              <w:t>satisfied UE (%)</w:t>
            </w:r>
            <w:r>
              <w:t xml:space="preserve"> w/ PS</w:t>
            </w:r>
          </w:p>
        </w:tc>
        <w:tc>
          <w:tcPr>
            <w:tcW w:w="540" w:type="pct"/>
          </w:tcPr>
          <w:p w14:paraId="3BD02F49" w14:textId="77777777" w:rsidR="00630F93" w:rsidRPr="00114C8E" w:rsidRDefault="00630F93" w:rsidP="00BC214C">
            <w:r w:rsidRPr="00114C8E">
              <w:t>satisfied UE (%)</w:t>
            </w:r>
            <w:r>
              <w:t xml:space="preserve"> w/o PS</w:t>
            </w:r>
          </w:p>
        </w:tc>
        <w:tc>
          <w:tcPr>
            <w:tcW w:w="539" w:type="pct"/>
          </w:tcPr>
          <w:p w14:paraId="3CB2CBE7" w14:textId="77777777" w:rsidR="00630F93" w:rsidRPr="00114C8E" w:rsidRDefault="00630F93" w:rsidP="00BC214C">
            <w:r>
              <w:t xml:space="preserve"># </w:t>
            </w:r>
            <w:proofErr w:type="gramStart"/>
            <w:r>
              <w:t>of</w:t>
            </w:r>
            <w:proofErr w:type="gramEnd"/>
            <w:r>
              <w:t xml:space="preserve"> sources</w:t>
            </w:r>
          </w:p>
        </w:tc>
      </w:tr>
      <w:tr w:rsidR="00630F93" w:rsidRPr="00114C8E" w14:paraId="6CCF5F9B" w14:textId="77777777" w:rsidTr="00BC214C">
        <w:tc>
          <w:tcPr>
            <w:tcW w:w="656" w:type="pct"/>
          </w:tcPr>
          <w:p w14:paraId="24B15DE2" w14:textId="77777777" w:rsidR="00630F93" w:rsidRPr="00114C8E" w:rsidRDefault="00630F93" w:rsidP="00BC214C">
            <w:proofErr w:type="spellStart"/>
            <w:r w:rsidRPr="00114C8E">
              <w:t>InH</w:t>
            </w:r>
            <w:proofErr w:type="spellEnd"/>
          </w:p>
        </w:tc>
        <w:tc>
          <w:tcPr>
            <w:tcW w:w="501" w:type="pct"/>
          </w:tcPr>
          <w:p w14:paraId="436B6B96" w14:textId="77777777" w:rsidR="00630F93" w:rsidRPr="00114C8E" w:rsidRDefault="00630F93" w:rsidP="00BC214C">
            <w:r w:rsidRPr="00114C8E">
              <w:t>CG</w:t>
            </w:r>
          </w:p>
        </w:tc>
        <w:tc>
          <w:tcPr>
            <w:tcW w:w="569" w:type="pct"/>
          </w:tcPr>
          <w:p w14:paraId="0B0B3416" w14:textId="77777777" w:rsidR="00630F93" w:rsidRPr="00114C8E" w:rsidRDefault="00630F93" w:rsidP="00BC214C">
            <w:r w:rsidRPr="00114C8E">
              <w:t>30</w:t>
            </w:r>
          </w:p>
        </w:tc>
        <w:tc>
          <w:tcPr>
            <w:tcW w:w="510" w:type="pct"/>
          </w:tcPr>
          <w:p w14:paraId="47D9D442" w14:textId="77777777" w:rsidR="00630F93" w:rsidRPr="00114C8E" w:rsidRDefault="00630F93" w:rsidP="00BC214C">
            <w:r w:rsidRPr="00114C8E">
              <w:t>60</w:t>
            </w:r>
          </w:p>
        </w:tc>
        <w:tc>
          <w:tcPr>
            <w:tcW w:w="654" w:type="pct"/>
          </w:tcPr>
          <w:p w14:paraId="0AB0BE86" w14:textId="6FDF1C48" w:rsidR="00630F93" w:rsidRPr="00114C8E" w:rsidRDefault="00627E26" w:rsidP="00BC214C">
            <w:r>
              <w:t>(Example)</w:t>
            </w:r>
            <w:proofErr w:type="spellStart"/>
            <w:r w:rsidR="00630F93" w:rsidRPr="00114C8E">
              <w:t>AlwaysOn</w:t>
            </w:r>
            <w:proofErr w:type="spellEnd"/>
          </w:p>
        </w:tc>
        <w:tc>
          <w:tcPr>
            <w:tcW w:w="491" w:type="pct"/>
          </w:tcPr>
          <w:p w14:paraId="3989C64A" w14:textId="77777777" w:rsidR="00630F93" w:rsidRPr="00114C8E" w:rsidRDefault="00630F93" w:rsidP="00BC214C">
            <w:r>
              <w:t>n/a</w:t>
            </w:r>
          </w:p>
        </w:tc>
        <w:tc>
          <w:tcPr>
            <w:tcW w:w="540" w:type="pct"/>
          </w:tcPr>
          <w:p w14:paraId="7588D3C8" w14:textId="77777777" w:rsidR="00630F93" w:rsidRPr="00114C8E" w:rsidRDefault="00630F93" w:rsidP="00BC214C">
            <w:r>
              <w:t>n/a</w:t>
            </w:r>
          </w:p>
        </w:tc>
        <w:tc>
          <w:tcPr>
            <w:tcW w:w="540" w:type="pct"/>
          </w:tcPr>
          <w:p w14:paraId="1D3183C3" w14:textId="77777777" w:rsidR="00630F93" w:rsidRPr="00114C8E" w:rsidRDefault="00630F93" w:rsidP="00BC214C">
            <w:r>
              <w:t xml:space="preserve">Mean, </w:t>
            </w:r>
            <w:r>
              <w:br/>
              <w:t>X-Y</w:t>
            </w:r>
          </w:p>
        </w:tc>
        <w:tc>
          <w:tcPr>
            <w:tcW w:w="539" w:type="pct"/>
          </w:tcPr>
          <w:p w14:paraId="0F989D18" w14:textId="77777777" w:rsidR="00630F93" w:rsidRDefault="00630F93" w:rsidP="00BC214C"/>
        </w:tc>
      </w:tr>
      <w:tr w:rsidR="00630F93" w:rsidRPr="00114C8E" w14:paraId="0079EC00" w14:textId="77777777" w:rsidTr="00BC214C">
        <w:tc>
          <w:tcPr>
            <w:tcW w:w="656" w:type="pct"/>
          </w:tcPr>
          <w:p w14:paraId="6A93BEDB" w14:textId="77777777" w:rsidR="00630F93" w:rsidRPr="00114C8E" w:rsidRDefault="00630F93" w:rsidP="00BC214C">
            <w:proofErr w:type="spellStart"/>
            <w:r w:rsidRPr="00114C8E">
              <w:t>InH</w:t>
            </w:r>
            <w:proofErr w:type="spellEnd"/>
          </w:p>
        </w:tc>
        <w:tc>
          <w:tcPr>
            <w:tcW w:w="501" w:type="pct"/>
          </w:tcPr>
          <w:p w14:paraId="410DDA02" w14:textId="77777777" w:rsidR="00630F93" w:rsidRPr="00114C8E" w:rsidRDefault="00630F93" w:rsidP="00BC214C"/>
        </w:tc>
        <w:tc>
          <w:tcPr>
            <w:tcW w:w="569" w:type="pct"/>
          </w:tcPr>
          <w:p w14:paraId="4B7161A2" w14:textId="77777777" w:rsidR="00630F93" w:rsidRPr="00114C8E" w:rsidRDefault="00630F93" w:rsidP="00BC214C"/>
        </w:tc>
        <w:tc>
          <w:tcPr>
            <w:tcW w:w="510" w:type="pct"/>
          </w:tcPr>
          <w:p w14:paraId="57BB54B3" w14:textId="77777777" w:rsidR="00630F93" w:rsidRPr="00114C8E" w:rsidRDefault="00630F93" w:rsidP="00BC214C"/>
        </w:tc>
        <w:tc>
          <w:tcPr>
            <w:tcW w:w="654" w:type="pct"/>
          </w:tcPr>
          <w:p w14:paraId="48AD307E" w14:textId="5D4CD9CF" w:rsidR="00630F93" w:rsidRPr="00114C8E" w:rsidRDefault="00627E26" w:rsidP="00BC214C">
            <w:r>
              <w:t>(Example)</w:t>
            </w:r>
            <w:r w:rsidR="00630F93">
              <w:t xml:space="preserve">R15/16 CDRX with less </w:t>
            </w:r>
            <w:r w:rsidR="00630F93">
              <w:lastRenderedPageBreak/>
              <w:t xml:space="preserve">than 10% loss in % of satisfied UE </w:t>
            </w:r>
          </w:p>
        </w:tc>
        <w:tc>
          <w:tcPr>
            <w:tcW w:w="491" w:type="pct"/>
          </w:tcPr>
          <w:p w14:paraId="372A26F8" w14:textId="77777777" w:rsidR="00630F93" w:rsidRPr="00114C8E" w:rsidRDefault="00630F93" w:rsidP="00BC214C">
            <w:r>
              <w:lastRenderedPageBreak/>
              <w:t xml:space="preserve">Mean, </w:t>
            </w:r>
            <w:r>
              <w:br/>
              <w:t>X-Y</w:t>
            </w:r>
          </w:p>
        </w:tc>
        <w:tc>
          <w:tcPr>
            <w:tcW w:w="540" w:type="pct"/>
          </w:tcPr>
          <w:p w14:paraId="6725BFB9" w14:textId="77777777" w:rsidR="00630F93" w:rsidRPr="00114C8E" w:rsidRDefault="00630F93" w:rsidP="00BC214C">
            <w:r>
              <w:t xml:space="preserve">Mean, </w:t>
            </w:r>
            <w:r>
              <w:br/>
              <w:t>X-Y</w:t>
            </w:r>
          </w:p>
        </w:tc>
        <w:tc>
          <w:tcPr>
            <w:tcW w:w="540" w:type="pct"/>
          </w:tcPr>
          <w:p w14:paraId="2E390EEC" w14:textId="77777777" w:rsidR="00630F93" w:rsidRPr="00114C8E" w:rsidRDefault="00630F93" w:rsidP="00BC214C">
            <w:r>
              <w:t xml:space="preserve">Mean, </w:t>
            </w:r>
            <w:r>
              <w:br/>
              <w:t>X-Y</w:t>
            </w:r>
          </w:p>
        </w:tc>
        <w:tc>
          <w:tcPr>
            <w:tcW w:w="539" w:type="pct"/>
          </w:tcPr>
          <w:p w14:paraId="5DFE5118" w14:textId="77777777" w:rsidR="00630F93" w:rsidRDefault="00630F93" w:rsidP="00BC214C"/>
        </w:tc>
      </w:tr>
      <w:tr w:rsidR="00630F93" w:rsidRPr="00114C8E" w14:paraId="0553F152" w14:textId="77777777" w:rsidTr="00BC214C">
        <w:tc>
          <w:tcPr>
            <w:tcW w:w="656" w:type="pct"/>
          </w:tcPr>
          <w:p w14:paraId="605F6D27" w14:textId="77777777" w:rsidR="00630F93" w:rsidRPr="00114C8E" w:rsidRDefault="00630F93" w:rsidP="00BC214C">
            <w:proofErr w:type="spellStart"/>
            <w:r w:rsidRPr="00114C8E">
              <w:t>InH</w:t>
            </w:r>
            <w:proofErr w:type="spellEnd"/>
          </w:p>
        </w:tc>
        <w:tc>
          <w:tcPr>
            <w:tcW w:w="501" w:type="pct"/>
          </w:tcPr>
          <w:p w14:paraId="47EB5101" w14:textId="77777777" w:rsidR="00630F93" w:rsidRPr="00114C8E" w:rsidRDefault="00630F93" w:rsidP="00BC214C"/>
        </w:tc>
        <w:tc>
          <w:tcPr>
            <w:tcW w:w="569" w:type="pct"/>
          </w:tcPr>
          <w:p w14:paraId="298F5E85" w14:textId="77777777" w:rsidR="00630F93" w:rsidRPr="00114C8E" w:rsidRDefault="00630F93" w:rsidP="00BC214C"/>
        </w:tc>
        <w:tc>
          <w:tcPr>
            <w:tcW w:w="510" w:type="pct"/>
          </w:tcPr>
          <w:p w14:paraId="7C29CEE8" w14:textId="77777777" w:rsidR="00630F93" w:rsidRPr="00114C8E" w:rsidRDefault="00630F93" w:rsidP="00BC214C"/>
        </w:tc>
        <w:tc>
          <w:tcPr>
            <w:tcW w:w="654" w:type="pct"/>
          </w:tcPr>
          <w:p w14:paraId="6AF39C21" w14:textId="684CCA84" w:rsidR="00630F93" w:rsidRDefault="00627E26" w:rsidP="00BC214C">
            <w:r>
              <w:t>(Example)</w:t>
            </w:r>
            <w:r w:rsidR="00630F93">
              <w:t>R15/16 CDRX (averaging all results)</w:t>
            </w:r>
          </w:p>
        </w:tc>
        <w:tc>
          <w:tcPr>
            <w:tcW w:w="491" w:type="pct"/>
          </w:tcPr>
          <w:p w14:paraId="1EB995F3" w14:textId="77777777" w:rsidR="00630F93" w:rsidRDefault="00630F93" w:rsidP="00BC214C">
            <w:r>
              <w:t xml:space="preserve">Mean, </w:t>
            </w:r>
            <w:r>
              <w:br/>
              <w:t>X-Y</w:t>
            </w:r>
          </w:p>
        </w:tc>
        <w:tc>
          <w:tcPr>
            <w:tcW w:w="540" w:type="pct"/>
          </w:tcPr>
          <w:p w14:paraId="50BA5DC6" w14:textId="77777777" w:rsidR="00630F93" w:rsidRDefault="00630F93" w:rsidP="00BC214C">
            <w:r>
              <w:t xml:space="preserve">Mean, </w:t>
            </w:r>
            <w:r>
              <w:br/>
              <w:t>X-Y</w:t>
            </w:r>
          </w:p>
        </w:tc>
        <w:tc>
          <w:tcPr>
            <w:tcW w:w="540" w:type="pct"/>
          </w:tcPr>
          <w:p w14:paraId="18AC4E3F" w14:textId="77777777" w:rsidR="00630F93" w:rsidRDefault="00630F93" w:rsidP="00BC214C">
            <w:r>
              <w:t xml:space="preserve">Mean, </w:t>
            </w:r>
            <w:r>
              <w:br/>
              <w:t>X-Y</w:t>
            </w:r>
          </w:p>
        </w:tc>
        <w:tc>
          <w:tcPr>
            <w:tcW w:w="539" w:type="pct"/>
          </w:tcPr>
          <w:p w14:paraId="25428E25" w14:textId="77777777" w:rsidR="00630F93" w:rsidRDefault="00630F93" w:rsidP="00BC214C"/>
        </w:tc>
      </w:tr>
      <w:tr w:rsidR="00630F93" w:rsidRPr="00114C8E" w14:paraId="603D9334" w14:textId="77777777" w:rsidTr="00BC214C">
        <w:tc>
          <w:tcPr>
            <w:tcW w:w="656" w:type="pct"/>
          </w:tcPr>
          <w:p w14:paraId="005D7C08" w14:textId="77777777" w:rsidR="00630F93" w:rsidRPr="00114C8E" w:rsidRDefault="00630F93" w:rsidP="00BC214C"/>
        </w:tc>
        <w:tc>
          <w:tcPr>
            <w:tcW w:w="501" w:type="pct"/>
          </w:tcPr>
          <w:p w14:paraId="1D6BFCF3" w14:textId="77777777" w:rsidR="00630F93" w:rsidRPr="00114C8E" w:rsidRDefault="00630F93" w:rsidP="00BC214C"/>
        </w:tc>
        <w:tc>
          <w:tcPr>
            <w:tcW w:w="569" w:type="pct"/>
          </w:tcPr>
          <w:p w14:paraId="52D3B90A" w14:textId="77777777" w:rsidR="00630F93" w:rsidRPr="00114C8E" w:rsidRDefault="00630F93" w:rsidP="00BC214C"/>
        </w:tc>
        <w:tc>
          <w:tcPr>
            <w:tcW w:w="510" w:type="pct"/>
          </w:tcPr>
          <w:p w14:paraId="1F6E96CB" w14:textId="77777777" w:rsidR="00630F93" w:rsidRPr="00114C8E" w:rsidRDefault="00630F93" w:rsidP="00BC214C"/>
        </w:tc>
        <w:tc>
          <w:tcPr>
            <w:tcW w:w="654" w:type="pct"/>
          </w:tcPr>
          <w:p w14:paraId="709B9B45" w14:textId="77777777" w:rsidR="00630F93" w:rsidRPr="00114C8E" w:rsidRDefault="00630F93" w:rsidP="00BC214C"/>
        </w:tc>
        <w:tc>
          <w:tcPr>
            <w:tcW w:w="491" w:type="pct"/>
          </w:tcPr>
          <w:p w14:paraId="1CA0A8BE" w14:textId="77777777" w:rsidR="00630F93" w:rsidRPr="00114C8E" w:rsidRDefault="00630F93" w:rsidP="00BC214C"/>
        </w:tc>
        <w:tc>
          <w:tcPr>
            <w:tcW w:w="540" w:type="pct"/>
          </w:tcPr>
          <w:p w14:paraId="5A765278" w14:textId="77777777" w:rsidR="00630F93" w:rsidRPr="00114C8E" w:rsidRDefault="00630F93" w:rsidP="00BC214C"/>
        </w:tc>
        <w:tc>
          <w:tcPr>
            <w:tcW w:w="540" w:type="pct"/>
          </w:tcPr>
          <w:p w14:paraId="0846B072" w14:textId="77777777" w:rsidR="00630F93" w:rsidRPr="00114C8E" w:rsidRDefault="00630F93" w:rsidP="00BC214C"/>
        </w:tc>
        <w:tc>
          <w:tcPr>
            <w:tcW w:w="539" w:type="pct"/>
          </w:tcPr>
          <w:p w14:paraId="1AEBB9A4" w14:textId="77777777" w:rsidR="00630F93" w:rsidRPr="00114C8E" w:rsidRDefault="00630F93" w:rsidP="00BC214C"/>
        </w:tc>
      </w:tr>
      <w:tr w:rsidR="00630F93" w:rsidRPr="00114C8E" w14:paraId="2DE6E57A" w14:textId="77777777" w:rsidTr="00BC214C">
        <w:tc>
          <w:tcPr>
            <w:tcW w:w="656" w:type="pct"/>
          </w:tcPr>
          <w:p w14:paraId="35452ECC" w14:textId="77777777" w:rsidR="00630F93" w:rsidRPr="00114C8E" w:rsidRDefault="00630F93" w:rsidP="00BC214C"/>
        </w:tc>
        <w:tc>
          <w:tcPr>
            <w:tcW w:w="501" w:type="pct"/>
          </w:tcPr>
          <w:p w14:paraId="3A211A15" w14:textId="77777777" w:rsidR="00630F93" w:rsidRPr="00114C8E" w:rsidRDefault="00630F93" w:rsidP="00BC214C"/>
        </w:tc>
        <w:tc>
          <w:tcPr>
            <w:tcW w:w="569" w:type="pct"/>
          </w:tcPr>
          <w:p w14:paraId="22F26688" w14:textId="77777777" w:rsidR="00630F93" w:rsidRPr="00114C8E" w:rsidRDefault="00630F93" w:rsidP="00BC214C"/>
        </w:tc>
        <w:tc>
          <w:tcPr>
            <w:tcW w:w="510" w:type="pct"/>
          </w:tcPr>
          <w:p w14:paraId="48542D26" w14:textId="77777777" w:rsidR="00630F93" w:rsidRPr="00114C8E" w:rsidRDefault="00630F93" w:rsidP="00BC214C"/>
        </w:tc>
        <w:tc>
          <w:tcPr>
            <w:tcW w:w="654" w:type="pct"/>
          </w:tcPr>
          <w:p w14:paraId="6054D80E" w14:textId="77777777" w:rsidR="00630F93" w:rsidRPr="00114C8E" w:rsidRDefault="00630F93" w:rsidP="00BC214C"/>
        </w:tc>
        <w:tc>
          <w:tcPr>
            <w:tcW w:w="491" w:type="pct"/>
          </w:tcPr>
          <w:p w14:paraId="31F17557" w14:textId="77777777" w:rsidR="00630F93" w:rsidRPr="00114C8E" w:rsidRDefault="00630F93" w:rsidP="00BC214C"/>
        </w:tc>
        <w:tc>
          <w:tcPr>
            <w:tcW w:w="540" w:type="pct"/>
          </w:tcPr>
          <w:p w14:paraId="172F65CC" w14:textId="77777777" w:rsidR="00630F93" w:rsidRPr="00114C8E" w:rsidRDefault="00630F93" w:rsidP="00BC214C"/>
        </w:tc>
        <w:tc>
          <w:tcPr>
            <w:tcW w:w="540" w:type="pct"/>
          </w:tcPr>
          <w:p w14:paraId="1060F8C3" w14:textId="77777777" w:rsidR="00630F93" w:rsidRPr="00114C8E" w:rsidRDefault="00630F93" w:rsidP="00BC214C"/>
        </w:tc>
        <w:tc>
          <w:tcPr>
            <w:tcW w:w="539" w:type="pct"/>
          </w:tcPr>
          <w:p w14:paraId="73340669" w14:textId="77777777" w:rsidR="00630F93" w:rsidRPr="00114C8E" w:rsidRDefault="00630F93" w:rsidP="00BC214C"/>
        </w:tc>
      </w:tr>
    </w:tbl>
    <w:p w14:paraId="6192DDB1" w14:textId="1379BCF4"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14:paraId="7D805ECA" w14:textId="1E19DF29" w:rsidR="009613A8" w:rsidRDefault="009613A8" w:rsidP="00DA5584"/>
    <w:p w14:paraId="6966598D" w14:textId="77777777" w:rsidR="00BA1DA4" w:rsidRDefault="00BA1DA4" w:rsidP="00DA5584"/>
    <w:p w14:paraId="264F6D34" w14:textId="77777777" w:rsidR="00D42B5D" w:rsidRPr="00C35D8C" w:rsidRDefault="00D42B5D" w:rsidP="00D42B5D">
      <w:pPr>
        <w:rPr>
          <w:b/>
          <w:bCs/>
          <w:u w:val="single"/>
        </w:rPr>
      </w:pPr>
      <w:r w:rsidRPr="00C35D8C">
        <w:rPr>
          <w:b/>
          <w:bCs/>
          <w:u w:val="single"/>
        </w:rPr>
        <w:t>General Observations</w:t>
      </w:r>
    </w:p>
    <w:p w14:paraId="3E7C6CE5" w14:textId="0E6CC855" w:rsidR="00B10E13" w:rsidRDefault="001E1F35" w:rsidP="00B10E13">
      <w:pPr>
        <w:pStyle w:val="ListParagraph"/>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w:t>
      </w:r>
      <w:proofErr w:type="gramStart"/>
      <w:r w:rsidR="00B2655E" w:rsidRPr="00C35D8C">
        <w:rPr>
          <w:rFonts w:ascii="Times New Roman" w:hAnsi="Times New Roman" w:cs="Times New Roman"/>
          <w:sz w:val="20"/>
          <w:szCs w:val="20"/>
        </w:rPr>
        <w:t>Y]%</w:t>
      </w:r>
      <w:proofErr w:type="gramEnd"/>
      <w:r w:rsidR="00935CCA" w:rsidRPr="00C35D8C">
        <w:rPr>
          <w:rFonts w:ascii="Times New Roman" w:hAnsi="Times New Roman" w:cs="Times New Roman"/>
          <w:sz w:val="20"/>
          <w:szCs w:val="20"/>
        </w:rPr>
        <w:t>.</w:t>
      </w:r>
    </w:p>
    <w:p w14:paraId="3602BE60" w14:textId="1F963ABB" w:rsidR="00AC78B0" w:rsidRPr="00C35D8C" w:rsidRDefault="00AC78B0" w:rsidP="00B10E13">
      <w:pPr>
        <w:pStyle w:val="ListParagraph"/>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14:paraId="1D789094" w14:textId="77777777" w:rsidR="00323567" w:rsidRPr="00323567" w:rsidRDefault="00323567" w:rsidP="00323567">
      <w:pPr>
        <w:rPr>
          <w:highlight w:val="yellow"/>
        </w:rPr>
      </w:pPr>
    </w:p>
    <w:p w14:paraId="3B369F89" w14:textId="2779D0EA" w:rsidR="002900BD" w:rsidRPr="002900BD" w:rsidRDefault="002900BD" w:rsidP="002900BD">
      <w:pPr>
        <w:pStyle w:val="Heading5"/>
        <w:rPr>
          <w:rFonts w:eastAsia="DengXian"/>
        </w:rPr>
      </w:pPr>
      <w:bookmarkStart w:id="144" w:name="_Toc83729125"/>
      <w:r>
        <w:rPr>
          <w:rFonts w:eastAsia="DengXian"/>
        </w:rPr>
        <w:t>DU</w:t>
      </w:r>
      <w:bookmarkEnd w:id="144"/>
    </w:p>
    <w:p w14:paraId="3685E663" w14:textId="390D7979" w:rsidR="001B5C21" w:rsidRDefault="001B5C21" w:rsidP="00D1477F">
      <w:pPr>
        <w:pStyle w:val="Heading6"/>
      </w:pPr>
      <w:bookmarkStart w:id="145" w:name="_Toc83729126"/>
      <w:r w:rsidRPr="00D1477F">
        <w:t>VR</w:t>
      </w:r>
      <w:r w:rsidR="00FC16C9" w:rsidRPr="00D1477F">
        <w:t>/AR</w:t>
      </w:r>
      <w:bookmarkEnd w:id="145"/>
    </w:p>
    <w:p w14:paraId="7DD5DA9F" w14:textId="32A2643A" w:rsidR="00E431C9" w:rsidRPr="00E431C9" w:rsidRDefault="00E431C9" w:rsidP="00E431C9"/>
    <w:p w14:paraId="15AA8AFF" w14:textId="5F6AC05F" w:rsidR="00452CE8" w:rsidRPr="00C35D8C" w:rsidRDefault="00452CE8" w:rsidP="00452CE8">
      <w:pPr>
        <w:rPr>
          <w:b/>
          <w:bCs/>
          <w:u w:val="single"/>
        </w:rPr>
      </w:pPr>
      <w:r w:rsidRPr="00C35D8C">
        <w:rPr>
          <w:b/>
          <w:bCs/>
          <w:u w:val="single"/>
        </w:rPr>
        <w:t>General Observations</w:t>
      </w:r>
    </w:p>
    <w:p w14:paraId="4E09C049" w14:textId="2AA5E1E3" w:rsidR="0001092C"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(#UE</w:t>
      </w:r>
      <w:r w:rsidR="00720108" w:rsidRPr="00C35D8C">
        <w:rPr>
          <w:rFonts w:ascii="Times New Roman" w:hAnsi="Times New Roman" w:cs="Times New Roman"/>
          <w:sz w:val="20"/>
          <w:szCs w:val="20"/>
        </w:rPr>
        <w:t>(</w:t>
      </w:r>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14:paraId="721267B1" w14:textId="38D78E44" w:rsidR="00E35D2F" w:rsidRPr="00C35D8C" w:rsidRDefault="00C35D8C" w:rsidP="00E35D2F">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(#UE</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xml:space="preserve">), the PSG of R15/16CDRX scheme are in the range of [X% ~ Y%] with marginal </w:t>
      </w:r>
      <w:proofErr w:type="gramStart"/>
      <w:r w:rsidR="00E35D2F" w:rsidRPr="00C35D8C">
        <w:rPr>
          <w:rFonts w:ascii="Times New Roman" w:hAnsi="Times New Roman" w:cs="Times New Roman"/>
          <w:sz w:val="20"/>
          <w:szCs w:val="20"/>
        </w:rPr>
        <w:t>loss</w:t>
      </w:r>
      <w:r w:rsidR="007F0F35" w:rsidRPr="00C35D8C">
        <w:rPr>
          <w:rFonts w:ascii="Times New Roman" w:hAnsi="Times New Roman" w:cs="Times New Roman"/>
          <w:sz w:val="20"/>
          <w:szCs w:val="20"/>
        </w:rPr>
        <w:t>(</w:t>
      </w:r>
      <w:proofErr w:type="gramEnd"/>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14:paraId="24B29532" w14:textId="7A868A7E" w:rsidR="00E35D2F"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14:paraId="320E69FF" w14:textId="0CF58452" w:rsidR="00452CE8" w:rsidRDefault="00452CE8" w:rsidP="00452CE8">
      <w:pPr>
        <w:rPr>
          <w:b/>
          <w:bCs/>
          <w:u w:val="single"/>
        </w:rPr>
      </w:pPr>
      <w:r>
        <w:rPr>
          <w:b/>
          <w:bCs/>
          <w:u w:val="single"/>
        </w:rPr>
        <w:t>Source Specific Observations</w:t>
      </w:r>
    </w:p>
    <w:p w14:paraId="52B0D1ED" w14:textId="7AECC817" w:rsidR="00F10FEB" w:rsidRDefault="00F10FEB" w:rsidP="00F10FEB">
      <w:pPr>
        <w:pStyle w:val="ListParagraph"/>
        <w:numPr>
          <w:ilvl w:val="0"/>
          <w:numId w:val="24"/>
        </w:numPr>
        <w:ind w:firstLineChars="0"/>
      </w:pPr>
      <w:r w:rsidRPr="00F10FEB">
        <w:t>Source 1 observes that ….</w:t>
      </w:r>
    </w:p>
    <w:p w14:paraId="15E45891" w14:textId="79D861DC" w:rsidR="00D20C87" w:rsidRDefault="00314025" w:rsidP="00D20C87">
      <w:pPr>
        <w:pStyle w:val="ListParagraph"/>
        <w:numPr>
          <w:ilvl w:val="0"/>
          <w:numId w:val="24"/>
        </w:numPr>
        <w:ind w:firstLineChars="0"/>
      </w:pPr>
      <w:r w:rsidRPr="00F10FEB">
        <w:t xml:space="preserve">Source </w:t>
      </w:r>
      <w:r>
        <w:t>2</w:t>
      </w:r>
      <w:r w:rsidRPr="00F10FEB">
        <w:t xml:space="preserve"> observes that</w:t>
      </w:r>
      <w:r w:rsidR="00D20C87">
        <w:t>….</w:t>
      </w:r>
    </w:p>
    <w:p w14:paraId="388C6DF4" w14:textId="57A9530F" w:rsidR="005550FF" w:rsidRDefault="00B07517" w:rsidP="00D20C87">
      <w:r>
        <w:t>Further details of s</w:t>
      </w:r>
      <w:r w:rsidRPr="00DB6AE2">
        <w:t>ource specific evaluation results are</w:t>
      </w:r>
      <w:r>
        <w:t xml:space="preserve"> captured</w:t>
      </w:r>
      <w:r w:rsidRPr="00DB6AE2">
        <w:t xml:space="preserve"> in </w:t>
      </w:r>
      <w:r>
        <w:fldChar w:fldCharType="begin"/>
      </w:r>
      <w:r>
        <w:instrText xml:space="preserve"> REF _Ref83991910 \h </w:instrText>
      </w:r>
      <w:r>
        <w:fldChar w:fldCharType="separate"/>
      </w:r>
      <w:r>
        <w:t xml:space="preserve">Table </w:t>
      </w:r>
      <w:r>
        <w:rPr>
          <w:noProof/>
        </w:rPr>
        <w:t>24</w:t>
      </w:r>
      <w:r>
        <w:fldChar w:fldCharType="end"/>
      </w:r>
      <w:r>
        <w:t xml:space="preserve"> </w:t>
      </w:r>
      <w:r w:rsidRPr="00DB6AE2">
        <w:t>in Annex B.</w:t>
      </w:r>
    </w:p>
    <w:p w14:paraId="6FEC2366" w14:textId="77777777" w:rsidR="00651112" w:rsidRDefault="00651112" w:rsidP="00D20C87"/>
    <w:p w14:paraId="4B4F8A3C" w14:textId="77777777" w:rsidR="00A66C51" w:rsidRDefault="001B5C21" w:rsidP="00A66C51">
      <w:pPr>
        <w:pStyle w:val="Heading6"/>
      </w:pPr>
      <w:bookmarkStart w:id="146" w:name="_Toc83729127"/>
      <w:r w:rsidRPr="00D1477F">
        <w:t>CG</w:t>
      </w:r>
      <w:bookmarkEnd w:id="146"/>
    </w:p>
    <w:p w14:paraId="0B81C9BC" w14:textId="77777777" w:rsidR="00751E31" w:rsidRPr="004569AC" w:rsidRDefault="00751E31" w:rsidP="004569AC"/>
    <w:p w14:paraId="16145A45" w14:textId="761E576D" w:rsidR="00D1477F" w:rsidRDefault="00D1477F" w:rsidP="00D1477F">
      <w:pPr>
        <w:pStyle w:val="Heading5"/>
        <w:rPr>
          <w:rFonts w:eastAsia="DengXian"/>
        </w:rPr>
      </w:pPr>
      <w:bookmarkStart w:id="147" w:name="_Toc83729128"/>
      <w:proofErr w:type="spellStart"/>
      <w:r>
        <w:rPr>
          <w:rFonts w:eastAsia="DengXian"/>
        </w:rPr>
        <w:t>InH</w:t>
      </w:r>
      <w:bookmarkEnd w:id="147"/>
      <w:proofErr w:type="spellEnd"/>
    </w:p>
    <w:p w14:paraId="4CFB9DF9" w14:textId="0F628129" w:rsidR="00A1324C" w:rsidRPr="00A1324C" w:rsidRDefault="000F3AA0" w:rsidP="00A1324C">
      <w:pPr>
        <w:pStyle w:val="Heading6"/>
      </w:pPr>
      <w:bookmarkStart w:id="148" w:name="_Toc83729129"/>
      <w:r w:rsidRPr="00D1477F">
        <w:t>VR/AR</w:t>
      </w:r>
      <w:bookmarkEnd w:id="148"/>
    </w:p>
    <w:p w14:paraId="0F00CFC2" w14:textId="3B0F2B48" w:rsidR="0019796C" w:rsidRDefault="000F3AA0" w:rsidP="0019796C">
      <w:pPr>
        <w:pStyle w:val="Heading6"/>
      </w:pPr>
      <w:bookmarkStart w:id="149" w:name="_Toc83729130"/>
      <w:r w:rsidRPr="00D1477F">
        <w:t>CG</w:t>
      </w:r>
      <w:bookmarkEnd w:id="149"/>
    </w:p>
    <w:p w14:paraId="7E3D768A" w14:textId="77777777" w:rsidR="00D73796" w:rsidRPr="00D73796" w:rsidRDefault="00D73796" w:rsidP="00D73796"/>
    <w:p w14:paraId="0EDBBC6E" w14:textId="701A9F8D" w:rsidR="00D1477F" w:rsidRPr="002900BD" w:rsidRDefault="00D1477F" w:rsidP="00D1477F">
      <w:pPr>
        <w:pStyle w:val="Heading5"/>
        <w:rPr>
          <w:rFonts w:eastAsia="DengXian"/>
        </w:rPr>
      </w:pPr>
      <w:bookmarkStart w:id="150" w:name="_Toc83729131"/>
      <w:proofErr w:type="spellStart"/>
      <w:r>
        <w:rPr>
          <w:rFonts w:eastAsia="DengXian"/>
        </w:rPr>
        <w:t>UMa</w:t>
      </w:r>
      <w:bookmarkEnd w:id="150"/>
      <w:proofErr w:type="spellEnd"/>
    </w:p>
    <w:p w14:paraId="10FF2F8F" w14:textId="14EDF1DA" w:rsidR="00FF6C36" w:rsidRPr="00FF6C36" w:rsidRDefault="00270631" w:rsidP="00FF6C36">
      <w:pPr>
        <w:pStyle w:val="Heading6"/>
      </w:pPr>
      <w:bookmarkStart w:id="151" w:name="_Toc83729132"/>
      <w:r w:rsidRPr="00D1477F">
        <w:t>VR/AR</w:t>
      </w:r>
      <w:bookmarkEnd w:id="151"/>
    </w:p>
    <w:p w14:paraId="4E233EE4" w14:textId="2A8509C0" w:rsidR="00D1477F" w:rsidRDefault="00270631" w:rsidP="00D1477F">
      <w:pPr>
        <w:pStyle w:val="Heading6"/>
      </w:pPr>
      <w:bookmarkStart w:id="152" w:name="_Toc83729133"/>
      <w:r w:rsidRPr="00D1477F">
        <w:t>CG</w:t>
      </w:r>
      <w:bookmarkEnd w:id="152"/>
    </w:p>
    <w:p w14:paraId="7E97F044" w14:textId="77777777" w:rsidR="00D73796" w:rsidRDefault="00D73796" w:rsidP="00D73796"/>
    <w:p w14:paraId="3F19B6F7" w14:textId="77777777" w:rsidR="004B1C13" w:rsidRDefault="004B1C13" w:rsidP="00D73796"/>
    <w:p w14:paraId="3190B940" w14:textId="77777777" w:rsidR="004B1C13" w:rsidRDefault="004B1C13" w:rsidP="00D73796"/>
    <w:p w14:paraId="77288232" w14:textId="77777777" w:rsidR="004B1C13" w:rsidRDefault="004B1C13" w:rsidP="00D73796"/>
    <w:p w14:paraId="0F1CE67C" w14:textId="77777777" w:rsidR="004B1C13" w:rsidRDefault="004B1C13" w:rsidP="00D73796"/>
    <w:p w14:paraId="5F85D9DA" w14:textId="77777777" w:rsidR="003212B5" w:rsidRDefault="003212B5" w:rsidP="00D73796">
      <w:pPr>
        <w:sectPr w:rsidR="003212B5" w:rsidSect="004B1C13">
          <w:pgSz w:w="12240" w:h="15840"/>
          <w:pgMar w:top="1440" w:right="1440" w:bottom="1440" w:left="1440" w:header="720" w:footer="720" w:gutter="0"/>
          <w:cols w:space="720"/>
          <w:docGrid w:linePitch="360"/>
        </w:sectPr>
      </w:pPr>
    </w:p>
    <w:p w14:paraId="4CFA4663" w14:textId="50DA3DE8" w:rsidR="004B1C13" w:rsidRPr="00D73796" w:rsidRDefault="004B1C13" w:rsidP="00D73796"/>
    <w:p w14:paraId="3F29EC12" w14:textId="5334EC5E" w:rsidR="00114C8E" w:rsidRPr="00C70908" w:rsidRDefault="001B5C21" w:rsidP="00114C8E">
      <w:pPr>
        <w:pStyle w:val="Heading4"/>
        <w:rPr>
          <w:rFonts w:eastAsia="DengXian"/>
        </w:rPr>
      </w:pPr>
      <w:bookmarkStart w:id="153" w:name="_Toc83729134"/>
      <w:r>
        <w:rPr>
          <w:rFonts w:eastAsia="DengXian"/>
        </w:rPr>
        <w:t>UL-only Evaluation</w:t>
      </w:r>
      <w:bookmarkEnd w:id="153"/>
    </w:p>
    <w:p w14:paraId="6247D038" w14:textId="77777777" w:rsidR="00114C8E" w:rsidRDefault="00114C8E" w:rsidP="00114C8E"/>
    <w:p w14:paraId="777CEBB8" w14:textId="352D8E94" w:rsidR="00087470" w:rsidRPr="00EE4E25" w:rsidRDefault="00087470" w:rsidP="00087470">
      <w:pPr>
        <w:pStyle w:val="Caption"/>
        <w:keepNext/>
      </w:pPr>
      <w:r>
        <w:t xml:space="preserve">Table </w:t>
      </w:r>
      <w:r>
        <w:fldChar w:fldCharType="begin"/>
      </w:r>
      <w:r>
        <w:instrText xml:space="preserve"> SEQ Table \* ARABIC </w:instrText>
      </w:r>
      <w:r>
        <w:fldChar w:fldCharType="separate"/>
      </w:r>
      <w:r w:rsidR="004B580F">
        <w:rPr>
          <w:noProof/>
        </w:rPr>
        <w:t>20</w:t>
      </w:r>
      <w:r>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TableGrid"/>
        <w:tblW w:w="5000" w:type="pct"/>
        <w:tblInd w:w="0" w:type="dxa"/>
        <w:tblLook w:val="04A0" w:firstRow="1" w:lastRow="0" w:firstColumn="1" w:lastColumn="0" w:noHBand="0" w:noVBand="1"/>
      </w:tblPr>
      <w:tblGrid>
        <w:gridCol w:w="1672"/>
        <w:gridCol w:w="1270"/>
        <w:gridCol w:w="1446"/>
        <w:gridCol w:w="1293"/>
        <w:gridCol w:w="1918"/>
        <w:gridCol w:w="1243"/>
        <w:gridCol w:w="1370"/>
        <w:gridCol w:w="1370"/>
        <w:gridCol w:w="1368"/>
      </w:tblGrid>
      <w:tr w:rsidR="003212B5" w:rsidRPr="00114C8E" w14:paraId="47B0FDFB" w14:textId="77777777" w:rsidTr="00087470">
        <w:tc>
          <w:tcPr>
            <w:tcW w:w="645" w:type="pct"/>
          </w:tcPr>
          <w:p w14:paraId="03592C3E" w14:textId="77777777" w:rsidR="00515D15" w:rsidRPr="00114C8E" w:rsidRDefault="00515D15" w:rsidP="006F23A1">
            <w:r w:rsidRPr="00114C8E">
              <w:t>Scenarios</w:t>
            </w:r>
          </w:p>
        </w:tc>
        <w:tc>
          <w:tcPr>
            <w:tcW w:w="490" w:type="pct"/>
          </w:tcPr>
          <w:p w14:paraId="0F03076A" w14:textId="77777777" w:rsidR="00515D15" w:rsidRPr="00114C8E" w:rsidRDefault="00515D15" w:rsidP="006F23A1">
            <w:r w:rsidRPr="00114C8E">
              <w:t>App</w:t>
            </w:r>
          </w:p>
        </w:tc>
        <w:tc>
          <w:tcPr>
            <w:tcW w:w="558" w:type="pct"/>
          </w:tcPr>
          <w:p w14:paraId="02402C87" w14:textId="216BAABB" w:rsidR="00515D15" w:rsidRPr="00114C8E" w:rsidRDefault="00722987" w:rsidP="006F23A1">
            <w:r>
              <w:t>U</w:t>
            </w:r>
            <w:r w:rsidR="00515D15" w:rsidRPr="00114C8E">
              <w:t>L Bit rate (Mbps)</w:t>
            </w:r>
          </w:p>
        </w:tc>
        <w:tc>
          <w:tcPr>
            <w:tcW w:w="499" w:type="pct"/>
          </w:tcPr>
          <w:p w14:paraId="72F8E14D" w14:textId="77777777" w:rsidR="00515D15" w:rsidRPr="00114C8E" w:rsidRDefault="00515D15" w:rsidP="006F23A1">
            <w:r w:rsidRPr="00114C8E">
              <w:t>DL frame rate (fps)</w:t>
            </w:r>
          </w:p>
        </w:tc>
        <w:tc>
          <w:tcPr>
            <w:tcW w:w="740" w:type="pct"/>
          </w:tcPr>
          <w:p w14:paraId="50E831E6" w14:textId="77777777" w:rsidR="00515D15" w:rsidRPr="00114C8E" w:rsidRDefault="00515D15" w:rsidP="006F23A1">
            <w:r w:rsidRPr="00114C8E">
              <w:t>PS scheme</w:t>
            </w:r>
          </w:p>
        </w:tc>
        <w:tc>
          <w:tcPr>
            <w:tcW w:w="480" w:type="pct"/>
          </w:tcPr>
          <w:p w14:paraId="76CF16BF" w14:textId="77777777" w:rsidR="00515D15" w:rsidRPr="00114C8E" w:rsidRDefault="00515D15" w:rsidP="006F23A1">
            <w:r w:rsidRPr="00114C8E">
              <w:t>PS gain (%)</w:t>
            </w:r>
          </w:p>
        </w:tc>
        <w:tc>
          <w:tcPr>
            <w:tcW w:w="529" w:type="pct"/>
          </w:tcPr>
          <w:p w14:paraId="01A8A78F" w14:textId="77777777" w:rsidR="00515D15" w:rsidRPr="00114C8E" w:rsidRDefault="00515D15" w:rsidP="006F23A1">
            <w:r w:rsidRPr="00114C8E">
              <w:t>satisfied UE (%)</w:t>
            </w:r>
            <w:r>
              <w:t xml:space="preserve"> w/ PS</w:t>
            </w:r>
          </w:p>
        </w:tc>
        <w:tc>
          <w:tcPr>
            <w:tcW w:w="529" w:type="pct"/>
          </w:tcPr>
          <w:p w14:paraId="3E30CA54" w14:textId="77777777" w:rsidR="00515D15" w:rsidRPr="00114C8E" w:rsidRDefault="00515D15" w:rsidP="006F23A1">
            <w:r w:rsidRPr="00114C8E">
              <w:t>satisfied UE (%)</w:t>
            </w:r>
            <w:r>
              <w:t xml:space="preserve"> w/o PS</w:t>
            </w:r>
          </w:p>
        </w:tc>
        <w:tc>
          <w:tcPr>
            <w:tcW w:w="528" w:type="pct"/>
          </w:tcPr>
          <w:p w14:paraId="70CEC6E4" w14:textId="77777777" w:rsidR="00515D15" w:rsidRPr="00114C8E" w:rsidRDefault="00515D15" w:rsidP="006F23A1">
            <w:r>
              <w:t xml:space="preserve"># </w:t>
            </w:r>
            <w:proofErr w:type="gramStart"/>
            <w:r>
              <w:t>of</w:t>
            </w:r>
            <w:proofErr w:type="gramEnd"/>
            <w:r>
              <w:t xml:space="preserve"> sources</w:t>
            </w:r>
          </w:p>
        </w:tc>
      </w:tr>
      <w:tr w:rsidR="003212B5" w:rsidRPr="00114C8E" w14:paraId="10D86E12" w14:textId="77777777" w:rsidTr="00087470">
        <w:tc>
          <w:tcPr>
            <w:tcW w:w="645" w:type="pct"/>
          </w:tcPr>
          <w:p w14:paraId="6C0C686A" w14:textId="77777777" w:rsidR="00515D15" w:rsidRPr="00114C8E" w:rsidRDefault="00515D15" w:rsidP="006F23A1">
            <w:proofErr w:type="spellStart"/>
            <w:r w:rsidRPr="00114C8E">
              <w:t>InH</w:t>
            </w:r>
            <w:proofErr w:type="spellEnd"/>
          </w:p>
        </w:tc>
        <w:tc>
          <w:tcPr>
            <w:tcW w:w="490" w:type="pct"/>
          </w:tcPr>
          <w:p w14:paraId="330E895E" w14:textId="6B334735" w:rsidR="00515D15" w:rsidRPr="00114C8E" w:rsidRDefault="00D71793" w:rsidP="006F23A1">
            <w:r>
              <w:t>VR</w:t>
            </w:r>
            <w:r w:rsidR="007F5B46">
              <w:t>/CG</w:t>
            </w:r>
          </w:p>
        </w:tc>
        <w:tc>
          <w:tcPr>
            <w:tcW w:w="558" w:type="pct"/>
          </w:tcPr>
          <w:p w14:paraId="4FB8B37D" w14:textId="76754370" w:rsidR="00515D15" w:rsidRPr="00114C8E" w:rsidRDefault="00722987" w:rsidP="006F23A1">
            <w:r>
              <w:t>0.2</w:t>
            </w:r>
          </w:p>
        </w:tc>
        <w:tc>
          <w:tcPr>
            <w:tcW w:w="499" w:type="pct"/>
          </w:tcPr>
          <w:p w14:paraId="7BCAA22A" w14:textId="2980CDCB" w:rsidR="00515D15" w:rsidRPr="00114C8E" w:rsidRDefault="00722987" w:rsidP="006F23A1">
            <w:r>
              <w:t>250</w:t>
            </w:r>
          </w:p>
        </w:tc>
        <w:tc>
          <w:tcPr>
            <w:tcW w:w="740" w:type="pct"/>
          </w:tcPr>
          <w:p w14:paraId="27BC2AB5" w14:textId="77777777" w:rsidR="00515D15" w:rsidRPr="00114C8E" w:rsidRDefault="00515D15" w:rsidP="006F23A1">
            <w:r>
              <w:t>(Example)</w:t>
            </w:r>
            <w:proofErr w:type="spellStart"/>
            <w:r w:rsidRPr="00114C8E">
              <w:t>AlwaysOn</w:t>
            </w:r>
            <w:proofErr w:type="spellEnd"/>
          </w:p>
        </w:tc>
        <w:tc>
          <w:tcPr>
            <w:tcW w:w="480" w:type="pct"/>
          </w:tcPr>
          <w:p w14:paraId="78BF288F" w14:textId="77777777" w:rsidR="00515D15" w:rsidRPr="00114C8E" w:rsidRDefault="00515D15" w:rsidP="006F23A1">
            <w:r>
              <w:t>n/a</w:t>
            </w:r>
          </w:p>
        </w:tc>
        <w:tc>
          <w:tcPr>
            <w:tcW w:w="529" w:type="pct"/>
          </w:tcPr>
          <w:p w14:paraId="5883E8BD" w14:textId="77777777" w:rsidR="00515D15" w:rsidRPr="00114C8E" w:rsidRDefault="00515D15" w:rsidP="006F23A1">
            <w:r>
              <w:t>n/a</w:t>
            </w:r>
          </w:p>
        </w:tc>
        <w:tc>
          <w:tcPr>
            <w:tcW w:w="529" w:type="pct"/>
          </w:tcPr>
          <w:p w14:paraId="57847EFD" w14:textId="77777777" w:rsidR="00515D15" w:rsidRPr="00114C8E" w:rsidRDefault="00515D15" w:rsidP="006F23A1">
            <w:r>
              <w:t xml:space="preserve">Mean, </w:t>
            </w:r>
            <w:r>
              <w:br/>
              <w:t>X-Y</w:t>
            </w:r>
          </w:p>
        </w:tc>
        <w:tc>
          <w:tcPr>
            <w:tcW w:w="528" w:type="pct"/>
          </w:tcPr>
          <w:p w14:paraId="11089212" w14:textId="2811C853" w:rsidR="00515D15" w:rsidRDefault="00FB1609" w:rsidP="006F23A1">
            <w:r>
              <w:t>X</w:t>
            </w:r>
          </w:p>
        </w:tc>
      </w:tr>
      <w:tr w:rsidR="003212B5" w:rsidRPr="00114C8E" w14:paraId="635200F7" w14:textId="77777777" w:rsidTr="00087470">
        <w:tc>
          <w:tcPr>
            <w:tcW w:w="645" w:type="pct"/>
          </w:tcPr>
          <w:p w14:paraId="5A035E7C" w14:textId="77777777" w:rsidR="00515D15" w:rsidRPr="00114C8E" w:rsidRDefault="00515D15" w:rsidP="006F23A1">
            <w:proofErr w:type="spellStart"/>
            <w:r w:rsidRPr="00114C8E">
              <w:t>InH</w:t>
            </w:r>
            <w:proofErr w:type="spellEnd"/>
          </w:p>
        </w:tc>
        <w:tc>
          <w:tcPr>
            <w:tcW w:w="490" w:type="pct"/>
          </w:tcPr>
          <w:p w14:paraId="4E4CB2DB" w14:textId="77777777" w:rsidR="00515D15" w:rsidRPr="00114C8E" w:rsidRDefault="00515D15" w:rsidP="006F23A1"/>
        </w:tc>
        <w:tc>
          <w:tcPr>
            <w:tcW w:w="558" w:type="pct"/>
          </w:tcPr>
          <w:p w14:paraId="6F766667" w14:textId="77777777" w:rsidR="00515D15" w:rsidRPr="00114C8E" w:rsidRDefault="00515D15" w:rsidP="006F23A1"/>
        </w:tc>
        <w:tc>
          <w:tcPr>
            <w:tcW w:w="499" w:type="pct"/>
          </w:tcPr>
          <w:p w14:paraId="2C437E5F" w14:textId="77777777" w:rsidR="00515D15" w:rsidRPr="00114C8E" w:rsidRDefault="00515D15" w:rsidP="006F23A1"/>
        </w:tc>
        <w:tc>
          <w:tcPr>
            <w:tcW w:w="740" w:type="pct"/>
          </w:tcPr>
          <w:p w14:paraId="3453CD37" w14:textId="77777777" w:rsidR="00515D15" w:rsidRPr="00114C8E" w:rsidRDefault="00515D15" w:rsidP="006F23A1">
            <w:r>
              <w:t xml:space="preserve">(Example) R15/16 CDRX with less than 10% loss in % of satisfied UE </w:t>
            </w:r>
          </w:p>
        </w:tc>
        <w:tc>
          <w:tcPr>
            <w:tcW w:w="480" w:type="pct"/>
          </w:tcPr>
          <w:p w14:paraId="0DF4947F" w14:textId="77777777" w:rsidR="00515D15" w:rsidRPr="00114C8E" w:rsidRDefault="00515D15" w:rsidP="006F23A1">
            <w:r>
              <w:t xml:space="preserve">Mean, </w:t>
            </w:r>
            <w:r>
              <w:br/>
              <w:t>X-Y</w:t>
            </w:r>
          </w:p>
        </w:tc>
        <w:tc>
          <w:tcPr>
            <w:tcW w:w="529" w:type="pct"/>
          </w:tcPr>
          <w:p w14:paraId="7AF1739F" w14:textId="77777777" w:rsidR="00515D15" w:rsidRPr="00114C8E" w:rsidRDefault="00515D15" w:rsidP="006F23A1">
            <w:r>
              <w:t xml:space="preserve">Mean, </w:t>
            </w:r>
            <w:r>
              <w:br/>
              <w:t>X-Y</w:t>
            </w:r>
          </w:p>
        </w:tc>
        <w:tc>
          <w:tcPr>
            <w:tcW w:w="529" w:type="pct"/>
          </w:tcPr>
          <w:p w14:paraId="1BED9067" w14:textId="77777777" w:rsidR="00515D15" w:rsidRPr="00114C8E" w:rsidRDefault="00515D15" w:rsidP="006F23A1">
            <w:r>
              <w:t xml:space="preserve">Mean, </w:t>
            </w:r>
            <w:r>
              <w:br/>
              <w:t>X-Y</w:t>
            </w:r>
          </w:p>
        </w:tc>
        <w:tc>
          <w:tcPr>
            <w:tcW w:w="528" w:type="pct"/>
          </w:tcPr>
          <w:p w14:paraId="03C979CB" w14:textId="017D7E78" w:rsidR="00515D15" w:rsidRDefault="00FB1609" w:rsidP="006F23A1">
            <w:r>
              <w:t>X</w:t>
            </w:r>
          </w:p>
        </w:tc>
      </w:tr>
      <w:tr w:rsidR="003212B5" w:rsidRPr="00114C8E" w14:paraId="67DE4657" w14:textId="77777777" w:rsidTr="00087470">
        <w:tc>
          <w:tcPr>
            <w:tcW w:w="645" w:type="pct"/>
          </w:tcPr>
          <w:p w14:paraId="5BFBE19D" w14:textId="77777777" w:rsidR="00515D15" w:rsidRPr="00114C8E" w:rsidRDefault="00515D15" w:rsidP="006F23A1">
            <w:proofErr w:type="spellStart"/>
            <w:r w:rsidRPr="00114C8E">
              <w:t>InH</w:t>
            </w:r>
            <w:proofErr w:type="spellEnd"/>
          </w:p>
        </w:tc>
        <w:tc>
          <w:tcPr>
            <w:tcW w:w="490" w:type="pct"/>
          </w:tcPr>
          <w:p w14:paraId="690B34BA" w14:textId="77777777" w:rsidR="00515D15" w:rsidRPr="00114C8E" w:rsidRDefault="00515D15" w:rsidP="006F23A1"/>
        </w:tc>
        <w:tc>
          <w:tcPr>
            <w:tcW w:w="558" w:type="pct"/>
          </w:tcPr>
          <w:p w14:paraId="6DF2A49A" w14:textId="77777777" w:rsidR="00515D15" w:rsidRPr="00114C8E" w:rsidRDefault="00515D15" w:rsidP="006F23A1"/>
        </w:tc>
        <w:tc>
          <w:tcPr>
            <w:tcW w:w="499" w:type="pct"/>
          </w:tcPr>
          <w:p w14:paraId="10A18A68" w14:textId="77777777" w:rsidR="00515D15" w:rsidRPr="00114C8E" w:rsidRDefault="00515D15" w:rsidP="006F23A1"/>
        </w:tc>
        <w:tc>
          <w:tcPr>
            <w:tcW w:w="740" w:type="pct"/>
          </w:tcPr>
          <w:p w14:paraId="20475EF9" w14:textId="77777777" w:rsidR="00515D15" w:rsidRDefault="00515D15" w:rsidP="006F23A1">
            <w:r>
              <w:t>(Example)R15/16 CDRX (averaging all results)</w:t>
            </w:r>
          </w:p>
        </w:tc>
        <w:tc>
          <w:tcPr>
            <w:tcW w:w="480" w:type="pct"/>
          </w:tcPr>
          <w:p w14:paraId="6D1329DB" w14:textId="77777777" w:rsidR="00515D15" w:rsidRDefault="00515D15" w:rsidP="006F23A1">
            <w:r>
              <w:t xml:space="preserve">Mean, </w:t>
            </w:r>
            <w:r>
              <w:br/>
              <w:t>X-Y</w:t>
            </w:r>
          </w:p>
        </w:tc>
        <w:tc>
          <w:tcPr>
            <w:tcW w:w="529" w:type="pct"/>
          </w:tcPr>
          <w:p w14:paraId="1339A7A1" w14:textId="77777777" w:rsidR="00515D15" w:rsidRDefault="00515D15" w:rsidP="006F23A1">
            <w:r>
              <w:t xml:space="preserve">Mean, </w:t>
            </w:r>
            <w:r>
              <w:br/>
              <w:t>X-Y</w:t>
            </w:r>
          </w:p>
        </w:tc>
        <w:tc>
          <w:tcPr>
            <w:tcW w:w="529" w:type="pct"/>
          </w:tcPr>
          <w:p w14:paraId="25E082B6" w14:textId="77777777" w:rsidR="00515D15" w:rsidRDefault="00515D15" w:rsidP="006F23A1">
            <w:r>
              <w:t xml:space="preserve">Mean, </w:t>
            </w:r>
            <w:r>
              <w:br/>
              <w:t>X-Y</w:t>
            </w:r>
          </w:p>
        </w:tc>
        <w:tc>
          <w:tcPr>
            <w:tcW w:w="528" w:type="pct"/>
          </w:tcPr>
          <w:p w14:paraId="310354F0" w14:textId="560ACD3B" w:rsidR="00515D15" w:rsidRDefault="00FB1609" w:rsidP="006F23A1">
            <w:r>
              <w:t>X</w:t>
            </w:r>
          </w:p>
        </w:tc>
      </w:tr>
      <w:tr w:rsidR="003212B5" w:rsidRPr="00114C8E" w14:paraId="38A6F7B5" w14:textId="77777777" w:rsidTr="00087470">
        <w:tc>
          <w:tcPr>
            <w:tcW w:w="645" w:type="pct"/>
          </w:tcPr>
          <w:p w14:paraId="553D5890" w14:textId="77777777" w:rsidR="00515D15" w:rsidRPr="00114C8E" w:rsidRDefault="00515D15" w:rsidP="006F23A1"/>
        </w:tc>
        <w:tc>
          <w:tcPr>
            <w:tcW w:w="490" w:type="pct"/>
          </w:tcPr>
          <w:p w14:paraId="2D7B67CD" w14:textId="77777777" w:rsidR="00515D15" w:rsidRPr="00114C8E" w:rsidRDefault="00515D15" w:rsidP="006F23A1"/>
        </w:tc>
        <w:tc>
          <w:tcPr>
            <w:tcW w:w="558" w:type="pct"/>
          </w:tcPr>
          <w:p w14:paraId="7249F4FE" w14:textId="77777777" w:rsidR="00515D15" w:rsidRPr="00114C8E" w:rsidRDefault="00515D15" w:rsidP="006F23A1"/>
        </w:tc>
        <w:tc>
          <w:tcPr>
            <w:tcW w:w="499" w:type="pct"/>
          </w:tcPr>
          <w:p w14:paraId="1A48A618" w14:textId="77777777" w:rsidR="00515D15" w:rsidRPr="00114C8E" w:rsidRDefault="00515D15" w:rsidP="006F23A1"/>
        </w:tc>
        <w:tc>
          <w:tcPr>
            <w:tcW w:w="740" w:type="pct"/>
          </w:tcPr>
          <w:p w14:paraId="701896E5" w14:textId="77777777" w:rsidR="00515D15" w:rsidRPr="00114C8E" w:rsidRDefault="00515D15" w:rsidP="006F23A1"/>
        </w:tc>
        <w:tc>
          <w:tcPr>
            <w:tcW w:w="480" w:type="pct"/>
          </w:tcPr>
          <w:p w14:paraId="7A61C786" w14:textId="77777777" w:rsidR="00515D15" w:rsidRPr="00114C8E" w:rsidRDefault="00515D15" w:rsidP="006F23A1"/>
        </w:tc>
        <w:tc>
          <w:tcPr>
            <w:tcW w:w="529" w:type="pct"/>
          </w:tcPr>
          <w:p w14:paraId="14305518" w14:textId="77777777" w:rsidR="00515D15" w:rsidRPr="00114C8E" w:rsidRDefault="00515D15" w:rsidP="006F23A1"/>
        </w:tc>
        <w:tc>
          <w:tcPr>
            <w:tcW w:w="529" w:type="pct"/>
          </w:tcPr>
          <w:p w14:paraId="1D3D4579" w14:textId="77777777" w:rsidR="00515D15" w:rsidRPr="00114C8E" w:rsidRDefault="00515D15" w:rsidP="006F23A1"/>
        </w:tc>
        <w:tc>
          <w:tcPr>
            <w:tcW w:w="528" w:type="pct"/>
          </w:tcPr>
          <w:p w14:paraId="529EFEEF" w14:textId="77777777" w:rsidR="00515D15" w:rsidRPr="00114C8E" w:rsidRDefault="00515D15" w:rsidP="006F23A1"/>
        </w:tc>
      </w:tr>
      <w:tr w:rsidR="003212B5" w:rsidRPr="00114C8E" w14:paraId="257C7A5F" w14:textId="77777777" w:rsidTr="00087470">
        <w:tc>
          <w:tcPr>
            <w:tcW w:w="645" w:type="pct"/>
          </w:tcPr>
          <w:p w14:paraId="7879AF45" w14:textId="77777777" w:rsidR="00515D15" w:rsidRPr="00114C8E" w:rsidRDefault="00515D15" w:rsidP="006F23A1"/>
        </w:tc>
        <w:tc>
          <w:tcPr>
            <w:tcW w:w="490" w:type="pct"/>
          </w:tcPr>
          <w:p w14:paraId="6F45E612" w14:textId="77777777" w:rsidR="00515D15" w:rsidRPr="00114C8E" w:rsidRDefault="00515D15" w:rsidP="006F23A1"/>
        </w:tc>
        <w:tc>
          <w:tcPr>
            <w:tcW w:w="558" w:type="pct"/>
          </w:tcPr>
          <w:p w14:paraId="6798320E" w14:textId="77777777" w:rsidR="00515D15" w:rsidRPr="00114C8E" w:rsidRDefault="00515D15" w:rsidP="006F23A1"/>
        </w:tc>
        <w:tc>
          <w:tcPr>
            <w:tcW w:w="499" w:type="pct"/>
          </w:tcPr>
          <w:p w14:paraId="54C5241E" w14:textId="77777777" w:rsidR="00515D15" w:rsidRPr="00114C8E" w:rsidRDefault="00515D15" w:rsidP="006F23A1"/>
        </w:tc>
        <w:tc>
          <w:tcPr>
            <w:tcW w:w="740" w:type="pct"/>
          </w:tcPr>
          <w:p w14:paraId="2A07755B" w14:textId="77777777" w:rsidR="00515D15" w:rsidRPr="00114C8E" w:rsidRDefault="00515D15" w:rsidP="006F23A1"/>
        </w:tc>
        <w:tc>
          <w:tcPr>
            <w:tcW w:w="480" w:type="pct"/>
          </w:tcPr>
          <w:p w14:paraId="7B2DF175" w14:textId="77777777" w:rsidR="00515D15" w:rsidRPr="00114C8E" w:rsidRDefault="00515D15" w:rsidP="006F23A1"/>
        </w:tc>
        <w:tc>
          <w:tcPr>
            <w:tcW w:w="529" w:type="pct"/>
          </w:tcPr>
          <w:p w14:paraId="2C9507B2" w14:textId="77777777" w:rsidR="00515D15" w:rsidRPr="00114C8E" w:rsidRDefault="00515D15" w:rsidP="006F23A1"/>
        </w:tc>
        <w:tc>
          <w:tcPr>
            <w:tcW w:w="529" w:type="pct"/>
          </w:tcPr>
          <w:p w14:paraId="6C550A9B" w14:textId="77777777" w:rsidR="00515D15" w:rsidRPr="00114C8E" w:rsidRDefault="00515D15" w:rsidP="006F23A1"/>
        </w:tc>
        <w:tc>
          <w:tcPr>
            <w:tcW w:w="528" w:type="pct"/>
          </w:tcPr>
          <w:p w14:paraId="1584DF70" w14:textId="77777777" w:rsidR="00515D15" w:rsidRPr="00114C8E" w:rsidRDefault="00515D15" w:rsidP="006F23A1"/>
        </w:tc>
      </w:tr>
    </w:tbl>
    <w:p w14:paraId="6DCD15A1" w14:textId="11D393A9" w:rsidR="00087470" w:rsidRDefault="00087470" w:rsidP="00114C8E"/>
    <w:p w14:paraId="7124BE3C" w14:textId="77777777" w:rsidR="00F2102D" w:rsidRDefault="00F2102D">
      <w:pPr>
        <w:spacing w:after="160" w:line="259" w:lineRule="auto"/>
      </w:pPr>
    </w:p>
    <w:p w14:paraId="6B1465D1" w14:textId="77777777" w:rsidR="00F2102D" w:rsidRDefault="00F2102D">
      <w:pPr>
        <w:spacing w:after="160" w:line="259" w:lineRule="auto"/>
      </w:pPr>
    </w:p>
    <w:p w14:paraId="75C42FE0" w14:textId="77777777"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14:paraId="7AF13036" w14:textId="77777777" w:rsidR="00515D15" w:rsidRDefault="00515D15" w:rsidP="00114C8E"/>
    <w:p w14:paraId="300C02E9" w14:textId="317A67A8" w:rsidR="00CC13D4" w:rsidRPr="003521C6" w:rsidRDefault="00CC13D4" w:rsidP="00CC13D4">
      <w:pPr>
        <w:rPr>
          <w:b/>
          <w:bCs/>
          <w:u w:val="single"/>
        </w:rPr>
      </w:pPr>
      <w:r w:rsidRPr="003521C6">
        <w:rPr>
          <w:b/>
          <w:bCs/>
          <w:u w:val="single"/>
        </w:rPr>
        <w:t>General Observations</w:t>
      </w:r>
    </w:p>
    <w:p w14:paraId="57D8842D" w14:textId="24588338" w:rsidR="00CC13D4" w:rsidRPr="003521C6" w:rsidRDefault="00E53285" w:rsidP="00CC13D4">
      <w:pPr>
        <w:pStyle w:val="ListParagraph"/>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proofErr w:type="spellStart"/>
      <w:r w:rsidR="00016A99">
        <w:rPr>
          <w:sz w:val="20"/>
          <w:szCs w:val="20"/>
        </w:rPr>
        <w:t>InH</w:t>
      </w:r>
      <w:proofErr w:type="spellEnd"/>
      <w:r w:rsidR="00016A99">
        <w:rPr>
          <w:sz w:val="20"/>
          <w:szCs w:val="20"/>
        </w:rPr>
        <w:t xml:space="preserve">,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w:t>
      </w:r>
      <w:proofErr w:type="gramStart"/>
      <w:r w:rsidR="00CC13D4" w:rsidRPr="003521C6">
        <w:rPr>
          <w:sz w:val="20"/>
          <w:szCs w:val="20"/>
        </w:rPr>
        <w:t>Y]%</w:t>
      </w:r>
      <w:proofErr w:type="gramEnd"/>
      <w:r w:rsidR="00EF5A0F">
        <w:rPr>
          <w:sz w:val="20"/>
          <w:szCs w:val="20"/>
        </w:rPr>
        <w:t xml:space="preserve"> with mean Z.</w:t>
      </w:r>
    </w:p>
    <w:p w14:paraId="62BC1F5D" w14:textId="77777777" w:rsidR="0079115A" w:rsidRPr="0079115A" w:rsidRDefault="0079115A" w:rsidP="0079115A"/>
    <w:p w14:paraId="536AAAA8" w14:textId="4B419A8B" w:rsidR="0084689B" w:rsidRPr="0084689B" w:rsidRDefault="0084689B" w:rsidP="0084689B">
      <w:pPr>
        <w:pStyle w:val="Heading5"/>
        <w:rPr>
          <w:rFonts w:eastAsia="DengXian"/>
        </w:rPr>
      </w:pPr>
      <w:bookmarkStart w:id="154" w:name="_Toc83729135"/>
      <w:r>
        <w:rPr>
          <w:rFonts w:eastAsia="DengXian"/>
        </w:rPr>
        <w:t>DU</w:t>
      </w:r>
      <w:bookmarkEnd w:id="154"/>
    </w:p>
    <w:p w14:paraId="69392356" w14:textId="0F20DA32" w:rsidR="002A2C02" w:rsidRPr="002A2C02" w:rsidRDefault="001B5C21" w:rsidP="002A2C02">
      <w:pPr>
        <w:pStyle w:val="Heading6"/>
      </w:pPr>
      <w:bookmarkStart w:id="155" w:name="_Toc83729136"/>
      <w:r w:rsidRPr="00E338AE">
        <w:t>VR</w:t>
      </w:r>
      <w:r w:rsidR="00FC16C9" w:rsidRPr="00E338AE">
        <w:t>/CG</w:t>
      </w:r>
      <w:bookmarkEnd w:id="155"/>
    </w:p>
    <w:p w14:paraId="37149D86" w14:textId="77777777" w:rsidR="001B5C21" w:rsidRDefault="001B5C21" w:rsidP="00E338AE">
      <w:pPr>
        <w:pStyle w:val="Heading6"/>
      </w:pPr>
      <w:bookmarkStart w:id="156" w:name="_Toc83729137"/>
      <w:r w:rsidRPr="00E338AE">
        <w:t>AR</w:t>
      </w:r>
      <w:bookmarkEnd w:id="156"/>
    </w:p>
    <w:p w14:paraId="54B6E1C7" w14:textId="77777777" w:rsidR="00AE4517" w:rsidRPr="00AE4517" w:rsidRDefault="00AE4517" w:rsidP="00AE4517"/>
    <w:p w14:paraId="3DD4A79B" w14:textId="20F67589" w:rsidR="0042009B" w:rsidRDefault="0042009B" w:rsidP="0042009B">
      <w:pPr>
        <w:pStyle w:val="Heading5"/>
        <w:rPr>
          <w:rFonts w:eastAsia="DengXian"/>
        </w:rPr>
      </w:pPr>
      <w:bookmarkStart w:id="157" w:name="_Toc83729138"/>
      <w:proofErr w:type="spellStart"/>
      <w:r>
        <w:rPr>
          <w:rFonts w:eastAsia="DengXian"/>
        </w:rPr>
        <w:t>InH</w:t>
      </w:r>
      <w:bookmarkEnd w:id="157"/>
      <w:proofErr w:type="spellEnd"/>
    </w:p>
    <w:p w14:paraId="7A880A40" w14:textId="72A6E8E0" w:rsidR="002A2C02" w:rsidRPr="002A2C02" w:rsidRDefault="00E338AE" w:rsidP="002A2C02">
      <w:pPr>
        <w:pStyle w:val="Heading6"/>
      </w:pPr>
      <w:bookmarkStart w:id="158" w:name="_Toc83729139"/>
      <w:r w:rsidRPr="00E338AE">
        <w:t>VR/CG</w:t>
      </w:r>
      <w:bookmarkEnd w:id="158"/>
    </w:p>
    <w:p w14:paraId="7AD75D0F" w14:textId="77777777" w:rsidR="00E338AE" w:rsidRPr="00E338AE" w:rsidRDefault="00E338AE" w:rsidP="00E338AE">
      <w:pPr>
        <w:pStyle w:val="Heading6"/>
      </w:pPr>
      <w:bookmarkStart w:id="159" w:name="_Toc83729140"/>
      <w:r w:rsidRPr="00E338AE">
        <w:t>AR</w:t>
      </w:r>
      <w:bookmarkEnd w:id="159"/>
    </w:p>
    <w:p w14:paraId="34AF4A07" w14:textId="77777777" w:rsidR="00E338AE" w:rsidRPr="00E338AE" w:rsidRDefault="00E338AE" w:rsidP="00E338AE"/>
    <w:p w14:paraId="05913147" w14:textId="420A1EE8" w:rsidR="0042009B" w:rsidRPr="0042009B" w:rsidRDefault="0042009B" w:rsidP="0042009B">
      <w:pPr>
        <w:pStyle w:val="Heading5"/>
        <w:rPr>
          <w:rFonts w:eastAsia="DengXian"/>
        </w:rPr>
      </w:pPr>
      <w:bookmarkStart w:id="160" w:name="_Toc83729141"/>
      <w:proofErr w:type="spellStart"/>
      <w:r>
        <w:rPr>
          <w:rFonts w:eastAsia="DengXian"/>
        </w:rPr>
        <w:t>UMa</w:t>
      </w:r>
      <w:bookmarkEnd w:id="160"/>
      <w:proofErr w:type="spellEnd"/>
    </w:p>
    <w:p w14:paraId="3CAC4557" w14:textId="477B403D" w:rsidR="002A2C02" w:rsidRPr="002A2C02" w:rsidRDefault="00E338AE" w:rsidP="002A2C02">
      <w:pPr>
        <w:pStyle w:val="Heading6"/>
      </w:pPr>
      <w:bookmarkStart w:id="161" w:name="_Toc83729142"/>
      <w:r w:rsidRPr="00E338AE">
        <w:t>VR/CG</w:t>
      </w:r>
      <w:bookmarkEnd w:id="161"/>
    </w:p>
    <w:p w14:paraId="3F18622F" w14:textId="77777777" w:rsidR="00E338AE" w:rsidRPr="00E338AE" w:rsidRDefault="00E338AE" w:rsidP="00E338AE">
      <w:pPr>
        <w:pStyle w:val="Heading6"/>
      </w:pPr>
      <w:bookmarkStart w:id="162" w:name="_Toc83729143"/>
      <w:r w:rsidRPr="00E338AE">
        <w:t>AR</w:t>
      </w:r>
      <w:bookmarkEnd w:id="162"/>
    </w:p>
    <w:p w14:paraId="50D04B2D" w14:textId="77777777" w:rsidR="0042009B" w:rsidRDefault="0042009B" w:rsidP="0042009B"/>
    <w:p w14:paraId="1C051E37" w14:textId="77777777" w:rsidR="009923AB" w:rsidRDefault="009923AB" w:rsidP="0042009B"/>
    <w:p w14:paraId="616DB2EC" w14:textId="77777777" w:rsidR="00F73155" w:rsidRDefault="00F73155" w:rsidP="0042009B"/>
    <w:p w14:paraId="6E782945" w14:textId="77777777" w:rsidR="00F73155" w:rsidRDefault="00F73155" w:rsidP="0042009B"/>
    <w:p w14:paraId="10EBC8C1" w14:textId="77777777" w:rsidR="00084C50" w:rsidRDefault="00084C50" w:rsidP="0042009B">
      <w:pPr>
        <w:sectPr w:rsidR="00084C50" w:rsidSect="004B1C13">
          <w:pgSz w:w="12240" w:h="15840"/>
          <w:pgMar w:top="1440" w:right="1440" w:bottom="1440" w:left="1440" w:header="720" w:footer="720" w:gutter="0"/>
          <w:cols w:space="720"/>
          <w:docGrid w:linePitch="360"/>
        </w:sectPr>
      </w:pPr>
    </w:p>
    <w:p w14:paraId="289B9DFC" w14:textId="5380D803" w:rsidR="00F73155" w:rsidRPr="0042009B" w:rsidRDefault="00F73155" w:rsidP="0042009B"/>
    <w:p w14:paraId="67163958" w14:textId="77777777" w:rsidR="007D715F" w:rsidRDefault="001B5C21" w:rsidP="005226CD">
      <w:pPr>
        <w:pStyle w:val="Heading4"/>
        <w:rPr>
          <w:rFonts w:eastAsia="DengXian"/>
        </w:rPr>
      </w:pPr>
      <w:bookmarkStart w:id="163" w:name="_Toc83729144"/>
      <w:r>
        <w:rPr>
          <w:rFonts w:eastAsia="DengXian"/>
        </w:rPr>
        <w:t xml:space="preserve">DL+UL </w:t>
      </w:r>
      <w:r w:rsidR="004A0082">
        <w:rPr>
          <w:rFonts w:eastAsia="DengXian"/>
        </w:rPr>
        <w:t>J</w:t>
      </w:r>
      <w:r w:rsidR="007950AE">
        <w:rPr>
          <w:rFonts w:eastAsia="DengXian"/>
        </w:rPr>
        <w:t xml:space="preserve">oint </w:t>
      </w:r>
      <w:r>
        <w:rPr>
          <w:rFonts w:eastAsia="DengXian"/>
        </w:rPr>
        <w:t>Evaluation</w:t>
      </w:r>
      <w:bookmarkEnd w:id="163"/>
    </w:p>
    <w:p w14:paraId="04CB2878" w14:textId="77777777" w:rsidR="00627637" w:rsidRDefault="00627637" w:rsidP="00B458FB"/>
    <w:p w14:paraId="29A159A8" w14:textId="6B9A9153" w:rsidR="004B580F" w:rsidRDefault="004B580F" w:rsidP="004B580F">
      <w:pPr>
        <w:pStyle w:val="Caption"/>
        <w:keepNext/>
      </w:pPr>
      <w:r>
        <w:t xml:space="preserve">Table </w:t>
      </w:r>
      <w:r>
        <w:fldChar w:fldCharType="begin"/>
      </w:r>
      <w:r>
        <w:instrText xml:space="preserve"> SEQ Table \* ARABIC </w:instrText>
      </w:r>
      <w:r>
        <w:fldChar w:fldCharType="separate"/>
      </w:r>
      <w:r>
        <w:rPr>
          <w:noProof/>
        </w:rPr>
        <w:t>21</w:t>
      </w:r>
      <w:r>
        <w:fldChar w:fldCharType="end"/>
      </w:r>
      <w:r>
        <w:t xml:space="preserve"> </w:t>
      </w:r>
      <w:r w:rsidRPr="004B580F">
        <w:t>Summary of FR1, DL+UL joint baseline power evaluation results</w:t>
      </w:r>
    </w:p>
    <w:tbl>
      <w:tblPr>
        <w:tblStyle w:val="TableGrid"/>
        <w:tblW w:w="5000" w:type="pct"/>
        <w:tblInd w:w="0" w:type="dxa"/>
        <w:tblLook w:val="04A0" w:firstRow="1" w:lastRow="0" w:firstColumn="1" w:lastColumn="0" w:noHBand="0" w:noVBand="1"/>
      </w:tblPr>
      <w:tblGrid>
        <w:gridCol w:w="994"/>
        <w:gridCol w:w="792"/>
        <w:gridCol w:w="1000"/>
        <w:gridCol w:w="989"/>
        <w:gridCol w:w="1440"/>
        <w:gridCol w:w="1171"/>
        <w:gridCol w:w="2735"/>
        <w:gridCol w:w="886"/>
        <w:gridCol w:w="987"/>
        <w:gridCol w:w="987"/>
        <w:gridCol w:w="969"/>
      </w:tblGrid>
      <w:tr w:rsidR="00E861CF" w:rsidRPr="00114C8E" w14:paraId="696E3104" w14:textId="77777777" w:rsidTr="00E861CF">
        <w:tc>
          <w:tcPr>
            <w:tcW w:w="384" w:type="pct"/>
          </w:tcPr>
          <w:p w14:paraId="743CFF31" w14:textId="77777777" w:rsidR="00E861CF" w:rsidRPr="00114C8E" w:rsidRDefault="00E861CF" w:rsidP="006F23A1">
            <w:r w:rsidRPr="00114C8E">
              <w:t>Scenarios</w:t>
            </w:r>
          </w:p>
        </w:tc>
        <w:tc>
          <w:tcPr>
            <w:tcW w:w="306" w:type="pct"/>
          </w:tcPr>
          <w:p w14:paraId="6316F981" w14:textId="77777777" w:rsidR="00E861CF" w:rsidRPr="00114C8E" w:rsidRDefault="00E861CF" w:rsidP="006F23A1">
            <w:r w:rsidRPr="00114C8E">
              <w:t>App</w:t>
            </w:r>
          </w:p>
        </w:tc>
        <w:tc>
          <w:tcPr>
            <w:tcW w:w="386" w:type="pct"/>
          </w:tcPr>
          <w:p w14:paraId="4F56A97C" w14:textId="55A45CB5" w:rsidR="00E861CF" w:rsidRDefault="00E861CF" w:rsidP="006F23A1">
            <w:r>
              <w:t>DL Bit rate (Mbps)</w:t>
            </w:r>
          </w:p>
        </w:tc>
        <w:tc>
          <w:tcPr>
            <w:tcW w:w="382" w:type="pct"/>
          </w:tcPr>
          <w:p w14:paraId="773BA205" w14:textId="4F6ECE94" w:rsidR="00E861CF" w:rsidRDefault="00E861CF" w:rsidP="006F23A1">
            <w:r>
              <w:t>DL Frame rate (fps)</w:t>
            </w:r>
          </w:p>
        </w:tc>
        <w:tc>
          <w:tcPr>
            <w:tcW w:w="556" w:type="pct"/>
          </w:tcPr>
          <w:p w14:paraId="036EA9B3" w14:textId="7AFA8134" w:rsidR="00E861CF" w:rsidRPr="00114C8E" w:rsidRDefault="00E861CF" w:rsidP="006F23A1">
            <w:r>
              <w:t>U</w:t>
            </w:r>
            <w:r w:rsidRPr="00114C8E">
              <w:t>L Bit rate (Mbps)</w:t>
            </w:r>
          </w:p>
        </w:tc>
        <w:tc>
          <w:tcPr>
            <w:tcW w:w="452" w:type="pct"/>
          </w:tcPr>
          <w:p w14:paraId="4770F7B7" w14:textId="77777777" w:rsidR="00E861CF" w:rsidRPr="00114C8E" w:rsidRDefault="00E861CF" w:rsidP="006F23A1">
            <w:r w:rsidRPr="00114C8E">
              <w:t>DL frame rate (fps)</w:t>
            </w:r>
          </w:p>
        </w:tc>
        <w:tc>
          <w:tcPr>
            <w:tcW w:w="1056" w:type="pct"/>
          </w:tcPr>
          <w:p w14:paraId="53DC1074" w14:textId="77777777" w:rsidR="00E861CF" w:rsidRPr="00114C8E" w:rsidRDefault="00E861CF" w:rsidP="006F23A1">
            <w:r w:rsidRPr="00114C8E">
              <w:t>PS scheme</w:t>
            </w:r>
          </w:p>
        </w:tc>
        <w:tc>
          <w:tcPr>
            <w:tcW w:w="342" w:type="pct"/>
          </w:tcPr>
          <w:p w14:paraId="3C701E56" w14:textId="77777777" w:rsidR="00E861CF" w:rsidRPr="00114C8E" w:rsidRDefault="00E861CF" w:rsidP="006F23A1">
            <w:r w:rsidRPr="00114C8E">
              <w:t>PS gain (%)</w:t>
            </w:r>
          </w:p>
        </w:tc>
        <w:tc>
          <w:tcPr>
            <w:tcW w:w="381" w:type="pct"/>
          </w:tcPr>
          <w:p w14:paraId="3448AE2C" w14:textId="77777777" w:rsidR="00E861CF" w:rsidRPr="00114C8E" w:rsidRDefault="00E861CF" w:rsidP="006F23A1">
            <w:r w:rsidRPr="00114C8E">
              <w:t>satisfied UE (%)</w:t>
            </w:r>
            <w:r>
              <w:t xml:space="preserve"> w/ PS</w:t>
            </w:r>
          </w:p>
        </w:tc>
        <w:tc>
          <w:tcPr>
            <w:tcW w:w="381" w:type="pct"/>
          </w:tcPr>
          <w:p w14:paraId="634E9B29" w14:textId="77777777" w:rsidR="00E861CF" w:rsidRPr="00114C8E" w:rsidRDefault="00E861CF" w:rsidP="006F23A1">
            <w:r w:rsidRPr="00114C8E">
              <w:t>satisfied UE (%)</w:t>
            </w:r>
            <w:r>
              <w:t xml:space="preserve"> w/o PS</w:t>
            </w:r>
          </w:p>
        </w:tc>
        <w:tc>
          <w:tcPr>
            <w:tcW w:w="374" w:type="pct"/>
          </w:tcPr>
          <w:p w14:paraId="59A3512E" w14:textId="77777777" w:rsidR="00E861CF" w:rsidRPr="00114C8E" w:rsidRDefault="00E861CF" w:rsidP="006F23A1">
            <w:r>
              <w:t xml:space="preserve"># </w:t>
            </w:r>
            <w:proofErr w:type="gramStart"/>
            <w:r>
              <w:t>of</w:t>
            </w:r>
            <w:proofErr w:type="gramEnd"/>
            <w:r>
              <w:t xml:space="preserve"> sources</w:t>
            </w:r>
          </w:p>
        </w:tc>
      </w:tr>
      <w:tr w:rsidR="00E861CF" w:rsidRPr="00114C8E" w14:paraId="091F0087" w14:textId="77777777" w:rsidTr="00E861CF">
        <w:tc>
          <w:tcPr>
            <w:tcW w:w="384" w:type="pct"/>
          </w:tcPr>
          <w:p w14:paraId="435B6874" w14:textId="77777777" w:rsidR="00E861CF" w:rsidRPr="00114C8E" w:rsidRDefault="00E861CF" w:rsidP="006F23A1">
            <w:proofErr w:type="spellStart"/>
            <w:r w:rsidRPr="00114C8E">
              <w:t>InH</w:t>
            </w:r>
            <w:proofErr w:type="spellEnd"/>
          </w:p>
        </w:tc>
        <w:tc>
          <w:tcPr>
            <w:tcW w:w="306" w:type="pct"/>
          </w:tcPr>
          <w:p w14:paraId="24C3099A" w14:textId="77777777" w:rsidR="00E861CF" w:rsidRPr="00114C8E" w:rsidRDefault="00E861CF" w:rsidP="006F23A1">
            <w:r w:rsidRPr="00114C8E">
              <w:t>CG</w:t>
            </w:r>
          </w:p>
        </w:tc>
        <w:tc>
          <w:tcPr>
            <w:tcW w:w="386" w:type="pct"/>
          </w:tcPr>
          <w:p w14:paraId="7B6533D3" w14:textId="77777777" w:rsidR="00E861CF" w:rsidRDefault="00E861CF" w:rsidP="006F23A1"/>
        </w:tc>
        <w:tc>
          <w:tcPr>
            <w:tcW w:w="382" w:type="pct"/>
          </w:tcPr>
          <w:p w14:paraId="23A517DA" w14:textId="77777777" w:rsidR="00E861CF" w:rsidRDefault="00E861CF" w:rsidP="006F23A1"/>
        </w:tc>
        <w:tc>
          <w:tcPr>
            <w:tcW w:w="556" w:type="pct"/>
          </w:tcPr>
          <w:p w14:paraId="69541C27" w14:textId="42DC974C" w:rsidR="00E861CF" w:rsidRPr="00114C8E" w:rsidRDefault="00E861CF" w:rsidP="006F23A1">
            <w:r>
              <w:t>0.2</w:t>
            </w:r>
          </w:p>
        </w:tc>
        <w:tc>
          <w:tcPr>
            <w:tcW w:w="452" w:type="pct"/>
          </w:tcPr>
          <w:p w14:paraId="5AC901BF" w14:textId="77777777" w:rsidR="00E861CF" w:rsidRPr="00114C8E" w:rsidRDefault="00E861CF" w:rsidP="006F23A1">
            <w:r>
              <w:t>250</w:t>
            </w:r>
          </w:p>
        </w:tc>
        <w:tc>
          <w:tcPr>
            <w:tcW w:w="1056" w:type="pct"/>
          </w:tcPr>
          <w:p w14:paraId="6C54E6B5" w14:textId="77777777" w:rsidR="00E861CF" w:rsidRPr="00114C8E" w:rsidRDefault="00E861CF" w:rsidP="006F23A1">
            <w:r>
              <w:t>(Example)</w:t>
            </w:r>
            <w:proofErr w:type="spellStart"/>
            <w:r w:rsidRPr="00114C8E">
              <w:t>AlwaysOn</w:t>
            </w:r>
            <w:proofErr w:type="spellEnd"/>
          </w:p>
        </w:tc>
        <w:tc>
          <w:tcPr>
            <w:tcW w:w="342" w:type="pct"/>
          </w:tcPr>
          <w:p w14:paraId="1023A44B" w14:textId="77777777" w:rsidR="00E861CF" w:rsidRPr="00114C8E" w:rsidRDefault="00E861CF" w:rsidP="006F23A1">
            <w:r>
              <w:t>n/a</w:t>
            </w:r>
          </w:p>
        </w:tc>
        <w:tc>
          <w:tcPr>
            <w:tcW w:w="381" w:type="pct"/>
          </w:tcPr>
          <w:p w14:paraId="42629282" w14:textId="77777777" w:rsidR="00E861CF" w:rsidRPr="00114C8E" w:rsidRDefault="00E861CF" w:rsidP="006F23A1">
            <w:r>
              <w:t>n/a</w:t>
            </w:r>
          </w:p>
        </w:tc>
        <w:tc>
          <w:tcPr>
            <w:tcW w:w="381" w:type="pct"/>
          </w:tcPr>
          <w:p w14:paraId="5A9B6715" w14:textId="77777777" w:rsidR="00E861CF" w:rsidRPr="00114C8E" w:rsidRDefault="00E861CF" w:rsidP="006F23A1">
            <w:r>
              <w:t xml:space="preserve">Mean, </w:t>
            </w:r>
            <w:r>
              <w:br/>
              <w:t>X-Y</w:t>
            </w:r>
          </w:p>
        </w:tc>
        <w:tc>
          <w:tcPr>
            <w:tcW w:w="374" w:type="pct"/>
          </w:tcPr>
          <w:p w14:paraId="16CE7303" w14:textId="77777777" w:rsidR="00E861CF" w:rsidRDefault="00E861CF" w:rsidP="006F23A1"/>
        </w:tc>
      </w:tr>
      <w:tr w:rsidR="00E861CF" w:rsidRPr="00114C8E" w14:paraId="68AA54F0" w14:textId="77777777" w:rsidTr="00E861CF">
        <w:tc>
          <w:tcPr>
            <w:tcW w:w="384" w:type="pct"/>
          </w:tcPr>
          <w:p w14:paraId="0563E4A2" w14:textId="77777777" w:rsidR="00E861CF" w:rsidRPr="00114C8E" w:rsidRDefault="00E861CF" w:rsidP="006F23A1">
            <w:proofErr w:type="spellStart"/>
            <w:r w:rsidRPr="00114C8E">
              <w:t>InH</w:t>
            </w:r>
            <w:proofErr w:type="spellEnd"/>
          </w:p>
        </w:tc>
        <w:tc>
          <w:tcPr>
            <w:tcW w:w="306" w:type="pct"/>
          </w:tcPr>
          <w:p w14:paraId="6446C70F" w14:textId="77777777" w:rsidR="00E861CF" w:rsidRPr="00114C8E" w:rsidRDefault="00E861CF" w:rsidP="006F23A1"/>
        </w:tc>
        <w:tc>
          <w:tcPr>
            <w:tcW w:w="386" w:type="pct"/>
          </w:tcPr>
          <w:p w14:paraId="36DD9E6E" w14:textId="77777777" w:rsidR="00E861CF" w:rsidRPr="00114C8E" w:rsidRDefault="00E861CF" w:rsidP="006F23A1"/>
        </w:tc>
        <w:tc>
          <w:tcPr>
            <w:tcW w:w="382" w:type="pct"/>
          </w:tcPr>
          <w:p w14:paraId="01CCCEA3" w14:textId="77777777" w:rsidR="00E861CF" w:rsidRPr="00114C8E" w:rsidRDefault="00E861CF" w:rsidP="006F23A1"/>
        </w:tc>
        <w:tc>
          <w:tcPr>
            <w:tcW w:w="556" w:type="pct"/>
          </w:tcPr>
          <w:p w14:paraId="0A4F6ABC" w14:textId="73E70C39" w:rsidR="00E861CF" w:rsidRPr="00114C8E" w:rsidRDefault="00E861CF" w:rsidP="006F23A1"/>
        </w:tc>
        <w:tc>
          <w:tcPr>
            <w:tcW w:w="452" w:type="pct"/>
          </w:tcPr>
          <w:p w14:paraId="23BE716F" w14:textId="77777777" w:rsidR="00E861CF" w:rsidRPr="00114C8E" w:rsidRDefault="00E861CF" w:rsidP="006F23A1"/>
        </w:tc>
        <w:tc>
          <w:tcPr>
            <w:tcW w:w="1056" w:type="pct"/>
          </w:tcPr>
          <w:p w14:paraId="5C127F92" w14:textId="77777777" w:rsidR="00E861CF" w:rsidRPr="00114C8E" w:rsidRDefault="00E861CF" w:rsidP="006F23A1">
            <w:r>
              <w:t xml:space="preserve">(Example) R15/16 CDRX with less than 10% loss in % of satisfied UE </w:t>
            </w:r>
          </w:p>
        </w:tc>
        <w:tc>
          <w:tcPr>
            <w:tcW w:w="342" w:type="pct"/>
          </w:tcPr>
          <w:p w14:paraId="4CB4F27C" w14:textId="77777777" w:rsidR="00E861CF" w:rsidRPr="00114C8E" w:rsidRDefault="00E861CF" w:rsidP="006F23A1">
            <w:r>
              <w:t xml:space="preserve">Mean, </w:t>
            </w:r>
            <w:r>
              <w:br/>
              <w:t>X-Y</w:t>
            </w:r>
          </w:p>
        </w:tc>
        <w:tc>
          <w:tcPr>
            <w:tcW w:w="381" w:type="pct"/>
          </w:tcPr>
          <w:p w14:paraId="54C74ED8" w14:textId="77777777" w:rsidR="00E861CF" w:rsidRPr="00114C8E" w:rsidRDefault="00E861CF" w:rsidP="006F23A1">
            <w:r>
              <w:t xml:space="preserve">Mean, </w:t>
            </w:r>
            <w:r>
              <w:br/>
              <w:t>X-Y</w:t>
            </w:r>
          </w:p>
        </w:tc>
        <w:tc>
          <w:tcPr>
            <w:tcW w:w="381" w:type="pct"/>
          </w:tcPr>
          <w:p w14:paraId="7D289F77" w14:textId="77777777" w:rsidR="00E861CF" w:rsidRPr="00114C8E" w:rsidRDefault="00E861CF" w:rsidP="006F23A1">
            <w:r>
              <w:t xml:space="preserve">Mean, </w:t>
            </w:r>
            <w:r>
              <w:br/>
              <w:t>X-Y</w:t>
            </w:r>
          </w:p>
        </w:tc>
        <w:tc>
          <w:tcPr>
            <w:tcW w:w="374" w:type="pct"/>
          </w:tcPr>
          <w:p w14:paraId="1A7A80C2" w14:textId="77777777" w:rsidR="00E861CF" w:rsidRDefault="00E861CF" w:rsidP="006F23A1"/>
        </w:tc>
      </w:tr>
      <w:tr w:rsidR="00E861CF" w:rsidRPr="00114C8E" w14:paraId="7FDE2124" w14:textId="77777777" w:rsidTr="00E861CF">
        <w:tc>
          <w:tcPr>
            <w:tcW w:w="384" w:type="pct"/>
          </w:tcPr>
          <w:p w14:paraId="69895972" w14:textId="77777777" w:rsidR="00E861CF" w:rsidRPr="00114C8E" w:rsidRDefault="00E861CF" w:rsidP="006F23A1">
            <w:proofErr w:type="spellStart"/>
            <w:r w:rsidRPr="00114C8E">
              <w:t>InH</w:t>
            </w:r>
            <w:proofErr w:type="spellEnd"/>
          </w:p>
        </w:tc>
        <w:tc>
          <w:tcPr>
            <w:tcW w:w="306" w:type="pct"/>
          </w:tcPr>
          <w:p w14:paraId="55395795" w14:textId="77777777" w:rsidR="00E861CF" w:rsidRPr="00114C8E" w:rsidRDefault="00E861CF" w:rsidP="006F23A1"/>
        </w:tc>
        <w:tc>
          <w:tcPr>
            <w:tcW w:w="386" w:type="pct"/>
          </w:tcPr>
          <w:p w14:paraId="624D601D" w14:textId="77777777" w:rsidR="00E861CF" w:rsidRPr="00114C8E" w:rsidRDefault="00E861CF" w:rsidP="006F23A1"/>
        </w:tc>
        <w:tc>
          <w:tcPr>
            <w:tcW w:w="382" w:type="pct"/>
          </w:tcPr>
          <w:p w14:paraId="5652C6DD" w14:textId="77777777" w:rsidR="00E861CF" w:rsidRPr="00114C8E" w:rsidRDefault="00E861CF" w:rsidP="006F23A1"/>
        </w:tc>
        <w:tc>
          <w:tcPr>
            <w:tcW w:w="556" w:type="pct"/>
          </w:tcPr>
          <w:p w14:paraId="13E1E1EC" w14:textId="734FC558" w:rsidR="00E861CF" w:rsidRPr="00114C8E" w:rsidRDefault="00E861CF" w:rsidP="006F23A1"/>
        </w:tc>
        <w:tc>
          <w:tcPr>
            <w:tcW w:w="452" w:type="pct"/>
          </w:tcPr>
          <w:p w14:paraId="5BA4D8B3" w14:textId="77777777" w:rsidR="00E861CF" w:rsidRPr="00114C8E" w:rsidRDefault="00E861CF" w:rsidP="006F23A1"/>
        </w:tc>
        <w:tc>
          <w:tcPr>
            <w:tcW w:w="1056" w:type="pct"/>
          </w:tcPr>
          <w:p w14:paraId="5E1A2D2F" w14:textId="77777777" w:rsidR="00E861CF" w:rsidRDefault="00E861CF" w:rsidP="006F23A1">
            <w:r>
              <w:t>(Example)R15/16 CDRX (averaging all results)</w:t>
            </w:r>
          </w:p>
        </w:tc>
        <w:tc>
          <w:tcPr>
            <w:tcW w:w="342" w:type="pct"/>
          </w:tcPr>
          <w:p w14:paraId="2D443BF7" w14:textId="77777777" w:rsidR="00E861CF" w:rsidRDefault="00E861CF" w:rsidP="006F23A1">
            <w:r>
              <w:t xml:space="preserve">Mean, </w:t>
            </w:r>
            <w:r>
              <w:br/>
              <w:t>X-Y</w:t>
            </w:r>
          </w:p>
        </w:tc>
        <w:tc>
          <w:tcPr>
            <w:tcW w:w="381" w:type="pct"/>
          </w:tcPr>
          <w:p w14:paraId="2DBD4F0B" w14:textId="77777777" w:rsidR="00E861CF" w:rsidRDefault="00E861CF" w:rsidP="006F23A1">
            <w:r>
              <w:t xml:space="preserve">Mean, </w:t>
            </w:r>
            <w:r>
              <w:br/>
              <w:t>X-Y</w:t>
            </w:r>
          </w:p>
        </w:tc>
        <w:tc>
          <w:tcPr>
            <w:tcW w:w="381" w:type="pct"/>
          </w:tcPr>
          <w:p w14:paraId="528E2A71" w14:textId="77777777" w:rsidR="00E861CF" w:rsidRDefault="00E861CF" w:rsidP="006F23A1">
            <w:r>
              <w:t xml:space="preserve">Mean, </w:t>
            </w:r>
            <w:r>
              <w:br/>
              <w:t>X-Y</w:t>
            </w:r>
          </w:p>
        </w:tc>
        <w:tc>
          <w:tcPr>
            <w:tcW w:w="374" w:type="pct"/>
          </w:tcPr>
          <w:p w14:paraId="32FF1BE6" w14:textId="77777777" w:rsidR="00E861CF" w:rsidRDefault="00E861CF" w:rsidP="006F23A1"/>
        </w:tc>
      </w:tr>
      <w:tr w:rsidR="00E861CF" w:rsidRPr="00114C8E" w14:paraId="66DE303A" w14:textId="77777777" w:rsidTr="00E861CF">
        <w:tc>
          <w:tcPr>
            <w:tcW w:w="384" w:type="pct"/>
          </w:tcPr>
          <w:p w14:paraId="07AA5313" w14:textId="77777777" w:rsidR="00E861CF" w:rsidRPr="00114C8E" w:rsidRDefault="00E861CF" w:rsidP="006F23A1"/>
        </w:tc>
        <w:tc>
          <w:tcPr>
            <w:tcW w:w="306" w:type="pct"/>
          </w:tcPr>
          <w:p w14:paraId="2C41B015" w14:textId="77777777" w:rsidR="00E861CF" w:rsidRPr="00114C8E" w:rsidRDefault="00E861CF" w:rsidP="006F23A1"/>
        </w:tc>
        <w:tc>
          <w:tcPr>
            <w:tcW w:w="386" w:type="pct"/>
          </w:tcPr>
          <w:p w14:paraId="7FD95BA4" w14:textId="77777777" w:rsidR="00E861CF" w:rsidRPr="00114C8E" w:rsidRDefault="00E861CF" w:rsidP="006F23A1"/>
        </w:tc>
        <w:tc>
          <w:tcPr>
            <w:tcW w:w="382" w:type="pct"/>
          </w:tcPr>
          <w:p w14:paraId="3C28F7F1" w14:textId="77777777" w:rsidR="00E861CF" w:rsidRPr="00114C8E" w:rsidRDefault="00E861CF" w:rsidP="006F23A1"/>
        </w:tc>
        <w:tc>
          <w:tcPr>
            <w:tcW w:w="556" w:type="pct"/>
          </w:tcPr>
          <w:p w14:paraId="6F0CE799" w14:textId="5CE79AC2" w:rsidR="00E861CF" w:rsidRPr="00114C8E" w:rsidRDefault="00E861CF" w:rsidP="006F23A1"/>
        </w:tc>
        <w:tc>
          <w:tcPr>
            <w:tcW w:w="452" w:type="pct"/>
          </w:tcPr>
          <w:p w14:paraId="5D1DCDD8" w14:textId="77777777" w:rsidR="00E861CF" w:rsidRPr="00114C8E" w:rsidRDefault="00E861CF" w:rsidP="006F23A1"/>
        </w:tc>
        <w:tc>
          <w:tcPr>
            <w:tcW w:w="1056" w:type="pct"/>
          </w:tcPr>
          <w:p w14:paraId="5B6EBBA6" w14:textId="77777777" w:rsidR="00E861CF" w:rsidRPr="00114C8E" w:rsidRDefault="00E861CF" w:rsidP="006F23A1"/>
        </w:tc>
        <w:tc>
          <w:tcPr>
            <w:tcW w:w="342" w:type="pct"/>
          </w:tcPr>
          <w:p w14:paraId="4221A386" w14:textId="77777777" w:rsidR="00E861CF" w:rsidRPr="00114C8E" w:rsidRDefault="00E861CF" w:rsidP="006F23A1"/>
        </w:tc>
        <w:tc>
          <w:tcPr>
            <w:tcW w:w="381" w:type="pct"/>
          </w:tcPr>
          <w:p w14:paraId="1F8B2BD1" w14:textId="77777777" w:rsidR="00E861CF" w:rsidRPr="00114C8E" w:rsidRDefault="00E861CF" w:rsidP="006F23A1"/>
        </w:tc>
        <w:tc>
          <w:tcPr>
            <w:tcW w:w="381" w:type="pct"/>
          </w:tcPr>
          <w:p w14:paraId="391CA620" w14:textId="77777777" w:rsidR="00E861CF" w:rsidRPr="00114C8E" w:rsidRDefault="00E861CF" w:rsidP="006F23A1"/>
        </w:tc>
        <w:tc>
          <w:tcPr>
            <w:tcW w:w="374" w:type="pct"/>
          </w:tcPr>
          <w:p w14:paraId="1B1DF21E" w14:textId="77777777" w:rsidR="00E861CF" w:rsidRPr="00114C8E" w:rsidRDefault="00E861CF" w:rsidP="006F23A1"/>
        </w:tc>
      </w:tr>
      <w:tr w:rsidR="00E861CF" w:rsidRPr="00114C8E" w14:paraId="05F28AB0" w14:textId="77777777" w:rsidTr="00E861CF">
        <w:tc>
          <w:tcPr>
            <w:tcW w:w="384" w:type="pct"/>
          </w:tcPr>
          <w:p w14:paraId="74ED1E46" w14:textId="77777777" w:rsidR="00E861CF" w:rsidRPr="00114C8E" w:rsidRDefault="00E861CF" w:rsidP="006F23A1"/>
        </w:tc>
        <w:tc>
          <w:tcPr>
            <w:tcW w:w="306" w:type="pct"/>
          </w:tcPr>
          <w:p w14:paraId="47AF5146" w14:textId="77777777" w:rsidR="00E861CF" w:rsidRPr="00114C8E" w:rsidRDefault="00E861CF" w:rsidP="006F23A1"/>
        </w:tc>
        <w:tc>
          <w:tcPr>
            <w:tcW w:w="386" w:type="pct"/>
          </w:tcPr>
          <w:p w14:paraId="00A236BF" w14:textId="77777777" w:rsidR="00E861CF" w:rsidRPr="00114C8E" w:rsidRDefault="00E861CF" w:rsidP="006F23A1"/>
        </w:tc>
        <w:tc>
          <w:tcPr>
            <w:tcW w:w="382" w:type="pct"/>
          </w:tcPr>
          <w:p w14:paraId="14A41E07" w14:textId="77777777" w:rsidR="00E861CF" w:rsidRPr="00114C8E" w:rsidRDefault="00E861CF" w:rsidP="006F23A1"/>
        </w:tc>
        <w:tc>
          <w:tcPr>
            <w:tcW w:w="556" w:type="pct"/>
          </w:tcPr>
          <w:p w14:paraId="2BCDCF5C" w14:textId="615F0087" w:rsidR="00E861CF" w:rsidRPr="00114C8E" w:rsidRDefault="00E861CF" w:rsidP="006F23A1"/>
        </w:tc>
        <w:tc>
          <w:tcPr>
            <w:tcW w:w="452" w:type="pct"/>
          </w:tcPr>
          <w:p w14:paraId="1198C99A" w14:textId="77777777" w:rsidR="00E861CF" w:rsidRPr="00114C8E" w:rsidRDefault="00E861CF" w:rsidP="006F23A1"/>
        </w:tc>
        <w:tc>
          <w:tcPr>
            <w:tcW w:w="1056" w:type="pct"/>
          </w:tcPr>
          <w:p w14:paraId="2D7ACFDF" w14:textId="77777777" w:rsidR="00E861CF" w:rsidRPr="00114C8E" w:rsidRDefault="00E861CF" w:rsidP="006F23A1"/>
        </w:tc>
        <w:tc>
          <w:tcPr>
            <w:tcW w:w="342" w:type="pct"/>
          </w:tcPr>
          <w:p w14:paraId="5B8556F5" w14:textId="77777777" w:rsidR="00E861CF" w:rsidRPr="00114C8E" w:rsidRDefault="00E861CF" w:rsidP="006F23A1"/>
        </w:tc>
        <w:tc>
          <w:tcPr>
            <w:tcW w:w="381" w:type="pct"/>
          </w:tcPr>
          <w:p w14:paraId="2565D0A5" w14:textId="77777777" w:rsidR="00E861CF" w:rsidRPr="00114C8E" w:rsidRDefault="00E861CF" w:rsidP="006F23A1"/>
        </w:tc>
        <w:tc>
          <w:tcPr>
            <w:tcW w:w="381" w:type="pct"/>
          </w:tcPr>
          <w:p w14:paraId="4E020309" w14:textId="77777777" w:rsidR="00E861CF" w:rsidRPr="00114C8E" w:rsidRDefault="00E861CF" w:rsidP="006F23A1"/>
        </w:tc>
        <w:tc>
          <w:tcPr>
            <w:tcW w:w="374" w:type="pct"/>
          </w:tcPr>
          <w:p w14:paraId="3E3B59D8" w14:textId="77777777" w:rsidR="00E861CF" w:rsidRPr="00114C8E" w:rsidRDefault="00E861CF" w:rsidP="006F23A1"/>
        </w:tc>
      </w:tr>
    </w:tbl>
    <w:p w14:paraId="123D954C" w14:textId="77777777" w:rsidR="00F72ABB" w:rsidRDefault="00F72ABB" w:rsidP="003C0890"/>
    <w:p w14:paraId="6B4A760C" w14:textId="77777777"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14:paraId="7AE3122B" w14:textId="375FA505" w:rsidR="00E861CF" w:rsidRDefault="00E861CF">
      <w:pPr>
        <w:spacing w:after="160" w:line="259" w:lineRule="auto"/>
      </w:pPr>
    </w:p>
    <w:p w14:paraId="291914F2" w14:textId="77777777" w:rsidR="00F72ABB" w:rsidRDefault="00F72ABB" w:rsidP="003C0890"/>
    <w:p w14:paraId="00704E1D" w14:textId="77777777" w:rsidR="0056591C" w:rsidRPr="00FF0A58" w:rsidRDefault="0056591C" w:rsidP="0056591C">
      <w:pPr>
        <w:rPr>
          <w:b/>
          <w:bCs/>
          <w:u w:val="single"/>
        </w:rPr>
      </w:pPr>
      <w:r w:rsidRPr="00FF0A58">
        <w:rPr>
          <w:b/>
          <w:bCs/>
          <w:u w:val="single"/>
        </w:rPr>
        <w:t>General Observations</w:t>
      </w:r>
    </w:p>
    <w:p w14:paraId="511DD48F" w14:textId="131157F5" w:rsidR="0056591C" w:rsidRPr="00FF0A58" w:rsidRDefault="00FF0A58" w:rsidP="003C0890">
      <w:pPr>
        <w:pStyle w:val="ListParagraph"/>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w:t>
      </w:r>
      <w:proofErr w:type="gramStart"/>
      <w:r w:rsidR="0056591C" w:rsidRPr="00FF0A58">
        <w:rPr>
          <w:rFonts w:ascii="Times New Roman" w:hAnsi="Times New Roman" w:cs="Times New Roman"/>
          <w:sz w:val="20"/>
          <w:szCs w:val="20"/>
        </w:rPr>
        <w:t>Y]%</w:t>
      </w:r>
      <w:proofErr w:type="gramEnd"/>
      <w:r w:rsidR="0056591C" w:rsidRPr="00FF0A58">
        <w:rPr>
          <w:rFonts w:ascii="Times New Roman" w:hAnsi="Times New Roman" w:cs="Times New Roman"/>
          <w:sz w:val="20"/>
          <w:szCs w:val="20"/>
        </w:rPr>
        <w:t>.</w:t>
      </w:r>
    </w:p>
    <w:p w14:paraId="14FF1A86" w14:textId="260FD594" w:rsidR="00444843" w:rsidRPr="00444843" w:rsidRDefault="00444843" w:rsidP="00444843">
      <w:pPr>
        <w:pStyle w:val="Heading5"/>
        <w:rPr>
          <w:rFonts w:eastAsia="DengXian"/>
        </w:rPr>
      </w:pPr>
      <w:bookmarkStart w:id="164" w:name="_Toc83729145"/>
      <w:r>
        <w:rPr>
          <w:rFonts w:eastAsia="DengXian"/>
        </w:rPr>
        <w:t>DU</w:t>
      </w:r>
      <w:bookmarkEnd w:id="164"/>
    </w:p>
    <w:p w14:paraId="71E58D9C" w14:textId="77777777" w:rsidR="001B5C21" w:rsidRDefault="001B5C21" w:rsidP="00B50ABC">
      <w:pPr>
        <w:pStyle w:val="Heading6"/>
      </w:pPr>
      <w:bookmarkStart w:id="165" w:name="_Toc83729146"/>
      <w:r w:rsidRPr="00B50ABC">
        <w:t>VR</w:t>
      </w:r>
      <w:bookmarkEnd w:id="165"/>
    </w:p>
    <w:p w14:paraId="0CD6DDD7" w14:textId="77777777" w:rsidR="00AB15EA" w:rsidRPr="00FF0A58" w:rsidRDefault="00AB15EA" w:rsidP="00AB15EA">
      <w:pPr>
        <w:rPr>
          <w:b/>
          <w:bCs/>
          <w:u w:val="single"/>
        </w:rPr>
      </w:pPr>
      <w:r w:rsidRPr="00FF0A58">
        <w:rPr>
          <w:b/>
          <w:bCs/>
          <w:u w:val="single"/>
        </w:rPr>
        <w:t>General Observations</w:t>
      </w:r>
    </w:p>
    <w:p w14:paraId="41636513" w14:textId="0ED247CE" w:rsidR="00AB15EA" w:rsidRPr="00FF0A58" w:rsidRDefault="00FF0A58" w:rsidP="00AB15EA">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proofErr w:type="spellStart"/>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w:t>
      </w:r>
      <w:proofErr w:type="spellEnd"/>
      <w:r w:rsidR="00AB15EA" w:rsidRPr="00FF0A58">
        <w:rPr>
          <w:rFonts w:ascii="Times New Roman" w:hAnsi="Times New Roman" w:cs="Times New Roman"/>
          <w:sz w:val="20"/>
          <w:szCs w:val="20"/>
        </w:rPr>
        <w:t xml:space="preserve"> in DL</w:t>
      </w:r>
      <w:r w:rsidR="00A45ABF" w:rsidRPr="00FF0A58">
        <w:rPr>
          <w:rFonts w:ascii="Times New Roman" w:hAnsi="Times New Roman" w:cs="Times New Roman"/>
          <w:sz w:val="20"/>
          <w:szCs w:val="20"/>
        </w:rPr>
        <w:t>+UL joint eval</w:t>
      </w:r>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14:paraId="1D294FD0" w14:textId="77777777" w:rsidR="00AB15EA" w:rsidRPr="00FF0A58" w:rsidRDefault="00AB15EA" w:rsidP="00AB15EA">
      <w:pPr>
        <w:rPr>
          <w:b/>
          <w:bCs/>
          <w:u w:val="single"/>
        </w:rPr>
      </w:pPr>
      <w:r w:rsidRPr="00FF0A58">
        <w:rPr>
          <w:b/>
          <w:bCs/>
          <w:u w:val="single"/>
        </w:rPr>
        <w:t>Source Specific Observations</w:t>
      </w:r>
    </w:p>
    <w:p w14:paraId="54E7A418" w14:textId="77777777" w:rsidR="00AB15EA" w:rsidRPr="00FF0A58" w:rsidRDefault="00AB15EA" w:rsidP="003374FD">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14:paraId="7F0CE0EE" w14:textId="35C2425A" w:rsidR="00AB15EA" w:rsidRPr="00FF0A58" w:rsidRDefault="00AB15EA" w:rsidP="00AB15EA">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14:paraId="0E76850C" w14:textId="77777777" w:rsidR="001B5C21" w:rsidRPr="00B50ABC" w:rsidRDefault="001B5C21" w:rsidP="00B50ABC">
      <w:pPr>
        <w:pStyle w:val="Heading6"/>
      </w:pPr>
      <w:bookmarkStart w:id="166" w:name="_Toc83729147"/>
      <w:r w:rsidRPr="00B50ABC">
        <w:t>CG</w:t>
      </w:r>
      <w:bookmarkEnd w:id="166"/>
    </w:p>
    <w:p w14:paraId="73DADC12" w14:textId="77777777" w:rsidR="001B5C21" w:rsidRPr="00B50ABC" w:rsidRDefault="001B5C21" w:rsidP="00B50ABC">
      <w:pPr>
        <w:pStyle w:val="Heading6"/>
      </w:pPr>
      <w:bookmarkStart w:id="167" w:name="_Toc83729148"/>
      <w:r w:rsidRPr="00B50ABC">
        <w:t>AR</w:t>
      </w:r>
      <w:bookmarkEnd w:id="167"/>
    </w:p>
    <w:p w14:paraId="2E39A004" w14:textId="77777777" w:rsidR="001B5C21" w:rsidRDefault="001B5C21" w:rsidP="001B5C21"/>
    <w:p w14:paraId="0B15725E" w14:textId="53CCFF54" w:rsidR="00B50ABC" w:rsidRDefault="00B50ABC" w:rsidP="00B50ABC">
      <w:pPr>
        <w:pStyle w:val="Heading5"/>
        <w:rPr>
          <w:rFonts w:eastAsia="DengXian"/>
        </w:rPr>
      </w:pPr>
      <w:bookmarkStart w:id="168" w:name="_Toc83729149"/>
      <w:proofErr w:type="spellStart"/>
      <w:r>
        <w:rPr>
          <w:rFonts w:eastAsia="DengXian"/>
        </w:rPr>
        <w:t>InH</w:t>
      </w:r>
      <w:bookmarkEnd w:id="168"/>
      <w:proofErr w:type="spellEnd"/>
    </w:p>
    <w:p w14:paraId="0622F978" w14:textId="0C08A6F7" w:rsidR="00AF79F0" w:rsidRPr="00B50ABC" w:rsidRDefault="00AF79F0" w:rsidP="00AF79F0">
      <w:pPr>
        <w:pStyle w:val="Heading6"/>
      </w:pPr>
      <w:bookmarkStart w:id="169" w:name="_Toc83729150"/>
      <w:r w:rsidRPr="00B50ABC">
        <w:t>VR</w:t>
      </w:r>
      <w:r w:rsidR="006028F1">
        <w:t>s</w:t>
      </w:r>
      <w:bookmarkEnd w:id="169"/>
    </w:p>
    <w:p w14:paraId="06C91E9B" w14:textId="77777777" w:rsidR="00AF79F0" w:rsidRPr="00B50ABC" w:rsidRDefault="00AF79F0" w:rsidP="00AF79F0">
      <w:pPr>
        <w:pStyle w:val="Heading6"/>
      </w:pPr>
      <w:bookmarkStart w:id="170" w:name="_Toc83729151"/>
      <w:r w:rsidRPr="00B50ABC">
        <w:t>CG</w:t>
      </w:r>
      <w:bookmarkEnd w:id="170"/>
    </w:p>
    <w:p w14:paraId="6CA7C1A6" w14:textId="77777777" w:rsidR="00AF79F0" w:rsidRPr="00B50ABC" w:rsidRDefault="00AF79F0" w:rsidP="00AF79F0">
      <w:pPr>
        <w:pStyle w:val="Heading6"/>
      </w:pPr>
      <w:bookmarkStart w:id="171" w:name="_Toc83729152"/>
      <w:r w:rsidRPr="00B50ABC">
        <w:t>AR</w:t>
      </w:r>
      <w:bookmarkEnd w:id="171"/>
    </w:p>
    <w:p w14:paraId="11EBC7A8" w14:textId="77777777" w:rsidR="00AF79F0" w:rsidRDefault="00AF79F0" w:rsidP="00B50ABC"/>
    <w:p w14:paraId="0758F878" w14:textId="3794264B" w:rsidR="00B50ABC" w:rsidRPr="0084689B" w:rsidRDefault="00B50ABC" w:rsidP="00B50ABC">
      <w:pPr>
        <w:pStyle w:val="Heading5"/>
        <w:rPr>
          <w:rFonts w:eastAsia="DengXian"/>
        </w:rPr>
      </w:pPr>
      <w:bookmarkStart w:id="172" w:name="_Toc83729153"/>
      <w:proofErr w:type="spellStart"/>
      <w:r>
        <w:rPr>
          <w:rFonts w:eastAsia="DengXian"/>
        </w:rPr>
        <w:t>UMa</w:t>
      </w:r>
      <w:bookmarkEnd w:id="172"/>
      <w:proofErr w:type="spellEnd"/>
    </w:p>
    <w:p w14:paraId="1D573613" w14:textId="77777777" w:rsidR="00AF79F0" w:rsidRPr="00B50ABC" w:rsidRDefault="00AF79F0" w:rsidP="00AF79F0">
      <w:pPr>
        <w:pStyle w:val="Heading6"/>
      </w:pPr>
      <w:bookmarkStart w:id="173" w:name="_Toc83729154"/>
      <w:r w:rsidRPr="00B50ABC">
        <w:t>VR</w:t>
      </w:r>
      <w:bookmarkEnd w:id="173"/>
    </w:p>
    <w:p w14:paraId="35C2452A" w14:textId="77777777" w:rsidR="00AF79F0" w:rsidRPr="00B50ABC" w:rsidRDefault="00AF79F0" w:rsidP="00AF79F0">
      <w:pPr>
        <w:pStyle w:val="Heading6"/>
      </w:pPr>
      <w:bookmarkStart w:id="174" w:name="_Toc83729155"/>
      <w:r w:rsidRPr="00B50ABC">
        <w:t>CG</w:t>
      </w:r>
      <w:bookmarkEnd w:id="174"/>
    </w:p>
    <w:p w14:paraId="78E43EAC" w14:textId="77777777" w:rsidR="00AF79F0" w:rsidRPr="00B50ABC" w:rsidRDefault="00AF79F0" w:rsidP="00AF79F0">
      <w:pPr>
        <w:pStyle w:val="Heading6"/>
      </w:pPr>
      <w:bookmarkStart w:id="175" w:name="_Toc83729156"/>
      <w:r w:rsidRPr="00B50ABC">
        <w:t>AR</w:t>
      </w:r>
      <w:bookmarkEnd w:id="175"/>
    </w:p>
    <w:p w14:paraId="6A83F89B" w14:textId="77777777" w:rsidR="00CB717A" w:rsidRDefault="00CB717A" w:rsidP="001B5C21"/>
    <w:p w14:paraId="73BC8E7E" w14:textId="77777777" w:rsidR="001B5C21" w:rsidRDefault="001B5C21" w:rsidP="001B5C21">
      <w:pPr>
        <w:pStyle w:val="Heading3"/>
        <w:rPr>
          <w:rFonts w:eastAsia="DengXian"/>
        </w:rPr>
      </w:pPr>
      <w:bookmarkStart w:id="176" w:name="_Toc83729157"/>
      <w:r>
        <w:rPr>
          <w:rFonts w:eastAsia="DengXian"/>
        </w:rPr>
        <w:t>FR2</w:t>
      </w:r>
      <w:bookmarkEnd w:id="176"/>
    </w:p>
    <w:p w14:paraId="6B1CEEF0" w14:textId="3DBD8E08" w:rsidR="00EB149D" w:rsidRDefault="001B5C21" w:rsidP="00EB149D">
      <w:pPr>
        <w:pStyle w:val="Heading4"/>
        <w:rPr>
          <w:rFonts w:eastAsia="DengXian"/>
        </w:rPr>
      </w:pPr>
      <w:bookmarkStart w:id="177" w:name="_Toc83729158"/>
      <w:r>
        <w:rPr>
          <w:rFonts w:eastAsia="DengXian"/>
        </w:rPr>
        <w:t>DL-only Evaluation</w:t>
      </w:r>
      <w:bookmarkEnd w:id="177"/>
    </w:p>
    <w:p w14:paraId="1014E0E9" w14:textId="77777777" w:rsidR="00C30CCD" w:rsidRPr="00C30CCD" w:rsidRDefault="00C30CCD" w:rsidP="00C30CCD"/>
    <w:p w14:paraId="37FD18E9" w14:textId="77777777" w:rsidR="001B5C21" w:rsidRDefault="001B5C21" w:rsidP="00472CBA">
      <w:pPr>
        <w:pStyle w:val="Heading5"/>
        <w:rPr>
          <w:rFonts w:eastAsia="DengXian"/>
        </w:rPr>
      </w:pPr>
      <w:bookmarkStart w:id="178" w:name="_Toc83729159"/>
      <w:r>
        <w:rPr>
          <w:rFonts w:eastAsia="DengXian"/>
        </w:rPr>
        <w:t>VR</w:t>
      </w:r>
      <w:bookmarkEnd w:id="178"/>
    </w:p>
    <w:p w14:paraId="03B166D5" w14:textId="77777777" w:rsidR="001B5C21" w:rsidRDefault="001B5C21" w:rsidP="00472CBA">
      <w:pPr>
        <w:pStyle w:val="Heading5"/>
        <w:rPr>
          <w:rFonts w:eastAsia="DengXian"/>
        </w:rPr>
      </w:pPr>
      <w:bookmarkStart w:id="179" w:name="_Toc83729160"/>
      <w:r>
        <w:rPr>
          <w:rFonts w:eastAsia="DengXian"/>
        </w:rPr>
        <w:t>CG</w:t>
      </w:r>
      <w:bookmarkEnd w:id="179"/>
    </w:p>
    <w:p w14:paraId="47C2B818" w14:textId="77777777" w:rsidR="001B5C21" w:rsidRDefault="001B5C21" w:rsidP="00472CBA">
      <w:pPr>
        <w:pStyle w:val="Heading5"/>
        <w:rPr>
          <w:rFonts w:eastAsia="DengXian"/>
        </w:rPr>
      </w:pPr>
      <w:bookmarkStart w:id="180" w:name="_Toc83729161"/>
      <w:r>
        <w:rPr>
          <w:rFonts w:eastAsia="DengXian"/>
        </w:rPr>
        <w:t>AR</w:t>
      </w:r>
      <w:bookmarkEnd w:id="180"/>
    </w:p>
    <w:p w14:paraId="141D4BD6" w14:textId="77777777" w:rsidR="001B5C21" w:rsidRDefault="001B5C21" w:rsidP="00472CBA">
      <w:pPr>
        <w:pStyle w:val="Heading4"/>
        <w:rPr>
          <w:rFonts w:eastAsia="DengXian"/>
        </w:rPr>
      </w:pPr>
      <w:bookmarkStart w:id="181" w:name="_Toc83729162"/>
      <w:r>
        <w:rPr>
          <w:rFonts w:eastAsia="DengXian"/>
        </w:rPr>
        <w:t>UL-only Evaluation</w:t>
      </w:r>
      <w:bookmarkEnd w:id="181"/>
    </w:p>
    <w:p w14:paraId="7EC21B56" w14:textId="77777777" w:rsidR="00C30CCD" w:rsidRPr="00C30CCD" w:rsidRDefault="00C30CCD" w:rsidP="00C30CCD"/>
    <w:p w14:paraId="42F2FF6C" w14:textId="77777777" w:rsidR="001B5C21" w:rsidRDefault="001B5C21" w:rsidP="00472CBA">
      <w:pPr>
        <w:pStyle w:val="Heading5"/>
        <w:rPr>
          <w:rFonts w:eastAsia="DengXian"/>
        </w:rPr>
      </w:pPr>
      <w:bookmarkStart w:id="182" w:name="_Toc83729163"/>
      <w:r>
        <w:rPr>
          <w:rFonts w:eastAsia="DengXian"/>
        </w:rPr>
        <w:lastRenderedPageBreak/>
        <w:t>VR</w:t>
      </w:r>
      <w:bookmarkEnd w:id="182"/>
    </w:p>
    <w:p w14:paraId="7F3DB24A" w14:textId="77777777" w:rsidR="001B5C21" w:rsidRDefault="001B5C21" w:rsidP="00472CBA">
      <w:pPr>
        <w:pStyle w:val="Heading5"/>
        <w:rPr>
          <w:rFonts w:eastAsia="DengXian"/>
        </w:rPr>
      </w:pPr>
      <w:bookmarkStart w:id="183" w:name="_Toc83729164"/>
      <w:r>
        <w:rPr>
          <w:rFonts w:eastAsia="DengXian"/>
        </w:rPr>
        <w:t>CG</w:t>
      </w:r>
      <w:bookmarkEnd w:id="183"/>
    </w:p>
    <w:p w14:paraId="7CEDBBD6" w14:textId="77777777" w:rsidR="001B5C21" w:rsidRDefault="001B5C21" w:rsidP="00472CBA">
      <w:pPr>
        <w:pStyle w:val="Heading5"/>
        <w:rPr>
          <w:rFonts w:eastAsia="DengXian"/>
        </w:rPr>
      </w:pPr>
      <w:bookmarkStart w:id="184" w:name="_Toc83729165"/>
      <w:r>
        <w:rPr>
          <w:rFonts w:eastAsia="DengXian"/>
        </w:rPr>
        <w:t>AR</w:t>
      </w:r>
      <w:bookmarkEnd w:id="184"/>
    </w:p>
    <w:p w14:paraId="474C03CB" w14:textId="77777777" w:rsidR="001B5C21" w:rsidRDefault="001B5C21" w:rsidP="00472CBA">
      <w:pPr>
        <w:pStyle w:val="Heading4"/>
        <w:rPr>
          <w:rFonts w:eastAsia="DengXian"/>
        </w:rPr>
      </w:pPr>
      <w:bookmarkStart w:id="185" w:name="_Toc83729166"/>
      <w:r>
        <w:rPr>
          <w:rFonts w:eastAsia="DengXian"/>
        </w:rPr>
        <w:t>DL+UL Evaluation</w:t>
      </w:r>
      <w:bookmarkEnd w:id="185"/>
    </w:p>
    <w:p w14:paraId="4A3A50BF" w14:textId="77777777" w:rsidR="001B5C21" w:rsidRDefault="001B5C21" w:rsidP="00472CBA">
      <w:pPr>
        <w:pStyle w:val="Heading5"/>
        <w:rPr>
          <w:rFonts w:eastAsia="DengXian"/>
        </w:rPr>
      </w:pPr>
      <w:bookmarkStart w:id="186" w:name="_Toc83729167"/>
      <w:r>
        <w:rPr>
          <w:rFonts w:eastAsia="DengXian"/>
        </w:rPr>
        <w:t>VR</w:t>
      </w:r>
      <w:bookmarkEnd w:id="186"/>
    </w:p>
    <w:p w14:paraId="3A388C99" w14:textId="77777777" w:rsidR="001B5C21" w:rsidRDefault="001B5C21" w:rsidP="00472CBA">
      <w:pPr>
        <w:pStyle w:val="Heading5"/>
        <w:rPr>
          <w:rFonts w:eastAsia="DengXian"/>
        </w:rPr>
      </w:pPr>
      <w:bookmarkStart w:id="187" w:name="_Toc83729168"/>
      <w:r>
        <w:rPr>
          <w:rFonts w:eastAsia="DengXian"/>
        </w:rPr>
        <w:t>CG</w:t>
      </w:r>
      <w:bookmarkEnd w:id="187"/>
    </w:p>
    <w:p w14:paraId="2676A1ED" w14:textId="77777777" w:rsidR="001B5C21" w:rsidRDefault="001B5C21" w:rsidP="00472CBA">
      <w:pPr>
        <w:pStyle w:val="Heading5"/>
        <w:rPr>
          <w:rFonts w:eastAsia="DengXian"/>
        </w:rPr>
      </w:pPr>
      <w:bookmarkStart w:id="188" w:name="_Toc83729169"/>
      <w:r>
        <w:rPr>
          <w:rFonts w:eastAsia="DengXian"/>
        </w:rPr>
        <w:t>AR</w:t>
      </w:r>
      <w:bookmarkEnd w:id="188"/>
    </w:p>
    <w:p w14:paraId="302EBA7E" w14:textId="77777777" w:rsidR="001B5C21" w:rsidRDefault="001B5C21" w:rsidP="001B5C21">
      <w:pPr>
        <w:tabs>
          <w:tab w:val="left" w:pos="1756"/>
        </w:tabs>
      </w:pPr>
    </w:p>
    <w:p w14:paraId="0BB552DC" w14:textId="77777777" w:rsidR="001B5C21" w:rsidRDefault="001B5C21" w:rsidP="001B5C21">
      <w:pPr>
        <w:tabs>
          <w:tab w:val="left" w:pos="1756"/>
        </w:tabs>
      </w:pPr>
    </w:p>
    <w:p w14:paraId="463888A7" w14:textId="69F90269" w:rsidR="001B5C21" w:rsidRDefault="002715E3" w:rsidP="001B5C21">
      <w:pPr>
        <w:pStyle w:val="Heading2"/>
        <w:rPr>
          <w:rFonts w:eastAsia="DengXian"/>
        </w:rPr>
      </w:pPr>
      <w:bookmarkStart w:id="189" w:name="_Toc83729170"/>
      <w:r>
        <w:rPr>
          <w:rFonts w:eastAsia="DengXian"/>
        </w:rPr>
        <w:t>Performance Comparison for</w:t>
      </w:r>
      <w:r w:rsidR="001B5C21">
        <w:rPr>
          <w:rFonts w:eastAsia="DengXian"/>
        </w:rPr>
        <w:t xml:space="preserve"> Parameters/Modelling</w:t>
      </w:r>
      <w:bookmarkEnd w:id="189"/>
    </w:p>
    <w:p w14:paraId="7AEA079E" w14:textId="77777777" w:rsidR="007E6A88" w:rsidRPr="007E6A88" w:rsidRDefault="007E6A88" w:rsidP="007E6A88"/>
    <w:p w14:paraId="6FEFF1B5" w14:textId="77777777" w:rsidR="00833520" w:rsidRPr="00833520" w:rsidRDefault="00833520" w:rsidP="00833520"/>
    <w:p w14:paraId="543A0DAB" w14:textId="77777777" w:rsidR="001B5C21" w:rsidRDefault="001B5C21" w:rsidP="001B5C21">
      <w:pPr>
        <w:pStyle w:val="Heading1"/>
        <w:rPr>
          <w:rFonts w:eastAsia="DengXian"/>
        </w:rPr>
      </w:pPr>
      <w:bookmarkStart w:id="190" w:name="_Toc83729180"/>
      <w:bookmarkStart w:id="191" w:name="_Toc54335623"/>
      <w:r>
        <w:rPr>
          <w:rFonts w:eastAsia="DengXian"/>
        </w:rPr>
        <w:t>XR Coverage Evaluation</w:t>
      </w:r>
      <w:bookmarkEnd w:id="190"/>
      <w:r>
        <w:rPr>
          <w:rFonts w:eastAsia="DengXian"/>
        </w:rPr>
        <w:t xml:space="preserve"> </w:t>
      </w:r>
      <w:bookmarkEnd w:id="191"/>
    </w:p>
    <w:p w14:paraId="16D5D8DE" w14:textId="61792554" w:rsidR="007B5284" w:rsidRDefault="00DC2069" w:rsidP="001B5C21">
      <w:pPr>
        <w:pStyle w:val="Heading2"/>
        <w:rPr>
          <w:rFonts w:eastAsia="DengXian"/>
        </w:rPr>
      </w:pPr>
      <w:bookmarkStart w:id="192" w:name="_Toc83729181"/>
      <w:r>
        <w:rPr>
          <w:rFonts w:eastAsia="DengXian"/>
        </w:rPr>
        <w:t>Purpose of Study</w:t>
      </w:r>
      <w:bookmarkEnd w:id="192"/>
    </w:p>
    <w:p w14:paraId="72F0CFAE" w14:textId="6B29A8CC"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r w:rsidR="006C6E49">
        <w:t xml:space="preserve">tx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22B3F06" w14:textId="5D440DE4" w:rsidR="001B5C21" w:rsidRDefault="001B5C21" w:rsidP="001B5C21">
      <w:pPr>
        <w:pStyle w:val="Heading2"/>
        <w:rPr>
          <w:rFonts w:eastAsia="DengXian"/>
        </w:rPr>
      </w:pPr>
      <w:bookmarkStart w:id="193" w:name="_Toc83729182"/>
      <w:r>
        <w:rPr>
          <w:rFonts w:eastAsia="DengXian"/>
        </w:rPr>
        <w:t>KPI</w:t>
      </w:r>
      <w:bookmarkEnd w:id="193"/>
    </w:p>
    <w:p w14:paraId="6D5D4A94" w14:textId="3FF16C0D"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U</w:t>
      </w:r>
      <w:r w:rsidR="0006474A">
        <w:t>e</w:t>
      </w:r>
      <w:r w:rsidR="002017F5">
        <w:t>s</w:t>
      </w:r>
      <w:r w:rsidR="0006474A">
        <w:t>.</w:t>
      </w:r>
    </w:p>
    <w:p w14:paraId="5D04FDA1" w14:textId="0A5DBCB9" w:rsidR="00A43CC5" w:rsidRDefault="00A43CC5" w:rsidP="00116B5D">
      <w:r>
        <w:t>In this study, we consider two slightly different evaluation methodologies. The details of the two coverage evaluation methodologies are found in Annex A.3.</w:t>
      </w:r>
    </w:p>
    <w:p w14:paraId="3CF1AC87" w14:textId="1AB914FA" w:rsidR="00FC3092" w:rsidRDefault="001B5C21" w:rsidP="00711162">
      <w:pPr>
        <w:pStyle w:val="Heading2"/>
        <w:rPr>
          <w:rFonts w:eastAsia="DengXian"/>
        </w:rPr>
      </w:pPr>
      <w:bookmarkStart w:id="194" w:name="_Toc83729183"/>
      <w:r>
        <w:rPr>
          <w:rFonts w:eastAsia="DengXian"/>
        </w:rPr>
        <w:t xml:space="preserve">Coverage </w:t>
      </w:r>
      <w:r w:rsidR="006B639E">
        <w:rPr>
          <w:rFonts w:eastAsia="DengXian"/>
        </w:rPr>
        <w:t>based on Methodology 1</w:t>
      </w:r>
      <w:bookmarkEnd w:id="194"/>
    </w:p>
    <w:p w14:paraId="326E4F29" w14:textId="416B7A60"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TableGrid"/>
        <w:tblW w:w="0" w:type="auto"/>
        <w:tblInd w:w="0" w:type="dxa"/>
        <w:tblLook w:val="04A0" w:firstRow="1" w:lastRow="0" w:firstColumn="1" w:lastColumn="0" w:noHBand="0" w:noVBand="1"/>
      </w:tblPr>
      <w:tblGrid>
        <w:gridCol w:w="1820"/>
        <w:gridCol w:w="1603"/>
        <w:gridCol w:w="1072"/>
        <w:gridCol w:w="1750"/>
        <w:gridCol w:w="1664"/>
        <w:gridCol w:w="1441"/>
      </w:tblGrid>
      <w:tr w:rsidR="008E3730" w:rsidRPr="005E6D4D" w14:paraId="4483A57F" w14:textId="0987065B" w:rsidTr="001E79F1">
        <w:tc>
          <w:tcPr>
            <w:tcW w:w="1820" w:type="dxa"/>
            <w:shd w:val="clear" w:color="auto" w:fill="E7E6E6" w:themeFill="background2"/>
          </w:tcPr>
          <w:p w14:paraId="43AF9838" w14:textId="28895638" w:rsidR="008E3730" w:rsidRPr="005E6D4D" w:rsidRDefault="008E3730" w:rsidP="00711162">
            <w:r>
              <w:t>Deployment environment</w:t>
            </w:r>
          </w:p>
        </w:tc>
        <w:tc>
          <w:tcPr>
            <w:tcW w:w="1603" w:type="dxa"/>
            <w:shd w:val="clear" w:color="auto" w:fill="E7E6E6" w:themeFill="background2"/>
          </w:tcPr>
          <w:p w14:paraId="42A9F4A1" w14:textId="266091F7" w:rsidR="008E3730" w:rsidRPr="005E6D4D" w:rsidRDefault="008E3730" w:rsidP="00711162">
            <w:r>
              <w:t>Applications</w:t>
            </w:r>
          </w:p>
        </w:tc>
        <w:tc>
          <w:tcPr>
            <w:tcW w:w="1072" w:type="dxa"/>
            <w:shd w:val="clear" w:color="auto" w:fill="E7E6E6" w:themeFill="background2"/>
          </w:tcPr>
          <w:p w14:paraId="0D1A99C3" w14:textId="774EE4AD" w:rsidR="008E3730" w:rsidRPr="005E6D4D" w:rsidRDefault="008E3730" w:rsidP="00711162">
            <w:r w:rsidRPr="005E6D4D">
              <w:t>Link</w:t>
            </w:r>
          </w:p>
        </w:tc>
        <w:tc>
          <w:tcPr>
            <w:tcW w:w="1750" w:type="dxa"/>
            <w:shd w:val="clear" w:color="auto" w:fill="E7E6E6" w:themeFill="background2"/>
          </w:tcPr>
          <w:p w14:paraId="52937B57" w14:textId="1F9309FA" w:rsidR="008E3730" w:rsidRPr="005E6D4D" w:rsidRDefault="008E3730" w:rsidP="00711162">
            <w:r>
              <w:t xml:space="preserve"># </w:t>
            </w:r>
            <w:proofErr w:type="gramStart"/>
            <w:r>
              <w:t>of</w:t>
            </w:r>
            <w:proofErr w:type="gramEnd"/>
            <w:r>
              <w:t xml:space="preserve"> Ues / cell</w:t>
            </w:r>
          </w:p>
        </w:tc>
        <w:tc>
          <w:tcPr>
            <w:tcW w:w="1664" w:type="dxa"/>
            <w:shd w:val="clear" w:color="auto" w:fill="E7E6E6" w:themeFill="background2"/>
          </w:tcPr>
          <w:p w14:paraId="50897613" w14:textId="6BF5DFB1" w:rsidR="008E3730" w:rsidRPr="005E6D4D" w:rsidRDefault="008E3730" w:rsidP="00711162">
            <w:r w:rsidRPr="005E6D4D">
              <w:t>XR Coverage</w:t>
            </w:r>
            <w:r>
              <w:t xml:space="preserve"> (dB)</w:t>
            </w:r>
          </w:p>
        </w:tc>
        <w:tc>
          <w:tcPr>
            <w:tcW w:w="1441" w:type="dxa"/>
            <w:shd w:val="clear" w:color="auto" w:fill="E7E6E6" w:themeFill="background2"/>
          </w:tcPr>
          <w:p w14:paraId="1C0B81FD" w14:textId="78795FB5" w:rsidR="008E3730" w:rsidRPr="005E6D4D" w:rsidRDefault="008E3730" w:rsidP="00711162">
            <w:r>
              <w:t xml:space="preserve"># </w:t>
            </w:r>
            <w:proofErr w:type="gramStart"/>
            <w:r>
              <w:t>of</w:t>
            </w:r>
            <w:proofErr w:type="gramEnd"/>
            <w:r>
              <w:t xml:space="preserve"> sources</w:t>
            </w:r>
          </w:p>
        </w:tc>
      </w:tr>
      <w:tr w:rsidR="008E3730" w:rsidRPr="005E6D4D" w14:paraId="71C2F506" w14:textId="1ABA3363" w:rsidTr="001E79F1">
        <w:tc>
          <w:tcPr>
            <w:tcW w:w="1820" w:type="dxa"/>
            <w:vMerge w:val="restart"/>
          </w:tcPr>
          <w:p w14:paraId="27C0BF50" w14:textId="356AFB04" w:rsidR="008E3730" w:rsidRPr="005E6D4D" w:rsidRDefault="008E3730" w:rsidP="00711162">
            <w:r>
              <w:t>DU</w:t>
            </w:r>
          </w:p>
        </w:tc>
        <w:tc>
          <w:tcPr>
            <w:tcW w:w="1603" w:type="dxa"/>
            <w:vMerge w:val="restart"/>
          </w:tcPr>
          <w:p w14:paraId="0970D6E0" w14:textId="0CB8C741" w:rsidR="008E3730" w:rsidRPr="005E6D4D" w:rsidRDefault="008E3730" w:rsidP="00711162">
            <w:r w:rsidRPr="005E6D4D">
              <w:t>CG</w:t>
            </w:r>
          </w:p>
        </w:tc>
        <w:tc>
          <w:tcPr>
            <w:tcW w:w="1072" w:type="dxa"/>
            <w:vMerge w:val="restart"/>
          </w:tcPr>
          <w:p w14:paraId="48F00BC4" w14:textId="2451DF95" w:rsidR="008E3730" w:rsidRPr="005E6D4D" w:rsidRDefault="008E3730" w:rsidP="00711162">
            <w:r w:rsidRPr="005E6D4D">
              <w:t>DL</w:t>
            </w:r>
          </w:p>
        </w:tc>
        <w:tc>
          <w:tcPr>
            <w:tcW w:w="1750" w:type="dxa"/>
          </w:tcPr>
          <w:p w14:paraId="1199D76D" w14:textId="68DBF8AD" w:rsidR="008E3730" w:rsidRDefault="008E3730" w:rsidP="00711162">
            <w:r>
              <w:t>1</w:t>
            </w:r>
          </w:p>
        </w:tc>
        <w:tc>
          <w:tcPr>
            <w:tcW w:w="1664" w:type="dxa"/>
          </w:tcPr>
          <w:p w14:paraId="3C00477A" w14:textId="47213691" w:rsidR="008E3730" w:rsidRPr="005E6D4D" w:rsidRDefault="001E79F1" w:rsidP="00711162">
            <w:r>
              <w:t>mean: Z</w:t>
            </w:r>
            <w:r>
              <w:br/>
            </w:r>
            <w:r w:rsidR="008E3730">
              <w:t>Range: X-Y</w:t>
            </w:r>
            <w:r w:rsidR="008E3730">
              <w:br/>
            </w:r>
          </w:p>
        </w:tc>
        <w:tc>
          <w:tcPr>
            <w:tcW w:w="1441" w:type="dxa"/>
          </w:tcPr>
          <w:p w14:paraId="74521276" w14:textId="77777777" w:rsidR="008E3730" w:rsidRDefault="008E3730" w:rsidP="00711162"/>
        </w:tc>
      </w:tr>
      <w:tr w:rsidR="008E3730" w:rsidRPr="005E6D4D" w14:paraId="59C80105" w14:textId="77777777" w:rsidTr="001E79F1">
        <w:tc>
          <w:tcPr>
            <w:tcW w:w="1820" w:type="dxa"/>
            <w:vMerge/>
          </w:tcPr>
          <w:p w14:paraId="284E0989" w14:textId="77777777" w:rsidR="008E3730" w:rsidRDefault="008E3730" w:rsidP="00711162"/>
        </w:tc>
        <w:tc>
          <w:tcPr>
            <w:tcW w:w="1603" w:type="dxa"/>
            <w:vMerge/>
          </w:tcPr>
          <w:p w14:paraId="54D09CA4" w14:textId="77777777" w:rsidR="008E3730" w:rsidRPr="005E6D4D" w:rsidRDefault="008E3730" w:rsidP="00711162"/>
        </w:tc>
        <w:tc>
          <w:tcPr>
            <w:tcW w:w="1072" w:type="dxa"/>
            <w:vMerge/>
          </w:tcPr>
          <w:p w14:paraId="6216318B" w14:textId="085CCD54" w:rsidR="008E3730" w:rsidRPr="005E6D4D" w:rsidRDefault="008E3730" w:rsidP="00711162"/>
        </w:tc>
        <w:tc>
          <w:tcPr>
            <w:tcW w:w="1750" w:type="dxa"/>
          </w:tcPr>
          <w:p w14:paraId="087785E7" w14:textId="7E47DFA4"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14:paraId="6C58B1AD" w14:textId="6D700A94" w:rsidR="008E3730" w:rsidRDefault="001E79F1" w:rsidP="00711162">
            <w:r>
              <w:t>Range: X-Y</w:t>
            </w:r>
            <w:r>
              <w:br/>
              <w:t>mean: Z</w:t>
            </w:r>
          </w:p>
        </w:tc>
        <w:tc>
          <w:tcPr>
            <w:tcW w:w="1441" w:type="dxa"/>
          </w:tcPr>
          <w:p w14:paraId="21A533FC" w14:textId="77777777" w:rsidR="008E3730" w:rsidRDefault="008E3730" w:rsidP="00711162"/>
        </w:tc>
      </w:tr>
      <w:tr w:rsidR="008E3730" w:rsidRPr="005E6D4D" w14:paraId="25C22BCF" w14:textId="6AD22B26" w:rsidTr="001E79F1">
        <w:tc>
          <w:tcPr>
            <w:tcW w:w="1820" w:type="dxa"/>
            <w:vMerge/>
          </w:tcPr>
          <w:p w14:paraId="73BF4B57" w14:textId="77777777" w:rsidR="008E3730" w:rsidRPr="005E6D4D" w:rsidRDefault="008E3730" w:rsidP="00711162"/>
        </w:tc>
        <w:tc>
          <w:tcPr>
            <w:tcW w:w="1603" w:type="dxa"/>
            <w:vMerge/>
          </w:tcPr>
          <w:p w14:paraId="5F3EE1FC" w14:textId="293953A8" w:rsidR="008E3730" w:rsidRPr="005E6D4D" w:rsidRDefault="008E3730" w:rsidP="00711162"/>
        </w:tc>
        <w:tc>
          <w:tcPr>
            <w:tcW w:w="1072" w:type="dxa"/>
          </w:tcPr>
          <w:p w14:paraId="0A7075AA" w14:textId="382DC811" w:rsidR="008E3730" w:rsidRPr="005E6D4D" w:rsidRDefault="008E3730" w:rsidP="00711162">
            <w:r w:rsidRPr="005E6D4D">
              <w:t>UL</w:t>
            </w:r>
          </w:p>
        </w:tc>
        <w:tc>
          <w:tcPr>
            <w:tcW w:w="1750" w:type="dxa"/>
          </w:tcPr>
          <w:p w14:paraId="70084E6C" w14:textId="77777777" w:rsidR="008E3730" w:rsidRPr="005E6D4D" w:rsidRDefault="008E3730" w:rsidP="00711162"/>
        </w:tc>
        <w:tc>
          <w:tcPr>
            <w:tcW w:w="1664" w:type="dxa"/>
          </w:tcPr>
          <w:p w14:paraId="175EAA91" w14:textId="29D1C892" w:rsidR="008E3730" w:rsidRPr="005E6D4D" w:rsidRDefault="008E3730" w:rsidP="00711162"/>
        </w:tc>
        <w:tc>
          <w:tcPr>
            <w:tcW w:w="1441" w:type="dxa"/>
          </w:tcPr>
          <w:p w14:paraId="1BCE52CF" w14:textId="77777777" w:rsidR="008E3730" w:rsidRPr="005E6D4D" w:rsidRDefault="008E3730" w:rsidP="00711162"/>
        </w:tc>
      </w:tr>
      <w:tr w:rsidR="008E3730" w:rsidRPr="005E6D4D" w14:paraId="552C8423" w14:textId="2A924F66" w:rsidTr="001E79F1">
        <w:tc>
          <w:tcPr>
            <w:tcW w:w="1820" w:type="dxa"/>
            <w:vMerge/>
          </w:tcPr>
          <w:p w14:paraId="3FD47A16" w14:textId="77777777" w:rsidR="008E3730" w:rsidRPr="005E6D4D" w:rsidRDefault="008E3730" w:rsidP="005E6D4D"/>
        </w:tc>
        <w:tc>
          <w:tcPr>
            <w:tcW w:w="1603" w:type="dxa"/>
            <w:vMerge w:val="restart"/>
          </w:tcPr>
          <w:p w14:paraId="25176158" w14:textId="393DF190" w:rsidR="008E3730" w:rsidRPr="005E6D4D" w:rsidRDefault="008E3730" w:rsidP="005E6D4D">
            <w:r w:rsidRPr="005E6D4D">
              <w:t>VR</w:t>
            </w:r>
          </w:p>
        </w:tc>
        <w:tc>
          <w:tcPr>
            <w:tcW w:w="1072" w:type="dxa"/>
          </w:tcPr>
          <w:p w14:paraId="0CFE28D7" w14:textId="49F01AAF" w:rsidR="008E3730" w:rsidRPr="005E6D4D" w:rsidRDefault="008E3730" w:rsidP="005E6D4D">
            <w:r w:rsidRPr="005E6D4D">
              <w:t>DL</w:t>
            </w:r>
          </w:p>
        </w:tc>
        <w:tc>
          <w:tcPr>
            <w:tcW w:w="1750" w:type="dxa"/>
          </w:tcPr>
          <w:p w14:paraId="38564D8B" w14:textId="77777777" w:rsidR="008E3730" w:rsidRPr="005E6D4D" w:rsidRDefault="008E3730" w:rsidP="005E6D4D"/>
        </w:tc>
        <w:tc>
          <w:tcPr>
            <w:tcW w:w="1664" w:type="dxa"/>
          </w:tcPr>
          <w:p w14:paraId="0D71789B" w14:textId="1AAB4A83" w:rsidR="008E3730" w:rsidRPr="005E6D4D" w:rsidRDefault="008E3730" w:rsidP="005E6D4D"/>
        </w:tc>
        <w:tc>
          <w:tcPr>
            <w:tcW w:w="1441" w:type="dxa"/>
          </w:tcPr>
          <w:p w14:paraId="49FCC064" w14:textId="77777777" w:rsidR="008E3730" w:rsidRPr="005E6D4D" w:rsidRDefault="008E3730" w:rsidP="005E6D4D"/>
        </w:tc>
      </w:tr>
      <w:tr w:rsidR="008E3730" w:rsidRPr="005E6D4D" w14:paraId="6F74A278" w14:textId="246966E2" w:rsidTr="001E79F1">
        <w:tc>
          <w:tcPr>
            <w:tcW w:w="1820" w:type="dxa"/>
            <w:vMerge/>
          </w:tcPr>
          <w:p w14:paraId="6AA9AB4A" w14:textId="77777777" w:rsidR="008E3730" w:rsidRPr="005E6D4D" w:rsidRDefault="008E3730" w:rsidP="005E6D4D"/>
        </w:tc>
        <w:tc>
          <w:tcPr>
            <w:tcW w:w="1603" w:type="dxa"/>
            <w:vMerge/>
          </w:tcPr>
          <w:p w14:paraId="0A1D218F" w14:textId="45D45C3D" w:rsidR="008E3730" w:rsidRPr="005E6D4D" w:rsidRDefault="008E3730" w:rsidP="005E6D4D"/>
        </w:tc>
        <w:tc>
          <w:tcPr>
            <w:tcW w:w="1072" w:type="dxa"/>
          </w:tcPr>
          <w:p w14:paraId="1A9D1F1A" w14:textId="1B3C8890" w:rsidR="008E3730" w:rsidRPr="005E6D4D" w:rsidRDefault="008E3730" w:rsidP="005E6D4D">
            <w:r w:rsidRPr="005E6D4D">
              <w:t>UL</w:t>
            </w:r>
          </w:p>
        </w:tc>
        <w:tc>
          <w:tcPr>
            <w:tcW w:w="1750" w:type="dxa"/>
          </w:tcPr>
          <w:p w14:paraId="15FB7D47" w14:textId="77777777" w:rsidR="008E3730" w:rsidRPr="005E6D4D" w:rsidRDefault="008E3730" w:rsidP="005E6D4D"/>
        </w:tc>
        <w:tc>
          <w:tcPr>
            <w:tcW w:w="1664" w:type="dxa"/>
          </w:tcPr>
          <w:p w14:paraId="18BEEC1C" w14:textId="575293C3" w:rsidR="008E3730" w:rsidRPr="005E6D4D" w:rsidRDefault="008E3730" w:rsidP="005E6D4D"/>
        </w:tc>
        <w:tc>
          <w:tcPr>
            <w:tcW w:w="1441" w:type="dxa"/>
          </w:tcPr>
          <w:p w14:paraId="7A9CAA3F" w14:textId="77777777" w:rsidR="008E3730" w:rsidRPr="005E6D4D" w:rsidRDefault="008E3730" w:rsidP="005E6D4D"/>
        </w:tc>
      </w:tr>
      <w:tr w:rsidR="008E3730" w:rsidRPr="005E6D4D" w14:paraId="542F48E2" w14:textId="2800F553" w:rsidTr="001E79F1">
        <w:tc>
          <w:tcPr>
            <w:tcW w:w="1820" w:type="dxa"/>
            <w:vMerge/>
          </w:tcPr>
          <w:p w14:paraId="5790B3DB" w14:textId="77777777" w:rsidR="008E3730" w:rsidRPr="005E6D4D" w:rsidRDefault="008E3730" w:rsidP="005E6D4D"/>
        </w:tc>
        <w:tc>
          <w:tcPr>
            <w:tcW w:w="1603" w:type="dxa"/>
            <w:vMerge w:val="restart"/>
          </w:tcPr>
          <w:p w14:paraId="6550CA86" w14:textId="7EE3784F" w:rsidR="008E3730" w:rsidRPr="005E6D4D" w:rsidRDefault="008E3730" w:rsidP="005E6D4D">
            <w:r w:rsidRPr="005E6D4D">
              <w:t>AR</w:t>
            </w:r>
          </w:p>
        </w:tc>
        <w:tc>
          <w:tcPr>
            <w:tcW w:w="1072" w:type="dxa"/>
          </w:tcPr>
          <w:p w14:paraId="67765B15" w14:textId="20C50D5C" w:rsidR="008E3730" w:rsidRPr="005E6D4D" w:rsidRDefault="008E3730" w:rsidP="005E6D4D">
            <w:r w:rsidRPr="005E6D4D">
              <w:t>DL</w:t>
            </w:r>
          </w:p>
        </w:tc>
        <w:tc>
          <w:tcPr>
            <w:tcW w:w="1750" w:type="dxa"/>
          </w:tcPr>
          <w:p w14:paraId="5B82E955" w14:textId="77777777" w:rsidR="008E3730" w:rsidRPr="005E6D4D" w:rsidRDefault="008E3730" w:rsidP="005E6D4D"/>
        </w:tc>
        <w:tc>
          <w:tcPr>
            <w:tcW w:w="1664" w:type="dxa"/>
          </w:tcPr>
          <w:p w14:paraId="42911DC1" w14:textId="4BDF95CE" w:rsidR="008E3730" w:rsidRPr="005E6D4D" w:rsidRDefault="008E3730" w:rsidP="005E6D4D"/>
        </w:tc>
        <w:tc>
          <w:tcPr>
            <w:tcW w:w="1441" w:type="dxa"/>
          </w:tcPr>
          <w:p w14:paraId="47D046F2" w14:textId="77777777" w:rsidR="008E3730" w:rsidRPr="005E6D4D" w:rsidRDefault="008E3730" w:rsidP="005E6D4D"/>
        </w:tc>
      </w:tr>
      <w:tr w:rsidR="008E3730" w:rsidRPr="005E6D4D" w14:paraId="2527B221" w14:textId="7D16379C" w:rsidTr="001E79F1">
        <w:tc>
          <w:tcPr>
            <w:tcW w:w="1820" w:type="dxa"/>
            <w:vMerge/>
          </w:tcPr>
          <w:p w14:paraId="25571FE7" w14:textId="77777777" w:rsidR="008E3730" w:rsidRPr="005E6D4D" w:rsidRDefault="008E3730" w:rsidP="005E6D4D"/>
        </w:tc>
        <w:tc>
          <w:tcPr>
            <w:tcW w:w="1603" w:type="dxa"/>
            <w:vMerge/>
          </w:tcPr>
          <w:p w14:paraId="1A6FA362" w14:textId="77777777" w:rsidR="008E3730" w:rsidRPr="005E6D4D" w:rsidRDefault="008E3730" w:rsidP="005E6D4D"/>
        </w:tc>
        <w:tc>
          <w:tcPr>
            <w:tcW w:w="1072" w:type="dxa"/>
          </w:tcPr>
          <w:p w14:paraId="47DB9E7F" w14:textId="429E42B6" w:rsidR="008E3730" w:rsidRPr="005E6D4D" w:rsidRDefault="008E3730" w:rsidP="005E6D4D">
            <w:r w:rsidRPr="005E6D4D">
              <w:t>UL</w:t>
            </w:r>
          </w:p>
        </w:tc>
        <w:tc>
          <w:tcPr>
            <w:tcW w:w="1750" w:type="dxa"/>
          </w:tcPr>
          <w:p w14:paraId="292C740F" w14:textId="77777777" w:rsidR="008E3730" w:rsidRPr="005E6D4D" w:rsidRDefault="008E3730" w:rsidP="005E6D4D"/>
        </w:tc>
        <w:tc>
          <w:tcPr>
            <w:tcW w:w="1664" w:type="dxa"/>
          </w:tcPr>
          <w:p w14:paraId="4F5C5B4E" w14:textId="10AF1E5C" w:rsidR="008E3730" w:rsidRPr="005E6D4D" w:rsidRDefault="008E3730" w:rsidP="005E6D4D"/>
        </w:tc>
        <w:tc>
          <w:tcPr>
            <w:tcW w:w="1441" w:type="dxa"/>
          </w:tcPr>
          <w:p w14:paraId="58604C23" w14:textId="77777777" w:rsidR="008E3730" w:rsidRPr="005E6D4D" w:rsidRDefault="008E3730" w:rsidP="005E6D4D"/>
        </w:tc>
      </w:tr>
      <w:tr w:rsidR="008E3730" w:rsidRPr="005E6D4D" w14:paraId="03B32498" w14:textId="4B22A649" w:rsidTr="001E79F1">
        <w:tc>
          <w:tcPr>
            <w:tcW w:w="1820" w:type="dxa"/>
            <w:vMerge w:val="restart"/>
          </w:tcPr>
          <w:p w14:paraId="17E40073" w14:textId="1B64D8CA" w:rsidR="008E3730" w:rsidRPr="005E6D4D" w:rsidRDefault="008E3730" w:rsidP="00D44E90">
            <w:proofErr w:type="spellStart"/>
            <w:r>
              <w:t>UMa</w:t>
            </w:r>
            <w:proofErr w:type="spellEnd"/>
          </w:p>
        </w:tc>
        <w:tc>
          <w:tcPr>
            <w:tcW w:w="1603" w:type="dxa"/>
          </w:tcPr>
          <w:p w14:paraId="20F1EB0F" w14:textId="09162FC6" w:rsidR="008E3730" w:rsidRPr="005E6D4D" w:rsidRDefault="008E3730" w:rsidP="00D44E90">
            <w:r w:rsidRPr="005E6D4D">
              <w:t>CG</w:t>
            </w:r>
          </w:p>
        </w:tc>
        <w:tc>
          <w:tcPr>
            <w:tcW w:w="1072" w:type="dxa"/>
          </w:tcPr>
          <w:p w14:paraId="7BD36986" w14:textId="33337AB9" w:rsidR="008E3730" w:rsidRPr="005E6D4D" w:rsidRDefault="008E3730" w:rsidP="00D44E90">
            <w:r w:rsidRPr="005E6D4D">
              <w:t>DL</w:t>
            </w:r>
          </w:p>
        </w:tc>
        <w:tc>
          <w:tcPr>
            <w:tcW w:w="1750" w:type="dxa"/>
          </w:tcPr>
          <w:p w14:paraId="66FC3DF8" w14:textId="77777777" w:rsidR="008E3730" w:rsidRPr="005E6D4D" w:rsidRDefault="008E3730" w:rsidP="00D44E90"/>
        </w:tc>
        <w:tc>
          <w:tcPr>
            <w:tcW w:w="1664" w:type="dxa"/>
          </w:tcPr>
          <w:p w14:paraId="78843A07" w14:textId="10249887" w:rsidR="008E3730" w:rsidRPr="005E6D4D" w:rsidRDefault="008E3730" w:rsidP="00D44E90"/>
        </w:tc>
        <w:tc>
          <w:tcPr>
            <w:tcW w:w="1441" w:type="dxa"/>
          </w:tcPr>
          <w:p w14:paraId="0B5220C1" w14:textId="77777777" w:rsidR="008E3730" w:rsidRPr="005E6D4D" w:rsidRDefault="008E3730" w:rsidP="00D44E90"/>
        </w:tc>
      </w:tr>
      <w:tr w:rsidR="008E3730" w:rsidRPr="005E6D4D" w14:paraId="26F09A3B" w14:textId="0706AC1C" w:rsidTr="001E79F1">
        <w:tc>
          <w:tcPr>
            <w:tcW w:w="1820" w:type="dxa"/>
            <w:vMerge/>
          </w:tcPr>
          <w:p w14:paraId="1B0841E7" w14:textId="77777777" w:rsidR="008E3730" w:rsidRPr="005E6D4D" w:rsidRDefault="008E3730" w:rsidP="00D44E90"/>
        </w:tc>
        <w:tc>
          <w:tcPr>
            <w:tcW w:w="1603" w:type="dxa"/>
          </w:tcPr>
          <w:p w14:paraId="26D5058C" w14:textId="77777777" w:rsidR="008E3730" w:rsidRPr="005E6D4D" w:rsidRDefault="008E3730" w:rsidP="00D44E90"/>
        </w:tc>
        <w:tc>
          <w:tcPr>
            <w:tcW w:w="1072" w:type="dxa"/>
          </w:tcPr>
          <w:p w14:paraId="5542A267" w14:textId="7759873F" w:rsidR="008E3730" w:rsidRPr="005E6D4D" w:rsidRDefault="008E3730" w:rsidP="00D44E90">
            <w:r w:rsidRPr="005E6D4D">
              <w:t>UL</w:t>
            </w:r>
          </w:p>
        </w:tc>
        <w:tc>
          <w:tcPr>
            <w:tcW w:w="1750" w:type="dxa"/>
          </w:tcPr>
          <w:p w14:paraId="4D7C5684" w14:textId="77777777" w:rsidR="008E3730" w:rsidRPr="005E6D4D" w:rsidRDefault="008E3730" w:rsidP="00D44E90"/>
        </w:tc>
        <w:tc>
          <w:tcPr>
            <w:tcW w:w="1664" w:type="dxa"/>
          </w:tcPr>
          <w:p w14:paraId="785D1B63" w14:textId="5B1EF3D0" w:rsidR="008E3730" w:rsidRPr="005E6D4D" w:rsidRDefault="008E3730" w:rsidP="00D44E90"/>
        </w:tc>
        <w:tc>
          <w:tcPr>
            <w:tcW w:w="1441" w:type="dxa"/>
          </w:tcPr>
          <w:p w14:paraId="26056F23" w14:textId="77777777" w:rsidR="008E3730" w:rsidRPr="005E6D4D" w:rsidRDefault="008E3730" w:rsidP="00D44E90"/>
        </w:tc>
      </w:tr>
      <w:tr w:rsidR="008E3730" w:rsidRPr="005E6D4D" w14:paraId="593FA3DE" w14:textId="5E0C3857" w:rsidTr="001E79F1">
        <w:tc>
          <w:tcPr>
            <w:tcW w:w="1820" w:type="dxa"/>
            <w:vMerge/>
          </w:tcPr>
          <w:p w14:paraId="296DC5CD" w14:textId="77777777" w:rsidR="008E3730" w:rsidRPr="005E6D4D" w:rsidRDefault="008E3730" w:rsidP="00D44E90"/>
        </w:tc>
        <w:tc>
          <w:tcPr>
            <w:tcW w:w="1603" w:type="dxa"/>
          </w:tcPr>
          <w:p w14:paraId="734A2050" w14:textId="797E5FE6" w:rsidR="008E3730" w:rsidRPr="005E6D4D" w:rsidRDefault="008E3730" w:rsidP="00D44E90">
            <w:r w:rsidRPr="005E6D4D">
              <w:t>VR</w:t>
            </w:r>
          </w:p>
        </w:tc>
        <w:tc>
          <w:tcPr>
            <w:tcW w:w="1072" w:type="dxa"/>
          </w:tcPr>
          <w:p w14:paraId="7DC68AE7" w14:textId="0031FC1C" w:rsidR="008E3730" w:rsidRPr="005E6D4D" w:rsidRDefault="008E3730" w:rsidP="00D44E90">
            <w:r w:rsidRPr="005E6D4D">
              <w:t>DL</w:t>
            </w:r>
          </w:p>
        </w:tc>
        <w:tc>
          <w:tcPr>
            <w:tcW w:w="1750" w:type="dxa"/>
          </w:tcPr>
          <w:p w14:paraId="4CBDB29A" w14:textId="77777777" w:rsidR="008E3730" w:rsidRPr="005E6D4D" w:rsidRDefault="008E3730" w:rsidP="00D44E90"/>
        </w:tc>
        <w:tc>
          <w:tcPr>
            <w:tcW w:w="1664" w:type="dxa"/>
          </w:tcPr>
          <w:p w14:paraId="44CBCB36" w14:textId="7F6E7CFB" w:rsidR="008E3730" w:rsidRPr="005E6D4D" w:rsidRDefault="008E3730" w:rsidP="00D44E90"/>
        </w:tc>
        <w:tc>
          <w:tcPr>
            <w:tcW w:w="1441" w:type="dxa"/>
          </w:tcPr>
          <w:p w14:paraId="15DA3FA5" w14:textId="77777777" w:rsidR="008E3730" w:rsidRPr="005E6D4D" w:rsidRDefault="008E3730" w:rsidP="00D44E90"/>
        </w:tc>
      </w:tr>
      <w:tr w:rsidR="008E3730" w:rsidRPr="005E6D4D" w14:paraId="0D863F17" w14:textId="51890041" w:rsidTr="001E79F1">
        <w:tc>
          <w:tcPr>
            <w:tcW w:w="1820" w:type="dxa"/>
            <w:vMerge/>
          </w:tcPr>
          <w:p w14:paraId="28B2EED9" w14:textId="77777777" w:rsidR="008E3730" w:rsidRPr="005E6D4D" w:rsidRDefault="008E3730" w:rsidP="00D44E90"/>
        </w:tc>
        <w:tc>
          <w:tcPr>
            <w:tcW w:w="1603" w:type="dxa"/>
          </w:tcPr>
          <w:p w14:paraId="7381B5B9" w14:textId="77777777" w:rsidR="008E3730" w:rsidRPr="005E6D4D" w:rsidRDefault="008E3730" w:rsidP="00D44E90"/>
        </w:tc>
        <w:tc>
          <w:tcPr>
            <w:tcW w:w="1072" w:type="dxa"/>
          </w:tcPr>
          <w:p w14:paraId="52257191" w14:textId="722F199D" w:rsidR="008E3730" w:rsidRPr="005E6D4D" w:rsidRDefault="008E3730" w:rsidP="00D44E90">
            <w:r w:rsidRPr="005E6D4D">
              <w:t>UL</w:t>
            </w:r>
          </w:p>
        </w:tc>
        <w:tc>
          <w:tcPr>
            <w:tcW w:w="1750" w:type="dxa"/>
          </w:tcPr>
          <w:p w14:paraId="72128850" w14:textId="77777777" w:rsidR="008E3730" w:rsidRPr="005E6D4D" w:rsidRDefault="008E3730" w:rsidP="00D44E90"/>
        </w:tc>
        <w:tc>
          <w:tcPr>
            <w:tcW w:w="1664" w:type="dxa"/>
          </w:tcPr>
          <w:p w14:paraId="0182AF28" w14:textId="35073F42" w:rsidR="008E3730" w:rsidRPr="005E6D4D" w:rsidRDefault="008E3730" w:rsidP="00D44E90"/>
        </w:tc>
        <w:tc>
          <w:tcPr>
            <w:tcW w:w="1441" w:type="dxa"/>
          </w:tcPr>
          <w:p w14:paraId="0FDBB14E" w14:textId="77777777" w:rsidR="008E3730" w:rsidRPr="005E6D4D" w:rsidRDefault="008E3730" w:rsidP="00D44E90"/>
        </w:tc>
      </w:tr>
      <w:tr w:rsidR="008E3730" w:rsidRPr="005E6D4D" w14:paraId="13E1D0BF" w14:textId="6A3DE6F8" w:rsidTr="001E79F1">
        <w:tc>
          <w:tcPr>
            <w:tcW w:w="1820" w:type="dxa"/>
            <w:vMerge/>
          </w:tcPr>
          <w:p w14:paraId="47BB647B" w14:textId="77777777" w:rsidR="008E3730" w:rsidRPr="005E6D4D" w:rsidRDefault="008E3730" w:rsidP="00D44E90"/>
        </w:tc>
        <w:tc>
          <w:tcPr>
            <w:tcW w:w="1603" w:type="dxa"/>
          </w:tcPr>
          <w:p w14:paraId="7B0AA177" w14:textId="5911E15D" w:rsidR="008E3730" w:rsidRPr="005E6D4D" w:rsidRDefault="008E3730" w:rsidP="00D44E90">
            <w:r w:rsidRPr="005E6D4D">
              <w:t>AR</w:t>
            </w:r>
          </w:p>
        </w:tc>
        <w:tc>
          <w:tcPr>
            <w:tcW w:w="1072" w:type="dxa"/>
          </w:tcPr>
          <w:p w14:paraId="61E15547" w14:textId="1DFF8C8C" w:rsidR="008E3730" w:rsidRPr="005E6D4D" w:rsidRDefault="008E3730" w:rsidP="00D44E90">
            <w:r w:rsidRPr="005E6D4D">
              <w:t>DL</w:t>
            </w:r>
          </w:p>
        </w:tc>
        <w:tc>
          <w:tcPr>
            <w:tcW w:w="1750" w:type="dxa"/>
          </w:tcPr>
          <w:p w14:paraId="51B1008E" w14:textId="77777777" w:rsidR="008E3730" w:rsidRPr="005E6D4D" w:rsidRDefault="008E3730" w:rsidP="00D44E90"/>
        </w:tc>
        <w:tc>
          <w:tcPr>
            <w:tcW w:w="1664" w:type="dxa"/>
          </w:tcPr>
          <w:p w14:paraId="1C917929" w14:textId="3FF91540" w:rsidR="008E3730" w:rsidRPr="005E6D4D" w:rsidRDefault="008E3730" w:rsidP="00D44E90"/>
        </w:tc>
        <w:tc>
          <w:tcPr>
            <w:tcW w:w="1441" w:type="dxa"/>
          </w:tcPr>
          <w:p w14:paraId="63D29E72" w14:textId="77777777" w:rsidR="008E3730" w:rsidRPr="005E6D4D" w:rsidRDefault="008E3730" w:rsidP="00D44E90"/>
        </w:tc>
      </w:tr>
      <w:tr w:rsidR="008E3730" w:rsidRPr="005E6D4D" w14:paraId="7D862A5B" w14:textId="6E121F21" w:rsidTr="001E79F1">
        <w:tc>
          <w:tcPr>
            <w:tcW w:w="1820" w:type="dxa"/>
            <w:vMerge/>
          </w:tcPr>
          <w:p w14:paraId="4217BCBD" w14:textId="77777777" w:rsidR="008E3730" w:rsidRPr="005E6D4D" w:rsidRDefault="008E3730" w:rsidP="00D44E90"/>
        </w:tc>
        <w:tc>
          <w:tcPr>
            <w:tcW w:w="1603" w:type="dxa"/>
          </w:tcPr>
          <w:p w14:paraId="23B07A13" w14:textId="77777777" w:rsidR="008E3730" w:rsidRPr="005E6D4D" w:rsidRDefault="008E3730" w:rsidP="00D44E90"/>
        </w:tc>
        <w:tc>
          <w:tcPr>
            <w:tcW w:w="1072" w:type="dxa"/>
          </w:tcPr>
          <w:p w14:paraId="4447F575" w14:textId="1F13D9F3" w:rsidR="008E3730" w:rsidRPr="005E6D4D" w:rsidRDefault="008E3730" w:rsidP="00D44E90">
            <w:r w:rsidRPr="005E6D4D">
              <w:t>UL</w:t>
            </w:r>
          </w:p>
        </w:tc>
        <w:tc>
          <w:tcPr>
            <w:tcW w:w="1750" w:type="dxa"/>
          </w:tcPr>
          <w:p w14:paraId="77867821" w14:textId="77777777" w:rsidR="008E3730" w:rsidRPr="005E6D4D" w:rsidRDefault="008E3730" w:rsidP="00D44E90"/>
        </w:tc>
        <w:tc>
          <w:tcPr>
            <w:tcW w:w="1664" w:type="dxa"/>
          </w:tcPr>
          <w:p w14:paraId="17A05915" w14:textId="3DF83E9A" w:rsidR="008E3730" w:rsidRPr="005E6D4D" w:rsidRDefault="008E3730" w:rsidP="00D44E90"/>
        </w:tc>
        <w:tc>
          <w:tcPr>
            <w:tcW w:w="1441" w:type="dxa"/>
          </w:tcPr>
          <w:p w14:paraId="48411A71" w14:textId="77777777" w:rsidR="008E3730" w:rsidRPr="005E6D4D" w:rsidRDefault="008E3730" w:rsidP="00D44E90"/>
        </w:tc>
      </w:tr>
    </w:tbl>
    <w:p w14:paraId="048F81DF" w14:textId="77777777" w:rsidR="00711162" w:rsidRDefault="00711162" w:rsidP="00711162"/>
    <w:p w14:paraId="742975F0" w14:textId="77777777" w:rsidR="008E3730" w:rsidRDefault="008E3730" w:rsidP="00711162"/>
    <w:p w14:paraId="387B9EAF" w14:textId="77777777" w:rsidR="00201313" w:rsidRPr="00711162" w:rsidRDefault="00201313" w:rsidP="00711162"/>
    <w:p w14:paraId="572E39C2" w14:textId="49667C4F" w:rsidR="0087428C" w:rsidRDefault="006B639E" w:rsidP="0087428C">
      <w:pPr>
        <w:pStyle w:val="Heading2"/>
        <w:rPr>
          <w:rFonts w:eastAsia="DengXian"/>
        </w:rPr>
      </w:pPr>
      <w:bookmarkStart w:id="195" w:name="_Toc83729184"/>
      <w:r>
        <w:rPr>
          <w:rFonts w:eastAsia="DengXian"/>
        </w:rPr>
        <w:t>Coverage based on Methodology 2</w:t>
      </w:r>
      <w:bookmarkEnd w:id="195"/>
    </w:p>
    <w:p w14:paraId="582F6799" w14:textId="57F39581" w:rsidR="00CC5DA0" w:rsidRPr="00CC5DA0" w:rsidRDefault="008B7A66" w:rsidP="008B7A66">
      <w:pPr>
        <w:tabs>
          <w:tab w:val="left" w:pos="2640"/>
        </w:tabs>
      </w:pPr>
      <w:r>
        <w:t>In methodology 2, we evaluate XR coverage with 1 UE per network.</w:t>
      </w:r>
    </w:p>
    <w:tbl>
      <w:tblPr>
        <w:tblStyle w:val="TableGrid"/>
        <w:tblW w:w="0" w:type="auto"/>
        <w:tblInd w:w="0" w:type="dxa"/>
        <w:tblLook w:val="04A0" w:firstRow="1" w:lastRow="0" w:firstColumn="1" w:lastColumn="0" w:noHBand="0" w:noVBand="1"/>
      </w:tblPr>
      <w:tblGrid>
        <w:gridCol w:w="2515"/>
        <w:gridCol w:w="2030"/>
        <w:gridCol w:w="2343"/>
        <w:gridCol w:w="2462"/>
      </w:tblGrid>
      <w:tr w:rsidR="00430EF7" w:rsidRPr="005E6D4D" w14:paraId="59F33C3A" w14:textId="77777777" w:rsidTr="008D153F">
        <w:tc>
          <w:tcPr>
            <w:tcW w:w="2515" w:type="dxa"/>
            <w:shd w:val="clear" w:color="auto" w:fill="E7E6E6" w:themeFill="background2"/>
          </w:tcPr>
          <w:p w14:paraId="2363F18E" w14:textId="77777777" w:rsidR="00430EF7" w:rsidRPr="005E6D4D" w:rsidRDefault="00430EF7" w:rsidP="008D153F">
            <w:r>
              <w:t>Deployment environment</w:t>
            </w:r>
          </w:p>
        </w:tc>
        <w:tc>
          <w:tcPr>
            <w:tcW w:w="2030" w:type="dxa"/>
            <w:shd w:val="clear" w:color="auto" w:fill="E7E6E6" w:themeFill="background2"/>
          </w:tcPr>
          <w:p w14:paraId="4C368B22" w14:textId="77777777" w:rsidR="00430EF7" w:rsidRPr="005E6D4D" w:rsidRDefault="00430EF7" w:rsidP="008D153F">
            <w:r>
              <w:t>Applications</w:t>
            </w:r>
          </w:p>
        </w:tc>
        <w:tc>
          <w:tcPr>
            <w:tcW w:w="2343" w:type="dxa"/>
            <w:shd w:val="clear" w:color="auto" w:fill="E7E6E6" w:themeFill="background2"/>
          </w:tcPr>
          <w:p w14:paraId="63847A2E" w14:textId="77777777" w:rsidR="00430EF7" w:rsidRPr="005E6D4D" w:rsidRDefault="00430EF7" w:rsidP="008D153F">
            <w:r w:rsidRPr="005E6D4D">
              <w:t>Link</w:t>
            </w:r>
          </w:p>
        </w:tc>
        <w:tc>
          <w:tcPr>
            <w:tcW w:w="2462" w:type="dxa"/>
            <w:shd w:val="clear" w:color="auto" w:fill="E7E6E6" w:themeFill="background2"/>
          </w:tcPr>
          <w:p w14:paraId="6C5026F3" w14:textId="77777777" w:rsidR="00430EF7" w:rsidRPr="005E6D4D" w:rsidRDefault="00430EF7" w:rsidP="008D153F">
            <w:r w:rsidRPr="005E6D4D">
              <w:t>XR Coverage</w:t>
            </w:r>
            <w:r>
              <w:t xml:space="preserve"> (dB)</w:t>
            </w:r>
          </w:p>
        </w:tc>
      </w:tr>
      <w:tr w:rsidR="00430EF7" w:rsidRPr="005E6D4D" w14:paraId="0A357B92" w14:textId="77777777" w:rsidTr="008D153F">
        <w:tc>
          <w:tcPr>
            <w:tcW w:w="2515" w:type="dxa"/>
            <w:vMerge w:val="restart"/>
          </w:tcPr>
          <w:p w14:paraId="635A51F6" w14:textId="77777777" w:rsidR="00430EF7" w:rsidRPr="005E6D4D" w:rsidRDefault="00430EF7" w:rsidP="008D153F">
            <w:r>
              <w:t>DU</w:t>
            </w:r>
          </w:p>
        </w:tc>
        <w:tc>
          <w:tcPr>
            <w:tcW w:w="2030" w:type="dxa"/>
            <w:vMerge w:val="restart"/>
          </w:tcPr>
          <w:p w14:paraId="1B0742DB" w14:textId="77777777" w:rsidR="00430EF7" w:rsidRPr="005E6D4D" w:rsidRDefault="00430EF7" w:rsidP="008D153F">
            <w:r w:rsidRPr="005E6D4D">
              <w:t>CG</w:t>
            </w:r>
          </w:p>
        </w:tc>
        <w:tc>
          <w:tcPr>
            <w:tcW w:w="2343" w:type="dxa"/>
          </w:tcPr>
          <w:p w14:paraId="009C8209" w14:textId="77777777" w:rsidR="00430EF7" w:rsidRPr="005E6D4D" w:rsidRDefault="00430EF7" w:rsidP="008D153F">
            <w:r w:rsidRPr="005E6D4D">
              <w:t>DL</w:t>
            </w:r>
          </w:p>
        </w:tc>
        <w:tc>
          <w:tcPr>
            <w:tcW w:w="2462" w:type="dxa"/>
          </w:tcPr>
          <w:p w14:paraId="0F3548C6" w14:textId="4F66EA7B" w:rsidR="00430EF7" w:rsidRPr="005E6D4D" w:rsidRDefault="00962869" w:rsidP="008D153F">
            <w:r>
              <w:t>Range: X-Y</w:t>
            </w:r>
            <w:r>
              <w:br/>
              <w:t>mean: Z</w:t>
            </w:r>
          </w:p>
        </w:tc>
      </w:tr>
      <w:tr w:rsidR="00430EF7" w:rsidRPr="005E6D4D" w14:paraId="1281BD3C" w14:textId="77777777" w:rsidTr="008D153F">
        <w:tc>
          <w:tcPr>
            <w:tcW w:w="2515" w:type="dxa"/>
            <w:vMerge/>
          </w:tcPr>
          <w:p w14:paraId="40D25263" w14:textId="77777777" w:rsidR="00430EF7" w:rsidRPr="005E6D4D" w:rsidRDefault="00430EF7" w:rsidP="008D153F"/>
        </w:tc>
        <w:tc>
          <w:tcPr>
            <w:tcW w:w="2030" w:type="dxa"/>
            <w:vMerge/>
          </w:tcPr>
          <w:p w14:paraId="5FAF86F4" w14:textId="77777777" w:rsidR="00430EF7" w:rsidRPr="005E6D4D" w:rsidRDefault="00430EF7" w:rsidP="008D153F"/>
        </w:tc>
        <w:tc>
          <w:tcPr>
            <w:tcW w:w="2343" w:type="dxa"/>
          </w:tcPr>
          <w:p w14:paraId="6BD91ED9" w14:textId="77777777" w:rsidR="00430EF7" w:rsidRPr="005E6D4D" w:rsidRDefault="00430EF7" w:rsidP="008D153F">
            <w:r w:rsidRPr="005E6D4D">
              <w:t>UL</w:t>
            </w:r>
          </w:p>
        </w:tc>
        <w:tc>
          <w:tcPr>
            <w:tcW w:w="2462" w:type="dxa"/>
          </w:tcPr>
          <w:p w14:paraId="03814D5E" w14:textId="77777777" w:rsidR="00430EF7" w:rsidRPr="005E6D4D" w:rsidRDefault="00430EF7" w:rsidP="008D153F"/>
        </w:tc>
      </w:tr>
      <w:tr w:rsidR="00430EF7" w:rsidRPr="005E6D4D" w14:paraId="5667D1DD" w14:textId="77777777" w:rsidTr="008D153F">
        <w:tc>
          <w:tcPr>
            <w:tcW w:w="2515" w:type="dxa"/>
            <w:vMerge/>
          </w:tcPr>
          <w:p w14:paraId="16454F1C" w14:textId="77777777" w:rsidR="00430EF7" w:rsidRPr="005E6D4D" w:rsidRDefault="00430EF7" w:rsidP="008D153F"/>
        </w:tc>
        <w:tc>
          <w:tcPr>
            <w:tcW w:w="2030" w:type="dxa"/>
            <w:vMerge w:val="restart"/>
          </w:tcPr>
          <w:p w14:paraId="7BF8B45E" w14:textId="77777777" w:rsidR="00430EF7" w:rsidRPr="005E6D4D" w:rsidRDefault="00430EF7" w:rsidP="008D153F">
            <w:r w:rsidRPr="005E6D4D">
              <w:t>VR</w:t>
            </w:r>
          </w:p>
        </w:tc>
        <w:tc>
          <w:tcPr>
            <w:tcW w:w="2343" w:type="dxa"/>
          </w:tcPr>
          <w:p w14:paraId="0F2C7A21" w14:textId="77777777" w:rsidR="00430EF7" w:rsidRPr="005E6D4D" w:rsidRDefault="00430EF7" w:rsidP="008D153F">
            <w:r w:rsidRPr="005E6D4D">
              <w:t>DL</w:t>
            </w:r>
          </w:p>
        </w:tc>
        <w:tc>
          <w:tcPr>
            <w:tcW w:w="2462" w:type="dxa"/>
          </w:tcPr>
          <w:p w14:paraId="385600C2" w14:textId="77777777" w:rsidR="00430EF7" w:rsidRPr="005E6D4D" w:rsidRDefault="00430EF7" w:rsidP="008D153F"/>
        </w:tc>
      </w:tr>
      <w:tr w:rsidR="00430EF7" w:rsidRPr="005E6D4D" w14:paraId="0828F606" w14:textId="77777777" w:rsidTr="008D153F">
        <w:tc>
          <w:tcPr>
            <w:tcW w:w="2515" w:type="dxa"/>
            <w:vMerge/>
          </w:tcPr>
          <w:p w14:paraId="67EAFEBF" w14:textId="77777777" w:rsidR="00430EF7" w:rsidRPr="005E6D4D" w:rsidRDefault="00430EF7" w:rsidP="008D153F"/>
        </w:tc>
        <w:tc>
          <w:tcPr>
            <w:tcW w:w="2030" w:type="dxa"/>
            <w:vMerge/>
          </w:tcPr>
          <w:p w14:paraId="3D3BE211" w14:textId="77777777" w:rsidR="00430EF7" w:rsidRPr="005E6D4D" w:rsidRDefault="00430EF7" w:rsidP="008D153F"/>
        </w:tc>
        <w:tc>
          <w:tcPr>
            <w:tcW w:w="2343" w:type="dxa"/>
          </w:tcPr>
          <w:p w14:paraId="3D5C899B" w14:textId="77777777" w:rsidR="00430EF7" w:rsidRPr="005E6D4D" w:rsidRDefault="00430EF7" w:rsidP="008D153F">
            <w:r w:rsidRPr="005E6D4D">
              <w:t>UL</w:t>
            </w:r>
          </w:p>
        </w:tc>
        <w:tc>
          <w:tcPr>
            <w:tcW w:w="2462" w:type="dxa"/>
          </w:tcPr>
          <w:p w14:paraId="2217DA93" w14:textId="77777777" w:rsidR="00430EF7" w:rsidRPr="005E6D4D" w:rsidRDefault="00430EF7" w:rsidP="008D153F"/>
        </w:tc>
      </w:tr>
      <w:tr w:rsidR="00430EF7" w:rsidRPr="005E6D4D" w14:paraId="1BDE5FE5" w14:textId="77777777" w:rsidTr="008D153F">
        <w:tc>
          <w:tcPr>
            <w:tcW w:w="2515" w:type="dxa"/>
            <w:vMerge/>
          </w:tcPr>
          <w:p w14:paraId="2672F5A2" w14:textId="77777777" w:rsidR="00430EF7" w:rsidRPr="005E6D4D" w:rsidRDefault="00430EF7" w:rsidP="008D153F"/>
        </w:tc>
        <w:tc>
          <w:tcPr>
            <w:tcW w:w="2030" w:type="dxa"/>
            <w:vMerge w:val="restart"/>
          </w:tcPr>
          <w:p w14:paraId="23461D32" w14:textId="77777777" w:rsidR="00430EF7" w:rsidRPr="005E6D4D" w:rsidRDefault="00430EF7" w:rsidP="008D153F">
            <w:r w:rsidRPr="005E6D4D">
              <w:t>AR</w:t>
            </w:r>
          </w:p>
        </w:tc>
        <w:tc>
          <w:tcPr>
            <w:tcW w:w="2343" w:type="dxa"/>
          </w:tcPr>
          <w:p w14:paraId="53DADCBB" w14:textId="77777777" w:rsidR="00430EF7" w:rsidRPr="005E6D4D" w:rsidRDefault="00430EF7" w:rsidP="008D153F">
            <w:r w:rsidRPr="005E6D4D">
              <w:t>DL</w:t>
            </w:r>
          </w:p>
        </w:tc>
        <w:tc>
          <w:tcPr>
            <w:tcW w:w="2462" w:type="dxa"/>
          </w:tcPr>
          <w:p w14:paraId="0E52DC69" w14:textId="77777777" w:rsidR="00430EF7" w:rsidRPr="005E6D4D" w:rsidRDefault="00430EF7" w:rsidP="008D153F"/>
        </w:tc>
      </w:tr>
      <w:tr w:rsidR="00430EF7" w:rsidRPr="005E6D4D" w14:paraId="395670DF" w14:textId="77777777" w:rsidTr="008D153F">
        <w:tc>
          <w:tcPr>
            <w:tcW w:w="2515" w:type="dxa"/>
            <w:vMerge/>
          </w:tcPr>
          <w:p w14:paraId="3D118D10" w14:textId="77777777" w:rsidR="00430EF7" w:rsidRPr="005E6D4D" w:rsidRDefault="00430EF7" w:rsidP="008D153F"/>
        </w:tc>
        <w:tc>
          <w:tcPr>
            <w:tcW w:w="2030" w:type="dxa"/>
            <w:vMerge/>
          </w:tcPr>
          <w:p w14:paraId="655D737B" w14:textId="77777777" w:rsidR="00430EF7" w:rsidRPr="005E6D4D" w:rsidRDefault="00430EF7" w:rsidP="008D153F"/>
        </w:tc>
        <w:tc>
          <w:tcPr>
            <w:tcW w:w="2343" w:type="dxa"/>
          </w:tcPr>
          <w:p w14:paraId="4D241943" w14:textId="77777777" w:rsidR="00430EF7" w:rsidRPr="005E6D4D" w:rsidRDefault="00430EF7" w:rsidP="008D153F">
            <w:r w:rsidRPr="005E6D4D">
              <w:t>UL</w:t>
            </w:r>
          </w:p>
        </w:tc>
        <w:tc>
          <w:tcPr>
            <w:tcW w:w="2462" w:type="dxa"/>
          </w:tcPr>
          <w:p w14:paraId="7CEA0889" w14:textId="77777777" w:rsidR="00430EF7" w:rsidRPr="005E6D4D" w:rsidRDefault="00430EF7" w:rsidP="008D153F"/>
        </w:tc>
      </w:tr>
      <w:tr w:rsidR="00430EF7" w:rsidRPr="005E6D4D" w14:paraId="2C4674C6" w14:textId="77777777" w:rsidTr="008D153F">
        <w:tc>
          <w:tcPr>
            <w:tcW w:w="2515" w:type="dxa"/>
            <w:vMerge w:val="restart"/>
          </w:tcPr>
          <w:p w14:paraId="4434F3A7" w14:textId="77777777" w:rsidR="00430EF7" w:rsidRPr="005E6D4D" w:rsidRDefault="00430EF7" w:rsidP="008D153F">
            <w:proofErr w:type="spellStart"/>
            <w:r>
              <w:t>UMa</w:t>
            </w:r>
            <w:proofErr w:type="spellEnd"/>
          </w:p>
        </w:tc>
        <w:tc>
          <w:tcPr>
            <w:tcW w:w="2030" w:type="dxa"/>
          </w:tcPr>
          <w:p w14:paraId="3E7422F0" w14:textId="77777777" w:rsidR="00430EF7" w:rsidRPr="005E6D4D" w:rsidRDefault="00430EF7" w:rsidP="008D153F">
            <w:r w:rsidRPr="005E6D4D">
              <w:t>CG</w:t>
            </w:r>
          </w:p>
        </w:tc>
        <w:tc>
          <w:tcPr>
            <w:tcW w:w="2343" w:type="dxa"/>
          </w:tcPr>
          <w:p w14:paraId="086D1FCA" w14:textId="77777777" w:rsidR="00430EF7" w:rsidRPr="005E6D4D" w:rsidRDefault="00430EF7" w:rsidP="008D153F">
            <w:r w:rsidRPr="005E6D4D">
              <w:t>DL</w:t>
            </w:r>
          </w:p>
        </w:tc>
        <w:tc>
          <w:tcPr>
            <w:tcW w:w="2462" w:type="dxa"/>
          </w:tcPr>
          <w:p w14:paraId="5D69509D" w14:textId="77777777" w:rsidR="00430EF7" w:rsidRPr="005E6D4D" w:rsidRDefault="00430EF7" w:rsidP="008D153F"/>
        </w:tc>
      </w:tr>
      <w:tr w:rsidR="00430EF7" w:rsidRPr="005E6D4D" w14:paraId="627C8B96" w14:textId="77777777" w:rsidTr="008D153F">
        <w:tc>
          <w:tcPr>
            <w:tcW w:w="2515" w:type="dxa"/>
            <w:vMerge/>
          </w:tcPr>
          <w:p w14:paraId="25FA8C53" w14:textId="77777777" w:rsidR="00430EF7" w:rsidRPr="005E6D4D" w:rsidRDefault="00430EF7" w:rsidP="008D153F"/>
        </w:tc>
        <w:tc>
          <w:tcPr>
            <w:tcW w:w="2030" w:type="dxa"/>
          </w:tcPr>
          <w:p w14:paraId="17E60F11" w14:textId="77777777" w:rsidR="00430EF7" w:rsidRPr="005E6D4D" w:rsidRDefault="00430EF7" w:rsidP="008D153F"/>
        </w:tc>
        <w:tc>
          <w:tcPr>
            <w:tcW w:w="2343" w:type="dxa"/>
          </w:tcPr>
          <w:p w14:paraId="6FDCBA84" w14:textId="77777777" w:rsidR="00430EF7" w:rsidRPr="005E6D4D" w:rsidRDefault="00430EF7" w:rsidP="008D153F">
            <w:r w:rsidRPr="005E6D4D">
              <w:t>UL</w:t>
            </w:r>
          </w:p>
        </w:tc>
        <w:tc>
          <w:tcPr>
            <w:tcW w:w="2462" w:type="dxa"/>
          </w:tcPr>
          <w:p w14:paraId="01EC54C4" w14:textId="77777777" w:rsidR="00430EF7" w:rsidRPr="005E6D4D" w:rsidRDefault="00430EF7" w:rsidP="008D153F"/>
        </w:tc>
      </w:tr>
      <w:tr w:rsidR="00430EF7" w:rsidRPr="005E6D4D" w14:paraId="3B04BC30" w14:textId="77777777" w:rsidTr="008D153F">
        <w:tc>
          <w:tcPr>
            <w:tcW w:w="2515" w:type="dxa"/>
            <w:vMerge/>
          </w:tcPr>
          <w:p w14:paraId="5F03F606" w14:textId="77777777" w:rsidR="00430EF7" w:rsidRPr="005E6D4D" w:rsidRDefault="00430EF7" w:rsidP="008D153F"/>
        </w:tc>
        <w:tc>
          <w:tcPr>
            <w:tcW w:w="2030" w:type="dxa"/>
          </w:tcPr>
          <w:p w14:paraId="360230AD" w14:textId="77777777" w:rsidR="00430EF7" w:rsidRPr="005E6D4D" w:rsidRDefault="00430EF7" w:rsidP="008D153F">
            <w:r w:rsidRPr="005E6D4D">
              <w:t>VR</w:t>
            </w:r>
          </w:p>
        </w:tc>
        <w:tc>
          <w:tcPr>
            <w:tcW w:w="2343" w:type="dxa"/>
          </w:tcPr>
          <w:p w14:paraId="0D12374A" w14:textId="77777777" w:rsidR="00430EF7" w:rsidRPr="005E6D4D" w:rsidRDefault="00430EF7" w:rsidP="008D153F">
            <w:r w:rsidRPr="005E6D4D">
              <w:t>DL</w:t>
            </w:r>
          </w:p>
        </w:tc>
        <w:tc>
          <w:tcPr>
            <w:tcW w:w="2462" w:type="dxa"/>
          </w:tcPr>
          <w:p w14:paraId="0EDFCE94" w14:textId="77777777" w:rsidR="00430EF7" w:rsidRPr="005E6D4D" w:rsidRDefault="00430EF7" w:rsidP="008D153F"/>
        </w:tc>
      </w:tr>
      <w:tr w:rsidR="00430EF7" w:rsidRPr="005E6D4D" w14:paraId="6BCC783B" w14:textId="77777777" w:rsidTr="008D153F">
        <w:tc>
          <w:tcPr>
            <w:tcW w:w="2515" w:type="dxa"/>
            <w:vMerge/>
          </w:tcPr>
          <w:p w14:paraId="3FB44EA9" w14:textId="77777777" w:rsidR="00430EF7" w:rsidRPr="005E6D4D" w:rsidRDefault="00430EF7" w:rsidP="008D153F"/>
        </w:tc>
        <w:tc>
          <w:tcPr>
            <w:tcW w:w="2030" w:type="dxa"/>
          </w:tcPr>
          <w:p w14:paraId="033A7F57" w14:textId="77777777" w:rsidR="00430EF7" w:rsidRPr="005E6D4D" w:rsidRDefault="00430EF7" w:rsidP="008D153F"/>
        </w:tc>
        <w:tc>
          <w:tcPr>
            <w:tcW w:w="2343" w:type="dxa"/>
          </w:tcPr>
          <w:p w14:paraId="7633ED31" w14:textId="77777777" w:rsidR="00430EF7" w:rsidRPr="005E6D4D" w:rsidRDefault="00430EF7" w:rsidP="008D153F">
            <w:r w:rsidRPr="005E6D4D">
              <w:t>UL</w:t>
            </w:r>
          </w:p>
        </w:tc>
        <w:tc>
          <w:tcPr>
            <w:tcW w:w="2462" w:type="dxa"/>
          </w:tcPr>
          <w:p w14:paraId="411F60AC" w14:textId="77777777" w:rsidR="00430EF7" w:rsidRPr="005E6D4D" w:rsidRDefault="00430EF7" w:rsidP="008D153F"/>
        </w:tc>
      </w:tr>
      <w:tr w:rsidR="00430EF7" w:rsidRPr="005E6D4D" w14:paraId="1ECA1C6F" w14:textId="77777777" w:rsidTr="008D153F">
        <w:tc>
          <w:tcPr>
            <w:tcW w:w="2515" w:type="dxa"/>
            <w:vMerge/>
          </w:tcPr>
          <w:p w14:paraId="1E2D4FCB" w14:textId="77777777" w:rsidR="00430EF7" w:rsidRPr="005E6D4D" w:rsidRDefault="00430EF7" w:rsidP="008D153F"/>
        </w:tc>
        <w:tc>
          <w:tcPr>
            <w:tcW w:w="2030" w:type="dxa"/>
          </w:tcPr>
          <w:p w14:paraId="4B5AE900" w14:textId="77777777" w:rsidR="00430EF7" w:rsidRPr="005E6D4D" w:rsidRDefault="00430EF7" w:rsidP="008D153F">
            <w:r w:rsidRPr="005E6D4D">
              <w:t>AR</w:t>
            </w:r>
          </w:p>
        </w:tc>
        <w:tc>
          <w:tcPr>
            <w:tcW w:w="2343" w:type="dxa"/>
          </w:tcPr>
          <w:p w14:paraId="79A97F10" w14:textId="77777777" w:rsidR="00430EF7" w:rsidRPr="005E6D4D" w:rsidRDefault="00430EF7" w:rsidP="008D153F">
            <w:r w:rsidRPr="005E6D4D">
              <w:t>DL</w:t>
            </w:r>
          </w:p>
        </w:tc>
        <w:tc>
          <w:tcPr>
            <w:tcW w:w="2462" w:type="dxa"/>
          </w:tcPr>
          <w:p w14:paraId="767C6F63" w14:textId="77777777" w:rsidR="00430EF7" w:rsidRPr="005E6D4D" w:rsidRDefault="00430EF7" w:rsidP="008D153F"/>
        </w:tc>
      </w:tr>
      <w:tr w:rsidR="00430EF7" w:rsidRPr="005E6D4D" w14:paraId="2DB20F17" w14:textId="77777777" w:rsidTr="008D153F">
        <w:tc>
          <w:tcPr>
            <w:tcW w:w="2515" w:type="dxa"/>
            <w:vMerge/>
          </w:tcPr>
          <w:p w14:paraId="4AB17E5A" w14:textId="77777777" w:rsidR="00430EF7" w:rsidRPr="005E6D4D" w:rsidRDefault="00430EF7" w:rsidP="008D153F"/>
        </w:tc>
        <w:tc>
          <w:tcPr>
            <w:tcW w:w="2030" w:type="dxa"/>
          </w:tcPr>
          <w:p w14:paraId="16492D19" w14:textId="77777777" w:rsidR="00430EF7" w:rsidRPr="005E6D4D" w:rsidRDefault="00430EF7" w:rsidP="008D153F"/>
        </w:tc>
        <w:tc>
          <w:tcPr>
            <w:tcW w:w="2343" w:type="dxa"/>
          </w:tcPr>
          <w:p w14:paraId="1053C8DD" w14:textId="77777777" w:rsidR="00430EF7" w:rsidRPr="005E6D4D" w:rsidRDefault="00430EF7" w:rsidP="008D153F">
            <w:r w:rsidRPr="005E6D4D">
              <w:t>UL</w:t>
            </w:r>
          </w:p>
        </w:tc>
        <w:tc>
          <w:tcPr>
            <w:tcW w:w="2462" w:type="dxa"/>
          </w:tcPr>
          <w:p w14:paraId="794D8346" w14:textId="77777777" w:rsidR="00430EF7" w:rsidRPr="005E6D4D" w:rsidRDefault="00430EF7" w:rsidP="008D153F"/>
        </w:tc>
      </w:tr>
    </w:tbl>
    <w:p w14:paraId="5B061CA4" w14:textId="77777777" w:rsidR="00430EF7" w:rsidRDefault="00430EF7" w:rsidP="0087428C"/>
    <w:p w14:paraId="129E4392" w14:textId="77777777" w:rsidR="00613B2F" w:rsidRPr="008B33F0" w:rsidRDefault="00613B2F" w:rsidP="00613B2F">
      <w:pPr>
        <w:rPr>
          <w:b/>
          <w:bCs/>
          <w:u w:val="single"/>
        </w:rPr>
      </w:pPr>
      <w:r w:rsidRPr="008B33F0">
        <w:rPr>
          <w:b/>
          <w:bCs/>
          <w:u w:val="single"/>
        </w:rPr>
        <w:lastRenderedPageBreak/>
        <w:t>General Observations</w:t>
      </w:r>
    </w:p>
    <w:p w14:paraId="5C92FA80" w14:textId="2BF35409" w:rsidR="00613B2F" w:rsidRPr="008B33F0" w:rsidRDefault="008B33F0" w:rsidP="00613B2F">
      <w:pPr>
        <w:pStyle w:val="ListParagraph"/>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14:paraId="6A93BB9F" w14:textId="77777777" w:rsidR="000610AF" w:rsidRPr="008B33F0" w:rsidRDefault="000610AF" w:rsidP="001B5C21"/>
    <w:p w14:paraId="015E225C" w14:textId="4F34F536" w:rsidR="00F462BC" w:rsidRPr="008B33F0" w:rsidRDefault="00F462BC" w:rsidP="00F462BC">
      <w:pPr>
        <w:rPr>
          <w:b/>
          <w:bCs/>
          <w:u w:val="single"/>
        </w:rPr>
      </w:pPr>
      <w:r w:rsidRPr="008B33F0">
        <w:rPr>
          <w:b/>
          <w:bCs/>
          <w:u w:val="single"/>
        </w:rPr>
        <w:t>Source specific Observations</w:t>
      </w:r>
    </w:p>
    <w:p w14:paraId="7054A293" w14:textId="1FF8B473" w:rsidR="008B33F0" w:rsidRPr="00AC331F" w:rsidRDefault="00AC331F" w:rsidP="008B33F0">
      <w:pPr>
        <w:pStyle w:val="ListParagraph"/>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14:paraId="6595C65E" w14:textId="77777777" w:rsidR="000610AF" w:rsidRDefault="000610AF" w:rsidP="00317408">
      <w:pPr>
        <w:ind w:left="360"/>
      </w:pPr>
    </w:p>
    <w:p w14:paraId="0BB9A89F" w14:textId="77777777" w:rsidR="001B5C21" w:rsidRDefault="001B5C21" w:rsidP="001B5C21">
      <w:pPr>
        <w:pStyle w:val="Heading1"/>
        <w:rPr>
          <w:rFonts w:eastAsia="DengXian"/>
        </w:rPr>
      </w:pPr>
      <w:bookmarkStart w:id="196" w:name="_Toc54335631"/>
      <w:bookmarkStart w:id="197" w:name="_Toc83729185"/>
      <w:r>
        <w:rPr>
          <w:rFonts w:eastAsia="DengXian"/>
        </w:rPr>
        <w:t>Conclusions</w:t>
      </w:r>
      <w:bookmarkEnd w:id="196"/>
      <w:bookmarkEnd w:id="197"/>
    </w:p>
    <w:p w14:paraId="6C86A617" w14:textId="77777777" w:rsidR="001B5C21" w:rsidRDefault="001B5C21" w:rsidP="001B5C21"/>
    <w:p w14:paraId="049EA164" w14:textId="77777777" w:rsidR="001B5C21" w:rsidRDefault="001B5C21" w:rsidP="001B5C21"/>
    <w:p w14:paraId="54A2357F" w14:textId="77777777" w:rsidR="001B5C21" w:rsidRDefault="001B5C21" w:rsidP="001B5C21"/>
    <w:p w14:paraId="6DEB1D81" w14:textId="0FF49E6B" w:rsidR="001B5C21" w:rsidRDefault="001B5C21" w:rsidP="00B23D60">
      <w:pPr>
        <w:pStyle w:val="Heading1"/>
        <w:numPr>
          <w:ilvl w:val="0"/>
          <w:numId w:val="0"/>
        </w:numPr>
        <w:rPr>
          <w:rFonts w:eastAsia="DengXian"/>
        </w:rPr>
      </w:pPr>
      <w:r>
        <w:br w:type="page"/>
      </w:r>
      <w:bookmarkStart w:id="198" w:name="tsgNames"/>
      <w:bookmarkStart w:id="199" w:name="startOfAnnexes"/>
      <w:bookmarkStart w:id="200" w:name="_Toc54335632"/>
      <w:bookmarkStart w:id="201" w:name="_Ref83558503"/>
      <w:bookmarkStart w:id="202" w:name="_Ref83559584"/>
      <w:bookmarkStart w:id="203" w:name="_Toc83729186"/>
      <w:bookmarkEnd w:id="198"/>
      <w:bookmarkEnd w:id="199"/>
      <w:r>
        <w:rPr>
          <w:rFonts w:eastAsia="DengXian"/>
        </w:rPr>
        <w:lastRenderedPageBreak/>
        <w:t>Annex &lt;A&gt;:</w:t>
      </w:r>
      <w:bookmarkEnd w:id="200"/>
      <w:r>
        <w:rPr>
          <w:rFonts w:eastAsia="DengXian"/>
        </w:rPr>
        <w:t xml:space="preserve"> Evaluation Methodology</w:t>
      </w:r>
      <w:bookmarkEnd w:id="201"/>
      <w:bookmarkEnd w:id="202"/>
      <w:bookmarkEnd w:id="203"/>
    </w:p>
    <w:p w14:paraId="6FD7CBEE" w14:textId="77777777" w:rsidR="001B5C21" w:rsidRDefault="001B5C21" w:rsidP="001B5C21"/>
    <w:p w14:paraId="44B76338" w14:textId="77777777" w:rsidR="001B5C21" w:rsidRDefault="001B5C21" w:rsidP="001B5C21"/>
    <w:p w14:paraId="4A663BA0" w14:textId="77777777" w:rsidR="001B5C21" w:rsidRPr="00391B2A" w:rsidRDefault="001B5C21" w:rsidP="00B23D60">
      <w:pPr>
        <w:pStyle w:val="Heading1"/>
        <w:numPr>
          <w:ilvl w:val="0"/>
          <w:numId w:val="0"/>
        </w:numPr>
        <w:rPr>
          <w:rFonts w:eastAsia="DengXian"/>
        </w:rPr>
      </w:pPr>
      <w:bookmarkStart w:id="204" w:name="_Ref83643758"/>
      <w:bookmarkStart w:id="205" w:name="_Ref83649690"/>
      <w:bookmarkStart w:id="206" w:name="_Ref83653141"/>
      <w:bookmarkStart w:id="207" w:name="_Toc83729187"/>
      <w:r w:rsidRPr="00391B2A">
        <w:rPr>
          <w:rFonts w:eastAsia="DengXian"/>
        </w:rPr>
        <w:t>A.1</w:t>
      </w:r>
      <w:r w:rsidRPr="00391B2A">
        <w:rPr>
          <w:rFonts w:eastAsia="DengXian"/>
        </w:rPr>
        <w:tab/>
        <w:t>Evaluation Methodology for Capacity</w:t>
      </w:r>
      <w:bookmarkEnd w:id="204"/>
      <w:bookmarkEnd w:id="205"/>
      <w:bookmarkEnd w:id="206"/>
      <w:bookmarkEnd w:id="207"/>
    </w:p>
    <w:p w14:paraId="6E7F3CA6" w14:textId="1A0640B7" w:rsidR="006977B6" w:rsidRPr="00F17C11" w:rsidRDefault="00F17C11" w:rsidP="003A0467">
      <w:pPr>
        <w:jc w:val="both"/>
        <w:rPr>
          <w:b/>
          <w:bCs/>
          <w:u w:val="single"/>
        </w:rPr>
      </w:pPr>
      <w:bookmarkStart w:id="208" w:name="_Ref83377902"/>
      <w:r w:rsidRPr="00F17C11">
        <w:rPr>
          <w:b/>
          <w:bCs/>
          <w:u w:val="single"/>
        </w:rPr>
        <w:t>System Level Simulation Parameters for Capacity Evaluation</w:t>
      </w:r>
    </w:p>
    <w:p w14:paraId="245EBD3B" w14:textId="02F6CBE8" w:rsidR="007379CF" w:rsidRDefault="007379CF" w:rsidP="003A0467">
      <w:pPr>
        <w:jc w:val="both"/>
      </w:pPr>
      <w:r>
        <w:t xml:space="preserve">For Capacity evaluation, system level simulations (SLS) </w:t>
      </w:r>
      <w:proofErr w:type="gramStart"/>
      <w:r w:rsidR="00F30A43">
        <w:t>is</w:t>
      </w:r>
      <w:proofErr w:type="gramEnd"/>
      <w:r w:rsidR="00F30A43">
        <w:t xml:space="preserve"> </w:t>
      </w:r>
      <w:r>
        <w:t xml:space="preserve">carried out based on the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should be used.</w:t>
      </w:r>
    </w:p>
    <w:p w14:paraId="22846469" w14:textId="61FB3590" w:rsidR="00482181" w:rsidRPr="00BA7507" w:rsidRDefault="004C4D00" w:rsidP="003A0467">
      <w:pPr>
        <w:jc w:val="both"/>
      </w:pPr>
      <w:r>
        <w:t xml:space="preserve">The gNB and UEs in the simulation are configured base on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and the traffic model used for the simulation is selected from the XR/CG traffic models presented in Section </w:t>
      </w:r>
      <w:r>
        <w:fldChar w:fldCharType="begin"/>
      </w:r>
      <w:r>
        <w:instrText xml:space="preserve"> REF _Ref83559055 \r \h </w:instrText>
      </w:r>
      <w:r>
        <w:fldChar w:fldCharType="separate"/>
      </w:r>
      <w:r>
        <w:t>7</w:t>
      </w:r>
      <w:r>
        <w:fldChar w:fldCharType="end"/>
      </w:r>
      <w:r>
        <w:t>.</w:t>
      </w:r>
    </w:p>
    <w:p w14:paraId="20B97C70" w14:textId="377721AE" w:rsidR="00482181" w:rsidRDefault="00823339" w:rsidP="003A0467">
      <w:pPr>
        <w:jc w:val="both"/>
        <w:rPr>
          <w:b/>
          <w:bCs/>
          <w:u w:val="single"/>
        </w:rPr>
      </w:pPr>
      <w:r>
        <w:rPr>
          <w:b/>
          <w:bCs/>
          <w:u w:val="single"/>
        </w:rPr>
        <w:t>DL-only and UL-only Evaluation</w:t>
      </w:r>
    </w:p>
    <w:p w14:paraId="7B4E45B4" w14:textId="7D497453" w:rsidR="00482181" w:rsidRPr="00EA4743" w:rsidRDefault="008D7579" w:rsidP="003A0467">
      <w:pPr>
        <w:jc w:val="both"/>
      </w:pPr>
      <w:r>
        <w:t>In capacity evaluation, the DL and UL evaluation is done separately</w:t>
      </w:r>
      <w:r w:rsidR="00C85804">
        <w:t xml:space="preserve"> and independently.</w:t>
      </w:r>
    </w:p>
    <w:p w14:paraId="754B56F4" w14:textId="65D8B28F"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27BD9F91" w14:textId="00B56236"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w:t>
      </w:r>
      <w:r w:rsidR="00A0684A">
        <w:t xml:space="preserve"> for the chosen deployment scenario</w:t>
      </w:r>
      <w:r>
        <w:t xml:space="preserve">. </w:t>
      </w:r>
      <w:r w:rsidR="001529B4">
        <w:t xml:space="preserve">Either exactly </w:t>
      </w:r>
      <w:r>
        <w:rPr>
          <w:lang w:eastAsia="x-none"/>
        </w:rPr>
        <w:t xml:space="preserve">equal number of UEs per cell </w:t>
      </w:r>
      <w:r w:rsidR="001529B4">
        <w:rPr>
          <w:lang w:eastAsia="x-none"/>
        </w:rPr>
        <w:t xml:space="preserve">could be assumed or </w:t>
      </w:r>
      <w:r w:rsidR="00307470">
        <w:rPr>
          <w:lang w:eastAsia="x-none"/>
        </w:rPr>
        <w:t xml:space="preserve">on </w:t>
      </w:r>
      <w:r>
        <w:rPr>
          <w:lang w:eastAsia="x-none"/>
        </w:rPr>
        <w:t xml:space="preserve">average </w:t>
      </w:r>
      <w:r w:rsidR="00307470">
        <w:rPr>
          <w:lang w:eastAsia="x-none"/>
        </w:rPr>
        <w:t>N Ues</w:t>
      </w:r>
      <w:r>
        <w:rPr>
          <w:lang w:eastAsia="x-none"/>
        </w:rPr>
        <w:t xml:space="preserve"> per cell </w:t>
      </w:r>
      <w:r w:rsidR="009D2CD9">
        <w:rPr>
          <w:lang w:eastAsia="x-none"/>
        </w:rPr>
        <w:t>could be assumed</w:t>
      </w:r>
      <w:r>
        <w:rPr>
          <w:lang w:eastAsia="x-none"/>
        </w:rPr>
        <w:t>. Either approach is accepted</w:t>
      </w:r>
      <w:r w:rsidR="00A0684A">
        <w:rPr>
          <w:lang w:eastAsia="x-none"/>
        </w:rPr>
        <w:t>, and c</w:t>
      </w:r>
      <w:r>
        <w:rPr>
          <w:lang w:eastAsia="x-none"/>
        </w:rPr>
        <w:t xml:space="preserve">ompanies are to report </w:t>
      </w:r>
      <w:r w:rsidR="005753E6">
        <w:rPr>
          <w:lang w:eastAsia="x-none"/>
        </w:rPr>
        <w:t>the method used for their evaluation.</w:t>
      </w:r>
    </w:p>
    <w:p w14:paraId="68859CBC" w14:textId="7F1A628E" w:rsidR="00002225" w:rsidRPr="00002225" w:rsidRDefault="00002225" w:rsidP="003A0467">
      <w:pPr>
        <w:jc w:val="both"/>
        <w:rPr>
          <w:b/>
          <w:bCs/>
          <w:u w:val="single"/>
        </w:rPr>
      </w:pPr>
      <w:r w:rsidRPr="00002225">
        <w:rPr>
          <w:b/>
          <w:bCs/>
          <w:u w:val="single"/>
        </w:rPr>
        <w:t>Packet Discarding</w:t>
      </w:r>
    </w:p>
    <w:p w14:paraId="5D62B98C" w14:textId="0ECD7892" w:rsidR="00970233" w:rsidRDefault="001C4D93" w:rsidP="00E667A6">
      <w:pPr>
        <w:jc w:val="both"/>
        <w:rPr>
          <w:lang w:eastAsia="x-none"/>
        </w:rPr>
      </w:pPr>
      <w:r>
        <w:t xml:space="preserve">Once communication </w:t>
      </w:r>
      <w:r w:rsidR="00586254">
        <w:t xml:space="preserve">commence between the UE and gNB, </w:t>
      </w:r>
      <w:r w:rsidR="00AA2395">
        <w:t xml:space="preserve">an XR/CG packet is deemed in </w:t>
      </w:r>
      <w:r w:rsidR="00970233">
        <w:t xml:space="preserve">error (i.e., lost) </w:t>
      </w:r>
      <w:r w:rsidR="00970233">
        <w:rPr>
          <w:lang w:eastAsia="x-none"/>
        </w:rPr>
        <w:t>when it has exceeded the PDB, such that it will be added to the PER</w:t>
      </w:r>
      <w:r w:rsidR="0078603F">
        <w:rPr>
          <w:lang w:eastAsia="x-none"/>
        </w:rPr>
        <w:t xml:space="preserve"> counting</w:t>
      </w:r>
      <w:r w:rsidR="00E667A6">
        <w:rPr>
          <w:lang w:eastAsia="x-none"/>
        </w:rPr>
        <w:t xml:space="preserve">. </w:t>
      </w:r>
      <w:r w:rsidR="00970233">
        <w:rPr>
          <w:lang w:eastAsia="x-none"/>
        </w:rPr>
        <w:t xml:space="preserve">It is up to company to report the details for the </w:t>
      </w:r>
      <w:r w:rsidR="00C02E33">
        <w:rPr>
          <w:lang w:eastAsia="x-none"/>
        </w:rPr>
        <w:t xml:space="preserve">handling of </w:t>
      </w:r>
      <w:r w:rsidR="00970233">
        <w:rPr>
          <w:lang w:eastAsia="x-none"/>
        </w:rPr>
        <w:t xml:space="preserve">packet </w:t>
      </w:r>
      <w:r w:rsidR="00C02E33">
        <w:rPr>
          <w:lang w:eastAsia="x-none"/>
        </w:rPr>
        <w:t>which</w:t>
      </w:r>
      <w:r w:rsidR="00970233">
        <w:rPr>
          <w:lang w:eastAsia="x-none"/>
        </w:rPr>
        <w:t xml:space="preserve"> has exceeded the PDB, e.g.</w:t>
      </w:r>
    </w:p>
    <w:p w14:paraId="2F751BD5" w14:textId="77777777" w:rsidR="00970233" w:rsidRDefault="00970233" w:rsidP="000304BA">
      <w:pPr>
        <w:numPr>
          <w:ilvl w:val="0"/>
          <w:numId w:val="27"/>
        </w:numPr>
        <w:spacing w:after="0"/>
        <w:rPr>
          <w:lang w:eastAsia="x-none"/>
        </w:rPr>
      </w:pPr>
      <w:r w:rsidRPr="00F415FA">
        <w:rPr>
          <w:b/>
          <w:lang w:eastAsia="x-none"/>
        </w:rPr>
        <w:t>Option 1:</w:t>
      </w:r>
      <w:r>
        <w:rPr>
          <w:lang w:eastAsia="x-none"/>
        </w:rPr>
        <w:t xml:space="preserve"> The packet exceeding the delay is still delivered to the other side</w:t>
      </w:r>
    </w:p>
    <w:p w14:paraId="3AB98A67" w14:textId="77777777" w:rsidR="00970233" w:rsidRDefault="00970233" w:rsidP="000304BA">
      <w:pPr>
        <w:numPr>
          <w:ilvl w:val="0"/>
          <w:numId w:val="27"/>
        </w:numPr>
        <w:spacing w:after="0"/>
        <w:rPr>
          <w:lang w:eastAsia="x-none"/>
        </w:rPr>
      </w:pPr>
      <w:r w:rsidRPr="00F415FA">
        <w:rPr>
          <w:b/>
          <w:lang w:eastAsia="x-none"/>
        </w:rPr>
        <w:t>Option 2:</w:t>
      </w:r>
      <w:r>
        <w:rPr>
          <w:lang w:eastAsia="x-none"/>
        </w:rPr>
        <w:t xml:space="preserve"> The packet (including the non-transmitted part) is discarded at the transmitter (at the gNB for DL packets and at the UE for UL packets)</w:t>
      </w:r>
    </w:p>
    <w:p w14:paraId="7AFF6AF4" w14:textId="77777777" w:rsidR="00970233" w:rsidRDefault="00970233" w:rsidP="000304BA">
      <w:pPr>
        <w:numPr>
          <w:ilvl w:val="0"/>
          <w:numId w:val="27"/>
        </w:numPr>
        <w:spacing w:after="0"/>
        <w:rPr>
          <w:lang w:eastAsia="x-none"/>
        </w:rPr>
      </w:pPr>
      <w:r>
        <w:rPr>
          <w:lang w:eastAsia="x-none"/>
        </w:rPr>
        <w:t>Other options are not precluded</w:t>
      </w:r>
    </w:p>
    <w:p w14:paraId="4C5E25D5" w14:textId="77777777" w:rsidR="00970233" w:rsidRDefault="00970233" w:rsidP="007379CF"/>
    <w:p w14:paraId="628009C8" w14:textId="45E887E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77F4AD57" w14:textId="33950CF3" w:rsidR="00970233" w:rsidRDefault="00970233" w:rsidP="00EE1DB7">
      <w:pPr>
        <w:jc w:val="both"/>
      </w:pPr>
      <w:r>
        <w:t xml:space="preserve">For a given UE, the achieved PER for all packets communicated during the session is determined. Using the achieved PER </w:t>
      </w:r>
      <w:proofErr w:type="spellStart"/>
      <w:r>
        <w:t>per</w:t>
      </w:r>
      <w:proofErr w:type="spellEnd"/>
      <w:r>
        <w:t xml:space="preserve"> UE, the percentage of the satisfied UEs can be determined for this simulation.</w:t>
      </w:r>
    </w:p>
    <w:p w14:paraId="0FD2CF52" w14:textId="34718F14"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w:t>
      </w:r>
      <w:proofErr w:type="gramStart"/>
      <w:r>
        <w:t>in order to</w:t>
      </w:r>
      <w:proofErr w:type="gramEnd"/>
      <w:r>
        <w:t xml:space="preserve">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w:t>
      </w:r>
      <w:r w:rsidR="00185313">
        <w:rPr>
          <w:lang w:eastAsia="x-none"/>
        </w:rPr>
        <w:t xml:space="preserve">Section </w:t>
      </w:r>
      <w:r w:rsidR="00185313">
        <w:rPr>
          <w:lang w:eastAsia="x-none"/>
        </w:rPr>
        <w:fldChar w:fldCharType="begin"/>
      </w:r>
      <w:r w:rsidR="00185313">
        <w:rPr>
          <w:lang w:eastAsia="x-none"/>
        </w:rPr>
        <w:instrText xml:space="preserve"> REF _Ref83376192 \r \h </w:instrText>
      </w:r>
      <w:r w:rsidR="00185313">
        <w:rPr>
          <w:lang w:eastAsia="x-none"/>
        </w:rPr>
      </w:r>
      <w:r w:rsidR="00185313">
        <w:rPr>
          <w:lang w:eastAsia="x-none"/>
        </w:rPr>
        <w:fldChar w:fldCharType="separate"/>
      </w:r>
      <w:r w:rsidR="00185313">
        <w:rPr>
          <w:lang w:eastAsia="x-none"/>
        </w:rPr>
        <w:t>9.1</w:t>
      </w:r>
      <w:r w:rsidR="00185313">
        <w:rPr>
          <w:lang w:eastAsia="x-none"/>
        </w:rPr>
        <w:fldChar w:fldCharType="end"/>
      </w:r>
      <w:r w:rsidR="00185313">
        <w:rPr>
          <w:lang w:eastAsia="x-none"/>
        </w:rPr>
        <w:t xml:space="preserve"> for </w:t>
      </w:r>
      <w:r w:rsidR="00027149">
        <w:rPr>
          <w:lang w:eastAsia="x-none"/>
        </w:rPr>
        <w:t>definition of capacity</w:t>
      </w:r>
      <w:r w:rsidR="00185313">
        <w:t>)</w:t>
      </w:r>
      <w:r>
        <w:t xml:space="preserve">)  </w:t>
      </w:r>
    </w:p>
    <w:p w14:paraId="524A2E7A" w14:textId="2B7E0985" w:rsidR="007379CF" w:rsidRDefault="00412842" w:rsidP="007379CF">
      <w:pPr>
        <w:rPr>
          <w:lang w:eastAsia="x-none"/>
        </w:rPr>
      </w:pPr>
      <w:r>
        <w:rPr>
          <w:lang w:eastAsia="x-none"/>
        </w:rPr>
        <w:t>T</w:t>
      </w:r>
      <w:r w:rsidR="007379CF">
        <w:rPr>
          <w:lang w:eastAsia="x-none"/>
        </w:rPr>
        <w:t xml:space="preserve">he system capacity for DL and UL are </w:t>
      </w:r>
      <w:r w:rsidR="00136269">
        <w:rPr>
          <w:lang w:eastAsia="x-none"/>
        </w:rPr>
        <w:t>identified</w:t>
      </w:r>
      <w:r w:rsidR="00C60B1D">
        <w:rPr>
          <w:lang w:eastAsia="x-none"/>
        </w:rPr>
        <w:t xml:space="preserve"> </w:t>
      </w:r>
      <w:r w:rsidR="00CC29AF">
        <w:rPr>
          <w:lang w:eastAsia="x-none"/>
        </w:rPr>
        <w:t>separately</w:t>
      </w:r>
      <w:r w:rsidR="00A55FD9">
        <w:rPr>
          <w:lang w:eastAsia="x-none"/>
        </w:rPr>
        <w:t xml:space="preserve"> </w:t>
      </w:r>
      <w:r w:rsidR="00635DE4">
        <w:rPr>
          <w:lang w:eastAsia="x-none"/>
        </w:rPr>
        <w:t>though independent evaluation</w:t>
      </w:r>
      <w:r w:rsidR="00A55FD9">
        <w:rPr>
          <w:lang w:eastAsia="x-none"/>
        </w:rPr>
        <w:t>.</w:t>
      </w:r>
    </w:p>
    <w:p w14:paraId="292B7BB8" w14:textId="1838E39F" w:rsidR="003C7451" w:rsidRPr="003C7451" w:rsidRDefault="003C7451" w:rsidP="007379CF">
      <w:pPr>
        <w:rPr>
          <w:rFonts w:ascii="Calibri" w:hAnsi="Calibri" w:cs="Calibri"/>
          <w:b/>
          <w:bCs/>
          <w:sz w:val="22"/>
          <w:szCs w:val="22"/>
          <w:u w:val="single"/>
          <w:lang w:eastAsia="x-none"/>
        </w:rPr>
      </w:pPr>
      <w:r w:rsidRPr="003C7451">
        <w:rPr>
          <w:b/>
          <w:bCs/>
          <w:u w:val="single"/>
          <w:lang w:eastAsia="x-none"/>
        </w:rPr>
        <w:t>Additional Metrics</w:t>
      </w:r>
    </w:p>
    <w:p w14:paraId="3435E62E" w14:textId="7ADAED70" w:rsidR="007379CF" w:rsidRDefault="007379CF" w:rsidP="007379CF">
      <w:pPr>
        <w:rPr>
          <w:lang w:eastAsia="x-none"/>
        </w:rPr>
      </w:pPr>
      <w:r>
        <w:t xml:space="preserve">In addition to the KPIs discussed in </w:t>
      </w:r>
      <w:r>
        <w:rPr>
          <w:lang w:eastAsia="x-none"/>
        </w:rPr>
        <w:t xml:space="preserve">Section </w:t>
      </w:r>
      <w:r>
        <w:rPr>
          <w:lang w:eastAsia="x-none"/>
        </w:rPr>
        <w:fldChar w:fldCharType="begin"/>
      </w:r>
      <w:r>
        <w:rPr>
          <w:lang w:eastAsia="x-none"/>
        </w:rPr>
        <w:instrText xml:space="preserve"> REF _Ref83376192 \r \h </w:instrText>
      </w:r>
      <w:r>
        <w:rPr>
          <w:lang w:eastAsia="x-none"/>
        </w:rPr>
      </w:r>
      <w:r>
        <w:rPr>
          <w:lang w:eastAsia="x-none"/>
        </w:rPr>
        <w:fldChar w:fldCharType="separate"/>
      </w:r>
      <w:r>
        <w:rPr>
          <w:lang w:eastAsia="x-none"/>
        </w:rPr>
        <w:t>9.1</w:t>
      </w:r>
      <w:r>
        <w:rPr>
          <w:lang w:eastAsia="x-none"/>
        </w:rPr>
        <w:fldChar w:fldCharType="end"/>
      </w:r>
      <w:r>
        <w:rPr>
          <w:lang w:eastAsia="x-none"/>
        </w:rPr>
        <w:t>, following performance metrics</w:t>
      </w:r>
      <w:r w:rsidR="001C1AE1">
        <w:rPr>
          <w:lang w:eastAsia="x-none"/>
        </w:rPr>
        <w:t xml:space="preserve"> can be optionally reported.</w:t>
      </w:r>
    </w:p>
    <w:p w14:paraId="12CC49DB" w14:textId="77777777" w:rsidR="007379CF" w:rsidRDefault="007379CF" w:rsidP="00982BF2">
      <w:pPr>
        <w:numPr>
          <w:ilvl w:val="0"/>
          <w:numId w:val="28"/>
        </w:numPr>
        <w:spacing w:after="0"/>
        <w:rPr>
          <w:lang w:eastAsia="x-none"/>
        </w:rPr>
      </w:pPr>
      <w:r>
        <w:rPr>
          <w:lang w:eastAsia="x-none"/>
        </w:rPr>
        <w:t>Percentage of satisfied UEs</w:t>
      </w:r>
    </w:p>
    <w:p w14:paraId="423A138D" w14:textId="77777777" w:rsidR="007379CF" w:rsidRDefault="007379CF" w:rsidP="00982BF2">
      <w:pPr>
        <w:numPr>
          <w:ilvl w:val="0"/>
          <w:numId w:val="28"/>
        </w:numPr>
        <w:spacing w:after="0"/>
        <w:rPr>
          <w:lang w:eastAsia="x-none"/>
        </w:rPr>
      </w:pPr>
      <w:r>
        <w:rPr>
          <w:lang w:eastAsia="x-none"/>
        </w:rPr>
        <w:t xml:space="preserve">CDF of packet error ratio </w:t>
      </w:r>
    </w:p>
    <w:p w14:paraId="490CDC84" w14:textId="77777777" w:rsidR="007379CF" w:rsidRDefault="007379CF" w:rsidP="00982BF2">
      <w:pPr>
        <w:numPr>
          <w:ilvl w:val="0"/>
          <w:numId w:val="28"/>
        </w:numPr>
        <w:spacing w:after="0"/>
        <w:rPr>
          <w:lang w:eastAsia="x-none"/>
        </w:rPr>
      </w:pPr>
      <w:r>
        <w:rPr>
          <w:lang w:eastAsia="x-none"/>
        </w:rPr>
        <w:lastRenderedPageBreak/>
        <w:t>CDF of packet latency</w:t>
      </w:r>
    </w:p>
    <w:p w14:paraId="0D749B0F" w14:textId="77777777" w:rsidR="007379CF" w:rsidRDefault="007379CF" w:rsidP="00982BF2">
      <w:pPr>
        <w:numPr>
          <w:ilvl w:val="0"/>
          <w:numId w:val="28"/>
        </w:numPr>
        <w:spacing w:after="0"/>
        <w:rPr>
          <w:lang w:eastAsia="x-none"/>
        </w:rPr>
      </w:pPr>
      <w:r>
        <w:rPr>
          <w:lang w:eastAsia="x-none"/>
        </w:rPr>
        <w:t>CDF of user-perceived throughput</w:t>
      </w:r>
    </w:p>
    <w:p w14:paraId="4D6D3F87" w14:textId="77777777" w:rsidR="007379CF" w:rsidRDefault="007379CF" w:rsidP="00982BF2">
      <w:pPr>
        <w:numPr>
          <w:ilvl w:val="0"/>
          <w:numId w:val="28"/>
        </w:numPr>
        <w:spacing w:after="0"/>
        <w:rPr>
          <w:lang w:eastAsia="x-none"/>
        </w:rPr>
      </w:pPr>
      <w:r>
        <w:rPr>
          <w:lang w:eastAsia="x-none"/>
        </w:rPr>
        <w:t>Resource utilization</w:t>
      </w:r>
    </w:p>
    <w:p w14:paraId="732AF6E8" w14:textId="77777777" w:rsidR="007379CF" w:rsidRDefault="007379CF" w:rsidP="007379CF">
      <w:pPr>
        <w:pStyle w:val="ListParagraph"/>
        <w:ind w:firstLineChars="0" w:firstLine="0"/>
        <w:rPr>
          <w:lang w:eastAsia="x-none"/>
        </w:rPr>
      </w:pPr>
    </w:p>
    <w:p w14:paraId="04A630B5" w14:textId="2EF8E506"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22</w:t>
      </w:r>
      <w:r>
        <w:fldChar w:fldCharType="end"/>
      </w:r>
      <w:bookmarkEnd w:id="208"/>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1A90081B"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6A743FA"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09E7BED1" w14:textId="77777777" w:rsidR="001B5C21" w:rsidRDefault="001B5C21">
            <w:pPr>
              <w:jc w:val="center"/>
              <w:rPr>
                <w:b/>
                <w:bCs/>
              </w:rPr>
            </w:pPr>
            <w:r>
              <w:rPr>
                <w:b/>
                <w:bCs/>
              </w:rPr>
              <w:t>Deployment scenarios</w:t>
            </w:r>
          </w:p>
        </w:tc>
      </w:tr>
      <w:tr w:rsidR="001B5C21" w14:paraId="3284A77A"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2293C5C8"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A17588F" w14:textId="6F493CB8"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0CAD23B2" w14:textId="67AB5754"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93F0A8D" w14:textId="33420E5A"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07FD741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9CE83" w14:textId="77777777"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42D3D" w14:textId="77777777"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6C185918" w14:textId="77777777"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14:paraId="7D1EE90C"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25DF70F7"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14:paraId="62D3FC1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31F83" w14:textId="6E43A5BA"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CC8C5" w14:textId="45B8412D" w:rsidR="00B90283" w:rsidRDefault="006C7A4F" w:rsidP="007423A3">
            <w:pPr>
              <w:keepNext/>
              <w:spacing w:before="20" w:after="20" w:line="276" w:lineRule="auto"/>
              <w:jc w:val="center"/>
              <w:rPr>
                <w:rFonts w:eastAsia="SimSun"/>
              </w:rPr>
            </w:pPr>
            <w:proofErr w:type="spellStart"/>
            <w:r>
              <w:rPr>
                <w:rFonts w:eastAsia="SimSun"/>
              </w:rPr>
              <w:t>U</w:t>
            </w:r>
            <w:r w:rsidR="00167EE7">
              <w:rPr>
                <w:rFonts w:eastAsia="SimSun"/>
              </w:rPr>
              <w:t>Ma</w:t>
            </w:r>
            <w:proofErr w:type="spellEnd"/>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7FDF18C9" w14:textId="5B5DD1E0" w:rsidR="00B90283" w:rsidRDefault="007423A3" w:rsidP="007423A3">
            <w:pPr>
              <w:keepNext/>
              <w:spacing w:before="20" w:after="20" w:line="276" w:lineRule="auto"/>
              <w:jc w:val="center"/>
              <w:rPr>
                <w:rFonts w:eastAsia="SimSun"/>
              </w:rPr>
            </w:pPr>
            <w:proofErr w:type="spellStart"/>
            <w:r>
              <w:rPr>
                <w:rFonts w:eastAsia="SimSun"/>
              </w:rPr>
              <w:t>UMa</w:t>
            </w:r>
            <w:proofErr w:type="spellEnd"/>
            <w:r>
              <w:rPr>
                <w:rFonts w:eastAsia="SimSun"/>
              </w:rPr>
              <w:t xml:space="preserve">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2CC6D487" w14:textId="66178314" w:rsidR="00B90283" w:rsidRDefault="00574B15">
            <w:pPr>
              <w:keepNext/>
              <w:spacing w:before="20" w:after="20" w:line="276" w:lineRule="auto"/>
              <w:jc w:val="center"/>
              <w:rPr>
                <w:rFonts w:eastAsia="SimSun"/>
              </w:rPr>
            </w:pPr>
            <w:proofErr w:type="spellStart"/>
            <w:proofErr w:type="gramStart"/>
            <w:r>
              <w:rPr>
                <w:rFonts w:eastAsia="SimSun"/>
              </w:rPr>
              <w:t>InH</w:t>
            </w:r>
            <w:proofErr w:type="spellEnd"/>
            <w:r>
              <w:rPr>
                <w:rFonts w:eastAsia="SimSun"/>
              </w:rPr>
              <w:t>(</w:t>
            </w:r>
            <w:proofErr w:type="gramEnd"/>
            <w:r>
              <w:rPr>
                <w:lang w:eastAsia="zh-CN"/>
              </w:rPr>
              <w:t>38.901)</w:t>
            </w:r>
          </w:p>
        </w:tc>
      </w:tr>
      <w:tr w:rsidR="001B5C21" w14:paraId="63E746FC"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B97AF" w14:textId="77777777"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6DBAE" w14:textId="77777777" w:rsidR="001B5C21" w:rsidRDefault="001B5C21">
            <w:pPr>
              <w:spacing w:after="0"/>
              <w:rPr>
                <w:lang w:eastAsia="zh-CN"/>
              </w:rPr>
            </w:pPr>
            <w:r>
              <w:rPr>
                <w:lang w:eastAsia="zh-CN"/>
              </w:rPr>
              <w:t>80% indoor, 20% outdoor</w:t>
            </w:r>
          </w:p>
          <w:p w14:paraId="3AB68A83" w14:textId="77777777" w:rsidR="001B5C21" w:rsidRDefault="001B5C21">
            <w:pPr>
              <w:spacing w:after="0"/>
              <w:ind w:left="1440"/>
              <w:rPr>
                <w:lang w:eastAsia="zh-CN"/>
              </w:rPr>
            </w:pPr>
          </w:p>
          <w:p w14:paraId="07EC9770" w14:textId="77777777"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1A7A60FB" w14:textId="1EB1E78E"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14:paraId="45D5935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B2E87" w14:textId="77777777"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54C9FB" w14:textId="77777777" w:rsidR="001B5C21" w:rsidRDefault="001B5C21">
            <w:pPr>
              <w:keepNext/>
              <w:spacing w:before="20" w:after="20" w:line="276" w:lineRule="auto"/>
              <w:jc w:val="center"/>
              <w:rPr>
                <w:lang w:eastAsia="zh-CN"/>
              </w:rPr>
            </w:pPr>
            <w:r>
              <w:rPr>
                <w:rFonts w:eastAsia="SimSun"/>
              </w:rPr>
              <w:t>4 GHz</w:t>
            </w:r>
          </w:p>
        </w:tc>
      </w:tr>
      <w:tr w:rsidR="001B5C21" w14:paraId="5B719A8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1BBC8" w14:textId="77777777"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DBF52" w14:textId="77777777" w:rsidR="001B5C21" w:rsidRDefault="001B5C21">
            <w:pPr>
              <w:keepNext/>
              <w:spacing w:before="20" w:after="20" w:line="276" w:lineRule="auto"/>
              <w:jc w:val="center"/>
              <w:rPr>
                <w:lang w:eastAsia="zh-CN"/>
              </w:rPr>
            </w:pPr>
            <w:r>
              <w:rPr>
                <w:rFonts w:eastAsia="SimSun"/>
              </w:rPr>
              <w:t>30 kHz</w:t>
            </w:r>
          </w:p>
        </w:tc>
      </w:tr>
      <w:tr w:rsidR="001B5C21" w14:paraId="0103592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33DC3" w14:textId="77777777"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52534" w14:textId="77777777"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4090FAAE"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14EDC74C" w14:textId="77777777" w:rsidR="001B5C21" w:rsidRDefault="001B5C21">
            <w:pPr>
              <w:keepNext/>
              <w:spacing w:before="20" w:after="20" w:line="276" w:lineRule="auto"/>
              <w:jc w:val="center"/>
              <w:rPr>
                <w:lang w:eastAsia="zh-CN"/>
              </w:rPr>
            </w:pPr>
            <w:r>
              <w:rPr>
                <w:rFonts w:eastAsia="SimSun"/>
              </w:rPr>
              <w:t>3m</w:t>
            </w:r>
          </w:p>
        </w:tc>
      </w:tr>
      <w:tr w:rsidR="001B5C21" w14:paraId="46555241"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0A70D" w14:textId="77777777"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959528"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754C151D" w14:textId="77777777" w:rsidTr="00997029">
              <w:trPr>
                <w:cantSplit/>
              </w:trPr>
              <w:tc>
                <w:tcPr>
                  <w:tcW w:w="0" w:type="auto"/>
                  <w:vMerge w:val="restart"/>
                  <w:tcMar>
                    <w:top w:w="0" w:type="dxa"/>
                    <w:left w:w="108" w:type="dxa"/>
                    <w:bottom w:w="0" w:type="dxa"/>
                    <w:right w:w="108" w:type="dxa"/>
                  </w:tcMar>
                  <w:vAlign w:val="center"/>
                  <w:hideMark/>
                </w:tcPr>
                <w:p w14:paraId="042A178A"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5DD5CE97" w14:textId="2E0A75C0"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6E635F4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=3(</w:t>
                  </w: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1) + 1.5</w:t>
                  </w:r>
                </w:p>
              </w:tc>
            </w:tr>
            <w:tr w:rsidR="001B5C21" w:rsidRPr="00444550" w14:paraId="210429B9" w14:textId="77777777" w:rsidTr="00997029">
              <w:trPr>
                <w:cantSplit/>
              </w:trPr>
              <w:tc>
                <w:tcPr>
                  <w:tcW w:w="0" w:type="auto"/>
                  <w:vMerge/>
                  <w:vAlign w:val="center"/>
                  <w:hideMark/>
                </w:tcPr>
                <w:p w14:paraId="02D2FB64"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7302D68F"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4EEE24BC"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6B3A37F2" w14:textId="77777777" w:rsidTr="00997029">
              <w:trPr>
                <w:cantSplit/>
              </w:trPr>
              <w:tc>
                <w:tcPr>
                  <w:tcW w:w="0" w:type="auto"/>
                  <w:vMerge/>
                  <w:vAlign w:val="center"/>
                  <w:hideMark/>
                </w:tcPr>
                <w:p w14:paraId="37C1677D"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11ABF29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C87407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i/>
                      <w:iCs/>
                      <w:sz w:val="16"/>
                      <w:szCs w:val="16"/>
                      <w:vertAlign w:val="subscript"/>
                    </w:rPr>
                    <w:t xml:space="preserve"> </w:t>
                  </w:r>
                  <w:r w:rsidRPr="00444550">
                    <w:rPr>
                      <w:rFonts w:ascii="Arial" w:hAnsi="Arial" w:cs="Arial"/>
                      <w:sz w:val="16"/>
                      <w:szCs w:val="16"/>
                    </w:rPr>
                    <w:t>~ uniform(</w:t>
                  </w:r>
                  <w:proofErr w:type="gramStart"/>
                  <w:r w:rsidRPr="00444550">
                    <w:rPr>
                      <w:rFonts w:ascii="Arial" w:hAnsi="Arial" w:cs="Arial"/>
                      <w:sz w:val="16"/>
                      <w:szCs w:val="16"/>
                    </w:rPr>
                    <w:t>1,</w:t>
                  </w:r>
                  <w:r w:rsidRPr="00444550">
                    <w:rPr>
                      <w:rFonts w:ascii="Arial" w:hAnsi="Arial" w:cs="Arial"/>
                      <w:i/>
                      <w:iCs/>
                      <w:sz w:val="16"/>
                      <w:szCs w:val="16"/>
                    </w:rPr>
                    <w:t>N</w:t>
                  </w:r>
                  <w:r w:rsidRPr="00444550">
                    <w:rPr>
                      <w:rFonts w:ascii="Arial" w:hAnsi="Arial" w:cs="Arial"/>
                      <w:i/>
                      <w:iCs/>
                      <w:sz w:val="16"/>
                      <w:szCs w:val="16"/>
                      <w:vertAlign w:val="subscript"/>
                    </w:rPr>
                    <w:t>fl</w:t>
                  </w:r>
                  <w:proofErr w:type="gramEnd"/>
                  <w:r w:rsidRPr="00444550">
                    <w:rPr>
                      <w:rFonts w:ascii="Arial" w:hAnsi="Arial" w:cs="Arial"/>
                      <w:sz w:val="16"/>
                      <w:szCs w:val="16"/>
                    </w:rPr>
                    <w:t>) where</w:t>
                  </w:r>
                </w:p>
                <w:p w14:paraId="3BC0B70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w:t>
                  </w:r>
                  <w:proofErr w:type="gramStart"/>
                  <w:r w:rsidRPr="00444550">
                    <w:rPr>
                      <w:rFonts w:ascii="Arial" w:hAnsi="Arial" w:cs="Arial"/>
                      <w:sz w:val="16"/>
                      <w:szCs w:val="16"/>
                    </w:rPr>
                    <w:t>uniform(</w:t>
                  </w:r>
                  <w:proofErr w:type="gramEnd"/>
                  <w:r w:rsidRPr="00444550">
                    <w:rPr>
                      <w:rFonts w:ascii="Arial" w:hAnsi="Arial" w:cs="Arial"/>
                      <w:sz w:val="16"/>
                      <w:szCs w:val="16"/>
                    </w:rPr>
                    <w:t>4,8)</w:t>
                  </w:r>
                </w:p>
              </w:tc>
            </w:tr>
          </w:tbl>
          <w:p w14:paraId="338125CB"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7C939F5B" w14:textId="77777777" w:rsidR="001B5C21" w:rsidRDefault="001B5C21">
            <w:pPr>
              <w:keepNext/>
              <w:spacing w:before="20" w:after="20" w:line="276" w:lineRule="auto"/>
              <w:jc w:val="center"/>
              <w:rPr>
                <w:highlight w:val="yellow"/>
                <w:lang w:eastAsia="zh-CN"/>
              </w:rPr>
            </w:pPr>
            <w:r>
              <w:rPr>
                <w:rFonts w:eastAsia="SimSun"/>
              </w:rPr>
              <w:t>1.5 m</w:t>
            </w:r>
          </w:p>
        </w:tc>
      </w:tr>
      <w:tr w:rsidR="001B5C21" w14:paraId="6A5DECC5"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16C8A" w14:textId="77777777"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DDDAC" w14:textId="77777777" w:rsidR="001B5C21" w:rsidRDefault="001B5C21">
            <w:pPr>
              <w:keepNext/>
              <w:spacing w:before="20" w:after="20" w:line="276" w:lineRule="auto"/>
              <w:jc w:val="center"/>
              <w:rPr>
                <w:lang w:eastAsia="zh-CN"/>
              </w:rPr>
            </w:pPr>
            <w:r>
              <w:rPr>
                <w:rFonts w:eastAsia="SimSun"/>
              </w:rPr>
              <w:t>5 dB</w:t>
            </w:r>
          </w:p>
        </w:tc>
      </w:tr>
      <w:tr w:rsidR="001B5C21" w14:paraId="136B0B8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20E0" w14:textId="77777777"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70D03" w14:textId="77777777" w:rsidR="001B5C21" w:rsidRDefault="001B5C21">
            <w:pPr>
              <w:keepNext/>
              <w:spacing w:before="20" w:after="20" w:line="276" w:lineRule="auto"/>
              <w:jc w:val="center"/>
              <w:rPr>
                <w:lang w:eastAsia="zh-CN"/>
              </w:rPr>
            </w:pPr>
            <w:r>
              <w:rPr>
                <w:rFonts w:eastAsia="SimSun"/>
              </w:rPr>
              <w:t>9 dB</w:t>
            </w:r>
          </w:p>
        </w:tc>
      </w:tr>
      <w:tr w:rsidR="001B5C21" w14:paraId="566BC87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6E370" w14:textId="77777777"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6FF08A" w14:textId="77777777" w:rsidR="001B5C21" w:rsidRDefault="001B5C21">
            <w:pPr>
              <w:keepNext/>
              <w:spacing w:before="20" w:after="20" w:line="276" w:lineRule="auto"/>
              <w:jc w:val="center"/>
              <w:rPr>
                <w:lang w:eastAsia="zh-CN"/>
              </w:rPr>
            </w:pPr>
            <w:r>
              <w:rPr>
                <w:rFonts w:eastAsia="SimSun"/>
              </w:rPr>
              <w:t>MMSE-IRC</w:t>
            </w:r>
          </w:p>
        </w:tc>
      </w:tr>
      <w:tr w:rsidR="001B5C21" w14:paraId="4018B21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600C0" w14:textId="77777777"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7B432" w14:textId="77777777" w:rsidR="001B5C21" w:rsidRDefault="001B5C21">
            <w:pPr>
              <w:keepNext/>
              <w:spacing w:before="20" w:after="20" w:line="276" w:lineRule="auto"/>
              <w:jc w:val="center"/>
              <w:rPr>
                <w:lang w:eastAsia="zh-CN"/>
              </w:rPr>
            </w:pPr>
            <w:r>
              <w:rPr>
                <w:rFonts w:eastAsia="SimSun"/>
              </w:rPr>
              <w:t>MMSE-IRC</w:t>
            </w:r>
          </w:p>
        </w:tc>
      </w:tr>
      <w:tr w:rsidR="001B5C21" w14:paraId="15DB25C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5D51C" w14:textId="77777777"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D4D17" w14:textId="77777777" w:rsidR="001B5C21" w:rsidRDefault="001B5C21">
            <w:pPr>
              <w:pStyle w:val="xmsonormal"/>
              <w:jc w:val="center"/>
              <w:rPr>
                <w:sz w:val="20"/>
                <w:szCs w:val="20"/>
              </w:rPr>
            </w:pPr>
            <w:r>
              <w:rPr>
                <w:rFonts w:eastAsia="SimSun"/>
                <w:sz w:val="20"/>
                <w:szCs w:val="20"/>
              </w:rPr>
              <w:t>Realistic</w:t>
            </w:r>
          </w:p>
          <w:p w14:paraId="370354DB" w14:textId="77777777" w:rsidR="001B5C21" w:rsidRDefault="001B5C21">
            <w:pPr>
              <w:keepNext/>
              <w:spacing w:before="20" w:after="20" w:line="276" w:lineRule="auto"/>
              <w:jc w:val="center"/>
              <w:rPr>
                <w:lang w:eastAsia="zh-CN"/>
              </w:rPr>
            </w:pPr>
            <w:r>
              <w:rPr>
                <w:rFonts w:eastAsia="SimSun"/>
              </w:rPr>
              <w:t>Ideal(optional)</w:t>
            </w:r>
          </w:p>
        </w:tc>
      </w:tr>
      <w:tr w:rsidR="001B5C21" w14:paraId="3366BE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63E49" w14:textId="77777777"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01FF5" w14:textId="77777777" w:rsidR="001B5C21" w:rsidRDefault="001B5C21">
            <w:pPr>
              <w:keepNext/>
              <w:spacing w:before="20" w:after="20" w:line="276" w:lineRule="auto"/>
              <w:jc w:val="center"/>
              <w:rPr>
                <w:lang w:eastAsia="zh-CN"/>
              </w:rPr>
            </w:pPr>
            <w:r>
              <w:rPr>
                <w:rFonts w:eastAsia="SimSun"/>
              </w:rPr>
              <w:t>3 km/hr</w:t>
            </w:r>
          </w:p>
        </w:tc>
      </w:tr>
      <w:tr w:rsidR="001B5C21" w14:paraId="425B757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C5BBE" w14:textId="77777777"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84A68" w14:textId="77777777" w:rsidR="001B5C21" w:rsidRDefault="001B5C21">
            <w:pPr>
              <w:keepNext/>
              <w:spacing w:before="20" w:after="20" w:line="276" w:lineRule="auto"/>
              <w:jc w:val="center"/>
              <w:rPr>
                <w:lang w:eastAsia="zh-CN"/>
              </w:rPr>
            </w:pPr>
            <w:r>
              <w:rPr>
                <w:rFonts w:eastAsia="SimSun"/>
              </w:rPr>
              <w:t>Up to 256QAM</w:t>
            </w:r>
          </w:p>
        </w:tc>
      </w:tr>
      <w:tr w:rsidR="001B5C21" w14:paraId="59B75D1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514B1" w14:textId="77777777" w:rsidR="001B5C21" w:rsidRDefault="001B5C21">
            <w:pPr>
              <w:rPr>
                <w:rFonts w:eastAsia="SimSun"/>
              </w:rPr>
            </w:pPr>
            <w:r>
              <w:rPr>
                <w:rFonts w:eastAsia="SimSun"/>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79D52"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416" w:type="dxa"/>
            <w:gridSpan w:val="2"/>
            <w:tcBorders>
              <w:top w:val="single" w:sz="4" w:space="0" w:color="auto"/>
              <w:left w:val="single" w:sz="4" w:space="0" w:color="auto"/>
              <w:bottom w:val="single" w:sz="4" w:space="0" w:color="auto"/>
              <w:right w:val="single" w:sz="4" w:space="0" w:color="auto"/>
            </w:tcBorders>
            <w:hideMark/>
          </w:tcPr>
          <w:p w14:paraId="4A8B3685"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5EBD426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B0DD9" w14:textId="77777777"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F3D83" w14:textId="77777777" w:rsidR="001B5C21" w:rsidRDefault="001B5C21">
            <w:pPr>
              <w:spacing w:after="0"/>
              <w:rPr>
                <w:rFonts w:ascii="Calibri" w:hAnsi="Calibri" w:cs="Calibri"/>
                <w:lang w:eastAsia="zh-CN"/>
              </w:rPr>
            </w:pPr>
            <w:r>
              <w:rPr>
                <w:b/>
                <w:bCs/>
                <w:lang w:eastAsia="zh-CN"/>
              </w:rPr>
              <w:t>Option 1:</w:t>
            </w:r>
            <w:r>
              <w:rPr>
                <w:lang w:eastAsia="zh-CN"/>
              </w:rPr>
              <w:t xml:space="preserve"> 64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(8,8,2,1,1;4,8)</w:t>
            </w:r>
          </w:p>
          <w:p w14:paraId="627791D8" w14:textId="77777777" w:rsidR="001B5C21" w:rsidRDefault="001B5C21">
            <w:pPr>
              <w:spacing w:after="0"/>
              <w:rPr>
                <w:lang w:eastAsia="zh-CN"/>
              </w:rPr>
            </w:pPr>
            <w:r>
              <w:rPr>
                <w:b/>
                <w:bCs/>
                <w:lang w:eastAsia="zh-CN"/>
              </w:rPr>
              <w:t>Option 2:</w:t>
            </w:r>
            <w:r>
              <w:rPr>
                <w:lang w:eastAsia="zh-CN"/>
              </w:rPr>
              <w:t xml:space="preserve"> 32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(8,2,2,1,1,8,2)</w:t>
            </w:r>
          </w:p>
          <w:p w14:paraId="202301B5"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7A05485A" w14:textId="77777777" w:rsidR="001B5C21" w:rsidRDefault="001B5C21">
            <w:pPr>
              <w:keepNext/>
              <w:spacing w:before="20" w:after="20" w:line="276" w:lineRule="auto"/>
              <w:jc w:val="center"/>
              <w:rPr>
                <w:rFonts w:eastAsia="SimSun"/>
              </w:rPr>
            </w:pPr>
          </w:p>
          <w:p w14:paraId="37B5AF77" w14:textId="77777777"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50192AFE" w14:textId="6B01C721" w:rsidR="001B5C21" w:rsidRDefault="00822C23">
            <w:pPr>
              <w:spacing w:after="0"/>
              <w:rPr>
                <w:lang w:eastAsia="zh-CN"/>
              </w:rPr>
            </w:pPr>
            <w:r>
              <w:rPr>
                <w:lang w:eastAsia="zh-CN"/>
              </w:rPr>
              <w:t>3</w:t>
            </w:r>
            <w:r w:rsidR="001B5C21">
              <w:rPr>
                <w:lang w:eastAsia="zh-CN"/>
              </w:rPr>
              <w:t xml:space="preserve">2 </w:t>
            </w:r>
            <w:proofErr w:type="spellStart"/>
            <w:r w:rsidR="001B5C21">
              <w:rPr>
                <w:lang w:eastAsia="zh-CN"/>
              </w:rPr>
              <w:t>TxRU</w:t>
            </w:r>
            <w:proofErr w:type="spellEnd"/>
            <w:r w:rsidR="001B5C21">
              <w:rPr>
                <w:lang w:eastAsia="zh-CN"/>
              </w:rPr>
              <w:t xml:space="preserve">, (M, N, P, Mg, Ng; </w:t>
            </w:r>
            <w:proofErr w:type="spellStart"/>
            <w:r w:rsidR="001B5C21">
              <w:rPr>
                <w:lang w:eastAsia="zh-CN"/>
              </w:rPr>
              <w:t>Mp</w:t>
            </w:r>
            <w:proofErr w:type="spellEnd"/>
            <w:r w:rsidR="001B5C21">
              <w:rPr>
                <w:lang w:eastAsia="zh-CN"/>
              </w:rPr>
              <w:t>, Np) = (4,8,2,2,2;1,1)</w:t>
            </w:r>
          </w:p>
          <w:p w14:paraId="7093260A"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582750AE" w14:textId="77777777" w:rsidR="001B5C21" w:rsidRDefault="001B5C21">
            <w:pPr>
              <w:keepNext/>
              <w:spacing w:before="20" w:after="20" w:line="276" w:lineRule="auto"/>
              <w:jc w:val="center"/>
              <w:rPr>
                <w:rFonts w:eastAsia="SimSun"/>
              </w:rPr>
            </w:pPr>
          </w:p>
          <w:p w14:paraId="774F1792" w14:textId="77777777" w:rsidR="001B5C21" w:rsidRDefault="001B5C21">
            <w:pPr>
              <w:keepNext/>
              <w:spacing w:before="20" w:after="20" w:line="276" w:lineRule="auto"/>
              <w:jc w:val="center"/>
              <w:rPr>
                <w:rFonts w:eastAsia="SimSun"/>
              </w:rPr>
            </w:pPr>
          </w:p>
          <w:p w14:paraId="30483F9D" w14:textId="77777777"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14:paraId="3C904AE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83CA3" w14:textId="77777777"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AF1EF" w14:textId="77777777" w:rsidR="001B5C21" w:rsidRDefault="001B5C21">
            <w:pPr>
              <w:keepNext/>
              <w:spacing w:before="20" w:after="20" w:line="276" w:lineRule="auto"/>
              <w:jc w:val="center"/>
              <w:rPr>
                <w:lang w:eastAsia="zh-CN"/>
              </w:rPr>
            </w:pPr>
            <w:r>
              <w:rPr>
                <w:rFonts w:eastAsia="SimSun"/>
              </w:rPr>
              <w:t xml:space="preserve">Omni-directional, 0 </w:t>
            </w:r>
            <w:proofErr w:type="spellStart"/>
            <w:r>
              <w:rPr>
                <w:rFonts w:eastAsia="SimSun"/>
              </w:rPr>
              <w:t>dBi</w:t>
            </w:r>
            <w:proofErr w:type="spellEnd"/>
            <w:r>
              <w:rPr>
                <w:rFonts w:eastAsia="SimSun"/>
              </w:rPr>
              <w:t>,</w:t>
            </w:r>
          </w:p>
        </w:tc>
      </w:tr>
      <w:tr w:rsidR="001B5C21" w14:paraId="05F5805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70532" w14:textId="77777777"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AF1140" w14:textId="77777777" w:rsidR="001B5C21" w:rsidRDefault="001B5C21">
            <w:pPr>
              <w:spacing w:after="0"/>
              <w:rPr>
                <w:lang w:eastAsia="zh-CN"/>
              </w:rPr>
            </w:pPr>
            <w:r>
              <w:rPr>
                <w:b/>
                <w:bCs/>
                <w:lang w:eastAsia="zh-CN"/>
              </w:rPr>
              <w:t>Baseline:</w:t>
            </w:r>
            <w:r>
              <w:rPr>
                <w:lang w:eastAsia="zh-CN"/>
              </w:rPr>
              <w:t xml:space="preserve"> 2T/4R, (M, N, P, Mg, Ng; </w:t>
            </w:r>
            <w:proofErr w:type="spellStart"/>
            <w:r>
              <w:rPr>
                <w:lang w:eastAsia="zh-CN"/>
              </w:rPr>
              <w:t>Mp</w:t>
            </w:r>
            <w:proofErr w:type="spellEnd"/>
            <w:r>
              <w:rPr>
                <w:lang w:eastAsia="zh-CN"/>
              </w:rPr>
              <w:t>, Np) = (1,2,2,1,1;1,2),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N/</w:t>
            </w:r>
            <w:proofErr w:type="gramStart"/>
            <w:r>
              <w:rPr>
                <w:lang w:eastAsia="zh-CN"/>
              </w:rPr>
              <w:t>A)λ</w:t>
            </w:r>
            <w:proofErr w:type="gramEnd"/>
          </w:p>
          <w:p w14:paraId="5935A608" w14:textId="77777777" w:rsidR="001B5C21" w:rsidRDefault="001B5C21">
            <w:pPr>
              <w:spacing w:after="0"/>
              <w:rPr>
                <w:lang w:eastAsia="zh-CN"/>
              </w:rPr>
            </w:pPr>
            <w:r>
              <w:rPr>
                <w:b/>
                <w:bCs/>
                <w:lang w:eastAsia="zh-CN"/>
              </w:rPr>
              <w:t>Optional:</w:t>
            </w:r>
            <w:r>
              <w:rPr>
                <w:lang w:eastAsia="zh-CN"/>
              </w:rPr>
              <w:t xml:space="preserve"> 4T/4R, 1T/2R,</w:t>
            </w:r>
            <w:r>
              <w:rPr>
                <w:rStyle w:val="xapple-converted-space"/>
                <w:lang w:eastAsia="zh-CN"/>
              </w:rPr>
              <w:t> </w:t>
            </w:r>
            <w:r>
              <w:rPr>
                <w:lang w:eastAsia="zh-CN"/>
              </w:rPr>
              <w:t>2T2R</w:t>
            </w:r>
          </w:p>
          <w:p w14:paraId="7A2F5C51" w14:textId="77777777" w:rsidR="001B5C21" w:rsidRDefault="001B5C21">
            <w:pPr>
              <w:keepNext/>
              <w:spacing w:before="20" w:after="20" w:line="276" w:lineRule="auto"/>
              <w:jc w:val="center"/>
              <w:rPr>
                <w:lang w:eastAsia="zh-CN"/>
              </w:rPr>
            </w:pPr>
          </w:p>
        </w:tc>
      </w:tr>
      <w:tr w:rsidR="001B5C21" w14:paraId="272E031B"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497F9E" w14:textId="77777777"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1AD76" w14:textId="77777777" w:rsidR="001B5C21" w:rsidRDefault="001B5C21">
            <w:pPr>
              <w:spacing w:after="0"/>
              <w:rPr>
                <w:lang w:eastAsia="zh-CN"/>
              </w:rPr>
            </w:pPr>
            <w:r>
              <w:rPr>
                <w:lang w:eastAsia="zh-CN"/>
              </w:rPr>
              <w:t>12 degrees</w:t>
            </w:r>
          </w:p>
          <w:p w14:paraId="07585246" w14:textId="77777777" w:rsidR="001B5C21" w:rsidRDefault="001B5C21">
            <w:pPr>
              <w:spacing w:after="0"/>
              <w:rPr>
                <w:lang w:eastAsia="zh-CN"/>
              </w:rPr>
            </w:pPr>
          </w:p>
          <w:p w14:paraId="6259091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0CBDAF84" w14:textId="7630ADB3" w:rsidR="001B5C21" w:rsidRPr="005641D1" w:rsidRDefault="001B5C21">
            <w:pPr>
              <w:spacing w:after="0"/>
              <w:rPr>
                <w:color w:val="000000"/>
                <w:lang w:eastAsia="zh-CN"/>
              </w:rPr>
            </w:pPr>
            <w:r w:rsidRPr="005641D1">
              <w:rPr>
                <w:color w:val="000000"/>
                <w:highlight w:val="red"/>
                <w:lang w:eastAsia="zh-CN"/>
              </w:rPr>
              <w:t xml:space="preserve">Not </w:t>
            </w:r>
            <w:proofErr w:type="spellStart"/>
            <w:r w:rsidRPr="005641D1">
              <w:rPr>
                <w:color w:val="000000"/>
                <w:highlight w:val="red"/>
                <w:lang w:eastAsia="zh-CN"/>
              </w:rPr>
              <w:t>Specifie</w:t>
            </w:r>
            <w:proofErr w:type="spellEnd"/>
          </w:p>
        </w:tc>
        <w:tc>
          <w:tcPr>
            <w:tcW w:w="2637" w:type="dxa"/>
            <w:tcBorders>
              <w:top w:val="single" w:sz="4" w:space="0" w:color="auto"/>
              <w:left w:val="single" w:sz="4" w:space="0" w:color="auto"/>
              <w:bottom w:val="single" w:sz="4" w:space="0" w:color="auto"/>
              <w:right w:val="single" w:sz="4" w:space="0" w:color="auto"/>
            </w:tcBorders>
            <w:vAlign w:val="center"/>
          </w:tcPr>
          <w:p w14:paraId="6403025D" w14:textId="77777777" w:rsidR="001B5C21" w:rsidRDefault="001B5C21">
            <w:pPr>
              <w:spacing w:after="0"/>
              <w:rPr>
                <w:lang w:eastAsia="zh-CN"/>
              </w:rPr>
            </w:pPr>
            <w:r>
              <w:rPr>
                <w:color w:val="000000"/>
                <w:lang w:eastAsia="zh-CN"/>
              </w:rPr>
              <w:t xml:space="preserve"> </w:t>
            </w:r>
            <w:r>
              <w:rPr>
                <w:lang w:eastAsia="zh-CN"/>
              </w:rPr>
              <w:t>90° (pointing to the ground)</w:t>
            </w:r>
          </w:p>
          <w:p w14:paraId="627E9874" w14:textId="77777777" w:rsidR="001B5C21" w:rsidRDefault="001B5C21">
            <w:pPr>
              <w:spacing w:after="0"/>
              <w:rPr>
                <w:color w:val="000000"/>
                <w:lang w:eastAsia="zh-CN"/>
              </w:rPr>
            </w:pPr>
          </w:p>
          <w:p w14:paraId="2DAB7ED8"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426719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9E619" w14:textId="77777777"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D04E7" w14:textId="77777777" w:rsidR="001B5C21" w:rsidRDefault="001B5C21">
            <w:pPr>
              <w:spacing w:after="0"/>
              <w:rPr>
                <w:lang w:eastAsia="zh-CN"/>
              </w:rPr>
            </w:pPr>
            <w:r>
              <w:rPr>
                <w:lang w:eastAsia="zh-CN"/>
              </w:rPr>
              <w:t>44 dBm per 20 MHz</w:t>
            </w:r>
          </w:p>
          <w:p w14:paraId="2AF1F81F" w14:textId="77777777" w:rsidR="001B5C21" w:rsidRDefault="001B5C21">
            <w:pPr>
              <w:pStyle w:val="xmsonormal"/>
              <w:rPr>
                <w:b/>
                <w:bCs/>
                <w:color w:val="000000"/>
                <w:sz w:val="20"/>
                <w:szCs w:val="20"/>
              </w:rPr>
            </w:pPr>
          </w:p>
          <w:p w14:paraId="1FC88DD0"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BF52227"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62C17D9" w14:textId="77777777"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14:paraId="549BA60A" w14:textId="77777777" w:rsidR="001B5C21" w:rsidRDefault="001B5C21">
            <w:pPr>
              <w:spacing w:after="0"/>
              <w:rPr>
                <w:lang w:eastAsia="zh-CN"/>
              </w:rPr>
            </w:pPr>
            <w:r>
              <w:rPr>
                <w:lang w:eastAsia="zh-CN"/>
              </w:rPr>
              <w:t>24 dBm per 20 MHz</w:t>
            </w:r>
          </w:p>
          <w:p w14:paraId="723DAF09" w14:textId="77777777" w:rsidR="001B5C21" w:rsidRDefault="001B5C21">
            <w:pPr>
              <w:spacing w:after="0"/>
              <w:rPr>
                <w:lang w:eastAsia="zh-CN"/>
              </w:rPr>
            </w:pPr>
          </w:p>
          <w:p w14:paraId="4370F191"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5EF026E8" w14:textId="77777777" w:rsidR="001B5C21" w:rsidRDefault="001B5C21">
            <w:pPr>
              <w:spacing w:after="0"/>
              <w:rPr>
                <w:lang w:eastAsia="zh-CN"/>
              </w:rPr>
            </w:pPr>
          </w:p>
          <w:p w14:paraId="3E118D50" w14:textId="77777777" w:rsidR="001B5C21" w:rsidRDefault="001B5C21">
            <w:pPr>
              <w:spacing w:after="0"/>
              <w:rPr>
                <w:color w:val="000000"/>
                <w:lang w:eastAsia="zh-CN"/>
              </w:rPr>
            </w:pPr>
          </w:p>
        </w:tc>
      </w:tr>
      <w:tr w:rsidR="00165A44" w14:paraId="1EF6669E"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9D4BB" w14:textId="4941C026" w:rsidR="00165A44" w:rsidRDefault="00165A44">
            <w:pPr>
              <w:rPr>
                <w:rFonts w:eastAsia="SimSun"/>
              </w:rPr>
            </w:pPr>
            <w:r>
              <w:rPr>
                <w:rFonts w:eastAsia="SimSun"/>
              </w:rPr>
              <w:t>UE tx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277AF" w14:textId="73B07539" w:rsidR="00165A44" w:rsidRDefault="00165A44">
            <w:pPr>
              <w:spacing w:after="0"/>
              <w:rPr>
                <w:lang w:eastAsia="zh-CN"/>
              </w:rPr>
            </w:pPr>
            <w:r>
              <w:rPr>
                <w:lang w:eastAsia="zh-CN"/>
              </w:rPr>
              <w:t>23dBm</w:t>
            </w:r>
          </w:p>
        </w:tc>
      </w:tr>
      <w:tr w:rsidR="001B5C21" w14:paraId="13040D2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F91C8" w14:textId="77777777"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85A07" w14:textId="77777777" w:rsidR="001B5C21" w:rsidRDefault="001B5C21">
            <w:pPr>
              <w:spacing w:after="0"/>
              <w:rPr>
                <w:color w:val="000000"/>
                <w:lang w:eastAsia="zh-CN"/>
              </w:rPr>
            </w:pPr>
            <w:r>
              <w:rPr>
                <w:color w:val="000000"/>
                <w:lang w:eastAsia="zh-CN"/>
              </w:rPr>
              <w:t xml:space="preserve">Single Carrier (SC) evaluations, </w:t>
            </w:r>
          </w:p>
          <w:p w14:paraId="42C2BD79" w14:textId="77777777" w:rsidR="001B5C21" w:rsidRDefault="001B5C21" w:rsidP="00982BF2">
            <w:pPr>
              <w:numPr>
                <w:ilvl w:val="0"/>
                <w:numId w:val="29"/>
              </w:numPr>
              <w:spacing w:after="0"/>
              <w:rPr>
                <w:color w:val="000000"/>
                <w:lang w:eastAsia="zh-CN"/>
              </w:rPr>
            </w:pPr>
            <w:r>
              <w:rPr>
                <w:color w:val="000000"/>
                <w:lang w:eastAsia="zh-CN"/>
              </w:rPr>
              <w:t>Baseline: 100 MHz</w:t>
            </w:r>
          </w:p>
          <w:p w14:paraId="43EB9968"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40690B70" w14:textId="77777777" w:rsidR="001B5C21" w:rsidRDefault="001B5C21">
            <w:pPr>
              <w:spacing w:after="0"/>
              <w:rPr>
                <w:color w:val="000000"/>
                <w:lang w:eastAsia="zh-CN"/>
              </w:rPr>
            </w:pPr>
            <w:r>
              <w:rPr>
                <w:color w:val="000000"/>
                <w:lang w:eastAsia="zh-CN"/>
              </w:rPr>
              <w:t xml:space="preserve"> CA evaluations, </w:t>
            </w:r>
          </w:p>
          <w:p w14:paraId="18E8ADAB" w14:textId="77777777" w:rsidR="001B5C21" w:rsidRDefault="001B5C21" w:rsidP="00982BF2">
            <w:pPr>
              <w:numPr>
                <w:ilvl w:val="0"/>
                <w:numId w:val="29"/>
              </w:numPr>
              <w:spacing w:after="0"/>
              <w:rPr>
                <w:color w:val="000000"/>
                <w:lang w:eastAsia="zh-CN"/>
              </w:rPr>
            </w:pPr>
            <w:r>
              <w:rPr>
                <w:color w:val="000000"/>
                <w:lang w:eastAsia="zh-CN"/>
              </w:rPr>
              <w:t>2*100 MHz with CA</w:t>
            </w:r>
          </w:p>
          <w:p w14:paraId="315B34C4"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70AAC3B1" w14:textId="77777777" w:rsidR="001B5C21" w:rsidRDefault="001B5C21" w:rsidP="001B5C21">
      <w:pPr>
        <w:rPr>
          <w:b/>
          <w:u w:val="single"/>
        </w:rPr>
      </w:pPr>
    </w:p>
    <w:p w14:paraId="6222558F" w14:textId="77777777" w:rsidR="001B5C21" w:rsidRDefault="001B5C21" w:rsidP="001B5C21">
      <w:pPr>
        <w:rPr>
          <w:b/>
          <w:u w:val="single"/>
        </w:rPr>
      </w:pPr>
    </w:p>
    <w:p w14:paraId="5A393D51" w14:textId="496869DC" w:rsidR="001B5C21" w:rsidRDefault="001B5C21" w:rsidP="001B5C21">
      <w:pPr>
        <w:pStyle w:val="Caption"/>
        <w:keepNext/>
        <w:jc w:val="center"/>
        <w:rPr>
          <w:b/>
          <w:bCs/>
          <w:i w:val="0"/>
          <w:iCs w:val="0"/>
          <w:color w:val="auto"/>
          <w:sz w:val="20"/>
          <w:szCs w:val="20"/>
        </w:rPr>
      </w:pPr>
      <w:bookmarkStart w:id="209" w:name="_Ref83377952"/>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23</w:t>
      </w:r>
      <w:r>
        <w:fldChar w:fldCharType="end"/>
      </w:r>
      <w:bookmarkEnd w:id="209"/>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5F54AF1A"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0F23B9E"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47E60B84" w14:textId="77777777" w:rsidR="001B5C21" w:rsidRDefault="001B5C21">
            <w:pPr>
              <w:jc w:val="center"/>
              <w:rPr>
                <w:b/>
                <w:bCs/>
              </w:rPr>
            </w:pPr>
            <w:r>
              <w:rPr>
                <w:b/>
                <w:bCs/>
              </w:rPr>
              <w:t>Deployment scenarios</w:t>
            </w:r>
          </w:p>
        </w:tc>
      </w:tr>
      <w:tr w:rsidR="001B5C21" w14:paraId="79FDF0E7"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E64B7"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024D65E" w14:textId="77777777" w:rsidR="001B5C21" w:rsidRDefault="001B5C21">
            <w:pPr>
              <w:jc w:val="center"/>
              <w:rPr>
                <w:b/>
                <w:bCs/>
              </w:rPr>
            </w:pPr>
            <w:r>
              <w:rPr>
                <w:b/>
                <w:bCs/>
              </w:rPr>
              <w:t>Dense Urban</w:t>
            </w:r>
          </w:p>
          <w:p w14:paraId="5EFAAC60" w14:textId="5040CEA8"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29C329B8" w14:textId="77777777" w:rsidR="001B5C21" w:rsidRDefault="001B5C21">
            <w:pPr>
              <w:jc w:val="center"/>
              <w:rPr>
                <w:b/>
                <w:bCs/>
              </w:rPr>
            </w:pPr>
            <w:r>
              <w:rPr>
                <w:b/>
                <w:bCs/>
              </w:rPr>
              <w:t>Indoor Hotspot</w:t>
            </w:r>
          </w:p>
          <w:p w14:paraId="51B3CE4B" w14:textId="3F244BD7" w:rsidR="004335D2" w:rsidRDefault="004335D2">
            <w:pPr>
              <w:jc w:val="center"/>
              <w:rPr>
                <w:b/>
                <w:bCs/>
              </w:rPr>
            </w:pPr>
            <w:r>
              <w:rPr>
                <w:b/>
                <w:bCs/>
              </w:rPr>
              <w:t>(</w:t>
            </w:r>
            <w:r>
              <w:rPr>
                <w:lang w:eastAsia="zh-CN"/>
              </w:rPr>
              <w:t>38.913 w/ following parameters)</w:t>
            </w:r>
          </w:p>
        </w:tc>
      </w:tr>
      <w:tr w:rsidR="001B5C21" w14:paraId="6118095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FD012" w14:textId="77777777"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E09A5" w14:textId="77777777"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32B4E73E"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14:paraId="658E172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60ABA" w14:textId="59C0F69B"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688BD" w14:textId="4CF5067A" w:rsidR="004335D2" w:rsidRDefault="004335D2">
            <w:pPr>
              <w:keepNext/>
              <w:spacing w:before="20" w:after="20" w:line="276" w:lineRule="auto"/>
              <w:jc w:val="center"/>
              <w:rPr>
                <w:rFonts w:eastAsia="SimSun"/>
              </w:rPr>
            </w:pPr>
            <w:proofErr w:type="spellStart"/>
            <w:proofErr w:type="gramStart"/>
            <w:r>
              <w:rPr>
                <w:rFonts w:eastAsia="SimSun"/>
              </w:rPr>
              <w:t>UMa</w:t>
            </w:r>
            <w:proofErr w:type="spellEnd"/>
            <w:r>
              <w:rPr>
                <w:rFonts w:eastAsia="SimSun"/>
              </w:rPr>
              <w:t>(</w:t>
            </w:r>
            <w:proofErr w:type="gramEnd"/>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3C38AE93" w14:textId="5AC188B3" w:rsidR="004335D2" w:rsidRDefault="004335D2">
            <w:pPr>
              <w:keepNext/>
              <w:spacing w:before="20" w:after="20" w:line="276" w:lineRule="auto"/>
              <w:jc w:val="center"/>
              <w:rPr>
                <w:rFonts w:eastAsia="SimSun"/>
              </w:rPr>
            </w:pPr>
            <w:proofErr w:type="spellStart"/>
            <w:proofErr w:type="gramStart"/>
            <w:r>
              <w:rPr>
                <w:rFonts w:eastAsia="SimSun"/>
              </w:rPr>
              <w:t>InH</w:t>
            </w:r>
            <w:proofErr w:type="spellEnd"/>
            <w:r>
              <w:rPr>
                <w:rFonts w:eastAsia="SimSun"/>
              </w:rPr>
              <w:t>(</w:t>
            </w:r>
            <w:proofErr w:type="gramEnd"/>
            <w:r>
              <w:rPr>
                <w:lang w:eastAsia="zh-CN"/>
              </w:rPr>
              <w:t>38.901)</w:t>
            </w:r>
          </w:p>
        </w:tc>
      </w:tr>
      <w:tr w:rsidR="0038259E" w14:paraId="10D658FF"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C3ECD" w14:textId="77777777" w:rsidR="0038259E" w:rsidRDefault="0038259E">
            <w:pPr>
              <w:rPr>
                <w:rFonts w:eastAsia="SimSun"/>
              </w:rPr>
            </w:pPr>
            <w:r>
              <w:rPr>
                <w:rFonts w:eastAsia="SimSun"/>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3764B7" w14:textId="77777777" w:rsidR="0038259E" w:rsidRDefault="0038259E">
            <w:pPr>
              <w:pStyle w:val="xmsonormal"/>
              <w:jc w:val="center"/>
              <w:rPr>
                <w:sz w:val="20"/>
                <w:szCs w:val="20"/>
              </w:rPr>
            </w:pPr>
            <w:r>
              <w:rPr>
                <w:sz w:val="20"/>
                <w:szCs w:val="20"/>
              </w:rPr>
              <w:t>100%</w:t>
            </w:r>
          </w:p>
          <w:p w14:paraId="281F96F3" w14:textId="77777777" w:rsidR="0038259E" w:rsidRDefault="0038259E">
            <w:pPr>
              <w:pStyle w:val="xmsonormal"/>
              <w:rPr>
                <w:sz w:val="20"/>
                <w:szCs w:val="20"/>
              </w:rPr>
            </w:pPr>
          </w:p>
          <w:p w14:paraId="62E1F08E" w14:textId="44873614" w:rsidR="0038259E" w:rsidRDefault="0038259E">
            <w:pPr>
              <w:pStyle w:val="xmsonormal"/>
            </w:pPr>
            <w:r>
              <w:rPr>
                <w:b/>
                <w:bCs/>
                <w:sz w:val="20"/>
                <w:szCs w:val="20"/>
              </w:rPr>
              <w:t>Note:</w:t>
            </w:r>
            <w:r>
              <w:rPr>
                <w:sz w:val="20"/>
                <w:szCs w:val="20"/>
              </w:rPr>
              <w:t xml:space="preserve"> Other UE distribution can be evaluated optionally.</w:t>
            </w:r>
          </w:p>
        </w:tc>
      </w:tr>
      <w:tr w:rsidR="001B5C21" w14:paraId="1FEC9F36"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0E736" w14:textId="77777777"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2BB6A" w14:textId="77777777" w:rsidR="001B5C21" w:rsidRDefault="001B5C21">
            <w:pPr>
              <w:keepNext/>
              <w:spacing w:before="20" w:after="20" w:line="276" w:lineRule="auto"/>
              <w:jc w:val="center"/>
              <w:rPr>
                <w:lang w:eastAsia="zh-CN"/>
              </w:rPr>
            </w:pPr>
            <w:r>
              <w:rPr>
                <w:lang w:eastAsia="zh-CN"/>
              </w:rPr>
              <w:t>30 GHz</w:t>
            </w:r>
          </w:p>
        </w:tc>
      </w:tr>
      <w:tr w:rsidR="001B5C21" w14:paraId="2BBA5B7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49BF4" w14:textId="77777777"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FFC876" w14:textId="77777777" w:rsidR="001B5C21" w:rsidRDefault="001B5C21">
            <w:pPr>
              <w:keepNext/>
              <w:spacing w:before="20" w:after="20" w:line="276" w:lineRule="auto"/>
              <w:jc w:val="center"/>
              <w:rPr>
                <w:lang w:eastAsia="zh-CN"/>
              </w:rPr>
            </w:pPr>
            <w:r>
              <w:rPr>
                <w:lang w:eastAsia="zh-CN"/>
              </w:rPr>
              <w:t xml:space="preserve">120 </w:t>
            </w:r>
            <w:proofErr w:type="spellStart"/>
            <w:r>
              <w:rPr>
                <w:lang w:eastAsia="zh-CN"/>
              </w:rPr>
              <w:t>KHz</w:t>
            </w:r>
            <w:proofErr w:type="spellEnd"/>
          </w:p>
        </w:tc>
      </w:tr>
      <w:tr w:rsidR="001B5C21" w14:paraId="7567E5A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B7BB" w14:textId="77777777"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95B4B"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7FD04EB1" w14:textId="77777777" w:rsidR="001B5C21" w:rsidRDefault="001B5C21">
            <w:pPr>
              <w:keepNext/>
              <w:spacing w:before="20" w:after="20" w:line="276" w:lineRule="auto"/>
              <w:jc w:val="center"/>
              <w:rPr>
                <w:lang w:eastAsia="zh-CN"/>
              </w:rPr>
            </w:pPr>
            <w:r>
              <w:rPr>
                <w:lang w:eastAsia="zh-CN"/>
              </w:rPr>
              <w:t>3m</w:t>
            </w:r>
          </w:p>
        </w:tc>
      </w:tr>
      <w:tr w:rsidR="001B5C21" w14:paraId="211C51C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C2D5" w14:textId="77777777"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C41C4"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4A9375EC" w14:textId="77777777" w:rsidTr="00B16D27">
              <w:trPr>
                <w:cantSplit/>
              </w:trPr>
              <w:tc>
                <w:tcPr>
                  <w:tcW w:w="0" w:type="auto"/>
                  <w:vMerge w:val="restart"/>
                  <w:tcMar>
                    <w:top w:w="0" w:type="dxa"/>
                    <w:left w:w="108" w:type="dxa"/>
                    <w:bottom w:w="0" w:type="dxa"/>
                    <w:right w:w="108" w:type="dxa"/>
                  </w:tcMar>
                  <w:vAlign w:val="center"/>
                  <w:hideMark/>
                </w:tcPr>
                <w:p w14:paraId="287F0647"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2C209BF9" w14:textId="181B6554"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7A0C728D"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=3(</w:t>
                  </w: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1) + 1.5</w:t>
                  </w:r>
                </w:p>
              </w:tc>
            </w:tr>
            <w:tr w:rsidR="001B5C21" w14:paraId="4DB08AC9" w14:textId="77777777" w:rsidTr="00B16D27">
              <w:trPr>
                <w:cantSplit/>
              </w:trPr>
              <w:tc>
                <w:tcPr>
                  <w:tcW w:w="0" w:type="auto"/>
                  <w:vMerge/>
                  <w:vAlign w:val="center"/>
                  <w:hideMark/>
                </w:tcPr>
                <w:p w14:paraId="161FAB64"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57FEC7D6"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64453288"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53F6E474" w14:textId="77777777" w:rsidTr="00B16D27">
              <w:trPr>
                <w:cantSplit/>
              </w:trPr>
              <w:tc>
                <w:tcPr>
                  <w:tcW w:w="0" w:type="auto"/>
                  <w:vMerge/>
                  <w:vAlign w:val="center"/>
                  <w:hideMark/>
                </w:tcPr>
                <w:p w14:paraId="08C912C5"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24E1C99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4FE636C"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i/>
                      <w:iCs/>
                      <w:sz w:val="16"/>
                      <w:szCs w:val="16"/>
                      <w:vertAlign w:val="subscript"/>
                    </w:rPr>
                    <w:t xml:space="preserve"> </w:t>
                  </w:r>
                  <w:r w:rsidRPr="00814C06">
                    <w:rPr>
                      <w:rFonts w:ascii="Arial" w:hAnsi="Arial" w:cs="Arial"/>
                      <w:sz w:val="16"/>
                      <w:szCs w:val="16"/>
                    </w:rPr>
                    <w:t>~ uniform(</w:t>
                  </w:r>
                  <w:proofErr w:type="gramStart"/>
                  <w:r w:rsidRPr="00814C06">
                    <w:rPr>
                      <w:rFonts w:ascii="Arial" w:hAnsi="Arial" w:cs="Arial"/>
                      <w:sz w:val="16"/>
                      <w:szCs w:val="16"/>
                    </w:rPr>
                    <w:t>1,</w:t>
                  </w:r>
                  <w:r w:rsidRPr="00814C06">
                    <w:rPr>
                      <w:rFonts w:ascii="Arial" w:hAnsi="Arial" w:cs="Arial"/>
                      <w:i/>
                      <w:iCs/>
                      <w:sz w:val="16"/>
                      <w:szCs w:val="16"/>
                    </w:rPr>
                    <w:t>N</w:t>
                  </w:r>
                  <w:r w:rsidRPr="00814C06">
                    <w:rPr>
                      <w:rFonts w:ascii="Arial" w:hAnsi="Arial" w:cs="Arial"/>
                      <w:i/>
                      <w:iCs/>
                      <w:sz w:val="16"/>
                      <w:szCs w:val="16"/>
                      <w:vertAlign w:val="subscript"/>
                    </w:rPr>
                    <w:t>fl</w:t>
                  </w:r>
                  <w:proofErr w:type="gramEnd"/>
                  <w:r w:rsidRPr="00814C06">
                    <w:rPr>
                      <w:rFonts w:ascii="Arial" w:hAnsi="Arial" w:cs="Arial"/>
                      <w:sz w:val="16"/>
                      <w:szCs w:val="16"/>
                    </w:rPr>
                    <w:t>) where</w:t>
                  </w:r>
                </w:p>
                <w:p w14:paraId="2E38CC0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w:t>
                  </w:r>
                  <w:proofErr w:type="gramStart"/>
                  <w:r w:rsidRPr="00814C06">
                    <w:rPr>
                      <w:rFonts w:ascii="Arial" w:hAnsi="Arial" w:cs="Arial"/>
                      <w:sz w:val="16"/>
                      <w:szCs w:val="16"/>
                    </w:rPr>
                    <w:t>uniform(</w:t>
                  </w:r>
                  <w:proofErr w:type="gramEnd"/>
                  <w:r w:rsidRPr="00814C06">
                    <w:rPr>
                      <w:rFonts w:ascii="Arial" w:hAnsi="Arial" w:cs="Arial"/>
                      <w:sz w:val="16"/>
                      <w:szCs w:val="16"/>
                    </w:rPr>
                    <w:t>4,8)</w:t>
                  </w:r>
                </w:p>
              </w:tc>
            </w:tr>
          </w:tbl>
          <w:p w14:paraId="41A728C8"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44D4570C" w14:textId="77777777" w:rsidR="001B5C21" w:rsidRDefault="001B5C21">
            <w:pPr>
              <w:keepNext/>
              <w:spacing w:before="20" w:after="20" w:line="276" w:lineRule="auto"/>
              <w:jc w:val="center"/>
              <w:rPr>
                <w:lang w:eastAsia="zh-CN"/>
              </w:rPr>
            </w:pPr>
            <w:r>
              <w:rPr>
                <w:lang w:eastAsia="zh-CN"/>
              </w:rPr>
              <w:t>1.5m</w:t>
            </w:r>
          </w:p>
        </w:tc>
      </w:tr>
      <w:tr w:rsidR="001B5C21" w14:paraId="0894966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9569E" w14:textId="77777777"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FCCEC2" w14:textId="77777777" w:rsidR="001B5C21" w:rsidRDefault="001B5C21">
            <w:pPr>
              <w:keepNext/>
              <w:spacing w:before="20" w:after="20" w:line="276" w:lineRule="auto"/>
              <w:jc w:val="center"/>
              <w:rPr>
                <w:lang w:eastAsia="zh-CN"/>
              </w:rPr>
            </w:pPr>
            <w:r>
              <w:rPr>
                <w:rFonts w:eastAsia="SimSun"/>
              </w:rPr>
              <w:t xml:space="preserve"> 7 dB</w:t>
            </w:r>
          </w:p>
        </w:tc>
      </w:tr>
      <w:tr w:rsidR="001B5C21" w14:paraId="20F7B8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FAE2" w14:textId="77777777"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7878C" w14:textId="77777777" w:rsidR="001B5C21" w:rsidRDefault="001B5C21">
            <w:pPr>
              <w:keepNext/>
              <w:spacing w:before="20" w:after="20" w:line="276" w:lineRule="auto"/>
              <w:jc w:val="center"/>
              <w:rPr>
                <w:lang w:eastAsia="zh-CN"/>
              </w:rPr>
            </w:pPr>
            <w:r>
              <w:rPr>
                <w:lang w:eastAsia="zh-CN"/>
              </w:rPr>
              <w:t>13 dB</w:t>
            </w:r>
          </w:p>
        </w:tc>
      </w:tr>
      <w:tr w:rsidR="001B5C21" w14:paraId="22D0F7A5"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88B98" w14:textId="77777777"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02ED1" w14:textId="77777777" w:rsidR="001B5C21" w:rsidRDefault="001B5C21">
            <w:pPr>
              <w:keepNext/>
              <w:spacing w:before="20" w:after="20" w:line="276" w:lineRule="auto"/>
              <w:jc w:val="center"/>
              <w:rPr>
                <w:lang w:eastAsia="zh-CN"/>
              </w:rPr>
            </w:pPr>
            <w:r>
              <w:rPr>
                <w:rFonts w:eastAsia="SimSun"/>
              </w:rPr>
              <w:t>MMSE-IRC</w:t>
            </w:r>
          </w:p>
        </w:tc>
      </w:tr>
      <w:tr w:rsidR="001B5C21" w14:paraId="2A80A98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94830" w14:textId="77777777"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32BB5" w14:textId="77777777" w:rsidR="001B5C21" w:rsidRDefault="001B5C21">
            <w:pPr>
              <w:keepNext/>
              <w:spacing w:before="20" w:after="20" w:line="276" w:lineRule="auto"/>
              <w:jc w:val="center"/>
              <w:rPr>
                <w:lang w:eastAsia="zh-CN"/>
              </w:rPr>
            </w:pPr>
            <w:r>
              <w:rPr>
                <w:rFonts w:eastAsia="SimSun"/>
              </w:rPr>
              <w:t>MMSE-IRC</w:t>
            </w:r>
          </w:p>
        </w:tc>
      </w:tr>
      <w:tr w:rsidR="001B5C21" w14:paraId="5ED42E4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473BD" w14:textId="77777777"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8EF61" w14:textId="77777777" w:rsidR="001B5C21" w:rsidRDefault="001B5C21">
            <w:pPr>
              <w:keepNext/>
              <w:spacing w:before="20" w:after="20" w:line="276" w:lineRule="auto"/>
              <w:jc w:val="center"/>
              <w:rPr>
                <w:lang w:eastAsia="zh-CN"/>
              </w:rPr>
            </w:pPr>
            <w:r>
              <w:rPr>
                <w:lang w:eastAsia="zh-CN"/>
              </w:rPr>
              <w:t>3 km/hr</w:t>
            </w:r>
          </w:p>
        </w:tc>
      </w:tr>
      <w:tr w:rsidR="001B5C21" w14:paraId="260D54E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07C64" w14:textId="77777777"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0C1F2" w14:textId="77777777" w:rsidR="001B5C21" w:rsidRDefault="001B5C21">
            <w:pPr>
              <w:keepNext/>
              <w:spacing w:before="20" w:after="20" w:line="276" w:lineRule="auto"/>
              <w:jc w:val="center"/>
              <w:rPr>
                <w:lang w:eastAsia="zh-CN"/>
              </w:rPr>
            </w:pPr>
            <w:r>
              <w:rPr>
                <w:rFonts w:eastAsia="SimSun"/>
              </w:rPr>
              <w:t>Up to 256QAM</w:t>
            </w:r>
          </w:p>
        </w:tc>
      </w:tr>
      <w:tr w:rsidR="001B5C21" w14:paraId="5DAA891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02A6" w14:textId="77777777"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58740"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340" w:type="dxa"/>
            <w:tcBorders>
              <w:top w:val="single" w:sz="4" w:space="0" w:color="auto"/>
              <w:left w:val="single" w:sz="4" w:space="0" w:color="auto"/>
              <w:bottom w:val="single" w:sz="4" w:space="0" w:color="auto"/>
              <w:right w:val="single" w:sz="4" w:space="0" w:color="auto"/>
            </w:tcBorders>
            <w:hideMark/>
          </w:tcPr>
          <w:p w14:paraId="62728022"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46D96C1B"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B2BE5" w14:textId="77777777"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FF4E4"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(4,8,2,2,2;1,1)</w:t>
            </w:r>
          </w:p>
          <w:p w14:paraId="2F529CAE" w14:textId="77777777" w:rsidR="001B5C21" w:rsidRDefault="001B5C21">
            <w:pPr>
              <w:pStyle w:val="xmsonormal"/>
              <w:rPr>
                <w:sz w:val="20"/>
                <w:szCs w:val="20"/>
              </w:rPr>
            </w:pPr>
          </w:p>
          <w:p w14:paraId="0F518E7D"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46D40BA1" w14:textId="77777777" w:rsidR="001B5C21" w:rsidRDefault="001B5C21">
            <w:pPr>
              <w:pStyle w:val="xmsonormal"/>
              <w:rPr>
                <w:sz w:val="20"/>
                <w:szCs w:val="20"/>
              </w:rPr>
            </w:pPr>
          </w:p>
          <w:p w14:paraId="4FCEFE7F" w14:textId="77777777"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53063443"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(16, 8, 2,1,1;1,1)</w:t>
            </w:r>
          </w:p>
          <w:p w14:paraId="300FDE49" w14:textId="77777777" w:rsidR="001B5C21" w:rsidRDefault="001B5C21">
            <w:pPr>
              <w:spacing w:after="0"/>
              <w:rPr>
                <w:lang w:eastAsia="zh-CN"/>
              </w:rPr>
            </w:pPr>
          </w:p>
          <w:p w14:paraId="6BCF583B" w14:textId="77777777" w:rsidR="001B5C21" w:rsidRDefault="001B5C21">
            <w:pPr>
              <w:spacing w:after="0"/>
              <w:rPr>
                <w:lang w:eastAsia="zh-CN"/>
              </w:rPr>
            </w:pPr>
            <w:r>
              <w:rPr>
                <w:lang w:eastAsia="zh-CN"/>
              </w:rPr>
              <w:t>(</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0.5)λ</w:t>
            </w:r>
            <w:proofErr w:type="gramEnd"/>
          </w:p>
          <w:p w14:paraId="0C78B4BD" w14:textId="77777777" w:rsidR="001B5C21" w:rsidRDefault="001B5C21">
            <w:pPr>
              <w:keepNext/>
              <w:spacing w:before="20" w:after="20" w:line="276" w:lineRule="auto"/>
              <w:jc w:val="center"/>
              <w:rPr>
                <w:rFonts w:eastAsia="SimSun"/>
                <w:b/>
                <w:bCs/>
              </w:rPr>
            </w:pPr>
          </w:p>
          <w:p w14:paraId="0DBA8051" w14:textId="77777777"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14:paraId="1E120F7F"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528FE" w14:textId="77777777"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2624E" w14:textId="77777777" w:rsidR="001B5C21" w:rsidRDefault="001B5C21">
            <w:pPr>
              <w:keepNext/>
              <w:spacing w:before="20" w:after="20" w:line="276" w:lineRule="auto"/>
              <w:jc w:val="center"/>
              <w:rPr>
                <w:lang w:eastAsia="zh-CN"/>
              </w:rPr>
            </w:pPr>
            <w:r>
              <w:rPr>
                <w:rFonts w:eastAsia="SimSun"/>
              </w:rPr>
              <w:t>UE antenna radiation pattern model 1, 5dBi</w:t>
            </w:r>
          </w:p>
        </w:tc>
      </w:tr>
      <w:tr w:rsidR="001B5C21" w14:paraId="377703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947B7" w14:textId="77777777"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10362" w14:textId="77777777" w:rsidR="001B5C21" w:rsidRDefault="001B5C21">
            <w:pPr>
              <w:spacing w:after="0"/>
              <w:rPr>
                <w:lang w:eastAsia="zh-CN"/>
              </w:rPr>
            </w:pPr>
            <w:r>
              <w:rPr>
                <w:b/>
                <w:bCs/>
                <w:lang w:eastAsia="zh-CN"/>
              </w:rPr>
              <w:t>Option 1</w:t>
            </w:r>
            <w:r>
              <w:rPr>
                <w:lang w:eastAsia="zh-CN"/>
              </w:rPr>
              <w:t xml:space="preserve">: (Follow Rel-17 evaluation methodology for </w:t>
            </w:r>
            <w:proofErr w:type="spellStart"/>
            <w:r>
              <w:rPr>
                <w:lang w:eastAsia="zh-CN"/>
              </w:rPr>
              <w:t>FeMIMO</w:t>
            </w:r>
            <w:proofErr w:type="spellEnd"/>
            <w:r>
              <w:rPr>
                <w:lang w:eastAsia="zh-CN"/>
              </w:rPr>
              <w:t xml:space="preserve"> in R1-2007151)</w:t>
            </w:r>
          </w:p>
          <w:p w14:paraId="779BA083" w14:textId="77777777" w:rsidR="001B5C21" w:rsidRDefault="001B5C21">
            <w:pPr>
              <w:spacing w:after="0"/>
              <w:ind w:left="420"/>
              <w:rPr>
                <w:lang w:eastAsia="zh-CN"/>
              </w:rPr>
            </w:pPr>
            <w:r>
              <w:rPr>
                <w:lang w:eastAsia="zh-CN"/>
              </w:rPr>
              <w:t xml:space="preserve">(M, N, </w:t>
            </w:r>
            <w:proofErr w:type="gramStart"/>
            <w:r>
              <w:rPr>
                <w:lang w:eastAsia="zh-CN"/>
              </w:rPr>
              <w:t>P)=</w:t>
            </w:r>
            <w:proofErr w:type="gramEnd"/>
            <w:r>
              <w:rPr>
                <w:lang w:eastAsia="zh-CN"/>
              </w:rPr>
              <w:t>(1, 4, 2), 3 panels (left, right, top)</w:t>
            </w:r>
          </w:p>
          <w:p w14:paraId="2869C098" w14:textId="77777777" w:rsidR="001B5C21" w:rsidRDefault="001B5C21">
            <w:pPr>
              <w:spacing w:after="0"/>
              <w:rPr>
                <w:lang w:eastAsia="zh-CN"/>
              </w:rPr>
            </w:pPr>
            <w:r>
              <w:rPr>
                <w:b/>
                <w:bCs/>
                <w:lang w:eastAsia="zh-CN"/>
              </w:rPr>
              <w:t>Option 2:</w:t>
            </w:r>
            <w:r>
              <w:rPr>
                <w:lang w:eastAsia="zh-CN"/>
              </w:rPr>
              <w:t xml:space="preserve"> (from TR 38.802 – developed in Rel-14)</w:t>
            </w:r>
          </w:p>
          <w:p w14:paraId="7C0E5C8F" w14:textId="77777777" w:rsidR="001B5C21" w:rsidRDefault="001B5C21">
            <w:pPr>
              <w:spacing w:after="0"/>
              <w:ind w:left="420"/>
              <w:rPr>
                <w:lang w:eastAsia="zh-CN"/>
              </w:rPr>
            </w:pPr>
            <w:r>
              <w:rPr>
                <w:lang w:eastAsia="zh-CN"/>
              </w:rPr>
              <w:t xml:space="preserve">4Tx/4Rx: (M, N, P, Mg, Ng; </w:t>
            </w:r>
            <w:proofErr w:type="spellStart"/>
            <w:r>
              <w:rPr>
                <w:lang w:eastAsia="zh-CN"/>
              </w:rPr>
              <w:t>Mp</w:t>
            </w:r>
            <w:proofErr w:type="spellEnd"/>
            <w:r>
              <w:rPr>
                <w:lang w:eastAsia="zh-CN"/>
              </w:rPr>
              <w:t>, Np) = (2,4,2,1,2;1,2), (</w:t>
            </w:r>
            <w:proofErr w:type="spellStart"/>
            <w:proofErr w:type="gramStart"/>
            <w:r>
              <w:rPr>
                <w:lang w:eastAsia="zh-CN"/>
              </w:rPr>
              <w:t>dH,dV</w:t>
            </w:r>
            <w:proofErr w:type="spellEnd"/>
            <w:proofErr w:type="gramEnd"/>
            <w:r>
              <w:rPr>
                <w:lang w:eastAsia="zh-CN"/>
              </w:rPr>
              <w:t>) = (0.5, 0.5)λ, the polarization angles are 0° and 90°</w:t>
            </w:r>
          </w:p>
          <w:p w14:paraId="4E01D5E1" w14:textId="77777777" w:rsidR="001B5C21" w:rsidRDefault="001B5C21">
            <w:pPr>
              <w:spacing w:after="0"/>
              <w:rPr>
                <w:lang w:eastAsia="zh-CN"/>
              </w:rPr>
            </w:pPr>
            <w:r>
              <w:rPr>
                <w:rFonts w:eastAsia="SimSun"/>
                <w:b/>
                <w:bCs/>
              </w:rPr>
              <w:t>Note:</w:t>
            </w:r>
            <w:r>
              <w:rPr>
                <w:lang w:eastAsia="zh-CN"/>
              </w:rPr>
              <w:t xml:space="preserve"> Other UE antenna parameters can also be optionally evaluated.</w:t>
            </w:r>
          </w:p>
        </w:tc>
      </w:tr>
      <w:tr w:rsidR="001B5C21" w14:paraId="07A9892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8CC77" w14:textId="77777777" w:rsidR="001B5C21" w:rsidRDefault="001B5C21">
            <w:pPr>
              <w:rPr>
                <w:rFonts w:eastAsia="SimSun"/>
              </w:rPr>
            </w:pPr>
            <w:proofErr w:type="spellStart"/>
            <w:r>
              <w:rPr>
                <w:rFonts w:eastAsia="SimSun"/>
              </w:rPr>
              <w:lastRenderedPageBreak/>
              <w:t>Downtilt</w:t>
            </w:r>
            <w:proofErr w:type="spellEnd"/>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8EE97" w14:textId="6F7665E4" w:rsidR="001B5C21" w:rsidRDefault="009C595D">
            <w:pPr>
              <w:spacing w:after="0"/>
              <w:rPr>
                <w:color w:val="000000"/>
                <w:lang w:eastAsia="zh-CN"/>
              </w:rPr>
            </w:pPr>
            <w:r>
              <w:rPr>
                <w:color w:val="000000"/>
                <w:lang w:eastAsia="zh-CN"/>
              </w:rPr>
              <w:t>Not specified</w:t>
            </w:r>
          </w:p>
          <w:p w14:paraId="1BC5C5FD" w14:textId="77777777" w:rsidR="001B5C21" w:rsidRDefault="001B5C21">
            <w:pPr>
              <w:spacing w:after="0"/>
              <w:rPr>
                <w:color w:val="000000"/>
                <w:lang w:eastAsia="zh-CN"/>
              </w:rPr>
            </w:pPr>
          </w:p>
          <w:p w14:paraId="0D49380E"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CF82CF4" w14:textId="77777777" w:rsidR="001B5C21" w:rsidRDefault="001B5C21">
            <w:pPr>
              <w:spacing w:after="0"/>
              <w:rPr>
                <w:lang w:eastAsia="zh-CN"/>
              </w:rPr>
            </w:pPr>
            <w:r>
              <w:rPr>
                <w:lang w:eastAsia="zh-CN"/>
              </w:rPr>
              <w:t>90° (pointing to the ground)</w:t>
            </w:r>
          </w:p>
          <w:p w14:paraId="67E16B7F" w14:textId="77777777" w:rsidR="001B5C21" w:rsidRDefault="001B5C21">
            <w:pPr>
              <w:spacing w:after="0"/>
              <w:rPr>
                <w:lang w:eastAsia="zh-CN"/>
              </w:rPr>
            </w:pPr>
          </w:p>
          <w:p w14:paraId="4DE5E5B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552C298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E5197" w14:textId="77777777"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CD3D6" w14:textId="2A872159" w:rsidR="001B5C21" w:rsidRDefault="001B5C21">
            <w:pPr>
              <w:spacing w:after="0"/>
              <w:rPr>
                <w:lang w:eastAsia="zh-CN"/>
              </w:rPr>
            </w:pPr>
            <w:r>
              <w:rPr>
                <w:lang w:eastAsia="zh-CN"/>
              </w:rPr>
              <w:t>40 dBm per 80</w:t>
            </w:r>
            <w:r w:rsidR="00B138BC">
              <w:rPr>
                <w:lang w:eastAsia="zh-CN"/>
              </w:rPr>
              <w:t xml:space="preserve"> </w:t>
            </w:r>
            <w:proofErr w:type="spellStart"/>
            <w:r>
              <w:rPr>
                <w:lang w:eastAsia="zh-CN"/>
              </w:rPr>
              <w:t>MHz.</w:t>
            </w:r>
            <w:proofErr w:type="spellEnd"/>
            <w:r>
              <w:rPr>
                <w:lang w:eastAsia="zh-CN"/>
              </w:rPr>
              <w:t xml:space="preserve"> EIRP should not exceed 73 dBm</w:t>
            </w:r>
          </w:p>
          <w:p w14:paraId="65A7AB9B" w14:textId="77777777" w:rsidR="001B5C21" w:rsidRDefault="001B5C21">
            <w:pPr>
              <w:spacing w:after="0"/>
              <w:rPr>
                <w:color w:val="000000"/>
                <w:lang w:eastAsia="zh-CN"/>
              </w:rPr>
            </w:pPr>
          </w:p>
          <w:p w14:paraId="6C6F44AE"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03AAAC38"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59D8E20" w14:textId="77777777" w:rsidR="001B5C21" w:rsidRDefault="001B5C21">
            <w:pPr>
              <w:spacing w:after="0"/>
              <w:rPr>
                <w:lang w:eastAsia="zh-CN"/>
              </w:rPr>
            </w:pPr>
            <w:r>
              <w:rPr>
                <w:lang w:eastAsia="zh-CN"/>
              </w:rPr>
              <w:t xml:space="preserve">23 dBm per 80 </w:t>
            </w:r>
            <w:proofErr w:type="spellStart"/>
            <w:r>
              <w:rPr>
                <w:lang w:eastAsia="zh-CN"/>
              </w:rPr>
              <w:t>MHz.</w:t>
            </w:r>
            <w:proofErr w:type="spellEnd"/>
            <w:r>
              <w:rPr>
                <w:lang w:eastAsia="zh-CN"/>
              </w:rPr>
              <w:t xml:space="preserve"> EIRP should not exceed 58 dBm</w:t>
            </w:r>
          </w:p>
          <w:p w14:paraId="48623ACA" w14:textId="77777777" w:rsidR="001B5C21" w:rsidRDefault="001B5C21">
            <w:pPr>
              <w:spacing w:after="0"/>
              <w:rPr>
                <w:lang w:eastAsia="zh-CN"/>
              </w:rPr>
            </w:pPr>
          </w:p>
          <w:p w14:paraId="7B763710" w14:textId="77777777" w:rsidR="001B5C21" w:rsidRDefault="001B5C21">
            <w:pPr>
              <w:spacing w:after="0"/>
              <w:rPr>
                <w:lang w:eastAsia="zh-CN"/>
              </w:rPr>
            </w:pPr>
          </w:p>
          <w:p w14:paraId="012B5F4C"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77F38B19" w14:textId="77777777" w:rsidR="001B5C21" w:rsidRDefault="001B5C21">
            <w:pPr>
              <w:spacing w:after="0"/>
              <w:rPr>
                <w:color w:val="000000"/>
                <w:lang w:eastAsia="zh-CN"/>
              </w:rPr>
            </w:pPr>
          </w:p>
        </w:tc>
      </w:tr>
      <w:tr w:rsidR="008D153F" w14:paraId="42BFB9A1"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89A04" w14:textId="38E88101" w:rsidR="008D153F" w:rsidRDefault="008D153F">
            <w:pPr>
              <w:rPr>
                <w:rFonts w:eastAsia="SimSun"/>
              </w:rPr>
            </w:pPr>
            <w:r>
              <w:rPr>
                <w:rFonts w:eastAsia="SimSun"/>
              </w:rPr>
              <w:t>UE tx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0D9C9" w14:textId="50574287" w:rsidR="008D153F" w:rsidRDefault="008D153F">
            <w:pPr>
              <w:spacing w:after="0"/>
              <w:rPr>
                <w:lang w:eastAsia="zh-CN"/>
              </w:rPr>
            </w:pPr>
            <w:r>
              <w:rPr>
                <w:lang w:eastAsia="zh-CN"/>
              </w:rPr>
              <w:t>23dBm, maximum EIRP 43 dBm</w:t>
            </w:r>
          </w:p>
        </w:tc>
      </w:tr>
      <w:tr w:rsidR="001B5C21" w14:paraId="2356BFD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2178E" w14:textId="77777777"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8E718F" w14:textId="77777777" w:rsidR="001B5C21" w:rsidRDefault="001B5C21">
            <w:pPr>
              <w:spacing w:after="0"/>
              <w:rPr>
                <w:color w:val="000000"/>
                <w:lang w:eastAsia="zh-CN"/>
              </w:rPr>
            </w:pPr>
            <w:r>
              <w:rPr>
                <w:color w:val="000000"/>
                <w:lang w:eastAsia="zh-CN"/>
              </w:rPr>
              <w:t>Single Carrier Evaluations:</w:t>
            </w:r>
          </w:p>
          <w:p w14:paraId="17A76606" w14:textId="77777777" w:rsidR="001B5C21" w:rsidRDefault="001B5C21" w:rsidP="00982BF2">
            <w:pPr>
              <w:numPr>
                <w:ilvl w:val="0"/>
                <w:numId w:val="30"/>
              </w:numPr>
              <w:spacing w:after="0"/>
              <w:rPr>
                <w:color w:val="000000"/>
                <w:lang w:eastAsia="zh-CN"/>
              </w:rPr>
            </w:pPr>
            <w:r>
              <w:rPr>
                <w:color w:val="000000"/>
                <w:lang w:eastAsia="zh-CN"/>
              </w:rPr>
              <w:t>Option 1: 100 MHz</w:t>
            </w:r>
          </w:p>
          <w:p w14:paraId="0C01BD63" w14:textId="77777777" w:rsidR="001B5C21" w:rsidRDefault="001B5C21" w:rsidP="00982BF2">
            <w:pPr>
              <w:numPr>
                <w:ilvl w:val="0"/>
                <w:numId w:val="30"/>
              </w:numPr>
              <w:spacing w:after="0"/>
              <w:rPr>
                <w:color w:val="000000"/>
                <w:lang w:eastAsia="zh-CN"/>
              </w:rPr>
            </w:pPr>
            <w:r>
              <w:rPr>
                <w:color w:val="000000"/>
                <w:lang w:eastAsia="zh-CN"/>
              </w:rPr>
              <w:t>Option 2: 400 MHz</w:t>
            </w:r>
          </w:p>
          <w:p w14:paraId="39CB4433" w14:textId="77777777" w:rsidR="001B5C21" w:rsidRDefault="001B5C21">
            <w:pPr>
              <w:spacing w:after="0"/>
              <w:rPr>
                <w:color w:val="000000"/>
                <w:lang w:eastAsia="zh-CN"/>
              </w:rPr>
            </w:pPr>
            <w:r>
              <w:rPr>
                <w:color w:val="000000"/>
                <w:lang w:eastAsia="zh-CN"/>
              </w:rPr>
              <w:t xml:space="preserve">CA Evaluations: </w:t>
            </w:r>
          </w:p>
          <w:p w14:paraId="46042C13"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291B9CAF"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03F9CA6C" w14:textId="77777777" w:rsidR="001B5C21" w:rsidRDefault="001B5C21" w:rsidP="001B5C21"/>
    <w:p w14:paraId="2F2907A8" w14:textId="3280C743" w:rsidR="009857DD" w:rsidRDefault="009857DD" w:rsidP="001B5C21"/>
    <w:p w14:paraId="4CD5AEED" w14:textId="33A1D932" w:rsidR="009857DD" w:rsidRPr="00AF124A" w:rsidRDefault="00405CA9" w:rsidP="001B5C21">
      <w:r w:rsidRPr="00AF124A">
        <w:fldChar w:fldCharType="begin"/>
      </w:r>
      <w:r w:rsidRPr="00AF124A">
        <w:instrText xml:space="preserve"> REF _Ref83715693 \h </w:instrText>
      </w:r>
      <w:r w:rsidR="00E73B86" w:rsidRPr="00AF124A">
        <w:instrText xml:space="preserve"> \* MERGEFORMAT </w:instrText>
      </w:r>
      <w:r w:rsidRPr="00AF124A">
        <w:fldChar w:fldCharType="separate"/>
      </w:r>
      <w:r w:rsidRPr="00AF124A">
        <w:t xml:space="preserve">Table </w:t>
      </w:r>
      <w:r w:rsidRPr="00AF124A">
        <w:rPr>
          <w:noProof/>
        </w:rPr>
        <w:t>18</w:t>
      </w:r>
      <w:r w:rsidRPr="00AF124A">
        <w:fldChar w:fldCharType="end"/>
      </w:r>
      <w:r w:rsidRPr="00AF124A">
        <w:t xml:space="preserve"> </w:t>
      </w:r>
      <w:r w:rsidR="00B67D79" w:rsidRPr="00AF124A">
        <w:t>includes common assumptions applied to both FR1 and FR2.</w:t>
      </w:r>
    </w:p>
    <w:p w14:paraId="1D5FFC6A" w14:textId="4D228D2B" w:rsidR="008F7474" w:rsidRPr="008F7474" w:rsidRDefault="008F7474" w:rsidP="008F7474">
      <w:pPr>
        <w:pStyle w:val="Caption"/>
        <w:keepNext/>
        <w:jc w:val="center"/>
        <w:rPr>
          <w:b/>
          <w:bCs/>
          <w:i w:val="0"/>
          <w:iCs w:val="0"/>
          <w:color w:val="auto"/>
        </w:rPr>
      </w:pPr>
      <w:bookmarkStart w:id="210" w:name="_Ref83715693"/>
      <w:r w:rsidRPr="008F7474">
        <w:rPr>
          <w:b/>
          <w:bCs/>
          <w:i w:val="0"/>
          <w:iCs w:val="0"/>
          <w:color w:val="auto"/>
        </w:rPr>
        <w:t xml:space="preserve">Table </w:t>
      </w:r>
      <w:r w:rsidRPr="008F7474">
        <w:rPr>
          <w:b/>
          <w:bCs/>
          <w:i w:val="0"/>
          <w:iCs w:val="0"/>
          <w:color w:val="auto"/>
        </w:rPr>
        <w:fldChar w:fldCharType="begin"/>
      </w:r>
      <w:r w:rsidRPr="008F7474">
        <w:rPr>
          <w:b/>
          <w:bCs/>
          <w:i w:val="0"/>
          <w:iCs w:val="0"/>
          <w:color w:val="auto"/>
        </w:rPr>
        <w:instrText xml:space="preserve"> SEQ Table \* ARABIC </w:instrText>
      </w:r>
      <w:r w:rsidRPr="008F7474">
        <w:rPr>
          <w:b/>
          <w:bCs/>
          <w:i w:val="0"/>
          <w:iCs w:val="0"/>
          <w:color w:val="auto"/>
        </w:rPr>
        <w:fldChar w:fldCharType="separate"/>
      </w:r>
      <w:r w:rsidR="004B580F">
        <w:rPr>
          <w:b/>
          <w:bCs/>
          <w:i w:val="0"/>
          <w:iCs w:val="0"/>
          <w:noProof/>
          <w:color w:val="auto"/>
        </w:rPr>
        <w:t>24</w:t>
      </w:r>
      <w:r w:rsidRPr="008F7474">
        <w:rPr>
          <w:b/>
          <w:bCs/>
          <w:i w:val="0"/>
          <w:iCs w:val="0"/>
          <w:color w:val="auto"/>
        </w:rPr>
        <w:fldChar w:fldCharType="end"/>
      </w:r>
      <w:bookmarkEnd w:id="210"/>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694E500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C9A73" w14:textId="77777777"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DDE8D" w14:textId="77777777" w:rsidR="00DD46E4" w:rsidRPr="00DD46E4" w:rsidRDefault="00DD46E4" w:rsidP="008B0954">
            <w:pPr>
              <w:spacing w:after="0"/>
              <w:rPr>
                <w:color w:val="000000"/>
                <w:lang w:eastAsia="zh-CN"/>
              </w:rPr>
            </w:pPr>
            <w:r w:rsidRPr="00DD46E4">
              <w:rPr>
                <w:color w:val="000000"/>
                <w:lang w:eastAsia="zh-CN"/>
              </w:rPr>
              <w:t>Option 1: DDDSU</w:t>
            </w:r>
          </w:p>
          <w:p w14:paraId="5B2FD0F1" w14:textId="77777777" w:rsidR="00DD46E4" w:rsidRPr="00DD46E4" w:rsidRDefault="00DD46E4" w:rsidP="008B0954">
            <w:pPr>
              <w:spacing w:after="0"/>
              <w:rPr>
                <w:color w:val="000000"/>
                <w:lang w:eastAsia="zh-CN"/>
              </w:rPr>
            </w:pPr>
            <w:r w:rsidRPr="00DD46E4">
              <w:rPr>
                <w:color w:val="000000"/>
                <w:lang w:eastAsia="zh-CN"/>
              </w:rPr>
              <w:t>Option 2: DDDUU</w:t>
            </w:r>
          </w:p>
          <w:p w14:paraId="546F98EC" w14:textId="77777777" w:rsidR="00DD46E4" w:rsidRDefault="00DD46E4" w:rsidP="008B0954">
            <w:pPr>
              <w:spacing w:after="0"/>
              <w:rPr>
                <w:color w:val="000000"/>
                <w:lang w:eastAsia="zh-CN"/>
              </w:rPr>
            </w:pPr>
          </w:p>
          <w:p w14:paraId="584A7ABD"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14:paraId="3C5378CE"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0432349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FEFAE" w14:textId="77777777"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AE4B2"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10A42528" w14:textId="77777777" w:rsidR="00DD46E4" w:rsidRPr="00DD46E4" w:rsidRDefault="00DD46E4" w:rsidP="008B0954">
            <w:pPr>
              <w:spacing w:after="0"/>
              <w:rPr>
                <w:color w:val="000000"/>
                <w:lang w:eastAsia="zh-CN"/>
              </w:rPr>
            </w:pPr>
            <w:proofErr w:type="gramStart"/>
            <w:r w:rsidRPr="00DD46E4">
              <w:rPr>
                <w:color w:val="000000"/>
                <w:lang w:eastAsia="zh-CN"/>
              </w:rPr>
              <w:t>other</w:t>
            </w:r>
            <w:proofErr w:type="gramEnd"/>
            <w:r w:rsidRPr="00DD46E4">
              <w:rPr>
                <w:color w:val="000000"/>
                <w:lang w:eastAsia="zh-CN"/>
              </w:rPr>
              <w:t xml:space="preserve"> scheduler (e.g., delay aware scheduler) is up to companies report</w:t>
            </w:r>
          </w:p>
        </w:tc>
      </w:tr>
      <w:tr w:rsidR="00DD46E4" w:rsidRPr="00DD46E4" w14:paraId="26156B2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95703" w14:textId="77777777"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BB7C1" w14:textId="77777777" w:rsidR="00DD46E4" w:rsidRPr="00DD46E4" w:rsidRDefault="00DD46E4" w:rsidP="008B0954">
            <w:pPr>
              <w:spacing w:after="0"/>
              <w:rPr>
                <w:color w:val="000000"/>
                <w:lang w:eastAsia="zh-CN"/>
              </w:rPr>
            </w:pPr>
            <w:r w:rsidRPr="00DD46E4">
              <w:rPr>
                <w:color w:val="000000"/>
                <w:lang w:eastAsia="zh-CN"/>
              </w:rPr>
              <w:t>Realistic</w:t>
            </w:r>
          </w:p>
          <w:p w14:paraId="10351A4B"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603E650B"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54B740D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154077B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14:paraId="653E677F"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088323C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D5060" w14:textId="77777777"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14119"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13EB4E33"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4523C681" w14:textId="77777777" w:rsidR="00DD46E4" w:rsidRPr="00DD46E4" w:rsidRDefault="00DD46E4" w:rsidP="008B0954">
            <w:pPr>
              <w:spacing w:after="0"/>
              <w:rPr>
                <w:color w:val="000000"/>
                <w:lang w:eastAsia="zh-CN"/>
              </w:rPr>
            </w:pPr>
            <w:r w:rsidRPr="00DD46E4">
              <w:rPr>
                <w:color w:val="000000"/>
                <w:lang w:eastAsia="zh-CN"/>
              </w:rPr>
              <w:t xml:space="preserve">Companies should report gNB processing delay, </w:t>
            </w:r>
            <w:proofErr w:type="gramStart"/>
            <w:r w:rsidRPr="00DD46E4">
              <w:rPr>
                <w:color w:val="000000"/>
                <w:lang w:eastAsia="zh-CN"/>
              </w:rPr>
              <w:t>e.g.</w:t>
            </w:r>
            <w:proofErr w:type="gramEnd"/>
            <w:r w:rsidRPr="00DD46E4">
              <w:rPr>
                <w:color w:val="000000"/>
                <w:lang w:eastAsia="zh-CN"/>
              </w:rPr>
              <w:t xml:space="preserve"> DL NACK to retransmission delay, UL previous transmission to current transmission delay and etc.</w:t>
            </w:r>
          </w:p>
        </w:tc>
      </w:tr>
      <w:tr w:rsidR="00DD46E4" w:rsidRPr="00DD46E4" w14:paraId="3D8ADE2D"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F2AE8" w14:textId="77777777"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DBED"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1315A459"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A3E57" w14:textId="77777777"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648DA"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309F4D42"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E92F2" w14:textId="77777777"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812A0"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1CE2C34"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39B3D" w14:textId="77777777"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77131"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55FB82E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2CB11" w14:textId="77777777" w:rsidR="00DD46E4" w:rsidRDefault="00DD46E4" w:rsidP="008B0954">
            <w:pPr>
              <w:rPr>
                <w:rFonts w:eastAsia="SimSun"/>
              </w:rPr>
            </w:pPr>
            <w:r>
              <w:rPr>
                <w:rFonts w:eastAsia="SimSun"/>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50E89"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2DAC940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A79F8" w14:textId="77777777"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85D797"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7F318E8B" w14:textId="77777777" w:rsidR="001B5C21" w:rsidRDefault="001B5C21" w:rsidP="001B5C21"/>
    <w:p w14:paraId="6209E260" w14:textId="3E9B06C7" w:rsidR="001B5C21" w:rsidRPr="00941BBA" w:rsidRDefault="001B5C21" w:rsidP="00941BBA">
      <w:pPr>
        <w:pStyle w:val="Heading1"/>
        <w:numPr>
          <w:ilvl w:val="0"/>
          <w:numId w:val="0"/>
        </w:numPr>
        <w:rPr>
          <w:rFonts w:eastAsia="DengXian"/>
        </w:rPr>
      </w:pPr>
      <w:bookmarkStart w:id="211" w:name="_Toc83729188"/>
      <w:r>
        <w:rPr>
          <w:rFonts w:eastAsia="DengXian"/>
        </w:rPr>
        <w:t>A.2</w:t>
      </w:r>
      <w:r>
        <w:rPr>
          <w:rFonts w:eastAsia="DengXian"/>
        </w:rPr>
        <w:tab/>
        <w:t>Evaluation Methodology for Power</w:t>
      </w:r>
      <w:bookmarkEnd w:id="211"/>
    </w:p>
    <w:p w14:paraId="7E22286B" w14:textId="51AF2A6C"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1100BEEB" w14:textId="24B6DE46"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EA766E">
        <w:fldChar w:fldCharType="begin"/>
      </w:r>
      <w:r w:rsidR="00EA766E">
        <w:instrText xml:space="preserve"> REF _Ref83717331 \r \h </w:instrText>
      </w:r>
      <w:r w:rsidR="00EA766E">
        <w:fldChar w:fldCharType="separate"/>
      </w:r>
      <w:r w:rsidR="00EA766E">
        <w:t>[6]</w:t>
      </w:r>
      <w:r w:rsidR="00EA766E">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6B432E00" w14:textId="0B48B6CE" w:rsidR="00B60B2C" w:rsidRDefault="00B60B2C" w:rsidP="00211EAA">
      <w:pPr>
        <w:rPr>
          <w:b/>
          <w:bCs/>
          <w:u w:val="single"/>
        </w:rPr>
      </w:pPr>
      <w:r>
        <w:rPr>
          <w:b/>
          <w:bCs/>
          <w:u w:val="single"/>
        </w:rPr>
        <w:t xml:space="preserve">System Level Power </w:t>
      </w:r>
      <w:r w:rsidRPr="0040414E">
        <w:rPr>
          <w:b/>
          <w:bCs/>
          <w:u w:val="single"/>
        </w:rPr>
        <w:t>Evaluation</w:t>
      </w:r>
    </w:p>
    <w:p w14:paraId="11ACA79D" w14:textId="60BF0F41"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rx and UL tx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r w:rsidR="00562675">
        <w:t xml:space="preserve">rx/tx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14:paraId="039061C5" w14:textId="7A39E916"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 xml:space="preserve">mechanism (e.g., CDRX) revealing capacity and power </w:t>
      </w:r>
      <w:proofErr w:type="spellStart"/>
      <w:r w:rsidR="00C433DE">
        <w:t>tradeoff</w:t>
      </w:r>
      <w:proofErr w:type="spellEnd"/>
      <w:r w:rsidR="00C433DE">
        <w:t>.</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3F8E6D9E" w14:textId="4D1FF66E"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7DA0D700" w14:textId="64A8ECB9"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for scenarios presented below</w:t>
      </w:r>
      <w:r w:rsidR="00211EAA" w:rsidRPr="00211EAA">
        <w:rPr>
          <w:lang w:eastAsia="zh-CN"/>
        </w:rPr>
        <w:t>:</w:t>
      </w:r>
    </w:p>
    <w:p w14:paraId="1E652399" w14:textId="77EC9E09"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proofErr w:type="spellStart"/>
      <w:r w:rsidR="00774D16">
        <w:rPr>
          <w:lang w:eastAsia="zh-CN"/>
        </w:rPr>
        <w:t>Te</w:t>
      </w:r>
      <w:proofErr w:type="spellEnd"/>
      <w:r w:rsidR="00774D16">
        <w:rPr>
          <w:lang w:eastAsia="zh-CN"/>
        </w:rPr>
        <w:t xml:space="preserve"> power consumption of </w:t>
      </w:r>
      <w:proofErr w:type="spellStart"/>
      <w:r w:rsidR="00882391">
        <w:rPr>
          <w:lang w:eastAsia="zh-CN"/>
        </w:rPr>
        <w:t>AlwaysOn</w:t>
      </w:r>
      <w:proofErr w:type="spellEnd"/>
      <w:r w:rsidR="00882391">
        <w:rPr>
          <w:lang w:eastAsia="zh-CN"/>
        </w:rPr>
        <w:t xml:space="preserve"> could be reference for power saving gain calculation.</w:t>
      </w:r>
    </w:p>
    <w:p w14:paraId="372F485B" w14:textId="77777777" w:rsidR="00C77C62" w:rsidRDefault="00C77C62" w:rsidP="00EB3C6F">
      <w:pPr>
        <w:spacing w:after="0"/>
        <w:rPr>
          <w:lang w:eastAsia="zh-CN"/>
        </w:rPr>
      </w:pPr>
      <w:r>
        <w:rPr>
          <w:lang w:eastAsia="zh-CN"/>
        </w:rPr>
        <w:t xml:space="preserve">Optionally following power saving mechanisms can be further considered. </w:t>
      </w:r>
    </w:p>
    <w:p w14:paraId="3B5C27B0" w14:textId="7251B60E" w:rsidR="00FC618C" w:rsidRPr="00C77C62" w:rsidRDefault="00732A49" w:rsidP="00210E31">
      <w:pPr>
        <w:pStyle w:val="ListParagraph"/>
        <w:numPr>
          <w:ilvl w:val="0"/>
          <w:numId w:val="99"/>
        </w:numPr>
        <w:spacing w:after="0"/>
        <w:ind w:firstLineChars="0"/>
        <w:jc w:val="both"/>
        <w:rPr>
          <w:rFonts w:ascii="Times New Roman" w:hAnsi="Times New Roman" w:cs="Times New Roman"/>
          <w:lang w:eastAsia="zh-CN"/>
        </w:rPr>
      </w:pPr>
      <w:r w:rsidRPr="00480BD0">
        <w:rPr>
          <w:rFonts w:ascii="Times New Roman" w:hAnsi="Times New Roman" w:cs="Times New Roman"/>
          <w:b/>
          <w:bCs/>
          <w:lang w:eastAsia="zh-CN"/>
        </w:rPr>
        <w:t xml:space="preserve">R15/16 </w:t>
      </w:r>
      <w:r w:rsidR="00632BD1" w:rsidRPr="00480BD0">
        <w:rPr>
          <w:rFonts w:ascii="Times New Roman" w:hAnsi="Times New Roman" w:cs="Times New Roman"/>
          <w:b/>
          <w:bCs/>
          <w:lang w:eastAsia="zh-CN"/>
        </w:rPr>
        <w:t>CDRX</w:t>
      </w:r>
      <w:r w:rsidRPr="00C77C62">
        <w:rPr>
          <w:rFonts w:ascii="Times New Roman" w:hAnsi="Times New Roman" w:cs="Times New Roman"/>
          <w:lang w:eastAsia="zh-CN"/>
        </w:rPr>
        <w:t xml:space="preserve"> mechanism</w:t>
      </w:r>
      <w:r w:rsidR="00632BD1" w:rsidRPr="00C77C62">
        <w:rPr>
          <w:rFonts w:ascii="Times New Roman" w:hAnsi="Times New Roman" w:cs="Times New Roman"/>
          <w:lang w:eastAsia="zh-CN"/>
        </w:rPr>
        <w:t xml:space="preserve"> can be optionally evaluated</w:t>
      </w:r>
      <w:r w:rsidRPr="00C77C62">
        <w:rPr>
          <w:rFonts w:ascii="Times New Roman" w:hAnsi="Times New Roman" w:cs="Times New Roman"/>
          <w:lang w:eastAsia="zh-CN"/>
        </w:rPr>
        <w:t xml:space="preserve">. </w:t>
      </w:r>
      <w:r w:rsidR="004424E2" w:rsidRPr="00C77C62">
        <w:rPr>
          <w:rFonts w:ascii="Times New Roman" w:hAnsi="Times New Roman" w:cs="Times New Roman"/>
          <w:lang w:eastAsia="zh-CN"/>
        </w:rPr>
        <w:t xml:space="preserve">The CDRX configuration can be reported </w:t>
      </w:r>
      <w:r w:rsidR="00C15099" w:rsidRPr="00C77C62">
        <w:rPr>
          <w:rFonts w:ascii="Times New Roman" w:hAnsi="Times New Roman" w:cs="Times New Roman"/>
          <w:lang w:eastAsia="zh-CN"/>
        </w:rPr>
        <w:t xml:space="preserve">with the </w:t>
      </w:r>
      <w:r w:rsidR="00C07F99">
        <w:rPr>
          <w:rFonts w:ascii="Times New Roman" w:hAnsi="Times New Roman" w:cs="Times New Roman"/>
          <w:lang w:eastAsia="zh-CN"/>
        </w:rPr>
        <w:t>evaluation</w:t>
      </w:r>
      <w:r w:rsidR="00C15099" w:rsidRPr="00C77C62">
        <w:rPr>
          <w:rFonts w:ascii="Times New Roman" w:hAnsi="Times New Roman" w:cs="Times New Roman"/>
          <w:lang w:eastAsia="zh-CN"/>
        </w:rPr>
        <w:t xml:space="preserve"> results.</w:t>
      </w:r>
    </w:p>
    <w:p w14:paraId="26ECE438" w14:textId="6A1C9348" w:rsidR="00211EAA" w:rsidRPr="00211EAA" w:rsidRDefault="00211EAA" w:rsidP="00210E31">
      <w:pPr>
        <w:numPr>
          <w:ilvl w:val="0"/>
          <w:numId w:val="81"/>
        </w:numPr>
        <w:spacing w:after="0"/>
        <w:jc w:val="both"/>
        <w:rPr>
          <w:lang w:eastAsia="zh-CN"/>
        </w:rPr>
      </w:pPr>
      <w:r w:rsidRPr="00211EAA">
        <w:rPr>
          <w:b/>
          <w:bCs/>
          <w:lang w:eastAsia="zh-CN"/>
        </w:rPr>
        <w:t>R</w:t>
      </w:r>
      <w:r w:rsidR="007D6FF3">
        <w:rPr>
          <w:b/>
          <w:bCs/>
          <w:lang w:eastAsia="zh-CN"/>
        </w:rPr>
        <w:t xml:space="preserve">elease </w:t>
      </w:r>
      <w:r w:rsidRPr="00211EAA">
        <w:rPr>
          <w:b/>
          <w:bCs/>
          <w:lang w:eastAsia="zh-CN"/>
        </w:rPr>
        <w:t>15</w:t>
      </w:r>
      <w:r w:rsidRPr="00211EAA">
        <w:rPr>
          <w:b/>
          <w:lang w:eastAsia="zh-CN"/>
        </w:rPr>
        <w:t xml:space="preserve">/16/17 </w:t>
      </w:r>
      <w:r w:rsidR="007D6FF3">
        <w:rPr>
          <w:b/>
          <w:bCs/>
          <w:lang w:eastAsia="zh-CN"/>
        </w:rPr>
        <w:t>C</w:t>
      </w:r>
      <w:r w:rsidR="007D6FF3" w:rsidRPr="00211EAA">
        <w:rPr>
          <w:b/>
          <w:bCs/>
          <w:lang w:eastAsia="zh-CN"/>
        </w:rPr>
        <w:t>onnected mode</w:t>
      </w:r>
      <w:r w:rsidR="007D6FF3">
        <w:rPr>
          <w:lang w:eastAsia="zh-CN"/>
        </w:rPr>
        <w:t xml:space="preserve"> </w:t>
      </w:r>
      <w:r w:rsidRPr="00211EAA">
        <w:rPr>
          <w:b/>
          <w:lang w:eastAsia="zh-CN"/>
        </w:rPr>
        <w:t>power saving techniques</w:t>
      </w:r>
      <w:r w:rsidR="00C07F99">
        <w:rPr>
          <w:b/>
          <w:bCs/>
          <w:lang w:eastAsia="zh-CN"/>
        </w:rPr>
        <w:t xml:space="preserve"> </w:t>
      </w:r>
      <w:r w:rsidR="007D6FF3">
        <w:rPr>
          <w:lang w:eastAsia="zh-CN"/>
        </w:rPr>
        <w:t>such as</w:t>
      </w:r>
      <w:r w:rsidRPr="00211EAA">
        <w:rPr>
          <w:lang w:eastAsia="zh-CN"/>
        </w:rPr>
        <w:t xml:space="preserve"> BWP switching, PDCCH </w:t>
      </w:r>
      <w:proofErr w:type="gramStart"/>
      <w:r w:rsidRPr="00211EAA">
        <w:rPr>
          <w:lang w:eastAsia="zh-CN"/>
        </w:rPr>
        <w:t>skipping</w:t>
      </w:r>
      <w:proofErr w:type="gramEnd"/>
      <w:r w:rsidR="00874B6A">
        <w:rPr>
          <w:lang w:eastAsia="zh-CN"/>
        </w:rPr>
        <w:t xml:space="preserve"> and</w:t>
      </w:r>
      <w:r w:rsidRPr="00211EAA">
        <w:rPr>
          <w:lang w:eastAsia="zh-CN"/>
        </w:rPr>
        <w:t xml:space="preserve"> search space switching</w:t>
      </w:r>
      <w:r w:rsidR="00874B6A">
        <w:rPr>
          <w:lang w:eastAsia="zh-CN"/>
        </w:rPr>
        <w:t xml:space="preserve"> </w:t>
      </w:r>
      <w:r w:rsidR="002D7E8B">
        <w:rPr>
          <w:lang w:eastAsia="zh-CN"/>
        </w:rPr>
        <w:t>can also be evaluated</w:t>
      </w:r>
      <w:r w:rsidR="00874B6A">
        <w:rPr>
          <w:lang w:eastAsia="zh-CN"/>
        </w:rPr>
        <w:t>.</w:t>
      </w:r>
    </w:p>
    <w:p w14:paraId="0FC33E37" w14:textId="22BF8531" w:rsidR="005753E0" w:rsidRDefault="00211EAA" w:rsidP="006953BA">
      <w:pPr>
        <w:numPr>
          <w:ilvl w:val="0"/>
          <w:numId w:val="81"/>
        </w:numPr>
        <w:spacing w:after="0"/>
        <w:jc w:val="both"/>
        <w:rPr>
          <w:lang w:eastAsia="zh-CN"/>
        </w:rPr>
      </w:pPr>
      <w:r w:rsidRPr="00211EAA">
        <w:rPr>
          <w:b/>
          <w:bCs/>
          <w:lang w:eastAsia="zh-CN"/>
        </w:rPr>
        <w:t>Genie</w:t>
      </w:r>
      <w:r w:rsidR="00EB3C6F">
        <w:rPr>
          <w:b/>
          <w:bCs/>
          <w:lang w:eastAsia="zh-CN"/>
        </w:rPr>
        <w:t xml:space="preserve"> </w:t>
      </w:r>
      <w:r w:rsidR="00EB3C6F" w:rsidRPr="00DD2967">
        <w:rPr>
          <w:lang w:eastAsia="zh-CN"/>
        </w:rPr>
        <w:t xml:space="preserve">scheme </w:t>
      </w:r>
      <w:r w:rsidR="00DD2967" w:rsidRPr="00DD2967">
        <w:rPr>
          <w:lang w:eastAsia="zh-CN"/>
        </w:rPr>
        <w:t>can be consi</w:t>
      </w:r>
      <w:r w:rsidR="00DD2967" w:rsidRPr="00780ED4">
        <w:rPr>
          <w:lang w:eastAsia="zh-CN"/>
        </w:rPr>
        <w:t>dered.</w:t>
      </w:r>
      <w:r w:rsidR="00780ED4" w:rsidRPr="00780ED4">
        <w:rPr>
          <w:lang w:eastAsia="zh-CN"/>
        </w:rPr>
        <w:t xml:space="preserve"> The Genie power saving scheme</w:t>
      </w:r>
      <w:r w:rsidR="003D0471">
        <w:rPr>
          <w:lang w:eastAsia="zh-CN"/>
        </w:rPr>
        <w:t xml:space="preserve"> works such that </w:t>
      </w:r>
      <w:r w:rsidR="003D0471" w:rsidRPr="00211EAA">
        <w:rPr>
          <w:lang w:eastAsia="zh-CN"/>
        </w:rPr>
        <w:t>UE is in a sleep state (e.g., micro/light/deep sleep as defined in TR38.840) whenever there is neither DL data reception nor UL transmission.</w:t>
      </w:r>
      <w:r w:rsidR="003D0471">
        <w:rPr>
          <w:lang w:eastAsia="zh-CN"/>
        </w:rPr>
        <w:t xml:space="preserve"> F</w:t>
      </w:r>
      <w:r w:rsidR="00FC0810" w:rsidRPr="00211EAA">
        <w:rPr>
          <w:lang w:eastAsia="zh-CN"/>
        </w:rPr>
        <w:t>rom</w:t>
      </w:r>
      <w:r w:rsidRPr="00211EAA">
        <w:rPr>
          <w:lang w:eastAsia="zh-CN"/>
        </w:rPr>
        <w:t xml:space="preserve"> the gNB scheduling perspective, </w:t>
      </w:r>
      <w:r w:rsidR="003D0471">
        <w:rPr>
          <w:lang w:eastAsia="zh-CN"/>
        </w:rPr>
        <w:t xml:space="preserve">it is assumed that </w:t>
      </w:r>
      <w:r w:rsidRPr="00211EAA">
        <w:rPr>
          <w:lang w:eastAsia="zh-CN"/>
        </w:rPr>
        <w:t xml:space="preserve">UE is always available for scheduling, i.e., there is no difference from Baseline in gNB scheduling and corresponding UE </w:t>
      </w:r>
      <w:r w:rsidR="00874B6A">
        <w:rPr>
          <w:lang w:eastAsia="zh-CN"/>
        </w:rPr>
        <w:t>transmission</w:t>
      </w:r>
      <w:r w:rsidR="00FC0810" w:rsidRPr="00211EAA">
        <w:rPr>
          <w:lang w:eastAsia="zh-CN"/>
        </w:rPr>
        <w:t>/</w:t>
      </w:r>
      <w:r w:rsidR="00874B6A">
        <w:rPr>
          <w:lang w:eastAsia="zh-CN"/>
        </w:rPr>
        <w:t>reception</w:t>
      </w:r>
      <w:r w:rsidR="00341821">
        <w:rPr>
          <w:lang w:eastAsia="zh-CN"/>
        </w:rPr>
        <w:t xml:space="preserve"> availability</w:t>
      </w:r>
      <w:r w:rsidR="00FC0810" w:rsidRPr="00211EAA">
        <w:rPr>
          <w:lang w:eastAsia="zh-CN"/>
        </w:rPr>
        <w:t xml:space="preserve">. </w:t>
      </w:r>
      <w:r w:rsidR="00035E5F" w:rsidRPr="00D02054">
        <w:rPr>
          <w:lang w:eastAsia="zh-CN"/>
        </w:rPr>
        <w:t>Note</w:t>
      </w:r>
      <w:r w:rsidR="00D02054" w:rsidRPr="00D02054">
        <w:rPr>
          <w:lang w:eastAsia="zh-CN"/>
        </w:rPr>
        <w:t xml:space="preserve"> that t</w:t>
      </w:r>
      <w:r w:rsidR="005753E0" w:rsidRPr="00D02054">
        <w:rPr>
          <w:lang w:eastAsia="zh-CN"/>
        </w:rPr>
        <w:t>he</w:t>
      </w:r>
      <w:r w:rsidR="005753E0">
        <w:rPr>
          <w:lang w:eastAsia="zh-CN"/>
        </w:rPr>
        <w:t xml:space="preserve"> Genie approach is expected to provide the </w:t>
      </w:r>
      <w:r w:rsidR="00C411B6" w:rsidRPr="007E12E9">
        <w:rPr>
          <w:i/>
          <w:iCs/>
          <w:lang w:eastAsia="zh-CN"/>
        </w:rPr>
        <w:t>upper bound of</w:t>
      </w:r>
      <w:r w:rsidR="005753E0" w:rsidRPr="007E12E9">
        <w:rPr>
          <w:i/>
          <w:iCs/>
          <w:lang w:eastAsia="zh-CN"/>
        </w:rPr>
        <w:t xml:space="preserve"> power savings</w:t>
      </w:r>
      <w:r w:rsidR="00C160A5">
        <w:rPr>
          <w:lang w:eastAsia="zh-CN"/>
        </w:rPr>
        <w:t xml:space="preserve"> gain</w:t>
      </w:r>
      <w:r w:rsidR="005753E0">
        <w:rPr>
          <w:lang w:eastAsia="zh-CN"/>
        </w:rPr>
        <w:t xml:space="preserve"> since the UE </w:t>
      </w:r>
      <w:proofErr w:type="gramStart"/>
      <w:r w:rsidR="005753E0">
        <w:rPr>
          <w:lang w:eastAsia="zh-CN"/>
        </w:rPr>
        <w:t>is able to</w:t>
      </w:r>
      <w:proofErr w:type="gramEnd"/>
      <w:r w:rsidR="005753E0">
        <w:rPr>
          <w:lang w:eastAsia="zh-CN"/>
        </w:rPr>
        <w:t xml:space="preserve"> take advantage of </w:t>
      </w:r>
      <w:r w:rsidR="00964871">
        <w:rPr>
          <w:lang w:eastAsia="zh-CN"/>
        </w:rPr>
        <w:t xml:space="preserve">all the </w:t>
      </w:r>
      <w:r w:rsidR="005753E0">
        <w:rPr>
          <w:lang w:eastAsia="zh-CN"/>
        </w:rPr>
        <w:t xml:space="preserve">unscheduled </w:t>
      </w:r>
      <w:r w:rsidR="00874B6A">
        <w:rPr>
          <w:lang w:eastAsia="zh-CN"/>
        </w:rPr>
        <w:t xml:space="preserve">slot </w:t>
      </w:r>
      <w:r w:rsidR="005753E0">
        <w:rPr>
          <w:lang w:eastAsia="zh-CN"/>
        </w:rPr>
        <w:t xml:space="preserve">duration </w:t>
      </w:r>
      <w:r w:rsidR="00964871">
        <w:rPr>
          <w:lang w:eastAsia="zh-CN"/>
        </w:rPr>
        <w:t>by</w:t>
      </w:r>
      <w:r w:rsidR="005753E0">
        <w:rPr>
          <w:lang w:eastAsia="zh-CN"/>
        </w:rPr>
        <w:t xml:space="preserve"> enter</w:t>
      </w:r>
      <w:r w:rsidR="00964871">
        <w:rPr>
          <w:lang w:eastAsia="zh-CN"/>
        </w:rPr>
        <w:t>ing</w:t>
      </w:r>
      <w:r w:rsidR="005753E0">
        <w:rPr>
          <w:lang w:eastAsia="zh-CN"/>
        </w:rPr>
        <w:t xml:space="preserve"> sleep s</w:t>
      </w:r>
      <w:r w:rsidR="00035E5F">
        <w:rPr>
          <w:lang w:eastAsia="zh-CN"/>
        </w:rPr>
        <w:t>tate</w:t>
      </w:r>
      <w:r w:rsidR="00964871">
        <w:rPr>
          <w:lang w:eastAsia="zh-CN"/>
        </w:rPr>
        <w:t xml:space="preserve"> whenever possible.</w:t>
      </w:r>
    </w:p>
    <w:p w14:paraId="01D3D39A" w14:textId="0EACCAF4" w:rsidR="00AA643F" w:rsidRPr="008553B2" w:rsidRDefault="00AA643F" w:rsidP="006953BA">
      <w:pPr>
        <w:numPr>
          <w:ilvl w:val="0"/>
          <w:numId w:val="81"/>
        </w:numPr>
        <w:spacing w:after="0"/>
        <w:jc w:val="both"/>
        <w:rPr>
          <w:lang w:eastAsia="zh-CN"/>
        </w:rPr>
      </w:pPr>
      <w:r w:rsidRPr="008553B2">
        <w:rPr>
          <w:lang w:eastAsia="zh-CN"/>
        </w:rPr>
        <w:t xml:space="preserve">Other </w:t>
      </w:r>
      <w:r w:rsidR="008553B2" w:rsidRPr="008553B2">
        <w:rPr>
          <w:lang w:eastAsia="zh-CN"/>
        </w:rPr>
        <w:t xml:space="preserve">schemes </w:t>
      </w:r>
      <w:r w:rsidR="008553B2">
        <w:rPr>
          <w:lang w:eastAsia="zh-CN"/>
        </w:rPr>
        <w:t>not listed here could</w:t>
      </w:r>
      <w:r w:rsidR="008553B2" w:rsidRPr="008553B2">
        <w:rPr>
          <w:lang w:eastAsia="zh-CN"/>
        </w:rPr>
        <w:t xml:space="preserve"> be also </w:t>
      </w:r>
      <w:r w:rsidR="00F15907">
        <w:rPr>
          <w:lang w:eastAsia="zh-CN"/>
        </w:rPr>
        <w:t>evaluated</w:t>
      </w:r>
      <w:r w:rsidR="008553B2" w:rsidRPr="008553B2">
        <w:rPr>
          <w:lang w:eastAsia="zh-CN"/>
        </w:rPr>
        <w:t>.</w:t>
      </w:r>
    </w:p>
    <w:p w14:paraId="2E991AB3" w14:textId="77777777" w:rsidR="007E12E9" w:rsidRDefault="007E12E9" w:rsidP="00211EAA">
      <w:pPr>
        <w:rPr>
          <w:b/>
          <w:highlight w:val="yellow"/>
        </w:rPr>
      </w:pPr>
    </w:p>
    <w:p w14:paraId="6DB7D5EF" w14:textId="77777777" w:rsidR="00802D0F" w:rsidRPr="00B12E7C" w:rsidRDefault="00802D0F" w:rsidP="00802D0F">
      <w:pPr>
        <w:rPr>
          <w:b/>
          <w:bCs/>
          <w:u w:val="single"/>
          <w:lang w:eastAsia="x-none"/>
        </w:rPr>
      </w:pPr>
      <w:r w:rsidRPr="00B12E7C">
        <w:rPr>
          <w:b/>
          <w:bCs/>
          <w:u w:val="single"/>
          <w:lang w:eastAsia="x-none"/>
        </w:rPr>
        <w:t>DL and UL Power Saving Evaluation</w:t>
      </w:r>
    </w:p>
    <w:p w14:paraId="4097233A" w14:textId="77777777" w:rsidR="00802D0F" w:rsidRPr="00211EAA" w:rsidRDefault="00802D0F" w:rsidP="00802D0F">
      <w:pPr>
        <w:rPr>
          <w:lang w:eastAsia="x-none"/>
        </w:rPr>
      </w:pPr>
      <w:r w:rsidRPr="00211EAA">
        <w:rPr>
          <w:lang w:eastAsia="x-none"/>
        </w:rPr>
        <w:t>For XR/CG power consumption evaluation, DL and UL</w:t>
      </w:r>
      <w:r>
        <w:rPr>
          <w:lang w:eastAsia="x-none"/>
        </w:rPr>
        <w:t xml:space="preserve"> power consumption can be evaluated based on following methods.</w:t>
      </w:r>
    </w:p>
    <w:p w14:paraId="012F51CC" w14:textId="77777777" w:rsidR="00802D0F" w:rsidRPr="00211EAA" w:rsidRDefault="00802D0F" w:rsidP="00802D0F">
      <w:pPr>
        <w:numPr>
          <w:ilvl w:val="0"/>
          <w:numId w:val="80"/>
        </w:numPr>
        <w:spacing w:after="0"/>
        <w:rPr>
          <w:lang w:eastAsia="x-none"/>
        </w:rPr>
      </w:pPr>
      <w:r>
        <w:rPr>
          <w:b/>
          <w:bCs/>
          <w:lang w:eastAsia="x-none"/>
        </w:rPr>
        <w:lastRenderedPageBreak/>
        <w:t>DL-only Evaluation, UL-only Evaluation</w:t>
      </w:r>
      <w:r w:rsidRPr="00211EAA">
        <w:rPr>
          <w:b/>
          <w:bCs/>
          <w:lang w:eastAsia="x-none"/>
        </w:rPr>
        <w:t>:</w:t>
      </w:r>
      <w:r w:rsidRPr="00211EAA">
        <w:rPr>
          <w:lang w:eastAsia="x-none"/>
        </w:rPr>
        <w:t xml:space="preserve"> DL and UL </w:t>
      </w:r>
      <w:r>
        <w:rPr>
          <w:lang w:eastAsia="x-none"/>
        </w:rPr>
        <w:t xml:space="preserve">power are </w:t>
      </w:r>
      <w:r w:rsidRPr="00211EAA">
        <w:rPr>
          <w:lang w:eastAsia="x-none"/>
        </w:rPr>
        <w:t xml:space="preserve">evaluated </w:t>
      </w:r>
      <w:r>
        <w:rPr>
          <w:lang w:eastAsia="x-none"/>
        </w:rPr>
        <w:t xml:space="preserve">separately and </w:t>
      </w:r>
      <w:r w:rsidRPr="00211EAA">
        <w:rPr>
          <w:lang w:eastAsia="x-none"/>
        </w:rPr>
        <w:t>independently,</w:t>
      </w:r>
      <w:r>
        <w:rPr>
          <w:lang w:eastAsia="x-none"/>
        </w:rPr>
        <w:t xml:space="preserve"> and the</w:t>
      </w:r>
      <w:r w:rsidRPr="00211EAA">
        <w:rPr>
          <w:lang w:eastAsia="x-none"/>
        </w:rPr>
        <w:t xml:space="preserve"> DL and UL power consumption results are collected </w:t>
      </w:r>
      <w:r w:rsidRPr="00DD76A1">
        <w:rPr>
          <w:lang w:eastAsia="x-none"/>
        </w:rPr>
        <w:t>separately</w:t>
      </w:r>
      <w:r w:rsidRPr="00211EAA">
        <w:rPr>
          <w:lang w:eastAsia="x-none"/>
        </w:rPr>
        <w:t>.</w:t>
      </w:r>
    </w:p>
    <w:p w14:paraId="0F61BDE7" w14:textId="77777777" w:rsidR="00802D0F" w:rsidRPr="00392C27" w:rsidRDefault="00802D0F" w:rsidP="00802D0F">
      <w:pPr>
        <w:numPr>
          <w:ilvl w:val="0"/>
          <w:numId w:val="80"/>
        </w:numPr>
        <w:spacing w:after="0"/>
        <w:rPr>
          <w:lang w:eastAsia="x-none"/>
        </w:rPr>
      </w:pPr>
      <w:r w:rsidRPr="00392C27">
        <w:rPr>
          <w:b/>
          <w:bCs/>
          <w:lang w:eastAsia="x-none"/>
        </w:rPr>
        <w:t>DL+UL Joint Evaluation:</w:t>
      </w:r>
      <w:r w:rsidRPr="00392C27">
        <w:rPr>
          <w:lang w:eastAsia="x-none"/>
        </w:rPr>
        <w:t xml:space="preserve"> DL and UL performances are evaluated together, and DL and UL power consumption are counted to obtain the total power consumption.</w:t>
      </w:r>
    </w:p>
    <w:p w14:paraId="2F1AD4AA" w14:textId="3B5D14E0" w:rsidR="00D16A86" w:rsidRDefault="00D16A86" w:rsidP="00211EAA">
      <w:pPr>
        <w:rPr>
          <w:b/>
          <w:highlight w:val="yellow"/>
        </w:rPr>
      </w:pPr>
    </w:p>
    <w:p w14:paraId="78D44378" w14:textId="434A2444" w:rsidR="00D16A86" w:rsidRPr="00C47494" w:rsidRDefault="000653A9" w:rsidP="00CE1907">
      <w:pPr>
        <w:tabs>
          <w:tab w:val="left" w:pos="2255"/>
        </w:tabs>
        <w:jc w:val="both"/>
        <w:rPr>
          <w:bCs/>
        </w:rPr>
      </w:pPr>
      <w:r>
        <w:rPr>
          <w:bCs/>
        </w:rPr>
        <w:t>N</w:t>
      </w:r>
      <w:r w:rsidR="00C47494">
        <w:rPr>
          <w:bCs/>
        </w:rPr>
        <w:t>ote that</w:t>
      </w:r>
      <w:r w:rsidR="00757DBB">
        <w:rPr>
          <w:bCs/>
        </w:rPr>
        <w:t xml:space="preserve"> a real </w:t>
      </w:r>
      <w:r w:rsidR="0084133E">
        <w:rPr>
          <w:bCs/>
        </w:rPr>
        <w:t>XR application</w:t>
      </w:r>
      <w:proofErr w:type="gramStart"/>
      <w:r w:rsidR="00757DBB">
        <w:rPr>
          <w:bCs/>
        </w:rPr>
        <w:t>, in reality,</w:t>
      </w:r>
      <w:r w:rsidR="0084133E">
        <w:rPr>
          <w:bCs/>
        </w:rPr>
        <w:t xml:space="preserve"> has</w:t>
      </w:r>
      <w:proofErr w:type="gramEnd"/>
      <w:r w:rsidR="0084133E">
        <w:rPr>
          <w:bCs/>
        </w:rPr>
        <w:t xml:space="preserve"> both DL and UL traffic</w:t>
      </w:r>
      <w:r>
        <w:rPr>
          <w:bCs/>
        </w:rPr>
        <w:t xml:space="preserve">. Thus, it should be noted that </w:t>
      </w:r>
      <w:r w:rsidR="006B3BB1">
        <w:rPr>
          <w:bCs/>
        </w:rPr>
        <w:t xml:space="preserve">DL+UL joint evaluation </w:t>
      </w:r>
      <w:r w:rsidR="0084133E">
        <w:rPr>
          <w:bCs/>
        </w:rPr>
        <w:t>better capture the</w:t>
      </w:r>
      <w:r>
        <w:rPr>
          <w:bCs/>
        </w:rPr>
        <w:t xml:space="preserve"> real power performance of NR UE for XR application. </w:t>
      </w:r>
      <w:r w:rsidR="007779FF">
        <w:rPr>
          <w:bCs/>
        </w:rPr>
        <w:t xml:space="preserve">Adding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r w:rsidR="00D43681">
        <w:rPr>
          <w:bCs/>
        </w:rPr>
        <w:t>It should be noted that</w:t>
      </w:r>
      <w:r w:rsidR="00353EED">
        <w:rPr>
          <w:bCs/>
        </w:rPr>
        <w:t xml:space="preserve"> we </w:t>
      </w:r>
      <w:r w:rsidR="00B32BEE">
        <w:rPr>
          <w:bCs/>
        </w:rPr>
        <w:t>capture</w:t>
      </w:r>
      <w:r w:rsidR="002F2E6C">
        <w:rPr>
          <w:bCs/>
        </w:rPr>
        <w:t xml:space="preserve"> DL-only and UL-only </w:t>
      </w:r>
      <w:r w:rsidR="00B32BEE">
        <w:rPr>
          <w:bCs/>
        </w:rPr>
        <w:t xml:space="preserve">results </w:t>
      </w:r>
      <w:r w:rsidR="002F2E6C">
        <w:rPr>
          <w:bCs/>
        </w:rPr>
        <w:t xml:space="preserve">considering the limited capability </w:t>
      </w:r>
      <w:r w:rsidR="00F2639C">
        <w:rPr>
          <w:bCs/>
        </w:rPr>
        <w:t>for performing</w:t>
      </w:r>
      <w:r w:rsidR="002F2E6C">
        <w:rPr>
          <w:bCs/>
        </w:rPr>
        <w:t xml:space="preserve"> </w:t>
      </w:r>
      <w:r w:rsidR="00B32BEE">
        <w:rPr>
          <w:bCs/>
        </w:rPr>
        <w:t xml:space="preserve">joint DL+UL </w:t>
      </w:r>
      <w:r w:rsidR="00F2639C">
        <w:rPr>
          <w:bCs/>
        </w:rPr>
        <w:t>evaluation</w:t>
      </w:r>
      <w:r w:rsidR="00B32BEE">
        <w:rPr>
          <w:bCs/>
        </w:rPr>
        <w:t>.</w:t>
      </w:r>
    </w:p>
    <w:p w14:paraId="3BD7C40F" w14:textId="77777777" w:rsidR="00D16A86" w:rsidRDefault="00D16A86" w:rsidP="00211EAA">
      <w:pPr>
        <w:rPr>
          <w:b/>
          <w:highlight w:val="yellow"/>
        </w:rPr>
      </w:pPr>
    </w:p>
    <w:p w14:paraId="7D4B4487" w14:textId="0C5EA2C9"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3529673E" w14:textId="55395DA3" w:rsidR="0038387B" w:rsidRPr="00F33252" w:rsidRDefault="00211EAA" w:rsidP="003F688A">
      <w:pPr>
        <w:rPr>
          <w:sz w:val="22"/>
          <w:szCs w:val="22"/>
          <w:lang w:eastAsia="x-none"/>
        </w:rPr>
      </w:pPr>
      <w:r w:rsidRPr="00211EAA">
        <w:rPr>
          <w:lang w:eastAsia="x-none"/>
        </w:rPr>
        <w:t>For XR UE power consumption evaluation</w:t>
      </w:r>
      <w:r w:rsidR="0029192B">
        <w:rPr>
          <w:lang w:eastAsia="x-none"/>
        </w:rPr>
        <w:t>,</w:t>
      </w:r>
      <w:r w:rsidR="00CF00A3">
        <w:rPr>
          <w:lang w:eastAsia="x-none"/>
        </w:rPr>
        <w:t xml:space="preserve"> SLS is carried </w:t>
      </w:r>
      <w:r w:rsidR="005A346B">
        <w:rPr>
          <w:lang w:eastAsia="x-none"/>
        </w:rPr>
        <w:t xml:space="preserve">out using the capacity evaluation methodology </w:t>
      </w:r>
      <w:r w:rsidR="0029192B">
        <w:rPr>
          <w:lang w:eastAsia="x-none"/>
        </w:rPr>
        <w:t>for the baseline and power saving scheme under investigation</w:t>
      </w:r>
      <w:r w:rsidR="005D7BF5">
        <w:rPr>
          <w:lang w:eastAsia="x-none"/>
        </w:rPr>
        <w:t>. The details are presented below:</w:t>
      </w:r>
    </w:p>
    <w:p w14:paraId="6F1881EE" w14:textId="11988B69"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1) Determine a scenario/application/configurations</w:t>
      </w:r>
      <w:r w:rsidR="00BF0507" w:rsidRPr="00004E4C">
        <w:rPr>
          <w:rFonts w:ascii="Times New Roman" w:hAnsi="Times New Roman" w:cs="Times New Roman"/>
          <w:sz w:val="20"/>
          <w:szCs w:val="20"/>
          <w:lang w:eastAsia="x-none"/>
        </w:rPr>
        <w:t>/power saving schemes</w:t>
      </w:r>
      <w:r w:rsidRPr="00004E4C">
        <w:rPr>
          <w:rFonts w:ascii="Times New Roman" w:hAnsi="Times New Roman" w:cs="Times New Roman"/>
          <w:sz w:val="20"/>
          <w:szCs w:val="20"/>
          <w:lang w:eastAsia="x-none"/>
        </w:rPr>
        <w:t xml:space="preserve"> for evaluation.</w:t>
      </w:r>
    </w:p>
    <w:p w14:paraId="1620F9B7" w14:textId="23DE733C"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8C590D" w:rsidRPr="00004E4C">
        <w:rPr>
          <w:rFonts w:ascii="Times New Roman" w:hAnsi="Times New Roman" w:cs="Times New Roman"/>
          <w:sz w:val="20"/>
          <w:szCs w:val="20"/>
          <w:lang w:eastAsia="x-none"/>
        </w:rPr>
        <w:t>2</w:t>
      </w:r>
      <w:r w:rsidRPr="00004E4C">
        <w:rPr>
          <w:rFonts w:ascii="Times New Roman" w:hAnsi="Times New Roman" w:cs="Times New Roman"/>
          <w:sz w:val="20"/>
          <w:szCs w:val="20"/>
          <w:lang w:eastAsia="x-none"/>
        </w:rPr>
        <w:t xml:space="preserve">) </w:t>
      </w:r>
      <w:r w:rsidR="000F4F0C" w:rsidRPr="00004E4C">
        <w:rPr>
          <w:rFonts w:ascii="Times New Roman" w:hAnsi="Times New Roman" w:cs="Times New Roman"/>
          <w:sz w:val="20"/>
          <w:szCs w:val="20"/>
          <w:lang w:eastAsia="x-none"/>
        </w:rPr>
        <w:t xml:space="preserve">Determination of </w:t>
      </w:r>
      <w:r w:rsidR="00952A84" w:rsidRPr="00004E4C">
        <w:rPr>
          <w:rFonts w:ascii="Times New Roman" w:hAnsi="Times New Roman" w:cs="Times New Roman"/>
          <w:sz w:val="20"/>
          <w:szCs w:val="20"/>
          <w:lang w:eastAsia="x-none"/>
        </w:rPr>
        <w:t>the number of Ues per cell N</w:t>
      </w:r>
      <w:r w:rsidR="00147ED4" w:rsidRPr="00004E4C">
        <w:rPr>
          <w:rFonts w:ascii="Times New Roman" w:hAnsi="Times New Roman" w:cs="Times New Roman"/>
          <w:sz w:val="20"/>
          <w:szCs w:val="20"/>
          <w:lang w:eastAsia="x-none"/>
        </w:rPr>
        <w:t xml:space="preserve"> for power </w:t>
      </w:r>
      <w:r w:rsidR="00B5137F" w:rsidRPr="00004E4C">
        <w:rPr>
          <w:rFonts w:ascii="Times New Roman" w:hAnsi="Times New Roman" w:cs="Times New Roman"/>
          <w:sz w:val="20"/>
          <w:szCs w:val="20"/>
          <w:lang w:eastAsia="x-none"/>
        </w:rPr>
        <w:t>evaluation</w:t>
      </w:r>
      <w:r w:rsidR="00147ED4" w:rsidRPr="00004E4C">
        <w:rPr>
          <w:rFonts w:ascii="Times New Roman" w:hAnsi="Times New Roman" w:cs="Times New Roman"/>
          <w:sz w:val="20"/>
          <w:szCs w:val="20"/>
          <w:lang w:eastAsia="x-none"/>
        </w:rPr>
        <w:t>.</w:t>
      </w:r>
    </w:p>
    <w:p w14:paraId="4238568D" w14:textId="540DB86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 is </w:t>
      </w:r>
      <w:r w:rsidR="00D00552" w:rsidRPr="00004E4C">
        <w:rPr>
          <w:rFonts w:ascii="Times New Roman" w:hAnsi="Times New Roman" w:cs="Times New Roman"/>
          <w:sz w:val="20"/>
          <w:szCs w:val="20"/>
          <w:lang w:eastAsia="x-none"/>
        </w:rPr>
        <w:t>set to floor(C), where C is the XR capacity</w:t>
      </w:r>
      <w:r w:rsidR="00720B60" w:rsidRPr="00004E4C">
        <w:rPr>
          <w:rFonts w:ascii="Times New Roman" w:hAnsi="Times New Roman" w:cs="Times New Roman"/>
          <w:sz w:val="20"/>
          <w:szCs w:val="20"/>
          <w:lang w:eastAsia="x-none"/>
        </w:rPr>
        <w:t xml:space="preserve"> for the </w:t>
      </w:r>
      <w:r w:rsidR="008C590D" w:rsidRPr="00004E4C">
        <w:rPr>
          <w:rFonts w:ascii="Times New Roman" w:hAnsi="Times New Roman" w:cs="Times New Roman"/>
          <w:sz w:val="20"/>
          <w:szCs w:val="20"/>
          <w:lang w:eastAsia="x-none"/>
        </w:rPr>
        <w:t>given</w:t>
      </w:r>
      <w:r w:rsidR="00720B60" w:rsidRPr="00004E4C">
        <w:rPr>
          <w:rFonts w:ascii="Times New Roman" w:hAnsi="Times New Roman" w:cs="Times New Roman"/>
          <w:sz w:val="20"/>
          <w:szCs w:val="20"/>
          <w:lang w:eastAsia="x-none"/>
        </w:rPr>
        <w:t xml:space="preserve"> </w:t>
      </w:r>
      <w:r w:rsidR="002F5023" w:rsidRPr="00004E4C">
        <w:rPr>
          <w:rFonts w:ascii="Times New Roman" w:hAnsi="Times New Roman" w:cs="Times New Roman"/>
          <w:sz w:val="20"/>
          <w:szCs w:val="20"/>
          <w:lang w:eastAsia="x-none"/>
        </w:rPr>
        <w:t>scenario/application/configuration</w:t>
      </w:r>
      <w:r w:rsidR="008D6845">
        <w:rPr>
          <w:rFonts w:ascii="Times New Roman" w:hAnsi="Times New Roman" w:cs="Times New Roman"/>
          <w:sz w:val="20"/>
          <w:szCs w:val="20"/>
          <w:lang w:eastAsia="x-none"/>
        </w:rPr>
        <w:t xml:space="preserve"> and </w:t>
      </w:r>
      <w:proofErr w:type="gramStart"/>
      <w:r w:rsidR="008D6845">
        <w:rPr>
          <w:rFonts w:ascii="Times New Roman" w:hAnsi="Times New Roman" w:cs="Times New Roman"/>
          <w:sz w:val="20"/>
          <w:szCs w:val="20"/>
          <w:lang w:eastAsia="x-none"/>
        </w:rPr>
        <w:t>floor(</w:t>
      </w:r>
      <w:proofErr w:type="gramEnd"/>
      <w:r w:rsidR="008D6845">
        <w:rPr>
          <w:rFonts w:ascii="Times New Roman" w:hAnsi="Times New Roman" w:cs="Times New Roman"/>
          <w:sz w:val="20"/>
          <w:szCs w:val="20"/>
          <w:lang w:eastAsia="x-none"/>
        </w:rPr>
        <w:t>) is flooring operation.</w:t>
      </w:r>
    </w:p>
    <w:p w14:paraId="6A387F95" w14:textId="15034C5A"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Note that </w:t>
      </w:r>
      <w:r w:rsidR="0040303F" w:rsidRPr="00004E4C">
        <w:rPr>
          <w:rFonts w:ascii="Times New Roman" w:hAnsi="Times New Roman" w:cs="Times New Roman"/>
          <w:sz w:val="20"/>
          <w:szCs w:val="20"/>
          <w:lang w:eastAsia="x-none"/>
        </w:rPr>
        <w:t>N=floor(C)</w:t>
      </w:r>
      <w:r w:rsidRPr="00004E4C">
        <w:rPr>
          <w:rFonts w:ascii="Times New Roman" w:hAnsi="Times New Roman" w:cs="Times New Roman"/>
          <w:sz w:val="20"/>
          <w:szCs w:val="20"/>
          <w:lang w:eastAsia="x-none"/>
        </w:rPr>
        <w:t xml:space="preserve"> corresponds to the high system load case.</w:t>
      </w:r>
    </w:p>
    <w:p w14:paraId="166E5C14" w14:textId="2801C653"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Optionally, N</w:t>
      </w:r>
      <w:r w:rsidR="00991194" w:rsidRPr="00004E4C">
        <w:rPr>
          <w:rFonts w:ascii="Times New Roman" w:hAnsi="Times New Roman" w:cs="Times New Roman"/>
          <w:sz w:val="20"/>
          <w:szCs w:val="20"/>
          <w:lang w:eastAsia="x-none"/>
        </w:rPr>
        <w:t xml:space="preserve"> could be set to smaller than C (N&lt;&lt; </w:t>
      </w:r>
      <w:r w:rsidRPr="00004E4C">
        <w:rPr>
          <w:rFonts w:ascii="Times New Roman" w:hAnsi="Times New Roman" w:cs="Times New Roman"/>
          <w:sz w:val="20"/>
          <w:szCs w:val="20"/>
          <w:lang w:eastAsia="x-none"/>
        </w:rPr>
        <w:t>C</w:t>
      </w:r>
      <w:r w:rsidR="00991194" w:rsidRPr="00004E4C">
        <w:rPr>
          <w:rFonts w:ascii="Times New Roman" w:hAnsi="Times New Roman" w:cs="Times New Roman"/>
          <w:sz w:val="20"/>
          <w:szCs w:val="20"/>
          <w:lang w:eastAsia="x-none"/>
        </w:rPr>
        <w:t>) for light load case.</w:t>
      </w:r>
    </w:p>
    <w:p w14:paraId="0C77AF39" w14:textId="5FE4C0C2"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FF27CD" w:rsidRPr="00004E4C">
        <w:rPr>
          <w:rFonts w:ascii="Times New Roman" w:hAnsi="Times New Roman" w:cs="Times New Roman"/>
          <w:sz w:val="20"/>
          <w:szCs w:val="20"/>
          <w:lang w:eastAsia="x-none"/>
        </w:rPr>
        <w:t>3</w:t>
      </w:r>
      <w:r w:rsidRPr="00004E4C">
        <w:rPr>
          <w:rFonts w:ascii="Times New Roman" w:hAnsi="Times New Roman" w:cs="Times New Roman"/>
          <w:sz w:val="20"/>
          <w:szCs w:val="20"/>
          <w:lang w:eastAsia="x-none"/>
        </w:rPr>
        <w:t xml:space="preserve">) </w:t>
      </w:r>
      <w:r w:rsidR="00DA3F2A" w:rsidRPr="00004E4C">
        <w:rPr>
          <w:rFonts w:ascii="Times New Roman" w:hAnsi="Times New Roman" w:cs="Times New Roman"/>
          <w:sz w:val="20"/>
          <w:szCs w:val="20"/>
          <w:lang w:eastAsia="x-none"/>
        </w:rPr>
        <w:t>Perform</w:t>
      </w:r>
      <w:r w:rsidRPr="00004E4C">
        <w:rPr>
          <w:rFonts w:ascii="Times New Roman" w:hAnsi="Times New Roman" w:cs="Times New Roman"/>
          <w:sz w:val="20"/>
          <w:szCs w:val="20"/>
          <w:lang w:eastAsia="x-none"/>
        </w:rPr>
        <w:t xml:space="preserve"> system level power evaluation for the </w:t>
      </w:r>
      <w:r w:rsidR="0088297B" w:rsidRPr="00004E4C">
        <w:rPr>
          <w:rFonts w:ascii="Times New Roman" w:hAnsi="Times New Roman" w:cs="Times New Roman"/>
          <w:sz w:val="20"/>
          <w:szCs w:val="20"/>
          <w:lang w:eastAsia="x-none"/>
        </w:rPr>
        <w:t>given</w:t>
      </w:r>
      <w:r w:rsidRPr="00004E4C">
        <w:rPr>
          <w:rFonts w:ascii="Times New Roman" w:hAnsi="Times New Roman" w:cs="Times New Roman"/>
          <w:sz w:val="20"/>
          <w:szCs w:val="20"/>
          <w:lang w:eastAsia="x-none"/>
        </w:rPr>
        <w:t xml:space="preserve"> scenario/application/configuration</w:t>
      </w:r>
      <w:r w:rsidR="00981CE5" w:rsidRPr="00004E4C">
        <w:rPr>
          <w:rFonts w:ascii="Times New Roman" w:hAnsi="Times New Roman" w:cs="Times New Roman"/>
          <w:sz w:val="20"/>
          <w:szCs w:val="20"/>
          <w:lang w:eastAsia="x-none"/>
        </w:rPr>
        <w:t xml:space="preserve"> and </w:t>
      </w:r>
      <w:r w:rsidR="00831E1B" w:rsidRPr="00004E4C">
        <w:rPr>
          <w:rFonts w:ascii="Times New Roman" w:hAnsi="Times New Roman" w:cs="Times New Roman"/>
          <w:sz w:val="20"/>
          <w:szCs w:val="20"/>
          <w:lang w:eastAsia="x-none"/>
        </w:rPr>
        <w:t xml:space="preserve">N </w:t>
      </w:r>
      <w:r w:rsidR="004D608E" w:rsidRPr="00004E4C">
        <w:rPr>
          <w:rFonts w:ascii="Times New Roman" w:hAnsi="Times New Roman" w:cs="Times New Roman"/>
          <w:sz w:val="20"/>
          <w:szCs w:val="20"/>
          <w:lang w:eastAsia="x-none"/>
        </w:rPr>
        <w:t>determined</w:t>
      </w:r>
      <w:r w:rsidR="00B552DD" w:rsidRPr="00004E4C">
        <w:rPr>
          <w:rFonts w:ascii="Times New Roman" w:hAnsi="Times New Roman" w:cs="Times New Roman"/>
          <w:sz w:val="20"/>
          <w:szCs w:val="20"/>
          <w:lang w:eastAsia="x-none"/>
        </w:rPr>
        <w:t xml:space="preserve"> in Step </w:t>
      </w:r>
      <w:r w:rsidR="00DA3F2A" w:rsidRPr="00004E4C">
        <w:rPr>
          <w:rFonts w:ascii="Times New Roman" w:hAnsi="Times New Roman" w:cs="Times New Roman"/>
          <w:sz w:val="20"/>
          <w:szCs w:val="20"/>
          <w:lang w:eastAsia="x-none"/>
        </w:rPr>
        <w:t>2)</w:t>
      </w:r>
    </w:p>
    <w:p w14:paraId="4E789093"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4)</w:t>
      </w:r>
      <w:r w:rsidR="00DA3F2A" w:rsidRPr="00004E4C">
        <w:rPr>
          <w:rFonts w:ascii="Times New Roman" w:hAnsi="Times New Roman" w:cs="Times New Roman"/>
          <w:sz w:val="20"/>
          <w:szCs w:val="20"/>
          <w:lang w:eastAsia="x-none"/>
        </w:rPr>
        <w:t xml:space="preserve"> Following metrics are reported.</w:t>
      </w:r>
    </w:p>
    <w:p w14:paraId="187E03C2" w14:textId="4A46B483"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w:t>
      </w:r>
      <w:r w:rsidR="00175596" w:rsidRPr="00004E4C">
        <w:rPr>
          <w:rFonts w:ascii="Times New Roman" w:hAnsi="Times New Roman" w:cs="Times New Roman"/>
          <w:color w:val="000000" w:themeColor="text1"/>
          <w:sz w:val="20"/>
          <w:szCs w:val="20"/>
          <w:lang w:eastAsia="x-none"/>
        </w:rPr>
        <w:t xml:space="preserve"> rate</w:t>
      </w:r>
      <w:r w:rsidRPr="00004E4C">
        <w:rPr>
          <w:rFonts w:ascii="Times New Roman" w:hAnsi="Times New Roman" w:cs="Times New Roman"/>
          <w:color w:val="000000" w:themeColor="text1"/>
          <w:sz w:val="20"/>
          <w:szCs w:val="20"/>
          <w:lang w:eastAsia="x-none"/>
        </w:rPr>
        <w:t xml:space="preserve"> </w:t>
      </w:r>
      <w:r w:rsidR="00DA3F2A" w:rsidRPr="00004E4C">
        <w:rPr>
          <w:rFonts w:ascii="Times New Roman" w:hAnsi="Times New Roman" w:cs="Times New Roman"/>
          <w:color w:val="000000" w:themeColor="text1"/>
          <w:sz w:val="20"/>
          <w:szCs w:val="20"/>
          <w:lang w:eastAsia="x-none"/>
        </w:rPr>
        <w:t xml:space="preserve">in capacity evaluation </w:t>
      </w:r>
    </w:p>
    <w:p w14:paraId="30B572BE" w14:textId="036BC76E"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 rate in power evaluation</w:t>
      </w:r>
    </w:p>
    <w:p w14:paraId="052FCCA3" w14:textId="77777777" w:rsidR="00086847" w:rsidRPr="00004E4C" w:rsidRDefault="005B526E" w:rsidP="00175596">
      <w:pPr>
        <w:numPr>
          <w:ilvl w:val="1"/>
          <w:numId w:val="92"/>
        </w:numPr>
        <w:spacing w:after="0"/>
        <w:rPr>
          <w:color w:val="000000" w:themeColor="text1"/>
          <w:lang w:eastAsia="x-none"/>
        </w:rPr>
      </w:pPr>
      <w:r w:rsidRPr="00004E4C">
        <w:rPr>
          <w:color w:val="000000" w:themeColor="text1"/>
          <w:lang w:eastAsia="x-none"/>
        </w:rPr>
        <w:t>PSG</w:t>
      </w:r>
      <w:r w:rsidR="00086847" w:rsidRPr="00004E4C">
        <w:rPr>
          <w:color w:val="000000" w:themeColor="text1"/>
          <w:lang w:eastAsia="x-none"/>
        </w:rPr>
        <w:t xml:space="preserve"> CDF 5, 50, 95% points</w:t>
      </w:r>
    </w:p>
    <w:p w14:paraId="059A4C61" w14:textId="3DB66F51"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sz w:val="20"/>
          <w:szCs w:val="20"/>
          <w:lang w:eastAsia="x-none"/>
        </w:rPr>
        <w:t xml:space="preserve">Power saving gain </w:t>
      </w:r>
      <w:r w:rsidR="00BB3CD8" w:rsidRPr="00004E4C">
        <w:rPr>
          <w:rFonts w:ascii="Times New Roman" w:hAnsi="Times New Roman" w:cs="Times New Roman"/>
          <w:sz w:val="20"/>
          <w:szCs w:val="20"/>
          <w:lang w:eastAsia="x-none"/>
        </w:rPr>
        <w:t xml:space="preserve">is computed w.r.t to </w:t>
      </w:r>
      <w:proofErr w:type="spellStart"/>
      <w:r w:rsidR="00BB3CD8" w:rsidRPr="00004E4C">
        <w:rPr>
          <w:rFonts w:ascii="Times New Roman" w:hAnsi="Times New Roman" w:cs="Times New Roman"/>
          <w:sz w:val="20"/>
          <w:szCs w:val="20"/>
          <w:lang w:eastAsia="x-none"/>
        </w:rPr>
        <w:t>AlwaysOn</w:t>
      </w:r>
      <w:proofErr w:type="spellEnd"/>
      <w:r w:rsidR="00BB3CD8" w:rsidRPr="00004E4C">
        <w:rPr>
          <w:rFonts w:ascii="Times New Roman" w:hAnsi="Times New Roman" w:cs="Times New Roman"/>
          <w:sz w:val="20"/>
          <w:szCs w:val="20"/>
          <w:lang w:eastAsia="x-none"/>
        </w:rPr>
        <w:t xml:space="preserve"> case.</w:t>
      </w:r>
    </w:p>
    <w:p w14:paraId="19F74247" w14:textId="273B6C9D" w:rsidR="00F15331" w:rsidRPr="00004E4C" w:rsidRDefault="00F15331"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color w:val="000000" w:themeColor="text1"/>
          <w:sz w:val="20"/>
          <w:szCs w:val="20"/>
          <w:lang w:eastAsia="x-none"/>
        </w:rPr>
        <w:t>PSG could be computed w.r.t either all UE or satisfied Ues.</w:t>
      </w:r>
      <w:r w:rsidR="005001CF" w:rsidRPr="00004E4C">
        <w:rPr>
          <w:rFonts w:ascii="Times New Roman" w:hAnsi="Times New Roman" w:cs="Times New Roman"/>
          <w:color w:val="000000" w:themeColor="text1"/>
          <w:sz w:val="20"/>
          <w:szCs w:val="20"/>
          <w:lang w:eastAsia="x-none"/>
        </w:rPr>
        <w:t xml:space="preserve"> Companies to report </w:t>
      </w:r>
      <w:r w:rsidR="007D64EF" w:rsidRPr="00004E4C">
        <w:rPr>
          <w:rFonts w:ascii="Times New Roman" w:hAnsi="Times New Roman" w:cs="Times New Roman"/>
          <w:color w:val="000000" w:themeColor="text1"/>
          <w:sz w:val="20"/>
          <w:szCs w:val="20"/>
          <w:lang w:eastAsia="x-none"/>
        </w:rPr>
        <w:t xml:space="preserve">method </w:t>
      </w:r>
      <w:r w:rsidR="00FA63B0" w:rsidRPr="00004E4C">
        <w:rPr>
          <w:rFonts w:ascii="Times New Roman" w:hAnsi="Times New Roman" w:cs="Times New Roman"/>
          <w:color w:val="000000" w:themeColor="text1"/>
          <w:sz w:val="20"/>
          <w:szCs w:val="20"/>
          <w:lang w:eastAsia="x-none"/>
        </w:rPr>
        <w:t>used with their results.</w:t>
      </w:r>
    </w:p>
    <w:p w14:paraId="3470B0A2" w14:textId="77777777" w:rsidR="00F15331" w:rsidRPr="00211EAA" w:rsidRDefault="00F15331" w:rsidP="00211EAA">
      <w:pPr>
        <w:rPr>
          <w:lang w:eastAsia="x-none"/>
        </w:rPr>
      </w:pPr>
    </w:p>
    <w:p w14:paraId="5194C20E" w14:textId="0A7CE203"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60ECE5A5" w14:textId="0FD24B3A"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tx power other than 0 and 23dBm</w:t>
      </w:r>
      <w:r w:rsidR="00EA37FD" w:rsidRPr="00115D0C">
        <w:rPr>
          <w:lang w:eastAsia="zh-CN"/>
        </w:rPr>
        <w:t>:</w:t>
      </w:r>
    </w:p>
    <w:p w14:paraId="5C4166B6" w14:textId="718F8092" w:rsidR="00870800" w:rsidRPr="003C0125" w:rsidRDefault="00211EAA" w:rsidP="003C0125">
      <w:pPr>
        <w:spacing w:after="120"/>
        <w:rPr>
          <w:lang w:eastAsia="x-none"/>
        </w:rPr>
      </w:pPr>
      <w:r w:rsidRPr="003C0125">
        <w:rPr>
          <w:lang w:eastAsia="x-none"/>
        </w:rPr>
        <w:t>Linear interpolation method in linear scale for Tx power values other than 0 dBm and 23 dBm</w:t>
      </w:r>
      <w:r w:rsidR="00870800" w:rsidRPr="003C0125">
        <w:rPr>
          <w:lang w:eastAsia="x-none"/>
        </w:rPr>
        <w:t xml:space="preserve">. </w:t>
      </w:r>
      <w:r w:rsidRPr="003C0125">
        <w:rPr>
          <w:lang w:eastAsia="x-none"/>
        </w:rPr>
        <w:t xml:space="preserve">Companies </w:t>
      </w:r>
      <w:r w:rsidR="000C759C" w:rsidRPr="003C0125">
        <w:rPr>
          <w:lang w:eastAsia="x-none"/>
        </w:rPr>
        <w:t>are to</w:t>
      </w:r>
      <w:r w:rsidRPr="003C0125">
        <w:rPr>
          <w:lang w:eastAsia="x-none"/>
        </w:rPr>
        <w:t xml:space="preserve"> indicate how they do linear interpolation method in linear scale considering </w:t>
      </w:r>
      <w:proofErr w:type="gramStart"/>
      <w:r w:rsidRPr="003C0125">
        <w:rPr>
          <w:lang w:eastAsia="x-none"/>
        </w:rPr>
        <w:t>step-wise</w:t>
      </w:r>
      <w:proofErr w:type="gramEnd"/>
      <w:r w:rsidRPr="003C0125">
        <w:rPr>
          <w:lang w:eastAsia="x-none"/>
        </w:rPr>
        <w:t xml:space="preserve"> linear average of UE power model</w:t>
      </w:r>
      <w:r w:rsidR="00314476" w:rsidRPr="003C0125">
        <w:rPr>
          <w:lang w:eastAsia="x-none"/>
        </w:rPr>
        <w:t>.</w:t>
      </w:r>
    </w:p>
    <w:p w14:paraId="786A2306" w14:textId="4D02B92C" w:rsidR="00211EAA" w:rsidRDefault="00870800" w:rsidP="00E90D1D">
      <w:pPr>
        <w:spacing w:after="0"/>
        <w:jc w:val="both"/>
      </w:pPr>
      <w:r w:rsidRPr="00870800">
        <w:rPr>
          <w:lang w:eastAsia="x-none"/>
        </w:rPr>
        <w:t xml:space="preserve">As </w:t>
      </w:r>
      <w:r>
        <w:rPr>
          <w:lang w:eastAsia="x-none"/>
        </w:rPr>
        <w:t>another</w:t>
      </w:r>
      <w:r w:rsidR="00211EAA" w:rsidRPr="00870800">
        <w:rPr>
          <w:lang w:eastAsia="x-none"/>
        </w:rPr>
        <w:t xml:space="preserve"> method that can be used for evaluation</w:t>
      </w:r>
      <w:r w:rsidR="003C0125">
        <w:rPr>
          <w:lang w:eastAsia="x-none"/>
        </w:rPr>
        <w:t>,</w:t>
      </w:r>
      <w:r w:rsidR="00211EAA" w:rsidRPr="00870800">
        <w:rPr>
          <w:lang w:eastAsia="x-none"/>
        </w:rPr>
        <w:t xml:space="preserve"> </w:t>
      </w:r>
      <w:r w:rsidR="003C0125">
        <w:rPr>
          <w:lang w:eastAsia="x-none"/>
        </w:rPr>
        <w:t>c</w:t>
      </w:r>
      <w:r w:rsidR="00211EAA" w:rsidRPr="00870800">
        <w:rPr>
          <w:lang w:eastAsia="x-none"/>
        </w:rPr>
        <w:t>onsider only two Tx power values as defined in TR 38.840</w:t>
      </w:r>
      <w:r w:rsidR="003C0125">
        <w:rPr>
          <w:lang w:eastAsia="x-none"/>
        </w:rPr>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 xml:space="preserve">X= [0, </w:t>
      </w:r>
      <w:proofErr w:type="gramStart"/>
      <w:r w:rsidR="00211EAA" w:rsidRPr="00870800">
        <w:rPr>
          <w:i/>
        </w:rPr>
        <w:t>M]</w:t>
      </w:r>
      <w:r w:rsidR="00211EAA" w:rsidRPr="00870800">
        <w:t>dBm</w:t>
      </w:r>
      <w:proofErr w:type="gramEnd"/>
      <w:r w:rsidR="00211EAA" w:rsidRPr="00870800">
        <w:t xml:space="preserve"> and B for X =[M, 23]dBm, where A and B (defined in 38.840) correspond to power consumption numbers for a given uplink slot for 0dBm and 23dBm respectively</w:t>
      </w:r>
      <w:r w:rsidR="00E90D1D">
        <w:t xml:space="preserve"> with </w:t>
      </w:r>
      <w:r w:rsidR="00211EAA" w:rsidRPr="00211EAA">
        <w:t>M = [20]</w:t>
      </w:r>
      <w:r w:rsidR="00E90D1D">
        <w:rPr>
          <w:lang w:eastAsia="x-none"/>
        </w:rPr>
        <w:t xml:space="preserve"> </w:t>
      </w:r>
      <w:r w:rsidR="00E73C9F">
        <w:rPr>
          <w:lang w:eastAsia="x-none"/>
        </w:rPr>
        <w:t>or</w:t>
      </w:r>
      <w:r w:rsidR="00E90D1D">
        <w:rPr>
          <w:lang w:eastAsia="x-none"/>
        </w:rPr>
        <w:t xml:space="preserve"> </w:t>
      </w:r>
      <w:r w:rsidR="00E90D1D">
        <w:t>o</w:t>
      </w:r>
      <w:r w:rsidR="00211EAA" w:rsidRPr="00211EAA">
        <w:t>ther value(s</w:t>
      </w:r>
      <w:r w:rsidR="00E73C9F">
        <w:t>).</w:t>
      </w:r>
    </w:p>
    <w:p w14:paraId="62EA131B" w14:textId="77777777" w:rsidR="00924744" w:rsidRPr="00211EAA" w:rsidRDefault="00924744" w:rsidP="00E90D1D">
      <w:pPr>
        <w:spacing w:after="0"/>
        <w:jc w:val="both"/>
        <w:rPr>
          <w:lang w:eastAsia="x-none"/>
        </w:rPr>
      </w:pPr>
    </w:p>
    <w:p w14:paraId="02B21376" w14:textId="2B31097D" w:rsidR="002444A5" w:rsidRPr="00113940" w:rsidRDefault="00E26352" w:rsidP="00703DB0">
      <w:pPr>
        <w:jc w:val="both"/>
        <w:rPr>
          <w:bCs/>
          <w:lang w:eastAsia="zh-CN"/>
        </w:rPr>
      </w:pPr>
      <w:r>
        <w:rPr>
          <w:bCs/>
        </w:rPr>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6408DFD1" w14:textId="77777777" w:rsidR="00802664" w:rsidRDefault="00802664" w:rsidP="00802664">
      <w:pPr>
        <w:spacing w:after="0"/>
      </w:pPr>
    </w:p>
    <w:p w14:paraId="3CD806C7" w14:textId="0269647C"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7F67682D" w14:textId="77777777" w:rsidR="006C4A10" w:rsidRDefault="006C4A10" w:rsidP="001B5C21"/>
    <w:p w14:paraId="689B3C94" w14:textId="77777777" w:rsidR="001B5C21" w:rsidRDefault="001B5C21" w:rsidP="00B23D60">
      <w:pPr>
        <w:pStyle w:val="Heading1"/>
        <w:numPr>
          <w:ilvl w:val="0"/>
          <w:numId w:val="0"/>
        </w:numPr>
        <w:rPr>
          <w:rFonts w:eastAsia="DengXian"/>
        </w:rPr>
      </w:pPr>
      <w:bookmarkStart w:id="212" w:name="_Toc83729189"/>
      <w:bookmarkStart w:id="213" w:name="_Ref83835125"/>
      <w:r>
        <w:rPr>
          <w:rFonts w:eastAsia="DengXian"/>
        </w:rPr>
        <w:t>A.3</w:t>
      </w:r>
      <w:r>
        <w:rPr>
          <w:rFonts w:eastAsia="DengXian"/>
        </w:rPr>
        <w:tab/>
        <w:t>Evaluation Methodology for Coverage</w:t>
      </w:r>
      <w:bookmarkEnd w:id="212"/>
      <w:bookmarkEnd w:id="213"/>
    </w:p>
    <w:p w14:paraId="77499651" w14:textId="1F752EB4"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5D18A60C" w14:textId="5E4FF53C" w:rsidR="00614E48" w:rsidRPr="00614E48" w:rsidRDefault="00614E48" w:rsidP="00614E48">
      <w:pPr>
        <w:spacing w:after="120"/>
        <w:rPr>
          <w:rFonts w:eastAsia="SimSun"/>
          <w:lang w:eastAsia="zh-CN"/>
        </w:rPr>
      </w:pPr>
      <w:r w:rsidRPr="00614E48">
        <w:rPr>
          <w:rFonts w:eastAsia="SimSun"/>
          <w:lang w:eastAsia="zh-CN"/>
        </w:rPr>
        <w:t>Below are the two methodologies:</w:t>
      </w:r>
    </w:p>
    <w:p w14:paraId="15A707AF" w14:textId="22F83A72"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43DE7893" w14:textId="4630D7DF" w:rsidR="00614E48" w:rsidRPr="00614E48" w:rsidRDefault="00614E48" w:rsidP="00614E48">
      <w:pPr>
        <w:spacing w:after="0" w:line="252" w:lineRule="auto"/>
        <w:ind w:left="360"/>
        <w:jc w:val="both"/>
      </w:pPr>
      <w:r w:rsidRPr="00614E48">
        <w:t xml:space="preserve">For a given XR application (AR/VR/CG) </w:t>
      </w:r>
      <w:proofErr w:type="gramStart"/>
      <w:r w:rsidRPr="00614E48">
        <w:t>in a given</w:t>
      </w:r>
      <w:proofErr w:type="gramEnd"/>
      <w:r w:rsidRPr="00614E48">
        <w:t xml:space="preserve">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E85CAD">
        <w:t>determ</w:t>
      </w:r>
      <w:r w:rsidR="00F522B1">
        <w:t>in</w:t>
      </w:r>
      <w:r w:rsidR="00E85CAD">
        <w:t>ed</w:t>
      </w:r>
      <w:r w:rsidRPr="00614E48">
        <w:t xml:space="preserve"> as follows:</w:t>
      </w:r>
    </w:p>
    <w:p w14:paraId="48C47B7D" w14:textId="77777777" w:rsidR="00614E48" w:rsidRPr="00614E48" w:rsidRDefault="00614E48" w:rsidP="00614E48">
      <w:pPr>
        <w:spacing w:after="0" w:line="252" w:lineRule="auto"/>
        <w:ind w:left="360"/>
        <w:jc w:val="both"/>
      </w:pPr>
    </w:p>
    <w:p w14:paraId="34C24D51" w14:textId="1A7BF730"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1D4708" w:rsidRPr="001D4708">
        <w:rPr>
          <w:rFonts w:ascii="Times New Roman" w:hAnsi="Times New Roman" w:cs="Times New Roman"/>
          <w:sz w:val="20"/>
          <w:szCs w:val="20"/>
        </w:rPr>
        <w:fldChar w:fldCharType="begin"/>
      </w:r>
      <w:r w:rsidR="001D4708" w:rsidRPr="001D4708">
        <w:rPr>
          <w:rFonts w:ascii="Times New Roman" w:hAnsi="Times New Roman" w:cs="Times New Roman"/>
          <w:sz w:val="20"/>
          <w:szCs w:val="20"/>
        </w:rPr>
        <w:instrText xml:space="preserve"> REF _Ref83735823 \h  \* MERGEFORMAT </w:instrText>
      </w:r>
      <w:r w:rsidR="001D4708" w:rsidRPr="001D4708">
        <w:rPr>
          <w:rFonts w:ascii="Times New Roman" w:hAnsi="Times New Roman" w:cs="Times New Roman"/>
          <w:sz w:val="20"/>
          <w:szCs w:val="20"/>
        </w:rPr>
      </w:r>
      <w:r w:rsidR="001D4708" w:rsidRPr="001D4708">
        <w:rPr>
          <w:rFonts w:ascii="Times New Roman" w:hAnsi="Times New Roman" w:cs="Times New Roman"/>
          <w:sz w:val="20"/>
          <w:szCs w:val="20"/>
        </w:rPr>
        <w:fldChar w:fldCharType="separate"/>
      </w:r>
      <w:r w:rsidR="001D4708" w:rsidRPr="001D4708">
        <w:rPr>
          <w:rFonts w:ascii="Times New Roman" w:hAnsi="Times New Roman" w:cs="Times New Roman"/>
          <w:sz w:val="20"/>
          <w:szCs w:val="20"/>
        </w:rPr>
        <w:t xml:space="preserve">Figure </w:t>
      </w:r>
      <w:r w:rsidR="001D4708" w:rsidRPr="001D4708">
        <w:rPr>
          <w:rFonts w:ascii="Times New Roman" w:hAnsi="Times New Roman" w:cs="Times New Roman"/>
          <w:noProof/>
          <w:sz w:val="20"/>
          <w:szCs w:val="20"/>
        </w:rPr>
        <w:t>2</w:t>
      </w:r>
      <w:r w:rsidR="001D4708" w:rsidRPr="001D4708">
        <w:rPr>
          <w:rFonts w:ascii="Times New Roman" w:hAnsi="Times New Roman" w:cs="Times New Roman"/>
          <w:sz w:val="20"/>
          <w:szCs w:val="20"/>
        </w:rPr>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1D1CED47" w14:textId="3F81DDC5"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79C76FE4" w14:textId="4FC4B688"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-percentile point in CDF of coupling gain for the “satisfied” 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
    <w:p w14:paraId="73FF8B34" w14:textId="77777777" w:rsidR="00940C7F" w:rsidRDefault="00940C7F" w:rsidP="00614E48">
      <w:pPr>
        <w:spacing w:after="120"/>
        <w:rPr>
          <w:b/>
          <w:bCs/>
          <w:lang w:eastAsia="zh-CN"/>
        </w:rPr>
      </w:pPr>
    </w:p>
    <w:p w14:paraId="266992AC" w14:textId="28AF9BFA"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0623A8B9" w14:textId="77777777" w:rsidR="00461A31" w:rsidRDefault="00223E86" w:rsidP="00461A31">
      <w:pPr>
        <w:keepNext/>
        <w:spacing w:after="120"/>
        <w:jc w:val="center"/>
      </w:pPr>
      <w:r w:rsidRPr="00D07B71">
        <w:rPr>
          <w:noProof/>
        </w:rPr>
        <w:drawing>
          <wp:inline distT="0" distB="0" distL="0" distR="0" wp14:anchorId="24E17BF8" wp14:editId="795DA571">
            <wp:extent cx="2618899" cy="2705576"/>
            <wp:effectExtent l="0" t="0" r="0" b="0"/>
            <wp:docPr id="6" name="Picture 5">
              <a:extLst xmlns:a="http://schemas.openxmlformats.org/drawingml/2006/main">
                <a:ext uri="{FF2B5EF4-FFF2-40B4-BE49-F238E27FC236}">
                  <a16:creationId xmlns:a16="http://schemas.microsoft.com/office/drawing/2014/main"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77D196-F521-47D9-B105-DBC2B55BEDB6}"/>
                        </a:ext>
                      </a:extLst>
                    </pic:cNvPr>
                    <pic:cNvPicPr>
                      <a:picLocks noChangeAspect="1"/>
                    </pic:cNvPicPr>
                  </pic:nvPicPr>
                  <pic:blipFill>
                    <a:blip r:embed="rId15"/>
                    <a:stretch>
                      <a:fillRect/>
                    </a:stretch>
                  </pic:blipFill>
                  <pic:spPr>
                    <a:xfrm>
                      <a:off x="0" y="0"/>
                      <a:ext cx="2618899" cy="2705576"/>
                    </a:xfrm>
                    <a:prstGeom prst="rect">
                      <a:avLst/>
                    </a:prstGeom>
                  </pic:spPr>
                </pic:pic>
              </a:graphicData>
            </a:graphic>
          </wp:inline>
        </w:drawing>
      </w:r>
    </w:p>
    <w:p w14:paraId="3B2CA3E1" w14:textId="136EF327" w:rsidR="00614E48" w:rsidRPr="00EA6E53" w:rsidRDefault="00461A31" w:rsidP="00461A31">
      <w:pPr>
        <w:pStyle w:val="Caption"/>
        <w:jc w:val="center"/>
        <w:rPr>
          <w:rFonts w:eastAsia="SimSun"/>
          <w:b/>
          <w:bCs/>
          <w:i w:val="0"/>
          <w:iCs w:val="0"/>
          <w:color w:val="auto"/>
          <w:lang w:eastAsia="zh-CN"/>
        </w:rPr>
      </w:pPr>
      <w:bookmarkStart w:id="214" w:name="_Ref83735823"/>
      <w:r w:rsidRPr="00EA6E53">
        <w:rPr>
          <w:b/>
          <w:bCs/>
          <w:i w:val="0"/>
          <w:iCs w:val="0"/>
          <w:color w:val="auto"/>
        </w:rPr>
        <w:t xml:space="preserve">Figure </w:t>
      </w:r>
      <w:r w:rsidRPr="00EA6E53">
        <w:rPr>
          <w:b/>
          <w:bCs/>
          <w:i w:val="0"/>
          <w:iCs w:val="0"/>
          <w:color w:val="auto"/>
        </w:rPr>
        <w:fldChar w:fldCharType="begin"/>
      </w:r>
      <w:r w:rsidRPr="00EA6E53">
        <w:rPr>
          <w:b/>
          <w:bCs/>
          <w:i w:val="0"/>
          <w:iCs w:val="0"/>
          <w:color w:val="auto"/>
        </w:rPr>
        <w:instrText xml:space="preserve"> SEQ Figure \* ARABIC </w:instrText>
      </w:r>
      <w:r w:rsidRPr="00EA6E53">
        <w:rPr>
          <w:b/>
          <w:bCs/>
          <w:i w:val="0"/>
          <w:iCs w:val="0"/>
          <w:color w:val="auto"/>
        </w:rPr>
        <w:fldChar w:fldCharType="separate"/>
      </w:r>
      <w:r w:rsidRPr="00EA6E53">
        <w:rPr>
          <w:b/>
          <w:bCs/>
          <w:i w:val="0"/>
          <w:iCs w:val="0"/>
          <w:noProof/>
          <w:color w:val="auto"/>
        </w:rPr>
        <w:t>2</w:t>
      </w:r>
      <w:r w:rsidRPr="00EA6E53">
        <w:rPr>
          <w:b/>
          <w:bCs/>
          <w:i w:val="0"/>
          <w:iCs w:val="0"/>
          <w:color w:val="auto"/>
        </w:rPr>
        <w:fldChar w:fldCharType="end"/>
      </w:r>
      <w:bookmarkEnd w:id="214"/>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59A6F254" w14:textId="77777777" w:rsidR="00223E86" w:rsidRPr="00614E48" w:rsidRDefault="00223E86" w:rsidP="00614E48">
      <w:pPr>
        <w:spacing w:after="120"/>
        <w:rPr>
          <w:rFonts w:eastAsia="SimSun"/>
          <w:lang w:eastAsia="zh-CN"/>
        </w:rPr>
      </w:pPr>
    </w:p>
    <w:p w14:paraId="3A97CEF2" w14:textId="64C551E6" w:rsidR="00614E48" w:rsidRPr="007B1A90" w:rsidRDefault="00614E48" w:rsidP="007B1A90">
      <w:pPr>
        <w:spacing w:after="120"/>
        <w:rPr>
          <w:b/>
          <w:bCs/>
          <w:u w:val="single"/>
        </w:rPr>
      </w:pPr>
      <w:r w:rsidRPr="007B1A90">
        <w:rPr>
          <w:b/>
          <w:bCs/>
          <w:u w:val="single"/>
        </w:rPr>
        <w:t xml:space="preserve">Coverage </w:t>
      </w:r>
      <w:r w:rsidR="00D219E6">
        <w:rPr>
          <w:b/>
          <w:bCs/>
          <w:u w:val="single"/>
        </w:rPr>
        <w:t>Evaluation M</w:t>
      </w:r>
      <w:r w:rsidRPr="007B1A90">
        <w:rPr>
          <w:b/>
          <w:bCs/>
          <w:u w:val="single"/>
        </w:rPr>
        <w:t>ethodology 2</w:t>
      </w:r>
    </w:p>
    <w:p w14:paraId="6CEAFC71" w14:textId="55421DA0"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C43796">
        <w:t>determined</w:t>
      </w:r>
      <w:r w:rsidRPr="00614E48">
        <w:t xml:space="preserve"> as follows:</w:t>
      </w:r>
    </w:p>
    <w:p w14:paraId="0DE375C9" w14:textId="0D7F1F8D"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4A3F8D" w:rsidRPr="0037283C">
        <w:rPr>
          <w:rFonts w:ascii="Times New Roman" w:hAnsi="Times New Roman" w:cs="Times New Roman"/>
          <w:sz w:val="20"/>
          <w:szCs w:val="20"/>
        </w:rPr>
        <w:fldChar w:fldCharType="begin"/>
      </w:r>
      <w:r w:rsidR="004A3F8D" w:rsidRPr="0037283C">
        <w:rPr>
          <w:rFonts w:ascii="Times New Roman" w:hAnsi="Times New Roman" w:cs="Times New Roman"/>
          <w:sz w:val="20"/>
          <w:szCs w:val="20"/>
        </w:rPr>
        <w:instrText xml:space="preserve"> REF _Ref83735762 \h  \* MERGEFORMAT </w:instrText>
      </w:r>
      <w:r w:rsidR="004A3F8D" w:rsidRPr="0037283C">
        <w:rPr>
          <w:rFonts w:ascii="Times New Roman" w:hAnsi="Times New Roman" w:cs="Times New Roman"/>
          <w:sz w:val="20"/>
          <w:szCs w:val="20"/>
        </w:rPr>
      </w:r>
      <w:r w:rsidR="004A3F8D" w:rsidRPr="0037283C">
        <w:rPr>
          <w:rFonts w:ascii="Times New Roman" w:hAnsi="Times New Roman" w:cs="Times New Roman"/>
          <w:sz w:val="20"/>
          <w:szCs w:val="20"/>
        </w:rPr>
        <w:fldChar w:fldCharType="separate"/>
      </w:r>
      <w:r w:rsidR="004A3F8D" w:rsidRPr="0037283C">
        <w:rPr>
          <w:rFonts w:ascii="Times New Roman" w:hAnsi="Times New Roman" w:cs="Times New Roman"/>
          <w:sz w:val="20"/>
          <w:szCs w:val="20"/>
        </w:rPr>
        <w:t xml:space="preserve">Figure </w:t>
      </w:r>
      <w:r w:rsidR="004A3F8D" w:rsidRPr="0037283C">
        <w:rPr>
          <w:rFonts w:ascii="Times New Roman" w:hAnsi="Times New Roman" w:cs="Times New Roman"/>
          <w:noProof/>
          <w:sz w:val="20"/>
          <w:szCs w:val="20"/>
        </w:rPr>
        <w:t>3</w:t>
      </w:r>
      <w:r w:rsidR="004A3F8D" w:rsidRPr="0037283C">
        <w:rPr>
          <w:rFonts w:ascii="Times New Roman" w:hAnsi="Times New Roman" w:cs="Times New Roman"/>
          <w:sz w:val="20"/>
          <w:szCs w:val="20"/>
        </w:rPr>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cells (or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i.e., only one of the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is activated.  </w:t>
      </w:r>
    </w:p>
    <w:p w14:paraId="6A2A67E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lastRenderedPageBreak/>
        <w:t>Run SLS according to capacity evaluation methodology and determine whether the UE is satisfied or not.</w:t>
      </w:r>
    </w:p>
    <w:p w14:paraId="77DFDDA1" w14:textId="179CB65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-percentile point in the CDF curve of coupling gain for all the satisfied 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r w:rsidR="00E732E4">
        <w:rPr>
          <w:rFonts w:ascii="Times New Roman" w:hAnsi="Times New Roman" w:cs="Times New Roman"/>
          <w:sz w:val="20"/>
          <w:szCs w:val="20"/>
        </w:rPr>
        <w:t>.</w:t>
      </w:r>
    </w:p>
    <w:p w14:paraId="67A4EF20" w14:textId="5E69CA5E" w:rsidR="001B5C21" w:rsidRDefault="001B5C21" w:rsidP="00373BC9">
      <w:pPr>
        <w:tabs>
          <w:tab w:val="left" w:pos="1573"/>
        </w:tabs>
      </w:pPr>
    </w:p>
    <w:p w14:paraId="3A714012" w14:textId="77777777" w:rsidR="00461A31" w:rsidRDefault="00461A31" w:rsidP="00461A31">
      <w:pPr>
        <w:keepNext/>
        <w:tabs>
          <w:tab w:val="left" w:pos="1573"/>
        </w:tabs>
        <w:jc w:val="center"/>
      </w:pPr>
      <w:r w:rsidRPr="00E83606">
        <w:rPr>
          <w:noProof/>
        </w:rPr>
        <w:drawing>
          <wp:inline distT="0" distB="0" distL="0" distR="0" wp14:anchorId="0B533548" wp14:editId="122FB066">
            <wp:extent cx="2618899" cy="2705576"/>
            <wp:effectExtent l="0" t="0" r="0" b="0"/>
            <wp:docPr id="4" name="Picture 4">
              <a:extLst xmlns:a="http://schemas.openxmlformats.org/drawingml/2006/main">
                <a:ext uri="{FF2B5EF4-FFF2-40B4-BE49-F238E27FC236}">
                  <a16:creationId xmlns:a16="http://schemas.microsoft.com/office/drawing/2014/main"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E7A8AD-09AD-4CC8-8FCE-377C45846B83}"/>
                        </a:ext>
                      </a:extLst>
                    </pic:cNvPr>
                    <pic:cNvPicPr>
                      <a:picLocks noChangeAspect="1"/>
                    </pic:cNvPicPr>
                  </pic:nvPicPr>
                  <pic:blipFill>
                    <a:blip r:embed="rId16"/>
                    <a:stretch>
                      <a:fillRect/>
                    </a:stretch>
                  </pic:blipFill>
                  <pic:spPr>
                    <a:xfrm>
                      <a:off x="0" y="0"/>
                      <a:ext cx="2618899" cy="2705576"/>
                    </a:xfrm>
                    <a:prstGeom prst="rect">
                      <a:avLst/>
                    </a:prstGeom>
                  </pic:spPr>
                </pic:pic>
              </a:graphicData>
            </a:graphic>
          </wp:inline>
        </w:drawing>
      </w:r>
    </w:p>
    <w:p w14:paraId="61F63584" w14:textId="2B57D101" w:rsidR="00461A31" w:rsidRDefault="00461A31" w:rsidP="00461A31">
      <w:pPr>
        <w:pStyle w:val="Caption"/>
        <w:jc w:val="center"/>
        <w:rPr>
          <w:b/>
          <w:bCs/>
          <w:i w:val="0"/>
          <w:iCs w:val="0"/>
          <w:color w:val="auto"/>
        </w:rPr>
      </w:pPr>
      <w:bookmarkStart w:id="215" w:name="_Ref83735762"/>
      <w:r w:rsidRPr="00461A31">
        <w:rPr>
          <w:b/>
          <w:bCs/>
          <w:i w:val="0"/>
          <w:iCs w:val="0"/>
        </w:rPr>
        <w:t xml:space="preserve">Figure </w:t>
      </w:r>
      <w:r w:rsidRPr="00461A31">
        <w:rPr>
          <w:b/>
          <w:bCs/>
          <w:i w:val="0"/>
          <w:iCs w:val="0"/>
        </w:rPr>
        <w:fldChar w:fldCharType="begin"/>
      </w:r>
      <w:r w:rsidRPr="00461A31">
        <w:rPr>
          <w:b/>
          <w:bCs/>
          <w:i w:val="0"/>
          <w:iCs w:val="0"/>
        </w:rPr>
        <w:instrText xml:space="preserve"> SEQ Figure \* ARABIC </w:instrText>
      </w:r>
      <w:r w:rsidRPr="00461A31">
        <w:rPr>
          <w:b/>
          <w:bCs/>
          <w:i w:val="0"/>
          <w:iCs w:val="0"/>
        </w:rPr>
        <w:fldChar w:fldCharType="separate"/>
      </w:r>
      <w:r w:rsidRPr="00461A31">
        <w:rPr>
          <w:b/>
          <w:bCs/>
          <w:i w:val="0"/>
          <w:iCs w:val="0"/>
          <w:noProof/>
        </w:rPr>
        <w:t>3</w:t>
      </w:r>
      <w:r w:rsidRPr="00461A31">
        <w:rPr>
          <w:b/>
          <w:bCs/>
          <w:i w:val="0"/>
          <w:iCs w:val="0"/>
        </w:rPr>
        <w:fldChar w:fldCharType="end"/>
      </w:r>
      <w:bookmarkEnd w:id="215"/>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38E2B718" w14:textId="77777777" w:rsidR="00CA4D7C" w:rsidRDefault="00CA4D7C" w:rsidP="00CA4D7C"/>
    <w:p w14:paraId="75E4EFF4" w14:textId="44E786EE" w:rsidR="00CA4D7C" w:rsidRDefault="00CA4D7C" w:rsidP="00CA4D7C">
      <w:pPr>
        <w:pStyle w:val="Heading1"/>
        <w:numPr>
          <w:ilvl w:val="0"/>
          <w:numId w:val="0"/>
        </w:numPr>
        <w:ind w:left="432" w:hanging="432"/>
      </w:pPr>
      <w:bookmarkStart w:id="216" w:name="_Ref83990291"/>
      <w:r>
        <w:t>Annex &lt;B&gt;</w:t>
      </w:r>
      <w:r w:rsidR="00E1654D">
        <w:t xml:space="preserve"> </w:t>
      </w:r>
      <w:r w:rsidR="005F7785">
        <w:t xml:space="preserve">Source Specific </w:t>
      </w:r>
      <w:r w:rsidR="003235BC">
        <w:t xml:space="preserve">Capacity </w:t>
      </w:r>
      <w:r w:rsidR="00E1654D">
        <w:t>Performance Evaluation Results</w:t>
      </w:r>
      <w:bookmarkEnd w:id="216"/>
    </w:p>
    <w:p w14:paraId="66160316" w14:textId="77777777" w:rsidR="00CA4D7C" w:rsidRDefault="00CA4D7C" w:rsidP="00CA4D7C"/>
    <w:p w14:paraId="0D9571C6" w14:textId="3B065A42" w:rsidR="00434A10" w:rsidRDefault="00434A10" w:rsidP="00434A10">
      <w:pPr>
        <w:pStyle w:val="Caption"/>
        <w:keepNext/>
      </w:pPr>
      <w:bookmarkStart w:id="217" w:name="_Ref83990271"/>
      <w:r>
        <w:t xml:space="preserve">Table </w:t>
      </w:r>
      <w:r>
        <w:fldChar w:fldCharType="begin"/>
      </w:r>
      <w:r>
        <w:instrText xml:space="preserve"> SEQ Table \* ARABIC </w:instrText>
      </w:r>
      <w:r>
        <w:fldChar w:fldCharType="separate"/>
      </w:r>
      <w:r w:rsidR="004B580F">
        <w:rPr>
          <w:noProof/>
        </w:rPr>
        <w:t>25</w:t>
      </w:r>
      <w:r>
        <w:fldChar w:fldCharType="end"/>
      </w:r>
      <w:bookmarkEnd w:id="217"/>
      <w:r>
        <w:t xml:space="preserve"> Capacity Evaluation results for FR1, DL, </w:t>
      </w:r>
      <w:r w:rsidR="00FC2BDA">
        <w:t>VR/AR, Single Stream</w:t>
      </w:r>
    </w:p>
    <w:tbl>
      <w:tblPr>
        <w:tblStyle w:val="TableGrid"/>
        <w:tblW w:w="0" w:type="auto"/>
        <w:tblInd w:w="0" w:type="dxa"/>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35E184E0" w14:textId="77777777" w:rsidTr="00434A10">
        <w:tc>
          <w:tcPr>
            <w:tcW w:w="1137" w:type="dxa"/>
            <w:tcBorders>
              <w:top w:val="single" w:sz="4" w:space="0" w:color="auto"/>
              <w:left w:val="single" w:sz="4" w:space="0" w:color="auto"/>
              <w:bottom w:val="single" w:sz="4" w:space="0" w:color="auto"/>
              <w:right w:val="single" w:sz="4" w:space="0" w:color="auto"/>
            </w:tcBorders>
          </w:tcPr>
          <w:p w14:paraId="2FF00643" w14:textId="1BB68A6E"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62CF290" w14:textId="77777777" w:rsidR="009559B3" w:rsidRDefault="009559B3" w:rsidP="006F23A1">
            <w:r>
              <w:t>tdoc number</w:t>
            </w:r>
          </w:p>
        </w:tc>
        <w:tc>
          <w:tcPr>
            <w:tcW w:w="1189" w:type="dxa"/>
            <w:tcBorders>
              <w:top w:val="single" w:sz="4" w:space="0" w:color="auto"/>
              <w:left w:val="single" w:sz="4" w:space="0" w:color="auto"/>
              <w:bottom w:val="single" w:sz="4" w:space="0" w:color="auto"/>
              <w:right w:val="single" w:sz="4" w:space="0" w:color="auto"/>
            </w:tcBorders>
            <w:hideMark/>
          </w:tcPr>
          <w:p w14:paraId="256236F6"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43E33B22"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7F6050ED"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2D0DA28A"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7F214725"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3AB34D6E"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0BAE3986" w14:textId="77777777" w:rsidR="009559B3" w:rsidRDefault="009559B3" w:rsidP="006F23A1"/>
        </w:tc>
      </w:tr>
      <w:tr w:rsidR="009559B3" w14:paraId="33F63F3F"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27B34BE2"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2472F405"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69083244"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7A7D3B5B"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315B1E6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FAA1124"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0A603CA4"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90319A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76FBC660" w14:textId="77777777" w:rsidR="009559B3" w:rsidRDefault="009559B3" w:rsidP="006F23A1"/>
        </w:tc>
      </w:tr>
      <w:tr w:rsidR="009559B3" w14:paraId="6A244A9F"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08E51CC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588E6778" w14:textId="77777777" w:rsidR="009559B3" w:rsidRDefault="009559B3" w:rsidP="006F23A1">
            <w:r>
              <w:t>Note</w:t>
            </w:r>
          </w:p>
        </w:tc>
      </w:tr>
      <w:tr w:rsidR="009559B3" w14:paraId="3CDA5E33"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0D4FA269"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43165828"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4B40D158"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0ABFC81"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3102AB0B"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E689817"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1D9F950E"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E2606BE"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63DD5387" w14:textId="77777777" w:rsidR="009559B3" w:rsidRDefault="009559B3" w:rsidP="006F23A1"/>
        </w:tc>
      </w:tr>
      <w:tr w:rsidR="009559B3" w14:paraId="5F0673E1"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205CA38B"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1CFADD3F" w14:textId="77777777" w:rsidR="009559B3" w:rsidRDefault="009559B3" w:rsidP="006F23A1">
            <w:r>
              <w:t>Note</w:t>
            </w:r>
          </w:p>
        </w:tc>
      </w:tr>
      <w:tr w:rsidR="009559B3" w14:paraId="1B071669"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15986F35" w14:textId="77777777"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14:paraId="13EF1062"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5554480E"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D5D33BB"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B963CF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6DAD93C3"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370A9D58"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D431C6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02A55052" w14:textId="77777777" w:rsidR="009559B3" w:rsidRDefault="009559B3" w:rsidP="006F23A1"/>
        </w:tc>
      </w:tr>
      <w:tr w:rsidR="009559B3" w14:paraId="148A4F1E"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79F36B99"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0A73B8EF" w14:textId="77777777" w:rsidR="009559B3" w:rsidRDefault="009559B3" w:rsidP="006F23A1"/>
        </w:tc>
      </w:tr>
    </w:tbl>
    <w:p w14:paraId="2B672B2C" w14:textId="77777777" w:rsidR="009559B3" w:rsidRDefault="009559B3" w:rsidP="00CA4D7C"/>
    <w:p w14:paraId="79592F26" w14:textId="77777777" w:rsidR="00CA4D7C" w:rsidRDefault="00CA4D7C" w:rsidP="00CA4D7C"/>
    <w:p w14:paraId="14C5F543" w14:textId="50A8A474" w:rsidR="003235BC" w:rsidRDefault="003235BC" w:rsidP="003235BC">
      <w:pPr>
        <w:pStyle w:val="Heading1"/>
        <w:numPr>
          <w:ilvl w:val="0"/>
          <w:numId w:val="0"/>
        </w:numPr>
        <w:ind w:left="432" w:hanging="432"/>
      </w:pPr>
      <w:r>
        <w:lastRenderedPageBreak/>
        <w:t>Annex &lt;C&gt; Source Specific Power Performance Evaluation Results</w:t>
      </w:r>
    </w:p>
    <w:p w14:paraId="4387B128" w14:textId="77777777" w:rsidR="003235BC" w:rsidRDefault="003235BC" w:rsidP="00CA4D7C"/>
    <w:p w14:paraId="77BC7F23" w14:textId="2FB3C0BB" w:rsidR="000264DB" w:rsidRDefault="000264DB" w:rsidP="000264DB">
      <w:pPr>
        <w:pStyle w:val="Caption"/>
        <w:keepNext/>
      </w:pPr>
      <w:bookmarkStart w:id="218" w:name="_Ref83991910"/>
      <w:r>
        <w:t xml:space="preserve">Table </w:t>
      </w:r>
      <w:r>
        <w:fldChar w:fldCharType="begin"/>
      </w:r>
      <w:r>
        <w:instrText xml:space="preserve"> SEQ Table \* ARABIC </w:instrText>
      </w:r>
      <w:r>
        <w:fldChar w:fldCharType="separate"/>
      </w:r>
      <w:r w:rsidR="004B580F">
        <w:rPr>
          <w:noProof/>
        </w:rPr>
        <w:t>26</w:t>
      </w:r>
      <w:r>
        <w:fldChar w:fldCharType="end"/>
      </w:r>
      <w:bookmarkEnd w:id="218"/>
      <w:r>
        <w:t xml:space="preserve"> </w:t>
      </w:r>
      <w:r w:rsidRPr="000264DB">
        <w:t>Power consumption results of CG (30Mbps) application in FR1 DL VR/CG scenario</w:t>
      </w:r>
    </w:p>
    <w:tbl>
      <w:tblPr>
        <w:tblStyle w:val="TableGrid"/>
        <w:tblW w:w="5000" w:type="pct"/>
        <w:jc w:val="center"/>
        <w:tblInd w:w="0" w:type="dxa"/>
        <w:tblLayout w:type="fixed"/>
        <w:tblLook w:val="04A0" w:firstRow="1" w:lastRow="0" w:firstColumn="1" w:lastColumn="0" w:noHBand="0" w:noVBand="1"/>
      </w:tblPr>
      <w:tblGrid>
        <w:gridCol w:w="689"/>
        <w:gridCol w:w="1391"/>
        <w:gridCol w:w="1244"/>
        <w:gridCol w:w="1081"/>
        <w:gridCol w:w="1530"/>
        <w:gridCol w:w="1530"/>
        <w:gridCol w:w="1885"/>
      </w:tblGrid>
      <w:tr w:rsidR="00CE7E2C" w14:paraId="05A75050" w14:textId="77777777" w:rsidTr="00CE7E2C">
        <w:trPr>
          <w:trHeight w:val="495"/>
          <w:jc w:val="center"/>
        </w:trPr>
        <w:tc>
          <w:tcPr>
            <w:tcW w:w="368" w:type="pct"/>
            <w:shd w:val="clear" w:color="auto" w:fill="8EAADB" w:themeFill="accent1" w:themeFillTint="99"/>
            <w:vAlign w:val="center"/>
          </w:tcPr>
          <w:p w14:paraId="698F1063"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3074959C"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039C4DE1" w14:textId="77777777" w:rsidR="00CE7E2C" w:rsidRPr="00B673EB" w:rsidRDefault="00CE7E2C" w:rsidP="00CE7E2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578" w:type="pct"/>
            <w:shd w:val="clear" w:color="auto" w:fill="8EAADB" w:themeFill="accent1" w:themeFillTint="99"/>
            <w:vAlign w:val="center"/>
          </w:tcPr>
          <w:p w14:paraId="1E6459CD"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818" w:type="pct"/>
            <w:shd w:val="clear" w:color="auto" w:fill="8EAADB" w:themeFill="accent1" w:themeFillTint="99"/>
            <w:vAlign w:val="center"/>
          </w:tcPr>
          <w:p w14:paraId="0AD5D5A2" w14:textId="7CE86BC8"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48715841" w14:textId="74F77D6A"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w:t>
            </w:r>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3F539C7D" w14:textId="0F055A5D"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w:t>
            </w:r>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42DE6142" w14:textId="77777777" w:rsidTr="00CE7E2C">
        <w:tblPrEx>
          <w:jc w:val="left"/>
        </w:tblPrEx>
        <w:trPr>
          <w:trHeight w:hRule="exact" w:val="442"/>
        </w:trPr>
        <w:tc>
          <w:tcPr>
            <w:tcW w:w="368" w:type="pct"/>
            <w:vMerge w:val="restart"/>
            <w:shd w:val="clear" w:color="auto" w:fill="8EAADB" w:themeFill="accent1" w:themeFillTint="99"/>
            <w:vAlign w:val="center"/>
          </w:tcPr>
          <w:p w14:paraId="7EC0CBED" w14:textId="6FC65691" w:rsidR="00CE7E2C" w:rsidRPr="00B673EB" w:rsidRDefault="00CE7E2C" w:rsidP="00CE7E2C">
            <w:pPr>
              <w:jc w:val="center"/>
              <w:rPr>
                <w:sz w:val="16"/>
                <w:szCs w:val="16"/>
              </w:rPr>
            </w:pPr>
            <w:r>
              <w:rPr>
                <w:sz w:val="16"/>
                <w:szCs w:val="16"/>
              </w:rPr>
              <w:t>X</w:t>
            </w:r>
          </w:p>
        </w:tc>
        <w:tc>
          <w:tcPr>
            <w:tcW w:w="744" w:type="pct"/>
            <w:vAlign w:val="center"/>
          </w:tcPr>
          <w:p w14:paraId="455C2C26" w14:textId="5E940244"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7C167AC1" w14:textId="0DE2E86D" w:rsidR="00CE7E2C" w:rsidRPr="007F1223" w:rsidRDefault="00CE7E2C" w:rsidP="00CE7E2C">
            <w:pPr>
              <w:jc w:val="center"/>
              <w:rPr>
                <w:sz w:val="16"/>
                <w:szCs w:val="16"/>
              </w:rPr>
            </w:pPr>
            <w:r>
              <w:rPr>
                <w:sz w:val="16"/>
                <w:szCs w:val="16"/>
              </w:rPr>
              <w:t xml:space="preserve"> </w:t>
            </w:r>
          </w:p>
        </w:tc>
        <w:tc>
          <w:tcPr>
            <w:tcW w:w="578" w:type="pct"/>
          </w:tcPr>
          <w:p w14:paraId="05702CDC" w14:textId="07AF2A68" w:rsidR="00CE7E2C" w:rsidRPr="00B96C69" w:rsidRDefault="00CE7E2C" w:rsidP="00CE7E2C">
            <w:pPr>
              <w:jc w:val="center"/>
              <w:rPr>
                <w:color w:val="000000" w:themeColor="text1"/>
                <w:sz w:val="16"/>
              </w:rPr>
            </w:pPr>
          </w:p>
        </w:tc>
        <w:tc>
          <w:tcPr>
            <w:tcW w:w="818" w:type="pct"/>
          </w:tcPr>
          <w:p w14:paraId="3B75B962" w14:textId="07B11512" w:rsidR="00CE7E2C" w:rsidRPr="00B96C69" w:rsidRDefault="00CE7E2C" w:rsidP="00CE7E2C">
            <w:pPr>
              <w:jc w:val="center"/>
              <w:rPr>
                <w:color w:val="000000" w:themeColor="text1"/>
                <w:sz w:val="16"/>
              </w:rPr>
            </w:pPr>
          </w:p>
        </w:tc>
        <w:tc>
          <w:tcPr>
            <w:tcW w:w="818" w:type="pct"/>
          </w:tcPr>
          <w:p w14:paraId="2E55A6B1" w14:textId="4ADB5130" w:rsidR="00CE7E2C" w:rsidRPr="007F1223" w:rsidRDefault="00CE7E2C" w:rsidP="00CE7E2C">
            <w:pPr>
              <w:jc w:val="center"/>
              <w:rPr>
                <w:sz w:val="16"/>
                <w:szCs w:val="16"/>
              </w:rPr>
            </w:pPr>
          </w:p>
        </w:tc>
        <w:tc>
          <w:tcPr>
            <w:tcW w:w="1008" w:type="pct"/>
          </w:tcPr>
          <w:p w14:paraId="26E88FB9" w14:textId="5B684992" w:rsidR="00CE7E2C" w:rsidRPr="007F1223" w:rsidRDefault="00CE7E2C" w:rsidP="00CE7E2C">
            <w:pPr>
              <w:jc w:val="center"/>
              <w:rPr>
                <w:sz w:val="16"/>
                <w:szCs w:val="16"/>
              </w:rPr>
            </w:pPr>
          </w:p>
        </w:tc>
      </w:tr>
      <w:tr w:rsidR="00CE7E2C" w:rsidRPr="00480BA6" w14:paraId="7F5FBCFF" w14:textId="77777777" w:rsidTr="00CE7E2C">
        <w:tblPrEx>
          <w:jc w:val="left"/>
        </w:tblPrEx>
        <w:trPr>
          <w:trHeight w:hRule="exact" w:val="442"/>
        </w:trPr>
        <w:tc>
          <w:tcPr>
            <w:tcW w:w="368" w:type="pct"/>
            <w:vMerge/>
            <w:shd w:val="clear" w:color="auto" w:fill="8EAADB" w:themeFill="accent1" w:themeFillTint="99"/>
            <w:vAlign w:val="center"/>
          </w:tcPr>
          <w:p w14:paraId="6845EB87" w14:textId="77777777" w:rsidR="00CE7E2C" w:rsidRPr="00B673EB" w:rsidRDefault="00CE7E2C" w:rsidP="00CE7E2C">
            <w:pPr>
              <w:jc w:val="center"/>
              <w:rPr>
                <w:sz w:val="16"/>
                <w:szCs w:val="16"/>
              </w:rPr>
            </w:pPr>
          </w:p>
        </w:tc>
        <w:tc>
          <w:tcPr>
            <w:tcW w:w="744" w:type="pct"/>
            <w:vAlign w:val="center"/>
          </w:tcPr>
          <w:p w14:paraId="5D698FFB" w14:textId="3C47FE97" w:rsidR="00CE7E2C" w:rsidRPr="007F1223" w:rsidRDefault="00CE7E2C" w:rsidP="00CE7E2C">
            <w:pPr>
              <w:jc w:val="center"/>
              <w:rPr>
                <w:sz w:val="16"/>
                <w:szCs w:val="16"/>
              </w:rPr>
            </w:pPr>
          </w:p>
        </w:tc>
        <w:tc>
          <w:tcPr>
            <w:tcW w:w="665" w:type="pct"/>
            <w:vAlign w:val="center"/>
          </w:tcPr>
          <w:p w14:paraId="35C56647" w14:textId="104A1C8F" w:rsidR="00CE7E2C" w:rsidRPr="007F1223" w:rsidRDefault="00CE7E2C" w:rsidP="00CE7E2C">
            <w:pPr>
              <w:jc w:val="center"/>
              <w:rPr>
                <w:sz w:val="16"/>
                <w:szCs w:val="16"/>
              </w:rPr>
            </w:pPr>
            <w:r>
              <w:rPr>
                <w:sz w:val="16"/>
                <w:szCs w:val="16"/>
              </w:rPr>
              <w:t xml:space="preserve"> </w:t>
            </w:r>
          </w:p>
        </w:tc>
        <w:tc>
          <w:tcPr>
            <w:tcW w:w="578" w:type="pct"/>
            <w:vAlign w:val="center"/>
          </w:tcPr>
          <w:p w14:paraId="70F18051" w14:textId="3FFEF6E7" w:rsidR="00CE7E2C" w:rsidRPr="00B96C69" w:rsidRDefault="00CE7E2C" w:rsidP="00CE7E2C">
            <w:pPr>
              <w:jc w:val="center"/>
              <w:rPr>
                <w:color w:val="000000" w:themeColor="text1"/>
                <w:sz w:val="16"/>
              </w:rPr>
            </w:pPr>
          </w:p>
        </w:tc>
        <w:tc>
          <w:tcPr>
            <w:tcW w:w="818" w:type="pct"/>
            <w:vAlign w:val="center"/>
          </w:tcPr>
          <w:p w14:paraId="7BD48B0C" w14:textId="7B1D8686"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23E753A8" w14:textId="460A1B1C" w:rsidR="00CE7E2C" w:rsidRPr="007F1223" w:rsidRDefault="00CE7E2C" w:rsidP="00CE7E2C">
            <w:pPr>
              <w:jc w:val="center"/>
              <w:rPr>
                <w:sz w:val="16"/>
                <w:szCs w:val="16"/>
              </w:rPr>
            </w:pPr>
          </w:p>
        </w:tc>
        <w:tc>
          <w:tcPr>
            <w:tcW w:w="1008" w:type="pct"/>
          </w:tcPr>
          <w:p w14:paraId="7C811717" w14:textId="113DEFC1" w:rsidR="00CE7E2C" w:rsidRPr="007F1223" w:rsidRDefault="00CE7E2C" w:rsidP="00CE7E2C">
            <w:pPr>
              <w:jc w:val="center"/>
              <w:rPr>
                <w:sz w:val="16"/>
                <w:szCs w:val="16"/>
              </w:rPr>
            </w:pPr>
          </w:p>
        </w:tc>
      </w:tr>
      <w:tr w:rsidR="00CE7E2C" w:rsidRPr="00480BA6" w14:paraId="2F746C0A" w14:textId="77777777" w:rsidTr="00CE7E2C">
        <w:tblPrEx>
          <w:jc w:val="left"/>
        </w:tblPrEx>
        <w:trPr>
          <w:trHeight w:hRule="exact" w:val="451"/>
        </w:trPr>
        <w:tc>
          <w:tcPr>
            <w:tcW w:w="368" w:type="pct"/>
            <w:vMerge/>
            <w:shd w:val="clear" w:color="auto" w:fill="8EAADB" w:themeFill="accent1" w:themeFillTint="99"/>
            <w:vAlign w:val="center"/>
          </w:tcPr>
          <w:p w14:paraId="16E2755B" w14:textId="77777777" w:rsidR="00CE7E2C" w:rsidRPr="00B673EB" w:rsidRDefault="00CE7E2C" w:rsidP="00CE7E2C">
            <w:pPr>
              <w:jc w:val="center"/>
              <w:rPr>
                <w:sz w:val="16"/>
                <w:szCs w:val="16"/>
              </w:rPr>
            </w:pPr>
          </w:p>
        </w:tc>
        <w:tc>
          <w:tcPr>
            <w:tcW w:w="744" w:type="pct"/>
            <w:vAlign w:val="center"/>
          </w:tcPr>
          <w:p w14:paraId="08BCDB22" w14:textId="134D1C79" w:rsidR="00CE7E2C" w:rsidRPr="007F1223" w:rsidRDefault="00CE7E2C" w:rsidP="00CE7E2C">
            <w:pPr>
              <w:jc w:val="center"/>
              <w:rPr>
                <w:sz w:val="16"/>
                <w:szCs w:val="16"/>
              </w:rPr>
            </w:pPr>
          </w:p>
        </w:tc>
        <w:tc>
          <w:tcPr>
            <w:tcW w:w="665" w:type="pct"/>
            <w:vAlign w:val="center"/>
          </w:tcPr>
          <w:p w14:paraId="502F6E3C" w14:textId="60F40EA6" w:rsidR="00CE7E2C" w:rsidRPr="007F1223" w:rsidRDefault="00CE7E2C" w:rsidP="00CE7E2C">
            <w:pPr>
              <w:jc w:val="center"/>
              <w:rPr>
                <w:sz w:val="16"/>
                <w:szCs w:val="16"/>
              </w:rPr>
            </w:pPr>
            <w:r>
              <w:rPr>
                <w:sz w:val="16"/>
                <w:szCs w:val="16"/>
              </w:rPr>
              <w:t xml:space="preserve"> </w:t>
            </w:r>
          </w:p>
        </w:tc>
        <w:tc>
          <w:tcPr>
            <w:tcW w:w="578" w:type="pct"/>
            <w:vAlign w:val="center"/>
          </w:tcPr>
          <w:p w14:paraId="46A4C731" w14:textId="3352D263" w:rsidR="00CE7E2C" w:rsidRPr="00B96C69" w:rsidRDefault="00CE7E2C" w:rsidP="00CE7E2C">
            <w:pPr>
              <w:jc w:val="center"/>
              <w:rPr>
                <w:color w:val="000000" w:themeColor="text1"/>
                <w:sz w:val="16"/>
              </w:rPr>
            </w:pPr>
          </w:p>
        </w:tc>
        <w:tc>
          <w:tcPr>
            <w:tcW w:w="818" w:type="pct"/>
            <w:vAlign w:val="center"/>
          </w:tcPr>
          <w:p w14:paraId="3A7A8302" w14:textId="32FAECD2"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900C643" w14:textId="445B1314" w:rsidR="00CE7E2C" w:rsidRPr="007F1223" w:rsidRDefault="00CE7E2C" w:rsidP="00CE7E2C">
            <w:pPr>
              <w:jc w:val="center"/>
              <w:rPr>
                <w:sz w:val="16"/>
                <w:szCs w:val="16"/>
              </w:rPr>
            </w:pPr>
          </w:p>
        </w:tc>
        <w:tc>
          <w:tcPr>
            <w:tcW w:w="1008" w:type="pct"/>
          </w:tcPr>
          <w:p w14:paraId="7DC2A658" w14:textId="10238BD8" w:rsidR="00CE7E2C" w:rsidRPr="007F1223" w:rsidRDefault="00CE7E2C" w:rsidP="00CE7E2C">
            <w:pPr>
              <w:jc w:val="center"/>
              <w:rPr>
                <w:sz w:val="16"/>
                <w:szCs w:val="16"/>
              </w:rPr>
            </w:pPr>
          </w:p>
        </w:tc>
      </w:tr>
      <w:tr w:rsidR="00CE7E2C" w:rsidRPr="00480BA6" w14:paraId="739419D6" w14:textId="77777777" w:rsidTr="00CE7E2C">
        <w:tblPrEx>
          <w:jc w:val="left"/>
        </w:tblPrEx>
        <w:trPr>
          <w:trHeight w:hRule="exact" w:val="451"/>
        </w:trPr>
        <w:tc>
          <w:tcPr>
            <w:tcW w:w="368" w:type="pct"/>
            <w:vMerge w:val="restart"/>
            <w:shd w:val="clear" w:color="auto" w:fill="8EAADB" w:themeFill="accent1" w:themeFillTint="99"/>
            <w:vAlign w:val="center"/>
          </w:tcPr>
          <w:p w14:paraId="20618F08" w14:textId="3F9EC2F3" w:rsidR="00CE7E2C" w:rsidRPr="00B673EB" w:rsidRDefault="00CE7E2C" w:rsidP="00CE7E2C">
            <w:pPr>
              <w:jc w:val="center"/>
              <w:rPr>
                <w:sz w:val="16"/>
                <w:szCs w:val="16"/>
              </w:rPr>
            </w:pPr>
            <w:r>
              <w:rPr>
                <w:sz w:val="16"/>
                <w:szCs w:val="16"/>
              </w:rPr>
              <w:t>Y</w:t>
            </w:r>
          </w:p>
        </w:tc>
        <w:tc>
          <w:tcPr>
            <w:tcW w:w="744" w:type="pct"/>
            <w:vAlign w:val="center"/>
          </w:tcPr>
          <w:p w14:paraId="59B8DFC0" w14:textId="30D8AEA0" w:rsidR="00CE7E2C" w:rsidRPr="00B673EB" w:rsidRDefault="00CE7E2C" w:rsidP="00CE7E2C">
            <w:pPr>
              <w:jc w:val="center"/>
              <w:rPr>
                <w:sz w:val="16"/>
                <w:szCs w:val="16"/>
              </w:rPr>
            </w:pPr>
          </w:p>
        </w:tc>
        <w:tc>
          <w:tcPr>
            <w:tcW w:w="665" w:type="pct"/>
            <w:vAlign w:val="center"/>
          </w:tcPr>
          <w:p w14:paraId="246CAB48" w14:textId="7FBBC150" w:rsidR="00CE7E2C" w:rsidRPr="00B673EB" w:rsidRDefault="00CE7E2C" w:rsidP="00CE7E2C">
            <w:pPr>
              <w:jc w:val="center"/>
              <w:rPr>
                <w:sz w:val="16"/>
                <w:szCs w:val="16"/>
              </w:rPr>
            </w:pPr>
          </w:p>
        </w:tc>
        <w:tc>
          <w:tcPr>
            <w:tcW w:w="578" w:type="pct"/>
            <w:vAlign w:val="center"/>
          </w:tcPr>
          <w:p w14:paraId="77F3BD86" w14:textId="0B5DEAF9" w:rsidR="00CE7E2C" w:rsidRPr="00B673EB" w:rsidRDefault="00CE7E2C" w:rsidP="00CE7E2C">
            <w:pPr>
              <w:jc w:val="center"/>
              <w:rPr>
                <w:sz w:val="16"/>
                <w:szCs w:val="16"/>
              </w:rPr>
            </w:pPr>
          </w:p>
        </w:tc>
        <w:tc>
          <w:tcPr>
            <w:tcW w:w="818" w:type="pct"/>
            <w:vAlign w:val="center"/>
          </w:tcPr>
          <w:p w14:paraId="5CBAABBF" w14:textId="37BA47AE" w:rsidR="00CE7E2C" w:rsidRPr="00B673EB" w:rsidRDefault="00CE7E2C" w:rsidP="00CE7E2C">
            <w:pPr>
              <w:rPr>
                <w:sz w:val="16"/>
                <w:szCs w:val="16"/>
              </w:rPr>
            </w:pPr>
          </w:p>
        </w:tc>
        <w:tc>
          <w:tcPr>
            <w:tcW w:w="818" w:type="pct"/>
            <w:vAlign w:val="center"/>
          </w:tcPr>
          <w:p w14:paraId="005BB826" w14:textId="442656D5" w:rsidR="00CE7E2C" w:rsidRPr="00B673EB" w:rsidRDefault="00CE7E2C" w:rsidP="00CE7E2C">
            <w:pPr>
              <w:jc w:val="center"/>
              <w:rPr>
                <w:sz w:val="16"/>
                <w:szCs w:val="16"/>
              </w:rPr>
            </w:pPr>
          </w:p>
        </w:tc>
        <w:tc>
          <w:tcPr>
            <w:tcW w:w="1008" w:type="pct"/>
          </w:tcPr>
          <w:p w14:paraId="59B443A6" w14:textId="3EB890F2" w:rsidR="00CE7E2C" w:rsidRPr="00B673EB" w:rsidRDefault="00CE7E2C" w:rsidP="00CE7E2C">
            <w:pPr>
              <w:jc w:val="center"/>
              <w:rPr>
                <w:sz w:val="16"/>
                <w:szCs w:val="16"/>
              </w:rPr>
            </w:pPr>
          </w:p>
        </w:tc>
      </w:tr>
      <w:tr w:rsidR="00CE7E2C" w:rsidRPr="00480BA6" w14:paraId="4983F6A8" w14:textId="77777777" w:rsidTr="00CE7E2C">
        <w:tblPrEx>
          <w:jc w:val="left"/>
        </w:tblPrEx>
        <w:trPr>
          <w:trHeight w:hRule="exact" w:val="541"/>
        </w:trPr>
        <w:tc>
          <w:tcPr>
            <w:tcW w:w="368" w:type="pct"/>
            <w:vMerge/>
            <w:shd w:val="clear" w:color="auto" w:fill="8EAADB" w:themeFill="accent1" w:themeFillTint="99"/>
            <w:vAlign w:val="center"/>
          </w:tcPr>
          <w:p w14:paraId="13B00980" w14:textId="77777777" w:rsidR="00CE7E2C" w:rsidRPr="00B673EB" w:rsidRDefault="00CE7E2C" w:rsidP="00CE7E2C">
            <w:pPr>
              <w:jc w:val="center"/>
              <w:rPr>
                <w:sz w:val="16"/>
                <w:szCs w:val="16"/>
              </w:rPr>
            </w:pPr>
          </w:p>
        </w:tc>
        <w:tc>
          <w:tcPr>
            <w:tcW w:w="744" w:type="pct"/>
            <w:vAlign w:val="center"/>
          </w:tcPr>
          <w:p w14:paraId="6369368F" w14:textId="48A9B02E" w:rsidR="00CE7E2C" w:rsidRPr="00B673EB" w:rsidRDefault="00CE7E2C" w:rsidP="00CE7E2C">
            <w:pPr>
              <w:jc w:val="center"/>
              <w:rPr>
                <w:sz w:val="16"/>
                <w:szCs w:val="16"/>
              </w:rPr>
            </w:pPr>
          </w:p>
        </w:tc>
        <w:tc>
          <w:tcPr>
            <w:tcW w:w="665" w:type="pct"/>
            <w:vAlign w:val="center"/>
          </w:tcPr>
          <w:p w14:paraId="565EFB97" w14:textId="07E88ED2" w:rsidR="00CE7E2C" w:rsidRPr="00B673EB" w:rsidRDefault="00CE7E2C" w:rsidP="00CE7E2C">
            <w:pPr>
              <w:jc w:val="center"/>
              <w:rPr>
                <w:sz w:val="16"/>
                <w:szCs w:val="16"/>
              </w:rPr>
            </w:pPr>
          </w:p>
        </w:tc>
        <w:tc>
          <w:tcPr>
            <w:tcW w:w="578" w:type="pct"/>
            <w:vAlign w:val="center"/>
          </w:tcPr>
          <w:p w14:paraId="14E6C26C" w14:textId="2D0BFF1E" w:rsidR="00CE7E2C" w:rsidRPr="00B673EB" w:rsidRDefault="00CE7E2C" w:rsidP="00CE7E2C">
            <w:pPr>
              <w:jc w:val="center"/>
              <w:rPr>
                <w:sz w:val="16"/>
                <w:szCs w:val="16"/>
              </w:rPr>
            </w:pPr>
          </w:p>
        </w:tc>
        <w:tc>
          <w:tcPr>
            <w:tcW w:w="818" w:type="pct"/>
            <w:vAlign w:val="center"/>
          </w:tcPr>
          <w:p w14:paraId="73BD78A8" w14:textId="37FC4834" w:rsidR="00CE7E2C" w:rsidRPr="00B673EB" w:rsidRDefault="00CE7E2C" w:rsidP="00CE7E2C">
            <w:pPr>
              <w:jc w:val="center"/>
              <w:rPr>
                <w:sz w:val="16"/>
                <w:szCs w:val="16"/>
              </w:rPr>
            </w:pPr>
          </w:p>
        </w:tc>
        <w:tc>
          <w:tcPr>
            <w:tcW w:w="818" w:type="pct"/>
            <w:vAlign w:val="center"/>
          </w:tcPr>
          <w:p w14:paraId="46CAB38D" w14:textId="23FDA12A" w:rsidR="00CE7E2C" w:rsidRPr="00B673EB" w:rsidRDefault="00CE7E2C" w:rsidP="00CE7E2C">
            <w:pPr>
              <w:rPr>
                <w:sz w:val="16"/>
                <w:szCs w:val="16"/>
              </w:rPr>
            </w:pPr>
          </w:p>
        </w:tc>
        <w:tc>
          <w:tcPr>
            <w:tcW w:w="1008" w:type="pct"/>
          </w:tcPr>
          <w:p w14:paraId="6956FF10" w14:textId="499D6596" w:rsidR="00CE7E2C" w:rsidRPr="00B673EB" w:rsidRDefault="00CE7E2C" w:rsidP="00CE7E2C">
            <w:pPr>
              <w:jc w:val="center"/>
              <w:rPr>
                <w:sz w:val="16"/>
                <w:szCs w:val="16"/>
              </w:rPr>
            </w:pPr>
          </w:p>
        </w:tc>
      </w:tr>
      <w:tr w:rsidR="00CE7E2C" w:rsidRPr="00480BA6" w14:paraId="4D724D5D" w14:textId="77777777" w:rsidTr="00CE7E2C">
        <w:tblPrEx>
          <w:jc w:val="left"/>
        </w:tblPrEx>
        <w:trPr>
          <w:trHeight w:hRule="exact" w:val="541"/>
        </w:trPr>
        <w:tc>
          <w:tcPr>
            <w:tcW w:w="368" w:type="pct"/>
            <w:vMerge/>
            <w:shd w:val="clear" w:color="auto" w:fill="8EAADB" w:themeFill="accent1" w:themeFillTint="99"/>
            <w:vAlign w:val="center"/>
          </w:tcPr>
          <w:p w14:paraId="669A6FCF" w14:textId="77777777" w:rsidR="00CE7E2C" w:rsidRPr="00B673EB" w:rsidRDefault="00CE7E2C" w:rsidP="00CE7E2C">
            <w:pPr>
              <w:jc w:val="center"/>
              <w:rPr>
                <w:sz w:val="16"/>
                <w:szCs w:val="16"/>
              </w:rPr>
            </w:pPr>
          </w:p>
        </w:tc>
        <w:tc>
          <w:tcPr>
            <w:tcW w:w="744" w:type="pct"/>
            <w:vAlign w:val="center"/>
          </w:tcPr>
          <w:p w14:paraId="4DC03DCD" w14:textId="03B008C5" w:rsidR="00CE7E2C" w:rsidRPr="00B673EB" w:rsidRDefault="00CE7E2C" w:rsidP="00CE7E2C">
            <w:pPr>
              <w:jc w:val="center"/>
              <w:rPr>
                <w:sz w:val="16"/>
                <w:szCs w:val="16"/>
              </w:rPr>
            </w:pPr>
          </w:p>
        </w:tc>
        <w:tc>
          <w:tcPr>
            <w:tcW w:w="665" w:type="pct"/>
            <w:vAlign w:val="center"/>
          </w:tcPr>
          <w:p w14:paraId="630FC700" w14:textId="79F00479" w:rsidR="00CE7E2C" w:rsidRPr="00B673EB" w:rsidRDefault="00CE7E2C" w:rsidP="00CE7E2C">
            <w:pPr>
              <w:jc w:val="center"/>
              <w:rPr>
                <w:sz w:val="16"/>
                <w:szCs w:val="16"/>
              </w:rPr>
            </w:pPr>
          </w:p>
        </w:tc>
        <w:tc>
          <w:tcPr>
            <w:tcW w:w="578" w:type="pct"/>
            <w:vAlign w:val="center"/>
          </w:tcPr>
          <w:p w14:paraId="6F52298F" w14:textId="4046DF44" w:rsidR="00CE7E2C" w:rsidRPr="00B673EB" w:rsidRDefault="00CE7E2C" w:rsidP="00CE7E2C">
            <w:pPr>
              <w:jc w:val="center"/>
              <w:rPr>
                <w:sz w:val="16"/>
                <w:szCs w:val="16"/>
              </w:rPr>
            </w:pPr>
          </w:p>
        </w:tc>
        <w:tc>
          <w:tcPr>
            <w:tcW w:w="818" w:type="pct"/>
            <w:vAlign w:val="center"/>
          </w:tcPr>
          <w:p w14:paraId="3E1135A1" w14:textId="2016BA8C" w:rsidR="00CE7E2C" w:rsidRPr="00B673EB" w:rsidRDefault="00CE7E2C" w:rsidP="00CE7E2C">
            <w:pPr>
              <w:jc w:val="center"/>
              <w:rPr>
                <w:sz w:val="16"/>
                <w:szCs w:val="16"/>
              </w:rPr>
            </w:pPr>
          </w:p>
        </w:tc>
        <w:tc>
          <w:tcPr>
            <w:tcW w:w="818" w:type="pct"/>
            <w:vAlign w:val="center"/>
          </w:tcPr>
          <w:p w14:paraId="354343DF" w14:textId="72EAEF4B" w:rsidR="00CE7E2C" w:rsidRPr="00B673EB" w:rsidRDefault="00CE7E2C" w:rsidP="00CE7E2C">
            <w:pPr>
              <w:jc w:val="center"/>
              <w:rPr>
                <w:sz w:val="16"/>
                <w:szCs w:val="16"/>
              </w:rPr>
            </w:pPr>
          </w:p>
        </w:tc>
        <w:tc>
          <w:tcPr>
            <w:tcW w:w="1008" w:type="pct"/>
          </w:tcPr>
          <w:p w14:paraId="708F8871" w14:textId="364F04E2" w:rsidR="00CE7E2C" w:rsidRPr="00B673EB" w:rsidRDefault="00CE7E2C" w:rsidP="00CE7E2C">
            <w:pPr>
              <w:jc w:val="center"/>
              <w:rPr>
                <w:sz w:val="16"/>
                <w:szCs w:val="16"/>
              </w:rPr>
            </w:pPr>
          </w:p>
        </w:tc>
      </w:tr>
    </w:tbl>
    <w:p w14:paraId="350EBB6F" w14:textId="77777777" w:rsidR="003235BC" w:rsidRDefault="003235BC" w:rsidP="003235BC"/>
    <w:p w14:paraId="11395237" w14:textId="77777777" w:rsidR="003235BC" w:rsidRDefault="003235BC" w:rsidP="003235BC">
      <w:r>
        <w:t>Note 1</w:t>
      </w:r>
    </w:p>
    <w:p w14:paraId="2E50258E" w14:textId="77777777" w:rsidR="003235BC" w:rsidRDefault="003235BC" w:rsidP="00CA4D7C"/>
    <w:p w14:paraId="0B943383" w14:textId="77777777" w:rsidR="003235BC" w:rsidRPr="00CA4D7C" w:rsidRDefault="003235BC" w:rsidP="00CA4D7C"/>
    <w:p w14:paraId="3D7687AD" w14:textId="57FDBCFC" w:rsidR="001B5C21" w:rsidRDefault="001B5C21" w:rsidP="000F156F">
      <w:pPr>
        <w:pStyle w:val="Heading1"/>
        <w:numPr>
          <w:ilvl w:val="0"/>
          <w:numId w:val="0"/>
        </w:numPr>
        <w:rPr>
          <w:rFonts w:eastAsia="DengXian"/>
        </w:rPr>
      </w:pPr>
      <w:bookmarkStart w:id="219" w:name="_Toc83729190"/>
      <w:bookmarkStart w:id="220" w:name="_Toc54335635"/>
      <w:r>
        <w:rPr>
          <w:rFonts w:eastAsia="DengXian"/>
        </w:rPr>
        <w:t>Annex &lt;</w:t>
      </w:r>
      <w:r w:rsidR="00065EFC">
        <w:rPr>
          <w:rFonts w:eastAsia="DengXian"/>
        </w:rPr>
        <w:t>D</w:t>
      </w:r>
      <w:r>
        <w:rPr>
          <w:rFonts w:eastAsia="DengXian"/>
        </w:rPr>
        <w:t>&gt; (informative):</w:t>
      </w:r>
      <w:bookmarkEnd w:id="219"/>
    </w:p>
    <w:p w14:paraId="073FC4A7" w14:textId="77777777" w:rsidR="001B5C21" w:rsidRDefault="001B5C21" w:rsidP="000F156F">
      <w:pPr>
        <w:pStyle w:val="Heading1"/>
        <w:numPr>
          <w:ilvl w:val="0"/>
          <w:numId w:val="0"/>
        </w:numPr>
        <w:rPr>
          <w:rFonts w:eastAsia="DengXian"/>
        </w:rPr>
      </w:pPr>
      <w:bookmarkStart w:id="221" w:name="_Toc83729191"/>
      <w:r>
        <w:rPr>
          <w:rFonts w:eastAsia="DengXian"/>
        </w:rPr>
        <w:t>Change history</w:t>
      </w:r>
      <w:bookmarkEnd w:id="220"/>
      <w:bookmarkEnd w:id="221"/>
    </w:p>
    <w:p w14:paraId="3467F51D" w14:textId="77777777" w:rsidR="001B5C21" w:rsidRDefault="001B5C21" w:rsidP="001B5C21">
      <w:pPr>
        <w:pStyle w:val="TH"/>
        <w:rPr>
          <w:rFonts w:eastAsia="DengXian"/>
        </w:rPr>
      </w:pPr>
      <w:bookmarkStart w:id="222" w:name="historyclause"/>
      <w:bookmarkEnd w:id="222"/>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2C6F50C2"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13332717" w14:textId="77777777" w:rsidR="001B5C21" w:rsidRDefault="001B5C21">
            <w:pPr>
              <w:pStyle w:val="TAL"/>
              <w:jc w:val="center"/>
              <w:rPr>
                <w:b/>
                <w:sz w:val="16"/>
              </w:rPr>
            </w:pPr>
            <w:r>
              <w:rPr>
                <w:b/>
              </w:rPr>
              <w:t>Change history</w:t>
            </w:r>
          </w:p>
        </w:tc>
      </w:tr>
      <w:tr w:rsidR="001B5C21" w14:paraId="112F2501"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4579ED2E"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718CDB38"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43C2E78F" w14:textId="77777777" w:rsidR="001B5C21" w:rsidRDefault="001B5C21">
            <w:pPr>
              <w:pStyle w:val="TAL"/>
              <w:rPr>
                <w:b/>
                <w:sz w:val="16"/>
              </w:rPr>
            </w:pPr>
            <w:proofErr w:type="spellStart"/>
            <w:r>
              <w:rPr>
                <w:b/>
                <w:sz w:val="16"/>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73A284D"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7D28D328"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239A6C9"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8C02D3C"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1F9423D3" w14:textId="77777777" w:rsidR="001B5C21" w:rsidRDefault="001B5C21">
            <w:pPr>
              <w:pStyle w:val="TAL"/>
              <w:rPr>
                <w:b/>
                <w:sz w:val="16"/>
              </w:rPr>
            </w:pPr>
            <w:r>
              <w:rPr>
                <w:b/>
                <w:sz w:val="16"/>
              </w:rPr>
              <w:t>New version</w:t>
            </w:r>
          </w:p>
        </w:tc>
      </w:tr>
      <w:tr w:rsidR="001B5C21" w14:paraId="6F855EF2"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58AB588D"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4070F41C"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851BCAC"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FFEE9"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2DDC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21F5ED"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2E47A83"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23CBF59" w14:textId="77777777" w:rsidR="001B5C21" w:rsidRDefault="001B5C21">
            <w:pPr>
              <w:pStyle w:val="TAC"/>
              <w:rPr>
                <w:sz w:val="16"/>
                <w:szCs w:val="16"/>
              </w:rPr>
            </w:pPr>
            <w:r>
              <w:rPr>
                <w:sz w:val="16"/>
                <w:szCs w:val="16"/>
              </w:rPr>
              <w:t>0.0.1</w:t>
            </w:r>
          </w:p>
        </w:tc>
      </w:tr>
      <w:tr w:rsidR="001B5C21" w14:paraId="64C67F01"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6A984ACC"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6F7A5FA1"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4B3966E"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EC604"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48F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E15F3"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DCE14B"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BBE82B" w14:textId="77777777" w:rsidR="001B5C21" w:rsidRDefault="001B5C21">
            <w:pPr>
              <w:pStyle w:val="TAC"/>
              <w:rPr>
                <w:sz w:val="16"/>
                <w:szCs w:val="16"/>
              </w:rPr>
            </w:pPr>
            <w:r>
              <w:rPr>
                <w:sz w:val="16"/>
                <w:szCs w:val="16"/>
              </w:rPr>
              <w:t>0.0.2</w:t>
            </w:r>
          </w:p>
        </w:tc>
      </w:tr>
    </w:tbl>
    <w:p w14:paraId="2E032AD9" w14:textId="77777777" w:rsidR="001B5C21" w:rsidRDefault="001B5C21" w:rsidP="001B5C21">
      <w:pPr>
        <w:pStyle w:val="Guidance"/>
      </w:pPr>
    </w:p>
    <w:p w14:paraId="2EAF0A2D"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097B" w14:textId="77777777" w:rsidR="006F23A1" w:rsidRDefault="006F23A1" w:rsidP="00973DE6">
      <w:pPr>
        <w:spacing w:after="0"/>
      </w:pPr>
      <w:r>
        <w:separator/>
      </w:r>
    </w:p>
  </w:endnote>
  <w:endnote w:type="continuationSeparator" w:id="0">
    <w:p w14:paraId="2FFCB29B" w14:textId="77777777" w:rsidR="006F23A1" w:rsidRDefault="006F23A1" w:rsidP="00973DE6">
      <w:pPr>
        <w:spacing w:after="0"/>
      </w:pPr>
      <w:r>
        <w:continuationSeparator/>
      </w:r>
    </w:p>
  </w:endnote>
  <w:endnote w:type="continuationNotice" w:id="1">
    <w:p w14:paraId="5BEF1560" w14:textId="77777777" w:rsidR="006F23A1" w:rsidRDefault="006F23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E51A" w14:textId="77777777" w:rsidR="006F23A1" w:rsidRDefault="006F23A1" w:rsidP="00973DE6">
      <w:pPr>
        <w:spacing w:after="0"/>
      </w:pPr>
      <w:r>
        <w:separator/>
      </w:r>
    </w:p>
  </w:footnote>
  <w:footnote w:type="continuationSeparator" w:id="0">
    <w:p w14:paraId="12B96B87" w14:textId="77777777" w:rsidR="006F23A1" w:rsidRDefault="006F23A1" w:rsidP="00973DE6">
      <w:pPr>
        <w:spacing w:after="0"/>
      </w:pPr>
      <w:r>
        <w:continuationSeparator/>
      </w:r>
    </w:p>
  </w:footnote>
  <w:footnote w:type="continuationNotice" w:id="1">
    <w:p w14:paraId="453EA1A7" w14:textId="77777777" w:rsidR="006F23A1" w:rsidRDefault="006F23A1">
      <w:pPr>
        <w:spacing w:after="0"/>
      </w:pPr>
    </w:p>
  </w:footnote>
  <w:footnote w:id="2">
    <w:p w14:paraId="629C5F4B" w14:textId="74E9B526" w:rsidR="00D075D2" w:rsidRPr="00D075D2" w:rsidRDefault="00D075D2">
      <w:pPr>
        <w:pStyle w:val="FootnoteText"/>
        <w:rPr>
          <w:lang w:val="en-US"/>
        </w:rPr>
      </w:pPr>
      <w:r>
        <w:rPr>
          <w:rStyle w:val="FootnoteReference"/>
        </w:rPr>
        <w:footnoteRef/>
      </w:r>
      <w:r>
        <w:t xml:space="preserve"> </w:t>
      </w:r>
      <w:r w:rsidR="00466493">
        <w:rPr>
          <w:lang w:val="en-US"/>
        </w:rPr>
        <w:t xml:space="preserve">Note that the PDB defined in this section for XR evaluation purpose only. Its exact definition is different from that of the PDB </w:t>
      </w:r>
      <w:r w:rsidR="00733E90">
        <w:rPr>
          <w:lang w:val="en-US"/>
        </w:rPr>
        <w:t>in 5G system</w:t>
      </w:r>
    </w:p>
  </w:footnote>
  <w:footnote w:id="3">
    <w:p w14:paraId="4EA0004A" w14:textId="69948338" w:rsidR="00EA21A8" w:rsidRPr="00EA21A8" w:rsidRDefault="00EA21A8">
      <w:pPr>
        <w:pStyle w:val="FootnoteText"/>
        <w:rPr>
          <w:lang w:val="en-US"/>
        </w:rPr>
      </w:pPr>
      <w:r>
        <w:rPr>
          <w:rStyle w:val="FootnoteReference"/>
        </w:rPr>
        <w:footnoteRef/>
      </w:r>
      <w:r>
        <w:t xml:space="preserve"> </w:t>
      </w:r>
      <w:r>
        <w:rPr>
          <w:lang w:val="en-US"/>
        </w:rPr>
        <w:t xml:space="preserve">Note that the </w:t>
      </w:r>
      <w:r w:rsidR="001111C3">
        <w:rPr>
          <w:lang w:val="en-US"/>
        </w:rPr>
        <w:t xml:space="preserve">exact definition of </w:t>
      </w:r>
      <w:r>
        <w:rPr>
          <w:lang w:val="en-US"/>
        </w:rPr>
        <w:t xml:space="preserve">PER defined for this </w:t>
      </w:r>
      <w:r w:rsidR="00AA3200">
        <w:rPr>
          <w:lang w:val="en-US"/>
        </w:rPr>
        <w:t>section</w:t>
      </w:r>
      <w:r>
        <w:rPr>
          <w:lang w:val="en-US"/>
        </w:rPr>
        <w:t xml:space="preserve"> is</w:t>
      </w:r>
      <w:r w:rsidR="00AA3200">
        <w:rPr>
          <w:lang w:val="en-US"/>
        </w:rPr>
        <w:t xml:space="preserve"> different</w:t>
      </w:r>
      <w:r w:rsidR="00615E18">
        <w:rPr>
          <w:lang w:val="en-US"/>
        </w:rPr>
        <w:t xml:space="preserve"> from </w:t>
      </w:r>
      <w:r w:rsidR="001111C3">
        <w:rPr>
          <w:lang w:val="en-US"/>
        </w:rPr>
        <w:t>that</w:t>
      </w:r>
      <w:r w:rsidR="00615E18">
        <w:rPr>
          <w:lang w:val="en-US"/>
        </w:rPr>
        <w:t xml:space="preserve"> </w:t>
      </w:r>
      <w:r w:rsidR="00527B84">
        <w:rPr>
          <w:lang w:val="en-US"/>
        </w:rPr>
        <w:t xml:space="preserve">defined in </w:t>
      </w:r>
      <w:r w:rsidR="00527B84">
        <w:rPr>
          <w:lang w:val="en-US"/>
        </w:rPr>
        <w:fldChar w:fldCharType="begin"/>
      </w:r>
      <w:r w:rsidR="00527B84">
        <w:rPr>
          <w:lang w:val="en-US"/>
        </w:rPr>
        <w:instrText xml:space="preserve"> REF _Ref83591891 \r \h </w:instrText>
      </w:r>
      <w:r w:rsidR="00527B84">
        <w:rPr>
          <w:lang w:val="en-US"/>
        </w:rPr>
      </w:r>
      <w:r w:rsidR="00527B84">
        <w:rPr>
          <w:lang w:val="en-US"/>
        </w:rPr>
        <w:fldChar w:fldCharType="separate"/>
      </w:r>
      <w:r w:rsidR="00527B84">
        <w:rPr>
          <w:lang w:val="en-US"/>
        </w:rPr>
        <w:t>[5]</w:t>
      </w:r>
      <w:r w:rsidR="00527B84">
        <w:rPr>
          <w:lang w:val="en-US"/>
        </w:rPr>
        <w:fldChar w:fldCharType="end"/>
      </w:r>
      <w:r w:rsidR="00527B84">
        <w:rPr>
          <w:lang w:val="en-US"/>
        </w:rPr>
        <w:t>.</w:t>
      </w:r>
    </w:p>
  </w:footnote>
  <w:footnote w:id="4">
    <w:p w14:paraId="35FC6F42" w14:textId="254CD973" w:rsidR="00F05D46" w:rsidRPr="00F05D46" w:rsidRDefault="00F05D46">
      <w:pPr>
        <w:pStyle w:val="FootnoteText"/>
      </w:pPr>
      <w:r>
        <w:rPr>
          <w:rStyle w:val="FootnoteReference"/>
        </w:rPr>
        <w:footnoteRef/>
      </w:r>
      <w:r>
        <w:t xml:space="preserve"> </w:t>
      </w:r>
      <w:r w:rsidRPr="00F05D46">
        <w:t>Note that this is not intended to introduce new power class.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1"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6"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8"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5"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59"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7"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6"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97"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0"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1"/>
  </w:num>
  <w:num w:numId="7">
    <w:abstractNumId w:val="17"/>
  </w:num>
  <w:num w:numId="8">
    <w:abstractNumId w:val="100"/>
  </w:num>
  <w:num w:numId="9">
    <w:abstractNumId w:val="11"/>
  </w:num>
  <w:num w:numId="10">
    <w:abstractNumId w:val="87"/>
  </w:num>
  <w:num w:numId="11">
    <w:abstractNumId w:val="41"/>
  </w:num>
  <w:num w:numId="12">
    <w:abstractNumId w:val="98"/>
  </w:num>
  <w:num w:numId="13">
    <w:abstractNumId w:val="15"/>
  </w:num>
  <w:num w:numId="14">
    <w:abstractNumId w:val="105"/>
  </w:num>
  <w:num w:numId="15">
    <w:abstractNumId w:val="51"/>
  </w:num>
  <w:num w:numId="16">
    <w:abstractNumId w:val="62"/>
  </w:num>
  <w:num w:numId="17">
    <w:abstractNumId w:val="13"/>
  </w:num>
  <w:num w:numId="18">
    <w:abstractNumId w:val="80"/>
  </w:num>
  <w:num w:numId="19">
    <w:abstractNumId w:val="61"/>
  </w:num>
  <w:num w:numId="20">
    <w:abstractNumId w:val="57"/>
  </w:num>
  <w:num w:numId="21">
    <w:abstractNumId w:val="14"/>
  </w:num>
  <w:num w:numId="22">
    <w:abstractNumId w:val="43"/>
  </w:num>
  <w:num w:numId="23">
    <w:abstractNumId w:val="55"/>
  </w:num>
  <w:num w:numId="24">
    <w:abstractNumId w:val="10"/>
  </w:num>
  <w:num w:numId="2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56"/>
  </w:num>
  <w:num w:numId="28">
    <w:abstractNumId w:val="93"/>
  </w:num>
  <w:num w:numId="29">
    <w:abstractNumId w:val="48"/>
  </w:num>
  <w:num w:numId="30">
    <w:abstractNumId w:val="35"/>
  </w:num>
  <w:num w:numId="31">
    <w:abstractNumId w:val="0"/>
  </w:num>
  <w:num w:numId="32">
    <w:abstractNumId w:val="67"/>
  </w:num>
  <w:num w:numId="33">
    <w:abstractNumId w:val="77"/>
  </w:num>
  <w:num w:numId="34">
    <w:abstractNumId w:val="68"/>
  </w:num>
  <w:num w:numId="35">
    <w:abstractNumId w:val="94"/>
  </w:num>
  <w:num w:numId="36">
    <w:abstractNumId w:val="71"/>
  </w:num>
  <w:num w:numId="37">
    <w:abstractNumId w:val="44"/>
  </w:num>
  <w:num w:numId="38">
    <w:abstractNumId w:val="92"/>
  </w:num>
  <w:num w:numId="39">
    <w:abstractNumId w:val="40"/>
  </w:num>
  <w:num w:numId="40">
    <w:abstractNumId w:val="78"/>
  </w:num>
  <w:num w:numId="41">
    <w:abstractNumId w:val="60"/>
  </w:num>
  <w:num w:numId="42">
    <w:abstractNumId w:val="16"/>
  </w:num>
  <w:num w:numId="43">
    <w:abstractNumId w:val="20"/>
  </w:num>
  <w:num w:numId="44">
    <w:abstractNumId w:val="9"/>
  </w:num>
  <w:num w:numId="45">
    <w:abstractNumId w:val="90"/>
  </w:num>
  <w:num w:numId="46">
    <w:abstractNumId w:val="50"/>
  </w:num>
  <w:num w:numId="47">
    <w:abstractNumId w:val="69"/>
  </w:num>
  <w:num w:numId="48">
    <w:abstractNumId w:val="49"/>
  </w:num>
  <w:num w:numId="49">
    <w:abstractNumId w:val="74"/>
  </w:num>
  <w:num w:numId="50">
    <w:abstractNumId w:val="23"/>
  </w:num>
  <w:num w:numId="51">
    <w:abstractNumId w:val="36"/>
  </w:num>
  <w:num w:numId="52">
    <w:abstractNumId w:val="97"/>
  </w:num>
  <w:num w:numId="53">
    <w:abstractNumId w:val="91"/>
  </w:num>
  <w:num w:numId="54">
    <w:abstractNumId w:val="58"/>
  </w:num>
  <w:num w:numId="55">
    <w:abstractNumId w:val="34"/>
  </w:num>
  <w:num w:numId="56">
    <w:abstractNumId w:val="33"/>
  </w:num>
  <w:num w:numId="57">
    <w:abstractNumId w:val="30"/>
  </w:num>
  <w:num w:numId="58">
    <w:abstractNumId w:val="45"/>
  </w:num>
  <w:num w:numId="59">
    <w:abstractNumId w:val="63"/>
  </w:num>
  <w:num w:numId="60">
    <w:abstractNumId w:val="38"/>
  </w:num>
  <w:num w:numId="61">
    <w:abstractNumId w:val="81"/>
  </w:num>
  <w:num w:numId="62">
    <w:abstractNumId w:val="7"/>
  </w:num>
  <w:num w:numId="63">
    <w:abstractNumId w:val="104"/>
  </w:num>
  <w:num w:numId="64">
    <w:abstractNumId w:val="84"/>
  </w:num>
  <w:num w:numId="65">
    <w:abstractNumId w:val="1"/>
  </w:num>
  <w:num w:numId="66">
    <w:abstractNumId w:val="4"/>
  </w:num>
  <w:num w:numId="67">
    <w:abstractNumId w:val="102"/>
  </w:num>
  <w:num w:numId="68">
    <w:abstractNumId w:val="27"/>
  </w:num>
  <w:num w:numId="69">
    <w:abstractNumId w:val="88"/>
  </w:num>
  <w:num w:numId="70">
    <w:abstractNumId w:val="73"/>
  </w:num>
  <w:num w:numId="71">
    <w:abstractNumId w:val="32"/>
  </w:num>
  <w:num w:numId="72">
    <w:abstractNumId w:val="2"/>
  </w:num>
  <w:num w:numId="73">
    <w:abstractNumId w:val="18"/>
  </w:num>
  <w:num w:numId="74">
    <w:abstractNumId w:val="86"/>
  </w:num>
  <w:num w:numId="75">
    <w:abstractNumId w:val="64"/>
  </w:num>
  <w:num w:numId="76">
    <w:abstractNumId w:val="6"/>
  </w:num>
  <w:num w:numId="77">
    <w:abstractNumId w:val="54"/>
  </w:num>
  <w:num w:numId="78">
    <w:abstractNumId w:val="70"/>
  </w:num>
  <w:num w:numId="79">
    <w:abstractNumId w:val="5"/>
  </w:num>
  <w:num w:numId="80">
    <w:abstractNumId w:val="39"/>
  </w:num>
  <w:num w:numId="81">
    <w:abstractNumId w:val="103"/>
  </w:num>
  <w:num w:numId="82">
    <w:abstractNumId w:val="66"/>
  </w:num>
  <w:num w:numId="83">
    <w:abstractNumId w:val="25"/>
  </w:num>
  <w:num w:numId="84">
    <w:abstractNumId w:val="99"/>
  </w:num>
  <w:num w:numId="85">
    <w:abstractNumId w:val="82"/>
  </w:num>
  <w:num w:numId="86">
    <w:abstractNumId w:val="53"/>
  </w:num>
  <w:num w:numId="87">
    <w:abstractNumId w:val="72"/>
  </w:num>
  <w:num w:numId="88">
    <w:abstractNumId w:val="28"/>
  </w:num>
  <w:num w:numId="89">
    <w:abstractNumId w:val="24"/>
  </w:num>
  <w:num w:numId="90">
    <w:abstractNumId w:val="22"/>
  </w:num>
  <w:num w:numId="91">
    <w:abstractNumId w:val="3"/>
  </w:num>
  <w:num w:numId="92">
    <w:abstractNumId w:val="46"/>
  </w:num>
  <w:num w:numId="93">
    <w:abstractNumId w:val="101"/>
  </w:num>
  <w:num w:numId="94">
    <w:abstractNumId w:val="52"/>
  </w:num>
  <w:num w:numId="95">
    <w:abstractNumId w:val="19"/>
  </w:num>
  <w:num w:numId="96">
    <w:abstractNumId w:val="26"/>
  </w:num>
  <w:num w:numId="97">
    <w:abstractNumId w:val="75"/>
  </w:num>
  <w:num w:numId="98">
    <w:abstractNumId w:val="89"/>
  </w:num>
  <w:num w:numId="99">
    <w:abstractNumId w:val="42"/>
  </w:num>
  <w:num w:numId="100">
    <w:abstractNumId w:val="83"/>
  </w:num>
  <w:num w:numId="101">
    <w:abstractNumId w:val="65"/>
  </w:num>
  <w:num w:numId="102">
    <w:abstractNumId w:val="59"/>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5"/>
  </w:num>
  <w:num w:numId="10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num>
  <w:num w:numId="107">
    <w:abstractNumId w:val="7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3AA0"/>
    <w:rsid w:val="000F4F0C"/>
    <w:rsid w:val="000F50C2"/>
    <w:rsid w:val="000F5996"/>
    <w:rsid w:val="000F5E85"/>
    <w:rsid w:val="001001DF"/>
    <w:rsid w:val="0010076F"/>
    <w:rsid w:val="00101EEB"/>
    <w:rsid w:val="00102539"/>
    <w:rsid w:val="00103D8B"/>
    <w:rsid w:val="00105A14"/>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76B8"/>
    <w:rsid w:val="00142300"/>
    <w:rsid w:val="00144267"/>
    <w:rsid w:val="001442C8"/>
    <w:rsid w:val="0014572C"/>
    <w:rsid w:val="00145F76"/>
    <w:rsid w:val="0014632F"/>
    <w:rsid w:val="001464B3"/>
    <w:rsid w:val="00146883"/>
    <w:rsid w:val="0014733F"/>
    <w:rsid w:val="00147ED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7EF"/>
    <w:rsid w:val="00302D6C"/>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2664"/>
    <w:rsid w:val="008026BD"/>
    <w:rsid w:val="00802D0F"/>
    <w:rsid w:val="00803202"/>
    <w:rsid w:val="00803946"/>
    <w:rsid w:val="008042ED"/>
    <w:rsid w:val="00804B6B"/>
    <w:rsid w:val="00805F24"/>
    <w:rsid w:val="00806188"/>
    <w:rsid w:val="0080753A"/>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749"/>
    <w:rsid w:val="00860021"/>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B28"/>
    <w:rsid w:val="008C3063"/>
    <w:rsid w:val="008C3829"/>
    <w:rsid w:val="008C3CD8"/>
    <w:rsid w:val="008C3F1E"/>
    <w:rsid w:val="008C590D"/>
    <w:rsid w:val="008C715D"/>
    <w:rsid w:val="008D00B8"/>
    <w:rsid w:val="008D153F"/>
    <w:rsid w:val="008D1780"/>
    <w:rsid w:val="008D1AAA"/>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9EB"/>
    <w:rsid w:val="00A57B9A"/>
    <w:rsid w:val="00A57E2C"/>
    <w:rsid w:val="00A62D74"/>
    <w:rsid w:val="00A63AE4"/>
    <w:rsid w:val="00A64361"/>
    <w:rsid w:val="00A64455"/>
    <w:rsid w:val="00A64AFD"/>
    <w:rsid w:val="00A64FDD"/>
    <w:rsid w:val="00A65039"/>
    <w:rsid w:val="00A666B0"/>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7374"/>
    <w:rsid w:val="00BA035F"/>
    <w:rsid w:val="00BA1AE1"/>
    <w:rsid w:val="00BA1DA4"/>
    <w:rsid w:val="00BA29CD"/>
    <w:rsid w:val="00BA381E"/>
    <w:rsid w:val="00BA4163"/>
    <w:rsid w:val="00BA431C"/>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semiHidden/>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semiHidden/>
    <w:unhideWhenUsed/>
    <w:rsid w:val="001B5C21"/>
  </w:style>
  <w:style w:type="character" w:customStyle="1" w:styleId="CommentTextChar">
    <w:name w:val="Comment Text Char"/>
    <w:basedOn w:val="DefaultParagraphFont"/>
    <w:link w:val="CommentText"/>
    <w:semiHidden/>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HR33RHYHUWRF-507899316-18898</_dlc_DocId>
    <_dlc_DocIdUrl xmlns="ca125759-a0e7-4469-93e0-e34bba23bda5">
      <Url>https://qualcomm.sharepoint.com/teams/pentari/_layouts/15/DocIdRedir.aspx?ID=HR33RHYHUWRF-507899316-18898</Url>
      <Description>HR33RHYHUWRF-507899316-18898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2.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3.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4.xml><?xml version="1.0" encoding="utf-8"?>
<ds:datastoreItem xmlns:ds="http://schemas.openxmlformats.org/officeDocument/2006/customXml" ds:itemID="{C680E8BE-1FF7-4B62-94F5-06FFE62A0ECD}">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ca125759-a0e7-4469-93e0-e34bba23bda5"/>
    <ds:schemaRef ds:uri="http://schemas.microsoft.com/office/infopath/2007/PartnerControls"/>
    <ds:schemaRef ds:uri="943a219e-757a-436b-9054-f071e3c84dcc"/>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48</Pages>
  <Words>9894</Words>
  <Characters>56400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Eddy Kwon (Hwan-Joon)</cp:lastModifiedBy>
  <cp:revision>1903</cp:revision>
  <dcterms:created xsi:type="dcterms:W3CDTF">2021-09-24T19:42:00Z</dcterms:created>
  <dcterms:modified xsi:type="dcterms:W3CDTF">2021-10-12T15:20:00Z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d6bff4cf-fb00-4925-b197-e8e2788dd8b9</vt:lpwstr>
  </property>
</Properties>
</file>