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w:t>
      </w:r>
      <w:proofErr w:type="gramStart"/>
      <w:r>
        <w:rPr>
          <w:lang w:val="en-US" w:eastAsia="zh-CN"/>
        </w:rPr>
        <w:t>e</w:t>
      </w:r>
      <w:proofErr w:type="gramEnd"/>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f2"/>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f2"/>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4DCC2CA4" w14:textId="5417E062" w:rsidR="00C637A4" w:rsidRPr="002B43FF" w:rsidRDefault="002B43FF">
      <w:pPr>
        <w:pStyle w:val="aff2"/>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aff2"/>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f2"/>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50C3877" w14:textId="71F16577" w:rsidR="0046176B" w:rsidRPr="00761118" w:rsidRDefault="00761118" w:rsidP="0046176B">
      <w:pPr>
        <w:pStyle w:val="aff2"/>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f2"/>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f2"/>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4F76ED" w:rsidP="0079701F">
      <w:pPr>
        <w:pStyle w:val="aff2"/>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6C57861F" w14:textId="330F5D57" w:rsidR="0079701F" w:rsidRPr="0079701F" w:rsidRDefault="00D87484" w:rsidP="0079701F">
      <w:pPr>
        <w:pStyle w:val="aff2"/>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4F76ED" w:rsidP="0079701F">
      <w:pPr>
        <w:pStyle w:val="aff2"/>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f2"/>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f2"/>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aff2"/>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2E8DDE70" w14:textId="5D284D72" w:rsidR="00C637A4" w:rsidRDefault="00A66612" w:rsidP="00C637A4">
      <w:pPr>
        <w:pStyle w:val="aff2"/>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f2"/>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f2"/>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f2"/>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f2"/>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f2"/>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f2"/>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528218F3" w14:textId="41642355" w:rsidR="009A6EC1" w:rsidRDefault="009A6EC1" w:rsidP="009A6EC1">
      <w:pPr>
        <w:pStyle w:val="aff2"/>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f2"/>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f2"/>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f2"/>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w:t>
      </w:r>
      <w:proofErr w:type="gramStart"/>
      <w:r w:rsidR="00602FB0" w:rsidRPr="00602FB0">
        <w:rPr>
          <w:lang w:val="en-US" w:eastAsia="zh-CN"/>
        </w:rPr>
        <w:t>)Cell</w:t>
      </w:r>
      <w:proofErr w:type="gramEnd"/>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f2"/>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f2"/>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w:t>
      </w:r>
      <w:proofErr w:type="gramStart"/>
      <w:r w:rsidRPr="00D31A6B">
        <w:rPr>
          <w:lang w:val="en-US" w:eastAsia="zh-CN"/>
        </w:rPr>
        <w:t>)Cell</w:t>
      </w:r>
      <w:proofErr w:type="gramEnd"/>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f2"/>
        <w:numPr>
          <w:ilvl w:val="2"/>
          <w:numId w:val="32"/>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f2"/>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f2"/>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4EFC7BFF" w14:textId="30B94B51" w:rsidR="0060564B" w:rsidRDefault="0060564B" w:rsidP="00513AFF">
      <w:pPr>
        <w:pStyle w:val="aff2"/>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f2"/>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f2"/>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f2"/>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f2"/>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f2"/>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f2"/>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14:paraId="0CE60A10" w14:textId="2B34F2A5" w:rsidR="00680212" w:rsidRPr="00680212" w:rsidRDefault="00680212" w:rsidP="00680212">
      <w:pPr>
        <w:pStyle w:val="aff2"/>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f2"/>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7D9FFFE2" w14:textId="1448B15E" w:rsidR="00F713FE" w:rsidRDefault="00680212" w:rsidP="00680212">
      <w:pPr>
        <w:pStyle w:val="aff2"/>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f2"/>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f2"/>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f2"/>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f2"/>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f2"/>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f2"/>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f2"/>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f2"/>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f2"/>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58C90B28" w14:textId="37B81912" w:rsidR="00D817DF" w:rsidRPr="00D817DF" w:rsidRDefault="00D817DF" w:rsidP="00D817DF">
      <w:pPr>
        <w:pStyle w:val="aff2"/>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f2"/>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0D216BDD" w14:textId="268E100C" w:rsidR="00F713FE" w:rsidRPr="00D817DF" w:rsidRDefault="00853400" w:rsidP="00513AFF">
      <w:pPr>
        <w:pStyle w:val="aff2"/>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f2"/>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19197A1E" w14:textId="4640C022" w:rsidR="00F713FE" w:rsidRPr="005031A9" w:rsidRDefault="00853400" w:rsidP="00513AFF">
      <w:pPr>
        <w:pStyle w:val="aff2"/>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f2"/>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f2"/>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EB638F8" w14:textId="6F4FCE41" w:rsidR="00A113D6" w:rsidRDefault="00A113D6" w:rsidP="008C5780">
      <w:pPr>
        <w:pStyle w:val="aff2"/>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f2"/>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f2"/>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f2"/>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f2"/>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f2"/>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312E2EBC" w14:textId="6CFA8EE5" w:rsidR="00CE7A98" w:rsidRPr="00CE7A98" w:rsidRDefault="00CE7A98" w:rsidP="00CE7A98">
      <w:pPr>
        <w:pStyle w:val="aff2"/>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w:t>
      </w:r>
      <w:proofErr w:type="gramStart"/>
      <w:r w:rsidRPr="00C354C5">
        <w:rPr>
          <w:lang w:val="en-US" w:eastAsia="zh-CN"/>
        </w:rPr>
        <w:t>)Cell</w:t>
      </w:r>
      <w:proofErr w:type="gramEnd"/>
    </w:p>
    <w:p w14:paraId="72FBB836" w14:textId="77777777" w:rsidR="00F713FE" w:rsidRPr="00C354C5" w:rsidRDefault="00853400">
      <w:pPr>
        <w:pStyle w:val="aff2"/>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0680656F" w14:textId="76E10AE9"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2339E6E2" w14:textId="3ED77B2E"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6E253F2C" w14:textId="77777777" w:rsidR="00DE62C6" w:rsidRPr="00DE62C6" w:rsidRDefault="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gramStart"/>
      <w:r w:rsidRPr="00DE62C6">
        <w:rPr>
          <w:rFonts w:eastAsiaTheme="minorHAnsi"/>
          <w:lang w:val="en-US"/>
        </w:rPr>
        <w:t>if</w:t>
      </w:r>
      <w:proofErr w:type="gramEnd"/>
      <w:r w:rsidRPr="00DE62C6">
        <w:rPr>
          <w:rFonts w:eastAsiaTheme="minorHAnsi"/>
          <w:lang w:val="en-US"/>
        </w:rPr>
        <w:t xml:space="preserve">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1BB03588" w14:textId="77777777" w:rsidR="00DE62C6" w:rsidRP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f2"/>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f2"/>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14:paraId="2D42CD3D" w14:textId="38AD169C" w:rsidR="006D3166" w:rsidRPr="006D3166" w:rsidRDefault="006D3166" w:rsidP="006D3166">
      <w:pPr>
        <w:pStyle w:val="aff2"/>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767F6626" w14:textId="102101EF" w:rsidR="00F713FE" w:rsidRPr="00C354C5" w:rsidRDefault="00853400">
      <w:pPr>
        <w:pStyle w:val="aff2"/>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f2"/>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38713A3B" w14:textId="3A5A0EEC" w:rsidR="00F713FE" w:rsidRPr="00556ABB" w:rsidRDefault="00853400">
      <w:pPr>
        <w:pStyle w:val="aff2"/>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f2"/>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f2"/>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f2"/>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f2"/>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7A0E4819" w14:textId="77777777" w:rsid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6DDD4B5" w14:textId="77777777" w:rsidR="00D55301" w:rsidRPr="00D55301" w:rsidRDefault="00752280"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C2D620C" w14:textId="54564FDE" w:rsidR="0093024F" w:rsidRPr="00D55301" w:rsidRDefault="0093024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w:t>
      </w:r>
      <w:proofErr w:type="gramStart"/>
      <w:r>
        <w:rPr>
          <w:rFonts w:ascii="Times" w:eastAsia="Batang" w:hAnsi="Times"/>
          <w:szCs w:val="24"/>
        </w:rPr>
        <w:t xml:space="preserve">to </w:t>
      </w:r>
      <w:proofErr w:type="gramEnd"/>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aff2"/>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0"/>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103536AA" w14:textId="7EA0A8BD" w:rsidR="00861804" w:rsidRPr="00E67D02" w:rsidRDefault="00861804" w:rsidP="00E67D02">
            <w:pPr>
              <w:pStyle w:val="aff2"/>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00F9A035" w14:textId="77777777"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f2"/>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w:t>
            </w:r>
            <w:proofErr w:type="gramStart"/>
            <w:r>
              <w:rPr>
                <w:rFonts w:eastAsia="MS Mincho"/>
                <w:lang w:val="en-US" w:eastAsia="ja-JP"/>
              </w:rPr>
              <w:t xml:space="preserve">on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f2"/>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When P(S</w:t>
            </w:r>
            <w:proofErr w:type="gramStart"/>
            <w:r>
              <w:rPr>
                <w:rFonts w:ascii="Times" w:eastAsia="Batang" w:hAnsi="Times"/>
                <w:szCs w:val="24"/>
              </w:rPr>
              <w:t>)Cell</w:t>
            </w:r>
            <w:proofErr w:type="gramEnd"/>
            <w:r>
              <w:rPr>
                <w:rFonts w:ascii="Times" w:eastAsia="Batang" w:hAnsi="Times"/>
                <w:szCs w:val="24"/>
              </w:rPr>
              <w:t xml:space="preserve">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aff2"/>
              <w:spacing w:line="240" w:lineRule="auto"/>
              <w:ind w:left="360"/>
              <w:rPr>
                <w:rFonts w:eastAsia="MS Mincho"/>
                <w:lang w:val="en-US" w:eastAsia="ja-JP"/>
              </w:rPr>
            </w:pPr>
          </w:p>
          <w:p w14:paraId="52466AE0" w14:textId="77777777" w:rsidR="008227CC" w:rsidRDefault="008227CC" w:rsidP="00A16F9A">
            <w:pPr>
              <w:pStyle w:val="aff2"/>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aff2"/>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68DC0A5" w14:textId="77777777"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w:t>
            </w:r>
            <w:proofErr w:type="gramStart"/>
            <w:r>
              <w:rPr>
                <w:rFonts w:ascii="Times" w:eastAsia="Batang" w:hAnsi="Times"/>
                <w:color w:val="FF0000"/>
                <w:szCs w:val="24"/>
              </w:rPr>
              <w:t>and</w:t>
            </w:r>
            <w:proofErr w:type="gramEnd"/>
            <w:r>
              <w:rPr>
                <w:rFonts w:ascii="Times" w:eastAsia="Batang" w:hAnsi="Times"/>
                <w:color w:val="FF0000"/>
                <w:szCs w:val="24"/>
              </w:rPr>
              <w:t xml:space="preserve"> s2 = ? (</w:t>
            </w:r>
            <w:proofErr w:type="gramStart"/>
            <w:r>
              <w:rPr>
                <w:rFonts w:ascii="Times" w:eastAsia="Batang" w:hAnsi="Times"/>
                <w:color w:val="FF0000"/>
                <w:szCs w:val="24"/>
              </w:rPr>
              <w:t>allow</w:t>
            </w:r>
            <w:proofErr w:type="gramEnd"/>
            <w:r>
              <w:rPr>
                <w:rFonts w:ascii="Times" w:eastAsia="Batang" w:hAnsi="Times"/>
                <w:color w:val="FF0000"/>
                <w:szCs w:val="24"/>
              </w:rPr>
              <w:t xml:space="preserve">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aff2"/>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m:t>
                  </m:r>
                  <w:proofErr w:type="gramStart"/>
                  <m:r>
                    <m:rPr>
                      <m:nor/>
                    </m:rPr>
                    <w:rPr>
                      <w:rFonts w:ascii="Times" w:eastAsia="Batang" w:hAnsi="Times"/>
                      <w:color w:val="FF0000"/>
                      <w:szCs w:val="24"/>
                    </w:rPr>
                    <m:t>,slot</m:t>
                  </m:r>
                  <w:proofErr w:type="spellEnd"/>
                  <w:proofErr w:type="gram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w:t>
            </w:r>
            <w:proofErr w:type="gramStart"/>
            <w:r>
              <w:rPr>
                <w:rFonts w:eastAsia="MS Mincho"/>
                <w:lang w:val="en-US" w:eastAsia="ja-JP"/>
              </w:rPr>
              <w:t>however</w:t>
            </w:r>
            <w:proofErr w:type="gramEnd"/>
            <w:r>
              <w:rPr>
                <w:rFonts w:eastAsia="MS Mincho"/>
                <w:lang w:val="en-US" w:eastAsia="ja-JP"/>
              </w:rPr>
              <w:t xml:space="preserve">,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089C7775" w14:textId="77777777" w:rsidR="003D51A3" w:rsidRPr="008E0447" w:rsidRDefault="003D51A3" w:rsidP="003D51A3">
            <w:pPr>
              <w:pStyle w:val="aff2"/>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f2"/>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w:t>
            </w:r>
            <w:proofErr w:type="gramStart"/>
            <w:r w:rsidRPr="008E0447">
              <w:rPr>
                <w:bCs/>
              </w:rPr>
              <w:t>)Cell</w:t>
            </w:r>
            <w:proofErr w:type="gram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f2"/>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71CB36AA" w14:textId="77777777" w:rsidR="003D51A3" w:rsidRPr="00D97BF9" w:rsidRDefault="003D51A3" w:rsidP="003D51A3">
            <w:pPr>
              <w:pStyle w:val="aff2"/>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f2"/>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7C082C75" w14:textId="4A64C19E" w:rsidR="00B00958" w:rsidRPr="00D55301" w:rsidRDefault="00B00958" w:rsidP="00B00958">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aff0"/>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4F76ED"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2C389B3A" w14:textId="77777777" w:rsidR="00751F81" w:rsidRDefault="004F76ED"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E7CECA2" w14:textId="77777777" w:rsidR="008C2807" w:rsidRDefault="008C2807" w:rsidP="008C2807">
            <w:pPr>
              <w:pStyle w:val="aff2"/>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f2"/>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5"/>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w:t>
            </w:r>
            <w:proofErr w:type="gramStart"/>
            <w:r w:rsidRPr="0084763C">
              <w:rPr>
                <w:rFonts w:eastAsia="SimSun"/>
                <w:szCs w:val="16"/>
              </w:rPr>
              <w:t xml:space="preserve">, </w:t>
            </w:r>
            <w:proofErr w:type="gramEnd"/>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7DEE5BEC" w14:textId="77777777" w:rsidR="008C2807" w:rsidRDefault="008C2807" w:rsidP="008C2807">
            <w:pPr>
              <w:pStyle w:val="aff2"/>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f2"/>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aff2"/>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m:t>
                  </m:r>
                  <w:proofErr w:type="gramStart"/>
                  <m:r>
                    <m:rPr>
                      <m:nor/>
                    </m:rPr>
                    <m:t>,slot</m:t>
                  </m:r>
                  <w:proofErr w:type="spellEnd"/>
                  <w:proofErr w:type="gram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hint="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bl>
    <w:p w14:paraId="087A641C" w14:textId="4F173BB8" w:rsidR="00F713FE" w:rsidRDefault="00F713FE">
      <w:pPr>
        <w:pStyle w:val="a5"/>
        <w:rPr>
          <w:lang w:val="en-GB"/>
        </w:rPr>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f2"/>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f2"/>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f2"/>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f2"/>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f2"/>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f2"/>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f2"/>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158E056A" w14:textId="642A1A4B" w:rsidR="003B7449" w:rsidRDefault="003B7449" w:rsidP="00331FC7">
      <w:pPr>
        <w:pStyle w:val="aff2"/>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f2"/>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f2"/>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f2"/>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f2"/>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5FD6EB3F" w14:textId="03D85556" w:rsidR="00A7315B" w:rsidRPr="00914BE7"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f2"/>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f2"/>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f2"/>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f2"/>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f2"/>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1656B8F2" w14:textId="2AFA4DA5" w:rsidR="00914BE7" w:rsidRDefault="00914BE7" w:rsidP="00914BE7">
      <w:pPr>
        <w:pStyle w:val="aff2"/>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f2"/>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68AD097F" w14:textId="326547CE" w:rsidR="00983B38" w:rsidRDefault="00983B38" w:rsidP="00983B38">
      <w:pPr>
        <w:pStyle w:val="aff2"/>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f2"/>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f2"/>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0"/>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lastRenderedPageBreak/>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f2"/>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f2"/>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f2"/>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f2"/>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f2"/>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f2"/>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f2"/>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w:t>
            </w:r>
            <w:proofErr w:type="gramStart"/>
            <w:r>
              <w:rPr>
                <w:rFonts w:eastAsia="MS Mincho"/>
                <w:lang w:eastAsia="ja-JP"/>
              </w:rPr>
              <w:t xml:space="preserve">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for</w:t>
            </w:r>
            <w:proofErr w:type="gramEnd"/>
            <w:r>
              <w:rPr>
                <w:rFonts w:eastAsia="MS Mincho"/>
                <w:iCs/>
                <w:lang w:eastAsia="ja-JP"/>
              </w:rPr>
              <w:t xml:space="preserve">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w:t>
            </w:r>
            <w:proofErr w:type="gramStart"/>
            <w:r>
              <w:rPr>
                <w:rFonts w:eastAsia="MS Mincho"/>
                <w:lang w:val="en-US" w:eastAsia="ja-JP"/>
              </w:rPr>
              <w:t>)Ce</w:t>
            </w:r>
            <w:r w:rsidR="00CB6581">
              <w:rPr>
                <w:rFonts w:eastAsia="MS Mincho"/>
                <w:lang w:val="en-US" w:eastAsia="ja-JP"/>
              </w:rPr>
              <w:t>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20100AEC" w14:textId="79E56111"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f2"/>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f2"/>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f2"/>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proofErr w:type="gramStart"/>
            <w:r>
              <w:rPr>
                <w:rFonts w:eastAsiaTheme="minorHAnsi"/>
              </w:rPr>
              <w:t>on</w:t>
            </w:r>
            <w:proofErr w:type="gramEnd"/>
            <w:r>
              <w:rPr>
                <w:rFonts w:eastAsiaTheme="minorHAnsi"/>
              </w:rPr>
              <w:t xml:space="preserve">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f2"/>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14:paraId="48E4A6E8" w14:textId="77777777" w:rsidR="00751F81" w:rsidRDefault="00751F81" w:rsidP="00751F81">
            <w:pPr>
              <w:pStyle w:val="aff2"/>
              <w:overflowPunct/>
              <w:autoSpaceDE/>
              <w:autoSpaceDN/>
              <w:adjustRightInd/>
              <w:spacing w:after="160" w:line="259" w:lineRule="auto"/>
              <w:ind w:left="0"/>
              <w:textAlignment w:val="auto"/>
            </w:pPr>
            <w:r>
              <w:lastRenderedPageBreak/>
              <w:t>Approach 2: ‘</w:t>
            </w:r>
            <w:r w:rsidRPr="00FD3AF4">
              <w:t xml:space="preserve">Type 0/0A/1/2/CSS </w:t>
            </w:r>
            <w:r>
              <w:t xml:space="preserve">sets </w:t>
            </w:r>
            <w:r w:rsidRPr="00FD3AF4">
              <w:t>on P(S</w:t>
            </w:r>
            <w:proofErr w:type="gramStart"/>
            <w:r w:rsidRPr="00FD3AF4">
              <w:t>)Cell</w:t>
            </w:r>
            <w:r>
              <w:t>’</w:t>
            </w:r>
            <w:proofErr w:type="gramEnd"/>
            <w:r>
              <w:t>, i.e. no restrictions on the DCI formats.</w:t>
            </w:r>
          </w:p>
          <w:p w14:paraId="06E3F497" w14:textId="77777777" w:rsidR="00751F81" w:rsidRDefault="00751F81" w:rsidP="00751F81">
            <w:pPr>
              <w:pStyle w:val="aff2"/>
              <w:overflowPunct/>
              <w:autoSpaceDE/>
              <w:autoSpaceDN/>
              <w:adjustRightInd/>
              <w:spacing w:after="160" w:line="259" w:lineRule="auto"/>
              <w:ind w:left="0"/>
              <w:textAlignment w:val="auto"/>
            </w:pPr>
          </w:p>
          <w:p w14:paraId="362E8784" w14:textId="722B0451" w:rsidR="00751F81" w:rsidRDefault="00751F81" w:rsidP="00751F81">
            <w:pPr>
              <w:pStyle w:val="aff2"/>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hint="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aff2"/>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aff2"/>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w:t>
            </w:r>
            <w:proofErr w:type="gramStart"/>
            <w:r>
              <w:rPr>
                <w:rFonts w:eastAsia="MS Mincho"/>
                <w:lang w:val="en-US" w:eastAsia="ja-JP"/>
              </w:rPr>
              <w:t>)Cell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2D148CF" w14:textId="77777777" w:rsidR="004F76ED" w:rsidRDefault="004F76ED" w:rsidP="004F76ED">
            <w:pPr>
              <w:pStyle w:val="aff2"/>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aff2"/>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aff2"/>
              <w:overflowPunct/>
              <w:autoSpaceDE/>
              <w:autoSpaceDN/>
              <w:adjustRightInd/>
              <w:spacing w:after="160" w:line="259" w:lineRule="auto"/>
              <w:ind w:left="0"/>
              <w:textAlignment w:val="auto"/>
              <w:rPr>
                <w:rFonts w:eastAsiaTheme="minorEastAsia" w:hint="eastAsia"/>
                <w:lang w:val="en-US" w:eastAsia="zh-CN"/>
              </w:rPr>
            </w:pPr>
            <w:r>
              <w:rPr>
                <w:rFonts w:eastAsiaTheme="minorEastAsia"/>
                <w:lang w:eastAsia="zh-CN"/>
              </w:rPr>
              <w:t>There is no much difference for Type A and Type B UEs if approach 1 is adopted.</w:t>
            </w:r>
          </w:p>
        </w:tc>
      </w:tr>
    </w:tbl>
    <w:p w14:paraId="169ABC8D" w14:textId="77777777" w:rsidR="007B697A" w:rsidRDefault="007B697A" w:rsidP="003B7449">
      <w:pPr>
        <w:pStyle w:val="aff2"/>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f2"/>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hint="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aff2"/>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W</w:t>
            </w:r>
            <w:r>
              <w:rPr>
                <w:rFonts w:eastAsiaTheme="minorEastAsia"/>
                <w:lang w:eastAsia="zh-CN"/>
              </w:rPr>
              <w:t>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f2"/>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f2"/>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f2"/>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f2"/>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w:t>
            </w:r>
            <w:proofErr w:type="gramStart"/>
            <w:r>
              <w:rPr>
                <w:rFonts w:eastAsiaTheme="minorHAnsi"/>
              </w:rPr>
              <w:t>)Cell</w:t>
            </w:r>
            <w:proofErr w:type="gramEnd"/>
            <w:r>
              <w:rPr>
                <w:rFonts w:eastAsiaTheme="minorHAnsi"/>
              </w:rPr>
              <w:t>. Our preference is to use same CIF value for P(S</w:t>
            </w:r>
            <w:proofErr w:type="gramStart"/>
            <w:r>
              <w:rPr>
                <w:rFonts w:eastAsiaTheme="minorHAnsi"/>
              </w:rPr>
              <w:t>)Cell</w:t>
            </w:r>
            <w:proofErr w:type="gramEnd"/>
            <w:r>
              <w:rPr>
                <w:rFonts w:eastAsiaTheme="minorHAnsi"/>
              </w:rPr>
              <w:t xml:space="preserve">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f2"/>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hint="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aff2"/>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aff2"/>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Same view as ZTE</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f2"/>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w:t>
            </w:r>
            <w:proofErr w:type="gramStart"/>
            <w:r>
              <w:rPr>
                <w:rFonts w:eastAsia="MS Mincho"/>
                <w:lang w:eastAsia="ja-JP"/>
              </w:rPr>
              <w:t>)Cell</w:t>
            </w:r>
            <w:proofErr w:type="gramEnd"/>
            <w:r>
              <w:rPr>
                <w:rFonts w:eastAsia="MS Mincho"/>
                <w:lang w:eastAsia="ja-JP"/>
              </w:rPr>
              <w:t>/</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5331CF71"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aff2"/>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r>
              <w:rPr>
                <w:rFonts w:eastAsia="MS Mincho"/>
                <w:lang w:eastAsia="ja-JP"/>
              </w:rPr>
              <w:t>.</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f2"/>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f2"/>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0082D848" w14:textId="043A6066" w:rsidR="00A42203" w:rsidRPr="00A42203" w:rsidRDefault="00A42203" w:rsidP="00A42203">
      <w:pPr>
        <w:pStyle w:val="aff2"/>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f2"/>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C4FB02B" w14:textId="2E563C90" w:rsidR="00E66CB8" w:rsidRPr="00C121BD" w:rsidRDefault="00A42203" w:rsidP="00C121BD">
      <w:pPr>
        <w:pStyle w:val="aff2"/>
        <w:numPr>
          <w:ilvl w:val="2"/>
          <w:numId w:val="36"/>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lastRenderedPageBreak/>
              <w:t xml:space="preserve">The WI is motivated or justified by assuming that </w:t>
            </w:r>
            <w:proofErr w:type="spellStart"/>
            <w:r>
              <w:rPr>
                <w:rFonts w:eastAsiaTheme="minorHAnsi"/>
              </w:rPr>
              <w:t>g</w:t>
            </w:r>
            <w:bookmarkStart w:id="6" w:name="_GoBack"/>
            <w:bookmarkEnd w:id="6"/>
            <w:r>
              <w:rPr>
                <w:rFonts w:eastAsiaTheme="minorHAnsi"/>
              </w:rPr>
              <w:t>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ED60D68" w14:textId="32CD1582"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w:t>
            </w:r>
            <w:proofErr w:type="gramStart"/>
            <w:r>
              <w:rPr>
                <w:rFonts w:eastAsia="MS Mincho"/>
                <w:lang w:eastAsia="ja-JP"/>
              </w:rPr>
              <w:t>)Cell</w:t>
            </w:r>
            <w:proofErr w:type="gramEnd"/>
            <w:r>
              <w:rPr>
                <w:rFonts w:eastAsia="MS Mincho"/>
                <w:lang w:eastAsia="ja-JP"/>
              </w:rPr>
              <w:t xml:space="preserve">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w:t>
            </w:r>
            <w:proofErr w:type="gramStart"/>
            <w:r>
              <w:rPr>
                <w:rFonts w:eastAsia="MS Mincho"/>
                <w:lang w:eastAsia="ja-JP"/>
              </w:rPr>
              <w:t>)Cell</w:t>
            </w:r>
            <w:proofErr w:type="gramEnd"/>
            <w:r>
              <w:rPr>
                <w:rFonts w:eastAsia="MS Mincho"/>
                <w:lang w:eastAsia="ja-JP"/>
              </w:rPr>
              <w:t xml:space="preserve">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04086CB" w14:textId="77677301" w:rsidR="00B32019" w:rsidRDefault="00B32019" w:rsidP="00350E3D">
            <w:pPr>
              <w:pStyle w:val="aff2"/>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w:t>
            </w:r>
            <w:proofErr w:type="gramStart"/>
            <w:r>
              <w:rPr>
                <w:rFonts w:eastAsiaTheme="minorHAnsi"/>
              </w:rPr>
              <w:t>failure, …)</w:t>
            </w:r>
            <w:proofErr w:type="gramEnd"/>
            <w:r>
              <w:rPr>
                <w:rFonts w:eastAsiaTheme="minorHAnsi"/>
              </w:rPr>
              <w:t xml:space="preserve">.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3CBC0881" w14:textId="77777777" w:rsidR="0055744D" w:rsidRDefault="0055744D" w:rsidP="00B52D55">
            <w:pPr>
              <w:pStyle w:val="aff2"/>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f2"/>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f2"/>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3A2C05F0" w14:textId="77777777" w:rsidR="00A41E88" w:rsidRDefault="004A395A" w:rsidP="00A41E88">
            <w:pPr>
              <w:pStyle w:val="aff2"/>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4917B44E" w14:textId="77777777"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w:t>
            </w:r>
            <w:proofErr w:type="gramStart"/>
            <w:r>
              <w:rPr>
                <w:rFonts w:eastAsiaTheme="minorEastAsia"/>
              </w:rPr>
              <w:t>if</w:t>
            </w:r>
            <w:proofErr w:type="gramEnd"/>
            <w:r>
              <w:rPr>
                <w:rFonts w:eastAsiaTheme="minorEastAsia"/>
              </w:rPr>
              <w:t xml:space="preserve">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35A42FA9" w14:textId="77777777" w:rsidR="0055744D" w:rsidRDefault="0055744D" w:rsidP="00A41E88">
            <w:pPr>
              <w:pStyle w:val="aff2"/>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f2"/>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f2"/>
              <w:overflowPunct/>
              <w:autoSpaceDE/>
              <w:autoSpaceDN/>
              <w:adjustRightInd/>
              <w:spacing w:after="160" w:line="259" w:lineRule="auto"/>
              <w:ind w:left="0"/>
              <w:textAlignment w:val="auto"/>
              <w:rPr>
                <w:rFonts w:eastAsiaTheme="minorHAnsi"/>
              </w:rPr>
            </w:pPr>
            <w:proofErr w:type="spellStart"/>
            <w:proofErr w:type="gramStart"/>
            <w:r>
              <w:rPr>
                <w:rFonts w:eastAsiaTheme="minorHAnsi"/>
              </w:rPr>
              <w:t>b.t.w</w:t>
            </w:r>
            <w:proofErr w:type="spellEnd"/>
            <w:proofErr w:type="gram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w:t>
            </w:r>
            <w:proofErr w:type="gramStart"/>
            <w:r>
              <w:rPr>
                <w:rFonts w:eastAsiaTheme="minorEastAsia"/>
                <w:lang w:eastAsia="zh-CN"/>
              </w:rPr>
              <w:t>)cell</w:t>
            </w:r>
            <w:proofErr w:type="gramEnd"/>
            <w:r>
              <w:rPr>
                <w:rFonts w:eastAsiaTheme="minorEastAsia"/>
                <w:lang w:eastAsia="zh-CN"/>
              </w:rPr>
              <w:t xml:space="preserve">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6455BE8E"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21F24397" w14:textId="02FBE003"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w:t>
            </w:r>
            <w:r>
              <w:rPr>
                <w:rFonts w:eastAsiaTheme="minorEastAsia"/>
                <w:lang w:eastAsia="zh-CN"/>
              </w:rPr>
              <w:lastRenderedPageBreak/>
              <w:t xml:space="preserve">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hint="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aff2"/>
              <w:overflowPunct/>
              <w:autoSpaceDE/>
              <w:autoSpaceDN/>
              <w:adjustRightInd/>
              <w:spacing w:after="160" w:line="259" w:lineRule="auto"/>
              <w:ind w:left="0"/>
              <w:textAlignment w:val="auto"/>
              <w:rPr>
                <w:rFonts w:eastAsiaTheme="minorEastAsia" w:hint="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f2"/>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31721A9B" w14:textId="5BD1549C" w:rsidR="00F11201" w:rsidRPr="00F11201" w:rsidRDefault="00F11201" w:rsidP="002B0B4C">
      <w:pPr>
        <w:pStyle w:val="aff2"/>
        <w:numPr>
          <w:ilvl w:val="1"/>
          <w:numId w:val="36"/>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2B268C3E" w14:textId="6EE43368" w:rsidR="006D3166" w:rsidRPr="00F11201" w:rsidRDefault="00F11201" w:rsidP="002B0B4C">
      <w:pPr>
        <w:pStyle w:val="aff2"/>
        <w:numPr>
          <w:ilvl w:val="2"/>
          <w:numId w:val="36"/>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43950322" w14:textId="1A3A5F9D" w:rsidR="00F11201" w:rsidRPr="00F11201" w:rsidRDefault="00F11201" w:rsidP="002B0B4C">
      <w:pPr>
        <w:pStyle w:val="aff2"/>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329C7F59" w14:textId="235203B0"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w:t>
            </w:r>
            <w:proofErr w:type="gramStart"/>
            <w:r>
              <w:rPr>
                <w:rFonts w:eastAsia="MS Mincho"/>
                <w:lang w:eastAsia="ja-JP"/>
              </w:rPr>
              <w:t>)Cell</w:t>
            </w:r>
            <w:proofErr w:type="gramEnd"/>
            <w:r>
              <w:rPr>
                <w:rFonts w:eastAsia="MS Mincho"/>
                <w:lang w:eastAsia="ja-JP"/>
              </w:rPr>
              <w:t xml:space="preserve">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f2"/>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w:t>
            </w:r>
            <w:proofErr w:type="gramStart"/>
            <w:r w:rsidR="009504D4">
              <w:rPr>
                <w:rFonts w:eastAsiaTheme="minorHAnsi"/>
              </w:rPr>
              <w:t>)Cell</w:t>
            </w:r>
            <w:proofErr w:type="gramEnd"/>
            <w:r w:rsidR="009504D4">
              <w:rPr>
                <w:rFonts w:eastAsiaTheme="minorHAnsi"/>
              </w:rPr>
              <w:t xml:space="preserve">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f2"/>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f2"/>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proofErr w:type="gramStart"/>
            <w:r w:rsidRPr="00F11201">
              <w:rPr>
                <w:lang w:eastAsia="zh-CN"/>
              </w:rPr>
              <w:t>monitoringSymbolsWithinSlot</w:t>
            </w:r>
            <w:proofErr w:type="spellEnd"/>
            <w:proofErr w:type="gramEnd"/>
            <w:r>
              <w:rPr>
                <w:lang w:eastAsia="zh-CN"/>
              </w:rPr>
              <w:t xml:space="preserve"> for the PDCCH monitoring on </w:t>
            </w:r>
            <w:proofErr w:type="spellStart"/>
            <w:r>
              <w:rPr>
                <w:lang w:eastAsia="zh-CN"/>
              </w:rPr>
              <w:t>sSCell</w:t>
            </w:r>
            <w:proofErr w:type="spellEnd"/>
            <w:r>
              <w:rPr>
                <w:lang w:eastAsia="zh-CN"/>
              </w:rPr>
              <w:t xml:space="preserve"> is not necessary. </w:t>
            </w:r>
          </w:p>
          <w:p w14:paraId="75DF3F41" w14:textId="77777777" w:rsidR="0055744D" w:rsidRDefault="0055744D" w:rsidP="00B52D55">
            <w:pPr>
              <w:pStyle w:val="aff2"/>
              <w:overflowPunct/>
              <w:autoSpaceDE/>
              <w:autoSpaceDN/>
              <w:adjustRightInd/>
              <w:spacing w:after="160" w:line="259" w:lineRule="auto"/>
              <w:ind w:left="0"/>
              <w:textAlignment w:val="auto"/>
            </w:pPr>
          </w:p>
          <w:p w14:paraId="4514F757" w14:textId="14112B3C" w:rsidR="0055744D" w:rsidRDefault="0055744D" w:rsidP="00B52D55">
            <w:pPr>
              <w:pStyle w:val="aff2"/>
              <w:overflowPunct/>
              <w:autoSpaceDE/>
              <w:autoSpaceDN/>
              <w:adjustRightInd/>
              <w:spacing w:after="160" w:line="259" w:lineRule="auto"/>
              <w:ind w:left="0"/>
              <w:textAlignment w:val="auto"/>
              <w:rPr>
                <w:rFonts w:eastAsiaTheme="minorHAnsi"/>
              </w:rPr>
            </w:pPr>
            <w:r>
              <w:t>On the other hand, we prefer to clarify how to identify a SS set configured for self-scheduling on P(S</w:t>
            </w:r>
            <w:proofErr w:type="gramStart"/>
            <w:r>
              <w:t>)Cell</w:t>
            </w:r>
            <w:proofErr w:type="gramEnd"/>
            <w:r>
              <w:t xml:space="preserve"> and a SS set configured for CCS on </w:t>
            </w:r>
            <w:proofErr w:type="spellStart"/>
            <w:r>
              <w:t>sSCell</w:t>
            </w:r>
            <w:proofErr w:type="spellEnd"/>
            <w:r>
              <w:t xml:space="preserve">.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xml:space="preserve">. However, it would be a little bit out of scope if we apply the </w:t>
            </w:r>
            <w:r>
              <w:rPr>
                <w:rFonts w:eastAsiaTheme="minorEastAsia"/>
                <w:lang w:eastAsia="zh-CN"/>
              </w:rPr>
              <w:lastRenderedPageBreak/>
              <w:t>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hint="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aff2"/>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70F3AA3" w14:textId="77777777" w:rsidR="00DF186C" w:rsidRDefault="00DF186C" w:rsidP="00DF186C">
      <w:pPr>
        <w:pStyle w:val="aff2"/>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49650B" w14:textId="77777777" w:rsidR="00DF186C" w:rsidRDefault="00DF186C" w:rsidP="00DF186C">
      <w:pPr>
        <w:pStyle w:val="aff2"/>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00B62B25" w14:textId="77777777" w:rsidR="00DF186C" w:rsidRDefault="00DF186C" w:rsidP="00DF186C">
      <w:pPr>
        <w:pStyle w:val="aff2"/>
        <w:numPr>
          <w:ilvl w:val="0"/>
          <w:numId w:val="24"/>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67A1DD3E" w14:textId="77777777" w:rsidR="00DF186C" w:rsidRDefault="00DF186C" w:rsidP="00DF186C">
      <w:pPr>
        <w:pStyle w:val="aff2"/>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47B17335" w14:textId="77777777" w:rsidR="00DF186C" w:rsidRDefault="00DF186C" w:rsidP="00DF186C">
      <w:pPr>
        <w:pStyle w:val="aff2"/>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7D9D9BD5" w14:textId="77777777" w:rsidR="00DF186C" w:rsidRDefault="00DF186C" w:rsidP="00DF186C">
      <w:pPr>
        <w:pStyle w:val="aff2"/>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22702395" w14:textId="77777777" w:rsidR="00DF186C" w:rsidRDefault="00DF186C" w:rsidP="00DF186C">
      <w:pPr>
        <w:pStyle w:val="aff2"/>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4311BF81" w14:textId="77777777" w:rsidR="00DF186C" w:rsidRDefault="00DF186C" w:rsidP="00DF186C">
      <w:pPr>
        <w:pStyle w:val="aff2"/>
        <w:numPr>
          <w:ilvl w:val="0"/>
          <w:numId w:val="24"/>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ab/>
        <w:t>MediaTek Inc.</w:t>
      </w:r>
    </w:p>
    <w:p w14:paraId="1AEC906E" w14:textId="77777777" w:rsidR="00DF186C" w:rsidRDefault="00DF186C" w:rsidP="00DF186C">
      <w:pPr>
        <w:pStyle w:val="aff2"/>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006D9A44" w14:textId="77777777" w:rsidR="00DF186C" w:rsidRDefault="00DF186C" w:rsidP="00DF186C">
      <w:pPr>
        <w:pStyle w:val="aff2"/>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f2"/>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7DEB60AB" w14:textId="77777777" w:rsidR="00DF186C" w:rsidRDefault="00DF186C" w:rsidP="00DF186C">
      <w:pPr>
        <w:pStyle w:val="aff2"/>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9E86CE1" w14:textId="77777777" w:rsidR="00DF186C" w:rsidRDefault="00DF186C" w:rsidP="00DF186C">
      <w:pPr>
        <w:pStyle w:val="aff2"/>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74A5D36B" w14:textId="77777777" w:rsidR="00DF186C" w:rsidRDefault="00DF186C" w:rsidP="00DF186C">
      <w:pPr>
        <w:pStyle w:val="aff2"/>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18ACAE5A" w14:textId="77777777" w:rsidR="00DF186C" w:rsidRDefault="00DF186C" w:rsidP="00DF186C">
      <w:pPr>
        <w:pStyle w:val="aff2"/>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33A97D8D" w14:textId="77777777" w:rsidR="00DF186C" w:rsidRDefault="00DF186C" w:rsidP="00DF186C">
      <w:pPr>
        <w:pStyle w:val="aff2"/>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f2"/>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77B8A6EB" w14:textId="0542E7C0" w:rsidR="00DF186C" w:rsidRDefault="00DF186C" w:rsidP="00DF186C">
      <w:pPr>
        <w:pStyle w:val="aff2"/>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72C1669F" w14:textId="77777777" w:rsidR="00DF186C" w:rsidRDefault="00DF186C" w:rsidP="00DF186C">
      <w:pPr>
        <w:pStyle w:val="aff2"/>
        <w:ind w:left="450"/>
        <w:rPr>
          <w:lang w:eastAsia="zh-CN"/>
        </w:rPr>
      </w:pPr>
    </w:p>
    <w:p w14:paraId="1545E4F7" w14:textId="77777777" w:rsidR="00F713FE" w:rsidRDefault="00853400">
      <w:pPr>
        <w:pStyle w:val="aff2"/>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f2"/>
        <w:ind w:left="360"/>
        <w:rPr>
          <w:b/>
          <w:bCs/>
          <w:u w:val="single"/>
          <w:lang w:eastAsia="zh-CN"/>
        </w:rPr>
      </w:pPr>
      <w:r>
        <w:rPr>
          <w:b/>
          <w:bCs/>
          <w:u w:val="single"/>
          <w:lang w:eastAsia="zh-CN"/>
        </w:rPr>
        <w:t>Conclusion</w:t>
      </w:r>
    </w:p>
    <w:p w14:paraId="3B700E20" w14:textId="77777777" w:rsidR="00F713FE" w:rsidRDefault="00853400">
      <w:pPr>
        <w:pStyle w:val="aff2"/>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54DABC83" w14:textId="77777777" w:rsidR="00F713FE" w:rsidRDefault="00853400">
      <w:pPr>
        <w:pStyle w:val="aff2"/>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2A9B62C7" w14:textId="77777777" w:rsidR="00F713FE" w:rsidRDefault="00F713FE">
      <w:pPr>
        <w:rPr>
          <w:lang w:val="en-US" w:eastAsia="zh-CN"/>
        </w:rPr>
      </w:pPr>
    </w:p>
    <w:p w14:paraId="26293FC4" w14:textId="77777777" w:rsidR="00F713FE" w:rsidRDefault="00853400">
      <w:pPr>
        <w:pStyle w:val="aff2"/>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f2"/>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43AA36F" w14:textId="77777777" w:rsidR="00F713FE" w:rsidRDefault="00853400">
      <w:pPr>
        <w:pStyle w:val="aff2"/>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786BBE8" w14:textId="77777777"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w:t>
      </w:r>
      <w:proofErr w:type="gramStart"/>
      <w:r>
        <w:rPr>
          <w:rFonts w:ascii="Times" w:eastAsia="DengXian" w:hAnsi="Times" w:cs="Times"/>
          <w:szCs w:val="22"/>
          <w:lang w:eastAsia="zh-CN"/>
        </w:rPr>
        <w:t>)Cell</w:t>
      </w:r>
      <w:proofErr w:type="gramEnd"/>
      <w:r>
        <w:rPr>
          <w:rFonts w:ascii="Times" w:eastAsia="DengXian" w:hAnsi="Times" w:cs="Times"/>
          <w:szCs w:val="22"/>
          <w:lang w:eastAsia="zh-CN"/>
        </w:rPr>
        <w:t xml:space="preserve">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4F76ED">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4F76ED">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4F76ED">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4F76ED">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w:t>
      </w:r>
      <w:proofErr w:type="spellStart"/>
      <w:r>
        <w:rPr>
          <w:rFonts w:ascii="Times" w:eastAsia="Batang" w:hAnsi="Times"/>
          <w:color w:val="5B9BD5"/>
          <w:szCs w:val="24"/>
          <w:lang w:eastAsia="zh-CN"/>
        </w:rPr>
        <w:t>sSCell</w:t>
      </w:r>
      <w:proofErr w:type="spellEnd"/>
      <w:r>
        <w:rPr>
          <w:rFonts w:ascii="Times" w:eastAsia="Batang" w:hAnsi="Times"/>
          <w:color w:val="5B9BD5"/>
          <w:szCs w:val="24"/>
          <w:lang w:eastAsia="zh-CN"/>
        </w:rPr>
        <w:t xml:space="preserve">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 xml:space="preserve">Specification supports dormant BWP operation on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for a UE is configured CCS from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to P(S</w:t>
      </w:r>
      <w:proofErr w:type="gramStart"/>
      <w:r w:rsidRPr="00B3303F">
        <w:rPr>
          <w:rFonts w:ascii="Times" w:eastAsia="Batang" w:hAnsi="Times"/>
          <w:szCs w:val="24"/>
          <w:lang w:eastAsia="x-none"/>
        </w:rPr>
        <w:t>)Cell</w:t>
      </w:r>
      <w:proofErr w:type="gramEnd"/>
      <w:r w:rsidRPr="00B3303F">
        <w:rPr>
          <w:rFonts w:ascii="Times" w:eastAsia="Batang" w:hAnsi="Times"/>
          <w:szCs w:val="24"/>
          <w:lang w:eastAsia="x-none"/>
        </w:rPr>
        <w:t>.</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xml:space="preserve">) is less than or equal to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w:t>
      </w:r>
      <w:proofErr w:type="gramStart"/>
      <w:r w:rsidRPr="00B3303F">
        <w:rPr>
          <w:rFonts w:ascii="Times" w:eastAsia="Batang" w:hAnsi="Times"/>
          <w:szCs w:val="24"/>
        </w:rPr>
        <w:t>)Cell</w:t>
      </w:r>
      <w:proofErr w:type="gramEnd"/>
      <w:r w:rsidRPr="00B3303F">
        <w:rPr>
          <w:rFonts w:ascii="Times" w:eastAsia="Batang" w:hAnsi="Times"/>
          <w:szCs w:val="24"/>
        </w:rPr>
        <w:t xml:space="preserve">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start</w:t>
      </w:r>
      <w:proofErr w:type="gramEnd"/>
      <w:r w:rsidRPr="00B3303F">
        <w:rPr>
          <w:rFonts w:ascii="Times" w:eastAsia="Times New Roman" w:hAnsi="Times"/>
          <w:color w:val="4472C4"/>
          <w:szCs w:val="24"/>
          <w:lang w:val="en-US"/>
        </w:rPr>
        <w:t xml:space="preserve">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w:t>
      </w:r>
      <w:proofErr w:type="gramStart"/>
      <w:r w:rsidRPr="00B3303F">
        <w:rPr>
          <w:rFonts w:ascii="Times" w:eastAsia="Times New Roman" w:hAnsi="Times"/>
          <w:color w:val="C00000"/>
          <w:szCs w:val="24"/>
          <w:lang w:val="en-US" w:eastAsia="zh-CN"/>
        </w:rPr>
        <w:t>an</w:t>
      </w:r>
      <w:proofErr w:type="gramEnd"/>
      <w:r w:rsidRPr="00B3303F">
        <w:rPr>
          <w:rFonts w:ascii="Times" w:eastAsia="Times New Roman" w:hAnsi="Times"/>
          <w:color w:val="C00000"/>
          <w:szCs w:val="24"/>
          <w:lang w:val="en-US" w:eastAsia="zh-CN"/>
        </w:rPr>
        <w:t xml:space="preserve">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end</w:t>
      </w:r>
      <w:proofErr w:type="gramEnd"/>
      <w:r w:rsidRPr="00B3303F">
        <w:rPr>
          <w:rFonts w:ascii="Times" w:eastAsia="Times New Roman" w:hAnsi="Times"/>
          <w:color w:val="4472C4"/>
          <w:szCs w:val="24"/>
          <w:lang w:val="en-US"/>
        </w:rPr>
        <w:t xml:space="preserve">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AA4E" w14:textId="77777777" w:rsidR="008048E4" w:rsidRDefault="008048E4">
      <w:pPr>
        <w:spacing w:line="240" w:lineRule="auto"/>
      </w:pPr>
      <w:r>
        <w:separator/>
      </w:r>
    </w:p>
  </w:endnote>
  <w:endnote w:type="continuationSeparator" w:id="0">
    <w:p w14:paraId="00C5FD4C" w14:textId="77777777" w:rsidR="008048E4" w:rsidRDefault="00804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5AE" w14:textId="77777777" w:rsidR="004F76ED" w:rsidRDefault="004F76ED">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73005C3" w14:textId="77777777" w:rsidR="004F76ED" w:rsidRDefault="004F76ED">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9800" w14:textId="0779003C" w:rsidR="004F76ED" w:rsidRDefault="004F76ED">
    <w:pPr>
      <w:pStyle w:val="af7"/>
      <w:ind w:right="360"/>
    </w:pPr>
    <w:r>
      <w:rPr>
        <w:rStyle w:val="aff"/>
      </w:rPr>
      <w:fldChar w:fldCharType="begin"/>
    </w:r>
    <w:r>
      <w:rPr>
        <w:rStyle w:val="aff"/>
      </w:rPr>
      <w:instrText xml:space="preserve"> PAGE </w:instrText>
    </w:r>
    <w:r>
      <w:rPr>
        <w:rStyle w:val="aff"/>
      </w:rPr>
      <w:fldChar w:fldCharType="separate"/>
    </w:r>
    <w:r w:rsidR="000527AA">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0527AA">
      <w:rPr>
        <w:rStyle w:val="aff"/>
        <w:noProof/>
      </w:rPr>
      <w:t>26</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0CD2" w14:textId="77777777" w:rsidR="008048E4" w:rsidRDefault="008048E4">
      <w:pPr>
        <w:spacing w:after="0" w:line="240" w:lineRule="auto"/>
      </w:pPr>
      <w:r>
        <w:separator/>
      </w:r>
    </w:p>
  </w:footnote>
  <w:footnote w:type="continuationSeparator" w:id="0">
    <w:p w14:paraId="7ABC8CBE" w14:textId="77777777" w:rsidR="008048E4" w:rsidRDefault="00804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81F4" w14:textId="77777777" w:rsidR="004F76ED" w:rsidRDefault="004F76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8"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7"/>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8"/>
  </w:num>
  <w:num w:numId="37">
    <w:abstractNumId w:val="6"/>
  </w:num>
  <w:num w:numId="38">
    <w:abstractNumId w:val="36"/>
  </w:num>
  <w:num w:numId="39">
    <w:abstractNumId w:val="24"/>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a">
    <w:name w:val="頁首 字元"/>
    <w:basedOn w:val="a0"/>
    <w:link w:val="af8"/>
    <w:uiPriority w:val="99"/>
    <w:qFormat/>
    <w:rPr>
      <w:rFonts w:ascii="Times New Roman" w:eastAsia="SimSun" w:hAnsi="Times New Roman" w:cs="Times New Roman"/>
      <w:sz w:val="20"/>
      <w:szCs w:val="20"/>
      <w:lang w:val="en-GB" w:eastAsia="en-US"/>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ñ弌’i"/>
    <w:basedOn w:val="a"/>
    <w:link w:val="aff3"/>
    <w:uiPriority w:val="34"/>
    <w:qFormat/>
    <w:pPr>
      <w:ind w:left="720"/>
      <w:contextualSpacing/>
      <w:textAlignment w:val="baseline"/>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3">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f2"/>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5">
    <w:name w:val="章節附註文字 字元"/>
    <w:basedOn w:val="a0"/>
    <w:link w:val="af4"/>
    <w:uiPriority w:val="99"/>
    <w:semiHidden/>
    <w:qFormat/>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9000</Words>
  <Characters>51303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CH Hsieh (謝其軒)</cp:lastModifiedBy>
  <cp:revision>4</cp:revision>
  <dcterms:created xsi:type="dcterms:W3CDTF">2021-10-12T11:11:00Z</dcterms:created>
  <dcterms:modified xsi:type="dcterms:W3CDTF">2021-10-12T11:38:00Z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