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28026" w14:textId="688ECE99"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576BB0">
        <w:rPr>
          <w:rFonts w:ascii="Arial" w:eastAsia="ＭＳ 明朝" w:hAnsi="Arial" w:cs="Arial"/>
          <w:b/>
          <w:bCs/>
        </w:rPr>
        <w:t>5</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ＭＳ 明朝" w:hAnsi="Arial" w:cs="Arial" w:hint="eastAsia"/>
          <w:b/>
          <w:bCs/>
        </w:rPr>
        <w:t>1</w:t>
      </w:r>
      <w:r w:rsidR="00FF0AAC">
        <w:rPr>
          <w:rFonts w:ascii="Arial" w:eastAsia="Malgun Gothic" w:hAnsi="Arial" w:cs="Arial"/>
          <w:b/>
          <w:bCs/>
          <w:lang w:eastAsia="en-US"/>
        </w:rPr>
        <w:t>0</w:t>
      </w:r>
      <w:r w:rsidR="006A61E0">
        <w:rPr>
          <w:rFonts w:ascii="ＭＳ 明朝" w:eastAsia="ＭＳ 明朝" w:hAnsi="ＭＳ 明朝" w:cs="Arial" w:hint="eastAsia"/>
          <w:b/>
          <w:bCs/>
        </w:rPr>
        <w:t>xxxx</w:t>
      </w:r>
    </w:p>
    <w:p w14:paraId="51CDA475" w14:textId="59EC778C"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576BB0">
        <w:rPr>
          <w:rFonts w:ascii="Arial" w:eastAsia="Malgun Gothic" w:hAnsi="Arial" w:cs="Arial"/>
          <w:b/>
          <w:bCs/>
          <w:lang w:eastAsia="en-US"/>
        </w:rPr>
        <w:t>May</w:t>
      </w:r>
      <w:r w:rsidR="00C47BE0" w:rsidRPr="00C47BE0">
        <w:rPr>
          <w:rFonts w:ascii="Arial" w:eastAsia="Malgun Gothic" w:hAnsi="Arial" w:cs="Arial"/>
          <w:b/>
          <w:bCs/>
          <w:lang w:eastAsia="en-US"/>
        </w:rPr>
        <w:t xml:space="preserve"> </w:t>
      </w:r>
      <w:r w:rsidR="00DD526A">
        <w:rPr>
          <w:rFonts w:ascii="Arial" w:eastAsia="Malgun Gothic" w:hAnsi="Arial" w:cs="Arial"/>
          <w:b/>
          <w:bCs/>
          <w:lang w:eastAsia="en-US"/>
        </w:rPr>
        <w:t>1</w:t>
      </w:r>
      <w:r w:rsidR="00576BB0">
        <w:rPr>
          <w:rFonts w:ascii="Arial" w:eastAsia="Malgun Gothic" w:hAnsi="Arial" w:cs="Arial"/>
          <w:b/>
          <w:bCs/>
          <w:lang w:eastAsia="en-US"/>
        </w:rPr>
        <w:t>0</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w:t>
      </w:r>
      <w:r w:rsidR="00DD526A">
        <w:rPr>
          <w:rFonts w:ascii="Arial" w:eastAsia="Malgun Gothic" w:hAnsi="Arial" w:cs="Arial"/>
          <w:b/>
          <w:bCs/>
          <w:lang w:eastAsia="en-US"/>
        </w:rPr>
        <w:t>2</w:t>
      </w:r>
      <w:r w:rsidR="00576BB0">
        <w:rPr>
          <w:rFonts w:ascii="Arial" w:eastAsia="Malgun Gothic" w:hAnsi="Arial" w:cs="Arial"/>
          <w:b/>
          <w:bCs/>
          <w:lang w:eastAsia="en-US"/>
        </w:rPr>
        <w:t>7</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2E4C035D" w:rsidR="0093333E" w:rsidRPr="006A61E0" w:rsidRDefault="0093333E" w:rsidP="0093333E">
      <w:pPr>
        <w:tabs>
          <w:tab w:val="left" w:pos="1985"/>
        </w:tabs>
        <w:spacing w:after="120" w:line="288" w:lineRule="auto"/>
        <w:ind w:left="2040" w:hangingChars="850" w:hanging="2040"/>
        <w:jc w:val="both"/>
        <w:rPr>
          <w:rFonts w:ascii="Arial" w:eastAsia="ＭＳ 明朝" w:hAnsi="Arial" w:cs="Arial"/>
          <w:szCs w:val="24"/>
          <w:lang w:val="en-US"/>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6A61E0">
        <w:rPr>
          <w:rFonts w:ascii="Arial" w:eastAsia="ＭＳ 明朝" w:hAnsi="Arial" w:hint="eastAsia"/>
          <w:lang w:val="en-US"/>
        </w:rPr>
        <w:t>[</w:t>
      </w:r>
      <w:r w:rsidR="006A61E0" w:rsidRPr="006A61E0">
        <w:rPr>
          <w:rFonts w:ascii="Arial" w:eastAsia="ＭＳ 明朝" w:hAnsi="Arial"/>
          <w:lang w:val="en-US"/>
        </w:rPr>
        <w:t>105-e-NR-UEFeature-Others-01</w:t>
      </w:r>
      <w:r w:rsidR="006A61E0">
        <w:rPr>
          <w:rFonts w:ascii="Arial" w:eastAsia="ＭＳ 明朝" w:hAnsi="Arial"/>
          <w:lang w:val="en-US"/>
        </w:rPr>
        <w:t>]</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5191D3D1" w14:textId="71E934FB" w:rsidR="006A61E0" w:rsidRDefault="006A61E0" w:rsidP="006A61E0">
      <w:pPr>
        <w:spacing w:afterLines="50" w:after="120"/>
        <w:jc w:val="both"/>
        <w:rPr>
          <w:rFonts w:eastAsia="ＭＳ 明朝"/>
          <w:sz w:val="22"/>
          <w:szCs w:val="22"/>
          <w:lang w:val="en-US"/>
        </w:rPr>
      </w:pPr>
      <w:r w:rsidRPr="003E0E4E">
        <w:rPr>
          <w:rFonts w:eastAsia="ＭＳ 明朝"/>
          <w:sz w:val="22"/>
          <w:szCs w:val="22"/>
          <w:lang w:val="en-US"/>
        </w:rPr>
        <w:t xml:space="preserve">This </w:t>
      </w:r>
      <w:r>
        <w:rPr>
          <w:rFonts w:eastAsia="ＭＳ 明朝"/>
          <w:sz w:val="22"/>
          <w:szCs w:val="22"/>
          <w:lang w:val="en-US"/>
        </w:rPr>
        <w:t>contribution summarizes the following email discussion.</w:t>
      </w:r>
    </w:p>
    <w:p w14:paraId="178BA9C6" w14:textId="756940A5" w:rsidR="005D6F55" w:rsidRDefault="005D6F55" w:rsidP="002753B9">
      <w:pPr>
        <w:rPr>
          <w:b/>
        </w:rPr>
      </w:pPr>
    </w:p>
    <w:p w14:paraId="16BCE716" w14:textId="77777777" w:rsidR="006A61E0" w:rsidRDefault="006A61E0" w:rsidP="006A61E0">
      <w:pPr>
        <w:rPr>
          <w:rFonts w:eastAsia="游ゴシック"/>
          <w:color w:val="000000"/>
          <w:sz w:val="21"/>
          <w:highlight w:val="cyan"/>
        </w:rPr>
      </w:pPr>
      <w:r>
        <w:rPr>
          <w:color w:val="000000"/>
          <w:highlight w:val="cyan"/>
        </w:rPr>
        <w:t>[105-e-NR-UEFeature-Others-01] Email discussion/approval on UE features that are not dedicated to specific Rel-16 WI/TEI, till 5/24 (Hiroki, NTT DOCOMO)</w:t>
      </w:r>
    </w:p>
    <w:p w14:paraId="67F9F242" w14:textId="77777777" w:rsidR="006A61E0" w:rsidRDefault="006A61E0" w:rsidP="006A61E0">
      <w:pPr>
        <w:pStyle w:val="aff6"/>
        <w:numPr>
          <w:ilvl w:val="0"/>
          <w:numId w:val="28"/>
        </w:numPr>
        <w:ind w:leftChars="0"/>
        <w:rPr>
          <w:rFonts w:eastAsia="Times New Roman"/>
          <w:color w:val="000000"/>
          <w:sz w:val="20"/>
          <w:highlight w:val="cyan"/>
          <w:lang w:val="en-US"/>
        </w:rPr>
      </w:pPr>
      <w:r>
        <w:rPr>
          <w:rFonts w:eastAsia="Times New Roman"/>
          <w:color w:val="000000"/>
          <w:sz w:val="20"/>
          <w:highlight w:val="cyan"/>
        </w:rPr>
        <w:t>For FG22-10, add below sentence to the note.</w:t>
      </w:r>
    </w:p>
    <w:p w14:paraId="7ACFC1D0" w14:textId="77777777" w:rsidR="006A61E0" w:rsidRDefault="006A61E0" w:rsidP="006A61E0">
      <w:pPr>
        <w:pStyle w:val="aff6"/>
        <w:numPr>
          <w:ilvl w:val="1"/>
          <w:numId w:val="28"/>
        </w:numPr>
        <w:ind w:leftChars="0"/>
        <w:rPr>
          <w:rFonts w:eastAsia="Times New Roman"/>
          <w:color w:val="000000"/>
          <w:sz w:val="32"/>
          <w:szCs w:val="32"/>
          <w:highlight w:val="cyan"/>
          <w:lang w:eastAsia="ko-KR"/>
        </w:rPr>
      </w:pPr>
      <w:r>
        <w:rPr>
          <w:rFonts w:eastAsia="Times New Roman"/>
          <w:color w:val="000000"/>
          <w:sz w:val="20"/>
          <w:highlight w:val="cyan"/>
          <w:lang w:eastAsia="ko-KR"/>
        </w:rPr>
        <w:t>For </w:t>
      </w:r>
      <w:proofErr w:type="spellStart"/>
      <w:r>
        <w:rPr>
          <w:rFonts w:eastAsia="Times New Roman"/>
          <w:i/>
          <w:iCs/>
          <w:color w:val="000000"/>
          <w:sz w:val="20"/>
          <w:highlight w:val="cyan"/>
          <w:lang w:eastAsia="ko-KR"/>
        </w:rPr>
        <w:t>pdcch-MonitoringAnyOccasionsWithSpanGap</w:t>
      </w:r>
      <w:proofErr w:type="spellEnd"/>
      <w:r>
        <w:rPr>
          <w:rFonts w:eastAsia="Times New Roman"/>
          <w:color w:val="000000"/>
          <w:sz w:val="20"/>
          <w:highlight w:val="cyan"/>
          <w:lang w:eastAsia="ko-KR"/>
        </w:rPr>
        <w:t>, the supported set (set1, set2 or set 3) for cross-carrier scheduling with the different SCSs in the scheduling cell and the scheduled cell is still based on the indicated value for the band of the scheduling cell. </w:t>
      </w:r>
    </w:p>
    <w:p w14:paraId="61E1F798" w14:textId="77777777" w:rsidR="006A61E0" w:rsidRPr="006A61E0" w:rsidRDefault="006A61E0" w:rsidP="002753B9">
      <w:pPr>
        <w:rPr>
          <w:b/>
        </w:rPr>
      </w:pPr>
    </w:p>
    <w:p w14:paraId="3429D52D" w14:textId="77777777" w:rsidR="005D6F55" w:rsidRDefault="005D6F55" w:rsidP="002753B9">
      <w:pPr>
        <w:rPr>
          <w:b/>
        </w:rPr>
      </w:pPr>
    </w:p>
    <w:p w14:paraId="5903CE2B" w14:textId="7151E2B9" w:rsidR="00C47BE0" w:rsidRPr="003E6F4B" w:rsidRDefault="00C47BE0" w:rsidP="002753B9">
      <w:pPr>
        <w:rPr>
          <w:b/>
        </w:rPr>
        <w:sectPr w:rsidR="00C47BE0" w:rsidRPr="003E6F4B" w:rsidSect="001116E4">
          <w:footerReference w:type="default" r:id="rId13"/>
          <w:pgSz w:w="11906" w:h="16838" w:code="9"/>
          <w:pgMar w:top="851" w:right="1134" w:bottom="567" w:left="1134" w:header="720" w:footer="720" w:gutter="0"/>
          <w:cols w:space="720"/>
          <w:docGrid w:linePitch="326"/>
        </w:sectPr>
      </w:pPr>
    </w:p>
    <w:p w14:paraId="697AF3A6" w14:textId="6732488A" w:rsidR="00A53C11" w:rsidRPr="00E34C18" w:rsidRDefault="00A53C11" w:rsidP="00A53C11">
      <w:pPr>
        <w:pStyle w:val="aff6"/>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N</w:t>
      </w:r>
      <w:r w:rsidRPr="00A53C11">
        <w:rPr>
          <w:rFonts w:ascii="Arial" w:eastAsia="Batang" w:hAnsi="Arial"/>
          <w:sz w:val="32"/>
          <w:szCs w:val="32"/>
          <w:lang w:val="en-US" w:eastAsia="ko-KR"/>
        </w:rPr>
        <w:t>ew FGs that are not dedicated to a specific Rel-16 work item/T</w:t>
      </w:r>
      <w:r>
        <w:rPr>
          <w:rFonts w:ascii="Arial" w:eastAsia="Batang" w:hAnsi="Arial"/>
          <w:sz w:val="32"/>
          <w:szCs w:val="32"/>
          <w:lang w:val="en-US" w:eastAsia="ko-KR"/>
        </w:rPr>
        <w:t>EI</w:t>
      </w:r>
    </w:p>
    <w:p w14:paraId="2CE21F57" w14:textId="77777777" w:rsidR="00A53C11" w:rsidRPr="00A53C11" w:rsidRDefault="00A53C11" w:rsidP="00A53C11">
      <w:pPr>
        <w:pStyle w:val="aff6"/>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ＭＳ 明朝" w:hAnsi="Arial"/>
          <w:vanish/>
          <w:sz w:val="28"/>
          <w:szCs w:val="32"/>
          <w:lang w:val="en-US"/>
        </w:rPr>
      </w:pPr>
    </w:p>
    <w:p w14:paraId="79D925FE" w14:textId="6EF0DEC3" w:rsidR="00A53C11" w:rsidRPr="005953A0" w:rsidRDefault="00A53C11" w:rsidP="00A53C1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ＭＳ 明朝" w:hAnsi="Arial"/>
          <w:sz w:val="28"/>
          <w:szCs w:val="32"/>
          <w:lang w:val="en-US"/>
        </w:rPr>
        <w:t xml:space="preserve">FG </w:t>
      </w:r>
      <w:r w:rsidR="00576BB0">
        <w:rPr>
          <w:rFonts w:ascii="Arial" w:eastAsia="ＭＳ 明朝" w:hAnsi="Arial"/>
          <w:sz w:val="28"/>
          <w:szCs w:val="32"/>
          <w:lang w:val="en-US"/>
        </w:rPr>
        <w:t>22</w:t>
      </w:r>
      <w:r>
        <w:rPr>
          <w:rFonts w:ascii="Arial" w:eastAsia="ＭＳ 明朝" w:hAnsi="Arial"/>
          <w:sz w:val="28"/>
          <w:szCs w:val="32"/>
          <w:lang w:val="en-US"/>
        </w:rPr>
        <w:t>-1</w:t>
      </w:r>
      <w:r w:rsidR="00576BB0">
        <w:rPr>
          <w:rFonts w:ascii="Arial" w:eastAsia="ＭＳ 明朝" w:hAnsi="Arial"/>
          <w:sz w:val="28"/>
          <w:szCs w:val="32"/>
          <w:lang w:val="en-US"/>
        </w:rPr>
        <w:t>0</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134"/>
        <w:gridCol w:w="2551"/>
        <w:gridCol w:w="1276"/>
      </w:tblGrid>
      <w:tr w:rsidR="00576BB0" w:rsidRPr="00033BE4" w14:paraId="695EECB1" w14:textId="77777777" w:rsidTr="00CC28A0">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00385A1" w14:textId="77777777" w:rsidR="00576BB0" w:rsidRPr="00A26EE6" w:rsidRDefault="00576BB0" w:rsidP="00CC28A0">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2A33E0" w14:textId="77777777" w:rsidR="00576BB0" w:rsidRPr="00A32B25" w:rsidRDefault="00576BB0" w:rsidP="00CC28A0">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2</w:t>
            </w:r>
            <w:r>
              <w:rPr>
                <w:rFonts w:asciiTheme="majorHAnsi" w:eastAsia="ＭＳ 明朝" w:hAnsiTheme="majorHAnsi" w:cstheme="majorHAnsi"/>
                <w:b w:val="0"/>
                <w:bCs/>
                <w:szCs w:val="18"/>
              </w:rPr>
              <w:t>2-10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14EFAB" w14:textId="77777777" w:rsidR="00576BB0" w:rsidRPr="00033BE4" w:rsidRDefault="00576BB0" w:rsidP="00CC28A0">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w:t>
            </w:r>
            <w:r w:rsidRPr="00A32B25">
              <w:rPr>
                <w:rFonts w:asciiTheme="majorHAnsi" w:hAnsiTheme="majorHAnsi" w:cstheme="majorHAnsi"/>
                <w:b w:val="0"/>
                <w:bCs/>
                <w:szCs w:val="18"/>
                <w:lang w:eastAsia="zh-CN"/>
              </w:rPr>
              <w:t xml:space="preserve"> of </w:t>
            </w:r>
            <w:proofErr w:type="spellStart"/>
            <w:r w:rsidRPr="00A32B25">
              <w:rPr>
                <w:rFonts w:asciiTheme="majorHAnsi" w:hAnsiTheme="majorHAnsi" w:cstheme="majorHAnsi"/>
                <w:b w:val="0"/>
                <w:bCs/>
                <w:szCs w:val="18"/>
                <w:lang w:eastAsia="zh-CN"/>
              </w:rPr>
              <w:t>pdcch-MonitoringAnyOccasionsWithSpanGap</w:t>
            </w:r>
            <w:proofErr w:type="spellEnd"/>
            <w:r w:rsidRPr="00A32B25">
              <w:rPr>
                <w:rFonts w:asciiTheme="majorHAnsi" w:hAnsiTheme="majorHAnsi" w:cstheme="majorHAnsi"/>
                <w:b w:val="0"/>
                <w:bCs/>
                <w:szCs w:val="18"/>
                <w:lang w:eastAsia="zh-CN"/>
              </w:rPr>
              <w:t xml:space="preserve"> in case of cross-carrier </w:t>
            </w:r>
            <w:r>
              <w:rPr>
                <w:rFonts w:asciiTheme="majorHAnsi" w:hAnsiTheme="majorHAnsi" w:cstheme="majorHAnsi"/>
                <w:b w:val="0"/>
                <w:bCs/>
                <w:szCs w:val="18"/>
                <w:lang w:eastAsia="zh-CN"/>
              </w:rPr>
              <w:t xml:space="preserve">scheduling </w:t>
            </w:r>
            <w:r w:rsidRPr="00A32B25">
              <w:rPr>
                <w:rFonts w:asciiTheme="majorHAnsi" w:hAnsiTheme="majorHAnsi" w:cstheme="majorHAnsi"/>
                <w:b w:val="0"/>
                <w:bCs/>
                <w:szCs w:val="18"/>
                <w:lang w:eastAsia="zh-CN"/>
              </w:rPr>
              <w:t>with different SCSs in the scheduling cell and the scheduled cell</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63B4BDF" w14:textId="77777777" w:rsidR="00576BB0" w:rsidRDefault="00576BB0" w:rsidP="00CC28A0">
            <w:pPr>
              <w:keepNext/>
              <w:keepLines/>
              <w:jc w:val="both"/>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Support</w:t>
            </w:r>
            <w:r w:rsidRPr="00A32B25">
              <w:rPr>
                <w:rFonts w:asciiTheme="majorHAnsi" w:eastAsia="Times New Roman" w:hAnsiTheme="majorHAnsi" w:cstheme="majorHAnsi"/>
                <w:bCs/>
                <w:sz w:val="18"/>
                <w:szCs w:val="18"/>
                <w:lang w:eastAsia="zh-CN"/>
              </w:rPr>
              <w:t xml:space="preserve"> of </w:t>
            </w:r>
            <w:proofErr w:type="spellStart"/>
            <w:r w:rsidRPr="00A32B25">
              <w:rPr>
                <w:rFonts w:asciiTheme="majorHAnsi" w:eastAsia="Times New Roman" w:hAnsiTheme="majorHAnsi" w:cstheme="majorHAnsi"/>
                <w:bCs/>
                <w:sz w:val="18"/>
                <w:szCs w:val="18"/>
                <w:lang w:eastAsia="zh-CN"/>
              </w:rPr>
              <w:t>pdcch-MonitoringAnyOccasionsWithSpanGap</w:t>
            </w:r>
            <w:proofErr w:type="spellEnd"/>
            <w:r w:rsidRPr="00A32B25">
              <w:rPr>
                <w:rFonts w:asciiTheme="majorHAnsi" w:eastAsia="Times New Roman" w:hAnsiTheme="majorHAnsi" w:cstheme="majorHAnsi"/>
                <w:bCs/>
                <w:sz w:val="18"/>
                <w:szCs w:val="18"/>
                <w:lang w:eastAsia="zh-CN"/>
              </w:rPr>
              <w:t xml:space="preserve"> in case of cross-carrier scheduling with different SCSs in the scheduling cell and the scheduled cell</w:t>
            </w:r>
          </w:p>
          <w:p w14:paraId="0BDA9CF5" w14:textId="77777777" w:rsidR="00576BB0" w:rsidRPr="00A32B25" w:rsidRDefault="00576BB0" w:rsidP="00576BB0">
            <w:pPr>
              <w:pStyle w:val="aff6"/>
              <w:keepNext/>
              <w:keepLines/>
              <w:numPr>
                <w:ilvl w:val="0"/>
                <w:numId w:val="27"/>
              </w:numPr>
              <w:ind w:leftChars="0"/>
              <w:jc w:val="both"/>
              <w:rPr>
                <w:rFonts w:asciiTheme="majorHAnsi" w:eastAsia="Times New Roman" w:hAnsiTheme="majorHAnsi" w:cstheme="majorHAnsi"/>
                <w:bCs/>
                <w:sz w:val="18"/>
                <w:szCs w:val="18"/>
                <w:lang w:eastAsia="zh-CN"/>
              </w:rPr>
            </w:pPr>
            <w:r>
              <w:rPr>
                <w:rFonts w:asciiTheme="majorHAnsi" w:eastAsia="ＭＳ 明朝" w:hAnsiTheme="majorHAnsi" w:cstheme="majorHAnsi" w:hint="eastAsia"/>
                <w:bCs/>
                <w:sz w:val="18"/>
                <w:szCs w:val="18"/>
              </w:rPr>
              <w:t>C</w:t>
            </w:r>
            <w:r>
              <w:rPr>
                <w:rFonts w:asciiTheme="majorHAnsi" w:eastAsia="ＭＳ 明朝" w:hAnsiTheme="majorHAnsi" w:cstheme="majorHAnsi"/>
                <w:bCs/>
                <w:sz w:val="18"/>
                <w:szCs w:val="18"/>
              </w:rPr>
              <w:t>andidate values: {Interpretation2, Interpretation3}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C4088B" w14:textId="77777777" w:rsidR="00576BB0" w:rsidRPr="00A32B25" w:rsidRDefault="00576BB0" w:rsidP="00CC28A0">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3</w:t>
            </w:r>
            <w:r>
              <w:rPr>
                <w:rFonts w:asciiTheme="majorHAnsi" w:eastAsia="ＭＳ 明朝" w:hAnsiTheme="majorHAnsi" w:cstheme="majorHAnsi"/>
                <w:b w:val="0"/>
                <w:bCs/>
                <w:szCs w:val="18"/>
              </w:rPr>
              <w:t>-5b, 18-5</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889668" w14:textId="77777777" w:rsidR="00576BB0" w:rsidRPr="00033BE4" w:rsidRDefault="00576BB0" w:rsidP="00CC28A0">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FF12C8" w14:textId="77777777" w:rsidR="00576BB0" w:rsidRPr="00033BE4" w:rsidRDefault="00576BB0" w:rsidP="00CC28A0">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3D807E4A" w14:textId="77777777" w:rsidR="00576BB0" w:rsidRPr="00033BE4" w:rsidRDefault="00576BB0" w:rsidP="00CC28A0">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79ABA3" w14:textId="77777777" w:rsidR="00576BB0" w:rsidRPr="00A32B25" w:rsidRDefault="00576BB0" w:rsidP="00CC28A0">
            <w:pPr>
              <w:keepNext/>
              <w:keepLines/>
              <w:rPr>
                <w:rFonts w:asciiTheme="majorHAnsi" w:eastAsia="ＭＳ 明朝" w:hAnsiTheme="majorHAnsi" w:cstheme="majorHAnsi"/>
                <w:bCs/>
                <w:sz w:val="18"/>
                <w:szCs w:val="18"/>
              </w:rPr>
            </w:pPr>
            <w:r>
              <w:rPr>
                <w:rFonts w:asciiTheme="majorHAnsi" w:eastAsia="ＭＳ 明朝" w:hAnsiTheme="majorHAnsi" w:cstheme="majorHAnsi" w:hint="eastAsia"/>
                <w:bCs/>
                <w:sz w:val="18"/>
                <w:szCs w:val="18"/>
              </w:rPr>
              <w:t>P</w:t>
            </w:r>
            <w:r>
              <w:rPr>
                <w:rFonts w:asciiTheme="majorHAnsi" w:eastAsia="ＭＳ 明朝" w:hAnsiTheme="majorHAnsi" w:cstheme="majorHAnsi"/>
                <w:bCs/>
                <w:sz w:val="18"/>
                <w:szCs w:val="18"/>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BA3C05" w14:textId="77777777" w:rsidR="00576BB0" w:rsidRPr="00A32B25" w:rsidRDefault="00576BB0" w:rsidP="00CC28A0">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N</w:t>
            </w:r>
            <w:r>
              <w:rPr>
                <w:rFonts w:asciiTheme="majorHAnsi" w:eastAsia="ＭＳ 明朝" w:hAnsiTheme="majorHAnsi" w:cstheme="majorHAnsi"/>
                <w:b w:val="0"/>
                <w:bCs/>
                <w:szCs w:val="18"/>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9D6150" w14:textId="77777777" w:rsidR="00576BB0" w:rsidRPr="00A32B25" w:rsidRDefault="00576BB0" w:rsidP="00CC28A0">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N</w:t>
            </w:r>
            <w:r>
              <w:rPr>
                <w:rFonts w:asciiTheme="majorHAnsi" w:eastAsia="ＭＳ 明朝" w:hAnsiTheme="majorHAnsi" w:cstheme="majorHAnsi"/>
                <w:b w:val="0"/>
                <w:bCs/>
                <w:szCs w:val="18"/>
              </w:rPr>
              <w:t>o</w:t>
            </w:r>
          </w:p>
        </w:tc>
        <w:tc>
          <w:tcPr>
            <w:tcW w:w="1134" w:type="dxa"/>
            <w:tcBorders>
              <w:top w:val="single" w:sz="4" w:space="0" w:color="auto"/>
              <w:left w:val="single" w:sz="4" w:space="0" w:color="auto"/>
              <w:bottom w:val="single" w:sz="4" w:space="0" w:color="auto"/>
              <w:right w:val="single" w:sz="4" w:space="0" w:color="auto"/>
            </w:tcBorders>
          </w:tcPr>
          <w:p w14:paraId="66AAF734" w14:textId="77777777" w:rsidR="00576BB0" w:rsidRPr="00A32B25" w:rsidRDefault="00576BB0" w:rsidP="00CC28A0">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N</w:t>
            </w:r>
            <w:r>
              <w:rPr>
                <w:rFonts w:asciiTheme="majorHAnsi" w:eastAsia="ＭＳ 明朝" w:hAnsiTheme="majorHAnsi" w:cstheme="majorHAnsi"/>
                <w:b w:val="0"/>
                <w:bCs/>
                <w:szCs w:val="18"/>
              </w:rPr>
              <w:t>/A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7DA681F" w14:textId="77777777" w:rsidR="00576BB0" w:rsidRPr="0044526D"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Candidate values: {Interpretation2, Interpretation3}</w:t>
            </w:r>
          </w:p>
          <w:p w14:paraId="20D94C20" w14:textId="77777777" w:rsidR="00576BB0" w:rsidRPr="0044526D"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 xml:space="preserve">If UE indicates Interpretation2, it supports 22-10 </w:t>
            </w:r>
            <w:proofErr w:type="gramStart"/>
            <w:r w:rsidRPr="0044526D">
              <w:rPr>
                <w:rFonts w:asciiTheme="majorHAnsi" w:eastAsia="Times New Roman" w:hAnsiTheme="majorHAnsi" w:cstheme="majorHAnsi"/>
                <w:bCs/>
                <w:sz w:val="18"/>
                <w:szCs w:val="18"/>
                <w:lang w:eastAsia="zh-CN"/>
              </w:rPr>
              <w:t>as long as</w:t>
            </w:r>
            <w:proofErr w:type="gramEnd"/>
            <w:r w:rsidRPr="0044526D">
              <w:rPr>
                <w:rFonts w:asciiTheme="majorHAnsi" w:eastAsia="Times New Roman" w:hAnsiTheme="majorHAnsi" w:cstheme="majorHAnsi"/>
                <w:bCs/>
                <w:sz w:val="18"/>
                <w:szCs w:val="18"/>
                <w:lang w:eastAsia="zh-CN"/>
              </w:rPr>
              <w:t xml:space="preserve"> </w:t>
            </w:r>
            <w:proofErr w:type="spellStart"/>
            <w:r w:rsidRPr="0044526D">
              <w:rPr>
                <w:rFonts w:asciiTheme="majorHAnsi" w:eastAsia="Times New Roman" w:hAnsiTheme="majorHAnsi" w:cstheme="majorHAnsi"/>
                <w:bCs/>
                <w:sz w:val="18"/>
                <w:szCs w:val="18"/>
                <w:lang w:eastAsia="zh-CN"/>
              </w:rPr>
              <w:t>pdcch-MonitoringAnyOccasionsWithSpanGap</w:t>
            </w:r>
            <w:proofErr w:type="spellEnd"/>
            <w:r w:rsidRPr="0044526D">
              <w:rPr>
                <w:rFonts w:asciiTheme="majorHAnsi" w:eastAsia="Times New Roman" w:hAnsiTheme="majorHAnsi" w:cstheme="majorHAnsi"/>
                <w:bCs/>
                <w:sz w:val="18"/>
                <w:szCs w:val="18"/>
                <w:lang w:eastAsia="zh-CN"/>
              </w:rPr>
              <w:t xml:space="preserve"> is supported for the band of the scheduling/triggering/indicating cell.</w:t>
            </w:r>
          </w:p>
          <w:p w14:paraId="4B4A1974" w14:textId="77777777" w:rsidR="00576BB0" w:rsidRPr="00033BE4"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 xml:space="preserve">If UE indicates Interpretation3, it supports 22-10 </w:t>
            </w:r>
            <w:proofErr w:type="gramStart"/>
            <w:r w:rsidRPr="0044526D">
              <w:rPr>
                <w:rFonts w:asciiTheme="majorHAnsi" w:eastAsia="Times New Roman" w:hAnsiTheme="majorHAnsi" w:cstheme="majorHAnsi"/>
                <w:bCs/>
                <w:sz w:val="18"/>
                <w:szCs w:val="18"/>
                <w:lang w:eastAsia="zh-CN"/>
              </w:rPr>
              <w:t>as long as</w:t>
            </w:r>
            <w:proofErr w:type="gramEnd"/>
            <w:r w:rsidRPr="0044526D">
              <w:rPr>
                <w:rFonts w:asciiTheme="majorHAnsi" w:eastAsia="Times New Roman" w:hAnsiTheme="majorHAnsi" w:cstheme="majorHAnsi"/>
                <w:bCs/>
                <w:sz w:val="18"/>
                <w:szCs w:val="18"/>
                <w:lang w:eastAsia="zh-CN"/>
              </w:rPr>
              <w:t xml:space="preserve"> </w:t>
            </w:r>
            <w:proofErr w:type="spellStart"/>
            <w:r w:rsidRPr="0044526D">
              <w:rPr>
                <w:rFonts w:asciiTheme="majorHAnsi" w:eastAsia="Times New Roman" w:hAnsiTheme="majorHAnsi" w:cstheme="majorHAnsi"/>
                <w:bCs/>
                <w:sz w:val="18"/>
                <w:szCs w:val="18"/>
                <w:lang w:eastAsia="zh-CN"/>
              </w:rPr>
              <w:t>pdcch-MonitoringAnyOccasionsWithSpanGap</w:t>
            </w:r>
            <w:proofErr w:type="spellEnd"/>
            <w:r w:rsidRPr="0044526D">
              <w:rPr>
                <w:rFonts w:asciiTheme="majorHAnsi" w:eastAsia="Times New Roman" w:hAnsiTheme="majorHAnsi" w:cstheme="majorHAnsi"/>
                <w:bCs/>
                <w:sz w:val="18"/>
                <w:szCs w:val="18"/>
                <w:lang w:eastAsia="zh-CN"/>
              </w:rPr>
              <w:t xml:space="preserve"> is supported in both the band of the scheduled/triggered/indicated cell and the band of the scheduling/triggering/indicating cell.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BF48F6" w14:textId="77777777" w:rsidR="00576BB0" w:rsidRPr="00033BE4" w:rsidRDefault="00576BB0" w:rsidP="00CC28A0">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Optional with capability signalling</w:t>
            </w:r>
          </w:p>
        </w:tc>
      </w:tr>
    </w:tbl>
    <w:p w14:paraId="63C7950E" w14:textId="77777777" w:rsidR="00576BB0" w:rsidRDefault="00576BB0" w:rsidP="00A53C11">
      <w:pPr>
        <w:rPr>
          <w:rFonts w:eastAsia="ＭＳ 明朝" w:cs="Batang"/>
          <w:sz w:val="22"/>
          <w:szCs w:val="22"/>
        </w:rPr>
      </w:pPr>
    </w:p>
    <w:p w14:paraId="51F33A37" w14:textId="1BCA32BB" w:rsidR="00A53C11" w:rsidRDefault="00A53C11" w:rsidP="00A53C11">
      <w:pPr>
        <w:rPr>
          <w:rFonts w:eastAsia="ＭＳ 明朝" w:cs="Batang"/>
          <w:sz w:val="22"/>
          <w:szCs w:val="22"/>
        </w:rPr>
      </w:pPr>
      <w:r>
        <w:rPr>
          <w:rFonts w:eastAsia="ＭＳ 明朝" w:cs="Batang"/>
          <w:sz w:val="22"/>
          <w:szCs w:val="22"/>
        </w:rPr>
        <w:t>Following proposal</w:t>
      </w:r>
      <w:r w:rsidR="00576BB0">
        <w:rPr>
          <w:rFonts w:eastAsia="ＭＳ 明朝" w:cs="Batang"/>
          <w:sz w:val="22"/>
          <w:szCs w:val="22"/>
        </w:rPr>
        <w:t xml:space="preserve"> is</w:t>
      </w:r>
      <w:r>
        <w:rPr>
          <w:rFonts w:eastAsia="ＭＳ 明朝" w:cs="Batang"/>
          <w:sz w:val="22"/>
          <w:szCs w:val="22"/>
        </w:rPr>
        <w:t xml:space="preserve"> made in </w:t>
      </w:r>
      <w:r w:rsidR="00576BB0">
        <w:rPr>
          <w:rFonts w:eastAsia="ＭＳ 明朝" w:cs="Batang"/>
          <w:sz w:val="22"/>
          <w:szCs w:val="22"/>
        </w:rPr>
        <w:t xml:space="preserve">a </w:t>
      </w:r>
      <w:r>
        <w:rPr>
          <w:rFonts w:eastAsia="ＭＳ 明朝" w:cs="Batang"/>
          <w:sz w:val="22"/>
          <w:szCs w:val="22"/>
        </w:rPr>
        <w:t>contribution.</w:t>
      </w:r>
    </w:p>
    <w:tbl>
      <w:tblPr>
        <w:tblStyle w:val="aff4"/>
        <w:tblW w:w="0" w:type="auto"/>
        <w:tblLook w:val="04A0" w:firstRow="1" w:lastRow="0" w:firstColumn="1" w:lastColumn="0" w:noHBand="0" w:noVBand="1"/>
      </w:tblPr>
      <w:tblGrid>
        <w:gridCol w:w="846"/>
        <w:gridCol w:w="21534"/>
      </w:tblGrid>
      <w:tr w:rsidR="00A53C11" w14:paraId="6E7492A3" w14:textId="77777777" w:rsidTr="00A0384A">
        <w:tc>
          <w:tcPr>
            <w:tcW w:w="846" w:type="dxa"/>
          </w:tcPr>
          <w:p w14:paraId="7B0D2B2A" w14:textId="49B10B30" w:rsidR="00A53C11" w:rsidRPr="0016792D" w:rsidRDefault="00576BB0" w:rsidP="00A0384A">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1]</w:t>
            </w:r>
          </w:p>
        </w:tc>
        <w:tc>
          <w:tcPr>
            <w:tcW w:w="21534" w:type="dxa"/>
          </w:tcPr>
          <w:p w14:paraId="7E4BBBDC" w14:textId="77777777" w:rsidR="00576BB0" w:rsidRDefault="00576BB0" w:rsidP="00576BB0">
            <w:pPr>
              <w:pStyle w:val="a4"/>
              <w:rPr>
                <w:rFonts w:eastAsiaTheme="minorEastAsia"/>
                <w:sz w:val="20"/>
              </w:rPr>
            </w:pPr>
            <w:r>
              <w:t xml:space="preserve">Below agreements were made in RAN1#104-e meeting. </w:t>
            </w:r>
          </w:p>
          <w:p w14:paraId="3A72D4B1" w14:textId="192A0315" w:rsidR="00576BB0" w:rsidRDefault="00576BB0" w:rsidP="00576BB0">
            <w:pPr>
              <w:pStyle w:val="a4"/>
            </w:pPr>
            <w:r>
              <w:rPr>
                <w:noProof/>
                <w:lang w:val="en-US"/>
              </w:rPr>
              <mc:AlternateContent>
                <mc:Choice Requires="wps">
                  <w:drawing>
                    <wp:inline distT="0" distB="0" distL="0" distR="0" wp14:anchorId="754CE036" wp14:editId="544C962C">
                      <wp:extent cx="6206490" cy="2998470"/>
                      <wp:effectExtent l="9525" t="9525" r="13335" b="11430"/>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6490" cy="2998470"/>
                              </a:xfrm>
                              <a:prstGeom prst="rect">
                                <a:avLst/>
                              </a:prstGeom>
                              <a:solidFill>
                                <a:srgbClr val="FFFFFF"/>
                              </a:solidFill>
                              <a:ln w="9525">
                                <a:solidFill>
                                  <a:srgbClr val="000000"/>
                                </a:solidFill>
                                <a:miter lim="800000"/>
                                <a:headEnd/>
                                <a:tailEnd/>
                              </a:ln>
                            </wps:spPr>
                            <wps:txbx>
                              <w:txbxContent>
                                <w:p w14:paraId="0DE48613" w14:textId="77777777" w:rsidR="00576BB0" w:rsidRDefault="00576BB0" w:rsidP="00576BB0">
                                  <w:pPr>
                                    <w:rPr>
                                      <w:rFonts w:cs="Times"/>
                                      <w:b/>
                                      <w:bCs/>
                                      <w:i/>
                                      <w:iCs/>
                                      <w:lang w:val="en-US" w:eastAsia="ko-KR"/>
                                    </w:rPr>
                                  </w:pPr>
                                  <w:r>
                                    <w:rPr>
                                      <w:rFonts w:cs="Times"/>
                                      <w:b/>
                                      <w:bCs/>
                                      <w:i/>
                                      <w:iCs/>
                                      <w:highlight w:val="green"/>
                                    </w:rPr>
                                    <w:t>Agreement</w:t>
                                  </w:r>
                                </w:p>
                                <w:p w14:paraId="12F83B81" w14:textId="77777777" w:rsidR="00576BB0" w:rsidRDefault="00576BB0" w:rsidP="00576BB0">
                                  <w:pPr>
                                    <w:pStyle w:val="Web"/>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affe"/>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proofErr w:type="spellStart"/>
                                  <w:r>
                                    <w:rPr>
                                      <w:rStyle w:val="affd"/>
                                      <w:rFonts w:ascii="Times" w:hAnsi="Times" w:cs="Times"/>
                                      <w:sz w:val="20"/>
                                      <w:szCs w:val="20"/>
                                    </w:rPr>
                                    <w:t>pdcch-MonitoringAnyOccasionsWithSpanGap</w:t>
                                  </w:r>
                                  <w:proofErr w:type="spellEnd"/>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580F8AF8" w14:textId="77777777" w:rsidR="00576BB0" w:rsidRDefault="00576BB0" w:rsidP="00576BB0">
                                  <w:pPr>
                                    <w:numPr>
                                      <w:ilvl w:val="0"/>
                                      <w:numId w:val="26"/>
                                    </w:numPr>
                                    <w:autoSpaceDN w:val="0"/>
                                    <w:rPr>
                                      <w:i/>
                                      <w:iCs/>
                                      <w:sz w:val="20"/>
                                      <w:lang w:eastAsia="ko-KR"/>
                                    </w:rPr>
                                  </w:pPr>
                                  <w:r>
                                    <w:rPr>
                                      <w:i/>
                                      <w:iCs/>
                                      <w:lang w:eastAsia="ko-KR"/>
                                    </w:rPr>
                                    <w:t>Note: For </w:t>
                                  </w:r>
                                  <w:proofErr w:type="spellStart"/>
                                  <w:r>
                                    <w:rPr>
                                      <w:i/>
                                      <w:iCs/>
                                      <w:lang w:eastAsia="ko-KR"/>
                                    </w:rPr>
                                    <w:t>pdcch-MonitoringAnyOccasionsWithSpanGap</w:t>
                                  </w:r>
                                  <w:proofErr w:type="spellEnd"/>
                                  <w:r>
                                    <w:rPr>
                                      <w:i/>
                                      <w:iCs/>
                                      <w:lang w:eastAsia="ko-KR"/>
                                    </w:rPr>
                                    <w:t>, the supported set (set1, set2 or set 3) for cross-carrier scheduling with the same SCS in the scheduling cell and the scheduled cell is still based on the indicated value for the band of the scheduling cell. </w:t>
                                  </w:r>
                                </w:p>
                                <w:p w14:paraId="67533464" w14:textId="77777777" w:rsidR="00576BB0" w:rsidRDefault="00576BB0" w:rsidP="00576BB0">
                                  <w:pPr>
                                    <w:rPr>
                                      <w:rFonts w:cs="Times"/>
                                      <w:b/>
                                      <w:bCs/>
                                      <w:i/>
                                      <w:iCs/>
                                    </w:rPr>
                                  </w:pPr>
                                  <w:r>
                                    <w:rPr>
                                      <w:rFonts w:cs="Times"/>
                                      <w:b/>
                                      <w:bCs/>
                                      <w:i/>
                                      <w:iCs/>
                                      <w:highlight w:val="green"/>
                                    </w:rPr>
                                    <w:t>Agreement</w:t>
                                  </w:r>
                                </w:p>
                                <w:p w14:paraId="7E0DDA88" w14:textId="77777777" w:rsidR="00576BB0" w:rsidRDefault="00576BB0" w:rsidP="00576BB0">
                                  <w:pPr>
                                    <w:pStyle w:val="Web"/>
                                    <w:spacing w:before="0" w:beforeAutospacing="0" w:after="0" w:afterAutospacing="0"/>
                                    <w:rPr>
                                      <w:rFonts w:ascii="Times" w:hAnsi="Times" w:cs="Times"/>
                                      <w:i/>
                                      <w:iCs/>
                                      <w:sz w:val="20"/>
                                      <w:szCs w:val="20"/>
                                    </w:rPr>
                                  </w:pPr>
                                  <w:r>
                                    <w:rPr>
                                      <w:rStyle w:val="affe"/>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proofErr w:type="spellStart"/>
                                  <w:r>
                                    <w:rPr>
                                      <w:rStyle w:val="affd"/>
                                      <w:rFonts w:ascii="Times" w:hAnsi="Times" w:cs="Times"/>
                                      <w:sz w:val="20"/>
                                      <w:szCs w:val="20"/>
                                    </w:rPr>
                                    <w:t>pdcch-MonitoringAnyOccasionsWithSpanGap</w:t>
                                  </w:r>
                                  <w:proofErr w:type="spellEnd"/>
                                  <w:r>
                                    <w:rPr>
                                      <w:rFonts w:ascii="Times" w:hAnsi="Times" w:cs="Times"/>
                                      <w:i/>
                                      <w:iCs/>
                                      <w:sz w:val="20"/>
                                      <w:szCs w:val="20"/>
                                    </w:rPr>
                                    <w:t xml:space="preserve"> in case of cross-carrier operation.</w:t>
                                  </w:r>
                                </w:p>
                                <w:p w14:paraId="74859D6C" w14:textId="77777777" w:rsidR="00576BB0" w:rsidRDefault="00576BB0" w:rsidP="00576BB0">
                                  <w:pPr>
                                    <w:numPr>
                                      <w:ilvl w:val="0"/>
                                      <w:numId w:val="26"/>
                                    </w:numPr>
                                    <w:autoSpaceDN w:val="0"/>
                                    <w:rPr>
                                      <w:i/>
                                      <w:iCs/>
                                      <w:sz w:val="20"/>
                                      <w:lang w:eastAsia="ko-KR"/>
                                    </w:rPr>
                                  </w:pPr>
                                  <w:r>
                                    <w:rPr>
                                      <w:i/>
                                      <w:iCs/>
                                      <w:lang w:eastAsia="ko-KR"/>
                                    </w:rPr>
                                    <w:t>The detailed design of this new Rel-16 UE capability is to be discussed under Rel-16 UE feature session.</w:t>
                                  </w:r>
                                </w:p>
                                <w:p w14:paraId="44F5288D" w14:textId="77777777" w:rsidR="00576BB0" w:rsidRDefault="00576BB0" w:rsidP="00576BB0">
                                  <w:pPr>
                                    <w:rPr>
                                      <w:b/>
                                      <w:i/>
                                      <w:iCs/>
                                      <w:lang w:eastAsia="ko-KR"/>
                                    </w:rPr>
                                  </w:pPr>
                                  <w:r>
                                    <w:rPr>
                                      <w:b/>
                                      <w:i/>
                                      <w:iCs/>
                                      <w:highlight w:val="green"/>
                                      <w:lang w:eastAsia="ko-KR"/>
                                    </w:rPr>
                                    <w:t>Agreement</w:t>
                                  </w:r>
                                </w:p>
                                <w:p w14:paraId="0C218DDB" w14:textId="77777777" w:rsidR="00576BB0" w:rsidRDefault="00576BB0" w:rsidP="00576BB0">
                                  <w:pPr>
                                    <w:rPr>
                                      <w:i/>
                                      <w:iCs/>
                                      <w:lang w:eastAsia="ko-KR"/>
                                    </w:rPr>
                                  </w:pPr>
                                  <w:r>
                                    <w:rPr>
                                      <w:i/>
                                      <w:iCs/>
                                      <w:lang w:eastAsia="ko-KR"/>
                                    </w:rPr>
                                    <w:t xml:space="preserve">LS to RAN2 on interpretation of UE features in case of cross-carrier operation is endorsed in </w:t>
                                  </w:r>
                                  <w:hyperlink r:id="rId14" w:history="1">
                                    <w:r>
                                      <w:rPr>
                                        <w:rStyle w:val="afa"/>
                                        <w:rFonts w:eastAsia="ＭＳ ゴシック"/>
                                        <w:i/>
                                        <w:iCs/>
                                        <w:lang w:eastAsia="ko-KR"/>
                                      </w:rPr>
                                      <w:t>R1-2102085</w:t>
                                    </w:r>
                                  </w:hyperlink>
                                </w:p>
                              </w:txbxContent>
                            </wps:txbx>
                            <wps:bodyPr rot="0" vert="horz" wrap="square" lIns="91440" tIns="45720" rIns="91440" bIns="45720" anchor="t" anchorCtr="0" upright="1">
                              <a:noAutofit/>
                            </wps:bodyPr>
                          </wps:wsp>
                        </a:graphicData>
                      </a:graphic>
                    </wp:inline>
                  </w:drawing>
                </mc:Choice>
                <mc:Fallback>
                  <w:pict>
                    <v:shapetype w14:anchorId="754CE036" id="_x0000_t202" coordsize="21600,21600" o:spt="202" path="m,l,21600r21600,l21600,xe">
                      <v:stroke joinstyle="miter"/>
                      <v:path gradientshapeok="t" o:connecttype="rect"/>
                    </v:shapetype>
                    <v:shape id="テキスト ボックス 2" o:spid="_x0000_s1026" type="#_x0000_t202" style="width:488.7pt;height:23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">
                      <v:textbox>
                        <w:txbxContent>
                          <w:p w14:paraId="0DE48613" w14:textId="77777777" w:rsidR="00576BB0" w:rsidRDefault="00576BB0" w:rsidP="00576BB0">
                            <w:pPr>
                              <w:rPr>
                                <w:rFonts w:cs="Times"/>
                                <w:b/>
                                <w:bCs/>
                                <w:i/>
                                <w:iCs/>
                                <w:lang w:val="en-US" w:eastAsia="ko-KR"/>
                              </w:rPr>
                            </w:pPr>
                            <w:r>
                              <w:rPr>
                                <w:rFonts w:cs="Times"/>
                                <w:b/>
                                <w:bCs/>
                                <w:i/>
                                <w:iCs/>
                                <w:highlight w:val="green"/>
                              </w:rPr>
                              <w:t>Agreement</w:t>
                            </w:r>
                          </w:p>
                          <w:p w14:paraId="12F83B81" w14:textId="77777777" w:rsidR="00576BB0" w:rsidRDefault="00576BB0" w:rsidP="00576BB0">
                            <w:pPr>
                              <w:pStyle w:val="Web"/>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affe"/>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proofErr w:type="spellStart"/>
                            <w:r>
                              <w:rPr>
                                <w:rStyle w:val="affd"/>
                                <w:rFonts w:ascii="Times" w:hAnsi="Times" w:cs="Times"/>
                                <w:sz w:val="20"/>
                                <w:szCs w:val="20"/>
                              </w:rPr>
                              <w:t>pdcch-MonitoringAnyOccasionsWithSpanGap</w:t>
                            </w:r>
                            <w:proofErr w:type="spellEnd"/>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580F8AF8" w14:textId="77777777" w:rsidR="00576BB0" w:rsidRDefault="00576BB0" w:rsidP="00576BB0">
                            <w:pPr>
                              <w:numPr>
                                <w:ilvl w:val="0"/>
                                <w:numId w:val="26"/>
                              </w:numPr>
                              <w:autoSpaceDN w:val="0"/>
                              <w:rPr>
                                <w:i/>
                                <w:iCs/>
                                <w:sz w:val="20"/>
                                <w:lang w:eastAsia="ko-KR"/>
                              </w:rPr>
                            </w:pPr>
                            <w:r>
                              <w:rPr>
                                <w:i/>
                                <w:iCs/>
                                <w:lang w:eastAsia="ko-KR"/>
                              </w:rPr>
                              <w:t>Note: For </w:t>
                            </w:r>
                            <w:proofErr w:type="spellStart"/>
                            <w:r>
                              <w:rPr>
                                <w:i/>
                                <w:iCs/>
                                <w:lang w:eastAsia="ko-KR"/>
                              </w:rPr>
                              <w:t>pdcch-MonitoringAnyOccasionsWithSpanGap</w:t>
                            </w:r>
                            <w:proofErr w:type="spellEnd"/>
                            <w:r>
                              <w:rPr>
                                <w:i/>
                                <w:iCs/>
                                <w:lang w:eastAsia="ko-KR"/>
                              </w:rPr>
                              <w:t>, the supported set (set1, set2 or set 3) for cross-carrier scheduling with the same SCS in the scheduling cell and the scheduled cell is still based on the indicated value for the band of the scheduling cell. </w:t>
                            </w:r>
                          </w:p>
                          <w:p w14:paraId="67533464" w14:textId="77777777" w:rsidR="00576BB0" w:rsidRDefault="00576BB0" w:rsidP="00576BB0">
                            <w:pPr>
                              <w:rPr>
                                <w:rFonts w:cs="Times"/>
                                <w:b/>
                                <w:bCs/>
                                <w:i/>
                                <w:iCs/>
                              </w:rPr>
                            </w:pPr>
                            <w:r>
                              <w:rPr>
                                <w:rFonts w:cs="Times"/>
                                <w:b/>
                                <w:bCs/>
                                <w:i/>
                                <w:iCs/>
                                <w:highlight w:val="green"/>
                              </w:rPr>
                              <w:t>Agreement</w:t>
                            </w:r>
                          </w:p>
                          <w:p w14:paraId="7E0DDA88" w14:textId="77777777" w:rsidR="00576BB0" w:rsidRDefault="00576BB0" w:rsidP="00576BB0">
                            <w:pPr>
                              <w:pStyle w:val="Web"/>
                              <w:spacing w:before="0" w:beforeAutospacing="0" w:after="0" w:afterAutospacing="0"/>
                              <w:rPr>
                                <w:rFonts w:ascii="Times" w:hAnsi="Times" w:cs="Times"/>
                                <w:i/>
                                <w:iCs/>
                                <w:sz w:val="20"/>
                                <w:szCs w:val="20"/>
                              </w:rPr>
                            </w:pPr>
                            <w:r>
                              <w:rPr>
                                <w:rStyle w:val="affe"/>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proofErr w:type="spellStart"/>
                            <w:r>
                              <w:rPr>
                                <w:rStyle w:val="affd"/>
                                <w:rFonts w:ascii="Times" w:hAnsi="Times" w:cs="Times"/>
                                <w:sz w:val="20"/>
                                <w:szCs w:val="20"/>
                              </w:rPr>
                              <w:t>pdcch-MonitoringAnyOccasionsWithSpanGap</w:t>
                            </w:r>
                            <w:proofErr w:type="spellEnd"/>
                            <w:r>
                              <w:rPr>
                                <w:rFonts w:ascii="Times" w:hAnsi="Times" w:cs="Times"/>
                                <w:i/>
                                <w:iCs/>
                                <w:sz w:val="20"/>
                                <w:szCs w:val="20"/>
                              </w:rPr>
                              <w:t xml:space="preserve"> in case of cross-carrier operation.</w:t>
                            </w:r>
                          </w:p>
                          <w:p w14:paraId="74859D6C" w14:textId="77777777" w:rsidR="00576BB0" w:rsidRDefault="00576BB0" w:rsidP="00576BB0">
                            <w:pPr>
                              <w:numPr>
                                <w:ilvl w:val="0"/>
                                <w:numId w:val="26"/>
                              </w:numPr>
                              <w:autoSpaceDN w:val="0"/>
                              <w:rPr>
                                <w:i/>
                                <w:iCs/>
                                <w:sz w:val="20"/>
                                <w:lang w:eastAsia="ko-KR"/>
                              </w:rPr>
                            </w:pPr>
                            <w:r>
                              <w:rPr>
                                <w:i/>
                                <w:iCs/>
                                <w:lang w:eastAsia="ko-KR"/>
                              </w:rPr>
                              <w:t>The detailed design of this new Rel-16 UE capability is to be discussed under Rel-16 UE feature session.</w:t>
                            </w:r>
                          </w:p>
                          <w:p w14:paraId="44F5288D" w14:textId="77777777" w:rsidR="00576BB0" w:rsidRDefault="00576BB0" w:rsidP="00576BB0">
                            <w:pPr>
                              <w:rPr>
                                <w:b/>
                                <w:i/>
                                <w:iCs/>
                                <w:lang w:eastAsia="ko-KR"/>
                              </w:rPr>
                            </w:pPr>
                            <w:r>
                              <w:rPr>
                                <w:b/>
                                <w:i/>
                                <w:iCs/>
                                <w:highlight w:val="green"/>
                                <w:lang w:eastAsia="ko-KR"/>
                              </w:rPr>
                              <w:t>Agreement</w:t>
                            </w:r>
                          </w:p>
                          <w:p w14:paraId="0C218DDB" w14:textId="77777777" w:rsidR="00576BB0" w:rsidRDefault="00576BB0" w:rsidP="00576BB0">
                            <w:pPr>
                              <w:rPr>
                                <w:i/>
                                <w:iCs/>
                                <w:lang w:eastAsia="ko-KR"/>
                              </w:rPr>
                            </w:pPr>
                            <w:r>
                              <w:rPr>
                                <w:i/>
                                <w:iCs/>
                                <w:lang w:eastAsia="ko-KR"/>
                              </w:rPr>
                              <w:t xml:space="preserve">LS to RAN2 on interpretation of UE features in case of cross-carrier operation is endorsed in </w:t>
                            </w:r>
                            <w:hyperlink r:id="rId15" w:history="1">
                              <w:r>
                                <w:rPr>
                                  <w:rStyle w:val="afa"/>
                                  <w:rFonts w:eastAsia="ＭＳ ゴシック"/>
                                  <w:i/>
                                  <w:iCs/>
                                  <w:lang w:eastAsia="ko-KR"/>
                                </w:rPr>
                                <w:t>R1-2102085</w:t>
                              </w:r>
                            </w:hyperlink>
                          </w:p>
                        </w:txbxContent>
                      </v:textbox>
                      <w10:anchorlock/>
                    </v:shape>
                  </w:pict>
                </mc:Fallback>
              </mc:AlternateContent>
            </w:r>
          </w:p>
          <w:p w14:paraId="6256682F" w14:textId="77777777" w:rsidR="00576BB0" w:rsidRDefault="00576BB0" w:rsidP="00576BB0">
            <w:pPr>
              <w:pStyle w:val="a4"/>
            </w:pPr>
          </w:p>
          <w:p w14:paraId="27E7C3C5" w14:textId="77777777" w:rsidR="00576BB0" w:rsidRDefault="00576BB0" w:rsidP="00576BB0">
            <w:pPr>
              <w:pStyle w:val="a4"/>
            </w:pPr>
            <w:r>
              <w:t xml:space="preserve">FG 22-10 was introduced to reflect the second agreement listed above. However, one minor issue to clarify for the FG is whether the number of spans/span-gap follow those of the scheduling cell or scheduled cell. We propose to follow the same principle as CCS with same SCS case (like the note in first agreement above). </w:t>
            </w:r>
          </w:p>
          <w:p w14:paraId="014E173D" w14:textId="77777777" w:rsidR="00576BB0" w:rsidRDefault="00576BB0" w:rsidP="00576BB0">
            <w:pPr>
              <w:pStyle w:val="a4"/>
            </w:pPr>
          </w:p>
          <w:p w14:paraId="2BDE3B41" w14:textId="77777777" w:rsidR="00576BB0" w:rsidRDefault="00576BB0" w:rsidP="00576BB0">
            <w:pPr>
              <w:rPr>
                <w:b/>
                <w:bCs/>
              </w:rPr>
            </w:pPr>
            <w:proofErr w:type="gramStart"/>
            <w:r>
              <w:rPr>
                <w:b/>
                <w:bCs/>
              </w:rPr>
              <w:t>Proposal :</w:t>
            </w:r>
            <w:proofErr w:type="gramEnd"/>
            <w:r>
              <w:rPr>
                <w:b/>
                <w:bCs/>
              </w:rPr>
              <w:t xml:space="preserve"> For FG 22-10, add below sentence to the note column:</w:t>
            </w:r>
          </w:p>
          <w:p w14:paraId="552102C8" w14:textId="046E54E4" w:rsidR="00A53C11" w:rsidRPr="00576BB0" w:rsidRDefault="00576BB0" w:rsidP="00576BB0">
            <w:pPr>
              <w:overflowPunct/>
              <w:autoSpaceDE/>
              <w:adjustRightInd/>
              <w:spacing w:after="0"/>
              <w:rPr>
                <w:rFonts w:eastAsia="Malgun Gothic"/>
                <w:b/>
                <w:bCs/>
                <w:lang w:eastAsia="ko-KR"/>
              </w:rPr>
            </w:pPr>
            <w:r>
              <w:rPr>
                <w:b/>
                <w:bCs/>
                <w:lang w:eastAsia="ko-KR"/>
              </w:rPr>
              <w:t>For </w:t>
            </w:r>
            <w:proofErr w:type="spellStart"/>
            <w:r>
              <w:rPr>
                <w:b/>
                <w:bCs/>
                <w:i/>
                <w:iCs/>
                <w:lang w:eastAsia="ko-KR"/>
              </w:rPr>
              <w:t>pdcch-MonitoringAnyOccasionsWithSpanGap</w:t>
            </w:r>
            <w:proofErr w:type="spellEnd"/>
            <w:r>
              <w:rPr>
                <w:b/>
                <w:bCs/>
                <w:lang w:eastAsia="ko-KR"/>
              </w:rPr>
              <w:t>, the supported set (set1, set2 or set 3) for cross-carrier scheduling with the different SCSs in the scheduling cell and the scheduled cell is still based on the indicated value for the band of the scheduling cell. </w:t>
            </w:r>
          </w:p>
        </w:tc>
      </w:tr>
    </w:tbl>
    <w:p w14:paraId="092A6B35" w14:textId="77777777" w:rsidR="00A53C11" w:rsidRPr="003D1399" w:rsidRDefault="00A53C11" w:rsidP="00A53C11">
      <w:pPr>
        <w:rPr>
          <w:rFonts w:ascii="Arial" w:eastAsia="Batang" w:hAnsi="Arial"/>
          <w:sz w:val="32"/>
          <w:szCs w:val="32"/>
          <w:lang w:eastAsia="ko-KR"/>
        </w:rPr>
      </w:pPr>
    </w:p>
    <w:p w14:paraId="3B5F8AA0" w14:textId="66B9C907" w:rsidR="00A53C11" w:rsidRDefault="00A53C11" w:rsidP="00A53C11">
      <w:pPr>
        <w:rPr>
          <w:rFonts w:eastAsia="ＭＳ 明朝" w:cs="Batang"/>
          <w:sz w:val="22"/>
          <w:szCs w:val="22"/>
        </w:rPr>
      </w:pPr>
      <w:r>
        <w:rPr>
          <w:rFonts w:eastAsia="ＭＳ 明朝" w:cs="Batang"/>
          <w:sz w:val="22"/>
          <w:szCs w:val="22"/>
        </w:rPr>
        <w:t>Based on the above, following proposal can be discussed in RAN1#10</w:t>
      </w:r>
      <w:r w:rsidR="00576BB0">
        <w:rPr>
          <w:rFonts w:eastAsia="ＭＳ 明朝" w:cs="Batang"/>
          <w:sz w:val="22"/>
          <w:szCs w:val="22"/>
        </w:rPr>
        <w:t>5</w:t>
      </w:r>
      <w:r>
        <w:rPr>
          <w:rFonts w:eastAsia="ＭＳ 明朝" w:cs="Batang"/>
          <w:sz w:val="22"/>
          <w:szCs w:val="22"/>
        </w:rPr>
        <w:t>-e meeting.</w:t>
      </w:r>
    </w:p>
    <w:p w14:paraId="5B55E2B5" w14:textId="77777777" w:rsidR="00A53C11" w:rsidRPr="004F04F4" w:rsidRDefault="00A53C11" w:rsidP="00A53C11">
      <w:pPr>
        <w:rPr>
          <w:rFonts w:ascii="Arial" w:eastAsia="ＭＳ 明朝" w:hAnsi="Arial"/>
          <w:sz w:val="32"/>
          <w:szCs w:val="32"/>
        </w:rPr>
      </w:pPr>
    </w:p>
    <w:p w14:paraId="08E717A5" w14:textId="1CFD4FD0" w:rsidR="00A53C11" w:rsidRPr="00AD5375" w:rsidRDefault="006A61E0" w:rsidP="003151E9">
      <w:pPr>
        <w:rPr>
          <w:rFonts w:eastAsia="ＭＳ 明朝" w:cs="Batang"/>
          <w:b/>
          <w:bCs/>
          <w:sz w:val="22"/>
          <w:szCs w:val="22"/>
        </w:rPr>
      </w:pPr>
      <w:r>
        <w:rPr>
          <w:rFonts w:eastAsia="ＭＳ 明朝" w:cs="Batang"/>
          <w:b/>
          <w:bCs/>
          <w:sz w:val="22"/>
          <w:szCs w:val="22"/>
        </w:rPr>
        <w:lastRenderedPageBreak/>
        <w:t>FL proposal</w:t>
      </w:r>
      <w:r w:rsidR="00A53C11" w:rsidRPr="00AD5375">
        <w:rPr>
          <w:rFonts w:eastAsia="ＭＳ 明朝" w:cs="Batang"/>
          <w:b/>
          <w:bCs/>
          <w:sz w:val="22"/>
          <w:szCs w:val="22"/>
        </w:rPr>
        <w:t xml:space="preserve"> #</w:t>
      </w:r>
      <w:r w:rsidR="005D6F55">
        <w:rPr>
          <w:rFonts w:eastAsia="ＭＳ 明朝" w:cs="Batang"/>
          <w:b/>
          <w:bCs/>
          <w:sz w:val="22"/>
          <w:szCs w:val="22"/>
        </w:rPr>
        <w:t>1</w:t>
      </w:r>
    </w:p>
    <w:p w14:paraId="5FEE0593" w14:textId="13294B8A" w:rsidR="00A53C11" w:rsidRPr="00A53C11" w:rsidRDefault="00576BB0" w:rsidP="00A53C11">
      <w:pPr>
        <w:pStyle w:val="aff6"/>
        <w:numPr>
          <w:ilvl w:val="0"/>
          <w:numId w:val="13"/>
        </w:numPr>
        <w:ind w:leftChars="0"/>
        <w:rPr>
          <w:rFonts w:eastAsia="ＭＳ 明朝" w:cs="Batang"/>
          <w:b/>
          <w:bCs/>
          <w:sz w:val="22"/>
          <w:szCs w:val="22"/>
        </w:rPr>
      </w:pPr>
      <w:r>
        <w:rPr>
          <w:rFonts w:eastAsia="ＭＳ 明朝" w:cs="Batang"/>
          <w:b/>
          <w:bCs/>
          <w:sz w:val="22"/>
          <w:szCs w:val="22"/>
        </w:rPr>
        <w:t>For</w:t>
      </w:r>
      <w:r w:rsidR="00A53C11" w:rsidRPr="00A53C11">
        <w:rPr>
          <w:rFonts w:eastAsia="ＭＳ 明朝" w:cs="Batang"/>
          <w:b/>
          <w:bCs/>
          <w:sz w:val="22"/>
          <w:szCs w:val="22"/>
        </w:rPr>
        <w:t xml:space="preserve"> FG</w:t>
      </w:r>
      <w:r>
        <w:rPr>
          <w:rFonts w:eastAsia="ＭＳ 明朝" w:cs="Batang"/>
          <w:b/>
          <w:bCs/>
          <w:sz w:val="22"/>
          <w:szCs w:val="22"/>
        </w:rPr>
        <w:t>22</w:t>
      </w:r>
      <w:r w:rsidR="00A53C11" w:rsidRPr="00A53C11">
        <w:rPr>
          <w:rFonts w:eastAsia="ＭＳ 明朝" w:cs="Batang"/>
          <w:b/>
          <w:bCs/>
          <w:sz w:val="22"/>
          <w:szCs w:val="22"/>
        </w:rPr>
        <w:t>-1</w:t>
      </w:r>
      <w:r>
        <w:rPr>
          <w:rFonts w:eastAsia="ＭＳ 明朝" w:cs="Batang"/>
          <w:b/>
          <w:bCs/>
          <w:sz w:val="22"/>
          <w:szCs w:val="22"/>
        </w:rPr>
        <w:t>0, add below sentence to the note</w:t>
      </w:r>
      <w:r w:rsidR="00A53C11" w:rsidRPr="00A53C11">
        <w:rPr>
          <w:rFonts w:eastAsia="ＭＳ 明朝" w:cs="Batang"/>
          <w:b/>
          <w:bCs/>
          <w:sz w:val="22"/>
          <w:szCs w:val="22"/>
        </w:rPr>
        <w:t>.</w:t>
      </w:r>
    </w:p>
    <w:p w14:paraId="3B774410" w14:textId="1FCE4109" w:rsidR="00A53C11" w:rsidRDefault="00576BB0" w:rsidP="00576BB0">
      <w:pPr>
        <w:pStyle w:val="aff6"/>
        <w:numPr>
          <w:ilvl w:val="1"/>
          <w:numId w:val="13"/>
        </w:numPr>
        <w:ind w:leftChars="0"/>
        <w:rPr>
          <w:rFonts w:ascii="Arial" w:eastAsia="Batang" w:hAnsi="Arial"/>
          <w:sz w:val="32"/>
          <w:szCs w:val="32"/>
          <w:lang w:eastAsia="ko-KR"/>
        </w:rPr>
      </w:pPr>
      <w:r>
        <w:rPr>
          <w:b/>
          <w:bCs/>
          <w:lang w:eastAsia="ko-KR"/>
        </w:rPr>
        <w:t>For </w:t>
      </w:r>
      <w:proofErr w:type="spellStart"/>
      <w:r>
        <w:rPr>
          <w:b/>
          <w:bCs/>
          <w:i/>
          <w:iCs/>
          <w:lang w:eastAsia="ko-KR"/>
        </w:rPr>
        <w:t>pdcch-MonitoringAnyOccasionsWithSpanGap</w:t>
      </w:r>
      <w:proofErr w:type="spellEnd"/>
      <w:r>
        <w:rPr>
          <w:b/>
          <w:bCs/>
          <w:lang w:eastAsia="ko-KR"/>
        </w:rPr>
        <w:t>, the supported set (set1, set2 or set 3) for cross-carrier scheduling with the different SCSs in the scheduling cell and the scheduled cell is still based on the indicated value for the band of the scheduling cell. </w:t>
      </w:r>
    </w:p>
    <w:p w14:paraId="1F8A2E0C" w14:textId="73D6BC5E" w:rsidR="00A53C11" w:rsidRDefault="00A53C11" w:rsidP="00D96F77">
      <w:pPr>
        <w:rPr>
          <w:rFonts w:ascii="Arial" w:eastAsia="Batang" w:hAnsi="Arial"/>
          <w:sz w:val="32"/>
          <w:szCs w:val="32"/>
          <w:lang w:eastAsia="ko-KR"/>
        </w:rPr>
      </w:pPr>
    </w:p>
    <w:p w14:paraId="35427A6B" w14:textId="77777777" w:rsidR="006A61E0" w:rsidRDefault="006A61E0" w:rsidP="006A61E0">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25F23DA" w14:textId="77777777" w:rsidR="006A61E0" w:rsidRDefault="006A61E0" w:rsidP="006A61E0">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6A61E0" w14:paraId="6726F588" w14:textId="77777777" w:rsidTr="006E0C10">
        <w:tc>
          <w:tcPr>
            <w:tcW w:w="569" w:type="pct"/>
            <w:shd w:val="clear" w:color="auto" w:fill="F2F2F2" w:themeFill="background1" w:themeFillShade="F2"/>
          </w:tcPr>
          <w:p w14:paraId="26EF38E4" w14:textId="77777777" w:rsidR="006A61E0" w:rsidRDefault="006A61E0" w:rsidP="006E0C10">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2663C60" w14:textId="77777777" w:rsidR="006A61E0" w:rsidRDefault="006A61E0" w:rsidP="006E0C10">
            <w:pPr>
              <w:spacing w:afterLines="50" w:after="120"/>
              <w:jc w:val="both"/>
              <w:rPr>
                <w:sz w:val="22"/>
              </w:rPr>
            </w:pPr>
            <w:r>
              <w:rPr>
                <w:rFonts w:hint="eastAsia"/>
                <w:sz w:val="22"/>
              </w:rPr>
              <w:t>C</w:t>
            </w:r>
            <w:r>
              <w:rPr>
                <w:sz w:val="22"/>
              </w:rPr>
              <w:t>omment</w:t>
            </w:r>
          </w:p>
        </w:tc>
      </w:tr>
      <w:tr w:rsidR="006A61E0" w14:paraId="4F442B44" w14:textId="77777777" w:rsidTr="006E0C10">
        <w:tc>
          <w:tcPr>
            <w:tcW w:w="569" w:type="pct"/>
          </w:tcPr>
          <w:p w14:paraId="5CA64742" w14:textId="0C241D16" w:rsidR="006A61E0" w:rsidRPr="00826437" w:rsidRDefault="007B59FB" w:rsidP="006E0C10">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72089B8C" w14:textId="398DD261" w:rsidR="006A61E0" w:rsidRPr="00826437" w:rsidRDefault="007B59FB" w:rsidP="006E0C10">
            <w:pPr>
              <w:spacing w:afterLines="50" w:after="120"/>
              <w:jc w:val="both"/>
              <w:rPr>
                <w:rFonts w:eastAsiaTheme="minorEastAsia"/>
                <w:sz w:val="22"/>
                <w:lang w:eastAsia="zh-CN"/>
              </w:rPr>
            </w:pPr>
            <w:r>
              <w:rPr>
                <w:rFonts w:eastAsiaTheme="minorEastAsia" w:hint="eastAsia"/>
                <w:sz w:val="22"/>
                <w:lang w:eastAsia="zh-CN"/>
              </w:rPr>
              <w:t xml:space="preserve">Ok </w:t>
            </w:r>
            <w:r>
              <w:rPr>
                <w:rFonts w:eastAsiaTheme="minorEastAsia"/>
                <w:sz w:val="22"/>
                <w:lang w:eastAsia="zh-CN"/>
              </w:rPr>
              <w:t>with the above FL proposal.</w:t>
            </w:r>
          </w:p>
        </w:tc>
      </w:tr>
      <w:tr w:rsidR="006A61E0" w14:paraId="76A7711A" w14:textId="77777777" w:rsidTr="006E0C10">
        <w:tc>
          <w:tcPr>
            <w:tcW w:w="569" w:type="pct"/>
          </w:tcPr>
          <w:p w14:paraId="053CAEA4" w14:textId="5A79BCC0" w:rsidR="006A61E0" w:rsidRPr="00854308" w:rsidRDefault="000252C2" w:rsidP="006E0C10">
            <w:pPr>
              <w:spacing w:afterLines="50" w:after="120"/>
              <w:jc w:val="both"/>
              <w:rPr>
                <w:rFonts w:eastAsiaTheme="minorEastAsia"/>
                <w:sz w:val="22"/>
                <w:lang w:eastAsia="zh-CN"/>
              </w:rPr>
            </w:pPr>
            <w:r>
              <w:rPr>
                <w:rFonts w:eastAsiaTheme="minorEastAsia"/>
                <w:sz w:val="22"/>
                <w:lang w:eastAsia="zh-CN"/>
              </w:rPr>
              <w:t xml:space="preserve">Huawei, </w:t>
            </w:r>
            <w:proofErr w:type="spellStart"/>
            <w:r>
              <w:rPr>
                <w:rFonts w:eastAsiaTheme="minorEastAsia"/>
                <w:sz w:val="22"/>
                <w:lang w:eastAsia="zh-CN"/>
              </w:rPr>
              <w:t>HiSi</w:t>
            </w:r>
            <w:proofErr w:type="spellEnd"/>
          </w:p>
        </w:tc>
        <w:tc>
          <w:tcPr>
            <w:tcW w:w="4431" w:type="pct"/>
          </w:tcPr>
          <w:p w14:paraId="3C0A6A94" w14:textId="57194DDC" w:rsidR="006A61E0" w:rsidRPr="00854308" w:rsidRDefault="000252C2" w:rsidP="006E0C10">
            <w:pPr>
              <w:spacing w:afterLines="50" w:after="120"/>
              <w:jc w:val="both"/>
              <w:rPr>
                <w:rFonts w:eastAsiaTheme="minorEastAsia"/>
                <w:sz w:val="22"/>
                <w:lang w:eastAsia="zh-CN"/>
              </w:rPr>
            </w:pPr>
            <w:r>
              <w:rPr>
                <w:rFonts w:eastAsiaTheme="minorEastAsia"/>
                <w:sz w:val="22"/>
                <w:lang w:eastAsia="zh-CN"/>
              </w:rPr>
              <w:t>Fine with the proposal.</w:t>
            </w:r>
          </w:p>
        </w:tc>
      </w:tr>
      <w:tr w:rsidR="006A61E0" w14:paraId="033D7133" w14:textId="77777777" w:rsidTr="006E0C10">
        <w:tc>
          <w:tcPr>
            <w:tcW w:w="569" w:type="pct"/>
          </w:tcPr>
          <w:p w14:paraId="10AADB46" w14:textId="620BCBB3" w:rsidR="006A61E0" w:rsidRDefault="00D64605" w:rsidP="006E0C10">
            <w:pPr>
              <w:spacing w:afterLines="50" w:after="120"/>
              <w:jc w:val="both"/>
              <w:rPr>
                <w:sz w:val="22"/>
              </w:rPr>
            </w:pPr>
            <w:r>
              <w:rPr>
                <w:sz w:val="22"/>
              </w:rPr>
              <w:t>MediaTek</w:t>
            </w:r>
          </w:p>
        </w:tc>
        <w:tc>
          <w:tcPr>
            <w:tcW w:w="4431" w:type="pct"/>
          </w:tcPr>
          <w:p w14:paraId="05AAC468" w14:textId="79928FAE" w:rsidR="006A61E0" w:rsidRDefault="00D64605" w:rsidP="006E0C10">
            <w:pPr>
              <w:spacing w:afterLines="50" w:after="120"/>
              <w:jc w:val="both"/>
              <w:rPr>
                <w:sz w:val="22"/>
              </w:rPr>
            </w:pPr>
            <w:r>
              <w:rPr>
                <w:sz w:val="22"/>
              </w:rPr>
              <w:t xml:space="preserve">Support the proposal </w:t>
            </w:r>
          </w:p>
        </w:tc>
      </w:tr>
      <w:tr w:rsidR="006E30ED" w14:paraId="54C7E28A" w14:textId="77777777" w:rsidTr="006E0C10">
        <w:tc>
          <w:tcPr>
            <w:tcW w:w="569" w:type="pct"/>
          </w:tcPr>
          <w:p w14:paraId="3423778A" w14:textId="0E7F74B1" w:rsidR="006E30ED" w:rsidRDefault="006E30ED" w:rsidP="006E0C10">
            <w:pPr>
              <w:spacing w:afterLines="50" w:after="120"/>
              <w:jc w:val="both"/>
              <w:rPr>
                <w:sz w:val="22"/>
              </w:rPr>
            </w:pPr>
            <w:r>
              <w:rPr>
                <w:sz w:val="22"/>
              </w:rPr>
              <w:t>Apple</w:t>
            </w:r>
          </w:p>
        </w:tc>
        <w:tc>
          <w:tcPr>
            <w:tcW w:w="4431" w:type="pct"/>
          </w:tcPr>
          <w:p w14:paraId="4FADACB8" w14:textId="3678E9D1" w:rsidR="006E30ED" w:rsidRDefault="006E30ED" w:rsidP="006E0C10">
            <w:pPr>
              <w:spacing w:afterLines="50" w:after="120"/>
              <w:jc w:val="both"/>
              <w:rPr>
                <w:sz w:val="22"/>
              </w:rPr>
            </w:pPr>
            <w:r>
              <w:rPr>
                <w:sz w:val="22"/>
              </w:rPr>
              <w:t>Support</w:t>
            </w:r>
          </w:p>
        </w:tc>
      </w:tr>
      <w:tr w:rsidR="00174597" w14:paraId="32865DB5" w14:textId="77777777" w:rsidTr="006E0C10">
        <w:tc>
          <w:tcPr>
            <w:tcW w:w="569" w:type="pct"/>
          </w:tcPr>
          <w:p w14:paraId="4F86F3F4" w14:textId="4FDB378E" w:rsidR="00174597" w:rsidRDefault="00174597" w:rsidP="006E0C10">
            <w:pPr>
              <w:spacing w:afterLines="50" w:after="120"/>
              <w:jc w:val="both"/>
              <w:rPr>
                <w:sz w:val="22"/>
              </w:rPr>
            </w:pPr>
            <w:r>
              <w:rPr>
                <w:sz w:val="22"/>
              </w:rPr>
              <w:t>vivo</w:t>
            </w:r>
          </w:p>
        </w:tc>
        <w:tc>
          <w:tcPr>
            <w:tcW w:w="4431" w:type="pct"/>
          </w:tcPr>
          <w:p w14:paraId="0749BA8D" w14:textId="3B333259" w:rsidR="00174597" w:rsidRDefault="00174597" w:rsidP="006E0C10">
            <w:pPr>
              <w:spacing w:afterLines="50" w:after="120"/>
              <w:jc w:val="both"/>
              <w:rPr>
                <w:sz w:val="22"/>
              </w:rPr>
            </w:pPr>
            <w:r>
              <w:rPr>
                <w:sz w:val="22"/>
              </w:rPr>
              <w:t xml:space="preserve">We are generally fine with the </w:t>
            </w:r>
            <w:proofErr w:type="gramStart"/>
            <w:r>
              <w:rPr>
                <w:sz w:val="22"/>
              </w:rPr>
              <w:t>principle, but</w:t>
            </w:r>
            <w:proofErr w:type="gramEnd"/>
            <w:r>
              <w:rPr>
                <w:sz w:val="22"/>
              </w:rPr>
              <w:t xml:space="preserve"> wondering how to capture this principle. Would it only be captured as a Note in RAN1 chairman’s note, or be captured in spec (e.g., in </w:t>
            </w:r>
            <w:bookmarkStart w:id="3" w:name="_Toc67919940"/>
            <w:r>
              <w:t>Annex A.5:</w:t>
            </w:r>
            <w:r>
              <w:tab/>
              <w:t>General differentiation of capabilities in Cross-Carrier operation</w:t>
            </w:r>
            <w:bookmarkEnd w:id="3"/>
            <w:r>
              <w:rPr>
                <w:sz w:val="22"/>
              </w:rPr>
              <w:t xml:space="preserve"> in TS 38.306</w:t>
            </w:r>
            <w:r>
              <w:t>)</w:t>
            </w:r>
            <w:r>
              <w:rPr>
                <w:sz w:val="22"/>
              </w:rPr>
              <w:t xml:space="preserve">, </w:t>
            </w:r>
            <w:proofErr w:type="gramStart"/>
            <w:r>
              <w:rPr>
                <w:sz w:val="22"/>
              </w:rPr>
              <w:t>similar to</w:t>
            </w:r>
            <w:proofErr w:type="gramEnd"/>
            <w:r>
              <w:rPr>
                <w:sz w:val="22"/>
              </w:rPr>
              <w:t xml:space="preserve"> other FGs?</w:t>
            </w:r>
          </w:p>
        </w:tc>
      </w:tr>
      <w:tr w:rsidR="005E792D" w14:paraId="1AAC3523" w14:textId="77777777" w:rsidTr="006E0C10">
        <w:tc>
          <w:tcPr>
            <w:tcW w:w="569" w:type="pct"/>
          </w:tcPr>
          <w:p w14:paraId="21777022" w14:textId="694341E3" w:rsidR="005E792D" w:rsidRDefault="005E792D" w:rsidP="005E792D">
            <w:pPr>
              <w:spacing w:afterLines="50" w:after="120"/>
              <w:jc w:val="both"/>
              <w:rPr>
                <w:sz w:val="22"/>
              </w:rPr>
            </w:pPr>
            <w:r>
              <w:rPr>
                <w:sz w:val="22"/>
              </w:rPr>
              <w:t>Qualcomm</w:t>
            </w:r>
          </w:p>
        </w:tc>
        <w:tc>
          <w:tcPr>
            <w:tcW w:w="4431" w:type="pct"/>
          </w:tcPr>
          <w:p w14:paraId="7E15856A" w14:textId="6DDA6718" w:rsidR="005E792D" w:rsidRDefault="005E792D" w:rsidP="005E792D">
            <w:pPr>
              <w:spacing w:afterLines="50" w:after="120"/>
              <w:jc w:val="both"/>
              <w:rPr>
                <w:sz w:val="22"/>
              </w:rPr>
            </w:pPr>
            <w:r>
              <w:rPr>
                <w:sz w:val="22"/>
              </w:rPr>
              <w:t xml:space="preserve">Support the proposal </w:t>
            </w:r>
          </w:p>
        </w:tc>
      </w:tr>
      <w:tr w:rsidR="003342C3" w14:paraId="214524D9" w14:textId="77777777" w:rsidTr="006E0C10">
        <w:tc>
          <w:tcPr>
            <w:tcW w:w="569" w:type="pct"/>
          </w:tcPr>
          <w:p w14:paraId="26C70D1F" w14:textId="657BF980" w:rsidR="003342C3" w:rsidRDefault="003342C3" w:rsidP="005E792D">
            <w:pPr>
              <w:spacing w:afterLines="50" w:after="120"/>
              <w:jc w:val="both"/>
              <w:rPr>
                <w:sz w:val="22"/>
              </w:rPr>
            </w:pPr>
            <w:r>
              <w:rPr>
                <w:sz w:val="22"/>
              </w:rPr>
              <w:t>Ericsson</w:t>
            </w:r>
          </w:p>
        </w:tc>
        <w:tc>
          <w:tcPr>
            <w:tcW w:w="4431" w:type="pct"/>
          </w:tcPr>
          <w:p w14:paraId="3D4F2B83" w14:textId="0FB984D1" w:rsidR="003342C3" w:rsidRDefault="003342C3" w:rsidP="005E792D">
            <w:pPr>
              <w:spacing w:afterLines="50" w:after="120"/>
              <w:jc w:val="both"/>
              <w:rPr>
                <w:sz w:val="22"/>
              </w:rPr>
            </w:pPr>
            <w:r>
              <w:rPr>
                <w:sz w:val="22"/>
              </w:rPr>
              <w:t>Support the proposal – Regarding vivo comment, we think this should be captured in specification (</w:t>
            </w:r>
            <w:proofErr w:type="gramStart"/>
            <w:r>
              <w:rPr>
                <w:sz w:val="22"/>
              </w:rPr>
              <w:t>e.g.</w:t>
            </w:r>
            <w:proofErr w:type="gramEnd"/>
            <w:r>
              <w:rPr>
                <w:sz w:val="22"/>
              </w:rPr>
              <w:t xml:space="preserve"> as part of 22-10 description in 38.306) to make it clear what this UE capability means.</w:t>
            </w:r>
          </w:p>
        </w:tc>
      </w:tr>
      <w:tr w:rsidR="00335D6E" w14:paraId="25316767" w14:textId="77777777" w:rsidTr="006E0C10">
        <w:tc>
          <w:tcPr>
            <w:tcW w:w="569" w:type="pct"/>
          </w:tcPr>
          <w:p w14:paraId="13AA74C8" w14:textId="5A286D16" w:rsidR="00335D6E" w:rsidRDefault="00335D6E" w:rsidP="005E792D">
            <w:pPr>
              <w:spacing w:afterLines="50" w:after="120"/>
              <w:jc w:val="both"/>
              <w:rPr>
                <w:sz w:val="22"/>
              </w:rPr>
            </w:pPr>
            <w:r>
              <w:rPr>
                <w:rFonts w:hint="eastAsia"/>
                <w:sz w:val="22"/>
                <w:lang w:eastAsia="ja-JP"/>
              </w:rPr>
              <w:t>Moderator</w:t>
            </w:r>
            <w:r>
              <w:rPr>
                <w:sz w:val="22"/>
              </w:rPr>
              <w:t xml:space="preserve"> (NTT DOCOMO)</w:t>
            </w:r>
          </w:p>
        </w:tc>
        <w:tc>
          <w:tcPr>
            <w:tcW w:w="4431" w:type="pct"/>
          </w:tcPr>
          <w:p w14:paraId="6B3AC0C0" w14:textId="77777777" w:rsidR="00335D6E" w:rsidRDefault="00335D6E" w:rsidP="005E792D">
            <w:pPr>
              <w:spacing w:afterLines="50" w:after="120"/>
              <w:jc w:val="both"/>
              <w:rPr>
                <w:sz w:val="22"/>
                <w:lang w:eastAsia="ja-JP"/>
              </w:rPr>
            </w:pPr>
            <w:r>
              <w:rPr>
                <w:rFonts w:hint="eastAsia"/>
                <w:sz w:val="22"/>
                <w:lang w:eastAsia="ja-JP"/>
              </w:rPr>
              <w:t>T</w:t>
            </w:r>
            <w:r>
              <w:rPr>
                <w:sz w:val="22"/>
                <w:lang w:eastAsia="ja-JP"/>
              </w:rPr>
              <w:t>hank you very much for the feedbacks so far!</w:t>
            </w:r>
          </w:p>
          <w:p w14:paraId="0D4EDAED" w14:textId="189695B3" w:rsidR="00335D6E" w:rsidRDefault="00335D6E" w:rsidP="005E792D">
            <w:pPr>
              <w:spacing w:afterLines="50" w:after="120"/>
              <w:jc w:val="both"/>
              <w:rPr>
                <w:sz w:val="22"/>
                <w:lang w:eastAsia="ja-JP"/>
              </w:rPr>
            </w:pPr>
            <w:r>
              <w:rPr>
                <w:rFonts w:hint="eastAsia"/>
                <w:sz w:val="22"/>
                <w:lang w:eastAsia="ja-JP"/>
              </w:rPr>
              <w:t>B</w:t>
            </w:r>
            <w:r>
              <w:rPr>
                <w:sz w:val="22"/>
                <w:lang w:eastAsia="ja-JP"/>
              </w:rPr>
              <w:t xml:space="preserve">ased on the </w:t>
            </w:r>
            <w:proofErr w:type="spellStart"/>
            <w:r>
              <w:rPr>
                <w:sz w:val="22"/>
                <w:lang w:eastAsia="ja-JP"/>
              </w:rPr>
              <w:t>vivo’s</w:t>
            </w:r>
            <w:proofErr w:type="spellEnd"/>
            <w:r>
              <w:rPr>
                <w:sz w:val="22"/>
                <w:lang w:eastAsia="ja-JP"/>
              </w:rPr>
              <w:t xml:space="preserve"> question and Ericsson’s reply, it can be clarif</w:t>
            </w:r>
            <w:r w:rsidR="00980F1B">
              <w:rPr>
                <w:sz w:val="22"/>
                <w:lang w:eastAsia="ja-JP"/>
              </w:rPr>
              <w:t>i</w:t>
            </w:r>
            <w:r>
              <w:rPr>
                <w:sz w:val="22"/>
                <w:lang w:eastAsia="ja-JP"/>
              </w:rPr>
              <w:t>ed that the proposal is to capture the note in RAN1 NR UE features list and to ask RAN2 to update corresponding description in TS38.306.</w:t>
            </w:r>
          </w:p>
        </w:tc>
      </w:tr>
      <w:tr w:rsidR="00077E35" w14:paraId="3CBCA2D5" w14:textId="77777777" w:rsidTr="006E0C10">
        <w:tc>
          <w:tcPr>
            <w:tcW w:w="569" w:type="pct"/>
          </w:tcPr>
          <w:p w14:paraId="75EEECED" w14:textId="53878832" w:rsidR="00077E35" w:rsidRDefault="00077E35" w:rsidP="005E792D">
            <w:pPr>
              <w:spacing w:afterLines="50" w:after="120"/>
              <w:jc w:val="both"/>
              <w:rPr>
                <w:sz w:val="22"/>
                <w:lang w:eastAsia="ja-JP"/>
              </w:rPr>
            </w:pPr>
            <w:r>
              <w:rPr>
                <w:rFonts w:hint="eastAsia"/>
                <w:sz w:val="22"/>
                <w:lang w:eastAsia="ja-JP"/>
              </w:rPr>
              <w:t>D</w:t>
            </w:r>
            <w:r>
              <w:rPr>
                <w:sz w:val="22"/>
                <w:lang w:eastAsia="ja-JP"/>
              </w:rPr>
              <w:t>OCOMO</w:t>
            </w:r>
          </w:p>
        </w:tc>
        <w:tc>
          <w:tcPr>
            <w:tcW w:w="4431" w:type="pct"/>
          </w:tcPr>
          <w:p w14:paraId="6A042998" w14:textId="096D5DC2" w:rsidR="00077E35" w:rsidRDefault="00077E35" w:rsidP="005E792D">
            <w:pPr>
              <w:spacing w:afterLines="50" w:after="120"/>
              <w:jc w:val="both"/>
              <w:rPr>
                <w:sz w:val="22"/>
                <w:lang w:eastAsia="ja-JP"/>
              </w:rPr>
            </w:pPr>
            <w:r>
              <w:rPr>
                <w:rFonts w:hint="eastAsia"/>
                <w:sz w:val="22"/>
                <w:lang w:eastAsia="ja-JP"/>
              </w:rPr>
              <w:t xml:space="preserve">Support the proposal and </w:t>
            </w:r>
            <w:r>
              <w:rPr>
                <w:sz w:val="22"/>
                <w:lang w:eastAsia="ja-JP"/>
              </w:rPr>
              <w:t>fine to send a LS to RAN2 to update the corresponding description in TS38.306.</w:t>
            </w:r>
          </w:p>
        </w:tc>
      </w:tr>
      <w:tr w:rsidR="003151E9" w14:paraId="0000A3D2" w14:textId="77777777" w:rsidTr="006E0C10">
        <w:tc>
          <w:tcPr>
            <w:tcW w:w="569" w:type="pct"/>
          </w:tcPr>
          <w:p w14:paraId="360435B7" w14:textId="62BEC7F9" w:rsidR="003151E9" w:rsidRDefault="003151E9" w:rsidP="005E792D">
            <w:pPr>
              <w:spacing w:afterLines="50" w:after="120"/>
              <w:jc w:val="both"/>
              <w:rPr>
                <w:sz w:val="22"/>
                <w:lang w:eastAsia="ja-JP"/>
              </w:rPr>
            </w:pPr>
            <w:r>
              <w:rPr>
                <w:rFonts w:hint="eastAsia"/>
                <w:sz w:val="22"/>
                <w:lang w:eastAsia="ja-JP"/>
              </w:rPr>
              <w:t>v</w:t>
            </w:r>
            <w:r>
              <w:rPr>
                <w:sz w:val="22"/>
                <w:lang w:eastAsia="ja-JP"/>
              </w:rPr>
              <w:t>ivo</w:t>
            </w:r>
          </w:p>
        </w:tc>
        <w:tc>
          <w:tcPr>
            <w:tcW w:w="4431" w:type="pct"/>
          </w:tcPr>
          <w:p w14:paraId="1C0F58F8" w14:textId="77777777" w:rsidR="003151E9" w:rsidRPr="003151E9" w:rsidRDefault="003151E9" w:rsidP="003151E9">
            <w:pPr>
              <w:spacing w:afterLines="50" w:after="120"/>
              <w:jc w:val="both"/>
              <w:rPr>
                <w:sz w:val="22"/>
              </w:rPr>
            </w:pPr>
            <w:r w:rsidRPr="003151E9">
              <w:rPr>
                <w:sz w:val="22"/>
              </w:rPr>
              <w:t xml:space="preserve">Thanks for your clarification. We are fine with this approach, and in this </w:t>
            </w:r>
            <w:proofErr w:type="gramStart"/>
            <w:r w:rsidRPr="003151E9">
              <w:rPr>
                <w:sz w:val="22"/>
              </w:rPr>
              <w:t>case</w:t>
            </w:r>
            <w:proofErr w:type="gramEnd"/>
            <w:r w:rsidRPr="003151E9">
              <w:rPr>
                <w:sz w:val="22"/>
              </w:rPr>
              <w:t xml:space="preserve"> I think the proposal itself should be updated, e.g., including “send an LS to RAN2 to update the TS 38.306 …”.</w:t>
            </w:r>
          </w:p>
          <w:p w14:paraId="13D4EE39" w14:textId="77777777" w:rsidR="003151E9" w:rsidRPr="003151E9" w:rsidRDefault="003151E9" w:rsidP="003151E9">
            <w:pPr>
              <w:spacing w:afterLines="50" w:after="120"/>
              <w:jc w:val="both"/>
              <w:rPr>
                <w:sz w:val="22"/>
              </w:rPr>
            </w:pPr>
          </w:p>
          <w:p w14:paraId="5A8D764F" w14:textId="6AC3C929" w:rsidR="003151E9" w:rsidRDefault="003151E9" w:rsidP="003151E9">
            <w:pPr>
              <w:spacing w:afterLines="50" w:after="120"/>
              <w:jc w:val="both"/>
              <w:rPr>
                <w:sz w:val="22"/>
              </w:rPr>
            </w:pPr>
            <w:r w:rsidRPr="003151E9">
              <w:rPr>
                <w:sz w:val="22"/>
              </w:rPr>
              <w:t>Further, maybe I miss something, but it seems the note for the same SCS case is not sent to RAN2, nor captured in 306 either. Wouldn’t it be consistent to also capture that part in the spec?</w:t>
            </w:r>
          </w:p>
        </w:tc>
      </w:tr>
      <w:tr w:rsidR="003151E9" w14:paraId="3398E38F" w14:textId="77777777" w:rsidTr="006E0C10">
        <w:tc>
          <w:tcPr>
            <w:tcW w:w="569" w:type="pct"/>
          </w:tcPr>
          <w:p w14:paraId="4842EC76" w14:textId="253D9D9B" w:rsidR="003151E9" w:rsidRDefault="003151E9" w:rsidP="003151E9">
            <w:pPr>
              <w:spacing w:afterLines="50" w:after="120"/>
              <w:jc w:val="both"/>
              <w:rPr>
                <w:sz w:val="22"/>
                <w:lang w:eastAsia="ja-JP"/>
              </w:rPr>
            </w:pPr>
            <w:r>
              <w:rPr>
                <w:rFonts w:hint="eastAsia"/>
                <w:sz w:val="22"/>
                <w:lang w:eastAsia="ja-JP"/>
              </w:rPr>
              <w:t>Moderator</w:t>
            </w:r>
            <w:r>
              <w:rPr>
                <w:sz w:val="22"/>
              </w:rPr>
              <w:t xml:space="preserve"> (NTT DOCOMO)</w:t>
            </w:r>
          </w:p>
        </w:tc>
        <w:tc>
          <w:tcPr>
            <w:tcW w:w="4431" w:type="pct"/>
          </w:tcPr>
          <w:p w14:paraId="47D41701" w14:textId="0EBF3CA4" w:rsidR="003151E9" w:rsidRDefault="003151E9" w:rsidP="003151E9">
            <w:pPr>
              <w:spacing w:afterLines="50" w:after="120"/>
              <w:jc w:val="both"/>
              <w:rPr>
                <w:sz w:val="22"/>
                <w:lang w:eastAsia="ja-JP"/>
              </w:rPr>
            </w:pPr>
            <w:r>
              <w:rPr>
                <w:rFonts w:hint="eastAsia"/>
                <w:sz w:val="22"/>
                <w:lang w:eastAsia="ja-JP"/>
              </w:rPr>
              <w:t>T</w:t>
            </w:r>
            <w:r>
              <w:rPr>
                <w:sz w:val="22"/>
                <w:lang w:eastAsia="ja-JP"/>
              </w:rPr>
              <w:t>hank you very much for the feedbacks!</w:t>
            </w:r>
          </w:p>
          <w:p w14:paraId="4A76333F" w14:textId="2E31633A" w:rsidR="003151E9" w:rsidRPr="003151E9" w:rsidRDefault="003151E9" w:rsidP="003151E9">
            <w:pPr>
              <w:spacing w:afterLines="50" w:after="120"/>
              <w:jc w:val="both"/>
              <w:rPr>
                <w:sz w:val="22"/>
              </w:rPr>
            </w:pPr>
            <w:r>
              <w:rPr>
                <w:rFonts w:hint="eastAsia"/>
                <w:sz w:val="22"/>
                <w:lang w:eastAsia="ja-JP"/>
              </w:rPr>
              <w:t>B</w:t>
            </w:r>
            <w:r>
              <w:rPr>
                <w:sz w:val="22"/>
                <w:lang w:eastAsia="ja-JP"/>
              </w:rPr>
              <w:t xml:space="preserve">ased on the feedbacks, we can check whether the updated proposal based on </w:t>
            </w:r>
            <w:proofErr w:type="spellStart"/>
            <w:r>
              <w:rPr>
                <w:sz w:val="22"/>
                <w:lang w:eastAsia="ja-JP"/>
              </w:rPr>
              <w:t>vivo’s</w:t>
            </w:r>
            <w:proofErr w:type="spellEnd"/>
            <w:r>
              <w:rPr>
                <w:sz w:val="22"/>
                <w:lang w:eastAsia="ja-JP"/>
              </w:rPr>
              <w:t xml:space="preserve"> comment is acceptable for all.</w:t>
            </w:r>
          </w:p>
        </w:tc>
      </w:tr>
    </w:tbl>
    <w:p w14:paraId="1005455B" w14:textId="77777777" w:rsidR="006A61E0" w:rsidRPr="006A61E0" w:rsidRDefault="006A61E0" w:rsidP="00D96F77">
      <w:pPr>
        <w:rPr>
          <w:rFonts w:ascii="Arial" w:eastAsia="Batang" w:hAnsi="Arial"/>
          <w:sz w:val="32"/>
          <w:szCs w:val="32"/>
          <w:lang w:eastAsia="ko-KR"/>
        </w:rPr>
      </w:pPr>
    </w:p>
    <w:p w14:paraId="4EB83535" w14:textId="4A5CFB72" w:rsidR="003151E9" w:rsidRPr="00AD5375" w:rsidRDefault="003151E9" w:rsidP="00D3669E">
      <w:pPr>
        <w:rPr>
          <w:rFonts w:eastAsia="ＭＳ 明朝" w:cs="Batang"/>
          <w:b/>
          <w:bCs/>
          <w:sz w:val="22"/>
          <w:szCs w:val="22"/>
        </w:rPr>
      </w:pPr>
      <w:r>
        <w:rPr>
          <w:rFonts w:eastAsia="ＭＳ 明朝" w:cs="Batang"/>
          <w:b/>
          <w:bCs/>
          <w:sz w:val="22"/>
          <w:szCs w:val="22"/>
        </w:rPr>
        <w:t>Updated FL proposal</w:t>
      </w:r>
      <w:r w:rsidRPr="00AD5375">
        <w:rPr>
          <w:rFonts w:eastAsia="ＭＳ 明朝" w:cs="Batang"/>
          <w:b/>
          <w:bCs/>
          <w:sz w:val="22"/>
          <w:szCs w:val="22"/>
        </w:rPr>
        <w:t xml:space="preserve"> #</w:t>
      </w:r>
      <w:r>
        <w:rPr>
          <w:rFonts w:eastAsia="ＭＳ 明朝" w:cs="Batang"/>
          <w:b/>
          <w:bCs/>
          <w:sz w:val="22"/>
          <w:szCs w:val="22"/>
        </w:rPr>
        <w:t>1</w:t>
      </w:r>
    </w:p>
    <w:p w14:paraId="0BDE24BF" w14:textId="671838D8" w:rsidR="003151E9" w:rsidRPr="00A53C11" w:rsidRDefault="003151E9" w:rsidP="003151E9">
      <w:pPr>
        <w:pStyle w:val="aff6"/>
        <w:numPr>
          <w:ilvl w:val="0"/>
          <w:numId w:val="13"/>
        </w:numPr>
        <w:ind w:leftChars="0"/>
        <w:rPr>
          <w:rFonts w:eastAsia="ＭＳ 明朝" w:cs="Batang"/>
          <w:b/>
          <w:bCs/>
          <w:sz w:val="22"/>
          <w:szCs w:val="22"/>
        </w:rPr>
      </w:pPr>
      <w:r>
        <w:rPr>
          <w:rFonts w:eastAsia="ＭＳ 明朝" w:cs="Batang"/>
          <w:b/>
          <w:bCs/>
          <w:sz w:val="22"/>
          <w:szCs w:val="22"/>
        </w:rPr>
        <w:t>For</w:t>
      </w:r>
      <w:r w:rsidRPr="00A53C11">
        <w:rPr>
          <w:rFonts w:eastAsia="ＭＳ 明朝" w:cs="Batang"/>
          <w:b/>
          <w:bCs/>
          <w:sz w:val="22"/>
          <w:szCs w:val="22"/>
        </w:rPr>
        <w:t xml:space="preserve"> FG</w:t>
      </w:r>
      <w:r>
        <w:rPr>
          <w:rFonts w:eastAsia="ＭＳ 明朝" w:cs="Batang"/>
          <w:b/>
          <w:bCs/>
          <w:sz w:val="22"/>
          <w:szCs w:val="22"/>
        </w:rPr>
        <w:t>22</w:t>
      </w:r>
      <w:r w:rsidRPr="00A53C11">
        <w:rPr>
          <w:rFonts w:eastAsia="ＭＳ 明朝" w:cs="Batang"/>
          <w:b/>
          <w:bCs/>
          <w:sz w:val="22"/>
          <w:szCs w:val="22"/>
        </w:rPr>
        <w:t>-1</w:t>
      </w:r>
      <w:r>
        <w:rPr>
          <w:rFonts w:eastAsia="ＭＳ 明朝" w:cs="Batang"/>
          <w:b/>
          <w:bCs/>
          <w:sz w:val="22"/>
          <w:szCs w:val="22"/>
        </w:rPr>
        <w:t>0, add below sentence to the note in RAN1 UE features list to be sent to RAN2</w:t>
      </w:r>
      <w:r w:rsidRPr="00A53C11">
        <w:rPr>
          <w:rFonts w:eastAsia="ＭＳ 明朝" w:cs="Batang"/>
          <w:b/>
          <w:bCs/>
          <w:sz w:val="22"/>
          <w:szCs w:val="22"/>
        </w:rPr>
        <w:t>.</w:t>
      </w:r>
    </w:p>
    <w:p w14:paraId="64347BD7" w14:textId="274995EE" w:rsidR="003151E9" w:rsidRPr="003151E9" w:rsidRDefault="003151E9" w:rsidP="003151E9">
      <w:pPr>
        <w:pStyle w:val="aff6"/>
        <w:numPr>
          <w:ilvl w:val="1"/>
          <w:numId w:val="13"/>
        </w:numPr>
        <w:ind w:leftChars="0"/>
        <w:rPr>
          <w:rFonts w:ascii="Arial" w:eastAsia="Batang" w:hAnsi="Arial"/>
          <w:sz w:val="32"/>
          <w:szCs w:val="32"/>
          <w:lang w:eastAsia="ko-KR"/>
        </w:rPr>
      </w:pPr>
      <w:r>
        <w:rPr>
          <w:b/>
          <w:bCs/>
          <w:lang w:eastAsia="ko-KR"/>
        </w:rPr>
        <w:t>For </w:t>
      </w:r>
      <w:proofErr w:type="spellStart"/>
      <w:r>
        <w:rPr>
          <w:b/>
          <w:bCs/>
          <w:i/>
          <w:iCs/>
          <w:lang w:eastAsia="ko-KR"/>
        </w:rPr>
        <w:t>pdcch-MonitoringAnyOccasionsWithSpanGap</w:t>
      </w:r>
      <w:proofErr w:type="spellEnd"/>
      <w:r>
        <w:rPr>
          <w:b/>
          <w:bCs/>
          <w:lang w:eastAsia="ko-KR"/>
        </w:rPr>
        <w:t>, the supported set (set1, set2 or set 3) for cross-carrier scheduling with the different SCSs in the scheduling cell and the scheduled cell is still based on the indicated value for the band of the scheduling cell. </w:t>
      </w:r>
    </w:p>
    <w:p w14:paraId="47F69CF3" w14:textId="14C6CF16" w:rsidR="003151E9" w:rsidRDefault="003151E9" w:rsidP="003151E9">
      <w:pPr>
        <w:pStyle w:val="aff6"/>
        <w:numPr>
          <w:ilvl w:val="0"/>
          <w:numId w:val="13"/>
        </w:numPr>
        <w:ind w:leftChars="0"/>
        <w:rPr>
          <w:rFonts w:eastAsia="ＭＳ 明朝" w:cs="Batang"/>
          <w:b/>
          <w:bCs/>
          <w:sz w:val="22"/>
          <w:szCs w:val="22"/>
        </w:rPr>
      </w:pPr>
      <w:r>
        <w:rPr>
          <w:rFonts w:eastAsia="ＭＳ 明朝" w:cs="Batang"/>
          <w:b/>
          <w:bCs/>
          <w:sz w:val="22"/>
          <w:szCs w:val="22"/>
        </w:rPr>
        <w:t>In the LS to be sent together with updated RAN1 UE features list, ask RAN2 to update corresponding description for FG22-10</w:t>
      </w:r>
      <w:r w:rsidR="00117EFA">
        <w:rPr>
          <w:rFonts w:eastAsia="ＭＳ 明朝" w:cs="Batang"/>
          <w:b/>
          <w:bCs/>
          <w:sz w:val="22"/>
          <w:szCs w:val="22"/>
        </w:rPr>
        <w:t xml:space="preserve"> (</w:t>
      </w:r>
      <w:r w:rsidR="00117EFA" w:rsidRPr="00117EFA">
        <w:rPr>
          <w:rFonts w:eastAsia="ＭＳ 明朝" w:cs="Batang"/>
          <w:b/>
          <w:bCs/>
          <w:i/>
          <w:iCs/>
          <w:sz w:val="22"/>
          <w:szCs w:val="22"/>
        </w:rPr>
        <w:t>pdcch-MonitoringAnyOccasionsWithSpanGapCrossCarrierSch-r16</w:t>
      </w:r>
      <w:r w:rsidR="00117EFA">
        <w:rPr>
          <w:rFonts w:eastAsia="ＭＳ 明朝" w:cs="Batang"/>
          <w:b/>
          <w:bCs/>
          <w:sz w:val="22"/>
          <w:szCs w:val="22"/>
        </w:rPr>
        <w:t>)</w:t>
      </w:r>
      <w:r>
        <w:rPr>
          <w:rFonts w:eastAsia="ＭＳ 明朝" w:cs="Batang"/>
          <w:b/>
          <w:bCs/>
          <w:sz w:val="22"/>
          <w:szCs w:val="22"/>
        </w:rPr>
        <w:t xml:space="preserve"> in TS 38.306 as well as </w:t>
      </w:r>
      <w:r w:rsidR="00117EFA">
        <w:rPr>
          <w:rFonts w:eastAsia="ＭＳ 明朝" w:cs="Batang"/>
          <w:b/>
          <w:bCs/>
          <w:sz w:val="22"/>
          <w:szCs w:val="22"/>
        </w:rPr>
        <w:t xml:space="preserve">to add following note </w:t>
      </w:r>
      <w:r>
        <w:rPr>
          <w:rFonts w:eastAsia="ＭＳ 明朝" w:cs="Batang"/>
          <w:b/>
          <w:bCs/>
          <w:sz w:val="22"/>
          <w:szCs w:val="22"/>
        </w:rPr>
        <w:t>for FG6-10 (CCS with same numerology</w:t>
      </w:r>
      <w:r w:rsidR="00117EFA">
        <w:rPr>
          <w:rFonts w:eastAsia="ＭＳ 明朝" w:cs="Batang"/>
          <w:b/>
          <w:bCs/>
          <w:sz w:val="22"/>
          <w:szCs w:val="22"/>
        </w:rPr>
        <w:t xml:space="preserve">, </w:t>
      </w:r>
      <w:proofErr w:type="spellStart"/>
      <w:r w:rsidR="00117EFA" w:rsidRPr="00117EFA">
        <w:rPr>
          <w:rFonts w:eastAsia="ＭＳ 明朝" w:cs="Batang"/>
          <w:b/>
          <w:bCs/>
          <w:i/>
          <w:iCs/>
          <w:sz w:val="22"/>
          <w:szCs w:val="22"/>
        </w:rPr>
        <w:t>crossCarrierScheduling-SameSCS</w:t>
      </w:r>
      <w:proofErr w:type="spellEnd"/>
      <w:r>
        <w:rPr>
          <w:rFonts w:eastAsia="ＭＳ 明朝" w:cs="Batang"/>
          <w:b/>
          <w:bCs/>
          <w:sz w:val="22"/>
          <w:szCs w:val="22"/>
        </w:rPr>
        <w:t>)</w:t>
      </w:r>
      <w:r w:rsidR="00117EFA">
        <w:rPr>
          <w:rFonts w:eastAsia="ＭＳ 明朝" w:cs="Batang"/>
          <w:b/>
          <w:bCs/>
          <w:sz w:val="22"/>
          <w:szCs w:val="22"/>
        </w:rPr>
        <w:t xml:space="preserve"> in TS 38.306</w:t>
      </w:r>
      <w:r w:rsidRPr="00A53C11">
        <w:rPr>
          <w:rFonts w:eastAsia="ＭＳ 明朝" w:cs="Batang"/>
          <w:b/>
          <w:bCs/>
          <w:sz w:val="22"/>
          <w:szCs w:val="22"/>
        </w:rPr>
        <w:t>.</w:t>
      </w:r>
    </w:p>
    <w:p w14:paraId="23DF9955" w14:textId="3982D941" w:rsidR="00117EFA" w:rsidRPr="00A53C11" w:rsidRDefault="00117EFA" w:rsidP="00117EFA">
      <w:pPr>
        <w:pStyle w:val="aff6"/>
        <w:numPr>
          <w:ilvl w:val="1"/>
          <w:numId w:val="13"/>
        </w:numPr>
        <w:ind w:leftChars="0"/>
        <w:rPr>
          <w:rFonts w:eastAsia="ＭＳ 明朝" w:cs="Batang"/>
          <w:b/>
          <w:bCs/>
          <w:sz w:val="22"/>
          <w:szCs w:val="22"/>
        </w:rPr>
      </w:pPr>
      <w:r w:rsidRPr="00117EFA">
        <w:rPr>
          <w:rFonts w:eastAsia="ＭＳ 明朝" w:cs="Batang"/>
          <w:b/>
          <w:bCs/>
          <w:sz w:val="22"/>
          <w:szCs w:val="22"/>
        </w:rPr>
        <w:t xml:space="preserve">For </w:t>
      </w:r>
      <w:proofErr w:type="spellStart"/>
      <w:r w:rsidRPr="00117EFA">
        <w:rPr>
          <w:rFonts w:eastAsia="ＭＳ 明朝" w:cs="Batang"/>
          <w:b/>
          <w:bCs/>
          <w:i/>
          <w:iCs/>
          <w:sz w:val="22"/>
          <w:szCs w:val="22"/>
        </w:rPr>
        <w:t>pdcch-MonitoringAnyOccasionsWithSpanGap</w:t>
      </w:r>
      <w:proofErr w:type="spellEnd"/>
      <w:r w:rsidRPr="00117EFA">
        <w:rPr>
          <w:rFonts w:eastAsia="ＭＳ 明朝" w:cs="Batang"/>
          <w:b/>
          <w:bCs/>
          <w:sz w:val="22"/>
          <w:szCs w:val="22"/>
        </w:rPr>
        <w:t>, the supported set (set1, set2 or set 3) for cross-carrier scheduling with the same SCS in the scheduling cell and the scheduled cell is still based on the indicated value for the band of the scheduling cell.</w:t>
      </w:r>
    </w:p>
    <w:p w14:paraId="4C7FD9BF" w14:textId="77777777" w:rsidR="003151E9" w:rsidRPr="00117EFA" w:rsidRDefault="003151E9" w:rsidP="003151E9">
      <w:pPr>
        <w:rPr>
          <w:rFonts w:ascii="Arial" w:eastAsia="Batang" w:hAnsi="Arial"/>
          <w:sz w:val="32"/>
          <w:szCs w:val="32"/>
          <w:lang w:eastAsia="ko-KR"/>
        </w:rPr>
      </w:pPr>
    </w:p>
    <w:p w14:paraId="5FD14AC7" w14:textId="77777777" w:rsidR="003151E9" w:rsidRDefault="003151E9" w:rsidP="003151E9">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B2E9EB0" w14:textId="77777777" w:rsidR="003151E9" w:rsidRDefault="003151E9" w:rsidP="003151E9">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3151E9" w14:paraId="340AAEF3" w14:textId="77777777" w:rsidTr="005B4F52">
        <w:tc>
          <w:tcPr>
            <w:tcW w:w="569" w:type="pct"/>
            <w:shd w:val="clear" w:color="auto" w:fill="F2F2F2" w:themeFill="background1" w:themeFillShade="F2"/>
          </w:tcPr>
          <w:p w14:paraId="468AC371" w14:textId="77777777" w:rsidR="003151E9" w:rsidRDefault="003151E9" w:rsidP="005B4F5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478A97B" w14:textId="77777777" w:rsidR="003151E9" w:rsidRDefault="003151E9" w:rsidP="005B4F52">
            <w:pPr>
              <w:spacing w:afterLines="50" w:after="120"/>
              <w:jc w:val="both"/>
              <w:rPr>
                <w:sz w:val="22"/>
              </w:rPr>
            </w:pPr>
            <w:r>
              <w:rPr>
                <w:rFonts w:hint="eastAsia"/>
                <w:sz w:val="22"/>
              </w:rPr>
              <w:t>C</w:t>
            </w:r>
            <w:r>
              <w:rPr>
                <w:sz w:val="22"/>
              </w:rPr>
              <w:t>omment</w:t>
            </w:r>
          </w:p>
        </w:tc>
      </w:tr>
      <w:tr w:rsidR="003151E9" w14:paraId="3E0F4312" w14:textId="77777777" w:rsidTr="005B4F52">
        <w:tc>
          <w:tcPr>
            <w:tcW w:w="569" w:type="pct"/>
          </w:tcPr>
          <w:p w14:paraId="18E65CE6" w14:textId="265B999D" w:rsidR="003151E9" w:rsidRPr="00D3669E" w:rsidRDefault="00D3669E" w:rsidP="005B4F52">
            <w:pPr>
              <w:spacing w:afterLines="50" w:after="120"/>
              <w:jc w:val="both"/>
              <w:rPr>
                <w:rFonts w:eastAsia="ＭＳ 明朝" w:hint="eastAsia"/>
                <w:sz w:val="22"/>
                <w:lang w:eastAsia="ja-JP"/>
              </w:rPr>
            </w:pPr>
            <w:r>
              <w:rPr>
                <w:rFonts w:eastAsia="ＭＳ 明朝" w:hint="eastAsia"/>
                <w:sz w:val="22"/>
                <w:lang w:eastAsia="ja-JP"/>
              </w:rPr>
              <w:t>E</w:t>
            </w:r>
            <w:r>
              <w:rPr>
                <w:rFonts w:eastAsia="ＭＳ 明朝"/>
                <w:sz w:val="22"/>
                <w:lang w:eastAsia="ja-JP"/>
              </w:rPr>
              <w:t>ricsson</w:t>
            </w:r>
          </w:p>
        </w:tc>
        <w:tc>
          <w:tcPr>
            <w:tcW w:w="4431" w:type="pct"/>
          </w:tcPr>
          <w:p w14:paraId="1D07CAFE" w14:textId="77777777" w:rsidR="00D3669E" w:rsidRPr="00D3669E" w:rsidRDefault="00D3669E" w:rsidP="00D3669E">
            <w:pPr>
              <w:spacing w:afterLines="50" w:after="120"/>
              <w:jc w:val="both"/>
              <w:rPr>
                <w:rFonts w:eastAsiaTheme="minorEastAsia"/>
                <w:sz w:val="22"/>
                <w:lang w:eastAsia="zh-CN"/>
              </w:rPr>
            </w:pPr>
            <w:r w:rsidRPr="00D3669E">
              <w:rPr>
                <w:rFonts w:eastAsiaTheme="minorEastAsia"/>
                <w:sz w:val="22"/>
                <w:lang w:eastAsia="zh-CN"/>
              </w:rPr>
              <w:t xml:space="preserve">We are OK with below updated FL proposal#1 for 22-10. </w:t>
            </w:r>
          </w:p>
          <w:p w14:paraId="4F0339AE" w14:textId="77777777" w:rsidR="00D3669E" w:rsidRPr="00D3669E" w:rsidRDefault="00D3669E" w:rsidP="00D3669E">
            <w:pPr>
              <w:spacing w:afterLines="50" w:after="120"/>
              <w:jc w:val="both"/>
              <w:rPr>
                <w:rFonts w:eastAsiaTheme="minorEastAsia"/>
                <w:sz w:val="22"/>
                <w:lang w:eastAsia="zh-CN"/>
              </w:rPr>
            </w:pPr>
          </w:p>
          <w:p w14:paraId="58869502" w14:textId="49C8A605" w:rsidR="003151E9" w:rsidRPr="00D3669E" w:rsidRDefault="00D3669E" w:rsidP="00D3669E">
            <w:pPr>
              <w:spacing w:afterLines="50" w:after="120"/>
              <w:jc w:val="both"/>
              <w:rPr>
                <w:rFonts w:eastAsiaTheme="minorEastAsia"/>
                <w:sz w:val="22"/>
                <w:lang w:eastAsia="zh-CN"/>
              </w:rPr>
            </w:pPr>
            <w:r w:rsidRPr="00D3669E">
              <w:rPr>
                <w:rFonts w:eastAsiaTheme="minorEastAsia"/>
                <w:sz w:val="22"/>
                <w:lang w:eastAsia="zh-CN"/>
              </w:rPr>
              <w:lastRenderedPageBreak/>
              <w:t>Regarding update to FG 6-10, we are OK in principle. However, this is related to Rel-15 feature and potential Rel-15 spec update, see RAN1 LS in R1-2102085. Then, it would be cleaner to draft a separate LS for it (related to Rel-15) and refer to the already-sent LS in 2085.</w:t>
            </w:r>
          </w:p>
        </w:tc>
      </w:tr>
      <w:tr w:rsidR="00D3669E" w14:paraId="7F031D43" w14:textId="77777777" w:rsidTr="005B4F52">
        <w:tc>
          <w:tcPr>
            <w:tcW w:w="569" w:type="pct"/>
          </w:tcPr>
          <w:p w14:paraId="6A8CDF1B" w14:textId="1729CE3D" w:rsidR="00D3669E" w:rsidRPr="00854308" w:rsidRDefault="00D3669E" w:rsidP="00D3669E">
            <w:pPr>
              <w:spacing w:afterLines="50" w:after="120"/>
              <w:jc w:val="both"/>
              <w:rPr>
                <w:rFonts w:eastAsiaTheme="minorEastAsia"/>
                <w:sz w:val="22"/>
                <w:lang w:eastAsia="zh-CN"/>
              </w:rPr>
            </w:pPr>
            <w:r>
              <w:rPr>
                <w:rFonts w:hint="eastAsia"/>
                <w:sz w:val="22"/>
                <w:lang w:eastAsia="ja-JP"/>
              </w:rPr>
              <w:lastRenderedPageBreak/>
              <w:t>Moderator</w:t>
            </w:r>
            <w:r>
              <w:rPr>
                <w:sz w:val="22"/>
              </w:rPr>
              <w:t xml:space="preserve"> (NTT DOCOMO)</w:t>
            </w:r>
          </w:p>
        </w:tc>
        <w:tc>
          <w:tcPr>
            <w:tcW w:w="4431" w:type="pct"/>
          </w:tcPr>
          <w:p w14:paraId="39D9C23E" w14:textId="282FF8CA" w:rsidR="00D3669E" w:rsidRDefault="00D3669E" w:rsidP="00D3669E">
            <w:pPr>
              <w:spacing w:afterLines="50" w:after="120"/>
              <w:jc w:val="both"/>
              <w:rPr>
                <w:sz w:val="22"/>
                <w:lang w:eastAsia="ja-JP"/>
              </w:rPr>
            </w:pPr>
            <w:r>
              <w:rPr>
                <w:rFonts w:hint="eastAsia"/>
                <w:sz w:val="22"/>
                <w:lang w:eastAsia="ja-JP"/>
              </w:rPr>
              <w:t>T</w:t>
            </w:r>
            <w:r>
              <w:rPr>
                <w:sz w:val="22"/>
                <w:lang w:eastAsia="ja-JP"/>
              </w:rPr>
              <w:t>hank you very much for the feedback!</w:t>
            </w:r>
          </w:p>
          <w:p w14:paraId="3957F948" w14:textId="4DC42E27" w:rsidR="00D3669E" w:rsidRPr="00854308" w:rsidRDefault="00D3669E" w:rsidP="00D3669E">
            <w:pPr>
              <w:spacing w:afterLines="50" w:after="120"/>
              <w:jc w:val="both"/>
              <w:rPr>
                <w:rFonts w:eastAsiaTheme="minorEastAsia"/>
                <w:sz w:val="22"/>
                <w:lang w:eastAsia="zh-CN"/>
              </w:rPr>
            </w:pPr>
            <w:r>
              <w:rPr>
                <w:rFonts w:hint="eastAsia"/>
                <w:sz w:val="22"/>
                <w:lang w:eastAsia="ja-JP"/>
              </w:rPr>
              <w:t>B</w:t>
            </w:r>
            <w:r>
              <w:rPr>
                <w:sz w:val="22"/>
                <w:lang w:eastAsia="ja-JP"/>
              </w:rPr>
              <w:t>ased on the feedback</w:t>
            </w:r>
            <w:r>
              <w:rPr>
                <w:sz w:val="22"/>
                <w:lang w:eastAsia="ja-JP"/>
              </w:rPr>
              <w:t>, the proposal can be further updated based on Ericsson’s suggestion</w:t>
            </w:r>
          </w:p>
        </w:tc>
      </w:tr>
    </w:tbl>
    <w:p w14:paraId="01EA5A4F" w14:textId="71EE2F52" w:rsidR="00E17840" w:rsidRDefault="00E17840" w:rsidP="00D96F77">
      <w:pPr>
        <w:rPr>
          <w:rFonts w:ascii="Arial" w:eastAsia="Batang" w:hAnsi="Arial"/>
          <w:sz w:val="32"/>
          <w:szCs w:val="32"/>
          <w:lang w:eastAsia="ko-KR"/>
        </w:rPr>
      </w:pPr>
    </w:p>
    <w:p w14:paraId="0DEEFC10" w14:textId="77777777" w:rsidR="00D3669E" w:rsidRPr="00AD5375" w:rsidRDefault="00D3669E" w:rsidP="00D3669E">
      <w:pPr>
        <w:pStyle w:val="30"/>
        <w:rPr>
          <w:rFonts w:eastAsia="ＭＳ 明朝" w:cs="Batang"/>
          <w:b/>
          <w:bCs/>
          <w:sz w:val="22"/>
          <w:szCs w:val="22"/>
        </w:rPr>
      </w:pPr>
      <w:r>
        <w:rPr>
          <w:rFonts w:eastAsia="ＭＳ 明朝" w:cs="Batang"/>
          <w:b/>
          <w:bCs/>
          <w:sz w:val="22"/>
          <w:szCs w:val="22"/>
        </w:rPr>
        <w:t>Updated FL proposal</w:t>
      </w:r>
      <w:r w:rsidRPr="00AD5375">
        <w:rPr>
          <w:rFonts w:eastAsia="ＭＳ 明朝" w:cs="Batang"/>
          <w:b/>
          <w:bCs/>
          <w:sz w:val="22"/>
          <w:szCs w:val="22"/>
        </w:rPr>
        <w:t xml:space="preserve"> #</w:t>
      </w:r>
      <w:r>
        <w:rPr>
          <w:rFonts w:eastAsia="ＭＳ 明朝" w:cs="Batang"/>
          <w:b/>
          <w:bCs/>
          <w:sz w:val="22"/>
          <w:szCs w:val="22"/>
        </w:rPr>
        <w:t>1</w:t>
      </w:r>
    </w:p>
    <w:p w14:paraId="2448B51A" w14:textId="77777777" w:rsidR="00D3669E" w:rsidRPr="00A53C11" w:rsidRDefault="00D3669E" w:rsidP="00D3669E">
      <w:pPr>
        <w:pStyle w:val="aff6"/>
        <w:numPr>
          <w:ilvl w:val="0"/>
          <w:numId w:val="13"/>
        </w:numPr>
        <w:ind w:leftChars="0"/>
        <w:rPr>
          <w:rFonts w:eastAsia="ＭＳ 明朝" w:cs="Batang"/>
          <w:b/>
          <w:bCs/>
          <w:sz w:val="22"/>
          <w:szCs w:val="22"/>
        </w:rPr>
      </w:pPr>
      <w:r>
        <w:rPr>
          <w:rFonts w:eastAsia="ＭＳ 明朝" w:cs="Batang"/>
          <w:b/>
          <w:bCs/>
          <w:sz w:val="22"/>
          <w:szCs w:val="22"/>
        </w:rPr>
        <w:t>For</w:t>
      </w:r>
      <w:r w:rsidRPr="00A53C11">
        <w:rPr>
          <w:rFonts w:eastAsia="ＭＳ 明朝" w:cs="Batang"/>
          <w:b/>
          <w:bCs/>
          <w:sz w:val="22"/>
          <w:szCs w:val="22"/>
        </w:rPr>
        <w:t xml:space="preserve"> FG</w:t>
      </w:r>
      <w:r>
        <w:rPr>
          <w:rFonts w:eastAsia="ＭＳ 明朝" w:cs="Batang"/>
          <w:b/>
          <w:bCs/>
          <w:sz w:val="22"/>
          <w:szCs w:val="22"/>
        </w:rPr>
        <w:t>22</w:t>
      </w:r>
      <w:r w:rsidRPr="00A53C11">
        <w:rPr>
          <w:rFonts w:eastAsia="ＭＳ 明朝" w:cs="Batang"/>
          <w:b/>
          <w:bCs/>
          <w:sz w:val="22"/>
          <w:szCs w:val="22"/>
        </w:rPr>
        <w:t>-1</w:t>
      </w:r>
      <w:r>
        <w:rPr>
          <w:rFonts w:eastAsia="ＭＳ 明朝" w:cs="Batang"/>
          <w:b/>
          <w:bCs/>
          <w:sz w:val="22"/>
          <w:szCs w:val="22"/>
        </w:rPr>
        <w:t>0, add below sentence to the note in RAN1 UE features list to be sent to RAN2</w:t>
      </w:r>
      <w:r w:rsidRPr="00A53C11">
        <w:rPr>
          <w:rFonts w:eastAsia="ＭＳ 明朝" w:cs="Batang"/>
          <w:b/>
          <w:bCs/>
          <w:sz w:val="22"/>
          <w:szCs w:val="22"/>
        </w:rPr>
        <w:t>.</w:t>
      </w:r>
    </w:p>
    <w:p w14:paraId="14585E45" w14:textId="77777777" w:rsidR="00D3669E" w:rsidRPr="003151E9" w:rsidRDefault="00D3669E" w:rsidP="00D3669E">
      <w:pPr>
        <w:pStyle w:val="aff6"/>
        <w:numPr>
          <w:ilvl w:val="1"/>
          <w:numId w:val="13"/>
        </w:numPr>
        <w:ind w:leftChars="0"/>
        <w:rPr>
          <w:rFonts w:ascii="Arial" w:eastAsia="Batang" w:hAnsi="Arial"/>
          <w:sz w:val="32"/>
          <w:szCs w:val="32"/>
          <w:lang w:eastAsia="ko-KR"/>
        </w:rPr>
      </w:pPr>
      <w:r>
        <w:rPr>
          <w:b/>
          <w:bCs/>
          <w:lang w:eastAsia="ko-KR"/>
        </w:rPr>
        <w:t>For </w:t>
      </w:r>
      <w:proofErr w:type="spellStart"/>
      <w:r>
        <w:rPr>
          <w:b/>
          <w:bCs/>
          <w:i/>
          <w:iCs/>
          <w:lang w:eastAsia="ko-KR"/>
        </w:rPr>
        <w:t>pdcch-MonitoringAnyOccasionsWithSpanGap</w:t>
      </w:r>
      <w:proofErr w:type="spellEnd"/>
      <w:r>
        <w:rPr>
          <w:b/>
          <w:bCs/>
          <w:lang w:eastAsia="ko-KR"/>
        </w:rPr>
        <w:t>, the supported set (set1, set2 or set 3) for cross-carrier scheduling with the different SCSs in the scheduling cell and the scheduled cell is still based on the indicated value for the band of the scheduling cell. </w:t>
      </w:r>
    </w:p>
    <w:p w14:paraId="7741B19A" w14:textId="77777777" w:rsidR="00D3669E" w:rsidRDefault="00D3669E" w:rsidP="00D3669E">
      <w:pPr>
        <w:pStyle w:val="aff6"/>
        <w:numPr>
          <w:ilvl w:val="0"/>
          <w:numId w:val="13"/>
        </w:numPr>
        <w:ind w:leftChars="0"/>
        <w:rPr>
          <w:rFonts w:eastAsia="ＭＳ 明朝" w:cs="Batang"/>
          <w:b/>
          <w:bCs/>
          <w:sz w:val="22"/>
          <w:szCs w:val="22"/>
        </w:rPr>
      </w:pPr>
      <w:r>
        <w:rPr>
          <w:rFonts w:eastAsia="ＭＳ 明朝" w:cs="Batang"/>
          <w:b/>
          <w:bCs/>
          <w:sz w:val="22"/>
          <w:szCs w:val="22"/>
        </w:rPr>
        <w:t>In the LS to be sent together with updated RAN1 UE features list, ask RAN2 to update corresponding description for FG22-10 (</w:t>
      </w:r>
      <w:r w:rsidRPr="00117EFA">
        <w:rPr>
          <w:rFonts w:eastAsia="ＭＳ 明朝" w:cs="Batang"/>
          <w:b/>
          <w:bCs/>
          <w:i/>
          <w:iCs/>
          <w:sz w:val="22"/>
          <w:szCs w:val="22"/>
        </w:rPr>
        <w:t>pdcch-MonitoringAnyOccasionsWithSpanGapCrossCarrierSch-r16</w:t>
      </w:r>
      <w:r>
        <w:rPr>
          <w:rFonts w:eastAsia="ＭＳ 明朝" w:cs="Batang"/>
          <w:b/>
          <w:bCs/>
          <w:sz w:val="22"/>
          <w:szCs w:val="22"/>
        </w:rPr>
        <w:t>) in TS 38.306</w:t>
      </w:r>
    </w:p>
    <w:p w14:paraId="0141B92F" w14:textId="77777777" w:rsidR="00D3669E" w:rsidRPr="00D3669E" w:rsidRDefault="00D3669E" w:rsidP="00D3669E">
      <w:pPr>
        <w:rPr>
          <w:rFonts w:eastAsia="ＭＳ 明朝" w:cs="Batang" w:hint="eastAsia"/>
          <w:b/>
          <w:bCs/>
          <w:sz w:val="22"/>
          <w:szCs w:val="22"/>
        </w:rPr>
      </w:pPr>
    </w:p>
    <w:p w14:paraId="1D253CE8" w14:textId="629710D4" w:rsidR="00D3669E" w:rsidRDefault="00D3669E" w:rsidP="00D3669E">
      <w:pPr>
        <w:pStyle w:val="aff6"/>
        <w:numPr>
          <w:ilvl w:val="0"/>
          <w:numId w:val="13"/>
        </w:numPr>
        <w:ind w:leftChars="0"/>
        <w:rPr>
          <w:rFonts w:eastAsia="ＭＳ 明朝" w:cs="Batang"/>
          <w:b/>
          <w:bCs/>
          <w:sz w:val="22"/>
          <w:szCs w:val="22"/>
        </w:rPr>
      </w:pPr>
      <w:r>
        <w:rPr>
          <w:rFonts w:eastAsia="ＭＳ 明朝" w:cs="Batang"/>
          <w:b/>
          <w:bCs/>
          <w:sz w:val="22"/>
          <w:szCs w:val="22"/>
        </w:rPr>
        <w:t xml:space="preserve">Draft LS </w:t>
      </w:r>
      <w:r>
        <w:rPr>
          <w:rFonts w:eastAsia="ＭＳ 明朝" w:cs="Batang"/>
          <w:b/>
          <w:bCs/>
          <w:sz w:val="22"/>
          <w:szCs w:val="22"/>
        </w:rPr>
        <w:t xml:space="preserve">to add following note for FG6-10 (CCS with same numerology, </w:t>
      </w:r>
      <w:proofErr w:type="spellStart"/>
      <w:r w:rsidRPr="00117EFA">
        <w:rPr>
          <w:rFonts w:eastAsia="ＭＳ 明朝" w:cs="Batang"/>
          <w:b/>
          <w:bCs/>
          <w:i/>
          <w:iCs/>
          <w:sz w:val="22"/>
          <w:szCs w:val="22"/>
        </w:rPr>
        <w:t>crossCarrierScheduling-SameSCS</w:t>
      </w:r>
      <w:proofErr w:type="spellEnd"/>
      <w:r>
        <w:rPr>
          <w:rFonts w:eastAsia="ＭＳ 明朝" w:cs="Batang"/>
          <w:b/>
          <w:bCs/>
          <w:sz w:val="22"/>
          <w:szCs w:val="22"/>
        </w:rPr>
        <w:t>) in TS 38.306</w:t>
      </w:r>
      <w:r>
        <w:rPr>
          <w:rFonts w:eastAsia="ＭＳ 明朝" w:cs="Batang"/>
          <w:b/>
          <w:bCs/>
          <w:sz w:val="22"/>
          <w:szCs w:val="22"/>
        </w:rPr>
        <w:t xml:space="preserve"> (with referring R1-2102085) – Ajit (Ericsson)</w:t>
      </w:r>
    </w:p>
    <w:p w14:paraId="389E60D4" w14:textId="77777777" w:rsidR="00D3669E" w:rsidRPr="00A53C11" w:rsidRDefault="00D3669E" w:rsidP="00D3669E">
      <w:pPr>
        <w:pStyle w:val="aff6"/>
        <w:numPr>
          <w:ilvl w:val="1"/>
          <w:numId w:val="13"/>
        </w:numPr>
        <w:ind w:leftChars="0"/>
        <w:rPr>
          <w:rFonts w:eastAsia="ＭＳ 明朝" w:cs="Batang"/>
          <w:b/>
          <w:bCs/>
          <w:sz w:val="22"/>
          <w:szCs w:val="22"/>
        </w:rPr>
      </w:pPr>
      <w:r w:rsidRPr="00117EFA">
        <w:rPr>
          <w:rFonts w:eastAsia="ＭＳ 明朝" w:cs="Batang"/>
          <w:b/>
          <w:bCs/>
          <w:sz w:val="22"/>
          <w:szCs w:val="22"/>
        </w:rPr>
        <w:t xml:space="preserve">For </w:t>
      </w:r>
      <w:proofErr w:type="spellStart"/>
      <w:r w:rsidRPr="00117EFA">
        <w:rPr>
          <w:rFonts w:eastAsia="ＭＳ 明朝" w:cs="Batang"/>
          <w:b/>
          <w:bCs/>
          <w:i/>
          <w:iCs/>
          <w:sz w:val="22"/>
          <w:szCs w:val="22"/>
        </w:rPr>
        <w:t>pdcch-MonitoringAnyOccasionsWithSpanGap</w:t>
      </w:r>
      <w:proofErr w:type="spellEnd"/>
      <w:r w:rsidRPr="00117EFA">
        <w:rPr>
          <w:rFonts w:eastAsia="ＭＳ 明朝" w:cs="Batang"/>
          <w:b/>
          <w:bCs/>
          <w:sz w:val="22"/>
          <w:szCs w:val="22"/>
        </w:rPr>
        <w:t>, the supported set (set1, set2 or set 3) for cross-carrier scheduling with the same SCS in the scheduling cell and the scheduled cell is still based on the indicated value for the band of the scheduling cell.</w:t>
      </w:r>
    </w:p>
    <w:p w14:paraId="2EF588F9" w14:textId="77777777" w:rsidR="00D3669E" w:rsidRPr="00117EFA" w:rsidRDefault="00D3669E" w:rsidP="00D3669E">
      <w:pPr>
        <w:rPr>
          <w:rFonts w:ascii="Arial" w:eastAsia="Batang" w:hAnsi="Arial"/>
          <w:sz w:val="32"/>
          <w:szCs w:val="32"/>
          <w:lang w:eastAsia="ko-KR"/>
        </w:rPr>
      </w:pPr>
    </w:p>
    <w:p w14:paraId="1C9477C6" w14:textId="77777777" w:rsidR="00D3669E" w:rsidRDefault="00D3669E" w:rsidP="00D3669E">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C3AD11" w14:textId="77777777" w:rsidR="00D3669E" w:rsidRDefault="00D3669E" w:rsidP="00D3669E">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D3669E" w14:paraId="2192821F" w14:textId="77777777" w:rsidTr="00317FF1">
        <w:tc>
          <w:tcPr>
            <w:tcW w:w="569" w:type="pct"/>
            <w:shd w:val="clear" w:color="auto" w:fill="F2F2F2" w:themeFill="background1" w:themeFillShade="F2"/>
          </w:tcPr>
          <w:p w14:paraId="1BD31941" w14:textId="77777777" w:rsidR="00D3669E" w:rsidRDefault="00D3669E" w:rsidP="00317FF1">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0C7C8F4F" w14:textId="77777777" w:rsidR="00D3669E" w:rsidRDefault="00D3669E" w:rsidP="00317FF1">
            <w:pPr>
              <w:spacing w:afterLines="50" w:after="120"/>
              <w:jc w:val="both"/>
              <w:rPr>
                <w:sz w:val="22"/>
              </w:rPr>
            </w:pPr>
            <w:r>
              <w:rPr>
                <w:rFonts w:hint="eastAsia"/>
                <w:sz w:val="22"/>
              </w:rPr>
              <w:t>C</w:t>
            </w:r>
            <w:r>
              <w:rPr>
                <w:sz w:val="22"/>
              </w:rPr>
              <w:t>omment</w:t>
            </w:r>
          </w:p>
        </w:tc>
      </w:tr>
      <w:tr w:rsidR="00D3669E" w14:paraId="31DA237E" w14:textId="77777777" w:rsidTr="00317FF1">
        <w:tc>
          <w:tcPr>
            <w:tcW w:w="569" w:type="pct"/>
          </w:tcPr>
          <w:p w14:paraId="0C96B07D" w14:textId="77777777" w:rsidR="00D3669E" w:rsidRPr="00D3669E" w:rsidRDefault="00D3669E" w:rsidP="00317FF1">
            <w:pPr>
              <w:spacing w:afterLines="50" w:after="120"/>
              <w:jc w:val="both"/>
              <w:rPr>
                <w:rFonts w:eastAsia="ＭＳ 明朝" w:hint="eastAsia"/>
                <w:sz w:val="22"/>
                <w:lang w:eastAsia="ja-JP"/>
              </w:rPr>
            </w:pPr>
            <w:r>
              <w:rPr>
                <w:rFonts w:eastAsia="ＭＳ 明朝" w:hint="eastAsia"/>
                <w:sz w:val="22"/>
                <w:lang w:eastAsia="ja-JP"/>
              </w:rPr>
              <w:t>E</w:t>
            </w:r>
            <w:r>
              <w:rPr>
                <w:rFonts w:eastAsia="ＭＳ 明朝"/>
                <w:sz w:val="22"/>
                <w:lang w:eastAsia="ja-JP"/>
              </w:rPr>
              <w:t>ricsson</w:t>
            </w:r>
          </w:p>
        </w:tc>
        <w:tc>
          <w:tcPr>
            <w:tcW w:w="4431" w:type="pct"/>
          </w:tcPr>
          <w:p w14:paraId="0BFD5AFE" w14:textId="77777777" w:rsidR="00D3669E" w:rsidRPr="00D3669E" w:rsidRDefault="00D3669E" w:rsidP="00317FF1">
            <w:pPr>
              <w:spacing w:afterLines="50" w:after="120"/>
              <w:jc w:val="both"/>
              <w:rPr>
                <w:rFonts w:eastAsiaTheme="minorEastAsia"/>
                <w:sz w:val="22"/>
                <w:lang w:eastAsia="zh-CN"/>
              </w:rPr>
            </w:pPr>
            <w:r w:rsidRPr="00D3669E">
              <w:rPr>
                <w:rFonts w:eastAsiaTheme="minorEastAsia"/>
                <w:sz w:val="22"/>
                <w:lang w:eastAsia="zh-CN"/>
              </w:rPr>
              <w:t xml:space="preserve">We are OK with below updated FL proposal#1 for 22-10. </w:t>
            </w:r>
          </w:p>
          <w:p w14:paraId="119882DD" w14:textId="77777777" w:rsidR="00D3669E" w:rsidRPr="00D3669E" w:rsidRDefault="00D3669E" w:rsidP="00317FF1">
            <w:pPr>
              <w:spacing w:afterLines="50" w:after="120"/>
              <w:jc w:val="both"/>
              <w:rPr>
                <w:rFonts w:eastAsiaTheme="minorEastAsia"/>
                <w:sz w:val="22"/>
                <w:lang w:eastAsia="zh-CN"/>
              </w:rPr>
            </w:pPr>
          </w:p>
          <w:p w14:paraId="22E121CB" w14:textId="77777777" w:rsidR="00D3669E" w:rsidRPr="00D3669E" w:rsidRDefault="00D3669E" w:rsidP="00317FF1">
            <w:pPr>
              <w:spacing w:afterLines="50" w:after="120"/>
              <w:jc w:val="both"/>
              <w:rPr>
                <w:rFonts w:eastAsiaTheme="minorEastAsia"/>
                <w:sz w:val="22"/>
                <w:lang w:eastAsia="zh-CN"/>
              </w:rPr>
            </w:pPr>
            <w:r w:rsidRPr="00D3669E">
              <w:rPr>
                <w:rFonts w:eastAsiaTheme="minorEastAsia"/>
                <w:sz w:val="22"/>
                <w:lang w:eastAsia="zh-CN"/>
              </w:rPr>
              <w:t>Regarding update to FG 6-10, we are OK in principle. However, this is related to Rel-15 feature and potential Rel-15 spec update, see RAN1 LS in R1-2102085. Then, it would be cleaner to draft a separate LS for it (related to Rel-15) and refer to the already-sent LS in 2085.</w:t>
            </w:r>
          </w:p>
        </w:tc>
      </w:tr>
      <w:tr w:rsidR="00D3669E" w14:paraId="1351E31B" w14:textId="77777777" w:rsidTr="00317FF1">
        <w:tc>
          <w:tcPr>
            <w:tcW w:w="569" w:type="pct"/>
          </w:tcPr>
          <w:p w14:paraId="18905BD6" w14:textId="77777777" w:rsidR="00D3669E" w:rsidRPr="00854308" w:rsidRDefault="00D3669E" w:rsidP="00317FF1">
            <w:pPr>
              <w:spacing w:afterLines="50" w:after="120"/>
              <w:jc w:val="both"/>
              <w:rPr>
                <w:rFonts w:eastAsiaTheme="minorEastAsia"/>
                <w:sz w:val="22"/>
                <w:lang w:eastAsia="zh-CN"/>
              </w:rPr>
            </w:pPr>
            <w:r>
              <w:rPr>
                <w:rFonts w:hint="eastAsia"/>
                <w:sz w:val="22"/>
                <w:lang w:eastAsia="ja-JP"/>
              </w:rPr>
              <w:t>Moderator</w:t>
            </w:r>
            <w:r>
              <w:rPr>
                <w:sz w:val="22"/>
              </w:rPr>
              <w:t xml:space="preserve"> (NTT DOCOMO)</w:t>
            </w:r>
          </w:p>
        </w:tc>
        <w:tc>
          <w:tcPr>
            <w:tcW w:w="4431" w:type="pct"/>
          </w:tcPr>
          <w:p w14:paraId="751FEA05" w14:textId="77777777" w:rsidR="00D3669E" w:rsidRDefault="00D3669E" w:rsidP="00317FF1">
            <w:pPr>
              <w:spacing w:afterLines="50" w:after="120"/>
              <w:jc w:val="both"/>
              <w:rPr>
                <w:sz w:val="22"/>
                <w:lang w:eastAsia="ja-JP"/>
              </w:rPr>
            </w:pPr>
            <w:r>
              <w:rPr>
                <w:rFonts w:hint="eastAsia"/>
                <w:sz w:val="22"/>
                <w:lang w:eastAsia="ja-JP"/>
              </w:rPr>
              <w:t>T</w:t>
            </w:r>
            <w:r>
              <w:rPr>
                <w:sz w:val="22"/>
                <w:lang w:eastAsia="ja-JP"/>
              </w:rPr>
              <w:t>hank you very much for the feedback!</w:t>
            </w:r>
          </w:p>
          <w:p w14:paraId="6461B461" w14:textId="77777777" w:rsidR="00D3669E" w:rsidRPr="00854308" w:rsidRDefault="00D3669E" w:rsidP="00317FF1">
            <w:pPr>
              <w:spacing w:afterLines="50" w:after="120"/>
              <w:jc w:val="both"/>
              <w:rPr>
                <w:rFonts w:eastAsiaTheme="minorEastAsia"/>
                <w:sz w:val="22"/>
                <w:lang w:eastAsia="zh-CN"/>
              </w:rPr>
            </w:pPr>
            <w:r>
              <w:rPr>
                <w:rFonts w:hint="eastAsia"/>
                <w:sz w:val="22"/>
                <w:lang w:eastAsia="ja-JP"/>
              </w:rPr>
              <w:t>B</w:t>
            </w:r>
            <w:r>
              <w:rPr>
                <w:sz w:val="22"/>
                <w:lang w:eastAsia="ja-JP"/>
              </w:rPr>
              <w:t>ased on the feedback, the proposal can be further updated based on Ericsson’s suggestion</w:t>
            </w:r>
          </w:p>
        </w:tc>
      </w:tr>
      <w:tr w:rsidR="00D3669E" w14:paraId="7146EAD3" w14:textId="77777777" w:rsidTr="00317FF1">
        <w:tc>
          <w:tcPr>
            <w:tcW w:w="569" w:type="pct"/>
          </w:tcPr>
          <w:p w14:paraId="47822B92" w14:textId="77777777" w:rsidR="00D3669E" w:rsidRDefault="00D3669E" w:rsidP="00317FF1">
            <w:pPr>
              <w:spacing w:afterLines="50" w:after="120"/>
              <w:jc w:val="both"/>
              <w:rPr>
                <w:sz w:val="22"/>
              </w:rPr>
            </w:pPr>
          </w:p>
        </w:tc>
        <w:tc>
          <w:tcPr>
            <w:tcW w:w="4431" w:type="pct"/>
          </w:tcPr>
          <w:p w14:paraId="67CE52AF" w14:textId="77777777" w:rsidR="00D3669E" w:rsidRDefault="00D3669E" w:rsidP="00317FF1">
            <w:pPr>
              <w:spacing w:afterLines="50" w:after="120"/>
              <w:jc w:val="both"/>
              <w:rPr>
                <w:sz w:val="22"/>
              </w:rPr>
            </w:pPr>
          </w:p>
        </w:tc>
      </w:tr>
    </w:tbl>
    <w:p w14:paraId="599A4251" w14:textId="77777777" w:rsidR="00D3669E" w:rsidRPr="00D3669E" w:rsidRDefault="00D3669E" w:rsidP="00D96F77">
      <w:pPr>
        <w:rPr>
          <w:rFonts w:ascii="Arial" w:eastAsia="Batang" w:hAnsi="Arial" w:hint="eastAsia"/>
          <w:sz w:val="32"/>
          <w:szCs w:val="32"/>
          <w:lang w:eastAsia="ko-KR"/>
        </w:rPr>
      </w:pPr>
    </w:p>
    <w:p w14:paraId="235F1B0B" w14:textId="44431766" w:rsidR="006A61E0" w:rsidRDefault="006A61E0" w:rsidP="00D96F77">
      <w:pPr>
        <w:rPr>
          <w:rFonts w:ascii="Arial" w:eastAsia="Batang" w:hAnsi="Arial"/>
          <w:sz w:val="32"/>
          <w:szCs w:val="32"/>
          <w:lang w:eastAsia="ko-KR"/>
        </w:rPr>
      </w:pPr>
    </w:p>
    <w:p w14:paraId="69835E3A" w14:textId="77777777" w:rsidR="006A61E0" w:rsidRPr="00E34C18" w:rsidRDefault="006A61E0" w:rsidP="006A61E0">
      <w:pPr>
        <w:pStyle w:val="aff6"/>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33544E0D" w14:textId="4F263F2E" w:rsidR="006A61E0" w:rsidRDefault="006A61E0" w:rsidP="00D96F77">
      <w:pPr>
        <w:rPr>
          <w:sz w:val="22"/>
        </w:rPr>
      </w:pPr>
      <w:r>
        <w:rPr>
          <w:sz w:val="22"/>
        </w:rPr>
        <w:t>TBD</w:t>
      </w:r>
    </w:p>
    <w:p w14:paraId="68D9AA0F" w14:textId="77777777" w:rsidR="006A61E0" w:rsidRPr="00A53C11" w:rsidRDefault="006A61E0"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2A99518" w14:textId="77777777" w:rsidR="00576BB0" w:rsidRPr="00576BB0" w:rsidRDefault="00E2007D" w:rsidP="00576BB0">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r>
      <w:r w:rsidR="00576BB0" w:rsidRPr="00576BB0">
        <w:rPr>
          <w:rFonts w:eastAsia="ＭＳ 明朝"/>
          <w:sz w:val="22"/>
        </w:rPr>
        <w:t>R1-2105790</w:t>
      </w:r>
      <w:r w:rsidR="00576BB0" w:rsidRPr="00576BB0">
        <w:rPr>
          <w:rFonts w:eastAsia="ＭＳ 明朝"/>
          <w:sz w:val="22"/>
        </w:rPr>
        <w:tab/>
        <w:t>Remaining details of Rel-16 NR UE features</w:t>
      </w:r>
      <w:r w:rsidR="00576BB0" w:rsidRPr="00576BB0">
        <w:rPr>
          <w:rFonts w:eastAsia="ＭＳ 明朝"/>
          <w:sz w:val="22"/>
        </w:rPr>
        <w:tab/>
        <w:t>Ericsson</w:t>
      </w:r>
    </w:p>
    <w:p w14:paraId="2FED1122" w14:textId="557C450C" w:rsidR="00576BB0" w:rsidRDefault="00576BB0" w:rsidP="00576BB0">
      <w:pPr>
        <w:spacing w:afterLines="50" w:after="120"/>
        <w:jc w:val="both"/>
        <w:rPr>
          <w:rFonts w:eastAsia="ＭＳ 明朝"/>
          <w:sz w:val="22"/>
        </w:rPr>
      </w:pPr>
      <w:r>
        <w:rPr>
          <w:rFonts w:eastAsia="ＭＳ 明朝"/>
          <w:sz w:val="22"/>
        </w:rPr>
        <w:t>[2]</w:t>
      </w:r>
      <w:r>
        <w:rPr>
          <w:rFonts w:eastAsia="ＭＳ 明朝"/>
          <w:sz w:val="22"/>
        </w:rPr>
        <w:tab/>
      </w:r>
      <w:r w:rsidRPr="00576BB0">
        <w:rPr>
          <w:rFonts w:eastAsia="ＭＳ 明朝"/>
          <w:sz w:val="22"/>
        </w:rPr>
        <w:t>R1-2105814</w:t>
      </w:r>
      <w:r w:rsidRPr="00576BB0">
        <w:rPr>
          <w:rFonts w:eastAsia="ＭＳ 明朝"/>
          <w:sz w:val="22"/>
        </w:rPr>
        <w:tab/>
        <w:t>Remaining issues on NR Rel-16 UE features</w:t>
      </w:r>
      <w:r w:rsidRPr="00576BB0">
        <w:rPr>
          <w:rFonts w:eastAsia="ＭＳ 明朝"/>
          <w:sz w:val="22"/>
        </w:rPr>
        <w:tab/>
        <w:t>Nokia, Nokia Shanghai Bell</w:t>
      </w:r>
      <w:r w:rsidRPr="00576BB0">
        <w:rPr>
          <w:rFonts w:eastAsia="ＭＳ 明朝" w:hint="eastAsia"/>
          <w:sz w:val="22"/>
        </w:rPr>
        <w:t xml:space="preserve"> </w:t>
      </w:r>
    </w:p>
    <w:p w14:paraId="66196DDF" w14:textId="5D9BDCBB" w:rsidR="00307F98" w:rsidRDefault="00307F98" w:rsidP="00576BB0">
      <w:pPr>
        <w:spacing w:afterLines="50" w:after="120"/>
        <w:jc w:val="both"/>
        <w:rPr>
          <w:rFonts w:eastAsia="ＭＳ 明朝"/>
          <w:sz w:val="22"/>
        </w:rPr>
      </w:pPr>
      <w:r>
        <w:rPr>
          <w:rFonts w:eastAsia="ＭＳ 明朝" w:hint="eastAsia"/>
          <w:sz w:val="22"/>
        </w:rPr>
        <w:t>[</w:t>
      </w:r>
      <w:r w:rsidR="00576BB0">
        <w:rPr>
          <w:rFonts w:eastAsia="ＭＳ 明朝"/>
          <w:sz w:val="22"/>
        </w:rPr>
        <w:t>3</w:t>
      </w:r>
      <w:r>
        <w:rPr>
          <w:rFonts w:eastAsia="ＭＳ 明朝"/>
          <w:sz w:val="22"/>
        </w:rPr>
        <w:t>]</w:t>
      </w:r>
      <w:r>
        <w:rPr>
          <w:rFonts w:eastAsia="ＭＳ 明朝"/>
          <w:sz w:val="22"/>
        </w:rPr>
        <w:tab/>
        <w:t>R1-210</w:t>
      </w:r>
      <w:r w:rsidR="00576BB0">
        <w:rPr>
          <w:rFonts w:eastAsia="ＭＳ 明朝"/>
          <w:sz w:val="22"/>
        </w:rPr>
        <w:t>4120</w:t>
      </w:r>
      <w:r>
        <w:rPr>
          <w:rFonts w:eastAsia="ＭＳ 明朝"/>
          <w:sz w:val="22"/>
        </w:rPr>
        <w:tab/>
      </w:r>
      <w:r w:rsidRPr="00307F98">
        <w:rPr>
          <w:rFonts w:eastAsia="ＭＳ 明朝"/>
          <w:sz w:val="22"/>
        </w:rPr>
        <w:t>Updated RAN1 UE features list for Rel-16 NR after RAN1#104</w:t>
      </w:r>
      <w:r w:rsidR="00576BB0">
        <w:rPr>
          <w:rFonts w:eastAsia="ＭＳ 明朝"/>
          <w:sz w:val="22"/>
        </w:rPr>
        <w:t>bis</w:t>
      </w:r>
      <w:r w:rsidRPr="00307F98">
        <w:rPr>
          <w:rFonts w:eastAsia="ＭＳ 明朝"/>
          <w:sz w:val="22"/>
        </w:rPr>
        <w:t>-e</w:t>
      </w:r>
      <w:r>
        <w:rPr>
          <w:rFonts w:eastAsia="ＭＳ 明朝"/>
          <w:sz w:val="22"/>
        </w:rPr>
        <w:tab/>
      </w:r>
      <w:r w:rsidRPr="00307F98">
        <w:rPr>
          <w:rFonts w:eastAsia="ＭＳ 明朝"/>
          <w:sz w:val="22"/>
        </w:rPr>
        <w:t>Moderators (AT&amp;T, NTT DOCOMO, INC.)</w:t>
      </w:r>
    </w:p>
    <w:sectPr w:rsidR="00307F98" w:rsidSect="00DC57EE">
      <w:footerReference w:type="default" r:id="rId16"/>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E4912" w14:textId="77777777" w:rsidR="0024279F" w:rsidRDefault="0024279F">
      <w:r>
        <w:separator/>
      </w:r>
    </w:p>
  </w:endnote>
  <w:endnote w:type="continuationSeparator" w:id="0">
    <w:p w14:paraId="0A46E218" w14:textId="77777777" w:rsidR="0024279F" w:rsidRDefault="0024279F">
      <w:r>
        <w:continuationSeparator/>
      </w:r>
    </w:p>
  </w:endnote>
  <w:endnote w:type="continuationNotice" w:id="1">
    <w:p w14:paraId="60AC739E" w14:textId="77777777" w:rsidR="0024279F" w:rsidRDefault="002427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3289" w14:textId="30FD37F0" w:rsidR="00E17840" w:rsidRPr="00000924" w:rsidRDefault="00E17840">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88509A">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88509A">
      <w:rPr>
        <w:rStyle w:val="af9"/>
        <w:rFonts w:eastAsia="ＭＳ ゴシック"/>
        <w:noProof/>
      </w:rPr>
      <w:t>3</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48EBB2CC" w:rsidR="00E17840" w:rsidRPr="00000924" w:rsidRDefault="00E17840">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077E35">
      <w:rPr>
        <w:rStyle w:val="af9"/>
        <w:rFonts w:eastAsia="ＭＳ ゴシック"/>
        <w:noProof/>
      </w:rPr>
      <w:t>3</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077E35">
      <w:rPr>
        <w:rStyle w:val="af9"/>
        <w:rFonts w:eastAsia="ＭＳ ゴシック"/>
        <w:noProof/>
      </w:rPr>
      <w:t>3</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98D8C" w14:textId="77777777" w:rsidR="0024279F" w:rsidRDefault="0024279F">
      <w:r>
        <w:separator/>
      </w:r>
    </w:p>
  </w:footnote>
  <w:footnote w:type="continuationSeparator" w:id="0">
    <w:p w14:paraId="3E8278A8" w14:textId="77777777" w:rsidR="0024279F" w:rsidRDefault="0024279F">
      <w:r>
        <w:continuationSeparator/>
      </w:r>
    </w:p>
  </w:footnote>
  <w:footnote w:type="continuationNotice" w:id="1">
    <w:p w14:paraId="0AC29002" w14:textId="77777777" w:rsidR="0024279F" w:rsidRDefault="002427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0628FE"/>
    <w:multiLevelType w:val="hybridMultilevel"/>
    <w:tmpl w:val="C0B2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BC197F"/>
    <w:multiLevelType w:val="hybridMultilevel"/>
    <w:tmpl w:val="B9C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0373183"/>
    <w:multiLevelType w:val="hybridMultilevel"/>
    <w:tmpl w:val="E064D9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5" w15:restartNumberingAfterBreak="0">
    <w:nsid w:val="60392EF4"/>
    <w:multiLevelType w:val="hybridMultilevel"/>
    <w:tmpl w:val="02BE7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7A2C2C0D"/>
    <w:multiLevelType w:val="hybridMultilevel"/>
    <w:tmpl w:val="374EF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4269EA"/>
    <w:multiLevelType w:val="hybridMultilevel"/>
    <w:tmpl w:val="A240DF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D53980"/>
    <w:multiLevelType w:val="multilevel"/>
    <w:tmpl w:val="99F4D080"/>
    <w:numStyleLink w:val="1"/>
  </w:abstractNum>
  <w:num w:numId="1">
    <w:abstractNumId w:val="16"/>
  </w:num>
  <w:num w:numId="2">
    <w:abstractNumId w:val="8"/>
  </w:num>
  <w:num w:numId="3">
    <w:abstractNumId w:val="22"/>
  </w:num>
  <w:num w:numId="4">
    <w:abstractNumId w:val="1"/>
  </w:num>
  <w:num w:numId="5">
    <w:abstractNumId w:val="4"/>
  </w:num>
  <w:num w:numId="6">
    <w:abstractNumId w:val="9"/>
  </w:num>
  <w:num w:numId="7">
    <w:abstractNumId w:val="14"/>
  </w:num>
  <w:num w:numId="8">
    <w:abstractNumId w:val="13"/>
  </w:num>
  <w:num w:numId="9">
    <w:abstractNumId w:val="12"/>
  </w:num>
  <w:num w:numId="10">
    <w:abstractNumId w:val="7"/>
  </w:num>
  <w:num w:numId="11">
    <w:abstractNumId w:val="0"/>
  </w:num>
  <w:num w:numId="12">
    <w:abstractNumId w:val="23"/>
  </w:num>
  <w:num w:numId="13">
    <w:abstractNumId w:val="17"/>
  </w:num>
  <w:num w:numId="14">
    <w:abstractNumId w:val="20"/>
  </w:num>
  <w:num w:numId="15">
    <w:abstractNumId w:val="3"/>
  </w:num>
  <w:num w:numId="16">
    <w:abstractNumId w:val="10"/>
  </w:num>
  <w:num w:numId="17">
    <w:abstractNumId w:val="20"/>
  </w:num>
  <w:num w:numId="18">
    <w:abstractNumId w:val="3"/>
  </w:num>
  <w:num w:numId="19">
    <w:abstractNumId w:val="10"/>
  </w:num>
  <w:num w:numId="20">
    <w:abstractNumId w:val="6"/>
  </w:num>
  <w:num w:numId="21">
    <w:abstractNumId w:val="5"/>
  </w:num>
  <w:num w:numId="22">
    <w:abstractNumId w:val="18"/>
  </w:num>
  <w:num w:numId="23">
    <w:abstractNumId w:val="11"/>
  </w:num>
  <w:num w:numId="24">
    <w:abstractNumId w:val="2"/>
  </w:num>
  <w:num w:numId="25">
    <w:abstractNumId w:val="15"/>
  </w:num>
  <w:num w:numId="26">
    <w:abstractNumId w:val="18"/>
  </w:num>
  <w:num w:numId="27">
    <w:abstractNumId w:val="21"/>
  </w:num>
  <w:num w:numId="28">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2C2"/>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E35"/>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7D5"/>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805"/>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EFA"/>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459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83"/>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7BC"/>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79F"/>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3"/>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1B0"/>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07F98"/>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1E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2FC7"/>
    <w:rsid w:val="00333064"/>
    <w:rsid w:val="00333547"/>
    <w:rsid w:val="00333B72"/>
    <w:rsid w:val="00333EB4"/>
    <w:rsid w:val="003341DD"/>
    <w:rsid w:val="003342C3"/>
    <w:rsid w:val="003343F5"/>
    <w:rsid w:val="003347FB"/>
    <w:rsid w:val="003349EA"/>
    <w:rsid w:val="00334D3B"/>
    <w:rsid w:val="0033514F"/>
    <w:rsid w:val="0033554D"/>
    <w:rsid w:val="0033571F"/>
    <w:rsid w:val="00335D6E"/>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31D"/>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2F"/>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5A"/>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4F4"/>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7A6"/>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BB0"/>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6F55"/>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92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7E"/>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1E0"/>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0ED"/>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9FB"/>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EB"/>
    <w:rsid w:val="008832F4"/>
    <w:rsid w:val="00883467"/>
    <w:rsid w:val="00883643"/>
    <w:rsid w:val="00883AE7"/>
    <w:rsid w:val="00883FC2"/>
    <w:rsid w:val="008844CE"/>
    <w:rsid w:val="0088479B"/>
    <w:rsid w:val="00884A6F"/>
    <w:rsid w:val="00884A90"/>
    <w:rsid w:val="00884C5A"/>
    <w:rsid w:val="00884E33"/>
    <w:rsid w:val="00884ED0"/>
    <w:rsid w:val="00884EDB"/>
    <w:rsid w:val="0088509A"/>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2E2"/>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0F1B"/>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AC"/>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11"/>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5F9A"/>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B93"/>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2CCD"/>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62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3B8"/>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69E"/>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605"/>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26A"/>
    <w:rsid w:val="00DD5322"/>
    <w:rsid w:val="00DD556D"/>
    <w:rsid w:val="00DD58CE"/>
    <w:rsid w:val="00DD59F5"/>
    <w:rsid w:val="00DD5D84"/>
    <w:rsid w:val="00DD6000"/>
    <w:rsid w:val="00DD61DD"/>
    <w:rsid w:val="00DD6514"/>
    <w:rsid w:val="00DD6A2E"/>
    <w:rsid w:val="00DD6AF8"/>
    <w:rsid w:val="00DD702C"/>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840"/>
    <w:rsid w:val="00E17B1D"/>
    <w:rsid w:val="00E17B6D"/>
    <w:rsid w:val="00E17BA4"/>
    <w:rsid w:val="00E2007D"/>
    <w:rsid w:val="00E20365"/>
    <w:rsid w:val="00E209C7"/>
    <w:rsid w:val="00E20B35"/>
    <w:rsid w:val="00E20C06"/>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31B"/>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5D8"/>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CBF"/>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05D27"/>
    <w:rPr>
      <w:rFonts w:ascii="Times New Roman" w:eastAsia="ＭＳ ゴシック" w:hAnsi="Times New Roman"/>
      <w:sz w:val="24"/>
      <w:lang w:val="en-GB"/>
    </w:rPr>
  </w:style>
  <w:style w:type="paragraph" w:styleId="10">
    <w:name w:val="heading 1"/>
    <w:aliases w:val="H1,h1,app heading 1,l1,Memo Heading 1,h11,h12,h13,h14,h15,h16"/>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qFormat/>
    <w:rsid w:val="0098555E"/>
    <w:pPr>
      <w:spacing w:before="240" w:after="60"/>
      <w:outlineLvl w:val="6"/>
    </w:pPr>
    <w:rPr>
      <w:rFonts w:ascii="Arial" w:hAnsi="Arial"/>
    </w:rPr>
  </w:style>
  <w:style w:type="paragraph" w:styleId="8">
    <w:name w:val="heading 8"/>
    <w:aliases w:val="Table Heading"/>
    <w:basedOn w:val="a0"/>
    <w:next w:val="a0"/>
    <w:link w:val="80"/>
    <w:qFormat/>
    <w:rsid w:val="0098555E"/>
    <w:pPr>
      <w:spacing w:before="240" w:after="60"/>
      <w:outlineLvl w:val="7"/>
    </w:pPr>
    <w:rPr>
      <w:rFonts w:ascii="Arial" w:hAnsi="Arial"/>
      <w:i/>
    </w:rPr>
  </w:style>
  <w:style w:type="paragraph" w:styleId="9">
    <w:name w:val="heading 9"/>
    <w:aliases w:val="Figure Heading,FH"/>
    <w:basedOn w:val="a0"/>
    <w:next w:val="a0"/>
    <w:link w:val="90"/>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uiPriority w:val="9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uiPriority w:val="99"/>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2"/>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3"/>
    <w:next w:val="a0"/>
    <w:uiPriority w:val="99"/>
    <w:semiHidden/>
    <w:qFormat/>
    <w:rsid w:val="0098555E"/>
    <w:pPr>
      <w:tabs>
        <w:tab w:val="right" w:leader="dot" w:pos="9360"/>
      </w:tabs>
      <w:spacing w:before="120" w:after="120"/>
    </w:pPr>
    <w:rPr>
      <w:caps/>
    </w:rPr>
  </w:style>
  <w:style w:type="paragraph" w:styleId="13">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uiPriority w:val="99"/>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uiPriority w:val="99"/>
    <w:qFormat/>
    <w:rsid w:val="0098555E"/>
    <w:rPr>
      <w:sz w:val="20"/>
    </w:rPr>
  </w:style>
  <w:style w:type="character" w:customStyle="1" w:styleId="aff0">
    <w:name w:val="コメント文字列 (文字)"/>
    <w:basedOn w:val="a1"/>
    <w:link w:val="aff"/>
    <w:uiPriority w:val="99"/>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aliases w:val="TableGrid"/>
    <w:basedOn w:val="a2"/>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3"/>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見出し 1 (文字)"/>
    <w:aliases w:val="H1 (文字),h1 (文字),app heading 1 (文字),l1 (文字),Memo Heading 1 (文字),h11 (文字),h12 (文字),h13 (文字),h14 (文字),h15 (文字),h16 (文字)"/>
    <w:basedOn w:val="a1"/>
    <w:link w:val="10"/>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rsid w:val="00FA6E98"/>
    <w:rPr>
      <w:rFonts w:ascii="Arial" w:eastAsia="ＭＳ ゴシック" w:hAnsi="Arial"/>
      <w:sz w:val="24"/>
      <w:lang w:val="en-GB"/>
    </w:rPr>
  </w:style>
  <w:style w:type="character" w:customStyle="1" w:styleId="80">
    <w:name w:val="見出し 8 (文字)"/>
    <w:aliases w:val="Table Heading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character" w:customStyle="1" w:styleId="UnresolvedMention1">
    <w:name w:val="Unresolved Mention1"/>
    <w:uiPriority w:val="99"/>
    <w:semiHidden/>
    <w:unhideWhenUsed/>
    <w:rsid w:val="00BE03E4"/>
    <w:rPr>
      <w:color w:val="605E5C"/>
      <w:shd w:val="clear" w:color="auto" w:fill="E1DFDD"/>
    </w:rPr>
  </w:style>
  <w:style w:type="character" w:customStyle="1" w:styleId="00TextChar">
    <w:name w:val="00_Text Char"/>
    <w:basedOn w:val="a1"/>
    <w:link w:val="00Text"/>
    <w:locked/>
    <w:rsid w:val="00E20C06"/>
    <w:rPr>
      <w:rFonts w:ascii="Times New Roman" w:eastAsia="SimSun" w:hAnsi="Times New Roman"/>
      <w:szCs w:val="24"/>
    </w:rPr>
  </w:style>
  <w:style w:type="paragraph" w:customStyle="1" w:styleId="00Text">
    <w:name w:val="00_Text"/>
    <w:basedOn w:val="a0"/>
    <w:link w:val="00TextChar"/>
    <w:qFormat/>
    <w:rsid w:val="00E20C06"/>
    <w:pPr>
      <w:spacing w:before="120" w:after="120" w:line="264" w:lineRule="auto"/>
      <w:jc w:val="both"/>
    </w:pPr>
    <w:rPr>
      <w:rFonts w:eastAsia="SimSun"/>
      <w:sz w:val="20"/>
      <w:szCs w:val="24"/>
      <w:lang w:val="en-US"/>
    </w:rPr>
  </w:style>
  <w:style w:type="character" w:customStyle="1" w:styleId="0MaintextChar">
    <w:name w:val="0 Main text Char"/>
    <w:basedOn w:val="a1"/>
    <w:link w:val="0Maintext"/>
    <w:locked/>
    <w:rsid w:val="00A53C11"/>
    <w:rPr>
      <w:rFonts w:ascii="Times New Roman" w:eastAsia="Times New Roman" w:hAnsi="Times New Roman" w:cs="Batang"/>
      <w:szCs w:val="24"/>
      <w:lang w:eastAsia="en-US"/>
    </w:rPr>
  </w:style>
  <w:style w:type="paragraph" w:customStyle="1" w:styleId="0Maintext">
    <w:name w:val="0 Main text"/>
    <w:basedOn w:val="a0"/>
    <w:link w:val="0MaintextChar"/>
    <w:qFormat/>
    <w:rsid w:val="00A53C11"/>
    <w:pPr>
      <w:spacing w:after="100" w:afterAutospacing="1" w:line="288" w:lineRule="auto"/>
      <w:ind w:firstLine="360"/>
      <w:jc w:val="both"/>
    </w:pPr>
    <w:rPr>
      <w:rFonts w:eastAsia="Times New Roman" w:cs="Batang"/>
      <w:sz w:val="20"/>
      <w:szCs w:val="24"/>
      <w:lang w:val="en-US" w:eastAsia="en-US"/>
    </w:rPr>
  </w:style>
  <w:style w:type="table" w:customStyle="1" w:styleId="18">
    <w:name w:val="表 (格子)1"/>
    <w:basedOn w:val="a2"/>
    <w:qFormat/>
    <w:rsid w:val="006A61E0"/>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065090">
      <w:bodyDiv w:val="1"/>
      <w:marLeft w:val="0"/>
      <w:marRight w:val="0"/>
      <w:marTop w:val="0"/>
      <w:marBottom w:val="0"/>
      <w:divBdr>
        <w:top w:val="none" w:sz="0" w:space="0" w:color="auto"/>
        <w:left w:val="none" w:sz="0" w:space="0" w:color="auto"/>
        <w:bottom w:val="none" w:sz="0" w:space="0" w:color="auto"/>
        <w:right w:val="none" w:sz="0" w:space="0" w:color="auto"/>
      </w:divBdr>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5005265">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3686608">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447090">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864809">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77373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01469852">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003188">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598453">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289">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8585">
      <w:bodyDiv w:val="1"/>
      <w:marLeft w:val="0"/>
      <w:marRight w:val="0"/>
      <w:marTop w:val="0"/>
      <w:marBottom w:val="0"/>
      <w:divBdr>
        <w:top w:val="none" w:sz="0" w:space="0" w:color="auto"/>
        <w:left w:val="none" w:sz="0" w:space="0" w:color="auto"/>
        <w:bottom w:val="none" w:sz="0" w:space="0" w:color="auto"/>
        <w:right w:val="none" w:sz="0" w:space="0" w:color="auto"/>
      </w:divBdr>
    </w:div>
    <w:div w:id="459692481">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6755653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1471315">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9960712">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3044239">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10525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3563203">
      <w:bodyDiv w:val="1"/>
      <w:marLeft w:val="0"/>
      <w:marRight w:val="0"/>
      <w:marTop w:val="0"/>
      <w:marBottom w:val="0"/>
      <w:divBdr>
        <w:top w:val="none" w:sz="0" w:space="0" w:color="auto"/>
        <w:left w:val="none" w:sz="0" w:space="0" w:color="auto"/>
        <w:bottom w:val="none" w:sz="0" w:space="0" w:color="auto"/>
        <w:right w:val="none" w:sz="0" w:space="0" w:color="auto"/>
      </w:divBdr>
    </w:div>
    <w:div w:id="974136883">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25482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719405">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4876171">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108">
      <w:bodyDiv w:val="1"/>
      <w:marLeft w:val="0"/>
      <w:marRight w:val="0"/>
      <w:marTop w:val="0"/>
      <w:marBottom w:val="0"/>
      <w:divBdr>
        <w:top w:val="none" w:sz="0" w:space="0" w:color="auto"/>
        <w:left w:val="none" w:sz="0" w:space="0" w:color="auto"/>
        <w:bottom w:val="none" w:sz="0" w:space="0" w:color="auto"/>
        <w:right w:val="none" w:sz="0" w:space="0" w:color="auto"/>
      </w:divBdr>
    </w:div>
    <w:div w:id="1234508215">
      <w:bodyDiv w:val="1"/>
      <w:marLeft w:val="0"/>
      <w:marRight w:val="0"/>
      <w:marTop w:val="0"/>
      <w:marBottom w:val="0"/>
      <w:divBdr>
        <w:top w:val="none" w:sz="0" w:space="0" w:color="auto"/>
        <w:left w:val="none" w:sz="0" w:space="0" w:color="auto"/>
        <w:bottom w:val="none" w:sz="0" w:space="0" w:color="auto"/>
        <w:right w:val="none" w:sz="0" w:space="0" w:color="auto"/>
      </w:divBdr>
    </w:div>
    <w:div w:id="1263222114">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0892326">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7607167">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5052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849079">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851360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57650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836496">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5904833">
      <w:bodyDiv w:val="1"/>
      <w:marLeft w:val="0"/>
      <w:marRight w:val="0"/>
      <w:marTop w:val="0"/>
      <w:marBottom w:val="0"/>
      <w:divBdr>
        <w:top w:val="none" w:sz="0" w:space="0" w:color="auto"/>
        <w:left w:val="none" w:sz="0" w:space="0" w:color="auto"/>
        <w:bottom w:val="none" w:sz="0" w:space="0" w:color="auto"/>
        <w:right w:val="none" w:sz="0" w:space="0" w:color="auto"/>
      </w:divBdr>
    </w:div>
    <w:div w:id="1818451871">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9921471">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15917348">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59578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1930050">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6221459">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TSG_RAN/TSGR_91e/Docs/R1-2102085.zip"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TSG_RAN/TSGR_91e/Docs/R1-2102085.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2.xml><?xml version="1.0" encoding="utf-8"?>
<ds:datastoreItem xmlns:ds="http://schemas.openxmlformats.org/officeDocument/2006/customXml" ds:itemID="{D4BCC244-0A82-4261-B0D0-846A118945FC}">
  <ds:schemaRefs>
    <ds:schemaRef ds:uri="http://schemas.openxmlformats.org/officeDocument/2006/bibliography"/>
  </ds:schemaRefs>
</ds:datastoreItem>
</file>

<file path=customXml/itemProps3.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4.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74C2B8BC-EC61-460A-A912-3C8DB6AFBD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1318</Words>
  <Characters>7518</Characters>
  <Application>Microsoft Office Word</Application>
  <DocSecurity>0</DocSecurity>
  <Lines>62</Lines>
  <Paragraphs>17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Hiroki Harada</cp:lastModifiedBy>
  <cp:revision>3</cp:revision>
  <cp:lastPrinted>2017-08-09T04:40:00Z</cp:lastPrinted>
  <dcterms:created xsi:type="dcterms:W3CDTF">2021-05-21T03:45:00Z</dcterms:created>
  <dcterms:modified xsi:type="dcterms:W3CDTF">2021-05-21T03:48:00Z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