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35ECD9" w14:textId="09208D4F" w:rsidR="00A76146" w:rsidRPr="00A10034" w:rsidRDefault="00A76146" w:rsidP="00A76146">
      <w:pPr>
        <w:ind w:left="1988" w:hanging="1988"/>
        <w:jc w:val="both"/>
        <w:rPr>
          <w:rFonts w:ascii="Arial" w:eastAsiaTheme="minorEastAsia" w:hAnsi="Arial" w:cs="Arial"/>
          <w:b/>
          <w:sz w:val="24"/>
          <w:lang w:eastAsia="zh-CN"/>
        </w:rPr>
      </w:pPr>
      <w:r>
        <w:rPr>
          <w:rFonts w:ascii="Arial" w:hAnsi="Arial" w:cs="Arial"/>
          <w:b/>
          <w:sz w:val="24"/>
        </w:rPr>
        <w:t>3GPP TSG RAN WG1 Meeting #10</w:t>
      </w:r>
      <w:r w:rsidR="008F111B">
        <w:rPr>
          <w:rFonts w:ascii="Arial" w:eastAsiaTheme="minorEastAsia" w:hAnsi="Arial" w:cs="Arial" w:hint="eastAsia"/>
          <w:b/>
          <w:sz w:val="24"/>
          <w:lang w:eastAsia="zh-CN"/>
        </w:rPr>
        <w:t>4</w:t>
      </w:r>
      <w:r w:rsidR="00EB7B0B">
        <w:rPr>
          <w:rFonts w:ascii="Arial" w:eastAsiaTheme="minorEastAsia" w:hAnsi="Arial" w:cs="Arial" w:hint="eastAsia"/>
          <w:b/>
          <w:sz w:val="24"/>
          <w:lang w:eastAsia="zh-CN"/>
        </w:rPr>
        <w:t>b</w:t>
      </w:r>
      <w:r w:rsidR="00DC06E3" w:rsidRPr="00DC06E3">
        <w:rPr>
          <w:rFonts w:ascii="Arial" w:hAnsi="Arial" w:cs="Arial" w:hint="eastAsia"/>
          <w:b/>
          <w:sz w:val="24"/>
        </w:rPr>
        <w:t>-e</w:t>
      </w:r>
      <w:r w:rsidRPr="00DC06E3">
        <w:rPr>
          <w:rFonts w:ascii="Arial" w:hAnsi="Arial" w:cs="Arial" w:hint="eastAsia"/>
          <w:b/>
          <w:sz w:val="24"/>
        </w:rPr>
        <w:tab/>
        <w:t xml:space="preserve">     </w:t>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00034E8D">
        <w:rPr>
          <w:rFonts w:ascii="Arial" w:hAnsi="Arial" w:cs="Arial"/>
          <w:b/>
          <w:sz w:val="24"/>
          <w:lang w:eastAsia="zh-CN"/>
        </w:rPr>
        <w:t xml:space="preserve">         </w:t>
      </w:r>
      <w:r>
        <w:rPr>
          <w:rFonts w:ascii="Arial" w:hAnsi="Arial" w:cs="Arial"/>
          <w:b/>
          <w:sz w:val="24"/>
        </w:rPr>
        <w:t>R1-</w:t>
      </w:r>
      <w:r w:rsidR="00560FC2" w:rsidRPr="00A82721">
        <w:rPr>
          <w:rFonts w:ascii="Arial" w:hAnsi="Arial" w:cs="Arial"/>
          <w:b/>
          <w:sz w:val="24"/>
        </w:rPr>
        <w:t>21</w:t>
      </w:r>
      <w:r w:rsidR="00560FC2">
        <w:rPr>
          <w:rFonts w:ascii="Arial" w:eastAsiaTheme="minorEastAsia" w:hAnsi="Arial" w:cs="Arial"/>
          <w:b/>
          <w:sz w:val="24"/>
          <w:lang w:eastAsia="zh-CN"/>
        </w:rPr>
        <w:t>02606</w:t>
      </w:r>
    </w:p>
    <w:p w14:paraId="2CCC0159" w14:textId="77777777" w:rsidR="00A76146" w:rsidRPr="00543352" w:rsidRDefault="008F111B" w:rsidP="00A76146">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00EB7B0B" w:rsidRPr="00694E38">
        <w:rPr>
          <w:rFonts w:ascii="Arial" w:hAnsi="Arial" w:cs="Arial" w:hint="eastAsia"/>
          <w:b/>
          <w:sz w:val="24"/>
          <w:lang w:eastAsia="zh-CN"/>
        </w:rPr>
        <w:t>April</w:t>
      </w:r>
      <w:r w:rsidR="00EB7B0B" w:rsidRPr="000B3BC8">
        <w:rPr>
          <w:rFonts w:ascii="Arial" w:hAnsi="Arial" w:cs="Arial"/>
          <w:b/>
          <w:sz w:val="24"/>
          <w:lang w:eastAsia="zh-CN"/>
        </w:rPr>
        <w:t xml:space="preserve"> </w:t>
      </w:r>
      <w:r w:rsidR="00EB7B0B">
        <w:rPr>
          <w:rFonts w:ascii="Arial" w:eastAsiaTheme="minorEastAsia" w:hAnsi="Arial" w:cs="Arial" w:hint="eastAsia"/>
          <w:b/>
          <w:sz w:val="24"/>
          <w:lang w:eastAsia="zh-CN"/>
        </w:rPr>
        <w:t>1</w:t>
      </w:r>
      <w:r w:rsidR="00EB7B0B" w:rsidRPr="000B3BC8">
        <w:rPr>
          <w:rFonts w:ascii="Arial" w:hAnsi="Arial" w:cs="Arial"/>
          <w:b/>
          <w:sz w:val="24"/>
          <w:lang w:eastAsia="zh-CN"/>
        </w:rPr>
        <w:t>2</w:t>
      </w:r>
      <w:r w:rsidR="00EB7B0B" w:rsidRPr="00536A24">
        <w:rPr>
          <w:rFonts w:ascii="Arial" w:hAnsi="Arial" w:cs="Arial"/>
          <w:b/>
          <w:sz w:val="24"/>
          <w:vertAlign w:val="superscript"/>
          <w:lang w:eastAsia="zh-CN"/>
        </w:rPr>
        <w:t>t</w:t>
      </w:r>
      <w:r w:rsidR="00EB7B0B" w:rsidRPr="00790F08">
        <w:rPr>
          <w:rFonts w:ascii="Arial" w:hAnsi="Arial" w:cs="Arial"/>
          <w:b/>
          <w:sz w:val="24"/>
          <w:vertAlign w:val="superscript"/>
          <w:lang w:eastAsia="zh-CN"/>
        </w:rPr>
        <w:t>h</w:t>
      </w:r>
      <w:r w:rsidR="00EB7B0B" w:rsidRPr="000B3BC8">
        <w:rPr>
          <w:rFonts w:ascii="Arial" w:hAnsi="Arial" w:cs="Arial"/>
          <w:b/>
          <w:sz w:val="24"/>
          <w:lang w:eastAsia="zh-CN"/>
        </w:rPr>
        <w:t xml:space="preserve"> – </w:t>
      </w:r>
      <w:r w:rsidR="00EB7B0B">
        <w:rPr>
          <w:rFonts w:ascii="Arial" w:eastAsiaTheme="minorEastAsia" w:hAnsi="Arial" w:cs="Arial" w:hint="eastAsia"/>
          <w:b/>
          <w:sz w:val="24"/>
          <w:lang w:eastAsia="zh-CN"/>
        </w:rPr>
        <w:t>20</w:t>
      </w:r>
      <w:r w:rsidR="00EB7B0B" w:rsidRPr="00790F08">
        <w:rPr>
          <w:rFonts w:ascii="Arial" w:hAnsi="Arial" w:cs="Arial"/>
          <w:b/>
          <w:sz w:val="24"/>
          <w:vertAlign w:val="superscript"/>
          <w:lang w:eastAsia="zh-CN"/>
        </w:rPr>
        <w:t>th</w:t>
      </w:r>
      <w:r w:rsidRPr="000B3BC8">
        <w:rPr>
          <w:rFonts w:ascii="Arial" w:hAnsi="Arial" w:cs="Arial"/>
          <w:b/>
          <w:sz w:val="24"/>
          <w:lang w:eastAsia="zh-CN"/>
        </w:rPr>
        <w:t>, 2021</w:t>
      </w:r>
    </w:p>
    <w:p w14:paraId="295C75DF" w14:textId="77777777" w:rsidR="00786E49" w:rsidRPr="00DC06E3" w:rsidRDefault="00786E49" w:rsidP="00786E49">
      <w:pPr>
        <w:pStyle w:val="ae"/>
        <w:rPr>
          <w:rFonts w:eastAsiaTheme="minorEastAsia" w:cs="Arial"/>
          <w:sz w:val="22"/>
          <w:szCs w:val="22"/>
          <w:lang w:eastAsia="zh-CN"/>
        </w:rPr>
      </w:pPr>
    </w:p>
    <w:p w14:paraId="5B22AAE0" w14:textId="77777777"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r w:rsidR="002C7BED" w:rsidRPr="002C7BED">
        <w:rPr>
          <w:rFonts w:cs="Arial"/>
          <w:sz w:val="22"/>
          <w:szCs w:val="22"/>
        </w:rPr>
        <w:t>, GOHIGH</w:t>
      </w:r>
    </w:p>
    <w:p w14:paraId="5C023C6C" w14:textId="77777777"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7B0B3B" w:rsidRPr="007B0B3B">
        <w:rPr>
          <w:rFonts w:eastAsiaTheme="minorEastAsia" w:cs="Arial"/>
          <w:sz w:val="22"/>
          <w:szCs w:val="22"/>
          <w:lang w:eastAsia="zh-CN"/>
        </w:rPr>
        <w:t xml:space="preserve">Discussion on </w:t>
      </w:r>
      <w:bookmarkStart w:id="0" w:name="OLE_LINK9"/>
      <w:bookmarkStart w:id="1" w:name="OLE_LINK10"/>
      <w:r w:rsidR="007B0B3B" w:rsidRPr="007B0B3B">
        <w:rPr>
          <w:rFonts w:eastAsiaTheme="minorEastAsia" w:cs="Arial"/>
          <w:sz w:val="22"/>
          <w:szCs w:val="22"/>
          <w:lang w:eastAsia="zh-CN"/>
        </w:rPr>
        <w:t>resource allocation</w:t>
      </w:r>
      <w:bookmarkEnd w:id="0"/>
      <w:bookmarkEnd w:id="1"/>
      <w:r w:rsidR="007B0B3B" w:rsidRPr="007B0B3B">
        <w:rPr>
          <w:rFonts w:eastAsiaTheme="minorEastAsia" w:cs="Arial"/>
          <w:sz w:val="22"/>
          <w:szCs w:val="22"/>
          <w:lang w:eastAsia="zh-CN"/>
        </w:rPr>
        <w:t xml:space="preserve"> for power saving</w:t>
      </w:r>
    </w:p>
    <w:p w14:paraId="5CD4EE66" w14:textId="77777777"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7B0B3B" w:rsidRPr="007B0B3B">
        <w:rPr>
          <w:rFonts w:eastAsiaTheme="minorEastAsia" w:cs="Arial"/>
          <w:sz w:val="22"/>
          <w:szCs w:val="22"/>
          <w:lang w:eastAsia="zh-CN"/>
        </w:rPr>
        <w:t>8.11.</w:t>
      </w:r>
      <w:r w:rsidR="002716AA">
        <w:rPr>
          <w:rFonts w:eastAsiaTheme="minorEastAsia" w:cs="Arial" w:hint="eastAsia"/>
          <w:sz w:val="22"/>
          <w:szCs w:val="22"/>
          <w:lang w:eastAsia="zh-CN"/>
        </w:rPr>
        <w:t>1</w:t>
      </w:r>
      <w:r w:rsidR="007B0B3B" w:rsidRPr="007B0B3B">
        <w:rPr>
          <w:rFonts w:eastAsiaTheme="minorEastAsia" w:cs="Arial"/>
          <w:sz w:val="22"/>
          <w:szCs w:val="22"/>
          <w:lang w:eastAsia="zh-CN"/>
        </w:rPr>
        <w:t>.1</w:t>
      </w:r>
    </w:p>
    <w:p w14:paraId="6FCA9FDC" w14:textId="77777777"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14:paraId="4B63AED6" w14:textId="77777777" w:rsidR="00830F4E" w:rsidRPr="00786E49" w:rsidRDefault="00830F4E" w:rsidP="00E9523A">
      <w:pPr>
        <w:pBdr>
          <w:bottom w:val="single" w:sz="4" w:space="1" w:color="auto"/>
        </w:pBdr>
        <w:tabs>
          <w:tab w:val="left" w:pos="2552"/>
        </w:tabs>
        <w:ind w:left="-2"/>
        <w:rPr>
          <w:rFonts w:eastAsia="宋体"/>
          <w:lang w:eastAsia="zh-CN"/>
        </w:rPr>
      </w:pPr>
    </w:p>
    <w:p w14:paraId="4A372195" w14:textId="77777777" w:rsidR="00830F4E" w:rsidRDefault="00830F4E" w:rsidP="003976A4">
      <w:pPr>
        <w:pStyle w:val="1"/>
        <w:ind w:left="431" w:hanging="431"/>
      </w:pPr>
      <w:r w:rsidRPr="0052231C">
        <w:t>Introduction</w:t>
      </w:r>
    </w:p>
    <w:p w14:paraId="401022CD" w14:textId="77777777" w:rsidR="00C31936" w:rsidRDefault="00C31936" w:rsidP="00C31936">
      <w:pPr>
        <w:pStyle w:val="3GPPText"/>
        <w:rPr>
          <w:lang w:eastAsia="zh-CN"/>
        </w:rPr>
      </w:pPr>
      <w:r>
        <w:t xml:space="preserve">The following </w:t>
      </w:r>
      <w:r>
        <w:rPr>
          <w:rFonts w:hint="eastAsia"/>
          <w:lang w:eastAsia="zh-CN"/>
        </w:rPr>
        <w:t xml:space="preserve">conclusion and </w:t>
      </w:r>
      <w:r>
        <w:t xml:space="preserve">agreements were made related to </w:t>
      </w:r>
      <w:r w:rsidRPr="00D06073">
        <w:rPr>
          <w:rFonts w:eastAsiaTheme="minorEastAsia" w:cs="Arial"/>
          <w:lang w:eastAsia="zh-CN"/>
        </w:rPr>
        <w:t>resource allocation for power saving</w:t>
      </w:r>
      <w:r w:rsidRPr="001730B1">
        <w:t xml:space="preserve"> in RAN1#10</w:t>
      </w:r>
      <w:r w:rsidR="00DB73B6">
        <w:rPr>
          <w:rFonts w:hint="eastAsia"/>
          <w:lang w:eastAsia="zh-CN"/>
        </w:rPr>
        <w:t>4</w:t>
      </w:r>
      <w:r w:rsidRPr="001730B1">
        <w:rPr>
          <w:rFonts w:hint="eastAsia"/>
          <w:lang w:eastAsia="zh-CN"/>
        </w:rPr>
        <w:t>-</w:t>
      </w:r>
      <w:r w:rsidRPr="001730B1">
        <w:t>e</w:t>
      </w:r>
      <w:r w:rsidRPr="001730B1">
        <w:rPr>
          <w:rFonts w:hint="eastAsia"/>
          <w:lang w:eastAsia="zh-CN"/>
        </w:rPr>
        <w:t xml:space="preserve"> </w:t>
      </w:r>
      <w:r w:rsidR="00C224C2">
        <w:fldChar w:fldCharType="begin"/>
      </w:r>
      <w:r w:rsidR="00C224C2">
        <w:instrText xml:space="preserve"> REF _Ref60582750 \r \h  \* MERGEFORMAT </w:instrText>
      </w:r>
      <w:r w:rsidR="00C224C2">
        <w:fldChar w:fldCharType="separate"/>
      </w:r>
      <w:r w:rsidR="00FF1728">
        <w:rPr>
          <w:lang w:eastAsia="zh-CN"/>
        </w:rPr>
        <w:t>[1]</w:t>
      </w:r>
      <w:r w:rsidR="00C224C2">
        <w:fldChar w:fldCharType="end"/>
      </w:r>
      <w:r w:rsidRPr="001730B1">
        <w:t>.</w:t>
      </w:r>
    </w:p>
    <w:tbl>
      <w:tblPr>
        <w:tblStyle w:val="af4"/>
        <w:tblW w:w="0" w:type="auto"/>
        <w:tblInd w:w="250" w:type="dxa"/>
        <w:tblLook w:val="04A0" w:firstRow="1" w:lastRow="0" w:firstColumn="1" w:lastColumn="0" w:noHBand="0" w:noVBand="1"/>
      </w:tblPr>
      <w:tblGrid>
        <w:gridCol w:w="9639"/>
      </w:tblGrid>
      <w:tr w:rsidR="00FF1728" w14:paraId="4284BB16" w14:textId="77777777" w:rsidTr="007A5D86">
        <w:tc>
          <w:tcPr>
            <w:tcW w:w="9639" w:type="dxa"/>
          </w:tcPr>
          <w:p w14:paraId="4613EBDD" w14:textId="77777777" w:rsidR="00FF1728" w:rsidRPr="00B43227" w:rsidRDefault="00FF1728" w:rsidP="00FF1728">
            <w:pPr>
              <w:autoSpaceDE w:val="0"/>
              <w:autoSpaceDN w:val="0"/>
              <w:jc w:val="both"/>
              <w:rPr>
                <w:rFonts w:eastAsia="Batang"/>
                <w:b/>
                <w:bCs/>
                <w:color w:val="000000"/>
                <w:lang w:val="en-GB"/>
              </w:rPr>
            </w:pPr>
            <w:bookmarkStart w:id="2" w:name="OLE_LINK7"/>
            <w:bookmarkStart w:id="3" w:name="OLE_LINK8"/>
            <w:r w:rsidRPr="00EE1536">
              <w:rPr>
                <w:rFonts w:eastAsia="Batang"/>
                <w:color w:val="000000"/>
                <w:highlight w:val="green"/>
                <w:lang w:val="en-GB"/>
              </w:rPr>
              <w:t>Agreements</w:t>
            </w:r>
            <w:r w:rsidRPr="00EE1536">
              <w:rPr>
                <w:rFonts w:eastAsia="Batang"/>
                <w:b/>
                <w:bCs/>
                <w:color w:val="000000"/>
                <w:lang w:val="en-GB"/>
              </w:rPr>
              <w:t>:</w:t>
            </w:r>
          </w:p>
          <w:p w14:paraId="054C4B84" w14:textId="77777777" w:rsidR="00FF1728" w:rsidRPr="00FF1728" w:rsidRDefault="00FF1728" w:rsidP="00A63936">
            <w:pPr>
              <w:numPr>
                <w:ilvl w:val="0"/>
                <w:numId w:val="14"/>
              </w:numPr>
              <w:autoSpaceDE w:val="0"/>
              <w:autoSpaceDN w:val="0"/>
              <w:jc w:val="both"/>
              <w:rPr>
                <w:rFonts w:eastAsia="Batang"/>
                <w:lang w:val="en-GB"/>
              </w:rPr>
            </w:pPr>
            <w:r w:rsidRPr="00FF1728">
              <w:rPr>
                <w:rFonts w:eastAsia="Batang"/>
                <w:lang w:val="en-GB"/>
              </w:rPr>
              <w:t>Random resource selection is applicable to both periodic and aperiodic transmissions</w:t>
            </w:r>
          </w:p>
          <w:p w14:paraId="5AF9AC57" w14:textId="77777777" w:rsidR="00FF1728" w:rsidRPr="00FF1728" w:rsidRDefault="00FF1728" w:rsidP="00A63936">
            <w:pPr>
              <w:numPr>
                <w:ilvl w:val="1"/>
                <w:numId w:val="14"/>
              </w:numPr>
              <w:autoSpaceDE w:val="0"/>
              <w:autoSpaceDN w:val="0"/>
              <w:jc w:val="both"/>
              <w:rPr>
                <w:rFonts w:eastAsia="Batang"/>
                <w:lang w:val="en-GB"/>
              </w:rPr>
            </w:pPr>
            <w:r w:rsidRPr="00FF1728">
              <w:rPr>
                <w:rFonts w:eastAsia="Batang"/>
                <w:lang w:val="en-GB"/>
              </w:rPr>
              <w:t>FFS conditions for random resource selection</w:t>
            </w:r>
            <w:bookmarkEnd w:id="2"/>
            <w:bookmarkEnd w:id="3"/>
          </w:p>
          <w:p w14:paraId="375577F2" w14:textId="77777777" w:rsidR="00FF1728" w:rsidRPr="007A5D86" w:rsidRDefault="00FF1728" w:rsidP="00FF1728">
            <w:pPr>
              <w:rPr>
                <w:rFonts w:eastAsia="Batang"/>
                <w:lang w:val="en-GB"/>
              </w:rPr>
            </w:pPr>
          </w:p>
          <w:p w14:paraId="64E75FCB" w14:textId="77777777" w:rsidR="00FF1728" w:rsidRPr="00B43227" w:rsidRDefault="00FF1728" w:rsidP="00FF1728">
            <w:pPr>
              <w:autoSpaceDE w:val="0"/>
              <w:autoSpaceDN w:val="0"/>
              <w:outlineLvl w:val="0"/>
              <w:rPr>
                <w:rFonts w:eastAsia="Batang"/>
                <w:b/>
                <w:bCs/>
                <w:color w:val="000000"/>
                <w:u w:val="single"/>
                <w:lang w:val="en-GB"/>
              </w:rPr>
            </w:pPr>
            <w:r w:rsidRPr="00EE1536">
              <w:rPr>
                <w:rFonts w:eastAsia="Batang"/>
                <w:b/>
                <w:bCs/>
                <w:color w:val="000000"/>
                <w:u w:val="single"/>
                <w:lang w:val="en-GB"/>
              </w:rPr>
              <w:t>Conclusion:</w:t>
            </w:r>
          </w:p>
          <w:p w14:paraId="1B52E9A2" w14:textId="77777777" w:rsidR="00FF1728" w:rsidRPr="00FF1728" w:rsidRDefault="00FF1728" w:rsidP="00A63936">
            <w:pPr>
              <w:numPr>
                <w:ilvl w:val="0"/>
                <w:numId w:val="14"/>
              </w:numPr>
              <w:autoSpaceDE w:val="0"/>
              <w:autoSpaceDN w:val="0"/>
              <w:spacing w:line="256" w:lineRule="auto"/>
              <w:jc w:val="both"/>
              <w:rPr>
                <w:rFonts w:eastAsia="Batang"/>
                <w:b/>
                <w:bCs/>
                <w:color w:val="000000"/>
                <w:lang w:val="en-GB"/>
              </w:rPr>
            </w:pPr>
            <w:r w:rsidRPr="00FF1728">
              <w:rPr>
                <w:rFonts w:eastAsia="Batang"/>
                <w:color w:val="000000"/>
                <w:lang w:val="en-GB"/>
              </w:rPr>
              <w:t>PSFCH reception is not included for Type A UE</w:t>
            </w:r>
          </w:p>
          <w:p w14:paraId="56D99B21" w14:textId="77777777" w:rsidR="00FF1728" w:rsidRPr="00FF1728" w:rsidRDefault="00FF1728" w:rsidP="00A63936">
            <w:pPr>
              <w:numPr>
                <w:ilvl w:val="0"/>
                <w:numId w:val="14"/>
              </w:numPr>
              <w:autoSpaceDE w:val="0"/>
              <w:autoSpaceDN w:val="0"/>
              <w:spacing w:line="256" w:lineRule="auto"/>
              <w:jc w:val="both"/>
              <w:rPr>
                <w:rFonts w:eastAsia="Batang"/>
                <w:b/>
                <w:bCs/>
                <w:color w:val="000000"/>
                <w:lang w:val="en-GB"/>
              </w:rPr>
            </w:pPr>
            <w:r w:rsidRPr="00FF1728">
              <w:rPr>
                <w:rFonts w:eastAsia="Batang"/>
                <w:color w:val="000000"/>
                <w:lang w:val="en-GB"/>
              </w:rPr>
              <w:t>S-SSB reception is not included for Type A UE</w:t>
            </w:r>
          </w:p>
          <w:p w14:paraId="7521326D" w14:textId="77777777" w:rsidR="00FF1728" w:rsidRPr="00FF1728" w:rsidRDefault="00FF1728" w:rsidP="00A63936">
            <w:pPr>
              <w:numPr>
                <w:ilvl w:val="0"/>
                <w:numId w:val="14"/>
              </w:numPr>
              <w:autoSpaceDE w:val="0"/>
              <w:autoSpaceDN w:val="0"/>
              <w:spacing w:line="256" w:lineRule="auto"/>
              <w:jc w:val="both"/>
              <w:rPr>
                <w:rFonts w:eastAsia="Batang"/>
                <w:b/>
                <w:bCs/>
                <w:color w:val="000000"/>
                <w:lang w:val="en-GB"/>
              </w:rPr>
            </w:pPr>
            <w:r w:rsidRPr="00FF1728">
              <w:rPr>
                <w:rFonts w:eastAsia="Batang"/>
                <w:color w:val="000000"/>
                <w:lang w:val="en-GB"/>
              </w:rPr>
              <w:t>SL reception Type B is additionally added</w:t>
            </w:r>
          </w:p>
          <w:p w14:paraId="15987FF4" w14:textId="77777777" w:rsidR="00FF1728" w:rsidRPr="00FF1728" w:rsidRDefault="00FF1728" w:rsidP="00A63936">
            <w:pPr>
              <w:numPr>
                <w:ilvl w:val="1"/>
                <w:numId w:val="14"/>
              </w:numPr>
              <w:autoSpaceDE w:val="0"/>
              <w:autoSpaceDN w:val="0"/>
              <w:spacing w:line="256" w:lineRule="auto"/>
              <w:jc w:val="both"/>
              <w:rPr>
                <w:rFonts w:eastAsia="Batang"/>
                <w:b/>
                <w:bCs/>
                <w:color w:val="000000"/>
                <w:lang w:val="en-GB"/>
              </w:rPr>
            </w:pPr>
            <w:r w:rsidRPr="00FF1728">
              <w:rPr>
                <w:rFonts w:eastAsia="Batang"/>
                <w:color w:val="000000"/>
                <w:lang w:val="en-GB"/>
              </w:rPr>
              <w:t>Type B: Same as Type A with an exception of performing PSFCH and S-SSB reception</w:t>
            </w:r>
          </w:p>
          <w:p w14:paraId="16716CF7" w14:textId="77777777" w:rsidR="00FF1728" w:rsidRPr="00FF1728" w:rsidRDefault="00FF1728" w:rsidP="00A63936">
            <w:pPr>
              <w:numPr>
                <w:ilvl w:val="0"/>
                <w:numId w:val="14"/>
              </w:numPr>
              <w:autoSpaceDE w:val="0"/>
              <w:autoSpaceDN w:val="0"/>
              <w:spacing w:line="256" w:lineRule="auto"/>
              <w:jc w:val="both"/>
              <w:rPr>
                <w:rFonts w:eastAsia="Batang"/>
                <w:b/>
                <w:bCs/>
                <w:color w:val="000000"/>
                <w:lang w:val="en-GB"/>
              </w:rPr>
            </w:pPr>
            <w:r w:rsidRPr="00FF1728">
              <w:rPr>
                <w:rFonts w:eastAsia="Batang"/>
                <w:color w:val="000000"/>
                <w:lang w:val="en-GB"/>
              </w:rPr>
              <w:t>Note: the same conditions as in RAN1#103-e regarding the context of the discussion of Type A and Type D still apply (also applicable to type B)</w:t>
            </w:r>
          </w:p>
          <w:p w14:paraId="186DF17C" w14:textId="77777777" w:rsidR="00FF1728" w:rsidRPr="007A5D86" w:rsidRDefault="00FF1728" w:rsidP="00FF1728">
            <w:pPr>
              <w:rPr>
                <w:rFonts w:eastAsia="Batang"/>
                <w:lang w:val="en-GB"/>
              </w:rPr>
            </w:pPr>
          </w:p>
          <w:p w14:paraId="4CD5ECE6" w14:textId="77777777" w:rsidR="00FF1728" w:rsidRPr="00FF1728" w:rsidRDefault="00FF1728" w:rsidP="00FF1728">
            <w:pPr>
              <w:autoSpaceDE w:val="0"/>
              <w:autoSpaceDN w:val="0"/>
              <w:rPr>
                <w:rFonts w:eastAsia="Batang"/>
                <w:lang w:val="en-GB"/>
              </w:rPr>
            </w:pPr>
            <w:r w:rsidRPr="007A5D86">
              <w:rPr>
                <w:rFonts w:eastAsia="Batang"/>
                <w:color w:val="000000"/>
                <w:highlight w:val="green"/>
                <w:lang w:val="en-GB"/>
              </w:rPr>
              <w:t>Agreements</w:t>
            </w:r>
            <w:r w:rsidRPr="007A5D86">
              <w:rPr>
                <w:rFonts w:eastAsia="Batang"/>
                <w:b/>
                <w:bCs/>
                <w:color w:val="000000"/>
                <w:lang w:val="en-GB"/>
              </w:rPr>
              <w:t>:</w:t>
            </w:r>
            <w:r w:rsidRPr="007A5D86">
              <w:rPr>
                <w:rFonts w:eastAsia="Batang"/>
                <w:color w:val="000000"/>
                <w:lang w:val="en-GB"/>
              </w:rPr>
              <w:t xml:space="preserve"> </w:t>
            </w:r>
            <w:r w:rsidRPr="00EE1536">
              <w:rPr>
                <w:rFonts w:eastAsia="Batang"/>
                <w:lang w:val="en-GB"/>
              </w:rPr>
              <w:t xml:space="preserve">In a resource pool (pre-)configured with at least partial sensing, if UE performs periodic-based partial sensing, at least when the reservation for another TB (when carried in SCI) is enabled for the resource pool </w:t>
            </w:r>
            <w:r w:rsidRPr="00FF1728">
              <w:rPr>
                <w:rFonts w:eastAsia="Batang"/>
                <w:lang w:val="en-GB"/>
              </w:rPr>
              <w:t>and resource selection/reselection is triggered at slot n, it is up to UE implementation to determine a set of Y candidate slots within a resource selection window, where</w:t>
            </w:r>
          </w:p>
          <w:p w14:paraId="45EE1F00" w14:textId="77777777" w:rsidR="00FF1728" w:rsidRPr="00FF1728" w:rsidRDefault="00FF1728" w:rsidP="00A63936">
            <w:pPr>
              <w:numPr>
                <w:ilvl w:val="0"/>
                <w:numId w:val="14"/>
              </w:numPr>
              <w:autoSpaceDE w:val="0"/>
              <w:autoSpaceDN w:val="0"/>
              <w:spacing w:line="256" w:lineRule="auto"/>
              <w:jc w:val="both"/>
              <w:rPr>
                <w:rFonts w:eastAsia="Batang"/>
                <w:lang w:val="en-GB"/>
              </w:rPr>
            </w:pPr>
            <w:r w:rsidRPr="00FF1728">
              <w:rPr>
                <w:rFonts w:eastAsia="Batang"/>
                <w:lang w:val="en-GB"/>
              </w:rPr>
              <w:t>FFS condition(s) and timing(s) for which periodic-based partial sensing is performed by UE</w:t>
            </w:r>
          </w:p>
          <w:p w14:paraId="5B282EF8" w14:textId="77777777" w:rsidR="00FF1728" w:rsidRPr="00FF1728" w:rsidRDefault="00FF1728" w:rsidP="00A63936">
            <w:pPr>
              <w:numPr>
                <w:ilvl w:val="0"/>
                <w:numId w:val="14"/>
              </w:numPr>
              <w:autoSpaceDE w:val="0"/>
              <w:autoSpaceDN w:val="0"/>
              <w:spacing w:line="256" w:lineRule="auto"/>
              <w:jc w:val="both"/>
              <w:rPr>
                <w:rFonts w:eastAsia="Batang"/>
                <w:lang w:val="en-GB"/>
              </w:rPr>
            </w:pPr>
            <w:r w:rsidRPr="00FF1728">
              <w:rPr>
                <w:rFonts w:eastAsia="Batang"/>
                <w:lang w:val="en-GB"/>
              </w:rPr>
              <w:t>The resource selection window is [n+T1, n+T2]</w:t>
            </w:r>
          </w:p>
          <w:p w14:paraId="2F9ED67B" w14:textId="77777777" w:rsidR="00FF1728" w:rsidRPr="00FF1728" w:rsidRDefault="00FF1728" w:rsidP="00A63936">
            <w:pPr>
              <w:numPr>
                <w:ilvl w:val="1"/>
                <w:numId w:val="14"/>
              </w:numPr>
              <w:autoSpaceDE w:val="0"/>
              <w:autoSpaceDN w:val="0"/>
              <w:spacing w:line="256" w:lineRule="auto"/>
              <w:jc w:val="both"/>
              <w:rPr>
                <w:rFonts w:eastAsia="Batang"/>
                <w:lang w:val="en-GB"/>
              </w:rPr>
            </w:pPr>
            <w:r w:rsidRPr="00FF1728">
              <w:rPr>
                <w:rFonts w:eastAsia="Batang"/>
                <w:lang w:val="en-GB"/>
              </w:rPr>
              <w:t>As a baseline, T1 and T2 are defined in the same way as in R16 NR-V2X according to step 1 [TS 38.214 Sec. 8.1.4]</w:t>
            </w:r>
          </w:p>
          <w:p w14:paraId="7B970638" w14:textId="77777777" w:rsidR="00FF1728" w:rsidRPr="00FF1728" w:rsidRDefault="00FF1728" w:rsidP="00A63936">
            <w:pPr>
              <w:numPr>
                <w:ilvl w:val="1"/>
                <w:numId w:val="14"/>
              </w:numPr>
              <w:autoSpaceDE w:val="0"/>
              <w:autoSpaceDN w:val="0"/>
              <w:spacing w:line="256" w:lineRule="auto"/>
              <w:jc w:val="both"/>
              <w:rPr>
                <w:rFonts w:eastAsia="Batang"/>
                <w:lang w:val="en-GB"/>
              </w:rPr>
            </w:pPr>
            <w:r w:rsidRPr="00FF1728">
              <w:rPr>
                <w:rFonts w:eastAsia="Batang"/>
                <w:lang w:val="en-GB"/>
              </w:rPr>
              <w:t xml:space="preserve">Further discuss whether or not to introduce a threshold to re-define T1 and T2 such that </w:t>
            </w:r>
          </w:p>
          <w:p w14:paraId="6BD694DE" w14:textId="77777777" w:rsidR="00FF1728" w:rsidRPr="00FF1728" w:rsidRDefault="00FF1728" w:rsidP="00A63936">
            <w:pPr>
              <w:numPr>
                <w:ilvl w:val="2"/>
                <w:numId w:val="14"/>
              </w:numPr>
              <w:autoSpaceDE w:val="0"/>
              <w:autoSpaceDN w:val="0"/>
              <w:spacing w:line="256" w:lineRule="auto"/>
              <w:jc w:val="both"/>
              <w:rPr>
                <w:rFonts w:eastAsia="Batang"/>
                <w:iCs/>
                <w:lang w:val="en-GB"/>
              </w:rPr>
            </w:pPr>
            <w:r w:rsidRPr="00FF1728">
              <w:rPr>
                <w:rFonts w:eastAsia="Batang"/>
                <w:iCs/>
                <w:lang w:val="en-GB"/>
              </w:rPr>
              <w:t>T1</w:t>
            </w:r>
            <w:r w:rsidRPr="00FF1728">
              <w:rPr>
                <w:rFonts w:eastAsia="Batang"/>
                <w:i/>
                <w:lang w:val="en-GB"/>
              </w:rPr>
              <w:t xml:space="preserve"> </w:t>
            </w:r>
            <w:r w:rsidRPr="00FF1728">
              <w:rPr>
                <w:rFonts w:eastAsia="Batang" w:hint="eastAsia"/>
                <w:iCs/>
                <w:lang w:val="en-GB"/>
              </w:rPr>
              <w:t>≥</w:t>
            </w:r>
            <w:r w:rsidRPr="00FF1728">
              <w:rPr>
                <w:rFonts w:eastAsia="Batang" w:hint="eastAsia"/>
                <w:iCs/>
                <w:lang w:val="en-GB"/>
              </w:rPr>
              <w:t xml:space="preserve"> 0 (subject to processing time constraint </w:t>
            </w:r>
            <w:proofErr w:type="spellStart"/>
            <w:r w:rsidRPr="00FF1728">
              <w:rPr>
                <w:rFonts w:eastAsia="Batang"/>
                <w:iCs/>
                <w:lang w:val="en-GB"/>
              </w:rPr>
              <w:t>T</w:t>
            </w:r>
            <w:r w:rsidRPr="00FF1728">
              <w:rPr>
                <w:rFonts w:eastAsia="Batang"/>
                <w:iCs/>
                <w:vertAlign w:val="subscript"/>
                <w:lang w:val="en-GB"/>
              </w:rPr>
              <w:t>proc</w:t>
            </w:r>
            <w:proofErr w:type="spellEnd"/>
            <w:r w:rsidRPr="00FF1728">
              <w:rPr>
                <w:rFonts w:eastAsia="Batang"/>
                <w:iCs/>
                <w:vertAlign w:val="subscript"/>
                <w:lang w:val="en-GB"/>
              </w:rPr>
              <w:t>, 1</w:t>
            </w:r>
            <w:r w:rsidRPr="00FF1728">
              <w:rPr>
                <w:rFonts w:eastAsia="Batang"/>
                <w:iCs/>
                <w:lang w:val="en-GB"/>
              </w:rPr>
              <w:t xml:space="preserve">), and T2 </w:t>
            </w:r>
            <w:r w:rsidRPr="00FF1728">
              <w:rPr>
                <w:rFonts w:eastAsia="Batang" w:hint="eastAsia"/>
                <w:iCs/>
                <w:lang w:val="en-GB"/>
              </w:rPr>
              <w:t>≤</w:t>
            </w:r>
            <w:r w:rsidRPr="00FF1728">
              <w:rPr>
                <w:rFonts w:eastAsia="Batang"/>
                <w:iCs/>
                <w:lang w:val="en-GB"/>
              </w:rPr>
              <w:t xml:space="preserve"> remaining PDB</w:t>
            </w:r>
          </w:p>
          <w:p w14:paraId="2219F2AD" w14:textId="77777777" w:rsidR="00FF1728" w:rsidRPr="00FF1728" w:rsidRDefault="00FF1728" w:rsidP="00A63936">
            <w:pPr>
              <w:numPr>
                <w:ilvl w:val="2"/>
                <w:numId w:val="14"/>
              </w:numPr>
              <w:autoSpaceDE w:val="0"/>
              <w:autoSpaceDN w:val="0"/>
              <w:spacing w:line="256" w:lineRule="auto"/>
              <w:jc w:val="both"/>
              <w:rPr>
                <w:rFonts w:eastAsia="Batang"/>
                <w:lang w:val="en-GB"/>
              </w:rPr>
            </w:pPr>
            <w:r w:rsidRPr="00FF1728">
              <w:rPr>
                <w:rFonts w:eastAsia="Batang"/>
                <w:lang w:val="en-GB" w:eastAsia="ko-KR"/>
              </w:rPr>
              <w:t xml:space="preserve">T2-T1 </w:t>
            </w:r>
            <w:r w:rsidRPr="00FF1728">
              <w:rPr>
                <w:rFonts w:eastAsia="Batang" w:hint="eastAsia"/>
                <w:i/>
                <w:lang w:val="en-GB"/>
              </w:rPr>
              <w:t>≤</w:t>
            </w:r>
            <w:r w:rsidRPr="00FF1728">
              <w:rPr>
                <w:rFonts w:eastAsia="Batang"/>
                <w:lang w:val="en-GB" w:eastAsia="ko-KR"/>
              </w:rPr>
              <w:t xml:space="preserve"> (pre-)configured threshold</w:t>
            </w:r>
          </w:p>
          <w:p w14:paraId="587F8B39" w14:textId="77777777" w:rsidR="00FF1728" w:rsidRPr="00FF1728" w:rsidRDefault="00FF1728" w:rsidP="00A63936">
            <w:pPr>
              <w:numPr>
                <w:ilvl w:val="0"/>
                <w:numId w:val="14"/>
              </w:numPr>
              <w:autoSpaceDE w:val="0"/>
              <w:autoSpaceDN w:val="0"/>
              <w:spacing w:line="256" w:lineRule="auto"/>
              <w:jc w:val="both"/>
              <w:rPr>
                <w:rFonts w:eastAsia="Batang"/>
                <w:lang w:val="en-GB"/>
              </w:rPr>
            </w:pPr>
            <w:r w:rsidRPr="00FF1728">
              <w:rPr>
                <w:rFonts w:eastAsia="Batang"/>
                <w:lang w:val="en-GB"/>
              </w:rPr>
              <w:t>A minimum value for Y is (pre-)configured from a range of values, FFS details</w:t>
            </w:r>
          </w:p>
          <w:p w14:paraId="300CE246" w14:textId="77777777" w:rsidR="00FF1728" w:rsidRPr="00FF1728" w:rsidRDefault="00FF1728" w:rsidP="00A63936">
            <w:pPr>
              <w:numPr>
                <w:ilvl w:val="0"/>
                <w:numId w:val="14"/>
              </w:numPr>
              <w:autoSpaceDE w:val="0"/>
              <w:autoSpaceDN w:val="0"/>
              <w:spacing w:line="256" w:lineRule="auto"/>
              <w:jc w:val="both"/>
              <w:rPr>
                <w:rFonts w:eastAsia="Batang"/>
                <w:lang w:val="en-GB"/>
              </w:rPr>
            </w:pPr>
            <w:r w:rsidRPr="00FF1728">
              <w:rPr>
                <w:rFonts w:eastAsia="Batang"/>
                <w:lang w:val="en-GB"/>
              </w:rPr>
              <w:t>FFS any restriction to determine Y candidate slots (including its relationship with SL-DRX)</w:t>
            </w:r>
          </w:p>
          <w:p w14:paraId="795165BA" w14:textId="77777777" w:rsidR="00FF1728" w:rsidRPr="00FF1728" w:rsidRDefault="00FF1728" w:rsidP="00A63936">
            <w:pPr>
              <w:numPr>
                <w:ilvl w:val="0"/>
                <w:numId w:val="14"/>
              </w:numPr>
              <w:autoSpaceDE w:val="0"/>
              <w:autoSpaceDN w:val="0"/>
              <w:spacing w:line="256" w:lineRule="auto"/>
              <w:jc w:val="both"/>
              <w:rPr>
                <w:rFonts w:eastAsia="Batang"/>
                <w:lang w:val="en-GB"/>
              </w:rPr>
            </w:pPr>
            <w:r w:rsidRPr="00FF1728">
              <w:rPr>
                <w:rFonts w:eastAsia="Batang"/>
                <w:lang w:val="en-GB"/>
              </w:rPr>
              <w:t>FFS whether the resource selection window [n+T1, n+T2] should be confined within a set of periodic set of resources and its relationship with SL-DRX</w:t>
            </w:r>
          </w:p>
          <w:p w14:paraId="42B889A8" w14:textId="77777777" w:rsidR="00FF1728" w:rsidRPr="00FF1728" w:rsidRDefault="00FF1728" w:rsidP="00A63936">
            <w:pPr>
              <w:numPr>
                <w:ilvl w:val="0"/>
                <w:numId w:val="14"/>
              </w:numPr>
              <w:autoSpaceDE w:val="0"/>
              <w:autoSpaceDN w:val="0"/>
              <w:spacing w:line="256" w:lineRule="auto"/>
              <w:jc w:val="both"/>
              <w:rPr>
                <w:rFonts w:eastAsia="Batang"/>
                <w:lang w:val="en-GB"/>
              </w:rPr>
            </w:pPr>
            <w:r w:rsidRPr="00FF1728">
              <w:rPr>
                <w:rFonts w:eastAsia="Batang"/>
                <w:lang w:val="en-GB"/>
              </w:rPr>
              <w:t>Note: The terminology “periodic-based partial sensing” is based on the “partial sensing” used in LTE-V and it is intended to be used for the design and discussion of partial sensing in Rel-17.</w:t>
            </w:r>
          </w:p>
          <w:p w14:paraId="3C85B9E3" w14:textId="77777777" w:rsidR="00FF1728" w:rsidRPr="007A5D86" w:rsidRDefault="00FF1728" w:rsidP="00FF1728">
            <w:pPr>
              <w:autoSpaceDE w:val="0"/>
              <w:autoSpaceDN w:val="0"/>
              <w:rPr>
                <w:rFonts w:eastAsia="Batang"/>
                <w:color w:val="000000"/>
                <w:lang w:val="en-GB"/>
              </w:rPr>
            </w:pPr>
          </w:p>
          <w:p w14:paraId="71391AB8" w14:textId="77777777" w:rsidR="00FF1728" w:rsidRPr="007A5D86" w:rsidRDefault="00FF1728" w:rsidP="00FF1728">
            <w:pPr>
              <w:autoSpaceDE w:val="0"/>
              <w:autoSpaceDN w:val="0"/>
              <w:rPr>
                <w:rFonts w:eastAsia="Batang"/>
                <w:lang w:val="en-GB"/>
              </w:rPr>
            </w:pPr>
            <w:r w:rsidRPr="007A5D86">
              <w:rPr>
                <w:rFonts w:eastAsia="Batang"/>
                <w:color w:val="000000"/>
                <w:highlight w:val="green"/>
                <w:lang w:val="en-GB"/>
              </w:rPr>
              <w:t>Agreements</w:t>
            </w:r>
            <w:r w:rsidRPr="007A5D86">
              <w:rPr>
                <w:rFonts w:eastAsia="Batang"/>
                <w:b/>
                <w:bCs/>
                <w:color w:val="000000"/>
                <w:lang w:val="en-GB"/>
              </w:rPr>
              <w:t xml:space="preserve">: </w:t>
            </w:r>
            <w:r w:rsidRPr="007A5D86">
              <w:rPr>
                <w:rFonts w:eastAsia="Batang"/>
                <w:color w:val="000000"/>
                <w:lang w:val="en-GB"/>
              </w:rPr>
              <w:t xml:space="preserve">In a resource pool (pre-)configured with at least partial sensing, if UE performs periodic-based partial sensing, </w:t>
            </w:r>
            <w:r w:rsidRPr="007A5D86">
              <w:rPr>
                <w:rFonts w:eastAsia="Batang"/>
                <w:color w:val="0070C0"/>
                <w:lang w:val="en-GB"/>
              </w:rPr>
              <w:t>at least when the reservation for another TB (when carried in SCI) is enabled for the resource pool and resource selection/reselection is triggered at slot n,</w:t>
            </w:r>
            <w:r w:rsidRPr="007A5D86">
              <w:rPr>
                <w:rFonts w:eastAsia="Batang"/>
                <w:color w:val="000000"/>
                <w:lang w:val="en-GB"/>
              </w:rPr>
              <w:t xml:space="preserve"> the UE monitors slots of </w:t>
            </w:r>
            <w:r w:rsidRPr="007A5D86">
              <w:rPr>
                <w:rFonts w:eastAsia="Batang"/>
                <w:color w:val="00B050"/>
                <w:lang w:val="en-GB"/>
              </w:rPr>
              <w:t xml:space="preserve">at least one </w:t>
            </w:r>
            <w:r w:rsidRPr="007A5D86">
              <w:rPr>
                <w:rFonts w:eastAsia="Batang"/>
                <w:strike/>
                <w:color w:val="00B050"/>
                <w:lang w:val="en-GB"/>
              </w:rPr>
              <w:t xml:space="preserve">a set of </w:t>
            </w:r>
            <w:r w:rsidRPr="007A5D86">
              <w:rPr>
                <w:rFonts w:eastAsia="Batang"/>
                <w:color w:val="000000"/>
                <w:lang w:val="en-GB"/>
              </w:rPr>
              <w:t>periodic sensing occasion</w:t>
            </w:r>
            <w:r w:rsidRPr="007A5D86">
              <w:rPr>
                <w:rFonts w:eastAsia="Batang"/>
                <w:strike/>
                <w:color w:val="00B050"/>
                <w:lang w:val="en-GB"/>
              </w:rPr>
              <w:t>s</w:t>
            </w:r>
            <w:r w:rsidRPr="007A5D86">
              <w:rPr>
                <w:rFonts w:eastAsia="Batang"/>
                <w:color w:val="000000"/>
                <w:lang w:val="en-GB"/>
              </w:rPr>
              <w:t xml:space="preserve">, where a periodic sensing occasion is a set of slots according to </w:t>
            </w:r>
            <w:r w:rsidRPr="007A5D86">
              <w:rPr>
                <w:rFonts w:eastAsia="Batang"/>
                <w:noProof/>
                <w:lang w:eastAsia="zh-CN"/>
              </w:rPr>
              <w:drawing>
                <wp:inline distT="0" distB="0" distL="0" distR="0" wp14:anchorId="06218C3A" wp14:editId="500D3DC6">
                  <wp:extent cx="5732145" cy="3136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32145" cy="313690"/>
                          </a:xfrm>
                          <a:prstGeom prst="rect">
                            <a:avLst/>
                          </a:prstGeom>
                          <a:noFill/>
                          <a:ln w="9525">
                            <a:noFill/>
                            <a:miter lim="800000"/>
                            <a:headEnd/>
                            <a:tailEnd/>
                          </a:ln>
                        </pic:spPr>
                      </pic:pic>
                    </a:graphicData>
                  </a:graphic>
                </wp:inline>
              </w:drawing>
            </w:r>
          </w:p>
          <w:p w14:paraId="36C2FC35" w14:textId="77777777" w:rsidR="00FF1728" w:rsidRPr="007A5D86" w:rsidRDefault="00FF1728" w:rsidP="00FF1728">
            <w:pPr>
              <w:autoSpaceDE w:val="0"/>
              <w:autoSpaceDN w:val="0"/>
              <w:rPr>
                <w:rFonts w:eastAsia="Batang"/>
                <w:color w:val="000000"/>
                <w:lang w:val="en-GB"/>
              </w:rPr>
            </w:pPr>
            <w:proofErr w:type="gramStart"/>
            <w:r w:rsidRPr="007A5D86">
              <w:rPr>
                <w:rFonts w:eastAsia="Batang"/>
                <w:color w:val="000000"/>
                <w:lang w:val="en-GB"/>
              </w:rPr>
              <w:t>if</w:t>
            </w:r>
            <w:proofErr w:type="gramEnd"/>
            <w:r w:rsidRPr="007A5D86">
              <w:rPr>
                <w:rFonts w:eastAsia="Batang"/>
                <w:color w:val="000000"/>
                <w:lang w:val="en-GB"/>
              </w:rPr>
              <w:t xml:space="preserve"> </w:t>
            </w:r>
            <w:proofErr w:type="spellStart"/>
            <w:r w:rsidRPr="007A5D86">
              <w:rPr>
                <w:rFonts w:eastAsia="Batang"/>
                <w:color w:val="000000"/>
                <w:lang w:val="en-GB"/>
              </w:rPr>
              <w:t>t</w:t>
            </w:r>
            <w:r w:rsidRPr="007A5D86">
              <w:rPr>
                <w:rFonts w:eastAsia="Batang"/>
                <w:color w:val="000000"/>
                <w:vertAlign w:val="subscript"/>
                <w:lang w:val="en-GB"/>
              </w:rPr>
              <w:t>v</w:t>
            </w:r>
            <w:r w:rsidRPr="007A5D86">
              <w:rPr>
                <w:rFonts w:eastAsia="Batang"/>
                <w:color w:val="000000"/>
                <w:vertAlign w:val="superscript"/>
                <w:lang w:val="en-GB"/>
              </w:rPr>
              <w:t>SL</w:t>
            </w:r>
            <w:proofErr w:type="spellEnd"/>
            <w:r w:rsidRPr="007A5D86">
              <w:rPr>
                <w:rFonts w:eastAsia="Batang"/>
                <w:color w:val="000000"/>
                <w:lang w:val="en-GB"/>
              </w:rPr>
              <w:t xml:space="preserve"> is included in the set of Y candidate slots.</w:t>
            </w:r>
          </w:p>
          <w:p w14:paraId="71523E5D" w14:textId="77777777" w:rsidR="00FF1728" w:rsidRPr="007A5D86" w:rsidRDefault="00FF1728" w:rsidP="00A63936">
            <w:pPr>
              <w:numPr>
                <w:ilvl w:val="0"/>
                <w:numId w:val="14"/>
              </w:numPr>
              <w:autoSpaceDE w:val="0"/>
              <w:autoSpaceDN w:val="0"/>
              <w:spacing w:line="256" w:lineRule="auto"/>
              <w:rPr>
                <w:rFonts w:eastAsia="Batang"/>
                <w:color w:val="000000"/>
                <w:lang w:val="en-GB"/>
              </w:rPr>
            </w:pPr>
            <w:r w:rsidRPr="007A5D86">
              <w:rPr>
                <w:rFonts w:eastAsia="Batang"/>
                <w:i/>
                <w:iCs/>
                <w:color w:val="000000"/>
                <w:lang w:val="en-GB"/>
              </w:rPr>
              <w:t>P</w:t>
            </w:r>
            <w:r w:rsidRPr="007A5D86">
              <w:rPr>
                <w:rFonts w:eastAsia="Batang"/>
                <w:color w:val="000000"/>
                <w:vertAlign w:val="subscript"/>
                <w:lang w:val="en-GB"/>
              </w:rPr>
              <w:t>reserve</w:t>
            </w:r>
            <w:r w:rsidRPr="007A5D86">
              <w:rPr>
                <w:rFonts w:eastAsia="Batang"/>
                <w:color w:val="000000"/>
                <w:lang w:val="en-GB"/>
              </w:rPr>
              <w:t xml:space="preserve"> is a periodicity value from the configured set of possible resource reservation periods allowed in the resource pool (</w:t>
            </w:r>
            <w:proofErr w:type="spellStart"/>
            <w:r w:rsidRPr="007A5D86">
              <w:rPr>
                <w:rFonts w:eastAsia="Malgun Gothic"/>
                <w:i/>
                <w:color w:val="000000"/>
                <w:lang w:val="en-GB" w:eastAsia="ko-KR"/>
              </w:rPr>
              <w:t>sl-ResourceReservePeriodList</w:t>
            </w:r>
            <w:proofErr w:type="spellEnd"/>
            <w:r w:rsidRPr="007A5D86">
              <w:rPr>
                <w:rFonts w:eastAsia="Batang"/>
                <w:color w:val="000000"/>
                <w:lang w:val="en-GB"/>
              </w:rPr>
              <w:t>). Down select to one:</w:t>
            </w:r>
          </w:p>
          <w:p w14:paraId="7B2F7011"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1:  </w:t>
            </w:r>
            <w:r w:rsidRPr="007A5D86">
              <w:rPr>
                <w:rFonts w:eastAsia="Batang"/>
                <w:i/>
                <w:iCs/>
                <w:color w:val="000000"/>
                <w:lang w:val="en-GB"/>
              </w:rPr>
              <w:t>P</w:t>
            </w:r>
            <w:r w:rsidRPr="007A5D86">
              <w:rPr>
                <w:rFonts w:eastAsia="Batang"/>
                <w:color w:val="000000"/>
                <w:vertAlign w:val="subscript"/>
                <w:lang w:val="en-GB"/>
              </w:rPr>
              <w:t xml:space="preserve">reserve </w:t>
            </w:r>
            <w:r w:rsidRPr="007A5D86">
              <w:rPr>
                <w:rFonts w:eastAsia="Batang"/>
                <w:color w:val="000000"/>
                <w:lang w:val="en-GB"/>
              </w:rPr>
              <w:t xml:space="preserve">corresponds to all values from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65EB26CC"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2: </w:t>
            </w:r>
            <w:r w:rsidR="00435C56" w:rsidRPr="007A5D86">
              <w:rPr>
                <w:rFonts w:eastAsia="Batang"/>
                <w:color w:val="000000"/>
                <w:lang w:val="en-GB"/>
              </w:rPr>
              <w:fldChar w:fldCharType="begin"/>
            </w:r>
            <w:r w:rsidRPr="007A5D86">
              <w:rPr>
                <w:rFonts w:eastAsia="Batang"/>
                <w:color w:val="000000"/>
                <w:lang w:val="en-GB"/>
              </w:rPr>
              <w:instrText xml:space="preserve"> QUOTE </w:instrText>
            </w:r>
            <m:oMath>
              <m:r>
                <m:rPr>
                  <m:sty m:val="p"/>
                </m:rPr>
                <w:rPr>
                  <w:rFonts w:ascii="Cambria Math" w:eastAsia="Calibri" w:hAnsi="Cambria Math"/>
                  <w:color w:val="000000"/>
                </w:rPr>
                <m:t xml:space="preserve"> </m:t>
              </m:r>
              <m:sSub>
                <m:sSubPr>
                  <m:ctrlPr>
                    <w:rPr>
                      <w:rFonts w:ascii="Cambria Math" w:eastAsia="Calibri" w:hAnsi="Cambria Math"/>
                      <w:i/>
                      <w:color w:val="000000"/>
                      <w:lang w:val="en-GB"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val="en-GB" w:eastAsia="zh-CN"/>
                    </w:rPr>
                  </m:ctrlPr>
                </m:sub>
              </m:sSub>
            </m:oMath>
            <w:r w:rsidRPr="007A5D86">
              <w:rPr>
                <w:rFonts w:eastAsia="Batang"/>
                <w:color w:val="000000"/>
                <w:lang w:val="en-GB"/>
              </w:rPr>
              <w:instrText xml:space="preserve"> </w:instrText>
            </w:r>
            <w:r w:rsidR="00435C56" w:rsidRPr="007A5D86">
              <w:rPr>
                <w:rFonts w:eastAsia="Batang"/>
                <w:color w:val="000000"/>
                <w:lang w:val="en-GB"/>
              </w:rPr>
              <w:fldChar w:fldCharType="end"/>
            </w:r>
            <w:r w:rsidRPr="007A5D86">
              <w:rPr>
                <w:rFonts w:eastAsia="Batang"/>
                <w:i/>
                <w:iCs/>
                <w:color w:val="000000"/>
                <w:lang w:val="en-GB"/>
              </w:rPr>
              <w:t xml:space="preserve"> P</w:t>
            </w:r>
            <w:r w:rsidRPr="007A5D86">
              <w:rPr>
                <w:rFonts w:eastAsia="Batang"/>
                <w:color w:val="000000"/>
                <w:vertAlign w:val="subscript"/>
                <w:lang w:val="en-GB"/>
              </w:rPr>
              <w:t xml:space="preserve">reserve </w:t>
            </w:r>
            <w:r w:rsidRPr="007A5D86">
              <w:rPr>
                <w:rFonts w:eastAsia="Batang"/>
                <w:color w:val="000000"/>
                <w:lang w:val="en-GB"/>
              </w:rPr>
              <w:t xml:space="preserve">corresponds to a subset of values from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093C4C3C" w14:textId="77777777" w:rsidR="00FF1728" w:rsidRPr="007A5D86" w:rsidRDefault="00FF1728" w:rsidP="00A63936">
            <w:pPr>
              <w:numPr>
                <w:ilvl w:val="2"/>
                <w:numId w:val="14"/>
              </w:numPr>
              <w:autoSpaceDE w:val="0"/>
              <w:autoSpaceDN w:val="0"/>
              <w:spacing w:line="256" w:lineRule="auto"/>
              <w:rPr>
                <w:rFonts w:eastAsia="Batang"/>
                <w:color w:val="000000"/>
                <w:lang w:val="en-GB"/>
              </w:rPr>
            </w:pPr>
            <w:r w:rsidRPr="007A5D86">
              <w:rPr>
                <w:rFonts w:eastAsia="Batang"/>
                <w:color w:val="000000"/>
                <w:lang w:val="en-GB"/>
              </w:rPr>
              <w:t>FFS how to determine the subset (e.g., by (pre-)configuration, UE determination)</w:t>
            </w:r>
          </w:p>
          <w:p w14:paraId="69455164" w14:textId="77777777" w:rsidR="00FF1728" w:rsidRPr="007A5D86" w:rsidRDefault="00FF1728" w:rsidP="00A63936">
            <w:pPr>
              <w:numPr>
                <w:ilvl w:val="1"/>
                <w:numId w:val="14"/>
              </w:numPr>
              <w:autoSpaceDE w:val="0"/>
              <w:autoSpaceDN w:val="0"/>
              <w:rPr>
                <w:rFonts w:eastAsia="Batang"/>
                <w:color w:val="000000"/>
                <w:lang w:val="en-GB"/>
              </w:rPr>
            </w:pPr>
            <w:r w:rsidRPr="007A5D86">
              <w:rPr>
                <w:rFonts w:eastAsia="Batang"/>
                <w:color w:val="000000"/>
                <w:lang w:val="en-GB"/>
              </w:rPr>
              <w:t xml:space="preserve">Option 3: </w:t>
            </w:r>
            <w:r w:rsidR="00435C56" w:rsidRPr="007A5D86">
              <w:rPr>
                <w:rFonts w:eastAsia="Batang"/>
                <w:color w:val="000000"/>
                <w:lang w:val="en-GB"/>
              </w:rPr>
              <w:fldChar w:fldCharType="begin"/>
            </w:r>
            <w:r w:rsidRPr="007A5D86">
              <w:rPr>
                <w:rFonts w:eastAsia="Batang"/>
                <w:color w:val="000000"/>
                <w:lang w:val="en-GB"/>
              </w:rPr>
              <w:instrText xml:space="preserve"> QUOTE </w:instrText>
            </w:r>
            <m:oMath>
              <m:sSub>
                <m:sSubPr>
                  <m:ctrlPr>
                    <w:rPr>
                      <w:rFonts w:ascii="Cambria Math" w:eastAsia="Calibri" w:hAnsi="Cambria Math"/>
                      <w:i/>
                      <w:color w:val="000000"/>
                      <w:lang w:val="en-GB"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val="en-GB" w:eastAsia="zh-CN"/>
                    </w:rPr>
                  </m:ctrlPr>
                </m:sub>
              </m:sSub>
            </m:oMath>
            <w:r w:rsidRPr="007A5D86">
              <w:rPr>
                <w:rFonts w:eastAsia="Batang"/>
                <w:color w:val="000000"/>
                <w:lang w:val="en-GB"/>
              </w:rPr>
              <w:instrText xml:space="preserve"> </w:instrText>
            </w:r>
            <w:r w:rsidR="00435C56" w:rsidRPr="007A5D86">
              <w:rPr>
                <w:rFonts w:eastAsia="Batang"/>
                <w:color w:val="000000"/>
                <w:lang w:val="en-GB"/>
              </w:rPr>
              <w:fldChar w:fldCharType="end"/>
            </w:r>
            <w:r w:rsidRPr="007A5D86">
              <w:rPr>
                <w:rFonts w:eastAsia="Batang"/>
                <w:i/>
                <w:iCs/>
                <w:color w:val="000000"/>
                <w:lang w:val="en-GB"/>
              </w:rPr>
              <w:t xml:space="preserve"> P</w:t>
            </w:r>
            <w:r w:rsidRPr="007A5D86">
              <w:rPr>
                <w:rFonts w:eastAsia="Batang"/>
                <w:color w:val="000000"/>
                <w:vertAlign w:val="subscript"/>
                <w:lang w:val="en-GB"/>
              </w:rPr>
              <w:t xml:space="preserve">reserve </w:t>
            </w:r>
            <w:r w:rsidRPr="007A5D86">
              <w:rPr>
                <w:rFonts w:eastAsia="Batang"/>
                <w:color w:val="000000"/>
                <w:lang w:val="en-GB"/>
              </w:rPr>
              <w:t xml:space="preserve">is a common divisor among values in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235060FE" w14:textId="77777777" w:rsidR="00FF1728" w:rsidRPr="007A5D86" w:rsidRDefault="00FF1728" w:rsidP="00A63936">
            <w:pPr>
              <w:numPr>
                <w:ilvl w:val="1"/>
                <w:numId w:val="14"/>
              </w:numPr>
              <w:autoSpaceDE w:val="0"/>
              <w:autoSpaceDN w:val="0"/>
              <w:rPr>
                <w:rFonts w:eastAsia="Batang"/>
                <w:iCs/>
                <w:color w:val="00B050"/>
                <w:lang w:val="en-GB"/>
              </w:rPr>
            </w:pPr>
            <w:r w:rsidRPr="007A5D86">
              <w:rPr>
                <w:rFonts w:eastAsia="Malgun Gothic"/>
                <w:iCs/>
                <w:color w:val="00B050"/>
                <w:lang w:val="en-GB"/>
              </w:rPr>
              <w:t>Option 4: FFS others</w:t>
            </w:r>
          </w:p>
          <w:p w14:paraId="5DA5A6D2" w14:textId="77777777" w:rsidR="00FF1728" w:rsidRPr="007A5D86" w:rsidRDefault="00FF1728" w:rsidP="00A63936">
            <w:pPr>
              <w:numPr>
                <w:ilvl w:val="0"/>
                <w:numId w:val="14"/>
              </w:numPr>
              <w:autoSpaceDE w:val="0"/>
              <w:autoSpaceDN w:val="0"/>
              <w:spacing w:line="256" w:lineRule="auto"/>
              <w:rPr>
                <w:rFonts w:eastAsia="Batang"/>
                <w:color w:val="000000"/>
                <w:lang w:val="en-GB"/>
              </w:rPr>
            </w:pPr>
            <w:r w:rsidRPr="007A5D86">
              <w:rPr>
                <w:rFonts w:eastAsia="Batang"/>
                <w:color w:val="000000"/>
                <w:lang w:val="en-GB"/>
              </w:rPr>
              <w:t xml:space="preserve">k </w:t>
            </w:r>
            <w:r w:rsidRPr="007A5D86">
              <w:rPr>
                <w:rFonts w:eastAsia="Batang"/>
                <w:strike/>
                <w:color w:val="00B050"/>
                <w:lang w:val="en-GB"/>
              </w:rPr>
              <w:t xml:space="preserve">equals </w:t>
            </w:r>
            <w:proofErr w:type="spellStart"/>
            <w:r w:rsidRPr="007A5D86">
              <w:rPr>
                <w:rFonts w:eastAsia="Batang"/>
                <w:strike/>
                <w:color w:val="00B050"/>
                <w:lang w:val="en-GB"/>
              </w:rPr>
              <w:t>to</w:t>
            </w:r>
            <w:r w:rsidRPr="007A5D86">
              <w:rPr>
                <w:rFonts w:eastAsia="Batang"/>
                <w:color w:val="00B050"/>
                <w:lang w:val="en-GB"/>
              </w:rPr>
              <w:t>is</w:t>
            </w:r>
            <w:proofErr w:type="spellEnd"/>
            <w:r w:rsidRPr="007A5D86">
              <w:rPr>
                <w:rFonts w:eastAsia="Batang"/>
                <w:color w:val="00B050"/>
                <w:lang w:val="en-GB"/>
              </w:rPr>
              <w:t xml:space="preserve"> selected according to </w:t>
            </w:r>
            <w:r w:rsidRPr="007A5D86">
              <w:rPr>
                <w:rFonts w:eastAsia="Batang"/>
                <w:color w:val="000000"/>
                <w:lang w:val="en-GB"/>
              </w:rPr>
              <w:t>(down select to one)</w:t>
            </w:r>
          </w:p>
          <w:p w14:paraId="36FDA91F"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rPr>
              <w:lastRenderedPageBreak/>
              <w:t xml:space="preserve">Option 1: Only the most recent sensing occasion </w:t>
            </w:r>
            <w:r w:rsidRPr="007A5D86">
              <w:rPr>
                <w:rFonts w:eastAsia="Batang"/>
                <w:strike/>
                <w:color w:val="FF0000"/>
                <w:lang w:val="en-GB"/>
              </w:rPr>
              <w:t xml:space="preserve">within sensing window </w:t>
            </w:r>
            <w:r w:rsidRPr="007A5D86">
              <w:rPr>
                <w:rFonts w:eastAsia="Batang"/>
                <w:color w:val="000000"/>
                <w:lang w:val="en-GB"/>
              </w:rPr>
              <w:t xml:space="preserve">for a </w:t>
            </w:r>
            <w:r w:rsidRPr="007A5D86">
              <w:rPr>
                <w:rFonts w:eastAsia="Batang"/>
                <w:color w:val="00B050"/>
                <w:lang w:val="en-GB"/>
              </w:rPr>
              <w:t xml:space="preserve">given </w:t>
            </w:r>
            <w:r w:rsidRPr="007A5D86">
              <w:rPr>
                <w:rFonts w:eastAsia="Batang"/>
                <w:color w:val="000000"/>
                <w:lang w:val="en-GB"/>
              </w:rPr>
              <w:t>reservation period</w:t>
            </w:r>
            <w:r w:rsidRPr="007A5D86">
              <w:rPr>
                <w:rFonts w:eastAsia="Batang"/>
                <w:color w:val="00B050"/>
                <w:lang w:val="en-GB"/>
              </w:rPr>
              <w:t>icity</w:t>
            </w:r>
            <w:r w:rsidRPr="007A5D86">
              <w:rPr>
                <w:rFonts w:eastAsia="Batang"/>
                <w:color w:val="000000"/>
                <w:lang w:val="en-GB"/>
              </w:rPr>
              <w:t xml:space="preserve"> </w:t>
            </w:r>
            <w:r w:rsidRPr="007A5D86">
              <w:rPr>
                <w:rFonts w:eastAsia="Batang"/>
                <w:color w:val="FF0000"/>
                <w:lang w:val="en-GB"/>
              </w:rPr>
              <w:t>before the resource (re)selection trigger or the set of Y candidate slots subject to processing time restriction</w:t>
            </w:r>
          </w:p>
          <w:p w14:paraId="3C4DD424"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2: The two most recent sensing occasions </w:t>
            </w:r>
            <w:r w:rsidRPr="007A5D86">
              <w:rPr>
                <w:rFonts w:eastAsia="Batang"/>
                <w:strike/>
                <w:color w:val="FF0000"/>
                <w:lang w:val="en-GB"/>
              </w:rPr>
              <w:t xml:space="preserve">within sensing window </w:t>
            </w:r>
            <w:r w:rsidRPr="007A5D86">
              <w:rPr>
                <w:rFonts w:eastAsia="Batang"/>
                <w:color w:val="000000"/>
                <w:lang w:val="en-GB"/>
              </w:rPr>
              <w:t xml:space="preserve">for a </w:t>
            </w:r>
            <w:r w:rsidRPr="007A5D86">
              <w:rPr>
                <w:rFonts w:eastAsia="Batang"/>
                <w:color w:val="00B050"/>
                <w:lang w:val="en-GB"/>
              </w:rPr>
              <w:t xml:space="preserve">given </w:t>
            </w:r>
            <w:r w:rsidRPr="007A5D86">
              <w:rPr>
                <w:rFonts w:eastAsia="Batang"/>
                <w:color w:val="000000"/>
                <w:lang w:val="en-GB"/>
              </w:rPr>
              <w:t>reservation period</w:t>
            </w:r>
            <w:r w:rsidRPr="007A5D86">
              <w:rPr>
                <w:rFonts w:eastAsia="Batang"/>
                <w:color w:val="00B050"/>
                <w:lang w:val="en-GB"/>
              </w:rPr>
              <w:t>icity</w:t>
            </w:r>
            <w:r w:rsidRPr="007A5D86">
              <w:rPr>
                <w:rFonts w:eastAsia="Batang"/>
                <w:color w:val="000000"/>
                <w:lang w:val="en-GB"/>
              </w:rPr>
              <w:t xml:space="preserve"> </w:t>
            </w:r>
            <w:r w:rsidRPr="007A5D86">
              <w:rPr>
                <w:rFonts w:eastAsia="Batang"/>
                <w:color w:val="FF0000"/>
                <w:lang w:val="en-GB"/>
              </w:rPr>
              <w:t>before the resource (re)selection trigger or the set of Y candidate slots subject to processing time restriction</w:t>
            </w:r>
          </w:p>
          <w:p w14:paraId="10D046AB"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3: All possible sensing occasions after </w:t>
            </w:r>
            <m:oMath>
              <m:r>
                <w:rPr>
                  <w:rFonts w:ascii="Cambria Math" w:eastAsia="Malgun Gothic" w:hAnsi="Cambria Math"/>
                  <w:color w:val="000000"/>
                  <w:lang w:val="en-GB" w:eastAsia="ko-KR"/>
                </w:rPr>
                <m:t>n –</m:t>
              </m:r>
              <m:sSub>
                <m:sSubPr>
                  <m:ctrlPr>
                    <w:rPr>
                      <w:rFonts w:ascii="Cambria Math" w:eastAsia="Malgun Gothic" w:hAnsi="Cambria Math"/>
                      <w:i/>
                      <w:color w:val="000000"/>
                      <w:lang w:val="en-GB" w:eastAsia="ko-KR"/>
                    </w:rPr>
                  </m:ctrlPr>
                </m:sSubPr>
                <m:e>
                  <m:r>
                    <w:rPr>
                      <w:rFonts w:ascii="Cambria Math" w:eastAsia="Malgun Gothic" w:hAnsi="Cambria Math"/>
                      <w:color w:val="000000"/>
                      <w:lang w:val="en-GB" w:eastAsia="ko-KR"/>
                    </w:rPr>
                    <m:t>T</m:t>
                  </m:r>
                </m:e>
                <m:sub>
                  <m:r>
                    <w:rPr>
                      <w:rFonts w:ascii="Cambria Math" w:eastAsia="Malgun Gothic" w:hAnsi="Cambria Math"/>
                      <w:color w:val="000000"/>
                      <w:lang w:val="en-GB" w:eastAsia="ko-KR"/>
                    </w:rPr>
                    <m:t>0</m:t>
                  </m:r>
                </m:sub>
              </m:sSub>
            </m:oMath>
          </w:p>
          <w:p w14:paraId="2133BC94"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4: </w:t>
            </w:r>
            <w:r w:rsidRPr="007A5D86">
              <w:rPr>
                <w:rFonts w:eastAsia="Batang"/>
                <w:color w:val="000000"/>
                <w:lang w:val="en-GB" w:eastAsia="ko-KR"/>
              </w:rPr>
              <w:t>Only one periodic sensing occasion for one reservation period. The k value is up to UE implementation. Max value for k is (pre-</w:t>
            </w:r>
            <w:proofErr w:type="gramStart"/>
            <w:r w:rsidRPr="007A5D86">
              <w:rPr>
                <w:rFonts w:eastAsia="Batang"/>
                <w:color w:val="000000"/>
                <w:lang w:val="en-GB" w:eastAsia="ko-KR"/>
              </w:rPr>
              <w:t>)configured</w:t>
            </w:r>
            <w:proofErr w:type="gramEnd"/>
            <w:r w:rsidRPr="007A5D86">
              <w:rPr>
                <w:rFonts w:eastAsia="Batang"/>
                <w:color w:val="000000"/>
                <w:lang w:val="en-GB" w:eastAsia="ko-KR"/>
              </w:rPr>
              <w:t>.</w:t>
            </w:r>
          </w:p>
          <w:p w14:paraId="58D644EB"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rPr>
              <w:t>Option 5: k is (pre-)configured, including multiple values</w:t>
            </w:r>
          </w:p>
          <w:p w14:paraId="2F1ECC54"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rPr>
              <w:t>Option 6: (pre-)configuration of a bitmap, same as in LTE-V</w:t>
            </w:r>
          </w:p>
          <w:p w14:paraId="4B918E01" w14:textId="77777777" w:rsidR="00FF1728" w:rsidRPr="007A5D86" w:rsidRDefault="00FF1728" w:rsidP="00A63936">
            <w:pPr>
              <w:numPr>
                <w:ilvl w:val="1"/>
                <w:numId w:val="14"/>
              </w:numPr>
              <w:autoSpaceDE w:val="0"/>
              <w:autoSpaceDN w:val="0"/>
              <w:spacing w:line="256" w:lineRule="auto"/>
              <w:rPr>
                <w:rFonts w:eastAsia="Batang"/>
                <w:color w:val="000000"/>
                <w:lang w:val="en-GB"/>
              </w:rPr>
            </w:pPr>
            <w:r w:rsidRPr="007A5D86">
              <w:rPr>
                <w:rFonts w:eastAsia="Batang"/>
                <w:color w:val="000000"/>
                <w:lang w:val="en-GB" w:eastAsia="ko-KR"/>
              </w:rPr>
              <w:t>Option 7: FFS others</w:t>
            </w:r>
          </w:p>
          <w:p w14:paraId="2A018DE3" w14:textId="77777777" w:rsidR="00FF1728" w:rsidRPr="007A5D86" w:rsidRDefault="00FF1728" w:rsidP="00A63936">
            <w:pPr>
              <w:numPr>
                <w:ilvl w:val="0"/>
                <w:numId w:val="14"/>
              </w:numPr>
              <w:autoSpaceDE w:val="0"/>
              <w:autoSpaceDN w:val="0"/>
              <w:spacing w:line="256" w:lineRule="auto"/>
              <w:rPr>
                <w:rFonts w:eastAsia="Batang"/>
                <w:color w:val="000000"/>
                <w:lang w:val="en-GB"/>
              </w:rPr>
            </w:pPr>
            <w:r w:rsidRPr="007A5D86">
              <w:rPr>
                <w:rFonts w:eastAsia="Batang"/>
                <w:color w:val="000000"/>
                <w:lang w:val="en-GB"/>
              </w:rPr>
              <w:t>FFS relationship between periodic sensing occasions and SL-DRX</w:t>
            </w:r>
          </w:p>
          <w:p w14:paraId="18AD08EC" w14:textId="77777777" w:rsidR="00FF1728" w:rsidRPr="007A5D86" w:rsidRDefault="00FF1728" w:rsidP="00A63936">
            <w:pPr>
              <w:numPr>
                <w:ilvl w:val="0"/>
                <w:numId w:val="14"/>
              </w:numPr>
              <w:autoSpaceDE w:val="0"/>
              <w:autoSpaceDN w:val="0"/>
              <w:spacing w:line="256" w:lineRule="auto"/>
              <w:rPr>
                <w:rFonts w:eastAsia="Batang"/>
                <w:lang w:val="en-GB"/>
              </w:rPr>
            </w:pPr>
            <w:r w:rsidRPr="007A5D86">
              <w:rPr>
                <w:rFonts w:eastAsia="Batang"/>
                <w:lang w:val="en-GB"/>
              </w:rPr>
              <w:t>FFS condition(s) and timing(s) for which periodic-based partial sensing is performed by UE</w:t>
            </w:r>
          </w:p>
          <w:p w14:paraId="413BF5D7" w14:textId="77777777" w:rsidR="00FF1728" w:rsidRPr="007A5D86" w:rsidRDefault="00FF1728" w:rsidP="00A63936">
            <w:pPr>
              <w:numPr>
                <w:ilvl w:val="0"/>
                <w:numId w:val="14"/>
              </w:numPr>
              <w:autoSpaceDE w:val="0"/>
              <w:autoSpaceDN w:val="0"/>
              <w:spacing w:line="256" w:lineRule="auto"/>
              <w:rPr>
                <w:rFonts w:eastAsia="Batang"/>
                <w:color w:val="000000"/>
                <w:lang w:val="en-GB"/>
              </w:rPr>
            </w:pPr>
            <w:r w:rsidRPr="007A5D86">
              <w:rPr>
                <w:rFonts w:eastAsia="Batang"/>
                <w:color w:val="000000"/>
                <w:lang w:val="en-GB"/>
              </w:rPr>
              <w:t>Note: companies are encouraged to show performance data for the down selections</w:t>
            </w:r>
          </w:p>
          <w:p w14:paraId="3453041C" w14:textId="77777777" w:rsidR="00FF1728" w:rsidRPr="007A5D86" w:rsidRDefault="00FF1728" w:rsidP="00FF1728">
            <w:pPr>
              <w:autoSpaceDE w:val="0"/>
              <w:autoSpaceDN w:val="0"/>
              <w:rPr>
                <w:rFonts w:eastAsia="Batang"/>
                <w:color w:val="0070C0"/>
                <w:lang w:val="en-GB"/>
              </w:rPr>
            </w:pPr>
          </w:p>
          <w:p w14:paraId="6FD17931" w14:textId="77777777" w:rsidR="00FF1728" w:rsidRPr="007A5D86" w:rsidRDefault="00FF1728" w:rsidP="00FF1728">
            <w:pPr>
              <w:autoSpaceDE w:val="0"/>
              <w:autoSpaceDN w:val="0"/>
              <w:rPr>
                <w:rFonts w:eastAsia="Batang"/>
                <w:color w:val="000000"/>
                <w:lang w:val="en-GB"/>
              </w:rPr>
            </w:pPr>
            <w:r w:rsidRPr="007A5D86">
              <w:rPr>
                <w:rFonts w:eastAsia="Batang"/>
                <w:color w:val="000000"/>
                <w:highlight w:val="green"/>
                <w:lang w:val="en-GB"/>
              </w:rPr>
              <w:t>Agreements:</w:t>
            </w:r>
          </w:p>
          <w:p w14:paraId="52233088" w14:textId="77777777" w:rsidR="00FF1728" w:rsidRPr="007A5D86" w:rsidRDefault="00FF1728" w:rsidP="00A63936">
            <w:pPr>
              <w:numPr>
                <w:ilvl w:val="0"/>
                <w:numId w:val="15"/>
              </w:numPr>
              <w:autoSpaceDE w:val="0"/>
              <w:autoSpaceDN w:val="0"/>
              <w:spacing w:line="256" w:lineRule="auto"/>
              <w:jc w:val="both"/>
              <w:rPr>
                <w:rFonts w:eastAsia="Batang"/>
                <w:b/>
                <w:bCs/>
                <w:color w:val="000000"/>
                <w:lang w:val="en-GB"/>
              </w:rPr>
            </w:pPr>
            <w:r w:rsidRPr="007A5D86">
              <w:rPr>
                <w:rFonts w:eastAsia="Batang"/>
                <w:color w:val="000000"/>
                <w:lang w:val="en-GB"/>
              </w:rPr>
              <w:t>In a resource pool (pre-)configured with at least partial sensing, if UE performs contiguous partial sensing and resource (re-)selection is triggered in slot n, support the following option:</w:t>
            </w:r>
          </w:p>
          <w:p w14:paraId="2B09A241" w14:textId="77777777" w:rsidR="00FF1728" w:rsidRPr="007A5D86" w:rsidRDefault="00FF1728" w:rsidP="00A63936">
            <w:pPr>
              <w:numPr>
                <w:ilvl w:val="1"/>
                <w:numId w:val="15"/>
              </w:numPr>
              <w:autoSpaceDE w:val="0"/>
              <w:autoSpaceDN w:val="0"/>
              <w:spacing w:line="256" w:lineRule="auto"/>
              <w:jc w:val="both"/>
              <w:rPr>
                <w:lang w:val="en-GB"/>
              </w:rPr>
            </w:pPr>
            <w:r w:rsidRPr="007A5D86">
              <w:rPr>
                <w:rFonts w:eastAsia="Batang"/>
                <w:color w:val="000000"/>
                <w:lang w:val="en-GB"/>
              </w:rPr>
              <w:t>Option 1: For the purpose of resource (re-)selection, the UE monitors slots between [</w:t>
            </w:r>
            <w:proofErr w:type="spellStart"/>
            <w:r w:rsidRPr="007A5D86">
              <w:rPr>
                <w:rFonts w:eastAsia="Batang"/>
                <w:i/>
                <w:iCs/>
                <w:color w:val="000000"/>
                <w:lang w:val="en-GB"/>
              </w:rPr>
              <w:t>n</w:t>
            </w:r>
            <w:r w:rsidRPr="007A5D86">
              <w:rPr>
                <w:rFonts w:eastAsia="Batang"/>
                <w:color w:val="000000"/>
                <w:lang w:val="en-GB"/>
              </w:rPr>
              <w:t>+</w:t>
            </w:r>
            <w:r w:rsidRPr="007A5D86">
              <w:rPr>
                <w:rFonts w:eastAsia="Batang"/>
                <w:i/>
                <w:iCs/>
                <w:color w:val="000000"/>
                <w:lang w:val="en-GB"/>
              </w:rPr>
              <w:t>T</w:t>
            </w:r>
            <w:r w:rsidRPr="007A5D86">
              <w:rPr>
                <w:rFonts w:eastAsia="Batang"/>
                <w:color w:val="000000"/>
                <w:vertAlign w:val="subscript"/>
                <w:lang w:val="en-GB"/>
              </w:rPr>
              <w:t>A</w:t>
            </w:r>
            <w:proofErr w:type="spellEnd"/>
            <w:r w:rsidRPr="007A5D86">
              <w:rPr>
                <w:rFonts w:eastAsia="Batang"/>
                <w:color w:val="000000"/>
                <w:lang w:val="en-GB"/>
              </w:rPr>
              <w:t xml:space="preserve">, </w:t>
            </w:r>
            <w:proofErr w:type="spellStart"/>
            <w:r w:rsidRPr="007A5D86">
              <w:rPr>
                <w:rFonts w:eastAsia="Batang"/>
                <w:i/>
                <w:iCs/>
                <w:color w:val="000000"/>
                <w:lang w:val="en-GB"/>
              </w:rPr>
              <w:t>n</w:t>
            </w:r>
            <w:r w:rsidRPr="007A5D86">
              <w:rPr>
                <w:rFonts w:eastAsia="Batang"/>
                <w:color w:val="000000"/>
                <w:lang w:val="en-GB"/>
              </w:rPr>
              <w:t>+</w:t>
            </w:r>
            <w:r w:rsidRPr="007A5D86">
              <w:rPr>
                <w:rFonts w:eastAsia="Batang"/>
                <w:i/>
                <w:iCs/>
                <w:color w:val="000000"/>
                <w:lang w:val="en-GB"/>
              </w:rPr>
              <w:t>T</w:t>
            </w:r>
            <w:r w:rsidRPr="007A5D86">
              <w:rPr>
                <w:rFonts w:eastAsia="Batang"/>
                <w:color w:val="000000"/>
                <w:vertAlign w:val="subscript"/>
                <w:lang w:val="en-GB"/>
              </w:rPr>
              <w:t>B</w:t>
            </w:r>
            <w:proofErr w:type="spellEnd"/>
            <w:r w:rsidRPr="007A5D86">
              <w:rPr>
                <w:rFonts w:eastAsia="Batang"/>
                <w:color w:val="000000"/>
                <w:lang w:val="en-GB"/>
              </w:rPr>
              <w:t xml:space="preserve">] and performs </w:t>
            </w:r>
            <w:r w:rsidRPr="007A5D86">
              <w:rPr>
                <w:rFonts w:eastAsia="Batang"/>
                <w:color w:val="00B050"/>
                <w:lang w:val="en-GB"/>
              </w:rPr>
              <w:t>identification of candidate resources</w:t>
            </w:r>
            <w:r w:rsidRPr="007A5D86">
              <w:rPr>
                <w:rFonts w:eastAsia="Batang"/>
                <w:color w:val="ED7D31"/>
                <w:lang w:val="en-GB"/>
              </w:rPr>
              <w:t xml:space="preserve">, </w:t>
            </w:r>
            <w:r w:rsidRPr="007A5D86">
              <w:rPr>
                <w:rFonts w:eastAsia="Batang"/>
                <w:color w:val="7030A0"/>
                <w:lang w:val="en-GB"/>
              </w:rPr>
              <w:t>in or</w:t>
            </w:r>
            <w:r w:rsidRPr="007A5D86">
              <w:rPr>
                <w:rFonts w:eastAsia="Batang"/>
                <w:color w:val="ED7D31"/>
                <w:lang w:val="en-GB"/>
              </w:rPr>
              <w:t xml:space="preserve"> after slot </w:t>
            </w:r>
            <w:proofErr w:type="spellStart"/>
            <w:r w:rsidRPr="007A5D86">
              <w:rPr>
                <w:rFonts w:eastAsia="Batang"/>
                <w:i/>
                <w:iCs/>
                <w:color w:val="000000"/>
                <w:lang w:val="en-GB"/>
              </w:rPr>
              <w:t>n</w:t>
            </w:r>
            <w:r w:rsidRPr="007A5D86">
              <w:rPr>
                <w:rFonts w:eastAsia="Batang"/>
                <w:color w:val="000000"/>
                <w:lang w:val="en-GB"/>
              </w:rPr>
              <w:t>+</w:t>
            </w:r>
            <w:r w:rsidRPr="007A5D86">
              <w:rPr>
                <w:rFonts w:eastAsia="Batang"/>
                <w:i/>
                <w:iCs/>
                <w:color w:val="000000"/>
                <w:lang w:val="en-GB"/>
              </w:rPr>
              <w:t>T</w:t>
            </w:r>
            <w:r w:rsidRPr="007A5D86">
              <w:rPr>
                <w:rFonts w:eastAsia="Batang"/>
                <w:color w:val="000000"/>
                <w:vertAlign w:val="subscript"/>
                <w:lang w:val="en-GB"/>
              </w:rPr>
              <w:t>B</w:t>
            </w:r>
            <w:proofErr w:type="spellEnd"/>
            <w:r w:rsidRPr="007A5D86">
              <w:rPr>
                <w:rFonts w:eastAsia="Batang"/>
                <w:color w:val="ED7D31"/>
                <w:lang w:val="en-GB"/>
              </w:rPr>
              <w:t>,</w:t>
            </w:r>
            <w:r w:rsidRPr="007A5D86">
              <w:rPr>
                <w:rFonts w:eastAsia="Batang"/>
                <w:color w:val="000000"/>
                <w:lang w:val="en-GB"/>
              </w:rPr>
              <w:t xml:space="preserve"> based on all available sensing results</w:t>
            </w:r>
            <w:r w:rsidRPr="007A5D86">
              <w:rPr>
                <w:rFonts w:eastAsia="Batang"/>
                <w:color w:val="FF0000"/>
                <w:lang w:val="en-GB"/>
              </w:rPr>
              <w:t>,</w:t>
            </w:r>
            <w:r w:rsidRPr="007A5D86">
              <w:rPr>
                <w:rFonts w:eastAsia="Batang"/>
                <w:color w:val="000000"/>
                <w:lang w:val="en-GB"/>
              </w:rPr>
              <w:t xml:space="preserve"> </w:t>
            </w:r>
            <w:r w:rsidRPr="007A5D86">
              <w:rPr>
                <w:rFonts w:eastAsia="Batang"/>
                <w:color w:val="FF0000"/>
                <w:lang w:val="en-GB"/>
              </w:rPr>
              <w:t>including periodic-based partial sensing results (if applicable)</w:t>
            </w:r>
            <w:r w:rsidRPr="007A5D86">
              <w:rPr>
                <w:rFonts w:eastAsia="Batang"/>
                <w:color w:val="000000"/>
                <w:lang w:val="en-GB" w:eastAsia="en-GB"/>
              </w:rPr>
              <w:t>.</w:t>
            </w:r>
          </w:p>
          <w:p w14:paraId="2BA27114" w14:textId="77777777" w:rsidR="00FF1728" w:rsidRPr="007A5D86" w:rsidRDefault="00FF1728" w:rsidP="00A63936">
            <w:pPr>
              <w:numPr>
                <w:ilvl w:val="2"/>
                <w:numId w:val="15"/>
              </w:numPr>
              <w:autoSpaceDE w:val="0"/>
              <w:autoSpaceDN w:val="0"/>
              <w:spacing w:line="256" w:lineRule="auto"/>
              <w:jc w:val="both"/>
              <w:rPr>
                <w:rFonts w:eastAsia="Batang"/>
                <w:color w:val="000000"/>
                <w:lang w:val="en-GB"/>
              </w:rPr>
            </w:pPr>
            <w:r w:rsidRPr="007A5D86">
              <w:rPr>
                <w:rFonts w:eastAsia="Batang"/>
                <w:color w:val="000000"/>
                <w:lang w:val="en-GB"/>
              </w:rPr>
              <w:t xml:space="preserve">FFS </w:t>
            </w:r>
            <w:r w:rsidRPr="007A5D86">
              <w:rPr>
                <w:rFonts w:eastAsia="Batang"/>
                <w:i/>
                <w:iCs/>
                <w:color w:val="000000"/>
                <w:lang w:val="en-GB"/>
              </w:rPr>
              <w:t>T</w:t>
            </w:r>
            <w:r w:rsidRPr="007A5D86">
              <w:rPr>
                <w:rFonts w:eastAsia="Batang"/>
                <w:color w:val="000000"/>
                <w:vertAlign w:val="subscript"/>
                <w:lang w:val="en-GB"/>
              </w:rPr>
              <w:t>A</w:t>
            </w:r>
            <w:r w:rsidRPr="007A5D86">
              <w:rPr>
                <w:rFonts w:eastAsia="Batang"/>
                <w:color w:val="000000"/>
                <w:lang w:val="en-GB"/>
              </w:rPr>
              <w:t xml:space="preserve">, </w:t>
            </w:r>
            <w:r w:rsidRPr="007A5D86">
              <w:rPr>
                <w:rFonts w:eastAsia="Batang"/>
                <w:i/>
                <w:iCs/>
                <w:color w:val="000000"/>
                <w:lang w:val="en-GB"/>
              </w:rPr>
              <w:t>T</w:t>
            </w:r>
            <w:r w:rsidRPr="007A5D86">
              <w:rPr>
                <w:rFonts w:eastAsia="Batang"/>
                <w:color w:val="000000"/>
                <w:vertAlign w:val="subscript"/>
                <w:lang w:val="en-GB"/>
              </w:rPr>
              <w:t>B</w:t>
            </w:r>
            <w:r w:rsidRPr="007A5D86">
              <w:rPr>
                <w:rFonts w:eastAsia="Batang"/>
                <w:color w:val="000000"/>
                <w:lang w:val="en-GB" w:eastAsia="en-GB"/>
              </w:rPr>
              <w:t xml:space="preserve"> (including the possibility of equal to zero, positive or negative) and remaining details (in particular, whether there should be exclusion of slots, changes in T</w:t>
            </w:r>
            <w:r w:rsidRPr="007A5D86">
              <w:rPr>
                <w:rFonts w:eastAsia="Batang"/>
                <w:color w:val="000000"/>
                <w:vertAlign w:val="subscript"/>
                <w:lang w:val="en-GB" w:eastAsia="en-GB"/>
              </w:rPr>
              <w:t>A</w:t>
            </w:r>
            <w:r w:rsidRPr="007A5D86">
              <w:rPr>
                <w:rFonts w:eastAsia="Batang"/>
                <w:color w:val="000000"/>
                <w:lang w:val="en-GB" w:eastAsia="en-GB"/>
              </w:rPr>
              <w:t>/T</w:t>
            </w:r>
            <w:r w:rsidRPr="007A5D86">
              <w:rPr>
                <w:rFonts w:eastAsia="Batang"/>
                <w:color w:val="000000"/>
                <w:vertAlign w:val="subscript"/>
                <w:lang w:val="en-GB" w:eastAsia="en-GB"/>
              </w:rPr>
              <w:t>B</w:t>
            </w:r>
            <w:r w:rsidRPr="007A5D86">
              <w:rPr>
                <w:rFonts w:eastAsia="Batang"/>
                <w:color w:val="000000"/>
                <w:lang w:val="en-GB" w:eastAsia="en-GB"/>
              </w:rPr>
              <w:t xml:space="preserve"> values for different purposes, etc.)</w:t>
            </w:r>
          </w:p>
          <w:p w14:paraId="11D8E176" w14:textId="77777777" w:rsidR="00FF1728" w:rsidRPr="007A5D86" w:rsidRDefault="00FF1728" w:rsidP="00A63936">
            <w:pPr>
              <w:numPr>
                <w:ilvl w:val="2"/>
                <w:numId w:val="15"/>
              </w:numPr>
              <w:autoSpaceDE w:val="0"/>
              <w:autoSpaceDN w:val="0"/>
              <w:spacing w:line="256" w:lineRule="auto"/>
              <w:jc w:val="both"/>
              <w:rPr>
                <w:rFonts w:eastAsia="Batang"/>
                <w:color w:val="000000"/>
                <w:lang w:val="en-GB"/>
              </w:rPr>
            </w:pPr>
            <w:r w:rsidRPr="007A5D86">
              <w:rPr>
                <w:rFonts w:eastAsia="Batang"/>
                <w:color w:val="000000"/>
                <w:lang w:val="en-GB" w:eastAsia="en-GB"/>
              </w:rPr>
              <w:t>FFS whether n can be replaced by e.g., index of some of Y candidate slots</w:t>
            </w:r>
          </w:p>
          <w:p w14:paraId="484E3380" w14:textId="77777777" w:rsidR="00FF1728" w:rsidRPr="007A5D86" w:rsidRDefault="00FF1728" w:rsidP="00A63936">
            <w:pPr>
              <w:numPr>
                <w:ilvl w:val="1"/>
                <w:numId w:val="15"/>
              </w:numPr>
              <w:autoSpaceDE w:val="0"/>
              <w:autoSpaceDN w:val="0"/>
              <w:spacing w:line="256" w:lineRule="auto"/>
              <w:jc w:val="both"/>
              <w:rPr>
                <w:rFonts w:eastAsia="Batang"/>
                <w:color w:val="000000"/>
                <w:lang w:val="en-GB"/>
              </w:rPr>
            </w:pPr>
            <w:r w:rsidRPr="007A5D86">
              <w:rPr>
                <w:rFonts w:eastAsia="Batang"/>
                <w:color w:val="000000"/>
                <w:lang w:val="en-GB"/>
              </w:rPr>
              <w:t>FFS condition(s) in which contiguous partial sensing is performed by UE</w:t>
            </w:r>
          </w:p>
          <w:p w14:paraId="7B1A81D9" w14:textId="77777777" w:rsidR="00FF1728" w:rsidRPr="007A5D86" w:rsidRDefault="00FF1728" w:rsidP="00A63936">
            <w:pPr>
              <w:numPr>
                <w:ilvl w:val="1"/>
                <w:numId w:val="15"/>
              </w:numPr>
              <w:autoSpaceDE w:val="0"/>
              <w:autoSpaceDN w:val="0"/>
              <w:spacing w:line="256" w:lineRule="auto"/>
              <w:jc w:val="both"/>
              <w:rPr>
                <w:rFonts w:eastAsia="Batang"/>
                <w:color w:val="000000"/>
                <w:lang w:val="en-GB"/>
              </w:rPr>
            </w:pPr>
            <w:r w:rsidRPr="007A5D86">
              <w:rPr>
                <w:rFonts w:eastAsia="Batang"/>
                <w:color w:val="000000"/>
                <w:lang w:val="en-GB"/>
              </w:rPr>
              <w:t>FFS interaction with SL-DRX, if any</w:t>
            </w:r>
          </w:p>
          <w:p w14:paraId="42F4658E" w14:textId="77777777" w:rsidR="00FF1728" w:rsidRPr="007A5D86" w:rsidRDefault="00FF1728" w:rsidP="00A63936">
            <w:pPr>
              <w:numPr>
                <w:ilvl w:val="1"/>
                <w:numId w:val="15"/>
              </w:numPr>
              <w:autoSpaceDE w:val="0"/>
              <w:autoSpaceDN w:val="0"/>
              <w:spacing w:line="256" w:lineRule="auto"/>
              <w:jc w:val="both"/>
              <w:rPr>
                <w:rFonts w:eastAsia="Batang"/>
                <w:color w:val="000000"/>
                <w:lang w:val="en-GB"/>
              </w:rPr>
            </w:pPr>
            <w:r w:rsidRPr="007A5D86">
              <w:rPr>
                <w:rFonts w:eastAsia="Batang"/>
                <w:color w:val="000000"/>
                <w:lang w:val="en-GB"/>
              </w:rPr>
              <w:t>FFS interaction with periodic-based partial sensing, if any</w:t>
            </w:r>
          </w:p>
          <w:p w14:paraId="34E8DF04" w14:textId="77777777" w:rsidR="00FF1728" w:rsidRPr="007A5D86" w:rsidRDefault="00FF1728" w:rsidP="00A63936">
            <w:pPr>
              <w:numPr>
                <w:ilvl w:val="1"/>
                <w:numId w:val="15"/>
              </w:numPr>
              <w:autoSpaceDE w:val="0"/>
              <w:autoSpaceDN w:val="0"/>
              <w:spacing w:line="256" w:lineRule="auto"/>
              <w:jc w:val="both"/>
              <w:rPr>
                <w:rFonts w:eastAsia="Batang"/>
                <w:color w:val="000000"/>
                <w:lang w:val="en-GB"/>
              </w:rPr>
            </w:pPr>
            <w:r w:rsidRPr="007A5D86">
              <w:rPr>
                <w:rFonts w:eastAsia="Batang"/>
                <w:color w:val="000000"/>
                <w:lang w:val="en-GB"/>
              </w:rPr>
              <w:t xml:space="preserve">Other options are not precluded </w:t>
            </w:r>
          </w:p>
          <w:p w14:paraId="64C05B8A" w14:textId="77777777" w:rsidR="00FF1728" w:rsidRPr="00ED578E" w:rsidRDefault="00FF1728" w:rsidP="00C31936">
            <w:pPr>
              <w:numPr>
                <w:ilvl w:val="1"/>
                <w:numId w:val="15"/>
              </w:numPr>
              <w:autoSpaceDE w:val="0"/>
              <w:autoSpaceDN w:val="0"/>
              <w:spacing w:line="256" w:lineRule="auto"/>
              <w:jc w:val="both"/>
              <w:rPr>
                <w:rFonts w:eastAsia="Batang"/>
                <w:color w:val="FF0000"/>
                <w:lang w:val="en-GB"/>
              </w:rPr>
            </w:pPr>
            <w:r w:rsidRPr="007A5D86">
              <w:rPr>
                <w:rFonts w:eastAsia="Batang"/>
                <w:color w:val="FF0000"/>
                <w:lang w:val="en-GB"/>
              </w:rPr>
              <w:t>Note: This option is not to replace random resource selection only without sensing or re-evaluation and pre-emption checking</w:t>
            </w:r>
          </w:p>
        </w:tc>
      </w:tr>
    </w:tbl>
    <w:p w14:paraId="790A21CA" w14:textId="77777777" w:rsidR="00FF1728" w:rsidRPr="00C31936" w:rsidRDefault="00FF1728" w:rsidP="000438B1">
      <w:pPr>
        <w:pStyle w:val="a1"/>
        <w:rPr>
          <w:rFonts w:eastAsiaTheme="minorEastAsia"/>
          <w:lang w:eastAsia="zh-CN"/>
        </w:rPr>
      </w:pPr>
    </w:p>
    <w:p w14:paraId="14BF4AAE" w14:textId="77777777" w:rsidR="00F14FA9" w:rsidRDefault="00A1001F" w:rsidP="00F14FA9">
      <w:pPr>
        <w:pStyle w:val="a1"/>
        <w:rPr>
          <w:rFonts w:eastAsiaTheme="minorEastAsia"/>
          <w:lang w:eastAsia="zh-CN"/>
        </w:rPr>
      </w:pPr>
      <w:r w:rsidRPr="00C410DA">
        <w:rPr>
          <w:rFonts w:eastAsia="PMingLiU"/>
          <w:lang w:eastAsia="zh-TW"/>
        </w:rPr>
        <w:t>In t</w:t>
      </w:r>
      <w:r w:rsidR="00A5337B" w:rsidRPr="00C410DA">
        <w:rPr>
          <w:rFonts w:eastAsia="PMingLiU" w:hint="eastAsia"/>
          <w:lang w:eastAsia="zh-TW"/>
        </w:rPr>
        <w:t>his contribution</w:t>
      </w:r>
      <w:r w:rsidRPr="00C410DA">
        <w:rPr>
          <w:rFonts w:eastAsia="PMingLiU"/>
          <w:lang w:eastAsia="zh-TW"/>
        </w:rPr>
        <w:t>,</w:t>
      </w:r>
      <w:r w:rsidR="00A5337B" w:rsidRPr="00C410DA">
        <w:rPr>
          <w:rFonts w:eastAsiaTheme="minorEastAsia" w:hint="eastAsia"/>
          <w:lang w:eastAsia="zh-CN"/>
        </w:rPr>
        <w:t xml:space="preserve"> </w:t>
      </w:r>
      <w:r w:rsidR="00F9157D" w:rsidRPr="00C410DA">
        <w:rPr>
          <w:rFonts w:eastAsiaTheme="minorEastAsia"/>
          <w:lang w:eastAsia="zh-CN"/>
        </w:rPr>
        <w:t xml:space="preserve">the resource allocation mechanisms on </w:t>
      </w:r>
      <w:r w:rsidR="000E226C" w:rsidRPr="00C410DA">
        <w:rPr>
          <w:rFonts w:eastAsiaTheme="minorEastAsia"/>
          <w:lang w:eastAsia="zh-CN"/>
        </w:rPr>
        <w:t xml:space="preserve">power saving schemes </w:t>
      </w:r>
      <w:r w:rsidR="00F9157D" w:rsidRPr="00C410DA">
        <w:rPr>
          <w:rFonts w:eastAsiaTheme="minorEastAsia"/>
          <w:lang w:eastAsia="zh-CN"/>
        </w:rPr>
        <w:t>and</w:t>
      </w:r>
      <w:r w:rsidR="00F14FA9" w:rsidRPr="00C410DA">
        <w:rPr>
          <w:rFonts w:eastAsiaTheme="minorEastAsia"/>
          <w:lang w:eastAsia="zh-CN"/>
        </w:rPr>
        <w:t xml:space="preserve"> </w:t>
      </w:r>
      <w:r w:rsidR="006D2F1C">
        <w:rPr>
          <w:rFonts w:eastAsiaTheme="minorEastAsia"/>
          <w:lang w:eastAsia="zh-CN"/>
        </w:rPr>
        <w:t>SL DRX are discussed.</w:t>
      </w:r>
    </w:p>
    <w:p w14:paraId="09A0B847" w14:textId="77777777" w:rsidR="002B7E9B" w:rsidRDefault="002B7E9B" w:rsidP="002B7E9B">
      <w:pPr>
        <w:pStyle w:val="1"/>
        <w:ind w:left="431" w:hanging="431"/>
      </w:pPr>
      <w:bookmarkStart w:id="4" w:name="_Ref36559568"/>
      <w:r w:rsidRPr="002B7E9B">
        <w:rPr>
          <w:rFonts w:hint="eastAsia"/>
        </w:rPr>
        <w:t>Discussion</w:t>
      </w:r>
      <w:bookmarkEnd w:id="4"/>
      <w:r w:rsidR="006673C5">
        <w:rPr>
          <w:rFonts w:hint="eastAsia"/>
        </w:rPr>
        <w:t xml:space="preserve"> on </w:t>
      </w:r>
      <w:r w:rsidR="00A07020">
        <w:rPr>
          <w:rFonts w:hint="eastAsia"/>
        </w:rPr>
        <w:t>resource allocation for power saving</w:t>
      </w:r>
    </w:p>
    <w:p w14:paraId="3FCFA0D8" w14:textId="24ECDC37" w:rsidR="00C5752E" w:rsidRDefault="00AD6AF2" w:rsidP="00E17C22">
      <w:pPr>
        <w:pStyle w:val="2"/>
        <w:ind w:left="578" w:hanging="578"/>
        <w:rPr>
          <w:rFonts w:eastAsiaTheme="minorEastAsia"/>
        </w:rPr>
      </w:pPr>
      <w:r>
        <w:rPr>
          <w:rFonts w:eastAsiaTheme="minorEastAsia" w:hint="eastAsia"/>
        </w:rPr>
        <w:t xml:space="preserve">Periodic-based </w:t>
      </w:r>
      <w:r w:rsidR="003E259D">
        <w:rPr>
          <w:rFonts w:eastAsiaTheme="minorEastAsia" w:hint="eastAsia"/>
        </w:rPr>
        <w:t>p</w:t>
      </w:r>
      <w:r w:rsidR="00074549">
        <w:rPr>
          <w:rFonts w:eastAsiaTheme="minorEastAsia"/>
        </w:rPr>
        <w:t>artial</w:t>
      </w:r>
      <w:r w:rsidR="00074549">
        <w:rPr>
          <w:rFonts w:eastAsiaTheme="minorEastAsia" w:hint="eastAsia"/>
        </w:rPr>
        <w:t xml:space="preserve"> sensing</w:t>
      </w:r>
      <w:r w:rsidR="000962B9">
        <w:rPr>
          <w:rFonts w:eastAsiaTheme="minorEastAsia"/>
        </w:rPr>
        <w:t xml:space="preserve"> </w:t>
      </w:r>
      <w:r w:rsidR="000962B9">
        <w:rPr>
          <w:rFonts w:eastAsiaTheme="minorEastAsia" w:hint="eastAsia"/>
        </w:rPr>
        <w:t>based</w:t>
      </w:r>
      <w:r w:rsidR="000962B9">
        <w:rPr>
          <w:rFonts w:eastAsiaTheme="minorEastAsia"/>
        </w:rPr>
        <w:t xml:space="preserve"> </w:t>
      </w:r>
      <w:r w:rsidR="000962B9">
        <w:rPr>
          <w:rFonts w:eastAsiaTheme="minorEastAsia" w:hint="eastAsia"/>
        </w:rPr>
        <w:t>R</w:t>
      </w:r>
      <w:r w:rsidR="009B7284">
        <w:rPr>
          <w:rFonts w:eastAsiaTheme="minorEastAsia" w:hint="eastAsia"/>
        </w:rPr>
        <w:t>esour</w:t>
      </w:r>
      <w:r w:rsidR="009B7284">
        <w:rPr>
          <w:rFonts w:eastAsiaTheme="minorEastAsia"/>
        </w:rPr>
        <w:t>ce Selection</w:t>
      </w:r>
    </w:p>
    <w:p w14:paraId="1B5A4BF2" w14:textId="776799F5" w:rsidR="006D2F1C" w:rsidRDefault="006D2F1C" w:rsidP="006D2F1C">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RAN</w:t>
      </w:r>
      <w:r>
        <w:rPr>
          <w:rFonts w:eastAsia="宋体"/>
          <w:lang w:eastAsia="zh-CN"/>
        </w:rPr>
        <w:t>1 #104</w:t>
      </w:r>
      <w:r w:rsidR="00DB2E57">
        <w:rPr>
          <w:rFonts w:eastAsia="宋体" w:hint="eastAsia"/>
          <w:lang w:eastAsia="zh-CN"/>
        </w:rPr>
        <w:t>-</w:t>
      </w:r>
      <w:r>
        <w:rPr>
          <w:rFonts w:eastAsia="宋体"/>
          <w:lang w:eastAsia="zh-CN"/>
        </w:rPr>
        <w:t>e meeting, the general scheme of periodic-based partial sensing</w:t>
      </w:r>
      <w:r w:rsidR="009B7284">
        <w:rPr>
          <w:rFonts w:eastAsia="宋体"/>
          <w:lang w:eastAsia="zh-CN"/>
        </w:rPr>
        <w:t xml:space="preserve"> based resource selection</w:t>
      </w:r>
      <w:r>
        <w:rPr>
          <w:rFonts w:eastAsia="宋体"/>
          <w:lang w:eastAsia="zh-CN"/>
        </w:rPr>
        <w:t xml:space="preserve"> was discussed and concluded. The following agreements were achieved:</w:t>
      </w:r>
    </w:p>
    <w:tbl>
      <w:tblPr>
        <w:tblStyle w:val="af4"/>
        <w:tblW w:w="0" w:type="auto"/>
        <w:tblInd w:w="250" w:type="dxa"/>
        <w:tblLook w:val="04A0" w:firstRow="1" w:lastRow="0" w:firstColumn="1" w:lastColumn="0" w:noHBand="0" w:noVBand="1"/>
      </w:tblPr>
      <w:tblGrid>
        <w:gridCol w:w="9497"/>
      </w:tblGrid>
      <w:tr w:rsidR="006D2F1C" w14:paraId="5C44D403" w14:textId="77777777" w:rsidTr="00467564">
        <w:tc>
          <w:tcPr>
            <w:tcW w:w="9497" w:type="dxa"/>
          </w:tcPr>
          <w:p w14:paraId="722055B5" w14:textId="77777777" w:rsidR="006D2F1C" w:rsidRPr="00FF1728" w:rsidRDefault="006D2F1C" w:rsidP="006D2F1C">
            <w:pPr>
              <w:autoSpaceDE w:val="0"/>
              <w:autoSpaceDN w:val="0"/>
              <w:rPr>
                <w:rFonts w:eastAsia="Batang"/>
                <w:lang w:val="en-GB"/>
              </w:rPr>
            </w:pPr>
            <w:r w:rsidRPr="007A5D86">
              <w:rPr>
                <w:rFonts w:eastAsia="Batang"/>
                <w:color w:val="000000"/>
                <w:highlight w:val="green"/>
                <w:lang w:val="en-GB"/>
              </w:rPr>
              <w:t>Agreements</w:t>
            </w:r>
            <w:r w:rsidRPr="007A5D86">
              <w:rPr>
                <w:rFonts w:eastAsia="Batang"/>
                <w:b/>
                <w:bCs/>
                <w:color w:val="000000"/>
                <w:lang w:val="en-GB"/>
              </w:rPr>
              <w:t>:</w:t>
            </w:r>
            <w:r w:rsidRPr="007A5D86">
              <w:rPr>
                <w:rFonts w:eastAsia="Batang"/>
                <w:color w:val="000000"/>
                <w:lang w:val="en-GB"/>
              </w:rPr>
              <w:t xml:space="preserve"> </w:t>
            </w:r>
            <w:r w:rsidRPr="00EE1536">
              <w:rPr>
                <w:rFonts w:eastAsia="Batang"/>
                <w:lang w:val="en-GB"/>
              </w:rPr>
              <w:t xml:space="preserve">In a resource pool (pre-)configured with at least partial sensing, if UE performs periodic-based partial sensing, at least when the reservation for another TB (when carried in SCI) is enabled for the resource pool </w:t>
            </w:r>
            <w:r w:rsidRPr="00FF1728">
              <w:rPr>
                <w:rFonts w:eastAsia="Batang"/>
                <w:lang w:val="en-GB"/>
              </w:rPr>
              <w:t>and resource selection/reselection is triggered at slot n, it is up to UE implementation to determine a set of Y candidate slots within a resource selection window, where</w:t>
            </w:r>
          </w:p>
          <w:p w14:paraId="5D84F5F1" w14:textId="77777777" w:rsidR="006D2F1C" w:rsidRPr="00FF1728" w:rsidRDefault="006D2F1C" w:rsidP="00A63936">
            <w:pPr>
              <w:numPr>
                <w:ilvl w:val="0"/>
                <w:numId w:val="14"/>
              </w:numPr>
              <w:autoSpaceDE w:val="0"/>
              <w:autoSpaceDN w:val="0"/>
              <w:spacing w:line="256" w:lineRule="auto"/>
              <w:jc w:val="both"/>
              <w:rPr>
                <w:rFonts w:eastAsia="Batang"/>
                <w:lang w:val="en-GB"/>
              </w:rPr>
            </w:pPr>
            <w:r w:rsidRPr="00FF1728">
              <w:rPr>
                <w:rFonts w:eastAsia="Batang"/>
                <w:lang w:val="en-GB"/>
              </w:rPr>
              <w:t>FFS condition(s) and timing(s) for which periodic-based partial sensing is performed by UE</w:t>
            </w:r>
          </w:p>
          <w:p w14:paraId="50DBFBB0" w14:textId="77777777" w:rsidR="006D2F1C" w:rsidRPr="00FF1728" w:rsidRDefault="006D2F1C" w:rsidP="00A63936">
            <w:pPr>
              <w:numPr>
                <w:ilvl w:val="0"/>
                <w:numId w:val="14"/>
              </w:numPr>
              <w:autoSpaceDE w:val="0"/>
              <w:autoSpaceDN w:val="0"/>
              <w:spacing w:line="256" w:lineRule="auto"/>
              <w:jc w:val="both"/>
              <w:rPr>
                <w:rFonts w:eastAsia="Batang"/>
                <w:lang w:val="en-GB"/>
              </w:rPr>
            </w:pPr>
            <w:r w:rsidRPr="00FF1728">
              <w:rPr>
                <w:rFonts w:eastAsia="Batang"/>
                <w:lang w:val="en-GB"/>
              </w:rPr>
              <w:t>The resource selection window is [n+T1, n+T2]</w:t>
            </w:r>
          </w:p>
          <w:p w14:paraId="22536050" w14:textId="77777777" w:rsidR="006D2F1C" w:rsidRPr="00FF1728" w:rsidRDefault="006D2F1C" w:rsidP="00A63936">
            <w:pPr>
              <w:numPr>
                <w:ilvl w:val="1"/>
                <w:numId w:val="14"/>
              </w:numPr>
              <w:autoSpaceDE w:val="0"/>
              <w:autoSpaceDN w:val="0"/>
              <w:spacing w:line="256" w:lineRule="auto"/>
              <w:jc w:val="both"/>
              <w:rPr>
                <w:rFonts w:eastAsia="Batang"/>
                <w:lang w:val="en-GB"/>
              </w:rPr>
            </w:pPr>
            <w:r w:rsidRPr="00FF1728">
              <w:rPr>
                <w:rFonts w:eastAsia="Batang"/>
                <w:lang w:val="en-GB"/>
              </w:rPr>
              <w:t>As a baseline, T1 and T2 are defined in the same way as in R16 NR-V2X according to step 1 [TS 38.214 Sec. 8.1.4]</w:t>
            </w:r>
          </w:p>
          <w:p w14:paraId="73A29A93" w14:textId="77777777" w:rsidR="006D2F1C" w:rsidRPr="00FF1728" w:rsidRDefault="006D2F1C" w:rsidP="00A63936">
            <w:pPr>
              <w:numPr>
                <w:ilvl w:val="1"/>
                <w:numId w:val="14"/>
              </w:numPr>
              <w:autoSpaceDE w:val="0"/>
              <w:autoSpaceDN w:val="0"/>
              <w:spacing w:line="256" w:lineRule="auto"/>
              <w:jc w:val="both"/>
              <w:rPr>
                <w:rFonts w:eastAsia="Batang"/>
                <w:lang w:val="en-GB"/>
              </w:rPr>
            </w:pPr>
            <w:r w:rsidRPr="00FF1728">
              <w:rPr>
                <w:rFonts w:eastAsia="Batang"/>
                <w:lang w:val="en-GB"/>
              </w:rPr>
              <w:t xml:space="preserve">Further discuss whether or not to introduce a threshold to re-define T1 and T2 such that </w:t>
            </w:r>
          </w:p>
          <w:p w14:paraId="4010FE7A" w14:textId="77777777" w:rsidR="006D2F1C" w:rsidRPr="00FF1728" w:rsidRDefault="006D2F1C" w:rsidP="00A63936">
            <w:pPr>
              <w:numPr>
                <w:ilvl w:val="2"/>
                <w:numId w:val="14"/>
              </w:numPr>
              <w:autoSpaceDE w:val="0"/>
              <w:autoSpaceDN w:val="0"/>
              <w:spacing w:line="256" w:lineRule="auto"/>
              <w:jc w:val="both"/>
              <w:rPr>
                <w:rFonts w:eastAsia="Batang"/>
                <w:iCs/>
                <w:lang w:val="en-GB"/>
              </w:rPr>
            </w:pPr>
            <w:r w:rsidRPr="00FF1728">
              <w:rPr>
                <w:rFonts w:eastAsia="Batang"/>
                <w:iCs/>
                <w:lang w:val="en-GB"/>
              </w:rPr>
              <w:t>T1</w:t>
            </w:r>
            <w:r w:rsidRPr="00FF1728">
              <w:rPr>
                <w:rFonts w:eastAsia="Batang"/>
                <w:i/>
                <w:lang w:val="en-GB"/>
              </w:rPr>
              <w:t xml:space="preserve"> </w:t>
            </w:r>
            <w:r w:rsidRPr="00FF1728">
              <w:rPr>
                <w:rFonts w:eastAsia="Batang" w:hint="eastAsia"/>
                <w:iCs/>
                <w:lang w:val="en-GB"/>
              </w:rPr>
              <w:t>≥</w:t>
            </w:r>
            <w:r w:rsidRPr="00FF1728">
              <w:rPr>
                <w:rFonts w:eastAsia="Batang" w:hint="eastAsia"/>
                <w:iCs/>
                <w:lang w:val="en-GB"/>
              </w:rPr>
              <w:t xml:space="preserve"> 0 (subject to processing time constraint </w:t>
            </w:r>
            <w:proofErr w:type="spellStart"/>
            <w:r w:rsidRPr="00FF1728">
              <w:rPr>
                <w:rFonts w:eastAsia="Batang"/>
                <w:iCs/>
                <w:lang w:val="en-GB"/>
              </w:rPr>
              <w:t>T</w:t>
            </w:r>
            <w:r w:rsidRPr="00FF1728">
              <w:rPr>
                <w:rFonts w:eastAsia="Batang"/>
                <w:iCs/>
                <w:vertAlign w:val="subscript"/>
                <w:lang w:val="en-GB"/>
              </w:rPr>
              <w:t>proc</w:t>
            </w:r>
            <w:proofErr w:type="spellEnd"/>
            <w:r w:rsidRPr="00FF1728">
              <w:rPr>
                <w:rFonts w:eastAsia="Batang"/>
                <w:iCs/>
                <w:vertAlign w:val="subscript"/>
                <w:lang w:val="en-GB"/>
              </w:rPr>
              <w:t>, 1</w:t>
            </w:r>
            <w:r w:rsidRPr="00FF1728">
              <w:rPr>
                <w:rFonts w:eastAsia="Batang"/>
                <w:iCs/>
                <w:lang w:val="en-GB"/>
              </w:rPr>
              <w:t xml:space="preserve">), and T2 </w:t>
            </w:r>
            <w:r w:rsidRPr="00FF1728">
              <w:rPr>
                <w:rFonts w:eastAsia="Batang" w:hint="eastAsia"/>
                <w:iCs/>
                <w:lang w:val="en-GB"/>
              </w:rPr>
              <w:t>≤</w:t>
            </w:r>
            <w:r w:rsidRPr="00FF1728">
              <w:rPr>
                <w:rFonts w:eastAsia="Batang"/>
                <w:iCs/>
                <w:lang w:val="en-GB"/>
              </w:rPr>
              <w:t xml:space="preserve"> remaining PDB</w:t>
            </w:r>
          </w:p>
          <w:p w14:paraId="66FF5892" w14:textId="77777777" w:rsidR="006D2F1C" w:rsidRPr="00FF1728" w:rsidRDefault="006D2F1C" w:rsidP="00A63936">
            <w:pPr>
              <w:numPr>
                <w:ilvl w:val="2"/>
                <w:numId w:val="14"/>
              </w:numPr>
              <w:autoSpaceDE w:val="0"/>
              <w:autoSpaceDN w:val="0"/>
              <w:spacing w:line="256" w:lineRule="auto"/>
              <w:jc w:val="both"/>
              <w:rPr>
                <w:rFonts w:eastAsia="Batang"/>
                <w:lang w:val="en-GB"/>
              </w:rPr>
            </w:pPr>
            <w:r w:rsidRPr="00FF1728">
              <w:rPr>
                <w:rFonts w:eastAsia="Batang"/>
                <w:lang w:val="en-GB" w:eastAsia="ko-KR"/>
              </w:rPr>
              <w:t xml:space="preserve">T2-T1 </w:t>
            </w:r>
            <w:r w:rsidRPr="00FF1728">
              <w:rPr>
                <w:rFonts w:eastAsia="Batang" w:hint="eastAsia"/>
                <w:i/>
                <w:lang w:val="en-GB"/>
              </w:rPr>
              <w:t>≤</w:t>
            </w:r>
            <w:r w:rsidRPr="00FF1728">
              <w:rPr>
                <w:rFonts w:eastAsia="Batang"/>
                <w:lang w:val="en-GB" w:eastAsia="ko-KR"/>
              </w:rPr>
              <w:t xml:space="preserve"> (pre-)configured threshold</w:t>
            </w:r>
          </w:p>
          <w:p w14:paraId="6CF5D977" w14:textId="77777777" w:rsidR="006D2F1C" w:rsidRPr="00FF1728" w:rsidRDefault="006D2F1C" w:rsidP="00A63936">
            <w:pPr>
              <w:numPr>
                <w:ilvl w:val="0"/>
                <w:numId w:val="14"/>
              </w:numPr>
              <w:autoSpaceDE w:val="0"/>
              <w:autoSpaceDN w:val="0"/>
              <w:spacing w:line="256" w:lineRule="auto"/>
              <w:jc w:val="both"/>
              <w:rPr>
                <w:rFonts w:eastAsia="Batang"/>
                <w:lang w:val="en-GB"/>
              </w:rPr>
            </w:pPr>
            <w:r w:rsidRPr="00FF1728">
              <w:rPr>
                <w:rFonts w:eastAsia="Batang"/>
                <w:lang w:val="en-GB"/>
              </w:rPr>
              <w:t>A minimum value for Y is (pre-)configured from a range of values, FFS details</w:t>
            </w:r>
          </w:p>
          <w:p w14:paraId="2EA490CF" w14:textId="77777777" w:rsidR="006D2F1C" w:rsidRPr="00FF1728" w:rsidRDefault="006D2F1C" w:rsidP="00A63936">
            <w:pPr>
              <w:numPr>
                <w:ilvl w:val="0"/>
                <w:numId w:val="14"/>
              </w:numPr>
              <w:autoSpaceDE w:val="0"/>
              <w:autoSpaceDN w:val="0"/>
              <w:spacing w:line="256" w:lineRule="auto"/>
              <w:jc w:val="both"/>
              <w:rPr>
                <w:rFonts w:eastAsia="Batang"/>
                <w:lang w:val="en-GB"/>
              </w:rPr>
            </w:pPr>
            <w:r w:rsidRPr="00FF1728">
              <w:rPr>
                <w:rFonts w:eastAsia="Batang"/>
                <w:lang w:val="en-GB"/>
              </w:rPr>
              <w:t>FFS any restriction to determine Y candidate slots (including its relationship with SL-DRX)</w:t>
            </w:r>
          </w:p>
          <w:p w14:paraId="7A54224C" w14:textId="77777777" w:rsidR="006D2F1C" w:rsidRPr="00FF1728" w:rsidRDefault="006D2F1C" w:rsidP="00A63936">
            <w:pPr>
              <w:numPr>
                <w:ilvl w:val="0"/>
                <w:numId w:val="14"/>
              </w:numPr>
              <w:autoSpaceDE w:val="0"/>
              <w:autoSpaceDN w:val="0"/>
              <w:spacing w:line="256" w:lineRule="auto"/>
              <w:jc w:val="both"/>
              <w:rPr>
                <w:rFonts w:eastAsia="Batang"/>
                <w:lang w:val="en-GB"/>
              </w:rPr>
            </w:pPr>
            <w:r w:rsidRPr="00FF1728">
              <w:rPr>
                <w:rFonts w:eastAsia="Batang"/>
                <w:lang w:val="en-GB"/>
              </w:rPr>
              <w:t>FFS whether the resource selection window [n+T1, n+T2] should be confined within a set of periodic set of resources and its relationship with SL-DRX</w:t>
            </w:r>
          </w:p>
          <w:p w14:paraId="08B4BA4B" w14:textId="77777777" w:rsidR="006D2F1C" w:rsidRPr="00FF1728" w:rsidRDefault="006D2F1C" w:rsidP="00A63936">
            <w:pPr>
              <w:numPr>
                <w:ilvl w:val="0"/>
                <w:numId w:val="14"/>
              </w:numPr>
              <w:autoSpaceDE w:val="0"/>
              <w:autoSpaceDN w:val="0"/>
              <w:spacing w:line="256" w:lineRule="auto"/>
              <w:jc w:val="both"/>
              <w:rPr>
                <w:rFonts w:eastAsia="Batang"/>
                <w:lang w:val="en-GB"/>
              </w:rPr>
            </w:pPr>
            <w:r w:rsidRPr="00FF1728">
              <w:rPr>
                <w:rFonts w:eastAsia="Batang"/>
                <w:lang w:val="en-GB"/>
              </w:rPr>
              <w:t>Note: The terminology “periodic-based partial sensing” is based on the “partial sensing” used in LTE-V and it is intended to be used for the design and discussion of partial sensing in Rel-17.</w:t>
            </w:r>
          </w:p>
          <w:p w14:paraId="185B8C51" w14:textId="77777777" w:rsidR="006D2F1C" w:rsidRPr="007A5D86" w:rsidRDefault="006D2F1C" w:rsidP="00467564">
            <w:pPr>
              <w:autoSpaceDE w:val="0"/>
              <w:autoSpaceDN w:val="0"/>
              <w:rPr>
                <w:rFonts w:eastAsia="Batang"/>
                <w:lang w:val="en-GB"/>
              </w:rPr>
            </w:pPr>
            <w:r w:rsidRPr="007A5D86">
              <w:rPr>
                <w:rFonts w:eastAsia="Batang"/>
                <w:color w:val="000000"/>
                <w:highlight w:val="green"/>
                <w:lang w:val="en-GB"/>
              </w:rPr>
              <w:lastRenderedPageBreak/>
              <w:t>Agreements</w:t>
            </w:r>
            <w:r w:rsidRPr="007A5D86">
              <w:rPr>
                <w:rFonts w:eastAsia="Batang"/>
                <w:b/>
                <w:bCs/>
                <w:color w:val="000000"/>
                <w:lang w:val="en-GB"/>
              </w:rPr>
              <w:t xml:space="preserve">: </w:t>
            </w:r>
            <w:r w:rsidRPr="007A5D86">
              <w:rPr>
                <w:rFonts w:eastAsia="Batang"/>
                <w:color w:val="000000"/>
                <w:lang w:val="en-GB"/>
              </w:rPr>
              <w:t xml:space="preserve">In a resource pool (pre-)configured with at least partial sensing, if UE performs periodic-based partial sensing, </w:t>
            </w:r>
            <w:r w:rsidRPr="007A5D86">
              <w:rPr>
                <w:rFonts w:eastAsia="Batang"/>
                <w:color w:val="0070C0"/>
                <w:lang w:val="en-GB"/>
              </w:rPr>
              <w:t>at least when the reservation for another TB (when carried in SCI) is enabled for the resource pool and resource selection/reselection is triggered at slot n,</w:t>
            </w:r>
            <w:r w:rsidRPr="007A5D86">
              <w:rPr>
                <w:rFonts w:eastAsia="Batang"/>
                <w:color w:val="000000"/>
                <w:lang w:val="en-GB"/>
              </w:rPr>
              <w:t xml:space="preserve"> the UE monitors slots of </w:t>
            </w:r>
            <w:r w:rsidRPr="007A5D86">
              <w:rPr>
                <w:rFonts w:eastAsia="Batang"/>
                <w:color w:val="00B050"/>
                <w:lang w:val="en-GB"/>
              </w:rPr>
              <w:t xml:space="preserve">at least one </w:t>
            </w:r>
            <w:r w:rsidRPr="007A5D86">
              <w:rPr>
                <w:rFonts w:eastAsia="Batang"/>
                <w:strike/>
                <w:color w:val="00B050"/>
                <w:lang w:val="en-GB"/>
              </w:rPr>
              <w:t xml:space="preserve">a set of </w:t>
            </w:r>
            <w:r w:rsidRPr="007A5D86">
              <w:rPr>
                <w:rFonts w:eastAsia="Batang"/>
                <w:color w:val="000000"/>
                <w:lang w:val="en-GB"/>
              </w:rPr>
              <w:t>periodic sensing occasion</w:t>
            </w:r>
            <w:r w:rsidRPr="007A5D86">
              <w:rPr>
                <w:rFonts w:eastAsia="Batang"/>
                <w:strike/>
                <w:color w:val="00B050"/>
                <w:lang w:val="en-GB"/>
              </w:rPr>
              <w:t>s</w:t>
            </w:r>
            <w:r w:rsidRPr="007A5D86">
              <w:rPr>
                <w:rFonts w:eastAsia="Batang"/>
                <w:color w:val="000000"/>
                <w:lang w:val="en-GB"/>
              </w:rPr>
              <w:t xml:space="preserve">, where a periodic sensing occasion is a set of slots according to </w:t>
            </w:r>
            <w:r w:rsidRPr="007A5D86">
              <w:rPr>
                <w:rFonts w:eastAsia="Batang"/>
                <w:noProof/>
                <w:lang w:eastAsia="zh-CN"/>
              </w:rPr>
              <w:drawing>
                <wp:inline distT="0" distB="0" distL="0" distR="0" wp14:anchorId="0A3946D6" wp14:editId="525F346A">
                  <wp:extent cx="5732145" cy="313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32145" cy="313690"/>
                          </a:xfrm>
                          <a:prstGeom prst="rect">
                            <a:avLst/>
                          </a:prstGeom>
                          <a:noFill/>
                          <a:ln w="9525">
                            <a:noFill/>
                            <a:miter lim="800000"/>
                            <a:headEnd/>
                            <a:tailEnd/>
                          </a:ln>
                        </pic:spPr>
                      </pic:pic>
                    </a:graphicData>
                  </a:graphic>
                </wp:inline>
              </w:drawing>
            </w:r>
          </w:p>
          <w:p w14:paraId="0B22B454" w14:textId="77777777" w:rsidR="006D2F1C" w:rsidRPr="007A5D86" w:rsidRDefault="006D2F1C" w:rsidP="00467564">
            <w:pPr>
              <w:autoSpaceDE w:val="0"/>
              <w:autoSpaceDN w:val="0"/>
              <w:rPr>
                <w:rFonts w:eastAsia="Batang"/>
                <w:color w:val="000000"/>
                <w:lang w:val="en-GB"/>
              </w:rPr>
            </w:pPr>
            <w:proofErr w:type="gramStart"/>
            <w:r w:rsidRPr="007A5D86">
              <w:rPr>
                <w:rFonts w:eastAsia="Batang"/>
                <w:color w:val="000000"/>
                <w:lang w:val="en-GB"/>
              </w:rPr>
              <w:t>if</w:t>
            </w:r>
            <w:proofErr w:type="gramEnd"/>
            <w:r w:rsidRPr="007A5D86">
              <w:rPr>
                <w:rFonts w:eastAsia="Batang"/>
                <w:color w:val="000000"/>
                <w:lang w:val="en-GB"/>
              </w:rPr>
              <w:t xml:space="preserve"> </w:t>
            </w:r>
            <w:proofErr w:type="spellStart"/>
            <w:r w:rsidRPr="007A5D86">
              <w:rPr>
                <w:rFonts w:eastAsia="Batang"/>
                <w:color w:val="000000"/>
                <w:lang w:val="en-GB"/>
              </w:rPr>
              <w:t>t</w:t>
            </w:r>
            <w:r w:rsidRPr="007A5D86">
              <w:rPr>
                <w:rFonts w:eastAsia="Batang"/>
                <w:color w:val="000000"/>
                <w:vertAlign w:val="subscript"/>
                <w:lang w:val="en-GB"/>
              </w:rPr>
              <w:t>v</w:t>
            </w:r>
            <w:r w:rsidRPr="007A5D86">
              <w:rPr>
                <w:rFonts w:eastAsia="Batang"/>
                <w:color w:val="000000"/>
                <w:vertAlign w:val="superscript"/>
                <w:lang w:val="en-GB"/>
              </w:rPr>
              <w:t>SL</w:t>
            </w:r>
            <w:proofErr w:type="spellEnd"/>
            <w:r w:rsidRPr="007A5D86">
              <w:rPr>
                <w:rFonts w:eastAsia="Batang"/>
                <w:color w:val="000000"/>
                <w:lang w:val="en-GB"/>
              </w:rPr>
              <w:t xml:space="preserve"> is included in the set of Y candidate slots.</w:t>
            </w:r>
          </w:p>
          <w:p w14:paraId="4D6CB722" w14:textId="77777777" w:rsidR="006D2F1C" w:rsidRPr="007A5D86" w:rsidRDefault="006D2F1C" w:rsidP="00A63936">
            <w:pPr>
              <w:numPr>
                <w:ilvl w:val="0"/>
                <w:numId w:val="8"/>
              </w:numPr>
              <w:autoSpaceDE w:val="0"/>
              <w:autoSpaceDN w:val="0"/>
              <w:spacing w:line="256" w:lineRule="auto"/>
              <w:rPr>
                <w:rFonts w:eastAsia="Batang"/>
                <w:color w:val="000000"/>
                <w:lang w:val="en-GB"/>
              </w:rPr>
            </w:pPr>
            <w:r w:rsidRPr="007A5D86">
              <w:rPr>
                <w:rFonts w:eastAsia="Batang"/>
                <w:i/>
                <w:iCs/>
                <w:color w:val="000000"/>
                <w:lang w:val="en-GB"/>
              </w:rPr>
              <w:t>P</w:t>
            </w:r>
            <w:r w:rsidRPr="007A5D86">
              <w:rPr>
                <w:rFonts w:eastAsia="Batang"/>
                <w:color w:val="000000"/>
                <w:vertAlign w:val="subscript"/>
                <w:lang w:val="en-GB"/>
              </w:rPr>
              <w:t>reserve</w:t>
            </w:r>
            <w:r w:rsidRPr="007A5D86">
              <w:rPr>
                <w:rFonts w:eastAsia="Batang"/>
                <w:color w:val="000000"/>
                <w:lang w:val="en-GB"/>
              </w:rPr>
              <w:t xml:space="preserve"> is a periodicity value from the configured set of possible resource reservation periods allowed in the resource pool (</w:t>
            </w:r>
            <w:proofErr w:type="spellStart"/>
            <w:r w:rsidRPr="007A5D86">
              <w:rPr>
                <w:rFonts w:eastAsia="Malgun Gothic"/>
                <w:i/>
                <w:color w:val="000000"/>
                <w:lang w:val="en-GB" w:eastAsia="ko-KR"/>
              </w:rPr>
              <w:t>sl-ResourceReservePeriodList</w:t>
            </w:r>
            <w:proofErr w:type="spellEnd"/>
            <w:r w:rsidRPr="007A5D86">
              <w:rPr>
                <w:rFonts w:eastAsia="Batang"/>
                <w:color w:val="000000"/>
                <w:lang w:val="en-GB"/>
              </w:rPr>
              <w:t>). Down select to one:</w:t>
            </w:r>
          </w:p>
          <w:p w14:paraId="5EBA6B2A"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rPr>
              <w:t xml:space="preserve">Option 1:  </w:t>
            </w:r>
            <w:r w:rsidRPr="007A5D86">
              <w:rPr>
                <w:rFonts w:eastAsia="Batang"/>
                <w:i/>
                <w:iCs/>
                <w:color w:val="000000"/>
                <w:lang w:val="en-GB"/>
              </w:rPr>
              <w:t>P</w:t>
            </w:r>
            <w:r w:rsidRPr="007A5D86">
              <w:rPr>
                <w:rFonts w:eastAsia="Batang"/>
                <w:color w:val="000000"/>
                <w:vertAlign w:val="subscript"/>
                <w:lang w:val="en-GB"/>
              </w:rPr>
              <w:t xml:space="preserve">reserve </w:t>
            </w:r>
            <w:r w:rsidRPr="007A5D86">
              <w:rPr>
                <w:rFonts w:eastAsia="Batang"/>
                <w:color w:val="000000"/>
                <w:lang w:val="en-GB"/>
              </w:rPr>
              <w:t xml:space="preserve">corresponds to all values from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30AE25F7"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rPr>
              <w:t xml:space="preserve">Option 2: </w:t>
            </w:r>
            <w:r w:rsidR="00435C56" w:rsidRPr="007A5D86">
              <w:rPr>
                <w:rFonts w:eastAsia="Batang"/>
                <w:color w:val="000000"/>
                <w:lang w:val="en-GB"/>
              </w:rPr>
              <w:fldChar w:fldCharType="begin"/>
            </w:r>
            <w:r w:rsidRPr="007A5D86">
              <w:rPr>
                <w:rFonts w:eastAsia="Batang"/>
                <w:color w:val="000000"/>
                <w:lang w:val="en-GB"/>
              </w:rPr>
              <w:instrText xml:space="preserve"> QUOTE </w:instrText>
            </w:r>
            <m:oMath>
              <m:r>
                <m:rPr>
                  <m:sty m:val="p"/>
                </m:rPr>
                <w:rPr>
                  <w:rFonts w:ascii="Cambria Math" w:eastAsia="Calibri" w:hAnsi="Cambria Math"/>
                  <w:color w:val="000000"/>
                </w:rPr>
                <m:t xml:space="preserve"> </m:t>
              </m:r>
              <m:sSub>
                <m:sSubPr>
                  <m:ctrlPr>
                    <w:rPr>
                      <w:rFonts w:ascii="Cambria Math" w:eastAsia="Calibri" w:hAnsi="Cambria Math"/>
                      <w:i/>
                      <w:color w:val="000000"/>
                      <w:lang w:val="en-GB"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val="en-GB" w:eastAsia="zh-CN"/>
                    </w:rPr>
                  </m:ctrlPr>
                </m:sub>
              </m:sSub>
            </m:oMath>
            <w:r w:rsidRPr="007A5D86">
              <w:rPr>
                <w:rFonts w:eastAsia="Batang"/>
                <w:color w:val="000000"/>
                <w:lang w:val="en-GB"/>
              </w:rPr>
              <w:instrText xml:space="preserve"> </w:instrText>
            </w:r>
            <w:r w:rsidR="00435C56" w:rsidRPr="007A5D86">
              <w:rPr>
                <w:rFonts w:eastAsia="Batang"/>
                <w:color w:val="000000"/>
                <w:lang w:val="en-GB"/>
              </w:rPr>
              <w:fldChar w:fldCharType="end"/>
            </w:r>
            <w:r w:rsidRPr="007A5D86">
              <w:rPr>
                <w:rFonts w:eastAsia="Batang"/>
                <w:i/>
                <w:iCs/>
                <w:color w:val="000000"/>
                <w:lang w:val="en-GB"/>
              </w:rPr>
              <w:t xml:space="preserve"> P</w:t>
            </w:r>
            <w:r w:rsidRPr="007A5D86">
              <w:rPr>
                <w:rFonts w:eastAsia="Batang"/>
                <w:color w:val="000000"/>
                <w:vertAlign w:val="subscript"/>
                <w:lang w:val="en-GB"/>
              </w:rPr>
              <w:t xml:space="preserve">reserve </w:t>
            </w:r>
            <w:r w:rsidRPr="007A5D86">
              <w:rPr>
                <w:rFonts w:eastAsia="Batang"/>
                <w:color w:val="000000"/>
                <w:lang w:val="en-GB"/>
              </w:rPr>
              <w:t xml:space="preserve">corresponds to a subset of values from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23F34A4D" w14:textId="77777777" w:rsidR="006D2F1C" w:rsidRPr="007A5D86" w:rsidRDefault="006D2F1C" w:rsidP="00A63936">
            <w:pPr>
              <w:numPr>
                <w:ilvl w:val="2"/>
                <w:numId w:val="8"/>
              </w:numPr>
              <w:autoSpaceDE w:val="0"/>
              <w:autoSpaceDN w:val="0"/>
              <w:spacing w:line="256" w:lineRule="auto"/>
              <w:rPr>
                <w:rFonts w:eastAsia="Batang"/>
                <w:color w:val="000000"/>
                <w:lang w:val="en-GB"/>
              </w:rPr>
            </w:pPr>
            <w:r w:rsidRPr="007A5D86">
              <w:rPr>
                <w:rFonts w:eastAsia="Batang"/>
                <w:color w:val="000000"/>
                <w:lang w:val="en-GB"/>
              </w:rPr>
              <w:t>FFS how to determine the subset (e.g., by (pre-)configuration, UE determination)</w:t>
            </w:r>
          </w:p>
          <w:p w14:paraId="47763015" w14:textId="77777777" w:rsidR="006D2F1C" w:rsidRPr="007A5D86" w:rsidRDefault="006D2F1C" w:rsidP="00A63936">
            <w:pPr>
              <w:numPr>
                <w:ilvl w:val="1"/>
                <w:numId w:val="8"/>
              </w:numPr>
              <w:autoSpaceDE w:val="0"/>
              <w:autoSpaceDN w:val="0"/>
              <w:rPr>
                <w:rFonts w:eastAsia="Batang"/>
                <w:color w:val="000000"/>
                <w:lang w:val="en-GB"/>
              </w:rPr>
            </w:pPr>
            <w:r w:rsidRPr="007A5D86">
              <w:rPr>
                <w:rFonts w:eastAsia="Batang"/>
                <w:color w:val="000000"/>
                <w:lang w:val="en-GB"/>
              </w:rPr>
              <w:t xml:space="preserve">Option 3: </w:t>
            </w:r>
            <w:r w:rsidR="00435C56" w:rsidRPr="007A5D86">
              <w:rPr>
                <w:rFonts w:eastAsia="Batang"/>
                <w:color w:val="000000"/>
                <w:lang w:val="en-GB"/>
              </w:rPr>
              <w:fldChar w:fldCharType="begin"/>
            </w:r>
            <w:r w:rsidRPr="007A5D86">
              <w:rPr>
                <w:rFonts w:eastAsia="Batang"/>
                <w:color w:val="000000"/>
                <w:lang w:val="en-GB"/>
              </w:rPr>
              <w:instrText xml:space="preserve"> QUOTE </w:instrText>
            </w:r>
            <m:oMath>
              <m:sSub>
                <m:sSubPr>
                  <m:ctrlPr>
                    <w:rPr>
                      <w:rFonts w:ascii="Cambria Math" w:eastAsia="Calibri" w:hAnsi="Cambria Math"/>
                      <w:i/>
                      <w:color w:val="000000"/>
                      <w:lang w:val="en-GB"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val="en-GB" w:eastAsia="zh-CN"/>
                    </w:rPr>
                  </m:ctrlPr>
                </m:sub>
              </m:sSub>
            </m:oMath>
            <w:r w:rsidRPr="007A5D86">
              <w:rPr>
                <w:rFonts w:eastAsia="Batang"/>
                <w:color w:val="000000"/>
                <w:lang w:val="en-GB"/>
              </w:rPr>
              <w:instrText xml:space="preserve"> </w:instrText>
            </w:r>
            <w:r w:rsidR="00435C56" w:rsidRPr="007A5D86">
              <w:rPr>
                <w:rFonts w:eastAsia="Batang"/>
                <w:color w:val="000000"/>
                <w:lang w:val="en-GB"/>
              </w:rPr>
              <w:fldChar w:fldCharType="end"/>
            </w:r>
            <w:r w:rsidRPr="007A5D86">
              <w:rPr>
                <w:rFonts w:eastAsia="Batang"/>
                <w:i/>
                <w:iCs/>
                <w:color w:val="000000"/>
                <w:lang w:val="en-GB"/>
              </w:rPr>
              <w:t xml:space="preserve"> P</w:t>
            </w:r>
            <w:r w:rsidRPr="007A5D86">
              <w:rPr>
                <w:rFonts w:eastAsia="Batang"/>
                <w:color w:val="000000"/>
                <w:vertAlign w:val="subscript"/>
                <w:lang w:val="en-GB"/>
              </w:rPr>
              <w:t xml:space="preserve">reserve </w:t>
            </w:r>
            <w:r w:rsidRPr="007A5D86">
              <w:rPr>
                <w:rFonts w:eastAsia="Batang"/>
                <w:color w:val="000000"/>
                <w:lang w:val="en-GB"/>
              </w:rPr>
              <w:t xml:space="preserve">is a common divisor among values in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1C1F73BE" w14:textId="77777777" w:rsidR="006D2F1C" w:rsidRPr="007A5D86" w:rsidRDefault="006D2F1C" w:rsidP="00A63936">
            <w:pPr>
              <w:numPr>
                <w:ilvl w:val="1"/>
                <w:numId w:val="8"/>
              </w:numPr>
              <w:autoSpaceDE w:val="0"/>
              <w:autoSpaceDN w:val="0"/>
              <w:rPr>
                <w:rFonts w:eastAsia="Batang"/>
                <w:iCs/>
                <w:color w:val="00B050"/>
                <w:lang w:val="en-GB"/>
              </w:rPr>
            </w:pPr>
            <w:r w:rsidRPr="007A5D86">
              <w:rPr>
                <w:rFonts w:eastAsia="Malgun Gothic"/>
                <w:iCs/>
                <w:color w:val="00B050"/>
                <w:lang w:val="en-GB"/>
              </w:rPr>
              <w:t>Option 4: FFS others</w:t>
            </w:r>
          </w:p>
          <w:p w14:paraId="7DA7F8E4" w14:textId="77777777" w:rsidR="006D2F1C" w:rsidRPr="007A5D86" w:rsidRDefault="006D2F1C" w:rsidP="00A63936">
            <w:pPr>
              <w:numPr>
                <w:ilvl w:val="0"/>
                <w:numId w:val="8"/>
              </w:numPr>
              <w:autoSpaceDE w:val="0"/>
              <w:autoSpaceDN w:val="0"/>
              <w:spacing w:line="256" w:lineRule="auto"/>
              <w:rPr>
                <w:rFonts w:eastAsia="Batang"/>
                <w:color w:val="000000"/>
                <w:lang w:val="en-GB"/>
              </w:rPr>
            </w:pPr>
            <w:r w:rsidRPr="007A5D86">
              <w:rPr>
                <w:rFonts w:eastAsia="Batang"/>
                <w:color w:val="000000"/>
                <w:lang w:val="en-GB"/>
              </w:rPr>
              <w:t xml:space="preserve">k </w:t>
            </w:r>
            <w:r w:rsidRPr="007A5D86">
              <w:rPr>
                <w:rFonts w:eastAsia="Batang"/>
                <w:strike/>
                <w:color w:val="00B050"/>
                <w:lang w:val="en-GB"/>
              </w:rPr>
              <w:t xml:space="preserve">equals </w:t>
            </w:r>
            <w:proofErr w:type="spellStart"/>
            <w:r w:rsidRPr="007A5D86">
              <w:rPr>
                <w:rFonts w:eastAsia="Batang"/>
                <w:strike/>
                <w:color w:val="00B050"/>
                <w:lang w:val="en-GB"/>
              </w:rPr>
              <w:t>to</w:t>
            </w:r>
            <w:r w:rsidRPr="007A5D86">
              <w:rPr>
                <w:rFonts w:eastAsia="Batang"/>
                <w:color w:val="00B050"/>
                <w:lang w:val="en-GB"/>
              </w:rPr>
              <w:t>is</w:t>
            </w:r>
            <w:proofErr w:type="spellEnd"/>
            <w:r w:rsidRPr="007A5D86">
              <w:rPr>
                <w:rFonts w:eastAsia="Batang"/>
                <w:color w:val="00B050"/>
                <w:lang w:val="en-GB"/>
              </w:rPr>
              <w:t xml:space="preserve"> selected according to </w:t>
            </w:r>
            <w:r w:rsidRPr="007A5D86">
              <w:rPr>
                <w:rFonts w:eastAsia="Batang"/>
                <w:color w:val="000000"/>
                <w:lang w:val="en-GB"/>
              </w:rPr>
              <w:t>(down select to one)</w:t>
            </w:r>
          </w:p>
          <w:p w14:paraId="30043DDD"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rPr>
              <w:t xml:space="preserve">Option 1: Only the most recent sensing occasion </w:t>
            </w:r>
            <w:r w:rsidRPr="007A5D86">
              <w:rPr>
                <w:rFonts w:eastAsia="Batang"/>
                <w:strike/>
                <w:color w:val="FF0000"/>
                <w:lang w:val="en-GB"/>
              </w:rPr>
              <w:t xml:space="preserve">within sensing window </w:t>
            </w:r>
            <w:r w:rsidRPr="007A5D86">
              <w:rPr>
                <w:rFonts w:eastAsia="Batang"/>
                <w:color w:val="000000"/>
                <w:lang w:val="en-GB"/>
              </w:rPr>
              <w:t xml:space="preserve">for a </w:t>
            </w:r>
            <w:r w:rsidRPr="007A5D86">
              <w:rPr>
                <w:rFonts w:eastAsia="Batang"/>
                <w:color w:val="00B050"/>
                <w:lang w:val="en-GB"/>
              </w:rPr>
              <w:t xml:space="preserve">given </w:t>
            </w:r>
            <w:r w:rsidRPr="007A5D86">
              <w:rPr>
                <w:rFonts w:eastAsia="Batang"/>
                <w:color w:val="000000"/>
                <w:lang w:val="en-GB"/>
              </w:rPr>
              <w:t>reservation period</w:t>
            </w:r>
            <w:r w:rsidRPr="007A5D86">
              <w:rPr>
                <w:rFonts w:eastAsia="Batang"/>
                <w:color w:val="00B050"/>
                <w:lang w:val="en-GB"/>
              </w:rPr>
              <w:t>icity</w:t>
            </w:r>
            <w:r w:rsidRPr="007A5D86">
              <w:rPr>
                <w:rFonts w:eastAsia="Batang"/>
                <w:color w:val="000000"/>
                <w:lang w:val="en-GB"/>
              </w:rPr>
              <w:t xml:space="preserve"> </w:t>
            </w:r>
            <w:r w:rsidRPr="007A5D86">
              <w:rPr>
                <w:rFonts w:eastAsia="Batang"/>
                <w:color w:val="FF0000"/>
                <w:lang w:val="en-GB"/>
              </w:rPr>
              <w:t>before the resource (re)selection trigger or the set of Y candidate slots subject to processing time restriction</w:t>
            </w:r>
          </w:p>
          <w:p w14:paraId="2DC604A7"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rPr>
              <w:t xml:space="preserve">Option 2: The two most recent sensing occasions </w:t>
            </w:r>
            <w:r w:rsidRPr="007A5D86">
              <w:rPr>
                <w:rFonts w:eastAsia="Batang"/>
                <w:strike/>
                <w:color w:val="FF0000"/>
                <w:lang w:val="en-GB"/>
              </w:rPr>
              <w:t xml:space="preserve">within sensing window </w:t>
            </w:r>
            <w:r w:rsidRPr="007A5D86">
              <w:rPr>
                <w:rFonts w:eastAsia="Batang"/>
                <w:color w:val="000000"/>
                <w:lang w:val="en-GB"/>
              </w:rPr>
              <w:t xml:space="preserve">for a </w:t>
            </w:r>
            <w:r w:rsidRPr="007A5D86">
              <w:rPr>
                <w:rFonts w:eastAsia="Batang"/>
                <w:color w:val="00B050"/>
                <w:lang w:val="en-GB"/>
              </w:rPr>
              <w:t xml:space="preserve">given </w:t>
            </w:r>
            <w:r w:rsidRPr="007A5D86">
              <w:rPr>
                <w:rFonts w:eastAsia="Batang"/>
                <w:color w:val="000000"/>
                <w:lang w:val="en-GB"/>
              </w:rPr>
              <w:t>reservation period</w:t>
            </w:r>
            <w:r w:rsidRPr="007A5D86">
              <w:rPr>
                <w:rFonts w:eastAsia="Batang"/>
                <w:color w:val="00B050"/>
                <w:lang w:val="en-GB"/>
              </w:rPr>
              <w:t>icity</w:t>
            </w:r>
            <w:r w:rsidRPr="007A5D86">
              <w:rPr>
                <w:rFonts w:eastAsia="Batang"/>
                <w:color w:val="000000"/>
                <w:lang w:val="en-GB"/>
              </w:rPr>
              <w:t xml:space="preserve"> </w:t>
            </w:r>
            <w:r w:rsidRPr="007A5D86">
              <w:rPr>
                <w:rFonts w:eastAsia="Batang"/>
                <w:color w:val="FF0000"/>
                <w:lang w:val="en-GB"/>
              </w:rPr>
              <w:t>before the resource (re)selection trigger or the set of Y candidate slots subject to processing time restriction</w:t>
            </w:r>
          </w:p>
          <w:p w14:paraId="20AD4B71"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rPr>
              <w:t xml:space="preserve">Option 3: All possible sensing occasions after </w:t>
            </w:r>
            <m:oMath>
              <m:r>
                <w:rPr>
                  <w:rFonts w:ascii="Cambria Math" w:eastAsia="Malgun Gothic" w:hAnsi="Cambria Math"/>
                  <w:color w:val="000000"/>
                  <w:lang w:val="en-GB" w:eastAsia="ko-KR"/>
                </w:rPr>
                <m:t>n –</m:t>
              </m:r>
              <m:sSub>
                <m:sSubPr>
                  <m:ctrlPr>
                    <w:rPr>
                      <w:rFonts w:ascii="Cambria Math" w:eastAsia="Malgun Gothic" w:hAnsi="Cambria Math"/>
                      <w:i/>
                      <w:color w:val="000000"/>
                      <w:lang w:val="en-GB" w:eastAsia="ko-KR"/>
                    </w:rPr>
                  </m:ctrlPr>
                </m:sSubPr>
                <m:e>
                  <m:r>
                    <w:rPr>
                      <w:rFonts w:ascii="Cambria Math" w:eastAsia="Malgun Gothic" w:hAnsi="Cambria Math"/>
                      <w:color w:val="000000"/>
                      <w:lang w:val="en-GB" w:eastAsia="ko-KR"/>
                    </w:rPr>
                    <m:t>T</m:t>
                  </m:r>
                </m:e>
                <m:sub>
                  <m:r>
                    <w:rPr>
                      <w:rFonts w:ascii="Cambria Math" w:eastAsia="Malgun Gothic" w:hAnsi="Cambria Math"/>
                      <w:color w:val="000000"/>
                      <w:lang w:val="en-GB" w:eastAsia="ko-KR"/>
                    </w:rPr>
                    <m:t>0</m:t>
                  </m:r>
                </m:sub>
              </m:sSub>
            </m:oMath>
          </w:p>
          <w:p w14:paraId="3334008C"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rPr>
              <w:t xml:space="preserve">Option 4: </w:t>
            </w:r>
            <w:r w:rsidRPr="007A5D86">
              <w:rPr>
                <w:rFonts w:eastAsia="Batang"/>
                <w:color w:val="000000"/>
                <w:lang w:val="en-GB" w:eastAsia="ko-KR"/>
              </w:rPr>
              <w:t>Only one periodic sensing occasion for one reservation period. The k value is up to UE implementation. Max value for k is (pre-</w:t>
            </w:r>
            <w:proofErr w:type="gramStart"/>
            <w:r w:rsidRPr="007A5D86">
              <w:rPr>
                <w:rFonts w:eastAsia="Batang"/>
                <w:color w:val="000000"/>
                <w:lang w:val="en-GB" w:eastAsia="ko-KR"/>
              </w:rPr>
              <w:t>)configured</w:t>
            </w:r>
            <w:proofErr w:type="gramEnd"/>
            <w:r w:rsidRPr="007A5D86">
              <w:rPr>
                <w:rFonts w:eastAsia="Batang"/>
                <w:color w:val="000000"/>
                <w:lang w:val="en-GB" w:eastAsia="ko-KR"/>
              </w:rPr>
              <w:t>.</w:t>
            </w:r>
          </w:p>
          <w:p w14:paraId="6D05D42C"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rPr>
              <w:t>Option 5: k is (pre-)configured, including multiple values</w:t>
            </w:r>
          </w:p>
          <w:p w14:paraId="13A9899C"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rPr>
              <w:t>Option 6: (pre-)configuration of a bitmap, same as in LTE-V</w:t>
            </w:r>
          </w:p>
          <w:p w14:paraId="6A10CF41" w14:textId="77777777" w:rsidR="006D2F1C" w:rsidRPr="007A5D86" w:rsidRDefault="006D2F1C" w:rsidP="00A63936">
            <w:pPr>
              <w:numPr>
                <w:ilvl w:val="1"/>
                <w:numId w:val="8"/>
              </w:numPr>
              <w:autoSpaceDE w:val="0"/>
              <w:autoSpaceDN w:val="0"/>
              <w:spacing w:line="256" w:lineRule="auto"/>
              <w:rPr>
                <w:rFonts w:eastAsia="Batang"/>
                <w:color w:val="000000"/>
                <w:lang w:val="en-GB"/>
              </w:rPr>
            </w:pPr>
            <w:r w:rsidRPr="007A5D86">
              <w:rPr>
                <w:rFonts w:eastAsia="Batang"/>
                <w:color w:val="000000"/>
                <w:lang w:val="en-GB" w:eastAsia="ko-KR"/>
              </w:rPr>
              <w:t>Option 7: FFS others</w:t>
            </w:r>
          </w:p>
          <w:p w14:paraId="21EBE98D" w14:textId="77777777" w:rsidR="006D2F1C" w:rsidRPr="007A5D86" w:rsidRDefault="006D2F1C" w:rsidP="00A63936">
            <w:pPr>
              <w:numPr>
                <w:ilvl w:val="0"/>
                <w:numId w:val="8"/>
              </w:numPr>
              <w:autoSpaceDE w:val="0"/>
              <w:autoSpaceDN w:val="0"/>
              <w:spacing w:line="256" w:lineRule="auto"/>
              <w:rPr>
                <w:rFonts w:eastAsia="Batang"/>
                <w:color w:val="000000"/>
                <w:lang w:val="en-GB"/>
              </w:rPr>
            </w:pPr>
            <w:r w:rsidRPr="007A5D86">
              <w:rPr>
                <w:rFonts w:eastAsia="Batang"/>
                <w:color w:val="000000"/>
                <w:lang w:val="en-GB"/>
              </w:rPr>
              <w:t>FFS relationship between periodic sensing occasions and SL-DRX</w:t>
            </w:r>
          </w:p>
          <w:p w14:paraId="726B8024" w14:textId="77777777" w:rsidR="006D2F1C" w:rsidRPr="007A5D86" w:rsidRDefault="006D2F1C" w:rsidP="00A63936">
            <w:pPr>
              <w:numPr>
                <w:ilvl w:val="0"/>
                <w:numId w:val="8"/>
              </w:numPr>
              <w:autoSpaceDE w:val="0"/>
              <w:autoSpaceDN w:val="0"/>
              <w:spacing w:line="256" w:lineRule="auto"/>
              <w:rPr>
                <w:rFonts w:eastAsia="Batang"/>
                <w:lang w:val="en-GB"/>
              </w:rPr>
            </w:pPr>
            <w:r w:rsidRPr="007A5D86">
              <w:rPr>
                <w:rFonts w:eastAsia="Batang"/>
                <w:lang w:val="en-GB"/>
              </w:rPr>
              <w:t>FFS condition(s) and timing(s) for which periodic-based partial sensing is performed by UE</w:t>
            </w:r>
          </w:p>
          <w:p w14:paraId="211FCE94" w14:textId="77777777" w:rsidR="006D2F1C" w:rsidRPr="006D2F1C" w:rsidRDefault="006D2F1C" w:rsidP="00A63936">
            <w:pPr>
              <w:numPr>
                <w:ilvl w:val="0"/>
                <w:numId w:val="8"/>
              </w:numPr>
              <w:autoSpaceDE w:val="0"/>
              <w:autoSpaceDN w:val="0"/>
              <w:spacing w:line="256" w:lineRule="auto"/>
              <w:rPr>
                <w:rFonts w:eastAsia="Batang"/>
                <w:color w:val="000000"/>
                <w:lang w:val="en-GB"/>
              </w:rPr>
            </w:pPr>
            <w:r w:rsidRPr="007A5D86">
              <w:rPr>
                <w:rFonts w:eastAsia="Batang"/>
                <w:color w:val="000000"/>
                <w:lang w:val="en-GB"/>
              </w:rPr>
              <w:t>Note: companies are encouraged to show performance data for the down selections</w:t>
            </w:r>
          </w:p>
        </w:tc>
      </w:tr>
    </w:tbl>
    <w:p w14:paraId="57866588" w14:textId="77777777" w:rsidR="006D2F1C" w:rsidRDefault="006D2F1C" w:rsidP="006D2F1C">
      <w:pPr>
        <w:pStyle w:val="a1"/>
        <w:rPr>
          <w:lang w:eastAsia="zh-CN"/>
        </w:rPr>
      </w:pPr>
    </w:p>
    <w:p w14:paraId="59F20891" w14:textId="77777777" w:rsidR="006D2F1C" w:rsidRDefault="006D2F1C" w:rsidP="006D2F1C">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this</w:t>
      </w:r>
      <w:r>
        <w:rPr>
          <w:rFonts w:eastAsia="宋体"/>
          <w:lang w:eastAsia="zh-CN"/>
        </w:rPr>
        <w:t xml:space="preserve"> </w:t>
      </w:r>
      <w:r>
        <w:rPr>
          <w:rFonts w:eastAsia="宋体" w:hint="eastAsia"/>
          <w:lang w:eastAsia="zh-CN"/>
        </w:rPr>
        <w:t>section</w:t>
      </w:r>
      <w:r>
        <w:rPr>
          <w:rFonts w:eastAsia="宋体"/>
          <w:lang w:eastAsia="zh-CN"/>
        </w:rPr>
        <w:t>, the following remaining issues are discussed:</w:t>
      </w:r>
    </w:p>
    <w:p w14:paraId="353F8DAD" w14:textId="77777777" w:rsidR="006D2F1C" w:rsidRPr="006D2F1C" w:rsidRDefault="006D2F1C" w:rsidP="00A63936">
      <w:pPr>
        <w:pStyle w:val="a1"/>
        <w:numPr>
          <w:ilvl w:val="0"/>
          <w:numId w:val="16"/>
        </w:numPr>
        <w:rPr>
          <w:rFonts w:eastAsia="宋体"/>
          <w:lang w:eastAsia="zh-CN"/>
        </w:rPr>
      </w:pPr>
      <w:r w:rsidRPr="006D2F1C">
        <w:rPr>
          <w:rFonts w:eastAsia="宋体" w:hint="eastAsia"/>
          <w:lang w:eastAsia="zh-CN"/>
        </w:rPr>
        <w:t xml:space="preserve">Condition(s) and timing(s) of </w:t>
      </w:r>
      <w:r w:rsidR="00BB33F4">
        <w:rPr>
          <w:rFonts w:eastAsia="宋体"/>
          <w:lang w:eastAsia="zh-CN"/>
        </w:rPr>
        <w:t>p</w:t>
      </w:r>
      <w:r>
        <w:rPr>
          <w:rFonts w:eastAsia="宋体" w:hint="eastAsia"/>
          <w:lang w:eastAsia="zh-CN"/>
        </w:rPr>
        <w:t>eriodic-based</w:t>
      </w:r>
      <w:r w:rsidRPr="006D2F1C">
        <w:rPr>
          <w:rFonts w:eastAsia="宋体" w:hint="eastAsia"/>
          <w:lang w:eastAsia="zh-CN"/>
        </w:rPr>
        <w:t xml:space="preserve"> partial sensing</w:t>
      </w:r>
    </w:p>
    <w:p w14:paraId="622AE802" w14:textId="77777777" w:rsidR="006D2F1C" w:rsidRPr="006D2F1C" w:rsidRDefault="006D2F1C" w:rsidP="00A63936">
      <w:pPr>
        <w:pStyle w:val="a1"/>
        <w:numPr>
          <w:ilvl w:val="0"/>
          <w:numId w:val="16"/>
        </w:numPr>
        <w:rPr>
          <w:rFonts w:eastAsia="宋体"/>
          <w:lang w:eastAsia="zh-CN"/>
        </w:rPr>
      </w:pPr>
      <w:r w:rsidRPr="006D2F1C">
        <w:rPr>
          <w:rFonts w:eastAsia="宋体" w:hint="eastAsia"/>
          <w:lang w:eastAsia="zh-CN"/>
        </w:rPr>
        <w:t>Whether or not to introduce a threshold to re-define T1 and T2</w:t>
      </w:r>
    </w:p>
    <w:p w14:paraId="23137D7A" w14:textId="77777777" w:rsidR="006D2F1C" w:rsidRDefault="006D2F1C" w:rsidP="00A63936">
      <w:pPr>
        <w:pStyle w:val="a1"/>
        <w:numPr>
          <w:ilvl w:val="0"/>
          <w:numId w:val="16"/>
        </w:numPr>
        <w:rPr>
          <w:rFonts w:eastAsia="宋体"/>
          <w:lang w:eastAsia="zh-CN"/>
        </w:rPr>
      </w:pPr>
      <w:r w:rsidRPr="006D2F1C">
        <w:rPr>
          <w:rFonts w:eastAsia="宋体"/>
          <w:lang w:eastAsia="zh-CN"/>
        </w:rPr>
        <w:t>Determination of Y candidate slots for periodic transmission</w:t>
      </w:r>
    </w:p>
    <w:p w14:paraId="3DC1889D" w14:textId="77777777" w:rsidR="006D2F1C" w:rsidRDefault="006D2F1C" w:rsidP="00A63936">
      <w:pPr>
        <w:pStyle w:val="a1"/>
        <w:numPr>
          <w:ilvl w:val="0"/>
          <w:numId w:val="16"/>
        </w:numPr>
        <w:rPr>
          <w:rFonts w:eastAsia="宋体"/>
          <w:lang w:eastAsia="zh-CN"/>
        </w:rPr>
      </w:pPr>
      <w:r w:rsidRPr="006D2F1C">
        <w:rPr>
          <w:rFonts w:eastAsia="宋体" w:hint="eastAsia"/>
          <w:lang w:eastAsia="zh-CN"/>
        </w:rPr>
        <w:t>Determination of periodic sensing occasions for periodic transmission</w:t>
      </w:r>
    </w:p>
    <w:p w14:paraId="44A2B9F7" w14:textId="77777777" w:rsidR="00ED578E" w:rsidRPr="006D2F1C" w:rsidRDefault="00ED578E" w:rsidP="00A63936">
      <w:pPr>
        <w:pStyle w:val="a1"/>
        <w:numPr>
          <w:ilvl w:val="0"/>
          <w:numId w:val="16"/>
        </w:numPr>
        <w:rPr>
          <w:rFonts w:eastAsia="宋体"/>
          <w:lang w:eastAsia="zh-CN"/>
        </w:rPr>
      </w:pPr>
      <w:r>
        <w:rPr>
          <w:rFonts w:eastAsia="宋体"/>
          <w:lang w:eastAsia="zh-CN"/>
        </w:rPr>
        <w:t>Other solutions to improve reliability</w:t>
      </w:r>
    </w:p>
    <w:p w14:paraId="31C504C9" w14:textId="77777777" w:rsidR="006D2F1C" w:rsidRDefault="006D2F1C" w:rsidP="006D2F1C">
      <w:pPr>
        <w:pStyle w:val="a1"/>
        <w:rPr>
          <w:rFonts w:eastAsiaTheme="minorEastAsia"/>
          <w:lang w:eastAsia="zh-CN"/>
        </w:rPr>
      </w:pPr>
    </w:p>
    <w:p w14:paraId="6E555481" w14:textId="77777777" w:rsidR="006D2F1C" w:rsidRPr="006D2F1C" w:rsidRDefault="006D2F1C" w:rsidP="006D2F1C">
      <w:pPr>
        <w:pStyle w:val="4"/>
        <w:numPr>
          <w:ilvl w:val="2"/>
          <w:numId w:val="3"/>
        </w:numPr>
        <w:ind w:left="709"/>
      </w:pPr>
      <w:r w:rsidRPr="006D2F1C">
        <w:rPr>
          <w:rFonts w:hint="eastAsia"/>
        </w:rPr>
        <w:t xml:space="preserve">Condition(s) and timing(s) of </w:t>
      </w:r>
      <w:r w:rsidR="00BB33F4">
        <w:t>p</w:t>
      </w:r>
      <w:r>
        <w:rPr>
          <w:rFonts w:hint="eastAsia"/>
        </w:rPr>
        <w:t>eriodic-based</w:t>
      </w:r>
      <w:r w:rsidRPr="006D2F1C">
        <w:rPr>
          <w:rFonts w:hint="eastAsia"/>
        </w:rPr>
        <w:t xml:space="preserve"> partial sensing</w:t>
      </w:r>
    </w:p>
    <w:p w14:paraId="5A97CFA0" w14:textId="77777777" w:rsidR="006D2F1C" w:rsidRDefault="006D2F1C" w:rsidP="006D2F1C">
      <w:pPr>
        <w:pStyle w:val="a1"/>
        <w:rPr>
          <w:rFonts w:eastAsia="宋体"/>
          <w:lang w:eastAsia="zh-CN"/>
        </w:rPr>
      </w:pPr>
      <w:r>
        <w:rPr>
          <w:rFonts w:eastAsia="宋体"/>
          <w:lang w:eastAsia="zh-CN"/>
        </w:rPr>
        <w:t>C</w:t>
      </w:r>
      <w:r>
        <w:rPr>
          <w:rFonts w:eastAsia="宋体" w:hint="eastAsia"/>
          <w:lang w:eastAsia="zh-CN"/>
        </w:rPr>
        <w:t>onditions</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trigger</w:t>
      </w:r>
      <w:r>
        <w:rPr>
          <w:rFonts w:eastAsia="宋体"/>
          <w:lang w:eastAsia="zh-CN"/>
        </w:rPr>
        <w:t xml:space="preserve"> </w:t>
      </w:r>
      <w:r w:rsidR="00BB33F4">
        <w:rPr>
          <w:rFonts w:eastAsia="宋体"/>
          <w:lang w:eastAsia="zh-CN"/>
        </w:rPr>
        <w:t>p</w:t>
      </w:r>
      <w:r>
        <w:rPr>
          <w:rFonts w:eastAsia="宋体" w:hint="eastAsia"/>
          <w:lang w:eastAsia="zh-CN"/>
        </w:rPr>
        <w:t>eriodic-based</w:t>
      </w:r>
      <w:r>
        <w:rPr>
          <w:rFonts w:eastAsia="宋体"/>
          <w:lang w:eastAsia="zh-CN"/>
        </w:rPr>
        <w:t xml:space="preserve"> </w:t>
      </w:r>
      <w:r>
        <w:rPr>
          <w:rFonts w:eastAsia="宋体" w:hint="eastAsia"/>
          <w:lang w:eastAsia="zh-CN"/>
        </w:rPr>
        <w:t>partial</w:t>
      </w:r>
      <w:r>
        <w:rPr>
          <w:rFonts w:eastAsia="宋体"/>
          <w:lang w:eastAsia="zh-CN"/>
        </w:rPr>
        <w:t xml:space="preserve"> </w:t>
      </w:r>
      <w:r>
        <w:rPr>
          <w:rFonts w:eastAsia="宋体" w:hint="eastAsia"/>
          <w:lang w:eastAsia="zh-CN"/>
        </w:rPr>
        <w:t>sensing</w:t>
      </w:r>
      <w:r>
        <w:rPr>
          <w:rFonts w:eastAsia="宋体"/>
          <w:lang w:eastAsia="zh-CN"/>
        </w:rPr>
        <w:t xml:space="preserve"> </w:t>
      </w:r>
      <w:r>
        <w:rPr>
          <w:rFonts w:eastAsia="宋体" w:hint="eastAsia"/>
          <w:lang w:eastAsia="zh-CN"/>
        </w:rPr>
        <w:t>should</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further</w:t>
      </w:r>
      <w:r>
        <w:rPr>
          <w:rFonts w:eastAsia="宋体"/>
          <w:lang w:eastAsia="zh-CN"/>
        </w:rPr>
        <w:t xml:space="preserve"> investigated, as well as discussion on conditions of random resource selection.</w:t>
      </w:r>
    </w:p>
    <w:p w14:paraId="0D050339" w14:textId="26B61408" w:rsidR="006D2F1C" w:rsidRPr="00EC3785" w:rsidRDefault="006D2F1C" w:rsidP="006D2F1C">
      <w:pPr>
        <w:pStyle w:val="a1"/>
        <w:rPr>
          <w:rFonts w:eastAsia="宋体"/>
          <w:lang w:eastAsia="zh-CN"/>
        </w:rPr>
      </w:pPr>
      <w:r>
        <w:rPr>
          <w:rFonts w:eastAsia="宋体"/>
          <w:lang w:eastAsia="zh-CN"/>
        </w:rPr>
        <w:t xml:space="preserve">However, there is one point unclear. For the periodic traffic, when the first packet arrives, based on the agreed general </w:t>
      </w:r>
      <w:r w:rsidRPr="00EC3785">
        <w:rPr>
          <w:rFonts w:eastAsia="宋体"/>
          <w:lang w:eastAsia="zh-CN"/>
        </w:rPr>
        <w:t xml:space="preserve">scheme, it is not clear that how to obtain </w:t>
      </w:r>
      <w:r w:rsidR="00743256">
        <w:rPr>
          <w:rFonts w:eastAsia="宋体"/>
          <w:lang w:eastAsia="zh-CN"/>
        </w:rPr>
        <w:t xml:space="preserve">sufficient </w:t>
      </w:r>
      <w:r w:rsidRPr="00EC3785">
        <w:rPr>
          <w:rFonts w:eastAsia="宋体"/>
          <w:lang w:eastAsia="zh-CN"/>
        </w:rPr>
        <w:t xml:space="preserve">partial sensing results in advance. </w:t>
      </w:r>
      <w:r w:rsidR="00556AAA">
        <w:rPr>
          <w:rFonts w:eastAsia="宋体"/>
          <w:lang w:eastAsia="zh-CN"/>
        </w:rPr>
        <w:t>There are three solutions</w:t>
      </w:r>
      <w:r w:rsidR="00873FEF">
        <w:rPr>
          <w:rFonts w:eastAsia="宋体" w:hint="eastAsia"/>
          <w:lang w:eastAsia="zh-CN"/>
        </w:rPr>
        <w:t xml:space="preserve"> as follows</w:t>
      </w:r>
      <w:r w:rsidR="00556AAA">
        <w:rPr>
          <w:rFonts w:eastAsia="宋体"/>
          <w:lang w:eastAsia="zh-CN"/>
        </w:rPr>
        <w:t>.</w:t>
      </w:r>
    </w:p>
    <w:p w14:paraId="145949DF" w14:textId="2DFC342F" w:rsidR="006D2F1C" w:rsidRPr="00EC3785" w:rsidRDefault="00556AAA" w:rsidP="0073751D">
      <w:pPr>
        <w:pStyle w:val="a1"/>
        <w:numPr>
          <w:ilvl w:val="0"/>
          <w:numId w:val="33"/>
        </w:numPr>
        <w:rPr>
          <w:rFonts w:eastAsia="宋体"/>
          <w:lang w:eastAsia="zh-CN"/>
        </w:rPr>
      </w:pPr>
      <w:r>
        <w:rPr>
          <w:rFonts w:eastAsia="宋体"/>
          <w:lang w:eastAsia="zh-CN"/>
        </w:rPr>
        <w:t>Solution 1: W</w:t>
      </w:r>
      <w:r w:rsidR="006D2F1C" w:rsidRPr="00EC3785">
        <w:rPr>
          <w:rFonts w:eastAsia="宋体"/>
          <w:lang w:eastAsia="zh-CN"/>
        </w:rPr>
        <w:t xml:space="preserve">hen the first packet arrives and there </w:t>
      </w:r>
      <w:r w:rsidR="00E9170E" w:rsidRPr="00EC3785">
        <w:rPr>
          <w:rFonts w:eastAsia="宋体"/>
          <w:lang w:eastAsia="zh-CN"/>
        </w:rPr>
        <w:t>are</w:t>
      </w:r>
      <w:r w:rsidR="006D2F1C" w:rsidRPr="00EC3785">
        <w:rPr>
          <w:rFonts w:eastAsia="宋体"/>
          <w:lang w:eastAsia="zh-CN"/>
        </w:rPr>
        <w:t xml:space="preserve"> no sufficient sensing results, MAC entity can perform </w:t>
      </w:r>
      <w:r w:rsidR="005424A5">
        <w:rPr>
          <w:rFonts w:eastAsia="宋体"/>
          <w:lang w:eastAsia="zh-CN"/>
        </w:rPr>
        <w:t xml:space="preserve">one-shot transmission for </w:t>
      </w:r>
      <w:r w:rsidR="006D2F1C" w:rsidRPr="00EC3785">
        <w:rPr>
          <w:rFonts w:eastAsia="宋体"/>
          <w:lang w:eastAsia="zh-CN"/>
        </w:rPr>
        <w:t xml:space="preserve">the current packet. UE performs random resource selection or </w:t>
      </w:r>
      <w:r w:rsidR="00743256">
        <w:rPr>
          <w:rFonts w:eastAsia="宋体"/>
          <w:lang w:eastAsia="zh-CN"/>
        </w:rPr>
        <w:t xml:space="preserve">contiguous partial sensing-based </w:t>
      </w:r>
      <w:r w:rsidR="006D2F1C" w:rsidRPr="00EC3785">
        <w:rPr>
          <w:rFonts w:eastAsia="宋体"/>
          <w:lang w:eastAsia="zh-CN"/>
        </w:rPr>
        <w:t>resource selection</w:t>
      </w:r>
      <w:r w:rsidR="005424A5">
        <w:rPr>
          <w:rFonts w:eastAsia="宋体"/>
          <w:lang w:eastAsia="zh-CN"/>
        </w:rPr>
        <w:t xml:space="preserve"> for this transmission, </w:t>
      </w:r>
      <w:r w:rsidR="006D2F1C" w:rsidRPr="00EC3785">
        <w:rPr>
          <w:rFonts w:eastAsia="宋体"/>
          <w:lang w:eastAsia="zh-CN"/>
        </w:rPr>
        <w:t>and triggers periodic</w:t>
      </w:r>
      <w:r w:rsidR="00E9170E">
        <w:rPr>
          <w:rFonts w:eastAsia="宋体" w:hint="eastAsia"/>
          <w:lang w:eastAsia="zh-CN"/>
        </w:rPr>
        <w:t>-</w:t>
      </w:r>
      <w:r w:rsidR="006D2F1C" w:rsidRPr="00EC3785">
        <w:rPr>
          <w:rFonts w:eastAsia="宋体"/>
          <w:lang w:eastAsia="zh-CN"/>
        </w:rPr>
        <w:t xml:space="preserve">based </w:t>
      </w:r>
      <w:r w:rsidR="00E9170E">
        <w:rPr>
          <w:rFonts w:eastAsia="宋体" w:hint="eastAsia"/>
          <w:lang w:eastAsia="zh-CN"/>
        </w:rPr>
        <w:t xml:space="preserve">partial sensing </w:t>
      </w:r>
      <w:r w:rsidR="005424A5">
        <w:rPr>
          <w:rFonts w:eastAsia="宋体"/>
          <w:lang w:eastAsia="zh-CN"/>
        </w:rPr>
        <w:t xml:space="preserve">for the periodic traffic transmission </w:t>
      </w:r>
      <w:r w:rsidR="00E9170E">
        <w:rPr>
          <w:rFonts w:eastAsia="宋体" w:hint="eastAsia"/>
          <w:lang w:eastAsia="zh-CN"/>
        </w:rPr>
        <w:t>according to</w:t>
      </w:r>
      <w:r w:rsidR="006D2F1C" w:rsidRPr="00EC3785">
        <w:rPr>
          <w:rFonts w:eastAsia="宋体"/>
          <w:lang w:eastAsia="zh-CN"/>
        </w:rPr>
        <w:t xml:space="preserve"> the determined Preserve </w:t>
      </w:r>
      <w:r w:rsidR="006D2F1C" w:rsidRPr="00EC3785">
        <w:rPr>
          <w:rFonts w:eastAsia="宋体" w:hint="eastAsia"/>
          <w:lang w:eastAsia="zh-CN"/>
        </w:rPr>
        <w:t>and</w:t>
      </w:r>
      <w:r w:rsidR="006D2F1C" w:rsidRPr="00EC3785">
        <w:rPr>
          <w:rFonts w:eastAsia="宋体"/>
          <w:lang w:eastAsia="zh-CN"/>
        </w:rPr>
        <w:t xml:space="preserve"> </w:t>
      </w:r>
      <w:r w:rsidR="006D2F1C" w:rsidRPr="00EC3785">
        <w:rPr>
          <w:rFonts w:eastAsia="宋体" w:hint="eastAsia"/>
          <w:lang w:eastAsia="zh-CN"/>
        </w:rPr>
        <w:t>k</w:t>
      </w:r>
      <w:r w:rsidR="006D2F1C" w:rsidRPr="00EC3785">
        <w:rPr>
          <w:rFonts w:eastAsia="宋体"/>
          <w:lang w:eastAsia="zh-CN"/>
        </w:rPr>
        <w:t xml:space="preserve">. </w:t>
      </w:r>
      <w:r w:rsidR="005424A5">
        <w:rPr>
          <w:rFonts w:eastAsia="宋体"/>
          <w:lang w:eastAsia="zh-CN"/>
        </w:rPr>
        <w:t>For</w:t>
      </w:r>
      <w:r w:rsidR="005424A5" w:rsidRPr="00EC3785">
        <w:rPr>
          <w:rFonts w:eastAsia="宋体"/>
          <w:lang w:eastAsia="zh-CN"/>
        </w:rPr>
        <w:t xml:space="preserve"> </w:t>
      </w:r>
      <w:r w:rsidR="006D2F1C" w:rsidRPr="00EC3785">
        <w:rPr>
          <w:rFonts w:eastAsia="宋体"/>
          <w:lang w:eastAsia="zh-CN"/>
        </w:rPr>
        <w:t>the following packet</w:t>
      </w:r>
      <w:r w:rsidR="005424A5">
        <w:rPr>
          <w:rFonts w:eastAsia="宋体"/>
          <w:lang w:eastAsia="zh-CN"/>
        </w:rPr>
        <w:t>s</w:t>
      </w:r>
      <w:r w:rsidR="006D2F1C" w:rsidRPr="00EC3785">
        <w:rPr>
          <w:rFonts w:eastAsia="宋体"/>
          <w:lang w:eastAsia="zh-CN"/>
        </w:rPr>
        <w:t xml:space="preserve">, MAC entity </w:t>
      </w:r>
      <w:r w:rsidR="00E9170E">
        <w:rPr>
          <w:rFonts w:eastAsia="宋体" w:hint="eastAsia"/>
          <w:lang w:eastAsia="zh-CN"/>
        </w:rPr>
        <w:t xml:space="preserve">can </w:t>
      </w:r>
      <w:r w:rsidR="006D2F1C" w:rsidRPr="00EC3785">
        <w:rPr>
          <w:rFonts w:eastAsia="宋体"/>
          <w:lang w:eastAsia="zh-CN"/>
        </w:rPr>
        <w:t>perform operations for transmitting multiple MAC PDU</w:t>
      </w:r>
      <w:r w:rsidR="00016D81">
        <w:rPr>
          <w:rFonts w:eastAsia="宋体" w:hint="eastAsia"/>
          <w:lang w:eastAsia="zh-CN"/>
        </w:rPr>
        <w:t xml:space="preserve">s according to the </w:t>
      </w:r>
      <w:r w:rsidR="00016D81">
        <w:rPr>
          <w:rFonts w:eastAsia="宋体"/>
          <w:lang w:eastAsia="zh-CN"/>
        </w:rPr>
        <w:t>periodic</w:t>
      </w:r>
      <w:r w:rsidR="00016D81">
        <w:rPr>
          <w:rFonts w:eastAsia="宋体" w:hint="eastAsia"/>
          <w:lang w:eastAsia="zh-CN"/>
        </w:rPr>
        <w:t xml:space="preserve">-based </w:t>
      </w:r>
      <w:r w:rsidR="00016D81">
        <w:rPr>
          <w:rFonts w:eastAsia="宋体"/>
          <w:lang w:eastAsia="zh-CN"/>
        </w:rPr>
        <w:t>partial</w:t>
      </w:r>
      <w:r w:rsidR="00016D81">
        <w:rPr>
          <w:rFonts w:eastAsia="宋体" w:hint="eastAsia"/>
          <w:lang w:eastAsia="zh-CN"/>
        </w:rPr>
        <w:t xml:space="preserve"> sensing</w:t>
      </w:r>
      <w:r w:rsidR="006D2F1C" w:rsidRPr="00EC3785">
        <w:rPr>
          <w:rFonts w:eastAsia="宋体"/>
          <w:lang w:eastAsia="zh-CN"/>
        </w:rPr>
        <w:t xml:space="preserve">. </w:t>
      </w:r>
      <w:r>
        <w:rPr>
          <w:rFonts w:eastAsia="宋体"/>
          <w:lang w:eastAsia="zh-CN"/>
        </w:rPr>
        <w:t>It can be up to</w:t>
      </w:r>
      <w:r w:rsidR="009B7284">
        <w:rPr>
          <w:rFonts w:eastAsia="宋体"/>
          <w:lang w:eastAsia="zh-CN"/>
        </w:rPr>
        <w:t xml:space="preserve"> UE implementation </w:t>
      </w:r>
      <w:r w:rsidR="005424A5">
        <w:rPr>
          <w:rFonts w:eastAsia="宋体"/>
          <w:lang w:eastAsia="zh-CN"/>
        </w:rPr>
        <w:t>in</w:t>
      </w:r>
      <w:r>
        <w:rPr>
          <w:rFonts w:eastAsia="宋体"/>
          <w:lang w:eastAsia="zh-CN"/>
        </w:rPr>
        <w:t xml:space="preserve"> MAC </w:t>
      </w:r>
      <w:r w:rsidR="00277F2B">
        <w:rPr>
          <w:rFonts w:eastAsia="宋体"/>
          <w:lang w:eastAsia="zh-CN"/>
        </w:rPr>
        <w:t>entity.</w:t>
      </w:r>
    </w:p>
    <w:p w14:paraId="4073B146" w14:textId="730FD9E6" w:rsidR="006D2F1C" w:rsidRPr="00EC3785" w:rsidRDefault="00556AAA" w:rsidP="0073751D">
      <w:pPr>
        <w:pStyle w:val="a1"/>
        <w:numPr>
          <w:ilvl w:val="0"/>
          <w:numId w:val="33"/>
        </w:numPr>
        <w:rPr>
          <w:rFonts w:eastAsia="宋体"/>
          <w:lang w:eastAsia="zh-CN"/>
        </w:rPr>
      </w:pPr>
      <w:r>
        <w:rPr>
          <w:rFonts w:eastAsia="宋体"/>
          <w:lang w:eastAsia="zh-CN"/>
        </w:rPr>
        <w:t xml:space="preserve">Solution 2: </w:t>
      </w:r>
      <w:r w:rsidR="006D2F1C" w:rsidRPr="00EC3785">
        <w:rPr>
          <w:rFonts w:eastAsia="宋体"/>
          <w:lang w:eastAsia="zh-CN"/>
        </w:rPr>
        <w:t xml:space="preserve">UE </w:t>
      </w:r>
      <w:r w:rsidR="00277F2B">
        <w:rPr>
          <w:rFonts w:eastAsia="宋体"/>
          <w:lang w:eastAsia="zh-CN"/>
        </w:rPr>
        <w:t>can drop</w:t>
      </w:r>
      <w:r w:rsidR="006D2F1C" w:rsidRPr="00EC3785">
        <w:rPr>
          <w:rFonts w:eastAsia="宋体"/>
          <w:lang w:eastAsia="zh-CN"/>
        </w:rPr>
        <w:t xml:space="preserve"> the first packet transmission and triggers periodic</w:t>
      </w:r>
      <w:r w:rsidR="00016D81">
        <w:rPr>
          <w:rFonts w:eastAsia="宋体" w:hint="eastAsia"/>
          <w:lang w:eastAsia="zh-CN"/>
        </w:rPr>
        <w:t>-based</w:t>
      </w:r>
      <w:r w:rsidR="006D2F1C" w:rsidRPr="00EC3785">
        <w:rPr>
          <w:rFonts w:eastAsia="宋体"/>
          <w:lang w:eastAsia="zh-CN"/>
        </w:rPr>
        <w:t xml:space="preserve"> partial sensing. </w:t>
      </w:r>
      <w:r w:rsidR="00C224C2">
        <w:rPr>
          <w:rFonts w:eastAsia="宋体"/>
          <w:lang w:eastAsia="zh-CN"/>
        </w:rPr>
        <w:t>For</w:t>
      </w:r>
      <w:r w:rsidR="00C224C2" w:rsidRPr="00EC3785">
        <w:rPr>
          <w:rFonts w:eastAsia="宋体"/>
          <w:lang w:eastAsia="zh-CN"/>
        </w:rPr>
        <w:t xml:space="preserve"> </w:t>
      </w:r>
      <w:r w:rsidR="006D2F1C" w:rsidRPr="00EC3785">
        <w:rPr>
          <w:rFonts w:eastAsia="宋体"/>
          <w:lang w:eastAsia="zh-CN"/>
        </w:rPr>
        <w:t>the following packets</w:t>
      </w:r>
      <w:r w:rsidR="00C224C2">
        <w:rPr>
          <w:rFonts w:eastAsia="宋体"/>
          <w:lang w:eastAsia="zh-CN"/>
        </w:rPr>
        <w:t>,</w:t>
      </w:r>
      <w:r w:rsidR="006D2F1C" w:rsidRPr="00EC3785">
        <w:rPr>
          <w:rFonts w:eastAsia="宋体"/>
          <w:lang w:eastAsia="zh-CN"/>
        </w:rPr>
        <w:t xml:space="preserve"> resource selection based on </w:t>
      </w:r>
      <w:r w:rsidR="00016D81">
        <w:rPr>
          <w:rFonts w:eastAsia="宋体" w:hint="eastAsia"/>
          <w:lang w:eastAsia="zh-CN"/>
        </w:rPr>
        <w:t xml:space="preserve">periodic-based </w:t>
      </w:r>
      <w:r w:rsidR="006D2F1C" w:rsidRPr="00EC3785">
        <w:rPr>
          <w:rFonts w:eastAsia="宋体"/>
          <w:lang w:eastAsia="zh-CN"/>
        </w:rPr>
        <w:t>partial sensing results can be achieved</w:t>
      </w:r>
      <w:r w:rsidR="00C224C2">
        <w:rPr>
          <w:rFonts w:eastAsia="宋体"/>
          <w:lang w:eastAsia="zh-CN"/>
        </w:rPr>
        <w:t xml:space="preserve"> with sufficient sensing results</w:t>
      </w:r>
      <w:r w:rsidR="006D2F1C" w:rsidRPr="00EC3785">
        <w:rPr>
          <w:rFonts w:eastAsia="宋体"/>
          <w:lang w:eastAsia="zh-CN"/>
        </w:rPr>
        <w:t>.</w:t>
      </w:r>
      <w:r w:rsidR="00277F2B">
        <w:rPr>
          <w:rFonts w:eastAsia="宋体"/>
          <w:lang w:eastAsia="zh-CN"/>
        </w:rPr>
        <w:t xml:space="preserve"> It can be up to UE implementation</w:t>
      </w:r>
      <w:r w:rsidR="00C224C2">
        <w:rPr>
          <w:rFonts w:eastAsia="宋体"/>
          <w:lang w:eastAsia="zh-CN"/>
        </w:rPr>
        <w:t xml:space="preserve"> in MAC entity</w:t>
      </w:r>
      <w:r w:rsidR="00277F2B">
        <w:rPr>
          <w:rFonts w:eastAsia="宋体"/>
          <w:lang w:eastAsia="zh-CN"/>
        </w:rPr>
        <w:t>.</w:t>
      </w:r>
    </w:p>
    <w:p w14:paraId="3164AC4A" w14:textId="3F6AB80E" w:rsidR="006D2F1C" w:rsidRPr="00EC3785" w:rsidRDefault="00277F2B" w:rsidP="0073751D">
      <w:pPr>
        <w:pStyle w:val="a1"/>
        <w:numPr>
          <w:ilvl w:val="0"/>
          <w:numId w:val="33"/>
        </w:numPr>
        <w:rPr>
          <w:rFonts w:eastAsia="宋体"/>
          <w:lang w:eastAsia="zh-CN"/>
        </w:rPr>
      </w:pPr>
      <w:r>
        <w:rPr>
          <w:rFonts w:eastAsia="宋体"/>
          <w:lang w:eastAsia="zh-CN"/>
        </w:rPr>
        <w:lastRenderedPageBreak/>
        <w:t>Solution 3: T</w:t>
      </w:r>
      <w:r w:rsidR="006D2F1C" w:rsidRPr="00EC3785">
        <w:rPr>
          <w:rFonts w:eastAsia="宋体"/>
          <w:lang w:eastAsia="zh-CN"/>
        </w:rPr>
        <w:t xml:space="preserve">he higher layer (e.g. application layer) </w:t>
      </w:r>
      <w:r>
        <w:rPr>
          <w:rFonts w:eastAsia="宋体"/>
          <w:lang w:eastAsia="zh-CN"/>
        </w:rPr>
        <w:t xml:space="preserve">can </w:t>
      </w:r>
      <w:r w:rsidR="006D2F1C" w:rsidRPr="00EC3785">
        <w:rPr>
          <w:rFonts w:eastAsia="宋体"/>
          <w:lang w:eastAsia="zh-CN"/>
        </w:rPr>
        <w:t>predict the upcoming traffic and inform lower layers to trigger</w:t>
      </w:r>
      <w:r w:rsidR="00016D81">
        <w:rPr>
          <w:rFonts w:eastAsia="宋体" w:hint="eastAsia"/>
          <w:lang w:eastAsia="zh-CN"/>
        </w:rPr>
        <w:t xml:space="preserve"> </w:t>
      </w:r>
      <w:r w:rsidR="00016D81">
        <w:t>p</w:t>
      </w:r>
      <w:r w:rsidR="00016D81">
        <w:rPr>
          <w:rFonts w:hint="eastAsia"/>
        </w:rPr>
        <w:t>eriodic-based</w:t>
      </w:r>
      <w:r w:rsidR="00016D81" w:rsidRPr="006D2F1C">
        <w:rPr>
          <w:rFonts w:hint="eastAsia"/>
        </w:rPr>
        <w:t xml:space="preserve"> partial sensing</w:t>
      </w:r>
      <w:r w:rsidR="00C224C2">
        <w:t xml:space="preserve"> in advance</w:t>
      </w:r>
      <w:r w:rsidR="006D2F1C" w:rsidRPr="00EC3785">
        <w:rPr>
          <w:rFonts w:eastAsia="宋体"/>
          <w:lang w:eastAsia="zh-CN"/>
        </w:rPr>
        <w:t>.</w:t>
      </w:r>
      <w:r>
        <w:rPr>
          <w:rFonts w:eastAsia="宋体"/>
          <w:lang w:eastAsia="zh-CN"/>
        </w:rPr>
        <w:t xml:space="preserve"> It can be up to </w:t>
      </w:r>
      <w:r w:rsidR="009B7284">
        <w:rPr>
          <w:rFonts w:eastAsia="宋体"/>
          <w:lang w:eastAsia="zh-CN"/>
        </w:rPr>
        <w:t xml:space="preserve">UE implementation </w:t>
      </w:r>
      <w:r w:rsidR="00C224C2">
        <w:rPr>
          <w:rFonts w:eastAsia="宋体"/>
          <w:lang w:eastAsia="zh-CN"/>
        </w:rPr>
        <w:t>in</w:t>
      </w:r>
      <w:r w:rsidR="009B7284">
        <w:rPr>
          <w:rFonts w:eastAsia="宋体"/>
          <w:lang w:eastAsia="zh-CN"/>
        </w:rPr>
        <w:t xml:space="preserve"> </w:t>
      </w:r>
      <w:r>
        <w:rPr>
          <w:rFonts w:eastAsia="宋体"/>
          <w:lang w:eastAsia="zh-CN"/>
        </w:rPr>
        <w:t>application layer.</w:t>
      </w:r>
    </w:p>
    <w:p w14:paraId="7E324EE6" w14:textId="211C0917" w:rsidR="006D2F1C" w:rsidRPr="00EC3785" w:rsidRDefault="00133E22" w:rsidP="006D2F1C">
      <w:pPr>
        <w:pStyle w:val="a1"/>
        <w:rPr>
          <w:rFonts w:eastAsia="宋体"/>
          <w:lang w:eastAsia="zh-CN"/>
        </w:rPr>
      </w:pPr>
      <w:r>
        <w:rPr>
          <w:rFonts w:eastAsia="宋体"/>
          <w:lang w:eastAsia="zh-CN"/>
        </w:rPr>
        <w:t>From the analysis</w:t>
      </w:r>
      <w:r w:rsidR="006D2F1C" w:rsidRPr="00EC3785">
        <w:rPr>
          <w:rFonts w:eastAsia="宋体"/>
          <w:lang w:eastAsia="zh-CN"/>
        </w:rPr>
        <w:t>, all the aforementioned solutions can be up to UE implementation.</w:t>
      </w:r>
    </w:p>
    <w:p w14:paraId="6F3EDEA4" w14:textId="0B3664DF" w:rsidR="006D2F1C" w:rsidRPr="00687CE3" w:rsidRDefault="006D2F1C" w:rsidP="0073751D">
      <w:pPr>
        <w:jc w:val="both"/>
        <w:rPr>
          <w:rFonts w:eastAsiaTheme="minorEastAsia"/>
          <w:b/>
          <w:bCs/>
          <w:i/>
        </w:rPr>
      </w:pPr>
      <w:r>
        <w:rPr>
          <w:rFonts w:eastAsiaTheme="minorEastAsia"/>
          <w:b/>
          <w:i/>
          <w:lang w:eastAsia="zh-CN"/>
        </w:rPr>
        <w:t xml:space="preserve">Proposal </w:t>
      </w:r>
      <w:r w:rsidR="003F09A2">
        <w:rPr>
          <w:rFonts w:eastAsiaTheme="minorEastAsia"/>
          <w:b/>
          <w:i/>
          <w:lang w:eastAsia="zh-CN"/>
        </w:rPr>
        <w:t>1</w:t>
      </w:r>
      <w:r>
        <w:rPr>
          <w:rFonts w:eastAsiaTheme="minorEastAsia"/>
          <w:b/>
          <w:i/>
          <w:lang w:eastAsia="zh-CN"/>
        </w:rPr>
        <w:t xml:space="preserve">: </w:t>
      </w:r>
      <w:r w:rsidR="00C224C2">
        <w:rPr>
          <w:rFonts w:eastAsiaTheme="minorEastAsia"/>
          <w:b/>
          <w:i/>
          <w:lang w:eastAsia="zh-CN"/>
        </w:rPr>
        <w:t xml:space="preserve">Regarding the issues for </w:t>
      </w:r>
      <w:r w:rsidR="00BB33F4">
        <w:rPr>
          <w:rFonts w:eastAsiaTheme="minorEastAsia"/>
          <w:b/>
          <w:i/>
          <w:lang w:eastAsia="zh-CN"/>
        </w:rPr>
        <w:t>p</w:t>
      </w:r>
      <w:r>
        <w:rPr>
          <w:rFonts w:eastAsiaTheme="minorEastAsia"/>
          <w:b/>
          <w:i/>
          <w:lang w:eastAsia="zh-CN"/>
        </w:rPr>
        <w:t>eriodic-based</w:t>
      </w:r>
      <w:r w:rsidRPr="004A0D53">
        <w:rPr>
          <w:rFonts w:eastAsiaTheme="minorEastAsia"/>
          <w:b/>
          <w:i/>
          <w:lang w:eastAsia="zh-CN"/>
        </w:rPr>
        <w:t xml:space="preserve"> partial sensing </w:t>
      </w:r>
      <w:r w:rsidR="00C224C2">
        <w:rPr>
          <w:rFonts w:eastAsiaTheme="minorEastAsia"/>
          <w:b/>
          <w:i/>
          <w:lang w:eastAsia="zh-CN"/>
        </w:rPr>
        <w:t xml:space="preserve">without sufficient sensing results, it can be left up to implementation for performing </w:t>
      </w:r>
      <w:r>
        <w:rPr>
          <w:rFonts w:eastAsiaTheme="minorEastAsia" w:hint="eastAsia"/>
          <w:b/>
          <w:i/>
          <w:lang w:eastAsia="zh-CN"/>
        </w:rPr>
        <w:t>random</w:t>
      </w:r>
      <w:r>
        <w:rPr>
          <w:rFonts w:eastAsiaTheme="minorEastAsia"/>
          <w:b/>
          <w:i/>
          <w:lang w:eastAsia="zh-CN"/>
        </w:rPr>
        <w:t xml:space="preserve"> </w:t>
      </w:r>
      <w:r>
        <w:rPr>
          <w:rFonts w:eastAsiaTheme="minorEastAsia" w:hint="eastAsia"/>
          <w:b/>
          <w:i/>
          <w:lang w:eastAsia="zh-CN"/>
        </w:rPr>
        <w:t>resource</w:t>
      </w:r>
      <w:r>
        <w:rPr>
          <w:rFonts w:eastAsiaTheme="minorEastAsia"/>
          <w:b/>
          <w:i/>
          <w:lang w:eastAsia="zh-CN"/>
        </w:rPr>
        <w:t xml:space="preserve"> </w:t>
      </w:r>
      <w:r>
        <w:rPr>
          <w:rFonts w:eastAsiaTheme="minorEastAsia" w:hint="eastAsia"/>
          <w:b/>
          <w:i/>
          <w:lang w:eastAsia="zh-CN"/>
        </w:rPr>
        <w:t>selection</w:t>
      </w:r>
      <w:r>
        <w:rPr>
          <w:rFonts w:eastAsiaTheme="minorEastAsia"/>
          <w:b/>
          <w:i/>
          <w:lang w:eastAsia="zh-CN"/>
        </w:rPr>
        <w:t xml:space="preserve"> </w:t>
      </w:r>
      <w:r w:rsidR="00C224C2">
        <w:rPr>
          <w:rFonts w:eastAsiaTheme="minorEastAsia"/>
          <w:b/>
          <w:i/>
          <w:lang w:eastAsia="zh-CN"/>
        </w:rPr>
        <w:t xml:space="preserve">or </w:t>
      </w:r>
      <w:r>
        <w:rPr>
          <w:rFonts w:eastAsiaTheme="minorEastAsia" w:hint="eastAsia"/>
          <w:b/>
          <w:i/>
          <w:lang w:eastAsia="zh-CN"/>
        </w:rPr>
        <w:t>contiguous</w:t>
      </w:r>
      <w:r>
        <w:rPr>
          <w:rFonts w:eastAsiaTheme="minorEastAsia"/>
          <w:b/>
          <w:i/>
          <w:lang w:eastAsia="zh-CN"/>
        </w:rPr>
        <w:t xml:space="preserve"> partial </w:t>
      </w:r>
      <w:r>
        <w:rPr>
          <w:rFonts w:eastAsiaTheme="minorEastAsia" w:hint="eastAsia"/>
          <w:b/>
          <w:i/>
          <w:lang w:eastAsia="zh-CN"/>
        </w:rPr>
        <w:t>sensing</w:t>
      </w:r>
      <w:r w:rsidR="00743256">
        <w:rPr>
          <w:rFonts w:eastAsiaTheme="minorEastAsia"/>
          <w:b/>
          <w:i/>
          <w:lang w:eastAsia="zh-CN"/>
        </w:rPr>
        <w:t>-based resource selection.</w:t>
      </w:r>
    </w:p>
    <w:p w14:paraId="59F03296" w14:textId="77777777" w:rsidR="006D2F1C" w:rsidRPr="006D2F1C" w:rsidRDefault="006D2F1C" w:rsidP="006D2F1C">
      <w:pPr>
        <w:pStyle w:val="a1"/>
        <w:rPr>
          <w:rFonts w:eastAsiaTheme="minorEastAsia"/>
          <w:lang w:eastAsia="zh-CN"/>
        </w:rPr>
      </w:pPr>
    </w:p>
    <w:p w14:paraId="6ED18BD1" w14:textId="77777777" w:rsidR="006D2F1C" w:rsidRPr="006D2F1C" w:rsidRDefault="006D2F1C" w:rsidP="006D2F1C">
      <w:pPr>
        <w:pStyle w:val="4"/>
        <w:numPr>
          <w:ilvl w:val="2"/>
          <w:numId w:val="3"/>
        </w:numPr>
        <w:ind w:left="709"/>
      </w:pPr>
      <w:r w:rsidRPr="006D2F1C">
        <w:rPr>
          <w:rFonts w:hint="eastAsia"/>
        </w:rPr>
        <w:t>Whether or not to introduce a threshold to re-define T1 and T2</w:t>
      </w:r>
    </w:p>
    <w:p w14:paraId="77EDBD45" w14:textId="77777777" w:rsidR="006D2F1C" w:rsidRDefault="006D2F1C" w:rsidP="006D2F1C">
      <w:pPr>
        <w:pStyle w:val="a1"/>
        <w:rPr>
          <w:rFonts w:asciiTheme="minorEastAsia" w:eastAsiaTheme="minorEastAsia" w:hAnsiTheme="minorEastAsia"/>
          <w:lang w:eastAsia="zh-CN"/>
        </w:rPr>
      </w:pPr>
      <w:r>
        <w:rPr>
          <w:rFonts w:eastAsia="宋体"/>
          <w:lang w:eastAsia="zh-CN"/>
        </w:rPr>
        <w:t>I</w:t>
      </w:r>
      <w:r>
        <w:rPr>
          <w:rFonts w:eastAsia="宋体" w:hint="eastAsia"/>
          <w:lang w:eastAsia="zh-CN"/>
        </w:rPr>
        <w:t xml:space="preserve">n </w:t>
      </w:r>
      <w:r>
        <w:rPr>
          <w:rFonts w:eastAsia="宋体"/>
          <w:lang w:eastAsia="zh-CN"/>
        </w:rPr>
        <w:t xml:space="preserve">the current specification, T1 </w:t>
      </w:r>
      <w:r>
        <w:rPr>
          <w:rFonts w:eastAsia="宋体" w:hint="eastAsia"/>
          <w:lang w:eastAsia="zh-CN"/>
        </w:rPr>
        <w:t>should</w:t>
      </w:r>
      <w:r>
        <w:rPr>
          <w:rFonts w:eastAsia="宋体"/>
          <w:lang w:eastAsia="zh-CN"/>
        </w:rPr>
        <w:t xml:space="preserve"> meet the condition that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t>
      </w:r>
      <w:r w:rsidRPr="00A73170">
        <w:rPr>
          <w:rFonts w:eastAsia="宋体" w:hint="eastAsia"/>
          <w:lang w:eastAsia="zh-CN"/>
        </w:rPr>
        <w:t>and</w:t>
      </w:r>
      <w:r w:rsidRPr="00A73170">
        <w:rPr>
          <w:rFonts w:eastAsia="宋体"/>
          <w:lang w:eastAsia="zh-CN"/>
        </w:rPr>
        <w:t xml:space="preserve"> </w:t>
      </w:r>
      <w:r>
        <w:rPr>
          <w:rFonts w:eastAsia="Malgun Gothic"/>
          <w:lang w:eastAsia="en-GB"/>
        </w:rPr>
        <w:t xml:space="preserve">T2 should meet the condition that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w:t>
      </w:r>
      <w:r>
        <w:rPr>
          <w:rFonts w:eastAsia="Malgun Gothic"/>
          <w:lang w:eastAsia="en-GB"/>
        </w:rPr>
        <w:t>PDB</w:t>
      </w:r>
      <w:r w:rsidRPr="009B0C19">
        <w:rPr>
          <w:rFonts w:eastAsia="Malgun Gothic"/>
          <w:lang w:eastAsia="en-GB"/>
        </w:rPr>
        <w:t xml:space="preserve"> (in slots)</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
    <w:p w14:paraId="7682F314" w14:textId="5C8A39B3" w:rsidR="006D2F1C" w:rsidRDefault="006D2F1C" w:rsidP="006D2F1C">
      <w:pPr>
        <w:pStyle w:val="a1"/>
        <w:rPr>
          <w:rFonts w:eastAsia="宋体"/>
          <w:lang w:eastAsia="zh-CN"/>
        </w:rPr>
      </w:pPr>
      <w:r w:rsidRPr="00640D95">
        <w:rPr>
          <w:rFonts w:eastAsia="宋体"/>
          <w:lang w:eastAsia="zh-CN"/>
        </w:rPr>
        <w:t>I</w:t>
      </w:r>
      <w:r w:rsidRPr="00640D95">
        <w:rPr>
          <w:rFonts w:eastAsia="宋体" w:hint="eastAsia"/>
          <w:lang w:eastAsia="zh-CN"/>
        </w:rPr>
        <w:t>n</w:t>
      </w:r>
      <w:r w:rsidRPr="00640D95">
        <w:rPr>
          <w:rFonts w:eastAsia="宋体"/>
          <w:lang w:eastAsia="zh-CN"/>
        </w:rPr>
        <w:t xml:space="preserve"> </w:t>
      </w:r>
      <w:r w:rsidRPr="00640D95">
        <w:rPr>
          <w:rFonts w:eastAsia="宋体" w:hint="eastAsia"/>
          <w:lang w:eastAsia="zh-CN"/>
        </w:rPr>
        <w:t>RAN</w:t>
      </w:r>
      <w:r w:rsidRPr="00640D95">
        <w:rPr>
          <w:rFonts w:eastAsia="宋体"/>
          <w:lang w:eastAsia="zh-CN"/>
        </w:rPr>
        <w:t>1</w:t>
      </w:r>
      <w:r w:rsidRPr="00640D95">
        <w:rPr>
          <w:rFonts w:eastAsia="宋体" w:hint="eastAsia"/>
          <w:lang w:eastAsia="zh-CN"/>
        </w:rPr>
        <w:t>#</w:t>
      </w:r>
      <w:r w:rsidRPr="00640D95">
        <w:rPr>
          <w:rFonts w:eastAsia="宋体"/>
          <w:lang w:eastAsia="zh-CN"/>
        </w:rPr>
        <w:t>104</w:t>
      </w:r>
      <w:r w:rsidR="00DB2E57">
        <w:rPr>
          <w:rFonts w:eastAsia="宋体" w:hint="eastAsia"/>
          <w:lang w:eastAsia="zh-CN"/>
        </w:rPr>
        <w:t>-</w:t>
      </w:r>
      <w:r w:rsidRPr="00640D95">
        <w:rPr>
          <w:rFonts w:eastAsia="宋体" w:hint="eastAsia"/>
          <w:lang w:eastAsia="zh-CN"/>
        </w:rPr>
        <w:t>e</w:t>
      </w:r>
      <w:r w:rsidRPr="00640D95">
        <w:rPr>
          <w:rFonts w:eastAsia="宋体"/>
          <w:lang w:eastAsia="zh-CN"/>
        </w:rPr>
        <w:t xml:space="preserve"> </w:t>
      </w:r>
      <w:r w:rsidRPr="00640D95">
        <w:rPr>
          <w:rFonts w:eastAsia="宋体" w:hint="eastAsia"/>
          <w:lang w:eastAsia="zh-CN"/>
        </w:rPr>
        <w:t>meeting</w:t>
      </w:r>
      <w:r>
        <w:rPr>
          <w:rFonts w:eastAsia="宋体" w:hint="eastAsia"/>
          <w:lang w:eastAsia="zh-CN"/>
        </w:rPr>
        <w:t>,</w:t>
      </w:r>
      <w:r>
        <w:rPr>
          <w:rFonts w:eastAsia="宋体"/>
          <w:lang w:eastAsia="zh-CN"/>
        </w:rPr>
        <w:t xml:space="preserve"> whether to re-define T1 and T2 was discussed, i.e. whether to (pre-</w:t>
      </w:r>
      <w:proofErr w:type="gramStart"/>
      <w:r>
        <w:rPr>
          <w:rFonts w:eastAsia="宋体"/>
          <w:lang w:eastAsia="zh-CN"/>
        </w:rPr>
        <w:t>)configure</w:t>
      </w:r>
      <w:proofErr w:type="gramEnd"/>
      <w:r>
        <w:rPr>
          <w:rFonts w:eastAsia="宋体"/>
          <w:lang w:eastAsia="zh-CN"/>
        </w:rPr>
        <w:t xml:space="preserve"> a threshold to restrict T2-T1. Firstly, if necessary, the restriction should be defined for T2 but not T2-T1. Since T</w:t>
      </w:r>
      <w:r>
        <w:rPr>
          <w:rFonts w:eastAsia="宋体" w:hint="eastAsia"/>
          <w:lang w:eastAsia="zh-CN"/>
        </w:rPr>
        <w:t>1</w:t>
      </w:r>
      <w:r>
        <w:rPr>
          <w:rFonts w:eastAsia="宋体"/>
          <w:lang w:eastAsia="zh-CN"/>
        </w:rPr>
        <w:t xml:space="preserve"> is only related to </w:t>
      </w:r>
      <w:r w:rsidR="00873FEF">
        <w:rPr>
          <w:rFonts w:eastAsia="宋体" w:hint="eastAsia"/>
          <w:lang w:eastAsia="zh-CN"/>
        </w:rPr>
        <w:t xml:space="preserve">start time of </w:t>
      </w:r>
      <w:r>
        <w:rPr>
          <w:rFonts w:eastAsia="宋体"/>
          <w:lang w:eastAsia="zh-CN"/>
        </w:rPr>
        <w:t>resource selection</w:t>
      </w:r>
      <w:r w:rsidR="00873FEF">
        <w:rPr>
          <w:rFonts w:eastAsia="宋体" w:hint="eastAsia"/>
          <w:lang w:eastAsia="zh-CN"/>
        </w:rPr>
        <w:t xml:space="preserve"> </w:t>
      </w:r>
      <w:r w:rsidR="00743256">
        <w:rPr>
          <w:rFonts w:eastAsia="宋体"/>
          <w:lang w:eastAsia="zh-CN"/>
        </w:rPr>
        <w:t xml:space="preserve">window </w:t>
      </w:r>
      <w:r>
        <w:rPr>
          <w:rFonts w:eastAsia="宋体"/>
          <w:lang w:eastAsia="zh-CN"/>
        </w:rPr>
        <w:t>and PSCCH</w:t>
      </w:r>
      <w:r>
        <w:rPr>
          <w:rFonts w:eastAsia="宋体" w:hint="eastAsia"/>
          <w:lang w:eastAsia="zh-CN"/>
        </w:rPr>
        <w:t>/</w:t>
      </w:r>
      <w:r>
        <w:rPr>
          <w:rFonts w:eastAsia="宋体"/>
          <w:lang w:eastAsia="zh-CN"/>
        </w:rPr>
        <w:t xml:space="preserve">PSSCH preparation time, it would not </w:t>
      </w:r>
      <w:r w:rsidR="00DE21AA">
        <w:rPr>
          <w:rFonts w:eastAsia="宋体"/>
          <w:lang w:eastAsia="zh-CN"/>
        </w:rPr>
        <w:t xml:space="preserve">affect </w:t>
      </w:r>
      <w:r>
        <w:rPr>
          <w:rFonts w:eastAsia="宋体"/>
          <w:lang w:eastAsia="zh-CN"/>
        </w:rPr>
        <w:t xml:space="preserve">the sensing duration. Considering both </w:t>
      </w:r>
      <w:r w:rsidR="00695F6A">
        <w:rPr>
          <w:rFonts w:eastAsia="宋体" w:hint="eastAsia"/>
          <w:lang w:eastAsia="zh-CN"/>
        </w:rPr>
        <w:t xml:space="preserve">gain of </w:t>
      </w:r>
      <w:r>
        <w:rPr>
          <w:rFonts w:eastAsia="宋体"/>
          <w:lang w:eastAsia="zh-CN"/>
        </w:rPr>
        <w:t xml:space="preserve">power saving and </w:t>
      </w:r>
      <w:r w:rsidR="00695F6A">
        <w:rPr>
          <w:rFonts w:eastAsia="宋体" w:hint="eastAsia"/>
          <w:lang w:eastAsia="zh-CN"/>
        </w:rPr>
        <w:t xml:space="preserve">impact on </w:t>
      </w:r>
      <w:r>
        <w:rPr>
          <w:rFonts w:eastAsia="宋体"/>
          <w:lang w:eastAsia="zh-CN"/>
        </w:rPr>
        <w:t xml:space="preserve">performance, </w:t>
      </w:r>
      <w:r w:rsidR="00695F6A">
        <w:rPr>
          <w:rFonts w:eastAsia="宋体" w:hint="eastAsia"/>
          <w:lang w:eastAsia="zh-CN"/>
        </w:rPr>
        <w:t>since</w:t>
      </w:r>
      <w:r>
        <w:rPr>
          <w:rFonts w:eastAsia="宋体"/>
          <w:lang w:eastAsia="zh-CN"/>
        </w:rPr>
        <w:t xml:space="preserve"> </w:t>
      </w:r>
      <w:r w:rsidR="00BB33F4">
        <w:rPr>
          <w:rFonts w:eastAsia="宋体"/>
          <w:lang w:eastAsia="zh-CN"/>
        </w:rPr>
        <w:t>p</w:t>
      </w:r>
      <w:r>
        <w:rPr>
          <w:rFonts w:eastAsia="宋体"/>
          <w:lang w:eastAsia="zh-CN"/>
        </w:rPr>
        <w:t>eriodic-based partial sensing is adopt</w:t>
      </w:r>
      <w:r w:rsidR="00133E22">
        <w:rPr>
          <w:rFonts w:eastAsia="宋体"/>
          <w:lang w:eastAsia="zh-CN"/>
        </w:rPr>
        <w:t>ed</w:t>
      </w:r>
      <w:r>
        <w:rPr>
          <w:rFonts w:eastAsia="宋体"/>
          <w:lang w:eastAsia="zh-CN"/>
        </w:rPr>
        <w:t xml:space="preserve"> for periodic traffic, candidate resources which are mapped to periodic sensing occasions can be includ</w:t>
      </w:r>
      <w:r w:rsidR="00133E22">
        <w:rPr>
          <w:rFonts w:eastAsia="宋体"/>
          <w:lang w:eastAsia="zh-CN"/>
        </w:rPr>
        <w:t>ed</w:t>
      </w:r>
      <w:r>
        <w:rPr>
          <w:rFonts w:eastAsia="宋体"/>
          <w:lang w:eastAsia="zh-CN"/>
        </w:rPr>
        <w:t xml:space="preserve"> in resource selection window. Therefore, T2 should </w:t>
      </w:r>
      <w:r w:rsidR="00743256">
        <w:rPr>
          <w:rFonts w:eastAsia="宋体"/>
          <w:lang w:eastAsia="zh-CN"/>
        </w:rPr>
        <w:t xml:space="preserve">not </w:t>
      </w:r>
      <w:r>
        <w:rPr>
          <w:rFonts w:eastAsia="宋体"/>
          <w:lang w:eastAsia="zh-CN"/>
        </w:rPr>
        <w:t>exceed the range of periodic sensing</w:t>
      </w:r>
      <w:r w:rsidR="00743256">
        <w:rPr>
          <w:rFonts w:eastAsia="宋体"/>
          <w:lang w:eastAsia="zh-CN"/>
        </w:rPr>
        <w:t>, and</w:t>
      </w:r>
      <w:r>
        <w:rPr>
          <w:rFonts w:eastAsia="宋体"/>
          <w:lang w:eastAsia="zh-CN"/>
        </w:rPr>
        <w:t xml:space="preserve"> there is no need to re-define T2 to be no more than a (pre-</w:t>
      </w:r>
      <w:proofErr w:type="gramStart"/>
      <w:r>
        <w:rPr>
          <w:rFonts w:eastAsia="宋体"/>
          <w:lang w:eastAsia="zh-CN"/>
        </w:rPr>
        <w:t>)configured</w:t>
      </w:r>
      <w:proofErr w:type="gramEnd"/>
      <w:r>
        <w:rPr>
          <w:rFonts w:eastAsia="宋体"/>
          <w:lang w:eastAsia="zh-CN"/>
        </w:rPr>
        <w:t xml:space="preserve"> threshold.</w:t>
      </w:r>
    </w:p>
    <w:p w14:paraId="18B43F94" w14:textId="28B3348D" w:rsidR="006D2F1C" w:rsidRDefault="006D2F1C" w:rsidP="006D2F1C">
      <w:pPr>
        <w:jc w:val="both"/>
        <w:rPr>
          <w:rFonts w:eastAsiaTheme="minorEastAsia"/>
          <w:b/>
          <w:i/>
          <w:lang w:eastAsia="zh-CN"/>
        </w:rPr>
      </w:pPr>
      <w:r w:rsidRPr="00305A79">
        <w:rPr>
          <w:rFonts w:eastAsiaTheme="minorEastAsia"/>
          <w:b/>
          <w:i/>
          <w:lang w:eastAsia="zh-CN"/>
        </w:rPr>
        <w:t xml:space="preserve">Proposal </w:t>
      </w:r>
      <w:r w:rsidR="003F09A2">
        <w:rPr>
          <w:rFonts w:eastAsiaTheme="minorEastAsia"/>
          <w:b/>
          <w:i/>
          <w:lang w:eastAsia="zh-CN"/>
        </w:rPr>
        <w:t>2</w:t>
      </w:r>
      <w:r w:rsidRPr="00305A79">
        <w:rPr>
          <w:rFonts w:eastAsiaTheme="minorEastAsia"/>
          <w:b/>
          <w:i/>
          <w:lang w:eastAsia="zh-CN"/>
        </w:rPr>
        <w:t xml:space="preserve">: </w:t>
      </w:r>
      <w:r>
        <w:rPr>
          <w:rFonts w:eastAsiaTheme="minorEastAsia"/>
          <w:b/>
          <w:i/>
          <w:lang w:eastAsia="zh-CN"/>
        </w:rPr>
        <w:t>N</w:t>
      </w:r>
      <w:r w:rsidRPr="00305A79">
        <w:rPr>
          <w:rFonts w:eastAsiaTheme="minorEastAsia"/>
          <w:b/>
          <w:i/>
          <w:lang w:eastAsia="zh-CN"/>
        </w:rPr>
        <w:t>o need to (pre-</w:t>
      </w:r>
      <w:proofErr w:type="gramStart"/>
      <w:r w:rsidRPr="00305A79">
        <w:rPr>
          <w:rFonts w:eastAsiaTheme="minorEastAsia"/>
          <w:b/>
          <w:i/>
          <w:lang w:eastAsia="zh-CN"/>
        </w:rPr>
        <w:t>)configure</w:t>
      </w:r>
      <w:proofErr w:type="gramEnd"/>
      <w:r w:rsidRPr="00305A79">
        <w:rPr>
          <w:rFonts w:eastAsiaTheme="minorEastAsia"/>
          <w:b/>
          <w:i/>
          <w:lang w:eastAsia="zh-CN"/>
        </w:rPr>
        <w:t xml:space="preserve"> a threshold with T2-T1 ≤ (pre-)configured threshold</w:t>
      </w:r>
      <w:r>
        <w:rPr>
          <w:rFonts w:eastAsiaTheme="minorEastAsia"/>
          <w:b/>
          <w:i/>
          <w:lang w:eastAsia="zh-CN"/>
        </w:rPr>
        <w:t>.</w:t>
      </w:r>
    </w:p>
    <w:p w14:paraId="55F7C73D" w14:textId="77777777" w:rsidR="006D2F1C" w:rsidRPr="002D6AB6" w:rsidRDefault="006D2F1C" w:rsidP="00A63936">
      <w:pPr>
        <w:pStyle w:val="af3"/>
        <w:numPr>
          <w:ilvl w:val="0"/>
          <w:numId w:val="9"/>
        </w:numPr>
        <w:spacing w:after="120"/>
        <w:ind w:firstLineChars="0"/>
        <w:jc w:val="both"/>
      </w:pPr>
      <w:r w:rsidRPr="002D6AB6">
        <w:rPr>
          <w:rFonts w:ascii="Times New Roman" w:eastAsiaTheme="minorEastAsia" w:hAnsi="Times New Roman" w:hint="eastAsia"/>
          <w:b/>
          <w:i/>
          <w:sz w:val="20"/>
          <w:szCs w:val="20"/>
        </w:rPr>
        <w:t>T</w:t>
      </w:r>
      <w:r w:rsidRPr="002D6AB6">
        <w:rPr>
          <w:rFonts w:ascii="Times New Roman" w:eastAsiaTheme="minorEastAsia" w:hAnsi="Times New Roman"/>
          <w:b/>
          <w:i/>
          <w:sz w:val="20"/>
          <w:szCs w:val="20"/>
        </w:rPr>
        <w:t>2 should not exceed periodic partial sensing range and how to determine the value can be up to UE implementation.</w:t>
      </w:r>
    </w:p>
    <w:p w14:paraId="1DA34B06" w14:textId="77777777" w:rsidR="006D2F1C" w:rsidRPr="006D2F1C" w:rsidRDefault="006D2F1C" w:rsidP="006D2F1C">
      <w:pPr>
        <w:pStyle w:val="a1"/>
        <w:rPr>
          <w:rFonts w:eastAsiaTheme="minorEastAsia"/>
          <w:lang w:eastAsia="zh-CN"/>
        </w:rPr>
      </w:pPr>
    </w:p>
    <w:p w14:paraId="1C81F32F" w14:textId="77777777" w:rsidR="0099158F" w:rsidRDefault="004E7652" w:rsidP="004E7652">
      <w:pPr>
        <w:pStyle w:val="4"/>
        <w:numPr>
          <w:ilvl w:val="2"/>
          <w:numId w:val="3"/>
        </w:numPr>
        <w:ind w:left="709"/>
        <w:rPr>
          <w:rFonts w:eastAsiaTheme="minorEastAsia"/>
          <w:lang w:eastAsia="zh-CN"/>
        </w:rPr>
      </w:pPr>
      <w:r>
        <w:t>Determination of Y candidate slots for periodic transmission</w:t>
      </w:r>
    </w:p>
    <w:p w14:paraId="405B08EC" w14:textId="77777777" w:rsidR="00D712D6" w:rsidRDefault="00D712D6" w:rsidP="00D712D6">
      <w:pPr>
        <w:pStyle w:val="a1"/>
        <w:rPr>
          <w:rFonts w:eastAsiaTheme="minorEastAsia"/>
          <w:lang w:eastAsia="zh-CN"/>
        </w:rPr>
      </w:pPr>
      <w:r w:rsidRPr="00997E5B">
        <w:rPr>
          <w:rFonts w:eastAsiaTheme="minorEastAsia"/>
          <w:lang w:eastAsia="zh-CN"/>
        </w:rPr>
        <w:t>Large intersections in</w:t>
      </w:r>
      <w:r>
        <w:rPr>
          <w:rFonts w:eastAsiaTheme="minorEastAsia" w:hint="eastAsia"/>
          <w:lang w:eastAsia="zh-CN"/>
        </w:rPr>
        <w:t xml:space="preserve"> </w:t>
      </w:r>
      <w:r w:rsidRPr="00997E5B">
        <w:rPr>
          <w:rFonts w:eastAsiaTheme="minorEastAsia"/>
          <w:lang w:eastAsia="zh-CN"/>
        </w:rPr>
        <w:t>bustling downtown areas, roads around large</w:t>
      </w:r>
      <w:r>
        <w:rPr>
          <w:rFonts w:eastAsiaTheme="minorEastAsia" w:hint="eastAsia"/>
          <w:lang w:eastAsia="zh-CN"/>
        </w:rPr>
        <w:t xml:space="preserve"> </w:t>
      </w:r>
      <w:r w:rsidRPr="00997E5B">
        <w:rPr>
          <w:rFonts w:eastAsiaTheme="minorEastAsia"/>
          <w:lang w:eastAsia="zh-CN"/>
        </w:rPr>
        <w:t>stadiums,</w:t>
      </w:r>
      <w:r>
        <w:rPr>
          <w:rFonts w:eastAsiaTheme="minorEastAsia" w:hint="eastAsia"/>
          <w:lang w:eastAsia="zh-CN"/>
        </w:rPr>
        <w:t xml:space="preserve"> in</w:t>
      </w:r>
      <w:r w:rsidRPr="00997E5B">
        <w:rPr>
          <w:rFonts w:eastAsiaTheme="minorEastAsia"/>
          <w:lang w:eastAsia="zh-CN"/>
        </w:rPr>
        <w:t xml:space="preserve"> such scenarios, even if the packets sent by each P</w:t>
      </w:r>
      <w:r>
        <w:rPr>
          <w:rFonts w:eastAsiaTheme="minorEastAsia" w:hint="eastAsia"/>
          <w:lang w:eastAsia="zh-CN"/>
        </w:rPr>
        <w:t>-</w:t>
      </w:r>
      <w:r w:rsidRPr="00997E5B">
        <w:rPr>
          <w:rFonts w:eastAsiaTheme="minorEastAsia"/>
          <w:lang w:eastAsia="zh-CN"/>
        </w:rPr>
        <w:t>UE are small, may cause congestion due to the large number of concurrent P</w:t>
      </w:r>
      <w:r>
        <w:rPr>
          <w:rFonts w:eastAsiaTheme="minorEastAsia" w:hint="eastAsia"/>
          <w:lang w:eastAsia="zh-CN"/>
        </w:rPr>
        <w:t>-</w:t>
      </w:r>
      <w:r w:rsidRPr="00997E5B">
        <w:rPr>
          <w:rFonts w:eastAsiaTheme="minorEastAsia"/>
          <w:lang w:eastAsia="zh-CN"/>
        </w:rPr>
        <w:t>UE</w:t>
      </w:r>
      <w:r>
        <w:rPr>
          <w:rFonts w:eastAsiaTheme="minorEastAsia" w:hint="eastAsia"/>
          <w:lang w:eastAsia="zh-CN"/>
        </w:rPr>
        <w:t xml:space="preserve">. </w:t>
      </w:r>
      <w:r w:rsidRPr="004618AD">
        <w:rPr>
          <w:rFonts w:eastAsiaTheme="minorEastAsia"/>
          <w:lang w:eastAsia="zh-CN"/>
        </w:rPr>
        <w:t>Therefore, it is necessary to configure the CBR for P</w:t>
      </w:r>
      <w:r>
        <w:rPr>
          <w:rFonts w:eastAsiaTheme="minorEastAsia" w:hint="eastAsia"/>
          <w:lang w:eastAsia="zh-CN"/>
        </w:rPr>
        <w:t>-</w:t>
      </w:r>
      <w:r w:rsidRPr="004618AD">
        <w:rPr>
          <w:rFonts w:eastAsiaTheme="minorEastAsia"/>
          <w:lang w:eastAsia="zh-CN"/>
        </w:rPr>
        <w:t>UE</w:t>
      </w:r>
      <w:r>
        <w:rPr>
          <w:rFonts w:eastAsiaTheme="minorEastAsia" w:hint="eastAsia"/>
          <w:lang w:eastAsia="zh-CN"/>
        </w:rPr>
        <w:t xml:space="preserve"> to control channel c</w:t>
      </w:r>
      <w:r w:rsidRPr="00E616DC">
        <w:rPr>
          <w:rFonts w:eastAsiaTheme="minorEastAsia"/>
          <w:lang w:eastAsia="zh-CN"/>
        </w:rPr>
        <w:t>ongestion</w:t>
      </w:r>
      <w:r w:rsidRPr="004618AD">
        <w:rPr>
          <w:rFonts w:eastAsiaTheme="minorEastAsia"/>
          <w:lang w:eastAsia="zh-CN"/>
        </w:rPr>
        <w:t>.</w:t>
      </w:r>
    </w:p>
    <w:p w14:paraId="7F721E12" w14:textId="77777777" w:rsidR="00D712D6" w:rsidRDefault="00D712D6" w:rsidP="00D712D6">
      <w:pPr>
        <w:pStyle w:val="a1"/>
        <w:rPr>
          <w:rFonts w:eastAsiaTheme="minorEastAsia"/>
          <w:lang w:eastAsia="zh-CN"/>
        </w:rPr>
      </w:pPr>
      <w:r>
        <w:rPr>
          <w:rFonts w:eastAsiaTheme="minorEastAsia"/>
          <w:lang w:eastAsia="zh-CN"/>
        </w:rPr>
        <w:t>I</w:t>
      </w:r>
      <w:r>
        <w:rPr>
          <w:rFonts w:eastAsiaTheme="minorEastAsia" w:hint="eastAsia"/>
          <w:lang w:eastAsia="zh-CN"/>
        </w:rPr>
        <w:t xml:space="preserve">n R16 NR V2X, </w:t>
      </w:r>
      <w:r w:rsidRPr="004618AD">
        <w:rPr>
          <w:rFonts w:eastAsiaTheme="minorEastAsia"/>
          <w:lang w:eastAsia="zh-CN"/>
        </w:rPr>
        <w:t xml:space="preserve">CBR measured in slot n is defined as the portion of sub-channels in the resource pool whose SL RSSI measured by the UE exceed a (pre-)configured threshold sensed over a CBR measurement window [n-a, n-1], wherein a is equal to 100 or 100•2µ slots, according to higher layer parameter </w:t>
      </w:r>
      <w:proofErr w:type="spellStart"/>
      <w:r w:rsidRPr="004618AD">
        <w:rPr>
          <w:rFonts w:eastAsiaTheme="minorEastAsia"/>
          <w:i/>
          <w:lang w:eastAsia="zh-CN"/>
        </w:rPr>
        <w:t>timeWindowSize</w:t>
      </w:r>
      <w:proofErr w:type="spellEnd"/>
      <w:r w:rsidRPr="004618AD">
        <w:rPr>
          <w:rFonts w:eastAsiaTheme="minorEastAsia"/>
          <w:i/>
          <w:lang w:eastAsia="zh-CN"/>
        </w:rPr>
        <w:t>-CBR</w:t>
      </w:r>
      <w:r w:rsidRPr="004618AD">
        <w:rPr>
          <w:rFonts w:eastAsiaTheme="minorEastAsia"/>
          <w:lang w:eastAsia="zh-CN"/>
        </w:rPr>
        <w:t>.</w:t>
      </w:r>
      <w:r>
        <w:rPr>
          <w:rFonts w:eastAsiaTheme="minorEastAsia" w:hint="eastAsia"/>
          <w:lang w:eastAsia="zh-CN"/>
        </w:rPr>
        <w:t xml:space="preserve"> For R17 P-UE, </w:t>
      </w:r>
      <w:r>
        <w:rPr>
          <w:rFonts w:eastAsiaTheme="minorEastAsia"/>
          <w:lang w:eastAsia="zh-CN"/>
        </w:rPr>
        <w:t>the definition</w:t>
      </w:r>
      <w:r>
        <w:rPr>
          <w:rFonts w:eastAsiaTheme="minorEastAsia" w:hint="eastAsia"/>
          <w:lang w:eastAsia="zh-CN"/>
        </w:rPr>
        <w:t xml:space="preserve"> of CBR in R16 maybe need to be updated </w:t>
      </w:r>
      <w:r>
        <w:rPr>
          <w:rFonts w:eastAsiaTheme="minorEastAsia"/>
          <w:lang w:eastAsia="zh-CN"/>
        </w:rPr>
        <w:t>t</w:t>
      </w:r>
      <w:r w:rsidRPr="006E6885">
        <w:rPr>
          <w:rFonts w:eastAsiaTheme="minorEastAsia"/>
          <w:lang w:eastAsia="zh-CN"/>
        </w:rPr>
        <w:t>o adapt to the partial sensing mechanism</w:t>
      </w:r>
      <w:r>
        <w:rPr>
          <w:rFonts w:eastAsiaTheme="minorEastAsia" w:hint="eastAsia"/>
          <w:lang w:eastAsia="zh-CN"/>
        </w:rPr>
        <w:t>, b</w:t>
      </w:r>
      <w:r>
        <w:rPr>
          <w:rFonts w:eastAsiaTheme="minorEastAsia"/>
          <w:lang w:eastAsia="zh-CN"/>
        </w:rPr>
        <w:t xml:space="preserve">ecause </w:t>
      </w:r>
      <w:r>
        <w:rPr>
          <w:rFonts w:eastAsiaTheme="minorEastAsia" w:hint="eastAsia"/>
          <w:lang w:eastAsia="zh-CN"/>
        </w:rPr>
        <w:t>p</w:t>
      </w:r>
      <w:r w:rsidRPr="00FC3506">
        <w:rPr>
          <w:rFonts w:eastAsiaTheme="minorEastAsia"/>
          <w:lang w:eastAsia="zh-CN"/>
        </w:rPr>
        <w:t xml:space="preserve">artial </w:t>
      </w:r>
      <w:r>
        <w:rPr>
          <w:rFonts w:eastAsiaTheme="minorEastAsia" w:hint="eastAsia"/>
          <w:lang w:eastAsia="zh-CN"/>
        </w:rPr>
        <w:t>s</w:t>
      </w:r>
      <w:r w:rsidRPr="00FC3506">
        <w:rPr>
          <w:rFonts w:eastAsiaTheme="minorEastAsia"/>
          <w:lang w:eastAsia="zh-CN"/>
        </w:rPr>
        <w:t xml:space="preserve">ensing may not be able to provide enough </w:t>
      </w:r>
      <w:r>
        <w:rPr>
          <w:rFonts w:eastAsiaTheme="minorEastAsia" w:hint="eastAsia"/>
          <w:lang w:eastAsia="zh-CN"/>
        </w:rPr>
        <w:t>s</w:t>
      </w:r>
      <w:r w:rsidRPr="00FC3506">
        <w:rPr>
          <w:rFonts w:eastAsiaTheme="minorEastAsia"/>
          <w:lang w:eastAsia="zh-CN"/>
        </w:rPr>
        <w:t>lots for the</w:t>
      </w:r>
      <w:r>
        <w:rPr>
          <w:rFonts w:eastAsiaTheme="minorEastAsia" w:hint="eastAsia"/>
          <w:lang w:eastAsia="zh-CN"/>
        </w:rPr>
        <w:t xml:space="preserve"> CBR</w:t>
      </w:r>
      <w:r w:rsidRPr="00FC3506">
        <w:rPr>
          <w:rFonts w:eastAsiaTheme="minorEastAsia"/>
          <w:lang w:eastAsia="zh-CN"/>
        </w:rPr>
        <w:t xml:space="preserve"> measurement window</w:t>
      </w:r>
      <w:r>
        <w:rPr>
          <w:rFonts w:eastAsiaTheme="minorEastAsia" w:hint="eastAsia"/>
          <w:lang w:eastAsia="zh-CN"/>
        </w:rPr>
        <w:t>.</w:t>
      </w:r>
    </w:p>
    <w:p w14:paraId="57F89EA9" w14:textId="77777777" w:rsidR="00D712D6" w:rsidRDefault="00D712D6" w:rsidP="00D712D6">
      <w:pPr>
        <w:pStyle w:val="a1"/>
        <w:rPr>
          <w:rFonts w:eastAsiaTheme="minorEastAsia"/>
          <w:lang w:eastAsia="zh-CN"/>
        </w:rPr>
      </w:pPr>
      <w:r w:rsidRPr="004618AD">
        <w:rPr>
          <w:rFonts w:eastAsiaTheme="minorEastAsia"/>
          <w:lang w:eastAsia="zh-CN"/>
        </w:rPr>
        <w:t xml:space="preserve">Higher layer will configure a two-dimensional table which is configured transmission parameters mapped by the CBR of the resource pool and the priority of transmission. Eight priorities of transmission are defined, and CBR measurements can be mapped to 16 CBR quantization intervals. When UE sends the </w:t>
      </w:r>
      <w:r>
        <w:rPr>
          <w:rFonts w:eastAsiaTheme="minorEastAsia" w:hint="eastAsia"/>
          <w:lang w:eastAsia="zh-CN"/>
        </w:rPr>
        <w:t>packets</w:t>
      </w:r>
      <w:r w:rsidRPr="004618AD">
        <w:rPr>
          <w:rFonts w:eastAsiaTheme="minorEastAsia"/>
          <w:lang w:eastAsia="zh-CN"/>
        </w:rPr>
        <w:t>, according to the priority of its own transmission and the measured CBR value, it chooses the corresponding parameters from the two-dimensional table, and achieves the purpose of congestion control.</w:t>
      </w:r>
    </w:p>
    <w:p w14:paraId="77EB98A0" w14:textId="6E4DBA22" w:rsidR="00D712D6" w:rsidRDefault="00D712D6" w:rsidP="00D712D6">
      <w:pPr>
        <w:pStyle w:val="a1"/>
        <w:rPr>
          <w:rFonts w:eastAsiaTheme="minorEastAsia"/>
          <w:lang w:eastAsia="zh-CN"/>
        </w:rPr>
      </w:pPr>
      <w:r w:rsidRPr="004618AD">
        <w:rPr>
          <w:rFonts w:eastAsiaTheme="minorEastAsia"/>
          <w:lang w:eastAsia="zh-CN"/>
        </w:rPr>
        <w:t>Part of the configuration of the transmission parameters of congestion control is the control of the physical transmission parameters, including maximum transmit power, range on number of retransmissions per TB, range of PSSCH sub</w:t>
      </w:r>
      <w:r w:rsidR="00CD4F5D">
        <w:rPr>
          <w:rFonts w:eastAsiaTheme="minorEastAsia" w:hint="eastAsia"/>
          <w:lang w:eastAsia="zh-CN"/>
        </w:rPr>
        <w:t>-</w:t>
      </w:r>
      <w:r w:rsidRPr="004618AD">
        <w:rPr>
          <w:rFonts w:eastAsiaTheme="minorEastAsia"/>
          <w:lang w:eastAsia="zh-CN"/>
        </w:rPr>
        <w:t xml:space="preserve">channel number and range of MCS, as shown in Figure </w:t>
      </w:r>
      <w:r w:rsidR="00841494">
        <w:rPr>
          <w:rFonts w:eastAsiaTheme="minorEastAsia"/>
          <w:lang w:eastAsia="zh-CN"/>
        </w:rPr>
        <w:t>1</w:t>
      </w:r>
      <w:r w:rsidRPr="004618AD">
        <w:rPr>
          <w:rFonts w:eastAsiaTheme="minorEastAsia"/>
          <w:lang w:eastAsia="zh-CN"/>
        </w:rPr>
        <w:t xml:space="preserve">. The other parameter, </w:t>
      </w:r>
      <w:proofErr w:type="spellStart"/>
      <w:r w:rsidRPr="004618AD">
        <w:rPr>
          <w:rFonts w:eastAsiaTheme="minorEastAsia"/>
          <w:i/>
          <w:lang w:eastAsia="zh-CN"/>
        </w:rPr>
        <w:t>CR_limit</w:t>
      </w:r>
      <w:proofErr w:type="spellEnd"/>
      <w:r w:rsidRPr="004618AD">
        <w:rPr>
          <w:rFonts w:eastAsiaTheme="minorEastAsia"/>
          <w:lang w:eastAsia="zh-CN"/>
        </w:rPr>
        <w:t xml:space="preserve">, is used to determine whether the current transfer resource can be sent. If the </w:t>
      </w:r>
      <w:proofErr w:type="spellStart"/>
      <w:r w:rsidRPr="004618AD">
        <w:rPr>
          <w:rFonts w:eastAsiaTheme="minorEastAsia"/>
          <w:i/>
          <w:lang w:eastAsia="zh-CN"/>
        </w:rPr>
        <w:t>CR_limit</w:t>
      </w:r>
      <w:proofErr w:type="spellEnd"/>
      <w:r w:rsidRPr="004618AD">
        <w:rPr>
          <w:rFonts w:eastAsiaTheme="minorEastAsia"/>
          <w:lang w:eastAsia="zh-CN"/>
        </w:rPr>
        <w:t xml:space="preserve"> is exceeded the threshold, the current transfer needs to be dropped.</w:t>
      </w:r>
    </w:p>
    <w:p w14:paraId="244B2D29" w14:textId="77777777" w:rsidR="00D712D6" w:rsidRDefault="00D712D6" w:rsidP="00D712D6">
      <w:pPr>
        <w:snapToGrid w:val="0"/>
        <w:spacing w:after="120"/>
        <w:jc w:val="center"/>
      </w:pPr>
      <w:r w:rsidRPr="00801A05">
        <w:object w:dxaOrig="7708" w:dyaOrig="2133" w14:anchorId="296AB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86.5pt" o:ole="">
            <v:imagedata r:id="rId10" o:title=""/>
          </v:shape>
          <o:OLEObject Type="Embed" ProgID="Visio.Drawing.11" ShapeID="_x0000_i1025" DrawAspect="Content" ObjectID="_1678879279" r:id="rId11"/>
        </w:object>
      </w:r>
    </w:p>
    <w:p w14:paraId="73103B42" w14:textId="0FBB7ABF" w:rsidR="00D712D6" w:rsidRPr="00C410DA" w:rsidRDefault="00D712D6" w:rsidP="00E2595B">
      <w:pPr>
        <w:pStyle w:val="a1"/>
        <w:spacing w:before="120"/>
        <w:jc w:val="center"/>
        <w:rPr>
          <w:b/>
          <w:sz w:val="16"/>
        </w:rPr>
      </w:pPr>
      <w:r w:rsidRPr="00C410DA">
        <w:rPr>
          <w:b/>
          <w:sz w:val="16"/>
        </w:rPr>
        <w:t xml:space="preserve">Figure </w:t>
      </w:r>
      <w:r w:rsidR="00841494">
        <w:rPr>
          <w:b/>
          <w:sz w:val="16"/>
        </w:rPr>
        <w:t>1</w:t>
      </w:r>
      <w:r w:rsidRPr="00C410DA">
        <w:rPr>
          <w:b/>
          <w:sz w:val="16"/>
        </w:rPr>
        <w:t>: Principle of Congestion Control Mechanism</w:t>
      </w:r>
    </w:p>
    <w:p w14:paraId="50BE4A1D" w14:textId="77777777" w:rsidR="00D712D6" w:rsidRDefault="00D712D6" w:rsidP="00D712D6">
      <w:pPr>
        <w:snapToGrid w:val="0"/>
        <w:spacing w:after="120"/>
        <w:rPr>
          <w:rFonts w:eastAsiaTheme="minorEastAsia"/>
          <w:lang w:eastAsia="zh-CN"/>
        </w:rPr>
      </w:pPr>
      <w:r>
        <w:rPr>
          <w:lang w:eastAsia="zh-CN"/>
        </w:rPr>
        <w:t>In</w:t>
      </w:r>
      <w:r>
        <w:rPr>
          <w:rFonts w:hint="eastAsia"/>
          <w:lang w:eastAsia="zh-CN"/>
        </w:rPr>
        <w:t xml:space="preserve"> </w:t>
      </w:r>
      <w:r>
        <w:rPr>
          <w:lang w:eastAsia="zh-CN"/>
        </w:rPr>
        <w:t xml:space="preserve">partial sensing of </w:t>
      </w:r>
      <w:r>
        <w:rPr>
          <w:rFonts w:hint="eastAsia"/>
          <w:lang w:eastAsia="zh-CN"/>
        </w:rPr>
        <w:t xml:space="preserve">LTE-V2X, </w:t>
      </w:r>
      <w:r>
        <w:rPr>
          <w:lang w:eastAsia="zh-CN"/>
        </w:rPr>
        <w:t xml:space="preserve">the </w:t>
      </w:r>
      <w:r>
        <w:t xml:space="preserve">minimum number of candidate subframes </w:t>
      </w:r>
      <w:proofErr w:type="gramStart"/>
      <w:r w:rsidRPr="00A12431">
        <w:rPr>
          <w:i/>
        </w:rPr>
        <w:t>Y</w:t>
      </w:r>
      <w:r>
        <w:rPr>
          <w:i/>
          <w:vertAlign w:val="subscript"/>
        </w:rPr>
        <w:t>min</w:t>
      </w:r>
      <w:r>
        <w:rPr>
          <w:i/>
        </w:rPr>
        <w:t xml:space="preserve"> </w:t>
      </w:r>
      <w:r>
        <w:t xml:space="preserve"> is</w:t>
      </w:r>
      <w:proofErr w:type="gramEnd"/>
      <w:r>
        <w:t xml:space="preserve"> (pre-)configured per resource pool according to the</w:t>
      </w:r>
      <w:r>
        <w:rPr>
          <w:rFonts w:hint="eastAsia"/>
        </w:rPr>
        <w:t xml:space="preserve"> </w:t>
      </w:r>
      <w:r>
        <w:t xml:space="preserve">parameter </w:t>
      </w:r>
      <w:r w:rsidRPr="00A12431">
        <w:rPr>
          <w:i/>
        </w:rPr>
        <w:t>minnumCandidateSF-R14</w:t>
      </w:r>
      <w:r>
        <w:t xml:space="preserve">. The exact value of Y is selected by UE itself with the restriction of minimum number of </w:t>
      </w:r>
      <w:r w:rsidRPr="004618AD">
        <w:rPr>
          <w:i/>
        </w:rPr>
        <w:t>Y</w:t>
      </w:r>
      <w:r w:rsidRPr="004618AD">
        <w:rPr>
          <w:i/>
          <w:vertAlign w:val="subscript"/>
        </w:rPr>
        <w:t>min</w:t>
      </w:r>
      <w:r>
        <w:t xml:space="preserve">. </w:t>
      </w:r>
    </w:p>
    <w:p w14:paraId="2F2E0D2F" w14:textId="2660ACA8" w:rsidR="00D712D6" w:rsidRDefault="00D712D6" w:rsidP="00D712D6">
      <w:pPr>
        <w:pStyle w:val="a1"/>
        <w:rPr>
          <w:rFonts w:eastAsiaTheme="minorEastAsia"/>
          <w:lang w:eastAsia="zh-CN"/>
        </w:rPr>
      </w:pPr>
      <w:r>
        <w:rPr>
          <w:rFonts w:eastAsiaTheme="minorEastAsia"/>
          <w:lang w:eastAsia="zh-CN"/>
        </w:rPr>
        <w:t xml:space="preserve">In case of congested scenario, the configured minimum number of candidate slots </w:t>
      </w:r>
      <w:r w:rsidRPr="00A12431">
        <w:rPr>
          <w:i/>
        </w:rPr>
        <w:t>Y</w:t>
      </w:r>
      <w:r>
        <w:rPr>
          <w:i/>
          <w:vertAlign w:val="subscript"/>
        </w:rPr>
        <w:t>min</w:t>
      </w:r>
      <w:r w:rsidRPr="004618AD">
        <w:rPr>
          <w:rFonts w:eastAsiaTheme="minorEastAsia"/>
          <w:lang w:eastAsia="zh-CN"/>
        </w:rPr>
        <w:t xml:space="preserve"> </w:t>
      </w:r>
      <w:r>
        <w:rPr>
          <w:rFonts w:eastAsiaTheme="minorEastAsia"/>
          <w:lang w:eastAsia="zh-CN"/>
        </w:rPr>
        <w:t>could be adjust</w:t>
      </w:r>
      <w:r>
        <w:rPr>
          <w:rFonts w:eastAsiaTheme="minorEastAsia" w:hint="eastAsia"/>
          <w:lang w:eastAsia="zh-CN"/>
        </w:rPr>
        <w:t>ed</w:t>
      </w:r>
      <w:r>
        <w:rPr>
          <w:rFonts w:eastAsiaTheme="minorEastAsia"/>
          <w:lang w:eastAsia="zh-CN"/>
        </w:rPr>
        <w:t xml:space="preserve"> based on the </w:t>
      </w:r>
      <w:r w:rsidRPr="004618AD">
        <w:rPr>
          <w:rFonts w:eastAsiaTheme="minorEastAsia"/>
          <w:lang w:eastAsia="zh-CN"/>
        </w:rPr>
        <w:t xml:space="preserve">conditions of channel congestion or priority, etc. As illustrated in Figure </w:t>
      </w:r>
      <w:r w:rsidR="00841494">
        <w:rPr>
          <w:rFonts w:eastAsiaTheme="minorEastAsia"/>
          <w:lang w:eastAsia="zh-CN"/>
        </w:rPr>
        <w:t>2</w:t>
      </w:r>
      <w:r w:rsidRPr="004618AD">
        <w:rPr>
          <w:rFonts w:eastAsiaTheme="minorEastAsia"/>
          <w:lang w:eastAsia="zh-CN"/>
        </w:rPr>
        <w:t xml:space="preserve">, when the system channel congestion is below the pre-configured threshold, a smaller value of </w:t>
      </w:r>
      <w:r w:rsidRPr="00A12431">
        <w:rPr>
          <w:i/>
        </w:rPr>
        <w:t>Y</w:t>
      </w:r>
      <w:r>
        <w:rPr>
          <w:i/>
          <w:vertAlign w:val="subscript"/>
        </w:rPr>
        <w:t>min</w:t>
      </w:r>
      <w:r w:rsidRPr="004618AD">
        <w:rPr>
          <w:rFonts w:eastAsiaTheme="minorEastAsia"/>
          <w:lang w:eastAsia="zh-CN"/>
        </w:rPr>
        <w:t xml:space="preserve"> can be configured</w:t>
      </w:r>
      <w:r>
        <w:rPr>
          <w:rFonts w:eastAsiaTheme="minorEastAsia"/>
          <w:lang w:eastAsia="zh-CN"/>
        </w:rPr>
        <w:t xml:space="preserve">, </w:t>
      </w:r>
      <w:r w:rsidRPr="004618AD">
        <w:rPr>
          <w:rFonts w:eastAsiaTheme="minorEastAsia"/>
          <w:lang w:eastAsia="zh-CN"/>
        </w:rPr>
        <w:t xml:space="preserve">which can reduce the partial sensing duration and power consumption of UE; when the system channel congestion is above the pre-configured threshold, a larger value of </w:t>
      </w:r>
      <w:r w:rsidRPr="00A12431">
        <w:rPr>
          <w:i/>
        </w:rPr>
        <w:t>Y</w:t>
      </w:r>
      <w:r>
        <w:rPr>
          <w:i/>
          <w:vertAlign w:val="subscript"/>
        </w:rPr>
        <w:t>min</w:t>
      </w:r>
      <w:r w:rsidRPr="004618AD">
        <w:rPr>
          <w:rFonts w:eastAsiaTheme="minorEastAsia"/>
          <w:lang w:eastAsia="zh-CN"/>
        </w:rPr>
        <w:t xml:space="preserve"> can be configured, which can improve the reliability of transmission with the cost of performing more sensing. </w:t>
      </w:r>
    </w:p>
    <w:p w14:paraId="14BC84F7" w14:textId="77777777" w:rsidR="00D712D6" w:rsidRDefault="00841F2C" w:rsidP="00F832C8">
      <w:pPr>
        <w:spacing w:afterLines="50" w:after="120"/>
        <w:jc w:val="center"/>
      </w:pPr>
      <w:r>
        <w:rPr>
          <w:noProof/>
          <w:lang w:eastAsia="zh-CN"/>
        </w:rPr>
        <w:lastRenderedPageBreak/>
        <w:drawing>
          <wp:inline distT="0" distB="0" distL="0" distR="0" wp14:anchorId="7E92BA17" wp14:editId="5DF9FEF0">
            <wp:extent cx="4179238" cy="4605199"/>
            <wp:effectExtent l="19050" t="0" r="0" b="0"/>
            <wp:docPr id="4" name="图片 3" descr="方案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方案图.jpg"/>
                    <pic:cNvPicPr/>
                  </pic:nvPicPr>
                  <pic:blipFill>
                    <a:blip r:embed="rId12" cstate="print"/>
                    <a:stretch>
                      <a:fillRect/>
                    </a:stretch>
                  </pic:blipFill>
                  <pic:spPr>
                    <a:xfrm>
                      <a:off x="0" y="0"/>
                      <a:ext cx="4183297" cy="4609672"/>
                    </a:xfrm>
                    <a:prstGeom prst="rect">
                      <a:avLst/>
                    </a:prstGeom>
                  </pic:spPr>
                </pic:pic>
              </a:graphicData>
            </a:graphic>
          </wp:inline>
        </w:drawing>
      </w:r>
    </w:p>
    <w:p w14:paraId="1F45B6BF" w14:textId="65CC7681" w:rsidR="00D712D6" w:rsidRPr="00C410DA" w:rsidRDefault="00D712D6" w:rsidP="00E2595B">
      <w:pPr>
        <w:pStyle w:val="a1"/>
        <w:spacing w:before="120"/>
        <w:jc w:val="center"/>
        <w:rPr>
          <w:b/>
          <w:sz w:val="16"/>
        </w:rPr>
      </w:pPr>
      <w:bookmarkStart w:id="5" w:name="OLE_LINK5"/>
      <w:bookmarkStart w:id="6" w:name="OLE_LINK6"/>
      <w:r w:rsidRPr="00C410DA">
        <w:rPr>
          <w:b/>
          <w:sz w:val="16"/>
        </w:rPr>
        <w:t xml:space="preserve">Figure </w:t>
      </w:r>
      <w:r w:rsidR="00841494">
        <w:rPr>
          <w:b/>
          <w:sz w:val="16"/>
        </w:rPr>
        <w:t>2</w:t>
      </w:r>
      <w:r w:rsidRPr="00C410DA">
        <w:rPr>
          <w:b/>
          <w:sz w:val="16"/>
        </w:rPr>
        <w:t xml:space="preserve">: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Pr="00C410DA">
        <w:rPr>
          <w:rFonts w:hint="eastAsia"/>
          <w:b/>
          <w:sz w:val="16"/>
        </w:rPr>
        <w:t xml:space="preserve">based on </w:t>
      </w:r>
      <w:r w:rsidRPr="00C410DA">
        <w:rPr>
          <w:b/>
          <w:sz w:val="16"/>
        </w:rPr>
        <w:t>channel congestion</w:t>
      </w:r>
    </w:p>
    <w:bookmarkEnd w:id="5"/>
    <w:bookmarkEnd w:id="6"/>
    <w:p w14:paraId="50808E02" w14:textId="77777777" w:rsidR="00D712D6" w:rsidRDefault="00D712D6" w:rsidP="00D712D6">
      <w:pPr>
        <w:snapToGrid w:val="0"/>
        <w:spacing w:after="120"/>
      </w:pPr>
      <w:r>
        <w:rPr>
          <w:rFonts w:hint="eastAsia"/>
        </w:rPr>
        <w:t xml:space="preserve"> </w:t>
      </w:r>
    </w:p>
    <w:p w14:paraId="6ED4CDA6" w14:textId="3475C1E4" w:rsidR="00D712D6" w:rsidRDefault="00D712D6" w:rsidP="00D712D6">
      <w:pPr>
        <w:pStyle w:val="a8"/>
        <w:rPr>
          <w:rFonts w:eastAsiaTheme="minorEastAsia"/>
          <w:b/>
          <w:i/>
          <w:lang w:eastAsia="zh-CN"/>
        </w:rPr>
      </w:pPr>
      <w:bookmarkStart w:id="7" w:name="_Ref61253299"/>
      <w:r>
        <w:rPr>
          <w:b/>
          <w:i/>
          <w:lang w:eastAsia="zh-CN"/>
        </w:rPr>
        <w:t>Proposal</w:t>
      </w:r>
      <w:r>
        <w:rPr>
          <w:rFonts w:eastAsiaTheme="minorEastAsia" w:hint="eastAsia"/>
          <w:b/>
          <w:i/>
          <w:lang w:eastAsia="zh-CN"/>
        </w:rPr>
        <w:t xml:space="preserve"> </w:t>
      </w:r>
      <w:r w:rsidR="003F09A2">
        <w:rPr>
          <w:rFonts w:eastAsiaTheme="minorEastAsia"/>
          <w:b/>
          <w:i/>
          <w:lang w:eastAsia="zh-CN"/>
        </w:rPr>
        <w:t>3</w:t>
      </w:r>
      <w:r>
        <w:rPr>
          <w:b/>
          <w:i/>
          <w:lang w:eastAsia="zh-CN"/>
        </w:rPr>
        <w:t>: With the consideration of congestion control of UE</w:t>
      </w:r>
      <w:r w:rsidRPr="00A9468F">
        <w:t xml:space="preserve"> </w:t>
      </w:r>
      <w:r w:rsidRPr="00A9468F">
        <w:rPr>
          <w:b/>
          <w:i/>
          <w:lang w:eastAsia="zh-CN"/>
        </w:rPr>
        <w:t>with battery constraint</w:t>
      </w:r>
      <w:r>
        <w:rPr>
          <w:b/>
          <w:i/>
          <w:lang w:eastAsia="zh-CN"/>
        </w:rPr>
        <w:t xml:space="preserve">, the minimum candidate slots for partial sensing could be configured based on CBR value. </w:t>
      </w:r>
      <w:bookmarkEnd w:id="7"/>
    </w:p>
    <w:p w14:paraId="25F8F6F2" w14:textId="77777777" w:rsidR="00D712D6" w:rsidRPr="00665CE9" w:rsidRDefault="00D712D6" w:rsidP="00D712D6">
      <w:pPr>
        <w:rPr>
          <w:rFonts w:eastAsiaTheme="minorEastAsia"/>
          <w:lang w:val="en-GB" w:eastAsia="zh-CN"/>
        </w:rPr>
      </w:pPr>
    </w:p>
    <w:p w14:paraId="5B26607A" w14:textId="3AD8AE84" w:rsidR="00435C56" w:rsidRPr="00C224C2" w:rsidRDefault="00435C56" w:rsidP="00C224C2">
      <w:pPr>
        <w:pStyle w:val="a1"/>
        <w:spacing w:beforeLines="50" w:before="120" w:afterLines="50"/>
        <w:rPr>
          <w:rFonts w:eastAsiaTheme="minorEastAsia"/>
          <w:lang w:eastAsia="zh-CN"/>
        </w:rPr>
      </w:pPr>
      <w:r w:rsidRPr="00C224C2">
        <w:rPr>
          <w:rFonts w:eastAsiaTheme="minorEastAsia"/>
          <w:lang w:eastAsia="zh-CN"/>
        </w:rPr>
        <w:t>I</w:t>
      </w:r>
      <w:r w:rsidR="00A72798">
        <w:rPr>
          <w:rFonts w:eastAsiaTheme="minorEastAsia"/>
          <w:lang w:eastAsia="zh-CN"/>
        </w:rPr>
        <w:t>f</w:t>
      </w:r>
      <w:r w:rsidRPr="00C224C2">
        <w:rPr>
          <w:rFonts w:eastAsiaTheme="minorEastAsia"/>
          <w:lang w:eastAsia="zh-CN"/>
        </w:rPr>
        <w:t xml:space="preserve"> a resource pool (pre</w:t>
      </w:r>
      <w:r w:rsidR="00133E22">
        <w:rPr>
          <w:rFonts w:eastAsiaTheme="minorEastAsia" w:hint="eastAsia"/>
          <w:lang w:eastAsia="zh-CN"/>
        </w:rPr>
        <w:t>-</w:t>
      </w:r>
      <w:proofErr w:type="gramStart"/>
      <w:r w:rsidR="00D712D6">
        <w:rPr>
          <w:rFonts w:eastAsiaTheme="minorEastAsia" w:hint="eastAsia"/>
          <w:lang w:eastAsia="zh-CN"/>
        </w:rPr>
        <w:t>)</w:t>
      </w:r>
      <w:r w:rsidRPr="00C224C2">
        <w:rPr>
          <w:rFonts w:eastAsiaTheme="minorEastAsia"/>
          <w:lang w:eastAsia="zh-CN"/>
        </w:rPr>
        <w:t>configured</w:t>
      </w:r>
      <w:proofErr w:type="gramEnd"/>
      <w:r w:rsidRPr="00C224C2">
        <w:rPr>
          <w:rFonts w:eastAsiaTheme="minorEastAsia"/>
          <w:lang w:eastAsia="zh-CN"/>
        </w:rPr>
        <w:t xml:space="preserve"> with at least partial sensing, </w:t>
      </w:r>
      <w:r w:rsidR="00A72798">
        <w:rPr>
          <w:rFonts w:eastAsiaTheme="minorEastAsia"/>
          <w:lang w:eastAsia="zh-CN"/>
        </w:rPr>
        <w:t>and</w:t>
      </w:r>
      <w:r w:rsidRPr="00C224C2">
        <w:rPr>
          <w:rFonts w:eastAsiaTheme="minorEastAsia"/>
          <w:lang w:eastAsia="zh-CN"/>
        </w:rPr>
        <w:t xml:space="preserve"> UE performs periodic-based partial sensing, CBR in slot n can be defined as the proportion of the number of sub-channels whose SL-RSSI exceeds the (pre</w:t>
      </w:r>
      <w:r w:rsidR="00133E22">
        <w:rPr>
          <w:rFonts w:eastAsiaTheme="minorEastAsia" w:hint="eastAsia"/>
          <w:lang w:eastAsia="zh-CN"/>
        </w:rPr>
        <w:t>-</w:t>
      </w:r>
      <w:r w:rsidRPr="00C224C2">
        <w:rPr>
          <w:rFonts w:eastAsiaTheme="minorEastAsia"/>
          <w:lang w:eastAsia="zh-CN"/>
        </w:rPr>
        <w:t>)configuration threshold in the total number of sub-channels in the resource pool</w:t>
      </w:r>
      <w:r w:rsidR="004A6874">
        <w:rPr>
          <w:rFonts w:eastAsiaTheme="minorEastAsia"/>
          <w:lang w:eastAsia="zh-CN"/>
        </w:rPr>
        <w:t xml:space="preserve"> with a CBR measurement window. The </w:t>
      </w:r>
      <w:r w:rsidR="00A72798">
        <w:rPr>
          <w:rFonts w:eastAsiaTheme="minorEastAsia"/>
          <w:lang w:eastAsia="zh-CN"/>
        </w:rPr>
        <w:t>CBR</w:t>
      </w:r>
      <w:r w:rsidR="004A6874">
        <w:rPr>
          <w:rFonts w:eastAsiaTheme="minorEastAsia"/>
          <w:lang w:eastAsia="zh-CN"/>
        </w:rPr>
        <w:t xml:space="preserve"> </w:t>
      </w:r>
      <w:r w:rsidR="00A72798">
        <w:rPr>
          <w:rFonts w:eastAsiaTheme="minorEastAsia"/>
          <w:lang w:eastAsia="zh-CN"/>
        </w:rPr>
        <w:t xml:space="preserve">measurement </w:t>
      </w:r>
      <w:r w:rsidR="004A6874">
        <w:rPr>
          <w:rFonts w:eastAsiaTheme="minorEastAsia"/>
          <w:lang w:eastAsia="zh-CN"/>
        </w:rPr>
        <w:t>window</w:t>
      </w:r>
      <w:r w:rsidR="00A72798">
        <w:rPr>
          <w:rFonts w:eastAsiaTheme="minorEastAsia"/>
          <w:lang w:eastAsia="zh-CN"/>
        </w:rPr>
        <w:t xml:space="preserve"> could be </w:t>
      </w:r>
      <w:r w:rsidRPr="00C224C2">
        <w:rPr>
          <w:rFonts w:eastAsiaTheme="minorEastAsia"/>
          <w:lang w:eastAsia="zh-CN"/>
        </w:rPr>
        <w:t>M partial sensing occasions or periodic sensing occasions before slot n.</w:t>
      </w:r>
    </w:p>
    <w:p w14:paraId="6A501BDC" w14:textId="495D7CA1" w:rsidR="00D712D6" w:rsidRDefault="00D712D6" w:rsidP="00D712D6">
      <w:pPr>
        <w:jc w:val="both"/>
        <w:rPr>
          <w:rFonts w:eastAsiaTheme="minorEastAsia"/>
          <w:lang w:val="en-GB" w:eastAsia="zh-CN"/>
        </w:rPr>
      </w:pPr>
      <w:r w:rsidRPr="00892687">
        <w:rPr>
          <w:rFonts w:eastAsiaTheme="minorEastAsia"/>
          <w:lang w:val="en-GB" w:eastAsia="zh-CN"/>
        </w:rPr>
        <w:t>The corresponding bit</w:t>
      </w:r>
      <w:r>
        <w:rPr>
          <w:rFonts w:eastAsiaTheme="minorEastAsia" w:hint="eastAsia"/>
          <w:lang w:val="en-GB" w:eastAsia="zh-CN"/>
        </w:rPr>
        <w:t>s</w:t>
      </w:r>
      <w:r w:rsidRPr="00892687">
        <w:rPr>
          <w:rFonts w:eastAsiaTheme="minorEastAsia"/>
          <w:lang w:val="en-GB" w:eastAsia="zh-CN"/>
        </w:rPr>
        <w:t xml:space="preserve"> of the M partial sensing </w:t>
      </w:r>
      <w:r>
        <w:rPr>
          <w:rFonts w:eastAsiaTheme="minorEastAsia"/>
          <w:lang w:val="en-GB" w:eastAsia="zh-CN"/>
        </w:rPr>
        <w:t>o</w:t>
      </w:r>
      <w:r>
        <w:rPr>
          <w:rFonts w:eastAsiaTheme="minorEastAsia" w:hint="eastAsia"/>
          <w:lang w:val="en-GB" w:eastAsia="zh-CN"/>
        </w:rPr>
        <w:t>ccasion</w:t>
      </w:r>
      <w:r w:rsidRPr="00892687">
        <w:rPr>
          <w:rFonts w:eastAsiaTheme="minorEastAsia"/>
          <w:lang w:val="en-GB" w:eastAsia="zh-CN"/>
        </w:rPr>
        <w:t xml:space="preserve">s or periodic sensing </w:t>
      </w:r>
      <w:r>
        <w:rPr>
          <w:rFonts w:eastAsiaTheme="minorEastAsia"/>
          <w:lang w:val="en-GB" w:eastAsia="zh-CN"/>
        </w:rPr>
        <w:t>o</w:t>
      </w:r>
      <w:r>
        <w:rPr>
          <w:rFonts w:eastAsiaTheme="minorEastAsia" w:hint="eastAsia"/>
          <w:lang w:val="en-GB" w:eastAsia="zh-CN"/>
        </w:rPr>
        <w:t>ccasions</w:t>
      </w:r>
      <w:r w:rsidRPr="00892687">
        <w:rPr>
          <w:rFonts w:eastAsiaTheme="minorEastAsia"/>
          <w:lang w:val="en-GB" w:eastAsia="zh-CN"/>
        </w:rPr>
        <w:t xml:space="preserve"> </w:t>
      </w:r>
      <w:r>
        <w:rPr>
          <w:rFonts w:eastAsiaTheme="minorEastAsia" w:hint="eastAsia"/>
          <w:lang w:val="en-GB" w:eastAsia="zh-CN"/>
        </w:rPr>
        <w:t>are</w:t>
      </w:r>
      <w:r w:rsidRPr="00892687">
        <w:rPr>
          <w:rFonts w:eastAsiaTheme="minorEastAsia"/>
          <w:lang w:val="en-GB" w:eastAsia="zh-CN"/>
        </w:rPr>
        <w:t xml:space="preserve"> configured </w:t>
      </w:r>
      <w:r w:rsidR="00A72798">
        <w:rPr>
          <w:rFonts w:eastAsiaTheme="minorEastAsia"/>
          <w:lang w:val="en-GB" w:eastAsia="zh-CN"/>
        </w:rPr>
        <w:t xml:space="preserve">by bitmap </w:t>
      </w:r>
      <w:r w:rsidRPr="00892687">
        <w:rPr>
          <w:rFonts w:eastAsiaTheme="minorEastAsia"/>
          <w:lang w:val="en-GB" w:eastAsia="zh-CN"/>
        </w:rPr>
        <w:t xml:space="preserve">as </w:t>
      </w:r>
      <w:r w:rsidR="00A72798">
        <w:rPr>
          <w:rFonts w:eastAsiaTheme="minorEastAsia"/>
          <w:lang w:val="en-GB" w:eastAsia="zh-CN"/>
        </w:rPr>
        <w:t>that</w:t>
      </w:r>
      <w:r w:rsidR="00A72798">
        <w:rPr>
          <w:rFonts w:eastAsiaTheme="minorEastAsia" w:hint="eastAsia"/>
          <w:lang w:val="en-GB" w:eastAsia="zh-CN"/>
        </w:rPr>
        <w:t xml:space="preserve"> </w:t>
      </w:r>
      <w:r w:rsidRPr="00892687">
        <w:rPr>
          <w:rFonts w:eastAsiaTheme="minorEastAsia"/>
          <w:lang w:val="en-GB" w:eastAsia="zh-CN"/>
        </w:rPr>
        <w:t xml:space="preserve">in the high-level configuration parameter </w:t>
      </w:r>
      <w:proofErr w:type="spellStart"/>
      <w:r>
        <w:rPr>
          <w:rFonts w:eastAsia="Malgun Gothic"/>
          <w:i/>
          <w:color w:val="000000" w:themeColor="text1"/>
          <w:lang w:eastAsia="ko-KR"/>
        </w:rPr>
        <w:t>gapCandidateSensing</w:t>
      </w:r>
      <w:proofErr w:type="spellEnd"/>
      <w:r w:rsidRPr="00892687">
        <w:rPr>
          <w:rFonts w:eastAsiaTheme="minorEastAsia"/>
          <w:lang w:val="en-GB" w:eastAsia="zh-CN"/>
        </w:rPr>
        <w:t xml:space="preserve"> </w:t>
      </w:r>
      <w:r>
        <w:rPr>
          <w:rFonts w:eastAsiaTheme="minorEastAsia" w:hint="eastAsia"/>
          <w:lang w:val="en-GB" w:eastAsia="zh-CN"/>
        </w:rPr>
        <w:t xml:space="preserve">for </w:t>
      </w:r>
      <w:r w:rsidRPr="00892687">
        <w:rPr>
          <w:rFonts w:eastAsiaTheme="minorEastAsia"/>
          <w:lang w:val="en-GB" w:eastAsia="zh-CN"/>
        </w:rPr>
        <w:t>partial sensing or periodic sensing.</w:t>
      </w:r>
    </w:p>
    <w:p w14:paraId="1E49A436" w14:textId="77777777" w:rsidR="00D712D6" w:rsidRDefault="00D712D6" w:rsidP="00D712D6">
      <w:pPr>
        <w:jc w:val="both"/>
        <w:rPr>
          <w:rFonts w:eastAsiaTheme="minorEastAsia"/>
          <w:lang w:val="en-GB" w:eastAsia="zh-CN"/>
        </w:rPr>
      </w:pPr>
    </w:p>
    <w:p w14:paraId="0A2D6491" w14:textId="77777777" w:rsidR="00D712D6" w:rsidRDefault="00841F2C" w:rsidP="00D712D6">
      <w:pPr>
        <w:jc w:val="center"/>
        <w:rPr>
          <w:rFonts w:eastAsiaTheme="minorEastAsia"/>
          <w:lang w:val="en-GB" w:eastAsia="zh-CN"/>
        </w:rPr>
      </w:pPr>
      <w:r>
        <w:rPr>
          <w:noProof/>
          <w:lang w:eastAsia="zh-CN"/>
        </w:rPr>
        <w:drawing>
          <wp:inline distT="0" distB="0" distL="0" distR="0" wp14:anchorId="5AB61D52" wp14:editId="178FAE5B">
            <wp:extent cx="5486400" cy="18561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486400" cy="1856105"/>
                    </a:xfrm>
                    <a:prstGeom prst="rect">
                      <a:avLst/>
                    </a:prstGeom>
                  </pic:spPr>
                </pic:pic>
              </a:graphicData>
            </a:graphic>
          </wp:inline>
        </w:drawing>
      </w:r>
    </w:p>
    <w:p w14:paraId="0A77C3F4" w14:textId="1BAD4A5C" w:rsidR="00D712D6" w:rsidRPr="00C410DA" w:rsidRDefault="00D712D6" w:rsidP="00E2595B">
      <w:pPr>
        <w:pStyle w:val="a1"/>
        <w:spacing w:before="120"/>
        <w:jc w:val="center"/>
        <w:rPr>
          <w:b/>
          <w:sz w:val="16"/>
        </w:rPr>
      </w:pPr>
      <w:r w:rsidRPr="00C410DA">
        <w:rPr>
          <w:b/>
          <w:sz w:val="16"/>
        </w:rPr>
        <w:t xml:space="preserve">Figure </w:t>
      </w:r>
      <w:r w:rsidR="00841494">
        <w:rPr>
          <w:b/>
          <w:sz w:val="16"/>
        </w:rPr>
        <w:t>3</w:t>
      </w:r>
      <w:r w:rsidRPr="00C410DA">
        <w:rPr>
          <w:b/>
          <w:sz w:val="16"/>
        </w:rPr>
        <w:t xml:space="preserve">: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Pr="00C410DA">
        <w:rPr>
          <w:rFonts w:hint="eastAsia"/>
          <w:b/>
          <w:sz w:val="16"/>
        </w:rPr>
        <w:t xml:space="preserve">based on </w:t>
      </w:r>
      <w:r w:rsidRPr="00C410DA">
        <w:rPr>
          <w:b/>
          <w:sz w:val="16"/>
        </w:rPr>
        <w:t>channel congestion</w:t>
      </w:r>
    </w:p>
    <w:p w14:paraId="2FA520BD" w14:textId="4971FF18" w:rsidR="00D712D6" w:rsidRPr="00AF09C3" w:rsidRDefault="00D712D6" w:rsidP="00D712D6">
      <w:pPr>
        <w:jc w:val="both"/>
        <w:rPr>
          <w:rFonts w:eastAsiaTheme="minorEastAsia"/>
          <w:b/>
          <w:i/>
          <w:lang w:val="en-GB" w:eastAsia="zh-CN"/>
        </w:rPr>
      </w:pPr>
      <w:r w:rsidRPr="00AF09C3">
        <w:rPr>
          <w:rFonts w:eastAsiaTheme="minorEastAsia" w:hint="eastAsia"/>
          <w:b/>
          <w:i/>
          <w:lang w:val="en-GB" w:eastAsia="zh-CN"/>
        </w:rPr>
        <w:t>Proposal</w:t>
      </w:r>
      <w:r w:rsidR="009A7794">
        <w:rPr>
          <w:rFonts w:eastAsiaTheme="minorEastAsia" w:hint="eastAsia"/>
          <w:b/>
          <w:i/>
          <w:lang w:val="en-GB" w:eastAsia="zh-CN"/>
        </w:rPr>
        <w:t xml:space="preserve"> </w:t>
      </w:r>
      <w:r w:rsidR="003F09A2">
        <w:rPr>
          <w:rFonts w:eastAsiaTheme="minorEastAsia"/>
          <w:b/>
          <w:i/>
          <w:lang w:val="en-GB" w:eastAsia="zh-CN"/>
        </w:rPr>
        <w:t>4</w:t>
      </w:r>
      <w:r w:rsidRPr="00AF09C3">
        <w:rPr>
          <w:rFonts w:eastAsiaTheme="minorEastAsia" w:hint="eastAsia"/>
          <w:b/>
          <w:i/>
          <w:lang w:val="en-GB" w:eastAsia="zh-CN"/>
        </w:rPr>
        <w:t xml:space="preserve">: </w:t>
      </w:r>
      <w:r>
        <w:rPr>
          <w:rFonts w:eastAsiaTheme="minorEastAsia" w:hint="eastAsia"/>
          <w:b/>
          <w:i/>
          <w:lang w:val="en-GB" w:eastAsia="zh-CN"/>
        </w:rPr>
        <w:t>I</w:t>
      </w:r>
      <w:r w:rsidRPr="00AF09C3">
        <w:rPr>
          <w:rFonts w:eastAsiaTheme="minorEastAsia"/>
          <w:b/>
          <w:i/>
          <w:lang w:val="en-GB" w:eastAsia="zh-CN"/>
        </w:rPr>
        <w:t xml:space="preserve">f UE performs periodic-based partial sensing, </w:t>
      </w:r>
      <w:r w:rsidRPr="00AF09C3">
        <w:rPr>
          <w:rFonts w:eastAsiaTheme="minorEastAsia" w:hint="eastAsia"/>
          <w:b/>
          <w:i/>
          <w:lang w:val="en-GB" w:eastAsia="zh-CN"/>
        </w:rPr>
        <w:t>CBR</w:t>
      </w:r>
      <w:r w:rsidRPr="00AF09C3">
        <w:rPr>
          <w:rFonts w:eastAsiaTheme="minorEastAsia"/>
          <w:b/>
          <w:i/>
          <w:lang w:val="en-GB" w:eastAsia="zh-CN"/>
        </w:rPr>
        <w:t xml:space="preserve"> in slot n </w:t>
      </w:r>
      <w:r w:rsidR="004A6874">
        <w:rPr>
          <w:rFonts w:eastAsiaTheme="minorEastAsia"/>
          <w:b/>
          <w:i/>
          <w:lang w:val="en-GB" w:eastAsia="zh-CN"/>
        </w:rPr>
        <w:t xml:space="preserve">can be </w:t>
      </w:r>
      <w:r w:rsidRPr="00AF09C3">
        <w:rPr>
          <w:rFonts w:eastAsiaTheme="minorEastAsia"/>
          <w:b/>
          <w:i/>
          <w:lang w:val="en-GB" w:eastAsia="zh-CN"/>
        </w:rPr>
        <w:t xml:space="preserve">measured by UE in M </w:t>
      </w:r>
      <w:r w:rsidR="007A1114">
        <w:rPr>
          <w:rFonts w:eastAsiaTheme="minorEastAsia"/>
          <w:b/>
          <w:i/>
          <w:lang w:val="en-GB" w:eastAsia="zh-CN"/>
        </w:rPr>
        <w:t xml:space="preserve">periodic </w:t>
      </w:r>
      <w:r w:rsidRPr="00AF09C3">
        <w:rPr>
          <w:rFonts w:eastAsiaTheme="minorEastAsia"/>
          <w:b/>
          <w:i/>
          <w:lang w:val="en-GB" w:eastAsia="zh-CN"/>
        </w:rPr>
        <w:t>partial sensing o</w:t>
      </w:r>
      <w:r w:rsidRPr="00AF09C3">
        <w:rPr>
          <w:rFonts w:eastAsiaTheme="minorEastAsia" w:hint="eastAsia"/>
          <w:b/>
          <w:i/>
          <w:lang w:val="en-GB" w:eastAsia="zh-CN"/>
        </w:rPr>
        <w:t>ccasion</w:t>
      </w:r>
      <w:r w:rsidRPr="00AF09C3">
        <w:rPr>
          <w:rFonts w:eastAsiaTheme="minorEastAsia"/>
          <w:b/>
          <w:i/>
          <w:lang w:val="en-GB" w:eastAsia="zh-CN"/>
        </w:rPr>
        <w:t>s</w:t>
      </w:r>
      <w:r w:rsidR="007A1114">
        <w:rPr>
          <w:rFonts w:eastAsiaTheme="minorEastAsia"/>
          <w:b/>
          <w:i/>
          <w:lang w:val="en-GB" w:eastAsia="zh-CN"/>
        </w:rPr>
        <w:t xml:space="preserve"> </w:t>
      </w:r>
      <w:r w:rsidRPr="00AF09C3">
        <w:rPr>
          <w:rFonts w:eastAsiaTheme="minorEastAsia"/>
          <w:b/>
          <w:i/>
          <w:lang w:val="en-GB" w:eastAsia="zh-CN"/>
        </w:rPr>
        <w:t>before slot n</w:t>
      </w:r>
      <w:r w:rsidR="004A6874">
        <w:rPr>
          <w:rFonts w:eastAsiaTheme="minorEastAsia"/>
          <w:b/>
          <w:i/>
          <w:lang w:val="en-GB" w:eastAsia="zh-CN"/>
        </w:rPr>
        <w:t xml:space="preserve">, M periodic partial sensing occasions could be a subset of </w:t>
      </w:r>
      <w:r w:rsidR="00F24533">
        <w:rPr>
          <w:rFonts w:eastAsiaTheme="minorEastAsia"/>
          <w:b/>
          <w:i/>
          <w:lang w:val="en-GB" w:eastAsia="zh-CN"/>
        </w:rPr>
        <w:t>the configured partial sensing occasions</w:t>
      </w:r>
      <w:r w:rsidRPr="00AF09C3">
        <w:rPr>
          <w:rFonts w:eastAsiaTheme="minorEastAsia"/>
          <w:b/>
          <w:i/>
          <w:lang w:val="en-GB" w:eastAsia="zh-CN"/>
        </w:rPr>
        <w:t>.</w:t>
      </w:r>
    </w:p>
    <w:p w14:paraId="437F033A" w14:textId="77777777" w:rsidR="00D70103" w:rsidRPr="006D2F1C" w:rsidRDefault="00D70103" w:rsidP="006D2F1C">
      <w:pPr>
        <w:pStyle w:val="a1"/>
        <w:rPr>
          <w:rFonts w:eastAsiaTheme="minorEastAsia"/>
          <w:lang w:eastAsia="zh-CN"/>
        </w:rPr>
      </w:pPr>
    </w:p>
    <w:p w14:paraId="7AABB264" w14:textId="77777777" w:rsidR="004E7652" w:rsidRDefault="004E7652" w:rsidP="004E7652">
      <w:pPr>
        <w:pStyle w:val="4"/>
        <w:numPr>
          <w:ilvl w:val="2"/>
          <w:numId w:val="3"/>
        </w:numPr>
        <w:ind w:left="709"/>
        <w:rPr>
          <w:rFonts w:eastAsiaTheme="minorEastAsia"/>
          <w:lang w:eastAsia="zh-CN"/>
        </w:rPr>
      </w:pPr>
      <w:r>
        <w:t>Determination of periodic sensing occasions for periodic transmission</w:t>
      </w:r>
    </w:p>
    <w:p w14:paraId="27E79CDE" w14:textId="3DD45EDF" w:rsidR="007C0BC9" w:rsidRDefault="007C0BC9" w:rsidP="007C0BC9">
      <w:pPr>
        <w:pStyle w:val="a1"/>
        <w:rPr>
          <w:rFonts w:eastAsia="宋体"/>
          <w:lang w:eastAsia="zh-CN"/>
        </w:rPr>
      </w:pPr>
      <w:r>
        <w:rPr>
          <w:rFonts w:eastAsia="宋体"/>
          <w:lang w:eastAsia="zh-CN"/>
        </w:rPr>
        <w:t>In RAN1 104</w:t>
      </w:r>
      <w:r w:rsidR="00DB2E57">
        <w:rPr>
          <w:rFonts w:eastAsia="宋体" w:hint="eastAsia"/>
          <w:lang w:eastAsia="zh-CN"/>
        </w:rPr>
        <w:t>-</w:t>
      </w:r>
      <w:r>
        <w:rPr>
          <w:rFonts w:eastAsia="宋体"/>
          <w:lang w:eastAsia="zh-CN"/>
        </w:rPr>
        <w:t>e meeting, the following options are discussed for down selecting</w:t>
      </w:r>
      <w:r>
        <w:rPr>
          <w:rFonts w:eastAsia="宋体" w:hint="eastAsia"/>
          <w:lang w:eastAsia="zh-CN"/>
        </w:rPr>
        <w:t>.</w:t>
      </w:r>
    </w:p>
    <w:tbl>
      <w:tblPr>
        <w:tblStyle w:val="af4"/>
        <w:tblW w:w="0" w:type="auto"/>
        <w:tblLook w:val="04A0" w:firstRow="1" w:lastRow="0" w:firstColumn="1" w:lastColumn="0" w:noHBand="0" w:noVBand="1"/>
      </w:tblPr>
      <w:tblGrid>
        <w:gridCol w:w="9854"/>
      </w:tblGrid>
      <w:tr w:rsidR="007C0BC9" w14:paraId="35698E2E" w14:textId="77777777" w:rsidTr="00F61BFD">
        <w:tc>
          <w:tcPr>
            <w:tcW w:w="9854" w:type="dxa"/>
          </w:tcPr>
          <w:p w14:paraId="7B79B1E8" w14:textId="77777777" w:rsidR="007C0BC9" w:rsidRPr="007A5D86" w:rsidRDefault="007C0BC9" w:rsidP="007C0BC9">
            <w:pPr>
              <w:numPr>
                <w:ilvl w:val="0"/>
                <w:numId w:val="14"/>
              </w:numPr>
              <w:autoSpaceDE w:val="0"/>
              <w:autoSpaceDN w:val="0"/>
              <w:spacing w:line="256" w:lineRule="auto"/>
              <w:rPr>
                <w:rFonts w:eastAsia="Batang"/>
                <w:color w:val="000000"/>
                <w:lang w:val="en-GB"/>
              </w:rPr>
            </w:pPr>
            <w:r w:rsidRPr="007A5D86">
              <w:rPr>
                <w:rFonts w:eastAsia="Batang"/>
                <w:i/>
                <w:iCs/>
                <w:color w:val="000000"/>
                <w:lang w:val="en-GB"/>
              </w:rPr>
              <w:t>P</w:t>
            </w:r>
            <w:r w:rsidRPr="007A5D86">
              <w:rPr>
                <w:rFonts w:eastAsia="Batang"/>
                <w:color w:val="000000"/>
                <w:vertAlign w:val="subscript"/>
                <w:lang w:val="en-GB"/>
              </w:rPr>
              <w:t>reserve</w:t>
            </w:r>
            <w:r w:rsidRPr="007A5D86">
              <w:rPr>
                <w:rFonts w:eastAsia="Batang"/>
                <w:color w:val="000000"/>
                <w:lang w:val="en-GB"/>
              </w:rPr>
              <w:t xml:space="preserve"> is a periodicity value from the configured set of possible resource reservation periods allowed in the resource pool (</w:t>
            </w:r>
            <w:proofErr w:type="spellStart"/>
            <w:r w:rsidRPr="007A5D86">
              <w:rPr>
                <w:rFonts w:eastAsia="Malgun Gothic"/>
                <w:i/>
                <w:color w:val="000000"/>
                <w:lang w:val="en-GB" w:eastAsia="ko-KR"/>
              </w:rPr>
              <w:t>sl-ResourceReservePeriodList</w:t>
            </w:r>
            <w:proofErr w:type="spellEnd"/>
            <w:r w:rsidRPr="007A5D86">
              <w:rPr>
                <w:rFonts w:eastAsia="Batang"/>
                <w:color w:val="000000"/>
                <w:lang w:val="en-GB"/>
              </w:rPr>
              <w:t>). Down select to one:</w:t>
            </w:r>
          </w:p>
          <w:p w14:paraId="06AB1981" w14:textId="77777777" w:rsidR="007C0BC9" w:rsidRPr="007A5D86" w:rsidRDefault="007C0BC9" w:rsidP="007C0BC9">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1:  </w:t>
            </w:r>
            <w:r w:rsidRPr="007A5D86">
              <w:rPr>
                <w:rFonts w:eastAsia="Batang"/>
                <w:i/>
                <w:iCs/>
                <w:color w:val="000000"/>
                <w:lang w:val="en-GB"/>
              </w:rPr>
              <w:t>P</w:t>
            </w:r>
            <w:r w:rsidRPr="007A5D86">
              <w:rPr>
                <w:rFonts w:eastAsia="Batang"/>
                <w:color w:val="000000"/>
                <w:vertAlign w:val="subscript"/>
                <w:lang w:val="en-GB"/>
              </w:rPr>
              <w:t xml:space="preserve">reserve </w:t>
            </w:r>
            <w:r w:rsidRPr="007A5D86">
              <w:rPr>
                <w:rFonts w:eastAsia="Batang"/>
                <w:color w:val="000000"/>
                <w:lang w:val="en-GB"/>
              </w:rPr>
              <w:t xml:space="preserve">corresponds to all values from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6CFE2607" w14:textId="77777777" w:rsidR="007C0BC9" w:rsidRPr="007A5D86" w:rsidRDefault="007C0BC9" w:rsidP="007C0BC9">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2: </w:t>
            </w:r>
            <w:r w:rsidR="00435C56" w:rsidRPr="007A5D86">
              <w:rPr>
                <w:rFonts w:eastAsia="Batang"/>
                <w:color w:val="000000"/>
                <w:lang w:val="en-GB"/>
              </w:rPr>
              <w:fldChar w:fldCharType="begin"/>
            </w:r>
            <w:r w:rsidRPr="007A5D86">
              <w:rPr>
                <w:rFonts w:eastAsia="Batang"/>
                <w:color w:val="000000"/>
                <w:lang w:val="en-GB"/>
              </w:rPr>
              <w:instrText xml:space="preserve"> QUOTE </w:instrText>
            </w:r>
            <m:oMath>
              <m:r>
                <m:rPr>
                  <m:sty m:val="p"/>
                </m:rPr>
                <w:rPr>
                  <w:rFonts w:ascii="Cambria Math" w:eastAsia="Calibri" w:hAnsi="Cambria Math"/>
                  <w:color w:val="000000"/>
                </w:rPr>
                <m:t xml:space="preserve"> </m:t>
              </m:r>
              <m:sSub>
                <m:sSubPr>
                  <m:ctrlPr>
                    <w:rPr>
                      <w:rFonts w:ascii="Cambria Math" w:eastAsia="Calibri" w:hAnsi="Cambria Math"/>
                      <w:i/>
                      <w:color w:val="000000"/>
                      <w:lang w:val="en-GB"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val="en-GB" w:eastAsia="zh-CN"/>
                    </w:rPr>
                  </m:ctrlPr>
                </m:sub>
              </m:sSub>
            </m:oMath>
            <w:r w:rsidRPr="007A5D86">
              <w:rPr>
                <w:rFonts w:eastAsia="Batang"/>
                <w:color w:val="000000"/>
                <w:lang w:val="en-GB"/>
              </w:rPr>
              <w:instrText xml:space="preserve"> </w:instrText>
            </w:r>
            <w:r w:rsidR="00435C56" w:rsidRPr="007A5D86">
              <w:rPr>
                <w:rFonts w:eastAsia="Batang"/>
                <w:color w:val="000000"/>
                <w:lang w:val="en-GB"/>
              </w:rPr>
              <w:fldChar w:fldCharType="end"/>
            </w:r>
            <w:r w:rsidRPr="007A5D86">
              <w:rPr>
                <w:rFonts w:eastAsia="Batang"/>
                <w:i/>
                <w:iCs/>
                <w:color w:val="000000"/>
                <w:lang w:val="en-GB"/>
              </w:rPr>
              <w:t xml:space="preserve"> P</w:t>
            </w:r>
            <w:r w:rsidRPr="007A5D86">
              <w:rPr>
                <w:rFonts w:eastAsia="Batang"/>
                <w:color w:val="000000"/>
                <w:vertAlign w:val="subscript"/>
                <w:lang w:val="en-GB"/>
              </w:rPr>
              <w:t xml:space="preserve">reserve </w:t>
            </w:r>
            <w:r w:rsidRPr="007A5D86">
              <w:rPr>
                <w:rFonts w:eastAsia="Batang"/>
                <w:color w:val="000000"/>
                <w:lang w:val="en-GB"/>
              </w:rPr>
              <w:t xml:space="preserve">corresponds to a subset of values from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6D05D546" w14:textId="77777777" w:rsidR="007C0BC9" w:rsidRPr="007A5D86" w:rsidRDefault="007C0BC9" w:rsidP="007C0BC9">
            <w:pPr>
              <w:numPr>
                <w:ilvl w:val="2"/>
                <w:numId w:val="14"/>
              </w:numPr>
              <w:autoSpaceDE w:val="0"/>
              <w:autoSpaceDN w:val="0"/>
              <w:spacing w:line="256" w:lineRule="auto"/>
              <w:rPr>
                <w:rFonts w:eastAsia="Batang"/>
                <w:color w:val="000000"/>
                <w:lang w:val="en-GB"/>
              </w:rPr>
            </w:pPr>
            <w:r w:rsidRPr="007A5D86">
              <w:rPr>
                <w:rFonts w:eastAsia="Batang"/>
                <w:color w:val="000000"/>
                <w:lang w:val="en-GB"/>
              </w:rPr>
              <w:t>FFS how to determine the subset (e.g., by (pre-)configuration, UE determination)</w:t>
            </w:r>
          </w:p>
          <w:p w14:paraId="13D3CCA7" w14:textId="77777777" w:rsidR="007C0BC9" w:rsidRPr="007A5D86" w:rsidRDefault="007C0BC9" w:rsidP="007C0BC9">
            <w:pPr>
              <w:numPr>
                <w:ilvl w:val="1"/>
                <w:numId w:val="14"/>
              </w:numPr>
              <w:autoSpaceDE w:val="0"/>
              <w:autoSpaceDN w:val="0"/>
              <w:rPr>
                <w:rFonts w:eastAsia="Batang"/>
                <w:color w:val="000000"/>
                <w:lang w:val="en-GB"/>
              </w:rPr>
            </w:pPr>
            <w:r w:rsidRPr="007A5D86">
              <w:rPr>
                <w:rFonts w:eastAsia="Batang"/>
                <w:color w:val="000000"/>
                <w:lang w:val="en-GB"/>
              </w:rPr>
              <w:t xml:space="preserve">Option 3: </w:t>
            </w:r>
            <w:r w:rsidR="00435C56" w:rsidRPr="007A5D86">
              <w:rPr>
                <w:rFonts w:eastAsia="Batang"/>
                <w:color w:val="000000"/>
                <w:lang w:val="en-GB"/>
              </w:rPr>
              <w:fldChar w:fldCharType="begin"/>
            </w:r>
            <w:r w:rsidRPr="007A5D86">
              <w:rPr>
                <w:rFonts w:eastAsia="Batang"/>
                <w:color w:val="000000"/>
                <w:lang w:val="en-GB"/>
              </w:rPr>
              <w:instrText xml:space="preserve"> QUOTE </w:instrText>
            </w:r>
            <m:oMath>
              <m:sSub>
                <m:sSubPr>
                  <m:ctrlPr>
                    <w:rPr>
                      <w:rFonts w:ascii="Cambria Math" w:eastAsia="Calibri" w:hAnsi="Cambria Math"/>
                      <w:i/>
                      <w:color w:val="000000"/>
                      <w:lang w:val="en-GB"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val="en-GB" w:eastAsia="zh-CN"/>
                    </w:rPr>
                  </m:ctrlPr>
                </m:sub>
              </m:sSub>
            </m:oMath>
            <w:r w:rsidRPr="007A5D86">
              <w:rPr>
                <w:rFonts w:eastAsia="Batang"/>
                <w:color w:val="000000"/>
                <w:lang w:val="en-GB"/>
              </w:rPr>
              <w:instrText xml:space="preserve"> </w:instrText>
            </w:r>
            <w:r w:rsidR="00435C56" w:rsidRPr="007A5D86">
              <w:rPr>
                <w:rFonts w:eastAsia="Batang"/>
                <w:color w:val="000000"/>
                <w:lang w:val="en-GB"/>
              </w:rPr>
              <w:fldChar w:fldCharType="end"/>
            </w:r>
            <w:r w:rsidRPr="007A5D86">
              <w:rPr>
                <w:rFonts w:eastAsia="Batang"/>
                <w:i/>
                <w:iCs/>
                <w:color w:val="000000"/>
                <w:lang w:val="en-GB"/>
              </w:rPr>
              <w:t xml:space="preserve"> P</w:t>
            </w:r>
            <w:r w:rsidRPr="007A5D86">
              <w:rPr>
                <w:rFonts w:eastAsia="Batang"/>
                <w:color w:val="000000"/>
                <w:vertAlign w:val="subscript"/>
                <w:lang w:val="en-GB"/>
              </w:rPr>
              <w:t xml:space="preserve">reserve </w:t>
            </w:r>
            <w:r w:rsidRPr="007A5D86">
              <w:rPr>
                <w:rFonts w:eastAsia="Batang"/>
                <w:color w:val="000000"/>
                <w:lang w:val="en-GB"/>
              </w:rPr>
              <w:t xml:space="preserve">is a common divisor among values in </w:t>
            </w:r>
            <w:r w:rsidRPr="007A5D86">
              <w:rPr>
                <w:rFonts w:eastAsia="Batang"/>
                <w:color w:val="00B050"/>
                <w:lang w:val="en-GB"/>
              </w:rPr>
              <w:t>the configured set</w:t>
            </w:r>
            <w:r w:rsidRPr="007A5D86">
              <w:rPr>
                <w:rFonts w:eastAsia="Batang"/>
                <w:color w:val="000000"/>
                <w:lang w:val="en-GB"/>
              </w:rPr>
              <w:t xml:space="preserve"> </w:t>
            </w:r>
            <w:proofErr w:type="spellStart"/>
            <w:r w:rsidRPr="007A5D86">
              <w:rPr>
                <w:rFonts w:eastAsia="Malgun Gothic"/>
                <w:i/>
                <w:color w:val="000000"/>
                <w:lang w:val="en-GB" w:eastAsia="ko-KR"/>
              </w:rPr>
              <w:t>sl-ResourceReservePeriodList</w:t>
            </w:r>
            <w:proofErr w:type="spellEnd"/>
          </w:p>
          <w:p w14:paraId="3F5EDDA3" w14:textId="77777777" w:rsidR="007C0BC9" w:rsidRPr="00D049D9" w:rsidRDefault="007C0BC9" w:rsidP="007C0BC9">
            <w:pPr>
              <w:numPr>
                <w:ilvl w:val="1"/>
                <w:numId w:val="14"/>
              </w:numPr>
              <w:autoSpaceDE w:val="0"/>
              <w:autoSpaceDN w:val="0"/>
              <w:rPr>
                <w:color w:val="000000"/>
              </w:rPr>
            </w:pPr>
            <w:r w:rsidRPr="007A5D86">
              <w:rPr>
                <w:rFonts w:eastAsia="Malgun Gothic"/>
                <w:iCs/>
                <w:color w:val="00B050"/>
                <w:lang w:val="en-GB"/>
              </w:rPr>
              <w:t>Option 4: FFS others</w:t>
            </w:r>
          </w:p>
        </w:tc>
      </w:tr>
    </w:tbl>
    <w:p w14:paraId="2D805DFE" w14:textId="77777777" w:rsidR="007046AE" w:rsidRDefault="007046AE" w:rsidP="00F832C8">
      <w:pPr>
        <w:pStyle w:val="a1"/>
        <w:spacing w:beforeLines="50" w:before="120" w:afterLines="50"/>
        <w:rPr>
          <w:rFonts w:eastAsiaTheme="minorEastAsia"/>
          <w:lang w:eastAsia="zh-CN"/>
        </w:rPr>
      </w:pPr>
      <w:r>
        <w:rPr>
          <w:rFonts w:eastAsiaTheme="minorEastAsia"/>
          <w:lang w:eastAsia="zh-CN"/>
        </w:rPr>
        <w:t>I</w:t>
      </w:r>
      <w:r>
        <w:rPr>
          <w:rFonts w:eastAsiaTheme="minorEastAsia" w:hint="eastAsia"/>
          <w:lang w:eastAsia="zh-CN"/>
        </w:rPr>
        <w:t>t was agreed that the partial sensing scheme is (pre-</w:t>
      </w:r>
      <w:proofErr w:type="gramStart"/>
      <w:r>
        <w:rPr>
          <w:rFonts w:eastAsiaTheme="minorEastAsia" w:hint="eastAsia"/>
          <w:lang w:eastAsia="zh-CN"/>
        </w:rPr>
        <w:t>)configured</w:t>
      </w:r>
      <w:proofErr w:type="gramEnd"/>
      <w:r>
        <w:rPr>
          <w:rFonts w:eastAsiaTheme="minorEastAsia" w:hint="eastAsia"/>
          <w:lang w:eastAsia="zh-CN"/>
        </w:rPr>
        <w:t xml:space="preserve"> based on per resource pool, and the determination of periodic sensing occasion is also discussed. </w:t>
      </w:r>
      <w:r>
        <w:rPr>
          <w:rFonts w:eastAsiaTheme="minorEastAsia"/>
          <w:lang w:eastAsia="zh-CN"/>
        </w:rPr>
        <w:t>F</w:t>
      </w:r>
      <w:r>
        <w:rPr>
          <w:rFonts w:eastAsiaTheme="minorEastAsia" w:hint="eastAsia"/>
          <w:lang w:eastAsia="zh-CN"/>
        </w:rPr>
        <w:t xml:space="preserve">or the design of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lang w:eastAsia="zh-CN"/>
        </w:rPr>
        <w:t xml:space="preserve">, several options were discussed as candidates. In LTE-V, the parameter </w:t>
      </w:r>
      <w:r w:rsidRPr="0049644A">
        <w:rPr>
          <w:rFonts w:eastAsiaTheme="minorEastAsia" w:hint="eastAsia"/>
          <w:i/>
          <w:lang w:eastAsia="zh-CN"/>
        </w:rPr>
        <w:t>P</w:t>
      </w:r>
      <w:r w:rsidRPr="0049644A">
        <w:rPr>
          <w:rFonts w:eastAsiaTheme="minorEastAsia" w:hint="eastAsia"/>
          <w:i/>
          <w:vertAlign w:val="subscript"/>
          <w:lang w:eastAsia="zh-CN"/>
        </w:rPr>
        <w:t>step</w:t>
      </w:r>
      <w:r>
        <w:rPr>
          <w:rFonts w:eastAsiaTheme="minorEastAsia" w:hint="eastAsia"/>
          <w:lang w:eastAsia="zh-CN"/>
        </w:rPr>
        <w:t xml:space="preserve"> for periodic partial sensing is set to one value, i.e. 100ms. </w:t>
      </w:r>
      <w:r>
        <w:rPr>
          <w:rFonts w:eastAsiaTheme="minorEastAsia"/>
          <w:lang w:eastAsia="zh-CN"/>
        </w:rPr>
        <w:t>I</w:t>
      </w:r>
      <w:r>
        <w:rPr>
          <w:rFonts w:eastAsiaTheme="minorEastAsia" w:hint="eastAsia"/>
          <w:lang w:eastAsia="zh-CN"/>
        </w:rPr>
        <w:t xml:space="preserve">t is </w:t>
      </w:r>
      <w:r>
        <w:rPr>
          <w:rFonts w:eastAsiaTheme="minorEastAsia"/>
          <w:lang w:eastAsia="zh-CN"/>
        </w:rPr>
        <w:t>because</w:t>
      </w:r>
      <w:r>
        <w:rPr>
          <w:rFonts w:eastAsiaTheme="minorEastAsia" w:hint="eastAsia"/>
          <w:lang w:eastAsia="zh-CN"/>
        </w:rPr>
        <w:t xml:space="preserve"> the potential supported V2X traffic periodicities are all multiple of 100ms, which are [100, 200</w:t>
      </w:r>
      <w:proofErr w:type="gramStart"/>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roofErr w:type="gramEnd"/>
      <w:r>
        <w:rPr>
          <w:rFonts w:eastAsiaTheme="minorEastAsia" w:hint="eastAsia"/>
          <w:lang w:eastAsia="zh-CN"/>
        </w:rPr>
        <w:t xml:space="preserve"> 1000ms], and few of them are supported in the same resource pool. </w:t>
      </w:r>
      <w:r>
        <w:rPr>
          <w:rFonts w:eastAsiaTheme="minorEastAsia"/>
          <w:lang w:eastAsia="zh-CN"/>
        </w:rPr>
        <w:t>H</w:t>
      </w:r>
      <w:r>
        <w:rPr>
          <w:rFonts w:eastAsiaTheme="minorEastAsia" w:hint="eastAsia"/>
          <w:lang w:eastAsia="zh-CN"/>
        </w:rPr>
        <w:t>owever, in NR V2X, up to 16 different periodicities from [1, 99] and [0, 100, 200</w:t>
      </w:r>
      <w:proofErr w:type="gramStart"/>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roofErr w:type="gramEnd"/>
      <w:r>
        <w:rPr>
          <w:rFonts w:eastAsiaTheme="minorEastAsia" w:hint="eastAsia"/>
          <w:lang w:eastAsia="zh-CN"/>
        </w:rPr>
        <w:t xml:space="preserve"> 1000] can be supported for periodic traffic. </w:t>
      </w:r>
      <w:r>
        <w:rPr>
          <w:rFonts w:eastAsiaTheme="minorEastAsia"/>
          <w:lang w:eastAsia="zh-CN"/>
        </w:rPr>
        <w:t>Furthermore</w:t>
      </w:r>
      <w:r>
        <w:rPr>
          <w:rFonts w:eastAsiaTheme="minorEastAsia" w:hint="eastAsia"/>
          <w:lang w:eastAsia="zh-CN"/>
        </w:rPr>
        <w:t xml:space="preserve">, aperiodic traffics </w:t>
      </w:r>
      <w:r>
        <w:rPr>
          <w:rFonts w:eastAsiaTheme="minorEastAsia"/>
          <w:lang w:eastAsia="zh-CN"/>
        </w:rPr>
        <w:t>also co-exist</w:t>
      </w:r>
      <w:r>
        <w:rPr>
          <w:rFonts w:eastAsiaTheme="minorEastAsia" w:hint="eastAsia"/>
          <w:lang w:eastAsia="zh-CN"/>
        </w:rPr>
        <w:t xml:space="preserve"> in the same resource pool. </w:t>
      </w:r>
      <w:r>
        <w:rPr>
          <w:rFonts w:eastAsiaTheme="minorEastAsia"/>
          <w:lang w:eastAsia="zh-CN"/>
        </w:rPr>
        <w:t>I</w:t>
      </w:r>
      <w:r>
        <w:rPr>
          <w:rFonts w:eastAsiaTheme="minorEastAsia" w:hint="eastAsia"/>
          <w:lang w:eastAsia="zh-CN"/>
        </w:rPr>
        <w:t xml:space="preserve">f only one value of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lang w:eastAsia="zh-CN"/>
        </w:rPr>
        <w:t xml:space="preserve"> is used for partial sensing, some of the resource occupation and reservation may not be sufficiently detected by partial sensing scheme, which leads to resource collision and performance degradation.</w:t>
      </w:r>
    </w:p>
    <w:p w14:paraId="30A2A69A" w14:textId="151E7206" w:rsidR="00367619" w:rsidRDefault="007046AE" w:rsidP="00F832C8">
      <w:pPr>
        <w:pStyle w:val="a1"/>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option 1, partial sensing can be able to cover all the supported periodic resource reservation information when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corresponds to all the periodicity values. </w:t>
      </w:r>
      <w:r>
        <w:rPr>
          <w:rFonts w:eastAsiaTheme="minorEastAsia"/>
          <w:lang w:eastAsia="zh-CN"/>
        </w:rPr>
        <w:t>W</w:t>
      </w:r>
      <w:r>
        <w:rPr>
          <w:rFonts w:eastAsiaTheme="minorEastAsia" w:hint="eastAsia"/>
          <w:lang w:eastAsia="zh-CN"/>
        </w:rPr>
        <w:t xml:space="preserve">hen the configured periodicity values in a resource pool are few, e.g. 4 different periodicities, option 1 can have a good periodic partial sensing expectation. </w:t>
      </w:r>
      <w:r>
        <w:rPr>
          <w:rFonts w:eastAsiaTheme="minorEastAsia"/>
          <w:lang w:eastAsia="zh-CN"/>
        </w:rPr>
        <w:t>H</w:t>
      </w:r>
      <w:r>
        <w:rPr>
          <w:rFonts w:eastAsiaTheme="minorEastAsia" w:hint="eastAsia"/>
          <w:lang w:eastAsia="zh-CN"/>
        </w:rPr>
        <w:t>owever,</w:t>
      </w:r>
      <w:r w:rsidR="00F832C8">
        <w:rPr>
          <w:rFonts w:eastAsiaTheme="minorEastAsia" w:hint="eastAsia"/>
          <w:lang w:eastAsia="zh-CN"/>
        </w:rPr>
        <w:t xml:space="preserve"> </w:t>
      </w:r>
      <w:r w:rsidR="00133E22">
        <w:rPr>
          <w:rFonts w:eastAsiaTheme="minorEastAsia" w:hint="eastAsia"/>
          <w:lang w:eastAsia="zh-CN"/>
        </w:rPr>
        <w:t>there</w:t>
      </w:r>
      <w:r>
        <w:rPr>
          <w:rFonts w:eastAsiaTheme="minorEastAsia" w:hint="eastAsia"/>
          <w:lang w:eastAsia="zh-CN"/>
        </w:rPr>
        <w:t xml:space="preserve"> would be </w:t>
      </w:r>
      <w:r w:rsidR="00F24533">
        <w:rPr>
          <w:rFonts w:eastAsiaTheme="minorEastAsia"/>
          <w:lang w:eastAsia="zh-CN"/>
        </w:rPr>
        <w:t xml:space="preserve">too </w:t>
      </w:r>
      <w:r>
        <w:rPr>
          <w:rFonts w:eastAsiaTheme="minorEastAsia" w:hint="eastAsia"/>
          <w:lang w:eastAsia="zh-CN"/>
        </w:rPr>
        <w:t xml:space="preserve">frequent sensing occasions when the </w:t>
      </w:r>
      <w:r w:rsidR="00F832C8">
        <w:rPr>
          <w:rFonts w:eastAsiaTheme="minorEastAsia"/>
          <w:lang w:eastAsia="zh-CN"/>
        </w:rPr>
        <w:t>number of periodicity values is</w:t>
      </w:r>
      <w:r>
        <w:rPr>
          <w:rFonts w:eastAsiaTheme="minorEastAsia" w:hint="eastAsia"/>
          <w:lang w:eastAsia="zh-CN"/>
        </w:rPr>
        <w:t xml:space="preserve"> large, e.g. 16 periodicities. P-UE performing partial sensing has to perform sensing/receptions with very short or none interval, which </w:t>
      </w:r>
      <w:r w:rsidR="00F24533">
        <w:rPr>
          <w:rFonts w:eastAsiaTheme="minorEastAsia"/>
          <w:lang w:eastAsia="zh-CN"/>
        </w:rPr>
        <w:t xml:space="preserve">has obvious loss of </w:t>
      </w:r>
      <w:r>
        <w:rPr>
          <w:rFonts w:eastAsiaTheme="minorEastAsia" w:hint="eastAsia"/>
          <w:lang w:eastAsia="zh-CN"/>
        </w:rPr>
        <w:t>power saving</w:t>
      </w:r>
      <w:r w:rsidR="00F24533">
        <w:rPr>
          <w:rFonts w:eastAsiaTheme="minorEastAsia"/>
          <w:lang w:eastAsia="zh-CN"/>
        </w:rPr>
        <w:t xml:space="preserve"> gain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option 1 can have better performance on both partial sensing and power saving only when the number of configured periodicities in a resource pool is few.</w:t>
      </w:r>
    </w:p>
    <w:p w14:paraId="6ADE26CD" w14:textId="77777777" w:rsidR="00367619" w:rsidRDefault="007046AE">
      <w:pPr>
        <w:spacing w:beforeLines="50" w:before="120" w:afterLines="50" w:after="120"/>
        <w:rPr>
          <w:rFonts w:eastAsiaTheme="minorEastAsia"/>
          <w:lang w:eastAsia="zh-CN"/>
        </w:rPr>
      </w:pPr>
      <w:r>
        <w:rPr>
          <w:rFonts w:eastAsiaTheme="minorEastAsia" w:hint="eastAsia"/>
          <w:lang w:eastAsia="zh-CN"/>
        </w:rPr>
        <w:t xml:space="preserve">In option 2,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is a subset of the configured periodicities set, and the principle on how to determine the subset should be considered. </w:t>
      </w:r>
      <w:r>
        <w:rPr>
          <w:rFonts w:eastAsiaTheme="minorEastAsia"/>
          <w:lang w:eastAsia="zh-CN"/>
        </w:rPr>
        <w:t>F</w:t>
      </w:r>
      <w:r>
        <w:rPr>
          <w:rFonts w:eastAsiaTheme="minorEastAsia" w:hint="eastAsia"/>
          <w:lang w:eastAsia="zh-CN"/>
        </w:rPr>
        <w:t xml:space="preserve">or example, the configured periodicity values are integer multiple, a greatest common divisor or a least common multiple can be used as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for partial sensing. </w:t>
      </w:r>
      <w:r>
        <w:rPr>
          <w:rFonts w:eastAsiaTheme="minorEastAsia"/>
          <w:lang w:eastAsia="zh-CN"/>
        </w:rPr>
        <w:t>W</w:t>
      </w:r>
      <w:r>
        <w:rPr>
          <w:rFonts w:eastAsiaTheme="minorEastAsia" w:hint="eastAsia"/>
          <w:lang w:eastAsia="zh-CN"/>
        </w:rPr>
        <w:t xml:space="preserve">hen the periodicities are multiple but the least common multiple is quite small, e.g. </w:t>
      </w:r>
      <w:proofErr w:type="spellStart"/>
      <w:r w:rsidRPr="007A5D86">
        <w:rPr>
          <w:rFonts w:eastAsia="Malgun Gothic"/>
          <w:i/>
          <w:color w:val="000000"/>
          <w:lang w:val="en-GB" w:eastAsia="ko-KR"/>
        </w:rPr>
        <w:t>sl-ResourceReservePeriodList</w:t>
      </w:r>
      <w:proofErr w:type="spellEnd"/>
      <w:r>
        <w:rPr>
          <w:rFonts w:eastAsiaTheme="minorEastAsia" w:hint="eastAsia"/>
          <w:lang w:eastAsia="zh-CN"/>
        </w:rPr>
        <w:t xml:space="preserve"> of (2, 4, 8, 100, 200, 400), let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equal 2 is too restricted. </w:t>
      </w:r>
      <w:r>
        <w:rPr>
          <w:rFonts w:eastAsiaTheme="minorEastAsia"/>
          <w:lang w:eastAsia="zh-CN"/>
        </w:rPr>
        <w:t>F</w:t>
      </w:r>
      <w:r>
        <w:rPr>
          <w:rFonts w:eastAsiaTheme="minorEastAsia" w:hint="eastAsia"/>
          <w:lang w:eastAsia="zh-CN"/>
        </w:rPr>
        <w:t xml:space="preserve">or this kind of case, the configured set can be divided into several sub-groups, e.g. (2, 4, 8) and (100, 200, 400), 2 and 100 can be selected as the two values of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color w:val="000000"/>
          <w:vertAlign w:val="subscript"/>
          <w:lang w:val="en-GB" w:eastAsia="zh-CN"/>
        </w:rPr>
        <w:t xml:space="preserve"> </w:t>
      </w:r>
      <w:r>
        <w:rPr>
          <w:rFonts w:eastAsiaTheme="minorEastAsia" w:hint="eastAsia"/>
          <w:lang w:eastAsia="zh-CN"/>
        </w:rPr>
        <w:t xml:space="preserve">for partial sensing. </w:t>
      </w:r>
      <w:r>
        <w:rPr>
          <w:rFonts w:eastAsiaTheme="minorEastAsia"/>
          <w:lang w:eastAsia="zh-CN"/>
        </w:rPr>
        <w:t>F</w:t>
      </w:r>
      <w:r>
        <w:rPr>
          <w:rFonts w:eastAsiaTheme="minorEastAsia" w:hint="eastAsia"/>
          <w:lang w:eastAsia="zh-CN"/>
        </w:rPr>
        <w:t>or option 2, how to determine the subset can be done by (pre-</w:t>
      </w:r>
      <w:proofErr w:type="gramStart"/>
      <w:r>
        <w:rPr>
          <w:rFonts w:eastAsiaTheme="minorEastAsia" w:hint="eastAsia"/>
          <w:lang w:eastAsia="zh-CN"/>
        </w:rPr>
        <w:t>)configuration</w:t>
      </w:r>
      <w:proofErr w:type="gramEnd"/>
      <w:r>
        <w:rPr>
          <w:rFonts w:eastAsiaTheme="minorEastAsia" w:hint="eastAsia"/>
          <w:lang w:eastAsia="zh-CN"/>
        </w:rPr>
        <w:t xml:space="preserve"> and/or UE. UE determination on the subset is preferred, because it allows fully flexibility to UE.</w:t>
      </w:r>
    </w:p>
    <w:p w14:paraId="678383E7" w14:textId="77777777" w:rsidR="00367619" w:rsidRDefault="007046AE">
      <w:pPr>
        <w:spacing w:beforeLines="50" w:before="120" w:afterLines="50" w:after="120"/>
        <w:rPr>
          <w:rFonts w:eastAsiaTheme="minorEastAsia"/>
          <w:lang w:eastAsia="zh-CN"/>
        </w:rPr>
      </w:pPr>
      <w:r>
        <w:rPr>
          <w:rFonts w:eastAsiaTheme="minorEastAsia"/>
          <w:lang w:eastAsia="zh-CN"/>
        </w:rPr>
        <w:t>O</w:t>
      </w:r>
      <w:r>
        <w:rPr>
          <w:rFonts w:eastAsiaTheme="minorEastAsia" w:hint="eastAsia"/>
          <w:lang w:eastAsia="zh-CN"/>
        </w:rPr>
        <w:t xml:space="preserve">ption 3 can be a special case of option 2, because option 3 is a specific rule of how to determine the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when there are no multiple </w:t>
      </w:r>
      <w:r>
        <w:rPr>
          <w:rFonts w:eastAsiaTheme="minorEastAsia"/>
          <w:lang w:eastAsia="zh-CN"/>
        </w:rPr>
        <w:t>relations</w:t>
      </w:r>
      <w:r>
        <w:rPr>
          <w:rFonts w:eastAsiaTheme="minorEastAsia" w:hint="eastAsia"/>
          <w:lang w:eastAsia="zh-CN"/>
        </w:rPr>
        <w:t xml:space="preserve"> among those periodicities, 1 may be a common divisor that can be selected, which is not desired for partial sensing.</w:t>
      </w:r>
    </w:p>
    <w:p w14:paraId="3B681174" w14:textId="0FA7A3AC" w:rsidR="0006795B" w:rsidRDefault="007046AE" w:rsidP="007046AE">
      <w:pPr>
        <w:pStyle w:val="a1"/>
        <w:rPr>
          <w:rFonts w:eastAsia="宋体"/>
          <w:b/>
          <w:i/>
          <w:lang w:eastAsia="zh-CN"/>
        </w:rPr>
      </w:pPr>
      <w:r>
        <w:rPr>
          <w:rFonts w:eastAsiaTheme="minorEastAsia"/>
          <w:lang w:eastAsia="zh-CN"/>
        </w:rPr>
        <w:t>W</w:t>
      </w:r>
      <w:r>
        <w:rPr>
          <w:rFonts w:eastAsiaTheme="minorEastAsia" w:hint="eastAsia"/>
          <w:lang w:eastAsia="zh-CN"/>
        </w:rPr>
        <w:t xml:space="preserve">ith the analysis above, option 2 is preferred by UE determination on the subset of configured periodicity set. </w:t>
      </w:r>
      <w:r>
        <w:rPr>
          <w:rFonts w:eastAsiaTheme="minorEastAsia"/>
          <w:lang w:eastAsia="zh-CN"/>
        </w:rPr>
        <w:t>W</w:t>
      </w:r>
      <w:r>
        <w:rPr>
          <w:rFonts w:eastAsiaTheme="minorEastAsia" w:hint="eastAsia"/>
          <w:lang w:eastAsia="zh-CN"/>
        </w:rPr>
        <w:t xml:space="preserve">hen there are </w:t>
      </w:r>
      <w:r>
        <w:rPr>
          <w:rFonts w:eastAsiaTheme="minorEastAsia"/>
          <w:lang w:eastAsia="zh-CN"/>
        </w:rPr>
        <w:t>multiple</w:t>
      </w:r>
      <w:r>
        <w:rPr>
          <w:rFonts w:eastAsiaTheme="minorEastAsia" w:hint="eastAsia"/>
          <w:lang w:eastAsia="zh-CN"/>
        </w:rPr>
        <w:t xml:space="preserve"> relations among the periodicities, UE can select a/few common divisor(s) as </w:t>
      </w:r>
      <w:r w:rsidRPr="007A5D86">
        <w:rPr>
          <w:rFonts w:eastAsia="Batang"/>
          <w:i/>
          <w:iCs/>
          <w:color w:val="000000"/>
          <w:lang w:val="en-GB"/>
        </w:rPr>
        <w:t>P</w:t>
      </w:r>
      <w:r w:rsidRPr="007A5D86">
        <w:rPr>
          <w:rFonts w:eastAsia="Batang"/>
          <w:color w:val="000000"/>
          <w:vertAlign w:val="subscript"/>
          <w:lang w:val="en-GB"/>
        </w:rPr>
        <w:t>reserve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there is no or only some of the periodicities have such multiple relations among the periodicities, it is up to UE to determine whether to ke</w:t>
      </w:r>
      <w:r w:rsidR="005753B8">
        <w:rPr>
          <w:rFonts w:eastAsiaTheme="minorEastAsia"/>
          <w:lang w:eastAsia="zh-CN"/>
        </w:rPr>
        <w:t>ep</w:t>
      </w:r>
      <w:r>
        <w:rPr>
          <w:rFonts w:eastAsiaTheme="minorEastAsia" w:hint="eastAsia"/>
          <w:lang w:eastAsia="zh-CN"/>
        </w:rPr>
        <w:t xml:space="preserve"> </w:t>
      </w:r>
      <w:r>
        <w:rPr>
          <w:rFonts w:eastAsiaTheme="minorEastAsia"/>
          <w:lang w:eastAsia="zh-CN"/>
        </w:rPr>
        <w:t>those</w:t>
      </w:r>
      <w:r>
        <w:rPr>
          <w:rFonts w:eastAsiaTheme="minorEastAsia" w:hint="eastAsia"/>
          <w:lang w:eastAsia="zh-CN"/>
        </w:rPr>
        <w:t xml:space="preserve"> non-multiple values in the subset.</w:t>
      </w:r>
    </w:p>
    <w:p w14:paraId="2272757F" w14:textId="702D9FCB" w:rsidR="0006795B" w:rsidRPr="00112D22" w:rsidRDefault="009A7794" w:rsidP="006D2F1C">
      <w:pPr>
        <w:pStyle w:val="a1"/>
        <w:rPr>
          <w:rFonts w:eastAsia="宋体"/>
          <w:lang w:eastAsia="zh-CN"/>
        </w:rPr>
      </w:pPr>
      <w:r w:rsidRPr="005753B8">
        <w:rPr>
          <w:rFonts w:eastAsiaTheme="minorEastAsia" w:hint="eastAsia"/>
          <w:b/>
          <w:i/>
          <w:lang w:val="en-GB" w:eastAsia="zh-CN"/>
        </w:rPr>
        <w:t xml:space="preserve">Proposal </w:t>
      </w:r>
      <w:r w:rsidR="00EE79D8" w:rsidRPr="005753B8">
        <w:rPr>
          <w:rFonts w:eastAsiaTheme="minorEastAsia"/>
          <w:b/>
          <w:i/>
          <w:lang w:val="en-GB" w:eastAsia="zh-CN"/>
        </w:rPr>
        <w:t>5</w:t>
      </w:r>
      <w:r w:rsidRPr="005753B8">
        <w:rPr>
          <w:rFonts w:eastAsiaTheme="minorEastAsia" w:hint="eastAsia"/>
          <w:b/>
          <w:i/>
          <w:lang w:val="en-GB" w:eastAsia="zh-CN"/>
        </w:rPr>
        <w:t>:</w:t>
      </w:r>
      <w:r w:rsidR="007046AE" w:rsidRPr="005753B8">
        <w:rPr>
          <w:rFonts w:eastAsiaTheme="minorEastAsia" w:hint="eastAsia"/>
          <w:b/>
          <w:i/>
          <w:lang w:eastAsia="zh-CN"/>
        </w:rPr>
        <w:t xml:space="preserve"> </w:t>
      </w:r>
      <w:r w:rsidR="007046AE" w:rsidRPr="005753B8">
        <w:rPr>
          <w:rFonts w:eastAsia="Batang"/>
          <w:b/>
          <w:i/>
          <w:iCs/>
          <w:color w:val="000000"/>
          <w:lang w:val="en-GB"/>
        </w:rPr>
        <w:t>P</w:t>
      </w:r>
      <w:r w:rsidR="007046AE" w:rsidRPr="005753B8">
        <w:rPr>
          <w:rFonts w:eastAsia="Batang"/>
          <w:b/>
          <w:i/>
          <w:color w:val="000000"/>
          <w:vertAlign w:val="subscript"/>
          <w:lang w:val="en-GB"/>
        </w:rPr>
        <w:t xml:space="preserve">reserve </w:t>
      </w:r>
      <w:r w:rsidR="007046AE" w:rsidRPr="005753B8">
        <w:rPr>
          <w:rFonts w:eastAsia="Batang"/>
          <w:b/>
          <w:i/>
          <w:color w:val="000000"/>
          <w:lang w:val="en-GB"/>
        </w:rPr>
        <w:t xml:space="preserve">corresponds to a subset of values from </w:t>
      </w:r>
      <w:r w:rsidR="007046AE" w:rsidRPr="005753B8">
        <w:rPr>
          <w:rFonts w:eastAsia="Batang"/>
          <w:b/>
          <w:i/>
          <w:lang w:val="en-GB"/>
        </w:rPr>
        <w:t xml:space="preserve">the configured set </w:t>
      </w:r>
      <w:proofErr w:type="spellStart"/>
      <w:r w:rsidR="007046AE" w:rsidRPr="00CD4F5D">
        <w:rPr>
          <w:rFonts w:eastAsia="Malgun Gothic"/>
          <w:b/>
          <w:i/>
          <w:color w:val="000000"/>
          <w:lang w:val="en-GB" w:eastAsia="ko-KR"/>
        </w:rPr>
        <w:t>sl-ResourceReservePeriodLis</w:t>
      </w:r>
      <w:r w:rsidR="007046AE" w:rsidRPr="00CD4F5D">
        <w:rPr>
          <w:rFonts w:eastAsiaTheme="minorEastAsia" w:hint="eastAsia"/>
          <w:b/>
          <w:i/>
          <w:color w:val="000000"/>
          <w:lang w:val="en-GB" w:eastAsia="zh-CN"/>
        </w:rPr>
        <w:t>t</w:t>
      </w:r>
      <w:proofErr w:type="spellEnd"/>
      <w:r w:rsidR="007046AE" w:rsidRPr="00CD4F5D">
        <w:rPr>
          <w:rFonts w:eastAsiaTheme="minorEastAsia" w:hint="eastAsia"/>
          <w:b/>
          <w:i/>
          <w:color w:val="000000"/>
          <w:lang w:val="en-GB" w:eastAsia="zh-CN"/>
        </w:rPr>
        <w:t xml:space="preserve">, </w:t>
      </w:r>
      <w:r w:rsidR="007046AE" w:rsidRPr="005753B8">
        <w:rPr>
          <w:rFonts w:eastAsiaTheme="minorEastAsia" w:hint="eastAsia"/>
          <w:b/>
          <w:i/>
          <w:color w:val="000000"/>
          <w:lang w:val="en-GB" w:eastAsia="zh-CN"/>
        </w:rPr>
        <w:t>and it is up to UE to determine a subset.</w:t>
      </w:r>
    </w:p>
    <w:p w14:paraId="1C124143" w14:textId="1748587F" w:rsidR="006D2F1C" w:rsidRDefault="006D2F1C" w:rsidP="006D2F1C">
      <w:pPr>
        <w:pStyle w:val="a1"/>
        <w:rPr>
          <w:rFonts w:eastAsia="宋体"/>
          <w:lang w:eastAsia="zh-CN"/>
        </w:rPr>
      </w:pPr>
      <w:r>
        <w:rPr>
          <w:rFonts w:eastAsia="宋体"/>
          <w:lang w:eastAsia="zh-CN"/>
        </w:rPr>
        <w:t>In RAN1 104</w:t>
      </w:r>
      <w:r w:rsidR="00DB2E57">
        <w:rPr>
          <w:rFonts w:eastAsia="宋体" w:hint="eastAsia"/>
          <w:lang w:eastAsia="zh-CN"/>
        </w:rPr>
        <w:t>-</w:t>
      </w:r>
      <w:r>
        <w:rPr>
          <w:rFonts w:eastAsia="宋体"/>
          <w:lang w:eastAsia="zh-CN"/>
        </w:rPr>
        <w:t xml:space="preserve">e meeting, the following options are </w:t>
      </w:r>
      <w:r w:rsidR="00365165">
        <w:rPr>
          <w:rFonts w:eastAsia="宋体"/>
          <w:lang w:eastAsia="zh-CN"/>
        </w:rPr>
        <w:t>discussed for down selecting</w:t>
      </w:r>
      <w:r>
        <w:rPr>
          <w:rFonts w:eastAsia="宋体" w:hint="eastAsia"/>
          <w:lang w:eastAsia="zh-CN"/>
        </w:rPr>
        <w:t>.</w:t>
      </w:r>
    </w:p>
    <w:tbl>
      <w:tblPr>
        <w:tblStyle w:val="af4"/>
        <w:tblW w:w="0" w:type="auto"/>
        <w:tblLook w:val="04A0" w:firstRow="1" w:lastRow="0" w:firstColumn="1" w:lastColumn="0" w:noHBand="0" w:noVBand="1"/>
      </w:tblPr>
      <w:tblGrid>
        <w:gridCol w:w="9854"/>
      </w:tblGrid>
      <w:tr w:rsidR="006D2F1C" w14:paraId="6BBDAACF" w14:textId="77777777" w:rsidTr="00467564">
        <w:tc>
          <w:tcPr>
            <w:tcW w:w="9854" w:type="dxa"/>
          </w:tcPr>
          <w:p w14:paraId="035E5CB1" w14:textId="77777777" w:rsidR="007B6AE7" w:rsidRPr="007A5D86" w:rsidRDefault="007B6AE7" w:rsidP="007B6AE7">
            <w:pPr>
              <w:numPr>
                <w:ilvl w:val="0"/>
                <w:numId w:val="14"/>
              </w:numPr>
              <w:autoSpaceDE w:val="0"/>
              <w:autoSpaceDN w:val="0"/>
              <w:spacing w:line="256" w:lineRule="auto"/>
              <w:rPr>
                <w:rFonts w:eastAsia="Batang"/>
                <w:color w:val="000000"/>
                <w:lang w:val="en-GB"/>
              </w:rPr>
            </w:pPr>
            <w:r w:rsidRPr="007A5D86">
              <w:rPr>
                <w:rFonts w:eastAsia="Batang"/>
                <w:color w:val="000000"/>
                <w:lang w:val="en-GB"/>
              </w:rPr>
              <w:t xml:space="preserve">k </w:t>
            </w:r>
            <w:r w:rsidRPr="007A5D86">
              <w:rPr>
                <w:rFonts w:eastAsia="Batang"/>
                <w:strike/>
                <w:color w:val="00B050"/>
                <w:lang w:val="en-GB"/>
              </w:rPr>
              <w:t xml:space="preserve">equals </w:t>
            </w:r>
            <w:proofErr w:type="spellStart"/>
            <w:r w:rsidRPr="007A5D86">
              <w:rPr>
                <w:rFonts w:eastAsia="Batang"/>
                <w:strike/>
                <w:color w:val="00B050"/>
                <w:lang w:val="en-GB"/>
              </w:rPr>
              <w:t>to</w:t>
            </w:r>
            <w:r w:rsidRPr="007A5D86">
              <w:rPr>
                <w:rFonts w:eastAsia="Batang"/>
                <w:color w:val="00B050"/>
                <w:lang w:val="en-GB"/>
              </w:rPr>
              <w:t>is</w:t>
            </w:r>
            <w:proofErr w:type="spellEnd"/>
            <w:r w:rsidRPr="007A5D86">
              <w:rPr>
                <w:rFonts w:eastAsia="Batang"/>
                <w:color w:val="00B050"/>
                <w:lang w:val="en-GB"/>
              </w:rPr>
              <w:t xml:space="preserve"> selected according to </w:t>
            </w:r>
            <w:r w:rsidRPr="007A5D86">
              <w:rPr>
                <w:rFonts w:eastAsia="Batang"/>
                <w:color w:val="000000"/>
                <w:lang w:val="en-GB"/>
              </w:rPr>
              <w:t>(down select to one)</w:t>
            </w:r>
          </w:p>
          <w:p w14:paraId="5616B25D" w14:textId="77777777" w:rsidR="007B6AE7" w:rsidRPr="007A5D86" w:rsidRDefault="007B6AE7" w:rsidP="007B6AE7">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1: Only the most recent sensing occasion </w:t>
            </w:r>
            <w:r w:rsidRPr="007A5D86">
              <w:rPr>
                <w:rFonts w:eastAsia="Batang"/>
                <w:strike/>
                <w:color w:val="FF0000"/>
                <w:lang w:val="en-GB"/>
              </w:rPr>
              <w:t xml:space="preserve">within sensing window </w:t>
            </w:r>
            <w:r w:rsidRPr="007A5D86">
              <w:rPr>
                <w:rFonts w:eastAsia="Batang"/>
                <w:color w:val="000000"/>
                <w:lang w:val="en-GB"/>
              </w:rPr>
              <w:t xml:space="preserve">for a </w:t>
            </w:r>
            <w:r w:rsidRPr="007A5D86">
              <w:rPr>
                <w:rFonts w:eastAsia="Batang"/>
                <w:color w:val="00B050"/>
                <w:lang w:val="en-GB"/>
              </w:rPr>
              <w:t xml:space="preserve">given </w:t>
            </w:r>
            <w:r w:rsidRPr="007A5D86">
              <w:rPr>
                <w:rFonts w:eastAsia="Batang"/>
                <w:color w:val="000000"/>
                <w:lang w:val="en-GB"/>
              </w:rPr>
              <w:t>reservation period</w:t>
            </w:r>
            <w:r w:rsidRPr="007A5D86">
              <w:rPr>
                <w:rFonts w:eastAsia="Batang"/>
                <w:color w:val="00B050"/>
                <w:lang w:val="en-GB"/>
              </w:rPr>
              <w:t>icity</w:t>
            </w:r>
            <w:r w:rsidRPr="007A5D86">
              <w:rPr>
                <w:rFonts w:eastAsia="Batang"/>
                <w:color w:val="000000"/>
                <w:lang w:val="en-GB"/>
              </w:rPr>
              <w:t xml:space="preserve"> </w:t>
            </w:r>
            <w:r w:rsidRPr="007A5D86">
              <w:rPr>
                <w:rFonts w:eastAsia="Batang"/>
                <w:color w:val="FF0000"/>
                <w:lang w:val="en-GB"/>
              </w:rPr>
              <w:t>before the resource (re)selection trigger or the set of Y candidate slots subject to processing time restriction</w:t>
            </w:r>
          </w:p>
          <w:p w14:paraId="3FC57F3D" w14:textId="77777777" w:rsidR="007B6AE7" w:rsidRPr="007A5D86" w:rsidRDefault="007B6AE7" w:rsidP="007B6AE7">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2: The two most recent sensing occasions </w:t>
            </w:r>
            <w:r w:rsidRPr="007A5D86">
              <w:rPr>
                <w:rFonts w:eastAsia="Batang"/>
                <w:strike/>
                <w:color w:val="FF0000"/>
                <w:lang w:val="en-GB"/>
              </w:rPr>
              <w:t xml:space="preserve">within sensing window </w:t>
            </w:r>
            <w:r w:rsidRPr="007A5D86">
              <w:rPr>
                <w:rFonts w:eastAsia="Batang"/>
                <w:color w:val="000000"/>
                <w:lang w:val="en-GB"/>
              </w:rPr>
              <w:t xml:space="preserve">for a </w:t>
            </w:r>
            <w:r w:rsidRPr="007A5D86">
              <w:rPr>
                <w:rFonts w:eastAsia="Batang"/>
                <w:color w:val="00B050"/>
                <w:lang w:val="en-GB"/>
              </w:rPr>
              <w:t xml:space="preserve">given </w:t>
            </w:r>
            <w:r w:rsidRPr="007A5D86">
              <w:rPr>
                <w:rFonts w:eastAsia="Batang"/>
                <w:color w:val="000000"/>
                <w:lang w:val="en-GB"/>
              </w:rPr>
              <w:t>reservation period</w:t>
            </w:r>
            <w:r w:rsidRPr="007A5D86">
              <w:rPr>
                <w:rFonts w:eastAsia="Batang"/>
                <w:color w:val="00B050"/>
                <w:lang w:val="en-GB"/>
              </w:rPr>
              <w:t>icity</w:t>
            </w:r>
            <w:r w:rsidRPr="007A5D86">
              <w:rPr>
                <w:rFonts w:eastAsia="Batang"/>
                <w:color w:val="000000"/>
                <w:lang w:val="en-GB"/>
              </w:rPr>
              <w:t xml:space="preserve"> </w:t>
            </w:r>
            <w:r w:rsidRPr="007A5D86">
              <w:rPr>
                <w:rFonts w:eastAsia="Batang"/>
                <w:color w:val="FF0000"/>
                <w:lang w:val="en-GB"/>
              </w:rPr>
              <w:t>before the resource (re)selection trigger or the set of Y candidate slots subject to processing time restriction</w:t>
            </w:r>
          </w:p>
          <w:p w14:paraId="16AF1EC1" w14:textId="77777777" w:rsidR="007B6AE7" w:rsidRPr="007A5D86" w:rsidRDefault="007B6AE7" w:rsidP="007B6AE7">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3: All possible sensing occasions after </w:t>
            </w:r>
            <m:oMath>
              <m:r>
                <w:rPr>
                  <w:rFonts w:ascii="Cambria Math" w:eastAsia="Malgun Gothic" w:hAnsi="Cambria Math"/>
                  <w:color w:val="000000"/>
                  <w:lang w:val="en-GB" w:eastAsia="ko-KR"/>
                </w:rPr>
                <m:t>n –</m:t>
              </m:r>
              <m:sSub>
                <m:sSubPr>
                  <m:ctrlPr>
                    <w:rPr>
                      <w:rFonts w:ascii="Cambria Math" w:eastAsia="Malgun Gothic" w:hAnsi="Cambria Math"/>
                      <w:i/>
                      <w:color w:val="000000"/>
                      <w:lang w:val="en-GB" w:eastAsia="ko-KR"/>
                    </w:rPr>
                  </m:ctrlPr>
                </m:sSubPr>
                <m:e>
                  <m:r>
                    <w:rPr>
                      <w:rFonts w:ascii="Cambria Math" w:eastAsia="Malgun Gothic" w:hAnsi="Cambria Math"/>
                      <w:color w:val="000000"/>
                      <w:lang w:val="en-GB" w:eastAsia="ko-KR"/>
                    </w:rPr>
                    <m:t>T</m:t>
                  </m:r>
                </m:e>
                <m:sub>
                  <m:r>
                    <w:rPr>
                      <w:rFonts w:ascii="Cambria Math" w:eastAsia="Malgun Gothic" w:hAnsi="Cambria Math"/>
                      <w:color w:val="000000"/>
                      <w:lang w:val="en-GB" w:eastAsia="ko-KR"/>
                    </w:rPr>
                    <m:t>0</m:t>
                  </m:r>
                </m:sub>
              </m:sSub>
            </m:oMath>
          </w:p>
          <w:p w14:paraId="573B928D" w14:textId="77777777" w:rsidR="007B6AE7" w:rsidRPr="007A5D86" w:rsidRDefault="007B6AE7" w:rsidP="007B6AE7">
            <w:pPr>
              <w:numPr>
                <w:ilvl w:val="1"/>
                <w:numId w:val="14"/>
              </w:numPr>
              <w:autoSpaceDE w:val="0"/>
              <w:autoSpaceDN w:val="0"/>
              <w:spacing w:line="256" w:lineRule="auto"/>
              <w:rPr>
                <w:rFonts w:eastAsia="Batang"/>
                <w:color w:val="000000"/>
                <w:lang w:val="en-GB"/>
              </w:rPr>
            </w:pPr>
            <w:r w:rsidRPr="007A5D86">
              <w:rPr>
                <w:rFonts w:eastAsia="Batang"/>
                <w:color w:val="000000"/>
                <w:lang w:val="en-GB"/>
              </w:rPr>
              <w:t xml:space="preserve">Option 4: </w:t>
            </w:r>
            <w:r w:rsidRPr="007A5D86">
              <w:rPr>
                <w:rFonts w:eastAsia="Batang"/>
                <w:color w:val="000000"/>
                <w:lang w:val="en-GB" w:eastAsia="ko-KR"/>
              </w:rPr>
              <w:t>Only one periodic sensing occasion for one reservation period. The k value is up to UE implementation. Max value for k is (pre-</w:t>
            </w:r>
            <w:proofErr w:type="gramStart"/>
            <w:r w:rsidRPr="007A5D86">
              <w:rPr>
                <w:rFonts w:eastAsia="Batang"/>
                <w:color w:val="000000"/>
                <w:lang w:val="en-GB" w:eastAsia="ko-KR"/>
              </w:rPr>
              <w:t>)configured</w:t>
            </w:r>
            <w:proofErr w:type="gramEnd"/>
            <w:r w:rsidRPr="007A5D86">
              <w:rPr>
                <w:rFonts w:eastAsia="Batang"/>
                <w:color w:val="000000"/>
                <w:lang w:val="en-GB" w:eastAsia="ko-KR"/>
              </w:rPr>
              <w:t>.</w:t>
            </w:r>
          </w:p>
          <w:p w14:paraId="23720D28" w14:textId="77777777" w:rsidR="007B6AE7" w:rsidRPr="007A5D86" w:rsidRDefault="007B6AE7" w:rsidP="007B6AE7">
            <w:pPr>
              <w:numPr>
                <w:ilvl w:val="1"/>
                <w:numId w:val="14"/>
              </w:numPr>
              <w:autoSpaceDE w:val="0"/>
              <w:autoSpaceDN w:val="0"/>
              <w:spacing w:line="256" w:lineRule="auto"/>
              <w:rPr>
                <w:rFonts w:eastAsia="Batang"/>
                <w:color w:val="000000"/>
                <w:lang w:val="en-GB"/>
              </w:rPr>
            </w:pPr>
            <w:r w:rsidRPr="007A5D86">
              <w:rPr>
                <w:rFonts w:eastAsia="Batang"/>
                <w:color w:val="000000"/>
                <w:lang w:val="en-GB"/>
              </w:rPr>
              <w:t>Option 5: k is (pre-)configured, including multiple values</w:t>
            </w:r>
          </w:p>
          <w:p w14:paraId="696F7A84" w14:textId="77777777" w:rsidR="007B6AE7" w:rsidRPr="007A5D86" w:rsidRDefault="007B6AE7" w:rsidP="007B6AE7">
            <w:pPr>
              <w:numPr>
                <w:ilvl w:val="1"/>
                <w:numId w:val="14"/>
              </w:numPr>
              <w:autoSpaceDE w:val="0"/>
              <w:autoSpaceDN w:val="0"/>
              <w:spacing w:line="256" w:lineRule="auto"/>
              <w:rPr>
                <w:rFonts w:eastAsia="Batang"/>
                <w:color w:val="000000"/>
                <w:lang w:val="en-GB"/>
              </w:rPr>
            </w:pPr>
            <w:r w:rsidRPr="007A5D86">
              <w:rPr>
                <w:rFonts w:eastAsia="Batang"/>
                <w:color w:val="000000"/>
                <w:lang w:val="en-GB"/>
              </w:rPr>
              <w:t>Option 6: (pre-)configuration of a bitmap, same as in LTE-V</w:t>
            </w:r>
          </w:p>
          <w:p w14:paraId="74BC02A0" w14:textId="77777777" w:rsidR="006D2F1C" w:rsidRPr="00D049D9" w:rsidRDefault="007B6AE7" w:rsidP="007B6AE7">
            <w:pPr>
              <w:numPr>
                <w:ilvl w:val="1"/>
                <w:numId w:val="14"/>
              </w:numPr>
              <w:autoSpaceDE w:val="0"/>
              <w:autoSpaceDN w:val="0"/>
              <w:spacing w:line="256" w:lineRule="auto"/>
              <w:rPr>
                <w:color w:val="000000"/>
              </w:rPr>
            </w:pPr>
            <w:r w:rsidRPr="007A5D86">
              <w:rPr>
                <w:rFonts w:eastAsia="Batang"/>
                <w:color w:val="000000"/>
                <w:lang w:val="en-GB" w:eastAsia="ko-KR"/>
              </w:rPr>
              <w:lastRenderedPageBreak/>
              <w:t>Option 7: FFS others</w:t>
            </w:r>
          </w:p>
        </w:tc>
      </w:tr>
    </w:tbl>
    <w:p w14:paraId="664EBC9C" w14:textId="0F11520A" w:rsidR="006D2F1C" w:rsidRDefault="006D2F1C" w:rsidP="006D2F1C">
      <w:pPr>
        <w:pStyle w:val="a1"/>
        <w:spacing w:before="120"/>
        <w:rPr>
          <w:rFonts w:eastAsia="宋体"/>
          <w:lang w:eastAsia="zh-CN"/>
        </w:rPr>
      </w:pPr>
      <w:r>
        <w:rPr>
          <w:rFonts w:eastAsia="宋体"/>
          <w:lang w:eastAsia="zh-CN"/>
        </w:rPr>
        <w:lastRenderedPageBreak/>
        <w:t xml:space="preserve">The main difference is whether to support more than one recent sensing occasions based on the given </w:t>
      </w:r>
      <w:r w:rsidRPr="00D049D9">
        <w:rPr>
          <w:rFonts w:eastAsia="宋体"/>
          <w:lang w:eastAsia="zh-CN"/>
        </w:rPr>
        <w:t>reservation periodicity</w:t>
      </w:r>
      <w:r>
        <w:rPr>
          <w:rFonts w:eastAsia="宋体"/>
          <w:lang w:eastAsia="zh-CN"/>
        </w:rPr>
        <w:t xml:space="preserve">. </w:t>
      </w:r>
      <w:r w:rsidR="009B7284">
        <w:rPr>
          <w:rFonts w:eastAsia="宋体" w:hint="eastAsia"/>
          <w:lang w:eastAsia="zh-CN"/>
        </w:rPr>
        <w:t>In</w:t>
      </w:r>
      <w:r w:rsidR="009B7284">
        <w:rPr>
          <w:rFonts w:eastAsia="宋体"/>
          <w:lang w:eastAsia="zh-CN"/>
        </w:rPr>
        <w:t xml:space="preserve"> </w:t>
      </w:r>
      <w:r w:rsidR="009B7284">
        <w:rPr>
          <w:rFonts w:eastAsia="宋体" w:hint="eastAsia"/>
          <w:lang w:eastAsia="zh-CN"/>
        </w:rPr>
        <w:t>the</w:t>
      </w:r>
      <w:r w:rsidR="009B7284">
        <w:rPr>
          <w:rFonts w:eastAsia="宋体"/>
          <w:lang w:eastAsia="zh-CN"/>
        </w:rPr>
        <w:t xml:space="preserve"> </w:t>
      </w:r>
      <w:r w:rsidR="009B7284">
        <w:rPr>
          <w:rFonts w:eastAsia="宋体" w:hint="eastAsia"/>
          <w:lang w:eastAsia="zh-CN"/>
        </w:rPr>
        <w:t>current</w:t>
      </w:r>
      <w:r w:rsidR="009B7284">
        <w:rPr>
          <w:rFonts w:eastAsia="宋体"/>
          <w:lang w:eastAsia="zh-CN"/>
        </w:rPr>
        <w:t xml:space="preserve"> </w:t>
      </w:r>
      <w:r w:rsidR="009B7284">
        <w:rPr>
          <w:rFonts w:eastAsia="宋体" w:hint="eastAsia"/>
          <w:lang w:eastAsia="zh-CN"/>
        </w:rPr>
        <w:t>specification</w:t>
      </w:r>
      <w:r w:rsidR="009B7284">
        <w:rPr>
          <w:rFonts w:eastAsia="宋体"/>
          <w:lang w:eastAsia="zh-CN"/>
        </w:rPr>
        <w:t xml:space="preserve">, SCI can only indicate resource reservation for the current TB and the next TB.   SCIs in two or more than two recent occasions cannot indicate resource reservation for </w:t>
      </w:r>
      <w:r w:rsidR="005753B8">
        <w:rPr>
          <w:rFonts w:eastAsia="宋体"/>
          <w:lang w:eastAsia="zh-CN"/>
        </w:rPr>
        <w:t xml:space="preserve">current </w:t>
      </w:r>
      <w:r w:rsidR="009B7284">
        <w:rPr>
          <w:rFonts w:eastAsia="宋体"/>
          <w:lang w:eastAsia="zh-CN"/>
        </w:rPr>
        <w:t>resource selection window.</w:t>
      </w:r>
      <w:r>
        <w:rPr>
          <w:rFonts w:eastAsia="宋体"/>
          <w:lang w:eastAsia="zh-CN"/>
        </w:rPr>
        <w:t xml:space="preserve"> </w:t>
      </w:r>
      <w:r w:rsidR="009B7284">
        <w:rPr>
          <w:rFonts w:eastAsia="宋体"/>
          <w:lang w:eastAsia="zh-CN"/>
        </w:rPr>
        <w:t xml:space="preserve">Therefore, </w:t>
      </w:r>
      <w:r>
        <w:rPr>
          <w:rFonts w:eastAsia="宋体"/>
          <w:lang w:eastAsia="zh-CN"/>
        </w:rPr>
        <w:t xml:space="preserve">even if two or more </w:t>
      </w:r>
      <w:r w:rsidR="008E2589">
        <w:rPr>
          <w:rFonts w:eastAsia="宋体" w:hint="eastAsia"/>
          <w:lang w:eastAsia="zh-CN"/>
        </w:rPr>
        <w:t xml:space="preserve">than two </w:t>
      </w:r>
      <w:r>
        <w:rPr>
          <w:rFonts w:eastAsia="宋体"/>
          <w:lang w:eastAsia="zh-CN"/>
        </w:rPr>
        <w:t xml:space="preserve">most recent occasions are performed sensing, no performance gain can be obtained. </w:t>
      </w:r>
    </w:p>
    <w:p w14:paraId="1426775D" w14:textId="77777777" w:rsidR="00382873" w:rsidRDefault="006D1FF7" w:rsidP="006D2F1C">
      <w:pPr>
        <w:pStyle w:val="a1"/>
        <w:spacing w:before="120"/>
        <w:jc w:val="center"/>
        <w:rPr>
          <w:rFonts w:eastAsia="宋体"/>
          <w:lang w:eastAsia="zh-CN"/>
        </w:rPr>
      </w:pPr>
      <w:r>
        <w:rPr>
          <w:noProof/>
          <w:lang w:eastAsia="zh-CN"/>
        </w:rPr>
        <w:drawing>
          <wp:inline distT="0" distB="0" distL="0" distR="0" wp14:anchorId="2B679769" wp14:editId="40285EA0">
            <wp:extent cx="3934460" cy="2524125"/>
            <wp:effectExtent l="0" t="0" r="0" b="0"/>
            <wp:docPr id="20" name="图片 20"/>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34460" cy="2524125"/>
                    </a:xfrm>
                    <a:prstGeom prst="rect">
                      <a:avLst/>
                    </a:prstGeom>
                  </pic:spPr>
                </pic:pic>
              </a:graphicData>
            </a:graphic>
          </wp:inline>
        </w:drawing>
      </w:r>
    </w:p>
    <w:p w14:paraId="22BDE575" w14:textId="0F86B5BD" w:rsidR="006D2F1C" w:rsidRPr="00E2595B" w:rsidRDefault="006D2F1C" w:rsidP="00E2595B">
      <w:pPr>
        <w:pStyle w:val="a1"/>
        <w:spacing w:before="120"/>
        <w:jc w:val="center"/>
        <w:rPr>
          <w:b/>
          <w:sz w:val="16"/>
        </w:rPr>
      </w:pPr>
      <w:r w:rsidRPr="00E2595B">
        <w:rPr>
          <w:b/>
          <w:sz w:val="16"/>
        </w:rPr>
        <w:t>Fig</w:t>
      </w:r>
      <w:r w:rsidR="00C122A5" w:rsidRPr="00E2595B">
        <w:rPr>
          <w:b/>
          <w:sz w:val="16"/>
        </w:rPr>
        <w:t xml:space="preserve">ure </w:t>
      </w:r>
      <w:r w:rsidR="00841494">
        <w:rPr>
          <w:b/>
          <w:sz w:val="16"/>
        </w:rPr>
        <w:t>4</w:t>
      </w:r>
      <w:r w:rsidR="00C122A5" w:rsidRPr="00E2595B">
        <w:rPr>
          <w:b/>
          <w:sz w:val="16"/>
        </w:rPr>
        <w:t>:</w:t>
      </w:r>
      <w:r w:rsidRPr="00E2595B">
        <w:rPr>
          <w:b/>
          <w:sz w:val="16"/>
        </w:rPr>
        <w:t xml:space="preserve"> Simulation results for one most recent sensing occasion and two most recent sensing occasions</w:t>
      </w:r>
    </w:p>
    <w:p w14:paraId="6A187598" w14:textId="3DF6D500" w:rsidR="006D2F1C" w:rsidRDefault="006D2F1C" w:rsidP="006D2F1C">
      <w:pPr>
        <w:pStyle w:val="a1"/>
        <w:spacing w:before="120"/>
        <w:rPr>
          <w:rFonts w:eastAsia="宋体"/>
          <w:lang w:eastAsia="zh-CN"/>
        </w:rPr>
      </w:pPr>
      <w:r>
        <w:rPr>
          <w:rFonts w:eastAsia="宋体"/>
          <w:lang w:eastAsia="zh-CN"/>
        </w:rPr>
        <w:t>As illustrated in Fig</w:t>
      </w:r>
      <w:r w:rsidR="00C122A5">
        <w:rPr>
          <w:rFonts w:eastAsia="宋体" w:hint="eastAsia"/>
          <w:lang w:eastAsia="zh-CN"/>
        </w:rPr>
        <w:t xml:space="preserve">ure </w:t>
      </w:r>
      <w:r w:rsidR="00841494">
        <w:rPr>
          <w:rFonts w:eastAsia="宋体"/>
          <w:lang w:eastAsia="zh-CN"/>
        </w:rPr>
        <w:t>4</w:t>
      </w:r>
      <w:r>
        <w:rPr>
          <w:rFonts w:eastAsia="宋体"/>
          <w:lang w:eastAsia="zh-CN"/>
        </w:rPr>
        <w:t xml:space="preserve">, there are two </w:t>
      </w:r>
      <w:r w:rsidRPr="005B77FD">
        <w:rPr>
          <w:rFonts w:eastAsia="宋体"/>
          <w:lang w:eastAsia="zh-CN"/>
        </w:rPr>
        <w:t>reservation periodicity values of 100</w:t>
      </w:r>
      <w:r w:rsidRPr="005B77FD">
        <w:rPr>
          <w:rFonts w:eastAsia="宋体" w:hint="eastAsia"/>
          <w:lang w:eastAsia="zh-CN"/>
        </w:rPr>
        <w:t>ms</w:t>
      </w:r>
      <w:r w:rsidRPr="005B77FD">
        <w:rPr>
          <w:rFonts w:eastAsia="宋体"/>
          <w:lang w:eastAsia="zh-CN"/>
        </w:rPr>
        <w:t xml:space="preserve"> </w:t>
      </w:r>
      <w:r w:rsidRPr="005B77FD">
        <w:rPr>
          <w:rFonts w:eastAsia="宋体" w:hint="eastAsia"/>
          <w:lang w:eastAsia="zh-CN"/>
        </w:rPr>
        <w:t>for</w:t>
      </w:r>
      <w:r w:rsidRPr="005B77FD">
        <w:rPr>
          <w:rFonts w:eastAsia="宋体"/>
          <w:lang w:eastAsia="zh-CN"/>
        </w:rPr>
        <w:t xml:space="preserve"> </w:t>
      </w:r>
      <w:r w:rsidRPr="005B77FD">
        <w:rPr>
          <w:rFonts w:eastAsia="宋体" w:hint="eastAsia"/>
          <w:lang w:eastAsia="zh-CN"/>
        </w:rPr>
        <w:t>V2V</w:t>
      </w:r>
      <w:r w:rsidRPr="005B77FD">
        <w:rPr>
          <w:rFonts w:eastAsia="宋体"/>
          <w:lang w:eastAsia="zh-CN"/>
        </w:rPr>
        <w:t xml:space="preserve"> traffic and 1000ms for P2V </w:t>
      </w:r>
      <w:r>
        <w:rPr>
          <w:rFonts w:eastAsia="宋体"/>
          <w:lang w:eastAsia="zh-CN"/>
        </w:rPr>
        <w:t>traffic. For power saving UE, bitmap of 1000000001 means supporting one most recent sensing occasions for 100ms periodicity and 1000ms periodicity while 1100000001 means supporting two most recent sensing occasions for 100ms periodicity and one occasion for 1000ms periodicity. Based on the simulation results, no performance gain can be observed when two sensing occasions are supported.</w:t>
      </w:r>
    </w:p>
    <w:p w14:paraId="47643BFC" w14:textId="77777777" w:rsidR="006D2F1C" w:rsidRDefault="006D2F1C" w:rsidP="006D2F1C">
      <w:pPr>
        <w:spacing w:after="120"/>
        <w:jc w:val="both"/>
        <w:rPr>
          <w:rFonts w:eastAsiaTheme="minorEastAsia"/>
          <w:b/>
          <w:i/>
          <w:lang w:eastAsia="zh-CN"/>
        </w:rPr>
      </w:pPr>
      <w:r w:rsidRPr="005B77FD">
        <w:rPr>
          <w:rFonts w:eastAsiaTheme="minorEastAsia"/>
          <w:b/>
          <w:i/>
          <w:lang w:eastAsia="zh-CN"/>
        </w:rPr>
        <w:t xml:space="preserve">Observation </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w:t>
      </w:r>
      <w:r>
        <w:rPr>
          <w:rFonts w:eastAsiaTheme="minorEastAsia" w:hint="eastAsia"/>
          <w:b/>
          <w:i/>
          <w:lang w:eastAsia="zh-CN"/>
        </w:rPr>
        <w:t>N</w:t>
      </w:r>
      <w:r w:rsidRPr="005B77FD">
        <w:rPr>
          <w:rFonts w:eastAsiaTheme="minorEastAsia"/>
          <w:b/>
          <w:i/>
          <w:lang w:eastAsia="zh-CN"/>
        </w:rPr>
        <w:t>o performance gain can be observed when two sensing occasions are supported</w:t>
      </w:r>
      <w:r>
        <w:rPr>
          <w:rFonts w:eastAsiaTheme="minorEastAsia"/>
          <w:b/>
          <w:i/>
          <w:lang w:eastAsia="zh-CN"/>
        </w:rPr>
        <w:t>.</w:t>
      </w:r>
    </w:p>
    <w:p w14:paraId="6B5DFE5F" w14:textId="5C7BB7FB" w:rsidR="006D2F1C" w:rsidRPr="005B77FD" w:rsidRDefault="006D2F1C" w:rsidP="006D2F1C">
      <w:pPr>
        <w:spacing w:after="120"/>
        <w:jc w:val="both"/>
        <w:rPr>
          <w:rFonts w:eastAsiaTheme="minorEastAsia"/>
          <w:b/>
          <w:i/>
          <w:lang w:eastAsia="zh-CN"/>
        </w:rPr>
      </w:pPr>
      <w:r>
        <w:rPr>
          <w:rFonts w:eastAsiaTheme="minorEastAsia"/>
          <w:b/>
          <w:i/>
          <w:lang w:eastAsia="zh-CN"/>
        </w:rPr>
        <w:t xml:space="preserve">Proposal </w:t>
      </w:r>
      <w:r w:rsidR="00EE79D8">
        <w:rPr>
          <w:rFonts w:eastAsiaTheme="minorEastAsia"/>
          <w:b/>
          <w:i/>
          <w:lang w:eastAsia="zh-CN"/>
        </w:rPr>
        <w:t>6</w:t>
      </w:r>
      <w:r>
        <w:rPr>
          <w:rFonts w:eastAsiaTheme="minorEastAsia"/>
          <w:b/>
          <w:i/>
          <w:lang w:eastAsia="zh-CN"/>
        </w:rPr>
        <w:t xml:space="preserve">: </w:t>
      </w:r>
      <w:r w:rsidR="005753B8" w:rsidRPr="0073751D">
        <w:rPr>
          <w:rFonts w:eastAsiaTheme="minorEastAsia"/>
          <w:b/>
          <w:i/>
          <w:lang w:eastAsia="zh-CN"/>
        </w:rPr>
        <w:t>Only the most recent sensing occasion for a given reservation periodicity before the resource (re)selection trigger or the set of Y candidate slots subject to processing time restriction</w:t>
      </w:r>
      <w:r>
        <w:rPr>
          <w:rFonts w:eastAsiaTheme="minorEastAsia"/>
          <w:b/>
          <w:i/>
          <w:lang w:eastAsia="zh-CN"/>
        </w:rPr>
        <w:t>.</w:t>
      </w:r>
    </w:p>
    <w:p w14:paraId="0FF47BD3" w14:textId="77777777" w:rsidR="006D2F1C" w:rsidRDefault="006D2F1C" w:rsidP="006D2F1C">
      <w:pPr>
        <w:pStyle w:val="a1"/>
        <w:rPr>
          <w:rFonts w:eastAsia="宋体"/>
          <w:lang w:eastAsia="zh-CN"/>
        </w:rPr>
      </w:pPr>
    </w:p>
    <w:p w14:paraId="313F0420" w14:textId="77777777" w:rsidR="00ED578E" w:rsidRPr="00ED578E" w:rsidRDefault="00ED578E" w:rsidP="00ED578E">
      <w:pPr>
        <w:pStyle w:val="4"/>
        <w:numPr>
          <w:ilvl w:val="2"/>
          <w:numId w:val="3"/>
        </w:numPr>
        <w:ind w:left="709"/>
      </w:pPr>
      <w:r w:rsidRPr="00ED578E">
        <w:t>Other solutions to improve reliability</w:t>
      </w:r>
    </w:p>
    <w:p w14:paraId="598E1B7C" w14:textId="77777777" w:rsidR="00ED578E" w:rsidRDefault="00ED578E" w:rsidP="006D2F1C">
      <w:pPr>
        <w:pStyle w:val="a1"/>
        <w:rPr>
          <w:rFonts w:eastAsia="宋体"/>
          <w:lang w:eastAsia="zh-CN"/>
        </w:rPr>
      </w:pPr>
      <w:r>
        <w:rPr>
          <w:rFonts w:eastAsia="宋体"/>
          <w:lang w:eastAsia="zh-CN"/>
        </w:rPr>
        <w:t>Besides discussed details, other solutions for improve reliability should be considered.</w:t>
      </w:r>
      <w:r w:rsidR="001B31F1">
        <w:rPr>
          <w:rFonts w:eastAsia="宋体"/>
          <w:lang w:eastAsia="zh-CN"/>
        </w:rPr>
        <w:t xml:space="preserve"> </w:t>
      </w:r>
    </w:p>
    <w:p w14:paraId="3BC15869" w14:textId="05E6C73E" w:rsidR="001B31F1" w:rsidRDefault="00ED578E">
      <w:pPr>
        <w:pStyle w:val="a1"/>
        <w:spacing w:before="120"/>
        <w:rPr>
          <w:rFonts w:eastAsia="宋体"/>
          <w:lang w:eastAsia="zh-CN"/>
        </w:rPr>
      </w:pPr>
      <w:r>
        <w:rPr>
          <w:rFonts w:eastAsia="宋体"/>
          <w:lang w:eastAsia="zh-CN"/>
        </w:rPr>
        <w:t>Backward indication is one effective solution</w:t>
      </w:r>
      <w:r w:rsidR="001B31F1">
        <w:rPr>
          <w:rFonts w:eastAsia="宋体"/>
          <w:lang w:eastAsia="zh-CN"/>
        </w:rPr>
        <w:t>.</w:t>
      </w:r>
      <w:r>
        <w:rPr>
          <w:rFonts w:eastAsia="宋体"/>
          <w:lang w:eastAsia="zh-CN"/>
        </w:rPr>
        <w:t xml:space="preserve"> </w:t>
      </w:r>
      <w:r w:rsidR="001B31F1">
        <w:rPr>
          <w:rFonts w:eastAsia="宋体"/>
          <w:lang w:eastAsia="zh-CN"/>
        </w:rPr>
        <w:t>Because partial sensing</w:t>
      </w:r>
      <w:r w:rsidR="00FA70C4">
        <w:rPr>
          <w:rFonts w:eastAsia="宋体" w:hint="eastAsia"/>
          <w:lang w:eastAsia="zh-CN"/>
        </w:rPr>
        <w:t xml:space="preserve"> is performed for the purpose of power saving</w:t>
      </w:r>
      <w:r w:rsidR="001B31F1">
        <w:rPr>
          <w:rFonts w:eastAsia="宋体"/>
          <w:lang w:eastAsia="zh-CN"/>
        </w:rPr>
        <w:t xml:space="preserve">, backward indication can provide more </w:t>
      </w:r>
      <w:r w:rsidR="009B7284">
        <w:rPr>
          <w:rFonts w:eastAsia="宋体" w:hint="eastAsia"/>
          <w:lang w:eastAsia="zh-CN"/>
        </w:rPr>
        <w:t>periodic</w:t>
      </w:r>
      <w:r w:rsidR="009B7284">
        <w:rPr>
          <w:rFonts w:eastAsia="宋体"/>
          <w:lang w:eastAsia="zh-CN"/>
        </w:rPr>
        <w:t xml:space="preserve"> </w:t>
      </w:r>
      <w:r w:rsidR="001B31F1">
        <w:rPr>
          <w:rFonts w:eastAsia="宋体"/>
          <w:lang w:eastAsia="zh-CN"/>
        </w:rPr>
        <w:t xml:space="preserve">resource reservation information by limited sensing results. </w:t>
      </w:r>
      <w:r w:rsidR="00CC4D8F">
        <w:rPr>
          <w:rFonts w:eastAsia="宋体"/>
          <w:lang w:eastAsia="zh-CN"/>
        </w:rPr>
        <w:t>For instance, if SCI of initial transmission was not decoded successfully and the following re-transmission was decoded, the periodic reservation of initial transmission cannot be indicated. A</w:t>
      </w:r>
      <w:r w:rsidR="00CC4D8F">
        <w:rPr>
          <w:rFonts w:eastAsia="宋体" w:hint="eastAsia"/>
          <w:lang w:eastAsia="zh-CN"/>
        </w:rPr>
        <w:t>nd</w:t>
      </w:r>
      <w:r w:rsidR="00CC4D8F">
        <w:rPr>
          <w:rFonts w:eastAsia="宋体"/>
          <w:lang w:eastAsia="zh-CN"/>
        </w:rPr>
        <w:t xml:space="preserve"> </w:t>
      </w:r>
      <w:r w:rsidR="00CC4D8F">
        <w:rPr>
          <w:rFonts w:eastAsia="宋体" w:hint="eastAsia"/>
          <w:lang w:eastAsia="zh-CN"/>
        </w:rPr>
        <w:t>if</w:t>
      </w:r>
      <w:r w:rsidR="00CC4D8F">
        <w:rPr>
          <w:rFonts w:eastAsia="宋体"/>
          <w:lang w:eastAsia="zh-CN"/>
        </w:rPr>
        <w:t xml:space="preserve"> </w:t>
      </w:r>
      <w:r w:rsidR="00CC4D8F">
        <w:rPr>
          <w:rFonts w:eastAsia="宋体" w:hint="eastAsia"/>
          <w:lang w:eastAsia="zh-CN"/>
        </w:rPr>
        <w:t>backward</w:t>
      </w:r>
      <w:r w:rsidR="00CC4D8F">
        <w:rPr>
          <w:rFonts w:eastAsia="宋体"/>
          <w:lang w:eastAsia="zh-CN"/>
        </w:rPr>
        <w:t xml:space="preserve"> </w:t>
      </w:r>
      <w:r w:rsidR="00CC4D8F">
        <w:rPr>
          <w:rFonts w:eastAsia="宋体" w:hint="eastAsia"/>
          <w:lang w:eastAsia="zh-CN"/>
        </w:rPr>
        <w:t>indication</w:t>
      </w:r>
      <w:r w:rsidR="00CC4D8F">
        <w:rPr>
          <w:rFonts w:eastAsia="宋体"/>
          <w:lang w:eastAsia="zh-CN"/>
        </w:rPr>
        <w:t xml:space="preserve"> </w:t>
      </w:r>
      <w:r w:rsidR="00CC4D8F">
        <w:rPr>
          <w:rFonts w:eastAsia="宋体" w:hint="eastAsia"/>
          <w:lang w:eastAsia="zh-CN"/>
        </w:rPr>
        <w:t>is</w:t>
      </w:r>
      <w:r w:rsidR="00CC4D8F">
        <w:rPr>
          <w:rFonts w:eastAsia="宋体"/>
          <w:lang w:eastAsia="zh-CN"/>
        </w:rPr>
        <w:t xml:space="preserve"> </w:t>
      </w:r>
      <w:r w:rsidR="00CC4D8F">
        <w:rPr>
          <w:rFonts w:eastAsia="宋体" w:hint="eastAsia"/>
          <w:lang w:eastAsia="zh-CN"/>
        </w:rPr>
        <w:t>supported</w:t>
      </w:r>
      <w:r w:rsidR="00CC4D8F">
        <w:rPr>
          <w:rFonts w:eastAsia="宋体"/>
          <w:lang w:eastAsia="zh-CN"/>
        </w:rPr>
        <w:t xml:space="preserve">, candidate resource reserved by the initial transmission can be excluded and the potential collision can be avoided. It can bring gain for reliability.  </w:t>
      </w:r>
      <w:r w:rsidR="001B31F1">
        <w:rPr>
          <w:rFonts w:eastAsia="宋体"/>
          <w:lang w:eastAsia="zh-CN"/>
        </w:rPr>
        <w:t xml:space="preserve">However, </w:t>
      </w:r>
      <w:r w:rsidR="00C86574">
        <w:rPr>
          <w:rFonts w:eastAsia="宋体"/>
          <w:lang w:eastAsia="zh-CN"/>
        </w:rPr>
        <w:t xml:space="preserve">considering </w:t>
      </w:r>
      <w:r w:rsidR="00C86574" w:rsidRPr="00C86574">
        <w:rPr>
          <w:rFonts w:eastAsia="宋体"/>
          <w:lang w:eastAsia="zh-CN"/>
        </w:rPr>
        <w:t>compatibility</w:t>
      </w:r>
      <w:r w:rsidR="00C86574">
        <w:rPr>
          <w:rFonts w:eastAsia="宋体"/>
          <w:lang w:eastAsia="zh-CN"/>
        </w:rPr>
        <w:t xml:space="preserve"> issue, backward indication should be supported in Release 16.</w:t>
      </w:r>
      <w:r w:rsidR="009B7284">
        <w:rPr>
          <w:rFonts w:eastAsia="宋体"/>
          <w:lang w:eastAsia="zh-CN"/>
        </w:rPr>
        <w:t xml:space="preserve">  D</w:t>
      </w:r>
      <w:r w:rsidR="009B7284">
        <w:rPr>
          <w:rFonts w:eastAsia="宋体" w:hint="eastAsia"/>
          <w:lang w:eastAsia="zh-CN"/>
        </w:rPr>
        <w:t>etails</w:t>
      </w:r>
      <w:r w:rsidR="009B7284">
        <w:rPr>
          <w:rFonts w:eastAsia="宋体"/>
          <w:lang w:eastAsia="zh-CN"/>
        </w:rPr>
        <w:t xml:space="preserve"> </w:t>
      </w:r>
      <w:r w:rsidR="009B7284">
        <w:rPr>
          <w:rFonts w:eastAsia="宋体" w:hint="eastAsia"/>
          <w:lang w:eastAsia="zh-CN"/>
        </w:rPr>
        <w:t>can</w:t>
      </w:r>
      <w:r w:rsidR="009B7284">
        <w:rPr>
          <w:rFonts w:eastAsia="宋体"/>
          <w:lang w:eastAsia="zh-CN"/>
        </w:rPr>
        <w:t xml:space="preserve"> </w:t>
      </w:r>
      <w:r w:rsidR="009B7284">
        <w:rPr>
          <w:rFonts w:eastAsia="宋体" w:hint="eastAsia"/>
          <w:lang w:eastAsia="zh-CN"/>
        </w:rPr>
        <w:t>be</w:t>
      </w:r>
      <w:r w:rsidR="009B7284">
        <w:rPr>
          <w:rFonts w:eastAsia="宋体"/>
          <w:lang w:eastAsia="zh-CN"/>
        </w:rPr>
        <w:t xml:space="preserve"> </w:t>
      </w:r>
      <w:r w:rsidR="00CC4D8F">
        <w:rPr>
          <w:rFonts w:eastAsia="宋体" w:hint="eastAsia"/>
          <w:lang w:eastAsia="zh-CN"/>
        </w:rPr>
        <w:t>seen</w:t>
      </w:r>
      <w:r w:rsidR="00CC4D8F">
        <w:rPr>
          <w:rFonts w:eastAsia="宋体"/>
          <w:lang w:eastAsia="zh-CN"/>
        </w:rPr>
        <w:t xml:space="preserve"> </w:t>
      </w:r>
      <w:r w:rsidR="00CC4D8F">
        <w:rPr>
          <w:rFonts w:eastAsia="宋体" w:hint="eastAsia"/>
          <w:lang w:eastAsia="zh-CN"/>
        </w:rPr>
        <w:t>in</w:t>
      </w:r>
      <w:r w:rsidR="00CC4D8F">
        <w:rPr>
          <w:rFonts w:eastAsia="宋体"/>
          <w:lang w:eastAsia="zh-CN"/>
        </w:rPr>
        <w:t xml:space="preserve"> </w:t>
      </w:r>
      <w:r w:rsidR="009B7284">
        <w:rPr>
          <w:rFonts w:eastAsia="宋体" w:hint="eastAsia"/>
          <w:lang w:eastAsia="zh-CN"/>
        </w:rPr>
        <w:t>our</w:t>
      </w:r>
      <w:r w:rsidR="009B7284">
        <w:rPr>
          <w:rFonts w:eastAsia="宋体"/>
          <w:lang w:eastAsia="zh-CN"/>
        </w:rPr>
        <w:t xml:space="preserve"> </w:t>
      </w:r>
      <w:r w:rsidR="009B7284">
        <w:rPr>
          <w:rFonts w:eastAsia="宋体" w:hint="eastAsia"/>
          <w:lang w:eastAsia="zh-CN"/>
        </w:rPr>
        <w:t>company</w:t>
      </w:r>
      <w:r w:rsidR="009B7284">
        <w:rPr>
          <w:rFonts w:eastAsia="宋体"/>
          <w:lang w:eastAsia="zh-CN"/>
        </w:rPr>
        <w:t>'s contribution R1-</w:t>
      </w:r>
      <w:r w:rsidR="000556D3">
        <w:rPr>
          <w:rFonts w:eastAsia="宋体"/>
          <w:lang w:eastAsia="zh-CN"/>
        </w:rPr>
        <w:t>2102589</w:t>
      </w:r>
      <w:r w:rsidR="00435C56">
        <w:rPr>
          <w:rFonts w:eastAsia="宋体"/>
          <w:lang w:eastAsia="zh-CN"/>
        </w:rPr>
        <w:fldChar w:fldCharType="begin"/>
      </w:r>
      <w:r w:rsidR="000556D3">
        <w:rPr>
          <w:rFonts w:eastAsia="宋体"/>
          <w:lang w:eastAsia="zh-CN"/>
        </w:rPr>
        <w:instrText xml:space="preserve"> REF _Ref68162793 \r \h </w:instrText>
      </w:r>
      <w:r w:rsidR="00435C56">
        <w:rPr>
          <w:rFonts w:eastAsia="宋体"/>
          <w:lang w:eastAsia="zh-CN"/>
        </w:rPr>
      </w:r>
      <w:r w:rsidR="00435C56">
        <w:rPr>
          <w:rFonts w:eastAsia="宋体"/>
          <w:lang w:eastAsia="zh-CN"/>
        </w:rPr>
        <w:fldChar w:fldCharType="separate"/>
      </w:r>
      <w:r w:rsidR="000556D3">
        <w:rPr>
          <w:rFonts w:eastAsia="宋体"/>
          <w:lang w:eastAsia="zh-CN"/>
        </w:rPr>
        <w:t>[2]</w:t>
      </w:r>
      <w:r w:rsidR="00435C56">
        <w:rPr>
          <w:rFonts w:eastAsia="宋体"/>
          <w:lang w:eastAsia="zh-CN"/>
        </w:rPr>
        <w:fldChar w:fldCharType="end"/>
      </w:r>
      <w:r w:rsidR="009B7284">
        <w:rPr>
          <w:rFonts w:eastAsia="宋体" w:hint="eastAsia"/>
          <w:lang w:eastAsia="zh-CN"/>
        </w:rPr>
        <w:t>.</w:t>
      </w:r>
      <w:r w:rsidR="009B7284">
        <w:rPr>
          <w:rFonts w:eastAsia="宋体"/>
          <w:lang w:eastAsia="zh-CN"/>
        </w:rPr>
        <w:t xml:space="preserve"> </w:t>
      </w:r>
    </w:p>
    <w:p w14:paraId="0369915C" w14:textId="0176470E" w:rsidR="00ED578E" w:rsidRPr="00C86574" w:rsidRDefault="001B31F1" w:rsidP="00C86574">
      <w:pPr>
        <w:spacing w:after="120"/>
        <w:jc w:val="both"/>
        <w:rPr>
          <w:rFonts w:eastAsiaTheme="minorEastAsia"/>
          <w:b/>
          <w:i/>
          <w:lang w:eastAsia="zh-CN"/>
        </w:rPr>
      </w:pPr>
      <w:r w:rsidRPr="00C86574">
        <w:rPr>
          <w:rFonts w:eastAsiaTheme="minorEastAsia"/>
          <w:b/>
          <w:i/>
          <w:lang w:eastAsia="zh-CN"/>
        </w:rPr>
        <w:t xml:space="preserve">Proposal </w:t>
      </w:r>
      <w:r w:rsidR="00EE79D8">
        <w:rPr>
          <w:rFonts w:eastAsiaTheme="minorEastAsia"/>
          <w:b/>
          <w:i/>
          <w:lang w:eastAsia="zh-CN"/>
        </w:rPr>
        <w:t>7</w:t>
      </w:r>
      <w:r w:rsidR="00C86574" w:rsidRPr="00C86574">
        <w:rPr>
          <w:rFonts w:eastAsiaTheme="minorEastAsia"/>
          <w:b/>
          <w:i/>
          <w:lang w:eastAsia="zh-CN"/>
        </w:rPr>
        <w:t>: I</w:t>
      </w:r>
      <w:r w:rsidRPr="00C86574">
        <w:rPr>
          <w:rFonts w:eastAsiaTheme="minorEastAsia"/>
          <w:b/>
          <w:i/>
          <w:lang w:eastAsia="zh-CN"/>
        </w:rPr>
        <w:t xml:space="preserve">n order </w:t>
      </w:r>
      <w:r w:rsidR="00C86574">
        <w:rPr>
          <w:rFonts w:eastAsiaTheme="minorEastAsia"/>
          <w:b/>
          <w:i/>
          <w:lang w:eastAsia="zh-CN"/>
        </w:rPr>
        <w:t>to ensure reliability, backward indication should be supported to provide as more resource reservation information as possible by limited sensing results.</w:t>
      </w:r>
    </w:p>
    <w:p w14:paraId="03FA2867" w14:textId="77777777" w:rsidR="00ED578E" w:rsidRPr="00C86574" w:rsidRDefault="00ED578E" w:rsidP="006D2F1C">
      <w:pPr>
        <w:pStyle w:val="a1"/>
        <w:rPr>
          <w:rFonts w:eastAsia="宋体"/>
          <w:lang w:eastAsia="zh-CN"/>
        </w:rPr>
      </w:pPr>
    </w:p>
    <w:p w14:paraId="2EECB0D0" w14:textId="13721CB9" w:rsidR="00440D8A" w:rsidRDefault="00440D8A" w:rsidP="00440D8A">
      <w:pPr>
        <w:pStyle w:val="2"/>
        <w:ind w:left="578" w:hanging="578"/>
        <w:rPr>
          <w:rFonts w:eastAsiaTheme="minorEastAsia"/>
        </w:rPr>
      </w:pPr>
      <w:r>
        <w:rPr>
          <w:rFonts w:eastAsiaTheme="minorEastAsia"/>
        </w:rPr>
        <w:t>Contiguous partial sensing</w:t>
      </w:r>
      <w:r w:rsidR="000962B9">
        <w:rPr>
          <w:rFonts w:eastAsiaTheme="minorEastAsia"/>
        </w:rPr>
        <w:t xml:space="preserve"> </w:t>
      </w:r>
      <w:r w:rsidR="000962B9">
        <w:rPr>
          <w:rFonts w:eastAsiaTheme="minorEastAsia" w:hint="eastAsia"/>
        </w:rPr>
        <w:t>based</w:t>
      </w:r>
      <w:r w:rsidR="000962B9">
        <w:rPr>
          <w:rFonts w:eastAsiaTheme="minorEastAsia"/>
        </w:rPr>
        <w:t xml:space="preserve"> </w:t>
      </w:r>
      <w:r w:rsidR="000962B9">
        <w:rPr>
          <w:rFonts w:eastAsiaTheme="minorEastAsia" w:hint="eastAsia"/>
        </w:rPr>
        <w:t>R</w:t>
      </w:r>
      <w:r w:rsidR="00014DEA">
        <w:rPr>
          <w:rFonts w:eastAsiaTheme="minorEastAsia"/>
        </w:rPr>
        <w:t>esource Selection</w:t>
      </w:r>
    </w:p>
    <w:p w14:paraId="4947FAA5" w14:textId="77777777" w:rsidR="00440D8A" w:rsidRPr="00446A81" w:rsidRDefault="00440D8A" w:rsidP="00440D8A">
      <w:pPr>
        <w:pStyle w:val="a1"/>
        <w:rPr>
          <w:rFonts w:eastAsiaTheme="minorEastAsia"/>
          <w:lang w:eastAsia="zh-CN"/>
        </w:rPr>
      </w:pPr>
      <w:r>
        <w:rPr>
          <w:lang w:val="en-GB" w:eastAsia="zh-CN"/>
        </w:rPr>
        <w:t>The following agreements were achieved in RAN1#104</w:t>
      </w:r>
      <w:r>
        <w:rPr>
          <w:rFonts w:hint="eastAsia"/>
          <w:lang w:val="en-GB" w:eastAsia="zh-CN"/>
        </w:rPr>
        <w:t>-</w:t>
      </w:r>
      <w:r>
        <w:rPr>
          <w:lang w:val="en-GB" w:eastAsia="zh-CN"/>
        </w:rPr>
        <w:t>e</w:t>
      </w:r>
      <w:r w:rsidRPr="00F62DCE">
        <w:rPr>
          <w:lang w:val="en-GB" w:eastAsia="zh-CN"/>
        </w:rPr>
        <w:t xml:space="preserve"> </w:t>
      </w:r>
      <w:r w:rsidR="00C224C2">
        <w:fldChar w:fldCharType="begin"/>
      </w:r>
      <w:r w:rsidR="00C224C2">
        <w:instrText xml:space="preserve"> REF _Ref60582750 \r \h  \* MERGEFORMAT </w:instrText>
      </w:r>
      <w:r w:rsidR="00C224C2">
        <w:fldChar w:fldCharType="separate"/>
      </w:r>
      <w:r w:rsidR="00F62DCE" w:rsidRPr="00F62DCE">
        <w:rPr>
          <w:lang w:val="en-GB" w:eastAsia="zh-CN"/>
        </w:rPr>
        <w:t>[</w:t>
      </w:r>
      <w:r w:rsidR="00F62DCE" w:rsidRPr="00F62DCE">
        <w:rPr>
          <w:rFonts w:eastAsiaTheme="minorEastAsia"/>
          <w:lang w:val="en-GB" w:eastAsia="zh-CN"/>
        </w:rPr>
        <w:t>1</w:t>
      </w:r>
      <w:r w:rsidRPr="00F62DCE">
        <w:rPr>
          <w:rFonts w:eastAsiaTheme="minorEastAsia"/>
          <w:lang w:val="en-GB" w:eastAsia="zh-CN"/>
        </w:rPr>
        <w:t>]</w:t>
      </w:r>
      <w:r w:rsidR="00C224C2">
        <w:fldChar w:fldCharType="end"/>
      </w:r>
      <w:r w:rsidRPr="00F62DCE">
        <w:rPr>
          <w:lang w:val="en-GB" w:eastAsia="zh-CN"/>
        </w:rPr>
        <w:t xml:space="preserve">, </w:t>
      </w:r>
      <w:r>
        <w:rPr>
          <w:lang w:val="en-GB" w:eastAsia="zh-CN"/>
        </w:rPr>
        <w:t xml:space="preserve">which </w:t>
      </w:r>
      <w:r w:rsidR="00F62DCE">
        <w:rPr>
          <w:lang w:val="en-GB" w:eastAsia="zh-CN"/>
        </w:rPr>
        <w:t>are</w:t>
      </w:r>
      <w:r>
        <w:rPr>
          <w:rFonts w:hint="eastAsia"/>
          <w:lang w:val="en-GB" w:eastAsia="zh-CN"/>
        </w:rPr>
        <w:t xml:space="preserve"> </w:t>
      </w:r>
      <w:r>
        <w:rPr>
          <w:lang w:val="en-GB" w:eastAsia="zh-CN"/>
        </w:rPr>
        <w:t>related to</w:t>
      </w:r>
      <w:r>
        <w:rPr>
          <w:rFonts w:hint="eastAsia"/>
          <w:lang w:val="en-GB" w:eastAsia="zh-CN"/>
        </w:rPr>
        <w:t xml:space="preserve"> </w:t>
      </w:r>
      <w:r>
        <w:rPr>
          <w:rFonts w:eastAsiaTheme="minorEastAsia"/>
        </w:rPr>
        <w:t>the aspects of contiguous partial sensing</w:t>
      </w:r>
      <w:r w:rsidR="00014DEA">
        <w:rPr>
          <w:rFonts w:eastAsiaTheme="minorEastAsia"/>
        </w:rPr>
        <w:t xml:space="preserve"> based resource selection</w:t>
      </w:r>
      <w:r w:rsidR="00BB33F4">
        <w:rPr>
          <w:rFonts w:eastAsiaTheme="minorEastAsia"/>
        </w:rPr>
        <w:t>:</w:t>
      </w:r>
    </w:p>
    <w:tbl>
      <w:tblPr>
        <w:tblStyle w:val="af4"/>
        <w:tblW w:w="0" w:type="auto"/>
        <w:tblInd w:w="250" w:type="dxa"/>
        <w:tblLook w:val="04A0" w:firstRow="1" w:lastRow="0" w:firstColumn="1" w:lastColumn="0" w:noHBand="0" w:noVBand="1"/>
      </w:tblPr>
      <w:tblGrid>
        <w:gridCol w:w="9497"/>
      </w:tblGrid>
      <w:tr w:rsidR="00440D8A" w14:paraId="7A09FC99" w14:textId="77777777" w:rsidTr="007A5D86">
        <w:tc>
          <w:tcPr>
            <w:tcW w:w="9497" w:type="dxa"/>
          </w:tcPr>
          <w:p w14:paraId="69677909" w14:textId="77777777" w:rsidR="00440D8A" w:rsidRPr="00BD15C6" w:rsidRDefault="00440D8A" w:rsidP="006C3CA2">
            <w:pPr>
              <w:autoSpaceDE w:val="0"/>
              <w:autoSpaceDN w:val="0"/>
              <w:jc w:val="both"/>
              <w:rPr>
                <w:highlight w:val="green"/>
                <w:lang w:val="en-AU"/>
              </w:rPr>
            </w:pPr>
            <w:r w:rsidRPr="00BD15C6">
              <w:rPr>
                <w:highlight w:val="green"/>
                <w:lang w:val="en-AU"/>
              </w:rPr>
              <w:t>Agreements:</w:t>
            </w:r>
          </w:p>
          <w:p w14:paraId="419B3A17" w14:textId="77777777" w:rsidR="00440D8A" w:rsidRPr="0069141C" w:rsidRDefault="00440D8A" w:rsidP="00A63936">
            <w:pPr>
              <w:pStyle w:val="af3"/>
              <w:numPr>
                <w:ilvl w:val="0"/>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In a resource pool (pre-)configured with at least partial sensing, if UE performs contiguous partial sensing and resource (re-)selection is triggered in slot n, support the following option:</w:t>
            </w:r>
          </w:p>
          <w:p w14:paraId="7B106CCD" w14:textId="77777777"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Option 1: For the purpose of resource (re-)selection, the UE monitors slots between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A</w:t>
            </w:r>
            <w:proofErr w:type="spellEnd"/>
            <w:r w:rsidRPr="00F35499">
              <w:rPr>
                <w:rFonts w:ascii="Calibri" w:hAnsi="Calibri" w:cs="Calibri"/>
                <w:color w:val="000000"/>
                <w:szCs w:val="20"/>
              </w:rPr>
              <w:t xml:space="preserve">,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proofErr w:type="spellEnd"/>
            <w:r w:rsidRPr="0069141C">
              <w:rPr>
                <w:rFonts w:ascii="Times New Roman" w:hAnsi="Times New Roman" w:cs="Times New Roman"/>
                <w:sz w:val="20"/>
                <w:szCs w:val="20"/>
                <w:lang w:val="en-GB"/>
              </w:rPr>
              <w:t>] and performs identification of candidate resources, in or after slot n+</w:t>
            </w:r>
            <w:r w:rsidRPr="00F35499">
              <w:rPr>
                <w:rFonts w:ascii="Calibri" w:hAnsi="Calibri" w:cs="Calibri"/>
                <w:i/>
                <w:iCs/>
                <w:color w:val="000000"/>
                <w:szCs w:val="20"/>
              </w:rPr>
              <w:t xml:space="preserve"> T</w:t>
            </w:r>
            <w:r w:rsidRPr="00F35499">
              <w:rPr>
                <w:rFonts w:ascii="Calibri" w:hAnsi="Calibri" w:cs="Calibri"/>
                <w:color w:val="000000"/>
                <w:szCs w:val="20"/>
                <w:vertAlign w:val="subscript"/>
              </w:rPr>
              <w:t>B</w:t>
            </w:r>
            <w:r w:rsidRPr="0069141C">
              <w:rPr>
                <w:rFonts w:ascii="Times New Roman" w:hAnsi="Times New Roman" w:cs="Times New Roman"/>
                <w:sz w:val="20"/>
                <w:szCs w:val="20"/>
                <w:lang w:val="en-GB"/>
              </w:rPr>
              <w:t>, based on all available sensing results, including periodic-based partial sensing results (if applicable).</w:t>
            </w:r>
          </w:p>
          <w:p w14:paraId="402AFC9E" w14:textId="77777777" w:rsidR="00440D8A" w:rsidRPr="0069141C" w:rsidRDefault="00440D8A" w:rsidP="00A63936">
            <w:pPr>
              <w:pStyle w:val="af3"/>
              <w:numPr>
                <w:ilvl w:val="2"/>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lastRenderedPageBreak/>
              <w:t xml:space="preserve">FFS </w:t>
            </w:r>
            <w:r w:rsidRPr="00F35499">
              <w:rPr>
                <w:rFonts w:ascii="Calibri" w:hAnsi="Calibri" w:cs="Calibri"/>
                <w:i/>
                <w:iCs/>
                <w:color w:val="000000"/>
                <w:szCs w:val="20"/>
              </w:rPr>
              <w:t>T</w:t>
            </w:r>
            <w:r w:rsidRPr="00F35499">
              <w:rPr>
                <w:rFonts w:ascii="Calibri" w:hAnsi="Calibri" w:cs="Calibri"/>
                <w:color w:val="000000"/>
                <w:szCs w:val="20"/>
                <w:vertAlign w:val="subscript"/>
              </w:rPr>
              <w:t>A</w:t>
            </w:r>
            <w:r w:rsidRPr="0069141C">
              <w:rPr>
                <w:rFonts w:ascii="Times New Roman" w:hAnsi="Times New Roman" w:cs="Times New Roman"/>
                <w:sz w:val="20"/>
                <w:szCs w:val="20"/>
                <w:lang w:val="en-GB"/>
              </w:rPr>
              <w:t xml:space="preserve">, </w:t>
            </w:r>
            <w:r w:rsidRPr="00F35499">
              <w:rPr>
                <w:rFonts w:ascii="Calibri" w:hAnsi="Calibri" w:cs="Calibri"/>
                <w:i/>
                <w:iCs/>
                <w:color w:val="000000"/>
                <w:szCs w:val="20"/>
              </w:rPr>
              <w:t>T</w:t>
            </w:r>
            <w:r w:rsidRPr="00F35499">
              <w:rPr>
                <w:rFonts w:ascii="Calibri" w:hAnsi="Calibri" w:cs="Calibri"/>
                <w:color w:val="000000"/>
                <w:szCs w:val="20"/>
                <w:vertAlign w:val="subscript"/>
              </w:rPr>
              <w:t>B</w:t>
            </w:r>
            <w:r w:rsidRPr="0069141C">
              <w:rPr>
                <w:rFonts w:ascii="Times New Roman" w:hAnsi="Times New Roman" w:cs="Times New Roman"/>
                <w:sz w:val="20"/>
                <w:szCs w:val="20"/>
                <w:lang w:val="en-GB"/>
              </w:rPr>
              <w:t xml:space="preserve"> (including the possibility of equal to zero, positive or negative) and remaining details (in particular, whether there should be exclusion of slots, changes in TA/TB values for different purposes, etc.)</w:t>
            </w:r>
          </w:p>
          <w:p w14:paraId="4C2A14E3" w14:textId="77777777" w:rsidR="00440D8A" w:rsidRPr="0069141C" w:rsidRDefault="00440D8A" w:rsidP="00A63936">
            <w:pPr>
              <w:pStyle w:val="af3"/>
              <w:numPr>
                <w:ilvl w:val="2"/>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FFS whether n can be replaced by e.g., index of some of Y candidate slots</w:t>
            </w:r>
          </w:p>
          <w:p w14:paraId="057019FE" w14:textId="77777777"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FFS condition(s) in which contiguous partial sensing is performed by UE</w:t>
            </w:r>
          </w:p>
          <w:p w14:paraId="38A1CA5D" w14:textId="77777777"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FFS interaction with SL-DRX, if any</w:t>
            </w:r>
          </w:p>
          <w:p w14:paraId="31DD2841" w14:textId="77777777"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FFS interaction with periodic-based partial sensing, if any</w:t>
            </w:r>
          </w:p>
          <w:p w14:paraId="0C5E109F" w14:textId="77777777" w:rsidR="00440D8A" w:rsidRPr="0069141C"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 xml:space="preserve">Other options are not precluded </w:t>
            </w:r>
          </w:p>
          <w:p w14:paraId="0FB0506C" w14:textId="77777777" w:rsidR="00440D8A" w:rsidRPr="00BB33F4"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69141C">
              <w:rPr>
                <w:rFonts w:ascii="Times New Roman" w:hAnsi="Times New Roman" w:cs="Times New Roman"/>
                <w:sz w:val="20"/>
                <w:szCs w:val="20"/>
                <w:lang w:val="en-GB"/>
              </w:rPr>
              <w:t>Note: This option is not to replace random resource selection only without sensing or re-evaluation and pre-emption checking</w:t>
            </w:r>
          </w:p>
        </w:tc>
      </w:tr>
    </w:tbl>
    <w:p w14:paraId="6C2C70B7" w14:textId="77777777" w:rsidR="00440D8A" w:rsidRDefault="00440D8A" w:rsidP="00440D8A">
      <w:pPr>
        <w:pStyle w:val="a1"/>
        <w:rPr>
          <w:lang w:eastAsia="zh-CN"/>
        </w:rPr>
      </w:pPr>
    </w:p>
    <w:p w14:paraId="7FED157C" w14:textId="77777777" w:rsidR="00440D8A" w:rsidRPr="00BB33F4" w:rsidRDefault="00BB33F4" w:rsidP="00BB33F4">
      <w:pPr>
        <w:pStyle w:val="a1"/>
        <w:rPr>
          <w:rFonts w:eastAsia="宋体"/>
          <w:lang w:eastAsia="zh-CN"/>
        </w:rPr>
      </w:pPr>
      <w:r w:rsidRPr="00BB33F4">
        <w:rPr>
          <w:rFonts w:eastAsia="宋体"/>
          <w:lang w:eastAsia="zh-CN"/>
        </w:rPr>
        <w:t>In this section, the following issues are discussed:</w:t>
      </w:r>
    </w:p>
    <w:p w14:paraId="455E43BC" w14:textId="77777777" w:rsidR="00BB33F4" w:rsidRDefault="00BB33F4" w:rsidP="00A63936">
      <w:pPr>
        <w:pStyle w:val="a1"/>
        <w:numPr>
          <w:ilvl w:val="0"/>
          <w:numId w:val="17"/>
        </w:numPr>
        <w:rPr>
          <w:rFonts w:eastAsia="宋体"/>
          <w:lang w:eastAsia="zh-CN"/>
        </w:rPr>
      </w:pPr>
      <w:r>
        <w:rPr>
          <w:rFonts w:eastAsia="宋体"/>
          <w:lang w:eastAsia="zh-CN"/>
        </w:rPr>
        <w:t>Available sensing results</w:t>
      </w:r>
    </w:p>
    <w:p w14:paraId="4C596FB8" w14:textId="77777777" w:rsidR="00BB33F4" w:rsidRDefault="00BB33F4" w:rsidP="00A63936">
      <w:pPr>
        <w:pStyle w:val="a1"/>
        <w:numPr>
          <w:ilvl w:val="0"/>
          <w:numId w:val="17"/>
        </w:numPr>
        <w:rPr>
          <w:rFonts w:eastAsia="宋体"/>
          <w:lang w:eastAsia="zh-CN"/>
        </w:rPr>
      </w:pPr>
      <w:r>
        <w:rPr>
          <w:rFonts w:eastAsia="宋体"/>
          <w:lang w:eastAsia="zh-CN"/>
        </w:rPr>
        <w:t>Determination of contiguous partial sensing w</w:t>
      </w:r>
      <w:r w:rsidRPr="00BB33F4">
        <w:rPr>
          <w:rFonts w:eastAsia="宋体"/>
          <w:lang w:eastAsia="zh-CN"/>
        </w:rPr>
        <w:t>indow</w:t>
      </w:r>
    </w:p>
    <w:p w14:paraId="1E1FB951" w14:textId="77777777" w:rsidR="00BB33F4" w:rsidRDefault="00BB33F4" w:rsidP="00A63936">
      <w:pPr>
        <w:pStyle w:val="a1"/>
        <w:numPr>
          <w:ilvl w:val="0"/>
          <w:numId w:val="17"/>
        </w:numPr>
        <w:rPr>
          <w:rFonts w:eastAsia="宋体"/>
          <w:lang w:eastAsia="zh-CN"/>
        </w:rPr>
      </w:pPr>
      <w:r>
        <w:rPr>
          <w:rFonts w:eastAsia="宋体"/>
          <w:lang w:eastAsia="zh-CN"/>
        </w:rPr>
        <w:t>Determination of resource selection window</w:t>
      </w:r>
    </w:p>
    <w:p w14:paraId="4215193D" w14:textId="77777777" w:rsidR="0054163A" w:rsidRDefault="00BB33F4" w:rsidP="00A63936">
      <w:pPr>
        <w:pStyle w:val="a1"/>
        <w:numPr>
          <w:ilvl w:val="0"/>
          <w:numId w:val="17"/>
        </w:numPr>
        <w:rPr>
          <w:rFonts w:eastAsia="宋体"/>
          <w:lang w:eastAsia="zh-CN"/>
        </w:rPr>
      </w:pPr>
      <w:r>
        <w:rPr>
          <w:rFonts w:eastAsia="宋体"/>
          <w:lang w:eastAsia="zh-CN"/>
        </w:rPr>
        <w:t xml:space="preserve">Resource allocation scheme </w:t>
      </w:r>
      <w:r w:rsidR="0054163A" w:rsidRPr="0054163A">
        <w:rPr>
          <w:rFonts w:eastAsia="宋体"/>
          <w:lang w:eastAsia="zh-CN"/>
        </w:rPr>
        <w:t>dynamic traffic</w:t>
      </w:r>
    </w:p>
    <w:p w14:paraId="3E761792" w14:textId="77777777" w:rsidR="00C37959" w:rsidRPr="0054163A" w:rsidRDefault="00194952" w:rsidP="00A63936">
      <w:pPr>
        <w:pStyle w:val="a1"/>
        <w:numPr>
          <w:ilvl w:val="0"/>
          <w:numId w:val="17"/>
        </w:numPr>
        <w:rPr>
          <w:rFonts w:eastAsia="宋体"/>
          <w:lang w:eastAsia="zh-CN"/>
        </w:rPr>
      </w:pPr>
      <w:r>
        <w:rPr>
          <w:rFonts w:eastAsiaTheme="minorEastAsia"/>
        </w:rPr>
        <w:t>Contiguous partial sensing</w:t>
      </w:r>
      <w:r>
        <w:rPr>
          <w:rFonts w:eastAsiaTheme="minorEastAsia" w:hint="eastAsia"/>
          <w:lang w:eastAsia="zh-CN"/>
        </w:rPr>
        <w:t xml:space="preserve"> and SL DRX</w:t>
      </w:r>
    </w:p>
    <w:p w14:paraId="537310C8" w14:textId="77777777" w:rsidR="00BB33F4" w:rsidRDefault="00BB33F4" w:rsidP="00BB33F4">
      <w:pPr>
        <w:pStyle w:val="a1"/>
        <w:rPr>
          <w:rFonts w:eastAsia="宋体"/>
          <w:lang w:eastAsia="zh-CN"/>
        </w:rPr>
      </w:pPr>
    </w:p>
    <w:p w14:paraId="0057B335" w14:textId="77777777" w:rsidR="00C37959" w:rsidRDefault="00C37959" w:rsidP="00C37959">
      <w:pPr>
        <w:pStyle w:val="a1"/>
        <w:rPr>
          <w:rFonts w:eastAsiaTheme="minorEastAsia"/>
          <w:lang w:eastAsia="zh-CN"/>
        </w:rPr>
      </w:pPr>
      <w:r w:rsidRPr="00767A54">
        <w:rPr>
          <w:rFonts w:eastAsiaTheme="minorEastAsia"/>
          <w:lang w:eastAsia="zh-CN"/>
        </w:rPr>
        <w:t xml:space="preserve">The main use case for contiguous partial sensing is </w:t>
      </w:r>
      <w:r>
        <w:rPr>
          <w:rFonts w:eastAsiaTheme="minorEastAsia"/>
          <w:lang w:eastAsia="zh-CN"/>
        </w:rPr>
        <w:t xml:space="preserve">for </w:t>
      </w:r>
      <w:r w:rsidRPr="00767A54">
        <w:rPr>
          <w:rFonts w:eastAsiaTheme="minorEastAsia"/>
          <w:lang w:eastAsia="zh-CN"/>
        </w:rPr>
        <w:t>aperiodic traffic type.</w:t>
      </w:r>
      <w:r>
        <w:rPr>
          <w:rFonts w:eastAsiaTheme="minorEastAsia"/>
          <w:lang w:eastAsia="zh-CN"/>
        </w:rPr>
        <w:t xml:space="preserve"> </w:t>
      </w:r>
      <w:r w:rsidRPr="00767A54">
        <w:rPr>
          <w:rFonts w:eastAsiaTheme="minorEastAsia" w:hint="eastAsia"/>
          <w:lang w:eastAsia="zh-CN"/>
        </w:rPr>
        <w:t xml:space="preserve">In LTE V2X, </w:t>
      </w:r>
      <w:r w:rsidRPr="00767A54">
        <w:rPr>
          <w:rFonts w:eastAsiaTheme="minorEastAsia"/>
          <w:lang w:eastAsia="zh-CN"/>
        </w:rPr>
        <w:t xml:space="preserve">partial sensing mechanism is designed considering </w:t>
      </w:r>
      <w:r>
        <w:rPr>
          <w:rFonts w:eastAsiaTheme="minorEastAsia"/>
          <w:lang w:eastAsia="zh-CN"/>
        </w:rPr>
        <w:t xml:space="preserve">only for </w:t>
      </w:r>
      <w:r w:rsidRPr="00767A54">
        <w:rPr>
          <w:rFonts w:eastAsiaTheme="minorEastAsia" w:hint="eastAsia"/>
          <w:lang w:eastAsia="zh-CN"/>
        </w:rPr>
        <w:t>periodic traffic</w:t>
      </w:r>
      <w:r w:rsidRPr="00767A54">
        <w:rPr>
          <w:rFonts w:eastAsiaTheme="minorEastAsia"/>
          <w:lang w:eastAsia="zh-CN"/>
        </w:rPr>
        <w:t>. However, i</w:t>
      </w:r>
      <w:r w:rsidRPr="00767A54">
        <w:rPr>
          <w:rFonts w:eastAsiaTheme="minorEastAsia" w:hint="eastAsia"/>
          <w:lang w:eastAsia="zh-CN"/>
        </w:rPr>
        <w:t>n NR V2</w:t>
      </w:r>
      <w:r w:rsidRPr="00767A54">
        <w:rPr>
          <w:rFonts w:eastAsiaTheme="minorEastAsia"/>
          <w:lang w:eastAsia="zh-CN"/>
        </w:rPr>
        <w:t>X, aperiodic resource reservation is introduced to support aperiodic traffic. Consequently, the aperiodic resource allocation from neighbor UEs just before the selection window may not be detected in advance by the sensing UE according to the LTE partial sensing mechanism.</w:t>
      </w:r>
      <w:r>
        <w:rPr>
          <w:rFonts w:eastAsiaTheme="minorEastAsia"/>
          <w:lang w:eastAsia="zh-CN"/>
        </w:rPr>
        <w:t xml:space="preserve"> The agreement in RAN1#104-e is meant to solve this issue by introducing a short period of sensing window just before the sensing windows.</w:t>
      </w:r>
    </w:p>
    <w:p w14:paraId="3F82B6F8" w14:textId="77777777" w:rsidR="00C37959" w:rsidRDefault="00C37959" w:rsidP="00C37959">
      <w:pPr>
        <w:pStyle w:val="a1"/>
        <w:rPr>
          <w:rFonts w:eastAsiaTheme="minorEastAsia"/>
          <w:lang w:eastAsia="zh-CN"/>
        </w:rPr>
      </w:pPr>
      <w:r>
        <w:rPr>
          <w:rFonts w:eastAsiaTheme="minorEastAsia"/>
          <w:lang w:eastAsia="zh-CN"/>
        </w:rPr>
        <w:t xml:space="preserve">As can be seen this use case is highly related to the traffic type the resource pool is intended for. If the targeted traffic type of the resource pool is only for periodic traffic, then perhaps there is no need for configuration </w:t>
      </w:r>
      <w:r w:rsidR="00133E22">
        <w:rPr>
          <w:rFonts w:eastAsiaTheme="minorEastAsia"/>
          <w:lang w:eastAsia="zh-CN"/>
        </w:rPr>
        <w:t>of</w:t>
      </w:r>
      <w:r w:rsidR="00133E22">
        <w:rPr>
          <w:rFonts w:eastAsiaTheme="minorEastAsia" w:hint="eastAsia"/>
          <w:lang w:eastAsia="zh-CN"/>
        </w:rPr>
        <w:t xml:space="preserve"> </w:t>
      </w:r>
      <w:r>
        <w:rPr>
          <w:rFonts w:eastAsiaTheme="minorEastAsia"/>
          <w:lang w:eastAsia="zh-CN"/>
        </w:rPr>
        <w:t xml:space="preserve">this contiguous short term sensing. Therefore, the resource pool should have the corresponding indication. The supported configuration should include periodic partial sensing, contiguous partial sensing and random selection. </w:t>
      </w:r>
    </w:p>
    <w:p w14:paraId="14B22336" w14:textId="1BC48ED5" w:rsidR="00C37959" w:rsidRDefault="00C37959" w:rsidP="00C37959">
      <w:pPr>
        <w:pStyle w:val="a1"/>
        <w:rPr>
          <w:rFonts w:eastAsiaTheme="minorEastAsia"/>
          <w:b/>
          <w:i/>
          <w:lang w:eastAsia="zh-CN"/>
        </w:rPr>
      </w:pPr>
      <w:r w:rsidRPr="0040296E">
        <w:rPr>
          <w:rFonts w:eastAsiaTheme="minorEastAsia"/>
          <w:b/>
          <w:i/>
          <w:lang w:eastAsia="zh-CN"/>
        </w:rPr>
        <w:t xml:space="preserve">Proposal </w:t>
      </w:r>
      <w:r w:rsidR="00EE79D8">
        <w:rPr>
          <w:rFonts w:eastAsiaTheme="minorEastAsia"/>
          <w:b/>
          <w:i/>
          <w:lang w:eastAsia="zh-CN"/>
        </w:rPr>
        <w:t>8</w:t>
      </w:r>
      <w:r w:rsidRPr="0040296E">
        <w:rPr>
          <w:rFonts w:eastAsiaTheme="minorEastAsia"/>
          <w:b/>
          <w:i/>
          <w:lang w:eastAsia="zh-CN"/>
        </w:rPr>
        <w:t>: Periodic partial sensing, contiguous partial sensing and random selection are configured</w:t>
      </w:r>
      <w:r>
        <w:rPr>
          <w:rFonts w:eastAsiaTheme="minorEastAsia"/>
          <w:b/>
          <w:i/>
          <w:lang w:eastAsia="zh-CN"/>
        </w:rPr>
        <w:t xml:space="preserve"> per resource pool.</w:t>
      </w:r>
    </w:p>
    <w:p w14:paraId="10FD8BB0" w14:textId="77777777" w:rsidR="00C37959" w:rsidRDefault="00C37959" w:rsidP="00C37959">
      <w:pPr>
        <w:pStyle w:val="a1"/>
        <w:rPr>
          <w:rFonts w:eastAsia="宋体"/>
          <w:lang w:eastAsia="zh-CN"/>
        </w:rPr>
      </w:pPr>
    </w:p>
    <w:p w14:paraId="69E493D6" w14:textId="77777777" w:rsidR="0054163A" w:rsidRDefault="0054163A" w:rsidP="0054163A">
      <w:pPr>
        <w:pStyle w:val="4"/>
        <w:numPr>
          <w:ilvl w:val="2"/>
          <w:numId w:val="3"/>
        </w:numPr>
        <w:ind w:left="709"/>
      </w:pPr>
      <w:r w:rsidRPr="0054163A">
        <w:t>Available sensing results</w:t>
      </w:r>
    </w:p>
    <w:p w14:paraId="01085BBA" w14:textId="77777777" w:rsidR="0054163A" w:rsidRDefault="00467564" w:rsidP="0054163A">
      <w:pPr>
        <w:pStyle w:val="a1"/>
        <w:spacing w:before="120"/>
        <w:rPr>
          <w:rFonts w:eastAsia="宋体"/>
          <w:lang w:eastAsia="zh-CN"/>
        </w:rPr>
      </w:pPr>
      <w:r>
        <w:rPr>
          <w:rFonts w:eastAsia="宋体"/>
          <w:lang w:eastAsia="zh-CN"/>
        </w:rPr>
        <w:t>Contiguous</w:t>
      </w:r>
      <w:r w:rsidR="00A64CDA">
        <w:rPr>
          <w:rFonts w:eastAsia="宋体"/>
          <w:lang w:eastAsia="zh-CN"/>
        </w:rPr>
        <w:t xml:space="preserve"> partial sensing should be performed when an aperiodic packet arrives. It is discussed that all available sensing results can be </w:t>
      </w:r>
      <w:r w:rsidR="00863DA2">
        <w:rPr>
          <w:rFonts w:eastAsia="宋体"/>
          <w:lang w:eastAsia="zh-CN"/>
        </w:rPr>
        <w:t>used for resource selection</w:t>
      </w:r>
      <w:r w:rsidR="00A64CDA">
        <w:rPr>
          <w:rFonts w:eastAsia="宋体"/>
          <w:lang w:eastAsia="zh-CN"/>
        </w:rPr>
        <w:t xml:space="preserve">. </w:t>
      </w:r>
      <w:r w:rsidR="00863DA2" w:rsidRPr="00863DA2">
        <w:rPr>
          <w:rFonts w:eastAsia="宋体"/>
          <w:lang w:eastAsia="zh-CN"/>
        </w:rPr>
        <w:t xml:space="preserve">Besides contiguous partial sensing triggered for </w:t>
      </w:r>
      <w:r w:rsidR="00863DA2">
        <w:rPr>
          <w:rFonts w:eastAsia="宋体"/>
          <w:lang w:eastAsia="zh-CN"/>
        </w:rPr>
        <w:t>an</w:t>
      </w:r>
      <w:r w:rsidR="00863DA2" w:rsidRPr="00863DA2">
        <w:rPr>
          <w:rFonts w:eastAsia="宋体"/>
          <w:lang w:eastAsia="zh-CN"/>
        </w:rPr>
        <w:t xml:space="preserve"> arriv</w:t>
      </w:r>
      <w:r w:rsidR="00863DA2">
        <w:rPr>
          <w:rFonts w:eastAsia="宋体"/>
          <w:lang w:eastAsia="zh-CN"/>
        </w:rPr>
        <w:t>ed</w:t>
      </w:r>
      <w:r w:rsidR="00863DA2" w:rsidRPr="00863DA2">
        <w:rPr>
          <w:rFonts w:eastAsia="宋体"/>
          <w:lang w:eastAsia="zh-CN"/>
        </w:rPr>
        <w:t xml:space="preserve"> packet</w:t>
      </w:r>
      <w:r w:rsidR="00863DA2">
        <w:rPr>
          <w:rFonts w:eastAsia="宋体" w:hint="eastAsia"/>
          <w:lang w:eastAsia="zh-CN"/>
        </w:rPr>
        <w:t>,</w:t>
      </w:r>
      <w:r w:rsidR="00863DA2">
        <w:rPr>
          <w:rFonts w:eastAsia="宋体"/>
          <w:lang w:eastAsia="zh-CN"/>
        </w:rPr>
        <w:t xml:space="preserve"> </w:t>
      </w:r>
      <w:r w:rsidR="00863DA2" w:rsidRPr="00863DA2">
        <w:rPr>
          <w:rFonts w:eastAsia="宋体"/>
          <w:lang w:eastAsia="zh-CN"/>
        </w:rPr>
        <w:t>the following sensing results should be supported as a part of available sensing results</w:t>
      </w:r>
      <w:r w:rsidR="009D0C9F">
        <w:rPr>
          <w:rFonts w:eastAsia="宋体" w:hint="eastAsia"/>
          <w:lang w:eastAsia="zh-CN"/>
        </w:rPr>
        <w:t xml:space="preserve"> </w:t>
      </w:r>
      <w:r w:rsidR="00863DA2">
        <w:rPr>
          <w:rFonts w:eastAsia="宋体" w:hint="eastAsia"/>
          <w:lang w:eastAsia="zh-CN"/>
        </w:rPr>
        <w:t>(</w:t>
      </w:r>
      <w:r w:rsidR="00863DA2" w:rsidRPr="00863DA2">
        <w:rPr>
          <w:rFonts w:eastAsia="宋体"/>
          <w:lang w:eastAsia="zh-CN"/>
        </w:rPr>
        <w:t>if applicable</w:t>
      </w:r>
      <w:r w:rsidR="00863DA2">
        <w:rPr>
          <w:rFonts w:eastAsia="宋体"/>
          <w:lang w:eastAsia="zh-CN"/>
        </w:rPr>
        <w:t>):</w:t>
      </w:r>
    </w:p>
    <w:p w14:paraId="38B3A006" w14:textId="77777777" w:rsidR="00863DA2" w:rsidRPr="00863DA2" w:rsidRDefault="00863DA2" w:rsidP="00A63936">
      <w:pPr>
        <w:pStyle w:val="af3"/>
        <w:numPr>
          <w:ilvl w:val="0"/>
          <w:numId w:val="9"/>
        </w:numPr>
        <w:spacing w:before="120" w:after="120"/>
        <w:ind w:firstLineChars="0"/>
        <w:jc w:val="both"/>
        <w:rPr>
          <w:rFonts w:ascii="Times New Roman" w:eastAsiaTheme="minorEastAsia" w:hAnsi="Times New Roman"/>
          <w:bCs/>
          <w:sz w:val="20"/>
          <w:szCs w:val="20"/>
        </w:rPr>
      </w:pPr>
      <w:r w:rsidRPr="00863DA2">
        <w:rPr>
          <w:rFonts w:ascii="Times New Roman" w:eastAsiaTheme="minorEastAsia" w:hAnsi="Times New Roman"/>
          <w:bCs/>
          <w:sz w:val="20"/>
          <w:szCs w:val="20"/>
        </w:rPr>
        <w:t>Periodic</w:t>
      </w:r>
      <w:r w:rsidR="009D0C9F">
        <w:rPr>
          <w:rFonts w:ascii="Times New Roman" w:eastAsiaTheme="minorEastAsia" w:hAnsi="Times New Roman" w:hint="eastAsia"/>
          <w:bCs/>
          <w:sz w:val="20"/>
          <w:szCs w:val="20"/>
        </w:rPr>
        <w:t>-based</w:t>
      </w:r>
      <w:r w:rsidRPr="00863DA2">
        <w:rPr>
          <w:rFonts w:ascii="Times New Roman" w:eastAsiaTheme="minorEastAsia" w:hAnsi="Times New Roman"/>
          <w:bCs/>
          <w:sz w:val="20"/>
          <w:szCs w:val="20"/>
        </w:rPr>
        <w:t xml:space="preserve"> partial sensing</w:t>
      </w:r>
      <w:r>
        <w:rPr>
          <w:rFonts w:ascii="Times New Roman" w:eastAsiaTheme="minorEastAsia" w:hAnsi="Times New Roman"/>
          <w:bCs/>
          <w:sz w:val="20"/>
          <w:szCs w:val="20"/>
        </w:rPr>
        <w:t xml:space="preserve"> results</w:t>
      </w:r>
    </w:p>
    <w:p w14:paraId="5E0EDB86" w14:textId="77777777" w:rsidR="00863DA2" w:rsidRPr="00863DA2" w:rsidRDefault="00863DA2" w:rsidP="00A63936">
      <w:pPr>
        <w:pStyle w:val="af3"/>
        <w:numPr>
          <w:ilvl w:val="0"/>
          <w:numId w:val="9"/>
        </w:numPr>
        <w:spacing w:before="120" w:after="120"/>
        <w:ind w:firstLineChars="0"/>
        <w:jc w:val="both"/>
        <w:rPr>
          <w:rFonts w:ascii="Times New Roman" w:eastAsiaTheme="minorEastAsia" w:hAnsi="Times New Roman"/>
          <w:bCs/>
          <w:sz w:val="20"/>
          <w:szCs w:val="20"/>
        </w:rPr>
      </w:pPr>
      <w:r w:rsidRPr="00863DA2">
        <w:rPr>
          <w:rFonts w:ascii="Times New Roman" w:eastAsiaTheme="minorEastAsia" w:hAnsi="Times New Roman"/>
          <w:bCs/>
          <w:sz w:val="20"/>
          <w:szCs w:val="20"/>
        </w:rPr>
        <w:t xml:space="preserve">Sensing results from </w:t>
      </w:r>
      <w:proofErr w:type="spellStart"/>
      <w:r w:rsidRPr="00863DA2">
        <w:rPr>
          <w:rFonts w:ascii="Times New Roman" w:eastAsiaTheme="minorEastAsia" w:hAnsi="Times New Roman"/>
          <w:bCs/>
          <w:sz w:val="20"/>
          <w:szCs w:val="20"/>
        </w:rPr>
        <w:t>DRX_on</w:t>
      </w:r>
      <w:proofErr w:type="spellEnd"/>
    </w:p>
    <w:p w14:paraId="7B0884B5" w14:textId="77777777" w:rsidR="00863DA2" w:rsidRPr="00863DA2" w:rsidRDefault="00863DA2" w:rsidP="00A63936">
      <w:pPr>
        <w:pStyle w:val="af3"/>
        <w:numPr>
          <w:ilvl w:val="0"/>
          <w:numId w:val="9"/>
        </w:numPr>
        <w:spacing w:before="120" w:after="120"/>
        <w:ind w:firstLineChars="0"/>
        <w:jc w:val="both"/>
        <w:rPr>
          <w:rFonts w:ascii="Times New Roman" w:eastAsiaTheme="minorEastAsia" w:hAnsi="Times New Roman"/>
          <w:bCs/>
          <w:sz w:val="20"/>
          <w:szCs w:val="20"/>
        </w:rPr>
      </w:pPr>
      <w:r w:rsidRPr="00863DA2">
        <w:rPr>
          <w:rFonts w:ascii="Times New Roman" w:eastAsiaTheme="minorEastAsia" w:hAnsi="Times New Roman"/>
          <w:bCs/>
          <w:sz w:val="20"/>
          <w:szCs w:val="20"/>
        </w:rPr>
        <w:t xml:space="preserve">Contiguous partial sensing </w:t>
      </w:r>
      <w:r>
        <w:rPr>
          <w:rFonts w:ascii="Times New Roman" w:eastAsiaTheme="minorEastAsia" w:hAnsi="Times New Roman"/>
          <w:bCs/>
          <w:sz w:val="20"/>
          <w:szCs w:val="20"/>
        </w:rPr>
        <w:t xml:space="preserve">results </w:t>
      </w:r>
      <w:r w:rsidRPr="00863DA2">
        <w:rPr>
          <w:rFonts w:ascii="Times New Roman" w:eastAsiaTheme="minorEastAsia" w:hAnsi="Times New Roman"/>
          <w:bCs/>
          <w:sz w:val="20"/>
          <w:szCs w:val="20"/>
        </w:rPr>
        <w:t>for another packet transmission</w:t>
      </w:r>
    </w:p>
    <w:p w14:paraId="10D81C94" w14:textId="77777777" w:rsidR="00863DA2" w:rsidRPr="00863DA2" w:rsidRDefault="00863DA2" w:rsidP="00863DA2">
      <w:pPr>
        <w:jc w:val="both"/>
        <w:rPr>
          <w:rFonts w:eastAsiaTheme="minorEastAsia"/>
          <w:b/>
          <w:i/>
          <w:lang w:eastAsia="zh-CN"/>
        </w:rPr>
      </w:pPr>
      <w:r w:rsidRPr="00863DA2">
        <w:rPr>
          <w:rFonts w:eastAsiaTheme="minorEastAsia"/>
          <w:b/>
          <w:i/>
          <w:lang w:eastAsia="zh-CN"/>
        </w:rPr>
        <w:t>Observation 2: Besides contiguous partial sensing triggered for an arrived packet</w:t>
      </w:r>
      <w:r w:rsidRPr="00863DA2">
        <w:rPr>
          <w:rFonts w:eastAsiaTheme="minorEastAsia" w:hint="eastAsia"/>
          <w:b/>
          <w:i/>
          <w:lang w:eastAsia="zh-CN"/>
        </w:rPr>
        <w:t>,</w:t>
      </w:r>
      <w:r w:rsidRPr="00863DA2">
        <w:rPr>
          <w:rFonts w:eastAsiaTheme="minorEastAsia"/>
          <w:b/>
          <w:i/>
          <w:lang w:eastAsia="zh-CN"/>
        </w:rPr>
        <w:t xml:space="preserve"> the following sensing results should be supported as available sensing results</w:t>
      </w:r>
      <w:r w:rsidR="009D0C9F">
        <w:rPr>
          <w:rFonts w:eastAsiaTheme="minorEastAsia" w:hint="eastAsia"/>
          <w:b/>
          <w:i/>
          <w:lang w:eastAsia="zh-CN"/>
        </w:rPr>
        <w:t xml:space="preserve"> </w:t>
      </w:r>
      <w:r w:rsidRPr="00863DA2">
        <w:rPr>
          <w:rFonts w:eastAsiaTheme="minorEastAsia" w:hint="eastAsia"/>
          <w:b/>
          <w:i/>
          <w:lang w:eastAsia="zh-CN"/>
        </w:rPr>
        <w:t>(</w:t>
      </w:r>
      <w:r w:rsidRPr="00863DA2">
        <w:rPr>
          <w:rFonts w:eastAsiaTheme="minorEastAsia"/>
          <w:b/>
          <w:i/>
          <w:lang w:eastAsia="zh-CN"/>
        </w:rPr>
        <w:t>if applicable</w:t>
      </w:r>
      <w:r w:rsidR="0031058D">
        <w:rPr>
          <w:rFonts w:eastAsiaTheme="minorEastAsia"/>
          <w:b/>
          <w:i/>
          <w:lang w:eastAsia="zh-CN"/>
        </w:rPr>
        <w:t>):</w:t>
      </w:r>
    </w:p>
    <w:p w14:paraId="4DCD00F4" w14:textId="77777777" w:rsidR="00863DA2" w:rsidRPr="00863DA2" w:rsidRDefault="00863DA2" w:rsidP="00A63936">
      <w:pPr>
        <w:pStyle w:val="af3"/>
        <w:numPr>
          <w:ilvl w:val="0"/>
          <w:numId w:val="9"/>
        </w:numPr>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Periodic</w:t>
      </w:r>
      <w:r w:rsidR="009D0C9F">
        <w:rPr>
          <w:rFonts w:ascii="Times New Roman" w:eastAsiaTheme="minorEastAsia" w:hAnsi="Times New Roman" w:hint="eastAsia"/>
          <w:b/>
          <w:i/>
          <w:sz w:val="20"/>
          <w:szCs w:val="20"/>
        </w:rPr>
        <w:t>-based</w:t>
      </w:r>
      <w:r w:rsidRPr="00863DA2">
        <w:rPr>
          <w:rFonts w:ascii="Times New Roman" w:eastAsiaTheme="minorEastAsia" w:hAnsi="Times New Roman"/>
          <w:b/>
          <w:i/>
          <w:sz w:val="20"/>
          <w:szCs w:val="20"/>
        </w:rPr>
        <w:t xml:space="preserve"> partial sensing results</w:t>
      </w:r>
    </w:p>
    <w:p w14:paraId="4CAA6A67" w14:textId="77777777" w:rsidR="00863DA2" w:rsidRPr="00863DA2" w:rsidRDefault="00863DA2" w:rsidP="00A63936">
      <w:pPr>
        <w:pStyle w:val="af3"/>
        <w:numPr>
          <w:ilvl w:val="0"/>
          <w:numId w:val="9"/>
        </w:numPr>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 xml:space="preserve">Sensing results from </w:t>
      </w:r>
      <w:proofErr w:type="spellStart"/>
      <w:r w:rsidRPr="00863DA2">
        <w:rPr>
          <w:rFonts w:ascii="Times New Roman" w:eastAsiaTheme="minorEastAsia" w:hAnsi="Times New Roman"/>
          <w:b/>
          <w:i/>
          <w:sz w:val="20"/>
          <w:szCs w:val="20"/>
        </w:rPr>
        <w:t>DRX_on</w:t>
      </w:r>
      <w:proofErr w:type="spellEnd"/>
    </w:p>
    <w:p w14:paraId="40C0E27C" w14:textId="77777777" w:rsidR="00863DA2" w:rsidRPr="00863DA2" w:rsidRDefault="00863DA2" w:rsidP="00A63936">
      <w:pPr>
        <w:pStyle w:val="af3"/>
        <w:numPr>
          <w:ilvl w:val="0"/>
          <w:numId w:val="9"/>
        </w:numPr>
        <w:spacing w:after="120"/>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Contiguous partial sensing results for another packet transmission</w:t>
      </w:r>
    </w:p>
    <w:p w14:paraId="42BD8C8F" w14:textId="77777777" w:rsidR="0054163A" w:rsidRPr="0054163A" w:rsidRDefault="0054163A" w:rsidP="0054163A">
      <w:pPr>
        <w:pStyle w:val="a1"/>
        <w:spacing w:before="120"/>
        <w:rPr>
          <w:rFonts w:eastAsia="宋体"/>
          <w:lang w:eastAsia="zh-CN"/>
        </w:rPr>
      </w:pPr>
    </w:p>
    <w:p w14:paraId="7CC617CC" w14:textId="77777777" w:rsidR="0054163A" w:rsidRDefault="0054163A" w:rsidP="0054163A">
      <w:pPr>
        <w:pStyle w:val="4"/>
        <w:numPr>
          <w:ilvl w:val="2"/>
          <w:numId w:val="3"/>
        </w:numPr>
        <w:ind w:left="709"/>
      </w:pPr>
      <w:r w:rsidRPr="0054163A">
        <w:t>Determination of contiguous partial sensing window</w:t>
      </w:r>
    </w:p>
    <w:p w14:paraId="568BE2BF" w14:textId="35542A50" w:rsidR="0031058D" w:rsidRDefault="0031058D" w:rsidP="0031058D">
      <w:pPr>
        <w:pStyle w:val="a1"/>
        <w:spacing w:before="120"/>
        <w:rPr>
          <w:lang w:val="en-GB"/>
        </w:rPr>
      </w:pPr>
      <w:r>
        <w:rPr>
          <w:rFonts w:eastAsia="宋体"/>
          <w:lang w:eastAsia="zh-CN"/>
        </w:rPr>
        <w:t>In RAN1#104</w:t>
      </w:r>
      <w:r w:rsidR="002C67FB">
        <w:rPr>
          <w:rFonts w:eastAsia="宋体" w:hint="eastAsia"/>
          <w:lang w:eastAsia="zh-CN"/>
        </w:rPr>
        <w:t>-</w:t>
      </w:r>
      <w:r>
        <w:rPr>
          <w:rFonts w:eastAsia="宋体"/>
          <w:lang w:eastAsia="zh-CN"/>
        </w:rPr>
        <w:t>e meeting, it is concluded that f</w:t>
      </w:r>
      <w:r w:rsidRPr="0069141C">
        <w:rPr>
          <w:lang w:val="en-GB"/>
        </w:rPr>
        <w:t>or the purpose of resource (re-)selection, the UE monitors slots between [</w:t>
      </w:r>
      <w:proofErr w:type="spellStart"/>
      <w:r w:rsidRPr="00F35499">
        <w:rPr>
          <w:rFonts w:ascii="Calibri" w:hAnsi="Calibri" w:cs="Calibri"/>
          <w:i/>
          <w:iCs/>
          <w:color w:val="000000"/>
        </w:rPr>
        <w:t>n</w:t>
      </w:r>
      <w:r w:rsidRPr="00F35499">
        <w:rPr>
          <w:rFonts w:ascii="Calibri" w:hAnsi="Calibri" w:cs="Calibri"/>
          <w:color w:val="000000"/>
        </w:rPr>
        <w:t>+</w:t>
      </w:r>
      <w:r w:rsidRPr="00F35499">
        <w:rPr>
          <w:rFonts w:ascii="Calibri" w:hAnsi="Calibri" w:cs="Calibri"/>
          <w:i/>
          <w:iCs/>
          <w:color w:val="000000"/>
        </w:rPr>
        <w:t>T</w:t>
      </w:r>
      <w:r w:rsidRPr="00F35499">
        <w:rPr>
          <w:rFonts w:ascii="Calibri" w:hAnsi="Calibri" w:cs="Calibri"/>
          <w:color w:val="000000"/>
          <w:vertAlign w:val="subscript"/>
        </w:rPr>
        <w:t>A</w:t>
      </w:r>
      <w:proofErr w:type="spellEnd"/>
      <w:r w:rsidRPr="00F35499">
        <w:rPr>
          <w:rFonts w:ascii="Calibri" w:hAnsi="Calibri" w:cs="Calibri"/>
          <w:color w:val="000000"/>
        </w:rPr>
        <w:t xml:space="preserve">, </w:t>
      </w:r>
      <w:proofErr w:type="spellStart"/>
      <w:r w:rsidRPr="00F35499">
        <w:rPr>
          <w:rFonts w:ascii="Calibri" w:hAnsi="Calibri" w:cs="Calibri"/>
          <w:i/>
          <w:iCs/>
          <w:color w:val="000000"/>
        </w:rPr>
        <w:t>n</w:t>
      </w:r>
      <w:r w:rsidRPr="00F35499">
        <w:rPr>
          <w:rFonts w:ascii="Calibri" w:hAnsi="Calibri" w:cs="Calibri"/>
          <w:color w:val="000000"/>
        </w:rPr>
        <w:t>+</w:t>
      </w:r>
      <w:r w:rsidRPr="00F35499">
        <w:rPr>
          <w:rFonts w:ascii="Calibri" w:hAnsi="Calibri" w:cs="Calibri"/>
          <w:i/>
          <w:iCs/>
          <w:color w:val="000000"/>
        </w:rPr>
        <w:t>T</w:t>
      </w:r>
      <w:r w:rsidRPr="00F35499">
        <w:rPr>
          <w:rFonts w:ascii="Calibri" w:hAnsi="Calibri" w:cs="Calibri"/>
          <w:color w:val="000000"/>
          <w:vertAlign w:val="subscript"/>
        </w:rPr>
        <w:t>B</w:t>
      </w:r>
      <w:proofErr w:type="spellEnd"/>
      <w:r w:rsidRPr="0069141C">
        <w:rPr>
          <w:lang w:val="en-GB"/>
        </w:rPr>
        <w:t>]</w:t>
      </w:r>
      <w:r>
        <w:rPr>
          <w:lang w:val="en-GB"/>
        </w:rPr>
        <w:t xml:space="preserve">. </w:t>
      </w:r>
      <w:r w:rsidRPr="0031058D">
        <w:rPr>
          <w:rFonts w:eastAsia="宋体" w:hint="eastAsia"/>
          <w:lang w:eastAsia="zh-CN"/>
        </w:rPr>
        <w:t>However</w:t>
      </w:r>
      <w:r>
        <w:rPr>
          <w:rFonts w:eastAsia="宋体"/>
          <w:lang w:eastAsia="zh-CN"/>
        </w:rPr>
        <w:t xml:space="preserve">, </w:t>
      </w:r>
      <w:r w:rsidRPr="0031058D">
        <w:rPr>
          <w:rFonts w:eastAsia="宋体" w:hint="eastAsia"/>
          <w:lang w:eastAsia="zh-CN"/>
        </w:rPr>
        <w:t>i</w:t>
      </w:r>
      <w:r w:rsidRPr="0031058D">
        <w:rPr>
          <w:rFonts w:eastAsia="宋体"/>
          <w:lang w:eastAsia="zh-CN"/>
        </w:rPr>
        <w:t>n o</w:t>
      </w:r>
      <w:proofErr w:type="spellStart"/>
      <w:r>
        <w:rPr>
          <w:lang w:val="en-GB"/>
        </w:rPr>
        <w:t>rder</w:t>
      </w:r>
      <w:proofErr w:type="spellEnd"/>
      <w:r>
        <w:rPr>
          <w:lang w:val="en-GB"/>
        </w:rPr>
        <w:t xml:space="preserve"> to determine </w:t>
      </w:r>
      <w:r w:rsidRPr="0031058D">
        <w:rPr>
          <w:i/>
          <w:lang w:val="en-GB"/>
        </w:rPr>
        <w:t>T</w:t>
      </w:r>
      <w:r w:rsidRPr="0031058D">
        <w:rPr>
          <w:i/>
          <w:sz w:val="13"/>
          <w:szCs w:val="13"/>
          <w:lang w:val="en-GB"/>
        </w:rPr>
        <w:t>A</w:t>
      </w:r>
      <w:r w:rsidRPr="0031058D">
        <w:rPr>
          <w:i/>
          <w:lang w:val="en-GB"/>
        </w:rPr>
        <w:t xml:space="preserve"> </w:t>
      </w:r>
      <w:r>
        <w:rPr>
          <w:lang w:val="en-GB"/>
        </w:rPr>
        <w:t xml:space="preserve">and </w:t>
      </w:r>
      <w:r w:rsidRPr="0031058D">
        <w:rPr>
          <w:i/>
          <w:lang w:val="en-GB"/>
        </w:rPr>
        <w:t>T</w:t>
      </w:r>
      <w:r w:rsidRPr="0031058D">
        <w:rPr>
          <w:i/>
          <w:sz w:val="15"/>
          <w:szCs w:val="15"/>
          <w:lang w:val="en-GB"/>
        </w:rPr>
        <w:t>B</w:t>
      </w:r>
      <w:r w:rsidRPr="0031058D">
        <w:rPr>
          <w:i/>
          <w:lang w:val="en-GB"/>
        </w:rPr>
        <w:t>,</w:t>
      </w:r>
      <w:r>
        <w:rPr>
          <w:lang w:val="en-GB"/>
        </w:rPr>
        <w:t xml:space="preserve"> the </w:t>
      </w:r>
      <w:r w:rsidR="003D375E">
        <w:rPr>
          <w:lang w:val="en-GB"/>
        </w:rPr>
        <w:t xml:space="preserve">minimum </w:t>
      </w:r>
      <w:r>
        <w:rPr>
          <w:lang w:val="en-GB"/>
        </w:rPr>
        <w:t>contiguous sensing duration should be defined. It can be (pre-</w:t>
      </w:r>
      <w:proofErr w:type="gramStart"/>
      <w:r>
        <w:rPr>
          <w:lang w:val="en-GB"/>
        </w:rPr>
        <w:t>)configured</w:t>
      </w:r>
      <w:proofErr w:type="gramEnd"/>
      <w:r>
        <w:rPr>
          <w:lang w:val="en-GB"/>
        </w:rPr>
        <w:t xml:space="preserve"> considering at least priority and latency requirements.</w:t>
      </w:r>
      <w:r w:rsidR="0047399C">
        <w:rPr>
          <w:lang w:val="en-GB"/>
        </w:rPr>
        <w:t xml:space="preserve"> </w:t>
      </w:r>
      <w:r w:rsidR="0047399C" w:rsidRPr="0047399C">
        <w:rPr>
          <w:lang w:val="en-GB"/>
        </w:rPr>
        <w:t>C</w:t>
      </w:r>
      <w:r w:rsidR="0047399C" w:rsidRPr="0047399C">
        <w:rPr>
          <w:rFonts w:hint="eastAsia"/>
          <w:lang w:val="en-GB"/>
        </w:rPr>
        <w:t>onsidering</w:t>
      </w:r>
      <w:r w:rsidR="0047399C">
        <w:rPr>
          <w:lang w:val="en-GB"/>
        </w:rPr>
        <w:t xml:space="preserve"> resource reservation indication range </w:t>
      </w:r>
      <w:r w:rsidR="009D0C9F">
        <w:rPr>
          <w:rFonts w:eastAsiaTheme="minorEastAsia" w:hint="eastAsia"/>
          <w:lang w:val="en-GB" w:eastAsia="zh-CN"/>
        </w:rPr>
        <w:t>in</w:t>
      </w:r>
      <w:r w:rsidR="009D0C9F">
        <w:rPr>
          <w:lang w:val="en-GB"/>
        </w:rPr>
        <w:t xml:space="preserve"> </w:t>
      </w:r>
      <w:r w:rsidR="0047399C">
        <w:rPr>
          <w:lang w:val="en-GB"/>
        </w:rPr>
        <w:t>SCI</w:t>
      </w:r>
      <w:r w:rsidR="003D375E">
        <w:rPr>
          <w:lang w:val="en-GB"/>
        </w:rPr>
        <w:t>,</w:t>
      </w:r>
      <w:r w:rsidR="0047399C">
        <w:rPr>
          <w:lang w:val="en-GB"/>
        </w:rPr>
        <w:t xml:space="preserve"> </w:t>
      </w:r>
      <w:r w:rsidR="003A4DE2" w:rsidRPr="0054163A">
        <w:t xml:space="preserve">contiguous partial sensing </w:t>
      </w:r>
      <w:r w:rsidR="00014DEA">
        <w:t>before resource selection</w:t>
      </w:r>
      <w:r w:rsidR="003A4DE2" w:rsidRPr="003A4DE2">
        <w:rPr>
          <w:lang w:val="en-GB"/>
        </w:rPr>
        <w:t xml:space="preserve"> </w:t>
      </w:r>
      <w:r w:rsidR="0047399C" w:rsidRPr="003A4DE2">
        <w:rPr>
          <w:lang w:val="en-GB"/>
        </w:rPr>
        <w:t xml:space="preserve">should </w:t>
      </w:r>
      <w:r w:rsidR="00014DEA">
        <w:rPr>
          <w:lang w:val="en-GB"/>
        </w:rPr>
        <w:t>not exceed</w:t>
      </w:r>
      <w:r w:rsidR="0047399C">
        <w:rPr>
          <w:lang w:val="en-GB"/>
        </w:rPr>
        <w:t xml:space="preserve"> 31 logical slots.</w:t>
      </w:r>
    </w:p>
    <w:p w14:paraId="4F869A1E" w14:textId="5D1F76E0" w:rsidR="0031058D" w:rsidRPr="0031058D" w:rsidRDefault="0031058D" w:rsidP="0031058D">
      <w:pPr>
        <w:spacing w:after="120"/>
        <w:jc w:val="both"/>
        <w:rPr>
          <w:rFonts w:eastAsiaTheme="minorEastAsia"/>
          <w:b/>
          <w:i/>
          <w:lang w:eastAsia="zh-CN"/>
        </w:rPr>
      </w:pPr>
      <w:r w:rsidRPr="0031058D">
        <w:rPr>
          <w:rFonts w:eastAsiaTheme="minorEastAsia" w:hint="eastAsia"/>
          <w:b/>
          <w:i/>
          <w:lang w:eastAsia="zh-CN"/>
        </w:rPr>
        <w:t>P</w:t>
      </w:r>
      <w:r w:rsidRPr="0031058D">
        <w:rPr>
          <w:rFonts w:eastAsiaTheme="minorEastAsia"/>
          <w:b/>
          <w:i/>
          <w:lang w:eastAsia="zh-CN"/>
        </w:rPr>
        <w:t xml:space="preserve">roposal </w:t>
      </w:r>
      <w:r w:rsidR="00EE79D8">
        <w:rPr>
          <w:rFonts w:eastAsiaTheme="minorEastAsia"/>
          <w:b/>
          <w:i/>
          <w:lang w:eastAsia="zh-CN"/>
        </w:rPr>
        <w:t>9</w:t>
      </w:r>
      <w:r w:rsidRPr="0031058D">
        <w:rPr>
          <w:rFonts w:eastAsiaTheme="minorEastAsia"/>
          <w:b/>
          <w:i/>
          <w:lang w:eastAsia="zh-CN"/>
        </w:rPr>
        <w:t xml:space="preserve">: </w:t>
      </w:r>
      <w:r w:rsidR="003D375E">
        <w:rPr>
          <w:rFonts w:eastAsiaTheme="minorEastAsia"/>
          <w:b/>
          <w:i/>
          <w:lang w:eastAsia="zh-CN"/>
        </w:rPr>
        <w:t>The minimum c</w:t>
      </w:r>
      <w:r w:rsidRPr="0031058D">
        <w:rPr>
          <w:rFonts w:eastAsiaTheme="minorEastAsia"/>
          <w:b/>
          <w:i/>
          <w:lang w:eastAsia="zh-CN"/>
        </w:rPr>
        <w:t xml:space="preserve">ontiguous sensing duration </w:t>
      </w:r>
      <w:r w:rsidR="0047399C">
        <w:rPr>
          <w:rFonts w:eastAsiaTheme="minorEastAsia"/>
          <w:b/>
          <w:i/>
          <w:lang w:eastAsia="zh-CN"/>
        </w:rPr>
        <w:t xml:space="preserve">which is no more than 31 logical slots </w:t>
      </w:r>
      <w:r w:rsidRPr="0031058D">
        <w:rPr>
          <w:rFonts w:eastAsiaTheme="minorEastAsia"/>
          <w:b/>
          <w:i/>
          <w:lang w:eastAsia="zh-CN"/>
        </w:rPr>
        <w:t>should be defined and (pre-</w:t>
      </w:r>
      <w:proofErr w:type="gramStart"/>
      <w:r w:rsidRPr="0031058D">
        <w:rPr>
          <w:rFonts w:eastAsiaTheme="minorEastAsia"/>
          <w:b/>
          <w:i/>
          <w:lang w:eastAsia="zh-CN"/>
        </w:rPr>
        <w:t>)configured</w:t>
      </w:r>
      <w:proofErr w:type="gramEnd"/>
      <w:r w:rsidRPr="0031058D">
        <w:rPr>
          <w:rFonts w:eastAsiaTheme="minorEastAsia"/>
          <w:b/>
          <w:i/>
          <w:lang w:eastAsia="zh-CN"/>
        </w:rPr>
        <w:t xml:space="preserve"> </w:t>
      </w:r>
      <w:r w:rsidR="004713F1" w:rsidRPr="0031058D">
        <w:rPr>
          <w:rFonts w:eastAsiaTheme="minorEastAsia"/>
          <w:b/>
          <w:i/>
          <w:lang w:eastAsia="zh-CN"/>
        </w:rPr>
        <w:t xml:space="preserve">at least </w:t>
      </w:r>
      <w:r w:rsidRPr="0031058D">
        <w:rPr>
          <w:rFonts w:eastAsiaTheme="minorEastAsia"/>
          <w:b/>
          <w:i/>
          <w:lang w:eastAsia="zh-CN"/>
        </w:rPr>
        <w:t>considering priority and latency requirements.</w:t>
      </w:r>
    </w:p>
    <w:p w14:paraId="79D35DD7" w14:textId="554207CF" w:rsidR="0054163A" w:rsidRDefault="00AA3A62" w:rsidP="0031058D">
      <w:pPr>
        <w:pStyle w:val="a1"/>
        <w:spacing w:before="120"/>
        <w:rPr>
          <w:rFonts w:eastAsia="宋体"/>
          <w:lang w:eastAsia="zh-CN"/>
        </w:rPr>
      </w:pPr>
      <w:r>
        <w:rPr>
          <w:rFonts w:eastAsia="宋体"/>
          <w:lang w:eastAsia="zh-CN"/>
        </w:rPr>
        <w:lastRenderedPageBreak/>
        <w:t>Considering aforementioned available sensing results, when an aperiodic packet arrives, there would be three cases as illustrated in Fig</w:t>
      </w:r>
      <w:r w:rsidR="00C122A5">
        <w:rPr>
          <w:rFonts w:eastAsia="宋体" w:hint="eastAsia"/>
          <w:lang w:eastAsia="zh-CN"/>
        </w:rPr>
        <w:t xml:space="preserve">ure </w:t>
      </w:r>
      <w:r w:rsidR="00841494">
        <w:rPr>
          <w:rFonts w:eastAsia="宋体"/>
          <w:lang w:eastAsia="zh-CN"/>
        </w:rPr>
        <w:t>5</w:t>
      </w:r>
      <w:r w:rsidR="001C291B">
        <w:rPr>
          <w:rFonts w:eastAsia="宋体"/>
          <w:lang w:eastAsia="zh-CN"/>
        </w:rPr>
        <w:t>.</w:t>
      </w:r>
    </w:p>
    <w:tbl>
      <w:tblPr>
        <w:tblStyle w:val="af4"/>
        <w:tblW w:w="0" w:type="auto"/>
        <w:tblLook w:val="04A0" w:firstRow="1" w:lastRow="0" w:firstColumn="1" w:lastColumn="0" w:noHBand="0" w:noVBand="1"/>
      </w:tblPr>
      <w:tblGrid>
        <w:gridCol w:w="5040"/>
        <w:gridCol w:w="5040"/>
      </w:tblGrid>
      <w:tr w:rsidR="00AA3A62" w14:paraId="087F1CDF" w14:textId="77777777" w:rsidTr="00AA3A62">
        <w:tc>
          <w:tcPr>
            <w:tcW w:w="10080" w:type="dxa"/>
            <w:gridSpan w:val="2"/>
            <w:tcBorders>
              <w:top w:val="nil"/>
              <w:left w:val="nil"/>
              <w:bottom w:val="nil"/>
              <w:right w:val="nil"/>
            </w:tcBorders>
          </w:tcPr>
          <w:p w14:paraId="3CC4055B" w14:textId="1B2047F1" w:rsidR="00AA3A62" w:rsidRDefault="00AA3A62" w:rsidP="00AA3A62">
            <w:pPr>
              <w:pStyle w:val="a1"/>
              <w:spacing w:before="120"/>
              <w:jc w:val="center"/>
            </w:pPr>
          </w:p>
          <w:p w14:paraId="65B1A1E4" w14:textId="1620B581" w:rsidR="00F529C4" w:rsidRDefault="00F529C4" w:rsidP="00AA3A62">
            <w:pPr>
              <w:pStyle w:val="a1"/>
              <w:spacing w:before="120"/>
              <w:jc w:val="center"/>
            </w:pPr>
            <w:r>
              <w:object w:dxaOrig="7321" w:dyaOrig="4081" w14:anchorId="6A9CA2DC">
                <v:shape id="_x0000_i1026" type="#_x0000_t75" style="width:251.5pt;height:140pt" o:ole="">
                  <v:imagedata r:id="rId15" o:title=""/>
                </v:shape>
                <o:OLEObject Type="Embed" ProgID="Visio.Drawing.15" ShapeID="_x0000_i1026" DrawAspect="Content" ObjectID="_1678879280" r:id="rId16"/>
              </w:object>
            </w:r>
          </w:p>
          <w:p w14:paraId="470E3E76" w14:textId="77777777" w:rsidR="00AA3A62" w:rsidRPr="001C291B" w:rsidRDefault="00AA3A62" w:rsidP="00AA3A62">
            <w:pPr>
              <w:pStyle w:val="a1"/>
              <w:spacing w:before="120"/>
              <w:jc w:val="center"/>
              <w:rPr>
                <w:b/>
              </w:rPr>
            </w:pPr>
            <w:r w:rsidRPr="001C291B">
              <w:rPr>
                <w:b/>
              </w:rPr>
              <w:t xml:space="preserve">(a) </w:t>
            </w:r>
          </w:p>
        </w:tc>
      </w:tr>
      <w:tr w:rsidR="00AA3A62" w14:paraId="714EE3E3" w14:textId="77777777" w:rsidTr="00AA3A62">
        <w:tc>
          <w:tcPr>
            <w:tcW w:w="5040" w:type="dxa"/>
            <w:tcBorders>
              <w:top w:val="nil"/>
              <w:left w:val="nil"/>
              <w:bottom w:val="nil"/>
              <w:right w:val="nil"/>
            </w:tcBorders>
          </w:tcPr>
          <w:p w14:paraId="0F834EFD" w14:textId="66D2CB07" w:rsidR="00AA3A62" w:rsidRDefault="00C66657" w:rsidP="00AA3A62">
            <w:pPr>
              <w:pStyle w:val="a1"/>
              <w:spacing w:before="120"/>
              <w:jc w:val="center"/>
            </w:pPr>
            <w:r>
              <w:object w:dxaOrig="7516" w:dyaOrig="4471" w14:anchorId="76E78ED7">
                <v:shape id="_x0000_i1027" type="#_x0000_t75" style="width:237pt;height:138.5pt" o:ole="">
                  <v:imagedata r:id="rId17" o:title=""/>
                </v:shape>
                <o:OLEObject Type="Embed" ProgID="Visio.Drawing.15" ShapeID="_x0000_i1027" DrawAspect="Content" ObjectID="_1678879281" r:id="rId18"/>
              </w:object>
            </w:r>
          </w:p>
          <w:p w14:paraId="3B79E753" w14:textId="77777777" w:rsidR="00AA3A62" w:rsidRPr="001C291B" w:rsidRDefault="00AA3A62" w:rsidP="00AA3A62">
            <w:pPr>
              <w:pStyle w:val="a1"/>
              <w:spacing w:before="120"/>
              <w:jc w:val="center"/>
              <w:rPr>
                <w:b/>
              </w:rPr>
            </w:pPr>
            <w:r w:rsidRPr="001C291B">
              <w:rPr>
                <w:b/>
              </w:rPr>
              <w:t>(b)</w:t>
            </w:r>
          </w:p>
        </w:tc>
        <w:tc>
          <w:tcPr>
            <w:tcW w:w="5040" w:type="dxa"/>
            <w:tcBorders>
              <w:top w:val="nil"/>
              <w:left w:val="nil"/>
              <w:bottom w:val="nil"/>
              <w:right w:val="nil"/>
            </w:tcBorders>
          </w:tcPr>
          <w:p w14:paraId="4EAC2375" w14:textId="4074B6DA" w:rsidR="00AA3A62" w:rsidRDefault="00F529C4" w:rsidP="00AA3A62">
            <w:pPr>
              <w:pStyle w:val="a1"/>
              <w:spacing w:before="120"/>
              <w:jc w:val="center"/>
            </w:pPr>
            <w:r>
              <w:object w:dxaOrig="7321" w:dyaOrig="4951" w14:anchorId="1328B30C">
                <v:shape id="_x0000_i1028" type="#_x0000_t75" style="width:208.5pt;height:141pt" o:ole="">
                  <v:imagedata r:id="rId19" o:title=""/>
                </v:shape>
                <o:OLEObject Type="Embed" ProgID="Visio.Drawing.15" ShapeID="_x0000_i1028" DrawAspect="Content" ObjectID="_1678879282" r:id="rId20"/>
              </w:object>
            </w:r>
          </w:p>
          <w:p w14:paraId="3CD92435" w14:textId="77777777" w:rsidR="00AA3A62" w:rsidRPr="001C291B" w:rsidRDefault="00AA3A62" w:rsidP="00AA3A62">
            <w:pPr>
              <w:pStyle w:val="a1"/>
              <w:spacing w:before="120"/>
              <w:jc w:val="center"/>
              <w:rPr>
                <w:rFonts w:eastAsia="宋体"/>
                <w:b/>
                <w:lang w:eastAsia="zh-CN"/>
              </w:rPr>
            </w:pPr>
            <w:r w:rsidRPr="001C291B">
              <w:rPr>
                <w:b/>
              </w:rPr>
              <w:t>(c)</w:t>
            </w:r>
          </w:p>
        </w:tc>
      </w:tr>
    </w:tbl>
    <w:p w14:paraId="7A89651C" w14:textId="50532AC6" w:rsidR="00375D58" w:rsidRPr="00E2595B" w:rsidRDefault="00375D58" w:rsidP="00DA405A">
      <w:pPr>
        <w:pStyle w:val="a1"/>
        <w:spacing w:before="120"/>
        <w:jc w:val="center"/>
        <w:rPr>
          <w:b/>
          <w:sz w:val="16"/>
        </w:rPr>
      </w:pPr>
      <w:r w:rsidRPr="00E2595B">
        <w:rPr>
          <w:b/>
          <w:sz w:val="16"/>
        </w:rPr>
        <w:t>Fig</w:t>
      </w:r>
      <w:r w:rsidR="00C122A5" w:rsidRPr="00E2595B">
        <w:rPr>
          <w:b/>
          <w:sz w:val="16"/>
        </w:rPr>
        <w:t xml:space="preserve">ure </w:t>
      </w:r>
      <w:r w:rsidR="00841494">
        <w:rPr>
          <w:b/>
          <w:sz w:val="16"/>
        </w:rPr>
        <w:t>5</w:t>
      </w:r>
      <w:r w:rsidR="00C122A5" w:rsidRPr="00E2595B">
        <w:rPr>
          <w:b/>
          <w:sz w:val="16"/>
        </w:rPr>
        <w:t>:</w:t>
      </w:r>
      <w:r w:rsidRPr="00E2595B">
        <w:rPr>
          <w:b/>
          <w:sz w:val="16"/>
        </w:rPr>
        <w:t xml:space="preserve"> Different cases for available sensing results when an aperiodic packet arrives</w:t>
      </w:r>
    </w:p>
    <w:p w14:paraId="03F8E7E0" w14:textId="15443247" w:rsidR="00AA3A62" w:rsidRDefault="008D38AD" w:rsidP="0031058D">
      <w:pPr>
        <w:pStyle w:val="a1"/>
        <w:spacing w:before="120"/>
        <w:rPr>
          <w:rFonts w:eastAsia="宋体"/>
          <w:lang w:eastAsia="zh-CN"/>
        </w:rPr>
      </w:pPr>
      <w:r>
        <w:rPr>
          <w:rFonts w:eastAsia="宋体" w:hint="eastAsia"/>
          <w:lang w:eastAsia="zh-CN"/>
        </w:rPr>
        <w:t>For</w:t>
      </w:r>
      <w:r>
        <w:rPr>
          <w:rFonts w:eastAsia="宋体"/>
          <w:lang w:eastAsia="zh-CN"/>
        </w:rPr>
        <w:t xml:space="preserve"> case (a), when an aperiodic packet arrives, UE ha</w:t>
      </w:r>
      <w:r w:rsidR="00133E22">
        <w:rPr>
          <w:rFonts w:eastAsia="宋体"/>
          <w:lang w:eastAsia="zh-CN"/>
        </w:rPr>
        <w:t>s</w:t>
      </w:r>
      <w:r>
        <w:rPr>
          <w:rFonts w:eastAsia="宋体"/>
          <w:lang w:eastAsia="zh-CN"/>
        </w:rPr>
        <w:t xml:space="preserve"> no</w:t>
      </w:r>
      <w:r w:rsidR="000641F2">
        <w:rPr>
          <w:rFonts w:eastAsia="宋体"/>
          <w:lang w:eastAsia="zh-CN"/>
        </w:rPr>
        <w:t xml:space="preserve"> other available sensing results. UE should be triggered to perform sensing in the next slot. When sensing duration is meet the requirement based (pre-</w:t>
      </w:r>
      <w:proofErr w:type="gramStart"/>
      <w:r w:rsidR="000641F2">
        <w:rPr>
          <w:rFonts w:eastAsia="宋体"/>
          <w:lang w:eastAsia="zh-CN"/>
        </w:rPr>
        <w:t>)configured</w:t>
      </w:r>
      <w:proofErr w:type="gramEnd"/>
      <w:r w:rsidR="000641F2">
        <w:rPr>
          <w:rFonts w:eastAsia="宋体"/>
          <w:lang w:eastAsia="zh-CN"/>
        </w:rPr>
        <w:t xml:space="preserve"> contiguous sensing duration (</w:t>
      </w:r>
      <w:r w:rsidR="000641F2">
        <w:rPr>
          <w:rFonts w:eastAsia="宋体" w:hint="eastAsia"/>
          <w:lang w:eastAsia="zh-CN"/>
        </w:rPr>
        <w:t>marked</w:t>
      </w:r>
      <w:r w:rsidR="000641F2">
        <w:rPr>
          <w:rFonts w:eastAsia="宋体"/>
          <w:lang w:eastAsia="zh-CN"/>
        </w:rPr>
        <w:t xml:space="preserve"> </w:t>
      </w:r>
      <w:r w:rsidR="000641F2">
        <w:rPr>
          <w:rFonts w:eastAsia="宋体" w:hint="eastAsia"/>
          <w:lang w:eastAsia="zh-CN"/>
        </w:rPr>
        <w:t>by</w:t>
      </w:r>
      <w:r w:rsidR="000641F2">
        <w:rPr>
          <w:rFonts w:eastAsia="宋体"/>
          <w:lang w:eastAsia="zh-CN"/>
        </w:rPr>
        <w:t xml:space="preserve"> </w:t>
      </w:r>
      <w:r w:rsidR="000641F2" w:rsidRPr="000641F2">
        <w:rPr>
          <w:rFonts w:eastAsia="宋体" w:hint="eastAsia"/>
          <w:i/>
          <w:lang w:eastAsia="zh-CN"/>
        </w:rPr>
        <w:t>L</w:t>
      </w:r>
      <w:r w:rsidR="00223D54" w:rsidRPr="00223D54">
        <w:rPr>
          <w:rFonts w:eastAsia="宋体"/>
          <w:lang w:eastAsia="zh-CN"/>
        </w:rPr>
        <w:t>, in slot</w:t>
      </w:r>
      <w:r w:rsidR="000641F2">
        <w:rPr>
          <w:rFonts w:eastAsia="宋体"/>
          <w:lang w:eastAsia="zh-CN"/>
        </w:rPr>
        <w:t>)</w:t>
      </w:r>
      <w:r w:rsidR="00223D54">
        <w:rPr>
          <w:rFonts w:eastAsia="宋体" w:hint="eastAsia"/>
          <w:lang w:eastAsia="zh-CN"/>
        </w:rPr>
        <w:t>,</w:t>
      </w:r>
      <w:r w:rsidR="00223D54">
        <w:rPr>
          <w:rFonts w:eastAsia="宋体"/>
          <w:lang w:eastAsia="zh-CN"/>
        </w:rPr>
        <w:t xml:space="preserve"> UE can perform resource selection in case </w:t>
      </w:r>
      <w:r w:rsidR="00223D54">
        <w:rPr>
          <w:rFonts w:eastAsia="宋体" w:hint="eastAsia"/>
          <w:lang w:eastAsia="zh-CN"/>
        </w:rPr>
        <w:t>(</w:t>
      </w:r>
      <w:r w:rsidR="00223D54">
        <w:rPr>
          <w:rFonts w:eastAsia="宋体"/>
          <w:lang w:eastAsia="zh-CN"/>
        </w:rPr>
        <w:t>a</w:t>
      </w:r>
      <w:r w:rsidR="00223D54">
        <w:rPr>
          <w:rFonts w:eastAsia="宋体" w:hint="eastAsia"/>
          <w:lang w:eastAsia="zh-CN"/>
        </w:rPr>
        <w:t>)</w:t>
      </w:r>
      <w:r w:rsidR="001859D6">
        <w:rPr>
          <w:rFonts w:eastAsia="宋体"/>
          <w:lang w:eastAsia="zh-CN"/>
        </w:rPr>
        <w:t xml:space="preserve">. In this situation, </w:t>
      </w:r>
      <w:r w:rsidR="00223D54" w:rsidRPr="00F059A4">
        <w:rPr>
          <w:rFonts w:eastAsia="宋体"/>
          <w:i/>
          <w:lang w:eastAsia="zh-CN"/>
        </w:rPr>
        <w:t>T</w:t>
      </w:r>
      <w:r w:rsidR="00223D54" w:rsidRPr="00F059A4">
        <w:rPr>
          <w:rFonts w:eastAsia="宋体"/>
          <w:i/>
          <w:sz w:val="15"/>
          <w:szCs w:val="15"/>
          <w:lang w:eastAsia="zh-CN"/>
        </w:rPr>
        <w:t>A</w:t>
      </w:r>
      <w:r w:rsidR="00223D54">
        <w:rPr>
          <w:rFonts w:eastAsia="宋体"/>
          <w:lang w:eastAsia="zh-CN"/>
        </w:rPr>
        <w:t xml:space="preserve"> = 1 and n + </w:t>
      </w:r>
      <w:r w:rsidR="00F059A4" w:rsidRPr="00F059A4">
        <w:rPr>
          <w:rFonts w:eastAsia="宋体"/>
          <w:i/>
          <w:lang w:eastAsia="zh-CN"/>
        </w:rPr>
        <w:t>T</w:t>
      </w:r>
      <w:r w:rsidR="00F059A4">
        <w:rPr>
          <w:rFonts w:eastAsia="宋体"/>
          <w:i/>
          <w:sz w:val="15"/>
          <w:szCs w:val="15"/>
          <w:lang w:eastAsia="zh-CN"/>
        </w:rPr>
        <w:t>B</w:t>
      </w:r>
      <w:r w:rsidR="00223D54">
        <w:rPr>
          <w:rFonts w:eastAsia="宋体"/>
          <w:lang w:eastAsia="zh-CN"/>
        </w:rPr>
        <w:t xml:space="preserve"> = n + </w:t>
      </w:r>
      <w:r w:rsidR="00F059A4" w:rsidRPr="000641F2">
        <w:rPr>
          <w:rFonts w:eastAsia="宋体" w:hint="eastAsia"/>
          <w:i/>
          <w:lang w:eastAsia="zh-CN"/>
        </w:rPr>
        <w:t>L</w:t>
      </w:r>
      <w:r w:rsidR="00223D54">
        <w:rPr>
          <w:rFonts w:eastAsia="宋体"/>
          <w:lang w:eastAsia="zh-CN"/>
        </w:rPr>
        <w:t>.</w:t>
      </w:r>
    </w:p>
    <w:p w14:paraId="7EE423DC" w14:textId="77777777" w:rsidR="00223D54" w:rsidRDefault="001859D6" w:rsidP="0031058D">
      <w:pPr>
        <w:pStyle w:val="a1"/>
        <w:spacing w:before="120"/>
        <w:rPr>
          <w:rFonts w:eastAsia="宋体"/>
          <w:lang w:eastAsia="zh-CN"/>
        </w:rPr>
      </w:pPr>
      <w:r>
        <w:rPr>
          <w:rFonts w:eastAsia="宋体"/>
          <w:lang w:eastAsia="zh-CN"/>
        </w:rPr>
        <w:t>For case (b</w:t>
      </w:r>
      <w:r w:rsidR="00105017">
        <w:rPr>
          <w:rFonts w:eastAsia="宋体"/>
          <w:lang w:eastAsia="zh-CN"/>
        </w:rPr>
        <w:t xml:space="preserve">), when </w:t>
      </w:r>
      <w:r>
        <w:rPr>
          <w:rFonts w:eastAsia="宋体"/>
          <w:lang w:eastAsia="zh-CN"/>
        </w:rPr>
        <w:t xml:space="preserve">packet arrives, UE have available sensing results more than </w:t>
      </w:r>
      <w:r w:rsidRPr="00F059A4">
        <w:rPr>
          <w:rFonts w:eastAsia="宋体"/>
          <w:i/>
          <w:lang w:eastAsia="zh-CN"/>
        </w:rPr>
        <w:t>L</w:t>
      </w:r>
      <w:r>
        <w:rPr>
          <w:rFonts w:eastAsia="宋体"/>
          <w:lang w:eastAsia="zh-CN"/>
        </w:rPr>
        <w:t xml:space="preserve">. UE can perform resource selection at time n. In this situation, </w:t>
      </w:r>
      <w:r w:rsidR="00F059A4" w:rsidRPr="00F059A4">
        <w:rPr>
          <w:rFonts w:eastAsia="宋体"/>
          <w:i/>
          <w:lang w:eastAsia="zh-CN"/>
        </w:rPr>
        <w:t>T</w:t>
      </w:r>
      <w:r w:rsidR="00F059A4">
        <w:rPr>
          <w:rFonts w:eastAsia="宋体"/>
          <w:i/>
          <w:sz w:val="15"/>
          <w:szCs w:val="15"/>
          <w:lang w:eastAsia="zh-CN"/>
        </w:rPr>
        <w:t>B</w:t>
      </w:r>
      <w:r w:rsidR="00F059A4">
        <w:rPr>
          <w:rFonts w:eastAsia="宋体"/>
          <w:lang w:eastAsia="zh-CN"/>
        </w:rPr>
        <w:t xml:space="preserve"> </w:t>
      </w:r>
      <w:r>
        <w:rPr>
          <w:rFonts w:eastAsia="宋体"/>
          <w:lang w:eastAsia="zh-CN"/>
        </w:rPr>
        <w:t xml:space="preserve">=0 and resource selection time is n </w:t>
      </w:r>
      <w:r>
        <w:rPr>
          <w:rFonts w:eastAsia="宋体" w:hint="eastAsia"/>
          <w:lang w:eastAsia="zh-CN"/>
        </w:rPr>
        <w:t>+</w:t>
      </w:r>
      <w:r>
        <w:rPr>
          <w:rFonts w:eastAsia="宋体"/>
          <w:lang w:eastAsia="zh-CN"/>
        </w:rPr>
        <w:t xml:space="preserve"> </w:t>
      </w:r>
      <w:r w:rsidR="00F059A4" w:rsidRPr="00F059A4">
        <w:rPr>
          <w:rFonts w:eastAsia="宋体"/>
          <w:i/>
          <w:lang w:eastAsia="zh-CN"/>
        </w:rPr>
        <w:t>T</w:t>
      </w:r>
      <w:r w:rsidR="00F059A4">
        <w:rPr>
          <w:rFonts w:eastAsia="宋体"/>
          <w:i/>
          <w:sz w:val="15"/>
          <w:szCs w:val="15"/>
          <w:lang w:eastAsia="zh-CN"/>
        </w:rPr>
        <w:t>B</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n</w:t>
      </w:r>
      <w:r>
        <w:rPr>
          <w:rFonts w:eastAsia="宋体"/>
          <w:lang w:eastAsia="zh-CN"/>
        </w:rPr>
        <w:t xml:space="preserve">. However, it is no need to determine where </w:t>
      </w:r>
      <w:r w:rsidR="00F059A4" w:rsidRPr="00F059A4">
        <w:rPr>
          <w:rFonts w:eastAsia="宋体"/>
          <w:i/>
          <w:lang w:eastAsia="zh-CN"/>
        </w:rPr>
        <w:t>T</w:t>
      </w:r>
      <w:r w:rsidR="00F059A4" w:rsidRPr="00F059A4">
        <w:rPr>
          <w:rFonts w:eastAsia="宋体"/>
          <w:i/>
          <w:sz w:val="15"/>
          <w:szCs w:val="15"/>
          <w:lang w:eastAsia="zh-CN"/>
        </w:rPr>
        <w:t>A</w:t>
      </w:r>
      <w:r>
        <w:rPr>
          <w:rFonts w:eastAsia="宋体"/>
          <w:lang w:eastAsia="zh-CN"/>
        </w:rPr>
        <w:t xml:space="preserve"> is.</w:t>
      </w:r>
    </w:p>
    <w:p w14:paraId="1140A490" w14:textId="4B454E3A" w:rsidR="001859D6" w:rsidRDefault="001859D6" w:rsidP="0031058D">
      <w:pPr>
        <w:pStyle w:val="a1"/>
        <w:spacing w:before="120"/>
        <w:rPr>
          <w:rFonts w:eastAsia="宋体"/>
          <w:lang w:eastAsia="zh-CN"/>
        </w:rPr>
      </w:pPr>
      <w:r>
        <w:rPr>
          <w:rFonts w:eastAsia="宋体"/>
          <w:lang w:eastAsia="zh-CN"/>
        </w:rPr>
        <w:t>For case (c)</w:t>
      </w:r>
      <w:r w:rsidR="00105017">
        <w:rPr>
          <w:rFonts w:eastAsia="宋体"/>
          <w:lang w:eastAsia="zh-CN"/>
        </w:rPr>
        <w:t xml:space="preserve">, when </w:t>
      </w:r>
      <w:r>
        <w:rPr>
          <w:rFonts w:eastAsia="宋体"/>
          <w:lang w:eastAsia="zh-CN"/>
        </w:rPr>
        <w:t xml:space="preserve">packet arrives, UE have available sensing results but sensed duration is less than L. UE should keep performing sensing </w:t>
      </w:r>
      <w:r w:rsidR="00375D58">
        <w:rPr>
          <w:rFonts w:eastAsia="宋体"/>
          <w:lang w:eastAsia="zh-CN"/>
        </w:rPr>
        <w:t xml:space="preserve">and select resource when sensing duration is equal to </w:t>
      </w:r>
      <w:r w:rsidR="00F059A4" w:rsidRPr="000641F2">
        <w:rPr>
          <w:rFonts w:eastAsia="宋体" w:hint="eastAsia"/>
          <w:i/>
          <w:lang w:eastAsia="zh-CN"/>
        </w:rPr>
        <w:t>L</w:t>
      </w:r>
      <w:r w:rsidR="00375D58">
        <w:rPr>
          <w:rFonts w:eastAsia="宋体"/>
          <w:lang w:eastAsia="zh-CN"/>
        </w:rPr>
        <w:t>. In this situation, n+</w:t>
      </w:r>
      <w:r w:rsidR="00F059A4" w:rsidRPr="00F059A4">
        <w:rPr>
          <w:rFonts w:eastAsia="宋体"/>
          <w:i/>
          <w:lang w:eastAsia="zh-CN"/>
        </w:rPr>
        <w:t xml:space="preserve"> T</w:t>
      </w:r>
      <w:r w:rsidR="00F059A4">
        <w:rPr>
          <w:rFonts w:eastAsia="宋体"/>
          <w:i/>
          <w:sz w:val="15"/>
          <w:szCs w:val="15"/>
          <w:lang w:eastAsia="zh-CN"/>
        </w:rPr>
        <w:t>B</w:t>
      </w:r>
      <w:r w:rsidR="00375D58">
        <w:rPr>
          <w:rFonts w:eastAsia="宋体"/>
          <w:lang w:eastAsia="zh-CN"/>
        </w:rPr>
        <w:t xml:space="preserve"> = </w:t>
      </w:r>
      <w:r w:rsidR="00375D58">
        <w:rPr>
          <w:rFonts w:eastAsia="宋体" w:hint="eastAsia"/>
          <w:lang w:eastAsia="zh-CN"/>
        </w:rPr>
        <w:t>n</w:t>
      </w:r>
      <w:r w:rsidR="00375D58">
        <w:rPr>
          <w:rFonts w:eastAsia="宋体"/>
          <w:lang w:eastAsia="zh-CN"/>
        </w:rPr>
        <w:t xml:space="preserve"> + </w:t>
      </w:r>
      <w:r w:rsidR="00F059A4" w:rsidRPr="000641F2">
        <w:rPr>
          <w:rFonts w:eastAsia="宋体" w:hint="eastAsia"/>
          <w:i/>
          <w:lang w:eastAsia="zh-CN"/>
        </w:rPr>
        <w:t>L</w:t>
      </w:r>
      <w:r w:rsidR="00375D58">
        <w:rPr>
          <w:rFonts w:eastAsia="宋体"/>
          <w:lang w:eastAsia="zh-CN"/>
        </w:rPr>
        <w:t xml:space="preserve"> – (|</w:t>
      </w:r>
      <w:r w:rsidR="00F059A4" w:rsidRPr="00F059A4">
        <w:rPr>
          <w:rFonts w:eastAsia="宋体"/>
          <w:i/>
          <w:lang w:eastAsia="zh-CN"/>
        </w:rPr>
        <w:t>T</w:t>
      </w:r>
      <w:r w:rsidR="00F059A4" w:rsidRPr="00F059A4">
        <w:rPr>
          <w:rFonts w:eastAsia="宋体"/>
          <w:i/>
          <w:sz w:val="15"/>
          <w:szCs w:val="15"/>
          <w:lang w:eastAsia="zh-CN"/>
        </w:rPr>
        <w:t>A</w:t>
      </w:r>
      <w:r w:rsidR="00F059A4">
        <w:rPr>
          <w:rFonts w:eastAsia="宋体"/>
          <w:lang w:eastAsia="zh-CN"/>
        </w:rPr>
        <w:t xml:space="preserve"> </w:t>
      </w:r>
      <w:r w:rsidR="00F529C4">
        <w:rPr>
          <w:rFonts w:eastAsia="宋体"/>
          <w:lang w:eastAsia="zh-CN"/>
        </w:rPr>
        <w:t>|+</w:t>
      </w:r>
      <w:r w:rsidR="00375D58">
        <w:rPr>
          <w:rFonts w:eastAsia="宋体"/>
          <w:lang w:eastAsia="zh-CN"/>
        </w:rPr>
        <w:t xml:space="preserve">1). </w:t>
      </w:r>
      <w:r w:rsidR="00F059A4" w:rsidRPr="00F059A4">
        <w:rPr>
          <w:rFonts w:eastAsia="宋体"/>
          <w:i/>
          <w:lang w:eastAsia="zh-CN"/>
        </w:rPr>
        <w:t>T</w:t>
      </w:r>
      <w:r w:rsidR="00F059A4" w:rsidRPr="00F059A4">
        <w:rPr>
          <w:rFonts w:eastAsia="宋体"/>
          <w:i/>
          <w:sz w:val="15"/>
          <w:szCs w:val="15"/>
          <w:lang w:eastAsia="zh-CN"/>
        </w:rPr>
        <w:t>A</w:t>
      </w:r>
      <w:r w:rsidR="00375D58">
        <w:rPr>
          <w:rFonts w:eastAsia="宋体"/>
          <w:lang w:eastAsia="zh-CN"/>
        </w:rPr>
        <w:t xml:space="preserve"> depends on </w:t>
      </w:r>
      <w:r w:rsidR="00375D58">
        <w:rPr>
          <w:rFonts w:eastAsia="宋体" w:hint="eastAsia"/>
          <w:lang w:eastAsia="zh-CN"/>
        </w:rPr>
        <w:t>the</w:t>
      </w:r>
      <w:r w:rsidR="00375D58">
        <w:rPr>
          <w:rFonts w:eastAsia="宋体"/>
          <w:lang w:eastAsia="zh-CN"/>
        </w:rPr>
        <w:t xml:space="preserve"> </w:t>
      </w:r>
      <w:r w:rsidR="00375D58">
        <w:rPr>
          <w:rFonts w:eastAsia="宋体" w:hint="eastAsia"/>
          <w:lang w:eastAsia="zh-CN"/>
        </w:rPr>
        <w:t>actual</w:t>
      </w:r>
      <w:r w:rsidR="00375D58">
        <w:rPr>
          <w:rFonts w:eastAsia="宋体"/>
          <w:lang w:eastAsia="zh-CN"/>
        </w:rPr>
        <w:t xml:space="preserve"> </w:t>
      </w:r>
      <w:r w:rsidR="00375D58">
        <w:rPr>
          <w:rFonts w:eastAsia="宋体" w:hint="eastAsia"/>
          <w:lang w:eastAsia="zh-CN"/>
        </w:rPr>
        <w:t>sensing</w:t>
      </w:r>
      <w:r w:rsidR="00375D58">
        <w:rPr>
          <w:rFonts w:eastAsia="宋体"/>
          <w:lang w:eastAsia="zh-CN"/>
        </w:rPr>
        <w:t xml:space="preserve"> starting time</w:t>
      </w:r>
      <w:r w:rsidR="008678D5">
        <w:rPr>
          <w:rFonts w:eastAsia="宋体"/>
          <w:lang w:eastAsia="zh-CN"/>
        </w:rPr>
        <w:t>, and |</w:t>
      </w:r>
      <w:r w:rsidR="008678D5" w:rsidRPr="00F059A4">
        <w:rPr>
          <w:rFonts w:eastAsia="宋体"/>
          <w:i/>
          <w:lang w:eastAsia="zh-CN"/>
        </w:rPr>
        <w:t>T</w:t>
      </w:r>
      <w:r w:rsidR="008678D5" w:rsidRPr="00F059A4">
        <w:rPr>
          <w:rFonts w:eastAsia="宋体"/>
          <w:i/>
          <w:sz w:val="15"/>
          <w:szCs w:val="15"/>
          <w:lang w:eastAsia="zh-CN"/>
        </w:rPr>
        <w:t>A</w:t>
      </w:r>
      <w:r w:rsidR="008678D5">
        <w:rPr>
          <w:rFonts w:eastAsia="宋体"/>
          <w:lang w:eastAsia="zh-CN"/>
        </w:rPr>
        <w:t xml:space="preserve"> |+1 means that the UE has performed a contiguous sensing until slot n</w:t>
      </w:r>
      <w:r w:rsidR="00375D58">
        <w:rPr>
          <w:rFonts w:eastAsia="宋体"/>
          <w:lang w:eastAsia="zh-CN"/>
        </w:rPr>
        <w:t>.</w:t>
      </w:r>
    </w:p>
    <w:p w14:paraId="77F5E2AE" w14:textId="1B9BAF84" w:rsidR="00105017" w:rsidRDefault="0063692C" w:rsidP="0031058D">
      <w:pPr>
        <w:pStyle w:val="a1"/>
        <w:spacing w:before="120"/>
        <w:rPr>
          <w:rFonts w:eastAsia="宋体"/>
          <w:lang w:eastAsia="zh-CN"/>
        </w:rPr>
      </w:pPr>
      <w:r>
        <w:rPr>
          <w:rFonts w:eastAsia="宋体"/>
          <w:lang w:eastAsia="zh-CN"/>
        </w:rPr>
        <w:t xml:space="preserve">Based on the above analysis, it can be observed that </w:t>
      </w:r>
      <w:r w:rsidR="00F059A4" w:rsidRPr="00F059A4">
        <w:rPr>
          <w:rFonts w:eastAsia="宋体"/>
          <w:i/>
          <w:lang w:eastAsia="zh-CN"/>
        </w:rPr>
        <w:t>T</w:t>
      </w:r>
      <w:r w:rsidR="00F059A4" w:rsidRPr="00F059A4">
        <w:rPr>
          <w:rFonts w:eastAsia="宋体"/>
          <w:i/>
          <w:sz w:val="15"/>
          <w:szCs w:val="15"/>
          <w:lang w:eastAsia="zh-CN"/>
        </w:rPr>
        <w:t>A</w:t>
      </w:r>
      <w:r>
        <w:rPr>
          <w:rFonts w:eastAsia="宋体"/>
          <w:lang w:eastAsia="zh-CN"/>
        </w:rPr>
        <w:t xml:space="preserve"> depends on the sensing start time but </w:t>
      </w:r>
      <w:r w:rsidR="00105017">
        <w:rPr>
          <w:rFonts w:eastAsia="宋体"/>
          <w:lang w:eastAsia="zh-CN"/>
        </w:rPr>
        <w:t xml:space="preserve">cannot </w:t>
      </w:r>
      <w:r w:rsidR="00133E22">
        <w:rPr>
          <w:rFonts w:eastAsia="宋体" w:hint="eastAsia"/>
          <w:lang w:eastAsia="zh-CN"/>
        </w:rPr>
        <w:t>affect</w:t>
      </w:r>
      <w:r w:rsidR="00105017">
        <w:rPr>
          <w:rFonts w:eastAsia="宋体"/>
          <w:lang w:eastAsia="zh-CN"/>
        </w:rPr>
        <w:t xml:space="preserve"> resource selection operation. While </w:t>
      </w:r>
      <w:r w:rsidR="00F059A4" w:rsidRPr="00F059A4">
        <w:rPr>
          <w:rFonts w:eastAsia="宋体"/>
          <w:i/>
          <w:lang w:eastAsia="zh-CN"/>
        </w:rPr>
        <w:t>T</w:t>
      </w:r>
      <w:r w:rsidR="00F059A4">
        <w:rPr>
          <w:rFonts w:eastAsia="宋体"/>
          <w:i/>
          <w:sz w:val="15"/>
          <w:szCs w:val="15"/>
          <w:lang w:eastAsia="zh-CN"/>
        </w:rPr>
        <w:t>B</w:t>
      </w:r>
      <w:r w:rsidR="00105017">
        <w:rPr>
          <w:rFonts w:eastAsia="宋体"/>
          <w:lang w:eastAsia="zh-CN"/>
        </w:rPr>
        <w:t xml:space="preserve"> should be defined to determine resource selection time for contiguous partial sensing scheme. If there is no sensing results or no sufficient available sensing results, resource selection time is n+</w:t>
      </w:r>
      <w:r w:rsidR="00F059A4" w:rsidRPr="00F059A4">
        <w:rPr>
          <w:rFonts w:eastAsia="宋体"/>
          <w:i/>
          <w:lang w:eastAsia="zh-CN"/>
        </w:rPr>
        <w:t xml:space="preserve"> T</w:t>
      </w:r>
      <w:r w:rsidR="00F059A4">
        <w:rPr>
          <w:rFonts w:eastAsia="宋体"/>
          <w:i/>
          <w:sz w:val="15"/>
          <w:szCs w:val="15"/>
          <w:lang w:eastAsia="zh-CN"/>
        </w:rPr>
        <w:t>B</w:t>
      </w:r>
      <w:r w:rsidR="00105017">
        <w:rPr>
          <w:rFonts w:eastAsia="宋体"/>
          <w:lang w:eastAsia="zh-CN"/>
        </w:rPr>
        <w:t xml:space="preserve"> which can be denoted as n + </w:t>
      </w:r>
      <w:r w:rsidR="00F059A4" w:rsidRPr="000641F2">
        <w:rPr>
          <w:rFonts w:eastAsia="宋体" w:hint="eastAsia"/>
          <w:i/>
          <w:lang w:eastAsia="zh-CN"/>
        </w:rPr>
        <w:t>L</w:t>
      </w:r>
      <w:r w:rsidR="00105017">
        <w:rPr>
          <w:rFonts w:eastAsia="宋体"/>
          <w:lang w:eastAsia="zh-CN"/>
        </w:rPr>
        <w:t xml:space="preserve"> – </w:t>
      </w:r>
      <w:r w:rsidR="00105017" w:rsidRPr="00F059A4">
        <w:rPr>
          <w:rFonts w:eastAsia="宋体"/>
          <w:i/>
          <w:lang w:eastAsia="zh-CN"/>
        </w:rPr>
        <w:t>M</w:t>
      </w:r>
      <w:r w:rsidR="00105017">
        <w:rPr>
          <w:rFonts w:eastAsia="宋体"/>
          <w:lang w:eastAsia="zh-CN"/>
        </w:rPr>
        <w:t>, where M is  (|</w:t>
      </w:r>
      <w:r w:rsidR="00F059A4" w:rsidRPr="00F059A4">
        <w:rPr>
          <w:rFonts w:eastAsia="宋体"/>
          <w:i/>
          <w:lang w:eastAsia="zh-CN"/>
        </w:rPr>
        <w:t>T</w:t>
      </w:r>
      <w:r w:rsidR="00F059A4" w:rsidRPr="00F059A4">
        <w:rPr>
          <w:rFonts w:eastAsia="宋体"/>
          <w:i/>
          <w:sz w:val="15"/>
          <w:szCs w:val="15"/>
          <w:lang w:eastAsia="zh-CN"/>
        </w:rPr>
        <w:t>A</w:t>
      </w:r>
      <w:r w:rsidR="00105017">
        <w:rPr>
          <w:rFonts w:eastAsia="宋体"/>
          <w:lang w:eastAsia="zh-CN"/>
        </w:rPr>
        <w:t>|</w:t>
      </w:r>
      <w:r w:rsidR="008678D5">
        <w:rPr>
          <w:rFonts w:eastAsia="宋体"/>
          <w:lang w:eastAsia="zh-CN"/>
        </w:rPr>
        <w:t>+</w:t>
      </w:r>
      <w:r w:rsidR="00105017">
        <w:rPr>
          <w:rFonts w:eastAsia="宋体"/>
          <w:lang w:eastAsia="zh-CN"/>
        </w:rPr>
        <w:t>1)</w:t>
      </w:r>
      <w:r w:rsidR="00092E7F">
        <w:rPr>
          <w:rFonts w:eastAsia="宋体"/>
          <w:lang w:eastAsia="zh-CN"/>
        </w:rPr>
        <w:t xml:space="preserve"> and </w:t>
      </w:r>
      <w:r w:rsidR="00092E7F" w:rsidRPr="00F059A4">
        <w:rPr>
          <w:rFonts w:eastAsia="宋体"/>
          <w:i/>
          <w:lang w:eastAsia="zh-CN"/>
        </w:rPr>
        <w:t>L</w:t>
      </w:r>
      <w:r w:rsidR="00F059A4">
        <w:rPr>
          <w:rFonts w:eastAsia="宋体"/>
          <w:lang w:eastAsia="zh-CN"/>
        </w:rPr>
        <w:t xml:space="preserve"> </w:t>
      </w:r>
      <w:r w:rsidR="00092E7F">
        <w:rPr>
          <w:rFonts w:eastAsia="宋体"/>
          <w:lang w:eastAsia="zh-CN"/>
        </w:rPr>
        <w:t>&gt;</w:t>
      </w:r>
      <w:r w:rsidR="00F059A4" w:rsidRPr="00F059A4">
        <w:rPr>
          <w:rFonts w:eastAsia="宋体"/>
          <w:i/>
          <w:lang w:eastAsia="zh-CN"/>
        </w:rPr>
        <w:t xml:space="preserve"> M</w:t>
      </w:r>
      <w:r w:rsidR="00105017">
        <w:rPr>
          <w:rFonts w:eastAsia="宋体"/>
          <w:lang w:eastAsia="zh-CN"/>
        </w:rPr>
        <w:t xml:space="preserve">. </w:t>
      </w:r>
      <w:r w:rsidR="00092E7F">
        <w:rPr>
          <w:rFonts w:eastAsia="宋体"/>
          <w:lang w:eastAsia="zh-CN"/>
        </w:rPr>
        <w:t>While if there are sufficient available sensing results when packet arrives, resource selection time is n. In th</w:t>
      </w:r>
      <w:r w:rsidR="0016625D">
        <w:rPr>
          <w:rFonts w:eastAsia="宋体"/>
          <w:lang w:eastAsia="zh-CN"/>
        </w:rPr>
        <w:t>is</w:t>
      </w:r>
      <w:r w:rsidR="00092E7F">
        <w:rPr>
          <w:rFonts w:eastAsia="宋体"/>
          <w:lang w:eastAsia="zh-CN"/>
        </w:rPr>
        <w:t xml:space="preserve"> situation, </w:t>
      </w:r>
      <w:r w:rsidR="00092E7F" w:rsidRPr="00F059A4">
        <w:rPr>
          <w:rFonts w:eastAsia="宋体"/>
          <w:i/>
          <w:lang w:eastAsia="zh-CN"/>
        </w:rPr>
        <w:t>L</w:t>
      </w:r>
      <w:r w:rsidR="00092E7F">
        <w:rPr>
          <w:rFonts w:eastAsia="宋体"/>
          <w:lang w:eastAsia="zh-CN"/>
        </w:rPr>
        <w:t xml:space="preserve"> is equal to or less than </w:t>
      </w:r>
      <w:r w:rsidR="00F059A4" w:rsidRPr="00F059A4">
        <w:rPr>
          <w:rFonts w:eastAsia="宋体"/>
          <w:i/>
          <w:lang w:eastAsia="zh-CN"/>
        </w:rPr>
        <w:t>M</w:t>
      </w:r>
      <w:r w:rsidR="00092E7F">
        <w:rPr>
          <w:rFonts w:eastAsia="宋体"/>
          <w:lang w:eastAsia="zh-CN"/>
        </w:rPr>
        <w:t>.</w:t>
      </w:r>
    </w:p>
    <w:p w14:paraId="2F061A28" w14:textId="132EB2EC" w:rsidR="00F059A4" w:rsidRPr="00092E7F" w:rsidRDefault="00092E7F" w:rsidP="00092E7F">
      <w:pPr>
        <w:spacing w:after="120"/>
        <w:jc w:val="both"/>
        <w:rPr>
          <w:rFonts w:eastAsiaTheme="minorEastAsia"/>
          <w:b/>
          <w:i/>
          <w:lang w:eastAsia="zh-CN"/>
        </w:rPr>
      </w:pPr>
      <w:r w:rsidRPr="00092E7F">
        <w:rPr>
          <w:rFonts w:eastAsiaTheme="minorEastAsia" w:hint="eastAsia"/>
          <w:b/>
          <w:i/>
          <w:lang w:eastAsia="zh-CN"/>
        </w:rPr>
        <w:t>Observation</w:t>
      </w:r>
      <w:r>
        <w:rPr>
          <w:rFonts w:eastAsiaTheme="minorEastAsia"/>
          <w:b/>
          <w:i/>
          <w:lang w:eastAsia="zh-CN"/>
        </w:rPr>
        <w:t xml:space="preserve"> 3</w:t>
      </w:r>
      <w:r w:rsidRPr="00092E7F">
        <w:rPr>
          <w:rFonts w:eastAsiaTheme="minorEastAsia" w:hint="eastAsia"/>
          <w:b/>
          <w:i/>
          <w:lang w:eastAsia="zh-CN"/>
        </w:rPr>
        <w:t>: T</w:t>
      </w:r>
      <w:r w:rsidRPr="00F059A4">
        <w:rPr>
          <w:rFonts w:eastAsiaTheme="minorEastAsia" w:hint="eastAsia"/>
          <w:b/>
          <w:i/>
          <w:sz w:val="15"/>
          <w:szCs w:val="15"/>
          <w:lang w:eastAsia="zh-CN"/>
        </w:rPr>
        <w:t>A</w:t>
      </w:r>
      <w:r w:rsidRPr="00092E7F">
        <w:rPr>
          <w:rFonts w:eastAsiaTheme="minorEastAsia" w:hint="eastAsia"/>
          <w:b/>
          <w:i/>
          <w:lang w:eastAsia="zh-CN"/>
        </w:rPr>
        <w:t xml:space="preserve"> depends on the </w:t>
      </w:r>
      <w:r>
        <w:rPr>
          <w:rFonts w:eastAsiaTheme="minorEastAsia" w:hint="eastAsia"/>
          <w:b/>
          <w:i/>
          <w:lang w:eastAsia="zh-CN"/>
        </w:rPr>
        <w:t>actual</w:t>
      </w:r>
      <w:r>
        <w:rPr>
          <w:rFonts w:eastAsiaTheme="minorEastAsia"/>
          <w:b/>
          <w:i/>
          <w:lang w:eastAsia="zh-CN"/>
        </w:rPr>
        <w:t xml:space="preserve"> </w:t>
      </w:r>
      <w:r w:rsidRPr="00092E7F">
        <w:rPr>
          <w:rFonts w:eastAsiaTheme="minorEastAsia" w:hint="eastAsia"/>
          <w:b/>
          <w:i/>
          <w:lang w:eastAsia="zh-CN"/>
        </w:rPr>
        <w:t>start time of available sensing results</w:t>
      </w:r>
      <w:r>
        <w:rPr>
          <w:rFonts w:eastAsiaTheme="minorEastAsia"/>
          <w:b/>
          <w:i/>
          <w:lang w:eastAsia="zh-CN"/>
        </w:rPr>
        <w:t xml:space="preserve"> </w:t>
      </w:r>
      <w:r>
        <w:rPr>
          <w:rFonts w:eastAsiaTheme="minorEastAsia" w:hint="eastAsia"/>
          <w:b/>
          <w:i/>
          <w:lang w:eastAsia="zh-CN"/>
        </w:rPr>
        <w:t>and</w:t>
      </w:r>
      <w:r>
        <w:rPr>
          <w:rFonts w:eastAsiaTheme="minorEastAsia"/>
          <w:b/>
          <w:i/>
          <w:lang w:eastAsia="zh-CN"/>
        </w:rPr>
        <w:t xml:space="preserve"> cannot </w:t>
      </w:r>
      <w:r w:rsidR="00133E22">
        <w:rPr>
          <w:rFonts w:eastAsiaTheme="minorEastAsia"/>
          <w:b/>
          <w:i/>
          <w:lang w:eastAsia="zh-CN"/>
        </w:rPr>
        <w:t>affect</w:t>
      </w:r>
      <w:r w:rsidR="008678D5">
        <w:rPr>
          <w:rFonts w:eastAsiaTheme="minorEastAsia"/>
          <w:b/>
          <w:i/>
          <w:lang w:eastAsia="zh-CN"/>
        </w:rPr>
        <w:t xml:space="preserve"> </w:t>
      </w:r>
      <w:r>
        <w:rPr>
          <w:rFonts w:eastAsiaTheme="minorEastAsia"/>
          <w:b/>
          <w:i/>
          <w:lang w:eastAsia="zh-CN"/>
        </w:rPr>
        <w:t>resource selection operation</w:t>
      </w:r>
      <w:r w:rsidRPr="00092E7F">
        <w:rPr>
          <w:rFonts w:eastAsiaTheme="minorEastAsia" w:hint="eastAsia"/>
          <w:b/>
          <w:i/>
          <w:lang w:eastAsia="zh-CN"/>
        </w:rPr>
        <w:t>.</w:t>
      </w:r>
    </w:p>
    <w:p w14:paraId="18264E92" w14:textId="77777777" w:rsidR="00AA3A62" w:rsidRDefault="00092E7F" w:rsidP="00092E7F">
      <w:pPr>
        <w:spacing w:after="120"/>
        <w:jc w:val="both"/>
        <w:rPr>
          <w:rFonts w:eastAsiaTheme="minorEastAsia"/>
          <w:b/>
          <w:i/>
          <w:lang w:eastAsia="zh-CN"/>
        </w:rPr>
      </w:pPr>
      <w:r>
        <w:rPr>
          <w:rFonts w:eastAsiaTheme="minorEastAsia"/>
          <w:b/>
          <w:i/>
          <w:lang w:eastAsia="zh-CN"/>
        </w:rPr>
        <w:t>Observation 4: T</w:t>
      </w:r>
      <w:r w:rsidRPr="00F059A4">
        <w:rPr>
          <w:rFonts w:eastAsiaTheme="minorEastAsia"/>
          <w:b/>
          <w:i/>
          <w:sz w:val="15"/>
          <w:szCs w:val="15"/>
          <w:lang w:eastAsia="zh-CN"/>
        </w:rPr>
        <w:t>B</w:t>
      </w:r>
      <w:r>
        <w:rPr>
          <w:rFonts w:eastAsiaTheme="minorEastAsia"/>
          <w:b/>
          <w:i/>
          <w:lang w:eastAsia="zh-CN"/>
        </w:rPr>
        <w:t xml:space="preserve"> is the factor to determine resource selection time.</w:t>
      </w:r>
    </w:p>
    <w:p w14:paraId="10A0E8F2" w14:textId="78A3AC39" w:rsidR="00092E7F" w:rsidRDefault="00092E7F" w:rsidP="00092E7F">
      <w:pPr>
        <w:jc w:val="both"/>
        <w:rPr>
          <w:rFonts w:eastAsiaTheme="minorEastAsia"/>
          <w:b/>
          <w:i/>
          <w:lang w:eastAsia="zh-CN"/>
        </w:rPr>
      </w:pPr>
      <w:r>
        <w:rPr>
          <w:rFonts w:eastAsiaTheme="minorEastAsia"/>
          <w:b/>
          <w:i/>
          <w:lang w:eastAsia="zh-CN"/>
        </w:rPr>
        <w:t xml:space="preserve">Proposal </w:t>
      </w:r>
      <w:r w:rsidR="00EE79D8">
        <w:rPr>
          <w:rFonts w:eastAsiaTheme="minorEastAsia"/>
          <w:b/>
          <w:i/>
          <w:lang w:eastAsia="zh-CN"/>
        </w:rPr>
        <w:t>10</w:t>
      </w:r>
      <w:r>
        <w:rPr>
          <w:rFonts w:eastAsiaTheme="minorEastAsia"/>
          <w:b/>
          <w:i/>
          <w:lang w:eastAsia="zh-CN"/>
        </w:rPr>
        <w:t>: Define n</w:t>
      </w:r>
      <w:r w:rsidR="00B17F8E">
        <w:rPr>
          <w:rFonts w:eastAsiaTheme="minorEastAsia"/>
          <w:b/>
          <w:i/>
          <w:lang w:eastAsia="zh-CN"/>
        </w:rPr>
        <w:t xml:space="preserve"> </w:t>
      </w:r>
      <w:r>
        <w:rPr>
          <w:rFonts w:eastAsiaTheme="minorEastAsia"/>
          <w:b/>
          <w:i/>
          <w:lang w:eastAsia="zh-CN"/>
        </w:rPr>
        <w:t>+</w:t>
      </w:r>
      <w:r w:rsidR="00B17F8E">
        <w:rPr>
          <w:rFonts w:eastAsiaTheme="minorEastAsia"/>
          <w:b/>
          <w:i/>
          <w:lang w:eastAsia="zh-CN"/>
        </w:rPr>
        <w:t xml:space="preserve"> </w:t>
      </w:r>
      <w:r>
        <w:rPr>
          <w:rFonts w:eastAsiaTheme="minorEastAsia"/>
          <w:b/>
          <w:i/>
          <w:lang w:eastAsia="zh-CN"/>
        </w:rPr>
        <w:t>T</w:t>
      </w:r>
      <w:r w:rsidRPr="00F059A4">
        <w:rPr>
          <w:rFonts w:eastAsiaTheme="minorEastAsia"/>
          <w:b/>
          <w:i/>
          <w:sz w:val="15"/>
          <w:szCs w:val="15"/>
          <w:lang w:eastAsia="zh-CN"/>
        </w:rPr>
        <w:t>B</w:t>
      </w:r>
      <w:r>
        <w:rPr>
          <w:rFonts w:eastAsiaTheme="minorEastAsia"/>
          <w:b/>
          <w:i/>
          <w:lang w:eastAsia="zh-CN"/>
        </w:rPr>
        <w:t xml:space="preserve"> as the resource selection time for contiguous partial sensing</w:t>
      </w:r>
      <w:r w:rsidR="008678D5">
        <w:rPr>
          <w:rFonts w:eastAsiaTheme="minorEastAsia"/>
          <w:b/>
          <w:i/>
          <w:lang w:eastAsia="zh-CN"/>
        </w:rPr>
        <w:t xml:space="preserve"> based resource selection</w:t>
      </w:r>
      <w:r>
        <w:rPr>
          <w:rFonts w:eastAsiaTheme="minorEastAsia"/>
          <w:b/>
          <w:i/>
          <w:lang w:eastAsia="zh-CN"/>
        </w:rPr>
        <w:t>.</w:t>
      </w:r>
    </w:p>
    <w:p w14:paraId="08153E58" w14:textId="1608CCEB" w:rsidR="00771228" w:rsidRPr="00C224C2" w:rsidRDefault="00771228" w:rsidP="003A22D3">
      <w:pPr>
        <w:pStyle w:val="af3"/>
        <w:numPr>
          <w:ilvl w:val="0"/>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w:t>
      </w:r>
      <w:r w:rsidR="00092E7F" w:rsidRPr="00092E7F">
        <w:rPr>
          <w:rFonts w:ascii="Times New Roman" w:eastAsiaTheme="minorEastAsia" w:hAnsi="Times New Roman"/>
          <w:b/>
          <w:i/>
          <w:sz w:val="20"/>
          <w:szCs w:val="20"/>
        </w:rPr>
        <w:t xml:space="preserve"> there are sufficient available sensing results when packet arrives, resource selection time is n</w:t>
      </w:r>
      <w:r w:rsidR="003A22D3">
        <w:rPr>
          <w:rFonts w:ascii="Times New Roman" w:eastAsiaTheme="minorEastAsia" w:hAnsi="Times New Roman" w:hint="eastAsia"/>
          <w:b/>
          <w:i/>
          <w:sz w:val="20"/>
          <w:szCs w:val="20"/>
        </w:rPr>
        <w:t xml:space="preserve"> </w:t>
      </w:r>
      <w:r w:rsidR="003A22D3">
        <w:rPr>
          <w:rFonts w:ascii="Times New Roman" w:eastAsiaTheme="minorEastAsia" w:hAnsi="Times New Roman"/>
          <w:b/>
          <w:i/>
          <w:sz w:val="20"/>
          <w:szCs w:val="20"/>
        </w:rPr>
        <w:t>where T</w:t>
      </w:r>
      <w:r w:rsidR="00133E22" w:rsidRPr="00F059A4">
        <w:rPr>
          <w:rFonts w:eastAsiaTheme="minorEastAsia"/>
          <w:b/>
          <w:i/>
          <w:sz w:val="15"/>
          <w:szCs w:val="15"/>
        </w:rPr>
        <w:t>B</w:t>
      </w:r>
      <w:r w:rsidR="003A22D3">
        <w:rPr>
          <w:rFonts w:ascii="Times New Roman" w:eastAsiaTheme="minorEastAsia" w:hAnsi="Times New Roman"/>
          <w:b/>
          <w:i/>
          <w:sz w:val="20"/>
          <w:szCs w:val="20"/>
        </w:rPr>
        <w:t xml:space="preserve"> is equal to 0</w:t>
      </w:r>
      <w:r w:rsidR="00435C56" w:rsidRPr="00C224C2">
        <w:rPr>
          <w:rFonts w:ascii="Times New Roman" w:eastAsiaTheme="minorEastAsia" w:hAnsi="Times New Roman"/>
          <w:b/>
          <w:i/>
          <w:sz w:val="20"/>
          <w:szCs w:val="20"/>
        </w:rPr>
        <w:t xml:space="preserve">. </w:t>
      </w:r>
    </w:p>
    <w:p w14:paraId="320572D0" w14:textId="3A12F574" w:rsidR="00771228" w:rsidRDefault="00771228" w:rsidP="00771228">
      <w:pPr>
        <w:pStyle w:val="af3"/>
        <w:numPr>
          <w:ilvl w:val="0"/>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w:t>
      </w:r>
      <w:r w:rsidRPr="00092E7F">
        <w:rPr>
          <w:rFonts w:ascii="Times New Roman" w:eastAsiaTheme="minorEastAsia" w:hAnsi="Times New Roman" w:hint="eastAsia"/>
          <w:b/>
          <w:i/>
          <w:sz w:val="20"/>
          <w:szCs w:val="20"/>
        </w:rPr>
        <w:t xml:space="preserve"> there is no sufficient available sensing results when packet arrives, resource selection time is</w:t>
      </w:r>
      <w:r>
        <w:rPr>
          <w:rFonts w:ascii="Times New Roman" w:eastAsiaTheme="minorEastAsia" w:hAnsi="Times New Roman" w:hint="eastAsia"/>
          <w:b/>
          <w:i/>
          <w:sz w:val="20"/>
          <w:szCs w:val="20"/>
        </w:rPr>
        <w:t xml:space="preserve"> n + L</w:t>
      </w:r>
      <w:r w:rsidRPr="00092E7F">
        <w:rPr>
          <w:rFonts w:ascii="Times New Roman" w:eastAsiaTheme="minorEastAsia" w:hAnsi="Times New Roman" w:hint="eastAsia"/>
          <w:b/>
          <w:i/>
          <w:sz w:val="20"/>
          <w:szCs w:val="20"/>
        </w:rPr>
        <w:t>–</w:t>
      </w:r>
      <w:r>
        <w:rPr>
          <w:rFonts w:ascii="Times New Roman" w:eastAsiaTheme="minorEastAsia" w:hAnsi="Times New Roman" w:hint="eastAsia"/>
          <w:b/>
          <w:i/>
          <w:sz w:val="20"/>
          <w:szCs w:val="20"/>
        </w:rPr>
        <w:t xml:space="preserve"> </w:t>
      </w:r>
      <w:r w:rsidRPr="00092E7F">
        <w:rPr>
          <w:rFonts w:ascii="Times New Roman" w:eastAsiaTheme="minorEastAsia" w:hAnsi="Times New Roman" w:hint="eastAsia"/>
          <w:b/>
          <w:i/>
          <w:sz w:val="20"/>
          <w:szCs w:val="20"/>
        </w:rPr>
        <w:t>M, where L</w:t>
      </w:r>
      <w:r>
        <w:rPr>
          <w:rFonts w:ascii="Times New Roman" w:eastAsiaTheme="minorEastAsia" w:hAnsi="Times New Roman"/>
          <w:b/>
          <w:i/>
          <w:sz w:val="20"/>
          <w:szCs w:val="20"/>
        </w:rPr>
        <w:t xml:space="preserve"> </w:t>
      </w:r>
      <w:r w:rsidRPr="00092E7F">
        <w:rPr>
          <w:rFonts w:ascii="Times New Roman" w:eastAsiaTheme="minorEastAsia" w:hAnsi="Times New Roman" w:hint="eastAsia"/>
          <w:b/>
          <w:i/>
          <w:sz w:val="20"/>
          <w:szCs w:val="20"/>
        </w:rPr>
        <w:t xml:space="preserve">is the </w:t>
      </w:r>
      <w:r>
        <w:rPr>
          <w:rFonts w:ascii="Times New Roman" w:eastAsiaTheme="minorEastAsia" w:hAnsi="Times New Roman"/>
          <w:b/>
          <w:i/>
          <w:sz w:val="20"/>
          <w:szCs w:val="20"/>
        </w:rPr>
        <w:t xml:space="preserve">(pre-)configured </w:t>
      </w:r>
      <w:r w:rsidRPr="00092E7F">
        <w:rPr>
          <w:rFonts w:ascii="Times New Roman" w:eastAsiaTheme="minorEastAsia" w:hAnsi="Times New Roman" w:hint="eastAsia"/>
          <w:b/>
          <w:i/>
          <w:sz w:val="20"/>
          <w:szCs w:val="20"/>
        </w:rPr>
        <w:t>contiguous partial sensing</w:t>
      </w:r>
      <w:r>
        <w:rPr>
          <w:rFonts w:ascii="Times New Roman" w:eastAsiaTheme="minorEastAsia" w:hAnsi="Times New Roman"/>
          <w:b/>
          <w:i/>
          <w:sz w:val="20"/>
          <w:szCs w:val="20"/>
        </w:rPr>
        <w:t xml:space="preserve"> (minimum)</w:t>
      </w:r>
      <w:r w:rsidRPr="00092E7F">
        <w:rPr>
          <w:rFonts w:ascii="Times New Roman" w:eastAsiaTheme="minorEastAsia" w:hAnsi="Times New Roman" w:hint="eastAsia"/>
          <w:b/>
          <w:i/>
          <w:sz w:val="20"/>
          <w:szCs w:val="20"/>
        </w:rPr>
        <w:t xml:space="preserve"> duration and M = |T</w:t>
      </w:r>
      <w:r w:rsidRPr="00F059A4">
        <w:rPr>
          <w:rFonts w:ascii="Times New Roman" w:eastAsiaTheme="minorEastAsia" w:hAnsi="Times New Roman" w:hint="eastAsia"/>
          <w:b/>
          <w:i/>
          <w:sz w:val="15"/>
          <w:szCs w:val="15"/>
        </w:rPr>
        <w:t>A</w:t>
      </w:r>
      <w:r w:rsidRPr="00092E7F">
        <w:rPr>
          <w:rFonts w:ascii="Times New Roman" w:eastAsiaTheme="minorEastAsia" w:hAnsi="Times New Roman" w:hint="eastAsia"/>
          <w:b/>
          <w:i/>
          <w:sz w:val="20"/>
          <w:szCs w:val="20"/>
        </w:rPr>
        <w:t xml:space="preserve">| </w:t>
      </w:r>
      <w:r w:rsidR="008678D5">
        <w:rPr>
          <w:rFonts w:ascii="Times New Roman" w:eastAsiaTheme="minorEastAsia" w:hAnsi="Times New Roman"/>
          <w:b/>
          <w:i/>
          <w:sz w:val="20"/>
          <w:szCs w:val="20"/>
        </w:rPr>
        <w:t>+</w:t>
      </w:r>
      <w:r w:rsidR="00B17F8E">
        <w:rPr>
          <w:rFonts w:ascii="Times New Roman" w:eastAsiaTheme="minorEastAsia" w:hAnsi="Times New Roman"/>
          <w:b/>
          <w:i/>
          <w:sz w:val="20"/>
          <w:szCs w:val="20"/>
        </w:rPr>
        <w:t xml:space="preserve"> </w:t>
      </w:r>
      <w:r w:rsidRPr="00092E7F">
        <w:rPr>
          <w:rFonts w:ascii="Times New Roman" w:eastAsiaTheme="minorEastAsia" w:hAnsi="Times New Roman" w:hint="eastAsia"/>
          <w:b/>
          <w:i/>
          <w:sz w:val="20"/>
          <w:szCs w:val="20"/>
        </w:rPr>
        <w:t>1.</w:t>
      </w:r>
    </w:p>
    <w:p w14:paraId="75413858" w14:textId="621B8339" w:rsidR="008678D5" w:rsidRDefault="008678D5" w:rsidP="00771228">
      <w:pPr>
        <w:pStyle w:val="af3"/>
        <w:numPr>
          <w:ilvl w:val="1"/>
          <w:numId w:val="9"/>
        </w:numPr>
        <w:ind w:firstLineChars="0"/>
        <w:jc w:val="both"/>
        <w:rPr>
          <w:rFonts w:ascii="Times New Roman" w:eastAsiaTheme="minorEastAsia" w:hAnsi="Times New Roman"/>
          <w:b/>
          <w:i/>
          <w:sz w:val="20"/>
          <w:szCs w:val="20"/>
        </w:rPr>
      </w:pPr>
      <w:r w:rsidRPr="0073751D">
        <w:rPr>
          <w:rFonts w:ascii="Times New Roman" w:eastAsiaTheme="minorEastAsia" w:hAnsi="Times New Roman"/>
          <w:b/>
          <w:i/>
          <w:sz w:val="20"/>
          <w:szCs w:val="20"/>
        </w:rPr>
        <w:t>TA depends on the actual sensing starting time, and |TA |+1 means that the UE has performed a contiguous sensing until slot n.</w:t>
      </w:r>
    </w:p>
    <w:p w14:paraId="595D35B7" w14:textId="73433B27" w:rsidR="00092E7F" w:rsidRDefault="00771228" w:rsidP="00771228">
      <w:pPr>
        <w:pStyle w:val="af3"/>
        <w:numPr>
          <w:ilvl w:val="1"/>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 there is no available sensing results, contiguous partial starts at the next logical slot, i.e. T</w:t>
      </w:r>
      <w:r w:rsidRPr="00771228">
        <w:rPr>
          <w:rFonts w:ascii="Times New Roman" w:eastAsiaTheme="minorEastAsia" w:hAnsi="Times New Roman"/>
          <w:b/>
          <w:i/>
          <w:sz w:val="15"/>
          <w:szCs w:val="15"/>
        </w:rPr>
        <w:t>A</w:t>
      </w:r>
      <w:r w:rsidR="00B17F8E">
        <w:rPr>
          <w:rFonts w:ascii="Times New Roman" w:eastAsiaTheme="minorEastAsia" w:hAnsi="Times New Roman"/>
          <w:b/>
          <w:i/>
          <w:sz w:val="15"/>
          <w:szCs w:val="15"/>
        </w:rPr>
        <w:t xml:space="preserve"> </w:t>
      </w:r>
      <w:r>
        <w:rPr>
          <w:rFonts w:ascii="Times New Roman" w:eastAsiaTheme="minorEastAsia" w:hAnsi="Times New Roman"/>
          <w:b/>
          <w:i/>
          <w:sz w:val="20"/>
          <w:szCs w:val="20"/>
        </w:rPr>
        <w:t>= 1.</w:t>
      </w:r>
    </w:p>
    <w:p w14:paraId="67E2842C" w14:textId="77777777" w:rsidR="00435C56" w:rsidRDefault="00435C56" w:rsidP="00C224C2">
      <w:pPr>
        <w:jc w:val="both"/>
        <w:rPr>
          <w:rFonts w:eastAsiaTheme="minorEastAsia"/>
          <w:b/>
          <w:i/>
        </w:rPr>
      </w:pPr>
    </w:p>
    <w:p w14:paraId="77F56BE4" w14:textId="519F9E4A" w:rsidR="00435C56" w:rsidRDefault="00A52258" w:rsidP="00C224C2">
      <w:pPr>
        <w:jc w:val="both"/>
        <w:rPr>
          <w:rFonts w:eastAsiaTheme="minorEastAsia"/>
          <w:b/>
          <w:i/>
        </w:rPr>
      </w:pPr>
      <w:r>
        <w:rPr>
          <w:rFonts w:eastAsiaTheme="minorEastAsia"/>
          <w:b/>
          <w:i/>
          <w:lang w:eastAsia="zh-CN"/>
        </w:rPr>
        <w:lastRenderedPageBreak/>
        <w:t>Proposal 1</w:t>
      </w:r>
      <w:r w:rsidR="00EE79D8">
        <w:rPr>
          <w:rFonts w:eastAsiaTheme="minorEastAsia"/>
          <w:b/>
          <w:i/>
          <w:lang w:eastAsia="zh-CN"/>
        </w:rPr>
        <w:t>1</w:t>
      </w:r>
      <w:r>
        <w:rPr>
          <w:rFonts w:eastAsiaTheme="minorEastAsia"/>
          <w:b/>
          <w:i/>
          <w:lang w:eastAsia="zh-CN"/>
        </w:rPr>
        <w:t xml:space="preserve">: </w:t>
      </w:r>
      <w:r w:rsidRPr="00A52258">
        <w:rPr>
          <w:rFonts w:eastAsiaTheme="minorEastAsia"/>
          <w:b/>
          <w:i/>
          <w:lang w:eastAsia="zh-CN"/>
        </w:rPr>
        <w:t xml:space="preserve">Introduce a higher layer parameter to indicate </w:t>
      </w:r>
      <w:r w:rsidR="008678D5">
        <w:rPr>
          <w:rFonts w:eastAsiaTheme="minorEastAsia"/>
          <w:b/>
          <w:i/>
          <w:lang w:eastAsia="zh-CN"/>
        </w:rPr>
        <w:t xml:space="preserve">the minimum </w:t>
      </w:r>
      <w:r w:rsidRPr="00A52258">
        <w:rPr>
          <w:rFonts w:eastAsiaTheme="minorEastAsia"/>
          <w:b/>
          <w:i/>
          <w:lang w:eastAsia="zh-CN"/>
        </w:rPr>
        <w:t>contiguous partial sensing duration before resource selection</w:t>
      </w:r>
      <w:r>
        <w:rPr>
          <w:rFonts w:eastAsiaTheme="minorEastAsia" w:hint="eastAsia"/>
          <w:b/>
          <w:i/>
          <w:lang w:eastAsia="zh-CN"/>
        </w:rPr>
        <w:t>.</w:t>
      </w:r>
    </w:p>
    <w:p w14:paraId="2D62C7C3" w14:textId="77777777" w:rsidR="00C37959" w:rsidRDefault="00C37959" w:rsidP="00C37959">
      <w:pPr>
        <w:pStyle w:val="a1"/>
        <w:rPr>
          <w:rFonts w:eastAsiaTheme="minorEastAsia"/>
          <w:lang w:eastAsia="zh-CN"/>
        </w:rPr>
      </w:pPr>
    </w:p>
    <w:p w14:paraId="41965104" w14:textId="77777777" w:rsidR="0054163A" w:rsidRDefault="0054163A" w:rsidP="0054163A">
      <w:pPr>
        <w:pStyle w:val="4"/>
        <w:numPr>
          <w:ilvl w:val="2"/>
          <w:numId w:val="3"/>
        </w:numPr>
        <w:ind w:left="709"/>
      </w:pPr>
      <w:r w:rsidRPr="0054163A">
        <w:t>Determination of resource selection window</w:t>
      </w:r>
    </w:p>
    <w:p w14:paraId="3EAEE3BD" w14:textId="5B580173" w:rsidR="00C67A27" w:rsidRDefault="00E50DF6" w:rsidP="0054163A">
      <w:pPr>
        <w:pStyle w:val="a1"/>
        <w:spacing w:before="120"/>
        <w:rPr>
          <w:rFonts w:eastAsia="宋体"/>
          <w:lang w:eastAsia="zh-CN"/>
        </w:rPr>
      </w:pPr>
      <w:r>
        <w:rPr>
          <w:rFonts w:eastAsia="宋体"/>
          <w:lang w:eastAsia="zh-CN"/>
        </w:rPr>
        <w:t>T1 and T2 are defined to determine resource window. For contiguous partial sensing scheme, when resource selection</w:t>
      </w:r>
      <w:r w:rsidR="0073393E">
        <w:rPr>
          <w:rFonts w:eastAsia="宋体" w:hint="eastAsia"/>
          <w:lang w:eastAsia="zh-CN"/>
        </w:rPr>
        <w:t xml:space="preserve"> start</w:t>
      </w:r>
      <w:r>
        <w:rPr>
          <w:rFonts w:eastAsia="宋体"/>
          <w:lang w:eastAsia="zh-CN"/>
        </w:rPr>
        <w:t xml:space="preserve"> time is determined as 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B</w:t>
      </w:r>
      <w:r>
        <w:rPr>
          <w:rFonts w:eastAsia="宋体"/>
          <w:lang w:eastAsia="zh-CN"/>
        </w:rPr>
        <w:t xml:space="preserve">, resource selection window is [n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 xml:space="preserve">B </w:t>
      </w:r>
      <w:r w:rsidRPr="00E50DF6">
        <w:rPr>
          <w:rFonts w:eastAsia="宋体" w:hint="eastAsia"/>
          <w:lang w:eastAsia="zh-CN"/>
        </w:rPr>
        <w:t>+</w:t>
      </w:r>
      <w:r>
        <w:rPr>
          <w:rFonts w:eastAsia="宋体"/>
          <w:lang w:eastAsia="zh-CN"/>
        </w:rPr>
        <w:t xml:space="preserve"> </w:t>
      </w:r>
      <w:r w:rsidRPr="00E50DF6">
        <w:rPr>
          <w:rFonts w:eastAsia="宋体" w:hint="eastAsia"/>
          <w:lang w:eastAsia="zh-CN"/>
        </w:rPr>
        <w:t>T</w:t>
      </w:r>
      <w:r>
        <w:rPr>
          <w:rFonts w:eastAsia="宋体"/>
          <w:lang w:eastAsia="zh-CN"/>
        </w:rPr>
        <w:t>1</w:t>
      </w:r>
      <w:r w:rsidRPr="00E50DF6">
        <w:rPr>
          <w:rFonts w:eastAsia="宋体"/>
          <w:lang w:eastAsia="zh-CN"/>
        </w:rPr>
        <w:t xml:space="preserve">, </w:t>
      </w:r>
      <w:r>
        <w:rPr>
          <w:rFonts w:eastAsia="宋体"/>
          <w:lang w:eastAsia="zh-CN"/>
        </w:rPr>
        <w:t xml:space="preserve">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 xml:space="preserve">B </w:t>
      </w:r>
      <w:r w:rsidRPr="00E50DF6">
        <w:rPr>
          <w:rFonts w:eastAsia="宋体" w:hint="eastAsia"/>
          <w:lang w:eastAsia="zh-CN"/>
        </w:rPr>
        <w:t>+</w:t>
      </w:r>
      <w:r>
        <w:rPr>
          <w:rFonts w:eastAsia="宋体"/>
          <w:lang w:eastAsia="zh-CN"/>
        </w:rPr>
        <w:t xml:space="preserve"> </w:t>
      </w:r>
      <w:r w:rsidRPr="00E50DF6">
        <w:rPr>
          <w:rFonts w:eastAsia="宋体" w:hint="eastAsia"/>
          <w:lang w:eastAsia="zh-CN"/>
        </w:rPr>
        <w:t>T</w:t>
      </w:r>
      <w:r>
        <w:rPr>
          <w:rFonts w:eastAsia="宋体"/>
          <w:lang w:eastAsia="zh-CN"/>
        </w:rPr>
        <w:t>2]</w:t>
      </w:r>
      <w:r>
        <w:rPr>
          <w:rFonts w:eastAsia="宋体" w:hint="eastAsia"/>
          <w:lang w:eastAsia="zh-CN"/>
        </w:rPr>
        <w:t>.</w:t>
      </w:r>
      <w:r>
        <w:rPr>
          <w:rFonts w:eastAsia="宋体"/>
          <w:lang w:eastAsia="zh-CN"/>
        </w:rPr>
        <w:t xml:space="preserve"> T1 is related to resource selection </w:t>
      </w:r>
      <w:r w:rsidR="0073393E">
        <w:rPr>
          <w:rFonts w:eastAsia="宋体" w:hint="eastAsia"/>
          <w:lang w:eastAsia="zh-CN"/>
        </w:rPr>
        <w:t xml:space="preserve">start </w:t>
      </w:r>
      <w:r>
        <w:rPr>
          <w:rFonts w:eastAsia="宋体"/>
          <w:lang w:eastAsia="zh-CN"/>
        </w:rPr>
        <w:t>time and PSCCH</w:t>
      </w:r>
      <w:r>
        <w:rPr>
          <w:rFonts w:eastAsia="宋体" w:hint="eastAsia"/>
          <w:lang w:eastAsia="zh-CN"/>
        </w:rPr>
        <w:t>/PSSCH</w:t>
      </w:r>
      <w:r>
        <w:rPr>
          <w:rFonts w:eastAsia="宋体"/>
          <w:lang w:eastAsia="zh-CN"/>
        </w:rPr>
        <w:t xml:space="preserve"> </w:t>
      </w:r>
      <w:r>
        <w:rPr>
          <w:rFonts w:eastAsia="宋体" w:hint="eastAsia"/>
          <w:lang w:eastAsia="zh-CN"/>
        </w:rPr>
        <w:t>transmission</w:t>
      </w:r>
      <w:r>
        <w:rPr>
          <w:rFonts w:eastAsia="宋体"/>
          <w:lang w:eastAsia="zh-CN"/>
        </w:rPr>
        <w:t xml:space="preserve"> preparation time and do not need to</w:t>
      </w:r>
      <w:r w:rsidR="0016625D">
        <w:rPr>
          <w:rFonts w:eastAsia="宋体" w:hint="eastAsia"/>
          <w:lang w:eastAsia="zh-CN"/>
        </w:rPr>
        <w:t xml:space="preserve"> be</w:t>
      </w:r>
      <w:r>
        <w:rPr>
          <w:rFonts w:eastAsia="宋体"/>
          <w:lang w:eastAsia="zh-CN"/>
        </w:rPr>
        <w:t xml:space="preserve"> modified. </w:t>
      </w:r>
      <w:r w:rsidR="00C67A27">
        <w:rPr>
          <w:rFonts w:eastAsia="宋体"/>
          <w:lang w:eastAsia="zh-CN"/>
        </w:rPr>
        <w:t xml:space="preserve">Because contiguous partial sensing is </w:t>
      </w:r>
      <w:r w:rsidR="0073393E">
        <w:rPr>
          <w:rFonts w:eastAsia="宋体" w:hint="eastAsia"/>
          <w:lang w:eastAsia="zh-CN"/>
        </w:rPr>
        <w:t xml:space="preserve">one kind of </w:t>
      </w:r>
      <w:r w:rsidR="00C67A27">
        <w:rPr>
          <w:rFonts w:eastAsia="宋体"/>
          <w:lang w:eastAsia="zh-CN"/>
        </w:rPr>
        <w:t>short term sensing, a new restriction</w:t>
      </w:r>
      <w:r w:rsidR="0073393E">
        <w:rPr>
          <w:rFonts w:eastAsia="宋体" w:hint="eastAsia"/>
          <w:lang w:eastAsia="zh-CN"/>
        </w:rPr>
        <w:t xml:space="preserve"> </w:t>
      </w:r>
      <w:r w:rsidR="0073393E">
        <w:rPr>
          <w:rFonts w:eastAsia="宋体"/>
          <w:lang w:eastAsia="zh-CN"/>
        </w:rPr>
        <w:t>should be introduced</w:t>
      </w:r>
      <w:r w:rsidR="0073393E">
        <w:rPr>
          <w:rFonts w:eastAsia="宋体" w:hint="eastAsia"/>
          <w:lang w:eastAsia="zh-CN"/>
        </w:rPr>
        <w:t xml:space="preserve"> for T2</w:t>
      </w:r>
      <w:r w:rsidR="00C67A27">
        <w:rPr>
          <w:rFonts w:eastAsia="宋体"/>
          <w:lang w:eastAsia="zh-CN"/>
        </w:rPr>
        <w:t>. As illustrated in Fig</w:t>
      </w:r>
      <w:r w:rsidR="00C122A5">
        <w:rPr>
          <w:rFonts w:eastAsia="宋体" w:hint="eastAsia"/>
          <w:lang w:eastAsia="zh-CN"/>
        </w:rPr>
        <w:t xml:space="preserve">ure </w:t>
      </w:r>
      <w:r w:rsidR="00841494">
        <w:rPr>
          <w:rFonts w:eastAsia="宋体"/>
          <w:lang w:eastAsia="zh-CN"/>
        </w:rPr>
        <w:t>6</w:t>
      </w:r>
      <w:r w:rsidR="00C67A27">
        <w:rPr>
          <w:rFonts w:eastAsia="宋体"/>
          <w:lang w:eastAsia="zh-CN"/>
        </w:rPr>
        <w:t xml:space="preserve">, because resource reservation </w:t>
      </w:r>
      <w:r w:rsidR="006F1323">
        <w:rPr>
          <w:rFonts w:eastAsia="宋体" w:hint="eastAsia"/>
          <w:lang w:eastAsia="zh-CN"/>
        </w:rPr>
        <w:t>in SCI should</w:t>
      </w:r>
      <w:r w:rsidR="00C67A27">
        <w:rPr>
          <w:rFonts w:eastAsia="宋体"/>
          <w:lang w:eastAsia="zh-CN"/>
        </w:rPr>
        <w:t xml:space="preserve"> be indicated within 32 logical slots, if T2 is more than 32 logical slots, no sensing results </w:t>
      </w:r>
      <w:r w:rsidR="00133E22">
        <w:rPr>
          <w:rFonts w:eastAsia="宋体" w:hint="eastAsia"/>
          <w:lang w:eastAsia="zh-CN"/>
        </w:rPr>
        <w:t>are</w:t>
      </w:r>
      <w:r w:rsidR="00C67A27">
        <w:rPr>
          <w:rFonts w:eastAsia="宋体"/>
          <w:lang w:eastAsia="zh-CN"/>
        </w:rPr>
        <w:t xml:space="preserve"> useful for indicating reserved resources. </w:t>
      </w:r>
      <w:r w:rsidR="00C66657">
        <w:rPr>
          <w:rFonts w:eastAsia="宋体"/>
          <w:lang w:eastAsia="zh-CN"/>
        </w:rPr>
        <w:t xml:space="preserve">Therefore, only candidate resources in the earlier 32 logical slots would be excluded but the later ones cannot be excluded. </w:t>
      </w:r>
      <w:r w:rsidR="00C67A27">
        <w:rPr>
          <w:rFonts w:eastAsia="宋体"/>
          <w:lang w:eastAsia="zh-CN"/>
        </w:rPr>
        <w:t xml:space="preserve">Then transmission resource would be selected within the non-sensed candidate resource with higher probability, i.e. these resources are </w:t>
      </w:r>
      <w:r w:rsidR="00C66657">
        <w:rPr>
          <w:rFonts w:eastAsia="宋体"/>
          <w:lang w:eastAsia="zh-CN"/>
        </w:rPr>
        <w:t>nearly</w:t>
      </w:r>
      <w:r w:rsidR="00C66657">
        <w:rPr>
          <w:rFonts w:eastAsia="宋体" w:hint="eastAsia"/>
          <w:lang w:eastAsia="zh-CN"/>
        </w:rPr>
        <w:t xml:space="preserve"> </w:t>
      </w:r>
      <w:r w:rsidR="00C67A27">
        <w:rPr>
          <w:rFonts w:eastAsia="宋体"/>
          <w:lang w:eastAsia="zh-CN"/>
        </w:rPr>
        <w:t>randomly selected.</w:t>
      </w:r>
    </w:p>
    <w:p w14:paraId="48560DBB" w14:textId="73804B99" w:rsidR="009B5A46" w:rsidRPr="00E2595B" w:rsidRDefault="000D75AF" w:rsidP="00DA405A">
      <w:pPr>
        <w:pStyle w:val="a1"/>
        <w:spacing w:before="120"/>
        <w:jc w:val="center"/>
        <w:rPr>
          <w:b/>
          <w:sz w:val="16"/>
        </w:rPr>
      </w:pPr>
      <w:r w:rsidRPr="006942B7">
        <w:object w:dxaOrig="16276" w:dyaOrig="4156" w14:anchorId="78AB8BD8">
          <v:shape id="_x0000_i1029" type="#_x0000_t75" style="width:512pt;height:130.5pt" o:ole="">
            <v:imagedata r:id="rId21" o:title=""/>
          </v:shape>
          <o:OLEObject Type="Embed" ProgID="Visio.Drawing.15" ShapeID="_x0000_i1029" DrawAspect="Content" ObjectID="_1678879283" r:id="rId22"/>
        </w:object>
      </w:r>
      <w:r w:rsidR="009B5A46" w:rsidRPr="00E2595B">
        <w:rPr>
          <w:b/>
          <w:sz w:val="16"/>
        </w:rPr>
        <w:t>Fig</w:t>
      </w:r>
      <w:r w:rsidR="00C122A5" w:rsidRPr="00E2595B">
        <w:rPr>
          <w:b/>
          <w:sz w:val="16"/>
        </w:rPr>
        <w:t xml:space="preserve">ure </w:t>
      </w:r>
      <w:r w:rsidR="00841494">
        <w:rPr>
          <w:b/>
          <w:sz w:val="16"/>
        </w:rPr>
        <w:t>6</w:t>
      </w:r>
      <w:r w:rsidR="00C122A5" w:rsidRPr="00E2595B">
        <w:rPr>
          <w:b/>
          <w:sz w:val="16"/>
        </w:rPr>
        <w:t>:</w:t>
      </w:r>
      <w:r w:rsidR="009B5A46" w:rsidRPr="00E2595B">
        <w:rPr>
          <w:b/>
          <w:sz w:val="16"/>
        </w:rPr>
        <w:t xml:space="preserve"> </w:t>
      </w:r>
      <w:r w:rsidR="00133E22">
        <w:rPr>
          <w:b/>
          <w:sz w:val="16"/>
        </w:rPr>
        <w:t>I</w:t>
      </w:r>
      <w:r w:rsidR="009B5A46" w:rsidRPr="00E2595B">
        <w:rPr>
          <w:b/>
          <w:sz w:val="16"/>
        </w:rPr>
        <w:t>ntroducing a new restriction for T2</w:t>
      </w:r>
    </w:p>
    <w:p w14:paraId="28599E65" w14:textId="35BFA8E2" w:rsidR="0054163A" w:rsidRDefault="009B5A46" w:rsidP="0054163A">
      <w:pPr>
        <w:pStyle w:val="a1"/>
        <w:spacing w:before="120"/>
        <w:rPr>
          <w:rFonts w:eastAsia="宋体"/>
          <w:lang w:eastAsia="zh-CN"/>
        </w:rPr>
      </w:pPr>
      <w:r>
        <w:rPr>
          <w:rFonts w:eastAsia="宋体"/>
          <w:lang w:eastAsia="zh-CN"/>
        </w:rPr>
        <w:t xml:space="preserve">Another issue for contiguous partial sensing is re-evaluation and pre-emption. Triggering condition of pre-emption depends on the service priority of power saving UE. </w:t>
      </w:r>
      <w:r w:rsidR="00C66657">
        <w:rPr>
          <w:rFonts w:eastAsia="宋体"/>
          <w:lang w:eastAsia="zh-CN"/>
        </w:rPr>
        <w:t>H</w:t>
      </w:r>
      <w:r w:rsidR="00C66657">
        <w:rPr>
          <w:rFonts w:eastAsia="宋体" w:hint="eastAsia"/>
          <w:lang w:eastAsia="zh-CN"/>
        </w:rPr>
        <w:t>oweve</w:t>
      </w:r>
      <w:r w:rsidR="00C66657">
        <w:rPr>
          <w:rFonts w:eastAsia="宋体"/>
          <w:lang w:eastAsia="zh-CN"/>
        </w:rPr>
        <w:t xml:space="preserve">r, </w:t>
      </w:r>
      <w:r w:rsidR="00977D3E">
        <w:rPr>
          <w:rFonts w:eastAsia="宋体"/>
          <w:lang w:eastAsia="zh-CN"/>
        </w:rPr>
        <w:t>allocation of service</w:t>
      </w:r>
      <w:r w:rsidR="00C66657">
        <w:rPr>
          <w:rFonts w:eastAsia="宋体"/>
          <w:lang w:eastAsia="zh-CN"/>
        </w:rPr>
        <w:t xml:space="preserve"> priority allocation is not in </w:t>
      </w:r>
      <w:r>
        <w:rPr>
          <w:rFonts w:eastAsia="宋体"/>
          <w:lang w:eastAsia="zh-CN"/>
        </w:rPr>
        <w:t>RAN scope.</w:t>
      </w:r>
      <w:r w:rsidR="00C66657">
        <w:rPr>
          <w:rFonts w:eastAsia="宋体"/>
          <w:lang w:eastAsia="zh-CN"/>
        </w:rPr>
        <w:t xml:space="preserve"> So </w:t>
      </w:r>
      <w:r w:rsidR="00977D3E">
        <w:rPr>
          <w:rFonts w:eastAsia="宋体"/>
          <w:lang w:eastAsia="zh-CN"/>
        </w:rPr>
        <w:t>triggering condition of pre-emption for power saving UEs is same as that of full sensing UEs</w:t>
      </w:r>
      <w:r w:rsidR="00977D3E">
        <w:rPr>
          <w:rFonts w:eastAsia="宋体" w:hint="eastAsia"/>
          <w:lang w:eastAsia="zh-CN"/>
        </w:rPr>
        <w:t>.</w:t>
      </w:r>
      <w:r w:rsidR="00977D3E">
        <w:rPr>
          <w:rFonts w:eastAsia="宋体"/>
          <w:lang w:eastAsia="zh-CN"/>
        </w:rPr>
        <w:t xml:space="preserve"> </w:t>
      </w:r>
      <w:r>
        <w:rPr>
          <w:rFonts w:eastAsia="宋体"/>
          <w:lang w:eastAsia="zh-CN"/>
        </w:rPr>
        <w:t xml:space="preserve"> For re-evaluation, it is introduced for aperiodic traffic to ens</w:t>
      </w:r>
      <w:r w:rsidR="00C97093">
        <w:rPr>
          <w:rFonts w:eastAsia="宋体"/>
          <w:lang w:eastAsia="zh-CN"/>
        </w:rPr>
        <w:t xml:space="preserve">ure the reliability and it should also be supported. </w:t>
      </w:r>
    </w:p>
    <w:p w14:paraId="111E4BE8" w14:textId="52E0ACF2" w:rsidR="00C97093" w:rsidRDefault="00C97093" w:rsidP="0054163A">
      <w:pPr>
        <w:pStyle w:val="a1"/>
        <w:spacing w:before="120"/>
        <w:rPr>
          <w:rFonts w:eastAsia="宋体"/>
          <w:lang w:eastAsia="zh-CN"/>
        </w:rPr>
      </w:pPr>
      <w:r>
        <w:rPr>
          <w:rFonts w:eastAsia="宋体"/>
          <w:lang w:eastAsia="zh-CN"/>
        </w:rPr>
        <w:t xml:space="preserve">On the other side, for power saving UE, in order to achieve power saving gain, there should be </w:t>
      </w:r>
      <w:r w:rsidR="008678D5">
        <w:rPr>
          <w:rFonts w:eastAsia="宋体"/>
          <w:lang w:eastAsia="zh-CN"/>
        </w:rPr>
        <w:t xml:space="preserve">some </w:t>
      </w:r>
      <w:r>
        <w:rPr>
          <w:rFonts w:eastAsia="宋体"/>
          <w:lang w:eastAsia="zh-CN"/>
        </w:rPr>
        <w:t>enhancement</w:t>
      </w:r>
      <w:r w:rsidR="008678D5">
        <w:rPr>
          <w:rFonts w:eastAsia="宋体"/>
          <w:lang w:eastAsia="zh-CN"/>
        </w:rPr>
        <w:t>s</w:t>
      </w:r>
      <w:r>
        <w:rPr>
          <w:rFonts w:eastAsia="宋体"/>
          <w:lang w:eastAsia="zh-CN"/>
        </w:rPr>
        <w:t xml:space="preserve"> for re-evaluation and pre-emption. In current specification, the end of checking window is </w:t>
      </w:r>
      <w:r w:rsidR="008678D5">
        <w:rPr>
          <w:rFonts w:eastAsia="宋体"/>
          <w:lang w:eastAsia="zh-CN"/>
        </w:rPr>
        <w:t xml:space="preserve">re-evaluation/pre-emption </w:t>
      </w:r>
      <w:r>
        <w:rPr>
          <w:rFonts w:eastAsia="宋体"/>
          <w:lang w:eastAsia="zh-CN"/>
        </w:rPr>
        <w:t>checking time + T2</w:t>
      </w:r>
      <w:r w:rsidR="008678D5">
        <w:rPr>
          <w:rFonts w:eastAsia="宋体"/>
          <w:lang w:eastAsia="zh-CN"/>
        </w:rPr>
        <w:t>, which</w:t>
      </w:r>
      <w:r>
        <w:rPr>
          <w:rFonts w:eastAsia="宋体"/>
          <w:lang w:eastAsia="zh-CN"/>
        </w:rPr>
        <w:t xml:space="preserve"> should not exceed remaining PDB. For power saving UE, if there is no restriction for checking window, </w:t>
      </w:r>
      <w:r w:rsidR="008678D5">
        <w:rPr>
          <w:rFonts w:eastAsia="宋体"/>
          <w:lang w:eastAsia="zh-CN"/>
        </w:rPr>
        <w:t xml:space="preserve">UE may perform re-evaluation/pre-emption until of the PDB, it may lead to extra power consumption. </w:t>
      </w:r>
      <w:r>
        <w:rPr>
          <w:rFonts w:eastAsia="宋体"/>
          <w:lang w:eastAsia="zh-CN"/>
        </w:rPr>
        <w:t xml:space="preserve">And if the checking window is same as the initial resource selection window </w:t>
      </w:r>
      <w:r w:rsidR="00A45ED1">
        <w:rPr>
          <w:rFonts w:eastAsia="宋体"/>
          <w:lang w:eastAsia="zh-CN"/>
        </w:rPr>
        <w:t>of</w:t>
      </w:r>
      <w:r>
        <w:rPr>
          <w:rFonts w:eastAsia="宋体"/>
          <w:lang w:eastAsia="zh-CN"/>
        </w:rPr>
        <w:t xml:space="preserve"> </w:t>
      </w:r>
      <w:r w:rsidR="00A45ED1">
        <w:rPr>
          <w:rFonts w:eastAsia="宋体"/>
          <w:lang w:eastAsia="zh-CN"/>
        </w:rPr>
        <w:t xml:space="preserve">n </w:t>
      </w:r>
      <w:r w:rsidR="00A45ED1">
        <w:rPr>
          <w:rFonts w:eastAsia="宋体" w:hint="eastAsia"/>
          <w:lang w:eastAsia="zh-CN"/>
        </w:rPr>
        <w:t>+</w:t>
      </w:r>
      <w:r w:rsidR="00A45ED1">
        <w:rPr>
          <w:rFonts w:eastAsia="宋体"/>
          <w:lang w:eastAsia="zh-CN"/>
        </w:rPr>
        <w:t xml:space="preserve"> </w:t>
      </w:r>
      <w:r w:rsidR="00A45ED1" w:rsidRPr="00F059A4">
        <w:rPr>
          <w:rFonts w:eastAsia="宋体"/>
          <w:i/>
          <w:lang w:eastAsia="zh-CN"/>
        </w:rPr>
        <w:t>T</w:t>
      </w:r>
      <w:r w:rsidR="00A45ED1">
        <w:rPr>
          <w:rFonts w:eastAsia="宋体"/>
          <w:i/>
          <w:sz w:val="15"/>
          <w:szCs w:val="15"/>
          <w:lang w:eastAsia="zh-CN"/>
        </w:rPr>
        <w:t>B</w:t>
      </w:r>
      <w:r>
        <w:rPr>
          <w:rFonts w:eastAsia="宋体"/>
          <w:lang w:eastAsia="zh-CN"/>
        </w:rPr>
        <w:t xml:space="preserve">, </w:t>
      </w:r>
      <w:r w:rsidR="00A45ED1">
        <w:rPr>
          <w:rFonts w:eastAsia="宋体"/>
          <w:lang w:eastAsia="zh-CN"/>
        </w:rPr>
        <w:t>both power saving gain and reliability gain can be obtained.</w:t>
      </w:r>
    </w:p>
    <w:p w14:paraId="5252B422" w14:textId="77777777" w:rsidR="00A45ED1" w:rsidRPr="00E72A53" w:rsidRDefault="00A45ED1" w:rsidP="00E72A53">
      <w:pPr>
        <w:spacing w:after="120"/>
        <w:jc w:val="both"/>
        <w:rPr>
          <w:rFonts w:eastAsiaTheme="minorEastAsia"/>
          <w:b/>
          <w:i/>
          <w:lang w:eastAsia="zh-CN"/>
        </w:rPr>
      </w:pPr>
      <w:r w:rsidRPr="00E72A53">
        <w:rPr>
          <w:rFonts w:eastAsiaTheme="minorEastAsia"/>
          <w:b/>
          <w:i/>
          <w:lang w:eastAsia="zh-CN"/>
        </w:rPr>
        <w:t xml:space="preserve">Observation </w:t>
      </w:r>
      <w:r w:rsidR="00E72A53">
        <w:rPr>
          <w:rFonts w:eastAsiaTheme="minorEastAsia"/>
          <w:b/>
          <w:i/>
          <w:lang w:eastAsia="zh-CN"/>
        </w:rPr>
        <w:t>5</w:t>
      </w:r>
      <w:r w:rsidRPr="00E72A53">
        <w:rPr>
          <w:rFonts w:eastAsiaTheme="minorEastAsia"/>
          <w:b/>
          <w:i/>
          <w:lang w:eastAsia="zh-CN"/>
        </w:rPr>
        <w:t xml:space="preserve">: </w:t>
      </w:r>
      <w:r w:rsidR="00E72A53" w:rsidRPr="00E72A53">
        <w:rPr>
          <w:rFonts w:eastAsiaTheme="minorEastAsia"/>
          <w:b/>
          <w:i/>
          <w:lang w:eastAsia="zh-CN"/>
        </w:rPr>
        <w:t>I</w:t>
      </w:r>
      <w:r w:rsidRPr="00E72A53">
        <w:rPr>
          <w:rFonts w:eastAsiaTheme="minorEastAsia"/>
          <w:b/>
          <w:i/>
          <w:lang w:eastAsia="zh-CN"/>
        </w:rPr>
        <w:t xml:space="preserve">n order to avoid selecting no sensed resources, T2 should not exceed </w:t>
      </w:r>
      <w:r w:rsidR="00E72A53" w:rsidRPr="00E72A53">
        <w:rPr>
          <w:rFonts w:eastAsiaTheme="minorEastAsia"/>
          <w:b/>
          <w:i/>
          <w:lang w:eastAsia="zh-CN"/>
        </w:rPr>
        <w:t>32 logical slots.</w:t>
      </w:r>
    </w:p>
    <w:p w14:paraId="49D566AD" w14:textId="10579184" w:rsidR="00E72A53" w:rsidRPr="00E72A53" w:rsidRDefault="00E72A53" w:rsidP="00E72A53">
      <w:pPr>
        <w:spacing w:after="120"/>
        <w:jc w:val="both"/>
        <w:rPr>
          <w:rFonts w:eastAsiaTheme="minorEastAsia"/>
          <w:b/>
          <w:i/>
          <w:lang w:eastAsia="zh-CN"/>
        </w:rPr>
      </w:pPr>
      <w:r w:rsidRPr="00E72A53">
        <w:rPr>
          <w:rFonts w:eastAsiaTheme="minorEastAsia"/>
          <w:b/>
          <w:i/>
          <w:lang w:eastAsia="zh-CN"/>
        </w:rPr>
        <w:t>Observation</w:t>
      </w:r>
      <w:r>
        <w:rPr>
          <w:rFonts w:eastAsiaTheme="minorEastAsia"/>
          <w:b/>
          <w:i/>
          <w:lang w:eastAsia="zh-CN"/>
        </w:rPr>
        <w:t xml:space="preserve"> 6: I</w:t>
      </w:r>
      <w:r w:rsidRPr="00E72A53">
        <w:rPr>
          <w:rFonts w:eastAsiaTheme="minorEastAsia"/>
          <w:b/>
          <w:i/>
          <w:lang w:eastAsia="zh-CN"/>
        </w:rPr>
        <w:t xml:space="preserve">n order to achieve power saving gain, </w:t>
      </w:r>
      <w:r>
        <w:rPr>
          <w:rFonts w:eastAsiaTheme="minorEastAsia"/>
          <w:b/>
          <w:i/>
          <w:lang w:eastAsia="zh-CN"/>
        </w:rPr>
        <w:t>when performing re-evaluation</w:t>
      </w:r>
      <w:r w:rsidR="00D92D9B">
        <w:rPr>
          <w:rFonts w:eastAsiaTheme="minorEastAsia"/>
          <w:b/>
          <w:i/>
          <w:lang w:eastAsia="zh-CN"/>
        </w:rPr>
        <w:t>/</w:t>
      </w:r>
      <w:r>
        <w:rPr>
          <w:rFonts w:eastAsiaTheme="minorEastAsia"/>
          <w:b/>
          <w:i/>
          <w:lang w:eastAsia="zh-CN"/>
        </w:rPr>
        <w:t xml:space="preserve">pre-emption after contiguous partial sensing </w:t>
      </w:r>
      <w:r w:rsidR="0067347A">
        <w:rPr>
          <w:rFonts w:eastAsiaTheme="minorEastAsia"/>
          <w:b/>
          <w:i/>
          <w:lang w:eastAsia="zh-CN"/>
        </w:rPr>
        <w:t xml:space="preserve">based resource selection, the end of checking window should be fixed to </w:t>
      </w:r>
      <w:r w:rsidR="0067347A" w:rsidRPr="0067347A">
        <w:rPr>
          <w:rFonts w:eastAsiaTheme="minorEastAsia"/>
          <w:b/>
          <w:i/>
          <w:lang w:eastAsia="zh-CN"/>
        </w:rPr>
        <w:t xml:space="preserve">n </w:t>
      </w:r>
      <w:r w:rsidR="0067347A" w:rsidRPr="0067347A">
        <w:rPr>
          <w:rFonts w:eastAsiaTheme="minorEastAsia" w:hint="eastAsia"/>
          <w:b/>
          <w:i/>
          <w:lang w:eastAsia="zh-CN"/>
        </w:rPr>
        <w:t>+</w:t>
      </w:r>
      <w:r w:rsidR="0067347A" w:rsidRPr="0067347A">
        <w:rPr>
          <w:rFonts w:eastAsiaTheme="minorEastAsia"/>
          <w:b/>
          <w:i/>
          <w:lang w:eastAsia="zh-CN"/>
        </w:rPr>
        <w:t xml:space="preserve"> T</w:t>
      </w:r>
      <w:r w:rsidR="0067347A" w:rsidRPr="0067347A">
        <w:rPr>
          <w:rFonts w:eastAsiaTheme="minorEastAsia"/>
          <w:b/>
          <w:i/>
          <w:sz w:val="15"/>
          <w:szCs w:val="15"/>
          <w:lang w:eastAsia="zh-CN"/>
        </w:rPr>
        <w:t>B</w:t>
      </w:r>
      <w:r w:rsidR="0067347A" w:rsidRPr="0067347A">
        <w:rPr>
          <w:rFonts w:eastAsiaTheme="minorEastAsia"/>
          <w:b/>
          <w:i/>
          <w:lang w:eastAsia="zh-CN"/>
        </w:rPr>
        <w:t xml:space="preserve"> </w:t>
      </w:r>
      <w:r w:rsidR="0067347A" w:rsidRPr="0067347A">
        <w:rPr>
          <w:rFonts w:eastAsiaTheme="minorEastAsia" w:hint="eastAsia"/>
          <w:b/>
          <w:i/>
          <w:lang w:eastAsia="zh-CN"/>
        </w:rPr>
        <w:t>+</w:t>
      </w:r>
      <w:r w:rsidR="0067347A" w:rsidRPr="0067347A">
        <w:rPr>
          <w:rFonts w:eastAsiaTheme="minorEastAsia"/>
          <w:b/>
          <w:i/>
          <w:lang w:eastAsia="zh-CN"/>
        </w:rPr>
        <w:t xml:space="preserve"> </w:t>
      </w:r>
      <w:r w:rsidR="0067347A" w:rsidRPr="0067347A">
        <w:rPr>
          <w:rFonts w:eastAsiaTheme="minorEastAsia" w:hint="eastAsia"/>
          <w:b/>
          <w:i/>
          <w:lang w:eastAsia="zh-CN"/>
        </w:rPr>
        <w:t>T</w:t>
      </w:r>
      <w:r w:rsidR="0067347A" w:rsidRPr="0067347A">
        <w:rPr>
          <w:rFonts w:eastAsiaTheme="minorEastAsia"/>
          <w:b/>
          <w:i/>
          <w:lang w:eastAsia="zh-CN"/>
        </w:rPr>
        <w:t>2</w:t>
      </w:r>
      <w:r w:rsidR="0067347A">
        <w:rPr>
          <w:rFonts w:eastAsiaTheme="minorEastAsia" w:hint="eastAsia"/>
          <w:b/>
          <w:i/>
          <w:lang w:eastAsia="zh-CN"/>
        </w:rPr>
        <w:t>.</w:t>
      </w:r>
    </w:p>
    <w:p w14:paraId="1AD0CB06" w14:textId="0A762104" w:rsidR="009B5A46" w:rsidRDefault="0067347A" w:rsidP="0054163A">
      <w:pPr>
        <w:pStyle w:val="a1"/>
        <w:spacing w:before="120"/>
        <w:rPr>
          <w:rFonts w:eastAsia="宋体"/>
          <w:lang w:eastAsia="zh-CN"/>
        </w:rPr>
      </w:pPr>
      <w:r>
        <w:rPr>
          <w:rFonts w:eastAsia="宋体"/>
          <w:lang w:eastAsia="zh-CN"/>
        </w:rPr>
        <w:t>Furthermore, n + TB is the resource selection time but not the ending time of contiguous partial sensing. Considering performing re-evaluation</w:t>
      </w:r>
      <w:r w:rsidR="00D92D9B">
        <w:rPr>
          <w:rFonts w:eastAsia="宋体"/>
          <w:lang w:eastAsia="zh-CN"/>
        </w:rPr>
        <w:t>/</w:t>
      </w:r>
      <w:r>
        <w:rPr>
          <w:rFonts w:eastAsia="宋体"/>
          <w:lang w:eastAsia="zh-CN"/>
        </w:rPr>
        <w:t>pre-emption,  ending time of contiguous partial sensing should be the same as ending time of re-evaluation checking or pre-emption checking, which can be following rules of re-evaluation and pre-emption.</w:t>
      </w:r>
    </w:p>
    <w:p w14:paraId="5709664B" w14:textId="45067E5F" w:rsidR="0067347A" w:rsidRPr="0067347A" w:rsidRDefault="0067347A" w:rsidP="0067347A">
      <w:pPr>
        <w:spacing w:after="120"/>
        <w:jc w:val="both"/>
        <w:rPr>
          <w:rFonts w:eastAsiaTheme="minorEastAsia"/>
          <w:b/>
          <w:i/>
          <w:lang w:eastAsia="zh-CN"/>
        </w:rPr>
      </w:pPr>
      <w:r w:rsidRPr="0067347A">
        <w:rPr>
          <w:rFonts w:eastAsiaTheme="minorEastAsia"/>
          <w:b/>
          <w:i/>
          <w:lang w:eastAsia="zh-CN"/>
        </w:rPr>
        <w:t xml:space="preserve">Observation 7: </w:t>
      </w:r>
      <w:r w:rsidR="00D92D9B">
        <w:rPr>
          <w:rFonts w:eastAsiaTheme="minorEastAsia"/>
          <w:b/>
          <w:i/>
          <w:lang w:eastAsia="zh-CN"/>
        </w:rPr>
        <w:t>The e</w:t>
      </w:r>
      <w:r w:rsidR="00D92D9B" w:rsidRPr="0067347A">
        <w:rPr>
          <w:rFonts w:eastAsiaTheme="minorEastAsia"/>
          <w:b/>
          <w:i/>
          <w:lang w:eastAsia="zh-CN"/>
        </w:rPr>
        <w:t xml:space="preserve">nding </w:t>
      </w:r>
      <w:r w:rsidRPr="0067347A">
        <w:rPr>
          <w:rFonts w:eastAsiaTheme="minorEastAsia"/>
          <w:b/>
          <w:i/>
          <w:lang w:eastAsia="zh-CN"/>
        </w:rPr>
        <w:t xml:space="preserve">time of contiguous partial sensing should be the same as </w:t>
      </w:r>
      <w:r w:rsidR="00D92D9B">
        <w:rPr>
          <w:rFonts w:eastAsiaTheme="minorEastAsia"/>
          <w:b/>
          <w:i/>
          <w:lang w:eastAsia="zh-CN"/>
        </w:rPr>
        <w:t>ending time of</w:t>
      </w:r>
      <w:r w:rsidRPr="0067347A">
        <w:rPr>
          <w:rFonts w:eastAsiaTheme="minorEastAsia"/>
          <w:b/>
          <w:i/>
          <w:lang w:eastAsia="zh-CN"/>
        </w:rPr>
        <w:t xml:space="preserve"> re-evaluation</w:t>
      </w:r>
      <w:r w:rsidR="00D92D9B">
        <w:rPr>
          <w:rFonts w:eastAsiaTheme="minorEastAsia"/>
          <w:b/>
          <w:i/>
          <w:lang w:eastAsia="zh-CN"/>
        </w:rPr>
        <w:t>/pre-emption</w:t>
      </w:r>
      <w:r w:rsidRPr="0067347A">
        <w:rPr>
          <w:rFonts w:eastAsiaTheme="minorEastAsia"/>
          <w:b/>
          <w:i/>
          <w:lang w:eastAsia="zh-CN"/>
        </w:rPr>
        <w:t xml:space="preserve"> checking</w:t>
      </w:r>
      <w:r w:rsidR="00D92D9B" w:rsidRPr="0067347A" w:rsidDel="00D92D9B">
        <w:rPr>
          <w:rFonts w:eastAsiaTheme="minorEastAsia"/>
          <w:b/>
          <w:i/>
          <w:lang w:eastAsia="zh-CN"/>
        </w:rPr>
        <w:t xml:space="preserve"> </w:t>
      </w:r>
      <w:r w:rsidR="00D92D9B">
        <w:rPr>
          <w:rFonts w:eastAsiaTheme="minorEastAsia"/>
          <w:b/>
          <w:i/>
          <w:lang w:eastAsia="zh-CN"/>
        </w:rPr>
        <w:t>(i.e. m-T3)</w:t>
      </w:r>
      <w:r w:rsidRPr="0067347A">
        <w:rPr>
          <w:rFonts w:eastAsiaTheme="minorEastAsia"/>
          <w:b/>
          <w:i/>
          <w:lang w:eastAsia="zh-CN"/>
        </w:rPr>
        <w:t xml:space="preserve"> which </w:t>
      </w:r>
      <w:r w:rsidR="00D92D9B" w:rsidRPr="0067347A">
        <w:rPr>
          <w:rFonts w:eastAsiaTheme="minorEastAsia"/>
          <w:b/>
          <w:i/>
          <w:lang w:eastAsia="zh-CN"/>
        </w:rPr>
        <w:t>follow</w:t>
      </w:r>
      <w:r w:rsidR="00D92D9B">
        <w:rPr>
          <w:rFonts w:eastAsiaTheme="minorEastAsia"/>
          <w:b/>
          <w:i/>
          <w:lang w:eastAsia="zh-CN"/>
        </w:rPr>
        <w:t>s</w:t>
      </w:r>
      <w:r w:rsidR="00D92D9B" w:rsidRPr="0067347A">
        <w:rPr>
          <w:rFonts w:eastAsiaTheme="minorEastAsia"/>
          <w:b/>
          <w:i/>
          <w:lang w:eastAsia="zh-CN"/>
        </w:rPr>
        <w:t xml:space="preserve"> </w:t>
      </w:r>
      <w:r w:rsidR="00D92D9B">
        <w:rPr>
          <w:rFonts w:eastAsiaTheme="minorEastAsia"/>
          <w:b/>
          <w:i/>
          <w:lang w:eastAsia="zh-CN"/>
        </w:rPr>
        <w:t xml:space="preserve">the </w:t>
      </w:r>
      <w:r w:rsidRPr="0067347A">
        <w:rPr>
          <w:rFonts w:eastAsiaTheme="minorEastAsia"/>
          <w:b/>
          <w:i/>
          <w:lang w:eastAsia="zh-CN"/>
        </w:rPr>
        <w:t>rules of re-evaluation</w:t>
      </w:r>
      <w:r w:rsidR="00D92D9B">
        <w:rPr>
          <w:rFonts w:eastAsiaTheme="minorEastAsia"/>
          <w:b/>
          <w:i/>
          <w:lang w:eastAsia="zh-CN"/>
        </w:rPr>
        <w:t>/</w:t>
      </w:r>
      <w:r w:rsidRPr="0067347A">
        <w:rPr>
          <w:rFonts w:eastAsiaTheme="minorEastAsia"/>
          <w:b/>
          <w:i/>
          <w:lang w:eastAsia="zh-CN"/>
        </w:rPr>
        <w:t>pre-emption</w:t>
      </w:r>
      <w:r w:rsidR="00D92D9B">
        <w:rPr>
          <w:rFonts w:eastAsiaTheme="minorEastAsia"/>
          <w:b/>
          <w:i/>
          <w:lang w:eastAsia="zh-CN"/>
        </w:rPr>
        <w:t xml:space="preserve"> in R16</w:t>
      </w:r>
      <w:r w:rsidRPr="0067347A">
        <w:rPr>
          <w:rFonts w:eastAsiaTheme="minorEastAsia"/>
          <w:b/>
          <w:i/>
          <w:lang w:eastAsia="zh-CN"/>
        </w:rPr>
        <w:t>.</w:t>
      </w:r>
    </w:p>
    <w:p w14:paraId="1EA61F2B" w14:textId="77777777" w:rsidR="009B5A46" w:rsidRDefault="009B5A46" w:rsidP="0054163A">
      <w:pPr>
        <w:pStyle w:val="a1"/>
        <w:spacing w:before="120"/>
        <w:rPr>
          <w:rFonts w:eastAsia="宋体"/>
          <w:lang w:eastAsia="zh-CN"/>
        </w:rPr>
      </w:pPr>
    </w:p>
    <w:p w14:paraId="660678E1" w14:textId="77777777" w:rsidR="0054163A" w:rsidRDefault="0054163A" w:rsidP="0054163A">
      <w:pPr>
        <w:pStyle w:val="4"/>
        <w:numPr>
          <w:ilvl w:val="2"/>
          <w:numId w:val="3"/>
        </w:numPr>
        <w:ind w:left="709"/>
      </w:pPr>
      <w:r w:rsidRPr="0054163A">
        <w:t>Resource allocation scheme</w:t>
      </w:r>
      <w:r>
        <w:t xml:space="preserve">s for </w:t>
      </w:r>
      <w:r w:rsidR="009B5A46">
        <w:t>aperiodic</w:t>
      </w:r>
      <w:r>
        <w:t xml:space="preserve"> traffic</w:t>
      </w:r>
    </w:p>
    <w:p w14:paraId="21583BC9" w14:textId="77777777" w:rsidR="0054163A" w:rsidRDefault="00556AAA" w:rsidP="0054163A">
      <w:pPr>
        <w:pStyle w:val="a1"/>
        <w:spacing w:before="120"/>
        <w:rPr>
          <w:rFonts w:eastAsia="宋体"/>
          <w:lang w:eastAsia="zh-CN"/>
        </w:rPr>
      </w:pPr>
      <w:r>
        <w:rPr>
          <w:rFonts w:eastAsia="宋体"/>
          <w:lang w:eastAsia="zh-CN"/>
        </w:rPr>
        <w:t xml:space="preserve">As discussed in </w:t>
      </w:r>
      <w:r w:rsidR="00D27B0C">
        <w:rPr>
          <w:rFonts w:eastAsia="宋体"/>
          <w:lang w:eastAsia="zh-CN"/>
        </w:rPr>
        <w:t>the past meetings, for aperiodic traffic, there are four candidate r</w:t>
      </w:r>
      <w:r w:rsidR="00D27B0C" w:rsidRPr="00D27B0C">
        <w:rPr>
          <w:rFonts w:eastAsia="宋体"/>
          <w:lang w:eastAsia="zh-CN"/>
        </w:rPr>
        <w:t>esource allocation schemes</w:t>
      </w:r>
      <w:r w:rsidR="00D27B0C">
        <w:rPr>
          <w:rFonts w:eastAsia="宋体"/>
          <w:lang w:eastAsia="zh-CN"/>
        </w:rPr>
        <w:t xml:space="preserve"> as follows:</w:t>
      </w:r>
    </w:p>
    <w:p w14:paraId="50FA6503" w14:textId="77777777" w:rsidR="00D27B0C" w:rsidRPr="00D27B0C" w:rsidRDefault="00D27B0C" w:rsidP="00D27B0C">
      <w:pPr>
        <w:pStyle w:val="af3"/>
        <w:numPr>
          <w:ilvl w:val="0"/>
          <w:numId w:val="9"/>
        </w:numPr>
        <w:spacing w:before="120" w:after="120"/>
        <w:ind w:firstLineChars="0"/>
        <w:jc w:val="both"/>
        <w:rPr>
          <w:rFonts w:ascii="Times New Roman" w:eastAsiaTheme="minorEastAsia" w:hAnsi="Times New Roman"/>
          <w:bCs/>
          <w:sz w:val="20"/>
          <w:szCs w:val="20"/>
        </w:rPr>
      </w:pPr>
      <w:r w:rsidRPr="00D27B0C">
        <w:rPr>
          <w:rFonts w:ascii="Times New Roman" w:eastAsiaTheme="minorEastAsia" w:hAnsi="Times New Roman"/>
          <w:bCs/>
          <w:sz w:val="20"/>
          <w:szCs w:val="20"/>
        </w:rPr>
        <w:t>Full sensing based resource selection</w:t>
      </w:r>
    </w:p>
    <w:p w14:paraId="3101F982" w14:textId="77777777" w:rsidR="00731F1F" w:rsidRDefault="00D27B0C" w:rsidP="00731F1F">
      <w:pPr>
        <w:pStyle w:val="af3"/>
        <w:numPr>
          <w:ilvl w:val="0"/>
          <w:numId w:val="9"/>
        </w:numPr>
        <w:spacing w:before="120" w:after="120"/>
        <w:ind w:firstLineChars="0"/>
        <w:jc w:val="both"/>
        <w:rPr>
          <w:rFonts w:ascii="Times New Roman" w:eastAsiaTheme="minorEastAsia" w:hAnsi="Times New Roman"/>
          <w:bCs/>
          <w:sz w:val="20"/>
          <w:szCs w:val="20"/>
        </w:rPr>
      </w:pPr>
      <w:r w:rsidRPr="00D27B0C">
        <w:rPr>
          <w:rFonts w:ascii="Times New Roman" w:eastAsiaTheme="minorEastAsia" w:hAnsi="Times New Roman"/>
          <w:bCs/>
          <w:sz w:val="20"/>
          <w:szCs w:val="20"/>
        </w:rPr>
        <w:t>Contiguous partial sensing based resource selection</w:t>
      </w:r>
      <w:r w:rsidR="000962B9">
        <w:rPr>
          <w:rFonts w:ascii="Times New Roman" w:eastAsiaTheme="minorEastAsia" w:hAnsi="Times New Roman"/>
          <w:bCs/>
          <w:sz w:val="20"/>
          <w:szCs w:val="20"/>
        </w:rPr>
        <w:t xml:space="preserve"> </w:t>
      </w:r>
      <w:r w:rsidR="000962B9">
        <w:rPr>
          <w:rFonts w:ascii="Times New Roman" w:eastAsiaTheme="minorEastAsia" w:hAnsi="Times New Roman" w:hint="eastAsia"/>
          <w:bCs/>
          <w:sz w:val="20"/>
          <w:szCs w:val="20"/>
        </w:rPr>
        <w:t>with</w:t>
      </w:r>
      <w:r w:rsidR="000962B9">
        <w:rPr>
          <w:rFonts w:ascii="Times New Roman" w:eastAsiaTheme="minorEastAsia" w:hAnsi="Times New Roman"/>
          <w:bCs/>
          <w:sz w:val="20"/>
          <w:szCs w:val="20"/>
        </w:rPr>
        <w:t xml:space="preserve"> </w:t>
      </w:r>
      <w:r w:rsidR="000962B9">
        <w:rPr>
          <w:rFonts w:ascii="Times New Roman" w:eastAsiaTheme="minorEastAsia" w:hAnsi="Times New Roman" w:hint="eastAsia"/>
          <w:bCs/>
          <w:sz w:val="20"/>
          <w:szCs w:val="20"/>
        </w:rPr>
        <w:t>re-evaluation</w:t>
      </w:r>
    </w:p>
    <w:p w14:paraId="33CDCCC4" w14:textId="77777777" w:rsidR="00435C56" w:rsidRDefault="00977D3E" w:rsidP="00C224C2">
      <w:pPr>
        <w:pStyle w:val="af3"/>
        <w:numPr>
          <w:ilvl w:val="1"/>
          <w:numId w:val="9"/>
        </w:numPr>
        <w:spacing w:before="120" w:after="120"/>
        <w:ind w:firstLineChars="0"/>
        <w:jc w:val="both"/>
        <w:rPr>
          <w:rFonts w:ascii="Times New Roman" w:eastAsiaTheme="minorEastAsia" w:hAnsi="Times New Roman"/>
          <w:bCs/>
          <w:sz w:val="20"/>
          <w:szCs w:val="20"/>
        </w:rPr>
      </w:pPr>
      <w:r w:rsidRPr="00977D3E">
        <w:rPr>
          <w:rFonts w:ascii="Times New Roman" w:eastAsiaTheme="minorEastAsia" w:hAnsi="Times New Roman"/>
          <w:bCs/>
          <w:sz w:val="20"/>
          <w:szCs w:val="20"/>
        </w:rPr>
        <w:t>T2 is 60 logical slots and re-evaluation checking window is not restricted</w:t>
      </w:r>
    </w:p>
    <w:p w14:paraId="79353B30" w14:textId="77777777" w:rsidR="00435C56" w:rsidRPr="00C224C2" w:rsidRDefault="00977D3E" w:rsidP="00C224C2">
      <w:pPr>
        <w:pStyle w:val="af3"/>
        <w:numPr>
          <w:ilvl w:val="1"/>
          <w:numId w:val="9"/>
        </w:numPr>
        <w:spacing w:before="120" w:after="120"/>
        <w:ind w:firstLineChars="0"/>
        <w:jc w:val="both"/>
        <w:rPr>
          <w:rFonts w:ascii="Times New Roman" w:eastAsiaTheme="minorEastAsia" w:hAnsi="Times New Roman"/>
          <w:bCs/>
          <w:sz w:val="20"/>
          <w:szCs w:val="20"/>
        </w:rPr>
      </w:pPr>
      <w:r w:rsidRPr="00977D3E">
        <w:rPr>
          <w:rFonts w:ascii="Times New Roman" w:eastAsiaTheme="minorEastAsia" w:hAnsi="Times New Roman" w:hint="eastAsia"/>
          <w:bCs/>
          <w:sz w:val="20"/>
          <w:szCs w:val="20"/>
        </w:rPr>
        <w:t>T</w:t>
      </w:r>
      <w:r w:rsidRPr="00977D3E">
        <w:rPr>
          <w:rFonts w:ascii="Times New Roman" w:eastAsiaTheme="minorEastAsia" w:hAnsi="Times New Roman"/>
          <w:bCs/>
          <w:sz w:val="20"/>
          <w:szCs w:val="20"/>
        </w:rPr>
        <w:t xml:space="preserve">2 is 32 logical slots and re-evaluation checking window does not exceed n </w:t>
      </w:r>
      <w:r w:rsidRPr="00977D3E">
        <w:rPr>
          <w:rFonts w:ascii="Times New Roman" w:eastAsiaTheme="minorEastAsia" w:hAnsi="Times New Roman" w:hint="eastAsia"/>
          <w:bCs/>
          <w:sz w:val="20"/>
          <w:szCs w:val="20"/>
        </w:rPr>
        <w:t>+</w:t>
      </w:r>
      <w:r w:rsidRPr="00977D3E">
        <w:rPr>
          <w:rFonts w:ascii="Times New Roman" w:eastAsiaTheme="minorEastAsia" w:hAnsi="Times New Roman"/>
          <w:bCs/>
          <w:i/>
          <w:sz w:val="20"/>
          <w:szCs w:val="20"/>
        </w:rPr>
        <w:t xml:space="preserve"> </w:t>
      </w:r>
      <w:r w:rsidRPr="00977D3E">
        <w:rPr>
          <w:rFonts w:ascii="Times New Roman" w:eastAsiaTheme="minorEastAsia" w:hAnsi="Times New Roman" w:hint="eastAsia"/>
          <w:bCs/>
          <w:i/>
          <w:sz w:val="20"/>
          <w:szCs w:val="20"/>
        </w:rPr>
        <w:t>TB</w:t>
      </w:r>
      <w:r w:rsidRPr="00977D3E">
        <w:rPr>
          <w:rFonts w:ascii="Times New Roman" w:eastAsiaTheme="minorEastAsia" w:hAnsi="Times New Roman"/>
          <w:bCs/>
          <w:sz w:val="20"/>
          <w:szCs w:val="20"/>
        </w:rPr>
        <w:t xml:space="preserve">  </w:t>
      </w:r>
      <w:r w:rsidRPr="00977D3E">
        <w:rPr>
          <w:rFonts w:ascii="Times New Roman" w:eastAsiaTheme="minorEastAsia" w:hAnsi="Times New Roman" w:hint="eastAsia"/>
          <w:bCs/>
          <w:sz w:val="20"/>
          <w:szCs w:val="20"/>
        </w:rPr>
        <w:t>+</w:t>
      </w:r>
      <w:r w:rsidRPr="00977D3E">
        <w:rPr>
          <w:rFonts w:ascii="Times New Roman" w:eastAsiaTheme="minorEastAsia" w:hAnsi="Times New Roman"/>
          <w:bCs/>
          <w:sz w:val="20"/>
          <w:szCs w:val="20"/>
        </w:rPr>
        <w:t xml:space="preserve"> </w:t>
      </w:r>
      <w:r w:rsidRPr="00977D3E">
        <w:rPr>
          <w:rFonts w:ascii="Times New Roman" w:eastAsiaTheme="minorEastAsia" w:hAnsi="Times New Roman" w:hint="eastAsia"/>
          <w:bCs/>
          <w:sz w:val="20"/>
          <w:szCs w:val="20"/>
        </w:rPr>
        <w:t>T2</w:t>
      </w:r>
    </w:p>
    <w:p w14:paraId="0A2CA54A" w14:textId="10A14694" w:rsidR="00D27B0C" w:rsidRPr="00D27B0C" w:rsidRDefault="00D27B0C" w:rsidP="00D27B0C">
      <w:pPr>
        <w:pStyle w:val="af3"/>
        <w:numPr>
          <w:ilvl w:val="0"/>
          <w:numId w:val="9"/>
        </w:numPr>
        <w:spacing w:before="120" w:after="120"/>
        <w:ind w:firstLineChars="0"/>
        <w:jc w:val="both"/>
        <w:rPr>
          <w:rFonts w:ascii="Times New Roman" w:eastAsiaTheme="minorEastAsia" w:hAnsi="Times New Roman"/>
          <w:bCs/>
          <w:sz w:val="20"/>
          <w:szCs w:val="20"/>
        </w:rPr>
      </w:pPr>
      <w:r w:rsidRPr="00D27B0C">
        <w:rPr>
          <w:rFonts w:ascii="Times New Roman" w:eastAsiaTheme="minorEastAsia" w:hAnsi="Times New Roman"/>
          <w:bCs/>
          <w:sz w:val="20"/>
          <w:szCs w:val="20"/>
        </w:rPr>
        <w:t>Random resource selection with re-evaluation an</w:t>
      </w:r>
      <w:r w:rsidRPr="00D27B0C">
        <w:rPr>
          <w:rFonts w:ascii="Times New Roman" w:eastAsiaTheme="minorEastAsia" w:hAnsi="Times New Roman" w:hint="eastAsia"/>
          <w:bCs/>
          <w:sz w:val="20"/>
          <w:szCs w:val="20"/>
        </w:rPr>
        <w:t>d</w:t>
      </w:r>
      <w:r w:rsidRPr="00D27B0C">
        <w:rPr>
          <w:rFonts w:ascii="Times New Roman" w:eastAsiaTheme="minorEastAsia" w:hAnsi="Times New Roman"/>
          <w:bCs/>
          <w:sz w:val="20"/>
          <w:szCs w:val="20"/>
        </w:rPr>
        <w:t>/or pre-emption</w:t>
      </w:r>
    </w:p>
    <w:p w14:paraId="6DCDBD4E" w14:textId="77777777" w:rsidR="00D27B0C" w:rsidRDefault="00D27B0C" w:rsidP="00D27B0C">
      <w:pPr>
        <w:pStyle w:val="af3"/>
        <w:numPr>
          <w:ilvl w:val="0"/>
          <w:numId w:val="9"/>
        </w:numPr>
        <w:spacing w:before="120" w:after="120"/>
        <w:ind w:firstLineChars="0"/>
        <w:jc w:val="both"/>
        <w:rPr>
          <w:rFonts w:ascii="Times New Roman" w:eastAsiaTheme="minorEastAsia" w:hAnsi="Times New Roman"/>
          <w:bCs/>
          <w:sz w:val="20"/>
          <w:szCs w:val="20"/>
        </w:rPr>
      </w:pPr>
      <w:r w:rsidRPr="00D27B0C">
        <w:rPr>
          <w:rFonts w:ascii="Times New Roman" w:eastAsiaTheme="minorEastAsia" w:hAnsi="Times New Roman"/>
          <w:bCs/>
          <w:sz w:val="20"/>
          <w:szCs w:val="20"/>
        </w:rPr>
        <w:t>Random resource selection without any sensing</w:t>
      </w:r>
    </w:p>
    <w:p w14:paraId="387A5544" w14:textId="7774955A" w:rsidR="0054163A" w:rsidRDefault="00731F1F" w:rsidP="0054163A">
      <w:pPr>
        <w:pStyle w:val="a1"/>
        <w:spacing w:before="120"/>
        <w:rPr>
          <w:rFonts w:eastAsia="宋体"/>
          <w:lang w:eastAsia="zh-CN"/>
        </w:rPr>
      </w:pPr>
      <w:r>
        <w:rPr>
          <w:rFonts w:eastAsia="宋体"/>
          <w:lang w:eastAsia="zh-CN"/>
        </w:rPr>
        <w:t>Simulation is performed to evaluate PRR performance and power consumption. For c</w:t>
      </w:r>
      <w:r w:rsidRPr="00731F1F">
        <w:rPr>
          <w:rFonts w:eastAsia="宋体"/>
          <w:lang w:eastAsia="zh-CN"/>
        </w:rPr>
        <w:t>ontiguous partial sensing based resource selection</w:t>
      </w:r>
      <w:r>
        <w:rPr>
          <w:rFonts w:eastAsia="宋体"/>
          <w:lang w:eastAsia="zh-CN"/>
        </w:rPr>
        <w:t>, both solutions without enhancement and with enhancement for resource selection window and re-</w:t>
      </w:r>
      <w:r>
        <w:rPr>
          <w:rFonts w:eastAsia="宋体"/>
          <w:lang w:eastAsia="zh-CN"/>
        </w:rPr>
        <w:lastRenderedPageBreak/>
        <w:t xml:space="preserve">evaluation checking window are evaluated. Simulation </w:t>
      </w:r>
      <w:r w:rsidR="00604AE3">
        <w:rPr>
          <w:rFonts w:eastAsia="宋体"/>
          <w:lang w:eastAsia="zh-CN"/>
        </w:rPr>
        <w:t xml:space="preserve">parameters are illustrated in Annex A. </w:t>
      </w:r>
      <w:r w:rsidR="007748AB">
        <w:rPr>
          <w:rFonts w:eastAsia="宋体"/>
          <w:lang w:eastAsia="zh-CN"/>
        </w:rPr>
        <w:t xml:space="preserve">Simulation results for PRR performance </w:t>
      </w:r>
      <w:r w:rsidR="00604AE3">
        <w:rPr>
          <w:rFonts w:eastAsia="宋体"/>
          <w:lang w:eastAsia="zh-CN"/>
        </w:rPr>
        <w:t>are illustrated in</w:t>
      </w:r>
      <w:r w:rsidR="007748AB">
        <w:rPr>
          <w:rFonts w:eastAsia="宋体"/>
          <w:lang w:eastAsia="zh-CN"/>
        </w:rPr>
        <w:t xml:space="preserve"> Fig</w:t>
      </w:r>
      <w:r w:rsidR="00C122A5">
        <w:rPr>
          <w:rFonts w:eastAsia="宋体" w:hint="eastAsia"/>
          <w:lang w:eastAsia="zh-CN"/>
        </w:rPr>
        <w:t xml:space="preserve">ure </w:t>
      </w:r>
      <w:r w:rsidR="00841494">
        <w:rPr>
          <w:rFonts w:eastAsia="宋体"/>
          <w:lang w:eastAsia="zh-CN"/>
        </w:rPr>
        <w:t>7</w:t>
      </w:r>
      <w:r w:rsidR="007748AB">
        <w:rPr>
          <w:rFonts w:eastAsia="宋体"/>
          <w:lang w:eastAsia="zh-CN"/>
        </w:rPr>
        <w:t xml:space="preserve"> and for power consumption are illustrated in Fig</w:t>
      </w:r>
      <w:r w:rsidR="00C122A5">
        <w:rPr>
          <w:rFonts w:eastAsia="宋体" w:hint="eastAsia"/>
          <w:lang w:eastAsia="zh-CN"/>
        </w:rPr>
        <w:t xml:space="preserve">ure </w:t>
      </w:r>
      <w:r w:rsidR="00841494">
        <w:rPr>
          <w:rFonts w:eastAsia="宋体"/>
          <w:lang w:eastAsia="zh-CN"/>
        </w:rPr>
        <w:t>8</w:t>
      </w:r>
      <w:r w:rsidR="007748AB">
        <w:rPr>
          <w:rFonts w:eastAsia="宋体"/>
          <w:lang w:eastAsia="zh-CN"/>
        </w:rPr>
        <w:t>.</w:t>
      </w:r>
    </w:p>
    <w:p w14:paraId="4825E9AB" w14:textId="77777777" w:rsidR="00435C56" w:rsidRDefault="006D1FF7" w:rsidP="00C224C2">
      <w:pPr>
        <w:pStyle w:val="a1"/>
        <w:spacing w:before="120"/>
        <w:jc w:val="center"/>
        <w:rPr>
          <w:rFonts w:eastAsia="宋体"/>
          <w:lang w:eastAsia="zh-CN"/>
        </w:rPr>
      </w:pPr>
      <w:r>
        <w:rPr>
          <w:noProof/>
          <w:lang w:eastAsia="zh-CN"/>
        </w:rPr>
        <w:drawing>
          <wp:inline distT="0" distB="0" distL="0" distR="0" wp14:anchorId="6820E696" wp14:editId="513AF1EA">
            <wp:extent cx="4010025" cy="3429000"/>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010025" cy="3429000"/>
                    </a:xfrm>
                    <a:prstGeom prst="rect">
                      <a:avLst/>
                    </a:prstGeom>
                  </pic:spPr>
                </pic:pic>
              </a:graphicData>
            </a:graphic>
          </wp:inline>
        </w:drawing>
      </w:r>
    </w:p>
    <w:p w14:paraId="2954C4BF" w14:textId="42914CD9" w:rsidR="007748AB" w:rsidRPr="00E2595B" w:rsidRDefault="00382873" w:rsidP="00DA405A">
      <w:pPr>
        <w:pStyle w:val="a1"/>
        <w:spacing w:before="120"/>
        <w:jc w:val="center"/>
        <w:rPr>
          <w:b/>
          <w:sz w:val="16"/>
        </w:rPr>
      </w:pPr>
      <w:r w:rsidDel="00382873">
        <w:rPr>
          <w:noProof/>
          <w:lang w:eastAsia="zh-CN"/>
        </w:rPr>
        <w:t xml:space="preserve"> </w:t>
      </w:r>
      <w:r w:rsidR="007748AB" w:rsidRPr="00E2595B">
        <w:rPr>
          <w:b/>
          <w:sz w:val="16"/>
        </w:rPr>
        <w:t>Fig</w:t>
      </w:r>
      <w:r w:rsidR="00C122A5" w:rsidRPr="00E2595B">
        <w:rPr>
          <w:b/>
          <w:sz w:val="16"/>
        </w:rPr>
        <w:t xml:space="preserve">ure </w:t>
      </w:r>
      <w:r w:rsidR="00841494">
        <w:rPr>
          <w:b/>
          <w:sz w:val="16"/>
        </w:rPr>
        <w:t>7</w:t>
      </w:r>
      <w:r w:rsidR="007748AB" w:rsidRPr="00E2595B">
        <w:rPr>
          <w:b/>
          <w:sz w:val="16"/>
        </w:rPr>
        <w:t xml:space="preserve"> PRR </w:t>
      </w:r>
      <w:proofErr w:type="gramStart"/>
      <w:r w:rsidR="007748AB" w:rsidRPr="00E2595B">
        <w:rPr>
          <w:b/>
          <w:sz w:val="16"/>
        </w:rPr>
        <w:t>performance</w:t>
      </w:r>
      <w:proofErr w:type="gramEnd"/>
      <w:r w:rsidR="007748AB" w:rsidRPr="00E2595B">
        <w:rPr>
          <w:b/>
          <w:sz w:val="16"/>
        </w:rPr>
        <w:t xml:space="preserve"> of different resource allocation schemes for aperiodic traffic</w:t>
      </w:r>
    </w:p>
    <w:p w14:paraId="2991BB3A" w14:textId="2D04B689" w:rsidR="009C29AB" w:rsidRPr="009C29AB" w:rsidRDefault="00714965" w:rsidP="009C29AB">
      <w:pPr>
        <w:pStyle w:val="a1"/>
        <w:spacing w:before="120"/>
        <w:jc w:val="center"/>
        <w:rPr>
          <w:rFonts w:eastAsia="宋体"/>
          <w:lang w:eastAsia="zh-CN"/>
        </w:rPr>
      </w:pPr>
      <w:r w:rsidRPr="00714965">
        <w:rPr>
          <w:noProof/>
          <w:lang w:eastAsia="zh-CN"/>
        </w:rPr>
        <w:t xml:space="preserve"> </w:t>
      </w:r>
      <w:r w:rsidR="006D1FF7">
        <w:rPr>
          <w:noProof/>
          <w:lang w:eastAsia="zh-CN"/>
        </w:rPr>
        <w:drawing>
          <wp:inline distT="0" distB="0" distL="0" distR="0" wp14:anchorId="231750F7" wp14:editId="5089DB96">
            <wp:extent cx="3601085" cy="2514600"/>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601085" cy="2514600"/>
                    </a:xfrm>
                    <a:prstGeom prst="rect">
                      <a:avLst/>
                    </a:prstGeom>
                  </pic:spPr>
                </pic:pic>
              </a:graphicData>
            </a:graphic>
          </wp:inline>
        </w:drawing>
      </w:r>
    </w:p>
    <w:p w14:paraId="56C866F4" w14:textId="1F6185FC" w:rsidR="009C29AB" w:rsidRDefault="009C29AB" w:rsidP="00DA405A">
      <w:pPr>
        <w:pStyle w:val="a1"/>
        <w:spacing w:before="120"/>
        <w:jc w:val="center"/>
        <w:rPr>
          <w:b/>
          <w:sz w:val="16"/>
        </w:rPr>
      </w:pPr>
      <w:r w:rsidRPr="00E2595B">
        <w:rPr>
          <w:b/>
          <w:sz w:val="16"/>
        </w:rPr>
        <w:t>Fig</w:t>
      </w:r>
      <w:r w:rsidR="00C122A5" w:rsidRPr="00E2595B">
        <w:rPr>
          <w:b/>
          <w:sz w:val="16"/>
        </w:rPr>
        <w:t xml:space="preserve">ure </w:t>
      </w:r>
      <w:r w:rsidR="00841494">
        <w:rPr>
          <w:b/>
          <w:sz w:val="16"/>
        </w:rPr>
        <w:t>8</w:t>
      </w:r>
      <w:r w:rsidR="00C122A5" w:rsidRPr="00E2595B">
        <w:rPr>
          <w:b/>
          <w:sz w:val="16"/>
        </w:rPr>
        <w:t>:</w:t>
      </w:r>
      <w:r w:rsidRPr="00E2595B">
        <w:rPr>
          <w:b/>
          <w:sz w:val="16"/>
        </w:rPr>
        <w:t xml:space="preserve"> Power consumption CDF of different resource allocation schemes for aperiodic traffic</w:t>
      </w:r>
    </w:p>
    <w:p w14:paraId="61227209" w14:textId="77777777" w:rsidR="00841494" w:rsidRPr="00E2595B" w:rsidRDefault="00841494" w:rsidP="00DA405A">
      <w:pPr>
        <w:pStyle w:val="a1"/>
        <w:spacing w:before="120"/>
        <w:jc w:val="center"/>
        <w:rPr>
          <w:b/>
          <w:sz w:val="16"/>
        </w:rPr>
      </w:pPr>
      <w:r>
        <w:rPr>
          <w:b/>
          <w:sz w:val="16"/>
        </w:rPr>
        <w:t xml:space="preserve">Table 1: </w:t>
      </w:r>
      <w:r w:rsidRPr="00E2595B">
        <w:rPr>
          <w:b/>
          <w:sz w:val="16"/>
        </w:rPr>
        <w:t>Power consumption of different resource allocation schemes for aperiodic traffic</w:t>
      </w:r>
    </w:p>
    <w:tbl>
      <w:tblPr>
        <w:tblStyle w:val="af4"/>
        <w:tblW w:w="0" w:type="auto"/>
        <w:jc w:val="center"/>
        <w:tblLook w:val="04A0" w:firstRow="1" w:lastRow="0" w:firstColumn="1" w:lastColumn="0" w:noHBand="0" w:noVBand="1"/>
      </w:tblPr>
      <w:tblGrid>
        <w:gridCol w:w="4219"/>
        <w:gridCol w:w="3168"/>
      </w:tblGrid>
      <w:tr w:rsidR="00977D3E" w14:paraId="1FB7BC91" w14:textId="77777777" w:rsidTr="00C224C2">
        <w:trPr>
          <w:jc w:val="center"/>
        </w:trPr>
        <w:tc>
          <w:tcPr>
            <w:tcW w:w="4219" w:type="dxa"/>
            <w:shd w:val="clear" w:color="auto" w:fill="D9D9D9" w:themeFill="background1" w:themeFillShade="D9"/>
          </w:tcPr>
          <w:p w14:paraId="017DA37B" w14:textId="77777777" w:rsidR="00977D3E" w:rsidRDefault="00977D3E" w:rsidP="0054163A">
            <w:pPr>
              <w:pStyle w:val="a1"/>
              <w:spacing w:before="120"/>
              <w:rPr>
                <w:rFonts w:eastAsia="宋体"/>
                <w:lang w:eastAsia="zh-CN"/>
              </w:rPr>
            </w:pPr>
            <w:r>
              <w:rPr>
                <w:rFonts w:eastAsia="宋体" w:hint="eastAsia"/>
                <w:lang w:eastAsia="zh-CN"/>
              </w:rPr>
              <w:t xml:space="preserve">Resource </w:t>
            </w:r>
            <w:r>
              <w:rPr>
                <w:rFonts w:eastAsia="宋体"/>
                <w:lang w:eastAsia="zh-CN"/>
              </w:rPr>
              <w:t>allocation</w:t>
            </w:r>
            <w:r>
              <w:rPr>
                <w:rFonts w:eastAsia="宋体" w:hint="eastAsia"/>
                <w:lang w:eastAsia="zh-CN"/>
              </w:rPr>
              <w:t xml:space="preserve"> schemes</w:t>
            </w:r>
          </w:p>
        </w:tc>
        <w:tc>
          <w:tcPr>
            <w:tcW w:w="3168" w:type="dxa"/>
            <w:shd w:val="clear" w:color="auto" w:fill="D9D9D9" w:themeFill="background1" w:themeFillShade="D9"/>
          </w:tcPr>
          <w:p w14:paraId="4BF561DA" w14:textId="7B5DC5C5" w:rsidR="00977D3E" w:rsidRDefault="00977D3E" w:rsidP="0054163A">
            <w:pPr>
              <w:pStyle w:val="a1"/>
              <w:spacing w:before="120"/>
              <w:rPr>
                <w:rFonts w:eastAsia="宋体"/>
                <w:lang w:eastAsia="zh-CN"/>
              </w:rPr>
            </w:pPr>
            <w:r>
              <w:rPr>
                <w:rFonts w:eastAsia="宋体" w:hint="eastAsia"/>
                <w:lang w:eastAsia="zh-CN"/>
              </w:rPr>
              <w:t xml:space="preserve">Power consumption @ </w:t>
            </w:r>
            <w:r>
              <w:rPr>
                <w:rFonts w:eastAsia="宋体"/>
                <w:lang w:eastAsia="zh-CN"/>
              </w:rPr>
              <w:t>99</w:t>
            </w:r>
            <w:r>
              <w:rPr>
                <w:rFonts w:eastAsia="宋体" w:hint="eastAsia"/>
                <w:lang w:eastAsia="zh-CN"/>
              </w:rPr>
              <w:t>% CDF</w:t>
            </w:r>
          </w:p>
        </w:tc>
      </w:tr>
      <w:tr w:rsidR="00977D3E" w14:paraId="5518783F" w14:textId="77777777" w:rsidTr="00C224C2">
        <w:trPr>
          <w:jc w:val="center"/>
        </w:trPr>
        <w:tc>
          <w:tcPr>
            <w:tcW w:w="4219" w:type="dxa"/>
          </w:tcPr>
          <w:p w14:paraId="66C9D9D8" w14:textId="77777777" w:rsidR="00977D3E" w:rsidRDefault="00977D3E" w:rsidP="0054163A">
            <w:pPr>
              <w:pStyle w:val="a1"/>
              <w:spacing w:before="120"/>
              <w:rPr>
                <w:rFonts w:eastAsia="宋体"/>
                <w:lang w:eastAsia="zh-CN"/>
              </w:rPr>
            </w:pPr>
            <w:r>
              <w:rPr>
                <w:rFonts w:eastAsia="宋体"/>
                <w:lang w:eastAsia="zh-CN"/>
              </w:rPr>
              <w:t>F</w:t>
            </w:r>
            <w:r>
              <w:rPr>
                <w:rFonts w:eastAsia="宋体" w:hint="eastAsia"/>
                <w:lang w:eastAsia="zh-CN"/>
              </w:rPr>
              <w:t>ull sensing</w:t>
            </w:r>
          </w:p>
        </w:tc>
        <w:tc>
          <w:tcPr>
            <w:tcW w:w="3168" w:type="dxa"/>
          </w:tcPr>
          <w:p w14:paraId="68B72522" w14:textId="77777777" w:rsidR="00977D3E" w:rsidRDefault="003C7DD1" w:rsidP="0054163A">
            <w:pPr>
              <w:pStyle w:val="a1"/>
              <w:spacing w:before="120"/>
              <w:rPr>
                <w:rFonts w:eastAsia="宋体"/>
                <w:lang w:eastAsia="zh-CN"/>
              </w:rPr>
            </w:pPr>
            <w:r>
              <w:rPr>
                <w:rFonts w:eastAsia="宋体"/>
                <w:lang w:eastAsia="zh-CN"/>
              </w:rPr>
              <w:t>58</w:t>
            </w:r>
            <w:r w:rsidR="00AB35B1">
              <w:rPr>
                <w:rFonts w:eastAsia="宋体"/>
                <w:lang w:eastAsia="zh-CN"/>
              </w:rPr>
              <w:t>4700</w:t>
            </w:r>
          </w:p>
        </w:tc>
      </w:tr>
      <w:tr w:rsidR="00977D3E" w14:paraId="394C7C89" w14:textId="77777777" w:rsidTr="00C224C2">
        <w:trPr>
          <w:jc w:val="center"/>
        </w:trPr>
        <w:tc>
          <w:tcPr>
            <w:tcW w:w="4219" w:type="dxa"/>
          </w:tcPr>
          <w:p w14:paraId="26C9DC22" w14:textId="77777777" w:rsidR="00977D3E" w:rsidRDefault="00977D3E" w:rsidP="0054163A">
            <w:pPr>
              <w:pStyle w:val="a1"/>
              <w:spacing w:before="120"/>
              <w:rPr>
                <w:rFonts w:eastAsia="宋体"/>
                <w:lang w:eastAsia="zh-CN"/>
              </w:rPr>
            </w:pPr>
            <w:r w:rsidRPr="00D27B0C">
              <w:rPr>
                <w:rFonts w:eastAsiaTheme="minorEastAsia"/>
                <w:bCs/>
              </w:rPr>
              <w:t>Contiguous partial sensing</w:t>
            </w:r>
            <w:r w:rsidR="003C7DD1">
              <w:rPr>
                <w:rFonts w:eastAsiaTheme="minorEastAsia"/>
                <w:bCs/>
              </w:rPr>
              <w:t xml:space="preserve"> </w:t>
            </w:r>
            <w:r w:rsidR="003C7DD1">
              <w:rPr>
                <w:rFonts w:eastAsiaTheme="minorEastAsia" w:hint="eastAsia"/>
                <w:bCs/>
                <w:lang w:eastAsia="zh-CN"/>
              </w:rPr>
              <w:t>with</w:t>
            </w:r>
            <w:r w:rsidR="003C7DD1">
              <w:rPr>
                <w:rFonts w:eastAsiaTheme="minorEastAsia"/>
                <w:bCs/>
              </w:rPr>
              <w:t xml:space="preserve"> </w:t>
            </w:r>
            <w:r w:rsidR="003C7DD1">
              <w:rPr>
                <w:rFonts w:eastAsiaTheme="minorEastAsia" w:hint="eastAsia"/>
                <w:bCs/>
                <w:lang w:eastAsia="zh-CN"/>
              </w:rPr>
              <w:t>T</w:t>
            </w:r>
            <w:r w:rsidR="003C7DD1">
              <w:rPr>
                <w:rFonts w:eastAsiaTheme="minorEastAsia"/>
                <w:bCs/>
              </w:rPr>
              <w:t>2</w:t>
            </w:r>
            <w:r w:rsidR="003C7DD1">
              <w:rPr>
                <w:rFonts w:eastAsiaTheme="minorEastAsia" w:hint="eastAsia"/>
                <w:bCs/>
                <w:lang w:eastAsia="zh-CN"/>
              </w:rPr>
              <w:t>=</w:t>
            </w:r>
            <w:r w:rsidR="003C7DD1">
              <w:rPr>
                <w:rFonts w:eastAsiaTheme="minorEastAsia"/>
                <w:bCs/>
              </w:rPr>
              <w:t xml:space="preserve">60 </w:t>
            </w:r>
            <w:r w:rsidR="003C7DD1">
              <w:rPr>
                <w:rFonts w:eastAsiaTheme="minorEastAsia" w:hint="eastAsia"/>
                <w:bCs/>
                <w:lang w:eastAsia="zh-CN"/>
              </w:rPr>
              <w:t>slots</w:t>
            </w:r>
          </w:p>
        </w:tc>
        <w:tc>
          <w:tcPr>
            <w:tcW w:w="3168" w:type="dxa"/>
          </w:tcPr>
          <w:p w14:paraId="290ED6A0" w14:textId="77777777" w:rsidR="00977D3E" w:rsidRDefault="003C7DD1" w:rsidP="0054163A">
            <w:pPr>
              <w:pStyle w:val="a1"/>
              <w:spacing w:before="120"/>
              <w:rPr>
                <w:rFonts w:eastAsia="宋体"/>
                <w:lang w:eastAsia="zh-CN"/>
              </w:rPr>
            </w:pPr>
            <w:r>
              <w:rPr>
                <w:rFonts w:eastAsia="宋体" w:hint="eastAsia"/>
                <w:lang w:eastAsia="zh-CN"/>
              </w:rPr>
              <w:t>1</w:t>
            </w:r>
            <w:r>
              <w:rPr>
                <w:rFonts w:eastAsia="宋体"/>
                <w:lang w:eastAsia="zh-CN"/>
              </w:rPr>
              <w:t>02400</w:t>
            </w:r>
          </w:p>
        </w:tc>
      </w:tr>
      <w:tr w:rsidR="00977D3E" w14:paraId="7A08736E" w14:textId="77777777" w:rsidTr="00C224C2">
        <w:trPr>
          <w:jc w:val="center"/>
        </w:trPr>
        <w:tc>
          <w:tcPr>
            <w:tcW w:w="4219" w:type="dxa"/>
          </w:tcPr>
          <w:p w14:paraId="46526764" w14:textId="78E81CCB" w:rsidR="003C7DD1" w:rsidRPr="00C224C2" w:rsidRDefault="00977D3E" w:rsidP="003C7DD1">
            <w:pPr>
              <w:pStyle w:val="a1"/>
              <w:spacing w:before="120"/>
              <w:rPr>
                <w:rFonts w:eastAsiaTheme="minorEastAsia"/>
                <w:bCs/>
                <w:lang w:eastAsia="zh-CN"/>
              </w:rPr>
            </w:pPr>
            <w:r w:rsidRPr="00D27B0C">
              <w:rPr>
                <w:rFonts w:eastAsiaTheme="minorEastAsia"/>
                <w:bCs/>
              </w:rPr>
              <w:t>Contiguous partial sensing</w:t>
            </w:r>
            <w:r>
              <w:rPr>
                <w:rFonts w:eastAsiaTheme="minorEastAsia" w:hint="eastAsia"/>
                <w:bCs/>
                <w:lang w:eastAsia="zh-CN"/>
              </w:rPr>
              <w:t xml:space="preserve"> </w:t>
            </w:r>
            <w:r>
              <w:rPr>
                <w:rFonts w:eastAsiaTheme="minorEastAsia"/>
                <w:bCs/>
                <w:lang w:eastAsia="zh-CN"/>
              </w:rPr>
              <w:t>with</w:t>
            </w:r>
            <w:r>
              <w:rPr>
                <w:rFonts w:eastAsiaTheme="minorEastAsia" w:hint="eastAsia"/>
                <w:bCs/>
                <w:lang w:eastAsia="zh-CN"/>
              </w:rPr>
              <w:t xml:space="preserve"> T2=32 slots</w:t>
            </w:r>
            <w:r w:rsidR="003C7DD1">
              <w:rPr>
                <w:rFonts w:eastAsiaTheme="minorEastAsia"/>
                <w:bCs/>
                <w:lang w:eastAsia="zh-CN"/>
              </w:rPr>
              <w:t xml:space="preserve"> </w:t>
            </w:r>
            <w:r w:rsidR="003C7DD1">
              <w:rPr>
                <w:rFonts w:eastAsiaTheme="minorEastAsia" w:hint="eastAsia"/>
                <w:bCs/>
                <w:lang w:eastAsia="zh-CN"/>
              </w:rPr>
              <w:t>and</w:t>
            </w:r>
            <w:r w:rsidR="003C7DD1">
              <w:rPr>
                <w:rFonts w:eastAsiaTheme="minorEastAsia"/>
                <w:bCs/>
                <w:lang w:eastAsia="zh-CN"/>
              </w:rPr>
              <w:t xml:space="preserve"> </w:t>
            </w:r>
            <w:r w:rsidR="003C7DD1">
              <w:rPr>
                <w:rFonts w:eastAsiaTheme="minorEastAsia" w:hint="eastAsia"/>
                <w:bCs/>
                <w:lang w:eastAsia="zh-CN"/>
              </w:rPr>
              <w:t>re-evaluation</w:t>
            </w:r>
            <w:r w:rsidR="003C7DD1">
              <w:rPr>
                <w:rFonts w:eastAsiaTheme="minorEastAsia"/>
                <w:bCs/>
                <w:lang w:eastAsia="zh-CN"/>
              </w:rPr>
              <w:t xml:space="preserve"> </w:t>
            </w:r>
            <w:r w:rsidR="003C7DD1">
              <w:rPr>
                <w:rFonts w:eastAsiaTheme="minorEastAsia" w:hint="eastAsia"/>
                <w:bCs/>
                <w:lang w:eastAsia="zh-CN"/>
              </w:rPr>
              <w:t>not</w:t>
            </w:r>
            <w:r w:rsidR="003C7DD1">
              <w:rPr>
                <w:rFonts w:eastAsiaTheme="minorEastAsia"/>
                <w:bCs/>
                <w:lang w:eastAsia="zh-CN"/>
              </w:rPr>
              <w:t xml:space="preserve"> </w:t>
            </w:r>
            <w:r w:rsidR="00CD4F5D">
              <w:rPr>
                <w:rFonts w:eastAsiaTheme="minorEastAsia"/>
                <w:bCs/>
                <w:lang w:eastAsia="zh-CN"/>
              </w:rPr>
              <w:t>exceeding</w:t>
            </w:r>
            <w:r w:rsidR="003C7DD1">
              <w:rPr>
                <w:rFonts w:eastAsiaTheme="minorEastAsia"/>
                <w:bCs/>
                <w:lang w:eastAsia="zh-CN"/>
              </w:rPr>
              <w:t xml:space="preserve"> </w:t>
            </w:r>
            <w:r w:rsidR="003C7DD1">
              <w:rPr>
                <w:rFonts w:eastAsiaTheme="minorEastAsia" w:hint="eastAsia"/>
                <w:bCs/>
                <w:lang w:eastAsia="zh-CN"/>
              </w:rPr>
              <w:t>n</w:t>
            </w:r>
            <w:r w:rsidR="003C7DD1">
              <w:rPr>
                <w:rFonts w:eastAsiaTheme="minorEastAsia"/>
                <w:bCs/>
                <w:lang w:eastAsia="zh-CN"/>
              </w:rPr>
              <w:t xml:space="preserve"> </w:t>
            </w:r>
            <w:r w:rsidR="003C7DD1">
              <w:rPr>
                <w:rFonts w:eastAsiaTheme="minorEastAsia" w:hint="eastAsia"/>
                <w:bCs/>
                <w:lang w:eastAsia="zh-CN"/>
              </w:rPr>
              <w:t>+</w:t>
            </w:r>
            <w:r w:rsidR="003C7DD1">
              <w:rPr>
                <w:rFonts w:eastAsiaTheme="minorEastAsia"/>
                <w:bCs/>
                <w:lang w:eastAsia="zh-CN"/>
              </w:rPr>
              <w:t xml:space="preserve"> </w:t>
            </w:r>
            <w:r w:rsidR="00435C56" w:rsidRPr="00C224C2">
              <w:rPr>
                <w:rFonts w:eastAsiaTheme="minorEastAsia"/>
                <w:bCs/>
                <w:i/>
                <w:lang w:eastAsia="zh-CN"/>
              </w:rPr>
              <w:t xml:space="preserve">TB </w:t>
            </w:r>
            <w:r w:rsidR="003C7DD1">
              <w:rPr>
                <w:rFonts w:eastAsiaTheme="minorEastAsia" w:hint="eastAsia"/>
                <w:bCs/>
                <w:lang w:eastAsia="zh-CN"/>
              </w:rPr>
              <w:t xml:space="preserve">+ </w:t>
            </w:r>
            <w:r w:rsidR="003C7DD1">
              <w:rPr>
                <w:rFonts w:eastAsiaTheme="minorEastAsia"/>
                <w:bCs/>
                <w:lang w:eastAsia="zh-CN"/>
              </w:rPr>
              <w:t>T2</w:t>
            </w:r>
          </w:p>
        </w:tc>
        <w:tc>
          <w:tcPr>
            <w:tcW w:w="3168" w:type="dxa"/>
          </w:tcPr>
          <w:p w14:paraId="62553613" w14:textId="77777777" w:rsidR="00977D3E" w:rsidRDefault="003C7DD1" w:rsidP="0054163A">
            <w:pPr>
              <w:pStyle w:val="a1"/>
              <w:spacing w:before="120"/>
              <w:rPr>
                <w:rFonts w:eastAsia="宋体"/>
                <w:lang w:eastAsia="zh-CN"/>
              </w:rPr>
            </w:pPr>
            <w:r>
              <w:rPr>
                <w:rFonts w:eastAsia="宋体" w:hint="eastAsia"/>
                <w:lang w:eastAsia="zh-CN"/>
              </w:rPr>
              <w:t>7</w:t>
            </w:r>
            <w:r>
              <w:rPr>
                <w:rFonts w:eastAsia="宋体"/>
                <w:lang w:eastAsia="zh-CN"/>
              </w:rPr>
              <w:t>2570</w:t>
            </w:r>
          </w:p>
        </w:tc>
      </w:tr>
      <w:tr w:rsidR="00977D3E" w14:paraId="230D2D11" w14:textId="77777777" w:rsidTr="00C224C2">
        <w:trPr>
          <w:jc w:val="center"/>
        </w:trPr>
        <w:tc>
          <w:tcPr>
            <w:tcW w:w="4219" w:type="dxa"/>
          </w:tcPr>
          <w:p w14:paraId="31413ED2" w14:textId="77777777" w:rsidR="00977D3E" w:rsidRDefault="00977D3E" w:rsidP="0054163A">
            <w:pPr>
              <w:pStyle w:val="a1"/>
              <w:spacing w:before="120"/>
              <w:rPr>
                <w:rFonts w:eastAsia="宋体"/>
                <w:lang w:eastAsia="zh-CN"/>
              </w:rPr>
            </w:pPr>
            <w:r w:rsidRPr="00D27B0C">
              <w:rPr>
                <w:rFonts w:eastAsiaTheme="minorEastAsia"/>
                <w:bCs/>
              </w:rPr>
              <w:t>Random resource selection with re-evaluation an</w:t>
            </w:r>
            <w:r w:rsidRPr="00D27B0C">
              <w:rPr>
                <w:rFonts w:eastAsiaTheme="minorEastAsia" w:hint="eastAsia"/>
                <w:bCs/>
              </w:rPr>
              <w:t>d</w:t>
            </w:r>
            <w:r w:rsidRPr="00D27B0C">
              <w:rPr>
                <w:rFonts w:eastAsiaTheme="minorEastAsia"/>
                <w:bCs/>
              </w:rPr>
              <w:t>/or pre-emption</w:t>
            </w:r>
          </w:p>
        </w:tc>
        <w:tc>
          <w:tcPr>
            <w:tcW w:w="3168" w:type="dxa"/>
          </w:tcPr>
          <w:p w14:paraId="2F13BB82" w14:textId="77777777" w:rsidR="00977D3E" w:rsidRDefault="003C7DD1" w:rsidP="0054163A">
            <w:pPr>
              <w:pStyle w:val="a1"/>
              <w:spacing w:before="120"/>
              <w:rPr>
                <w:rFonts w:eastAsia="宋体"/>
                <w:lang w:eastAsia="zh-CN"/>
              </w:rPr>
            </w:pPr>
            <w:r>
              <w:rPr>
                <w:rFonts w:eastAsia="宋体" w:hint="eastAsia"/>
                <w:lang w:eastAsia="zh-CN"/>
              </w:rPr>
              <w:t>6</w:t>
            </w:r>
            <w:r>
              <w:rPr>
                <w:rFonts w:eastAsia="宋体"/>
                <w:lang w:eastAsia="zh-CN"/>
              </w:rPr>
              <w:t>0830</w:t>
            </w:r>
          </w:p>
        </w:tc>
      </w:tr>
      <w:tr w:rsidR="00977D3E" w14:paraId="541BA9AF" w14:textId="77777777" w:rsidTr="00C224C2">
        <w:trPr>
          <w:jc w:val="center"/>
        </w:trPr>
        <w:tc>
          <w:tcPr>
            <w:tcW w:w="4219" w:type="dxa"/>
          </w:tcPr>
          <w:p w14:paraId="4B86998D" w14:textId="77777777" w:rsidR="00977D3E" w:rsidRDefault="00977D3E" w:rsidP="0054163A">
            <w:pPr>
              <w:pStyle w:val="a1"/>
              <w:spacing w:before="120"/>
              <w:rPr>
                <w:rFonts w:eastAsia="宋体"/>
                <w:lang w:eastAsia="zh-CN"/>
              </w:rPr>
            </w:pPr>
            <w:r w:rsidRPr="00D27B0C">
              <w:rPr>
                <w:rFonts w:eastAsiaTheme="minorEastAsia"/>
                <w:bCs/>
              </w:rPr>
              <w:t>Random resource selection without any sensing</w:t>
            </w:r>
          </w:p>
        </w:tc>
        <w:tc>
          <w:tcPr>
            <w:tcW w:w="3168" w:type="dxa"/>
          </w:tcPr>
          <w:p w14:paraId="05BD8ECB" w14:textId="77777777" w:rsidR="00977D3E" w:rsidRDefault="003C7DD1" w:rsidP="0054163A">
            <w:pPr>
              <w:pStyle w:val="a1"/>
              <w:spacing w:before="120"/>
              <w:rPr>
                <w:rFonts w:eastAsia="宋体"/>
                <w:lang w:eastAsia="zh-CN"/>
              </w:rPr>
            </w:pPr>
            <w:r>
              <w:rPr>
                <w:rFonts w:eastAsia="宋体" w:hint="eastAsia"/>
                <w:lang w:eastAsia="zh-CN"/>
              </w:rPr>
              <w:t>3</w:t>
            </w:r>
            <w:r>
              <w:rPr>
                <w:rFonts w:eastAsia="宋体"/>
                <w:lang w:eastAsia="zh-CN"/>
              </w:rPr>
              <w:t>7550</w:t>
            </w:r>
          </w:p>
        </w:tc>
      </w:tr>
    </w:tbl>
    <w:p w14:paraId="4449714C" w14:textId="77777777" w:rsidR="0000327C" w:rsidRDefault="0000327C" w:rsidP="0054163A">
      <w:pPr>
        <w:pStyle w:val="a1"/>
        <w:spacing w:before="120"/>
        <w:rPr>
          <w:rFonts w:eastAsia="宋体"/>
          <w:lang w:eastAsia="zh-CN"/>
        </w:rPr>
      </w:pPr>
    </w:p>
    <w:p w14:paraId="508C3877" w14:textId="77777777" w:rsidR="002F61A5" w:rsidRDefault="002F61A5" w:rsidP="0054163A">
      <w:pPr>
        <w:pStyle w:val="a1"/>
        <w:spacing w:before="120"/>
        <w:rPr>
          <w:rFonts w:eastAsia="宋体"/>
          <w:lang w:eastAsia="zh-CN"/>
        </w:rPr>
      </w:pPr>
      <w:r>
        <w:rPr>
          <w:rFonts w:eastAsia="宋体"/>
          <w:lang w:eastAsia="zh-CN"/>
        </w:rPr>
        <w:lastRenderedPageBreak/>
        <w:t>Based on the simulation results, it can be observed as follows:</w:t>
      </w:r>
    </w:p>
    <w:p w14:paraId="2E5F0E7D" w14:textId="77777777" w:rsidR="002F61A5" w:rsidRPr="00877498" w:rsidRDefault="002F61A5" w:rsidP="002F61A5">
      <w:pPr>
        <w:pStyle w:val="af3"/>
        <w:numPr>
          <w:ilvl w:val="0"/>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 xml:space="preserve">Full sensing based RA scheme </w:t>
      </w:r>
      <w:r w:rsidRPr="00877498">
        <w:rPr>
          <w:rFonts w:ascii="Times New Roman" w:eastAsiaTheme="minorEastAsia" w:hAnsi="Times New Roman" w:hint="eastAsia"/>
          <w:bCs/>
          <w:sz w:val="20"/>
          <w:szCs w:val="20"/>
        </w:rPr>
        <w:t>h</w:t>
      </w:r>
      <w:r w:rsidRPr="00877498">
        <w:rPr>
          <w:rFonts w:ascii="Times New Roman" w:eastAsiaTheme="minorEastAsia" w:hAnsi="Times New Roman"/>
          <w:bCs/>
          <w:sz w:val="20"/>
          <w:szCs w:val="20"/>
        </w:rPr>
        <w:t>as the best PRR performance</w:t>
      </w:r>
    </w:p>
    <w:p w14:paraId="0FBBA269" w14:textId="77777777" w:rsidR="007748AB" w:rsidRPr="00877498" w:rsidRDefault="002F61A5" w:rsidP="002F61A5">
      <w:pPr>
        <w:pStyle w:val="af3"/>
        <w:numPr>
          <w:ilvl w:val="0"/>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RA scheme of random resource selection without sensing has the worst PRR performance</w:t>
      </w:r>
    </w:p>
    <w:p w14:paraId="2C52572F" w14:textId="77777777" w:rsidR="00877498" w:rsidRPr="00877498" w:rsidRDefault="00877498" w:rsidP="00877498">
      <w:pPr>
        <w:pStyle w:val="af3"/>
        <w:numPr>
          <w:ilvl w:val="1"/>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Comparing random selection without sensing:</w:t>
      </w:r>
    </w:p>
    <w:p w14:paraId="6DE77306" w14:textId="577923BB" w:rsidR="002F61A5" w:rsidRPr="00877498" w:rsidRDefault="00877498" w:rsidP="00877498">
      <w:pPr>
        <w:pStyle w:val="af3"/>
        <w:numPr>
          <w:ilvl w:val="2"/>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N</w:t>
      </w:r>
      <w:r w:rsidR="002F61A5" w:rsidRPr="00877498">
        <w:rPr>
          <w:rFonts w:ascii="Times New Roman" w:eastAsiaTheme="minorEastAsia" w:hAnsi="Times New Roman"/>
          <w:bCs/>
          <w:sz w:val="20"/>
          <w:szCs w:val="20"/>
        </w:rPr>
        <w:t xml:space="preserve">o obvious </w:t>
      </w:r>
      <w:r w:rsidR="00520936" w:rsidRPr="00877498">
        <w:rPr>
          <w:rFonts w:ascii="Times New Roman" w:eastAsiaTheme="minorEastAsia" w:hAnsi="Times New Roman"/>
          <w:bCs/>
          <w:sz w:val="20"/>
          <w:szCs w:val="20"/>
        </w:rPr>
        <w:t>P</w:t>
      </w:r>
      <w:r w:rsidR="00520936">
        <w:rPr>
          <w:rFonts w:ascii="Times New Roman" w:eastAsiaTheme="minorEastAsia" w:hAnsi="Times New Roman" w:hint="eastAsia"/>
          <w:bCs/>
          <w:sz w:val="20"/>
          <w:szCs w:val="20"/>
        </w:rPr>
        <w:t>R</w:t>
      </w:r>
      <w:r w:rsidR="00520936" w:rsidRPr="00877498">
        <w:rPr>
          <w:rFonts w:ascii="Times New Roman" w:eastAsiaTheme="minorEastAsia" w:hAnsi="Times New Roman"/>
          <w:bCs/>
          <w:sz w:val="20"/>
          <w:szCs w:val="20"/>
        </w:rPr>
        <w:t xml:space="preserve">R </w:t>
      </w:r>
      <w:r w:rsidR="002F61A5" w:rsidRPr="00877498">
        <w:rPr>
          <w:rFonts w:ascii="Times New Roman" w:eastAsiaTheme="minorEastAsia" w:hAnsi="Times New Roman"/>
          <w:bCs/>
          <w:sz w:val="20"/>
          <w:szCs w:val="20"/>
        </w:rPr>
        <w:t>performance gain can be observed for random selection with re-evaluation</w:t>
      </w:r>
      <w:r w:rsidRPr="00877498">
        <w:rPr>
          <w:rFonts w:ascii="Times New Roman" w:eastAsiaTheme="minorEastAsia" w:hAnsi="Times New Roman"/>
          <w:bCs/>
          <w:sz w:val="20"/>
          <w:szCs w:val="20"/>
        </w:rPr>
        <w:t xml:space="preserve"> but power consumption is increased.</w:t>
      </w:r>
    </w:p>
    <w:p w14:paraId="63349BEC" w14:textId="5D5C9EDD" w:rsidR="00877498" w:rsidRPr="00877498" w:rsidRDefault="00877498" w:rsidP="002F61A5">
      <w:pPr>
        <w:pStyle w:val="af3"/>
        <w:numPr>
          <w:ilvl w:val="0"/>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Contiguous partial sensing based RA can obtain PRR performance gain</w:t>
      </w:r>
    </w:p>
    <w:p w14:paraId="744E988E" w14:textId="77777777" w:rsidR="00877498" w:rsidRPr="00877498" w:rsidRDefault="00877498" w:rsidP="00877498">
      <w:pPr>
        <w:pStyle w:val="af3"/>
        <w:numPr>
          <w:ilvl w:val="1"/>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Comparing contiguous partial sensing based RA without enhancement:</w:t>
      </w:r>
    </w:p>
    <w:p w14:paraId="063F680A" w14:textId="77777777" w:rsidR="00877498" w:rsidRDefault="00877498" w:rsidP="00ED578E">
      <w:pPr>
        <w:pStyle w:val="af3"/>
        <w:numPr>
          <w:ilvl w:val="2"/>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 xml:space="preserve">PRR performance gain can be observed for enhanced scheme </w:t>
      </w:r>
      <w:r w:rsidRPr="00877498">
        <w:rPr>
          <w:rFonts w:ascii="Times New Roman" w:eastAsiaTheme="minorEastAsia" w:hAnsi="Times New Roman" w:hint="eastAsia"/>
          <w:bCs/>
          <w:sz w:val="20"/>
          <w:szCs w:val="20"/>
        </w:rPr>
        <w:t xml:space="preserve">with T2 = 32 logical slots and performing re-evaluation not exceed n + </w:t>
      </w:r>
      <w:r w:rsidRPr="00877498">
        <w:rPr>
          <w:rFonts w:ascii="Times New Roman" w:eastAsiaTheme="minorEastAsia" w:hAnsi="Times New Roman"/>
          <w:bCs/>
          <w:i/>
          <w:sz w:val="20"/>
          <w:szCs w:val="20"/>
        </w:rPr>
        <w:t>T</w:t>
      </w:r>
      <w:r w:rsidRPr="00877498">
        <w:rPr>
          <w:rFonts w:ascii="Times New Roman" w:eastAsiaTheme="minorEastAsia" w:hAnsi="Times New Roman"/>
          <w:bCs/>
          <w:i/>
          <w:sz w:val="15"/>
          <w:szCs w:val="15"/>
        </w:rPr>
        <w:t>B</w:t>
      </w:r>
      <w:r w:rsidRPr="00877498">
        <w:rPr>
          <w:rFonts w:ascii="Times New Roman" w:eastAsiaTheme="minorEastAsia" w:hAnsi="Times New Roman" w:hint="eastAsia"/>
          <w:bCs/>
          <w:sz w:val="20"/>
          <w:szCs w:val="20"/>
        </w:rPr>
        <w:t xml:space="preserve"> + T2</w:t>
      </w:r>
      <w:r w:rsidRPr="00877498">
        <w:rPr>
          <w:rFonts w:ascii="Times New Roman" w:eastAsiaTheme="minorEastAsia" w:hAnsi="Times New Roman"/>
          <w:bCs/>
          <w:sz w:val="20"/>
          <w:szCs w:val="20"/>
        </w:rPr>
        <w:t xml:space="preserve">. </w:t>
      </w:r>
    </w:p>
    <w:p w14:paraId="49870333" w14:textId="77777777" w:rsidR="00877498" w:rsidRPr="00877498" w:rsidRDefault="00877498" w:rsidP="00ED578E">
      <w:pPr>
        <w:pStyle w:val="af3"/>
        <w:numPr>
          <w:ilvl w:val="2"/>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 xml:space="preserve">PRR performance of enhanced scheme is similar with that of full sensing based RA. </w:t>
      </w:r>
    </w:p>
    <w:p w14:paraId="5B92A4E0" w14:textId="45476DA2" w:rsidR="00877498" w:rsidRPr="00877498" w:rsidRDefault="00877498" w:rsidP="00877498">
      <w:pPr>
        <w:pStyle w:val="af3"/>
        <w:numPr>
          <w:ilvl w:val="2"/>
          <w:numId w:val="9"/>
        </w:numPr>
        <w:spacing w:before="120" w:after="120"/>
        <w:ind w:firstLineChars="0"/>
        <w:jc w:val="both"/>
        <w:rPr>
          <w:rFonts w:ascii="Times New Roman" w:eastAsiaTheme="minorEastAsia" w:hAnsi="Times New Roman"/>
          <w:bCs/>
          <w:sz w:val="20"/>
          <w:szCs w:val="20"/>
        </w:rPr>
      </w:pPr>
      <w:r w:rsidRPr="00877498">
        <w:rPr>
          <w:rFonts w:ascii="Times New Roman" w:eastAsiaTheme="minorEastAsia" w:hAnsi="Times New Roman"/>
          <w:bCs/>
          <w:sz w:val="20"/>
          <w:szCs w:val="20"/>
        </w:rPr>
        <w:t>Power</w:t>
      </w:r>
      <w:r w:rsidR="00C07966">
        <w:rPr>
          <w:rFonts w:ascii="Times New Roman" w:eastAsiaTheme="minorEastAsia" w:hAnsi="Times New Roman"/>
          <w:bCs/>
          <w:sz w:val="20"/>
          <w:szCs w:val="20"/>
        </w:rPr>
        <w:t xml:space="preserve"> saving</w:t>
      </w:r>
      <w:r w:rsidRPr="00877498">
        <w:rPr>
          <w:rFonts w:ascii="Times New Roman" w:eastAsiaTheme="minorEastAsia" w:hAnsi="Times New Roman"/>
          <w:bCs/>
          <w:sz w:val="20"/>
          <w:szCs w:val="20"/>
        </w:rPr>
        <w:t xml:space="preserve"> gain of enhanced scheme </w:t>
      </w:r>
      <w:r>
        <w:rPr>
          <w:rFonts w:ascii="Times New Roman" w:eastAsiaTheme="minorEastAsia" w:hAnsi="Times New Roman"/>
          <w:bCs/>
          <w:sz w:val="20"/>
          <w:szCs w:val="20"/>
        </w:rPr>
        <w:t>can be observed.</w:t>
      </w:r>
    </w:p>
    <w:p w14:paraId="23CC0E0D" w14:textId="77777777" w:rsidR="00877498" w:rsidRPr="00877498" w:rsidRDefault="00C95088" w:rsidP="00877498">
      <w:pPr>
        <w:pStyle w:val="af3"/>
        <w:numPr>
          <w:ilvl w:val="0"/>
          <w:numId w:val="9"/>
        </w:numPr>
        <w:spacing w:before="120" w:after="120"/>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Significant power saving gain can be observed of a</w:t>
      </w:r>
      <w:r w:rsidR="00877498">
        <w:rPr>
          <w:rFonts w:ascii="Times New Roman" w:eastAsiaTheme="minorEastAsia" w:hAnsi="Times New Roman"/>
          <w:bCs/>
          <w:sz w:val="20"/>
          <w:szCs w:val="20"/>
        </w:rPr>
        <w:t xml:space="preserve">ll </w:t>
      </w:r>
      <w:r>
        <w:rPr>
          <w:rFonts w:ascii="Times New Roman" w:eastAsiaTheme="minorEastAsia" w:hAnsi="Times New Roman"/>
          <w:bCs/>
          <w:sz w:val="20"/>
          <w:szCs w:val="20"/>
        </w:rPr>
        <w:t>the four power saving RA schemes.</w:t>
      </w:r>
    </w:p>
    <w:p w14:paraId="6643D90B" w14:textId="1C192790" w:rsidR="00C07966" w:rsidRDefault="00C07966" w:rsidP="0054163A">
      <w:pPr>
        <w:pStyle w:val="a1"/>
        <w:spacing w:before="120"/>
        <w:rPr>
          <w:rFonts w:eastAsia="宋体"/>
          <w:lang w:eastAsia="zh-CN"/>
        </w:rPr>
      </w:pPr>
      <w:r>
        <w:rPr>
          <w:rFonts w:eastAsia="宋体"/>
          <w:lang w:eastAsia="zh-CN"/>
        </w:rPr>
        <w:t>Based on simulation results and analysis, there is no need to support random selection with re-evaluation</w:t>
      </w:r>
      <w:r w:rsidR="00CD4F5D">
        <w:rPr>
          <w:rFonts w:eastAsia="宋体" w:hint="eastAsia"/>
          <w:lang w:eastAsia="zh-CN"/>
        </w:rPr>
        <w:t>.</w:t>
      </w:r>
      <w:r w:rsidR="00D92D9B">
        <w:rPr>
          <w:rFonts w:eastAsia="宋体"/>
          <w:lang w:eastAsia="zh-CN"/>
        </w:rPr>
        <w:t xml:space="preserve"> </w:t>
      </w:r>
      <w:r w:rsidR="00CD4F5D">
        <w:rPr>
          <w:rFonts w:eastAsia="宋体" w:hint="eastAsia"/>
          <w:lang w:eastAsia="zh-CN"/>
        </w:rPr>
        <w:t>C</w:t>
      </w:r>
      <w:r w:rsidR="00D92D9B">
        <w:rPr>
          <w:rFonts w:eastAsia="宋体"/>
          <w:lang w:eastAsia="zh-CN"/>
        </w:rPr>
        <w:t xml:space="preserve">omparing with random selection without any sensing, there is </w:t>
      </w:r>
      <w:r>
        <w:rPr>
          <w:rFonts w:eastAsia="宋体"/>
          <w:lang w:eastAsia="zh-CN"/>
        </w:rPr>
        <w:t xml:space="preserve">no gain but </w:t>
      </w:r>
      <w:r w:rsidR="00D92D9B">
        <w:rPr>
          <w:rFonts w:eastAsia="宋体"/>
          <w:lang w:eastAsia="zh-CN"/>
        </w:rPr>
        <w:t xml:space="preserve">extra </w:t>
      </w:r>
      <w:r>
        <w:rPr>
          <w:rFonts w:eastAsia="宋体"/>
          <w:lang w:eastAsia="zh-CN"/>
        </w:rPr>
        <w:t xml:space="preserve">power consumption. Enhanced contiguous partial sensing RA can be supported because it can obtain the similar PRR performance with full sensing based RA and achieve </w:t>
      </w:r>
      <w:r w:rsidR="00D92D9B">
        <w:rPr>
          <w:rFonts w:eastAsia="宋体"/>
          <w:lang w:eastAsia="zh-CN"/>
        </w:rPr>
        <w:t xml:space="preserve">almost 30% </w:t>
      </w:r>
      <w:r>
        <w:rPr>
          <w:rFonts w:eastAsia="宋体"/>
          <w:lang w:eastAsia="zh-CN"/>
        </w:rPr>
        <w:t>power saving gain with non-enhanced contiguous partial sensing based RA.</w:t>
      </w:r>
    </w:p>
    <w:p w14:paraId="53EA7068" w14:textId="312FEC33" w:rsidR="00C07966" w:rsidRPr="00745C27" w:rsidRDefault="00C07966" w:rsidP="00745C27">
      <w:pPr>
        <w:jc w:val="both"/>
        <w:rPr>
          <w:rFonts w:eastAsiaTheme="minorEastAsia"/>
          <w:b/>
          <w:i/>
          <w:lang w:eastAsia="zh-CN"/>
        </w:rPr>
      </w:pPr>
      <w:r w:rsidRPr="00745C27">
        <w:rPr>
          <w:rFonts w:eastAsiaTheme="minorEastAsia"/>
          <w:b/>
          <w:i/>
          <w:lang w:eastAsia="zh-CN"/>
        </w:rPr>
        <w:t xml:space="preserve">Proposal </w:t>
      </w:r>
      <w:r w:rsidR="00960A7D">
        <w:rPr>
          <w:rFonts w:eastAsiaTheme="minorEastAsia"/>
          <w:b/>
          <w:i/>
          <w:lang w:eastAsia="zh-CN"/>
        </w:rPr>
        <w:t>1</w:t>
      </w:r>
      <w:r w:rsidR="00EE79D8">
        <w:rPr>
          <w:rFonts w:eastAsiaTheme="minorEastAsia"/>
          <w:b/>
          <w:i/>
          <w:lang w:eastAsia="zh-CN"/>
        </w:rPr>
        <w:t>2</w:t>
      </w:r>
      <w:r w:rsidRPr="00745C27">
        <w:rPr>
          <w:rFonts w:eastAsiaTheme="minorEastAsia"/>
          <w:b/>
          <w:i/>
          <w:lang w:eastAsia="zh-CN"/>
        </w:rPr>
        <w:t xml:space="preserve">: </w:t>
      </w:r>
      <w:r w:rsidR="00745C27" w:rsidRPr="00745C27">
        <w:rPr>
          <w:rFonts w:eastAsiaTheme="minorEastAsia"/>
          <w:b/>
          <w:i/>
          <w:lang w:eastAsia="zh-CN"/>
        </w:rPr>
        <w:t>S</w:t>
      </w:r>
      <w:r w:rsidRPr="00745C27">
        <w:rPr>
          <w:rFonts w:eastAsiaTheme="minorEastAsia"/>
          <w:b/>
          <w:i/>
          <w:lang w:eastAsia="zh-CN"/>
        </w:rPr>
        <w:t xml:space="preserve">upport </w:t>
      </w:r>
      <w:r w:rsidR="00745C27" w:rsidRPr="00745C27">
        <w:rPr>
          <w:rFonts w:eastAsiaTheme="minorEastAsia"/>
          <w:b/>
          <w:i/>
          <w:lang w:eastAsia="zh-CN"/>
        </w:rPr>
        <w:t>the following two resource allocation schemes</w:t>
      </w:r>
      <w:r w:rsidR="00191B38" w:rsidRPr="00191B38">
        <w:rPr>
          <w:rFonts w:eastAsiaTheme="minorEastAsia"/>
          <w:b/>
          <w:i/>
          <w:lang w:eastAsia="zh-CN"/>
        </w:rPr>
        <w:t xml:space="preserve"> </w:t>
      </w:r>
      <w:r w:rsidR="00191B38">
        <w:rPr>
          <w:rFonts w:eastAsiaTheme="minorEastAsia" w:hint="eastAsia"/>
          <w:b/>
          <w:i/>
          <w:lang w:eastAsia="zh-CN"/>
        </w:rPr>
        <w:t xml:space="preserve">for </w:t>
      </w:r>
      <w:r w:rsidR="00191B38" w:rsidRPr="00745C27">
        <w:rPr>
          <w:rFonts w:eastAsiaTheme="minorEastAsia"/>
          <w:b/>
          <w:i/>
          <w:lang w:eastAsia="zh-CN"/>
        </w:rPr>
        <w:t>power saving</w:t>
      </w:r>
      <w:r w:rsidR="00745C27" w:rsidRPr="00745C27">
        <w:rPr>
          <w:rFonts w:eastAsiaTheme="minorEastAsia"/>
          <w:b/>
          <w:i/>
          <w:lang w:eastAsia="zh-CN"/>
        </w:rPr>
        <w:t>:</w:t>
      </w:r>
    </w:p>
    <w:p w14:paraId="63E737D2" w14:textId="77777777" w:rsidR="00745C27" w:rsidRPr="00745C27" w:rsidRDefault="00745C27" w:rsidP="00745C27">
      <w:pPr>
        <w:pStyle w:val="af3"/>
        <w:numPr>
          <w:ilvl w:val="0"/>
          <w:numId w:val="9"/>
        </w:numPr>
        <w:ind w:firstLineChars="0"/>
        <w:jc w:val="both"/>
        <w:rPr>
          <w:rFonts w:ascii="Times New Roman" w:eastAsiaTheme="minorEastAsia" w:hAnsi="Times New Roman"/>
          <w:b/>
          <w:i/>
          <w:sz w:val="20"/>
          <w:szCs w:val="20"/>
        </w:rPr>
      </w:pPr>
      <w:r w:rsidRPr="00745C27">
        <w:rPr>
          <w:rFonts w:ascii="Times New Roman" w:eastAsiaTheme="minorEastAsia" w:hAnsi="Times New Roman"/>
          <w:b/>
          <w:i/>
          <w:sz w:val="20"/>
          <w:szCs w:val="20"/>
        </w:rPr>
        <w:t xml:space="preserve">Random resource selection without </w:t>
      </w:r>
      <w:r>
        <w:rPr>
          <w:rFonts w:ascii="Times New Roman" w:eastAsiaTheme="minorEastAsia" w:hAnsi="Times New Roman"/>
          <w:b/>
          <w:i/>
          <w:sz w:val="20"/>
          <w:szCs w:val="20"/>
        </w:rPr>
        <w:t>any sensing</w:t>
      </w:r>
      <w:r>
        <w:rPr>
          <w:rFonts w:ascii="Times New Roman" w:eastAsiaTheme="minorEastAsia" w:hAnsi="Times New Roman" w:hint="eastAsia"/>
          <w:b/>
          <w:i/>
          <w:sz w:val="20"/>
          <w:szCs w:val="20"/>
        </w:rPr>
        <w:t>.</w:t>
      </w:r>
    </w:p>
    <w:p w14:paraId="38555EA9" w14:textId="16852C48" w:rsidR="00745C27" w:rsidRPr="00745C27" w:rsidRDefault="00745C27" w:rsidP="00745C27">
      <w:pPr>
        <w:pStyle w:val="af3"/>
        <w:numPr>
          <w:ilvl w:val="0"/>
          <w:numId w:val="9"/>
        </w:numPr>
        <w:ind w:firstLineChars="0"/>
        <w:jc w:val="both"/>
        <w:rPr>
          <w:rFonts w:ascii="Times New Roman" w:eastAsiaTheme="minorEastAsia" w:hAnsi="Times New Roman"/>
          <w:b/>
          <w:i/>
          <w:sz w:val="20"/>
          <w:szCs w:val="20"/>
        </w:rPr>
      </w:pPr>
      <w:r w:rsidRPr="00745C27">
        <w:rPr>
          <w:rFonts w:ascii="Times New Roman" w:eastAsiaTheme="minorEastAsia" w:hAnsi="Times New Roman"/>
          <w:b/>
          <w:i/>
          <w:sz w:val="20"/>
          <w:szCs w:val="20"/>
        </w:rPr>
        <w:t xml:space="preserve">Contiguous partial sensing based </w:t>
      </w:r>
      <w:r>
        <w:rPr>
          <w:rFonts w:ascii="Times New Roman" w:eastAsiaTheme="minorEastAsia" w:hAnsi="Times New Roman"/>
          <w:b/>
          <w:i/>
          <w:sz w:val="20"/>
          <w:szCs w:val="20"/>
        </w:rPr>
        <w:t>RA scheme with T2 not exceeding 32 logical slots and re-evaluation</w:t>
      </w:r>
      <w:r>
        <w:rPr>
          <w:rFonts w:ascii="Times New Roman" w:eastAsiaTheme="minorEastAsia" w:hAnsi="Times New Roman" w:hint="eastAsia"/>
          <w:b/>
          <w:i/>
          <w:sz w:val="20"/>
          <w:szCs w:val="20"/>
        </w:rPr>
        <w:t>/pre-emption</w:t>
      </w:r>
      <w:r>
        <w:rPr>
          <w:rFonts w:ascii="Times New Roman" w:eastAsiaTheme="minorEastAsia" w:hAnsi="Times New Roman"/>
          <w:b/>
          <w:i/>
          <w:sz w:val="20"/>
          <w:szCs w:val="20"/>
        </w:rPr>
        <w:t xml:space="preserve"> checking window not later than n + T</w:t>
      </w:r>
      <w:r w:rsidRPr="00745C27">
        <w:rPr>
          <w:rFonts w:ascii="Times New Roman" w:eastAsiaTheme="minorEastAsia" w:hAnsi="Times New Roman"/>
          <w:b/>
          <w:i/>
          <w:sz w:val="15"/>
          <w:szCs w:val="15"/>
        </w:rPr>
        <w:t>B</w:t>
      </w:r>
      <w:r>
        <w:rPr>
          <w:rFonts w:ascii="Times New Roman" w:eastAsiaTheme="minorEastAsia" w:hAnsi="Times New Roman"/>
          <w:b/>
          <w:i/>
          <w:sz w:val="20"/>
          <w:szCs w:val="20"/>
        </w:rPr>
        <w:t xml:space="preserve"> + T2.</w:t>
      </w:r>
    </w:p>
    <w:p w14:paraId="4BA569FC" w14:textId="77777777" w:rsidR="009537E6" w:rsidRDefault="009537E6" w:rsidP="0054163A">
      <w:pPr>
        <w:pStyle w:val="a1"/>
        <w:spacing w:before="120"/>
        <w:rPr>
          <w:rFonts w:eastAsia="宋体"/>
          <w:lang w:eastAsia="zh-CN"/>
        </w:rPr>
      </w:pPr>
    </w:p>
    <w:p w14:paraId="23DFC0AA" w14:textId="77777777" w:rsidR="00C37959" w:rsidRDefault="00D712D6" w:rsidP="00C37959">
      <w:pPr>
        <w:pStyle w:val="4"/>
        <w:numPr>
          <w:ilvl w:val="2"/>
          <w:numId w:val="3"/>
        </w:numPr>
        <w:ind w:left="709"/>
      </w:pPr>
      <w:r w:rsidRPr="0040296E">
        <w:rPr>
          <w:rFonts w:eastAsiaTheme="minorEastAsia"/>
          <w:b/>
          <w:i/>
          <w:lang w:eastAsia="zh-CN"/>
        </w:rPr>
        <w:t xml:space="preserve"> </w:t>
      </w:r>
      <w:r w:rsidR="003D2AF5">
        <w:rPr>
          <w:rFonts w:eastAsiaTheme="minorEastAsia"/>
        </w:rPr>
        <w:t>Contiguous partial sensing</w:t>
      </w:r>
      <w:r w:rsidR="003D2AF5">
        <w:rPr>
          <w:rFonts w:eastAsiaTheme="minorEastAsia" w:hint="eastAsia"/>
          <w:lang w:eastAsia="zh-CN"/>
        </w:rPr>
        <w:t xml:space="preserve"> and SL DRX</w:t>
      </w:r>
    </w:p>
    <w:p w14:paraId="59EF049C" w14:textId="211FD7BB" w:rsidR="00D712D6" w:rsidRDefault="00D712D6" w:rsidP="00D712D6">
      <w:pPr>
        <w:pStyle w:val="a1"/>
        <w:rPr>
          <w:rFonts w:eastAsiaTheme="minorEastAsia"/>
          <w:lang w:eastAsia="zh-CN"/>
        </w:rPr>
      </w:pPr>
      <w:r w:rsidRPr="00F009AE">
        <w:rPr>
          <w:rFonts w:eastAsiaTheme="minorEastAsia"/>
          <w:lang w:eastAsia="zh-CN"/>
        </w:rPr>
        <w:t xml:space="preserve">Another </w:t>
      </w:r>
      <w:r>
        <w:rPr>
          <w:rFonts w:eastAsiaTheme="minorEastAsia"/>
          <w:lang w:eastAsia="zh-CN"/>
        </w:rPr>
        <w:t xml:space="preserve">potential </w:t>
      </w:r>
      <w:r w:rsidRPr="00F009AE">
        <w:rPr>
          <w:rFonts w:eastAsiaTheme="minorEastAsia"/>
          <w:lang w:eastAsia="zh-CN"/>
        </w:rPr>
        <w:t xml:space="preserve">use case for contiguous partial sensing is when SL DRX is configured and the UE’s periodic partial sensing is affected by the DRX </w:t>
      </w:r>
      <w:r>
        <w:rPr>
          <w:rFonts w:eastAsiaTheme="minorEastAsia"/>
          <w:lang w:eastAsia="zh-CN"/>
        </w:rPr>
        <w:t>configuration</w:t>
      </w:r>
      <w:r w:rsidRPr="00F009AE">
        <w:rPr>
          <w:rFonts w:eastAsiaTheme="minorEastAsia"/>
          <w:lang w:eastAsia="zh-CN"/>
        </w:rPr>
        <w:t>. DRX active time is a semi-static period that is determined based on (pre-</w:t>
      </w:r>
      <w:proofErr w:type="gramStart"/>
      <w:r w:rsidRPr="00F009AE">
        <w:rPr>
          <w:rFonts w:eastAsiaTheme="minorEastAsia"/>
          <w:lang w:eastAsia="zh-CN"/>
        </w:rPr>
        <w:t>)configuration</w:t>
      </w:r>
      <w:proofErr w:type="gramEnd"/>
      <w:r w:rsidRPr="00F009AE">
        <w:rPr>
          <w:rFonts w:eastAsiaTheme="minorEastAsia"/>
          <w:lang w:eastAsia="zh-CN"/>
        </w:rPr>
        <w:t xml:space="preserve"> </w:t>
      </w:r>
      <w:r>
        <w:rPr>
          <w:rFonts w:eastAsiaTheme="minorEastAsia"/>
          <w:lang w:eastAsia="zh-CN"/>
        </w:rPr>
        <w:t xml:space="preserve">and </w:t>
      </w:r>
      <w:r w:rsidRPr="00F009AE">
        <w:rPr>
          <w:rFonts w:eastAsiaTheme="minorEastAsia"/>
          <w:lang w:eastAsia="zh-CN"/>
        </w:rPr>
        <w:t>inter-UE negotiation, which means it cannot dynamically change and may not always perfectly match with the sensing/partial sensing window</w:t>
      </w:r>
      <w:r>
        <w:rPr>
          <w:rFonts w:eastAsiaTheme="minorEastAsia"/>
          <w:lang w:eastAsia="zh-CN"/>
        </w:rPr>
        <w:t xml:space="preserve">. If Tx </w:t>
      </w:r>
      <w:r w:rsidRPr="00FB5070">
        <w:rPr>
          <w:rFonts w:eastAsiaTheme="minorEastAsia"/>
          <w:lang w:eastAsia="zh-CN"/>
        </w:rPr>
        <w:t xml:space="preserve">UE </w:t>
      </w:r>
      <w:r>
        <w:rPr>
          <w:rFonts w:eastAsiaTheme="minorEastAsia"/>
          <w:lang w:eastAsia="zh-CN"/>
        </w:rPr>
        <w:t xml:space="preserve">is restricted and can </w:t>
      </w:r>
      <w:r w:rsidRPr="00FB5070">
        <w:rPr>
          <w:rFonts w:eastAsiaTheme="minorEastAsia"/>
          <w:lang w:eastAsia="zh-CN"/>
        </w:rPr>
        <w:t>perform sensing only during DRX-</w:t>
      </w:r>
      <w:r>
        <w:rPr>
          <w:rFonts w:eastAsiaTheme="minorEastAsia"/>
          <w:lang w:eastAsia="zh-CN"/>
        </w:rPr>
        <w:t>on duration</w:t>
      </w:r>
      <w:r w:rsidRPr="00FB5070">
        <w:rPr>
          <w:rFonts w:eastAsiaTheme="minorEastAsia"/>
          <w:lang w:eastAsia="zh-CN"/>
        </w:rPr>
        <w:t>,</w:t>
      </w:r>
      <w:r>
        <w:rPr>
          <w:rFonts w:eastAsiaTheme="minorEastAsia"/>
          <w:lang w:eastAsia="zh-CN"/>
        </w:rPr>
        <w:t xml:space="preserve"> </w:t>
      </w:r>
      <w:r>
        <w:rPr>
          <w:rFonts w:eastAsiaTheme="minorEastAsia" w:hint="eastAsia"/>
          <w:lang w:eastAsia="zh-CN"/>
        </w:rPr>
        <w:t>the performance of</w:t>
      </w:r>
      <w:r w:rsidRPr="00FD5B8C">
        <w:rPr>
          <w:rFonts w:eastAsiaTheme="minorEastAsia"/>
          <w:lang w:eastAsia="zh-CN"/>
        </w:rPr>
        <w:t xml:space="preserve"> </w:t>
      </w:r>
      <w:r>
        <w:rPr>
          <w:rFonts w:eastAsiaTheme="minorEastAsia"/>
          <w:lang w:eastAsia="zh-CN"/>
        </w:rPr>
        <w:t>the partial sensing operation may be degraded. As will be discussed later, it is proposed that s</w:t>
      </w:r>
      <w:r w:rsidRPr="004618AD">
        <w:rPr>
          <w:rFonts w:eastAsiaTheme="minorEastAsia"/>
          <w:lang w:eastAsia="zh-CN"/>
        </w:rPr>
        <w:t xml:space="preserve">ensing operation is allowed in Tx UE’s SL DRX inactive duration without the restriction of its own SL DRX </w:t>
      </w:r>
      <w:r>
        <w:rPr>
          <w:rFonts w:eastAsiaTheme="minorEastAsia"/>
          <w:lang w:eastAsia="zh-CN"/>
        </w:rPr>
        <w:t>settings, a</w:t>
      </w:r>
      <w:r w:rsidR="00552E00">
        <w:rPr>
          <w:rFonts w:eastAsiaTheme="minorEastAsia" w:hint="eastAsia"/>
          <w:lang w:eastAsia="zh-CN"/>
        </w:rPr>
        <w:t>t</w:t>
      </w:r>
      <w:r>
        <w:rPr>
          <w:rFonts w:eastAsiaTheme="minorEastAsia"/>
          <w:lang w:eastAsia="zh-CN"/>
        </w:rPr>
        <w:t xml:space="preserve"> least there should be such </w:t>
      </w:r>
      <w:r w:rsidRPr="004618AD">
        <w:rPr>
          <w:rFonts w:eastAsiaTheme="minorEastAsia"/>
          <w:lang w:eastAsia="zh-CN"/>
        </w:rPr>
        <w:t>configuration</w:t>
      </w:r>
      <w:r>
        <w:rPr>
          <w:rFonts w:eastAsiaTheme="minorEastAsia"/>
          <w:lang w:eastAsia="zh-CN"/>
        </w:rPr>
        <w:t xml:space="preserve">. </w:t>
      </w:r>
    </w:p>
    <w:p w14:paraId="4190C01F" w14:textId="77777777" w:rsidR="00D712D6" w:rsidRDefault="00D712D6" w:rsidP="00D712D6">
      <w:pPr>
        <w:pStyle w:val="a1"/>
        <w:rPr>
          <w:rFonts w:eastAsiaTheme="minorEastAsia"/>
          <w:lang w:eastAsia="zh-CN"/>
        </w:rPr>
      </w:pPr>
      <w:r>
        <w:rPr>
          <w:rFonts w:eastAsiaTheme="minorEastAsia"/>
          <w:lang w:eastAsia="zh-CN"/>
        </w:rPr>
        <w:t>In fact, the interaction between DRX and sensing configuration should be carefully considered for the trade-off between power saving and sensing performance. The case that sensing is not restricted by the DRX configuration can be viewed as a configuration most favorable for sensing performance, while the case that sensing is disabled during DRX inactive duration can be viewed as a configuration most favorable for DRX power saving. For the latter scenario, mitigation approach could be beneficial. Short term contiguous sensing could be one of the candidate solution</w:t>
      </w:r>
      <w:r w:rsidR="00552E00">
        <w:rPr>
          <w:rFonts w:eastAsiaTheme="minorEastAsia" w:hint="eastAsia"/>
          <w:lang w:eastAsia="zh-CN"/>
        </w:rPr>
        <w:t>s</w:t>
      </w:r>
      <w:r>
        <w:rPr>
          <w:rFonts w:eastAsiaTheme="minorEastAsia"/>
          <w:lang w:eastAsia="zh-CN"/>
        </w:rPr>
        <w:t>. The UE could use the extra sensing result</w:t>
      </w:r>
      <w:r w:rsidR="002C761C">
        <w:rPr>
          <w:rFonts w:eastAsiaTheme="minorEastAsia"/>
          <w:lang w:eastAsia="zh-CN"/>
        </w:rPr>
        <w:t>s</w:t>
      </w:r>
      <w:r>
        <w:rPr>
          <w:rFonts w:eastAsiaTheme="minorEastAsia"/>
          <w:lang w:eastAsia="zh-CN"/>
        </w:rPr>
        <w:t xml:space="preserve"> from the short term contiguous sensing after the DRX inactive duration to reduce the collision probability of resource selection.</w:t>
      </w:r>
      <w:r w:rsidRPr="00955D7E">
        <w:rPr>
          <w:rFonts w:eastAsiaTheme="minorEastAsia"/>
          <w:lang w:eastAsia="zh-CN"/>
        </w:rPr>
        <w:t xml:space="preserve"> </w:t>
      </w:r>
      <w:r>
        <w:rPr>
          <w:rFonts w:eastAsiaTheme="minorEastAsia"/>
          <w:lang w:eastAsia="zh-CN"/>
        </w:rPr>
        <w:t>For more flexible trade-off, reduced sensing configurations could be provisioned for DRX inactive duration and enabled with SL DRX.</w:t>
      </w:r>
    </w:p>
    <w:p w14:paraId="69272ADE" w14:textId="77777777" w:rsidR="00D712D6" w:rsidRDefault="00D712D6" w:rsidP="00D712D6">
      <w:pPr>
        <w:pStyle w:val="a1"/>
        <w:rPr>
          <w:rFonts w:eastAsiaTheme="minorEastAsia"/>
          <w:lang w:eastAsia="zh-CN"/>
        </w:rPr>
      </w:pPr>
    </w:p>
    <w:p w14:paraId="1EA47D0A" w14:textId="5DA3E9FD" w:rsidR="00D712D6" w:rsidRPr="00E2595B" w:rsidRDefault="00F900E5" w:rsidP="00D712D6">
      <w:pPr>
        <w:pStyle w:val="a1"/>
        <w:rPr>
          <w:rFonts w:eastAsiaTheme="minorEastAsia"/>
          <w:b/>
          <w:i/>
          <w:lang w:eastAsia="zh-CN"/>
        </w:rPr>
      </w:pPr>
      <w:r w:rsidRPr="00E2595B">
        <w:rPr>
          <w:rFonts w:eastAsiaTheme="minorEastAsia"/>
          <w:b/>
          <w:i/>
          <w:lang w:eastAsia="zh-CN"/>
        </w:rPr>
        <w:t xml:space="preserve">Proposal </w:t>
      </w:r>
      <w:r w:rsidR="00960A7D">
        <w:rPr>
          <w:rFonts w:eastAsiaTheme="minorEastAsia"/>
          <w:b/>
          <w:i/>
          <w:lang w:eastAsia="zh-CN"/>
        </w:rPr>
        <w:t>1</w:t>
      </w:r>
      <w:r w:rsidR="00EE79D8">
        <w:rPr>
          <w:rFonts w:eastAsiaTheme="minorEastAsia"/>
          <w:b/>
          <w:i/>
          <w:lang w:eastAsia="zh-CN"/>
        </w:rPr>
        <w:t>3</w:t>
      </w:r>
      <w:r w:rsidRPr="00E2595B">
        <w:rPr>
          <w:rFonts w:eastAsiaTheme="minorEastAsia"/>
          <w:b/>
          <w:i/>
          <w:lang w:eastAsia="zh-CN"/>
        </w:rPr>
        <w:t>: Contiguous sensing in the DRX ON duration is beneficial to reduce the collision probability of resource selection caused by muted sensing activity during DRX inactive duration.</w:t>
      </w:r>
    </w:p>
    <w:p w14:paraId="275D9BD0" w14:textId="74546C91" w:rsidR="00D712D6" w:rsidRPr="00E2595B" w:rsidRDefault="00F900E5" w:rsidP="00D712D6">
      <w:pPr>
        <w:pStyle w:val="a1"/>
        <w:rPr>
          <w:rFonts w:eastAsiaTheme="minorEastAsia"/>
          <w:b/>
          <w:i/>
          <w:lang w:eastAsia="zh-CN"/>
        </w:rPr>
      </w:pPr>
      <w:r w:rsidRPr="00E2595B">
        <w:rPr>
          <w:rFonts w:eastAsiaTheme="minorEastAsia"/>
          <w:b/>
          <w:i/>
          <w:lang w:eastAsia="zh-CN"/>
        </w:rPr>
        <w:t xml:space="preserve">Proposal </w:t>
      </w:r>
      <w:r w:rsidR="00960A7D">
        <w:rPr>
          <w:rFonts w:eastAsiaTheme="minorEastAsia"/>
          <w:b/>
          <w:i/>
          <w:lang w:eastAsia="zh-CN"/>
        </w:rPr>
        <w:t>1</w:t>
      </w:r>
      <w:r w:rsidR="00EE79D8">
        <w:rPr>
          <w:rFonts w:eastAsiaTheme="minorEastAsia"/>
          <w:b/>
          <w:i/>
          <w:lang w:eastAsia="zh-CN"/>
        </w:rPr>
        <w:t>4</w:t>
      </w:r>
      <w:r w:rsidRPr="00E2595B">
        <w:rPr>
          <w:rFonts w:eastAsiaTheme="minorEastAsia"/>
          <w:b/>
          <w:i/>
          <w:lang w:eastAsia="zh-CN"/>
        </w:rPr>
        <w:t>: Reduced sensing configuration(s) could be provisioned for DRX inactive duration and enabled with SL DRX.</w:t>
      </w:r>
    </w:p>
    <w:p w14:paraId="4D2F305C" w14:textId="77777777" w:rsidR="00D712D6" w:rsidRPr="00EF13C9" w:rsidRDefault="00D712D6" w:rsidP="00D712D6">
      <w:pPr>
        <w:rPr>
          <w:rFonts w:eastAsiaTheme="minorEastAsia"/>
          <w:lang w:eastAsia="zh-CN"/>
        </w:rPr>
      </w:pPr>
    </w:p>
    <w:p w14:paraId="265F234C" w14:textId="77777777" w:rsidR="00E83DCC" w:rsidRDefault="00E83DCC" w:rsidP="00E83DCC">
      <w:pPr>
        <w:pStyle w:val="2"/>
        <w:ind w:left="578" w:hanging="578"/>
        <w:rPr>
          <w:rFonts w:eastAsiaTheme="minorEastAsia"/>
        </w:rPr>
      </w:pPr>
      <w:r>
        <w:rPr>
          <w:rFonts w:eastAsiaTheme="minorEastAsia" w:hint="eastAsia"/>
        </w:rPr>
        <w:t xml:space="preserve">Random resource selection </w:t>
      </w:r>
    </w:p>
    <w:p w14:paraId="2AD9E756" w14:textId="77777777" w:rsidR="00E83DCC" w:rsidRDefault="00E83DCC" w:rsidP="00E83DCC">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4-</w:t>
      </w:r>
      <w:r>
        <w:rPr>
          <w:lang w:val="en-GB" w:eastAsia="zh-CN"/>
        </w:rPr>
        <w:t>e</w:t>
      </w:r>
      <w:r>
        <w:rPr>
          <w:rFonts w:hint="eastAsia"/>
          <w:lang w:val="en-GB" w:eastAsia="zh-CN"/>
        </w:rPr>
        <w:t xml:space="preserve"> </w:t>
      </w:r>
      <w:r>
        <w:rPr>
          <w:lang w:val="en-GB" w:eastAsia="zh-CN"/>
        </w:rPr>
        <w:t>[1]</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firstRow="1" w:lastRow="0" w:firstColumn="1" w:lastColumn="0" w:noHBand="0" w:noVBand="1"/>
      </w:tblPr>
      <w:tblGrid>
        <w:gridCol w:w="10080"/>
      </w:tblGrid>
      <w:tr w:rsidR="00E83DCC" w14:paraId="558BEC02" w14:textId="77777777" w:rsidTr="000F7E30">
        <w:tc>
          <w:tcPr>
            <w:tcW w:w="10080" w:type="dxa"/>
          </w:tcPr>
          <w:p w14:paraId="048CA816" w14:textId="77777777" w:rsidR="00E83DCC" w:rsidRPr="00B43227" w:rsidRDefault="00E83DCC" w:rsidP="000F7E30">
            <w:pPr>
              <w:autoSpaceDE w:val="0"/>
              <w:autoSpaceDN w:val="0"/>
              <w:jc w:val="both"/>
              <w:rPr>
                <w:rFonts w:eastAsia="Batang"/>
                <w:b/>
                <w:bCs/>
                <w:color w:val="000000"/>
                <w:lang w:val="en-GB"/>
              </w:rPr>
            </w:pPr>
            <w:r w:rsidRPr="00EE1536">
              <w:rPr>
                <w:rFonts w:eastAsia="Batang"/>
                <w:color w:val="000000"/>
                <w:highlight w:val="green"/>
                <w:lang w:val="en-GB"/>
              </w:rPr>
              <w:t>Agreements</w:t>
            </w:r>
            <w:r w:rsidRPr="00EE1536">
              <w:rPr>
                <w:rFonts w:eastAsia="Batang"/>
                <w:b/>
                <w:bCs/>
                <w:color w:val="000000"/>
                <w:lang w:val="en-GB"/>
              </w:rPr>
              <w:t>:</w:t>
            </w:r>
          </w:p>
          <w:p w14:paraId="2318FF4E" w14:textId="77777777" w:rsidR="00E83DCC" w:rsidRPr="00730A0C" w:rsidRDefault="00E83DCC" w:rsidP="000F7E30">
            <w:pPr>
              <w:numPr>
                <w:ilvl w:val="0"/>
                <w:numId w:val="14"/>
              </w:numPr>
              <w:autoSpaceDE w:val="0"/>
              <w:autoSpaceDN w:val="0"/>
              <w:jc w:val="both"/>
              <w:rPr>
                <w:rFonts w:eastAsia="Batang"/>
                <w:lang w:val="en-GB"/>
              </w:rPr>
            </w:pPr>
            <w:r w:rsidRPr="00730A0C">
              <w:rPr>
                <w:rFonts w:eastAsia="Batang"/>
                <w:lang w:val="en-GB"/>
              </w:rPr>
              <w:t>Random resource selection is applicable to both periodic and aperiodic transmissions</w:t>
            </w:r>
          </w:p>
          <w:p w14:paraId="1107065E" w14:textId="77777777" w:rsidR="00E83DCC" w:rsidRDefault="00E83DCC" w:rsidP="000F7E30">
            <w:pPr>
              <w:numPr>
                <w:ilvl w:val="1"/>
                <w:numId w:val="14"/>
              </w:numPr>
              <w:autoSpaceDE w:val="0"/>
              <w:autoSpaceDN w:val="0"/>
              <w:jc w:val="both"/>
              <w:rPr>
                <w:lang w:val="en-GB" w:eastAsia="zh-CN"/>
              </w:rPr>
            </w:pPr>
            <w:r w:rsidRPr="00730A0C">
              <w:rPr>
                <w:rFonts w:eastAsia="Batang"/>
                <w:lang w:val="en-GB"/>
              </w:rPr>
              <w:t>FFS conditions for random resource selection</w:t>
            </w:r>
          </w:p>
        </w:tc>
      </w:tr>
    </w:tbl>
    <w:p w14:paraId="73E9FAD7" w14:textId="77777777" w:rsidR="00E83DCC" w:rsidRDefault="00E83DCC" w:rsidP="00E83DCC">
      <w:pPr>
        <w:pStyle w:val="a1"/>
        <w:spacing w:before="120"/>
        <w:rPr>
          <w:rFonts w:eastAsia="宋体"/>
          <w:lang w:eastAsia="zh-CN"/>
        </w:rPr>
      </w:pPr>
      <w:r>
        <w:rPr>
          <w:rFonts w:eastAsia="宋体"/>
          <w:lang w:eastAsia="zh-CN"/>
        </w:rPr>
        <w:t>The remaining issue is how to define the triggering</w:t>
      </w:r>
      <w:r>
        <w:rPr>
          <w:rFonts w:eastAsia="宋体" w:hint="eastAsia"/>
          <w:lang w:eastAsia="zh-CN"/>
        </w:rPr>
        <w:t>/</w:t>
      </w:r>
      <w:r>
        <w:rPr>
          <w:rFonts w:eastAsia="宋体"/>
          <w:lang w:eastAsia="zh-CN"/>
        </w:rPr>
        <w:t xml:space="preserve">operating conditions for random selection scheme. </w:t>
      </w:r>
    </w:p>
    <w:p w14:paraId="7248FC71" w14:textId="77777777" w:rsidR="00E83DCC" w:rsidRDefault="00E83DCC" w:rsidP="00E83DCC">
      <w:pPr>
        <w:pStyle w:val="a1"/>
        <w:rPr>
          <w:rFonts w:eastAsia="宋体"/>
          <w:lang w:eastAsia="zh-CN"/>
        </w:rPr>
      </w:pPr>
      <w:r>
        <w:rPr>
          <w:rFonts w:eastAsia="宋体"/>
          <w:lang w:eastAsia="zh-CN"/>
        </w:rPr>
        <w:lastRenderedPageBreak/>
        <w:t>There are several aspects should be considered as follows:</w:t>
      </w:r>
    </w:p>
    <w:p w14:paraId="75098271" w14:textId="77777777" w:rsidR="00E83DCC" w:rsidRDefault="00E83DCC" w:rsidP="00E83DCC">
      <w:pPr>
        <w:pStyle w:val="3GPPText"/>
        <w:numPr>
          <w:ilvl w:val="0"/>
          <w:numId w:val="32"/>
        </w:numPr>
        <w:rPr>
          <w:b/>
          <w:u w:val="single"/>
          <w:lang w:val="en-GB" w:eastAsia="zh-CN"/>
        </w:rPr>
      </w:pPr>
      <w:r w:rsidRPr="00F900E5">
        <w:rPr>
          <w:rFonts w:eastAsiaTheme="minorEastAsia"/>
          <w:b/>
          <w:u w:val="single"/>
          <w:lang w:val="en-GB" w:eastAsia="zh-CN"/>
        </w:rPr>
        <w:t>C</w:t>
      </w:r>
      <w:r w:rsidRPr="00F900E5">
        <w:rPr>
          <w:rFonts w:eastAsia="Batang"/>
          <w:b/>
          <w:u w:val="single"/>
          <w:lang w:val="en-GB"/>
        </w:rPr>
        <w:t>onditions for random resource selection</w:t>
      </w:r>
    </w:p>
    <w:p w14:paraId="08DE31F3" w14:textId="0C0F7ABC" w:rsidR="00E83DCC" w:rsidRPr="003332CB" w:rsidRDefault="00E83DCC" w:rsidP="00E83DCC">
      <w:pPr>
        <w:pStyle w:val="3GPPText"/>
        <w:rPr>
          <w:lang w:val="en-GB" w:eastAsia="zh-CN"/>
        </w:rPr>
      </w:pPr>
      <w:r>
        <w:rPr>
          <w:rFonts w:hint="eastAsia"/>
          <w:lang w:val="en-GB" w:eastAsia="zh-CN"/>
        </w:rPr>
        <w:t xml:space="preserve">For a </w:t>
      </w:r>
      <w:r w:rsidRPr="00DD6467">
        <w:rPr>
          <w:lang w:val="en-GB" w:eastAsia="zh-CN"/>
        </w:rPr>
        <w:t>UE</w:t>
      </w:r>
      <w:r>
        <w:rPr>
          <w:rFonts w:hint="eastAsia"/>
          <w:lang w:val="en-GB" w:eastAsia="zh-CN"/>
        </w:rPr>
        <w:t>,</w:t>
      </w:r>
      <w:r w:rsidRPr="00DD6467">
        <w:rPr>
          <w:lang w:val="en-GB" w:eastAsia="zh-CN"/>
        </w:rPr>
        <w:t xml:space="preserve"> whether </w:t>
      </w:r>
      <w:r>
        <w:rPr>
          <w:lang w:val="en-GB" w:eastAsia="zh-CN"/>
        </w:rPr>
        <w:t>to</w:t>
      </w:r>
      <w:r>
        <w:rPr>
          <w:rFonts w:hint="eastAsia"/>
          <w:lang w:val="en-GB" w:eastAsia="zh-CN"/>
        </w:rPr>
        <w:t xml:space="preserve"> use</w:t>
      </w:r>
      <w:r w:rsidRPr="00DD6467">
        <w:rPr>
          <w:lang w:val="en-GB" w:eastAsia="zh-CN"/>
        </w:rPr>
        <w:t xml:space="preserve"> random selection</w:t>
      </w:r>
      <w:r>
        <w:rPr>
          <w:rFonts w:hint="eastAsia"/>
          <w:lang w:val="en-GB" w:eastAsia="zh-CN"/>
        </w:rPr>
        <w:t xml:space="preserve"> for </w:t>
      </w:r>
      <w:r w:rsidRPr="00DD6467">
        <w:rPr>
          <w:lang w:val="en-GB" w:eastAsia="zh-CN"/>
        </w:rPr>
        <w:t>resource selection can first</w:t>
      </w:r>
      <w:r>
        <w:rPr>
          <w:lang w:val="en-GB" w:eastAsia="zh-CN"/>
        </w:rPr>
        <w:t>ly</w:t>
      </w:r>
      <w:r w:rsidRPr="00DD6467">
        <w:rPr>
          <w:lang w:val="en-GB" w:eastAsia="zh-CN"/>
        </w:rPr>
        <w:t xml:space="preserve"> consider the hardware capabilit</w:t>
      </w:r>
      <w:r>
        <w:rPr>
          <w:rFonts w:hint="eastAsia"/>
          <w:lang w:val="en-GB" w:eastAsia="zh-CN"/>
        </w:rPr>
        <w:t>y</w:t>
      </w:r>
      <w:r w:rsidRPr="00DD6467">
        <w:rPr>
          <w:lang w:val="en-GB" w:eastAsia="zh-CN"/>
        </w:rPr>
        <w:t xml:space="preserve"> </w:t>
      </w:r>
      <w:r>
        <w:rPr>
          <w:lang w:val="en-GB" w:eastAsia="zh-CN"/>
        </w:rPr>
        <w:t>of</w:t>
      </w:r>
      <w:r w:rsidRPr="00DD6467">
        <w:rPr>
          <w:lang w:val="en-GB" w:eastAsia="zh-CN"/>
        </w:rPr>
        <w:t xml:space="preserve"> </w:t>
      </w:r>
      <w:r>
        <w:rPr>
          <w:lang w:val="en-GB" w:eastAsia="zh-CN"/>
        </w:rPr>
        <w:t>the</w:t>
      </w:r>
      <w:r>
        <w:rPr>
          <w:rFonts w:hint="eastAsia"/>
          <w:lang w:val="en-GB" w:eastAsia="zh-CN"/>
        </w:rPr>
        <w:t xml:space="preserve"> </w:t>
      </w:r>
      <w:r w:rsidRPr="00DD6467">
        <w:rPr>
          <w:lang w:val="en-GB" w:eastAsia="zh-CN"/>
        </w:rPr>
        <w:t xml:space="preserve">UE, when </w:t>
      </w:r>
      <w:r>
        <w:rPr>
          <w:lang w:val="en-GB" w:eastAsia="zh-CN"/>
        </w:rPr>
        <w:t>the</w:t>
      </w:r>
      <w:r>
        <w:rPr>
          <w:rFonts w:hint="eastAsia"/>
          <w:lang w:val="en-GB" w:eastAsia="zh-CN"/>
        </w:rPr>
        <w:t xml:space="preserve"> </w:t>
      </w:r>
      <w:r w:rsidRPr="00DD6467">
        <w:rPr>
          <w:lang w:val="en-GB" w:eastAsia="zh-CN"/>
        </w:rPr>
        <w:t xml:space="preserve">hardware </w:t>
      </w:r>
      <w:r>
        <w:rPr>
          <w:rFonts w:hint="eastAsia"/>
          <w:lang w:val="en-GB" w:eastAsia="zh-CN"/>
        </w:rPr>
        <w:t xml:space="preserve">capability </w:t>
      </w:r>
      <w:r>
        <w:rPr>
          <w:lang w:val="en-GB" w:eastAsia="zh-CN"/>
        </w:rPr>
        <w:t>of</w:t>
      </w:r>
      <w:r>
        <w:rPr>
          <w:rFonts w:hint="eastAsia"/>
          <w:lang w:val="en-GB" w:eastAsia="zh-CN"/>
        </w:rPr>
        <w:t xml:space="preserve"> the </w:t>
      </w:r>
      <w:r w:rsidRPr="00DD6467">
        <w:rPr>
          <w:lang w:val="en-GB" w:eastAsia="zh-CN"/>
        </w:rPr>
        <w:t xml:space="preserve">UE does not </w:t>
      </w:r>
      <w:r>
        <w:rPr>
          <w:rFonts w:hint="eastAsia"/>
          <w:lang w:val="en-GB" w:eastAsia="zh-CN"/>
        </w:rPr>
        <w:t xml:space="preserve">support PSCCH </w:t>
      </w:r>
      <w:r w:rsidRPr="00D2371C">
        <w:rPr>
          <w:lang w:val="en-GB" w:eastAsia="zh-CN"/>
        </w:rPr>
        <w:t xml:space="preserve">reception </w:t>
      </w:r>
      <w:r>
        <w:rPr>
          <w:rFonts w:hint="eastAsia"/>
          <w:lang w:val="en-GB" w:eastAsia="zh-CN"/>
        </w:rPr>
        <w:t>operation</w:t>
      </w:r>
      <w:r w:rsidRPr="00DD6467">
        <w:rPr>
          <w:lang w:val="en-GB" w:eastAsia="zh-CN"/>
        </w:rPr>
        <w:t xml:space="preserve">, </w:t>
      </w:r>
      <w:r>
        <w:rPr>
          <w:lang w:val="en-GB" w:eastAsia="zh-CN"/>
        </w:rPr>
        <w:t>the</w:t>
      </w:r>
      <w:r>
        <w:rPr>
          <w:rFonts w:hint="eastAsia"/>
          <w:lang w:val="en-GB" w:eastAsia="zh-CN"/>
        </w:rPr>
        <w:t xml:space="preserve"> </w:t>
      </w:r>
      <w:r>
        <w:rPr>
          <w:lang w:val="en-GB" w:eastAsia="zh-CN"/>
        </w:rPr>
        <w:t>UE</w:t>
      </w:r>
      <w:r>
        <w:rPr>
          <w:rFonts w:hint="eastAsia"/>
          <w:lang w:val="en-GB" w:eastAsia="zh-CN"/>
        </w:rPr>
        <w:t xml:space="preserve"> </w:t>
      </w:r>
      <w:r>
        <w:rPr>
          <w:lang w:val="en-GB" w:eastAsia="zh-CN"/>
        </w:rPr>
        <w:t>should</w:t>
      </w:r>
      <w:r w:rsidRPr="00DD6467">
        <w:rPr>
          <w:lang w:val="en-GB" w:eastAsia="zh-CN"/>
        </w:rPr>
        <w:t xml:space="preserve"> </w:t>
      </w:r>
      <w:r>
        <w:rPr>
          <w:lang w:val="en-GB" w:eastAsia="zh-CN"/>
        </w:rPr>
        <w:t>use random resource selection</w:t>
      </w:r>
      <w:r>
        <w:rPr>
          <w:rFonts w:hint="eastAsia"/>
          <w:lang w:val="en-GB" w:eastAsia="zh-CN"/>
        </w:rPr>
        <w:t>.</w:t>
      </w:r>
      <w:r>
        <w:rPr>
          <w:lang w:val="en-GB" w:eastAsia="zh-CN"/>
        </w:rPr>
        <w:t xml:space="preserve"> F</w:t>
      </w:r>
      <w:r>
        <w:rPr>
          <w:rFonts w:hint="eastAsia"/>
          <w:lang w:val="en-GB" w:eastAsia="zh-CN"/>
        </w:rPr>
        <w:t>or</w:t>
      </w:r>
      <w:r>
        <w:rPr>
          <w:lang w:val="en-GB" w:eastAsia="zh-CN"/>
        </w:rPr>
        <w:t xml:space="preserve"> the UE </w:t>
      </w:r>
      <w:r>
        <w:rPr>
          <w:rFonts w:hint="eastAsia"/>
          <w:lang w:val="en-GB" w:eastAsia="zh-CN"/>
        </w:rPr>
        <w:t xml:space="preserve">with the capability of PSCCH </w:t>
      </w:r>
      <w:r w:rsidRPr="00D2371C">
        <w:rPr>
          <w:lang w:val="en-GB" w:eastAsia="zh-CN"/>
        </w:rPr>
        <w:t xml:space="preserve">reception </w:t>
      </w:r>
      <w:r>
        <w:rPr>
          <w:lang w:val="en-GB" w:eastAsia="zh-CN"/>
        </w:rPr>
        <w:t>or</w:t>
      </w:r>
      <w:r>
        <w:rPr>
          <w:rFonts w:hint="eastAsia"/>
          <w:lang w:val="en-GB" w:eastAsia="zh-CN"/>
        </w:rPr>
        <w:t xml:space="preserve"> resource sensing</w:t>
      </w:r>
      <w:r w:rsidRPr="00DD6467">
        <w:rPr>
          <w:lang w:val="en-GB" w:eastAsia="zh-CN"/>
        </w:rPr>
        <w:t xml:space="preserve">, the </w:t>
      </w:r>
      <w:r w:rsidRPr="007544F5">
        <w:rPr>
          <w:lang w:val="en-GB" w:eastAsia="zh-CN"/>
        </w:rPr>
        <w:t>power saving</w:t>
      </w:r>
      <w:r w:rsidRPr="00DD6467">
        <w:rPr>
          <w:lang w:val="en-GB" w:eastAsia="zh-CN"/>
        </w:rPr>
        <w:t xml:space="preserve"> requirement can be considered </w:t>
      </w:r>
      <w:r>
        <w:rPr>
          <w:rFonts w:hint="eastAsia"/>
          <w:lang w:val="en-GB" w:eastAsia="zh-CN"/>
        </w:rPr>
        <w:t>as a condition for random resource selection.</w:t>
      </w:r>
      <w:r w:rsidRPr="00DD6467">
        <w:rPr>
          <w:lang w:val="en-GB" w:eastAsia="zh-CN"/>
        </w:rPr>
        <w:t xml:space="preserve"> </w:t>
      </w:r>
      <w:r>
        <w:rPr>
          <w:rFonts w:hint="eastAsia"/>
          <w:lang w:val="en-GB" w:eastAsia="zh-CN"/>
        </w:rPr>
        <w:t xml:space="preserve">When the </w:t>
      </w:r>
      <w:r w:rsidRPr="00DD6467">
        <w:rPr>
          <w:lang w:val="en-GB" w:eastAsia="zh-CN"/>
        </w:rPr>
        <w:t xml:space="preserve">UE </w:t>
      </w:r>
      <w:r>
        <w:rPr>
          <w:rFonts w:hint="eastAsia"/>
          <w:lang w:val="en-GB" w:eastAsia="zh-CN"/>
        </w:rPr>
        <w:t xml:space="preserve">has a strict requirement on power </w:t>
      </w:r>
      <w:r w:rsidRPr="007544F5">
        <w:rPr>
          <w:lang w:val="en-GB" w:eastAsia="zh-CN"/>
        </w:rPr>
        <w:t>saving</w:t>
      </w:r>
      <w:r w:rsidRPr="00DD6467">
        <w:rPr>
          <w:lang w:val="en-GB" w:eastAsia="zh-CN"/>
        </w:rPr>
        <w:t xml:space="preserve">, </w:t>
      </w:r>
      <w:r>
        <w:rPr>
          <w:rFonts w:hint="eastAsia"/>
          <w:lang w:val="en-GB" w:eastAsia="zh-CN"/>
        </w:rPr>
        <w:t>or the UE</w:t>
      </w:r>
      <w:r>
        <w:rPr>
          <w:lang w:val="en-GB" w:eastAsia="zh-CN"/>
        </w:rPr>
        <w:t>’</w:t>
      </w:r>
      <w:r>
        <w:rPr>
          <w:rFonts w:hint="eastAsia"/>
          <w:lang w:val="en-GB" w:eastAsia="zh-CN"/>
        </w:rPr>
        <w:t>s</w:t>
      </w:r>
      <w:r w:rsidRPr="00DD6467">
        <w:rPr>
          <w:lang w:val="en-GB" w:eastAsia="zh-CN"/>
        </w:rPr>
        <w:t xml:space="preserve"> power</w:t>
      </w:r>
      <w:r>
        <w:rPr>
          <w:rFonts w:hint="eastAsia"/>
          <w:lang w:val="en-GB" w:eastAsia="zh-CN"/>
        </w:rPr>
        <w:t xml:space="preserve"> is very low</w:t>
      </w:r>
      <w:r w:rsidRPr="00DD6467">
        <w:rPr>
          <w:lang w:val="en-GB" w:eastAsia="zh-CN"/>
        </w:rPr>
        <w:t xml:space="preserve">, or </w:t>
      </w:r>
      <w:r>
        <w:rPr>
          <w:rFonts w:hint="eastAsia"/>
          <w:lang w:val="en-GB" w:eastAsia="zh-CN"/>
        </w:rPr>
        <w:t>the UE enters into power saving mode for other reasons</w:t>
      </w:r>
      <w:r w:rsidRPr="00DD6467">
        <w:rPr>
          <w:lang w:val="en-GB" w:eastAsia="zh-CN"/>
        </w:rPr>
        <w:t xml:space="preserve">, random resource </w:t>
      </w:r>
      <w:r>
        <w:rPr>
          <w:rFonts w:hint="eastAsia"/>
          <w:lang w:val="en-GB" w:eastAsia="zh-CN"/>
        </w:rPr>
        <w:t xml:space="preserve">selection </w:t>
      </w:r>
      <w:r w:rsidRPr="00DD6467">
        <w:rPr>
          <w:lang w:val="en-GB" w:eastAsia="zh-CN"/>
        </w:rPr>
        <w:t>can be allowed to choose</w:t>
      </w:r>
      <w:r>
        <w:rPr>
          <w:rFonts w:hint="eastAsia"/>
          <w:lang w:val="en-GB" w:eastAsia="zh-CN"/>
        </w:rPr>
        <w:t xml:space="preserve"> the sidelink </w:t>
      </w:r>
      <w:r w:rsidRPr="00DD6467">
        <w:rPr>
          <w:lang w:val="en-GB" w:eastAsia="zh-CN"/>
        </w:rPr>
        <w:t>resource</w:t>
      </w:r>
      <w:r>
        <w:rPr>
          <w:rFonts w:hint="eastAsia"/>
          <w:lang w:val="en-GB" w:eastAsia="zh-CN"/>
        </w:rPr>
        <w:t>s</w:t>
      </w:r>
      <w:r w:rsidRPr="00DD6467">
        <w:rPr>
          <w:lang w:val="en-GB" w:eastAsia="zh-CN"/>
        </w:rPr>
        <w:t xml:space="preserve">. </w:t>
      </w:r>
      <w:r>
        <w:rPr>
          <w:rFonts w:hint="eastAsia"/>
          <w:lang w:val="en-GB" w:eastAsia="zh-CN"/>
        </w:rPr>
        <w:t xml:space="preserve">As for </w:t>
      </w:r>
      <w:r w:rsidRPr="00DD6467">
        <w:rPr>
          <w:lang w:val="en-GB" w:eastAsia="zh-CN"/>
        </w:rPr>
        <w:t xml:space="preserve">the UE </w:t>
      </w:r>
      <w:r>
        <w:rPr>
          <w:rFonts w:hint="eastAsia"/>
          <w:lang w:val="en-GB" w:eastAsia="zh-CN"/>
        </w:rPr>
        <w:t>without</w:t>
      </w:r>
      <w:r w:rsidRPr="00DD6467">
        <w:rPr>
          <w:lang w:val="en-GB" w:eastAsia="zh-CN"/>
        </w:rPr>
        <w:t xml:space="preserve"> </w:t>
      </w:r>
      <w:r>
        <w:rPr>
          <w:rFonts w:hint="eastAsia"/>
          <w:lang w:val="en-GB" w:eastAsia="zh-CN"/>
        </w:rPr>
        <w:t>strict</w:t>
      </w:r>
      <w:r w:rsidRPr="0020067E">
        <w:rPr>
          <w:lang w:val="en-GB" w:eastAsia="zh-CN"/>
        </w:rPr>
        <w:t xml:space="preserve"> </w:t>
      </w:r>
      <w:r w:rsidRPr="007544F5">
        <w:rPr>
          <w:lang w:val="en-GB" w:eastAsia="zh-CN"/>
        </w:rPr>
        <w:t>requirement</w:t>
      </w:r>
      <w:r>
        <w:rPr>
          <w:rFonts w:hint="eastAsia"/>
          <w:lang w:val="en-GB" w:eastAsia="zh-CN"/>
        </w:rPr>
        <w:t xml:space="preserve"> on power saving</w:t>
      </w:r>
      <w:r w:rsidRPr="00DD6467">
        <w:rPr>
          <w:lang w:val="en-GB" w:eastAsia="zh-CN"/>
        </w:rPr>
        <w:t xml:space="preserve">, the channel congestion can be </w:t>
      </w:r>
      <w:r>
        <w:rPr>
          <w:rFonts w:hint="eastAsia"/>
          <w:lang w:val="en-GB" w:eastAsia="zh-CN"/>
        </w:rPr>
        <w:t>another factor, f</w:t>
      </w:r>
      <w:r w:rsidRPr="00DD6467">
        <w:rPr>
          <w:lang w:val="en-GB" w:eastAsia="zh-CN"/>
        </w:rPr>
        <w:t xml:space="preserve">or example, when the value of CBR is </w:t>
      </w:r>
      <w:r>
        <w:rPr>
          <w:rFonts w:hint="eastAsia"/>
          <w:lang w:val="en-GB" w:eastAsia="zh-CN"/>
        </w:rPr>
        <w:t>low</w:t>
      </w:r>
      <w:r w:rsidRPr="00DD6467">
        <w:rPr>
          <w:lang w:val="en-GB" w:eastAsia="zh-CN"/>
        </w:rPr>
        <w:t xml:space="preserve">, the UE can be allowed to </w:t>
      </w:r>
      <w:r>
        <w:rPr>
          <w:rFonts w:hint="eastAsia"/>
          <w:lang w:val="en-GB" w:eastAsia="zh-CN"/>
        </w:rPr>
        <w:t>do</w:t>
      </w:r>
      <w:r w:rsidRPr="00DD6467">
        <w:rPr>
          <w:lang w:val="en-GB" w:eastAsia="zh-CN"/>
        </w:rPr>
        <w:t xml:space="preserve"> random resource selection </w:t>
      </w:r>
      <w:r>
        <w:rPr>
          <w:rFonts w:hint="eastAsia"/>
          <w:lang w:val="en-GB" w:eastAsia="zh-CN"/>
        </w:rPr>
        <w:t>to reduce the latency</w:t>
      </w:r>
      <w:r w:rsidRPr="00DD6467">
        <w:rPr>
          <w:lang w:val="en-GB" w:eastAsia="zh-CN"/>
        </w:rPr>
        <w:t>.</w:t>
      </w:r>
      <w:r w:rsidRPr="007F0D48">
        <w:t xml:space="preserve"> </w:t>
      </w:r>
      <w:r>
        <w:rPr>
          <w:lang w:val="en-GB" w:eastAsia="zh-CN"/>
        </w:rPr>
        <w:t xml:space="preserve"> Finally, whether or not the UE can use random selection also depends on the resource pool configuration.</w:t>
      </w:r>
    </w:p>
    <w:p w14:paraId="4F2EE55C" w14:textId="7FB7ABDC" w:rsidR="00A52258" w:rsidRPr="00C224C2" w:rsidRDefault="00435C56" w:rsidP="00A52258">
      <w:pPr>
        <w:pStyle w:val="a1"/>
        <w:spacing w:before="120"/>
        <w:rPr>
          <w:rFonts w:eastAsia="宋体"/>
          <w:lang w:eastAsia="zh-CN"/>
        </w:rPr>
      </w:pPr>
      <w:r w:rsidRPr="00C224C2">
        <w:rPr>
          <w:rFonts w:eastAsia="宋体"/>
          <w:lang w:eastAsia="zh-CN"/>
        </w:rPr>
        <w:t>Another potential solution is to use (pre-</w:t>
      </w:r>
      <w:proofErr w:type="gramStart"/>
      <w:r w:rsidRPr="00C224C2">
        <w:rPr>
          <w:rFonts w:eastAsia="宋体"/>
          <w:lang w:eastAsia="zh-CN"/>
        </w:rPr>
        <w:t>)configured</w:t>
      </w:r>
      <w:proofErr w:type="gramEnd"/>
      <w:r w:rsidRPr="00C224C2">
        <w:rPr>
          <w:rFonts w:eastAsia="宋体"/>
          <w:lang w:eastAsia="zh-CN"/>
        </w:rPr>
        <w:t xml:space="preserve"> </w:t>
      </w:r>
      <w:r w:rsidR="00A42BC7">
        <w:rPr>
          <w:rFonts w:eastAsia="宋体"/>
          <w:lang w:eastAsia="zh-CN"/>
        </w:rPr>
        <w:t xml:space="preserve">minimum </w:t>
      </w:r>
      <w:r w:rsidRPr="00C224C2">
        <w:rPr>
          <w:rFonts w:eastAsia="宋体"/>
          <w:lang w:eastAsia="zh-CN"/>
        </w:rPr>
        <w:t>contiguous sensing duration which is discussed in section 2.2.2. If UE determines the minimum contiguous sensing</w:t>
      </w:r>
      <w:r w:rsidR="00A42BC7">
        <w:rPr>
          <w:rFonts w:eastAsia="宋体"/>
          <w:lang w:eastAsia="zh-CN"/>
        </w:rPr>
        <w:t xml:space="preserve"> </w:t>
      </w:r>
      <w:r w:rsidRPr="00C224C2">
        <w:rPr>
          <w:rFonts w:eastAsia="宋体"/>
          <w:lang w:eastAsia="zh-CN"/>
        </w:rPr>
        <w:t>duration is 0 based on CBR, it means ra</w:t>
      </w:r>
      <w:r w:rsidR="00A85893" w:rsidRPr="00A85893">
        <w:rPr>
          <w:rFonts w:eastAsia="宋体"/>
          <w:lang w:eastAsia="zh-CN"/>
        </w:rPr>
        <w:t xml:space="preserve">ndom resource selection scheme </w:t>
      </w:r>
      <w:r w:rsidR="00A85893">
        <w:rPr>
          <w:rFonts w:eastAsia="宋体"/>
          <w:lang w:eastAsia="zh-CN"/>
        </w:rPr>
        <w:t xml:space="preserve">can be </w:t>
      </w:r>
      <w:r w:rsidRPr="00C224C2">
        <w:rPr>
          <w:rFonts w:eastAsia="宋体"/>
          <w:lang w:eastAsia="zh-CN"/>
        </w:rPr>
        <w:t>allowed. This condition can be independently and co-exist with aforementioned conditions.</w:t>
      </w:r>
    </w:p>
    <w:p w14:paraId="5521C918" w14:textId="163F7F0B" w:rsidR="000E289B" w:rsidRPr="00D712D6" w:rsidRDefault="000E289B" w:rsidP="000E289B">
      <w:pPr>
        <w:pStyle w:val="3GPPText"/>
        <w:rPr>
          <w:b/>
          <w:i/>
          <w:lang w:val="en-GB" w:eastAsia="zh-CN"/>
        </w:rPr>
      </w:pPr>
      <w:r w:rsidRPr="00CF58DA">
        <w:rPr>
          <w:b/>
          <w:i/>
          <w:lang w:val="en-GB" w:eastAsia="zh-CN"/>
        </w:rPr>
        <w:t>Proposal</w:t>
      </w:r>
      <w:r w:rsidRPr="00CF58DA">
        <w:rPr>
          <w:rFonts w:hint="eastAsia"/>
          <w:b/>
          <w:i/>
          <w:lang w:val="en-GB" w:eastAsia="zh-CN"/>
        </w:rPr>
        <w:t xml:space="preserve"> 1</w:t>
      </w:r>
      <w:r w:rsidR="00EE79D8" w:rsidRPr="00CF58DA">
        <w:rPr>
          <w:b/>
          <w:i/>
          <w:lang w:val="en-GB" w:eastAsia="zh-CN"/>
        </w:rPr>
        <w:t>5</w:t>
      </w:r>
      <w:r w:rsidRPr="00CF58DA">
        <w:rPr>
          <w:b/>
          <w:i/>
          <w:lang w:val="en-GB" w:eastAsia="zh-CN"/>
        </w:rPr>
        <w:t xml:space="preserve">: </w:t>
      </w:r>
      <w:r w:rsidRPr="00CF58DA">
        <w:rPr>
          <w:b/>
          <w:i/>
          <w:lang w:eastAsia="zh-CN"/>
        </w:rPr>
        <w:t xml:space="preserve">The UE capability, requirement </w:t>
      </w:r>
      <w:r w:rsidRPr="00CF58DA">
        <w:rPr>
          <w:rFonts w:hint="eastAsia"/>
          <w:b/>
          <w:i/>
          <w:lang w:eastAsia="zh-CN"/>
        </w:rPr>
        <w:t>on power saving</w:t>
      </w:r>
      <w:r w:rsidRPr="00CF58DA">
        <w:rPr>
          <w:b/>
          <w:i/>
          <w:lang w:eastAsia="zh-CN"/>
        </w:rPr>
        <w:t xml:space="preserve">, resource pool configuration, congestion condition (as indicated by CBR etc.) and </w:t>
      </w:r>
      <w:r w:rsidR="00435C56" w:rsidRPr="00C224C2">
        <w:rPr>
          <w:rFonts w:eastAsiaTheme="minorEastAsia"/>
          <w:b/>
          <w:i/>
        </w:rPr>
        <w:t>(pre-</w:t>
      </w:r>
      <w:proofErr w:type="gramStart"/>
      <w:r w:rsidR="00435C56" w:rsidRPr="00C224C2">
        <w:rPr>
          <w:rFonts w:eastAsiaTheme="minorEastAsia"/>
          <w:b/>
          <w:i/>
        </w:rPr>
        <w:t>)configured</w:t>
      </w:r>
      <w:proofErr w:type="gramEnd"/>
      <w:r w:rsidR="00435C56" w:rsidRPr="00C224C2">
        <w:rPr>
          <w:rFonts w:eastAsiaTheme="minorEastAsia"/>
          <w:b/>
          <w:i/>
        </w:rPr>
        <w:t xml:space="preserve"> </w:t>
      </w:r>
      <w:r w:rsidR="004A1826">
        <w:rPr>
          <w:rFonts w:eastAsiaTheme="minorEastAsia"/>
          <w:b/>
          <w:i/>
        </w:rPr>
        <w:t xml:space="preserve">minimum </w:t>
      </w:r>
      <w:r w:rsidR="00435C56" w:rsidRPr="00C224C2">
        <w:rPr>
          <w:rFonts w:eastAsiaTheme="minorEastAsia"/>
          <w:b/>
          <w:i/>
          <w:lang w:eastAsia="zh-CN"/>
        </w:rPr>
        <w:t>contiguous partial sensing</w:t>
      </w:r>
      <w:r w:rsidR="004A1826">
        <w:rPr>
          <w:rFonts w:eastAsiaTheme="minorEastAsia"/>
          <w:b/>
          <w:i/>
          <w:lang w:eastAsia="zh-CN"/>
        </w:rPr>
        <w:t xml:space="preserve"> </w:t>
      </w:r>
      <w:r w:rsidR="00435C56" w:rsidRPr="00C224C2">
        <w:rPr>
          <w:rFonts w:eastAsiaTheme="minorEastAsia"/>
          <w:b/>
          <w:i/>
          <w:lang w:eastAsia="zh-CN"/>
        </w:rPr>
        <w:t>duration</w:t>
      </w:r>
      <w:r w:rsidRPr="00CF58DA">
        <w:rPr>
          <w:b/>
          <w:i/>
          <w:lang w:eastAsia="zh-CN"/>
        </w:rPr>
        <w:t xml:space="preserve"> can be the criteria</w:t>
      </w:r>
      <w:r w:rsidRPr="00CF58DA">
        <w:rPr>
          <w:rFonts w:hint="eastAsia"/>
          <w:b/>
          <w:i/>
          <w:lang w:eastAsia="zh-CN"/>
        </w:rPr>
        <w:t xml:space="preserve"> </w:t>
      </w:r>
      <w:r w:rsidRPr="00CF58DA">
        <w:rPr>
          <w:b/>
          <w:i/>
          <w:lang w:eastAsia="zh-CN"/>
        </w:rPr>
        <w:t xml:space="preserve"> for random resource selection</w:t>
      </w:r>
      <w:r w:rsidRPr="00CF58DA">
        <w:rPr>
          <w:b/>
          <w:i/>
          <w:lang w:val="en-GB" w:eastAsia="zh-CN"/>
        </w:rPr>
        <w:t>.</w:t>
      </w:r>
    </w:p>
    <w:p w14:paraId="0C2C9349" w14:textId="437073B7" w:rsidR="00E83DCC" w:rsidRDefault="00E83DCC" w:rsidP="00E83DCC">
      <w:pPr>
        <w:pStyle w:val="a1"/>
        <w:rPr>
          <w:rFonts w:eastAsia="宋体"/>
          <w:lang w:eastAsia="zh-CN"/>
        </w:rPr>
      </w:pPr>
      <w:r>
        <w:rPr>
          <w:rFonts w:eastAsia="宋体"/>
          <w:lang w:eastAsia="zh-CN"/>
        </w:rPr>
        <w:t>It is also noted that details of periodic</w:t>
      </w:r>
      <w:r>
        <w:rPr>
          <w:rFonts w:eastAsia="宋体" w:hint="eastAsia"/>
          <w:lang w:eastAsia="zh-CN"/>
        </w:rPr>
        <w:t>-based</w:t>
      </w:r>
      <w:r>
        <w:rPr>
          <w:rFonts w:eastAsia="宋体"/>
          <w:lang w:eastAsia="zh-CN"/>
        </w:rPr>
        <w:t xml:space="preserve"> partial sensing and contiguous partial sensing </w:t>
      </w:r>
      <w:r>
        <w:rPr>
          <w:rFonts w:eastAsia="宋体" w:hint="eastAsia"/>
          <w:lang w:eastAsia="zh-CN"/>
        </w:rPr>
        <w:t>will</w:t>
      </w:r>
      <w:r>
        <w:rPr>
          <w:rFonts w:eastAsia="宋体"/>
          <w:lang w:eastAsia="zh-CN"/>
        </w:rPr>
        <w:t xml:space="preserve"> be discussed in the upcoming RAN1#104b-e meeting. It is important to consider the criteria for random resource selection with other considerations such as coexistence of different power saving resource selection schemes. As a result, the decision for conditions of random resource selection should be further investigated.</w:t>
      </w:r>
    </w:p>
    <w:p w14:paraId="251B0AC6" w14:textId="77777777" w:rsidR="00E83DCC" w:rsidRDefault="00E83DCC" w:rsidP="00E83DCC">
      <w:pPr>
        <w:jc w:val="both"/>
        <w:rPr>
          <w:rFonts w:eastAsiaTheme="minorEastAsia"/>
          <w:b/>
          <w:i/>
          <w:lang w:eastAsia="zh-CN"/>
        </w:rPr>
      </w:pPr>
      <w:r w:rsidRPr="00394C3A">
        <w:rPr>
          <w:rFonts w:eastAsiaTheme="minorEastAsia"/>
          <w:b/>
          <w:i/>
          <w:lang w:eastAsia="zh-CN"/>
        </w:rPr>
        <w:t>Proposal</w:t>
      </w:r>
      <w:r w:rsidR="00960A7D">
        <w:rPr>
          <w:rFonts w:eastAsiaTheme="minorEastAsia"/>
          <w:b/>
          <w:i/>
          <w:lang w:eastAsia="zh-CN"/>
        </w:rPr>
        <w:t xml:space="preserve"> </w:t>
      </w:r>
      <w:r w:rsidR="00EE79D8">
        <w:rPr>
          <w:rFonts w:eastAsiaTheme="minorEastAsia"/>
          <w:b/>
          <w:i/>
          <w:lang w:eastAsia="zh-CN"/>
        </w:rPr>
        <w:t>16</w:t>
      </w:r>
      <w:r w:rsidRPr="00394C3A">
        <w:rPr>
          <w:rFonts w:eastAsiaTheme="minorEastAsia"/>
          <w:b/>
          <w:i/>
          <w:lang w:eastAsia="zh-CN"/>
        </w:rPr>
        <w:t xml:space="preserve">: Conditions of random selection scheme should be further investigated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 xml:space="preserve">are determined, </w:t>
      </w:r>
      <w:r w:rsidRPr="00394C3A">
        <w:rPr>
          <w:rFonts w:eastAsiaTheme="minorEastAsia"/>
          <w:b/>
          <w:i/>
          <w:lang w:eastAsia="zh-CN"/>
        </w:rPr>
        <w:t xml:space="preserve">considering </w:t>
      </w:r>
      <w:r>
        <w:rPr>
          <w:rFonts w:eastAsiaTheme="minorEastAsia"/>
          <w:b/>
          <w:i/>
          <w:lang w:eastAsia="zh-CN"/>
        </w:rPr>
        <w:t>the following aspects:</w:t>
      </w:r>
    </w:p>
    <w:p w14:paraId="19790AB3" w14:textId="77777777" w:rsidR="00E83DCC" w:rsidRDefault="00E83DCC" w:rsidP="00E83DCC">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C</w:t>
      </w:r>
      <w:r w:rsidRPr="00394C3A">
        <w:rPr>
          <w:rFonts w:ascii="Times New Roman" w:eastAsiaTheme="minorEastAsia" w:hAnsi="Times New Roman"/>
          <w:b/>
          <w:bCs/>
          <w:i/>
          <w:sz w:val="20"/>
          <w:szCs w:val="20"/>
        </w:rPr>
        <w:t>oexistence of different resource selection schemes.</w:t>
      </w:r>
    </w:p>
    <w:p w14:paraId="539C346A" w14:textId="77777777" w:rsidR="00E83DCC" w:rsidRDefault="00E83DCC" w:rsidP="00E83DCC">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Congestion level</w:t>
      </w:r>
    </w:p>
    <w:p w14:paraId="2A93B9F9" w14:textId="3A0D606B" w:rsidR="000E289B" w:rsidRDefault="004A1826" w:rsidP="00E83DCC">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w:t>
      </w:r>
      <w:r w:rsidR="0058333E">
        <w:rPr>
          <w:rFonts w:ascii="Times New Roman" w:eastAsiaTheme="minorEastAsia" w:hAnsi="Times New Roman"/>
          <w:b/>
          <w:bCs/>
          <w:i/>
          <w:sz w:val="20"/>
          <w:szCs w:val="20"/>
        </w:rPr>
        <w:t>P</w:t>
      </w:r>
      <w:r w:rsidR="00435C56" w:rsidRPr="00C224C2">
        <w:rPr>
          <w:rFonts w:ascii="Times New Roman" w:eastAsiaTheme="minorEastAsia" w:hAnsi="Times New Roman"/>
          <w:b/>
          <w:bCs/>
          <w:i/>
          <w:sz w:val="20"/>
          <w:szCs w:val="20"/>
        </w:rPr>
        <w:t>re-</w:t>
      </w:r>
      <w:r>
        <w:rPr>
          <w:rFonts w:ascii="Times New Roman" w:eastAsiaTheme="minorEastAsia" w:hAnsi="Times New Roman"/>
          <w:b/>
          <w:bCs/>
          <w:i/>
          <w:sz w:val="20"/>
          <w:szCs w:val="20"/>
        </w:rPr>
        <w:t>)</w:t>
      </w:r>
      <w:r w:rsidR="00435C56" w:rsidRPr="00C224C2">
        <w:rPr>
          <w:rFonts w:ascii="Times New Roman" w:eastAsiaTheme="minorEastAsia" w:hAnsi="Times New Roman"/>
          <w:b/>
          <w:bCs/>
          <w:i/>
          <w:sz w:val="20"/>
          <w:szCs w:val="20"/>
        </w:rPr>
        <w:t xml:space="preserve">configured </w:t>
      </w:r>
      <w:r>
        <w:rPr>
          <w:rFonts w:ascii="Times New Roman" w:eastAsiaTheme="minorEastAsia" w:hAnsi="Times New Roman"/>
          <w:b/>
          <w:bCs/>
          <w:i/>
          <w:sz w:val="20"/>
          <w:szCs w:val="20"/>
        </w:rPr>
        <w:t xml:space="preserve">minimum </w:t>
      </w:r>
      <w:r w:rsidR="00435C56" w:rsidRPr="00C224C2">
        <w:rPr>
          <w:rFonts w:ascii="Times New Roman" w:eastAsiaTheme="minorEastAsia" w:hAnsi="Times New Roman"/>
          <w:b/>
          <w:bCs/>
          <w:i/>
          <w:sz w:val="20"/>
          <w:szCs w:val="20"/>
        </w:rPr>
        <w:t>contiguous partial sensing duratio</w:t>
      </w:r>
      <w:r w:rsidR="000E289B">
        <w:rPr>
          <w:rFonts w:ascii="Times New Roman" w:eastAsiaTheme="minorEastAsia" w:hAnsi="Times New Roman"/>
          <w:b/>
          <w:bCs/>
          <w:i/>
          <w:sz w:val="20"/>
          <w:szCs w:val="20"/>
        </w:rPr>
        <w:t>n</w:t>
      </w:r>
      <w:r w:rsidR="00E9485D">
        <w:rPr>
          <w:rFonts w:ascii="Times New Roman" w:eastAsiaTheme="minorEastAsia" w:hAnsi="Times New Roman"/>
          <w:b/>
          <w:bCs/>
          <w:i/>
          <w:sz w:val="20"/>
          <w:szCs w:val="20"/>
        </w:rPr>
        <w:t xml:space="preserve"> </w:t>
      </w:r>
    </w:p>
    <w:p w14:paraId="00525BC7" w14:textId="2E38A950" w:rsidR="00435C56" w:rsidRDefault="0058333E" w:rsidP="00C224C2">
      <w:pPr>
        <w:pStyle w:val="af3"/>
        <w:numPr>
          <w:ilvl w:val="1"/>
          <w:numId w:val="9"/>
        </w:numPr>
        <w:ind w:firstLineChars="0"/>
        <w:jc w:val="both"/>
        <w:rPr>
          <w:rFonts w:ascii="Times New Roman" w:eastAsiaTheme="minorEastAsia" w:hAnsi="Times New Roman"/>
          <w:b/>
          <w:bCs/>
          <w:i/>
          <w:sz w:val="20"/>
          <w:szCs w:val="20"/>
        </w:rPr>
      </w:pPr>
      <w:r w:rsidRPr="00E9485D">
        <w:rPr>
          <w:rFonts w:ascii="Times New Roman" w:eastAsiaTheme="minorEastAsia" w:hAnsi="Times New Roman"/>
          <w:b/>
          <w:bCs/>
          <w:i/>
          <w:sz w:val="20"/>
          <w:szCs w:val="20"/>
        </w:rPr>
        <w:t>When determined value</w:t>
      </w:r>
      <w:r w:rsidR="00E9485D" w:rsidRPr="00E9485D">
        <w:rPr>
          <w:rFonts w:ascii="Times New Roman" w:eastAsiaTheme="minorEastAsia" w:hAnsi="Times New Roman"/>
          <w:b/>
          <w:bCs/>
          <w:i/>
          <w:sz w:val="20"/>
          <w:szCs w:val="20"/>
        </w:rPr>
        <w:t xml:space="preserve"> of pre-configured </w:t>
      </w:r>
      <w:r w:rsidR="004A1826">
        <w:rPr>
          <w:rFonts w:ascii="Times New Roman" w:eastAsiaTheme="minorEastAsia" w:hAnsi="Times New Roman"/>
          <w:b/>
          <w:bCs/>
          <w:i/>
          <w:sz w:val="20"/>
          <w:szCs w:val="20"/>
        </w:rPr>
        <w:t xml:space="preserve">minimum </w:t>
      </w:r>
      <w:r w:rsidR="00E9485D" w:rsidRPr="00E9485D">
        <w:rPr>
          <w:rFonts w:ascii="Times New Roman" w:eastAsiaTheme="minorEastAsia" w:hAnsi="Times New Roman"/>
          <w:b/>
          <w:bCs/>
          <w:i/>
          <w:sz w:val="20"/>
          <w:szCs w:val="20"/>
        </w:rPr>
        <w:t>contiguous partial sensing duration</w:t>
      </w:r>
      <w:r w:rsidRPr="00E9485D">
        <w:rPr>
          <w:rFonts w:ascii="Times New Roman" w:eastAsiaTheme="minorEastAsia" w:hAnsi="Times New Roman"/>
          <w:b/>
          <w:bCs/>
          <w:i/>
          <w:sz w:val="20"/>
          <w:szCs w:val="20"/>
        </w:rPr>
        <w:t xml:space="preserve"> is 0,</w:t>
      </w:r>
      <w:r w:rsidR="00E9485D" w:rsidRPr="00E9485D">
        <w:rPr>
          <w:rFonts w:ascii="Times New Roman" w:eastAsiaTheme="minorEastAsia" w:hAnsi="Times New Roman"/>
          <w:b/>
          <w:bCs/>
          <w:i/>
          <w:sz w:val="20"/>
          <w:szCs w:val="20"/>
        </w:rPr>
        <w:t xml:space="preserve"> </w:t>
      </w:r>
      <w:r w:rsidRPr="00E9485D">
        <w:rPr>
          <w:rFonts w:ascii="Times New Roman" w:eastAsiaTheme="minorEastAsia" w:hAnsi="Times New Roman"/>
          <w:b/>
          <w:bCs/>
          <w:i/>
          <w:sz w:val="20"/>
          <w:szCs w:val="20"/>
        </w:rPr>
        <w:t xml:space="preserve">UE </w:t>
      </w:r>
      <w:r w:rsidR="00A85893">
        <w:rPr>
          <w:rFonts w:ascii="Times New Roman" w:eastAsiaTheme="minorEastAsia" w:hAnsi="Times New Roman"/>
          <w:b/>
          <w:bCs/>
          <w:i/>
          <w:sz w:val="20"/>
          <w:szCs w:val="20"/>
        </w:rPr>
        <w:t>can be</w:t>
      </w:r>
      <w:r w:rsidRPr="00E9485D">
        <w:rPr>
          <w:rFonts w:ascii="Times New Roman" w:eastAsiaTheme="minorEastAsia" w:hAnsi="Times New Roman"/>
          <w:b/>
          <w:bCs/>
          <w:i/>
          <w:sz w:val="20"/>
          <w:szCs w:val="20"/>
        </w:rPr>
        <w:t xml:space="preserve"> allowed to select random resource selection scheme</w:t>
      </w:r>
      <w:r w:rsidR="00E9485D">
        <w:rPr>
          <w:rFonts w:ascii="Times New Roman" w:eastAsiaTheme="minorEastAsia" w:hAnsi="Times New Roman"/>
          <w:b/>
          <w:bCs/>
          <w:i/>
          <w:sz w:val="20"/>
          <w:szCs w:val="20"/>
        </w:rPr>
        <w:t>.</w:t>
      </w:r>
    </w:p>
    <w:p w14:paraId="72979E5B" w14:textId="77777777" w:rsidR="00E83DCC" w:rsidRDefault="00E83DCC" w:rsidP="00E83DCC">
      <w:pPr>
        <w:pStyle w:val="3GPPText"/>
        <w:rPr>
          <w:lang w:val="en-GB" w:eastAsia="zh-CN"/>
        </w:rPr>
      </w:pPr>
    </w:p>
    <w:p w14:paraId="3DA30AB0" w14:textId="77777777" w:rsidR="00E83DCC" w:rsidRDefault="00E83DCC" w:rsidP="00E83DCC">
      <w:pPr>
        <w:pStyle w:val="3GPPText"/>
        <w:numPr>
          <w:ilvl w:val="0"/>
          <w:numId w:val="32"/>
        </w:numPr>
        <w:rPr>
          <w:rFonts w:eastAsiaTheme="minorEastAsia"/>
          <w:b/>
          <w:bCs/>
          <w:u w:val="single"/>
        </w:rPr>
      </w:pPr>
      <w:r w:rsidRPr="00F900E5">
        <w:rPr>
          <w:rFonts w:eastAsiaTheme="minorEastAsia"/>
          <w:b/>
          <w:bCs/>
          <w:u w:val="single"/>
        </w:rPr>
        <w:t>Periodically collision due to periodic transmission with random resource selection</w:t>
      </w:r>
    </w:p>
    <w:p w14:paraId="32DDCCF1" w14:textId="67F67C37" w:rsidR="00E83DCC" w:rsidRDefault="00E83DCC" w:rsidP="00E83DCC">
      <w:pPr>
        <w:pStyle w:val="3GPPText"/>
        <w:rPr>
          <w:lang w:val="en-GB" w:eastAsia="zh-CN"/>
        </w:rPr>
      </w:pPr>
      <w:r>
        <w:rPr>
          <w:lang w:val="en-GB" w:eastAsia="zh-CN"/>
        </w:rPr>
        <w:t>T</w:t>
      </w:r>
      <w:r>
        <w:rPr>
          <w:rFonts w:hint="eastAsia"/>
          <w:lang w:val="en-GB" w:eastAsia="zh-CN"/>
        </w:rPr>
        <w:t xml:space="preserve">he agreement above from </w:t>
      </w:r>
      <w:r>
        <w:rPr>
          <w:lang w:val="en-GB" w:eastAsia="zh-CN"/>
        </w:rPr>
        <w:t>RAN</w:t>
      </w:r>
      <w:r>
        <w:rPr>
          <w:rFonts w:hint="eastAsia"/>
          <w:lang w:val="en-GB" w:eastAsia="zh-CN"/>
        </w:rPr>
        <w:t>1#104</w:t>
      </w:r>
      <w:r w:rsidR="000C7891">
        <w:rPr>
          <w:rFonts w:hint="eastAsia"/>
          <w:lang w:val="en-GB" w:eastAsia="zh-CN"/>
        </w:rPr>
        <w:t>-e</w:t>
      </w:r>
      <w:r>
        <w:rPr>
          <w:rFonts w:hint="eastAsia"/>
          <w:lang w:val="en-GB" w:eastAsia="zh-CN"/>
        </w:rPr>
        <w:t xml:space="preserve"> support r</w:t>
      </w:r>
      <w:r w:rsidRPr="008027AD">
        <w:rPr>
          <w:lang w:val="en-GB" w:eastAsia="zh-CN"/>
        </w:rPr>
        <w:t xml:space="preserve">andom resource selection </w:t>
      </w:r>
      <w:r>
        <w:rPr>
          <w:lang w:val="en-GB" w:eastAsia="zh-CN"/>
        </w:rPr>
        <w:t>applying</w:t>
      </w:r>
      <w:r w:rsidRPr="008027AD">
        <w:rPr>
          <w:lang w:val="en-GB" w:eastAsia="zh-CN"/>
        </w:rPr>
        <w:t xml:space="preserve"> to periodic </w:t>
      </w:r>
      <w:r>
        <w:rPr>
          <w:lang w:val="en-GB" w:eastAsia="zh-CN"/>
        </w:rPr>
        <w:t>transmission</w:t>
      </w:r>
      <w:r>
        <w:rPr>
          <w:rFonts w:hint="eastAsia"/>
          <w:lang w:val="en-GB" w:eastAsia="zh-CN"/>
        </w:rPr>
        <w:t xml:space="preserve">, one </w:t>
      </w:r>
      <w:r w:rsidRPr="00977AC7">
        <w:rPr>
          <w:lang w:val="en-GB" w:eastAsia="zh-CN"/>
        </w:rPr>
        <w:t>possible scenario</w:t>
      </w:r>
      <w:r>
        <w:rPr>
          <w:rFonts w:hint="eastAsia"/>
          <w:lang w:val="en-GB" w:eastAsia="zh-CN"/>
        </w:rPr>
        <w:t xml:space="preserve"> shows in the </w:t>
      </w:r>
      <w:r w:rsidRPr="00977AC7">
        <w:rPr>
          <w:lang w:val="en-GB" w:eastAsia="zh-CN"/>
        </w:rPr>
        <w:t>figure</w:t>
      </w:r>
      <w:r>
        <w:rPr>
          <w:rFonts w:hint="eastAsia"/>
          <w:lang w:val="en-GB" w:eastAsia="zh-CN"/>
        </w:rPr>
        <w:t xml:space="preserve"> below, is that a UE may collide with other UE </w:t>
      </w:r>
      <w:r>
        <w:rPr>
          <w:lang w:val="en-GB" w:eastAsia="zh-CN"/>
        </w:rPr>
        <w:t>periodically</w:t>
      </w:r>
      <w:r>
        <w:rPr>
          <w:rFonts w:hint="eastAsia"/>
          <w:lang w:val="en-GB" w:eastAsia="zh-CN"/>
        </w:rPr>
        <w:t xml:space="preserve"> due to the r</w:t>
      </w:r>
      <w:r w:rsidRPr="008027AD">
        <w:rPr>
          <w:lang w:val="en-GB" w:eastAsia="zh-CN"/>
        </w:rPr>
        <w:t>andom resource selection</w:t>
      </w:r>
      <w:r>
        <w:rPr>
          <w:rFonts w:hint="eastAsia"/>
          <w:lang w:val="en-GB" w:eastAsia="zh-CN"/>
        </w:rPr>
        <w:t xml:space="preserve"> without </w:t>
      </w:r>
      <w:r>
        <w:rPr>
          <w:lang w:val="en-GB" w:eastAsia="zh-CN"/>
        </w:rPr>
        <w:t>sensing</w:t>
      </w:r>
      <w:r>
        <w:rPr>
          <w:rFonts w:hint="eastAsia"/>
          <w:lang w:val="en-GB" w:eastAsia="zh-CN"/>
        </w:rPr>
        <w:t xml:space="preserve">. </w:t>
      </w:r>
      <w:r>
        <w:rPr>
          <w:lang w:val="en-GB" w:eastAsia="zh-CN"/>
        </w:rPr>
        <w:t>I</w:t>
      </w:r>
      <w:r>
        <w:rPr>
          <w:rFonts w:hint="eastAsia"/>
          <w:lang w:val="en-GB" w:eastAsia="zh-CN"/>
        </w:rPr>
        <w:t>f the UE do not have the capability of PSCCH or PSFCH reception, it can</w:t>
      </w:r>
      <w:r>
        <w:rPr>
          <w:lang w:val="en-GB" w:eastAsia="zh-CN"/>
        </w:rPr>
        <w:t xml:space="preserve"> do nothing about</w:t>
      </w:r>
      <w:r>
        <w:rPr>
          <w:rFonts w:hint="eastAsia"/>
          <w:lang w:val="en-GB" w:eastAsia="zh-CN"/>
        </w:rPr>
        <w:t xml:space="preserve"> the </w:t>
      </w:r>
      <w:r>
        <w:rPr>
          <w:lang w:val="en-GB" w:eastAsia="zh-CN"/>
        </w:rPr>
        <w:t>periodically</w:t>
      </w:r>
      <w:r>
        <w:rPr>
          <w:rFonts w:hint="eastAsia"/>
          <w:lang w:val="en-GB" w:eastAsia="zh-CN"/>
        </w:rPr>
        <w:t xml:space="preserve"> collision. </w:t>
      </w:r>
      <w:r>
        <w:rPr>
          <w:lang w:val="en-GB" w:eastAsia="zh-CN"/>
        </w:rPr>
        <w:t>F</w:t>
      </w:r>
      <w:r>
        <w:rPr>
          <w:rFonts w:hint="eastAsia"/>
          <w:lang w:val="en-GB" w:eastAsia="zh-CN"/>
        </w:rPr>
        <w:t xml:space="preserve">or the UE with </w:t>
      </w:r>
      <w:r>
        <w:rPr>
          <w:lang w:val="en-GB" w:eastAsia="zh-CN"/>
        </w:rPr>
        <w:t>reception</w:t>
      </w:r>
      <w:r>
        <w:rPr>
          <w:rFonts w:hint="eastAsia"/>
          <w:lang w:val="en-GB" w:eastAsia="zh-CN"/>
        </w:rPr>
        <w:t xml:space="preserve"> or sensing capability, for instance, the type B UE which is able to receive PSFCH</w:t>
      </w:r>
      <w:r>
        <w:rPr>
          <w:lang w:val="en-GB" w:eastAsia="zh-CN"/>
        </w:rPr>
        <w:t>, could</w:t>
      </w:r>
      <w:r>
        <w:rPr>
          <w:rFonts w:hint="eastAsia"/>
          <w:lang w:val="en-GB" w:eastAsia="zh-CN"/>
        </w:rPr>
        <w:t xml:space="preserve"> </w:t>
      </w:r>
      <w:r w:rsidRPr="0063322A">
        <w:rPr>
          <w:lang w:val="en-GB" w:eastAsia="zh-CN"/>
        </w:rPr>
        <w:t>recognize</w:t>
      </w:r>
      <w:r>
        <w:rPr>
          <w:rFonts w:hint="eastAsia"/>
          <w:lang w:val="en-GB" w:eastAsia="zh-CN"/>
        </w:rPr>
        <w:t xml:space="preserve"> whether the </w:t>
      </w:r>
      <w:r>
        <w:rPr>
          <w:lang w:val="en-GB" w:eastAsia="zh-CN"/>
        </w:rPr>
        <w:t>periodically</w:t>
      </w:r>
      <w:r>
        <w:rPr>
          <w:rFonts w:hint="eastAsia"/>
          <w:lang w:val="en-GB" w:eastAsia="zh-CN"/>
        </w:rPr>
        <w:t xml:space="preserve"> collision </w:t>
      </w:r>
      <w:r>
        <w:rPr>
          <w:lang w:val="en-GB" w:eastAsia="zh-CN"/>
        </w:rPr>
        <w:t>happen</w:t>
      </w:r>
      <w:r>
        <w:rPr>
          <w:rFonts w:hint="eastAsia"/>
          <w:lang w:val="en-GB" w:eastAsia="zh-CN"/>
        </w:rPr>
        <w:t xml:space="preserve">ed according to the feedback </w:t>
      </w:r>
      <w:r>
        <w:rPr>
          <w:lang w:val="en-GB" w:eastAsia="zh-CN"/>
        </w:rPr>
        <w:t>information</w:t>
      </w:r>
      <w:r>
        <w:rPr>
          <w:rFonts w:hint="eastAsia"/>
          <w:lang w:val="en-GB" w:eastAsia="zh-CN"/>
        </w:rPr>
        <w:t>, and reduce the collision occasions by reselecting the resources.</w:t>
      </w:r>
    </w:p>
    <w:p w14:paraId="020C0C93" w14:textId="77777777" w:rsidR="00E83DCC" w:rsidRDefault="00E83DCC" w:rsidP="00E83DCC">
      <w:pPr>
        <w:pStyle w:val="3GPPText"/>
        <w:rPr>
          <w:lang w:val="en-GB" w:eastAsia="zh-CN"/>
        </w:rPr>
      </w:pPr>
    </w:p>
    <w:p w14:paraId="234B20C5" w14:textId="77777777" w:rsidR="00E83DCC" w:rsidRDefault="006D1FF7" w:rsidP="00E83DCC">
      <w:pPr>
        <w:pStyle w:val="3GPPText"/>
        <w:rPr>
          <w:lang w:val="en-GB" w:eastAsia="zh-CN"/>
        </w:rPr>
      </w:pPr>
      <w:r w:rsidRPr="00C224C2">
        <w:rPr>
          <w:noProof/>
          <w:lang w:eastAsia="zh-CN"/>
        </w:rPr>
        <w:drawing>
          <wp:inline distT="0" distB="0" distL="0" distR="0" wp14:anchorId="53B9EAC0" wp14:editId="1E6F98C0">
            <wp:extent cx="6263640" cy="2723623"/>
            <wp:effectExtent l="19050" t="0" r="3810" b="0"/>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srcRect/>
                    <a:stretch>
                      <a:fillRect/>
                    </a:stretch>
                  </pic:blipFill>
                  <pic:spPr bwMode="auto">
                    <a:xfrm>
                      <a:off x="0" y="0"/>
                      <a:ext cx="6263640" cy="2723623"/>
                    </a:xfrm>
                    <a:prstGeom prst="rect">
                      <a:avLst/>
                    </a:prstGeom>
                    <a:noFill/>
                    <a:ln w="9525">
                      <a:noFill/>
                      <a:miter lim="800000"/>
                      <a:headEnd/>
                      <a:tailEnd/>
                    </a:ln>
                  </pic:spPr>
                </pic:pic>
              </a:graphicData>
            </a:graphic>
          </wp:inline>
        </w:drawing>
      </w:r>
    </w:p>
    <w:p w14:paraId="1434F658" w14:textId="28914450" w:rsidR="00E83DCC" w:rsidRPr="008D6547" w:rsidRDefault="00E83DCC" w:rsidP="00E83DCC">
      <w:pPr>
        <w:pStyle w:val="a1"/>
        <w:spacing w:before="120"/>
        <w:jc w:val="center"/>
        <w:rPr>
          <w:b/>
          <w:sz w:val="16"/>
        </w:rPr>
      </w:pPr>
      <w:r w:rsidRPr="00C410DA">
        <w:rPr>
          <w:b/>
          <w:sz w:val="16"/>
        </w:rPr>
        <w:t>Figure</w:t>
      </w:r>
      <w:r w:rsidR="000C7891">
        <w:rPr>
          <w:rFonts w:eastAsiaTheme="minorEastAsia" w:hint="eastAsia"/>
          <w:b/>
          <w:sz w:val="16"/>
          <w:lang w:eastAsia="zh-CN"/>
        </w:rPr>
        <w:t xml:space="preserve"> </w:t>
      </w:r>
      <w:r w:rsidR="00841494">
        <w:rPr>
          <w:b/>
          <w:sz w:val="16"/>
        </w:rPr>
        <w:t>9</w:t>
      </w:r>
      <w:r w:rsidR="00590A92">
        <w:rPr>
          <w:rFonts w:eastAsiaTheme="minorEastAsia" w:hint="eastAsia"/>
          <w:b/>
          <w:sz w:val="16"/>
          <w:lang w:eastAsia="zh-CN"/>
        </w:rPr>
        <w:t>:</w:t>
      </w:r>
      <w:r w:rsidRPr="008D6547">
        <w:rPr>
          <w:b/>
          <w:sz w:val="16"/>
        </w:rPr>
        <w:t xml:space="preserve"> </w:t>
      </w:r>
      <w:r w:rsidRPr="00377141">
        <w:rPr>
          <w:b/>
          <w:sz w:val="16"/>
        </w:rPr>
        <w:t>Periodically collision due to periodic transmission with random resource selection</w:t>
      </w:r>
    </w:p>
    <w:p w14:paraId="4EDB511B" w14:textId="77777777" w:rsidR="00E83DCC" w:rsidRPr="00377141" w:rsidRDefault="00E83DCC" w:rsidP="00E83DCC">
      <w:pPr>
        <w:pStyle w:val="3GPPText"/>
        <w:rPr>
          <w:lang w:eastAsia="zh-CN"/>
        </w:rPr>
      </w:pPr>
    </w:p>
    <w:p w14:paraId="4EC3490E" w14:textId="77777777" w:rsidR="00E83DCC" w:rsidRPr="00D712D6" w:rsidRDefault="00E83DCC" w:rsidP="00E83DCC">
      <w:pPr>
        <w:pStyle w:val="3GPPText"/>
        <w:rPr>
          <w:b/>
          <w:i/>
          <w:lang w:val="en-GB" w:eastAsia="zh-CN"/>
        </w:rPr>
      </w:pPr>
      <w:r w:rsidRPr="00F900E5">
        <w:rPr>
          <w:b/>
          <w:i/>
          <w:lang w:val="en-GB" w:eastAsia="zh-CN"/>
        </w:rPr>
        <w:lastRenderedPageBreak/>
        <w:t>Proposal</w:t>
      </w:r>
      <w:r>
        <w:rPr>
          <w:rFonts w:hint="eastAsia"/>
          <w:b/>
          <w:i/>
          <w:lang w:val="en-GB" w:eastAsia="zh-CN"/>
        </w:rPr>
        <w:t xml:space="preserve"> </w:t>
      </w:r>
      <w:r w:rsidR="00EE79D8">
        <w:rPr>
          <w:b/>
          <w:i/>
          <w:lang w:val="en-GB" w:eastAsia="zh-CN"/>
        </w:rPr>
        <w:t>17</w:t>
      </w:r>
      <w:r w:rsidRPr="00F900E5">
        <w:rPr>
          <w:b/>
          <w:i/>
          <w:lang w:val="en-GB" w:eastAsia="zh-CN"/>
        </w:rPr>
        <w:t xml:space="preserve">: The UE with reception capability </w:t>
      </w:r>
      <w:r>
        <w:rPr>
          <w:rFonts w:hint="eastAsia"/>
          <w:b/>
          <w:i/>
          <w:lang w:val="en-GB" w:eastAsia="zh-CN"/>
        </w:rPr>
        <w:t xml:space="preserve">of PSFCH </w:t>
      </w:r>
      <w:r w:rsidRPr="00F900E5">
        <w:rPr>
          <w:b/>
          <w:i/>
          <w:lang w:val="en-GB" w:eastAsia="zh-CN"/>
        </w:rPr>
        <w:t xml:space="preserve">can reselect the resource according to the HARQ feedback information to reduce periodically collision </w:t>
      </w:r>
      <w:r w:rsidRPr="0068413F">
        <w:rPr>
          <w:b/>
          <w:i/>
          <w:lang w:val="en-GB" w:eastAsia="zh-CN"/>
        </w:rPr>
        <w:t>occasions</w:t>
      </w:r>
      <w:r w:rsidRPr="00F900E5">
        <w:rPr>
          <w:b/>
          <w:i/>
          <w:lang w:val="en-GB" w:eastAsia="zh-CN"/>
        </w:rPr>
        <w:t>.</w:t>
      </w:r>
    </w:p>
    <w:p w14:paraId="34D68C88" w14:textId="77777777" w:rsidR="00435C56" w:rsidRPr="00C224C2" w:rsidRDefault="00435C56" w:rsidP="00C224C2">
      <w:pPr>
        <w:pStyle w:val="a1"/>
        <w:rPr>
          <w:rFonts w:eastAsiaTheme="minorEastAsia"/>
          <w:lang w:val="en-GB"/>
        </w:rPr>
      </w:pPr>
    </w:p>
    <w:p w14:paraId="25DA0D35" w14:textId="77777777" w:rsidR="00D96539" w:rsidRDefault="00743787" w:rsidP="00D96539">
      <w:pPr>
        <w:pStyle w:val="2"/>
        <w:ind w:left="578" w:hanging="578"/>
        <w:rPr>
          <w:rFonts w:eastAsiaTheme="minorEastAsia"/>
        </w:rPr>
      </w:pPr>
      <w:r>
        <w:rPr>
          <w:rFonts w:eastAsiaTheme="minorEastAsia"/>
        </w:rPr>
        <w:t>Coexistence of different RA mechanisms in same resource pool</w:t>
      </w:r>
    </w:p>
    <w:p w14:paraId="39396EE4" w14:textId="14B0623F" w:rsidR="00E768C4" w:rsidRDefault="00E768C4" w:rsidP="00E768C4">
      <w:pPr>
        <w:pStyle w:val="a1"/>
        <w:rPr>
          <w:lang w:val="en-GB" w:eastAsia="zh-CN"/>
        </w:rPr>
      </w:pPr>
      <w:r>
        <w:rPr>
          <w:lang w:val="en-GB" w:eastAsia="zh-CN"/>
        </w:rPr>
        <w:t>The following agreements were achieved in RAN1#10</w:t>
      </w:r>
      <w:r>
        <w:rPr>
          <w:rFonts w:hint="eastAsia"/>
          <w:lang w:val="en-GB" w:eastAsia="zh-CN"/>
        </w:rPr>
        <w:t>3-</w:t>
      </w:r>
      <w:r>
        <w:rPr>
          <w:lang w:val="en-GB" w:eastAsia="zh-CN"/>
        </w:rPr>
        <w:t>e</w:t>
      </w:r>
      <w:r>
        <w:rPr>
          <w:rFonts w:hint="eastAsia"/>
          <w:lang w:val="en-GB" w:eastAsia="zh-CN"/>
        </w:rPr>
        <w:t xml:space="preserve"> </w:t>
      </w:r>
      <w:r w:rsidR="00435C56">
        <w:rPr>
          <w:lang w:val="en-GB" w:eastAsia="zh-CN"/>
        </w:rPr>
        <w:fldChar w:fldCharType="begin"/>
      </w:r>
      <w:r>
        <w:rPr>
          <w:lang w:val="en-GB" w:eastAsia="zh-CN"/>
        </w:rPr>
        <w:instrText xml:space="preserve"> </w:instrText>
      </w:r>
      <w:r>
        <w:rPr>
          <w:rFonts w:hint="eastAsia"/>
          <w:lang w:val="en-GB" w:eastAsia="zh-CN"/>
        </w:rPr>
        <w:instrText>REF _Ref60582750 \r \h</w:instrText>
      </w:r>
      <w:r>
        <w:rPr>
          <w:lang w:val="en-GB" w:eastAsia="zh-CN"/>
        </w:rPr>
        <w:instrText xml:space="preserve"> </w:instrText>
      </w:r>
      <w:r w:rsidR="00435C56">
        <w:rPr>
          <w:lang w:val="en-GB" w:eastAsia="zh-CN"/>
        </w:rPr>
      </w:r>
      <w:r w:rsidR="00435C56">
        <w:rPr>
          <w:lang w:val="en-GB" w:eastAsia="zh-CN"/>
        </w:rPr>
        <w:fldChar w:fldCharType="separate"/>
      </w:r>
      <w:r w:rsidR="009B7284">
        <w:rPr>
          <w:lang w:val="en-GB" w:eastAsia="zh-CN"/>
        </w:rPr>
        <w:t>[3]</w:t>
      </w:r>
      <w:r w:rsidR="00435C56">
        <w:rPr>
          <w:lang w:val="en-GB" w:eastAsia="zh-CN"/>
        </w:rPr>
        <w:fldChar w:fldCharType="end"/>
      </w:r>
      <w:r>
        <w:rPr>
          <w:lang w:val="en-GB" w:eastAsia="zh-CN"/>
        </w:rPr>
        <w:t>, which is</w:t>
      </w:r>
      <w:r>
        <w:rPr>
          <w:rFonts w:hint="eastAsia"/>
          <w:lang w:val="en-GB" w:eastAsia="zh-CN"/>
        </w:rPr>
        <w:t xml:space="preserve"> </w:t>
      </w:r>
      <w:r>
        <w:rPr>
          <w:lang w:val="en-GB" w:eastAsia="zh-CN"/>
        </w:rPr>
        <w:t>related to</w:t>
      </w:r>
      <w:r>
        <w:rPr>
          <w:rFonts w:hint="eastAsia"/>
          <w:lang w:val="en-GB" w:eastAsia="zh-CN"/>
        </w:rPr>
        <w:t xml:space="preserve"> </w:t>
      </w:r>
      <w:r>
        <w:rPr>
          <w:rFonts w:eastAsiaTheme="minorEastAsia"/>
        </w:rPr>
        <w:t>configuration</w:t>
      </w:r>
      <w:r>
        <w:rPr>
          <w:rFonts w:eastAsiaTheme="minorEastAsia" w:hint="eastAsia"/>
        </w:rPr>
        <w:t xml:space="preserve"> of </w:t>
      </w:r>
      <w:proofErr w:type="gramStart"/>
      <w:r>
        <w:rPr>
          <w:rFonts w:eastAsiaTheme="minorEastAsia" w:hint="eastAsia"/>
        </w:rPr>
        <w:t>Tx</w:t>
      </w:r>
      <w:proofErr w:type="gramEnd"/>
      <w:r>
        <w:rPr>
          <w:rFonts w:eastAsiaTheme="minorEastAsia" w:hint="eastAsia"/>
        </w:rPr>
        <w:t xml:space="preserve"> resource pool </w:t>
      </w:r>
      <w:r>
        <w:rPr>
          <w:rFonts w:eastAsiaTheme="minorEastAsia"/>
        </w:rPr>
        <w:t xml:space="preserve">for </w:t>
      </w:r>
      <w:r>
        <w:rPr>
          <w:rFonts w:eastAsiaTheme="minorEastAsia" w:hint="eastAsia"/>
        </w:rPr>
        <w:t>sidelink mode 2</w:t>
      </w:r>
      <w:r>
        <w:rPr>
          <w:lang w:val="en-GB" w:eastAsia="zh-CN"/>
        </w:rPr>
        <w:t>:</w:t>
      </w:r>
    </w:p>
    <w:p w14:paraId="6B5FE2FD" w14:textId="77777777" w:rsidR="000D75AF" w:rsidRPr="00446A81" w:rsidRDefault="000D75AF" w:rsidP="00E768C4">
      <w:pPr>
        <w:pStyle w:val="a1"/>
        <w:rPr>
          <w:rFonts w:eastAsiaTheme="minorEastAsia"/>
          <w:lang w:eastAsia="zh-CN"/>
        </w:rPr>
      </w:pPr>
    </w:p>
    <w:tbl>
      <w:tblPr>
        <w:tblStyle w:val="af4"/>
        <w:tblW w:w="5000" w:type="pct"/>
        <w:tblLook w:val="04A0" w:firstRow="1" w:lastRow="0" w:firstColumn="1" w:lastColumn="0" w:noHBand="0" w:noVBand="1"/>
      </w:tblPr>
      <w:tblGrid>
        <w:gridCol w:w="10080"/>
      </w:tblGrid>
      <w:tr w:rsidR="00E768C4" w14:paraId="486DBC7B" w14:textId="77777777" w:rsidTr="003277A6">
        <w:tc>
          <w:tcPr>
            <w:tcW w:w="5000" w:type="pct"/>
          </w:tcPr>
          <w:p w14:paraId="5893ECA9" w14:textId="77777777" w:rsidR="00E768C4" w:rsidRPr="00BD15C6" w:rsidRDefault="00E768C4" w:rsidP="00467564">
            <w:pPr>
              <w:autoSpaceDE w:val="0"/>
              <w:autoSpaceDN w:val="0"/>
              <w:jc w:val="both"/>
              <w:rPr>
                <w:highlight w:val="green"/>
                <w:lang w:val="en-AU"/>
              </w:rPr>
            </w:pPr>
            <w:r w:rsidRPr="00BD15C6">
              <w:rPr>
                <w:highlight w:val="green"/>
                <w:lang w:val="en-AU"/>
              </w:rPr>
              <w:t>Agreements:</w:t>
            </w:r>
          </w:p>
          <w:p w14:paraId="3DEAE6D6" w14:textId="77777777" w:rsidR="00E768C4" w:rsidRPr="00BD15C6" w:rsidRDefault="00E768C4" w:rsidP="00A63936">
            <w:pPr>
              <w:pStyle w:val="af3"/>
              <w:numPr>
                <w:ilvl w:val="0"/>
                <w:numId w:val="8"/>
              </w:numPr>
              <w:autoSpaceDE w:val="0"/>
              <w:autoSpaceDN w:val="0"/>
              <w:spacing w:line="252" w:lineRule="auto"/>
              <w:ind w:firstLineChars="0"/>
              <w:jc w:val="both"/>
              <w:rPr>
                <w:rFonts w:ascii="Times New Roman" w:hAnsi="Times New Roman" w:cs="Times New Roman"/>
                <w:sz w:val="20"/>
                <w:szCs w:val="20"/>
                <w:lang w:val="en-GB"/>
              </w:rPr>
            </w:pPr>
            <w:r w:rsidRPr="00BD15C6">
              <w:rPr>
                <w:rFonts w:ascii="Times New Roman" w:hAnsi="Times New Roman" w:cs="Times New Roman"/>
                <w:sz w:val="20"/>
                <w:szCs w:val="20"/>
                <w:lang w:val="en-GB"/>
              </w:rPr>
              <w:t>In R17, a SL Mode 2 Tx resource pool can be (pre-)configured to enable full sensing only, partial sensing only, random resource selection only, or any combination(s) thereof</w:t>
            </w:r>
          </w:p>
          <w:p w14:paraId="77A6789B" w14:textId="77777777" w:rsidR="00E768C4" w:rsidRPr="00753D63" w:rsidRDefault="00E768C4" w:rsidP="00A63936">
            <w:pPr>
              <w:pStyle w:val="af3"/>
              <w:numPr>
                <w:ilvl w:val="1"/>
                <w:numId w:val="8"/>
              </w:numPr>
              <w:autoSpaceDE w:val="0"/>
              <w:autoSpaceDN w:val="0"/>
              <w:spacing w:line="252" w:lineRule="auto"/>
              <w:ind w:firstLineChars="0"/>
              <w:jc w:val="both"/>
              <w:rPr>
                <w:color w:val="000000"/>
                <w:lang w:eastAsia="ko-KR"/>
              </w:rPr>
            </w:pPr>
            <w:r w:rsidRPr="00BD15C6">
              <w:rPr>
                <w:rFonts w:ascii="Times New Roman" w:hAnsi="Times New Roman" w:cs="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14:paraId="34E4A35C" w14:textId="4DB5BB37" w:rsidR="008B1B5C" w:rsidRDefault="00E768C4">
      <w:pPr>
        <w:pStyle w:val="a1"/>
        <w:spacing w:beforeLines="50" w:before="120"/>
        <w:rPr>
          <w:rFonts w:eastAsiaTheme="minorEastAsia"/>
          <w:lang w:eastAsia="zh-CN"/>
        </w:rPr>
      </w:pPr>
      <w:r>
        <w:rPr>
          <w:rFonts w:eastAsia="宋体"/>
          <w:color w:val="000000" w:themeColor="text1"/>
          <w:lang w:eastAsia="zh-CN"/>
        </w:rPr>
        <w:t xml:space="preserve">In LTE-V2X, resource selection mechanism of P-UE is </w:t>
      </w:r>
      <w:r w:rsidRPr="000B61BA">
        <w:rPr>
          <w:lang w:eastAsia="zh-CN"/>
        </w:rPr>
        <w:t>resource pool specific</w:t>
      </w:r>
      <w:r>
        <w:rPr>
          <w:lang w:eastAsia="zh-CN"/>
        </w:rPr>
        <w:t xml:space="preserve"> </w:t>
      </w:r>
      <w:r w:rsidRPr="000B61BA">
        <w:rPr>
          <w:lang w:eastAsia="zh-CN"/>
        </w:rPr>
        <w:t>c</w:t>
      </w:r>
      <w:r>
        <w:rPr>
          <w:rFonts w:eastAsia="宋体"/>
          <w:color w:val="000000" w:themeColor="text1"/>
          <w:lang w:eastAsia="zh-CN"/>
        </w:rPr>
        <w:t xml:space="preserve">onfigured by IE </w:t>
      </w:r>
      <w:r w:rsidRPr="000B61BA">
        <w:rPr>
          <w:i/>
          <w:lang w:eastAsia="zh-CN"/>
        </w:rPr>
        <w:t>SL-P2X-</w:t>
      </w:r>
      <w:r w:rsidRPr="00F1199F">
        <w:rPr>
          <w:i/>
          <w:lang w:eastAsia="zh-CN"/>
        </w:rPr>
        <w:t>ResourceSelectionConfig-r14</w:t>
      </w:r>
      <w:r>
        <w:rPr>
          <w:i/>
          <w:lang w:eastAsia="zh-CN"/>
        </w:rPr>
        <w:t xml:space="preserve">. </w:t>
      </w:r>
      <w:r w:rsidRPr="000B61BA">
        <w:rPr>
          <w:lang w:eastAsia="zh-CN"/>
        </w:rPr>
        <w:t xml:space="preserve">This IE </w:t>
      </w:r>
      <w:r>
        <w:rPr>
          <w:lang w:eastAsia="zh-CN"/>
        </w:rPr>
        <w:t xml:space="preserve">can configure at least one </w:t>
      </w:r>
      <w:r>
        <w:rPr>
          <w:rFonts w:eastAsiaTheme="minorEastAsia" w:hint="eastAsia"/>
          <w:lang w:eastAsia="zh-CN"/>
        </w:rPr>
        <w:t xml:space="preserve">of the </w:t>
      </w:r>
      <w:r>
        <w:rPr>
          <w:lang w:eastAsia="zh-CN"/>
        </w:rPr>
        <w:t>resource selection mechanism</w:t>
      </w:r>
      <w:r w:rsidR="00552E00">
        <w:rPr>
          <w:rFonts w:eastAsiaTheme="minorEastAsia" w:hint="eastAsia"/>
          <w:lang w:eastAsia="zh-CN"/>
        </w:rPr>
        <w:t>s</w:t>
      </w:r>
      <w:r>
        <w:rPr>
          <w:lang w:eastAsia="zh-CN"/>
        </w:rPr>
        <w:t xml:space="preserve"> </w:t>
      </w:r>
      <w:r>
        <w:rPr>
          <w:rFonts w:eastAsiaTheme="minorEastAsia" w:hint="eastAsia"/>
          <w:lang w:eastAsia="zh-CN"/>
        </w:rPr>
        <w:t>from</w:t>
      </w:r>
      <w:r>
        <w:rPr>
          <w:lang w:eastAsia="zh-CN"/>
        </w:rPr>
        <w:t xml:space="preserve"> partial sensing and random selection. From specification perspective, any combinations of </w:t>
      </w:r>
      <w:r>
        <w:rPr>
          <w:rFonts w:eastAsiaTheme="minorEastAsia" w:hint="eastAsia"/>
          <w:lang w:eastAsia="zh-CN"/>
        </w:rPr>
        <w:t xml:space="preserve">configuration of </w:t>
      </w:r>
      <w:r>
        <w:rPr>
          <w:lang w:eastAsia="zh-CN"/>
        </w:rPr>
        <w:t xml:space="preserve">full sensing, partial sensing and random selection </w:t>
      </w:r>
      <w:r>
        <w:rPr>
          <w:rFonts w:eastAsiaTheme="minorEastAsia" w:hint="eastAsia"/>
          <w:lang w:eastAsia="zh-CN"/>
        </w:rPr>
        <w:t>for</w:t>
      </w:r>
      <w:r>
        <w:rPr>
          <w:lang w:eastAsia="zh-CN"/>
        </w:rPr>
        <w:t xml:space="preserve"> a resource pool have been supported in Rel-14 LTE-V2X.</w:t>
      </w:r>
    </w:p>
    <w:p w14:paraId="425BD0BF" w14:textId="77777777" w:rsidR="00F01E97" w:rsidRDefault="00E768C4" w:rsidP="00E768C4">
      <w:pPr>
        <w:pStyle w:val="a1"/>
        <w:tabs>
          <w:tab w:val="left" w:pos="1881"/>
        </w:tabs>
        <w:rPr>
          <w:rFonts w:eastAsiaTheme="minorEastAsia"/>
          <w:lang w:eastAsia="zh-CN"/>
        </w:rPr>
      </w:pPr>
      <w:r>
        <w:rPr>
          <w:rFonts w:eastAsiaTheme="minorEastAsia"/>
          <w:lang w:eastAsia="zh-CN"/>
        </w:rPr>
        <w:t>In NR Sidelink</w:t>
      </w:r>
      <w:r>
        <w:rPr>
          <w:rFonts w:eastAsiaTheme="minorEastAsia" w:hint="eastAsia"/>
          <w:lang w:eastAsia="zh-CN"/>
        </w:rPr>
        <w:t xml:space="preserve"> enhancement,</w:t>
      </w:r>
      <w:r>
        <w:rPr>
          <w:rFonts w:eastAsiaTheme="minorEastAsia"/>
          <w:lang w:eastAsia="zh-CN"/>
        </w:rPr>
        <w:t xml:space="preserve"> </w:t>
      </w:r>
      <w:r w:rsidR="00F01E97">
        <w:rPr>
          <w:rFonts w:eastAsiaTheme="minorEastAsia"/>
          <w:lang w:eastAsia="zh-CN"/>
        </w:rPr>
        <w:t>coexistence of full sensing, periodic-based partial sensing, contiguous partial sensing and random resource selection should be considered.</w:t>
      </w:r>
    </w:p>
    <w:p w14:paraId="5763FE6F" w14:textId="4D77BE8D" w:rsidR="00F01E97" w:rsidRPr="006B3A71" w:rsidRDefault="00F01E97" w:rsidP="006B3A71">
      <w:pPr>
        <w:pStyle w:val="a1"/>
        <w:tabs>
          <w:tab w:val="left" w:pos="1881"/>
        </w:tabs>
        <w:rPr>
          <w:rFonts w:eastAsiaTheme="minorEastAsia"/>
          <w:lang w:eastAsia="zh-CN"/>
        </w:rPr>
      </w:pPr>
      <w:r w:rsidRPr="006B3A71">
        <w:rPr>
          <w:rFonts w:eastAsiaTheme="minorEastAsia"/>
          <w:lang w:eastAsia="zh-CN"/>
        </w:rPr>
        <w:t>In our company's contribution R1-</w:t>
      </w:r>
      <w:r w:rsidRPr="006B3A71">
        <w:rPr>
          <w:rFonts w:eastAsiaTheme="minorEastAsia" w:cs="Arial"/>
          <w:lang w:eastAsia="zh-CN"/>
        </w:rPr>
        <w:t>2100351</w:t>
      </w:r>
      <w:r w:rsidR="00014DEA">
        <w:rPr>
          <w:rFonts w:eastAsiaTheme="minorEastAsia" w:cs="Arial"/>
          <w:lang w:eastAsia="zh-CN"/>
        </w:rPr>
        <w:t>[4]</w:t>
      </w:r>
      <w:r w:rsidRPr="006B3A71">
        <w:rPr>
          <w:rFonts w:eastAsiaTheme="minorEastAsia" w:cs="Arial"/>
          <w:lang w:eastAsia="zh-CN"/>
        </w:rPr>
        <w:t xml:space="preserve"> in RAN1 #104</w:t>
      </w:r>
      <w:r w:rsidR="00DB2E57">
        <w:rPr>
          <w:rFonts w:eastAsiaTheme="minorEastAsia" w:cs="Arial" w:hint="eastAsia"/>
          <w:lang w:eastAsia="zh-CN"/>
        </w:rPr>
        <w:t>-</w:t>
      </w:r>
      <w:r w:rsidRPr="006B3A71">
        <w:rPr>
          <w:rFonts w:eastAsiaTheme="minorEastAsia" w:cs="Arial"/>
          <w:lang w:eastAsia="zh-CN"/>
        </w:rPr>
        <w:t xml:space="preserve">e meeting, </w:t>
      </w:r>
      <w:r w:rsidR="006B3A71" w:rsidRPr="006B3A71">
        <w:rPr>
          <w:rFonts w:eastAsiaTheme="minorEastAsia" w:cs="Arial"/>
          <w:lang w:eastAsia="zh-CN"/>
        </w:rPr>
        <w:t xml:space="preserve">coexistence of </w:t>
      </w:r>
      <w:r w:rsidR="006B3A71" w:rsidRPr="006B3A71">
        <w:rPr>
          <w:rFonts w:eastAsiaTheme="minorEastAsia"/>
          <w:lang w:eastAsia="zh-CN"/>
        </w:rPr>
        <w:t>full sensing</w:t>
      </w:r>
      <w:r w:rsidR="00162D7B">
        <w:rPr>
          <w:rFonts w:eastAsiaTheme="minorEastAsia"/>
          <w:lang w:eastAsia="zh-CN"/>
        </w:rPr>
        <w:t>,</w:t>
      </w:r>
      <w:r w:rsidR="006B3A71" w:rsidRPr="006B3A71">
        <w:rPr>
          <w:rFonts w:eastAsiaTheme="minorEastAsia"/>
          <w:lang w:eastAsia="zh-CN"/>
        </w:rPr>
        <w:t xml:space="preserve"> </w:t>
      </w:r>
      <w:r w:rsidR="00162D7B" w:rsidRPr="006B3A71">
        <w:rPr>
          <w:rFonts w:eastAsiaTheme="minorEastAsia"/>
          <w:lang w:eastAsia="zh-CN"/>
        </w:rPr>
        <w:t xml:space="preserve">periodic-based </w:t>
      </w:r>
      <w:r w:rsidR="00162D7B">
        <w:rPr>
          <w:rFonts w:eastAsiaTheme="minorEastAsia"/>
          <w:lang w:eastAsia="zh-CN"/>
        </w:rPr>
        <w:t xml:space="preserve">partial </w:t>
      </w:r>
      <w:r w:rsidR="00162D7B" w:rsidRPr="006B3A71">
        <w:rPr>
          <w:rFonts w:eastAsiaTheme="minorEastAsia"/>
          <w:lang w:eastAsia="zh-CN"/>
        </w:rPr>
        <w:t>sensing</w:t>
      </w:r>
      <w:r w:rsidR="00162D7B">
        <w:rPr>
          <w:rFonts w:eastAsiaTheme="minorEastAsia"/>
          <w:lang w:eastAsia="zh-CN"/>
        </w:rPr>
        <w:t xml:space="preserve"> and </w:t>
      </w:r>
      <w:r w:rsidR="006B3A71" w:rsidRPr="006B3A71">
        <w:rPr>
          <w:rFonts w:eastAsiaTheme="minorEastAsia"/>
          <w:lang w:eastAsia="zh-CN"/>
        </w:rPr>
        <w:t xml:space="preserve">random </w:t>
      </w:r>
      <w:r w:rsidR="00162D7B">
        <w:rPr>
          <w:rFonts w:eastAsiaTheme="minorEastAsia"/>
          <w:lang w:eastAsia="zh-CN"/>
        </w:rPr>
        <w:t xml:space="preserve">resource selection </w:t>
      </w:r>
      <w:r w:rsidR="006B3A71" w:rsidRPr="006B3A71">
        <w:rPr>
          <w:rFonts w:eastAsiaTheme="minorEastAsia"/>
          <w:lang w:eastAsia="zh-CN"/>
        </w:rPr>
        <w:t>were discussed and evaluated. It can be observed in R1-</w:t>
      </w:r>
      <w:r w:rsidR="006B3A71" w:rsidRPr="006B3A71">
        <w:rPr>
          <w:rFonts w:eastAsiaTheme="minorEastAsia" w:cs="Arial"/>
          <w:lang w:eastAsia="zh-CN"/>
        </w:rPr>
        <w:t>2100351</w:t>
      </w:r>
      <w:r w:rsidR="00435C56">
        <w:rPr>
          <w:rFonts w:eastAsiaTheme="minorEastAsia" w:cs="Arial"/>
          <w:lang w:eastAsia="zh-CN"/>
        </w:rPr>
        <w:fldChar w:fldCharType="begin"/>
      </w:r>
      <w:r w:rsidR="00347F02">
        <w:rPr>
          <w:rFonts w:eastAsiaTheme="minorEastAsia" w:cs="Arial"/>
          <w:lang w:eastAsia="zh-CN"/>
        </w:rPr>
        <w:instrText xml:space="preserve"> REF _Ref68161986 \r \h </w:instrText>
      </w:r>
      <w:r w:rsidR="00435C56">
        <w:rPr>
          <w:rFonts w:eastAsiaTheme="minorEastAsia" w:cs="Arial"/>
          <w:lang w:eastAsia="zh-CN"/>
        </w:rPr>
      </w:r>
      <w:r w:rsidR="00435C56">
        <w:rPr>
          <w:rFonts w:eastAsiaTheme="minorEastAsia" w:cs="Arial"/>
          <w:lang w:eastAsia="zh-CN"/>
        </w:rPr>
        <w:fldChar w:fldCharType="separate"/>
      </w:r>
      <w:r w:rsidR="00347F02">
        <w:rPr>
          <w:rFonts w:eastAsiaTheme="minorEastAsia" w:cs="Arial"/>
          <w:lang w:eastAsia="zh-CN"/>
        </w:rPr>
        <w:t>[4]</w:t>
      </w:r>
      <w:r w:rsidR="00435C56">
        <w:rPr>
          <w:rFonts w:eastAsiaTheme="minorEastAsia" w:cs="Arial"/>
          <w:lang w:eastAsia="zh-CN"/>
        </w:rPr>
        <w:fldChar w:fldCharType="end"/>
      </w:r>
      <w:r w:rsidR="006B3A71" w:rsidRPr="006B3A71">
        <w:rPr>
          <w:rFonts w:eastAsiaTheme="minorEastAsia"/>
          <w:lang w:eastAsia="zh-CN"/>
        </w:rPr>
        <w:t xml:space="preserve"> that </w:t>
      </w:r>
      <w:r w:rsidR="00162D7B">
        <w:rPr>
          <w:rFonts w:eastAsiaTheme="minorEastAsia"/>
          <w:lang w:eastAsia="zh-CN"/>
        </w:rPr>
        <w:t xml:space="preserve">there is no </w:t>
      </w:r>
      <w:r w:rsidR="00162D7B" w:rsidRPr="006B3A71">
        <w:rPr>
          <w:rFonts w:eastAsiaTheme="minorEastAsia"/>
          <w:lang w:eastAsia="zh-CN"/>
        </w:rPr>
        <w:t xml:space="preserve">significant performance loss </w:t>
      </w:r>
      <w:r w:rsidR="00162D7B">
        <w:rPr>
          <w:rFonts w:eastAsiaTheme="minorEastAsia"/>
          <w:lang w:eastAsia="zh-CN"/>
        </w:rPr>
        <w:t xml:space="preserve">for </w:t>
      </w:r>
      <w:r w:rsidR="006B3A71" w:rsidRPr="006B3A71">
        <w:rPr>
          <w:rFonts w:eastAsiaTheme="minorEastAsia"/>
          <w:lang w:eastAsia="zh-CN"/>
        </w:rPr>
        <w:t>coexistence of periodic-based partial sensing and full sensing</w:t>
      </w:r>
      <w:r w:rsidR="00162D7B">
        <w:rPr>
          <w:rFonts w:eastAsiaTheme="minorEastAsia"/>
          <w:lang w:eastAsia="zh-CN"/>
        </w:rPr>
        <w:t xml:space="preserve"> and </w:t>
      </w:r>
      <w:r w:rsidR="006B3A71" w:rsidRPr="006B3A71">
        <w:rPr>
          <w:rFonts w:eastAsiaTheme="minorEastAsia"/>
          <w:lang w:eastAsia="zh-CN"/>
        </w:rPr>
        <w:t xml:space="preserve">coexistence of random </w:t>
      </w:r>
      <w:r w:rsidR="00162D7B">
        <w:rPr>
          <w:rFonts w:eastAsiaTheme="minorEastAsia"/>
          <w:lang w:eastAsia="zh-CN"/>
        </w:rPr>
        <w:t xml:space="preserve">resource </w:t>
      </w:r>
      <w:r w:rsidR="006B3A71" w:rsidRPr="006B3A71">
        <w:rPr>
          <w:rFonts w:eastAsiaTheme="minorEastAsia"/>
          <w:lang w:eastAsia="zh-CN"/>
        </w:rPr>
        <w:t xml:space="preserve">selection and full sensing. However, because </w:t>
      </w:r>
      <w:r w:rsidR="006B3A71">
        <w:rPr>
          <w:rFonts w:eastAsiaTheme="minorEastAsia"/>
          <w:lang w:eastAsia="zh-CN"/>
        </w:rPr>
        <w:t xml:space="preserve">the details of periodic-based partial sensing and the schemes of contiguous partial sensing are not concluded, coexistence of </w:t>
      </w:r>
      <w:r w:rsidR="006B3A71" w:rsidRPr="006B3A71">
        <w:rPr>
          <w:rFonts w:eastAsiaTheme="minorEastAsia"/>
          <w:lang w:eastAsia="zh-CN"/>
        </w:rPr>
        <w:t xml:space="preserve">periodic-based </w:t>
      </w:r>
      <w:r w:rsidR="006B3A71">
        <w:rPr>
          <w:rFonts w:eastAsiaTheme="minorEastAsia"/>
          <w:lang w:eastAsia="zh-CN"/>
        </w:rPr>
        <w:t xml:space="preserve">partial sensing, contiguous partial sensing and random resource selection should be further studied. </w:t>
      </w:r>
    </w:p>
    <w:p w14:paraId="3224DA5E" w14:textId="65D88308" w:rsidR="00E768C4" w:rsidRPr="00166E2A" w:rsidRDefault="00E768C4" w:rsidP="00E768C4">
      <w:pPr>
        <w:spacing w:after="120"/>
        <w:jc w:val="both"/>
        <w:rPr>
          <w:rFonts w:eastAsiaTheme="minorEastAsia"/>
          <w:b/>
          <w:i/>
          <w:lang w:eastAsia="zh-CN"/>
        </w:rPr>
      </w:pPr>
      <w:r w:rsidRPr="00166E2A">
        <w:rPr>
          <w:rFonts w:eastAsiaTheme="minorEastAsia"/>
          <w:b/>
          <w:i/>
          <w:lang w:eastAsia="zh-CN"/>
        </w:rPr>
        <w:t xml:space="preserve">Proposal </w:t>
      </w:r>
      <w:r w:rsidR="00EE79D8">
        <w:rPr>
          <w:rFonts w:eastAsiaTheme="minorEastAsia"/>
          <w:b/>
          <w:i/>
          <w:lang w:eastAsia="zh-CN"/>
        </w:rPr>
        <w:t>18</w:t>
      </w:r>
      <w:r w:rsidRPr="00166E2A">
        <w:rPr>
          <w:rFonts w:eastAsiaTheme="minorEastAsia"/>
          <w:b/>
          <w:i/>
          <w:lang w:eastAsia="zh-CN"/>
        </w:rPr>
        <w:t xml:space="preserve">: </w:t>
      </w:r>
      <w:r w:rsidR="006B3A71" w:rsidRPr="006B3A71">
        <w:rPr>
          <w:rFonts w:eastAsiaTheme="minorEastAsia"/>
          <w:b/>
          <w:i/>
          <w:lang w:eastAsia="zh-CN"/>
        </w:rPr>
        <w:t xml:space="preserve">Coexistence of periodic-based partial sensing, contiguous partial sensing and random resource selection should be further studied </w:t>
      </w:r>
      <w:r w:rsidR="006B3A71">
        <w:rPr>
          <w:rFonts w:eastAsiaTheme="minorEastAsia"/>
          <w:b/>
          <w:i/>
          <w:lang w:eastAsia="zh-CN"/>
        </w:rPr>
        <w:t xml:space="preserve">after schemes of periodic-based </w:t>
      </w:r>
      <w:r w:rsidR="006B3A71" w:rsidRPr="00394C3A">
        <w:rPr>
          <w:rFonts w:eastAsiaTheme="minorEastAsia"/>
          <w:b/>
          <w:i/>
          <w:lang w:eastAsia="zh-CN"/>
        </w:rPr>
        <w:t>partial sensing</w:t>
      </w:r>
      <w:r w:rsidR="006B3A71">
        <w:rPr>
          <w:rFonts w:eastAsiaTheme="minorEastAsia"/>
          <w:b/>
          <w:i/>
          <w:lang w:eastAsia="zh-CN"/>
        </w:rPr>
        <w:t xml:space="preserve"> and contiguous partial </w:t>
      </w:r>
      <w:r w:rsidR="006B3A71" w:rsidRPr="00394C3A">
        <w:rPr>
          <w:rFonts w:eastAsiaTheme="minorEastAsia"/>
          <w:b/>
          <w:i/>
          <w:lang w:eastAsia="zh-CN"/>
        </w:rPr>
        <w:t xml:space="preserve">sensing </w:t>
      </w:r>
      <w:r w:rsidR="006B3A71">
        <w:rPr>
          <w:rFonts w:eastAsiaTheme="minorEastAsia"/>
          <w:b/>
          <w:i/>
          <w:lang w:eastAsia="zh-CN"/>
        </w:rPr>
        <w:t>are determined.</w:t>
      </w:r>
    </w:p>
    <w:p w14:paraId="4ADA0D28" w14:textId="77777777" w:rsidR="00954D28" w:rsidRPr="0054163A" w:rsidRDefault="00954D28" w:rsidP="0054163A">
      <w:pPr>
        <w:pStyle w:val="a1"/>
        <w:spacing w:before="120"/>
        <w:rPr>
          <w:rFonts w:eastAsia="宋体"/>
          <w:lang w:eastAsia="zh-CN"/>
        </w:rPr>
      </w:pPr>
    </w:p>
    <w:p w14:paraId="2A379C89" w14:textId="77777777" w:rsidR="004A5ED2" w:rsidRDefault="00A97252" w:rsidP="002127B4">
      <w:pPr>
        <w:pStyle w:val="1"/>
        <w:ind w:left="431" w:hanging="431"/>
      </w:pPr>
      <w:r>
        <w:rPr>
          <w:rFonts w:hint="eastAsia"/>
        </w:rPr>
        <w:t>Discussion on t</w:t>
      </w:r>
      <w:r w:rsidR="004A5ED2" w:rsidRPr="004A5ED2">
        <w:t>he impact of SL DRX</w:t>
      </w:r>
    </w:p>
    <w:p w14:paraId="327D07EA" w14:textId="05D60CD4" w:rsidR="00434F16" w:rsidRDefault="00434F16" w:rsidP="00434F16">
      <w:pPr>
        <w:pStyle w:val="a1"/>
        <w:rPr>
          <w:lang w:val="en-GB"/>
        </w:rPr>
      </w:pPr>
      <w:r w:rsidRPr="00870AA5">
        <w:rPr>
          <w:rFonts w:eastAsiaTheme="minorEastAsia"/>
          <w:lang w:eastAsia="zh-CN"/>
        </w:rPr>
        <w:t>Discontinuous reception</w:t>
      </w:r>
      <w:r>
        <w:rPr>
          <w:rFonts w:eastAsiaTheme="minorEastAsia"/>
          <w:lang w:eastAsia="zh-CN"/>
        </w:rPr>
        <w:t xml:space="preserve"> (DRX) is a common power </w:t>
      </w:r>
      <w:r w:rsidRPr="00C70EF8">
        <w:rPr>
          <w:rFonts w:eastAsiaTheme="minorEastAsia"/>
          <w:lang w:eastAsia="zh-CN"/>
        </w:rPr>
        <w:t xml:space="preserve">saving mechanism </w:t>
      </w:r>
      <w:r>
        <w:rPr>
          <w:rFonts w:eastAsiaTheme="minorEastAsia"/>
          <w:lang w:eastAsia="zh-CN"/>
        </w:rPr>
        <w:t>in Uu interface</w:t>
      </w:r>
      <w:r w:rsidRPr="00C70EF8">
        <w:rPr>
          <w:rFonts w:eastAsiaTheme="minorEastAsia"/>
          <w:lang w:eastAsia="zh-CN"/>
        </w:rPr>
        <w:t>.</w:t>
      </w:r>
      <w:r>
        <w:rPr>
          <w:rFonts w:eastAsiaTheme="minorEastAsia"/>
          <w:lang w:eastAsia="zh-CN"/>
        </w:rPr>
        <w:t xml:space="preserve"> </w:t>
      </w:r>
      <w:r>
        <w:rPr>
          <w:rFonts w:eastAsiaTheme="minorEastAsia" w:hint="eastAsia"/>
          <w:lang w:eastAsia="zh-CN"/>
        </w:rPr>
        <w:t xml:space="preserve">When DRX mechanism is enabled, </w:t>
      </w:r>
      <w:r w:rsidRPr="00C70EF8">
        <w:rPr>
          <w:rFonts w:eastAsiaTheme="minorEastAsia"/>
          <w:lang w:eastAsia="zh-CN"/>
        </w:rPr>
        <w:t xml:space="preserve">UE monitors </w:t>
      </w:r>
      <w:r>
        <w:rPr>
          <w:rFonts w:eastAsiaTheme="minorEastAsia"/>
          <w:lang w:eastAsia="zh-CN"/>
        </w:rPr>
        <w:t xml:space="preserve">PDCCH during the DRX on-duration </w:t>
      </w:r>
      <w:r w:rsidRPr="00C70EF8">
        <w:rPr>
          <w:rFonts w:eastAsiaTheme="minorEastAsia"/>
          <w:lang w:eastAsia="zh-CN"/>
        </w:rPr>
        <w:t>and switch</w:t>
      </w:r>
      <w:r>
        <w:rPr>
          <w:rFonts w:eastAsiaTheme="minorEastAsia" w:hint="eastAsia"/>
          <w:lang w:eastAsia="zh-CN"/>
        </w:rPr>
        <w:t>es</w:t>
      </w:r>
      <w:r w:rsidRPr="00C70EF8">
        <w:rPr>
          <w:rFonts w:eastAsiaTheme="minorEastAsia"/>
          <w:lang w:eastAsia="zh-CN"/>
        </w:rPr>
        <w:t xml:space="preserve"> to sleep mode during the </w:t>
      </w:r>
      <w:r>
        <w:rPr>
          <w:rFonts w:eastAsiaTheme="minorEastAsia"/>
          <w:lang w:eastAsia="zh-CN"/>
        </w:rPr>
        <w:t xml:space="preserve">DRX off-duration. Considering the power saving requirements of some sidelink UEs, such as </w:t>
      </w:r>
      <w:r>
        <w:t>pedestrians, e-bikes, e-motorcycles</w:t>
      </w:r>
      <w:r w:rsidRPr="00DA1C38">
        <w:t xml:space="preserve"> and other devices with </w:t>
      </w:r>
      <w:r w:rsidR="00367619">
        <w:rPr>
          <w:lang w:eastAsia="ko-KR"/>
        </w:rPr>
        <w:t>battery constraint</w:t>
      </w:r>
      <w:r>
        <w:t>,</w:t>
      </w:r>
      <w:r>
        <w:rPr>
          <w:rFonts w:eastAsiaTheme="minorEastAsia"/>
          <w:lang w:eastAsia="zh-CN"/>
        </w:rPr>
        <w:t xml:space="preserve"> </w:t>
      </w:r>
      <w:r w:rsidRPr="00046B71">
        <w:rPr>
          <w:lang w:val="en-GB"/>
        </w:rPr>
        <w:t>the WID</w:t>
      </w:r>
      <w:r w:rsidR="00DB2E57">
        <w:rPr>
          <w:rFonts w:eastAsiaTheme="minorEastAsia" w:hint="eastAsia"/>
          <w:lang w:val="en-GB" w:eastAsia="zh-CN"/>
        </w:rPr>
        <w:t xml:space="preserve"> </w:t>
      </w:r>
      <w:r w:rsidR="00435C56">
        <w:rPr>
          <w:lang w:val="en-GB"/>
        </w:rPr>
        <w:fldChar w:fldCharType="begin"/>
      </w:r>
      <w:r>
        <w:rPr>
          <w:lang w:val="en-GB"/>
        </w:rPr>
        <w:instrText xml:space="preserve"> REF _Ref67497235 \r \h </w:instrText>
      </w:r>
      <w:r w:rsidR="00435C56">
        <w:rPr>
          <w:lang w:val="en-GB"/>
        </w:rPr>
      </w:r>
      <w:r w:rsidR="00435C56">
        <w:rPr>
          <w:lang w:val="en-GB"/>
        </w:rPr>
        <w:fldChar w:fldCharType="separate"/>
      </w:r>
      <w:r w:rsidR="00014DEA">
        <w:rPr>
          <w:lang w:val="en-GB"/>
        </w:rPr>
        <w:t>[5]</w:t>
      </w:r>
      <w:r w:rsidR="00435C56">
        <w:rPr>
          <w:lang w:val="en-GB"/>
        </w:rPr>
        <w:fldChar w:fldCharType="end"/>
      </w:r>
      <w:r>
        <w:rPr>
          <w:lang w:val="en-GB"/>
        </w:rPr>
        <w:t xml:space="preserve"> </w:t>
      </w:r>
      <w:r w:rsidRPr="00046B71">
        <w:rPr>
          <w:lang w:val="en-GB"/>
        </w:rPr>
        <w:t>for</w:t>
      </w:r>
      <w:r w:rsidRPr="00046B71">
        <w:rPr>
          <w:rFonts w:eastAsia="宋体"/>
          <w:lang w:val="en-GB" w:eastAsia="zh-CN"/>
        </w:rPr>
        <w:t xml:space="preserve"> R17 sidelink enhancement</w:t>
      </w:r>
      <w:r w:rsidRPr="00DA1C38">
        <w:t xml:space="preserve"> </w:t>
      </w:r>
      <w:r w:rsidRPr="00DA1C38">
        <w:rPr>
          <w:rFonts w:eastAsia="宋体"/>
          <w:lang w:val="en-GB" w:eastAsia="zh-CN"/>
        </w:rPr>
        <w:t xml:space="preserve">decided to </w:t>
      </w:r>
      <w:r>
        <w:rPr>
          <w:rFonts w:eastAsia="宋体"/>
          <w:lang w:val="en-GB" w:eastAsia="zh-CN"/>
        </w:rPr>
        <w:t>introduce</w:t>
      </w:r>
      <w:r w:rsidRPr="00DA1C38">
        <w:rPr>
          <w:rFonts w:eastAsia="宋体"/>
          <w:lang w:val="en-GB" w:eastAsia="zh-CN"/>
        </w:rPr>
        <w:t xml:space="preserve"> </w:t>
      </w:r>
      <w:r>
        <w:rPr>
          <w:rFonts w:eastAsia="宋体"/>
          <w:lang w:val="en-GB" w:eastAsia="zh-CN"/>
        </w:rPr>
        <w:t xml:space="preserve">SL </w:t>
      </w:r>
      <w:r w:rsidRPr="00DA1C38">
        <w:rPr>
          <w:rFonts w:eastAsia="宋体"/>
          <w:lang w:val="en-GB" w:eastAsia="zh-CN"/>
        </w:rPr>
        <w:t>DRX</w:t>
      </w:r>
      <w:r>
        <w:rPr>
          <w:lang w:val="en-GB"/>
        </w:rPr>
        <w:t>.</w:t>
      </w:r>
    </w:p>
    <w:tbl>
      <w:tblPr>
        <w:tblStyle w:val="af4"/>
        <w:tblW w:w="5000" w:type="pct"/>
        <w:tblLook w:val="04A0" w:firstRow="1" w:lastRow="0" w:firstColumn="1" w:lastColumn="0" w:noHBand="0" w:noVBand="1"/>
      </w:tblPr>
      <w:tblGrid>
        <w:gridCol w:w="10080"/>
      </w:tblGrid>
      <w:tr w:rsidR="00434F16" w14:paraId="50840DC0" w14:textId="77777777" w:rsidTr="003277A6">
        <w:tc>
          <w:tcPr>
            <w:tcW w:w="5000" w:type="pct"/>
          </w:tcPr>
          <w:p w14:paraId="01A5752D" w14:textId="77777777" w:rsidR="00434F16" w:rsidRPr="00DA1C38" w:rsidRDefault="00434F16" w:rsidP="00ED578E">
            <w:pPr>
              <w:spacing w:before="120" w:after="120"/>
              <w:rPr>
                <w:bCs/>
                <w:lang w:eastAsia="ko-KR"/>
              </w:rPr>
            </w:pPr>
            <w:r w:rsidRPr="00DA1C38">
              <w:rPr>
                <w:bCs/>
                <w:lang w:eastAsia="ko-KR"/>
              </w:rPr>
              <w:t>Sidelink DRX for broadcast, groupcast, and unicast [RAN2]</w:t>
            </w:r>
          </w:p>
          <w:p w14:paraId="438CF8AB" w14:textId="77777777" w:rsidR="00434F16" w:rsidRDefault="00434F16" w:rsidP="00434F16">
            <w:pPr>
              <w:numPr>
                <w:ilvl w:val="0"/>
                <w:numId w:val="24"/>
              </w:numPr>
              <w:overflowPunct w:val="0"/>
              <w:autoSpaceDE w:val="0"/>
              <w:autoSpaceDN w:val="0"/>
              <w:adjustRightInd w:val="0"/>
              <w:spacing w:before="120" w:after="120"/>
              <w:jc w:val="both"/>
              <w:textAlignment w:val="baseline"/>
              <w:rPr>
                <w:lang w:eastAsia="ko-KR"/>
              </w:rPr>
            </w:pPr>
            <w:r w:rsidRPr="007F6E5F">
              <w:rPr>
                <w:lang w:eastAsia="ko-KR"/>
              </w:rPr>
              <w:t>Define on- and off-durations in sidelink and specify the corresponding</w:t>
            </w:r>
            <w:r>
              <w:rPr>
                <w:lang w:eastAsia="ko-KR"/>
              </w:rPr>
              <w:t xml:space="preserve"> UE procedure</w:t>
            </w:r>
          </w:p>
          <w:p w14:paraId="122C903E" w14:textId="77777777" w:rsidR="00434F16" w:rsidRDefault="00434F16" w:rsidP="00434F16">
            <w:pPr>
              <w:numPr>
                <w:ilvl w:val="0"/>
                <w:numId w:val="24"/>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among the UEs communicating with each other</w:t>
            </w:r>
          </w:p>
          <w:p w14:paraId="52A64A7A" w14:textId="77777777" w:rsidR="00434F16" w:rsidRPr="00B71B17" w:rsidRDefault="00434F16" w:rsidP="00434F16">
            <w:pPr>
              <w:numPr>
                <w:ilvl w:val="0"/>
                <w:numId w:val="24"/>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with Uu DRX wake-up time in an in-coverage UE</w:t>
            </w:r>
          </w:p>
        </w:tc>
      </w:tr>
    </w:tbl>
    <w:p w14:paraId="75105A02" w14:textId="77777777" w:rsidR="00434F16" w:rsidRDefault="00434F16" w:rsidP="00434F16">
      <w:pPr>
        <w:pStyle w:val="a1"/>
        <w:rPr>
          <w:lang w:val="en-GB"/>
        </w:rPr>
      </w:pPr>
      <w:r>
        <w:rPr>
          <w:lang w:val="en-GB"/>
        </w:rPr>
        <w:t xml:space="preserve"> </w:t>
      </w:r>
    </w:p>
    <w:p w14:paraId="0F5A0813" w14:textId="77777777" w:rsidR="00434F16" w:rsidRDefault="00434F16" w:rsidP="00434F16">
      <w:pPr>
        <w:pStyle w:val="a1"/>
        <w:rPr>
          <w:rFonts w:eastAsiaTheme="minorEastAsia"/>
          <w:lang w:eastAsia="zh-CN"/>
        </w:rPr>
      </w:pPr>
      <w:r w:rsidRPr="00A4703C">
        <w:rPr>
          <w:rFonts w:eastAsiaTheme="minorEastAsia"/>
          <w:lang w:eastAsia="zh-CN"/>
        </w:rPr>
        <w:t>Although DRX is mainly discussed by RAN2</w:t>
      </w:r>
      <w:r>
        <w:rPr>
          <w:rFonts w:eastAsiaTheme="minorEastAsia" w:hint="eastAsia"/>
          <w:lang w:eastAsia="zh-CN"/>
        </w:rPr>
        <w:t>,</w:t>
      </w:r>
      <w:r>
        <w:rPr>
          <w:rFonts w:eastAsiaTheme="minorEastAsia"/>
          <w:lang w:eastAsia="zh-CN"/>
        </w:rPr>
        <w:t xml:space="preserve"> </w:t>
      </w:r>
      <w:r w:rsidRPr="00A4703C">
        <w:rPr>
          <w:rFonts w:eastAsiaTheme="minorEastAsia"/>
          <w:lang w:eastAsia="zh-CN"/>
        </w:rPr>
        <w:t>RAN1 still needs to consider the potential impact of the introduction of SL 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sensing and resource selection. </w:t>
      </w:r>
    </w:p>
    <w:p w14:paraId="0BF4726F" w14:textId="77777777" w:rsidR="00434F16" w:rsidRPr="002127B4" w:rsidRDefault="00434F16" w:rsidP="00434F16">
      <w:pPr>
        <w:pStyle w:val="2"/>
        <w:ind w:left="578" w:hanging="578"/>
        <w:rPr>
          <w:rFonts w:eastAsiaTheme="minorEastAsia"/>
        </w:rPr>
      </w:pPr>
      <w:r w:rsidRPr="002127B4">
        <w:rPr>
          <w:rFonts w:eastAsiaTheme="minorEastAsia"/>
        </w:rPr>
        <w:t>The impact of SL DRX on partial sensing</w:t>
      </w:r>
    </w:p>
    <w:p w14:paraId="3BD6C246" w14:textId="7FB6E02D" w:rsidR="00434F16" w:rsidRPr="00AF10C7" w:rsidRDefault="00434F16" w:rsidP="00434F16">
      <w:pPr>
        <w:rPr>
          <w:rFonts w:eastAsiaTheme="minorEastAsia"/>
          <w:lang w:eastAsia="zh-CN"/>
        </w:rPr>
      </w:pPr>
      <w:r>
        <w:rPr>
          <w:rFonts w:eastAsiaTheme="minorEastAsia" w:hint="eastAsia"/>
          <w:lang w:eastAsia="zh-CN"/>
        </w:rPr>
        <w:t>I</w:t>
      </w:r>
      <w:r>
        <w:rPr>
          <w:rFonts w:eastAsiaTheme="minorEastAsia"/>
          <w:lang w:eastAsia="zh-CN"/>
        </w:rPr>
        <w:t xml:space="preserve">n RAN2 #112-e meeting, the following </w:t>
      </w:r>
      <w:r w:rsidRPr="003B729A">
        <w:rPr>
          <w:rFonts w:eastAsiaTheme="minorEastAsia"/>
          <w:lang w:eastAsia="zh-CN"/>
        </w:rPr>
        <w:t>working assumption on sidelink DRX</w:t>
      </w:r>
      <w:r>
        <w:rPr>
          <w:rFonts w:eastAsiaTheme="minorEastAsia"/>
          <w:lang w:eastAsia="zh-CN"/>
        </w:rPr>
        <w:t xml:space="preserve"> has been made. A</w:t>
      </w:r>
      <w:r>
        <w:rPr>
          <w:rFonts w:eastAsiaTheme="minorEastAsia" w:hint="eastAsia"/>
          <w:lang w:eastAsia="zh-CN"/>
        </w:rPr>
        <w:t>n</w:t>
      </w:r>
      <w:r>
        <w:rPr>
          <w:rFonts w:eastAsiaTheme="minorEastAsia"/>
          <w:lang w:eastAsia="zh-CN"/>
        </w:rPr>
        <w:t xml:space="preserve"> LS on SL DRX design was sent to RAN</w:t>
      </w:r>
      <w:r>
        <w:rPr>
          <w:rFonts w:eastAsiaTheme="minorEastAsia" w:hint="eastAsia"/>
          <w:lang w:eastAsia="zh-CN"/>
        </w:rPr>
        <w:t>1</w:t>
      </w:r>
      <w:r w:rsidR="00DB2E57">
        <w:rPr>
          <w:rFonts w:eastAsiaTheme="minorEastAsia" w:hint="eastAsia"/>
          <w:lang w:eastAsia="zh-CN"/>
        </w:rPr>
        <w:t xml:space="preserve"> </w:t>
      </w:r>
      <w:r w:rsidR="00435C56">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_Ref67496952 \r \h</w:instrText>
      </w:r>
      <w:r>
        <w:rPr>
          <w:rFonts w:eastAsiaTheme="minorEastAsia"/>
          <w:lang w:eastAsia="zh-CN"/>
        </w:rPr>
        <w:instrText xml:space="preserve"> </w:instrText>
      </w:r>
      <w:r w:rsidR="00435C56">
        <w:rPr>
          <w:rFonts w:eastAsiaTheme="minorEastAsia"/>
          <w:lang w:eastAsia="zh-CN"/>
        </w:rPr>
      </w:r>
      <w:r w:rsidR="00435C56">
        <w:rPr>
          <w:rFonts w:eastAsiaTheme="minorEastAsia"/>
          <w:lang w:eastAsia="zh-CN"/>
        </w:rPr>
        <w:fldChar w:fldCharType="separate"/>
      </w:r>
      <w:r w:rsidR="00014DEA">
        <w:rPr>
          <w:rFonts w:eastAsiaTheme="minorEastAsia"/>
          <w:lang w:eastAsia="zh-CN"/>
        </w:rPr>
        <w:t>[6]</w:t>
      </w:r>
      <w:r w:rsidR="00435C56">
        <w:rPr>
          <w:rFonts w:eastAsiaTheme="minorEastAsia"/>
          <w:lang w:eastAsia="zh-CN"/>
        </w:rPr>
        <w:fldChar w:fldCharType="end"/>
      </w:r>
      <w:r>
        <w:rPr>
          <w:rFonts w:eastAsiaTheme="minorEastAsia"/>
          <w:lang w:eastAsia="zh-CN"/>
        </w:rPr>
        <w:t>, and RAN</w:t>
      </w:r>
      <w:r>
        <w:rPr>
          <w:rFonts w:eastAsiaTheme="minorEastAsia" w:hint="eastAsia"/>
          <w:lang w:eastAsia="zh-CN"/>
        </w:rPr>
        <w:t>1</w:t>
      </w:r>
      <w:r>
        <w:rPr>
          <w:rFonts w:eastAsiaTheme="minorEastAsia"/>
          <w:lang w:eastAsia="zh-CN"/>
        </w:rPr>
        <w:t xml:space="preserve"> was asked </w:t>
      </w:r>
      <w:r w:rsidRPr="00AF10C7">
        <w:rPr>
          <w:rFonts w:eastAsiaTheme="minorEastAsia"/>
          <w:lang w:eastAsia="zh-CN"/>
        </w:rPr>
        <w:t>to provide feedback on the consideration of the working assumption</w:t>
      </w:r>
      <w:r>
        <w:rPr>
          <w:rFonts w:eastAsiaTheme="minorEastAsia"/>
          <w:lang w:eastAsia="zh-CN"/>
        </w:rPr>
        <w:t>.</w:t>
      </w:r>
    </w:p>
    <w:tbl>
      <w:tblPr>
        <w:tblStyle w:val="10"/>
        <w:tblW w:w="0" w:type="auto"/>
        <w:tblInd w:w="108" w:type="dxa"/>
        <w:tblLook w:val="04A0" w:firstRow="1" w:lastRow="0" w:firstColumn="1" w:lastColumn="0" w:noHBand="0" w:noVBand="1"/>
      </w:tblPr>
      <w:tblGrid>
        <w:gridCol w:w="9781"/>
      </w:tblGrid>
      <w:tr w:rsidR="00434F16" w:rsidRPr="00225CE8" w14:paraId="6604794B" w14:textId="77777777" w:rsidTr="00ED578E">
        <w:tc>
          <w:tcPr>
            <w:tcW w:w="9781" w:type="dxa"/>
          </w:tcPr>
          <w:p w14:paraId="38E7C8E1" w14:textId="77777777" w:rsidR="00434F16" w:rsidRPr="00DD69E3" w:rsidRDefault="00434F16" w:rsidP="00ED578E">
            <w:pPr>
              <w:spacing w:after="120"/>
              <w:rPr>
                <w:rFonts w:ascii="Times New Roman" w:hAnsi="Times New Roman"/>
                <w:lang w:eastAsia="zh-CN"/>
              </w:rPr>
            </w:pPr>
            <w:r w:rsidRPr="00DD69E3">
              <w:rPr>
                <w:rFonts w:ascii="Times New Roman" w:hAnsi="Times New Roman"/>
                <w:highlight w:val="darkYellow"/>
                <w:lang w:eastAsia="zh-CN"/>
              </w:rPr>
              <w:t>Working assumption:</w:t>
            </w:r>
            <w:r w:rsidRPr="00DD69E3">
              <w:rPr>
                <w:rFonts w:ascii="Times New Roman" w:hAnsi="Times New Roman"/>
                <w:lang w:eastAsia="zh-CN"/>
              </w:rPr>
              <w:t xml:space="preserve"> </w:t>
            </w:r>
          </w:p>
          <w:p w14:paraId="2F122439" w14:textId="77777777" w:rsidR="00434F16" w:rsidRPr="00225CE8" w:rsidRDefault="00434F16" w:rsidP="00434F16">
            <w:pPr>
              <w:numPr>
                <w:ilvl w:val="0"/>
                <w:numId w:val="25"/>
              </w:numPr>
              <w:spacing w:after="120"/>
              <w:rPr>
                <w:rFonts w:ascii="宋体" w:eastAsia="宋体" w:hAnsi="宋体" w:cs="宋体"/>
                <w:lang w:eastAsia="zh-CN"/>
              </w:rPr>
            </w:pPr>
            <w:r w:rsidRPr="00DD69E3">
              <w:rPr>
                <w:rFonts w:ascii="Times New Roman" w:hAnsi="Times New Roman"/>
                <w:lang w:eastAsia="zh-CN"/>
              </w:rPr>
              <w:t>SL DRX should take PSCCH monitoring also for sensing (in addition to data reception) into account if SL DRX is used.</w:t>
            </w:r>
          </w:p>
        </w:tc>
      </w:tr>
    </w:tbl>
    <w:p w14:paraId="54AE233D" w14:textId="77777777" w:rsidR="00434F16" w:rsidRPr="00225CE8" w:rsidRDefault="00434F16" w:rsidP="00434F16">
      <w:pPr>
        <w:rPr>
          <w:rFonts w:eastAsiaTheme="minorEastAsia"/>
          <w:lang w:eastAsia="zh-CN"/>
        </w:rPr>
      </w:pPr>
    </w:p>
    <w:p w14:paraId="378AB1B4" w14:textId="03A81805" w:rsidR="00434F16" w:rsidRPr="00B33091" w:rsidRDefault="00434F16" w:rsidP="00434F16">
      <w:pPr>
        <w:pStyle w:val="a1"/>
        <w:rPr>
          <w:rFonts w:eastAsiaTheme="minorEastAsia"/>
          <w:lang w:eastAsia="zh-CN"/>
        </w:rPr>
      </w:pPr>
      <w:r w:rsidRPr="002A0D9D">
        <w:rPr>
          <w:rFonts w:eastAsiaTheme="minorEastAsia"/>
          <w:lang w:eastAsia="zh-CN"/>
        </w:rPr>
        <w:lastRenderedPageBreak/>
        <w:t>From the perspective of RAN1</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f the motivation of this working assumption is to restrict Tx </w:t>
      </w:r>
      <w:r w:rsidRPr="00FB5070">
        <w:rPr>
          <w:rFonts w:eastAsiaTheme="minorEastAsia"/>
          <w:lang w:eastAsia="zh-CN"/>
        </w:rPr>
        <w:t xml:space="preserve">UE to performing sensing only during </w:t>
      </w:r>
      <w:r>
        <w:rPr>
          <w:rFonts w:eastAsiaTheme="minorEastAsia"/>
          <w:lang w:eastAsia="zh-CN"/>
        </w:rPr>
        <w:t>DRX on-duration</w:t>
      </w:r>
      <w:r w:rsidRPr="00FB5070">
        <w:rPr>
          <w:rFonts w:eastAsiaTheme="minorEastAsia"/>
          <w:lang w:eastAsia="zh-CN"/>
        </w:rPr>
        <w:t>,</w:t>
      </w:r>
      <w:r>
        <w:rPr>
          <w:rFonts w:eastAsiaTheme="minorEastAsia"/>
          <w:lang w:eastAsia="zh-CN"/>
        </w:rPr>
        <w:t xml:space="preserve"> it </w:t>
      </w:r>
      <w:r w:rsidRPr="00FD5B8C">
        <w:rPr>
          <w:rFonts w:eastAsiaTheme="minorEastAsia"/>
          <w:lang w:eastAsia="zh-CN"/>
        </w:rPr>
        <w:t xml:space="preserve">may </w:t>
      </w:r>
      <w:r>
        <w:rPr>
          <w:rFonts w:eastAsiaTheme="minorEastAsia" w:hint="eastAsia"/>
          <w:lang w:eastAsia="zh-CN"/>
        </w:rPr>
        <w:t>degrade the performance of</w:t>
      </w:r>
      <w:r w:rsidRPr="00FD5B8C">
        <w:rPr>
          <w:rFonts w:eastAsiaTheme="minorEastAsia"/>
          <w:lang w:eastAsia="zh-CN"/>
        </w:rPr>
        <w:t xml:space="preserve"> </w:t>
      </w:r>
      <w:r>
        <w:rPr>
          <w:rFonts w:eastAsiaTheme="minorEastAsia"/>
          <w:lang w:eastAsia="zh-CN"/>
        </w:rPr>
        <w:t>the partial sensing operation in mode-2. W</w:t>
      </w:r>
      <w:r w:rsidRPr="00FD5B8C">
        <w:rPr>
          <w:rFonts w:eastAsiaTheme="minorEastAsia"/>
          <w:lang w:eastAsia="zh-CN"/>
        </w:rPr>
        <w:t xml:space="preserve">ith </w:t>
      </w:r>
      <w:r>
        <w:rPr>
          <w:rFonts w:eastAsiaTheme="minorEastAsia" w:hint="eastAsia"/>
          <w:lang w:eastAsia="zh-CN"/>
        </w:rPr>
        <w:t>such working</w:t>
      </w:r>
      <w:r w:rsidRPr="00FD5B8C">
        <w:rPr>
          <w:rFonts w:eastAsiaTheme="minorEastAsia"/>
          <w:lang w:eastAsia="zh-CN"/>
        </w:rPr>
        <w:t xml:space="preserve"> assumption</w:t>
      </w:r>
      <w:r>
        <w:rPr>
          <w:rFonts w:eastAsiaTheme="minorEastAsia"/>
          <w:lang w:eastAsia="zh-CN"/>
        </w:rPr>
        <w:t>, Tx UE should either</w:t>
      </w:r>
      <w:r w:rsidRPr="00FD5B8C">
        <w:rPr>
          <w:rFonts w:eastAsiaTheme="minorEastAsia"/>
          <w:lang w:eastAsia="zh-CN"/>
        </w:rPr>
        <w:t xml:space="preserve"> give up the</w:t>
      </w:r>
      <w:r>
        <w:rPr>
          <w:rFonts w:eastAsiaTheme="minorEastAsia"/>
          <w:lang w:eastAsia="zh-CN"/>
        </w:rPr>
        <w:t xml:space="preserve"> sensing</w:t>
      </w:r>
      <w:r w:rsidRPr="00FD5B8C">
        <w:rPr>
          <w:rFonts w:eastAsiaTheme="minorEastAsia"/>
          <w:lang w:eastAsia="zh-CN"/>
        </w:rPr>
        <w:t xml:space="preserve"> </w:t>
      </w:r>
      <w:r>
        <w:rPr>
          <w:rFonts w:eastAsiaTheme="minorEastAsia"/>
          <w:lang w:eastAsia="zh-CN"/>
        </w:rPr>
        <w:t>occasion</w:t>
      </w:r>
      <w:r>
        <w:rPr>
          <w:rFonts w:eastAsiaTheme="minorEastAsia" w:hint="eastAsia"/>
          <w:lang w:eastAsia="zh-CN"/>
        </w:rPr>
        <w:t>s</w:t>
      </w:r>
      <w:r>
        <w:rPr>
          <w:rFonts w:eastAsiaTheme="minorEastAsia"/>
          <w:lang w:eastAsia="zh-CN"/>
        </w:rPr>
        <w:t xml:space="preserve"> which </w:t>
      </w:r>
      <w:r>
        <w:rPr>
          <w:rFonts w:eastAsiaTheme="minorEastAsia" w:hint="eastAsia"/>
          <w:lang w:eastAsia="zh-CN"/>
        </w:rPr>
        <w:t xml:space="preserve">fall </w:t>
      </w:r>
      <w:r>
        <w:rPr>
          <w:rFonts w:eastAsiaTheme="minorEastAsia"/>
          <w:lang w:eastAsia="zh-CN"/>
        </w:rPr>
        <w:t>into</w:t>
      </w:r>
      <w:r w:rsidRPr="00FD5B8C">
        <w:rPr>
          <w:rFonts w:eastAsiaTheme="minorEastAsia"/>
          <w:lang w:eastAsia="zh-CN"/>
        </w:rPr>
        <w:t xml:space="preserve"> </w:t>
      </w:r>
      <w:r>
        <w:rPr>
          <w:rFonts w:eastAsiaTheme="minorEastAsia"/>
          <w:lang w:eastAsia="zh-CN"/>
        </w:rPr>
        <w:t xml:space="preserve">the DRX off-duration </w:t>
      </w:r>
      <w:r w:rsidRPr="00FD5B8C">
        <w:rPr>
          <w:rFonts w:eastAsiaTheme="minorEastAsia"/>
          <w:lang w:eastAsia="zh-CN"/>
        </w:rPr>
        <w:t>or configure the DRX cycle to be exactly aligned with</w:t>
      </w:r>
      <w:r>
        <w:rPr>
          <w:rFonts w:eastAsiaTheme="minorEastAsia"/>
          <w:lang w:eastAsia="zh-CN"/>
        </w:rPr>
        <w:t xml:space="preserve"> the</w:t>
      </w:r>
      <w:r w:rsidRPr="00FD5B8C">
        <w:rPr>
          <w:rFonts w:eastAsiaTheme="minorEastAsia"/>
          <w:lang w:eastAsia="zh-CN"/>
        </w:rPr>
        <w:t xml:space="preserve"> </w:t>
      </w:r>
      <w:r>
        <w:rPr>
          <w:rFonts w:eastAsiaTheme="minorEastAsia"/>
          <w:lang w:eastAsia="zh-CN"/>
        </w:rPr>
        <w:t xml:space="preserve">minimum configured resource reservation periods for partial sensing. </w:t>
      </w:r>
      <w:r w:rsidRPr="00B33091">
        <w:rPr>
          <w:rFonts w:eastAsiaTheme="minorEastAsia"/>
          <w:lang w:eastAsia="zh-CN"/>
        </w:rPr>
        <w:t xml:space="preserve">However, the former may cause a loss of </w:t>
      </w:r>
      <w:r>
        <w:rPr>
          <w:rFonts w:eastAsiaTheme="minorEastAsia"/>
          <w:lang w:eastAsia="zh-CN"/>
        </w:rPr>
        <w:t>resource selection</w:t>
      </w:r>
      <w:r w:rsidRPr="00B33091">
        <w:rPr>
          <w:rFonts w:eastAsiaTheme="minorEastAsia"/>
          <w:lang w:eastAsia="zh-CN"/>
        </w:rPr>
        <w:t xml:space="preserve"> performance due to insufficient </w:t>
      </w:r>
      <w:r>
        <w:rPr>
          <w:rFonts w:eastAsiaTheme="minorEastAsia"/>
          <w:lang w:eastAsia="zh-CN"/>
        </w:rPr>
        <w:t>sensing</w:t>
      </w:r>
      <w:r w:rsidRPr="00B33091">
        <w:rPr>
          <w:rFonts w:eastAsiaTheme="minorEastAsia"/>
          <w:lang w:eastAsia="zh-CN"/>
        </w:rPr>
        <w:t xml:space="preserve"> results, and the latter may prolong the </w:t>
      </w:r>
      <w:r>
        <w:rPr>
          <w:rFonts w:eastAsiaTheme="minorEastAsia"/>
          <w:lang w:eastAsia="zh-CN"/>
        </w:rPr>
        <w:t>DRX on-duration</w:t>
      </w:r>
      <w:r w:rsidRPr="00B33091">
        <w:rPr>
          <w:rFonts w:eastAsiaTheme="minorEastAsia"/>
          <w:lang w:eastAsia="zh-CN"/>
        </w:rPr>
        <w:t>, leading</w:t>
      </w:r>
      <w:r>
        <w:rPr>
          <w:rFonts w:eastAsiaTheme="minorEastAsia"/>
          <w:lang w:eastAsia="zh-CN"/>
        </w:rPr>
        <w:t xml:space="preserve"> to increased power consumption. </w:t>
      </w:r>
      <w:r w:rsidRPr="00F377FD">
        <w:rPr>
          <w:rFonts w:eastAsiaTheme="minorEastAsia"/>
          <w:lang w:eastAsia="zh-CN"/>
        </w:rPr>
        <w:t>The details can be found in our contribution</w:t>
      </w:r>
      <w:r w:rsidR="00CD4F5D">
        <w:rPr>
          <w:rFonts w:eastAsiaTheme="minorEastAsia" w:hint="eastAsia"/>
          <w:lang w:eastAsia="zh-CN"/>
        </w:rPr>
        <w:t xml:space="preserve"> </w:t>
      </w:r>
      <w:r w:rsidR="00435C56">
        <w:rPr>
          <w:rFonts w:eastAsiaTheme="minorEastAsia"/>
          <w:lang w:eastAsia="zh-CN"/>
        </w:rPr>
        <w:fldChar w:fldCharType="begin"/>
      </w:r>
      <w:r w:rsidR="00085F4E">
        <w:rPr>
          <w:rFonts w:eastAsiaTheme="minorEastAsia"/>
          <w:lang w:eastAsia="zh-CN"/>
        </w:rPr>
        <w:instrText xml:space="preserve"> REF _Ref68161014 \r \h </w:instrText>
      </w:r>
      <w:r w:rsidR="00435C56">
        <w:rPr>
          <w:rFonts w:eastAsiaTheme="minorEastAsia"/>
          <w:lang w:eastAsia="zh-CN"/>
        </w:rPr>
      </w:r>
      <w:r w:rsidR="00435C56">
        <w:rPr>
          <w:rFonts w:eastAsiaTheme="minorEastAsia"/>
          <w:lang w:eastAsia="zh-CN"/>
        </w:rPr>
        <w:fldChar w:fldCharType="separate"/>
      </w:r>
      <w:r w:rsidR="00085F4E">
        <w:rPr>
          <w:rFonts w:eastAsiaTheme="minorEastAsia"/>
          <w:lang w:eastAsia="zh-CN"/>
        </w:rPr>
        <w:t>[7]</w:t>
      </w:r>
      <w:r w:rsidR="00435C56">
        <w:rPr>
          <w:rFonts w:eastAsiaTheme="minorEastAsia"/>
          <w:lang w:eastAsia="zh-CN"/>
        </w:rPr>
        <w:fldChar w:fldCharType="end"/>
      </w:r>
      <w:r w:rsidRPr="00F377FD">
        <w:rPr>
          <w:rFonts w:eastAsiaTheme="minorEastAsia"/>
          <w:lang w:eastAsia="zh-CN"/>
        </w:rPr>
        <w:t>.</w:t>
      </w:r>
      <w:r>
        <w:rPr>
          <w:rFonts w:eastAsiaTheme="minorEastAsia"/>
          <w:lang w:eastAsia="zh-CN"/>
        </w:rPr>
        <w:t xml:space="preserve"> We propose that s</w:t>
      </w:r>
      <w:r w:rsidRPr="004618AD">
        <w:rPr>
          <w:rFonts w:eastAsiaTheme="minorEastAsia"/>
          <w:lang w:eastAsia="zh-CN"/>
        </w:rPr>
        <w:t xml:space="preserve">ensing operation is allowed in Tx UE’s SL DRX inactive </w:t>
      </w:r>
      <w:r>
        <w:rPr>
          <w:rFonts w:eastAsiaTheme="minorEastAsia" w:hint="eastAsia"/>
          <w:lang w:eastAsia="zh-CN"/>
        </w:rPr>
        <w:t>time</w:t>
      </w:r>
      <w:r w:rsidRPr="004618AD">
        <w:rPr>
          <w:rFonts w:eastAsiaTheme="minorEastAsia"/>
          <w:lang w:eastAsia="zh-CN"/>
        </w:rPr>
        <w:t xml:space="preserve"> without the restriction of its own SL DRX configuration</w:t>
      </w:r>
      <w:r>
        <w:rPr>
          <w:rFonts w:eastAsiaTheme="minorEastAsia"/>
          <w:lang w:eastAsia="zh-CN"/>
        </w:rPr>
        <w:t>.</w:t>
      </w:r>
    </w:p>
    <w:p w14:paraId="5ED0185C" w14:textId="11CF145A" w:rsidR="00434F16" w:rsidRDefault="00434F16" w:rsidP="00434F16">
      <w:pPr>
        <w:pStyle w:val="a1"/>
        <w:rPr>
          <w:rFonts w:eastAsiaTheme="minorEastAsia"/>
          <w:b/>
          <w:i/>
          <w:lang w:val="en-GB" w:eastAsia="zh-CN"/>
        </w:rPr>
      </w:pPr>
      <w:r w:rsidRPr="000D5787">
        <w:rPr>
          <w:rFonts w:eastAsiaTheme="minorEastAsia"/>
          <w:b/>
          <w:i/>
          <w:lang w:val="en-GB" w:eastAsia="zh-CN"/>
        </w:rPr>
        <w:t xml:space="preserve">Proposal </w:t>
      </w:r>
      <w:r w:rsidR="00EE79D8">
        <w:rPr>
          <w:rFonts w:eastAsiaTheme="minorEastAsia"/>
          <w:b/>
          <w:i/>
          <w:lang w:val="en-GB" w:eastAsia="zh-CN"/>
        </w:rPr>
        <w:t>19</w:t>
      </w:r>
      <w:r w:rsidRPr="000D5787">
        <w:rPr>
          <w:rFonts w:eastAsiaTheme="minorEastAsia"/>
          <w:b/>
          <w:i/>
          <w:lang w:val="en-GB" w:eastAsia="zh-CN"/>
        </w:rPr>
        <w:t xml:space="preserve">: </w:t>
      </w:r>
      <w:r w:rsidR="001E24E1">
        <w:rPr>
          <w:rFonts w:eastAsiaTheme="minorEastAsia"/>
          <w:b/>
          <w:i/>
          <w:lang w:val="en-GB" w:eastAsia="zh-CN"/>
        </w:rPr>
        <w:t>Reply LS to RAN2</w:t>
      </w:r>
      <w:r w:rsidR="001E24E1">
        <w:rPr>
          <w:rFonts w:eastAsiaTheme="minorEastAsia" w:hint="eastAsia"/>
          <w:b/>
          <w:i/>
          <w:lang w:val="en-GB" w:eastAsia="zh-CN"/>
        </w:rPr>
        <w:t>.</w:t>
      </w:r>
    </w:p>
    <w:p w14:paraId="704376AF" w14:textId="77777777" w:rsidR="00434F16" w:rsidRPr="00C52113" w:rsidRDefault="00434F16" w:rsidP="00434F16">
      <w:pPr>
        <w:pStyle w:val="af3"/>
        <w:numPr>
          <w:ilvl w:val="0"/>
          <w:numId w:val="9"/>
        </w:numPr>
        <w:ind w:firstLineChars="0"/>
        <w:jc w:val="both"/>
        <w:rPr>
          <w:rFonts w:eastAsiaTheme="minorEastAsia"/>
          <w:b/>
          <w:bCs/>
          <w:i/>
        </w:rPr>
      </w:pPr>
      <w:r w:rsidRPr="00E17D13">
        <w:rPr>
          <w:rFonts w:ascii="Times New Roman" w:eastAsiaTheme="minorEastAsia" w:hAnsi="Times New Roman"/>
          <w:b/>
          <w:bCs/>
          <w:i/>
          <w:sz w:val="20"/>
          <w:szCs w:val="20"/>
        </w:rPr>
        <w:t xml:space="preserve">From RAN1’s perspective, sensing operation is allowed in SL DRX </w:t>
      </w:r>
      <w:r w:rsidRPr="00050A78">
        <w:rPr>
          <w:rFonts w:ascii="Times New Roman" w:eastAsiaTheme="minorEastAsia" w:hAnsi="Times New Roman"/>
          <w:b/>
          <w:bCs/>
          <w:i/>
          <w:sz w:val="20"/>
          <w:szCs w:val="20"/>
        </w:rPr>
        <w:t xml:space="preserve">inactive </w:t>
      </w:r>
      <w:r>
        <w:rPr>
          <w:rFonts w:ascii="Times New Roman" w:eastAsiaTheme="minorEastAsia" w:hAnsi="Times New Roman"/>
          <w:b/>
          <w:bCs/>
          <w:i/>
          <w:sz w:val="20"/>
          <w:szCs w:val="20"/>
        </w:rPr>
        <w:t>time</w:t>
      </w:r>
      <w:r w:rsidRPr="00E17D13">
        <w:rPr>
          <w:rFonts w:ascii="Times New Roman" w:eastAsiaTheme="minorEastAsia" w:hAnsi="Times New Roman"/>
          <w:b/>
          <w:bCs/>
          <w:i/>
          <w:sz w:val="20"/>
          <w:szCs w:val="20"/>
        </w:rPr>
        <w:t xml:space="preserve"> without the restriction of its own SL DRX configuration. And RAN1 respectfully asks RAN2 to take the information into account.</w:t>
      </w:r>
    </w:p>
    <w:p w14:paraId="672CFBAD" w14:textId="77777777" w:rsidR="00434F16" w:rsidRPr="00C52113" w:rsidRDefault="00434F16" w:rsidP="00434F16">
      <w:pPr>
        <w:jc w:val="both"/>
        <w:rPr>
          <w:rFonts w:eastAsiaTheme="minorEastAsia"/>
          <w:b/>
          <w:bCs/>
          <w:i/>
        </w:rPr>
      </w:pPr>
    </w:p>
    <w:p w14:paraId="43C00F76" w14:textId="4A2CF0BF" w:rsidR="00434F16" w:rsidRDefault="00434F16" w:rsidP="00434F16">
      <w:pPr>
        <w:pStyle w:val="a1"/>
        <w:rPr>
          <w:rFonts w:eastAsiaTheme="minorEastAsia"/>
          <w:lang w:eastAsia="zh-CN"/>
        </w:rPr>
      </w:pPr>
      <w:bookmarkStart w:id="8" w:name="OLE_LINK65"/>
      <w:bookmarkStart w:id="9" w:name="OLE_LINK66"/>
      <w:r>
        <w:rPr>
          <w:rFonts w:eastAsiaTheme="minorEastAsia" w:hint="eastAsia"/>
          <w:lang w:eastAsia="zh-CN"/>
        </w:rPr>
        <w:t xml:space="preserve">In </w:t>
      </w:r>
      <w:r>
        <w:rPr>
          <w:rFonts w:eastAsiaTheme="minorEastAsia"/>
          <w:lang w:eastAsia="zh-CN"/>
        </w:rPr>
        <w:t>RAN1 #</w:t>
      </w:r>
      <w:r>
        <w:rPr>
          <w:rFonts w:eastAsiaTheme="minorEastAsia" w:hint="eastAsia"/>
          <w:lang w:eastAsia="zh-CN"/>
        </w:rPr>
        <w:t>104-e</w:t>
      </w:r>
      <w:r>
        <w:rPr>
          <w:rFonts w:eastAsiaTheme="minorEastAsia"/>
          <w:lang w:eastAsia="zh-CN"/>
        </w:rPr>
        <w:t xml:space="preserve"> meeting, the following agreements were achieved</w:t>
      </w:r>
      <w:r w:rsidR="00DB2E57">
        <w:rPr>
          <w:rFonts w:eastAsiaTheme="minorEastAsia" w:hint="eastAsia"/>
          <w:lang w:eastAsia="zh-CN"/>
        </w:rPr>
        <w:t xml:space="preserve"> </w:t>
      </w:r>
      <w:r w:rsidR="00435C56">
        <w:fldChar w:fldCharType="begin"/>
      </w:r>
      <w:r>
        <w:rPr>
          <w:rFonts w:eastAsiaTheme="minorEastAsia"/>
          <w:lang w:eastAsia="zh-CN"/>
        </w:rPr>
        <w:instrText xml:space="preserve"> REF _Ref60582750 \r \h </w:instrText>
      </w:r>
      <w:r w:rsidR="00435C56">
        <w:fldChar w:fldCharType="separate"/>
      </w:r>
      <w:r>
        <w:rPr>
          <w:rFonts w:eastAsiaTheme="minorEastAsia"/>
          <w:lang w:eastAsia="zh-CN"/>
        </w:rPr>
        <w:t>[1]</w:t>
      </w:r>
      <w:r w:rsidR="00435C56">
        <w:fldChar w:fldCharType="end"/>
      </w:r>
      <w:r>
        <w:rPr>
          <w:rFonts w:eastAsiaTheme="minorEastAsia"/>
          <w:lang w:eastAsia="zh-CN"/>
        </w:rPr>
        <w:t>:</w:t>
      </w:r>
      <w:bookmarkEnd w:id="8"/>
      <w:bookmarkEnd w:id="9"/>
    </w:p>
    <w:tbl>
      <w:tblPr>
        <w:tblStyle w:val="af4"/>
        <w:tblW w:w="0" w:type="auto"/>
        <w:tblLook w:val="04A0" w:firstRow="1" w:lastRow="0" w:firstColumn="1" w:lastColumn="0" w:noHBand="0" w:noVBand="1"/>
      </w:tblPr>
      <w:tblGrid>
        <w:gridCol w:w="10080"/>
      </w:tblGrid>
      <w:tr w:rsidR="00DD69E3" w14:paraId="2A7AEE44" w14:textId="77777777" w:rsidTr="00DD69E3">
        <w:tc>
          <w:tcPr>
            <w:tcW w:w="10080" w:type="dxa"/>
          </w:tcPr>
          <w:p w14:paraId="3A1E061F" w14:textId="77777777" w:rsidR="00DD69E3" w:rsidRPr="00DD69E3" w:rsidRDefault="00DD69E3" w:rsidP="00DD69E3">
            <w:pPr>
              <w:autoSpaceDE w:val="0"/>
              <w:autoSpaceDN w:val="0"/>
              <w:rPr>
                <w:rFonts w:eastAsia="Batang"/>
                <w:lang w:val="en-GB"/>
              </w:rPr>
            </w:pPr>
            <w:r w:rsidRPr="00DD69E3">
              <w:rPr>
                <w:rFonts w:eastAsia="Batang"/>
                <w:color w:val="000000"/>
                <w:highlight w:val="green"/>
                <w:lang w:val="en-GB"/>
              </w:rPr>
              <w:t>Agreements</w:t>
            </w:r>
            <w:r w:rsidRPr="00DD69E3">
              <w:rPr>
                <w:rFonts w:eastAsia="Batang"/>
                <w:b/>
                <w:bCs/>
                <w:color w:val="000000"/>
                <w:lang w:val="en-GB"/>
              </w:rPr>
              <w:t>:</w:t>
            </w:r>
            <w:r w:rsidRPr="00DD69E3">
              <w:rPr>
                <w:rFonts w:eastAsia="Batang"/>
                <w:color w:val="000000"/>
                <w:lang w:val="en-GB"/>
              </w:rPr>
              <w:t xml:space="preserve"> </w:t>
            </w:r>
            <w:r w:rsidRPr="00DD69E3">
              <w:rPr>
                <w:rFonts w:eastAsia="Batang"/>
                <w:lang w:val="en-GB"/>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CDDAE73" w14:textId="77777777" w:rsidR="00DD69E3" w:rsidRPr="00DD69E3" w:rsidRDefault="00DD69E3" w:rsidP="00DD69E3">
            <w:pPr>
              <w:numPr>
                <w:ilvl w:val="0"/>
                <w:numId w:val="14"/>
              </w:numPr>
              <w:autoSpaceDE w:val="0"/>
              <w:autoSpaceDN w:val="0"/>
              <w:spacing w:line="256" w:lineRule="auto"/>
              <w:jc w:val="both"/>
              <w:rPr>
                <w:rFonts w:eastAsia="Batang"/>
                <w:lang w:val="en-GB"/>
              </w:rPr>
            </w:pPr>
            <w:r w:rsidRPr="00DD69E3">
              <w:rPr>
                <w:rFonts w:eastAsia="Batang"/>
                <w:lang w:val="en-GB"/>
              </w:rPr>
              <w:t>FFS condition(s) and timing(s) for which periodic-based partial sensing is performed by UE</w:t>
            </w:r>
          </w:p>
          <w:p w14:paraId="4F7A4DCA" w14:textId="77777777" w:rsidR="00DD69E3" w:rsidRPr="00DD69E3" w:rsidRDefault="00DD69E3" w:rsidP="00DD69E3">
            <w:pPr>
              <w:numPr>
                <w:ilvl w:val="0"/>
                <w:numId w:val="14"/>
              </w:numPr>
              <w:autoSpaceDE w:val="0"/>
              <w:autoSpaceDN w:val="0"/>
              <w:spacing w:line="256" w:lineRule="auto"/>
              <w:jc w:val="both"/>
              <w:rPr>
                <w:rFonts w:eastAsia="Batang"/>
                <w:lang w:val="en-GB"/>
              </w:rPr>
            </w:pPr>
            <w:r w:rsidRPr="00DD69E3">
              <w:rPr>
                <w:rFonts w:eastAsia="Batang"/>
                <w:lang w:val="en-GB"/>
              </w:rPr>
              <w:t>The resource selection window is [n+T1, n+T2]</w:t>
            </w:r>
          </w:p>
          <w:p w14:paraId="22071A52" w14:textId="77777777" w:rsidR="00DD69E3" w:rsidRPr="00DD69E3" w:rsidRDefault="00DD69E3" w:rsidP="00DD69E3">
            <w:pPr>
              <w:numPr>
                <w:ilvl w:val="1"/>
                <w:numId w:val="14"/>
              </w:numPr>
              <w:autoSpaceDE w:val="0"/>
              <w:autoSpaceDN w:val="0"/>
              <w:spacing w:line="256" w:lineRule="auto"/>
              <w:jc w:val="both"/>
              <w:rPr>
                <w:rFonts w:eastAsia="Batang"/>
                <w:lang w:val="en-GB"/>
              </w:rPr>
            </w:pPr>
            <w:r w:rsidRPr="00DD69E3">
              <w:rPr>
                <w:rFonts w:eastAsia="Batang"/>
                <w:lang w:val="en-GB"/>
              </w:rPr>
              <w:t>As a baseline, T1 and T2 are defined in the same way as in R16 NR-V2X according to step 1 [TS 38.214 Sec. 8.1.4]</w:t>
            </w:r>
          </w:p>
          <w:p w14:paraId="058990C3" w14:textId="77777777" w:rsidR="00DD69E3" w:rsidRPr="00DD69E3" w:rsidRDefault="00DD69E3" w:rsidP="00DD69E3">
            <w:pPr>
              <w:numPr>
                <w:ilvl w:val="1"/>
                <w:numId w:val="14"/>
              </w:numPr>
              <w:autoSpaceDE w:val="0"/>
              <w:autoSpaceDN w:val="0"/>
              <w:spacing w:line="256" w:lineRule="auto"/>
              <w:jc w:val="both"/>
              <w:rPr>
                <w:rFonts w:eastAsia="Batang"/>
                <w:lang w:val="en-GB"/>
              </w:rPr>
            </w:pPr>
            <w:r w:rsidRPr="00DD69E3">
              <w:rPr>
                <w:rFonts w:eastAsia="Batang"/>
                <w:lang w:val="en-GB"/>
              </w:rPr>
              <w:t xml:space="preserve">Further discuss whether or not to introduce a threshold to re-define T1 and T2 such that </w:t>
            </w:r>
          </w:p>
          <w:p w14:paraId="09833B92" w14:textId="77777777" w:rsidR="00DD69E3" w:rsidRPr="00DD69E3" w:rsidRDefault="00DD69E3" w:rsidP="00DD69E3">
            <w:pPr>
              <w:numPr>
                <w:ilvl w:val="2"/>
                <w:numId w:val="14"/>
              </w:numPr>
              <w:autoSpaceDE w:val="0"/>
              <w:autoSpaceDN w:val="0"/>
              <w:spacing w:line="256" w:lineRule="auto"/>
              <w:jc w:val="both"/>
              <w:rPr>
                <w:rFonts w:eastAsia="Batang"/>
                <w:iCs/>
                <w:lang w:val="en-GB"/>
              </w:rPr>
            </w:pPr>
            <w:r w:rsidRPr="00DD69E3">
              <w:rPr>
                <w:rFonts w:eastAsia="Batang"/>
                <w:iCs/>
                <w:lang w:val="en-GB"/>
              </w:rPr>
              <w:t>T1</w:t>
            </w:r>
            <w:r w:rsidRPr="00DD69E3">
              <w:rPr>
                <w:rFonts w:eastAsia="Batang"/>
                <w:i/>
                <w:lang w:val="en-GB"/>
              </w:rPr>
              <w:t xml:space="preserve"> </w:t>
            </w:r>
            <w:r w:rsidRPr="00DD69E3">
              <w:rPr>
                <w:rFonts w:eastAsia="Batang"/>
                <w:iCs/>
                <w:lang w:val="en-GB"/>
              </w:rPr>
              <w:t xml:space="preserve">≥ 0 (subject to processing time constraint </w:t>
            </w:r>
            <w:proofErr w:type="spellStart"/>
            <w:r w:rsidRPr="00DD69E3">
              <w:rPr>
                <w:rFonts w:eastAsia="Batang"/>
                <w:iCs/>
                <w:lang w:val="en-GB"/>
              </w:rPr>
              <w:t>T</w:t>
            </w:r>
            <w:r w:rsidRPr="00DD69E3">
              <w:rPr>
                <w:rFonts w:eastAsia="Batang"/>
                <w:iCs/>
                <w:vertAlign w:val="subscript"/>
                <w:lang w:val="en-GB"/>
              </w:rPr>
              <w:t>proc</w:t>
            </w:r>
            <w:proofErr w:type="spellEnd"/>
            <w:r w:rsidRPr="00DD69E3">
              <w:rPr>
                <w:rFonts w:eastAsia="Batang"/>
                <w:iCs/>
                <w:vertAlign w:val="subscript"/>
                <w:lang w:val="en-GB"/>
              </w:rPr>
              <w:t>, 1</w:t>
            </w:r>
            <w:r w:rsidRPr="00DD69E3">
              <w:rPr>
                <w:rFonts w:eastAsia="Batang"/>
                <w:iCs/>
                <w:lang w:val="en-GB"/>
              </w:rPr>
              <w:t>), and T2 ≤ remaining PDB</w:t>
            </w:r>
          </w:p>
          <w:p w14:paraId="0A910265" w14:textId="77777777" w:rsidR="00DD69E3" w:rsidRPr="00DD69E3" w:rsidRDefault="00DD69E3" w:rsidP="00DD69E3">
            <w:pPr>
              <w:numPr>
                <w:ilvl w:val="2"/>
                <w:numId w:val="14"/>
              </w:numPr>
              <w:autoSpaceDE w:val="0"/>
              <w:autoSpaceDN w:val="0"/>
              <w:spacing w:line="256" w:lineRule="auto"/>
              <w:jc w:val="both"/>
              <w:rPr>
                <w:rFonts w:eastAsia="Batang"/>
                <w:lang w:val="en-GB"/>
              </w:rPr>
            </w:pPr>
            <w:r w:rsidRPr="00DD69E3">
              <w:rPr>
                <w:rFonts w:eastAsia="Batang"/>
                <w:lang w:val="en-GB" w:eastAsia="ko-KR"/>
              </w:rPr>
              <w:t xml:space="preserve">T2-T1 </w:t>
            </w:r>
            <w:r w:rsidRPr="00DD69E3">
              <w:rPr>
                <w:rFonts w:eastAsia="Batang"/>
                <w:i/>
                <w:lang w:val="en-GB"/>
              </w:rPr>
              <w:t>≤</w:t>
            </w:r>
            <w:r w:rsidRPr="00DD69E3">
              <w:rPr>
                <w:rFonts w:eastAsia="Batang"/>
                <w:lang w:val="en-GB" w:eastAsia="ko-KR"/>
              </w:rPr>
              <w:t xml:space="preserve"> (pre-)configured threshold</w:t>
            </w:r>
          </w:p>
          <w:p w14:paraId="78159290" w14:textId="77777777" w:rsidR="00DD69E3" w:rsidRPr="00DD69E3" w:rsidRDefault="00DD69E3" w:rsidP="00DD69E3">
            <w:pPr>
              <w:numPr>
                <w:ilvl w:val="0"/>
                <w:numId w:val="14"/>
              </w:numPr>
              <w:autoSpaceDE w:val="0"/>
              <w:autoSpaceDN w:val="0"/>
              <w:spacing w:line="256" w:lineRule="auto"/>
              <w:jc w:val="both"/>
              <w:rPr>
                <w:rFonts w:eastAsia="Batang"/>
                <w:lang w:val="en-GB"/>
              </w:rPr>
            </w:pPr>
            <w:r w:rsidRPr="00DD69E3">
              <w:rPr>
                <w:rFonts w:eastAsia="Batang"/>
                <w:lang w:val="en-GB"/>
              </w:rPr>
              <w:t>A minimum value for Y is (pre-)configured from a range of values, FFS details</w:t>
            </w:r>
          </w:p>
          <w:p w14:paraId="6EA48F27" w14:textId="77777777" w:rsidR="00DD69E3" w:rsidRPr="00DD69E3" w:rsidRDefault="00DD69E3" w:rsidP="00DD69E3">
            <w:pPr>
              <w:numPr>
                <w:ilvl w:val="0"/>
                <w:numId w:val="14"/>
              </w:numPr>
              <w:autoSpaceDE w:val="0"/>
              <w:autoSpaceDN w:val="0"/>
              <w:spacing w:line="256" w:lineRule="auto"/>
              <w:jc w:val="both"/>
              <w:rPr>
                <w:rFonts w:eastAsia="Batang"/>
                <w:lang w:val="en-GB"/>
              </w:rPr>
            </w:pPr>
            <w:r w:rsidRPr="00DD69E3">
              <w:rPr>
                <w:rFonts w:eastAsia="Batang"/>
                <w:lang w:val="en-GB"/>
              </w:rPr>
              <w:t>FFS any restriction to determine Y candidate slots (including its relationship with SL-DRX)</w:t>
            </w:r>
          </w:p>
          <w:p w14:paraId="3A14BA4A" w14:textId="77777777" w:rsidR="00DD69E3" w:rsidRPr="00DD69E3" w:rsidRDefault="00DD69E3" w:rsidP="00DD69E3">
            <w:pPr>
              <w:numPr>
                <w:ilvl w:val="0"/>
                <w:numId w:val="14"/>
              </w:numPr>
              <w:autoSpaceDE w:val="0"/>
              <w:autoSpaceDN w:val="0"/>
              <w:spacing w:line="256" w:lineRule="auto"/>
              <w:jc w:val="both"/>
              <w:rPr>
                <w:rFonts w:eastAsia="Batang"/>
                <w:lang w:val="en-GB"/>
              </w:rPr>
            </w:pPr>
            <w:r w:rsidRPr="00DD69E3">
              <w:rPr>
                <w:rFonts w:eastAsia="Batang"/>
                <w:lang w:val="en-GB"/>
              </w:rPr>
              <w:t>FFS whether the resource selection window [n+T1, n+T2] should be confined within a set of periodic set of resources and its relationship with SL-DRX</w:t>
            </w:r>
          </w:p>
          <w:p w14:paraId="483B6ABF" w14:textId="77777777" w:rsidR="00DD69E3" w:rsidRPr="00DD69E3" w:rsidRDefault="00DD69E3" w:rsidP="00434F16">
            <w:pPr>
              <w:numPr>
                <w:ilvl w:val="0"/>
                <w:numId w:val="14"/>
              </w:numPr>
              <w:autoSpaceDE w:val="0"/>
              <w:autoSpaceDN w:val="0"/>
              <w:spacing w:line="256" w:lineRule="auto"/>
              <w:jc w:val="both"/>
              <w:rPr>
                <w:rFonts w:eastAsia="Batang"/>
                <w:lang w:val="en-GB"/>
              </w:rPr>
            </w:pPr>
            <w:r w:rsidRPr="00DD69E3">
              <w:rPr>
                <w:rFonts w:eastAsia="Batang"/>
                <w:lang w:val="en-GB"/>
              </w:rPr>
              <w:t>Note: The terminology “periodic-based partial sensing” is based on the “partial sensing” used in LTE-V and it is intended to be used for the design and discussion of partial sensing in Rel-17.</w:t>
            </w:r>
          </w:p>
        </w:tc>
      </w:tr>
    </w:tbl>
    <w:p w14:paraId="4913681E" w14:textId="77777777" w:rsidR="00434F16" w:rsidRPr="00C52113" w:rsidRDefault="00434F16" w:rsidP="00434F16">
      <w:pPr>
        <w:jc w:val="both"/>
        <w:rPr>
          <w:rFonts w:eastAsiaTheme="minorEastAsia"/>
          <w:b/>
          <w:bCs/>
          <w:i/>
        </w:rPr>
      </w:pPr>
    </w:p>
    <w:p w14:paraId="088E1055" w14:textId="504C6A81" w:rsidR="00434F16" w:rsidRPr="000071EB" w:rsidRDefault="00434F16" w:rsidP="00434F16">
      <w:pPr>
        <w:pStyle w:val="a1"/>
        <w:rPr>
          <w:rFonts w:eastAsiaTheme="minorEastAsia"/>
          <w:lang w:eastAsia="zh-CN"/>
        </w:rPr>
      </w:pPr>
      <w:r w:rsidRPr="000071EB">
        <w:rPr>
          <w:rFonts w:eastAsiaTheme="minorEastAsia"/>
          <w:lang w:eastAsia="zh-CN"/>
        </w:rPr>
        <w:t xml:space="preserve">For P2P communication with power saving requirements on both transmitting and receiving UE, Tx UE can perform partial sensing-based resource selection while Rx UE can enable SL-DRX, in order to reduce power consumption. In this case, it is necessary to consider the relationship between the candidate resources selected by Tx UE and the DRX active time of Rx UE, such as the running duration of </w:t>
      </w:r>
      <w:proofErr w:type="spellStart"/>
      <w:r w:rsidRPr="000071EB">
        <w:rPr>
          <w:rFonts w:eastAsiaTheme="minorEastAsia"/>
          <w:i/>
          <w:lang w:eastAsia="zh-CN"/>
        </w:rPr>
        <w:t>drx-onDurationTimer</w:t>
      </w:r>
      <w:proofErr w:type="spellEnd"/>
      <w:r w:rsidRPr="000071EB">
        <w:rPr>
          <w:rFonts w:eastAsiaTheme="minorEastAsia"/>
          <w:lang w:eastAsia="zh-CN"/>
        </w:rPr>
        <w:t xml:space="preserve">, </w:t>
      </w:r>
      <w:proofErr w:type="spellStart"/>
      <w:r w:rsidRPr="000071EB">
        <w:rPr>
          <w:rFonts w:eastAsiaTheme="minorEastAsia"/>
          <w:i/>
          <w:lang w:eastAsia="zh-CN"/>
        </w:rPr>
        <w:t>drx-InactivityTimer</w:t>
      </w:r>
      <w:proofErr w:type="spellEnd"/>
      <w:r w:rsidRPr="000071EB">
        <w:rPr>
          <w:rFonts w:eastAsiaTheme="minorEastAsia"/>
          <w:lang w:eastAsia="zh-CN"/>
        </w:rPr>
        <w:t xml:space="preserve"> or </w:t>
      </w:r>
      <w:proofErr w:type="spellStart"/>
      <w:r w:rsidRPr="000071EB">
        <w:rPr>
          <w:rFonts w:eastAsiaTheme="minorEastAsia"/>
          <w:i/>
          <w:lang w:eastAsia="zh-CN"/>
        </w:rPr>
        <w:t>drx-RetransmissionTimer</w:t>
      </w:r>
      <w:proofErr w:type="spellEnd"/>
      <w:r w:rsidRPr="000071EB">
        <w:rPr>
          <w:rFonts w:eastAsiaTheme="minorEastAsia"/>
          <w:lang w:eastAsia="zh-CN"/>
        </w:rPr>
        <w:t>. If Tx UE does not consider the DRX configuration of Rx UE when determining Y candidate slots and performing resource selection, the transmission resources selected by the Tx UE may correspond to the DRX inactive time of the Rx UE. Due to the fact that the Rx UE is in a sleep state and cannot perform data reception during the DRX inactive time, packet loss inevitably occurs, which leads to the decrease of the reliability of P2P communication.</w:t>
      </w:r>
    </w:p>
    <w:p w14:paraId="4D1540A7" w14:textId="1E9EBE57" w:rsidR="00434F16" w:rsidRPr="000071EB" w:rsidRDefault="00434F16" w:rsidP="00434F16">
      <w:pPr>
        <w:pStyle w:val="a1"/>
        <w:rPr>
          <w:rFonts w:eastAsiaTheme="minorEastAsia"/>
          <w:lang w:eastAsia="zh-CN"/>
        </w:rPr>
      </w:pPr>
      <w:bookmarkStart w:id="10" w:name="OLE_LINK3"/>
      <w:bookmarkStart w:id="11" w:name="OLE_LINK4"/>
      <w:r w:rsidRPr="000071EB">
        <w:rPr>
          <w:rFonts w:eastAsiaTheme="minorEastAsia"/>
          <w:lang w:eastAsia="zh-CN"/>
        </w:rPr>
        <w:t>Therefore, when Tx UE performs partial sensing-based resource selection, DRX configuration of Rx UE</w:t>
      </w:r>
      <w:r>
        <w:rPr>
          <w:rFonts w:eastAsiaTheme="minorEastAsia"/>
          <w:lang w:eastAsia="zh-CN"/>
        </w:rPr>
        <w:t xml:space="preserve"> </w:t>
      </w:r>
      <w:r w:rsidRPr="000071EB">
        <w:rPr>
          <w:rFonts w:eastAsiaTheme="minorEastAsia"/>
          <w:lang w:eastAsia="zh-CN"/>
        </w:rPr>
        <w:t xml:space="preserve">needs to be considered </w:t>
      </w:r>
      <w:r w:rsidR="00F316B1">
        <w:rPr>
          <w:rFonts w:eastAsiaTheme="minorEastAsia" w:hint="eastAsia"/>
          <w:lang w:eastAsia="zh-CN"/>
        </w:rPr>
        <w:t xml:space="preserve">by Tx UE </w:t>
      </w:r>
      <w:r w:rsidRPr="000071EB">
        <w:rPr>
          <w:rFonts w:eastAsiaTheme="minorEastAsia"/>
          <w:lang w:eastAsia="zh-CN"/>
        </w:rPr>
        <w:t>to ensure that the selected resources for the initial transmission and retransmission(s) can be within the DRX active time of Rx UE, so that the Rx UE can receive the corresponding packet</w:t>
      </w:r>
      <w:r>
        <w:rPr>
          <w:rFonts w:eastAsiaTheme="minorEastAsia"/>
          <w:lang w:eastAsia="zh-CN"/>
        </w:rPr>
        <w:t>s</w:t>
      </w:r>
      <w:r w:rsidRPr="000071EB">
        <w:rPr>
          <w:rFonts w:eastAsiaTheme="minorEastAsia"/>
          <w:lang w:eastAsia="zh-CN"/>
        </w:rPr>
        <w:t>.</w:t>
      </w:r>
    </w:p>
    <w:bookmarkEnd w:id="10"/>
    <w:bookmarkEnd w:id="11"/>
    <w:p w14:paraId="435E3437" w14:textId="572925EF" w:rsidR="00434F16" w:rsidRPr="00DE1F55" w:rsidRDefault="00434F16" w:rsidP="00434F16">
      <w:pPr>
        <w:jc w:val="both"/>
        <w:rPr>
          <w:rFonts w:eastAsiaTheme="minorEastAsia"/>
          <w:b/>
          <w:bCs/>
          <w:i/>
        </w:rPr>
      </w:pPr>
      <w:r w:rsidRPr="00DE1F55">
        <w:rPr>
          <w:rFonts w:eastAsiaTheme="minorEastAsia" w:hint="eastAsia"/>
          <w:b/>
          <w:bCs/>
          <w:i/>
        </w:rPr>
        <w:t>Proposal</w:t>
      </w:r>
      <w:r>
        <w:rPr>
          <w:rFonts w:eastAsiaTheme="minorEastAsia"/>
          <w:b/>
          <w:bCs/>
          <w:i/>
        </w:rPr>
        <w:t xml:space="preserve"> </w:t>
      </w:r>
      <w:r w:rsidR="00EE79D8">
        <w:rPr>
          <w:rFonts w:eastAsiaTheme="minorEastAsia"/>
          <w:b/>
          <w:bCs/>
          <w:i/>
        </w:rPr>
        <w:t>20</w:t>
      </w:r>
      <w:r w:rsidRPr="00DE1F55">
        <w:rPr>
          <w:rFonts w:eastAsiaTheme="minorEastAsia" w:hint="eastAsia"/>
          <w:b/>
          <w:bCs/>
          <w:i/>
        </w:rPr>
        <w:t>: For P2P communication, the candidate resource</w:t>
      </w:r>
      <w:r>
        <w:rPr>
          <w:rFonts w:eastAsiaTheme="minorEastAsia" w:hint="eastAsia"/>
          <w:b/>
          <w:bCs/>
          <w:i/>
        </w:rPr>
        <w:t xml:space="preserve">s selected by Tx UE need to be </w:t>
      </w:r>
      <w:r w:rsidRPr="00DE1F55">
        <w:rPr>
          <w:rFonts w:eastAsiaTheme="minorEastAsia" w:hint="eastAsia"/>
          <w:b/>
          <w:bCs/>
          <w:i/>
        </w:rPr>
        <w:t>within the DRX active time of Rx UE.</w:t>
      </w:r>
    </w:p>
    <w:p w14:paraId="1005EAE4" w14:textId="77777777" w:rsidR="00434F16" w:rsidRPr="002127B4" w:rsidRDefault="00434F16" w:rsidP="00434F16">
      <w:pPr>
        <w:pStyle w:val="2"/>
        <w:ind w:left="578" w:hanging="578"/>
        <w:rPr>
          <w:rFonts w:eastAsiaTheme="minorEastAsia"/>
        </w:rPr>
      </w:pPr>
      <w:r w:rsidRPr="002127B4">
        <w:rPr>
          <w:rFonts w:eastAsiaTheme="minorEastAsia"/>
        </w:rPr>
        <w:t>The impact of SL DRX on resource selection</w:t>
      </w:r>
    </w:p>
    <w:p w14:paraId="4E10D630" w14:textId="60A1282D" w:rsidR="00434F16" w:rsidRPr="00C70EF8" w:rsidRDefault="00434F16" w:rsidP="00434F16">
      <w:pPr>
        <w:pStyle w:val="a1"/>
        <w:rPr>
          <w:rFonts w:eastAsiaTheme="minorEastAsia"/>
          <w:lang w:eastAsia="zh-CN"/>
        </w:rPr>
      </w:pPr>
      <w:r>
        <w:rPr>
          <w:rFonts w:eastAsiaTheme="minorEastAsia"/>
          <w:lang w:eastAsia="zh-CN"/>
        </w:rPr>
        <w:t xml:space="preserve">Different from the </w:t>
      </w:r>
      <w:r>
        <w:rPr>
          <w:rFonts w:eastAsiaTheme="minorEastAsia" w:hint="eastAsia"/>
          <w:lang w:eastAsia="zh-CN"/>
        </w:rPr>
        <w:t xml:space="preserve">NR </w:t>
      </w:r>
      <w:r>
        <w:rPr>
          <w:rFonts w:eastAsiaTheme="minorEastAsia"/>
          <w:lang w:eastAsia="zh-CN"/>
        </w:rPr>
        <w:t xml:space="preserve">Uu interface, Sidelink </w:t>
      </w:r>
      <w:r w:rsidRPr="00F108ED">
        <w:rPr>
          <w:rFonts w:eastAsiaTheme="minorEastAsia"/>
          <w:lang w:eastAsia="zh-CN"/>
        </w:rPr>
        <w:t>UE</w:t>
      </w:r>
      <w:r w:rsidRPr="00A4703C">
        <w:rPr>
          <w:rFonts w:eastAsiaTheme="minorEastAsia"/>
          <w:lang w:eastAsia="zh-CN"/>
        </w:rPr>
        <w:t xml:space="preserve"> </w:t>
      </w:r>
      <w:r>
        <w:rPr>
          <w:rFonts w:eastAsiaTheme="minorEastAsia"/>
          <w:lang w:eastAsia="zh-CN"/>
        </w:rPr>
        <w:t>perform</w:t>
      </w:r>
      <w:r w:rsidRPr="00A4703C">
        <w:rPr>
          <w:rFonts w:eastAsiaTheme="minorEastAsia"/>
          <w:lang w:eastAsia="zh-CN"/>
        </w:rPr>
        <w:t xml:space="preserve">s autonomous resource selection according to the channel </w:t>
      </w:r>
      <w:r>
        <w:rPr>
          <w:rFonts w:eastAsiaTheme="minorEastAsia" w:hint="eastAsia"/>
          <w:lang w:eastAsia="zh-CN"/>
        </w:rPr>
        <w:t xml:space="preserve">sensing </w:t>
      </w:r>
      <w:r>
        <w:rPr>
          <w:rFonts w:eastAsiaTheme="minorEastAsia"/>
          <w:lang w:eastAsia="zh-CN"/>
        </w:rPr>
        <w:t>results. I</w:t>
      </w:r>
      <w:r w:rsidRPr="00F108ED">
        <w:rPr>
          <w:rFonts w:eastAsiaTheme="minorEastAsia"/>
          <w:lang w:eastAsia="zh-CN"/>
        </w:rPr>
        <w:t>f the resource</w:t>
      </w:r>
      <w:r>
        <w:rPr>
          <w:rFonts w:eastAsiaTheme="minorEastAsia"/>
          <w:lang w:eastAsia="zh-CN"/>
        </w:rPr>
        <w:t>s</w:t>
      </w:r>
      <w:r w:rsidRPr="00F108ED">
        <w:rPr>
          <w:rFonts w:eastAsiaTheme="minorEastAsia"/>
          <w:lang w:eastAsia="zh-CN"/>
        </w:rPr>
        <w:t xml:space="preserve"> selected by the </w:t>
      </w:r>
      <w:r>
        <w:rPr>
          <w:rFonts w:eastAsiaTheme="minorEastAsia"/>
          <w:lang w:eastAsia="zh-CN"/>
        </w:rPr>
        <w:t>Tx UE fail to align with the DRX on-duration</w:t>
      </w:r>
      <w:r w:rsidRPr="00F108ED">
        <w:rPr>
          <w:rFonts w:eastAsiaTheme="minorEastAsia"/>
          <w:lang w:eastAsia="zh-CN"/>
        </w:rPr>
        <w:t xml:space="preserve"> of the </w:t>
      </w:r>
      <w:r>
        <w:rPr>
          <w:rFonts w:eastAsiaTheme="minorEastAsia"/>
          <w:lang w:eastAsia="zh-CN"/>
        </w:rPr>
        <w:t xml:space="preserve">Rx </w:t>
      </w:r>
      <w:r w:rsidRPr="00F108ED">
        <w:rPr>
          <w:rFonts w:eastAsiaTheme="minorEastAsia"/>
          <w:lang w:eastAsia="zh-CN"/>
        </w:rPr>
        <w:t>UE,</w:t>
      </w:r>
      <w:r>
        <w:rPr>
          <w:rFonts w:eastAsiaTheme="minorEastAsia"/>
          <w:lang w:eastAsia="zh-CN"/>
        </w:rPr>
        <w:t xml:space="preserve"> a</w:t>
      </w:r>
      <w:r w:rsidRPr="00F108ED">
        <w:rPr>
          <w:rFonts w:eastAsiaTheme="minorEastAsia"/>
          <w:lang w:eastAsia="zh-CN"/>
        </w:rPr>
        <w:t>s shown in</w:t>
      </w:r>
      <w:r>
        <w:rPr>
          <w:rFonts w:eastAsiaTheme="minorEastAsia"/>
          <w:lang w:eastAsia="zh-CN"/>
        </w:rPr>
        <w:t xml:space="preserve"> </w:t>
      </w:r>
      <w:r w:rsidRPr="00E5053A">
        <w:rPr>
          <w:rFonts w:eastAsiaTheme="minorEastAsia" w:hint="eastAsia"/>
          <w:lang w:eastAsia="zh-CN"/>
        </w:rPr>
        <w:t>Fig</w:t>
      </w:r>
      <w:r w:rsidR="00C122A5">
        <w:rPr>
          <w:rFonts w:eastAsiaTheme="minorEastAsia" w:hint="eastAsia"/>
          <w:lang w:eastAsia="zh-CN"/>
        </w:rPr>
        <w:t xml:space="preserve">ure </w:t>
      </w:r>
      <w:r w:rsidR="00841494">
        <w:rPr>
          <w:rFonts w:eastAsiaTheme="minorEastAsia"/>
          <w:lang w:eastAsia="zh-CN"/>
        </w:rPr>
        <w:t>10</w:t>
      </w:r>
      <w:r w:rsidRPr="00E5053A">
        <w:rPr>
          <w:rFonts w:eastAsiaTheme="minorEastAsia"/>
          <w:lang w:eastAsia="zh-CN"/>
        </w:rPr>
        <w:t>,</w:t>
      </w:r>
      <w:r w:rsidRPr="00F108ED">
        <w:rPr>
          <w:rFonts w:eastAsiaTheme="minorEastAsia"/>
          <w:lang w:eastAsia="zh-CN"/>
        </w:rPr>
        <w:t xml:space="preserve"> packet loss </w:t>
      </w:r>
      <w:r>
        <w:rPr>
          <w:rFonts w:eastAsiaTheme="minorEastAsia"/>
          <w:lang w:eastAsia="zh-CN"/>
        </w:rPr>
        <w:t>may</w:t>
      </w:r>
      <w:r w:rsidRPr="00F108ED">
        <w:rPr>
          <w:rFonts w:eastAsiaTheme="minorEastAsia"/>
          <w:lang w:eastAsia="zh-CN"/>
        </w:rPr>
        <w:t xml:space="preserve"> occur</w:t>
      </w:r>
      <w:r>
        <w:rPr>
          <w:rFonts w:eastAsiaTheme="minorEastAsia"/>
          <w:lang w:eastAsia="zh-CN"/>
        </w:rPr>
        <w:t>. Thus</w:t>
      </w:r>
      <w:r w:rsidRPr="00F108ED">
        <w:rPr>
          <w:rFonts w:eastAsiaTheme="minorEastAsia"/>
          <w:lang w:eastAsia="zh-CN"/>
        </w:rPr>
        <w:t>,</w:t>
      </w:r>
      <w:r>
        <w:rPr>
          <w:rFonts w:eastAsiaTheme="minorEastAsia"/>
          <w:lang w:eastAsia="zh-CN"/>
        </w:rPr>
        <w:t xml:space="preserve"> it </w:t>
      </w:r>
      <w:r w:rsidRPr="00F108ED">
        <w:rPr>
          <w:rFonts w:eastAsiaTheme="minorEastAsia"/>
          <w:lang w:eastAsia="zh-CN"/>
        </w:rPr>
        <w:t>is necessary to consider the impact of DRX parameters on the UE's resource selection</w:t>
      </w:r>
      <w:r>
        <w:rPr>
          <w:rFonts w:eastAsiaTheme="minorEastAsia"/>
          <w:lang w:eastAsia="zh-CN"/>
        </w:rPr>
        <w:t xml:space="preserve"> </w:t>
      </w:r>
      <w:r w:rsidRPr="00F108ED">
        <w:rPr>
          <w:rFonts w:eastAsiaTheme="minorEastAsia"/>
          <w:lang w:eastAsia="zh-CN"/>
        </w:rPr>
        <w:t>when introducing the DRX</w:t>
      </w:r>
      <w:r>
        <w:rPr>
          <w:rFonts w:eastAsiaTheme="minorEastAsia"/>
          <w:lang w:eastAsia="zh-CN"/>
        </w:rPr>
        <w:t xml:space="preserve"> mechanism</w:t>
      </w:r>
      <w:r>
        <w:rPr>
          <w:rFonts w:eastAsiaTheme="minorEastAsia" w:hint="eastAsia"/>
          <w:lang w:eastAsia="zh-CN"/>
        </w:rPr>
        <w:t xml:space="preserve"> into NR </w:t>
      </w:r>
      <w:r>
        <w:rPr>
          <w:rFonts w:eastAsiaTheme="minorEastAsia"/>
          <w:lang w:eastAsia="zh-CN"/>
        </w:rPr>
        <w:t>S</w:t>
      </w:r>
      <w:r>
        <w:rPr>
          <w:rFonts w:eastAsiaTheme="minorEastAsia" w:hint="eastAsia"/>
          <w:lang w:eastAsia="zh-CN"/>
        </w:rPr>
        <w:t>idelink enhancement</w:t>
      </w:r>
      <w:r w:rsidRPr="00F108ED">
        <w:rPr>
          <w:rFonts w:eastAsiaTheme="minorEastAsia"/>
          <w:lang w:eastAsia="zh-CN"/>
        </w:rPr>
        <w:t>.</w:t>
      </w:r>
    </w:p>
    <w:p w14:paraId="76F5D377" w14:textId="77777777" w:rsidR="00434F16" w:rsidRDefault="00434F16" w:rsidP="00434F16">
      <w:pPr>
        <w:spacing w:after="120"/>
        <w:jc w:val="center"/>
      </w:pPr>
      <w:r>
        <w:object w:dxaOrig="8641" w:dyaOrig="3641" w14:anchorId="3A43BECA">
          <v:shape id="_x0000_i1030" type="#_x0000_t75" style="width:338.5pt;height:142.5pt" o:ole="">
            <v:imagedata r:id="rId26" o:title=""/>
          </v:shape>
          <o:OLEObject Type="Embed" ProgID="Visio.Drawing.15" ShapeID="_x0000_i1030" DrawAspect="Content" ObjectID="_1678879284" r:id="rId27"/>
        </w:object>
      </w:r>
    </w:p>
    <w:p w14:paraId="4FBE68E0" w14:textId="218F24D6" w:rsidR="00434F16" w:rsidRPr="00C410DA" w:rsidRDefault="00434F16" w:rsidP="00E2595B">
      <w:pPr>
        <w:pStyle w:val="a1"/>
        <w:spacing w:before="120"/>
        <w:jc w:val="center"/>
        <w:rPr>
          <w:b/>
          <w:sz w:val="16"/>
        </w:rPr>
      </w:pPr>
      <w:r w:rsidRPr="00C410DA">
        <w:rPr>
          <w:b/>
          <w:sz w:val="16"/>
        </w:rPr>
        <w:t>Fig</w:t>
      </w:r>
      <w:r w:rsidR="00C122A5" w:rsidRPr="00E2595B">
        <w:rPr>
          <w:b/>
          <w:sz w:val="16"/>
        </w:rPr>
        <w:t>ure 1</w:t>
      </w:r>
      <w:r w:rsidR="00841494">
        <w:rPr>
          <w:b/>
          <w:sz w:val="16"/>
        </w:rPr>
        <w:t>0</w:t>
      </w:r>
      <w:r w:rsidR="00C122A5" w:rsidRPr="00E2595B">
        <w:rPr>
          <w:b/>
          <w:sz w:val="16"/>
        </w:rPr>
        <w:t>:</w:t>
      </w:r>
      <w:r w:rsidRPr="00C410DA">
        <w:rPr>
          <w:b/>
          <w:sz w:val="16"/>
        </w:rPr>
        <w:t xml:space="preserve"> Misalignment between resource selection window and DRX on duration </w:t>
      </w:r>
    </w:p>
    <w:p w14:paraId="56CA41E6" w14:textId="77777777" w:rsidR="00434F16" w:rsidRDefault="00434F16" w:rsidP="00434F16">
      <w:pPr>
        <w:pStyle w:val="a1"/>
        <w:rPr>
          <w:rFonts w:eastAsiaTheme="minorEastAsia"/>
          <w:b/>
          <w:i/>
          <w:lang w:val="en-GB" w:eastAsia="zh-CN"/>
        </w:rPr>
      </w:pPr>
    </w:p>
    <w:p w14:paraId="284EFD4E" w14:textId="77777777" w:rsidR="00434F16" w:rsidRPr="0089604A" w:rsidRDefault="00434F16" w:rsidP="00434F16">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8</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 xml:space="preserve"> on-</w:t>
      </w:r>
      <w:r w:rsidRPr="0089604A">
        <w:rPr>
          <w:rFonts w:eastAsiaTheme="minorEastAsia"/>
          <w:b/>
          <w:i/>
          <w:lang w:val="en-GB" w:eastAsia="zh-CN"/>
        </w:rPr>
        <w:t>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14:paraId="795870A0" w14:textId="02D5E7C9" w:rsidR="00434F16" w:rsidRPr="00B53E00" w:rsidRDefault="00434F16" w:rsidP="00434F16">
      <w:pPr>
        <w:pStyle w:val="a1"/>
        <w:rPr>
          <w:rFonts w:eastAsiaTheme="minorEastAsia"/>
          <w:b/>
          <w:i/>
          <w:lang w:val="en-GB" w:eastAsia="zh-CN"/>
        </w:rPr>
      </w:pPr>
      <w:r w:rsidRPr="000D5787">
        <w:rPr>
          <w:rFonts w:eastAsiaTheme="minorEastAsia"/>
          <w:b/>
          <w:i/>
          <w:lang w:val="en-GB" w:eastAsia="zh-CN"/>
        </w:rPr>
        <w:t xml:space="preserve">Proposal </w:t>
      </w:r>
      <w:r w:rsidR="00EE79D8">
        <w:rPr>
          <w:rFonts w:eastAsiaTheme="minorEastAsia"/>
          <w:b/>
          <w:i/>
          <w:lang w:val="en-GB" w:eastAsia="zh-CN"/>
        </w:rPr>
        <w:t>21</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t>
      </w:r>
      <w:r w:rsidR="00C535D7">
        <w:rPr>
          <w:rFonts w:eastAsiaTheme="minorEastAsia" w:hint="eastAsia"/>
          <w:b/>
          <w:i/>
          <w:lang w:val="en-GB" w:eastAsia="zh-CN"/>
        </w:rPr>
        <w:t xml:space="preserve">by Tx UE </w:t>
      </w:r>
      <w:r w:rsidRPr="007F056B">
        <w:rPr>
          <w:rFonts w:eastAsiaTheme="minorEastAsia"/>
          <w:b/>
          <w:i/>
          <w:lang w:val="en-GB" w:eastAsia="zh-CN"/>
        </w:rPr>
        <w:t>when the Tx UE performs resource selection.</w:t>
      </w:r>
    </w:p>
    <w:p w14:paraId="50E59B6A" w14:textId="6329C91B" w:rsidR="00434F16" w:rsidRDefault="00434F16" w:rsidP="00434F16">
      <w:pPr>
        <w:pStyle w:val="a1"/>
        <w:rPr>
          <w:rFonts w:eastAsiaTheme="minorEastAsia"/>
          <w:lang w:eastAsia="zh-CN"/>
        </w:rPr>
      </w:pPr>
      <w:r w:rsidRPr="00935F97">
        <w:rPr>
          <w:rFonts w:eastAsiaTheme="minorEastAsia"/>
          <w:lang w:eastAsia="zh-CN"/>
        </w:rPr>
        <w:t xml:space="preserve">In R17 NR </w:t>
      </w:r>
      <w:r>
        <w:rPr>
          <w:rFonts w:eastAsiaTheme="minorEastAsia"/>
          <w:lang w:eastAsia="zh-CN"/>
        </w:rPr>
        <w:t>S</w:t>
      </w:r>
      <w:r w:rsidRPr="00935F97">
        <w:rPr>
          <w:rFonts w:eastAsiaTheme="minorEastAsia"/>
          <w:lang w:eastAsia="zh-CN"/>
        </w:rPr>
        <w:t>idelink design, the requirements of a</w:t>
      </w:r>
      <w:r>
        <w:rPr>
          <w:rFonts w:eastAsiaTheme="minorEastAsia"/>
          <w:lang w:eastAsia="zh-CN"/>
        </w:rPr>
        <w:t xml:space="preserve">pplications such as V2X and D2D, including </w:t>
      </w:r>
      <w:r w:rsidRPr="00935F97">
        <w:rPr>
          <w:rFonts w:eastAsiaTheme="minorEastAsia"/>
          <w:lang w:eastAsia="zh-CN"/>
        </w:rPr>
        <w:t xml:space="preserve">public </w:t>
      </w:r>
      <w:r>
        <w:rPr>
          <w:rFonts w:eastAsiaTheme="minorEastAsia"/>
          <w:lang w:eastAsia="zh-CN"/>
        </w:rPr>
        <w:t>safety and commercial use cases,</w:t>
      </w:r>
      <w:r w:rsidRPr="00935F97">
        <w:rPr>
          <w:rFonts w:eastAsiaTheme="minorEastAsia"/>
          <w:lang w:eastAsia="zh-CN"/>
        </w:rPr>
        <w:t xml:space="preserve"> need to be</w:t>
      </w:r>
      <w:r w:rsidRPr="004618AD">
        <w:rPr>
          <w:rFonts w:eastAsiaTheme="minorEastAsia"/>
          <w:lang w:eastAsia="zh-CN"/>
        </w:rPr>
        <w:t xml:space="preserve"> </w:t>
      </w:r>
      <w:r w:rsidRPr="002F6827">
        <w:rPr>
          <w:rFonts w:eastAsiaTheme="minorEastAsia"/>
          <w:lang w:eastAsia="zh-CN"/>
        </w:rPr>
        <w:t>considered</w:t>
      </w:r>
      <w:r>
        <w:rPr>
          <w:rFonts w:eastAsiaTheme="minorEastAsia"/>
          <w:lang w:eastAsia="zh-CN"/>
        </w:rPr>
        <w:t>.</w:t>
      </w:r>
      <w:r w:rsidRPr="004618AD">
        <w:rPr>
          <w:rFonts w:eastAsiaTheme="minorEastAsia"/>
          <w:lang w:eastAsia="zh-CN"/>
        </w:rPr>
        <w:t xml:space="preserve"> </w:t>
      </w:r>
      <w:r w:rsidRPr="00935F97">
        <w:rPr>
          <w:rFonts w:eastAsiaTheme="minorEastAsia"/>
          <w:lang w:eastAsia="zh-CN"/>
        </w:rPr>
        <w:t xml:space="preserve">SL DRX is a way to </w:t>
      </w:r>
      <w:r>
        <w:rPr>
          <w:rFonts w:eastAsiaTheme="minorEastAsia"/>
          <w:lang w:eastAsia="zh-CN"/>
        </w:rPr>
        <w:t xml:space="preserve">save the power consumption in these </w:t>
      </w:r>
      <w:r w:rsidRPr="00935F97">
        <w:rPr>
          <w:rFonts w:eastAsiaTheme="minorEastAsia"/>
          <w:lang w:eastAsia="zh-CN"/>
        </w:rPr>
        <w:t>a</w:t>
      </w:r>
      <w:r>
        <w:rPr>
          <w:rFonts w:eastAsiaTheme="minorEastAsia"/>
          <w:lang w:eastAsia="zh-CN"/>
        </w:rPr>
        <w:t>pplications</w:t>
      </w:r>
      <w:r w:rsidRPr="00935F97">
        <w:rPr>
          <w:rFonts w:eastAsiaTheme="minorEastAsia"/>
          <w:lang w:eastAsia="zh-CN"/>
        </w:rPr>
        <w:t xml:space="preserve">, </w:t>
      </w:r>
      <w:r>
        <w:rPr>
          <w:rFonts w:eastAsiaTheme="minorEastAsia"/>
          <w:lang w:eastAsia="zh-CN"/>
        </w:rPr>
        <w:t xml:space="preserve">and is </w:t>
      </w:r>
      <w:r w:rsidRPr="00935F97">
        <w:rPr>
          <w:rFonts w:eastAsiaTheme="minorEastAsia"/>
          <w:lang w:eastAsia="zh-CN"/>
        </w:rPr>
        <w:t xml:space="preserve">especially </w:t>
      </w:r>
      <w:r w:rsidRPr="004618AD">
        <w:rPr>
          <w:rFonts w:eastAsiaTheme="minorEastAsia"/>
          <w:lang w:eastAsia="zh-CN"/>
        </w:rPr>
        <w:t>beneficial</w:t>
      </w:r>
      <w:r w:rsidRPr="00935F97">
        <w:rPr>
          <w:rFonts w:eastAsiaTheme="minorEastAsia"/>
          <w:lang w:eastAsia="zh-CN"/>
        </w:rPr>
        <w:t xml:space="preserve"> for V2P and D2D scenarios</w:t>
      </w:r>
      <w:r>
        <w:rPr>
          <w:rFonts w:eastAsiaTheme="minorEastAsia"/>
          <w:lang w:eastAsia="zh-CN"/>
        </w:rPr>
        <w:t xml:space="preserve"> </w:t>
      </w:r>
      <w:r w:rsidRPr="00FC0415">
        <w:rPr>
          <w:rFonts w:eastAsiaTheme="minorEastAsia"/>
          <w:lang w:eastAsia="zh-CN"/>
        </w:rPr>
        <w:t>where the receiver</w:t>
      </w:r>
      <w:r>
        <w:rPr>
          <w:rFonts w:eastAsiaTheme="minorEastAsia"/>
          <w:lang w:eastAsia="zh-CN"/>
        </w:rPr>
        <w:t>s</w:t>
      </w:r>
      <w:r w:rsidRPr="00FC0415">
        <w:rPr>
          <w:rFonts w:eastAsiaTheme="minorEastAsia"/>
          <w:lang w:eastAsia="zh-CN"/>
        </w:rPr>
        <w:t xml:space="preserve"> </w:t>
      </w:r>
      <w:r>
        <w:rPr>
          <w:rFonts w:eastAsiaTheme="minorEastAsia"/>
          <w:lang w:eastAsia="zh-CN"/>
        </w:rPr>
        <w:t>are</w:t>
      </w:r>
      <w:r w:rsidRPr="00FC0415">
        <w:rPr>
          <w:rFonts w:eastAsiaTheme="minorEastAsia"/>
          <w:lang w:eastAsia="zh-CN"/>
        </w:rPr>
        <w:t xml:space="preserve"> </w:t>
      </w:r>
      <w:r w:rsidRPr="00935F97">
        <w:rPr>
          <w:rFonts w:eastAsiaTheme="minorEastAsia"/>
          <w:lang w:eastAsia="zh-CN"/>
        </w:rPr>
        <w:t>UE</w:t>
      </w:r>
      <w:r>
        <w:rPr>
          <w:rFonts w:eastAsiaTheme="minorEastAsia"/>
          <w:lang w:eastAsia="zh-CN"/>
        </w:rPr>
        <w:t>s</w:t>
      </w:r>
      <w:r>
        <w:rPr>
          <w:rFonts w:eastAsia="宋体"/>
          <w:color w:val="000000" w:themeColor="text1"/>
          <w:lang w:eastAsia="zh-CN"/>
        </w:rPr>
        <w:t xml:space="preserve"> </w:t>
      </w:r>
      <w:r>
        <w:rPr>
          <w:lang w:eastAsia="ko-KR"/>
        </w:rPr>
        <w:t>with battery constraint</w:t>
      </w:r>
      <w:r>
        <w:rPr>
          <w:rFonts w:eastAsiaTheme="minorEastAsia"/>
          <w:lang w:eastAsia="zh-CN"/>
        </w:rPr>
        <w:t>. Since the transmitters need to perform sensing and resource selection according to the DRX configuration, i</w:t>
      </w:r>
      <w:r w:rsidRPr="00742E38">
        <w:rPr>
          <w:rFonts w:eastAsiaTheme="minorEastAsia"/>
          <w:lang w:eastAsia="zh-CN"/>
        </w:rPr>
        <w:t>t is important to know the relevant DRX parameters in advance</w:t>
      </w:r>
      <w:r>
        <w:rPr>
          <w:rFonts w:eastAsiaTheme="minorEastAsia"/>
          <w:lang w:eastAsia="zh-CN"/>
        </w:rPr>
        <w:t>. In the V</w:t>
      </w:r>
      <w:r>
        <w:rPr>
          <w:rFonts w:eastAsiaTheme="minorEastAsia" w:hint="eastAsia"/>
          <w:lang w:eastAsia="zh-CN"/>
        </w:rPr>
        <w:t>2</w:t>
      </w:r>
      <w:r>
        <w:rPr>
          <w:rFonts w:eastAsiaTheme="minorEastAsia"/>
          <w:lang w:eastAsia="zh-CN"/>
        </w:rPr>
        <w:t xml:space="preserve">P or D2D broadcast </w:t>
      </w:r>
      <w:r w:rsidRPr="006B7A2C">
        <w:rPr>
          <w:rFonts w:eastAsiaTheme="minorEastAsia"/>
          <w:lang w:eastAsia="zh-CN"/>
        </w:rPr>
        <w:t>scenario</w:t>
      </w:r>
      <w:r>
        <w:rPr>
          <w:rFonts w:eastAsiaTheme="minorEastAsia"/>
          <w:lang w:eastAsia="zh-CN"/>
        </w:rPr>
        <w:t xml:space="preserve">, vehicles, </w:t>
      </w:r>
      <w:r w:rsidRPr="004618AD">
        <w:rPr>
          <w:rFonts w:eastAsiaTheme="minorEastAsia"/>
          <w:lang w:eastAsia="zh-CN"/>
        </w:rPr>
        <w:t xml:space="preserve">vulnerable road users (VRUs) </w:t>
      </w:r>
      <w:r>
        <w:rPr>
          <w:rFonts w:eastAsiaTheme="minorEastAsia"/>
          <w:lang w:eastAsia="zh-CN"/>
        </w:rPr>
        <w:t xml:space="preserve">or D2D equipment can obtain a UE-common DRX </w:t>
      </w:r>
      <w:r w:rsidRPr="00987262">
        <w:rPr>
          <w:rFonts w:eastAsiaTheme="minorEastAsia"/>
          <w:lang w:eastAsia="zh-CN"/>
        </w:rPr>
        <w:t>configuration</w:t>
      </w:r>
      <w:r>
        <w:rPr>
          <w:rFonts w:eastAsiaTheme="minorEastAsia"/>
          <w:lang w:eastAsia="zh-CN"/>
        </w:rPr>
        <w:t xml:space="preserve"> from the network. While in the groupcast or unicast </w:t>
      </w:r>
      <w:r w:rsidRPr="006B7A2C">
        <w:rPr>
          <w:rFonts w:eastAsiaTheme="minorEastAsia"/>
          <w:lang w:eastAsia="zh-CN"/>
        </w:rPr>
        <w:t>scenario</w:t>
      </w:r>
      <w:r>
        <w:rPr>
          <w:rFonts w:eastAsiaTheme="minorEastAsia"/>
          <w:lang w:eastAsia="zh-CN"/>
        </w:rPr>
        <w:t xml:space="preserve">, intra-group UE-common or UE-specific DRX </w:t>
      </w:r>
      <w:r w:rsidRPr="00987262">
        <w:rPr>
          <w:rFonts w:eastAsiaTheme="minorEastAsia"/>
          <w:lang w:eastAsia="zh-CN"/>
        </w:rPr>
        <w:t>configuration</w:t>
      </w:r>
      <w:r>
        <w:rPr>
          <w:rFonts w:eastAsiaTheme="minorEastAsia"/>
          <w:lang w:eastAsia="zh-CN"/>
        </w:rPr>
        <w:t>s can be indicated by the Tx UE.</w:t>
      </w:r>
    </w:p>
    <w:p w14:paraId="138823ED" w14:textId="085D2ECF" w:rsidR="00434F16" w:rsidRDefault="00434F16" w:rsidP="00434F16">
      <w:pPr>
        <w:pStyle w:val="a1"/>
        <w:rPr>
          <w:rFonts w:eastAsiaTheme="minorEastAsia"/>
          <w:b/>
          <w:i/>
          <w:lang w:eastAsia="zh-CN"/>
        </w:rPr>
      </w:pPr>
      <w:r w:rsidRPr="004618AD">
        <w:rPr>
          <w:rFonts w:eastAsiaTheme="minorEastAsia"/>
          <w:b/>
          <w:i/>
          <w:lang w:eastAsia="zh-CN"/>
        </w:rPr>
        <w:t>Proposal</w:t>
      </w:r>
      <w:r w:rsidR="00EE79D8">
        <w:rPr>
          <w:rFonts w:eastAsiaTheme="minorEastAsia"/>
          <w:b/>
          <w:i/>
          <w:lang w:eastAsia="zh-CN"/>
        </w:rPr>
        <w:t xml:space="preserve"> 22</w:t>
      </w:r>
      <w:r w:rsidRPr="004618AD">
        <w:rPr>
          <w:rFonts w:eastAsiaTheme="minorEastAsia"/>
          <w:b/>
          <w:i/>
          <w:lang w:eastAsia="zh-CN"/>
        </w:rPr>
        <w:t>: In the V2P/D2D broadcast scenario, a UE-common DRX configuration can be pre-configured or configured by the network. In the V2P/D2D groupcast or unicast scenario, intra-group UE-common or UE-specific DRX configurations can be indicated by the Tx UE.</w:t>
      </w:r>
    </w:p>
    <w:p w14:paraId="68D6FC95" w14:textId="79D97F02" w:rsidR="00434F16" w:rsidRDefault="00434F16" w:rsidP="00434F16">
      <w:pPr>
        <w:pStyle w:val="a1"/>
      </w:pPr>
      <w:r>
        <w:rPr>
          <w:rFonts w:eastAsiaTheme="minorEastAsia"/>
          <w:lang w:eastAsia="zh-CN"/>
        </w:rPr>
        <w:t>In the case</w:t>
      </w:r>
      <w:r w:rsidRPr="00CA6DE9">
        <w:rPr>
          <w:rFonts w:eastAsiaTheme="minorEastAsia"/>
          <w:lang w:eastAsia="zh-CN"/>
        </w:rPr>
        <w:t xml:space="preserve"> that</w:t>
      </w:r>
      <w:r>
        <w:rPr>
          <w:rFonts w:eastAsiaTheme="minorEastAsia"/>
          <w:lang w:eastAsia="zh-CN"/>
        </w:rPr>
        <w:t xml:space="preserve"> the Tx UE has already got the DRX configuration of Rx UE</w:t>
      </w:r>
      <w:r>
        <w:rPr>
          <w:rFonts w:eastAsiaTheme="minorEastAsia" w:hint="eastAsia"/>
          <w:lang w:eastAsia="zh-CN"/>
        </w:rPr>
        <w:t>(</w:t>
      </w:r>
      <w:r>
        <w:rPr>
          <w:rFonts w:eastAsiaTheme="minorEastAsia"/>
          <w:lang w:eastAsia="zh-CN"/>
        </w:rPr>
        <w:t xml:space="preserve">s) </w:t>
      </w:r>
      <w:r w:rsidRPr="00987262">
        <w:rPr>
          <w:rFonts w:eastAsiaTheme="minorEastAsia"/>
          <w:lang w:eastAsia="zh-CN"/>
        </w:rPr>
        <w:t>by means of such as network configuration or pre</w:t>
      </w:r>
      <w:r>
        <w:rPr>
          <w:rFonts w:eastAsiaTheme="minorEastAsia"/>
          <w:lang w:eastAsia="zh-CN"/>
        </w:rPr>
        <w:t>-</w:t>
      </w:r>
      <w:r w:rsidRPr="00987262">
        <w:rPr>
          <w:rFonts w:eastAsiaTheme="minorEastAsia"/>
          <w:lang w:eastAsia="zh-CN"/>
        </w:rPr>
        <w:t>configuration,</w:t>
      </w:r>
      <w:r>
        <w:rPr>
          <w:rFonts w:eastAsiaTheme="minorEastAsia"/>
          <w:lang w:eastAsia="zh-CN"/>
        </w:rPr>
        <w:t xml:space="preserve"> </w:t>
      </w:r>
      <w:r w:rsidRPr="00987262">
        <w:rPr>
          <w:rFonts w:eastAsiaTheme="minorEastAsia"/>
          <w:lang w:eastAsia="zh-CN"/>
        </w:rPr>
        <w:t xml:space="preserve">the </w:t>
      </w:r>
      <w:r>
        <w:rPr>
          <w:rFonts w:eastAsiaTheme="minorEastAsia"/>
          <w:lang w:eastAsia="zh-CN"/>
        </w:rPr>
        <w:t>Tx UE</w:t>
      </w:r>
      <w:r w:rsidRPr="00987262">
        <w:rPr>
          <w:rFonts w:eastAsiaTheme="minorEastAsia"/>
          <w:lang w:eastAsia="zh-CN"/>
        </w:rPr>
        <w:t xml:space="preserve"> can </w:t>
      </w:r>
      <w:r w:rsidRPr="000871B3">
        <w:rPr>
          <w:rFonts w:eastAsiaTheme="minorEastAsia"/>
          <w:lang w:eastAsia="zh-CN"/>
        </w:rPr>
        <w:t>performs resource selection</w:t>
      </w:r>
      <w:r w:rsidRPr="00987262">
        <w:rPr>
          <w:rFonts w:eastAsiaTheme="minorEastAsia"/>
          <w:lang w:eastAsia="zh-CN"/>
        </w:rPr>
        <w:t xml:space="preserve"> based on the DRX</w:t>
      </w:r>
      <w:r>
        <w:rPr>
          <w:rFonts w:eastAsiaTheme="minorEastAsia"/>
          <w:lang w:eastAsia="zh-CN"/>
        </w:rPr>
        <w:t xml:space="preserve"> parameters of the Rx UE </w:t>
      </w:r>
      <w:r w:rsidRPr="00CA6DE9">
        <w:rPr>
          <w:rFonts w:eastAsiaTheme="minorEastAsia"/>
          <w:lang w:eastAsia="zh-CN"/>
        </w:rPr>
        <w:t xml:space="preserve">to </w:t>
      </w:r>
      <w:r>
        <w:rPr>
          <w:rFonts w:eastAsiaTheme="minorEastAsia"/>
          <w:lang w:eastAsia="zh-CN"/>
        </w:rPr>
        <w:t>avoid the</w:t>
      </w:r>
      <w:r w:rsidRPr="00CA6DE9">
        <w:rPr>
          <w:rFonts w:eastAsiaTheme="minorEastAsia"/>
          <w:lang w:eastAsia="zh-CN"/>
        </w:rPr>
        <w:t xml:space="preserve"> </w:t>
      </w:r>
      <w:r>
        <w:rPr>
          <w:rFonts w:eastAsiaTheme="minorEastAsia"/>
          <w:lang w:eastAsia="zh-CN"/>
        </w:rPr>
        <w:t>m</w:t>
      </w:r>
      <w:r w:rsidRPr="00CA6DE9">
        <w:rPr>
          <w:rFonts w:eastAsiaTheme="minorEastAsia"/>
          <w:lang w:eastAsia="zh-CN"/>
        </w:rPr>
        <w:t>isalignment between resource selection window and DRX on</w:t>
      </w:r>
      <w:r>
        <w:rPr>
          <w:rFonts w:eastAsiaTheme="minorEastAsia"/>
          <w:lang w:eastAsia="zh-CN"/>
        </w:rPr>
        <w:t>-</w:t>
      </w:r>
      <w:r w:rsidRPr="00CA6DE9">
        <w:rPr>
          <w:rFonts w:eastAsiaTheme="minorEastAsia"/>
          <w:lang w:eastAsia="zh-CN"/>
        </w:rPr>
        <w:t>duration.</w:t>
      </w:r>
      <w:r>
        <w:rPr>
          <w:rFonts w:eastAsiaTheme="minorEastAsia"/>
          <w:lang w:eastAsia="zh-CN"/>
        </w:rPr>
        <w:t xml:space="preserve"> The following two </w:t>
      </w:r>
      <w:r>
        <w:rPr>
          <w:rFonts w:eastAsiaTheme="minorEastAsia" w:hint="eastAsia"/>
          <w:lang w:eastAsia="zh-CN"/>
        </w:rPr>
        <w:t xml:space="preserve">schemes of </w:t>
      </w:r>
      <w:r w:rsidRPr="00CA6DE9">
        <w:rPr>
          <w:rFonts w:eastAsiaTheme="minorEastAsia"/>
          <w:lang w:eastAsia="zh-CN"/>
        </w:rPr>
        <w:t>selection window</w:t>
      </w:r>
      <w:r>
        <w:rPr>
          <w:rFonts w:eastAsiaTheme="minorEastAsia"/>
          <w:lang w:eastAsia="zh-CN"/>
        </w:rPr>
        <w:t xml:space="preserve"> configuration may have benefits for the packet transmission.</w:t>
      </w:r>
      <w:r w:rsidRPr="00987262">
        <w:rPr>
          <w:rFonts w:eastAsiaTheme="minorEastAsia"/>
          <w:lang w:eastAsia="zh-CN"/>
        </w:rPr>
        <w:t xml:space="preserve"> The first </w:t>
      </w:r>
      <w:r>
        <w:rPr>
          <w:rFonts w:eastAsiaTheme="minorEastAsia"/>
          <w:lang w:eastAsia="zh-CN"/>
        </w:rPr>
        <w:t>scheme</w:t>
      </w:r>
      <w:r w:rsidRPr="00987262">
        <w:rPr>
          <w:rFonts w:eastAsiaTheme="minorEastAsia"/>
          <w:lang w:eastAsia="zh-CN"/>
        </w:rPr>
        <w:t xml:space="preserve"> is to have the resource selectio</w:t>
      </w:r>
      <w:r>
        <w:rPr>
          <w:rFonts w:eastAsiaTheme="minorEastAsia"/>
          <w:lang w:eastAsia="zh-CN"/>
        </w:rPr>
        <w:t>n window fully aligned with DRX on-duration of the Rx UE</w:t>
      </w:r>
      <w:r w:rsidRPr="00987262">
        <w:rPr>
          <w:rFonts w:eastAsiaTheme="minorEastAsia"/>
          <w:lang w:eastAsia="zh-CN"/>
        </w:rPr>
        <w:t>,</w:t>
      </w:r>
      <w:r>
        <w:rPr>
          <w:rFonts w:eastAsiaTheme="minorEastAsia"/>
          <w:lang w:eastAsia="zh-CN"/>
        </w:rPr>
        <w:t xml:space="preserve"> that is</w:t>
      </w:r>
      <w:r>
        <w:rPr>
          <w:rFonts w:eastAsiaTheme="minorEastAsia" w:hint="eastAsia"/>
          <w:lang w:eastAsia="zh-CN"/>
        </w:rPr>
        <w:t>,</w:t>
      </w:r>
      <w:r>
        <w:rPr>
          <w:rFonts w:eastAsiaTheme="minorEastAsia"/>
          <w:lang w:eastAsia="zh-CN"/>
        </w:rPr>
        <w:t xml:space="preserve"> </w:t>
      </w:r>
      <w:r>
        <w:t>all the transmissions of</w:t>
      </w:r>
      <w:r>
        <w:rPr>
          <w:rFonts w:hint="eastAsia"/>
          <w:lang w:eastAsia="zh-CN"/>
        </w:rPr>
        <w:t xml:space="preserve"> </w:t>
      </w:r>
      <w:r>
        <w:rPr>
          <w:lang w:eastAsia="zh-CN"/>
        </w:rPr>
        <w:t xml:space="preserve">a TB </w:t>
      </w:r>
      <w:r>
        <w:t xml:space="preserve">must be </w:t>
      </w:r>
      <w:r w:rsidR="005162D2">
        <w:t>performed</w:t>
      </w:r>
      <w:r w:rsidRPr="00570455">
        <w:t xml:space="preserve"> during </w:t>
      </w:r>
      <w:r>
        <w:t>the DRX</w:t>
      </w:r>
      <w:r>
        <w:rPr>
          <w:lang w:eastAsia="zh-CN"/>
        </w:rPr>
        <w:t xml:space="preserve"> </w:t>
      </w:r>
      <w:r>
        <w:t>on-</w:t>
      </w:r>
      <w:r w:rsidRPr="00570455">
        <w:t>duration</w:t>
      </w:r>
      <w:r>
        <w:t xml:space="preserve">. </w:t>
      </w:r>
      <w:r w:rsidRPr="000E2A05">
        <w:t xml:space="preserve">With the same DRX configuration, </w:t>
      </w:r>
      <w:r>
        <w:t xml:space="preserve">this </w:t>
      </w:r>
      <w:r>
        <w:rPr>
          <w:rFonts w:eastAsiaTheme="minorEastAsia" w:hint="eastAsia"/>
          <w:lang w:eastAsia="zh-CN"/>
        </w:rPr>
        <w:t>scheme</w:t>
      </w:r>
      <w:r>
        <w:t xml:space="preserve"> can </w:t>
      </w:r>
      <w:r w:rsidRPr="000871B3">
        <w:t>maximize the power saving effect</w:t>
      </w:r>
      <w:r>
        <w:t xml:space="preserve"> of the Rx UE</w:t>
      </w:r>
      <w:r>
        <w:rPr>
          <w:rFonts w:eastAsiaTheme="minorEastAsia" w:hint="eastAsia"/>
          <w:lang w:eastAsia="zh-CN"/>
        </w:rPr>
        <w:t>,</w:t>
      </w:r>
      <w:r>
        <w:rPr>
          <w:rFonts w:eastAsiaTheme="minorEastAsia"/>
          <w:lang w:eastAsia="zh-CN"/>
        </w:rPr>
        <w:t xml:space="preserve"> </w:t>
      </w:r>
      <w:r w:rsidRPr="000871B3">
        <w:rPr>
          <w:rFonts w:eastAsiaTheme="minorEastAsia"/>
          <w:lang w:eastAsia="zh-CN"/>
        </w:rPr>
        <w:t>but it can also cause channel congestion</w:t>
      </w:r>
      <w:r>
        <w:rPr>
          <w:rFonts w:eastAsiaTheme="minorEastAsia"/>
          <w:lang w:eastAsia="zh-CN"/>
        </w:rPr>
        <w:t xml:space="preserve"> to a certain extent</w:t>
      </w:r>
      <w:r w:rsidRPr="000871B3">
        <w:rPr>
          <w:rFonts w:eastAsiaTheme="minorEastAsia"/>
          <w:lang w:eastAsia="zh-CN"/>
        </w:rPr>
        <w:t xml:space="preserve">. To </w:t>
      </w:r>
      <w:r>
        <w:rPr>
          <w:rFonts w:eastAsiaTheme="minorEastAsia" w:hint="eastAsia"/>
          <w:lang w:eastAsia="zh-CN"/>
        </w:rPr>
        <w:t>decrease</w:t>
      </w:r>
      <w:r>
        <w:rPr>
          <w:rFonts w:eastAsiaTheme="minorEastAsia"/>
          <w:lang w:eastAsia="zh-CN"/>
        </w:rPr>
        <w:t xml:space="preserve"> the </w:t>
      </w:r>
      <w:r w:rsidRPr="000871B3">
        <w:rPr>
          <w:rFonts w:eastAsiaTheme="minorEastAsia"/>
          <w:lang w:eastAsia="zh-CN"/>
        </w:rPr>
        <w:t>channel congestion</w:t>
      </w:r>
      <w:r>
        <w:rPr>
          <w:rFonts w:eastAsiaTheme="minorEastAsia"/>
          <w:lang w:eastAsia="zh-CN"/>
        </w:rPr>
        <w:t xml:space="preserve">, </w:t>
      </w:r>
      <w:r>
        <w:t>another</w:t>
      </w:r>
      <w:r w:rsidRPr="00987262">
        <w:rPr>
          <w:rFonts w:eastAsiaTheme="minorEastAsia"/>
          <w:lang w:eastAsia="zh-CN"/>
        </w:rPr>
        <w:t xml:space="preserve"> </w:t>
      </w:r>
      <w:r>
        <w:rPr>
          <w:rFonts w:eastAsiaTheme="minorEastAsia"/>
          <w:lang w:eastAsia="zh-CN"/>
        </w:rPr>
        <w:t>scheme</w:t>
      </w:r>
      <w:r w:rsidRPr="00987262">
        <w:rPr>
          <w:rFonts w:eastAsiaTheme="minorEastAsia"/>
          <w:lang w:eastAsia="zh-CN"/>
        </w:rPr>
        <w:t xml:space="preserve"> is</w:t>
      </w:r>
      <w:r w:rsidRPr="00A81642">
        <w:rPr>
          <w:rFonts w:eastAsiaTheme="minorEastAsia"/>
          <w:lang w:eastAsia="zh-CN"/>
        </w:rPr>
        <w:t xml:space="preserve"> to </w:t>
      </w:r>
      <w:r>
        <w:rPr>
          <w:rFonts w:eastAsiaTheme="minorEastAsia"/>
          <w:lang w:eastAsia="zh-CN"/>
        </w:rPr>
        <w:t>e</w:t>
      </w:r>
      <w:r w:rsidRPr="00350D59">
        <w:rPr>
          <w:rFonts w:eastAsiaTheme="minorEastAsia"/>
          <w:lang w:eastAsia="zh-CN"/>
        </w:rPr>
        <w:t>nsure that at least</w:t>
      </w:r>
      <w:r w:rsidRPr="00A81642">
        <w:rPr>
          <w:rFonts w:eastAsiaTheme="minorEastAsia"/>
          <w:lang w:eastAsia="zh-CN"/>
        </w:rPr>
        <w:t xml:space="preserve"> the initial </w:t>
      </w:r>
      <w:r w:rsidRPr="00570455">
        <w:t xml:space="preserve">transmission </w:t>
      </w:r>
      <w:r>
        <w:rPr>
          <w:rFonts w:eastAsiaTheme="minorEastAsia"/>
          <w:lang w:eastAsia="zh-CN"/>
        </w:rPr>
        <w:t>can</w:t>
      </w:r>
      <w:r w:rsidRPr="00A81642">
        <w:rPr>
          <w:rFonts w:eastAsiaTheme="minorEastAsia"/>
          <w:lang w:eastAsia="zh-CN"/>
        </w:rPr>
        <w:t xml:space="preserve"> be </w:t>
      </w:r>
      <w:r w:rsidRPr="00570455">
        <w:t xml:space="preserve">made </w:t>
      </w:r>
      <w:r w:rsidRPr="00A81642">
        <w:rPr>
          <w:rFonts w:eastAsiaTheme="minorEastAsia"/>
          <w:lang w:eastAsia="zh-CN"/>
        </w:rPr>
        <w:t>during DRX</w:t>
      </w:r>
      <w:r>
        <w:rPr>
          <w:lang w:eastAsia="zh-CN"/>
        </w:rPr>
        <w:t xml:space="preserve"> </w:t>
      </w:r>
      <w:r>
        <w:t>on-</w:t>
      </w:r>
      <w:r w:rsidRPr="00570455">
        <w:t>duration</w:t>
      </w:r>
      <w:r>
        <w:t xml:space="preserve">. In this case, Rx UE(s) </w:t>
      </w:r>
      <w:r w:rsidRPr="00A81642">
        <w:t xml:space="preserve">can start </w:t>
      </w:r>
      <w:r w:rsidRPr="00063D9A">
        <w:t>Inactivity timer</w:t>
      </w:r>
      <w:r>
        <w:t xml:space="preserve"> or </w:t>
      </w:r>
      <w:r w:rsidRPr="00A81642">
        <w:t xml:space="preserve">wake up at specific </w:t>
      </w:r>
      <w:r>
        <w:t>slots</w:t>
      </w:r>
      <w:r w:rsidRPr="00A81642">
        <w:t xml:space="preserve"> as </w:t>
      </w:r>
      <w:r>
        <w:t>indicated</w:t>
      </w:r>
      <w:r w:rsidRPr="00A81642">
        <w:t xml:space="preserve"> by the </w:t>
      </w:r>
      <w:r>
        <w:t xml:space="preserve">initial </w:t>
      </w:r>
      <w:r w:rsidRPr="00A81642">
        <w:t xml:space="preserve">SCI </w:t>
      </w:r>
      <w:r>
        <w:t xml:space="preserve">for </w:t>
      </w:r>
      <w:r w:rsidRPr="00A81642">
        <w:t>the reception of a</w:t>
      </w:r>
      <w:r>
        <w:t xml:space="preserve">dditional </w:t>
      </w:r>
      <w:r w:rsidRPr="00A81642">
        <w:t>retransmission</w:t>
      </w:r>
      <w:r>
        <w:t xml:space="preserve">. </w:t>
      </w:r>
      <w:r w:rsidRPr="006B7A2C">
        <w:t xml:space="preserve">But it </w:t>
      </w:r>
      <w:r w:rsidRPr="002955AF">
        <w:rPr>
          <w:rFonts w:hint="eastAsia"/>
        </w:rPr>
        <w:t>may</w:t>
      </w:r>
      <w:r w:rsidRPr="006B7A2C">
        <w:t xml:space="preserve"> also cause additional power consumption</w:t>
      </w:r>
      <w:r>
        <w:t>.</w:t>
      </w:r>
    </w:p>
    <w:p w14:paraId="1AA4D6E5" w14:textId="77777777" w:rsidR="00434F16" w:rsidRPr="00DC39D9" w:rsidRDefault="00434F16" w:rsidP="00434F16">
      <w:pPr>
        <w:spacing w:after="120"/>
        <w:rPr>
          <w:lang w:val="en-GB"/>
        </w:rPr>
      </w:pPr>
      <w:r>
        <w:rPr>
          <w:rFonts w:eastAsiaTheme="minorEastAsia"/>
          <w:lang w:eastAsia="zh-CN"/>
        </w:rPr>
        <w:t>I</w:t>
      </w:r>
      <w:r w:rsidRPr="00DC39D9">
        <w:rPr>
          <w:lang w:val="en-GB"/>
        </w:rPr>
        <w:t xml:space="preserve">n </w:t>
      </w:r>
      <w:r w:rsidRPr="00D733E8">
        <w:rPr>
          <w:lang w:val="en-GB"/>
        </w:rPr>
        <w:t xml:space="preserve">the following, </w:t>
      </w:r>
      <w:r w:rsidRPr="00DC39D9">
        <w:rPr>
          <w:lang w:val="en-GB"/>
        </w:rPr>
        <w:t xml:space="preserve">the system-level evaluation results </w:t>
      </w:r>
      <w:r w:rsidRPr="00DC39D9">
        <w:rPr>
          <w:rFonts w:eastAsiaTheme="minorEastAsia" w:hint="eastAsia"/>
          <w:lang w:val="en-GB" w:eastAsia="zh-CN"/>
        </w:rPr>
        <w:t xml:space="preserve">of </w:t>
      </w:r>
      <w:r>
        <w:rPr>
          <w:rFonts w:eastAsiaTheme="minorEastAsia" w:hint="eastAsia"/>
          <w:lang w:val="en-GB" w:eastAsia="zh-CN"/>
        </w:rPr>
        <w:t>baseline and two</w:t>
      </w:r>
      <w:r>
        <w:rPr>
          <w:rFonts w:eastAsiaTheme="minorEastAsia"/>
          <w:lang w:val="en-GB" w:eastAsia="zh-CN"/>
        </w:rPr>
        <w:t xml:space="preserve"> </w:t>
      </w:r>
      <w:r w:rsidRPr="00DC39D9">
        <w:rPr>
          <w:rFonts w:eastAsiaTheme="minorEastAsia" w:hint="eastAsia"/>
          <w:lang w:val="en-GB" w:eastAsia="zh-CN"/>
        </w:rPr>
        <w:t>schemes</w:t>
      </w:r>
      <w:r w:rsidRPr="002B2761">
        <w:rPr>
          <w:rFonts w:eastAsiaTheme="minorEastAsia"/>
          <w:lang w:val="en-GB" w:eastAsia="zh-CN"/>
        </w:rPr>
        <w:t xml:space="preserve"> </w:t>
      </w:r>
      <w:r>
        <w:rPr>
          <w:rFonts w:eastAsiaTheme="minorEastAsia" w:hint="eastAsia"/>
          <w:lang w:val="en-GB" w:eastAsia="zh-CN"/>
        </w:rPr>
        <w:t xml:space="preserve">of </w:t>
      </w:r>
      <w:r w:rsidRPr="002B2761">
        <w:rPr>
          <w:rFonts w:eastAsiaTheme="minorEastAsia"/>
          <w:lang w:val="en-GB" w:eastAsia="zh-CN"/>
        </w:rPr>
        <w:t>resource selection</w:t>
      </w:r>
      <w:r>
        <w:rPr>
          <w:rFonts w:eastAsiaTheme="minorEastAsia"/>
          <w:lang w:val="en-GB" w:eastAsia="zh-CN"/>
        </w:rPr>
        <w:t xml:space="preserve"> and DRX</w:t>
      </w:r>
      <w:r w:rsidRPr="00DC39D9">
        <w:rPr>
          <w:rFonts w:eastAsiaTheme="minorEastAsia" w:hint="eastAsia"/>
          <w:lang w:val="en-GB" w:eastAsia="zh-CN"/>
        </w:rPr>
        <w:t xml:space="preserve"> are provided:</w:t>
      </w:r>
    </w:p>
    <w:p w14:paraId="40D4BED9" w14:textId="77777777" w:rsidR="00434F16" w:rsidRPr="000E3CE8" w:rsidRDefault="00434F16" w:rsidP="00434F16">
      <w:pPr>
        <w:pStyle w:val="3GPPAgreements"/>
        <w:spacing w:after="120"/>
        <w:rPr>
          <w:sz w:val="20"/>
        </w:rPr>
      </w:pPr>
      <w:bookmarkStart w:id="12" w:name="OLE_LINK1"/>
      <w:bookmarkStart w:id="13" w:name="OLE_LINK2"/>
      <w:r>
        <w:rPr>
          <w:sz w:val="20"/>
        </w:rPr>
        <w:t>Baseline:</w:t>
      </w:r>
      <w:r w:rsidRPr="00DC39D9">
        <w:rPr>
          <w:sz w:val="20"/>
        </w:rPr>
        <w:t xml:space="preserve"> </w:t>
      </w:r>
      <w:proofErr w:type="gramStart"/>
      <w:r>
        <w:rPr>
          <w:sz w:val="20"/>
        </w:rPr>
        <w:t>Tx</w:t>
      </w:r>
      <w:proofErr w:type="gramEnd"/>
      <w:r>
        <w:rPr>
          <w:sz w:val="20"/>
        </w:rPr>
        <w:t xml:space="preserve"> UE performs sensing and resource selection without any DRX-related restrictions, while Rx UE is DRX disabled.</w:t>
      </w:r>
    </w:p>
    <w:p w14:paraId="3CAA5264" w14:textId="77777777" w:rsidR="00434F16" w:rsidRPr="00570455" w:rsidRDefault="00434F16" w:rsidP="00434F16">
      <w:pPr>
        <w:pStyle w:val="3GPPAgreements"/>
        <w:spacing w:after="120"/>
        <w:rPr>
          <w:sz w:val="20"/>
        </w:rPr>
      </w:pPr>
      <w:r>
        <w:rPr>
          <w:sz w:val="20"/>
        </w:rPr>
        <w:t>Scheme 1</w:t>
      </w:r>
      <w:r w:rsidRPr="00DC39D9">
        <w:rPr>
          <w:rFonts w:hint="eastAsia"/>
          <w:sz w:val="20"/>
          <w:lang w:eastAsia="zh-CN"/>
        </w:rPr>
        <w:t>:</w:t>
      </w:r>
      <w:r w:rsidRPr="00DC39D9">
        <w:rPr>
          <w:sz w:val="20"/>
        </w:rPr>
        <w:t xml:space="preserve"> </w:t>
      </w:r>
      <w:r>
        <w:rPr>
          <w:sz w:val="20"/>
        </w:rPr>
        <w:t>All the transmissions of</w:t>
      </w:r>
      <w:r>
        <w:rPr>
          <w:rFonts w:hint="eastAsia"/>
          <w:sz w:val="20"/>
          <w:lang w:eastAsia="zh-CN"/>
        </w:rPr>
        <w:t xml:space="preserve"> </w:t>
      </w:r>
      <w:r>
        <w:rPr>
          <w:sz w:val="20"/>
          <w:lang w:eastAsia="zh-CN"/>
        </w:rPr>
        <w:t xml:space="preserve">a TB, including </w:t>
      </w:r>
      <w:r w:rsidRPr="00570455">
        <w:rPr>
          <w:sz w:val="20"/>
        </w:rPr>
        <w:t>initial transmission</w:t>
      </w:r>
      <w:r>
        <w:rPr>
          <w:sz w:val="20"/>
        </w:rPr>
        <w:t xml:space="preserve"> and retransmissions, must be made</w:t>
      </w:r>
      <w:r w:rsidRPr="00570455">
        <w:rPr>
          <w:sz w:val="20"/>
        </w:rPr>
        <w:t xml:space="preserve"> during </w:t>
      </w:r>
      <w:r>
        <w:rPr>
          <w:sz w:val="20"/>
        </w:rPr>
        <w:t xml:space="preserve">DRX on-duration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lang w:eastAsia="zh-CN"/>
        </w:rPr>
        <w:t>.</w:t>
      </w:r>
    </w:p>
    <w:p w14:paraId="6D278BB6" w14:textId="77777777" w:rsidR="00434F16" w:rsidRPr="00570455" w:rsidRDefault="00434F16" w:rsidP="00434F16">
      <w:pPr>
        <w:pStyle w:val="3GPPAgreements"/>
        <w:rPr>
          <w:sz w:val="20"/>
        </w:rPr>
      </w:pPr>
      <w:r>
        <w:rPr>
          <w:sz w:val="20"/>
        </w:rPr>
        <w:t>Scheme 2</w:t>
      </w:r>
      <w:r w:rsidRPr="00DC39D9">
        <w:rPr>
          <w:sz w:val="20"/>
        </w:rPr>
        <w:t xml:space="preserve">: </w:t>
      </w:r>
      <w:r>
        <w:rPr>
          <w:sz w:val="20"/>
        </w:rPr>
        <w:t>Only t</w:t>
      </w:r>
      <w:r w:rsidRPr="00570455">
        <w:rPr>
          <w:sz w:val="20"/>
        </w:rPr>
        <w:t>he initial transmission of a TB</w:t>
      </w:r>
      <w:r>
        <w:rPr>
          <w:sz w:val="20"/>
        </w:rPr>
        <w:t xml:space="preserve"> must </w:t>
      </w:r>
      <w:r w:rsidRPr="00570455">
        <w:rPr>
          <w:sz w:val="20"/>
        </w:rPr>
        <w:t xml:space="preserve">be made during </w:t>
      </w:r>
      <w:r>
        <w:rPr>
          <w:sz w:val="20"/>
        </w:rPr>
        <w:t>DRX</w:t>
      </w:r>
      <w:r>
        <w:rPr>
          <w:sz w:val="20"/>
          <w:lang w:eastAsia="zh-CN"/>
        </w:rPr>
        <w:t xml:space="preserve"> </w:t>
      </w:r>
      <w:r>
        <w:rPr>
          <w:sz w:val="20"/>
        </w:rPr>
        <w:t>on-</w:t>
      </w:r>
      <w:r w:rsidRPr="00570455">
        <w:rPr>
          <w:sz w:val="20"/>
        </w:rPr>
        <w:t>duration</w:t>
      </w:r>
      <w:r>
        <w:rPr>
          <w:sz w:val="20"/>
        </w:rPr>
        <w:t xml:space="preserve">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sidRPr="00570455">
        <w:rPr>
          <w:sz w:val="20"/>
        </w:rPr>
        <w:t>.</w:t>
      </w:r>
    </w:p>
    <w:bookmarkEnd w:id="12"/>
    <w:bookmarkEnd w:id="13"/>
    <w:p w14:paraId="2127A69A" w14:textId="27EA5854" w:rsidR="00434F16" w:rsidRPr="00365217" w:rsidRDefault="00434F16" w:rsidP="00434F16">
      <w:pPr>
        <w:pStyle w:val="3GPPAgreements"/>
        <w:numPr>
          <w:ilvl w:val="0"/>
          <w:numId w:val="0"/>
        </w:numPr>
        <w:spacing w:after="120"/>
        <w:rPr>
          <w:sz w:val="20"/>
          <w:lang w:eastAsia="zh-CN"/>
        </w:rPr>
      </w:pPr>
      <w:r w:rsidRPr="00365217">
        <w:rPr>
          <w:rFonts w:hint="eastAsia"/>
          <w:sz w:val="20"/>
          <w:lang w:eastAsia="zh-CN"/>
        </w:rPr>
        <w:t>The</w:t>
      </w:r>
      <w:r w:rsidRPr="00365217">
        <w:rPr>
          <w:sz w:val="20"/>
          <w:lang w:eastAsia="zh-CN"/>
        </w:rPr>
        <w:t xml:space="preserve"> examples of the above</w:t>
      </w:r>
      <w:r>
        <w:rPr>
          <w:sz w:val="20"/>
          <w:lang w:eastAsia="zh-CN"/>
        </w:rPr>
        <w:t xml:space="preserve"> </w:t>
      </w:r>
      <w:r>
        <w:rPr>
          <w:rFonts w:hint="eastAsia"/>
          <w:sz w:val="20"/>
          <w:lang w:eastAsia="zh-CN"/>
        </w:rPr>
        <w:t>baseline and two</w:t>
      </w:r>
      <w:r w:rsidRPr="00365217">
        <w:rPr>
          <w:sz w:val="20"/>
          <w:lang w:eastAsia="zh-CN"/>
        </w:rPr>
        <w:t xml:space="preserve"> schemes are illustrated in the </w:t>
      </w:r>
      <w:r>
        <w:rPr>
          <w:sz w:val="20"/>
          <w:lang w:eastAsia="zh-CN"/>
        </w:rPr>
        <w:t>Fig</w:t>
      </w:r>
      <w:r w:rsidR="00C122A5">
        <w:rPr>
          <w:rFonts w:hint="eastAsia"/>
          <w:sz w:val="20"/>
          <w:lang w:eastAsia="zh-CN"/>
        </w:rPr>
        <w:t>ure 1</w:t>
      </w:r>
      <w:r w:rsidR="00841494">
        <w:rPr>
          <w:sz w:val="20"/>
          <w:lang w:eastAsia="zh-CN"/>
        </w:rPr>
        <w:t>1</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34F16" w:rsidRPr="00365217" w14:paraId="70274CF4" w14:textId="77777777" w:rsidTr="00ED578E">
        <w:tc>
          <w:tcPr>
            <w:tcW w:w="9072" w:type="dxa"/>
          </w:tcPr>
          <w:p w14:paraId="092F2190" w14:textId="77777777" w:rsidR="00434F16" w:rsidRPr="00365217" w:rsidRDefault="00DD69E3" w:rsidP="00ED578E">
            <w:pPr>
              <w:pStyle w:val="3GPPAgreements"/>
              <w:numPr>
                <w:ilvl w:val="0"/>
                <w:numId w:val="0"/>
              </w:numPr>
              <w:spacing w:after="120"/>
              <w:jc w:val="center"/>
              <w:rPr>
                <w:sz w:val="20"/>
                <w:lang w:eastAsia="zh-CN"/>
              </w:rPr>
            </w:pPr>
            <w:r>
              <w:object w:dxaOrig="9731" w:dyaOrig="4071" w14:anchorId="53FB1855">
                <v:shape id="_x0000_i1031" type="#_x0000_t75" style="width:342pt;height:2in" o:ole="">
                  <v:imagedata r:id="rId28" o:title=""/>
                </v:shape>
                <o:OLEObject Type="Embed" ProgID="Visio.Drawing.15" ShapeID="_x0000_i1031" DrawAspect="Content" ObjectID="_1678879285" r:id="rId29"/>
              </w:object>
            </w:r>
          </w:p>
        </w:tc>
      </w:tr>
      <w:tr w:rsidR="00434F16" w:rsidRPr="00C410DA" w14:paraId="1B23C7A3" w14:textId="77777777" w:rsidTr="00ED578E">
        <w:tc>
          <w:tcPr>
            <w:tcW w:w="9072" w:type="dxa"/>
          </w:tcPr>
          <w:p w14:paraId="2EC01CF6" w14:textId="77777777" w:rsidR="00434F16" w:rsidRPr="00C410DA" w:rsidRDefault="00434F16" w:rsidP="00434F16">
            <w:pPr>
              <w:pStyle w:val="3GPPAgreements"/>
              <w:numPr>
                <w:ilvl w:val="0"/>
                <w:numId w:val="23"/>
              </w:numPr>
              <w:spacing w:after="120"/>
              <w:jc w:val="center"/>
              <w:rPr>
                <w:b/>
                <w:sz w:val="16"/>
                <w:lang w:eastAsia="zh-CN"/>
              </w:rPr>
            </w:pPr>
            <w:r w:rsidRPr="00C410DA">
              <w:rPr>
                <w:b/>
                <w:sz w:val="16"/>
                <w:lang w:eastAsia="zh-CN"/>
              </w:rPr>
              <w:t>Baseline: DRX disable</w:t>
            </w:r>
          </w:p>
        </w:tc>
      </w:tr>
      <w:tr w:rsidR="00434F16" w:rsidRPr="00365217" w14:paraId="2C12DABA" w14:textId="77777777" w:rsidTr="00ED578E">
        <w:tc>
          <w:tcPr>
            <w:tcW w:w="9072" w:type="dxa"/>
          </w:tcPr>
          <w:p w14:paraId="46AE6985" w14:textId="77777777" w:rsidR="00434F16" w:rsidRPr="00365217" w:rsidRDefault="00DD69E3" w:rsidP="00ED578E">
            <w:pPr>
              <w:pStyle w:val="3GPPAgreements"/>
              <w:numPr>
                <w:ilvl w:val="0"/>
                <w:numId w:val="0"/>
              </w:numPr>
              <w:spacing w:after="120"/>
              <w:jc w:val="center"/>
              <w:rPr>
                <w:sz w:val="20"/>
                <w:lang w:eastAsia="zh-CN"/>
              </w:rPr>
            </w:pPr>
            <w:r>
              <w:object w:dxaOrig="8531" w:dyaOrig="4150" w14:anchorId="62E1639F">
                <v:shape id="_x0000_i1032" type="#_x0000_t75" style="width:312pt;height:152.5pt" o:ole="">
                  <v:imagedata r:id="rId30" o:title=""/>
                </v:shape>
                <o:OLEObject Type="Embed" ProgID="Visio.Drawing.15" ShapeID="_x0000_i1032" DrawAspect="Content" ObjectID="_1678879286" r:id="rId31"/>
              </w:object>
            </w:r>
          </w:p>
        </w:tc>
      </w:tr>
      <w:tr w:rsidR="00434F16" w:rsidRPr="00C410DA" w14:paraId="2AF5882E" w14:textId="77777777" w:rsidTr="00ED578E">
        <w:tc>
          <w:tcPr>
            <w:tcW w:w="9072" w:type="dxa"/>
          </w:tcPr>
          <w:p w14:paraId="6A5DC904" w14:textId="77777777" w:rsidR="00434F16" w:rsidRPr="00C410DA" w:rsidRDefault="00434F16" w:rsidP="00434F16">
            <w:pPr>
              <w:pStyle w:val="3GPPAgreements"/>
              <w:numPr>
                <w:ilvl w:val="0"/>
                <w:numId w:val="23"/>
              </w:numPr>
              <w:spacing w:after="120"/>
              <w:jc w:val="center"/>
              <w:rPr>
                <w:b/>
                <w:sz w:val="16"/>
                <w:lang w:eastAsia="zh-CN"/>
              </w:rPr>
            </w:pPr>
            <w:r w:rsidRPr="00C410DA">
              <w:rPr>
                <w:b/>
                <w:sz w:val="16"/>
                <w:lang w:eastAsia="zh-CN"/>
              </w:rPr>
              <w:t>Scheme</w:t>
            </w:r>
            <w:r>
              <w:rPr>
                <w:b/>
                <w:sz w:val="16"/>
                <w:lang w:eastAsia="zh-CN"/>
              </w:rPr>
              <w:t xml:space="preserve"> </w:t>
            </w:r>
            <w:r w:rsidRPr="00C410DA">
              <w:rPr>
                <w:b/>
                <w:sz w:val="16"/>
                <w:lang w:eastAsia="zh-CN"/>
              </w:rPr>
              <w:t xml:space="preserve">1: All the transmissions are made during </w:t>
            </w:r>
            <w:r w:rsidRPr="00063D9A">
              <w:rPr>
                <w:b/>
                <w:sz w:val="16"/>
                <w:lang w:eastAsia="zh-CN"/>
              </w:rPr>
              <w:t>DRX on-duration</w:t>
            </w:r>
          </w:p>
        </w:tc>
      </w:tr>
      <w:tr w:rsidR="00434F16" w:rsidRPr="00365217" w14:paraId="53A40F95" w14:textId="77777777" w:rsidTr="00ED578E">
        <w:tc>
          <w:tcPr>
            <w:tcW w:w="9072" w:type="dxa"/>
          </w:tcPr>
          <w:p w14:paraId="28760B81" w14:textId="77777777" w:rsidR="00434F16" w:rsidRPr="00365217" w:rsidRDefault="00434F16" w:rsidP="00ED578E">
            <w:pPr>
              <w:pStyle w:val="3GPPAgreements"/>
              <w:numPr>
                <w:ilvl w:val="0"/>
                <w:numId w:val="0"/>
              </w:numPr>
              <w:spacing w:after="120"/>
              <w:jc w:val="center"/>
              <w:rPr>
                <w:sz w:val="20"/>
                <w:lang w:eastAsia="zh-CN"/>
              </w:rPr>
            </w:pPr>
            <w:r>
              <w:object w:dxaOrig="9751" w:dyaOrig="4701" w14:anchorId="7BB7B66E">
                <v:shape id="_x0000_i1033" type="#_x0000_t75" style="width:342pt;height:163.5pt" o:ole="">
                  <v:imagedata r:id="rId32" o:title=""/>
                </v:shape>
                <o:OLEObject Type="Embed" ProgID="Visio.Drawing.15" ShapeID="_x0000_i1033" DrawAspect="Content" ObjectID="_1678879287" r:id="rId33"/>
              </w:object>
            </w:r>
          </w:p>
        </w:tc>
      </w:tr>
      <w:tr w:rsidR="00434F16" w:rsidRPr="00C410DA" w14:paraId="2A340B28" w14:textId="77777777" w:rsidTr="00ED578E">
        <w:tc>
          <w:tcPr>
            <w:tcW w:w="9072" w:type="dxa"/>
          </w:tcPr>
          <w:p w14:paraId="57F6980D" w14:textId="77777777" w:rsidR="00434F16" w:rsidRPr="00C410DA" w:rsidRDefault="00434F16" w:rsidP="00434F16">
            <w:pPr>
              <w:pStyle w:val="3GPPAgreements"/>
              <w:numPr>
                <w:ilvl w:val="0"/>
                <w:numId w:val="23"/>
              </w:numPr>
              <w:spacing w:after="120"/>
              <w:jc w:val="center"/>
              <w:rPr>
                <w:b/>
                <w:sz w:val="16"/>
                <w:lang w:eastAsia="zh-CN"/>
              </w:rPr>
            </w:pPr>
            <w:r w:rsidRPr="00C410DA">
              <w:rPr>
                <w:b/>
                <w:sz w:val="16"/>
                <w:lang w:eastAsia="zh-CN"/>
              </w:rPr>
              <w:t>Scheme</w:t>
            </w:r>
            <w:r>
              <w:rPr>
                <w:b/>
                <w:sz w:val="16"/>
                <w:lang w:eastAsia="zh-CN"/>
              </w:rPr>
              <w:t xml:space="preserve"> </w:t>
            </w:r>
            <w:r w:rsidRPr="00C410DA">
              <w:rPr>
                <w:b/>
                <w:sz w:val="16"/>
                <w:lang w:eastAsia="zh-CN"/>
              </w:rPr>
              <w:t xml:space="preserve">2: </w:t>
            </w:r>
            <w:r w:rsidRPr="00C410DA">
              <w:rPr>
                <w:b/>
                <w:sz w:val="16"/>
              </w:rPr>
              <w:t xml:space="preserve">Only the initial transmission is </w:t>
            </w:r>
            <w:r w:rsidRPr="00C410DA">
              <w:rPr>
                <w:b/>
                <w:sz w:val="16"/>
                <w:lang w:eastAsia="zh-CN"/>
              </w:rPr>
              <w:t xml:space="preserve">made during </w:t>
            </w:r>
            <w:r w:rsidRPr="00063D9A">
              <w:rPr>
                <w:b/>
                <w:sz w:val="16"/>
                <w:lang w:eastAsia="zh-CN"/>
              </w:rPr>
              <w:t>DRX on-duration</w:t>
            </w:r>
          </w:p>
        </w:tc>
      </w:tr>
    </w:tbl>
    <w:p w14:paraId="299CCE9B" w14:textId="644B57DE" w:rsidR="00434F16" w:rsidRPr="00C410DA" w:rsidRDefault="00E5053A" w:rsidP="00E2595B">
      <w:pPr>
        <w:pStyle w:val="a1"/>
        <w:spacing w:before="120"/>
        <w:jc w:val="center"/>
        <w:rPr>
          <w:b/>
          <w:sz w:val="16"/>
        </w:rPr>
      </w:pPr>
      <w:r>
        <w:rPr>
          <w:b/>
          <w:sz w:val="16"/>
        </w:rPr>
        <w:t>Fig</w:t>
      </w:r>
      <w:r w:rsidR="00C122A5" w:rsidRPr="00E2595B">
        <w:rPr>
          <w:b/>
          <w:sz w:val="16"/>
        </w:rPr>
        <w:t>ure 1</w:t>
      </w:r>
      <w:r w:rsidR="00841494">
        <w:rPr>
          <w:b/>
          <w:sz w:val="16"/>
        </w:rPr>
        <w:t>1</w:t>
      </w:r>
      <w:r w:rsidR="00C122A5" w:rsidRPr="00E2595B">
        <w:rPr>
          <w:b/>
          <w:sz w:val="16"/>
        </w:rPr>
        <w:t>:</w:t>
      </w:r>
      <w:r w:rsidR="00434F16" w:rsidRPr="00C410DA">
        <w:rPr>
          <w:b/>
          <w:sz w:val="16"/>
        </w:rPr>
        <w:t xml:space="preserve"> </w:t>
      </w:r>
      <w:r w:rsidR="00434F16" w:rsidRPr="00C410DA">
        <w:rPr>
          <w:rFonts w:hint="eastAsia"/>
          <w:b/>
          <w:sz w:val="16"/>
        </w:rPr>
        <w:t>The baseline and two schemes of</w:t>
      </w:r>
      <w:r w:rsidR="00434F16" w:rsidRPr="00C410DA">
        <w:rPr>
          <w:b/>
          <w:sz w:val="16"/>
        </w:rPr>
        <w:t xml:space="preserve"> resource selection and DRX</w:t>
      </w:r>
    </w:p>
    <w:p w14:paraId="7FAED850" w14:textId="4E863081" w:rsidR="00434F16" w:rsidRDefault="00434F16" w:rsidP="00434F16">
      <w:pPr>
        <w:pStyle w:val="a1"/>
        <w:rPr>
          <w:rFonts w:eastAsiaTheme="minorEastAsia"/>
          <w:lang w:eastAsia="zh-CN"/>
        </w:rPr>
      </w:pPr>
      <w:r>
        <w:rPr>
          <w:rFonts w:eastAsiaTheme="minorEastAsia" w:hint="eastAsia"/>
          <w:lang w:eastAsia="zh-CN"/>
        </w:rPr>
        <w:t xml:space="preserve">The </w:t>
      </w:r>
      <w:r>
        <w:rPr>
          <w:rFonts w:eastAsiaTheme="minorEastAsia"/>
          <w:lang w:eastAsia="zh-CN"/>
        </w:rPr>
        <w:t xml:space="preserve">following </w:t>
      </w:r>
      <w:r>
        <w:rPr>
          <w:rFonts w:eastAsiaTheme="minorEastAsia" w:hint="eastAsia"/>
          <w:lang w:eastAsia="zh-CN"/>
        </w:rPr>
        <w:t>comparative analysis of the abov</w:t>
      </w:r>
      <w:r w:rsidRPr="00B957F9">
        <w:rPr>
          <w:rFonts w:eastAsiaTheme="minorEastAsia" w:hint="eastAsia"/>
          <w:lang w:eastAsia="zh-CN"/>
        </w:rPr>
        <w:t xml:space="preserve">e </w:t>
      </w:r>
      <w:r w:rsidRPr="00D06073">
        <w:rPr>
          <w:rFonts w:eastAsiaTheme="minorEastAsia"/>
          <w:lang w:eastAsia="zh-CN"/>
        </w:rPr>
        <w:t>baseline and two schemes</w:t>
      </w:r>
      <w:r>
        <w:rPr>
          <w:rFonts w:eastAsiaTheme="minorEastAsia" w:hint="eastAsia"/>
          <w:lang w:eastAsia="zh-CN"/>
        </w:rPr>
        <w:t xml:space="preserve"> is provided with the system-level simulation results in the </w:t>
      </w:r>
      <w:r>
        <w:rPr>
          <w:rFonts w:eastAsiaTheme="minorEastAsia"/>
          <w:lang w:eastAsia="zh-CN"/>
        </w:rPr>
        <w:t>city</w:t>
      </w:r>
      <w:r>
        <w:rPr>
          <w:rFonts w:eastAsiaTheme="minorEastAsia" w:hint="eastAsia"/>
          <w:lang w:eastAsia="zh-CN"/>
        </w:rPr>
        <w:t xml:space="preserve"> </w:t>
      </w:r>
      <w:r>
        <w:rPr>
          <w:rFonts w:eastAsiaTheme="minorEastAsia"/>
          <w:lang w:eastAsia="zh-CN"/>
        </w:rPr>
        <w:t xml:space="preserve">broadcast </w:t>
      </w:r>
      <w:r>
        <w:rPr>
          <w:rFonts w:eastAsiaTheme="minorEastAsia" w:hint="eastAsia"/>
          <w:lang w:eastAsia="zh-CN"/>
        </w:rPr>
        <w:t>scenarios</w:t>
      </w:r>
      <w:r>
        <w:rPr>
          <w:rFonts w:eastAsiaTheme="minorEastAsia"/>
          <w:lang w:eastAsia="zh-CN"/>
        </w:rPr>
        <w:t>, where 50% v</w:t>
      </w:r>
      <w:r w:rsidRPr="002835EC">
        <w:rPr>
          <w:rFonts w:eastAsiaTheme="minorEastAsia"/>
          <w:lang w:eastAsia="zh-CN"/>
        </w:rPr>
        <w:t>ehicle UEs transmit</w:t>
      </w:r>
      <w:r>
        <w:rPr>
          <w:rFonts w:eastAsiaTheme="minorEastAsia"/>
          <w:lang w:eastAsia="zh-CN"/>
        </w:rPr>
        <w:t xml:space="preserve"> V2P</w:t>
      </w:r>
      <w:r w:rsidRPr="002835EC">
        <w:rPr>
          <w:rFonts w:eastAsiaTheme="minorEastAsia"/>
          <w:lang w:eastAsia="zh-CN"/>
        </w:rPr>
        <w:t xml:space="preserve"> </w:t>
      </w:r>
      <w:r>
        <w:rPr>
          <w:rFonts w:eastAsiaTheme="minorEastAsia" w:hint="eastAsia"/>
          <w:lang w:eastAsia="zh-CN"/>
        </w:rPr>
        <w:t>periodic packets</w:t>
      </w:r>
      <w:r>
        <w:rPr>
          <w:rFonts w:eastAsiaTheme="minorEastAsia"/>
          <w:lang w:eastAsia="zh-CN"/>
        </w:rPr>
        <w:t xml:space="preserve"> and the other 50% transmit V2V</w:t>
      </w:r>
      <w:r w:rsidRPr="002835EC">
        <w:rPr>
          <w:rFonts w:eastAsiaTheme="minorEastAsia" w:hint="eastAsia"/>
          <w:lang w:eastAsia="zh-CN"/>
        </w:rPr>
        <w:t xml:space="preserve"> </w:t>
      </w:r>
      <w:r>
        <w:rPr>
          <w:rFonts w:eastAsiaTheme="minorEastAsia" w:hint="eastAsia"/>
          <w:lang w:eastAsia="zh-CN"/>
        </w:rPr>
        <w:t xml:space="preserve">periodic </w:t>
      </w:r>
      <w:r>
        <w:rPr>
          <w:rFonts w:eastAsiaTheme="minorEastAsia"/>
          <w:lang w:eastAsia="zh-CN"/>
        </w:rPr>
        <w:t xml:space="preserve">packets </w:t>
      </w:r>
      <w:r w:rsidRPr="00163083">
        <w:rPr>
          <w:rFonts w:eastAsiaTheme="minorEastAsia"/>
          <w:lang w:eastAsia="zh-CN"/>
        </w:rPr>
        <w:t>as background</w:t>
      </w:r>
      <w:r>
        <w:rPr>
          <w:rFonts w:eastAsiaTheme="minorEastAsia"/>
          <w:lang w:eastAsia="zh-CN"/>
        </w:rPr>
        <w:t xml:space="preserve"> interference. </w:t>
      </w:r>
      <w:r>
        <w:rPr>
          <w:rFonts w:eastAsiaTheme="minorEastAsia" w:hint="eastAsia"/>
          <w:lang w:eastAsia="zh-CN"/>
        </w:rPr>
        <w:t xml:space="preserve"> </w:t>
      </w:r>
      <w:r>
        <w:rPr>
          <w:rFonts w:eastAsiaTheme="minorEastAsia"/>
          <w:lang w:eastAsia="zh-CN"/>
        </w:rPr>
        <w:t>The calculation of PRR and p</w:t>
      </w:r>
      <w:r w:rsidRPr="00200FA6">
        <w:rPr>
          <w:rFonts w:eastAsiaTheme="minorEastAsia"/>
          <w:lang w:eastAsia="zh-CN"/>
        </w:rPr>
        <w:t xml:space="preserve">ower consumption </w:t>
      </w:r>
      <w:r>
        <w:rPr>
          <w:rFonts w:eastAsiaTheme="minorEastAsia"/>
          <w:lang w:eastAsia="zh-CN"/>
        </w:rPr>
        <w:t>are according to TR 37.885</w:t>
      </w:r>
      <w:r w:rsidR="00CD4F5D">
        <w:rPr>
          <w:rFonts w:eastAsiaTheme="minorEastAsia" w:hint="eastAsia"/>
          <w:lang w:eastAsia="zh-CN"/>
        </w:rPr>
        <w:t xml:space="preserve"> </w:t>
      </w:r>
      <w:r w:rsidR="00435C56">
        <w:rPr>
          <w:rFonts w:eastAsiaTheme="minorEastAsia"/>
          <w:lang w:eastAsia="zh-CN"/>
        </w:rPr>
        <w:fldChar w:fldCharType="begin"/>
      </w:r>
      <w:r w:rsidR="00085F4E">
        <w:rPr>
          <w:rFonts w:eastAsiaTheme="minorEastAsia"/>
          <w:lang w:eastAsia="zh-CN"/>
        </w:rPr>
        <w:instrText xml:space="preserve"> REF _Ref68161097 \r \h </w:instrText>
      </w:r>
      <w:r w:rsidR="00435C56">
        <w:rPr>
          <w:rFonts w:eastAsiaTheme="minorEastAsia"/>
          <w:lang w:eastAsia="zh-CN"/>
        </w:rPr>
      </w:r>
      <w:r w:rsidR="00435C56">
        <w:rPr>
          <w:rFonts w:eastAsiaTheme="minorEastAsia"/>
          <w:lang w:eastAsia="zh-CN"/>
        </w:rPr>
        <w:fldChar w:fldCharType="separate"/>
      </w:r>
      <w:r w:rsidR="00085F4E">
        <w:rPr>
          <w:rFonts w:eastAsiaTheme="minorEastAsia"/>
          <w:lang w:eastAsia="zh-CN"/>
        </w:rPr>
        <w:t>[8</w:t>
      </w:r>
      <w:proofErr w:type="gramStart"/>
      <w:r w:rsidR="00085F4E">
        <w:rPr>
          <w:rFonts w:eastAsiaTheme="minorEastAsia"/>
          <w:lang w:eastAsia="zh-CN"/>
        </w:rPr>
        <w:t>]</w:t>
      </w:r>
      <w:proofErr w:type="gramEnd"/>
      <w:r w:rsidR="00435C56">
        <w:rPr>
          <w:rFonts w:eastAsiaTheme="minorEastAsia"/>
          <w:lang w:eastAsia="zh-CN"/>
        </w:rPr>
        <w:fldChar w:fldCharType="end"/>
      </w:r>
      <w:r>
        <w:rPr>
          <w:rFonts w:eastAsiaTheme="minorEastAsia"/>
          <w:lang w:eastAsia="zh-CN"/>
        </w:rPr>
        <w:t xml:space="preserve">and the </w:t>
      </w:r>
      <w:r w:rsidRPr="00200FA6">
        <w:rPr>
          <w:rFonts w:eastAsiaTheme="minorEastAsia"/>
          <w:lang w:eastAsia="zh-CN"/>
        </w:rPr>
        <w:t>agreement</w:t>
      </w:r>
      <w:r>
        <w:rPr>
          <w:rFonts w:eastAsiaTheme="minorEastAsia"/>
          <w:lang w:eastAsia="zh-CN"/>
        </w:rPr>
        <w:t>s</w:t>
      </w:r>
      <w:r w:rsidRPr="00200FA6">
        <w:rPr>
          <w:rFonts w:eastAsiaTheme="minorEastAsia"/>
          <w:lang w:eastAsia="zh-CN"/>
        </w:rPr>
        <w:t xml:space="preserve"> of RAN1</w:t>
      </w:r>
      <w:r w:rsidR="00CD4F5D">
        <w:rPr>
          <w:rFonts w:eastAsiaTheme="minorEastAsia" w:hint="eastAsia"/>
          <w:lang w:eastAsia="zh-CN"/>
        </w:rPr>
        <w:t xml:space="preserve"> </w:t>
      </w:r>
      <w:r w:rsidR="00435C56">
        <w:rPr>
          <w:rFonts w:eastAsiaTheme="minorEastAsia"/>
          <w:lang w:eastAsia="zh-CN"/>
        </w:rPr>
        <w:fldChar w:fldCharType="begin"/>
      </w:r>
      <w:r w:rsidR="00085F4E">
        <w:rPr>
          <w:rFonts w:eastAsiaTheme="minorEastAsia"/>
          <w:lang w:eastAsia="zh-CN"/>
        </w:rPr>
        <w:instrText xml:space="preserve"> REF _Ref68161114 \r \h </w:instrText>
      </w:r>
      <w:r w:rsidR="00435C56">
        <w:rPr>
          <w:rFonts w:eastAsiaTheme="minorEastAsia"/>
          <w:lang w:eastAsia="zh-CN"/>
        </w:rPr>
      </w:r>
      <w:r w:rsidR="00435C56">
        <w:rPr>
          <w:rFonts w:eastAsiaTheme="minorEastAsia"/>
          <w:lang w:eastAsia="zh-CN"/>
        </w:rPr>
        <w:fldChar w:fldCharType="separate"/>
      </w:r>
      <w:r w:rsidR="00085F4E">
        <w:rPr>
          <w:rFonts w:eastAsiaTheme="minorEastAsia"/>
          <w:lang w:eastAsia="zh-CN"/>
        </w:rPr>
        <w:t>[9]</w:t>
      </w:r>
      <w:r w:rsidR="00435C56">
        <w:rPr>
          <w:rFonts w:eastAsiaTheme="minorEastAsia"/>
          <w:lang w:eastAsia="zh-CN"/>
        </w:rPr>
        <w:fldChar w:fldCharType="end"/>
      </w:r>
      <w:r>
        <w:rPr>
          <w:rFonts w:eastAsiaTheme="minorEastAsia"/>
          <w:lang w:eastAsia="zh-CN"/>
        </w:rPr>
        <w:t>.</w:t>
      </w:r>
      <w:r w:rsidRPr="00200FA6">
        <w:rPr>
          <w:rFonts w:eastAsiaTheme="minorEastAsia"/>
          <w:lang w:eastAsia="zh-CN"/>
        </w:rPr>
        <w:t xml:space="preserve"> </w:t>
      </w:r>
      <w:r>
        <w:rPr>
          <w:rFonts w:eastAsiaTheme="minorEastAsia"/>
          <w:lang w:eastAsia="zh-CN"/>
        </w:rPr>
        <w:t xml:space="preserve">The detailed system-level simulation assumptions are summarized in Annex </w:t>
      </w:r>
      <w:r>
        <w:rPr>
          <w:rFonts w:eastAsiaTheme="minorEastAsia" w:hint="eastAsia"/>
          <w:lang w:eastAsia="zh-CN"/>
        </w:rPr>
        <w:t>B</w:t>
      </w:r>
      <w:r>
        <w:rPr>
          <w:rFonts w:eastAsiaTheme="minorEastAsia"/>
          <w:lang w:eastAsia="zh-CN"/>
        </w:rPr>
        <w:t>.</w:t>
      </w:r>
    </w:p>
    <w:p w14:paraId="71AD6441" w14:textId="7E51B221" w:rsidR="00434F16" w:rsidRPr="00205BAF" w:rsidRDefault="006D1FF7" w:rsidP="00434F16">
      <w:pPr>
        <w:pStyle w:val="a1"/>
        <w:jc w:val="center"/>
        <w:rPr>
          <w:rFonts w:eastAsiaTheme="minorEastAsia"/>
          <w:lang w:eastAsia="zh-CN"/>
        </w:rPr>
      </w:pPr>
      <w:r w:rsidRPr="00C224C2">
        <w:rPr>
          <w:rFonts w:eastAsiaTheme="minorEastAsia"/>
          <w:noProof/>
          <w:lang w:eastAsia="zh-CN"/>
        </w:rPr>
        <w:lastRenderedPageBreak/>
        <w:drawing>
          <wp:inline distT="0" distB="0" distL="0" distR="0" wp14:anchorId="51DE9AD6" wp14:editId="63E6EDC4">
            <wp:extent cx="3544305" cy="228704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stretch>
                      <a:fillRect/>
                    </a:stretch>
                  </pic:blipFill>
                  <pic:spPr>
                    <a:xfrm>
                      <a:off x="0" y="0"/>
                      <a:ext cx="3555707" cy="2294405"/>
                    </a:xfrm>
                    <a:prstGeom prst="rect">
                      <a:avLst/>
                    </a:prstGeom>
                  </pic:spPr>
                </pic:pic>
              </a:graphicData>
            </a:graphic>
          </wp:inline>
        </w:drawing>
      </w:r>
    </w:p>
    <w:p w14:paraId="23EC00BC" w14:textId="0B6C6AB2"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841494" w:rsidRPr="00E2595B">
        <w:rPr>
          <w:b/>
          <w:sz w:val="16"/>
        </w:rPr>
        <w:t>1</w:t>
      </w:r>
      <w:r w:rsidR="00841494">
        <w:rPr>
          <w:b/>
          <w:sz w:val="16"/>
        </w:rPr>
        <w:t>2</w:t>
      </w:r>
      <w:r w:rsidR="00C122A5" w:rsidRPr="00E2595B">
        <w:rPr>
          <w:b/>
          <w:sz w:val="16"/>
        </w:rPr>
        <w:t>:</w:t>
      </w:r>
      <w:r w:rsidR="00434F16" w:rsidRPr="00C410DA">
        <w:rPr>
          <w:b/>
          <w:sz w:val="16"/>
        </w:rPr>
        <w:t xml:space="preserve"> The PRR of power saving UE reception for V</w:t>
      </w:r>
      <w:r w:rsidR="00434F16" w:rsidRPr="00C410DA">
        <w:rPr>
          <w:rFonts w:hint="eastAsia"/>
          <w:b/>
          <w:sz w:val="16"/>
        </w:rPr>
        <w:t>2</w:t>
      </w:r>
      <w:r w:rsidR="00434F16" w:rsidRPr="00C410DA">
        <w:rPr>
          <w:b/>
          <w:sz w:val="16"/>
        </w:rPr>
        <w:t xml:space="preserve">P broadcast services in 60km/h urban scenario </w:t>
      </w:r>
    </w:p>
    <w:p w14:paraId="2FE4EE29" w14:textId="77777777" w:rsidR="00AB35B1" w:rsidRDefault="006D1FF7" w:rsidP="00AB35B1">
      <w:pPr>
        <w:pStyle w:val="a1"/>
        <w:jc w:val="center"/>
        <w:rPr>
          <w:b/>
        </w:rPr>
      </w:pPr>
      <w:r w:rsidRPr="00C224C2">
        <w:rPr>
          <w:b/>
          <w:noProof/>
          <w:lang w:eastAsia="zh-CN"/>
        </w:rPr>
        <w:drawing>
          <wp:inline distT="0" distB="0" distL="0" distR="0" wp14:anchorId="0CFEA350" wp14:editId="1FCBE00C">
            <wp:extent cx="3089579" cy="211086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5" cstate="print"/>
                    <a:srcRect r="3752"/>
                    <a:stretch/>
                  </pic:blipFill>
                  <pic:spPr bwMode="auto">
                    <a:xfrm>
                      <a:off x="0" y="0"/>
                      <a:ext cx="3133158" cy="2140635"/>
                    </a:xfrm>
                    <a:prstGeom prst="rect">
                      <a:avLst/>
                    </a:prstGeom>
                    <a:ln>
                      <a:noFill/>
                    </a:ln>
                    <a:extLst>
                      <a:ext uri="{53640926-AAD7-44D8-BBD7-CCE9431645EC}">
                        <a14:shadowObscured xmlns:a14="http://schemas.microsoft.com/office/drawing/2010/main"/>
                      </a:ext>
                    </a:extLst>
                  </pic:spPr>
                </pic:pic>
              </a:graphicData>
            </a:graphic>
          </wp:inline>
        </w:drawing>
      </w:r>
      <w:r w:rsidR="00AB35B1" w:rsidRPr="00116AA8">
        <w:rPr>
          <w:noProof/>
          <w:lang w:eastAsia="zh-CN"/>
        </w:rPr>
        <w:t xml:space="preserve"> </w:t>
      </w:r>
      <w:r w:rsidRPr="00C224C2">
        <w:rPr>
          <w:noProof/>
          <w:lang w:eastAsia="zh-CN"/>
        </w:rPr>
        <w:drawing>
          <wp:inline distT="0" distB="0" distL="0" distR="0" wp14:anchorId="6B5EF7BC" wp14:editId="3552DD29">
            <wp:extent cx="3112598" cy="214275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cstate="print"/>
                    <a:srcRect l="1306" r="5276"/>
                    <a:stretch/>
                  </pic:blipFill>
                  <pic:spPr bwMode="auto">
                    <a:xfrm>
                      <a:off x="0" y="0"/>
                      <a:ext cx="3186101" cy="2193351"/>
                    </a:xfrm>
                    <a:prstGeom prst="rect">
                      <a:avLst/>
                    </a:prstGeom>
                    <a:ln>
                      <a:noFill/>
                    </a:ln>
                    <a:extLst>
                      <a:ext uri="{53640926-AAD7-44D8-BBD7-CCE9431645EC}">
                        <a14:shadowObscured xmlns:a14="http://schemas.microsoft.com/office/drawing/2010/main"/>
                      </a:ext>
                    </a:extLst>
                  </pic:spPr>
                </pic:pic>
              </a:graphicData>
            </a:graphic>
          </wp:inline>
        </w:drawing>
      </w:r>
    </w:p>
    <w:p w14:paraId="7146D857" w14:textId="06DB5F1F"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841494" w:rsidRPr="00E2595B">
        <w:rPr>
          <w:b/>
          <w:sz w:val="16"/>
        </w:rPr>
        <w:t>1</w:t>
      </w:r>
      <w:r w:rsidR="00841494">
        <w:rPr>
          <w:b/>
          <w:sz w:val="16"/>
        </w:rPr>
        <w:t>3</w:t>
      </w:r>
      <w:r w:rsidR="00C122A5" w:rsidRPr="00E2595B">
        <w:rPr>
          <w:b/>
          <w:sz w:val="16"/>
        </w:rPr>
        <w:t>:</w:t>
      </w:r>
      <w:r w:rsidR="00434F16" w:rsidRPr="00C410DA">
        <w:rPr>
          <w:b/>
          <w:sz w:val="16"/>
        </w:rPr>
        <w:t xml:space="preserve"> The power consumption of power saving UE reception for V</w:t>
      </w:r>
      <w:r w:rsidR="00434F16" w:rsidRPr="00C410DA">
        <w:rPr>
          <w:rFonts w:hint="eastAsia"/>
          <w:b/>
          <w:sz w:val="16"/>
        </w:rPr>
        <w:t>2</w:t>
      </w:r>
      <w:r w:rsidR="00434F16" w:rsidRPr="00C410DA">
        <w:rPr>
          <w:b/>
          <w:sz w:val="16"/>
        </w:rPr>
        <w:t>P broadcast services in 60km/h urban scenario</w:t>
      </w:r>
    </w:p>
    <w:p w14:paraId="45E67179" w14:textId="28DCE0E9" w:rsidR="00434F16" w:rsidRDefault="00434F16" w:rsidP="00434F16">
      <w:pPr>
        <w:pStyle w:val="a1"/>
      </w:pPr>
      <w:r>
        <w:rPr>
          <w:rFonts w:eastAsiaTheme="minorEastAsia"/>
          <w:lang w:val="en-GB" w:eastAsia="zh-CN"/>
        </w:rPr>
        <w:t>As shown in Fig</w:t>
      </w:r>
      <w:r w:rsidR="00632FE7">
        <w:rPr>
          <w:rFonts w:eastAsiaTheme="minorEastAsia" w:hint="eastAsia"/>
          <w:lang w:val="en-GB" w:eastAsia="zh-CN"/>
        </w:rPr>
        <w:t xml:space="preserve">ure </w:t>
      </w:r>
      <w:r w:rsidR="00841494">
        <w:rPr>
          <w:rFonts w:eastAsiaTheme="minorEastAsia" w:hint="eastAsia"/>
          <w:lang w:val="en-GB" w:eastAsia="zh-CN"/>
        </w:rPr>
        <w:t>1</w:t>
      </w:r>
      <w:r w:rsidR="00841494">
        <w:rPr>
          <w:rFonts w:eastAsiaTheme="minorEastAsia"/>
          <w:lang w:val="en-GB" w:eastAsia="zh-CN"/>
        </w:rPr>
        <w:t>2</w:t>
      </w:r>
      <w:r>
        <w:rPr>
          <w:rFonts w:eastAsiaTheme="minorEastAsia"/>
          <w:lang w:val="en-GB" w:eastAsia="zh-CN"/>
        </w:rPr>
        <w:t>, b</w:t>
      </w:r>
      <w:r w:rsidRPr="000165D9">
        <w:rPr>
          <w:rFonts w:eastAsiaTheme="minorEastAsia"/>
          <w:lang w:val="en-GB" w:eastAsia="zh-CN"/>
        </w:rPr>
        <w:t>etter PRR performance can be achieved</w:t>
      </w:r>
      <w:r>
        <w:rPr>
          <w:rFonts w:eastAsiaTheme="minorEastAsia"/>
          <w:lang w:val="en-GB" w:eastAsia="zh-CN"/>
        </w:rPr>
        <w:t xml:space="preserve"> </w:t>
      </w:r>
      <w:r>
        <w:t xml:space="preserve">when Rx UE is DRX disabled and Tx UE performs resource selection without DRX-related restrictions. For scheme 1 and scheme 2, DRX cycle </w:t>
      </w:r>
      <w:r w:rsidRPr="00FD552B">
        <w:t>is configured as 100ms</w:t>
      </w:r>
      <w:r>
        <w:t>, while t</w:t>
      </w:r>
      <w:r w:rsidRPr="00FD552B">
        <w:t xml:space="preserve">he </w:t>
      </w:r>
      <w:r>
        <w:t>DRX</w:t>
      </w:r>
      <w:r>
        <w:rPr>
          <w:lang w:eastAsia="zh-CN"/>
        </w:rPr>
        <w:t xml:space="preserve"> </w:t>
      </w:r>
      <w:r>
        <w:t>on-</w:t>
      </w:r>
      <w:r w:rsidRPr="00570455">
        <w:t>duration</w:t>
      </w:r>
      <w:r w:rsidRPr="00FD552B">
        <w:t xml:space="preserve"> in each DRX cycle is configured as 20ms or 15ms</w:t>
      </w:r>
      <w:r>
        <w:t xml:space="preserve"> and</w:t>
      </w:r>
      <w:r w:rsidRPr="00304863">
        <w:t xml:space="preserve"> starts at</w:t>
      </w:r>
      <w:r>
        <w:t xml:space="preserve"> </w:t>
      </w:r>
      <w:r w:rsidRPr="00304863">
        <w:rPr>
          <w:rFonts w:hint="eastAsia"/>
        </w:rPr>
        <w:t>slot</w:t>
      </w:r>
      <w:r w:rsidRPr="00304863">
        <w:t xml:space="preserve"> 0</w:t>
      </w:r>
      <w:r>
        <w:rPr>
          <w:rFonts w:asciiTheme="minorEastAsia" w:eastAsiaTheme="minorEastAsia" w:hAnsiTheme="minorEastAsia" w:hint="eastAsia"/>
          <w:lang w:eastAsia="zh-CN"/>
        </w:rPr>
        <w:t>,</w:t>
      </w:r>
      <w:r>
        <w:rPr>
          <w:rFonts w:eastAsiaTheme="minorEastAsia" w:hint="eastAsia"/>
          <w:lang w:eastAsia="zh-CN"/>
        </w:rPr>
        <w:t xml:space="preserve"> i.e.</w:t>
      </w:r>
      <w:r>
        <w:rPr>
          <w:rFonts w:eastAsiaTheme="minorEastAsia"/>
          <w:lang w:eastAsia="zh-CN"/>
        </w:rPr>
        <w:t xml:space="preserve"> DRX slot offset is 0. </w:t>
      </w:r>
      <w:r>
        <w:t>It is obviously that r</w:t>
      </w:r>
      <w:r w:rsidRPr="000165D9">
        <w:t xml:space="preserve">estricting the resource selection window to be fully aligned with </w:t>
      </w:r>
      <w:r>
        <w:t>DRX</w:t>
      </w:r>
      <w:r>
        <w:rPr>
          <w:lang w:eastAsia="zh-CN"/>
        </w:rPr>
        <w:t xml:space="preserve"> </w:t>
      </w:r>
      <w:r>
        <w:t>on-</w:t>
      </w:r>
      <w:r w:rsidRPr="00570455">
        <w:t>duration</w:t>
      </w:r>
      <w:r w:rsidRPr="000165D9">
        <w:t xml:space="preserve"> of the Rx UE will significantly decrease PRR</w:t>
      </w:r>
      <w:r>
        <w:t xml:space="preserve"> </w:t>
      </w:r>
      <w:r w:rsidRPr="00FD552B">
        <w:t>due to channel congestion.</w:t>
      </w:r>
      <w:r>
        <w:t xml:space="preserve"> Comparing to scheme 1,</w:t>
      </w:r>
      <w:r w:rsidRPr="00B9744B">
        <w:t xml:space="preserve"> </w:t>
      </w:r>
      <w:r>
        <w:t>scheme 2 only r</w:t>
      </w:r>
      <w:r w:rsidRPr="000165D9">
        <w:t>estrict</w:t>
      </w:r>
      <w:r>
        <w:t>s t</w:t>
      </w:r>
      <w:r w:rsidRPr="00570455">
        <w:t>he initial transmission of a TB</w:t>
      </w:r>
      <w:r>
        <w:t xml:space="preserve"> must </w:t>
      </w:r>
      <w:r w:rsidRPr="00570455">
        <w:t xml:space="preserve">be made during </w:t>
      </w:r>
      <w:r>
        <w:t>DRX</w:t>
      </w:r>
      <w:r>
        <w:rPr>
          <w:lang w:eastAsia="zh-CN"/>
        </w:rPr>
        <w:t xml:space="preserve"> </w:t>
      </w:r>
      <w:r>
        <w:t>on-</w:t>
      </w:r>
      <w:r w:rsidRPr="00570455">
        <w:t>duration</w:t>
      </w:r>
      <w:r>
        <w:t>,</w:t>
      </w:r>
      <w:r w:rsidRPr="00F709EB">
        <w:t xml:space="preserve"> thus alleviating the </w:t>
      </w:r>
      <w:r w:rsidRPr="00FD552B">
        <w:t xml:space="preserve">channel </w:t>
      </w:r>
      <w:r w:rsidRPr="00F709EB">
        <w:t>congestion and improving the PRR performance</w:t>
      </w:r>
      <w:r w:rsidRPr="009B1200">
        <w:t xml:space="preserve"> by nearly 5%</w:t>
      </w:r>
      <w:r w:rsidRPr="00F709EB">
        <w:t>.</w:t>
      </w:r>
      <w:r w:rsidRPr="003D7B52">
        <w:t xml:space="preserve"> </w:t>
      </w:r>
    </w:p>
    <w:p w14:paraId="349C1024" w14:textId="3905F9D2" w:rsidR="00434F16" w:rsidRDefault="00434F16" w:rsidP="00434F16">
      <w:pPr>
        <w:pStyle w:val="a1"/>
      </w:pPr>
      <w:r w:rsidRPr="003D7B52">
        <w:t xml:space="preserve">It can be noted that PRR performance </w:t>
      </w:r>
      <w:r>
        <w:t>of scheme 2 is also better than that of the b</w:t>
      </w:r>
      <w:r w:rsidRPr="003D7B52">
        <w:t xml:space="preserve">aseline when the distance between </w:t>
      </w:r>
      <w:r>
        <w:t>Tx</w:t>
      </w:r>
      <w:r w:rsidRPr="003D7B52">
        <w:t xml:space="preserve"> UE and </w:t>
      </w:r>
      <w:r>
        <w:t>Rx</w:t>
      </w:r>
      <w:r w:rsidRPr="003D7B52">
        <w:t xml:space="preserve"> UE is </w:t>
      </w:r>
      <w:r>
        <w:t>longer</w:t>
      </w:r>
      <w:r w:rsidRPr="003D7B52">
        <w:t xml:space="preserve"> than 150m.</w:t>
      </w:r>
      <w:r w:rsidRPr="000304D6">
        <w:t xml:space="preserve"> This phenomenon can be explained as that due to the restriction of </w:t>
      </w:r>
      <w:r>
        <w:t>scheme</w:t>
      </w:r>
      <w:r w:rsidRPr="000304D6">
        <w:t xml:space="preserve"> 2 that the initial transmission needs to be </w:t>
      </w:r>
      <w:r>
        <w:t>made</w:t>
      </w:r>
      <w:r w:rsidRPr="000304D6">
        <w:t xml:space="preserve"> during the </w:t>
      </w:r>
      <w:r>
        <w:t>DRX</w:t>
      </w:r>
      <w:r>
        <w:rPr>
          <w:lang w:eastAsia="zh-CN"/>
        </w:rPr>
        <w:t xml:space="preserve"> </w:t>
      </w:r>
      <w:r>
        <w:t>on-</w:t>
      </w:r>
      <w:bookmarkStart w:id="14" w:name="_GoBack"/>
      <w:bookmarkEnd w:id="14"/>
      <w:r w:rsidR="00ED4C8B" w:rsidRPr="00570455">
        <w:t>duration</w:t>
      </w:r>
      <w:r w:rsidR="00ED4C8B" w:rsidRPr="000304D6">
        <w:t>;</w:t>
      </w:r>
      <w:r w:rsidRPr="000304D6">
        <w:t xml:space="preserve"> the interference during the DRX</w:t>
      </w:r>
      <w:r>
        <w:t xml:space="preserve"> off-duration</w:t>
      </w:r>
      <w:r w:rsidRPr="000304D6">
        <w:t xml:space="preserve"> is </w:t>
      </w:r>
      <w:r>
        <w:rPr>
          <w:rFonts w:eastAsiaTheme="minorEastAsia" w:hint="eastAsia"/>
          <w:lang w:eastAsia="zh-CN"/>
        </w:rPr>
        <w:t>relaxed compared with</w:t>
      </w:r>
      <w:r w:rsidRPr="000304D6">
        <w:t xml:space="preserve"> that of the baseline where the interference is evenly distributed.</w:t>
      </w:r>
      <w:r w:rsidRPr="00A753F8">
        <w:t xml:space="preserve"> For UEs that are </w:t>
      </w:r>
      <w:r>
        <w:t>near</w:t>
      </w:r>
      <w:r w:rsidRPr="00A753F8">
        <w:t xml:space="preserve"> to the </w:t>
      </w:r>
      <w:r>
        <w:t>Tx</w:t>
      </w:r>
      <w:r w:rsidRPr="00A753F8">
        <w:t xml:space="preserve"> UE, resource sensing is effective. The </w:t>
      </w:r>
      <w:r>
        <w:t>Tx</w:t>
      </w:r>
      <w:r w:rsidRPr="00A753F8">
        <w:t xml:space="preserve"> UE can avoid resource </w:t>
      </w:r>
      <w:r>
        <w:t xml:space="preserve">collision </w:t>
      </w:r>
      <w:r w:rsidRPr="00A753F8">
        <w:t xml:space="preserve">based on the sensing result. For UEs that are </w:t>
      </w:r>
      <w:r>
        <w:t xml:space="preserve">relative </w:t>
      </w:r>
      <w:r w:rsidRPr="00A753F8">
        <w:t>far away</w:t>
      </w:r>
      <w:r>
        <w:t xml:space="preserve"> from the Tx UE</w:t>
      </w:r>
      <w:r w:rsidRPr="00A753F8">
        <w:t xml:space="preserve">, the resource selection mechanism is close to random selection </w:t>
      </w:r>
      <w:r>
        <w:t>s</w:t>
      </w:r>
      <w:r w:rsidRPr="003029DC">
        <w:t xml:space="preserve">ince the RSRP threshold has been raised </w:t>
      </w:r>
      <w:r w:rsidRPr="007A0862">
        <w:t>to a relatively high value</w:t>
      </w:r>
      <w:r>
        <w:t>. In this case, t</w:t>
      </w:r>
      <w:r w:rsidRPr="00A753F8">
        <w:t xml:space="preserve">he performance is directly related to the interference in the resource pool. Therefore, when </w:t>
      </w:r>
      <w:r w:rsidRPr="007A0862">
        <w:t xml:space="preserve">there is a relatively </w:t>
      </w:r>
      <w:r>
        <w:t>long</w:t>
      </w:r>
      <w:r>
        <w:rPr>
          <w:rFonts w:eastAsiaTheme="minorEastAsia" w:hint="eastAsia"/>
          <w:lang w:eastAsia="zh-CN"/>
        </w:rPr>
        <w:t xml:space="preserve"> </w:t>
      </w:r>
      <w:r w:rsidRPr="007A0862">
        <w:t>distance between</w:t>
      </w:r>
      <w:r>
        <w:t xml:space="preserve"> </w:t>
      </w:r>
      <w:r w:rsidRPr="00A753F8">
        <w:t xml:space="preserve">the </w:t>
      </w:r>
      <w:r>
        <w:t>Tx</w:t>
      </w:r>
      <w:r w:rsidRPr="00A753F8">
        <w:t xml:space="preserve"> UE and the</w:t>
      </w:r>
      <w:r>
        <w:t xml:space="preserve"> Rx</w:t>
      </w:r>
      <w:r w:rsidRPr="00A753F8">
        <w:t xml:space="preserve"> UE, the performance of </w:t>
      </w:r>
      <w:r>
        <w:t>s</w:t>
      </w:r>
      <w:r w:rsidRPr="00A753F8">
        <w:t>cheme</w:t>
      </w:r>
      <w:r>
        <w:t xml:space="preserve"> </w:t>
      </w:r>
      <w:r w:rsidRPr="00A753F8">
        <w:t>2 will be better than the baseline.</w:t>
      </w:r>
    </w:p>
    <w:p w14:paraId="6223FF1B" w14:textId="3CAD0A69" w:rsidR="00434F16" w:rsidRPr="002A76DE" w:rsidRDefault="00434F16" w:rsidP="00434F16">
      <w:pPr>
        <w:pStyle w:val="a1"/>
      </w:pPr>
      <w:r w:rsidRPr="002A76DE">
        <w:t>Fig</w:t>
      </w:r>
      <w:r w:rsidR="00632FE7">
        <w:rPr>
          <w:rFonts w:eastAsiaTheme="minorEastAsia" w:hint="eastAsia"/>
          <w:lang w:eastAsia="zh-CN"/>
        </w:rPr>
        <w:t>ure 1</w:t>
      </w:r>
      <w:r w:rsidR="00841494">
        <w:rPr>
          <w:rFonts w:eastAsiaTheme="minorEastAsia"/>
          <w:lang w:eastAsia="zh-CN"/>
        </w:rPr>
        <w:t>3</w:t>
      </w:r>
      <w:r w:rsidRPr="002A76DE">
        <w:t xml:space="preserve"> shows the CDF diagram of the power consumption of </w:t>
      </w:r>
      <w:r>
        <w:t xml:space="preserve">the abovementioned </w:t>
      </w:r>
      <w:r>
        <w:rPr>
          <w:rFonts w:eastAsiaTheme="minorEastAsia" w:hint="eastAsia"/>
          <w:lang w:eastAsia="zh-CN"/>
        </w:rPr>
        <w:t xml:space="preserve">baseline and two </w:t>
      </w:r>
      <w:r>
        <w:rPr>
          <w:rFonts w:eastAsiaTheme="minorEastAsia"/>
          <w:lang w:eastAsia="zh-CN"/>
        </w:rPr>
        <w:t>schemes</w:t>
      </w:r>
      <w:r>
        <w:rPr>
          <w:rFonts w:eastAsiaTheme="minorEastAsia" w:hint="eastAsia"/>
          <w:lang w:eastAsia="zh-CN"/>
        </w:rPr>
        <w:t xml:space="preserve"> of </w:t>
      </w:r>
      <w:r w:rsidRPr="00E53502">
        <w:t>resource selection and DRX</w:t>
      </w:r>
      <w:r w:rsidRPr="002A76DE">
        <w:t xml:space="preserve">. </w:t>
      </w:r>
      <w:r w:rsidRPr="006F655B">
        <w:t xml:space="preserve">Compared with </w:t>
      </w:r>
      <w:r>
        <w:t xml:space="preserve">the </w:t>
      </w:r>
      <w:r w:rsidRPr="006F655B">
        <w:t>baseline,</w:t>
      </w:r>
      <w:r w:rsidRPr="00865290">
        <w:t xml:space="preserve"> scheme 1 and scheme 2 </w:t>
      </w:r>
      <w:r>
        <w:t>which use</w:t>
      </w:r>
      <w:r w:rsidRPr="00865290">
        <w:t xml:space="preserve"> the SL DRX mechanism</w:t>
      </w:r>
      <w:r w:rsidRPr="004F1F38">
        <w:t xml:space="preserve"> </w:t>
      </w:r>
      <w:r w:rsidRPr="006F655B">
        <w:t xml:space="preserve">achieved </w:t>
      </w:r>
      <w:r>
        <w:t>a power saving gain of</w:t>
      </w:r>
      <w:r w:rsidRPr="004F1F38">
        <w:t xml:space="preserve"> up to 80%</w:t>
      </w:r>
      <w:r w:rsidRPr="00865290">
        <w:t xml:space="preserve">. </w:t>
      </w:r>
      <w:r w:rsidRPr="002A76DE">
        <w:t xml:space="preserve">For scheme 1, the power consumption of all PUEs is the same because all PUEs have the same wake-up time, i.e. during </w:t>
      </w:r>
      <w:r>
        <w:t>DRX</w:t>
      </w:r>
      <w:r>
        <w:rPr>
          <w:lang w:eastAsia="zh-CN"/>
        </w:rPr>
        <w:t xml:space="preserve"> </w:t>
      </w:r>
      <w:r>
        <w:t>on-</w:t>
      </w:r>
      <w:r w:rsidRPr="00570455">
        <w:t>duration</w:t>
      </w:r>
      <w:r w:rsidRPr="002A76DE">
        <w:t>.</w:t>
      </w:r>
      <w:r w:rsidRPr="00A51B69">
        <w:t xml:space="preserve"> </w:t>
      </w:r>
      <w:r w:rsidRPr="002A76DE">
        <w:t xml:space="preserve">For scheme 2, since the PUE has additional wake-up time in addition to the </w:t>
      </w:r>
      <w:r>
        <w:t>DRX</w:t>
      </w:r>
      <w:r>
        <w:rPr>
          <w:lang w:eastAsia="zh-CN"/>
        </w:rPr>
        <w:t xml:space="preserve"> </w:t>
      </w:r>
      <w:r>
        <w:t>on-</w:t>
      </w:r>
      <w:r w:rsidRPr="00570455">
        <w:t>duration</w:t>
      </w:r>
      <w:r w:rsidRPr="002A76DE">
        <w:t>, the power consumption of all PUEs is greater than that of scheme 1 under the same DRX configuration. When the</w:t>
      </w:r>
      <w:r w:rsidRPr="00063D9A">
        <w:t xml:space="preserve"> </w:t>
      </w:r>
      <w:r>
        <w:t>DRX</w:t>
      </w:r>
      <w:r>
        <w:rPr>
          <w:lang w:eastAsia="zh-CN"/>
        </w:rPr>
        <w:t xml:space="preserve"> </w:t>
      </w:r>
      <w:r>
        <w:t>on-</w:t>
      </w:r>
      <w:r w:rsidRPr="00570455">
        <w:t>duration</w:t>
      </w:r>
      <w:r w:rsidRPr="002A76DE">
        <w:t xml:space="preserve"> of </w:t>
      </w:r>
      <w:r>
        <w:t>scheme 2 is configured</w:t>
      </w:r>
      <w:r w:rsidRPr="002A76DE">
        <w:t xml:space="preserve"> </w:t>
      </w:r>
      <w:r>
        <w:t xml:space="preserve">shorter </w:t>
      </w:r>
      <w:r w:rsidRPr="006F655B">
        <w:t xml:space="preserve">than that of </w:t>
      </w:r>
      <w:r>
        <w:t>s</w:t>
      </w:r>
      <w:r w:rsidRPr="006F655B">
        <w:t>cheme 1</w:t>
      </w:r>
      <w:r>
        <w:t>, such as</w:t>
      </w:r>
      <w:r w:rsidRPr="006F655B">
        <w:t xml:space="preserve"> </w:t>
      </w:r>
      <w:r w:rsidRPr="002A76DE">
        <w:t xml:space="preserve">15ms, the average power consumption of PUE </w:t>
      </w:r>
      <w:r w:rsidRPr="00E16F1C">
        <w:t>can be reduced to</w:t>
      </w:r>
      <w:r w:rsidRPr="002A76DE">
        <w:t xml:space="preserve"> 3.9, which is significantly lower than that of </w:t>
      </w:r>
      <w:r>
        <w:t>s</w:t>
      </w:r>
      <w:r w:rsidRPr="002A76DE">
        <w:t>cheme 1.</w:t>
      </w:r>
    </w:p>
    <w:p w14:paraId="19FE9A55" w14:textId="77777777" w:rsidR="00434F16" w:rsidRDefault="00434F16" w:rsidP="00434F16">
      <w:pPr>
        <w:pStyle w:val="a1"/>
      </w:pPr>
      <w:r w:rsidRPr="002A76DE">
        <w:t xml:space="preserve">As can be seen from the above simulation results, scheme 2 can improve </w:t>
      </w:r>
      <w:r>
        <w:t>the</w:t>
      </w:r>
      <w:r w:rsidRPr="002A76DE">
        <w:t xml:space="preserve"> power saving performance </w:t>
      </w:r>
      <w:r>
        <w:t xml:space="preserve">of PUEs </w:t>
      </w:r>
      <w:r w:rsidRPr="002A76DE">
        <w:t xml:space="preserve">by shortening the </w:t>
      </w:r>
      <w:r>
        <w:t>DRX</w:t>
      </w:r>
      <w:r>
        <w:rPr>
          <w:lang w:eastAsia="zh-CN"/>
        </w:rPr>
        <w:t xml:space="preserve"> </w:t>
      </w:r>
      <w:r>
        <w:t>on-</w:t>
      </w:r>
      <w:r w:rsidRPr="00570455">
        <w:t>duration</w:t>
      </w:r>
      <w:r w:rsidRPr="002A76DE">
        <w:t>, while reducing the loss of PRR performance.</w:t>
      </w:r>
      <w:r w:rsidRPr="001B41F7">
        <w:t xml:space="preserve"> </w:t>
      </w:r>
      <w:r>
        <w:t>Thus, w</w:t>
      </w:r>
      <w:r w:rsidRPr="001B41F7">
        <w:t xml:space="preserve">hen the Rx UE is DRX enabled, </w:t>
      </w:r>
      <w:r>
        <w:t>ensuring</w:t>
      </w:r>
      <w:r w:rsidRPr="001B41F7">
        <w:t xml:space="preserve"> that at least the initial transmission of a TB</w:t>
      </w:r>
      <w:r>
        <w:t xml:space="preserve"> </w:t>
      </w:r>
      <w:r w:rsidRPr="001B41F7">
        <w:t>can be made during</w:t>
      </w:r>
      <w:r>
        <w:t xml:space="preserve"> DRX</w:t>
      </w:r>
      <w:r>
        <w:rPr>
          <w:lang w:eastAsia="zh-CN"/>
        </w:rPr>
        <w:t xml:space="preserve"> </w:t>
      </w:r>
      <w:r>
        <w:t>on-</w:t>
      </w:r>
      <w:r w:rsidRPr="00570455">
        <w:t>duration</w:t>
      </w:r>
      <w:r>
        <w:t xml:space="preserve"> of the Rx UE can</w:t>
      </w:r>
      <w:r w:rsidRPr="001B41F7">
        <w:t xml:space="preserve"> achieve a trade-off between </w:t>
      </w:r>
      <w:r>
        <w:t>PRR</w:t>
      </w:r>
      <w:r w:rsidRPr="001B41F7">
        <w:t xml:space="preserve"> and power consumption.</w:t>
      </w:r>
    </w:p>
    <w:p w14:paraId="5D6D18C6" w14:textId="1016E8B9" w:rsidR="00F56666" w:rsidRDefault="00434F16" w:rsidP="00434F16">
      <w:pPr>
        <w:pStyle w:val="a1"/>
        <w:rPr>
          <w:b/>
          <w:i/>
        </w:rPr>
      </w:pPr>
      <w:r w:rsidRPr="00F56666">
        <w:rPr>
          <w:rFonts w:eastAsiaTheme="minorEastAsia"/>
          <w:b/>
          <w:i/>
          <w:lang w:val="en-GB" w:eastAsia="zh-CN"/>
        </w:rPr>
        <w:lastRenderedPageBreak/>
        <w:t>Observation 9:</w:t>
      </w:r>
      <w:r w:rsidRPr="0073751D">
        <w:rPr>
          <w:b/>
          <w:i/>
        </w:rPr>
        <w:t xml:space="preserve"> </w:t>
      </w:r>
      <w:r w:rsidR="001201DD" w:rsidRPr="0073751D">
        <w:rPr>
          <w:b/>
          <w:i/>
        </w:rPr>
        <w:t>Comparing with scheme</w:t>
      </w:r>
      <w:r w:rsidR="00F56666">
        <w:rPr>
          <w:b/>
          <w:i/>
        </w:rPr>
        <w:t xml:space="preserve"> that </w:t>
      </w:r>
      <w:r w:rsidR="00F56666" w:rsidRPr="00F56666">
        <w:rPr>
          <w:rFonts w:eastAsiaTheme="minorEastAsia"/>
          <w:b/>
          <w:i/>
          <w:lang w:val="en-GB" w:eastAsia="zh-CN"/>
        </w:rPr>
        <w:t>the resource selection window</w:t>
      </w:r>
      <w:r w:rsidR="00F56666">
        <w:rPr>
          <w:rFonts w:eastAsiaTheme="minorEastAsia"/>
          <w:b/>
          <w:i/>
          <w:lang w:val="en-GB" w:eastAsia="zh-CN"/>
        </w:rPr>
        <w:t xml:space="preserve"> for all the transmissions are restricted </w:t>
      </w:r>
      <w:r w:rsidR="00F56666" w:rsidRPr="00F56666">
        <w:rPr>
          <w:rFonts w:eastAsiaTheme="minorEastAsia"/>
          <w:b/>
          <w:i/>
          <w:lang w:val="en-GB" w:eastAsia="zh-CN"/>
        </w:rPr>
        <w:t>to be fully aligned with DRX on-duration of the Rx UE</w:t>
      </w:r>
      <w:r w:rsidR="00F56666">
        <w:rPr>
          <w:rFonts w:eastAsiaTheme="minorEastAsia"/>
          <w:b/>
          <w:i/>
          <w:lang w:val="en-GB" w:eastAsia="zh-CN"/>
        </w:rPr>
        <w:t xml:space="preserve">, the scheme that only </w:t>
      </w:r>
      <w:r w:rsidR="00F56666" w:rsidRPr="00E45786">
        <w:rPr>
          <w:b/>
          <w:i/>
        </w:rPr>
        <w:t xml:space="preserve">initial </w:t>
      </w:r>
      <w:r w:rsidR="00F56666" w:rsidRPr="00F56666">
        <w:rPr>
          <w:b/>
          <w:i/>
        </w:rPr>
        <w:t>transmission</w:t>
      </w:r>
      <w:r w:rsidR="00F56666">
        <w:rPr>
          <w:b/>
          <w:i/>
        </w:rPr>
        <w:t xml:space="preserve"> is transmitted during the DRX on-duration of Rx UE can archive better PRR performance. </w:t>
      </w:r>
    </w:p>
    <w:p w14:paraId="261386B2" w14:textId="0CFFA3F3" w:rsidR="00434F16" w:rsidRPr="006F3C0A" w:rsidRDefault="00434F16" w:rsidP="00434F16">
      <w:pPr>
        <w:pStyle w:val="a1"/>
      </w:pPr>
      <w:r w:rsidRPr="000D5787">
        <w:rPr>
          <w:rFonts w:eastAsiaTheme="minorEastAsia"/>
          <w:b/>
          <w:i/>
          <w:lang w:val="en-GB" w:eastAsia="zh-CN"/>
        </w:rPr>
        <w:t xml:space="preserve">Proposal </w:t>
      </w:r>
      <w:r w:rsidR="009A7794">
        <w:rPr>
          <w:rFonts w:eastAsiaTheme="minorEastAsia" w:hint="eastAsia"/>
          <w:b/>
          <w:i/>
          <w:lang w:val="en-GB" w:eastAsia="zh-CN"/>
        </w:rPr>
        <w:t>2</w:t>
      </w:r>
      <w:r w:rsidR="00EE79D8">
        <w:rPr>
          <w:rFonts w:eastAsiaTheme="minorEastAsia"/>
          <w:b/>
          <w:i/>
          <w:lang w:val="en-GB" w:eastAsia="zh-CN"/>
        </w:rPr>
        <w:t>3</w:t>
      </w:r>
      <w:r w:rsidRPr="000D5787">
        <w:rPr>
          <w:rFonts w:eastAsiaTheme="minorEastAsia"/>
          <w:b/>
          <w:i/>
          <w:lang w:val="en-GB" w:eastAsia="zh-CN"/>
        </w:rPr>
        <w:t>:</w:t>
      </w:r>
      <w:r>
        <w:rPr>
          <w:rFonts w:eastAsiaTheme="minorEastAsia"/>
          <w:b/>
          <w:i/>
          <w:lang w:val="en-GB" w:eastAsia="zh-CN"/>
        </w:rPr>
        <w:t xml:space="preserve"> When the Rx UE is DRX enabled, Tx UE should</w:t>
      </w:r>
      <w:r w:rsidRPr="00350D59">
        <w:rPr>
          <w:rFonts w:eastAsiaTheme="minorEastAsia"/>
          <w:b/>
          <w:i/>
          <w:lang w:val="en-GB" w:eastAsia="zh-CN"/>
        </w:rPr>
        <w:t xml:space="preserve"> ensure that at least the initial transmission can be made during </w:t>
      </w:r>
      <w:r>
        <w:rPr>
          <w:rFonts w:eastAsiaTheme="minorEastAsia"/>
          <w:b/>
          <w:i/>
          <w:lang w:val="en-GB" w:eastAsia="zh-CN"/>
        </w:rPr>
        <w:t>DRX on-duration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R</w:t>
      </w:r>
      <w:r w:rsidRPr="009B3D17">
        <w:rPr>
          <w:rFonts w:eastAsiaTheme="minorEastAsia"/>
          <w:b/>
          <w:i/>
          <w:lang w:val="en-GB" w:eastAsia="zh-CN"/>
        </w:rPr>
        <w:t>atio</w:t>
      </w:r>
      <w:r w:rsidR="00CD4F5D">
        <w:rPr>
          <w:rFonts w:eastAsiaTheme="minorEastAsia" w:hint="eastAsia"/>
          <w:b/>
          <w:i/>
          <w:lang w:val="en-GB" w:eastAsia="zh-CN"/>
        </w:rPr>
        <w:t xml:space="preserve"> </w:t>
      </w:r>
      <w:r>
        <w:rPr>
          <w:rFonts w:eastAsiaTheme="minorEastAsia"/>
          <w:b/>
          <w:i/>
          <w:lang w:val="en-GB" w:eastAsia="zh-CN"/>
        </w:rPr>
        <w:t>(</w:t>
      </w:r>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14:paraId="5623334E" w14:textId="77777777" w:rsidR="000B3A1C" w:rsidRPr="00003FB5" w:rsidRDefault="000B3A1C" w:rsidP="00003FB5">
      <w:pPr>
        <w:pStyle w:val="a1"/>
        <w:rPr>
          <w:rFonts w:eastAsiaTheme="minorEastAsia"/>
          <w:lang w:eastAsia="zh-CN"/>
        </w:rPr>
      </w:pPr>
    </w:p>
    <w:p w14:paraId="1F740C9B" w14:textId="77777777" w:rsidR="005935B8" w:rsidRDefault="00830F4E" w:rsidP="00360B21">
      <w:pPr>
        <w:pStyle w:val="1"/>
        <w:ind w:left="431" w:hanging="431"/>
      </w:pPr>
      <w:bookmarkStart w:id="15" w:name="_Ref36559580"/>
      <w:r w:rsidRPr="0052231C">
        <w:rPr>
          <w:rFonts w:hint="eastAsia"/>
        </w:rPr>
        <w:t>Conclusion</w:t>
      </w:r>
      <w:bookmarkEnd w:id="15"/>
    </w:p>
    <w:p w14:paraId="421464E9" w14:textId="1CF978BA" w:rsidR="002144DD" w:rsidRDefault="002144DD" w:rsidP="00F832C8">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8366B3">
        <w:rPr>
          <w:rFonts w:eastAsia="宋体"/>
          <w:lang w:eastAsia="zh-CN"/>
        </w:rPr>
        <w:t xml:space="preserve">issues and enhancements of </w:t>
      </w:r>
      <w:r w:rsidR="00DB2E57" w:rsidRPr="00DB2E57">
        <w:rPr>
          <w:rFonts w:eastAsia="宋体"/>
          <w:lang w:eastAsia="zh-CN"/>
        </w:rPr>
        <w:t xml:space="preserve">resource allocation </w:t>
      </w:r>
      <w:r w:rsidR="00DB2E57">
        <w:rPr>
          <w:rFonts w:eastAsia="宋体" w:hint="eastAsia"/>
          <w:lang w:eastAsia="zh-CN"/>
        </w:rPr>
        <w:t xml:space="preserve">for </w:t>
      </w:r>
      <w:r w:rsidR="008366B3">
        <w:rPr>
          <w:rFonts w:eastAsia="宋体"/>
          <w:lang w:eastAsia="zh-CN"/>
        </w:rPr>
        <w:t xml:space="preserve">power saving and SL DRX are discussed. Observations and proposals are </w:t>
      </w:r>
      <w:r w:rsidR="00DB2E57">
        <w:rPr>
          <w:rFonts w:eastAsia="宋体" w:hint="eastAsia"/>
          <w:lang w:eastAsia="zh-CN"/>
        </w:rPr>
        <w:t>given</w:t>
      </w:r>
      <w:r w:rsidR="008366B3">
        <w:rPr>
          <w:rFonts w:eastAsia="宋体"/>
          <w:lang w:eastAsia="zh-CN"/>
        </w:rPr>
        <w:t xml:space="preserve"> as follows:</w:t>
      </w:r>
    </w:p>
    <w:p w14:paraId="64A17F32" w14:textId="77777777" w:rsidR="00721146" w:rsidRPr="0073751D" w:rsidRDefault="00721146" w:rsidP="0073751D">
      <w:pPr>
        <w:jc w:val="both"/>
        <w:rPr>
          <w:rFonts w:eastAsiaTheme="minorEastAsia"/>
          <w:b/>
          <w:i/>
        </w:rPr>
      </w:pPr>
      <w:r w:rsidRPr="00721146">
        <w:rPr>
          <w:rFonts w:eastAsiaTheme="minorEastAsia"/>
          <w:b/>
          <w:i/>
          <w:lang w:eastAsia="zh-CN"/>
        </w:rPr>
        <w:t xml:space="preserve">Proposal 1: Regarding the issues for periodic-based partial sensing without sufficient sensing results, it can be left up to implementation for performing </w:t>
      </w:r>
      <w:r w:rsidRPr="00721146">
        <w:rPr>
          <w:rFonts w:eastAsiaTheme="minorEastAsia" w:hint="eastAsia"/>
          <w:b/>
          <w:i/>
          <w:lang w:eastAsia="zh-CN"/>
        </w:rPr>
        <w:t>random</w:t>
      </w:r>
      <w:r w:rsidRPr="00721146">
        <w:rPr>
          <w:rFonts w:eastAsiaTheme="minorEastAsia"/>
          <w:b/>
          <w:i/>
          <w:lang w:eastAsia="zh-CN"/>
        </w:rPr>
        <w:t xml:space="preserve"> </w:t>
      </w:r>
      <w:r w:rsidRPr="00721146">
        <w:rPr>
          <w:rFonts w:eastAsiaTheme="minorEastAsia" w:hint="eastAsia"/>
          <w:b/>
          <w:i/>
          <w:lang w:eastAsia="zh-CN"/>
        </w:rPr>
        <w:t>resource</w:t>
      </w:r>
      <w:r w:rsidRPr="00721146">
        <w:rPr>
          <w:rFonts w:eastAsiaTheme="minorEastAsia"/>
          <w:b/>
          <w:i/>
          <w:lang w:eastAsia="zh-CN"/>
        </w:rPr>
        <w:t xml:space="preserve"> </w:t>
      </w:r>
      <w:r w:rsidRPr="00721146">
        <w:rPr>
          <w:rFonts w:eastAsiaTheme="minorEastAsia" w:hint="eastAsia"/>
          <w:b/>
          <w:i/>
          <w:lang w:eastAsia="zh-CN"/>
        </w:rPr>
        <w:t>selection</w:t>
      </w:r>
      <w:r w:rsidRPr="00721146">
        <w:rPr>
          <w:rFonts w:eastAsiaTheme="minorEastAsia"/>
          <w:b/>
          <w:i/>
          <w:lang w:eastAsia="zh-CN"/>
        </w:rPr>
        <w:t xml:space="preserve"> or </w:t>
      </w:r>
      <w:r w:rsidRPr="00721146">
        <w:rPr>
          <w:rFonts w:eastAsiaTheme="minorEastAsia" w:hint="eastAsia"/>
          <w:b/>
          <w:i/>
          <w:lang w:eastAsia="zh-CN"/>
        </w:rPr>
        <w:t>contiguous</w:t>
      </w:r>
      <w:r w:rsidRPr="00721146">
        <w:rPr>
          <w:rFonts w:eastAsiaTheme="minorEastAsia"/>
          <w:b/>
          <w:i/>
          <w:lang w:eastAsia="zh-CN"/>
        </w:rPr>
        <w:t xml:space="preserve"> partial </w:t>
      </w:r>
      <w:r w:rsidRPr="00721146">
        <w:rPr>
          <w:rFonts w:eastAsiaTheme="minorEastAsia" w:hint="eastAsia"/>
          <w:b/>
          <w:i/>
          <w:lang w:eastAsia="zh-CN"/>
        </w:rPr>
        <w:t>sensing</w:t>
      </w:r>
      <w:r w:rsidRPr="00721146">
        <w:rPr>
          <w:rFonts w:eastAsiaTheme="minorEastAsia"/>
          <w:b/>
          <w:i/>
          <w:lang w:eastAsia="zh-CN"/>
        </w:rPr>
        <w:t>-based resource selection.</w:t>
      </w:r>
    </w:p>
    <w:p w14:paraId="66D67840" w14:textId="0595C427" w:rsidR="00D27EF1" w:rsidRPr="0073751D" w:rsidRDefault="00D27EF1" w:rsidP="0073751D">
      <w:pPr>
        <w:jc w:val="both"/>
        <w:rPr>
          <w:rFonts w:eastAsiaTheme="minorEastAsia"/>
          <w:b/>
          <w:i/>
        </w:rPr>
      </w:pPr>
    </w:p>
    <w:p w14:paraId="4CD011B5" w14:textId="77777777" w:rsidR="00D27EF1" w:rsidRDefault="00D27EF1" w:rsidP="00D27EF1">
      <w:pPr>
        <w:jc w:val="both"/>
        <w:rPr>
          <w:rFonts w:eastAsiaTheme="minorEastAsia"/>
          <w:b/>
          <w:i/>
          <w:lang w:eastAsia="zh-CN"/>
        </w:rPr>
      </w:pPr>
      <w:r w:rsidRPr="00305A79">
        <w:rPr>
          <w:rFonts w:eastAsiaTheme="minorEastAsia"/>
          <w:b/>
          <w:i/>
          <w:lang w:eastAsia="zh-CN"/>
        </w:rPr>
        <w:t xml:space="preserve">Proposal </w:t>
      </w:r>
      <w:r>
        <w:rPr>
          <w:rFonts w:eastAsiaTheme="minorEastAsia"/>
          <w:b/>
          <w:i/>
          <w:lang w:eastAsia="zh-CN"/>
        </w:rPr>
        <w:t>2</w:t>
      </w:r>
      <w:r w:rsidRPr="00305A79">
        <w:rPr>
          <w:rFonts w:eastAsiaTheme="minorEastAsia"/>
          <w:b/>
          <w:i/>
          <w:lang w:eastAsia="zh-CN"/>
        </w:rPr>
        <w:t xml:space="preserve">: </w:t>
      </w:r>
      <w:r>
        <w:rPr>
          <w:rFonts w:eastAsiaTheme="minorEastAsia"/>
          <w:b/>
          <w:i/>
          <w:lang w:eastAsia="zh-CN"/>
        </w:rPr>
        <w:t>N</w:t>
      </w:r>
      <w:r w:rsidRPr="00305A79">
        <w:rPr>
          <w:rFonts w:eastAsiaTheme="minorEastAsia"/>
          <w:b/>
          <w:i/>
          <w:lang w:eastAsia="zh-CN"/>
        </w:rPr>
        <w:t>o need to (pre-</w:t>
      </w:r>
      <w:proofErr w:type="gramStart"/>
      <w:r w:rsidRPr="00305A79">
        <w:rPr>
          <w:rFonts w:eastAsiaTheme="minorEastAsia"/>
          <w:b/>
          <w:i/>
          <w:lang w:eastAsia="zh-CN"/>
        </w:rPr>
        <w:t>)configure</w:t>
      </w:r>
      <w:proofErr w:type="gramEnd"/>
      <w:r w:rsidRPr="00305A79">
        <w:rPr>
          <w:rFonts w:eastAsiaTheme="minorEastAsia"/>
          <w:b/>
          <w:i/>
          <w:lang w:eastAsia="zh-CN"/>
        </w:rPr>
        <w:t xml:space="preserve"> a threshold with T2-T1 ≤ (pre-)configured threshold</w:t>
      </w:r>
      <w:r>
        <w:rPr>
          <w:rFonts w:eastAsiaTheme="minorEastAsia"/>
          <w:b/>
          <w:i/>
          <w:lang w:eastAsia="zh-CN"/>
        </w:rPr>
        <w:t>.</w:t>
      </w:r>
    </w:p>
    <w:p w14:paraId="65441A27" w14:textId="77777777" w:rsidR="00D27EF1" w:rsidRPr="002D6AB6" w:rsidRDefault="00D27EF1" w:rsidP="00D27EF1">
      <w:pPr>
        <w:pStyle w:val="af3"/>
        <w:numPr>
          <w:ilvl w:val="0"/>
          <w:numId w:val="9"/>
        </w:numPr>
        <w:spacing w:after="120"/>
        <w:ind w:firstLineChars="0"/>
        <w:jc w:val="both"/>
      </w:pPr>
      <w:r w:rsidRPr="002D6AB6">
        <w:rPr>
          <w:rFonts w:ascii="Times New Roman" w:eastAsiaTheme="minorEastAsia" w:hAnsi="Times New Roman" w:hint="eastAsia"/>
          <w:b/>
          <w:i/>
          <w:sz w:val="20"/>
          <w:szCs w:val="20"/>
        </w:rPr>
        <w:t>T</w:t>
      </w:r>
      <w:r w:rsidRPr="002D6AB6">
        <w:rPr>
          <w:rFonts w:ascii="Times New Roman" w:eastAsiaTheme="minorEastAsia" w:hAnsi="Times New Roman"/>
          <w:b/>
          <w:i/>
          <w:sz w:val="20"/>
          <w:szCs w:val="20"/>
        </w:rPr>
        <w:t>2 should not exceed periodic partial sensing range and how to determine the value can be up to UE implementation.</w:t>
      </w:r>
    </w:p>
    <w:p w14:paraId="00AC3C5D" w14:textId="55EDB6FE" w:rsidR="00D27EF1" w:rsidRDefault="00D27EF1" w:rsidP="00D27EF1">
      <w:pPr>
        <w:pStyle w:val="a8"/>
        <w:rPr>
          <w:b/>
          <w:i/>
          <w:lang w:eastAsia="zh-CN"/>
        </w:rPr>
      </w:pPr>
      <w:r>
        <w:rPr>
          <w:b/>
          <w:i/>
          <w:lang w:eastAsia="zh-CN"/>
        </w:rPr>
        <w:t>Proposal</w:t>
      </w:r>
      <w:r>
        <w:rPr>
          <w:rFonts w:eastAsiaTheme="minorEastAsia" w:hint="eastAsia"/>
          <w:b/>
          <w:i/>
          <w:lang w:eastAsia="zh-CN"/>
        </w:rPr>
        <w:t xml:space="preserve"> </w:t>
      </w:r>
      <w:r>
        <w:rPr>
          <w:rFonts w:eastAsiaTheme="minorEastAsia"/>
          <w:b/>
          <w:i/>
          <w:lang w:eastAsia="zh-CN"/>
        </w:rPr>
        <w:t>3</w:t>
      </w:r>
      <w:r>
        <w:rPr>
          <w:b/>
          <w:i/>
          <w:lang w:eastAsia="zh-CN"/>
        </w:rPr>
        <w:t>: With the consideration of congestion control of UE</w:t>
      </w:r>
      <w:r w:rsidRPr="00A9468F">
        <w:t xml:space="preserve"> </w:t>
      </w:r>
      <w:r w:rsidRPr="00A9468F">
        <w:rPr>
          <w:b/>
          <w:i/>
          <w:lang w:eastAsia="zh-CN"/>
        </w:rPr>
        <w:t>with battery constraint</w:t>
      </w:r>
      <w:r>
        <w:rPr>
          <w:b/>
          <w:i/>
          <w:lang w:eastAsia="zh-CN"/>
        </w:rPr>
        <w:t xml:space="preserve">, the minimum candidate slots for partial sensing could be configured based on CBR value. </w:t>
      </w:r>
    </w:p>
    <w:p w14:paraId="1B921CA5" w14:textId="29994619" w:rsidR="00112D22" w:rsidRPr="0073751D" w:rsidRDefault="00112D22" w:rsidP="0073751D">
      <w:pPr>
        <w:rPr>
          <w:rFonts w:eastAsiaTheme="minorEastAsia"/>
          <w:lang w:eastAsia="zh-CN"/>
        </w:rPr>
      </w:pPr>
      <w:r w:rsidRPr="00AF09C3">
        <w:rPr>
          <w:rFonts w:eastAsiaTheme="minorEastAsia" w:hint="eastAsia"/>
          <w:b/>
          <w:i/>
          <w:lang w:val="en-GB" w:eastAsia="zh-CN"/>
        </w:rPr>
        <w:t>Proposal</w:t>
      </w:r>
      <w:r>
        <w:rPr>
          <w:rFonts w:eastAsiaTheme="minorEastAsia" w:hint="eastAsia"/>
          <w:b/>
          <w:i/>
          <w:lang w:val="en-GB" w:eastAsia="zh-CN"/>
        </w:rPr>
        <w:t xml:space="preserve"> </w:t>
      </w:r>
      <w:r>
        <w:rPr>
          <w:rFonts w:eastAsiaTheme="minorEastAsia"/>
          <w:b/>
          <w:i/>
          <w:lang w:val="en-GB" w:eastAsia="zh-CN"/>
        </w:rPr>
        <w:t>4</w:t>
      </w:r>
      <w:r w:rsidRPr="00AF09C3">
        <w:rPr>
          <w:rFonts w:eastAsiaTheme="minorEastAsia" w:hint="eastAsia"/>
          <w:b/>
          <w:i/>
          <w:lang w:val="en-GB" w:eastAsia="zh-CN"/>
        </w:rPr>
        <w:t xml:space="preserve">: </w:t>
      </w:r>
      <w:r>
        <w:rPr>
          <w:rFonts w:eastAsiaTheme="minorEastAsia" w:hint="eastAsia"/>
          <w:b/>
          <w:i/>
          <w:lang w:val="en-GB" w:eastAsia="zh-CN"/>
        </w:rPr>
        <w:t>I</w:t>
      </w:r>
      <w:r w:rsidRPr="00AF09C3">
        <w:rPr>
          <w:rFonts w:eastAsiaTheme="minorEastAsia"/>
          <w:b/>
          <w:i/>
          <w:lang w:val="en-GB" w:eastAsia="zh-CN"/>
        </w:rPr>
        <w:t xml:space="preserve">f UE performs periodic-based partial sensing, </w:t>
      </w:r>
      <w:r w:rsidRPr="00AF09C3">
        <w:rPr>
          <w:rFonts w:eastAsiaTheme="minorEastAsia" w:hint="eastAsia"/>
          <w:b/>
          <w:i/>
          <w:lang w:val="en-GB" w:eastAsia="zh-CN"/>
        </w:rPr>
        <w:t>CBR</w:t>
      </w:r>
      <w:r w:rsidRPr="00AF09C3">
        <w:rPr>
          <w:rFonts w:eastAsiaTheme="minorEastAsia"/>
          <w:b/>
          <w:i/>
          <w:lang w:val="en-GB" w:eastAsia="zh-CN"/>
        </w:rPr>
        <w:t xml:space="preserve"> in slot n </w:t>
      </w:r>
      <w:r>
        <w:rPr>
          <w:rFonts w:eastAsiaTheme="minorEastAsia"/>
          <w:b/>
          <w:i/>
          <w:lang w:val="en-GB" w:eastAsia="zh-CN"/>
        </w:rPr>
        <w:t xml:space="preserve">can be </w:t>
      </w:r>
      <w:r w:rsidRPr="00AF09C3">
        <w:rPr>
          <w:rFonts w:eastAsiaTheme="minorEastAsia"/>
          <w:b/>
          <w:i/>
          <w:lang w:val="en-GB" w:eastAsia="zh-CN"/>
        </w:rPr>
        <w:t xml:space="preserve">measured by UE in M </w:t>
      </w:r>
      <w:r>
        <w:rPr>
          <w:rFonts w:eastAsiaTheme="minorEastAsia"/>
          <w:b/>
          <w:i/>
          <w:lang w:val="en-GB" w:eastAsia="zh-CN"/>
        </w:rPr>
        <w:t xml:space="preserve">periodic </w:t>
      </w:r>
      <w:r w:rsidRPr="00AF09C3">
        <w:rPr>
          <w:rFonts w:eastAsiaTheme="minorEastAsia"/>
          <w:b/>
          <w:i/>
          <w:lang w:val="en-GB" w:eastAsia="zh-CN"/>
        </w:rPr>
        <w:t>partial sensing o</w:t>
      </w:r>
      <w:r w:rsidRPr="00AF09C3">
        <w:rPr>
          <w:rFonts w:eastAsiaTheme="minorEastAsia" w:hint="eastAsia"/>
          <w:b/>
          <w:i/>
          <w:lang w:val="en-GB" w:eastAsia="zh-CN"/>
        </w:rPr>
        <w:t>ccasion</w:t>
      </w:r>
      <w:r w:rsidRPr="00AF09C3">
        <w:rPr>
          <w:rFonts w:eastAsiaTheme="minorEastAsia"/>
          <w:b/>
          <w:i/>
          <w:lang w:val="en-GB" w:eastAsia="zh-CN"/>
        </w:rPr>
        <w:t>s</w:t>
      </w:r>
      <w:r>
        <w:rPr>
          <w:rFonts w:eastAsiaTheme="minorEastAsia"/>
          <w:b/>
          <w:i/>
          <w:lang w:val="en-GB" w:eastAsia="zh-CN"/>
        </w:rPr>
        <w:t xml:space="preserve"> </w:t>
      </w:r>
      <w:r w:rsidRPr="00AF09C3">
        <w:rPr>
          <w:rFonts w:eastAsiaTheme="minorEastAsia"/>
          <w:b/>
          <w:i/>
          <w:lang w:val="en-GB" w:eastAsia="zh-CN"/>
        </w:rPr>
        <w:t>before slot n</w:t>
      </w:r>
      <w:r>
        <w:rPr>
          <w:rFonts w:eastAsiaTheme="minorEastAsia"/>
          <w:b/>
          <w:i/>
          <w:lang w:val="en-GB" w:eastAsia="zh-CN"/>
        </w:rPr>
        <w:t>, M periodic partial sensing occasions could be a subset of the configured partial sensing occasions</w:t>
      </w:r>
      <w:r w:rsidRPr="00AF09C3">
        <w:rPr>
          <w:rFonts w:eastAsiaTheme="minorEastAsia"/>
          <w:b/>
          <w:i/>
          <w:lang w:val="en-GB" w:eastAsia="zh-CN"/>
        </w:rPr>
        <w:t>.</w:t>
      </w:r>
    </w:p>
    <w:p w14:paraId="6A94685D" w14:textId="5BF10AB5" w:rsidR="00D27EF1" w:rsidRPr="00AF09C3" w:rsidRDefault="00D27EF1" w:rsidP="00D27EF1">
      <w:pPr>
        <w:jc w:val="both"/>
        <w:rPr>
          <w:rFonts w:eastAsiaTheme="minorEastAsia"/>
          <w:b/>
          <w:i/>
          <w:lang w:val="en-GB" w:eastAsia="zh-CN"/>
        </w:rPr>
      </w:pPr>
    </w:p>
    <w:p w14:paraId="5A74BAE9" w14:textId="77777777" w:rsidR="00D27EF1" w:rsidRDefault="00D27EF1" w:rsidP="00D27EF1">
      <w:pPr>
        <w:pStyle w:val="a1"/>
        <w:rPr>
          <w:rFonts w:eastAsia="宋体"/>
          <w:lang w:eastAsia="zh-CN"/>
        </w:rPr>
      </w:pPr>
      <w:r w:rsidRPr="00AF09C3">
        <w:rPr>
          <w:rFonts w:eastAsiaTheme="minorEastAsia" w:hint="eastAsia"/>
          <w:b/>
          <w:i/>
          <w:lang w:val="en-GB" w:eastAsia="zh-CN"/>
        </w:rPr>
        <w:t>Proposal</w:t>
      </w:r>
      <w:r>
        <w:rPr>
          <w:rFonts w:eastAsiaTheme="minorEastAsia" w:hint="eastAsia"/>
          <w:b/>
          <w:i/>
          <w:lang w:val="en-GB" w:eastAsia="zh-CN"/>
        </w:rPr>
        <w:t xml:space="preserve"> </w:t>
      </w:r>
      <w:r>
        <w:rPr>
          <w:rFonts w:eastAsiaTheme="minorEastAsia"/>
          <w:b/>
          <w:i/>
          <w:lang w:val="en-GB" w:eastAsia="zh-CN"/>
        </w:rPr>
        <w:t>5</w:t>
      </w:r>
      <w:r w:rsidRPr="00AF09C3">
        <w:rPr>
          <w:rFonts w:eastAsiaTheme="minorEastAsia" w:hint="eastAsia"/>
          <w:b/>
          <w:i/>
          <w:lang w:val="en-GB" w:eastAsia="zh-CN"/>
        </w:rPr>
        <w:t>:</w:t>
      </w:r>
      <w:r w:rsidRPr="00B41455">
        <w:rPr>
          <w:rFonts w:eastAsiaTheme="minorEastAsia" w:hint="eastAsia"/>
          <w:b/>
          <w:i/>
          <w:lang w:eastAsia="zh-CN"/>
        </w:rPr>
        <w:t xml:space="preserve"> </w:t>
      </w:r>
      <w:r w:rsidRPr="00B41455">
        <w:rPr>
          <w:rFonts w:eastAsia="Batang"/>
          <w:b/>
          <w:i/>
          <w:iCs/>
          <w:color w:val="000000"/>
          <w:lang w:val="en-GB"/>
        </w:rPr>
        <w:t>P</w:t>
      </w:r>
      <w:r w:rsidRPr="00B41455">
        <w:rPr>
          <w:rFonts w:eastAsia="Batang"/>
          <w:b/>
          <w:i/>
          <w:color w:val="000000"/>
          <w:vertAlign w:val="subscript"/>
          <w:lang w:val="en-GB"/>
        </w:rPr>
        <w:t xml:space="preserve">reserve </w:t>
      </w:r>
      <w:r w:rsidRPr="00B41455">
        <w:rPr>
          <w:rFonts w:eastAsia="Batang"/>
          <w:b/>
          <w:i/>
          <w:color w:val="000000"/>
          <w:lang w:val="en-GB"/>
        </w:rPr>
        <w:t>corresponds to a subset of values</w:t>
      </w:r>
      <w:r w:rsidRPr="00CD4F5D">
        <w:rPr>
          <w:rFonts w:eastAsia="Batang"/>
          <w:b/>
          <w:i/>
          <w:color w:val="000000"/>
          <w:lang w:val="en-GB"/>
        </w:rPr>
        <w:t xml:space="preserve"> from </w:t>
      </w:r>
      <w:r w:rsidRPr="00CD4F5D">
        <w:rPr>
          <w:rFonts w:eastAsia="Batang"/>
          <w:b/>
          <w:i/>
          <w:lang w:val="en-GB"/>
        </w:rPr>
        <w:t xml:space="preserve">the configured set </w:t>
      </w:r>
      <w:proofErr w:type="spellStart"/>
      <w:r w:rsidRPr="00CD4F5D">
        <w:rPr>
          <w:rFonts w:eastAsia="Malgun Gothic"/>
          <w:b/>
          <w:i/>
          <w:color w:val="000000"/>
          <w:lang w:val="en-GB" w:eastAsia="ko-KR"/>
        </w:rPr>
        <w:t>sl-ResourceReservePeriodLis</w:t>
      </w:r>
      <w:r w:rsidRPr="00CD4F5D">
        <w:rPr>
          <w:rFonts w:eastAsiaTheme="minorEastAsia" w:hint="eastAsia"/>
          <w:b/>
          <w:i/>
          <w:color w:val="000000"/>
          <w:lang w:val="en-GB" w:eastAsia="zh-CN"/>
        </w:rPr>
        <w:t>t</w:t>
      </w:r>
      <w:proofErr w:type="spellEnd"/>
      <w:r w:rsidRPr="00CD4F5D">
        <w:rPr>
          <w:rFonts w:eastAsiaTheme="minorEastAsia" w:hint="eastAsia"/>
          <w:b/>
          <w:i/>
          <w:color w:val="000000"/>
          <w:lang w:val="en-GB" w:eastAsia="zh-CN"/>
        </w:rPr>
        <w:t>, and it</w:t>
      </w:r>
      <w:r w:rsidRPr="00B41455">
        <w:rPr>
          <w:rFonts w:eastAsiaTheme="minorEastAsia" w:hint="eastAsia"/>
          <w:b/>
          <w:i/>
          <w:color w:val="000000"/>
          <w:lang w:val="en-GB" w:eastAsia="zh-CN"/>
        </w:rPr>
        <w:t xml:space="preserve"> is up to UE to determine a subset.</w:t>
      </w:r>
    </w:p>
    <w:p w14:paraId="4B335D01" w14:textId="77777777" w:rsidR="00D27EF1" w:rsidRDefault="00D27EF1" w:rsidP="00D27EF1">
      <w:pPr>
        <w:spacing w:after="120"/>
        <w:jc w:val="both"/>
        <w:rPr>
          <w:rFonts w:eastAsiaTheme="minorEastAsia"/>
          <w:b/>
          <w:i/>
          <w:lang w:eastAsia="zh-CN"/>
        </w:rPr>
      </w:pPr>
      <w:r w:rsidRPr="005B77FD">
        <w:rPr>
          <w:rFonts w:eastAsiaTheme="minorEastAsia"/>
          <w:b/>
          <w:i/>
          <w:lang w:eastAsia="zh-CN"/>
        </w:rPr>
        <w:t xml:space="preserve">Observation </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w:t>
      </w:r>
      <w:r>
        <w:rPr>
          <w:rFonts w:eastAsiaTheme="minorEastAsia" w:hint="eastAsia"/>
          <w:b/>
          <w:i/>
          <w:lang w:eastAsia="zh-CN"/>
        </w:rPr>
        <w:t>N</w:t>
      </w:r>
      <w:r w:rsidRPr="005B77FD">
        <w:rPr>
          <w:rFonts w:eastAsiaTheme="minorEastAsia"/>
          <w:b/>
          <w:i/>
          <w:lang w:eastAsia="zh-CN"/>
        </w:rPr>
        <w:t>o performance gain can be observed when two sensing occasions are supported</w:t>
      </w:r>
      <w:r>
        <w:rPr>
          <w:rFonts w:eastAsiaTheme="minorEastAsia"/>
          <w:b/>
          <w:i/>
          <w:lang w:eastAsia="zh-CN"/>
        </w:rPr>
        <w:t>.</w:t>
      </w:r>
    </w:p>
    <w:p w14:paraId="3660680F" w14:textId="77777777" w:rsidR="00112D22" w:rsidRDefault="00112D22" w:rsidP="00D27EF1">
      <w:pPr>
        <w:spacing w:after="120"/>
        <w:jc w:val="both"/>
        <w:rPr>
          <w:rFonts w:eastAsiaTheme="minorEastAsia"/>
          <w:b/>
          <w:i/>
          <w:lang w:eastAsia="zh-CN"/>
        </w:rPr>
      </w:pPr>
      <w:r>
        <w:rPr>
          <w:rFonts w:eastAsiaTheme="minorEastAsia"/>
          <w:b/>
          <w:i/>
          <w:lang w:eastAsia="zh-CN"/>
        </w:rPr>
        <w:t xml:space="preserve">Proposal 6: </w:t>
      </w:r>
      <w:r w:rsidRPr="001B1332">
        <w:rPr>
          <w:rFonts w:eastAsiaTheme="minorEastAsia"/>
          <w:b/>
          <w:i/>
          <w:lang w:eastAsia="zh-CN"/>
        </w:rPr>
        <w:t>Only the most recent sensing occasion for a given reservation periodicity before the resource (re)selection trigger or the set of Y candidate slots subject to processing time restriction</w:t>
      </w:r>
      <w:r>
        <w:rPr>
          <w:rFonts w:eastAsiaTheme="minorEastAsia"/>
          <w:b/>
          <w:i/>
          <w:lang w:eastAsia="zh-CN"/>
        </w:rPr>
        <w:t>.</w:t>
      </w:r>
    </w:p>
    <w:p w14:paraId="346EFCB9" w14:textId="77777777" w:rsidR="00D27EF1" w:rsidRPr="00C86574" w:rsidRDefault="00D27EF1" w:rsidP="00D27EF1">
      <w:pPr>
        <w:spacing w:after="120"/>
        <w:jc w:val="both"/>
        <w:rPr>
          <w:rFonts w:eastAsiaTheme="minorEastAsia"/>
          <w:b/>
          <w:i/>
          <w:lang w:eastAsia="zh-CN"/>
        </w:rPr>
      </w:pPr>
      <w:r w:rsidRPr="00C86574">
        <w:rPr>
          <w:rFonts w:eastAsiaTheme="minorEastAsia"/>
          <w:b/>
          <w:i/>
          <w:lang w:eastAsia="zh-CN"/>
        </w:rPr>
        <w:t xml:space="preserve">Proposal </w:t>
      </w:r>
      <w:r>
        <w:rPr>
          <w:rFonts w:eastAsiaTheme="minorEastAsia"/>
          <w:b/>
          <w:i/>
          <w:lang w:eastAsia="zh-CN"/>
        </w:rPr>
        <w:t>7</w:t>
      </w:r>
      <w:r w:rsidRPr="00C86574">
        <w:rPr>
          <w:rFonts w:eastAsiaTheme="minorEastAsia"/>
          <w:b/>
          <w:i/>
          <w:lang w:eastAsia="zh-CN"/>
        </w:rPr>
        <w:t xml:space="preserve">: In order </w:t>
      </w:r>
      <w:r>
        <w:rPr>
          <w:rFonts w:eastAsiaTheme="minorEastAsia"/>
          <w:b/>
          <w:i/>
          <w:lang w:eastAsia="zh-CN"/>
        </w:rPr>
        <w:t>to ensure reliability, backward indication should be supported to provide as more resource reservation information as possible by limited sensing results.</w:t>
      </w:r>
    </w:p>
    <w:p w14:paraId="20E20DAA" w14:textId="77777777" w:rsidR="00D27EF1" w:rsidRDefault="00D27EF1" w:rsidP="00D27EF1">
      <w:pPr>
        <w:pStyle w:val="a1"/>
        <w:rPr>
          <w:rFonts w:eastAsiaTheme="minorEastAsia"/>
          <w:b/>
          <w:i/>
          <w:lang w:eastAsia="zh-CN"/>
        </w:rPr>
      </w:pPr>
      <w:r w:rsidRPr="0040296E">
        <w:rPr>
          <w:rFonts w:eastAsiaTheme="minorEastAsia"/>
          <w:b/>
          <w:i/>
          <w:lang w:eastAsia="zh-CN"/>
        </w:rPr>
        <w:t xml:space="preserve">Proposal </w:t>
      </w:r>
      <w:r>
        <w:rPr>
          <w:rFonts w:eastAsiaTheme="minorEastAsia"/>
          <w:b/>
          <w:i/>
          <w:lang w:eastAsia="zh-CN"/>
        </w:rPr>
        <w:t>8</w:t>
      </w:r>
      <w:r w:rsidRPr="0040296E">
        <w:rPr>
          <w:rFonts w:eastAsiaTheme="minorEastAsia"/>
          <w:b/>
          <w:i/>
          <w:lang w:eastAsia="zh-CN"/>
        </w:rPr>
        <w:t>: Periodic partial sensing, contiguous partial sensing and random selection are configured</w:t>
      </w:r>
      <w:r>
        <w:rPr>
          <w:rFonts w:eastAsiaTheme="minorEastAsia"/>
          <w:b/>
          <w:i/>
          <w:lang w:eastAsia="zh-CN"/>
        </w:rPr>
        <w:t xml:space="preserve"> per resource pool.</w:t>
      </w:r>
    </w:p>
    <w:p w14:paraId="1B32FF0A" w14:textId="77777777" w:rsidR="00D27EF1" w:rsidRPr="00863DA2" w:rsidRDefault="00D27EF1" w:rsidP="00D27EF1">
      <w:pPr>
        <w:jc w:val="both"/>
        <w:rPr>
          <w:rFonts w:eastAsiaTheme="minorEastAsia"/>
          <w:b/>
          <w:i/>
          <w:lang w:eastAsia="zh-CN"/>
        </w:rPr>
      </w:pPr>
      <w:r w:rsidRPr="00863DA2">
        <w:rPr>
          <w:rFonts w:eastAsiaTheme="minorEastAsia"/>
          <w:b/>
          <w:i/>
          <w:lang w:eastAsia="zh-CN"/>
        </w:rPr>
        <w:t>Observation 2: Besides contiguous partial sensing triggered for an arrived packet</w:t>
      </w:r>
      <w:r w:rsidRPr="00863DA2">
        <w:rPr>
          <w:rFonts w:eastAsiaTheme="minorEastAsia" w:hint="eastAsia"/>
          <w:b/>
          <w:i/>
          <w:lang w:eastAsia="zh-CN"/>
        </w:rPr>
        <w:t>,</w:t>
      </w:r>
      <w:r w:rsidRPr="00863DA2">
        <w:rPr>
          <w:rFonts w:eastAsiaTheme="minorEastAsia"/>
          <w:b/>
          <w:i/>
          <w:lang w:eastAsia="zh-CN"/>
        </w:rPr>
        <w:t xml:space="preserve"> the following sensing results should be supported as available sensing results</w:t>
      </w:r>
      <w:r>
        <w:rPr>
          <w:rFonts w:eastAsiaTheme="minorEastAsia" w:hint="eastAsia"/>
          <w:b/>
          <w:i/>
          <w:lang w:eastAsia="zh-CN"/>
        </w:rPr>
        <w:t xml:space="preserve"> </w:t>
      </w:r>
      <w:r w:rsidRPr="00863DA2">
        <w:rPr>
          <w:rFonts w:eastAsiaTheme="minorEastAsia" w:hint="eastAsia"/>
          <w:b/>
          <w:i/>
          <w:lang w:eastAsia="zh-CN"/>
        </w:rPr>
        <w:t>(</w:t>
      </w:r>
      <w:r w:rsidRPr="00863DA2">
        <w:rPr>
          <w:rFonts w:eastAsiaTheme="minorEastAsia"/>
          <w:b/>
          <w:i/>
          <w:lang w:eastAsia="zh-CN"/>
        </w:rPr>
        <w:t>if applicable</w:t>
      </w:r>
      <w:r>
        <w:rPr>
          <w:rFonts w:eastAsiaTheme="minorEastAsia"/>
          <w:b/>
          <w:i/>
          <w:lang w:eastAsia="zh-CN"/>
        </w:rPr>
        <w:t>):</w:t>
      </w:r>
    </w:p>
    <w:p w14:paraId="0E6ED2AA" w14:textId="77777777" w:rsidR="00D27EF1" w:rsidRPr="00863DA2" w:rsidRDefault="00D27EF1" w:rsidP="00D27EF1">
      <w:pPr>
        <w:pStyle w:val="af3"/>
        <w:numPr>
          <w:ilvl w:val="0"/>
          <w:numId w:val="9"/>
        </w:numPr>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Periodic</w:t>
      </w:r>
      <w:r>
        <w:rPr>
          <w:rFonts w:ascii="Times New Roman" w:eastAsiaTheme="minorEastAsia" w:hAnsi="Times New Roman" w:hint="eastAsia"/>
          <w:b/>
          <w:i/>
          <w:sz w:val="20"/>
          <w:szCs w:val="20"/>
        </w:rPr>
        <w:t>-based</w:t>
      </w:r>
      <w:r w:rsidRPr="00863DA2">
        <w:rPr>
          <w:rFonts w:ascii="Times New Roman" w:eastAsiaTheme="minorEastAsia" w:hAnsi="Times New Roman"/>
          <w:b/>
          <w:i/>
          <w:sz w:val="20"/>
          <w:szCs w:val="20"/>
        </w:rPr>
        <w:t xml:space="preserve"> partial sensing results</w:t>
      </w:r>
    </w:p>
    <w:p w14:paraId="4C9487CB" w14:textId="77777777" w:rsidR="00D27EF1" w:rsidRPr="00863DA2" w:rsidRDefault="00D27EF1" w:rsidP="00D27EF1">
      <w:pPr>
        <w:pStyle w:val="af3"/>
        <w:numPr>
          <w:ilvl w:val="0"/>
          <w:numId w:val="9"/>
        </w:numPr>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 xml:space="preserve">Sensing results from </w:t>
      </w:r>
      <w:proofErr w:type="spellStart"/>
      <w:r w:rsidRPr="00863DA2">
        <w:rPr>
          <w:rFonts w:ascii="Times New Roman" w:eastAsiaTheme="minorEastAsia" w:hAnsi="Times New Roman"/>
          <w:b/>
          <w:i/>
          <w:sz w:val="20"/>
          <w:szCs w:val="20"/>
        </w:rPr>
        <w:t>DRX_on</w:t>
      </w:r>
      <w:proofErr w:type="spellEnd"/>
    </w:p>
    <w:p w14:paraId="792A4DE2" w14:textId="77777777" w:rsidR="00D27EF1" w:rsidRPr="00863DA2" w:rsidRDefault="00D27EF1" w:rsidP="00D27EF1">
      <w:pPr>
        <w:pStyle w:val="af3"/>
        <w:numPr>
          <w:ilvl w:val="0"/>
          <w:numId w:val="9"/>
        </w:numPr>
        <w:spacing w:after="120"/>
        <w:ind w:firstLineChars="0"/>
        <w:jc w:val="both"/>
        <w:rPr>
          <w:rFonts w:ascii="Times New Roman" w:eastAsiaTheme="minorEastAsia" w:hAnsi="Times New Roman"/>
          <w:b/>
          <w:i/>
          <w:sz w:val="20"/>
          <w:szCs w:val="20"/>
        </w:rPr>
      </w:pPr>
      <w:r w:rsidRPr="00863DA2">
        <w:rPr>
          <w:rFonts w:ascii="Times New Roman" w:eastAsiaTheme="minorEastAsia" w:hAnsi="Times New Roman"/>
          <w:b/>
          <w:i/>
          <w:sz w:val="20"/>
          <w:szCs w:val="20"/>
        </w:rPr>
        <w:t>Contiguous partial sensing results for another packet transmission</w:t>
      </w:r>
    </w:p>
    <w:p w14:paraId="23A406FB" w14:textId="0B68E8B1" w:rsidR="00112D22" w:rsidRDefault="00112D22" w:rsidP="00D27EF1">
      <w:pPr>
        <w:spacing w:after="120"/>
        <w:jc w:val="both"/>
        <w:rPr>
          <w:rFonts w:eastAsiaTheme="minorEastAsia"/>
          <w:b/>
          <w:i/>
          <w:lang w:eastAsia="zh-CN"/>
        </w:rPr>
      </w:pPr>
      <w:r w:rsidRPr="0031058D">
        <w:rPr>
          <w:rFonts w:eastAsiaTheme="minorEastAsia" w:hint="eastAsia"/>
          <w:b/>
          <w:i/>
          <w:lang w:eastAsia="zh-CN"/>
        </w:rPr>
        <w:t>P</w:t>
      </w:r>
      <w:r w:rsidRPr="0031058D">
        <w:rPr>
          <w:rFonts w:eastAsiaTheme="minorEastAsia"/>
          <w:b/>
          <w:i/>
          <w:lang w:eastAsia="zh-CN"/>
        </w:rPr>
        <w:t xml:space="preserve">roposal </w:t>
      </w:r>
      <w:r>
        <w:rPr>
          <w:rFonts w:eastAsiaTheme="minorEastAsia"/>
          <w:b/>
          <w:i/>
          <w:lang w:eastAsia="zh-CN"/>
        </w:rPr>
        <w:t>9</w:t>
      </w:r>
      <w:r w:rsidRPr="0031058D">
        <w:rPr>
          <w:rFonts w:eastAsiaTheme="minorEastAsia"/>
          <w:b/>
          <w:i/>
          <w:lang w:eastAsia="zh-CN"/>
        </w:rPr>
        <w:t xml:space="preserve">: </w:t>
      </w:r>
      <w:r>
        <w:rPr>
          <w:rFonts w:eastAsiaTheme="minorEastAsia"/>
          <w:b/>
          <w:i/>
          <w:lang w:eastAsia="zh-CN"/>
        </w:rPr>
        <w:t>The minimum c</w:t>
      </w:r>
      <w:r w:rsidRPr="0031058D">
        <w:rPr>
          <w:rFonts w:eastAsiaTheme="minorEastAsia"/>
          <w:b/>
          <w:i/>
          <w:lang w:eastAsia="zh-CN"/>
        </w:rPr>
        <w:t xml:space="preserve">ontiguous sensing duration </w:t>
      </w:r>
      <w:r>
        <w:rPr>
          <w:rFonts w:eastAsiaTheme="minorEastAsia"/>
          <w:b/>
          <w:i/>
          <w:lang w:eastAsia="zh-CN"/>
        </w:rPr>
        <w:t xml:space="preserve">which is no more than 31 logical slots </w:t>
      </w:r>
      <w:r w:rsidRPr="0031058D">
        <w:rPr>
          <w:rFonts w:eastAsiaTheme="minorEastAsia"/>
          <w:b/>
          <w:i/>
          <w:lang w:eastAsia="zh-CN"/>
        </w:rPr>
        <w:t>should be defined and (pre-</w:t>
      </w:r>
      <w:proofErr w:type="gramStart"/>
      <w:r w:rsidRPr="0031058D">
        <w:rPr>
          <w:rFonts w:eastAsiaTheme="minorEastAsia"/>
          <w:b/>
          <w:i/>
          <w:lang w:eastAsia="zh-CN"/>
        </w:rPr>
        <w:t>)configured</w:t>
      </w:r>
      <w:proofErr w:type="gramEnd"/>
      <w:r w:rsidRPr="0031058D">
        <w:rPr>
          <w:rFonts w:eastAsiaTheme="minorEastAsia"/>
          <w:b/>
          <w:i/>
          <w:lang w:eastAsia="zh-CN"/>
        </w:rPr>
        <w:t xml:space="preserve"> at least considering priority and latency requirements.</w:t>
      </w:r>
    </w:p>
    <w:p w14:paraId="66FAE0D1" w14:textId="2B84E077" w:rsidR="00D27EF1" w:rsidRPr="00092E7F" w:rsidRDefault="00D27EF1" w:rsidP="00D27EF1">
      <w:pPr>
        <w:spacing w:after="120"/>
        <w:jc w:val="both"/>
        <w:rPr>
          <w:rFonts w:eastAsiaTheme="minorEastAsia"/>
          <w:b/>
          <w:i/>
          <w:lang w:eastAsia="zh-CN"/>
        </w:rPr>
      </w:pPr>
      <w:r w:rsidRPr="00092E7F">
        <w:rPr>
          <w:rFonts w:eastAsiaTheme="minorEastAsia" w:hint="eastAsia"/>
          <w:b/>
          <w:i/>
          <w:lang w:eastAsia="zh-CN"/>
        </w:rPr>
        <w:t>Observation</w:t>
      </w:r>
      <w:r>
        <w:rPr>
          <w:rFonts w:eastAsiaTheme="minorEastAsia"/>
          <w:b/>
          <w:i/>
          <w:lang w:eastAsia="zh-CN"/>
        </w:rPr>
        <w:t xml:space="preserve"> 3</w:t>
      </w:r>
      <w:r w:rsidRPr="00092E7F">
        <w:rPr>
          <w:rFonts w:eastAsiaTheme="minorEastAsia" w:hint="eastAsia"/>
          <w:b/>
          <w:i/>
          <w:lang w:eastAsia="zh-CN"/>
        </w:rPr>
        <w:t>: T</w:t>
      </w:r>
      <w:r w:rsidRPr="00F059A4">
        <w:rPr>
          <w:rFonts w:eastAsiaTheme="minorEastAsia" w:hint="eastAsia"/>
          <w:b/>
          <w:i/>
          <w:sz w:val="15"/>
          <w:szCs w:val="15"/>
          <w:lang w:eastAsia="zh-CN"/>
        </w:rPr>
        <w:t>A</w:t>
      </w:r>
      <w:r w:rsidRPr="00092E7F">
        <w:rPr>
          <w:rFonts w:eastAsiaTheme="minorEastAsia" w:hint="eastAsia"/>
          <w:b/>
          <w:i/>
          <w:lang w:eastAsia="zh-CN"/>
        </w:rPr>
        <w:t xml:space="preserve"> depends on the </w:t>
      </w:r>
      <w:r>
        <w:rPr>
          <w:rFonts w:eastAsiaTheme="minorEastAsia" w:hint="eastAsia"/>
          <w:b/>
          <w:i/>
          <w:lang w:eastAsia="zh-CN"/>
        </w:rPr>
        <w:t>actual</w:t>
      </w:r>
      <w:r>
        <w:rPr>
          <w:rFonts w:eastAsiaTheme="minorEastAsia"/>
          <w:b/>
          <w:i/>
          <w:lang w:eastAsia="zh-CN"/>
        </w:rPr>
        <w:t xml:space="preserve"> </w:t>
      </w:r>
      <w:r w:rsidRPr="00092E7F">
        <w:rPr>
          <w:rFonts w:eastAsiaTheme="minorEastAsia" w:hint="eastAsia"/>
          <w:b/>
          <w:i/>
          <w:lang w:eastAsia="zh-CN"/>
        </w:rPr>
        <w:t>start time of available sensing results</w:t>
      </w:r>
      <w:r>
        <w:rPr>
          <w:rFonts w:eastAsiaTheme="minorEastAsia"/>
          <w:b/>
          <w:i/>
          <w:lang w:eastAsia="zh-CN"/>
        </w:rPr>
        <w:t xml:space="preserve"> </w:t>
      </w:r>
      <w:r>
        <w:rPr>
          <w:rFonts w:eastAsiaTheme="minorEastAsia" w:hint="eastAsia"/>
          <w:b/>
          <w:i/>
          <w:lang w:eastAsia="zh-CN"/>
        </w:rPr>
        <w:t>and</w:t>
      </w:r>
      <w:r>
        <w:rPr>
          <w:rFonts w:eastAsiaTheme="minorEastAsia"/>
          <w:b/>
          <w:i/>
          <w:lang w:eastAsia="zh-CN"/>
        </w:rPr>
        <w:t xml:space="preserve"> cannot </w:t>
      </w:r>
      <w:r w:rsidR="00EB4455">
        <w:rPr>
          <w:rFonts w:eastAsiaTheme="minorEastAsia" w:hint="eastAsia"/>
          <w:b/>
          <w:i/>
          <w:lang w:eastAsia="zh-CN"/>
        </w:rPr>
        <w:t>affect</w:t>
      </w:r>
      <w:r>
        <w:rPr>
          <w:rFonts w:eastAsiaTheme="minorEastAsia"/>
          <w:b/>
          <w:i/>
          <w:lang w:eastAsia="zh-CN"/>
        </w:rPr>
        <w:t xml:space="preserve"> resource selection operation</w:t>
      </w:r>
      <w:r w:rsidRPr="00092E7F">
        <w:rPr>
          <w:rFonts w:eastAsiaTheme="minorEastAsia" w:hint="eastAsia"/>
          <w:b/>
          <w:i/>
          <w:lang w:eastAsia="zh-CN"/>
        </w:rPr>
        <w:t>.</w:t>
      </w:r>
    </w:p>
    <w:p w14:paraId="418FACBC" w14:textId="77777777" w:rsidR="00D27EF1" w:rsidRDefault="00D27EF1" w:rsidP="00D27EF1">
      <w:pPr>
        <w:spacing w:after="120"/>
        <w:jc w:val="both"/>
        <w:rPr>
          <w:rFonts w:eastAsiaTheme="minorEastAsia"/>
          <w:b/>
          <w:i/>
          <w:lang w:eastAsia="zh-CN"/>
        </w:rPr>
      </w:pPr>
      <w:r>
        <w:rPr>
          <w:rFonts w:eastAsiaTheme="minorEastAsia"/>
          <w:b/>
          <w:i/>
          <w:lang w:eastAsia="zh-CN"/>
        </w:rPr>
        <w:t>Observation 4: T</w:t>
      </w:r>
      <w:r w:rsidRPr="00F059A4">
        <w:rPr>
          <w:rFonts w:eastAsiaTheme="minorEastAsia"/>
          <w:b/>
          <w:i/>
          <w:sz w:val="15"/>
          <w:szCs w:val="15"/>
          <w:lang w:eastAsia="zh-CN"/>
        </w:rPr>
        <w:t>B</w:t>
      </w:r>
      <w:r>
        <w:rPr>
          <w:rFonts w:eastAsiaTheme="minorEastAsia"/>
          <w:b/>
          <w:i/>
          <w:lang w:eastAsia="zh-CN"/>
        </w:rPr>
        <w:t xml:space="preserve"> is the factor to determine resource selection time.</w:t>
      </w:r>
    </w:p>
    <w:p w14:paraId="43BA5155" w14:textId="77777777" w:rsidR="00112D22" w:rsidRDefault="00112D22" w:rsidP="00112D22">
      <w:pPr>
        <w:jc w:val="both"/>
        <w:rPr>
          <w:rFonts w:eastAsiaTheme="minorEastAsia"/>
          <w:b/>
          <w:i/>
          <w:lang w:eastAsia="zh-CN"/>
        </w:rPr>
      </w:pPr>
      <w:r>
        <w:rPr>
          <w:rFonts w:eastAsiaTheme="minorEastAsia"/>
          <w:b/>
          <w:i/>
          <w:lang w:eastAsia="zh-CN"/>
        </w:rPr>
        <w:t>Proposal 10: Define n + T</w:t>
      </w:r>
      <w:r w:rsidRPr="00F059A4">
        <w:rPr>
          <w:rFonts w:eastAsiaTheme="minorEastAsia"/>
          <w:b/>
          <w:i/>
          <w:sz w:val="15"/>
          <w:szCs w:val="15"/>
          <w:lang w:eastAsia="zh-CN"/>
        </w:rPr>
        <w:t>B</w:t>
      </w:r>
      <w:r>
        <w:rPr>
          <w:rFonts w:eastAsiaTheme="minorEastAsia"/>
          <w:b/>
          <w:i/>
          <w:lang w:eastAsia="zh-CN"/>
        </w:rPr>
        <w:t xml:space="preserve"> as the resource selection time for contiguous partial sensing based resource selection.</w:t>
      </w:r>
    </w:p>
    <w:p w14:paraId="5DCF0E22" w14:textId="77777777" w:rsidR="00112D22" w:rsidRPr="00C224C2" w:rsidRDefault="00112D22" w:rsidP="00112D22">
      <w:pPr>
        <w:pStyle w:val="af3"/>
        <w:numPr>
          <w:ilvl w:val="0"/>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w:t>
      </w:r>
      <w:r w:rsidRPr="00092E7F">
        <w:rPr>
          <w:rFonts w:ascii="Times New Roman" w:eastAsiaTheme="minorEastAsia" w:hAnsi="Times New Roman"/>
          <w:b/>
          <w:i/>
          <w:sz w:val="20"/>
          <w:szCs w:val="20"/>
        </w:rPr>
        <w:t xml:space="preserve"> there are sufficient available sensing results when packet arrives, resource selection time is n</w:t>
      </w:r>
      <w:r>
        <w:rPr>
          <w:rFonts w:ascii="Times New Roman" w:eastAsiaTheme="minorEastAsia" w:hAnsi="Times New Roman" w:hint="eastAsia"/>
          <w:b/>
          <w:i/>
          <w:sz w:val="20"/>
          <w:szCs w:val="20"/>
        </w:rPr>
        <w:t xml:space="preserve"> </w:t>
      </w:r>
      <w:r>
        <w:rPr>
          <w:rFonts w:ascii="Times New Roman" w:eastAsiaTheme="minorEastAsia" w:hAnsi="Times New Roman"/>
          <w:b/>
          <w:i/>
          <w:sz w:val="20"/>
          <w:szCs w:val="20"/>
        </w:rPr>
        <w:t>where T</w:t>
      </w:r>
      <w:r w:rsidRPr="00F059A4">
        <w:rPr>
          <w:rFonts w:eastAsiaTheme="minorEastAsia"/>
          <w:b/>
          <w:i/>
          <w:sz w:val="15"/>
          <w:szCs w:val="15"/>
        </w:rPr>
        <w:t>B</w:t>
      </w:r>
      <w:r>
        <w:rPr>
          <w:rFonts w:ascii="Times New Roman" w:eastAsiaTheme="minorEastAsia" w:hAnsi="Times New Roman"/>
          <w:b/>
          <w:i/>
          <w:sz w:val="20"/>
          <w:szCs w:val="20"/>
        </w:rPr>
        <w:t xml:space="preserve"> is equal to 0</w:t>
      </w:r>
      <w:r w:rsidRPr="00C224C2">
        <w:rPr>
          <w:rFonts w:ascii="Times New Roman" w:eastAsiaTheme="minorEastAsia" w:hAnsi="Times New Roman"/>
          <w:b/>
          <w:i/>
          <w:sz w:val="20"/>
          <w:szCs w:val="20"/>
        </w:rPr>
        <w:t xml:space="preserve">. </w:t>
      </w:r>
    </w:p>
    <w:p w14:paraId="6B5E0989" w14:textId="77777777" w:rsidR="00112D22" w:rsidRDefault="00112D22" w:rsidP="00112D22">
      <w:pPr>
        <w:pStyle w:val="af3"/>
        <w:numPr>
          <w:ilvl w:val="0"/>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w:t>
      </w:r>
      <w:r w:rsidRPr="00092E7F">
        <w:rPr>
          <w:rFonts w:ascii="Times New Roman" w:eastAsiaTheme="minorEastAsia" w:hAnsi="Times New Roman" w:hint="eastAsia"/>
          <w:b/>
          <w:i/>
          <w:sz w:val="20"/>
          <w:szCs w:val="20"/>
        </w:rPr>
        <w:t xml:space="preserve"> there is no sufficient available sensing results when packet arrives, resource selection time is</w:t>
      </w:r>
      <w:r>
        <w:rPr>
          <w:rFonts w:ascii="Times New Roman" w:eastAsiaTheme="minorEastAsia" w:hAnsi="Times New Roman" w:hint="eastAsia"/>
          <w:b/>
          <w:i/>
          <w:sz w:val="20"/>
          <w:szCs w:val="20"/>
        </w:rPr>
        <w:t xml:space="preserve"> n + L</w:t>
      </w:r>
      <w:r w:rsidRPr="00092E7F">
        <w:rPr>
          <w:rFonts w:ascii="Times New Roman" w:eastAsiaTheme="minorEastAsia" w:hAnsi="Times New Roman" w:hint="eastAsia"/>
          <w:b/>
          <w:i/>
          <w:sz w:val="20"/>
          <w:szCs w:val="20"/>
        </w:rPr>
        <w:t>–</w:t>
      </w:r>
      <w:r>
        <w:rPr>
          <w:rFonts w:ascii="Times New Roman" w:eastAsiaTheme="minorEastAsia" w:hAnsi="Times New Roman" w:hint="eastAsia"/>
          <w:b/>
          <w:i/>
          <w:sz w:val="20"/>
          <w:szCs w:val="20"/>
        </w:rPr>
        <w:t xml:space="preserve"> </w:t>
      </w:r>
      <w:r w:rsidRPr="00092E7F">
        <w:rPr>
          <w:rFonts w:ascii="Times New Roman" w:eastAsiaTheme="minorEastAsia" w:hAnsi="Times New Roman" w:hint="eastAsia"/>
          <w:b/>
          <w:i/>
          <w:sz w:val="20"/>
          <w:szCs w:val="20"/>
        </w:rPr>
        <w:t>M, where L</w:t>
      </w:r>
      <w:r>
        <w:rPr>
          <w:rFonts w:ascii="Times New Roman" w:eastAsiaTheme="minorEastAsia" w:hAnsi="Times New Roman"/>
          <w:b/>
          <w:i/>
          <w:sz w:val="20"/>
          <w:szCs w:val="20"/>
        </w:rPr>
        <w:t xml:space="preserve"> </w:t>
      </w:r>
      <w:r w:rsidRPr="00092E7F">
        <w:rPr>
          <w:rFonts w:ascii="Times New Roman" w:eastAsiaTheme="minorEastAsia" w:hAnsi="Times New Roman" w:hint="eastAsia"/>
          <w:b/>
          <w:i/>
          <w:sz w:val="20"/>
          <w:szCs w:val="20"/>
        </w:rPr>
        <w:t xml:space="preserve">is the </w:t>
      </w:r>
      <w:r>
        <w:rPr>
          <w:rFonts w:ascii="Times New Roman" w:eastAsiaTheme="minorEastAsia" w:hAnsi="Times New Roman"/>
          <w:b/>
          <w:i/>
          <w:sz w:val="20"/>
          <w:szCs w:val="20"/>
        </w:rPr>
        <w:t xml:space="preserve">(pre-)configured </w:t>
      </w:r>
      <w:r w:rsidRPr="00092E7F">
        <w:rPr>
          <w:rFonts w:ascii="Times New Roman" w:eastAsiaTheme="minorEastAsia" w:hAnsi="Times New Roman" w:hint="eastAsia"/>
          <w:b/>
          <w:i/>
          <w:sz w:val="20"/>
          <w:szCs w:val="20"/>
        </w:rPr>
        <w:t>contiguous partial sensing</w:t>
      </w:r>
      <w:r>
        <w:rPr>
          <w:rFonts w:ascii="Times New Roman" w:eastAsiaTheme="minorEastAsia" w:hAnsi="Times New Roman"/>
          <w:b/>
          <w:i/>
          <w:sz w:val="20"/>
          <w:szCs w:val="20"/>
        </w:rPr>
        <w:t xml:space="preserve"> (minimum)</w:t>
      </w:r>
      <w:r w:rsidRPr="00092E7F">
        <w:rPr>
          <w:rFonts w:ascii="Times New Roman" w:eastAsiaTheme="minorEastAsia" w:hAnsi="Times New Roman" w:hint="eastAsia"/>
          <w:b/>
          <w:i/>
          <w:sz w:val="20"/>
          <w:szCs w:val="20"/>
        </w:rPr>
        <w:t xml:space="preserve"> duration and M = |T</w:t>
      </w:r>
      <w:r w:rsidRPr="00F059A4">
        <w:rPr>
          <w:rFonts w:ascii="Times New Roman" w:eastAsiaTheme="minorEastAsia" w:hAnsi="Times New Roman" w:hint="eastAsia"/>
          <w:b/>
          <w:i/>
          <w:sz w:val="15"/>
          <w:szCs w:val="15"/>
        </w:rPr>
        <w:t>A</w:t>
      </w:r>
      <w:r w:rsidRPr="00092E7F">
        <w:rPr>
          <w:rFonts w:ascii="Times New Roman" w:eastAsiaTheme="minorEastAsia" w:hAnsi="Times New Roman" w:hint="eastAsia"/>
          <w:b/>
          <w:i/>
          <w:sz w:val="20"/>
          <w:szCs w:val="20"/>
        </w:rPr>
        <w:t xml:space="preserve">| </w:t>
      </w:r>
      <w:r>
        <w:rPr>
          <w:rFonts w:ascii="Times New Roman" w:eastAsiaTheme="minorEastAsia" w:hAnsi="Times New Roman"/>
          <w:b/>
          <w:i/>
          <w:sz w:val="20"/>
          <w:szCs w:val="20"/>
        </w:rPr>
        <w:t xml:space="preserve">+ </w:t>
      </w:r>
      <w:r w:rsidRPr="00092E7F">
        <w:rPr>
          <w:rFonts w:ascii="Times New Roman" w:eastAsiaTheme="minorEastAsia" w:hAnsi="Times New Roman" w:hint="eastAsia"/>
          <w:b/>
          <w:i/>
          <w:sz w:val="20"/>
          <w:szCs w:val="20"/>
        </w:rPr>
        <w:t>1.</w:t>
      </w:r>
    </w:p>
    <w:p w14:paraId="11A0CF26" w14:textId="77777777" w:rsidR="00112D22" w:rsidRDefault="00112D22" w:rsidP="00112D22">
      <w:pPr>
        <w:pStyle w:val="af3"/>
        <w:numPr>
          <w:ilvl w:val="1"/>
          <w:numId w:val="9"/>
        </w:numPr>
        <w:ind w:firstLineChars="0"/>
        <w:jc w:val="both"/>
        <w:rPr>
          <w:rFonts w:ascii="Times New Roman" w:eastAsiaTheme="minorEastAsia" w:hAnsi="Times New Roman"/>
          <w:b/>
          <w:i/>
          <w:sz w:val="20"/>
          <w:szCs w:val="20"/>
        </w:rPr>
      </w:pPr>
      <w:r w:rsidRPr="001B1332">
        <w:rPr>
          <w:rFonts w:ascii="Times New Roman" w:eastAsiaTheme="minorEastAsia" w:hAnsi="Times New Roman"/>
          <w:b/>
          <w:i/>
          <w:sz w:val="20"/>
          <w:szCs w:val="20"/>
        </w:rPr>
        <w:t xml:space="preserve">TA depends on </w:t>
      </w:r>
      <w:r w:rsidRPr="001B1332">
        <w:rPr>
          <w:rFonts w:ascii="Times New Roman" w:eastAsiaTheme="minorEastAsia" w:hAnsi="Times New Roman" w:hint="eastAsia"/>
          <w:b/>
          <w:i/>
          <w:sz w:val="20"/>
          <w:szCs w:val="20"/>
        </w:rPr>
        <w:t>the</w:t>
      </w:r>
      <w:r w:rsidRPr="001B1332">
        <w:rPr>
          <w:rFonts w:ascii="Times New Roman" w:eastAsiaTheme="minorEastAsia" w:hAnsi="Times New Roman"/>
          <w:b/>
          <w:i/>
          <w:sz w:val="20"/>
          <w:szCs w:val="20"/>
        </w:rPr>
        <w:t xml:space="preserve"> </w:t>
      </w:r>
      <w:r w:rsidRPr="001B1332">
        <w:rPr>
          <w:rFonts w:ascii="Times New Roman" w:eastAsiaTheme="minorEastAsia" w:hAnsi="Times New Roman" w:hint="eastAsia"/>
          <w:b/>
          <w:i/>
          <w:sz w:val="20"/>
          <w:szCs w:val="20"/>
        </w:rPr>
        <w:t>actual</w:t>
      </w:r>
      <w:r w:rsidRPr="001B1332">
        <w:rPr>
          <w:rFonts w:ascii="Times New Roman" w:eastAsiaTheme="minorEastAsia" w:hAnsi="Times New Roman"/>
          <w:b/>
          <w:i/>
          <w:sz w:val="20"/>
          <w:szCs w:val="20"/>
        </w:rPr>
        <w:t xml:space="preserve"> </w:t>
      </w:r>
      <w:r w:rsidRPr="001B1332">
        <w:rPr>
          <w:rFonts w:ascii="Times New Roman" w:eastAsiaTheme="minorEastAsia" w:hAnsi="Times New Roman" w:hint="eastAsia"/>
          <w:b/>
          <w:i/>
          <w:sz w:val="20"/>
          <w:szCs w:val="20"/>
        </w:rPr>
        <w:t>sensing</w:t>
      </w:r>
      <w:r w:rsidRPr="001B1332">
        <w:rPr>
          <w:rFonts w:ascii="Times New Roman" w:eastAsiaTheme="minorEastAsia" w:hAnsi="Times New Roman"/>
          <w:b/>
          <w:i/>
          <w:sz w:val="20"/>
          <w:szCs w:val="20"/>
        </w:rPr>
        <w:t xml:space="preserve"> starting time, and |TA |+1 means that the UE has performed a contiguous sensing until slot n.</w:t>
      </w:r>
    </w:p>
    <w:p w14:paraId="61379A60" w14:textId="77777777" w:rsidR="00112D22" w:rsidRDefault="00112D22" w:rsidP="00112D22">
      <w:pPr>
        <w:pStyle w:val="af3"/>
        <w:numPr>
          <w:ilvl w:val="1"/>
          <w:numId w:val="9"/>
        </w:numPr>
        <w:ind w:firstLineChars="0"/>
        <w:jc w:val="both"/>
        <w:rPr>
          <w:rFonts w:ascii="Times New Roman" w:eastAsiaTheme="minorEastAsia" w:hAnsi="Times New Roman"/>
          <w:b/>
          <w:i/>
          <w:sz w:val="20"/>
          <w:szCs w:val="20"/>
        </w:rPr>
      </w:pPr>
      <w:r>
        <w:rPr>
          <w:rFonts w:ascii="Times New Roman" w:eastAsiaTheme="minorEastAsia" w:hAnsi="Times New Roman"/>
          <w:b/>
          <w:i/>
          <w:sz w:val="20"/>
          <w:szCs w:val="20"/>
        </w:rPr>
        <w:t>If there is no available sensing results, contiguous partial starts at the next logical slot, i.e. T</w:t>
      </w:r>
      <w:r w:rsidRPr="00771228">
        <w:rPr>
          <w:rFonts w:ascii="Times New Roman" w:eastAsiaTheme="minorEastAsia" w:hAnsi="Times New Roman"/>
          <w:b/>
          <w:i/>
          <w:sz w:val="15"/>
          <w:szCs w:val="15"/>
        </w:rPr>
        <w:t>A</w:t>
      </w:r>
      <w:r>
        <w:rPr>
          <w:rFonts w:ascii="Times New Roman" w:eastAsiaTheme="minorEastAsia" w:hAnsi="Times New Roman"/>
          <w:b/>
          <w:i/>
          <w:sz w:val="15"/>
          <w:szCs w:val="15"/>
        </w:rPr>
        <w:t xml:space="preserve"> </w:t>
      </w:r>
      <w:r>
        <w:rPr>
          <w:rFonts w:ascii="Times New Roman" w:eastAsiaTheme="minorEastAsia" w:hAnsi="Times New Roman"/>
          <w:b/>
          <w:i/>
          <w:sz w:val="20"/>
          <w:szCs w:val="20"/>
        </w:rPr>
        <w:t>= 1.</w:t>
      </w:r>
    </w:p>
    <w:p w14:paraId="06B37013" w14:textId="37E62183" w:rsidR="00D27EF1" w:rsidRDefault="00D27EF1" w:rsidP="0073751D">
      <w:pPr>
        <w:rPr>
          <w:rFonts w:eastAsiaTheme="minorEastAsia"/>
        </w:rPr>
      </w:pPr>
    </w:p>
    <w:p w14:paraId="2CDF484B" w14:textId="12A06600" w:rsidR="00D27EF1" w:rsidRPr="00A52258" w:rsidRDefault="00D27EF1" w:rsidP="00D27EF1">
      <w:pPr>
        <w:jc w:val="both"/>
        <w:rPr>
          <w:rFonts w:eastAsiaTheme="minorEastAsia"/>
          <w:b/>
          <w:i/>
          <w:lang w:eastAsia="zh-CN"/>
        </w:rPr>
      </w:pPr>
      <w:r>
        <w:rPr>
          <w:rFonts w:eastAsiaTheme="minorEastAsia"/>
          <w:b/>
          <w:i/>
          <w:lang w:eastAsia="zh-CN"/>
        </w:rPr>
        <w:t xml:space="preserve">Proposal 11: </w:t>
      </w:r>
      <w:r w:rsidRPr="00A52258">
        <w:rPr>
          <w:rFonts w:eastAsiaTheme="minorEastAsia"/>
          <w:b/>
          <w:i/>
          <w:lang w:eastAsia="zh-CN"/>
        </w:rPr>
        <w:t xml:space="preserve">Introduce a higher layer parameter to indicate </w:t>
      </w:r>
      <w:r w:rsidR="00112D22">
        <w:rPr>
          <w:rFonts w:eastAsiaTheme="minorEastAsia"/>
          <w:b/>
          <w:i/>
          <w:lang w:eastAsia="zh-CN"/>
        </w:rPr>
        <w:t xml:space="preserve">the minimum </w:t>
      </w:r>
      <w:r w:rsidRPr="00A52258">
        <w:rPr>
          <w:rFonts w:eastAsiaTheme="minorEastAsia"/>
          <w:b/>
          <w:i/>
          <w:lang w:eastAsia="zh-CN"/>
        </w:rPr>
        <w:t>contiguous partial sensing duration before resource selection</w:t>
      </w:r>
      <w:r>
        <w:rPr>
          <w:rFonts w:eastAsiaTheme="minorEastAsia" w:hint="eastAsia"/>
          <w:b/>
          <w:i/>
          <w:lang w:eastAsia="zh-CN"/>
        </w:rPr>
        <w:t>.</w:t>
      </w:r>
    </w:p>
    <w:p w14:paraId="0CE5325A" w14:textId="77777777" w:rsidR="00D27EF1" w:rsidRPr="00E72A53" w:rsidRDefault="00D27EF1" w:rsidP="00D27EF1">
      <w:pPr>
        <w:spacing w:after="120"/>
        <w:jc w:val="both"/>
        <w:rPr>
          <w:rFonts w:eastAsiaTheme="minorEastAsia"/>
          <w:b/>
          <w:i/>
          <w:lang w:eastAsia="zh-CN"/>
        </w:rPr>
      </w:pPr>
      <w:r w:rsidRPr="00E72A53">
        <w:rPr>
          <w:rFonts w:eastAsiaTheme="minorEastAsia"/>
          <w:b/>
          <w:i/>
          <w:lang w:eastAsia="zh-CN"/>
        </w:rPr>
        <w:t xml:space="preserve">Observation </w:t>
      </w:r>
      <w:r>
        <w:rPr>
          <w:rFonts w:eastAsiaTheme="minorEastAsia"/>
          <w:b/>
          <w:i/>
          <w:lang w:eastAsia="zh-CN"/>
        </w:rPr>
        <w:t>5</w:t>
      </w:r>
      <w:r w:rsidRPr="00E72A53">
        <w:rPr>
          <w:rFonts w:eastAsiaTheme="minorEastAsia"/>
          <w:b/>
          <w:i/>
          <w:lang w:eastAsia="zh-CN"/>
        </w:rPr>
        <w:t>: In order to avoid selecting no sensed resources, T2 should not exceed 32 logical slots.</w:t>
      </w:r>
    </w:p>
    <w:p w14:paraId="4FC956A6" w14:textId="77777777" w:rsidR="00D27EF1" w:rsidRPr="00E72A53" w:rsidRDefault="00D27EF1" w:rsidP="00D27EF1">
      <w:pPr>
        <w:spacing w:after="120"/>
        <w:jc w:val="both"/>
        <w:rPr>
          <w:rFonts w:eastAsiaTheme="minorEastAsia"/>
          <w:b/>
          <w:i/>
          <w:lang w:eastAsia="zh-CN"/>
        </w:rPr>
      </w:pPr>
      <w:r w:rsidRPr="00E72A53">
        <w:rPr>
          <w:rFonts w:eastAsiaTheme="minorEastAsia"/>
          <w:b/>
          <w:i/>
          <w:lang w:eastAsia="zh-CN"/>
        </w:rPr>
        <w:lastRenderedPageBreak/>
        <w:t>Observation</w:t>
      </w:r>
      <w:r>
        <w:rPr>
          <w:rFonts w:eastAsiaTheme="minorEastAsia"/>
          <w:b/>
          <w:i/>
          <w:lang w:eastAsia="zh-CN"/>
        </w:rPr>
        <w:t xml:space="preserve"> 6: I</w:t>
      </w:r>
      <w:r w:rsidRPr="00E72A53">
        <w:rPr>
          <w:rFonts w:eastAsiaTheme="minorEastAsia"/>
          <w:b/>
          <w:i/>
          <w:lang w:eastAsia="zh-CN"/>
        </w:rPr>
        <w:t xml:space="preserve">n order to achieve power saving gain, </w:t>
      </w:r>
      <w:r>
        <w:rPr>
          <w:rFonts w:eastAsiaTheme="minorEastAsia"/>
          <w:b/>
          <w:i/>
          <w:lang w:eastAsia="zh-CN"/>
        </w:rPr>
        <w:t xml:space="preserve">when performing re-evaluation of pre-emption after contiguous partial sensing based resource selection, the end of checking window should be fixed to </w:t>
      </w:r>
      <w:r w:rsidRPr="0067347A">
        <w:rPr>
          <w:rFonts w:eastAsiaTheme="minorEastAsia"/>
          <w:b/>
          <w:i/>
          <w:lang w:eastAsia="zh-CN"/>
        </w:rPr>
        <w:t xml:space="preserve">n </w:t>
      </w:r>
      <w:r w:rsidRPr="0067347A">
        <w:rPr>
          <w:rFonts w:eastAsiaTheme="minorEastAsia" w:hint="eastAsia"/>
          <w:b/>
          <w:i/>
          <w:lang w:eastAsia="zh-CN"/>
        </w:rPr>
        <w:t>+</w:t>
      </w:r>
      <w:r w:rsidRPr="0067347A">
        <w:rPr>
          <w:rFonts w:eastAsiaTheme="minorEastAsia"/>
          <w:b/>
          <w:i/>
          <w:lang w:eastAsia="zh-CN"/>
        </w:rPr>
        <w:t xml:space="preserve"> T</w:t>
      </w:r>
      <w:r w:rsidRPr="0067347A">
        <w:rPr>
          <w:rFonts w:eastAsiaTheme="minorEastAsia"/>
          <w:b/>
          <w:i/>
          <w:sz w:val="15"/>
          <w:szCs w:val="15"/>
          <w:lang w:eastAsia="zh-CN"/>
        </w:rPr>
        <w:t>B</w:t>
      </w:r>
      <w:r w:rsidRPr="0067347A">
        <w:rPr>
          <w:rFonts w:eastAsiaTheme="minorEastAsia"/>
          <w:b/>
          <w:i/>
          <w:lang w:eastAsia="zh-CN"/>
        </w:rPr>
        <w:t xml:space="preserve"> </w:t>
      </w:r>
      <w:r w:rsidRPr="0067347A">
        <w:rPr>
          <w:rFonts w:eastAsiaTheme="minorEastAsia" w:hint="eastAsia"/>
          <w:b/>
          <w:i/>
          <w:lang w:eastAsia="zh-CN"/>
        </w:rPr>
        <w:t>+</w:t>
      </w:r>
      <w:r w:rsidRPr="0067347A">
        <w:rPr>
          <w:rFonts w:eastAsiaTheme="minorEastAsia"/>
          <w:b/>
          <w:i/>
          <w:lang w:eastAsia="zh-CN"/>
        </w:rPr>
        <w:t xml:space="preserve"> </w:t>
      </w:r>
      <w:r w:rsidRPr="0067347A">
        <w:rPr>
          <w:rFonts w:eastAsiaTheme="minorEastAsia" w:hint="eastAsia"/>
          <w:b/>
          <w:i/>
          <w:lang w:eastAsia="zh-CN"/>
        </w:rPr>
        <w:t>T</w:t>
      </w:r>
      <w:r w:rsidRPr="0067347A">
        <w:rPr>
          <w:rFonts w:eastAsiaTheme="minorEastAsia"/>
          <w:b/>
          <w:i/>
          <w:lang w:eastAsia="zh-CN"/>
        </w:rPr>
        <w:t>2</w:t>
      </w:r>
      <w:r>
        <w:rPr>
          <w:rFonts w:eastAsiaTheme="minorEastAsia" w:hint="eastAsia"/>
          <w:b/>
          <w:i/>
          <w:lang w:eastAsia="zh-CN"/>
        </w:rPr>
        <w:t>.</w:t>
      </w:r>
    </w:p>
    <w:p w14:paraId="7A0E01BB" w14:textId="518C7F56" w:rsidR="00D27EF1" w:rsidRPr="0067347A" w:rsidRDefault="00112D22" w:rsidP="00D27EF1">
      <w:pPr>
        <w:spacing w:after="120"/>
        <w:jc w:val="both"/>
        <w:rPr>
          <w:rFonts w:eastAsiaTheme="minorEastAsia"/>
          <w:b/>
          <w:i/>
          <w:lang w:eastAsia="zh-CN"/>
        </w:rPr>
      </w:pPr>
      <w:r w:rsidRPr="0067347A">
        <w:rPr>
          <w:rFonts w:eastAsiaTheme="minorEastAsia"/>
          <w:b/>
          <w:i/>
          <w:lang w:eastAsia="zh-CN"/>
        </w:rPr>
        <w:t xml:space="preserve">Observation 7: </w:t>
      </w:r>
      <w:r>
        <w:rPr>
          <w:rFonts w:eastAsiaTheme="minorEastAsia"/>
          <w:b/>
          <w:i/>
          <w:lang w:eastAsia="zh-CN"/>
        </w:rPr>
        <w:t>The e</w:t>
      </w:r>
      <w:r w:rsidRPr="0067347A">
        <w:rPr>
          <w:rFonts w:eastAsiaTheme="minorEastAsia"/>
          <w:b/>
          <w:i/>
          <w:lang w:eastAsia="zh-CN"/>
        </w:rPr>
        <w:t xml:space="preserve">nding time of contiguous partial sensing should be the same as </w:t>
      </w:r>
      <w:r>
        <w:rPr>
          <w:rFonts w:eastAsiaTheme="minorEastAsia"/>
          <w:b/>
          <w:i/>
          <w:lang w:eastAsia="zh-CN"/>
        </w:rPr>
        <w:t>the ending time of</w:t>
      </w:r>
      <w:r w:rsidRPr="0067347A">
        <w:rPr>
          <w:rFonts w:eastAsiaTheme="minorEastAsia"/>
          <w:b/>
          <w:i/>
          <w:lang w:eastAsia="zh-CN"/>
        </w:rPr>
        <w:t xml:space="preserve"> re-evaluation</w:t>
      </w:r>
      <w:r>
        <w:rPr>
          <w:rFonts w:eastAsiaTheme="minorEastAsia"/>
          <w:b/>
          <w:i/>
          <w:lang w:eastAsia="zh-CN"/>
        </w:rPr>
        <w:t>/pre-emption</w:t>
      </w:r>
      <w:r w:rsidRPr="0067347A">
        <w:rPr>
          <w:rFonts w:eastAsiaTheme="minorEastAsia"/>
          <w:b/>
          <w:i/>
          <w:lang w:eastAsia="zh-CN"/>
        </w:rPr>
        <w:t xml:space="preserve"> checking</w:t>
      </w:r>
      <w:r w:rsidRPr="0067347A" w:rsidDel="00D92D9B">
        <w:rPr>
          <w:rFonts w:eastAsiaTheme="minorEastAsia"/>
          <w:b/>
          <w:i/>
          <w:lang w:eastAsia="zh-CN"/>
        </w:rPr>
        <w:t xml:space="preserve"> </w:t>
      </w:r>
      <w:r>
        <w:rPr>
          <w:rFonts w:eastAsiaTheme="minorEastAsia"/>
          <w:b/>
          <w:i/>
          <w:lang w:eastAsia="zh-CN"/>
        </w:rPr>
        <w:t>(i.e. m-T3)</w:t>
      </w:r>
      <w:r w:rsidRPr="0067347A">
        <w:rPr>
          <w:rFonts w:eastAsiaTheme="minorEastAsia"/>
          <w:b/>
          <w:i/>
          <w:lang w:eastAsia="zh-CN"/>
        </w:rPr>
        <w:t xml:space="preserve"> which follow</w:t>
      </w:r>
      <w:r>
        <w:rPr>
          <w:rFonts w:eastAsiaTheme="minorEastAsia"/>
          <w:b/>
          <w:i/>
          <w:lang w:eastAsia="zh-CN"/>
        </w:rPr>
        <w:t>s</w:t>
      </w:r>
      <w:r w:rsidRPr="0067347A">
        <w:rPr>
          <w:rFonts w:eastAsiaTheme="minorEastAsia"/>
          <w:b/>
          <w:i/>
          <w:lang w:eastAsia="zh-CN"/>
        </w:rPr>
        <w:t xml:space="preserve"> </w:t>
      </w:r>
      <w:r>
        <w:rPr>
          <w:rFonts w:eastAsiaTheme="minorEastAsia"/>
          <w:b/>
          <w:i/>
          <w:lang w:eastAsia="zh-CN"/>
        </w:rPr>
        <w:t xml:space="preserve">the </w:t>
      </w:r>
      <w:r w:rsidRPr="0067347A">
        <w:rPr>
          <w:rFonts w:eastAsiaTheme="minorEastAsia"/>
          <w:b/>
          <w:i/>
          <w:lang w:eastAsia="zh-CN"/>
        </w:rPr>
        <w:t>rules of re-evaluation</w:t>
      </w:r>
      <w:r>
        <w:rPr>
          <w:rFonts w:eastAsiaTheme="minorEastAsia"/>
          <w:b/>
          <w:i/>
          <w:lang w:eastAsia="zh-CN"/>
        </w:rPr>
        <w:t>/</w:t>
      </w:r>
      <w:r w:rsidRPr="0067347A">
        <w:rPr>
          <w:rFonts w:eastAsiaTheme="minorEastAsia"/>
          <w:b/>
          <w:i/>
          <w:lang w:eastAsia="zh-CN"/>
        </w:rPr>
        <w:t>pre-emption</w:t>
      </w:r>
      <w:r>
        <w:rPr>
          <w:rFonts w:eastAsiaTheme="minorEastAsia"/>
          <w:b/>
          <w:i/>
          <w:lang w:eastAsia="zh-CN"/>
        </w:rPr>
        <w:t xml:space="preserve"> in R16</w:t>
      </w:r>
      <w:r w:rsidRPr="0067347A">
        <w:rPr>
          <w:rFonts w:eastAsiaTheme="minorEastAsia"/>
          <w:b/>
          <w:i/>
          <w:lang w:eastAsia="zh-CN"/>
        </w:rPr>
        <w:t>.</w:t>
      </w:r>
    </w:p>
    <w:p w14:paraId="06656490" w14:textId="77777777" w:rsidR="00D27EF1" w:rsidRPr="00745C27" w:rsidRDefault="00D27EF1" w:rsidP="00D27EF1">
      <w:pPr>
        <w:jc w:val="both"/>
        <w:rPr>
          <w:rFonts w:eastAsiaTheme="minorEastAsia"/>
          <w:b/>
          <w:i/>
          <w:lang w:eastAsia="zh-CN"/>
        </w:rPr>
      </w:pPr>
      <w:r w:rsidRPr="00745C27">
        <w:rPr>
          <w:rFonts w:eastAsiaTheme="minorEastAsia"/>
          <w:b/>
          <w:i/>
          <w:lang w:eastAsia="zh-CN"/>
        </w:rPr>
        <w:t xml:space="preserve">Proposal </w:t>
      </w:r>
      <w:r>
        <w:rPr>
          <w:rFonts w:eastAsiaTheme="minorEastAsia"/>
          <w:b/>
          <w:i/>
          <w:lang w:eastAsia="zh-CN"/>
        </w:rPr>
        <w:t>12</w:t>
      </w:r>
      <w:r w:rsidRPr="00745C27">
        <w:rPr>
          <w:rFonts w:eastAsiaTheme="minorEastAsia"/>
          <w:b/>
          <w:i/>
          <w:lang w:eastAsia="zh-CN"/>
        </w:rPr>
        <w:t>: Support the following two resource allocation schemes</w:t>
      </w:r>
      <w:r w:rsidRPr="00191B38">
        <w:rPr>
          <w:rFonts w:eastAsiaTheme="minorEastAsia"/>
          <w:b/>
          <w:i/>
          <w:lang w:eastAsia="zh-CN"/>
        </w:rPr>
        <w:t xml:space="preserve"> </w:t>
      </w:r>
      <w:r>
        <w:rPr>
          <w:rFonts w:eastAsiaTheme="minorEastAsia" w:hint="eastAsia"/>
          <w:b/>
          <w:i/>
          <w:lang w:eastAsia="zh-CN"/>
        </w:rPr>
        <w:t xml:space="preserve">for </w:t>
      </w:r>
      <w:r w:rsidRPr="00745C27">
        <w:rPr>
          <w:rFonts w:eastAsiaTheme="minorEastAsia"/>
          <w:b/>
          <w:i/>
          <w:lang w:eastAsia="zh-CN"/>
        </w:rPr>
        <w:t>power saving:</w:t>
      </w:r>
    </w:p>
    <w:p w14:paraId="7ACFA513" w14:textId="77777777" w:rsidR="00D27EF1" w:rsidRPr="00745C27" w:rsidRDefault="00D27EF1" w:rsidP="00D27EF1">
      <w:pPr>
        <w:pStyle w:val="af3"/>
        <w:numPr>
          <w:ilvl w:val="0"/>
          <w:numId w:val="9"/>
        </w:numPr>
        <w:ind w:firstLineChars="0"/>
        <w:jc w:val="both"/>
        <w:rPr>
          <w:rFonts w:ascii="Times New Roman" w:eastAsiaTheme="minorEastAsia" w:hAnsi="Times New Roman"/>
          <w:b/>
          <w:i/>
          <w:sz w:val="20"/>
          <w:szCs w:val="20"/>
        </w:rPr>
      </w:pPr>
      <w:r w:rsidRPr="00745C27">
        <w:rPr>
          <w:rFonts w:ascii="Times New Roman" w:eastAsiaTheme="minorEastAsia" w:hAnsi="Times New Roman"/>
          <w:b/>
          <w:i/>
          <w:sz w:val="20"/>
          <w:szCs w:val="20"/>
        </w:rPr>
        <w:t xml:space="preserve">Random resource selection without </w:t>
      </w:r>
      <w:r>
        <w:rPr>
          <w:rFonts w:ascii="Times New Roman" w:eastAsiaTheme="minorEastAsia" w:hAnsi="Times New Roman"/>
          <w:b/>
          <w:i/>
          <w:sz w:val="20"/>
          <w:szCs w:val="20"/>
        </w:rPr>
        <w:t>any sensing</w:t>
      </w:r>
      <w:r>
        <w:rPr>
          <w:rFonts w:ascii="Times New Roman" w:eastAsiaTheme="minorEastAsia" w:hAnsi="Times New Roman" w:hint="eastAsia"/>
          <w:b/>
          <w:i/>
          <w:sz w:val="20"/>
          <w:szCs w:val="20"/>
        </w:rPr>
        <w:t>.</w:t>
      </w:r>
    </w:p>
    <w:p w14:paraId="0AFCD606" w14:textId="77777777" w:rsidR="00D27EF1" w:rsidRPr="00745C27" w:rsidRDefault="00D27EF1" w:rsidP="00D27EF1">
      <w:pPr>
        <w:pStyle w:val="af3"/>
        <w:numPr>
          <w:ilvl w:val="0"/>
          <w:numId w:val="9"/>
        </w:numPr>
        <w:ind w:firstLineChars="0"/>
        <w:jc w:val="both"/>
        <w:rPr>
          <w:rFonts w:ascii="Times New Roman" w:eastAsiaTheme="minorEastAsia" w:hAnsi="Times New Roman"/>
          <w:b/>
          <w:i/>
          <w:sz w:val="20"/>
          <w:szCs w:val="20"/>
        </w:rPr>
      </w:pPr>
      <w:r w:rsidRPr="00745C27">
        <w:rPr>
          <w:rFonts w:ascii="Times New Roman" w:eastAsiaTheme="minorEastAsia" w:hAnsi="Times New Roman"/>
          <w:b/>
          <w:i/>
          <w:sz w:val="20"/>
          <w:szCs w:val="20"/>
        </w:rPr>
        <w:t xml:space="preserve">Contiguous partial sensing based </w:t>
      </w:r>
      <w:r>
        <w:rPr>
          <w:rFonts w:ascii="Times New Roman" w:eastAsiaTheme="minorEastAsia" w:hAnsi="Times New Roman"/>
          <w:b/>
          <w:i/>
          <w:sz w:val="20"/>
          <w:szCs w:val="20"/>
        </w:rPr>
        <w:t>RA scheme with T2 not exceeding 32 logical slots and re-evaluation</w:t>
      </w:r>
      <w:r>
        <w:rPr>
          <w:rFonts w:ascii="Times New Roman" w:eastAsiaTheme="minorEastAsia" w:hAnsi="Times New Roman" w:hint="eastAsia"/>
          <w:b/>
          <w:i/>
          <w:sz w:val="20"/>
          <w:szCs w:val="20"/>
        </w:rPr>
        <w:t>/pre-emption</w:t>
      </w:r>
      <w:r>
        <w:rPr>
          <w:rFonts w:ascii="Times New Roman" w:eastAsiaTheme="minorEastAsia" w:hAnsi="Times New Roman"/>
          <w:b/>
          <w:i/>
          <w:sz w:val="20"/>
          <w:szCs w:val="20"/>
        </w:rPr>
        <w:t xml:space="preserve"> checking window not later than n + T</w:t>
      </w:r>
      <w:r w:rsidRPr="00745C27">
        <w:rPr>
          <w:rFonts w:ascii="Times New Roman" w:eastAsiaTheme="minorEastAsia" w:hAnsi="Times New Roman"/>
          <w:b/>
          <w:i/>
          <w:sz w:val="15"/>
          <w:szCs w:val="15"/>
        </w:rPr>
        <w:t>B</w:t>
      </w:r>
      <w:r>
        <w:rPr>
          <w:rFonts w:ascii="Times New Roman" w:eastAsiaTheme="minorEastAsia" w:hAnsi="Times New Roman"/>
          <w:b/>
          <w:i/>
          <w:sz w:val="20"/>
          <w:szCs w:val="20"/>
        </w:rPr>
        <w:t xml:space="preserve"> + T2.</w:t>
      </w:r>
    </w:p>
    <w:p w14:paraId="20AB4B12" w14:textId="77777777" w:rsidR="00D27EF1" w:rsidRPr="00E2595B" w:rsidRDefault="00D27EF1" w:rsidP="00D27EF1">
      <w:pPr>
        <w:pStyle w:val="a1"/>
        <w:rPr>
          <w:rFonts w:eastAsiaTheme="minorEastAsia"/>
          <w:b/>
          <w:i/>
          <w:lang w:eastAsia="zh-CN"/>
        </w:rPr>
      </w:pPr>
      <w:r w:rsidRPr="00E2595B">
        <w:rPr>
          <w:rFonts w:eastAsiaTheme="minorEastAsia"/>
          <w:b/>
          <w:i/>
          <w:lang w:eastAsia="zh-CN"/>
        </w:rPr>
        <w:t xml:space="preserve">Proposal </w:t>
      </w:r>
      <w:r>
        <w:rPr>
          <w:rFonts w:eastAsiaTheme="minorEastAsia"/>
          <w:b/>
          <w:i/>
          <w:lang w:eastAsia="zh-CN"/>
        </w:rPr>
        <w:t>13</w:t>
      </w:r>
      <w:r w:rsidRPr="00E2595B">
        <w:rPr>
          <w:rFonts w:eastAsiaTheme="minorEastAsia"/>
          <w:b/>
          <w:i/>
          <w:lang w:eastAsia="zh-CN"/>
        </w:rPr>
        <w:t>: Contiguous sensing in the DRX ON duration is beneficial to reduce the collision probability of resource selection caused by muted sensing activity during DRX inactive duration.</w:t>
      </w:r>
    </w:p>
    <w:p w14:paraId="666BAF6E" w14:textId="77777777" w:rsidR="00D27EF1" w:rsidRPr="00E2595B" w:rsidRDefault="00D27EF1" w:rsidP="00D27EF1">
      <w:pPr>
        <w:pStyle w:val="a1"/>
        <w:rPr>
          <w:rFonts w:eastAsiaTheme="minorEastAsia"/>
          <w:b/>
          <w:i/>
          <w:lang w:eastAsia="zh-CN"/>
        </w:rPr>
      </w:pPr>
      <w:r w:rsidRPr="00E2595B">
        <w:rPr>
          <w:rFonts w:eastAsiaTheme="minorEastAsia"/>
          <w:b/>
          <w:i/>
          <w:lang w:eastAsia="zh-CN"/>
        </w:rPr>
        <w:t xml:space="preserve">Proposal </w:t>
      </w:r>
      <w:r>
        <w:rPr>
          <w:rFonts w:eastAsiaTheme="minorEastAsia"/>
          <w:b/>
          <w:i/>
          <w:lang w:eastAsia="zh-CN"/>
        </w:rPr>
        <w:t>14</w:t>
      </w:r>
      <w:r w:rsidRPr="00E2595B">
        <w:rPr>
          <w:rFonts w:eastAsiaTheme="minorEastAsia"/>
          <w:b/>
          <w:i/>
          <w:lang w:eastAsia="zh-CN"/>
        </w:rPr>
        <w:t>: Reduced sensing configuration(s) could be provisioned for DRX inactive duration and enabled with SL DRX.</w:t>
      </w:r>
    </w:p>
    <w:p w14:paraId="4C35EA26" w14:textId="7822EE57" w:rsidR="00D27EF1" w:rsidRPr="00D712D6" w:rsidRDefault="00D27EF1" w:rsidP="00D27EF1">
      <w:pPr>
        <w:pStyle w:val="3GPPText"/>
        <w:rPr>
          <w:b/>
          <w:i/>
          <w:lang w:val="en-GB" w:eastAsia="zh-CN"/>
        </w:rPr>
      </w:pPr>
      <w:r w:rsidRPr="00F900E5">
        <w:rPr>
          <w:b/>
          <w:i/>
          <w:lang w:val="en-GB" w:eastAsia="zh-CN"/>
        </w:rPr>
        <w:t>Proposal</w:t>
      </w:r>
      <w:r>
        <w:rPr>
          <w:rFonts w:hint="eastAsia"/>
          <w:b/>
          <w:i/>
          <w:lang w:val="en-GB" w:eastAsia="zh-CN"/>
        </w:rPr>
        <w:t xml:space="preserve"> 1</w:t>
      </w:r>
      <w:r>
        <w:rPr>
          <w:b/>
          <w:i/>
          <w:lang w:val="en-GB" w:eastAsia="zh-CN"/>
        </w:rPr>
        <w:t>5</w:t>
      </w:r>
      <w:r w:rsidRPr="00F900E5">
        <w:rPr>
          <w:b/>
          <w:i/>
          <w:lang w:val="en-GB" w:eastAsia="zh-CN"/>
        </w:rPr>
        <w:t xml:space="preserve">: </w:t>
      </w:r>
      <w:r w:rsidRPr="005426FD">
        <w:rPr>
          <w:b/>
          <w:i/>
          <w:lang w:eastAsia="zh-CN"/>
        </w:rPr>
        <w:t xml:space="preserve">The UE capability, requirement </w:t>
      </w:r>
      <w:r>
        <w:rPr>
          <w:rFonts w:hint="eastAsia"/>
          <w:b/>
          <w:i/>
          <w:lang w:eastAsia="zh-CN"/>
        </w:rPr>
        <w:t>on power saving</w:t>
      </w:r>
      <w:r>
        <w:rPr>
          <w:b/>
          <w:i/>
          <w:lang w:eastAsia="zh-CN"/>
        </w:rPr>
        <w:t>,</w:t>
      </w:r>
      <w:r w:rsidRPr="005426FD">
        <w:rPr>
          <w:b/>
          <w:i/>
          <w:lang w:eastAsia="zh-CN"/>
        </w:rPr>
        <w:t xml:space="preserve"> </w:t>
      </w:r>
      <w:r>
        <w:rPr>
          <w:b/>
          <w:i/>
          <w:lang w:eastAsia="zh-CN"/>
        </w:rPr>
        <w:t xml:space="preserve">resource pool configuration, congestion condition </w:t>
      </w:r>
      <w:proofErr w:type="gramStart"/>
      <w:r>
        <w:rPr>
          <w:b/>
          <w:i/>
          <w:lang w:eastAsia="zh-CN"/>
        </w:rPr>
        <w:t>( as</w:t>
      </w:r>
      <w:proofErr w:type="gramEnd"/>
      <w:r>
        <w:rPr>
          <w:b/>
          <w:i/>
          <w:lang w:eastAsia="zh-CN"/>
        </w:rPr>
        <w:t xml:space="preserve"> indicated by </w:t>
      </w:r>
      <w:r w:rsidRPr="005426FD">
        <w:rPr>
          <w:b/>
          <w:i/>
          <w:lang w:eastAsia="zh-CN"/>
        </w:rPr>
        <w:t xml:space="preserve">CBR </w:t>
      </w:r>
      <w:r>
        <w:rPr>
          <w:b/>
          <w:i/>
          <w:lang w:eastAsia="zh-CN"/>
        </w:rPr>
        <w:t xml:space="preserve">etc. ) and </w:t>
      </w:r>
      <w:r w:rsidR="00435C56" w:rsidRPr="00C224C2">
        <w:rPr>
          <w:rFonts w:eastAsiaTheme="minorEastAsia"/>
          <w:b/>
          <w:i/>
        </w:rPr>
        <w:t xml:space="preserve">(pre-)configured </w:t>
      </w:r>
      <w:r w:rsidR="00112D22">
        <w:rPr>
          <w:rFonts w:eastAsiaTheme="minorEastAsia"/>
          <w:b/>
          <w:i/>
        </w:rPr>
        <w:t xml:space="preserve">minimum </w:t>
      </w:r>
      <w:r w:rsidR="00435C56" w:rsidRPr="00C224C2">
        <w:rPr>
          <w:rFonts w:eastAsiaTheme="minorEastAsia"/>
          <w:b/>
          <w:i/>
          <w:lang w:eastAsia="zh-CN"/>
        </w:rPr>
        <w:t>contiguous partial sensing</w:t>
      </w:r>
      <w:r w:rsidR="00112D22">
        <w:rPr>
          <w:rFonts w:eastAsiaTheme="minorEastAsia"/>
          <w:b/>
          <w:i/>
          <w:lang w:eastAsia="zh-CN"/>
        </w:rPr>
        <w:t xml:space="preserve"> </w:t>
      </w:r>
      <w:r w:rsidR="00435C56" w:rsidRPr="00C224C2">
        <w:rPr>
          <w:rFonts w:eastAsiaTheme="minorEastAsia"/>
          <w:b/>
          <w:i/>
          <w:lang w:eastAsia="zh-CN"/>
        </w:rPr>
        <w:t>duration</w:t>
      </w:r>
      <w:r w:rsidRPr="005426FD">
        <w:rPr>
          <w:b/>
          <w:i/>
          <w:lang w:eastAsia="zh-CN"/>
        </w:rPr>
        <w:t xml:space="preserve"> can be the </w:t>
      </w:r>
      <w:r>
        <w:rPr>
          <w:b/>
          <w:i/>
          <w:lang w:eastAsia="zh-CN"/>
        </w:rPr>
        <w:t>criteria</w:t>
      </w:r>
      <w:r>
        <w:rPr>
          <w:rFonts w:hint="eastAsia"/>
          <w:b/>
          <w:i/>
          <w:lang w:eastAsia="zh-CN"/>
        </w:rPr>
        <w:t xml:space="preserve"> </w:t>
      </w:r>
      <w:r w:rsidRPr="005426FD">
        <w:rPr>
          <w:b/>
          <w:i/>
          <w:lang w:eastAsia="zh-CN"/>
        </w:rPr>
        <w:t xml:space="preserve"> for random resource selection</w:t>
      </w:r>
      <w:r w:rsidRPr="00F900E5">
        <w:rPr>
          <w:b/>
          <w:i/>
          <w:lang w:val="en-GB" w:eastAsia="zh-CN"/>
        </w:rPr>
        <w:t>.</w:t>
      </w:r>
    </w:p>
    <w:p w14:paraId="4B648FD1" w14:textId="77777777" w:rsidR="00D27EF1" w:rsidRDefault="00D27EF1" w:rsidP="00D27EF1">
      <w:pPr>
        <w:jc w:val="both"/>
        <w:rPr>
          <w:rFonts w:eastAsiaTheme="minorEastAsia"/>
          <w:b/>
          <w:i/>
          <w:lang w:eastAsia="zh-CN"/>
        </w:rPr>
      </w:pPr>
      <w:r w:rsidRPr="00394C3A">
        <w:rPr>
          <w:rFonts w:eastAsiaTheme="minorEastAsia"/>
          <w:b/>
          <w:i/>
          <w:lang w:eastAsia="zh-CN"/>
        </w:rPr>
        <w:t>Proposal</w:t>
      </w:r>
      <w:r>
        <w:rPr>
          <w:rFonts w:eastAsiaTheme="minorEastAsia"/>
          <w:b/>
          <w:i/>
          <w:lang w:eastAsia="zh-CN"/>
        </w:rPr>
        <w:t xml:space="preserve"> 16</w:t>
      </w:r>
      <w:r w:rsidRPr="00394C3A">
        <w:rPr>
          <w:rFonts w:eastAsiaTheme="minorEastAsia"/>
          <w:b/>
          <w:i/>
          <w:lang w:eastAsia="zh-CN"/>
        </w:rPr>
        <w:t xml:space="preserve">: Conditions of random selection scheme should be further investigated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 xml:space="preserve">are determined, </w:t>
      </w:r>
      <w:r w:rsidRPr="00394C3A">
        <w:rPr>
          <w:rFonts w:eastAsiaTheme="minorEastAsia"/>
          <w:b/>
          <w:i/>
          <w:lang w:eastAsia="zh-CN"/>
        </w:rPr>
        <w:t xml:space="preserve">considering </w:t>
      </w:r>
      <w:r>
        <w:rPr>
          <w:rFonts w:eastAsiaTheme="minorEastAsia"/>
          <w:b/>
          <w:i/>
          <w:lang w:eastAsia="zh-CN"/>
        </w:rPr>
        <w:t>the following aspects:</w:t>
      </w:r>
    </w:p>
    <w:p w14:paraId="6BEE20DC" w14:textId="77777777" w:rsidR="00D27EF1" w:rsidRDefault="00D27EF1" w:rsidP="00D27EF1">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C</w:t>
      </w:r>
      <w:r w:rsidRPr="00394C3A">
        <w:rPr>
          <w:rFonts w:ascii="Times New Roman" w:eastAsiaTheme="minorEastAsia" w:hAnsi="Times New Roman"/>
          <w:b/>
          <w:bCs/>
          <w:i/>
          <w:sz w:val="20"/>
          <w:szCs w:val="20"/>
        </w:rPr>
        <w:t>oexistence of different resource selection schemes.</w:t>
      </w:r>
    </w:p>
    <w:p w14:paraId="296F9341" w14:textId="77777777" w:rsidR="00D27EF1" w:rsidRDefault="00D27EF1" w:rsidP="00D27EF1">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Congestion level</w:t>
      </w:r>
    </w:p>
    <w:p w14:paraId="3870FDDB" w14:textId="4ABD9271" w:rsidR="00D27EF1" w:rsidRDefault="00112D22" w:rsidP="00D27EF1">
      <w:pPr>
        <w:pStyle w:val="af3"/>
        <w:numPr>
          <w:ilvl w:val="0"/>
          <w:numId w:val="9"/>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w:t>
      </w:r>
      <w:r w:rsidR="00D27EF1">
        <w:rPr>
          <w:rFonts w:ascii="Times New Roman" w:eastAsiaTheme="minorEastAsia" w:hAnsi="Times New Roman"/>
          <w:b/>
          <w:bCs/>
          <w:i/>
          <w:sz w:val="20"/>
          <w:szCs w:val="20"/>
        </w:rPr>
        <w:t>P</w:t>
      </w:r>
      <w:r w:rsidR="00D27EF1" w:rsidRPr="00D84B15">
        <w:rPr>
          <w:rFonts w:ascii="Times New Roman" w:eastAsiaTheme="minorEastAsia" w:hAnsi="Times New Roman"/>
          <w:b/>
          <w:bCs/>
          <w:i/>
          <w:sz w:val="20"/>
          <w:szCs w:val="20"/>
        </w:rPr>
        <w:t>re-</w:t>
      </w:r>
      <w:r>
        <w:rPr>
          <w:rFonts w:ascii="Times New Roman" w:eastAsiaTheme="minorEastAsia" w:hAnsi="Times New Roman"/>
          <w:b/>
          <w:bCs/>
          <w:i/>
          <w:sz w:val="20"/>
          <w:szCs w:val="20"/>
        </w:rPr>
        <w:t>)</w:t>
      </w:r>
      <w:r w:rsidR="00D27EF1" w:rsidRPr="00D84B15">
        <w:rPr>
          <w:rFonts w:ascii="Times New Roman" w:eastAsiaTheme="minorEastAsia" w:hAnsi="Times New Roman"/>
          <w:b/>
          <w:bCs/>
          <w:i/>
          <w:sz w:val="20"/>
          <w:szCs w:val="20"/>
        </w:rPr>
        <w:t xml:space="preserve">configured </w:t>
      </w:r>
      <w:r>
        <w:rPr>
          <w:rFonts w:ascii="Times New Roman" w:eastAsiaTheme="minorEastAsia" w:hAnsi="Times New Roman"/>
          <w:b/>
          <w:bCs/>
          <w:i/>
          <w:sz w:val="20"/>
          <w:szCs w:val="20"/>
        </w:rPr>
        <w:t xml:space="preserve">minimum </w:t>
      </w:r>
      <w:r w:rsidR="00D27EF1" w:rsidRPr="00D84B15">
        <w:rPr>
          <w:rFonts w:ascii="Times New Roman" w:eastAsiaTheme="minorEastAsia" w:hAnsi="Times New Roman"/>
          <w:b/>
          <w:bCs/>
          <w:i/>
          <w:sz w:val="20"/>
          <w:szCs w:val="20"/>
        </w:rPr>
        <w:t>contiguous partial sensing</w:t>
      </w:r>
      <w:r>
        <w:rPr>
          <w:rFonts w:ascii="Times New Roman" w:eastAsiaTheme="minorEastAsia" w:hAnsi="Times New Roman"/>
          <w:b/>
          <w:bCs/>
          <w:i/>
          <w:sz w:val="20"/>
          <w:szCs w:val="20"/>
        </w:rPr>
        <w:t xml:space="preserve"> </w:t>
      </w:r>
      <w:r w:rsidR="00D27EF1" w:rsidRPr="00D84B15">
        <w:rPr>
          <w:rFonts w:ascii="Times New Roman" w:eastAsiaTheme="minorEastAsia" w:hAnsi="Times New Roman"/>
          <w:b/>
          <w:bCs/>
          <w:i/>
          <w:sz w:val="20"/>
          <w:szCs w:val="20"/>
        </w:rPr>
        <w:t>duratio</w:t>
      </w:r>
      <w:r w:rsidR="00D27EF1">
        <w:rPr>
          <w:rFonts w:ascii="Times New Roman" w:eastAsiaTheme="minorEastAsia" w:hAnsi="Times New Roman"/>
          <w:b/>
          <w:bCs/>
          <w:i/>
          <w:sz w:val="20"/>
          <w:szCs w:val="20"/>
        </w:rPr>
        <w:t xml:space="preserve">n </w:t>
      </w:r>
    </w:p>
    <w:p w14:paraId="61C77AD8" w14:textId="65A7E133" w:rsidR="00D27EF1" w:rsidRPr="00E9485D" w:rsidRDefault="00D27EF1" w:rsidP="00D27EF1">
      <w:pPr>
        <w:pStyle w:val="af3"/>
        <w:numPr>
          <w:ilvl w:val="1"/>
          <w:numId w:val="9"/>
        </w:numPr>
        <w:ind w:firstLineChars="0"/>
        <w:jc w:val="both"/>
        <w:rPr>
          <w:rFonts w:ascii="Times New Roman" w:eastAsiaTheme="minorEastAsia" w:hAnsi="Times New Roman"/>
          <w:b/>
          <w:bCs/>
          <w:i/>
          <w:sz w:val="20"/>
          <w:szCs w:val="20"/>
        </w:rPr>
      </w:pPr>
      <w:r w:rsidRPr="00E9485D">
        <w:rPr>
          <w:rFonts w:ascii="Times New Roman" w:eastAsiaTheme="minorEastAsia" w:hAnsi="Times New Roman"/>
          <w:b/>
          <w:bCs/>
          <w:i/>
          <w:sz w:val="20"/>
          <w:szCs w:val="20"/>
        </w:rPr>
        <w:t xml:space="preserve">When determined value of pre-configured </w:t>
      </w:r>
      <w:r w:rsidR="00112D22">
        <w:rPr>
          <w:rFonts w:ascii="Times New Roman" w:eastAsiaTheme="minorEastAsia" w:hAnsi="Times New Roman"/>
          <w:b/>
          <w:bCs/>
          <w:i/>
          <w:sz w:val="20"/>
          <w:szCs w:val="20"/>
        </w:rPr>
        <w:t xml:space="preserve">minimum </w:t>
      </w:r>
      <w:r w:rsidRPr="00E9485D">
        <w:rPr>
          <w:rFonts w:ascii="Times New Roman" w:eastAsiaTheme="minorEastAsia" w:hAnsi="Times New Roman"/>
          <w:b/>
          <w:bCs/>
          <w:i/>
          <w:sz w:val="20"/>
          <w:szCs w:val="20"/>
        </w:rPr>
        <w:t>contiguous partial sensing</w:t>
      </w:r>
      <w:r w:rsidR="00112D22">
        <w:rPr>
          <w:rFonts w:ascii="Times New Roman" w:eastAsiaTheme="minorEastAsia" w:hAnsi="Times New Roman"/>
          <w:b/>
          <w:bCs/>
          <w:i/>
          <w:sz w:val="20"/>
          <w:szCs w:val="20"/>
        </w:rPr>
        <w:t xml:space="preserve"> </w:t>
      </w:r>
      <w:r w:rsidRPr="00E9485D">
        <w:rPr>
          <w:rFonts w:ascii="Times New Roman" w:eastAsiaTheme="minorEastAsia" w:hAnsi="Times New Roman"/>
          <w:b/>
          <w:bCs/>
          <w:i/>
          <w:sz w:val="20"/>
          <w:szCs w:val="20"/>
        </w:rPr>
        <w:t>duration is 0, UE are allowed to select random resource selection scheme</w:t>
      </w:r>
      <w:r>
        <w:rPr>
          <w:rFonts w:ascii="Times New Roman" w:eastAsiaTheme="minorEastAsia" w:hAnsi="Times New Roman"/>
          <w:b/>
          <w:bCs/>
          <w:i/>
          <w:sz w:val="20"/>
          <w:szCs w:val="20"/>
        </w:rPr>
        <w:t>.</w:t>
      </w:r>
    </w:p>
    <w:p w14:paraId="3CC0AAD4" w14:textId="77777777" w:rsidR="00D27EF1" w:rsidRPr="00D712D6" w:rsidRDefault="00D27EF1" w:rsidP="00D27EF1">
      <w:pPr>
        <w:pStyle w:val="3GPPText"/>
        <w:rPr>
          <w:b/>
          <w:i/>
          <w:lang w:val="en-GB" w:eastAsia="zh-CN"/>
        </w:rPr>
      </w:pPr>
      <w:r w:rsidRPr="00F900E5">
        <w:rPr>
          <w:b/>
          <w:i/>
          <w:lang w:val="en-GB" w:eastAsia="zh-CN"/>
        </w:rPr>
        <w:t>Proposal</w:t>
      </w:r>
      <w:r>
        <w:rPr>
          <w:rFonts w:hint="eastAsia"/>
          <w:b/>
          <w:i/>
          <w:lang w:val="en-GB" w:eastAsia="zh-CN"/>
        </w:rPr>
        <w:t xml:space="preserve"> </w:t>
      </w:r>
      <w:r>
        <w:rPr>
          <w:b/>
          <w:i/>
          <w:lang w:val="en-GB" w:eastAsia="zh-CN"/>
        </w:rPr>
        <w:t>17</w:t>
      </w:r>
      <w:r w:rsidRPr="00F900E5">
        <w:rPr>
          <w:b/>
          <w:i/>
          <w:lang w:val="en-GB" w:eastAsia="zh-CN"/>
        </w:rPr>
        <w:t xml:space="preserve">: The UE with reception capability </w:t>
      </w:r>
      <w:r>
        <w:rPr>
          <w:rFonts w:hint="eastAsia"/>
          <w:b/>
          <w:i/>
          <w:lang w:val="en-GB" w:eastAsia="zh-CN"/>
        </w:rPr>
        <w:t xml:space="preserve">of PSFCH </w:t>
      </w:r>
      <w:r w:rsidRPr="00F900E5">
        <w:rPr>
          <w:b/>
          <w:i/>
          <w:lang w:val="en-GB" w:eastAsia="zh-CN"/>
        </w:rPr>
        <w:t xml:space="preserve">can reselect the resource according to the HARQ feedback information to reduce periodically collision </w:t>
      </w:r>
      <w:r w:rsidRPr="0068413F">
        <w:rPr>
          <w:b/>
          <w:i/>
          <w:lang w:val="en-GB" w:eastAsia="zh-CN"/>
        </w:rPr>
        <w:t>occasions</w:t>
      </w:r>
      <w:r w:rsidRPr="00F900E5">
        <w:rPr>
          <w:b/>
          <w:i/>
          <w:lang w:val="en-GB" w:eastAsia="zh-CN"/>
        </w:rPr>
        <w:t>.</w:t>
      </w:r>
    </w:p>
    <w:p w14:paraId="4666523E" w14:textId="77777777" w:rsidR="00D27EF1" w:rsidRPr="00166E2A" w:rsidRDefault="00D27EF1" w:rsidP="00D27EF1">
      <w:pPr>
        <w:spacing w:after="120"/>
        <w:jc w:val="both"/>
        <w:rPr>
          <w:rFonts w:eastAsiaTheme="minorEastAsia"/>
          <w:b/>
          <w:i/>
          <w:lang w:eastAsia="zh-CN"/>
        </w:rPr>
      </w:pPr>
      <w:r w:rsidRPr="00166E2A">
        <w:rPr>
          <w:rFonts w:eastAsiaTheme="minorEastAsia"/>
          <w:b/>
          <w:i/>
          <w:lang w:eastAsia="zh-CN"/>
        </w:rPr>
        <w:t xml:space="preserve">Proposal </w:t>
      </w:r>
      <w:r>
        <w:rPr>
          <w:rFonts w:eastAsiaTheme="minorEastAsia"/>
          <w:b/>
          <w:i/>
          <w:lang w:eastAsia="zh-CN"/>
        </w:rPr>
        <w:t>18</w:t>
      </w:r>
      <w:r w:rsidRPr="00166E2A">
        <w:rPr>
          <w:rFonts w:eastAsiaTheme="minorEastAsia"/>
          <w:b/>
          <w:i/>
          <w:lang w:eastAsia="zh-CN"/>
        </w:rPr>
        <w:t xml:space="preserve">: </w:t>
      </w:r>
      <w:r w:rsidRPr="006B3A71">
        <w:rPr>
          <w:rFonts w:eastAsiaTheme="minorEastAsia"/>
          <w:b/>
          <w:i/>
          <w:lang w:eastAsia="zh-CN"/>
        </w:rPr>
        <w:t xml:space="preserve">Coexistence of periodic-based partial sensing, contiguous partial sensing and random resource selection should be further studied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are determined.</w:t>
      </w:r>
    </w:p>
    <w:p w14:paraId="5E6DFC73" w14:textId="77777777" w:rsidR="00D27EF1" w:rsidRDefault="00D27EF1" w:rsidP="00D27EF1">
      <w:pPr>
        <w:pStyle w:val="a1"/>
        <w:rPr>
          <w:rFonts w:eastAsiaTheme="minorEastAsia"/>
          <w:b/>
          <w:i/>
          <w:lang w:val="en-GB" w:eastAsia="zh-CN"/>
        </w:rPr>
      </w:pPr>
      <w:r w:rsidRPr="000D5787">
        <w:rPr>
          <w:rFonts w:eastAsiaTheme="minorEastAsia"/>
          <w:b/>
          <w:i/>
          <w:lang w:val="en-GB" w:eastAsia="zh-CN"/>
        </w:rPr>
        <w:t xml:space="preserve">Proposal </w:t>
      </w:r>
      <w:r>
        <w:rPr>
          <w:rFonts w:eastAsiaTheme="minorEastAsia"/>
          <w:b/>
          <w:i/>
          <w:lang w:val="en-GB" w:eastAsia="zh-CN"/>
        </w:rPr>
        <w:t>19</w:t>
      </w:r>
      <w:r w:rsidRPr="000D5787">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14:paraId="3C7A9F25" w14:textId="77777777" w:rsidR="00D27EF1" w:rsidRPr="00C52113" w:rsidRDefault="00D27EF1" w:rsidP="00D27EF1">
      <w:pPr>
        <w:pStyle w:val="af3"/>
        <w:numPr>
          <w:ilvl w:val="0"/>
          <w:numId w:val="9"/>
        </w:numPr>
        <w:ind w:firstLineChars="0"/>
        <w:jc w:val="both"/>
        <w:rPr>
          <w:rFonts w:eastAsiaTheme="minorEastAsia"/>
          <w:b/>
          <w:bCs/>
          <w:i/>
        </w:rPr>
      </w:pPr>
      <w:r w:rsidRPr="00E17D13">
        <w:rPr>
          <w:rFonts w:ascii="Times New Roman" w:eastAsiaTheme="minorEastAsia" w:hAnsi="Times New Roman"/>
          <w:b/>
          <w:bCs/>
          <w:i/>
          <w:sz w:val="20"/>
          <w:szCs w:val="20"/>
        </w:rPr>
        <w:t xml:space="preserve">From RAN1’s perspective, sensing operation is allowed in SL DRX </w:t>
      </w:r>
      <w:r w:rsidRPr="00050A78">
        <w:rPr>
          <w:rFonts w:ascii="Times New Roman" w:eastAsiaTheme="minorEastAsia" w:hAnsi="Times New Roman"/>
          <w:b/>
          <w:bCs/>
          <w:i/>
          <w:sz w:val="20"/>
          <w:szCs w:val="20"/>
        </w:rPr>
        <w:t xml:space="preserve">inactive </w:t>
      </w:r>
      <w:r>
        <w:rPr>
          <w:rFonts w:ascii="Times New Roman" w:eastAsiaTheme="minorEastAsia" w:hAnsi="Times New Roman"/>
          <w:b/>
          <w:bCs/>
          <w:i/>
          <w:sz w:val="20"/>
          <w:szCs w:val="20"/>
        </w:rPr>
        <w:t>time</w:t>
      </w:r>
      <w:r w:rsidRPr="00E17D13">
        <w:rPr>
          <w:rFonts w:ascii="Times New Roman" w:eastAsiaTheme="minorEastAsia" w:hAnsi="Times New Roman"/>
          <w:b/>
          <w:bCs/>
          <w:i/>
          <w:sz w:val="20"/>
          <w:szCs w:val="20"/>
        </w:rPr>
        <w:t xml:space="preserve"> without the restriction of its own SL DRX configuration. And RAN1 respectfully asks RAN2 to take the information into account.</w:t>
      </w:r>
    </w:p>
    <w:p w14:paraId="47382057" w14:textId="77777777" w:rsidR="00D27EF1" w:rsidRPr="00DE1F55" w:rsidRDefault="00D27EF1" w:rsidP="00D27EF1">
      <w:pPr>
        <w:jc w:val="both"/>
        <w:rPr>
          <w:rFonts w:eastAsiaTheme="minorEastAsia"/>
          <w:b/>
          <w:bCs/>
          <w:i/>
        </w:rPr>
      </w:pPr>
      <w:r w:rsidRPr="00DE1F55">
        <w:rPr>
          <w:rFonts w:eastAsiaTheme="minorEastAsia" w:hint="eastAsia"/>
          <w:b/>
          <w:bCs/>
          <w:i/>
        </w:rPr>
        <w:t>Proposal</w:t>
      </w:r>
      <w:r>
        <w:rPr>
          <w:rFonts w:eastAsiaTheme="minorEastAsia"/>
          <w:b/>
          <w:bCs/>
          <w:i/>
        </w:rPr>
        <w:t xml:space="preserve"> 20</w:t>
      </w:r>
      <w:r w:rsidRPr="00DE1F55">
        <w:rPr>
          <w:rFonts w:eastAsiaTheme="minorEastAsia" w:hint="eastAsia"/>
          <w:b/>
          <w:bCs/>
          <w:i/>
        </w:rPr>
        <w:t>: For P2P communication, the candidate resource</w:t>
      </w:r>
      <w:r>
        <w:rPr>
          <w:rFonts w:eastAsiaTheme="minorEastAsia" w:hint="eastAsia"/>
          <w:b/>
          <w:bCs/>
          <w:i/>
        </w:rPr>
        <w:t xml:space="preserve">s selected by Tx UE need to be </w:t>
      </w:r>
      <w:r w:rsidRPr="00DE1F55">
        <w:rPr>
          <w:rFonts w:eastAsiaTheme="minorEastAsia" w:hint="eastAsia"/>
          <w:b/>
          <w:bCs/>
          <w:i/>
        </w:rPr>
        <w:t>within the DRX active time of Rx UE.</w:t>
      </w:r>
    </w:p>
    <w:p w14:paraId="4F3D7189" w14:textId="77777777" w:rsidR="00D27EF1" w:rsidRPr="0089604A" w:rsidRDefault="00D27EF1" w:rsidP="00D27EF1">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8</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 xml:space="preserve"> on-</w:t>
      </w:r>
      <w:r w:rsidRPr="0089604A">
        <w:rPr>
          <w:rFonts w:eastAsiaTheme="minorEastAsia"/>
          <w:b/>
          <w:i/>
          <w:lang w:val="en-GB" w:eastAsia="zh-CN"/>
        </w:rPr>
        <w:t>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14:paraId="03397D00" w14:textId="77777777" w:rsidR="00D27EF1" w:rsidRPr="00B53E00" w:rsidRDefault="00D27EF1" w:rsidP="00D27EF1">
      <w:pPr>
        <w:pStyle w:val="a1"/>
        <w:rPr>
          <w:rFonts w:eastAsiaTheme="minorEastAsia"/>
          <w:b/>
          <w:i/>
          <w:lang w:val="en-GB" w:eastAsia="zh-CN"/>
        </w:rPr>
      </w:pPr>
      <w:r w:rsidRPr="000D5787">
        <w:rPr>
          <w:rFonts w:eastAsiaTheme="minorEastAsia"/>
          <w:b/>
          <w:i/>
          <w:lang w:val="en-GB" w:eastAsia="zh-CN"/>
        </w:rPr>
        <w:t xml:space="preserve">Proposal </w:t>
      </w:r>
      <w:r>
        <w:rPr>
          <w:rFonts w:eastAsiaTheme="minorEastAsia"/>
          <w:b/>
          <w:i/>
          <w:lang w:val="en-GB" w:eastAsia="zh-CN"/>
        </w:rPr>
        <w:t>21</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t>
      </w:r>
      <w:r>
        <w:rPr>
          <w:rFonts w:eastAsiaTheme="minorEastAsia" w:hint="eastAsia"/>
          <w:b/>
          <w:i/>
          <w:lang w:val="en-GB" w:eastAsia="zh-CN"/>
        </w:rPr>
        <w:t xml:space="preserve">by Tx UE </w:t>
      </w:r>
      <w:r w:rsidRPr="007F056B">
        <w:rPr>
          <w:rFonts w:eastAsiaTheme="minorEastAsia"/>
          <w:b/>
          <w:i/>
          <w:lang w:val="en-GB" w:eastAsia="zh-CN"/>
        </w:rPr>
        <w:t>when the Tx UE performs resource selection.</w:t>
      </w:r>
    </w:p>
    <w:p w14:paraId="4F7D0F83" w14:textId="77777777" w:rsidR="00D27EF1" w:rsidRDefault="00D27EF1" w:rsidP="00D27EF1">
      <w:pPr>
        <w:pStyle w:val="a1"/>
        <w:rPr>
          <w:rFonts w:eastAsiaTheme="minorEastAsia"/>
          <w:b/>
          <w:i/>
          <w:lang w:eastAsia="zh-CN"/>
        </w:rPr>
      </w:pPr>
      <w:r w:rsidRPr="004618AD">
        <w:rPr>
          <w:rFonts w:eastAsiaTheme="minorEastAsia"/>
          <w:b/>
          <w:i/>
          <w:lang w:eastAsia="zh-CN"/>
        </w:rPr>
        <w:t>Proposal</w:t>
      </w:r>
      <w:r>
        <w:rPr>
          <w:rFonts w:eastAsiaTheme="minorEastAsia"/>
          <w:b/>
          <w:i/>
          <w:lang w:eastAsia="zh-CN"/>
        </w:rPr>
        <w:t xml:space="preserve"> 22</w:t>
      </w:r>
      <w:r w:rsidRPr="004618AD">
        <w:rPr>
          <w:rFonts w:eastAsiaTheme="minorEastAsia"/>
          <w:b/>
          <w:i/>
          <w:lang w:eastAsia="zh-CN"/>
        </w:rPr>
        <w:t>: In the V2P/D2D broadcast scenario, a UE-common DRX configuration can be pre-configured or configured by the network. In the V2P/D2D groupcast or unicast scenario, intra-group UE-common or UE-specific DRX configurations can be indicated by the Tx UE.</w:t>
      </w:r>
    </w:p>
    <w:p w14:paraId="5BDED7BD" w14:textId="77777777" w:rsidR="00112D22" w:rsidRDefault="00112D22" w:rsidP="00112D22">
      <w:pPr>
        <w:pStyle w:val="a1"/>
        <w:rPr>
          <w:b/>
          <w:i/>
        </w:rPr>
      </w:pPr>
      <w:r w:rsidRPr="00F56666">
        <w:rPr>
          <w:rFonts w:eastAsiaTheme="minorEastAsia"/>
          <w:b/>
          <w:i/>
          <w:lang w:val="en-GB" w:eastAsia="zh-CN"/>
        </w:rPr>
        <w:t>Observation 9:</w:t>
      </w:r>
      <w:r w:rsidRPr="001B1332">
        <w:rPr>
          <w:b/>
          <w:i/>
        </w:rPr>
        <w:t xml:space="preserve"> Comparing with scheme</w:t>
      </w:r>
      <w:r>
        <w:rPr>
          <w:b/>
          <w:i/>
        </w:rPr>
        <w:t xml:space="preserve"> that </w:t>
      </w:r>
      <w:r w:rsidRPr="00F56666">
        <w:rPr>
          <w:rFonts w:eastAsiaTheme="minorEastAsia"/>
          <w:b/>
          <w:i/>
          <w:lang w:val="en-GB" w:eastAsia="zh-CN"/>
        </w:rPr>
        <w:t>the resource selection window</w:t>
      </w:r>
      <w:r>
        <w:rPr>
          <w:rFonts w:eastAsiaTheme="minorEastAsia"/>
          <w:b/>
          <w:i/>
          <w:lang w:val="en-GB" w:eastAsia="zh-CN"/>
        </w:rPr>
        <w:t xml:space="preserve"> for all the transmissions are restricted </w:t>
      </w:r>
      <w:r w:rsidRPr="00F56666">
        <w:rPr>
          <w:rFonts w:eastAsiaTheme="minorEastAsia"/>
          <w:b/>
          <w:i/>
          <w:lang w:val="en-GB" w:eastAsia="zh-CN"/>
        </w:rPr>
        <w:t>to be fully aligned with DRX on-duration of the Rx UE</w:t>
      </w:r>
      <w:r>
        <w:rPr>
          <w:rFonts w:eastAsiaTheme="minorEastAsia"/>
          <w:b/>
          <w:i/>
          <w:lang w:val="en-GB" w:eastAsia="zh-CN"/>
        </w:rPr>
        <w:t xml:space="preserve">, the scheme that only </w:t>
      </w:r>
      <w:r w:rsidRPr="00E45786">
        <w:rPr>
          <w:b/>
          <w:i/>
        </w:rPr>
        <w:t xml:space="preserve">initial </w:t>
      </w:r>
      <w:r w:rsidRPr="00F56666">
        <w:rPr>
          <w:b/>
          <w:i/>
        </w:rPr>
        <w:t>transmission</w:t>
      </w:r>
      <w:r>
        <w:rPr>
          <w:b/>
          <w:i/>
        </w:rPr>
        <w:t xml:space="preserve"> is transmitted during the DRX on-duration of Rx UE can archive better PRR performance. </w:t>
      </w:r>
    </w:p>
    <w:p w14:paraId="1B4C5F34" w14:textId="7061E34F" w:rsidR="00D27EF1" w:rsidRPr="006F3C0A" w:rsidRDefault="00D27EF1" w:rsidP="00D27EF1">
      <w:pPr>
        <w:pStyle w:val="a1"/>
      </w:pPr>
      <w:r w:rsidRPr="000D5787">
        <w:rPr>
          <w:rFonts w:eastAsiaTheme="minorEastAsia"/>
          <w:b/>
          <w:i/>
          <w:lang w:val="en-GB" w:eastAsia="zh-CN"/>
        </w:rPr>
        <w:t xml:space="preserve">Proposal </w:t>
      </w:r>
      <w:r>
        <w:rPr>
          <w:rFonts w:eastAsiaTheme="minorEastAsia" w:hint="eastAsia"/>
          <w:b/>
          <w:i/>
          <w:lang w:val="en-GB" w:eastAsia="zh-CN"/>
        </w:rPr>
        <w:t>2</w:t>
      </w:r>
      <w:r>
        <w:rPr>
          <w:rFonts w:eastAsiaTheme="minorEastAsia"/>
          <w:b/>
          <w:i/>
          <w:lang w:val="en-GB" w:eastAsia="zh-CN"/>
        </w:rPr>
        <w:t>3</w:t>
      </w:r>
      <w:r w:rsidRPr="000D5787">
        <w:rPr>
          <w:rFonts w:eastAsiaTheme="minorEastAsia"/>
          <w:b/>
          <w:i/>
          <w:lang w:val="en-GB" w:eastAsia="zh-CN"/>
        </w:rPr>
        <w:t>:</w:t>
      </w:r>
      <w:r>
        <w:rPr>
          <w:rFonts w:eastAsiaTheme="minorEastAsia"/>
          <w:b/>
          <w:i/>
          <w:lang w:val="en-GB" w:eastAsia="zh-CN"/>
        </w:rPr>
        <w:t xml:space="preserve"> When the Rx UE is DRX enabled, Tx UE should</w:t>
      </w:r>
      <w:r w:rsidRPr="00350D59">
        <w:rPr>
          <w:rFonts w:eastAsiaTheme="minorEastAsia"/>
          <w:b/>
          <w:i/>
          <w:lang w:val="en-GB" w:eastAsia="zh-CN"/>
        </w:rPr>
        <w:t xml:space="preserve"> ensure that at least the initial transmission can be made during </w:t>
      </w:r>
      <w:r>
        <w:rPr>
          <w:rFonts w:eastAsiaTheme="minorEastAsia"/>
          <w:b/>
          <w:i/>
          <w:lang w:val="en-GB" w:eastAsia="zh-CN"/>
        </w:rPr>
        <w:t>DRX on-duration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R</w:t>
      </w:r>
      <w:r w:rsidRPr="009B3D17">
        <w:rPr>
          <w:rFonts w:eastAsiaTheme="minorEastAsia"/>
          <w:b/>
          <w:i/>
          <w:lang w:val="en-GB" w:eastAsia="zh-CN"/>
        </w:rPr>
        <w:t>atio</w:t>
      </w:r>
      <w:r w:rsidR="00CD4F5D">
        <w:rPr>
          <w:rFonts w:eastAsiaTheme="minorEastAsia" w:hint="eastAsia"/>
          <w:b/>
          <w:i/>
          <w:lang w:val="en-GB" w:eastAsia="zh-CN"/>
        </w:rPr>
        <w:t xml:space="preserve"> </w:t>
      </w:r>
      <w:r>
        <w:rPr>
          <w:rFonts w:eastAsiaTheme="minorEastAsia"/>
          <w:b/>
          <w:i/>
          <w:lang w:val="en-GB" w:eastAsia="zh-CN"/>
        </w:rPr>
        <w:t>(</w:t>
      </w:r>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14:paraId="5BED15E5" w14:textId="77777777" w:rsidR="008B1B5C" w:rsidRDefault="008B1B5C">
      <w:pPr>
        <w:spacing w:beforeLines="50" w:before="120" w:afterLines="50" w:after="120"/>
        <w:jc w:val="both"/>
        <w:rPr>
          <w:rFonts w:eastAsia="宋体"/>
          <w:lang w:eastAsia="zh-CN"/>
        </w:rPr>
      </w:pPr>
    </w:p>
    <w:p w14:paraId="316DE163" w14:textId="77777777" w:rsidR="00830F4E" w:rsidRDefault="00830F4E" w:rsidP="00A74F8D">
      <w:pPr>
        <w:pStyle w:val="1"/>
        <w:ind w:left="431" w:hanging="431"/>
      </w:pPr>
      <w:r w:rsidRPr="0052231C">
        <w:t>References</w:t>
      </w:r>
    </w:p>
    <w:p w14:paraId="5F6C5BB8" w14:textId="07BE37F0" w:rsidR="00E768C4" w:rsidRPr="00CD4F5D" w:rsidRDefault="00E768C4" w:rsidP="00467564">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noProof/>
          <w:lang w:eastAsia="zh-CN"/>
        </w:rPr>
        <w:t>3GPP TSG RAN WG1 Meeting RAN1 #104</w:t>
      </w:r>
      <w:r w:rsidR="00A3588C">
        <w:rPr>
          <w:rFonts w:eastAsia="宋体" w:hint="eastAsia"/>
          <w:noProof/>
          <w:lang w:eastAsia="zh-CN"/>
        </w:rPr>
        <w:t>-</w:t>
      </w:r>
      <w:r w:rsidRPr="00CD4F5D">
        <w:rPr>
          <w:rFonts w:eastAsia="宋体"/>
          <w:noProof/>
          <w:lang w:eastAsia="zh-CN"/>
        </w:rPr>
        <w:t>e Chairman's Notes, Febrary. 2021.</w:t>
      </w:r>
    </w:p>
    <w:p w14:paraId="5B0789FE" w14:textId="57E9CF05" w:rsidR="00435C56" w:rsidRPr="00CD4F5D" w:rsidRDefault="00F33A54" w:rsidP="001E0E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6" w:name="_Ref68162793"/>
      <w:r w:rsidRPr="00CD4F5D">
        <w:rPr>
          <w:rFonts w:eastAsia="宋体" w:hint="eastAsia"/>
          <w:noProof/>
          <w:lang w:eastAsia="zh-CN"/>
        </w:rPr>
        <w:t>R1-</w:t>
      </w:r>
      <w:r w:rsidRPr="00CD4F5D">
        <w:rPr>
          <w:rFonts w:eastAsia="宋体"/>
          <w:noProof/>
          <w:lang w:eastAsia="zh-CN"/>
        </w:rPr>
        <w:t>2</w:t>
      </w:r>
      <w:r w:rsidR="000556D3" w:rsidRPr="00CD4F5D">
        <w:rPr>
          <w:rFonts w:eastAsia="宋体"/>
          <w:noProof/>
          <w:lang w:eastAsia="zh-CN"/>
        </w:rPr>
        <w:t>102589</w:t>
      </w:r>
      <w:r w:rsidRPr="00CD4F5D">
        <w:rPr>
          <w:rFonts w:eastAsia="宋体"/>
          <w:noProof/>
          <w:lang w:eastAsia="zh-CN"/>
        </w:rPr>
        <w:t xml:space="preserve">, </w:t>
      </w:r>
      <w:r w:rsidR="00CD4F5D">
        <w:rPr>
          <w:rFonts w:eastAsia="宋体"/>
          <w:noProof/>
          <w:lang w:eastAsia="zh-CN"/>
        </w:rPr>
        <w:t>“</w:t>
      </w:r>
      <w:r w:rsidRPr="00CD4F5D">
        <w:rPr>
          <w:rFonts w:eastAsia="宋体"/>
          <w:noProof/>
          <w:lang w:eastAsia="zh-CN"/>
        </w:rPr>
        <w:t>Discussion and TPs on resource allocation in NR V2X</w:t>
      </w:r>
      <w:r w:rsidR="00CD4F5D">
        <w:rPr>
          <w:rFonts w:eastAsia="宋体"/>
          <w:noProof/>
          <w:lang w:eastAsia="zh-CN"/>
        </w:rPr>
        <w:t>”</w:t>
      </w:r>
      <w:r w:rsidRPr="00CD4F5D">
        <w:rPr>
          <w:rFonts w:eastAsia="宋体"/>
          <w:noProof/>
          <w:lang w:eastAsia="zh-CN"/>
        </w:rPr>
        <w:t>, CATT</w:t>
      </w:r>
      <w:r w:rsidR="001015B5" w:rsidRPr="001015B5">
        <w:rPr>
          <w:rFonts w:eastAsia="宋体"/>
          <w:noProof/>
          <w:lang w:eastAsia="zh-CN"/>
        </w:rPr>
        <w:t>, GOHIGH</w:t>
      </w:r>
      <w:r w:rsidR="00AC6640" w:rsidRPr="00CD4F5D">
        <w:rPr>
          <w:rFonts w:eastAsia="宋体"/>
          <w:noProof/>
          <w:lang w:eastAsia="zh-CN"/>
        </w:rPr>
        <w:t>, RAN1 #104b-e meeting</w:t>
      </w:r>
      <w:r w:rsidRPr="00CD4F5D">
        <w:rPr>
          <w:rFonts w:eastAsia="宋体"/>
          <w:noProof/>
          <w:lang w:eastAsia="zh-CN"/>
        </w:rPr>
        <w:t>.</w:t>
      </w:r>
      <w:bookmarkEnd w:id="16"/>
    </w:p>
    <w:p w14:paraId="4B45C18B" w14:textId="277496C1" w:rsidR="00F62DCE" w:rsidRPr="00CD4F5D" w:rsidRDefault="00F62DCE" w:rsidP="00F62DCE">
      <w:pPr>
        <w:pStyle w:val="a1"/>
        <w:numPr>
          <w:ilvl w:val="1"/>
          <w:numId w:val="1"/>
        </w:numPr>
        <w:tabs>
          <w:tab w:val="clear" w:pos="1545"/>
          <w:tab w:val="left" w:pos="0"/>
          <w:tab w:val="left" w:pos="540"/>
        </w:tabs>
        <w:spacing w:line="240" w:lineRule="atLeast"/>
        <w:ind w:left="540" w:hangingChars="270" w:hanging="540"/>
        <w:rPr>
          <w:noProof/>
          <w:lang w:eastAsia="zh-CN"/>
        </w:rPr>
      </w:pPr>
      <w:bookmarkStart w:id="17" w:name="_Ref67497235"/>
      <w:r w:rsidRPr="00CD4F5D">
        <w:rPr>
          <w:rFonts w:eastAsia="宋体"/>
          <w:noProof/>
          <w:lang w:eastAsia="zh-CN"/>
        </w:rPr>
        <w:t>3GPP TSG RAN WG1 Meeting RAN1 #103</w:t>
      </w:r>
      <w:r w:rsidR="00A3588C">
        <w:rPr>
          <w:rFonts w:eastAsia="宋体" w:hint="eastAsia"/>
          <w:noProof/>
          <w:lang w:eastAsia="zh-CN"/>
        </w:rPr>
        <w:t>-</w:t>
      </w:r>
      <w:r w:rsidRPr="00CD4F5D">
        <w:rPr>
          <w:rFonts w:eastAsia="宋体"/>
          <w:noProof/>
          <w:lang w:eastAsia="zh-CN"/>
        </w:rPr>
        <w:t>e Chairman's Notes, Novemeber. 2020.</w:t>
      </w:r>
    </w:p>
    <w:p w14:paraId="4E1EDD64" w14:textId="7106E55F" w:rsidR="003F0A34" w:rsidRPr="00CD4F5D" w:rsidRDefault="003F0A34" w:rsidP="001E0E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8" w:name="_Ref68161986"/>
      <w:r w:rsidRPr="00CD4F5D">
        <w:rPr>
          <w:rFonts w:eastAsia="宋体"/>
          <w:noProof/>
          <w:lang w:eastAsia="zh-CN"/>
        </w:rPr>
        <w:t>R1-2100351</w:t>
      </w:r>
      <w:r w:rsidRPr="00CD4F5D">
        <w:rPr>
          <w:rFonts w:eastAsia="宋体" w:hint="eastAsia"/>
          <w:noProof/>
          <w:lang w:eastAsia="zh-CN"/>
        </w:rPr>
        <w:t>,</w:t>
      </w:r>
      <w:r w:rsidRPr="00CD4F5D">
        <w:rPr>
          <w:rFonts w:eastAsia="宋体"/>
          <w:noProof/>
          <w:lang w:eastAsia="zh-CN"/>
        </w:rPr>
        <w:t xml:space="preserve"> </w:t>
      </w:r>
      <w:r w:rsidR="00CD4F5D">
        <w:rPr>
          <w:rFonts w:eastAsia="宋体"/>
          <w:noProof/>
          <w:lang w:eastAsia="zh-CN"/>
        </w:rPr>
        <w:t>“</w:t>
      </w:r>
      <w:r w:rsidRPr="00CD4F5D">
        <w:rPr>
          <w:rFonts w:eastAsia="宋体"/>
          <w:noProof/>
          <w:lang w:eastAsia="zh-CN"/>
        </w:rPr>
        <w:t>Discussion on resource allocation for power saving</w:t>
      </w:r>
      <w:r w:rsidR="00CD4F5D">
        <w:rPr>
          <w:rFonts w:eastAsia="宋体"/>
          <w:noProof/>
          <w:lang w:eastAsia="zh-CN"/>
        </w:rPr>
        <w:t>”</w:t>
      </w:r>
      <w:r w:rsidRPr="00CD4F5D">
        <w:rPr>
          <w:rFonts w:eastAsia="宋体"/>
          <w:noProof/>
          <w:lang w:eastAsia="zh-CN"/>
        </w:rPr>
        <w:t>, CATT</w:t>
      </w:r>
      <w:r w:rsidR="001015B5" w:rsidRPr="001015B5">
        <w:rPr>
          <w:rFonts w:eastAsia="宋体"/>
          <w:noProof/>
          <w:lang w:eastAsia="zh-CN"/>
        </w:rPr>
        <w:t>, GOHIGH</w:t>
      </w:r>
      <w:r w:rsidR="00AC6640" w:rsidRPr="00CD4F5D">
        <w:rPr>
          <w:rFonts w:eastAsia="宋体"/>
          <w:noProof/>
          <w:lang w:eastAsia="zh-CN"/>
        </w:rPr>
        <w:t>, RAN1 #104</w:t>
      </w:r>
      <w:r w:rsidR="00AC6640">
        <w:rPr>
          <w:rFonts w:eastAsia="宋体" w:hint="eastAsia"/>
          <w:noProof/>
          <w:lang w:eastAsia="zh-CN"/>
        </w:rPr>
        <w:t>-</w:t>
      </w:r>
      <w:r w:rsidR="00AC6640" w:rsidRPr="00CD4F5D">
        <w:rPr>
          <w:rFonts w:eastAsia="宋体"/>
          <w:noProof/>
          <w:lang w:eastAsia="zh-CN"/>
        </w:rPr>
        <w:t>e meeting</w:t>
      </w:r>
      <w:r w:rsidRPr="00CD4F5D">
        <w:rPr>
          <w:rFonts w:eastAsia="宋体"/>
          <w:noProof/>
          <w:lang w:eastAsia="zh-CN"/>
        </w:rPr>
        <w:t>.</w:t>
      </w:r>
      <w:bookmarkEnd w:id="18"/>
    </w:p>
    <w:p w14:paraId="112034C0" w14:textId="15FA0320" w:rsidR="000B31F9" w:rsidRPr="00CD4F5D" w:rsidRDefault="000B31F9" w:rsidP="00A903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hint="eastAsia"/>
          <w:noProof/>
          <w:lang w:eastAsia="zh-CN"/>
        </w:rPr>
        <w:t>RP-20</w:t>
      </w:r>
      <w:r w:rsidRPr="00CD4F5D">
        <w:rPr>
          <w:rFonts w:eastAsia="宋体"/>
          <w:noProof/>
          <w:lang w:eastAsia="zh-CN"/>
        </w:rPr>
        <w:t>2846</w:t>
      </w:r>
      <w:r w:rsidRPr="00CD4F5D">
        <w:rPr>
          <w:rFonts w:eastAsia="宋体" w:hint="eastAsia"/>
          <w:noProof/>
          <w:lang w:eastAsia="zh-CN"/>
        </w:rPr>
        <w:t xml:space="preserve">, </w:t>
      </w:r>
      <w:r w:rsidRPr="00CD4F5D">
        <w:rPr>
          <w:rFonts w:eastAsia="宋体"/>
          <w:noProof/>
          <w:lang w:eastAsia="zh-CN"/>
        </w:rPr>
        <w:t>“WID revision: NR sidelink enhancement”</w:t>
      </w:r>
      <w:r w:rsidRPr="00CD4F5D">
        <w:rPr>
          <w:rFonts w:eastAsia="宋体" w:hint="eastAsia"/>
          <w:noProof/>
          <w:lang w:eastAsia="zh-CN"/>
        </w:rPr>
        <w:t xml:space="preserve">, </w:t>
      </w:r>
      <w:r w:rsidR="005158F1" w:rsidRPr="005158F1">
        <w:rPr>
          <w:rFonts w:eastAsia="宋体"/>
          <w:noProof/>
          <w:lang w:eastAsia="zh-CN"/>
        </w:rPr>
        <w:t>LG Electronics</w:t>
      </w:r>
      <w:r w:rsidR="005158F1">
        <w:rPr>
          <w:rFonts w:eastAsia="宋体" w:hint="eastAsia"/>
          <w:noProof/>
          <w:lang w:eastAsia="zh-CN"/>
        </w:rPr>
        <w:t xml:space="preserve">, </w:t>
      </w:r>
      <w:r w:rsidRPr="00CD4F5D">
        <w:rPr>
          <w:rFonts w:eastAsia="宋体" w:hint="eastAsia"/>
          <w:noProof/>
          <w:lang w:eastAsia="zh-CN"/>
        </w:rPr>
        <w:t>RAN #90-E meeting.</w:t>
      </w:r>
      <w:bookmarkEnd w:id="17"/>
    </w:p>
    <w:p w14:paraId="1B94610D" w14:textId="77777777" w:rsidR="003F0A34" w:rsidRPr="00CD4F5D" w:rsidRDefault="003F0A34" w:rsidP="003F0A34">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noProof/>
          <w:lang w:eastAsia="zh-CN"/>
        </w:rPr>
        <w:t>R</w:t>
      </w:r>
      <w:r w:rsidRPr="00CD4F5D">
        <w:rPr>
          <w:rFonts w:eastAsia="宋体" w:hint="eastAsia"/>
          <w:noProof/>
          <w:lang w:eastAsia="zh-CN"/>
        </w:rPr>
        <w:t>1</w:t>
      </w:r>
      <w:r w:rsidRPr="00CD4F5D">
        <w:rPr>
          <w:rFonts w:eastAsia="宋体"/>
          <w:noProof/>
          <w:lang w:eastAsia="zh-CN"/>
        </w:rPr>
        <w:t>-2</w:t>
      </w:r>
      <w:r w:rsidRPr="00CD4F5D">
        <w:rPr>
          <w:rFonts w:eastAsia="宋体" w:hint="eastAsia"/>
          <w:noProof/>
          <w:lang w:eastAsia="zh-CN"/>
        </w:rPr>
        <w:t>100021</w:t>
      </w:r>
      <w:r w:rsidRPr="00CD4F5D">
        <w:rPr>
          <w:rFonts w:eastAsia="宋体"/>
          <w:noProof/>
          <w:lang w:eastAsia="zh-CN"/>
        </w:rPr>
        <w:t>, “LS to RAN1 on SL DRX design”, RAN2.</w:t>
      </w:r>
    </w:p>
    <w:p w14:paraId="265BE526" w14:textId="309A525E" w:rsidR="008B1B5C" w:rsidRPr="00CD4F5D" w:rsidRDefault="00350140" w:rsidP="001E0E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9" w:name="_Ref61019081"/>
      <w:bookmarkStart w:id="20" w:name="_Ref68161014"/>
      <w:bookmarkStart w:id="21" w:name="_Ref60582750"/>
      <w:r w:rsidRPr="00CD4F5D">
        <w:rPr>
          <w:rFonts w:eastAsia="宋体"/>
          <w:noProof/>
          <w:lang w:eastAsia="zh-CN"/>
        </w:rPr>
        <w:lastRenderedPageBreak/>
        <w:t xml:space="preserve">R1-2102577, </w:t>
      </w:r>
      <w:r w:rsidR="00560FC2" w:rsidRPr="00CD4F5D">
        <w:rPr>
          <w:rFonts w:eastAsia="宋体"/>
          <w:noProof/>
          <w:lang w:eastAsia="zh-CN"/>
        </w:rPr>
        <w:t>“</w:t>
      </w:r>
      <w:r w:rsidRPr="00CD4F5D">
        <w:rPr>
          <w:rFonts w:eastAsia="宋体"/>
          <w:noProof/>
          <w:lang w:eastAsia="zh-CN"/>
        </w:rPr>
        <w:t>Discussion on LS from RAN2 on SL DRX design”,</w:t>
      </w:r>
      <w:bookmarkEnd w:id="19"/>
      <w:r w:rsidRPr="00CD4F5D">
        <w:rPr>
          <w:rFonts w:eastAsia="宋体"/>
          <w:noProof/>
          <w:lang w:eastAsia="zh-CN"/>
        </w:rPr>
        <w:t xml:space="preserve"> </w:t>
      </w:r>
      <w:r w:rsidRPr="001E0E8E">
        <w:rPr>
          <w:rFonts w:eastAsia="宋体"/>
          <w:noProof/>
          <w:lang w:eastAsia="zh-CN"/>
        </w:rPr>
        <w:t xml:space="preserve"> CATT</w:t>
      </w:r>
      <w:r w:rsidR="001015B5" w:rsidRPr="001E0E8E">
        <w:rPr>
          <w:rFonts w:eastAsia="宋体"/>
          <w:noProof/>
          <w:lang w:eastAsia="zh-CN"/>
        </w:rPr>
        <w:t>, GOHIGH</w:t>
      </w:r>
      <w:r w:rsidR="00AC6640">
        <w:rPr>
          <w:rFonts w:eastAsia="宋体" w:hint="eastAsia"/>
          <w:noProof/>
          <w:lang w:eastAsia="zh-CN"/>
        </w:rPr>
        <w:t>,</w:t>
      </w:r>
      <w:r w:rsidR="00AC6640" w:rsidRPr="00AC6640">
        <w:rPr>
          <w:rFonts w:eastAsia="宋体"/>
          <w:noProof/>
          <w:lang w:eastAsia="zh-CN"/>
        </w:rPr>
        <w:t xml:space="preserve"> </w:t>
      </w:r>
      <w:r w:rsidR="00AC6640" w:rsidRPr="001E0E8E">
        <w:rPr>
          <w:rFonts w:eastAsia="宋体"/>
          <w:noProof/>
          <w:lang w:eastAsia="zh-CN"/>
        </w:rPr>
        <w:t>RAN1 #104b-e meeting</w:t>
      </w:r>
      <w:r w:rsidRPr="001E0E8E">
        <w:rPr>
          <w:rFonts w:eastAsia="宋体"/>
          <w:noProof/>
          <w:lang w:eastAsia="zh-CN"/>
        </w:rPr>
        <w:t>.</w:t>
      </w:r>
      <w:bookmarkEnd w:id="20"/>
    </w:p>
    <w:p w14:paraId="2E72A9D7" w14:textId="65E07436" w:rsidR="006A5877" w:rsidRPr="00CD4F5D" w:rsidRDefault="006A5877" w:rsidP="00A903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2" w:name="_Ref68161097"/>
      <w:bookmarkStart w:id="23" w:name="_Ref61267987"/>
      <w:r w:rsidRPr="00CD4F5D">
        <w:rPr>
          <w:rFonts w:eastAsia="宋体"/>
          <w:noProof/>
          <w:lang w:eastAsia="zh-CN"/>
        </w:rPr>
        <w:t xml:space="preserve">3GPP </w:t>
      </w:r>
      <w:r w:rsidRPr="00CD4F5D">
        <w:rPr>
          <w:rFonts w:eastAsia="宋体" w:hint="eastAsia"/>
          <w:noProof/>
          <w:lang w:eastAsia="zh-CN"/>
        </w:rPr>
        <w:t>TR</w:t>
      </w:r>
      <w:r w:rsidRPr="00CD4F5D">
        <w:rPr>
          <w:rFonts w:eastAsia="宋体"/>
          <w:noProof/>
          <w:lang w:eastAsia="zh-CN"/>
        </w:rPr>
        <w:t xml:space="preserve"> 37.885</w:t>
      </w:r>
      <w:r w:rsidR="001E0E8E">
        <w:rPr>
          <w:rFonts w:eastAsia="宋体" w:hint="eastAsia"/>
          <w:noProof/>
          <w:lang w:eastAsia="zh-CN"/>
        </w:rPr>
        <w:t xml:space="preserve">, </w:t>
      </w:r>
      <w:r w:rsidR="001E0E8E">
        <w:rPr>
          <w:rFonts w:eastAsia="宋体"/>
          <w:noProof/>
          <w:lang w:eastAsia="zh-CN"/>
        </w:rPr>
        <w:t>“</w:t>
      </w:r>
      <w:r w:rsidR="001E0E8E" w:rsidRPr="00A903E1">
        <w:rPr>
          <w:rFonts w:eastAsia="宋体"/>
          <w:noProof/>
          <w:lang w:eastAsia="zh-CN"/>
        </w:rPr>
        <w:t>Study on evaluation methodology of new Vehicle-to-Everything V2X use cases for LTE and NR; (Release 15)</w:t>
      </w:r>
      <w:r w:rsidR="001E0E8E">
        <w:rPr>
          <w:rFonts w:eastAsia="宋体"/>
          <w:noProof/>
          <w:lang w:eastAsia="zh-CN"/>
        </w:rPr>
        <w:t>”</w:t>
      </w:r>
      <w:r w:rsidR="00AC6640">
        <w:rPr>
          <w:rFonts w:eastAsia="宋体" w:hint="eastAsia"/>
          <w:noProof/>
          <w:lang w:eastAsia="zh-CN"/>
        </w:rPr>
        <w:t>,</w:t>
      </w:r>
      <w:r w:rsidRPr="00CD4F5D">
        <w:rPr>
          <w:rFonts w:eastAsia="宋体"/>
          <w:noProof/>
          <w:lang w:eastAsia="zh-CN"/>
        </w:rPr>
        <w:t xml:space="preserve"> </w:t>
      </w:r>
      <w:r w:rsidRPr="00CD4F5D">
        <w:rPr>
          <w:rFonts w:eastAsia="宋体" w:hint="eastAsia"/>
          <w:noProof/>
          <w:lang w:eastAsia="zh-CN"/>
        </w:rPr>
        <w:t>V15.3</w:t>
      </w:r>
      <w:r w:rsidRPr="00CD4F5D">
        <w:rPr>
          <w:rFonts w:eastAsia="宋体"/>
          <w:noProof/>
          <w:lang w:eastAsia="zh-CN"/>
        </w:rPr>
        <w:t>.0.</w:t>
      </w:r>
      <w:bookmarkEnd w:id="22"/>
    </w:p>
    <w:p w14:paraId="7FEA5812" w14:textId="4E9F8625" w:rsidR="003B488B" w:rsidRPr="00CD4F5D" w:rsidRDefault="003B488B" w:rsidP="00ED57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4" w:name="_Ref68161114"/>
      <w:bookmarkEnd w:id="21"/>
      <w:bookmarkEnd w:id="23"/>
      <w:r w:rsidRPr="00CD4F5D">
        <w:rPr>
          <w:rFonts w:hint="eastAsia"/>
          <w:noProof/>
        </w:rPr>
        <w:t>3GPP TSG RAN WG1 Meeting RAN1 #102</w:t>
      </w:r>
      <w:r w:rsidR="00CA3B72">
        <w:rPr>
          <w:rFonts w:eastAsiaTheme="minorEastAsia" w:hint="eastAsia"/>
          <w:noProof/>
          <w:lang w:eastAsia="zh-CN"/>
        </w:rPr>
        <w:t>-</w:t>
      </w:r>
      <w:r w:rsidRPr="00CD4F5D">
        <w:rPr>
          <w:rFonts w:hint="eastAsia"/>
          <w:noProof/>
        </w:rPr>
        <w:t>e Chairman's Notes, Aug. 2020.</w:t>
      </w:r>
      <w:bookmarkEnd w:id="24"/>
    </w:p>
    <w:p w14:paraId="5C41A8DE" w14:textId="5D34A450" w:rsidR="00A961F4" w:rsidRPr="00CD4F5D" w:rsidRDefault="00DD69E3" w:rsidP="00A903E1">
      <w:pPr>
        <w:pStyle w:val="a1"/>
        <w:numPr>
          <w:ilvl w:val="1"/>
          <w:numId w:val="1"/>
        </w:numPr>
        <w:tabs>
          <w:tab w:val="clear" w:pos="1545"/>
          <w:tab w:val="left" w:pos="0"/>
          <w:tab w:val="left" w:pos="540"/>
        </w:tabs>
        <w:spacing w:line="240" w:lineRule="atLeast"/>
        <w:ind w:left="540" w:hangingChars="270" w:hanging="540"/>
        <w:rPr>
          <w:noProof/>
        </w:rPr>
      </w:pPr>
      <w:bookmarkStart w:id="25" w:name="_Ref68161202"/>
      <w:r w:rsidRPr="00A903E1">
        <w:rPr>
          <w:noProof/>
        </w:rPr>
        <w:t>3GPP TR 36.885</w:t>
      </w:r>
      <w:r w:rsidR="001E0E8E" w:rsidRPr="00A903E1">
        <w:rPr>
          <w:noProof/>
        </w:rPr>
        <w:t>,</w:t>
      </w:r>
      <w:r w:rsidRPr="00A903E1">
        <w:rPr>
          <w:noProof/>
        </w:rPr>
        <w:t xml:space="preserve"> </w:t>
      </w:r>
      <w:r w:rsidR="001E0E8E" w:rsidRPr="00A903E1">
        <w:rPr>
          <w:noProof/>
        </w:rPr>
        <w:t>“</w:t>
      </w:r>
      <w:r w:rsidR="001E0E8E">
        <w:rPr>
          <w:noProof/>
        </w:rPr>
        <w:t xml:space="preserve">Study on </w:t>
      </w:r>
      <w:r w:rsidR="001E0E8E" w:rsidRPr="00A903E1">
        <w:rPr>
          <w:noProof/>
        </w:rPr>
        <w:t>LTE-based V2X Services;</w:t>
      </w:r>
      <w:r w:rsidR="001E0E8E" w:rsidRPr="001E0E8E">
        <w:rPr>
          <w:noProof/>
        </w:rPr>
        <w:t xml:space="preserve"> </w:t>
      </w:r>
      <w:r w:rsidR="001E0E8E" w:rsidRPr="00A903E1">
        <w:rPr>
          <w:noProof/>
        </w:rPr>
        <w:t xml:space="preserve">(Release 14)”, </w:t>
      </w:r>
      <w:r w:rsidRPr="00A903E1">
        <w:rPr>
          <w:noProof/>
        </w:rPr>
        <w:t>V14.</w:t>
      </w:r>
      <w:r w:rsidR="00A961F4" w:rsidRPr="00A903E1">
        <w:rPr>
          <w:noProof/>
        </w:rPr>
        <w:t>0.0.</w:t>
      </w:r>
      <w:bookmarkEnd w:id="25"/>
    </w:p>
    <w:p w14:paraId="5DF83014" w14:textId="77777777" w:rsidR="006A5877" w:rsidRDefault="006A5877" w:rsidP="006A5877">
      <w:pPr>
        <w:pStyle w:val="1"/>
        <w:numPr>
          <w:ilvl w:val="0"/>
          <w:numId w:val="0"/>
        </w:numPr>
        <w:ind w:left="432" w:hanging="432"/>
        <w:jc w:val="both"/>
        <w:rPr>
          <w:rFonts w:ascii="Times New Roman" w:hAnsi="Times New Roman"/>
        </w:rPr>
      </w:pPr>
      <w:r>
        <w:rPr>
          <w:rFonts w:ascii="Times New Roman" w:hAnsi="Times New Roman"/>
        </w:rPr>
        <w:t xml:space="preserve">Annex </w:t>
      </w:r>
      <w:r>
        <w:rPr>
          <w:rFonts w:ascii="Times New Roman" w:hAnsi="Times New Roman" w:hint="eastAsia"/>
        </w:rPr>
        <w:t>A</w:t>
      </w:r>
      <w:r>
        <w:rPr>
          <w:rFonts w:ascii="Times New Roman" w:hAnsi="Times New Roman"/>
        </w:rPr>
        <w:t xml:space="preserve">: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power</w:t>
      </w:r>
      <w:r>
        <w:rPr>
          <w:rFonts w:ascii="Times New Roman" w:hAnsi="Times New Roman"/>
        </w:rPr>
        <w:t xml:space="preserve"> </w:t>
      </w:r>
      <w:r>
        <w:rPr>
          <w:rFonts w:ascii="Times New Roman" w:hAnsi="Times New Roman" w:hint="eastAsia"/>
        </w:rPr>
        <w:t>saving</w:t>
      </w: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7462"/>
      </w:tblGrid>
      <w:tr w:rsidR="006A5877" w14:paraId="4546BDFF" w14:textId="77777777" w:rsidTr="00A903E1">
        <w:tc>
          <w:tcPr>
            <w:tcW w:w="1185" w:type="pct"/>
            <w:tcBorders>
              <w:top w:val="single" w:sz="4" w:space="0" w:color="auto"/>
              <w:left w:val="single" w:sz="4" w:space="0" w:color="auto"/>
              <w:bottom w:val="single" w:sz="4" w:space="0" w:color="auto"/>
              <w:right w:val="single" w:sz="4" w:space="0" w:color="auto"/>
            </w:tcBorders>
            <w:shd w:val="clear" w:color="auto" w:fill="FBE4D5"/>
            <w:hideMark/>
          </w:tcPr>
          <w:p w14:paraId="15594A88" w14:textId="77777777" w:rsidR="006A5877" w:rsidRDefault="006A5877" w:rsidP="00467564">
            <w:pPr>
              <w:spacing w:after="120"/>
              <w:rPr>
                <w:b/>
              </w:rPr>
            </w:pPr>
            <w:r>
              <w:rPr>
                <w:b/>
              </w:rPr>
              <w:t>Parameter</w:t>
            </w:r>
          </w:p>
        </w:tc>
        <w:tc>
          <w:tcPr>
            <w:tcW w:w="3815" w:type="pct"/>
            <w:tcBorders>
              <w:top w:val="single" w:sz="4" w:space="0" w:color="auto"/>
              <w:left w:val="single" w:sz="4" w:space="0" w:color="auto"/>
              <w:bottom w:val="single" w:sz="4" w:space="0" w:color="auto"/>
              <w:right w:val="single" w:sz="4" w:space="0" w:color="auto"/>
            </w:tcBorders>
            <w:shd w:val="clear" w:color="auto" w:fill="FBE4D5"/>
            <w:hideMark/>
          </w:tcPr>
          <w:p w14:paraId="1D8D0007" w14:textId="77777777" w:rsidR="006A5877" w:rsidRDefault="006A5877" w:rsidP="00467564">
            <w:pPr>
              <w:spacing w:after="120"/>
              <w:jc w:val="center"/>
              <w:rPr>
                <w:b/>
              </w:rPr>
            </w:pPr>
            <w:r>
              <w:rPr>
                <w:b/>
              </w:rPr>
              <w:t>Value</w:t>
            </w:r>
          </w:p>
        </w:tc>
      </w:tr>
      <w:tr w:rsidR="006A5877" w14:paraId="42DB1BC3" w14:textId="77777777" w:rsidTr="00A903E1">
        <w:tc>
          <w:tcPr>
            <w:tcW w:w="1185" w:type="pct"/>
            <w:tcBorders>
              <w:top w:val="single" w:sz="4" w:space="0" w:color="auto"/>
              <w:left w:val="single" w:sz="4" w:space="0" w:color="auto"/>
              <w:bottom w:val="single" w:sz="4" w:space="0" w:color="auto"/>
              <w:right w:val="single" w:sz="4" w:space="0" w:color="auto"/>
            </w:tcBorders>
          </w:tcPr>
          <w:p w14:paraId="45F3B4FB" w14:textId="77777777" w:rsidR="006A5877" w:rsidRPr="003C2A8A" w:rsidRDefault="006A5877" w:rsidP="00467564">
            <w:pPr>
              <w:spacing w:after="120"/>
            </w:pPr>
            <w:r w:rsidRPr="003C2A8A">
              <w:t>Deployment scenario</w:t>
            </w:r>
          </w:p>
        </w:tc>
        <w:tc>
          <w:tcPr>
            <w:tcW w:w="3815" w:type="pct"/>
            <w:tcBorders>
              <w:top w:val="single" w:sz="4" w:space="0" w:color="auto"/>
              <w:left w:val="single" w:sz="4" w:space="0" w:color="auto"/>
              <w:bottom w:val="single" w:sz="4" w:space="0" w:color="auto"/>
              <w:right w:val="single" w:sz="4" w:space="0" w:color="auto"/>
            </w:tcBorders>
          </w:tcPr>
          <w:p w14:paraId="3172D6C1" w14:textId="77777777" w:rsidR="006A5877" w:rsidRDefault="006A5877" w:rsidP="00467564">
            <w:pPr>
              <w:autoSpaceDN w:val="0"/>
              <w:rPr>
                <w:rFonts w:eastAsia="MS Mincho"/>
                <w:iCs/>
                <w:lang w:eastAsia="ja-JP"/>
              </w:rPr>
            </w:pPr>
            <w:r>
              <w:rPr>
                <w:rFonts w:eastAsia="MS Mincho"/>
                <w:iCs/>
                <w:lang w:eastAsia="ja-JP"/>
              </w:rPr>
              <w:t>City scenario with Vehicles and Pedestrians</w:t>
            </w:r>
          </w:p>
          <w:p w14:paraId="1DA56E3A" w14:textId="77777777" w:rsidR="006A5877" w:rsidRDefault="006A5877" w:rsidP="00A63936">
            <w:pPr>
              <w:pStyle w:val="af3"/>
              <w:numPr>
                <w:ilvl w:val="0"/>
                <w:numId w:val="12"/>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14:paraId="6E825ED0" w14:textId="77777777" w:rsidR="006A5877" w:rsidRDefault="006A5877" w:rsidP="00467564">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14:paraId="1A7C572A" w14:textId="77777777" w:rsidR="006A5877" w:rsidRDefault="006A5877" w:rsidP="00467564">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14:paraId="2F2894A4" w14:textId="2D082DD4" w:rsidR="006A5877" w:rsidRPr="00F82343" w:rsidRDefault="006A5877" w:rsidP="00085F4E">
            <w:pPr>
              <w:pStyle w:val="af3"/>
              <w:numPr>
                <w:ilvl w:val="0"/>
                <w:numId w:val="12"/>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w:t>
            </w:r>
            <w:r w:rsidR="00435C56">
              <w:rPr>
                <w:rFonts w:ascii="Times New Roman" w:eastAsia="MS Mincho" w:hAnsi="Times New Roman"/>
                <w:iCs/>
                <w:sz w:val="20"/>
                <w:szCs w:val="20"/>
                <w:lang w:eastAsia="ja-JP"/>
              </w:rPr>
              <w:fldChar w:fldCharType="begin"/>
            </w:r>
            <w:r w:rsidR="00085F4E">
              <w:rPr>
                <w:rFonts w:ascii="Times New Roman" w:eastAsia="MS Mincho" w:hAnsi="Times New Roman"/>
                <w:iCs/>
                <w:sz w:val="20"/>
                <w:szCs w:val="20"/>
                <w:lang w:eastAsia="ja-JP"/>
              </w:rPr>
              <w:instrText xml:space="preserve"> REF _Ref68161202 \r \h </w:instrText>
            </w:r>
            <w:r w:rsidR="00435C56">
              <w:rPr>
                <w:rFonts w:ascii="Times New Roman" w:eastAsia="MS Mincho" w:hAnsi="Times New Roman"/>
                <w:iCs/>
                <w:sz w:val="20"/>
                <w:szCs w:val="20"/>
                <w:lang w:eastAsia="ja-JP"/>
              </w:rPr>
            </w:r>
            <w:r w:rsidR="00435C56">
              <w:rPr>
                <w:rFonts w:ascii="Times New Roman" w:eastAsia="MS Mincho" w:hAnsi="Times New Roman"/>
                <w:iCs/>
                <w:sz w:val="20"/>
                <w:szCs w:val="20"/>
                <w:lang w:eastAsia="ja-JP"/>
              </w:rPr>
              <w:fldChar w:fldCharType="separate"/>
            </w:r>
            <w:r w:rsidR="00085F4E">
              <w:rPr>
                <w:rFonts w:ascii="Times New Roman" w:eastAsia="MS Mincho" w:hAnsi="Times New Roman"/>
                <w:iCs/>
                <w:sz w:val="20"/>
                <w:szCs w:val="20"/>
                <w:lang w:eastAsia="ja-JP"/>
              </w:rPr>
              <w:t>[10]</w:t>
            </w:r>
            <w:r w:rsidR="00435C56">
              <w:rPr>
                <w:rFonts w:ascii="Times New Roman" w:eastAsia="MS Mincho" w:hAnsi="Times New Roman"/>
                <w:iCs/>
                <w:sz w:val="20"/>
                <w:szCs w:val="20"/>
                <w:lang w:eastAsia="ja-JP"/>
              </w:rPr>
              <w:fldChar w:fldCharType="end"/>
            </w:r>
          </w:p>
        </w:tc>
      </w:tr>
      <w:tr w:rsidR="006A5877" w14:paraId="691B4017" w14:textId="77777777" w:rsidTr="00A903E1">
        <w:trPr>
          <w:trHeight w:val="191"/>
        </w:trPr>
        <w:tc>
          <w:tcPr>
            <w:tcW w:w="1185" w:type="pct"/>
            <w:tcBorders>
              <w:top w:val="single" w:sz="4" w:space="0" w:color="auto"/>
              <w:left w:val="single" w:sz="4" w:space="0" w:color="auto"/>
              <w:bottom w:val="single" w:sz="4" w:space="0" w:color="auto"/>
              <w:right w:val="single" w:sz="4" w:space="0" w:color="auto"/>
            </w:tcBorders>
          </w:tcPr>
          <w:p w14:paraId="6AC4ECEA" w14:textId="77777777" w:rsidR="006A5877" w:rsidRPr="003C2A8A" w:rsidRDefault="006A5877" w:rsidP="00467564">
            <w:pPr>
              <w:spacing w:after="120"/>
            </w:pPr>
            <w:r w:rsidRPr="003C2A8A">
              <w:t>Channel model</w:t>
            </w:r>
          </w:p>
        </w:tc>
        <w:tc>
          <w:tcPr>
            <w:tcW w:w="3815" w:type="pct"/>
            <w:tcBorders>
              <w:top w:val="single" w:sz="4" w:space="0" w:color="auto"/>
              <w:left w:val="single" w:sz="4" w:space="0" w:color="auto"/>
              <w:bottom w:val="single" w:sz="4" w:space="0" w:color="auto"/>
              <w:right w:val="single" w:sz="4" w:space="0" w:color="auto"/>
            </w:tcBorders>
          </w:tcPr>
          <w:p w14:paraId="1FC1CE7C" w14:textId="0FBDD247" w:rsidR="006A5877" w:rsidRPr="003C2A8A" w:rsidRDefault="006A5877" w:rsidP="00085F4E">
            <w:pPr>
              <w:rPr>
                <w:rFonts w:eastAsia="MS Mincho"/>
                <w:iCs/>
                <w:lang w:eastAsia="ja-JP"/>
              </w:rPr>
            </w:pPr>
            <w:r>
              <w:rPr>
                <w:rFonts w:eastAsia="宋体"/>
                <w:lang w:val="en-GB" w:eastAsia="zh-CN"/>
              </w:rPr>
              <w:t>Si</w:t>
            </w:r>
            <w:r w:rsidR="00183B66">
              <w:rPr>
                <w:rFonts w:eastAsia="宋体"/>
                <w:lang w:val="en-GB" w:eastAsia="zh-CN"/>
              </w:rPr>
              <w:t>delink: Urban-LOS &amp; Urban NLOS</w:t>
            </w:r>
            <w:r w:rsidR="00435C56">
              <w:rPr>
                <w:rFonts w:eastAsia="宋体"/>
                <w:lang w:val="en-GB" w:eastAsia="zh-CN"/>
              </w:rPr>
              <w:fldChar w:fldCharType="begin"/>
            </w:r>
            <w:r w:rsidR="00085F4E">
              <w:rPr>
                <w:rFonts w:eastAsia="宋体"/>
                <w:lang w:val="en-GB" w:eastAsia="zh-CN"/>
              </w:rPr>
              <w:instrText xml:space="preserve"> REF _Ref68161097 \r \h </w:instrText>
            </w:r>
            <w:r w:rsidR="00435C56">
              <w:rPr>
                <w:rFonts w:eastAsia="宋体"/>
                <w:lang w:val="en-GB" w:eastAsia="zh-CN"/>
              </w:rPr>
            </w:r>
            <w:r w:rsidR="00435C56">
              <w:rPr>
                <w:rFonts w:eastAsia="宋体"/>
                <w:lang w:val="en-GB" w:eastAsia="zh-CN"/>
              </w:rPr>
              <w:fldChar w:fldCharType="separate"/>
            </w:r>
            <w:r w:rsidR="00085F4E">
              <w:rPr>
                <w:rFonts w:eastAsia="宋体"/>
                <w:lang w:val="en-GB" w:eastAsia="zh-CN"/>
              </w:rPr>
              <w:t>[8]</w:t>
            </w:r>
            <w:r w:rsidR="00435C56">
              <w:rPr>
                <w:rFonts w:eastAsia="宋体"/>
                <w:lang w:val="en-GB" w:eastAsia="zh-CN"/>
              </w:rPr>
              <w:fldChar w:fldCharType="end"/>
            </w:r>
          </w:p>
        </w:tc>
      </w:tr>
      <w:tr w:rsidR="006A5877" w14:paraId="15F90969" w14:textId="77777777" w:rsidTr="00A903E1">
        <w:tc>
          <w:tcPr>
            <w:tcW w:w="1185" w:type="pct"/>
            <w:tcBorders>
              <w:top w:val="single" w:sz="4" w:space="0" w:color="auto"/>
              <w:left w:val="single" w:sz="4" w:space="0" w:color="auto"/>
              <w:bottom w:val="single" w:sz="4" w:space="0" w:color="auto"/>
              <w:right w:val="single" w:sz="4" w:space="0" w:color="auto"/>
            </w:tcBorders>
          </w:tcPr>
          <w:p w14:paraId="5576926A" w14:textId="77777777" w:rsidR="006A5877" w:rsidRPr="003C2A8A" w:rsidRDefault="006A5877" w:rsidP="00467564">
            <w:pPr>
              <w:spacing w:after="120"/>
            </w:pPr>
            <w:r w:rsidRPr="003C2A8A">
              <w:t>Spectrum allocation</w:t>
            </w:r>
          </w:p>
        </w:tc>
        <w:tc>
          <w:tcPr>
            <w:tcW w:w="3815" w:type="pct"/>
            <w:tcBorders>
              <w:top w:val="single" w:sz="4" w:space="0" w:color="auto"/>
              <w:left w:val="single" w:sz="4" w:space="0" w:color="auto"/>
              <w:bottom w:val="single" w:sz="4" w:space="0" w:color="auto"/>
              <w:right w:val="single" w:sz="4" w:space="0" w:color="auto"/>
            </w:tcBorders>
          </w:tcPr>
          <w:p w14:paraId="40DBC11A" w14:textId="77777777" w:rsidR="006A5877" w:rsidRPr="003C2A8A" w:rsidRDefault="006A5877" w:rsidP="00467564">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14:paraId="498BDF0E" w14:textId="77777777" w:rsidR="006A5877" w:rsidRPr="003C2A8A" w:rsidRDefault="006A5877" w:rsidP="00467564">
            <w:pPr>
              <w:rPr>
                <w:rFonts w:eastAsia="MS Mincho"/>
                <w:iCs/>
                <w:lang w:eastAsia="ja-JP"/>
              </w:rPr>
            </w:pPr>
            <w:r>
              <w:rPr>
                <w:rFonts w:eastAsia="MS Mincho"/>
                <w:iCs/>
                <w:lang w:eastAsia="ja-JP"/>
              </w:rPr>
              <w:t>Simulated Bandwidth:4</w:t>
            </w:r>
            <w:r w:rsidRPr="003C2A8A">
              <w:rPr>
                <w:rFonts w:eastAsia="MS Mincho"/>
                <w:iCs/>
                <w:lang w:eastAsia="ja-JP"/>
              </w:rPr>
              <w:t>0 MHz</w:t>
            </w:r>
          </w:p>
        </w:tc>
      </w:tr>
      <w:tr w:rsidR="006A5877" w14:paraId="6C03A5F2" w14:textId="77777777" w:rsidTr="00A903E1">
        <w:tc>
          <w:tcPr>
            <w:tcW w:w="1185" w:type="pct"/>
            <w:tcBorders>
              <w:top w:val="single" w:sz="4" w:space="0" w:color="auto"/>
              <w:left w:val="single" w:sz="4" w:space="0" w:color="auto"/>
              <w:bottom w:val="single" w:sz="4" w:space="0" w:color="auto"/>
              <w:right w:val="single" w:sz="4" w:space="0" w:color="auto"/>
            </w:tcBorders>
          </w:tcPr>
          <w:p w14:paraId="0DEAB526" w14:textId="77777777" w:rsidR="006A5877" w:rsidRPr="003C2A8A" w:rsidRDefault="006A5877" w:rsidP="00467564">
            <w:pPr>
              <w:spacing w:after="120"/>
            </w:pPr>
            <w:r w:rsidRPr="003C2A8A">
              <w:t>Subcarrier spacing</w:t>
            </w:r>
          </w:p>
        </w:tc>
        <w:tc>
          <w:tcPr>
            <w:tcW w:w="3815" w:type="pct"/>
            <w:tcBorders>
              <w:top w:val="single" w:sz="4" w:space="0" w:color="auto"/>
              <w:left w:val="single" w:sz="4" w:space="0" w:color="auto"/>
              <w:bottom w:val="single" w:sz="4" w:space="0" w:color="auto"/>
              <w:right w:val="single" w:sz="4" w:space="0" w:color="auto"/>
            </w:tcBorders>
          </w:tcPr>
          <w:p w14:paraId="00342888" w14:textId="77777777" w:rsidR="006A5877" w:rsidRPr="003C2A8A" w:rsidRDefault="006A5877" w:rsidP="00467564">
            <w:pPr>
              <w:rPr>
                <w:rFonts w:eastAsia="MS Mincho"/>
                <w:iCs/>
                <w:lang w:eastAsia="ja-JP"/>
              </w:rPr>
            </w:pPr>
            <w:r w:rsidRPr="003C2A8A">
              <w:rPr>
                <w:rFonts w:eastAsia="MS Mincho"/>
                <w:iCs/>
                <w:lang w:eastAsia="ja-JP"/>
              </w:rPr>
              <w:t>30 kHz</w:t>
            </w:r>
          </w:p>
        </w:tc>
      </w:tr>
      <w:tr w:rsidR="006A5877" w14:paraId="188B7DE8" w14:textId="77777777" w:rsidTr="00A903E1">
        <w:tc>
          <w:tcPr>
            <w:tcW w:w="1185" w:type="pct"/>
            <w:tcBorders>
              <w:top w:val="single" w:sz="4" w:space="0" w:color="auto"/>
              <w:left w:val="single" w:sz="4" w:space="0" w:color="auto"/>
              <w:bottom w:val="single" w:sz="4" w:space="0" w:color="auto"/>
              <w:right w:val="single" w:sz="4" w:space="0" w:color="auto"/>
            </w:tcBorders>
            <w:hideMark/>
          </w:tcPr>
          <w:p w14:paraId="63022C20" w14:textId="77777777" w:rsidR="006A5877" w:rsidRPr="003C2A8A" w:rsidRDefault="006A5877" w:rsidP="00467564">
            <w:pPr>
              <w:spacing w:after="120"/>
            </w:pPr>
            <w:r w:rsidRPr="003C2A8A">
              <w:t>Traffic model</w:t>
            </w:r>
          </w:p>
        </w:tc>
        <w:tc>
          <w:tcPr>
            <w:tcW w:w="3815" w:type="pct"/>
            <w:tcBorders>
              <w:top w:val="single" w:sz="4" w:space="0" w:color="auto"/>
              <w:left w:val="single" w:sz="4" w:space="0" w:color="auto"/>
              <w:bottom w:val="single" w:sz="4" w:space="0" w:color="auto"/>
              <w:right w:val="single" w:sz="4" w:space="0" w:color="auto"/>
            </w:tcBorders>
            <w:hideMark/>
          </w:tcPr>
          <w:p w14:paraId="6563AF8C" w14:textId="77777777" w:rsidR="006A5877" w:rsidRPr="008B4FED" w:rsidRDefault="006A5877" w:rsidP="00A63936">
            <w:pPr>
              <w:pStyle w:val="af3"/>
              <w:numPr>
                <w:ilvl w:val="0"/>
                <w:numId w:val="18"/>
              </w:numPr>
              <w:autoSpaceDN w:val="0"/>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P2V</w:t>
            </w:r>
          </w:p>
          <w:p w14:paraId="3C528B97" w14:textId="77777777" w:rsidR="006A5877" w:rsidRPr="008B4FED" w:rsidRDefault="006A5877" w:rsidP="00A63936">
            <w:pPr>
              <w:pStyle w:val="af3"/>
              <w:numPr>
                <w:ilvl w:val="0"/>
                <w:numId w:val="13"/>
              </w:numPr>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Periodical traffic</w:t>
            </w:r>
          </w:p>
          <w:p w14:paraId="45C1F1C1" w14:textId="77777777" w:rsidR="006A5877" w:rsidRPr="008B4FED" w:rsidRDefault="006A5877" w:rsidP="00467564">
            <w:pPr>
              <w:pStyle w:val="af3"/>
              <w:ind w:left="820" w:firstLineChars="0" w:firstLine="0"/>
              <w:rPr>
                <w:rFonts w:ascii="Times New Roman" w:eastAsia="MS Mincho" w:hAnsi="Times New Roman"/>
                <w:iCs/>
                <w:sz w:val="20"/>
                <w:szCs w:val="20"/>
                <w:lang w:eastAsia="ja-JP"/>
              </w:rPr>
            </w:pPr>
            <w:r w:rsidRPr="008B4FED">
              <w:rPr>
                <w:rFonts w:ascii="Times New Roman" w:eastAsia="MS Mincho" w:hAnsi="Times New Roman" w:hint="eastAsia"/>
                <w:iCs/>
                <w:sz w:val="20"/>
                <w:szCs w:val="20"/>
                <w:lang w:eastAsia="ja-JP"/>
              </w:rPr>
              <w:t>Option 1: Traffic model for P-UE's transmission specified in TS 36.885</w:t>
            </w:r>
          </w:p>
          <w:p w14:paraId="3C64410C" w14:textId="77777777" w:rsidR="006A5877" w:rsidRPr="000C05C2" w:rsidRDefault="006A5877" w:rsidP="00A63936">
            <w:pPr>
              <w:numPr>
                <w:ilvl w:val="1"/>
                <w:numId w:val="13"/>
              </w:numPr>
              <w:autoSpaceDE w:val="0"/>
              <w:autoSpaceDN w:val="0"/>
              <w:rPr>
                <w:lang w:eastAsia="ko-KR"/>
              </w:rPr>
            </w:pPr>
            <w:r w:rsidRPr="000C05C2">
              <w:rPr>
                <w:lang w:eastAsia="ko-KR"/>
              </w:rPr>
              <w:t>The message size is fixed at 300 bytes and</w:t>
            </w:r>
            <w:r>
              <w:rPr>
                <w:lang w:eastAsia="ko-KR"/>
              </w:rPr>
              <w:t xml:space="preserve"> transmission frequency is 1 Hz</w:t>
            </w:r>
          </w:p>
          <w:p w14:paraId="6D202B38" w14:textId="77777777" w:rsidR="006A5877" w:rsidRDefault="006A5877" w:rsidP="00A63936">
            <w:pPr>
              <w:numPr>
                <w:ilvl w:val="1"/>
                <w:numId w:val="13"/>
              </w:numPr>
              <w:autoSpaceDE w:val="0"/>
              <w:autoSpaceDN w:val="0"/>
              <w:rPr>
                <w:lang w:eastAsia="ko-KR"/>
              </w:rPr>
            </w:pPr>
            <w:r w:rsidRPr="000C05C2">
              <w:rPr>
                <w:lang w:eastAsia="ko-KR"/>
              </w:rPr>
              <w:t>‘100ms’ latency requirement</w:t>
            </w:r>
          </w:p>
          <w:p w14:paraId="0626F696" w14:textId="77777777" w:rsidR="006A5877" w:rsidRDefault="006A5877" w:rsidP="00A63936">
            <w:pPr>
              <w:numPr>
                <w:ilvl w:val="0"/>
                <w:numId w:val="13"/>
              </w:numPr>
              <w:autoSpaceDE w:val="0"/>
              <w:autoSpaceDN w:val="0"/>
              <w:rPr>
                <w:rFonts w:eastAsia="MS Mincho"/>
                <w:iCs/>
                <w:lang w:eastAsia="ja-JP"/>
              </w:rPr>
            </w:pPr>
            <w:r w:rsidRPr="008B4FED">
              <w:rPr>
                <w:rFonts w:eastAsia="MS Mincho" w:hint="eastAsia"/>
                <w:iCs/>
                <w:lang w:eastAsia="ja-JP"/>
              </w:rPr>
              <w:t>A</w:t>
            </w:r>
            <w:r w:rsidRPr="008B4FED">
              <w:rPr>
                <w:rFonts w:eastAsia="MS Mincho"/>
                <w:iCs/>
                <w:lang w:eastAsia="ja-JP"/>
              </w:rPr>
              <w:t>periodic traffic</w:t>
            </w:r>
          </w:p>
          <w:p w14:paraId="1FCE9A0F" w14:textId="77777777" w:rsidR="006A5877" w:rsidRPr="000C05C2" w:rsidRDefault="006A5877" w:rsidP="00467564">
            <w:pPr>
              <w:autoSpaceDE w:val="0"/>
              <w:autoSpaceDN w:val="0"/>
              <w:ind w:left="820"/>
              <w:rPr>
                <w:lang w:eastAsia="ko-KR"/>
              </w:rPr>
            </w:pPr>
            <w:r w:rsidRPr="000C05C2">
              <w:rPr>
                <w:lang w:eastAsia="ko-KR"/>
              </w:rPr>
              <w:t>Option 4: Aperiodic Model 1 specified in TR37.885 with following changes:</w:t>
            </w:r>
          </w:p>
          <w:p w14:paraId="53F8E274" w14:textId="77777777" w:rsidR="006A5877" w:rsidRPr="000C05C2" w:rsidRDefault="006A5877" w:rsidP="00A63936">
            <w:pPr>
              <w:numPr>
                <w:ilvl w:val="1"/>
                <w:numId w:val="13"/>
              </w:numPr>
              <w:autoSpaceDE w:val="0"/>
              <w:autoSpaceDN w:val="0"/>
              <w:rPr>
                <w:lang w:eastAsia="ko-KR"/>
              </w:rPr>
            </w:pPr>
            <w:r w:rsidRPr="000C05C2">
              <w:rPr>
                <w:lang w:eastAsia="ko-KR"/>
              </w:rPr>
              <w:t>Inter-packet arrival time: 250 ms + an exponential random variable with the mean of 250 ms</w:t>
            </w:r>
          </w:p>
          <w:p w14:paraId="0E144E0A" w14:textId="77777777" w:rsidR="006A5877" w:rsidRPr="000C05C2" w:rsidRDefault="006A5877" w:rsidP="00A63936">
            <w:pPr>
              <w:numPr>
                <w:ilvl w:val="1"/>
                <w:numId w:val="13"/>
              </w:numPr>
              <w:autoSpaceDE w:val="0"/>
              <w:autoSpaceDN w:val="0"/>
              <w:rPr>
                <w:lang w:eastAsia="ko-KR"/>
              </w:rPr>
            </w:pPr>
            <w:r w:rsidRPr="000C05C2">
              <w:rPr>
                <w:lang w:eastAsia="ko-KR"/>
              </w:rPr>
              <w:t>Packet size: Uniformly random in the range between 200 bytes and 800 bytes with the quantization step of 200 bytes</w:t>
            </w:r>
          </w:p>
          <w:p w14:paraId="3C029D91" w14:textId="77777777" w:rsidR="006A5877" w:rsidRPr="000C05C2" w:rsidRDefault="006A5877" w:rsidP="00A63936">
            <w:pPr>
              <w:numPr>
                <w:ilvl w:val="1"/>
                <w:numId w:val="13"/>
              </w:numPr>
              <w:autoSpaceDE w:val="0"/>
              <w:autoSpaceDN w:val="0"/>
              <w:rPr>
                <w:lang w:eastAsia="ko-KR"/>
              </w:rPr>
            </w:pPr>
            <w:r w:rsidRPr="000C05C2">
              <w:rPr>
                <w:lang w:eastAsia="ko-KR"/>
              </w:rPr>
              <w:t>Latency requirement: 250 ms or 100 ms</w:t>
            </w:r>
          </w:p>
          <w:p w14:paraId="4B63858A" w14:textId="77777777" w:rsidR="006A5877" w:rsidRPr="0053618D" w:rsidRDefault="006A5877" w:rsidP="00A63936">
            <w:pPr>
              <w:pStyle w:val="af3"/>
              <w:numPr>
                <w:ilvl w:val="0"/>
                <w:numId w:val="18"/>
              </w:numPr>
              <w:autoSpaceDN w:val="0"/>
              <w:ind w:firstLineChars="0"/>
              <w:rPr>
                <w:rFonts w:ascii="Times New Roman" w:eastAsia="MS Mincho" w:hAnsi="Times New Roman"/>
                <w:iCs/>
                <w:sz w:val="20"/>
                <w:szCs w:val="20"/>
                <w:lang w:eastAsia="ja-JP"/>
              </w:rPr>
            </w:pPr>
            <w:r w:rsidRPr="0053618D">
              <w:rPr>
                <w:rFonts w:ascii="Times New Roman" w:eastAsia="MS Mincho" w:hAnsi="Times New Roman"/>
                <w:iCs/>
                <w:sz w:val="20"/>
                <w:szCs w:val="20"/>
                <w:lang w:eastAsia="ja-JP"/>
              </w:rPr>
              <w:t>V2V</w:t>
            </w:r>
          </w:p>
          <w:p w14:paraId="4406CC02" w14:textId="77777777" w:rsidR="006A5877" w:rsidRPr="007C395B" w:rsidRDefault="006A5877" w:rsidP="00A63936">
            <w:pPr>
              <w:numPr>
                <w:ilvl w:val="0"/>
                <w:numId w:val="13"/>
              </w:numPr>
              <w:autoSpaceDE w:val="0"/>
              <w:autoSpaceDN w:val="0"/>
              <w:rPr>
                <w:lang w:eastAsia="ko-KR"/>
              </w:rPr>
            </w:pPr>
            <w:r w:rsidRPr="0053618D">
              <w:rPr>
                <w:rFonts w:eastAsia="MS Mincho" w:hint="eastAsia"/>
                <w:iCs/>
                <w:lang w:eastAsia="ja-JP"/>
              </w:rPr>
              <w:t>5</w:t>
            </w:r>
            <w:r w:rsidRPr="0053618D">
              <w:rPr>
                <w:rFonts w:eastAsia="MS Mincho"/>
                <w:iCs/>
                <w:lang w:eastAsia="ja-JP"/>
              </w:rPr>
              <w:t xml:space="preserve">0% Vehicle UEs </w:t>
            </w:r>
            <w:r>
              <w:rPr>
                <w:rFonts w:eastAsia="MS Mincho"/>
                <w:iCs/>
                <w:lang w:eastAsia="ja-JP"/>
              </w:rPr>
              <w:t>transmit periodic packets</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p>
          <w:p w14:paraId="53CD5080" w14:textId="1B3B9B74" w:rsidR="006A5877" w:rsidRPr="000E35EA" w:rsidRDefault="006A5877" w:rsidP="00467564">
            <w:pPr>
              <w:autoSpaceDE w:val="0"/>
              <w:autoSpaceDN w:val="0"/>
              <w:ind w:left="820"/>
              <w:rPr>
                <w:lang w:eastAsia="ko-KR"/>
              </w:rPr>
            </w:pPr>
            <w:r>
              <w:rPr>
                <w:rFonts w:hint="eastAsia"/>
                <w:lang w:eastAsia="ko-KR"/>
              </w:rPr>
              <w:t>Model 2 (medium traffic intensity)</w:t>
            </w:r>
            <w:r w:rsidR="00435C56">
              <w:rPr>
                <w:lang w:eastAsia="ko-KR"/>
              </w:rPr>
              <w:fldChar w:fldCharType="begin"/>
            </w:r>
            <w:r w:rsidR="00085F4E">
              <w:rPr>
                <w:lang w:eastAsia="ko-KR"/>
              </w:rPr>
              <w:instrText xml:space="preserve"> </w:instrText>
            </w:r>
            <w:r w:rsidR="00085F4E">
              <w:rPr>
                <w:rFonts w:hint="eastAsia"/>
                <w:lang w:eastAsia="ko-KR"/>
              </w:rPr>
              <w:instrText>REF _Ref68161097 \r \h</w:instrText>
            </w:r>
            <w:r w:rsidR="00085F4E">
              <w:rPr>
                <w:lang w:eastAsia="ko-KR"/>
              </w:rPr>
              <w:instrText xml:space="preserve"> </w:instrText>
            </w:r>
            <w:r w:rsidR="00435C56">
              <w:rPr>
                <w:lang w:eastAsia="ko-KR"/>
              </w:rPr>
            </w:r>
            <w:r w:rsidR="00435C56">
              <w:rPr>
                <w:lang w:eastAsia="ko-KR"/>
              </w:rPr>
              <w:fldChar w:fldCharType="separate"/>
            </w:r>
            <w:r w:rsidR="00085F4E">
              <w:rPr>
                <w:lang w:eastAsia="ko-KR"/>
              </w:rPr>
              <w:t>[8]</w:t>
            </w:r>
            <w:r w:rsidR="00435C56">
              <w:rPr>
                <w:lang w:eastAsia="ko-KR"/>
              </w:rPr>
              <w:fldChar w:fldCharType="end"/>
            </w:r>
          </w:p>
          <w:p w14:paraId="06962E4C" w14:textId="77777777" w:rsidR="006A5877" w:rsidRPr="000E35EA" w:rsidRDefault="006A5877" w:rsidP="00A63936">
            <w:pPr>
              <w:numPr>
                <w:ilvl w:val="1"/>
                <w:numId w:val="13"/>
              </w:numPr>
              <w:autoSpaceDE w:val="0"/>
              <w:autoSpaceDN w:val="0"/>
              <w:rPr>
                <w:lang w:eastAsia="ko-KR"/>
              </w:rPr>
            </w:pPr>
            <w:r w:rsidRPr="009503C2">
              <w:rPr>
                <w:rFonts w:eastAsia="MS Mincho"/>
                <w:iCs/>
                <w:lang w:eastAsia="ja-JP"/>
              </w:rPr>
              <w:t>I</w:t>
            </w:r>
            <w:r w:rsidRPr="000E35EA">
              <w:rPr>
                <w:lang w:eastAsia="ko-KR"/>
              </w:rPr>
              <w:t>nter-packet arrival time: 100 ms</w:t>
            </w:r>
          </w:p>
          <w:p w14:paraId="4A7ACD62" w14:textId="77777777" w:rsidR="006A5877" w:rsidRPr="000E35EA" w:rsidRDefault="006A5877" w:rsidP="00A63936">
            <w:pPr>
              <w:numPr>
                <w:ilvl w:val="1"/>
                <w:numId w:val="13"/>
              </w:numPr>
              <w:autoSpaceDE w:val="0"/>
              <w:autoSpaceDN w:val="0"/>
              <w:rPr>
                <w:lang w:eastAsia="ko-KR"/>
              </w:rPr>
            </w:pPr>
            <w:r w:rsidRPr="000E35EA">
              <w:rPr>
                <w:lang w:eastAsia="ko-KR"/>
              </w:rPr>
              <w:t>Packet size: 1200 bytes with probability of 0.2 and 800 bytes with probability of 0.8</w:t>
            </w:r>
          </w:p>
          <w:p w14:paraId="64261625" w14:textId="77777777" w:rsidR="006A5877" w:rsidRPr="000E35EA" w:rsidRDefault="006A5877" w:rsidP="00A63936">
            <w:pPr>
              <w:numPr>
                <w:ilvl w:val="1"/>
                <w:numId w:val="13"/>
              </w:numPr>
              <w:autoSpaceDE w:val="0"/>
              <w:autoSpaceDN w:val="0"/>
              <w:rPr>
                <w:lang w:eastAsia="ko-KR"/>
              </w:rPr>
            </w:pPr>
            <w:r w:rsidRPr="000E35EA">
              <w:rPr>
                <w:lang w:eastAsia="ko-KR"/>
              </w:rPr>
              <w:t>Latency requirement: 50 ms</w:t>
            </w:r>
          </w:p>
          <w:p w14:paraId="242C78B6" w14:textId="77777777" w:rsidR="006A5877" w:rsidRPr="007C395B" w:rsidRDefault="006A5877" w:rsidP="00A63936">
            <w:pPr>
              <w:numPr>
                <w:ilvl w:val="0"/>
                <w:numId w:val="13"/>
              </w:numPr>
              <w:autoSpaceDE w:val="0"/>
              <w:autoSpaceDN w:val="0"/>
              <w:rPr>
                <w:lang w:eastAsia="ko-KR"/>
              </w:rPr>
            </w:pPr>
            <w:r w:rsidRPr="000E35EA">
              <w:rPr>
                <w:rFonts w:eastAsia="MS Mincho" w:hint="eastAsia"/>
                <w:iCs/>
                <w:lang w:eastAsia="ja-JP"/>
              </w:rPr>
              <w:t>5</w:t>
            </w:r>
            <w:r w:rsidRPr="000E35EA">
              <w:rPr>
                <w:rFonts w:eastAsia="MS Mincho"/>
                <w:iCs/>
                <w:lang w:eastAsia="ja-JP"/>
              </w:rPr>
              <w:t xml:space="preserve">0% Vehicle UEs transmit aperiodic packets. </w:t>
            </w:r>
          </w:p>
          <w:p w14:paraId="591FADD7" w14:textId="542DBBDC" w:rsidR="006A5877" w:rsidRPr="000E35EA" w:rsidRDefault="006A5877" w:rsidP="00467564">
            <w:pPr>
              <w:autoSpaceDE w:val="0"/>
              <w:autoSpaceDN w:val="0"/>
              <w:ind w:left="820"/>
              <w:rPr>
                <w:lang w:eastAsia="ko-KR"/>
              </w:rPr>
            </w:pPr>
            <w:r w:rsidRPr="000E35EA">
              <w:rPr>
                <w:rFonts w:hint="eastAsia"/>
                <w:lang w:eastAsia="ko-KR"/>
              </w:rPr>
              <w:t>Model 1 (medium traffic intensity)</w:t>
            </w:r>
            <w:r w:rsidR="00435C56">
              <w:rPr>
                <w:lang w:eastAsia="ko-KR"/>
              </w:rPr>
              <w:fldChar w:fldCharType="begin"/>
            </w:r>
            <w:r w:rsidR="00085F4E">
              <w:rPr>
                <w:lang w:eastAsia="ko-KR"/>
              </w:rPr>
              <w:instrText xml:space="preserve"> </w:instrText>
            </w:r>
            <w:r w:rsidR="00085F4E">
              <w:rPr>
                <w:rFonts w:hint="eastAsia"/>
                <w:lang w:eastAsia="ko-KR"/>
              </w:rPr>
              <w:instrText>REF _Ref68161097 \r \h</w:instrText>
            </w:r>
            <w:r w:rsidR="00085F4E">
              <w:rPr>
                <w:lang w:eastAsia="ko-KR"/>
              </w:rPr>
              <w:instrText xml:space="preserve"> </w:instrText>
            </w:r>
            <w:r w:rsidR="00435C56">
              <w:rPr>
                <w:lang w:eastAsia="ko-KR"/>
              </w:rPr>
            </w:r>
            <w:r w:rsidR="00435C56">
              <w:rPr>
                <w:lang w:eastAsia="ko-KR"/>
              </w:rPr>
              <w:fldChar w:fldCharType="separate"/>
            </w:r>
            <w:r w:rsidR="00085F4E">
              <w:rPr>
                <w:lang w:eastAsia="ko-KR"/>
              </w:rPr>
              <w:t>[8]</w:t>
            </w:r>
            <w:r w:rsidR="00435C56">
              <w:rPr>
                <w:lang w:eastAsia="ko-KR"/>
              </w:rPr>
              <w:fldChar w:fldCharType="end"/>
            </w:r>
          </w:p>
          <w:p w14:paraId="2F5CF523" w14:textId="77777777" w:rsidR="006A5877" w:rsidRPr="000E35EA" w:rsidRDefault="006A5877" w:rsidP="00A63936">
            <w:pPr>
              <w:numPr>
                <w:ilvl w:val="1"/>
                <w:numId w:val="13"/>
              </w:numPr>
              <w:autoSpaceDE w:val="0"/>
              <w:autoSpaceDN w:val="0"/>
              <w:rPr>
                <w:rFonts w:eastAsia="MS Mincho"/>
                <w:iCs/>
                <w:lang w:eastAsia="ja-JP"/>
              </w:rPr>
            </w:pPr>
            <w:r w:rsidRPr="000E35EA">
              <w:rPr>
                <w:rFonts w:eastAsia="MS Mincho"/>
                <w:iCs/>
                <w:lang w:eastAsia="ja-JP"/>
              </w:rPr>
              <w:t>Inter-packet arrival time: 50 ms + an exponential random variable with the mean of 50 ms</w:t>
            </w:r>
          </w:p>
          <w:p w14:paraId="1C350600" w14:textId="77777777" w:rsidR="006A5877" w:rsidRPr="000E35EA" w:rsidRDefault="006A5877" w:rsidP="00A63936">
            <w:pPr>
              <w:numPr>
                <w:ilvl w:val="1"/>
                <w:numId w:val="13"/>
              </w:numPr>
              <w:autoSpaceDE w:val="0"/>
              <w:autoSpaceDN w:val="0"/>
              <w:rPr>
                <w:rFonts w:eastAsia="MS Mincho"/>
                <w:iCs/>
                <w:lang w:eastAsia="ja-JP"/>
              </w:rPr>
            </w:pPr>
            <w:r w:rsidRPr="000E35EA">
              <w:rPr>
                <w:rFonts w:eastAsia="MS Mincho"/>
                <w:iCs/>
                <w:lang w:eastAsia="ja-JP"/>
              </w:rPr>
              <w:t>Packet size: Uniform</w:t>
            </w:r>
            <w:r>
              <w:rPr>
                <w:rFonts w:eastAsia="MS Mincho"/>
                <w:iCs/>
                <w:lang w:eastAsia="ja-JP"/>
              </w:rPr>
              <w:t>ly random in the range between 4</w:t>
            </w:r>
            <w:r w:rsidRPr="000E35EA">
              <w:rPr>
                <w:rFonts w:eastAsia="MS Mincho"/>
                <w:iCs/>
                <w:lang w:eastAsia="ja-JP"/>
              </w:rPr>
              <w:t xml:space="preserve">00 bytes and 2000 bytes with the quantization step of </w:t>
            </w:r>
            <w:r>
              <w:rPr>
                <w:rFonts w:eastAsia="MS Mincho"/>
                <w:iCs/>
                <w:lang w:eastAsia="ja-JP"/>
              </w:rPr>
              <w:t>4</w:t>
            </w:r>
            <w:r w:rsidRPr="000E35EA">
              <w:rPr>
                <w:rFonts w:eastAsia="MS Mincho"/>
                <w:iCs/>
                <w:lang w:eastAsia="ja-JP"/>
              </w:rPr>
              <w:t>00 bytes</w:t>
            </w:r>
          </w:p>
          <w:p w14:paraId="3933F003" w14:textId="77777777" w:rsidR="006A5877" w:rsidRPr="000E35EA" w:rsidRDefault="006A5877" w:rsidP="00A63936">
            <w:pPr>
              <w:numPr>
                <w:ilvl w:val="1"/>
                <w:numId w:val="13"/>
              </w:numPr>
              <w:autoSpaceDE w:val="0"/>
              <w:autoSpaceDN w:val="0"/>
              <w:rPr>
                <w:rFonts w:eastAsia="MS Mincho"/>
                <w:iCs/>
                <w:lang w:eastAsia="ja-JP"/>
              </w:rPr>
            </w:pPr>
            <w:r w:rsidRPr="000E35EA">
              <w:rPr>
                <w:rFonts w:eastAsia="MS Mincho"/>
                <w:iCs/>
                <w:lang w:eastAsia="ja-JP"/>
              </w:rPr>
              <w:t>Latency requirement: 50 ms</w:t>
            </w:r>
          </w:p>
        </w:tc>
      </w:tr>
      <w:tr w:rsidR="006A5877" w14:paraId="0CA2D17B" w14:textId="77777777" w:rsidTr="00A903E1">
        <w:tc>
          <w:tcPr>
            <w:tcW w:w="1185" w:type="pct"/>
            <w:tcBorders>
              <w:top w:val="single" w:sz="4" w:space="0" w:color="auto"/>
              <w:left w:val="single" w:sz="4" w:space="0" w:color="auto"/>
              <w:bottom w:val="single" w:sz="4" w:space="0" w:color="auto"/>
              <w:right w:val="single" w:sz="4" w:space="0" w:color="auto"/>
            </w:tcBorders>
            <w:hideMark/>
          </w:tcPr>
          <w:p w14:paraId="3A69E674" w14:textId="77777777" w:rsidR="006A5877" w:rsidRPr="003C2A8A" w:rsidRDefault="006A5877" w:rsidP="00467564">
            <w:pPr>
              <w:spacing w:after="120"/>
            </w:pPr>
            <w:r w:rsidRPr="003C2A8A">
              <w:t>SCI/Data frequency resource allocation</w:t>
            </w:r>
            <w:r>
              <w:t xml:space="preserve"> and Tx parameters</w:t>
            </w:r>
          </w:p>
        </w:tc>
        <w:tc>
          <w:tcPr>
            <w:tcW w:w="3815" w:type="pct"/>
            <w:tcBorders>
              <w:top w:val="single" w:sz="4" w:space="0" w:color="auto"/>
              <w:left w:val="single" w:sz="4" w:space="0" w:color="auto"/>
              <w:bottom w:val="single" w:sz="4" w:space="0" w:color="auto"/>
              <w:right w:val="single" w:sz="4" w:space="0" w:color="auto"/>
            </w:tcBorders>
            <w:hideMark/>
          </w:tcPr>
          <w:p w14:paraId="0BBABA53" w14:textId="77777777" w:rsidR="006A5877" w:rsidRPr="003C2A8A" w:rsidRDefault="006A5877" w:rsidP="00A63936">
            <w:pPr>
              <w:numPr>
                <w:ilvl w:val="0"/>
                <w:numId w:val="11"/>
              </w:numPr>
              <w:tabs>
                <w:tab w:val="num" w:pos="183"/>
              </w:tabs>
              <w:autoSpaceDN w:val="0"/>
              <w:ind w:left="0" w:firstLine="0"/>
              <w:rPr>
                <w:rFonts w:eastAsia="MS Mincho"/>
                <w:iCs/>
                <w:lang w:eastAsia="ja-JP"/>
              </w:rPr>
            </w:pPr>
            <w:r w:rsidRPr="003C2A8A">
              <w:t>PSCCH: 1</w:t>
            </w:r>
            <w:r>
              <w:t>0</w:t>
            </w:r>
            <w:r w:rsidRPr="003C2A8A">
              <w:t xml:space="preserve"> PRB</w:t>
            </w:r>
            <w:r>
              <w:t>, 3 OS, QPSK</w:t>
            </w:r>
          </w:p>
          <w:p w14:paraId="158AAEE3" w14:textId="77777777" w:rsidR="006A5877" w:rsidRPr="00493C32" w:rsidRDefault="006A5877" w:rsidP="00A63936">
            <w:pPr>
              <w:numPr>
                <w:ilvl w:val="0"/>
                <w:numId w:val="11"/>
              </w:numPr>
              <w:tabs>
                <w:tab w:val="num" w:pos="183"/>
              </w:tabs>
              <w:autoSpaceDN w:val="0"/>
              <w:ind w:left="0" w:firstLine="0"/>
              <w:rPr>
                <w:rFonts w:eastAsia="MS Mincho"/>
                <w:iCs/>
                <w:lang w:eastAsia="ja-JP"/>
              </w:rPr>
            </w:pPr>
            <w:r w:rsidRPr="003C2A8A">
              <w:t>PSSCH:</w:t>
            </w:r>
          </w:p>
          <w:p w14:paraId="0463FECE" w14:textId="77777777" w:rsidR="006A5877" w:rsidRDefault="006A5877" w:rsidP="00A63936">
            <w:pPr>
              <w:numPr>
                <w:ilvl w:val="1"/>
                <w:numId w:val="13"/>
              </w:numPr>
              <w:autoSpaceDE w:val="0"/>
              <w:autoSpaceDN w:val="0"/>
              <w:rPr>
                <w:lang w:eastAsia="ko-KR"/>
              </w:rPr>
            </w:pPr>
            <w:r>
              <w:rPr>
                <w:lang w:eastAsia="ko-KR"/>
              </w:rPr>
              <w:t>20</w:t>
            </w:r>
            <w:r w:rsidRPr="00DA0A34">
              <w:rPr>
                <w:lang w:eastAsia="ko-KR"/>
              </w:rPr>
              <w:t xml:space="preserve"> PRB for 300 Bytes</w:t>
            </w:r>
            <w:r>
              <w:rPr>
                <w:lang w:eastAsia="ko-KR"/>
              </w:rPr>
              <w:t xml:space="preserve"> P2V periodic </w:t>
            </w:r>
            <w:r w:rsidRPr="00DA0A34">
              <w:rPr>
                <w:lang w:eastAsia="ko-KR"/>
              </w:rPr>
              <w:t>packets, 16QAM</w:t>
            </w:r>
          </w:p>
          <w:p w14:paraId="0B32CB21" w14:textId="77777777" w:rsidR="006A5877" w:rsidRPr="00DA0A34" w:rsidRDefault="006A5877" w:rsidP="00A63936">
            <w:pPr>
              <w:numPr>
                <w:ilvl w:val="1"/>
                <w:numId w:val="13"/>
              </w:numPr>
              <w:autoSpaceDE w:val="0"/>
              <w:autoSpaceDN w:val="0"/>
              <w:rPr>
                <w:lang w:eastAsia="ko-KR"/>
              </w:rPr>
            </w:pPr>
            <w:r>
              <w:rPr>
                <w:lang w:eastAsia="ko-KR"/>
              </w:rPr>
              <w:t>10 PRB per 200Bytes P2V aperiodic packets, 16QAM</w:t>
            </w:r>
          </w:p>
          <w:p w14:paraId="36A75D7F" w14:textId="77777777" w:rsidR="006A5877" w:rsidRPr="00DA0A34" w:rsidRDefault="006A5877" w:rsidP="00A63936">
            <w:pPr>
              <w:numPr>
                <w:ilvl w:val="1"/>
                <w:numId w:val="13"/>
              </w:numPr>
              <w:autoSpaceDE w:val="0"/>
              <w:autoSpaceDN w:val="0"/>
              <w:rPr>
                <w:lang w:eastAsia="ko-KR"/>
              </w:rPr>
            </w:pPr>
            <w:r w:rsidRPr="00DA0A34">
              <w:rPr>
                <w:lang w:eastAsia="ko-KR"/>
              </w:rPr>
              <w:t>30 PRB for 800 Bytes and 1200 Bytes V2V periodic packets, 16QAM</w:t>
            </w:r>
          </w:p>
          <w:p w14:paraId="4DBAA6EE" w14:textId="77777777" w:rsidR="006A5877" w:rsidRPr="00CE4C9A" w:rsidRDefault="006A5877" w:rsidP="00A63936">
            <w:pPr>
              <w:numPr>
                <w:ilvl w:val="1"/>
                <w:numId w:val="13"/>
              </w:numPr>
              <w:tabs>
                <w:tab w:val="num" w:pos="183"/>
              </w:tabs>
              <w:autoSpaceDE w:val="0"/>
              <w:autoSpaceDN w:val="0"/>
              <w:rPr>
                <w:rFonts w:eastAsia="MS Mincho"/>
                <w:iCs/>
                <w:lang w:eastAsia="ja-JP"/>
              </w:rPr>
            </w:pPr>
            <w:r w:rsidRPr="00DA0A34">
              <w:rPr>
                <w:lang w:eastAsia="ko-KR"/>
              </w:rPr>
              <w:t>10 PRB per 400 Bytes for V2V aperiodic packets, 16QAM</w:t>
            </w:r>
          </w:p>
        </w:tc>
      </w:tr>
      <w:tr w:rsidR="006A5877" w14:paraId="16D70CE0" w14:textId="77777777" w:rsidTr="00A903E1">
        <w:trPr>
          <w:trHeight w:val="159"/>
        </w:trPr>
        <w:tc>
          <w:tcPr>
            <w:tcW w:w="1185" w:type="pct"/>
            <w:tcBorders>
              <w:top w:val="single" w:sz="4" w:space="0" w:color="auto"/>
              <w:left w:val="single" w:sz="4" w:space="0" w:color="auto"/>
              <w:bottom w:val="single" w:sz="4" w:space="0" w:color="auto"/>
              <w:right w:val="single" w:sz="4" w:space="0" w:color="auto"/>
            </w:tcBorders>
          </w:tcPr>
          <w:p w14:paraId="5D4B0711" w14:textId="77777777" w:rsidR="006A5877" w:rsidRPr="000B08D1" w:rsidRDefault="006A5877" w:rsidP="00467564">
            <w:pPr>
              <w:spacing w:after="120"/>
              <w:rPr>
                <w:rFonts w:eastAsiaTheme="minorEastAsia"/>
                <w:lang w:eastAsia="zh-CN"/>
              </w:rPr>
            </w:pPr>
            <w:r>
              <w:rPr>
                <w:rFonts w:eastAsiaTheme="minorEastAsia"/>
                <w:lang w:eastAsia="zh-CN"/>
              </w:rPr>
              <w:t>TX number per TB</w:t>
            </w:r>
          </w:p>
        </w:tc>
        <w:tc>
          <w:tcPr>
            <w:tcW w:w="3815" w:type="pct"/>
            <w:tcBorders>
              <w:top w:val="single" w:sz="4" w:space="0" w:color="auto"/>
              <w:left w:val="single" w:sz="4" w:space="0" w:color="auto"/>
              <w:bottom w:val="single" w:sz="4" w:space="0" w:color="auto"/>
              <w:right w:val="single" w:sz="4" w:space="0" w:color="auto"/>
            </w:tcBorders>
          </w:tcPr>
          <w:p w14:paraId="225AF789" w14:textId="77777777" w:rsidR="006A5877" w:rsidRPr="003C2A8A" w:rsidRDefault="00C810E1" w:rsidP="00A63936">
            <w:pPr>
              <w:numPr>
                <w:ilvl w:val="0"/>
                <w:numId w:val="11"/>
              </w:numPr>
              <w:tabs>
                <w:tab w:val="num" w:pos="183"/>
              </w:tabs>
              <w:autoSpaceDN w:val="0"/>
              <w:ind w:left="0" w:firstLine="0"/>
            </w:pPr>
            <w:r>
              <w:rPr>
                <w:rFonts w:eastAsiaTheme="minorEastAsia"/>
                <w:lang w:eastAsia="zh-CN"/>
              </w:rPr>
              <w:t>3</w:t>
            </w:r>
          </w:p>
        </w:tc>
      </w:tr>
      <w:tr w:rsidR="006A5877" w:rsidRPr="00BD2E1D" w14:paraId="6404C291" w14:textId="77777777" w:rsidTr="00A903E1">
        <w:tc>
          <w:tcPr>
            <w:tcW w:w="1185" w:type="pct"/>
            <w:tcBorders>
              <w:top w:val="single" w:sz="4" w:space="0" w:color="auto"/>
              <w:left w:val="single" w:sz="4" w:space="0" w:color="auto"/>
              <w:bottom w:val="single" w:sz="4" w:space="0" w:color="auto"/>
              <w:right w:val="single" w:sz="4" w:space="0" w:color="auto"/>
            </w:tcBorders>
            <w:vAlign w:val="center"/>
          </w:tcPr>
          <w:p w14:paraId="5315B980" w14:textId="77777777" w:rsidR="006A5877" w:rsidRPr="003C2A8A" w:rsidRDefault="006A5877" w:rsidP="00467564">
            <w:pPr>
              <w:spacing w:after="120"/>
            </w:pPr>
            <w:r>
              <w:rPr>
                <w:rFonts w:eastAsia="宋体"/>
                <w:lang w:val="en-GB"/>
              </w:rPr>
              <w:t>Channel coding</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14:paraId="037A5253" w14:textId="77777777" w:rsidR="006A5877" w:rsidRDefault="006A5877" w:rsidP="00467564">
            <w:pPr>
              <w:rPr>
                <w:rFonts w:eastAsia="宋体"/>
                <w:lang w:val="en-GB" w:eastAsia="zh-CN"/>
              </w:rPr>
            </w:pPr>
            <w:r>
              <w:rPr>
                <w:rFonts w:eastAsia="宋体" w:hint="eastAsia"/>
                <w:lang w:val="en-GB" w:eastAsia="zh-CN"/>
              </w:rPr>
              <w:t>PSCCH: Polar code</w:t>
            </w:r>
          </w:p>
          <w:p w14:paraId="06B4E012" w14:textId="77777777" w:rsidR="006A5877" w:rsidRPr="003C2A8A" w:rsidRDefault="006A5877" w:rsidP="00467564">
            <w:pPr>
              <w:rPr>
                <w:rFonts w:eastAsia="MS Mincho"/>
                <w:iCs/>
                <w:u w:val="single"/>
                <w:lang w:eastAsia="ja-JP"/>
              </w:rPr>
            </w:pPr>
            <w:r>
              <w:rPr>
                <w:rFonts w:eastAsia="宋体"/>
                <w:lang w:val="en-GB" w:eastAsia="zh-CN"/>
              </w:rPr>
              <w:t xml:space="preserve">PSSCH: </w:t>
            </w:r>
            <w:r>
              <w:rPr>
                <w:rFonts w:eastAsia="宋体"/>
                <w:lang w:val="en-GB"/>
              </w:rPr>
              <w:t>LDPC</w:t>
            </w:r>
          </w:p>
        </w:tc>
      </w:tr>
      <w:tr w:rsidR="006A5877" w:rsidRPr="00BD2E1D" w14:paraId="528DD05A" w14:textId="77777777" w:rsidTr="00A903E1">
        <w:tc>
          <w:tcPr>
            <w:tcW w:w="1185" w:type="pct"/>
            <w:tcBorders>
              <w:top w:val="single" w:sz="4" w:space="0" w:color="auto"/>
              <w:left w:val="single" w:sz="4" w:space="0" w:color="auto"/>
              <w:bottom w:val="single" w:sz="4" w:space="0" w:color="auto"/>
              <w:right w:val="single" w:sz="4" w:space="0" w:color="auto"/>
            </w:tcBorders>
            <w:vAlign w:val="center"/>
          </w:tcPr>
          <w:p w14:paraId="25A91F13" w14:textId="77777777" w:rsidR="006A5877" w:rsidRDefault="006A5877" w:rsidP="00467564">
            <w:pPr>
              <w:spacing w:after="120"/>
              <w:rPr>
                <w:rFonts w:eastAsia="宋体"/>
                <w:lang w:val="en-GB"/>
              </w:rPr>
            </w:pPr>
            <w:r>
              <w:rPr>
                <w:rFonts w:eastAsia="宋体"/>
                <w:lang w:val="en-GB"/>
              </w:rPr>
              <w:t>Antenna configuration</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14:paraId="6419F30B" w14:textId="77777777" w:rsidR="006A5877" w:rsidRDefault="006A5877" w:rsidP="00467564">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6A5877" w:rsidRPr="00BD2E1D" w14:paraId="171932AD" w14:textId="77777777" w:rsidTr="00A903E1">
        <w:tc>
          <w:tcPr>
            <w:tcW w:w="1185" w:type="pct"/>
            <w:tcBorders>
              <w:top w:val="single" w:sz="4" w:space="0" w:color="auto"/>
              <w:left w:val="single" w:sz="4" w:space="0" w:color="auto"/>
              <w:bottom w:val="single" w:sz="4" w:space="0" w:color="auto"/>
              <w:right w:val="single" w:sz="4" w:space="0" w:color="auto"/>
            </w:tcBorders>
            <w:vAlign w:val="center"/>
          </w:tcPr>
          <w:p w14:paraId="257EE0FE" w14:textId="77777777" w:rsidR="006A5877" w:rsidRDefault="006A5877" w:rsidP="00467564">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815" w:type="pct"/>
            <w:tcBorders>
              <w:top w:val="single" w:sz="4" w:space="0" w:color="auto"/>
              <w:left w:val="single" w:sz="4" w:space="0" w:color="auto"/>
              <w:bottom w:val="single" w:sz="4" w:space="0" w:color="auto"/>
              <w:right w:val="single" w:sz="4" w:space="0" w:color="auto"/>
            </w:tcBorders>
            <w:vAlign w:val="center"/>
          </w:tcPr>
          <w:p w14:paraId="0F8A3104" w14:textId="77777777" w:rsidR="006A5877" w:rsidRDefault="006A5877" w:rsidP="00A63936">
            <w:pPr>
              <w:numPr>
                <w:ilvl w:val="0"/>
                <w:numId w:val="11"/>
              </w:numPr>
              <w:tabs>
                <w:tab w:val="num" w:pos="183"/>
              </w:tabs>
              <w:autoSpaceDN w:val="0"/>
              <w:ind w:left="0" w:firstLine="0"/>
              <w:rPr>
                <w:rFonts w:eastAsia="宋体"/>
                <w:lang w:val="en-GB" w:eastAsia="zh-CN"/>
              </w:rPr>
            </w:pPr>
            <w:r>
              <w:rPr>
                <w:rFonts w:eastAsia="宋体"/>
                <w:lang w:val="en-GB" w:eastAsia="zh-CN"/>
              </w:rPr>
              <w:t>Power saving UE(Pedestrian UE)</w:t>
            </w:r>
          </w:p>
          <w:p w14:paraId="43871788" w14:textId="77777777" w:rsidR="006A5877" w:rsidRPr="000A0B2E" w:rsidRDefault="006A5877" w:rsidP="00A63936">
            <w:pPr>
              <w:numPr>
                <w:ilvl w:val="0"/>
                <w:numId w:val="13"/>
              </w:numPr>
              <w:autoSpaceDE w:val="0"/>
              <w:autoSpaceDN w:val="0"/>
              <w:rPr>
                <w:rFonts w:eastAsia="MS Mincho"/>
                <w:iCs/>
                <w:lang w:eastAsia="ja-JP"/>
              </w:rPr>
            </w:pPr>
            <w:r>
              <w:rPr>
                <w:rFonts w:eastAsia="MS Mincho" w:hint="eastAsia"/>
                <w:iCs/>
                <w:lang w:eastAsia="ja-JP"/>
              </w:rPr>
              <w:t>Periodic</w:t>
            </w:r>
            <w:r w:rsidRPr="000A0B2E">
              <w:rPr>
                <w:rFonts w:eastAsia="MS Mincho" w:hint="eastAsia"/>
                <w:iCs/>
                <w:lang w:eastAsia="ja-JP"/>
              </w:rPr>
              <w:t xml:space="preserve"> traffic</w:t>
            </w:r>
          </w:p>
          <w:p w14:paraId="309E9546" w14:textId="77777777" w:rsidR="006A5877" w:rsidRDefault="006A5877" w:rsidP="00A63936">
            <w:pPr>
              <w:numPr>
                <w:ilvl w:val="1"/>
                <w:numId w:val="13"/>
              </w:numPr>
              <w:autoSpaceDE w:val="0"/>
              <w:autoSpaceDN w:val="0"/>
              <w:rPr>
                <w:rFonts w:eastAsia="MS Mincho"/>
                <w:iCs/>
                <w:lang w:eastAsia="ja-JP"/>
              </w:rPr>
            </w:pPr>
            <w:r>
              <w:rPr>
                <w:rFonts w:eastAsia="MS Mincho"/>
                <w:iCs/>
                <w:lang w:eastAsia="ja-JP"/>
              </w:rPr>
              <w:t>Periodically p</w:t>
            </w:r>
            <w:r w:rsidRPr="00DA0A34">
              <w:rPr>
                <w:rFonts w:eastAsia="MS Mincho" w:hint="eastAsia"/>
                <w:iCs/>
                <w:lang w:eastAsia="ja-JP"/>
              </w:rPr>
              <w:t>artial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p>
          <w:p w14:paraId="4ED1623D" w14:textId="77777777" w:rsidR="006A5877" w:rsidRDefault="006A5877" w:rsidP="00A63936">
            <w:pPr>
              <w:numPr>
                <w:ilvl w:val="0"/>
                <w:numId w:val="13"/>
              </w:numPr>
              <w:autoSpaceDE w:val="0"/>
              <w:autoSpaceDN w:val="0"/>
              <w:rPr>
                <w:rFonts w:eastAsia="MS Mincho"/>
                <w:iCs/>
                <w:lang w:eastAsia="ja-JP"/>
              </w:rPr>
            </w:pPr>
            <w:r>
              <w:rPr>
                <w:rFonts w:eastAsia="MS Mincho"/>
                <w:iCs/>
                <w:lang w:eastAsia="ja-JP"/>
              </w:rPr>
              <w:t>Aperiodic traffic</w:t>
            </w:r>
          </w:p>
          <w:p w14:paraId="51B2A6C2" w14:textId="77777777" w:rsidR="006A5877" w:rsidRDefault="006A5877" w:rsidP="00A63936">
            <w:pPr>
              <w:numPr>
                <w:ilvl w:val="1"/>
                <w:numId w:val="13"/>
              </w:numPr>
              <w:autoSpaceDE w:val="0"/>
              <w:autoSpaceDN w:val="0"/>
              <w:rPr>
                <w:rFonts w:eastAsia="MS Mincho"/>
                <w:iCs/>
                <w:lang w:eastAsia="ja-JP"/>
              </w:rPr>
            </w:pPr>
            <w:r>
              <w:rPr>
                <w:rFonts w:eastAsia="MS Mincho"/>
                <w:iCs/>
                <w:lang w:eastAsia="ja-JP"/>
              </w:rPr>
              <w:lastRenderedPageBreak/>
              <w:t>Full sensing with performing r</w:t>
            </w:r>
            <w:r w:rsidRPr="00DA0A34">
              <w:rPr>
                <w:rFonts w:eastAsia="MS Mincho"/>
                <w:iCs/>
                <w:lang w:eastAsia="ja-JP"/>
              </w:rPr>
              <w:t>e-evaluation</w:t>
            </w:r>
          </w:p>
          <w:p w14:paraId="4DB45032" w14:textId="77777777" w:rsidR="006A5877" w:rsidRDefault="006A5877" w:rsidP="00A63936">
            <w:pPr>
              <w:numPr>
                <w:ilvl w:val="1"/>
                <w:numId w:val="13"/>
              </w:numPr>
              <w:autoSpaceDE w:val="0"/>
              <w:autoSpaceDN w:val="0"/>
              <w:rPr>
                <w:rFonts w:eastAsia="MS Mincho"/>
                <w:iCs/>
                <w:lang w:eastAsia="ja-JP"/>
              </w:rPr>
            </w:pPr>
            <w:r w:rsidRPr="00E9612E">
              <w:rPr>
                <w:rFonts w:eastAsia="MS Mincho"/>
                <w:iCs/>
                <w:lang w:eastAsia="ja-JP"/>
              </w:rPr>
              <w:t>C</w:t>
            </w:r>
            <w:r w:rsidRPr="00E9612E">
              <w:rPr>
                <w:rFonts w:eastAsia="MS Mincho" w:hint="eastAsia"/>
                <w:iCs/>
                <w:lang w:eastAsia="ja-JP"/>
              </w:rPr>
              <w:t>ontiguous</w:t>
            </w:r>
            <w:r>
              <w:rPr>
                <w:rFonts w:eastAsia="MS Mincho"/>
                <w:iCs/>
                <w:lang w:eastAsia="ja-JP"/>
              </w:rPr>
              <w:t xml:space="preserve"> </w:t>
            </w:r>
            <w:r w:rsidRPr="00E9612E">
              <w:rPr>
                <w:rFonts w:eastAsia="MS Mincho" w:hint="eastAsia"/>
                <w:iCs/>
                <w:lang w:eastAsia="ja-JP"/>
              </w:rPr>
              <w:t>partial</w:t>
            </w:r>
            <w:r w:rsidRPr="00E9612E">
              <w:rPr>
                <w:rFonts w:eastAsia="MS Mincho"/>
                <w:iCs/>
                <w:lang w:eastAsia="ja-JP"/>
              </w:rPr>
              <w:t xml:space="preserve"> </w:t>
            </w:r>
            <w:r w:rsidRPr="00E9612E">
              <w:rPr>
                <w:rFonts w:eastAsia="MS Mincho" w:hint="eastAsia"/>
                <w:iCs/>
                <w:lang w:eastAsia="ja-JP"/>
              </w:rPr>
              <w:t>sensing</w:t>
            </w:r>
            <w:r w:rsidR="008147C4">
              <w:rPr>
                <w:rFonts w:eastAsia="MS Mincho"/>
                <w:iCs/>
                <w:lang w:eastAsia="ja-JP"/>
              </w:rPr>
              <w:t>(31 logical slots before resource selection)</w:t>
            </w:r>
            <w:r w:rsidRPr="00E9612E">
              <w:rPr>
                <w:rFonts w:eastAsia="MS Mincho"/>
                <w:iCs/>
                <w:lang w:eastAsia="ja-JP"/>
              </w:rPr>
              <w:t xml:space="preserve"> </w:t>
            </w:r>
            <w:r w:rsidRPr="00E9612E">
              <w:rPr>
                <w:rFonts w:eastAsia="MS Mincho" w:hint="eastAsia"/>
                <w:iCs/>
                <w:lang w:eastAsia="ja-JP"/>
              </w:rPr>
              <w:t>with</w:t>
            </w:r>
            <w:r w:rsidRPr="00E9612E">
              <w:rPr>
                <w:rFonts w:eastAsia="MS Mincho"/>
                <w:iCs/>
                <w:lang w:eastAsia="ja-JP"/>
              </w:rPr>
              <w:t xml:space="preserve"> </w:t>
            </w:r>
            <w:r>
              <w:rPr>
                <w:rFonts w:eastAsia="MS Mincho"/>
                <w:iCs/>
                <w:lang w:eastAsia="ja-JP"/>
              </w:rPr>
              <w:t>performing r</w:t>
            </w:r>
            <w:r w:rsidRPr="00DA0A34">
              <w:rPr>
                <w:rFonts w:eastAsia="MS Mincho"/>
                <w:iCs/>
                <w:lang w:eastAsia="ja-JP"/>
              </w:rPr>
              <w:t>e-evaluation</w:t>
            </w:r>
          </w:p>
          <w:p w14:paraId="19756156" w14:textId="77777777" w:rsidR="00731F1F" w:rsidRDefault="00731F1F" w:rsidP="00731F1F">
            <w:pPr>
              <w:numPr>
                <w:ilvl w:val="2"/>
                <w:numId w:val="13"/>
              </w:numPr>
              <w:autoSpaceDE w:val="0"/>
              <w:autoSpaceDN w:val="0"/>
              <w:rPr>
                <w:rFonts w:eastAsia="MS Mincho"/>
                <w:iCs/>
                <w:lang w:eastAsia="ja-JP"/>
              </w:rPr>
            </w:pPr>
            <w:r>
              <w:rPr>
                <w:rFonts w:eastAsia="MS Mincho"/>
                <w:iCs/>
                <w:lang w:eastAsia="ja-JP"/>
              </w:rPr>
              <w:t>T2 is 60 logical slots and re-evaluation checking window is not restricted</w:t>
            </w:r>
          </w:p>
          <w:p w14:paraId="4723EB8C" w14:textId="77777777" w:rsidR="00731F1F" w:rsidRPr="00F532D2" w:rsidRDefault="00731F1F" w:rsidP="00731F1F">
            <w:pPr>
              <w:numPr>
                <w:ilvl w:val="2"/>
                <w:numId w:val="13"/>
              </w:numPr>
              <w:autoSpaceDE w:val="0"/>
              <w:autoSpaceDN w:val="0"/>
              <w:rPr>
                <w:rFonts w:eastAsia="MS Mincho"/>
                <w:iCs/>
                <w:lang w:eastAsia="ja-JP"/>
              </w:rPr>
            </w:pPr>
            <w:r w:rsidRPr="00731F1F">
              <w:rPr>
                <w:rFonts w:eastAsia="MS Mincho" w:hint="eastAsia"/>
                <w:iCs/>
                <w:lang w:eastAsia="ja-JP"/>
              </w:rPr>
              <w:t>T</w:t>
            </w:r>
            <w:r w:rsidRPr="00731F1F">
              <w:rPr>
                <w:rFonts w:eastAsia="MS Mincho"/>
                <w:iCs/>
                <w:lang w:eastAsia="ja-JP"/>
              </w:rPr>
              <w:t xml:space="preserve">2 is 32 logical slots and </w:t>
            </w:r>
            <w:r>
              <w:rPr>
                <w:rFonts w:eastAsia="MS Mincho"/>
                <w:iCs/>
                <w:lang w:eastAsia="ja-JP"/>
              </w:rPr>
              <w:t xml:space="preserve">re-evaluation checking window does not exceed n </w:t>
            </w:r>
            <w:r w:rsidRPr="00731F1F">
              <w:rPr>
                <w:rFonts w:eastAsia="MS Mincho" w:hint="eastAsia"/>
                <w:iCs/>
                <w:lang w:eastAsia="ja-JP"/>
              </w:rPr>
              <w:t>+</w:t>
            </w:r>
            <w:r w:rsidRPr="00731F1F">
              <w:rPr>
                <w:rFonts w:eastAsia="MS Mincho"/>
                <w:i/>
                <w:iCs/>
                <w:lang w:eastAsia="ja-JP"/>
              </w:rPr>
              <w:t xml:space="preserve"> </w:t>
            </w:r>
            <w:r w:rsidRPr="00731F1F">
              <w:rPr>
                <w:rFonts w:eastAsia="MS Mincho" w:hint="eastAsia"/>
                <w:i/>
                <w:iCs/>
                <w:lang w:eastAsia="ja-JP"/>
              </w:rPr>
              <w:t>T</w:t>
            </w:r>
            <w:r w:rsidRPr="00731F1F">
              <w:rPr>
                <w:rFonts w:eastAsia="MS Mincho" w:hint="eastAsia"/>
                <w:i/>
                <w:iCs/>
                <w:sz w:val="15"/>
                <w:szCs w:val="15"/>
                <w:lang w:eastAsia="ja-JP"/>
              </w:rPr>
              <w:t>B</w:t>
            </w:r>
            <w:r>
              <w:rPr>
                <w:rFonts w:eastAsia="MS Mincho"/>
                <w:iCs/>
                <w:lang w:eastAsia="ja-JP"/>
              </w:rPr>
              <w:t xml:space="preserve">  </w:t>
            </w:r>
            <w:r w:rsidRPr="00731F1F">
              <w:rPr>
                <w:rFonts w:eastAsia="MS Mincho" w:hint="eastAsia"/>
                <w:iCs/>
                <w:lang w:eastAsia="ja-JP"/>
              </w:rPr>
              <w:t>+</w:t>
            </w:r>
            <w:r>
              <w:rPr>
                <w:rFonts w:eastAsia="MS Mincho"/>
                <w:iCs/>
                <w:lang w:eastAsia="ja-JP"/>
              </w:rPr>
              <w:t xml:space="preserve"> </w:t>
            </w:r>
            <w:r w:rsidRPr="00731F1F">
              <w:rPr>
                <w:rFonts w:eastAsia="MS Mincho" w:hint="eastAsia"/>
                <w:iCs/>
                <w:lang w:eastAsia="ja-JP"/>
              </w:rPr>
              <w:t>T2</w:t>
            </w:r>
          </w:p>
          <w:p w14:paraId="48102264" w14:textId="77777777" w:rsidR="006A5877" w:rsidRDefault="006A5877" w:rsidP="00A63936">
            <w:pPr>
              <w:numPr>
                <w:ilvl w:val="1"/>
                <w:numId w:val="13"/>
              </w:numPr>
              <w:autoSpaceDE w:val="0"/>
              <w:autoSpaceDN w:val="0"/>
              <w:rPr>
                <w:rFonts w:eastAsia="MS Mincho"/>
                <w:iCs/>
                <w:lang w:eastAsia="ja-JP"/>
              </w:rPr>
            </w:pPr>
            <w:r w:rsidRPr="00E9612E">
              <w:rPr>
                <w:rFonts w:eastAsia="MS Mincho"/>
                <w:iCs/>
                <w:lang w:eastAsia="ja-JP"/>
              </w:rPr>
              <w:t>R</w:t>
            </w:r>
            <w:r w:rsidRPr="00E9612E">
              <w:rPr>
                <w:rFonts w:eastAsia="MS Mincho" w:hint="eastAsia"/>
                <w:iCs/>
                <w:lang w:eastAsia="ja-JP"/>
              </w:rPr>
              <w:t>andom</w:t>
            </w:r>
            <w:r>
              <w:rPr>
                <w:rFonts w:eastAsia="MS Mincho"/>
                <w:iCs/>
                <w:lang w:eastAsia="ja-JP"/>
              </w:rPr>
              <w:t xml:space="preserve"> </w:t>
            </w:r>
            <w:r w:rsidRPr="00E9612E">
              <w:rPr>
                <w:rFonts w:eastAsia="MS Mincho" w:hint="eastAsia"/>
                <w:iCs/>
                <w:lang w:eastAsia="ja-JP"/>
              </w:rPr>
              <w:t>selection</w:t>
            </w:r>
            <w:r>
              <w:rPr>
                <w:rFonts w:eastAsia="MS Mincho"/>
                <w:iCs/>
                <w:lang w:eastAsia="ja-JP"/>
              </w:rPr>
              <w:t xml:space="preserve"> </w:t>
            </w:r>
            <w:r w:rsidRPr="00E9612E">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p>
          <w:p w14:paraId="2E042993" w14:textId="77777777" w:rsidR="006A5877" w:rsidRPr="00DA0A34" w:rsidRDefault="006A5877" w:rsidP="00A63936">
            <w:pPr>
              <w:numPr>
                <w:ilvl w:val="1"/>
                <w:numId w:val="13"/>
              </w:numPr>
              <w:autoSpaceDE w:val="0"/>
              <w:autoSpaceDN w:val="0"/>
              <w:rPr>
                <w:rFonts w:eastAsia="MS Mincho"/>
                <w:iCs/>
                <w:lang w:eastAsia="ja-JP"/>
              </w:rPr>
            </w:pPr>
            <w:r w:rsidRPr="00E9612E">
              <w:rPr>
                <w:rFonts w:eastAsia="MS Mincho"/>
                <w:iCs/>
                <w:lang w:eastAsia="ja-JP"/>
              </w:rPr>
              <w:t>R</w:t>
            </w:r>
            <w:r w:rsidRPr="00E9612E">
              <w:rPr>
                <w:rFonts w:eastAsia="MS Mincho" w:hint="eastAsia"/>
                <w:iCs/>
                <w:lang w:eastAsia="ja-JP"/>
              </w:rPr>
              <w:t>andom</w:t>
            </w:r>
            <w:r>
              <w:rPr>
                <w:rFonts w:eastAsia="MS Mincho"/>
                <w:iCs/>
                <w:lang w:eastAsia="ja-JP"/>
              </w:rPr>
              <w:t xml:space="preserve"> </w:t>
            </w:r>
            <w:r w:rsidRPr="00E9612E">
              <w:rPr>
                <w:rFonts w:eastAsia="MS Mincho" w:hint="eastAsia"/>
                <w:iCs/>
                <w:lang w:eastAsia="ja-JP"/>
              </w:rPr>
              <w:t>selection</w:t>
            </w:r>
            <w:r>
              <w:rPr>
                <w:rFonts w:eastAsia="MS Mincho"/>
                <w:iCs/>
                <w:lang w:eastAsia="ja-JP"/>
              </w:rPr>
              <w:t xml:space="preserve"> </w:t>
            </w:r>
            <w:r w:rsidRPr="00E9612E">
              <w:rPr>
                <w:rFonts w:eastAsia="MS Mincho" w:hint="eastAsia"/>
                <w:iCs/>
                <w:lang w:eastAsia="ja-JP"/>
              </w:rPr>
              <w:t>without</w:t>
            </w:r>
            <w:r>
              <w:rPr>
                <w:rFonts w:eastAsia="MS Mincho"/>
                <w:iCs/>
                <w:lang w:eastAsia="ja-JP"/>
              </w:rPr>
              <w:t xml:space="preserve"> </w:t>
            </w:r>
            <w:r w:rsidRPr="00E9612E">
              <w:rPr>
                <w:rFonts w:eastAsia="MS Mincho"/>
                <w:iCs/>
                <w:lang w:eastAsia="ja-JP"/>
              </w:rPr>
              <w:t>sensing</w:t>
            </w:r>
            <w:r>
              <w:rPr>
                <w:rFonts w:eastAsia="MS Mincho"/>
                <w:iCs/>
                <w:lang w:eastAsia="ja-JP"/>
              </w:rPr>
              <w:t xml:space="preserve"> </w:t>
            </w:r>
            <w:r w:rsidRPr="00E9612E">
              <w:rPr>
                <w:rFonts w:eastAsia="MS Mincho" w:hint="eastAsia"/>
                <w:iCs/>
                <w:lang w:eastAsia="ja-JP"/>
              </w:rPr>
              <w:t>and</w:t>
            </w:r>
            <w:r>
              <w:rPr>
                <w:rFonts w:eastAsia="MS Mincho"/>
                <w:iCs/>
                <w:lang w:eastAsia="ja-JP"/>
              </w:rPr>
              <w:t xml:space="preserve"> </w:t>
            </w:r>
            <w:r w:rsidRPr="00E9612E">
              <w:rPr>
                <w:rFonts w:eastAsia="MS Mincho" w:hint="eastAsia"/>
                <w:iCs/>
                <w:lang w:eastAsia="ja-JP"/>
              </w:rPr>
              <w:t>Re-evaluation</w:t>
            </w:r>
          </w:p>
          <w:p w14:paraId="70BBBEAC" w14:textId="77777777" w:rsidR="006A5877" w:rsidRDefault="006A5877" w:rsidP="00A63936">
            <w:pPr>
              <w:numPr>
                <w:ilvl w:val="0"/>
                <w:numId w:val="11"/>
              </w:numPr>
              <w:tabs>
                <w:tab w:val="num" w:pos="183"/>
              </w:tabs>
              <w:autoSpaceDN w:val="0"/>
              <w:ind w:left="0" w:firstLine="0"/>
              <w:rPr>
                <w:rFonts w:eastAsia="宋体"/>
                <w:lang w:val="en-GB" w:eastAsia="zh-CN"/>
              </w:rPr>
            </w:pPr>
            <w:r>
              <w:rPr>
                <w:rFonts w:eastAsia="宋体"/>
                <w:lang w:val="en-GB" w:eastAsia="zh-CN"/>
              </w:rPr>
              <w:t>Vehicle UE</w:t>
            </w:r>
          </w:p>
          <w:p w14:paraId="6D8EB741" w14:textId="77777777" w:rsidR="006A5877" w:rsidRPr="00382C50" w:rsidRDefault="006A5877" w:rsidP="00A63936">
            <w:pPr>
              <w:numPr>
                <w:ilvl w:val="1"/>
                <w:numId w:val="13"/>
              </w:numPr>
              <w:tabs>
                <w:tab w:val="num" w:pos="183"/>
              </w:tabs>
              <w:autoSpaceDE w:val="0"/>
              <w:autoSpaceDN w:val="0"/>
              <w:rPr>
                <w:rFonts w:eastAsia="宋体"/>
                <w:lang w:val="en-GB" w:eastAsia="zh-CN"/>
              </w:rPr>
            </w:pPr>
            <w:r w:rsidRPr="00DA0A34">
              <w:rPr>
                <w:rFonts w:eastAsia="MS Mincho"/>
                <w:iCs/>
                <w:lang w:eastAsia="ja-JP"/>
              </w:rPr>
              <w:t>F</w:t>
            </w:r>
            <w:r w:rsidRPr="00DA0A34">
              <w:rPr>
                <w:rFonts w:eastAsia="MS Mincho" w:hint="eastAsia"/>
                <w:iCs/>
                <w:lang w:eastAsia="ja-JP"/>
              </w:rPr>
              <w:t>ull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sidRPr="00DA0A34">
              <w:rPr>
                <w:rFonts w:eastAsia="MS Mincho"/>
                <w:iCs/>
                <w:lang w:eastAsia="ja-JP"/>
              </w:rPr>
              <w:t xml:space="preserve"> </w:t>
            </w:r>
            <w:r w:rsidRPr="00DA0A34">
              <w:rPr>
                <w:rFonts w:eastAsia="MS Mincho" w:hint="eastAsia"/>
                <w:iCs/>
                <w:lang w:eastAsia="ja-JP"/>
              </w:rPr>
              <w:t>performing</w:t>
            </w:r>
            <w:r w:rsidRPr="00DA0A34">
              <w:rPr>
                <w:rFonts w:eastAsia="MS Mincho"/>
                <w:iCs/>
                <w:lang w:eastAsia="ja-JP"/>
              </w:rPr>
              <w:t xml:space="preserve"> </w:t>
            </w:r>
            <w:r w:rsidRPr="00DA0A34">
              <w:rPr>
                <w:rFonts w:eastAsia="MS Mincho" w:hint="eastAsia"/>
                <w:iCs/>
                <w:lang w:eastAsia="ja-JP"/>
              </w:rPr>
              <w:t>Re-evaluation</w:t>
            </w:r>
          </w:p>
        </w:tc>
      </w:tr>
      <w:tr w:rsidR="006A5877" w:rsidRPr="00BD2E1D" w14:paraId="202F1C46" w14:textId="77777777" w:rsidTr="00A903E1">
        <w:tc>
          <w:tcPr>
            <w:tcW w:w="1185" w:type="pct"/>
            <w:tcBorders>
              <w:top w:val="single" w:sz="4" w:space="0" w:color="auto"/>
              <w:left w:val="single" w:sz="4" w:space="0" w:color="auto"/>
              <w:bottom w:val="single" w:sz="4" w:space="0" w:color="auto"/>
              <w:right w:val="single" w:sz="4" w:space="0" w:color="auto"/>
            </w:tcBorders>
            <w:vAlign w:val="center"/>
          </w:tcPr>
          <w:p w14:paraId="3CB9C647" w14:textId="77777777" w:rsidR="006A5877" w:rsidRDefault="006A5877" w:rsidP="00467564">
            <w:pPr>
              <w:spacing w:after="120"/>
              <w:rPr>
                <w:rFonts w:eastAsia="宋体"/>
                <w:lang w:val="en-GB" w:eastAsia="zh-CN"/>
              </w:rPr>
            </w:pPr>
            <w:r w:rsidRPr="001B5EEC">
              <w:rPr>
                <w:rFonts w:eastAsia="宋体"/>
                <w:lang w:val="en-GB" w:eastAsia="zh-CN"/>
              </w:rPr>
              <w:lastRenderedPageBreak/>
              <w:t>Performance metric</w:t>
            </w:r>
          </w:p>
        </w:tc>
        <w:tc>
          <w:tcPr>
            <w:tcW w:w="3815" w:type="pct"/>
            <w:tcBorders>
              <w:top w:val="single" w:sz="4" w:space="0" w:color="auto"/>
              <w:left w:val="single" w:sz="4" w:space="0" w:color="auto"/>
              <w:bottom w:val="single" w:sz="4" w:space="0" w:color="auto"/>
              <w:right w:val="single" w:sz="4" w:space="0" w:color="auto"/>
            </w:tcBorders>
            <w:vAlign w:val="center"/>
          </w:tcPr>
          <w:p w14:paraId="3DF86ACF" w14:textId="77777777" w:rsidR="006A5877" w:rsidRDefault="006A5877" w:rsidP="00A63936">
            <w:pPr>
              <w:numPr>
                <w:ilvl w:val="0"/>
                <w:numId w:val="11"/>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14:paraId="7E2658F1" w14:textId="77777777" w:rsidR="006A5877" w:rsidRDefault="006A5877" w:rsidP="00A63936">
            <w:pPr>
              <w:numPr>
                <w:ilvl w:val="0"/>
                <w:numId w:val="11"/>
              </w:numPr>
              <w:tabs>
                <w:tab w:val="num" w:pos="183"/>
              </w:tabs>
              <w:autoSpaceDN w:val="0"/>
              <w:ind w:left="0" w:firstLine="0"/>
              <w:rPr>
                <w:rFonts w:eastAsia="宋体"/>
                <w:lang w:val="en-GB" w:eastAsia="zh-CN"/>
              </w:rPr>
            </w:pPr>
            <w:r>
              <w:rPr>
                <w:rFonts w:eastAsia="宋体"/>
                <w:lang w:val="en-GB" w:eastAsia="zh-CN"/>
              </w:rPr>
              <w:t>Power consumption</w:t>
            </w:r>
          </w:p>
        </w:tc>
      </w:tr>
    </w:tbl>
    <w:p w14:paraId="4A5C73AF" w14:textId="77777777" w:rsidR="006A5877" w:rsidRDefault="006A5877" w:rsidP="00AA3090">
      <w:pPr>
        <w:pStyle w:val="a1"/>
        <w:tabs>
          <w:tab w:val="left" w:pos="0"/>
          <w:tab w:val="left" w:pos="540"/>
        </w:tabs>
        <w:spacing w:line="240" w:lineRule="atLeast"/>
        <w:rPr>
          <w:rFonts w:eastAsia="宋体"/>
          <w:noProof/>
          <w:lang w:eastAsia="zh-CN"/>
        </w:rPr>
      </w:pPr>
    </w:p>
    <w:p w14:paraId="57CEDAA3" w14:textId="77777777" w:rsidR="002B7531" w:rsidRDefault="002B7531" w:rsidP="002B7531">
      <w:pPr>
        <w:pStyle w:val="1"/>
        <w:numPr>
          <w:ilvl w:val="0"/>
          <w:numId w:val="0"/>
        </w:numPr>
        <w:ind w:left="432" w:hanging="432"/>
        <w:rPr>
          <w:rFonts w:ascii="Times New Roman" w:hAnsi="Times New Roman"/>
        </w:rPr>
      </w:pPr>
      <w:r>
        <w:rPr>
          <w:rFonts w:ascii="Times New Roman" w:hAnsi="Times New Roman"/>
        </w:rPr>
        <w:t xml:space="preserve">Annex B: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238"/>
        <w:gridCol w:w="6741"/>
      </w:tblGrid>
      <w:tr w:rsidR="002B7531" w14:paraId="2F1D4048" w14:textId="77777777" w:rsidTr="00A903E1">
        <w:tc>
          <w:tcPr>
            <w:tcW w:w="1802" w:type="dxa"/>
            <w:tcBorders>
              <w:top w:val="single" w:sz="4" w:space="0" w:color="auto"/>
              <w:left w:val="single" w:sz="4" w:space="0" w:color="auto"/>
              <w:bottom w:val="single" w:sz="4" w:space="0" w:color="auto"/>
              <w:right w:val="single" w:sz="4" w:space="0" w:color="auto"/>
            </w:tcBorders>
            <w:shd w:val="clear" w:color="auto" w:fill="FBE4D5"/>
            <w:hideMark/>
          </w:tcPr>
          <w:p w14:paraId="35A685CB" w14:textId="77777777" w:rsidR="002B7531" w:rsidRDefault="002B7531" w:rsidP="00ED578E">
            <w:pPr>
              <w:spacing w:after="120"/>
              <w:rPr>
                <w:b/>
              </w:rPr>
            </w:pPr>
            <w:r>
              <w:rPr>
                <w:b/>
              </w:rPr>
              <w:t>Parameter</w:t>
            </w:r>
          </w:p>
        </w:tc>
        <w:tc>
          <w:tcPr>
            <w:tcW w:w="7979" w:type="dxa"/>
            <w:gridSpan w:val="2"/>
            <w:tcBorders>
              <w:top w:val="single" w:sz="4" w:space="0" w:color="auto"/>
              <w:left w:val="single" w:sz="4" w:space="0" w:color="auto"/>
              <w:bottom w:val="single" w:sz="4" w:space="0" w:color="auto"/>
              <w:right w:val="single" w:sz="4" w:space="0" w:color="auto"/>
            </w:tcBorders>
            <w:shd w:val="clear" w:color="auto" w:fill="FBE4D5"/>
            <w:hideMark/>
          </w:tcPr>
          <w:p w14:paraId="506789C6" w14:textId="77777777" w:rsidR="002B7531" w:rsidRDefault="002B7531" w:rsidP="00ED578E">
            <w:pPr>
              <w:spacing w:after="120"/>
              <w:jc w:val="center"/>
              <w:rPr>
                <w:b/>
              </w:rPr>
            </w:pPr>
            <w:r>
              <w:rPr>
                <w:b/>
              </w:rPr>
              <w:t>Value</w:t>
            </w:r>
          </w:p>
        </w:tc>
      </w:tr>
      <w:tr w:rsidR="002B7531" w14:paraId="737DD4DE" w14:textId="77777777" w:rsidTr="00A903E1">
        <w:tc>
          <w:tcPr>
            <w:tcW w:w="1802" w:type="dxa"/>
            <w:tcBorders>
              <w:top w:val="single" w:sz="4" w:space="0" w:color="auto"/>
              <w:left w:val="single" w:sz="4" w:space="0" w:color="auto"/>
              <w:bottom w:val="single" w:sz="4" w:space="0" w:color="auto"/>
              <w:right w:val="single" w:sz="4" w:space="0" w:color="auto"/>
            </w:tcBorders>
          </w:tcPr>
          <w:p w14:paraId="1037CB59" w14:textId="77777777" w:rsidR="002B7531" w:rsidRPr="003C2A8A" w:rsidRDefault="002B7531" w:rsidP="00ED578E">
            <w:pPr>
              <w:spacing w:after="120"/>
            </w:pPr>
            <w:r w:rsidRPr="003C2A8A">
              <w:t>Deployment scenario</w:t>
            </w:r>
          </w:p>
        </w:tc>
        <w:tc>
          <w:tcPr>
            <w:tcW w:w="7979" w:type="dxa"/>
            <w:gridSpan w:val="2"/>
            <w:tcBorders>
              <w:top w:val="single" w:sz="4" w:space="0" w:color="auto"/>
              <w:left w:val="single" w:sz="4" w:space="0" w:color="auto"/>
              <w:bottom w:val="single" w:sz="4" w:space="0" w:color="auto"/>
              <w:right w:val="single" w:sz="4" w:space="0" w:color="auto"/>
            </w:tcBorders>
          </w:tcPr>
          <w:p w14:paraId="4780C9DB" w14:textId="798CCF72" w:rsidR="002B7531" w:rsidRPr="00AD18BA" w:rsidRDefault="002B7531" w:rsidP="002B7531">
            <w:pPr>
              <w:autoSpaceDN w:val="0"/>
              <w:rPr>
                <w:rFonts w:eastAsiaTheme="minorEastAsia"/>
                <w:iCs/>
                <w:lang w:eastAsia="zh-CN"/>
              </w:rPr>
            </w:pPr>
            <w:r>
              <w:rPr>
                <w:rFonts w:eastAsiaTheme="minorEastAsia" w:hint="eastAsia"/>
                <w:iCs/>
                <w:lang w:eastAsia="zh-CN"/>
              </w:rPr>
              <w:t xml:space="preserve">City: </w:t>
            </w:r>
            <w:r w:rsidRPr="003C2A8A">
              <w:rPr>
                <w:rFonts w:eastAsia="MS Mincho"/>
                <w:iCs/>
                <w:lang w:eastAsia="ja-JP"/>
              </w:rPr>
              <w:t xml:space="preserve"> Option A scenario</w:t>
            </w:r>
            <w:r w:rsidR="00435C56">
              <w:rPr>
                <w:rFonts w:eastAsia="MS Mincho"/>
                <w:iCs/>
                <w:lang w:eastAsia="ja-JP"/>
              </w:rPr>
              <w:fldChar w:fldCharType="begin"/>
            </w:r>
            <w:r w:rsidR="00085F4E">
              <w:rPr>
                <w:rFonts w:eastAsia="MS Mincho"/>
                <w:iCs/>
                <w:lang w:eastAsia="ja-JP"/>
              </w:rPr>
              <w:instrText xml:space="preserve"> REF _Ref68161097 \r \h </w:instrText>
            </w:r>
            <w:r w:rsidR="00435C56">
              <w:rPr>
                <w:rFonts w:eastAsia="MS Mincho"/>
                <w:iCs/>
                <w:lang w:eastAsia="ja-JP"/>
              </w:rPr>
            </w:r>
            <w:r w:rsidR="00435C56">
              <w:rPr>
                <w:rFonts w:eastAsia="MS Mincho"/>
                <w:iCs/>
                <w:lang w:eastAsia="ja-JP"/>
              </w:rPr>
              <w:fldChar w:fldCharType="separate"/>
            </w:r>
            <w:r w:rsidR="00085F4E">
              <w:rPr>
                <w:rFonts w:eastAsia="MS Mincho"/>
                <w:iCs/>
                <w:lang w:eastAsia="ja-JP"/>
              </w:rPr>
              <w:t>[8]</w:t>
            </w:r>
            <w:r w:rsidR="00435C56">
              <w:rPr>
                <w:rFonts w:eastAsia="MS Mincho"/>
                <w:iCs/>
                <w:lang w:eastAsia="ja-JP"/>
              </w:rPr>
              <w:fldChar w:fldCharType="end"/>
            </w:r>
          </w:p>
          <w:p w14:paraId="32CCBD10" w14:textId="77777777" w:rsidR="002B7531" w:rsidRPr="00F82343" w:rsidRDefault="002B7531" w:rsidP="002B7531">
            <w:pPr>
              <w:pStyle w:val="af3"/>
              <w:numPr>
                <w:ilvl w:val="0"/>
                <w:numId w:val="12"/>
              </w:numPr>
              <w:autoSpaceDN w:val="0"/>
              <w:ind w:firstLineChars="0"/>
              <w:jc w:val="both"/>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 xml:space="preserve">Vehicle </w:t>
            </w:r>
            <w:proofErr w:type="spellStart"/>
            <w:r w:rsidRPr="00F82343">
              <w:rPr>
                <w:rFonts w:ascii="Times New Roman" w:eastAsia="MS Mincho" w:hAnsi="Times New Roman"/>
                <w:iCs/>
                <w:sz w:val="20"/>
                <w:szCs w:val="20"/>
                <w:lang w:eastAsia="ja-JP"/>
              </w:rPr>
              <w:t>spee</w:t>
            </w:r>
            <w:proofErr w:type="spellEnd"/>
            <w:r w:rsidRPr="000E40CE">
              <w:rPr>
                <w:rFonts w:ascii="Times New Roman" w:hAnsi="Times New Roman"/>
                <w:sz w:val="20"/>
                <w:szCs w:val="20"/>
                <w:lang w:val="en-GB"/>
              </w:rPr>
              <w:t xml:space="preserve">d = </w:t>
            </w:r>
            <w:r w:rsidRPr="000E40CE">
              <w:rPr>
                <w:rFonts w:ascii="Times New Roman" w:hAnsi="Times New Roman" w:hint="eastAsia"/>
                <w:sz w:val="20"/>
                <w:szCs w:val="20"/>
                <w:lang w:val="en-GB"/>
              </w:rPr>
              <w:t>6</w:t>
            </w:r>
            <w:r w:rsidRPr="000E40CE">
              <w:rPr>
                <w:rFonts w:ascii="Times New Roman" w:hAnsi="Times New Roman"/>
                <w:sz w:val="20"/>
                <w:szCs w:val="20"/>
                <w:lang w:val="en-GB"/>
              </w:rPr>
              <w:t>0 k</w:t>
            </w:r>
            <w:r w:rsidRPr="00F82343">
              <w:rPr>
                <w:rFonts w:ascii="Times New Roman" w:eastAsia="MS Mincho" w:hAnsi="Times New Roman"/>
                <w:iCs/>
                <w:sz w:val="20"/>
                <w:szCs w:val="20"/>
                <w:lang w:eastAsia="ja-JP"/>
              </w:rPr>
              <w:t>m/h</w:t>
            </w:r>
          </w:p>
        </w:tc>
      </w:tr>
      <w:tr w:rsidR="002B7531" w14:paraId="245D4913" w14:textId="77777777" w:rsidTr="00A903E1">
        <w:tc>
          <w:tcPr>
            <w:tcW w:w="1802" w:type="dxa"/>
            <w:tcBorders>
              <w:top w:val="single" w:sz="4" w:space="0" w:color="auto"/>
              <w:left w:val="single" w:sz="4" w:space="0" w:color="auto"/>
              <w:bottom w:val="single" w:sz="4" w:space="0" w:color="auto"/>
              <w:right w:val="single" w:sz="4" w:space="0" w:color="auto"/>
            </w:tcBorders>
          </w:tcPr>
          <w:p w14:paraId="3D5C427B" w14:textId="77777777" w:rsidR="002B7531" w:rsidRPr="003C2A8A" w:rsidRDefault="002B7531" w:rsidP="00ED578E">
            <w:pPr>
              <w:spacing w:after="120"/>
            </w:pPr>
            <w:r w:rsidRPr="003C2A8A">
              <w:t>Channel model</w:t>
            </w:r>
          </w:p>
        </w:tc>
        <w:tc>
          <w:tcPr>
            <w:tcW w:w="7979" w:type="dxa"/>
            <w:gridSpan w:val="2"/>
            <w:tcBorders>
              <w:top w:val="single" w:sz="4" w:space="0" w:color="auto"/>
              <w:left w:val="single" w:sz="4" w:space="0" w:color="auto"/>
              <w:bottom w:val="single" w:sz="4" w:space="0" w:color="auto"/>
              <w:right w:val="single" w:sz="4" w:space="0" w:color="auto"/>
            </w:tcBorders>
          </w:tcPr>
          <w:p w14:paraId="176F5003" w14:textId="29FF312A" w:rsidR="002B7531" w:rsidRPr="003C2A8A" w:rsidRDefault="002B7531" w:rsidP="00085F4E">
            <w:pPr>
              <w:rPr>
                <w:rFonts w:eastAsia="MS Mincho"/>
                <w:iCs/>
                <w:lang w:eastAsia="ja-JP"/>
              </w:rPr>
            </w:pPr>
            <w:r>
              <w:rPr>
                <w:rFonts w:eastAsia="宋体"/>
                <w:lang w:val="en-GB" w:eastAsia="zh-CN"/>
              </w:rPr>
              <w:t>Sidelink: Urban-LOS &amp; Urban NLOS</w:t>
            </w:r>
            <w:r w:rsidR="00435C56">
              <w:rPr>
                <w:rFonts w:eastAsia="宋体"/>
                <w:lang w:val="en-GB" w:eastAsia="zh-CN"/>
              </w:rPr>
              <w:fldChar w:fldCharType="begin"/>
            </w:r>
            <w:r w:rsidR="00085F4E">
              <w:rPr>
                <w:rFonts w:eastAsia="宋体"/>
                <w:lang w:val="en-GB" w:eastAsia="zh-CN"/>
              </w:rPr>
              <w:instrText xml:space="preserve"> REF _Ref68161097 \r \h </w:instrText>
            </w:r>
            <w:r w:rsidR="00435C56">
              <w:rPr>
                <w:rFonts w:eastAsia="宋体"/>
                <w:lang w:val="en-GB" w:eastAsia="zh-CN"/>
              </w:rPr>
            </w:r>
            <w:r w:rsidR="00435C56">
              <w:rPr>
                <w:rFonts w:eastAsia="宋体"/>
                <w:lang w:val="en-GB" w:eastAsia="zh-CN"/>
              </w:rPr>
              <w:fldChar w:fldCharType="separate"/>
            </w:r>
            <w:r w:rsidR="00085F4E">
              <w:rPr>
                <w:rFonts w:eastAsia="宋体"/>
                <w:lang w:val="en-GB" w:eastAsia="zh-CN"/>
              </w:rPr>
              <w:t>[8]</w:t>
            </w:r>
            <w:r w:rsidR="00435C56">
              <w:rPr>
                <w:rFonts w:eastAsia="宋体"/>
                <w:lang w:val="en-GB" w:eastAsia="zh-CN"/>
              </w:rPr>
              <w:fldChar w:fldCharType="end"/>
            </w:r>
          </w:p>
        </w:tc>
      </w:tr>
      <w:tr w:rsidR="002B7531" w14:paraId="6931FE37" w14:textId="77777777" w:rsidTr="00A903E1">
        <w:tc>
          <w:tcPr>
            <w:tcW w:w="1802" w:type="dxa"/>
            <w:tcBorders>
              <w:top w:val="single" w:sz="4" w:space="0" w:color="auto"/>
              <w:left w:val="single" w:sz="4" w:space="0" w:color="auto"/>
              <w:bottom w:val="single" w:sz="4" w:space="0" w:color="auto"/>
              <w:right w:val="single" w:sz="4" w:space="0" w:color="auto"/>
            </w:tcBorders>
          </w:tcPr>
          <w:p w14:paraId="29C92A68" w14:textId="77777777" w:rsidR="002B7531" w:rsidRPr="003C2A8A" w:rsidRDefault="002B7531" w:rsidP="00ED578E">
            <w:pPr>
              <w:spacing w:after="120"/>
            </w:pPr>
            <w:r w:rsidRPr="003C2A8A">
              <w:t>Spectrum allocation</w:t>
            </w:r>
          </w:p>
        </w:tc>
        <w:tc>
          <w:tcPr>
            <w:tcW w:w="7979" w:type="dxa"/>
            <w:gridSpan w:val="2"/>
            <w:tcBorders>
              <w:top w:val="single" w:sz="4" w:space="0" w:color="auto"/>
              <w:left w:val="single" w:sz="4" w:space="0" w:color="auto"/>
              <w:bottom w:val="single" w:sz="4" w:space="0" w:color="auto"/>
              <w:right w:val="single" w:sz="4" w:space="0" w:color="auto"/>
            </w:tcBorders>
          </w:tcPr>
          <w:p w14:paraId="256C9CB8" w14:textId="77777777" w:rsidR="002B7531" w:rsidRPr="003C2A8A" w:rsidRDefault="002B7531" w:rsidP="002B7531">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14:paraId="52C4F684" w14:textId="77777777" w:rsidR="002B7531" w:rsidRPr="003C2A8A" w:rsidRDefault="002B7531" w:rsidP="002B7531">
            <w:pPr>
              <w:rPr>
                <w:rFonts w:eastAsia="MS Mincho"/>
                <w:iCs/>
                <w:lang w:eastAsia="ja-JP"/>
              </w:rPr>
            </w:pPr>
            <w:r w:rsidRPr="003C2A8A">
              <w:rPr>
                <w:rFonts w:eastAsia="MS Mincho"/>
                <w:iCs/>
                <w:lang w:eastAsia="ja-JP"/>
              </w:rPr>
              <w:t>Simulated Bandwidth:20 MHz</w:t>
            </w:r>
          </w:p>
        </w:tc>
      </w:tr>
      <w:tr w:rsidR="002B7531" w14:paraId="070C3E50" w14:textId="77777777" w:rsidTr="00A903E1">
        <w:tc>
          <w:tcPr>
            <w:tcW w:w="1802" w:type="dxa"/>
            <w:tcBorders>
              <w:top w:val="single" w:sz="4" w:space="0" w:color="auto"/>
              <w:left w:val="single" w:sz="4" w:space="0" w:color="auto"/>
              <w:bottom w:val="single" w:sz="4" w:space="0" w:color="auto"/>
              <w:right w:val="single" w:sz="4" w:space="0" w:color="auto"/>
            </w:tcBorders>
          </w:tcPr>
          <w:p w14:paraId="3DF28322" w14:textId="77777777" w:rsidR="002B7531" w:rsidRPr="003C2A8A" w:rsidRDefault="002B7531" w:rsidP="00ED578E">
            <w:pPr>
              <w:spacing w:after="120"/>
            </w:pPr>
            <w:r w:rsidRPr="003C2A8A">
              <w:t>Subcarrier spacing</w:t>
            </w:r>
          </w:p>
        </w:tc>
        <w:tc>
          <w:tcPr>
            <w:tcW w:w="7979" w:type="dxa"/>
            <w:gridSpan w:val="2"/>
            <w:tcBorders>
              <w:top w:val="single" w:sz="4" w:space="0" w:color="auto"/>
              <w:left w:val="single" w:sz="4" w:space="0" w:color="auto"/>
              <w:bottom w:val="single" w:sz="4" w:space="0" w:color="auto"/>
              <w:right w:val="single" w:sz="4" w:space="0" w:color="auto"/>
            </w:tcBorders>
          </w:tcPr>
          <w:p w14:paraId="1B9D928F" w14:textId="77777777" w:rsidR="002B7531" w:rsidRPr="003C2A8A" w:rsidRDefault="002B7531" w:rsidP="002B7531">
            <w:pPr>
              <w:rPr>
                <w:rFonts w:eastAsia="MS Mincho"/>
                <w:iCs/>
                <w:lang w:eastAsia="ja-JP"/>
              </w:rPr>
            </w:pPr>
            <w:r w:rsidRPr="003C2A8A">
              <w:rPr>
                <w:rFonts w:eastAsia="MS Mincho"/>
                <w:iCs/>
                <w:lang w:eastAsia="ja-JP"/>
              </w:rPr>
              <w:t>30 kHz</w:t>
            </w:r>
          </w:p>
        </w:tc>
      </w:tr>
      <w:tr w:rsidR="002B7531" w14:paraId="37B45B4E" w14:textId="77777777" w:rsidTr="00A903E1">
        <w:trPr>
          <w:trHeight w:val="1346"/>
        </w:trPr>
        <w:tc>
          <w:tcPr>
            <w:tcW w:w="1802" w:type="dxa"/>
            <w:vMerge w:val="restart"/>
            <w:tcBorders>
              <w:left w:val="single" w:sz="4" w:space="0" w:color="auto"/>
              <w:right w:val="single" w:sz="4" w:space="0" w:color="auto"/>
            </w:tcBorders>
          </w:tcPr>
          <w:p w14:paraId="7BBF25AD" w14:textId="77777777" w:rsidR="002B7531" w:rsidRPr="003C2A8A" w:rsidRDefault="002B7531" w:rsidP="00ED578E">
            <w:pPr>
              <w:spacing w:after="120"/>
            </w:pPr>
            <w:r w:rsidRPr="003C2A8A">
              <w:t>Traffic model</w:t>
            </w:r>
          </w:p>
        </w:tc>
        <w:tc>
          <w:tcPr>
            <w:tcW w:w="1238" w:type="dxa"/>
            <w:tcBorders>
              <w:top w:val="single" w:sz="4" w:space="0" w:color="auto"/>
              <w:left w:val="single" w:sz="4" w:space="0" w:color="auto"/>
              <w:bottom w:val="single" w:sz="4" w:space="0" w:color="auto"/>
              <w:right w:val="single" w:sz="4" w:space="0" w:color="auto"/>
            </w:tcBorders>
          </w:tcPr>
          <w:p w14:paraId="6F155AE7" w14:textId="77777777" w:rsidR="002B7531" w:rsidRPr="00BB6294" w:rsidRDefault="002B7531" w:rsidP="002B7531">
            <w:pPr>
              <w:autoSpaceDE w:val="0"/>
              <w:autoSpaceDN w:val="0"/>
              <w:jc w:val="both"/>
              <w:rPr>
                <w:lang w:eastAsia="ko-KR"/>
              </w:rPr>
            </w:pPr>
            <w:r w:rsidRPr="00AD18BA">
              <w:rPr>
                <w:rFonts w:hint="eastAsia"/>
              </w:rPr>
              <w:t>V2</w:t>
            </w:r>
            <w:r w:rsidRPr="00C41F45">
              <w:rPr>
                <w:rFonts w:eastAsiaTheme="minorEastAsia" w:hint="eastAsia"/>
                <w:lang w:eastAsia="zh-CN"/>
              </w:rPr>
              <w:t>V</w:t>
            </w:r>
          </w:p>
        </w:tc>
        <w:tc>
          <w:tcPr>
            <w:tcW w:w="6741" w:type="dxa"/>
            <w:tcBorders>
              <w:top w:val="single" w:sz="4" w:space="0" w:color="auto"/>
              <w:left w:val="single" w:sz="4" w:space="0" w:color="auto"/>
              <w:bottom w:val="single" w:sz="4" w:space="0" w:color="auto"/>
              <w:right w:val="single" w:sz="4" w:space="0" w:color="auto"/>
            </w:tcBorders>
          </w:tcPr>
          <w:p w14:paraId="214D2FE7" w14:textId="77777777" w:rsidR="002B7531" w:rsidRPr="00163083" w:rsidRDefault="002B7531" w:rsidP="002B7531">
            <w:pPr>
              <w:numPr>
                <w:ilvl w:val="0"/>
                <w:numId w:val="11"/>
              </w:numPr>
              <w:tabs>
                <w:tab w:val="num" w:pos="183"/>
              </w:tabs>
              <w:autoSpaceDN w:val="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14:paraId="29337E9F" w14:textId="4BA56F15" w:rsidR="002B7531" w:rsidRPr="00163083" w:rsidRDefault="002B7531" w:rsidP="002B7531">
            <w:pPr>
              <w:numPr>
                <w:ilvl w:val="0"/>
                <w:numId w:val="11"/>
              </w:numPr>
              <w:tabs>
                <w:tab w:val="num" w:pos="183"/>
              </w:tabs>
              <w:autoSpaceDN w:val="0"/>
              <w:ind w:left="0" w:firstLine="0"/>
              <w:jc w:val="both"/>
              <w:rPr>
                <w:rFonts w:eastAsiaTheme="minorEastAsia"/>
                <w:lang w:eastAsia="zh-CN"/>
              </w:rPr>
            </w:pPr>
            <w:r w:rsidRPr="00163083">
              <w:rPr>
                <w:rFonts w:eastAsiaTheme="minorEastAsia"/>
                <w:lang w:eastAsia="zh-CN"/>
              </w:rPr>
              <w:t xml:space="preserve">Periodic: </w:t>
            </w:r>
            <w:r w:rsidRPr="00163083">
              <w:rPr>
                <w:rFonts w:eastAsiaTheme="minorEastAsia" w:hint="eastAsia"/>
                <w:lang w:eastAsia="zh-CN"/>
              </w:rPr>
              <w:t>Model 2 (medium traffic intensity)</w:t>
            </w:r>
            <w:r w:rsidR="00435C56">
              <w:rPr>
                <w:rFonts w:eastAsiaTheme="minorEastAsia"/>
                <w:lang w:eastAsia="zh-CN"/>
              </w:rPr>
              <w:fldChar w:fldCharType="begin"/>
            </w:r>
            <w:r w:rsidR="00085F4E">
              <w:rPr>
                <w:rFonts w:eastAsiaTheme="minorEastAsia"/>
                <w:lang w:eastAsia="zh-CN"/>
              </w:rPr>
              <w:instrText xml:space="preserve"> </w:instrText>
            </w:r>
            <w:r w:rsidR="00085F4E">
              <w:rPr>
                <w:rFonts w:eastAsiaTheme="minorEastAsia" w:hint="eastAsia"/>
                <w:lang w:eastAsia="zh-CN"/>
              </w:rPr>
              <w:instrText>REF _Ref68161097 \r \h</w:instrText>
            </w:r>
            <w:r w:rsidR="00085F4E">
              <w:rPr>
                <w:rFonts w:eastAsiaTheme="minorEastAsia"/>
                <w:lang w:eastAsia="zh-CN"/>
              </w:rPr>
              <w:instrText xml:space="preserve"> </w:instrText>
            </w:r>
            <w:r w:rsidR="001578EF">
              <w:rPr>
                <w:rFonts w:eastAsiaTheme="minorEastAsia"/>
                <w:lang w:eastAsia="zh-CN"/>
              </w:rPr>
              <w:instrText xml:space="preserve"> \* MERGEFORMAT </w:instrText>
            </w:r>
            <w:r w:rsidR="00435C56">
              <w:rPr>
                <w:rFonts w:eastAsiaTheme="minorEastAsia"/>
                <w:lang w:eastAsia="zh-CN"/>
              </w:rPr>
            </w:r>
            <w:r w:rsidR="00435C56">
              <w:rPr>
                <w:rFonts w:eastAsiaTheme="minorEastAsia"/>
                <w:lang w:eastAsia="zh-CN"/>
              </w:rPr>
              <w:fldChar w:fldCharType="separate"/>
            </w:r>
            <w:r w:rsidR="00085F4E">
              <w:rPr>
                <w:rFonts w:eastAsiaTheme="minorEastAsia"/>
                <w:lang w:eastAsia="zh-CN"/>
              </w:rPr>
              <w:t>[8]</w:t>
            </w:r>
            <w:r w:rsidR="00435C56">
              <w:rPr>
                <w:rFonts w:eastAsiaTheme="minorEastAsia"/>
                <w:lang w:eastAsia="zh-CN"/>
              </w:rPr>
              <w:fldChar w:fldCharType="end"/>
            </w:r>
            <w:r w:rsidRPr="00163083">
              <w:rPr>
                <w:rFonts w:eastAsiaTheme="minorEastAsia"/>
                <w:lang w:eastAsia="zh-CN"/>
              </w:rPr>
              <w:t xml:space="preserve"> </w:t>
            </w:r>
          </w:p>
          <w:p w14:paraId="378D5B1A" w14:textId="77777777" w:rsidR="002B7531" w:rsidRPr="00C41F45" w:rsidRDefault="002B7531" w:rsidP="002B7531">
            <w:pPr>
              <w:numPr>
                <w:ilvl w:val="1"/>
                <w:numId w:val="13"/>
              </w:numPr>
              <w:autoSpaceDE w:val="0"/>
              <w:autoSpaceDN w:val="0"/>
              <w:ind w:leftChars="200" w:left="803" w:hanging="403"/>
              <w:jc w:val="both"/>
              <w:rPr>
                <w:lang w:eastAsia="ko-KR"/>
              </w:rPr>
            </w:pPr>
            <w:r w:rsidRPr="00C41F45">
              <w:rPr>
                <w:lang w:eastAsia="ko-KR"/>
              </w:rPr>
              <w:t>Inter-packet arrival time: 100 ms</w:t>
            </w:r>
          </w:p>
          <w:p w14:paraId="44ECB6E8" w14:textId="77777777" w:rsidR="002B7531" w:rsidRPr="00E214AD" w:rsidRDefault="002B7531" w:rsidP="002B7531">
            <w:pPr>
              <w:numPr>
                <w:ilvl w:val="1"/>
                <w:numId w:val="13"/>
              </w:numPr>
              <w:autoSpaceDE w:val="0"/>
              <w:autoSpaceDN w:val="0"/>
              <w:ind w:leftChars="200" w:left="803" w:hanging="403"/>
              <w:jc w:val="both"/>
              <w:rPr>
                <w:lang w:eastAsia="ko-KR"/>
              </w:rPr>
            </w:pPr>
            <w:r w:rsidRPr="00C41F45">
              <w:rPr>
                <w:lang w:eastAsia="ko-KR"/>
              </w:rPr>
              <w:t>Packet size: 1200 bytes with probability of 0.2 and 800 bytes with probability of 0.8</w:t>
            </w:r>
          </w:p>
          <w:p w14:paraId="4831C08A" w14:textId="77777777" w:rsidR="002B7531" w:rsidRPr="00BB6294" w:rsidRDefault="002B7531" w:rsidP="002B7531">
            <w:pPr>
              <w:numPr>
                <w:ilvl w:val="1"/>
                <w:numId w:val="13"/>
              </w:numPr>
              <w:autoSpaceDE w:val="0"/>
              <w:autoSpaceDN w:val="0"/>
              <w:ind w:leftChars="200" w:left="803" w:hanging="403"/>
              <w:jc w:val="both"/>
              <w:rPr>
                <w:lang w:eastAsia="ko-KR"/>
              </w:rPr>
            </w:pPr>
            <w:r w:rsidRPr="00C41F45">
              <w:rPr>
                <w:lang w:eastAsia="ko-KR"/>
              </w:rPr>
              <w:t>Latency requirement: 50 ms</w:t>
            </w:r>
          </w:p>
        </w:tc>
      </w:tr>
      <w:tr w:rsidR="002B7531" w14:paraId="113C3212" w14:textId="77777777" w:rsidTr="00A903E1">
        <w:trPr>
          <w:trHeight w:val="31"/>
        </w:trPr>
        <w:tc>
          <w:tcPr>
            <w:tcW w:w="1802" w:type="dxa"/>
            <w:vMerge/>
            <w:tcBorders>
              <w:left w:val="single" w:sz="4" w:space="0" w:color="auto"/>
              <w:bottom w:val="single" w:sz="4" w:space="0" w:color="auto"/>
              <w:right w:val="single" w:sz="4" w:space="0" w:color="auto"/>
            </w:tcBorders>
          </w:tcPr>
          <w:p w14:paraId="1D1F8BC4" w14:textId="77777777" w:rsidR="002B7531" w:rsidRPr="003C2A8A" w:rsidRDefault="002B7531" w:rsidP="00ED578E">
            <w:pPr>
              <w:spacing w:after="120"/>
            </w:pPr>
          </w:p>
        </w:tc>
        <w:tc>
          <w:tcPr>
            <w:tcW w:w="1238" w:type="dxa"/>
            <w:tcBorders>
              <w:top w:val="single" w:sz="4" w:space="0" w:color="auto"/>
              <w:left w:val="single" w:sz="4" w:space="0" w:color="auto"/>
              <w:bottom w:val="single" w:sz="4" w:space="0" w:color="auto"/>
              <w:right w:val="single" w:sz="4" w:space="0" w:color="auto"/>
            </w:tcBorders>
          </w:tcPr>
          <w:p w14:paraId="5E419C2B" w14:textId="77777777" w:rsidR="002B7531" w:rsidRPr="00AD18BA" w:rsidDel="005D349C" w:rsidRDefault="002B7531" w:rsidP="002B7531">
            <w:pPr>
              <w:autoSpaceDE w:val="0"/>
              <w:autoSpaceDN w:val="0"/>
              <w:jc w:val="both"/>
            </w:pPr>
            <w:r w:rsidRPr="00AD18BA">
              <w:rPr>
                <w:rFonts w:hint="eastAsia"/>
              </w:rPr>
              <w:t>V2P</w:t>
            </w:r>
          </w:p>
        </w:tc>
        <w:tc>
          <w:tcPr>
            <w:tcW w:w="6741" w:type="dxa"/>
            <w:tcBorders>
              <w:top w:val="single" w:sz="4" w:space="0" w:color="auto"/>
              <w:left w:val="single" w:sz="4" w:space="0" w:color="auto"/>
              <w:bottom w:val="single" w:sz="4" w:space="0" w:color="auto"/>
              <w:right w:val="single" w:sz="4" w:space="0" w:color="auto"/>
            </w:tcBorders>
          </w:tcPr>
          <w:p w14:paraId="1610FFC8" w14:textId="77777777" w:rsidR="002B7531" w:rsidRPr="00163083" w:rsidRDefault="002B7531" w:rsidP="002B7531">
            <w:pPr>
              <w:numPr>
                <w:ilvl w:val="0"/>
                <w:numId w:val="11"/>
              </w:numPr>
              <w:tabs>
                <w:tab w:val="num" w:pos="183"/>
              </w:tabs>
              <w:autoSpaceDN w:val="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14:paraId="25314D30" w14:textId="2F5DDB01" w:rsidR="002B7531" w:rsidRPr="00163083" w:rsidRDefault="002B7531" w:rsidP="002B7531">
            <w:pPr>
              <w:numPr>
                <w:ilvl w:val="0"/>
                <w:numId w:val="11"/>
              </w:numPr>
              <w:tabs>
                <w:tab w:val="num" w:pos="183"/>
              </w:tabs>
              <w:autoSpaceDN w:val="0"/>
              <w:ind w:left="0" w:firstLine="0"/>
              <w:jc w:val="both"/>
              <w:rPr>
                <w:rFonts w:eastAsiaTheme="minorEastAsia"/>
                <w:lang w:eastAsia="zh-CN"/>
              </w:rPr>
            </w:pPr>
            <w:r w:rsidRPr="00163083">
              <w:rPr>
                <w:rFonts w:eastAsiaTheme="minorEastAsia"/>
                <w:lang w:eastAsia="zh-CN"/>
              </w:rPr>
              <w:t>Option 7: Periodic Model 2 specified in TR 37.885 with following change:</w:t>
            </w:r>
            <w:r w:rsidR="00435C56">
              <w:rPr>
                <w:rFonts w:eastAsiaTheme="minorEastAsia"/>
                <w:lang w:eastAsia="zh-CN"/>
              </w:rPr>
              <w:fldChar w:fldCharType="begin"/>
            </w:r>
            <w:r w:rsidR="00085F4E">
              <w:rPr>
                <w:rFonts w:eastAsiaTheme="minorEastAsia"/>
                <w:lang w:eastAsia="zh-CN"/>
              </w:rPr>
              <w:instrText xml:space="preserve"> REF _Ref68161097 \r \h </w:instrText>
            </w:r>
            <w:r w:rsidR="00435C56">
              <w:rPr>
                <w:rFonts w:eastAsiaTheme="minorEastAsia"/>
                <w:lang w:eastAsia="zh-CN"/>
              </w:rPr>
            </w:r>
            <w:r w:rsidR="00435C56">
              <w:rPr>
                <w:rFonts w:eastAsiaTheme="minorEastAsia"/>
                <w:lang w:eastAsia="zh-CN"/>
              </w:rPr>
              <w:fldChar w:fldCharType="separate"/>
            </w:r>
            <w:r w:rsidR="00085F4E">
              <w:rPr>
                <w:rFonts w:eastAsiaTheme="minorEastAsia"/>
                <w:lang w:eastAsia="zh-CN"/>
              </w:rPr>
              <w:t>[8]</w:t>
            </w:r>
            <w:r w:rsidR="00435C56">
              <w:rPr>
                <w:rFonts w:eastAsiaTheme="minorEastAsia"/>
                <w:lang w:eastAsia="zh-CN"/>
              </w:rPr>
              <w:fldChar w:fldCharType="end"/>
            </w:r>
          </w:p>
          <w:p w14:paraId="6F6AE062" w14:textId="77777777" w:rsidR="002B7531" w:rsidRPr="000C05C2" w:rsidRDefault="002B7531" w:rsidP="002B7531">
            <w:pPr>
              <w:numPr>
                <w:ilvl w:val="1"/>
                <w:numId w:val="13"/>
              </w:numPr>
              <w:autoSpaceDE w:val="0"/>
              <w:autoSpaceDN w:val="0"/>
              <w:ind w:leftChars="200" w:left="803" w:hanging="403"/>
              <w:jc w:val="both"/>
              <w:rPr>
                <w:lang w:eastAsia="ko-KR"/>
              </w:rPr>
            </w:pPr>
            <w:r w:rsidRPr="000C05C2">
              <w:rPr>
                <w:lang w:eastAsia="ko-KR"/>
              </w:rPr>
              <w:t>Inter-packet arrival time: 500ms</w:t>
            </w:r>
          </w:p>
          <w:p w14:paraId="722F0769" w14:textId="77777777" w:rsidR="002B7531" w:rsidRPr="00AD18BA" w:rsidDel="005D349C" w:rsidRDefault="002B7531" w:rsidP="002B7531">
            <w:pPr>
              <w:numPr>
                <w:ilvl w:val="1"/>
                <w:numId w:val="13"/>
              </w:numPr>
              <w:autoSpaceDE w:val="0"/>
              <w:autoSpaceDN w:val="0"/>
              <w:ind w:leftChars="200" w:left="803" w:hanging="403"/>
              <w:jc w:val="both"/>
            </w:pPr>
            <w:r w:rsidRPr="000C05C2">
              <w:rPr>
                <w:lang w:eastAsia="ko-KR"/>
              </w:rPr>
              <w:t>Latency requirement: 100 ms</w:t>
            </w:r>
          </w:p>
        </w:tc>
      </w:tr>
      <w:tr w:rsidR="002B7531" w14:paraId="0BBCC0C5" w14:textId="77777777" w:rsidTr="00A903E1">
        <w:tc>
          <w:tcPr>
            <w:tcW w:w="1802" w:type="dxa"/>
            <w:tcBorders>
              <w:top w:val="single" w:sz="4" w:space="0" w:color="auto"/>
              <w:left w:val="single" w:sz="4" w:space="0" w:color="auto"/>
              <w:bottom w:val="single" w:sz="4" w:space="0" w:color="auto"/>
              <w:right w:val="single" w:sz="4" w:space="0" w:color="auto"/>
            </w:tcBorders>
            <w:hideMark/>
          </w:tcPr>
          <w:p w14:paraId="4D5997CF" w14:textId="77777777" w:rsidR="002B7531" w:rsidRPr="003C2A8A" w:rsidRDefault="002B7531" w:rsidP="00ED578E">
            <w:pPr>
              <w:spacing w:after="120"/>
            </w:pPr>
            <w:r w:rsidRPr="003C2A8A">
              <w:t>SCI/Data frequency resource allocation</w:t>
            </w:r>
          </w:p>
        </w:tc>
        <w:tc>
          <w:tcPr>
            <w:tcW w:w="7979" w:type="dxa"/>
            <w:gridSpan w:val="2"/>
            <w:tcBorders>
              <w:top w:val="single" w:sz="4" w:space="0" w:color="auto"/>
              <w:left w:val="single" w:sz="4" w:space="0" w:color="auto"/>
              <w:bottom w:val="single" w:sz="4" w:space="0" w:color="auto"/>
              <w:right w:val="single" w:sz="4" w:space="0" w:color="auto"/>
            </w:tcBorders>
            <w:hideMark/>
          </w:tcPr>
          <w:p w14:paraId="0121ADAE" w14:textId="77777777" w:rsidR="002B7531" w:rsidRPr="003C2A8A" w:rsidRDefault="002B7531" w:rsidP="002B7531">
            <w:pPr>
              <w:numPr>
                <w:ilvl w:val="0"/>
                <w:numId w:val="11"/>
              </w:numPr>
              <w:tabs>
                <w:tab w:val="num" w:pos="183"/>
              </w:tabs>
              <w:autoSpaceDN w:val="0"/>
              <w:ind w:left="0" w:firstLine="0"/>
              <w:jc w:val="both"/>
              <w:rPr>
                <w:rFonts w:eastAsia="MS Mincho"/>
                <w:iCs/>
                <w:lang w:eastAsia="ja-JP"/>
              </w:rPr>
            </w:pPr>
            <w:r w:rsidRPr="003C2A8A">
              <w:t xml:space="preserve">PSCCH: </w:t>
            </w:r>
            <w:r>
              <w:t>10</w:t>
            </w:r>
            <w:r w:rsidRPr="003C2A8A">
              <w:t xml:space="preserve"> PRB</w:t>
            </w:r>
            <w:r>
              <w:t>, 3 OS</w:t>
            </w:r>
          </w:p>
          <w:p w14:paraId="041098A6" w14:textId="77777777" w:rsidR="002B7531" w:rsidRPr="003C2A8A" w:rsidRDefault="002B7531" w:rsidP="002B7531">
            <w:pPr>
              <w:numPr>
                <w:ilvl w:val="0"/>
                <w:numId w:val="11"/>
              </w:numPr>
              <w:tabs>
                <w:tab w:val="num" w:pos="183"/>
              </w:tabs>
              <w:autoSpaceDN w:val="0"/>
              <w:ind w:left="0" w:firstLine="0"/>
              <w:jc w:val="both"/>
              <w:rPr>
                <w:rFonts w:eastAsia="MS Mincho"/>
                <w:iCs/>
                <w:lang w:eastAsia="ja-JP"/>
              </w:rPr>
            </w:pPr>
            <w:r w:rsidRPr="003C2A8A">
              <w:t xml:space="preserve">PSSCH: </w:t>
            </w:r>
            <w:r>
              <w:t>30</w:t>
            </w:r>
            <w:r w:rsidRPr="003C2A8A">
              <w:rPr>
                <w:rFonts w:eastAsia="MS Mincho"/>
                <w:iCs/>
                <w:lang w:eastAsia="ja-JP"/>
              </w:rPr>
              <w:t xml:space="preserve"> PRB</w:t>
            </w:r>
            <w:r>
              <w:rPr>
                <w:rFonts w:eastAsia="MS Mincho"/>
                <w:iCs/>
                <w:lang w:eastAsia="ja-JP"/>
              </w:rPr>
              <w:t xml:space="preserve"> for packet size of </w:t>
            </w:r>
            <w:r>
              <w:rPr>
                <w:rFonts w:eastAsiaTheme="minorEastAsia"/>
                <w:iCs/>
                <w:lang w:eastAsia="zh-CN"/>
              </w:rPr>
              <w:t>800 and 1200 Bytes</w:t>
            </w:r>
          </w:p>
        </w:tc>
      </w:tr>
      <w:tr w:rsidR="002B7531" w:rsidRPr="00BD2E1D" w14:paraId="64D08714" w14:textId="77777777" w:rsidTr="00A903E1">
        <w:tc>
          <w:tcPr>
            <w:tcW w:w="1802" w:type="dxa"/>
            <w:tcBorders>
              <w:top w:val="single" w:sz="4" w:space="0" w:color="auto"/>
              <w:left w:val="single" w:sz="4" w:space="0" w:color="auto"/>
              <w:bottom w:val="single" w:sz="4" w:space="0" w:color="auto"/>
              <w:right w:val="single" w:sz="4" w:space="0" w:color="auto"/>
            </w:tcBorders>
            <w:hideMark/>
          </w:tcPr>
          <w:p w14:paraId="633C07D5" w14:textId="77777777" w:rsidR="002B7531" w:rsidRPr="003C2A8A" w:rsidRDefault="002B7531" w:rsidP="00ED578E">
            <w:pPr>
              <w:spacing w:after="120"/>
              <w:rPr>
                <w:highlight w:val="yellow"/>
              </w:rPr>
            </w:pPr>
            <w:r w:rsidRPr="003C2A8A">
              <w:t>Data Packet Tx parameters</w:t>
            </w:r>
          </w:p>
        </w:tc>
        <w:tc>
          <w:tcPr>
            <w:tcW w:w="7979" w:type="dxa"/>
            <w:gridSpan w:val="2"/>
            <w:tcBorders>
              <w:top w:val="single" w:sz="4" w:space="0" w:color="auto"/>
              <w:left w:val="single" w:sz="4" w:space="0" w:color="auto"/>
              <w:bottom w:val="single" w:sz="4" w:space="0" w:color="auto"/>
              <w:right w:val="single" w:sz="4" w:space="0" w:color="auto"/>
            </w:tcBorders>
            <w:hideMark/>
          </w:tcPr>
          <w:p w14:paraId="11057524" w14:textId="77777777" w:rsidR="002B7531" w:rsidRPr="003C2A8A" w:rsidRDefault="002B7531" w:rsidP="002B7531">
            <w:pPr>
              <w:rPr>
                <w:rFonts w:eastAsia="MS Mincho"/>
                <w:iCs/>
                <w:u w:val="single"/>
                <w:lang w:eastAsia="ja-JP"/>
              </w:rPr>
            </w:pPr>
            <w:r>
              <w:rPr>
                <w:rFonts w:eastAsia="MS Mincho"/>
                <w:iCs/>
                <w:u w:val="single"/>
                <w:lang w:eastAsia="ja-JP"/>
              </w:rPr>
              <w:t>Pe</w:t>
            </w:r>
            <w:r w:rsidRPr="003C2A8A">
              <w:rPr>
                <w:rFonts w:eastAsia="MS Mincho"/>
                <w:iCs/>
                <w:u w:val="single"/>
                <w:lang w:eastAsia="ja-JP"/>
              </w:rPr>
              <w:t xml:space="preserve">riodic variable packet size evaluations: </w:t>
            </w:r>
          </w:p>
          <w:p w14:paraId="196BAE50" w14:textId="77777777" w:rsidR="002B7531" w:rsidRPr="003C2A8A" w:rsidRDefault="002B7531" w:rsidP="002B7531">
            <w:pPr>
              <w:numPr>
                <w:ilvl w:val="0"/>
                <w:numId w:val="11"/>
              </w:numPr>
              <w:tabs>
                <w:tab w:val="num" w:pos="183"/>
              </w:tabs>
              <w:autoSpaceDN w:val="0"/>
              <w:ind w:left="0" w:firstLine="0"/>
              <w:jc w:val="both"/>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t xml:space="preserve"> </w:t>
            </w:r>
            <w:r w:rsidRPr="003C2A8A">
              <w:rPr>
                <w:rFonts w:eastAsia="MS Mincho"/>
                <w:iCs/>
                <w:lang w:eastAsia="ja-JP"/>
              </w:rPr>
              <w:t>(CR = 0.</w:t>
            </w:r>
            <w:r>
              <w:rPr>
                <w:rFonts w:eastAsia="MS Mincho"/>
                <w:iCs/>
                <w:lang w:eastAsia="ja-JP"/>
              </w:rPr>
              <w:t>444</w:t>
            </w:r>
            <w:r w:rsidRPr="003C2A8A">
              <w:rPr>
                <w:rFonts w:eastAsia="MS Mincho"/>
                <w:iCs/>
                <w:lang w:eastAsia="ja-JP"/>
              </w:rPr>
              <w:t>)</w:t>
            </w:r>
          </w:p>
          <w:p w14:paraId="530AEA6F" w14:textId="77777777" w:rsidR="002B7531" w:rsidRPr="00CB1B78" w:rsidRDefault="002B7531" w:rsidP="002B7531">
            <w:pPr>
              <w:numPr>
                <w:ilvl w:val="0"/>
                <w:numId w:val="11"/>
              </w:numPr>
              <w:tabs>
                <w:tab w:val="num" w:pos="183"/>
              </w:tabs>
              <w:autoSpaceDN w:val="0"/>
              <w:ind w:left="0" w:firstLine="0"/>
              <w:jc w:val="both"/>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tc>
      </w:tr>
      <w:tr w:rsidR="002B7531" w:rsidRPr="00BD2E1D" w14:paraId="305251E6" w14:textId="77777777" w:rsidTr="00A903E1">
        <w:tc>
          <w:tcPr>
            <w:tcW w:w="1802" w:type="dxa"/>
            <w:tcBorders>
              <w:top w:val="single" w:sz="4" w:space="0" w:color="auto"/>
              <w:left w:val="single" w:sz="4" w:space="0" w:color="auto"/>
              <w:bottom w:val="single" w:sz="4" w:space="0" w:color="auto"/>
              <w:right w:val="single" w:sz="4" w:space="0" w:color="auto"/>
            </w:tcBorders>
            <w:vAlign w:val="center"/>
          </w:tcPr>
          <w:p w14:paraId="2EDAF38B" w14:textId="77777777" w:rsidR="002B7531" w:rsidRPr="003C2A8A" w:rsidRDefault="002B7531" w:rsidP="00ED578E">
            <w:pPr>
              <w:spacing w:after="120"/>
            </w:pPr>
            <w:r>
              <w:rPr>
                <w:rFonts w:eastAsia="宋体"/>
                <w:lang w:val="en-GB"/>
              </w:rPr>
              <w:t>Channel coding</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20BDD6D7" w14:textId="77777777" w:rsidR="002B7531" w:rsidRDefault="002B7531" w:rsidP="002B7531">
            <w:pPr>
              <w:rPr>
                <w:rFonts w:eastAsia="宋体"/>
                <w:lang w:val="en-GB" w:eastAsia="zh-CN"/>
              </w:rPr>
            </w:pPr>
            <w:r>
              <w:rPr>
                <w:rFonts w:eastAsia="宋体" w:hint="eastAsia"/>
                <w:lang w:val="en-GB" w:eastAsia="zh-CN"/>
              </w:rPr>
              <w:t>PSCCH: Polar code</w:t>
            </w:r>
          </w:p>
          <w:p w14:paraId="2DE7CA8D" w14:textId="77777777" w:rsidR="002B7531" w:rsidRPr="003C2A8A" w:rsidRDefault="002B7531" w:rsidP="002B7531">
            <w:pPr>
              <w:rPr>
                <w:rFonts w:eastAsia="MS Mincho"/>
                <w:iCs/>
                <w:u w:val="single"/>
                <w:lang w:eastAsia="ja-JP"/>
              </w:rPr>
            </w:pPr>
            <w:r>
              <w:rPr>
                <w:rFonts w:eastAsia="宋体"/>
                <w:lang w:val="en-GB" w:eastAsia="zh-CN"/>
              </w:rPr>
              <w:t xml:space="preserve">PSSCH: </w:t>
            </w:r>
            <w:r>
              <w:rPr>
                <w:rFonts w:eastAsia="宋体"/>
                <w:lang w:val="en-GB"/>
              </w:rPr>
              <w:t>LDPC</w:t>
            </w:r>
          </w:p>
        </w:tc>
      </w:tr>
      <w:tr w:rsidR="002B7531" w:rsidRPr="00BD2E1D" w14:paraId="2942DEB4" w14:textId="77777777" w:rsidTr="00A903E1">
        <w:tc>
          <w:tcPr>
            <w:tcW w:w="1802" w:type="dxa"/>
            <w:tcBorders>
              <w:top w:val="single" w:sz="4" w:space="0" w:color="auto"/>
              <w:left w:val="single" w:sz="4" w:space="0" w:color="auto"/>
              <w:bottom w:val="single" w:sz="4" w:space="0" w:color="auto"/>
              <w:right w:val="single" w:sz="4" w:space="0" w:color="auto"/>
            </w:tcBorders>
            <w:vAlign w:val="center"/>
          </w:tcPr>
          <w:p w14:paraId="611CB3C1" w14:textId="77777777" w:rsidR="002B7531" w:rsidRDefault="002B7531" w:rsidP="00ED578E">
            <w:pPr>
              <w:spacing w:after="120"/>
              <w:rPr>
                <w:rFonts w:eastAsia="宋体"/>
                <w:lang w:val="en-GB"/>
              </w:rPr>
            </w:pPr>
            <w:r>
              <w:rPr>
                <w:rFonts w:eastAsia="宋体"/>
                <w:lang w:val="en-GB"/>
              </w:rPr>
              <w:t>Antenna configuration</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2528CCBB" w14:textId="77777777" w:rsidR="002B7531" w:rsidRDefault="002B7531" w:rsidP="002B7531">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2B7531" w:rsidRPr="00BD2E1D" w14:paraId="45B747CB" w14:textId="77777777" w:rsidTr="00A903E1">
        <w:tc>
          <w:tcPr>
            <w:tcW w:w="1802" w:type="dxa"/>
            <w:tcBorders>
              <w:top w:val="single" w:sz="4" w:space="0" w:color="auto"/>
              <w:left w:val="single" w:sz="4" w:space="0" w:color="auto"/>
              <w:bottom w:val="single" w:sz="4" w:space="0" w:color="auto"/>
              <w:right w:val="single" w:sz="4" w:space="0" w:color="auto"/>
            </w:tcBorders>
          </w:tcPr>
          <w:p w14:paraId="05665EC9" w14:textId="77777777" w:rsidR="002B7531" w:rsidRPr="001B5EEC" w:rsidRDefault="002B7531" w:rsidP="00ED578E">
            <w:pPr>
              <w:spacing w:after="120"/>
              <w:rPr>
                <w:rFonts w:eastAsia="宋体"/>
                <w:lang w:val="en-GB" w:eastAsia="zh-CN"/>
              </w:rPr>
            </w:pPr>
            <w:r>
              <w:rPr>
                <w:rFonts w:eastAsiaTheme="minorEastAsia"/>
                <w:lang w:eastAsia="zh-CN"/>
              </w:rPr>
              <w:t>Transmission number per TB</w:t>
            </w:r>
          </w:p>
        </w:tc>
        <w:tc>
          <w:tcPr>
            <w:tcW w:w="7979" w:type="dxa"/>
            <w:gridSpan w:val="2"/>
            <w:tcBorders>
              <w:top w:val="single" w:sz="4" w:space="0" w:color="auto"/>
              <w:left w:val="single" w:sz="4" w:space="0" w:color="auto"/>
              <w:bottom w:val="single" w:sz="4" w:space="0" w:color="auto"/>
              <w:right w:val="single" w:sz="4" w:space="0" w:color="auto"/>
            </w:tcBorders>
          </w:tcPr>
          <w:p w14:paraId="434EEBC2" w14:textId="77777777" w:rsidR="002B7531" w:rsidRDefault="002B7531" w:rsidP="002B7531">
            <w:pPr>
              <w:numPr>
                <w:ilvl w:val="0"/>
                <w:numId w:val="11"/>
              </w:numPr>
              <w:tabs>
                <w:tab w:val="num" w:pos="183"/>
              </w:tabs>
              <w:autoSpaceDN w:val="0"/>
              <w:ind w:left="0" w:firstLine="0"/>
              <w:rPr>
                <w:rFonts w:eastAsia="宋体"/>
                <w:lang w:val="en-GB" w:eastAsia="zh-CN"/>
              </w:rPr>
            </w:pPr>
            <w:r>
              <w:rPr>
                <w:rFonts w:eastAsiaTheme="minorEastAsia"/>
                <w:lang w:eastAsia="zh-CN"/>
              </w:rPr>
              <w:t>3</w:t>
            </w:r>
          </w:p>
        </w:tc>
      </w:tr>
      <w:tr w:rsidR="002B7531" w:rsidRPr="00BD2E1D" w14:paraId="081AB684" w14:textId="77777777" w:rsidTr="00A903E1">
        <w:tc>
          <w:tcPr>
            <w:tcW w:w="1802" w:type="dxa"/>
            <w:tcBorders>
              <w:top w:val="single" w:sz="4" w:space="0" w:color="auto"/>
              <w:left w:val="single" w:sz="4" w:space="0" w:color="auto"/>
              <w:bottom w:val="single" w:sz="4" w:space="0" w:color="auto"/>
              <w:right w:val="single" w:sz="4" w:space="0" w:color="auto"/>
            </w:tcBorders>
          </w:tcPr>
          <w:p w14:paraId="234A1A2E" w14:textId="77777777" w:rsidR="002B7531" w:rsidRDefault="002B7531" w:rsidP="00ED578E">
            <w:pPr>
              <w:spacing w:after="120"/>
              <w:rPr>
                <w:rFonts w:eastAsiaTheme="minorEastAsia"/>
                <w:lang w:eastAsia="zh-CN"/>
              </w:rPr>
            </w:pPr>
            <w:r>
              <w:rPr>
                <w:rFonts w:eastAsiaTheme="minorEastAsia" w:hint="eastAsia"/>
                <w:lang w:eastAsia="zh-CN"/>
              </w:rPr>
              <w:t>D</w:t>
            </w:r>
            <w:r>
              <w:rPr>
                <w:rFonts w:eastAsiaTheme="minorEastAsia"/>
                <w:lang w:eastAsia="zh-CN"/>
              </w:rPr>
              <w:t>RX configuration</w:t>
            </w:r>
          </w:p>
        </w:tc>
        <w:tc>
          <w:tcPr>
            <w:tcW w:w="7979" w:type="dxa"/>
            <w:gridSpan w:val="2"/>
            <w:tcBorders>
              <w:top w:val="single" w:sz="4" w:space="0" w:color="auto"/>
              <w:left w:val="single" w:sz="4" w:space="0" w:color="auto"/>
              <w:bottom w:val="single" w:sz="4" w:space="0" w:color="auto"/>
              <w:right w:val="single" w:sz="4" w:space="0" w:color="auto"/>
            </w:tcBorders>
          </w:tcPr>
          <w:p w14:paraId="6CDB0B9C" w14:textId="77777777" w:rsidR="002B7531" w:rsidRDefault="002B7531" w:rsidP="002B7531">
            <w:pPr>
              <w:numPr>
                <w:ilvl w:val="0"/>
                <w:numId w:val="11"/>
              </w:numPr>
              <w:tabs>
                <w:tab w:val="num" w:pos="183"/>
              </w:tabs>
              <w:autoSpaceDN w:val="0"/>
              <w:ind w:left="0" w:firstLine="0"/>
              <w:rPr>
                <w:rFonts w:eastAsia="宋体"/>
                <w:lang w:val="en-GB" w:eastAsia="zh-CN"/>
              </w:rPr>
            </w:pPr>
            <w:r>
              <w:rPr>
                <w:rFonts w:eastAsia="宋体"/>
                <w:lang w:val="en-GB" w:eastAsia="zh-CN"/>
              </w:rPr>
              <w:t>Power saving UE (Pedestrian UE)</w:t>
            </w:r>
          </w:p>
          <w:p w14:paraId="2A5942A7" w14:textId="77777777" w:rsidR="002B7531" w:rsidRDefault="002B7531" w:rsidP="002B7531">
            <w:pPr>
              <w:numPr>
                <w:ilvl w:val="1"/>
                <w:numId w:val="13"/>
              </w:numPr>
              <w:autoSpaceDE w:val="0"/>
              <w:autoSpaceDN w:val="0"/>
              <w:ind w:leftChars="200" w:left="803" w:hanging="403"/>
              <w:jc w:val="both"/>
              <w:rPr>
                <w:lang w:eastAsia="ko-KR"/>
              </w:rPr>
            </w:pPr>
            <w:r>
              <w:rPr>
                <w:lang w:eastAsia="ko-KR"/>
              </w:rPr>
              <w:t>DRX cycle: 100ms</w:t>
            </w:r>
          </w:p>
          <w:p w14:paraId="3D5ED88F" w14:textId="77777777" w:rsidR="002B7531" w:rsidRDefault="002B7531" w:rsidP="002B7531">
            <w:pPr>
              <w:numPr>
                <w:ilvl w:val="1"/>
                <w:numId w:val="13"/>
              </w:numPr>
              <w:autoSpaceDE w:val="0"/>
              <w:autoSpaceDN w:val="0"/>
              <w:ind w:leftChars="200" w:left="803" w:hanging="403"/>
              <w:jc w:val="both"/>
              <w:rPr>
                <w:lang w:eastAsia="ko-KR"/>
              </w:rPr>
            </w:pPr>
            <w:r>
              <w:rPr>
                <w:lang w:eastAsia="ko-KR"/>
              </w:rPr>
              <w:t>DRX slot offset: 0</w:t>
            </w:r>
          </w:p>
          <w:p w14:paraId="7AA6C242" w14:textId="77777777" w:rsidR="002B7531" w:rsidRDefault="002B7531" w:rsidP="002B7531">
            <w:pPr>
              <w:numPr>
                <w:ilvl w:val="1"/>
                <w:numId w:val="13"/>
              </w:numPr>
              <w:autoSpaceDE w:val="0"/>
              <w:autoSpaceDN w:val="0"/>
              <w:ind w:leftChars="200" w:left="803" w:hanging="403"/>
              <w:jc w:val="both"/>
              <w:rPr>
                <w:lang w:eastAsia="ko-KR"/>
              </w:rPr>
            </w:pPr>
            <w:r>
              <w:rPr>
                <w:lang w:eastAsia="ko-KR"/>
              </w:rPr>
              <w:t xml:space="preserve">DRX on-duration: </w:t>
            </w:r>
          </w:p>
          <w:p w14:paraId="6A7755C9" w14:textId="77777777" w:rsidR="002B7531" w:rsidRDefault="002B7531" w:rsidP="002B7531">
            <w:pPr>
              <w:numPr>
                <w:ilvl w:val="1"/>
                <w:numId w:val="26"/>
              </w:numPr>
              <w:autoSpaceDE w:val="0"/>
              <w:autoSpaceDN w:val="0"/>
              <w:jc w:val="both"/>
              <w:rPr>
                <w:lang w:eastAsia="ko-KR"/>
              </w:rPr>
            </w:pPr>
            <w:r>
              <w:rPr>
                <w:lang w:eastAsia="ko-KR"/>
              </w:rPr>
              <w:t>Scheme 1: 20ms</w:t>
            </w:r>
          </w:p>
          <w:p w14:paraId="7F22EAF0" w14:textId="77777777" w:rsidR="002B7531" w:rsidRDefault="002B7531" w:rsidP="002B7531">
            <w:pPr>
              <w:numPr>
                <w:ilvl w:val="1"/>
                <w:numId w:val="26"/>
              </w:numPr>
              <w:autoSpaceDE w:val="0"/>
              <w:autoSpaceDN w:val="0"/>
              <w:jc w:val="both"/>
              <w:rPr>
                <w:lang w:eastAsia="ko-KR"/>
              </w:rPr>
            </w:pPr>
            <w:r>
              <w:rPr>
                <w:lang w:eastAsia="ko-KR"/>
              </w:rPr>
              <w:t>Scheme 2: 15ms or 20ms</w:t>
            </w:r>
          </w:p>
          <w:p w14:paraId="799C011B" w14:textId="77777777" w:rsidR="002B7531" w:rsidRPr="00C41F45" w:rsidRDefault="002B7531" w:rsidP="002B7531">
            <w:pPr>
              <w:numPr>
                <w:ilvl w:val="1"/>
                <w:numId w:val="13"/>
              </w:numPr>
              <w:autoSpaceDE w:val="0"/>
              <w:autoSpaceDN w:val="0"/>
              <w:ind w:leftChars="200" w:left="803" w:hanging="403"/>
              <w:jc w:val="both"/>
              <w:rPr>
                <w:lang w:eastAsia="ko-KR"/>
              </w:rPr>
            </w:pPr>
            <w:r w:rsidRPr="007F26B8">
              <w:rPr>
                <w:lang w:eastAsia="ko-KR"/>
              </w:rPr>
              <w:t>All pedestrians use the same DRX configuration</w:t>
            </w:r>
          </w:p>
          <w:p w14:paraId="70E355D4" w14:textId="77777777" w:rsidR="002B7531" w:rsidRDefault="002B7531" w:rsidP="002B7531">
            <w:pPr>
              <w:numPr>
                <w:ilvl w:val="0"/>
                <w:numId w:val="11"/>
              </w:numPr>
              <w:tabs>
                <w:tab w:val="num" w:pos="183"/>
              </w:tabs>
              <w:autoSpaceDN w:val="0"/>
              <w:ind w:left="0" w:firstLine="0"/>
              <w:rPr>
                <w:rFonts w:eastAsia="宋体"/>
                <w:lang w:val="en-GB" w:eastAsia="zh-CN"/>
              </w:rPr>
            </w:pPr>
            <w:r>
              <w:rPr>
                <w:rFonts w:eastAsia="宋体"/>
                <w:lang w:val="en-GB" w:eastAsia="zh-CN"/>
              </w:rPr>
              <w:t>Vehicle UE</w:t>
            </w:r>
          </w:p>
          <w:p w14:paraId="5C608AF1" w14:textId="77777777" w:rsidR="002B7531" w:rsidRPr="003D7B52" w:rsidRDefault="002B7531" w:rsidP="002B7531">
            <w:pPr>
              <w:numPr>
                <w:ilvl w:val="1"/>
                <w:numId w:val="13"/>
              </w:numPr>
              <w:autoSpaceDE w:val="0"/>
              <w:autoSpaceDN w:val="0"/>
              <w:ind w:leftChars="200" w:left="803" w:hanging="403"/>
              <w:jc w:val="both"/>
              <w:rPr>
                <w:rFonts w:eastAsiaTheme="minorEastAsia"/>
                <w:lang w:eastAsia="zh-CN"/>
              </w:rPr>
            </w:pPr>
            <w:r>
              <w:rPr>
                <w:lang w:eastAsia="ko-KR"/>
              </w:rPr>
              <w:t>DRX disabled</w:t>
            </w:r>
          </w:p>
          <w:p w14:paraId="7EBF3329" w14:textId="77777777" w:rsidR="002B7531" w:rsidRDefault="002B7531" w:rsidP="002B7531">
            <w:pPr>
              <w:numPr>
                <w:ilvl w:val="1"/>
                <w:numId w:val="13"/>
              </w:numPr>
              <w:autoSpaceDE w:val="0"/>
              <w:autoSpaceDN w:val="0"/>
              <w:ind w:leftChars="200" w:left="803" w:hanging="403"/>
              <w:jc w:val="both"/>
              <w:rPr>
                <w:rFonts w:eastAsiaTheme="minorEastAsia"/>
                <w:lang w:eastAsia="zh-CN"/>
              </w:rPr>
            </w:pPr>
            <w:r>
              <w:rPr>
                <w:lang w:eastAsia="ko-KR"/>
              </w:rPr>
              <w:t>V2P UEs were informed of PUE</w:t>
            </w:r>
            <w:r w:rsidRPr="00E214AD">
              <w:rPr>
                <w:lang w:eastAsia="ko-KR"/>
              </w:rPr>
              <w:t>’s DRX configuration in advance</w:t>
            </w:r>
          </w:p>
        </w:tc>
      </w:tr>
      <w:tr w:rsidR="002B7531" w:rsidRPr="00BD2E1D" w14:paraId="00E66ECF" w14:textId="77777777" w:rsidTr="00A903E1">
        <w:tc>
          <w:tcPr>
            <w:tcW w:w="1802" w:type="dxa"/>
            <w:tcBorders>
              <w:top w:val="single" w:sz="4" w:space="0" w:color="auto"/>
              <w:left w:val="single" w:sz="4" w:space="0" w:color="auto"/>
              <w:bottom w:val="single" w:sz="4" w:space="0" w:color="auto"/>
              <w:right w:val="single" w:sz="4" w:space="0" w:color="auto"/>
            </w:tcBorders>
            <w:vAlign w:val="center"/>
          </w:tcPr>
          <w:p w14:paraId="03D89AEE" w14:textId="77777777" w:rsidR="002B7531" w:rsidRDefault="002B7531" w:rsidP="00ED578E">
            <w:pPr>
              <w:spacing w:after="120"/>
              <w:rPr>
                <w:rFonts w:eastAsia="宋体"/>
                <w:lang w:val="en-GB"/>
              </w:rPr>
            </w:pPr>
            <w:r w:rsidRPr="001B5EEC">
              <w:rPr>
                <w:rFonts w:eastAsia="宋体"/>
                <w:lang w:val="en-GB" w:eastAsia="zh-CN"/>
              </w:rPr>
              <w:t>Performance metric</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27BC600C" w14:textId="77777777" w:rsidR="002B7531" w:rsidRDefault="002B7531" w:rsidP="002B7531">
            <w:pPr>
              <w:numPr>
                <w:ilvl w:val="0"/>
                <w:numId w:val="11"/>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14:paraId="00BD800F" w14:textId="77777777" w:rsidR="002B7531" w:rsidRDefault="002B7531" w:rsidP="002B7531">
            <w:pPr>
              <w:numPr>
                <w:ilvl w:val="0"/>
                <w:numId w:val="11"/>
              </w:numPr>
              <w:tabs>
                <w:tab w:val="num" w:pos="183"/>
              </w:tabs>
              <w:autoSpaceDN w:val="0"/>
              <w:ind w:left="0" w:firstLine="0"/>
              <w:rPr>
                <w:rFonts w:eastAsia="宋体"/>
                <w:lang w:val="en-GB"/>
              </w:rPr>
            </w:pPr>
            <w:r>
              <w:rPr>
                <w:rFonts w:eastAsia="宋体"/>
                <w:lang w:val="en-GB" w:eastAsia="zh-CN"/>
              </w:rPr>
              <w:lastRenderedPageBreak/>
              <w:t>Power consumption</w:t>
            </w:r>
          </w:p>
        </w:tc>
      </w:tr>
    </w:tbl>
    <w:p w14:paraId="2335A6E3" w14:textId="77777777" w:rsidR="002B7531" w:rsidRPr="00C56793" w:rsidRDefault="002B7531" w:rsidP="002B7531">
      <w:pPr>
        <w:pStyle w:val="a1"/>
        <w:tabs>
          <w:tab w:val="left" w:pos="0"/>
          <w:tab w:val="left" w:pos="540"/>
        </w:tabs>
        <w:spacing w:line="240" w:lineRule="atLeast"/>
        <w:rPr>
          <w:rFonts w:eastAsia="宋体"/>
          <w:noProof/>
          <w:lang w:eastAsia="zh-CN"/>
        </w:rPr>
      </w:pPr>
    </w:p>
    <w:p w14:paraId="5C500D78" w14:textId="77777777" w:rsidR="006A5877" w:rsidRDefault="006A5877" w:rsidP="00AA3090">
      <w:pPr>
        <w:pStyle w:val="a1"/>
        <w:tabs>
          <w:tab w:val="left" w:pos="0"/>
          <w:tab w:val="left" w:pos="540"/>
        </w:tabs>
        <w:spacing w:line="240" w:lineRule="atLeast"/>
        <w:rPr>
          <w:rFonts w:eastAsia="宋体"/>
          <w:noProof/>
          <w:lang w:eastAsia="zh-CN"/>
        </w:rPr>
      </w:pPr>
    </w:p>
    <w:sectPr w:rsidR="006A5877" w:rsidSect="007A5D86">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9F0CC8" w15:done="0"/>
  <w15:commentEx w15:paraId="71BA5156" w15:done="0"/>
  <w15:commentEx w15:paraId="13CF33AD" w15:done="0"/>
  <w15:commentEx w15:paraId="51D6F9DB" w15:done="0"/>
  <w15:commentEx w15:paraId="64736294" w15:done="0"/>
  <w15:commentEx w15:paraId="3F3C1C47" w15:done="0"/>
  <w15:commentEx w15:paraId="52565271" w15:done="0"/>
  <w15:commentEx w15:paraId="6F37A40A" w15:done="0"/>
  <w15:commentEx w15:paraId="58C12DE8" w15:done="0"/>
  <w15:commentEx w15:paraId="060AF2DA" w15:done="0"/>
  <w15:commentEx w15:paraId="6D13594D" w15:done="0"/>
  <w15:commentEx w15:paraId="1A55E373" w15:done="0"/>
  <w15:commentEx w15:paraId="3A4A9B30" w15:done="0"/>
  <w15:commentEx w15:paraId="12198E75" w15:done="0"/>
  <w15:commentEx w15:paraId="2AF9B691" w15:done="0"/>
  <w15:commentEx w15:paraId="79AF1F4C" w15:done="0"/>
  <w15:commentEx w15:paraId="4E50A5E9" w15:done="0"/>
  <w15:commentEx w15:paraId="3834FF5F" w15:done="0"/>
  <w15:commentEx w15:paraId="6435A51E" w15:done="0"/>
  <w15:commentEx w15:paraId="790C6648" w15:done="0"/>
  <w15:commentEx w15:paraId="6BBCD80E" w15:done="0"/>
  <w15:commentEx w15:paraId="46B993B0" w15:done="0"/>
  <w15:commentEx w15:paraId="5863917D" w15:done="0"/>
  <w15:commentEx w15:paraId="1CEFEE33" w15:done="0"/>
  <w15:commentEx w15:paraId="66B50A36" w15:done="0"/>
  <w15:commentEx w15:paraId="32F4CD04" w15:done="0"/>
  <w15:commentEx w15:paraId="7160E228" w15:done="0"/>
  <w15:commentEx w15:paraId="2CD0FC90" w15:done="0"/>
  <w15:commentEx w15:paraId="6875E6AB" w15:done="0"/>
  <w15:commentEx w15:paraId="54861A44" w15:done="0"/>
  <w15:commentEx w15:paraId="0E1F1D78" w15:done="0"/>
  <w15:commentEx w15:paraId="25507D9A" w15:done="0"/>
  <w15:commentEx w15:paraId="1BEF3B70" w15:done="0"/>
  <w15:commentEx w15:paraId="1D839B85" w15:done="0"/>
  <w15:commentEx w15:paraId="228CD980" w15:done="0"/>
  <w15:commentEx w15:paraId="1080C5F7" w15:done="0"/>
  <w15:commentEx w15:paraId="37374CA1" w15:done="0"/>
  <w15:commentEx w15:paraId="5F83834B" w15:done="0"/>
  <w15:commentEx w15:paraId="5350C709" w15:done="0"/>
  <w15:commentEx w15:paraId="5CF08899" w15:done="0"/>
  <w15:commentEx w15:paraId="6F91DBD3" w15:done="0"/>
  <w15:commentEx w15:paraId="4727BB03" w15:done="0"/>
  <w15:commentEx w15:paraId="5A3E3F99" w15:done="0"/>
  <w15:commentEx w15:paraId="66FBB12F" w15:done="0"/>
  <w15:commentEx w15:paraId="225306C2" w15:done="0"/>
  <w15:commentEx w15:paraId="66370A0E" w15:done="0"/>
  <w15:commentEx w15:paraId="6889A329" w15:done="0"/>
  <w15:commentEx w15:paraId="03454134" w15:done="0"/>
  <w15:commentEx w15:paraId="12E30B2F" w15:done="0"/>
  <w15:commentEx w15:paraId="2B30D2C2" w15:done="0"/>
  <w15:commentEx w15:paraId="0B122E4D" w15:done="0"/>
  <w15:commentEx w15:paraId="538700EF" w15:done="0"/>
  <w15:commentEx w15:paraId="7D3BBD2B" w15:done="0"/>
  <w15:commentEx w15:paraId="77D50D7C" w15:done="0"/>
  <w15:commentEx w15:paraId="04CD321C" w15:done="0"/>
  <w15:commentEx w15:paraId="4F080F7F" w15:done="0"/>
  <w15:commentEx w15:paraId="0347653D" w15:done="0"/>
  <w15:commentEx w15:paraId="6503906D" w15:done="0"/>
  <w15:commentEx w15:paraId="54C89970" w15:done="0"/>
  <w15:commentEx w15:paraId="2EB3477D" w15:done="0"/>
  <w15:commentEx w15:paraId="21D8EB95" w15:done="0"/>
  <w15:commentEx w15:paraId="53514540" w15:done="0"/>
  <w15:commentEx w15:paraId="717AAAAF" w15:done="0"/>
  <w15:commentEx w15:paraId="6FDA8B01" w15:done="0"/>
  <w15:commentEx w15:paraId="2E138EA4" w15:done="0"/>
  <w15:commentEx w15:paraId="3F53E4FF" w15:done="0"/>
  <w15:commentEx w15:paraId="4FA6B25E" w15:done="0"/>
  <w15:commentEx w15:paraId="46863B67" w15:done="0"/>
  <w15:commentEx w15:paraId="52B37F61" w15:done="0"/>
  <w15:commentEx w15:paraId="039427D1" w15:done="0"/>
  <w15:commentEx w15:paraId="49AB4B79" w15:done="0"/>
  <w15:commentEx w15:paraId="76C11771" w15:done="0"/>
  <w15:commentEx w15:paraId="5BA11520" w15:done="0"/>
  <w15:commentEx w15:paraId="4DB4512E" w15:done="0"/>
  <w15:commentEx w15:paraId="199B2269" w15:done="0"/>
  <w15:commentEx w15:paraId="6F83E1AB" w15:done="0"/>
  <w15:commentEx w15:paraId="317560EC" w15:done="0"/>
  <w15:commentEx w15:paraId="4AFCEE03" w15:done="0"/>
  <w15:commentEx w15:paraId="159FE163" w15:done="0"/>
  <w15:commentEx w15:paraId="4441767B" w15:done="0"/>
  <w15:commentEx w15:paraId="78E4B623" w15:done="0"/>
  <w15:commentEx w15:paraId="792C46BC" w15:done="0"/>
  <w15:commentEx w15:paraId="32A29B66" w15:done="0"/>
  <w15:commentEx w15:paraId="233070B2" w15:done="0"/>
  <w15:commentEx w15:paraId="094D684D" w15:done="0"/>
  <w15:commentEx w15:paraId="3F3F47E4" w15:done="0"/>
  <w15:commentEx w15:paraId="146031EF" w15:done="0"/>
  <w15:commentEx w15:paraId="6EC53523" w15:done="0"/>
  <w15:commentEx w15:paraId="1E94616C" w15:done="0"/>
  <w15:commentEx w15:paraId="3D6A40AE" w15:done="0"/>
  <w15:commentEx w15:paraId="304021E3" w15:done="0"/>
  <w15:commentEx w15:paraId="2760D0AA" w15:done="0"/>
  <w15:commentEx w15:paraId="4831E35F" w15:done="0"/>
  <w15:commentEx w15:paraId="3CEC96A4" w15:done="0"/>
  <w15:commentEx w15:paraId="722C44FA" w15:done="0"/>
  <w15:commentEx w15:paraId="4B8E4E5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9FB87" w14:textId="77777777" w:rsidR="00462003" w:rsidRDefault="00462003" w:rsidP="00E9523A">
      <w:pPr>
        <w:ind w:left="-2"/>
      </w:pPr>
      <w:r>
        <w:separator/>
      </w:r>
    </w:p>
  </w:endnote>
  <w:endnote w:type="continuationSeparator" w:id="0">
    <w:p w14:paraId="1450EABB" w14:textId="77777777" w:rsidR="00462003" w:rsidRDefault="0046200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20E54" w14:textId="77777777" w:rsidR="00462003" w:rsidRDefault="00462003" w:rsidP="00E9523A">
      <w:pPr>
        <w:ind w:left="-2"/>
      </w:pPr>
      <w:r>
        <w:separator/>
      </w:r>
    </w:p>
  </w:footnote>
  <w:footnote w:type="continuationSeparator" w:id="0">
    <w:p w14:paraId="2E844920" w14:textId="77777777" w:rsidR="00462003" w:rsidRDefault="00462003" w:rsidP="00E9523A">
      <w:pPr>
        <w:ind w:left="-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E25ADF"/>
    <w:multiLevelType w:val="hybridMultilevel"/>
    <w:tmpl w:val="C1460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1091E23"/>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7">
    <w:nsid w:val="21742594"/>
    <w:multiLevelType w:val="hybridMultilevel"/>
    <w:tmpl w:val="A510F496"/>
    <w:lvl w:ilvl="0" w:tplc="75DC0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9">
    <w:nsid w:val="32454562"/>
    <w:multiLevelType w:val="hybridMultilevel"/>
    <w:tmpl w:val="0E787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EA639A3"/>
    <w:multiLevelType w:val="hybridMultilevel"/>
    <w:tmpl w:val="92D6C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FE2BA2"/>
    <w:multiLevelType w:val="hybridMultilevel"/>
    <w:tmpl w:val="3FB20544"/>
    <w:lvl w:ilvl="0" w:tplc="4906E160">
      <w:start w:val="1"/>
      <w:numFmt w:val="bullet"/>
      <w:lvlText w:val="-"/>
      <w:lvlJc w:val="left"/>
      <w:pPr>
        <w:tabs>
          <w:tab w:val="num" w:pos="720"/>
        </w:tabs>
        <w:ind w:left="720" w:hanging="360"/>
      </w:pPr>
      <w:rPr>
        <w:rFonts w:ascii="微软雅黑" w:hAnsi="微软雅黑" w:hint="default"/>
      </w:rPr>
    </w:lvl>
    <w:lvl w:ilvl="1" w:tplc="B2363608" w:tentative="1">
      <w:start w:val="1"/>
      <w:numFmt w:val="bullet"/>
      <w:lvlText w:val="-"/>
      <w:lvlJc w:val="left"/>
      <w:pPr>
        <w:tabs>
          <w:tab w:val="num" w:pos="1440"/>
        </w:tabs>
        <w:ind w:left="1440" w:hanging="360"/>
      </w:pPr>
      <w:rPr>
        <w:rFonts w:ascii="微软雅黑" w:hAnsi="微软雅黑" w:hint="default"/>
      </w:rPr>
    </w:lvl>
    <w:lvl w:ilvl="2" w:tplc="35DA7092" w:tentative="1">
      <w:start w:val="1"/>
      <w:numFmt w:val="bullet"/>
      <w:lvlText w:val="-"/>
      <w:lvlJc w:val="left"/>
      <w:pPr>
        <w:tabs>
          <w:tab w:val="num" w:pos="2160"/>
        </w:tabs>
        <w:ind w:left="2160" w:hanging="360"/>
      </w:pPr>
      <w:rPr>
        <w:rFonts w:ascii="微软雅黑" w:hAnsi="微软雅黑" w:hint="default"/>
      </w:rPr>
    </w:lvl>
    <w:lvl w:ilvl="3" w:tplc="333C15BC">
      <w:start w:val="1"/>
      <w:numFmt w:val="bullet"/>
      <w:lvlText w:val="-"/>
      <w:lvlJc w:val="left"/>
      <w:pPr>
        <w:tabs>
          <w:tab w:val="num" w:pos="2880"/>
        </w:tabs>
        <w:ind w:left="2880" w:hanging="360"/>
      </w:pPr>
      <w:rPr>
        <w:rFonts w:ascii="微软雅黑" w:hAnsi="微软雅黑" w:hint="default"/>
      </w:rPr>
    </w:lvl>
    <w:lvl w:ilvl="4" w:tplc="55BA4C12" w:tentative="1">
      <w:start w:val="1"/>
      <w:numFmt w:val="bullet"/>
      <w:lvlText w:val="-"/>
      <w:lvlJc w:val="left"/>
      <w:pPr>
        <w:tabs>
          <w:tab w:val="num" w:pos="3600"/>
        </w:tabs>
        <w:ind w:left="3600" w:hanging="360"/>
      </w:pPr>
      <w:rPr>
        <w:rFonts w:ascii="微软雅黑" w:hAnsi="微软雅黑" w:hint="default"/>
      </w:rPr>
    </w:lvl>
    <w:lvl w:ilvl="5" w:tplc="E6AE6198" w:tentative="1">
      <w:start w:val="1"/>
      <w:numFmt w:val="bullet"/>
      <w:lvlText w:val="-"/>
      <w:lvlJc w:val="left"/>
      <w:pPr>
        <w:tabs>
          <w:tab w:val="num" w:pos="4320"/>
        </w:tabs>
        <w:ind w:left="4320" w:hanging="360"/>
      </w:pPr>
      <w:rPr>
        <w:rFonts w:ascii="微软雅黑" w:hAnsi="微软雅黑" w:hint="default"/>
      </w:rPr>
    </w:lvl>
    <w:lvl w:ilvl="6" w:tplc="7C70582A" w:tentative="1">
      <w:start w:val="1"/>
      <w:numFmt w:val="bullet"/>
      <w:lvlText w:val="-"/>
      <w:lvlJc w:val="left"/>
      <w:pPr>
        <w:tabs>
          <w:tab w:val="num" w:pos="5040"/>
        </w:tabs>
        <w:ind w:left="5040" w:hanging="360"/>
      </w:pPr>
      <w:rPr>
        <w:rFonts w:ascii="微软雅黑" w:hAnsi="微软雅黑" w:hint="default"/>
      </w:rPr>
    </w:lvl>
    <w:lvl w:ilvl="7" w:tplc="DB1426B6" w:tentative="1">
      <w:start w:val="1"/>
      <w:numFmt w:val="bullet"/>
      <w:lvlText w:val="-"/>
      <w:lvlJc w:val="left"/>
      <w:pPr>
        <w:tabs>
          <w:tab w:val="num" w:pos="5760"/>
        </w:tabs>
        <w:ind w:left="5760" w:hanging="360"/>
      </w:pPr>
      <w:rPr>
        <w:rFonts w:ascii="微软雅黑" w:hAnsi="微软雅黑" w:hint="default"/>
      </w:rPr>
    </w:lvl>
    <w:lvl w:ilvl="8" w:tplc="8F58ADBE" w:tentative="1">
      <w:start w:val="1"/>
      <w:numFmt w:val="bullet"/>
      <w:lvlText w:val="-"/>
      <w:lvlJc w:val="left"/>
      <w:pPr>
        <w:tabs>
          <w:tab w:val="num" w:pos="6480"/>
        </w:tabs>
        <w:ind w:left="6480" w:hanging="360"/>
      </w:pPr>
      <w:rPr>
        <w:rFonts w:ascii="微软雅黑" w:hAnsi="微软雅黑"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D5BDC"/>
    <w:multiLevelType w:val="hybridMultilevel"/>
    <w:tmpl w:val="A7CEFB98"/>
    <w:lvl w:ilvl="0" w:tplc="04090001">
      <w:start w:val="1"/>
      <w:numFmt w:val="bullet"/>
      <w:lvlText w:val=""/>
      <w:lvlJc w:val="left"/>
      <w:pPr>
        <w:ind w:left="1638" w:hanging="360"/>
      </w:pPr>
      <w:rPr>
        <w:rFonts w:ascii="Symbol" w:hAnsi="Symbol"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1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4811B7E"/>
    <w:multiLevelType w:val="hybridMultilevel"/>
    <w:tmpl w:val="A510F496"/>
    <w:lvl w:ilvl="0" w:tplc="75DC0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ED56E54"/>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66CB36E5"/>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4">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F1472B"/>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7">
    <w:nsid w:val="737B1931"/>
    <w:multiLevelType w:val="hybridMultilevel"/>
    <w:tmpl w:val="4CFA9574"/>
    <w:lvl w:ilvl="0" w:tplc="EBDE2660">
      <w:start w:val="1"/>
      <w:numFmt w:val="bullet"/>
      <w:lvlText w:val="-"/>
      <w:lvlJc w:val="left"/>
      <w:pPr>
        <w:tabs>
          <w:tab w:val="num" w:pos="720"/>
        </w:tabs>
        <w:ind w:left="720" w:hanging="360"/>
      </w:pPr>
      <w:rPr>
        <w:rFonts w:ascii="微软雅黑" w:hAnsi="微软雅黑" w:hint="default"/>
      </w:rPr>
    </w:lvl>
    <w:lvl w:ilvl="1" w:tplc="AF0AC00A" w:tentative="1">
      <w:start w:val="1"/>
      <w:numFmt w:val="bullet"/>
      <w:lvlText w:val="-"/>
      <w:lvlJc w:val="left"/>
      <w:pPr>
        <w:tabs>
          <w:tab w:val="num" w:pos="1440"/>
        </w:tabs>
        <w:ind w:left="1440" w:hanging="360"/>
      </w:pPr>
      <w:rPr>
        <w:rFonts w:ascii="微软雅黑" w:hAnsi="微软雅黑" w:hint="default"/>
      </w:rPr>
    </w:lvl>
    <w:lvl w:ilvl="2" w:tplc="DD28DC82" w:tentative="1">
      <w:start w:val="1"/>
      <w:numFmt w:val="bullet"/>
      <w:lvlText w:val="-"/>
      <w:lvlJc w:val="left"/>
      <w:pPr>
        <w:tabs>
          <w:tab w:val="num" w:pos="2160"/>
        </w:tabs>
        <w:ind w:left="2160" w:hanging="360"/>
      </w:pPr>
      <w:rPr>
        <w:rFonts w:ascii="微软雅黑" w:hAnsi="微软雅黑" w:hint="default"/>
      </w:rPr>
    </w:lvl>
    <w:lvl w:ilvl="3" w:tplc="109812F6">
      <w:start w:val="1"/>
      <w:numFmt w:val="bullet"/>
      <w:lvlText w:val="-"/>
      <w:lvlJc w:val="left"/>
      <w:pPr>
        <w:tabs>
          <w:tab w:val="num" w:pos="2880"/>
        </w:tabs>
        <w:ind w:left="2880" w:hanging="360"/>
      </w:pPr>
      <w:rPr>
        <w:rFonts w:ascii="微软雅黑" w:hAnsi="微软雅黑" w:hint="default"/>
      </w:rPr>
    </w:lvl>
    <w:lvl w:ilvl="4" w:tplc="ADB44024" w:tentative="1">
      <w:start w:val="1"/>
      <w:numFmt w:val="bullet"/>
      <w:lvlText w:val="-"/>
      <w:lvlJc w:val="left"/>
      <w:pPr>
        <w:tabs>
          <w:tab w:val="num" w:pos="3600"/>
        </w:tabs>
        <w:ind w:left="3600" w:hanging="360"/>
      </w:pPr>
      <w:rPr>
        <w:rFonts w:ascii="微软雅黑" w:hAnsi="微软雅黑" w:hint="default"/>
      </w:rPr>
    </w:lvl>
    <w:lvl w:ilvl="5" w:tplc="F76210FE" w:tentative="1">
      <w:start w:val="1"/>
      <w:numFmt w:val="bullet"/>
      <w:lvlText w:val="-"/>
      <w:lvlJc w:val="left"/>
      <w:pPr>
        <w:tabs>
          <w:tab w:val="num" w:pos="4320"/>
        </w:tabs>
        <w:ind w:left="4320" w:hanging="360"/>
      </w:pPr>
      <w:rPr>
        <w:rFonts w:ascii="微软雅黑" w:hAnsi="微软雅黑" w:hint="default"/>
      </w:rPr>
    </w:lvl>
    <w:lvl w:ilvl="6" w:tplc="45D8BDB4" w:tentative="1">
      <w:start w:val="1"/>
      <w:numFmt w:val="bullet"/>
      <w:lvlText w:val="-"/>
      <w:lvlJc w:val="left"/>
      <w:pPr>
        <w:tabs>
          <w:tab w:val="num" w:pos="5040"/>
        </w:tabs>
        <w:ind w:left="5040" w:hanging="360"/>
      </w:pPr>
      <w:rPr>
        <w:rFonts w:ascii="微软雅黑" w:hAnsi="微软雅黑" w:hint="default"/>
      </w:rPr>
    </w:lvl>
    <w:lvl w:ilvl="7" w:tplc="1F4060A2" w:tentative="1">
      <w:start w:val="1"/>
      <w:numFmt w:val="bullet"/>
      <w:lvlText w:val="-"/>
      <w:lvlJc w:val="left"/>
      <w:pPr>
        <w:tabs>
          <w:tab w:val="num" w:pos="5760"/>
        </w:tabs>
        <w:ind w:left="5760" w:hanging="360"/>
      </w:pPr>
      <w:rPr>
        <w:rFonts w:ascii="微软雅黑" w:hAnsi="微软雅黑" w:hint="default"/>
      </w:rPr>
    </w:lvl>
    <w:lvl w:ilvl="8" w:tplc="BA54D63E" w:tentative="1">
      <w:start w:val="1"/>
      <w:numFmt w:val="bullet"/>
      <w:lvlText w:val="-"/>
      <w:lvlJc w:val="left"/>
      <w:pPr>
        <w:tabs>
          <w:tab w:val="num" w:pos="6480"/>
        </w:tabs>
        <w:ind w:left="6480" w:hanging="360"/>
      </w:pPr>
      <w:rPr>
        <w:rFonts w:ascii="微软雅黑" w:hAnsi="微软雅黑" w:hint="default"/>
      </w:rPr>
    </w:lvl>
  </w:abstractNum>
  <w:abstractNum w:abstractNumId="2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0860CC"/>
    <w:multiLevelType w:val="hybridMultilevel"/>
    <w:tmpl w:val="5C92DF4A"/>
    <w:lvl w:ilvl="0" w:tplc="0409000B">
      <w:start w:val="1"/>
      <w:numFmt w:val="bullet"/>
      <w:lvlText w:val=""/>
      <w:lvlJc w:val="left"/>
      <w:pPr>
        <w:ind w:left="420" w:hanging="420"/>
      </w:pPr>
      <w:rPr>
        <w:rFonts w:ascii="Wingdings" w:hAnsi="Wingdings"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9"/>
  </w:num>
  <w:num w:numId="3">
    <w:abstractNumId w:val="8"/>
  </w:num>
  <w:num w:numId="4">
    <w:abstractNumId w:val="0"/>
  </w:num>
  <w:num w:numId="5">
    <w:abstractNumId w:val="22"/>
  </w:num>
  <w:num w:numId="6">
    <w:abstractNumId w:val="11"/>
  </w:num>
  <w:num w:numId="7">
    <w:abstractNumId w:val="29"/>
  </w:num>
  <w:num w:numId="8">
    <w:abstractNumId w:val="2"/>
  </w:num>
  <w:num w:numId="9">
    <w:abstractNumId w:val="17"/>
  </w:num>
  <w:num w:numId="10">
    <w:abstractNumId w:val="14"/>
  </w:num>
  <w:num w:numId="11">
    <w:abstractNumId w:val="26"/>
  </w:num>
  <w:num w:numId="12">
    <w:abstractNumId w:val="24"/>
  </w:num>
  <w:num w:numId="13">
    <w:abstractNumId w:val="6"/>
  </w:num>
  <w:num w:numId="14">
    <w:abstractNumId w:val="15"/>
  </w:num>
  <w:num w:numId="15">
    <w:abstractNumId w:val="5"/>
  </w:num>
  <w:num w:numId="16">
    <w:abstractNumId w:val="7"/>
  </w:num>
  <w:num w:numId="17">
    <w:abstractNumId w:val="20"/>
  </w:num>
  <w:num w:numId="18">
    <w:abstractNumId w:val="25"/>
  </w:num>
  <w:num w:numId="19">
    <w:abstractNumId w:val="27"/>
  </w:num>
  <w:num w:numId="20">
    <w:abstractNumId w:val="13"/>
  </w:num>
  <w:num w:numId="21">
    <w:abstractNumId w:val="9"/>
  </w:num>
  <w:num w:numId="22">
    <w:abstractNumId w:val="28"/>
  </w:num>
  <w:num w:numId="23">
    <w:abstractNumId w:val="16"/>
  </w:num>
  <w:num w:numId="24">
    <w:abstractNumId w:val="10"/>
  </w:num>
  <w:num w:numId="25">
    <w:abstractNumId w:val="3"/>
  </w:num>
  <w:num w:numId="26">
    <w:abstractNumId w:val="21"/>
  </w:num>
  <w:num w:numId="27">
    <w:abstractNumId w:val="23"/>
  </w:num>
  <w:num w:numId="28">
    <w:abstractNumId w:val="8"/>
  </w:num>
  <w:num w:numId="29">
    <w:abstractNumId w:val="8"/>
  </w:num>
  <w:num w:numId="30">
    <w:abstractNumId w:val="4"/>
  </w:num>
  <w:num w:numId="31">
    <w:abstractNumId w:val="18"/>
  </w:num>
  <w:num w:numId="32">
    <w:abstractNumId w:val="30"/>
  </w:num>
  <w:num w:numId="33">
    <w:abstractNumId w:val="12"/>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rson w15:author="CATT,GOHIGH,Licx">
    <w15:presenceInfo w15:providerId="None" w15:userId="CATT,GOHIGH,Licx"/>
  </w15:person>
  <w15:person w15:author="CATT,GOHIGH,Licx,0331">
    <w15:presenceInfo w15:providerId="None" w15:userId="CATT,GOHIGH,Licx,0331"/>
  </w15:person>
  <w15:person w15:author="Shupeng Li">
    <w15:presenceInfo w15:providerId="Windows Live" w15:userId="703cf5c99cec445c"/>
  </w15:person>
  <w15:person w15:author="CATT,GOHIGH,Licx,0401">
    <w15:presenceInfo w15:providerId="None" w15:userId="CATT,GOHIGH,Licx,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223"/>
    <w:rsid w:val="00000355"/>
    <w:rsid w:val="00000B43"/>
    <w:rsid w:val="00000FEA"/>
    <w:rsid w:val="00001266"/>
    <w:rsid w:val="00001569"/>
    <w:rsid w:val="00001FE6"/>
    <w:rsid w:val="00002229"/>
    <w:rsid w:val="0000229A"/>
    <w:rsid w:val="00002421"/>
    <w:rsid w:val="00002868"/>
    <w:rsid w:val="0000314F"/>
    <w:rsid w:val="0000327C"/>
    <w:rsid w:val="0000351A"/>
    <w:rsid w:val="000035A5"/>
    <w:rsid w:val="00003FB5"/>
    <w:rsid w:val="00003FD2"/>
    <w:rsid w:val="000040A9"/>
    <w:rsid w:val="0000461A"/>
    <w:rsid w:val="0000494D"/>
    <w:rsid w:val="00004A77"/>
    <w:rsid w:val="00004B9D"/>
    <w:rsid w:val="00004EAF"/>
    <w:rsid w:val="00004FB5"/>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2C79"/>
    <w:rsid w:val="000135A6"/>
    <w:rsid w:val="00013FE3"/>
    <w:rsid w:val="00014114"/>
    <w:rsid w:val="00014211"/>
    <w:rsid w:val="0001436C"/>
    <w:rsid w:val="00014DEA"/>
    <w:rsid w:val="00015419"/>
    <w:rsid w:val="000159FF"/>
    <w:rsid w:val="00015E22"/>
    <w:rsid w:val="000161ED"/>
    <w:rsid w:val="00016490"/>
    <w:rsid w:val="00016D81"/>
    <w:rsid w:val="0001726E"/>
    <w:rsid w:val="0001761E"/>
    <w:rsid w:val="000176BD"/>
    <w:rsid w:val="00017BD0"/>
    <w:rsid w:val="000201CD"/>
    <w:rsid w:val="00020D44"/>
    <w:rsid w:val="00020E86"/>
    <w:rsid w:val="000213B4"/>
    <w:rsid w:val="000216DC"/>
    <w:rsid w:val="00021805"/>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AA4"/>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E8D"/>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167D"/>
    <w:rsid w:val="00042BBB"/>
    <w:rsid w:val="00042D65"/>
    <w:rsid w:val="0004310A"/>
    <w:rsid w:val="00043695"/>
    <w:rsid w:val="000438B1"/>
    <w:rsid w:val="00043AD0"/>
    <w:rsid w:val="00043C48"/>
    <w:rsid w:val="00043D61"/>
    <w:rsid w:val="00043D69"/>
    <w:rsid w:val="00043F5C"/>
    <w:rsid w:val="000444FE"/>
    <w:rsid w:val="000447BA"/>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6D3"/>
    <w:rsid w:val="0005592F"/>
    <w:rsid w:val="00055E84"/>
    <w:rsid w:val="00055FF1"/>
    <w:rsid w:val="000563A3"/>
    <w:rsid w:val="00056872"/>
    <w:rsid w:val="00057985"/>
    <w:rsid w:val="00057A91"/>
    <w:rsid w:val="00057AB9"/>
    <w:rsid w:val="00057C36"/>
    <w:rsid w:val="0006006F"/>
    <w:rsid w:val="000602E0"/>
    <w:rsid w:val="0006076C"/>
    <w:rsid w:val="00060AA8"/>
    <w:rsid w:val="00061017"/>
    <w:rsid w:val="00061322"/>
    <w:rsid w:val="000616A6"/>
    <w:rsid w:val="000620EB"/>
    <w:rsid w:val="00062BE0"/>
    <w:rsid w:val="00062CC3"/>
    <w:rsid w:val="0006379E"/>
    <w:rsid w:val="000637F8"/>
    <w:rsid w:val="00063A91"/>
    <w:rsid w:val="00063ACF"/>
    <w:rsid w:val="000641F2"/>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5B"/>
    <w:rsid w:val="000679FC"/>
    <w:rsid w:val="00067BBE"/>
    <w:rsid w:val="0007042C"/>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549"/>
    <w:rsid w:val="00074A84"/>
    <w:rsid w:val="00074D84"/>
    <w:rsid w:val="000752C4"/>
    <w:rsid w:val="00075302"/>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1EC4"/>
    <w:rsid w:val="000823D6"/>
    <w:rsid w:val="0008254A"/>
    <w:rsid w:val="0008264F"/>
    <w:rsid w:val="0008290B"/>
    <w:rsid w:val="00082950"/>
    <w:rsid w:val="00082E78"/>
    <w:rsid w:val="00083CB2"/>
    <w:rsid w:val="0008406A"/>
    <w:rsid w:val="000844DB"/>
    <w:rsid w:val="00084F5F"/>
    <w:rsid w:val="00085080"/>
    <w:rsid w:val="0008531E"/>
    <w:rsid w:val="000853B9"/>
    <w:rsid w:val="0008560C"/>
    <w:rsid w:val="00085A5B"/>
    <w:rsid w:val="00085F4E"/>
    <w:rsid w:val="000868E5"/>
    <w:rsid w:val="00086973"/>
    <w:rsid w:val="00086FE5"/>
    <w:rsid w:val="000870AA"/>
    <w:rsid w:val="000870AE"/>
    <w:rsid w:val="00087487"/>
    <w:rsid w:val="0008757D"/>
    <w:rsid w:val="0008760D"/>
    <w:rsid w:val="0008761C"/>
    <w:rsid w:val="000876B5"/>
    <w:rsid w:val="00087832"/>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7F"/>
    <w:rsid w:val="00092EF0"/>
    <w:rsid w:val="00092F6C"/>
    <w:rsid w:val="0009369C"/>
    <w:rsid w:val="00093F31"/>
    <w:rsid w:val="00094B76"/>
    <w:rsid w:val="00094E92"/>
    <w:rsid w:val="000953CC"/>
    <w:rsid w:val="000958C0"/>
    <w:rsid w:val="00095EC7"/>
    <w:rsid w:val="000962B9"/>
    <w:rsid w:val="000970F2"/>
    <w:rsid w:val="0009711F"/>
    <w:rsid w:val="000971AD"/>
    <w:rsid w:val="00097D5F"/>
    <w:rsid w:val="000A0320"/>
    <w:rsid w:val="000A0363"/>
    <w:rsid w:val="000A0665"/>
    <w:rsid w:val="000A0D27"/>
    <w:rsid w:val="000A0E25"/>
    <w:rsid w:val="000A1124"/>
    <w:rsid w:val="000A1177"/>
    <w:rsid w:val="000A1206"/>
    <w:rsid w:val="000A13E8"/>
    <w:rsid w:val="000A1A7B"/>
    <w:rsid w:val="000A1AF5"/>
    <w:rsid w:val="000A1D32"/>
    <w:rsid w:val="000A1E9A"/>
    <w:rsid w:val="000A1F72"/>
    <w:rsid w:val="000A216E"/>
    <w:rsid w:val="000A2502"/>
    <w:rsid w:val="000A2789"/>
    <w:rsid w:val="000A2B70"/>
    <w:rsid w:val="000A2B74"/>
    <w:rsid w:val="000A3443"/>
    <w:rsid w:val="000A3745"/>
    <w:rsid w:val="000A37A2"/>
    <w:rsid w:val="000A3E61"/>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B0156"/>
    <w:rsid w:val="000B0E22"/>
    <w:rsid w:val="000B185D"/>
    <w:rsid w:val="000B1E3E"/>
    <w:rsid w:val="000B2F7A"/>
    <w:rsid w:val="000B315E"/>
    <w:rsid w:val="000B31F9"/>
    <w:rsid w:val="000B34EF"/>
    <w:rsid w:val="000B379C"/>
    <w:rsid w:val="000B3A1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891"/>
    <w:rsid w:val="000C7C0C"/>
    <w:rsid w:val="000D011B"/>
    <w:rsid w:val="000D04C7"/>
    <w:rsid w:val="000D06AF"/>
    <w:rsid w:val="000D0A5A"/>
    <w:rsid w:val="000D0D36"/>
    <w:rsid w:val="000D0FFC"/>
    <w:rsid w:val="000D165B"/>
    <w:rsid w:val="000D1903"/>
    <w:rsid w:val="000D193E"/>
    <w:rsid w:val="000D19F2"/>
    <w:rsid w:val="000D1D70"/>
    <w:rsid w:val="000D1FA7"/>
    <w:rsid w:val="000D3116"/>
    <w:rsid w:val="000D3694"/>
    <w:rsid w:val="000D371F"/>
    <w:rsid w:val="000D3D0E"/>
    <w:rsid w:val="000D3E50"/>
    <w:rsid w:val="000D3F04"/>
    <w:rsid w:val="000D3FB0"/>
    <w:rsid w:val="000D40E9"/>
    <w:rsid w:val="000D454F"/>
    <w:rsid w:val="000D47B1"/>
    <w:rsid w:val="000D48A1"/>
    <w:rsid w:val="000D48D1"/>
    <w:rsid w:val="000D4A69"/>
    <w:rsid w:val="000D4EEB"/>
    <w:rsid w:val="000D5630"/>
    <w:rsid w:val="000D5980"/>
    <w:rsid w:val="000D59A9"/>
    <w:rsid w:val="000D5A7A"/>
    <w:rsid w:val="000D6094"/>
    <w:rsid w:val="000D61DA"/>
    <w:rsid w:val="000D6C3F"/>
    <w:rsid w:val="000D75AF"/>
    <w:rsid w:val="000D7730"/>
    <w:rsid w:val="000E0400"/>
    <w:rsid w:val="000E0497"/>
    <w:rsid w:val="000E0E57"/>
    <w:rsid w:val="000E0EB9"/>
    <w:rsid w:val="000E1084"/>
    <w:rsid w:val="000E1A20"/>
    <w:rsid w:val="000E226C"/>
    <w:rsid w:val="000E289B"/>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5B"/>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1B84"/>
    <w:rsid w:val="000F1E62"/>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7F2"/>
    <w:rsid w:val="000F58C8"/>
    <w:rsid w:val="000F5BAF"/>
    <w:rsid w:val="000F63A2"/>
    <w:rsid w:val="000F663D"/>
    <w:rsid w:val="000F6BA5"/>
    <w:rsid w:val="000F708F"/>
    <w:rsid w:val="000F760A"/>
    <w:rsid w:val="000F7BA1"/>
    <w:rsid w:val="000F7E30"/>
    <w:rsid w:val="000F7F60"/>
    <w:rsid w:val="001000D8"/>
    <w:rsid w:val="00100AA3"/>
    <w:rsid w:val="0010124A"/>
    <w:rsid w:val="0010130C"/>
    <w:rsid w:val="001013E9"/>
    <w:rsid w:val="001014A4"/>
    <w:rsid w:val="001015B5"/>
    <w:rsid w:val="001016AC"/>
    <w:rsid w:val="00101BFD"/>
    <w:rsid w:val="00101C52"/>
    <w:rsid w:val="001023FD"/>
    <w:rsid w:val="001028E4"/>
    <w:rsid w:val="00102E74"/>
    <w:rsid w:val="001033B0"/>
    <w:rsid w:val="00103413"/>
    <w:rsid w:val="0010358A"/>
    <w:rsid w:val="00103878"/>
    <w:rsid w:val="00103FF1"/>
    <w:rsid w:val="00104287"/>
    <w:rsid w:val="00104BFF"/>
    <w:rsid w:val="00105017"/>
    <w:rsid w:val="001051B9"/>
    <w:rsid w:val="00105260"/>
    <w:rsid w:val="00105600"/>
    <w:rsid w:val="001057A4"/>
    <w:rsid w:val="00105B53"/>
    <w:rsid w:val="0010606F"/>
    <w:rsid w:val="0010729F"/>
    <w:rsid w:val="00107941"/>
    <w:rsid w:val="00107AEF"/>
    <w:rsid w:val="00110194"/>
    <w:rsid w:val="00110ED7"/>
    <w:rsid w:val="00110F3F"/>
    <w:rsid w:val="00111436"/>
    <w:rsid w:val="0011195E"/>
    <w:rsid w:val="00111F7F"/>
    <w:rsid w:val="001125D0"/>
    <w:rsid w:val="0011260C"/>
    <w:rsid w:val="001129BC"/>
    <w:rsid w:val="00112D22"/>
    <w:rsid w:val="00112DBF"/>
    <w:rsid w:val="00112FB5"/>
    <w:rsid w:val="0011331F"/>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1DD"/>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96E"/>
    <w:rsid w:val="00131B23"/>
    <w:rsid w:val="0013240C"/>
    <w:rsid w:val="00132414"/>
    <w:rsid w:val="001325DD"/>
    <w:rsid w:val="0013284D"/>
    <w:rsid w:val="00132ABC"/>
    <w:rsid w:val="001331A9"/>
    <w:rsid w:val="0013324B"/>
    <w:rsid w:val="001332D7"/>
    <w:rsid w:val="0013343E"/>
    <w:rsid w:val="00133C44"/>
    <w:rsid w:val="00133E22"/>
    <w:rsid w:val="00134241"/>
    <w:rsid w:val="001351E6"/>
    <w:rsid w:val="00135445"/>
    <w:rsid w:val="00135827"/>
    <w:rsid w:val="00135AC8"/>
    <w:rsid w:val="00135B13"/>
    <w:rsid w:val="00135EFC"/>
    <w:rsid w:val="001362E4"/>
    <w:rsid w:val="00136680"/>
    <w:rsid w:val="0013668F"/>
    <w:rsid w:val="00136A81"/>
    <w:rsid w:val="00136ABE"/>
    <w:rsid w:val="0013766B"/>
    <w:rsid w:val="00137EA5"/>
    <w:rsid w:val="00140551"/>
    <w:rsid w:val="0014084E"/>
    <w:rsid w:val="00140872"/>
    <w:rsid w:val="001409C4"/>
    <w:rsid w:val="00140C34"/>
    <w:rsid w:val="00141AEB"/>
    <w:rsid w:val="00141B4C"/>
    <w:rsid w:val="0014207F"/>
    <w:rsid w:val="00142285"/>
    <w:rsid w:val="001424D3"/>
    <w:rsid w:val="001424E7"/>
    <w:rsid w:val="00142748"/>
    <w:rsid w:val="0014289D"/>
    <w:rsid w:val="001430FA"/>
    <w:rsid w:val="0014361D"/>
    <w:rsid w:val="001436FC"/>
    <w:rsid w:val="001437C4"/>
    <w:rsid w:val="00143816"/>
    <w:rsid w:val="00143D7E"/>
    <w:rsid w:val="00143DDF"/>
    <w:rsid w:val="00143E47"/>
    <w:rsid w:val="00144167"/>
    <w:rsid w:val="001449FD"/>
    <w:rsid w:val="00144D07"/>
    <w:rsid w:val="00144E14"/>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69C"/>
    <w:rsid w:val="00152C5C"/>
    <w:rsid w:val="00153059"/>
    <w:rsid w:val="001532AB"/>
    <w:rsid w:val="001532DD"/>
    <w:rsid w:val="0015343C"/>
    <w:rsid w:val="001534F1"/>
    <w:rsid w:val="001538C9"/>
    <w:rsid w:val="00153E05"/>
    <w:rsid w:val="00154270"/>
    <w:rsid w:val="00154542"/>
    <w:rsid w:val="00156151"/>
    <w:rsid w:val="001562C2"/>
    <w:rsid w:val="001564B8"/>
    <w:rsid w:val="00156528"/>
    <w:rsid w:val="001565B5"/>
    <w:rsid w:val="001567FF"/>
    <w:rsid w:val="00156E04"/>
    <w:rsid w:val="001575F2"/>
    <w:rsid w:val="001576B0"/>
    <w:rsid w:val="001578EF"/>
    <w:rsid w:val="00157D2B"/>
    <w:rsid w:val="00157FC4"/>
    <w:rsid w:val="00160654"/>
    <w:rsid w:val="00160840"/>
    <w:rsid w:val="00160877"/>
    <w:rsid w:val="0016090A"/>
    <w:rsid w:val="00161560"/>
    <w:rsid w:val="00161582"/>
    <w:rsid w:val="00161808"/>
    <w:rsid w:val="00161F44"/>
    <w:rsid w:val="00162202"/>
    <w:rsid w:val="00162311"/>
    <w:rsid w:val="00162D7B"/>
    <w:rsid w:val="00162E6B"/>
    <w:rsid w:val="00163B0E"/>
    <w:rsid w:val="00163C9C"/>
    <w:rsid w:val="00164345"/>
    <w:rsid w:val="00164873"/>
    <w:rsid w:val="00164A0A"/>
    <w:rsid w:val="00164A7B"/>
    <w:rsid w:val="001651CB"/>
    <w:rsid w:val="00165229"/>
    <w:rsid w:val="00165502"/>
    <w:rsid w:val="001657AF"/>
    <w:rsid w:val="00165BFD"/>
    <w:rsid w:val="0016625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2DE0"/>
    <w:rsid w:val="00172EA0"/>
    <w:rsid w:val="001730B1"/>
    <w:rsid w:val="0017329F"/>
    <w:rsid w:val="00173339"/>
    <w:rsid w:val="00173570"/>
    <w:rsid w:val="00173921"/>
    <w:rsid w:val="00173A36"/>
    <w:rsid w:val="00173C9E"/>
    <w:rsid w:val="00173DF1"/>
    <w:rsid w:val="0017406E"/>
    <w:rsid w:val="001741F9"/>
    <w:rsid w:val="0017484E"/>
    <w:rsid w:val="00174D4D"/>
    <w:rsid w:val="00175726"/>
    <w:rsid w:val="001758F8"/>
    <w:rsid w:val="00175981"/>
    <w:rsid w:val="00175BB1"/>
    <w:rsid w:val="00175F21"/>
    <w:rsid w:val="001761B4"/>
    <w:rsid w:val="00176379"/>
    <w:rsid w:val="001763B8"/>
    <w:rsid w:val="00176877"/>
    <w:rsid w:val="00176B43"/>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3B66"/>
    <w:rsid w:val="0018413B"/>
    <w:rsid w:val="00185368"/>
    <w:rsid w:val="001855B7"/>
    <w:rsid w:val="001858C1"/>
    <w:rsid w:val="001859D6"/>
    <w:rsid w:val="001861C3"/>
    <w:rsid w:val="00186832"/>
    <w:rsid w:val="00186FD3"/>
    <w:rsid w:val="00187302"/>
    <w:rsid w:val="001874AC"/>
    <w:rsid w:val="00187684"/>
    <w:rsid w:val="001879CC"/>
    <w:rsid w:val="00187CF9"/>
    <w:rsid w:val="00187DED"/>
    <w:rsid w:val="00187F26"/>
    <w:rsid w:val="00190700"/>
    <w:rsid w:val="00190886"/>
    <w:rsid w:val="00190931"/>
    <w:rsid w:val="00190DC4"/>
    <w:rsid w:val="00190E0F"/>
    <w:rsid w:val="00191001"/>
    <w:rsid w:val="001914DB"/>
    <w:rsid w:val="00191516"/>
    <w:rsid w:val="00191B38"/>
    <w:rsid w:val="00191FA4"/>
    <w:rsid w:val="001922EC"/>
    <w:rsid w:val="001925F8"/>
    <w:rsid w:val="001928C2"/>
    <w:rsid w:val="001929D2"/>
    <w:rsid w:val="00192F90"/>
    <w:rsid w:val="00193852"/>
    <w:rsid w:val="00194245"/>
    <w:rsid w:val="00194952"/>
    <w:rsid w:val="001949D5"/>
    <w:rsid w:val="001956D1"/>
    <w:rsid w:val="001968C8"/>
    <w:rsid w:val="00196A6D"/>
    <w:rsid w:val="001970C6"/>
    <w:rsid w:val="00197327"/>
    <w:rsid w:val="00197359"/>
    <w:rsid w:val="0019783C"/>
    <w:rsid w:val="00197C69"/>
    <w:rsid w:val="00197C83"/>
    <w:rsid w:val="00197F6E"/>
    <w:rsid w:val="001A003C"/>
    <w:rsid w:val="001A0216"/>
    <w:rsid w:val="001A029E"/>
    <w:rsid w:val="001A0A5E"/>
    <w:rsid w:val="001A1794"/>
    <w:rsid w:val="001A18B1"/>
    <w:rsid w:val="001A1CB5"/>
    <w:rsid w:val="001A1EA4"/>
    <w:rsid w:val="001A20E8"/>
    <w:rsid w:val="001A214A"/>
    <w:rsid w:val="001A246C"/>
    <w:rsid w:val="001A2A0D"/>
    <w:rsid w:val="001A2CEF"/>
    <w:rsid w:val="001A329E"/>
    <w:rsid w:val="001A3360"/>
    <w:rsid w:val="001A3823"/>
    <w:rsid w:val="001A3D34"/>
    <w:rsid w:val="001A4195"/>
    <w:rsid w:val="001A4454"/>
    <w:rsid w:val="001A4A85"/>
    <w:rsid w:val="001A56C6"/>
    <w:rsid w:val="001A5826"/>
    <w:rsid w:val="001A5E09"/>
    <w:rsid w:val="001A5EB8"/>
    <w:rsid w:val="001A6234"/>
    <w:rsid w:val="001A6C1D"/>
    <w:rsid w:val="001A6E0B"/>
    <w:rsid w:val="001A7743"/>
    <w:rsid w:val="001A790C"/>
    <w:rsid w:val="001A7BCC"/>
    <w:rsid w:val="001A7C6C"/>
    <w:rsid w:val="001B0C2B"/>
    <w:rsid w:val="001B113F"/>
    <w:rsid w:val="001B162E"/>
    <w:rsid w:val="001B2410"/>
    <w:rsid w:val="001B24D3"/>
    <w:rsid w:val="001B274D"/>
    <w:rsid w:val="001B2B5F"/>
    <w:rsid w:val="001B31F1"/>
    <w:rsid w:val="001B340A"/>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91B"/>
    <w:rsid w:val="001C2A85"/>
    <w:rsid w:val="001C2C3C"/>
    <w:rsid w:val="001C2F3D"/>
    <w:rsid w:val="001C36B2"/>
    <w:rsid w:val="001C3954"/>
    <w:rsid w:val="001C3C6C"/>
    <w:rsid w:val="001C3EEB"/>
    <w:rsid w:val="001C4364"/>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0E8E"/>
    <w:rsid w:val="001E1361"/>
    <w:rsid w:val="001E1BBE"/>
    <w:rsid w:val="001E213C"/>
    <w:rsid w:val="001E229B"/>
    <w:rsid w:val="001E2405"/>
    <w:rsid w:val="001E2467"/>
    <w:rsid w:val="001E24E1"/>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5C5"/>
    <w:rsid w:val="001E6797"/>
    <w:rsid w:val="001E6955"/>
    <w:rsid w:val="001E7324"/>
    <w:rsid w:val="001E7D63"/>
    <w:rsid w:val="001E7FC6"/>
    <w:rsid w:val="001F0B38"/>
    <w:rsid w:val="001F0B93"/>
    <w:rsid w:val="001F0D83"/>
    <w:rsid w:val="001F1A1E"/>
    <w:rsid w:val="001F1A6F"/>
    <w:rsid w:val="001F1AEC"/>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022"/>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4F8A"/>
    <w:rsid w:val="00205022"/>
    <w:rsid w:val="002057E5"/>
    <w:rsid w:val="0020598D"/>
    <w:rsid w:val="0020599C"/>
    <w:rsid w:val="00205A98"/>
    <w:rsid w:val="00205E54"/>
    <w:rsid w:val="00205F30"/>
    <w:rsid w:val="00205FE7"/>
    <w:rsid w:val="0020610F"/>
    <w:rsid w:val="002061B8"/>
    <w:rsid w:val="00206860"/>
    <w:rsid w:val="002068FC"/>
    <w:rsid w:val="00206B43"/>
    <w:rsid w:val="002079CA"/>
    <w:rsid w:val="00207C57"/>
    <w:rsid w:val="00207CDE"/>
    <w:rsid w:val="0021051F"/>
    <w:rsid w:val="0021085E"/>
    <w:rsid w:val="00211507"/>
    <w:rsid w:val="002119CD"/>
    <w:rsid w:val="00212035"/>
    <w:rsid w:val="002123E5"/>
    <w:rsid w:val="002125DB"/>
    <w:rsid w:val="002127B4"/>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1E"/>
    <w:rsid w:val="00216C55"/>
    <w:rsid w:val="00216DFD"/>
    <w:rsid w:val="00217308"/>
    <w:rsid w:val="0021762A"/>
    <w:rsid w:val="00217B64"/>
    <w:rsid w:val="00220181"/>
    <w:rsid w:val="0022027C"/>
    <w:rsid w:val="0022061F"/>
    <w:rsid w:val="0022074B"/>
    <w:rsid w:val="002211F9"/>
    <w:rsid w:val="002220F3"/>
    <w:rsid w:val="0022210F"/>
    <w:rsid w:val="002223A1"/>
    <w:rsid w:val="0022294B"/>
    <w:rsid w:val="00222C17"/>
    <w:rsid w:val="00222E3A"/>
    <w:rsid w:val="002232FB"/>
    <w:rsid w:val="002235CE"/>
    <w:rsid w:val="0022391E"/>
    <w:rsid w:val="00223B93"/>
    <w:rsid w:val="00223C5E"/>
    <w:rsid w:val="00223D54"/>
    <w:rsid w:val="0022443F"/>
    <w:rsid w:val="002247E6"/>
    <w:rsid w:val="00224B7C"/>
    <w:rsid w:val="00224F2F"/>
    <w:rsid w:val="00224FA3"/>
    <w:rsid w:val="0022502A"/>
    <w:rsid w:val="002251E8"/>
    <w:rsid w:val="002261B0"/>
    <w:rsid w:val="002266A4"/>
    <w:rsid w:val="00227347"/>
    <w:rsid w:val="00227480"/>
    <w:rsid w:val="002274B4"/>
    <w:rsid w:val="002279C5"/>
    <w:rsid w:val="00227E67"/>
    <w:rsid w:val="00227F19"/>
    <w:rsid w:val="0023012C"/>
    <w:rsid w:val="00230774"/>
    <w:rsid w:val="00230796"/>
    <w:rsid w:val="0023088A"/>
    <w:rsid w:val="00230B1B"/>
    <w:rsid w:val="00230EC2"/>
    <w:rsid w:val="0023124B"/>
    <w:rsid w:val="00231634"/>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0B"/>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BC0"/>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91F"/>
    <w:rsid w:val="00265DDD"/>
    <w:rsid w:val="00265DF3"/>
    <w:rsid w:val="00266347"/>
    <w:rsid w:val="00266990"/>
    <w:rsid w:val="00267268"/>
    <w:rsid w:val="00267486"/>
    <w:rsid w:val="00270050"/>
    <w:rsid w:val="0027074D"/>
    <w:rsid w:val="00270A9C"/>
    <w:rsid w:val="00270B4C"/>
    <w:rsid w:val="00270EF2"/>
    <w:rsid w:val="00271323"/>
    <w:rsid w:val="0027165A"/>
    <w:rsid w:val="002716A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AAE"/>
    <w:rsid w:val="00274B6F"/>
    <w:rsid w:val="00275032"/>
    <w:rsid w:val="002752F7"/>
    <w:rsid w:val="00275408"/>
    <w:rsid w:val="002755E8"/>
    <w:rsid w:val="002756D4"/>
    <w:rsid w:val="00275739"/>
    <w:rsid w:val="002757E3"/>
    <w:rsid w:val="00275BB5"/>
    <w:rsid w:val="00275D4F"/>
    <w:rsid w:val="00275DC3"/>
    <w:rsid w:val="00275ED1"/>
    <w:rsid w:val="00276E99"/>
    <w:rsid w:val="00276F1B"/>
    <w:rsid w:val="00277246"/>
    <w:rsid w:val="002776B1"/>
    <w:rsid w:val="00277D89"/>
    <w:rsid w:val="00277F2B"/>
    <w:rsid w:val="00277F6A"/>
    <w:rsid w:val="002801D0"/>
    <w:rsid w:val="002809D2"/>
    <w:rsid w:val="00280B07"/>
    <w:rsid w:val="00280B63"/>
    <w:rsid w:val="00280D82"/>
    <w:rsid w:val="00280DC4"/>
    <w:rsid w:val="0028101D"/>
    <w:rsid w:val="00281262"/>
    <w:rsid w:val="00281720"/>
    <w:rsid w:val="00281E3B"/>
    <w:rsid w:val="00281F3F"/>
    <w:rsid w:val="00282E37"/>
    <w:rsid w:val="002835ED"/>
    <w:rsid w:val="002838FF"/>
    <w:rsid w:val="00283F2A"/>
    <w:rsid w:val="00284B74"/>
    <w:rsid w:val="00284FF6"/>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4F3"/>
    <w:rsid w:val="00291B10"/>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97FA6"/>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9A"/>
    <w:rsid w:val="002B4E89"/>
    <w:rsid w:val="002B4F75"/>
    <w:rsid w:val="002B5119"/>
    <w:rsid w:val="002B57B3"/>
    <w:rsid w:val="002B5820"/>
    <w:rsid w:val="002B585C"/>
    <w:rsid w:val="002B6666"/>
    <w:rsid w:val="002B6794"/>
    <w:rsid w:val="002B7156"/>
    <w:rsid w:val="002B7531"/>
    <w:rsid w:val="002B7A3D"/>
    <w:rsid w:val="002B7E9B"/>
    <w:rsid w:val="002C0387"/>
    <w:rsid w:val="002C0C2B"/>
    <w:rsid w:val="002C0EC9"/>
    <w:rsid w:val="002C0F50"/>
    <w:rsid w:val="002C0FF0"/>
    <w:rsid w:val="002C111A"/>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651"/>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5EC4"/>
    <w:rsid w:val="002C67FB"/>
    <w:rsid w:val="002C6DE9"/>
    <w:rsid w:val="002C745E"/>
    <w:rsid w:val="002C7585"/>
    <w:rsid w:val="002C761C"/>
    <w:rsid w:val="002C7891"/>
    <w:rsid w:val="002C7BED"/>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7EE"/>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43C7"/>
    <w:rsid w:val="002E47D1"/>
    <w:rsid w:val="002E4879"/>
    <w:rsid w:val="002E4D82"/>
    <w:rsid w:val="002E608C"/>
    <w:rsid w:val="002E6B83"/>
    <w:rsid w:val="002E6FC3"/>
    <w:rsid w:val="002E6FD0"/>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585"/>
    <w:rsid w:val="002F57B6"/>
    <w:rsid w:val="002F57D5"/>
    <w:rsid w:val="002F5A0A"/>
    <w:rsid w:val="002F5E9E"/>
    <w:rsid w:val="002F61A5"/>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D44"/>
    <w:rsid w:val="00303DB8"/>
    <w:rsid w:val="00303F0F"/>
    <w:rsid w:val="00304265"/>
    <w:rsid w:val="0030434A"/>
    <w:rsid w:val="003043B9"/>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58D"/>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9F"/>
    <w:rsid w:val="00321ECC"/>
    <w:rsid w:val="00322046"/>
    <w:rsid w:val="0032236D"/>
    <w:rsid w:val="00322377"/>
    <w:rsid w:val="003223A2"/>
    <w:rsid w:val="00322406"/>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7A6"/>
    <w:rsid w:val="00327AD4"/>
    <w:rsid w:val="00327C80"/>
    <w:rsid w:val="00327D38"/>
    <w:rsid w:val="00327E4D"/>
    <w:rsid w:val="0033010F"/>
    <w:rsid w:val="00330C72"/>
    <w:rsid w:val="00330CDF"/>
    <w:rsid w:val="003310F1"/>
    <w:rsid w:val="0033158B"/>
    <w:rsid w:val="00331AA9"/>
    <w:rsid w:val="00332356"/>
    <w:rsid w:val="003330A3"/>
    <w:rsid w:val="0033360D"/>
    <w:rsid w:val="00333D13"/>
    <w:rsid w:val="00333FCA"/>
    <w:rsid w:val="003340BA"/>
    <w:rsid w:val="00334A31"/>
    <w:rsid w:val="00334AC7"/>
    <w:rsid w:val="00334DDA"/>
    <w:rsid w:val="0033529D"/>
    <w:rsid w:val="003354F4"/>
    <w:rsid w:val="003355E5"/>
    <w:rsid w:val="00335ECC"/>
    <w:rsid w:val="003365EC"/>
    <w:rsid w:val="003371B5"/>
    <w:rsid w:val="00337619"/>
    <w:rsid w:val="003378AF"/>
    <w:rsid w:val="00337FB0"/>
    <w:rsid w:val="003402D3"/>
    <w:rsid w:val="00340949"/>
    <w:rsid w:val="00340A0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47F02"/>
    <w:rsid w:val="00350140"/>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B21"/>
    <w:rsid w:val="00360FC4"/>
    <w:rsid w:val="0036134C"/>
    <w:rsid w:val="00362200"/>
    <w:rsid w:val="0036296E"/>
    <w:rsid w:val="00362C78"/>
    <w:rsid w:val="0036315A"/>
    <w:rsid w:val="00363E9E"/>
    <w:rsid w:val="00364653"/>
    <w:rsid w:val="00364884"/>
    <w:rsid w:val="003648AB"/>
    <w:rsid w:val="00364DE7"/>
    <w:rsid w:val="00365023"/>
    <w:rsid w:val="00365165"/>
    <w:rsid w:val="00365410"/>
    <w:rsid w:val="0036584B"/>
    <w:rsid w:val="003658F8"/>
    <w:rsid w:val="00365A9C"/>
    <w:rsid w:val="00365C6B"/>
    <w:rsid w:val="00365CC8"/>
    <w:rsid w:val="0036650E"/>
    <w:rsid w:val="00366D2B"/>
    <w:rsid w:val="00366D5D"/>
    <w:rsid w:val="00366DF7"/>
    <w:rsid w:val="00366E34"/>
    <w:rsid w:val="00367185"/>
    <w:rsid w:val="00367619"/>
    <w:rsid w:val="003677F9"/>
    <w:rsid w:val="003678FA"/>
    <w:rsid w:val="00367B98"/>
    <w:rsid w:val="00367D1B"/>
    <w:rsid w:val="003701BE"/>
    <w:rsid w:val="003703D3"/>
    <w:rsid w:val="00370774"/>
    <w:rsid w:val="00370B6D"/>
    <w:rsid w:val="00370F2E"/>
    <w:rsid w:val="0037180F"/>
    <w:rsid w:val="00371867"/>
    <w:rsid w:val="003718B8"/>
    <w:rsid w:val="003718DA"/>
    <w:rsid w:val="003719D7"/>
    <w:rsid w:val="00371E75"/>
    <w:rsid w:val="00372559"/>
    <w:rsid w:val="00372B02"/>
    <w:rsid w:val="00372C33"/>
    <w:rsid w:val="00372C38"/>
    <w:rsid w:val="00373050"/>
    <w:rsid w:val="003730C1"/>
    <w:rsid w:val="00373585"/>
    <w:rsid w:val="00373791"/>
    <w:rsid w:val="003737D4"/>
    <w:rsid w:val="00373F8F"/>
    <w:rsid w:val="003747FF"/>
    <w:rsid w:val="003748AB"/>
    <w:rsid w:val="00374DA8"/>
    <w:rsid w:val="00374DDD"/>
    <w:rsid w:val="0037521B"/>
    <w:rsid w:val="00375572"/>
    <w:rsid w:val="00375726"/>
    <w:rsid w:val="00375B41"/>
    <w:rsid w:val="00375D58"/>
    <w:rsid w:val="003760BF"/>
    <w:rsid w:val="00376BB2"/>
    <w:rsid w:val="00376E30"/>
    <w:rsid w:val="0037706A"/>
    <w:rsid w:val="00377141"/>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873"/>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D7"/>
    <w:rsid w:val="00394BE6"/>
    <w:rsid w:val="00394F25"/>
    <w:rsid w:val="003954A0"/>
    <w:rsid w:val="003958A2"/>
    <w:rsid w:val="00395D53"/>
    <w:rsid w:val="00396408"/>
    <w:rsid w:val="00396859"/>
    <w:rsid w:val="003969F0"/>
    <w:rsid w:val="00396CC1"/>
    <w:rsid w:val="00396DCF"/>
    <w:rsid w:val="00396F2C"/>
    <w:rsid w:val="00396FF2"/>
    <w:rsid w:val="00397061"/>
    <w:rsid w:val="0039745F"/>
    <w:rsid w:val="003976A4"/>
    <w:rsid w:val="00397866"/>
    <w:rsid w:val="00397925"/>
    <w:rsid w:val="00397BB8"/>
    <w:rsid w:val="00397C64"/>
    <w:rsid w:val="003A025E"/>
    <w:rsid w:val="003A03A4"/>
    <w:rsid w:val="003A0701"/>
    <w:rsid w:val="003A086B"/>
    <w:rsid w:val="003A0C4A"/>
    <w:rsid w:val="003A113E"/>
    <w:rsid w:val="003A126E"/>
    <w:rsid w:val="003A142A"/>
    <w:rsid w:val="003A15E0"/>
    <w:rsid w:val="003A160B"/>
    <w:rsid w:val="003A192F"/>
    <w:rsid w:val="003A20A8"/>
    <w:rsid w:val="003A21C7"/>
    <w:rsid w:val="003A22D3"/>
    <w:rsid w:val="003A2690"/>
    <w:rsid w:val="003A2A75"/>
    <w:rsid w:val="003A2ACE"/>
    <w:rsid w:val="003A2B5F"/>
    <w:rsid w:val="003A2DEB"/>
    <w:rsid w:val="003A38EE"/>
    <w:rsid w:val="003A3B24"/>
    <w:rsid w:val="003A3CFE"/>
    <w:rsid w:val="003A3FFE"/>
    <w:rsid w:val="003A46E6"/>
    <w:rsid w:val="003A4800"/>
    <w:rsid w:val="003A4C09"/>
    <w:rsid w:val="003A4C9D"/>
    <w:rsid w:val="003A4DE2"/>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28D"/>
    <w:rsid w:val="003B43E8"/>
    <w:rsid w:val="003B488B"/>
    <w:rsid w:val="003B4A27"/>
    <w:rsid w:val="003B4D36"/>
    <w:rsid w:val="003B5001"/>
    <w:rsid w:val="003B5312"/>
    <w:rsid w:val="003B5B28"/>
    <w:rsid w:val="003B5B79"/>
    <w:rsid w:val="003B5CA5"/>
    <w:rsid w:val="003B6199"/>
    <w:rsid w:val="003B6363"/>
    <w:rsid w:val="003B64F0"/>
    <w:rsid w:val="003B6938"/>
    <w:rsid w:val="003B6B3F"/>
    <w:rsid w:val="003B6E41"/>
    <w:rsid w:val="003B6F0D"/>
    <w:rsid w:val="003B710A"/>
    <w:rsid w:val="003B7CF5"/>
    <w:rsid w:val="003C03D4"/>
    <w:rsid w:val="003C04F2"/>
    <w:rsid w:val="003C0878"/>
    <w:rsid w:val="003C114A"/>
    <w:rsid w:val="003C17F0"/>
    <w:rsid w:val="003C1BE5"/>
    <w:rsid w:val="003C2290"/>
    <w:rsid w:val="003C22C8"/>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DD1"/>
    <w:rsid w:val="003C7E26"/>
    <w:rsid w:val="003D01CE"/>
    <w:rsid w:val="003D0241"/>
    <w:rsid w:val="003D0F99"/>
    <w:rsid w:val="003D1080"/>
    <w:rsid w:val="003D1434"/>
    <w:rsid w:val="003D14A2"/>
    <w:rsid w:val="003D17BC"/>
    <w:rsid w:val="003D1A0C"/>
    <w:rsid w:val="003D1C55"/>
    <w:rsid w:val="003D1E45"/>
    <w:rsid w:val="003D24E4"/>
    <w:rsid w:val="003D2724"/>
    <w:rsid w:val="003D29D0"/>
    <w:rsid w:val="003D2AF5"/>
    <w:rsid w:val="003D2E47"/>
    <w:rsid w:val="003D3205"/>
    <w:rsid w:val="003D375E"/>
    <w:rsid w:val="003D3D0F"/>
    <w:rsid w:val="003D4111"/>
    <w:rsid w:val="003D44F7"/>
    <w:rsid w:val="003D4F17"/>
    <w:rsid w:val="003D533C"/>
    <w:rsid w:val="003D5659"/>
    <w:rsid w:val="003D57BB"/>
    <w:rsid w:val="003D58AC"/>
    <w:rsid w:val="003D590F"/>
    <w:rsid w:val="003D59BE"/>
    <w:rsid w:val="003D5B52"/>
    <w:rsid w:val="003D6191"/>
    <w:rsid w:val="003D6683"/>
    <w:rsid w:val="003D6C4A"/>
    <w:rsid w:val="003D6D5C"/>
    <w:rsid w:val="003D71F7"/>
    <w:rsid w:val="003D7B8E"/>
    <w:rsid w:val="003D7E9F"/>
    <w:rsid w:val="003D7EFC"/>
    <w:rsid w:val="003E0135"/>
    <w:rsid w:val="003E081A"/>
    <w:rsid w:val="003E089E"/>
    <w:rsid w:val="003E1383"/>
    <w:rsid w:val="003E1A33"/>
    <w:rsid w:val="003E1C60"/>
    <w:rsid w:val="003E1DE1"/>
    <w:rsid w:val="003E2234"/>
    <w:rsid w:val="003E259D"/>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612"/>
    <w:rsid w:val="003E4822"/>
    <w:rsid w:val="003E4F8A"/>
    <w:rsid w:val="003E5014"/>
    <w:rsid w:val="003E5B2F"/>
    <w:rsid w:val="003E6A30"/>
    <w:rsid w:val="003E709F"/>
    <w:rsid w:val="003E7B31"/>
    <w:rsid w:val="003E7BED"/>
    <w:rsid w:val="003E7F9D"/>
    <w:rsid w:val="003F0263"/>
    <w:rsid w:val="003F05EE"/>
    <w:rsid w:val="003F07A3"/>
    <w:rsid w:val="003F08BC"/>
    <w:rsid w:val="003F09A2"/>
    <w:rsid w:val="003F0A34"/>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BDC"/>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4D"/>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C30"/>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318"/>
    <w:rsid w:val="004348A6"/>
    <w:rsid w:val="004348B9"/>
    <w:rsid w:val="004348F5"/>
    <w:rsid w:val="00434C3A"/>
    <w:rsid w:val="00434F16"/>
    <w:rsid w:val="00434F7B"/>
    <w:rsid w:val="004350E3"/>
    <w:rsid w:val="004351B1"/>
    <w:rsid w:val="0043548B"/>
    <w:rsid w:val="0043589B"/>
    <w:rsid w:val="00435C56"/>
    <w:rsid w:val="00436420"/>
    <w:rsid w:val="004365AF"/>
    <w:rsid w:val="00436DB4"/>
    <w:rsid w:val="00436EBB"/>
    <w:rsid w:val="004373E7"/>
    <w:rsid w:val="004378E9"/>
    <w:rsid w:val="00437B2D"/>
    <w:rsid w:val="00437DEB"/>
    <w:rsid w:val="00437F86"/>
    <w:rsid w:val="00440302"/>
    <w:rsid w:val="00440D8A"/>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1"/>
    <w:rsid w:val="00446A84"/>
    <w:rsid w:val="00446D36"/>
    <w:rsid w:val="004471A2"/>
    <w:rsid w:val="0044722A"/>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2C"/>
    <w:rsid w:val="00453AAE"/>
    <w:rsid w:val="00453BE9"/>
    <w:rsid w:val="00454528"/>
    <w:rsid w:val="004546AB"/>
    <w:rsid w:val="00454CE6"/>
    <w:rsid w:val="0045506C"/>
    <w:rsid w:val="00455590"/>
    <w:rsid w:val="0045573C"/>
    <w:rsid w:val="00455754"/>
    <w:rsid w:val="00455B12"/>
    <w:rsid w:val="00455E7A"/>
    <w:rsid w:val="004567E9"/>
    <w:rsid w:val="00456A2F"/>
    <w:rsid w:val="00456BB3"/>
    <w:rsid w:val="0045726F"/>
    <w:rsid w:val="00457457"/>
    <w:rsid w:val="004575A6"/>
    <w:rsid w:val="0045760C"/>
    <w:rsid w:val="00457A89"/>
    <w:rsid w:val="00457C26"/>
    <w:rsid w:val="00457CCE"/>
    <w:rsid w:val="00457F9C"/>
    <w:rsid w:val="00460654"/>
    <w:rsid w:val="004608F7"/>
    <w:rsid w:val="00460A50"/>
    <w:rsid w:val="00460E89"/>
    <w:rsid w:val="004618AD"/>
    <w:rsid w:val="00461C5A"/>
    <w:rsid w:val="00461EB8"/>
    <w:rsid w:val="00462003"/>
    <w:rsid w:val="00463201"/>
    <w:rsid w:val="004635F6"/>
    <w:rsid w:val="00463744"/>
    <w:rsid w:val="00463B3E"/>
    <w:rsid w:val="00464287"/>
    <w:rsid w:val="0046478E"/>
    <w:rsid w:val="00464C74"/>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564"/>
    <w:rsid w:val="00467B76"/>
    <w:rsid w:val="00467C87"/>
    <w:rsid w:val="00467EB7"/>
    <w:rsid w:val="00467F34"/>
    <w:rsid w:val="0047015E"/>
    <w:rsid w:val="004702AB"/>
    <w:rsid w:val="0047059E"/>
    <w:rsid w:val="00470735"/>
    <w:rsid w:val="00470C34"/>
    <w:rsid w:val="004713F1"/>
    <w:rsid w:val="004717DE"/>
    <w:rsid w:val="0047184C"/>
    <w:rsid w:val="0047237D"/>
    <w:rsid w:val="004723C8"/>
    <w:rsid w:val="0047261D"/>
    <w:rsid w:val="0047280A"/>
    <w:rsid w:val="0047280D"/>
    <w:rsid w:val="00472991"/>
    <w:rsid w:val="004730A4"/>
    <w:rsid w:val="00473540"/>
    <w:rsid w:val="00473734"/>
    <w:rsid w:val="0047387E"/>
    <w:rsid w:val="0047399C"/>
    <w:rsid w:val="00473BCE"/>
    <w:rsid w:val="00474729"/>
    <w:rsid w:val="0047472F"/>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B8A"/>
    <w:rsid w:val="00484C7F"/>
    <w:rsid w:val="00485270"/>
    <w:rsid w:val="0048554C"/>
    <w:rsid w:val="004858D4"/>
    <w:rsid w:val="0048620C"/>
    <w:rsid w:val="00486266"/>
    <w:rsid w:val="004863D8"/>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149"/>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7BE"/>
    <w:rsid w:val="004A09CB"/>
    <w:rsid w:val="004A0FAA"/>
    <w:rsid w:val="004A0FCD"/>
    <w:rsid w:val="004A12E0"/>
    <w:rsid w:val="004A1826"/>
    <w:rsid w:val="004A1994"/>
    <w:rsid w:val="004A1B61"/>
    <w:rsid w:val="004A1DF8"/>
    <w:rsid w:val="004A22CB"/>
    <w:rsid w:val="004A23F4"/>
    <w:rsid w:val="004A25AD"/>
    <w:rsid w:val="004A3AC4"/>
    <w:rsid w:val="004A3B96"/>
    <w:rsid w:val="004A3DFD"/>
    <w:rsid w:val="004A3FF9"/>
    <w:rsid w:val="004A41E2"/>
    <w:rsid w:val="004A49FF"/>
    <w:rsid w:val="004A5060"/>
    <w:rsid w:val="004A5D8D"/>
    <w:rsid w:val="004A5ED2"/>
    <w:rsid w:val="004A6240"/>
    <w:rsid w:val="004A6474"/>
    <w:rsid w:val="004A68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3F0"/>
    <w:rsid w:val="004B592A"/>
    <w:rsid w:val="004B5C81"/>
    <w:rsid w:val="004B60F3"/>
    <w:rsid w:val="004B7107"/>
    <w:rsid w:val="004B72EC"/>
    <w:rsid w:val="004B7563"/>
    <w:rsid w:val="004B7764"/>
    <w:rsid w:val="004B79A4"/>
    <w:rsid w:val="004C001B"/>
    <w:rsid w:val="004C03C0"/>
    <w:rsid w:val="004C0E4B"/>
    <w:rsid w:val="004C1174"/>
    <w:rsid w:val="004C1207"/>
    <w:rsid w:val="004C1CDE"/>
    <w:rsid w:val="004C2153"/>
    <w:rsid w:val="004C227F"/>
    <w:rsid w:val="004C2321"/>
    <w:rsid w:val="004C2330"/>
    <w:rsid w:val="004C23A0"/>
    <w:rsid w:val="004C25F7"/>
    <w:rsid w:val="004C2755"/>
    <w:rsid w:val="004C2965"/>
    <w:rsid w:val="004C3011"/>
    <w:rsid w:val="004C320F"/>
    <w:rsid w:val="004C3251"/>
    <w:rsid w:val="004C377E"/>
    <w:rsid w:val="004C3B04"/>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02F"/>
    <w:rsid w:val="004D14C7"/>
    <w:rsid w:val="004D151B"/>
    <w:rsid w:val="004D1AD8"/>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763"/>
    <w:rsid w:val="004E0A7F"/>
    <w:rsid w:val="004E0B0E"/>
    <w:rsid w:val="004E0F79"/>
    <w:rsid w:val="004E1090"/>
    <w:rsid w:val="004E1152"/>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652"/>
    <w:rsid w:val="004E76D5"/>
    <w:rsid w:val="004E790A"/>
    <w:rsid w:val="004E7A9F"/>
    <w:rsid w:val="004F083B"/>
    <w:rsid w:val="004F194B"/>
    <w:rsid w:val="004F1B30"/>
    <w:rsid w:val="004F1CAD"/>
    <w:rsid w:val="004F1DE2"/>
    <w:rsid w:val="004F2425"/>
    <w:rsid w:val="004F368A"/>
    <w:rsid w:val="004F3EBC"/>
    <w:rsid w:val="004F4B5E"/>
    <w:rsid w:val="004F4B72"/>
    <w:rsid w:val="004F4E16"/>
    <w:rsid w:val="004F5060"/>
    <w:rsid w:val="004F509C"/>
    <w:rsid w:val="004F51EF"/>
    <w:rsid w:val="004F5AC2"/>
    <w:rsid w:val="004F6042"/>
    <w:rsid w:val="004F618B"/>
    <w:rsid w:val="004F657C"/>
    <w:rsid w:val="004F6A9D"/>
    <w:rsid w:val="004F76E4"/>
    <w:rsid w:val="004F76ED"/>
    <w:rsid w:val="004F7F18"/>
    <w:rsid w:val="005001B5"/>
    <w:rsid w:val="00500503"/>
    <w:rsid w:val="0050136F"/>
    <w:rsid w:val="005013BF"/>
    <w:rsid w:val="005016B0"/>
    <w:rsid w:val="005017A5"/>
    <w:rsid w:val="00501A58"/>
    <w:rsid w:val="00501AD6"/>
    <w:rsid w:val="00502154"/>
    <w:rsid w:val="0050243C"/>
    <w:rsid w:val="005029FB"/>
    <w:rsid w:val="00503243"/>
    <w:rsid w:val="00503453"/>
    <w:rsid w:val="00503B34"/>
    <w:rsid w:val="00504202"/>
    <w:rsid w:val="005043A8"/>
    <w:rsid w:val="00504969"/>
    <w:rsid w:val="00504D1E"/>
    <w:rsid w:val="00505117"/>
    <w:rsid w:val="00505323"/>
    <w:rsid w:val="005053C7"/>
    <w:rsid w:val="0050566C"/>
    <w:rsid w:val="00506391"/>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40B7"/>
    <w:rsid w:val="00514214"/>
    <w:rsid w:val="00514730"/>
    <w:rsid w:val="00514B98"/>
    <w:rsid w:val="00514F4C"/>
    <w:rsid w:val="00514FD6"/>
    <w:rsid w:val="005158F1"/>
    <w:rsid w:val="005159DA"/>
    <w:rsid w:val="00515BC0"/>
    <w:rsid w:val="00516083"/>
    <w:rsid w:val="005162D2"/>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936"/>
    <w:rsid w:val="00520AD3"/>
    <w:rsid w:val="00520FB4"/>
    <w:rsid w:val="00521023"/>
    <w:rsid w:val="00521AA5"/>
    <w:rsid w:val="005224A6"/>
    <w:rsid w:val="00522DBA"/>
    <w:rsid w:val="00522F2F"/>
    <w:rsid w:val="005231CE"/>
    <w:rsid w:val="0052335E"/>
    <w:rsid w:val="00523559"/>
    <w:rsid w:val="005239D0"/>
    <w:rsid w:val="00523E0D"/>
    <w:rsid w:val="005241A1"/>
    <w:rsid w:val="00524F36"/>
    <w:rsid w:val="00525264"/>
    <w:rsid w:val="005255EF"/>
    <w:rsid w:val="00525631"/>
    <w:rsid w:val="0052653A"/>
    <w:rsid w:val="00526A14"/>
    <w:rsid w:val="00526B4B"/>
    <w:rsid w:val="005270D1"/>
    <w:rsid w:val="0052784F"/>
    <w:rsid w:val="005279A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63A"/>
    <w:rsid w:val="00541A55"/>
    <w:rsid w:val="00541BD7"/>
    <w:rsid w:val="00541F6F"/>
    <w:rsid w:val="00542297"/>
    <w:rsid w:val="005424A5"/>
    <w:rsid w:val="005426FD"/>
    <w:rsid w:val="0054284E"/>
    <w:rsid w:val="00542A17"/>
    <w:rsid w:val="00542F64"/>
    <w:rsid w:val="00542F6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E00"/>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01"/>
    <w:rsid w:val="00554F4A"/>
    <w:rsid w:val="00555659"/>
    <w:rsid w:val="00556095"/>
    <w:rsid w:val="005560C5"/>
    <w:rsid w:val="005564A7"/>
    <w:rsid w:val="00556AAA"/>
    <w:rsid w:val="00557968"/>
    <w:rsid w:val="00557A50"/>
    <w:rsid w:val="00557B73"/>
    <w:rsid w:val="00557B97"/>
    <w:rsid w:val="00557C4F"/>
    <w:rsid w:val="00557C6C"/>
    <w:rsid w:val="00557D27"/>
    <w:rsid w:val="00560185"/>
    <w:rsid w:val="0056042D"/>
    <w:rsid w:val="00560825"/>
    <w:rsid w:val="00560FC2"/>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DAB"/>
    <w:rsid w:val="00572E25"/>
    <w:rsid w:val="00572E55"/>
    <w:rsid w:val="00572EE8"/>
    <w:rsid w:val="005732B7"/>
    <w:rsid w:val="00573873"/>
    <w:rsid w:val="005738E7"/>
    <w:rsid w:val="005739B0"/>
    <w:rsid w:val="00573E4C"/>
    <w:rsid w:val="00574891"/>
    <w:rsid w:val="00574AD5"/>
    <w:rsid w:val="00575034"/>
    <w:rsid w:val="005753B8"/>
    <w:rsid w:val="005754AF"/>
    <w:rsid w:val="005757C8"/>
    <w:rsid w:val="00576465"/>
    <w:rsid w:val="0057682D"/>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33E"/>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6A"/>
    <w:rsid w:val="005903CC"/>
    <w:rsid w:val="00590A7C"/>
    <w:rsid w:val="00590A92"/>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5D69"/>
    <w:rsid w:val="00596199"/>
    <w:rsid w:val="0059661E"/>
    <w:rsid w:val="0059687A"/>
    <w:rsid w:val="0059699D"/>
    <w:rsid w:val="00596DB8"/>
    <w:rsid w:val="00597639"/>
    <w:rsid w:val="00597BFF"/>
    <w:rsid w:val="005A04AB"/>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53A"/>
    <w:rsid w:val="005A6945"/>
    <w:rsid w:val="005A6D91"/>
    <w:rsid w:val="005A6DB8"/>
    <w:rsid w:val="005A706B"/>
    <w:rsid w:val="005A721C"/>
    <w:rsid w:val="005A7521"/>
    <w:rsid w:val="005A78CA"/>
    <w:rsid w:val="005B0464"/>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1BD5"/>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019"/>
    <w:rsid w:val="005D02C5"/>
    <w:rsid w:val="005D07C6"/>
    <w:rsid w:val="005D0879"/>
    <w:rsid w:val="005D09BD"/>
    <w:rsid w:val="005D0C6C"/>
    <w:rsid w:val="005D13AC"/>
    <w:rsid w:val="005D1AD0"/>
    <w:rsid w:val="005D1EB1"/>
    <w:rsid w:val="005D1ECC"/>
    <w:rsid w:val="005D1F0A"/>
    <w:rsid w:val="005D2663"/>
    <w:rsid w:val="005D3151"/>
    <w:rsid w:val="005D3480"/>
    <w:rsid w:val="005D359A"/>
    <w:rsid w:val="005D38BE"/>
    <w:rsid w:val="005D3B45"/>
    <w:rsid w:val="005D3CBD"/>
    <w:rsid w:val="005D3CC9"/>
    <w:rsid w:val="005D4494"/>
    <w:rsid w:val="005D453D"/>
    <w:rsid w:val="005D47C0"/>
    <w:rsid w:val="005D526F"/>
    <w:rsid w:val="005D5A59"/>
    <w:rsid w:val="005D5EB9"/>
    <w:rsid w:val="005D5F6B"/>
    <w:rsid w:val="005D5FC7"/>
    <w:rsid w:val="005D60A4"/>
    <w:rsid w:val="005D62A3"/>
    <w:rsid w:val="005D658A"/>
    <w:rsid w:val="005D67AF"/>
    <w:rsid w:val="005D7BCE"/>
    <w:rsid w:val="005D7E72"/>
    <w:rsid w:val="005E0296"/>
    <w:rsid w:val="005E06A9"/>
    <w:rsid w:val="005E113A"/>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485"/>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49B"/>
    <w:rsid w:val="00600756"/>
    <w:rsid w:val="00600F67"/>
    <w:rsid w:val="006017DC"/>
    <w:rsid w:val="00601A03"/>
    <w:rsid w:val="00602262"/>
    <w:rsid w:val="00602633"/>
    <w:rsid w:val="00602750"/>
    <w:rsid w:val="00602993"/>
    <w:rsid w:val="00603BD7"/>
    <w:rsid w:val="00603D3C"/>
    <w:rsid w:val="00604AE3"/>
    <w:rsid w:val="00604D62"/>
    <w:rsid w:val="00605CBD"/>
    <w:rsid w:val="006060C2"/>
    <w:rsid w:val="00606125"/>
    <w:rsid w:val="006062C4"/>
    <w:rsid w:val="0060660B"/>
    <w:rsid w:val="006068FC"/>
    <w:rsid w:val="00606A63"/>
    <w:rsid w:val="00606B24"/>
    <w:rsid w:val="00606C6A"/>
    <w:rsid w:val="00606F35"/>
    <w:rsid w:val="00606F58"/>
    <w:rsid w:val="006074A1"/>
    <w:rsid w:val="00607C9C"/>
    <w:rsid w:val="00610131"/>
    <w:rsid w:val="00610ADC"/>
    <w:rsid w:val="00610C32"/>
    <w:rsid w:val="006111EA"/>
    <w:rsid w:val="00611926"/>
    <w:rsid w:val="00611E35"/>
    <w:rsid w:val="006120DE"/>
    <w:rsid w:val="0061231B"/>
    <w:rsid w:val="0061232F"/>
    <w:rsid w:val="00612505"/>
    <w:rsid w:val="00612A53"/>
    <w:rsid w:val="00612A7A"/>
    <w:rsid w:val="00612B45"/>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2FE7"/>
    <w:rsid w:val="006333D5"/>
    <w:rsid w:val="006338A3"/>
    <w:rsid w:val="006344CF"/>
    <w:rsid w:val="006344FF"/>
    <w:rsid w:val="00634BD8"/>
    <w:rsid w:val="00634DB0"/>
    <w:rsid w:val="006355CB"/>
    <w:rsid w:val="00635680"/>
    <w:rsid w:val="00635CBB"/>
    <w:rsid w:val="00635CE5"/>
    <w:rsid w:val="0063626D"/>
    <w:rsid w:val="006364C8"/>
    <w:rsid w:val="0063692C"/>
    <w:rsid w:val="00636D15"/>
    <w:rsid w:val="00636E32"/>
    <w:rsid w:val="00636ED0"/>
    <w:rsid w:val="0063718B"/>
    <w:rsid w:val="006374E3"/>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23"/>
    <w:rsid w:val="0064323B"/>
    <w:rsid w:val="00643346"/>
    <w:rsid w:val="006433BB"/>
    <w:rsid w:val="006434C3"/>
    <w:rsid w:val="0064379A"/>
    <w:rsid w:val="00644C95"/>
    <w:rsid w:val="00644ED2"/>
    <w:rsid w:val="00645493"/>
    <w:rsid w:val="0064554E"/>
    <w:rsid w:val="00645606"/>
    <w:rsid w:val="00645643"/>
    <w:rsid w:val="00645671"/>
    <w:rsid w:val="00645A6D"/>
    <w:rsid w:val="00646094"/>
    <w:rsid w:val="00646341"/>
    <w:rsid w:val="006467FD"/>
    <w:rsid w:val="006471D0"/>
    <w:rsid w:val="00647A6D"/>
    <w:rsid w:val="00647AF0"/>
    <w:rsid w:val="006501DD"/>
    <w:rsid w:val="0065030C"/>
    <w:rsid w:val="00650500"/>
    <w:rsid w:val="006507DF"/>
    <w:rsid w:val="006509A3"/>
    <w:rsid w:val="00650A42"/>
    <w:rsid w:val="00650A9B"/>
    <w:rsid w:val="00650CEB"/>
    <w:rsid w:val="006510A5"/>
    <w:rsid w:val="00651313"/>
    <w:rsid w:val="00651B1B"/>
    <w:rsid w:val="00651DE8"/>
    <w:rsid w:val="00651F7F"/>
    <w:rsid w:val="0065244F"/>
    <w:rsid w:val="006527F2"/>
    <w:rsid w:val="00652A64"/>
    <w:rsid w:val="00652AF8"/>
    <w:rsid w:val="00652FC2"/>
    <w:rsid w:val="006532C8"/>
    <w:rsid w:val="00653681"/>
    <w:rsid w:val="00654843"/>
    <w:rsid w:val="00654D0F"/>
    <w:rsid w:val="0065523F"/>
    <w:rsid w:val="0065600E"/>
    <w:rsid w:val="006561DB"/>
    <w:rsid w:val="006564B1"/>
    <w:rsid w:val="00657237"/>
    <w:rsid w:val="00657907"/>
    <w:rsid w:val="00657B5D"/>
    <w:rsid w:val="00657DEE"/>
    <w:rsid w:val="00660333"/>
    <w:rsid w:val="0066073F"/>
    <w:rsid w:val="00660EA1"/>
    <w:rsid w:val="00661142"/>
    <w:rsid w:val="00661C1B"/>
    <w:rsid w:val="00661EA1"/>
    <w:rsid w:val="006624EA"/>
    <w:rsid w:val="00662645"/>
    <w:rsid w:val="00662912"/>
    <w:rsid w:val="00662ED3"/>
    <w:rsid w:val="006639B1"/>
    <w:rsid w:val="00663BF4"/>
    <w:rsid w:val="006641F6"/>
    <w:rsid w:val="0066433E"/>
    <w:rsid w:val="006645EA"/>
    <w:rsid w:val="006651AC"/>
    <w:rsid w:val="00665247"/>
    <w:rsid w:val="0066562F"/>
    <w:rsid w:val="0066565D"/>
    <w:rsid w:val="00665CE9"/>
    <w:rsid w:val="00665FFF"/>
    <w:rsid w:val="00666795"/>
    <w:rsid w:val="00666EE7"/>
    <w:rsid w:val="006673C5"/>
    <w:rsid w:val="00667804"/>
    <w:rsid w:val="00667A1E"/>
    <w:rsid w:val="00670A36"/>
    <w:rsid w:val="00670BBA"/>
    <w:rsid w:val="00671249"/>
    <w:rsid w:val="00671D46"/>
    <w:rsid w:val="00671FA3"/>
    <w:rsid w:val="00672813"/>
    <w:rsid w:val="00672CCD"/>
    <w:rsid w:val="0067347A"/>
    <w:rsid w:val="0067365D"/>
    <w:rsid w:val="00673EB8"/>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77EE8"/>
    <w:rsid w:val="00680EAC"/>
    <w:rsid w:val="00680F3A"/>
    <w:rsid w:val="006812C8"/>
    <w:rsid w:val="00681682"/>
    <w:rsid w:val="0068191A"/>
    <w:rsid w:val="00682079"/>
    <w:rsid w:val="006824E8"/>
    <w:rsid w:val="0068265A"/>
    <w:rsid w:val="00683464"/>
    <w:rsid w:val="006839C5"/>
    <w:rsid w:val="00684064"/>
    <w:rsid w:val="0068413F"/>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6D9F"/>
    <w:rsid w:val="0068716B"/>
    <w:rsid w:val="006872D8"/>
    <w:rsid w:val="00687B2A"/>
    <w:rsid w:val="00687E68"/>
    <w:rsid w:val="006900D9"/>
    <w:rsid w:val="006901BE"/>
    <w:rsid w:val="00690267"/>
    <w:rsid w:val="006902D6"/>
    <w:rsid w:val="00690A39"/>
    <w:rsid w:val="00690C2E"/>
    <w:rsid w:val="00690E88"/>
    <w:rsid w:val="0069120C"/>
    <w:rsid w:val="00691339"/>
    <w:rsid w:val="006914EE"/>
    <w:rsid w:val="006915F4"/>
    <w:rsid w:val="00691867"/>
    <w:rsid w:val="00691AA1"/>
    <w:rsid w:val="00691C80"/>
    <w:rsid w:val="00691F3C"/>
    <w:rsid w:val="006924F3"/>
    <w:rsid w:val="00692795"/>
    <w:rsid w:val="006927B4"/>
    <w:rsid w:val="0069295B"/>
    <w:rsid w:val="00692B80"/>
    <w:rsid w:val="00692F11"/>
    <w:rsid w:val="0069364E"/>
    <w:rsid w:val="00693869"/>
    <w:rsid w:val="00693B03"/>
    <w:rsid w:val="00693F13"/>
    <w:rsid w:val="00693F5D"/>
    <w:rsid w:val="006940A6"/>
    <w:rsid w:val="006942B7"/>
    <w:rsid w:val="00694653"/>
    <w:rsid w:val="00694C72"/>
    <w:rsid w:val="00694C79"/>
    <w:rsid w:val="00694EB6"/>
    <w:rsid w:val="00695097"/>
    <w:rsid w:val="0069576E"/>
    <w:rsid w:val="00695D6E"/>
    <w:rsid w:val="00695F6A"/>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877"/>
    <w:rsid w:val="006A5961"/>
    <w:rsid w:val="006A5A1A"/>
    <w:rsid w:val="006A5F9A"/>
    <w:rsid w:val="006A65EB"/>
    <w:rsid w:val="006A665F"/>
    <w:rsid w:val="006A666F"/>
    <w:rsid w:val="006A6C2E"/>
    <w:rsid w:val="006A6DDD"/>
    <w:rsid w:val="006A6EEB"/>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3A71"/>
    <w:rsid w:val="006B40EF"/>
    <w:rsid w:val="006B44C0"/>
    <w:rsid w:val="006B4F9F"/>
    <w:rsid w:val="006B5137"/>
    <w:rsid w:val="006B51E4"/>
    <w:rsid w:val="006B5847"/>
    <w:rsid w:val="006B5D4D"/>
    <w:rsid w:val="006B5DE3"/>
    <w:rsid w:val="006B5FE2"/>
    <w:rsid w:val="006B6720"/>
    <w:rsid w:val="006B6963"/>
    <w:rsid w:val="006B6D24"/>
    <w:rsid w:val="006B70FB"/>
    <w:rsid w:val="006B734A"/>
    <w:rsid w:val="006B7651"/>
    <w:rsid w:val="006B7882"/>
    <w:rsid w:val="006B7A4A"/>
    <w:rsid w:val="006B7E95"/>
    <w:rsid w:val="006C0D76"/>
    <w:rsid w:val="006C12ED"/>
    <w:rsid w:val="006C18DC"/>
    <w:rsid w:val="006C2A35"/>
    <w:rsid w:val="006C2C26"/>
    <w:rsid w:val="006C2E78"/>
    <w:rsid w:val="006C310B"/>
    <w:rsid w:val="006C31DD"/>
    <w:rsid w:val="006C37C1"/>
    <w:rsid w:val="006C3BDC"/>
    <w:rsid w:val="006C3CA2"/>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1FF7"/>
    <w:rsid w:val="006D2B96"/>
    <w:rsid w:val="006D2D6B"/>
    <w:rsid w:val="006D2F1C"/>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48D"/>
    <w:rsid w:val="006D76AE"/>
    <w:rsid w:val="006D79DF"/>
    <w:rsid w:val="006D7B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323"/>
    <w:rsid w:val="006F1589"/>
    <w:rsid w:val="006F1903"/>
    <w:rsid w:val="006F1BB3"/>
    <w:rsid w:val="006F1F9D"/>
    <w:rsid w:val="006F2083"/>
    <w:rsid w:val="006F2370"/>
    <w:rsid w:val="006F25AE"/>
    <w:rsid w:val="006F2708"/>
    <w:rsid w:val="006F2BBB"/>
    <w:rsid w:val="006F2E59"/>
    <w:rsid w:val="006F30B7"/>
    <w:rsid w:val="006F33CB"/>
    <w:rsid w:val="006F3D62"/>
    <w:rsid w:val="006F3DE7"/>
    <w:rsid w:val="006F406A"/>
    <w:rsid w:val="006F48CE"/>
    <w:rsid w:val="006F4AE6"/>
    <w:rsid w:val="006F5755"/>
    <w:rsid w:val="006F590F"/>
    <w:rsid w:val="006F5C62"/>
    <w:rsid w:val="006F686A"/>
    <w:rsid w:val="006F6960"/>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32C"/>
    <w:rsid w:val="007035BC"/>
    <w:rsid w:val="00703918"/>
    <w:rsid w:val="007039E5"/>
    <w:rsid w:val="00703E55"/>
    <w:rsid w:val="00704425"/>
    <w:rsid w:val="007046AE"/>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0BCE"/>
    <w:rsid w:val="007113C8"/>
    <w:rsid w:val="00711649"/>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965"/>
    <w:rsid w:val="0071501B"/>
    <w:rsid w:val="007154D6"/>
    <w:rsid w:val="00715B75"/>
    <w:rsid w:val="0071604E"/>
    <w:rsid w:val="00716DDE"/>
    <w:rsid w:val="00716FC0"/>
    <w:rsid w:val="00717907"/>
    <w:rsid w:val="00717CA4"/>
    <w:rsid w:val="00720C3B"/>
    <w:rsid w:val="00720C81"/>
    <w:rsid w:val="0072111A"/>
    <w:rsid w:val="00721146"/>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457"/>
    <w:rsid w:val="00731615"/>
    <w:rsid w:val="007316EA"/>
    <w:rsid w:val="00731F1F"/>
    <w:rsid w:val="00732154"/>
    <w:rsid w:val="00732ADB"/>
    <w:rsid w:val="00732FF9"/>
    <w:rsid w:val="007336E3"/>
    <w:rsid w:val="0073375F"/>
    <w:rsid w:val="00733795"/>
    <w:rsid w:val="0073393E"/>
    <w:rsid w:val="00734BED"/>
    <w:rsid w:val="007361A2"/>
    <w:rsid w:val="00736CD5"/>
    <w:rsid w:val="00737022"/>
    <w:rsid w:val="007372F2"/>
    <w:rsid w:val="0073751D"/>
    <w:rsid w:val="00737775"/>
    <w:rsid w:val="0073782C"/>
    <w:rsid w:val="00737BBC"/>
    <w:rsid w:val="00737E2A"/>
    <w:rsid w:val="007403D7"/>
    <w:rsid w:val="00740A2B"/>
    <w:rsid w:val="00740AF2"/>
    <w:rsid w:val="00740C60"/>
    <w:rsid w:val="007411E3"/>
    <w:rsid w:val="00741285"/>
    <w:rsid w:val="0074128E"/>
    <w:rsid w:val="00741392"/>
    <w:rsid w:val="007414C4"/>
    <w:rsid w:val="007417DB"/>
    <w:rsid w:val="007420B2"/>
    <w:rsid w:val="00742F3E"/>
    <w:rsid w:val="0074306A"/>
    <w:rsid w:val="00743256"/>
    <w:rsid w:val="00743787"/>
    <w:rsid w:val="00744E85"/>
    <w:rsid w:val="00745489"/>
    <w:rsid w:val="00745C09"/>
    <w:rsid w:val="00745C27"/>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65C"/>
    <w:rsid w:val="00755C6C"/>
    <w:rsid w:val="00755D4D"/>
    <w:rsid w:val="00756527"/>
    <w:rsid w:val="00756A62"/>
    <w:rsid w:val="00756C71"/>
    <w:rsid w:val="00756E84"/>
    <w:rsid w:val="0075719E"/>
    <w:rsid w:val="00757DAC"/>
    <w:rsid w:val="00757E52"/>
    <w:rsid w:val="00760D16"/>
    <w:rsid w:val="00760E47"/>
    <w:rsid w:val="00761040"/>
    <w:rsid w:val="00761337"/>
    <w:rsid w:val="00761751"/>
    <w:rsid w:val="007623B7"/>
    <w:rsid w:val="0076275D"/>
    <w:rsid w:val="00762B85"/>
    <w:rsid w:val="00762E50"/>
    <w:rsid w:val="0076331E"/>
    <w:rsid w:val="00763561"/>
    <w:rsid w:val="007635DA"/>
    <w:rsid w:val="00763A94"/>
    <w:rsid w:val="00763DFB"/>
    <w:rsid w:val="007649A1"/>
    <w:rsid w:val="00764BDA"/>
    <w:rsid w:val="00764CC8"/>
    <w:rsid w:val="00764D85"/>
    <w:rsid w:val="00764EC2"/>
    <w:rsid w:val="0076510A"/>
    <w:rsid w:val="0076519F"/>
    <w:rsid w:val="007651D2"/>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28"/>
    <w:rsid w:val="00771233"/>
    <w:rsid w:val="00771A19"/>
    <w:rsid w:val="00771A9D"/>
    <w:rsid w:val="00771AC2"/>
    <w:rsid w:val="00771FE2"/>
    <w:rsid w:val="00771FFB"/>
    <w:rsid w:val="00772894"/>
    <w:rsid w:val="007728B8"/>
    <w:rsid w:val="00773326"/>
    <w:rsid w:val="00773376"/>
    <w:rsid w:val="00773C4C"/>
    <w:rsid w:val="0077412A"/>
    <w:rsid w:val="00774450"/>
    <w:rsid w:val="00774851"/>
    <w:rsid w:val="007748AB"/>
    <w:rsid w:val="007751F4"/>
    <w:rsid w:val="00775233"/>
    <w:rsid w:val="0077545E"/>
    <w:rsid w:val="00775E9C"/>
    <w:rsid w:val="0077614F"/>
    <w:rsid w:val="00776AFA"/>
    <w:rsid w:val="0077717B"/>
    <w:rsid w:val="00777272"/>
    <w:rsid w:val="007773F5"/>
    <w:rsid w:val="007775D0"/>
    <w:rsid w:val="00777937"/>
    <w:rsid w:val="00777E53"/>
    <w:rsid w:val="00780130"/>
    <w:rsid w:val="007806B4"/>
    <w:rsid w:val="007806E1"/>
    <w:rsid w:val="00780EB0"/>
    <w:rsid w:val="00780EF1"/>
    <w:rsid w:val="00781221"/>
    <w:rsid w:val="00781CB6"/>
    <w:rsid w:val="00781CD7"/>
    <w:rsid w:val="00782BA8"/>
    <w:rsid w:val="00782C49"/>
    <w:rsid w:val="0078333D"/>
    <w:rsid w:val="00783611"/>
    <w:rsid w:val="007836FC"/>
    <w:rsid w:val="00784813"/>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18B"/>
    <w:rsid w:val="00797A8C"/>
    <w:rsid w:val="00797F27"/>
    <w:rsid w:val="00797F65"/>
    <w:rsid w:val="007A03BC"/>
    <w:rsid w:val="007A0B27"/>
    <w:rsid w:val="007A1114"/>
    <w:rsid w:val="007A17B8"/>
    <w:rsid w:val="007A19F2"/>
    <w:rsid w:val="007A1F96"/>
    <w:rsid w:val="007A203E"/>
    <w:rsid w:val="007A210A"/>
    <w:rsid w:val="007A24A3"/>
    <w:rsid w:val="007A3B00"/>
    <w:rsid w:val="007A3BED"/>
    <w:rsid w:val="007A4268"/>
    <w:rsid w:val="007A437B"/>
    <w:rsid w:val="007A4415"/>
    <w:rsid w:val="007A499A"/>
    <w:rsid w:val="007A5D86"/>
    <w:rsid w:val="007A60BB"/>
    <w:rsid w:val="007A6DD3"/>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AE7"/>
    <w:rsid w:val="007B6D70"/>
    <w:rsid w:val="007B7036"/>
    <w:rsid w:val="007B7E3D"/>
    <w:rsid w:val="007C0138"/>
    <w:rsid w:val="007C02CE"/>
    <w:rsid w:val="007C05C7"/>
    <w:rsid w:val="007C0861"/>
    <w:rsid w:val="007C0BC9"/>
    <w:rsid w:val="007C121E"/>
    <w:rsid w:val="007C1611"/>
    <w:rsid w:val="007C194D"/>
    <w:rsid w:val="007C1A6A"/>
    <w:rsid w:val="007C1ED0"/>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5448"/>
    <w:rsid w:val="007C66A3"/>
    <w:rsid w:val="007C671A"/>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2C5F"/>
    <w:rsid w:val="007D3287"/>
    <w:rsid w:val="007D3558"/>
    <w:rsid w:val="007D378B"/>
    <w:rsid w:val="007D38FF"/>
    <w:rsid w:val="007D3E76"/>
    <w:rsid w:val="007D41FC"/>
    <w:rsid w:val="007D43D6"/>
    <w:rsid w:val="007D449F"/>
    <w:rsid w:val="007D4CAB"/>
    <w:rsid w:val="007D4E2A"/>
    <w:rsid w:val="007D5044"/>
    <w:rsid w:val="007D535D"/>
    <w:rsid w:val="007D5450"/>
    <w:rsid w:val="007D55B7"/>
    <w:rsid w:val="007D5993"/>
    <w:rsid w:val="007D5AE7"/>
    <w:rsid w:val="007D5C0E"/>
    <w:rsid w:val="007D5EDC"/>
    <w:rsid w:val="007D6173"/>
    <w:rsid w:val="007D655C"/>
    <w:rsid w:val="007D68E4"/>
    <w:rsid w:val="007D6A69"/>
    <w:rsid w:val="007D7019"/>
    <w:rsid w:val="007D70B2"/>
    <w:rsid w:val="007D70F6"/>
    <w:rsid w:val="007E0518"/>
    <w:rsid w:val="007E079E"/>
    <w:rsid w:val="007E0B16"/>
    <w:rsid w:val="007E13C7"/>
    <w:rsid w:val="007E1581"/>
    <w:rsid w:val="007E16BB"/>
    <w:rsid w:val="007E189F"/>
    <w:rsid w:val="007E1C2B"/>
    <w:rsid w:val="007E1D21"/>
    <w:rsid w:val="007E1E3F"/>
    <w:rsid w:val="007E1E8B"/>
    <w:rsid w:val="007E1FB3"/>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529"/>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91D"/>
    <w:rsid w:val="007F4A06"/>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548"/>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856"/>
    <w:rsid w:val="008139CC"/>
    <w:rsid w:val="00813C6B"/>
    <w:rsid w:val="008143E9"/>
    <w:rsid w:val="008147C4"/>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373"/>
    <w:rsid w:val="00824541"/>
    <w:rsid w:val="008246D2"/>
    <w:rsid w:val="00825187"/>
    <w:rsid w:val="00825228"/>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27DD5"/>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9FE"/>
    <w:rsid w:val="00833AFE"/>
    <w:rsid w:val="00833F55"/>
    <w:rsid w:val="00834136"/>
    <w:rsid w:val="00834527"/>
    <w:rsid w:val="008349C6"/>
    <w:rsid w:val="0083552A"/>
    <w:rsid w:val="00835546"/>
    <w:rsid w:val="0083568F"/>
    <w:rsid w:val="008358CE"/>
    <w:rsid w:val="0083595A"/>
    <w:rsid w:val="008363ED"/>
    <w:rsid w:val="0083648A"/>
    <w:rsid w:val="008366B3"/>
    <w:rsid w:val="00836727"/>
    <w:rsid w:val="00836BBA"/>
    <w:rsid w:val="00836DBF"/>
    <w:rsid w:val="00837039"/>
    <w:rsid w:val="0083768C"/>
    <w:rsid w:val="00837901"/>
    <w:rsid w:val="00837C32"/>
    <w:rsid w:val="0084013C"/>
    <w:rsid w:val="00840A90"/>
    <w:rsid w:val="00841292"/>
    <w:rsid w:val="00841494"/>
    <w:rsid w:val="00841893"/>
    <w:rsid w:val="00841F2C"/>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06C"/>
    <w:rsid w:val="008511D0"/>
    <w:rsid w:val="00851362"/>
    <w:rsid w:val="00851592"/>
    <w:rsid w:val="008517E1"/>
    <w:rsid w:val="00851915"/>
    <w:rsid w:val="0085212D"/>
    <w:rsid w:val="0085251C"/>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27"/>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DA2"/>
    <w:rsid w:val="00863E54"/>
    <w:rsid w:val="00863E89"/>
    <w:rsid w:val="00863FB2"/>
    <w:rsid w:val="0086441E"/>
    <w:rsid w:val="00864D42"/>
    <w:rsid w:val="008654E0"/>
    <w:rsid w:val="008654E5"/>
    <w:rsid w:val="0086582D"/>
    <w:rsid w:val="00865A60"/>
    <w:rsid w:val="008663CC"/>
    <w:rsid w:val="008670AE"/>
    <w:rsid w:val="008672ED"/>
    <w:rsid w:val="008673FA"/>
    <w:rsid w:val="008678D5"/>
    <w:rsid w:val="00867ADC"/>
    <w:rsid w:val="0087001D"/>
    <w:rsid w:val="00870B16"/>
    <w:rsid w:val="00871767"/>
    <w:rsid w:val="008720C5"/>
    <w:rsid w:val="008728FC"/>
    <w:rsid w:val="00872E5E"/>
    <w:rsid w:val="00872EA7"/>
    <w:rsid w:val="00872F18"/>
    <w:rsid w:val="00873005"/>
    <w:rsid w:val="0087356B"/>
    <w:rsid w:val="00873A6D"/>
    <w:rsid w:val="00873AA2"/>
    <w:rsid w:val="00873FEF"/>
    <w:rsid w:val="00874473"/>
    <w:rsid w:val="0087456E"/>
    <w:rsid w:val="00874FEB"/>
    <w:rsid w:val="0087517A"/>
    <w:rsid w:val="00875333"/>
    <w:rsid w:val="008758FF"/>
    <w:rsid w:val="00875A3D"/>
    <w:rsid w:val="00875BD6"/>
    <w:rsid w:val="00875FB5"/>
    <w:rsid w:val="00876359"/>
    <w:rsid w:val="00876487"/>
    <w:rsid w:val="00876D2E"/>
    <w:rsid w:val="00876E91"/>
    <w:rsid w:val="00877025"/>
    <w:rsid w:val="008770B5"/>
    <w:rsid w:val="008771A8"/>
    <w:rsid w:val="00877498"/>
    <w:rsid w:val="00877ED6"/>
    <w:rsid w:val="00877F1B"/>
    <w:rsid w:val="00877F32"/>
    <w:rsid w:val="008801E8"/>
    <w:rsid w:val="00880BBE"/>
    <w:rsid w:val="00880C25"/>
    <w:rsid w:val="008813F0"/>
    <w:rsid w:val="00881E1C"/>
    <w:rsid w:val="0088212F"/>
    <w:rsid w:val="00882C26"/>
    <w:rsid w:val="00883208"/>
    <w:rsid w:val="008833ED"/>
    <w:rsid w:val="008835A0"/>
    <w:rsid w:val="00883800"/>
    <w:rsid w:val="00883AB6"/>
    <w:rsid w:val="00883D42"/>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687"/>
    <w:rsid w:val="00892753"/>
    <w:rsid w:val="00892A9A"/>
    <w:rsid w:val="00892B99"/>
    <w:rsid w:val="00892C88"/>
    <w:rsid w:val="008935F5"/>
    <w:rsid w:val="008938D2"/>
    <w:rsid w:val="00894476"/>
    <w:rsid w:val="00894753"/>
    <w:rsid w:val="00894A42"/>
    <w:rsid w:val="00894A65"/>
    <w:rsid w:val="00894ACE"/>
    <w:rsid w:val="00894C70"/>
    <w:rsid w:val="00894E4D"/>
    <w:rsid w:val="00895058"/>
    <w:rsid w:val="008955F0"/>
    <w:rsid w:val="0089588F"/>
    <w:rsid w:val="00895FA7"/>
    <w:rsid w:val="008963AC"/>
    <w:rsid w:val="00896525"/>
    <w:rsid w:val="00896649"/>
    <w:rsid w:val="0089685A"/>
    <w:rsid w:val="00896873"/>
    <w:rsid w:val="00896D2F"/>
    <w:rsid w:val="00896D6C"/>
    <w:rsid w:val="0089700C"/>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3F59"/>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A0A"/>
    <w:rsid w:val="008B1B5C"/>
    <w:rsid w:val="008B1D42"/>
    <w:rsid w:val="008B1EC5"/>
    <w:rsid w:val="008B254E"/>
    <w:rsid w:val="008B2C24"/>
    <w:rsid w:val="008B2D25"/>
    <w:rsid w:val="008B2F72"/>
    <w:rsid w:val="008B362E"/>
    <w:rsid w:val="008B392F"/>
    <w:rsid w:val="008B3A20"/>
    <w:rsid w:val="008B451E"/>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98A"/>
    <w:rsid w:val="008D0EED"/>
    <w:rsid w:val="008D12FD"/>
    <w:rsid w:val="008D161F"/>
    <w:rsid w:val="008D173C"/>
    <w:rsid w:val="008D1D2D"/>
    <w:rsid w:val="008D2316"/>
    <w:rsid w:val="008D2648"/>
    <w:rsid w:val="008D2AE6"/>
    <w:rsid w:val="008D2B9E"/>
    <w:rsid w:val="008D2D70"/>
    <w:rsid w:val="008D2E4E"/>
    <w:rsid w:val="008D31D1"/>
    <w:rsid w:val="008D34A6"/>
    <w:rsid w:val="008D3535"/>
    <w:rsid w:val="008D38AD"/>
    <w:rsid w:val="008D3BDE"/>
    <w:rsid w:val="008D3C10"/>
    <w:rsid w:val="008D3EF0"/>
    <w:rsid w:val="008D3F07"/>
    <w:rsid w:val="008D46A2"/>
    <w:rsid w:val="008D49FF"/>
    <w:rsid w:val="008D529D"/>
    <w:rsid w:val="008D59CE"/>
    <w:rsid w:val="008D5FCC"/>
    <w:rsid w:val="008D608D"/>
    <w:rsid w:val="008D63B6"/>
    <w:rsid w:val="008D641A"/>
    <w:rsid w:val="008D6470"/>
    <w:rsid w:val="008D6547"/>
    <w:rsid w:val="008D6628"/>
    <w:rsid w:val="008D6A10"/>
    <w:rsid w:val="008D6DEB"/>
    <w:rsid w:val="008D7504"/>
    <w:rsid w:val="008D75ED"/>
    <w:rsid w:val="008D7BE8"/>
    <w:rsid w:val="008E0446"/>
    <w:rsid w:val="008E079B"/>
    <w:rsid w:val="008E1FDA"/>
    <w:rsid w:val="008E23B7"/>
    <w:rsid w:val="008E2589"/>
    <w:rsid w:val="008E26A6"/>
    <w:rsid w:val="008E27D8"/>
    <w:rsid w:val="008E2E5C"/>
    <w:rsid w:val="008E3250"/>
    <w:rsid w:val="008E37CC"/>
    <w:rsid w:val="008E3B45"/>
    <w:rsid w:val="008E4583"/>
    <w:rsid w:val="008E4739"/>
    <w:rsid w:val="008E4DB4"/>
    <w:rsid w:val="008E4DE2"/>
    <w:rsid w:val="008E56E7"/>
    <w:rsid w:val="008E61D4"/>
    <w:rsid w:val="008E6817"/>
    <w:rsid w:val="008E6C57"/>
    <w:rsid w:val="008E6DF9"/>
    <w:rsid w:val="008E6EF1"/>
    <w:rsid w:val="008E70EB"/>
    <w:rsid w:val="008E7884"/>
    <w:rsid w:val="008F027D"/>
    <w:rsid w:val="008F0888"/>
    <w:rsid w:val="008F0B59"/>
    <w:rsid w:val="008F10BF"/>
    <w:rsid w:val="008F111B"/>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BC0"/>
    <w:rsid w:val="008F6CC2"/>
    <w:rsid w:val="008F6ECF"/>
    <w:rsid w:val="008F6F1F"/>
    <w:rsid w:val="008F744C"/>
    <w:rsid w:val="008F771A"/>
    <w:rsid w:val="008F7B13"/>
    <w:rsid w:val="008F7B3E"/>
    <w:rsid w:val="008F7BFD"/>
    <w:rsid w:val="0090079C"/>
    <w:rsid w:val="00900B30"/>
    <w:rsid w:val="00900E54"/>
    <w:rsid w:val="009010EC"/>
    <w:rsid w:val="009010F9"/>
    <w:rsid w:val="0090128A"/>
    <w:rsid w:val="00901CDA"/>
    <w:rsid w:val="00901D83"/>
    <w:rsid w:val="00901E26"/>
    <w:rsid w:val="0090221D"/>
    <w:rsid w:val="00902422"/>
    <w:rsid w:val="00902445"/>
    <w:rsid w:val="0090252A"/>
    <w:rsid w:val="00902620"/>
    <w:rsid w:val="0090286B"/>
    <w:rsid w:val="009028F8"/>
    <w:rsid w:val="009034BC"/>
    <w:rsid w:val="00903B7F"/>
    <w:rsid w:val="00903E9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8E0"/>
    <w:rsid w:val="00912A94"/>
    <w:rsid w:val="00912C4D"/>
    <w:rsid w:val="00912CF1"/>
    <w:rsid w:val="00912EE5"/>
    <w:rsid w:val="009130D9"/>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1F6"/>
    <w:rsid w:val="009273D9"/>
    <w:rsid w:val="0092745B"/>
    <w:rsid w:val="009274B7"/>
    <w:rsid w:val="00927F67"/>
    <w:rsid w:val="009309B2"/>
    <w:rsid w:val="00930AEF"/>
    <w:rsid w:val="00930D2B"/>
    <w:rsid w:val="00931117"/>
    <w:rsid w:val="009316B0"/>
    <w:rsid w:val="009317D3"/>
    <w:rsid w:val="00931838"/>
    <w:rsid w:val="00931AED"/>
    <w:rsid w:val="00931C15"/>
    <w:rsid w:val="00931CFF"/>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7D1"/>
    <w:rsid w:val="009537E6"/>
    <w:rsid w:val="00953B36"/>
    <w:rsid w:val="00954149"/>
    <w:rsid w:val="009543A7"/>
    <w:rsid w:val="00954992"/>
    <w:rsid w:val="00954B85"/>
    <w:rsid w:val="00954D28"/>
    <w:rsid w:val="00954E2C"/>
    <w:rsid w:val="00954FB5"/>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0A7D"/>
    <w:rsid w:val="009615CB"/>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37F"/>
    <w:rsid w:val="0096666F"/>
    <w:rsid w:val="00966C25"/>
    <w:rsid w:val="00966D29"/>
    <w:rsid w:val="009679BB"/>
    <w:rsid w:val="00967D96"/>
    <w:rsid w:val="00967E4E"/>
    <w:rsid w:val="00967EBC"/>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1BA"/>
    <w:rsid w:val="00977A69"/>
    <w:rsid w:val="00977C74"/>
    <w:rsid w:val="00977D3E"/>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9BC"/>
    <w:rsid w:val="00984BAC"/>
    <w:rsid w:val="009851FB"/>
    <w:rsid w:val="0098583F"/>
    <w:rsid w:val="00985C6C"/>
    <w:rsid w:val="009869F5"/>
    <w:rsid w:val="00986D92"/>
    <w:rsid w:val="009873F8"/>
    <w:rsid w:val="0098740B"/>
    <w:rsid w:val="00987B5F"/>
    <w:rsid w:val="00990D4C"/>
    <w:rsid w:val="009910D9"/>
    <w:rsid w:val="0099158F"/>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C1"/>
    <w:rsid w:val="009A27FB"/>
    <w:rsid w:val="009A296C"/>
    <w:rsid w:val="009A29FB"/>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94"/>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639"/>
    <w:rsid w:val="009B5810"/>
    <w:rsid w:val="009B5A46"/>
    <w:rsid w:val="009B5AC6"/>
    <w:rsid w:val="009B5B14"/>
    <w:rsid w:val="009B5BFF"/>
    <w:rsid w:val="009B642D"/>
    <w:rsid w:val="009B6DAF"/>
    <w:rsid w:val="009B71E8"/>
    <w:rsid w:val="009B7284"/>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9AB"/>
    <w:rsid w:val="009C2B29"/>
    <w:rsid w:val="009C3488"/>
    <w:rsid w:val="009C35E2"/>
    <w:rsid w:val="009C3C36"/>
    <w:rsid w:val="009C4059"/>
    <w:rsid w:val="009C4729"/>
    <w:rsid w:val="009C57C6"/>
    <w:rsid w:val="009C5A89"/>
    <w:rsid w:val="009C6170"/>
    <w:rsid w:val="009C63B2"/>
    <w:rsid w:val="009C6A5E"/>
    <w:rsid w:val="009C73FA"/>
    <w:rsid w:val="009C75B6"/>
    <w:rsid w:val="009C7EDF"/>
    <w:rsid w:val="009D0667"/>
    <w:rsid w:val="009D09C7"/>
    <w:rsid w:val="009D0C9F"/>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47D"/>
    <w:rsid w:val="009D7623"/>
    <w:rsid w:val="009D7660"/>
    <w:rsid w:val="009D7759"/>
    <w:rsid w:val="009D7795"/>
    <w:rsid w:val="009D7BD1"/>
    <w:rsid w:val="009D7CA8"/>
    <w:rsid w:val="009E0287"/>
    <w:rsid w:val="009E0654"/>
    <w:rsid w:val="009E0CF2"/>
    <w:rsid w:val="009E0D60"/>
    <w:rsid w:val="009E0D70"/>
    <w:rsid w:val="009E0F5E"/>
    <w:rsid w:val="009E0F7F"/>
    <w:rsid w:val="009E15D3"/>
    <w:rsid w:val="009E1B22"/>
    <w:rsid w:val="009E1C09"/>
    <w:rsid w:val="009E1F1D"/>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313"/>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356"/>
    <w:rsid w:val="009F67AD"/>
    <w:rsid w:val="009F6F3D"/>
    <w:rsid w:val="009F77E2"/>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020"/>
    <w:rsid w:val="00A0704C"/>
    <w:rsid w:val="00A07278"/>
    <w:rsid w:val="00A07ED1"/>
    <w:rsid w:val="00A1001F"/>
    <w:rsid w:val="00A10034"/>
    <w:rsid w:val="00A10357"/>
    <w:rsid w:val="00A10818"/>
    <w:rsid w:val="00A10A95"/>
    <w:rsid w:val="00A11063"/>
    <w:rsid w:val="00A11298"/>
    <w:rsid w:val="00A11599"/>
    <w:rsid w:val="00A11634"/>
    <w:rsid w:val="00A11881"/>
    <w:rsid w:val="00A11918"/>
    <w:rsid w:val="00A11A39"/>
    <w:rsid w:val="00A11C47"/>
    <w:rsid w:val="00A11C7F"/>
    <w:rsid w:val="00A1282E"/>
    <w:rsid w:val="00A12963"/>
    <w:rsid w:val="00A12A2D"/>
    <w:rsid w:val="00A12BCA"/>
    <w:rsid w:val="00A12D8D"/>
    <w:rsid w:val="00A130E7"/>
    <w:rsid w:val="00A136AF"/>
    <w:rsid w:val="00A13BC0"/>
    <w:rsid w:val="00A144BD"/>
    <w:rsid w:val="00A14A2D"/>
    <w:rsid w:val="00A14CD5"/>
    <w:rsid w:val="00A15145"/>
    <w:rsid w:val="00A153B2"/>
    <w:rsid w:val="00A153CE"/>
    <w:rsid w:val="00A15511"/>
    <w:rsid w:val="00A15897"/>
    <w:rsid w:val="00A15C71"/>
    <w:rsid w:val="00A15E2B"/>
    <w:rsid w:val="00A15F2D"/>
    <w:rsid w:val="00A15FAC"/>
    <w:rsid w:val="00A16020"/>
    <w:rsid w:val="00A160ED"/>
    <w:rsid w:val="00A16454"/>
    <w:rsid w:val="00A16DE9"/>
    <w:rsid w:val="00A16E9B"/>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4D8"/>
    <w:rsid w:val="00A31B19"/>
    <w:rsid w:val="00A31C7C"/>
    <w:rsid w:val="00A31F98"/>
    <w:rsid w:val="00A3227C"/>
    <w:rsid w:val="00A32770"/>
    <w:rsid w:val="00A3297E"/>
    <w:rsid w:val="00A33454"/>
    <w:rsid w:val="00A33847"/>
    <w:rsid w:val="00A34297"/>
    <w:rsid w:val="00A345A6"/>
    <w:rsid w:val="00A34717"/>
    <w:rsid w:val="00A3490B"/>
    <w:rsid w:val="00A34D54"/>
    <w:rsid w:val="00A3588C"/>
    <w:rsid w:val="00A360E6"/>
    <w:rsid w:val="00A3661F"/>
    <w:rsid w:val="00A3692D"/>
    <w:rsid w:val="00A369AE"/>
    <w:rsid w:val="00A36AC0"/>
    <w:rsid w:val="00A37291"/>
    <w:rsid w:val="00A37465"/>
    <w:rsid w:val="00A374BA"/>
    <w:rsid w:val="00A37780"/>
    <w:rsid w:val="00A37822"/>
    <w:rsid w:val="00A37B99"/>
    <w:rsid w:val="00A37BE6"/>
    <w:rsid w:val="00A4020D"/>
    <w:rsid w:val="00A4079E"/>
    <w:rsid w:val="00A408B5"/>
    <w:rsid w:val="00A4099C"/>
    <w:rsid w:val="00A40B8A"/>
    <w:rsid w:val="00A4175B"/>
    <w:rsid w:val="00A427A1"/>
    <w:rsid w:val="00A42902"/>
    <w:rsid w:val="00A42B14"/>
    <w:rsid w:val="00A42BC7"/>
    <w:rsid w:val="00A42C4C"/>
    <w:rsid w:val="00A432DB"/>
    <w:rsid w:val="00A433F1"/>
    <w:rsid w:val="00A437F0"/>
    <w:rsid w:val="00A44081"/>
    <w:rsid w:val="00A44490"/>
    <w:rsid w:val="00A445AE"/>
    <w:rsid w:val="00A44945"/>
    <w:rsid w:val="00A44BDB"/>
    <w:rsid w:val="00A44D97"/>
    <w:rsid w:val="00A451D8"/>
    <w:rsid w:val="00A45C02"/>
    <w:rsid w:val="00A45ED1"/>
    <w:rsid w:val="00A45EE9"/>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258"/>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B29"/>
    <w:rsid w:val="00A55FE9"/>
    <w:rsid w:val="00A565B7"/>
    <w:rsid w:val="00A56CD6"/>
    <w:rsid w:val="00A57195"/>
    <w:rsid w:val="00A57A7B"/>
    <w:rsid w:val="00A57EAB"/>
    <w:rsid w:val="00A60DEF"/>
    <w:rsid w:val="00A60E00"/>
    <w:rsid w:val="00A60E97"/>
    <w:rsid w:val="00A612FA"/>
    <w:rsid w:val="00A61D70"/>
    <w:rsid w:val="00A61EBB"/>
    <w:rsid w:val="00A6206E"/>
    <w:rsid w:val="00A62143"/>
    <w:rsid w:val="00A62266"/>
    <w:rsid w:val="00A6272C"/>
    <w:rsid w:val="00A6357E"/>
    <w:rsid w:val="00A63936"/>
    <w:rsid w:val="00A63C04"/>
    <w:rsid w:val="00A63CC4"/>
    <w:rsid w:val="00A640BE"/>
    <w:rsid w:val="00A64107"/>
    <w:rsid w:val="00A64110"/>
    <w:rsid w:val="00A641B1"/>
    <w:rsid w:val="00A64286"/>
    <w:rsid w:val="00A644F8"/>
    <w:rsid w:val="00A64CDA"/>
    <w:rsid w:val="00A652E1"/>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798"/>
    <w:rsid w:val="00A72DFB"/>
    <w:rsid w:val="00A731E0"/>
    <w:rsid w:val="00A733B5"/>
    <w:rsid w:val="00A734F7"/>
    <w:rsid w:val="00A736EF"/>
    <w:rsid w:val="00A737D8"/>
    <w:rsid w:val="00A738AE"/>
    <w:rsid w:val="00A74213"/>
    <w:rsid w:val="00A74721"/>
    <w:rsid w:val="00A74B9A"/>
    <w:rsid w:val="00A74C95"/>
    <w:rsid w:val="00A74CBA"/>
    <w:rsid w:val="00A74E3F"/>
    <w:rsid w:val="00A74F32"/>
    <w:rsid w:val="00A74F8D"/>
    <w:rsid w:val="00A750D0"/>
    <w:rsid w:val="00A75437"/>
    <w:rsid w:val="00A7557D"/>
    <w:rsid w:val="00A755FB"/>
    <w:rsid w:val="00A757E4"/>
    <w:rsid w:val="00A75951"/>
    <w:rsid w:val="00A75D47"/>
    <w:rsid w:val="00A75E32"/>
    <w:rsid w:val="00A76146"/>
    <w:rsid w:val="00A761F1"/>
    <w:rsid w:val="00A769C5"/>
    <w:rsid w:val="00A76C20"/>
    <w:rsid w:val="00A76DD1"/>
    <w:rsid w:val="00A77316"/>
    <w:rsid w:val="00A77370"/>
    <w:rsid w:val="00A7772E"/>
    <w:rsid w:val="00A77D62"/>
    <w:rsid w:val="00A8068B"/>
    <w:rsid w:val="00A80FB0"/>
    <w:rsid w:val="00A814FF"/>
    <w:rsid w:val="00A8169F"/>
    <w:rsid w:val="00A81D69"/>
    <w:rsid w:val="00A81DC7"/>
    <w:rsid w:val="00A81F5D"/>
    <w:rsid w:val="00A82721"/>
    <w:rsid w:val="00A82767"/>
    <w:rsid w:val="00A82C94"/>
    <w:rsid w:val="00A83193"/>
    <w:rsid w:val="00A83816"/>
    <w:rsid w:val="00A839AC"/>
    <w:rsid w:val="00A83B49"/>
    <w:rsid w:val="00A83E07"/>
    <w:rsid w:val="00A840F8"/>
    <w:rsid w:val="00A8444A"/>
    <w:rsid w:val="00A85893"/>
    <w:rsid w:val="00A85E5D"/>
    <w:rsid w:val="00A85EDD"/>
    <w:rsid w:val="00A866AA"/>
    <w:rsid w:val="00A86767"/>
    <w:rsid w:val="00A86E10"/>
    <w:rsid w:val="00A8781A"/>
    <w:rsid w:val="00A903E1"/>
    <w:rsid w:val="00A9077A"/>
    <w:rsid w:val="00A91463"/>
    <w:rsid w:val="00A91D33"/>
    <w:rsid w:val="00A91E8B"/>
    <w:rsid w:val="00A923AD"/>
    <w:rsid w:val="00A9245F"/>
    <w:rsid w:val="00A924FE"/>
    <w:rsid w:val="00A92C5D"/>
    <w:rsid w:val="00A9336B"/>
    <w:rsid w:val="00A93A9A"/>
    <w:rsid w:val="00A93D7B"/>
    <w:rsid w:val="00A93F07"/>
    <w:rsid w:val="00A9456E"/>
    <w:rsid w:val="00A9468F"/>
    <w:rsid w:val="00A94737"/>
    <w:rsid w:val="00A94D2C"/>
    <w:rsid w:val="00A94E65"/>
    <w:rsid w:val="00A94FBD"/>
    <w:rsid w:val="00A94FF6"/>
    <w:rsid w:val="00A9506C"/>
    <w:rsid w:val="00A95C26"/>
    <w:rsid w:val="00A961F4"/>
    <w:rsid w:val="00A9697A"/>
    <w:rsid w:val="00A96A40"/>
    <w:rsid w:val="00A96C98"/>
    <w:rsid w:val="00A970E6"/>
    <w:rsid w:val="00A97252"/>
    <w:rsid w:val="00A972AD"/>
    <w:rsid w:val="00A9752B"/>
    <w:rsid w:val="00A977DA"/>
    <w:rsid w:val="00A97CA4"/>
    <w:rsid w:val="00A97D1F"/>
    <w:rsid w:val="00A97E0D"/>
    <w:rsid w:val="00A97E51"/>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A62"/>
    <w:rsid w:val="00AA3D30"/>
    <w:rsid w:val="00AA4C48"/>
    <w:rsid w:val="00AA4E0E"/>
    <w:rsid w:val="00AA4E12"/>
    <w:rsid w:val="00AA4FA0"/>
    <w:rsid w:val="00AA5777"/>
    <w:rsid w:val="00AA5D83"/>
    <w:rsid w:val="00AA63B8"/>
    <w:rsid w:val="00AA67ED"/>
    <w:rsid w:val="00AA6C1B"/>
    <w:rsid w:val="00AA73AD"/>
    <w:rsid w:val="00AB0DAA"/>
    <w:rsid w:val="00AB0E29"/>
    <w:rsid w:val="00AB0FC8"/>
    <w:rsid w:val="00AB16A2"/>
    <w:rsid w:val="00AB175C"/>
    <w:rsid w:val="00AB1CA7"/>
    <w:rsid w:val="00AB1F5E"/>
    <w:rsid w:val="00AB27AF"/>
    <w:rsid w:val="00AB2C35"/>
    <w:rsid w:val="00AB353B"/>
    <w:rsid w:val="00AB35B1"/>
    <w:rsid w:val="00AB38D1"/>
    <w:rsid w:val="00AB4159"/>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640"/>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74A"/>
    <w:rsid w:val="00AD6AF2"/>
    <w:rsid w:val="00AD6C5D"/>
    <w:rsid w:val="00AD6D60"/>
    <w:rsid w:val="00AD6F0B"/>
    <w:rsid w:val="00AD7496"/>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5D2A"/>
    <w:rsid w:val="00AE64F7"/>
    <w:rsid w:val="00AE6FFA"/>
    <w:rsid w:val="00AF029F"/>
    <w:rsid w:val="00AF03EE"/>
    <w:rsid w:val="00AF049A"/>
    <w:rsid w:val="00AF09C3"/>
    <w:rsid w:val="00AF0B07"/>
    <w:rsid w:val="00AF0CD2"/>
    <w:rsid w:val="00AF13EA"/>
    <w:rsid w:val="00AF1581"/>
    <w:rsid w:val="00AF181E"/>
    <w:rsid w:val="00AF1829"/>
    <w:rsid w:val="00AF1DF6"/>
    <w:rsid w:val="00AF2297"/>
    <w:rsid w:val="00AF238D"/>
    <w:rsid w:val="00AF245A"/>
    <w:rsid w:val="00AF2C15"/>
    <w:rsid w:val="00AF33EE"/>
    <w:rsid w:val="00AF3629"/>
    <w:rsid w:val="00AF3736"/>
    <w:rsid w:val="00AF3A50"/>
    <w:rsid w:val="00AF3AC1"/>
    <w:rsid w:val="00AF3BE5"/>
    <w:rsid w:val="00AF3DE5"/>
    <w:rsid w:val="00AF4370"/>
    <w:rsid w:val="00AF4371"/>
    <w:rsid w:val="00AF4BD5"/>
    <w:rsid w:val="00AF4E62"/>
    <w:rsid w:val="00AF549E"/>
    <w:rsid w:val="00AF566B"/>
    <w:rsid w:val="00AF5677"/>
    <w:rsid w:val="00AF5A6A"/>
    <w:rsid w:val="00AF5CB7"/>
    <w:rsid w:val="00AF5ECD"/>
    <w:rsid w:val="00AF6397"/>
    <w:rsid w:val="00AF66C4"/>
    <w:rsid w:val="00AF67A0"/>
    <w:rsid w:val="00AF693C"/>
    <w:rsid w:val="00AF6E91"/>
    <w:rsid w:val="00AF714A"/>
    <w:rsid w:val="00AF75F3"/>
    <w:rsid w:val="00AF76FC"/>
    <w:rsid w:val="00B00237"/>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20E"/>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17F8E"/>
    <w:rsid w:val="00B203F9"/>
    <w:rsid w:val="00B20501"/>
    <w:rsid w:val="00B20719"/>
    <w:rsid w:val="00B20800"/>
    <w:rsid w:val="00B20B8D"/>
    <w:rsid w:val="00B20E7C"/>
    <w:rsid w:val="00B21269"/>
    <w:rsid w:val="00B21423"/>
    <w:rsid w:val="00B21ACD"/>
    <w:rsid w:val="00B21FA5"/>
    <w:rsid w:val="00B22131"/>
    <w:rsid w:val="00B22162"/>
    <w:rsid w:val="00B22447"/>
    <w:rsid w:val="00B22A89"/>
    <w:rsid w:val="00B22AED"/>
    <w:rsid w:val="00B230A9"/>
    <w:rsid w:val="00B233EC"/>
    <w:rsid w:val="00B23BB3"/>
    <w:rsid w:val="00B23D06"/>
    <w:rsid w:val="00B23DC7"/>
    <w:rsid w:val="00B24092"/>
    <w:rsid w:val="00B24615"/>
    <w:rsid w:val="00B2512F"/>
    <w:rsid w:val="00B252C9"/>
    <w:rsid w:val="00B2542D"/>
    <w:rsid w:val="00B2637D"/>
    <w:rsid w:val="00B26688"/>
    <w:rsid w:val="00B268AB"/>
    <w:rsid w:val="00B270E4"/>
    <w:rsid w:val="00B272A1"/>
    <w:rsid w:val="00B274E0"/>
    <w:rsid w:val="00B27AB5"/>
    <w:rsid w:val="00B27B4E"/>
    <w:rsid w:val="00B27F22"/>
    <w:rsid w:val="00B303CE"/>
    <w:rsid w:val="00B30F00"/>
    <w:rsid w:val="00B31126"/>
    <w:rsid w:val="00B31302"/>
    <w:rsid w:val="00B3132F"/>
    <w:rsid w:val="00B31962"/>
    <w:rsid w:val="00B31F31"/>
    <w:rsid w:val="00B3251E"/>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6A"/>
    <w:rsid w:val="00B374DA"/>
    <w:rsid w:val="00B37926"/>
    <w:rsid w:val="00B37C2A"/>
    <w:rsid w:val="00B40334"/>
    <w:rsid w:val="00B40500"/>
    <w:rsid w:val="00B405B7"/>
    <w:rsid w:val="00B40646"/>
    <w:rsid w:val="00B40669"/>
    <w:rsid w:val="00B40E55"/>
    <w:rsid w:val="00B41A95"/>
    <w:rsid w:val="00B41D7C"/>
    <w:rsid w:val="00B41DCF"/>
    <w:rsid w:val="00B42055"/>
    <w:rsid w:val="00B42340"/>
    <w:rsid w:val="00B429B6"/>
    <w:rsid w:val="00B42A7A"/>
    <w:rsid w:val="00B42AAA"/>
    <w:rsid w:val="00B43227"/>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C62"/>
    <w:rsid w:val="00B47EDE"/>
    <w:rsid w:val="00B504B6"/>
    <w:rsid w:val="00B50A4B"/>
    <w:rsid w:val="00B514F3"/>
    <w:rsid w:val="00B5152E"/>
    <w:rsid w:val="00B51793"/>
    <w:rsid w:val="00B51AAF"/>
    <w:rsid w:val="00B51AD0"/>
    <w:rsid w:val="00B51EBD"/>
    <w:rsid w:val="00B5246A"/>
    <w:rsid w:val="00B52485"/>
    <w:rsid w:val="00B526DE"/>
    <w:rsid w:val="00B52723"/>
    <w:rsid w:val="00B528AE"/>
    <w:rsid w:val="00B52B55"/>
    <w:rsid w:val="00B52DFD"/>
    <w:rsid w:val="00B53698"/>
    <w:rsid w:val="00B540D2"/>
    <w:rsid w:val="00B5462A"/>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95F"/>
    <w:rsid w:val="00B63136"/>
    <w:rsid w:val="00B631AA"/>
    <w:rsid w:val="00B634F3"/>
    <w:rsid w:val="00B63642"/>
    <w:rsid w:val="00B63B38"/>
    <w:rsid w:val="00B6453F"/>
    <w:rsid w:val="00B645A9"/>
    <w:rsid w:val="00B64BAF"/>
    <w:rsid w:val="00B64D09"/>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46F"/>
    <w:rsid w:val="00B774E8"/>
    <w:rsid w:val="00B77949"/>
    <w:rsid w:val="00B77D05"/>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0AE3"/>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507"/>
    <w:rsid w:val="00B957F9"/>
    <w:rsid w:val="00B9581E"/>
    <w:rsid w:val="00B9583B"/>
    <w:rsid w:val="00B959C0"/>
    <w:rsid w:val="00B95F1F"/>
    <w:rsid w:val="00B962DA"/>
    <w:rsid w:val="00B9657E"/>
    <w:rsid w:val="00B96615"/>
    <w:rsid w:val="00B96B89"/>
    <w:rsid w:val="00B96D5C"/>
    <w:rsid w:val="00B970E0"/>
    <w:rsid w:val="00B9791C"/>
    <w:rsid w:val="00B97CDA"/>
    <w:rsid w:val="00B97D24"/>
    <w:rsid w:val="00BA033B"/>
    <w:rsid w:val="00BA035E"/>
    <w:rsid w:val="00BA04AB"/>
    <w:rsid w:val="00BA0A27"/>
    <w:rsid w:val="00BA0A83"/>
    <w:rsid w:val="00BA0B5E"/>
    <w:rsid w:val="00BA0CCC"/>
    <w:rsid w:val="00BA0CCD"/>
    <w:rsid w:val="00BA110A"/>
    <w:rsid w:val="00BA1741"/>
    <w:rsid w:val="00BA1A33"/>
    <w:rsid w:val="00BA1E33"/>
    <w:rsid w:val="00BA20F6"/>
    <w:rsid w:val="00BA2145"/>
    <w:rsid w:val="00BA24CC"/>
    <w:rsid w:val="00BA29D5"/>
    <w:rsid w:val="00BA352E"/>
    <w:rsid w:val="00BA368D"/>
    <w:rsid w:val="00BA385E"/>
    <w:rsid w:val="00BA38F4"/>
    <w:rsid w:val="00BA3B95"/>
    <w:rsid w:val="00BA3C0B"/>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94"/>
    <w:rsid w:val="00BA7FC1"/>
    <w:rsid w:val="00BB0647"/>
    <w:rsid w:val="00BB0AB4"/>
    <w:rsid w:val="00BB0DE0"/>
    <w:rsid w:val="00BB0F69"/>
    <w:rsid w:val="00BB164B"/>
    <w:rsid w:val="00BB16A9"/>
    <w:rsid w:val="00BB1AD6"/>
    <w:rsid w:val="00BB20DA"/>
    <w:rsid w:val="00BB2E0E"/>
    <w:rsid w:val="00BB2ECB"/>
    <w:rsid w:val="00BB30D9"/>
    <w:rsid w:val="00BB33F4"/>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60E"/>
    <w:rsid w:val="00BC2BF2"/>
    <w:rsid w:val="00BC2CE7"/>
    <w:rsid w:val="00BC2D98"/>
    <w:rsid w:val="00BC31DF"/>
    <w:rsid w:val="00BC31F9"/>
    <w:rsid w:val="00BC33E9"/>
    <w:rsid w:val="00BC345F"/>
    <w:rsid w:val="00BC372B"/>
    <w:rsid w:val="00BC3EE7"/>
    <w:rsid w:val="00BC444B"/>
    <w:rsid w:val="00BC45AF"/>
    <w:rsid w:val="00BC47F2"/>
    <w:rsid w:val="00BC4AD1"/>
    <w:rsid w:val="00BC4FBE"/>
    <w:rsid w:val="00BC5A57"/>
    <w:rsid w:val="00BC68E0"/>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5C6"/>
    <w:rsid w:val="00BD1AAC"/>
    <w:rsid w:val="00BD1F81"/>
    <w:rsid w:val="00BD23D4"/>
    <w:rsid w:val="00BD273A"/>
    <w:rsid w:val="00BD280E"/>
    <w:rsid w:val="00BD2BE4"/>
    <w:rsid w:val="00BD2E00"/>
    <w:rsid w:val="00BD34D6"/>
    <w:rsid w:val="00BD3DF3"/>
    <w:rsid w:val="00BD3FE9"/>
    <w:rsid w:val="00BD467C"/>
    <w:rsid w:val="00BD46EE"/>
    <w:rsid w:val="00BD4785"/>
    <w:rsid w:val="00BD4A76"/>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A81"/>
    <w:rsid w:val="00BF5C87"/>
    <w:rsid w:val="00BF612B"/>
    <w:rsid w:val="00BF65BF"/>
    <w:rsid w:val="00BF69D4"/>
    <w:rsid w:val="00BF6C10"/>
    <w:rsid w:val="00BF7651"/>
    <w:rsid w:val="00BF7E7A"/>
    <w:rsid w:val="00C0002E"/>
    <w:rsid w:val="00C0025B"/>
    <w:rsid w:val="00C002AB"/>
    <w:rsid w:val="00C0062A"/>
    <w:rsid w:val="00C007E4"/>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0C8"/>
    <w:rsid w:val="00C0728B"/>
    <w:rsid w:val="00C076B9"/>
    <w:rsid w:val="00C07966"/>
    <w:rsid w:val="00C1051A"/>
    <w:rsid w:val="00C10858"/>
    <w:rsid w:val="00C10A02"/>
    <w:rsid w:val="00C10B17"/>
    <w:rsid w:val="00C1104B"/>
    <w:rsid w:val="00C1141D"/>
    <w:rsid w:val="00C11597"/>
    <w:rsid w:val="00C11889"/>
    <w:rsid w:val="00C119DD"/>
    <w:rsid w:val="00C11C8C"/>
    <w:rsid w:val="00C11D78"/>
    <w:rsid w:val="00C11ED7"/>
    <w:rsid w:val="00C12136"/>
    <w:rsid w:val="00C122A5"/>
    <w:rsid w:val="00C122B7"/>
    <w:rsid w:val="00C123F2"/>
    <w:rsid w:val="00C12610"/>
    <w:rsid w:val="00C12C47"/>
    <w:rsid w:val="00C12E8F"/>
    <w:rsid w:val="00C130B1"/>
    <w:rsid w:val="00C1374C"/>
    <w:rsid w:val="00C138C6"/>
    <w:rsid w:val="00C139EB"/>
    <w:rsid w:val="00C14A6F"/>
    <w:rsid w:val="00C14C83"/>
    <w:rsid w:val="00C14CCE"/>
    <w:rsid w:val="00C15165"/>
    <w:rsid w:val="00C15CC8"/>
    <w:rsid w:val="00C15D7B"/>
    <w:rsid w:val="00C16AD4"/>
    <w:rsid w:val="00C16CE2"/>
    <w:rsid w:val="00C170C2"/>
    <w:rsid w:val="00C176AD"/>
    <w:rsid w:val="00C17763"/>
    <w:rsid w:val="00C17801"/>
    <w:rsid w:val="00C17AC5"/>
    <w:rsid w:val="00C2116C"/>
    <w:rsid w:val="00C2193A"/>
    <w:rsid w:val="00C224C2"/>
    <w:rsid w:val="00C22BD4"/>
    <w:rsid w:val="00C23145"/>
    <w:rsid w:val="00C2358D"/>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936"/>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59"/>
    <w:rsid w:val="00C37F8B"/>
    <w:rsid w:val="00C37FB2"/>
    <w:rsid w:val="00C40346"/>
    <w:rsid w:val="00C40A0D"/>
    <w:rsid w:val="00C40D72"/>
    <w:rsid w:val="00C40E29"/>
    <w:rsid w:val="00C40F97"/>
    <w:rsid w:val="00C410DA"/>
    <w:rsid w:val="00C410F7"/>
    <w:rsid w:val="00C41527"/>
    <w:rsid w:val="00C4162A"/>
    <w:rsid w:val="00C41D2B"/>
    <w:rsid w:val="00C41DC5"/>
    <w:rsid w:val="00C41E6C"/>
    <w:rsid w:val="00C4202F"/>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9FC"/>
    <w:rsid w:val="00C47F93"/>
    <w:rsid w:val="00C514F5"/>
    <w:rsid w:val="00C51A1E"/>
    <w:rsid w:val="00C52465"/>
    <w:rsid w:val="00C527F3"/>
    <w:rsid w:val="00C52962"/>
    <w:rsid w:val="00C52B40"/>
    <w:rsid w:val="00C52C5B"/>
    <w:rsid w:val="00C5356D"/>
    <w:rsid w:val="00C535D7"/>
    <w:rsid w:val="00C536C0"/>
    <w:rsid w:val="00C53EBD"/>
    <w:rsid w:val="00C54FFD"/>
    <w:rsid w:val="00C5667E"/>
    <w:rsid w:val="00C56793"/>
    <w:rsid w:val="00C5696D"/>
    <w:rsid w:val="00C56F5A"/>
    <w:rsid w:val="00C57205"/>
    <w:rsid w:val="00C5752E"/>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6657"/>
    <w:rsid w:val="00C66E1A"/>
    <w:rsid w:val="00C66F33"/>
    <w:rsid w:val="00C677F6"/>
    <w:rsid w:val="00C67A27"/>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5F39"/>
    <w:rsid w:val="00C77458"/>
    <w:rsid w:val="00C77555"/>
    <w:rsid w:val="00C77882"/>
    <w:rsid w:val="00C77BD6"/>
    <w:rsid w:val="00C8061B"/>
    <w:rsid w:val="00C8103F"/>
    <w:rsid w:val="00C810E1"/>
    <w:rsid w:val="00C8152D"/>
    <w:rsid w:val="00C81746"/>
    <w:rsid w:val="00C81C0A"/>
    <w:rsid w:val="00C81F23"/>
    <w:rsid w:val="00C8207F"/>
    <w:rsid w:val="00C82097"/>
    <w:rsid w:val="00C82D67"/>
    <w:rsid w:val="00C82DEE"/>
    <w:rsid w:val="00C832DA"/>
    <w:rsid w:val="00C83350"/>
    <w:rsid w:val="00C83871"/>
    <w:rsid w:val="00C83D04"/>
    <w:rsid w:val="00C84493"/>
    <w:rsid w:val="00C8499F"/>
    <w:rsid w:val="00C84C9C"/>
    <w:rsid w:val="00C84EB9"/>
    <w:rsid w:val="00C85101"/>
    <w:rsid w:val="00C85228"/>
    <w:rsid w:val="00C852D9"/>
    <w:rsid w:val="00C8542A"/>
    <w:rsid w:val="00C857DC"/>
    <w:rsid w:val="00C85D7C"/>
    <w:rsid w:val="00C86574"/>
    <w:rsid w:val="00C86D5F"/>
    <w:rsid w:val="00C86D7C"/>
    <w:rsid w:val="00C87260"/>
    <w:rsid w:val="00C8729D"/>
    <w:rsid w:val="00C87EDA"/>
    <w:rsid w:val="00C9006A"/>
    <w:rsid w:val="00C902B2"/>
    <w:rsid w:val="00C904A1"/>
    <w:rsid w:val="00C90596"/>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9CC"/>
    <w:rsid w:val="00C93FF5"/>
    <w:rsid w:val="00C94681"/>
    <w:rsid w:val="00C94B5B"/>
    <w:rsid w:val="00C95088"/>
    <w:rsid w:val="00C955F8"/>
    <w:rsid w:val="00C95739"/>
    <w:rsid w:val="00C957A7"/>
    <w:rsid w:val="00C95DEC"/>
    <w:rsid w:val="00C961FA"/>
    <w:rsid w:val="00C965DC"/>
    <w:rsid w:val="00C966F1"/>
    <w:rsid w:val="00C969F1"/>
    <w:rsid w:val="00C97093"/>
    <w:rsid w:val="00C976E2"/>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30B"/>
    <w:rsid w:val="00CA3570"/>
    <w:rsid w:val="00CA3618"/>
    <w:rsid w:val="00CA3A59"/>
    <w:rsid w:val="00CA3B72"/>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B2D"/>
    <w:rsid w:val="00CB0B31"/>
    <w:rsid w:val="00CB0C04"/>
    <w:rsid w:val="00CB0C8F"/>
    <w:rsid w:val="00CB1716"/>
    <w:rsid w:val="00CB1F05"/>
    <w:rsid w:val="00CB24C4"/>
    <w:rsid w:val="00CB29B6"/>
    <w:rsid w:val="00CB2A8D"/>
    <w:rsid w:val="00CB3360"/>
    <w:rsid w:val="00CB37FD"/>
    <w:rsid w:val="00CB398F"/>
    <w:rsid w:val="00CB495C"/>
    <w:rsid w:val="00CB4A83"/>
    <w:rsid w:val="00CB50D9"/>
    <w:rsid w:val="00CB5414"/>
    <w:rsid w:val="00CB5543"/>
    <w:rsid w:val="00CB5FB2"/>
    <w:rsid w:val="00CB6270"/>
    <w:rsid w:val="00CB62F3"/>
    <w:rsid w:val="00CB6380"/>
    <w:rsid w:val="00CB6500"/>
    <w:rsid w:val="00CB67C0"/>
    <w:rsid w:val="00CB6C50"/>
    <w:rsid w:val="00CB6FCD"/>
    <w:rsid w:val="00CB76CE"/>
    <w:rsid w:val="00CB77C8"/>
    <w:rsid w:val="00CB7B8E"/>
    <w:rsid w:val="00CC01A0"/>
    <w:rsid w:val="00CC021A"/>
    <w:rsid w:val="00CC0E23"/>
    <w:rsid w:val="00CC2027"/>
    <w:rsid w:val="00CC21D9"/>
    <w:rsid w:val="00CC2720"/>
    <w:rsid w:val="00CC2810"/>
    <w:rsid w:val="00CC2944"/>
    <w:rsid w:val="00CC2AC2"/>
    <w:rsid w:val="00CC2D47"/>
    <w:rsid w:val="00CC316B"/>
    <w:rsid w:val="00CC34E7"/>
    <w:rsid w:val="00CC35CC"/>
    <w:rsid w:val="00CC3869"/>
    <w:rsid w:val="00CC3DAF"/>
    <w:rsid w:val="00CC3E96"/>
    <w:rsid w:val="00CC4651"/>
    <w:rsid w:val="00CC4980"/>
    <w:rsid w:val="00CC4D6A"/>
    <w:rsid w:val="00CC4D8F"/>
    <w:rsid w:val="00CC4F9F"/>
    <w:rsid w:val="00CC5049"/>
    <w:rsid w:val="00CC5226"/>
    <w:rsid w:val="00CC53E0"/>
    <w:rsid w:val="00CC5633"/>
    <w:rsid w:val="00CC5C1F"/>
    <w:rsid w:val="00CC5D66"/>
    <w:rsid w:val="00CC5ECA"/>
    <w:rsid w:val="00CC5FAB"/>
    <w:rsid w:val="00CC63F9"/>
    <w:rsid w:val="00CC67E1"/>
    <w:rsid w:val="00CC699E"/>
    <w:rsid w:val="00CC6D29"/>
    <w:rsid w:val="00CC6E22"/>
    <w:rsid w:val="00CC6F02"/>
    <w:rsid w:val="00CC76D9"/>
    <w:rsid w:val="00CC7BC8"/>
    <w:rsid w:val="00CD15AC"/>
    <w:rsid w:val="00CD1B7A"/>
    <w:rsid w:val="00CD2146"/>
    <w:rsid w:val="00CD272D"/>
    <w:rsid w:val="00CD30B6"/>
    <w:rsid w:val="00CD34A7"/>
    <w:rsid w:val="00CD41AA"/>
    <w:rsid w:val="00CD42CB"/>
    <w:rsid w:val="00CD454A"/>
    <w:rsid w:val="00CD4786"/>
    <w:rsid w:val="00CD495D"/>
    <w:rsid w:val="00CD49BC"/>
    <w:rsid w:val="00CD4CB9"/>
    <w:rsid w:val="00CD4D59"/>
    <w:rsid w:val="00CD4F5D"/>
    <w:rsid w:val="00CD5ADF"/>
    <w:rsid w:val="00CD5E4A"/>
    <w:rsid w:val="00CD6124"/>
    <w:rsid w:val="00CD6CDC"/>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B10"/>
    <w:rsid w:val="00CE3D24"/>
    <w:rsid w:val="00CE4116"/>
    <w:rsid w:val="00CE412B"/>
    <w:rsid w:val="00CE41FB"/>
    <w:rsid w:val="00CE4241"/>
    <w:rsid w:val="00CE51A1"/>
    <w:rsid w:val="00CE52C8"/>
    <w:rsid w:val="00CE5426"/>
    <w:rsid w:val="00CE5633"/>
    <w:rsid w:val="00CE5E44"/>
    <w:rsid w:val="00CE617E"/>
    <w:rsid w:val="00CE656D"/>
    <w:rsid w:val="00CE6582"/>
    <w:rsid w:val="00CE66BA"/>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D6E"/>
    <w:rsid w:val="00CF4E98"/>
    <w:rsid w:val="00CF4F81"/>
    <w:rsid w:val="00CF5623"/>
    <w:rsid w:val="00CF5725"/>
    <w:rsid w:val="00CF58DA"/>
    <w:rsid w:val="00CF5AC0"/>
    <w:rsid w:val="00CF5CFB"/>
    <w:rsid w:val="00CF60AE"/>
    <w:rsid w:val="00CF6A2C"/>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073"/>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6D9C"/>
    <w:rsid w:val="00D271BE"/>
    <w:rsid w:val="00D272BF"/>
    <w:rsid w:val="00D27AB2"/>
    <w:rsid w:val="00D27B0C"/>
    <w:rsid w:val="00D27BC6"/>
    <w:rsid w:val="00D27D4E"/>
    <w:rsid w:val="00D27EBF"/>
    <w:rsid w:val="00D27EF1"/>
    <w:rsid w:val="00D27FF5"/>
    <w:rsid w:val="00D30107"/>
    <w:rsid w:val="00D305E1"/>
    <w:rsid w:val="00D30890"/>
    <w:rsid w:val="00D30C36"/>
    <w:rsid w:val="00D31A91"/>
    <w:rsid w:val="00D31F87"/>
    <w:rsid w:val="00D325FC"/>
    <w:rsid w:val="00D32CA5"/>
    <w:rsid w:val="00D32CD0"/>
    <w:rsid w:val="00D33AC1"/>
    <w:rsid w:val="00D34151"/>
    <w:rsid w:val="00D34BFC"/>
    <w:rsid w:val="00D35720"/>
    <w:rsid w:val="00D35B2F"/>
    <w:rsid w:val="00D360D1"/>
    <w:rsid w:val="00D36541"/>
    <w:rsid w:val="00D36BF7"/>
    <w:rsid w:val="00D36E52"/>
    <w:rsid w:val="00D36F9D"/>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124"/>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698"/>
    <w:rsid w:val="00D6581F"/>
    <w:rsid w:val="00D65976"/>
    <w:rsid w:val="00D65C21"/>
    <w:rsid w:val="00D65D58"/>
    <w:rsid w:val="00D6615C"/>
    <w:rsid w:val="00D66356"/>
    <w:rsid w:val="00D66757"/>
    <w:rsid w:val="00D66822"/>
    <w:rsid w:val="00D66E81"/>
    <w:rsid w:val="00D672B9"/>
    <w:rsid w:val="00D67606"/>
    <w:rsid w:val="00D677BD"/>
    <w:rsid w:val="00D67AF4"/>
    <w:rsid w:val="00D70103"/>
    <w:rsid w:val="00D709E6"/>
    <w:rsid w:val="00D712D6"/>
    <w:rsid w:val="00D7162A"/>
    <w:rsid w:val="00D71BD0"/>
    <w:rsid w:val="00D71C76"/>
    <w:rsid w:val="00D723D1"/>
    <w:rsid w:val="00D724D0"/>
    <w:rsid w:val="00D726AE"/>
    <w:rsid w:val="00D7285D"/>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8F8"/>
    <w:rsid w:val="00D75AFA"/>
    <w:rsid w:val="00D75F87"/>
    <w:rsid w:val="00D763D4"/>
    <w:rsid w:val="00D76C2B"/>
    <w:rsid w:val="00D76E5B"/>
    <w:rsid w:val="00D77065"/>
    <w:rsid w:val="00D773C5"/>
    <w:rsid w:val="00D774E8"/>
    <w:rsid w:val="00D8018E"/>
    <w:rsid w:val="00D804E9"/>
    <w:rsid w:val="00D807E1"/>
    <w:rsid w:val="00D80E00"/>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06"/>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2D9B"/>
    <w:rsid w:val="00D93436"/>
    <w:rsid w:val="00D9346A"/>
    <w:rsid w:val="00D938A3"/>
    <w:rsid w:val="00D938D2"/>
    <w:rsid w:val="00D9400C"/>
    <w:rsid w:val="00D94045"/>
    <w:rsid w:val="00D94117"/>
    <w:rsid w:val="00D943F7"/>
    <w:rsid w:val="00D94AB8"/>
    <w:rsid w:val="00D94B41"/>
    <w:rsid w:val="00D94B56"/>
    <w:rsid w:val="00D94EEF"/>
    <w:rsid w:val="00D950B6"/>
    <w:rsid w:val="00D95205"/>
    <w:rsid w:val="00D952F9"/>
    <w:rsid w:val="00D95623"/>
    <w:rsid w:val="00D9586D"/>
    <w:rsid w:val="00D95A2D"/>
    <w:rsid w:val="00D961E2"/>
    <w:rsid w:val="00D96539"/>
    <w:rsid w:val="00D96B02"/>
    <w:rsid w:val="00D96B7E"/>
    <w:rsid w:val="00D96B80"/>
    <w:rsid w:val="00D9732E"/>
    <w:rsid w:val="00D9736A"/>
    <w:rsid w:val="00D9770F"/>
    <w:rsid w:val="00D97B95"/>
    <w:rsid w:val="00DA0D76"/>
    <w:rsid w:val="00DA0E20"/>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05A"/>
    <w:rsid w:val="00DA41FF"/>
    <w:rsid w:val="00DA4471"/>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2E57"/>
    <w:rsid w:val="00DB3116"/>
    <w:rsid w:val="00DB32ED"/>
    <w:rsid w:val="00DB3845"/>
    <w:rsid w:val="00DB40BB"/>
    <w:rsid w:val="00DB415C"/>
    <w:rsid w:val="00DB4799"/>
    <w:rsid w:val="00DB4BCB"/>
    <w:rsid w:val="00DB4EC2"/>
    <w:rsid w:val="00DB4F24"/>
    <w:rsid w:val="00DB4F4F"/>
    <w:rsid w:val="00DB56D6"/>
    <w:rsid w:val="00DB5788"/>
    <w:rsid w:val="00DB5BEA"/>
    <w:rsid w:val="00DB6195"/>
    <w:rsid w:val="00DB6248"/>
    <w:rsid w:val="00DB72FA"/>
    <w:rsid w:val="00DB73B6"/>
    <w:rsid w:val="00DB7858"/>
    <w:rsid w:val="00DB7ADF"/>
    <w:rsid w:val="00DB7E25"/>
    <w:rsid w:val="00DC00DC"/>
    <w:rsid w:val="00DC04A8"/>
    <w:rsid w:val="00DC06E3"/>
    <w:rsid w:val="00DC0A50"/>
    <w:rsid w:val="00DC1114"/>
    <w:rsid w:val="00DC12F0"/>
    <w:rsid w:val="00DC2B03"/>
    <w:rsid w:val="00DC2C9B"/>
    <w:rsid w:val="00DC2D41"/>
    <w:rsid w:val="00DC3C59"/>
    <w:rsid w:val="00DC3D9E"/>
    <w:rsid w:val="00DC3F96"/>
    <w:rsid w:val="00DC4187"/>
    <w:rsid w:val="00DC42CC"/>
    <w:rsid w:val="00DC4348"/>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C7EB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9E3"/>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1AA"/>
    <w:rsid w:val="00DE26BF"/>
    <w:rsid w:val="00DE2F5B"/>
    <w:rsid w:val="00DE3188"/>
    <w:rsid w:val="00DE340E"/>
    <w:rsid w:val="00DE3422"/>
    <w:rsid w:val="00DE3BF9"/>
    <w:rsid w:val="00DE3F92"/>
    <w:rsid w:val="00DE4789"/>
    <w:rsid w:val="00DE4B81"/>
    <w:rsid w:val="00DE4EC3"/>
    <w:rsid w:val="00DE5633"/>
    <w:rsid w:val="00DE579B"/>
    <w:rsid w:val="00DE5B14"/>
    <w:rsid w:val="00DE5C2D"/>
    <w:rsid w:val="00DE629A"/>
    <w:rsid w:val="00DE6450"/>
    <w:rsid w:val="00DE699C"/>
    <w:rsid w:val="00DE7005"/>
    <w:rsid w:val="00DE74DB"/>
    <w:rsid w:val="00DE7B8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7E5"/>
    <w:rsid w:val="00DF4A75"/>
    <w:rsid w:val="00DF4AFE"/>
    <w:rsid w:val="00DF4F6B"/>
    <w:rsid w:val="00DF5C8D"/>
    <w:rsid w:val="00DF5DF7"/>
    <w:rsid w:val="00DF5F58"/>
    <w:rsid w:val="00DF6120"/>
    <w:rsid w:val="00DF6209"/>
    <w:rsid w:val="00DF631D"/>
    <w:rsid w:val="00DF6AD0"/>
    <w:rsid w:val="00DF6E5D"/>
    <w:rsid w:val="00DF6F74"/>
    <w:rsid w:val="00DF6FDE"/>
    <w:rsid w:val="00DF782C"/>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4F4F"/>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C0"/>
    <w:rsid w:val="00E07BC7"/>
    <w:rsid w:val="00E07DFB"/>
    <w:rsid w:val="00E07F34"/>
    <w:rsid w:val="00E105FD"/>
    <w:rsid w:val="00E10652"/>
    <w:rsid w:val="00E10884"/>
    <w:rsid w:val="00E108DC"/>
    <w:rsid w:val="00E110D6"/>
    <w:rsid w:val="00E11394"/>
    <w:rsid w:val="00E114C0"/>
    <w:rsid w:val="00E11F2A"/>
    <w:rsid w:val="00E1223E"/>
    <w:rsid w:val="00E1254A"/>
    <w:rsid w:val="00E12AF1"/>
    <w:rsid w:val="00E12D1A"/>
    <w:rsid w:val="00E12FA7"/>
    <w:rsid w:val="00E13150"/>
    <w:rsid w:val="00E132E1"/>
    <w:rsid w:val="00E13487"/>
    <w:rsid w:val="00E13D19"/>
    <w:rsid w:val="00E13FC0"/>
    <w:rsid w:val="00E14128"/>
    <w:rsid w:val="00E1422F"/>
    <w:rsid w:val="00E147B7"/>
    <w:rsid w:val="00E148BC"/>
    <w:rsid w:val="00E14908"/>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D13"/>
    <w:rsid w:val="00E17F5D"/>
    <w:rsid w:val="00E20699"/>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95B"/>
    <w:rsid w:val="00E25B1D"/>
    <w:rsid w:val="00E25CDF"/>
    <w:rsid w:val="00E25F51"/>
    <w:rsid w:val="00E25F60"/>
    <w:rsid w:val="00E26141"/>
    <w:rsid w:val="00E261DD"/>
    <w:rsid w:val="00E26444"/>
    <w:rsid w:val="00E26492"/>
    <w:rsid w:val="00E26543"/>
    <w:rsid w:val="00E26E56"/>
    <w:rsid w:val="00E2721B"/>
    <w:rsid w:val="00E279AE"/>
    <w:rsid w:val="00E27D10"/>
    <w:rsid w:val="00E27DEA"/>
    <w:rsid w:val="00E3058B"/>
    <w:rsid w:val="00E3081C"/>
    <w:rsid w:val="00E30D59"/>
    <w:rsid w:val="00E31845"/>
    <w:rsid w:val="00E3276A"/>
    <w:rsid w:val="00E3279D"/>
    <w:rsid w:val="00E32880"/>
    <w:rsid w:val="00E32F1D"/>
    <w:rsid w:val="00E33FF2"/>
    <w:rsid w:val="00E344B2"/>
    <w:rsid w:val="00E345C9"/>
    <w:rsid w:val="00E34974"/>
    <w:rsid w:val="00E35524"/>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83E"/>
    <w:rsid w:val="00E44C7A"/>
    <w:rsid w:val="00E44F75"/>
    <w:rsid w:val="00E45314"/>
    <w:rsid w:val="00E4535C"/>
    <w:rsid w:val="00E45779"/>
    <w:rsid w:val="00E45947"/>
    <w:rsid w:val="00E45A15"/>
    <w:rsid w:val="00E45AEF"/>
    <w:rsid w:val="00E45B13"/>
    <w:rsid w:val="00E460D1"/>
    <w:rsid w:val="00E46719"/>
    <w:rsid w:val="00E46D81"/>
    <w:rsid w:val="00E46E35"/>
    <w:rsid w:val="00E471AA"/>
    <w:rsid w:val="00E47F7D"/>
    <w:rsid w:val="00E50191"/>
    <w:rsid w:val="00E504DE"/>
    <w:rsid w:val="00E5053A"/>
    <w:rsid w:val="00E50818"/>
    <w:rsid w:val="00E50A96"/>
    <w:rsid w:val="00E50C13"/>
    <w:rsid w:val="00E50DF6"/>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EEC"/>
    <w:rsid w:val="00E57A72"/>
    <w:rsid w:val="00E57D50"/>
    <w:rsid w:val="00E57DDE"/>
    <w:rsid w:val="00E60875"/>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A53"/>
    <w:rsid w:val="00E72B3A"/>
    <w:rsid w:val="00E730B2"/>
    <w:rsid w:val="00E734CB"/>
    <w:rsid w:val="00E739BE"/>
    <w:rsid w:val="00E73CA0"/>
    <w:rsid w:val="00E740A7"/>
    <w:rsid w:val="00E74230"/>
    <w:rsid w:val="00E74994"/>
    <w:rsid w:val="00E74E76"/>
    <w:rsid w:val="00E751DF"/>
    <w:rsid w:val="00E75CA0"/>
    <w:rsid w:val="00E768C4"/>
    <w:rsid w:val="00E76BBE"/>
    <w:rsid w:val="00E76D55"/>
    <w:rsid w:val="00E76EBB"/>
    <w:rsid w:val="00E77F3A"/>
    <w:rsid w:val="00E8018E"/>
    <w:rsid w:val="00E806F7"/>
    <w:rsid w:val="00E80809"/>
    <w:rsid w:val="00E809E0"/>
    <w:rsid w:val="00E80DFC"/>
    <w:rsid w:val="00E8167B"/>
    <w:rsid w:val="00E81D06"/>
    <w:rsid w:val="00E81F80"/>
    <w:rsid w:val="00E8204F"/>
    <w:rsid w:val="00E823AE"/>
    <w:rsid w:val="00E82BEA"/>
    <w:rsid w:val="00E82E98"/>
    <w:rsid w:val="00E8303F"/>
    <w:rsid w:val="00E8315B"/>
    <w:rsid w:val="00E835C0"/>
    <w:rsid w:val="00E83909"/>
    <w:rsid w:val="00E83BF8"/>
    <w:rsid w:val="00E83DCC"/>
    <w:rsid w:val="00E8453D"/>
    <w:rsid w:val="00E8472A"/>
    <w:rsid w:val="00E848AA"/>
    <w:rsid w:val="00E84A23"/>
    <w:rsid w:val="00E85493"/>
    <w:rsid w:val="00E85528"/>
    <w:rsid w:val="00E85949"/>
    <w:rsid w:val="00E85CEF"/>
    <w:rsid w:val="00E85F50"/>
    <w:rsid w:val="00E860C5"/>
    <w:rsid w:val="00E865A7"/>
    <w:rsid w:val="00E86932"/>
    <w:rsid w:val="00E874BE"/>
    <w:rsid w:val="00E878A3"/>
    <w:rsid w:val="00E87B07"/>
    <w:rsid w:val="00E87E29"/>
    <w:rsid w:val="00E9010B"/>
    <w:rsid w:val="00E901FD"/>
    <w:rsid w:val="00E9027B"/>
    <w:rsid w:val="00E9038B"/>
    <w:rsid w:val="00E9056F"/>
    <w:rsid w:val="00E90D7A"/>
    <w:rsid w:val="00E91487"/>
    <w:rsid w:val="00E916BB"/>
    <w:rsid w:val="00E9170E"/>
    <w:rsid w:val="00E91795"/>
    <w:rsid w:val="00E92460"/>
    <w:rsid w:val="00E9253F"/>
    <w:rsid w:val="00E92D20"/>
    <w:rsid w:val="00E933A7"/>
    <w:rsid w:val="00E93893"/>
    <w:rsid w:val="00E93C81"/>
    <w:rsid w:val="00E9414C"/>
    <w:rsid w:val="00E946A4"/>
    <w:rsid w:val="00E9485D"/>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4FA1"/>
    <w:rsid w:val="00EA59C5"/>
    <w:rsid w:val="00EA5EC8"/>
    <w:rsid w:val="00EA6718"/>
    <w:rsid w:val="00EA677C"/>
    <w:rsid w:val="00EA6968"/>
    <w:rsid w:val="00EA6B45"/>
    <w:rsid w:val="00EA73AD"/>
    <w:rsid w:val="00EA786D"/>
    <w:rsid w:val="00EB060F"/>
    <w:rsid w:val="00EB0A06"/>
    <w:rsid w:val="00EB16E0"/>
    <w:rsid w:val="00EB1911"/>
    <w:rsid w:val="00EB1A94"/>
    <w:rsid w:val="00EB1AF9"/>
    <w:rsid w:val="00EB1CC2"/>
    <w:rsid w:val="00EB1D72"/>
    <w:rsid w:val="00EB1E6F"/>
    <w:rsid w:val="00EB25BF"/>
    <w:rsid w:val="00EB274C"/>
    <w:rsid w:val="00EB2C48"/>
    <w:rsid w:val="00EB3179"/>
    <w:rsid w:val="00EB35EA"/>
    <w:rsid w:val="00EB3AAE"/>
    <w:rsid w:val="00EB4123"/>
    <w:rsid w:val="00EB42FB"/>
    <w:rsid w:val="00EB4455"/>
    <w:rsid w:val="00EB4AC4"/>
    <w:rsid w:val="00EB4FD4"/>
    <w:rsid w:val="00EB55A3"/>
    <w:rsid w:val="00EB57FB"/>
    <w:rsid w:val="00EB5DB0"/>
    <w:rsid w:val="00EB6538"/>
    <w:rsid w:val="00EB6600"/>
    <w:rsid w:val="00EB6C1A"/>
    <w:rsid w:val="00EB6D33"/>
    <w:rsid w:val="00EB70D4"/>
    <w:rsid w:val="00EB7B0B"/>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57A"/>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4C8B"/>
    <w:rsid w:val="00ED50CE"/>
    <w:rsid w:val="00ED514B"/>
    <w:rsid w:val="00ED51CE"/>
    <w:rsid w:val="00ED529F"/>
    <w:rsid w:val="00ED533E"/>
    <w:rsid w:val="00ED553A"/>
    <w:rsid w:val="00ED578E"/>
    <w:rsid w:val="00ED5BD0"/>
    <w:rsid w:val="00ED61A3"/>
    <w:rsid w:val="00ED61D9"/>
    <w:rsid w:val="00ED68E0"/>
    <w:rsid w:val="00ED6C44"/>
    <w:rsid w:val="00ED6C9B"/>
    <w:rsid w:val="00ED7185"/>
    <w:rsid w:val="00ED7512"/>
    <w:rsid w:val="00ED7559"/>
    <w:rsid w:val="00ED762E"/>
    <w:rsid w:val="00ED7CAD"/>
    <w:rsid w:val="00ED7E48"/>
    <w:rsid w:val="00ED7F11"/>
    <w:rsid w:val="00EE024C"/>
    <w:rsid w:val="00EE1399"/>
    <w:rsid w:val="00EE141F"/>
    <w:rsid w:val="00EE143D"/>
    <w:rsid w:val="00EE1536"/>
    <w:rsid w:val="00EE1B8E"/>
    <w:rsid w:val="00EE2299"/>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9D8"/>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4C2"/>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1E97"/>
    <w:rsid w:val="00F02102"/>
    <w:rsid w:val="00F0262F"/>
    <w:rsid w:val="00F02883"/>
    <w:rsid w:val="00F03363"/>
    <w:rsid w:val="00F03AC7"/>
    <w:rsid w:val="00F04C23"/>
    <w:rsid w:val="00F0524B"/>
    <w:rsid w:val="00F052C9"/>
    <w:rsid w:val="00F0575F"/>
    <w:rsid w:val="00F059A4"/>
    <w:rsid w:val="00F061F9"/>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3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4FA9"/>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4533"/>
    <w:rsid w:val="00F266C8"/>
    <w:rsid w:val="00F26892"/>
    <w:rsid w:val="00F2694D"/>
    <w:rsid w:val="00F26A69"/>
    <w:rsid w:val="00F26B40"/>
    <w:rsid w:val="00F26CF0"/>
    <w:rsid w:val="00F26E31"/>
    <w:rsid w:val="00F27458"/>
    <w:rsid w:val="00F2795E"/>
    <w:rsid w:val="00F27C4D"/>
    <w:rsid w:val="00F27C7A"/>
    <w:rsid w:val="00F27DC6"/>
    <w:rsid w:val="00F3025F"/>
    <w:rsid w:val="00F3088B"/>
    <w:rsid w:val="00F30F28"/>
    <w:rsid w:val="00F31308"/>
    <w:rsid w:val="00F31479"/>
    <w:rsid w:val="00F316B1"/>
    <w:rsid w:val="00F31BAE"/>
    <w:rsid w:val="00F3203D"/>
    <w:rsid w:val="00F32258"/>
    <w:rsid w:val="00F324FF"/>
    <w:rsid w:val="00F328F4"/>
    <w:rsid w:val="00F32C3F"/>
    <w:rsid w:val="00F32E93"/>
    <w:rsid w:val="00F3353A"/>
    <w:rsid w:val="00F336DC"/>
    <w:rsid w:val="00F337E0"/>
    <w:rsid w:val="00F33880"/>
    <w:rsid w:val="00F33A54"/>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3DB6"/>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9C4"/>
    <w:rsid w:val="00F52B23"/>
    <w:rsid w:val="00F52BAD"/>
    <w:rsid w:val="00F52F80"/>
    <w:rsid w:val="00F5337F"/>
    <w:rsid w:val="00F536BD"/>
    <w:rsid w:val="00F536DA"/>
    <w:rsid w:val="00F53763"/>
    <w:rsid w:val="00F54278"/>
    <w:rsid w:val="00F547E8"/>
    <w:rsid w:val="00F54A3D"/>
    <w:rsid w:val="00F54CC8"/>
    <w:rsid w:val="00F54EDF"/>
    <w:rsid w:val="00F55228"/>
    <w:rsid w:val="00F5523B"/>
    <w:rsid w:val="00F5549E"/>
    <w:rsid w:val="00F55FEA"/>
    <w:rsid w:val="00F562AD"/>
    <w:rsid w:val="00F56666"/>
    <w:rsid w:val="00F566D2"/>
    <w:rsid w:val="00F56E2E"/>
    <w:rsid w:val="00F5720E"/>
    <w:rsid w:val="00F57325"/>
    <w:rsid w:val="00F57834"/>
    <w:rsid w:val="00F57D00"/>
    <w:rsid w:val="00F60209"/>
    <w:rsid w:val="00F60E19"/>
    <w:rsid w:val="00F610E0"/>
    <w:rsid w:val="00F613FB"/>
    <w:rsid w:val="00F614B3"/>
    <w:rsid w:val="00F618AD"/>
    <w:rsid w:val="00F61BFD"/>
    <w:rsid w:val="00F61D63"/>
    <w:rsid w:val="00F622AE"/>
    <w:rsid w:val="00F62304"/>
    <w:rsid w:val="00F6244B"/>
    <w:rsid w:val="00F62DCE"/>
    <w:rsid w:val="00F6306B"/>
    <w:rsid w:val="00F631A5"/>
    <w:rsid w:val="00F643F8"/>
    <w:rsid w:val="00F64656"/>
    <w:rsid w:val="00F648EC"/>
    <w:rsid w:val="00F64D90"/>
    <w:rsid w:val="00F65754"/>
    <w:rsid w:val="00F658FB"/>
    <w:rsid w:val="00F65F3D"/>
    <w:rsid w:val="00F6635D"/>
    <w:rsid w:val="00F66730"/>
    <w:rsid w:val="00F66F3C"/>
    <w:rsid w:val="00F671C0"/>
    <w:rsid w:val="00F672A4"/>
    <w:rsid w:val="00F676FF"/>
    <w:rsid w:val="00F67C05"/>
    <w:rsid w:val="00F67E5C"/>
    <w:rsid w:val="00F70205"/>
    <w:rsid w:val="00F7065F"/>
    <w:rsid w:val="00F70A2B"/>
    <w:rsid w:val="00F70BA6"/>
    <w:rsid w:val="00F7115C"/>
    <w:rsid w:val="00F7143F"/>
    <w:rsid w:val="00F71705"/>
    <w:rsid w:val="00F71748"/>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49F"/>
    <w:rsid w:val="00F74531"/>
    <w:rsid w:val="00F747E8"/>
    <w:rsid w:val="00F74839"/>
    <w:rsid w:val="00F748D2"/>
    <w:rsid w:val="00F74FB6"/>
    <w:rsid w:val="00F74FDD"/>
    <w:rsid w:val="00F7670D"/>
    <w:rsid w:val="00F77B48"/>
    <w:rsid w:val="00F77D7C"/>
    <w:rsid w:val="00F77F7B"/>
    <w:rsid w:val="00F80EC1"/>
    <w:rsid w:val="00F811A5"/>
    <w:rsid w:val="00F81ABF"/>
    <w:rsid w:val="00F81ADF"/>
    <w:rsid w:val="00F81F2B"/>
    <w:rsid w:val="00F823B0"/>
    <w:rsid w:val="00F82785"/>
    <w:rsid w:val="00F82BA1"/>
    <w:rsid w:val="00F82F1F"/>
    <w:rsid w:val="00F82FA6"/>
    <w:rsid w:val="00F832C8"/>
    <w:rsid w:val="00F834B5"/>
    <w:rsid w:val="00F849E8"/>
    <w:rsid w:val="00F85391"/>
    <w:rsid w:val="00F85439"/>
    <w:rsid w:val="00F85A15"/>
    <w:rsid w:val="00F85C0E"/>
    <w:rsid w:val="00F86089"/>
    <w:rsid w:val="00F86268"/>
    <w:rsid w:val="00F865A0"/>
    <w:rsid w:val="00F86615"/>
    <w:rsid w:val="00F86B57"/>
    <w:rsid w:val="00F86FB3"/>
    <w:rsid w:val="00F873CC"/>
    <w:rsid w:val="00F87800"/>
    <w:rsid w:val="00F87C08"/>
    <w:rsid w:val="00F87E21"/>
    <w:rsid w:val="00F900E5"/>
    <w:rsid w:val="00F907D4"/>
    <w:rsid w:val="00F9083E"/>
    <w:rsid w:val="00F90DB2"/>
    <w:rsid w:val="00F90F76"/>
    <w:rsid w:val="00F9157D"/>
    <w:rsid w:val="00F91907"/>
    <w:rsid w:val="00F91B25"/>
    <w:rsid w:val="00F91BCA"/>
    <w:rsid w:val="00F91D69"/>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6E0"/>
    <w:rsid w:val="00FA70C4"/>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9C2"/>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688"/>
    <w:rsid w:val="00FD1771"/>
    <w:rsid w:val="00FD1BE8"/>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AD"/>
    <w:rsid w:val="00FD5551"/>
    <w:rsid w:val="00FD5771"/>
    <w:rsid w:val="00FD57F2"/>
    <w:rsid w:val="00FD5CE0"/>
    <w:rsid w:val="00FD5DAF"/>
    <w:rsid w:val="00FD5FF0"/>
    <w:rsid w:val="00FD61D4"/>
    <w:rsid w:val="00FD64B8"/>
    <w:rsid w:val="00FD64DC"/>
    <w:rsid w:val="00FD65E9"/>
    <w:rsid w:val="00FD6767"/>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CD9"/>
    <w:rsid w:val="00FE4EE3"/>
    <w:rsid w:val="00FE4FD2"/>
    <w:rsid w:val="00FE537B"/>
    <w:rsid w:val="00FE53C8"/>
    <w:rsid w:val="00FE585E"/>
    <w:rsid w:val="00FE5F1D"/>
    <w:rsid w:val="00FE62A0"/>
    <w:rsid w:val="00FE6529"/>
    <w:rsid w:val="00FE6B55"/>
    <w:rsid w:val="00FE7359"/>
    <w:rsid w:val="00FE7CE9"/>
    <w:rsid w:val="00FF02B6"/>
    <w:rsid w:val="00FF1241"/>
    <w:rsid w:val="00FF1728"/>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868"/>
    <w:rsid w:val="00FF6A97"/>
    <w:rsid w:val="00FF6AF4"/>
    <w:rsid w:val="00FF6BE7"/>
    <w:rsid w:val="00FF6D57"/>
    <w:rsid w:val="00FF6EA2"/>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CF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10"/>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2445209">
      <w:bodyDiv w:val="1"/>
      <w:marLeft w:val="0"/>
      <w:marRight w:val="0"/>
      <w:marTop w:val="0"/>
      <w:marBottom w:val="0"/>
      <w:divBdr>
        <w:top w:val="none" w:sz="0" w:space="0" w:color="auto"/>
        <w:left w:val="none" w:sz="0" w:space="0" w:color="auto"/>
        <w:bottom w:val="none" w:sz="0" w:space="0" w:color="auto"/>
        <w:right w:val="none" w:sz="0" w:space="0" w:color="auto"/>
      </w:divBdr>
      <w:divsChild>
        <w:div w:id="1286154521">
          <w:marLeft w:val="2520"/>
          <w:marRight w:val="0"/>
          <w:marTop w:val="0"/>
          <w:marBottom w:val="12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51296855">
      <w:bodyDiv w:val="1"/>
      <w:marLeft w:val="0"/>
      <w:marRight w:val="0"/>
      <w:marTop w:val="0"/>
      <w:marBottom w:val="0"/>
      <w:divBdr>
        <w:top w:val="none" w:sz="0" w:space="0" w:color="auto"/>
        <w:left w:val="none" w:sz="0" w:space="0" w:color="auto"/>
        <w:bottom w:val="none" w:sz="0" w:space="0" w:color="auto"/>
        <w:right w:val="none" w:sz="0" w:space="0" w:color="auto"/>
      </w:divBdr>
      <w:divsChild>
        <w:div w:id="1343819016">
          <w:marLeft w:val="2520"/>
          <w:marRight w:val="0"/>
          <w:marTop w:val="0"/>
          <w:marBottom w:val="12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__233332222.vsdx"/><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image" Target="media/image17.png"/><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7.emf"/><Relationship Id="rId25" Type="http://schemas.openxmlformats.org/officeDocument/2006/relationships/image" Target="media/image12.png"/><Relationship Id="rId33" Type="http://schemas.openxmlformats.org/officeDocument/2006/relationships/package" Target="embeddings/Microsoft_Visio___1011111111888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455551111.vsdx"/><Relationship Id="rId20" Type="http://schemas.openxmlformats.org/officeDocument/2006/relationships/package" Target="embeddings/Microsoft_Visio___111113333.vsdx"/><Relationship Id="rId29" Type="http://schemas.openxmlformats.org/officeDocument/2006/relationships/package" Target="embeddings/Microsoft_Visio___899996666.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1.png"/><Relationship Id="rId32" Type="http://schemas.openxmlformats.org/officeDocument/2006/relationships/image" Target="media/image16.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image" Target="media/image19.png"/><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package" Target="embeddings/Microsoft_Visio___9101010107777.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package" Target="embeddings/Microsoft_Visio___677774444.vsdx"/><Relationship Id="rId27" Type="http://schemas.openxmlformats.org/officeDocument/2006/relationships/package" Target="embeddings/Microsoft_Visio___788885555.vsdx"/><Relationship Id="rId30" Type="http://schemas.openxmlformats.org/officeDocument/2006/relationships/image" Target="media/image15.emf"/><Relationship Id="rId35"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C64D0-D24E-4325-BE40-DF63C8ADF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23</Pages>
  <Words>10697</Words>
  <Characters>60975</Characters>
  <Application>Microsoft Office Word</Application>
  <DocSecurity>0</DocSecurity>
  <PresentationFormat/>
  <Lines>508</Lines>
  <Paragraphs>143</Paragraphs>
  <Slides>0</Slides>
  <Notes>0</Notes>
  <HiddenSlides>0</HiddenSlides>
  <MMClips>0</MMClips>
  <ScaleCrop>false</ScaleCrop>
  <Company>CATT</Company>
  <LinksUpToDate>false</LinksUpToDate>
  <CharactersWithSpaces>71529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27</cp:revision>
  <dcterms:created xsi:type="dcterms:W3CDTF">2021-04-01T12:42:00Z</dcterms:created>
  <dcterms:modified xsi:type="dcterms:W3CDTF">2021-04-02T06:34:00Z</dcterms:modified>
</cp:coreProperties>
</file>