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3603BF" w14:textId="6CCF59F4" w:rsidR="00621352" w:rsidRPr="00777871" w:rsidRDefault="00621352" w:rsidP="00984111">
      <w:pPr>
        <w:tabs>
          <w:tab w:val="center" w:pos="4536"/>
          <w:tab w:val="right" w:pos="8280"/>
          <w:tab w:val="right" w:pos="9639"/>
        </w:tabs>
        <w:ind w:right="2"/>
        <w:jc w:val="both"/>
        <w:rPr>
          <w:rFonts w:ascii="Arial" w:hAnsi="Arial" w:cs="Arial"/>
          <w:b/>
          <w:bCs/>
          <w:sz w:val="24"/>
        </w:rPr>
      </w:pPr>
      <w:r w:rsidRPr="00777871">
        <w:rPr>
          <w:rFonts w:ascii="Arial" w:hAnsi="Arial" w:cs="Arial"/>
          <w:b/>
          <w:bCs/>
          <w:sz w:val="24"/>
        </w:rPr>
        <w:t>3GPP TSG RAN WG1 #104b-e</w:t>
      </w:r>
      <w:r w:rsidRPr="00777871">
        <w:rPr>
          <w:rFonts w:ascii="Arial" w:hAnsi="Arial" w:cs="Arial"/>
          <w:b/>
          <w:bCs/>
          <w:sz w:val="24"/>
        </w:rPr>
        <w:tab/>
      </w:r>
      <w:r w:rsidRPr="00777871">
        <w:rPr>
          <w:rFonts w:ascii="Arial" w:hAnsi="Arial" w:cs="Arial"/>
          <w:b/>
          <w:bCs/>
          <w:sz w:val="24"/>
        </w:rPr>
        <w:tab/>
      </w:r>
      <w:r w:rsidRPr="00777871">
        <w:rPr>
          <w:rFonts w:ascii="Arial" w:hAnsi="Arial" w:cs="Arial"/>
          <w:b/>
          <w:bCs/>
          <w:sz w:val="24"/>
        </w:rPr>
        <w:tab/>
      </w:r>
      <w:r w:rsidRPr="00621352">
        <w:rPr>
          <w:rFonts w:ascii="Arial" w:hAnsi="Arial" w:cs="Arial"/>
          <w:b/>
          <w:bCs/>
          <w:sz w:val="24"/>
        </w:rPr>
        <w:t>R1-2102440</w:t>
      </w:r>
    </w:p>
    <w:p w14:paraId="413AA701" w14:textId="77777777" w:rsidR="00621352" w:rsidRPr="00777871" w:rsidRDefault="00621352" w:rsidP="00984111">
      <w:pPr>
        <w:tabs>
          <w:tab w:val="center" w:pos="4536"/>
          <w:tab w:val="right" w:pos="9072"/>
        </w:tabs>
        <w:jc w:val="both"/>
        <w:rPr>
          <w:rFonts w:ascii="Arial" w:hAnsi="Arial" w:cs="Arial"/>
          <w:b/>
          <w:bCs/>
          <w:sz w:val="24"/>
          <w:lang w:eastAsia="ja-JP"/>
        </w:rPr>
      </w:pPr>
      <w:proofErr w:type="gramStart"/>
      <w:r w:rsidRPr="00777871">
        <w:rPr>
          <w:rFonts w:ascii="Arial" w:hAnsi="Arial" w:cs="Arial"/>
          <w:b/>
          <w:bCs/>
          <w:sz w:val="24"/>
          <w:lang w:eastAsia="ja-JP"/>
        </w:rPr>
        <w:t>e-Meeting</w:t>
      </w:r>
      <w:proofErr w:type="gramEnd"/>
      <w:r w:rsidRPr="00777871">
        <w:rPr>
          <w:rFonts w:ascii="Arial" w:hAnsi="Arial" w:cs="Arial"/>
          <w:b/>
          <w:bCs/>
          <w:sz w:val="24"/>
          <w:lang w:eastAsia="ja-JP"/>
        </w:rPr>
        <w:t>, April 12</w:t>
      </w:r>
      <w:r w:rsidRPr="00777871">
        <w:rPr>
          <w:rFonts w:ascii="Arial" w:hAnsi="Arial" w:cs="Arial"/>
          <w:b/>
          <w:bCs/>
          <w:sz w:val="24"/>
          <w:vertAlign w:val="superscript"/>
          <w:lang w:eastAsia="ja-JP"/>
        </w:rPr>
        <w:t>th</w:t>
      </w:r>
      <w:r w:rsidRPr="00777871">
        <w:rPr>
          <w:rFonts w:ascii="Arial" w:hAnsi="Arial" w:cs="Arial"/>
          <w:b/>
          <w:bCs/>
          <w:sz w:val="24"/>
          <w:lang w:eastAsia="ja-JP"/>
        </w:rPr>
        <w:t xml:space="preserve"> – 20</w:t>
      </w:r>
      <w:r w:rsidRPr="00777871">
        <w:rPr>
          <w:rFonts w:ascii="Arial" w:hAnsi="Arial" w:cs="Arial"/>
          <w:b/>
          <w:bCs/>
          <w:sz w:val="24"/>
          <w:vertAlign w:val="superscript"/>
          <w:lang w:eastAsia="ja-JP"/>
        </w:rPr>
        <w:t>th</w:t>
      </w:r>
      <w:r w:rsidRPr="00777871">
        <w:rPr>
          <w:rFonts w:ascii="Arial" w:hAnsi="Arial" w:cs="Arial"/>
          <w:b/>
          <w:bCs/>
          <w:sz w:val="24"/>
          <w:lang w:eastAsia="ja-JP"/>
        </w:rPr>
        <w:t>, 2021</w:t>
      </w:r>
    </w:p>
    <w:p w14:paraId="7D8330D3" w14:textId="77777777" w:rsidR="002E6B5E" w:rsidRPr="00621352" w:rsidRDefault="002E6B5E" w:rsidP="00984111">
      <w:pPr>
        <w:pStyle w:val="a4"/>
        <w:jc w:val="both"/>
        <w:rPr>
          <w:i w:val="0"/>
          <w:iCs/>
          <w:sz w:val="24"/>
          <w:szCs w:val="24"/>
          <w:lang w:eastAsia="ja-JP"/>
        </w:rPr>
      </w:pPr>
    </w:p>
    <w:p w14:paraId="2CF51AFF" w14:textId="627C8EEE" w:rsidR="008768FE" w:rsidRPr="001D3F32" w:rsidRDefault="008768FE" w:rsidP="00984111">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5420E6" w:rsidRPr="001D3F32">
        <w:rPr>
          <w:b/>
          <w:noProof/>
          <w:sz w:val="22"/>
          <w:szCs w:val="22"/>
          <w:lang w:val="en-US"/>
        </w:rPr>
        <w:t>7.</w:t>
      </w:r>
      <w:r w:rsidR="0083217D">
        <w:rPr>
          <w:b/>
          <w:noProof/>
          <w:sz w:val="22"/>
          <w:szCs w:val="22"/>
          <w:lang w:val="en-US"/>
        </w:rPr>
        <w:t>1</w:t>
      </w:r>
    </w:p>
    <w:p w14:paraId="5219645B" w14:textId="77777777" w:rsidR="008768FE" w:rsidRPr="001D3F32" w:rsidRDefault="008768FE" w:rsidP="00984111">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19366F6F" w:rsidR="008768FE" w:rsidRPr="00C86654" w:rsidRDefault="008768FE" w:rsidP="00984111">
      <w:pPr>
        <w:tabs>
          <w:tab w:val="left" w:pos="1555"/>
        </w:tabs>
        <w:ind w:left="568" w:hanging="568"/>
        <w:jc w:val="both"/>
        <w:rPr>
          <w:rFonts w:eastAsia="宋体"/>
          <w:b/>
          <w:noProof/>
          <w:sz w:val="22"/>
          <w:szCs w:val="22"/>
          <w:lang w:val="en-US" w:eastAsia="zh-CN"/>
        </w:rPr>
      </w:pPr>
      <w:r w:rsidRPr="001D3F32">
        <w:rPr>
          <w:b/>
          <w:noProof/>
          <w:sz w:val="22"/>
          <w:szCs w:val="22"/>
          <w:lang w:val="en-US"/>
        </w:rPr>
        <w:t xml:space="preserve">Title: </w:t>
      </w:r>
      <w:r w:rsidRPr="001D3F32">
        <w:rPr>
          <w:b/>
          <w:noProof/>
          <w:sz w:val="22"/>
          <w:szCs w:val="22"/>
          <w:lang w:val="en-US"/>
        </w:rPr>
        <w:tab/>
      </w:r>
      <w:r w:rsidR="009C07A4" w:rsidRPr="009C07A4">
        <w:rPr>
          <w:b/>
          <w:noProof/>
          <w:sz w:val="22"/>
          <w:szCs w:val="22"/>
          <w:lang w:val="en-US"/>
        </w:rPr>
        <w:t>Discussion on UL skipping for CG PUSCH</w:t>
      </w:r>
    </w:p>
    <w:p w14:paraId="31A3C89E" w14:textId="77777777" w:rsidR="008768FE" w:rsidRPr="001D3F32" w:rsidRDefault="008768FE" w:rsidP="00984111">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984111">
      <w:pPr>
        <w:pStyle w:val="1"/>
        <w:tabs>
          <w:tab w:val="num" w:pos="426"/>
        </w:tabs>
        <w:ind w:left="426" w:hanging="426"/>
        <w:jc w:val="both"/>
        <w:rPr>
          <w:szCs w:val="36"/>
          <w:lang w:eastAsia="ja-JP"/>
        </w:rPr>
      </w:pPr>
      <w:r w:rsidRPr="001D3F32">
        <w:rPr>
          <w:rFonts w:hint="eastAsia"/>
          <w:szCs w:val="36"/>
          <w:lang w:eastAsia="ja-JP"/>
        </w:rPr>
        <w:t>Introduction</w:t>
      </w:r>
    </w:p>
    <w:p w14:paraId="5EF59D42" w14:textId="0025623D" w:rsidR="00C876F5" w:rsidRDefault="000065CF" w:rsidP="00984111">
      <w:pPr>
        <w:jc w:val="both"/>
        <w:rPr>
          <w:rFonts w:eastAsia="宋体"/>
          <w:lang w:eastAsia="zh-CN"/>
        </w:rPr>
      </w:pPr>
      <w:r>
        <w:rPr>
          <w:rFonts w:eastAsia="宋体"/>
          <w:lang w:eastAsia="zh-CN"/>
        </w:rPr>
        <w:t>During RAN1 10</w:t>
      </w:r>
      <w:r w:rsidR="00A96A82">
        <w:rPr>
          <w:rFonts w:eastAsia="宋体"/>
          <w:lang w:eastAsia="zh-CN"/>
        </w:rPr>
        <w:t>4</w:t>
      </w:r>
      <w:r>
        <w:rPr>
          <w:rFonts w:eastAsia="宋体"/>
          <w:lang w:eastAsia="zh-CN"/>
        </w:rPr>
        <w:t>e meeting,</w:t>
      </w:r>
      <w:r w:rsidRPr="000065CF">
        <w:rPr>
          <w:rFonts w:eastAsia="宋体"/>
          <w:lang w:eastAsia="zh-CN"/>
        </w:rPr>
        <w:t xml:space="preserve"> </w:t>
      </w:r>
      <w:r>
        <w:rPr>
          <w:rFonts w:eastAsia="宋体"/>
          <w:lang w:eastAsia="zh-CN"/>
        </w:rPr>
        <w:t xml:space="preserve">an </w:t>
      </w:r>
      <w:r w:rsidRPr="000065CF">
        <w:rPr>
          <w:rFonts w:eastAsia="宋体"/>
          <w:lang w:eastAsia="zh-CN"/>
        </w:rPr>
        <w:t>email discussion thread [10</w:t>
      </w:r>
      <w:r w:rsidR="00A96A82">
        <w:rPr>
          <w:rFonts w:eastAsia="宋体"/>
          <w:lang w:eastAsia="zh-CN"/>
        </w:rPr>
        <w:t>4</w:t>
      </w:r>
      <w:r w:rsidRPr="000065CF">
        <w:rPr>
          <w:rFonts w:eastAsia="宋体"/>
          <w:lang w:eastAsia="zh-CN"/>
        </w:rPr>
        <w:t>-e-NR-7.1CRs-0</w:t>
      </w:r>
      <w:r w:rsidR="00A96A82">
        <w:rPr>
          <w:rFonts w:eastAsia="宋体"/>
          <w:lang w:eastAsia="zh-CN"/>
        </w:rPr>
        <w:t>1</w:t>
      </w:r>
      <w:r w:rsidRPr="000065CF">
        <w:rPr>
          <w:rFonts w:eastAsia="宋体"/>
          <w:lang w:eastAsia="zh-CN"/>
        </w:rPr>
        <w:t xml:space="preserve">] </w:t>
      </w:r>
      <w:r>
        <w:rPr>
          <w:rFonts w:eastAsia="宋体"/>
          <w:lang w:eastAsia="zh-CN"/>
        </w:rPr>
        <w:t>was discussed</w:t>
      </w:r>
      <w:r w:rsidRPr="000065CF">
        <w:rPr>
          <w:rFonts w:eastAsia="宋体"/>
          <w:lang w:eastAsia="zh-CN"/>
        </w:rPr>
        <w:t xml:space="preserve"> on PUSCH skippin</w:t>
      </w:r>
      <w:r>
        <w:rPr>
          <w:rFonts w:eastAsia="宋体"/>
          <w:lang w:eastAsia="zh-CN"/>
        </w:rPr>
        <w:t xml:space="preserve">g. The following </w:t>
      </w:r>
      <w:r w:rsidR="00752648">
        <w:rPr>
          <w:rFonts w:eastAsia="宋体"/>
          <w:lang w:eastAsia="zh-CN"/>
        </w:rPr>
        <w:t>agreements were</w:t>
      </w:r>
      <w:r>
        <w:rPr>
          <w:rFonts w:eastAsia="宋体"/>
          <w:lang w:eastAsia="zh-CN"/>
        </w:rPr>
        <w:t xml:space="preserve"> agreed</w:t>
      </w:r>
      <w:r w:rsidR="00AC163D">
        <w:rPr>
          <w:rFonts w:eastAsia="宋体"/>
          <w:lang w:eastAsia="zh-CN"/>
        </w:rPr>
        <w:t xml:space="preserve"> [1]</w:t>
      </w:r>
      <w:r>
        <w:rPr>
          <w:rFonts w:eastAsia="宋体"/>
          <w:lang w:eastAsia="zh-CN"/>
        </w:rPr>
        <w:t xml:space="preserve">. </w:t>
      </w:r>
    </w:p>
    <w:p w14:paraId="468975FB" w14:textId="77777777" w:rsidR="00A96A82" w:rsidRPr="00A96A82" w:rsidRDefault="00A96A82" w:rsidP="00984111">
      <w:pPr>
        <w:spacing w:line="252" w:lineRule="auto"/>
        <w:jc w:val="both"/>
        <w:rPr>
          <w:rFonts w:cs="Times"/>
          <w:b/>
          <w:bCs/>
          <w:i/>
          <w:lang w:eastAsia="ko-KR"/>
        </w:rPr>
      </w:pPr>
      <w:r w:rsidRPr="00A96A82">
        <w:rPr>
          <w:rFonts w:cs="Times"/>
          <w:b/>
          <w:bCs/>
          <w:i/>
          <w:highlight w:val="green"/>
        </w:rPr>
        <w:t>Agreement</w:t>
      </w:r>
    </w:p>
    <w:p w14:paraId="227FED3C" w14:textId="77777777" w:rsidR="00A96A82" w:rsidRPr="00A96A82" w:rsidRDefault="00A96A82" w:rsidP="00984111">
      <w:pPr>
        <w:wordWrap w:val="0"/>
        <w:jc w:val="both"/>
        <w:rPr>
          <w:rFonts w:cs="Times"/>
          <w:i/>
          <w:lang w:val="en-US"/>
        </w:rPr>
      </w:pPr>
      <w:r w:rsidRPr="00A96A82">
        <w:rPr>
          <w:rFonts w:cs="Times"/>
          <w:i/>
        </w:rPr>
        <w:t>Send an LS to RAN2 to convey the latest RAN1 agreement on PUSCH skipping (Rel-16). LS is endorsed in R1-210224</w:t>
      </w:r>
      <w:r w:rsidRPr="00A96A82">
        <w:rPr>
          <w:rFonts w:cs="Times"/>
          <w:i/>
          <w:strike/>
          <w:color w:val="FF0000"/>
        </w:rPr>
        <w:t>6</w:t>
      </w:r>
      <w:r w:rsidRPr="00A96A82">
        <w:rPr>
          <w:rFonts w:cs="Times"/>
          <w:i/>
          <w:color w:val="FF0000"/>
        </w:rPr>
        <w:t>9</w:t>
      </w:r>
      <w:r w:rsidRPr="00A96A82">
        <w:rPr>
          <w:rFonts w:cs="Times"/>
          <w:i/>
        </w:rPr>
        <w:t>).</w:t>
      </w:r>
    </w:p>
    <w:p w14:paraId="09492755" w14:textId="77777777" w:rsidR="00A96A82" w:rsidRPr="00A96A82" w:rsidRDefault="00A96A82" w:rsidP="00984111">
      <w:pPr>
        <w:spacing w:line="252" w:lineRule="auto"/>
        <w:jc w:val="both"/>
        <w:rPr>
          <w:rFonts w:cs="Times"/>
          <w:b/>
          <w:bCs/>
          <w:i/>
          <w:lang w:eastAsia="ko-KR"/>
        </w:rPr>
      </w:pPr>
      <w:r w:rsidRPr="00A96A82">
        <w:rPr>
          <w:rFonts w:cs="Times"/>
          <w:b/>
          <w:bCs/>
          <w:i/>
          <w:highlight w:val="green"/>
        </w:rPr>
        <w:t>Agreement</w:t>
      </w:r>
    </w:p>
    <w:p w14:paraId="5676A685" w14:textId="77777777" w:rsidR="00A96A82" w:rsidRPr="00A96A82" w:rsidRDefault="00A96A82" w:rsidP="00984111">
      <w:pPr>
        <w:jc w:val="both"/>
        <w:rPr>
          <w:rFonts w:cs="Times"/>
          <w:i/>
        </w:rPr>
      </w:pPr>
      <w:r w:rsidRPr="00A96A82">
        <w:rPr>
          <w:rFonts w:cs="Times"/>
          <w:i/>
        </w:rPr>
        <w:t xml:space="preserve">For the case (Case 1-6) when DG PUSCH and CG PUSCH are overlapping on a serving cell and CG PUSCH is </w:t>
      </w:r>
      <w:proofErr w:type="gramStart"/>
      <w:r w:rsidRPr="00A96A82">
        <w:rPr>
          <w:rFonts w:cs="Times"/>
          <w:i/>
        </w:rPr>
        <w:t>overlapping</w:t>
      </w:r>
      <w:proofErr w:type="gramEnd"/>
      <w:r w:rsidRPr="00A96A82">
        <w:rPr>
          <w:rFonts w:cs="Times"/>
          <w:i/>
        </w:rPr>
        <w:t xml:space="preserve"> with PUCCH, and DG PUSCH is non-overlapping with the PUCCH </w:t>
      </w:r>
    </w:p>
    <w:p w14:paraId="20DF1077" w14:textId="77777777" w:rsidR="00A96A82" w:rsidRPr="00A96A82" w:rsidRDefault="00A96A82" w:rsidP="00984111">
      <w:pPr>
        <w:numPr>
          <w:ilvl w:val="0"/>
          <w:numId w:val="23"/>
        </w:numPr>
        <w:spacing w:after="0"/>
        <w:jc w:val="both"/>
        <w:rPr>
          <w:rFonts w:cs="Times"/>
          <w:i/>
          <w:lang w:eastAsia="ko-KR"/>
        </w:rPr>
      </w:pPr>
      <w:r w:rsidRPr="00A96A82">
        <w:rPr>
          <w:rFonts w:cs="Times"/>
          <w:i/>
          <w:lang w:eastAsia="ko-KR"/>
        </w:rPr>
        <w:t xml:space="preserve">In Rel-16, when timeline condition is met, for Case 1-6 in non-CA and CA cases, when DG PUSCH skipping is configured and Rel-16 LCH based prioritization is not configured and there is a single PHY priority for UL transmissions, and when PUSCH repetition is not applied, </w:t>
      </w:r>
    </w:p>
    <w:p w14:paraId="28875809" w14:textId="77777777" w:rsidR="00A96A82" w:rsidRPr="00A96A82" w:rsidRDefault="00A96A82" w:rsidP="00984111">
      <w:pPr>
        <w:numPr>
          <w:ilvl w:val="1"/>
          <w:numId w:val="24"/>
        </w:numPr>
        <w:spacing w:after="0"/>
        <w:jc w:val="both"/>
        <w:rPr>
          <w:rFonts w:cs="Times"/>
          <w:i/>
          <w:lang w:eastAsia="ko-KR"/>
        </w:rPr>
      </w:pPr>
      <w:r w:rsidRPr="00A96A82">
        <w:rPr>
          <w:rFonts w:cs="Times"/>
          <w:i/>
          <w:lang w:eastAsia="ko-KR"/>
        </w:rPr>
        <w:t>When one or more CG PUSCH(s) overlap with a PUCCH on a same or different serving cell, a DG PUSCH overlaps with the one or more CG PUSCH(s) on one serving cell and the DG PUSCH does not overlap with the PUCCH, and there is no remaining PUSCH(s) on any serving cell(s) overlapping with the PUCCH, the UCI is transmitted on the PUCCH.</w:t>
      </w:r>
    </w:p>
    <w:p w14:paraId="6B490A96" w14:textId="77777777" w:rsidR="00A96A82" w:rsidRPr="00A96A82" w:rsidRDefault="00A96A82" w:rsidP="00984111">
      <w:pPr>
        <w:numPr>
          <w:ilvl w:val="2"/>
          <w:numId w:val="23"/>
        </w:numPr>
        <w:spacing w:after="0"/>
        <w:jc w:val="both"/>
        <w:rPr>
          <w:rFonts w:cs="Times"/>
          <w:i/>
          <w:lang w:eastAsia="ko-KR"/>
        </w:rPr>
      </w:pPr>
      <w:r w:rsidRPr="00A96A82">
        <w:rPr>
          <w:rFonts w:cs="Times"/>
          <w:i/>
          <w:lang w:eastAsia="ko-KR"/>
        </w:rPr>
        <w:t>This is for case 1-6a and 1-6b in Figure 1.</w:t>
      </w:r>
    </w:p>
    <w:p w14:paraId="6C281AF8" w14:textId="77777777" w:rsidR="00A96A82" w:rsidRPr="00A96A82" w:rsidRDefault="00A96A82" w:rsidP="00984111">
      <w:pPr>
        <w:numPr>
          <w:ilvl w:val="2"/>
          <w:numId w:val="23"/>
        </w:numPr>
        <w:spacing w:after="0"/>
        <w:jc w:val="both"/>
        <w:rPr>
          <w:rFonts w:cs="Times"/>
          <w:i/>
          <w:lang w:eastAsia="ko-KR"/>
        </w:rPr>
      </w:pPr>
      <w:r w:rsidRPr="00A96A82">
        <w:rPr>
          <w:rFonts w:cs="Times"/>
          <w:i/>
          <w:lang w:eastAsia="ko-KR"/>
        </w:rPr>
        <w:t xml:space="preserve">MAC does not generate PDU for the one or more CG PUSCH(s) </w:t>
      </w:r>
    </w:p>
    <w:p w14:paraId="599F8D4F" w14:textId="77777777" w:rsidR="00A96A82" w:rsidRPr="00A96A82" w:rsidRDefault="00A96A82" w:rsidP="00984111">
      <w:pPr>
        <w:numPr>
          <w:ilvl w:val="2"/>
          <w:numId w:val="23"/>
        </w:numPr>
        <w:spacing w:after="0"/>
        <w:jc w:val="both"/>
        <w:rPr>
          <w:rFonts w:cs="Times"/>
          <w:i/>
          <w:lang w:eastAsia="ko-KR"/>
        </w:rPr>
      </w:pPr>
      <w:r w:rsidRPr="00A96A82">
        <w:rPr>
          <w:rFonts w:cs="Times"/>
          <w:i/>
          <w:lang w:eastAsia="ko-KR"/>
        </w:rPr>
        <w:t xml:space="preserve">If there is data for the DG PUSCH, MAC generates PDU for the DG PUSCH. If there is no data for the DG PUSCH, MAC does not generate PDU for the DG PUSCH </w:t>
      </w:r>
    </w:p>
    <w:p w14:paraId="58FCFB38" w14:textId="77777777" w:rsidR="00A96A82" w:rsidRPr="00A96A82" w:rsidRDefault="00A96A82" w:rsidP="00984111">
      <w:pPr>
        <w:numPr>
          <w:ilvl w:val="1"/>
          <w:numId w:val="24"/>
        </w:numPr>
        <w:spacing w:after="0"/>
        <w:jc w:val="both"/>
        <w:rPr>
          <w:rFonts w:cs="Times"/>
          <w:i/>
          <w:lang w:eastAsia="ko-KR"/>
        </w:rPr>
      </w:pPr>
      <w:r w:rsidRPr="00A96A82">
        <w:rPr>
          <w:rFonts w:cs="Times"/>
          <w:i/>
          <w:lang w:eastAsia="ko-KR"/>
        </w:rPr>
        <w:t xml:space="preserve">When </w:t>
      </w:r>
      <w:proofErr w:type="spellStart"/>
      <w:r w:rsidRPr="00A96A82">
        <w:rPr>
          <w:rFonts w:cs="Times"/>
          <w:i/>
          <w:lang w:eastAsia="ko-KR"/>
        </w:rPr>
        <w:t>aone</w:t>
      </w:r>
      <w:proofErr w:type="spellEnd"/>
      <w:r w:rsidRPr="00A96A82">
        <w:rPr>
          <w:rFonts w:cs="Times"/>
          <w:i/>
          <w:lang w:eastAsia="ko-KR"/>
        </w:rPr>
        <w:t xml:space="preserve"> or more CG PUSCH(s) overlap with a PUCCH on a same or different serving cell, a DG PUSCH overlaps with the one or more CG PUSCH(s) on one serving cell and the DG PUSCH does not overlap with the PUCCH, and there is remaining PUSCH(s) on any serving cell(s) overlapping with the PUCCH, the PUSCH from the remaining PUSCH(s) for UCI multiplexing is determined following the existing UCI multiplexing rules, MAC generates MAC PDU for the PUSCH and delivers the MAC PDU to PHY and the UCI is multiplexed on the PUSCH.</w:t>
      </w:r>
    </w:p>
    <w:p w14:paraId="7C3E8648" w14:textId="77777777" w:rsidR="00A96A82" w:rsidRPr="00A96A82" w:rsidRDefault="00A96A82" w:rsidP="00984111">
      <w:pPr>
        <w:numPr>
          <w:ilvl w:val="2"/>
          <w:numId w:val="24"/>
        </w:numPr>
        <w:spacing w:after="0"/>
        <w:jc w:val="both"/>
        <w:rPr>
          <w:rFonts w:cs="Times"/>
          <w:i/>
          <w:lang w:eastAsia="ko-KR"/>
        </w:rPr>
      </w:pPr>
      <w:r w:rsidRPr="00A96A82">
        <w:rPr>
          <w:rFonts w:cs="Times"/>
          <w:i/>
          <w:lang w:eastAsia="ko-KR"/>
        </w:rPr>
        <w:t>Note the remaining CG PUSCH(s) are not overlapping with any DG PUSCH on the same serving cell</w:t>
      </w:r>
    </w:p>
    <w:p w14:paraId="05B26A6D" w14:textId="77777777" w:rsidR="00A96A82" w:rsidRPr="00A96A82" w:rsidRDefault="00A96A82" w:rsidP="00984111">
      <w:pPr>
        <w:numPr>
          <w:ilvl w:val="2"/>
          <w:numId w:val="24"/>
        </w:numPr>
        <w:spacing w:after="0"/>
        <w:jc w:val="both"/>
        <w:rPr>
          <w:rFonts w:cs="Times"/>
          <w:i/>
          <w:lang w:eastAsia="ko-KR"/>
        </w:rPr>
      </w:pPr>
      <w:r w:rsidRPr="00A96A82">
        <w:rPr>
          <w:rFonts w:cs="Times"/>
          <w:i/>
          <w:lang w:eastAsia="ko-KR"/>
        </w:rPr>
        <w:t>This is for case 1-6c in Figure 1.</w:t>
      </w:r>
    </w:p>
    <w:p w14:paraId="28A98B3A" w14:textId="77777777" w:rsidR="00A96A82" w:rsidRPr="00A96A82" w:rsidRDefault="00A96A82" w:rsidP="00984111">
      <w:pPr>
        <w:numPr>
          <w:ilvl w:val="2"/>
          <w:numId w:val="24"/>
        </w:numPr>
        <w:spacing w:after="0"/>
        <w:jc w:val="both"/>
        <w:rPr>
          <w:rFonts w:cs="Times"/>
          <w:i/>
          <w:lang w:eastAsia="ko-KR"/>
        </w:rPr>
      </w:pPr>
      <w:r w:rsidRPr="00A96A82">
        <w:rPr>
          <w:rFonts w:cs="Times"/>
          <w:i/>
          <w:lang w:eastAsia="ko-KR"/>
        </w:rPr>
        <w:t xml:space="preserve">MAC does not generate PDU for the one or more CG PUSCH(s) </w:t>
      </w:r>
    </w:p>
    <w:p w14:paraId="0B4EE952" w14:textId="77777777" w:rsidR="00A96A82" w:rsidRPr="00A96A82" w:rsidRDefault="00A96A82" w:rsidP="00984111">
      <w:pPr>
        <w:numPr>
          <w:ilvl w:val="2"/>
          <w:numId w:val="24"/>
        </w:numPr>
        <w:spacing w:after="0"/>
        <w:jc w:val="both"/>
        <w:rPr>
          <w:rFonts w:cs="Times"/>
          <w:i/>
          <w:lang w:eastAsia="ko-KR"/>
        </w:rPr>
      </w:pPr>
      <w:r w:rsidRPr="00A96A82">
        <w:rPr>
          <w:rFonts w:cs="Times"/>
          <w:i/>
          <w:lang w:eastAsia="ko-KR"/>
        </w:rPr>
        <w:t>If there is data for the DG PUSCH, MAC generates PDU for the DG PUSCH. If there is no data for the DG PUSCH, MAC does not generate PDU for the DG PUSCH</w:t>
      </w:r>
    </w:p>
    <w:p w14:paraId="21656B61" w14:textId="77777777" w:rsidR="00A96A82" w:rsidRPr="00A96A82" w:rsidRDefault="00A96A82" w:rsidP="00984111">
      <w:pPr>
        <w:jc w:val="both"/>
        <w:rPr>
          <w:rFonts w:cs="Times"/>
          <w:b/>
          <w:bCs/>
          <w:i/>
          <w:lang w:eastAsia="ko-KR"/>
        </w:rPr>
      </w:pPr>
      <w:r w:rsidRPr="00A96A82">
        <w:rPr>
          <w:rFonts w:cs="Times"/>
          <w:b/>
          <w:bCs/>
          <w:i/>
        </w:rPr>
        <w:t>Conclusion</w:t>
      </w:r>
    </w:p>
    <w:p w14:paraId="4AD52D19" w14:textId="77777777" w:rsidR="00A96A82" w:rsidRPr="00A96A82" w:rsidRDefault="00A96A82" w:rsidP="00984111">
      <w:pPr>
        <w:jc w:val="both"/>
        <w:rPr>
          <w:rFonts w:cs="Times"/>
          <w:i/>
        </w:rPr>
      </w:pPr>
      <w:r w:rsidRPr="00A96A82">
        <w:rPr>
          <w:rFonts w:cs="Times"/>
          <w:i/>
        </w:rPr>
        <w:t xml:space="preserve">For Case 1-6 when DG PUSCH and CG PUSCH are overlapping on a serving cell and CG PUSCH is overlapping with PUCCH, and DG PUSCH is non-overlapping with the PUCCH, </w:t>
      </w:r>
    </w:p>
    <w:p w14:paraId="6F2FEF25" w14:textId="77777777" w:rsidR="00A96A82" w:rsidRPr="00A96A82" w:rsidRDefault="00A96A82" w:rsidP="00984111">
      <w:pPr>
        <w:numPr>
          <w:ilvl w:val="0"/>
          <w:numId w:val="23"/>
        </w:numPr>
        <w:spacing w:after="0"/>
        <w:jc w:val="both"/>
        <w:rPr>
          <w:rFonts w:cs="Times"/>
          <w:i/>
          <w:lang w:eastAsia="ko-KR"/>
        </w:rPr>
      </w:pPr>
      <w:r w:rsidRPr="00A96A82">
        <w:rPr>
          <w:rFonts w:cs="Times"/>
          <w:i/>
          <w:lang w:eastAsia="ko-KR"/>
        </w:rPr>
        <w:t xml:space="preserve">The time condition is ensured by </w:t>
      </w:r>
      <w:proofErr w:type="spellStart"/>
      <w:r w:rsidRPr="00A96A82">
        <w:rPr>
          <w:rFonts w:cs="Times"/>
          <w:i/>
          <w:lang w:eastAsia="ko-KR"/>
        </w:rPr>
        <w:t>gNB</w:t>
      </w:r>
      <w:proofErr w:type="spellEnd"/>
      <w:r w:rsidRPr="00A96A82">
        <w:rPr>
          <w:rFonts w:cs="Times"/>
          <w:i/>
          <w:lang w:eastAsia="ko-KR"/>
        </w:rPr>
        <w:t xml:space="preserve">, i.e. the ending symbol of UL grant for the DG PUSCH should be at least </w:t>
      </w:r>
      <w:r w:rsidRPr="00A96A82">
        <w:rPr>
          <w:rFonts w:cs="Times"/>
          <w:i/>
          <w:iCs/>
          <w:lang w:eastAsia="ko-KR"/>
        </w:rPr>
        <w:t>T</w:t>
      </w:r>
      <w:r w:rsidRPr="00A96A82">
        <w:rPr>
          <w:rFonts w:cs="Times"/>
          <w:i/>
          <w:iCs/>
          <w:vertAlign w:val="superscript"/>
          <w:lang w:eastAsia="ko-KR"/>
        </w:rPr>
        <w:t>mux</w:t>
      </w:r>
      <w:r w:rsidRPr="00A96A82">
        <w:rPr>
          <w:rFonts w:cs="Times"/>
          <w:i/>
          <w:iCs/>
          <w:vertAlign w:val="subscript"/>
          <w:lang w:eastAsia="ko-KR"/>
        </w:rPr>
        <w:t>proc</w:t>
      </w:r>
      <w:proofErr w:type="gramStart"/>
      <w:r w:rsidRPr="00A96A82">
        <w:rPr>
          <w:rFonts w:cs="Times"/>
          <w:i/>
          <w:iCs/>
          <w:vertAlign w:val="subscript"/>
          <w:lang w:eastAsia="ko-KR"/>
        </w:rPr>
        <w:t>,2</w:t>
      </w:r>
      <w:proofErr w:type="gramEnd"/>
      <w:r w:rsidRPr="00A96A82">
        <w:rPr>
          <w:rFonts w:cs="Times"/>
          <w:i/>
          <w:lang w:eastAsia="ko-KR"/>
        </w:rPr>
        <w:t xml:space="preserve"> symbols before the first symbol of the earliest PUCCH or PUSCH among the overlapping group of PUCCH/PUSCH channels.</w:t>
      </w:r>
    </w:p>
    <w:p w14:paraId="1CF66132" w14:textId="77777777" w:rsidR="00A96A82" w:rsidRPr="00A96A82" w:rsidRDefault="00A96A82" w:rsidP="00984111">
      <w:pPr>
        <w:numPr>
          <w:ilvl w:val="0"/>
          <w:numId w:val="23"/>
        </w:numPr>
        <w:spacing w:after="0"/>
        <w:jc w:val="both"/>
        <w:rPr>
          <w:rFonts w:cs="Times"/>
          <w:i/>
          <w:lang w:eastAsia="ko-KR"/>
        </w:rPr>
      </w:pPr>
      <w:r w:rsidRPr="00A96A82">
        <w:rPr>
          <w:rFonts w:cs="Times"/>
          <w:i/>
          <w:lang w:eastAsia="ko-KR"/>
        </w:rPr>
        <w:t>RAN1 understands that for Case 1-6 the PUCCH, the CG PUSCH and the DG PUSCH are considered as an overlapping group of PUCCH/PUSCH channels for which the multiplexing timeline needs to be satisfied.</w:t>
      </w:r>
    </w:p>
    <w:p w14:paraId="32FB6D4B" w14:textId="77777777" w:rsidR="00A96A82" w:rsidRPr="00A96A82" w:rsidRDefault="00A96A82" w:rsidP="00984111">
      <w:pPr>
        <w:numPr>
          <w:ilvl w:val="1"/>
          <w:numId w:val="23"/>
        </w:numPr>
        <w:spacing w:after="0"/>
        <w:jc w:val="both"/>
        <w:rPr>
          <w:rFonts w:cs="Times"/>
          <w:i/>
          <w:lang w:eastAsia="ko-KR"/>
        </w:rPr>
      </w:pPr>
      <w:r w:rsidRPr="00A96A82">
        <w:rPr>
          <w:rFonts w:cs="Times"/>
          <w:i/>
          <w:lang w:eastAsia="ko-KR"/>
        </w:rPr>
        <w:lastRenderedPageBreak/>
        <w:t>The overlapping group of PUCCH/PUSCH channels for Case 1-6 is defined in the way such that a PUCCH/PUSCH would be included in a group if it overlaps with any channel in that group, regardless of whether multiplexing between these channels occurs or not.</w:t>
      </w:r>
    </w:p>
    <w:p w14:paraId="729C9D93" w14:textId="77777777" w:rsidR="00A96A82" w:rsidRPr="00A96A82" w:rsidRDefault="00A96A82" w:rsidP="00984111">
      <w:pPr>
        <w:numPr>
          <w:ilvl w:val="0"/>
          <w:numId w:val="23"/>
        </w:numPr>
        <w:spacing w:after="0"/>
        <w:jc w:val="both"/>
        <w:rPr>
          <w:rFonts w:cs="Times"/>
          <w:i/>
          <w:lang w:eastAsia="ko-KR"/>
        </w:rPr>
      </w:pPr>
      <w:r w:rsidRPr="00A96A82">
        <w:rPr>
          <w:rFonts w:cs="Times"/>
          <w:i/>
          <w:lang w:eastAsia="ko-KR"/>
        </w:rPr>
        <w:t>FFS whether or not additional spec change is needed</w:t>
      </w:r>
    </w:p>
    <w:p w14:paraId="6954E13A" w14:textId="77777777" w:rsidR="00A96A82" w:rsidRPr="00A96A82" w:rsidRDefault="00A96A82" w:rsidP="00984111">
      <w:pPr>
        <w:jc w:val="both"/>
        <w:rPr>
          <w:rFonts w:cs="Times"/>
          <w:b/>
          <w:bCs/>
          <w:i/>
          <w:lang w:val="en-US"/>
        </w:rPr>
      </w:pPr>
      <w:r w:rsidRPr="00A96A82">
        <w:rPr>
          <w:rFonts w:cs="Times"/>
          <w:b/>
          <w:bCs/>
          <w:i/>
        </w:rPr>
        <w:t>Conclusion</w:t>
      </w:r>
    </w:p>
    <w:p w14:paraId="785159E4" w14:textId="77777777" w:rsidR="00A96A82" w:rsidRPr="00A96A82" w:rsidRDefault="00A96A82" w:rsidP="00984111">
      <w:pPr>
        <w:spacing w:line="252" w:lineRule="auto"/>
        <w:jc w:val="both"/>
        <w:rPr>
          <w:rFonts w:cs="Times"/>
          <w:i/>
        </w:rPr>
      </w:pPr>
      <w:r w:rsidRPr="00A96A82">
        <w:rPr>
          <w:rFonts w:cs="Times"/>
          <w:i/>
        </w:rPr>
        <w:t>For</w:t>
      </w:r>
      <w:r w:rsidRPr="00A96A82">
        <w:rPr>
          <w:rStyle w:val="apple-converted-space"/>
          <w:rFonts w:cs="Times"/>
          <w:i/>
        </w:rPr>
        <w:t> </w:t>
      </w:r>
      <w:r w:rsidRPr="00A96A82">
        <w:rPr>
          <w:rFonts w:cs="Times"/>
          <w:i/>
        </w:rPr>
        <w:t>Case 1-5, i.e. when DG PUSCH and CG PUSCH are non-overlapping and both DG/CG PUSCH are overlapping with PUCCH,</w:t>
      </w:r>
      <w:r w:rsidRPr="00A96A82">
        <w:rPr>
          <w:rStyle w:val="apple-converted-space"/>
          <w:rFonts w:cs="Times"/>
          <w:i/>
        </w:rPr>
        <w:t> </w:t>
      </w:r>
      <w:r w:rsidRPr="00A96A82">
        <w:rPr>
          <w:rFonts w:cs="Times"/>
          <w:i/>
        </w:rPr>
        <w:t>PUCCH, CG PUSCH and DG PUSCH are considered as an overlapping</w:t>
      </w:r>
      <w:r w:rsidRPr="00A96A82">
        <w:rPr>
          <w:rStyle w:val="apple-converted-space"/>
          <w:rFonts w:cs="Times"/>
          <w:i/>
        </w:rPr>
        <w:t> </w:t>
      </w:r>
      <w:r w:rsidRPr="00A96A82">
        <w:rPr>
          <w:rFonts w:cs="Times"/>
          <w:i/>
        </w:rPr>
        <w:t>group of PUCCH/PUSCH channels.</w:t>
      </w:r>
    </w:p>
    <w:p w14:paraId="63F26847" w14:textId="77777777" w:rsidR="00A96A82" w:rsidRPr="00A96A82" w:rsidRDefault="00A96A82" w:rsidP="00984111">
      <w:pPr>
        <w:numPr>
          <w:ilvl w:val="0"/>
          <w:numId w:val="23"/>
        </w:numPr>
        <w:spacing w:after="0"/>
        <w:jc w:val="both"/>
        <w:rPr>
          <w:rFonts w:cs="Times"/>
          <w:i/>
          <w:lang w:eastAsia="ko-KR"/>
        </w:rPr>
      </w:pPr>
      <w:r w:rsidRPr="00A96A82">
        <w:rPr>
          <w:rFonts w:cs="Times"/>
          <w:i/>
          <w:lang w:eastAsia="ko-KR"/>
        </w:rPr>
        <w:t>No spec change is needed</w:t>
      </w:r>
    </w:p>
    <w:p w14:paraId="1EA8A332" w14:textId="77777777" w:rsidR="00A96A82" w:rsidRPr="000065CF" w:rsidRDefault="00A96A82" w:rsidP="00984111">
      <w:pPr>
        <w:jc w:val="both"/>
        <w:rPr>
          <w:rFonts w:eastAsia="宋体"/>
          <w:lang w:eastAsia="zh-CN"/>
        </w:rPr>
      </w:pPr>
    </w:p>
    <w:p w14:paraId="5B9C6D72" w14:textId="5B20625F" w:rsidR="0092111D" w:rsidRDefault="00BF7435" w:rsidP="00984111">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Pr>
          <w:rFonts w:eastAsia="宋体"/>
          <w:lang w:eastAsia="zh-CN"/>
        </w:rPr>
        <w:t>remain</w:t>
      </w:r>
      <w:r w:rsidR="008F1EA9">
        <w:rPr>
          <w:rFonts w:eastAsia="宋体"/>
          <w:lang w:eastAsia="zh-CN"/>
        </w:rPr>
        <w:t>ing</w:t>
      </w:r>
      <w:r>
        <w:rPr>
          <w:rFonts w:eastAsia="宋体"/>
          <w:lang w:eastAsia="zh-CN"/>
        </w:rPr>
        <w:t xml:space="preserve"> issues of</w:t>
      </w:r>
      <w:r w:rsidR="000065CF">
        <w:rPr>
          <w:rFonts w:eastAsia="宋体"/>
          <w:lang w:eastAsia="zh-CN"/>
        </w:rPr>
        <w:t xml:space="preserve"> PUSCH skipping</w:t>
      </w:r>
      <w:r w:rsidR="008036C4" w:rsidRPr="001D3F32">
        <w:rPr>
          <w:lang w:eastAsia="ja-JP"/>
        </w:rPr>
        <w:t>.</w:t>
      </w:r>
    </w:p>
    <w:p w14:paraId="1B1F9E96" w14:textId="019305B9" w:rsidR="00E031F6" w:rsidRDefault="00B578F0" w:rsidP="00984111">
      <w:pPr>
        <w:pStyle w:val="1"/>
        <w:tabs>
          <w:tab w:val="num" w:pos="426"/>
        </w:tabs>
        <w:ind w:left="426" w:hanging="426"/>
        <w:jc w:val="both"/>
        <w:rPr>
          <w:rFonts w:eastAsia="宋体"/>
          <w:lang w:eastAsia="zh-CN"/>
        </w:rPr>
      </w:pPr>
      <w:r>
        <w:rPr>
          <w:rFonts w:eastAsia="宋体" w:hint="eastAsia"/>
          <w:lang w:eastAsia="zh-CN"/>
        </w:rPr>
        <w:t>Discussion</w:t>
      </w:r>
    </w:p>
    <w:p w14:paraId="6EDC2B0F" w14:textId="77777777" w:rsidR="00F07083" w:rsidRDefault="008744D2" w:rsidP="00984111">
      <w:pPr>
        <w:jc w:val="both"/>
        <w:rPr>
          <w:rFonts w:eastAsiaTheme="minorEastAsia"/>
          <w:lang w:eastAsia="zh-CN"/>
        </w:rPr>
      </w:pPr>
      <w:r>
        <w:rPr>
          <w:rFonts w:eastAsia="宋体" w:hint="eastAsia"/>
          <w:lang w:eastAsia="zh-CN"/>
        </w:rPr>
        <w:t xml:space="preserve">Regarding </w:t>
      </w:r>
      <w:r>
        <w:rPr>
          <w:rFonts w:eastAsia="宋体"/>
          <w:lang w:eastAsia="zh-CN"/>
        </w:rPr>
        <w:t xml:space="preserve">the </w:t>
      </w:r>
      <w:r w:rsidR="008646B5">
        <w:rPr>
          <w:rFonts w:eastAsia="宋体" w:hint="eastAsia"/>
          <w:lang w:eastAsia="zh-CN"/>
        </w:rPr>
        <w:t>PUSCH is configured with repetitions, in</w:t>
      </w:r>
      <w:r w:rsidR="008646B5">
        <w:rPr>
          <w:rFonts w:eastAsia="宋体"/>
          <w:lang w:eastAsia="zh-CN"/>
        </w:rPr>
        <w:t>cluding PUSCH rep</w:t>
      </w:r>
      <w:r w:rsidR="0064659C">
        <w:rPr>
          <w:rFonts w:eastAsia="宋体"/>
          <w:lang w:eastAsia="zh-CN"/>
        </w:rPr>
        <w:t xml:space="preserve">etitions Type A and Type B, UCI is only multiplexed to the overlapping PUSCH repetition. </w:t>
      </w:r>
      <w:r w:rsidR="00F07083">
        <w:rPr>
          <w:rFonts w:eastAsiaTheme="minorEastAsia" w:hint="eastAsia"/>
          <w:lang w:eastAsia="zh-CN"/>
        </w:rPr>
        <w:t>F</w:t>
      </w:r>
      <w:r w:rsidR="00F07083">
        <w:rPr>
          <w:rFonts w:eastAsiaTheme="minorEastAsia"/>
          <w:lang w:eastAsia="zh-CN"/>
        </w:rPr>
        <w:t xml:space="preserve">or DG PUSCH with repetitions, UE starts the initial transmission from the first repetition. When DG PUSCH skipping is not configured, if there is data, MAC generates PDU and UE transmits all the repetitions, while if there is no data, no PDU will not be generated such that UE does not transmit the repetitions at all. </w:t>
      </w:r>
    </w:p>
    <w:p w14:paraId="60EEC77E" w14:textId="77777777" w:rsidR="00C338B9" w:rsidRDefault="00F07083" w:rsidP="00984111">
      <w:pPr>
        <w:jc w:val="both"/>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had a lot of discussions during the previous meeting. During 1</w:t>
      </w:r>
      <w:r w:rsidRPr="00F07083">
        <w:rPr>
          <w:rFonts w:eastAsia="宋体"/>
          <w:vertAlign w:val="superscript"/>
          <w:lang w:eastAsia="zh-CN"/>
        </w:rPr>
        <w:t>st</w:t>
      </w:r>
      <w:r>
        <w:rPr>
          <w:rFonts w:eastAsia="宋体"/>
          <w:lang w:eastAsia="zh-CN"/>
        </w:rPr>
        <w:t xml:space="preserve"> round discussion, there are 3 options, which are listed below. </w:t>
      </w:r>
    </w:p>
    <w:p w14:paraId="25E7544E" w14:textId="0C7EAAD7" w:rsidR="00B959D4" w:rsidRDefault="00F07083" w:rsidP="00984111">
      <w:pPr>
        <w:jc w:val="both"/>
        <w:rPr>
          <w:rFonts w:eastAsiaTheme="minorEastAsia"/>
          <w:lang w:val="en-US" w:eastAsia="zh-CN"/>
        </w:rPr>
      </w:pPr>
      <w:r>
        <w:rPr>
          <w:rFonts w:eastAsia="宋体"/>
          <w:lang w:eastAsia="zh-CN"/>
        </w:rPr>
        <w:t xml:space="preserve">For option 1, there are </w:t>
      </w:r>
      <w:r w:rsidR="00AC163D">
        <w:rPr>
          <w:rFonts w:eastAsia="宋体"/>
          <w:lang w:eastAsia="zh-CN"/>
        </w:rPr>
        <w:t xml:space="preserve">some different handling according to </w:t>
      </w:r>
      <w:r>
        <w:rPr>
          <w:rFonts w:eastAsia="宋体"/>
          <w:lang w:eastAsia="zh-CN"/>
        </w:rPr>
        <w:t xml:space="preserve">two types of PUCCH, configured PUCCH and scheduled PUCCH. If the PUCCH is configured by higher layer signalling, UE always knows whether there is a PUCCH or not in any slot. If the PUCCH is scheduled by </w:t>
      </w:r>
      <w:r w:rsidR="00C338B9">
        <w:rPr>
          <w:rFonts w:eastAsia="宋体"/>
          <w:lang w:eastAsia="zh-CN"/>
        </w:rPr>
        <w:t>DL DCI, it is always received before the UL grant of PUSCH. The UE can handle this overlapping between PUCCH and PUSCH in advance, before the first slot of PUSCH, and decide whether PDU should be skipped or not. But the issue is</w:t>
      </w:r>
      <w:r w:rsidR="00C338B9">
        <w:rPr>
          <w:rFonts w:eastAsiaTheme="minorEastAsia"/>
          <w:lang w:val="en-US" w:eastAsia="zh-CN"/>
        </w:rPr>
        <w:t xml:space="preserve"> Rel-15 UCI multiplexing timeline for PUSCH repetitions is defined per actual PUSCH overlap with the PUCCH. But option 1 change the timeline definition to the beginning of the PUSCH repetition. We think it is a huge change compared to UCI multiplexing. </w:t>
      </w:r>
    </w:p>
    <w:p w14:paraId="62FCFFF7" w14:textId="1217B71C" w:rsidR="00C338B9" w:rsidRDefault="00C338B9" w:rsidP="00984111">
      <w:pPr>
        <w:jc w:val="both"/>
        <w:rPr>
          <w:rFonts w:eastAsia="宋体"/>
          <w:lang w:eastAsia="zh-CN"/>
        </w:rPr>
      </w:pPr>
      <w:r>
        <w:rPr>
          <w:rFonts w:eastAsia="宋体" w:hint="eastAsia"/>
          <w:lang w:eastAsia="zh-CN"/>
        </w:rPr>
        <w:t xml:space="preserve">For option 2, as same as many companies mentioned during the discussion, it </w:t>
      </w:r>
      <w:r>
        <w:rPr>
          <w:rFonts w:eastAsia="宋体"/>
          <w:lang w:eastAsia="zh-CN"/>
        </w:rPr>
        <w:t xml:space="preserve">is not aligned with physical overlapping between PUCCH and PUSCH. Too much scheduling limitations </w:t>
      </w:r>
      <w:r w:rsidR="00AC163D">
        <w:rPr>
          <w:rFonts w:eastAsia="宋体"/>
          <w:lang w:eastAsia="zh-CN"/>
        </w:rPr>
        <w:t>are</w:t>
      </w:r>
      <w:r>
        <w:rPr>
          <w:rFonts w:eastAsia="宋体"/>
          <w:lang w:eastAsia="zh-CN"/>
        </w:rPr>
        <w:t xml:space="preserve"> introduced for </w:t>
      </w:r>
      <w:proofErr w:type="spellStart"/>
      <w:r>
        <w:rPr>
          <w:rFonts w:eastAsia="宋体"/>
          <w:lang w:eastAsia="zh-CN"/>
        </w:rPr>
        <w:t>gNB</w:t>
      </w:r>
      <w:proofErr w:type="spellEnd"/>
      <w:r>
        <w:rPr>
          <w:rFonts w:eastAsia="宋体"/>
          <w:lang w:eastAsia="zh-CN"/>
        </w:rPr>
        <w:t xml:space="preserve">. </w:t>
      </w:r>
    </w:p>
    <w:p w14:paraId="18B66E1F" w14:textId="7E2843F0" w:rsidR="00C338B9" w:rsidRPr="00F07083" w:rsidRDefault="00C338B9" w:rsidP="00984111">
      <w:pPr>
        <w:jc w:val="both"/>
        <w:rPr>
          <w:rFonts w:eastAsia="宋体"/>
          <w:lang w:eastAsia="zh-CN"/>
        </w:rPr>
      </w:pPr>
      <w:r>
        <w:rPr>
          <w:rFonts w:eastAsia="宋体"/>
          <w:lang w:eastAsia="zh-CN"/>
        </w:rPr>
        <w:t>We support Option 3, which is formed during the first round discussion</w:t>
      </w:r>
      <w:r w:rsidR="00AC163D">
        <w:rPr>
          <w:rFonts w:eastAsia="宋体"/>
          <w:lang w:eastAsia="zh-CN"/>
        </w:rPr>
        <w:t xml:space="preserve"> [2]</w:t>
      </w:r>
      <w:r>
        <w:rPr>
          <w:rFonts w:eastAsia="宋体"/>
          <w:lang w:eastAsia="zh-CN"/>
        </w:rPr>
        <w:t>. We think it does not change the timeline definition of UC</w:t>
      </w:r>
      <w:r w:rsidR="00692165">
        <w:rPr>
          <w:rFonts w:eastAsia="宋体"/>
          <w:lang w:eastAsia="zh-CN"/>
        </w:rPr>
        <w:t>I</w:t>
      </w:r>
      <w:r>
        <w:rPr>
          <w:rFonts w:eastAsia="宋体"/>
          <w:lang w:eastAsia="zh-CN"/>
        </w:rPr>
        <w:t xml:space="preserve"> multiplexing. Furthermore, it still give</w:t>
      </w:r>
      <w:r w:rsidR="00AC163D">
        <w:rPr>
          <w:rFonts w:eastAsia="宋体"/>
          <w:lang w:eastAsia="zh-CN"/>
        </w:rPr>
        <w:t>s</w:t>
      </w:r>
      <w:r>
        <w:rPr>
          <w:rFonts w:eastAsia="宋体"/>
          <w:lang w:eastAsia="zh-CN"/>
        </w:rPr>
        <w:t xml:space="preserve"> some chances that PUCCH can be overlapped with PUSCH repetitions other than the first one. It only gives the different handlings for these two case.</w:t>
      </w:r>
    </w:p>
    <w:p w14:paraId="7582968C" w14:textId="01CA208F" w:rsidR="00F07083" w:rsidRPr="00AC163D" w:rsidRDefault="00F07083" w:rsidP="00984111">
      <w:pPr>
        <w:jc w:val="both"/>
        <w:rPr>
          <w:rFonts w:eastAsiaTheme="minorEastAsia"/>
          <w:b/>
          <w:i/>
          <w:lang w:val="en-US" w:eastAsia="zh-CN"/>
        </w:rPr>
      </w:pPr>
      <w:bookmarkStart w:id="2" w:name="_Hlk63341376"/>
      <w:r w:rsidRPr="00AC163D">
        <w:rPr>
          <w:rFonts w:eastAsiaTheme="minorEastAsia" w:hint="eastAsia"/>
          <w:b/>
          <w:i/>
          <w:highlight w:val="cyan"/>
          <w:lang w:val="en-US" w:eastAsia="zh-CN"/>
        </w:rPr>
        <w:t>P</w:t>
      </w:r>
      <w:r w:rsidRPr="00AC163D">
        <w:rPr>
          <w:rFonts w:eastAsiaTheme="minorEastAsia"/>
          <w:b/>
          <w:i/>
          <w:highlight w:val="cyan"/>
          <w:lang w:val="en-US" w:eastAsia="zh-CN"/>
        </w:rPr>
        <w:t>roposal:</w:t>
      </w:r>
      <w:r w:rsidRPr="00AC163D">
        <w:rPr>
          <w:rFonts w:eastAsiaTheme="minorEastAsia"/>
          <w:b/>
          <w:i/>
          <w:lang w:val="en-US" w:eastAsia="zh-CN"/>
        </w:rPr>
        <w:t xml:space="preserve"> For DG PUSCH with repetitions,</w:t>
      </w:r>
      <w:r w:rsidRPr="00AC163D">
        <w:rPr>
          <w:i/>
        </w:rPr>
        <w:t xml:space="preserve"> </w:t>
      </w:r>
      <w:r w:rsidRPr="00AC163D">
        <w:rPr>
          <w:rFonts w:eastAsiaTheme="minorEastAsia"/>
          <w:b/>
          <w:i/>
          <w:lang w:val="en-US" w:eastAsia="zh-CN"/>
        </w:rPr>
        <w:t>when DG PUSCH skipping is configured and Rel-16 LCH based prioritization is not configured and there is a single PHY priority for UL transmissions, down-select from the following options,</w:t>
      </w:r>
    </w:p>
    <w:p w14:paraId="2DD65EFD" w14:textId="77777777" w:rsidR="00F07083" w:rsidRPr="00AC163D" w:rsidRDefault="00F07083" w:rsidP="00984111">
      <w:pPr>
        <w:numPr>
          <w:ilvl w:val="1"/>
          <w:numId w:val="26"/>
        </w:numPr>
        <w:spacing w:line="259" w:lineRule="auto"/>
        <w:jc w:val="both"/>
        <w:rPr>
          <w:b/>
          <w:i/>
          <w:lang w:val="en-US"/>
        </w:rPr>
      </w:pPr>
      <w:r w:rsidRPr="00AC163D">
        <w:rPr>
          <w:rFonts w:hint="eastAsia"/>
          <w:b/>
          <w:i/>
          <w:lang w:val="en-US"/>
        </w:rPr>
        <w:t>O</w:t>
      </w:r>
      <w:r w:rsidRPr="00AC163D">
        <w:rPr>
          <w:b/>
          <w:i/>
          <w:lang w:val="en-US"/>
        </w:rPr>
        <w:t>ption 1: When there’s a PUCCH overlapping with any of the repetitions, MAC generates MAC PDU for DG PUSCH and delivers the MAC PDU(s) to PHY and the UCI is multiplexed on the DG PUSCH.</w:t>
      </w:r>
    </w:p>
    <w:bookmarkEnd w:id="2"/>
    <w:p w14:paraId="7A10E733" w14:textId="1406D991" w:rsidR="00F07083" w:rsidRPr="00AC163D" w:rsidRDefault="00F07083" w:rsidP="00984111">
      <w:pPr>
        <w:numPr>
          <w:ilvl w:val="1"/>
          <w:numId w:val="26"/>
        </w:numPr>
        <w:spacing w:line="259" w:lineRule="auto"/>
        <w:jc w:val="both"/>
        <w:rPr>
          <w:b/>
          <w:i/>
          <w:lang w:val="en-US"/>
        </w:rPr>
      </w:pPr>
      <w:r w:rsidRPr="00AC163D">
        <w:rPr>
          <w:rFonts w:hint="eastAsia"/>
          <w:b/>
          <w:i/>
          <w:lang w:val="en-US"/>
        </w:rPr>
        <w:t>O</w:t>
      </w:r>
      <w:r w:rsidRPr="00AC163D">
        <w:rPr>
          <w:b/>
          <w:i/>
          <w:lang w:val="en-US"/>
        </w:rPr>
        <w:t>ption 2: When a PUCCH is overlapped with the first PUSCH repetition, MAC generates MAC PDU for DG PUSCH and delivers the MAC PDU(s) to PHY and the UCI is multiplexed on the DG PUSCH. UE does not expect when a PUCCH is overlapped with the repetitions other than the first PUSCH repetition.</w:t>
      </w:r>
    </w:p>
    <w:p w14:paraId="3C4B60B4" w14:textId="77777777" w:rsidR="00F07083" w:rsidRPr="00AC163D" w:rsidRDefault="00F07083" w:rsidP="00984111">
      <w:pPr>
        <w:numPr>
          <w:ilvl w:val="1"/>
          <w:numId w:val="26"/>
        </w:numPr>
        <w:spacing w:line="259" w:lineRule="auto"/>
        <w:jc w:val="both"/>
        <w:rPr>
          <w:b/>
          <w:i/>
          <w:lang w:val="en-US"/>
        </w:rPr>
      </w:pPr>
      <w:r w:rsidRPr="00AC163D">
        <w:rPr>
          <w:b/>
          <w:i/>
          <w:lang w:val="en-US"/>
        </w:rPr>
        <w:t>Option 3: the proposal in the 1st round discussion</w:t>
      </w:r>
    </w:p>
    <w:p w14:paraId="32C99AA8" w14:textId="77777777" w:rsidR="00F07083" w:rsidRPr="00AC163D" w:rsidRDefault="00F07083" w:rsidP="00984111">
      <w:pPr>
        <w:pStyle w:val="afe"/>
        <w:numPr>
          <w:ilvl w:val="2"/>
          <w:numId w:val="25"/>
        </w:numPr>
        <w:spacing w:afterLines="50" w:after="120"/>
        <w:ind w:leftChars="0"/>
        <w:jc w:val="both"/>
        <w:rPr>
          <w:i/>
        </w:rPr>
      </w:pPr>
      <w:r w:rsidRPr="00AC163D">
        <w:rPr>
          <w:i/>
        </w:rPr>
        <w:t xml:space="preserve">When a PUCCH is overlapped with the first PUSCH repetition, </w:t>
      </w:r>
      <w:r w:rsidRPr="00AC163D">
        <w:rPr>
          <w:i/>
          <w:lang w:eastAsia="zh-CN"/>
        </w:rPr>
        <w:t xml:space="preserve">MAC generates MAC PDU for DG PUSCH and delivers the MAC PDU(s) to PHY and the UCI is multiplexed on the DG PUSCH. </w:t>
      </w:r>
      <w:r w:rsidRPr="00AC163D">
        <w:rPr>
          <w:i/>
        </w:rPr>
        <w:t>All of the PUSCH repetitions are not skipped.</w:t>
      </w:r>
    </w:p>
    <w:p w14:paraId="7B3EDA85" w14:textId="77777777" w:rsidR="00F07083" w:rsidRPr="00AC163D" w:rsidRDefault="00F07083" w:rsidP="00984111">
      <w:pPr>
        <w:pStyle w:val="afe"/>
        <w:numPr>
          <w:ilvl w:val="2"/>
          <w:numId w:val="25"/>
        </w:numPr>
        <w:spacing w:afterLines="50" w:after="120"/>
        <w:ind w:leftChars="0"/>
        <w:jc w:val="both"/>
        <w:rPr>
          <w:i/>
        </w:rPr>
      </w:pPr>
      <w:r w:rsidRPr="00AC163D">
        <w:rPr>
          <w:i/>
        </w:rPr>
        <w:t>When a PUCCH is overlapped with the repetitions other than the first PUSCH repetition, if there is no PDU including data delivered from MAC, the DG PUSCH can be skipped. UCI is transmitted on the PUCCH.</w:t>
      </w:r>
    </w:p>
    <w:p w14:paraId="659FBE10" w14:textId="2A1662EF" w:rsidR="00F07083" w:rsidRDefault="00692165" w:rsidP="00984111">
      <w:pPr>
        <w:jc w:val="both"/>
        <w:rPr>
          <w:lang w:eastAsia="zh-CN"/>
        </w:rPr>
      </w:pPr>
      <w:r w:rsidRPr="00692165">
        <w:rPr>
          <w:lang w:eastAsia="zh-CN"/>
        </w:rPr>
        <w:t>For CG PUSCH with rep</w:t>
      </w:r>
      <w:bookmarkStart w:id="3" w:name="_GoBack"/>
      <w:bookmarkEnd w:id="3"/>
      <w:r w:rsidRPr="00692165">
        <w:rPr>
          <w:lang w:eastAsia="zh-CN"/>
        </w:rPr>
        <w:t xml:space="preserve">etitions, the same principle as DG PUSCH can be adopted. </w:t>
      </w:r>
    </w:p>
    <w:p w14:paraId="5974B6B2" w14:textId="36AF7FF4" w:rsidR="00F87D8D" w:rsidRDefault="006D0D2D" w:rsidP="00984111">
      <w:pPr>
        <w:jc w:val="both"/>
        <w:rPr>
          <w:lang w:eastAsia="zh-CN"/>
        </w:rPr>
      </w:pPr>
      <w:r>
        <w:rPr>
          <w:lang w:eastAsia="zh-CN"/>
        </w:rPr>
        <w:lastRenderedPageBreak/>
        <w:t>Hence</w:t>
      </w:r>
      <w:r w:rsidR="00F87D8D">
        <w:rPr>
          <w:lang w:eastAsia="zh-CN"/>
        </w:rPr>
        <w:t>, PUSCH with repetition</w:t>
      </w:r>
      <w:r w:rsidR="00C338B9">
        <w:rPr>
          <w:lang w:eastAsia="zh-CN"/>
        </w:rPr>
        <w:t>, including scheduled and configured grand PUSCH</w:t>
      </w:r>
      <w:r w:rsidR="0005598A">
        <w:rPr>
          <w:lang w:eastAsia="zh-CN"/>
        </w:rPr>
        <w:t>, Option 3 can be applied.</w:t>
      </w:r>
    </w:p>
    <w:p w14:paraId="44F58B0A" w14:textId="309C2204" w:rsidR="00F06FD3" w:rsidRPr="00AC163D" w:rsidRDefault="0005598A" w:rsidP="00984111">
      <w:pPr>
        <w:pStyle w:val="afe"/>
        <w:numPr>
          <w:ilvl w:val="0"/>
          <w:numId w:val="21"/>
        </w:numPr>
        <w:ind w:leftChars="0"/>
        <w:jc w:val="both"/>
        <w:rPr>
          <w:rFonts w:eastAsia="宋体"/>
          <w:b/>
          <w:i/>
          <w:lang w:eastAsia="zh-CN"/>
        </w:rPr>
      </w:pPr>
      <w:bookmarkStart w:id="4" w:name="OLE_LINK3"/>
      <w:bookmarkStart w:id="5" w:name="OLE_LINK4"/>
      <w:r w:rsidRPr="0005598A">
        <w:rPr>
          <w:b/>
          <w:i/>
          <w:lang w:eastAsia="zh-CN"/>
        </w:rPr>
        <w:t>For UL skipping, PUSCH with repetition</w:t>
      </w:r>
      <w:r w:rsidR="006D0D2D">
        <w:rPr>
          <w:b/>
          <w:i/>
          <w:lang w:eastAsia="zh-CN"/>
        </w:rPr>
        <w:t xml:space="preserve"> </w:t>
      </w:r>
      <w:r>
        <w:rPr>
          <w:b/>
          <w:i/>
          <w:lang w:eastAsia="zh-CN"/>
        </w:rPr>
        <w:t>(</w:t>
      </w:r>
      <w:r w:rsidRPr="0005598A">
        <w:rPr>
          <w:b/>
          <w:i/>
          <w:lang w:eastAsia="zh-CN"/>
        </w:rPr>
        <w:t>including scheduled and configured grand PUSCH</w:t>
      </w:r>
      <w:r>
        <w:rPr>
          <w:b/>
          <w:i/>
          <w:lang w:eastAsia="zh-CN"/>
        </w:rPr>
        <w:t>)</w:t>
      </w:r>
      <w:r w:rsidRPr="0005598A">
        <w:rPr>
          <w:b/>
          <w:i/>
          <w:lang w:eastAsia="zh-CN"/>
        </w:rPr>
        <w:t xml:space="preserve">, </w:t>
      </w:r>
      <w:r w:rsidR="00C338B9" w:rsidRPr="0005598A">
        <w:rPr>
          <w:b/>
          <w:i/>
          <w:lang w:eastAsia="zh-CN"/>
        </w:rPr>
        <w:t>Option 3 can be applied</w:t>
      </w:r>
      <w:r w:rsidR="00E61946" w:rsidRPr="0005598A">
        <w:rPr>
          <w:b/>
          <w:i/>
          <w:lang w:eastAsia="zh-CN"/>
        </w:rPr>
        <w:t>.</w:t>
      </w:r>
    </w:p>
    <w:p w14:paraId="51AC4574" w14:textId="77777777" w:rsidR="00AC163D" w:rsidRPr="00AC163D" w:rsidRDefault="00AC163D" w:rsidP="00984111">
      <w:pPr>
        <w:pStyle w:val="afe"/>
        <w:numPr>
          <w:ilvl w:val="2"/>
          <w:numId w:val="27"/>
        </w:numPr>
        <w:spacing w:afterLines="50" w:after="120"/>
        <w:ind w:leftChars="0"/>
        <w:jc w:val="both"/>
        <w:rPr>
          <w:b/>
          <w:i/>
        </w:rPr>
      </w:pPr>
      <w:r w:rsidRPr="00AC163D">
        <w:rPr>
          <w:b/>
          <w:i/>
        </w:rPr>
        <w:t xml:space="preserve">When a PUCCH is overlapped with the first PUSCH repetition, </w:t>
      </w:r>
      <w:r w:rsidRPr="00AC163D">
        <w:rPr>
          <w:b/>
          <w:i/>
          <w:lang w:eastAsia="zh-CN"/>
        </w:rPr>
        <w:t xml:space="preserve">MAC generates MAC PDU for DG PUSCH and delivers the MAC PDU(s) to PHY and the UCI is multiplexed on the DG PUSCH. </w:t>
      </w:r>
      <w:r w:rsidRPr="00AC163D">
        <w:rPr>
          <w:b/>
          <w:i/>
        </w:rPr>
        <w:t>All of the PUSCH repetitions are not skipped.</w:t>
      </w:r>
    </w:p>
    <w:p w14:paraId="58F1524C" w14:textId="77777777" w:rsidR="00AC163D" w:rsidRPr="00AC163D" w:rsidRDefault="00AC163D" w:rsidP="00984111">
      <w:pPr>
        <w:pStyle w:val="afe"/>
        <w:numPr>
          <w:ilvl w:val="2"/>
          <w:numId w:val="27"/>
        </w:numPr>
        <w:spacing w:afterLines="50" w:after="120"/>
        <w:ind w:leftChars="0"/>
        <w:jc w:val="both"/>
        <w:rPr>
          <w:b/>
          <w:i/>
        </w:rPr>
      </w:pPr>
      <w:r w:rsidRPr="00AC163D">
        <w:rPr>
          <w:b/>
          <w:i/>
        </w:rPr>
        <w:t>When a PUCCH is overlapped with the repetitions other than the first PUSCH repetition, if there is no PDU including data delivered from MAC, the DG PUSCH can be skipped. UCI is transmitted on the PUCCH.</w:t>
      </w:r>
    </w:p>
    <w:bookmarkEnd w:id="4"/>
    <w:bookmarkEnd w:id="5"/>
    <w:p w14:paraId="70D1B2C4" w14:textId="77777777" w:rsidR="00AC163D" w:rsidRPr="00AC163D" w:rsidRDefault="00AC163D" w:rsidP="00984111">
      <w:pPr>
        <w:jc w:val="both"/>
      </w:pPr>
    </w:p>
    <w:p w14:paraId="0886DEFB" w14:textId="77777777" w:rsidR="00BD1E4F" w:rsidRPr="001D3F32" w:rsidRDefault="00BD1E4F" w:rsidP="00984111">
      <w:pPr>
        <w:pStyle w:val="1"/>
        <w:pBdr>
          <w:top w:val="single" w:sz="12" w:space="28" w:color="auto"/>
        </w:pBdr>
        <w:tabs>
          <w:tab w:val="num" w:pos="426"/>
        </w:tabs>
        <w:ind w:left="426" w:hanging="426"/>
        <w:jc w:val="both"/>
        <w:rPr>
          <w:szCs w:val="36"/>
          <w:lang w:eastAsia="ja-JP"/>
        </w:rPr>
      </w:pPr>
      <w:bookmarkStart w:id="6" w:name="OLE_LINK33"/>
      <w:bookmarkStart w:id="7" w:name="OLE_LINK34"/>
      <w:r w:rsidRPr="001D3F32">
        <w:rPr>
          <w:szCs w:val="36"/>
          <w:lang w:eastAsia="ja-JP"/>
        </w:rPr>
        <w:t>Conclusion</w:t>
      </w:r>
    </w:p>
    <w:p w14:paraId="392502A6" w14:textId="0CC6EFA4" w:rsidR="00BD1E4F" w:rsidRDefault="00BD1E4F" w:rsidP="00984111">
      <w:pPr>
        <w:jc w:val="both"/>
        <w:textAlignment w:val="center"/>
      </w:pPr>
      <w:r w:rsidRPr="001D3F32">
        <w:rPr>
          <w:rFonts w:hint="eastAsia"/>
        </w:rPr>
        <w:t>I</w:t>
      </w:r>
      <w:r w:rsidRPr="001D3F32">
        <w:t>n this contribution,</w:t>
      </w:r>
      <w:r w:rsidR="00AC163D">
        <w:t xml:space="preserve"> we made the following proposal</w:t>
      </w:r>
      <w:r w:rsidRPr="001D3F32">
        <w:t>.</w:t>
      </w:r>
    </w:p>
    <w:p w14:paraId="5C33537F" w14:textId="77777777" w:rsidR="00AC163D" w:rsidRPr="00AC163D" w:rsidRDefault="00AC163D" w:rsidP="00984111">
      <w:pPr>
        <w:pStyle w:val="afe"/>
        <w:numPr>
          <w:ilvl w:val="0"/>
          <w:numId w:val="28"/>
        </w:numPr>
        <w:ind w:leftChars="0"/>
        <w:jc w:val="both"/>
        <w:rPr>
          <w:rFonts w:eastAsia="宋体"/>
          <w:b/>
          <w:i/>
          <w:lang w:eastAsia="zh-CN"/>
        </w:rPr>
      </w:pPr>
      <w:r w:rsidRPr="0005598A">
        <w:rPr>
          <w:b/>
          <w:i/>
          <w:lang w:eastAsia="zh-CN"/>
        </w:rPr>
        <w:t>For UL skipping, PUSCH with repetition</w:t>
      </w:r>
      <w:r>
        <w:rPr>
          <w:b/>
          <w:i/>
          <w:lang w:eastAsia="zh-CN"/>
        </w:rPr>
        <w:t xml:space="preserve"> (</w:t>
      </w:r>
      <w:r w:rsidRPr="0005598A">
        <w:rPr>
          <w:b/>
          <w:i/>
          <w:lang w:eastAsia="zh-CN"/>
        </w:rPr>
        <w:t>including scheduled and configured grand PUSCH</w:t>
      </w:r>
      <w:r>
        <w:rPr>
          <w:b/>
          <w:i/>
          <w:lang w:eastAsia="zh-CN"/>
        </w:rPr>
        <w:t>)</w:t>
      </w:r>
      <w:r w:rsidRPr="0005598A">
        <w:rPr>
          <w:b/>
          <w:i/>
          <w:lang w:eastAsia="zh-CN"/>
        </w:rPr>
        <w:t>, Option 3 can be applied.</w:t>
      </w:r>
    </w:p>
    <w:p w14:paraId="38171D5B" w14:textId="77777777" w:rsidR="00AC163D" w:rsidRPr="00AC163D" w:rsidRDefault="00AC163D" w:rsidP="00984111">
      <w:pPr>
        <w:pStyle w:val="afe"/>
        <w:numPr>
          <w:ilvl w:val="2"/>
          <w:numId w:val="27"/>
        </w:numPr>
        <w:spacing w:afterLines="50" w:after="120"/>
        <w:ind w:leftChars="0"/>
        <w:jc w:val="both"/>
        <w:rPr>
          <w:b/>
          <w:i/>
        </w:rPr>
      </w:pPr>
      <w:r w:rsidRPr="00AC163D">
        <w:rPr>
          <w:b/>
          <w:i/>
        </w:rPr>
        <w:t xml:space="preserve">When a PUCCH is overlapped with the first PUSCH repetition, </w:t>
      </w:r>
      <w:r w:rsidRPr="00AC163D">
        <w:rPr>
          <w:b/>
          <w:i/>
          <w:lang w:eastAsia="zh-CN"/>
        </w:rPr>
        <w:t xml:space="preserve">MAC generates MAC PDU for DG PUSCH and delivers the MAC PDU(s) to PHY and the UCI is multiplexed on the DG PUSCH. </w:t>
      </w:r>
      <w:r w:rsidRPr="00AC163D">
        <w:rPr>
          <w:b/>
          <w:i/>
        </w:rPr>
        <w:t>All of the PUSCH repetitions are not skipped.</w:t>
      </w:r>
    </w:p>
    <w:p w14:paraId="69CE0D50" w14:textId="77777777" w:rsidR="00AC163D" w:rsidRPr="00AC163D" w:rsidRDefault="00AC163D" w:rsidP="00984111">
      <w:pPr>
        <w:pStyle w:val="afe"/>
        <w:numPr>
          <w:ilvl w:val="2"/>
          <w:numId w:val="27"/>
        </w:numPr>
        <w:spacing w:afterLines="50" w:after="120"/>
        <w:ind w:leftChars="0"/>
        <w:jc w:val="both"/>
        <w:rPr>
          <w:b/>
          <w:i/>
        </w:rPr>
      </w:pPr>
      <w:r w:rsidRPr="00AC163D">
        <w:rPr>
          <w:b/>
          <w:i/>
        </w:rPr>
        <w:t>When a PUCCH is overlapped with the repetitions other than the first PUSCH repetition, if there is no PDU including data delivered from MAC, the DG PUSCH can be skipped. UCI is transmitted on the PUCCH.</w:t>
      </w:r>
    </w:p>
    <w:bookmarkEnd w:id="6"/>
    <w:bookmarkEnd w:id="7"/>
    <w:p w14:paraId="06277EA8" w14:textId="77777777" w:rsidR="0045740A" w:rsidRPr="001D3F32" w:rsidRDefault="00FC0E47" w:rsidP="00984111">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6309E3EB" w:rsidR="0044506C" w:rsidRDefault="0044506C" w:rsidP="00984111">
      <w:pPr>
        <w:pStyle w:val="References"/>
        <w:rPr>
          <w:lang w:eastAsia="zh-CN"/>
        </w:rPr>
      </w:pPr>
      <w:r w:rsidRPr="001D3F32">
        <w:rPr>
          <w:lang w:eastAsia="zh-CN"/>
        </w:rPr>
        <w:t xml:space="preserve">3GPP RAN1, “Chairman's Notes RAN1 </w:t>
      </w:r>
      <w:r w:rsidR="008F1EEF">
        <w:rPr>
          <w:lang w:eastAsia="zh-CN"/>
        </w:rPr>
        <w:t>10</w:t>
      </w:r>
      <w:r w:rsidR="00AC163D">
        <w:rPr>
          <w:lang w:eastAsia="zh-CN"/>
        </w:rPr>
        <w:t>4</w:t>
      </w:r>
      <w:r w:rsidR="002A7552">
        <w:rPr>
          <w:lang w:eastAsia="zh-CN"/>
        </w:rPr>
        <w:t>-</w:t>
      </w:r>
      <w:r w:rsidR="008F1EEF">
        <w:rPr>
          <w:lang w:eastAsia="zh-CN"/>
        </w:rPr>
        <w:t>e</w:t>
      </w:r>
      <w:r w:rsidRPr="001D3F32">
        <w:rPr>
          <w:lang w:eastAsia="zh-CN"/>
        </w:rPr>
        <w:t>”</w:t>
      </w:r>
    </w:p>
    <w:p w14:paraId="1BBB6C07" w14:textId="769291F7" w:rsidR="00F76E02" w:rsidRDefault="00AC163D" w:rsidP="00984111">
      <w:pPr>
        <w:pStyle w:val="References"/>
        <w:rPr>
          <w:lang w:eastAsia="zh-CN"/>
        </w:rPr>
      </w:pPr>
      <w:r w:rsidRPr="00AC163D">
        <w:rPr>
          <w:lang w:eastAsia="zh-CN"/>
        </w:rPr>
        <w:t>R1-2102246</w:t>
      </w:r>
      <w:r w:rsidRPr="00AC163D">
        <w:rPr>
          <w:lang w:eastAsia="zh-CN"/>
        </w:rPr>
        <w:tab/>
        <w:t>Summary of [104-e-NR-7.1CRs-01] Discussion on UL skipping for PUSCH for Rel-16</w:t>
      </w:r>
      <w:r w:rsidRPr="00AC163D">
        <w:rPr>
          <w:lang w:eastAsia="zh-CN"/>
        </w:rPr>
        <w:tab/>
        <w:t>Moderator (vivo)</w:t>
      </w:r>
    </w:p>
    <w:sectPr w:rsidR="00F76E02">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7188D" w14:textId="77777777" w:rsidR="00F334FB" w:rsidRDefault="00F334FB">
      <w:r>
        <w:separator/>
      </w:r>
    </w:p>
  </w:endnote>
  <w:endnote w:type="continuationSeparator" w:id="0">
    <w:p w14:paraId="0873C105" w14:textId="77777777" w:rsidR="00F334FB" w:rsidRDefault="00F334FB">
      <w:r>
        <w:continuationSeparator/>
      </w:r>
    </w:p>
  </w:endnote>
  <w:endnote w:type="continuationNotice" w:id="1">
    <w:p w14:paraId="038694C7" w14:textId="77777777" w:rsidR="00F334FB" w:rsidRDefault="00F334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D01013" w:rsidRDefault="00D0101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7899A0B7"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8A3B65">
      <w:rPr>
        <w:rStyle w:val="af3"/>
      </w:rPr>
      <w:t>3</w:t>
    </w:r>
    <w:r>
      <w:rPr>
        <w:rStyle w:val="af3"/>
      </w:rPr>
      <w:fldChar w:fldCharType="end"/>
    </w:r>
  </w:p>
  <w:p w14:paraId="1032240D" w14:textId="77777777" w:rsidR="00D01013" w:rsidRDefault="00D0101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4C6D6" w14:textId="77777777" w:rsidR="00F334FB" w:rsidRDefault="00F334FB">
      <w:r>
        <w:separator/>
      </w:r>
    </w:p>
  </w:footnote>
  <w:footnote w:type="continuationSeparator" w:id="0">
    <w:p w14:paraId="24FB14B9" w14:textId="77777777" w:rsidR="00F334FB" w:rsidRDefault="00F334FB">
      <w:r>
        <w:continuationSeparator/>
      </w:r>
    </w:p>
  </w:footnote>
  <w:footnote w:type="continuationNotice" w:id="1">
    <w:p w14:paraId="512B9D0A" w14:textId="77777777" w:rsidR="00F334FB" w:rsidRDefault="00F334F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82423"/>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EB7289"/>
    <w:multiLevelType w:val="hybridMultilevel"/>
    <w:tmpl w:val="66CE5E6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596D2F"/>
    <w:multiLevelType w:val="hybridMultilevel"/>
    <w:tmpl w:val="803282F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ED0D78"/>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60926"/>
    <w:multiLevelType w:val="hybridMultilevel"/>
    <w:tmpl w:val="803282F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1A464F3"/>
    <w:multiLevelType w:val="hybridMultilevel"/>
    <w:tmpl w:val="F07423F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85E629DC">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3151F03"/>
    <w:multiLevelType w:val="hybridMultilevel"/>
    <w:tmpl w:val="C98A6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98163C1"/>
    <w:multiLevelType w:val="hybridMultilevel"/>
    <w:tmpl w:val="803282F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9B3F99"/>
    <w:multiLevelType w:val="multilevel"/>
    <w:tmpl w:val="699B3F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宋体" w:eastAsia="宋体" w:hAnsi="宋体"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EED4877"/>
    <w:multiLevelType w:val="hybridMultilevel"/>
    <w:tmpl w:val="789A437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827BA1"/>
    <w:multiLevelType w:val="multilevel"/>
    <w:tmpl w:val="7B82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3"/>
  </w:num>
  <w:num w:numId="2">
    <w:abstractNumId w:val="27"/>
  </w:num>
  <w:num w:numId="3">
    <w:abstractNumId w:val="7"/>
  </w:num>
  <w:num w:numId="4">
    <w:abstractNumId w:val="21"/>
  </w:num>
  <w:num w:numId="5">
    <w:abstractNumId w:val="11"/>
  </w:num>
  <w:num w:numId="6">
    <w:abstractNumId w:val="12"/>
  </w:num>
  <w:num w:numId="7">
    <w:abstractNumId w:val="10"/>
  </w:num>
  <w:num w:numId="8">
    <w:abstractNumId w:val="25"/>
  </w:num>
  <w:num w:numId="9">
    <w:abstractNumId w:val="6"/>
  </w:num>
  <w:num w:numId="10">
    <w:abstractNumId w:val="4"/>
  </w:num>
  <w:num w:numId="11">
    <w:abstractNumId w:val="22"/>
  </w:num>
  <w:num w:numId="12">
    <w:abstractNumId w:val="26"/>
  </w:num>
  <w:num w:numId="13">
    <w:abstractNumId w:val="9"/>
  </w:num>
  <w:num w:numId="14">
    <w:abstractNumId w:val="3"/>
  </w:num>
  <w:num w:numId="15">
    <w:abstractNumId w:val="0"/>
  </w:num>
  <w:num w:numId="16">
    <w:abstractNumId w:val="17"/>
  </w:num>
  <w:num w:numId="17">
    <w:abstractNumId w:val="15"/>
  </w:num>
  <w:num w:numId="18">
    <w:abstractNumId w:val="20"/>
  </w:num>
  <w:num w:numId="19">
    <w:abstractNumId w:val="1"/>
  </w:num>
  <w:num w:numId="20">
    <w:abstractNumId w:val="13"/>
  </w:num>
  <w:num w:numId="21">
    <w:abstractNumId w:val="14"/>
  </w:num>
  <w:num w:numId="22">
    <w:abstractNumId w:val="5"/>
  </w:num>
  <w:num w:numId="23">
    <w:abstractNumId w:val="24"/>
  </w:num>
  <w:num w:numId="24">
    <w:abstractNumId w:val="16"/>
  </w:num>
  <w:num w:numId="25">
    <w:abstractNumId w:val="19"/>
  </w:num>
  <w:num w:numId="26">
    <w:abstractNumId w:val="18"/>
  </w:num>
  <w:num w:numId="27">
    <w:abstractNumId w:val="8"/>
  </w:num>
  <w:num w:numId="2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5CF"/>
    <w:rsid w:val="000071A7"/>
    <w:rsid w:val="0000747B"/>
    <w:rsid w:val="00007483"/>
    <w:rsid w:val="00007C43"/>
    <w:rsid w:val="00007EE2"/>
    <w:rsid w:val="00010102"/>
    <w:rsid w:val="0001017D"/>
    <w:rsid w:val="00010A55"/>
    <w:rsid w:val="00010D87"/>
    <w:rsid w:val="0001175D"/>
    <w:rsid w:val="00011D9F"/>
    <w:rsid w:val="00011F63"/>
    <w:rsid w:val="00012351"/>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B37"/>
    <w:rsid w:val="00024F2A"/>
    <w:rsid w:val="000252C6"/>
    <w:rsid w:val="00025853"/>
    <w:rsid w:val="00025C56"/>
    <w:rsid w:val="00026578"/>
    <w:rsid w:val="0002662E"/>
    <w:rsid w:val="00026B2D"/>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98A"/>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49A"/>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073"/>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E5A"/>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C69"/>
    <w:rsid w:val="000C5251"/>
    <w:rsid w:val="000C55D9"/>
    <w:rsid w:val="000C59BD"/>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5F6F"/>
    <w:rsid w:val="0010602B"/>
    <w:rsid w:val="001063C5"/>
    <w:rsid w:val="00106A89"/>
    <w:rsid w:val="00106F60"/>
    <w:rsid w:val="00107D5D"/>
    <w:rsid w:val="00107E9E"/>
    <w:rsid w:val="00107F2F"/>
    <w:rsid w:val="0011037F"/>
    <w:rsid w:val="00110451"/>
    <w:rsid w:val="001105C1"/>
    <w:rsid w:val="00110753"/>
    <w:rsid w:val="00111840"/>
    <w:rsid w:val="00111C13"/>
    <w:rsid w:val="00111ECE"/>
    <w:rsid w:val="00111F36"/>
    <w:rsid w:val="0011286A"/>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6AF"/>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1F2A"/>
    <w:rsid w:val="001320FB"/>
    <w:rsid w:val="001322EF"/>
    <w:rsid w:val="00132B94"/>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2DBC"/>
    <w:rsid w:val="00193580"/>
    <w:rsid w:val="00193AA8"/>
    <w:rsid w:val="00193D76"/>
    <w:rsid w:val="00195181"/>
    <w:rsid w:val="00195276"/>
    <w:rsid w:val="001957FA"/>
    <w:rsid w:val="00195842"/>
    <w:rsid w:val="0019614B"/>
    <w:rsid w:val="00196CDE"/>
    <w:rsid w:val="00197E18"/>
    <w:rsid w:val="001A05CE"/>
    <w:rsid w:val="001A0C7D"/>
    <w:rsid w:val="001A1352"/>
    <w:rsid w:val="001A14EF"/>
    <w:rsid w:val="001A1581"/>
    <w:rsid w:val="001A21CC"/>
    <w:rsid w:val="001A3319"/>
    <w:rsid w:val="001A386B"/>
    <w:rsid w:val="001A3AD0"/>
    <w:rsid w:val="001A3C3E"/>
    <w:rsid w:val="001A45ED"/>
    <w:rsid w:val="001A4693"/>
    <w:rsid w:val="001A4767"/>
    <w:rsid w:val="001A4848"/>
    <w:rsid w:val="001A4AE7"/>
    <w:rsid w:val="001A4B69"/>
    <w:rsid w:val="001A51BA"/>
    <w:rsid w:val="001A548D"/>
    <w:rsid w:val="001A6366"/>
    <w:rsid w:val="001A66F8"/>
    <w:rsid w:val="001A6799"/>
    <w:rsid w:val="001A7288"/>
    <w:rsid w:val="001A73D0"/>
    <w:rsid w:val="001A7425"/>
    <w:rsid w:val="001A7713"/>
    <w:rsid w:val="001A7A72"/>
    <w:rsid w:val="001A7B05"/>
    <w:rsid w:val="001A7DAF"/>
    <w:rsid w:val="001B05DC"/>
    <w:rsid w:val="001B05EC"/>
    <w:rsid w:val="001B0B52"/>
    <w:rsid w:val="001B0CF9"/>
    <w:rsid w:val="001B1300"/>
    <w:rsid w:val="001B1684"/>
    <w:rsid w:val="001B223C"/>
    <w:rsid w:val="001B2760"/>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085"/>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23D"/>
    <w:rsid w:val="001E17CD"/>
    <w:rsid w:val="001E1CF2"/>
    <w:rsid w:val="001E21AD"/>
    <w:rsid w:val="001E2469"/>
    <w:rsid w:val="001E307E"/>
    <w:rsid w:val="001E328E"/>
    <w:rsid w:val="001E3678"/>
    <w:rsid w:val="001E5452"/>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70A"/>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1E8"/>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17D9F"/>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4E9C"/>
    <w:rsid w:val="002252B4"/>
    <w:rsid w:val="00225813"/>
    <w:rsid w:val="00226D83"/>
    <w:rsid w:val="00227079"/>
    <w:rsid w:val="00227C52"/>
    <w:rsid w:val="00230070"/>
    <w:rsid w:val="00230BC7"/>
    <w:rsid w:val="00230F0D"/>
    <w:rsid w:val="002310F6"/>
    <w:rsid w:val="00231238"/>
    <w:rsid w:val="00231AF0"/>
    <w:rsid w:val="00232883"/>
    <w:rsid w:val="00232ED5"/>
    <w:rsid w:val="00233541"/>
    <w:rsid w:val="00234100"/>
    <w:rsid w:val="00234680"/>
    <w:rsid w:val="00234923"/>
    <w:rsid w:val="00234ACA"/>
    <w:rsid w:val="002352CB"/>
    <w:rsid w:val="002353F4"/>
    <w:rsid w:val="00235A56"/>
    <w:rsid w:val="002368D5"/>
    <w:rsid w:val="002374E2"/>
    <w:rsid w:val="00237750"/>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25"/>
    <w:rsid w:val="00246374"/>
    <w:rsid w:val="00246464"/>
    <w:rsid w:val="002464C9"/>
    <w:rsid w:val="002468F0"/>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07"/>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026"/>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6F1"/>
    <w:rsid w:val="00287712"/>
    <w:rsid w:val="002877FB"/>
    <w:rsid w:val="00287A5A"/>
    <w:rsid w:val="00287B8D"/>
    <w:rsid w:val="00287D94"/>
    <w:rsid w:val="00290096"/>
    <w:rsid w:val="002900F1"/>
    <w:rsid w:val="002901F7"/>
    <w:rsid w:val="00290836"/>
    <w:rsid w:val="00291247"/>
    <w:rsid w:val="0029160B"/>
    <w:rsid w:val="00291A3D"/>
    <w:rsid w:val="00291A3F"/>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2DD"/>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7552"/>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4218"/>
    <w:rsid w:val="0031425F"/>
    <w:rsid w:val="00315E64"/>
    <w:rsid w:val="00316084"/>
    <w:rsid w:val="00316337"/>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40428"/>
    <w:rsid w:val="003406E0"/>
    <w:rsid w:val="00340B6E"/>
    <w:rsid w:val="0034144A"/>
    <w:rsid w:val="003414EA"/>
    <w:rsid w:val="0034163E"/>
    <w:rsid w:val="00341862"/>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CD1"/>
    <w:rsid w:val="00351FCB"/>
    <w:rsid w:val="00352260"/>
    <w:rsid w:val="00352733"/>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468E"/>
    <w:rsid w:val="003652C3"/>
    <w:rsid w:val="00365954"/>
    <w:rsid w:val="00366069"/>
    <w:rsid w:val="00366527"/>
    <w:rsid w:val="00366844"/>
    <w:rsid w:val="003674A1"/>
    <w:rsid w:val="0036784F"/>
    <w:rsid w:val="00367C06"/>
    <w:rsid w:val="00367C5D"/>
    <w:rsid w:val="0037064E"/>
    <w:rsid w:val="00370888"/>
    <w:rsid w:val="00370E67"/>
    <w:rsid w:val="00370F83"/>
    <w:rsid w:val="003710CF"/>
    <w:rsid w:val="003712E1"/>
    <w:rsid w:val="00371AC7"/>
    <w:rsid w:val="00372180"/>
    <w:rsid w:val="00372277"/>
    <w:rsid w:val="0037242B"/>
    <w:rsid w:val="00372C21"/>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BD6"/>
    <w:rsid w:val="00395FE7"/>
    <w:rsid w:val="00396027"/>
    <w:rsid w:val="00396120"/>
    <w:rsid w:val="0039620A"/>
    <w:rsid w:val="00396B84"/>
    <w:rsid w:val="003971A8"/>
    <w:rsid w:val="003A043F"/>
    <w:rsid w:val="003A0B97"/>
    <w:rsid w:val="003A1523"/>
    <w:rsid w:val="003A15DD"/>
    <w:rsid w:val="003A257F"/>
    <w:rsid w:val="003A273E"/>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D7DCA"/>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B93"/>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4A1"/>
    <w:rsid w:val="00410EED"/>
    <w:rsid w:val="004112F2"/>
    <w:rsid w:val="00411624"/>
    <w:rsid w:val="00411953"/>
    <w:rsid w:val="00411A51"/>
    <w:rsid w:val="00411B09"/>
    <w:rsid w:val="00411BA3"/>
    <w:rsid w:val="00411DDB"/>
    <w:rsid w:val="0041207B"/>
    <w:rsid w:val="00412693"/>
    <w:rsid w:val="0041271A"/>
    <w:rsid w:val="004128B8"/>
    <w:rsid w:val="00412CFE"/>
    <w:rsid w:val="00412D65"/>
    <w:rsid w:val="00413982"/>
    <w:rsid w:val="00413E1F"/>
    <w:rsid w:val="00414636"/>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2AFC"/>
    <w:rsid w:val="00433244"/>
    <w:rsid w:val="00433943"/>
    <w:rsid w:val="004340C4"/>
    <w:rsid w:val="004349EF"/>
    <w:rsid w:val="00434B77"/>
    <w:rsid w:val="00434C24"/>
    <w:rsid w:val="00434FD2"/>
    <w:rsid w:val="00435283"/>
    <w:rsid w:val="004358E1"/>
    <w:rsid w:val="004366A9"/>
    <w:rsid w:val="00436767"/>
    <w:rsid w:val="00436EAF"/>
    <w:rsid w:val="00436EBC"/>
    <w:rsid w:val="00437610"/>
    <w:rsid w:val="00437A3D"/>
    <w:rsid w:val="00437A7A"/>
    <w:rsid w:val="0044015A"/>
    <w:rsid w:val="00440318"/>
    <w:rsid w:val="004404B0"/>
    <w:rsid w:val="004404BF"/>
    <w:rsid w:val="004404D8"/>
    <w:rsid w:val="00440C30"/>
    <w:rsid w:val="004410E7"/>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6BF"/>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3E9C"/>
    <w:rsid w:val="00454111"/>
    <w:rsid w:val="004541FF"/>
    <w:rsid w:val="004556A9"/>
    <w:rsid w:val="004558BC"/>
    <w:rsid w:val="004559D3"/>
    <w:rsid w:val="00455AFD"/>
    <w:rsid w:val="004560E8"/>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1A4D"/>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169"/>
    <w:rsid w:val="0047234E"/>
    <w:rsid w:val="004729EE"/>
    <w:rsid w:val="00472CBE"/>
    <w:rsid w:val="00472D11"/>
    <w:rsid w:val="004733F3"/>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3F8"/>
    <w:rsid w:val="00483639"/>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A04D4"/>
    <w:rsid w:val="004A0750"/>
    <w:rsid w:val="004A1190"/>
    <w:rsid w:val="004A1697"/>
    <w:rsid w:val="004A1A12"/>
    <w:rsid w:val="004A1BA0"/>
    <w:rsid w:val="004A1EE9"/>
    <w:rsid w:val="004A20E7"/>
    <w:rsid w:val="004A227F"/>
    <w:rsid w:val="004A2604"/>
    <w:rsid w:val="004A2BB0"/>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8C1"/>
    <w:rsid w:val="004D6BCF"/>
    <w:rsid w:val="004D71A7"/>
    <w:rsid w:val="004D7619"/>
    <w:rsid w:val="004D794F"/>
    <w:rsid w:val="004D7951"/>
    <w:rsid w:val="004E006C"/>
    <w:rsid w:val="004E07C4"/>
    <w:rsid w:val="004E0B4E"/>
    <w:rsid w:val="004E0B6B"/>
    <w:rsid w:val="004E0E74"/>
    <w:rsid w:val="004E1C12"/>
    <w:rsid w:val="004E223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0DE"/>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D7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04C"/>
    <w:rsid w:val="00586365"/>
    <w:rsid w:val="0058730F"/>
    <w:rsid w:val="00587E63"/>
    <w:rsid w:val="00590185"/>
    <w:rsid w:val="005901D0"/>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5AD7"/>
    <w:rsid w:val="005B6FF8"/>
    <w:rsid w:val="005B7553"/>
    <w:rsid w:val="005B78DB"/>
    <w:rsid w:val="005B7957"/>
    <w:rsid w:val="005C0326"/>
    <w:rsid w:val="005C0492"/>
    <w:rsid w:val="005C078F"/>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5C"/>
    <w:rsid w:val="005E5FBE"/>
    <w:rsid w:val="005E5FC4"/>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78B"/>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198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247E"/>
    <w:rsid w:val="00612C06"/>
    <w:rsid w:val="00613441"/>
    <w:rsid w:val="006134E3"/>
    <w:rsid w:val="00613714"/>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8F6"/>
    <w:rsid w:val="00620A49"/>
    <w:rsid w:val="00621340"/>
    <w:rsid w:val="00621352"/>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6B"/>
    <w:rsid w:val="00631A95"/>
    <w:rsid w:val="00631D2C"/>
    <w:rsid w:val="006321A0"/>
    <w:rsid w:val="006327CC"/>
    <w:rsid w:val="006328A5"/>
    <w:rsid w:val="00632F59"/>
    <w:rsid w:val="00633863"/>
    <w:rsid w:val="0063393B"/>
    <w:rsid w:val="00633BC0"/>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29"/>
    <w:rsid w:val="00643DC8"/>
    <w:rsid w:val="006440A0"/>
    <w:rsid w:val="006441F7"/>
    <w:rsid w:val="006442B9"/>
    <w:rsid w:val="006447EF"/>
    <w:rsid w:val="00644804"/>
    <w:rsid w:val="006450F7"/>
    <w:rsid w:val="0064538D"/>
    <w:rsid w:val="00645468"/>
    <w:rsid w:val="006454C8"/>
    <w:rsid w:val="0064659C"/>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66C"/>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165"/>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40A"/>
    <w:rsid w:val="006976AD"/>
    <w:rsid w:val="00697751"/>
    <w:rsid w:val="00697EA8"/>
    <w:rsid w:val="006A0B90"/>
    <w:rsid w:val="006A0E83"/>
    <w:rsid w:val="006A1EC7"/>
    <w:rsid w:val="006A2D4C"/>
    <w:rsid w:val="006A31C2"/>
    <w:rsid w:val="006A3237"/>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425"/>
    <w:rsid w:val="006D05BF"/>
    <w:rsid w:val="006D074F"/>
    <w:rsid w:val="006D0C2F"/>
    <w:rsid w:val="006D0D2D"/>
    <w:rsid w:val="006D142D"/>
    <w:rsid w:val="006D18B5"/>
    <w:rsid w:val="006D21C6"/>
    <w:rsid w:val="006D254D"/>
    <w:rsid w:val="006D2864"/>
    <w:rsid w:val="006D3179"/>
    <w:rsid w:val="006D3258"/>
    <w:rsid w:val="006D3359"/>
    <w:rsid w:val="006D348B"/>
    <w:rsid w:val="006D370F"/>
    <w:rsid w:val="006D39AD"/>
    <w:rsid w:val="006D3E6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043"/>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6A2"/>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9A0"/>
    <w:rsid w:val="00750A88"/>
    <w:rsid w:val="00750BA5"/>
    <w:rsid w:val="00751045"/>
    <w:rsid w:val="007510B2"/>
    <w:rsid w:val="00751594"/>
    <w:rsid w:val="00751E9C"/>
    <w:rsid w:val="00751F1C"/>
    <w:rsid w:val="007522C3"/>
    <w:rsid w:val="00752648"/>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120"/>
    <w:rsid w:val="007664AC"/>
    <w:rsid w:val="007667C0"/>
    <w:rsid w:val="00767306"/>
    <w:rsid w:val="007673D0"/>
    <w:rsid w:val="00767C7A"/>
    <w:rsid w:val="00767CAB"/>
    <w:rsid w:val="00767F2D"/>
    <w:rsid w:val="007705C6"/>
    <w:rsid w:val="007708EA"/>
    <w:rsid w:val="007715DD"/>
    <w:rsid w:val="00771B07"/>
    <w:rsid w:val="00771C9A"/>
    <w:rsid w:val="007720FC"/>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1DDD"/>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CD7"/>
    <w:rsid w:val="00797DFD"/>
    <w:rsid w:val="007A013E"/>
    <w:rsid w:val="007A02D1"/>
    <w:rsid w:val="007A0613"/>
    <w:rsid w:val="007A1046"/>
    <w:rsid w:val="007A10F8"/>
    <w:rsid w:val="007A128D"/>
    <w:rsid w:val="007A1328"/>
    <w:rsid w:val="007A1AA2"/>
    <w:rsid w:val="007A1DC1"/>
    <w:rsid w:val="007A1EB3"/>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EB6"/>
    <w:rsid w:val="007A7508"/>
    <w:rsid w:val="007B007F"/>
    <w:rsid w:val="007B03FC"/>
    <w:rsid w:val="007B064F"/>
    <w:rsid w:val="007B0E32"/>
    <w:rsid w:val="007B1629"/>
    <w:rsid w:val="007B162E"/>
    <w:rsid w:val="007B1757"/>
    <w:rsid w:val="007B2154"/>
    <w:rsid w:val="007B246C"/>
    <w:rsid w:val="007B27B4"/>
    <w:rsid w:val="007B3AED"/>
    <w:rsid w:val="007B3D6C"/>
    <w:rsid w:val="007B4773"/>
    <w:rsid w:val="007B51D9"/>
    <w:rsid w:val="007B5280"/>
    <w:rsid w:val="007B5322"/>
    <w:rsid w:val="007B539F"/>
    <w:rsid w:val="007B57A2"/>
    <w:rsid w:val="007B5A90"/>
    <w:rsid w:val="007B5AAE"/>
    <w:rsid w:val="007B60B5"/>
    <w:rsid w:val="007B6595"/>
    <w:rsid w:val="007B6AD0"/>
    <w:rsid w:val="007B70A0"/>
    <w:rsid w:val="007B74D9"/>
    <w:rsid w:val="007B7721"/>
    <w:rsid w:val="007B7BB9"/>
    <w:rsid w:val="007C02F4"/>
    <w:rsid w:val="007C09B1"/>
    <w:rsid w:val="007C0E1C"/>
    <w:rsid w:val="007C0F1D"/>
    <w:rsid w:val="007C10D0"/>
    <w:rsid w:val="007C15DD"/>
    <w:rsid w:val="007C2348"/>
    <w:rsid w:val="007C288A"/>
    <w:rsid w:val="007C28E4"/>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3DE"/>
    <w:rsid w:val="007D58F9"/>
    <w:rsid w:val="007D5927"/>
    <w:rsid w:val="007D5AEA"/>
    <w:rsid w:val="007D5B1F"/>
    <w:rsid w:val="007D5CAD"/>
    <w:rsid w:val="007D6241"/>
    <w:rsid w:val="007D6255"/>
    <w:rsid w:val="007D67B4"/>
    <w:rsid w:val="007D6E91"/>
    <w:rsid w:val="007D6EC6"/>
    <w:rsid w:val="007D6F3A"/>
    <w:rsid w:val="007D712B"/>
    <w:rsid w:val="007E0BBC"/>
    <w:rsid w:val="007E104F"/>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942"/>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1ED3"/>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1942"/>
    <w:rsid w:val="00821BA7"/>
    <w:rsid w:val="0082228A"/>
    <w:rsid w:val="008226EB"/>
    <w:rsid w:val="00822AB9"/>
    <w:rsid w:val="00822B7B"/>
    <w:rsid w:val="00822C35"/>
    <w:rsid w:val="0082376A"/>
    <w:rsid w:val="008237BC"/>
    <w:rsid w:val="00823E22"/>
    <w:rsid w:val="00824922"/>
    <w:rsid w:val="008250A2"/>
    <w:rsid w:val="00825265"/>
    <w:rsid w:val="0082617D"/>
    <w:rsid w:val="0082628A"/>
    <w:rsid w:val="00827093"/>
    <w:rsid w:val="008275FD"/>
    <w:rsid w:val="0082783D"/>
    <w:rsid w:val="008303E6"/>
    <w:rsid w:val="008308AE"/>
    <w:rsid w:val="00831F0D"/>
    <w:rsid w:val="0083217D"/>
    <w:rsid w:val="008322F7"/>
    <w:rsid w:val="008328B8"/>
    <w:rsid w:val="00832B13"/>
    <w:rsid w:val="008335A4"/>
    <w:rsid w:val="0083388A"/>
    <w:rsid w:val="008347C5"/>
    <w:rsid w:val="00835396"/>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6EC"/>
    <w:rsid w:val="008579AC"/>
    <w:rsid w:val="00861849"/>
    <w:rsid w:val="00861D65"/>
    <w:rsid w:val="008620F0"/>
    <w:rsid w:val="0086227A"/>
    <w:rsid w:val="00862308"/>
    <w:rsid w:val="008625EA"/>
    <w:rsid w:val="00862F08"/>
    <w:rsid w:val="008632E4"/>
    <w:rsid w:val="0086333B"/>
    <w:rsid w:val="0086374E"/>
    <w:rsid w:val="00863B7A"/>
    <w:rsid w:val="008646B5"/>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2"/>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1DE"/>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B65"/>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080D"/>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B5B"/>
    <w:rsid w:val="008D1D92"/>
    <w:rsid w:val="008D2922"/>
    <w:rsid w:val="008D3176"/>
    <w:rsid w:val="008D31CE"/>
    <w:rsid w:val="008D3B33"/>
    <w:rsid w:val="008D3B4E"/>
    <w:rsid w:val="008D3F8B"/>
    <w:rsid w:val="008D4BE0"/>
    <w:rsid w:val="008D549E"/>
    <w:rsid w:val="008D70C8"/>
    <w:rsid w:val="008D71B8"/>
    <w:rsid w:val="008D72F2"/>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980"/>
    <w:rsid w:val="008E39CA"/>
    <w:rsid w:val="008E4A8F"/>
    <w:rsid w:val="008E54F8"/>
    <w:rsid w:val="008E5A11"/>
    <w:rsid w:val="008E5AB4"/>
    <w:rsid w:val="008E5FB9"/>
    <w:rsid w:val="008E691A"/>
    <w:rsid w:val="008E6F81"/>
    <w:rsid w:val="008E711A"/>
    <w:rsid w:val="008E7833"/>
    <w:rsid w:val="008F0807"/>
    <w:rsid w:val="008F117B"/>
    <w:rsid w:val="008F13DE"/>
    <w:rsid w:val="008F1812"/>
    <w:rsid w:val="008F1EA9"/>
    <w:rsid w:val="008F1ED1"/>
    <w:rsid w:val="008F1EEF"/>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C5F"/>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C33"/>
    <w:rsid w:val="00932D56"/>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6C7A"/>
    <w:rsid w:val="00956D25"/>
    <w:rsid w:val="00956FD2"/>
    <w:rsid w:val="00957227"/>
    <w:rsid w:val="00957EC8"/>
    <w:rsid w:val="00957F60"/>
    <w:rsid w:val="00960131"/>
    <w:rsid w:val="00960583"/>
    <w:rsid w:val="009605B4"/>
    <w:rsid w:val="00961015"/>
    <w:rsid w:val="00961437"/>
    <w:rsid w:val="00961AC5"/>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111"/>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1AEA"/>
    <w:rsid w:val="009D2590"/>
    <w:rsid w:val="009D26BB"/>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5113"/>
    <w:rsid w:val="009E51BD"/>
    <w:rsid w:val="009E51F5"/>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438"/>
    <w:rsid w:val="00A127DB"/>
    <w:rsid w:val="00A1285C"/>
    <w:rsid w:val="00A130F4"/>
    <w:rsid w:val="00A134BC"/>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E1D"/>
    <w:rsid w:val="00A22C84"/>
    <w:rsid w:val="00A23322"/>
    <w:rsid w:val="00A233D9"/>
    <w:rsid w:val="00A23576"/>
    <w:rsid w:val="00A2375D"/>
    <w:rsid w:val="00A237EB"/>
    <w:rsid w:val="00A237F3"/>
    <w:rsid w:val="00A23F13"/>
    <w:rsid w:val="00A23F78"/>
    <w:rsid w:val="00A245F1"/>
    <w:rsid w:val="00A24F56"/>
    <w:rsid w:val="00A2523C"/>
    <w:rsid w:val="00A253EC"/>
    <w:rsid w:val="00A25653"/>
    <w:rsid w:val="00A2568A"/>
    <w:rsid w:val="00A25981"/>
    <w:rsid w:val="00A264CA"/>
    <w:rsid w:val="00A271F5"/>
    <w:rsid w:val="00A273A5"/>
    <w:rsid w:val="00A2742E"/>
    <w:rsid w:val="00A279E6"/>
    <w:rsid w:val="00A27DE7"/>
    <w:rsid w:val="00A302DC"/>
    <w:rsid w:val="00A3032D"/>
    <w:rsid w:val="00A30659"/>
    <w:rsid w:val="00A30849"/>
    <w:rsid w:val="00A31370"/>
    <w:rsid w:val="00A314C0"/>
    <w:rsid w:val="00A319D2"/>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6C7"/>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164"/>
    <w:rsid w:val="00A51438"/>
    <w:rsid w:val="00A51BE3"/>
    <w:rsid w:val="00A51F19"/>
    <w:rsid w:val="00A5218D"/>
    <w:rsid w:val="00A52D31"/>
    <w:rsid w:val="00A52E73"/>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77352"/>
    <w:rsid w:val="00A7773B"/>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4"/>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3E"/>
    <w:rsid w:val="00A96A82"/>
    <w:rsid w:val="00A96AD1"/>
    <w:rsid w:val="00A96C10"/>
    <w:rsid w:val="00A96E5B"/>
    <w:rsid w:val="00A9768B"/>
    <w:rsid w:val="00A97D4C"/>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A88"/>
    <w:rsid w:val="00AA3D72"/>
    <w:rsid w:val="00AA4158"/>
    <w:rsid w:val="00AA52D8"/>
    <w:rsid w:val="00AA5365"/>
    <w:rsid w:val="00AA5C17"/>
    <w:rsid w:val="00AA5FCB"/>
    <w:rsid w:val="00AA61E4"/>
    <w:rsid w:val="00AA6323"/>
    <w:rsid w:val="00AA642E"/>
    <w:rsid w:val="00AA6650"/>
    <w:rsid w:val="00AA7331"/>
    <w:rsid w:val="00AA7644"/>
    <w:rsid w:val="00AA788D"/>
    <w:rsid w:val="00AA7E22"/>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63D"/>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30"/>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2CFB"/>
    <w:rsid w:val="00AE3425"/>
    <w:rsid w:val="00AE38E5"/>
    <w:rsid w:val="00AE394C"/>
    <w:rsid w:val="00AE3EE4"/>
    <w:rsid w:val="00AE40E0"/>
    <w:rsid w:val="00AE4505"/>
    <w:rsid w:val="00AE46A0"/>
    <w:rsid w:val="00AE4A33"/>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F2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271D"/>
    <w:rsid w:val="00B131B0"/>
    <w:rsid w:val="00B1341C"/>
    <w:rsid w:val="00B1379C"/>
    <w:rsid w:val="00B14B8E"/>
    <w:rsid w:val="00B14FB1"/>
    <w:rsid w:val="00B155F7"/>
    <w:rsid w:val="00B15919"/>
    <w:rsid w:val="00B161E8"/>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14BA"/>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8F0"/>
    <w:rsid w:val="00B57997"/>
    <w:rsid w:val="00B6074A"/>
    <w:rsid w:val="00B60AD3"/>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DEF"/>
    <w:rsid w:val="00B82FDE"/>
    <w:rsid w:val="00B830AE"/>
    <w:rsid w:val="00B83804"/>
    <w:rsid w:val="00B8383B"/>
    <w:rsid w:val="00B83905"/>
    <w:rsid w:val="00B83FFA"/>
    <w:rsid w:val="00B84582"/>
    <w:rsid w:val="00B8485A"/>
    <w:rsid w:val="00B85077"/>
    <w:rsid w:val="00B8525D"/>
    <w:rsid w:val="00B85990"/>
    <w:rsid w:val="00B8610B"/>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9D4"/>
    <w:rsid w:val="00B95EC7"/>
    <w:rsid w:val="00B96099"/>
    <w:rsid w:val="00B97EE3"/>
    <w:rsid w:val="00B97F4E"/>
    <w:rsid w:val="00BA091C"/>
    <w:rsid w:val="00BA0C15"/>
    <w:rsid w:val="00BA0C3E"/>
    <w:rsid w:val="00BA0CB4"/>
    <w:rsid w:val="00BA1020"/>
    <w:rsid w:val="00BA1C22"/>
    <w:rsid w:val="00BA1C42"/>
    <w:rsid w:val="00BA1D5A"/>
    <w:rsid w:val="00BA22D6"/>
    <w:rsid w:val="00BA2355"/>
    <w:rsid w:val="00BA26B9"/>
    <w:rsid w:val="00BA2877"/>
    <w:rsid w:val="00BA2A19"/>
    <w:rsid w:val="00BA33DB"/>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1A"/>
    <w:rsid w:val="00BB48BF"/>
    <w:rsid w:val="00BB4AF3"/>
    <w:rsid w:val="00BB51E3"/>
    <w:rsid w:val="00BB5FEE"/>
    <w:rsid w:val="00BB6AED"/>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757"/>
    <w:rsid w:val="00BD5195"/>
    <w:rsid w:val="00BD5877"/>
    <w:rsid w:val="00BD5D19"/>
    <w:rsid w:val="00BD6010"/>
    <w:rsid w:val="00BD640B"/>
    <w:rsid w:val="00BD6523"/>
    <w:rsid w:val="00BD6A15"/>
    <w:rsid w:val="00BD6EAD"/>
    <w:rsid w:val="00BD72BD"/>
    <w:rsid w:val="00BD77BC"/>
    <w:rsid w:val="00BD7D75"/>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392"/>
    <w:rsid w:val="00BE6F70"/>
    <w:rsid w:val="00BE7441"/>
    <w:rsid w:val="00BE75B6"/>
    <w:rsid w:val="00BE76E3"/>
    <w:rsid w:val="00BE7BD6"/>
    <w:rsid w:val="00BE7E85"/>
    <w:rsid w:val="00BF00EC"/>
    <w:rsid w:val="00BF0C6D"/>
    <w:rsid w:val="00BF0E65"/>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93A"/>
    <w:rsid w:val="00C11108"/>
    <w:rsid w:val="00C11202"/>
    <w:rsid w:val="00C113B1"/>
    <w:rsid w:val="00C11487"/>
    <w:rsid w:val="00C11713"/>
    <w:rsid w:val="00C1304E"/>
    <w:rsid w:val="00C1388C"/>
    <w:rsid w:val="00C13FC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AFC"/>
    <w:rsid w:val="00C17E1D"/>
    <w:rsid w:val="00C17EF8"/>
    <w:rsid w:val="00C20614"/>
    <w:rsid w:val="00C20741"/>
    <w:rsid w:val="00C20965"/>
    <w:rsid w:val="00C20DAB"/>
    <w:rsid w:val="00C2144E"/>
    <w:rsid w:val="00C218AD"/>
    <w:rsid w:val="00C222A6"/>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8B9"/>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6C4"/>
    <w:rsid w:val="00C408F7"/>
    <w:rsid w:val="00C40DC6"/>
    <w:rsid w:val="00C41072"/>
    <w:rsid w:val="00C4120A"/>
    <w:rsid w:val="00C41641"/>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654"/>
    <w:rsid w:val="00C86901"/>
    <w:rsid w:val="00C86C0C"/>
    <w:rsid w:val="00C87276"/>
    <w:rsid w:val="00C872E9"/>
    <w:rsid w:val="00C876F5"/>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5E23"/>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7A7"/>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B7A08"/>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0B"/>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5E90"/>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BE7"/>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667"/>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44"/>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17B"/>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4C0"/>
    <w:rsid w:val="00D6281C"/>
    <w:rsid w:val="00D628CA"/>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4C1"/>
    <w:rsid w:val="00DD16C0"/>
    <w:rsid w:val="00DD17EE"/>
    <w:rsid w:val="00DD1B7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23"/>
    <w:rsid w:val="00DF0DCD"/>
    <w:rsid w:val="00DF1221"/>
    <w:rsid w:val="00DF1316"/>
    <w:rsid w:val="00DF137A"/>
    <w:rsid w:val="00DF14CA"/>
    <w:rsid w:val="00DF1DAA"/>
    <w:rsid w:val="00DF1E3C"/>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1FF"/>
    <w:rsid w:val="00E10412"/>
    <w:rsid w:val="00E10551"/>
    <w:rsid w:val="00E10CB5"/>
    <w:rsid w:val="00E11A0C"/>
    <w:rsid w:val="00E11B4C"/>
    <w:rsid w:val="00E11EC6"/>
    <w:rsid w:val="00E11EDE"/>
    <w:rsid w:val="00E1367C"/>
    <w:rsid w:val="00E13989"/>
    <w:rsid w:val="00E13B8B"/>
    <w:rsid w:val="00E13FAD"/>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D9C"/>
    <w:rsid w:val="00E44F61"/>
    <w:rsid w:val="00E45319"/>
    <w:rsid w:val="00E46028"/>
    <w:rsid w:val="00E461FD"/>
    <w:rsid w:val="00E46538"/>
    <w:rsid w:val="00E47E4E"/>
    <w:rsid w:val="00E50065"/>
    <w:rsid w:val="00E50E4C"/>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521E"/>
    <w:rsid w:val="00E560B3"/>
    <w:rsid w:val="00E56467"/>
    <w:rsid w:val="00E56A15"/>
    <w:rsid w:val="00E56CAC"/>
    <w:rsid w:val="00E56EE5"/>
    <w:rsid w:val="00E5731D"/>
    <w:rsid w:val="00E5765C"/>
    <w:rsid w:val="00E57665"/>
    <w:rsid w:val="00E578E5"/>
    <w:rsid w:val="00E57E4C"/>
    <w:rsid w:val="00E60BCA"/>
    <w:rsid w:val="00E60CB4"/>
    <w:rsid w:val="00E612B7"/>
    <w:rsid w:val="00E61678"/>
    <w:rsid w:val="00E6190F"/>
    <w:rsid w:val="00E61946"/>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EF"/>
    <w:rsid w:val="00E90A72"/>
    <w:rsid w:val="00E90B36"/>
    <w:rsid w:val="00E90FE0"/>
    <w:rsid w:val="00E91620"/>
    <w:rsid w:val="00E91AB2"/>
    <w:rsid w:val="00E91B2D"/>
    <w:rsid w:val="00E92489"/>
    <w:rsid w:val="00E92842"/>
    <w:rsid w:val="00E92A93"/>
    <w:rsid w:val="00E92C7B"/>
    <w:rsid w:val="00E92EA2"/>
    <w:rsid w:val="00E93A0C"/>
    <w:rsid w:val="00E93C2F"/>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97C19"/>
    <w:rsid w:val="00EA0382"/>
    <w:rsid w:val="00EA05DE"/>
    <w:rsid w:val="00EA0C3D"/>
    <w:rsid w:val="00EA0E56"/>
    <w:rsid w:val="00EA1131"/>
    <w:rsid w:val="00EA12B6"/>
    <w:rsid w:val="00EA1746"/>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1FF8"/>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668"/>
    <w:rsid w:val="00EC7F70"/>
    <w:rsid w:val="00ED0094"/>
    <w:rsid w:val="00ED04FD"/>
    <w:rsid w:val="00ED0594"/>
    <w:rsid w:val="00ED0921"/>
    <w:rsid w:val="00ED0970"/>
    <w:rsid w:val="00ED0B28"/>
    <w:rsid w:val="00ED1DBD"/>
    <w:rsid w:val="00ED1E47"/>
    <w:rsid w:val="00ED2D06"/>
    <w:rsid w:val="00ED3667"/>
    <w:rsid w:val="00ED3E11"/>
    <w:rsid w:val="00ED3EEA"/>
    <w:rsid w:val="00ED4244"/>
    <w:rsid w:val="00ED4A22"/>
    <w:rsid w:val="00ED4C9F"/>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3F39"/>
    <w:rsid w:val="00EE4101"/>
    <w:rsid w:val="00EE4887"/>
    <w:rsid w:val="00EE4B61"/>
    <w:rsid w:val="00EE4C15"/>
    <w:rsid w:val="00EE537D"/>
    <w:rsid w:val="00EE539C"/>
    <w:rsid w:val="00EE5FA4"/>
    <w:rsid w:val="00EE61D0"/>
    <w:rsid w:val="00EE64BA"/>
    <w:rsid w:val="00EE6BD6"/>
    <w:rsid w:val="00EE7BBB"/>
    <w:rsid w:val="00EF0789"/>
    <w:rsid w:val="00EF0EFF"/>
    <w:rsid w:val="00EF1366"/>
    <w:rsid w:val="00EF1A97"/>
    <w:rsid w:val="00EF1FB5"/>
    <w:rsid w:val="00EF354D"/>
    <w:rsid w:val="00EF3AD0"/>
    <w:rsid w:val="00EF3B55"/>
    <w:rsid w:val="00EF4076"/>
    <w:rsid w:val="00EF4664"/>
    <w:rsid w:val="00EF47E9"/>
    <w:rsid w:val="00EF5281"/>
    <w:rsid w:val="00EF5D8E"/>
    <w:rsid w:val="00EF5F2B"/>
    <w:rsid w:val="00EF6554"/>
    <w:rsid w:val="00EF6A8F"/>
    <w:rsid w:val="00EF6B16"/>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CC3"/>
    <w:rsid w:val="00F03E06"/>
    <w:rsid w:val="00F03F87"/>
    <w:rsid w:val="00F047B2"/>
    <w:rsid w:val="00F049DB"/>
    <w:rsid w:val="00F04A98"/>
    <w:rsid w:val="00F05100"/>
    <w:rsid w:val="00F0511B"/>
    <w:rsid w:val="00F05667"/>
    <w:rsid w:val="00F05690"/>
    <w:rsid w:val="00F060DC"/>
    <w:rsid w:val="00F06429"/>
    <w:rsid w:val="00F069FB"/>
    <w:rsid w:val="00F06B2D"/>
    <w:rsid w:val="00F06FD3"/>
    <w:rsid w:val="00F07083"/>
    <w:rsid w:val="00F07420"/>
    <w:rsid w:val="00F076CF"/>
    <w:rsid w:val="00F079C3"/>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E96"/>
    <w:rsid w:val="00F23FD4"/>
    <w:rsid w:val="00F240B2"/>
    <w:rsid w:val="00F244BB"/>
    <w:rsid w:val="00F246EB"/>
    <w:rsid w:val="00F247CD"/>
    <w:rsid w:val="00F25147"/>
    <w:rsid w:val="00F25864"/>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34FB"/>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BAA"/>
    <w:rsid w:val="00F50DF2"/>
    <w:rsid w:val="00F513A9"/>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B0B"/>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40B"/>
    <w:rsid w:val="00F75C00"/>
    <w:rsid w:val="00F75FA1"/>
    <w:rsid w:val="00F765C7"/>
    <w:rsid w:val="00F76E02"/>
    <w:rsid w:val="00F77073"/>
    <w:rsid w:val="00F7767B"/>
    <w:rsid w:val="00F7791F"/>
    <w:rsid w:val="00F807A8"/>
    <w:rsid w:val="00F8125D"/>
    <w:rsid w:val="00F81916"/>
    <w:rsid w:val="00F81FF3"/>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87D8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1EB"/>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1143"/>
    <w:rsid w:val="00FB1A23"/>
    <w:rsid w:val="00FB23CE"/>
    <w:rsid w:val="00FB4D69"/>
    <w:rsid w:val="00FB5117"/>
    <w:rsid w:val="00FB69F5"/>
    <w:rsid w:val="00FB6D77"/>
    <w:rsid w:val="00FB6DD1"/>
    <w:rsid w:val="00FB7758"/>
    <w:rsid w:val="00FC0038"/>
    <w:rsid w:val="00FC0820"/>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738"/>
    <w:rsid w:val="00FD6BDD"/>
    <w:rsid w:val="00FD73B9"/>
    <w:rsid w:val="00FD73FC"/>
    <w:rsid w:val="00FD772B"/>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qFormat/>
    <w:pPr>
      <w:numPr>
        <w:ilvl w:val="3"/>
      </w:numPr>
      <w:tabs>
        <w:tab w:val="num" w:pos="851"/>
      </w:tabs>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H6"/>
    <w:next w:val="a"/>
    <w:uiPriority w:val="9"/>
    <w:qFormat/>
    <w:pPr>
      <w:numPr>
        <w:ilvl w:val="7"/>
      </w:numPr>
      <w:outlineLvl w:val="7"/>
    </w:pPr>
  </w:style>
  <w:style w:type="paragraph" w:styleId="9">
    <w:name w:val="heading 9"/>
    <w:basedOn w:val="H6"/>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numPr>
        <w:numId w:val="1"/>
      </w:num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styleId="aff">
    <w:name w:val="Strong"/>
    <w:uiPriority w:val="22"/>
    <w:qFormat/>
    <w:rsid w:val="00461A4D"/>
    <w:rPr>
      <w:b/>
      <w:bCs/>
    </w:rPr>
  </w:style>
  <w:style w:type="paragraph" w:customStyle="1" w:styleId="aff0">
    <w:name w:val="a"/>
    <w:basedOn w:val="a"/>
    <w:uiPriority w:val="99"/>
    <w:rsid w:val="007B5322"/>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750BA5"/>
    <w:rPr>
      <w:lang w:val="en-GB" w:eastAsia="en-US"/>
    </w:rPr>
  </w:style>
  <w:style w:type="character" w:customStyle="1" w:styleId="Char10">
    <w:name w:val="列出段落 Char1"/>
    <w:uiPriority w:val="34"/>
    <w:qFormat/>
    <w:locked/>
    <w:rsid w:val="00F0708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665934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7025786">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2060655">
      <w:bodyDiv w:val="1"/>
      <w:marLeft w:val="0"/>
      <w:marRight w:val="0"/>
      <w:marTop w:val="0"/>
      <w:marBottom w:val="0"/>
      <w:divBdr>
        <w:top w:val="none" w:sz="0" w:space="0" w:color="auto"/>
        <w:left w:val="none" w:sz="0" w:space="0" w:color="auto"/>
        <w:bottom w:val="none" w:sz="0" w:space="0" w:color="auto"/>
        <w:right w:val="none" w:sz="0" w:space="0" w:color="auto"/>
      </w:divBdr>
      <w:divsChild>
        <w:div w:id="648362639">
          <w:marLeft w:val="907"/>
          <w:marRight w:val="0"/>
          <w:marTop w:val="154"/>
          <w:marBottom w:val="24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9506961">
      <w:bodyDiv w:val="1"/>
      <w:marLeft w:val="0"/>
      <w:marRight w:val="0"/>
      <w:marTop w:val="0"/>
      <w:marBottom w:val="0"/>
      <w:divBdr>
        <w:top w:val="none" w:sz="0" w:space="0" w:color="auto"/>
        <w:left w:val="none" w:sz="0" w:space="0" w:color="auto"/>
        <w:bottom w:val="none" w:sz="0" w:space="0" w:color="auto"/>
        <w:right w:val="none" w:sz="0" w:space="0" w:color="auto"/>
      </w:divBdr>
      <w:divsChild>
        <w:div w:id="725373542">
          <w:marLeft w:val="2347"/>
          <w:marRight w:val="0"/>
          <w:marTop w:val="134"/>
          <w:marBottom w:val="24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7358082">
      <w:bodyDiv w:val="1"/>
      <w:marLeft w:val="0"/>
      <w:marRight w:val="0"/>
      <w:marTop w:val="0"/>
      <w:marBottom w:val="0"/>
      <w:divBdr>
        <w:top w:val="none" w:sz="0" w:space="0" w:color="auto"/>
        <w:left w:val="none" w:sz="0" w:space="0" w:color="auto"/>
        <w:bottom w:val="none" w:sz="0" w:space="0" w:color="auto"/>
        <w:right w:val="none" w:sz="0" w:space="0" w:color="auto"/>
      </w:divBdr>
    </w:div>
    <w:div w:id="830288698">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3153408">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190427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977579">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2433863">
      <w:bodyDiv w:val="1"/>
      <w:marLeft w:val="0"/>
      <w:marRight w:val="0"/>
      <w:marTop w:val="0"/>
      <w:marBottom w:val="0"/>
      <w:divBdr>
        <w:top w:val="none" w:sz="0" w:space="0" w:color="auto"/>
        <w:left w:val="none" w:sz="0" w:space="0" w:color="auto"/>
        <w:bottom w:val="none" w:sz="0" w:space="0" w:color="auto"/>
        <w:right w:val="none" w:sz="0" w:space="0" w:color="auto"/>
      </w:divBdr>
      <w:divsChild>
        <w:div w:id="1794322403">
          <w:marLeft w:val="907"/>
          <w:marRight w:val="0"/>
          <w:marTop w:val="154"/>
          <w:marBottom w:val="240"/>
          <w:divBdr>
            <w:top w:val="none" w:sz="0" w:space="0" w:color="auto"/>
            <w:left w:val="none" w:sz="0" w:space="0" w:color="auto"/>
            <w:bottom w:val="none" w:sz="0" w:space="0" w:color="auto"/>
            <w:right w:val="none" w:sz="0" w:space="0" w:color="auto"/>
          </w:divBdr>
        </w:div>
        <w:div w:id="1105420990">
          <w:marLeft w:val="2347"/>
          <w:marRight w:val="0"/>
          <w:marTop w:val="134"/>
          <w:marBottom w:val="24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331455">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FD4CE-FBC6-4E61-A6E7-87C194835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1224</Words>
  <Characters>6981</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8189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Yu Ding</dc:creator>
  <cp:keywords>3GPP</cp:keywords>
  <dc:description/>
  <cp:lastModifiedBy>Spreadtrum</cp:lastModifiedBy>
  <cp:revision>5</cp:revision>
  <cp:lastPrinted>2010-04-02T09:58:00Z</cp:lastPrinted>
  <dcterms:created xsi:type="dcterms:W3CDTF">2021-04-06T08:54:00Z</dcterms:created>
  <dcterms:modified xsi:type="dcterms:W3CDTF">2021-04-06T23:52:00Z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