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25E2BEC5" w14:textId="666F2A36" w:rsidR="00F9792B" w:rsidRPr="00E2368C" w:rsidRDefault="0049079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2368C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82CDCA9" wp14:editId="0C1A0B4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A323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Tm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cB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T6AyAO&#10;/YDs0xEq9F7iszrCN9cDMP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BfS/Tm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097830">
        <w:rPr>
          <w:b/>
          <w:kern w:val="2"/>
          <w:lang w:eastAsia="zh-CN"/>
        </w:rPr>
        <w:t>104</w:t>
      </w:r>
      <w:r w:rsidR="00866FDF">
        <w:rPr>
          <w:b/>
          <w:kern w:val="2"/>
          <w:lang w:eastAsia="zh-CN"/>
        </w:rPr>
        <w:t>bis-e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097830">
        <w:rPr>
          <w:b/>
        </w:rPr>
        <w:t>21</w:t>
      </w:r>
      <w:r w:rsidR="00463063">
        <w:rPr>
          <w:b/>
        </w:rPr>
        <w:t>02359</w:t>
      </w:r>
    </w:p>
    <w:p w14:paraId="06BD4D82" w14:textId="7BDB62CC" w:rsidR="00A92F53" w:rsidRPr="00463063" w:rsidRDefault="00E62E28" w:rsidP="00E969DE">
      <w:pPr>
        <w:tabs>
          <w:tab w:val="right" w:pos="9216"/>
        </w:tabs>
        <w:jc w:val="left"/>
        <w:rPr>
          <w:b/>
        </w:rPr>
      </w:pPr>
      <w:bookmarkStart w:id="2" w:name="OLE_LINK7"/>
      <w:bookmarkEnd w:id="0"/>
      <w:bookmarkEnd w:id="1"/>
      <w:r>
        <w:rPr>
          <w:b/>
          <w:lang w:eastAsia="zh-CN"/>
        </w:rPr>
        <w:t>E-meeting, April</w:t>
      </w:r>
      <w:r w:rsidR="00B4671F" w:rsidRPr="00395E0A">
        <w:rPr>
          <w:b/>
          <w:lang w:eastAsia="zh-CN"/>
        </w:rPr>
        <w:t xml:space="preserve"> </w:t>
      </w:r>
      <w:r>
        <w:rPr>
          <w:b/>
        </w:rPr>
        <w:t>1</w:t>
      </w:r>
      <w:r w:rsidR="00463063">
        <w:rPr>
          <w:b/>
        </w:rPr>
        <w:t>2th</w:t>
      </w:r>
      <w:r w:rsidR="004F6B8D" w:rsidRPr="00443985">
        <w:rPr>
          <w:b/>
        </w:rPr>
        <w:t xml:space="preserve"> </w:t>
      </w:r>
      <w:r>
        <w:rPr>
          <w:b/>
          <w:lang w:eastAsia="zh-CN"/>
        </w:rPr>
        <w:t>– April</w:t>
      </w:r>
      <w:r w:rsidR="004F6B8D">
        <w:rPr>
          <w:b/>
          <w:lang w:eastAsia="zh-CN"/>
        </w:rPr>
        <w:t xml:space="preserve"> </w:t>
      </w:r>
      <w:r>
        <w:rPr>
          <w:b/>
        </w:rPr>
        <w:t>20</w:t>
      </w:r>
      <w:r w:rsidR="00463063">
        <w:rPr>
          <w:rFonts w:hint="eastAsia"/>
          <w:b/>
          <w:lang w:eastAsia="zh-CN"/>
        </w:rPr>
        <w:t>t</w:t>
      </w:r>
      <w:r w:rsidR="00463063">
        <w:rPr>
          <w:b/>
          <w:lang w:eastAsia="zh-CN"/>
        </w:rPr>
        <w:t>h</w:t>
      </w:r>
      <w:r w:rsidR="00B4671F">
        <w:rPr>
          <w:b/>
          <w:lang w:eastAsia="zh-CN"/>
        </w:rPr>
        <w:t>, 202</w:t>
      </w:r>
      <w:bookmarkEnd w:id="2"/>
      <w:r w:rsidR="00097830">
        <w:rPr>
          <w:b/>
          <w:lang w:eastAsia="zh-CN"/>
        </w:rPr>
        <w:t>1</w:t>
      </w:r>
    </w:p>
    <w:p w14:paraId="275321B6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B410069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A2327E">
        <w:rPr>
          <w:b/>
          <w:lang w:eastAsia="zh-CN"/>
        </w:rPr>
        <w:t>8.9.3</w:t>
      </w:r>
    </w:p>
    <w:p w14:paraId="47B985F3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14:paraId="335491E5" w14:textId="77777777"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A2327E">
        <w:rPr>
          <w:b/>
          <w:lang w:eastAsia="zh-CN"/>
        </w:rPr>
        <w:t>Support of a max DL TBS of 1736 bits in LTE-MTC</w:t>
      </w:r>
    </w:p>
    <w:p w14:paraId="4E6DD721" w14:textId="77777777"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14:paraId="66E2FE21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D3C1C78" w14:textId="77777777" w:rsidR="00BE1680" w:rsidRPr="00E2368C" w:rsidRDefault="00BE1680" w:rsidP="00BE1680">
      <w:pPr>
        <w:pStyle w:val="Heading1"/>
      </w:pPr>
      <w:bookmarkStart w:id="3" w:name="_Ref124589705"/>
      <w:bookmarkStart w:id="4" w:name="_Ref129681862"/>
      <w:r w:rsidRPr="00E2368C">
        <w:t>Introduction</w:t>
      </w:r>
      <w:bookmarkEnd w:id="3"/>
      <w:bookmarkEnd w:id="4"/>
    </w:p>
    <w:p w14:paraId="1F895F1D" w14:textId="66A17B96" w:rsidR="00F74B07" w:rsidRPr="00F74B07" w:rsidRDefault="00F74B07" w:rsidP="00F74B07">
      <w:pPr>
        <w:rPr>
          <w:lang w:eastAsia="zh-CN"/>
        </w:rPr>
      </w:pPr>
      <w:r>
        <w:rPr>
          <w:lang w:eastAsia="zh-CN"/>
        </w:rPr>
        <w:t>In RAN1#104-e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agreement has been  reached as shown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74B07" w14:paraId="5E484F0D" w14:textId="77777777" w:rsidTr="00074F60">
        <w:tc>
          <w:tcPr>
            <w:tcW w:w="9533" w:type="dxa"/>
            <w:shd w:val="clear" w:color="auto" w:fill="auto"/>
          </w:tcPr>
          <w:p w14:paraId="4A0D8260" w14:textId="77777777" w:rsidR="00F74B07" w:rsidRPr="00B875FC" w:rsidRDefault="00F74B07" w:rsidP="00F74B07">
            <w:pPr>
              <w:overflowPunct w:val="0"/>
              <w:textAlignment w:val="baseline"/>
              <w:rPr>
                <w:b/>
                <w:bCs/>
                <w:highlight w:val="green"/>
              </w:rPr>
            </w:pPr>
            <w:r w:rsidRPr="00B875FC">
              <w:rPr>
                <w:b/>
                <w:bCs/>
                <w:highlight w:val="green"/>
              </w:rPr>
              <w:t>Agreement</w:t>
            </w:r>
          </w:p>
          <w:p w14:paraId="034F6DE0" w14:textId="77777777" w:rsidR="00F74B07" w:rsidRPr="00F74B07" w:rsidRDefault="00F74B07" w:rsidP="00F74B07">
            <w:pPr>
              <w:overflowPunct w:val="0"/>
              <w:textAlignment w:val="baseline"/>
            </w:pPr>
            <w:r w:rsidRPr="00A85B9E">
              <w:t>The number of soft channel bits is ca</w:t>
            </w:r>
            <w:r>
              <w:t>lculated based on the equation:</w:t>
            </w:r>
          </w:p>
          <w:p w14:paraId="1936EB6A" w14:textId="77777777" w:rsidR="00F74B07" w:rsidRDefault="00F74B07" w:rsidP="00F74B07">
            <w:pPr>
              <w:rPr>
                <w:lang w:eastAsia="zh-CN"/>
              </w:rPr>
            </w:pPr>
            <w:r w:rsidRPr="00073DD0">
              <w:rPr>
                <w:noProof/>
                <w:lang w:eastAsia="zh-CN"/>
              </w:rPr>
              <w:drawing>
                <wp:inline distT="0" distB="0" distL="0" distR="0" wp14:anchorId="6321A440" wp14:editId="1CA70DEF">
                  <wp:extent cx="5915025" cy="4476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5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AAD8B4" w14:textId="6AF20E76" w:rsidR="00F74B07" w:rsidRPr="00DE5DF4" w:rsidRDefault="00F74B07" w:rsidP="00F74B07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52084A">
              <w:rPr>
                <w:b/>
                <w:bCs/>
                <w:highlight w:val="darkYellow"/>
              </w:rPr>
              <w:t>Working Assumption: N=8</w:t>
            </w:r>
          </w:p>
        </w:tc>
      </w:tr>
    </w:tbl>
    <w:p w14:paraId="246146FA" w14:textId="77777777" w:rsidR="004C0B96" w:rsidRDefault="004C0B96" w:rsidP="006E3A15">
      <w:pPr>
        <w:rPr>
          <w:lang w:eastAsia="zh-CN"/>
        </w:rPr>
      </w:pPr>
    </w:p>
    <w:p w14:paraId="1F2170C6" w14:textId="56174833" w:rsidR="00F74B07" w:rsidRPr="004C0B96" w:rsidRDefault="00F74B07" w:rsidP="006E3A15">
      <w:pPr>
        <w:rPr>
          <w:lang w:eastAsia="zh-CN"/>
        </w:rPr>
      </w:pPr>
      <w:r>
        <w:rPr>
          <w:lang w:eastAsia="zh-CN"/>
        </w:rPr>
        <w:t xml:space="preserve">In this contribution, we discuss the </w:t>
      </w:r>
      <w:r w:rsidR="004C0B96">
        <w:rPr>
          <w:lang w:eastAsia="zh-CN"/>
        </w:rPr>
        <w:t>soft bits for max DL TBS of 1736 bits regarding the above</w:t>
      </w:r>
      <w:r>
        <w:rPr>
          <w:lang w:eastAsia="zh-CN"/>
        </w:rPr>
        <w:t xml:space="preserve"> working assumption.</w:t>
      </w:r>
    </w:p>
    <w:p w14:paraId="4146B48B" w14:textId="48531EB5" w:rsidR="00FE428C" w:rsidRPr="00E2518B" w:rsidRDefault="0089249B" w:rsidP="00FE428C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36957BF" w14:textId="6FEF785F" w:rsidR="00FE428C" w:rsidRPr="00124F84" w:rsidRDefault="003B53E6" w:rsidP="00FE428C">
      <w:pPr>
        <w:rPr>
          <w:lang w:eastAsia="zh-CN"/>
        </w:rPr>
      </w:pPr>
      <w:r>
        <w:rPr>
          <w:lang w:eastAsia="zh-CN"/>
        </w:rPr>
        <w:t>In RAN1#104-e</w:t>
      </w:r>
      <w:r w:rsidR="0089249B">
        <w:rPr>
          <w:lang w:eastAsia="zh-CN"/>
        </w:rPr>
        <w:t xml:space="preserve">, </w:t>
      </w:r>
      <w:r w:rsidR="0083745D">
        <w:rPr>
          <w:lang w:eastAsia="zh-CN"/>
        </w:rPr>
        <w:t xml:space="preserve">the calculation of soft channel bits of maximum TBS of 1736 bits has been agreed </w:t>
      </w:r>
      <w:r w:rsidR="00D277E1">
        <w:rPr>
          <w:lang w:eastAsia="zh-CN"/>
        </w:rPr>
        <w:t xml:space="preserve">following the </w:t>
      </w:r>
      <w:r w:rsidR="0083745D">
        <w:rPr>
          <w:lang w:eastAsia="zh-CN"/>
        </w:rPr>
        <w:t xml:space="preserve">Rel-13. Cat. M1 </w:t>
      </w:r>
      <w:r w:rsidR="00F066B6">
        <w:rPr>
          <w:lang w:eastAsia="zh-CN"/>
        </w:rPr>
        <w:t>method</w:t>
      </w:r>
      <w:r w:rsidR="0083745D">
        <w:rPr>
          <w:lang w:eastAsia="zh-CN"/>
        </w:rPr>
        <w:t>. In Rel-13, t</w:t>
      </w:r>
      <w:r w:rsidR="0089249B">
        <w:rPr>
          <w:lang w:eastAsia="zh-CN"/>
        </w:rPr>
        <w:t>he s</w:t>
      </w:r>
      <w:r w:rsidR="00E450C7">
        <w:rPr>
          <w:lang w:eastAsia="zh-CN"/>
        </w:rPr>
        <w:t>oft channel</w:t>
      </w:r>
      <w:r w:rsidR="0089249B">
        <w:rPr>
          <w:lang w:eastAsia="zh-CN"/>
        </w:rPr>
        <w:t xml:space="preserve"> bits of Cat. </w:t>
      </w:r>
      <w:r w:rsidR="0083745D">
        <w:rPr>
          <w:lang w:eastAsia="zh-CN"/>
        </w:rPr>
        <w:t>M1 was calculat</w:t>
      </w:r>
      <w:r w:rsidR="00BA196E">
        <w:rPr>
          <w:lang w:eastAsia="zh-CN"/>
        </w:rPr>
        <w:t xml:space="preserve">ed based on 8 HARQ processes and the </w:t>
      </w:r>
      <w:r w:rsidR="0089249B">
        <w:rPr>
          <w:lang w:eastAsia="zh-CN"/>
        </w:rPr>
        <w:t>max</w:t>
      </w:r>
      <w:r w:rsidR="00BA196E">
        <w:rPr>
          <w:lang w:eastAsia="zh-CN"/>
        </w:rPr>
        <w:t>imum</w:t>
      </w:r>
      <w:r w:rsidR="0089249B">
        <w:rPr>
          <w:lang w:eastAsia="zh-CN"/>
        </w:rPr>
        <w:t xml:space="preserve"> TBS</w:t>
      </w:r>
      <w:r w:rsidR="005E56AB">
        <w:rPr>
          <w:lang w:eastAsia="zh-CN"/>
        </w:rPr>
        <w:t xml:space="preserve"> of 1000 bits [</w:t>
      </w:r>
      <w:r w:rsidR="005D5F88">
        <w:rPr>
          <w:lang w:eastAsia="zh-CN"/>
        </w:rPr>
        <w:t>1</w:t>
      </w:r>
      <w:r w:rsidR="005E56AB">
        <w:rPr>
          <w:lang w:eastAsia="zh-CN"/>
        </w:rPr>
        <w:t xml:space="preserve">]. </w:t>
      </w:r>
      <w:r w:rsidR="00081A09">
        <w:rPr>
          <w:lang w:eastAsia="zh-CN"/>
        </w:rPr>
        <w:t>In addition,</w:t>
      </w:r>
      <w:r w:rsidR="005E56AB">
        <w:rPr>
          <w:lang w:eastAsia="zh-CN"/>
        </w:rPr>
        <w:t xml:space="preserve"> in Rel-14, with the introduction of 10 HARQ processes, the soft buffer size is still </w:t>
      </w:r>
      <w:r w:rsidR="006A6B20">
        <w:rPr>
          <w:lang w:eastAsia="zh-CN"/>
        </w:rPr>
        <w:t>calculated assuming</w:t>
      </w:r>
      <w:r w:rsidR="005E56AB">
        <w:rPr>
          <w:lang w:eastAsia="zh-CN"/>
        </w:rPr>
        <w:t xml:space="preserve"> </w:t>
      </w:r>
      <w:r w:rsidR="00081A09">
        <w:rPr>
          <w:lang w:eastAsia="zh-CN"/>
        </w:rPr>
        <w:t>eight</w:t>
      </w:r>
      <w:r w:rsidR="005E56AB">
        <w:rPr>
          <w:lang w:eastAsia="zh-CN"/>
        </w:rPr>
        <w:t xml:space="preserve"> HARQ processes.</w:t>
      </w:r>
      <w:r w:rsidR="00E77ECE">
        <w:rPr>
          <w:rFonts w:hint="eastAsia"/>
          <w:lang w:eastAsia="zh-CN"/>
        </w:rPr>
        <w:t xml:space="preserve"> </w:t>
      </w:r>
      <w:r w:rsidR="00E77ECE">
        <w:rPr>
          <w:lang w:eastAsia="zh-CN"/>
        </w:rPr>
        <w:t>It has been captured in TS 36.306 as below.</w:t>
      </w:r>
      <w:r w:rsidR="0083745D">
        <w:rPr>
          <w:lang w:eastAsia="zh-CN"/>
        </w:rPr>
        <w:t xml:space="preserve"> </w:t>
      </w:r>
    </w:p>
    <w:p w14:paraId="6B580563" w14:textId="77777777" w:rsidR="00FE428C" w:rsidRPr="00E03DFD" w:rsidRDefault="00FE428C" w:rsidP="00FE428C">
      <w:pPr>
        <w:jc w:val="center"/>
        <w:rPr>
          <w:sz w:val="20"/>
          <w:szCs w:val="20"/>
          <w:lang w:eastAsia="zh-CN"/>
        </w:rPr>
      </w:pPr>
      <w:r w:rsidRPr="00E03DFD">
        <w:rPr>
          <w:sz w:val="20"/>
          <w:szCs w:val="20"/>
        </w:rPr>
        <w:t xml:space="preserve">Table 4.1A-1: Downlink physical layer parameter values set by the field </w:t>
      </w:r>
      <w:r w:rsidRPr="00E03DFD">
        <w:rPr>
          <w:i/>
          <w:sz w:val="20"/>
          <w:szCs w:val="20"/>
        </w:rPr>
        <w:t>ue-Category</w:t>
      </w:r>
      <w:r w:rsidRPr="00E03DFD">
        <w:rPr>
          <w:i/>
          <w:sz w:val="20"/>
          <w:szCs w:val="20"/>
          <w:lang w:eastAsia="zh-CN"/>
        </w:rPr>
        <w:t>DL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FE428C" w:rsidRPr="00E03DFD" w14:paraId="3FF18354" w14:textId="77777777" w:rsidTr="00B027A5">
        <w:trPr>
          <w:jc w:val="center"/>
        </w:trPr>
        <w:tc>
          <w:tcPr>
            <w:tcW w:w="1668" w:type="dxa"/>
          </w:tcPr>
          <w:p w14:paraId="2AD3A05A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 xml:space="preserve">UE </w:t>
            </w:r>
            <w:r w:rsidRPr="00E03DFD">
              <w:rPr>
                <w:lang w:eastAsia="zh-CN"/>
              </w:rPr>
              <w:t xml:space="preserve">DL </w:t>
            </w:r>
            <w:r w:rsidRPr="00E03DFD">
              <w:rPr>
                <w:lang w:eastAsia="ja-JP"/>
              </w:rPr>
              <w:t>Category</w:t>
            </w:r>
          </w:p>
        </w:tc>
        <w:tc>
          <w:tcPr>
            <w:tcW w:w="2126" w:type="dxa"/>
          </w:tcPr>
          <w:p w14:paraId="13BB5A11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157AE897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Maximum number of bits of a DL-SCH transport block received within a TTI</w:t>
            </w:r>
          </w:p>
        </w:tc>
        <w:tc>
          <w:tcPr>
            <w:tcW w:w="1701" w:type="dxa"/>
          </w:tcPr>
          <w:p w14:paraId="273994FD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Total number of soft channel bits</w:t>
            </w:r>
          </w:p>
        </w:tc>
        <w:tc>
          <w:tcPr>
            <w:tcW w:w="1842" w:type="dxa"/>
          </w:tcPr>
          <w:p w14:paraId="67158739" w14:textId="77777777" w:rsidR="00FE428C" w:rsidRPr="00E03DFD" w:rsidRDefault="00FE428C" w:rsidP="00B027A5">
            <w:pPr>
              <w:pStyle w:val="TAH"/>
              <w:rPr>
                <w:lang w:eastAsia="ja-JP"/>
              </w:rPr>
            </w:pPr>
            <w:r w:rsidRPr="00E03DFD">
              <w:rPr>
                <w:lang w:eastAsia="ja-JP"/>
              </w:rPr>
              <w:t>Maximum number of supported layers for spatial multiplexing in DL</w:t>
            </w:r>
          </w:p>
        </w:tc>
      </w:tr>
      <w:tr w:rsidR="00FE428C" w:rsidRPr="00E03DFD" w14:paraId="062AD5B3" w14:textId="77777777" w:rsidTr="00B027A5">
        <w:trPr>
          <w:jc w:val="center"/>
        </w:trPr>
        <w:tc>
          <w:tcPr>
            <w:tcW w:w="1668" w:type="dxa"/>
          </w:tcPr>
          <w:p w14:paraId="2F47FD64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  <w:lang w:eastAsia="zh-CN"/>
              </w:rPr>
            </w:pPr>
            <w:r w:rsidRPr="00E03DFD">
              <w:rPr>
                <w:sz w:val="20"/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77D0B0ED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1000</w:t>
            </w:r>
          </w:p>
        </w:tc>
        <w:tc>
          <w:tcPr>
            <w:tcW w:w="1843" w:type="dxa"/>
          </w:tcPr>
          <w:p w14:paraId="1C207EDE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1000</w:t>
            </w:r>
          </w:p>
        </w:tc>
        <w:tc>
          <w:tcPr>
            <w:tcW w:w="1701" w:type="dxa"/>
          </w:tcPr>
          <w:p w14:paraId="25AFCD69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25344</w:t>
            </w:r>
          </w:p>
        </w:tc>
        <w:tc>
          <w:tcPr>
            <w:tcW w:w="1842" w:type="dxa"/>
          </w:tcPr>
          <w:p w14:paraId="646808EA" w14:textId="77777777" w:rsidR="00FE428C" w:rsidRPr="00E03DFD" w:rsidRDefault="00FE428C" w:rsidP="00B027A5">
            <w:pPr>
              <w:pStyle w:val="TAL"/>
              <w:ind w:firstLine="400"/>
              <w:rPr>
                <w:sz w:val="20"/>
              </w:rPr>
            </w:pPr>
            <w:r w:rsidRPr="00E03DFD">
              <w:rPr>
                <w:sz w:val="20"/>
              </w:rPr>
              <w:t>1</w:t>
            </w:r>
          </w:p>
        </w:tc>
      </w:tr>
    </w:tbl>
    <w:p w14:paraId="3E61B163" w14:textId="77777777" w:rsidR="00BA196E" w:rsidRDefault="00BA196E" w:rsidP="00BA196E"/>
    <w:p w14:paraId="301482A1" w14:textId="41F7ED1F" w:rsidR="00BA196E" w:rsidRDefault="00BA196E" w:rsidP="00FE428C">
      <w:pPr>
        <w:rPr>
          <w:lang w:eastAsia="zh-CN"/>
        </w:rPr>
      </w:pPr>
      <w:r>
        <w:t xml:space="preserve">From our point of view, </w:t>
      </w:r>
      <w:r w:rsidRPr="00CF6EC5">
        <w:rPr>
          <w:lang w:eastAsia="zh-CN"/>
        </w:rPr>
        <w:t>N = 8 is sufficient even for 14 HARQ processes</w:t>
      </w:r>
      <w:r w:rsidR="00D277E1">
        <w:rPr>
          <w:lang w:eastAsia="zh-CN"/>
        </w:rPr>
        <w:t xml:space="preserve">. </w:t>
      </w:r>
      <w:r w:rsidR="00F066B6">
        <w:rPr>
          <w:lang w:eastAsia="zh-CN"/>
        </w:rPr>
        <w:t>There i</w:t>
      </w:r>
      <w:r w:rsidR="005619BA">
        <w:rPr>
          <w:lang w:eastAsia="zh-CN"/>
        </w:rPr>
        <w:t>s</w:t>
      </w:r>
      <w:r>
        <w:rPr>
          <w:lang w:eastAsia="zh-CN"/>
        </w:rPr>
        <w:t xml:space="preserve"> very low probability that more than 8 HARQ processes fail</w:t>
      </w:r>
      <w:r w:rsidR="00F066B6">
        <w:rPr>
          <w:lang w:eastAsia="zh-CN"/>
        </w:rPr>
        <w:t xml:space="preserve"> successively</w:t>
      </w:r>
      <w:r>
        <w:rPr>
          <w:lang w:eastAsia="zh-CN"/>
        </w:rPr>
        <w:t>, and assuming N &gt; 8 increases UE complexity.</w:t>
      </w:r>
      <w:r>
        <w:rPr>
          <w:rFonts w:hint="eastAsia"/>
          <w:kern w:val="2"/>
          <w:lang w:val="en-GB" w:eastAsia="zh-CN"/>
        </w:rPr>
        <w:t xml:space="preserve"> </w:t>
      </w:r>
      <w:r w:rsidR="006A6B20">
        <w:rPr>
          <w:lang w:eastAsia="zh-CN"/>
        </w:rPr>
        <w:t xml:space="preserve">Therefore, </w:t>
      </w:r>
      <w:r>
        <w:rPr>
          <w:lang w:eastAsia="zh-CN"/>
        </w:rPr>
        <w:t xml:space="preserve">we </w:t>
      </w:r>
      <w:r w:rsidR="00A90E6E">
        <w:rPr>
          <w:lang w:eastAsia="zh-CN"/>
        </w:rPr>
        <w:t xml:space="preserve">propose to </w:t>
      </w:r>
      <w:r>
        <w:rPr>
          <w:lang w:eastAsia="zh-CN"/>
        </w:rPr>
        <w:t xml:space="preserve">confirm the working assumption. </w:t>
      </w:r>
    </w:p>
    <w:p w14:paraId="575F04AF" w14:textId="0C1FA194" w:rsidR="00BA196E" w:rsidRDefault="00BA196E" w:rsidP="00FE428C">
      <w:pPr>
        <w:rPr>
          <w:b/>
          <w:lang w:eastAsia="zh-CN"/>
        </w:rPr>
      </w:pPr>
      <w:r w:rsidRPr="00BA196E">
        <w:rPr>
          <w:b/>
          <w:lang w:eastAsia="zh-CN"/>
        </w:rPr>
        <w:t>P</w:t>
      </w:r>
      <w:r w:rsidRPr="00BA196E">
        <w:rPr>
          <w:rFonts w:hint="eastAsia"/>
          <w:b/>
          <w:lang w:eastAsia="zh-CN"/>
        </w:rPr>
        <w:t>roposal</w:t>
      </w:r>
      <w:r w:rsidRPr="00BA196E">
        <w:rPr>
          <w:b/>
          <w:lang w:eastAsia="zh-CN"/>
        </w:rPr>
        <w:t xml:space="preserve"> 1</w:t>
      </w:r>
      <w:r w:rsidRPr="00BA196E">
        <w:rPr>
          <w:rFonts w:hint="eastAsia"/>
          <w:b/>
          <w:lang w:eastAsia="zh-CN"/>
        </w:rPr>
        <w:t>：</w:t>
      </w:r>
      <w:r w:rsidR="00463063">
        <w:rPr>
          <w:rFonts w:hint="eastAsia"/>
          <w:b/>
          <w:lang w:eastAsia="zh-CN"/>
        </w:rPr>
        <w:t>C</w:t>
      </w:r>
      <w:r>
        <w:rPr>
          <w:b/>
          <w:lang w:eastAsia="zh-CN"/>
        </w:rPr>
        <w:t xml:space="preserve">onfirm the working assumption </w:t>
      </w:r>
      <w:r w:rsidR="005650B0">
        <w:rPr>
          <w:b/>
          <w:lang w:eastAsia="zh-CN"/>
        </w:rPr>
        <w:t>as below</w:t>
      </w:r>
      <w:r>
        <w:rPr>
          <w:b/>
          <w:lang w:eastAsia="zh-CN"/>
        </w:rPr>
        <w:t>.</w:t>
      </w:r>
    </w:p>
    <w:p w14:paraId="7C6D5729" w14:textId="77777777" w:rsidR="005650B0" w:rsidRPr="005650B0" w:rsidRDefault="005650B0" w:rsidP="009E2774">
      <w:pPr>
        <w:overflowPunct w:val="0"/>
        <w:ind w:leftChars="200" w:left="440"/>
        <w:textAlignment w:val="baseline"/>
        <w:rPr>
          <w:b/>
        </w:rPr>
      </w:pPr>
      <w:r w:rsidRPr="005650B0">
        <w:rPr>
          <w:b/>
        </w:rPr>
        <w:t>The number of soft channel bits is calculated based on the equation:</w:t>
      </w:r>
    </w:p>
    <w:p w14:paraId="09B5CC64" w14:textId="77777777" w:rsidR="005650B0" w:rsidRDefault="005650B0" w:rsidP="009E2774">
      <w:pPr>
        <w:ind w:leftChars="200" w:left="440"/>
        <w:rPr>
          <w:lang w:eastAsia="zh-CN"/>
        </w:rPr>
      </w:pPr>
      <w:r w:rsidRPr="00073DD0">
        <w:rPr>
          <w:noProof/>
          <w:lang w:eastAsia="zh-CN"/>
        </w:rPr>
        <w:drawing>
          <wp:inline distT="0" distB="0" distL="0" distR="0" wp14:anchorId="19208B72" wp14:editId="10924F3C">
            <wp:extent cx="5915025" cy="4476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58649" w14:textId="5AC02E00" w:rsidR="005650B0" w:rsidRPr="00BA196E" w:rsidRDefault="005650B0" w:rsidP="009E2774">
      <w:pPr>
        <w:ind w:leftChars="200" w:left="440"/>
        <w:rPr>
          <w:b/>
          <w:lang w:eastAsia="zh-CN"/>
        </w:rPr>
      </w:pPr>
      <w:r w:rsidRPr="005650B0">
        <w:rPr>
          <w:b/>
          <w:bCs/>
        </w:rPr>
        <w:t>Where N=8</w:t>
      </w:r>
    </w:p>
    <w:p w14:paraId="5F508F55" w14:textId="77777777" w:rsidR="00F066B6" w:rsidRDefault="00F066B6" w:rsidP="00BA196E">
      <w:pPr>
        <w:rPr>
          <w:lang w:eastAsia="zh-CN"/>
        </w:rPr>
      </w:pPr>
    </w:p>
    <w:p w14:paraId="5BF44D10" w14:textId="09B92108" w:rsidR="00BA196E" w:rsidRPr="00146EE7" w:rsidRDefault="00BA196E" w:rsidP="00BA196E">
      <w:pPr>
        <w:rPr>
          <w:kern w:val="2"/>
          <w:lang w:val="en-GB" w:eastAsia="zh-CN"/>
        </w:rPr>
      </w:pPr>
      <w:bookmarkStart w:id="5" w:name="_GoBack"/>
      <w:bookmarkEnd w:id="5"/>
      <w:r>
        <w:rPr>
          <w:lang w:eastAsia="zh-CN"/>
        </w:rPr>
        <w:lastRenderedPageBreak/>
        <w:t xml:space="preserve">Thus, the soft buffer size to support maximum TBS of 1736 bits can be calculated as: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eastAsia="Cambria Math" w:hAnsi="Cambria Math"/>
                <w:lang w:eastAsia="zh-CN"/>
              </w:rPr>
              <m:t>(</m:t>
            </m:r>
            <m:d>
              <m:dPr>
                <m:ctrlPr>
                  <w:rPr>
                    <w:rFonts w:ascii="Cambria Math" w:eastAsia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/>
                    <w:lang w:eastAsia="zh-CN"/>
                  </w:rPr>
                  <m:t>1736+24</m:t>
                </m:r>
              </m:e>
            </m:d>
            <m:r>
              <w:rPr>
                <w:rFonts w:ascii="Cambria Math" w:eastAsia="Cambria Math" w:hAnsi="Cambria Math"/>
                <w:lang w:eastAsia="zh-CN"/>
              </w:rPr>
              <m:t>+4)/32</m:t>
            </m:r>
          </m:e>
        </m:d>
        <m:r>
          <w:rPr>
            <w:rFonts w:ascii="Cambria Math" w:hAnsi="Cambria Math"/>
            <w:lang w:eastAsia="zh-CN"/>
          </w:rPr>
          <m:t>*32*3*8=43008</m:t>
        </m:r>
      </m:oMath>
      <w:r>
        <w:rPr>
          <w:rFonts w:hint="eastAsia"/>
          <w:lang w:eastAsia="zh-CN"/>
        </w:rPr>
        <w:t xml:space="preserve"> b</w:t>
      </w:r>
      <w:r>
        <w:rPr>
          <w:lang w:eastAsia="zh-CN"/>
        </w:rPr>
        <w:t xml:space="preserve">its. </w:t>
      </w:r>
    </w:p>
    <w:p w14:paraId="2D2636F3" w14:textId="3B7DD225" w:rsidR="00BA196E" w:rsidRPr="00C623B9" w:rsidRDefault="00BA196E" w:rsidP="00BA196E">
      <w:pPr>
        <w:rPr>
          <w:b/>
          <w:lang w:eastAsia="zh-CN"/>
        </w:rPr>
      </w:pPr>
      <w:r>
        <w:rPr>
          <w:b/>
          <w:lang w:eastAsia="zh-CN"/>
        </w:rPr>
        <w:t>Proposal 2: The soft channel bits</w:t>
      </w:r>
      <w:r w:rsidRPr="00FE428C">
        <w:rPr>
          <w:lang w:eastAsia="en-GB"/>
        </w:rPr>
        <w:t xml:space="preserve"> </w:t>
      </w:r>
      <w:r>
        <w:rPr>
          <w:b/>
          <w:lang w:eastAsia="zh-CN"/>
        </w:rPr>
        <w:t>for UEs supporting maximum DL TBS of 1736 bits is 43008 bits.</w:t>
      </w:r>
    </w:p>
    <w:p w14:paraId="3C3D5DDA" w14:textId="77777777" w:rsidR="00BA196E" w:rsidRPr="00BA196E" w:rsidRDefault="00BA196E" w:rsidP="00065A15">
      <w:pPr>
        <w:rPr>
          <w:b/>
          <w:lang w:eastAsia="zh-CN"/>
        </w:rPr>
      </w:pPr>
    </w:p>
    <w:p w14:paraId="4B2323A4" w14:textId="77777777" w:rsidR="00155ADE" w:rsidRPr="0078236F" w:rsidRDefault="00155ADE" w:rsidP="00155ADE">
      <w:pPr>
        <w:pStyle w:val="Heading1"/>
        <w:rPr>
          <w:lang w:eastAsia="zh-CN"/>
        </w:rPr>
      </w:pPr>
      <w:bookmarkStart w:id="6" w:name="_Ref129681832"/>
      <w:bookmarkStart w:id="7" w:name="_Ref457987380"/>
      <w:r w:rsidRPr="0078236F">
        <w:rPr>
          <w:lang w:eastAsia="zh-CN"/>
        </w:rPr>
        <w:t>Conclusions</w:t>
      </w:r>
    </w:p>
    <w:p w14:paraId="1E1B1549" w14:textId="4F390E6C" w:rsidR="00155ADE" w:rsidRDefault="00155ADE" w:rsidP="00155ADE">
      <w:pPr>
        <w:rPr>
          <w:iCs/>
          <w:lang w:eastAsia="zh-CN"/>
        </w:rPr>
      </w:pPr>
      <w:r w:rsidRPr="0078236F">
        <w:rPr>
          <w:lang w:eastAsia="zh-CN"/>
        </w:rPr>
        <w:t xml:space="preserve">In this contribution, we provide discussions </w:t>
      </w:r>
      <w:r w:rsidR="00785EBC">
        <w:rPr>
          <w:lang w:eastAsia="zh-CN"/>
        </w:rPr>
        <w:t>the</w:t>
      </w:r>
      <w:r w:rsidR="00BA196E">
        <w:rPr>
          <w:lang w:eastAsia="zh-CN"/>
        </w:rPr>
        <w:t xml:space="preserve"> soft channel bits to</w:t>
      </w:r>
      <w:r w:rsidR="0004259B">
        <w:rPr>
          <w:lang w:eastAsia="zh-CN"/>
        </w:rPr>
        <w:t xml:space="preserve"> support maximum DL TBS of 1736 bits for HD-FDD Cat. M1 UEs in CE mode A</w:t>
      </w:r>
      <w:r w:rsidRPr="0078236F">
        <w:rPr>
          <w:lang w:eastAsia="zh-CN"/>
        </w:rPr>
        <w:t>, and the following proposals are given</w:t>
      </w:r>
      <w:r w:rsidRPr="0078236F">
        <w:rPr>
          <w:iCs/>
          <w:lang w:eastAsia="zh-CN"/>
        </w:rPr>
        <w:t>:</w:t>
      </w:r>
    </w:p>
    <w:p w14:paraId="11E826F8" w14:textId="77777777" w:rsidR="00785EBC" w:rsidRDefault="00785EBC" w:rsidP="00785EBC">
      <w:pPr>
        <w:rPr>
          <w:b/>
          <w:lang w:eastAsia="zh-CN"/>
        </w:rPr>
      </w:pPr>
      <w:r w:rsidRPr="00BA196E">
        <w:rPr>
          <w:b/>
          <w:lang w:eastAsia="zh-CN"/>
        </w:rPr>
        <w:t>P</w:t>
      </w:r>
      <w:r w:rsidRPr="00BA196E">
        <w:rPr>
          <w:rFonts w:hint="eastAsia"/>
          <w:b/>
          <w:lang w:eastAsia="zh-CN"/>
        </w:rPr>
        <w:t>roposal</w:t>
      </w:r>
      <w:r w:rsidRPr="00BA196E">
        <w:rPr>
          <w:b/>
          <w:lang w:eastAsia="zh-CN"/>
        </w:rPr>
        <w:t xml:space="preserve"> 1</w:t>
      </w:r>
      <w:r w:rsidRPr="00BA196E">
        <w:rPr>
          <w:rFonts w:hint="eastAsia"/>
          <w:b/>
          <w:lang w:eastAsia="zh-CN"/>
        </w:rPr>
        <w:t>：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onfirm the working assumption as below.</w:t>
      </w:r>
    </w:p>
    <w:p w14:paraId="122BBC82" w14:textId="77777777" w:rsidR="00785EBC" w:rsidRPr="005650B0" w:rsidRDefault="00785EBC" w:rsidP="00785EBC">
      <w:pPr>
        <w:overflowPunct w:val="0"/>
        <w:ind w:leftChars="200" w:left="440"/>
        <w:textAlignment w:val="baseline"/>
        <w:rPr>
          <w:b/>
        </w:rPr>
      </w:pPr>
      <w:r w:rsidRPr="005650B0">
        <w:rPr>
          <w:b/>
        </w:rPr>
        <w:t>The number of soft channel bits is calculated based on the equation:</w:t>
      </w:r>
    </w:p>
    <w:p w14:paraId="32EB747C" w14:textId="77777777" w:rsidR="00785EBC" w:rsidRDefault="00785EBC" w:rsidP="00785EBC">
      <w:pPr>
        <w:ind w:leftChars="200" w:left="440"/>
        <w:rPr>
          <w:lang w:eastAsia="zh-CN"/>
        </w:rPr>
      </w:pPr>
      <w:r w:rsidRPr="00073DD0">
        <w:rPr>
          <w:noProof/>
          <w:lang w:eastAsia="zh-CN"/>
        </w:rPr>
        <w:drawing>
          <wp:inline distT="0" distB="0" distL="0" distR="0" wp14:anchorId="79C67346" wp14:editId="4D414049">
            <wp:extent cx="5915025" cy="4476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087CD" w14:textId="77777777" w:rsidR="00785EBC" w:rsidRPr="00BA196E" w:rsidRDefault="00785EBC" w:rsidP="00785EBC">
      <w:pPr>
        <w:ind w:leftChars="200" w:left="440"/>
        <w:rPr>
          <w:b/>
          <w:lang w:eastAsia="zh-CN"/>
        </w:rPr>
      </w:pPr>
      <w:r w:rsidRPr="005650B0">
        <w:rPr>
          <w:b/>
          <w:bCs/>
        </w:rPr>
        <w:t>Where N=8</w:t>
      </w:r>
    </w:p>
    <w:p w14:paraId="0F2240BC" w14:textId="7FF0179F" w:rsidR="005577BA" w:rsidRPr="005577BA" w:rsidRDefault="00BA196E" w:rsidP="00E15B74">
      <w:pPr>
        <w:rPr>
          <w:b/>
        </w:rPr>
      </w:pPr>
      <w:r>
        <w:rPr>
          <w:b/>
          <w:lang w:eastAsia="zh-CN"/>
        </w:rPr>
        <w:t>Proposal 2</w:t>
      </w:r>
      <w:r w:rsidR="00775CB8">
        <w:rPr>
          <w:b/>
          <w:lang w:eastAsia="zh-CN"/>
        </w:rPr>
        <w:t>: The soft channel bits</w:t>
      </w:r>
      <w:r w:rsidR="00775CB8" w:rsidRPr="00FE428C">
        <w:rPr>
          <w:lang w:eastAsia="en-GB"/>
        </w:rPr>
        <w:t xml:space="preserve"> </w:t>
      </w:r>
      <w:r w:rsidR="00775CB8">
        <w:rPr>
          <w:b/>
          <w:lang w:eastAsia="zh-CN"/>
        </w:rPr>
        <w:t>for UEs supporting maximum DL TBS of 1736 bits is 43008 bits.</w:t>
      </w:r>
    </w:p>
    <w:p w14:paraId="301A2684" w14:textId="77777777" w:rsidR="00155ADE" w:rsidRPr="0078236F" w:rsidRDefault="00155ADE" w:rsidP="00155AD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78236F">
        <w:t>References</w:t>
      </w:r>
    </w:p>
    <w:bookmarkEnd w:id="6"/>
    <w:bookmarkEnd w:id="7"/>
    <w:bookmarkEnd w:id="8"/>
    <w:bookmarkEnd w:id="9"/>
    <w:bookmarkEnd w:id="10"/>
    <w:p w14:paraId="5F068518" w14:textId="50ADF3C7" w:rsidR="00AA2312" w:rsidRPr="00526EE6" w:rsidRDefault="005D5F88" w:rsidP="00526EE6">
      <w:pPr>
        <w:pStyle w:val="References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 </w:t>
      </w:r>
      <w:r w:rsidR="00526EE6">
        <w:rPr>
          <w:rFonts w:hint="eastAsia"/>
          <w:kern w:val="2"/>
          <w:lang w:eastAsia="zh-CN"/>
        </w:rPr>
        <w:t>[</w:t>
      </w:r>
      <w:r>
        <w:rPr>
          <w:kern w:val="2"/>
          <w:lang w:eastAsia="zh-CN"/>
        </w:rPr>
        <w:t>1</w:t>
      </w:r>
      <w:r w:rsidR="00526EE6">
        <w:rPr>
          <w:kern w:val="2"/>
          <w:lang w:eastAsia="zh-CN"/>
        </w:rPr>
        <w:t>]   R1-132877, Analysis on the reduction of peak rate, Huawei, HiSilicon, RAN1#74, Aug., 2013.</w:t>
      </w:r>
    </w:p>
    <w:sectPr w:rsidR="00AA2312" w:rsidRPr="00526EE6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C6D15" w14:textId="77777777" w:rsidR="009A734C" w:rsidRDefault="009A734C">
      <w:r>
        <w:separator/>
      </w:r>
    </w:p>
  </w:endnote>
  <w:endnote w:type="continuationSeparator" w:id="0">
    <w:p w14:paraId="50826DEE" w14:textId="77777777" w:rsidR="009A734C" w:rsidRDefault="009A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2A588" w14:textId="77777777" w:rsidR="009A734C" w:rsidRDefault="009A734C">
      <w:r>
        <w:separator/>
      </w:r>
    </w:p>
  </w:footnote>
  <w:footnote w:type="continuationSeparator" w:id="0">
    <w:p w14:paraId="15F475B2" w14:textId="77777777" w:rsidR="009A734C" w:rsidRDefault="009A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C222C54"/>
    <w:multiLevelType w:val="hybridMultilevel"/>
    <w:tmpl w:val="5904691C"/>
    <w:lvl w:ilvl="0" w:tplc="E8349F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80564"/>
    <w:multiLevelType w:val="hybridMultilevel"/>
    <w:tmpl w:val="C76627F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12"/>
  </w:num>
  <w:num w:numId="10">
    <w:abstractNumId w:val="14"/>
  </w:num>
  <w:num w:numId="11">
    <w:abstractNumId w:val="8"/>
  </w:num>
  <w:num w:numId="12">
    <w:abstractNumId w:val="13"/>
  </w:num>
  <w:num w:numId="13">
    <w:abstractNumId w:val="11"/>
  </w:num>
  <w:num w:numId="14">
    <w:abstractNumId w:val="7"/>
  </w:num>
  <w:num w:numId="15">
    <w:abstractNumId w:val="2"/>
  </w:num>
  <w:num w:numId="16">
    <w:abstractNumId w:val="16"/>
  </w:num>
  <w:num w:numId="17">
    <w:abstractNumId w:val="5"/>
  </w:num>
  <w:num w:numId="1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EB6"/>
    <w:rsid w:val="00006002"/>
    <w:rsid w:val="00006077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657"/>
    <w:rsid w:val="00022873"/>
    <w:rsid w:val="00023E39"/>
    <w:rsid w:val="00024594"/>
    <w:rsid w:val="00024E4D"/>
    <w:rsid w:val="000254E2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EB8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59B"/>
    <w:rsid w:val="0004279A"/>
    <w:rsid w:val="00042A29"/>
    <w:rsid w:val="00042DC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507D"/>
    <w:rsid w:val="0005516B"/>
    <w:rsid w:val="000555B1"/>
    <w:rsid w:val="00055F28"/>
    <w:rsid w:val="000565B9"/>
    <w:rsid w:val="000567C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9D"/>
    <w:rsid w:val="000651CF"/>
    <w:rsid w:val="00065A15"/>
    <w:rsid w:val="00065C29"/>
    <w:rsid w:val="000660BF"/>
    <w:rsid w:val="000663F0"/>
    <w:rsid w:val="00066B56"/>
    <w:rsid w:val="00066CA8"/>
    <w:rsid w:val="0006739E"/>
    <w:rsid w:val="00067951"/>
    <w:rsid w:val="00067FE0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09"/>
    <w:rsid w:val="00081A6B"/>
    <w:rsid w:val="00081B37"/>
    <w:rsid w:val="00082281"/>
    <w:rsid w:val="00082A30"/>
    <w:rsid w:val="00082A58"/>
    <w:rsid w:val="00082AC3"/>
    <w:rsid w:val="000835C9"/>
    <w:rsid w:val="00083719"/>
    <w:rsid w:val="00083D2A"/>
    <w:rsid w:val="000845E1"/>
    <w:rsid w:val="000849D7"/>
    <w:rsid w:val="00086062"/>
    <w:rsid w:val="00086742"/>
    <w:rsid w:val="00086E3D"/>
    <w:rsid w:val="0008707E"/>
    <w:rsid w:val="0008733D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42D5"/>
    <w:rsid w:val="000A4411"/>
    <w:rsid w:val="000A5065"/>
    <w:rsid w:val="000A5103"/>
    <w:rsid w:val="000A5A4C"/>
    <w:rsid w:val="000A625E"/>
    <w:rsid w:val="000A6FA9"/>
    <w:rsid w:val="000A71AD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4314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6A5"/>
    <w:rsid w:val="000D59AB"/>
    <w:rsid w:val="000D5AD8"/>
    <w:rsid w:val="000D5BAB"/>
    <w:rsid w:val="000D6201"/>
    <w:rsid w:val="000D6BDC"/>
    <w:rsid w:val="000D6EB6"/>
    <w:rsid w:val="000D7247"/>
    <w:rsid w:val="000D7346"/>
    <w:rsid w:val="000D7721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47"/>
    <w:rsid w:val="00107660"/>
    <w:rsid w:val="001079C5"/>
    <w:rsid w:val="00107A3E"/>
    <w:rsid w:val="00107B06"/>
    <w:rsid w:val="00110030"/>
    <w:rsid w:val="0011061E"/>
    <w:rsid w:val="001109ED"/>
    <w:rsid w:val="00110F56"/>
    <w:rsid w:val="00110F88"/>
    <w:rsid w:val="001110AA"/>
    <w:rsid w:val="0011162E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4F84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4F26"/>
    <w:rsid w:val="001352AE"/>
    <w:rsid w:val="0013568B"/>
    <w:rsid w:val="00135AC2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3760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6EE7"/>
    <w:rsid w:val="00147014"/>
    <w:rsid w:val="001470EB"/>
    <w:rsid w:val="001471C7"/>
    <w:rsid w:val="0014756B"/>
    <w:rsid w:val="0014791E"/>
    <w:rsid w:val="00147A8D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468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A5E"/>
    <w:rsid w:val="001A7BD6"/>
    <w:rsid w:val="001A7C91"/>
    <w:rsid w:val="001A7CAF"/>
    <w:rsid w:val="001A7D5E"/>
    <w:rsid w:val="001A7D84"/>
    <w:rsid w:val="001B004F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CB1"/>
    <w:rsid w:val="001B2D5B"/>
    <w:rsid w:val="001B38C9"/>
    <w:rsid w:val="001B478A"/>
    <w:rsid w:val="001B4BB8"/>
    <w:rsid w:val="001B5A92"/>
    <w:rsid w:val="001B5D83"/>
    <w:rsid w:val="001B5EB2"/>
    <w:rsid w:val="001B5F0F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7E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2098"/>
    <w:rsid w:val="001E2219"/>
    <w:rsid w:val="001E36AB"/>
    <w:rsid w:val="001E3B3A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FA6"/>
    <w:rsid w:val="001F59AB"/>
    <w:rsid w:val="001F5EA6"/>
    <w:rsid w:val="001F6BE6"/>
    <w:rsid w:val="00200247"/>
    <w:rsid w:val="00200E5E"/>
    <w:rsid w:val="002014F5"/>
    <w:rsid w:val="00201FEF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D96"/>
    <w:rsid w:val="00211F66"/>
    <w:rsid w:val="002123AD"/>
    <w:rsid w:val="002124FC"/>
    <w:rsid w:val="002125AD"/>
    <w:rsid w:val="00212794"/>
    <w:rsid w:val="00212B7A"/>
    <w:rsid w:val="00212EBB"/>
    <w:rsid w:val="00213221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0A0"/>
    <w:rsid w:val="0023248F"/>
    <w:rsid w:val="002328CA"/>
    <w:rsid w:val="00232A69"/>
    <w:rsid w:val="00232B75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E70"/>
    <w:rsid w:val="002356D6"/>
    <w:rsid w:val="00235A86"/>
    <w:rsid w:val="00235B39"/>
    <w:rsid w:val="002362B1"/>
    <w:rsid w:val="00236856"/>
    <w:rsid w:val="00236B68"/>
    <w:rsid w:val="00236E68"/>
    <w:rsid w:val="00237B8B"/>
    <w:rsid w:val="0024138A"/>
    <w:rsid w:val="002413E7"/>
    <w:rsid w:val="00241C34"/>
    <w:rsid w:val="00242294"/>
    <w:rsid w:val="002422A0"/>
    <w:rsid w:val="0024265F"/>
    <w:rsid w:val="0024283B"/>
    <w:rsid w:val="00242C8D"/>
    <w:rsid w:val="00243969"/>
    <w:rsid w:val="00243BB6"/>
    <w:rsid w:val="00243E39"/>
    <w:rsid w:val="002440C0"/>
    <w:rsid w:val="002441EC"/>
    <w:rsid w:val="002446F5"/>
    <w:rsid w:val="00244FBC"/>
    <w:rsid w:val="00245227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9A5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046"/>
    <w:rsid w:val="00283356"/>
    <w:rsid w:val="00283489"/>
    <w:rsid w:val="00283637"/>
    <w:rsid w:val="00283FD2"/>
    <w:rsid w:val="00284938"/>
    <w:rsid w:val="00284B4B"/>
    <w:rsid w:val="00285351"/>
    <w:rsid w:val="00285CC1"/>
    <w:rsid w:val="002860C2"/>
    <w:rsid w:val="002864CE"/>
    <w:rsid w:val="00286B4C"/>
    <w:rsid w:val="0029043D"/>
    <w:rsid w:val="00290B07"/>
    <w:rsid w:val="00291278"/>
    <w:rsid w:val="002916EB"/>
    <w:rsid w:val="002920BB"/>
    <w:rsid w:val="002920CD"/>
    <w:rsid w:val="002925B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50C2"/>
    <w:rsid w:val="00295666"/>
    <w:rsid w:val="002956ED"/>
    <w:rsid w:val="0029596E"/>
    <w:rsid w:val="00295A20"/>
    <w:rsid w:val="0029625C"/>
    <w:rsid w:val="00297448"/>
    <w:rsid w:val="0029751E"/>
    <w:rsid w:val="00297ADF"/>
    <w:rsid w:val="002A0C72"/>
    <w:rsid w:val="002A0DDA"/>
    <w:rsid w:val="002A0F1B"/>
    <w:rsid w:val="002A1494"/>
    <w:rsid w:val="002A1C8C"/>
    <w:rsid w:val="002A1EBB"/>
    <w:rsid w:val="002A1FFD"/>
    <w:rsid w:val="002A22E3"/>
    <w:rsid w:val="002A27E3"/>
    <w:rsid w:val="002A297E"/>
    <w:rsid w:val="002A2A8E"/>
    <w:rsid w:val="002A2ED6"/>
    <w:rsid w:val="002A4CA4"/>
    <w:rsid w:val="002A4F9B"/>
    <w:rsid w:val="002A5118"/>
    <w:rsid w:val="002A546C"/>
    <w:rsid w:val="002A5763"/>
    <w:rsid w:val="002A5E9D"/>
    <w:rsid w:val="002A60AC"/>
    <w:rsid w:val="002A6545"/>
    <w:rsid w:val="002A658D"/>
    <w:rsid w:val="002A65F9"/>
    <w:rsid w:val="002A76D3"/>
    <w:rsid w:val="002A77D1"/>
    <w:rsid w:val="002B024C"/>
    <w:rsid w:val="002B03D8"/>
    <w:rsid w:val="002B045D"/>
    <w:rsid w:val="002B07F4"/>
    <w:rsid w:val="002B09B6"/>
    <w:rsid w:val="002B0DC7"/>
    <w:rsid w:val="002B0F38"/>
    <w:rsid w:val="002B12B2"/>
    <w:rsid w:val="002B1DA0"/>
    <w:rsid w:val="002B2136"/>
    <w:rsid w:val="002B28B5"/>
    <w:rsid w:val="002B2B4A"/>
    <w:rsid w:val="002B2E00"/>
    <w:rsid w:val="002B3089"/>
    <w:rsid w:val="002B35E7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B3E"/>
    <w:rsid w:val="002C1F2E"/>
    <w:rsid w:val="002C21DC"/>
    <w:rsid w:val="002C249A"/>
    <w:rsid w:val="002C251C"/>
    <w:rsid w:val="002C2768"/>
    <w:rsid w:val="002C28D4"/>
    <w:rsid w:val="002C2E3E"/>
    <w:rsid w:val="002C3141"/>
    <w:rsid w:val="002C3B97"/>
    <w:rsid w:val="002C4434"/>
    <w:rsid w:val="002C4739"/>
    <w:rsid w:val="002C47F4"/>
    <w:rsid w:val="002C4B53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879"/>
    <w:rsid w:val="002E6E77"/>
    <w:rsid w:val="002F0C46"/>
    <w:rsid w:val="002F12E9"/>
    <w:rsid w:val="002F1368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74C"/>
    <w:rsid w:val="002F4A78"/>
    <w:rsid w:val="002F4FAC"/>
    <w:rsid w:val="002F5407"/>
    <w:rsid w:val="002F5A00"/>
    <w:rsid w:val="002F6667"/>
    <w:rsid w:val="002F6C12"/>
    <w:rsid w:val="002F706B"/>
    <w:rsid w:val="002F7671"/>
    <w:rsid w:val="002F7882"/>
    <w:rsid w:val="003001F5"/>
    <w:rsid w:val="0030099C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3F8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31"/>
    <w:rsid w:val="00326D6C"/>
    <w:rsid w:val="00327156"/>
    <w:rsid w:val="003277AD"/>
    <w:rsid w:val="00327AAD"/>
    <w:rsid w:val="00327E4D"/>
    <w:rsid w:val="0033062C"/>
    <w:rsid w:val="003306E4"/>
    <w:rsid w:val="003306FB"/>
    <w:rsid w:val="00330A5A"/>
    <w:rsid w:val="00330A96"/>
    <w:rsid w:val="00330E6C"/>
    <w:rsid w:val="00331AD6"/>
    <w:rsid w:val="00331F00"/>
    <w:rsid w:val="00331F12"/>
    <w:rsid w:val="00331FE9"/>
    <w:rsid w:val="0033236A"/>
    <w:rsid w:val="003327F1"/>
    <w:rsid w:val="00332F91"/>
    <w:rsid w:val="0033383E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6F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C5F"/>
    <w:rsid w:val="00350DAF"/>
    <w:rsid w:val="00351EDE"/>
    <w:rsid w:val="003525A2"/>
    <w:rsid w:val="0035266F"/>
    <w:rsid w:val="003526EB"/>
    <w:rsid w:val="003527E9"/>
    <w:rsid w:val="00354078"/>
    <w:rsid w:val="0035411E"/>
    <w:rsid w:val="00354867"/>
    <w:rsid w:val="00355833"/>
    <w:rsid w:val="00355920"/>
    <w:rsid w:val="0035593F"/>
    <w:rsid w:val="00355BCC"/>
    <w:rsid w:val="0035603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C1A"/>
    <w:rsid w:val="00386E2F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4F02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D24"/>
    <w:rsid w:val="003A6517"/>
    <w:rsid w:val="003A6894"/>
    <w:rsid w:val="003A6D74"/>
    <w:rsid w:val="003A6F50"/>
    <w:rsid w:val="003A78F6"/>
    <w:rsid w:val="003A7DAC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3E6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BFE"/>
    <w:rsid w:val="003D2C95"/>
    <w:rsid w:val="003D2CC7"/>
    <w:rsid w:val="003D2E30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E77"/>
    <w:rsid w:val="003D5ECA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655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513"/>
    <w:rsid w:val="00402983"/>
    <w:rsid w:val="00404401"/>
    <w:rsid w:val="004045C9"/>
    <w:rsid w:val="004046AE"/>
    <w:rsid w:val="00404767"/>
    <w:rsid w:val="004047F2"/>
    <w:rsid w:val="00404B74"/>
    <w:rsid w:val="00404C33"/>
    <w:rsid w:val="004052D2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D17"/>
    <w:rsid w:val="00447E3B"/>
    <w:rsid w:val="00450A19"/>
    <w:rsid w:val="00450BC3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ED4"/>
    <w:rsid w:val="00454F9B"/>
    <w:rsid w:val="004550C8"/>
    <w:rsid w:val="00455466"/>
    <w:rsid w:val="004554AF"/>
    <w:rsid w:val="00455A1C"/>
    <w:rsid w:val="00455C4C"/>
    <w:rsid w:val="00455F65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912"/>
    <w:rsid w:val="00461A3B"/>
    <w:rsid w:val="00461A5D"/>
    <w:rsid w:val="00461FC0"/>
    <w:rsid w:val="0046211B"/>
    <w:rsid w:val="00462318"/>
    <w:rsid w:val="00462A4A"/>
    <w:rsid w:val="00463063"/>
    <w:rsid w:val="0046309C"/>
    <w:rsid w:val="004633E6"/>
    <w:rsid w:val="0046375B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8A4"/>
    <w:rsid w:val="00465E52"/>
    <w:rsid w:val="004661D7"/>
    <w:rsid w:val="00466C84"/>
    <w:rsid w:val="00466E3E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8E"/>
    <w:rsid w:val="00480221"/>
    <w:rsid w:val="00480826"/>
    <w:rsid w:val="00480D7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BBF"/>
    <w:rsid w:val="00483DCD"/>
    <w:rsid w:val="00483E91"/>
    <w:rsid w:val="00483EAC"/>
    <w:rsid w:val="004847ED"/>
    <w:rsid w:val="00484C20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4DC"/>
    <w:rsid w:val="00490799"/>
    <w:rsid w:val="00490F0C"/>
    <w:rsid w:val="00490F17"/>
    <w:rsid w:val="00491077"/>
    <w:rsid w:val="0049161C"/>
    <w:rsid w:val="004918B6"/>
    <w:rsid w:val="00491ACB"/>
    <w:rsid w:val="00491E9A"/>
    <w:rsid w:val="00492948"/>
    <w:rsid w:val="00492A2F"/>
    <w:rsid w:val="00492B5F"/>
    <w:rsid w:val="00492B99"/>
    <w:rsid w:val="004933C2"/>
    <w:rsid w:val="00493BA6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C05B5"/>
    <w:rsid w:val="004C0B96"/>
    <w:rsid w:val="004C0EB0"/>
    <w:rsid w:val="004C28F7"/>
    <w:rsid w:val="004C2A44"/>
    <w:rsid w:val="004C2F5D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A71"/>
    <w:rsid w:val="004D1AD0"/>
    <w:rsid w:val="004D1E22"/>
    <w:rsid w:val="004D2B03"/>
    <w:rsid w:val="004D2EC8"/>
    <w:rsid w:val="004D349D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828"/>
    <w:rsid w:val="004F78B9"/>
    <w:rsid w:val="004F7A4B"/>
    <w:rsid w:val="004F7E76"/>
    <w:rsid w:val="00500008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710"/>
    <w:rsid w:val="00516CF7"/>
    <w:rsid w:val="00516E8A"/>
    <w:rsid w:val="00516E98"/>
    <w:rsid w:val="0051725D"/>
    <w:rsid w:val="00517558"/>
    <w:rsid w:val="00517A76"/>
    <w:rsid w:val="00517B93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1629"/>
    <w:rsid w:val="005216E0"/>
    <w:rsid w:val="0052174E"/>
    <w:rsid w:val="00521E76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707"/>
    <w:rsid w:val="00526B83"/>
    <w:rsid w:val="00526B93"/>
    <w:rsid w:val="00526EE6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207E"/>
    <w:rsid w:val="005322ED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7BA"/>
    <w:rsid w:val="005602F3"/>
    <w:rsid w:val="00560AD1"/>
    <w:rsid w:val="00561714"/>
    <w:rsid w:val="005619BA"/>
    <w:rsid w:val="00562087"/>
    <w:rsid w:val="00562171"/>
    <w:rsid w:val="005626A8"/>
    <w:rsid w:val="00562750"/>
    <w:rsid w:val="00562CE6"/>
    <w:rsid w:val="00562D8F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0B0"/>
    <w:rsid w:val="0056537F"/>
    <w:rsid w:val="00565572"/>
    <w:rsid w:val="005657FF"/>
    <w:rsid w:val="005658AC"/>
    <w:rsid w:val="005658DF"/>
    <w:rsid w:val="00565DE8"/>
    <w:rsid w:val="00565E44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1DA"/>
    <w:rsid w:val="005738D5"/>
    <w:rsid w:val="0057459E"/>
    <w:rsid w:val="00574D8F"/>
    <w:rsid w:val="0057521A"/>
    <w:rsid w:val="005752D8"/>
    <w:rsid w:val="005756D6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9D2"/>
    <w:rsid w:val="00592DB8"/>
    <w:rsid w:val="00592EDC"/>
    <w:rsid w:val="005934E5"/>
    <w:rsid w:val="005936BF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2E3"/>
    <w:rsid w:val="005963C5"/>
    <w:rsid w:val="005965A9"/>
    <w:rsid w:val="005968AA"/>
    <w:rsid w:val="005973B7"/>
    <w:rsid w:val="0059749D"/>
    <w:rsid w:val="00597A95"/>
    <w:rsid w:val="005A0169"/>
    <w:rsid w:val="005A074C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F9A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3B4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16DD"/>
    <w:rsid w:val="005C17BF"/>
    <w:rsid w:val="005C1936"/>
    <w:rsid w:val="005C1B99"/>
    <w:rsid w:val="005C1DB2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C5C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21F"/>
    <w:rsid w:val="005D5743"/>
    <w:rsid w:val="005D5F88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6AB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2FD2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4C3"/>
    <w:rsid w:val="00621644"/>
    <w:rsid w:val="00621BBB"/>
    <w:rsid w:val="00622091"/>
    <w:rsid w:val="00622852"/>
    <w:rsid w:val="006229BE"/>
    <w:rsid w:val="00623192"/>
    <w:rsid w:val="00623549"/>
    <w:rsid w:val="006236B5"/>
    <w:rsid w:val="006236C1"/>
    <w:rsid w:val="00623837"/>
    <w:rsid w:val="00623A6A"/>
    <w:rsid w:val="00623A8E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0762"/>
    <w:rsid w:val="00660AC1"/>
    <w:rsid w:val="00661058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0ED0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84D"/>
    <w:rsid w:val="00683D59"/>
    <w:rsid w:val="0068437B"/>
    <w:rsid w:val="006845DC"/>
    <w:rsid w:val="006846BC"/>
    <w:rsid w:val="006850F9"/>
    <w:rsid w:val="00685206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6B20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3F6"/>
    <w:rsid w:val="006B75D7"/>
    <w:rsid w:val="006B7A27"/>
    <w:rsid w:val="006B7A79"/>
    <w:rsid w:val="006B7B09"/>
    <w:rsid w:val="006B7D98"/>
    <w:rsid w:val="006C0185"/>
    <w:rsid w:val="006C0A86"/>
    <w:rsid w:val="006C0AD6"/>
    <w:rsid w:val="006C0E50"/>
    <w:rsid w:val="006C1339"/>
    <w:rsid w:val="006C1899"/>
    <w:rsid w:val="006C1C49"/>
    <w:rsid w:val="006C1C4A"/>
    <w:rsid w:val="006C1DA8"/>
    <w:rsid w:val="006C21D2"/>
    <w:rsid w:val="006C24CC"/>
    <w:rsid w:val="006C2EDD"/>
    <w:rsid w:val="006C2FE5"/>
    <w:rsid w:val="006C36DC"/>
    <w:rsid w:val="006C3780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81B"/>
    <w:rsid w:val="006C628C"/>
    <w:rsid w:val="006C65A1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3A15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442"/>
    <w:rsid w:val="006F47A8"/>
    <w:rsid w:val="006F4869"/>
    <w:rsid w:val="006F4A74"/>
    <w:rsid w:val="006F50FA"/>
    <w:rsid w:val="006F5432"/>
    <w:rsid w:val="006F5943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D27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B8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0EA"/>
    <w:rsid w:val="007851A4"/>
    <w:rsid w:val="00785660"/>
    <w:rsid w:val="00785732"/>
    <w:rsid w:val="00785CB7"/>
    <w:rsid w:val="00785D96"/>
    <w:rsid w:val="00785DBF"/>
    <w:rsid w:val="00785E42"/>
    <w:rsid w:val="00785EBC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5FD"/>
    <w:rsid w:val="007C571D"/>
    <w:rsid w:val="007C59CF"/>
    <w:rsid w:val="007C5AB3"/>
    <w:rsid w:val="007C5DE8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677"/>
    <w:rsid w:val="007E6EDE"/>
    <w:rsid w:val="007E7499"/>
    <w:rsid w:val="007E7791"/>
    <w:rsid w:val="007F06C1"/>
    <w:rsid w:val="007F06C5"/>
    <w:rsid w:val="007F0F8A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7A5"/>
    <w:rsid w:val="007F4328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D20"/>
    <w:rsid w:val="00821E51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E"/>
    <w:rsid w:val="008368F5"/>
    <w:rsid w:val="00836E55"/>
    <w:rsid w:val="0083745D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65E4"/>
    <w:rsid w:val="00846A5B"/>
    <w:rsid w:val="008476EA"/>
    <w:rsid w:val="00847BE0"/>
    <w:rsid w:val="00850020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6FDF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A8A"/>
    <w:rsid w:val="00872B0C"/>
    <w:rsid w:val="00872ECB"/>
    <w:rsid w:val="008731C2"/>
    <w:rsid w:val="0087344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0B2"/>
    <w:rsid w:val="0088514B"/>
    <w:rsid w:val="00885189"/>
    <w:rsid w:val="00885270"/>
    <w:rsid w:val="008852AC"/>
    <w:rsid w:val="008852B9"/>
    <w:rsid w:val="00885A76"/>
    <w:rsid w:val="00885ED9"/>
    <w:rsid w:val="008865AC"/>
    <w:rsid w:val="0088676F"/>
    <w:rsid w:val="00886B39"/>
    <w:rsid w:val="008877B1"/>
    <w:rsid w:val="008879CB"/>
    <w:rsid w:val="00887A2B"/>
    <w:rsid w:val="00887DFA"/>
    <w:rsid w:val="00887F4F"/>
    <w:rsid w:val="0089023A"/>
    <w:rsid w:val="00891724"/>
    <w:rsid w:val="00891DFC"/>
    <w:rsid w:val="00891F5B"/>
    <w:rsid w:val="0089249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198"/>
    <w:rsid w:val="008962F5"/>
    <w:rsid w:val="008963FE"/>
    <w:rsid w:val="00896438"/>
    <w:rsid w:val="00896712"/>
    <w:rsid w:val="008968B0"/>
    <w:rsid w:val="0089698D"/>
    <w:rsid w:val="00896DB9"/>
    <w:rsid w:val="008978FD"/>
    <w:rsid w:val="008A004F"/>
    <w:rsid w:val="008A00CE"/>
    <w:rsid w:val="008A0483"/>
    <w:rsid w:val="008A079D"/>
    <w:rsid w:val="008A127D"/>
    <w:rsid w:val="008A1490"/>
    <w:rsid w:val="008A15AA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D53"/>
    <w:rsid w:val="008B1F13"/>
    <w:rsid w:val="008B2278"/>
    <w:rsid w:val="008B2371"/>
    <w:rsid w:val="008B2931"/>
    <w:rsid w:val="008B2AAA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135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7A19"/>
    <w:rsid w:val="008E0B98"/>
    <w:rsid w:val="008E1779"/>
    <w:rsid w:val="008E18F2"/>
    <w:rsid w:val="008E1BEA"/>
    <w:rsid w:val="008E22D1"/>
    <w:rsid w:val="008E235C"/>
    <w:rsid w:val="008E2C50"/>
    <w:rsid w:val="008E2C7F"/>
    <w:rsid w:val="008E373C"/>
    <w:rsid w:val="008E46C5"/>
    <w:rsid w:val="008E4BF7"/>
    <w:rsid w:val="008E4E73"/>
    <w:rsid w:val="008E4F22"/>
    <w:rsid w:val="008E5F25"/>
    <w:rsid w:val="008E60F0"/>
    <w:rsid w:val="008E6198"/>
    <w:rsid w:val="008E652A"/>
    <w:rsid w:val="008E6577"/>
    <w:rsid w:val="008E73D6"/>
    <w:rsid w:val="008E765D"/>
    <w:rsid w:val="008E7FFB"/>
    <w:rsid w:val="008F019F"/>
    <w:rsid w:val="008F04AF"/>
    <w:rsid w:val="008F0722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75D"/>
    <w:rsid w:val="00916AB8"/>
    <w:rsid w:val="00916B87"/>
    <w:rsid w:val="00917FF2"/>
    <w:rsid w:val="0092016F"/>
    <w:rsid w:val="009201B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3D6"/>
    <w:rsid w:val="009343F8"/>
    <w:rsid w:val="009344A6"/>
    <w:rsid w:val="009345E0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3053"/>
    <w:rsid w:val="00943185"/>
    <w:rsid w:val="0094352E"/>
    <w:rsid w:val="00943AF9"/>
    <w:rsid w:val="00943F1D"/>
    <w:rsid w:val="00944593"/>
    <w:rsid w:val="0094476D"/>
    <w:rsid w:val="00944D5C"/>
    <w:rsid w:val="009452F3"/>
    <w:rsid w:val="0094598E"/>
    <w:rsid w:val="00945A74"/>
    <w:rsid w:val="00945DD9"/>
    <w:rsid w:val="00945F9A"/>
    <w:rsid w:val="009462C6"/>
    <w:rsid w:val="009467F4"/>
    <w:rsid w:val="0094691A"/>
    <w:rsid w:val="00946D5D"/>
    <w:rsid w:val="00947C6D"/>
    <w:rsid w:val="00950352"/>
    <w:rsid w:val="0095068F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8D3"/>
    <w:rsid w:val="00955E97"/>
    <w:rsid w:val="0095600C"/>
    <w:rsid w:val="0095615D"/>
    <w:rsid w:val="0095685A"/>
    <w:rsid w:val="00956B34"/>
    <w:rsid w:val="0095707E"/>
    <w:rsid w:val="0095788D"/>
    <w:rsid w:val="00960174"/>
    <w:rsid w:val="009601BB"/>
    <w:rsid w:val="0096026A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421A"/>
    <w:rsid w:val="0096442E"/>
    <w:rsid w:val="00964B55"/>
    <w:rsid w:val="00965106"/>
    <w:rsid w:val="0096533D"/>
    <w:rsid w:val="009659AA"/>
    <w:rsid w:val="00965D68"/>
    <w:rsid w:val="00965E9F"/>
    <w:rsid w:val="00966041"/>
    <w:rsid w:val="00966989"/>
    <w:rsid w:val="00966A92"/>
    <w:rsid w:val="009678EC"/>
    <w:rsid w:val="009679B8"/>
    <w:rsid w:val="00967C67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E6E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BE8"/>
    <w:rsid w:val="00992CB5"/>
    <w:rsid w:val="00992E7E"/>
    <w:rsid w:val="009933BD"/>
    <w:rsid w:val="0099368E"/>
    <w:rsid w:val="0099372F"/>
    <w:rsid w:val="00993746"/>
    <w:rsid w:val="009938B9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34C"/>
    <w:rsid w:val="009A77C0"/>
    <w:rsid w:val="009A7DC4"/>
    <w:rsid w:val="009A7FDA"/>
    <w:rsid w:val="009B1126"/>
    <w:rsid w:val="009B1B6D"/>
    <w:rsid w:val="009B220D"/>
    <w:rsid w:val="009B2296"/>
    <w:rsid w:val="009B2516"/>
    <w:rsid w:val="009B3327"/>
    <w:rsid w:val="009B350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4C4"/>
    <w:rsid w:val="009D08E2"/>
    <w:rsid w:val="009D0ED6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675"/>
    <w:rsid w:val="009E10B2"/>
    <w:rsid w:val="009E123F"/>
    <w:rsid w:val="009E1345"/>
    <w:rsid w:val="009E137A"/>
    <w:rsid w:val="009E1B12"/>
    <w:rsid w:val="009E1DCA"/>
    <w:rsid w:val="009E1F52"/>
    <w:rsid w:val="009E255C"/>
    <w:rsid w:val="009E2774"/>
    <w:rsid w:val="009E289D"/>
    <w:rsid w:val="009E30CA"/>
    <w:rsid w:val="009E3177"/>
    <w:rsid w:val="009E336A"/>
    <w:rsid w:val="009E34FE"/>
    <w:rsid w:val="009E3B3A"/>
    <w:rsid w:val="009E3B5F"/>
    <w:rsid w:val="009E4D51"/>
    <w:rsid w:val="009E5842"/>
    <w:rsid w:val="009E597D"/>
    <w:rsid w:val="009E5CD9"/>
    <w:rsid w:val="009E5DAE"/>
    <w:rsid w:val="009E66CD"/>
    <w:rsid w:val="009E6A23"/>
    <w:rsid w:val="009E6ABB"/>
    <w:rsid w:val="009E6E1A"/>
    <w:rsid w:val="009E72CE"/>
    <w:rsid w:val="009E7423"/>
    <w:rsid w:val="009E7B3D"/>
    <w:rsid w:val="009E7F7F"/>
    <w:rsid w:val="009E7F91"/>
    <w:rsid w:val="009F00F4"/>
    <w:rsid w:val="009F0139"/>
    <w:rsid w:val="009F0934"/>
    <w:rsid w:val="009F0C57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CA8"/>
    <w:rsid w:val="00A10DC9"/>
    <w:rsid w:val="00A1110B"/>
    <w:rsid w:val="00A111EA"/>
    <w:rsid w:val="00A11D52"/>
    <w:rsid w:val="00A11D9A"/>
    <w:rsid w:val="00A124EE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6DD"/>
    <w:rsid w:val="00A21E64"/>
    <w:rsid w:val="00A221F9"/>
    <w:rsid w:val="00A22598"/>
    <w:rsid w:val="00A225A5"/>
    <w:rsid w:val="00A228A7"/>
    <w:rsid w:val="00A230D3"/>
    <w:rsid w:val="00A2327E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4869"/>
    <w:rsid w:val="00A54AED"/>
    <w:rsid w:val="00A55015"/>
    <w:rsid w:val="00A55042"/>
    <w:rsid w:val="00A55503"/>
    <w:rsid w:val="00A555C7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C56"/>
    <w:rsid w:val="00A61CAA"/>
    <w:rsid w:val="00A61F7B"/>
    <w:rsid w:val="00A6269D"/>
    <w:rsid w:val="00A626A8"/>
    <w:rsid w:val="00A629AB"/>
    <w:rsid w:val="00A62DD6"/>
    <w:rsid w:val="00A62F55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A48"/>
    <w:rsid w:val="00A90E6E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782"/>
    <w:rsid w:val="00AA7F7C"/>
    <w:rsid w:val="00AB029F"/>
    <w:rsid w:val="00AB09DF"/>
    <w:rsid w:val="00AB0A82"/>
    <w:rsid w:val="00AB0BFB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43"/>
    <w:rsid w:val="00AC1DF6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4C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573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6022"/>
    <w:rsid w:val="00B068F2"/>
    <w:rsid w:val="00B06C46"/>
    <w:rsid w:val="00B070B0"/>
    <w:rsid w:val="00B072AB"/>
    <w:rsid w:val="00B0753D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3E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B15"/>
    <w:rsid w:val="00B424B2"/>
    <w:rsid w:val="00B426E5"/>
    <w:rsid w:val="00B42C98"/>
    <w:rsid w:val="00B42F03"/>
    <w:rsid w:val="00B43AAD"/>
    <w:rsid w:val="00B44002"/>
    <w:rsid w:val="00B445F3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E58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219A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8F9"/>
    <w:rsid w:val="00BA196E"/>
    <w:rsid w:val="00BA1A4D"/>
    <w:rsid w:val="00BA1B4A"/>
    <w:rsid w:val="00BA1E5C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3C41"/>
    <w:rsid w:val="00BB439E"/>
    <w:rsid w:val="00BB43EA"/>
    <w:rsid w:val="00BB44C2"/>
    <w:rsid w:val="00BB4DE9"/>
    <w:rsid w:val="00BB5840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2F1"/>
    <w:rsid w:val="00BC6953"/>
    <w:rsid w:val="00BC6E3C"/>
    <w:rsid w:val="00BC708F"/>
    <w:rsid w:val="00BC7B47"/>
    <w:rsid w:val="00BC7BCB"/>
    <w:rsid w:val="00BD06CD"/>
    <w:rsid w:val="00BD1948"/>
    <w:rsid w:val="00BD1D90"/>
    <w:rsid w:val="00BD27C1"/>
    <w:rsid w:val="00BD2926"/>
    <w:rsid w:val="00BD2FCA"/>
    <w:rsid w:val="00BD318C"/>
    <w:rsid w:val="00BD31B6"/>
    <w:rsid w:val="00BD3238"/>
    <w:rsid w:val="00BD3839"/>
    <w:rsid w:val="00BD3A08"/>
    <w:rsid w:val="00BD3D8E"/>
    <w:rsid w:val="00BD3F2E"/>
    <w:rsid w:val="00BD43DE"/>
    <w:rsid w:val="00BD4635"/>
    <w:rsid w:val="00BD4741"/>
    <w:rsid w:val="00BD484C"/>
    <w:rsid w:val="00BD4971"/>
    <w:rsid w:val="00BD4F9D"/>
    <w:rsid w:val="00BD568D"/>
    <w:rsid w:val="00BD5F60"/>
    <w:rsid w:val="00BD64DC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54E"/>
    <w:rsid w:val="00BE6CE8"/>
    <w:rsid w:val="00BE7525"/>
    <w:rsid w:val="00BF0038"/>
    <w:rsid w:val="00BF005A"/>
    <w:rsid w:val="00BF107A"/>
    <w:rsid w:val="00BF13BB"/>
    <w:rsid w:val="00BF14AF"/>
    <w:rsid w:val="00BF174B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4DD4"/>
    <w:rsid w:val="00C05139"/>
    <w:rsid w:val="00C052B6"/>
    <w:rsid w:val="00C059B5"/>
    <w:rsid w:val="00C05A9C"/>
    <w:rsid w:val="00C05C30"/>
    <w:rsid w:val="00C062EE"/>
    <w:rsid w:val="00C064D2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A8E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605A"/>
    <w:rsid w:val="00C1658D"/>
    <w:rsid w:val="00C17047"/>
    <w:rsid w:val="00C2018C"/>
    <w:rsid w:val="00C20554"/>
    <w:rsid w:val="00C20721"/>
    <w:rsid w:val="00C20B2F"/>
    <w:rsid w:val="00C21AE0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E1B"/>
    <w:rsid w:val="00C230C1"/>
    <w:rsid w:val="00C2360C"/>
    <w:rsid w:val="00C239A3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B13"/>
    <w:rsid w:val="00C47CD5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3B9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89B"/>
    <w:rsid w:val="00C659BC"/>
    <w:rsid w:val="00C65F67"/>
    <w:rsid w:val="00C65FC9"/>
    <w:rsid w:val="00C662A2"/>
    <w:rsid w:val="00C662B1"/>
    <w:rsid w:val="00C663E8"/>
    <w:rsid w:val="00C66777"/>
    <w:rsid w:val="00C6693B"/>
    <w:rsid w:val="00C66A48"/>
    <w:rsid w:val="00C66B6B"/>
    <w:rsid w:val="00C6795E"/>
    <w:rsid w:val="00C67E6B"/>
    <w:rsid w:val="00C70106"/>
    <w:rsid w:val="00C70536"/>
    <w:rsid w:val="00C7085B"/>
    <w:rsid w:val="00C712A5"/>
    <w:rsid w:val="00C715F3"/>
    <w:rsid w:val="00C71FC1"/>
    <w:rsid w:val="00C7218F"/>
    <w:rsid w:val="00C725AB"/>
    <w:rsid w:val="00C72872"/>
    <w:rsid w:val="00C736F5"/>
    <w:rsid w:val="00C73B05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AD3"/>
    <w:rsid w:val="00C82FBB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12AA"/>
    <w:rsid w:val="00CB133F"/>
    <w:rsid w:val="00CB15DE"/>
    <w:rsid w:val="00CB1A4E"/>
    <w:rsid w:val="00CB1F0D"/>
    <w:rsid w:val="00CB252D"/>
    <w:rsid w:val="00CB34DF"/>
    <w:rsid w:val="00CB3C83"/>
    <w:rsid w:val="00CB3D9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C0058"/>
    <w:rsid w:val="00CC0104"/>
    <w:rsid w:val="00CC03F5"/>
    <w:rsid w:val="00CC07D9"/>
    <w:rsid w:val="00CC107A"/>
    <w:rsid w:val="00CC12A8"/>
    <w:rsid w:val="00CC12BC"/>
    <w:rsid w:val="00CC1935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7A2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0C62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A26"/>
    <w:rsid w:val="00CE3EB1"/>
    <w:rsid w:val="00CE437F"/>
    <w:rsid w:val="00CE49E8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82E"/>
    <w:rsid w:val="00CF49F2"/>
    <w:rsid w:val="00CF4A74"/>
    <w:rsid w:val="00CF4E45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003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7E1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6ED"/>
    <w:rsid w:val="00D40FA6"/>
    <w:rsid w:val="00D417DA"/>
    <w:rsid w:val="00D41B86"/>
    <w:rsid w:val="00D41C92"/>
    <w:rsid w:val="00D42593"/>
    <w:rsid w:val="00D42D01"/>
    <w:rsid w:val="00D43276"/>
    <w:rsid w:val="00D43C08"/>
    <w:rsid w:val="00D4496A"/>
    <w:rsid w:val="00D45A29"/>
    <w:rsid w:val="00D45F01"/>
    <w:rsid w:val="00D46159"/>
    <w:rsid w:val="00D46373"/>
    <w:rsid w:val="00D46B08"/>
    <w:rsid w:val="00D46D35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7D3"/>
    <w:rsid w:val="00D80AB7"/>
    <w:rsid w:val="00D813D1"/>
    <w:rsid w:val="00D8153D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54B"/>
    <w:rsid w:val="00D8589A"/>
    <w:rsid w:val="00D85B43"/>
    <w:rsid w:val="00D85C7E"/>
    <w:rsid w:val="00D85D90"/>
    <w:rsid w:val="00D86B9C"/>
    <w:rsid w:val="00D86F07"/>
    <w:rsid w:val="00D87008"/>
    <w:rsid w:val="00D87601"/>
    <w:rsid w:val="00D878E3"/>
    <w:rsid w:val="00D9053A"/>
    <w:rsid w:val="00D905B7"/>
    <w:rsid w:val="00D905FE"/>
    <w:rsid w:val="00D90E4A"/>
    <w:rsid w:val="00D9164C"/>
    <w:rsid w:val="00D91D75"/>
    <w:rsid w:val="00D9281D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60C"/>
    <w:rsid w:val="00DD3803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EC9"/>
    <w:rsid w:val="00DD7572"/>
    <w:rsid w:val="00DD79F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8C"/>
    <w:rsid w:val="00DF32C3"/>
    <w:rsid w:val="00DF3386"/>
    <w:rsid w:val="00DF35AF"/>
    <w:rsid w:val="00DF435B"/>
    <w:rsid w:val="00DF467A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9E3"/>
    <w:rsid w:val="00E13F44"/>
    <w:rsid w:val="00E141C6"/>
    <w:rsid w:val="00E1488E"/>
    <w:rsid w:val="00E14C5B"/>
    <w:rsid w:val="00E151B6"/>
    <w:rsid w:val="00E156B9"/>
    <w:rsid w:val="00E1595B"/>
    <w:rsid w:val="00E15B74"/>
    <w:rsid w:val="00E169C6"/>
    <w:rsid w:val="00E1720A"/>
    <w:rsid w:val="00E17792"/>
    <w:rsid w:val="00E17AB1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C2F"/>
    <w:rsid w:val="00E25018"/>
    <w:rsid w:val="00E2518B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4F0"/>
    <w:rsid w:val="00E4153D"/>
    <w:rsid w:val="00E415B6"/>
    <w:rsid w:val="00E41689"/>
    <w:rsid w:val="00E419AF"/>
    <w:rsid w:val="00E41AA0"/>
    <w:rsid w:val="00E41B4E"/>
    <w:rsid w:val="00E41F25"/>
    <w:rsid w:val="00E41FBB"/>
    <w:rsid w:val="00E42084"/>
    <w:rsid w:val="00E422E7"/>
    <w:rsid w:val="00E423C6"/>
    <w:rsid w:val="00E42472"/>
    <w:rsid w:val="00E4283F"/>
    <w:rsid w:val="00E428CF"/>
    <w:rsid w:val="00E433E1"/>
    <w:rsid w:val="00E4391C"/>
    <w:rsid w:val="00E43A9E"/>
    <w:rsid w:val="00E43C1C"/>
    <w:rsid w:val="00E44234"/>
    <w:rsid w:val="00E449CE"/>
    <w:rsid w:val="00E450C7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31B"/>
    <w:rsid w:val="00E55349"/>
    <w:rsid w:val="00E555AF"/>
    <w:rsid w:val="00E557A4"/>
    <w:rsid w:val="00E5595F"/>
    <w:rsid w:val="00E55985"/>
    <w:rsid w:val="00E5633C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AF7"/>
    <w:rsid w:val="00E62B0A"/>
    <w:rsid w:val="00E62E28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6627"/>
    <w:rsid w:val="00E76CDB"/>
    <w:rsid w:val="00E777E5"/>
    <w:rsid w:val="00E77ECE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A27"/>
    <w:rsid w:val="00EA0B79"/>
    <w:rsid w:val="00EA1032"/>
    <w:rsid w:val="00EA10ED"/>
    <w:rsid w:val="00EA1264"/>
    <w:rsid w:val="00EA1958"/>
    <w:rsid w:val="00EA1D4E"/>
    <w:rsid w:val="00EA2173"/>
    <w:rsid w:val="00EA324F"/>
    <w:rsid w:val="00EA386D"/>
    <w:rsid w:val="00EA3935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186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0E54"/>
    <w:rsid w:val="00EC118B"/>
    <w:rsid w:val="00EC12B6"/>
    <w:rsid w:val="00EC1520"/>
    <w:rsid w:val="00EC1591"/>
    <w:rsid w:val="00EC1701"/>
    <w:rsid w:val="00EC20E2"/>
    <w:rsid w:val="00EC2107"/>
    <w:rsid w:val="00EC2D57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782"/>
    <w:rsid w:val="00EC6A09"/>
    <w:rsid w:val="00EC702A"/>
    <w:rsid w:val="00EC79C7"/>
    <w:rsid w:val="00EC7C58"/>
    <w:rsid w:val="00EC7DE2"/>
    <w:rsid w:val="00ED0921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BB3"/>
    <w:rsid w:val="00EE1CD3"/>
    <w:rsid w:val="00EE20BD"/>
    <w:rsid w:val="00EE23C4"/>
    <w:rsid w:val="00EE2D28"/>
    <w:rsid w:val="00EE337F"/>
    <w:rsid w:val="00EE39B2"/>
    <w:rsid w:val="00EE3D04"/>
    <w:rsid w:val="00EE43C6"/>
    <w:rsid w:val="00EE4409"/>
    <w:rsid w:val="00EE44F6"/>
    <w:rsid w:val="00EE477E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F5E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CE9"/>
    <w:rsid w:val="00EF3F01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B8E"/>
    <w:rsid w:val="00EF7BCB"/>
    <w:rsid w:val="00F00F59"/>
    <w:rsid w:val="00F00F62"/>
    <w:rsid w:val="00F010AA"/>
    <w:rsid w:val="00F011B2"/>
    <w:rsid w:val="00F016C2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2D6"/>
    <w:rsid w:val="00F059E7"/>
    <w:rsid w:val="00F05AFB"/>
    <w:rsid w:val="00F05B31"/>
    <w:rsid w:val="00F05C26"/>
    <w:rsid w:val="00F05DD8"/>
    <w:rsid w:val="00F060A8"/>
    <w:rsid w:val="00F062E7"/>
    <w:rsid w:val="00F066B6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FE8"/>
    <w:rsid w:val="00F2363A"/>
    <w:rsid w:val="00F238FD"/>
    <w:rsid w:val="00F24840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23A0"/>
    <w:rsid w:val="00F32549"/>
    <w:rsid w:val="00F326C3"/>
    <w:rsid w:val="00F32CFF"/>
    <w:rsid w:val="00F32D78"/>
    <w:rsid w:val="00F32F6C"/>
    <w:rsid w:val="00F33485"/>
    <w:rsid w:val="00F33D89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D0"/>
    <w:rsid w:val="00F476A0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784"/>
    <w:rsid w:val="00F537B6"/>
    <w:rsid w:val="00F53874"/>
    <w:rsid w:val="00F53AAD"/>
    <w:rsid w:val="00F53F6D"/>
    <w:rsid w:val="00F54096"/>
    <w:rsid w:val="00F540C9"/>
    <w:rsid w:val="00F55174"/>
    <w:rsid w:val="00F559BC"/>
    <w:rsid w:val="00F55B8B"/>
    <w:rsid w:val="00F55C39"/>
    <w:rsid w:val="00F55F05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07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462"/>
    <w:rsid w:val="00F7653C"/>
    <w:rsid w:val="00F76826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1F9B"/>
    <w:rsid w:val="00F821B5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A64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667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26"/>
    <w:rsid w:val="00FC4465"/>
    <w:rsid w:val="00FC44CD"/>
    <w:rsid w:val="00FC48BD"/>
    <w:rsid w:val="00FC4A18"/>
    <w:rsid w:val="00FC4F2D"/>
    <w:rsid w:val="00FC505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2DB3"/>
    <w:rsid w:val="00FE32A7"/>
    <w:rsid w:val="00FE3811"/>
    <w:rsid w:val="00FE3C59"/>
    <w:rsid w:val="00FE4045"/>
    <w:rsid w:val="00FE428C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5681"/>
    <w:rsid w:val="00FF5780"/>
    <w:rsid w:val="00FF58B2"/>
    <w:rsid w:val="00FF63CA"/>
    <w:rsid w:val="00FF7380"/>
    <w:rsid w:val="00FF7617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3765E"/>
  <w15:chartTrackingRefBased/>
  <w15:docId w15:val="{59BC9F25-8092-4EBC-9FF0-72330FEE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qFormat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qFormat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Normal"/>
    <w:link w:val="TALChar"/>
    <w:qFormat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List2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B5F49"/>
    <w:rPr>
      <w:snapToGrid w:val="0"/>
      <w:sz w:val="21"/>
      <w:szCs w:val="21"/>
    </w:rPr>
  </w:style>
  <w:style w:type="character" w:customStyle="1" w:styleId="TALCar">
    <w:name w:val="TAL Car"/>
    <w:qFormat/>
    <w:rsid w:val="00E2518B"/>
    <w:rPr>
      <w:rFonts w:ascii="Arial" w:hAnsi="Arial"/>
      <w:sz w:val="18"/>
      <w:lang w:val="x-none" w:eastAsia="x-none"/>
    </w:rPr>
  </w:style>
  <w:style w:type="paragraph" w:customStyle="1" w:styleId="B3">
    <w:name w:val="B3"/>
    <w:basedOn w:val="List3"/>
    <w:link w:val="B3Char"/>
    <w:qFormat/>
    <w:rsid w:val="00EC0E5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4">
    <w:name w:val="B4"/>
    <w:basedOn w:val="List4"/>
    <w:rsid w:val="00EC0E54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EC0E54"/>
    <w:rPr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EC0E54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EC0E54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146EE7"/>
    <w:rPr>
      <w:color w:val="808080"/>
      <w:kern w:val="2"/>
      <w:lang w:val="en-GB" w:eastAsia="zh-CN" w:bidi="ar-SA"/>
    </w:rPr>
  </w:style>
  <w:style w:type="paragraph" w:customStyle="1" w:styleId="Observation">
    <w:name w:val="Observation"/>
    <w:basedOn w:val="Normal"/>
    <w:qFormat/>
    <w:rsid w:val="00950352"/>
    <w:pPr>
      <w:numPr>
        <w:numId w:val="12"/>
      </w:numPr>
      <w:tabs>
        <w:tab w:val="left" w:pos="1701"/>
      </w:tabs>
      <w:overflowPunct w:val="0"/>
      <w:snapToGrid/>
      <w:textAlignment w:val="baseline"/>
    </w:pPr>
    <w:rPr>
      <w:rFonts w:ascii="Arial" w:hAnsi="Arial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7E6677"/>
    <w:pPr>
      <w:numPr>
        <w:numId w:val="13"/>
      </w:numPr>
      <w:overflowPunct w:val="0"/>
      <w:snapToGrid/>
      <w:textAlignment w:val="baseline"/>
    </w:pPr>
    <w:rPr>
      <w:rFonts w:ascii="Arial" w:hAnsi="Arial"/>
      <w:kern w:val="0"/>
      <w:lang w:eastAsia="zh-CN"/>
    </w:rPr>
  </w:style>
  <w:style w:type="paragraph" w:customStyle="1" w:styleId="textintend2">
    <w:name w:val="text intend 2"/>
    <w:basedOn w:val="Normal"/>
    <w:rsid w:val="00E414F0"/>
    <w:pPr>
      <w:numPr>
        <w:numId w:val="1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FEF0EE-5333-4BB3-A657-7E38FC9C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Matthew Webb final</cp:lastModifiedBy>
  <cp:revision>22</cp:revision>
  <cp:lastPrinted>2015-07-21T10:36:00Z</cp:lastPrinted>
  <dcterms:created xsi:type="dcterms:W3CDTF">2021-01-15T09:36:00Z</dcterms:created>
  <dcterms:modified xsi:type="dcterms:W3CDTF">2021-04-06T22:55:00Z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(3)GlBla5o3p/zm3gYywK/m+5i8Wf96hpbibmACq7o683OwOdd70BhFVj356W9WwsgBOIELDSX+
VgNSPe3ACl+oSVh1OizXtFxtYDwwVopIgvS0nYb1J3Ypwenyd0N5k1eQwQWD8Hyt36kjp6rQ
/VfgFoJ96tL9doJ+zUvS7RcKN3lz1C3cZiZMhxdBYC+uhns+8YiiqvZTuTr/YPPhbhFS5ArC
5uhi8LLFghb+ktzCyz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R3qbwbn4/y8Hk4JDieICXAGIjM6w1aWd2g+h2zKcSDL0+yH+W9Jacl
j8C3H0aT3EKKP8J0J2oaVgYYsIKj2lbVvcrMQt9P3V42KwJCJr1cFabg30BHej9zFMxI2PIw
usGzvtbmuUGFAvepPmja/VnkaVdNYXVnRVLQ8Z/rcLnZss6ySjad4M0Bvl6bsyx9FBG4qqsU
n1FBbD5nRybT8z4IvWTkFy2pBTN7DnJxqkP1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EcYLOWmaO2NSlR7ONwbCY+iOxPbOZUHB+LQB
xJ2rPKCx+n//lnJtZVXf3HgAdAbj7vMuabU7KaO42cpbpfdxN+8=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1617677498</vt:lpwstr>
  </property>
</Properties>
</file>