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3772F" w14:textId="207FFDF4" w:rsidR="00E26E39" w:rsidRDefault="003C242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#101-E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EC5F96" w:rsidRPr="00EC5F96">
            <w:rPr>
              <w:rFonts w:ascii="Arial" w:hAnsi="Arial" w:cs="Arial"/>
              <w:b/>
              <w:sz w:val="24"/>
            </w:rPr>
            <w:t>R1-2004747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C237730" w14:textId="77777777" w:rsidR="00E26E39" w:rsidRDefault="003C242D">
          <w:pPr>
            <w:spacing w:after="0"/>
            <w:ind w:left="1988" w:hanging="1988"/>
            <w:jc w:val="both"/>
            <w:rPr>
              <w:rFonts w:ascii="Arial" w:hAnsi="Arial" w:cs="Arial"/>
              <w:b/>
              <w:sz w:val="24"/>
            </w:rPr>
          </w:pPr>
          <w:r>
            <w:rPr>
              <w:rFonts w:ascii="Arial" w:hAnsi="Arial" w:cs="Arial"/>
              <w:b/>
              <w:sz w:val="24"/>
            </w:rPr>
            <w:t>e-Meeting, May 25 – June 05, 2020</w:t>
          </w:r>
        </w:p>
      </w:sdtContent>
    </w:sdt>
    <w:p w14:paraId="3C237731" w14:textId="77777777" w:rsidR="00E26E39" w:rsidRDefault="00E26E39">
      <w:pPr>
        <w:spacing w:after="0"/>
        <w:ind w:left="1988" w:hanging="1988"/>
        <w:jc w:val="both"/>
        <w:rPr>
          <w:rFonts w:ascii="Arial" w:hAnsi="Arial" w:cs="Arial"/>
          <w:b/>
          <w:sz w:val="24"/>
        </w:rPr>
      </w:pPr>
    </w:p>
    <w:p w14:paraId="3C237732" w14:textId="77777777" w:rsidR="00E26E39" w:rsidRDefault="003C242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C237733" w14:textId="77777777" w:rsidR="00E26E39" w:rsidRDefault="003C242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[101-e-NR-Mob-Enh-01]</w:t>
          </w:r>
        </w:sdtContent>
      </w:sdt>
    </w:p>
    <w:p w14:paraId="3C237734" w14:textId="77777777" w:rsidR="00E26E39" w:rsidRDefault="003C242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3C237735" w14:textId="77777777" w:rsidR="00E26E39" w:rsidRDefault="003C242D">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C237736" w14:textId="77777777" w:rsidR="00E26E39" w:rsidRDefault="00E26E39">
      <w:pPr>
        <w:spacing w:after="0"/>
        <w:ind w:left="2388" w:hangingChars="995" w:hanging="2388"/>
        <w:jc w:val="both"/>
        <w:rPr>
          <w:sz w:val="24"/>
        </w:rPr>
      </w:pPr>
    </w:p>
    <w:p w14:paraId="3C237737" w14:textId="77777777" w:rsidR="00E26E39" w:rsidRDefault="003C242D">
      <w:pPr>
        <w:pStyle w:val="Heading1"/>
        <w:numPr>
          <w:ilvl w:val="0"/>
          <w:numId w:val="5"/>
        </w:numPr>
        <w:ind w:left="360"/>
        <w:rPr>
          <w:rFonts w:cs="Arial"/>
          <w:sz w:val="32"/>
          <w:szCs w:val="32"/>
          <w:lang w:val="en-US"/>
        </w:rPr>
      </w:pPr>
      <w:r>
        <w:rPr>
          <w:rFonts w:cs="Arial"/>
          <w:sz w:val="32"/>
          <w:szCs w:val="32"/>
          <w:lang w:val="en-US"/>
        </w:rPr>
        <w:t>Introduction</w:t>
      </w:r>
    </w:p>
    <w:p w14:paraId="3C237738" w14:textId="77777777" w:rsidR="00E26E39" w:rsidRDefault="003C242D">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3C237739" w14:textId="77777777" w:rsidR="00E26E39" w:rsidRDefault="003C242D">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3C23773A" w14:textId="77777777" w:rsidR="00E26E39" w:rsidRDefault="003C242D">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3C23773B" w14:textId="77777777" w:rsidR="00E26E39" w:rsidRDefault="003C242D">
      <w:pPr>
        <w:pStyle w:val="ListParagraph"/>
        <w:numPr>
          <w:ilvl w:val="0"/>
          <w:numId w:val="6"/>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3C23773C" w14:textId="77777777" w:rsidR="00E26E39" w:rsidRDefault="00E26E39">
      <w:pPr>
        <w:ind w:firstLine="288"/>
        <w:rPr>
          <w:sz w:val="22"/>
          <w:szCs w:val="22"/>
          <w:lang w:eastAsia="zh-CN"/>
        </w:rPr>
      </w:pPr>
    </w:p>
    <w:p w14:paraId="3C23773D" w14:textId="77777777" w:rsidR="00E26E39" w:rsidRDefault="003C242D">
      <w:pPr>
        <w:ind w:firstLine="288"/>
        <w:rPr>
          <w:sz w:val="22"/>
          <w:szCs w:val="22"/>
          <w:lang w:eastAsia="zh-CN"/>
        </w:rPr>
      </w:pPr>
      <w:r>
        <w:rPr>
          <w:sz w:val="22"/>
          <w:szCs w:val="22"/>
          <w:lang w:eastAsia="zh-CN"/>
        </w:rPr>
        <w:t xml:space="preserve">This contribution summarizes the email discussion for </w:t>
      </w:r>
      <w:r>
        <w:rPr>
          <w:lang w:eastAsia="zh-CN"/>
        </w:rPr>
        <w:t>[101-e-NR-Mob-Enh-01].</w:t>
      </w:r>
    </w:p>
    <w:p w14:paraId="3C23773E" w14:textId="77777777" w:rsidR="00E26E39" w:rsidRDefault="00E26E39">
      <w:pPr>
        <w:ind w:firstLine="288"/>
        <w:rPr>
          <w:sz w:val="22"/>
          <w:szCs w:val="22"/>
          <w:lang w:eastAsia="zh-CN"/>
        </w:rPr>
      </w:pPr>
    </w:p>
    <w:p w14:paraId="3C23773F" w14:textId="77777777" w:rsidR="00E26E39" w:rsidRDefault="003C242D">
      <w:pPr>
        <w:pStyle w:val="Heading1"/>
        <w:numPr>
          <w:ilvl w:val="0"/>
          <w:numId w:val="5"/>
        </w:numPr>
        <w:ind w:left="360"/>
        <w:rPr>
          <w:rFonts w:cs="Arial"/>
          <w:sz w:val="32"/>
          <w:szCs w:val="32"/>
          <w:lang w:val="en-US"/>
        </w:rPr>
      </w:pPr>
      <w:r>
        <w:rPr>
          <w:rFonts w:cs="Arial"/>
          <w:sz w:val="32"/>
          <w:szCs w:val="32"/>
        </w:rPr>
        <w:t>Email Discussion [101-e-NR-Mob-Enh-01]</w:t>
      </w:r>
    </w:p>
    <w:p w14:paraId="3C237740"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and uplink transmission overlapping issue in UL DAPS-HO (Issue #1 and #3 from [11]).</w:t>
      </w:r>
    </w:p>
    <w:p w14:paraId="3C237741" w14:textId="77777777" w:rsidR="00E26E39" w:rsidRDefault="00E26E39">
      <w:pPr>
        <w:pStyle w:val="BodyText"/>
        <w:spacing w:after="0"/>
        <w:rPr>
          <w:rFonts w:ascii="Times New Roman" w:hAnsi="Times New Roman"/>
          <w:sz w:val="22"/>
          <w:szCs w:val="22"/>
          <w:lang w:eastAsia="zh-CN"/>
        </w:rPr>
      </w:pPr>
    </w:p>
    <w:p w14:paraId="3C237742" w14:textId="77777777" w:rsidR="00E26E39" w:rsidRDefault="003C242D">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3C237743" w14:textId="77777777" w:rsidR="00E26E39" w:rsidRDefault="00E26E39">
      <w:pPr>
        <w:pStyle w:val="BodyText"/>
        <w:spacing w:after="0"/>
        <w:rPr>
          <w:rFonts w:ascii="Times New Roman" w:hAnsi="Times New Roman"/>
          <w:b/>
          <w:bCs/>
          <w:sz w:val="22"/>
          <w:szCs w:val="22"/>
          <w:u w:val="single"/>
          <w:lang w:eastAsia="zh-CN"/>
        </w:rPr>
      </w:pPr>
    </w:p>
    <w:p w14:paraId="3C237744" w14:textId="77777777" w:rsidR="00E26E39" w:rsidRDefault="003C242D">
      <w:pPr>
        <w:pStyle w:val="Heading2"/>
        <w:rPr>
          <w:lang w:val="en-US"/>
        </w:rPr>
      </w:pPr>
      <w:r>
        <w:t>Issue #1) Uplink cancellation in UL DAPS-HO [1][2][3][5][6][8]</w:t>
      </w:r>
    </w:p>
    <w:p w14:paraId="3C237745"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eastAsia="zh-CN"/>
        </w:rPr>
        <w:t>In RAN1 #100bis-e, TP on uplink cancellation rules for UL DAPS was agreed. However, the TP contained various brackets left for confirmation. Several companies have provided input on this issue. The following is a summary of proposals from contributions.</w:t>
      </w:r>
    </w:p>
    <w:p w14:paraId="3C237746" w14:textId="77777777" w:rsidR="00E26E39" w:rsidRDefault="00E26E39">
      <w:pPr>
        <w:pStyle w:val="BodyText"/>
        <w:spacing w:after="0"/>
        <w:rPr>
          <w:rFonts w:ascii="Times New Roman" w:hAnsi="Times New Roman"/>
          <w:sz w:val="22"/>
          <w:szCs w:val="22"/>
          <w:lang w:eastAsia="zh-CN"/>
        </w:rPr>
      </w:pPr>
    </w:p>
    <w:p w14:paraId="3C237747" w14:textId="77777777" w:rsidR="00E26E39" w:rsidRDefault="003C242D">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[1]: </w:t>
      </w:r>
    </w:p>
    <w:p w14:paraId="3C237748"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timeline for cancellation is defined as PUSCH preparation time assuming d2,1 = 1 and SCS is the smallest SCS between the SCS configuration of PDCCH in the target cell and the SCS configuration of the UE transmission on the source cell.</w:t>
      </w:r>
    </w:p>
    <w:p w14:paraId="3C237749"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Symbol-based cancellation should be supported for DAPS handover.</w:t>
      </w:r>
    </w:p>
    <w:p w14:paraId="3C23774A"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UL cancellation should be mandatory for a UE supporting DAPS handover and no separate UE capability is needed.</w:t>
      </w:r>
    </w:p>
    <w:p w14:paraId="3C23774B"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3774C" w14:textId="77777777" w:rsidR="00E26E39" w:rsidRDefault="003C242D">
      <w:pPr>
        <w:pStyle w:val="Heading3"/>
        <w:rPr>
          <w:rFonts w:ascii="Times New Roman" w:hAnsi="Times New Roman"/>
          <w:lang w:eastAsia="zh-CN"/>
        </w:rPr>
      </w:pPr>
      <w:r>
        <w:rPr>
          <w:lang w:eastAsia="zh-CN"/>
        </w:rPr>
        <w:t>TP#1-1</w:t>
      </w:r>
    </w:p>
    <w:tbl>
      <w:tblPr>
        <w:tblStyle w:val="TableGrid"/>
        <w:tblW w:w="9962" w:type="dxa"/>
        <w:tblLayout w:type="fixed"/>
        <w:tblLook w:val="04A0" w:firstRow="1" w:lastRow="0" w:firstColumn="1" w:lastColumn="0" w:noHBand="0" w:noVBand="1"/>
      </w:tblPr>
      <w:tblGrid>
        <w:gridCol w:w="9962"/>
      </w:tblGrid>
      <w:tr w:rsidR="00E26E39" w14:paraId="3C237755" w14:textId="77777777">
        <w:tc>
          <w:tcPr>
            <w:tcW w:w="9962" w:type="dxa"/>
          </w:tcPr>
          <w:p w14:paraId="3C23774D" w14:textId="77777777" w:rsidR="00E26E39" w:rsidRDefault="003C242D">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3C23774E" w14:textId="77777777" w:rsidR="00E26E39" w:rsidRDefault="003C242D">
            <w:pPr>
              <w:spacing w:before="0" w:after="0" w:line="240" w:lineRule="auto"/>
              <w:rPr>
                <w:color w:val="000000"/>
                <w:lang w:eastAsia="zh-TW"/>
              </w:rPr>
            </w:pPr>
            <w:r>
              <w:rPr>
                <w:color w:val="FF0000"/>
              </w:rPr>
              <w:t>&lt;---------------------------Other parts are omitted</w:t>
            </w:r>
            <w:r>
              <w:rPr>
                <w:color w:val="FF0000"/>
                <w:lang w:eastAsia="zh-CN"/>
              </w:rPr>
              <w:t xml:space="preserve"> </w:t>
            </w:r>
            <w:r>
              <w:rPr>
                <w:color w:val="FF0000"/>
              </w:rPr>
              <w:t>-------------------------------&gt;</w:t>
            </w:r>
          </w:p>
          <w:p w14:paraId="3C23774F" w14:textId="77777777" w:rsidR="00E26E39" w:rsidRDefault="003C242D">
            <w:pPr>
              <w:spacing w:before="0" w:after="0" w:line="240" w:lineRule="auto"/>
              <w:rPr>
                <w:color w:val="000000"/>
                <w:lang w:eastAsia="zh-TW"/>
              </w:rPr>
            </w:pPr>
            <w:r>
              <w:rPr>
                <w:color w:val="000000"/>
                <w:lang w:eastAsia="zh-TW"/>
              </w:rPr>
              <w:t xml:space="preserve">If </w:t>
            </w:r>
          </w:p>
          <w:p w14:paraId="3C237750" w14:textId="77777777" w:rsidR="00E26E39" w:rsidRDefault="003C242D">
            <w:pPr>
              <w:pStyle w:val="B1"/>
              <w:spacing w:before="0" w:after="0" w:line="240" w:lineRule="auto"/>
              <w:ind w:left="560" w:hanging="276"/>
              <w:rPr>
                <w:color w:val="FF0000"/>
                <w:u w:val="single"/>
              </w:rPr>
            </w:pPr>
            <w:r>
              <w:rPr>
                <w:color w:val="FF0000"/>
                <w:u w:val="single"/>
              </w:rPr>
              <w:t>-</w:t>
            </w:r>
            <w:r>
              <w:rPr>
                <w:color w:val="FF0000"/>
                <w:u w:val="single"/>
              </w:rPr>
              <w:tab/>
            </w:r>
            <w:r>
              <w:rPr>
                <w:color w:val="000000"/>
                <w:lang w:eastAsia="zh-TW"/>
              </w:rPr>
              <w:t xml:space="preserve">the UE </w:t>
            </w:r>
            <w:r>
              <w:rPr>
                <w:color w:val="FF0000"/>
                <w:lang w:eastAsia="zh-CN"/>
              </w:rPr>
              <w:t>is</w:t>
            </w:r>
            <w:r>
              <w:rPr>
                <w:strike/>
                <w:color w:val="FF0000"/>
                <w:lang w:eastAsia="zh-TW"/>
              </w:rPr>
              <w:t>does not</w:t>
            </w:r>
            <w:r>
              <w:rPr>
                <w:color w:val="000000"/>
                <w:lang w:eastAsia="zh-TW"/>
              </w:rPr>
              <w:t xml:space="preserve"> provide</w:t>
            </w:r>
            <w:r>
              <w:rPr>
                <w:color w:val="FF0000"/>
                <w:u w:val="single"/>
                <w:lang w:eastAsia="zh-CN"/>
              </w:rPr>
              <w:t>d with</w:t>
            </w:r>
            <w:r>
              <w:rPr>
                <w:color w:val="000000"/>
                <w:lang w:eastAsia="zh-TW"/>
              </w:rPr>
              <w:t xml:space="preserve"> </w:t>
            </w:r>
            <w:r>
              <w:rPr>
                <w:i/>
                <w:iCs/>
                <w:color w:val="000000"/>
                <w:lang w:eastAsia="zh-TW"/>
              </w:rPr>
              <w:t>UplinkPowerSharingDAPS-HO</w:t>
            </w:r>
            <w:r>
              <w:rPr>
                <w:i/>
                <w:iCs/>
                <w:color w:val="FF0000"/>
                <w:lang w:eastAsia="zh-CN"/>
              </w:rPr>
              <w:t>-mode</w:t>
            </w:r>
            <w:r>
              <w:rPr>
                <w:color w:val="000000"/>
                <w:lang w:eastAsia="zh-TW"/>
              </w:rPr>
              <w:t>, and</w:t>
            </w:r>
            <w:r>
              <w:rPr>
                <w:color w:val="FF0000"/>
                <w:u w:val="single"/>
              </w:rPr>
              <w:t xml:space="preserve"> </w:t>
            </w:r>
          </w:p>
          <w:p w14:paraId="3C237751" w14:textId="77777777" w:rsidR="00E26E39" w:rsidRDefault="003C242D">
            <w:pPr>
              <w:pStyle w:val="B1"/>
              <w:spacing w:before="0" w:after="0" w:line="240" w:lineRule="auto"/>
              <w:ind w:left="560" w:hanging="276"/>
              <w:rPr>
                <w:color w:val="FF0000"/>
                <w:u w:val="single"/>
                <w:lang w:eastAsia="zh-CN"/>
              </w:rPr>
            </w:pPr>
            <w:r>
              <w:rPr>
                <w:color w:val="FF0000"/>
                <w:u w:val="single"/>
                <w:lang w:eastAsia="zh-CN"/>
              </w:rPr>
              <w:t>-</w:t>
            </w:r>
            <w:r>
              <w:rPr>
                <w:color w:val="FF0000"/>
                <w:u w:val="single"/>
              </w:rPr>
              <w:tab/>
            </w:r>
            <w:r>
              <w:rPr>
                <w:color w:val="000000"/>
                <w:lang w:eastAsia="zh-TW"/>
              </w:rPr>
              <w:t>UE transmissions on the target cell and the source cell overlap</w:t>
            </w:r>
          </w:p>
          <w:p w14:paraId="3C237752" w14:textId="77777777" w:rsidR="00E26E39" w:rsidRDefault="003C242D">
            <w:pPr>
              <w:pStyle w:val="BodyText"/>
              <w:spacing w:before="0" w:after="0" w:line="240" w:lineRule="auto"/>
              <w:rPr>
                <w:rFonts w:ascii="Times New Roman" w:hAnsi="Times New Roman"/>
                <w:color w:val="FF0000"/>
                <w:u w:val="single"/>
                <w:lang w:eastAsia="zh-TW"/>
              </w:rPr>
            </w:pPr>
            <w:r>
              <w:rPr>
                <w:rFonts w:ascii="Times New Roman" w:hAnsi="Times New Roman"/>
                <w:color w:val="000000"/>
                <w:lang w:eastAsia="zh-TW"/>
              </w:rPr>
              <w:t>the UE transmits only on the target cell</w:t>
            </w:r>
            <w:r>
              <w:rPr>
                <w:rFonts w:ascii="Times New Roman" w:hAnsi="Times New Roman"/>
                <w:color w:val="FF0000"/>
                <w:u w:val="single"/>
                <w:lang w:eastAsia="zh-TW"/>
              </w:rPr>
              <w:t>,</w:t>
            </w:r>
            <w:r>
              <w:rPr>
                <w:rFonts w:ascii="Times New Roman" w:hAnsi="Times New Roman"/>
                <w:color w:val="FF0000"/>
                <w:u w:val="single"/>
              </w:rPr>
              <w:t xml:space="preserve"> and 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for the corresponding PUSCH processing capability [6, TS 38.214] assuming </w:t>
            </w:r>
            <w:r>
              <w:rPr>
                <w:rFonts w:ascii="Times New Roman" w:hAnsi="Times New Roman"/>
                <w:i/>
                <w:iCs/>
                <w:color w:val="FF0000"/>
                <w:u w:val="single"/>
                <w:lang w:eastAsia="zh-TW"/>
              </w:rPr>
              <w:t>d</w:t>
            </w:r>
            <w:r>
              <w:rPr>
                <w:rFonts w:ascii="Times New Roman" w:hAnsi="Times New Roman"/>
                <w:color w:val="FF0000"/>
                <w:u w:val="single"/>
                <w:vertAlign w:val="subscript"/>
                <w:lang w:eastAsia="zh-TW"/>
              </w:rPr>
              <w:t>2,1</w:t>
            </w:r>
            <w:r>
              <w:rPr>
                <w:rFonts w:ascii="Times New Roman" w:hAnsi="Times New Roman"/>
                <w:color w:val="FF0000"/>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assuming SCS configuration </w:t>
            </w:r>
            <w:r>
              <w:rPr>
                <w:rFonts w:ascii="Times New Roman" w:hAnsi="Times New Roman"/>
                <w:i/>
                <w:iCs/>
                <w:color w:val="FF0000"/>
                <w:u w:val="single"/>
                <w:lang w:eastAsia="zh-TW"/>
              </w:rPr>
              <w:t>μ</w:t>
            </w:r>
            <w:r>
              <w:rPr>
                <w:rFonts w:ascii="Times New Roman" w:hAnsi="Times New Roman"/>
                <w:color w:val="FF0000"/>
                <w:u w:val="single"/>
                <w:lang w:eastAsia="zh-TW"/>
              </w:rPr>
              <w:t xml:space="preserve">=0. </w:t>
            </w:r>
          </w:p>
          <w:p w14:paraId="3C237753" w14:textId="77777777" w:rsidR="00E26E39" w:rsidRDefault="003C242D">
            <w:pPr>
              <w:spacing w:before="0" w:after="0" w:line="240" w:lineRule="auto"/>
              <w:rPr>
                <w:color w:val="FF0000"/>
                <w:u w:val="single"/>
                <w:lang w:eastAsia="zh-TW"/>
              </w:rPr>
            </w:pPr>
            <w:r>
              <w:rPr>
                <w:color w:val="FF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Pr>
                <w:i/>
                <w:iCs/>
                <w:color w:val="FF0000"/>
                <w:u w:val="single"/>
                <w:lang w:eastAsia="zh-TW"/>
              </w:rPr>
              <w:t>T</w:t>
            </w:r>
            <w:r>
              <w:rPr>
                <w:color w:val="FF0000"/>
                <w:u w:val="single"/>
                <w:vertAlign w:val="subscript"/>
                <w:lang w:eastAsia="zh-TW"/>
              </w:rPr>
              <w:t>proc,2</w:t>
            </w:r>
            <w:r>
              <w:rPr>
                <w:color w:val="FF0000"/>
                <w:u w:val="single"/>
                <w:lang w:eastAsia="zh-TW"/>
              </w:rPr>
              <w:t xml:space="preserve"> for the corresponding PUSCH processing capability [6, TS 38.214] assuming </w:t>
            </w:r>
            <w:r>
              <w:rPr>
                <w:i/>
                <w:iCs/>
                <w:color w:val="FF0000"/>
                <w:u w:val="single"/>
                <w:lang w:eastAsia="zh-TW"/>
              </w:rPr>
              <w:t>d</w:t>
            </w:r>
            <w:r>
              <w:rPr>
                <w:color w:val="FF0000"/>
                <w:u w:val="single"/>
                <w:vertAlign w:val="subscript"/>
                <w:lang w:eastAsia="zh-TW"/>
              </w:rPr>
              <w:t>2,1</w:t>
            </w:r>
            <w:r>
              <w:rPr>
                <w:color w:val="FF0000"/>
                <w:u w:val="single"/>
                <w:lang w:eastAsia="zh-TW"/>
              </w:rPr>
              <w:t xml:space="preserve"> = 1 and </w:t>
            </w:r>
            <w:r>
              <w:rPr>
                <w:i/>
                <w:iCs/>
                <w:color w:val="FF0000"/>
                <w:u w:val="single"/>
                <w:lang w:eastAsia="zh-TW"/>
              </w:rPr>
              <w:t>μ</w:t>
            </w:r>
            <w:r>
              <w:rPr>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lang w:eastAsia="zh-TW"/>
              </w:rPr>
              <w:t>T</w:t>
            </w:r>
            <w:r>
              <w:rPr>
                <w:color w:val="FF0000"/>
                <w:u w:val="single"/>
                <w:vertAlign w:val="subscript"/>
                <w:lang w:eastAsia="zh-TW"/>
              </w:rPr>
              <w:t>proc,2</w:t>
            </w:r>
            <w:r>
              <w:rPr>
                <w:color w:val="FF0000"/>
                <w:u w:val="single"/>
                <w:lang w:eastAsia="zh-TW"/>
              </w:rPr>
              <w:t xml:space="preserve"> assuming SCS configuration </w:t>
            </w:r>
            <w:r>
              <w:rPr>
                <w:i/>
                <w:iCs/>
                <w:color w:val="FF0000"/>
                <w:u w:val="single"/>
                <w:lang w:eastAsia="zh-TW"/>
              </w:rPr>
              <w:t>μ</w:t>
            </w:r>
            <w:r>
              <w:rPr>
                <w:color w:val="FF0000"/>
                <w:u w:val="single"/>
                <w:lang w:eastAsia="zh-TW"/>
              </w:rPr>
              <w:t>=0</w:t>
            </w:r>
          </w:p>
          <w:p w14:paraId="3C237754" w14:textId="77777777" w:rsidR="00E26E39" w:rsidRDefault="003C242D">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3C237756" w14:textId="77777777" w:rsidR="00E26E39" w:rsidRDefault="00E26E39">
      <w:pPr>
        <w:pStyle w:val="BodyText"/>
        <w:spacing w:after="0"/>
        <w:rPr>
          <w:rFonts w:ascii="Times New Roman" w:hAnsi="Times New Roman"/>
          <w:sz w:val="22"/>
          <w:szCs w:val="22"/>
          <w:lang w:eastAsia="zh-CN"/>
        </w:rPr>
      </w:pPr>
    </w:p>
    <w:p w14:paraId="3C237757" w14:textId="77777777" w:rsidR="00E26E39" w:rsidRDefault="00E26E39">
      <w:pPr>
        <w:pStyle w:val="BodyText"/>
        <w:spacing w:after="0"/>
        <w:rPr>
          <w:rFonts w:ascii="Times New Roman" w:hAnsi="Times New Roman"/>
          <w:sz w:val="22"/>
          <w:szCs w:val="22"/>
          <w:lang w:eastAsia="zh-CN"/>
        </w:rPr>
      </w:pPr>
    </w:p>
    <w:p w14:paraId="3C237758" w14:textId="77777777" w:rsidR="00E26E39" w:rsidRDefault="003C242D">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[2]: </w:t>
      </w:r>
    </w:p>
    <w:p w14:paraId="3C237759"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complexity for DAPS cancellation is not the same as cancellation for SFI and suggest relaxing the cancellation timeline.</w:t>
      </w:r>
    </w:p>
    <w:p w14:paraId="3C23775A"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UE doesn’t need to treat UL transmissions sub-sequent to a cancelled UL transmission in a special manner.</w:t>
      </w:r>
    </w:p>
    <w:p w14:paraId="3C23775B"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3775C" w14:textId="77777777" w:rsidR="00E26E39" w:rsidRDefault="003C242D">
      <w:pPr>
        <w:pStyle w:val="Heading3"/>
        <w:rPr>
          <w:lang w:eastAsia="zh-CN"/>
        </w:rPr>
      </w:pPr>
      <w:r>
        <w:rPr>
          <w:lang w:eastAsia="zh-CN"/>
        </w:rPr>
        <w:t>TP#1-2</w:t>
      </w:r>
    </w:p>
    <w:tbl>
      <w:tblPr>
        <w:tblStyle w:val="TableGrid"/>
        <w:tblW w:w="9307" w:type="dxa"/>
        <w:tblLayout w:type="fixed"/>
        <w:tblLook w:val="04A0" w:firstRow="1" w:lastRow="0" w:firstColumn="1" w:lastColumn="0" w:noHBand="0" w:noVBand="1"/>
      </w:tblPr>
      <w:tblGrid>
        <w:gridCol w:w="9307"/>
      </w:tblGrid>
      <w:tr w:rsidR="00E26E39" w14:paraId="3C237767" w14:textId="77777777">
        <w:tc>
          <w:tcPr>
            <w:tcW w:w="9307" w:type="dxa"/>
          </w:tcPr>
          <w:p w14:paraId="3C23775D" w14:textId="77777777" w:rsidR="00E26E39" w:rsidRDefault="003C242D">
            <w:pPr>
              <w:spacing w:before="0" w:after="0" w:line="240" w:lineRule="auto"/>
              <w:jc w:val="center"/>
              <w:rPr>
                <w:color w:val="FF0000"/>
              </w:rPr>
            </w:pPr>
            <w:r>
              <w:rPr>
                <w:color w:val="FF0000"/>
              </w:rPr>
              <w:t>&lt; Start of the text proposal &gt;</w:t>
            </w:r>
          </w:p>
          <w:p w14:paraId="3C23775E" w14:textId="77777777" w:rsidR="00E26E39" w:rsidRDefault="003C242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3C23775F" w14:textId="77777777" w:rsidR="00E26E39" w:rsidRDefault="00E26E39">
            <w:pPr>
              <w:spacing w:before="0" w:after="0" w:line="240" w:lineRule="auto"/>
            </w:pPr>
          </w:p>
          <w:p w14:paraId="3C237760" w14:textId="77777777" w:rsidR="00E26E39" w:rsidRDefault="003C242D">
            <w:pPr>
              <w:spacing w:before="0" w:after="0" w:line="240" w:lineRule="auto"/>
              <w:jc w:val="center"/>
              <w:rPr>
                <w:color w:val="FF0000"/>
              </w:rPr>
            </w:pPr>
            <w:r>
              <w:rPr>
                <w:color w:val="FF0000"/>
              </w:rPr>
              <w:t>&lt; Unchanged parts are omitted &gt;</w:t>
            </w:r>
          </w:p>
          <w:p w14:paraId="3C237761" w14:textId="77777777" w:rsidR="00E26E39" w:rsidRDefault="003C242D">
            <w:pPr>
              <w:spacing w:before="0" w:after="0" w:line="240" w:lineRule="auto"/>
              <w:rPr>
                <w:color w:val="000000"/>
                <w:sz w:val="24"/>
                <w:lang w:eastAsia="zh-TW"/>
              </w:rPr>
            </w:pPr>
            <w:r>
              <w:rPr>
                <w:color w:val="000000"/>
                <w:lang w:eastAsia="zh-TW"/>
              </w:rPr>
              <w:t xml:space="preserve">If </w:t>
            </w:r>
          </w:p>
          <w:p w14:paraId="3C237762" w14:textId="77777777" w:rsidR="00E26E39" w:rsidRDefault="003C242D">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3C237763" w14:textId="77777777" w:rsidR="00E26E39" w:rsidRDefault="003C242D">
            <w:pPr>
              <w:spacing w:before="0" w:after="0" w:line="240" w:lineRule="auto"/>
              <w:rPr>
                <w:color w:val="000000"/>
                <w:lang w:eastAsia="zh-TW"/>
              </w:rPr>
            </w:pPr>
            <w:r>
              <w:rPr>
                <w:color w:val="000000"/>
                <w:lang w:eastAsia="zh-TW"/>
              </w:rPr>
              <w:t xml:space="preserve">- UE transmissions on the target cell and the source cell overlap </w:t>
            </w:r>
          </w:p>
          <w:p w14:paraId="3C237764" w14:textId="77777777" w:rsidR="00E26E39" w:rsidRDefault="003C242D">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Pr>
                <w:color w:val="0070C0"/>
                <w:u w:val="single"/>
                <w:lang w:eastAsia="zh-TW"/>
              </w:rPr>
              <w:t>,</w:t>
            </w:r>
            <w:r>
              <w:rPr>
                <w:color w:val="0070C0"/>
                <w:u w:val="single"/>
              </w:rPr>
              <w:t xml:space="preserve"> and cancels the transmission</w:t>
            </w:r>
            <w:r>
              <w:rPr>
                <w:color w:val="0070C0"/>
                <w:u w:val="single"/>
                <w:lang w:eastAsia="zh-TW"/>
              </w:rPr>
              <w:t xml:space="preserve"> to source cell </w:t>
            </w:r>
            <w:r>
              <w:rPr>
                <w:color w:val="00B050"/>
                <w:u w:val="single"/>
                <w:lang w:eastAsia="zh-TW"/>
              </w:rPr>
              <w:t>after</w:t>
            </w:r>
            <w:r>
              <w:rPr>
                <w:color w:val="C00000"/>
                <w:u w:val="single"/>
                <w:lang w:eastAsia="zh-TW"/>
              </w:rPr>
              <w:t xml:space="preserve"> </w:t>
            </w:r>
            <w:del w:id="0" w:author="Huawei" w:date="2020-05-14T11:37:00Z">
              <w:r>
                <w:rPr>
                  <w:color w:val="C00000"/>
                  <w:u w:val="single"/>
                  <w:lang w:eastAsia="zh-TW"/>
                </w:rPr>
                <w:delText>[</w:delText>
              </w:r>
            </w:del>
            <w:del w:id="1" w:author="Huawei" w:date="2020-05-15T19:12:00Z">
              <w:r>
                <w:rPr>
                  <w:color w:val="C00000"/>
                  <w:u w:val="single"/>
                  <w:lang w:eastAsia="zh-TW"/>
                </w:rPr>
                <w:delText xml:space="preserve">the PUSCH preparation time </w:delText>
              </w:r>
            </w:del>
            <w:r>
              <w:rPr>
                <w:i/>
                <w:iCs/>
                <w:color w:val="C00000"/>
                <w:u w:val="single"/>
                <w:lang w:eastAsia="zh-TW"/>
              </w:rPr>
              <w:t>T</w:t>
            </w:r>
            <w:r>
              <w:rPr>
                <w:color w:val="C00000"/>
                <w:u w:val="single"/>
                <w:vertAlign w:val="subscript"/>
                <w:lang w:eastAsia="zh-TW"/>
              </w:rPr>
              <w:t>proc,2</w:t>
            </w:r>
            <w:ins w:id="2" w:author="Huawei" w:date="2020-05-14T11:38:00Z">
              <w:r>
                <w:rPr>
                  <w:color w:val="C00000"/>
                  <w:u w:val="single"/>
                  <w:lang w:eastAsia="zh-TW"/>
                </w:rPr>
                <w:t>+</w:t>
              </w:r>
            </w:ins>
            <w:ins w:id="3" w:author="Huawei" w:date="2020-05-15T19:14:00Z">
              <w:r>
                <w:rPr>
                  <w:color w:val="C00000"/>
                  <w:u w:val="single"/>
                  <w:lang w:eastAsia="zh-TW"/>
                </w:rPr>
                <w:t>2</w:t>
              </w:r>
            </w:ins>
            <w:ins w:id="4" w:author="Huawei" w:date="2020-05-15T19:13:00Z">
              <w:r>
                <w:rPr>
                  <w:color w:val="C00000"/>
                  <w:u w:val="single"/>
                  <w:lang w:eastAsia="zh-TW"/>
                </w:rPr>
                <w:t xml:space="preserve">, </w:t>
              </w:r>
            </w:ins>
            <w:ins w:id="5" w:author="Huawei" w:date="2020-05-15T19:49:00Z">
              <w:r>
                <w:rPr>
                  <w:color w:val="C00000"/>
                  <w:u w:val="single"/>
                  <w:lang w:eastAsia="zh-TW"/>
                </w:rPr>
                <w:t xml:space="preserve">where </w:t>
              </w:r>
            </w:ins>
            <w:ins w:id="6" w:author="Huawei" w:date="2020-05-15T19:13:00Z">
              <w:r>
                <w:rPr>
                  <w:i/>
                  <w:iCs/>
                  <w:color w:val="C00000"/>
                  <w:u w:val="single"/>
                  <w:lang w:eastAsia="zh-TW"/>
                </w:rPr>
                <w:t>T</w:t>
              </w:r>
              <w:r>
                <w:rPr>
                  <w:color w:val="C00000"/>
                  <w:u w:val="single"/>
                  <w:vertAlign w:val="subscript"/>
                  <w:lang w:eastAsia="zh-TW"/>
                </w:rPr>
                <w:t>proc,2</w:t>
              </w:r>
              <w:r>
                <w:rPr>
                  <w:color w:val="C00000"/>
                  <w:u w:val="single"/>
                  <w:lang w:eastAsia="zh-TW"/>
                </w:rPr>
                <w:t xml:space="preserve"> is the </w:t>
              </w:r>
            </w:ins>
            <w:ins w:id="7" w:author="Huawei" w:date="2020-05-15T19:14:00Z">
              <w:r>
                <w:rPr>
                  <w:color w:val="C00000"/>
                  <w:u w:val="single"/>
                  <w:lang w:eastAsia="zh-TW"/>
                </w:rPr>
                <w:t>PUSCH preparation time</w:t>
              </w:r>
            </w:ins>
            <w:ins w:id="8" w:author="Huawei" w:date="2020-05-14T11:40:00Z">
              <w:r>
                <w:rPr>
                  <w:color w:val="C00000"/>
                  <w:u w:val="single"/>
                  <w:lang w:eastAsia="zh-TW"/>
                </w:rPr>
                <w:t xml:space="preserve"> </w:t>
              </w:r>
            </w:ins>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del w:id="9" w:author="Huawei" w:date="2020-05-15T19:53:00Z">
              <w:r>
                <w:rPr>
                  <w:color w:val="C00000"/>
                  <w:u w:val="single"/>
                  <w:lang w:eastAsia="zh-TW"/>
                </w:rPr>
                <w:delText xml:space="preserve">between </w:delText>
              </w:r>
            </w:del>
            <w:ins w:id="10" w:author="Huawei" w:date="2020-05-15T19:53:00Z">
              <w:r>
                <w:rPr>
                  <w:color w:val="C00000"/>
                  <w:u w:val="single"/>
                  <w:lang w:eastAsia="zh-TW"/>
                </w:rPr>
                <w:t xml:space="preserve">among </w:t>
              </w:r>
            </w:ins>
            <w:r>
              <w:rPr>
                <w:color w:val="C00000"/>
                <w:u w:val="single"/>
                <w:lang w:eastAsia="zh-TW"/>
              </w:rPr>
              <w:t>the SCS configuration of the PDCCH carrying the DCI format</w:t>
            </w:r>
            <w:ins w:id="11" w:author="Huawei" w:date="2020-05-15T19:47:00Z">
              <w:r>
                <w:rPr>
                  <w:color w:val="C00000"/>
                  <w:u w:val="single"/>
                  <w:lang w:eastAsia="zh-TW"/>
                </w:rPr>
                <w:t xml:space="preserve">, the SCS configuration of the </w:t>
              </w:r>
            </w:ins>
            <w:ins w:id="12" w:author="Huawei" w:date="2020-05-15T18:47:00Z">
              <w:r>
                <w:rPr>
                  <w:color w:val="C00000"/>
                  <w:u w:val="single"/>
                  <w:lang w:eastAsia="zh-TW"/>
                </w:rPr>
                <w:t>UE transmission on the target cell</w:t>
              </w:r>
            </w:ins>
            <w:ins w:id="13" w:author="Huawei" w:date="2020-05-15T19:47: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del w:id="14" w:author="Huawei" w:date="2020-05-14T11:37:00Z">
              <w:r>
                <w:rPr>
                  <w:color w:val="C00000"/>
                  <w:u w:val="single"/>
                  <w:lang w:eastAsia="zh-TW"/>
                </w:rPr>
                <w:delText>]</w:delText>
              </w:r>
            </w:del>
          </w:p>
          <w:p w14:paraId="3C237765" w14:textId="77777777" w:rsidR="00E26E39" w:rsidRDefault="003C242D">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del w:id="15" w:author="Huawei" w:date="2020-05-14T11:37:00Z">
              <w:r>
                <w:rPr>
                  <w:color w:val="C00000"/>
                  <w:u w:val="single"/>
                  <w:lang w:eastAsia="zh-TW"/>
                </w:rPr>
                <w:delText>[</w:delText>
              </w:r>
            </w:del>
            <w:del w:id="16" w:author="Huawei" w:date="2020-05-15T19:50:00Z">
              <w:r>
                <w:rPr>
                  <w:color w:val="C00000"/>
                  <w:u w:val="single"/>
                  <w:lang w:eastAsia="zh-TW"/>
                </w:rPr>
                <w:delText>in symbols from the set of symbols</w:delText>
              </w:r>
            </w:del>
            <w:del w:id="17" w:author="Huawei" w:date="2020-05-14T11:37:00Z">
              <w:r>
                <w:rPr>
                  <w:color w:val="C00000"/>
                  <w:u w:val="single"/>
                  <w:lang w:eastAsia="zh-TW"/>
                </w:rPr>
                <w:delText>]</w:delText>
              </w:r>
            </w:del>
            <w:r>
              <w:rPr>
                <w:color w:val="C00000"/>
                <w:u w:val="single"/>
                <w:lang w:eastAsia="zh-TW"/>
              </w:rPr>
              <w:t xml:space="preserve"> that occur</w:t>
            </w:r>
            <w:ins w:id="18" w:author="Huawei" w:date="2020-05-15T19:53:00Z">
              <w:r>
                <w:rPr>
                  <w:color w:val="C00000"/>
                  <w:u w:val="single"/>
                  <w:lang w:eastAsia="zh-TW"/>
                </w:rPr>
                <w:t>s</w:t>
              </w:r>
            </w:ins>
            <w:r>
              <w:rPr>
                <w:color w:val="C00000"/>
                <w:u w:val="single"/>
                <w:lang w:eastAsia="zh-TW"/>
              </w:rPr>
              <w:t xml:space="preserve">, relative to a last symbol of a CORESET where the UE detects a DCI format scheduling a transmission on the target cell, after a number of symbols that is smaller than </w:t>
            </w:r>
            <w:del w:id="19" w:author="Huawei" w:date="2020-05-15T19:49:00Z">
              <w:r>
                <w:rPr>
                  <w:color w:val="C00000"/>
                  <w:u w:val="single"/>
                  <w:lang w:eastAsia="zh-TW"/>
                </w:rPr>
                <w:delText xml:space="preserve">the </w:delText>
              </w:r>
            </w:del>
            <w:del w:id="20" w:author="Huawei" w:date="2020-05-14T11:38:00Z">
              <w:r>
                <w:rPr>
                  <w:color w:val="C00000"/>
                  <w:u w:val="single"/>
                  <w:lang w:eastAsia="zh-TW"/>
                </w:rPr>
                <w:delText>[</w:delText>
              </w:r>
            </w:del>
            <w:del w:id="21" w:author="Huawei" w:date="2020-05-15T19:48:00Z">
              <w:r>
                <w:rPr>
                  <w:color w:val="C00000"/>
                  <w:u w:val="single"/>
                  <w:lang w:eastAsia="zh-TW"/>
                </w:rPr>
                <w:delText xml:space="preserve"> PUSCH preparation time </w:delText>
              </w:r>
            </w:del>
            <w:r>
              <w:rPr>
                <w:i/>
                <w:iCs/>
                <w:color w:val="C00000"/>
                <w:u w:val="single"/>
                <w:lang w:eastAsia="zh-TW"/>
              </w:rPr>
              <w:t>T</w:t>
            </w:r>
            <w:r>
              <w:rPr>
                <w:color w:val="C00000"/>
                <w:u w:val="single"/>
                <w:vertAlign w:val="subscript"/>
                <w:lang w:eastAsia="zh-TW"/>
              </w:rPr>
              <w:t>proc,2</w:t>
            </w:r>
            <w:ins w:id="22" w:author="Huawei" w:date="2020-05-14T11:48:00Z">
              <w:r>
                <w:rPr>
                  <w:color w:val="C00000"/>
                  <w:u w:val="single"/>
                  <w:lang w:eastAsia="zh-TW"/>
                </w:rPr>
                <w:t>+</w:t>
              </w:r>
            </w:ins>
            <w:ins w:id="23" w:author="Huawei" w:date="2020-05-15T19:25:00Z">
              <w:r>
                <w:rPr>
                  <w:color w:val="C00000"/>
                  <w:u w:val="single"/>
                  <w:lang w:eastAsia="zh-TW"/>
                </w:rPr>
                <w:t>2</w:t>
              </w:r>
            </w:ins>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del w:id="24" w:author="Huawei" w:date="2020-05-15T19:54:00Z">
              <w:r>
                <w:rPr>
                  <w:color w:val="C00000"/>
                  <w:u w:val="single"/>
                  <w:lang w:eastAsia="zh-TW"/>
                </w:rPr>
                <w:delText xml:space="preserve">between </w:delText>
              </w:r>
            </w:del>
            <w:ins w:id="25" w:author="Huawei" w:date="2020-05-15T19:54:00Z">
              <w:r>
                <w:rPr>
                  <w:color w:val="C00000"/>
                  <w:u w:val="single"/>
                  <w:lang w:eastAsia="zh-TW"/>
                </w:rPr>
                <w:t xml:space="preserve">among </w:t>
              </w:r>
            </w:ins>
            <w:r>
              <w:rPr>
                <w:color w:val="C00000"/>
                <w:u w:val="single"/>
                <w:lang w:eastAsia="zh-TW"/>
              </w:rPr>
              <w:t>the SCS configuration of the PDCCH carrying the DCI format</w:t>
            </w:r>
            <w:ins w:id="26" w:author="Huawei" w:date="2020-05-15T19:51:00Z">
              <w:r>
                <w:rPr>
                  <w:color w:val="C00000"/>
                  <w:u w:val="single"/>
                  <w:lang w:eastAsia="zh-TW"/>
                </w:rPr>
                <w:t xml:space="preserve">, the SCS configuration of the </w:t>
              </w:r>
            </w:ins>
            <w:ins w:id="27" w:author="Huawei" w:date="2020-05-15T18:48:00Z">
              <w:r>
                <w:rPr>
                  <w:color w:val="C00000"/>
                  <w:u w:val="single"/>
                  <w:lang w:eastAsia="zh-TW"/>
                </w:rPr>
                <w:t xml:space="preserve">UE </w:t>
              </w:r>
              <w:r>
                <w:rPr>
                  <w:color w:val="C00000"/>
                  <w:u w:val="single"/>
                  <w:lang w:eastAsia="zh-TW"/>
                </w:rPr>
                <w:lastRenderedPageBreak/>
                <w:t>transmission on the target cell</w:t>
              </w:r>
            </w:ins>
            <w:ins w:id="28" w:author="Huawei" w:date="2020-05-15T19:51: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ins w:id="29" w:author="Huawei" w:date="2020-05-15T19:52:00Z">
              <w:r>
                <w:rPr>
                  <w:color w:val="C00000"/>
                  <w:u w:val="single"/>
                  <w:lang w:eastAsia="zh-TW"/>
                </w:rPr>
                <w:t>.</w:t>
              </w:r>
            </w:ins>
            <w:del w:id="30" w:author="Huawei" w:date="2020-05-14T11:37:00Z">
              <w:r>
                <w:rPr>
                  <w:color w:val="C00000"/>
                  <w:u w:val="single"/>
                  <w:lang w:eastAsia="zh-TW"/>
                </w:rPr>
                <w:delText>]</w:delText>
              </w:r>
            </w:del>
          </w:p>
          <w:p w14:paraId="3C237766" w14:textId="77777777" w:rsidR="00E26E39" w:rsidRDefault="003C242D">
            <w:pPr>
              <w:spacing w:before="0" w:after="0" w:line="240" w:lineRule="auto"/>
              <w:jc w:val="center"/>
              <w:rPr>
                <w:rFonts w:ascii="Calibri" w:hAnsi="Calibri" w:cs="Calibri"/>
                <w:sz w:val="22"/>
                <w:szCs w:val="22"/>
              </w:rPr>
            </w:pPr>
            <w:r>
              <w:rPr>
                <w:color w:val="FF0000"/>
              </w:rPr>
              <w:t>&lt; End of the text proposal &gt;</w:t>
            </w:r>
          </w:p>
        </w:tc>
      </w:tr>
    </w:tbl>
    <w:p w14:paraId="3C237768" w14:textId="77777777" w:rsidR="00E26E39" w:rsidRDefault="00E26E39">
      <w:pPr>
        <w:rPr>
          <w:lang w:eastAsia="zh-CN"/>
        </w:rPr>
      </w:pPr>
    </w:p>
    <w:p w14:paraId="3C237769" w14:textId="77777777" w:rsidR="00E26E39" w:rsidRDefault="003C242D">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[3]:</w:t>
      </w:r>
    </w:p>
    <w:p w14:paraId="3C23776A"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UE either cancels the whole source UL transmission, or keep the whole source UL transmission, depending on the beginning time of the source UL transmission, relative to the ending time of received target CG DCI.</w:t>
      </w:r>
    </w:p>
    <w:p w14:paraId="3C23776B" w14:textId="77777777" w:rsidR="00E26E39" w:rsidRDefault="003C242D">
      <w:pPr>
        <w:jc w:val="center"/>
        <w:rPr>
          <w:bCs/>
          <w:iCs/>
          <w:lang w:eastAsia="zh-CN"/>
        </w:rPr>
      </w:pPr>
      <w:r>
        <w:rPr>
          <w:noProof/>
          <w:lang w:eastAsia="zh-CN"/>
        </w:rPr>
        <w:drawing>
          <wp:inline distT="0" distB="0" distL="0" distR="0" wp14:anchorId="3C2378A5" wp14:editId="3C2378A6">
            <wp:extent cx="3814445" cy="2360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814445" cy="2360930"/>
                    </a:xfrm>
                    <a:prstGeom prst="rect">
                      <a:avLst/>
                    </a:prstGeom>
                    <a:noFill/>
                    <a:ln>
                      <a:noFill/>
                    </a:ln>
                  </pic:spPr>
                </pic:pic>
              </a:graphicData>
            </a:graphic>
          </wp:inline>
        </w:drawing>
      </w:r>
    </w:p>
    <w:p w14:paraId="3C23776C" w14:textId="77777777" w:rsidR="00E26E39" w:rsidRDefault="003C242D">
      <w:pPr>
        <w:jc w:val="center"/>
        <w:rPr>
          <w:b/>
          <w:lang w:eastAsia="zh-CN"/>
        </w:rPr>
      </w:pPr>
      <w:r>
        <w:rPr>
          <w:b/>
          <w:lang w:eastAsia="zh-CN"/>
        </w:rPr>
        <w:t>Figure from [3]: Symbol level UL transmission cancellation from agreed TP for DAPS</w:t>
      </w:r>
    </w:p>
    <w:p w14:paraId="3C23776D"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3776E" w14:textId="77777777" w:rsidR="00E26E39" w:rsidRDefault="003C242D">
      <w:pPr>
        <w:pStyle w:val="Heading3"/>
        <w:rPr>
          <w:lang w:eastAsia="zh-CN"/>
        </w:rPr>
      </w:pPr>
      <w:r>
        <w:rPr>
          <w:lang w:eastAsia="zh-CN"/>
        </w:rPr>
        <w:t>TP#1-3</w:t>
      </w:r>
    </w:p>
    <w:tbl>
      <w:tblPr>
        <w:tblStyle w:val="TableGrid"/>
        <w:tblW w:w="9962" w:type="dxa"/>
        <w:tblLayout w:type="fixed"/>
        <w:tblLook w:val="04A0" w:firstRow="1" w:lastRow="0" w:firstColumn="1" w:lastColumn="0" w:noHBand="0" w:noVBand="1"/>
      </w:tblPr>
      <w:tblGrid>
        <w:gridCol w:w="9962"/>
      </w:tblGrid>
      <w:tr w:rsidR="00E26E39" w14:paraId="3C237775" w14:textId="77777777">
        <w:tc>
          <w:tcPr>
            <w:tcW w:w="9962" w:type="dxa"/>
          </w:tcPr>
          <w:p w14:paraId="3C23776F" w14:textId="77777777" w:rsidR="00E26E39" w:rsidRDefault="003C242D">
            <w:pPr>
              <w:pStyle w:val="Heading1"/>
              <w:spacing w:before="0" w:after="0" w:line="240" w:lineRule="auto"/>
              <w:ind w:left="432" w:hanging="432"/>
              <w:outlineLvl w:val="0"/>
              <w:rPr>
                <w:sz w:val="28"/>
              </w:rPr>
            </w:pPr>
            <w:bookmarkStart w:id="31" w:name="_Toc29894874"/>
            <w:bookmarkStart w:id="32" w:name="_Toc36498201"/>
            <w:bookmarkStart w:id="33" w:name="_Toc29899591"/>
            <w:bookmarkStart w:id="34" w:name="_Toc29899173"/>
            <w:bookmarkStart w:id="35" w:name="_Toc29917327"/>
            <w:r>
              <w:rPr>
                <w:sz w:val="28"/>
              </w:rPr>
              <w:t>15</w:t>
            </w:r>
            <w:r>
              <w:rPr>
                <w:sz w:val="28"/>
              </w:rPr>
              <w:tab/>
              <w:t xml:space="preserve">   </w:t>
            </w:r>
            <w:r>
              <w:rPr>
                <w:sz w:val="28"/>
                <w:lang w:eastAsia="zh-CN"/>
              </w:rPr>
              <w:t>Dual active protocol stack based handover</w:t>
            </w:r>
            <w:bookmarkEnd w:id="31"/>
            <w:bookmarkEnd w:id="32"/>
            <w:bookmarkEnd w:id="33"/>
            <w:bookmarkEnd w:id="34"/>
            <w:bookmarkEnd w:id="35"/>
          </w:p>
          <w:p w14:paraId="3C237770" w14:textId="77777777" w:rsidR="00E26E39" w:rsidRDefault="003C242D">
            <w:pPr>
              <w:spacing w:before="0" w:after="0" w:line="240" w:lineRule="auto"/>
            </w:pPr>
            <w:r>
              <w:t xml:space="preserve">If </w:t>
            </w:r>
          </w:p>
          <w:p w14:paraId="3C237771" w14:textId="77777777" w:rsidR="00E26E39" w:rsidRDefault="003C242D">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3C237772" w14:textId="77777777" w:rsidR="00E26E39" w:rsidRDefault="003C242D">
            <w:pPr>
              <w:pStyle w:val="B1"/>
              <w:spacing w:before="0" w:after="0" w:line="240" w:lineRule="auto"/>
              <w:ind w:left="560" w:hanging="276"/>
            </w:pPr>
            <w:r>
              <w:t>-</w:t>
            </w:r>
            <w:r>
              <w:tab/>
              <w:t xml:space="preserve">UE transmissions on the target cell and the source cell overlap </w:t>
            </w:r>
          </w:p>
          <w:p w14:paraId="3C237773" w14:textId="77777777" w:rsidR="00E26E39" w:rsidRDefault="003C242D">
            <w:pPr>
              <w:spacing w:before="0" w:after="0" w:line="240" w:lineRule="auto"/>
            </w:pPr>
            <w:r>
              <w:t xml:space="preserve">the UE transmits only on the target cell, and cancels the </w:t>
            </w:r>
            <w:r>
              <w:rPr>
                <w:color w:val="FF0000"/>
              </w:rPr>
              <w:t>whole</w:t>
            </w:r>
            <w:r>
              <w:t xml:space="preserve"> transmission to source cell </w:t>
            </w:r>
            <w:r>
              <w:rPr>
                <w:color w:val="FF0000"/>
              </w:rPr>
              <w:t xml:space="preserve">if the occasion of the first symbol of source cell transmission is </w:t>
            </w:r>
            <w:r>
              <w:t xml:space="preserve">after </w:t>
            </w:r>
            <w:r>
              <w:rPr>
                <w:strike/>
                <w:color w:val="FF0000"/>
              </w:rPr>
              <w:t>[</w:t>
            </w:r>
            <w:r>
              <w:t xml:space="preserve">the 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after a last symbol of a CORESET where the UE detects a DCI format scheduling the transmission on the target cell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 xml:space="preserve">μ </w:t>
            </w:r>
            <w:r>
              <w:t>= 0.</w:t>
            </w:r>
            <w:r>
              <w:rPr>
                <w:strike/>
                <w:color w:val="FF0000"/>
              </w:rPr>
              <w:t>]</w:t>
            </w:r>
          </w:p>
          <w:p w14:paraId="3C237774" w14:textId="77777777" w:rsidR="00E26E39" w:rsidRDefault="003C242D">
            <w:pPr>
              <w:spacing w:before="0" w:after="0" w:line="240" w:lineRule="auto"/>
            </w:pPr>
            <w:r>
              <w:t xml:space="preserve">A UE does not expect to cancel a transmission on the source cell </w:t>
            </w:r>
            <w:r>
              <w:rPr>
                <w:strike/>
                <w:color w:val="FF0000"/>
              </w:rPr>
              <w:t>[in symbols from the set of symbols]</w:t>
            </w:r>
            <w:r>
              <w:t xml:space="preserve"> </w:t>
            </w:r>
            <w:r>
              <w:rPr>
                <w:color w:val="FF0000"/>
              </w:rPr>
              <w:t>with first symbol</w:t>
            </w:r>
            <w:r>
              <w:t xml:space="preserve">  that occur</w:t>
            </w:r>
            <w:r>
              <w:rPr>
                <w:color w:val="FF0000"/>
              </w:rPr>
              <w:t>s</w:t>
            </w:r>
            <w:r>
              <w:t xml:space="preserve">, relative to a last symbol of a CORESET where the UE detects a DCI format scheduling a transmission on the target cell, after a number of symbols that is smaller than the </w:t>
            </w:r>
            <w:r>
              <w:rPr>
                <w:strike/>
                <w:color w:val="FF0000"/>
              </w:rPr>
              <w:t>[</w:t>
            </w:r>
            <w:r>
              <w:t xml:space="preserve">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μ</w:t>
            </w:r>
            <w:r>
              <w:t xml:space="preserve"> = 0</w:t>
            </w:r>
            <w:r>
              <w:rPr>
                <w:strike/>
                <w:color w:val="FF0000"/>
              </w:rPr>
              <w:t>]</w:t>
            </w:r>
            <w:r>
              <w:rPr>
                <w:color w:val="FF0000"/>
              </w:rPr>
              <w:t>.</w:t>
            </w:r>
            <w:r>
              <w:rPr>
                <w:strike/>
                <w:color w:val="FF0000"/>
              </w:rPr>
              <w:t xml:space="preserve"> </w:t>
            </w:r>
          </w:p>
        </w:tc>
      </w:tr>
    </w:tbl>
    <w:p w14:paraId="3C237776" w14:textId="77777777" w:rsidR="00E26E39" w:rsidRDefault="00E26E39">
      <w:pPr>
        <w:rPr>
          <w:bCs/>
          <w:iCs/>
          <w:lang w:eastAsia="zh-CN"/>
        </w:rPr>
      </w:pPr>
    </w:p>
    <w:p w14:paraId="3C237777" w14:textId="77777777" w:rsidR="00E26E39" w:rsidRDefault="003C242D">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[5]:</w:t>
      </w:r>
    </w:p>
    <w:p w14:paraId="3C237778"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eastAsia="Malgun Gothic" w:hAnsi="Times New Roman"/>
          <w:i/>
          <w:iCs/>
          <w:lang w:val="en-GB" w:eastAsia="zh-TW"/>
        </w:rPr>
        <w:t>T</w:t>
      </w:r>
      <w:r>
        <w:rPr>
          <w:rFonts w:ascii="Times New Roman" w:eastAsia="Malgun Gothic" w:hAnsi="Times New Roman"/>
          <w:vertAlign w:val="subscript"/>
          <w:lang w:val="en-GB" w:eastAsia="zh-TW"/>
        </w:rPr>
        <w:t>proc,2</w:t>
      </w:r>
      <w:r>
        <w:rPr>
          <w:rFonts w:ascii="Times New Roman" w:eastAsia="Malgun Gothic" w:hAnsi="Times New Roman"/>
        </w:rPr>
        <w:t xml:space="preserve"> provides a reasonable timeline requirement for UE for canceling</w:t>
      </w:r>
      <w:r>
        <w:rPr>
          <w:rFonts w:ascii="Times New Roman" w:hAnsi="Times New Roman"/>
          <w:bCs/>
          <w:iCs/>
          <w:lang w:eastAsia="zh-CN"/>
        </w:rPr>
        <w:t>.</w:t>
      </w:r>
    </w:p>
    <w:p w14:paraId="3C237779"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UE behavior for symbol based cancellation has already existed in Rel-15, there is no apparent reason that UE cannot support it. The system performance is clear better with the symbol based cancellation.</w:t>
      </w:r>
    </w:p>
    <w:p w14:paraId="3C23777A"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Support UL cancellation rules for Msg 3.</w:t>
      </w:r>
    </w:p>
    <w:p w14:paraId="3C23777B"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3777C" w14:textId="77777777" w:rsidR="00E26E39" w:rsidRDefault="003C242D">
      <w:pPr>
        <w:pStyle w:val="Heading3"/>
        <w:rPr>
          <w:lang w:eastAsia="zh-CN"/>
        </w:rPr>
      </w:pPr>
      <w:r>
        <w:rPr>
          <w:lang w:eastAsia="zh-CN"/>
        </w:rPr>
        <w:t>TP#1-4</w:t>
      </w:r>
    </w:p>
    <w:tbl>
      <w:tblPr>
        <w:tblStyle w:val="TableGrid"/>
        <w:tblW w:w="9629" w:type="dxa"/>
        <w:tblLayout w:type="fixed"/>
        <w:tblLook w:val="04A0" w:firstRow="1" w:lastRow="0" w:firstColumn="1" w:lastColumn="0" w:noHBand="0" w:noVBand="1"/>
      </w:tblPr>
      <w:tblGrid>
        <w:gridCol w:w="9629"/>
      </w:tblGrid>
      <w:tr w:rsidR="00E26E39" w14:paraId="3C23777F" w14:textId="77777777">
        <w:tc>
          <w:tcPr>
            <w:tcW w:w="9629" w:type="dxa"/>
          </w:tcPr>
          <w:p w14:paraId="3C23777D" w14:textId="77777777" w:rsidR="00E26E39" w:rsidRDefault="003C242D">
            <w:pPr>
              <w:rPr>
                <w:b/>
                <w:u w:val="single"/>
                <w:lang w:eastAsia="ko-KR"/>
              </w:rPr>
            </w:pPr>
            <w:r>
              <w:rPr>
                <w:b/>
                <w:u w:val="single"/>
                <w:lang w:eastAsia="ko-KR"/>
              </w:rPr>
              <w:t xml:space="preserve">Text proposal #1 for section 15 in </w:t>
            </w:r>
            <w:r>
              <w:rPr>
                <w:rFonts w:hint="eastAsia"/>
                <w:b/>
                <w:u w:val="single"/>
                <w:lang w:eastAsia="ko-KR"/>
              </w:rPr>
              <w:t>TS38.2</w:t>
            </w:r>
            <w:r>
              <w:rPr>
                <w:b/>
                <w:u w:val="single"/>
                <w:lang w:eastAsia="ko-KR"/>
              </w:rPr>
              <w:t>13</w:t>
            </w:r>
          </w:p>
          <w:p w14:paraId="3C23777E" w14:textId="77777777" w:rsidR="00E26E39" w:rsidRDefault="003C242D">
            <w:pPr>
              <w:rPr>
                <w:lang w:eastAsia="ko-KR"/>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CN"/>
              </w:rPr>
              <w:drawing>
                <wp:inline distT="0" distB="0" distL="0" distR="0" wp14:anchorId="3C2378A7" wp14:editId="3C2378A8">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msec, where </w:t>
            </w:r>
            <w:r>
              <w:rPr>
                <w:noProof/>
                <w:color w:val="FF0000"/>
                <w:position w:val="-12"/>
                <w:u w:val="single"/>
                <w:lang w:eastAsia="zh-CN"/>
              </w:rPr>
              <w:drawing>
                <wp:inline distT="0" distB="0" distL="0" distR="0" wp14:anchorId="3C2378A9" wp14:editId="3C2378AA">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3C2378AB" wp14:editId="3C2378AC">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CN"/>
              </w:rPr>
              <w:drawing>
                <wp:inline distT="0" distB="0" distL="0" distR="0" wp14:anchorId="3C2378AD" wp14:editId="3C2378AE">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CN"/>
              </w:rPr>
              <w:drawing>
                <wp:inline distT="0" distB="0" distL="0" distR="0" wp14:anchorId="3C2378AF" wp14:editId="3C2378B0">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CN"/>
              </w:rPr>
              <w:drawing>
                <wp:inline distT="0" distB="0" distL="0" distR="0" wp14:anchorId="3C2378B1" wp14:editId="3C2378B2">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CN"/>
              </w:rPr>
              <w:drawing>
                <wp:inline distT="0" distB="0" distL="0" distR="0" wp14:anchorId="3C2378B3" wp14:editId="3C2378B4">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CN"/>
              </w:rPr>
              <w:drawing>
                <wp:inline distT="0" distB="0" distL="0" distR="0" wp14:anchorId="3C2378B5" wp14:editId="3C2378B6">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CN"/>
              </w:rPr>
              <w:drawing>
                <wp:inline distT="0" distB="0" distL="0" distR="0" wp14:anchorId="3C2378B7" wp14:editId="3C2378B8">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tc>
      </w:tr>
    </w:tbl>
    <w:p w14:paraId="3C237780" w14:textId="77777777" w:rsidR="00E26E39" w:rsidRDefault="00E26E39">
      <w:pPr>
        <w:rPr>
          <w:bCs/>
          <w:iCs/>
          <w:lang w:eastAsia="zh-CN"/>
        </w:rPr>
      </w:pPr>
    </w:p>
    <w:p w14:paraId="3C237781" w14:textId="77777777" w:rsidR="00E26E39" w:rsidRDefault="003C242D">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[6]: Consider reformulating the agreement to simply the interpretation. Remove the brackets around the time offsets.</w:t>
      </w:r>
    </w:p>
    <w:p w14:paraId="3C237782"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37783" w14:textId="77777777" w:rsidR="00E26E39" w:rsidRDefault="003C242D">
      <w:pPr>
        <w:pStyle w:val="Heading3"/>
        <w:rPr>
          <w:lang w:eastAsia="zh-CN"/>
        </w:rPr>
      </w:pPr>
      <w:r>
        <w:rPr>
          <w:lang w:eastAsia="zh-CN"/>
        </w:rPr>
        <w:t>TP#1-5</w:t>
      </w:r>
    </w:p>
    <w:tbl>
      <w:tblPr>
        <w:tblStyle w:val="TableGrid"/>
        <w:tblW w:w="9962" w:type="dxa"/>
        <w:tblLayout w:type="fixed"/>
        <w:tblLook w:val="04A0" w:firstRow="1" w:lastRow="0" w:firstColumn="1" w:lastColumn="0" w:noHBand="0" w:noVBand="1"/>
      </w:tblPr>
      <w:tblGrid>
        <w:gridCol w:w="9962"/>
      </w:tblGrid>
      <w:tr w:rsidR="00E26E39" w14:paraId="3C23778C" w14:textId="77777777">
        <w:tc>
          <w:tcPr>
            <w:tcW w:w="9962" w:type="dxa"/>
          </w:tcPr>
          <w:p w14:paraId="3C237784" w14:textId="77777777" w:rsidR="00E26E39" w:rsidRDefault="003C242D">
            <w:pPr>
              <w:pStyle w:val="NormalWeb"/>
              <w:spacing w:before="0" w:beforeAutospacing="0" w:after="0" w:afterAutospacing="0" w:line="240" w:lineRule="auto"/>
              <w:rPr>
                <w:b/>
                <w:sz w:val="20"/>
                <w:szCs w:val="20"/>
              </w:rPr>
            </w:pPr>
            <w:r>
              <w:rPr>
                <w:b/>
                <w:sz w:val="20"/>
                <w:szCs w:val="20"/>
              </w:rPr>
              <w:t>15</w:t>
            </w:r>
            <w:r>
              <w:rPr>
                <w:b/>
                <w:color w:val="000000"/>
                <w:sz w:val="20"/>
                <w:szCs w:val="20"/>
              </w:rPr>
              <w:tab/>
              <w:t xml:space="preserve"> </w:t>
            </w:r>
            <w:r>
              <w:rPr>
                <w:b/>
                <w:sz w:val="20"/>
                <w:szCs w:val="20"/>
              </w:rPr>
              <w:t>Dual active protocol stack based handover</w:t>
            </w:r>
          </w:p>
          <w:p w14:paraId="3C237785" w14:textId="77777777" w:rsidR="00E26E39" w:rsidRDefault="003C242D">
            <w:pPr>
              <w:spacing w:before="0" w:after="0" w:line="240" w:lineRule="auto"/>
              <w:rPr>
                <w:color w:val="FF0000"/>
              </w:rPr>
            </w:pPr>
            <w:r>
              <w:rPr>
                <w:color w:val="FF0000"/>
              </w:rPr>
              <w:t>&lt; Unchanged parts are omitted &gt;</w:t>
            </w:r>
          </w:p>
          <w:p w14:paraId="3C237786" w14:textId="77777777" w:rsidR="00E26E39" w:rsidRDefault="003C242D">
            <w:pPr>
              <w:spacing w:before="0" w:after="0" w:line="240" w:lineRule="auto"/>
              <w:rPr>
                <w:rFonts w:eastAsia="Times New Roman"/>
              </w:rPr>
            </w:pPr>
            <w:r>
              <w:t xml:space="preserve">If </w:t>
            </w:r>
          </w:p>
          <w:p w14:paraId="3C237787" w14:textId="77777777" w:rsidR="00E26E39" w:rsidRDefault="003C242D">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3C237788" w14:textId="77777777" w:rsidR="00E26E39" w:rsidRDefault="003C242D">
            <w:pPr>
              <w:pStyle w:val="B1"/>
              <w:spacing w:before="0" w:after="0" w:line="240" w:lineRule="auto"/>
              <w:ind w:left="560" w:hanging="276"/>
            </w:pPr>
            <w:r>
              <w:t>-</w:t>
            </w:r>
            <w:r>
              <w:tab/>
              <w:t xml:space="preserve">UE transmissions on the target cell and the source cell overlap </w:t>
            </w:r>
          </w:p>
          <w:p w14:paraId="3C237789" w14:textId="77777777" w:rsidR="00E26E39" w:rsidRDefault="003C242D">
            <w:pPr>
              <w:spacing w:before="0" w:after="0" w:line="240" w:lineRule="auto"/>
            </w:pPr>
            <w:r>
              <w:t xml:space="preserve">the UE transmits only on the target cell </w:t>
            </w:r>
          </w:p>
          <w:p w14:paraId="3C23778A" w14:textId="77777777" w:rsidR="00E26E39" w:rsidRDefault="003C242D">
            <w:pPr>
              <w:spacing w:before="0" w:after="0" w:line="240" w:lineRule="auto"/>
              <w:rPr>
                <w:color w:val="FF0000"/>
                <w:u w:val="single"/>
              </w:rPr>
            </w:pPr>
            <w:r>
              <w:t xml:space="preserve">the UE transmits only on the target cell, </w:t>
            </w:r>
            <w:r>
              <w:rPr>
                <w:color w:val="FF0000"/>
                <w:u w:val="single"/>
              </w:rPr>
              <w:t xml:space="preserve">and cancels the transmission to source cell after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p w14:paraId="3C23778B" w14:textId="77777777" w:rsidR="00E26E39" w:rsidRDefault="003C242D">
            <w:pPr>
              <w:spacing w:before="0" w:after="0" w:line="240" w:lineRule="auto"/>
              <w:rPr>
                <w:color w:val="FF0000"/>
                <w:u w:val="single"/>
              </w:rPr>
            </w:pPr>
            <w:r>
              <w:rPr>
                <w:color w:val="FF0000"/>
                <w:u w:val="single"/>
              </w:rPr>
              <w:t xml:space="preserve">The UE does not expect to cancel a transmission on the source cell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tc>
      </w:tr>
    </w:tbl>
    <w:p w14:paraId="3C23778D" w14:textId="77777777" w:rsidR="00E26E39" w:rsidRDefault="00E26E39">
      <w:pPr>
        <w:rPr>
          <w:bCs/>
          <w:iCs/>
          <w:lang w:eastAsia="zh-CN"/>
        </w:rPr>
      </w:pPr>
    </w:p>
    <w:p w14:paraId="3C23778E" w14:textId="77777777" w:rsidR="00E26E39" w:rsidRDefault="003C242D">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[8]:</w:t>
      </w:r>
    </w:p>
    <w:p w14:paraId="3C23778F"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UL cancellation behaviour can be based simply to the defined timeline</w:t>
      </w:r>
    </w:p>
    <w:p w14:paraId="3C237790" w14:textId="77777777" w:rsidR="00E26E39" w:rsidRDefault="003C242D">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3C237791" w14:textId="77777777" w:rsidR="00E26E39" w:rsidRDefault="003C242D">
      <w:pPr>
        <w:pStyle w:val="Heading3"/>
        <w:rPr>
          <w:lang w:eastAsia="zh-CN"/>
        </w:rPr>
      </w:pPr>
      <w:r>
        <w:rPr>
          <w:lang w:eastAsia="zh-CN"/>
        </w:rPr>
        <w:lastRenderedPageBreak/>
        <w:t>TP#1-6</w:t>
      </w:r>
    </w:p>
    <w:tbl>
      <w:tblPr>
        <w:tblStyle w:val="TableGrid"/>
        <w:tblW w:w="9629" w:type="dxa"/>
        <w:tblLayout w:type="fixed"/>
        <w:tblLook w:val="04A0" w:firstRow="1" w:lastRow="0" w:firstColumn="1" w:lastColumn="0" w:noHBand="0" w:noVBand="1"/>
      </w:tblPr>
      <w:tblGrid>
        <w:gridCol w:w="9629"/>
      </w:tblGrid>
      <w:tr w:rsidR="00E26E39" w14:paraId="3C237798" w14:textId="77777777">
        <w:tc>
          <w:tcPr>
            <w:tcW w:w="9629" w:type="dxa"/>
          </w:tcPr>
          <w:p w14:paraId="3C237792" w14:textId="77777777" w:rsidR="00E26E39" w:rsidRDefault="003C242D">
            <w:pPr>
              <w:spacing w:before="0" w:after="0" w:line="240" w:lineRule="auto"/>
              <w:rPr>
                <w:rFonts w:eastAsia="Batang"/>
                <w:color w:val="000000"/>
                <w:sz w:val="24"/>
                <w:szCs w:val="24"/>
                <w:lang w:eastAsia="zh-TW"/>
              </w:rPr>
            </w:pPr>
            <w:r>
              <w:rPr>
                <w:rFonts w:eastAsia="Batang"/>
                <w:color w:val="000000"/>
                <w:szCs w:val="24"/>
                <w:lang w:eastAsia="zh-TW"/>
              </w:rPr>
              <w:t xml:space="preserve">If </w:t>
            </w:r>
          </w:p>
          <w:p w14:paraId="3C237793" w14:textId="77777777" w:rsidR="00E26E39" w:rsidRDefault="003C242D">
            <w:pPr>
              <w:spacing w:before="0" w:after="0" w:line="240" w:lineRule="auto"/>
              <w:rPr>
                <w:rFonts w:eastAsia="Batang"/>
                <w:color w:val="000000"/>
                <w:szCs w:val="24"/>
                <w:lang w:eastAsia="zh-TW"/>
              </w:rPr>
            </w:pPr>
            <w:r>
              <w:rPr>
                <w:rFonts w:eastAsia="Batang"/>
                <w:color w:val="000000"/>
                <w:szCs w:val="24"/>
                <w:lang w:eastAsia="zh-TW"/>
              </w:rPr>
              <w:t xml:space="preserve">- the UE does not provide </w:t>
            </w:r>
            <w:r>
              <w:rPr>
                <w:rFonts w:eastAsia="Batang"/>
                <w:i/>
                <w:iCs/>
                <w:color w:val="000000"/>
                <w:szCs w:val="24"/>
                <w:lang w:eastAsia="zh-TW"/>
              </w:rPr>
              <w:t>UplinkPowerSharingDAPS-HO</w:t>
            </w:r>
            <w:r>
              <w:rPr>
                <w:rFonts w:eastAsia="Batang"/>
                <w:color w:val="000000"/>
                <w:szCs w:val="24"/>
                <w:lang w:eastAsia="zh-TW"/>
              </w:rPr>
              <w:t xml:space="preserve">, and </w:t>
            </w:r>
          </w:p>
          <w:p w14:paraId="3C237794" w14:textId="77777777" w:rsidR="00E26E39" w:rsidRDefault="003C242D">
            <w:pPr>
              <w:spacing w:before="0" w:after="0" w:line="240" w:lineRule="auto"/>
              <w:rPr>
                <w:rFonts w:eastAsia="Batang"/>
                <w:color w:val="000000"/>
                <w:szCs w:val="24"/>
                <w:lang w:eastAsia="zh-TW"/>
              </w:rPr>
            </w:pPr>
            <w:r>
              <w:rPr>
                <w:rFonts w:eastAsia="Batang"/>
                <w:color w:val="000000"/>
                <w:szCs w:val="24"/>
                <w:lang w:eastAsia="zh-TW"/>
              </w:rPr>
              <w:t xml:space="preserve">- UE transmissions on the target cell and the source cell overlap </w:t>
            </w:r>
          </w:p>
          <w:p w14:paraId="3C237795" w14:textId="77777777" w:rsidR="00E26E39" w:rsidRDefault="003C242D">
            <w:pPr>
              <w:spacing w:before="0" w:after="0" w:line="240" w:lineRule="auto"/>
              <w:rPr>
                <w:rFonts w:eastAsia="Batang"/>
                <w:color w:val="C00000"/>
                <w:szCs w:val="24"/>
                <w:u w:val="single"/>
                <w:lang w:eastAsia="zh-TW"/>
              </w:rPr>
            </w:pPr>
            <w:r>
              <w:rPr>
                <w:rFonts w:ascii="Times" w:eastAsia="Batang" w:hAnsi="Times"/>
                <w:color w:val="000000"/>
                <w:szCs w:val="24"/>
                <w:lang w:eastAsia="zh-TW"/>
              </w:rPr>
              <w:t>the UE transmits only on the target cell</w:t>
            </w:r>
            <w:r>
              <w:rPr>
                <w:rFonts w:ascii="Times" w:eastAsia="Batang" w:hAnsi="Times"/>
                <w:color w:val="FF0000"/>
                <w:szCs w:val="24"/>
                <w:u w:val="single"/>
                <w:lang w:eastAsia="zh-TW"/>
              </w:rPr>
              <w:t>,</w:t>
            </w:r>
            <w:r>
              <w:rPr>
                <w:rFonts w:ascii="Times" w:eastAsia="Batang" w:hAnsi="Times"/>
                <w:color w:val="FF0000"/>
                <w:szCs w:val="24"/>
                <w:u w:val="single"/>
                <w:lang w:eastAsia="zh-CN"/>
              </w:rPr>
              <w:t xml:space="preserve"> and cancels the transmission</w:t>
            </w:r>
            <w:r>
              <w:rPr>
                <w:rFonts w:ascii="Times" w:eastAsia="Batang" w:hAnsi="Times"/>
                <w:color w:val="FF0000"/>
                <w:szCs w:val="24"/>
                <w:u w:val="single"/>
                <w:lang w:eastAsia="zh-TW"/>
              </w:rPr>
              <w:t xml:space="preserve"> to source cell after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=0. </w:t>
            </w:r>
          </w:p>
          <w:p w14:paraId="3C237796" w14:textId="77777777" w:rsidR="00E26E39" w:rsidRDefault="003C242D">
            <w:pPr>
              <w:spacing w:before="0" w:after="0" w:line="240" w:lineRule="auto"/>
              <w:rPr>
                <w:rFonts w:ascii="Calibri" w:eastAsia="Batang" w:hAnsi="Calibri" w:cs="Calibri"/>
                <w:color w:val="FF0000"/>
                <w:lang w:eastAsia="zh-CN"/>
              </w:rPr>
            </w:pPr>
            <w:r>
              <w:rPr>
                <w:rFonts w:ascii="Times" w:eastAsia="Batang" w:hAnsi="Times"/>
                <w:color w:val="FF0000"/>
                <w:szCs w:val="24"/>
                <w:u w:val="single"/>
                <w:lang w:eastAsia="zh-TW"/>
              </w:rPr>
              <w:t xml:space="preserve">A UE does not expect to cancel a transmission to the source cell in symbols that occur, relative to a last symbol of a CORESET where the UE detects a DCI format scheduling a transmission on the target cell, after a number of symbols that is smaller than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and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=0.</w:t>
            </w:r>
          </w:p>
          <w:p w14:paraId="3C237797" w14:textId="77777777" w:rsidR="00E26E39" w:rsidRDefault="00E26E39">
            <w:pPr>
              <w:spacing w:before="0" w:after="0" w:line="240" w:lineRule="auto"/>
            </w:pPr>
          </w:p>
        </w:tc>
      </w:tr>
    </w:tbl>
    <w:p w14:paraId="3C237799" w14:textId="77777777" w:rsidR="00E26E39" w:rsidRDefault="00E26E39"/>
    <w:p w14:paraId="3C23779A" w14:textId="77777777" w:rsidR="00E26E39" w:rsidRDefault="00E26E39">
      <w:pPr>
        <w:pStyle w:val="BodyText"/>
        <w:spacing w:after="0"/>
        <w:rPr>
          <w:rFonts w:ascii="Times New Roman" w:hAnsi="Times New Roman"/>
          <w:sz w:val="22"/>
          <w:szCs w:val="22"/>
          <w:lang w:eastAsia="zh-CN"/>
        </w:rPr>
      </w:pPr>
    </w:p>
    <w:p w14:paraId="3C23779B" w14:textId="77777777" w:rsidR="00E26E39" w:rsidRDefault="003C242D">
      <w:pPr>
        <w:pStyle w:val="Heading2"/>
        <w:ind w:left="540" w:hanging="540"/>
        <w:rPr>
          <w:lang w:val="en-US"/>
        </w:rPr>
      </w:pPr>
      <w:r>
        <w:t>Issue #3) Overlapping UL transmission between source and target cells [1][2][4][5][8]</w:t>
      </w:r>
    </w:p>
    <w:p w14:paraId="3C23779C"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eastAsia="zh-CN"/>
        </w:rPr>
        <w:t>The issue for PRACH and PUSCH/PUCCH/SRS overlapping scenarios was discussed in RAN1 #100-E meeting. However, some companies have provided further input to the issue.</w:t>
      </w:r>
    </w:p>
    <w:p w14:paraId="3C23779D" w14:textId="77777777" w:rsidR="00E26E39" w:rsidRDefault="00E26E39">
      <w:pPr>
        <w:pStyle w:val="BodyText"/>
        <w:spacing w:after="0"/>
        <w:rPr>
          <w:rFonts w:ascii="Times New Roman" w:hAnsi="Times New Roman"/>
          <w:sz w:val="22"/>
          <w:szCs w:val="22"/>
          <w:lang w:eastAsia="zh-CN"/>
        </w:rPr>
      </w:pPr>
    </w:p>
    <w:p w14:paraId="3C23779E"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Contribution in [1] mentioned that that definition of overlapping slots for PRACH and PUSCH/PUCCH/SRS could be ambiguous when target and source cell are synchronized. Therefore, suggests updating the description. </w:t>
      </w:r>
    </w:p>
    <w:p w14:paraId="3C23779F" w14:textId="77777777" w:rsidR="00E26E39" w:rsidRDefault="00E26E39">
      <w:pPr>
        <w:pStyle w:val="BodyText"/>
        <w:spacing w:after="0"/>
        <w:rPr>
          <w:rFonts w:ascii="Times New Roman" w:hAnsi="Times New Roman"/>
          <w:sz w:val="22"/>
          <w:szCs w:val="22"/>
          <w:lang w:eastAsia="zh-CN"/>
        </w:rPr>
      </w:pPr>
    </w:p>
    <w:p w14:paraId="3C2377A0" w14:textId="77777777" w:rsidR="00E26E39" w:rsidRDefault="003C242D">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[1]:</w:t>
      </w:r>
    </w:p>
    <w:p w14:paraId="3C2377A1" w14:textId="77777777" w:rsidR="00E26E39" w:rsidRDefault="00E26E39">
      <w:pPr>
        <w:pStyle w:val="BodyText"/>
        <w:spacing w:after="0"/>
        <w:rPr>
          <w:rFonts w:ascii="Times New Roman" w:hAnsi="Times New Roman"/>
          <w:sz w:val="22"/>
          <w:szCs w:val="22"/>
          <w:lang w:eastAsia="zh-CN"/>
        </w:rPr>
      </w:pPr>
    </w:p>
    <w:p w14:paraId="3C2377A2" w14:textId="77777777" w:rsidR="00E26E39" w:rsidRDefault="003C242D">
      <w:pPr>
        <w:pStyle w:val="Heading3"/>
        <w:rPr>
          <w:lang w:eastAsia="zh-CN"/>
        </w:rPr>
      </w:pPr>
      <w:r>
        <w:rPr>
          <w:lang w:eastAsia="zh-CN"/>
        </w:rPr>
        <w:t>TP#2-1</w:t>
      </w:r>
    </w:p>
    <w:tbl>
      <w:tblPr>
        <w:tblStyle w:val="TableGrid"/>
        <w:tblW w:w="9962" w:type="dxa"/>
        <w:tblLayout w:type="fixed"/>
        <w:tblLook w:val="04A0" w:firstRow="1" w:lastRow="0" w:firstColumn="1" w:lastColumn="0" w:noHBand="0" w:noVBand="1"/>
      </w:tblPr>
      <w:tblGrid>
        <w:gridCol w:w="9962"/>
      </w:tblGrid>
      <w:tr w:rsidR="00E26E39" w14:paraId="3C2377A6" w14:textId="77777777">
        <w:tc>
          <w:tcPr>
            <w:tcW w:w="9962" w:type="dxa"/>
          </w:tcPr>
          <w:p w14:paraId="3C2377A3" w14:textId="77777777" w:rsidR="00E26E39" w:rsidRDefault="003C242D">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3C2377A4" w14:textId="77777777" w:rsidR="00E26E39" w:rsidRDefault="003C242D">
            <w:pPr>
              <w:spacing w:before="0" w:after="0" w:line="240" w:lineRule="auto"/>
            </w:pPr>
            <w:r>
              <w:rPr>
                <w:color w:val="FF0000"/>
              </w:rPr>
              <w:t>&lt;---------------------------Other parts are omitted</w:t>
            </w:r>
            <w:r>
              <w:rPr>
                <w:color w:val="FF0000"/>
                <w:lang w:eastAsia="zh-CN"/>
              </w:rPr>
              <w:t xml:space="preserve"> </w:t>
            </w:r>
            <w:r>
              <w:rPr>
                <w:color w:val="FF0000"/>
              </w:rPr>
              <w:t>-------------------------------&gt;</w:t>
            </w:r>
          </w:p>
          <w:p w14:paraId="3C2377A5" w14:textId="77777777" w:rsidR="00E26E39" w:rsidRDefault="003C242D">
            <w:pPr>
              <w:pStyle w:val="BodyText"/>
              <w:spacing w:before="0" w:after="0" w:line="240" w:lineRule="auto"/>
              <w:rPr>
                <w:rFonts w:ascii="Times New Roman" w:hAnsi="Times New Roman"/>
                <w:sz w:val="22"/>
                <w:szCs w:val="22"/>
                <w:lang w:eastAsia="zh-CN"/>
              </w:rPr>
            </w:pPr>
            <w:r>
              <w:t xml:space="preserve">For DAPS operation in a same frequency band, a UE does not transmit PUSCH/PUCCH/SRS to the source MCG in a slot </w:t>
            </w:r>
            <w:r>
              <w:rPr>
                <w:strike/>
                <w:color w:val="FF0000"/>
              </w:rPr>
              <w:t xml:space="preserve">when the transmission would </w:t>
            </w:r>
            <w:r>
              <w:t>overlap</w:t>
            </w:r>
            <w:r>
              <w:rPr>
                <w:rFonts w:hint="eastAsia"/>
                <w:color w:val="FF0000"/>
                <w:u w:val="single"/>
                <w:lang w:eastAsia="zh-CN"/>
              </w:rPr>
              <w:t>ping</w:t>
            </w:r>
            <w:r>
              <w:t xml:space="preserve">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tc>
      </w:tr>
    </w:tbl>
    <w:p w14:paraId="3C2377A7" w14:textId="77777777" w:rsidR="00E26E39" w:rsidRDefault="00E26E39">
      <w:pPr>
        <w:pStyle w:val="BodyText"/>
        <w:spacing w:after="0"/>
        <w:rPr>
          <w:rFonts w:ascii="Times New Roman" w:hAnsi="Times New Roman"/>
          <w:sz w:val="22"/>
          <w:szCs w:val="22"/>
          <w:lang w:eastAsia="zh-CN"/>
        </w:rPr>
      </w:pPr>
    </w:p>
    <w:p w14:paraId="3C2377A8" w14:textId="77777777" w:rsidR="00E26E39" w:rsidRDefault="00E26E39">
      <w:pPr>
        <w:pStyle w:val="BodyText"/>
        <w:spacing w:after="0"/>
        <w:rPr>
          <w:rFonts w:ascii="Times New Roman" w:hAnsi="Times New Roman"/>
          <w:sz w:val="22"/>
          <w:szCs w:val="22"/>
          <w:lang w:val="en-GB" w:eastAsia="zh-CN"/>
        </w:rPr>
      </w:pPr>
    </w:p>
    <w:p w14:paraId="3C2377A9" w14:textId="77777777" w:rsidR="00E26E39" w:rsidRDefault="003C242D">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Contribution in [2] noted that if the time gap between source and target cell PUSCH/PUCCH/SRS is too short UE may not be able to switch the transmissions, especially if UE is using the same RF chain to serve target and source cells.</w:t>
      </w:r>
    </w:p>
    <w:p w14:paraId="3C2377AA" w14:textId="77777777" w:rsidR="00E26E39" w:rsidRDefault="003C242D">
      <w:pPr>
        <w:rPr>
          <w:lang w:eastAsia="zh-CN"/>
        </w:rPr>
      </w:pPr>
      <w:r>
        <w:rPr>
          <w:noProof/>
          <w:lang w:eastAsia="zh-CN"/>
        </w:rPr>
        <w:lastRenderedPageBreak/>
        <w:drawing>
          <wp:inline distT="0" distB="0" distL="0" distR="0" wp14:anchorId="3C2378B9" wp14:editId="3C2378BA">
            <wp:extent cx="2642235" cy="1080135"/>
            <wp:effectExtent l="0" t="0" r="5715" b="571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CN"/>
        </w:rPr>
        <w:drawing>
          <wp:inline distT="0" distB="0" distL="0" distR="0" wp14:anchorId="3C2378BB" wp14:editId="3C2378BC">
            <wp:extent cx="2989580" cy="1069975"/>
            <wp:effectExtent l="0" t="0" r="1270" b="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22"/>
                    <a:stretch>
                      <a:fillRect/>
                    </a:stretch>
                  </pic:blipFill>
                  <pic:spPr>
                    <a:xfrm>
                      <a:off x="0" y="0"/>
                      <a:ext cx="3091261" cy="1106621"/>
                    </a:xfrm>
                    <a:prstGeom prst="rect">
                      <a:avLst/>
                    </a:prstGeom>
                  </pic:spPr>
                </pic:pic>
              </a:graphicData>
            </a:graphic>
          </wp:inline>
        </w:drawing>
      </w:r>
    </w:p>
    <w:p w14:paraId="3C2377AB" w14:textId="77777777" w:rsidR="00E26E39" w:rsidRDefault="003C242D">
      <w:pPr>
        <w:jc w:val="center"/>
        <w:rPr>
          <w:b/>
          <w:lang w:eastAsia="zh-CN"/>
        </w:rPr>
      </w:pPr>
      <w:r>
        <w:rPr>
          <w:b/>
          <w:lang w:eastAsia="zh-CN"/>
        </w:rPr>
        <w:t>Figure from [2]: Gap between UL transmission to source MCG and UL transmission to target MCG</w:t>
      </w:r>
    </w:p>
    <w:p w14:paraId="3C2377AC" w14:textId="77777777" w:rsidR="00E26E39" w:rsidRDefault="00E26E39">
      <w:pPr>
        <w:pStyle w:val="BodyText"/>
        <w:spacing w:after="0"/>
        <w:rPr>
          <w:rFonts w:ascii="Times New Roman" w:hAnsi="Times New Roman"/>
          <w:sz w:val="22"/>
          <w:szCs w:val="22"/>
          <w:lang w:eastAsia="zh-CN"/>
        </w:rPr>
      </w:pPr>
    </w:p>
    <w:p w14:paraId="3C2377AD" w14:textId="77777777" w:rsidR="00E26E39" w:rsidRDefault="003C242D">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[2]:</w:t>
      </w:r>
    </w:p>
    <w:p w14:paraId="3C2377AE" w14:textId="77777777" w:rsidR="00E26E39" w:rsidRDefault="003C242D">
      <w:pPr>
        <w:pStyle w:val="Heading3"/>
        <w:rPr>
          <w:lang w:eastAsia="zh-CN"/>
        </w:rPr>
      </w:pPr>
      <w:r>
        <w:rPr>
          <w:lang w:eastAsia="zh-CN"/>
        </w:rPr>
        <w:t>TP#2-2</w:t>
      </w:r>
    </w:p>
    <w:tbl>
      <w:tblPr>
        <w:tblStyle w:val="TableGrid"/>
        <w:tblW w:w="9962" w:type="dxa"/>
        <w:tblLayout w:type="fixed"/>
        <w:tblLook w:val="04A0" w:firstRow="1" w:lastRow="0" w:firstColumn="1" w:lastColumn="0" w:noHBand="0" w:noVBand="1"/>
      </w:tblPr>
      <w:tblGrid>
        <w:gridCol w:w="9962"/>
      </w:tblGrid>
      <w:tr w:rsidR="00E26E39" w14:paraId="3C2377B4" w14:textId="77777777">
        <w:tc>
          <w:tcPr>
            <w:tcW w:w="9962" w:type="dxa"/>
          </w:tcPr>
          <w:p w14:paraId="3C2377AF" w14:textId="77777777" w:rsidR="00E26E39" w:rsidRDefault="003C242D">
            <w:pPr>
              <w:spacing w:before="0" w:after="0" w:line="240" w:lineRule="auto"/>
              <w:jc w:val="center"/>
            </w:pPr>
            <w:r>
              <w:rPr>
                <w:b/>
                <w:iCs/>
                <w:color w:val="FF0000"/>
                <w:sz w:val="28"/>
              </w:rPr>
              <w:t>&lt;Unchanged parts are omitted&gt;</w:t>
            </w:r>
          </w:p>
          <w:p w14:paraId="3C2377B0" w14:textId="77777777" w:rsidR="00E26E39" w:rsidRDefault="003C242D">
            <w:pPr>
              <w:autoSpaceDE/>
              <w:autoSpaceDN/>
              <w:adjustRightInd/>
              <w:spacing w:before="0" w:after="0" w:line="240" w:lineRule="auto"/>
              <w:rPr>
                <w:ins w:id="36" w:author="Huawei" w:date="2020-05-15T20:00:00Z"/>
              </w:rPr>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3C2377B1" w14:textId="77777777" w:rsidR="00E26E39" w:rsidRDefault="00E26E39">
            <w:pPr>
              <w:autoSpaceDE/>
              <w:autoSpaceDN/>
              <w:adjustRightInd/>
              <w:spacing w:before="0" w:after="0" w:line="240" w:lineRule="auto"/>
              <w:rPr>
                <w:ins w:id="37" w:author="Huawei" w:date="2020-05-15T19:59:00Z"/>
              </w:rPr>
            </w:pPr>
          </w:p>
          <w:p w14:paraId="3C2377B2" w14:textId="77777777" w:rsidR="00E26E39" w:rsidRDefault="003C242D">
            <w:pPr>
              <w:autoSpaceDE/>
              <w:autoSpaceDN/>
              <w:adjustRightInd/>
              <w:spacing w:before="0" w:after="0" w:line="240" w:lineRule="auto"/>
            </w:pPr>
            <w:ins w:id="38" w:author="Huawei" w:date="2020-05-13T17:48:00Z">
              <w:r>
                <w:t xml:space="preserve">For DAPS operation in a same frequency band, a UE does not transmit PUSCH/PUCCH/SRS to the source MCG in a slot when a gap between a first or last symbol of a PUSCH/PUCCH/SRS transmission to the target MCG in a first slot would be separated by less than </w:t>
              </w:r>
              <m:oMath>
                <m:r>
                  <w:rPr>
                    <w:rFonts w:ascii="Cambria Math" w:hAnsi="Cambria Math"/>
                  </w:rPr>
                  <m:t>N</m:t>
                </m:r>
              </m:oMath>
              <w:r>
                <w:t xml:space="preserve"> symbols from a last or first symbol, respectively, of the PUSCH/PUCCH/SRS transmission to the source MCG in a second slot. </w:t>
              </w:r>
              <m:oMath>
                <m:r>
                  <w:rPr>
                    <w:rFonts w:ascii="Cambria Math" w:hAnsi="Cambria Math"/>
                  </w:rPr>
                  <m:t>N=1</m:t>
                </m:r>
              </m:oMath>
              <w:r>
                <w:t xml:space="preserve"> for </w:t>
              </w:r>
              <m:oMath>
                <m:r>
                  <w:rPr>
                    <w:rFonts w:ascii="Cambria Math" w:hAnsi="Cambria Math"/>
                  </w:rPr>
                  <m:t>μ=0</m:t>
                </m:r>
              </m:oMath>
              <w:r>
                <w:t xml:space="preserve"> or </w:t>
              </w:r>
              <m:oMath>
                <m:r>
                  <w:rPr>
                    <w:rFonts w:ascii="Cambria Math" w:hAnsi="Cambria Math"/>
                  </w:rPr>
                  <m:t>μ=1</m:t>
                </m:r>
              </m:oMath>
              <w:r>
                <w:t xml:space="preserve"> or </w:t>
              </w:r>
              <m:oMath>
                <m:r>
                  <w:rPr>
                    <w:rFonts w:ascii="Cambria Math" w:hAnsi="Cambria Math"/>
                  </w:rPr>
                  <m:t>μ=2</m:t>
                </m:r>
              </m:oMath>
              <w:r>
                <w:rPr>
                  <w:rFonts w:ascii="SimSun" w:hAnsi="SimSun" w:hint="eastAsia"/>
                </w:rPr>
                <w:t>，</w:t>
              </w:r>
              <m:oMath>
                <m:r>
                  <w:rPr>
                    <w:rFonts w:ascii="Cambria Math" w:hAnsi="Cambria Math"/>
                  </w:rPr>
                  <m:t>N=2</m:t>
                </m:r>
              </m:oMath>
              <w:r>
                <w:t xml:space="preserve"> for </w:t>
              </w:r>
              <m:oMath>
                <m:r>
                  <w:rPr>
                    <w:rFonts w:ascii="Cambria Math" w:hAnsi="Cambria Math"/>
                  </w:rPr>
                  <m:t>μ=3</m:t>
                </m:r>
              </m:oMath>
              <w:r>
                <w:t xml:space="preserve">, and </w:t>
              </w:r>
              <m:oMath>
                <m:r>
                  <w:rPr>
                    <w:rFonts w:ascii="Cambria Math" w:hAnsi="Cambria Math"/>
                  </w:rPr>
                  <m:t>μ</m:t>
                </m:r>
              </m:oMath>
              <w:r>
                <w:t xml:space="preserve"> is the SCS configuration of the active UL BWP for the PUSCH/PUCCH/SRS transmission to source MCG.</w:t>
              </w:r>
            </w:ins>
          </w:p>
          <w:p w14:paraId="3C2377B3" w14:textId="77777777" w:rsidR="00E26E39" w:rsidRDefault="00E26E39">
            <w:pPr>
              <w:pStyle w:val="BodyText"/>
              <w:spacing w:before="0" w:after="0" w:line="240" w:lineRule="auto"/>
              <w:rPr>
                <w:rFonts w:ascii="Times New Roman" w:hAnsi="Times New Roman"/>
                <w:sz w:val="22"/>
                <w:szCs w:val="22"/>
                <w:lang w:eastAsia="zh-CN"/>
              </w:rPr>
            </w:pPr>
          </w:p>
        </w:tc>
      </w:tr>
    </w:tbl>
    <w:p w14:paraId="3C2377B5" w14:textId="77777777" w:rsidR="00E26E39" w:rsidRDefault="00E26E39">
      <w:pPr>
        <w:pStyle w:val="BodyText"/>
        <w:spacing w:after="0"/>
        <w:rPr>
          <w:rFonts w:ascii="Times New Roman" w:hAnsi="Times New Roman"/>
          <w:sz w:val="22"/>
          <w:szCs w:val="22"/>
          <w:lang w:val="en-GB" w:eastAsia="zh-CN"/>
        </w:rPr>
      </w:pPr>
    </w:p>
    <w:p w14:paraId="3C2377B6"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Additionally, [4] and [5] mentioned the UE behaviour for when the </w:t>
      </w:r>
      <w:r>
        <w:rPr>
          <w:rFonts w:ascii="Times New Roman" w:hAnsi="Times New Roman"/>
          <w:sz w:val="22"/>
          <w:szCs w:val="22"/>
          <w:lang w:eastAsia="zh-CN"/>
        </w:rPr>
        <w:t>UE needs to transmit PRACH in the source cell and PUSCH/PUCCH/SRS is missing from specification.</w:t>
      </w:r>
    </w:p>
    <w:p w14:paraId="3C2377B7" w14:textId="77777777" w:rsidR="00E26E39" w:rsidRDefault="00E26E39">
      <w:pPr>
        <w:pStyle w:val="BodyText"/>
        <w:spacing w:after="0"/>
        <w:rPr>
          <w:rFonts w:ascii="Times New Roman" w:hAnsi="Times New Roman"/>
          <w:sz w:val="22"/>
          <w:szCs w:val="22"/>
          <w:lang w:eastAsia="zh-CN"/>
        </w:rPr>
      </w:pPr>
    </w:p>
    <w:p w14:paraId="3C2377B8" w14:textId="77777777" w:rsidR="00E26E39" w:rsidRDefault="003C242D">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[4]:</w:t>
      </w:r>
    </w:p>
    <w:p w14:paraId="3C2377B9" w14:textId="77777777" w:rsidR="00E26E39" w:rsidRDefault="003C242D">
      <w:pPr>
        <w:pStyle w:val="Heading3"/>
        <w:rPr>
          <w:lang w:eastAsia="zh-CN"/>
        </w:rPr>
      </w:pPr>
      <w:r>
        <w:rPr>
          <w:lang w:eastAsia="zh-CN"/>
        </w:rPr>
        <w:t>TP#2-3</w:t>
      </w:r>
    </w:p>
    <w:tbl>
      <w:tblPr>
        <w:tblW w:w="9350" w:type="dxa"/>
        <w:tblLayout w:type="fixed"/>
        <w:tblCellMar>
          <w:left w:w="0" w:type="dxa"/>
          <w:right w:w="0" w:type="dxa"/>
        </w:tblCellMar>
        <w:tblLook w:val="04A0" w:firstRow="1" w:lastRow="0" w:firstColumn="1" w:lastColumn="0" w:noHBand="0" w:noVBand="1"/>
      </w:tblPr>
      <w:tblGrid>
        <w:gridCol w:w="9350"/>
      </w:tblGrid>
      <w:tr w:rsidR="00E26E39" w14:paraId="3C2377BE"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2377BA" w14:textId="77777777" w:rsidR="00E26E39" w:rsidRDefault="003C242D">
            <w:pPr>
              <w:pStyle w:val="NormalWeb"/>
              <w:spacing w:before="0" w:beforeAutospacing="0" w:after="0" w:afterAutospacing="0" w:line="280" w:lineRule="atLeast"/>
              <w:rPr>
                <w:rFonts w:ascii="ArialMT" w:hAnsi="ArialMT"/>
                <w:sz w:val="32"/>
                <w:szCs w:val="32"/>
              </w:rPr>
            </w:pPr>
            <w:r>
              <w:rPr>
                <w:rFonts w:ascii="ArialMT" w:hAnsi="ArialMT"/>
                <w:sz w:val="32"/>
                <w:szCs w:val="32"/>
              </w:rPr>
              <w:t>15 Dual active protocol stack based handover</w:t>
            </w:r>
          </w:p>
          <w:p w14:paraId="3C2377BB" w14:textId="77777777" w:rsidR="00E26E39" w:rsidRDefault="003C242D">
            <w:r>
              <w:rPr>
                <w:i/>
                <w:iCs/>
                <w:color w:val="FF0000"/>
              </w:rPr>
              <w:t>&lt; Unchanged parts are omitted &gt;</w:t>
            </w:r>
          </w:p>
          <w:p w14:paraId="3C2377BC" w14:textId="77777777" w:rsidR="00E26E39" w:rsidRDefault="003C242D">
            <w:r>
              <w:t xml:space="preserve">For DAPS operation in a same frequency band, a UE does not transmit PUSCH/PUCCH/SRS to source MCG in a slot overlapping in time domain with PRACH transmission to target MCG or when a gap between the first or last symbol of a PRACH transmission to target MCG in a first slot is separated by less than </w:t>
            </w:r>
            <w:r>
              <w:rPr>
                <w:i/>
                <w:iCs/>
              </w:rPr>
              <w:t>N</w:t>
            </w:r>
            <w:r>
              <w:t xml:space="preserve"> symbols from the last or first symbol, respectively, of a PUSCH/PUCCH/SRS transmission to source MCG in a second slot. </w:t>
            </w:r>
            <w:r>
              <w:rPr>
                <w:i/>
                <w:iCs/>
              </w:rPr>
              <w:t>N</w:t>
            </w:r>
            <w:r>
              <w:t xml:space="preserve"> = 2 for </w:t>
            </w:r>
            <w:r>
              <w:rPr>
                <w:i/>
                <w:iCs/>
              </w:rPr>
              <w:t>µ</w:t>
            </w:r>
            <w:r>
              <w:t xml:space="preserve">=0 or </w:t>
            </w:r>
            <w:r>
              <w:rPr>
                <w:i/>
                <w:iCs/>
              </w:rPr>
              <w:t>µ</w:t>
            </w:r>
            <w:r>
              <w:t>=1,  </w:t>
            </w:r>
            <w:r>
              <w:rPr>
                <w:i/>
                <w:iCs/>
              </w:rPr>
              <w:t>N</w:t>
            </w:r>
            <w:r>
              <w:t xml:space="preserve">=4 for </w:t>
            </w:r>
            <w:r>
              <w:rPr>
                <w:i/>
                <w:iCs/>
              </w:rPr>
              <w:t>µ</w:t>
            </w:r>
            <w:r>
              <w:t xml:space="preserve">=2 or </w:t>
            </w:r>
            <w:r>
              <w:rPr>
                <w:i/>
                <w:iCs/>
              </w:rPr>
              <w:t>µ</w:t>
            </w:r>
            <w:r>
              <w:t xml:space="preserve">=3, and </w:t>
            </w:r>
            <w:r>
              <w:rPr>
                <w:i/>
                <w:iCs/>
              </w:rPr>
              <w:t>µ</w:t>
            </w:r>
            <w:r>
              <w:t xml:space="preserve"> is the SCS configuration of the active UL BWP for PUSCH/PUCCH/SRS transmission to the source MCG.</w:t>
            </w:r>
          </w:p>
          <w:p w14:paraId="3C2377BD" w14:textId="77777777" w:rsidR="00E26E39" w:rsidRDefault="003C242D">
            <w:pPr>
              <w:rPr>
                <w:rFonts w:ascii="Calibri" w:hAnsi="Calibri" w:cs="Calibri"/>
                <w:color w:val="1F3864"/>
                <w:u w:val="single"/>
              </w:rPr>
            </w:pPr>
            <w:r>
              <w:rPr>
                <w:color w:val="C00000"/>
                <w:u w:val="single"/>
              </w:rPr>
              <w:t xml:space="preserve">For DAPS operation in a same frequency band, a UE does not transmit PUSCH/PUCCH/SRS to target MCG in a slot overlapping in time domain with PRACH transmission to source MCG or when a gap between the first or last symbol of a PRACH transmission to source MCG in a first slot is separated by less than </w:t>
            </w:r>
            <w:r>
              <w:rPr>
                <w:i/>
                <w:iCs/>
                <w:color w:val="C00000"/>
                <w:u w:val="single"/>
              </w:rPr>
              <w:t>N</w:t>
            </w:r>
            <w:r>
              <w:rPr>
                <w:color w:val="C00000"/>
                <w:u w:val="single"/>
              </w:rPr>
              <w:t xml:space="preserve"> symbols from the last or first symbol, respectively, of a PUSCH/PUCCH/SRS transmission to target MCG in a second slot. </w:t>
            </w:r>
            <w:r>
              <w:rPr>
                <w:i/>
                <w:iCs/>
                <w:color w:val="C00000"/>
                <w:u w:val="single"/>
              </w:rPr>
              <w:t>N</w:t>
            </w:r>
            <w:r>
              <w:rPr>
                <w:color w:val="C00000"/>
                <w:u w:val="single"/>
              </w:rPr>
              <w:t xml:space="preserve"> = 2 for </w:t>
            </w:r>
            <w:r>
              <w:rPr>
                <w:i/>
                <w:iCs/>
                <w:color w:val="C00000"/>
                <w:u w:val="single"/>
              </w:rPr>
              <w:t>µ</w:t>
            </w:r>
            <w:r>
              <w:rPr>
                <w:color w:val="C00000"/>
                <w:u w:val="single"/>
              </w:rPr>
              <w:t xml:space="preserve">=0 or </w:t>
            </w:r>
            <w:r>
              <w:rPr>
                <w:i/>
                <w:iCs/>
                <w:color w:val="C00000"/>
                <w:u w:val="single"/>
              </w:rPr>
              <w:t>µ</w:t>
            </w:r>
            <w:r>
              <w:rPr>
                <w:color w:val="C00000"/>
                <w:u w:val="single"/>
              </w:rPr>
              <w:t>=1,  </w:t>
            </w:r>
            <w:r>
              <w:rPr>
                <w:i/>
                <w:iCs/>
                <w:color w:val="C00000"/>
                <w:u w:val="single"/>
              </w:rPr>
              <w:t>N</w:t>
            </w:r>
            <w:r>
              <w:rPr>
                <w:color w:val="C00000"/>
                <w:u w:val="single"/>
              </w:rPr>
              <w:t xml:space="preserve">=4 for </w:t>
            </w:r>
            <w:r>
              <w:rPr>
                <w:i/>
                <w:iCs/>
                <w:color w:val="C00000"/>
                <w:u w:val="single"/>
              </w:rPr>
              <w:t>µ</w:t>
            </w:r>
            <w:r>
              <w:rPr>
                <w:color w:val="C00000"/>
                <w:u w:val="single"/>
              </w:rPr>
              <w:t xml:space="preserve">=2 or </w:t>
            </w:r>
            <w:r>
              <w:rPr>
                <w:i/>
                <w:iCs/>
                <w:color w:val="C00000"/>
                <w:u w:val="single"/>
              </w:rPr>
              <w:t>µ</w:t>
            </w:r>
            <w:r>
              <w:rPr>
                <w:color w:val="C00000"/>
                <w:u w:val="single"/>
              </w:rPr>
              <w:t xml:space="preserve">=3, and </w:t>
            </w:r>
            <w:r>
              <w:rPr>
                <w:i/>
                <w:iCs/>
                <w:color w:val="C00000"/>
                <w:u w:val="single"/>
              </w:rPr>
              <w:t>µ</w:t>
            </w:r>
            <w:r>
              <w:rPr>
                <w:color w:val="C00000"/>
                <w:u w:val="single"/>
              </w:rPr>
              <w:t xml:space="preserve"> is the SCS configuration of the active UL BWP for PUSCH/PUCCH/SRS transmission to the target MCG.</w:t>
            </w:r>
          </w:p>
        </w:tc>
      </w:tr>
    </w:tbl>
    <w:p w14:paraId="3C2377BF" w14:textId="77777777" w:rsidR="00E26E39" w:rsidRDefault="00E26E39">
      <w:pPr>
        <w:pStyle w:val="BodyText"/>
        <w:spacing w:after="0"/>
        <w:rPr>
          <w:rFonts w:ascii="Times New Roman" w:hAnsi="Times New Roman"/>
          <w:sz w:val="22"/>
          <w:szCs w:val="22"/>
          <w:lang w:eastAsia="zh-CN"/>
        </w:rPr>
      </w:pPr>
    </w:p>
    <w:p w14:paraId="3C2377C0" w14:textId="77777777" w:rsidR="00E26E39" w:rsidRDefault="003C242D">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[5]:</w:t>
      </w:r>
    </w:p>
    <w:p w14:paraId="3C2377C1" w14:textId="77777777" w:rsidR="00E26E39" w:rsidRDefault="003C242D">
      <w:pPr>
        <w:pStyle w:val="Heading3"/>
        <w:rPr>
          <w:lang w:eastAsia="zh-CN"/>
        </w:rPr>
      </w:pPr>
      <w:r>
        <w:rPr>
          <w:lang w:eastAsia="zh-CN"/>
        </w:rPr>
        <w:t>TP#2-4</w:t>
      </w:r>
    </w:p>
    <w:tbl>
      <w:tblPr>
        <w:tblStyle w:val="TableGrid"/>
        <w:tblW w:w="9629" w:type="dxa"/>
        <w:tblLayout w:type="fixed"/>
        <w:tblLook w:val="04A0" w:firstRow="1" w:lastRow="0" w:firstColumn="1" w:lastColumn="0" w:noHBand="0" w:noVBand="1"/>
      </w:tblPr>
      <w:tblGrid>
        <w:gridCol w:w="9629"/>
      </w:tblGrid>
      <w:tr w:rsidR="00E26E39" w14:paraId="3C2377C4" w14:textId="77777777">
        <w:tc>
          <w:tcPr>
            <w:tcW w:w="9629" w:type="dxa"/>
          </w:tcPr>
          <w:p w14:paraId="3C2377C2" w14:textId="77777777" w:rsidR="00E26E39" w:rsidRDefault="003C242D">
            <w:pPr>
              <w:spacing w:before="0" w:after="0" w:line="240" w:lineRule="auto"/>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p w14:paraId="3C2377C3" w14:textId="77777777" w:rsidR="00E26E39" w:rsidRDefault="003C242D">
            <w:pPr>
              <w:spacing w:before="0" w:after="0" w:line="240" w:lineRule="auto"/>
              <w:rPr>
                <w:lang w:eastAsia="ko-KR"/>
              </w:rPr>
            </w:pPr>
            <w:r>
              <w:rPr>
                <w:color w:val="FF0000"/>
              </w:rPr>
              <w:t xml:space="preserve">For DAPS operation in a same frequency band, a UE does not transmit PRACH to the source MCG in a slot when the transmission would overlap in time with a PUSCH/PUCCH/SRS transmission to the target MCG or when a gap between a first or last symbol of a PUSCH/PUCCH/SRS transmission to the target MCG in a first slot would be separated by less than </w:t>
            </w:r>
            <m:oMath>
              <m:r>
                <w:rPr>
                  <w:rFonts w:ascii="Cambria Math" w:eastAsia="DengXian" w:hAnsi="Cambria Math"/>
                  <w:color w:val="FF0000"/>
                </w:rPr>
                <m:t>N</m:t>
              </m:r>
            </m:oMath>
            <w:r>
              <w:rPr>
                <w:color w:val="FF0000"/>
              </w:rPr>
              <w:t xml:space="preserve"> symbols from a last or first symbol, respectively, of the PRACH transmission to the source MCG in a second slot. </w:t>
            </w:r>
            <m:oMath>
              <m:r>
                <w:rPr>
                  <w:rFonts w:ascii="Cambria Math" w:eastAsia="DengXian" w:hAnsi="Cambria Math"/>
                  <w:color w:val="FF0000"/>
                </w:rPr>
                <m:t>N=2</m:t>
              </m:r>
            </m:oMath>
            <w:r>
              <w:rPr>
                <w:color w:val="FF0000"/>
              </w:rPr>
              <w:t xml:space="preserve"> for </w:t>
            </w:r>
            <m:oMath>
              <m:r>
                <w:rPr>
                  <w:rFonts w:ascii="Cambria Math" w:eastAsia="DengXian" w:hAnsi="Cambria Math"/>
                  <w:color w:val="FF0000"/>
                </w:rPr>
                <m:t>μ</m:t>
              </m:r>
              <m:r>
                <w:rPr>
                  <w:rFonts w:ascii="Cambria Math" w:hAnsi="Cambria Math"/>
                  <w:color w:val="FF0000"/>
                </w:rPr>
                <m:t>=0</m:t>
              </m:r>
            </m:oMath>
            <w:r>
              <w:rPr>
                <w:color w:val="FF0000"/>
              </w:rPr>
              <w:t xml:space="preserve"> or </w:t>
            </w:r>
            <m:oMath>
              <m:r>
                <w:rPr>
                  <w:rFonts w:ascii="Cambria Math" w:eastAsia="DengXian" w:hAnsi="Cambria Math"/>
                  <w:color w:val="FF0000"/>
                </w:rPr>
                <m:t>μ</m:t>
              </m:r>
              <m:r>
                <w:rPr>
                  <w:rFonts w:ascii="Cambria Math" w:hAnsi="Cambria Math"/>
                  <w:color w:val="FF0000"/>
                </w:rPr>
                <m:t>=1</m:t>
              </m:r>
            </m:oMath>
            <w:r>
              <w:rPr>
                <w:color w:val="FF0000"/>
              </w:rPr>
              <w:t xml:space="preserve">, </w:t>
            </w:r>
            <m:oMath>
              <m:r>
                <w:rPr>
                  <w:rFonts w:ascii="Cambria Math" w:eastAsia="DengXian" w:hAnsi="Cambria Math"/>
                  <w:color w:val="FF0000"/>
                </w:rPr>
                <m:t>N=4</m:t>
              </m:r>
            </m:oMath>
            <w:r>
              <w:rPr>
                <w:color w:val="FF0000"/>
              </w:rPr>
              <w:t xml:space="preserve"> for </w:t>
            </w:r>
            <m:oMath>
              <m:r>
                <w:rPr>
                  <w:rFonts w:ascii="Cambria Math" w:eastAsia="DengXian" w:hAnsi="Cambria Math"/>
                  <w:color w:val="FF0000"/>
                </w:rPr>
                <m:t>μ</m:t>
              </m:r>
              <m:r>
                <w:rPr>
                  <w:rFonts w:ascii="Cambria Math" w:hAnsi="Cambria Math"/>
                  <w:color w:val="FF0000"/>
                </w:rPr>
                <m:t>=2</m:t>
              </m:r>
            </m:oMath>
            <w:r>
              <w:rPr>
                <w:color w:val="FF0000"/>
              </w:rPr>
              <w:t xml:space="preserve"> or </w:t>
            </w:r>
            <m:oMath>
              <m:r>
                <w:rPr>
                  <w:rFonts w:ascii="Cambria Math" w:eastAsia="DengXian" w:hAnsi="Cambria Math"/>
                  <w:color w:val="FF0000"/>
                </w:rPr>
                <m:t>μ</m:t>
              </m:r>
              <m:r>
                <w:rPr>
                  <w:rFonts w:ascii="Cambria Math" w:hAnsi="Cambria Math"/>
                  <w:color w:val="FF0000"/>
                </w:rPr>
                <m:t>=3</m:t>
              </m:r>
            </m:oMath>
            <w:r>
              <w:rPr>
                <w:color w:val="FF0000"/>
              </w:rPr>
              <w:t xml:space="preserve">, and </w:t>
            </w:r>
            <m:oMath>
              <m:r>
                <w:rPr>
                  <w:rFonts w:ascii="Cambria Math" w:eastAsia="DengXian" w:hAnsi="Cambria Math"/>
                  <w:color w:val="FF0000"/>
                </w:rPr>
                <m:t>μ</m:t>
              </m:r>
            </m:oMath>
            <w:r>
              <w:rPr>
                <w:color w:val="FF0000"/>
              </w:rPr>
              <w:t xml:space="preserve"> is the SCS configuration of the active UL BWP for the PUSCH/PUCCH/SRS transmission to target MCG.</w:t>
            </w:r>
          </w:p>
        </w:tc>
      </w:tr>
    </w:tbl>
    <w:p w14:paraId="3C2377C5" w14:textId="77777777" w:rsidR="00E26E39" w:rsidRDefault="00E26E39">
      <w:pPr>
        <w:pStyle w:val="BodyText"/>
        <w:spacing w:after="0"/>
        <w:rPr>
          <w:rFonts w:ascii="Times New Roman" w:hAnsi="Times New Roman"/>
          <w:sz w:val="22"/>
          <w:szCs w:val="22"/>
          <w:lang w:eastAsia="zh-CN"/>
        </w:rPr>
      </w:pPr>
    </w:p>
    <w:p w14:paraId="3C2377C6" w14:textId="77777777" w:rsidR="00E26E39" w:rsidRDefault="003C242D">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Proposal in [8]:</w:t>
      </w:r>
    </w:p>
    <w:p w14:paraId="3C2377C7" w14:textId="77777777" w:rsidR="00E26E39" w:rsidRDefault="003C242D">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When PRACH transmission in source cell would be scheduled to occur in same slot or be separated by less than N symbols from PUSCH/PUCCH/SRS in target cell, UE is not required to transmit PRACH in source UL BWP.</w:t>
      </w:r>
    </w:p>
    <w:p w14:paraId="3C2377C8" w14:textId="77777777" w:rsidR="00E26E39" w:rsidRDefault="003C242D">
      <w:pPr>
        <w:pStyle w:val="BodyText"/>
        <w:numPr>
          <w:ilvl w:val="1"/>
          <w:numId w:val="7"/>
        </w:numPr>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The following is proposed TP:</w:t>
      </w:r>
    </w:p>
    <w:p w14:paraId="3C2377C9" w14:textId="77777777" w:rsidR="00E26E39" w:rsidRDefault="003C242D">
      <w:pPr>
        <w:pStyle w:val="Heading3"/>
        <w:rPr>
          <w:lang w:eastAsia="zh-CN"/>
        </w:rPr>
      </w:pPr>
      <w:r>
        <w:rPr>
          <w:lang w:eastAsia="zh-CN"/>
        </w:rPr>
        <w:t>TP#2-5</w:t>
      </w:r>
    </w:p>
    <w:tbl>
      <w:tblPr>
        <w:tblStyle w:val="TableGrid"/>
        <w:tblW w:w="9629" w:type="dxa"/>
        <w:tblLayout w:type="fixed"/>
        <w:tblLook w:val="04A0" w:firstRow="1" w:lastRow="0" w:firstColumn="1" w:lastColumn="0" w:noHBand="0" w:noVBand="1"/>
      </w:tblPr>
      <w:tblGrid>
        <w:gridCol w:w="9629"/>
      </w:tblGrid>
      <w:tr w:rsidR="00E26E39" w14:paraId="3C2377CB" w14:textId="77777777">
        <w:tc>
          <w:tcPr>
            <w:tcW w:w="9629" w:type="dxa"/>
          </w:tcPr>
          <w:p w14:paraId="3C2377CA" w14:textId="77777777" w:rsidR="00E26E39" w:rsidRDefault="003C242D">
            <w:pPr>
              <w:spacing w:before="0" w:after="0" w:line="240" w:lineRule="auto"/>
              <w:rPr>
                <w:rFonts w:eastAsia="Times New Roman"/>
                <w:u w:val="single"/>
              </w:rPr>
            </w:pPr>
            <w:r>
              <w:rPr>
                <w:rFonts w:eastAsia="Times New Roman"/>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eastAsia="Times New Roman"/>
              </w:rPr>
              <w:t xml:space="preserve"> symbols from a last or first symbol, respectively, of the PUSCH/PUCCH/SRS transmission to the source MCG in a second slot. </w:t>
            </w:r>
            <w:r>
              <w:rPr>
                <w:rFonts w:eastAsia="Times New Roman"/>
                <w:color w:val="FF0000"/>
                <w:u w:val="single"/>
              </w:rPr>
              <w:t xml:space="preserve">For DAPS operation in a same frequency band, a UE does not transmit PRACH in active UL BWP of source MCG in a same slot when the transmission would overlap in time with a PUSCH/PUCCH/SRS transmission to the target MCG or when a gap between the first or last symbol of a PUSCH/PUCCH/SRS transmission in active UL BWP of target MCG in a first slot is separated by less than </w:t>
            </w:r>
            <m:oMath>
              <m:r>
                <w:rPr>
                  <w:rFonts w:ascii="Cambria Math" w:eastAsia="DengXian" w:hAnsi="Cambria Math"/>
                  <w:color w:val="FF0000"/>
                </w:rPr>
                <m:t>N</m:t>
              </m:r>
            </m:oMath>
            <w:r>
              <w:rPr>
                <w:rFonts w:eastAsia="Times New Roman"/>
                <w:color w:val="FF0000"/>
                <w:u w:val="single"/>
              </w:rPr>
              <w:t xml:space="preserve"> symbols from the last or first symbol, respectively, of a PRACH transmission in active UL BWP of source MCG in a second slot.</w:t>
            </w:r>
            <w:r>
              <w:rPr>
                <w:rFonts w:eastAsia="Times New Roman"/>
                <w:color w:val="FF0000"/>
              </w:rPr>
              <w:t xml:space="preserve"> </w:t>
            </w:r>
            <m:oMath>
              <m:r>
                <w:rPr>
                  <w:rFonts w:ascii="Cambria Math" w:eastAsia="DengXian" w:hAnsi="Cambria Math"/>
                </w:rPr>
                <m:t>N=2</m:t>
              </m:r>
            </m:oMath>
            <w:r>
              <w:rPr>
                <w:rFonts w:eastAsia="Times New Roman"/>
              </w:rPr>
              <w:t xml:space="preserve"> for </w:t>
            </w:r>
            <m:oMath>
              <m:r>
                <w:rPr>
                  <w:rFonts w:ascii="Cambria Math" w:eastAsia="DengXian" w:hAnsi="Cambria Math"/>
                </w:rPr>
                <m:t>μ</m:t>
              </m:r>
              <m:r>
                <w:rPr>
                  <w:rFonts w:ascii="Cambria Math" w:eastAsia="Times New Roman" w:hAnsi="Cambria Math"/>
                </w:rPr>
                <m:t>=0</m:t>
              </m:r>
            </m:oMath>
            <w:r>
              <w:rPr>
                <w:rFonts w:eastAsia="Times New Roman"/>
              </w:rPr>
              <w:t xml:space="preserve"> or </w:t>
            </w:r>
            <m:oMath>
              <m:r>
                <w:rPr>
                  <w:rFonts w:ascii="Cambria Math" w:eastAsia="DengXian" w:hAnsi="Cambria Math"/>
                </w:rPr>
                <m:t>μ</m:t>
              </m:r>
              <m:r>
                <w:rPr>
                  <w:rFonts w:ascii="Cambria Math" w:eastAsia="Times New Roman" w:hAnsi="Cambria Math"/>
                </w:rPr>
                <m:t>=1</m:t>
              </m:r>
            </m:oMath>
            <w:r>
              <w:rPr>
                <w:rFonts w:eastAsia="Times New Roman"/>
              </w:rPr>
              <w:t xml:space="preserve">, </w:t>
            </w:r>
            <m:oMath>
              <m:r>
                <w:rPr>
                  <w:rFonts w:ascii="Cambria Math" w:eastAsia="DengXian" w:hAnsi="Cambria Math"/>
                </w:rPr>
                <m:t>N=4</m:t>
              </m:r>
            </m:oMath>
            <w:r>
              <w:rPr>
                <w:rFonts w:eastAsia="Times New Roman"/>
              </w:rPr>
              <w:t xml:space="preserve"> for </w:t>
            </w:r>
            <m:oMath>
              <m:r>
                <w:rPr>
                  <w:rFonts w:ascii="Cambria Math" w:eastAsia="DengXian" w:hAnsi="Cambria Math"/>
                </w:rPr>
                <m:t>μ</m:t>
              </m:r>
              <m:r>
                <w:rPr>
                  <w:rFonts w:ascii="Cambria Math" w:eastAsia="Times New Roman" w:hAnsi="Cambria Math"/>
                </w:rPr>
                <m:t>=2</m:t>
              </m:r>
            </m:oMath>
            <w:r>
              <w:rPr>
                <w:rFonts w:eastAsia="Times New Roman"/>
              </w:rPr>
              <w:t xml:space="preserve"> or </w:t>
            </w:r>
            <m:oMath>
              <m:r>
                <w:rPr>
                  <w:rFonts w:ascii="Cambria Math" w:eastAsia="DengXian" w:hAnsi="Cambria Math"/>
                </w:rPr>
                <m:t>μ</m:t>
              </m:r>
              <m:r>
                <w:rPr>
                  <w:rFonts w:ascii="Cambria Math" w:eastAsia="Times New Roman" w:hAnsi="Cambria Math"/>
                </w:rPr>
                <m:t>=3</m:t>
              </m:r>
            </m:oMath>
            <w:r>
              <w:rPr>
                <w:rFonts w:eastAsia="Times New Roman"/>
              </w:rPr>
              <w:t xml:space="preserve">, and </w:t>
            </w:r>
            <m:oMath>
              <m:r>
                <w:rPr>
                  <w:rFonts w:ascii="Cambria Math" w:eastAsia="DengXian" w:hAnsi="Cambria Math"/>
                </w:rPr>
                <m:t>μ</m:t>
              </m:r>
            </m:oMath>
            <w:r>
              <w:rPr>
                <w:rFonts w:eastAsia="Times New Roman"/>
              </w:rPr>
              <w:t xml:space="preserve"> is the SCS configuration of the active UL BWP for the PUSCH/PUCCH/SRS transmission to source MCG.</w:t>
            </w:r>
          </w:p>
        </w:tc>
      </w:tr>
    </w:tbl>
    <w:p w14:paraId="3C2377CC" w14:textId="77777777" w:rsidR="00E26E39" w:rsidRDefault="00E26E39">
      <w:pPr>
        <w:pStyle w:val="BodyText"/>
        <w:spacing w:after="0"/>
        <w:rPr>
          <w:rFonts w:ascii="Times New Roman" w:hAnsi="Times New Roman"/>
          <w:sz w:val="22"/>
          <w:szCs w:val="22"/>
          <w:lang w:eastAsia="zh-CN"/>
        </w:rPr>
      </w:pPr>
    </w:p>
    <w:p w14:paraId="3C2377CD" w14:textId="77777777" w:rsidR="00E26E39" w:rsidRDefault="00E26E39">
      <w:pPr>
        <w:pStyle w:val="BodyText"/>
        <w:spacing w:after="0"/>
        <w:rPr>
          <w:rFonts w:ascii="Times New Roman" w:hAnsi="Times New Roman"/>
          <w:sz w:val="22"/>
          <w:szCs w:val="22"/>
          <w:lang w:eastAsia="zh-CN"/>
        </w:rPr>
      </w:pPr>
    </w:p>
    <w:p w14:paraId="3C2377CE" w14:textId="07FFC5AE" w:rsidR="00E26E39" w:rsidRPr="00DE2EB4" w:rsidRDefault="003C242D" w:rsidP="003278F5">
      <w:pPr>
        <w:pStyle w:val="Heading2"/>
        <w:ind w:left="540" w:hanging="540"/>
        <w:rPr>
          <w:b/>
          <w:bCs/>
          <w:u w:val="single"/>
        </w:rPr>
      </w:pPr>
      <w:r w:rsidRPr="00DE2EB4">
        <w:rPr>
          <w:b/>
          <w:bCs/>
          <w:u w:val="single"/>
        </w:rPr>
        <w:t>Discussion:</w:t>
      </w:r>
    </w:p>
    <w:p w14:paraId="3C2377CF"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eastAsia="zh-CN"/>
        </w:rPr>
        <w:t>The issues and text proposals made in the submitted contributions can be largely categorized into 3 groups.</w:t>
      </w:r>
    </w:p>
    <w:p w14:paraId="3C2377D0" w14:textId="77777777" w:rsidR="00E26E39" w:rsidRDefault="00E26E39">
      <w:pPr>
        <w:pStyle w:val="BodyText"/>
        <w:spacing w:after="0"/>
        <w:rPr>
          <w:rFonts w:ascii="Times New Roman" w:hAnsi="Times New Roman"/>
          <w:sz w:val="22"/>
          <w:szCs w:val="22"/>
          <w:lang w:eastAsia="zh-CN"/>
        </w:rPr>
      </w:pPr>
    </w:p>
    <w:p w14:paraId="3C2377D1" w14:textId="77777777" w:rsidR="00E26E39" w:rsidRDefault="003C242D">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1)</w:t>
      </w:r>
      <w:r>
        <w:rPr>
          <w:rFonts w:ascii="Times New Roman" w:hAnsi="Times New Roman"/>
          <w:sz w:val="22"/>
          <w:szCs w:val="22"/>
          <w:lang w:eastAsia="zh-CN"/>
        </w:rPr>
        <w:t xml:space="preserve"> Clarification on whether uplink cancellation should be for partial transmission (in units of symbols) or for the whole transmission</w:t>
      </w:r>
    </w:p>
    <w:p w14:paraId="3C2377D2"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partial transmission</w:t>
      </w:r>
    </w:p>
    <w:p w14:paraId="3C2377D3" w14:textId="77777777" w:rsidR="00E26E39" w:rsidRDefault="003C242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 #1-1, TP#1-2</w:t>
      </w:r>
    </w:p>
    <w:p w14:paraId="3C2377D4"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whole transmission</w:t>
      </w:r>
    </w:p>
    <w:p w14:paraId="3C2377D5" w14:textId="77777777" w:rsidR="00E26E39" w:rsidRDefault="003C242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TP#1-3</w:t>
      </w:r>
    </w:p>
    <w:p w14:paraId="3C2377D6" w14:textId="77777777" w:rsidR="00E26E39" w:rsidRDefault="00E26E39">
      <w:pPr>
        <w:pStyle w:val="BodyText"/>
        <w:spacing w:after="0"/>
        <w:rPr>
          <w:rFonts w:ascii="Times New Roman" w:hAnsi="Times New Roman"/>
          <w:sz w:val="22"/>
          <w:szCs w:val="22"/>
          <w:lang w:eastAsia="zh-CN"/>
        </w:rPr>
      </w:pPr>
    </w:p>
    <w:p w14:paraId="3C2377D7" w14:textId="77777777" w:rsidR="00E26E39" w:rsidRDefault="00E26E39">
      <w:pPr>
        <w:pStyle w:val="BodyText"/>
        <w:spacing w:after="0"/>
        <w:rPr>
          <w:rFonts w:ascii="Times New Roman" w:hAnsi="Times New Roman"/>
          <w:sz w:val="22"/>
          <w:szCs w:val="22"/>
          <w:lang w:eastAsia="zh-CN"/>
        </w:rPr>
      </w:pPr>
    </w:p>
    <w:p w14:paraId="3C2377D8" w14:textId="77777777" w:rsidR="00E26E39" w:rsidRDefault="003C242D">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2)</w:t>
      </w:r>
      <w:r>
        <w:rPr>
          <w:rFonts w:ascii="Times New Roman" w:hAnsi="Times New Roman"/>
          <w:sz w:val="22"/>
          <w:szCs w:val="22"/>
          <w:lang w:eastAsia="zh-CN"/>
        </w:rPr>
        <w:t xml:space="preserve"> Supporting uplink cancellation timeline behavior for Msg 3</w:t>
      </w:r>
    </w:p>
    <w:p w14:paraId="3C2377D9" w14:textId="77777777" w:rsidR="00E26E39" w:rsidRDefault="003C242D">
      <w:pPr>
        <w:pStyle w:val="BodyText"/>
        <w:numPr>
          <w:ilvl w:val="0"/>
          <w:numId w:val="8"/>
        </w:numPr>
        <w:spacing w:after="0"/>
        <w:rPr>
          <w:rFonts w:ascii="Times New Roman" w:hAnsi="Times New Roman"/>
          <w:sz w:val="22"/>
          <w:szCs w:val="22"/>
          <w:lang w:eastAsia="zh-CN"/>
        </w:rPr>
      </w:pPr>
      <w:bookmarkStart w:id="39" w:name="_Hlk41264416"/>
      <w:r>
        <w:rPr>
          <w:rFonts w:ascii="Times New Roman" w:hAnsi="Times New Roman"/>
          <w:sz w:val="22"/>
          <w:szCs w:val="22"/>
          <w:lang w:eastAsia="zh-CN"/>
        </w:rPr>
        <w:lastRenderedPageBreak/>
        <w:t xml:space="preserve">RAN1 should determine whether or not such behavior needs to be explicitly defined or not. </w:t>
      </w:r>
    </w:p>
    <w:p w14:paraId="3C2377DA"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need to be define whether TP #1-4 is acceptable.</w:t>
      </w:r>
    </w:p>
    <w:bookmarkEnd w:id="39"/>
    <w:p w14:paraId="3C2377DB" w14:textId="77777777" w:rsidR="00E26E39" w:rsidRDefault="00E26E39">
      <w:pPr>
        <w:pStyle w:val="BodyText"/>
        <w:spacing w:after="0"/>
        <w:rPr>
          <w:rFonts w:ascii="Times New Roman" w:hAnsi="Times New Roman"/>
          <w:sz w:val="22"/>
          <w:szCs w:val="22"/>
          <w:lang w:eastAsia="zh-CN"/>
        </w:rPr>
      </w:pPr>
    </w:p>
    <w:p w14:paraId="3C2377DC" w14:textId="77777777" w:rsidR="00E26E39" w:rsidRDefault="003C242D">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3)</w:t>
      </w:r>
      <w:r>
        <w:rPr>
          <w:rFonts w:ascii="Times New Roman" w:hAnsi="Times New Roman"/>
          <w:sz w:val="22"/>
          <w:szCs w:val="22"/>
          <w:lang w:eastAsia="zh-CN"/>
        </w:rPr>
        <w:t xml:space="preserve"> Reformulation the existing agreed text for better readability</w:t>
      </w:r>
    </w:p>
    <w:p w14:paraId="3C2377DD"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was mentioned that the agreed text is quite difficult to parse and read. Suggests some reformulation (e.g. using ‘after’ in the first paragraph and ‘before’ in the second paragraph.</w:t>
      </w:r>
    </w:p>
    <w:p w14:paraId="3C2377DE"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TP#1-5</w:t>
      </w:r>
    </w:p>
    <w:p w14:paraId="3C2377DF" w14:textId="77777777" w:rsidR="00E26E39" w:rsidRDefault="003C242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Feature lead note: may need to double check whether TP#1-5 is the intended text.</w:t>
      </w:r>
    </w:p>
    <w:p w14:paraId="3C2377E0"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Feature lead note: if the timeline boundary for determining when UE can perform cancellation and when UE does not expect to receive control signal is the same, the text proposal can be cleaned up. Therefore, </w:t>
      </w:r>
      <w:r>
        <w:rPr>
          <w:rFonts w:ascii="Times New Roman" w:hAnsi="Times New Roman"/>
          <w:sz w:val="22"/>
          <w:szCs w:val="22"/>
          <w:highlight w:val="yellow"/>
          <w:lang w:eastAsia="zh-CN"/>
        </w:rPr>
        <w:t>FL suggests resolving Group 3 issue (reformulate for clarity) after other issues have been resolved</w:t>
      </w:r>
      <w:r>
        <w:rPr>
          <w:rFonts w:ascii="Times New Roman" w:hAnsi="Times New Roman"/>
          <w:sz w:val="22"/>
          <w:szCs w:val="22"/>
          <w:lang w:eastAsia="zh-CN"/>
        </w:rPr>
        <w:t>.</w:t>
      </w:r>
    </w:p>
    <w:p w14:paraId="3C2377E1" w14:textId="77777777" w:rsidR="00E26E39" w:rsidRDefault="00E26E39">
      <w:pPr>
        <w:pStyle w:val="BodyText"/>
        <w:spacing w:after="0"/>
        <w:rPr>
          <w:rFonts w:ascii="Times New Roman" w:hAnsi="Times New Roman"/>
          <w:sz w:val="22"/>
          <w:szCs w:val="22"/>
          <w:lang w:eastAsia="zh-CN"/>
        </w:rPr>
      </w:pPr>
    </w:p>
    <w:p w14:paraId="3C2377E2" w14:textId="77777777" w:rsidR="00E26E39" w:rsidRDefault="00E26E39">
      <w:pPr>
        <w:pStyle w:val="BodyText"/>
        <w:spacing w:after="0"/>
        <w:rPr>
          <w:rFonts w:ascii="Times New Roman" w:hAnsi="Times New Roman"/>
          <w:sz w:val="22"/>
          <w:szCs w:val="22"/>
          <w:lang w:eastAsia="zh-CN"/>
        </w:rPr>
      </w:pPr>
    </w:p>
    <w:p w14:paraId="3C2377E3" w14:textId="77777777" w:rsidR="00E26E39" w:rsidRDefault="003C242D">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4)</w:t>
      </w:r>
      <w:r>
        <w:rPr>
          <w:rFonts w:ascii="Times New Roman" w:hAnsi="Times New Roman"/>
          <w:sz w:val="22"/>
          <w:szCs w:val="22"/>
          <w:lang w:eastAsia="zh-CN"/>
        </w:rPr>
        <w:t xml:space="preserve"> clarification of overlapping to avoid ambiguity for synchronized source and target MCG scenarios</w:t>
      </w:r>
    </w:p>
    <w:p w14:paraId="3C2377E4"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TP#2-1 is acceptable or not.</w:t>
      </w:r>
    </w:p>
    <w:p w14:paraId="3C2377E5" w14:textId="77777777" w:rsidR="00E26E39" w:rsidRDefault="00E26E39">
      <w:pPr>
        <w:pStyle w:val="BodyText"/>
        <w:spacing w:after="0"/>
        <w:rPr>
          <w:rFonts w:ascii="Times New Roman" w:hAnsi="Times New Roman"/>
          <w:sz w:val="22"/>
          <w:szCs w:val="22"/>
          <w:lang w:eastAsia="zh-CN"/>
        </w:rPr>
      </w:pPr>
    </w:p>
    <w:p w14:paraId="3C2377E6" w14:textId="77777777" w:rsidR="00E26E39" w:rsidRDefault="00E26E39">
      <w:pPr>
        <w:pStyle w:val="BodyText"/>
        <w:spacing w:after="0"/>
        <w:rPr>
          <w:rFonts w:ascii="Times New Roman" w:hAnsi="Times New Roman"/>
          <w:sz w:val="22"/>
          <w:szCs w:val="22"/>
          <w:lang w:eastAsia="zh-CN"/>
        </w:rPr>
      </w:pPr>
    </w:p>
    <w:p w14:paraId="3C2377E7" w14:textId="77777777" w:rsidR="00E26E39" w:rsidRDefault="003C242D">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5)</w:t>
      </w:r>
      <w:r>
        <w:rPr>
          <w:rFonts w:ascii="Times New Roman" w:hAnsi="Times New Roman"/>
          <w:sz w:val="22"/>
          <w:szCs w:val="22"/>
          <w:lang w:eastAsia="zh-CN"/>
        </w:rPr>
        <w:t xml:space="preserve"> Providing a protection gap between source and target MCG transmissions</w:t>
      </w:r>
    </w:p>
    <w:p w14:paraId="3C2377E8" w14:textId="77777777" w:rsidR="00E26E39" w:rsidRDefault="003C242D">
      <w:pPr>
        <w:rPr>
          <w:lang w:eastAsia="zh-CN"/>
        </w:rPr>
      </w:pPr>
      <w:r>
        <w:rPr>
          <w:noProof/>
          <w:lang w:eastAsia="zh-CN"/>
        </w:rPr>
        <w:drawing>
          <wp:inline distT="0" distB="0" distL="0" distR="0" wp14:anchorId="3C2378BD" wp14:editId="3C2378BE">
            <wp:extent cx="2642235" cy="1080135"/>
            <wp:effectExtent l="0" t="0" r="5715" b="571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21"/>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CN"/>
        </w:rPr>
        <w:drawing>
          <wp:inline distT="0" distB="0" distL="0" distR="0" wp14:anchorId="3C2378BF" wp14:editId="3C2378C0">
            <wp:extent cx="2989580" cy="1069975"/>
            <wp:effectExtent l="0" t="0" r="127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22"/>
                    <a:stretch>
                      <a:fillRect/>
                    </a:stretch>
                  </pic:blipFill>
                  <pic:spPr>
                    <a:xfrm>
                      <a:off x="0" y="0"/>
                      <a:ext cx="3091261" cy="1106621"/>
                    </a:xfrm>
                    <a:prstGeom prst="rect">
                      <a:avLst/>
                    </a:prstGeom>
                  </pic:spPr>
                </pic:pic>
              </a:graphicData>
            </a:graphic>
          </wp:inline>
        </w:drawing>
      </w:r>
    </w:p>
    <w:p w14:paraId="3C2377E9" w14:textId="77777777" w:rsidR="00E26E39" w:rsidRDefault="003C242D">
      <w:pPr>
        <w:jc w:val="center"/>
        <w:rPr>
          <w:b/>
          <w:lang w:eastAsia="zh-CN"/>
        </w:rPr>
      </w:pPr>
      <w:r>
        <w:rPr>
          <w:b/>
          <w:lang w:eastAsia="zh-CN"/>
        </w:rPr>
        <w:t>Figure from [2]: Gap between UL transmission to source MCG and UL transmission to target MCG</w:t>
      </w:r>
    </w:p>
    <w:p w14:paraId="3C2377EA" w14:textId="77777777" w:rsidR="00E26E39" w:rsidRDefault="003C242D">
      <w:pPr>
        <w:pStyle w:val="BodyText"/>
        <w:numPr>
          <w:ilvl w:val="0"/>
          <w:numId w:val="8"/>
        </w:numPr>
        <w:spacing w:after="0"/>
        <w:rPr>
          <w:rFonts w:ascii="Times New Roman" w:hAnsi="Times New Roman"/>
          <w:sz w:val="22"/>
          <w:szCs w:val="22"/>
          <w:lang w:val="en-GB" w:eastAsia="zh-CN"/>
        </w:rPr>
      </w:pPr>
      <w:r>
        <w:rPr>
          <w:rFonts w:ascii="Times New Roman" w:hAnsi="Times New Roman"/>
          <w:sz w:val="22"/>
          <w:szCs w:val="22"/>
          <w:lang w:eastAsia="zh-CN"/>
        </w:rPr>
        <w:t xml:space="preserve">RAN1 should determine whether specification should support UE behavior so that UE does not need to handle cases with too short time gap between source and target PUSCH/PUCCH/SRS transmissions. Huawei has mentioned that </w:t>
      </w:r>
      <w:r>
        <w:rPr>
          <w:rFonts w:ascii="Times New Roman" w:hAnsi="Times New Roman"/>
          <w:sz w:val="22"/>
          <w:szCs w:val="22"/>
          <w:lang w:val="en-GB" w:eastAsia="zh-CN"/>
        </w:rPr>
        <w:t>time gap between source and target cell PUSCH/PUCCH/SRS is too short UE may not be able to switch the transmissions, especially if UE is using the same RF chain to serve target and source cells.</w:t>
      </w:r>
    </w:p>
    <w:p w14:paraId="3C2377EB"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agreeable, RAN1 should determine whether TP#2-2 is acceptable or not.</w:t>
      </w:r>
    </w:p>
    <w:p w14:paraId="3C2377EC" w14:textId="77777777" w:rsidR="00E26E39" w:rsidRDefault="00E26E39">
      <w:pPr>
        <w:pStyle w:val="BodyText"/>
        <w:spacing w:after="0"/>
        <w:rPr>
          <w:rFonts w:ascii="Times New Roman" w:hAnsi="Times New Roman"/>
          <w:sz w:val="22"/>
          <w:szCs w:val="22"/>
          <w:lang w:val="en-GB" w:eastAsia="zh-CN"/>
        </w:rPr>
      </w:pPr>
    </w:p>
    <w:p w14:paraId="3C2377ED" w14:textId="77777777" w:rsidR="00E26E39" w:rsidRDefault="00E26E39">
      <w:pPr>
        <w:pStyle w:val="BodyText"/>
        <w:spacing w:after="0"/>
        <w:rPr>
          <w:rFonts w:ascii="Times New Roman" w:hAnsi="Times New Roman"/>
          <w:sz w:val="22"/>
          <w:szCs w:val="22"/>
          <w:lang w:eastAsia="zh-CN"/>
        </w:rPr>
      </w:pPr>
    </w:p>
    <w:p w14:paraId="3C2377EE" w14:textId="77777777" w:rsidR="00E26E39" w:rsidRDefault="003C242D">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6)</w:t>
      </w:r>
      <w:r>
        <w:rPr>
          <w:rFonts w:ascii="Times New Roman" w:hAnsi="Times New Roman"/>
          <w:sz w:val="22"/>
          <w:szCs w:val="22"/>
          <w:lang w:eastAsia="zh-CN"/>
        </w:rPr>
        <w:t xml:space="preserve"> handling PRACH transmission in source MCG that overlaps with PUSCH/PUCCH/SRS transmission in target MCG</w:t>
      </w:r>
    </w:p>
    <w:p w14:paraId="3C2377EF" w14:textId="77777777" w:rsidR="00E26E39" w:rsidRDefault="003C242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specification should support the UE behavior to handle PRACH transmission in source MCG that overlaps with PUSCH/PUCCH/SRS transmission in target MCG. If need to be handled, which TP among TP#2-3, 2-4, or 2-5 is acceptable.</w:t>
      </w:r>
    </w:p>
    <w:p w14:paraId="3C2377F0" w14:textId="77777777" w:rsidR="00E26E39" w:rsidRDefault="00E26E39">
      <w:pPr>
        <w:pStyle w:val="BodyText"/>
        <w:spacing w:after="0"/>
        <w:rPr>
          <w:rFonts w:ascii="Times New Roman" w:hAnsi="Times New Roman"/>
          <w:sz w:val="22"/>
          <w:szCs w:val="22"/>
          <w:lang w:eastAsia="zh-CN"/>
        </w:rPr>
      </w:pPr>
    </w:p>
    <w:p w14:paraId="3C2377F1" w14:textId="77777777" w:rsidR="00E26E39" w:rsidRDefault="00E26E39">
      <w:pPr>
        <w:pStyle w:val="BodyText"/>
        <w:spacing w:after="0"/>
        <w:rPr>
          <w:rFonts w:ascii="Times New Roman" w:hAnsi="Times New Roman"/>
          <w:sz w:val="22"/>
          <w:szCs w:val="22"/>
          <w:lang w:eastAsia="zh-CN"/>
        </w:rPr>
      </w:pPr>
    </w:p>
    <w:p w14:paraId="3C2377F2" w14:textId="77777777" w:rsidR="00E26E39" w:rsidRDefault="003C242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Please note comments for Group 1, 2, and 3, and Group 4, 5, and 6 are split into two different comment tables below.</w:t>
      </w:r>
    </w:p>
    <w:p w14:paraId="3C2377F3" w14:textId="77777777" w:rsidR="00E26E39" w:rsidRDefault="00E26E39">
      <w:pPr>
        <w:pStyle w:val="ListBullet"/>
        <w:spacing w:after="0" w:line="240" w:lineRule="auto"/>
        <w:ind w:left="1440" w:firstLine="0"/>
        <w:rPr>
          <w:b/>
          <w:bCs/>
          <w:lang w:eastAsia="zh-CN"/>
        </w:rPr>
      </w:pPr>
    </w:p>
    <w:tbl>
      <w:tblPr>
        <w:tblStyle w:val="TableGrid"/>
        <w:tblW w:w="9895" w:type="dxa"/>
        <w:tblLayout w:type="fixed"/>
        <w:tblLook w:val="04A0" w:firstRow="1" w:lastRow="0" w:firstColumn="1" w:lastColumn="0" w:noHBand="0" w:noVBand="1"/>
      </w:tblPr>
      <w:tblGrid>
        <w:gridCol w:w="1849"/>
        <w:gridCol w:w="1148"/>
        <w:gridCol w:w="1138"/>
        <w:gridCol w:w="1440"/>
        <w:gridCol w:w="4320"/>
      </w:tblGrid>
      <w:tr w:rsidR="00E26E39" w14:paraId="3C2377FC" w14:textId="77777777">
        <w:trPr>
          <w:trHeight w:val="163"/>
        </w:trPr>
        <w:tc>
          <w:tcPr>
            <w:tcW w:w="1849" w:type="dxa"/>
            <w:shd w:val="clear" w:color="auto" w:fill="FBE4D5" w:themeFill="accent2" w:themeFillTint="33"/>
            <w:vAlign w:val="center"/>
          </w:tcPr>
          <w:p w14:paraId="3C2377F4"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FBE4D5" w:themeFill="accent2" w:themeFillTint="33"/>
            <w:vAlign w:val="center"/>
          </w:tcPr>
          <w:p w14:paraId="3C2377F5"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1</w:t>
            </w:r>
          </w:p>
          <w:p w14:paraId="3C2377F6"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(prefer approach A/B)</w:t>
            </w:r>
          </w:p>
        </w:tc>
        <w:tc>
          <w:tcPr>
            <w:tcW w:w="1138" w:type="dxa"/>
            <w:shd w:val="clear" w:color="auto" w:fill="FBE4D5" w:themeFill="accent2" w:themeFillTint="33"/>
            <w:vAlign w:val="center"/>
          </w:tcPr>
          <w:p w14:paraId="3C2377F7"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2</w:t>
            </w:r>
          </w:p>
          <w:p w14:paraId="3C2377F8"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440" w:type="dxa"/>
            <w:shd w:val="clear" w:color="auto" w:fill="FBE4D5" w:themeFill="accent2" w:themeFillTint="33"/>
            <w:vAlign w:val="center"/>
          </w:tcPr>
          <w:p w14:paraId="3C2377F9"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3</w:t>
            </w:r>
          </w:p>
          <w:p w14:paraId="3C2377FA"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reformulation would help readability)</w:t>
            </w:r>
          </w:p>
        </w:tc>
        <w:tc>
          <w:tcPr>
            <w:tcW w:w="4320" w:type="dxa"/>
            <w:shd w:val="clear" w:color="auto" w:fill="FBE4D5" w:themeFill="accent2" w:themeFillTint="33"/>
            <w:vAlign w:val="center"/>
          </w:tcPr>
          <w:p w14:paraId="3C2377FB"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E26E39" w14:paraId="3C237802" w14:textId="77777777">
        <w:trPr>
          <w:trHeight w:val="55"/>
        </w:trPr>
        <w:tc>
          <w:tcPr>
            <w:tcW w:w="1849" w:type="dxa"/>
          </w:tcPr>
          <w:p w14:paraId="3C2377FD"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1148" w:type="dxa"/>
          </w:tcPr>
          <w:p w14:paraId="3C2377FE"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3C2377FF"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440" w:type="dxa"/>
          </w:tcPr>
          <w:p w14:paraId="3C237800"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3C237801"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1, it is beneficial to stop UL transmission to source as soon as possible. Restarting the transmission to source after the transmission to target is unnecessary.</w:t>
            </w:r>
          </w:p>
        </w:tc>
      </w:tr>
      <w:tr w:rsidR="00E26E39" w14:paraId="3C237808" w14:textId="77777777">
        <w:trPr>
          <w:trHeight w:val="55"/>
        </w:trPr>
        <w:tc>
          <w:tcPr>
            <w:tcW w:w="1849" w:type="dxa"/>
          </w:tcPr>
          <w:p w14:paraId="3C237803"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 HiSilicon</w:t>
            </w:r>
          </w:p>
        </w:tc>
        <w:tc>
          <w:tcPr>
            <w:tcW w:w="1148" w:type="dxa"/>
          </w:tcPr>
          <w:p w14:paraId="3C237804"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p>
        </w:tc>
        <w:tc>
          <w:tcPr>
            <w:tcW w:w="1138" w:type="dxa"/>
          </w:tcPr>
          <w:p w14:paraId="3C237805"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Need more discussion </w:t>
            </w:r>
          </w:p>
        </w:tc>
        <w:tc>
          <w:tcPr>
            <w:tcW w:w="1440" w:type="dxa"/>
          </w:tcPr>
          <w:p w14:paraId="3C237806"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Ok in principle</w:t>
            </w:r>
          </w:p>
        </w:tc>
        <w:tc>
          <w:tcPr>
            <w:tcW w:w="4320" w:type="dxa"/>
          </w:tcPr>
          <w:p w14:paraId="3C237807"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group 2, More discussion is needed. Settling down the timeline for the general case should be prioritized. </w:t>
            </w:r>
          </w:p>
        </w:tc>
      </w:tr>
      <w:tr w:rsidR="00E26E39" w14:paraId="3C23780E" w14:textId="77777777">
        <w:trPr>
          <w:trHeight w:val="55"/>
        </w:trPr>
        <w:tc>
          <w:tcPr>
            <w:tcW w:w="1849" w:type="dxa"/>
          </w:tcPr>
          <w:p w14:paraId="3C237809"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3C23780A"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3C23780B"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440" w:type="dxa"/>
          </w:tcPr>
          <w:p w14:paraId="3C23780C"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tc>
        <w:tc>
          <w:tcPr>
            <w:tcW w:w="4320" w:type="dxa"/>
          </w:tcPr>
          <w:p w14:paraId="3C23780D"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may want to clean up the text a bit, as there were confusions with the TP in the previous meeting.</w:t>
            </w:r>
          </w:p>
        </w:tc>
      </w:tr>
      <w:tr w:rsidR="00E26E39" w14:paraId="3C237816" w14:textId="77777777">
        <w:trPr>
          <w:trHeight w:val="55"/>
        </w:trPr>
        <w:tc>
          <w:tcPr>
            <w:tcW w:w="1849" w:type="dxa"/>
          </w:tcPr>
          <w:p w14:paraId="3C23780F"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3C237810" w14:textId="77777777" w:rsidR="00E26E39" w:rsidRDefault="003C242D">
            <w:pPr>
              <w:spacing w:before="0" w:after="0" w:line="240" w:lineRule="auto"/>
              <w:rPr>
                <w:lang w:eastAsia="zh-CN"/>
              </w:rPr>
            </w:pPr>
            <w:r>
              <w:rPr>
                <w:lang w:eastAsia="zh-CN"/>
              </w:rPr>
              <w:t>A, TP1-1 is preferred</w:t>
            </w:r>
          </w:p>
        </w:tc>
        <w:tc>
          <w:tcPr>
            <w:tcW w:w="1138" w:type="dxa"/>
          </w:tcPr>
          <w:p w14:paraId="3C237811" w14:textId="77777777" w:rsidR="00E26E39" w:rsidRDefault="003C242D">
            <w:pPr>
              <w:spacing w:before="0" w:after="0" w:line="240" w:lineRule="auto"/>
              <w:rPr>
                <w:lang w:eastAsia="zh-CN"/>
              </w:rPr>
            </w:pPr>
            <w:r>
              <w:rPr>
                <w:lang w:eastAsia="zh-CN"/>
              </w:rPr>
              <w:t>Agree in principle</w:t>
            </w:r>
          </w:p>
        </w:tc>
        <w:tc>
          <w:tcPr>
            <w:tcW w:w="1440" w:type="dxa"/>
          </w:tcPr>
          <w:p w14:paraId="3C237812" w14:textId="77777777" w:rsidR="00E26E39" w:rsidRDefault="003C242D">
            <w:pPr>
              <w:spacing w:before="0" w:after="0" w:line="240" w:lineRule="auto"/>
              <w:rPr>
                <w:lang w:eastAsia="zh-CN"/>
              </w:rPr>
            </w:pPr>
            <w:r>
              <w:rPr>
                <w:lang w:eastAsia="zh-CN"/>
              </w:rPr>
              <w:t>disagree</w:t>
            </w:r>
          </w:p>
        </w:tc>
        <w:tc>
          <w:tcPr>
            <w:tcW w:w="4320" w:type="dxa"/>
          </w:tcPr>
          <w:p w14:paraId="3C237813" w14:textId="77777777" w:rsidR="00E26E39" w:rsidRDefault="003C242D">
            <w:pPr>
              <w:spacing w:after="0" w:line="240" w:lineRule="auto"/>
              <w:rPr>
                <w:lang w:eastAsia="zh-CN"/>
              </w:rPr>
            </w:pPr>
            <w:r>
              <w:rPr>
                <w:lang w:eastAsia="zh-CN"/>
              </w:rPr>
              <w:t xml:space="preserve">For Group 1, as we stated in previous meeting and T-doc. We think partial cancellation benefits both UE &amp; gNB. As for TP1-1 or TP1-2, we choose TP1-1 as we think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process,2</m:t>
                  </m:r>
                </m:sub>
              </m:sSub>
            </m:oMath>
            <w:r>
              <w:rPr>
                <w:lang w:eastAsia="zh-CN"/>
              </w:rPr>
              <w:t xml:space="preserve"> is enough.</w:t>
            </w:r>
          </w:p>
          <w:p w14:paraId="3C237814" w14:textId="77777777" w:rsidR="00E26E39" w:rsidRDefault="003C242D">
            <w:pPr>
              <w:spacing w:after="0" w:line="240" w:lineRule="auto"/>
              <w:rPr>
                <w:lang w:eastAsia="zh-CN"/>
              </w:rPr>
            </w:pPr>
            <w:r>
              <w:rPr>
                <w:lang w:eastAsia="zh-CN"/>
              </w:rPr>
              <w:t>For Group 2, if agreed, the TP can be further improved once TP associated with Group1&amp;3 group 1 is stable.</w:t>
            </w:r>
          </w:p>
          <w:p w14:paraId="3C237815" w14:textId="77777777" w:rsidR="00E26E39" w:rsidRDefault="003C242D">
            <w:pPr>
              <w:spacing w:before="0" w:after="0" w:line="240" w:lineRule="auto"/>
              <w:rPr>
                <w:lang w:eastAsia="zh-CN"/>
              </w:rPr>
            </w:pPr>
            <w:r>
              <w:rPr>
                <w:lang w:eastAsia="zh-CN"/>
              </w:rPr>
              <w:t>Group 3: We think the current text already exists in Claus 11.1 of 38.213 for some time and should be acceptable. However, we are okay if company provides better wording without changing the meaning.</w:t>
            </w:r>
          </w:p>
        </w:tc>
      </w:tr>
      <w:tr w:rsidR="00E26E39" w14:paraId="3C23782A" w14:textId="77777777">
        <w:trPr>
          <w:trHeight w:val="55"/>
        </w:trPr>
        <w:tc>
          <w:tcPr>
            <w:tcW w:w="1849" w:type="dxa"/>
          </w:tcPr>
          <w:p w14:paraId="3C237817"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3C237818" w14:textId="77777777" w:rsidR="00E26E39" w:rsidRDefault="003C242D">
            <w:pPr>
              <w:spacing w:before="0" w:after="0" w:line="240" w:lineRule="auto"/>
              <w:rPr>
                <w:lang w:eastAsia="zh-CN"/>
              </w:rPr>
            </w:pPr>
            <w:r>
              <w:rPr>
                <w:lang w:eastAsia="zh-CN"/>
              </w:rPr>
              <w:t>B</w:t>
            </w:r>
          </w:p>
        </w:tc>
        <w:tc>
          <w:tcPr>
            <w:tcW w:w="1138" w:type="dxa"/>
          </w:tcPr>
          <w:p w14:paraId="3C237819" w14:textId="77777777" w:rsidR="00E26E39" w:rsidRDefault="003C242D">
            <w:pPr>
              <w:spacing w:before="0" w:after="0" w:line="240" w:lineRule="auto"/>
              <w:rPr>
                <w:lang w:eastAsia="zh-CN"/>
              </w:rPr>
            </w:pPr>
            <w:r>
              <w:rPr>
                <w:lang w:eastAsia="zh-CN"/>
              </w:rPr>
              <w:t>Disagree</w:t>
            </w:r>
          </w:p>
        </w:tc>
        <w:tc>
          <w:tcPr>
            <w:tcW w:w="1440" w:type="dxa"/>
          </w:tcPr>
          <w:p w14:paraId="3C23781A" w14:textId="77777777" w:rsidR="00E26E39" w:rsidRDefault="003C242D">
            <w:pPr>
              <w:spacing w:before="0" w:after="0" w:line="240" w:lineRule="auto"/>
              <w:rPr>
                <w:lang w:eastAsia="zh-CN"/>
              </w:rPr>
            </w:pPr>
            <w:r>
              <w:rPr>
                <w:lang w:eastAsia="zh-CN"/>
              </w:rPr>
              <w:t>Agree in principle</w:t>
            </w:r>
          </w:p>
        </w:tc>
        <w:tc>
          <w:tcPr>
            <w:tcW w:w="4320" w:type="dxa"/>
          </w:tcPr>
          <w:p w14:paraId="3C23781B" w14:textId="77777777" w:rsidR="00E26E39" w:rsidRDefault="003C242D">
            <w:pPr>
              <w:spacing w:after="0" w:line="240" w:lineRule="auto"/>
              <w:rPr>
                <w:lang w:eastAsia="zh-CN"/>
              </w:rPr>
            </w:pPr>
            <w:r>
              <w:rPr>
                <w:lang w:eastAsia="zh-CN"/>
              </w:rPr>
              <w:t>For group 1, we support to cancel the whole UL transmission to source cell. For the timeline, Tproc,2 is not enough.</w:t>
            </w:r>
            <w:r>
              <w:rPr>
                <w:rFonts w:ascii="Helvetica" w:eastAsia="Times New Roman" w:hAnsi="Helvetica"/>
                <w:color w:val="000000"/>
                <w:sz w:val="27"/>
                <w:szCs w:val="27"/>
                <w:lang w:eastAsia="zh-CN"/>
              </w:rPr>
              <w:t xml:space="preserve"> </w:t>
            </w:r>
            <w:r>
              <w:rPr>
                <w:lang w:eastAsia="zh-CN"/>
              </w:rPr>
              <w:t xml:space="preserve">DAPS is based on the DC structure, each CG would require one modem, thus two moderns need time to exchange the scheduling information. We prefer to re-use the NR-DC defined timeline, i.e., T_offset. If UE supports dynamic power sharing, the UL cancellation is naturally supported without additional effort. </w:t>
            </w:r>
          </w:p>
          <w:p w14:paraId="3C23781C" w14:textId="77777777" w:rsidR="00E26E39" w:rsidRDefault="003C242D">
            <w:pPr>
              <w:spacing w:after="0" w:line="240" w:lineRule="auto"/>
              <w:rPr>
                <w:lang w:eastAsia="zh-CN"/>
              </w:rPr>
            </w:pPr>
            <w:r>
              <w:rPr>
                <w:lang w:eastAsia="zh-CN"/>
              </w:rPr>
              <w:t>The late TP is showing below for your consideration.</w:t>
            </w:r>
          </w:p>
          <w:p w14:paraId="3C23781D" w14:textId="77777777" w:rsidR="00E26E39" w:rsidRDefault="00E26E39">
            <w:pPr>
              <w:spacing w:after="0" w:line="240" w:lineRule="auto"/>
              <w:rPr>
                <w:lang w:eastAsia="zh-CN"/>
              </w:rPr>
            </w:pPr>
          </w:p>
          <w:tbl>
            <w:tblPr>
              <w:tblStyle w:val="TableGrid"/>
              <w:tblW w:w="4094" w:type="dxa"/>
              <w:tblLayout w:type="fixed"/>
              <w:tblLook w:val="04A0" w:firstRow="1" w:lastRow="0" w:firstColumn="1" w:lastColumn="0" w:noHBand="0" w:noVBand="1"/>
            </w:tblPr>
            <w:tblGrid>
              <w:gridCol w:w="4094"/>
            </w:tblGrid>
            <w:tr w:rsidR="00E26E39" w14:paraId="3C237826" w14:textId="77777777">
              <w:tc>
                <w:tcPr>
                  <w:tcW w:w="4094" w:type="dxa"/>
                </w:tcPr>
                <w:p w14:paraId="3C23781E" w14:textId="77777777" w:rsidR="00E26E39" w:rsidRDefault="003C242D">
                  <w:pPr>
                    <w:spacing w:after="0" w:line="240" w:lineRule="auto"/>
                    <w:rPr>
                      <w:lang w:eastAsia="zh-CN"/>
                    </w:rPr>
                  </w:pPr>
                  <w:r>
                    <w:rPr>
                      <w:lang w:eastAsia="zh-CN"/>
                    </w:rPr>
                    <w:t>If</w:t>
                  </w:r>
                </w:p>
                <w:p w14:paraId="3C23781F" w14:textId="77777777" w:rsidR="00E26E39" w:rsidRDefault="003C242D">
                  <w:pPr>
                    <w:spacing w:after="0" w:line="240" w:lineRule="auto"/>
                    <w:rPr>
                      <w:lang w:eastAsia="zh-CN"/>
                    </w:rPr>
                  </w:pPr>
                  <w:r>
                    <w:rPr>
                      <w:lang w:eastAsia="zh-CN"/>
                    </w:rPr>
                    <w:t>- the UE does not provide UplinkPowerSharingDAPS-HO, and </w:t>
                  </w:r>
                </w:p>
                <w:p w14:paraId="3C237820" w14:textId="77777777" w:rsidR="00E26E39" w:rsidRDefault="003C242D">
                  <w:pPr>
                    <w:spacing w:after="0" w:line="240" w:lineRule="auto"/>
                    <w:rPr>
                      <w:lang w:eastAsia="zh-CN"/>
                    </w:rPr>
                  </w:pPr>
                  <w:r>
                    <w:rPr>
                      <w:lang w:eastAsia="zh-CN"/>
                    </w:rPr>
                    <w:t>- UE transmissions on the target cell and the source cell overlap </w:t>
                  </w:r>
                </w:p>
                <w:p w14:paraId="3C237821" w14:textId="77777777" w:rsidR="00E26E39" w:rsidRDefault="003C242D">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40" w:author="Chunhai Yao" w:date="2020-05-21T15:42:00Z">
                    <w:r>
                      <w:rPr>
                        <w:lang w:eastAsia="zh-CN"/>
                      </w:rPr>
                      <w:delText>[the PUSCH preparation time </w:delText>
                    </w:r>
                  </w:del>
                  <w:del w:id="41" w:author="Chunhai Yao" w:date="2020-05-21T15:39:00Z">
                    <w:r>
                      <w:rPr>
                        <w:lang w:eastAsia="zh-CN"/>
                      </w:rPr>
                      <w:delText>T</w:delText>
                    </w:r>
                    <w:r>
                      <w:rPr>
                        <w:vertAlign w:val="subscript"/>
                        <w:lang w:eastAsia="zh-CN"/>
                      </w:rPr>
                      <w:delText>proc,2</w:delText>
                    </w:r>
                    <w:r>
                      <w:rPr>
                        <w:lang w:eastAsia="zh-CN"/>
                      </w:rPr>
                      <w:delText> </w:delText>
                    </w:r>
                  </w:del>
                  <w:del w:id="42"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43"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44" w:author="Chunhai Yao" w:date="2020-05-21T15:46:00Z">
                    <w:r>
                      <w:rPr>
                        <w:lang w:eastAsia="zh-CN"/>
                      </w:rPr>
                      <w:t>, where </w:t>
                    </w:r>
                  </w:ins>
                  <w:ins w:id="45" w:author="Chunhai Yao" w:date="2020-05-21T15:47:00Z">
                    <w:r>
                      <w:rPr>
                        <w:rFonts w:ascii="Cambria Math" w:hAnsi="Cambria Math" w:cs="Cambria Math"/>
                        <w:lang w:eastAsia="zh-CN"/>
                      </w:rPr>
                      <w:t>𝑇</w:t>
                    </w:r>
                    <w:r>
                      <w:rPr>
                        <w:lang w:eastAsia="zh-CN"/>
                      </w:rPr>
                      <w:t>offset </w:t>
                    </w:r>
                  </w:ins>
                  <w:ins w:id="46" w:author="Chunhai Yao" w:date="2020-05-21T15:46:00Z">
                    <w:r>
                      <w:rPr>
                        <w:lang w:eastAsia="zh-CN"/>
                      </w:rPr>
                      <w:t>is defined in Clause 7.6.2,  </w:t>
                    </w:r>
                  </w:ins>
                  <w:r>
                    <w:rPr>
                      <w:lang w:eastAsia="zh-CN"/>
                    </w:rPr>
                    <w:t> </w:t>
                  </w:r>
                  <w:del w:id="47" w:author="Chunhai Yao" w:date="2020-05-21T15:44:00Z">
                    <w:r>
                      <w:rPr>
                        <w:lang w:eastAsia="zh-CN"/>
                      </w:rPr>
                      <w:delText xml:space="preserve">and μ corresponds to the smallest SCS configuration between the SCS configuration of the PDCCH carrying the DCI format and the SCS configuration of the UE transmission on the </w:delText>
                    </w:r>
                    <w:r>
                      <w:rPr>
                        <w:lang w:eastAsia="zh-CN"/>
                      </w:rPr>
                      <w:lastRenderedPageBreak/>
                      <w:delText>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3C237822" w14:textId="77777777" w:rsidR="00E26E39" w:rsidRDefault="003C242D">
                  <w:pPr>
                    <w:spacing w:after="0" w:line="240" w:lineRule="auto"/>
                    <w:rPr>
                      <w:lang w:eastAsia="zh-CN"/>
                    </w:rPr>
                  </w:pPr>
                  <w:ins w:id="48" w:author="Chunhai Yao" w:date="2020-05-21T15:08:00Z">
                    <w:r>
                      <w:rPr>
                        <w:lang w:eastAsia="zh-CN"/>
                      </w:rPr>
                      <w:t>The UE does not expect to have transmissions on the </w:t>
                    </w:r>
                  </w:ins>
                  <w:ins w:id="49" w:author="Chunhai Yao" w:date="2020-05-21T15:09:00Z">
                    <w:r>
                      <w:rPr>
                        <w:lang w:eastAsia="zh-CN"/>
                      </w:rPr>
                      <w:t>target cell</w:t>
                    </w:r>
                  </w:ins>
                  <w:ins w:id="50" w:author="Chunhai Yao" w:date="2020-05-21T15:08:00Z">
                    <w:r>
                      <w:rPr>
                        <w:lang w:eastAsia="zh-CN"/>
                      </w:rPr>
                      <w:t> that </w:t>
                    </w:r>
                  </w:ins>
                </w:p>
                <w:p w14:paraId="3C237823" w14:textId="77777777" w:rsidR="00E26E39" w:rsidRDefault="003C242D">
                  <w:pPr>
                    <w:spacing w:after="0" w:line="240" w:lineRule="auto"/>
                    <w:rPr>
                      <w:lang w:eastAsia="zh-CN"/>
                    </w:rPr>
                  </w:pPr>
                  <w:ins w:id="51" w:author="Chunhai Yao" w:date="2020-05-21T15:08:00Z">
                    <w:r>
                      <w:rPr>
                        <w:lang w:eastAsia="zh-CN"/>
                      </w:rPr>
                      <w:t>- are scheduled by DCI formats in PDCCH receptions with a last symbol that is earlier by less than or equal to </w:t>
                    </w:r>
                  </w:ins>
                </w:p>
                <w:p w14:paraId="3C237824" w14:textId="77777777" w:rsidR="00E26E39" w:rsidRDefault="003C242D">
                  <w:pPr>
                    <w:spacing w:after="0" w:line="240" w:lineRule="auto"/>
                    <w:rPr>
                      <w:lang w:eastAsia="zh-CN"/>
                    </w:rPr>
                  </w:pPr>
                  <w:ins w:id="52" w:author="Chunhai Yao" w:date="2020-05-21T15:08:00Z">
                    <w:r>
                      <w:rPr>
                        <w:rFonts w:ascii="Cambria Math" w:hAnsi="Cambria Math" w:cs="Cambria Math"/>
                        <w:lang w:eastAsia="zh-CN"/>
                      </w:rPr>
                      <w:t>𝑇</w:t>
                    </w:r>
                    <w:r>
                      <w:rPr>
                        <w:lang w:eastAsia="zh-CN"/>
                      </w:rPr>
                      <w:t>offset from the first symbol of the transmission occasion on the </w:t>
                    </w:r>
                  </w:ins>
                  <w:ins w:id="53" w:author="Chunhai Yao" w:date="2020-05-21T15:09:00Z">
                    <w:r>
                      <w:rPr>
                        <w:lang w:eastAsia="zh-CN"/>
                      </w:rPr>
                      <w:t>source cell</w:t>
                    </w:r>
                  </w:ins>
                  <w:ins w:id="54" w:author="Chunhai Yao" w:date="2020-05-21T15:08:00Z">
                    <w:r>
                      <w:rPr>
                        <w:lang w:eastAsia="zh-CN"/>
                      </w:rPr>
                      <w:t>, and </w:t>
                    </w:r>
                  </w:ins>
                </w:p>
                <w:p w14:paraId="3C237825" w14:textId="77777777" w:rsidR="00E26E39" w:rsidRDefault="003C242D">
                  <w:pPr>
                    <w:spacing w:after="0" w:line="240" w:lineRule="auto"/>
                    <w:rPr>
                      <w:lang w:eastAsia="zh-CN"/>
                    </w:rPr>
                  </w:pPr>
                  <w:ins w:id="55" w:author="Chunhai Yao" w:date="2020-05-21T15:08:00Z">
                    <w:r>
                      <w:rPr>
                        <w:lang w:eastAsia="zh-CN"/>
                      </w:rPr>
                      <w:t>- overlap with the transmission occasion on the </w:t>
                    </w:r>
                  </w:ins>
                  <w:ins w:id="56" w:author="Chunhai Yao" w:date="2020-05-21T15:10:00Z">
                    <w:r>
                      <w:rPr>
                        <w:lang w:eastAsia="zh-CN"/>
                      </w:rPr>
                      <w:t>source cell</w:t>
                    </w:r>
                  </w:ins>
                </w:p>
              </w:tc>
            </w:tr>
          </w:tbl>
          <w:p w14:paraId="3C237827" w14:textId="77777777" w:rsidR="00E26E39" w:rsidRDefault="00E26E39">
            <w:pPr>
              <w:spacing w:after="0" w:line="240" w:lineRule="auto"/>
              <w:rPr>
                <w:lang w:eastAsia="zh-CN"/>
              </w:rPr>
            </w:pPr>
          </w:p>
          <w:p w14:paraId="3C237828" w14:textId="77777777" w:rsidR="00E26E39" w:rsidRDefault="003C242D">
            <w:pPr>
              <w:spacing w:after="0" w:line="240" w:lineRule="auto"/>
              <w:rPr>
                <w:lang w:eastAsia="zh-CN"/>
              </w:rPr>
            </w:pPr>
            <w:r>
              <w:rPr>
                <w:lang w:eastAsia="zh-CN"/>
              </w:rPr>
              <w:t xml:space="preserve">For Group 2, we don’t see the </w:t>
            </w:r>
            <w:r>
              <w:rPr>
                <w:rFonts w:hint="eastAsia"/>
                <w:lang w:eastAsia="zh-CN"/>
              </w:rPr>
              <w:t>necessity</w:t>
            </w:r>
            <w:r>
              <w:rPr>
                <w:lang w:eastAsia="zh-CN"/>
              </w:rPr>
              <w:t xml:space="preserve"> to define additional timeline for msg3. If NR-DC timeline is re-used, the offset is larger enough according to UE report capability.</w:t>
            </w:r>
          </w:p>
          <w:p w14:paraId="3C237829" w14:textId="77777777" w:rsidR="00E26E39" w:rsidRDefault="003C242D">
            <w:pPr>
              <w:spacing w:after="0" w:line="240" w:lineRule="auto"/>
              <w:rPr>
                <w:lang w:eastAsia="zh-CN"/>
              </w:rPr>
            </w:pPr>
            <w:r>
              <w:rPr>
                <w:lang w:eastAsia="zh-CN"/>
              </w:rPr>
              <w:t>For Group 3, the wording can be updated after Group 1 is stable.</w:t>
            </w:r>
          </w:p>
        </w:tc>
      </w:tr>
      <w:tr w:rsidR="00E26E39" w14:paraId="3C237832" w14:textId="77777777">
        <w:trPr>
          <w:trHeight w:val="55"/>
        </w:trPr>
        <w:tc>
          <w:tcPr>
            <w:tcW w:w="1849" w:type="dxa"/>
          </w:tcPr>
          <w:p w14:paraId="3C23782B" w14:textId="77777777" w:rsidR="00E26E39" w:rsidRDefault="003C242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1148" w:type="dxa"/>
          </w:tcPr>
          <w:p w14:paraId="3C23782C" w14:textId="77777777" w:rsidR="00E26E39" w:rsidRDefault="003C242D">
            <w:pPr>
              <w:spacing w:after="0" w:line="240" w:lineRule="auto"/>
              <w:rPr>
                <w:lang w:eastAsia="zh-CN"/>
              </w:rPr>
            </w:pPr>
            <w:r>
              <w:rPr>
                <w:lang w:eastAsia="zh-CN"/>
              </w:rPr>
              <w:t>A</w:t>
            </w:r>
          </w:p>
        </w:tc>
        <w:tc>
          <w:tcPr>
            <w:tcW w:w="1138" w:type="dxa"/>
          </w:tcPr>
          <w:p w14:paraId="3C23782D" w14:textId="77777777" w:rsidR="00E26E39" w:rsidRDefault="003C242D">
            <w:pPr>
              <w:spacing w:after="0" w:line="240" w:lineRule="auto"/>
              <w:rPr>
                <w:lang w:eastAsia="zh-CN"/>
              </w:rPr>
            </w:pPr>
            <w:r>
              <w:rPr>
                <w:lang w:eastAsia="zh-CN"/>
              </w:rPr>
              <w:t>Don’t see absolutely necessary</w:t>
            </w:r>
          </w:p>
        </w:tc>
        <w:tc>
          <w:tcPr>
            <w:tcW w:w="1440" w:type="dxa"/>
          </w:tcPr>
          <w:p w14:paraId="3C23782E" w14:textId="77777777" w:rsidR="00E26E39" w:rsidRDefault="003C242D">
            <w:pPr>
              <w:spacing w:after="0" w:line="240" w:lineRule="auto"/>
              <w:rPr>
                <w:lang w:eastAsia="zh-CN"/>
              </w:rPr>
            </w:pPr>
            <w:r>
              <w:rPr>
                <w:lang w:eastAsia="zh-CN"/>
              </w:rPr>
              <w:t>Agree in principle</w:t>
            </w:r>
          </w:p>
        </w:tc>
        <w:tc>
          <w:tcPr>
            <w:tcW w:w="4320" w:type="dxa"/>
          </w:tcPr>
          <w:p w14:paraId="3C23782F"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Group#1: Like noted, partial cancellation is seen simpler .</w:t>
            </w:r>
          </w:p>
          <w:p w14:paraId="3C237830"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Group#2: If seen absolutely necessary can be attempted to accommodate in the general timeline.</w:t>
            </w:r>
          </w:p>
          <w:p w14:paraId="3C237831" w14:textId="77777777" w:rsidR="00E26E39" w:rsidRDefault="00E26E39">
            <w:pPr>
              <w:spacing w:after="0" w:line="240" w:lineRule="auto"/>
              <w:rPr>
                <w:lang w:eastAsia="zh-CN"/>
              </w:rPr>
            </w:pPr>
          </w:p>
        </w:tc>
      </w:tr>
      <w:tr w:rsidR="00E26E39" w14:paraId="3C237839" w14:textId="77777777">
        <w:trPr>
          <w:trHeight w:val="55"/>
        </w:trPr>
        <w:tc>
          <w:tcPr>
            <w:tcW w:w="1849" w:type="dxa"/>
          </w:tcPr>
          <w:p w14:paraId="3C237833" w14:textId="77777777" w:rsidR="00E26E39" w:rsidRDefault="003C242D">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3C237834" w14:textId="77777777" w:rsidR="00E26E39" w:rsidRDefault="003C242D">
            <w:pPr>
              <w:spacing w:after="0" w:line="240" w:lineRule="auto"/>
              <w:rPr>
                <w:lang w:eastAsia="zh-CN"/>
              </w:rPr>
            </w:pPr>
            <w:r>
              <w:rPr>
                <w:lang w:eastAsia="zh-CN"/>
              </w:rPr>
              <w:t>B</w:t>
            </w:r>
          </w:p>
        </w:tc>
        <w:tc>
          <w:tcPr>
            <w:tcW w:w="1138" w:type="dxa"/>
          </w:tcPr>
          <w:p w14:paraId="3C237835" w14:textId="77777777" w:rsidR="00E26E39" w:rsidRDefault="003C242D">
            <w:pPr>
              <w:spacing w:after="0" w:line="240" w:lineRule="auto"/>
              <w:rPr>
                <w:lang w:eastAsia="zh-CN"/>
              </w:rPr>
            </w:pPr>
            <w:r>
              <w:rPr>
                <w:lang w:eastAsia="zh-CN"/>
              </w:rPr>
              <w:t>Need more discussion</w:t>
            </w:r>
          </w:p>
        </w:tc>
        <w:tc>
          <w:tcPr>
            <w:tcW w:w="1440" w:type="dxa"/>
          </w:tcPr>
          <w:p w14:paraId="3C237836" w14:textId="77777777" w:rsidR="00E26E39" w:rsidRDefault="003C242D">
            <w:pPr>
              <w:spacing w:after="0" w:line="240" w:lineRule="auto"/>
              <w:rPr>
                <w:lang w:eastAsia="zh-CN"/>
              </w:rPr>
            </w:pPr>
            <w:r>
              <w:rPr>
                <w:lang w:eastAsia="zh-CN"/>
              </w:rPr>
              <w:t>Agree</w:t>
            </w:r>
          </w:p>
        </w:tc>
        <w:tc>
          <w:tcPr>
            <w:tcW w:w="4320" w:type="dxa"/>
          </w:tcPr>
          <w:p w14:paraId="3C237837" w14:textId="77777777" w:rsidR="00E26E39" w:rsidRDefault="003C242D">
            <w:pPr>
              <w:pStyle w:val="BodyText"/>
              <w:spacing w:after="0" w:line="240" w:lineRule="auto"/>
              <w:rPr>
                <w:lang w:eastAsia="zh-CN"/>
              </w:rPr>
            </w:pPr>
            <w:r>
              <w:rPr>
                <w:lang w:eastAsia="zh-CN"/>
              </w:rPr>
              <w:t>For Group 1, we support Apple’s TP.</w:t>
            </w:r>
          </w:p>
          <w:p w14:paraId="3C237838" w14:textId="77777777" w:rsidR="00E26E39" w:rsidRDefault="003C242D">
            <w:pPr>
              <w:pStyle w:val="BodyText"/>
              <w:spacing w:after="0" w:line="240" w:lineRule="auto"/>
              <w:rPr>
                <w:rFonts w:ascii="Times New Roman" w:hAnsi="Times New Roman"/>
                <w:szCs w:val="20"/>
                <w:lang w:eastAsia="zh-CN"/>
              </w:rPr>
            </w:pPr>
            <w:r>
              <w:rPr>
                <w:lang w:eastAsia="zh-CN"/>
              </w:rPr>
              <w:t>For Group 2, we do not see strong need but are open to discuss this issue.</w:t>
            </w:r>
          </w:p>
        </w:tc>
      </w:tr>
      <w:tr w:rsidR="00E26E39" w14:paraId="3C237840" w14:textId="77777777">
        <w:trPr>
          <w:trHeight w:val="55"/>
        </w:trPr>
        <w:tc>
          <w:tcPr>
            <w:tcW w:w="1849" w:type="dxa"/>
          </w:tcPr>
          <w:p w14:paraId="3C23783A"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1148" w:type="dxa"/>
          </w:tcPr>
          <w:p w14:paraId="3C23783B" w14:textId="77777777" w:rsidR="00E26E39" w:rsidRDefault="003C242D">
            <w:pPr>
              <w:pStyle w:val="BodyText"/>
              <w:spacing w:before="0" w:after="0" w:line="240" w:lineRule="auto"/>
              <w:rPr>
                <w:rFonts w:ascii="New York" w:hAnsi="New York"/>
                <w:lang w:eastAsia="zh-CN"/>
              </w:rPr>
            </w:pPr>
            <w:r>
              <w:rPr>
                <w:rFonts w:ascii="Times New Roman" w:hAnsi="Times New Roman" w:hint="eastAsia"/>
                <w:szCs w:val="20"/>
                <w:lang w:eastAsia="zh-CN"/>
              </w:rPr>
              <w:t>A</w:t>
            </w:r>
          </w:p>
        </w:tc>
        <w:tc>
          <w:tcPr>
            <w:tcW w:w="1138" w:type="dxa"/>
          </w:tcPr>
          <w:p w14:paraId="3C23783C" w14:textId="77777777" w:rsidR="00E26E39" w:rsidRDefault="003C242D">
            <w:pPr>
              <w:pStyle w:val="BodyText"/>
              <w:spacing w:before="0" w:after="0" w:line="240" w:lineRule="auto"/>
              <w:rPr>
                <w:rFonts w:ascii="Times New Roman" w:hAnsi="Times New Roman"/>
                <w:lang w:eastAsia="zh-CN"/>
              </w:rPr>
            </w:pPr>
            <w:r>
              <w:rPr>
                <w:rFonts w:ascii="Times New Roman" w:hAnsi="Times New Roman" w:hint="eastAsia"/>
                <w:szCs w:val="20"/>
                <w:lang w:eastAsia="zh-CN"/>
              </w:rPr>
              <w:t>Disagree</w:t>
            </w:r>
          </w:p>
        </w:tc>
        <w:tc>
          <w:tcPr>
            <w:tcW w:w="1440" w:type="dxa"/>
          </w:tcPr>
          <w:p w14:paraId="3C23783D" w14:textId="77777777" w:rsidR="00E26E39" w:rsidRDefault="003C242D">
            <w:pPr>
              <w:pStyle w:val="BodyText"/>
              <w:spacing w:before="0" w:after="0" w:line="240" w:lineRule="auto"/>
              <w:rPr>
                <w:rFonts w:ascii="Times New Roman" w:hAnsi="Times New Roman"/>
                <w:lang w:eastAsia="zh-CN"/>
              </w:rPr>
            </w:pPr>
            <w:r>
              <w:rPr>
                <w:rFonts w:ascii="Times New Roman" w:hAnsi="Times New Roman" w:hint="eastAsia"/>
                <w:szCs w:val="20"/>
                <w:lang w:eastAsia="zh-CN"/>
              </w:rPr>
              <w:t xml:space="preserve">Agree </w:t>
            </w:r>
            <w:r>
              <w:rPr>
                <w:rFonts w:ascii="Times New Roman" w:hAnsi="Times New Roman"/>
                <w:szCs w:val="20"/>
                <w:lang w:eastAsia="zh-CN"/>
              </w:rPr>
              <w:t>in principle.</w:t>
            </w:r>
          </w:p>
        </w:tc>
        <w:tc>
          <w:tcPr>
            <w:tcW w:w="4320" w:type="dxa"/>
          </w:tcPr>
          <w:p w14:paraId="3C23783E" w14:textId="77777777" w:rsidR="00E26E39" w:rsidRDefault="003C242D">
            <w:pPr>
              <w:pStyle w:val="BodyText"/>
              <w:spacing w:before="0" w:after="0" w:line="240" w:lineRule="auto"/>
              <w:rPr>
                <w:lang w:eastAsia="zh-CN"/>
              </w:rPr>
            </w:pPr>
            <w:r>
              <w:rPr>
                <w:rFonts w:hint="eastAsia"/>
                <w:lang w:eastAsia="zh-CN"/>
              </w:rPr>
              <w:t xml:space="preserve">For group 1, the symbol-based cancellation is more beneficial especially when cancellation occurs after source cell UL transmission has already started. Note, this is similar as symbol-based cancellation due to SFI in Rel-15   </w:t>
            </w:r>
          </w:p>
          <w:p w14:paraId="3C23783F" w14:textId="77777777" w:rsidR="00E26E39" w:rsidRDefault="003C242D">
            <w:pPr>
              <w:pStyle w:val="BodyText"/>
              <w:spacing w:before="0" w:after="0" w:line="240" w:lineRule="auto"/>
              <w:rPr>
                <w:lang w:eastAsia="zh-CN"/>
              </w:rPr>
            </w:pPr>
            <w:r>
              <w:rPr>
                <w:rFonts w:hint="eastAsia"/>
                <w:lang w:eastAsia="zh-CN"/>
              </w:rPr>
              <w:t>The main purpose of defining the timeline is to enlarge the time interval between the UL grant and PUSCH in the target cell. For group 2, the time interval between the RAR and msg3 is large enough (i.e.</w:t>
            </w:r>
            <w:r>
              <w:rPr>
                <w:position w:val="-12"/>
              </w:rPr>
              <w:object w:dxaOrig="1289" w:dyaOrig="335" w14:anchorId="3C237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6.7pt" o:ole="">
                  <v:imagedata r:id="rId23" o:title=""/>
                </v:shape>
                <o:OLEObject Type="Embed" ProgID="Equation.3" ShapeID="_x0000_i1025" DrawAspect="Content" ObjectID="_1652177730" r:id="rId24"/>
              </w:object>
            </w:r>
            <w:r>
              <w:rPr>
                <w:rFonts w:hint="eastAsia"/>
                <w:lang w:eastAsia="zh-CN"/>
              </w:rPr>
              <w:t xml:space="preserve">) since there is addition 0.5ms for the interval except for the PDSCH processing and PUSCH preparation time. The timeline for msg3 is not needed any more.  </w:t>
            </w:r>
          </w:p>
        </w:tc>
      </w:tr>
      <w:tr w:rsidR="007A097B" w14:paraId="19E33CBB" w14:textId="77777777">
        <w:trPr>
          <w:trHeight w:val="55"/>
        </w:trPr>
        <w:tc>
          <w:tcPr>
            <w:tcW w:w="1849" w:type="dxa"/>
          </w:tcPr>
          <w:p w14:paraId="62C52F6A" w14:textId="60E7379B" w:rsidR="007A097B" w:rsidRDefault="007A097B" w:rsidP="007A097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41B8CF6C" w14:textId="214D2A59" w:rsidR="007A097B" w:rsidRDefault="007A097B" w:rsidP="007A097B">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69FA3ADF" w14:textId="285E6788" w:rsidR="007A097B" w:rsidRDefault="007A097B" w:rsidP="007A097B">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440" w:type="dxa"/>
          </w:tcPr>
          <w:p w14:paraId="3FB178A5" w14:textId="48B6A605" w:rsidR="007A097B" w:rsidRDefault="007A097B" w:rsidP="007A097B">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166E208B" w14:textId="220BF0F3" w:rsidR="007A097B" w:rsidRDefault="007A097B" w:rsidP="007A097B">
            <w:pPr>
              <w:pStyle w:val="BodyText"/>
              <w:spacing w:before="0" w:after="0" w:line="240" w:lineRule="auto"/>
              <w:rPr>
                <w:lang w:eastAsia="zh-CN"/>
              </w:rPr>
            </w:pPr>
            <w:r>
              <w:rPr>
                <w:lang w:eastAsia="zh-CN"/>
              </w:rPr>
              <w:t>For group 3, the text “</w:t>
            </w:r>
            <w:r>
              <w:rPr>
                <w:rFonts w:eastAsia="Batang"/>
                <w:color w:val="FF0000"/>
                <w:u w:val="single"/>
                <w:lang w:eastAsia="zh-TW"/>
              </w:rPr>
              <w:t xml:space="preserve">assuming </w:t>
            </w:r>
            <w:r>
              <w:rPr>
                <w:rFonts w:eastAsia="Batang"/>
                <w:i/>
                <w:iCs/>
                <w:color w:val="FF0000"/>
                <w:u w:val="single"/>
                <w:lang w:eastAsia="zh-TW"/>
              </w:rPr>
              <w:t>d</w:t>
            </w:r>
            <w:r>
              <w:rPr>
                <w:rFonts w:eastAsia="Batang"/>
                <w:color w:val="FF0000"/>
                <w:u w:val="single"/>
                <w:vertAlign w:val="subscript"/>
                <w:lang w:eastAsia="zh-TW"/>
              </w:rPr>
              <w:t>2,1</w:t>
            </w:r>
            <w:r>
              <w:rPr>
                <w:rFonts w:eastAsia="Batang"/>
                <w:color w:val="FF0000"/>
                <w:u w:val="single"/>
                <w:lang w:eastAsia="zh-TW"/>
              </w:rPr>
              <w:t xml:space="preserve"> = 1 and </w:t>
            </w:r>
            <w:r>
              <w:rPr>
                <w:rFonts w:eastAsia="Batang"/>
                <w:i/>
                <w:iCs/>
                <w:color w:val="FF0000"/>
                <w:u w:val="single"/>
                <w:lang w:eastAsia="zh-TW"/>
              </w:rPr>
              <w:t>μ</w:t>
            </w:r>
            <w:r>
              <w:rPr>
                <w:rFonts w:eastAsia="Batang"/>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eastAsia="Batang"/>
                <w:i/>
                <w:iCs/>
                <w:color w:val="FF0000"/>
                <w:u w:val="single"/>
                <w:lang w:eastAsia="zh-TW"/>
              </w:rPr>
              <w:t>T</w:t>
            </w:r>
            <w:r>
              <w:rPr>
                <w:rFonts w:eastAsia="Batang"/>
                <w:color w:val="FF0000"/>
                <w:u w:val="single"/>
                <w:vertAlign w:val="subscript"/>
                <w:lang w:eastAsia="zh-TW"/>
              </w:rPr>
              <w:t>proc,2</w:t>
            </w:r>
            <w:r>
              <w:rPr>
                <w:rFonts w:eastAsia="Batang"/>
                <w:color w:val="FF0000"/>
                <w:u w:val="single"/>
                <w:lang w:eastAsia="zh-TW"/>
              </w:rPr>
              <w:t xml:space="preserve"> assuming SCS configuration </w:t>
            </w:r>
            <w:r>
              <w:rPr>
                <w:rFonts w:eastAsia="Batang"/>
                <w:i/>
                <w:iCs/>
                <w:color w:val="FF0000"/>
                <w:u w:val="single"/>
                <w:lang w:eastAsia="zh-TW"/>
              </w:rPr>
              <w:t>μ</w:t>
            </w:r>
            <w:r>
              <w:rPr>
                <w:rFonts w:eastAsia="Batang"/>
                <w:color w:val="FF0000"/>
                <w:u w:val="single"/>
                <w:lang w:eastAsia="zh-TW"/>
              </w:rPr>
              <w:t>=0.</w:t>
            </w:r>
            <w:r>
              <w:rPr>
                <w:lang w:eastAsia="zh-CN"/>
              </w:rPr>
              <w:t xml:space="preserve">” is repeated </w:t>
            </w:r>
            <w:r>
              <w:rPr>
                <w:lang w:eastAsia="zh-CN"/>
              </w:rPr>
              <w:sym w:font="Wingdings" w:char="F0E0"/>
            </w:r>
            <w:r>
              <w:rPr>
                <w:lang w:eastAsia="zh-CN"/>
              </w:rPr>
              <w:t xml:space="preserve"> can reformulate the overall text by having only one such text. </w:t>
            </w:r>
          </w:p>
        </w:tc>
      </w:tr>
    </w:tbl>
    <w:p w14:paraId="3C237841" w14:textId="77777777" w:rsidR="00E26E39" w:rsidRDefault="00E26E39">
      <w:pPr>
        <w:pStyle w:val="ListBullet"/>
        <w:spacing w:after="0" w:line="240" w:lineRule="auto"/>
        <w:ind w:left="1440" w:firstLine="0"/>
        <w:rPr>
          <w:b/>
          <w:bCs/>
          <w:lang w:eastAsia="zh-CN"/>
        </w:rPr>
      </w:pPr>
    </w:p>
    <w:p w14:paraId="3C237842" w14:textId="77777777" w:rsidR="00E26E39" w:rsidRDefault="00E26E39">
      <w:pPr>
        <w:pStyle w:val="BodyText"/>
        <w:spacing w:after="0" w:line="240" w:lineRule="auto"/>
        <w:rPr>
          <w:rFonts w:ascii="Times New Roman" w:hAnsi="Times New Roman"/>
          <w:sz w:val="22"/>
          <w:szCs w:val="22"/>
          <w:lang w:eastAsia="zh-CN"/>
        </w:rPr>
      </w:pPr>
    </w:p>
    <w:tbl>
      <w:tblPr>
        <w:tblStyle w:val="TableGrid"/>
        <w:tblW w:w="9895" w:type="dxa"/>
        <w:tblLayout w:type="fixed"/>
        <w:tblLook w:val="04A0" w:firstRow="1" w:lastRow="0" w:firstColumn="1" w:lastColumn="0" w:noHBand="0" w:noVBand="1"/>
      </w:tblPr>
      <w:tblGrid>
        <w:gridCol w:w="1849"/>
        <w:gridCol w:w="1148"/>
        <w:gridCol w:w="1148"/>
        <w:gridCol w:w="1148"/>
        <w:gridCol w:w="4602"/>
      </w:tblGrid>
      <w:tr w:rsidR="00E26E39" w14:paraId="3C23784B" w14:textId="77777777">
        <w:trPr>
          <w:trHeight w:val="163"/>
        </w:trPr>
        <w:tc>
          <w:tcPr>
            <w:tcW w:w="1849" w:type="dxa"/>
            <w:shd w:val="clear" w:color="auto" w:fill="C5E0B3" w:themeFill="accent6" w:themeFillTint="66"/>
            <w:vAlign w:val="center"/>
          </w:tcPr>
          <w:p w14:paraId="3C237843"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C5E0B3" w:themeFill="accent6" w:themeFillTint="66"/>
          </w:tcPr>
          <w:p w14:paraId="3C237844"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4</w:t>
            </w:r>
          </w:p>
          <w:p w14:paraId="3C237845"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w:t>
            </w:r>
          </w:p>
        </w:tc>
        <w:tc>
          <w:tcPr>
            <w:tcW w:w="1148" w:type="dxa"/>
            <w:shd w:val="clear" w:color="auto" w:fill="C5E0B3" w:themeFill="accent6" w:themeFillTint="66"/>
          </w:tcPr>
          <w:p w14:paraId="3C237846"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5</w:t>
            </w:r>
          </w:p>
          <w:p w14:paraId="3C237847"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148" w:type="dxa"/>
            <w:shd w:val="clear" w:color="auto" w:fill="C5E0B3" w:themeFill="accent6" w:themeFillTint="66"/>
          </w:tcPr>
          <w:p w14:paraId="3C237848"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6</w:t>
            </w:r>
          </w:p>
          <w:p w14:paraId="3C237849"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4602" w:type="dxa"/>
            <w:shd w:val="clear" w:color="auto" w:fill="C5E0B3" w:themeFill="accent6" w:themeFillTint="66"/>
            <w:vAlign w:val="center"/>
          </w:tcPr>
          <w:p w14:paraId="3C23784A" w14:textId="77777777" w:rsidR="00E26E39" w:rsidRDefault="003C242D">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E26E39" w14:paraId="3C237851" w14:textId="77777777">
        <w:trPr>
          <w:trHeight w:val="55"/>
        </w:trPr>
        <w:tc>
          <w:tcPr>
            <w:tcW w:w="1849" w:type="dxa"/>
          </w:tcPr>
          <w:p w14:paraId="3C23784C"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3C23784D"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3C23784E"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3C23784F"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3C237850" w14:textId="77777777" w:rsidR="00E26E39" w:rsidRDefault="003C242D">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 xml:space="preserve">For group 4: there seems to be no difference. </w:t>
            </w:r>
            <w:r>
              <w:rPr>
                <w:rFonts w:ascii="Times New Roman" w:hAnsi="Times New Roman"/>
                <w:szCs w:val="20"/>
                <w:lang w:eastAsia="zh-CN"/>
              </w:rPr>
              <w:br/>
              <w:t>For group 5: unnecessary: the dropping rule is sufficient</w:t>
            </w:r>
          </w:p>
        </w:tc>
      </w:tr>
      <w:tr w:rsidR="00E26E39" w14:paraId="3C237859" w14:textId="77777777">
        <w:trPr>
          <w:trHeight w:val="55"/>
        </w:trPr>
        <w:tc>
          <w:tcPr>
            <w:tcW w:w="1849" w:type="dxa"/>
          </w:tcPr>
          <w:p w14:paraId="3C237852"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 HiSilicon</w:t>
            </w:r>
          </w:p>
        </w:tc>
        <w:tc>
          <w:tcPr>
            <w:tcW w:w="1148" w:type="dxa"/>
          </w:tcPr>
          <w:p w14:paraId="3C237853"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148" w:type="dxa"/>
          </w:tcPr>
          <w:p w14:paraId="3C237854"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1148" w:type="dxa"/>
          </w:tcPr>
          <w:p w14:paraId="3C237855"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4602" w:type="dxa"/>
          </w:tcPr>
          <w:p w14:paraId="3C237856" w14:textId="77777777" w:rsidR="00E26E39" w:rsidRDefault="003C242D">
            <w:pPr>
              <w:rPr>
                <w:lang w:eastAsia="zh-CN"/>
              </w:rPr>
            </w:pPr>
            <w:r>
              <w:rPr>
                <w:lang w:eastAsia="zh-CN"/>
              </w:rPr>
              <w:t xml:space="preserve">For Group4, I failed to understand how the change is motivated by the concerned </w:t>
            </w:r>
            <w:r>
              <w:rPr>
                <w:sz w:val="22"/>
                <w:szCs w:val="22"/>
                <w:lang w:eastAsia="zh-CN"/>
              </w:rPr>
              <w:t xml:space="preserve">synchronized source and target MCG scenarios, so appreciated more explanation. </w:t>
            </w:r>
          </w:p>
          <w:p w14:paraId="3C237857" w14:textId="77777777" w:rsidR="00E26E39" w:rsidRDefault="003C242D">
            <w:pPr>
              <w:rPr>
                <w:lang w:eastAsia="zh-CN"/>
              </w:rPr>
            </w:pPr>
            <w:r>
              <w:rPr>
                <w:lang w:eastAsia="zh-CN"/>
              </w:rPr>
              <w:t xml:space="preserve">For group 5, the dropping rule is only for overlapping case, TP in group 5 intends to cover the case where source and target are not overlapping but with a gap. </w:t>
            </w:r>
          </w:p>
          <w:p w14:paraId="3C237858"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 xml:space="preserve"> </w:t>
            </w:r>
          </w:p>
        </w:tc>
      </w:tr>
      <w:tr w:rsidR="00E26E39" w14:paraId="3C237860" w14:textId="77777777">
        <w:trPr>
          <w:trHeight w:val="55"/>
        </w:trPr>
        <w:tc>
          <w:tcPr>
            <w:tcW w:w="1849" w:type="dxa"/>
          </w:tcPr>
          <w:p w14:paraId="3C23785A"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3C23785B"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discussion</w:t>
            </w:r>
          </w:p>
        </w:tc>
        <w:tc>
          <w:tcPr>
            <w:tcW w:w="1148" w:type="dxa"/>
          </w:tcPr>
          <w:p w14:paraId="3C23785C"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3C23785D"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3C23785E"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not entirely sure what is being changed.</w:t>
            </w:r>
          </w:p>
          <w:p w14:paraId="3C23785F"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we assumed the dropping rule will provide enough processing such that UE can cancel transmissions. Once the UE is aware, the cancellation of a transmission should be feasible. The gap (if needed) should be much smaller (a fraction) than the PA transient period.</w:t>
            </w:r>
          </w:p>
        </w:tc>
      </w:tr>
      <w:tr w:rsidR="00E26E39" w14:paraId="3C237869" w14:textId="77777777">
        <w:trPr>
          <w:trHeight w:val="55"/>
        </w:trPr>
        <w:tc>
          <w:tcPr>
            <w:tcW w:w="1849" w:type="dxa"/>
          </w:tcPr>
          <w:p w14:paraId="3C237861"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3C237862" w14:textId="77777777" w:rsidR="00E26E39" w:rsidRDefault="003C242D">
            <w:pPr>
              <w:spacing w:before="0" w:after="0" w:line="240" w:lineRule="auto"/>
              <w:rPr>
                <w:lang w:eastAsia="zh-CN"/>
              </w:rPr>
            </w:pPr>
            <w:r>
              <w:rPr>
                <w:lang w:eastAsia="zh-CN"/>
              </w:rPr>
              <w:t>Agree and TP 2-1 is acceptable</w:t>
            </w:r>
          </w:p>
        </w:tc>
        <w:tc>
          <w:tcPr>
            <w:tcW w:w="1148" w:type="dxa"/>
          </w:tcPr>
          <w:p w14:paraId="3C237863" w14:textId="77777777" w:rsidR="00E26E39" w:rsidRDefault="003C242D">
            <w:pPr>
              <w:spacing w:before="0" w:after="0" w:line="240" w:lineRule="auto"/>
              <w:rPr>
                <w:lang w:eastAsia="zh-CN"/>
              </w:rPr>
            </w:pPr>
            <w:r>
              <w:rPr>
                <w:lang w:eastAsia="zh-CN"/>
              </w:rPr>
              <w:t xml:space="preserve">disagree  </w:t>
            </w:r>
          </w:p>
        </w:tc>
        <w:tc>
          <w:tcPr>
            <w:tcW w:w="1148" w:type="dxa"/>
          </w:tcPr>
          <w:p w14:paraId="3C237864"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3C237865" w14:textId="77777777" w:rsidR="00E26E39" w:rsidRDefault="003C242D">
            <w:pPr>
              <w:spacing w:before="0" w:after="0" w:line="240" w:lineRule="auto"/>
              <w:rPr>
                <w:lang w:eastAsia="zh-CN"/>
              </w:rPr>
            </w:pPr>
            <w:r>
              <w:rPr>
                <w:lang w:eastAsia="zh-CN"/>
              </w:rPr>
              <w:t>2-3 or 2-5 is preferred</w:t>
            </w:r>
          </w:p>
        </w:tc>
        <w:tc>
          <w:tcPr>
            <w:tcW w:w="4602" w:type="dxa"/>
          </w:tcPr>
          <w:p w14:paraId="3C237866"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we recalled TP 2-1 is indeed close to the final agreed TP in the email during RAN1-100e.</w:t>
            </w:r>
          </w:p>
          <w:p w14:paraId="3C237867"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this is a new behavior we haven’t agreed before. From our point of view, this gap is only needed for some UE implementations. We think dealing with this issue could be part of the DAPS HO basic capability and not needed to be in the spec.</w:t>
            </w:r>
          </w:p>
          <w:p w14:paraId="3C237868" w14:textId="77777777" w:rsidR="00E26E39" w:rsidRDefault="003C242D">
            <w:pPr>
              <w:spacing w:before="0" w:after="0" w:line="240" w:lineRule="auto"/>
              <w:rPr>
                <w:lang w:eastAsia="zh-CN"/>
              </w:rPr>
            </w:pPr>
            <w:r>
              <w:rPr>
                <w:lang w:eastAsia="zh-CN"/>
              </w:rPr>
              <w:t>For Group 6, choice of TP really depends on which prioritization we want under this condition. (target cell PUSCH or source cell PRACH ). We prefer prioritizing for target cell transmission to be consistent with general principle in DAPS-HO. But we open to discuss the prioritization.</w:t>
            </w:r>
          </w:p>
        </w:tc>
      </w:tr>
      <w:tr w:rsidR="00E26E39" w14:paraId="3C237870" w14:textId="77777777">
        <w:trPr>
          <w:trHeight w:val="55"/>
        </w:trPr>
        <w:tc>
          <w:tcPr>
            <w:tcW w:w="1849" w:type="dxa"/>
          </w:tcPr>
          <w:p w14:paraId="3C23786A"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3C23786B" w14:textId="77777777" w:rsidR="00E26E39" w:rsidRDefault="003C242D">
            <w:pPr>
              <w:spacing w:before="0" w:after="0" w:line="240" w:lineRule="auto"/>
              <w:rPr>
                <w:lang w:eastAsia="zh-CN"/>
              </w:rPr>
            </w:pPr>
            <w:r>
              <w:rPr>
                <w:lang w:eastAsia="zh-CN"/>
              </w:rPr>
              <w:t>Open to discuss</w:t>
            </w:r>
          </w:p>
        </w:tc>
        <w:tc>
          <w:tcPr>
            <w:tcW w:w="1148" w:type="dxa"/>
          </w:tcPr>
          <w:p w14:paraId="3C23786C" w14:textId="77777777" w:rsidR="00E26E39" w:rsidRDefault="003C242D">
            <w:pPr>
              <w:spacing w:before="0" w:after="0" w:line="240" w:lineRule="auto"/>
              <w:rPr>
                <w:lang w:eastAsia="zh-CN"/>
              </w:rPr>
            </w:pPr>
            <w:r>
              <w:rPr>
                <w:lang w:eastAsia="zh-CN"/>
              </w:rPr>
              <w:t>Open to discuss</w:t>
            </w:r>
          </w:p>
        </w:tc>
        <w:tc>
          <w:tcPr>
            <w:tcW w:w="1148" w:type="dxa"/>
          </w:tcPr>
          <w:p w14:paraId="3C23786D" w14:textId="77777777" w:rsidR="00E26E39" w:rsidRDefault="003C242D">
            <w:pPr>
              <w:spacing w:before="0" w:after="0" w:line="240" w:lineRule="auto"/>
              <w:rPr>
                <w:lang w:eastAsia="zh-CN"/>
              </w:rPr>
            </w:pPr>
            <w:r>
              <w:rPr>
                <w:lang w:eastAsia="zh-CN"/>
              </w:rPr>
              <w:t>Agree</w:t>
            </w:r>
          </w:p>
        </w:tc>
        <w:tc>
          <w:tcPr>
            <w:tcW w:w="4602" w:type="dxa"/>
          </w:tcPr>
          <w:p w14:paraId="3C23786E" w14:textId="77777777" w:rsidR="00E26E39" w:rsidRDefault="003C242D">
            <w:pPr>
              <w:spacing w:before="0" w:after="0" w:line="240" w:lineRule="auto"/>
              <w:rPr>
                <w:lang w:eastAsia="zh-CN"/>
              </w:rPr>
            </w:pPr>
            <w:r>
              <w:rPr>
                <w:lang w:eastAsia="zh-CN"/>
              </w:rPr>
              <w:t>For Group 4,  don’t see the difference, we are open to discuss it.</w:t>
            </w:r>
          </w:p>
          <w:p w14:paraId="3C23786F" w14:textId="77777777" w:rsidR="00E26E39" w:rsidRDefault="003C242D">
            <w:pPr>
              <w:spacing w:before="0" w:after="0" w:line="240" w:lineRule="auto"/>
              <w:rPr>
                <w:lang w:eastAsia="zh-CN"/>
              </w:rPr>
            </w:pPr>
            <w:r>
              <w:rPr>
                <w:lang w:eastAsia="zh-CN"/>
              </w:rPr>
              <w:t>For group 5, the target cell and source cell are in the same band, not sure the RF retuning time is needed in this case. And if NR-DC timeline is re-used, the target cell UE would check whether UL transmission is collision/overlap before the transmission, so this case can be avoided.</w:t>
            </w:r>
          </w:p>
        </w:tc>
      </w:tr>
      <w:tr w:rsidR="00E26E39" w14:paraId="3C237878" w14:textId="77777777">
        <w:trPr>
          <w:trHeight w:val="55"/>
        </w:trPr>
        <w:tc>
          <w:tcPr>
            <w:tcW w:w="1849" w:type="dxa"/>
          </w:tcPr>
          <w:p w14:paraId="3C237871" w14:textId="77777777" w:rsidR="00E26E39" w:rsidRDefault="003C242D">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1148" w:type="dxa"/>
          </w:tcPr>
          <w:p w14:paraId="3C237872" w14:textId="77777777" w:rsidR="00E26E39" w:rsidRDefault="003C242D">
            <w:pPr>
              <w:spacing w:after="0" w:line="240" w:lineRule="auto"/>
              <w:rPr>
                <w:lang w:eastAsia="zh-CN"/>
              </w:rPr>
            </w:pPr>
            <w:r>
              <w:rPr>
                <w:lang w:eastAsia="zh-CN"/>
              </w:rPr>
              <w:t>Disagree</w:t>
            </w:r>
          </w:p>
        </w:tc>
        <w:tc>
          <w:tcPr>
            <w:tcW w:w="1148" w:type="dxa"/>
          </w:tcPr>
          <w:p w14:paraId="3C237873" w14:textId="77777777" w:rsidR="00E26E39" w:rsidRDefault="003C242D">
            <w:pPr>
              <w:spacing w:after="0" w:line="240" w:lineRule="auto"/>
              <w:rPr>
                <w:lang w:eastAsia="zh-CN"/>
              </w:rPr>
            </w:pPr>
            <w:r>
              <w:rPr>
                <w:lang w:eastAsia="zh-CN"/>
              </w:rPr>
              <w:t>Further discussion needed</w:t>
            </w:r>
          </w:p>
        </w:tc>
        <w:tc>
          <w:tcPr>
            <w:tcW w:w="1148" w:type="dxa"/>
          </w:tcPr>
          <w:p w14:paraId="3C237874" w14:textId="77777777" w:rsidR="00E26E39" w:rsidRDefault="003C242D">
            <w:pPr>
              <w:spacing w:after="0" w:line="240" w:lineRule="auto"/>
              <w:rPr>
                <w:lang w:eastAsia="zh-CN"/>
              </w:rPr>
            </w:pPr>
            <w:r>
              <w:rPr>
                <w:lang w:eastAsia="zh-CN"/>
              </w:rPr>
              <w:t>Agree</w:t>
            </w:r>
          </w:p>
        </w:tc>
        <w:tc>
          <w:tcPr>
            <w:tcW w:w="4602" w:type="dxa"/>
          </w:tcPr>
          <w:p w14:paraId="3C237875"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Not fully evident what is the problem. </w:t>
            </w:r>
          </w:p>
          <w:p w14:paraId="3C237876"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Can be considered, but the behavior should follow the agree UL prioritization principle</w:t>
            </w:r>
          </w:p>
          <w:p w14:paraId="3C237877" w14:textId="77777777" w:rsidR="00E26E39" w:rsidRDefault="003C242D">
            <w:pPr>
              <w:spacing w:after="0" w:line="240" w:lineRule="auto"/>
              <w:rPr>
                <w:lang w:eastAsia="zh-CN"/>
              </w:rPr>
            </w:pPr>
            <w:r>
              <w:rPr>
                <w:lang w:eastAsia="zh-CN"/>
              </w:rPr>
              <w:t>Group#6: We would prefer to follow the agreed UL prioritization principle.</w:t>
            </w:r>
          </w:p>
        </w:tc>
      </w:tr>
      <w:tr w:rsidR="00E26E39" w14:paraId="3C237881" w14:textId="77777777">
        <w:trPr>
          <w:trHeight w:val="55"/>
        </w:trPr>
        <w:tc>
          <w:tcPr>
            <w:tcW w:w="1849" w:type="dxa"/>
          </w:tcPr>
          <w:p w14:paraId="3C237879" w14:textId="77777777" w:rsidR="00E26E39" w:rsidRDefault="003C242D">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3C23787A" w14:textId="77777777" w:rsidR="00E26E39" w:rsidRDefault="003C242D">
            <w:pPr>
              <w:spacing w:after="0" w:line="240" w:lineRule="auto"/>
              <w:rPr>
                <w:lang w:eastAsia="zh-CN"/>
              </w:rPr>
            </w:pPr>
            <w:r>
              <w:rPr>
                <w:lang w:eastAsia="zh-CN"/>
              </w:rPr>
              <w:t>Agree</w:t>
            </w:r>
          </w:p>
        </w:tc>
        <w:tc>
          <w:tcPr>
            <w:tcW w:w="1148" w:type="dxa"/>
          </w:tcPr>
          <w:p w14:paraId="3C23787B" w14:textId="77777777" w:rsidR="00E26E39" w:rsidRDefault="003C242D">
            <w:pPr>
              <w:spacing w:after="0" w:line="240" w:lineRule="auto"/>
              <w:rPr>
                <w:lang w:eastAsia="zh-CN"/>
              </w:rPr>
            </w:pPr>
            <w:r>
              <w:rPr>
                <w:lang w:eastAsia="zh-CN"/>
              </w:rPr>
              <w:t>Agree</w:t>
            </w:r>
          </w:p>
        </w:tc>
        <w:tc>
          <w:tcPr>
            <w:tcW w:w="1148" w:type="dxa"/>
          </w:tcPr>
          <w:p w14:paraId="3C23787C"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3C23787D" w14:textId="77777777" w:rsidR="00E26E39" w:rsidRDefault="003C242D">
            <w:pPr>
              <w:spacing w:after="0" w:line="240" w:lineRule="auto"/>
              <w:rPr>
                <w:lang w:eastAsia="zh-CN"/>
              </w:rPr>
            </w:pPr>
            <w:r>
              <w:rPr>
                <w:lang w:eastAsia="zh-CN"/>
              </w:rPr>
              <w:t>2-3 or 2-5 is preferred</w:t>
            </w:r>
          </w:p>
        </w:tc>
        <w:tc>
          <w:tcPr>
            <w:tcW w:w="4602" w:type="dxa"/>
          </w:tcPr>
          <w:p w14:paraId="3C23787E"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Spec seems more clear with the TP. </w:t>
            </w:r>
          </w:p>
          <w:p w14:paraId="3C23787F"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Spec seems more clear with the TP.</w:t>
            </w:r>
          </w:p>
          <w:p w14:paraId="3C237880" w14:textId="77777777" w:rsidR="00E26E39" w:rsidRDefault="003C242D">
            <w:pPr>
              <w:pStyle w:val="BodyText"/>
              <w:spacing w:after="0" w:line="240" w:lineRule="auto"/>
              <w:rPr>
                <w:rFonts w:ascii="Times New Roman" w:hAnsi="Times New Roman"/>
                <w:szCs w:val="20"/>
                <w:lang w:eastAsia="zh-CN"/>
              </w:rPr>
            </w:pPr>
            <w:r>
              <w:rPr>
                <w:rFonts w:ascii="Times New Roman" w:hAnsi="Times New Roman"/>
                <w:lang w:eastAsia="zh-CN"/>
              </w:rPr>
              <w:lastRenderedPageBreak/>
              <w:t>Group#6: We prefer prioritizing for target cell transmission to be consistent with general principle in DAPS-HO. But we open to discuss the prioritization.</w:t>
            </w:r>
          </w:p>
        </w:tc>
      </w:tr>
      <w:tr w:rsidR="00E26E39" w14:paraId="3C23788B" w14:textId="77777777">
        <w:trPr>
          <w:trHeight w:val="55"/>
        </w:trPr>
        <w:tc>
          <w:tcPr>
            <w:tcW w:w="1849" w:type="dxa"/>
          </w:tcPr>
          <w:p w14:paraId="3C237882"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w:t>
            </w:r>
          </w:p>
        </w:tc>
        <w:tc>
          <w:tcPr>
            <w:tcW w:w="1148" w:type="dxa"/>
          </w:tcPr>
          <w:p w14:paraId="3C237883" w14:textId="77777777" w:rsidR="00E26E39" w:rsidRDefault="003C242D">
            <w:pPr>
              <w:pStyle w:val="BodyText"/>
              <w:spacing w:before="0" w:after="0" w:line="240" w:lineRule="auto"/>
              <w:rPr>
                <w:rFonts w:ascii="New York" w:hAnsi="New York"/>
                <w:lang w:eastAsia="zh-CN"/>
              </w:rPr>
            </w:pPr>
            <w:r>
              <w:rPr>
                <w:rFonts w:ascii="Times New Roman" w:hAnsi="Times New Roman" w:hint="eastAsia"/>
                <w:szCs w:val="20"/>
                <w:lang w:eastAsia="zh-CN"/>
              </w:rPr>
              <w:t>Agree</w:t>
            </w:r>
          </w:p>
        </w:tc>
        <w:tc>
          <w:tcPr>
            <w:tcW w:w="1148" w:type="dxa"/>
          </w:tcPr>
          <w:p w14:paraId="3C237884" w14:textId="77777777" w:rsidR="00E26E39" w:rsidRDefault="003C242D">
            <w:pPr>
              <w:pStyle w:val="BodyText"/>
              <w:spacing w:before="0" w:after="0" w:line="240" w:lineRule="auto"/>
              <w:rPr>
                <w:rFonts w:ascii="New York" w:hAnsi="New York"/>
                <w:lang w:eastAsia="zh-CN"/>
              </w:rPr>
            </w:pPr>
            <w:r>
              <w:rPr>
                <w:rFonts w:ascii="Times New Roman" w:hAnsi="Times New Roman" w:hint="eastAsia"/>
                <w:szCs w:val="20"/>
                <w:lang w:eastAsia="zh-CN"/>
              </w:rPr>
              <w:t>Disagree</w:t>
            </w:r>
          </w:p>
        </w:tc>
        <w:tc>
          <w:tcPr>
            <w:tcW w:w="1148" w:type="dxa"/>
          </w:tcPr>
          <w:p w14:paraId="3C237885" w14:textId="77777777" w:rsidR="00E26E39" w:rsidRDefault="003C242D">
            <w:pPr>
              <w:pStyle w:val="BodyText"/>
              <w:spacing w:before="0" w:after="0" w:line="240" w:lineRule="auto"/>
              <w:rPr>
                <w:rFonts w:ascii="Times New Roman" w:hAnsi="Times New Roman"/>
                <w:lang w:eastAsia="zh-CN"/>
              </w:rPr>
            </w:pPr>
            <w:r>
              <w:rPr>
                <w:rFonts w:ascii="Times New Roman" w:hAnsi="Times New Roman" w:hint="eastAsia"/>
                <w:szCs w:val="20"/>
                <w:lang w:eastAsia="zh-CN"/>
              </w:rPr>
              <w:t>Agree</w:t>
            </w:r>
          </w:p>
        </w:tc>
        <w:tc>
          <w:tcPr>
            <w:tcW w:w="4602" w:type="dxa"/>
          </w:tcPr>
          <w:p w14:paraId="3C237886" w14:textId="77777777" w:rsidR="00E26E39" w:rsidRDefault="003C242D">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RAN1#100-e, it was agreed that the collision is a </w:t>
            </w:r>
            <w:r>
              <w:rPr>
                <w:rFonts w:ascii="Times New Roman" w:hAnsi="Times New Roman" w:hint="eastAsia"/>
                <w:szCs w:val="20"/>
                <w:highlight w:val="yellow"/>
                <w:lang w:eastAsia="zh-CN"/>
              </w:rPr>
              <w:t>slot</w:t>
            </w:r>
            <w:r>
              <w:rPr>
                <w:rFonts w:ascii="Times New Roman" w:hAnsi="Times New Roman" w:hint="eastAsia"/>
                <w:szCs w:val="20"/>
                <w:lang w:eastAsia="zh-CN"/>
              </w:rPr>
              <w:t xml:space="preserve"> of a source MCG overlapping with a PRACH in the target MCG, where PUSCH/PUCCH/SRS is transmitted on the slot. The agreed TP is copied below. However, it is changed by editor that the collision is the </w:t>
            </w:r>
            <w:r>
              <w:rPr>
                <w:rFonts w:ascii="Times New Roman" w:hAnsi="Times New Roman" w:hint="eastAsia"/>
                <w:szCs w:val="20"/>
                <w:highlight w:val="yellow"/>
                <w:lang w:eastAsia="zh-CN"/>
              </w:rPr>
              <w:t>PUSCH/PUCCH/SRS</w:t>
            </w:r>
            <w:r>
              <w:rPr>
                <w:rFonts w:ascii="Times New Roman" w:hAnsi="Times New Roman" w:hint="eastAsia"/>
                <w:szCs w:val="20"/>
                <w:lang w:eastAsia="zh-CN"/>
              </w:rPr>
              <w:t xml:space="preserve">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spec. So, the correction is to align with our original intention. </w:t>
            </w:r>
          </w:p>
          <w:p w14:paraId="3C237887" w14:textId="77777777" w:rsidR="00E26E39" w:rsidRDefault="00E26E39">
            <w:pPr>
              <w:pStyle w:val="BodyText"/>
              <w:spacing w:before="0" w:after="0" w:line="240" w:lineRule="auto"/>
              <w:rPr>
                <w:rFonts w:ascii="Times New Roman" w:hAnsi="Times New Roman"/>
                <w:szCs w:val="20"/>
                <w:lang w:eastAsia="zh-CN"/>
              </w:rPr>
            </w:pPr>
          </w:p>
          <w:p w14:paraId="3C237888" w14:textId="77777777" w:rsidR="00E26E39" w:rsidRDefault="003C242D">
            <w:pPr>
              <w:pStyle w:val="BodyText"/>
              <w:spacing w:before="0" w:after="0" w:line="240" w:lineRule="auto"/>
              <w:rPr>
                <w:color w:val="C00000"/>
                <w:lang w:eastAsia="zh-CN"/>
              </w:rPr>
            </w:pPr>
            <w:r>
              <w:rPr>
                <w:color w:val="C00000"/>
                <w:lang w:eastAsia="zh-CN"/>
              </w:rPr>
              <w:t>‘</w:t>
            </w:r>
            <w:r>
              <w:rPr>
                <w:i/>
                <w:iCs/>
                <w:color w:val="C00000"/>
              </w:rPr>
              <w:t xml:space="preserve">For DAPS operation in a same frequency band, a UE does not transmit PUSCH/PUCCH/SRS to source MCG in </w:t>
            </w:r>
            <w:r>
              <w:rPr>
                <w:i/>
                <w:iCs/>
                <w:color w:val="C00000"/>
                <w:highlight w:val="cyan"/>
                <w:u w:val="single"/>
              </w:rPr>
              <w:t xml:space="preserve">a </w:t>
            </w:r>
            <w:r>
              <w:rPr>
                <w:i/>
                <w:iCs/>
                <w:strike/>
                <w:color w:val="C00000"/>
                <w:highlight w:val="cyan"/>
                <w:u w:val="single"/>
              </w:rPr>
              <w:t>same</w:t>
            </w:r>
            <w:r>
              <w:rPr>
                <w:i/>
                <w:iCs/>
                <w:color w:val="C00000"/>
                <w:highlight w:val="cyan"/>
                <w:u w:val="single"/>
              </w:rPr>
              <w:t xml:space="preserve"> [source MCG] slot overlapping in time domain with PRACH transmission to target MCG</w:t>
            </w:r>
            <w:r>
              <w:rPr>
                <w:i/>
                <w:iCs/>
                <w:color w:val="C00000"/>
              </w:rPr>
              <w:t xml:space="preserve"> or when a gap between the first or last symbol of a PRACH transmission to target MCG in a first slot is separated by less than N symbols from the last or first symbol, respectively, of a PUSCH/PUCCH/SRS transmission to source MCG in a second slot. N = 2 for µ=0 or µ=1,  N=4 for µ=2 or µ=3, and µ is the SCS configuration of the active UL BWP for PUSCH/PUCCH/SRS transmission to the source MCG.</w:t>
            </w:r>
            <w:r>
              <w:rPr>
                <w:color w:val="C00000"/>
                <w:lang w:eastAsia="zh-CN"/>
              </w:rPr>
              <w:t>’</w:t>
            </w:r>
          </w:p>
          <w:p w14:paraId="3C237889" w14:textId="77777777" w:rsidR="00E26E39" w:rsidRDefault="00E26E39">
            <w:pPr>
              <w:pStyle w:val="BodyText"/>
              <w:spacing w:before="0" w:after="0" w:line="240" w:lineRule="auto"/>
              <w:rPr>
                <w:color w:val="C00000"/>
                <w:lang w:eastAsia="zh-CN"/>
              </w:rPr>
            </w:pPr>
          </w:p>
          <w:p w14:paraId="3C23788A" w14:textId="77777777" w:rsidR="00E26E39" w:rsidRDefault="003C242D">
            <w:pPr>
              <w:pStyle w:val="BodyText"/>
              <w:spacing w:before="0" w:after="0" w:line="240" w:lineRule="auto"/>
              <w:rPr>
                <w:rFonts w:ascii="Times New Roman" w:hAnsi="Times New Roman"/>
                <w:lang w:eastAsia="zh-CN"/>
              </w:rPr>
            </w:pPr>
            <w:r>
              <w:rPr>
                <w:rFonts w:ascii="Times New Roman" w:hAnsi="Times New Roman" w:hint="eastAsia"/>
                <w:szCs w:val="20"/>
                <w:lang w:eastAsia="zh-CN"/>
              </w:rPr>
              <w:t>For group 5, we have the same understanding with Samsung.</w:t>
            </w:r>
          </w:p>
        </w:tc>
      </w:tr>
      <w:tr w:rsidR="00F97B75" w14:paraId="7589C332" w14:textId="77777777">
        <w:trPr>
          <w:trHeight w:val="55"/>
        </w:trPr>
        <w:tc>
          <w:tcPr>
            <w:tcW w:w="1849" w:type="dxa"/>
          </w:tcPr>
          <w:p w14:paraId="1366E550" w14:textId="0C5862B5" w:rsidR="00F97B75" w:rsidRDefault="00F97B75" w:rsidP="00F97B7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6D77FCBC" w14:textId="35CF6823" w:rsidR="00F97B75" w:rsidRDefault="00F97B75" w:rsidP="00F97B75">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148" w:type="dxa"/>
          </w:tcPr>
          <w:p w14:paraId="2F27ADDC" w14:textId="70DACAE6" w:rsidR="00F97B75" w:rsidRDefault="00F97B75" w:rsidP="00F97B75">
            <w:pPr>
              <w:pStyle w:val="BodyText"/>
              <w:spacing w:before="0" w:after="0" w:line="240" w:lineRule="auto"/>
              <w:rPr>
                <w:rFonts w:ascii="Times New Roman" w:hAnsi="Times New Roman"/>
                <w:szCs w:val="20"/>
                <w:lang w:eastAsia="zh-CN"/>
              </w:rPr>
            </w:pPr>
            <w:r>
              <w:rPr>
                <w:rFonts w:ascii="Times New Roman" w:hAnsi="Times New Roman"/>
                <w:szCs w:val="20"/>
                <w:lang w:eastAsia="zh-CN"/>
              </w:rPr>
              <w:t>Can be further discussed</w:t>
            </w:r>
          </w:p>
        </w:tc>
        <w:tc>
          <w:tcPr>
            <w:tcW w:w="1148" w:type="dxa"/>
          </w:tcPr>
          <w:p w14:paraId="2045AA9D" w14:textId="14A6BEA3" w:rsidR="00F97B75" w:rsidRDefault="00F97B75" w:rsidP="00F97B75">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further discussion</w:t>
            </w:r>
          </w:p>
        </w:tc>
        <w:tc>
          <w:tcPr>
            <w:tcW w:w="4602" w:type="dxa"/>
          </w:tcPr>
          <w:p w14:paraId="2BAF0CC6" w14:textId="5BEC280A" w:rsidR="00F97B75" w:rsidRDefault="00F97B75" w:rsidP="00F97B75">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6, we would like to understand the use case of sending PRACH to source and other UL to target in DAPS HO. It was our understandings in RAN1#100e that we would revisit this issue if RAN2 concluded to support such use case.</w:t>
            </w:r>
          </w:p>
        </w:tc>
      </w:tr>
    </w:tbl>
    <w:p w14:paraId="3C23788C" w14:textId="77777777" w:rsidR="00E26E39" w:rsidRDefault="00E26E39">
      <w:pPr>
        <w:pStyle w:val="BodyText"/>
        <w:spacing w:after="0"/>
        <w:rPr>
          <w:rFonts w:ascii="Times New Roman" w:hAnsi="Times New Roman"/>
          <w:sz w:val="22"/>
          <w:szCs w:val="22"/>
          <w:lang w:eastAsia="zh-CN"/>
        </w:rPr>
      </w:pPr>
    </w:p>
    <w:p w14:paraId="3C23788D" w14:textId="601B1E3F" w:rsidR="00E26E39" w:rsidRDefault="00E26E39">
      <w:pPr>
        <w:pStyle w:val="BodyText"/>
        <w:spacing w:after="0"/>
        <w:rPr>
          <w:rFonts w:ascii="Times New Roman" w:hAnsi="Times New Roman"/>
          <w:sz w:val="22"/>
          <w:szCs w:val="22"/>
          <w:lang w:eastAsia="zh-CN"/>
        </w:rPr>
      </w:pPr>
    </w:p>
    <w:p w14:paraId="7F1063B1" w14:textId="39B2DFC1" w:rsidR="00D83D93" w:rsidRPr="00DE2EB4" w:rsidRDefault="00D83D93" w:rsidP="00DE2EB4">
      <w:pPr>
        <w:pStyle w:val="Heading2"/>
        <w:ind w:left="540" w:hanging="540"/>
        <w:rPr>
          <w:b/>
          <w:bCs/>
          <w:u w:val="single"/>
        </w:rPr>
      </w:pPr>
      <w:r w:rsidRPr="00DE2EB4">
        <w:rPr>
          <w:b/>
          <w:bCs/>
          <w:u w:val="single"/>
        </w:rPr>
        <w:t>Summary of all comments received by May 27, 11pm PDT (May 28, 6am UTC):</w:t>
      </w:r>
    </w:p>
    <w:p w14:paraId="0B643261" w14:textId="1DED5E66" w:rsidR="00D83D93" w:rsidRDefault="00D83D93">
      <w:pPr>
        <w:pStyle w:val="BodyText"/>
        <w:spacing w:after="0"/>
        <w:rPr>
          <w:rFonts w:ascii="Times New Roman" w:hAnsi="Times New Roman"/>
          <w:sz w:val="22"/>
          <w:szCs w:val="22"/>
          <w:lang w:eastAsia="zh-CN"/>
        </w:rPr>
      </w:pPr>
    </w:p>
    <w:p w14:paraId="364B3A82" w14:textId="4C43CF09" w:rsidR="00D83D93" w:rsidRDefault="003B44FA">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for each issue group:</w:t>
      </w:r>
    </w:p>
    <w:p w14:paraId="606A74B8" w14:textId="6F0C989F" w:rsidR="003B44FA" w:rsidRDefault="003B44FA">
      <w:pPr>
        <w:pStyle w:val="BodyText"/>
        <w:spacing w:after="0"/>
        <w:rPr>
          <w:rFonts w:ascii="Times New Roman" w:hAnsi="Times New Roman"/>
          <w:sz w:val="22"/>
          <w:szCs w:val="22"/>
          <w:lang w:eastAsia="zh-CN"/>
        </w:rPr>
      </w:pPr>
    </w:p>
    <w:p w14:paraId="51480D89" w14:textId="7B1BEFB0" w:rsidR="003B44FA" w:rsidRPr="005511DD" w:rsidRDefault="003B44FA">
      <w:pPr>
        <w:pStyle w:val="BodyText"/>
        <w:spacing w:after="0"/>
        <w:rPr>
          <w:rFonts w:ascii="Times New Roman" w:hAnsi="Times New Roman"/>
          <w:b/>
          <w:bCs/>
          <w:i/>
          <w:iCs/>
          <w:sz w:val="22"/>
          <w:szCs w:val="22"/>
          <w:lang w:eastAsia="zh-CN"/>
        </w:rPr>
      </w:pPr>
      <w:r w:rsidRPr="005511DD">
        <w:rPr>
          <w:rFonts w:ascii="Times New Roman" w:hAnsi="Times New Roman"/>
          <w:b/>
          <w:bCs/>
          <w:i/>
          <w:iCs/>
          <w:sz w:val="22"/>
          <w:szCs w:val="22"/>
          <w:lang w:eastAsia="zh-CN"/>
        </w:rPr>
        <w:t>Group 1</w:t>
      </w:r>
    </w:p>
    <w:p w14:paraId="79C73742" w14:textId="7C721141" w:rsidR="00B95DC4" w:rsidRDefault="005E3BC2" w:rsidP="00B95DC4">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Ericsson, Huawei, HiSilicon, Intel, Samsung</w:t>
      </w:r>
      <w:r w:rsidR="005E71DA">
        <w:rPr>
          <w:rFonts w:ascii="Times New Roman" w:hAnsi="Times New Roman"/>
          <w:sz w:val="22"/>
          <w:szCs w:val="22"/>
          <w:lang w:eastAsia="zh-CN"/>
        </w:rPr>
        <w:t xml:space="preserve"> (TP#1-1)</w:t>
      </w:r>
      <w:r>
        <w:rPr>
          <w:rFonts w:ascii="Times New Roman" w:hAnsi="Times New Roman"/>
          <w:sz w:val="22"/>
          <w:szCs w:val="22"/>
          <w:lang w:eastAsia="zh-CN"/>
        </w:rPr>
        <w:t>, Nokia, ZTE</w:t>
      </w:r>
      <w:r w:rsidR="007A097B">
        <w:rPr>
          <w:rFonts w:ascii="Times New Roman" w:hAnsi="Times New Roman"/>
          <w:sz w:val="22"/>
          <w:szCs w:val="22"/>
          <w:lang w:eastAsia="zh-CN"/>
        </w:rPr>
        <w:t>, Qualcomm</w:t>
      </w:r>
    </w:p>
    <w:p w14:paraId="00991636" w14:textId="43B51796" w:rsidR="005E3BC2" w:rsidRDefault="005E3BC2" w:rsidP="00B95DC4">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Apple</w:t>
      </w:r>
      <w:r w:rsidR="000A56ED">
        <w:rPr>
          <w:rFonts w:ascii="Times New Roman" w:hAnsi="Times New Roman"/>
          <w:sz w:val="22"/>
          <w:szCs w:val="22"/>
          <w:lang w:eastAsia="zh-CN"/>
        </w:rPr>
        <w:t xml:space="preserve"> (TP#1-7)</w:t>
      </w:r>
      <w:r>
        <w:rPr>
          <w:rFonts w:ascii="Times New Roman" w:hAnsi="Times New Roman"/>
          <w:sz w:val="22"/>
          <w:szCs w:val="22"/>
          <w:lang w:eastAsia="zh-CN"/>
        </w:rPr>
        <w:t>, MediaTek</w:t>
      </w:r>
      <w:r w:rsidR="005A5940">
        <w:rPr>
          <w:rFonts w:ascii="Times New Roman" w:hAnsi="Times New Roman"/>
          <w:sz w:val="22"/>
          <w:szCs w:val="22"/>
          <w:lang w:eastAsia="zh-CN"/>
        </w:rPr>
        <w:t xml:space="preserve"> (supports TP#1-7)</w:t>
      </w:r>
      <w:r>
        <w:rPr>
          <w:rFonts w:ascii="Times New Roman" w:hAnsi="Times New Roman"/>
          <w:sz w:val="22"/>
          <w:szCs w:val="22"/>
          <w:lang w:eastAsia="zh-CN"/>
        </w:rPr>
        <w:t xml:space="preserve">, </w:t>
      </w:r>
    </w:p>
    <w:p w14:paraId="0AA5F758" w14:textId="537F7CD1" w:rsidR="00B60156" w:rsidRDefault="00B60156">
      <w:pPr>
        <w:pStyle w:val="BodyText"/>
        <w:spacing w:after="0"/>
        <w:rPr>
          <w:rFonts w:ascii="Times New Roman" w:hAnsi="Times New Roman"/>
          <w:sz w:val="22"/>
          <w:szCs w:val="22"/>
          <w:lang w:eastAsia="zh-CN"/>
        </w:rPr>
      </w:pPr>
    </w:p>
    <w:p w14:paraId="3834F5F2" w14:textId="41C9C027" w:rsidR="00B60156" w:rsidRDefault="00B60156" w:rsidP="00B60156">
      <w:pPr>
        <w:pStyle w:val="Heading3"/>
        <w:rPr>
          <w:lang w:eastAsia="zh-CN"/>
        </w:rPr>
      </w:pPr>
      <w:r>
        <w:rPr>
          <w:lang w:eastAsia="zh-CN"/>
        </w:rPr>
        <w:lastRenderedPageBreak/>
        <w:t>TP#1-7</w:t>
      </w:r>
    </w:p>
    <w:tbl>
      <w:tblPr>
        <w:tblStyle w:val="TableGrid"/>
        <w:tblW w:w="9715" w:type="dxa"/>
        <w:tblLayout w:type="fixed"/>
        <w:tblLook w:val="04A0" w:firstRow="1" w:lastRow="0" w:firstColumn="1" w:lastColumn="0" w:noHBand="0" w:noVBand="1"/>
      </w:tblPr>
      <w:tblGrid>
        <w:gridCol w:w="9715"/>
      </w:tblGrid>
      <w:tr w:rsidR="00B60156" w14:paraId="19429389" w14:textId="77777777" w:rsidTr="00B60156">
        <w:tc>
          <w:tcPr>
            <w:tcW w:w="9715" w:type="dxa"/>
          </w:tcPr>
          <w:p w14:paraId="2D21CD36" w14:textId="77777777" w:rsidR="00B60156" w:rsidRDefault="00B60156" w:rsidP="00494623">
            <w:pPr>
              <w:spacing w:after="0" w:line="240" w:lineRule="auto"/>
              <w:rPr>
                <w:lang w:eastAsia="zh-CN"/>
              </w:rPr>
            </w:pPr>
            <w:r>
              <w:rPr>
                <w:lang w:eastAsia="zh-CN"/>
              </w:rPr>
              <w:t>If</w:t>
            </w:r>
          </w:p>
          <w:p w14:paraId="04CA588D" w14:textId="77777777" w:rsidR="00B60156" w:rsidRDefault="00B60156" w:rsidP="00494623">
            <w:pPr>
              <w:spacing w:after="0" w:line="240" w:lineRule="auto"/>
              <w:rPr>
                <w:lang w:eastAsia="zh-CN"/>
              </w:rPr>
            </w:pPr>
            <w:r>
              <w:rPr>
                <w:lang w:eastAsia="zh-CN"/>
              </w:rPr>
              <w:t>- the UE does not provide UplinkPowerSharingDAPS-HO, and </w:t>
            </w:r>
          </w:p>
          <w:p w14:paraId="61B3DB15" w14:textId="77777777" w:rsidR="00B60156" w:rsidRDefault="00B60156" w:rsidP="00494623">
            <w:pPr>
              <w:spacing w:after="0" w:line="240" w:lineRule="auto"/>
              <w:rPr>
                <w:lang w:eastAsia="zh-CN"/>
              </w:rPr>
            </w:pPr>
            <w:r>
              <w:rPr>
                <w:lang w:eastAsia="zh-CN"/>
              </w:rPr>
              <w:t>- UE transmissions on the target cell and the source cell overlap </w:t>
            </w:r>
          </w:p>
          <w:p w14:paraId="4BE8A7DE" w14:textId="77777777" w:rsidR="00B60156" w:rsidRDefault="00B60156" w:rsidP="00494623">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57" w:author="Chunhai Yao" w:date="2020-05-21T15:42:00Z">
              <w:r>
                <w:rPr>
                  <w:lang w:eastAsia="zh-CN"/>
                </w:rPr>
                <w:delText>[the PUSCH preparation time </w:delText>
              </w:r>
            </w:del>
            <w:del w:id="58" w:author="Chunhai Yao" w:date="2020-05-21T15:39:00Z">
              <w:r>
                <w:rPr>
                  <w:lang w:eastAsia="zh-CN"/>
                </w:rPr>
                <w:delText>T</w:delText>
              </w:r>
              <w:r>
                <w:rPr>
                  <w:vertAlign w:val="subscript"/>
                  <w:lang w:eastAsia="zh-CN"/>
                </w:rPr>
                <w:delText>proc,2</w:delText>
              </w:r>
              <w:r>
                <w:rPr>
                  <w:lang w:eastAsia="zh-CN"/>
                </w:rPr>
                <w:delText> </w:delText>
              </w:r>
            </w:del>
            <w:del w:id="59"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60"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61" w:author="Chunhai Yao" w:date="2020-05-21T15:46:00Z">
              <w:r>
                <w:rPr>
                  <w:lang w:eastAsia="zh-CN"/>
                </w:rPr>
                <w:t>, where </w:t>
              </w:r>
            </w:ins>
            <w:ins w:id="62" w:author="Chunhai Yao" w:date="2020-05-21T15:47:00Z">
              <w:r>
                <w:rPr>
                  <w:rFonts w:ascii="Cambria Math" w:hAnsi="Cambria Math" w:cs="Cambria Math"/>
                  <w:lang w:eastAsia="zh-CN"/>
                </w:rPr>
                <w:t>𝑇</w:t>
              </w:r>
              <w:r>
                <w:rPr>
                  <w:lang w:eastAsia="zh-CN"/>
                </w:rPr>
                <w:t>offset </w:t>
              </w:r>
            </w:ins>
            <w:ins w:id="63" w:author="Chunhai Yao" w:date="2020-05-21T15:46:00Z">
              <w:r>
                <w:rPr>
                  <w:lang w:eastAsia="zh-CN"/>
                </w:rPr>
                <w:t>is defined in Clause 7.6.2,  </w:t>
              </w:r>
            </w:ins>
            <w:r>
              <w:rPr>
                <w:lang w:eastAsia="zh-CN"/>
              </w:rPr>
              <w:t> </w:t>
            </w:r>
            <w:del w:id="64" w:author="Chunhai Yao" w:date="2020-05-21T15:44:00Z">
              <w:r>
                <w:rPr>
                  <w:lang w:eastAsia="zh-CN"/>
                </w:rPr>
                <w:delText>and μ corresponds to the smallest SCS configuration between the SCS configuration of the PDCCH carrying the DCI format and the SCS configuration of the UE transmission on the 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377CD76D" w14:textId="77777777" w:rsidR="00B60156" w:rsidRDefault="00B60156" w:rsidP="00494623">
            <w:pPr>
              <w:spacing w:after="0" w:line="240" w:lineRule="auto"/>
              <w:rPr>
                <w:lang w:eastAsia="zh-CN"/>
              </w:rPr>
            </w:pPr>
            <w:ins w:id="65" w:author="Chunhai Yao" w:date="2020-05-21T15:08:00Z">
              <w:r>
                <w:rPr>
                  <w:lang w:eastAsia="zh-CN"/>
                </w:rPr>
                <w:t>The UE does not expect to have transmissions on the </w:t>
              </w:r>
            </w:ins>
            <w:ins w:id="66" w:author="Chunhai Yao" w:date="2020-05-21T15:09:00Z">
              <w:r>
                <w:rPr>
                  <w:lang w:eastAsia="zh-CN"/>
                </w:rPr>
                <w:t>target cell</w:t>
              </w:r>
            </w:ins>
            <w:ins w:id="67" w:author="Chunhai Yao" w:date="2020-05-21T15:08:00Z">
              <w:r>
                <w:rPr>
                  <w:lang w:eastAsia="zh-CN"/>
                </w:rPr>
                <w:t> that </w:t>
              </w:r>
            </w:ins>
          </w:p>
          <w:p w14:paraId="4B613A07" w14:textId="77777777" w:rsidR="00B60156" w:rsidRDefault="00B60156" w:rsidP="00494623">
            <w:pPr>
              <w:spacing w:after="0" w:line="240" w:lineRule="auto"/>
              <w:rPr>
                <w:lang w:eastAsia="zh-CN"/>
              </w:rPr>
            </w:pPr>
            <w:ins w:id="68" w:author="Chunhai Yao" w:date="2020-05-21T15:08:00Z">
              <w:r>
                <w:rPr>
                  <w:lang w:eastAsia="zh-CN"/>
                </w:rPr>
                <w:t>- are scheduled by DCI formats in PDCCH receptions with a last symbol that is earlier by less than or equal to </w:t>
              </w:r>
            </w:ins>
          </w:p>
          <w:p w14:paraId="6BFBF8AE" w14:textId="77777777" w:rsidR="00B60156" w:rsidRDefault="00B60156" w:rsidP="00494623">
            <w:pPr>
              <w:spacing w:after="0" w:line="240" w:lineRule="auto"/>
              <w:rPr>
                <w:lang w:eastAsia="zh-CN"/>
              </w:rPr>
            </w:pPr>
            <w:ins w:id="69" w:author="Chunhai Yao" w:date="2020-05-21T15:08:00Z">
              <w:r>
                <w:rPr>
                  <w:rFonts w:ascii="Cambria Math" w:hAnsi="Cambria Math" w:cs="Cambria Math"/>
                  <w:lang w:eastAsia="zh-CN"/>
                </w:rPr>
                <w:t>𝑇</w:t>
              </w:r>
              <w:r>
                <w:rPr>
                  <w:lang w:eastAsia="zh-CN"/>
                </w:rPr>
                <w:t>offset from the first symbol of the transmission occasion on the </w:t>
              </w:r>
            </w:ins>
            <w:ins w:id="70" w:author="Chunhai Yao" w:date="2020-05-21T15:09:00Z">
              <w:r>
                <w:rPr>
                  <w:lang w:eastAsia="zh-CN"/>
                </w:rPr>
                <w:t>source cell</w:t>
              </w:r>
            </w:ins>
            <w:ins w:id="71" w:author="Chunhai Yao" w:date="2020-05-21T15:08:00Z">
              <w:r>
                <w:rPr>
                  <w:lang w:eastAsia="zh-CN"/>
                </w:rPr>
                <w:t>, and </w:t>
              </w:r>
            </w:ins>
          </w:p>
          <w:p w14:paraId="3C8018C2" w14:textId="77777777" w:rsidR="00B60156" w:rsidRDefault="00B60156" w:rsidP="00494623">
            <w:pPr>
              <w:spacing w:after="0" w:line="240" w:lineRule="auto"/>
              <w:rPr>
                <w:lang w:eastAsia="zh-CN"/>
              </w:rPr>
            </w:pPr>
            <w:ins w:id="72" w:author="Chunhai Yao" w:date="2020-05-21T15:08:00Z">
              <w:r>
                <w:rPr>
                  <w:lang w:eastAsia="zh-CN"/>
                </w:rPr>
                <w:t>- overlap with the transmission occasion on the </w:t>
              </w:r>
            </w:ins>
            <w:ins w:id="73" w:author="Chunhai Yao" w:date="2020-05-21T15:10:00Z">
              <w:r>
                <w:rPr>
                  <w:lang w:eastAsia="zh-CN"/>
                </w:rPr>
                <w:t>source cell</w:t>
              </w:r>
            </w:ins>
          </w:p>
        </w:tc>
      </w:tr>
    </w:tbl>
    <w:p w14:paraId="2A22A611" w14:textId="77777777" w:rsidR="00B60156" w:rsidRDefault="00B60156" w:rsidP="00B60156">
      <w:pPr>
        <w:spacing w:after="0" w:line="240" w:lineRule="auto"/>
        <w:rPr>
          <w:rFonts w:ascii="New York" w:hAnsi="New York"/>
          <w:lang w:eastAsia="zh-CN"/>
        </w:rPr>
      </w:pPr>
    </w:p>
    <w:p w14:paraId="5CE445DA" w14:textId="77777777" w:rsidR="00B60156" w:rsidRDefault="00B60156">
      <w:pPr>
        <w:pStyle w:val="BodyText"/>
        <w:spacing w:after="0"/>
        <w:rPr>
          <w:rFonts w:ascii="Times New Roman" w:hAnsi="Times New Roman"/>
          <w:sz w:val="22"/>
          <w:szCs w:val="22"/>
          <w:lang w:eastAsia="zh-CN"/>
        </w:rPr>
      </w:pPr>
    </w:p>
    <w:p w14:paraId="7A59B0A2" w14:textId="5E1CEC22" w:rsidR="00B60156" w:rsidRDefault="00987EE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 majority of the companies is leading towards support of symbol level transmission cancellation. </w:t>
      </w:r>
      <w:r w:rsidR="00824520">
        <w:rPr>
          <w:rFonts w:ascii="Times New Roman" w:hAnsi="Times New Roman"/>
          <w:sz w:val="22"/>
          <w:szCs w:val="22"/>
          <w:lang w:eastAsia="zh-CN"/>
        </w:rPr>
        <w:t xml:space="preserve">TP#1-7 seems to be somewhat of a departure from what was agreed in last RAN1 meeting and </w:t>
      </w:r>
      <w:r w:rsidR="00773931">
        <w:rPr>
          <w:rFonts w:ascii="Times New Roman" w:hAnsi="Times New Roman"/>
          <w:sz w:val="22"/>
          <w:szCs w:val="22"/>
          <w:lang w:eastAsia="zh-CN"/>
        </w:rPr>
        <w:t xml:space="preserve">approach A </w:t>
      </w:r>
      <w:r>
        <w:rPr>
          <w:rFonts w:ascii="Times New Roman" w:hAnsi="Times New Roman"/>
          <w:sz w:val="22"/>
          <w:szCs w:val="22"/>
          <w:lang w:eastAsia="zh-CN"/>
        </w:rPr>
        <w:t xml:space="preserve">seems to </w:t>
      </w:r>
      <w:r w:rsidR="00A45625">
        <w:rPr>
          <w:rFonts w:ascii="Times New Roman" w:hAnsi="Times New Roman"/>
          <w:sz w:val="22"/>
          <w:szCs w:val="22"/>
          <w:lang w:eastAsia="zh-CN"/>
        </w:rPr>
        <w:t>be also</w:t>
      </w:r>
      <w:r>
        <w:rPr>
          <w:rFonts w:ascii="Times New Roman" w:hAnsi="Times New Roman"/>
          <w:sz w:val="22"/>
          <w:szCs w:val="22"/>
          <w:lang w:eastAsia="zh-CN"/>
        </w:rPr>
        <w:t xml:space="preserve"> </w:t>
      </w:r>
      <w:r w:rsidR="00A673D6">
        <w:rPr>
          <w:rFonts w:ascii="Times New Roman" w:hAnsi="Times New Roman"/>
          <w:sz w:val="22"/>
          <w:szCs w:val="22"/>
          <w:lang w:eastAsia="zh-CN"/>
        </w:rPr>
        <w:t>aligned</w:t>
      </w:r>
      <w:r>
        <w:rPr>
          <w:rFonts w:ascii="Times New Roman" w:hAnsi="Times New Roman"/>
          <w:sz w:val="22"/>
          <w:szCs w:val="22"/>
          <w:lang w:eastAsia="zh-CN"/>
        </w:rPr>
        <w:t xml:space="preserve"> with what was agreed in last RAN1 meeting.</w:t>
      </w:r>
      <w:r w:rsidR="00824520">
        <w:rPr>
          <w:rFonts w:ascii="Times New Roman" w:hAnsi="Times New Roman"/>
          <w:sz w:val="22"/>
          <w:szCs w:val="22"/>
          <w:lang w:eastAsia="zh-CN"/>
        </w:rPr>
        <w:t xml:space="preserve"> </w:t>
      </w:r>
    </w:p>
    <w:p w14:paraId="2ADE3FEB" w14:textId="2B46E91F" w:rsidR="00A358B2" w:rsidRDefault="00A358B2">
      <w:pPr>
        <w:pStyle w:val="BodyText"/>
        <w:spacing w:after="0"/>
        <w:rPr>
          <w:rFonts w:ascii="Times New Roman" w:hAnsi="Times New Roman"/>
          <w:sz w:val="22"/>
          <w:szCs w:val="22"/>
          <w:lang w:eastAsia="zh-CN"/>
        </w:rPr>
      </w:pPr>
    </w:p>
    <w:p w14:paraId="5A6A206E" w14:textId="29D2B2FF" w:rsidR="00A358B2" w:rsidRDefault="00A358B2">
      <w:pPr>
        <w:pStyle w:val="BodyText"/>
        <w:spacing w:after="0"/>
        <w:rPr>
          <w:rFonts w:ascii="Times New Roman" w:hAnsi="Times New Roman"/>
          <w:sz w:val="22"/>
          <w:szCs w:val="22"/>
          <w:lang w:eastAsia="zh-CN"/>
        </w:rPr>
      </w:pPr>
      <w:r w:rsidRPr="005511DD">
        <w:rPr>
          <w:rFonts w:ascii="Times New Roman" w:hAnsi="Times New Roman"/>
          <w:sz w:val="22"/>
          <w:szCs w:val="22"/>
          <w:highlight w:val="cyan"/>
          <w:lang w:eastAsia="zh-CN"/>
        </w:rPr>
        <w:t>Moderator Suggestion for agreement</w:t>
      </w:r>
      <w:r w:rsidR="00BD4951" w:rsidRPr="005511DD">
        <w:rPr>
          <w:rFonts w:ascii="Times New Roman" w:hAnsi="Times New Roman"/>
          <w:sz w:val="22"/>
          <w:szCs w:val="22"/>
          <w:highlight w:val="cyan"/>
          <w:lang w:eastAsia="zh-CN"/>
        </w:rPr>
        <w:t xml:space="preserve"> for Group 1 issue:</w:t>
      </w:r>
    </w:p>
    <w:p w14:paraId="72CA8B89" w14:textId="7034BB2C" w:rsidR="00BD4951" w:rsidRDefault="00BD4951" w:rsidP="00A358B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r w:rsidR="002561E3">
        <w:rPr>
          <w:rFonts w:ascii="Times New Roman" w:hAnsi="Times New Roman"/>
          <w:sz w:val="22"/>
          <w:szCs w:val="22"/>
          <w:lang w:eastAsia="zh-CN"/>
        </w:rPr>
        <w:t xml:space="preserve">in principle to </w:t>
      </w:r>
      <w:r>
        <w:rPr>
          <w:rFonts w:ascii="Times New Roman" w:hAnsi="Times New Roman"/>
          <w:sz w:val="22"/>
          <w:szCs w:val="22"/>
          <w:lang w:eastAsia="zh-CN"/>
        </w:rPr>
        <w:t>support partial uplink transmission (in unit of symbols) cancellation for DAPS</w:t>
      </w:r>
      <w:r w:rsidR="002561E3">
        <w:rPr>
          <w:rFonts w:ascii="Times New Roman" w:hAnsi="Times New Roman"/>
          <w:sz w:val="22"/>
          <w:szCs w:val="22"/>
          <w:lang w:eastAsia="zh-CN"/>
        </w:rPr>
        <w:t>.</w:t>
      </w:r>
    </w:p>
    <w:p w14:paraId="64CFC791" w14:textId="404A1725" w:rsidR="00A358B2" w:rsidRDefault="00A358B2" w:rsidP="00A358B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r w:rsidR="00543F64">
        <w:rPr>
          <w:rFonts w:ascii="Times New Roman" w:hAnsi="Times New Roman"/>
          <w:sz w:val="22"/>
          <w:szCs w:val="22"/>
          <w:lang w:eastAsia="zh-CN"/>
        </w:rPr>
        <w:t xml:space="preserve">to </w:t>
      </w:r>
      <w:r>
        <w:rPr>
          <w:rFonts w:ascii="Times New Roman" w:hAnsi="Times New Roman"/>
          <w:sz w:val="22"/>
          <w:szCs w:val="22"/>
          <w:lang w:eastAsia="zh-CN"/>
        </w:rPr>
        <w:t xml:space="preserve">TP#1-1 </w:t>
      </w:r>
      <w:r w:rsidR="002A28C6">
        <w:rPr>
          <w:rFonts w:ascii="Times New Roman" w:hAnsi="Times New Roman"/>
          <w:sz w:val="22"/>
          <w:szCs w:val="22"/>
          <w:lang w:eastAsia="zh-CN"/>
        </w:rPr>
        <w:t xml:space="preserve">of </w:t>
      </w:r>
      <w:r w:rsidR="002A28C6" w:rsidRPr="002A28C6">
        <w:rPr>
          <w:rFonts w:ascii="Times New Roman" w:hAnsi="Times New Roman"/>
          <w:sz w:val="22"/>
          <w:szCs w:val="22"/>
          <w:lang w:eastAsia="zh-CN"/>
        </w:rPr>
        <w:t>R1-2004747</w:t>
      </w:r>
    </w:p>
    <w:p w14:paraId="3ED2CA3E" w14:textId="77777777" w:rsidR="00A358B2" w:rsidRDefault="00A358B2">
      <w:pPr>
        <w:pStyle w:val="BodyText"/>
        <w:spacing w:after="0"/>
        <w:rPr>
          <w:rFonts w:ascii="Times New Roman" w:hAnsi="Times New Roman"/>
          <w:sz w:val="22"/>
          <w:szCs w:val="22"/>
          <w:lang w:eastAsia="zh-CN"/>
        </w:rPr>
      </w:pPr>
    </w:p>
    <w:p w14:paraId="13CA5083" w14:textId="77777777" w:rsidR="00B60156" w:rsidRDefault="00B60156">
      <w:pPr>
        <w:pStyle w:val="BodyText"/>
        <w:spacing w:after="0"/>
        <w:rPr>
          <w:rFonts w:ascii="Times New Roman" w:hAnsi="Times New Roman"/>
          <w:sz w:val="22"/>
          <w:szCs w:val="22"/>
          <w:lang w:eastAsia="zh-CN"/>
        </w:rPr>
      </w:pPr>
    </w:p>
    <w:p w14:paraId="6D353E97" w14:textId="50AC96F0" w:rsidR="003B44FA" w:rsidRPr="005511DD" w:rsidRDefault="003B44FA">
      <w:pPr>
        <w:pStyle w:val="BodyText"/>
        <w:spacing w:after="0"/>
        <w:rPr>
          <w:rFonts w:ascii="Times New Roman" w:hAnsi="Times New Roman"/>
          <w:b/>
          <w:bCs/>
          <w:i/>
          <w:iCs/>
          <w:sz w:val="22"/>
          <w:szCs w:val="22"/>
          <w:lang w:eastAsia="zh-CN"/>
        </w:rPr>
      </w:pPr>
      <w:r w:rsidRPr="005511DD">
        <w:rPr>
          <w:rFonts w:ascii="Times New Roman" w:hAnsi="Times New Roman"/>
          <w:b/>
          <w:bCs/>
          <w:i/>
          <w:iCs/>
          <w:sz w:val="22"/>
          <w:szCs w:val="22"/>
          <w:lang w:eastAsia="zh-CN"/>
        </w:rPr>
        <w:t>Group 2</w:t>
      </w:r>
    </w:p>
    <w:p w14:paraId="08275B18" w14:textId="6AE1D3D9" w:rsidR="003B44FA" w:rsidRDefault="005E3BC2" w:rsidP="005E3BC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Intel, Samsung (in principle), </w:t>
      </w:r>
    </w:p>
    <w:p w14:paraId="051F5B0A" w14:textId="6EA23E5D" w:rsidR="005E3BC2" w:rsidRDefault="005E3BC2" w:rsidP="005E3BC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Apple</w:t>
      </w:r>
      <w:r w:rsidR="00217C4D">
        <w:rPr>
          <w:rFonts w:ascii="Times New Roman" w:hAnsi="Times New Roman"/>
          <w:sz w:val="22"/>
          <w:szCs w:val="22"/>
          <w:lang w:eastAsia="zh-CN"/>
        </w:rPr>
        <w:t>, Nokia, ZTE</w:t>
      </w:r>
    </w:p>
    <w:p w14:paraId="69386963" w14:textId="48376A9C" w:rsidR="005E3BC2" w:rsidRDefault="005E3BC2" w:rsidP="005E3BC2">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w:t>
      </w:r>
      <w:r w:rsidR="00217C4D">
        <w:rPr>
          <w:rFonts w:ascii="Times New Roman" w:hAnsi="Times New Roman"/>
          <w:sz w:val="22"/>
          <w:szCs w:val="22"/>
          <w:lang w:eastAsia="zh-CN"/>
        </w:rPr>
        <w:t>: Huawei, HiSilicon, MediaTek</w:t>
      </w:r>
      <w:r w:rsidR="007A097B">
        <w:rPr>
          <w:rFonts w:ascii="Times New Roman" w:hAnsi="Times New Roman"/>
          <w:sz w:val="22"/>
          <w:szCs w:val="22"/>
          <w:lang w:eastAsia="zh-CN"/>
        </w:rPr>
        <w:t>, Qualcomm</w:t>
      </w:r>
    </w:p>
    <w:p w14:paraId="6863531A" w14:textId="38559BD7" w:rsidR="005E3BC2" w:rsidRDefault="005E3BC2">
      <w:pPr>
        <w:pStyle w:val="BodyText"/>
        <w:spacing w:after="0"/>
        <w:rPr>
          <w:rFonts w:ascii="Times New Roman" w:hAnsi="Times New Roman"/>
          <w:sz w:val="22"/>
          <w:szCs w:val="22"/>
          <w:lang w:eastAsia="zh-CN"/>
        </w:rPr>
      </w:pPr>
    </w:p>
    <w:p w14:paraId="0EA7E6CF" w14:textId="32E116FD" w:rsidR="00BA64FF" w:rsidRDefault="00BA64FF" w:rsidP="00BA64F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companies are split for group </w:t>
      </w:r>
      <w:r w:rsidR="00350E49">
        <w:rPr>
          <w:rFonts w:ascii="Times New Roman" w:hAnsi="Times New Roman"/>
          <w:sz w:val="22"/>
          <w:szCs w:val="22"/>
          <w:lang w:eastAsia="zh-CN"/>
        </w:rPr>
        <w:t>2</w:t>
      </w:r>
      <w:r>
        <w:rPr>
          <w:rFonts w:ascii="Times New Roman" w:hAnsi="Times New Roman"/>
          <w:sz w:val="22"/>
          <w:szCs w:val="22"/>
          <w:lang w:eastAsia="zh-CN"/>
        </w:rPr>
        <w:t xml:space="preserve"> issue. However, given that group </w:t>
      </w:r>
      <w:r w:rsidR="00350E49">
        <w:rPr>
          <w:rFonts w:ascii="Times New Roman" w:hAnsi="Times New Roman"/>
          <w:sz w:val="22"/>
          <w:szCs w:val="22"/>
          <w:lang w:eastAsia="zh-CN"/>
        </w:rPr>
        <w:t>2</w:t>
      </w:r>
      <w:r>
        <w:rPr>
          <w:rFonts w:ascii="Times New Roman" w:hAnsi="Times New Roman"/>
          <w:sz w:val="22"/>
          <w:szCs w:val="22"/>
          <w:lang w:eastAsia="zh-CN"/>
        </w:rPr>
        <w:t xml:space="preserve"> issue is an introduction of new UE behavior associated with </w:t>
      </w:r>
      <w:r w:rsidR="00350E49">
        <w:rPr>
          <w:rFonts w:ascii="Times New Roman" w:hAnsi="Times New Roman"/>
          <w:sz w:val="22"/>
          <w:szCs w:val="22"/>
          <w:lang w:eastAsia="zh-CN"/>
        </w:rPr>
        <w:t>Msg 3</w:t>
      </w:r>
      <w:r>
        <w:rPr>
          <w:rFonts w:ascii="Times New Roman" w:hAnsi="Times New Roman"/>
          <w:sz w:val="22"/>
          <w:szCs w:val="22"/>
          <w:lang w:eastAsia="zh-CN"/>
        </w:rPr>
        <w:t xml:space="preserve">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25E9664C" w14:textId="77777777" w:rsidR="00282593" w:rsidRDefault="00282593" w:rsidP="00282593">
      <w:pPr>
        <w:pStyle w:val="BodyText"/>
        <w:spacing w:after="0"/>
        <w:rPr>
          <w:rFonts w:ascii="Times New Roman" w:hAnsi="Times New Roman"/>
          <w:sz w:val="22"/>
          <w:szCs w:val="22"/>
          <w:lang w:eastAsia="zh-CN"/>
        </w:rPr>
      </w:pPr>
    </w:p>
    <w:p w14:paraId="060627C9" w14:textId="2FEF1CFD" w:rsidR="00282593" w:rsidRDefault="00282593" w:rsidP="00282593">
      <w:pPr>
        <w:pStyle w:val="BodyText"/>
        <w:spacing w:after="0"/>
        <w:rPr>
          <w:rFonts w:ascii="Times New Roman" w:hAnsi="Times New Roman"/>
          <w:sz w:val="22"/>
          <w:szCs w:val="22"/>
          <w:lang w:eastAsia="zh-CN"/>
        </w:rPr>
      </w:pPr>
      <w:r w:rsidRPr="005511DD">
        <w:rPr>
          <w:rFonts w:ascii="Times New Roman" w:hAnsi="Times New Roman"/>
          <w:sz w:val="22"/>
          <w:szCs w:val="22"/>
          <w:highlight w:val="cyan"/>
          <w:lang w:eastAsia="zh-CN"/>
        </w:rPr>
        <w:t xml:space="preserve">Moderator Suggestion for agreement for Group </w:t>
      </w:r>
      <w:r w:rsidR="002B3A65">
        <w:rPr>
          <w:rFonts w:ascii="Times New Roman" w:hAnsi="Times New Roman"/>
          <w:sz w:val="22"/>
          <w:szCs w:val="22"/>
          <w:highlight w:val="cyan"/>
          <w:lang w:eastAsia="zh-CN"/>
        </w:rPr>
        <w:t>2</w:t>
      </w:r>
      <w:r w:rsidRPr="005511DD">
        <w:rPr>
          <w:rFonts w:ascii="Times New Roman" w:hAnsi="Times New Roman"/>
          <w:sz w:val="22"/>
          <w:szCs w:val="22"/>
          <w:highlight w:val="cyan"/>
          <w:lang w:eastAsia="zh-CN"/>
        </w:rPr>
        <w:t xml:space="preserve"> issue:</w:t>
      </w:r>
    </w:p>
    <w:p w14:paraId="3C390C2A" w14:textId="5AD3CE77" w:rsidR="00350E49" w:rsidRDefault="00350E49" w:rsidP="00350E49">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Conclude to not introduce UE behavior description related to </w:t>
      </w:r>
      <w:r w:rsidR="00D7207C">
        <w:rPr>
          <w:rFonts w:ascii="Times New Roman" w:hAnsi="Times New Roman"/>
          <w:sz w:val="22"/>
          <w:szCs w:val="22"/>
          <w:lang w:eastAsia="zh-CN"/>
        </w:rPr>
        <w:t xml:space="preserve">special handling of </w:t>
      </w:r>
      <w:r>
        <w:rPr>
          <w:rFonts w:ascii="Times New Roman" w:hAnsi="Times New Roman"/>
          <w:sz w:val="22"/>
          <w:szCs w:val="22"/>
          <w:lang w:eastAsia="zh-CN"/>
        </w:rPr>
        <w:t>Msg 3 transmission in DAPS.</w:t>
      </w:r>
    </w:p>
    <w:p w14:paraId="474850C3" w14:textId="3C4F1185" w:rsidR="00282593" w:rsidRDefault="00282593">
      <w:pPr>
        <w:pStyle w:val="BodyText"/>
        <w:spacing w:after="0"/>
        <w:rPr>
          <w:rFonts w:ascii="Times New Roman" w:hAnsi="Times New Roman"/>
          <w:sz w:val="22"/>
          <w:szCs w:val="22"/>
          <w:lang w:eastAsia="zh-CN"/>
        </w:rPr>
      </w:pPr>
    </w:p>
    <w:p w14:paraId="405FFC80" w14:textId="77777777" w:rsidR="00282593" w:rsidRDefault="00282593">
      <w:pPr>
        <w:pStyle w:val="BodyText"/>
        <w:spacing w:after="0"/>
        <w:rPr>
          <w:rFonts w:ascii="Times New Roman" w:hAnsi="Times New Roman"/>
          <w:sz w:val="22"/>
          <w:szCs w:val="22"/>
          <w:lang w:eastAsia="zh-CN"/>
        </w:rPr>
      </w:pPr>
    </w:p>
    <w:p w14:paraId="358B5CC5" w14:textId="6F39D439" w:rsidR="003B44FA" w:rsidRPr="005511DD" w:rsidRDefault="003B44FA">
      <w:pPr>
        <w:pStyle w:val="BodyText"/>
        <w:spacing w:after="0"/>
        <w:rPr>
          <w:rFonts w:ascii="Times New Roman" w:hAnsi="Times New Roman"/>
          <w:b/>
          <w:bCs/>
          <w:i/>
          <w:iCs/>
          <w:sz w:val="22"/>
          <w:szCs w:val="22"/>
          <w:lang w:eastAsia="zh-CN"/>
        </w:rPr>
      </w:pPr>
      <w:r w:rsidRPr="005511DD">
        <w:rPr>
          <w:rFonts w:ascii="Times New Roman" w:hAnsi="Times New Roman"/>
          <w:b/>
          <w:bCs/>
          <w:i/>
          <w:iCs/>
          <w:sz w:val="22"/>
          <w:szCs w:val="22"/>
          <w:lang w:eastAsia="zh-CN"/>
        </w:rPr>
        <w:t>Group 3</w:t>
      </w:r>
    </w:p>
    <w:p w14:paraId="672AAF21" w14:textId="3A233922" w:rsidR="00BD4951" w:rsidRDefault="00BD4951" w:rsidP="00BD495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Ericsson, Huawei, HiSilicon, Intel, Apple, Nokia, MediaTek, ZTE</w:t>
      </w:r>
      <w:r w:rsidR="007A097B">
        <w:rPr>
          <w:rFonts w:ascii="Times New Roman" w:hAnsi="Times New Roman"/>
          <w:sz w:val="22"/>
          <w:szCs w:val="22"/>
          <w:lang w:eastAsia="zh-CN"/>
        </w:rPr>
        <w:t>, Qualcomm</w:t>
      </w:r>
    </w:p>
    <w:p w14:paraId="6B8D6F89" w14:textId="0D80727B" w:rsidR="00BD4951" w:rsidRDefault="00BD4951" w:rsidP="00BD495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Not needed (disagree): Samsung</w:t>
      </w:r>
    </w:p>
    <w:p w14:paraId="188F8279" w14:textId="6D1B90E3" w:rsidR="003B44FA" w:rsidRDefault="003B44FA">
      <w:pPr>
        <w:pStyle w:val="BodyText"/>
        <w:spacing w:after="0"/>
        <w:rPr>
          <w:rFonts w:ascii="Times New Roman" w:hAnsi="Times New Roman"/>
          <w:sz w:val="22"/>
          <w:szCs w:val="22"/>
          <w:lang w:eastAsia="zh-CN"/>
        </w:rPr>
      </w:pPr>
    </w:p>
    <w:p w14:paraId="55925710" w14:textId="481C084A" w:rsidR="005511DD" w:rsidRDefault="005511D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Looks like companies are open to clean up the specification text</w:t>
      </w:r>
      <w:r w:rsidR="00437F0B">
        <w:rPr>
          <w:rFonts w:ascii="Times New Roman" w:hAnsi="Times New Roman"/>
          <w:sz w:val="22"/>
          <w:szCs w:val="22"/>
          <w:lang w:eastAsia="zh-CN"/>
        </w:rPr>
        <w:t xml:space="preserve"> once issues are resolved. Moderator suggest perform</w:t>
      </w:r>
      <w:r w:rsidR="00282593">
        <w:rPr>
          <w:rFonts w:ascii="Times New Roman" w:hAnsi="Times New Roman"/>
          <w:sz w:val="22"/>
          <w:szCs w:val="22"/>
          <w:lang w:eastAsia="zh-CN"/>
        </w:rPr>
        <w:t>ing</w:t>
      </w:r>
      <w:r w:rsidR="00437F0B">
        <w:rPr>
          <w:rFonts w:ascii="Times New Roman" w:hAnsi="Times New Roman"/>
          <w:sz w:val="22"/>
          <w:szCs w:val="22"/>
          <w:lang w:eastAsia="zh-CN"/>
        </w:rPr>
        <w:t xml:space="preserve"> a review of all the text changes and perform a clean up</w:t>
      </w:r>
      <w:r w:rsidR="00676F47">
        <w:rPr>
          <w:rFonts w:ascii="Times New Roman" w:hAnsi="Times New Roman"/>
          <w:sz w:val="22"/>
          <w:szCs w:val="22"/>
          <w:lang w:eastAsia="zh-CN"/>
        </w:rPr>
        <w:t xml:space="preserve"> at the end.</w:t>
      </w:r>
    </w:p>
    <w:p w14:paraId="59A06282" w14:textId="77777777" w:rsidR="005511DD" w:rsidRDefault="005511DD">
      <w:pPr>
        <w:pStyle w:val="BodyText"/>
        <w:spacing w:after="0"/>
        <w:rPr>
          <w:rFonts w:ascii="Times New Roman" w:hAnsi="Times New Roman"/>
          <w:sz w:val="22"/>
          <w:szCs w:val="22"/>
          <w:lang w:eastAsia="zh-CN"/>
        </w:rPr>
      </w:pPr>
    </w:p>
    <w:p w14:paraId="63134AE2" w14:textId="513C963C" w:rsidR="005511DD" w:rsidRDefault="005511DD" w:rsidP="005511DD">
      <w:pPr>
        <w:pStyle w:val="BodyText"/>
        <w:spacing w:after="0"/>
        <w:rPr>
          <w:rFonts w:ascii="Times New Roman" w:hAnsi="Times New Roman"/>
          <w:sz w:val="22"/>
          <w:szCs w:val="22"/>
          <w:lang w:eastAsia="zh-CN"/>
        </w:rPr>
      </w:pPr>
      <w:r w:rsidRPr="005511DD">
        <w:rPr>
          <w:rFonts w:ascii="Times New Roman" w:hAnsi="Times New Roman"/>
          <w:sz w:val="22"/>
          <w:szCs w:val="22"/>
          <w:highlight w:val="cyan"/>
          <w:lang w:eastAsia="zh-CN"/>
        </w:rPr>
        <w:t xml:space="preserve">Moderator Suggestion for agreement for Group </w:t>
      </w:r>
      <w:r w:rsidR="00963396">
        <w:rPr>
          <w:rFonts w:ascii="Times New Roman" w:hAnsi="Times New Roman"/>
          <w:sz w:val="22"/>
          <w:szCs w:val="22"/>
          <w:highlight w:val="cyan"/>
          <w:lang w:eastAsia="zh-CN"/>
        </w:rPr>
        <w:t>3</w:t>
      </w:r>
      <w:r w:rsidRPr="005511DD">
        <w:rPr>
          <w:rFonts w:ascii="Times New Roman" w:hAnsi="Times New Roman"/>
          <w:sz w:val="22"/>
          <w:szCs w:val="22"/>
          <w:highlight w:val="cyan"/>
          <w:lang w:eastAsia="zh-CN"/>
        </w:rPr>
        <w:t xml:space="preserve"> issue:</w:t>
      </w:r>
    </w:p>
    <w:p w14:paraId="294856A5" w14:textId="51ADFA8C" w:rsidR="005511DD" w:rsidRDefault="005511DD" w:rsidP="005511DD">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Once all issues</w:t>
      </w:r>
      <w:r w:rsidR="00676F47">
        <w:rPr>
          <w:rFonts w:ascii="Times New Roman" w:hAnsi="Times New Roman"/>
          <w:sz w:val="22"/>
          <w:szCs w:val="22"/>
          <w:lang w:eastAsia="zh-CN"/>
        </w:rPr>
        <w:t xml:space="preserve"> are concluded and TP for each issue are endorsed, review the </w:t>
      </w:r>
      <w:r w:rsidR="008E2353">
        <w:rPr>
          <w:rFonts w:ascii="Times New Roman" w:hAnsi="Times New Roman"/>
          <w:sz w:val="22"/>
          <w:szCs w:val="22"/>
          <w:lang w:eastAsia="zh-CN"/>
        </w:rPr>
        <w:t>merged TP from all issues related to uplink cancellation and overlap</w:t>
      </w:r>
      <w:r w:rsidR="007A37F5">
        <w:rPr>
          <w:rFonts w:ascii="Times New Roman" w:hAnsi="Times New Roman"/>
          <w:sz w:val="22"/>
          <w:szCs w:val="22"/>
          <w:lang w:eastAsia="zh-CN"/>
        </w:rPr>
        <w:t>,</w:t>
      </w:r>
      <w:r w:rsidR="008E2353">
        <w:rPr>
          <w:rFonts w:ascii="Times New Roman" w:hAnsi="Times New Roman"/>
          <w:sz w:val="22"/>
          <w:szCs w:val="22"/>
          <w:lang w:eastAsia="zh-CN"/>
        </w:rPr>
        <w:t xml:space="preserve"> and </w:t>
      </w:r>
      <w:r w:rsidR="007A37F5">
        <w:rPr>
          <w:rFonts w:ascii="Times New Roman" w:hAnsi="Times New Roman"/>
          <w:sz w:val="22"/>
          <w:szCs w:val="22"/>
          <w:lang w:eastAsia="zh-CN"/>
        </w:rPr>
        <w:t xml:space="preserve">(if needed) </w:t>
      </w:r>
      <w:r w:rsidR="00A60487">
        <w:rPr>
          <w:rFonts w:ascii="Times New Roman" w:hAnsi="Times New Roman"/>
          <w:sz w:val="22"/>
          <w:szCs w:val="22"/>
          <w:lang w:eastAsia="zh-CN"/>
        </w:rPr>
        <w:t>clean up the final TP</w:t>
      </w:r>
      <w:r w:rsidR="007A37F5">
        <w:rPr>
          <w:rFonts w:ascii="Times New Roman" w:hAnsi="Times New Roman"/>
          <w:sz w:val="22"/>
          <w:szCs w:val="22"/>
          <w:lang w:eastAsia="zh-CN"/>
        </w:rPr>
        <w:t>.</w:t>
      </w:r>
    </w:p>
    <w:p w14:paraId="5B8C1E07" w14:textId="2968D034" w:rsidR="00BD4951" w:rsidRDefault="00BD4951">
      <w:pPr>
        <w:pStyle w:val="BodyText"/>
        <w:spacing w:after="0"/>
        <w:rPr>
          <w:rFonts w:ascii="Times New Roman" w:hAnsi="Times New Roman"/>
          <w:sz w:val="22"/>
          <w:szCs w:val="22"/>
          <w:lang w:eastAsia="zh-CN"/>
        </w:rPr>
      </w:pPr>
    </w:p>
    <w:p w14:paraId="463EFCD6" w14:textId="549CB48C" w:rsidR="003B44FA" w:rsidRPr="00E43DAA" w:rsidRDefault="003B44FA">
      <w:pPr>
        <w:pStyle w:val="BodyText"/>
        <w:spacing w:after="0"/>
        <w:rPr>
          <w:rFonts w:ascii="Times New Roman" w:hAnsi="Times New Roman"/>
          <w:b/>
          <w:bCs/>
          <w:i/>
          <w:iCs/>
          <w:sz w:val="22"/>
          <w:szCs w:val="22"/>
          <w:lang w:eastAsia="zh-CN"/>
        </w:rPr>
      </w:pPr>
      <w:r w:rsidRPr="00E43DAA">
        <w:rPr>
          <w:rFonts w:ascii="Times New Roman" w:hAnsi="Times New Roman"/>
          <w:b/>
          <w:bCs/>
          <w:i/>
          <w:iCs/>
          <w:sz w:val="22"/>
          <w:szCs w:val="22"/>
          <w:lang w:eastAsia="zh-CN"/>
        </w:rPr>
        <w:t xml:space="preserve">Group 4 </w:t>
      </w:r>
    </w:p>
    <w:p w14:paraId="649C6FD6" w14:textId="4CEC078C" w:rsidR="00411D6A" w:rsidRDefault="00411D6A" w:rsidP="00411D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Samsung (TP#2-1), MediaTek, ZTE</w:t>
      </w:r>
      <w:r w:rsidR="007A097B">
        <w:rPr>
          <w:rFonts w:ascii="Times New Roman" w:hAnsi="Times New Roman"/>
          <w:sz w:val="22"/>
          <w:szCs w:val="22"/>
          <w:lang w:eastAsia="zh-CN"/>
        </w:rPr>
        <w:t>, Qualcomm</w:t>
      </w:r>
    </w:p>
    <w:p w14:paraId="607B4BC5" w14:textId="64C780F2" w:rsidR="00411D6A" w:rsidRDefault="00411D6A" w:rsidP="00411D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Nokia</w:t>
      </w:r>
    </w:p>
    <w:p w14:paraId="7516AC0A" w14:textId="485E04FF" w:rsidR="00411D6A" w:rsidRDefault="00411D6A" w:rsidP="00411D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Huawei, HiSilicon, Intel, Apple</w:t>
      </w:r>
    </w:p>
    <w:p w14:paraId="23B3B0D9" w14:textId="7B7EBA34" w:rsidR="00411D6A" w:rsidRDefault="00411D6A">
      <w:pPr>
        <w:pStyle w:val="BodyText"/>
        <w:spacing w:after="0"/>
        <w:rPr>
          <w:rFonts w:ascii="Times New Roman" w:hAnsi="Times New Roman"/>
          <w:sz w:val="22"/>
          <w:szCs w:val="22"/>
          <w:lang w:eastAsia="zh-CN"/>
        </w:rPr>
      </w:pPr>
    </w:p>
    <w:p w14:paraId="5C423B87" w14:textId="015BAE8F" w:rsidR="00963396" w:rsidRDefault="002E7D40">
      <w:pPr>
        <w:pStyle w:val="BodyText"/>
        <w:spacing w:after="0"/>
        <w:rPr>
          <w:rFonts w:ascii="Times New Roman" w:hAnsi="Times New Roman"/>
          <w:sz w:val="22"/>
          <w:szCs w:val="22"/>
          <w:lang w:eastAsia="zh-CN"/>
        </w:rPr>
      </w:pPr>
      <w:r>
        <w:rPr>
          <w:rFonts w:ascii="Times New Roman" w:hAnsi="Times New Roman"/>
          <w:sz w:val="22"/>
          <w:szCs w:val="22"/>
          <w:lang w:eastAsia="zh-CN"/>
        </w:rPr>
        <w:t>Although</w:t>
      </w:r>
      <w:r w:rsidR="00D41B91">
        <w:rPr>
          <w:rFonts w:ascii="Times New Roman" w:hAnsi="Times New Roman"/>
          <w:sz w:val="22"/>
          <w:szCs w:val="22"/>
          <w:lang w:eastAsia="zh-CN"/>
        </w:rPr>
        <w:t xml:space="preserve"> companies are somewhat split in views. From the comments, it seems companies that disagree with TP#2-1 believe there is no change with the TP. While companies who support think the change is </w:t>
      </w:r>
      <w:r w:rsidR="00963396">
        <w:rPr>
          <w:rFonts w:ascii="Times New Roman" w:hAnsi="Times New Roman"/>
          <w:sz w:val="22"/>
          <w:szCs w:val="22"/>
          <w:lang w:eastAsia="zh-CN"/>
        </w:rPr>
        <w:t>better for clarity. If so there may not be a negative impact from agreeing TP#2-1. Moderator suggests to agree to TP#2-1. If companies have technical concerns on the TP, please provide comments.</w:t>
      </w:r>
    </w:p>
    <w:p w14:paraId="35445986" w14:textId="51313947" w:rsidR="00963396" w:rsidRDefault="00963396">
      <w:pPr>
        <w:pStyle w:val="BodyText"/>
        <w:spacing w:after="0"/>
        <w:rPr>
          <w:rFonts w:ascii="Times New Roman" w:hAnsi="Times New Roman"/>
          <w:sz w:val="22"/>
          <w:szCs w:val="22"/>
          <w:lang w:eastAsia="zh-CN"/>
        </w:rPr>
      </w:pPr>
    </w:p>
    <w:p w14:paraId="5D3D1D0A" w14:textId="2928B8D0" w:rsidR="00963396" w:rsidRDefault="00963396" w:rsidP="00963396">
      <w:pPr>
        <w:pStyle w:val="BodyText"/>
        <w:spacing w:after="0"/>
        <w:rPr>
          <w:rFonts w:ascii="Times New Roman" w:hAnsi="Times New Roman"/>
          <w:sz w:val="22"/>
          <w:szCs w:val="22"/>
          <w:lang w:eastAsia="zh-CN"/>
        </w:rPr>
      </w:pPr>
      <w:r w:rsidRPr="005511DD">
        <w:rPr>
          <w:rFonts w:ascii="Times New Roman" w:hAnsi="Times New Roman"/>
          <w:sz w:val="22"/>
          <w:szCs w:val="22"/>
          <w:highlight w:val="cyan"/>
          <w:lang w:eastAsia="zh-CN"/>
        </w:rPr>
        <w:t xml:space="preserve">Moderator Suggestion for agreement for Group </w:t>
      </w:r>
      <w:r w:rsidR="00A6648C">
        <w:rPr>
          <w:rFonts w:ascii="Times New Roman" w:hAnsi="Times New Roman"/>
          <w:sz w:val="22"/>
          <w:szCs w:val="22"/>
          <w:highlight w:val="cyan"/>
          <w:lang w:eastAsia="zh-CN"/>
        </w:rPr>
        <w:t>4</w:t>
      </w:r>
      <w:r w:rsidRPr="005511DD">
        <w:rPr>
          <w:rFonts w:ascii="Times New Roman" w:hAnsi="Times New Roman"/>
          <w:sz w:val="22"/>
          <w:szCs w:val="22"/>
          <w:highlight w:val="cyan"/>
          <w:lang w:eastAsia="zh-CN"/>
        </w:rPr>
        <w:t xml:space="preserve"> issue:</w:t>
      </w:r>
    </w:p>
    <w:p w14:paraId="0C8FF3DC" w14:textId="25220145" w:rsidR="00963396" w:rsidRDefault="00963396" w:rsidP="0096339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TP#2-1</w:t>
      </w:r>
    </w:p>
    <w:p w14:paraId="686F3A1F" w14:textId="77777777" w:rsidR="00963396" w:rsidRDefault="00963396">
      <w:pPr>
        <w:pStyle w:val="BodyText"/>
        <w:spacing w:after="0"/>
        <w:rPr>
          <w:rFonts w:ascii="Times New Roman" w:hAnsi="Times New Roman"/>
          <w:sz w:val="22"/>
          <w:szCs w:val="22"/>
          <w:lang w:eastAsia="zh-CN"/>
        </w:rPr>
      </w:pPr>
    </w:p>
    <w:p w14:paraId="02B7EA19" w14:textId="77777777" w:rsidR="00411D6A" w:rsidRDefault="00411D6A">
      <w:pPr>
        <w:pStyle w:val="BodyText"/>
        <w:spacing w:after="0"/>
        <w:rPr>
          <w:rFonts w:ascii="Times New Roman" w:hAnsi="Times New Roman"/>
          <w:sz w:val="22"/>
          <w:szCs w:val="22"/>
          <w:lang w:eastAsia="zh-CN"/>
        </w:rPr>
      </w:pPr>
    </w:p>
    <w:p w14:paraId="338B3290" w14:textId="3B67E971" w:rsidR="003B44FA" w:rsidRPr="00512D5A" w:rsidRDefault="003B44FA">
      <w:pPr>
        <w:pStyle w:val="BodyText"/>
        <w:spacing w:after="0"/>
        <w:rPr>
          <w:rFonts w:ascii="Times New Roman" w:hAnsi="Times New Roman"/>
          <w:b/>
          <w:bCs/>
          <w:i/>
          <w:iCs/>
          <w:sz w:val="22"/>
          <w:szCs w:val="22"/>
          <w:lang w:eastAsia="zh-CN"/>
        </w:rPr>
      </w:pPr>
      <w:r w:rsidRPr="00512D5A">
        <w:rPr>
          <w:rFonts w:ascii="Times New Roman" w:hAnsi="Times New Roman"/>
          <w:b/>
          <w:bCs/>
          <w:i/>
          <w:iCs/>
          <w:sz w:val="22"/>
          <w:szCs w:val="22"/>
          <w:lang w:eastAsia="zh-CN"/>
        </w:rPr>
        <w:t>Group 5</w:t>
      </w:r>
    </w:p>
    <w:p w14:paraId="1BF3B274" w14:textId="10C50625" w:rsidR="00E30C1C" w:rsidRDefault="00E30C1C" w:rsidP="00E30C1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Huawei, HiSilicon, MediaTek</w:t>
      </w:r>
    </w:p>
    <w:p w14:paraId="6F11CFB9" w14:textId="06132159" w:rsidR="00E30C1C" w:rsidRDefault="00E30C1C" w:rsidP="00E30C1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Intel, Samsung, ZTE</w:t>
      </w:r>
    </w:p>
    <w:p w14:paraId="195AE645" w14:textId="2CC4BC18" w:rsidR="00E30C1C" w:rsidRDefault="00E30C1C" w:rsidP="00E30C1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Apple, Nokia, </w:t>
      </w:r>
      <w:r w:rsidR="007A097B">
        <w:rPr>
          <w:rFonts w:ascii="Times New Roman" w:hAnsi="Times New Roman"/>
          <w:sz w:val="22"/>
          <w:szCs w:val="22"/>
          <w:lang w:eastAsia="zh-CN"/>
        </w:rPr>
        <w:t>Qualcomm</w:t>
      </w:r>
    </w:p>
    <w:p w14:paraId="1C736C2B" w14:textId="178619EF" w:rsidR="003B44FA" w:rsidRDefault="003B44FA">
      <w:pPr>
        <w:pStyle w:val="BodyText"/>
        <w:spacing w:after="0"/>
        <w:rPr>
          <w:rFonts w:ascii="Times New Roman" w:hAnsi="Times New Roman"/>
          <w:sz w:val="22"/>
          <w:szCs w:val="22"/>
          <w:lang w:eastAsia="zh-CN"/>
        </w:rPr>
      </w:pPr>
    </w:p>
    <w:p w14:paraId="0E9D9B8D" w14:textId="49B6D6C1" w:rsidR="00512D5A" w:rsidRDefault="0045482C">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5 issue.</w:t>
      </w:r>
      <w:r w:rsidR="004A1C66">
        <w:rPr>
          <w:rFonts w:ascii="Times New Roman" w:hAnsi="Times New Roman"/>
          <w:sz w:val="22"/>
          <w:szCs w:val="22"/>
          <w:lang w:eastAsia="zh-CN"/>
        </w:rPr>
        <w:t xml:space="preserve"> However, given that group 5 issue is an introduction of new UE behavior associated with gap between source and target cell PUSCH/PUCCH/SRS transmission</w:t>
      </w:r>
      <w:r w:rsidR="00203A98">
        <w:rPr>
          <w:rFonts w:ascii="Times New Roman" w:hAnsi="Times New Roman"/>
          <w:sz w:val="22"/>
          <w:szCs w:val="22"/>
          <w:lang w:eastAsia="zh-CN"/>
        </w:rPr>
        <w:t xml:space="preserve"> and there are few companies who seems to be against such introduction of new UE behavior, Moderator suggests </w:t>
      </w:r>
      <w:r w:rsidR="00282593">
        <w:rPr>
          <w:rFonts w:ascii="Times New Roman" w:hAnsi="Times New Roman"/>
          <w:sz w:val="22"/>
          <w:szCs w:val="22"/>
          <w:lang w:eastAsia="zh-CN"/>
        </w:rPr>
        <w:t xml:space="preserve">concluding </w:t>
      </w:r>
      <w:r w:rsidR="00203A98">
        <w:rPr>
          <w:rFonts w:ascii="Times New Roman" w:hAnsi="Times New Roman"/>
          <w:sz w:val="22"/>
          <w:szCs w:val="22"/>
          <w:lang w:eastAsia="zh-CN"/>
        </w:rPr>
        <w:t xml:space="preserve">to not introduce such functionality. </w:t>
      </w:r>
      <w:r w:rsidR="00AB4990">
        <w:rPr>
          <w:rFonts w:ascii="Times New Roman" w:hAnsi="Times New Roman"/>
          <w:sz w:val="22"/>
          <w:szCs w:val="22"/>
          <w:lang w:eastAsia="zh-CN"/>
        </w:rPr>
        <w:t xml:space="preserve">Companies that have concerns with the suggestion </w:t>
      </w:r>
      <w:r w:rsidR="00203A98">
        <w:rPr>
          <w:rFonts w:ascii="Times New Roman" w:hAnsi="Times New Roman"/>
          <w:sz w:val="22"/>
          <w:szCs w:val="22"/>
          <w:lang w:eastAsia="zh-CN"/>
        </w:rPr>
        <w:t>are encourage</w:t>
      </w:r>
      <w:r w:rsidR="00282593">
        <w:rPr>
          <w:rFonts w:ascii="Times New Roman" w:hAnsi="Times New Roman"/>
          <w:sz w:val="22"/>
          <w:szCs w:val="22"/>
          <w:lang w:eastAsia="zh-CN"/>
        </w:rPr>
        <w:t>d</w:t>
      </w:r>
      <w:r w:rsidR="00203A98">
        <w:rPr>
          <w:rFonts w:ascii="Times New Roman" w:hAnsi="Times New Roman"/>
          <w:sz w:val="22"/>
          <w:szCs w:val="22"/>
          <w:lang w:eastAsia="zh-CN"/>
        </w:rPr>
        <w:t xml:space="preserve"> to </w:t>
      </w:r>
      <w:r w:rsidR="001463A0">
        <w:rPr>
          <w:rFonts w:ascii="Times New Roman" w:hAnsi="Times New Roman"/>
          <w:sz w:val="22"/>
          <w:szCs w:val="22"/>
          <w:lang w:eastAsia="zh-CN"/>
        </w:rPr>
        <w:t>provide further comments and motivations (that may have not been described or emphasized before)</w:t>
      </w:r>
      <w:r w:rsidR="00AB4990">
        <w:rPr>
          <w:rFonts w:ascii="Times New Roman" w:hAnsi="Times New Roman"/>
          <w:sz w:val="22"/>
          <w:szCs w:val="22"/>
          <w:lang w:eastAsia="zh-CN"/>
        </w:rPr>
        <w:t>.</w:t>
      </w:r>
    </w:p>
    <w:p w14:paraId="56682272" w14:textId="16A59D12" w:rsidR="00AB4990" w:rsidRDefault="00AB4990">
      <w:pPr>
        <w:pStyle w:val="BodyText"/>
        <w:spacing w:after="0"/>
        <w:rPr>
          <w:rFonts w:ascii="Times New Roman" w:hAnsi="Times New Roman"/>
          <w:sz w:val="22"/>
          <w:szCs w:val="22"/>
          <w:lang w:eastAsia="zh-CN"/>
        </w:rPr>
      </w:pPr>
    </w:p>
    <w:p w14:paraId="276D7317" w14:textId="52F63101" w:rsidR="00AB4990" w:rsidRDefault="00AB4990" w:rsidP="00AB4990">
      <w:pPr>
        <w:pStyle w:val="BodyText"/>
        <w:spacing w:after="0"/>
        <w:rPr>
          <w:rFonts w:ascii="Times New Roman" w:hAnsi="Times New Roman"/>
          <w:sz w:val="22"/>
          <w:szCs w:val="22"/>
          <w:lang w:eastAsia="zh-CN"/>
        </w:rPr>
      </w:pPr>
      <w:r w:rsidRPr="005511DD">
        <w:rPr>
          <w:rFonts w:ascii="Times New Roman" w:hAnsi="Times New Roman"/>
          <w:sz w:val="22"/>
          <w:szCs w:val="22"/>
          <w:highlight w:val="cyan"/>
          <w:lang w:eastAsia="zh-CN"/>
        </w:rPr>
        <w:t xml:space="preserve">Moderator Suggestion for agreement for Group </w:t>
      </w:r>
      <w:r w:rsidR="00471257">
        <w:rPr>
          <w:rFonts w:ascii="Times New Roman" w:hAnsi="Times New Roman"/>
          <w:sz w:val="22"/>
          <w:szCs w:val="22"/>
          <w:highlight w:val="cyan"/>
          <w:lang w:eastAsia="zh-CN"/>
        </w:rPr>
        <w:t>5</w:t>
      </w:r>
      <w:r w:rsidRPr="005511DD">
        <w:rPr>
          <w:rFonts w:ascii="Times New Roman" w:hAnsi="Times New Roman"/>
          <w:sz w:val="22"/>
          <w:szCs w:val="22"/>
          <w:highlight w:val="cyan"/>
          <w:lang w:eastAsia="zh-CN"/>
        </w:rPr>
        <w:t xml:space="preserve"> issue:</w:t>
      </w:r>
    </w:p>
    <w:p w14:paraId="68891494" w14:textId="48AE65D7" w:rsidR="00AB4990" w:rsidRDefault="00AB4990" w:rsidP="00AB499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Conclude to not introduce UE behavior description </w:t>
      </w:r>
      <w:r w:rsidR="00274940">
        <w:rPr>
          <w:rFonts w:ascii="Times New Roman" w:hAnsi="Times New Roman"/>
          <w:sz w:val="22"/>
          <w:szCs w:val="22"/>
          <w:lang w:eastAsia="zh-CN"/>
        </w:rPr>
        <w:t>related to gap between source and target cell PUSCH/PUCCH/SRS transmission.</w:t>
      </w:r>
    </w:p>
    <w:p w14:paraId="6A8784E4" w14:textId="77777777" w:rsidR="00AB4990" w:rsidRDefault="00AB4990">
      <w:pPr>
        <w:pStyle w:val="BodyText"/>
        <w:spacing w:after="0"/>
        <w:rPr>
          <w:rFonts w:ascii="Times New Roman" w:hAnsi="Times New Roman"/>
          <w:sz w:val="22"/>
          <w:szCs w:val="22"/>
          <w:lang w:eastAsia="zh-CN"/>
        </w:rPr>
      </w:pPr>
    </w:p>
    <w:p w14:paraId="46A5AEC8" w14:textId="77777777" w:rsidR="00512D5A" w:rsidRDefault="00512D5A">
      <w:pPr>
        <w:pStyle w:val="BodyText"/>
        <w:spacing w:after="0"/>
        <w:rPr>
          <w:rFonts w:ascii="Times New Roman" w:hAnsi="Times New Roman"/>
          <w:sz w:val="22"/>
          <w:szCs w:val="22"/>
          <w:lang w:eastAsia="zh-CN"/>
        </w:rPr>
      </w:pPr>
    </w:p>
    <w:p w14:paraId="6D5FA567" w14:textId="4A228A5D" w:rsidR="003B44FA" w:rsidRPr="00F465B9" w:rsidRDefault="003B44FA">
      <w:pPr>
        <w:pStyle w:val="BodyText"/>
        <w:spacing w:after="0"/>
        <w:rPr>
          <w:rFonts w:ascii="Times New Roman" w:hAnsi="Times New Roman"/>
          <w:b/>
          <w:bCs/>
          <w:i/>
          <w:iCs/>
          <w:sz w:val="22"/>
          <w:szCs w:val="22"/>
          <w:lang w:eastAsia="zh-CN"/>
        </w:rPr>
      </w:pPr>
      <w:r w:rsidRPr="00F465B9">
        <w:rPr>
          <w:rFonts w:ascii="Times New Roman" w:hAnsi="Times New Roman"/>
          <w:b/>
          <w:bCs/>
          <w:i/>
          <w:iCs/>
          <w:sz w:val="22"/>
          <w:szCs w:val="22"/>
          <w:lang w:eastAsia="zh-CN"/>
        </w:rPr>
        <w:t>Group 6</w:t>
      </w:r>
    </w:p>
    <w:p w14:paraId="65FFB369" w14:textId="35E9E9EF" w:rsidR="00A2301B" w:rsidRDefault="00A2301B" w:rsidP="00A2301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Ericsson, Intel, Huawei, HiSilicon, Samsung (TP#2-3 or 2-5), Apple, Nokia, MediaTek(TP#2-3 or 2-5), ZTE</w:t>
      </w:r>
    </w:p>
    <w:p w14:paraId="1D92C094" w14:textId="12B9F30D" w:rsidR="00A2301B" w:rsidRDefault="00A2301B" w:rsidP="00A2301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w:t>
      </w:r>
    </w:p>
    <w:p w14:paraId="21F2A3CB" w14:textId="10B55482" w:rsidR="00A2301B" w:rsidRDefault="00A2301B" w:rsidP="00A2301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w:t>
      </w:r>
      <w:r w:rsidR="007A097B">
        <w:rPr>
          <w:rFonts w:ascii="Times New Roman" w:hAnsi="Times New Roman"/>
          <w:sz w:val="22"/>
          <w:szCs w:val="22"/>
          <w:lang w:eastAsia="zh-CN"/>
        </w:rPr>
        <w:t>Qualcomm</w:t>
      </w:r>
    </w:p>
    <w:p w14:paraId="2A22FFEE" w14:textId="224DDC77" w:rsidR="003B44FA" w:rsidRDefault="003B44FA">
      <w:pPr>
        <w:pStyle w:val="BodyText"/>
        <w:spacing w:after="0"/>
        <w:rPr>
          <w:rFonts w:ascii="Times New Roman" w:hAnsi="Times New Roman"/>
          <w:sz w:val="22"/>
          <w:szCs w:val="22"/>
          <w:lang w:eastAsia="zh-CN"/>
        </w:rPr>
      </w:pPr>
    </w:p>
    <w:p w14:paraId="200F990D" w14:textId="718B0C34" w:rsidR="00D2028A" w:rsidRDefault="00D2028A">
      <w:pPr>
        <w:pStyle w:val="BodyText"/>
        <w:spacing w:after="0"/>
        <w:rPr>
          <w:rFonts w:ascii="Times New Roman" w:hAnsi="Times New Roman"/>
          <w:sz w:val="22"/>
          <w:szCs w:val="22"/>
          <w:lang w:eastAsia="zh-CN"/>
        </w:rPr>
      </w:pPr>
      <w:r>
        <w:rPr>
          <w:rFonts w:ascii="Times New Roman" w:hAnsi="Times New Roman"/>
          <w:sz w:val="22"/>
          <w:szCs w:val="22"/>
          <w:lang w:eastAsia="zh-CN"/>
        </w:rPr>
        <w:t>Companies all seem to agree to the issue.</w:t>
      </w:r>
      <w:r w:rsidR="00471257">
        <w:rPr>
          <w:rFonts w:ascii="Times New Roman" w:hAnsi="Times New Roman"/>
          <w:sz w:val="22"/>
          <w:szCs w:val="22"/>
          <w:lang w:eastAsia="zh-CN"/>
        </w:rPr>
        <w:t xml:space="preserve"> Among TP#2-3 and #2-5, #2-5 seem to be more compact. Moderator suggest to see if TP#2-5 is agreeable.</w:t>
      </w:r>
    </w:p>
    <w:p w14:paraId="7E601050" w14:textId="68C174CF" w:rsidR="00471257" w:rsidRDefault="00471257">
      <w:pPr>
        <w:pStyle w:val="BodyText"/>
        <w:spacing w:after="0"/>
        <w:rPr>
          <w:rFonts w:ascii="Times New Roman" w:hAnsi="Times New Roman"/>
          <w:sz w:val="22"/>
          <w:szCs w:val="22"/>
          <w:lang w:eastAsia="zh-CN"/>
        </w:rPr>
      </w:pPr>
    </w:p>
    <w:p w14:paraId="720FC4C9" w14:textId="7D6485CB" w:rsidR="00471257" w:rsidRDefault="00471257" w:rsidP="00471257">
      <w:pPr>
        <w:pStyle w:val="BodyText"/>
        <w:spacing w:after="0"/>
        <w:rPr>
          <w:rFonts w:ascii="Times New Roman" w:hAnsi="Times New Roman"/>
          <w:sz w:val="22"/>
          <w:szCs w:val="22"/>
          <w:lang w:eastAsia="zh-CN"/>
        </w:rPr>
      </w:pPr>
      <w:r w:rsidRPr="005511DD">
        <w:rPr>
          <w:rFonts w:ascii="Times New Roman" w:hAnsi="Times New Roman"/>
          <w:sz w:val="22"/>
          <w:szCs w:val="22"/>
          <w:highlight w:val="cyan"/>
          <w:lang w:eastAsia="zh-CN"/>
        </w:rPr>
        <w:t xml:space="preserve">Moderator Suggestion for agreement for Group </w:t>
      </w:r>
      <w:r>
        <w:rPr>
          <w:rFonts w:ascii="Times New Roman" w:hAnsi="Times New Roman"/>
          <w:sz w:val="22"/>
          <w:szCs w:val="22"/>
          <w:highlight w:val="cyan"/>
          <w:lang w:eastAsia="zh-CN"/>
        </w:rPr>
        <w:t>6</w:t>
      </w:r>
      <w:r w:rsidRPr="005511DD">
        <w:rPr>
          <w:rFonts w:ascii="Times New Roman" w:hAnsi="Times New Roman"/>
          <w:sz w:val="22"/>
          <w:szCs w:val="22"/>
          <w:highlight w:val="cyan"/>
          <w:lang w:eastAsia="zh-CN"/>
        </w:rPr>
        <w:t xml:space="preserve"> issue:</w:t>
      </w:r>
    </w:p>
    <w:p w14:paraId="61FD3A58" w14:textId="2E500433" w:rsidR="00471257" w:rsidRDefault="00471257" w:rsidP="00471257">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Agree to TP#2-5</w:t>
      </w:r>
    </w:p>
    <w:p w14:paraId="244AFC83" w14:textId="77777777" w:rsidR="003B44FA" w:rsidRDefault="003B44FA">
      <w:pPr>
        <w:pStyle w:val="BodyText"/>
        <w:spacing w:after="0"/>
        <w:rPr>
          <w:rFonts w:ascii="Times New Roman" w:hAnsi="Times New Roman"/>
          <w:sz w:val="22"/>
          <w:szCs w:val="22"/>
          <w:lang w:eastAsia="zh-CN"/>
        </w:rPr>
      </w:pPr>
    </w:p>
    <w:p w14:paraId="0A779DC6" w14:textId="56A59583" w:rsidR="00DC3B47" w:rsidRDefault="00DC3B47">
      <w:pPr>
        <w:pStyle w:val="BodyText"/>
        <w:spacing w:after="0"/>
        <w:rPr>
          <w:rFonts w:ascii="Times New Roman" w:hAnsi="Times New Roman"/>
          <w:sz w:val="22"/>
          <w:szCs w:val="22"/>
          <w:lang w:eastAsia="zh-CN"/>
        </w:rPr>
      </w:pPr>
    </w:p>
    <w:p w14:paraId="3DAFD149" w14:textId="33526644" w:rsidR="00DC3B47" w:rsidRPr="00DE2EB4" w:rsidRDefault="00DC3B47" w:rsidP="00DE2EB4">
      <w:pPr>
        <w:pStyle w:val="Heading2"/>
        <w:ind w:left="540" w:hanging="540"/>
        <w:rPr>
          <w:b/>
          <w:bCs/>
          <w:u w:val="single"/>
        </w:rPr>
      </w:pPr>
      <w:r w:rsidRPr="00DE2EB4">
        <w:rPr>
          <w:b/>
          <w:bCs/>
          <w:u w:val="single"/>
        </w:rPr>
        <w:t xml:space="preserve">Discussion </w:t>
      </w:r>
      <w:r w:rsidR="00913E8D">
        <w:rPr>
          <w:b/>
          <w:bCs/>
          <w:u w:val="single"/>
        </w:rPr>
        <w:t>(</w:t>
      </w:r>
      <w:r w:rsidRPr="00DE2EB4">
        <w:rPr>
          <w:b/>
          <w:bCs/>
          <w:u w:val="single"/>
        </w:rPr>
        <w:t>after May 27, 11pm PDT</w:t>
      </w:r>
      <w:r w:rsidR="00913E8D">
        <w:rPr>
          <w:b/>
          <w:bCs/>
          <w:u w:val="single"/>
        </w:rPr>
        <w:t>/</w:t>
      </w:r>
      <w:r w:rsidRPr="00DE2EB4">
        <w:rPr>
          <w:b/>
          <w:bCs/>
          <w:u w:val="single"/>
        </w:rPr>
        <w:t>May 28, 6am UTC):</w:t>
      </w:r>
    </w:p>
    <w:p w14:paraId="2965B3CF" w14:textId="06BACB19" w:rsidR="00DC3B47" w:rsidRDefault="00DC3B47">
      <w:pPr>
        <w:pStyle w:val="BodyText"/>
        <w:spacing w:after="0"/>
        <w:rPr>
          <w:rFonts w:ascii="Times New Roman" w:hAnsi="Times New Roman"/>
          <w:sz w:val="22"/>
          <w:szCs w:val="22"/>
          <w:lang w:eastAsia="zh-CN"/>
        </w:rPr>
      </w:pPr>
    </w:p>
    <w:p w14:paraId="470E3501" w14:textId="22AE301B" w:rsidR="002B3A65" w:rsidRDefault="002B3A6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all Moderator suggestions.</w:t>
      </w:r>
    </w:p>
    <w:p w14:paraId="0F783F79" w14:textId="1327B943" w:rsidR="00B97CAC" w:rsidRDefault="00B97CAC">
      <w:pPr>
        <w:pStyle w:val="BodyText"/>
        <w:spacing w:after="0"/>
        <w:rPr>
          <w:rFonts w:ascii="Times New Roman" w:hAnsi="Times New Roman"/>
          <w:sz w:val="22"/>
          <w:szCs w:val="22"/>
          <w:lang w:eastAsia="zh-CN"/>
        </w:rPr>
      </w:pPr>
    </w:p>
    <w:p w14:paraId="75FAEA92" w14:textId="259D8E56" w:rsidR="00B97CAC" w:rsidRDefault="00B97CAC">
      <w:pPr>
        <w:pStyle w:val="BodyText"/>
        <w:spacing w:after="0"/>
        <w:rPr>
          <w:rFonts w:ascii="Times New Roman" w:hAnsi="Times New Roman"/>
          <w:sz w:val="22"/>
          <w:szCs w:val="22"/>
          <w:lang w:eastAsia="zh-CN"/>
        </w:rPr>
      </w:pPr>
      <w:r w:rsidRPr="00B97CAC">
        <w:rPr>
          <w:rFonts w:ascii="Times New Roman" w:hAnsi="Times New Roman"/>
          <w:sz w:val="22"/>
          <w:szCs w:val="22"/>
          <w:highlight w:val="cyan"/>
          <w:lang w:eastAsia="zh-CN"/>
        </w:rPr>
        <w:t>Moderator suggestion for agreement:</w:t>
      </w:r>
    </w:p>
    <w:p w14:paraId="1913CA32" w14:textId="5942E163" w:rsidR="002B3A65" w:rsidRDefault="002B3A65" w:rsidP="002B3A65">
      <w:pPr>
        <w:pStyle w:val="BodyText"/>
        <w:numPr>
          <w:ilvl w:val="0"/>
          <w:numId w:val="8"/>
        </w:numPr>
        <w:spacing w:after="0"/>
        <w:rPr>
          <w:rFonts w:ascii="Times New Roman" w:hAnsi="Times New Roman"/>
          <w:sz w:val="22"/>
          <w:szCs w:val="22"/>
          <w:lang w:eastAsia="zh-CN"/>
        </w:rPr>
      </w:pPr>
      <w:r w:rsidRPr="002B3A65">
        <w:rPr>
          <w:rFonts w:ascii="Times New Roman" w:hAnsi="Times New Roman"/>
          <w:sz w:val="22"/>
          <w:szCs w:val="22"/>
          <w:lang w:eastAsia="zh-CN"/>
        </w:rPr>
        <w:t>For Group 1 issue:</w:t>
      </w:r>
    </w:p>
    <w:p w14:paraId="2740AEEA" w14:textId="77777777"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77831D2C" w14:textId="77777777"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to TP#1-1 of </w:t>
      </w:r>
      <w:r w:rsidRPr="002A28C6">
        <w:rPr>
          <w:rFonts w:ascii="Times New Roman" w:hAnsi="Times New Roman"/>
          <w:sz w:val="22"/>
          <w:szCs w:val="22"/>
          <w:lang w:eastAsia="zh-CN"/>
        </w:rPr>
        <w:t>R1-2004747</w:t>
      </w:r>
    </w:p>
    <w:p w14:paraId="0B85224A" w14:textId="13AAADCA" w:rsidR="002B3A65" w:rsidRDefault="002B3A65" w:rsidP="002B3A65">
      <w:pPr>
        <w:pStyle w:val="BodyText"/>
        <w:numPr>
          <w:ilvl w:val="0"/>
          <w:numId w:val="8"/>
        </w:numPr>
        <w:spacing w:after="0"/>
        <w:rPr>
          <w:rFonts w:ascii="Times New Roman" w:hAnsi="Times New Roman"/>
          <w:sz w:val="22"/>
          <w:szCs w:val="22"/>
          <w:lang w:eastAsia="zh-CN"/>
        </w:rPr>
      </w:pPr>
      <w:r w:rsidRPr="002B3A65">
        <w:rPr>
          <w:rFonts w:ascii="Times New Roman" w:hAnsi="Times New Roman"/>
          <w:sz w:val="22"/>
          <w:szCs w:val="22"/>
          <w:lang w:eastAsia="zh-CN"/>
        </w:rPr>
        <w:t xml:space="preserve">For Group </w:t>
      </w:r>
      <w:r>
        <w:rPr>
          <w:rFonts w:ascii="Times New Roman" w:hAnsi="Times New Roman"/>
          <w:sz w:val="22"/>
          <w:szCs w:val="22"/>
          <w:lang w:eastAsia="zh-CN"/>
        </w:rPr>
        <w:t>2</w:t>
      </w:r>
      <w:r w:rsidRPr="002B3A65">
        <w:rPr>
          <w:rFonts w:ascii="Times New Roman" w:hAnsi="Times New Roman"/>
          <w:sz w:val="22"/>
          <w:szCs w:val="22"/>
          <w:lang w:eastAsia="zh-CN"/>
        </w:rPr>
        <w:t xml:space="preserve"> issue:</w:t>
      </w:r>
    </w:p>
    <w:p w14:paraId="75A3F5C0" w14:textId="77777777"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59E94259" w14:textId="7191E326" w:rsidR="002B3A65" w:rsidRDefault="002B3A65" w:rsidP="002B3A6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w:t>
      </w:r>
      <w:r w:rsidRPr="002B3A65">
        <w:rPr>
          <w:rFonts w:ascii="Times New Roman" w:hAnsi="Times New Roman"/>
          <w:sz w:val="22"/>
          <w:szCs w:val="22"/>
          <w:lang w:eastAsia="zh-CN"/>
        </w:rPr>
        <w:t>or Group 3 issue:</w:t>
      </w:r>
    </w:p>
    <w:p w14:paraId="64A32885" w14:textId="77777777"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00489FF" w14:textId="07BBDBC1" w:rsidR="002B3A65" w:rsidRDefault="002B3A65" w:rsidP="002B3A6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w:t>
      </w:r>
      <w:r w:rsidRPr="002B3A65">
        <w:rPr>
          <w:rFonts w:ascii="Times New Roman" w:hAnsi="Times New Roman"/>
          <w:sz w:val="22"/>
          <w:szCs w:val="22"/>
          <w:lang w:eastAsia="zh-CN"/>
        </w:rPr>
        <w:t>or Group 4 issue:</w:t>
      </w:r>
    </w:p>
    <w:p w14:paraId="592EEE80" w14:textId="096CD9BB"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TP#2-1</w:t>
      </w:r>
      <w:r w:rsidR="003C242D">
        <w:rPr>
          <w:rFonts w:ascii="Times New Roman" w:hAnsi="Times New Roman"/>
          <w:sz w:val="22"/>
          <w:szCs w:val="22"/>
          <w:lang w:eastAsia="zh-CN"/>
        </w:rPr>
        <w:t xml:space="preserve"> of </w:t>
      </w:r>
      <w:r w:rsidR="003C242D" w:rsidRPr="002A28C6">
        <w:rPr>
          <w:rFonts w:ascii="Times New Roman" w:hAnsi="Times New Roman"/>
          <w:sz w:val="22"/>
          <w:szCs w:val="22"/>
          <w:lang w:eastAsia="zh-CN"/>
        </w:rPr>
        <w:t>R1-2004747</w:t>
      </w:r>
    </w:p>
    <w:p w14:paraId="23FD5AC9" w14:textId="4CEAE0F8" w:rsidR="002B3A65" w:rsidRDefault="002B3A65" w:rsidP="002B3A6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w:t>
      </w:r>
      <w:r w:rsidRPr="002B3A65">
        <w:rPr>
          <w:rFonts w:ascii="Times New Roman" w:hAnsi="Times New Roman"/>
          <w:sz w:val="22"/>
          <w:szCs w:val="22"/>
          <w:lang w:eastAsia="zh-CN"/>
        </w:rPr>
        <w:t>or Group 5 issue:</w:t>
      </w:r>
    </w:p>
    <w:p w14:paraId="49908A7D" w14:textId="77777777"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5E091A4D" w14:textId="05E4183D" w:rsidR="002B3A65" w:rsidRDefault="002B3A65" w:rsidP="002B3A65">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w:t>
      </w:r>
      <w:r w:rsidRPr="002B3A65">
        <w:rPr>
          <w:rFonts w:ascii="Times New Roman" w:hAnsi="Times New Roman"/>
          <w:sz w:val="22"/>
          <w:szCs w:val="22"/>
          <w:lang w:eastAsia="zh-CN"/>
        </w:rPr>
        <w:t>or Group 6 issue:</w:t>
      </w:r>
    </w:p>
    <w:p w14:paraId="1E42E0E7" w14:textId="3036CABA" w:rsidR="002B3A65" w:rsidRDefault="002B3A65" w:rsidP="002B3A6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TP#2-5</w:t>
      </w:r>
      <w:r w:rsidR="003C242D">
        <w:rPr>
          <w:rFonts w:ascii="Times New Roman" w:hAnsi="Times New Roman"/>
          <w:sz w:val="22"/>
          <w:szCs w:val="22"/>
          <w:lang w:eastAsia="zh-CN"/>
        </w:rPr>
        <w:t xml:space="preserve"> of </w:t>
      </w:r>
      <w:r w:rsidR="003C242D" w:rsidRPr="002A28C6">
        <w:rPr>
          <w:rFonts w:ascii="Times New Roman" w:hAnsi="Times New Roman"/>
          <w:sz w:val="22"/>
          <w:szCs w:val="22"/>
          <w:lang w:eastAsia="zh-CN"/>
        </w:rPr>
        <w:t>R1-2004747</w:t>
      </w:r>
    </w:p>
    <w:p w14:paraId="7DB97F89" w14:textId="601E8C7A" w:rsidR="002B3A65" w:rsidRDefault="002B3A65">
      <w:pPr>
        <w:pStyle w:val="BodyText"/>
        <w:spacing w:after="0"/>
        <w:rPr>
          <w:rFonts w:ascii="Times New Roman" w:hAnsi="Times New Roman"/>
          <w:sz w:val="22"/>
          <w:szCs w:val="22"/>
          <w:lang w:eastAsia="zh-CN"/>
        </w:rPr>
      </w:pPr>
    </w:p>
    <w:p w14:paraId="0F001F81" w14:textId="092AC339" w:rsidR="00975CAE" w:rsidRDefault="00975CA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further comments on the above suggestion. Especially, if companies are encouraged to provide further information if they have concerns on the conclusion for Group 2 and Group 5.</w:t>
      </w:r>
    </w:p>
    <w:p w14:paraId="5A02ED84" w14:textId="48901AF4" w:rsidR="002B3A65" w:rsidRDefault="002B3A65">
      <w:pPr>
        <w:pStyle w:val="BodyText"/>
        <w:spacing w:after="0"/>
        <w:rPr>
          <w:rFonts w:ascii="Times New Roman" w:hAnsi="Times New Roman"/>
          <w:sz w:val="22"/>
          <w:szCs w:val="22"/>
          <w:lang w:eastAsia="zh-CN"/>
        </w:rPr>
      </w:pPr>
    </w:p>
    <w:p w14:paraId="0A7ABB03" w14:textId="77777777" w:rsidR="00182700" w:rsidRDefault="00182700" w:rsidP="00182700">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182700" w14:paraId="7E0B7D1E" w14:textId="77777777" w:rsidTr="00494623">
        <w:trPr>
          <w:trHeight w:val="73"/>
        </w:trPr>
        <w:tc>
          <w:tcPr>
            <w:tcW w:w="1871" w:type="dxa"/>
            <w:shd w:val="clear" w:color="auto" w:fill="C5E0B3" w:themeFill="accent6" w:themeFillTint="66"/>
          </w:tcPr>
          <w:p w14:paraId="21650A54" w14:textId="77777777" w:rsidR="00182700" w:rsidRDefault="00182700" w:rsidP="0049462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3C4A00BF" w14:textId="77777777" w:rsidR="00182700" w:rsidRDefault="00182700" w:rsidP="0049462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182700" w14:paraId="116FF405" w14:textId="77777777" w:rsidTr="00494623">
        <w:trPr>
          <w:trHeight w:val="24"/>
        </w:trPr>
        <w:tc>
          <w:tcPr>
            <w:tcW w:w="1871" w:type="dxa"/>
          </w:tcPr>
          <w:p w14:paraId="19CBF105" w14:textId="5B8C37CA" w:rsidR="00182700" w:rsidRDefault="00E9515C" w:rsidP="0049462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12B4B8A9" w14:textId="77777777" w:rsidR="00182700" w:rsidRDefault="00182700" w:rsidP="00494623">
            <w:pPr>
              <w:pStyle w:val="BodyText"/>
              <w:spacing w:before="0" w:after="0" w:line="240" w:lineRule="auto"/>
              <w:jc w:val="left"/>
              <w:rPr>
                <w:rFonts w:ascii="Times New Roman" w:hAnsi="Times New Roman"/>
                <w:sz w:val="22"/>
                <w:szCs w:val="22"/>
                <w:lang w:eastAsia="zh-CN"/>
              </w:rPr>
            </w:pPr>
          </w:p>
          <w:p w14:paraId="033F846D" w14:textId="743236BE" w:rsidR="00E9515C" w:rsidRDefault="00E9515C" w:rsidP="00494623">
            <w:pPr>
              <w:pStyle w:val="BodyText"/>
              <w:spacing w:before="0"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suggest the following update to TP#2-5:</w:t>
            </w:r>
          </w:p>
          <w:p w14:paraId="456B0757" w14:textId="77777777" w:rsidR="00E9515C" w:rsidRDefault="00E9515C" w:rsidP="00494623">
            <w:pPr>
              <w:pStyle w:val="BodyText"/>
              <w:spacing w:before="0" w:after="0" w:line="240" w:lineRule="auto"/>
              <w:jc w:val="left"/>
              <w:rPr>
                <w:rFonts w:ascii="Times New Roman" w:hAnsi="Times New Roman"/>
                <w:sz w:val="22"/>
                <w:szCs w:val="22"/>
                <w:lang w:eastAsia="zh-CN"/>
              </w:rPr>
            </w:pPr>
          </w:p>
          <w:p w14:paraId="306A1D68" w14:textId="5001BF5E" w:rsidR="00E9515C" w:rsidRPr="00E9515C" w:rsidRDefault="00E9515C" w:rsidP="00494623">
            <w:pPr>
              <w:pStyle w:val="BodyText"/>
              <w:spacing w:before="0" w:after="0" w:line="240" w:lineRule="auto"/>
              <w:jc w:val="left"/>
              <w:rPr>
                <w:rFonts w:ascii="Times New Roman" w:hAnsi="Times New Roman"/>
                <w:b/>
                <w:bCs/>
                <w:sz w:val="22"/>
                <w:szCs w:val="22"/>
                <w:u w:val="single"/>
                <w:lang w:eastAsia="zh-CN"/>
              </w:rPr>
            </w:pPr>
            <w:r w:rsidRPr="00E9515C">
              <w:rPr>
                <w:rFonts w:ascii="Times New Roman" w:hAnsi="Times New Roman"/>
                <w:b/>
                <w:bCs/>
                <w:sz w:val="22"/>
                <w:szCs w:val="22"/>
                <w:u w:val="single"/>
                <w:lang w:eastAsia="zh-CN"/>
              </w:rPr>
              <w:t>Modified TP#2-5:</w:t>
            </w:r>
          </w:p>
          <w:p w14:paraId="3CA4F021" w14:textId="77777777" w:rsidR="00E9515C" w:rsidRDefault="00E9515C" w:rsidP="00E9515C">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sidRPr="00E9515C">
              <w:rPr>
                <w:rFonts w:ascii="New York" w:eastAsia="Times New Roman" w:hAnsi="New York"/>
                <w:color w:val="00B0F0"/>
                <w:u w:val="single"/>
              </w:rPr>
              <w:t xml:space="preserve">to the </w:t>
            </w:r>
            <w:r w:rsidRPr="00E9515C">
              <w:rPr>
                <w:rFonts w:ascii="New York" w:eastAsia="Times New Roman" w:hAnsi="New York"/>
                <w:strike/>
                <w:color w:val="00B0F0"/>
                <w:u w:val="single"/>
              </w:rPr>
              <w:t>in active UL BWP of</w:t>
            </w:r>
            <w:r w:rsidRPr="00E9515C">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sidRPr="00E9515C">
              <w:rPr>
                <w:rFonts w:ascii="New York" w:eastAsia="Times New Roman" w:hAnsi="New York"/>
                <w:strike/>
                <w:color w:val="00B0F0"/>
                <w:u w:val="single"/>
              </w:rPr>
              <w:t>same</w:t>
            </w:r>
            <w:r w:rsidRPr="00E9515C">
              <w:rPr>
                <w:rFonts w:ascii="New York" w:eastAsia="Times New Roman" w:hAnsi="New York"/>
                <w:color w:val="00B0F0"/>
                <w:u w:val="single"/>
              </w:rPr>
              <w:t xml:space="preserve"> slot </w:t>
            </w:r>
            <w:r w:rsidRPr="00E9515C">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sidRPr="00E9515C">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sidRPr="00E9515C">
              <w:rPr>
                <w:rFonts w:ascii="New York" w:eastAsia="Times New Roman" w:hAnsi="New York"/>
                <w:strike/>
                <w:color w:val="00B0F0"/>
                <w:u w:val="single"/>
              </w:rPr>
              <w:t>in active UL BWP of</w:t>
            </w:r>
            <w:r w:rsidRPr="00E9515C">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sidRPr="00E9515C">
              <w:rPr>
                <w:rFonts w:ascii="New York" w:eastAsia="Times New Roman" w:hAnsi="New York"/>
                <w:strike/>
                <w:color w:val="00B0F0"/>
                <w:u w:val="single"/>
              </w:rPr>
              <w:t>in active UL BWP</w:t>
            </w:r>
            <w:r w:rsidRPr="00E9515C">
              <w:rPr>
                <w:rFonts w:ascii="New York" w:eastAsia="Times New Roman" w:hAnsi="New York"/>
                <w:color w:val="00B0F0"/>
                <w:u w:val="single"/>
              </w:rPr>
              <w:t xml:space="preserve"> </w:t>
            </w:r>
            <w:r w:rsidRPr="00E9515C">
              <w:rPr>
                <w:rFonts w:ascii="New York" w:eastAsia="Times New Roman" w:hAnsi="New York"/>
                <w:strike/>
                <w:color w:val="00B0F0"/>
                <w:u w:val="single"/>
              </w:rPr>
              <w:t>of</w:t>
            </w:r>
            <w:r w:rsidRPr="00E9515C">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w:lastRenderedPageBreak/>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p w14:paraId="3FEA0FE1" w14:textId="07BF43BF" w:rsidR="00E9515C" w:rsidRDefault="00E9515C" w:rsidP="00E9515C">
            <w:pPr>
              <w:spacing w:before="0" w:after="0" w:line="240" w:lineRule="auto"/>
              <w:rPr>
                <w:rFonts w:ascii="Times New Roman" w:hAnsi="Times New Roman"/>
                <w:sz w:val="22"/>
                <w:szCs w:val="22"/>
                <w:lang w:eastAsia="zh-CN"/>
              </w:rPr>
            </w:pPr>
          </w:p>
        </w:tc>
      </w:tr>
      <w:tr w:rsidR="00AE3067" w14:paraId="6F91B32A" w14:textId="77777777" w:rsidTr="00494623">
        <w:trPr>
          <w:trHeight w:val="24"/>
        </w:trPr>
        <w:tc>
          <w:tcPr>
            <w:tcW w:w="1871" w:type="dxa"/>
          </w:tcPr>
          <w:p w14:paraId="27D251FB" w14:textId="2DC2FA1A" w:rsidR="00AE3067" w:rsidRDefault="00AE3067" w:rsidP="0049462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(Intel)</w:t>
            </w:r>
          </w:p>
        </w:tc>
        <w:tc>
          <w:tcPr>
            <w:tcW w:w="8021" w:type="dxa"/>
          </w:tcPr>
          <w:p w14:paraId="4A9FCD3E" w14:textId="38C85B31" w:rsidR="006573F8" w:rsidRDefault="00AE3067" w:rsidP="0049462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I’ve added the modification Qualcomm suggested to 2-5 in TP #2-8</w:t>
            </w:r>
            <w:r w:rsidR="001C6FEB">
              <w:rPr>
                <w:rFonts w:ascii="Times New Roman" w:hAnsi="Times New Roman"/>
                <w:sz w:val="22"/>
                <w:szCs w:val="22"/>
                <w:lang w:eastAsia="zh-CN"/>
              </w:rPr>
              <w:t xml:space="preserve"> (for referencing purposes).</w:t>
            </w:r>
          </w:p>
        </w:tc>
      </w:tr>
    </w:tbl>
    <w:p w14:paraId="0EF13006" w14:textId="77777777" w:rsidR="00182700" w:rsidRDefault="00182700" w:rsidP="00182700">
      <w:pPr>
        <w:pStyle w:val="BodyText"/>
        <w:spacing w:after="0"/>
        <w:rPr>
          <w:rFonts w:ascii="Times New Roman" w:hAnsi="Times New Roman"/>
          <w:sz w:val="22"/>
          <w:szCs w:val="22"/>
          <w:lang w:eastAsia="zh-CN"/>
        </w:rPr>
      </w:pPr>
    </w:p>
    <w:p w14:paraId="55CBFF3D" w14:textId="77777777" w:rsidR="00182700" w:rsidRDefault="00182700" w:rsidP="00182700">
      <w:pPr>
        <w:pStyle w:val="BodyText"/>
        <w:spacing w:after="0"/>
        <w:rPr>
          <w:rFonts w:ascii="Times New Roman" w:hAnsi="Times New Roman"/>
          <w:sz w:val="22"/>
          <w:szCs w:val="22"/>
          <w:lang w:eastAsia="zh-CN"/>
        </w:rPr>
      </w:pPr>
    </w:p>
    <w:p w14:paraId="309E5E37" w14:textId="6A1D4F24" w:rsidR="00B9558A" w:rsidRDefault="00B9558A" w:rsidP="00B9558A">
      <w:pPr>
        <w:pStyle w:val="Heading3"/>
        <w:rPr>
          <w:lang w:eastAsia="zh-CN"/>
        </w:rPr>
      </w:pPr>
      <w:r>
        <w:rPr>
          <w:lang w:eastAsia="zh-CN"/>
        </w:rPr>
        <w:t>TP#2-</w:t>
      </w:r>
      <w:r w:rsidR="00383219">
        <w:rPr>
          <w:lang w:eastAsia="zh-CN"/>
        </w:rPr>
        <w:t>6</w:t>
      </w:r>
      <w:bookmarkStart w:id="74" w:name="_GoBack"/>
      <w:bookmarkEnd w:id="74"/>
    </w:p>
    <w:tbl>
      <w:tblPr>
        <w:tblStyle w:val="TableGrid"/>
        <w:tblW w:w="0" w:type="auto"/>
        <w:tblLook w:val="04A0" w:firstRow="1" w:lastRow="0" w:firstColumn="1" w:lastColumn="0" w:noHBand="0" w:noVBand="1"/>
      </w:tblPr>
      <w:tblGrid>
        <w:gridCol w:w="9962"/>
      </w:tblGrid>
      <w:tr w:rsidR="00B9558A" w14:paraId="24C2C899" w14:textId="77777777" w:rsidTr="00B9558A">
        <w:tc>
          <w:tcPr>
            <w:tcW w:w="9962" w:type="dxa"/>
          </w:tcPr>
          <w:p w14:paraId="18EBAFC5" w14:textId="616E9DB4" w:rsidR="00B9558A" w:rsidRDefault="00B9558A">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sidRPr="00E9515C">
              <w:rPr>
                <w:rFonts w:ascii="New York" w:eastAsia="Times New Roman" w:hAnsi="New York"/>
                <w:color w:val="00B0F0"/>
                <w:u w:val="single"/>
              </w:rPr>
              <w:t xml:space="preserve">to the </w:t>
            </w:r>
            <w:r w:rsidRPr="00E9515C">
              <w:rPr>
                <w:rFonts w:ascii="New York" w:eastAsia="Times New Roman" w:hAnsi="New York"/>
                <w:strike/>
                <w:color w:val="00B0F0"/>
                <w:u w:val="single"/>
              </w:rPr>
              <w:t>in active UL BWP of</w:t>
            </w:r>
            <w:r w:rsidRPr="00E9515C">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sidRPr="00E9515C">
              <w:rPr>
                <w:rFonts w:ascii="New York" w:eastAsia="Times New Roman" w:hAnsi="New York"/>
                <w:strike/>
                <w:color w:val="00B0F0"/>
                <w:u w:val="single"/>
              </w:rPr>
              <w:t>same</w:t>
            </w:r>
            <w:r w:rsidRPr="00E9515C">
              <w:rPr>
                <w:rFonts w:ascii="New York" w:eastAsia="Times New Roman" w:hAnsi="New York"/>
                <w:color w:val="00B0F0"/>
                <w:u w:val="single"/>
              </w:rPr>
              <w:t xml:space="preserve"> slot </w:t>
            </w:r>
            <w:r w:rsidRPr="00E9515C">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sidRPr="00E9515C">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sidRPr="00E9515C">
              <w:rPr>
                <w:rFonts w:ascii="New York" w:eastAsia="Times New Roman" w:hAnsi="New York"/>
                <w:strike/>
                <w:color w:val="00B0F0"/>
                <w:u w:val="single"/>
              </w:rPr>
              <w:t>in active UL BWP of</w:t>
            </w:r>
            <w:r w:rsidRPr="00E9515C">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sidRPr="00E9515C">
              <w:rPr>
                <w:rFonts w:ascii="New York" w:eastAsia="Times New Roman" w:hAnsi="New York"/>
                <w:strike/>
                <w:color w:val="00B0F0"/>
                <w:u w:val="single"/>
              </w:rPr>
              <w:t>in active UL BWP</w:t>
            </w:r>
            <w:r w:rsidRPr="00E9515C">
              <w:rPr>
                <w:rFonts w:ascii="New York" w:eastAsia="Times New Roman" w:hAnsi="New York"/>
                <w:color w:val="00B0F0"/>
                <w:u w:val="single"/>
              </w:rPr>
              <w:t xml:space="preserve"> </w:t>
            </w:r>
            <w:r w:rsidRPr="00E9515C">
              <w:rPr>
                <w:rFonts w:ascii="New York" w:eastAsia="Times New Roman" w:hAnsi="New York"/>
                <w:strike/>
                <w:color w:val="00B0F0"/>
                <w:u w:val="single"/>
              </w:rPr>
              <w:t>of</w:t>
            </w:r>
            <w:r w:rsidRPr="00E9515C">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tc>
      </w:tr>
    </w:tbl>
    <w:p w14:paraId="0BA01937" w14:textId="17F40E07" w:rsidR="00B9558A" w:rsidRDefault="00B9558A">
      <w:pPr>
        <w:pStyle w:val="BodyText"/>
        <w:spacing w:after="0"/>
        <w:rPr>
          <w:rFonts w:ascii="Times New Roman" w:hAnsi="Times New Roman"/>
          <w:sz w:val="22"/>
          <w:szCs w:val="22"/>
          <w:lang w:eastAsia="zh-CN"/>
        </w:rPr>
      </w:pPr>
    </w:p>
    <w:p w14:paraId="08CADB1E" w14:textId="78220486" w:rsidR="00B9558A" w:rsidRDefault="00B9558A">
      <w:pPr>
        <w:pStyle w:val="BodyText"/>
        <w:spacing w:after="0"/>
        <w:rPr>
          <w:rFonts w:ascii="Times New Roman" w:hAnsi="Times New Roman"/>
          <w:sz w:val="22"/>
          <w:szCs w:val="22"/>
          <w:lang w:eastAsia="zh-CN"/>
        </w:rPr>
      </w:pPr>
    </w:p>
    <w:p w14:paraId="4C1489FD" w14:textId="77777777" w:rsidR="005318A7" w:rsidRDefault="005318A7">
      <w:pPr>
        <w:pStyle w:val="BodyText"/>
        <w:spacing w:after="0"/>
        <w:rPr>
          <w:rFonts w:ascii="Times New Roman" w:hAnsi="Times New Roman"/>
          <w:sz w:val="22"/>
          <w:szCs w:val="22"/>
          <w:lang w:eastAsia="zh-CN"/>
        </w:rPr>
      </w:pPr>
    </w:p>
    <w:p w14:paraId="3C23788F" w14:textId="77777777" w:rsidR="00E26E39" w:rsidRDefault="003C242D">
      <w:pPr>
        <w:pStyle w:val="Heading1"/>
        <w:numPr>
          <w:ilvl w:val="0"/>
          <w:numId w:val="5"/>
        </w:numPr>
        <w:ind w:left="360"/>
        <w:rPr>
          <w:rFonts w:cs="Arial"/>
          <w:sz w:val="32"/>
          <w:szCs w:val="32"/>
          <w:lang w:val="en-US"/>
        </w:rPr>
      </w:pPr>
      <w:r>
        <w:rPr>
          <w:rFonts w:cs="Arial"/>
          <w:sz w:val="32"/>
          <w:szCs w:val="32"/>
        </w:rPr>
        <w:t>Conclusion of Email Discussion [101-e-NR-Mob-Enh-01]</w:t>
      </w:r>
    </w:p>
    <w:p w14:paraId="3C237890" w14:textId="77777777" w:rsidR="00E26E39" w:rsidRDefault="003C242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Summary of email discussion outcome:</w:t>
      </w:r>
    </w:p>
    <w:p w14:paraId="3C237891" w14:textId="77777777" w:rsidR="00E26E39" w:rsidRDefault="00E26E39">
      <w:pPr>
        <w:pStyle w:val="BodyText"/>
        <w:spacing w:after="0"/>
        <w:rPr>
          <w:rFonts w:ascii="Times New Roman" w:hAnsi="Times New Roman"/>
          <w:sz w:val="22"/>
          <w:szCs w:val="22"/>
          <w:lang w:eastAsia="zh-CN"/>
        </w:rPr>
      </w:pPr>
    </w:p>
    <w:p w14:paraId="3C237892" w14:textId="77777777" w:rsidR="00E26E39" w:rsidRDefault="003C242D">
      <w:pPr>
        <w:pStyle w:val="BodyText"/>
        <w:numPr>
          <w:ilvl w:val="0"/>
          <w:numId w:val="9"/>
        </w:numPr>
        <w:spacing w:after="0"/>
        <w:rPr>
          <w:rFonts w:ascii="Times New Roman" w:hAnsi="Times New Roman"/>
          <w:sz w:val="22"/>
          <w:szCs w:val="22"/>
          <w:highlight w:val="yellow"/>
        </w:rPr>
      </w:pPr>
      <w:r>
        <w:rPr>
          <w:rFonts w:ascii="Times New Roman" w:hAnsi="Times New Roman"/>
          <w:sz w:val="22"/>
          <w:szCs w:val="22"/>
          <w:highlight w:val="yellow"/>
          <w:lang w:eastAsia="zh-CN"/>
        </w:rPr>
        <w:t>xxx</w:t>
      </w:r>
    </w:p>
    <w:p w14:paraId="3C237893" w14:textId="77777777" w:rsidR="00E26E39" w:rsidRDefault="00E26E39">
      <w:pPr>
        <w:pStyle w:val="BodyText"/>
        <w:spacing w:after="0"/>
        <w:rPr>
          <w:rFonts w:ascii="Times New Roman" w:hAnsi="Times New Roman"/>
          <w:sz w:val="22"/>
          <w:szCs w:val="22"/>
          <w:lang w:eastAsia="zh-CN"/>
        </w:rPr>
      </w:pPr>
    </w:p>
    <w:p w14:paraId="3C237894" w14:textId="77777777" w:rsidR="00E26E39" w:rsidRDefault="00E26E39">
      <w:pPr>
        <w:pStyle w:val="BodyText"/>
        <w:spacing w:after="0"/>
        <w:rPr>
          <w:rFonts w:ascii="Times New Roman" w:hAnsi="Times New Roman"/>
          <w:sz w:val="22"/>
          <w:szCs w:val="22"/>
          <w:lang w:eastAsia="zh-CN"/>
        </w:rPr>
      </w:pPr>
    </w:p>
    <w:p w14:paraId="3C237895" w14:textId="77777777" w:rsidR="00E26E39" w:rsidRDefault="00E26E39">
      <w:pPr>
        <w:pStyle w:val="BodyText"/>
        <w:spacing w:after="0"/>
        <w:rPr>
          <w:rFonts w:ascii="Times New Roman" w:hAnsi="Times New Roman"/>
          <w:sz w:val="22"/>
          <w:szCs w:val="22"/>
          <w:lang w:eastAsia="zh-CN"/>
        </w:rPr>
      </w:pPr>
    </w:p>
    <w:p w14:paraId="3C237896" w14:textId="77777777" w:rsidR="00E26E39" w:rsidRDefault="00E26E39">
      <w:pPr>
        <w:pStyle w:val="BodyText"/>
        <w:spacing w:after="0"/>
        <w:rPr>
          <w:rFonts w:ascii="Times New Roman" w:hAnsi="Times New Roman"/>
          <w:sz w:val="22"/>
          <w:szCs w:val="22"/>
          <w:lang w:eastAsia="zh-CN"/>
        </w:rPr>
      </w:pPr>
    </w:p>
    <w:p w14:paraId="3C237897" w14:textId="77777777" w:rsidR="00E26E39" w:rsidRDefault="003C242D">
      <w:pPr>
        <w:pStyle w:val="Heading1"/>
        <w:textAlignment w:val="auto"/>
        <w:rPr>
          <w:rFonts w:cs="Arial"/>
          <w:sz w:val="32"/>
          <w:szCs w:val="32"/>
          <w:lang w:val="en-US"/>
        </w:rPr>
      </w:pPr>
      <w:r>
        <w:rPr>
          <w:rFonts w:cs="Arial"/>
          <w:sz w:val="32"/>
          <w:szCs w:val="32"/>
          <w:lang w:val="en-US"/>
        </w:rPr>
        <w:t>Reference</w:t>
      </w:r>
    </w:p>
    <w:p w14:paraId="3C237898"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3C237899"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R1-2003506, “Remaining issues on DAPS-HO,” Huawei, HiSilicon</w:t>
      </w:r>
    </w:p>
    <w:p w14:paraId="3C23789A"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R1-2003676, “Remaining issues on Physical Layer Aspects for  DAPS-HO,” MediaTek Inc.</w:t>
      </w:r>
    </w:p>
    <w:p w14:paraId="3C23789B"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3C23789C"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3C23789D"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3C23789E"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3C23789F"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R1-2004580, “Remaining physical layer aspects of dual active protocol stack based HO,” Nokia, Nokia Shanghai Bell</w:t>
      </w:r>
    </w:p>
    <w:p w14:paraId="3C2378A0"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3C2378A1"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R1-2004148, “Remaining PHY aspects for CHO,” Huawei, HiSilicon</w:t>
      </w:r>
    </w:p>
    <w:p w14:paraId="3C2378A2" w14:textId="77777777" w:rsidR="00E26E39" w:rsidRDefault="003C242D">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3C2378A3" w14:textId="77777777" w:rsidR="00E26E39" w:rsidRDefault="00E26E39">
      <w:pPr>
        <w:jc w:val="right"/>
        <w:rPr>
          <w:lang w:eastAsia="zh-CN"/>
        </w:rPr>
      </w:pPr>
    </w:p>
    <w:p w14:paraId="3C2378A4" w14:textId="77777777" w:rsidR="00E26E39" w:rsidRDefault="00E26E39">
      <w:pPr>
        <w:ind w:right="100"/>
        <w:jc w:val="right"/>
        <w:rPr>
          <w:lang w:eastAsia="zh-CN"/>
        </w:rPr>
      </w:pPr>
    </w:p>
    <w:sectPr w:rsidR="00E26E39">
      <w:headerReference w:type="even" r:id="rId25"/>
      <w:headerReference w:type="default" r:id="rId26"/>
      <w:footerReference w:type="even" r:id="rId27"/>
      <w:footerReference w:type="default" r:id="rId28"/>
      <w:headerReference w:type="first" r:id="rId29"/>
      <w:footerReference w:type="firs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378CA" w14:textId="77777777" w:rsidR="00E0324C" w:rsidRDefault="003C242D">
      <w:pPr>
        <w:spacing w:after="0" w:line="240" w:lineRule="auto"/>
      </w:pPr>
      <w:r>
        <w:separator/>
      </w:r>
    </w:p>
  </w:endnote>
  <w:endnote w:type="continuationSeparator" w:id="0">
    <w:p w14:paraId="3C2378CC" w14:textId="77777777" w:rsidR="00E0324C" w:rsidRDefault="003C2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78C3" w14:textId="77777777" w:rsidR="00E26E39" w:rsidRDefault="003C24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2378C4" w14:textId="77777777" w:rsidR="00E26E39" w:rsidRDefault="00E26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78C5" w14:textId="77777777" w:rsidR="00E26E39" w:rsidRDefault="003C242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A8A56" w14:textId="77777777" w:rsidR="00E9515C" w:rsidRDefault="00E95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378C6" w14:textId="77777777" w:rsidR="00E0324C" w:rsidRDefault="003C242D">
      <w:pPr>
        <w:spacing w:after="0" w:line="240" w:lineRule="auto"/>
      </w:pPr>
      <w:r>
        <w:separator/>
      </w:r>
    </w:p>
  </w:footnote>
  <w:footnote w:type="continuationSeparator" w:id="0">
    <w:p w14:paraId="3C2378C8" w14:textId="77777777" w:rsidR="00E0324C" w:rsidRDefault="003C2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78C2" w14:textId="77777777" w:rsidR="00E26E39" w:rsidRDefault="003C242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1A1CE" w14:textId="77777777" w:rsidR="00E9515C" w:rsidRDefault="00E951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FC02F" w14:textId="77777777" w:rsidR="00E9515C" w:rsidRDefault="00E95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8B10B1"/>
    <w:multiLevelType w:val="multilevel"/>
    <w:tmpl w:val="0B8B1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6"/>
  </w:num>
  <w:num w:numId="7">
    <w:abstractNumId w:val="2"/>
  </w:num>
  <w:num w:numId="8">
    <w:abstractNumId w:val="1"/>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hunhai Yao">
    <w15:presenceInfo w15:providerId="AD" w15:userId="S::chunhai_yao@apple.com::4fec5b3b-27b8-44e4-af75-32b75128cf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4885"/>
    <w:rsid w:val="00004C41"/>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A2B"/>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886"/>
    <w:rsid w:val="00047A82"/>
    <w:rsid w:val="00047B50"/>
    <w:rsid w:val="00047F74"/>
    <w:rsid w:val="0005055B"/>
    <w:rsid w:val="000505E0"/>
    <w:rsid w:val="0005101F"/>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536"/>
    <w:rsid w:val="0006263A"/>
    <w:rsid w:val="000627C2"/>
    <w:rsid w:val="00062A51"/>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A99"/>
    <w:rsid w:val="00067E9B"/>
    <w:rsid w:val="00067FE2"/>
    <w:rsid w:val="00070152"/>
    <w:rsid w:val="00070378"/>
    <w:rsid w:val="0007118F"/>
    <w:rsid w:val="000716FB"/>
    <w:rsid w:val="000719E1"/>
    <w:rsid w:val="00071E9B"/>
    <w:rsid w:val="00071F55"/>
    <w:rsid w:val="000722D2"/>
    <w:rsid w:val="000726C4"/>
    <w:rsid w:val="00072E75"/>
    <w:rsid w:val="00072EFA"/>
    <w:rsid w:val="00073713"/>
    <w:rsid w:val="00073785"/>
    <w:rsid w:val="00073940"/>
    <w:rsid w:val="00074375"/>
    <w:rsid w:val="000743A0"/>
    <w:rsid w:val="00074BF5"/>
    <w:rsid w:val="00074F6E"/>
    <w:rsid w:val="000752CD"/>
    <w:rsid w:val="00075340"/>
    <w:rsid w:val="00075680"/>
    <w:rsid w:val="0007590A"/>
    <w:rsid w:val="00075999"/>
    <w:rsid w:val="000765AD"/>
    <w:rsid w:val="00077579"/>
    <w:rsid w:val="000805B2"/>
    <w:rsid w:val="00080786"/>
    <w:rsid w:val="0008091E"/>
    <w:rsid w:val="00080D74"/>
    <w:rsid w:val="00081747"/>
    <w:rsid w:val="00081F12"/>
    <w:rsid w:val="00082152"/>
    <w:rsid w:val="000826BA"/>
    <w:rsid w:val="000826FF"/>
    <w:rsid w:val="00082A49"/>
    <w:rsid w:val="00083322"/>
    <w:rsid w:val="00083731"/>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493"/>
    <w:rsid w:val="000A27D4"/>
    <w:rsid w:val="000A2847"/>
    <w:rsid w:val="000A2D70"/>
    <w:rsid w:val="000A3A3A"/>
    <w:rsid w:val="000A3ACB"/>
    <w:rsid w:val="000A4492"/>
    <w:rsid w:val="000A4816"/>
    <w:rsid w:val="000A49DE"/>
    <w:rsid w:val="000A4B74"/>
    <w:rsid w:val="000A52B9"/>
    <w:rsid w:val="000A54DF"/>
    <w:rsid w:val="000A56ED"/>
    <w:rsid w:val="000A5AE2"/>
    <w:rsid w:val="000A60FC"/>
    <w:rsid w:val="000A61CB"/>
    <w:rsid w:val="000A64B8"/>
    <w:rsid w:val="000A66C0"/>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33A"/>
    <w:rsid w:val="000C193E"/>
    <w:rsid w:val="000C1BA3"/>
    <w:rsid w:val="000C1DBD"/>
    <w:rsid w:val="000C1F69"/>
    <w:rsid w:val="000C27C6"/>
    <w:rsid w:val="000C2DE1"/>
    <w:rsid w:val="000C2FD7"/>
    <w:rsid w:val="000C393F"/>
    <w:rsid w:val="000C3987"/>
    <w:rsid w:val="000C39E0"/>
    <w:rsid w:val="000C3A6C"/>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44"/>
    <w:rsid w:val="000D55EA"/>
    <w:rsid w:val="000D5711"/>
    <w:rsid w:val="000D59D6"/>
    <w:rsid w:val="000D5AB0"/>
    <w:rsid w:val="000D5AD1"/>
    <w:rsid w:val="000D5C0C"/>
    <w:rsid w:val="000D5C44"/>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6C"/>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C5C"/>
    <w:rsid w:val="00144E04"/>
    <w:rsid w:val="001454C4"/>
    <w:rsid w:val="00146129"/>
    <w:rsid w:val="0014624C"/>
    <w:rsid w:val="001463A0"/>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21"/>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5FC5"/>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700"/>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871"/>
    <w:rsid w:val="00192D98"/>
    <w:rsid w:val="00192DE2"/>
    <w:rsid w:val="00193592"/>
    <w:rsid w:val="00193987"/>
    <w:rsid w:val="001939B9"/>
    <w:rsid w:val="0019444B"/>
    <w:rsid w:val="0019573B"/>
    <w:rsid w:val="0019592C"/>
    <w:rsid w:val="00196085"/>
    <w:rsid w:val="0019615A"/>
    <w:rsid w:val="00196A48"/>
    <w:rsid w:val="00196B90"/>
    <w:rsid w:val="00196FF4"/>
    <w:rsid w:val="0019734F"/>
    <w:rsid w:val="001973D5"/>
    <w:rsid w:val="00197791"/>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1F67"/>
    <w:rsid w:val="001C211D"/>
    <w:rsid w:val="001C2E60"/>
    <w:rsid w:val="001C3046"/>
    <w:rsid w:val="001C3474"/>
    <w:rsid w:val="001C3A98"/>
    <w:rsid w:val="001C3DC6"/>
    <w:rsid w:val="001C3EAE"/>
    <w:rsid w:val="001C4F5F"/>
    <w:rsid w:val="001C518A"/>
    <w:rsid w:val="001C589B"/>
    <w:rsid w:val="001C58A6"/>
    <w:rsid w:val="001C5F88"/>
    <w:rsid w:val="001C619C"/>
    <w:rsid w:val="001C6FEB"/>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A98"/>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4D"/>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3F3F"/>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0F55"/>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4C"/>
    <w:rsid w:val="002373FC"/>
    <w:rsid w:val="00237668"/>
    <w:rsid w:val="0023776F"/>
    <w:rsid w:val="00237C6F"/>
    <w:rsid w:val="00237D22"/>
    <w:rsid w:val="00240B7D"/>
    <w:rsid w:val="00240BFE"/>
    <w:rsid w:val="00240F76"/>
    <w:rsid w:val="0024103F"/>
    <w:rsid w:val="002419F7"/>
    <w:rsid w:val="00241C7B"/>
    <w:rsid w:val="00241FA4"/>
    <w:rsid w:val="002421F2"/>
    <w:rsid w:val="00242550"/>
    <w:rsid w:val="00242A05"/>
    <w:rsid w:val="00242B2A"/>
    <w:rsid w:val="00242CAE"/>
    <w:rsid w:val="00242F7A"/>
    <w:rsid w:val="002439EC"/>
    <w:rsid w:val="00243ACD"/>
    <w:rsid w:val="00243DCC"/>
    <w:rsid w:val="002443C2"/>
    <w:rsid w:val="00244606"/>
    <w:rsid w:val="00244924"/>
    <w:rsid w:val="00244C3A"/>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C71"/>
    <w:rsid w:val="002561E3"/>
    <w:rsid w:val="00256F02"/>
    <w:rsid w:val="002571C8"/>
    <w:rsid w:val="002572F1"/>
    <w:rsid w:val="00257A62"/>
    <w:rsid w:val="00257E4E"/>
    <w:rsid w:val="00260156"/>
    <w:rsid w:val="0026075E"/>
    <w:rsid w:val="00260FAD"/>
    <w:rsid w:val="002612A1"/>
    <w:rsid w:val="00261410"/>
    <w:rsid w:val="00261D05"/>
    <w:rsid w:val="002623AC"/>
    <w:rsid w:val="002626C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A24"/>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3E21"/>
    <w:rsid w:val="00274940"/>
    <w:rsid w:val="00274D08"/>
    <w:rsid w:val="00275435"/>
    <w:rsid w:val="00275464"/>
    <w:rsid w:val="0027568B"/>
    <w:rsid w:val="002756D5"/>
    <w:rsid w:val="0027590C"/>
    <w:rsid w:val="00276001"/>
    <w:rsid w:val="002764FB"/>
    <w:rsid w:val="00276BAF"/>
    <w:rsid w:val="0027729E"/>
    <w:rsid w:val="00277C12"/>
    <w:rsid w:val="00277E66"/>
    <w:rsid w:val="002801E2"/>
    <w:rsid w:val="0028052D"/>
    <w:rsid w:val="00280684"/>
    <w:rsid w:val="0028073A"/>
    <w:rsid w:val="00280851"/>
    <w:rsid w:val="00280960"/>
    <w:rsid w:val="00281832"/>
    <w:rsid w:val="0028193A"/>
    <w:rsid w:val="00281BDF"/>
    <w:rsid w:val="0028209B"/>
    <w:rsid w:val="00282593"/>
    <w:rsid w:val="002825CE"/>
    <w:rsid w:val="002826D0"/>
    <w:rsid w:val="002829E8"/>
    <w:rsid w:val="00282CCE"/>
    <w:rsid w:val="00283181"/>
    <w:rsid w:val="002835A5"/>
    <w:rsid w:val="002836DC"/>
    <w:rsid w:val="00283D6B"/>
    <w:rsid w:val="002841B0"/>
    <w:rsid w:val="00284620"/>
    <w:rsid w:val="00284E7F"/>
    <w:rsid w:val="00284ED1"/>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8C6"/>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A65"/>
    <w:rsid w:val="002B3D90"/>
    <w:rsid w:val="002B4C39"/>
    <w:rsid w:val="002B4C3A"/>
    <w:rsid w:val="002B522F"/>
    <w:rsid w:val="002B53AA"/>
    <w:rsid w:val="002B5976"/>
    <w:rsid w:val="002B5A0A"/>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2B8F"/>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E7D40"/>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2B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3124"/>
    <w:rsid w:val="003137A0"/>
    <w:rsid w:val="003137ED"/>
    <w:rsid w:val="00313C4F"/>
    <w:rsid w:val="00313D61"/>
    <w:rsid w:val="003141C2"/>
    <w:rsid w:val="00314593"/>
    <w:rsid w:val="00314629"/>
    <w:rsid w:val="003149AD"/>
    <w:rsid w:val="00314DE8"/>
    <w:rsid w:val="00315087"/>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904"/>
    <w:rsid w:val="00321B02"/>
    <w:rsid w:val="00322096"/>
    <w:rsid w:val="003222E4"/>
    <w:rsid w:val="00322A6A"/>
    <w:rsid w:val="00322BC3"/>
    <w:rsid w:val="00322E3B"/>
    <w:rsid w:val="003235DC"/>
    <w:rsid w:val="00323FAD"/>
    <w:rsid w:val="00324731"/>
    <w:rsid w:val="003249F8"/>
    <w:rsid w:val="003253EA"/>
    <w:rsid w:val="0032649F"/>
    <w:rsid w:val="00326738"/>
    <w:rsid w:val="0032695B"/>
    <w:rsid w:val="00326BBA"/>
    <w:rsid w:val="003271E3"/>
    <w:rsid w:val="003272D0"/>
    <w:rsid w:val="003273DE"/>
    <w:rsid w:val="00327470"/>
    <w:rsid w:val="003278C7"/>
    <w:rsid w:val="003278F5"/>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0E49"/>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94B"/>
    <w:rsid w:val="00362C5A"/>
    <w:rsid w:val="00363588"/>
    <w:rsid w:val="00364725"/>
    <w:rsid w:val="00364A63"/>
    <w:rsid w:val="00364CF5"/>
    <w:rsid w:val="0036605F"/>
    <w:rsid w:val="00366CED"/>
    <w:rsid w:val="00367D2F"/>
    <w:rsid w:val="003700A7"/>
    <w:rsid w:val="00370285"/>
    <w:rsid w:val="003703FD"/>
    <w:rsid w:val="003704EE"/>
    <w:rsid w:val="00370880"/>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21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5CFE"/>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4FA"/>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42D"/>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D7E72"/>
    <w:rsid w:val="003E005D"/>
    <w:rsid w:val="003E089F"/>
    <w:rsid w:val="003E09A7"/>
    <w:rsid w:val="003E09CE"/>
    <w:rsid w:val="003E0ADB"/>
    <w:rsid w:val="003E0CE4"/>
    <w:rsid w:val="003E0D75"/>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D6A"/>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F0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9D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2C"/>
    <w:rsid w:val="004548E5"/>
    <w:rsid w:val="00454BA3"/>
    <w:rsid w:val="00454F08"/>
    <w:rsid w:val="00455105"/>
    <w:rsid w:val="004553C8"/>
    <w:rsid w:val="004556CC"/>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257"/>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68A"/>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1C6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9C0"/>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766"/>
    <w:rsid w:val="00510B25"/>
    <w:rsid w:val="005111F3"/>
    <w:rsid w:val="00511E67"/>
    <w:rsid w:val="00512747"/>
    <w:rsid w:val="00512D5A"/>
    <w:rsid w:val="00513F8F"/>
    <w:rsid w:val="00514455"/>
    <w:rsid w:val="005147E7"/>
    <w:rsid w:val="00514882"/>
    <w:rsid w:val="005149A2"/>
    <w:rsid w:val="00514CEE"/>
    <w:rsid w:val="005150E4"/>
    <w:rsid w:val="00515907"/>
    <w:rsid w:val="00515E2B"/>
    <w:rsid w:val="00516A5F"/>
    <w:rsid w:val="00516B96"/>
    <w:rsid w:val="005173A4"/>
    <w:rsid w:val="0051770E"/>
    <w:rsid w:val="0052001B"/>
    <w:rsid w:val="0052033B"/>
    <w:rsid w:val="005205C8"/>
    <w:rsid w:val="00521564"/>
    <w:rsid w:val="00521845"/>
    <w:rsid w:val="00521D65"/>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260"/>
    <w:rsid w:val="0053058D"/>
    <w:rsid w:val="0053082D"/>
    <w:rsid w:val="00530AFD"/>
    <w:rsid w:val="0053166A"/>
    <w:rsid w:val="0053173A"/>
    <w:rsid w:val="00531824"/>
    <w:rsid w:val="005318A7"/>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10F"/>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3F64"/>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1DD"/>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590"/>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D99"/>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AB"/>
    <w:rsid w:val="005A0CB6"/>
    <w:rsid w:val="005A1310"/>
    <w:rsid w:val="005A1D03"/>
    <w:rsid w:val="005A2196"/>
    <w:rsid w:val="005A2229"/>
    <w:rsid w:val="005A24DB"/>
    <w:rsid w:val="005A2E08"/>
    <w:rsid w:val="005A320D"/>
    <w:rsid w:val="005A33D8"/>
    <w:rsid w:val="005A36E3"/>
    <w:rsid w:val="005A3A31"/>
    <w:rsid w:val="005A3B1E"/>
    <w:rsid w:val="005A40D5"/>
    <w:rsid w:val="005A4999"/>
    <w:rsid w:val="005A4E38"/>
    <w:rsid w:val="005A5038"/>
    <w:rsid w:val="005A50CE"/>
    <w:rsid w:val="005A588D"/>
    <w:rsid w:val="005A58C3"/>
    <w:rsid w:val="005A5940"/>
    <w:rsid w:val="005A5995"/>
    <w:rsid w:val="005A59CF"/>
    <w:rsid w:val="005A6A3A"/>
    <w:rsid w:val="005A6FA1"/>
    <w:rsid w:val="005A72C5"/>
    <w:rsid w:val="005A7933"/>
    <w:rsid w:val="005A7F72"/>
    <w:rsid w:val="005B0787"/>
    <w:rsid w:val="005B0FB4"/>
    <w:rsid w:val="005B18EC"/>
    <w:rsid w:val="005B18F8"/>
    <w:rsid w:val="005B1B9A"/>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37A"/>
    <w:rsid w:val="005D5499"/>
    <w:rsid w:val="005D54D6"/>
    <w:rsid w:val="005D576B"/>
    <w:rsid w:val="005D594D"/>
    <w:rsid w:val="005D5C44"/>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BC2"/>
    <w:rsid w:val="005E3E2F"/>
    <w:rsid w:val="005E48F7"/>
    <w:rsid w:val="005E4F80"/>
    <w:rsid w:val="005E4FBD"/>
    <w:rsid w:val="005E5009"/>
    <w:rsid w:val="005E53E3"/>
    <w:rsid w:val="005E5563"/>
    <w:rsid w:val="005E578D"/>
    <w:rsid w:val="005E580A"/>
    <w:rsid w:val="005E66F1"/>
    <w:rsid w:val="005E6888"/>
    <w:rsid w:val="005E6AFB"/>
    <w:rsid w:val="005E71DA"/>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77"/>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58C"/>
    <w:rsid w:val="006326BC"/>
    <w:rsid w:val="00632927"/>
    <w:rsid w:val="00632A0E"/>
    <w:rsid w:val="00632A4C"/>
    <w:rsid w:val="00632F1C"/>
    <w:rsid w:val="00633951"/>
    <w:rsid w:val="00633965"/>
    <w:rsid w:val="00633B5E"/>
    <w:rsid w:val="00633C0A"/>
    <w:rsid w:val="00633D62"/>
    <w:rsid w:val="0063405E"/>
    <w:rsid w:val="006341AD"/>
    <w:rsid w:val="006347F5"/>
    <w:rsid w:val="00635582"/>
    <w:rsid w:val="00635EDC"/>
    <w:rsid w:val="00635F56"/>
    <w:rsid w:val="0063606D"/>
    <w:rsid w:val="00636094"/>
    <w:rsid w:val="006367B0"/>
    <w:rsid w:val="0063681F"/>
    <w:rsid w:val="00636A76"/>
    <w:rsid w:val="006373C7"/>
    <w:rsid w:val="006374F0"/>
    <w:rsid w:val="00637628"/>
    <w:rsid w:val="0063787D"/>
    <w:rsid w:val="00637E00"/>
    <w:rsid w:val="00640000"/>
    <w:rsid w:val="006401C6"/>
    <w:rsid w:val="00640207"/>
    <w:rsid w:val="00640222"/>
    <w:rsid w:val="00640529"/>
    <w:rsid w:val="006409F3"/>
    <w:rsid w:val="00641061"/>
    <w:rsid w:val="0064111A"/>
    <w:rsid w:val="0064157D"/>
    <w:rsid w:val="006419ED"/>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3F8"/>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6F47"/>
    <w:rsid w:val="0067732C"/>
    <w:rsid w:val="006775ED"/>
    <w:rsid w:val="00677725"/>
    <w:rsid w:val="00677A3C"/>
    <w:rsid w:val="00677D9A"/>
    <w:rsid w:val="0068013A"/>
    <w:rsid w:val="0068093E"/>
    <w:rsid w:val="00680A97"/>
    <w:rsid w:val="00680F30"/>
    <w:rsid w:val="00680F81"/>
    <w:rsid w:val="0068102D"/>
    <w:rsid w:val="006819F6"/>
    <w:rsid w:val="0068226B"/>
    <w:rsid w:val="00682318"/>
    <w:rsid w:val="00682940"/>
    <w:rsid w:val="00682A4A"/>
    <w:rsid w:val="00682ED3"/>
    <w:rsid w:val="00683C64"/>
    <w:rsid w:val="00683D7F"/>
    <w:rsid w:val="0068423F"/>
    <w:rsid w:val="00684258"/>
    <w:rsid w:val="0068500A"/>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3F6A"/>
    <w:rsid w:val="006C44D3"/>
    <w:rsid w:val="006C45C1"/>
    <w:rsid w:val="006C4628"/>
    <w:rsid w:val="006C4B0F"/>
    <w:rsid w:val="006C4B11"/>
    <w:rsid w:val="006C4D69"/>
    <w:rsid w:val="006C4EA7"/>
    <w:rsid w:val="006C50C3"/>
    <w:rsid w:val="006C5215"/>
    <w:rsid w:val="006C566C"/>
    <w:rsid w:val="006C57EC"/>
    <w:rsid w:val="006C5A4C"/>
    <w:rsid w:val="006C5C20"/>
    <w:rsid w:val="006C5FF1"/>
    <w:rsid w:val="006C6287"/>
    <w:rsid w:val="006C6621"/>
    <w:rsid w:val="006C677C"/>
    <w:rsid w:val="006C6E92"/>
    <w:rsid w:val="006C74D4"/>
    <w:rsid w:val="006C75C9"/>
    <w:rsid w:val="006C773E"/>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45"/>
    <w:rsid w:val="00711760"/>
    <w:rsid w:val="007117D6"/>
    <w:rsid w:val="0071196B"/>
    <w:rsid w:val="00711A0F"/>
    <w:rsid w:val="00711AE4"/>
    <w:rsid w:val="00711D10"/>
    <w:rsid w:val="00711D59"/>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3"/>
    <w:rsid w:val="00744C56"/>
    <w:rsid w:val="00744E0A"/>
    <w:rsid w:val="00744FB1"/>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6D98"/>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42B"/>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192"/>
    <w:rsid w:val="0076731C"/>
    <w:rsid w:val="00767416"/>
    <w:rsid w:val="0076747C"/>
    <w:rsid w:val="007678B6"/>
    <w:rsid w:val="00770C43"/>
    <w:rsid w:val="00770CEE"/>
    <w:rsid w:val="007721AD"/>
    <w:rsid w:val="00772D15"/>
    <w:rsid w:val="00772DC3"/>
    <w:rsid w:val="007733C4"/>
    <w:rsid w:val="00773931"/>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9BE"/>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387C"/>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97B"/>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F5"/>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CBB"/>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2CB5"/>
    <w:rsid w:val="007E3965"/>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2FFD"/>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77F"/>
    <w:rsid w:val="00821A32"/>
    <w:rsid w:val="008226FB"/>
    <w:rsid w:val="00823335"/>
    <w:rsid w:val="008237B2"/>
    <w:rsid w:val="00823F61"/>
    <w:rsid w:val="0082449E"/>
    <w:rsid w:val="00824520"/>
    <w:rsid w:val="0082487A"/>
    <w:rsid w:val="008249FF"/>
    <w:rsid w:val="00824F70"/>
    <w:rsid w:val="008251EC"/>
    <w:rsid w:val="008252C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3EC"/>
    <w:rsid w:val="00863479"/>
    <w:rsid w:val="00863AA0"/>
    <w:rsid w:val="00864A9F"/>
    <w:rsid w:val="008650AB"/>
    <w:rsid w:val="00865696"/>
    <w:rsid w:val="00865D4C"/>
    <w:rsid w:val="00865DE1"/>
    <w:rsid w:val="00866453"/>
    <w:rsid w:val="00866781"/>
    <w:rsid w:val="00867F66"/>
    <w:rsid w:val="00870018"/>
    <w:rsid w:val="00870588"/>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F0F"/>
    <w:rsid w:val="0089003F"/>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B"/>
    <w:rsid w:val="008A1C65"/>
    <w:rsid w:val="008A1C6C"/>
    <w:rsid w:val="008A1EA1"/>
    <w:rsid w:val="008A24BD"/>
    <w:rsid w:val="008A2AAE"/>
    <w:rsid w:val="008A2F26"/>
    <w:rsid w:val="008A2F9B"/>
    <w:rsid w:val="008A36ED"/>
    <w:rsid w:val="008A3898"/>
    <w:rsid w:val="008A4163"/>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118D"/>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353"/>
    <w:rsid w:val="008E2562"/>
    <w:rsid w:val="008E2733"/>
    <w:rsid w:val="008E290D"/>
    <w:rsid w:val="008E2B47"/>
    <w:rsid w:val="008E2C59"/>
    <w:rsid w:val="008E2DE1"/>
    <w:rsid w:val="008E329C"/>
    <w:rsid w:val="008E35C0"/>
    <w:rsid w:val="008E378A"/>
    <w:rsid w:val="008E3822"/>
    <w:rsid w:val="008E388C"/>
    <w:rsid w:val="008E3F52"/>
    <w:rsid w:val="008E412D"/>
    <w:rsid w:val="008E427C"/>
    <w:rsid w:val="008E451A"/>
    <w:rsid w:val="008E4798"/>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5BA9"/>
    <w:rsid w:val="00906100"/>
    <w:rsid w:val="00906512"/>
    <w:rsid w:val="009067B8"/>
    <w:rsid w:val="00906EED"/>
    <w:rsid w:val="00907071"/>
    <w:rsid w:val="0090715C"/>
    <w:rsid w:val="009072C0"/>
    <w:rsid w:val="009108A7"/>
    <w:rsid w:val="00910C01"/>
    <w:rsid w:val="00910DD3"/>
    <w:rsid w:val="00910ED6"/>
    <w:rsid w:val="00911109"/>
    <w:rsid w:val="00911E1A"/>
    <w:rsid w:val="009123B9"/>
    <w:rsid w:val="00912BA3"/>
    <w:rsid w:val="00912D0A"/>
    <w:rsid w:val="00913C16"/>
    <w:rsid w:val="00913E8D"/>
    <w:rsid w:val="00913F4C"/>
    <w:rsid w:val="0091404B"/>
    <w:rsid w:val="0091423A"/>
    <w:rsid w:val="00914A5D"/>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396"/>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B86"/>
    <w:rsid w:val="00974EBD"/>
    <w:rsid w:val="009751BA"/>
    <w:rsid w:val="009751D6"/>
    <w:rsid w:val="00975859"/>
    <w:rsid w:val="00975CAE"/>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62"/>
    <w:rsid w:val="009838CE"/>
    <w:rsid w:val="00983B21"/>
    <w:rsid w:val="00983C41"/>
    <w:rsid w:val="00984206"/>
    <w:rsid w:val="00984499"/>
    <w:rsid w:val="009849BD"/>
    <w:rsid w:val="00984F7E"/>
    <w:rsid w:val="009850E7"/>
    <w:rsid w:val="0098511E"/>
    <w:rsid w:val="009852B3"/>
    <w:rsid w:val="0098541D"/>
    <w:rsid w:val="0098549A"/>
    <w:rsid w:val="009855C1"/>
    <w:rsid w:val="00985ABD"/>
    <w:rsid w:val="00985CA4"/>
    <w:rsid w:val="009862F3"/>
    <w:rsid w:val="00986956"/>
    <w:rsid w:val="0098725F"/>
    <w:rsid w:val="0098744E"/>
    <w:rsid w:val="009876A0"/>
    <w:rsid w:val="009879B5"/>
    <w:rsid w:val="009879F4"/>
    <w:rsid w:val="00987EE2"/>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827"/>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4FA"/>
    <w:rsid w:val="009A6BAA"/>
    <w:rsid w:val="009A6C74"/>
    <w:rsid w:val="009A7154"/>
    <w:rsid w:val="009A78D1"/>
    <w:rsid w:val="009B003C"/>
    <w:rsid w:val="009B0097"/>
    <w:rsid w:val="009B169B"/>
    <w:rsid w:val="009B1BAD"/>
    <w:rsid w:val="009B28A7"/>
    <w:rsid w:val="009B29DA"/>
    <w:rsid w:val="009B3221"/>
    <w:rsid w:val="009B346F"/>
    <w:rsid w:val="009B3745"/>
    <w:rsid w:val="009B3C79"/>
    <w:rsid w:val="009B41A8"/>
    <w:rsid w:val="009B4821"/>
    <w:rsid w:val="009B4BED"/>
    <w:rsid w:val="009B4C24"/>
    <w:rsid w:val="009B4FDD"/>
    <w:rsid w:val="009B5821"/>
    <w:rsid w:val="009B584D"/>
    <w:rsid w:val="009B59B0"/>
    <w:rsid w:val="009B605E"/>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DF5"/>
    <w:rsid w:val="009C7F47"/>
    <w:rsid w:val="009D0361"/>
    <w:rsid w:val="009D0720"/>
    <w:rsid w:val="009D079F"/>
    <w:rsid w:val="009D0897"/>
    <w:rsid w:val="009D0AFE"/>
    <w:rsid w:val="009D0C30"/>
    <w:rsid w:val="009D1132"/>
    <w:rsid w:val="009D1745"/>
    <w:rsid w:val="009D1B6C"/>
    <w:rsid w:val="009D1EA0"/>
    <w:rsid w:val="009D2118"/>
    <w:rsid w:val="009D22EA"/>
    <w:rsid w:val="009D2C43"/>
    <w:rsid w:val="009D346D"/>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ED"/>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01B"/>
    <w:rsid w:val="00A23921"/>
    <w:rsid w:val="00A24150"/>
    <w:rsid w:val="00A241A0"/>
    <w:rsid w:val="00A2470A"/>
    <w:rsid w:val="00A2481C"/>
    <w:rsid w:val="00A24CCF"/>
    <w:rsid w:val="00A25A28"/>
    <w:rsid w:val="00A261A1"/>
    <w:rsid w:val="00A261E4"/>
    <w:rsid w:val="00A26883"/>
    <w:rsid w:val="00A26D60"/>
    <w:rsid w:val="00A26EE0"/>
    <w:rsid w:val="00A3008A"/>
    <w:rsid w:val="00A300A8"/>
    <w:rsid w:val="00A3072C"/>
    <w:rsid w:val="00A30BAE"/>
    <w:rsid w:val="00A30BF8"/>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8B2"/>
    <w:rsid w:val="00A35A0B"/>
    <w:rsid w:val="00A35C9C"/>
    <w:rsid w:val="00A35FCE"/>
    <w:rsid w:val="00A362CB"/>
    <w:rsid w:val="00A36694"/>
    <w:rsid w:val="00A36A4D"/>
    <w:rsid w:val="00A3747D"/>
    <w:rsid w:val="00A379AA"/>
    <w:rsid w:val="00A37A26"/>
    <w:rsid w:val="00A37A59"/>
    <w:rsid w:val="00A37C1F"/>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625"/>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8F7"/>
    <w:rsid w:val="00A56C2C"/>
    <w:rsid w:val="00A570E9"/>
    <w:rsid w:val="00A57311"/>
    <w:rsid w:val="00A57C08"/>
    <w:rsid w:val="00A57F96"/>
    <w:rsid w:val="00A60487"/>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EB1"/>
    <w:rsid w:val="00A650EB"/>
    <w:rsid w:val="00A65354"/>
    <w:rsid w:val="00A657CF"/>
    <w:rsid w:val="00A65FBF"/>
    <w:rsid w:val="00A66089"/>
    <w:rsid w:val="00A6648C"/>
    <w:rsid w:val="00A66A5A"/>
    <w:rsid w:val="00A673D6"/>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31F0"/>
    <w:rsid w:val="00A83262"/>
    <w:rsid w:val="00A834EC"/>
    <w:rsid w:val="00A83BF1"/>
    <w:rsid w:val="00A83C06"/>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7A"/>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4990"/>
    <w:rsid w:val="00AB513E"/>
    <w:rsid w:val="00AB53BA"/>
    <w:rsid w:val="00AB57AD"/>
    <w:rsid w:val="00AB583A"/>
    <w:rsid w:val="00AB642C"/>
    <w:rsid w:val="00AB7134"/>
    <w:rsid w:val="00AB76D5"/>
    <w:rsid w:val="00AB7787"/>
    <w:rsid w:val="00AB78AC"/>
    <w:rsid w:val="00AC1191"/>
    <w:rsid w:val="00AC1281"/>
    <w:rsid w:val="00AC168A"/>
    <w:rsid w:val="00AC190F"/>
    <w:rsid w:val="00AC2270"/>
    <w:rsid w:val="00AC2D4E"/>
    <w:rsid w:val="00AC3084"/>
    <w:rsid w:val="00AC3343"/>
    <w:rsid w:val="00AC3431"/>
    <w:rsid w:val="00AC38E9"/>
    <w:rsid w:val="00AC45D6"/>
    <w:rsid w:val="00AC464D"/>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3C7"/>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067"/>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5EAD"/>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5F4"/>
    <w:rsid w:val="00B45698"/>
    <w:rsid w:val="00B459C6"/>
    <w:rsid w:val="00B45A61"/>
    <w:rsid w:val="00B462D6"/>
    <w:rsid w:val="00B46BBB"/>
    <w:rsid w:val="00B4707D"/>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156"/>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5E46"/>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CAD"/>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E03"/>
    <w:rsid w:val="00B85F67"/>
    <w:rsid w:val="00B86557"/>
    <w:rsid w:val="00B86734"/>
    <w:rsid w:val="00B8692C"/>
    <w:rsid w:val="00B86956"/>
    <w:rsid w:val="00B86BDC"/>
    <w:rsid w:val="00B870D2"/>
    <w:rsid w:val="00B871E7"/>
    <w:rsid w:val="00B874FB"/>
    <w:rsid w:val="00B8769E"/>
    <w:rsid w:val="00B903CB"/>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58A"/>
    <w:rsid w:val="00B95A04"/>
    <w:rsid w:val="00B95C49"/>
    <w:rsid w:val="00B95DC4"/>
    <w:rsid w:val="00B95EEF"/>
    <w:rsid w:val="00B96228"/>
    <w:rsid w:val="00B96276"/>
    <w:rsid w:val="00B96313"/>
    <w:rsid w:val="00B9660A"/>
    <w:rsid w:val="00B96ABF"/>
    <w:rsid w:val="00B96CBF"/>
    <w:rsid w:val="00B96CF0"/>
    <w:rsid w:val="00B96DA2"/>
    <w:rsid w:val="00B977E6"/>
    <w:rsid w:val="00B97B85"/>
    <w:rsid w:val="00B97CAC"/>
    <w:rsid w:val="00BA0173"/>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4FF"/>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2DA"/>
    <w:rsid w:val="00BB4749"/>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1FBA"/>
    <w:rsid w:val="00BC201A"/>
    <w:rsid w:val="00BC26C3"/>
    <w:rsid w:val="00BC2BC7"/>
    <w:rsid w:val="00BC2DB7"/>
    <w:rsid w:val="00BC2F45"/>
    <w:rsid w:val="00BC321B"/>
    <w:rsid w:val="00BC344E"/>
    <w:rsid w:val="00BC38B8"/>
    <w:rsid w:val="00BC3CF8"/>
    <w:rsid w:val="00BC3FE8"/>
    <w:rsid w:val="00BC4207"/>
    <w:rsid w:val="00BC499E"/>
    <w:rsid w:val="00BC5759"/>
    <w:rsid w:val="00BC58CC"/>
    <w:rsid w:val="00BC5CE2"/>
    <w:rsid w:val="00BC66C5"/>
    <w:rsid w:val="00BC70D5"/>
    <w:rsid w:val="00BC71C5"/>
    <w:rsid w:val="00BC7337"/>
    <w:rsid w:val="00BC7659"/>
    <w:rsid w:val="00BC771D"/>
    <w:rsid w:val="00BC77C9"/>
    <w:rsid w:val="00BC7A42"/>
    <w:rsid w:val="00BC7A95"/>
    <w:rsid w:val="00BD013E"/>
    <w:rsid w:val="00BD0209"/>
    <w:rsid w:val="00BD082C"/>
    <w:rsid w:val="00BD0AC7"/>
    <w:rsid w:val="00BD0FC4"/>
    <w:rsid w:val="00BD140B"/>
    <w:rsid w:val="00BD1EED"/>
    <w:rsid w:val="00BD238C"/>
    <w:rsid w:val="00BD2A08"/>
    <w:rsid w:val="00BD2C3F"/>
    <w:rsid w:val="00BD2F55"/>
    <w:rsid w:val="00BD317C"/>
    <w:rsid w:val="00BD33B7"/>
    <w:rsid w:val="00BD3837"/>
    <w:rsid w:val="00BD386B"/>
    <w:rsid w:val="00BD3C69"/>
    <w:rsid w:val="00BD3D7A"/>
    <w:rsid w:val="00BD4951"/>
    <w:rsid w:val="00BD5A26"/>
    <w:rsid w:val="00BD5FA4"/>
    <w:rsid w:val="00BD628D"/>
    <w:rsid w:val="00BD63BA"/>
    <w:rsid w:val="00BD6509"/>
    <w:rsid w:val="00BD689C"/>
    <w:rsid w:val="00BD6A22"/>
    <w:rsid w:val="00BD7A82"/>
    <w:rsid w:val="00BD7BBA"/>
    <w:rsid w:val="00BD7F9E"/>
    <w:rsid w:val="00BE0646"/>
    <w:rsid w:val="00BE072F"/>
    <w:rsid w:val="00BE0DA0"/>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47D"/>
    <w:rsid w:val="00BE5519"/>
    <w:rsid w:val="00BE57B1"/>
    <w:rsid w:val="00BE5813"/>
    <w:rsid w:val="00BE5F9B"/>
    <w:rsid w:val="00BE6251"/>
    <w:rsid w:val="00BE65B3"/>
    <w:rsid w:val="00BE675B"/>
    <w:rsid w:val="00BE74AF"/>
    <w:rsid w:val="00BE7AE3"/>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5E46"/>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10F"/>
    <w:rsid w:val="00C232DD"/>
    <w:rsid w:val="00C2423A"/>
    <w:rsid w:val="00C24CA2"/>
    <w:rsid w:val="00C24EE5"/>
    <w:rsid w:val="00C24F74"/>
    <w:rsid w:val="00C250CF"/>
    <w:rsid w:val="00C2544D"/>
    <w:rsid w:val="00C25D3A"/>
    <w:rsid w:val="00C263AE"/>
    <w:rsid w:val="00C2653B"/>
    <w:rsid w:val="00C26871"/>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2FD"/>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9B7"/>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8AF"/>
    <w:rsid w:val="00C70B8C"/>
    <w:rsid w:val="00C70EE5"/>
    <w:rsid w:val="00C71368"/>
    <w:rsid w:val="00C71468"/>
    <w:rsid w:val="00C71DCC"/>
    <w:rsid w:val="00C723AF"/>
    <w:rsid w:val="00C72498"/>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47F"/>
    <w:rsid w:val="00CB0C2A"/>
    <w:rsid w:val="00CB11BD"/>
    <w:rsid w:val="00CB1368"/>
    <w:rsid w:val="00CB1A72"/>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D7F1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029"/>
    <w:rsid w:val="00CE52ED"/>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271"/>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8A"/>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6A9"/>
    <w:rsid w:val="00D30722"/>
    <w:rsid w:val="00D30C46"/>
    <w:rsid w:val="00D30FC7"/>
    <w:rsid w:val="00D31873"/>
    <w:rsid w:val="00D31B9F"/>
    <w:rsid w:val="00D31BEA"/>
    <w:rsid w:val="00D31ECD"/>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1CD"/>
    <w:rsid w:val="00D3645F"/>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901"/>
    <w:rsid w:val="00D41B9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95D"/>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2BB"/>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A3C"/>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B8E"/>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207C"/>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5F5C"/>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1EE2"/>
    <w:rsid w:val="00D820F3"/>
    <w:rsid w:val="00D829AC"/>
    <w:rsid w:val="00D83401"/>
    <w:rsid w:val="00D83D93"/>
    <w:rsid w:val="00D84268"/>
    <w:rsid w:val="00D846C5"/>
    <w:rsid w:val="00D860B3"/>
    <w:rsid w:val="00D865D6"/>
    <w:rsid w:val="00D86B37"/>
    <w:rsid w:val="00D86ED1"/>
    <w:rsid w:val="00D87154"/>
    <w:rsid w:val="00D8778A"/>
    <w:rsid w:val="00D87CD9"/>
    <w:rsid w:val="00D90542"/>
    <w:rsid w:val="00D90FE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AD7"/>
    <w:rsid w:val="00D97E86"/>
    <w:rsid w:val="00DA0FC0"/>
    <w:rsid w:val="00DA1D80"/>
    <w:rsid w:val="00DA1E7E"/>
    <w:rsid w:val="00DA1F22"/>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6977"/>
    <w:rsid w:val="00DA714A"/>
    <w:rsid w:val="00DA71AF"/>
    <w:rsid w:val="00DA727D"/>
    <w:rsid w:val="00DA7640"/>
    <w:rsid w:val="00DA7A85"/>
    <w:rsid w:val="00DA7BC7"/>
    <w:rsid w:val="00DA7E4C"/>
    <w:rsid w:val="00DB00B4"/>
    <w:rsid w:val="00DB0487"/>
    <w:rsid w:val="00DB0564"/>
    <w:rsid w:val="00DB0AA0"/>
    <w:rsid w:val="00DB1311"/>
    <w:rsid w:val="00DB1539"/>
    <w:rsid w:val="00DB18C2"/>
    <w:rsid w:val="00DB1F98"/>
    <w:rsid w:val="00DB21F2"/>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CC6"/>
    <w:rsid w:val="00DB7E8C"/>
    <w:rsid w:val="00DC0203"/>
    <w:rsid w:val="00DC03E1"/>
    <w:rsid w:val="00DC0715"/>
    <w:rsid w:val="00DC072B"/>
    <w:rsid w:val="00DC0F93"/>
    <w:rsid w:val="00DC1384"/>
    <w:rsid w:val="00DC13D4"/>
    <w:rsid w:val="00DC1479"/>
    <w:rsid w:val="00DC1624"/>
    <w:rsid w:val="00DC1763"/>
    <w:rsid w:val="00DC1E19"/>
    <w:rsid w:val="00DC22B7"/>
    <w:rsid w:val="00DC257F"/>
    <w:rsid w:val="00DC2898"/>
    <w:rsid w:val="00DC28A6"/>
    <w:rsid w:val="00DC28EC"/>
    <w:rsid w:val="00DC3B47"/>
    <w:rsid w:val="00DC3CE5"/>
    <w:rsid w:val="00DC3E1F"/>
    <w:rsid w:val="00DC4422"/>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6CE"/>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EB4"/>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E004D1"/>
    <w:rsid w:val="00E00A07"/>
    <w:rsid w:val="00E00EFF"/>
    <w:rsid w:val="00E010B9"/>
    <w:rsid w:val="00E01853"/>
    <w:rsid w:val="00E019EA"/>
    <w:rsid w:val="00E028E6"/>
    <w:rsid w:val="00E02C20"/>
    <w:rsid w:val="00E02D8C"/>
    <w:rsid w:val="00E0324C"/>
    <w:rsid w:val="00E032C1"/>
    <w:rsid w:val="00E039C0"/>
    <w:rsid w:val="00E04353"/>
    <w:rsid w:val="00E046C1"/>
    <w:rsid w:val="00E049EC"/>
    <w:rsid w:val="00E04EE6"/>
    <w:rsid w:val="00E053CB"/>
    <w:rsid w:val="00E05A43"/>
    <w:rsid w:val="00E05B03"/>
    <w:rsid w:val="00E060F9"/>
    <w:rsid w:val="00E06AF4"/>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89B"/>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6E39"/>
    <w:rsid w:val="00E27009"/>
    <w:rsid w:val="00E272FE"/>
    <w:rsid w:val="00E273D3"/>
    <w:rsid w:val="00E27AC1"/>
    <w:rsid w:val="00E30517"/>
    <w:rsid w:val="00E3070A"/>
    <w:rsid w:val="00E30A72"/>
    <w:rsid w:val="00E30C1C"/>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118"/>
    <w:rsid w:val="00E35A1D"/>
    <w:rsid w:val="00E35E22"/>
    <w:rsid w:val="00E35F47"/>
    <w:rsid w:val="00E362BC"/>
    <w:rsid w:val="00E36721"/>
    <w:rsid w:val="00E369C5"/>
    <w:rsid w:val="00E377BF"/>
    <w:rsid w:val="00E37C25"/>
    <w:rsid w:val="00E400AB"/>
    <w:rsid w:val="00E40362"/>
    <w:rsid w:val="00E40B67"/>
    <w:rsid w:val="00E40DAE"/>
    <w:rsid w:val="00E41A3E"/>
    <w:rsid w:val="00E41D2F"/>
    <w:rsid w:val="00E42FF3"/>
    <w:rsid w:val="00E432AE"/>
    <w:rsid w:val="00E4356E"/>
    <w:rsid w:val="00E43DAA"/>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6B"/>
    <w:rsid w:val="00E747B9"/>
    <w:rsid w:val="00E74B5A"/>
    <w:rsid w:val="00E74C3B"/>
    <w:rsid w:val="00E74CC2"/>
    <w:rsid w:val="00E74DDD"/>
    <w:rsid w:val="00E7524F"/>
    <w:rsid w:val="00E7556D"/>
    <w:rsid w:val="00E756AA"/>
    <w:rsid w:val="00E756FB"/>
    <w:rsid w:val="00E75F9B"/>
    <w:rsid w:val="00E76141"/>
    <w:rsid w:val="00E76270"/>
    <w:rsid w:val="00E76316"/>
    <w:rsid w:val="00E7696D"/>
    <w:rsid w:val="00E76A66"/>
    <w:rsid w:val="00E76ED7"/>
    <w:rsid w:val="00E77040"/>
    <w:rsid w:val="00E772A3"/>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15C"/>
    <w:rsid w:val="00E95754"/>
    <w:rsid w:val="00E95857"/>
    <w:rsid w:val="00E95B52"/>
    <w:rsid w:val="00E95D01"/>
    <w:rsid w:val="00E95DD3"/>
    <w:rsid w:val="00E95F84"/>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0E29"/>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5F96"/>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0E7"/>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1A6F"/>
    <w:rsid w:val="00F21B57"/>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B9"/>
    <w:rsid w:val="00F465C1"/>
    <w:rsid w:val="00F4678D"/>
    <w:rsid w:val="00F467B0"/>
    <w:rsid w:val="00F46AE8"/>
    <w:rsid w:val="00F46E40"/>
    <w:rsid w:val="00F46F8B"/>
    <w:rsid w:val="00F47132"/>
    <w:rsid w:val="00F47728"/>
    <w:rsid w:val="00F478EE"/>
    <w:rsid w:val="00F47AFE"/>
    <w:rsid w:val="00F47CBA"/>
    <w:rsid w:val="00F50020"/>
    <w:rsid w:val="00F50671"/>
    <w:rsid w:val="00F50849"/>
    <w:rsid w:val="00F513BA"/>
    <w:rsid w:val="00F51447"/>
    <w:rsid w:val="00F514EF"/>
    <w:rsid w:val="00F516F4"/>
    <w:rsid w:val="00F51A9B"/>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D8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210"/>
    <w:rsid w:val="00F975B5"/>
    <w:rsid w:val="00F97B7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024"/>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81"/>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05AF591D"/>
    <w:rsid w:val="0DD302D4"/>
    <w:rsid w:val="16DF3CB6"/>
    <w:rsid w:val="190D4CCB"/>
    <w:rsid w:val="295D7527"/>
    <w:rsid w:val="3DEB13DB"/>
    <w:rsid w:val="3F536A76"/>
    <w:rsid w:val="4AB542BF"/>
    <w:rsid w:val="5A470B62"/>
    <w:rsid w:val="63EC7528"/>
    <w:rsid w:val="76233C09"/>
    <w:rsid w:val="78B42232"/>
    <w:rsid w:val="7CC402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23772F"/>
  <w15:docId w15:val="{5324CA89-CF58-4AA2-9F02-44B8A851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header" Target="header1.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1.bin"/><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C698E" w:rsidRDefault="00FC698E">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C698E" w:rsidRDefault="00FC698E">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C698E" w:rsidRDefault="00FC698E">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C698E" w:rsidRDefault="00FC698E">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C175A"/>
    <w:rsid w:val="001D3889"/>
    <w:rsid w:val="001D5C63"/>
    <w:rsid w:val="001E1B2F"/>
    <w:rsid w:val="001E6AB7"/>
    <w:rsid w:val="002904B9"/>
    <w:rsid w:val="002A43B7"/>
    <w:rsid w:val="002A7F29"/>
    <w:rsid w:val="002B05C2"/>
    <w:rsid w:val="002B079A"/>
    <w:rsid w:val="002C1D0B"/>
    <w:rsid w:val="002C4BC4"/>
    <w:rsid w:val="002E2970"/>
    <w:rsid w:val="003248B4"/>
    <w:rsid w:val="0033341A"/>
    <w:rsid w:val="003C002B"/>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5E2C18"/>
    <w:rsid w:val="006001B2"/>
    <w:rsid w:val="00612516"/>
    <w:rsid w:val="006227B3"/>
    <w:rsid w:val="0064289C"/>
    <w:rsid w:val="00667A32"/>
    <w:rsid w:val="00670540"/>
    <w:rsid w:val="0068518C"/>
    <w:rsid w:val="00693369"/>
    <w:rsid w:val="006C170E"/>
    <w:rsid w:val="006C390A"/>
    <w:rsid w:val="006D020A"/>
    <w:rsid w:val="006E081E"/>
    <w:rsid w:val="00714A50"/>
    <w:rsid w:val="00723B04"/>
    <w:rsid w:val="00760785"/>
    <w:rsid w:val="00767BC6"/>
    <w:rsid w:val="0078287A"/>
    <w:rsid w:val="007D1FCD"/>
    <w:rsid w:val="00832C08"/>
    <w:rsid w:val="008447D3"/>
    <w:rsid w:val="00853238"/>
    <w:rsid w:val="00896296"/>
    <w:rsid w:val="008B1F9D"/>
    <w:rsid w:val="008D5FAA"/>
    <w:rsid w:val="008E3038"/>
    <w:rsid w:val="0090443B"/>
    <w:rsid w:val="009304C5"/>
    <w:rsid w:val="0093396E"/>
    <w:rsid w:val="00956D8C"/>
    <w:rsid w:val="009701FC"/>
    <w:rsid w:val="009873CA"/>
    <w:rsid w:val="009A57D3"/>
    <w:rsid w:val="009D2336"/>
    <w:rsid w:val="009F3E69"/>
    <w:rsid w:val="00A3768C"/>
    <w:rsid w:val="00A41425"/>
    <w:rsid w:val="00A656AD"/>
    <w:rsid w:val="00A90AE3"/>
    <w:rsid w:val="00AA27DE"/>
    <w:rsid w:val="00AA311C"/>
    <w:rsid w:val="00AC1D4C"/>
    <w:rsid w:val="00AD536E"/>
    <w:rsid w:val="00AF74A7"/>
    <w:rsid w:val="00B007C5"/>
    <w:rsid w:val="00B07420"/>
    <w:rsid w:val="00B312BF"/>
    <w:rsid w:val="00B322F8"/>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7265B"/>
    <w:rsid w:val="00D81E96"/>
    <w:rsid w:val="00DA68A9"/>
    <w:rsid w:val="00DA7A67"/>
    <w:rsid w:val="00DB5EBB"/>
    <w:rsid w:val="00DE2F91"/>
    <w:rsid w:val="00DF2BF7"/>
    <w:rsid w:val="00E2328C"/>
    <w:rsid w:val="00E34D14"/>
    <w:rsid w:val="00E424E6"/>
    <w:rsid w:val="00E47A16"/>
    <w:rsid w:val="00E565C1"/>
    <w:rsid w:val="00EA1780"/>
    <w:rsid w:val="00EF5F5C"/>
    <w:rsid w:val="00F24FBF"/>
    <w:rsid w:val="00F605D0"/>
    <w:rsid w:val="00F8765A"/>
    <w:rsid w:val="00FA2D93"/>
    <w:rsid w:val="00FC698E"/>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C698E"/>
    <w:rPr>
      <w:color w:val="808080"/>
    </w:rPr>
  </w:style>
  <w:style w:type="paragraph" w:customStyle="1" w:styleId="AAE1F6C43DD4487AB2655D6383BBED61">
    <w:name w:val="AAE1F6C43DD4487AB2655D6383BBED61"/>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rPr>
      <w:sz w:val="22"/>
      <w:szCs w:val="22"/>
    </w:rPr>
  </w:style>
  <w:style w:type="paragraph" w:customStyle="1" w:styleId="8E55DC75492444FE9F5684E6DFBCFF25">
    <w:name w:val="8E55DC75492444FE9F5684E6DFBCFF25"/>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rPr>
      <w:sz w:val="22"/>
      <w:szCs w:val="22"/>
    </w:rPr>
  </w:style>
  <w:style w:type="paragraph" w:customStyle="1" w:styleId="2A2750F92A4D4D62850BC2CD7F9AC6F7">
    <w:name w:val="2A2750F92A4D4D62850BC2CD7F9AC6F7"/>
    <w:qFormat/>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rPr>
      <w:sz w:val="22"/>
      <w:szCs w:val="22"/>
      <w:lang w:eastAsia="en-US"/>
    </w:rPr>
  </w:style>
  <w:style w:type="paragraph" w:customStyle="1" w:styleId="DE0767841540486FB37AA6AF6470425F">
    <w:name w:val="DE0767841540486FB37AA6AF6470425F"/>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5F93751C4CAE4837A917F6DEE73938E1">
    <w:name w:val="5F93751C4CAE4837A917F6DEE73938E1"/>
    <w:qFormat/>
    <w:rPr>
      <w:sz w:val="22"/>
      <w:szCs w:val="22"/>
    </w:rPr>
  </w:style>
  <w:style w:type="paragraph" w:customStyle="1" w:styleId="9277BC382A3545BC898AAF6D7558C2BA">
    <w:name w:val="9277BC382A3545BC898AAF6D7558C2BA"/>
    <w:rsid w:val="00FC698E"/>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b1de6fe-44aa-4e13-b7e7-ab260d1ea5f8"/>
    <ds:schemaRef ds:uri="bcc01d59-85de-4ef9-881e-76d8b6a6f841"/>
    <ds:schemaRef ds:uri="http://www.w3.org/XML/1998/namespace"/>
  </ds:schemaRefs>
</ds:datastoreItem>
</file>

<file path=customXml/itemProps4.xml><?xml version="1.0" encoding="utf-8"?>
<ds:datastoreItem xmlns:ds="http://schemas.openxmlformats.org/officeDocument/2006/customXml" ds:itemID="{85AF46AC-B9F8-4C0A-A297-C0E0C85E2235}">
  <ds:schemaRefs>
    <ds:schemaRef ds:uri="http://schemas.openxmlformats.org/officeDocument/2006/bibliography"/>
  </ds:schemaRefs>
</ds:datastoreItem>
</file>

<file path=customXml/itemProps5.xml><?xml version="1.0" encoding="utf-8"?>
<ds:datastoreItem xmlns:ds="http://schemas.openxmlformats.org/officeDocument/2006/customXml" ds:itemID="{73A1B2DC-536F-427B-9069-00B4C8C8E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C59ED2D-384C-4B28-9E4E-B97554182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24</TotalTime>
  <Pages>17</Pages>
  <Words>6654</Words>
  <Characters>32816</Characters>
  <Application>Microsoft Office Word</Application>
  <DocSecurity>0</DocSecurity>
  <Lines>825</Lines>
  <Paragraphs>368</Paragraphs>
  <ScaleCrop>false</ScaleCrop>
  <Company>Intel</Company>
  <LinksUpToDate>false</LinksUpToDate>
  <CharactersWithSpaces>39264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[101-e-NR-Mob-Enh-01]</dc:title>
  <dc:subject>R1-2004747</dc:subject>
  <dc:creator>Daewon Lee</dc:creator>
  <cp:keywords>CTPClassification=CTP_PUBLIC:VisualMarkings=, CTPClassification=CTP_NT</cp:keywords>
  <dc:description>e-Meeting, May 25 – June 05, 2020</dc:description>
  <cp:lastModifiedBy>Lee, Daewon</cp:lastModifiedBy>
  <cp:revision>17</cp:revision>
  <cp:lastPrinted>2020-05-25T14:48:00Z</cp:lastPrinted>
  <dcterms:created xsi:type="dcterms:W3CDTF">2020-05-28T18:02:00Z</dcterms:created>
  <dcterms:modified xsi:type="dcterms:W3CDTF">2020-05-28T20:29:00Z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a958132f-b362-4c9c-88ae-2f2d945549e6</vt:lpwstr>
  </property>
  <property fmtid="{D5CDD505-2E9C-101B-9397-08002B2CF9AE}" pid="4" name="CTP_TimeStamp">
    <vt:lpwstr>2020-05-28 20:29:34Z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0x0101004257954231A76C44B0D04C9AEE4292A8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2052-11.8.2.8696</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1590378576</vt:lpwstr>
  </property>
  <property fmtid="{D5CDD505-2E9C-101B-9397-08002B2CF9AE}" pid="17" name="CTPClassification">
    <vt:lpwstr>CTP_NT</vt:lpwstr>
  </property>
</Properties>
</file>