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2D8A" w14:textId="03623DE5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RAN#9</w:t>
      </w:r>
      <w:r w:rsidR="00914679">
        <w:t>9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732A19FC" w:rsidR="00C96D15" w:rsidRDefault="00C96D15" w:rsidP="00C96D15">
      <w:pPr>
        <w:pStyle w:val="ListParagraph"/>
        <w:numPr>
          <w:ilvl w:val="0"/>
          <w:numId w:val="3"/>
        </w:numPr>
      </w:pPr>
      <w:r>
        <w:t xml:space="preserve">RAN #99 is a </w:t>
      </w:r>
      <w:r w:rsidR="006134A2">
        <w:t>F2F (face-to-face)</w:t>
      </w:r>
      <w:r>
        <w:t xml:space="preserve"> meeting with full decision power.</w:t>
      </w:r>
    </w:p>
    <w:p w14:paraId="745C52B7" w14:textId="2F796436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#99 </w:t>
      </w:r>
      <w:r w:rsidR="006134A2">
        <w:t xml:space="preserve">meeting </w:t>
      </w:r>
      <w:r w:rsidR="00C96D15">
        <w:t>remotely in a listen &amp; talk mode (2 ways)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  <w:r w:rsidR="00C96D15">
        <w:br/>
        <w:t>Note: This extra service is for RAN #99 only</w:t>
      </w:r>
      <w:r w:rsidR="007A1996">
        <w:t xml:space="preserve"> as an exception.</w:t>
      </w:r>
    </w:p>
    <w:p w14:paraId="0122D2B1" w14:textId="6508333D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RAN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1468F02A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 xml:space="preserve">) for RAN #99 </w:t>
      </w:r>
      <w:r w:rsidR="00C96D15" w:rsidRPr="00046CEC">
        <w:rPr>
          <w:u w:val="single"/>
        </w:rPr>
        <w:t>before</w:t>
      </w:r>
      <w:r w:rsidR="00C96D15">
        <w:t xml:space="preserve"> the registration deadline 10.03.2023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7BEEC8F0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</w:p>
    <w:p w14:paraId="4F4C17D5" w14:textId="4A0C29AB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#99.</w:t>
      </w:r>
    </w:p>
    <w:p w14:paraId="7AB1ECED" w14:textId="05870D48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#99 and it can also not be changed after it was done.</w:t>
      </w:r>
    </w:p>
    <w:p w14:paraId="29153523" w14:textId="07F1F735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#99 and only this participation is taken into account for future voting rights calculations.</w:t>
      </w:r>
    </w:p>
    <w:p w14:paraId="68A559BC" w14:textId="46FC8E40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Remote delegates can not check in for this RAN #99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no hardship exemption was granted in Q1’2023.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0C357FD3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Pr="009F5C6A">
          <w:rPr>
            <w:rStyle w:val="Hyperlink"/>
          </w:rPr>
          <w:t>https://www.3gpp.org/ftp/tsg_ran/TSG_RAN/TSGR_99/Templates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4A445A1F" w14:textId="3D20CA2B" w:rsidR="00190C3A" w:rsidRDefault="00D67627" w:rsidP="00190C3A">
      <w:pPr>
        <w:pStyle w:val="Heading2"/>
      </w:pPr>
      <w:r>
        <w:t>6</w:t>
      </w:r>
      <w:r w:rsidR="00190C3A">
        <w:t>. Elections</w:t>
      </w:r>
    </w:p>
    <w:p w14:paraId="0CD15523" w14:textId="5C19B031" w:rsidR="00190C3A" w:rsidRDefault="00190C3A" w:rsidP="00190C3A">
      <w:pPr>
        <w:pStyle w:val="ListParagraph"/>
        <w:numPr>
          <w:ilvl w:val="0"/>
          <w:numId w:val="3"/>
        </w:numPr>
      </w:pPr>
      <w:r>
        <w:t>RAN #99 will carry out elections of Chair and 3 Vice-Chairs. More details about this will be announced on Monday morning of RAN #99.</w:t>
      </w:r>
    </w:p>
    <w:p w14:paraId="329A9A76" w14:textId="6B994D8F" w:rsidR="00BC328B" w:rsidRDefault="00190C3A" w:rsidP="00190C3A">
      <w:pPr>
        <w:pStyle w:val="ListParagraph"/>
        <w:numPr>
          <w:ilvl w:val="0"/>
          <w:numId w:val="3"/>
        </w:numPr>
      </w:pPr>
      <w:r>
        <w:t>For details about the candidates see 3GU</w:t>
      </w:r>
      <w:r w:rsidR="00BC328B">
        <w:t xml:space="preserve"> under Voting</w:t>
      </w:r>
      <w:r>
        <w:t>:</w:t>
      </w:r>
      <w:r w:rsidR="00BC328B">
        <w:t xml:space="preserve"> e.g.</w:t>
      </w:r>
      <w:r w:rsidR="00BC328B">
        <w:br/>
      </w:r>
      <w:hyperlink r:id="rId12" w:history="1">
        <w:r w:rsidR="00BC328B" w:rsidRPr="00233F3C">
          <w:rPr>
            <w:rStyle w:val="Hyperlink"/>
          </w:rPr>
          <w:t>https://portal.3gpp.org/VotingTool/Vote/DetailList/1083</w:t>
        </w:r>
      </w:hyperlink>
      <w:r w:rsidR="00BC328B">
        <w:br/>
      </w:r>
      <w:hyperlink r:id="rId13" w:history="1">
        <w:r w:rsidR="00BC328B" w:rsidRPr="00BC328B">
          <w:rPr>
            <w:rStyle w:val="Hyperlink"/>
          </w:rPr>
          <w:t>https://portal.3gpp.org/VotingTool/Vote/DetailList/1084</w:t>
        </w:r>
      </w:hyperlink>
    </w:p>
    <w:p w14:paraId="5705275F" w14:textId="43AA8566" w:rsidR="00190C3A" w:rsidRDefault="00190C3A" w:rsidP="00190C3A">
      <w:pPr>
        <w:pStyle w:val="ListParagraph"/>
        <w:numPr>
          <w:ilvl w:val="0"/>
          <w:numId w:val="3"/>
        </w:numPr>
      </w:pPr>
      <w:r>
        <w:t>In case a voting will take place, please remember that</w:t>
      </w:r>
    </w:p>
    <w:p w14:paraId="7FCC81FA" w14:textId="1C2DF1D7" w:rsidR="00190C3A" w:rsidRDefault="00190C3A" w:rsidP="00190C3A">
      <w:pPr>
        <w:pStyle w:val="ListParagraph"/>
        <w:numPr>
          <w:ilvl w:val="1"/>
          <w:numId w:val="3"/>
        </w:numPr>
      </w:pPr>
      <w:r>
        <w:t>such a voting would take place electronically (see 3GU (portal.3gpp.org) under Voting);</w:t>
      </w:r>
    </w:p>
    <w:p w14:paraId="07C7194A" w14:textId="185CBBC9" w:rsidR="00190C3A" w:rsidRDefault="00190C3A" w:rsidP="00190C3A">
      <w:pPr>
        <w:pStyle w:val="ListParagraph"/>
        <w:numPr>
          <w:ilvl w:val="1"/>
          <w:numId w:val="3"/>
        </w:numPr>
      </w:pPr>
      <w:r>
        <w:lastRenderedPageBreak/>
        <w:t xml:space="preserve">only checked in </w:t>
      </w:r>
      <w:r w:rsidR="00D67627">
        <w:t>F2F</w:t>
      </w:r>
      <w:r>
        <w:t xml:space="preserve"> participants would be able to vote</w:t>
      </w:r>
      <w:r>
        <w:br/>
        <w:t>i.e. remote delegates can not vote;</w:t>
      </w:r>
    </w:p>
    <w:p w14:paraId="2D2146AC" w14:textId="53D136BE" w:rsidR="00190C3A" w:rsidRDefault="00190C3A" w:rsidP="00190C3A">
      <w:pPr>
        <w:pStyle w:val="ListParagraph"/>
        <w:numPr>
          <w:ilvl w:val="1"/>
          <w:numId w:val="3"/>
        </w:numPr>
      </w:pPr>
      <w:r>
        <w:t>the list of companies which can take part in such a voting is given in the voting list available via 3GU (portal.3gpp.org);</w:t>
      </w:r>
    </w:p>
    <w:p w14:paraId="2FD58EB3" w14:textId="262425F7" w:rsidR="00190C3A" w:rsidRDefault="00190C3A" w:rsidP="00190C3A">
      <w:pPr>
        <w:pStyle w:val="ListParagraph"/>
        <w:numPr>
          <w:ilvl w:val="1"/>
          <w:numId w:val="3"/>
        </w:numPr>
      </w:pPr>
      <w:r>
        <w:t>3GU allows to create a proxy for a voting (proxies can only be created by Official Contacts of the company and they can only be given to already registered delegates).</w:t>
      </w:r>
    </w:p>
    <w:p w14:paraId="14342532" w14:textId="3701069A" w:rsidR="0018788B" w:rsidRDefault="00D67627" w:rsidP="0018788B">
      <w:pPr>
        <w:pStyle w:val="Heading2"/>
      </w:pPr>
      <w:r>
        <w:t>7</w:t>
      </w:r>
      <w:r w:rsidR="0018788B">
        <w:t>. Remote delegates</w:t>
      </w:r>
    </w:p>
    <w:p w14:paraId="4E4AAD2E" w14:textId="06B4C50D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#9</w:t>
      </w:r>
      <w:r>
        <w:t>9</w:t>
      </w:r>
      <w:r w:rsidRPr="00AC2636">
        <w:t xml:space="preserve"> and can therefore not be official participants of RAN #9</w:t>
      </w:r>
      <w:r>
        <w:t>9, this means they cannot vote and RAN #99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3FF9FC4" w:rsidR="00B62019" w:rsidRDefault="00D67627" w:rsidP="00B62019">
      <w:pPr>
        <w:pStyle w:val="Heading2"/>
      </w:pPr>
      <w:r>
        <w:t>8</w:t>
      </w:r>
      <w:r w:rsidR="00B62019">
        <w:t>. GotoWebinar</w:t>
      </w:r>
    </w:p>
    <w:p w14:paraId="57C3395F" w14:textId="2C9F599A" w:rsidR="00B62019" w:rsidRDefault="00B62019" w:rsidP="00B62019">
      <w:pPr>
        <w:pStyle w:val="ListParagraph"/>
        <w:numPr>
          <w:ilvl w:val="0"/>
          <w:numId w:val="4"/>
        </w:numPr>
      </w:pPr>
      <w:r>
        <w:t>A daily GotoWebinar will be arranged for the 4 days of the official RAN #99 meeting.</w:t>
      </w:r>
    </w:p>
    <w:p w14:paraId="783D27CF" w14:textId="73CE733E" w:rsidR="00B62019" w:rsidRDefault="00026727" w:rsidP="00B62019">
      <w:pPr>
        <w:pStyle w:val="ListParagraph"/>
        <w:numPr>
          <w:ilvl w:val="0"/>
          <w:numId w:val="4"/>
        </w:numPr>
      </w:pPr>
      <w:r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t>F2F</w:t>
      </w:r>
      <w:r w:rsidRPr="00026727">
        <w:t xml:space="preserve"> participants should use the projected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77F59F4" w:rsidR="009D759C" w:rsidRDefault="009D759C" w:rsidP="00B62019">
      <w:pPr>
        <w:pStyle w:val="ListParagraph"/>
        <w:numPr>
          <w:ilvl w:val="0"/>
          <w:numId w:val="4"/>
        </w:numPr>
      </w:pPr>
      <w:r>
        <w:t>Note: no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1EB2187A" w:rsidR="00616C81" w:rsidRDefault="00D67627" w:rsidP="00616C81">
      <w:pPr>
        <w:pStyle w:val="Heading2"/>
      </w:pPr>
      <w:r>
        <w:t>9</w:t>
      </w:r>
      <w:r w:rsidR="006134A2">
        <w:t xml:space="preserve">. </w:t>
      </w:r>
      <w:r w:rsidR="00616C81">
        <w:t>Hand Raising</w:t>
      </w:r>
    </w:p>
    <w:p w14:paraId="7A95F507" w14:textId="5E6A7047" w:rsidR="00D67627" w:rsidRDefault="00D432A9" w:rsidP="00D67627">
      <w:pPr>
        <w:pStyle w:val="ListParagraph"/>
        <w:numPr>
          <w:ilvl w:val="0"/>
          <w:numId w:val="4"/>
        </w:numPr>
      </w:pPr>
      <w:r>
        <w:t>Tohru is intended to be used for the entire meeting</w:t>
      </w:r>
      <w:r w:rsidR="00820540">
        <w:t xml:space="preserve"> and by </w:t>
      </w:r>
      <w:r w:rsidR="00D67627">
        <w:t>F2F</w:t>
      </w:r>
      <w:r w:rsidR="00820540">
        <w:t xml:space="preserve"> participants </w:t>
      </w:r>
      <w:r w:rsidR="00BC328B">
        <w:t>&amp;</w:t>
      </w:r>
      <w:r w:rsidR="00820540">
        <w:t xml:space="preserve"> remote delegates</w:t>
      </w:r>
      <w:r w:rsidR="00D67627">
        <w:t>.</w:t>
      </w:r>
    </w:p>
    <w:p w14:paraId="073E303D" w14:textId="392F1056" w:rsidR="000F3D35" w:rsidRDefault="00D67627" w:rsidP="00D67627">
      <w:pPr>
        <w:pStyle w:val="ListParagraph"/>
        <w:numPr>
          <w:ilvl w:val="0"/>
          <w:numId w:val="4"/>
        </w:numPr>
      </w:pPr>
      <w:r>
        <w:t>F2F</w:t>
      </w:r>
      <w:r w:rsidR="000F3D35">
        <w:t xml:space="preserve"> delegates are </w:t>
      </w:r>
      <w:r w:rsidR="001B08AA">
        <w:t>recommended</w:t>
      </w:r>
      <w:r w:rsidR="000F3D35">
        <w:t xml:space="preserve"> to be </w:t>
      </w:r>
      <w:r w:rsidR="00D96FE4">
        <w:t>ready</w:t>
      </w:r>
      <w:r w:rsidR="00130CD2">
        <w:t xml:space="preserve"> for </w:t>
      </w:r>
      <w:r w:rsidR="00D96FE4">
        <w:t>the microphone after raising hands</w:t>
      </w:r>
      <w:r>
        <w:br/>
        <w:t>(but i</w:t>
      </w:r>
      <w:r w:rsidR="00D96FE4">
        <w:t>t is recommended that no</w:t>
      </w:r>
      <w:r>
        <w:t>t</w:t>
      </w:r>
      <w:r w:rsidR="00D96FE4">
        <w:t xml:space="preserve"> more than 3 people </w:t>
      </w:r>
      <w:r>
        <w:t xml:space="preserve">are </w:t>
      </w:r>
      <w:r w:rsidR="00D96FE4">
        <w:t>lin</w:t>
      </w:r>
      <w:r>
        <w:t>ing up</w:t>
      </w:r>
      <w:r w:rsidR="00D96FE4">
        <w:t xml:space="preserve"> in front of a microphone, in order to minimize the </w:t>
      </w:r>
      <w:r w:rsidR="00EE2DB2">
        <w:t>COVID-19 risk</w:t>
      </w:r>
      <w:r>
        <w:t>)</w:t>
      </w:r>
    </w:p>
    <w:p w14:paraId="20413379" w14:textId="210C5D4E" w:rsidR="00616C81" w:rsidRPr="00616C81" w:rsidRDefault="00D67627" w:rsidP="00D67627">
      <w:pPr>
        <w:pStyle w:val="ListParagraph"/>
        <w:numPr>
          <w:ilvl w:val="0"/>
          <w:numId w:val="4"/>
        </w:numPr>
      </w:pPr>
      <w:bookmarkStart w:id="0" w:name="_Hlk103091561"/>
      <w:r>
        <w:t xml:space="preserve">It is recommended that remote delegates register for RAN #99 in </w:t>
      </w:r>
      <w:r w:rsidR="00E736B8">
        <w:t xml:space="preserve">Tohru </w:t>
      </w:r>
      <w:r>
        <w:t>with the following format:</w:t>
      </w:r>
      <w:bookmarkEnd w:id="0"/>
      <w:r>
        <w:tab/>
      </w:r>
      <w:r>
        <w:tab/>
      </w:r>
      <w:r w:rsidR="00D432A9" w:rsidRPr="00D67627">
        <w:rPr>
          <w:i/>
          <w:iCs/>
        </w:rPr>
        <w:t>[R] Company</w:t>
      </w:r>
      <w:r w:rsidR="009F5C6A">
        <w:rPr>
          <w:i/>
          <w:iCs/>
        </w:rPr>
        <w:t>,</w:t>
      </w:r>
      <w:r w:rsidR="00D432A9" w:rsidRPr="00D67627">
        <w:rPr>
          <w:i/>
          <w:iCs/>
        </w:rPr>
        <w:t xml:space="preserve"> First Name, </w:t>
      </w:r>
      <w:r w:rsidR="009F5C6A">
        <w:rPr>
          <w:i/>
          <w:iCs/>
        </w:rPr>
        <w:t>Family</w:t>
      </w:r>
      <w:r w:rsidR="00D432A9" w:rsidRPr="00D67627">
        <w:rPr>
          <w:i/>
          <w:iCs/>
        </w:rPr>
        <w:t xml:space="preserve"> Name</w:t>
      </w:r>
      <w:r>
        <w:rPr>
          <w:i/>
          <w:iCs/>
        </w:rPr>
        <w:br/>
      </w:r>
      <w:r>
        <w:t>(</w:t>
      </w:r>
      <w:r w:rsidRPr="00D67627">
        <w:t>This will make it possible to distinguish remote delegates</w:t>
      </w:r>
      <w:r>
        <w:t xml:space="preserve"> from F2F participants in the room.)</w:t>
      </w:r>
    </w:p>
    <w:p w14:paraId="2C657BDD" w14:textId="0E7DEF23" w:rsidR="005C7EAD" w:rsidRDefault="00D67627" w:rsidP="005C7EAD">
      <w:pPr>
        <w:pStyle w:val="Heading2"/>
      </w:pPr>
      <w:r>
        <w:t xml:space="preserve">10. </w:t>
      </w:r>
      <w:r w:rsidR="005C7EAD">
        <w:t>Meeting Notes</w:t>
      </w:r>
    </w:p>
    <w:p w14:paraId="3DF4E723" w14:textId="02271FE6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try to upload updates of the draft meeting report </w:t>
      </w:r>
      <w:r w:rsidR="005C7EAD">
        <w:t xml:space="preserve">twice </w:t>
      </w:r>
      <w:r>
        <w:t>per</w:t>
      </w:r>
      <w:r w:rsidR="005C7EAD">
        <w:t xml:space="preserve"> day</w:t>
      </w:r>
      <w:r>
        <w:t xml:space="preserve"> (lunch time and end of the day) to the meeting server under Report.</w:t>
      </w:r>
    </w:p>
    <w:p w14:paraId="55EC9BB0" w14:textId="53D4D8DE" w:rsidR="005C7EAD" w:rsidRDefault="00D67627" w:rsidP="00D56ABB">
      <w:pPr>
        <w:pStyle w:val="Heading2"/>
      </w:pPr>
      <w:r>
        <w:t xml:space="preserve">11. </w:t>
      </w:r>
      <w:r w:rsidR="00D56ABB">
        <w:t>FTP Access</w:t>
      </w:r>
    </w:p>
    <w:p w14:paraId="44A857A4" w14:textId="77777777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4" w:history="1">
        <w:r w:rsidRPr="00393975">
          <w:rPr>
            <w:rStyle w:val="Hyperlink"/>
          </w:rPr>
          <w:t>http://www.3gpp.org/ftp/tsg_ran/TSG_RAN/TSGR_99</w:t>
        </w:r>
      </w:hyperlink>
    </w:p>
    <w:p w14:paraId="356C7F64" w14:textId="5D4223B7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5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2B4C7" w14:textId="77777777" w:rsidR="005B0CCE" w:rsidRDefault="005B0CCE" w:rsidP="003D5B30">
      <w:pPr>
        <w:spacing w:after="0" w:line="240" w:lineRule="auto"/>
      </w:pPr>
      <w:r>
        <w:separator/>
      </w:r>
    </w:p>
  </w:endnote>
  <w:endnote w:type="continuationSeparator" w:id="0">
    <w:p w14:paraId="75BA42D1" w14:textId="77777777" w:rsidR="005B0CCE" w:rsidRDefault="005B0CCE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49E38" w14:textId="77777777" w:rsidR="005B0CCE" w:rsidRDefault="005B0CCE" w:rsidP="003D5B30">
      <w:pPr>
        <w:spacing w:after="0" w:line="240" w:lineRule="auto"/>
      </w:pPr>
      <w:r>
        <w:separator/>
      </w:r>
    </w:p>
  </w:footnote>
  <w:footnote w:type="continuationSeparator" w:id="0">
    <w:p w14:paraId="78E155E6" w14:textId="77777777" w:rsidR="005B0CCE" w:rsidRDefault="005B0CCE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6CEC"/>
    <w:rsid w:val="0005473D"/>
    <w:rsid w:val="0006160E"/>
    <w:rsid w:val="000F3D35"/>
    <w:rsid w:val="00130CD2"/>
    <w:rsid w:val="0018788B"/>
    <w:rsid w:val="001909B5"/>
    <w:rsid w:val="00190C3A"/>
    <w:rsid w:val="001B08AA"/>
    <w:rsid w:val="001D7996"/>
    <w:rsid w:val="00277307"/>
    <w:rsid w:val="002C7FB7"/>
    <w:rsid w:val="00393975"/>
    <w:rsid w:val="003D5B30"/>
    <w:rsid w:val="003E399A"/>
    <w:rsid w:val="003E6E09"/>
    <w:rsid w:val="00430A91"/>
    <w:rsid w:val="00436421"/>
    <w:rsid w:val="00494822"/>
    <w:rsid w:val="005B037D"/>
    <w:rsid w:val="005B0CCE"/>
    <w:rsid w:val="005C7EAD"/>
    <w:rsid w:val="006134A2"/>
    <w:rsid w:val="00616C81"/>
    <w:rsid w:val="00626217"/>
    <w:rsid w:val="0067646D"/>
    <w:rsid w:val="006938F3"/>
    <w:rsid w:val="00693EC3"/>
    <w:rsid w:val="007A1996"/>
    <w:rsid w:val="007E4FB2"/>
    <w:rsid w:val="007F7BED"/>
    <w:rsid w:val="00820540"/>
    <w:rsid w:val="00857C2C"/>
    <w:rsid w:val="00914679"/>
    <w:rsid w:val="009A6460"/>
    <w:rsid w:val="009D1CB0"/>
    <w:rsid w:val="009D759C"/>
    <w:rsid w:val="009F5C6A"/>
    <w:rsid w:val="00AC2636"/>
    <w:rsid w:val="00AD2D14"/>
    <w:rsid w:val="00B62019"/>
    <w:rsid w:val="00B622C8"/>
    <w:rsid w:val="00BC328B"/>
    <w:rsid w:val="00C53A1D"/>
    <w:rsid w:val="00C96D15"/>
    <w:rsid w:val="00D23035"/>
    <w:rsid w:val="00D432A9"/>
    <w:rsid w:val="00D521FE"/>
    <w:rsid w:val="00D551C5"/>
    <w:rsid w:val="00D56ABB"/>
    <w:rsid w:val="00D67627"/>
    <w:rsid w:val="00D96FE4"/>
    <w:rsid w:val="00E263A9"/>
    <w:rsid w:val="00E736B8"/>
    <w:rsid w:val="00EE2DB2"/>
    <w:rsid w:val="00EF2BB3"/>
    <w:rsid w:val="00F110BE"/>
    <w:rsid w:val="00F56FBA"/>
    <w:rsid w:val="00FB1D96"/>
    <w:rsid w:val="00FB53D2"/>
    <w:rsid w:val="00F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VotingTool/Vote/DetailList/108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VotingTool/Vote/DetailList/108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99/Templates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Meetings_3GPP_SYNC/RAN" TargetMode="Externa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3gpp.org/ftp/tsg_ran/TSG_RAN/TSGR_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4</cp:revision>
  <dcterms:created xsi:type="dcterms:W3CDTF">2023-02-06T01:20:00Z</dcterms:created>
  <dcterms:modified xsi:type="dcterms:W3CDTF">2023-02-06T01:40:00Z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