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AF83E" w14:textId="77777777" w:rsidR="00213A7D" w:rsidRDefault="00213A7D" w:rsidP="00213A7D">
      <w:pPr>
        <w:pStyle w:val="CRCoverPage"/>
        <w:tabs>
          <w:tab w:val="right" w:pos="9639"/>
        </w:tabs>
        <w:spacing w:after="0"/>
        <w:rPr>
          <w:b/>
          <w:i/>
          <w:noProof/>
          <w:sz w:val="28"/>
        </w:rPr>
      </w:pPr>
      <w:r>
        <w:rPr>
          <w:b/>
          <w:noProof/>
          <w:sz w:val="24"/>
        </w:rPr>
        <w:t>3GPP TSG-</w:t>
      </w:r>
      <w:r w:rsidR="00EB346B">
        <w:fldChar w:fldCharType="begin"/>
      </w:r>
      <w:r w:rsidR="00EB346B">
        <w:instrText xml:space="preserve"> DOCPROPERTY  TSG/WGRef  \* MERGEFORMAT </w:instrText>
      </w:r>
      <w:r w:rsidR="00EB346B">
        <w:fldChar w:fldCharType="separate"/>
      </w:r>
      <w:r>
        <w:rPr>
          <w:b/>
          <w:noProof/>
          <w:sz w:val="24"/>
        </w:rPr>
        <w:t>RAN5</w:t>
      </w:r>
      <w:r w:rsidR="00EB346B">
        <w:rPr>
          <w:b/>
          <w:noProof/>
          <w:sz w:val="24"/>
        </w:rPr>
        <w:fldChar w:fldCharType="end"/>
      </w:r>
      <w:r>
        <w:rPr>
          <w:b/>
          <w:noProof/>
          <w:sz w:val="24"/>
        </w:rPr>
        <w:t xml:space="preserve"> Meeting #</w:t>
      </w:r>
      <w:r w:rsidR="00EB346B">
        <w:fldChar w:fldCharType="begin"/>
      </w:r>
      <w:r w:rsidR="00EB346B">
        <w:instrText xml:space="preserve"> DOCPROPERTY  MtgSeq  \* MERGEFORMAT </w:instrText>
      </w:r>
      <w:r w:rsidR="00EB346B">
        <w:fldChar w:fldCharType="separate"/>
      </w:r>
      <w:r w:rsidRPr="00EB09B7">
        <w:rPr>
          <w:b/>
          <w:noProof/>
          <w:sz w:val="24"/>
        </w:rPr>
        <w:t>2025</w:t>
      </w:r>
      <w:r w:rsidR="00EB346B">
        <w:rPr>
          <w:b/>
          <w:noProof/>
          <w:sz w:val="24"/>
        </w:rPr>
        <w:fldChar w:fldCharType="end"/>
      </w:r>
      <w:r w:rsidR="00EB346B">
        <w:fldChar w:fldCharType="begin"/>
      </w:r>
      <w:r w:rsidR="00EB346B">
        <w:instrText xml:space="preserve"> DOCPROPERTY  MtgTitle  \* MERGEFORMAT </w:instrText>
      </w:r>
      <w:r w:rsidR="00EB346B">
        <w:fldChar w:fldCharType="separate"/>
      </w:r>
      <w:r>
        <w:rPr>
          <w:b/>
          <w:noProof/>
          <w:sz w:val="24"/>
        </w:rPr>
        <w:t>-TTCN email</w:t>
      </w:r>
      <w:r w:rsidR="00EB346B">
        <w:rPr>
          <w:b/>
          <w:noProof/>
          <w:sz w:val="24"/>
        </w:rPr>
        <w:fldChar w:fldCharType="end"/>
      </w:r>
      <w:r>
        <w:rPr>
          <w:b/>
          <w:i/>
          <w:noProof/>
          <w:sz w:val="28"/>
        </w:rPr>
        <w:tab/>
      </w:r>
      <w:r w:rsidR="00EB346B">
        <w:fldChar w:fldCharType="begin"/>
      </w:r>
      <w:r w:rsidR="00EB346B">
        <w:instrText xml:space="preserve"> DOCPROPERTY  Tdoc#  \* MERGEFORMAT </w:instrText>
      </w:r>
      <w:r w:rsidR="00EB346B">
        <w:fldChar w:fldCharType="separate"/>
      </w:r>
      <w:r w:rsidRPr="00E13F3D">
        <w:rPr>
          <w:b/>
          <w:i/>
          <w:noProof/>
          <w:sz w:val="28"/>
        </w:rPr>
        <w:t>R5s250076</w:t>
      </w:r>
      <w:r w:rsidR="00EB346B">
        <w:rPr>
          <w:b/>
          <w:i/>
          <w:noProof/>
          <w:sz w:val="28"/>
        </w:rPr>
        <w:fldChar w:fldCharType="end"/>
      </w:r>
    </w:p>
    <w:p w14:paraId="075224C4" w14:textId="77777777" w:rsidR="00213A7D" w:rsidRDefault="00EB346B" w:rsidP="00213A7D">
      <w:pPr>
        <w:pStyle w:val="CRCoverPage"/>
        <w:outlineLvl w:val="0"/>
        <w:rPr>
          <w:b/>
          <w:noProof/>
          <w:sz w:val="24"/>
        </w:rPr>
      </w:pPr>
      <w:r>
        <w:fldChar w:fldCharType="begin"/>
      </w:r>
      <w:r>
        <w:instrText xml:space="preserve"> DOCPROPERTY  Location  \* MERGEFORMAT </w:instrText>
      </w:r>
      <w:r>
        <w:fldChar w:fldCharType="separate"/>
      </w:r>
      <w:r w:rsidR="00213A7D" w:rsidRPr="00BA51D9">
        <w:rPr>
          <w:b/>
          <w:noProof/>
          <w:sz w:val="24"/>
        </w:rPr>
        <w:t>Online</w:t>
      </w:r>
      <w:r>
        <w:rPr>
          <w:b/>
          <w:noProof/>
          <w:sz w:val="24"/>
        </w:rPr>
        <w:fldChar w:fldCharType="end"/>
      </w:r>
      <w:r w:rsidR="00213A7D">
        <w:rPr>
          <w:b/>
          <w:noProof/>
          <w:sz w:val="24"/>
        </w:rPr>
        <w:t xml:space="preserve">, </w:t>
      </w:r>
      <w:r>
        <w:fldChar w:fldCharType="begin"/>
      </w:r>
      <w:r>
        <w:instrText xml:space="preserve"> DOCPROPERTY  Country  \* MERGEFORMAT </w:instrText>
      </w:r>
      <w:r>
        <w:fldChar w:fldCharType="separate"/>
      </w:r>
      <w:r>
        <w:fldChar w:fldCharType="end"/>
      </w:r>
      <w:r w:rsidR="00213A7D">
        <w:rPr>
          <w:b/>
          <w:noProof/>
          <w:sz w:val="24"/>
        </w:rPr>
        <w:t xml:space="preserve">, </w:t>
      </w:r>
      <w:r>
        <w:fldChar w:fldCharType="begin"/>
      </w:r>
      <w:r>
        <w:instrText xml:space="preserve"> DOCPROPERTY  StartDate  \* MERGEFORMAT </w:instrText>
      </w:r>
      <w:r>
        <w:fldChar w:fldCharType="separate"/>
      </w:r>
      <w:r w:rsidR="00213A7D" w:rsidRPr="00BA51D9">
        <w:rPr>
          <w:b/>
          <w:noProof/>
          <w:sz w:val="24"/>
        </w:rPr>
        <w:t>13th Dec 2024</w:t>
      </w:r>
      <w:r>
        <w:rPr>
          <w:b/>
          <w:noProof/>
          <w:sz w:val="24"/>
        </w:rPr>
        <w:fldChar w:fldCharType="end"/>
      </w:r>
      <w:r w:rsidR="00213A7D">
        <w:rPr>
          <w:b/>
          <w:noProof/>
          <w:sz w:val="24"/>
        </w:rPr>
        <w:t xml:space="preserve"> - </w:t>
      </w:r>
      <w:r>
        <w:fldChar w:fldCharType="begin"/>
      </w:r>
      <w:r>
        <w:instrText xml:space="preserve"> DOCPROPERTY  EndDate  \* MERGEFORMAT </w:instrText>
      </w:r>
      <w:r>
        <w:fldChar w:fldCharType="separate"/>
      </w:r>
      <w:r w:rsidR="00213A7D"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A7D" w14:paraId="75B54F55" w14:textId="77777777" w:rsidTr="002E23A8">
        <w:tc>
          <w:tcPr>
            <w:tcW w:w="9641" w:type="dxa"/>
            <w:gridSpan w:val="9"/>
            <w:tcBorders>
              <w:top w:val="single" w:sz="4" w:space="0" w:color="auto"/>
              <w:left w:val="single" w:sz="4" w:space="0" w:color="auto"/>
              <w:right w:val="single" w:sz="4" w:space="0" w:color="auto"/>
            </w:tcBorders>
          </w:tcPr>
          <w:p w14:paraId="75591631" w14:textId="77777777" w:rsidR="00213A7D" w:rsidRDefault="00213A7D" w:rsidP="002E23A8">
            <w:pPr>
              <w:pStyle w:val="CRCoverPage"/>
              <w:spacing w:after="0"/>
              <w:jc w:val="right"/>
              <w:rPr>
                <w:i/>
                <w:noProof/>
              </w:rPr>
            </w:pPr>
            <w:r>
              <w:rPr>
                <w:i/>
                <w:noProof/>
                <w:sz w:val="14"/>
              </w:rPr>
              <w:t>CR-Form-v12.3</w:t>
            </w:r>
          </w:p>
        </w:tc>
      </w:tr>
      <w:tr w:rsidR="00213A7D" w14:paraId="7AFDC034" w14:textId="77777777" w:rsidTr="002E23A8">
        <w:tc>
          <w:tcPr>
            <w:tcW w:w="9641" w:type="dxa"/>
            <w:gridSpan w:val="9"/>
            <w:tcBorders>
              <w:left w:val="single" w:sz="4" w:space="0" w:color="auto"/>
              <w:right w:val="single" w:sz="4" w:space="0" w:color="auto"/>
            </w:tcBorders>
          </w:tcPr>
          <w:p w14:paraId="47B161B2" w14:textId="77777777" w:rsidR="00213A7D" w:rsidRDefault="00213A7D" w:rsidP="002E23A8">
            <w:pPr>
              <w:pStyle w:val="CRCoverPage"/>
              <w:spacing w:after="0"/>
              <w:jc w:val="center"/>
              <w:rPr>
                <w:noProof/>
              </w:rPr>
            </w:pPr>
            <w:r>
              <w:rPr>
                <w:b/>
                <w:noProof/>
                <w:sz w:val="32"/>
              </w:rPr>
              <w:t>CHANGE REQUEST</w:t>
            </w:r>
          </w:p>
        </w:tc>
      </w:tr>
      <w:tr w:rsidR="00213A7D" w14:paraId="2E8E171F" w14:textId="77777777" w:rsidTr="002E23A8">
        <w:tc>
          <w:tcPr>
            <w:tcW w:w="9641" w:type="dxa"/>
            <w:gridSpan w:val="9"/>
            <w:tcBorders>
              <w:left w:val="single" w:sz="4" w:space="0" w:color="auto"/>
              <w:right w:val="single" w:sz="4" w:space="0" w:color="auto"/>
            </w:tcBorders>
          </w:tcPr>
          <w:p w14:paraId="73C38339" w14:textId="77777777" w:rsidR="00213A7D" w:rsidRDefault="00213A7D" w:rsidP="002E23A8">
            <w:pPr>
              <w:pStyle w:val="CRCoverPage"/>
              <w:spacing w:after="0"/>
              <w:rPr>
                <w:noProof/>
                <w:sz w:val="8"/>
                <w:szCs w:val="8"/>
              </w:rPr>
            </w:pPr>
          </w:p>
        </w:tc>
      </w:tr>
      <w:tr w:rsidR="00213A7D" w14:paraId="277119FF" w14:textId="77777777" w:rsidTr="002E23A8">
        <w:tc>
          <w:tcPr>
            <w:tcW w:w="142" w:type="dxa"/>
            <w:tcBorders>
              <w:left w:val="single" w:sz="4" w:space="0" w:color="auto"/>
            </w:tcBorders>
          </w:tcPr>
          <w:p w14:paraId="1C19CC04" w14:textId="77777777" w:rsidR="00213A7D" w:rsidRDefault="00213A7D" w:rsidP="002E23A8">
            <w:pPr>
              <w:pStyle w:val="CRCoverPage"/>
              <w:spacing w:after="0"/>
              <w:jc w:val="right"/>
              <w:rPr>
                <w:noProof/>
              </w:rPr>
            </w:pPr>
          </w:p>
        </w:tc>
        <w:tc>
          <w:tcPr>
            <w:tcW w:w="1559" w:type="dxa"/>
            <w:shd w:val="pct30" w:color="FFFF00" w:fill="auto"/>
          </w:tcPr>
          <w:p w14:paraId="24B4816F" w14:textId="77777777" w:rsidR="00213A7D" w:rsidRPr="00410371" w:rsidRDefault="00EB346B" w:rsidP="002E23A8">
            <w:pPr>
              <w:pStyle w:val="CRCoverPage"/>
              <w:spacing w:after="0"/>
              <w:jc w:val="right"/>
              <w:rPr>
                <w:b/>
                <w:noProof/>
                <w:sz w:val="28"/>
              </w:rPr>
            </w:pPr>
            <w:r>
              <w:fldChar w:fldCharType="begin"/>
            </w:r>
            <w:r>
              <w:instrText xml:space="preserve"> DOCPROPERTY  Spec#  \* MERGEFORMAT </w:instrText>
            </w:r>
            <w:r>
              <w:fldChar w:fldCharType="separate"/>
            </w:r>
            <w:r w:rsidR="00213A7D" w:rsidRPr="00410371">
              <w:rPr>
                <w:b/>
                <w:noProof/>
                <w:sz w:val="28"/>
              </w:rPr>
              <w:t>38.523-3</w:t>
            </w:r>
            <w:r>
              <w:rPr>
                <w:b/>
                <w:noProof/>
                <w:sz w:val="28"/>
              </w:rPr>
              <w:fldChar w:fldCharType="end"/>
            </w:r>
          </w:p>
        </w:tc>
        <w:tc>
          <w:tcPr>
            <w:tcW w:w="709" w:type="dxa"/>
          </w:tcPr>
          <w:p w14:paraId="3BD639D8" w14:textId="77777777" w:rsidR="00213A7D" w:rsidRDefault="00213A7D" w:rsidP="002E23A8">
            <w:pPr>
              <w:pStyle w:val="CRCoverPage"/>
              <w:spacing w:after="0"/>
              <w:jc w:val="center"/>
              <w:rPr>
                <w:noProof/>
              </w:rPr>
            </w:pPr>
            <w:r>
              <w:rPr>
                <w:b/>
                <w:noProof/>
                <w:sz w:val="28"/>
              </w:rPr>
              <w:t>CR</w:t>
            </w:r>
          </w:p>
        </w:tc>
        <w:tc>
          <w:tcPr>
            <w:tcW w:w="1276" w:type="dxa"/>
            <w:shd w:val="pct30" w:color="FFFF00" w:fill="auto"/>
          </w:tcPr>
          <w:p w14:paraId="2475E7FD" w14:textId="77777777" w:rsidR="00213A7D" w:rsidRPr="00410371" w:rsidRDefault="00EB346B" w:rsidP="002E23A8">
            <w:pPr>
              <w:pStyle w:val="CRCoverPage"/>
              <w:spacing w:after="0"/>
              <w:rPr>
                <w:noProof/>
              </w:rPr>
            </w:pPr>
            <w:r>
              <w:fldChar w:fldCharType="begin"/>
            </w:r>
            <w:r>
              <w:instrText xml:space="preserve"> DOCPROPERTY  Cr#  \* MERGEFORMAT </w:instrText>
            </w:r>
            <w:r>
              <w:fldChar w:fldCharType="separate"/>
            </w:r>
            <w:r w:rsidR="00213A7D" w:rsidRPr="00410371">
              <w:rPr>
                <w:b/>
                <w:noProof/>
                <w:sz w:val="28"/>
              </w:rPr>
              <w:t>3631</w:t>
            </w:r>
            <w:r>
              <w:rPr>
                <w:b/>
                <w:noProof/>
                <w:sz w:val="28"/>
              </w:rPr>
              <w:fldChar w:fldCharType="end"/>
            </w:r>
          </w:p>
        </w:tc>
        <w:tc>
          <w:tcPr>
            <w:tcW w:w="709" w:type="dxa"/>
          </w:tcPr>
          <w:p w14:paraId="5A51AA8D" w14:textId="77777777" w:rsidR="00213A7D" w:rsidRDefault="00213A7D" w:rsidP="002E23A8">
            <w:pPr>
              <w:pStyle w:val="CRCoverPage"/>
              <w:tabs>
                <w:tab w:val="right" w:pos="625"/>
              </w:tabs>
              <w:spacing w:after="0"/>
              <w:jc w:val="center"/>
              <w:rPr>
                <w:noProof/>
              </w:rPr>
            </w:pPr>
            <w:r>
              <w:rPr>
                <w:b/>
                <w:bCs/>
                <w:noProof/>
                <w:sz w:val="28"/>
              </w:rPr>
              <w:t>rev</w:t>
            </w:r>
          </w:p>
        </w:tc>
        <w:tc>
          <w:tcPr>
            <w:tcW w:w="992" w:type="dxa"/>
            <w:shd w:val="pct30" w:color="FFFF00" w:fill="auto"/>
          </w:tcPr>
          <w:p w14:paraId="0A08D4AB" w14:textId="77777777" w:rsidR="00213A7D" w:rsidRPr="00410371" w:rsidRDefault="00EB346B" w:rsidP="002E23A8">
            <w:pPr>
              <w:pStyle w:val="CRCoverPage"/>
              <w:spacing w:after="0"/>
              <w:jc w:val="center"/>
              <w:rPr>
                <w:b/>
                <w:noProof/>
              </w:rPr>
            </w:pPr>
            <w:r>
              <w:fldChar w:fldCharType="begin"/>
            </w:r>
            <w:r>
              <w:instrText xml:space="preserve"> DOCPROPERTY  Revision  \* MERGEFORMAT </w:instrText>
            </w:r>
            <w:r>
              <w:fldChar w:fldCharType="separate"/>
            </w:r>
            <w:r w:rsidR="00213A7D" w:rsidRPr="00410371">
              <w:rPr>
                <w:b/>
                <w:noProof/>
                <w:sz w:val="28"/>
              </w:rPr>
              <w:t>-</w:t>
            </w:r>
            <w:r>
              <w:rPr>
                <w:b/>
                <w:noProof/>
                <w:sz w:val="28"/>
              </w:rPr>
              <w:fldChar w:fldCharType="end"/>
            </w:r>
          </w:p>
        </w:tc>
        <w:tc>
          <w:tcPr>
            <w:tcW w:w="2410" w:type="dxa"/>
          </w:tcPr>
          <w:p w14:paraId="0FD357C0" w14:textId="77777777" w:rsidR="00213A7D" w:rsidRDefault="00213A7D" w:rsidP="002E23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A19FF" w14:textId="77777777" w:rsidR="00213A7D" w:rsidRPr="00410371" w:rsidRDefault="00EB346B" w:rsidP="002E23A8">
            <w:pPr>
              <w:pStyle w:val="CRCoverPage"/>
              <w:spacing w:after="0"/>
              <w:jc w:val="center"/>
              <w:rPr>
                <w:noProof/>
                <w:sz w:val="28"/>
              </w:rPr>
            </w:pPr>
            <w:r>
              <w:fldChar w:fldCharType="begin"/>
            </w:r>
            <w:r>
              <w:instrText xml:space="preserve"> DOCPROPERTY  Version  \* MERGEFORMAT </w:instrText>
            </w:r>
            <w:r>
              <w:fldChar w:fldCharType="separate"/>
            </w:r>
            <w:r w:rsidR="00213A7D" w:rsidRPr="00410371">
              <w:rPr>
                <w:b/>
                <w:noProof/>
                <w:sz w:val="28"/>
              </w:rPr>
              <w:t>18.1.0</w:t>
            </w:r>
            <w:r>
              <w:rPr>
                <w:b/>
                <w:noProof/>
                <w:sz w:val="28"/>
              </w:rPr>
              <w:fldChar w:fldCharType="end"/>
            </w:r>
          </w:p>
        </w:tc>
        <w:tc>
          <w:tcPr>
            <w:tcW w:w="143" w:type="dxa"/>
            <w:tcBorders>
              <w:right w:val="single" w:sz="4" w:space="0" w:color="auto"/>
            </w:tcBorders>
          </w:tcPr>
          <w:p w14:paraId="7F241CC8" w14:textId="77777777" w:rsidR="00213A7D" w:rsidRDefault="00213A7D" w:rsidP="002E23A8">
            <w:pPr>
              <w:pStyle w:val="CRCoverPage"/>
              <w:spacing w:after="0"/>
              <w:rPr>
                <w:noProof/>
              </w:rPr>
            </w:pPr>
          </w:p>
        </w:tc>
      </w:tr>
      <w:tr w:rsidR="00213A7D" w14:paraId="2C28AF34" w14:textId="77777777" w:rsidTr="002E23A8">
        <w:tc>
          <w:tcPr>
            <w:tcW w:w="9641" w:type="dxa"/>
            <w:gridSpan w:val="9"/>
            <w:tcBorders>
              <w:left w:val="single" w:sz="4" w:space="0" w:color="auto"/>
              <w:right w:val="single" w:sz="4" w:space="0" w:color="auto"/>
            </w:tcBorders>
          </w:tcPr>
          <w:p w14:paraId="38FF107F" w14:textId="77777777" w:rsidR="00213A7D" w:rsidRDefault="00213A7D" w:rsidP="002E23A8">
            <w:pPr>
              <w:pStyle w:val="CRCoverPage"/>
              <w:spacing w:after="0"/>
              <w:rPr>
                <w:noProof/>
              </w:rPr>
            </w:pPr>
          </w:p>
        </w:tc>
      </w:tr>
      <w:tr w:rsidR="00213A7D" w14:paraId="48868E35" w14:textId="77777777" w:rsidTr="002E23A8">
        <w:tc>
          <w:tcPr>
            <w:tcW w:w="9641" w:type="dxa"/>
            <w:gridSpan w:val="9"/>
            <w:tcBorders>
              <w:top w:val="single" w:sz="4" w:space="0" w:color="auto"/>
            </w:tcBorders>
          </w:tcPr>
          <w:p w14:paraId="2FD63A47" w14:textId="77777777" w:rsidR="00213A7D" w:rsidRPr="00F25D98" w:rsidRDefault="00213A7D" w:rsidP="002E23A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13A7D" w14:paraId="442A1126" w14:textId="77777777" w:rsidTr="002E23A8">
        <w:tc>
          <w:tcPr>
            <w:tcW w:w="9641" w:type="dxa"/>
            <w:gridSpan w:val="9"/>
          </w:tcPr>
          <w:p w14:paraId="6D0A6DFA" w14:textId="77777777" w:rsidR="00213A7D" w:rsidRDefault="00213A7D" w:rsidP="002E23A8">
            <w:pPr>
              <w:pStyle w:val="CRCoverPage"/>
              <w:spacing w:after="0"/>
              <w:rPr>
                <w:noProof/>
                <w:sz w:val="8"/>
                <w:szCs w:val="8"/>
              </w:rPr>
            </w:pPr>
          </w:p>
        </w:tc>
      </w:tr>
    </w:tbl>
    <w:p w14:paraId="1CE0A610" w14:textId="77777777" w:rsidR="00213A7D" w:rsidRDefault="00213A7D" w:rsidP="00213A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A7D" w14:paraId="6A5D18E9" w14:textId="77777777" w:rsidTr="002E23A8">
        <w:tc>
          <w:tcPr>
            <w:tcW w:w="2835" w:type="dxa"/>
          </w:tcPr>
          <w:p w14:paraId="714F83AF" w14:textId="77777777" w:rsidR="00213A7D" w:rsidRDefault="00213A7D" w:rsidP="002E23A8">
            <w:pPr>
              <w:pStyle w:val="CRCoverPage"/>
              <w:tabs>
                <w:tab w:val="right" w:pos="2751"/>
              </w:tabs>
              <w:spacing w:after="0"/>
              <w:rPr>
                <w:b/>
                <w:i/>
                <w:noProof/>
              </w:rPr>
            </w:pPr>
            <w:r>
              <w:rPr>
                <w:b/>
                <w:i/>
                <w:noProof/>
              </w:rPr>
              <w:t>Proposed change affects:</w:t>
            </w:r>
          </w:p>
        </w:tc>
        <w:tc>
          <w:tcPr>
            <w:tcW w:w="1418" w:type="dxa"/>
          </w:tcPr>
          <w:p w14:paraId="127BC28B" w14:textId="77777777" w:rsidR="00213A7D" w:rsidRDefault="00213A7D" w:rsidP="002E23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30C9D" w14:textId="77777777" w:rsidR="00213A7D" w:rsidRDefault="00213A7D" w:rsidP="002E23A8">
            <w:pPr>
              <w:pStyle w:val="CRCoverPage"/>
              <w:spacing w:after="0"/>
              <w:jc w:val="center"/>
              <w:rPr>
                <w:b/>
                <w:caps/>
                <w:noProof/>
              </w:rPr>
            </w:pPr>
          </w:p>
        </w:tc>
        <w:tc>
          <w:tcPr>
            <w:tcW w:w="709" w:type="dxa"/>
            <w:tcBorders>
              <w:left w:val="single" w:sz="4" w:space="0" w:color="auto"/>
            </w:tcBorders>
          </w:tcPr>
          <w:p w14:paraId="1167ACC5" w14:textId="77777777" w:rsidR="00213A7D" w:rsidRDefault="00213A7D" w:rsidP="002E23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BAADA" w14:textId="77777777" w:rsidR="00213A7D" w:rsidRDefault="00213A7D" w:rsidP="002E23A8">
            <w:pPr>
              <w:pStyle w:val="CRCoverPage"/>
              <w:spacing w:after="0"/>
              <w:jc w:val="center"/>
              <w:rPr>
                <w:b/>
                <w:caps/>
                <w:noProof/>
              </w:rPr>
            </w:pPr>
          </w:p>
        </w:tc>
        <w:tc>
          <w:tcPr>
            <w:tcW w:w="2126" w:type="dxa"/>
          </w:tcPr>
          <w:p w14:paraId="44B64A42" w14:textId="77777777" w:rsidR="00213A7D" w:rsidRDefault="00213A7D" w:rsidP="002E23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B9062" w14:textId="77777777" w:rsidR="00213A7D" w:rsidRDefault="00213A7D" w:rsidP="002E23A8">
            <w:pPr>
              <w:pStyle w:val="CRCoverPage"/>
              <w:spacing w:after="0"/>
              <w:jc w:val="center"/>
              <w:rPr>
                <w:b/>
                <w:caps/>
                <w:noProof/>
              </w:rPr>
            </w:pPr>
          </w:p>
        </w:tc>
        <w:tc>
          <w:tcPr>
            <w:tcW w:w="1418" w:type="dxa"/>
            <w:tcBorders>
              <w:left w:val="nil"/>
            </w:tcBorders>
          </w:tcPr>
          <w:p w14:paraId="0DEEC13E" w14:textId="77777777" w:rsidR="00213A7D" w:rsidRDefault="00213A7D" w:rsidP="002E23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81F7F" w14:textId="77777777" w:rsidR="00213A7D" w:rsidRDefault="00213A7D" w:rsidP="002E23A8">
            <w:pPr>
              <w:pStyle w:val="CRCoverPage"/>
              <w:spacing w:after="0"/>
              <w:jc w:val="center"/>
              <w:rPr>
                <w:b/>
                <w:bCs/>
                <w:caps/>
                <w:noProof/>
              </w:rPr>
            </w:pPr>
          </w:p>
        </w:tc>
      </w:tr>
    </w:tbl>
    <w:p w14:paraId="10919151" w14:textId="77777777" w:rsidR="00213A7D" w:rsidRDefault="00213A7D" w:rsidP="00213A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A7D" w14:paraId="4DF1D3D6" w14:textId="77777777" w:rsidTr="002E23A8">
        <w:tc>
          <w:tcPr>
            <w:tcW w:w="9640" w:type="dxa"/>
            <w:gridSpan w:val="11"/>
          </w:tcPr>
          <w:p w14:paraId="3B808EC4" w14:textId="77777777" w:rsidR="00213A7D" w:rsidRDefault="00213A7D" w:rsidP="002E23A8">
            <w:pPr>
              <w:pStyle w:val="CRCoverPage"/>
              <w:spacing w:after="0"/>
              <w:rPr>
                <w:noProof/>
                <w:sz w:val="8"/>
                <w:szCs w:val="8"/>
              </w:rPr>
            </w:pPr>
          </w:p>
        </w:tc>
      </w:tr>
      <w:tr w:rsidR="00213A7D" w14:paraId="42CBEBCB" w14:textId="77777777" w:rsidTr="002E23A8">
        <w:tc>
          <w:tcPr>
            <w:tcW w:w="1843" w:type="dxa"/>
            <w:tcBorders>
              <w:top w:val="single" w:sz="4" w:space="0" w:color="auto"/>
              <w:left w:val="single" w:sz="4" w:space="0" w:color="auto"/>
            </w:tcBorders>
          </w:tcPr>
          <w:p w14:paraId="5158A264" w14:textId="77777777" w:rsidR="00213A7D" w:rsidRDefault="00213A7D" w:rsidP="002E23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AB483" w14:textId="77777777" w:rsidR="00213A7D" w:rsidRDefault="00213A7D" w:rsidP="002E23A8">
            <w:pPr>
              <w:pStyle w:val="CRCoverPage"/>
              <w:spacing w:after="0"/>
              <w:ind w:left="100"/>
              <w:rPr>
                <w:noProof/>
              </w:rPr>
            </w:pPr>
            <w:fldSimple w:instr=" DOCPROPERTY  CrTitle  \* MERGEFORMAT ">
              <w:r>
                <w:t>Correction to function f_ExtdProtocolConfigOptions_CheckPSDataOff</w:t>
              </w:r>
            </w:fldSimple>
          </w:p>
        </w:tc>
      </w:tr>
      <w:tr w:rsidR="00213A7D" w14:paraId="5A903A34" w14:textId="77777777" w:rsidTr="002E23A8">
        <w:tc>
          <w:tcPr>
            <w:tcW w:w="1843" w:type="dxa"/>
            <w:tcBorders>
              <w:left w:val="single" w:sz="4" w:space="0" w:color="auto"/>
            </w:tcBorders>
          </w:tcPr>
          <w:p w14:paraId="24219B4C" w14:textId="77777777" w:rsidR="00213A7D" w:rsidRDefault="00213A7D" w:rsidP="002E23A8">
            <w:pPr>
              <w:pStyle w:val="CRCoverPage"/>
              <w:spacing w:after="0"/>
              <w:rPr>
                <w:b/>
                <w:i/>
                <w:noProof/>
                <w:sz w:val="8"/>
                <w:szCs w:val="8"/>
              </w:rPr>
            </w:pPr>
          </w:p>
        </w:tc>
        <w:tc>
          <w:tcPr>
            <w:tcW w:w="7797" w:type="dxa"/>
            <w:gridSpan w:val="10"/>
            <w:tcBorders>
              <w:right w:val="single" w:sz="4" w:space="0" w:color="auto"/>
            </w:tcBorders>
          </w:tcPr>
          <w:p w14:paraId="384F7034" w14:textId="77777777" w:rsidR="00213A7D" w:rsidRDefault="00213A7D" w:rsidP="002E23A8">
            <w:pPr>
              <w:pStyle w:val="CRCoverPage"/>
              <w:spacing w:after="0"/>
              <w:rPr>
                <w:noProof/>
                <w:sz w:val="8"/>
                <w:szCs w:val="8"/>
              </w:rPr>
            </w:pPr>
          </w:p>
        </w:tc>
      </w:tr>
      <w:tr w:rsidR="00213A7D" w14:paraId="67CB1379" w14:textId="77777777" w:rsidTr="002E23A8">
        <w:tc>
          <w:tcPr>
            <w:tcW w:w="1843" w:type="dxa"/>
            <w:tcBorders>
              <w:left w:val="single" w:sz="4" w:space="0" w:color="auto"/>
            </w:tcBorders>
          </w:tcPr>
          <w:p w14:paraId="6A15C962" w14:textId="77777777" w:rsidR="00213A7D" w:rsidRDefault="00213A7D" w:rsidP="002E23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DBB567" w14:textId="77777777" w:rsidR="00213A7D" w:rsidRDefault="00EB346B" w:rsidP="002E23A8">
            <w:pPr>
              <w:pStyle w:val="CRCoverPage"/>
              <w:spacing w:after="0"/>
              <w:ind w:left="100"/>
              <w:rPr>
                <w:noProof/>
              </w:rPr>
            </w:pPr>
            <w:r>
              <w:fldChar w:fldCharType="begin"/>
            </w:r>
            <w:r>
              <w:instrText xml:space="preserve"> DOCPROPERTY  SourceIfWg  \* MERGEFORMAT </w:instrText>
            </w:r>
            <w:r>
              <w:fldChar w:fldCharType="separate"/>
            </w:r>
            <w:r w:rsidR="00213A7D">
              <w:rPr>
                <w:noProof/>
              </w:rPr>
              <w:t>ROHDE &amp; SCHWARZ</w:t>
            </w:r>
            <w:r>
              <w:rPr>
                <w:noProof/>
              </w:rPr>
              <w:fldChar w:fldCharType="end"/>
            </w:r>
          </w:p>
        </w:tc>
      </w:tr>
      <w:tr w:rsidR="00213A7D" w14:paraId="1F3887D5" w14:textId="77777777" w:rsidTr="002E23A8">
        <w:tc>
          <w:tcPr>
            <w:tcW w:w="1843" w:type="dxa"/>
            <w:tcBorders>
              <w:left w:val="single" w:sz="4" w:space="0" w:color="auto"/>
            </w:tcBorders>
          </w:tcPr>
          <w:p w14:paraId="74B6E7BD" w14:textId="77777777" w:rsidR="00213A7D" w:rsidRDefault="00213A7D" w:rsidP="002E23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5353F" w14:textId="4E67B31E" w:rsidR="00213A7D" w:rsidRDefault="00213A7D" w:rsidP="002E23A8">
            <w:pPr>
              <w:pStyle w:val="CRCoverPage"/>
              <w:spacing w:after="0"/>
              <w:ind w:left="100"/>
              <w:rPr>
                <w:noProof/>
              </w:rPr>
            </w:pPr>
            <w:r>
              <w:t>R5</w:t>
            </w:r>
            <w:r w:rsidR="00EB346B">
              <w:fldChar w:fldCharType="begin"/>
            </w:r>
            <w:r w:rsidR="00EB346B">
              <w:instrText xml:space="preserve"> DOCPROPERTY  SourceIfTsg  \* MERGEFORMAT </w:instrText>
            </w:r>
            <w:r w:rsidR="00EB346B">
              <w:fldChar w:fldCharType="separate"/>
            </w:r>
            <w:r w:rsidR="00EB346B">
              <w:fldChar w:fldCharType="end"/>
            </w:r>
          </w:p>
        </w:tc>
      </w:tr>
      <w:tr w:rsidR="00213A7D" w14:paraId="563EFBB0" w14:textId="77777777" w:rsidTr="002E23A8">
        <w:tc>
          <w:tcPr>
            <w:tcW w:w="1843" w:type="dxa"/>
            <w:tcBorders>
              <w:left w:val="single" w:sz="4" w:space="0" w:color="auto"/>
            </w:tcBorders>
          </w:tcPr>
          <w:p w14:paraId="56BFB6F7" w14:textId="77777777" w:rsidR="00213A7D" w:rsidRDefault="00213A7D" w:rsidP="002E23A8">
            <w:pPr>
              <w:pStyle w:val="CRCoverPage"/>
              <w:spacing w:after="0"/>
              <w:rPr>
                <w:b/>
                <w:i/>
                <w:noProof/>
                <w:sz w:val="8"/>
                <w:szCs w:val="8"/>
              </w:rPr>
            </w:pPr>
          </w:p>
        </w:tc>
        <w:tc>
          <w:tcPr>
            <w:tcW w:w="7797" w:type="dxa"/>
            <w:gridSpan w:val="10"/>
            <w:tcBorders>
              <w:right w:val="single" w:sz="4" w:space="0" w:color="auto"/>
            </w:tcBorders>
          </w:tcPr>
          <w:p w14:paraId="13DB119A" w14:textId="77777777" w:rsidR="00213A7D" w:rsidRDefault="00213A7D" w:rsidP="002E23A8">
            <w:pPr>
              <w:pStyle w:val="CRCoverPage"/>
              <w:spacing w:after="0"/>
              <w:rPr>
                <w:noProof/>
                <w:sz w:val="8"/>
                <w:szCs w:val="8"/>
              </w:rPr>
            </w:pPr>
          </w:p>
        </w:tc>
      </w:tr>
      <w:tr w:rsidR="00213A7D" w14:paraId="6D8975C6" w14:textId="77777777" w:rsidTr="002E23A8">
        <w:tc>
          <w:tcPr>
            <w:tcW w:w="1843" w:type="dxa"/>
            <w:tcBorders>
              <w:left w:val="single" w:sz="4" w:space="0" w:color="auto"/>
            </w:tcBorders>
          </w:tcPr>
          <w:p w14:paraId="494A785D" w14:textId="77777777" w:rsidR="00213A7D" w:rsidRDefault="00213A7D" w:rsidP="002E23A8">
            <w:pPr>
              <w:pStyle w:val="CRCoverPage"/>
              <w:tabs>
                <w:tab w:val="right" w:pos="1759"/>
              </w:tabs>
              <w:spacing w:after="0"/>
              <w:rPr>
                <w:b/>
                <w:i/>
                <w:noProof/>
              </w:rPr>
            </w:pPr>
            <w:r>
              <w:rPr>
                <w:b/>
                <w:i/>
                <w:noProof/>
              </w:rPr>
              <w:t>Work item code:</w:t>
            </w:r>
          </w:p>
        </w:tc>
        <w:tc>
          <w:tcPr>
            <w:tcW w:w="3686" w:type="dxa"/>
            <w:gridSpan w:val="5"/>
            <w:shd w:val="pct30" w:color="FFFF00" w:fill="auto"/>
          </w:tcPr>
          <w:p w14:paraId="48F85111" w14:textId="77777777" w:rsidR="00213A7D" w:rsidRDefault="00EB346B" w:rsidP="002E23A8">
            <w:pPr>
              <w:pStyle w:val="CRCoverPage"/>
              <w:spacing w:after="0"/>
              <w:ind w:left="100"/>
              <w:rPr>
                <w:noProof/>
              </w:rPr>
            </w:pPr>
            <w:r>
              <w:fldChar w:fldCharType="begin"/>
            </w:r>
            <w:r>
              <w:instrText xml:space="preserve"> DOCPROPERTY  RelatedWis  \* MERGEFORMAT </w:instrText>
            </w:r>
            <w:r>
              <w:fldChar w:fldCharType="separate"/>
            </w:r>
            <w:r w:rsidR="00213A7D">
              <w:rPr>
                <w:noProof/>
              </w:rPr>
              <w:t>TEI15_Test, 5GS_NR_LTE-UEConTest</w:t>
            </w:r>
            <w:r>
              <w:rPr>
                <w:noProof/>
              </w:rPr>
              <w:fldChar w:fldCharType="end"/>
            </w:r>
          </w:p>
        </w:tc>
        <w:tc>
          <w:tcPr>
            <w:tcW w:w="567" w:type="dxa"/>
            <w:tcBorders>
              <w:left w:val="nil"/>
            </w:tcBorders>
          </w:tcPr>
          <w:p w14:paraId="794AC560" w14:textId="77777777" w:rsidR="00213A7D" w:rsidRDefault="00213A7D" w:rsidP="002E23A8">
            <w:pPr>
              <w:pStyle w:val="CRCoverPage"/>
              <w:spacing w:after="0"/>
              <w:ind w:right="100"/>
              <w:rPr>
                <w:noProof/>
              </w:rPr>
            </w:pPr>
          </w:p>
        </w:tc>
        <w:tc>
          <w:tcPr>
            <w:tcW w:w="1417" w:type="dxa"/>
            <w:gridSpan w:val="3"/>
            <w:tcBorders>
              <w:left w:val="nil"/>
            </w:tcBorders>
          </w:tcPr>
          <w:p w14:paraId="4482E9AA" w14:textId="77777777" w:rsidR="00213A7D" w:rsidRDefault="00213A7D" w:rsidP="002E23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AE6E9" w14:textId="77777777" w:rsidR="00213A7D" w:rsidRDefault="00EB346B" w:rsidP="002E23A8">
            <w:pPr>
              <w:pStyle w:val="CRCoverPage"/>
              <w:spacing w:after="0"/>
              <w:ind w:left="100"/>
              <w:rPr>
                <w:noProof/>
              </w:rPr>
            </w:pPr>
            <w:r>
              <w:fldChar w:fldCharType="begin"/>
            </w:r>
            <w:r>
              <w:instrText xml:space="preserve"> DOCPROPERTY  ResDate  \* MERGEFORMAT </w:instrText>
            </w:r>
            <w:r>
              <w:fldChar w:fldCharType="separate"/>
            </w:r>
            <w:r w:rsidR="00213A7D">
              <w:rPr>
                <w:noProof/>
              </w:rPr>
              <w:t>2025-02-28</w:t>
            </w:r>
            <w:r>
              <w:rPr>
                <w:noProof/>
              </w:rPr>
              <w:fldChar w:fldCharType="end"/>
            </w:r>
          </w:p>
        </w:tc>
      </w:tr>
      <w:tr w:rsidR="00213A7D" w14:paraId="264A9C29" w14:textId="77777777" w:rsidTr="002E23A8">
        <w:tc>
          <w:tcPr>
            <w:tcW w:w="1843" w:type="dxa"/>
            <w:tcBorders>
              <w:left w:val="single" w:sz="4" w:space="0" w:color="auto"/>
            </w:tcBorders>
          </w:tcPr>
          <w:p w14:paraId="4D7813F5" w14:textId="77777777" w:rsidR="00213A7D" w:rsidRDefault="00213A7D" w:rsidP="002E23A8">
            <w:pPr>
              <w:pStyle w:val="CRCoverPage"/>
              <w:spacing w:after="0"/>
              <w:rPr>
                <w:b/>
                <w:i/>
                <w:noProof/>
                <w:sz w:val="8"/>
                <w:szCs w:val="8"/>
              </w:rPr>
            </w:pPr>
          </w:p>
        </w:tc>
        <w:tc>
          <w:tcPr>
            <w:tcW w:w="1986" w:type="dxa"/>
            <w:gridSpan w:val="4"/>
          </w:tcPr>
          <w:p w14:paraId="12A26E8E" w14:textId="77777777" w:rsidR="00213A7D" w:rsidRDefault="00213A7D" w:rsidP="002E23A8">
            <w:pPr>
              <w:pStyle w:val="CRCoverPage"/>
              <w:spacing w:after="0"/>
              <w:rPr>
                <w:noProof/>
                <w:sz w:val="8"/>
                <w:szCs w:val="8"/>
              </w:rPr>
            </w:pPr>
          </w:p>
        </w:tc>
        <w:tc>
          <w:tcPr>
            <w:tcW w:w="2267" w:type="dxa"/>
            <w:gridSpan w:val="2"/>
          </w:tcPr>
          <w:p w14:paraId="7C77FB2C" w14:textId="77777777" w:rsidR="00213A7D" w:rsidRDefault="00213A7D" w:rsidP="002E23A8">
            <w:pPr>
              <w:pStyle w:val="CRCoverPage"/>
              <w:spacing w:after="0"/>
              <w:rPr>
                <w:noProof/>
                <w:sz w:val="8"/>
                <w:szCs w:val="8"/>
              </w:rPr>
            </w:pPr>
          </w:p>
        </w:tc>
        <w:tc>
          <w:tcPr>
            <w:tcW w:w="1417" w:type="dxa"/>
            <w:gridSpan w:val="3"/>
          </w:tcPr>
          <w:p w14:paraId="21EBD307" w14:textId="77777777" w:rsidR="00213A7D" w:rsidRDefault="00213A7D" w:rsidP="002E23A8">
            <w:pPr>
              <w:pStyle w:val="CRCoverPage"/>
              <w:spacing w:after="0"/>
              <w:rPr>
                <w:noProof/>
                <w:sz w:val="8"/>
                <w:szCs w:val="8"/>
              </w:rPr>
            </w:pPr>
          </w:p>
        </w:tc>
        <w:tc>
          <w:tcPr>
            <w:tcW w:w="2127" w:type="dxa"/>
            <w:tcBorders>
              <w:right w:val="single" w:sz="4" w:space="0" w:color="auto"/>
            </w:tcBorders>
          </w:tcPr>
          <w:p w14:paraId="6F0B79C0" w14:textId="77777777" w:rsidR="00213A7D" w:rsidRDefault="00213A7D" w:rsidP="002E23A8">
            <w:pPr>
              <w:pStyle w:val="CRCoverPage"/>
              <w:spacing w:after="0"/>
              <w:rPr>
                <w:noProof/>
                <w:sz w:val="8"/>
                <w:szCs w:val="8"/>
              </w:rPr>
            </w:pPr>
          </w:p>
        </w:tc>
      </w:tr>
      <w:tr w:rsidR="00213A7D" w14:paraId="17790A98" w14:textId="77777777" w:rsidTr="002E23A8">
        <w:trPr>
          <w:cantSplit/>
        </w:trPr>
        <w:tc>
          <w:tcPr>
            <w:tcW w:w="1843" w:type="dxa"/>
            <w:tcBorders>
              <w:left w:val="single" w:sz="4" w:space="0" w:color="auto"/>
            </w:tcBorders>
          </w:tcPr>
          <w:p w14:paraId="17558978" w14:textId="77777777" w:rsidR="00213A7D" w:rsidRDefault="00213A7D" w:rsidP="002E23A8">
            <w:pPr>
              <w:pStyle w:val="CRCoverPage"/>
              <w:tabs>
                <w:tab w:val="right" w:pos="1759"/>
              </w:tabs>
              <w:spacing w:after="0"/>
              <w:rPr>
                <w:b/>
                <w:i/>
                <w:noProof/>
              </w:rPr>
            </w:pPr>
            <w:r>
              <w:rPr>
                <w:b/>
                <w:i/>
                <w:noProof/>
              </w:rPr>
              <w:t>Category:</w:t>
            </w:r>
          </w:p>
        </w:tc>
        <w:tc>
          <w:tcPr>
            <w:tcW w:w="851" w:type="dxa"/>
            <w:shd w:val="pct30" w:color="FFFF00" w:fill="auto"/>
          </w:tcPr>
          <w:p w14:paraId="47877964" w14:textId="77777777" w:rsidR="00213A7D" w:rsidRDefault="00EB346B" w:rsidP="002E23A8">
            <w:pPr>
              <w:pStyle w:val="CRCoverPage"/>
              <w:spacing w:after="0"/>
              <w:ind w:left="100" w:right="-609"/>
              <w:rPr>
                <w:b/>
                <w:noProof/>
              </w:rPr>
            </w:pPr>
            <w:r>
              <w:fldChar w:fldCharType="begin"/>
            </w:r>
            <w:r>
              <w:instrText xml:space="preserve"> DOCPROPERTY  Cat  \* MERGEFORMAT </w:instrText>
            </w:r>
            <w:r>
              <w:fldChar w:fldCharType="separate"/>
            </w:r>
            <w:r w:rsidR="00213A7D">
              <w:rPr>
                <w:b/>
                <w:noProof/>
              </w:rPr>
              <w:t>F</w:t>
            </w:r>
            <w:r>
              <w:rPr>
                <w:b/>
                <w:noProof/>
              </w:rPr>
              <w:fldChar w:fldCharType="end"/>
            </w:r>
          </w:p>
        </w:tc>
        <w:tc>
          <w:tcPr>
            <w:tcW w:w="3402" w:type="dxa"/>
            <w:gridSpan w:val="5"/>
            <w:tcBorders>
              <w:left w:val="nil"/>
            </w:tcBorders>
          </w:tcPr>
          <w:p w14:paraId="3348BF08" w14:textId="77777777" w:rsidR="00213A7D" w:rsidRDefault="00213A7D" w:rsidP="002E23A8">
            <w:pPr>
              <w:pStyle w:val="CRCoverPage"/>
              <w:spacing w:after="0"/>
              <w:rPr>
                <w:noProof/>
              </w:rPr>
            </w:pPr>
          </w:p>
        </w:tc>
        <w:tc>
          <w:tcPr>
            <w:tcW w:w="1417" w:type="dxa"/>
            <w:gridSpan w:val="3"/>
            <w:tcBorders>
              <w:left w:val="nil"/>
            </w:tcBorders>
          </w:tcPr>
          <w:p w14:paraId="08D5573F" w14:textId="77777777" w:rsidR="00213A7D" w:rsidRDefault="00213A7D" w:rsidP="002E23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0CE58" w14:textId="77777777" w:rsidR="00213A7D" w:rsidRDefault="00EB346B" w:rsidP="002E23A8">
            <w:pPr>
              <w:pStyle w:val="CRCoverPage"/>
              <w:spacing w:after="0"/>
              <w:ind w:left="100"/>
              <w:rPr>
                <w:noProof/>
              </w:rPr>
            </w:pPr>
            <w:r>
              <w:fldChar w:fldCharType="begin"/>
            </w:r>
            <w:r>
              <w:instrText xml:space="preserve"> DOCPROPERTY  Release  \* MERGEFORMAT </w:instrText>
            </w:r>
            <w:r>
              <w:fldChar w:fldCharType="separate"/>
            </w:r>
            <w:r w:rsidR="00213A7D">
              <w:rPr>
                <w:noProof/>
              </w:rPr>
              <w:t>Rel-18</w:t>
            </w:r>
            <w:r>
              <w:rPr>
                <w:noProof/>
              </w:rPr>
              <w:fldChar w:fldCharType="end"/>
            </w:r>
          </w:p>
        </w:tc>
      </w:tr>
      <w:tr w:rsidR="00213A7D" w14:paraId="13ACF5D5" w14:textId="77777777" w:rsidTr="002E23A8">
        <w:tc>
          <w:tcPr>
            <w:tcW w:w="1843" w:type="dxa"/>
            <w:tcBorders>
              <w:left w:val="single" w:sz="4" w:space="0" w:color="auto"/>
              <w:bottom w:val="single" w:sz="4" w:space="0" w:color="auto"/>
            </w:tcBorders>
          </w:tcPr>
          <w:p w14:paraId="1998302E" w14:textId="77777777" w:rsidR="00213A7D" w:rsidRDefault="00213A7D" w:rsidP="002E23A8">
            <w:pPr>
              <w:pStyle w:val="CRCoverPage"/>
              <w:spacing w:after="0"/>
              <w:rPr>
                <w:b/>
                <w:i/>
                <w:noProof/>
              </w:rPr>
            </w:pPr>
          </w:p>
        </w:tc>
        <w:tc>
          <w:tcPr>
            <w:tcW w:w="4677" w:type="dxa"/>
            <w:gridSpan w:val="8"/>
            <w:tcBorders>
              <w:bottom w:val="single" w:sz="4" w:space="0" w:color="auto"/>
            </w:tcBorders>
          </w:tcPr>
          <w:p w14:paraId="7E7D08B5" w14:textId="77777777" w:rsidR="00213A7D" w:rsidRDefault="00213A7D" w:rsidP="002E23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40A35" w14:textId="77777777" w:rsidR="00213A7D" w:rsidRDefault="00213A7D" w:rsidP="002E23A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C84FE0" w14:textId="77777777" w:rsidR="00213A7D" w:rsidRPr="007C2097" w:rsidRDefault="00213A7D" w:rsidP="002E23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3A7D" w14:paraId="01D1ED8A" w14:textId="77777777" w:rsidTr="002E23A8">
        <w:tc>
          <w:tcPr>
            <w:tcW w:w="1843" w:type="dxa"/>
          </w:tcPr>
          <w:p w14:paraId="6D5F9B5B" w14:textId="77777777" w:rsidR="00213A7D" w:rsidRDefault="00213A7D" w:rsidP="002E23A8">
            <w:pPr>
              <w:pStyle w:val="CRCoverPage"/>
              <w:spacing w:after="0"/>
              <w:rPr>
                <w:b/>
                <w:i/>
                <w:noProof/>
                <w:sz w:val="8"/>
                <w:szCs w:val="8"/>
              </w:rPr>
            </w:pPr>
          </w:p>
        </w:tc>
        <w:tc>
          <w:tcPr>
            <w:tcW w:w="7797" w:type="dxa"/>
            <w:gridSpan w:val="10"/>
          </w:tcPr>
          <w:p w14:paraId="07D7EDFE" w14:textId="77777777" w:rsidR="00213A7D" w:rsidRDefault="00213A7D" w:rsidP="002E23A8">
            <w:pPr>
              <w:pStyle w:val="CRCoverPage"/>
              <w:spacing w:after="0"/>
              <w:rPr>
                <w:noProof/>
                <w:sz w:val="8"/>
                <w:szCs w:val="8"/>
              </w:rPr>
            </w:pPr>
          </w:p>
        </w:tc>
      </w:tr>
      <w:tr w:rsidR="007C0243" w14:paraId="28C2CFC6" w14:textId="77777777" w:rsidTr="002E23A8">
        <w:tc>
          <w:tcPr>
            <w:tcW w:w="2694" w:type="dxa"/>
            <w:gridSpan w:val="2"/>
            <w:tcBorders>
              <w:top w:val="single" w:sz="4" w:space="0" w:color="auto"/>
              <w:left w:val="single" w:sz="4" w:space="0" w:color="auto"/>
            </w:tcBorders>
          </w:tcPr>
          <w:p w14:paraId="6D926673" w14:textId="77777777" w:rsidR="007C0243" w:rsidRDefault="007C0243" w:rsidP="007C0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14723" w14:textId="204BFED3" w:rsidR="007C0243" w:rsidRDefault="007C0243" w:rsidP="007C0243">
            <w:pPr>
              <w:pStyle w:val="CRCoverPage"/>
              <w:spacing w:after="0"/>
              <w:ind w:left="100"/>
              <w:rPr>
                <w:noProof/>
              </w:rPr>
            </w:pPr>
            <w:r>
              <w:rPr>
                <w:noProof/>
              </w:rPr>
              <w:t>In th</w:t>
            </w:r>
            <w:r w:rsidRPr="00716B83">
              <w:rPr>
                <w:noProof/>
              </w:rPr>
              <w:t>e current TTCN implementation when pc_PS_data_off = TRUE, the function f_Check_NG_PDUSessionEstablishmentReq --&gt; f_ExtdProtocolConfigOptions_CheckPSDataOff is called.</w:t>
            </w:r>
            <w:r w:rsidRPr="00716B83">
              <w:rPr>
                <w:noProof/>
              </w:rPr>
              <w:br/>
            </w:r>
            <w:r w:rsidRPr="00716B83">
              <w:rPr>
                <w:noProof/>
              </w:rPr>
              <w:br/>
              <w:t>The PICS pc_PS_data_off only indicates Support of 3GPP PS data off on the UE side (38.508-2 Table A.4.3.7-1: UE General Capabilities).</w:t>
            </w:r>
            <w:r w:rsidRPr="00716B83">
              <w:rPr>
                <w:noProof/>
              </w:rPr>
              <w:br/>
            </w:r>
            <w:r w:rsidRPr="00716B83">
              <w:rPr>
                <w:noProof/>
              </w:rPr>
              <w:br/>
              <w:t>It does not indicate the value of the IE 3GPP PS data off UE status within the ePCO IE within the PDU Session Establishment REQ.</w:t>
            </w:r>
            <w:r w:rsidRPr="00716B83">
              <w:rPr>
                <w:noProof/>
              </w:rPr>
              <w:br/>
            </w:r>
            <w:r w:rsidRPr="00716B83">
              <w:rPr>
                <w:noProof/>
              </w:rPr>
              <w:br/>
              <w:t>According to Table 10.5.154/3GPP TS 24.008: Protocol configuration options information element :</w:t>
            </w:r>
            <w:r w:rsidRPr="00716B83">
              <w:rPr>
                <w:noProof/>
              </w:rPr>
              <w:br/>
            </w:r>
            <w:r w:rsidRPr="00716B83">
              <w:rPr>
                <w:i/>
                <w:iCs/>
                <w:noProof/>
              </w:rPr>
              <w:t>MS -&gt; NW:</w:t>
            </w:r>
            <w:r w:rsidRPr="00716B83">
              <w:rPr>
                <w:i/>
                <w:iCs/>
                <w:noProof/>
              </w:rPr>
              <w:br/>
            </w:r>
            <w:r w:rsidRPr="00716B83">
              <w:rPr>
                <w:i/>
                <w:iCs/>
                <w:noProof/>
              </w:rPr>
              <w:br/>
              <w:t>0017H (3GPP PS data off UE status);</w:t>
            </w:r>
            <w:r w:rsidRPr="00716B83">
              <w:rPr>
                <w:i/>
                <w:iCs/>
                <w:noProof/>
              </w:rPr>
              <w:br/>
            </w:r>
            <w:r w:rsidRPr="00716B83">
              <w:rPr>
                <w:i/>
                <w:iCs/>
                <w:noProof/>
              </w:rPr>
              <w:br/>
              <w:t>When the container identifier indicates 3GPP PS data off UE status, the container identifier contents field contains information of the status of 3GPP PS data off in the UE for a PDN connection where "01H" indicates ’deactivated’ and "02H" indicates 'activated’. The length of container identifier contents indicates a length equal to one. If the container identifier contents field is empty or its actual length is greater than one octet, then it shall be ignored by the receiver.</w:t>
            </w:r>
            <w:r w:rsidRPr="00716B83">
              <w:rPr>
                <w:noProof/>
              </w:rPr>
              <w:br/>
            </w:r>
            <w:r w:rsidRPr="00716B83">
              <w:rPr>
                <w:noProof/>
              </w:rPr>
              <w:br/>
              <w:t>From above it is clear that this IE can have either '01'O, or '02'O and the setting of  PICS pc_PS_data_off  to TRUE should not be associated with whether the UE has activated or deactivated this feature (IE 3GPP PS data off UE status being set to '02'O or '01'O respectively).</w:t>
            </w:r>
            <w:r w:rsidRPr="00716B83">
              <w:rPr>
                <w:noProof/>
              </w:rPr>
              <w:br/>
              <w:t xml:space="preserve">Basically, it is OK to have pc_PS_data_off = TRUE, and IE 3GPP PS data off UE status = '01'O, or pc_PS_data_off = TRUE, and IE 3GPP PS data off </w:t>
            </w:r>
            <w:r w:rsidRPr="00716B83">
              <w:rPr>
                <w:noProof/>
              </w:rPr>
              <w:lastRenderedPageBreak/>
              <w:t>UE status = '02'O.</w:t>
            </w:r>
            <w:r w:rsidRPr="00716B83">
              <w:rPr>
                <w:noProof/>
              </w:rPr>
              <w:br/>
            </w:r>
            <w:r w:rsidRPr="00716B83">
              <w:rPr>
                <w:noProof/>
              </w:rPr>
              <w:br/>
              <w:t>The current TTCN in function f_ExtdProtocolConfigOptions_CheckPSDataOff only returns a TRUE when pc_PS_data_off = TRUE, and IE 3GPP PS data off UE status = '01'O.</w:t>
            </w:r>
            <w:r w:rsidRPr="00716B83">
              <w:rPr>
                <w:noProof/>
              </w:rPr>
              <w:br/>
              <w:t>This would fail a conformant UE which supports the feature pc_PS_data_off (TRUE), but has activated PS data (IE 3GPP PS data off UE status = '02'O).</w:t>
            </w:r>
            <w:r w:rsidRPr="00716B83">
              <w:rPr>
                <w:noProof/>
              </w:rPr>
              <w:br/>
            </w:r>
            <w:r w:rsidRPr="00716B83">
              <w:rPr>
                <w:noProof/>
              </w:rPr>
              <w:br/>
              <w:t>This needs to be corrected.</w:t>
            </w:r>
          </w:p>
        </w:tc>
      </w:tr>
      <w:tr w:rsidR="007C0243" w14:paraId="3319E7D8" w14:textId="77777777" w:rsidTr="002E23A8">
        <w:tc>
          <w:tcPr>
            <w:tcW w:w="2694" w:type="dxa"/>
            <w:gridSpan w:val="2"/>
            <w:tcBorders>
              <w:left w:val="single" w:sz="4" w:space="0" w:color="auto"/>
            </w:tcBorders>
          </w:tcPr>
          <w:p w14:paraId="54A9B266"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0D2DDA3C" w14:textId="77777777" w:rsidR="007C0243" w:rsidRDefault="007C0243" w:rsidP="007C0243">
            <w:pPr>
              <w:pStyle w:val="CRCoverPage"/>
              <w:spacing w:after="0"/>
              <w:rPr>
                <w:noProof/>
                <w:sz w:val="8"/>
                <w:szCs w:val="8"/>
              </w:rPr>
            </w:pPr>
          </w:p>
        </w:tc>
      </w:tr>
      <w:tr w:rsidR="007C0243" w14:paraId="731E7855" w14:textId="77777777" w:rsidTr="002E23A8">
        <w:tc>
          <w:tcPr>
            <w:tcW w:w="2694" w:type="dxa"/>
            <w:gridSpan w:val="2"/>
            <w:tcBorders>
              <w:left w:val="single" w:sz="4" w:space="0" w:color="auto"/>
            </w:tcBorders>
          </w:tcPr>
          <w:p w14:paraId="03E01E37" w14:textId="77777777" w:rsidR="007C0243" w:rsidRDefault="007C0243" w:rsidP="007C0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BB73A" w14:textId="77777777" w:rsidR="007C0243" w:rsidRDefault="007C0243" w:rsidP="007C0243">
            <w:pPr>
              <w:pStyle w:val="CRCoverPage"/>
              <w:spacing w:after="0"/>
              <w:ind w:left="100"/>
              <w:rPr>
                <w:noProof/>
              </w:rPr>
            </w:pPr>
            <w:r>
              <w:rPr>
                <w:noProof/>
              </w:rPr>
              <w:t xml:space="preserve">Changed the implementation of the function </w:t>
            </w:r>
            <w:r w:rsidRPr="00716B83">
              <w:rPr>
                <w:noProof/>
              </w:rPr>
              <w:t>f_ExtdProtocolConfigOptions_CheckPSDataOff</w:t>
            </w:r>
            <w:r>
              <w:rPr>
                <w:noProof/>
              </w:rPr>
              <w:t xml:space="preserve"> to accommodate the case when </w:t>
            </w:r>
            <w:r w:rsidRPr="00716B83">
              <w:rPr>
                <w:noProof/>
              </w:rPr>
              <w:t>pc_PS_data_off (TRUE), but has activated PS data (IE 3GPP PS data off UE status = '02'O</w:t>
            </w:r>
            <w:r>
              <w:rPr>
                <w:noProof/>
              </w:rPr>
              <w:t>.</w:t>
            </w:r>
          </w:p>
          <w:p w14:paraId="0B30E5FE" w14:textId="77777777" w:rsidR="007C0243" w:rsidRDefault="007C0243" w:rsidP="007C0243">
            <w:pPr>
              <w:pStyle w:val="CRCoverPage"/>
              <w:spacing w:after="0"/>
              <w:ind w:left="100"/>
              <w:rPr>
                <w:noProof/>
              </w:rPr>
            </w:pPr>
          </w:p>
          <w:p w14:paraId="47F3E82A" w14:textId="6DF40468" w:rsidR="007C0243" w:rsidRDefault="007C0243" w:rsidP="007C0243">
            <w:pPr>
              <w:pStyle w:val="CRCoverPage"/>
              <w:spacing w:after="0"/>
              <w:ind w:left="100"/>
              <w:rPr>
                <w:noProof/>
              </w:rPr>
            </w:pPr>
            <w:r>
              <w:rPr>
                <w:noProof/>
              </w:rPr>
              <w:t xml:space="preserve">Also updated the call to fucntion </w:t>
            </w:r>
            <w:r w:rsidRPr="00716B83">
              <w:rPr>
                <w:noProof/>
              </w:rPr>
              <w:t>fl_TC_11_6_x_Body</w:t>
            </w:r>
            <w:r>
              <w:rPr>
                <w:noProof/>
              </w:rPr>
              <w:sym w:font="Wingdings" w:char="F0E0"/>
            </w:r>
            <w:r>
              <w:t xml:space="preserve"> </w:t>
            </w:r>
            <w:r w:rsidRPr="00716B83">
              <w:rPr>
                <w:noProof/>
              </w:rPr>
              <w:t>f_ExtdProtocolConfigOptions_CheckPSDataOff</w:t>
            </w:r>
            <w:r>
              <w:rPr>
                <w:noProof/>
              </w:rPr>
              <w:t xml:space="preserve"> as a result of above change.</w:t>
            </w:r>
          </w:p>
        </w:tc>
      </w:tr>
      <w:tr w:rsidR="007C0243" w14:paraId="6152E394" w14:textId="77777777" w:rsidTr="002E23A8">
        <w:tc>
          <w:tcPr>
            <w:tcW w:w="2694" w:type="dxa"/>
            <w:gridSpan w:val="2"/>
            <w:tcBorders>
              <w:left w:val="single" w:sz="4" w:space="0" w:color="auto"/>
            </w:tcBorders>
          </w:tcPr>
          <w:p w14:paraId="72FB565A"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2F2CB61B" w14:textId="77777777" w:rsidR="007C0243" w:rsidRDefault="007C0243" w:rsidP="007C0243">
            <w:pPr>
              <w:pStyle w:val="CRCoverPage"/>
              <w:spacing w:after="0"/>
              <w:rPr>
                <w:noProof/>
                <w:sz w:val="8"/>
                <w:szCs w:val="8"/>
              </w:rPr>
            </w:pPr>
          </w:p>
        </w:tc>
      </w:tr>
      <w:tr w:rsidR="007C0243" w14:paraId="5DE1E70F" w14:textId="77777777" w:rsidTr="002E23A8">
        <w:tc>
          <w:tcPr>
            <w:tcW w:w="2694" w:type="dxa"/>
            <w:gridSpan w:val="2"/>
            <w:tcBorders>
              <w:left w:val="single" w:sz="4" w:space="0" w:color="auto"/>
              <w:bottom w:val="single" w:sz="4" w:space="0" w:color="auto"/>
            </w:tcBorders>
          </w:tcPr>
          <w:p w14:paraId="43F18054" w14:textId="77777777" w:rsidR="007C0243" w:rsidRDefault="007C0243" w:rsidP="007C0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4EF02" w14:textId="455A0065" w:rsidR="007C0243" w:rsidRDefault="007C0243" w:rsidP="007C0243">
            <w:pPr>
              <w:pStyle w:val="CRCoverPage"/>
              <w:spacing w:after="0"/>
              <w:ind w:left="100"/>
              <w:rPr>
                <w:noProof/>
              </w:rPr>
            </w:pPr>
            <w:r>
              <w:rPr>
                <w:noProof/>
              </w:rPr>
              <w:t>A conformant UE may fail the testcase</w:t>
            </w:r>
          </w:p>
        </w:tc>
      </w:tr>
      <w:tr w:rsidR="007C0243" w14:paraId="0672015A" w14:textId="77777777" w:rsidTr="002E23A8">
        <w:tc>
          <w:tcPr>
            <w:tcW w:w="2694" w:type="dxa"/>
            <w:gridSpan w:val="2"/>
          </w:tcPr>
          <w:p w14:paraId="3E6A014B" w14:textId="77777777" w:rsidR="007C0243" w:rsidRDefault="007C0243" w:rsidP="007C0243">
            <w:pPr>
              <w:pStyle w:val="CRCoverPage"/>
              <w:spacing w:after="0"/>
              <w:rPr>
                <w:b/>
                <w:i/>
                <w:noProof/>
                <w:sz w:val="8"/>
                <w:szCs w:val="8"/>
              </w:rPr>
            </w:pPr>
          </w:p>
        </w:tc>
        <w:tc>
          <w:tcPr>
            <w:tcW w:w="6946" w:type="dxa"/>
            <w:gridSpan w:val="9"/>
          </w:tcPr>
          <w:p w14:paraId="03C061BB" w14:textId="77777777" w:rsidR="007C0243" w:rsidRDefault="007C0243" w:rsidP="007C0243">
            <w:pPr>
              <w:pStyle w:val="CRCoverPage"/>
              <w:spacing w:after="0"/>
              <w:rPr>
                <w:noProof/>
                <w:sz w:val="8"/>
                <w:szCs w:val="8"/>
              </w:rPr>
            </w:pPr>
          </w:p>
        </w:tc>
      </w:tr>
      <w:tr w:rsidR="007C0243" w14:paraId="64F9D141" w14:textId="77777777" w:rsidTr="002E23A8">
        <w:tc>
          <w:tcPr>
            <w:tcW w:w="2694" w:type="dxa"/>
            <w:gridSpan w:val="2"/>
            <w:tcBorders>
              <w:top w:val="single" w:sz="4" w:space="0" w:color="auto"/>
              <w:left w:val="single" w:sz="4" w:space="0" w:color="auto"/>
            </w:tcBorders>
          </w:tcPr>
          <w:p w14:paraId="5EAA98EF" w14:textId="77777777" w:rsidR="007C0243" w:rsidRDefault="007C0243" w:rsidP="007C0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9EE5A" w14:textId="28CDEAD9" w:rsidR="007C0243" w:rsidRDefault="007C0243" w:rsidP="007C0243">
            <w:pPr>
              <w:pStyle w:val="CRCoverPage"/>
              <w:spacing w:after="0"/>
              <w:ind w:left="100"/>
              <w:rPr>
                <w:noProof/>
              </w:rPr>
            </w:pPr>
            <w:r>
              <w:rPr>
                <w:noProof/>
              </w:rPr>
              <w:t xml:space="preserve">All NR5GC testcases, if run with </w:t>
            </w:r>
            <w:r w:rsidRPr="00716B83">
              <w:rPr>
                <w:noProof/>
              </w:rPr>
              <w:t>pc_PS_data_off</w:t>
            </w:r>
            <w:r>
              <w:rPr>
                <w:noProof/>
              </w:rPr>
              <w:t xml:space="preserve"> = TRUE and UE configured such that </w:t>
            </w:r>
            <w:r w:rsidRPr="00716B83">
              <w:rPr>
                <w:noProof/>
              </w:rPr>
              <w:t>IE 3GPP PS data off UE status = '02'O</w:t>
            </w:r>
          </w:p>
        </w:tc>
      </w:tr>
      <w:tr w:rsidR="007C0243" w14:paraId="478BFF0D" w14:textId="77777777" w:rsidTr="002E23A8">
        <w:tc>
          <w:tcPr>
            <w:tcW w:w="2694" w:type="dxa"/>
            <w:gridSpan w:val="2"/>
            <w:tcBorders>
              <w:left w:val="single" w:sz="4" w:space="0" w:color="auto"/>
            </w:tcBorders>
          </w:tcPr>
          <w:p w14:paraId="5EDD8D4B"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7482588D" w14:textId="77777777" w:rsidR="007C0243" w:rsidRDefault="007C0243" w:rsidP="007C0243">
            <w:pPr>
              <w:pStyle w:val="CRCoverPage"/>
              <w:spacing w:after="0"/>
              <w:rPr>
                <w:noProof/>
                <w:sz w:val="8"/>
                <w:szCs w:val="8"/>
              </w:rPr>
            </w:pPr>
          </w:p>
        </w:tc>
      </w:tr>
      <w:tr w:rsidR="007C0243" w14:paraId="1AA9206E" w14:textId="77777777" w:rsidTr="002E23A8">
        <w:tc>
          <w:tcPr>
            <w:tcW w:w="2694" w:type="dxa"/>
            <w:gridSpan w:val="2"/>
            <w:tcBorders>
              <w:left w:val="single" w:sz="4" w:space="0" w:color="auto"/>
            </w:tcBorders>
          </w:tcPr>
          <w:p w14:paraId="60C469DE" w14:textId="77777777" w:rsidR="007C0243" w:rsidRDefault="007C0243" w:rsidP="007C0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1E42D0" w14:textId="77777777" w:rsidR="007C0243" w:rsidRDefault="007C0243" w:rsidP="007C0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6053F" w14:textId="77777777" w:rsidR="007C0243" w:rsidRDefault="007C0243" w:rsidP="007C0243">
            <w:pPr>
              <w:pStyle w:val="CRCoverPage"/>
              <w:spacing w:after="0"/>
              <w:jc w:val="center"/>
              <w:rPr>
                <w:b/>
                <w:caps/>
                <w:noProof/>
              </w:rPr>
            </w:pPr>
            <w:r>
              <w:rPr>
                <w:b/>
                <w:caps/>
                <w:noProof/>
              </w:rPr>
              <w:t>N</w:t>
            </w:r>
          </w:p>
        </w:tc>
        <w:tc>
          <w:tcPr>
            <w:tcW w:w="2977" w:type="dxa"/>
            <w:gridSpan w:val="4"/>
          </w:tcPr>
          <w:p w14:paraId="6A341A00" w14:textId="77777777" w:rsidR="007C0243" w:rsidRDefault="007C0243" w:rsidP="007C02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66337" w14:textId="77777777" w:rsidR="007C0243" w:rsidRDefault="007C0243" w:rsidP="007C0243">
            <w:pPr>
              <w:pStyle w:val="CRCoverPage"/>
              <w:spacing w:after="0"/>
              <w:ind w:left="99"/>
              <w:rPr>
                <w:noProof/>
              </w:rPr>
            </w:pPr>
          </w:p>
        </w:tc>
      </w:tr>
      <w:tr w:rsidR="007C0243" w14:paraId="28996EC2" w14:textId="77777777" w:rsidTr="002E23A8">
        <w:tc>
          <w:tcPr>
            <w:tcW w:w="2694" w:type="dxa"/>
            <w:gridSpan w:val="2"/>
            <w:tcBorders>
              <w:left w:val="single" w:sz="4" w:space="0" w:color="auto"/>
            </w:tcBorders>
          </w:tcPr>
          <w:p w14:paraId="654DE1B8" w14:textId="77777777" w:rsidR="007C0243" w:rsidRDefault="007C0243" w:rsidP="007C0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D92DCD"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F0922" w14:textId="38403452" w:rsidR="007C0243" w:rsidRDefault="007C0243" w:rsidP="007C0243">
            <w:pPr>
              <w:pStyle w:val="CRCoverPage"/>
              <w:spacing w:after="0"/>
              <w:jc w:val="center"/>
              <w:rPr>
                <w:b/>
                <w:caps/>
                <w:noProof/>
              </w:rPr>
            </w:pPr>
            <w:r>
              <w:rPr>
                <w:b/>
                <w:caps/>
                <w:noProof/>
              </w:rPr>
              <w:t>x</w:t>
            </w:r>
          </w:p>
        </w:tc>
        <w:tc>
          <w:tcPr>
            <w:tcW w:w="2977" w:type="dxa"/>
            <w:gridSpan w:val="4"/>
          </w:tcPr>
          <w:p w14:paraId="78CE3A56" w14:textId="77777777" w:rsidR="007C0243" w:rsidRDefault="007C0243" w:rsidP="007C0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0DF0B" w14:textId="7B4F7251" w:rsidR="007C0243" w:rsidRDefault="007C0243" w:rsidP="007C0243">
            <w:pPr>
              <w:pStyle w:val="CRCoverPage"/>
              <w:spacing w:after="0"/>
              <w:ind w:left="99"/>
              <w:rPr>
                <w:noProof/>
              </w:rPr>
            </w:pPr>
          </w:p>
        </w:tc>
      </w:tr>
      <w:tr w:rsidR="007C0243" w14:paraId="049665B3" w14:textId="77777777" w:rsidTr="002E23A8">
        <w:tc>
          <w:tcPr>
            <w:tcW w:w="2694" w:type="dxa"/>
            <w:gridSpan w:val="2"/>
            <w:tcBorders>
              <w:left w:val="single" w:sz="4" w:space="0" w:color="auto"/>
            </w:tcBorders>
          </w:tcPr>
          <w:p w14:paraId="213AC013" w14:textId="77777777" w:rsidR="007C0243" w:rsidRDefault="007C0243" w:rsidP="007C0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76A33"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2036F" w14:textId="1223FA4B" w:rsidR="007C0243" w:rsidRDefault="007C0243" w:rsidP="007C0243">
            <w:pPr>
              <w:pStyle w:val="CRCoverPage"/>
              <w:spacing w:after="0"/>
              <w:jc w:val="center"/>
              <w:rPr>
                <w:b/>
                <w:caps/>
                <w:noProof/>
              </w:rPr>
            </w:pPr>
            <w:r>
              <w:rPr>
                <w:b/>
                <w:caps/>
                <w:noProof/>
              </w:rPr>
              <w:t>x</w:t>
            </w:r>
          </w:p>
        </w:tc>
        <w:tc>
          <w:tcPr>
            <w:tcW w:w="2977" w:type="dxa"/>
            <w:gridSpan w:val="4"/>
          </w:tcPr>
          <w:p w14:paraId="6EAAC284" w14:textId="77777777" w:rsidR="007C0243" w:rsidRDefault="007C0243" w:rsidP="007C0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F53246" w14:textId="31E18743" w:rsidR="007C0243" w:rsidRDefault="007C0243" w:rsidP="007C0243">
            <w:pPr>
              <w:pStyle w:val="CRCoverPage"/>
              <w:spacing w:after="0"/>
              <w:ind w:left="99"/>
              <w:rPr>
                <w:noProof/>
              </w:rPr>
            </w:pPr>
          </w:p>
        </w:tc>
      </w:tr>
      <w:tr w:rsidR="007C0243" w14:paraId="1E927F25" w14:textId="77777777" w:rsidTr="002E23A8">
        <w:tc>
          <w:tcPr>
            <w:tcW w:w="2694" w:type="dxa"/>
            <w:gridSpan w:val="2"/>
            <w:tcBorders>
              <w:left w:val="single" w:sz="4" w:space="0" w:color="auto"/>
            </w:tcBorders>
          </w:tcPr>
          <w:p w14:paraId="18C83555" w14:textId="77777777" w:rsidR="007C0243" w:rsidRDefault="007C0243" w:rsidP="007C0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B2C549"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5F55" w14:textId="0945D42F" w:rsidR="007C0243" w:rsidRDefault="007C0243" w:rsidP="007C0243">
            <w:pPr>
              <w:pStyle w:val="CRCoverPage"/>
              <w:spacing w:after="0"/>
              <w:jc w:val="center"/>
              <w:rPr>
                <w:b/>
                <w:caps/>
                <w:noProof/>
              </w:rPr>
            </w:pPr>
            <w:r>
              <w:rPr>
                <w:b/>
                <w:caps/>
                <w:noProof/>
              </w:rPr>
              <w:t>x</w:t>
            </w:r>
          </w:p>
        </w:tc>
        <w:tc>
          <w:tcPr>
            <w:tcW w:w="2977" w:type="dxa"/>
            <w:gridSpan w:val="4"/>
          </w:tcPr>
          <w:p w14:paraId="2921033E" w14:textId="77777777" w:rsidR="007C0243" w:rsidRDefault="007C0243" w:rsidP="007C0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62050" w14:textId="340ED64E" w:rsidR="007C0243" w:rsidRDefault="007C0243" w:rsidP="007C0243">
            <w:pPr>
              <w:pStyle w:val="CRCoverPage"/>
              <w:spacing w:after="0"/>
              <w:ind w:left="99"/>
              <w:rPr>
                <w:noProof/>
              </w:rPr>
            </w:pPr>
          </w:p>
        </w:tc>
      </w:tr>
      <w:tr w:rsidR="007C0243" w14:paraId="0963E64F" w14:textId="77777777" w:rsidTr="002E23A8">
        <w:tc>
          <w:tcPr>
            <w:tcW w:w="2694" w:type="dxa"/>
            <w:gridSpan w:val="2"/>
            <w:tcBorders>
              <w:left w:val="single" w:sz="4" w:space="0" w:color="auto"/>
            </w:tcBorders>
          </w:tcPr>
          <w:p w14:paraId="75247F70" w14:textId="77777777" w:rsidR="007C0243" w:rsidRDefault="007C0243" w:rsidP="007C0243">
            <w:pPr>
              <w:pStyle w:val="CRCoverPage"/>
              <w:spacing w:after="0"/>
              <w:rPr>
                <w:b/>
                <w:i/>
                <w:noProof/>
              </w:rPr>
            </w:pPr>
          </w:p>
        </w:tc>
        <w:tc>
          <w:tcPr>
            <w:tcW w:w="6946" w:type="dxa"/>
            <w:gridSpan w:val="9"/>
            <w:tcBorders>
              <w:right w:val="single" w:sz="4" w:space="0" w:color="auto"/>
            </w:tcBorders>
          </w:tcPr>
          <w:p w14:paraId="1439D317" w14:textId="77777777" w:rsidR="007C0243" w:rsidRDefault="007C0243" w:rsidP="007C0243">
            <w:pPr>
              <w:pStyle w:val="CRCoverPage"/>
              <w:spacing w:after="0"/>
              <w:rPr>
                <w:noProof/>
              </w:rPr>
            </w:pPr>
          </w:p>
        </w:tc>
      </w:tr>
      <w:tr w:rsidR="007C0243" w14:paraId="2E1028B4" w14:textId="77777777" w:rsidTr="002E23A8">
        <w:tc>
          <w:tcPr>
            <w:tcW w:w="2694" w:type="dxa"/>
            <w:gridSpan w:val="2"/>
            <w:tcBorders>
              <w:left w:val="single" w:sz="4" w:space="0" w:color="auto"/>
              <w:bottom w:val="single" w:sz="4" w:space="0" w:color="auto"/>
            </w:tcBorders>
          </w:tcPr>
          <w:p w14:paraId="58872D14" w14:textId="77777777" w:rsidR="007C0243" w:rsidRDefault="007C0243" w:rsidP="007C0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943F0" w14:textId="77777777" w:rsidR="007C0243" w:rsidRDefault="007C0243" w:rsidP="007C0243">
            <w:pPr>
              <w:pStyle w:val="CRCoverPage"/>
              <w:spacing w:after="0"/>
              <w:ind w:left="100"/>
              <w:rPr>
                <w:noProof/>
              </w:rPr>
            </w:pPr>
          </w:p>
        </w:tc>
      </w:tr>
      <w:tr w:rsidR="007C0243" w:rsidRPr="008863B9" w14:paraId="4B374D90" w14:textId="77777777" w:rsidTr="002E23A8">
        <w:tc>
          <w:tcPr>
            <w:tcW w:w="2694" w:type="dxa"/>
            <w:gridSpan w:val="2"/>
            <w:tcBorders>
              <w:top w:val="single" w:sz="4" w:space="0" w:color="auto"/>
              <w:bottom w:val="single" w:sz="4" w:space="0" w:color="auto"/>
            </w:tcBorders>
          </w:tcPr>
          <w:p w14:paraId="3CF6450D" w14:textId="77777777" w:rsidR="007C0243" w:rsidRPr="008863B9" w:rsidRDefault="007C0243" w:rsidP="007C02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3DE63" w14:textId="77777777" w:rsidR="007C0243" w:rsidRPr="008863B9" w:rsidRDefault="007C0243" w:rsidP="007C0243">
            <w:pPr>
              <w:pStyle w:val="CRCoverPage"/>
              <w:spacing w:after="0"/>
              <w:ind w:left="100"/>
              <w:rPr>
                <w:noProof/>
                <w:sz w:val="8"/>
                <w:szCs w:val="8"/>
              </w:rPr>
            </w:pPr>
          </w:p>
        </w:tc>
      </w:tr>
      <w:tr w:rsidR="007C0243" w14:paraId="7F4A6251" w14:textId="77777777" w:rsidTr="002E23A8">
        <w:tc>
          <w:tcPr>
            <w:tcW w:w="2694" w:type="dxa"/>
            <w:gridSpan w:val="2"/>
            <w:tcBorders>
              <w:top w:val="single" w:sz="4" w:space="0" w:color="auto"/>
              <w:left w:val="single" w:sz="4" w:space="0" w:color="auto"/>
              <w:bottom w:val="single" w:sz="4" w:space="0" w:color="auto"/>
            </w:tcBorders>
          </w:tcPr>
          <w:p w14:paraId="23A75FBC" w14:textId="77777777" w:rsidR="007C0243" w:rsidRDefault="007C0243" w:rsidP="007C02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081A4" w14:textId="77777777" w:rsidR="007C0243" w:rsidRDefault="007C0243" w:rsidP="007C0243">
            <w:pPr>
              <w:pStyle w:val="CRCoverPage"/>
              <w:spacing w:after="0"/>
              <w:ind w:left="100"/>
              <w:rPr>
                <w:noProof/>
              </w:rPr>
            </w:pPr>
          </w:p>
        </w:tc>
      </w:tr>
    </w:tbl>
    <w:p w14:paraId="63AAB349" w14:textId="77777777" w:rsidR="00213A7D" w:rsidRDefault="00213A7D" w:rsidP="00213A7D">
      <w:pPr>
        <w:pStyle w:val="CRCoverPage"/>
        <w:spacing w:after="0"/>
        <w:rPr>
          <w:noProof/>
          <w:sz w:val="8"/>
          <w:szCs w:val="8"/>
        </w:rPr>
      </w:pPr>
    </w:p>
    <w:p w14:paraId="26ACED15" w14:textId="77777777" w:rsidR="00213A7D" w:rsidRDefault="00213A7D" w:rsidP="00213A7D">
      <w:pPr>
        <w:rPr>
          <w:noProof/>
        </w:rPr>
        <w:sectPr w:rsidR="00213A7D" w:rsidSect="00213A7D">
          <w:headerReference w:type="even" r:id="rId13"/>
          <w:footnotePr>
            <w:numRestart w:val="eachSect"/>
          </w:footnotePr>
          <w:pgSz w:w="11907" w:h="16840" w:code="9"/>
          <w:pgMar w:top="1418" w:right="1134" w:bottom="1134" w:left="1134" w:header="680" w:footer="567" w:gutter="0"/>
          <w:cols w:space="720"/>
        </w:sectPr>
      </w:pPr>
    </w:p>
    <w:p w14:paraId="5310183E" w14:textId="77777777" w:rsidR="00213A7D" w:rsidRDefault="00213A7D" w:rsidP="00213A7D">
      <w:pPr>
        <w:rPr>
          <w:noProof/>
        </w:rPr>
      </w:pPr>
    </w:p>
    <w:p w14:paraId="3603541B" w14:textId="77777777" w:rsidR="00D66AC4" w:rsidRDefault="00D66AC4" w:rsidP="00D66AC4">
      <w:pPr>
        <w:pStyle w:val="CRCoverPage"/>
        <w:spacing w:after="0"/>
        <w:rPr>
          <w:noProof/>
          <w:sz w:val="8"/>
          <w:szCs w:val="8"/>
        </w:r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1646054"/>
      <w:r w:rsidRPr="00E12CDE">
        <w:rPr>
          <w:rStyle w:val="Emphasis"/>
          <w:rFonts w:ascii="Arial" w:hAnsi="Arial" w:cs="Arial"/>
          <w:b w:val="0"/>
          <w:i w:val="0"/>
        </w:rPr>
        <w:t>Table of Contents</w:t>
      </w:r>
      <w:bookmarkEnd w:id="1"/>
    </w:p>
    <w:p w14:paraId="4EA4EA05" w14:textId="64CF4D3B" w:rsidR="00B85DEE"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B85DEE" w:rsidRPr="00CF40B6">
        <w:rPr>
          <w:rFonts w:ascii="Arial" w:hAnsi="Arial" w:cs="Arial"/>
          <w:iCs/>
          <w:noProof/>
        </w:rPr>
        <w:t>Table of Contents</w:t>
      </w:r>
      <w:r w:rsidR="00B85DEE">
        <w:rPr>
          <w:noProof/>
        </w:rPr>
        <w:tab/>
      </w:r>
      <w:r w:rsidR="00B85DEE">
        <w:rPr>
          <w:noProof/>
        </w:rPr>
        <w:fldChar w:fldCharType="begin"/>
      </w:r>
      <w:r w:rsidR="00B85DEE">
        <w:rPr>
          <w:noProof/>
        </w:rPr>
        <w:instrText xml:space="preserve"> PAGEREF _Toc191646054 \h </w:instrText>
      </w:r>
      <w:r w:rsidR="00B85DEE">
        <w:rPr>
          <w:noProof/>
        </w:rPr>
      </w:r>
      <w:r w:rsidR="00B85DEE">
        <w:rPr>
          <w:noProof/>
        </w:rPr>
        <w:fldChar w:fldCharType="separate"/>
      </w:r>
      <w:r w:rsidR="00B85DEE">
        <w:rPr>
          <w:noProof/>
        </w:rPr>
        <w:t>2</w:t>
      </w:r>
      <w:r w:rsidR="00B85DEE">
        <w:rPr>
          <w:noProof/>
        </w:rPr>
        <w:fldChar w:fldCharType="end"/>
      </w:r>
    </w:p>
    <w:p w14:paraId="27B29A02" w14:textId="4A3DC5D9" w:rsidR="00B85DEE" w:rsidRDefault="00B85DEE">
      <w:pPr>
        <w:pStyle w:val="TOC1"/>
        <w:rPr>
          <w:rFonts w:asciiTheme="minorHAnsi" w:hAnsiTheme="minorHAnsi" w:cstheme="minorBidi"/>
          <w:noProof/>
          <w:kern w:val="2"/>
          <w:sz w:val="24"/>
          <w:szCs w:val="24"/>
          <w:lang w:eastAsia="en-GB"/>
          <w14:ligatures w14:val="standardContextual"/>
        </w:rPr>
      </w:pPr>
      <w:r w:rsidRPr="00CF40B6">
        <w:rPr>
          <w:rFonts w:cs="Arial"/>
          <w:noProof/>
        </w:rPr>
        <w:t>1</w:t>
      </w:r>
      <w:r>
        <w:rPr>
          <w:rFonts w:asciiTheme="minorHAnsi" w:hAnsiTheme="minorHAnsi" w:cstheme="minorBidi"/>
          <w:noProof/>
          <w:kern w:val="2"/>
          <w:sz w:val="24"/>
          <w:szCs w:val="24"/>
          <w:lang w:eastAsia="en-GB"/>
          <w14:ligatures w14:val="standardContextual"/>
        </w:rPr>
        <w:tab/>
      </w:r>
      <w:r w:rsidRPr="00CF40B6">
        <w:rPr>
          <w:rFonts w:cs="Arial"/>
          <w:noProof/>
        </w:rPr>
        <w:t>Overview</w:t>
      </w:r>
      <w:r>
        <w:rPr>
          <w:noProof/>
        </w:rPr>
        <w:tab/>
      </w:r>
      <w:r>
        <w:rPr>
          <w:noProof/>
        </w:rPr>
        <w:fldChar w:fldCharType="begin"/>
      </w:r>
      <w:r>
        <w:rPr>
          <w:noProof/>
        </w:rPr>
        <w:instrText xml:space="preserve"> PAGEREF _Toc191646055 \h </w:instrText>
      </w:r>
      <w:r>
        <w:rPr>
          <w:noProof/>
        </w:rPr>
      </w:r>
      <w:r>
        <w:rPr>
          <w:noProof/>
        </w:rPr>
        <w:fldChar w:fldCharType="separate"/>
      </w:r>
      <w:r>
        <w:rPr>
          <w:noProof/>
        </w:rPr>
        <w:t>3</w:t>
      </w:r>
      <w:r>
        <w:rPr>
          <w:noProof/>
        </w:rPr>
        <w:fldChar w:fldCharType="end"/>
      </w:r>
    </w:p>
    <w:p w14:paraId="09CB108D" w14:textId="499066A0" w:rsidR="00B85DEE" w:rsidRDefault="00B85DEE">
      <w:pPr>
        <w:pStyle w:val="TOC1"/>
        <w:rPr>
          <w:rFonts w:asciiTheme="minorHAnsi" w:hAnsiTheme="minorHAnsi" w:cstheme="minorBidi"/>
          <w:noProof/>
          <w:kern w:val="2"/>
          <w:sz w:val="24"/>
          <w:szCs w:val="24"/>
          <w:lang w:eastAsia="en-GB"/>
          <w14:ligatures w14:val="standardContextual"/>
        </w:rPr>
      </w:pPr>
      <w:r w:rsidRPr="00CF40B6">
        <w:rPr>
          <w:rFonts w:cs="Arial"/>
          <w:noProof/>
        </w:rPr>
        <w:t>2</w:t>
      </w:r>
      <w:r>
        <w:rPr>
          <w:rFonts w:asciiTheme="minorHAnsi" w:hAnsiTheme="minorHAnsi" w:cstheme="minorBidi"/>
          <w:noProof/>
          <w:kern w:val="2"/>
          <w:sz w:val="24"/>
          <w:szCs w:val="24"/>
          <w:lang w:eastAsia="en-GB"/>
          <w14:ligatures w14:val="standardContextual"/>
        </w:rPr>
        <w:tab/>
      </w:r>
      <w:r w:rsidRPr="00CF40B6">
        <w:rPr>
          <w:rFonts w:cs="Arial"/>
          <w:noProof/>
        </w:rPr>
        <w:t>Corrections required</w:t>
      </w:r>
      <w:r>
        <w:rPr>
          <w:noProof/>
        </w:rPr>
        <w:tab/>
      </w:r>
      <w:r>
        <w:rPr>
          <w:noProof/>
        </w:rPr>
        <w:fldChar w:fldCharType="begin"/>
      </w:r>
      <w:r>
        <w:rPr>
          <w:noProof/>
        </w:rPr>
        <w:instrText xml:space="preserve"> PAGEREF _Toc191646056 \h </w:instrText>
      </w:r>
      <w:r>
        <w:rPr>
          <w:noProof/>
        </w:rPr>
      </w:r>
      <w:r>
        <w:rPr>
          <w:noProof/>
        </w:rPr>
        <w:fldChar w:fldCharType="separate"/>
      </w:r>
      <w:r>
        <w:rPr>
          <w:noProof/>
        </w:rPr>
        <w:t>3</w:t>
      </w:r>
      <w:r>
        <w:rPr>
          <w:noProof/>
        </w:rPr>
        <w:fldChar w:fldCharType="end"/>
      </w:r>
    </w:p>
    <w:p w14:paraId="4E46B22F" w14:textId="1646A447" w:rsidR="00B85DEE" w:rsidRDefault="00B85DEE">
      <w:pPr>
        <w:pStyle w:val="TOC2"/>
        <w:rPr>
          <w:rFonts w:asciiTheme="minorHAnsi" w:hAnsiTheme="minorHAnsi" w:cstheme="minorBidi"/>
          <w:noProof/>
          <w:kern w:val="2"/>
          <w:sz w:val="24"/>
          <w:szCs w:val="24"/>
          <w:lang w:eastAsia="en-GB"/>
          <w14:ligatures w14:val="standardContextual"/>
        </w:rPr>
      </w:pPr>
      <w:r w:rsidRPr="00CF40B6">
        <w:rPr>
          <w:b/>
          <w:noProof/>
          <w:lang w:val="pt-BR"/>
        </w:rPr>
        <w:t>2.1</w:t>
      </w:r>
      <w:r>
        <w:rPr>
          <w:rFonts w:asciiTheme="minorHAnsi" w:hAnsiTheme="minorHAnsi" w:cstheme="minorBidi"/>
          <w:noProof/>
          <w:kern w:val="2"/>
          <w:sz w:val="24"/>
          <w:szCs w:val="24"/>
          <w:lang w:eastAsia="en-GB"/>
          <w14:ligatures w14:val="standardContextual"/>
        </w:rPr>
        <w:tab/>
      </w:r>
      <w:r w:rsidRPr="00CF40B6">
        <w:rPr>
          <w:b/>
          <w:noProof/>
          <w:lang w:val="pt-BR"/>
        </w:rPr>
        <w:t>Change 1</w:t>
      </w:r>
      <w:r>
        <w:rPr>
          <w:noProof/>
        </w:rPr>
        <w:tab/>
      </w:r>
      <w:r>
        <w:rPr>
          <w:noProof/>
        </w:rPr>
        <w:fldChar w:fldCharType="begin"/>
      </w:r>
      <w:r>
        <w:rPr>
          <w:noProof/>
        </w:rPr>
        <w:instrText xml:space="preserve"> PAGEREF _Toc191646057 \h </w:instrText>
      </w:r>
      <w:r>
        <w:rPr>
          <w:noProof/>
        </w:rPr>
      </w:r>
      <w:r>
        <w:rPr>
          <w:noProof/>
        </w:rPr>
        <w:fldChar w:fldCharType="separate"/>
      </w:r>
      <w:r>
        <w:rPr>
          <w:noProof/>
        </w:rPr>
        <w:t>3</w:t>
      </w:r>
      <w:r>
        <w:rPr>
          <w:noProof/>
        </w:rPr>
        <w:fldChar w:fldCharType="end"/>
      </w:r>
    </w:p>
    <w:p w14:paraId="092EA16D" w14:textId="2F00795A" w:rsidR="00B85DEE" w:rsidRDefault="00B85DEE">
      <w:pPr>
        <w:pStyle w:val="TOC2"/>
        <w:rPr>
          <w:rFonts w:asciiTheme="minorHAnsi" w:hAnsiTheme="minorHAnsi" w:cstheme="minorBidi"/>
          <w:noProof/>
          <w:kern w:val="2"/>
          <w:sz w:val="24"/>
          <w:szCs w:val="24"/>
          <w:lang w:eastAsia="en-GB"/>
          <w14:ligatures w14:val="standardContextual"/>
        </w:rPr>
      </w:pPr>
      <w:r w:rsidRPr="00CF40B6">
        <w:rPr>
          <w:b/>
          <w:noProof/>
          <w:lang w:val="pt-BR"/>
        </w:rPr>
        <w:t>2.2</w:t>
      </w:r>
      <w:r>
        <w:rPr>
          <w:rFonts w:asciiTheme="minorHAnsi" w:hAnsiTheme="minorHAnsi" w:cstheme="minorBidi"/>
          <w:noProof/>
          <w:kern w:val="2"/>
          <w:sz w:val="24"/>
          <w:szCs w:val="24"/>
          <w:lang w:eastAsia="en-GB"/>
          <w14:ligatures w14:val="standardContextual"/>
        </w:rPr>
        <w:tab/>
      </w:r>
      <w:r w:rsidRPr="00CF40B6">
        <w:rPr>
          <w:b/>
          <w:noProof/>
          <w:lang w:val="pt-BR"/>
        </w:rPr>
        <w:t>Change 2</w:t>
      </w:r>
      <w:r>
        <w:rPr>
          <w:noProof/>
        </w:rPr>
        <w:tab/>
      </w:r>
      <w:r>
        <w:rPr>
          <w:noProof/>
        </w:rPr>
        <w:fldChar w:fldCharType="begin"/>
      </w:r>
      <w:r>
        <w:rPr>
          <w:noProof/>
        </w:rPr>
        <w:instrText xml:space="preserve"> PAGEREF _Toc191646058 \h </w:instrText>
      </w:r>
      <w:r>
        <w:rPr>
          <w:noProof/>
        </w:rPr>
      </w:r>
      <w:r>
        <w:rPr>
          <w:noProof/>
        </w:rPr>
        <w:fldChar w:fldCharType="separate"/>
      </w:r>
      <w:r>
        <w:rPr>
          <w:noProof/>
        </w:rPr>
        <w:t>4</w:t>
      </w:r>
      <w:r>
        <w:rPr>
          <w:noProof/>
        </w:rPr>
        <w:fldChar w:fldCharType="end"/>
      </w:r>
    </w:p>
    <w:p w14:paraId="302138F3" w14:textId="5CF378BC"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1646055"/>
      <w:r w:rsidRPr="00E12CDE">
        <w:rPr>
          <w:rFonts w:cs="Arial"/>
        </w:rPr>
        <w:lastRenderedPageBreak/>
        <w:t>Overview</w:t>
      </w:r>
      <w:bookmarkEnd w:id="2"/>
      <w:bookmarkEnd w:id="3"/>
    </w:p>
    <w:p w14:paraId="62CCCFF8" w14:textId="495D60BC"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0C6647">
        <w:t>50</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91646056"/>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91646057"/>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56D778B9" w14:textId="5739E74F" w:rsidR="00273EC8" w:rsidRPr="000D7399" w:rsidRDefault="00306BE2" w:rsidP="00962FDE">
            <w:pPr>
              <w:spacing w:after="0"/>
              <w:rPr>
                <w:rFonts w:ascii="Arial" w:hAnsi="Arial" w:cs="Arial"/>
              </w:rPr>
            </w:pPr>
            <w:r w:rsidRPr="00306BE2">
              <w:rPr>
                <w:rFonts w:ascii="Arial" w:hAnsi="Arial" w:cs="Arial"/>
              </w:rPr>
              <w:t xml:space="preserve">function </w:t>
            </w:r>
            <w:r w:rsidR="00E07BAF" w:rsidRPr="00E07BAF">
              <w:rPr>
                <w:rFonts w:ascii="Arial" w:hAnsi="Arial" w:cs="Arial"/>
              </w:rPr>
              <w:t>f_ExtdProtocolConfigOptions_CheckPSDataOff</w:t>
            </w:r>
          </w:p>
        </w:tc>
      </w:tr>
      <w:tr w:rsidR="00E07BAF" w:rsidRPr="00E12CDE" w14:paraId="187A9DC5" w14:textId="77777777" w:rsidTr="00A03A20">
        <w:trPr>
          <w:trHeight w:val="452"/>
        </w:trPr>
        <w:tc>
          <w:tcPr>
            <w:tcW w:w="1985" w:type="dxa"/>
          </w:tcPr>
          <w:p w14:paraId="491B6044" w14:textId="77777777" w:rsidR="00E07BAF" w:rsidRPr="00E12CDE" w:rsidRDefault="00E07BAF" w:rsidP="00E07BAF">
            <w:pPr>
              <w:spacing w:before="40" w:after="40"/>
              <w:rPr>
                <w:rFonts w:ascii="Arial" w:hAnsi="Arial"/>
                <w:b/>
              </w:rPr>
            </w:pPr>
            <w:r w:rsidRPr="00E12CDE">
              <w:rPr>
                <w:rFonts w:ascii="Arial" w:hAnsi="Arial"/>
                <w:b/>
              </w:rPr>
              <w:t>Reason for change</w:t>
            </w:r>
          </w:p>
        </w:tc>
        <w:tc>
          <w:tcPr>
            <w:tcW w:w="7654" w:type="dxa"/>
          </w:tcPr>
          <w:p w14:paraId="3A48DE08" w14:textId="0FB19C26" w:rsidR="00E07BAF" w:rsidRPr="009834DE" w:rsidRDefault="00E07BAF" w:rsidP="00E07BAF">
            <w:pPr>
              <w:autoSpaceDE w:val="0"/>
              <w:autoSpaceDN w:val="0"/>
              <w:adjustRightInd w:val="0"/>
              <w:spacing w:after="0"/>
              <w:rPr>
                <w:rFonts w:ascii="Arial" w:eastAsia="SimSun" w:hAnsi="Arial" w:cs="Arial"/>
                <w:lang w:eastAsia="zh-CN"/>
              </w:rPr>
            </w:pPr>
            <w:r>
              <w:rPr>
                <w:noProof/>
              </w:rPr>
              <w:t>In th</w:t>
            </w:r>
            <w:r w:rsidRPr="00716B83">
              <w:rPr>
                <w:noProof/>
              </w:rPr>
              <w:t>e current TTCN implementation when pc_PS_data_off = TRUE, the function f_Check_NG_PDUSessionEstablishmentReq --&gt; f_ExtdProtocolConfigOptions_CheckPSDataOff is called.</w:t>
            </w:r>
            <w:r w:rsidRPr="00716B83">
              <w:rPr>
                <w:noProof/>
              </w:rPr>
              <w:br/>
            </w:r>
            <w:r w:rsidRPr="00716B83">
              <w:rPr>
                <w:noProof/>
              </w:rPr>
              <w:br/>
              <w:t>The PICS pc_PS_data_off only indicates Support of 3GPP PS data off on the UE side (38.508-2 Table A.4.3.7-1: UE General Capabilities).</w:t>
            </w:r>
            <w:r w:rsidRPr="00716B83">
              <w:rPr>
                <w:noProof/>
              </w:rPr>
              <w:br/>
            </w:r>
            <w:r w:rsidRPr="00716B83">
              <w:rPr>
                <w:noProof/>
              </w:rPr>
              <w:br/>
              <w:t>It does not indicate the value of the IE 3GPP PS data off UE status within the ePCO IE within the PDU Session Establishment REQ.</w:t>
            </w:r>
            <w:r w:rsidRPr="00716B83">
              <w:rPr>
                <w:noProof/>
              </w:rPr>
              <w:br/>
            </w:r>
            <w:r w:rsidRPr="00716B83">
              <w:rPr>
                <w:noProof/>
              </w:rPr>
              <w:br/>
              <w:t>According to Table 10.5.154/3GPP TS 24.008: Protocol configuration options information element :</w:t>
            </w:r>
            <w:r w:rsidRPr="00716B83">
              <w:rPr>
                <w:noProof/>
              </w:rPr>
              <w:br/>
            </w:r>
            <w:r w:rsidRPr="00716B83">
              <w:rPr>
                <w:i/>
                <w:iCs/>
                <w:noProof/>
              </w:rPr>
              <w:t>MS -&gt; NW:</w:t>
            </w:r>
            <w:r w:rsidRPr="00716B83">
              <w:rPr>
                <w:i/>
                <w:iCs/>
                <w:noProof/>
              </w:rPr>
              <w:br/>
            </w:r>
            <w:r w:rsidRPr="00716B83">
              <w:rPr>
                <w:i/>
                <w:iCs/>
                <w:noProof/>
              </w:rPr>
              <w:br/>
              <w:t>0017H (3GPP PS data off UE status);</w:t>
            </w:r>
            <w:r w:rsidRPr="00716B83">
              <w:rPr>
                <w:i/>
                <w:iCs/>
                <w:noProof/>
              </w:rPr>
              <w:br/>
            </w:r>
            <w:r w:rsidRPr="00716B83">
              <w:rPr>
                <w:i/>
                <w:iCs/>
                <w:noProof/>
              </w:rPr>
              <w:br/>
              <w:t>When the container identifier indicates 3GPP PS data off UE status, the container identifier contents field contains information of the status of 3GPP PS data off in the UE for a PDN connection where "01H" indicates ’deactivated’ and "02H" indicates 'activated’. The length of container identifier contents indicates a length equal to one. If the container identifier contents field is empty or its actual length is greater than one octet, then it shall be ignored by the receiver.</w:t>
            </w:r>
            <w:r w:rsidRPr="00716B83">
              <w:rPr>
                <w:noProof/>
              </w:rPr>
              <w:br/>
            </w:r>
            <w:r w:rsidRPr="00716B83">
              <w:rPr>
                <w:noProof/>
              </w:rPr>
              <w:br/>
              <w:t>From above it is clear that this IE can have either '01'O, or '02'O and the setting of  PICS pc_PS_data_off  to TRUE should not be associated with whether the UE has activated or deactivated this feature (IE 3GPP PS data off UE status being set to '02'O or '01'O respectively).</w:t>
            </w:r>
            <w:r w:rsidRPr="00716B83">
              <w:rPr>
                <w:noProof/>
              </w:rPr>
              <w:br/>
              <w:t>Basically, it is OK to have pc_PS_data_off = TRUE, and IE 3GPP PS data off UE status = '01'O, or pc_PS_data_off = TRUE, and IE 3GPP PS data off UE status = '02'O.</w:t>
            </w:r>
            <w:r w:rsidRPr="00716B83">
              <w:rPr>
                <w:noProof/>
              </w:rPr>
              <w:br/>
            </w:r>
            <w:r w:rsidRPr="00716B83">
              <w:rPr>
                <w:noProof/>
              </w:rPr>
              <w:br/>
              <w:t>The current TTCN in function f_ExtdProtocolConfigOptions_CheckPSDataOff only returns a TRUE when pc_PS_data_off = TRUE, and IE 3GPP PS data off UE status = '01'O.</w:t>
            </w:r>
            <w:r w:rsidRPr="00716B83">
              <w:rPr>
                <w:noProof/>
              </w:rPr>
              <w:br/>
              <w:t>This would fail a conformant UE which supports the feature pc_PS_data_off (TRUE), but has activated PS data (IE 3GPP PS data off UE status = '02'O).</w:t>
            </w:r>
            <w:r w:rsidRPr="00716B83">
              <w:rPr>
                <w:noProof/>
              </w:rPr>
              <w:br/>
            </w:r>
            <w:r w:rsidRPr="00716B83">
              <w:rPr>
                <w:noProof/>
              </w:rPr>
              <w:br/>
              <w:t>This needs to be corrected.</w:t>
            </w:r>
          </w:p>
        </w:tc>
      </w:tr>
      <w:tr w:rsidR="00E07BAF" w:rsidRPr="00E12CDE" w14:paraId="582D388E" w14:textId="77777777" w:rsidTr="00A03A20">
        <w:tc>
          <w:tcPr>
            <w:tcW w:w="1985" w:type="dxa"/>
          </w:tcPr>
          <w:p w14:paraId="33033F45" w14:textId="77777777" w:rsidR="00E07BAF" w:rsidRPr="00E12CDE" w:rsidRDefault="00E07BAF" w:rsidP="00E07BAF">
            <w:pPr>
              <w:spacing w:before="40" w:after="40"/>
              <w:rPr>
                <w:rFonts w:ascii="Arial" w:hAnsi="Arial"/>
                <w:b/>
              </w:rPr>
            </w:pPr>
            <w:r w:rsidRPr="00E12CDE">
              <w:rPr>
                <w:rFonts w:ascii="Arial" w:hAnsi="Arial"/>
                <w:b/>
              </w:rPr>
              <w:t>Summary of change</w:t>
            </w:r>
          </w:p>
        </w:tc>
        <w:tc>
          <w:tcPr>
            <w:tcW w:w="7654" w:type="dxa"/>
          </w:tcPr>
          <w:p w14:paraId="1E9F1675" w14:textId="6468F2F6" w:rsidR="00E07BAF" w:rsidRPr="00CD6A2A" w:rsidRDefault="00E07BAF" w:rsidP="00E07BAF">
            <w:pPr>
              <w:pStyle w:val="CRCoverPage"/>
              <w:spacing w:after="0"/>
              <w:rPr>
                <w:rFonts w:cs="Arial"/>
              </w:rPr>
            </w:pPr>
            <w:r>
              <w:rPr>
                <w:noProof/>
              </w:rPr>
              <w:t xml:space="preserve">Changed the implementation of the function </w:t>
            </w:r>
            <w:r w:rsidRPr="00716B83">
              <w:rPr>
                <w:noProof/>
              </w:rPr>
              <w:t>f_ExtdProtocolConfigOptions_CheckPSDataOff</w:t>
            </w:r>
            <w:r>
              <w:rPr>
                <w:noProof/>
              </w:rPr>
              <w:t xml:space="preserve"> to accommodate the case when </w:t>
            </w:r>
            <w:r w:rsidRPr="00716B83">
              <w:rPr>
                <w:noProof/>
              </w:rPr>
              <w:t>pc_PS_data_off (TRUE), but has activated PS data (IE 3GPP PS data off UE status = '02'O</w:t>
            </w:r>
            <w:r>
              <w:rPr>
                <w:noProof/>
              </w:rPr>
              <w:t>.</w:t>
            </w:r>
          </w:p>
        </w:tc>
      </w:tr>
      <w:tr w:rsidR="00E07BAF" w:rsidRPr="00E12CDE" w14:paraId="339281A7" w14:textId="77777777" w:rsidTr="00A03A20">
        <w:tc>
          <w:tcPr>
            <w:tcW w:w="1985" w:type="dxa"/>
          </w:tcPr>
          <w:p w14:paraId="59DF8650" w14:textId="77777777" w:rsidR="00E07BAF" w:rsidRPr="00E12CDE" w:rsidRDefault="00E07BAF" w:rsidP="00E07BAF">
            <w:pPr>
              <w:spacing w:before="40" w:after="40"/>
              <w:rPr>
                <w:rFonts w:ascii="Arial" w:hAnsi="Arial"/>
                <w:b/>
              </w:rPr>
            </w:pPr>
            <w:r w:rsidRPr="00E12CDE">
              <w:rPr>
                <w:rFonts w:ascii="Arial" w:hAnsi="Arial"/>
                <w:b/>
              </w:rPr>
              <w:t>TTCN module</w:t>
            </w:r>
          </w:p>
        </w:tc>
        <w:tc>
          <w:tcPr>
            <w:tcW w:w="7654" w:type="dxa"/>
          </w:tcPr>
          <w:p w14:paraId="6F308606" w14:textId="00A1F865" w:rsidR="00E07BAF" w:rsidRPr="000D7399" w:rsidRDefault="00E07BAF" w:rsidP="00E07BAF">
            <w:pPr>
              <w:spacing w:after="0"/>
              <w:rPr>
                <w:rFonts w:ascii="Arial" w:hAnsi="Arial" w:cs="Arial"/>
                <w:lang w:eastAsia="zh-CN"/>
              </w:rPr>
            </w:pPr>
            <w:r w:rsidRPr="00E07BAF">
              <w:rPr>
                <w:rFonts w:ascii="Arial" w:hAnsi="Arial" w:cs="Arial"/>
                <w:lang w:val="en-IN" w:eastAsia="en-GB"/>
              </w:rPr>
              <w:t>NG_NASTemplateFunctions</w:t>
            </w:r>
            <w:r>
              <w:rPr>
                <w:rFonts w:ascii="Arial" w:hAnsi="Arial" w:cs="Arial"/>
                <w:lang w:eastAsia="en-GB"/>
              </w:rPr>
              <w:t>.ttcn</w:t>
            </w:r>
          </w:p>
        </w:tc>
      </w:tr>
      <w:tr w:rsidR="00F300BE" w:rsidRPr="00E12CDE" w14:paraId="000F0D18" w14:textId="77777777" w:rsidTr="00A03A20">
        <w:tc>
          <w:tcPr>
            <w:tcW w:w="1985" w:type="dxa"/>
          </w:tcPr>
          <w:p w14:paraId="5E0AAECD" w14:textId="71C0A612" w:rsidR="00F300BE" w:rsidRPr="00E12CDE" w:rsidRDefault="00F300BE" w:rsidP="00E07BAF">
            <w:pPr>
              <w:spacing w:before="40" w:after="40"/>
              <w:rPr>
                <w:rFonts w:ascii="Arial" w:hAnsi="Arial"/>
                <w:b/>
              </w:rPr>
            </w:pPr>
            <w:r>
              <w:rPr>
                <w:rFonts w:ascii="Arial" w:hAnsi="Arial"/>
                <w:b/>
              </w:rPr>
              <w:lastRenderedPageBreak/>
              <w:t>MCC160 Comments</w:t>
            </w:r>
          </w:p>
        </w:tc>
        <w:tc>
          <w:tcPr>
            <w:tcW w:w="7654" w:type="dxa"/>
          </w:tcPr>
          <w:p w14:paraId="20C5978F" w14:textId="77777777" w:rsidR="00F300BE" w:rsidRPr="00F300BE" w:rsidRDefault="00F300BE" w:rsidP="00E07BAF">
            <w:pPr>
              <w:spacing w:after="0"/>
              <w:rPr>
                <w:rFonts w:ascii="Arial" w:hAnsi="Arial" w:cs="Arial"/>
                <w:highlight w:val="magenta"/>
                <w:lang w:val="en-IN" w:eastAsia="en-GB"/>
              </w:rPr>
            </w:pPr>
            <w:bookmarkStart w:id="14" w:name="_GoBack"/>
            <w:bookmarkEnd w:id="14"/>
            <w:r w:rsidRPr="00F300BE">
              <w:rPr>
                <w:rFonts w:ascii="Arial" w:hAnsi="Arial" w:cs="Arial"/>
                <w:highlight w:val="magenta"/>
                <w:lang w:val="en-IN" w:eastAsia="en-GB"/>
              </w:rPr>
              <w:t>This requires a prose CR to 38.508-1 Table 4.7.2-1.</w:t>
            </w:r>
          </w:p>
          <w:p w14:paraId="5AE0E070" w14:textId="7D820134" w:rsidR="00F300BE" w:rsidRPr="00E07BAF" w:rsidRDefault="00F300BE" w:rsidP="00E07BAF">
            <w:pPr>
              <w:spacing w:after="0"/>
              <w:rPr>
                <w:rFonts w:ascii="Arial" w:hAnsi="Arial" w:cs="Arial"/>
                <w:lang w:val="en-IN" w:eastAsia="en-GB"/>
              </w:rPr>
            </w:pPr>
            <w:r w:rsidRPr="00F300BE">
              <w:rPr>
                <w:rFonts w:ascii="Arial" w:hAnsi="Arial" w:cs="Arial"/>
                <w:highlight w:val="magenta"/>
                <w:lang w:val="en-IN" w:eastAsia="en-GB"/>
              </w:rPr>
              <w:t>Decision postponed until outcome of prose CR</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0A6F2E62" w14:textId="75C0DF4C"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function f_ExtdProtocolConfigOptions_CheckPSDataOff(template (omit) ExtdProtocolConfigOptions p_Pco,</w:t>
            </w:r>
          </w:p>
          <w:p w14:paraId="66532F0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O1_Type p_Status:='01'O) return boolean</w:t>
            </w:r>
          </w:p>
          <w:p w14:paraId="2040200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71A338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template (omit) octetstring v_Content := f_ExtdProtocolConfigOptions_Get(p_Pco, '0017'O);</w:t>
            </w:r>
          </w:p>
          <w:p w14:paraId="2338246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boolean v_Result := false;</w:t>
            </w:r>
          </w:p>
          <w:p w14:paraId="3BD95324"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1B57701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(isvalue(v_Content)) {</w:t>
            </w:r>
          </w:p>
          <w:p w14:paraId="0474A875"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(lengthof(v_Content) &gt; 0) {</w:t>
            </w:r>
          </w:p>
          <w:p w14:paraId="0A6F5285"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v_Result := match (p_Status, v_Content); //@sic R5s220424 R5s220828 sic@</w:t>
            </w:r>
          </w:p>
          <w:p w14:paraId="6BBD6CC4"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D027AB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432B6EE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return v_Result;</w:t>
            </w:r>
          </w:p>
          <w:p w14:paraId="5B72381C" w14:textId="744AE112" w:rsidR="00ED3173" w:rsidRPr="00ED3173" w:rsidRDefault="00F04ADC" w:rsidP="00F04ADC">
            <w:pPr>
              <w:autoSpaceDE w:val="0"/>
              <w:autoSpaceDN w:val="0"/>
              <w:adjustRightInd w:val="0"/>
              <w:spacing w:after="0"/>
              <w:rPr>
                <w:rFonts w:ascii="Courier New" w:hAnsi="Courier New" w:cs="Courier New"/>
                <w:b/>
                <w:sz w:val="18"/>
                <w:szCs w:val="18"/>
              </w:rPr>
            </w:pPr>
            <w:r w:rsidRPr="00F04ADC">
              <w:rPr>
                <w:rFonts w:ascii="Courier New" w:hAnsi="Courier New" w:cs="Courier New"/>
                <w:bCs/>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2CA77FA" w14:textId="496AA6BA"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function f_ExtdProtocolConfigOptions_CheckPSDataOff(template (omit) ExtdProtocolConfigOptions p_Pco,</w:t>
            </w:r>
          </w:p>
          <w:p w14:paraId="4C697C86"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r w:rsidRPr="00F04ADC">
              <w:rPr>
                <w:rFonts w:ascii="Courier New" w:hAnsi="Courier New" w:cs="Courier New"/>
                <w:bCs/>
                <w:sz w:val="18"/>
                <w:szCs w:val="18"/>
                <w:highlight w:val="green"/>
              </w:rPr>
              <w:t>boolean p_CheckPSDataActivated := false</w:t>
            </w:r>
            <w:r w:rsidRPr="00F04ADC">
              <w:rPr>
                <w:rFonts w:ascii="Courier New" w:hAnsi="Courier New" w:cs="Courier New"/>
                <w:bCs/>
                <w:sz w:val="18"/>
                <w:szCs w:val="18"/>
              </w:rPr>
              <w:t>) return boolean //WA#1390938</w:t>
            </w:r>
          </w:p>
          <w:p w14:paraId="05DAFE32"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3D566BA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template (omit) octetstring v_Content := f_ExtdProtocolConfigOptions_Get(p_Pco, '0017'O);</w:t>
            </w:r>
          </w:p>
          <w:p w14:paraId="376CB4F1"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boolean v_Result := false;</w:t>
            </w:r>
          </w:p>
          <w:p w14:paraId="60666222"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2CF915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(isvalue(v_Content)) {</w:t>
            </w:r>
          </w:p>
          <w:p w14:paraId="00085C8E"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(lengthof(v_Content) &gt; 0) {</w:t>
            </w:r>
          </w:p>
          <w:p w14:paraId="5BD356CD"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rPr>
              <w:tab/>
            </w:r>
            <w:r w:rsidRPr="00F04ADC">
              <w:rPr>
                <w:rFonts w:ascii="Courier New" w:hAnsi="Courier New" w:cs="Courier New"/>
                <w:bCs/>
                <w:sz w:val="18"/>
                <w:szCs w:val="18"/>
              </w:rPr>
              <w:tab/>
            </w:r>
            <w:r w:rsidRPr="00F04ADC">
              <w:rPr>
                <w:rFonts w:ascii="Courier New" w:hAnsi="Courier New" w:cs="Courier New"/>
                <w:bCs/>
                <w:sz w:val="18"/>
                <w:szCs w:val="18"/>
                <w:highlight w:val="green"/>
              </w:rPr>
              <w:t>if(p_CheckPSDataActivated == true) {</w:t>
            </w:r>
          </w:p>
          <w:p w14:paraId="55B5DE8C"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t>v_Result := match ('02'O, v_Content); //@sic R5s220424 R5s220828 sic@</w:t>
            </w:r>
          </w:p>
          <w:p w14:paraId="3D2793CD"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t>} else {</w:t>
            </w:r>
          </w:p>
          <w:p w14:paraId="325DEB60"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t>v_Result := (match ('02'O, v_Content) or match ('01'O, v_Content)) ;</w:t>
            </w:r>
          </w:p>
          <w:p w14:paraId="581B9BC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t>}</w:t>
            </w:r>
          </w:p>
          <w:p w14:paraId="36346D06"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14475473"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0F7F8E61"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return v_Result;</w:t>
            </w:r>
          </w:p>
          <w:p w14:paraId="2625C754" w14:textId="2B85E779" w:rsidR="0093623F" w:rsidRPr="00B5380A" w:rsidRDefault="00F04ADC" w:rsidP="00F04ADC">
            <w:pPr>
              <w:autoSpaceDE w:val="0"/>
              <w:autoSpaceDN w:val="0"/>
              <w:adjustRightInd w:val="0"/>
              <w:spacing w:after="0"/>
              <w:rPr>
                <w:rFonts w:ascii="Courier New" w:hAnsi="Courier New" w:cs="Courier New"/>
                <w:b/>
                <w:sz w:val="18"/>
                <w:szCs w:val="18"/>
              </w:rPr>
            </w:pPr>
            <w:r w:rsidRPr="00F04ADC">
              <w:rPr>
                <w:rFonts w:ascii="Courier New" w:hAnsi="Courier New" w:cs="Courier New"/>
                <w:bCs/>
                <w:sz w:val="18"/>
                <w:szCs w:val="18"/>
              </w:rPr>
              <w:t xml:space="preserve">  }</w:t>
            </w:r>
          </w:p>
        </w:tc>
      </w:tr>
    </w:tbl>
    <w:p w14:paraId="7BF45B7A" w14:textId="71899A85" w:rsidR="00F04ADC" w:rsidRPr="00E12CDE" w:rsidRDefault="00F04ADC" w:rsidP="00F04ADC">
      <w:pPr>
        <w:pStyle w:val="Heading2"/>
        <w:numPr>
          <w:ilvl w:val="1"/>
          <w:numId w:val="2"/>
        </w:numPr>
        <w:overflowPunct w:val="0"/>
        <w:autoSpaceDE w:val="0"/>
        <w:autoSpaceDN w:val="0"/>
        <w:adjustRightInd w:val="0"/>
        <w:spacing w:before="480"/>
        <w:rPr>
          <w:b/>
          <w:lang w:val="pt-BR"/>
        </w:rPr>
      </w:pPr>
      <w:bookmarkStart w:id="15" w:name="_Toc191646058"/>
      <w:r w:rsidRPr="00E12CDE">
        <w:rPr>
          <w:b/>
          <w:lang w:val="pt-BR"/>
        </w:rPr>
        <w:t xml:space="preserve">Change </w:t>
      </w:r>
      <w:r>
        <w:rPr>
          <w:b/>
          <w:lang w:val="pt-BR"/>
        </w:rPr>
        <w:t>2</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04ADC" w:rsidRPr="00E12CDE" w14:paraId="670F3FDA" w14:textId="77777777" w:rsidTr="002E23A8">
        <w:trPr>
          <w:trHeight w:val="447"/>
        </w:trPr>
        <w:tc>
          <w:tcPr>
            <w:tcW w:w="1985" w:type="dxa"/>
          </w:tcPr>
          <w:p w14:paraId="68666096" w14:textId="77777777" w:rsidR="00F04ADC" w:rsidRPr="00E12CDE" w:rsidRDefault="00F04ADC" w:rsidP="002E23A8">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3A9451B4" w14:textId="377C4140" w:rsidR="00F04ADC" w:rsidRPr="000D7399" w:rsidRDefault="00F04ADC" w:rsidP="002E23A8">
            <w:pPr>
              <w:spacing w:after="0"/>
              <w:rPr>
                <w:rFonts w:ascii="Arial" w:hAnsi="Arial" w:cs="Arial"/>
              </w:rPr>
            </w:pPr>
            <w:r w:rsidRPr="00306BE2">
              <w:rPr>
                <w:rFonts w:ascii="Arial" w:hAnsi="Arial" w:cs="Arial"/>
              </w:rPr>
              <w:t xml:space="preserve">function </w:t>
            </w:r>
            <w:r w:rsidR="007F1D58" w:rsidRPr="007F1D58">
              <w:rPr>
                <w:rFonts w:ascii="Arial" w:hAnsi="Arial" w:cs="Arial"/>
              </w:rPr>
              <w:t>fl_TC_11_6_x_Body</w:t>
            </w:r>
          </w:p>
        </w:tc>
      </w:tr>
      <w:tr w:rsidR="00F04ADC" w:rsidRPr="00E12CDE" w14:paraId="67CB03BD" w14:textId="77777777" w:rsidTr="002E23A8">
        <w:trPr>
          <w:trHeight w:val="452"/>
        </w:trPr>
        <w:tc>
          <w:tcPr>
            <w:tcW w:w="1985" w:type="dxa"/>
          </w:tcPr>
          <w:p w14:paraId="4F1189C0" w14:textId="77777777" w:rsidR="00F04ADC" w:rsidRPr="00E12CDE" w:rsidRDefault="00F04ADC" w:rsidP="002E23A8">
            <w:pPr>
              <w:spacing w:before="40" w:after="40"/>
              <w:rPr>
                <w:rFonts w:ascii="Arial" w:hAnsi="Arial"/>
                <w:b/>
              </w:rPr>
            </w:pPr>
            <w:r w:rsidRPr="00E12CDE">
              <w:rPr>
                <w:rFonts w:ascii="Arial" w:hAnsi="Arial"/>
                <w:b/>
              </w:rPr>
              <w:t>Reason for change</w:t>
            </w:r>
          </w:p>
        </w:tc>
        <w:tc>
          <w:tcPr>
            <w:tcW w:w="7654" w:type="dxa"/>
          </w:tcPr>
          <w:p w14:paraId="6EDE78BE" w14:textId="54E40B2D" w:rsidR="00F04ADC" w:rsidRPr="009834DE" w:rsidRDefault="007F1D58" w:rsidP="002E23A8">
            <w:pPr>
              <w:autoSpaceDE w:val="0"/>
              <w:autoSpaceDN w:val="0"/>
              <w:adjustRightInd w:val="0"/>
              <w:spacing w:after="0"/>
              <w:rPr>
                <w:rFonts w:ascii="Arial" w:eastAsia="SimSun" w:hAnsi="Arial" w:cs="Arial"/>
                <w:lang w:eastAsia="zh-CN"/>
              </w:rPr>
            </w:pPr>
            <w:r>
              <w:rPr>
                <w:rFonts w:ascii="Arial" w:eastAsia="SimSun" w:hAnsi="Arial" w:cs="Arial"/>
                <w:lang w:eastAsia="zh-CN"/>
              </w:rPr>
              <w:t>Please see change 1 above</w:t>
            </w:r>
          </w:p>
        </w:tc>
      </w:tr>
      <w:tr w:rsidR="00F04ADC" w:rsidRPr="00E12CDE" w14:paraId="0A05E747" w14:textId="77777777" w:rsidTr="002E23A8">
        <w:tc>
          <w:tcPr>
            <w:tcW w:w="1985" w:type="dxa"/>
          </w:tcPr>
          <w:p w14:paraId="725B4718" w14:textId="77777777" w:rsidR="00F04ADC" w:rsidRPr="00E12CDE" w:rsidRDefault="00F04ADC" w:rsidP="002E23A8">
            <w:pPr>
              <w:spacing w:before="40" w:after="40"/>
              <w:rPr>
                <w:rFonts w:ascii="Arial" w:hAnsi="Arial"/>
                <w:b/>
              </w:rPr>
            </w:pPr>
            <w:r w:rsidRPr="00E12CDE">
              <w:rPr>
                <w:rFonts w:ascii="Arial" w:hAnsi="Arial"/>
                <w:b/>
              </w:rPr>
              <w:t>Summary of change</w:t>
            </w:r>
          </w:p>
        </w:tc>
        <w:tc>
          <w:tcPr>
            <w:tcW w:w="7654" w:type="dxa"/>
          </w:tcPr>
          <w:p w14:paraId="32C350F7" w14:textId="068BBB58" w:rsidR="00F04ADC" w:rsidRPr="00CD6A2A" w:rsidRDefault="007F1D58" w:rsidP="002E23A8">
            <w:pPr>
              <w:pStyle w:val="CRCoverPage"/>
              <w:spacing w:after="0"/>
              <w:rPr>
                <w:rFonts w:cs="Arial"/>
              </w:rPr>
            </w:pPr>
            <w:r>
              <w:rPr>
                <w:noProof/>
              </w:rPr>
              <w:t xml:space="preserve">Updated the call to fucntion </w:t>
            </w:r>
            <w:r w:rsidRPr="00716B83">
              <w:rPr>
                <w:noProof/>
              </w:rPr>
              <w:t>fl_TC_11_6_x_Body</w:t>
            </w:r>
            <w:r>
              <w:rPr>
                <w:noProof/>
              </w:rPr>
              <w:sym w:font="Wingdings" w:char="F0E0"/>
            </w:r>
            <w:r>
              <w:t xml:space="preserve"> </w:t>
            </w:r>
            <w:r w:rsidRPr="00716B83">
              <w:rPr>
                <w:noProof/>
              </w:rPr>
              <w:t>f_ExtdProtocolConfigOptions_CheckPSDataOff</w:t>
            </w:r>
            <w:r>
              <w:rPr>
                <w:noProof/>
              </w:rPr>
              <w:t xml:space="preserve"> as a result of above change</w:t>
            </w:r>
          </w:p>
        </w:tc>
      </w:tr>
      <w:tr w:rsidR="00F04ADC" w:rsidRPr="00E12CDE" w14:paraId="3C309E6B" w14:textId="77777777" w:rsidTr="002E23A8">
        <w:tc>
          <w:tcPr>
            <w:tcW w:w="1985" w:type="dxa"/>
          </w:tcPr>
          <w:p w14:paraId="1F865694" w14:textId="77777777" w:rsidR="00F04ADC" w:rsidRPr="00E12CDE" w:rsidRDefault="00F04ADC" w:rsidP="002E23A8">
            <w:pPr>
              <w:spacing w:before="40" w:after="40"/>
              <w:rPr>
                <w:rFonts w:ascii="Arial" w:hAnsi="Arial"/>
                <w:b/>
              </w:rPr>
            </w:pPr>
            <w:r w:rsidRPr="00E12CDE">
              <w:rPr>
                <w:rFonts w:ascii="Arial" w:hAnsi="Arial"/>
                <w:b/>
              </w:rPr>
              <w:t>TTCN module</w:t>
            </w:r>
          </w:p>
        </w:tc>
        <w:tc>
          <w:tcPr>
            <w:tcW w:w="7654" w:type="dxa"/>
          </w:tcPr>
          <w:p w14:paraId="7FB41FB0" w14:textId="3E1109D4" w:rsidR="00F04ADC" w:rsidRPr="000D7399" w:rsidRDefault="007F1D58" w:rsidP="002E23A8">
            <w:pPr>
              <w:spacing w:after="0"/>
              <w:rPr>
                <w:rFonts w:ascii="Arial" w:hAnsi="Arial" w:cs="Arial"/>
                <w:lang w:eastAsia="zh-CN"/>
              </w:rPr>
            </w:pPr>
            <w:r>
              <w:rPr>
                <w:rFonts w:ascii="Arial" w:hAnsi="Arial" w:cs="Arial"/>
                <w:lang w:val="en-IN" w:eastAsia="en-GB"/>
              </w:rPr>
              <w:t>PS_Data_OFF_NR%GC.ttcn</w:t>
            </w:r>
          </w:p>
        </w:tc>
      </w:tr>
      <w:tr w:rsidR="00F300BE" w:rsidRPr="00E12CDE" w14:paraId="75DC1EAD" w14:textId="77777777" w:rsidTr="002E23A8">
        <w:tc>
          <w:tcPr>
            <w:tcW w:w="1985" w:type="dxa"/>
          </w:tcPr>
          <w:p w14:paraId="798665CD" w14:textId="62EFA3BC" w:rsidR="00F300BE" w:rsidRPr="00E12CDE" w:rsidRDefault="00F300BE" w:rsidP="002E23A8">
            <w:pPr>
              <w:spacing w:before="40" w:after="40"/>
              <w:rPr>
                <w:rFonts w:ascii="Arial" w:hAnsi="Arial"/>
                <w:b/>
              </w:rPr>
            </w:pPr>
            <w:r>
              <w:rPr>
                <w:rFonts w:ascii="Arial" w:hAnsi="Arial"/>
                <w:b/>
              </w:rPr>
              <w:t>MCC160 Comments</w:t>
            </w:r>
          </w:p>
        </w:tc>
        <w:tc>
          <w:tcPr>
            <w:tcW w:w="7654" w:type="dxa"/>
          </w:tcPr>
          <w:p w14:paraId="33FC6C86" w14:textId="4CE0CEDF" w:rsidR="00F300BE" w:rsidRDefault="00F300BE" w:rsidP="002E23A8">
            <w:pPr>
              <w:spacing w:after="0"/>
              <w:rPr>
                <w:rFonts w:ascii="Arial" w:hAnsi="Arial" w:cs="Arial"/>
                <w:lang w:val="en-IN" w:eastAsia="en-GB"/>
              </w:rPr>
            </w:pPr>
            <w:r w:rsidRPr="00F300BE">
              <w:rPr>
                <w:rFonts w:ascii="Arial" w:hAnsi="Arial" w:cs="Arial"/>
                <w:highlight w:val="magenta"/>
                <w:lang w:val="en-IN" w:eastAsia="en-GB"/>
              </w:rPr>
              <w:t>Decision postponed, see above</w:t>
            </w:r>
          </w:p>
        </w:tc>
      </w:tr>
    </w:tbl>
    <w:p w14:paraId="303A55E6" w14:textId="77777777" w:rsidR="00F04ADC" w:rsidRDefault="00F04ADC" w:rsidP="00F04ADC"/>
    <w:p w14:paraId="48FE2907" w14:textId="77777777" w:rsidR="00F04ADC" w:rsidRDefault="00F04ADC" w:rsidP="00F04ADC">
      <w:pPr>
        <w:rPr>
          <w:rFonts w:ascii="Arial" w:hAnsi="Arial" w:cs="Arial"/>
          <w:b/>
        </w:rPr>
      </w:pPr>
    </w:p>
    <w:p w14:paraId="5978CE87" w14:textId="77777777" w:rsidR="00F04ADC" w:rsidRPr="005571C5" w:rsidRDefault="00F04ADC" w:rsidP="00F04AD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04ADC" w:rsidRPr="00E12CDE" w14:paraId="38FFC390" w14:textId="77777777" w:rsidTr="002E23A8">
        <w:tc>
          <w:tcPr>
            <w:tcW w:w="9629" w:type="dxa"/>
          </w:tcPr>
          <w:p w14:paraId="2A3E42F4" w14:textId="77777777" w:rsidR="00F04ADC"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lastRenderedPageBreak/>
              <w:t>&lt;&lt;SKIPPED CODE&gt;&gt;</w:t>
            </w:r>
          </w:p>
          <w:p w14:paraId="2EDD8AE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//Check if the UE has set the Data Off status to activated</w:t>
            </w:r>
          </w:p>
          <w:p w14:paraId="0426FFF7"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if (f_ExtdProtocolConfigOptions_CheckPSDataOff(v_Pco,'02'O)) // @sic R5s220828 sic@</w:t>
            </w:r>
          </w:p>
          <w:p w14:paraId="673648BF"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2891B30F"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f_NR_PreliminaryPass(__FILE__, __LINE__, "Step 2");</w:t>
            </w:r>
          </w:p>
          <w:p w14:paraId="788F20F6"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}else{</w:t>
            </w:r>
          </w:p>
          <w:p w14:paraId="25F06765"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f_NR_SetVerdictFailOrInconc(__FILE__, __LINE__, "Step 2");</w:t>
            </w:r>
          </w:p>
          <w:p w14:paraId="3A208536" w14:textId="12BB4212"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6462AFD1" w14:textId="319B4443" w:rsidR="007F1D58" w:rsidRPr="00ED3173"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tc>
      </w:tr>
    </w:tbl>
    <w:p w14:paraId="46FE2E99" w14:textId="77777777" w:rsidR="00F04ADC" w:rsidRDefault="00F04ADC" w:rsidP="00F04ADC">
      <w:pPr>
        <w:spacing w:after="0"/>
        <w:rPr>
          <w:rFonts w:ascii="Arial" w:hAnsi="Arial"/>
          <w:b/>
          <w:lang w:eastAsia="en-GB"/>
        </w:rPr>
      </w:pPr>
    </w:p>
    <w:p w14:paraId="204E81C5" w14:textId="77777777" w:rsidR="00F04ADC" w:rsidRDefault="00F04ADC" w:rsidP="00F04AD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04ADC" w:rsidRPr="00E12CDE" w14:paraId="7ECD05F3" w14:textId="77777777" w:rsidTr="002E23A8">
        <w:tc>
          <w:tcPr>
            <w:tcW w:w="9629" w:type="dxa"/>
          </w:tcPr>
          <w:p w14:paraId="5BB00DFE" w14:textId="77777777" w:rsidR="00F04ADC"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p w14:paraId="5FEDD593"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//Check if the UE has set the Data Off status to activated</w:t>
            </w:r>
          </w:p>
          <w:p w14:paraId="42275BA4"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if (f_ExtdProtocolConfigOptions_CheckPSDataOff(v_Pco,</w:t>
            </w:r>
            <w:r w:rsidRPr="007F1D58">
              <w:rPr>
                <w:rFonts w:ascii="Courier New" w:hAnsi="Courier New" w:cs="Courier New"/>
                <w:bCs/>
                <w:sz w:val="18"/>
                <w:szCs w:val="18"/>
                <w:highlight w:val="green"/>
              </w:rPr>
              <w:t>true</w:t>
            </w:r>
            <w:r w:rsidRPr="007F1D58">
              <w:rPr>
                <w:rFonts w:ascii="Courier New" w:hAnsi="Courier New" w:cs="Courier New"/>
                <w:bCs/>
                <w:sz w:val="18"/>
                <w:szCs w:val="18"/>
              </w:rPr>
              <w:t>)) // @sic R5s220828 sic@ //WA#1390938 '02'O --&gt; true</w:t>
            </w:r>
          </w:p>
          <w:p w14:paraId="7AF38A5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6C0F8E7C"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f_NR_PreliminaryPass(__FILE__, __LINE__, "Step 2");</w:t>
            </w:r>
          </w:p>
          <w:p w14:paraId="2BDA2B8D"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}else{</w:t>
            </w:r>
          </w:p>
          <w:p w14:paraId="6BC5877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f_NR_SetVerdictFailOrInconc(__FILE__, __LINE__, "Step 2");</w:t>
            </w:r>
          </w:p>
          <w:p w14:paraId="7DEEBC7D" w14:textId="13EB498F"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5F45409F" w14:textId="0C15ACA2" w:rsidR="007F1D58" w:rsidRPr="00B5380A"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tc>
      </w:tr>
    </w:tbl>
    <w:p w14:paraId="1A6A3497" w14:textId="77777777" w:rsidR="00F04ADC" w:rsidRPr="002A077B" w:rsidRDefault="00F04ADC" w:rsidP="00F04ADC">
      <w:pPr>
        <w:pStyle w:val="Heading2"/>
        <w:overflowPunct w:val="0"/>
        <w:autoSpaceDE w:val="0"/>
        <w:autoSpaceDN w:val="0"/>
        <w:adjustRightInd w:val="0"/>
        <w:spacing w:before="480"/>
        <w:rPr>
          <w:lang w:val="en-US"/>
        </w:rPr>
      </w:pPr>
    </w:p>
    <w:p w14:paraId="209ADC4A" w14:textId="77777777" w:rsidR="00CE06FC" w:rsidRPr="002A077B" w:rsidRDefault="00CE06FC" w:rsidP="005B720B">
      <w:pPr>
        <w:pStyle w:val="Heading2"/>
        <w:overflowPunct w:val="0"/>
        <w:autoSpaceDE w:val="0"/>
        <w:autoSpaceDN w:val="0"/>
        <w:adjustRightInd w:val="0"/>
        <w:spacing w:before="480"/>
        <w:rPr>
          <w:lang w:val="en-US"/>
        </w:rPr>
      </w:pPr>
    </w:p>
    <w:sectPr w:rsidR="00CE06FC" w:rsidRPr="002A07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00C9E" w14:textId="77777777" w:rsidR="00EB346B" w:rsidRDefault="00EB346B">
      <w:pPr>
        <w:spacing w:after="0"/>
      </w:pPr>
      <w:r>
        <w:separator/>
      </w:r>
    </w:p>
  </w:endnote>
  <w:endnote w:type="continuationSeparator" w:id="0">
    <w:p w14:paraId="2AD457F9" w14:textId="77777777" w:rsidR="00EB346B" w:rsidRDefault="00EB34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390D5" w14:textId="77777777" w:rsidR="00CD6A2A" w:rsidRDefault="00CD6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EECFF" w14:textId="77777777" w:rsidR="00CD6A2A" w:rsidRDefault="00CD6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D7AD" w14:textId="77777777" w:rsidR="00CD6A2A" w:rsidRDefault="00CD6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F242F" w14:textId="77777777" w:rsidR="00EB346B" w:rsidRDefault="00EB346B">
      <w:pPr>
        <w:spacing w:after="0"/>
      </w:pPr>
      <w:r>
        <w:separator/>
      </w:r>
    </w:p>
  </w:footnote>
  <w:footnote w:type="continuationSeparator" w:id="0">
    <w:p w14:paraId="3205220D" w14:textId="77777777" w:rsidR="00EB346B" w:rsidRDefault="00EB34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EE5A8" w14:textId="77777777" w:rsidR="00213A7D" w:rsidRDefault="00213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D11F1" w14:textId="455C8CB5" w:rsidR="00786530" w:rsidRDefault="00CD6A2A">
    <w:pPr>
      <w:pStyle w:val="Header"/>
    </w:pPr>
    <w:r>
      <w:rPr>
        <w:noProof/>
        <w:lang w:eastAsia="en-GB"/>
      </w:rPr>
      <mc:AlternateContent>
        <mc:Choice Requires="wps">
          <w:drawing>
            <wp:anchor distT="0" distB="0" distL="114300" distR="114300" simplePos="0" relativeHeight="251669504" behindDoc="0" locked="1" layoutInCell="1" allowOverlap="1" wp14:anchorId="72F62EF4" wp14:editId="6120E0CA">
              <wp:simplePos x="0" y="0"/>
              <wp:positionH relativeFrom="margin">
                <wp:align>left</wp:align>
              </wp:positionH>
              <wp:positionV relativeFrom="page">
                <wp:posOffset>180340</wp:posOffset>
              </wp:positionV>
              <wp:extent cx="5767070" cy="327660"/>
              <wp:effectExtent l="0" t="0" r="0" b="0"/>
              <wp:wrapNone/>
              <wp:docPr id="16411664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F6EEE" w14:textId="21DF1AC9" w:rsidR="00786530" w:rsidRDefault="00786530">
    <w:pPr>
      <w:pStyle w:val="Header"/>
      <w:tabs>
        <w:tab w:val="right" w:pos="9639"/>
      </w:tabs>
    </w:pPr>
    <w:r>
      <w:tab/>
    </w:r>
    <w:r w:rsidR="00CD6A2A">
      <w:rPr>
        <w:noProof/>
        <w:lang w:eastAsia="en-GB"/>
      </w:rPr>
      <mc:AlternateContent>
        <mc:Choice Requires="wps">
          <w:drawing>
            <wp:anchor distT="0" distB="0" distL="114300" distR="114300" simplePos="0" relativeHeight="251665408" behindDoc="0" locked="1" layoutInCell="1" allowOverlap="1" wp14:anchorId="27D12F75" wp14:editId="1B4E31F4">
              <wp:simplePos x="0" y="0"/>
              <wp:positionH relativeFrom="margin">
                <wp:align>left</wp:align>
              </wp:positionH>
              <wp:positionV relativeFrom="page">
                <wp:posOffset>180340</wp:posOffset>
              </wp:positionV>
              <wp:extent cx="41910" cy="154940"/>
              <wp:effectExtent l="0" t="0" r="0" b="0"/>
              <wp:wrapNone/>
              <wp:docPr id="13396774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6BD47" w14:textId="1A1AC80C" w:rsidR="00786530" w:rsidRDefault="00CD6A2A">
    <w:pPr>
      <w:pStyle w:val="Header"/>
    </w:pPr>
    <w:r>
      <w:rPr>
        <w:noProof/>
        <w:lang w:eastAsia="en-GB"/>
      </w:rPr>
      <mc:AlternateContent>
        <mc:Choice Requires="wps">
          <w:drawing>
            <wp:anchor distT="0" distB="0" distL="114300" distR="114300" simplePos="0" relativeHeight="251667456" behindDoc="0" locked="1" layoutInCell="1" allowOverlap="1" wp14:anchorId="4A53410D" wp14:editId="68EE5409">
              <wp:simplePos x="0" y="0"/>
              <wp:positionH relativeFrom="margin">
                <wp:align>left</wp:align>
              </wp:positionH>
              <wp:positionV relativeFrom="page">
                <wp:posOffset>180340</wp:posOffset>
              </wp:positionV>
              <wp:extent cx="5767070" cy="327660"/>
              <wp:effectExtent l="0" t="0" r="0" b="0"/>
              <wp:wrapNone/>
              <wp:docPr id="141716275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B3DB5"/>
    <w:multiLevelType w:val="hybridMultilevel"/>
    <w:tmpl w:val="07406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7642314"/>
    <w:multiLevelType w:val="hybridMultilevel"/>
    <w:tmpl w:val="C5B42F42"/>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F03D54"/>
    <w:multiLevelType w:val="hybridMultilevel"/>
    <w:tmpl w:val="6756BEDA"/>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B5B5C3A"/>
    <w:multiLevelType w:val="hybridMultilevel"/>
    <w:tmpl w:val="D826B1FA"/>
    <w:lvl w:ilvl="0" w:tplc="C39CD2B0">
      <w:numFmt w:val="bullet"/>
      <w:lvlText w:val="-"/>
      <w:lvlJc w:val="left"/>
      <w:pPr>
        <w:ind w:left="928"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8"/>
  </w:num>
  <w:num w:numId="3">
    <w:abstractNumId w:val="16"/>
  </w:num>
  <w:num w:numId="4">
    <w:abstractNumId w:val="18"/>
  </w:num>
  <w:num w:numId="5">
    <w:abstractNumId w:val="5"/>
  </w:num>
  <w:num w:numId="6">
    <w:abstractNumId w:val="2"/>
  </w:num>
  <w:num w:numId="7">
    <w:abstractNumId w:val="14"/>
  </w:num>
  <w:num w:numId="8">
    <w:abstractNumId w:val="17"/>
  </w:num>
  <w:num w:numId="9">
    <w:abstractNumId w:val="4"/>
  </w:num>
  <w:num w:numId="10">
    <w:abstractNumId w:val="7"/>
  </w:num>
  <w:num w:numId="11">
    <w:abstractNumId w:val="6"/>
  </w:num>
  <w:num w:numId="12">
    <w:abstractNumId w:val="15"/>
  </w:num>
  <w:num w:numId="13">
    <w:abstractNumId w:val="1"/>
  </w:num>
  <w:num w:numId="14">
    <w:abstractNumId w:val="3"/>
  </w:num>
  <w:num w:numId="15">
    <w:abstractNumId w:val="13"/>
  </w:num>
  <w:num w:numId="16">
    <w:abstractNumId w:val="12"/>
  </w:num>
  <w:num w:numId="17">
    <w:abstractNumId w:val="0"/>
  </w:num>
  <w:num w:numId="18">
    <w:abstractNumId w:val="10"/>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hideSpellingErrors/>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2CC9"/>
    <w:rsid w:val="000B6A18"/>
    <w:rsid w:val="000B749E"/>
    <w:rsid w:val="000B7FED"/>
    <w:rsid w:val="000C038A"/>
    <w:rsid w:val="000C0936"/>
    <w:rsid w:val="000C233B"/>
    <w:rsid w:val="000C324E"/>
    <w:rsid w:val="000C35E5"/>
    <w:rsid w:val="000C4C3D"/>
    <w:rsid w:val="000C51D3"/>
    <w:rsid w:val="000C6598"/>
    <w:rsid w:val="000C6647"/>
    <w:rsid w:val="000C6E7F"/>
    <w:rsid w:val="000D1BD4"/>
    <w:rsid w:val="000D2826"/>
    <w:rsid w:val="000D4F7D"/>
    <w:rsid w:val="000D5305"/>
    <w:rsid w:val="000D5D22"/>
    <w:rsid w:val="000D736B"/>
    <w:rsid w:val="000D7399"/>
    <w:rsid w:val="000E1C53"/>
    <w:rsid w:val="000E4DF3"/>
    <w:rsid w:val="000F0CC1"/>
    <w:rsid w:val="000F0F9C"/>
    <w:rsid w:val="000F101F"/>
    <w:rsid w:val="000F144B"/>
    <w:rsid w:val="000F3122"/>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D7E1E"/>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A7D"/>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06BE2"/>
    <w:rsid w:val="00310205"/>
    <w:rsid w:val="0031142C"/>
    <w:rsid w:val="00312220"/>
    <w:rsid w:val="00312434"/>
    <w:rsid w:val="003143DA"/>
    <w:rsid w:val="00314A3B"/>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0B3"/>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154A"/>
    <w:rsid w:val="003842CD"/>
    <w:rsid w:val="00384855"/>
    <w:rsid w:val="003867ED"/>
    <w:rsid w:val="00386DF4"/>
    <w:rsid w:val="003879CE"/>
    <w:rsid w:val="00393604"/>
    <w:rsid w:val="00394AC1"/>
    <w:rsid w:val="003A0660"/>
    <w:rsid w:val="003A08B4"/>
    <w:rsid w:val="003A0D2C"/>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720B"/>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3EF0"/>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B83"/>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00D9"/>
    <w:rsid w:val="00792342"/>
    <w:rsid w:val="00793138"/>
    <w:rsid w:val="00793FBC"/>
    <w:rsid w:val="0079604B"/>
    <w:rsid w:val="0079738A"/>
    <w:rsid w:val="007975D8"/>
    <w:rsid w:val="007977A8"/>
    <w:rsid w:val="007A0185"/>
    <w:rsid w:val="007A1017"/>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0243"/>
    <w:rsid w:val="007C1BC9"/>
    <w:rsid w:val="007C2097"/>
    <w:rsid w:val="007C2E1F"/>
    <w:rsid w:val="007C3CD9"/>
    <w:rsid w:val="007C4980"/>
    <w:rsid w:val="007C49BB"/>
    <w:rsid w:val="007C4BB7"/>
    <w:rsid w:val="007C5140"/>
    <w:rsid w:val="007C6200"/>
    <w:rsid w:val="007C7889"/>
    <w:rsid w:val="007D3FB8"/>
    <w:rsid w:val="007D485D"/>
    <w:rsid w:val="007D6296"/>
    <w:rsid w:val="007D6A07"/>
    <w:rsid w:val="007D6CA1"/>
    <w:rsid w:val="007D79B1"/>
    <w:rsid w:val="007E4690"/>
    <w:rsid w:val="007E4AE0"/>
    <w:rsid w:val="007E6207"/>
    <w:rsid w:val="007E7B05"/>
    <w:rsid w:val="007F0760"/>
    <w:rsid w:val="007F0FCF"/>
    <w:rsid w:val="007F1D58"/>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551"/>
    <w:rsid w:val="00816309"/>
    <w:rsid w:val="00816A6E"/>
    <w:rsid w:val="00816EED"/>
    <w:rsid w:val="008200BC"/>
    <w:rsid w:val="00821167"/>
    <w:rsid w:val="0082117D"/>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49FA"/>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E4A26"/>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C87"/>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265D"/>
    <w:rsid w:val="00B1279F"/>
    <w:rsid w:val="00B13251"/>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5DEE"/>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6A2A"/>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178A0"/>
    <w:rsid w:val="00D2018C"/>
    <w:rsid w:val="00D2154C"/>
    <w:rsid w:val="00D22208"/>
    <w:rsid w:val="00D24991"/>
    <w:rsid w:val="00D25571"/>
    <w:rsid w:val="00D26075"/>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31F"/>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07BAF"/>
    <w:rsid w:val="00E11711"/>
    <w:rsid w:val="00E11B1F"/>
    <w:rsid w:val="00E12B9B"/>
    <w:rsid w:val="00E12CDE"/>
    <w:rsid w:val="00E13F3D"/>
    <w:rsid w:val="00E14D7D"/>
    <w:rsid w:val="00E14E10"/>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346B"/>
    <w:rsid w:val="00EB4183"/>
    <w:rsid w:val="00EB72DB"/>
    <w:rsid w:val="00EC0E62"/>
    <w:rsid w:val="00EC1A27"/>
    <w:rsid w:val="00ED1AAC"/>
    <w:rsid w:val="00ED3173"/>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4ADC"/>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BE"/>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6A2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8E86A7-D787-42F6-8CDF-3A738F22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1461</Words>
  <Characters>8332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2</cp:revision>
  <cp:lastPrinted>1900-12-31T16:00:00Z</cp:lastPrinted>
  <dcterms:created xsi:type="dcterms:W3CDTF">2025-03-07T14:47:00Z</dcterms:created>
  <dcterms:modified xsi:type="dcterms:W3CDTF">2025-03-07T14:47:00Z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