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193AD" w14:textId="77777777" w:rsidR="005C658F" w:rsidRDefault="005C658F" w:rsidP="005C6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R5s221245</w:t>
        </w:r>
      </w:fldSimple>
    </w:p>
    <w:p w14:paraId="2AFAF87D" w14:textId="77777777" w:rsidR="005C658F" w:rsidRDefault="005C658F" w:rsidP="005C65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58F" w14:paraId="34CCADB1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A66D" w14:textId="77777777" w:rsidR="005C658F" w:rsidRDefault="005C658F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58F" w14:paraId="72B3FB44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03026" w14:textId="77777777" w:rsidR="005C658F" w:rsidRDefault="005C658F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58F" w14:paraId="17A8E10D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B5B42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51063310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44CE5CC1" w14:textId="77777777"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93852" w14:textId="77777777" w:rsidR="005C658F" w:rsidRPr="00410371" w:rsidRDefault="005C658F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1828452" w14:textId="77777777" w:rsidR="005C658F" w:rsidRDefault="005C658F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1B1228" w14:textId="77777777" w:rsidR="005C658F" w:rsidRPr="00410371" w:rsidRDefault="005C658F" w:rsidP="00D4590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4701</w:t>
              </w:r>
            </w:fldSimple>
          </w:p>
        </w:tc>
        <w:tc>
          <w:tcPr>
            <w:tcW w:w="709" w:type="dxa"/>
          </w:tcPr>
          <w:p w14:paraId="64947699" w14:textId="77777777" w:rsidR="005C658F" w:rsidRDefault="005C658F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6C558" w14:textId="77777777" w:rsidR="005C658F" w:rsidRPr="00410371" w:rsidRDefault="005C658F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1D7AD0" w14:textId="77777777" w:rsidR="005C658F" w:rsidRDefault="005C658F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FD6018" w14:textId="77777777" w:rsidR="005C658F" w:rsidRPr="00410371" w:rsidRDefault="005C658F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5C4D16" w14:textId="77777777" w:rsidR="005C658F" w:rsidRDefault="005C658F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5C658F" w14:paraId="7094B197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1C021" w14:textId="77777777" w:rsidR="005C658F" w:rsidRDefault="005C658F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5C658F" w14:paraId="7781332A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DD496" w14:textId="77777777" w:rsidR="005C658F" w:rsidRPr="00F25D98" w:rsidRDefault="005C658F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58F" w14:paraId="10977EFF" w14:textId="77777777" w:rsidTr="00D45907">
        <w:tc>
          <w:tcPr>
            <w:tcW w:w="9641" w:type="dxa"/>
            <w:gridSpan w:val="9"/>
          </w:tcPr>
          <w:p w14:paraId="3294C6B3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EFB86F" w14:textId="77777777" w:rsidR="005C658F" w:rsidRDefault="005C658F" w:rsidP="005C65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58F" w14:paraId="6686CCFC" w14:textId="77777777" w:rsidTr="00D45907">
        <w:tc>
          <w:tcPr>
            <w:tcW w:w="2835" w:type="dxa"/>
          </w:tcPr>
          <w:p w14:paraId="6D832BD9" w14:textId="77777777" w:rsidR="005C658F" w:rsidRDefault="005C658F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362681" w14:textId="77777777"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01AAD" w14:textId="77777777" w:rsidR="005C658F" w:rsidRDefault="005C658F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BC2354" w14:textId="77777777" w:rsidR="005C658F" w:rsidRDefault="005C658F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44E77" w14:textId="77777777" w:rsidR="005C658F" w:rsidRDefault="005C658F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631C4C" w14:textId="77777777" w:rsidR="005C658F" w:rsidRDefault="005C658F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16D33" w14:textId="77777777" w:rsidR="005C658F" w:rsidRDefault="005C658F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06EBFB" w14:textId="77777777"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7EDB3" w14:textId="77777777" w:rsidR="005C658F" w:rsidRDefault="005C658F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2BB08" w14:textId="77777777" w:rsidR="005C658F" w:rsidRDefault="005C658F" w:rsidP="005C65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58F" w14:paraId="58B04C33" w14:textId="77777777" w:rsidTr="00D45907">
        <w:tc>
          <w:tcPr>
            <w:tcW w:w="9640" w:type="dxa"/>
            <w:gridSpan w:val="11"/>
          </w:tcPr>
          <w:p w14:paraId="387E19CB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10CA09AD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6816FE" w14:textId="77777777"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6FFA3" w14:textId="77777777"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fl_TC_8_5_4_2or3_RequestedFrequencyBandList</w:t>
              </w:r>
            </w:fldSimple>
          </w:p>
        </w:tc>
      </w:tr>
      <w:tr w:rsidR="005C658F" w14:paraId="58965D55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31E1F642" w14:textId="77777777"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11599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4B9747B3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1B875C0D" w14:textId="77777777"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30DDB" w14:textId="77777777"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C658F" w14:paraId="2F77E3EF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05A68043" w14:textId="77777777"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342D6" w14:textId="77777777"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658F" w14:paraId="5C213B0C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57019A6" w14:textId="77777777"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B644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61E5DF43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01E32E3B" w14:textId="77777777"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712C02" w14:textId="77777777"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B20067" w14:textId="77777777" w:rsidR="005C658F" w:rsidRDefault="005C658F" w:rsidP="00D45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63850" w14:textId="77777777" w:rsidR="005C658F" w:rsidRDefault="005C658F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B3BE7" w14:textId="77777777"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2022-10-31</w:t>
              </w:r>
            </w:fldSimple>
          </w:p>
        </w:tc>
      </w:tr>
      <w:tr w:rsidR="005C658F" w14:paraId="6D7321BE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4AB2FF15" w14:textId="77777777"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09821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8F91C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9A02E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2EBF7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316C2B69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26D02" w14:textId="77777777" w:rsidR="005C658F" w:rsidRDefault="005C658F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CD0A7" w14:textId="77777777" w:rsidR="005C658F" w:rsidRDefault="005C658F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5D51F0" w14:textId="77777777" w:rsidR="005C658F" w:rsidRDefault="005C658F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D31AA" w14:textId="77777777" w:rsidR="005C658F" w:rsidRDefault="005C658F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7198E" w14:textId="77777777" w:rsidR="005C658F" w:rsidRDefault="005C658F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C658F" w14:paraId="2EE2D89D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CA3848" w14:textId="77777777"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DDF387" w14:textId="77777777" w:rsidR="005C658F" w:rsidRDefault="005C658F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65EC" w14:textId="77777777" w:rsidR="005C658F" w:rsidRDefault="005C658F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6ED84" w14:textId="77777777" w:rsidR="005C658F" w:rsidRPr="007C2097" w:rsidRDefault="005C658F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658F" w14:paraId="6AC59428" w14:textId="77777777" w:rsidTr="00D45907">
        <w:tc>
          <w:tcPr>
            <w:tcW w:w="1843" w:type="dxa"/>
          </w:tcPr>
          <w:p w14:paraId="4F9CDC05" w14:textId="77777777" w:rsidR="005C658F" w:rsidRDefault="005C658F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B1959D" w14:textId="77777777" w:rsidR="005C658F" w:rsidRDefault="005C658F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1CAE9064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1A07E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6D338" w14:textId="77777777"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5763FC">
              <w:rPr>
                <w:noProof/>
              </w:rPr>
              <w:t xml:space="preserve">For UEs reporting in step 2 </w:t>
            </w:r>
            <w:r>
              <w:rPr>
                <w:noProof/>
              </w:rPr>
              <w:t>some</w:t>
            </w:r>
            <w:r w:rsidRPr="005763FC">
              <w:rPr>
                <w:noProof/>
              </w:rPr>
              <w:t xml:space="preserve"> </w:t>
            </w:r>
            <w:r>
              <w:rPr>
                <w:noProof/>
              </w:rPr>
              <w:t>2DL+1UL CA band combination(s) that c</w:t>
            </w:r>
            <w:r w:rsidRPr="005763FC">
              <w:rPr>
                <w:noProof/>
              </w:rPr>
              <w:t>ontain</w:t>
            </w:r>
            <w:r>
              <w:rPr>
                <w:noProof/>
              </w:rPr>
              <w:t>(s)</w:t>
            </w:r>
            <w:r w:rsidRPr="005763FC">
              <w:rPr>
                <w:noProof/>
              </w:rPr>
              <w:t xml:space="preserve"> extendedBands (i.e. band no. &gt; 64)</w:t>
            </w:r>
            <w:r>
              <w:rPr>
                <w:noProof/>
              </w:rPr>
              <w:t>,</w:t>
            </w:r>
            <w:r w:rsidRPr="005763FC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5763FC">
              <w:rPr>
                <w:noProof/>
              </w:rPr>
              <w:t xml:space="preserve"> matching error may occur in subsequent steps 3 - 4 as these steps </w:t>
            </w:r>
            <w:r>
              <w:rPr>
                <w:noProof/>
              </w:rPr>
              <w:t>do not yet c</w:t>
            </w:r>
            <w:r w:rsidRPr="005763FC">
              <w:rPr>
                <w:noProof/>
              </w:rPr>
              <w:t xml:space="preserve">ater for </w:t>
            </w:r>
            <w:r>
              <w:rPr>
                <w:noProof/>
              </w:rPr>
              <w:t xml:space="preserve">the possibility of </w:t>
            </w:r>
            <w:r w:rsidRPr="005763FC">
              <w:rPr>
                <w:noProof/>
              </w:rPr>
              <w:t>extendedBands</w:t>
            </w:r>
            <w:r>
              <w:rPr>
                <w:noProof/>
              </w:rPr>
              <w:t xml:space="preserve"> among the reported ones</w:t>
            </w:r>
            <w:r w:rsidRPr="005763FC">
              <w:rPr>
                <w:noProof/>
              </w:rPr>
              <w:t>.</w:t>
            </w:r>
          </w:p>
          <w:p w14:paraId="69E1F630" w14:textId="77777777"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58F" w14:paraId="7AF54BE7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16F4" w14:textId="77777777"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B8B8B" w14:textId="77777777"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2E9F2359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DD927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66F1" w14:textId="77777777"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5763FC">
              <w:rPr>
                <w:noProof/>
              </w:rPr>
              <w:t>Enhanced function fl_TC_8_5_4_2or3_RequestedFrequencyBandList () to handle also supportedBandCombination_v1090 and thus extendedBands.</w:t>
            </w:r>
          </w:p>
          <w:p w14:paraId="6FE9E0BF" w14:textId="77777777"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5FFE3D" w14:textId="77777777"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B000DC">
              <w:rPr>
                <w:noProof/>
                <w:highlight w:val="yellow"/>
              </w:rPr>
              <w:t xml:space="preserve">Note that the proposed TTCN correction does not yet cover cases in which the UE reports several CA band combinations with different extended bands. Use of supportedBandCombination-v1090 alone would not be sufficient to resolve </w:t>
            </w:r>
            <w:r>
              <w:rPr>
                <w:noProof/>
                <w:highlight w:val="yellow"/>
              </w:rPr>
              <w:t>the resulting</w:t>
            </w:r>
            <w:r w:rsidRPr="00B000DC">
              <w:rPr>
                <w:noProof/>
                <w:highlight w:val="yellow"/>
              </w:rPr>
              <w:t xml:space="preserve"> ambiguity.</w:t>
            </w:r>
          </w:p>
          <w:p w14:paraId="4FA957EE" w14:textId="77777777" w:rsidR="005C658F" w:rsidRPr="005763FC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58F" w14:paraId="2A4CEB0E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BD7AA" w14:textId="77777777"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D4F6E" w14:textId="77777777"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182D2F1C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2457C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0983C" w14:textId="77777777"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 w:rsidRPr="005763FC">
              <w:rPr>
                <w:noProof/>
              </w:rPr>
              <w:t>TC implementation may FAIL a conformant UE</w:t>
            </w:r>
          </w:p>
        </w:tc>
      </w:tr>
      <w:tr w:rsidR="005C658F" w14:paraId="6218E0D6" w14:textId="77777777" w:rsidTr="00D45907">
        <w:tc>
          <w:tcPr>
            <w:tcW w:w="2694" w:type="dxa"/>
            <w:gridSpan w:val="2"/>
          </w:tcPr>
          <w:p w14:paraId="1874FBA6" w14:textId="77777777"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E6C4CD" w14:textId="77777777"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5F0E8304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764EF3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BEFC" w14:textId="77777777"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8.5.4.2, 8.5.4.3</w:t>
            </w:r>
          </w:p>
        </w:tc>
      </w:tr>
      <w:tr w:rsidR="005C658F" w14:paraId="5EED6CF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51681" w14:textId="77777777"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D3BD7" w14:textId="77777777" w:rsidR="005C658F" w:rsidRDefault="005C658F" w:rsidP="005C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58F" w14:paraId="60DED6A3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9181D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F0414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C2A30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9B52C0" w14:textId="77777777" w:rsidR="005C658F" w:rsidRDefault="005C658F" w:rsidP="005C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C24506" w14:textId="77777777"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14:paraId="4E16CD51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D14CA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3609A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DB7E8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50F74" w14:textId="77777777" w:rsidR="005C658F" w:rsidRDefault="005C658F" w:rsidP="005C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EBC9E" w14:textId="77777777"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14:paraId="36F8ED0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F870C" w14:textId="77777777"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CC368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143C6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1D859" w14:textId="77777777" w:rsidR="005C658F" w:rsidRDefault="005C658F" w:rsidP="005C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5AADF" w14:textId="77777777"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14:paraId="4800DE52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8F77D" w14:textId="77777777"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B2BC3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A97E7" w14:textId="77777777" w:rsidR="005C658F" w:rsidRDefault="005C658F" w:rsidP="005C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25E5E" w14:textId="77777777" w:rsidR="005C658F" w:rsidRDefault="005C658F" w:rsidP="005C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B3A1B" w14:textId="77777777" w:rsidR="005C658F" w:rsidRDefault="005C658F" w:rsidP="005C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58F" w14:paraId="0ABBDD5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DD8B0" w14:textId="77777777" w:rsidR="005C658F" w:rsidRDefault="005C658F" w:rsidP="005C6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EBD29" w14:textId="77777777" w:rsidR="005C658F" w:rsidRDefault="005C658F" w:rsidP="005C658F">
            <w:pPr>
              <w:pStyle w:val="CRCoverPage"/>
              <w:spacing w:after="0"/>
              <w:rPr>
                <w:noProof/>
              </w:rPr>
            </w:pPr>
          </w:p>
        </w:tc>
      </w:tr>
      <w:tr w:rsidR="005C658F" w14:paraId="49873708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5ECA6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48B0D" w14:textId="77777777"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58F" w:rsidRPr="008863B9" w14:paraId="78DC5DDA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7086B" w14:textId="77777777" w:rsidR="005C658F" w:rsidRPr="008863B9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EADAE6" w14:textId="77777777" w:rsidR="005C658F" w:rsidRPr="008863B9" w:rsidRDefault="005C658F" w:rsidP="005C6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58F" w14:paraId="0D0B9EDC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96C28" w14:textId="77777777" w:rsidR="005C658F" w:rsidRDefault="005C658F" w:rsidP="005C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70D07" w14:textId="77777777" w:rsidR="005C658F" w:rsidRDefault="005C658F" w:rsidP="005C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DA252F" w14:textId="77777777" w:rsidR="003854BF" w:rsidRDefault="003854BF" w:rsidP="003854BF">
      <w:pPr>
        <w:rPr>
          <w:noProof/>
        </w:rPr>
      </w:pPr>
    </w:p>
    <w:p w14:paraId="78D12595" w14:textId="77777777" w:rsidR="00BB18FC" w:rsidRDefault="00BB18FC" w:rsidP="00BB18FC">
      <w:pPr>
        <w:rPr>
          <w:noProof/>
        </w:rPr>
        <w:sectPr w:rsidR="00BB18FC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9BB719" w14:textId="77777777" w:rsidR="00BB18FC" w:rsidRDefault="00BB18FC" w:rsidP="00BB18FC">
      <w:pPr>
        <w:rPr>
          <w:noProof/>
        </w:rPr>
      </w:pPr>
    </w:p>
    <w:p w14:paraId="12CBF833" w14:textId="77777777" w:rsidR="001D7A98" w:rsidRPr="00D83A7A" w:rsidRDefault="001D7A98" w:rsidP="007D24FF">
      <w:pPr>
        <w:pStyle w:val="Heading1"/>
        <w:rPr>
          <w:rStyle w:val="Emphasis"/>
          <w:rFonts w:cs="Arial"/>
          <w:i w:val="0"/>
          <w:lang w:eastAsia="en-GB"/>
        </w:rPr>
      </w:pPr>
      <w:bookmarkStart w:id="0" w:name="_Toc118108845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35FD8642" w14:textId="77777777" w:rsidR="005C658F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658F" w:rsidRPr="00030EE4">
        <w:rPr>
          <w:rFonts w:cs="Arial"/>
          <w:iCs/>
        </w:rPr>
        <w:t>Table of Contents</w:t>
      </w:r>
      <w:r w:rsidR="005C658F">
        <w:tab/>
      </w:r>
      <w:r w:rsidR="005C658F">
        <w:fldChar w:fldCharType="begin"/>
      </w:r>
      <w:r w:rsidR="005C658F">
        <w:instrText xml:space="preserve"> PAGEREF _Toc118108845 \h </w:instrText>
      </w:r>
      <w:r w:rsidR="005C658F">
        <w:fldChar w:fldCharType="separate"/>
      </w:r>
      <w:r w:rsidR="005C658F">
        <w:t>2</w:t>
      </w:r>
      <w:r w:rsidR="005C658F">
        <w:fldChar w:fldCharType="end"/>
      </w:r>
    </w:p>
    <w:p w14:paraId="5A1461A0" w14:textId="77777777" w:rsidR="005C658F" w:rsidRDefault="005C65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0E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0E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_Toc118108846 \h </w:instrText>
      </w:r>
      <w:r>
        <w:fldChar w:fldCharType="separate"/>
      </w:r>
      <w:r>
        <w:t>3</w:t>
      </w:r>
      <w:r>
        <w:fldChar w:fldCharType="end"/>
      </w:r>
    </w:p>
    <w:p w14:paraId="5AF2142F" w14:textId="77777777" w:rsidR="005C658F" w:rsidRDefault="005C65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2. </w:t>
      </w:r>
      <w:r w:rsidRPr="00030EE4">
        <w:rPr>
          <w:b/>
        </w:rPr>
        <w:t>Correction to fl_TC_8_5_4_2or3_RequestedFrequencyBandList</w:t>
      </w:r>
      <w:r>
        <w:tab/>
      </w:r>
      <w:r>
        <w:fldChar w:fldCharType="begin"/>
      </w:r>
      <w:r>
        <w:instrText xml:space="preserve"> PAGEREF _Toc118108847 \h </w:instrText>
      </w:r>
      <w:r>
        <w:fldChar w:fldCharType="separate"/>
      </w:r>
      <w:r>
        <w:t>3</w:t>
      </w:r>
      <w:r>
        <w:fldChar w:fldCharType="end"/>
      </w:r>
    </w:p>
    <w:p w14:paraId="13FD3FD8" w14:textId="77777777" w:rsidR="001D7A98" w:rsidRDefault="001D7A98" w:rsidP="001D7A9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587031A" w14:textId="77777777" w:rsidR="005C658F" w:rsidRDefault="005C658F" w:rsidP="005C65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16979526"/>
      <w:bookmarkStart w:id="32" w:name="_Toc118108846"/>
      <w:bookmarkStart w:id="33" w:name="_Hlk116565148"/>
      <w:bookmarkStart w:id="34" w:name="_Hlk114649573"/>
      <w:bookmarkStart w:id="35" w:name="_Hlk107318485"/>
      <w:bookmarkStart w:id="36" w:name="OLE_LINK2"/>
      <w:bookmarkStart w:id="37" w:name="OLE_LINK3"/>
      <w:bookmarkStart w:id="38" w:name="OLE_LINK10"/>
      <w:bookmarkStart w:id="39" w:name="OLE_LINK11"/>
      <w:bookmarkStart w:id="40" w:name="OLE_LINK12"/>
      <w:bookmarkStart w:id="41" w:name="OLE_LINK1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78F0124" w14:textId="77777777" w:rsidR="005C658F" w:rsidRDefault="005C658F" w:rsidP="005C6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242BB64B" w14:textId="77777777" w:rsidR="005C658F" w:rsidRDefault="005C658F" w:rsidP="005C6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BFD2A85" w14:textId="77777777" w:rsidR="005C658F" w:rsidRDefault="005C658F" w:rsidP="005C6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7A5510E5" w14:textId="77777777" w:rsidR="005C658F" w:rsidRDefault="005C658F" w:rsidP="00A15357">
      <w:pPr>
        <w:pStyle w:val="Heading2"/>
      </w:pPr>
    </w:p>
    <w:p w14:paraId="2C762691" w14:textId="77777777" w:rsidR="0029133A" w:rsidRPr="00907505" w:rsidRDefault="005C658F" w:rsidP="005C658F">
      <w:pPr>
        <w:pStyle w:val="Heading2"/>
        <w:ind w:left="0" w:firstLine="0"/>
      </w:pPr>
      <w:bookmarkStart w:id="42" w:name="_Toc118108847"/>
      <w:r>
        <w:t xml:space="preserve">2. </w:t>
      </w:r>
      <w:r w:rsidR="00A15357" w:rsidRPr="005C658F">
        <w:rPr>
          <w:b/>
          <w:sz w:val="28"/>
          <w:szCs w:val="28"/>
        </w:rPr>
        <w:t xml:space="preserve">Correction to </w:t>
      </w:r>
      <w:r w:rsidR="00B829CF" w:rsidRPr="005C658F">
        <w:rPr>
          <w:b/>
          <w:sz w:val="28"/>
          <w:szCs w:val="28"/>
        </w:rPr>
        <w:t>fl_TC_8_5_4_2or3_RequestedFrequencyBandList</w:t>
      </w:r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14:paraId="24636891" w14:textId="77777777" w:rsidTr="00FC3CCF">
        <w:tc>
          <w:tcPr>
            <w:tcW w:w="1985" w:type="dxa"/>
          </w:tcPr>
          <w:p w14:paraId="4BB24870" w14:textId="77777777" w:rsidR="00DE6E67" w:rsidRPr="00AF2960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E6E67" w:rsidRPr="00AF2960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191E0A2" w14:textId="77777777" w:rsidR="00DE6E67" w:rsidRPr="00DE046D" w:rsidRDefault="00B829CF" w:rsidP="0090750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B829CF">
              <w:t>fl_TC_8_5_4_2or3_RequestedFrequencyBandList</w:t>
            </w:r>
            <w:r>
              <w:t xml:space="preserve"> ()</w:t>
            </w:r>
          </w:p>
        </w:tc>
      </w:tr>
      <w:tr w:rsidR="00DE6E67" w:rsidRPr="00AF2960" w14:paraId="008F25C5" w14:textId="77777777" w:rsidTr="00FC3CCF">
        <w:trPr>
          <w:trHeight w:val="350"/>
        </w:trPr>
        <w:tc>
          <w:tcPr>
            <w:tcW w:w="1985" w:type="dxa"/>
          </w:tcPr>
          <w:p w14:paraId="14AF419E" w14:textId="77777777" w:rsidR="00DE6E67" w:rsidRPr="00AF2960" w:rsidRDefault="00DE6E67" w:rsidP="00FC3CCF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275140E" w14:textId="77777777" w:rsidR="0065456B" w:rsidRPr="00DA0A41" w:rsidRDefault="00A1026A" w:rsidP="002445FB">
            <w:pPr>
              <w:rPr>
                <w:rFonts w:ascii="Arial" w:hAnsi="Arial" w:cs="Arial"/>
                <w:noProof/>
              </w:rPr>
            </w:pPr>
            <w:r w:rsidRPr="00A1026A">
              <w:rPr>
                <w:rFonts w:ascii="Arial" w:hAnsi="Arial" w:cs="Arial"/>
                <w:noProof/>
              </w:rPr>
              <w:t>For UEs reporting in step 2 some 2DL+1UL CA band combination(s) that contain</w:t>
            </w:r>
            <w:r w:rsidR="002445FB">
              <w:rPr>
                <w:rFonts w:ascii="Arial" w:hAnsi="Arial" w:cs="Arial"/>
                <w:noProof/>
              </w:rPr>
              <w:t>(</w:t>
            </w:r>
            <w:r w:rsidRPr="00A1026A">
              <w:rPr>
                <w:rFonts w:ascii="Arial" w:hAnsi="Arial" w:cs="Arial"/>
                <w:noProof/>
              </w:rPr>
              <w:t>s</w:t>
            </w:r>
            <w:r w:rsidR="002445FB">
              <w:rPr>
                <w:rFonts w:ascii="Arial" w:hAnsi="Arial" w:cs="Arial"/>
                <w:noProof/>
              </w:rPr>
              <w:t>)</w:t>
            </w:r>
            <w:r w:rsidRPr="00A1026A">
              <w:rPr>
                <w:rFonts w:ascii="Arial" w:hAnsi="Arial" w:cs="Arial"/>
                <w:noProof/>
              </w:rPr>
              <w:t xml:space="preserve"> extendedBands (i.e. band no. &gt; 64), a matching error may occur in subsequent steps 3 - 4 as these steps do not yet cater for t</w:t>
            </w:r>
            <w:r w:rsidR="002445FB">
              <w:rPr>
                <w:rFonts w:ascii="Arial" w:hAnsi="Arial" w:cs="Arial"/>
                <w:noProof/>
              </w:rPr>
              <w:t>h</w:t>
            </w:r>
            <w:r w:rsidRPr="00A1026A">
              <w:rPr>
                <w:rFonts w:ascii="Arial" w:hAnsi="Arial" w:cs="Arial"/>
                <w:noProof/>
              </w:rPr>
              <w:t>e possibility of extendedBands among the reported ones.</w:t>
            </w:r>
          </w:p>
        </w:tc>
      </w:tr>
      <w:tr w:rsidR="00EE2307" w:rsidRPr="00AF2960" w14:paraId="545215F2" w14:textId="77777777" w:rsidTr="00FC3CCF">
        <w:tc>
          <w:tcPr>
            <w:tcW w:w="1985" w:type="dxa"/>
          </w:tcPr>
          <w:p w14:paraId="0EA8B163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8A9ECFE" w14:textId="77777777" w:rsidR="009F1B7E" w:rsidRPr="00B829CF" w:rsidRDefault="00DA0A41" w:rsidP="008108AA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Enhanced function fl_TC_8_5_4_2or3_RequestedFrequencyBandList () to handle also SupportedBandCombination_v1090 and thus </w:t>
            </w:r>
            <w:proofErr w:type="spellStart"/>
            <w:r>
              <w:rPr>
                <w:rFonts w:cs="Arial"/>
                <w:lang w:val="en-US" w:eastAsia="en-GB"/>
              </w:rPr>
              <w:t>extendedBands</w:t>
            </w:r>
            <w:proofErr w:type="spellEnd"/>
            <w:r>
              <w:rPr>
                <w:rFonts w:cs="Arial"/>
                <w:lang w:val="en-US" w:eastAsia="en-GB"/>
              </w:rPr>
              <w:t>.</w:t>
            </w:r>
          </w:p>
          <w:p w14:paraId="29F5C34C" w14:textId="77777777" w:rsidR="00B829CF" w:rsidRPr="00B829CF" w:rsidRDefault="00B829CF" w:rsidP="00917929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</w:p>
        </w:tc>
      </w:tr>
      <w:tr w:rsidR="00EE2307" w:rsidRPr="00AF2960" w14:paraId="1C80BDFB" w14:textId="77777777" w:rsidTr="00FC3CCF">
        <w:tc>
          <w:tcPr>
            <w:tcW w:w="1985" w:type="dxa"/>
          </w:tcPr>
          <w:p w14:paraId="6C20CEDC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41ACC7FB" w14:textId="77777777" w:rsidR="00EE2307" w:rsidRPr="00AF2960" w:rsidRDefault="00627289" w:rsidP="0062728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ATS_LTE_A_R10_r11</w:t>
            </w:r>
            <w:r w:rsidR="00A15357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8_5</w:t>
            </w:r>
            <w:r w:rsidR="00A15357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RRC_Others_CA</w:t>
            </w:r>
            <w:r w:rsidR="00A15357">
              <w:rPr>
                <w:rFonts w:ascii="Arial" w:hAnsi="Arial" w:cs="Arial"/>
                <w:noProof/>
              </w:rPr>
              <w:t>.ttcn</w:t>
            </w:r>
          </w:p>
        </w:tc>
      </w:tr>
      <w:tr w:rsidR="00EE2307" w:rsidRPr="00AF2960" w14:paraId="7D1ECAC4" w14:textId="77777777" w:rsidTr="00FC3CCF">
        <w:tc>
          <w:tcPr>
            <w:tcW w:w="1985" w:type="dxa"/>
          </w:tcPr>
          <w:p w14:paraId="1204F8D7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F52C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63CAFB7D" w14:textId="41A6BBEB" w:rsidR="00EE2307" w:rsidRPr="00AF2960" w:rsidRDefault="003F52C4" w:rsidP="00EE230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  <w:bookmarkEnd w:id="36"/>
      <w:bookmarkEnd w:id="37"/>
    </w:tbl>
    <w:p w14:paraId="2155B1AC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38"/>
    <w:bookmarkEnd w:id="39"/>
    <w:p w14:paraId="6F8DDFAF" w14:textId="77777777" w:rsidR="00DE6E67" w:rsidRDefault="002C636C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14:paraId="4556DB03" w14:textId="77777777" w:rsidTr="002C636C">
        <w:tc>
          <w:tcPr>
            <w:tcW w:w="9855" w:type="dxa"/>
          </w:tcPr>
          <w:p w14:paraId="30CB325D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/*</w:t>
            </w:r>
          </w:p>
          <w:p w14:paraId="7E57E1F0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@desc      Function to set the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requestedbands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which will be needed in step3/4</w:t>
            </w:r>
          </w:p>
          <w:p w14:paraId="0C83B152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p_ReceivedCapabilityMsg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</w:t>
            </w:r>
          </w:p>
          <w:p w14:paraId="33365774" w14:textId="77777777" w:rsidR="007337F9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p_TestVariable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</w:t>
            </w:r>
          </w:p>
          <w:p w14:paraId="46C5CD9D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@return    RequestedFrequencyBands</w:t>
            </w:r>
            <w:r w:rsidR="007337F9">
              <w:rPr>
                <w:rFonts w:ascii="Courier New" w:hAnsi="Courier New" w:cs="Courier New" w:hint="eastAsia"/>
                <w:color w:val="3F7F5F"/>
                <w:sz w:val="16"/>
                <w:szCs w:val="16"/>
                <w:lang w:val="en-US" w:eastAsia="zh-CN"/>
              </w:rPr>
              <w:t>_</w:t>
            </w:r>
            <w:r w:rsidR="007337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r11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_Type</w:t>
            </w:r>
          </w:p>
          <w:p w14:paraId="2D6DDD06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@status    APPROVED (LTE_A_R10_R11)</w:t>
            </w:r>
          </w:p>
          <w:p w14:paraId="6AC4F29D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*/</w:t>
            </w:r>
          </w:p>
          <w:p w14:paraId="209C5D29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function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fl_TC_8_5_4_2or3_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RequestedFrequencyBandList(</w:t>
            </w:r>
            <w:proofErr w:type="spellStart"/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UE_EUTRA_Capability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p_ReceivedCapabilityMsg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,</w:t>
            </w:r>
          </w:p>
          <w:p w14:paraId="29AEA591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                                               TC_8_5_4_2or3_TestVariable_Type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p_TestVariable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_Type</w:t>
            </w:r>
          </w:p>
          <w:p w14:paraId="2C1283F1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{</w:t>
            </w:r>
          </w:p>
          <w:p w14:paraId="5D5C8D57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p_ReceivedCapabilityMsg.rf_Parameters.supportedBandListEUTRA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42A725D0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_Type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216262EC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;   </w:t>
            </w:r>
            <w:proofErr w:type="gram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//@sic R5-163085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FrequencyBandIndicator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type changed to integer sic@</w:t>
            </w:r>
          </w:p>
          <w:p w14:paraId="5679C0B7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17E3032D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k;</w:t>
            </w:r>
          </w:p>
          <w:p w14:paraId="7AFD8EE4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14:paraId="6C5FADD9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0] := p_TestVariable.B3;</w:t>
            </w:r>
          </w:p>
          <w:p w14:paraId="2D9D42C3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1] := p_TestVariable.B1;</w:t>
            </w:r>
          </w:p>
          <w:p w14:paraId="05170018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14:paraId="5E6B569C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spellStart"/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2;</w:t>
            </w:r>
          </w:p>
          <w:p w14:paraId="56E679DC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for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k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0; (k &lt;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lengthof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))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&lt; 16); k := k+1) {  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//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shall have a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maxiimum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of 16 entries</w:t>
            </w:r>
          </w:p>
          <w:p w14:paraId="62DDC8EF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[k].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bandEUTRA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717254C2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if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!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p_TestVariable.B1)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!= p_TestVariable.B3)) {</w:t>
            </w:r>
          </w:p>
          <w:p w14:paraId="4A2A91CF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]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5E288B70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</w:t>
            </w:r>
            <w:proofErr w:type="spellStart"/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+ 1;</w:t>
            </w:r>
          </w:p>
          <w:p w14:paraId="547A2E57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}</w:t>
            </w:r>
          </w:p>
          <w:p w14:paraId="6E509399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}</w:t>
            </w:r>
          </w:p>
          <w:p w14:paraId="243B462D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10FFEDEA" w14:textId="77777777" w:rsidR="005D7BFE" w:rsidRPr="001842A2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2728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627289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</w:tc>
      </w:tr>
    </w:tbl>
    <w:p w14:paraId="301CD3FD" w14:textId="77777777" w:rsidR="002C636C" w:rsidRDefault="002C636C" w:rsidP="00DE6E67">
      <w:pPr>
        <w:spacing w:after="0"/>
        <w:rPr>
          <w:rFonts w:ascii="Arial" w:hAnsi="Arial"/>
          <w:b/>
          <w:lang w:eastAsia="en-GB"/>
        </w:rPr>
      </w:pPr>
    </w:p>
    <w:p w14:paraId="5CFD58D7" w14:textId="77777777" w:rsidR="005F14D0" w:rsidRDefault="005F14D0" w:rsidP="00DE6E67">
      <w:pPr>
        <w:spacing w:after="0"/>
        <w:rPr>
          <w:rFonts w:ascii="Arial" w:hAnsi="Arial"/>
          <w:b/>
          <w:lang w:eastAsia="en-GB"/>
        </w:rPr>
      </w:pPr>
      <w:bookmarkStart w:id="43" w:name="OLE_LINK4"/>
      <w:bookmarkStart w:id="44" w:name="OLE_LINK5"/>
    </w:p>
    <w:p w14:paraId="7E461854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14:paraId="0D4E2BA6" w14:textId="77777777" w:rsidTr="000A5092">
        <w:tc>
          <w:tcPr>
            <w:tcW w:w="9855" w:type="dxa"/>
          </w:tcPr>
          <w:p w14:paraId="622041C1" w14:textId="77777777" w:rsidR="007337F9" w:rsidRPr="004257D8" w:rsidRDefault="0062728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="007337F9"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/*</w:t>
            </w:r>
          </w:p>
          <w:p w14:paraId="0A87710B" w14:textId="77777777"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@desc      Function to set the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requestedbands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which will be needed in step3/4</w:t>
            </w:r>
          </w:p>
          <w:p w14:paraId="09086401" w14:textId="77777777"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p_ReceivedCapabilityMsg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</w:t>
            </w:r>
          </w:p>
          <w:p w14:paraId="21F125E6" w14:textId="77777777" w:rsidR="007337F9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@param    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p_TestVariable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</w:t>
            </w:r>
          </w:p>
          <w:p w14:paraId="3B47B07D" w14:textId="77777777"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@return    RequestedFrequencyBands</w:t>
            </w:r>
            <w:r>
              <w:rPr>
                <w:rFonts w:ascii="Courier New" w:hAnsi="Courier New" w:cs="Courier New" w:hint="eastAsia"/>
                <w:color w:val="3F7F5F"/>
                <w:sz w:val="16"/>
                <w:szCs w:val="16"/>
                <w:lang w:val="en-US" w:eastAsia="zh-CN"/>
              </w:rPr>
              <w:t>_</w:t>
            </w: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r11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_Type</w:t>
            </w:r>
          </w:p>
          <w:p w14:paraId="484A6D46" w14:textId="77777777"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 @status    APPROVED (LTE_A_R10_R11)</w:t>
            </w:r>
          </w:p>
          <w:p w14:paraId="6A4EE34E" w14:textId="77777777" w:rsidR="007337F9" w:rsidRPr="004257D8" w:rsidRDefault="007337F9" w:rsidP="00733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  */</w:t>
            </w:r>
          </w:p>
          <w:p w14:paraId="6F730F1C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function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fl_TC_8_5_4_2or3_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RequestedFrequencyBandList(</w:t>
            </w:r>
            <w:proofErr w:type="spellStart"/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UE_EUTRA_Capability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p_ReceivedCapabilityMsg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,</w:t>
            </w:r>
          </w:p>
          <w:p w14:paraId="2C1794F7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                                               TC_8_5_4_2or3_TestVariable_Type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p_TestVariable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_Type</w:t>
            </w:r>
          </w:p>
          <w:p w14:paraId="1FBAA1DF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{</w:t>
            </w:r>
          </w:p>
          <w:p w14:paraId="55E0AF31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p_ReceivedCapabilityMsg.rf_Parameters.supportedBandListEUTRA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27ADDA12" w14:textId="77777777" w:rsidR="004257D8" w:rsidRPr="004257D8" w:rsidRDefault="004257D8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  <w:t xml:space="preserve">   </w:t>
            </w:r>
            <w:r w:rsidRPr="004257D8"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SupportedBandCombination_v1090 v_SupportedBandCombination_v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1090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=</w:t>
            </w:r>
            <w:r w:rsidRPr="004257D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p_ReceivedCapabilityMsg.nonCriticalExtension.nonCriticalExtension.nonCriticalExtension.  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nonCriticalExtension.nonCriticalExtension.rf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_Parameters_v1090.supportedBandCombination_v1090;</w:t>
            </w:r>
          </w:p>
          <w:p w14:paraId="5393B443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r w:rsidR="007337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_r11</w:t>
            </w:r>
            <w:r w:rsidR="007337F9"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_Type 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Type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6477525E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;   </w:t>
            </w:r>
            <w:proofErr w:type="gram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//@sic R5-163085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FrequencyBandIndicator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type changed to integer sic@</w:t>
            </w:r>
          </w:p>
          <w:p w14:paraId="509FCCCB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1D807020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var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integer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k;</w:t>
            </w:r>
          </w:p>
          <w:p w14:paraId="635A3013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14:paraId="15F32870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0] := p_TestVariable.B3;</w:t>
            </w:r>
          </w:p>
          <w:p w14:paraId="2C631ADE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1] := p_TestVariable.B1;</w:t>
            </w:r>
          </w:p>
          <w:p w14:paraId="710A89BE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</w:p>
          <w:p w14:paraId="3C5328B9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proofErr w:type="spellStart"/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= 2;</w:t>
            </w:r>
          </w:p>
          <w:p w14:paraId="5D4E0DDB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for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k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0; (k &lt;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lengthof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))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&lt; 16); k := k+1) {  </w:t>
            </w:r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//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shall have a </w:t>
            </w:r>
            <w:proofErr w:type="spellStart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>maxiimum</w:t>
            </w:r>
            <w:proofErr w:type="spellEnd"/>
            <w:r w:rsidRPr="004257D8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de-DE"/>
              </w:rPr>
              <w:t xml:space="preserve"> of 16 entries</w:t>
            </w:r>
          </w:p>
          <w:p w14:paraId="167683CC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v_SupportedBandListEUTRA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[k].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bandEUTRA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5BAAD88A" w14:textId="77777777" w:rsidR="00627289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if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</w:t>
            </w:r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!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p_TestVariable.B1)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and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(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v_FreqBandIndicator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!= p_TestVariable.B3)) {</w:t>
            </w:r>
          </w:p>
          <w:p w14:paraId="4441FF26" w14:textId="77777777"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</w:t>
            </w:r>
            <w:r w:rsidRPr="00B829CF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de-DE"/>
              </w:rPr>
              <w:t>if</w:t>
            </w: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(</w:t>
            </w:r>
            <w:proofErr w:type="spell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v_FreqBandIndicator</w:t>
            </w:r>
            <w:proofErr w:type="spell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&lt; </w:t>
            </w:r>
            <w:proofErr w:type="gram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64 )</w:t>
            </w:r>
            <w:proofErr w:type="gram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{</w:t>
            </w:r>
          </w:p>
          <w:p w14:paraId="32E6268D" w14:textId="77777777"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  </w:t>
            </w:r>
            <w:proofErr w:type="spell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[</w:t>
            </w:r>
            <w:proofErr w:type="spell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proofErr w:type="gram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] :</w:t>
            </w:r>
            <w:proofErr w:type="gram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v_FreqBandIndicator</w:t>
            </w:r>
            <w:proofErr w:type="spell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4261CF95" w14:textId="77777777"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} </w:t>
            </w:r>
          </w:p>
          <w:p w14:paraId="3D65513C" w14:textId="77777777"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de-DE"/>
              </w:rPr>
              <w:t>else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{ </w:t>
            </w:r>
          </w:p>
          <w:p w14:paraId="72EA36EC" w14:textId="77777777"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 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[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i</w:t>
            </w:r>
            <w:proofErr w:type="spellEnd"/>
            <w:proofErr w:type="gram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] :</w:t>
            </w:r>
            <w:proofErr w:type="gram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= v_SupportedBandCombination_v1090[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i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][0].bandEUTRA_v1090;</w:t>
            </w:r>
          </w:p>
          <w:p w14:paraId="1E49EA8E" w14:textId="77777777"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 xml:space="preserve">        </w:t>
            </w: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de-DE"/>
              </w:rPr>
              <w:t>}</w:t>
            </w:r>
          </w:p>
          <w:p w14:paraId="14B815F1" w14:textId="77777777" w:rsidR="004257D8" w:rsidRPr="00B829CF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  </w:t>
            </w:r>
            <w:proofErr w:type="spellStart"/>
            <w:proofErr w:type="gram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:</w:t>
            </w:r>
            <w:proofErr w:type="gram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= </w:t>
            </w:r>
            <w:proofErr w:type="spellStart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i</w:t>
            </w:r>
            <w:proofErr w:type="spellEnd"/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+ 1;</w:t>
            </w:r>
          </w:p>
          <w:p w14:paraId="752E758C" w14:textId="77777777" w:rsidR="004257D8" w:rsidRPr="004257D8" w:rsidRDefault="004257D8" w:rsidP="00425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</w:pPr>
            <w:r w:rsidRPr="00B829C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  }</w:t>
            </w:r>
          </w:p>
          <w:p w14:paraId="12606224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}</w:t>
            </w:r>
          </w:p>
          <w:p w14:paraId="16A1B04F" w14:textId="77777777" w:rsidR="00627289" w:rsidRPr="004257D8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 </w:t>
            </w:r>
            <w:r w:rsidRPr="004257D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de-DE"/>
              </w:rPr>
              <w:t>return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v_RequestedFrequencyBands</w:t>
            </w:r>
            <w:proofErr w:type="spellEnd"/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>;</w:t>
            </w:r>
          </w:p>
          <w:p w14:paraId="53F58723" w14:textId="77777777" w:rsidR="005D7BFE" w:rsidRPr="00A15357" w:rsidRDefault="00627289" w:rsidP="0062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de-DE"/>
              </w:rPr>
            </w:pP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</w:t>
            </w:r>
            <w:r w:rsidRPr="004257D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}</w:t>
            </w:r>
          </w:p>
        </w:tc>
      </w:tr>
      <w:bookmarkEnd w:id="40"/>
      <w:bookmarkEnd w:id="41"/>
      <w:bookmarkEnd w:id="43"/>
      <w:bookmarkEnd w:id="44"/>
    </w:tbl>
    <w:p w14:paraId="0AED424B" w14:textId="77777777" w:rsidR="00827D95" w:rsidRDefault="00827D95" w:rsidP="00DE6E67">
      <w:pPr>
        <w:spacing w:after="0"/>
        <w:rPr>
          <w:rFonts w:ascii="Arial" w:hAnsi="Arial"/>
          <w:b/>
          <w:lang w:eastAsia="en-GB"/>
        </w:rPr>
      </w:pPr>
    </w:p>
    <w:sectPr w:rsidR="00827D9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BF76" w14:textId="77777777" w:rsidR="007925AF" w:rsidRDefault="007925AF">
      <w:r>
        <w:separator/>
      </w:r>
    </w:p>
  </w:endnote>
  <w:endnote w:type="continuationSeparator" w:id="0">
    <w:p w14:paraId="311ECCC0" w14:textId="77777777" w:rsidR="007925AF" w:rsidRDefault="0079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30FEE" w14:textId="77777777" w:rsidR="007925AF" w:rsidRDefault="007925AF">
      <w:r>
        <w:separator/>
      </w:r>
    </w:p>
  </w:footnote>
  <w:footnote w:type="continuationSeparator" w:id="0">
    <w:p w14:paraId="2FAAD357" w14:textId="77777777" w:rsidR="007925AF" w:rsidRDefault="00792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1F1F1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5165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0D5E3AD" wp14:editId="088C60F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6662103"/>
                          </w:sdtPr>
                          <w:sdtContent>
                            <w:p w14:paraId="79D5412F" w14:textId="77777777"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6662103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7DE1B" w14:textId="77777777" w:rsidR="00195D4D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713DB3" wp14:editId="6F58BE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00D448C" w14:textId="77777777"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6C02" w14:textId="77777777" w:rsidR="00195D4D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A937F8B" wp14:editId="4790BA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05625674"/>
                          </w:sdtPr>
                          <w:sdtContent>
                            <w:p w14:paraId="05F983BE" w14:textId="77777777"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05625674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E2B76" w14:textId="77777777" w:rsidR="001E29E1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64649C0" wp14:editId="218801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564598"/>
                          </w:sdtPr>
                          <w:sdtContent>
                            <w:p w14:paraId="3728C711" w14:textId="77777777"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564598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863C" w14:textId="77777777" w:rsidR="001E29E1" w:rsidRDefault="001E29E1">
    <w:pPr>
      <w:pStyle w:val="Header"/>
      <w:tabs>
        <w:tab w:val="right" w:pos="9639"/>
      </w:tabs>
    </w:pPr>
    <w:r>
      <w:tab/>
    </w:r>
    <w:r w:rsidR="00D5165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9E03D3" wp14:editId="3E05B2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03192623"/>
                          </w:sdtPr>
                          <w:sdtContent>
                            <w:p w14:paraId="195473AD" w14:textId="77777777"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03192623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AF19" w14:textId="77777777" w:rsidR="001E29E1" w:rsidRDefault="00D5165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B946A82" wp14:editId="07C709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4356247"/>
                          </w:sdtPr>
                          <w:sdtContent>
                            <w:p w14:paraId="3C56157D" w14:textId="77777777" w:rsidR="00D51655" w:rsidRPr="00A11327" w:rsidRDefault="0096229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4356247"/>
                    </w:sdtPr>
                    <w:sdtContent>
                      <w:p w:rsidR="00D51655" w:rsidRPr="00A11327" w:rsidRDefault="0096229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0D8326A"/>
    <w:multiLevelType w:val="hybridMultilevel"/>
    <w:tmpl w:val="8F18FE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5356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4770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8101689">
    <w:abstractNumId w:val="8"/>
  </w:num>
  <w:num w:numId="4" w16cid:durableId="436678892">
    <w:abstractNumId w:val="21"/>
  </w:num>
  <w:num w:numId="5" w16cid:durableId="1523320676">
    <w:abstractNumId w:val="4"/>
  </w:num>
  <w:num w:numId="6" w16cid:durableId="236600893">
    <w:abstractNumId w:val="18"/>
  </w:num>
  <w:num w:numId="7" w16cid:durableId="1508329663">
    <w:abstractNumId w:val="7"/>
  </w:num>
  <w:num w:numId="8" w16cid:durableId="2016106934">
    <w:abstractNumId w:val="27"/>
  </w:num>
  <w:num w:numId="9" w16cid:durableId="457992761">
    <w:abstractNumId w:val="2"/>
  </w:num>
  <w:num w:numId="10" w16cid:durableId="1959335766">
    <w:abstractNumId w:val="29"/>
  </w:num>
  <w:num w:numId="11" w16cid:durableId="748891319">
    <w:abstractNumId w:val="11"/>
  </w:num>
  <w:num w:numId="12" w16cid:durableId="1502624031">
    <w:abstractNumId w:val="5"/>
  </w:num>
  <w:num w:numId="13" w16cid:durableId="1060444639">
    <w:abstractNumId w:val="19"/>
  </w:num>
  <w:num w:numId="14" w16cid:durableId="1659724829">
    <w:abstractNumId w:val="17"/>
  </w:num>
  <w:num w:numId="15" w16cid:durableId="1349334423">
    <w:abstractNumId w:val="3"/>
  </w:num>
  <w:num w:numId="16" w16cid:durableId="2071683952">
    <w:abstractNumId w:val="23"/>
  </w:num>
  <w:num w:numId="17" w16cid:durableId="328023863">
    <w:abstractNumId w:val="10"/>
  </w:num>
  <w:num w:numId="18" w16cid:durableId="298657637">
    <w:abstractNumId w:val="1"/>
  </w:num>
  <w:num w:numId="19" w16cid:durableId="826630131">
    <w:abstractNumId w:val="14"/>
  </w:num>
  <w:num w:numId="20" w16cid:durableId="403534077">
    <w:abstractNumId w:val="13"/>
  </w:num>
  <w:num w:numId="21" w16cid:durableId="1139808101">
    <w:abstractNumId w:val="25"/>
  </w:num>
  <w:num w:numId="22" w16cid:durableId="281156312">
    <w:abstractNumId w:val="28"/>
  </w:num>
  <w:num w:numId="23" w16cid:durableId="1076248699">
    <w:abstractNumId w:val="16"/>
  </w:num>
  <w:num w:numId="24" w16cid:durableId="1697536866">
    <w:abstractNumId w:val="20"/>
  </w:num>
  <w:num w:numId="25" w16cid:durableId="1498417732">
    <w:abstractNumId w:val="24"/>
  </w:num>
  <w:num w:numId="26" w16cid:durableId="659306726">
    <w:abstractNumId w:val="31"/>
  </w:num>
  <w:num w:numId="27" w16cid:durableId="1851874092">
    <w:abstractNumId w:val="0"/>
  </w:num>
  <w:num w:numId="28" w16cid:durableId="151604533">
    <w:abstractNumId w:val="6"/>
  </w:num>
  <w:num w:numId="29" w16cid:durableId="1119908975">
    <w:abstractNumId w:val="30"/>
  </w:num>
  <w:num w:numId="30" w16cid:durableId="288128810">
    <w:abstractNumId w:val="9"/>
  </w:num>
  <w:num w:numId="31" w16cid:durableId="199167227">
    <w:abstractNumId w:val="26"/>
  </w:num>
  <w:num w:numId="32" w16cid:durableId="2108890938">
    <w:abstractNumId w:val="12"/>
  </w:num>
  <w:num w:numId="33" w16cid:durableId="5203217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5404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6394"/>
    <w:rsid w:val="000A6E57"/>
    <w:rsid w:val="000B126F"/>
    <w:rsid w:val="000B1692"/>
    <w:rsid w:val="000B170C"/>
    <w:rsid w:val="000B593E"/>
    <w:rsid w:val="000B7204"/>
    <w:rsid w:val="000C038A"/>
    <w:rsid w:val="000C6598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95D4D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3A7D"/>
    <w:rsid w:val="00303B7E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3F52C4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658F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37F9"/>
    <w:rsid w:val="00734947"/>
    <w:rsid w:val="007363A7"/>
    <w:rsid w:val="00741AD6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25AF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C4F"/>
    <w:rsid w:val="007E7C53"/>
    <w:rsid w:val="007F224F"/>
    <w:rsid w:val="007F5A0E"/>
    <w:rsid w:val="007F7386"/>
    <w:rsid w:val="008005B9"/>
    <w:rsid w:val="0080419A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686C"/>
    <w:rsid w:val="008F7B36"/>
    <w:rsid w:val="00900B17"/>
    <w:rsid w:val="0090163E"/>
    <w:rsid w:val="00907505"/>
    <w:rsid w:val="00910A38"/>
    <w:rsid w:val="00911411"/>
    <w:rsid w:val="00914204"/>
    <w:rsid w:val="00917929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291"/>
    <w:rsid w:val="00962662"/>
    <w:rsid w:val="00963D7C"/>
    <w:rsid w:val="009669EF"/>
    <w:rsid w:val="00966B8B"/>
    <w:rsid w:val="00971D0D"/>
    <w:rsid w:val="00975AA8"/>
    <w:rsid w:val="00977590"/>
    <w:rsid w:val="009777D9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7901"/>
    <w:rsid w:val="00AC3A0C"/>
    <w:rsid w:val="00AC410B"/>
    <w:rsid w:val="00AD1CD8"/>
    <w:rsid w:val="00AD771E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4399"/>
    <w:rsid w:val="00D34CAB"/>
    <w:rsid w:val="00D3505A"/>
    <w:rsid w:val="00D450DA"/>
    <w:rsid w:val="00D456A5"/>
    <w:rsid w:val="00D45E7E"/>
    <w:rsid w:val="00D47BE9"/>
    <w:rsid w:val="00D51655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85A26"/>
    <w:rsid w:val="00D9377B"/>
    <w:rsid w:val="00DA0A41"/>
    <w:rsid w:val="00DA327F"/>
    <w:rsid w:val="00DA759D"/>
    <w:rsid w:val="00DB0894"/>
    <w:rsid w:val="00DB1EA4"/>
    <w:rsid w:val="00DB5DB1"/>
    <w:rsid w:val="00DB693F"/>
    <w:rsid w:val="00DC1838"/>
    <w:rsid w:val="00DC7A20"/>
    <w:rsid w:val="00DD0AE4"/>
    <w:rsid w:val="00DD4025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26E74"/>
    <w:rsid w:val="00F300FB"/>
    <w:rsid w:val="00F317F6"/>
    <w:rsid w:val="00F333E0"/>
    <w:rsid w:val="00F34376"/>
    <w:rsid w:val="00F37066"/>
    <w:rsid w:val="00F407A7"/>
    <w:rsid w:val="00F43B95"/>
    <w:rsid w:val="00F44374"/>
    <w:rsid w:val="00F47BD8"/>
    <w:rsid w:val="00F55D7F"/>
    <w:rsid w:val="00F600E0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E43"/>
    <w:rsid w:val="00FA523A"/>
    <w:rsid w:val="00FA6783"/>
    <w:rsid w:val="00FB327A"/>
    <w:rsid w:val="00FB43F9"/>
    <w:rsid w:val="00FB6386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310E1D"/>
  <w15:chartTrackingRefBased/>
  <w15:docId w15:val="{BE00614E-E2AF-434D-847E-08F841B4E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7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Arial" w:hAnsi="Arial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Arial" w:hAnsi="Arial"/>
      <w:lang w:eastAsia="en-US"/>
    </w:rPr>
  </w:style>
  <w:style w:type="character" w:customStyle="1" w:styleId="NOChar">
    <w:name w:val="NO Char"/>
    <w:link w:val="NO"/>
    <w:rsid w:val="00106EBC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040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516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516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51655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516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1027</Words>
  <Characters>6473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7486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2</cp:revision>
  <cp:lastPrinted>1900-01-01T00:00:00Z</cp:lastPrinted>
  <dcterms:created xsi:type="dcterms:W3CDTF">2022-11-21T10:42:00Z</dcterms:created>
  <dcterms:modified xsi:type="dcterms:W3CDTF">2022-11-21T10:42:00Z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2022-10-31T11:46:38Z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a79afcf9-e92c-4ca6-bd45-bec396d7fb7f</vt:lpwstr>
  </property>
  <property fmtid="{D5CDD505-2E9C-101B-9397-08002B2CF9AE}" pid="9" name="MSIP_Label_9764cdcd-3664-4d05-9615-7cbf65a4f0a8_ContentBits">
    <vt:lpwstr>0</vt:lpwstr>
  </property>
</Properties>
</file>