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59F8" w:rsidRDefault="00B8410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</w:r>
      <w:r w:rsidR="00AC3AF1">
        <w:fldChar w:fldCharType="begin"/>
      </w:r>
      <w:r w:rsidR="00AC3AF1">
        <w:instrText xml:space="preserve"> DOCPROPERTY  Tdoc#  \* MERGEFORMAT </w:instrText>
      </w:r>
      <w:r w:rsidR="00AC3AF1">
        <w:fldChar w:fldCharType="separate"/>
      </w:r>
      <w:r>
        <w:rPr>
          <w:b/>
          <w:i/>
          <w:sz w:val="28"/>
        </w:rPr>
        <w:t>R5s220</w:t>
      </w:r>
      <w:r w:rsidR="00AC3AF1">
        <w:rPr>
          <w:b/>
          <w:i/>
          <w:sz w:val="28"/>
        </w:rPr>
        <w:fldChar w:fldCharType="end"/>
      </w:r>
      <w:r>
        <w:rPr>
          <w:rFonts w:eastAsia="SimSun" w:hint="eastAsia"/>
          <w:b/>
          <w:i/>
          <w:sz w:val="28"/>
          <w:lang w:val="en-US" w:eastAsia="zh-CN"/>
        </w:rPr>
        <w:t>458</w:t>
      </w:r>
    </w:p>
    <w:p w:rsidR="007659F8" w:rsidRDefault="00AC3AF1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4103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B84103">
        <w:rPr>
          <w:b/>
          <w:sz w:val="24"/>
        </w:rPr>
        <w:t xml:space="preserve">, </w:t>
      </w:r>
      <w:r w:rsidR="00B84103">
        <w:fldChar w:fldCharType="begin"/>
      </w:r>
      <w:r w:rsidR="00B84103">
        <w:instrText xml:space="preserve"> DOCPROPERTY  Country  \* MERGEFORMAT </w:instrText>
      </w:r>
      <w:r w:rsidR="00B84103">
        <w:fldChar w:fldCharType="end"/>
      </w:r>
      <w:r w:rsidR="00B84103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4103"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 w:rsidR="00B84103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4103"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9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65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5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142" w:type="dxa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 w:rsidR="007659F8" w:rsidRDefault="00B8410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9F8" w:rsidRDefault="00B84103">
            <w:pPr>
              <w:pStyle w:val="CRCoverPage"/>
              <w:spacing w:after="0"/>
            </w:pPr>
            <w:r>
              <w:rPr>
                <w:b/>
                <w:sz w:val="28"/>
                <w:szCs w:val="22"/>
              </w:rPr>
              <w:t>2439</w:t>
            </w:r>
          </w:p>
        </w:tc>
        <w:tc>
          <w:tcPr>
            <w:tcW w:w="709" w:type="dxa"/>
          </w:tcPr>
          <w:p w:rsidR="007659F8" w:rsidRDefault="00B8410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7659F8" w:rsidRDefault="00B8410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9F8" w:rsidRDefault="00AC3A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4103">
              <w:rPr>
                <w:b/>
                <w:sz w:val="28"/>
              </w:rPr>
              <w:t>17.1.0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</w:pPr>
          </w:p>
        </w:tc>
      </w:tr>
      <w:tr w:rsidR="007659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</w:pPr>
          </w:p>
        </w:tc>
      </w:tr>
      <w:tr w:rsidR="007659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59F8">
        <w:tc>
          <w:tcPr>
            <w:tcW w:w="9641" w:type="dxa"/>
            <w:gridSpan w:val="9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659F8" w:rsidRDefault="007659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9F8">
        <w:tc>
          <w:tcPr>
            <w:tcW w:w="2835" w:type="dxa"/>
          </w:tcPr>
          <w:p w:rsidR="007659F8" w:rsidRDefault="00B8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659F8" w:rsidRDefault="00B8410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659F8" w:rsidRDefault="00B8410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9F8" w:rsidRDefault="00B8410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659F8" w:rsidRDefault="007659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9F8">
        <w:tc>
          <w:tcPr>
            <w:tcW w:w="9640" w:type="dxa"/>
            <w:gridSpan w:val="11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 xml:space="preserve">Addition of </w:t>
            </w:r>
            <w:r>
              <w:rPr>
                <w:rFonts w:cs="Arial" w:hint="eastAsia"/>
              </w:rPr>
              <w:t>NR5GC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t>RRC test case 8.1.</w:t>
            </w:r>
            <w:r>
              <w:rPr>
                <w:rFonts w:eastAsia="SimSun" w:hint="eastAsia"/>
                <w:lang w:val="en-US" w:eastAsia="zh-CN"/>
              </w:rPr>
              <w:t>5.7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1.1</w:t>
            </w:r>
            <w:r>
              <w:rPr>
                <w:rFonts w:cs="Arial" w:hint="eastAsia"/>
              </w:rPr>
              <w:t xml:space="preserve"> in FR1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7659F8" w:rsidRDefault="007659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9F8" w:rsidRDefault="00B8410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22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9F8" w:rsidRDefault="007659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9F8" w:rsidRDefault="00B8410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659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659F8" w:rsidRDefault="00B8410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659F8">
        <w:tc>
          <w:tcPr>
            <w:tcW w:w="1843" w:type="dxa"/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NR5GC RRC test case 8.1.5.7.1.1 in FR1</w:t>
            </w:r>
            <w:r>
              <w:t>.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This document lists all changes applied to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NR5GC RRC test case 8.1.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eastAsia="SimSun" w:hint="eastAsia"/>
                <w:lang w:val="en-US" w:eastAsia="zh-CN"/>
              </w:rPr>
              <w:t>1.1</w:t>
            </w:r>
            <w:r>
              <w:t xml:space="preserve"> required for approval. See detailed change description for further information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t>Test case will not be added to ATS</w:t>
            </w:r>
          </w:p>
        </w:tc>
      </w:tr>
      <w:tr w:rsidR="007659F8">
        <w:tc>
          <w:tcPr>
            <w:tcW w:w="2694" w:type="dxa"/>
            <w:gridSpan w:val="2"/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8.1.5.7.1.1.NR5GC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659F8" w:rsidRDefault="007659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9F8" w:rsidRDefault="007659F8">
            <w:pPr>
              <w:pStyle w:val="CRCoverPage"/>
              <w:spacing w:after="0"/>
              <w:ind w:left="99"/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59F8" w:rsidRDefault="00B841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59F8" w:rsidRDefault="00B841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B8410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9F8" w:rsidRDefault="007659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7659F8" w:rsidRDefault="00B841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9F8" w:rsidRDefault="00B841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9F8" w:rsidRDefault="007659F8">
            <w:pPr>
              <w:pStyle w:val="CRCoverPage"/>
              <w:spacing w:after="0"/>
            </w:pPr>
          </w:p>
        </w:tc>
      </w:tr>
      <w:tr w:rsidR="007659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7659F8">
            <w:pPr>
              <w:pStyle w:val="CRCoverPage"/>
              <w:spacing w:after="0"/>
              <w:ind w:left="100"/>
            </w:pPr>
          </w:p>
        </w:tc>
      </w:tr>
      <w:tr w:rsidR="007659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9F8" w:rsidRDefault="00765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9F8" w:rsidRDefault="007659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59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9F8" w:rsidRDefault="00B8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9F8" w:rsidRDefault="007659F8">
            <w:pPr>
              <w:pStyle w:val="CRCoverPage"/>
              <w:spacing w:after="0"/>
              <w:ind w:left="100"/>
            </w:pPr>
          </w:p>
        </w:tc>
      </w:tr>
    </w:tbl>
    <w:p w:rsidR="007659F8" w:rsidRDefault="007659F8">
      <w:pPr>
        <w:pStyle w:val="CRCoverPage"/>
        <w:spacing w:after="0"/>
        <w:rPr>
          <w:sz w:val="8"/>
          <w:szCs w:val="8"/>
        </w:rPr>
      </w:pPr>
    </w:p>
    <w:p w:rsidR="007659F8" w:rsidRDefault="007659F8">
      <w:pPr>
        <w:sectPr w:rsidR="007659F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659F8" w:rsidRDefault="00B84103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0143176"/>
      <w:r>
        <w:rPr>
          <w:rStyle w:val="Emphasis"/>
          <w:rFonts w:cs="Arial"/>
          <w:i w:val="0"/>
        </w:rPr>
        <w:lastRenderedPageBreak/>
        <w:t>Table of Contents</w:t>
      </w:r>
      <w:bookmarkEnd w:id="1"/>
    </w:p>
    <w:p w:rsidR="00B92F59" w:rsidRDefault="00B84103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92F59" w:rsidRPr="00F87C4E">
        <w:rPr>
          <w:rFonts w:cs="Arial"/>
          <w:iCs/>
          <w:noProof/>
        </w:rPr>
        <w:t>Table of Contents</w:t>
      </w:r>
      <w:r w:rsidR="00B92F59">
        <w:rPr>
          <w:noProof/>
        </w:rPr>
        <w:tab/>
      </w:r>
      <w:r w:rsidR="00B92F59">
        <w:rPr>
          <w:noProof/>
        </w:rPr>
        <w:fldChar w:fldCharType="begin"/>
      </w:r>
      <w:r w:rsidR="00B92F59">
        <w:rPr>
          <w:noProof/>
        </w:rPr>
        <w:instrText xml:space="preserve"> PAGEREF _Toc100143176 \h </w:instrText>
      </w:r>
      <w:r w:rsidR="00B92F59">
        <w:rPr>
          <w:noProof/>
        </w:rPr>
      </w:r>
      <w:r w:rsidR="00B92F59">
        <w:rPr>
          <w:noProof/>
        </w:rPr>
        <w:fldChar w:fldCharType="separate"/>
      </w:r>
      <w:r w:rsidR="00B92F59">
        <w:rPr>
          <w:noProof/>
        </w:rPr>
        <w:t>2</w:t>
      </w:r>
      <w:r w:rsidR="00B92F59"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</w:rPr>
        <w:t>Verification Test Summary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b/>
          <w:noProof/>
          <w:lang w:eastAsia="ja-JP"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b/>
          <w:noProof/>
          <w:lang w:eastAsia="ja-JP"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  <w:lang w:val="pt-BR"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  <w:lang w:val="pt-BR"/>
        </w:rPr>
        <w:t xml:space="preserve">Change </w:t>
      </w:r>
      <w:r w:rsidRPr="00F87C4E">
        <w:rPr>
          <w:rFonts w:eastAsia="SimSun"/>
          <w:b/>
          <w:noProof/>
          <w:lang w:val="en-US" w:eastAsia="zh-CN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  <w:lang w:val="pt-BR"/>
        </w:rPr>
        <w:t>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  <w:lang w:val="pt-BR"/>
        </w:rPr>
        <w:t xml:space="preserve">Change </w:t>
      </w:r>
      <w:r w:rsidRPr="00F87C4E">
        <w:rPr>
          <w:rFonts w:eastAsia="SimSun"/>
          <w:b/>
          <w:noProof/>
          <w:lang w:val="en-US" w:eastAsia="zh-CN"/>
        </w:rPr>
        <w:t>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b/>
          <w:noProof/>
          <w:highlight w:val="cyan"/>
          <w:lang w:val="pt-BR"/>
        </w:rPr>
        <w:t>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b/>
          <w:noProof/>
          <w:highlight w:val="cyan"/>
          <w:lang w:val="pt-BR"/>
        </w:rPr>
        <w:t>MCC160 Additional change – Correction to f_TC_8_1_5_7_1_X_NR5GC_TestBody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b/>
          <w:noProof/>
          <w:lang w:eastAsia="ja-JP"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b/>
          <w:noProof/>
          <w:lang w:eastAsia="ja-JP"/>
        </w:rPr>
        <w:t>Branches executed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b/>
          <w:noProof/>
          <w:lang w:eastAsia="ja-JP"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b/>
          <w:noProof/>
          <w:lang w:eastAsia="ja-JP"/>
        </w:rPr>
        <w:t>Execution Log Files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92F59" w:rsidRDefault="00B92F5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87C4E">
        <w:rPr>
          <w:rFonts w:cs="Arial"/>
          <w:b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F87C4E">
        <w:rPr>
          <w:rFonts w:cs="Arial"/>
          <w:b/>
          <w:noProof/>
        </w:rPr>
        <w:t>Hisilicon Balong 5000 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B92F59" w:rsidRDefault="00B92F5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F87C4E">
        <w:rPr>
          <w:rFonts w:cs="Arial"/>
          <w:b/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 w:rsidRPr="00F87C4E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_Toc100143187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7659F8" w:rsidRDefault="00B84103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7659F8" w:rsidRDefault="00B841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0143177"/>
      <w:r>
        <w:rPr>
          <w:b/>
          <w:lang w:eastAsia="ja-JP"/>
        </w:rPr>
        <w:lastRenderedPageBreak/>
        <w:t>Overview</w:t>
      </w:r>
      <w:bookmarkEnd w:id="2"/>
      <w:bookmarkEnd w:id="3"/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 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</w:rPr>
        <w:t>.</w:t>
      </w:r>
      <w:r>
        <w:rPr>
          <w:rFonts w:eastAsia="SimSun" w:cs="Arial" w:hint="eastAsia"/>
          <w:lang w:val="en-US" w:eastAsia="zh-CN"/>
        </w:rPr>
        <w:t>1.1</w:t>
      </w:r>
      <w:r>
        <w:rPr>
          <w:rFonts w:cs="Arial"/>
        </w:rPr>
        <w:t xml:space="preserve"> which is part of the</w:t>
      </w:r>
      <w:r>
        <w:rPr>
          <w:rFonts w:eastAsia="SimSun" w:cs="Arial" w:hint="eastAsia"/>
          <w:lang w:val="en-US" w:eastAsia="zh-CN"/>
        </w:rPr>
        <w:t xml:space="preserve"> </w:t>
      </w:r>
      <w:r>
        <w:rPr>
          <w:rFonts w:cs="Arial"/>
        </w:rPr>
        <w:t xml:space="preserve">NR5GC test suite. 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>
          <w:rPr>
            <w:rStyle w:val="Hyperlink"/>
            <w:rFonts w:cs="Arial" w:hint="eastAsia"/>
            <w:sz w:val="24"/>
            <w:lang w:val="en-US" w:eastAsia="zh-CN"/>
          </w:rPr>
          <w:t>gaoting</w:t>
        </w:r>
        <w:r>
          <w:rPr>
            <w:rStyle w:val="Hyperlink"/>
            <w:rFonts w:cs="Arial"/>
            <w:sz w:val="24"/>
            <w:lang w:eastAsia="ja-JP"/>
          </w:rPr>
          <w:t>@</w:t>
        </w:r>
        <w:r>
          <w:rPr>
            <w:rStyle w:val="Hyperlink"/>
            <w:rFonts w:cs="Arial" w:hint="eastAsia"/>
            <w:sz w:val="24"/>
            <w:lang w:val="en-US" w:eastAsia="zh-CN"/>
          </w:rPr>
          <w:t>starpointcomm.com</w:t>
        </w:r>
      </w:hyperlink>
    </w:p>
    <w:p w:rsidR="007659F8" w:rsidRDefault="00B84103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100143178"/>
      <w:r>
        <w:rPr>
          <w:b/>
        </w:rPr>
        <w:t>Verification Test Summary</w:t>
      </w:r>
      <w:bookmarkEnd w:id="4"/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8.1.</w:t>
      </w:r>
      <w:r>
        <w:rPr>
          <w:rFonts w:eastAsia="SimSun" w:cs="Arial" w:hint="eastAsia"/>
          <w:lang w:val="en-US" w:eastAsia="zh-CN"/>
        </w:rPr>
        <w:t>5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7</w:t>
      </w:r>
      <w:r>
        <w:rPr>
          <w:rFonts w:cs="Arial"/>
          <w:lang w:eastAsia="ja-JP"/>
        </w:rPr>
        <w:t>.</w:t>
      </w:r>
      <w:r>
        <w:rPr>
          <w:rFonts w:eastAsia="SimSun" w:cs="Arial" w:hint="eastAsia"/>
          <w:lang w:val="en-US" w:eastAsia="zh-CN"/>
        </w:rPr>
        <w:t>1.1</w:t>
      </w:r>
      <w:r>
        <w:rPr>
          <w:rFonts w:cs="Arial"/>
          <w:lang w:eastAsia="ja-JP"/>
        </w:rPr>
        <w:t>.NR5GC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iwd-TTCN3-B2020-09_D12wk49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>
        <w:rPr>
          <w:rFonts w:cs="Arial" w:hint="eastAsia"/>
          <w:lang w:eastAsia="zh-CN"/>
        </w:rPr>
        <w:t>Starpoint SP9500 Test System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Hisilicon Balong 5000 UE</w:t>
      </w:r>
    </w:p>
    <w:p w:rsidR="007659F8" w:rsidRDefault="00B841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7659F8" w:rsidRDefault="007659F8"/>
    <w:p w:rsidR="007659F8" w:rsidRDefault="00B841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5" w:name="_Toc122434488"/>
      <w:bookmarkStart w:id="6" w:name="_Toc295288959"/>
      <w:bookmarkStart w:id="7" w:name="_Toc100143179"/>
      <w:r>
        <w:rPr>
          <w:b/>
          <w:lang w:eastAsia="ja-JP"/>
        </w:rPr>
        <w:t>Corrections required</w:t>
      </w:r>
      <w:bookmarkEnd w:id="5"/>
      <w:bookmarkEnd w:id="6"/>
      <w:bookmarkEnd w:id="7"/>
    </w:p>
    <w:p w:rsidR="007659F8" w:rsidRDefault="00B84103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17819"/>
      <w:bookmarkStart w:id="9" w:name="_Toc90300864"/>
      <w:bookmarkStart w:id="10" w:name="_Toc100143180"/>
      <w:bookmarkStart w:id="11" w:name="_Toc66864323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659F8">
        <w:trPr>
          <w:trHeight w:val="447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7659F8" w:rsidRDefault="00B84103">
            <w:pPr>
              <w:tabs>
                <w:tab w:val="left" w:pos="612"/>
              </w:tabs>
              <w:spacing w:after="0"/>
            </w:pPr>
            <w:r>
              <w:rPr>
                <w:rFonts w:hint="eastAsia"/>
              </w:rPr>
              <w:t>f_TC_8_1_5_7_1_X_NR5GC_TestBody</w:t>
            </w:r>
          </w:p>
        </w:tc>
      </w:tr>
      <w:tr w:rsidR="007659F8">
        <w:trPr>
          <w:trHeight w:val="452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659F8" w:rsidRDefault="00B8410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The function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f_SS_CellConfig_ActivateSCell_CA(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)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</w:t>
            </w:r>
            <w:r>
              <w:rPr>
                <w:rFonts w:ascii="Arial" w:eastAsia="SimSun" w:hAnsi="Arial" w:hint="eastAsia"/>
                <w:bCs/>
                <w:lang w:val="en-US" w:eastAsia="en-GB"/>
              </w:rPr>
              <w:t>is inc</w:t>
            </w:r>
            <w:r>
              <w:rPr>
                <w:rFonts w:ascii="Arial" w:hAnsi="Arial"/>
                <w:bCs/>
                <w:lang w:val="en-US" w:eastAsia="en-GB"/>
              </w:rPr>
              <w:t xml:space="preserve">orrectly called for </w:t>
            </w:r>
            <w:r>
              <w:rPr>
                <w:rFonts w:ascii="Arial" w:hAnsi="Arial" w:hint="eastAsia"/>
                <w:bCs/>
                <w:lang w:val="en-US" w:eastAsia="en-GB"/>
              </w:rPr>
              <w:t>p_SCell</w:t>
            </w:r>
            <w:r>
              <w:rPr>
                <w:rFonts w:ascii="Arial" w:hAnsi="Arial"/>
                <w:bCs/>
                <w:lang w:val="en-US" w:eastAsia="en-GB"/>
              </w:rPr>
              <w:t xml:space="preserve">, when it should be for </w:t>
            </w:r>
            <w:r>
              <w:rPr>
                <w:rFonts w:ascii="Arial" w:hAnsi="Arial" w:hint="eastAsia"/>
                <w:bCs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P</w:t>
            </w:r>
            <w:r>
              <w:rPr>
                <w:rFonts w:ascii="Arial" w:hAnsi="Arial" w:hint="eastAsia"/>
                <w:bCs/>
                <w:lang w:val="en-US" w:eastAsia="en-GB"/>
              </w:rPr>
              <w:t>Cell</w:t>
            </w:r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659F8" w:rsidRDefault="00B8410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the </w:t>
            </w:r>
            <w:r>
              <w:rPr>
                <w:rFonts w:hint="eastAsia"/>
                <w:bCs/>
                <w:lang w:val="en-US" w:eastAsia="en-GB"/>
              </w:rPr>
              <w:t>p_SCell</w:t>
            </w:r>
            <w:r>
              <w:rPr>
                <w:lang w:val="en-SG"/>
              </w:rPr>
              <w:t xml:space="preserve"> to </w:t>
            </w:r>
            <w:r>
              <w:rPr>
                <w:rFonts w:hint="eastAsia"/>
                <w:bCs/>
                <w:lang w:val="en-US" w:eastAsia="en-GB"/>
              </w:rPr>
              <w:t>p_</w:t>
            </w:r>
            <w:r>
              <w:rPr>
                <w:rFonts w:eastAsia="SimSun" w:hint="eastAsia"/>
                <w:bCs/>
                <w:lang w:val="en-US" w:eastAsia="zh-CN"/>
              </w:rPr>
              <w:t>P</w:t>
            </w:r>
            <w:r>
              <w:rPr>
                <w:rFonts w:hint="eastAsia"/>
                <w:bCs/>
                <w:lang w:val="en-US" w:eastAsia="en-GB"/>
              </w:rPr>
              <w:t>Cell</w:t>
            </w:r>
            <w:r>
              <w:rPr>
                <w:lang w:val="en-SG"/>
              </w:rPr>
              <w:t>.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659F8" w:rsidRDefault="00B8410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659F8" w:rsidRDefault="00B84103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rPr>
          <w:trHeight w:val="9580"/>
        </w:trPr>
        <w:tc>
          <w:tcPr>
            <w:tcW w:w="9855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lastRenderedPageBreak/>
              <w:t xml:space="preserve"> 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f_TC_8_1_5_7_1_X_NR5GC_TestBody(NR_CellId_Type  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CellGroupConfig v_MCG_Config;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v_UL_AM_RLC;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RadioBearerConfig v_RadioBearerConfig;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NR_RLC_TestModeConfig_Type v_NR_RLC_TestModeConfig := {Info := {NotACK_NextRLC_PDU := Start}};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p_PCell, p_SCell,-, true); //CA UL enabled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SCell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RRCReconfigurationComplete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f_SS_CellConfig_ActivateSCell_CA(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eastAsia="SimSun" w:hAnsi="Arial"/>
                <w:bCs/>
                <w:lang w:val="en-US" w:eastAsia="zh-CN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c>
          <w:tcPr>
            <w:tcW w:w="9629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f_TC_8_1_5_7_1_X_NR5GC_TestBody(NR_CellId_Type  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CellGroupConfig v_MCG_Config;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v_UL_AM_RLC;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RadioBearerConfig v_RadioBearerConfig;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NR_RLC_TestModeConfig_Type v_NR_RLC_TestModeConfig := {Info := {NotACK_NextRLC_PDU := Start}};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f_NR_GetRadioBearerConfig_FullAM(p_PCell, v_DRBj_PCell, -,  cs_NR_PDCP_RbConfig_TransparentMode, v_NR_RLC_TestModeConfig),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p_PCell, p_SCell,-, true); //CA UL enabled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SCell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RRCReconfigurationComplete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f_SS_CellConfig_ActivateSCell_CA(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p_</w:t>
            </w:r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>P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Cell</w:t>
            </w:r>
            <w:r>
              <w:rPr>
                <w:rFonts w:ascii="Arial" w:hAnsi="Arial" w:hint="eastAsia"/>
                <w:bCs/>
                <w:lang w:val="en-US" w:eastAsia="en-GB"/>
              </w:rPr>
              <w:t>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:rsidR="007659F8" w:rsidRDefault="007659F8">
      <w:pPr>
        <w:rPr>
          <w:lang w:val="pt-BR"/>
        </w:rPr>
      </w:pPr>
    </w:p>
    <w:p w:rsidR="007659F8" w:rsidRDefault="00B84103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lang w:val="pt-BR"/>
        </w:rPr>
      </w:pPr>
      <w:bookmarkStart w:id="12" w:name="_Toc5887"/>
      <w:bookmarkStart w:id="13" w:name="_Toc100143181"/>
      <w:r>
        <w:rPr>
          <w:b/>
          <w:lang w:val="pt-BR"/>
        </w:rPr>
        <w:t xml:space="preserve">Change </w:t>
      </w:r>
      <w:r>
        <w:rPr>
          <w:rFonts w:eastAsia="SimSun" w:hint="eastAsia"/>
          <w:b/>
          <w:lang w:val="en-US" w:eastAsia="zh-CN"/>
        </w:rPr>
        <w:t>2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659F8">
        <w:trPr>
          <w:trHeight w:val="447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7659F8" w:rsidRDefault="00B84103">
            <w:pPr>
              <w:tabs>
                <w:tab w:val="left" w:pos="612"/>
              </w:tabs>
              <w:spacing w:after="0"/>
            </w:pPr>
            <w:r>
              <w:rPr>
                <w:rFonts w:ascii="Arial" w:eastAsia="SimSun" w:hAnsi="Arial" w:hint="eastAsia"/>
                <w:lang w:val="en-US" w:eastAsia="zh-CN"/>
              </w:rPr>
              <w:t>f_TC_8_1_5_7_1_X_NR5GC_TestBody</w:t>
            </w:r>
          </w:p>
        </w:tc>
      </w:tr>
      <w:tr w:rsidR="007659F8">
        <w:trPr>
          <w:trHeight w:val="452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659F8" w:rsidRDefault="00B84103">
            <w:pPr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Due to the absence of UL Grant, UE can not loop back PDCP SDU on Scell in step 9A, so it is necessary to add UL Grant on Scell.</w:t>
            </w: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659F8" w:rsidRDefault="00B8410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Add UL Grant on Scell for UE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659F8" w:rsidRDefault="00B8410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659F8" w:rsidRDefault="001C0D95">
            <w:pPr>
              <w:rPr>
                <w:rFonts w:ascii="Arial" w:hAnsi="Arial"/>
                <w:highlight w:val="cyan"/>
              </w:rPr>
            </w:pPr>
            <w:r w:rsidRPr="001C0D95">
              <w:rPr>
                <w:rFonts w:ascii="Arial" w:hAnsi="Arial"/>
                <w:highlight w:val="red"/>
              </w:rPr>
              <w:t>Rejected</w:t>
            </w:r>
            <w:r w:rsidR="00AC58C7" w:rsidRPr="001C0D95">
              <w:rPr>
                <w:rFonts w:ascii="Arial" w:hAnsi="Arial"/>
                <w:highlight w:val="red"/>
              </w:rPr>
              <w:t>.</w:t>
            </w:r>
            <w:r>
              <w:rPr>
                <w:rFonts w:ascii="Arial" w:hAnsi="Arial"/>
                <w:highlight w:val="red"/>
              </w:rPr>
              <w:t xml:space="preserve">UL grants for Scell is </w:t>
            </w:r>
            <w:r w:rsidR="00D52ABF">
              <w:rPr>
                <w:rFonts w:ascii="Arial" w:hAnsi="Arial"/>
                <w:highlight w:val="red"/>
              </w:rPr>
              <w:t xml:space="preserve">already </w:t>
            </w:r>
            <w:r>
              <w:rPr>
                <w:rFonts w:ascii="Arial" w:hAnsi="Arial"/>
                <w:highlight w:val="red"/>
              </w:rPr>
              <w:t>provided in Step 2.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rPr>
          <w:trHeight w:val="7900"/>
        </w:trPr>
        <w:tc>
          <w:tcPr>
            <w:tcW w:w="9855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>function f_TC_8_1_5_7_1_X_NR5GC_TestBody(NR_CellId_Type  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 </w:t>
            </w:r>
            <w:r>
              <w:rPr>
                <w:rFonts w:ascii="Arial" w:hAnsi="Arial" w:hint="eastAsia"/>
                <w:bCs/>
                <w:lang w:val="en-US" w:eastAsia="en-GB"/>
              </w:rPr>
              <w:t>NR_CellId_Type  p_SCell)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CellGroupConfig v_MCG_Config;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v_UL_AM_RLC;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RadioBearerConfig v_RadioBearerConfig;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NR_RLC_TestModeConfig_Type v_NR_RLC_TestModeConfig := {Info := {NotACK_NextRLC_PDU := Start}};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p_PCell, p_SCell,-, true); //CA UL enabled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SCell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RRCReconfigurationComplete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f_SS_CellConfig_ActivateSCell_CA(p_SCell);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3-4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establish DRB #j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v_RadioBearerConfig :=  cs_38508_RadioBearerConfigDef(-,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{cs_38508_DRB_ToAddMod(v_DRBj_PCell,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 := f_NR_UL_AM_RLC(f_NR_CellInfo_GetIsFR1(p_PCell));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v_UL_AM_RLC.maxRetxThreshold := t32;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v_RLC_Bearer_Config[0] := cs_38508_RLC_BearerConfig_DRB_LCID( f_NR_LogicalChannelId_DRB(v_DRBj_PCell),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v_UL_AM_RLC.maxRetxThreshold := t1;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v_RLC_Bearer_Config[1] := cs_38508_RLC_BearerConfig_DRB_LCID( f_NR_LogicalChannelId_DRB(v_DRBj_SCell),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                                                        cs_38508_RLC_Config_AM_DRB(v_UL_AM_RLC, f_NR_DL_AM_RLC(f_NR_CellInfo_GetIsFR1(p_PCell))),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v_MCG_Config := cs_NR_CellGroupConfigDef(tsc_NR_CellGroupId_MCG, v_RLC_Bearer_Config,omit, omit, omit, omit,omit, omit);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5-6"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(p_PCell,cs_UE_TestLoopModeA_NR_LB_Setup_NoScaling);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7"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PCell (NR Cell 1) and SCell (NR Cell 3)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v_SS_Drb_ConfigListNot_Ack);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DRB.send(cas_NR_DRB_COMMON_REQ_PDCP_PDUList(p_PCell,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cs_TimingInfo_Now,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sz w:val="21"/>
                <w:szCs w:val="21"/>
                <w:lang w:val="en-US" w:eastAsia="zh-CN"/>
              </w:rPr>
              <w:t>}</w:t>
            </w: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c>
          <w:tcPr>
            <w:tcW w:w="9629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>function f_TC_8_1_5_7_1_X_NR5GC_TestBody(NR_CellId_Type  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 </w:t>
            </w:r>
            <w:r>
              <w:rPr>
                <w:rFonts w:ascii="Arial" w:hAnsi="Arial" w:hint="eastAsia"/>
                <w:bCs/>
                <w:lang w:val="en-US" w:eastAsia="en-GB"/>
              </w:rPr>
              <w:t>NR_CellId_Type  p_SCell)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CellGroupConfig v_MCG_Config;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v_UL_AM_RLC;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RadioBearerConfig v_RadioBearerConfig;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NR_RLC_TestModeConfig_Type v_NR_RLC_TestModeConfig := {Info := {NotACK_NextRLC_PDU := Start}};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lastRenderedPageBreak/>
              <w:tab/>
              <w:t xml:space="preserve"> var NR_UplinkBWP_Type v_NR_UplinkBWP := f_NR_CellInfo_GetUplinkBWP(p_SCell, tsc_NR_BWP_Id);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ab/>
              <w:t xml:space="preserve"> var NR_ResourceAllocation_Type v_NR_ResourceAllocation;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p_PCell, p_SCell,-, true); //CA UL enabled 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SCell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RRCReconfigurationComplete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f_SS_CellConfig_ActivateSCell_CA(p_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S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Cell);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3-4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establish DRB #j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v_RadioBearerConfig :=  cs_38508_RadioBearerConfigDef(-,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{cs_38508_DRB_ToAddMod(v_DRBj_PCell,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 := f_NR_UL_AM_RLC(f_NR_CellInfo_GetIsFR1(p_PCell));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v_UL_AM_RLC.maxRetxThreshold := t32;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v_RLC_Bearer_Config[0] := cs_38508_RLC_BearerConfig_DRB_LCID( f_NR_LogicalChannelId_DRB(v_DRBj_PCell),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v_UL_AM_RLC.maxRetxThreshold := t1;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v_RLC_Bearer_Config[1] := cs_38508_RLC_BearerConfig_DRB_LCID( f_NR_LogicalChannelId_DRB(v_DRBj_SCell),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v_MCG_Config := cs_NR_CellGroupConfigDef(tsc_NR_CellGroupId_MCG, v_RLC_Bearer_Config,omit, omit, omit, omit,omit, omit);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5-6"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(p_PCell,cs_UE_TestLoopModeA_NR_LB_Setup_NoScaling);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7"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PCell (NR Cell 1) and SCell (NR Cell 3)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v_SS_Drb_ConfigListNot_Ack);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v_NR_ResourceAllocation := f_NR_ResourceAllocation_UplinkGrant(4096, v_NR_UplinkBWP);   f_NR_ULGrantConfiguration_StartPeriodicCyclicGrant(p_SCell, -, v_NR_ResourceAllocation, 20, 10);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DRB.send(cas_NR_DRB_COMMON_REQ_PDCP_PDUList(p_PCell,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cs_TimingInfo_Now,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...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ind w:firstLineChars="100" w:firstLine="200"/>
              <w:rPr>
                <w:rFonts w:ascii="Arial" w:eastAsia="SimSun" w:hAnsi="Arial"/>
                <w:bCs/>
                <w:lang w:val="en-US" w:eastAsia="zh-CN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/>
                <w:bCs/>
                <w:lang w:val="en-US" w:eastAsia="zh-CN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>}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:rsidR="007659F8" w:rsidRDefault="00B84103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2456"/>
      <w:bookmarkStart w:id="15" w:name="_Toc100143182"/>
      <w:bookmarkEnd w:id="11"/>
      <w:r>
        <w:rPr>
          <w:b/>
          <w:lang w:val="pt-BR"/>
        </w:rPr>
        <w:lastRenderedPageBreak/>
        <w:t xml:space="preserve">Change </w:t>
      </w:r>
      <w:r>
        <w:rPr>
          <w:rFonts w:eastAsia="SimSun" w:hint="eastAsia"/>
          <w:b/>
          <w:lang w:val="en-US" w:eastAsia="zh-CN"/>
        </w:rPr>
        <w:t>3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659F8">
        <w:trPr>
          <w:trHeight w:val="447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7659F8" w:rsidRDefault="00B84103">
            <w:pPr>
              <w:tabs>
                <w:tab w:val="left" w:pos="612"/>
              </w:tabs>
              <w:spacing w:after="0"/>
            </w:pPr>
            <w:r>
              <w:rPr>
                <w:rFonts w:ascii="Arial" w:eastAsia="SimSun" w:hAnsi="Arial" w:hint="eastAsia"/>
                <w:lang w:val="en-US" w:eastAsia="zh-CN"/>
              </w:rPr>
              <w:t>f_TC_8_1_5_7_1_1_NR5GC</w:t>
            </w:r>
          </w:p>
        </w:tc>
      </w:tr>
      <w:tr w:rsidR="007659F8">
        <w:trPr>
          <w:trHeight w:val="452"/>
        </w:trPr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7659F8" w:rsidRDefault="00B8410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To ensure UE treated fairly, the </w:t>
            </w:r>
            <w:r>
              <w:rPr>
                <w:rFonts w:ascii="Arial" w:hAnsi="Arial"/>
                <w:bCs/>
                <w:lang w:val="en-US" w:eastAsia="en-GB"/>
              </w:rPr>
              <w:t>MCG RLC acknowledgments for the next RLC PDU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 xml:space="preserve"> should be prohibited until UE has looped back PDCP PDU</w:t>
            </w:r>
            <w:r>
              <w:rPr>
                <w:rFonts w:ascii="Arial" w:hAnsi="Arial"/>
                <w:bCs/>
                <w:lang w:val="en-US" w:eastAsia="en-GB"/>
              </w:rPr>
              <w:t xml:space="preserve">. 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7659F8" w:rsidRDefault="00B8410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Change NR_RLC_TestModeConfig_Type from NotACK_NextRLC_PDU := Start to AckProhibit := Prohibit. 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7659F8" w:rsidRDefault="00B8410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/>
              </w:rPr>
              <w:t>RRC_Others_CA_NR5GC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7659F8">
        <w:tc>
          <w:tcPr>
            <w:tcW w:w="1985" w:type="dxa"/>
          </w:tcPr>
          <w:p w:rsidR="007659F8" w:rsidRDefault="00B8410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7659F8" w:rsidRPr="006852E8" w:rsidRDefault="006852E8" w:rsidP="00961F10">
            <w:pPr>
              <w:rPr>
                <w:rFonts w:ascii="Arial" w:hAnsi="Arial"/>
                <w:highlight w:val="cyan"/>
                <w:lang w:val="en-US"/>
              </w:rPr>
            </w:pPr>
            <w:r>
              <w:rPr>
                <w:rFonts w:ascii="Arial" w:hAnsi="Arial" w:cs="Arial"/>
                <w:highlight w:val="magenta"/>
              </w:rPr>
              <w:t>Postponed, further clarification needed and conditional to prose CR agreement at RAN5#95.</w:t>
            </w:r>
            <w:bookmarkStart w:id="16" w:name="_GoBack"/>
            <w:bookmarkEnd w:id="16"/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c>
          <w:tcPr>
            <w:tcW w:w="9855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f_TC_8_1_5_7_1_X_NR5GC_TestBody(NR_CellId_Type  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CellGroupConfig v_MCG_Config;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v_UL_AM_RLC;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RadioBearerConfig v_RadioBearerConfig;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NR_RLC_TestModeConfig_Type 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v_NR_RLC_TestModeConfig := {Info := {NotACK_NextRLC_PDU := Start}}</w:t>
            </w:r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f_NR5GC_AddMod_1SCell( p_PCell, p_SCell,-, true); //CA UL enabled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//Reconfigure SCell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RRCReconfigurationComplete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f_SS_CellConfig_ActivateSCell_CA(p_SCell);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3-4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establish DRB #j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v_RadioBearerConfig :=  cs_38508_RadioBearerConfigDef(-,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{cs_38508_DRB_ToAddMod(v_DRBj_PCell,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 := f_NR_UL_AM_RLC(f_NR_CellInfo_GetIsFR1(p_PCell));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v_UL_AM_RLC.maxRetxThreshold := t32;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v_RLC_Bearer_Config[0] := cs_38508_RLC_BearerConfig_DRB_LCID( f_NR_LogicalChannelId_DRB(v_DRBj_PCell),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v_UL_AM_RLC.maxRetxThreshold := t1;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v_RLC_Bearer_Config[1] := cs_38508_RLC_BearerConfig_DRB_LCID( f_NR_LogicalChannelId_DRB(v_DRBj_SCell),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v_MCG_Config := cs_NR_CellGroupConfigDef(tsc_NR_CellGroupId_MCG, v_RLC_Bearer_Config,omit, omit, omit, omit,omit, omit);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5-6"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(p_PCell,cs_UE_TestLoopModeA_NR_LB_Setup_NoScaling);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7"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PCell (NR Cell 1) and SCell (NR Cell 3)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v_SS_Drb_ConfigListNot_Ack);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DRB.send(cas_NR_DRB_COMMON_REQ_PDCP_PDUList(p_PCell,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cs_TimingInfo_Now,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                                          crs_MacBearerRouting(p_PCell)));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interleave{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PCell on DRB #j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9A"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SCell on DRB #j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DRB.receive(car_NR_DRB_COMMON_IND_PDCP_PDUList_DC(p_SCell, v_DRBj_SCell, cs_RlcBearerRouting_NR(p_PCell), -,{cs_NR_PDCP_PDU_18B(0, v_PDCP_Data)}, crs_MacBearerRouting(p_SCell))){}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//@siclog "Step 10"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 FailureInformation message with failureType set to rlc-failure?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/* @sic R5s201387 BASELINE MOVING 2020 sic@ */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SRB.receive(car_NR_SRB_RrcPdu_IND(p_PCell, tsc_NR_RbId_SRB1, cr_FailureInformation(tsc_NR_CellGroupId_MCG,-,rlc_failure), -, crs_MacBearerRouting(p_PCell)));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f_NR_PreliminaryPass(__FILE__, __LINE__, "Step 10");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"Steps 11 - 12"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RRCReconfigurationmessage containing an sCellToReleaseList with SCell NR Cell 3.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an RRCReconfigurationComplete message?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f_NR5GC_Rel_1SCell(p_PCell, p_SCell); //@sic R5-214617 sic@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:rsidR="007659F8" w:rsidRDefault="007659F8">
      <w:pPr>
        <w:rPr>
          <w:lang w:val="en-US"/>
        </w:rPr>
      </w:pPr>
    </w:p>
    <w:p w:rsidR="007659F8" w:rsidRDefault="00B84103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659F8">
        <w:tc>
          <w:tcPr>
            <w:tcW w:w="9855" w:type="dxa"/>
          </w:tcPr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function f_TC_8_1_5_7_1_X_NR5GC_TestBody(NR_CellId_Type  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CellGroupConfig v_MCG_Config;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UL_AM_RLC v_UL_AM_RLC;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RadioBearerConfig v_RadioBearerConfig;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template(value) RRCReconfiguration_v1530_IEs v_RRCReconfiguration_v1530;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template(omit) NR_RLC_BearerToAddModList_Type v_RLC_Bearer_Config;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IntegerList_Type v_ListOfDRBs := f_NR_GetListOfDRBs_ForFirstPDUSession(1);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octetstring v_PDCP_Data := f_IPv4IPv6_IcmpEchoReply(f_LoopbackModeB_IP_Address_NW());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template (value) NR_RLC_TestModeConfig_Type 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v_NR_RLC_TestModeConfig := {Info := {AckProhibit := Prohibit}}</w:t>
            </w:r>
            <w:r>
              <w:rPr>
                <w:rFonts w:ascii="Arial" w:hAnsi="Arial" w:hint="eastAsia"/>
                <w:bCs/>
                <w:lang w:val="en-US" w:eastAsia="en-GB"/>
              </w:rPr>
              <w:t>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v_DRBj_PCell := f_NR_GetDefaultDRB_ForFirstPDUSession();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var integer v_DRBj_SCell := lengthof(v_ListOfDRBs); //DRB is used ONLY for SS configuration!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v_SS_Drb_ConfigListNot_Ack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v_DRBj_PCell, -,  cs_NR_PDCP_RbConfig_TransparentMode, v_NR_RLC_TestModeConfig),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cs_NR_PDCP_RbConfig_TransparentMode, v_NR_RLC_TestModeConfig)};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var template (value) NR_RadioBearerList_Type v_SS_Drb_ConfigList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f_NR_GetRadioBearerConfig_FullAM(p_PCell, v_DRBj_SCell, -,  cs_NR_PDCP_RbConfig_TransparentMode)};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ab/>
              <w:t xml:space="preserve">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1-2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add SCell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f_NR5GC_AddMod_1SCell( p_PCell, p_SCell,-, true); //CA UL enabled 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//Reconfigure SCell in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UE transmits an RRCReconfigurationComplete message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2A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 SCell Activation/Deactivation MAC-CE to activate SCell (NR Cell 3).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f_SS_CellConfig_ActivateSCell_CA(p_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S</w:t>
            </w:r>
            <w:r>
              <w:rPr>
                <w:rFonts w:ascii="Arial" w:hAnsi="Arial" w:hint="eastAsia"/>
                <w:bCs/>
                <w:lang w:val="en-US" w:eastAsia="en-GB"/>
              </w:rPr>
              <w:t xml:space="preserve">Cell);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 Dummy DRB configured on SS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v_SS_Drb_ConfigList, cs_TimingInfo_Now);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Steps 3-4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 message to establish DRB #j for the UE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v_RadioBearerConfig :=  cs_38508_RadioBearerConfigDef(-,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{cs_38508_DRB_ToAddMod(v_DRBj_PCell,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cs_NR_PDCP_Config_Split(cs_38508_PDCP_Config_DRB, f_NR_LogicalChannelId_DRB(v_DRBj_PCell), -, true))},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-);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RLC-BearerConfig-1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 := f_NR_UL_AM_RLC(f_NR_CellInfo_GetIsFR1(p_PCell));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v_UL_AM_RLC.maxRetxThreshold := t32;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v_RLC_Bearer_Config[0] := cs_38508_RLC_BearerConfig_DRB_LCID( f_NR_LogicalChannelId_DRB(v_DRBj_PCell),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cs_38508_LogicalChannelConfig_ASC(f_NR_LogicalChannelId_DRB(v_DRBj_PCell),-,-,-,-,-,{0})) 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//Configure RLC-BearerConfig21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v_UL_AM_RLC.maxRetxThreshold := t1;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v_RLC_Bearer_Config[1] := cs_38508_RLC_BearerConfig_DRB_LCID( f_NR_LogicalChannelId_DRB(v_DRBj_SCell),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cs_38508_RLC_Config_AM_DRB(v_UL_AM_RLC, f_NR_DL_AM_RLC(f_NR_CellInfo_GetIsFR1(p_PCell))),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              cs_38508_LogicalChannelConfig_ASC(f_NR_LogicalChannelId_DRB(v_DRBj_SCell),-,-,-,-,-,{1})) 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v_MCG_Config := cs_NR_CellGroupConfigDef(tsc_NR_CellGroupId_MCG, v_RLC_Bearer_Config,omit, </w:t>
            </w:r>
            <w:r>
              <w:rPr>
                <w:rFonts w:ascii="Arial" w:eastAsia="SimSun" w:hAnsi="Arial" w:hint="eastAsia"/>
                <w:bCs/>
                <w:lang w:val="en-US" w:eastAsia="zh-CN"/>
              </w:rPr>
              <w:t>omit</w:t>
            </w:r>
            <w:r>
              <w:rPr>
                <w:rFonts w:ascii="Arial" w:hAnsi="Arial" w:hint="eastAsia"/>
                <w:bCs/>
                <w:lang w:val="en-US" w:eastAsia="en-GB"/>
              </w:rPr>
              <w:t>, omit, omit,omit, omit);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v_RRCReconfiguration_v1530 := cs_NR_RRCReconfiguration_v1530_IEs(bit2oct(encvalue(v_MCG_Config)));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f_NR_SendRRCReconfiguration(p_PCell,-,v_RadioBearerConfig,v_RRCReconfiguration_v1530, -, -, -, -, -, crs_MacBearerRouting(p_PCell)); //@sic R5-213516 sic@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5-6"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f_NR5GC_CloseUE_TestLoopModeA (p_PCell,cs_UE_TestLoopModeA_NR_LB_Setup_NoScaling);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7"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stops sending MCG RLC acknowledgments for the next RLC PDU on PCell (NR Cell 1) and SCell (NR Cell 3)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f_NR_SS_CommonRadioBearerConfig(p_PCell, v_SS_Drb_ConfigListNot_Ack);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DRB.send(cas_NR_DRB_COMMON_REQ_PDCP_PDUList(p_PCell,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v_DRBj_PCell,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cs_TimingInfo_Now,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interleave{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    //The UE loops back the PDCP PDU on PCell on DRB #j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9A"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SCell on DRB #j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DRB.receive(car_NR_DRB_COMMON_IND_PDCP_PDUList_DC(p_SCell, v_DRBj_SCell, cs_RlcBearerRouting_NR(p_PCell), -,{cs_NR_PDCP_PDU_18B(0, v_PDCP_Data)}, crs_MacBearerRouting(p_SCell))){}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>}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</w:t>
            </w:r>
            <w:r>
              <w:rPr>
                <w:rFonts w:ascii="Arial" w:eastAsia="SimSun" w:hAnsi="Arial" w:hint="eastAsia"/>
                <w:bCs/>
                <w:highlight w:val="yellow"/>
                <w:lang w:val="en-US" w:eastAsia="zh-CN"/>
              </w:rPr>
              <w:t xml:space="preserve">    v</w:t>
            </w: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_SS_Drb_ConfigListNot_Ack := {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     f_NR_GetRadioBearerConfig_FullAM(p_PCell, v_DRBj_PCell, -,  cs_NR_PDCP_RbConfig_TransparentMode, {Info := {AckProhibit := Continue}}),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 xml:space="preserve">      f_NR_GetRadioBearerConfig_FullAM(p_PCell, v_DRBj_SCell, -,  cs_NR_PDCP_RbConfig_TransparentMode, {Info := {AckProhibit := Continue}})};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 w:hint="eastAsia"/>
                <w:bCs/>
                <w:highlight w:val="yellow"/>
                <w:lang w:val="en-US" w:eastAsia="en-GB"/>
              </w:rPr>
              <w:t>f_NR_SS_CommonRadioBearerConfig(p_PCell, v_SS_Drb_ConfigListNot_Ack);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//@siclog "Step 10"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 FailureInformation message with failureType set to rlc-failure?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/* @sic R5s201387 BASELINE MOVING 2020 sic@ */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SRB.receive(car_NR_SRB_RrcPdu_IND(p_PCell, tsc_NR_RbId_SRB1, cr_FailureInformation(tsc_NR_CellGroupId_MCG,-,rlc_failure), -, crs_MacBearerRouting(p_PCell)));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f_NR_PreliminaryPass(__FILE__, __LINE__, "Step 10");</w:t>
            </w:r>
          </w:p>
          <w:p w:rsidR="007659F8" w:rsidRDefault="007659F8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"Steps 11 - 12" siclog@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an RRCReconfigurationmessage containing an sCellToReleaseList with SCell NR Cell 3.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an RRCReconfigurationComplete message?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f_NR5GC_Rel_1SCell(p_PCell, p_SCell); //@sic R5-214617 sic@</w:t>
            </w:r>
          </w:p>
          <w:p w:rsidR="007659F8" w:rsidRDefault="00B8410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</w:tc>
      </w:tr>
    </w:tbl>
    <w:p w:rsidR="007659F8" w:rsidRDefault="007659F8"/>
    <w:p w:rsidR="00CA09F1" w:rsidRDefault="00CA09F1"/>
    <w:p w:rsidR="00CA09F1" w:rsidRDefault="00CA09F1"/>
    <w:p w:rsidR="00CA09F1" w:rsidRDefault="00CA09F1"/>
    <w:p w:rsidR="00CA09F1" w:rsidRDefault="00CA09F1"/>
    <w:p w:rsidR="00CA09F1" w:rsidRDefault="00CA09F1" w:rsidP="00CA09F1">
      <w:pPr>
        <w:pStyle w:val="Heading2"/>
        <w:numPr>
          <w:ilvl w:val="1"/>
          <w:numId w:val="2"/>
        </w:numPr>
        <w:tabs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highlight w:val="cyan"/>
          <w:lang w:val="pt-BR"/>
        </w:rPr>
      </w:pPr>
      <w:bookmarkStart w:id="17" w:name="_Toc100143183"/>
      <w:bookmarkStart w:id="18" w:name="_Toc325725665"/>
      <w:bookmarkStart w:id="19" w:name="_Toc295288970"/>
      <w:bookmarkStart w:id="20" w:name="_Toc122434493"/>
      <w:r w:rsidRPr="00CA09F1">
        <w:rPr>
          <w:b/>
          <w:highlight w:val="cyan"/>
          <w:lang w:val="pt-BR"/>
        </w:rPr>
        <w:t>MCC160 Additional change – Correction to f_TC_8_1_5_7_1_X_NR5GC_TestBody</w:t>
      </w:r>
      <w:bookmarkEnd w:id="17"/>
      <w:r w:rsidRPr="00CA09F1">
        <w:rPr>
          <w:b/>
          <w:highlight w:val="cyan"/>
          <w:lang w:val="pt-BR"/>
        </w:rPr>
        <w:t xml:space="preserve"> </w:t>
      </w:r>
    </w:p>
    <w:tbl>
      <w:tblPr>
        <w:tblpPr w:leftFromText="180" w:rightFromText="180" w:vertAnchor="text" w:horzAnchor="margin" w:tblpY="30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A09F1" w:rsidRPr="000E0537" w:rsidTr="00CA09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9F1" w:rsidRPr="000E0537" w:rsidRDefault="00CA09F1" w:rsidP="00CA09F1">
            <w:pPr>
              <w:spacing w:before="40" w:after="40"/>
              <w:rPr>
                <w:rFonts w:ascii="Arial" w:hAnsi="Arial" w:cs="Arial"/>
                <w:b/>
              </w:rPr>
            </w:pPr>
            <w:r w:rsidRPr="000E0537"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 w:rsidRPr="000E0537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F1" w:rsidRPr="00913B84" w:rsidRDefault="00CA09F1" w:rsidP="00CA09F1">
            <w:pPr>
              <w:spacing w:after="0"/>
              <w:rPr>
                <w:rFonts w:ascii="Arial" w:hAnsi="Arial" w:cs="Arial"/>
                <w:color w:val="333333"/>
                <w:lang w:val="en-US"/>
              </w:rPr>
            </w:pPr>
            <w:r w:rsidRPr="0049462F">
              <w:rPr>
                <w:rFonts w:ascii="Arial" w:hAnsi="Arial" w:cs="Arial"/>
              </w:rPr>
              <w:t>f_TC_8_1_5_7_1_X_NR5GC_TestBody</w:t>
            </w:r>
          </w:p>
        </w:tc>
      </w:tr>
      <w:tr w:rsidR="00CA09F1" w:rsidRPr="000E0537" w:rsidTr="00CA09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9F1" w:rsidRPr="000E0537" w:rsidRDefault="00CA09F1" w:rsidP="00CA09F1">
            <w:pPr>
              <w:spacing w:before="40" w:after="40"/>
              <w:rPr>
                <w:rFonts w:ascii="Arial" w:hAnsi="Arial"/>
                <w:b/>
              </w:rPr>
            </w:pPr>
            <w:r w:rsidRPr="000E0537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F1" w:rsidRPr="000E0537" w:rsidRDefault="00CA09F1" w:rsidP="00CA09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DRB Data should be received at PCell instead of SCell.</w:t>
            </w:r>
          </w:p>
        </w:tc>
      </w:tr>
      <w:tr w:rsidR="00CA09F1" w:rsidRPr="000E0537" w:rsidTr="00CA09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9F1" w:rsidRPr="000E0537" w:rsidRDefault="00CA09F1" w:rsidP="00CA09F1">
            <w:pPr>
              <w:spacing w:before="40" w:after="40"/>
              <w:rPr>
                <w:rFonts w:ascii="Arial" w:hAnsi="Arial"/>
                <w:b/>
              </w:rPr>
            </w:pPr>
            <w:r w:rsidRPr="000E0537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F1" w:rsidRPr="000E0537" w:rsidRDefault="00CA09F1" w:rsidP="00CA09F1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PCell Replaced by SCell parameter</w:t>
            </w:r>
          </w:p>
        </w:tc>
      </w:tr>
      <w:tr w:rsidR="00CA09F1" w:rsidRPr="000E0537" w:rsidTr="00CA09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09F1" w:rsidRPr="000E0537" w:rsidRDefault="00CA09F1" w:rsidP="00CA09F1">
            <w:pPr>
              <w:spacing w:before="40" w:after="40"/>
              <w:rPr>
                <w:rFonts w:ascii="Arial" w:hAnsi="Arial"/>
                <w:b/>
              </w:rPr>
            </w:pPr>
            <w:r w:rsidRPr="000E0537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9F1" w:rsidRPr="000E0537" w:rsidRDefault="00CA09F1" w:rsidP="00CA09F1">
            <w:pPr>
              <w:spacing w:after="0"/>
              <w:rPr>
                <w:rFonts w:ascii="Arial" w:hAnsi="Arial" w:cs="Arial"/>
              </w:rPr>
            </w:pPr>
            <w:r w:rsidRPr="006F356F">
              <w:rPr>
                <w:rFonts w:ascii="Arial" w:hAnsi="Arial" w:cs="Arial"/>
              </w:rPr>
              <w:t>RRC_Others_CA_NR5GC</w:t>
            </w:r>
          </w:p>
        </w:tc>
      </w:tr>
    </w:tbl>
    <w:p w:rsidR="00CA09F1" w:rsidRDefault="00CA09F1" w:rsidP="00CA09F1">
      <w:pPr>
        <w:rPr>
          <w:highlight w:val="cyan"/>
          <w:lang w:val="pt-BR"/>
        </w:rPr>
      </w:pPr>
    </w:p>
    <w:p w:rsidR="00CA09F1" w:rsidRDefault="00CA09F1" w:rsidP="00CA09F1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A09F1" w:rsidTr="00DF69B0">
        <w:tc>
          <w:tcPr>
            <w:tcW w:w="9855" w:type="dxa"/>
          </w:tcPr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</w:t>
            </w:r>
            <w:r>
              <w:rPr>
                <w:rFonts w:ascii="Arial" w:hAnsi="Arial" w:hint="eastAsia"/>
                <w:bCs/>
                <w:lang w:val="en-US" w:eastAsia="en-GB"/>
              </w:rPr>
              <w:t>function f_TC_8_1_5_7_1_X_NR5GC_TestBody(NR_CellId_Type  p_PCell,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..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siclog@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lastRenderedPageBreak/>
              <w:t xml:space="preserve">    DRB.send(cas_NR_DRB_COMMON_REQ_PDCP_PDUList(p_PCell,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v_DRBj_PCell,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cs_TimingInfo_Now,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interleave{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9" siclog@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PCell on DRB #j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9A" siclog@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SCell on DRB #j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</w:t>
            </w:r>
            <w:r w:rsidRPr="00CA09F1">
              <w:rPr>
                <w:rFonts w:ascii="Arial" w:hAnsi="Arial" w:hint="eastAsia"/>
                <w:bCs/>
                <w:highlight w:val="yellow"/>
                <w:lang w:val="en-US" w:eastAsia="en-GB"/>
              </w:rPr>
              <w:t>p_SCell</w:t>
            </w:r>
            <w:r>
              <w:rPr>
                <w:rFonts w:ascii="Arial" w:hAnsi="Arial" w:hint="eastAsia"/>
                <w:bCs/>
                <w:lang w:val="en-US" w:eastAsia="en-GB"/>
              </w:rPr>
              <w:t>, v_DRBj_SCell, cs_RlcBearerRouting_NR(p_PCell), -,{cs_NR_PDCP_PDU_18B(0, v_PDCP_Data)}, crs_MacBearerRouting(p_SCell))){}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//@siclog "Step 10" siclog@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//Check: Does the UE transmit a FailureInformation message with failureType set to rlc-failure?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/* @sic R5s201387 BASELINE MOVING 2020 sic@ */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SRB.receive(car_NR_SRB_RrcPdu_IND(p_PCell, tsc_NR_RbId_SRB1, cr_FailureInformation(tsc_NR_CellGroupId_MCG,-,rlc_failure), -, crs_MacBearerRouting(p_PCell)));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:rsidR="00CA09F1" w:rsidRDefault="00CA09F1" w:rsidP="00CA09F1">
      <w:pPr>
        <w:rPr>
          <w:lang w:val="en-US"/>
        </w:rPr>
      </w:pPr>
    </w:p>
    <w:p w:rsidR="00CA09F1" w:rsidRDefault="00CA09F1" w:rsidP="00CA09F1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A09F1" w:rsidTr="00DF69B0">
        <w:tc>
          <w:tcPr>
            <w:tcW w:w="9855" w:type="dxa"/>
          </w:tcPr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function f_TC_8_1_5_7_1_X_NR5GC_TestBody(NR_CellId_Type  p_PCell,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NR_CellId_Type  p_SCell) runs on NR5GC_PTC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{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..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//@siclog "Step 8" siclog@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//The SS transmits one PDCP PDU to the UE on DRB #j.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DRB.send(cas_NR_DRB_COMMON_REQ_PDCP_PDUList(p_PCell,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v_DRBj_PCell,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cs_TimingInfo_Now,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{cs_NR_PDCP_PDU_18B(0, v_PDCP_Data)},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-, -,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                                         crs_MacBearerRouting(p_PCell)));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interleave{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9" siclog@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PCell on DRB #j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DRB.receive(car_NR_DRB_COMMON_IND_PDCP_PDUList_DC(p_PCell,v_DRBj_PCell,cs_RlcBearerRouting_NR(p_PCell), -, {cs_NR_PDCP_PDU_18B(0, v_PDCP_Data)}, crs_MacBearerRouting(p_PCell))){}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//@siclog "Step 9A" siclog@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//The UE loops back the PDCP PDU on SCell on DRB #j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 xml:space="preserve">        []  DRB.receive(car_NR_DRB_COMMON_IND_PDCP_PDUList_DC(</w:t>
            </w:r>
            <w:r w:rsidRPr="00CA09F1">
              <w:rPr>
                <w:rFonts w:ascii="Arial" w:hAnsi="Arial" w:hint="eastAsia"/>
                <w:bCs/>
                <w:highlight w:val="yellow"/>
                <w:lang w:val="en-US" w:eastAsia="en-GB"/>
              </w:rPr>
              <w:t>p_</w:t>
            </w:r>
            <w:r w:rsidRPr="00CA09F1">
              <w:rPr>
                <w:rFonts w:ascii="Arial" w:hAnsi="Arial"/>
                <w:bCs/>
                <w:highlight w:val="yellow"/>
                <w:lang w:val="en-US" w:eastAsia="en-GB"/>
              </w:rPr>
              <w:t>P</w:t>
            </w:r>
            <w:r w:rsidRPr="00CA09F1">
              <w:rPr>
                <w:rFonts w:ascii="Arial" w:hAnsi="Arial" w:hint="eastAsia"/>
                <w:bCs/>
                <w:highlight w:val="yellow"/>
                <w:lang w:val="en-US" w:eastAsia="en-GB"/>
              </w:rPr>
              <w:t>Cell</w:t>
            </w:r>
            <w:r>
              <w:rPr>
                <w:rFonts w:ascii="Arial" w:hAnsi="Arial" w:hint="eastAsia"/>
                <w:bCs/>
                <w:lang w:val="en-US" w:eastAsia="en-GB"/>
              </w:rPr>
              <w:t>, v_DRBj_SCell, cs_RlcBearerRouting_NR(p_PCell), -,{cs_NR_PDCP_PDU_18B(0, v_PDCP_Data)}, crs_MacBearerRouting(p_SCell))){}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 w:hint="eastAsia"/>
                <w:bCs/>
                <w:lang w:val="en-US" w:eastAsia="en-GB"/>
              </w:rPr>
              <w:t>}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ind w:firstLine="40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:rsidR="00CA09F1" w:rsidRDefault="00CA09F1" w:rsidP="00DF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:rsidR="00CA09F1" w:rsidRDefault="00CA09F1" w:rsidP="00CA09F1">
      <w:pPr>
        <w:rPr>
          <w:highlight w:val="cyan"/>
          <w:lang w:val="pt-BR"/>
        </w:rPr>
      </w:pPr>
    </w:p>
    <w:p w:rsidR="00CA09F1" w:rsidRDefault="00CA09F1" w:rsidP="00CA09F1">
      <w:pPr>
        <w:rPr>
          <w:highlight w:val="cyan"/>
          <w:lang w:val="pt-BR"/>
        </w:rPr>
      </w:pPr>
    </w:p>
    <w:p w:rsidR="00CA09F1" w:rsidRPr="00CA09F1" w:rsidRDefault="00CA09F1" w:rsidP="00CA09F1">
      <w:pPr>
        <w:rPr>
          <w:highlight w:val="cyan"/>
          <w:lang w:val="pt-BR"/>
        </w:rPr>
      </w:pPr>
    </w:p>
    <w:p w:rsidR="007659F8" w:rsidRDefault="00B841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1" w:name="_Toc100143184"/>
      <w:r>
        <w:rPr>
          <w:b/>
          <w:lang w:eastAsia="ja-JP"/>
        </w:rPr>
        <w:t xml:space="preserve">Branches </w:t>
      </w:r>
      <w:bookmarkEnd w:id="18"/>
      <w:bookmarkEnd w:id="19"/>
      <w:bookmarkEnd w:id="20"/>
      <w:r>
        <w:rPr>
          <w:b/>
          <w:lang w:eastAsia="ja-JP"/>
        </w:rPr>
        <w:t>executed</w:t>
      </w:r>
      <w:bookmarkEnd w:id="21"/>
    </w:p>
    <w:p w:rsidR="007659F8" w:rsidRDefault="00B84103">
      <w:pPr>
        <w:rPr>
          <w:rFonts w:cs="Arial"/>
          <w:color w:val="FF0000"/>
        </w:rPr>
      </w:pPr>
      <w:r>
        <w:rPr>
          <w:rFonts w:cs="Arial"/>
        </w:rPr>
        <w:t xml:space="preserve">The test case was executed on NR band </w:t>
      </w:r>
      <w:r>
        <w:rPr>
          <w:rFonts w:cs="Arial" w:hint="eastAsia"/>
        </w:rPr>
        <w:t>CA_n41C</w:t>
      </w:r>
      <w:r>
        <w:rPr>
          <w:rFonts w:cs="Arial"/>
        </w:rPr>
        <w:t xml:space="preserve"> u</w:t>
      </w:r>
      <w:r>
        <w:rPr>
          <w:rFonts w:eastAsia="SimSun" w:cs="Arial" w:hint="eastAsia"/>
          <w:lang w:val="en-US" w:eastAsia="zh-CN"/>
        </w:rPr>
        <w:t>s</w:t>
      </w:r>
      <w:r>
        <w:rPr>
          <w:rFonts w:cs="Arial"/>
        </w:rPr>
        <w:t>ing NR ciphering nea2 and integrity algorithm nia2</w:t>
      </w:r>
      <w:r>
        <w:rPr>
          <w:rFonts w:eastAsia="SimSun" w:cs="Arial" w:hint="eastAsia"/>
          <w:lang w:val="en-US" w:eastAsia="zh-CN"/>
        </w:rPr>
        <w:t>.</w:t>
      </w:r>
    </w:p>
    <w:p w:rsidR="007659F8" w:rsidRDefault="00B8410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2" w:name="_Toc325725666"/>
      <w:bookmarkStart w:id="23" w:name="_Toc122434494"/>
      <w:bookmarkStart w:id="24" w:name="_Toc295288971"/>
      <w:bookmarkStart w:id="25" w:name="_Toc100143185"/>
      <w:r>
        <w:rPr>
          <w:b/>
          <w:lang w:eastAsia="ja-JP"/>
        </w:rPr>
        <w:t>Execution Log Files</w:t>
      </w:r>
      <w:bookmarkEnd w:id="22"/>
      <w:bookmarkEnd w:id="23"/>
      <w:bookmarkEnd w:id="24"/>
      <w:bookmarkEnd w:id="25"/>
    </w:p>
    <w:p w:rsidR="007659F8" w:rsidRDefault="00B84103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FF0000"/>
        </w:rPr>
      </w:pPr>
      <w:bookmarkStart w:id="26" w:name="_Toc15954"/>
      <w:bookmarkStart w:id="27" w:name="_Toc93326803"/>
      <w:bookmarkStart w:id="28" w:name="_Toc100143186"/>
      <w:r>
        <w:rPr>
          <w:rFonts w:cs="Arial"/>
          <w:b/>
        </w:rPr>
        <w:t>Hisilicon Balong 5000 UE</w:t>
      </w:r>
      <w:bookmarkEnd w:id="26"/>
      <w:bookmarkEnd w:id="27"/>
      <w:bookmarkEnd w:id="28"/>
    </w:p>
    <w:p w:rsidR="007659F8" w:rsidRDefault="00B84103">
      <w:pPr>
        <w:rPr>
          <w:rFonts w:cs="Arial"/>
        </w:rPr>
      </w:pPr>
      <w:r>
        <w:rPr>
          <w:rFonts w:cs="Arial"/>
        </w:rPr>
        <w:t xml:space="preserve">The Hisilicon Balong 5000 UE passed this test case on </w:t>
      </w:r>
      <w:r>
        <w:rPr>
          <w:rFonts w:cs="Arial" w:hint="eastAsia"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:rsidR="007659F8" w:rsidRDefault="00B84103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\TC_8_1_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7</w:t>
      </w:r>
      <w:r>
        <w:rPr>
          <w:rFonts w:eastAsia="SimSun" w:hint="eastAsia"/>
        </w:rPr>
        <w:t>_</w:t>
      </w:r>
      <w:r>
        <w:rPr>
          <w:rFonts w:eastAsia="SimSun" w:hint="eastAsia"/>
          <w:lang w:val="en-US" w:eastAsia="zh-CN"/>
        </w:rPr>
        <w:t>1</w:t>
      </w:r>
      <w:r>
        <w:rPr>
          <w:rFonts w:eastAsia="SimSun" w:hint="eastAsia"/>
          <w:lang w:eastAsia="zh-CN"/>
        </w:rPr>
        <w:t>_1</w:t>
      </w:r>
      <w:r>
        <w:rPr>
          <w:rFonts w:eastAsia="SimSun" w:hint="eastAsia"/>
        </w:rPr>
        <w:t>_NR5GC_PASS.spm</w:t>
      </w:r>
      <w:r>
        <w:rPr>
          <w:rFonts w:cs="Arial"/>
          <w:b/>
        </w:rPr>
        <w:t>.</w:t>
      </w:r>
      <w:r>
        <w:rPr>
          <w:rFonts w:cs="Arial"/>
        </w:rPr>
        <w:br/>
      </w:r>
    </w:p>
    <w:p w:rsidR="007659F8" w:rsidRDefault="00B84103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eastAsia="SimSun" w:hint="eastAsia"/>
        </w:rPr>
        <w:t>\PCT_PICS_PIXIT.sppar</w:t>
      </w:r>
      <w:r>
        <w:rPr>
          <w:rFonts w:cs="Arial"/>
          <w:b/>
        </w:rPr>
        <w:br/>
      </w:r>
    </w:p>
    <w:p w:rsidR="007659F8" w:rsidRDefault="00B84103">
      <w:pPr>
        <w:pStyle w:val="Heading1"/>
        <w:numPr>
          <w:ilvl w:val="0"/>
          <w:numId w:val="3"/>
        </w:numPr>
        <w:autoSpaceDN w:val="0"/>
        <w:rPr>
          <w:rFonts w:cs="Arial"/>
          <w:b/>
        </w:rPr>
      </w:pPr>
      <w:bookmarkStart w:id="29" w:name="_Toc295288973"/>
      <w:bookmarkStart w:id="30" w:name="_Toc122434496"/>
      <w:bookmarkStart w:id="31" w:name="_Toc325725668"/>
      <w:bookmarkStart w:id="32" w:name="_Toc100143187"/>
      <w:r>
        <w:rPr>
          <w:rFonts w:cs="Arial"/>
          <w:b/>
        </w:rPr>
        <w:t>References</w:t>
      </w:r>
      <w:bookmarkEnd w:id="29"/>
      <w:bookmarkEnd w:id="30"/>
      <w:bookmarkEnd w:id="31"/>
      <w:bookmarkEnd w:id="3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7659F8">
        <w:tc>
          <w:tcPr>
            <w:tcW w:w="709" w:type="dxa"/>
          </w:tcPr>
          <w:p w:rsidR="007659F8" w:rsidRDefault="00B8410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:rsidR="007659F8" w:rsidRDefault="00B8410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21"/>
                <w:szCs w:val="22"/>
              </w:rPr>
              <w:t>R5s</w:t>
            </w:r>
            <w:r>
              <w:rPr>
                <w:rFonts w:ascii="Arial" w:hAnsi="Arial" w:hint="eastAsia"/>
                <w:b/>
                <w:sz w:val="21"/>
                <w:szCs w:val="22"/>
              </w:rPr>
              <w:t>220459</w:t>
            </w:r>
            <w:r>
              <w:rPr>
                <w:rFonts w:ascii="Arial" w:hAnsi="Arial"/>
              </w:rPr>
              <w:t xml:space="preserve">: </w:t>
            </w:r>
            <w:r>
              <w:rPr>
                <w:rFonts w:cs="Arial" w:hint="eastAsia"/>
              </w:rPr>
              <w:t>Supporting information for agreement of NR5GC RRC test case 8.1.5.7.1.1 in FR1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</w:tbl>
    <w:p w:rsidR="007659F8" w:rsidRDefault="007659F8"/>
    <w:sectPr w:rsidR="007659F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AF1" w:rsidRDefault="00AC3AF1">
      <w:pPr>
        <w:spacing w:after="0"/>
      </w:pPr>
      <w:r>
        <w:separator/>
      </w:r>
    </w:p>
  </w:endnote>
  <w:endnote w:type="continuationSeparator" w:id="0">
    <w:p w:rsidR="00AC3AF1" w:rsidRDefault="00AC3A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AF1" w:rsidRDefault="00AC3AF1">
      <w:pPr>
        <w:spacing w:after="0"/>
      </w:pPr>
      <w:r>
        <w:separator/>
      </w:r>
    </w:p>
  </w:footnote>
  <w:footnote w:type="continuationSeparator" w:id="0">
    <w:p w:rsidR="00AC3AF1" w:rsidRDefault="00AC3A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348" w:rsidRDefault="00AC734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348" w:rsidRDefault="00AC73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348" w:rsidRDefault="00AC73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C7348" w:rsidRDefault="00AC7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CC52092"/>
    <w:multiLevelType w:val="hybridMultilevel"/>
    <w:tmpl w:val="841A48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89"/>
    <w:rsid w:val="00022E4A"/>
    <w:rsid w:val="00096426"/>
    <w:rsid w:val="000A6394"/>
    <w:rsid w:val="000B7FED"/>
    <w:rsid w:val="000C038A"/>
    <w:rsid w:val="000C6598"/>
    <w:rsid w:val="000D44B3"/>
    <w:rsid w:val="000F4292"/>
    <w:rsid w:val="00145D43"/>
    <w:rsid w:val="00192C46"/>
    <w:rsid w:val="001A08B3"/>
    <w:rsid w:val="001A7B60"/>
    <w:rsid w:val="001B52F0"/>
    <w:rsid w:val="001B7A65"/>
    <w:rsid w:val="001C0D9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55DFC"/>
    <w:rsid w:val="003609EF"/>
    <w:rsid w:val="0036231A"/>
    <w:rsid w:val="00374DD4"/>
    <w:rsid w:val="003E1A36"/>
    <w:rsid w:val="003E6ABE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52E8"/>
    <w:rsid w:val="00695808"/>
    <w:rsid w:val="006B46FB"/>
    <w:rsid w:val="006E21FB"/>
    <w:rsid w:val="00745C21"/>
    <w:rsid w:val="007659F8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61F10"/>
    <w:rsid w:val="009777D9"/>
    <w:rsid w:val="00991B88"/>
    <w:rsid w:val="009A5753"/>
    <w:rsid w:val="009A579D"/>
    <w:rsid w:val="009E3297"/>
    <w:rsid w:val="009F734F"/>
    <w:rsid w:val="00A246B6"/>
    <w:rsid w:val="00A46BC1"/>
    <w:rsid w:val="00A47E70"/>
    <w:rsid w:val="00A50CF0"/>
    <w:rsid w:val="00A7671C"/>
    <w:rsid w:val="00AA2CBC"/>
    <w:rsid w:val="00AC3AF1"/>
    <w:rsid w:val="00AC5820"/>
    <w:rsid w:val="00AC58C7"/>
    <w:rsid w:val="00AC7348"/>
    <w:rsid w:val="00AD1CD8"/>
    <w:rsid w:val="00B0233C"/>
    <w:rsid w:val="00B258BB"/>
    <w:rsid w:val="00B67B97"/>
    <w:rsid w:val="00B84103"/>
    <w:rsid w:val="00B92F59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9F1"/>
    <w:rsid w:val="00CC5026"/>
    <w:rsid w:val="00CC68D0"/>
    <w:rsid w:val="00CF399B"/>
    <w:rsid w:val="00D03F9A"/>
    <w:rsid w:val="00D06D51"/>
    <w:rsid w:val="00D24991"/>
    <w:rsid w:val="00D50255"/>
    <w:rsid w:val="00D52ABF"/>
    <w:rsid w:val="00D66520"/>
    <w:rsid w:val="00D84AE9"/>
    <w:rsid w:val="00D97A65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1F896D6A"/>
    <w:rsid w:val="31EA3CBA"/>
    <w:rsid w:val="3A0E1FFD"/>
    <w:rsid w:val="4ED062DC"/>
    <w:rsid w:val="5618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C151AB-4280-407D-AB8A-0F19175E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3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E9FFE7-D864-48D3-AEEC-3E008C152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5322</Words>
  <Characters>30342</Characters>
  <Application>Microsoft Office Word</Application>
  <DocSecurity>0</DocSecurity>
  <Lines>252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Vazquez Millan Sheila 1CD5</cp:lastModifiedBy>
  <cp:revision>7</cp:revision>
  <cp:lastPrinted>2411-12-31T00:00:00Z</cp:lastPrinted>
  <dcterms:created xsi:type="dcterms:W3CDTF">2022-04-05T18:51:00Z</dcterms:created>
  <dcterms:modified xsi:type="dcterms:W3CDTF">2022-04-06T11:48:00Z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2052-11.1.0.11365</vt:lpwstr>
  </property>
  <property fmtid="{D5CDD505-2E9C-101B-9397-08002B2CF9AE}" pid="22" name="ICV">
    <vt:lpwstr>D1A20012BF064CEB9D5A698D45A86CF9</vt:lpwstr>
  </property>
</Properties>
</file>