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78C5" w:rsidRDefault="0006535F">
      <w:pPr>
        <w:pStyle w:val="CRCoverPage"/>
        <w:tabs>
          <w:tab w:val="right" w:pos="9639"/>
        </w:tabs>
        <w:spacing w:after="0"/>
        <w:rPr>
          <w:b/>
          <w:i/>
          <w:sz w:val="28"/>
        </w:rPr>
      </w:pPr>
      <w:r>
        <w:rPr>
          <w:b/>
          <w:sz w:val="24"/>
        </w:rPr>
        <w:t>3GPP TSG-RAN5 Meeting #2022-TTCN email</w:t>
      </w:r>
      <w:r>
        <w:rPr>
          <w:b/>
          <w:i/>
          <w:sz w:val="28"/>
        </w:rPr>
        <w:tab/>
      </w:r>
      <w:r w:rsidR="00D93DA7">
        <w:fldChar w:fldCharType="begin"/>
      </w:r>
      <w:r w:rsidR="00D93DA7">
        <w:instrText xml:space="preserve"> DOCPROPERTY  Tdoc#  \* MERGEFORMAT </w:instrText>
      </w:r>
      <w:r w:rsidR="00D93DA7">
        <w:fldChar w:fldCharType="separate"/>
      </w:r>
      <w:r>
        <w:rPr>
          <w:b/>
          <w:i/>
          <w:sz w:val="28"/>
        </w:rPr>
        <w:t>R5s22</w:t>
      </w:r>
      <w:r>
        <w:rPr>
          <w:rFonts w:eastAsia="SimSun" w:hint="eastAsia"/>
          <w:b/>
          <w:i/>
          <w:sz w:val="28"/>
          <w:lang w:val="en-US" w:eastAsia="zh-CN"/>
        </w:rPr>
        <w:t>0</w:t>
      </w:r>
      <w:r w:rsidR="00D93DA7">
        <w:rPr>
          <w:rFonts w:eastAsia="SimSun"/>
          <w:b/>
          <w:i/>
          <w:sz w:val="28"/>
          <w:lang w:val="en-US" w:eastAsia="zh-CN"/>
        </w:rPr>
        <w:fldChar w:fldCharType="end"/>
      </w:r>
      <w:r w:rsidR="00A501FD">
        <w:rPr>
          <w:rFonts w:eastAsia="SimSun" w:hint="eastAsia"/>
          <w:b/>
          <w:i/>
          <w:sz w:val="28"/>
          <w:lang w:val="en-US" w:eastAsia="zh-CN"/>
        </w:rPr>
        <w:t>445</w:t>
      </w:r>
    </w:p>
    <w:p w:rsidR="00D078C5" w:rsidRDefault="00D93DA7">
      <w:pPr>
        <w:pStyle w:val="CRCoverPage"/>
        <w:outlineLvl w:val="0"/>
        <w:rPr>
          <w:b/>
          <w:sz w:val="24"/>
        </w:rPr>
      </w:pPr>
      <w:r>
        <w:fldChar w:fldCharType="begin"/>
      </w:r>
      <w:r>
        <w:instrText xml:space="preserve"> DOCPROPERTY  Location  \* MERGEFORMAT </w:instrText>
      </w:r>
      <w:r>
        <w:fldChar w:fldCharType="separate"/>
      </w:r>
      <w:r w:rsidR="0006535F">
        <w:rPr>
          <w:b/>
          <w:sz w:val="24"/>
        </w:rPr>
        <w:t>Online</w:t>
      </w:r>
      <w:r>
        <w:rPr>
          <w:b/>
          <w:sz w:val="24"/>
        </w:rPr>
        <w:fldChar w:fldCharType="end"/>
      </w:r>
      <w:r w:rsidR="0006535F">
        <w:rPr>
          <w:b/>
          <w:sz w:val="24"/>
        </w:rPr>
        <w:t xml:space="preserve">, </w:t>
      </w:r>
      <w:r w:rsidR="0006535F">
        <w:fldChar w:fldCharType="begin"/>
      </w:r>
      <w:r w:rsidR="0006535F">
        <w:instrText xml:space="preserve"> DOCPROPERTY  Country  \* MERGEFORMAT </w:instrText>
      </w:r>
      <w:r w:rsidR="0006535F">
        <w:fldChar w:fldCharType="end"/>
      </w:r>
      <w:r w:rsidR="0006535F">
        <w:rPr>
          <w:b/>
          <w:sz w:val="24"/>
        </w:rPr>
        <w:t xml:space="preserve">, </w:t>
      </w:r>
      <w:r>
        <w:fldChar w:fldCharType="begin"/>
      </w:r>
      <w:r>
        <w:instrText xml:space="preserve"> DOCPROPERTY  StartDate  \* MERGEFORMAT </w:instrText>
      </w:r>
      <w:r>
        <w:fldChar w:fldCharType="separate"/>
      </w:r>
      <w:r w:rsidR="0006535F">
        <w:rPr>
          <w:b/>
          <w:sz w:val="24"/>
        </w:rPr>
        <w:t>13th Dec 2021</w:t>
      </w:r>
      <w:r>
        <w:rPr>
          <w:b/>
          <w:sz w:val="24"/>
        </w:rPr>
        <w:fldChar w:fldCharType="end"/>
      </w:r>
      <w:r w:rsidR="0006535F">
        <w:rPr>
          <w:b/>
          <w:sz w:val="24"/>
        </w:rPr>
        <w:t xml:space="preserve"> - </w:t>
      </w:r>
      <w:r>
        <w:fldChar w:fldCharType="begin"/>
      </w:r>
      <w:r>
        <w:instrText xml:space="preserve"> DOCPROPERTY  EndDate  \* MERGEFORMAT </w:instrText>
      </w:r>
      <w:r>
        <w:fldChar w:fldCharType="separate"/>
      </w:r>
      <w:r w:rsidR="0006535F">
        <w:rPr>
          <w:b/>
          <w:sz w:val="24"/>
        </w:rPr>
        <w:t>31st Dec 2022</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078C5">
        <w:tc>
          <w:tcPr>
            <w:tcW w:w="9641" w:type="dxa"/>
            <w:gridSpan w:val="9"/>
            <w:tcBorders>
              <w:top w:val="single" w:sz="4" w:space="0" w:color="auto"/>
              <w:left w:val="single" w:sz="4" w:space="0" w:color="auto"/>
              <w:right w:val="single" w:sz="4" w:space="0" w:color="auto"/>
            </w:tcBorders>
          </w:tcPr>
          <w:p w:rsidR="00D078C5" w:rsidRDefault="0006535F">
            <w:pPr>
              <w:pStyle w:val="CRCoverPage"/>
              <w:spacing w:after="0"/>
              <w:jc w:val="right"/>
              <w:rPr>
                <w:i/>
              </w:rPr>
            </w:pPr>
            <w:r>
              <w:rPr>
                <w:i/>
                <w:sz w:val="14"/>
              </w:rPr>
              <w:t>CR-Form-v12.2</w:t>
            </w:r>
          </w:p>
        </w:tc>
      </w:tr>
      <w:tr w:rsidR="00D078C5">
        <w:tc>
          <w:tcPr>
            <w:tcW w:w="9641" w:type="dxa"/>
            <w:gridSpan w:val="9"/>
            <w:tcBorders>
              <w:left w:val="single" w:sz="4" w:space="0" w:color="auto"/>
              <w:right w:val="single" w:sz="4" w:space="0" w:color="auto"/>
            </w:tcBorders>
          </w:tcPr>
          <w:p w:rsidR="00D078C5" w:rsidRDefault="0006535F">
            <w:pPr>
              <w:pStyle w:val="CRCoverPage"/>
              <w:spacing w:after="0"/>
              <w:jc w:val="center"/>
            </w:pPr>
            <w:r>
              <w:rPr>
                <w:b/>
                <w:sz w:val="32"/>
              </w:rPr>
              <w:t>CHANGE REQUEST</w:t>
            </w:r>
          </w:p>
        </w:tc>
      </w:tr>
      <w:tr w:rsidR="00D078C5">
        <w:tc>
          <w:tcPr>
            <w:tcW w:w="9641" w:type="dxa"/>
            <w:gridSpan w:val="9"/>
            <w:tcBorders>
              <w:left w:val="single" w:sz="4" w:space="0" w:color="auto"/>
              <w:right w:val="single" w:sz="4" w:space="0" w:color="auto"/>
            </w:tcBorders>
          </w:tcPr>
          <w:p w:rsidR="00D078C5" w:rsidRDefault="00D078C5">
            <w:pPr>
              <w:pStyle w:val="CRCoverPage"/>
              <w:spacing w:after="0"/>
              <w:rPr>
                <w:sz w:val="8"/>
                <w:szCs w:val="8"/>
              </w:rPr>
            </w:pPr>
          </w:p>
        </w:tc>
      </w:tr>
      <w:tr w:rsidR="00D078C5">
        <w:tc>
          <w:tcPr>
            <w:tcW w:w="142" w:type="dxa"/>
            <w:tcBorders>
              <w:left w:val="single" w:sz="4" w:space="0" w:color="auto"/>
            </w:tcBorders>
          </w:tcPr>
          <w:p w:rsidR="00D078C5" w:rsidRDefault="00D078C5">
            <w:pPr>
              <w:pStyle w:val="CRCoverPage"/>
              <w:spacing w:after="0"/>
              <w:jc w:val="right"/>
            </w:pPr>
          </w:p>
        </w:tc>
        <w:tc>
          <w:tcPr>
            <w:tcW w:w="1559" w:type="dxa"/>
            <w:shd w:val="pct30" w:color="FFFF00" w:fill="auto"/>
          </w:tcPr>
          <w:p w:rsidR="00D078C5" w:rsidRDefault="0006535F">
            <w:pPr>
              <w:pStyle w:val="CRCoverPage"/>
              <w:spacing w:after="0"/>
              <w:jc w:val="center"/>
              <w:rPr>
                <w:rFonts w:eastAsia="SimSun"/>
                <w:b/>
                <w:sz w:val="28"/>
                <w:lang w:val="en-US" w:eastAsia="zh-CN"/>
              </w:rPr>
            </w:pPr>
            <w:r>
              <w:rPr>
                <w:rFonts w:eastAsia="SimSun" w:hint="eastAsia"/>
                <w:b/>
                <w:sz w:val="28"/>
                <w:lang w:val="en-US" w:eastAsia="zh-CN"/>
              </w:rPr>
              <w:t>38.523-3</w:t>
            </w:r>
          </w:p>
        </w:tc>
        <w:tc>
          <w:tcPr>
            <w:tcW w:w="709" w:type="dxa"/>
          </w:tcPr>
          <w:p w:rsidR="00D078C5" w:rsidRDefault="0006535F">
            <w:pPr>
              <w:pStyle w:val="CRCoverPage"/>
              <w:spacing w:after="0"/>
              <w:jc w:val="center"/>
            </w:pPr>
            <w:r>
              <w:rPr>
                <w:b/>
                <w:sz w:val="28"/>
              </w:rPr>
              <w:t>CR</w:t>
            </w:r>
          </w:p>
        </w:tc>
        <w:tc>
          <w:tcPr>
            <w:tcW w:w="1276" w:type="dxa"/>
            <w:shd w:val="pct30" w:color="FFFF00" w:fill="auto"/>
          </w:tcPr>
          <w:p w:rsidR="00D078C5" w:rsidRDefault="00D93DA7" w:rsidP="00A501FD">
            <w:pPr>
              <w:pStyle w:val="CRCoverPage"/>
              <w:spacing w:after="0"/>
            </w:pPr>
            <w:r>
              <w:fldChar w:fldCharType="begin"/>
            </w:r>
            <w:r>
              <w:instrText xml:space="preserve"> DOCPROPERTY  Cr#  \* MERGEFORMAT </w:instrText>
            </w:r>
            <w:r>
              <w:fldChar w:fldCharType="separate"/>
            </w:r>
            <w:r w:rsidR="0006535F">
              <w:rPr>
                <w:rFonts w:eastAsia="SimSun" w:hint="eastAsia"/>
                <w:b/>
                <w:sz w:val="28"/>
                <w:lang w:val="en-US" w:eastAsia="zh-CN"/>
              </w:rPr>
              <w:t>24</w:t>
            </w:r>
            <w:r w:rsidR="00A501FD">
              <w:rPr>
                <w:rFonts w:eastAsia="SimSun" w:hint="eastAsia"/>
                <w:b/>
                <w:sz w:val="28"/>
                <w:lang w:val="en-US" w:eastAsia="zh-CN"/>
              </w:rPr>
              <w:t>30</w:t>
            </w:r>
            <w:r>
              <w:rPr>
                <w:rFonts w:eastAsia="SimSun"/>
                <w:b/>
                <w:sz w:val="28"/>
                <w:lang w:val="en-US" w:eastAsia="zh-CN"/>
              </w:rPr>
              <w:fldChar w:fldCharType="end"/>
            </w:r>
          </w:p>
        </w:tc>
        <w:tc>
          <w:tcPr>
            <w:tcW w:w="709" w:type="dxa"/>
          </w:tcPr>
          <w:p w:rsidR="00D078C5" w:rsidRDefault="0006535F">
            <w:pPr>
              <w:pStyle w:val="CRCoverPage"/>
              <w:tabs>
                <w:tab w:val="right" w:pos="625"/>
              </w:tabs>
              <w:spacing w:after="0"/>
              <w:jc w:val="center"/>
            </w:pPr>
            <w:r>
              <w:rPr>
                <w:b/>
                <w:bCs/>
                <w:sz w:val="28"/>
              </w:rPr>
              <w:t>rev</w:t>
            </w:r>
          </w:p>
        </w:tc>
        <w:tc>
          <w:tcPr>
            <w:tcW w:w="992" w:type="dxa"/>
            <w:shd w:val="pct30" w:color="FFFF00" w:fill="auto"/>
          </w:tcPr>
          <w:p w:rsidR="00D078C5" w:rsidRDefault="0006535F">
            <w:pPr>
              <w:pStyle w:val="CRCoverPage"/>
              <w:spacing w:after="0"/>
              <w:jc w:val="center"/>
              <w:rPr>
                <w:b/>
                <w:bCs/>
              </w:rPr>
            </w:pPr>
            <w:r>
              <w:rPr>
                <w:b/>
                <w:bCs/>
                <w:sz w:val="28"/>
                <w:szCs w:val="28"/>
              </w:rPr>
              <w:t>-</w:t>
            </w:r>
          </w:p>
        </w:tc>
        <w:tc>
          <w:tcPr>
            <w:tcW w:w="2410" w:type="dxa"/>
          </w:tcPr>
          <w:p w:rsidR="00D078C5" w:rsidRDefault="0006535F">
            <w:pPr>
              <w:pStyle w:val="CRCoverPage"/>
              <w:tabs>
                <w:tab w:val="right" w:pos="1825"/>
              </w:tabs>
              <w:spacing w:after="0"/>
              <w:jc w:val="center"/>
            </w:pPr>
            <w:r>
              <w:rPr>
                <w:b/>
                <w:sz w:val="28"/>
                <w:szCs w:val="28"/>
              </w:rPr>
              <w:t>Current version:</w:t>
            </w:r>
          </w:p>
        </w:tc>
        <w:tc>
          <w:tcPr>
            <w:tcW w:w="1701" w:type="dxa"/>
            <w:shd w:val="pct30" w:color="FFFF00" w:fill="auto"/>
          </w:tcPr>
          <w:p w:rsidR="00D078C5" w:rsidRDefault="00D93DA7">
            <w:pPr>
              <w:pStyle w:val="CRCoverPage"/>
              <w:spacing w:after="0"/>
              <w:jc w:val="center"/>
              <w:rPr>
                <w:sz w:val="28"/>
              </w:rPr>
            </w:pPr>
            <w:r>
              <w:fldChar w:fldCharType="begin"/>
            </w:r>
            <w:r>
              <w:instrText xml:space="preserve"> DOCPROPERTY  Version  \* MERGEFORMAT </w:instrText>
            </w:r>
            <w:r>
              <w:fldChar w:fldCharType="separate"/>
            </w:r>
            <w:r w:rsidR="0006535F">
              <w:rPr>
                <w:rFonts w:eastAsia="SimSun" w:hint="eastAsia"/>
                <w:b/>
                <w:sz w:val="28"/>
                <w:lang w:val="en-US" w:eastAsia="zh-CN"/>
              </w:rPr>
              <w:t>17.1.0</w:t>
            </w:r>
            <w:r>
              <w:rPr>
                <w:rFonts w:eastAsia="SimSun"/>
                <w:b/>
                <w:sz w:val="28"/>
                <w:lang w:val="en-US" w:eastAsia="zh-CN"/>
              </w:rPr>
              <w:fldChar w:fldCharType="end"/>
            </w:r>
          </w:p>
        </w:tc>
        <w:tc>
          <w:tcPr>
            <w:tcW w:w="143" w:type="dxa"/>
            <w:tcBorders>
              <w:right w:val="single" w:sz="4" w:space="0" w:color="auto"/>
            </w:tcBorders>
          </w:tcPr>
          <w:p w:rsidR="00D078C5" w:rsidRDefault="00D078C5">
            <w:pPr>
              <w:pStyle w:val="CRCoverPage"/>
              <w:spacing w:after="0"/>
            </w:pPr>
          </w:p>
        </w:tc>
      </w:tr>
      <w:tr w:rsidR="00D078C5">
        <w:tc>
          <w:tcPr>
            <w:tcW w:w="9641" w:type="dxa"/>
            <w:gridSpan w:val="9"/>
            <w:tcBorders>
              <w:left w:val="single" w:sz="4" w:space="0" w:color="auto"/>
              <w:right w:val="single" w:sz="4" w:space="0" w:color="auto"/>
            </w:tcBorders>
          </w:tcPr>
          <w:p w:rsidR="00D078C5" w:rsidRDefault="00D078C5">
            <w:pPr>
              <w:pStyle w:val="CRCoverPage"/>
              <w:spacing w:after="0"/>
            </w:pPr>
          </w:p>
        </w:tc>
      </w:tr>
      <w:tr w:rsidR="00D078C5">
        <w:tc>
          <w:tcPr>
            <w:tcW w:w="9641" w:type="dxa"/>
            <w:gridSpan w:val="9"/>
            <w:tcBorders>
              <w:top w:val="single" w:sz="4" w:space="0" w:color="auto"/>
            </w:tcBorders>
          </w:tcPr>
          <w:p w:rsidR="00D078C5" w:rsidRDefault="0006535F">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078C5">
        <w:tc>
          <w:tcPr>
            <w:tcW w:w="9641" w:type="dxa"/>
            <w:gridSpan w:val="9"/>
          </w:tcPr>
          <w:p w:rsidR="00D078C5" w:rsidRDefault="00D078C5">
            <w:pPr>
              <w:pStyle w:val="CRCoverPage"/>
              <w:spacing w:after="0"/>
              <w:rPr>
                <w:sz w:val="8"/>
                <w:szCs w:val="8"/>
              </w:rPr>
            </w:pPr>
          </w:p>
        </w:tc>
      </w:tr>
    </w:tbl>
    <w:p w:rsidR="00D078C5" w:rsidRDefault="00D078C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078C5">
        <w:tc>
          <w:tcPr>
            <w:tcW w:w="2835" w:type="dxa"/>
          </w:tcPr>
          <w:p w:rsidR="00D078C5" w:rsidRDefault="0006535F">
            <w:pPr>
              <w:pStyle w:val="CRCoverPage"/>
              <w:tabs>
                <w:tab w:val="right" w:pos="2751"/>
              </w:tabs>
              <w:spacing w:after="0"/>
              <w:rPr>
                <w:b/>
                <w:i/>
              </w:rPr>
            </w:pPr>
            <w:r>
              <w:rPr>
                <w:b/>
                <w:i/>
              </w:rPr>
              <w:t>Proposed change affects:</w:t>
            </w:r>
          </w:p>
        </w:tc>
        <w:tc>
          <w:tcPr>
            <w:tcW w:w="1418" w:type="dxa"/>
          </w:tcPr>
          <w:p w:rsidR="00D078C5" w:rsidRDefault="0006535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078C5" w:rsidRDefault="00D078C5">
            <w:pPr>
              <w:pStyle w:val="CRCoverPage"/>
              <w:spacing w:after="0"/>
              <w:jc w:val="center"/>
              <w:rPr>
                <w:b/>
                <w:caps/>
              </w:rPr>
            </w:pPr>
          </w:p>
        </w:tc>
        <w:tc>
          <w:tcPr>
            <w:tcW w:w="709" w:type="dxa"/>
            <w:tcBorders>
              <w:left w:val="single" w:sz="4" w:space="0" w:color="auto"/>
            </w:tcBorders>
          </w:tcPr>
          <w:p w:rsidR="00D078C5" w:rsidRDefault="0006535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078C5" w:rsidRDefault="00D078C5">
            <w:pPr>
              <w:pStyle w:val="CRCoverPage"/>
              <w:spacing w:after="0"/>
              <w:jc w:val="center"/>
              <w:rPr>
                <w:b/>
                <w:caps/>
              </w:rPr>
            </w:pPr>
          </w:p>
        </w:tc>
        <w:tc>
          <w:tcPr>
            <w:tcW w:w="2126" w:type="dxa"/>
          </w:tcPr>
          <w:p w:rsidR="00D078C5" w:rsidRDefault="0006535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078C5" w:rsidRDefault="00D078C5">
            <w:pPr>
              <w:pStyle w:val="CRCoverPage"/>
              <w:spacing w:after="0"/>
              <w:jc w:val="center"/>
              <w:rPr>
                <w:b/>
                <w:caps/>
              </w:rPr>
            </w:pPr>
          </w:p>
        </w:tc>
        <w:tc>
          <w:tcPr>
            <w:tcW w:w="1418" w:type="dxa"/>
            <w:tcBorders>
              <w:left w:val="nil"/>
            </w:tcBorders>
          </w:tcPr>
          <w:p w:rsidR="00D078C5" w:rsidRDefault="0006535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078C5" w:rsidRDefault="00D078C5">
            <w:pPr>
              <w:pStyle w:val="CRCoverPage"/>
              <w:spacing w:after="0"/>
              <w:jc w:val="center"/>
              <w:rPr>
                <w:b/>
                <w:bCs/>
                <w:caps/>
              </w:rPr>
            </w:pPr>
          </w:p>
        </w:tc>
      </w:tr>
    </w:tbl>
    <w:p w:rsidR="00D078C5" w:rsidRDefault="00D078C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078C5">
        <w:tc>
          <w:tcPr>
            <w:tcW w:w="9640" w:type="dxa"/>
            <w:gridSpan w:val="11"/>
          </w:tcPr>
          <w:p w:rsidR="00D078C5" w:rsidRDefault="00D078C5">
            <w:pPr>
              <w:pStyle w:val="CRCoverPage"/>
              <w:spacing w:after="0"/>
              <w:rPr>
                <w:sz w:val="8"/>
                <w:szCs w:val="8"/>
              </w:rPr>
            </w:pPr>
          </w:p>
        </w:tc>
      </w:tr>
      <w:tr w:rsidR="00D078C5">
        <w:tc>
          <w:tcPr>
            <w:tcW w:w="1843" w:type="dxa"/>
            <w:tcBorders>
              <w:top w:val="single" w:sz="4" w:space="0" w:color="auto"/>
              <w:left w:val="single" w:sz="4" w:space="0" w:color="auto"/>
            </w:tcBorders>
          </w:tcPr>
          <w:p w:rsidR="00D078C5" w:rsidRDefault="0006535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078C5" w:rsidRDefault="0006535F" w:rsidP="0074040F">
            <w:pPr>
              <w:pStyle w:val="CRCoverPage"/>
              <w:spacing w:after="0"/>
              <w:ind w:left="100"/>
            </w:pPr>
            <w:r w:rsidRPr="0074040F">
              <w:rPr>
                <w:rFonts w:eastAsia="SimSun"/>
                <w:lang w:val="en-US" w:eastAsia="zh-CN"/>
              </w:rPr>
              <w:fldChar w:fldCharType="begin"/>
            </w:r>
            <w:r w:rsidRPr="0074040F">
              <w:rPr>
                <w:rFonts w:eastAsia="SimSun"/>
                <w:lang w:val="en-US" w:eastAsia="zh-CN"/>
              </w:rPr>
              <w:instrText xml:space="preserve"> DOCPROPERTY  CrTitle  \* MERGEFORMAT </w:instrText>
            </w:r>
            <w:r w:rsidRPr="0074040F">
              <w:rPr>
                <w:rFonts w:eastAsia="SimSun"/>
                <w:lang w:val="en-US" w:eastAsia="zh-CN"/>
              </w:rPr>
              <w:fldChar w:fldCharType="separate"/>
            </w:r>
            <w:r w:rsidR="0074040F" w:rsidRPr="0074040F">
              <w:rPr>
                <w:rFonts w:eastAsia="SimSun"/>
                <w:lang w:val="en-US" w:eastAsia="zh-CN"/>
              </w:rPr>
              <w:t xml:space="preserve">Re-verification of </w:t>
            </w:r>
            <w:r w:rsidR="0074040F" w:rsidRPr="0074040F">
              <w:rPr>
                <w:rFonts w:eastAsia="SimSun" w:hint="eastAsia"/>
                <w:lang w:val="en-US" w:eastAsia="zh-CN"/>
              </w:rPr>
              <w:t xml:space="preserve">NR5GC </w:t>
            </w:r>
            <w:r w:rsidR="0074040F" w:rsidRPr="0074040F">
              <w:rPr>
                <w:rFonts w:eastAsia="SimSun"/>
                <w:lang w:val="en-US" w:eastAsia="zh-CN"/>
              </w:rPr>
              <w:t xml:space="preserve">test case </w:t>
            </w:r>
            <w:r w:rsidR="00621F73">
              <w:rPr>
                <w:rFonts w:eastAsia="SimSun"/>
                <w:lang w:val="en-US" w:eastAsia="zh-CN"/>
              </w:rPr>
              <w:t>11.1.6</w:t>
            </w:r>
            <w:r>
              <w:rPr>
                <w:rFonts w:eastAsia="SimSun" w:hint="eastAsia"/>
                <w:lang w:val="en-US" w:eastAsia="zh-CN"/>
              </w:rPr>
              <w:t xml:space="preserve"> in FR1</w:t>
            </w:r>
            <w:r w:rsidRPr="0074040F">
              <w:rPr>
                <w:rFonts w:eastAsia="SimSun"/>
                <w:lang w:val="en-US" w:eastAsia="zh-CN"/>
              </w:rPr>
              <w:fldChar w:fldCharType="end"/>
            </w:r>
          </w:p>
        </w:tc>
      </w:tr>
      <w:tr w:rsidR="00D078C5">
        <w:tc>
          <w:tcPr>
            <w:tcW w:w="1843" w:type="dxa"/>
            <w:tcBorders>
              <w:left w:val="single" w:sz="4" w:space="0" w:color="auto"/>
            </w:tcBorders>
          </w:tcPr>
          <w:p w:rsidR="00D078C5" w:rsidRDefault="00D078C5">
            <w:pPr>
              <w:pStyle w:val="CRCoverPage"/>
              <w:spacing w:after="0"/>
              <w:rPr>
                <w:b/>
                <w:i/>
                <w:sz w:val="8"/>
                <w:szCs w:val="8"/>
              </w:rPr>
            </w:pPr>
          </w:p>
        </w:tc>
        <w:tc>
          <w:tcPr>
            <w:tcW w:w="7797" w:type="dxa"/>
            <w:gridSpan w:val="10"/>
            <w:tcBorders>
              <w:right w:val="single" w:sz="4" w:space="0" w:color="auto"/>
            </w:tcBorders>
          </w:tcPr>
          <w:p w:rsidR="00D078C5" w:rsidRDefault="00D078C5">
            <w:pPr>
              <w:pStyle w:val="CRCoverPage"/>
              <w:spacing w:after="0"/>
              <w:rPr>
                <w:sz w:val="8"/>
                <w:szCs w:val="8"/>
              </w:rPr>
            </w:pPr>
          </w:p>
        </w:tc>
      </w:tr>
      <w:tr w:rsidR="00D078C5">
        <w:tc>
          <w:tcPr>
            <w:tcW w:w="1843" w:type="dxa"/>
            <w:tcBorders>
              <w:left w:val="single" w:sz="4" w:space="0" w:color="auto"/>
            </w:tcBorders>
          </w:tcPr>
          <w:p w:rsidR="00D078C5" w:rsidRDefault="0006535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078C5" w:rsidRDefault="0006535F">
            <w:pPr>
              <w:pStyle w:val="CRCoverPage"/>
              <w:spacing w:after="0"/>
              <w:ind w:left="100"/>
            </w:pPr>
            <w:proofErr w:type="spellStart"/>
            <w:r>
              <w:rPr>
                <w:lang w:eastAsia="zh-CN"/>
              </w:rPr>
              <w:t>Datang</w:t>
            </w:r>
            <w:proofErr w:type="spellEnd"/>
            <w:r>
              <w:rPr>
                <w:rFonts w:hint="eastAsia"/>
                <w:lang w:eastAsia="zh-CN"/>
              </w:rPr>
              <w:t xml:space="preserve"> </w:t>
            </w:r>
            <w:proofErr w:type="spellStart"/>
            <w:r>
              <w:rPr>
                <w:rFonts w:hint="eastAsia"/>
                <w:lang w:eastAsia="zh-CN"/>
              </w:rPr>
              <w:t>LinkTester</w:t>
            </w:r>
            <w:proofErr w:type="spellEnd"/>
            <w:r>
              <w:rPr>
                <w:rFonts w:hint="eastAsia"/>
                <w:lang w:eastAsia="zh-CN"/>
              </w:rPr>
              <w:t xml:space="preserve"> Technology</w:t>
            </w:r>
          </w:p>
        </w:tc>
      </w:tr>
      <w:tr w:rsidR="00D078C5">
        <w:tc>
          <w:tcPr>
            <w:tcW w:w="1843" w:type="dxa"/>
            <w:tcBorders>
              <w:left w:val="single" w:sz="4" w:space="0" w:color="auto"/>
            </w:tcBorders>
          </w:tcPr>
          <w:p w:rsidR="00D078C5" w:rsidRDefault="0006535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078C5" w:rsidRDefault="0006535F">
            <w:pPr>
              <w:pStyle w:val="CRCoverPage"/>
              <w:spacing w:after="0"/>
              <w:ind w:left="100"/>
            </w:pPr>
            <w:r>
              <w:t>R5</w:t>
            </w:r>
          </w:p>
        </w:tc>
      </w:tr>
      <w:tr w:rsidR="00D078C5">
        <w:tc>
          <w:tcPr>
            <w:tcW w:w="1843" w:type="dxa"/>
            <w:tcBorders>
              <w:left w:val="single" w:sz="4" w:space="0" w:color="auto"/>
            </w:tcBorders>
          </w:tcPr>
          <w:p w:rsidR="00D078C5" w:rsidRDefault="00D078C5">
            <w:pPr>
              <w:pStyle w:val="CRCoverPage"/>
              <w:spacing w:after="0"/>
              <w:rPr>
                <w:b/>
                <w:i/>
                <w:sz w:val="8"/>
                <w:szCs w:val="8"/>
              </w:rPr>
            </w:pPr>
          </w:p>
        </w:tc>
        <w:tc>
          <w:tcPr>
            <w:tcW w:w="7797" w:type="dxa"/>
            <w:gridSpan w:val="10"/>
            <w:tcBorders>
              <w:right w:val="single" w:sz="4" w:space="0" w:color="auto"/>
            </w:tcBorders>
          </w:tcPr>
          <w:p w:rsidR="00D078C5" w:rsidRDefault="00D078C5">
            <w:pPr>
              <w:pStyle w:val="CRCoverPage"/>
              <w:spacing w:after="0"/>
              <w:rPr>
                <w:sz w:val="8"/>
                <w:szCs w:val="8"/>
              </w:rPr>
            </w:pPr>
          </w:p>
        </w:tc>
      </w:tr>
      <w:tr w:rsidR="00D078C5">
        <w:tc>
          <w:tcPr>
            <w:tcW w:w="1843" w:type="dxa"/>
            <w:tcBorders>
              <w:left w:val="single" w:sz="4" w:space="0" w:color="auto"/>
            </w:tcBorders>
          </w:tcPr>
          <w:p w:rsidR="00D078C5" w:rsidRDefault="0006535F">
            <w:pPr>
              <w:pStyle w:val="CRCoverPage"/>
              <w:tabs>
                <w:tab w:val="right" w:pos="1759"/>
              </w:tabs>
              <w:spacing w:after="0"/>
              <w:rPr>
                <w:b/>
                <w:i/>
              </w:rPr>
            </w:pPr>
            <w:r>
              <w:rPr>
                <w:b/>
                <w:i/>
              </w:rPr>
              <w:t>Work item code:</w:t>
            </w:r>
          </w:p>
        </w:tc>
        <w:tc>
          <w:tcPr>
            <w:tcW w:w="3686" w:type="dxa"/>
            <w:gridSpan w:val="5"/>
            <w:shd w:val="pct30" w:color="FFFF00" w:fill="auto"/>
          </w:tcPr>
          <w:p w:rsidR="00D078C5" w:rsidRDefault="00D93DA7">
            <w:pPr>
              <w:pStyle w:val="CRCoverPage"/>
              <w:spacing w:after="0"/>
              <w:ind w:left="100"/>
            </w:pPr>
            <w:r>
              <w:fldChar w:fldCharType="begin"/>
            </w:r>
            <w:r>
              <w:instrText xml:space="preserve"> DOCPROPERTY  RelatedWis  \* MERGEFORMAT </w:instrText>
            </w:r>
            <w:r>
              <w:fldChar w:fldCharType="separate"/>
            </w:r>
            <w:r w:rsidR="0006535F">
              <w:t>5GS_NR_LTE-UEConTest</w:t>
            </w:r>
            <w:r>
              <w:fldChar w:fldCharType="end"/>
            </w:r>
          </w:p>
        </w:tc>
        <w:tc>
          <w:tcPr>
            <w:tcW w:w="567" w:type="dxa"/>
            <w:tcBorders>
              <w:left w:val="nil"/>
            </w:tcBorders>
          </w:tcPr>
          <w:p w:rsidR="00D078C5" w:rsidRDefault="00D078C5">
            <w:pPr>
              <w:pStyle w:val="CRCoverPage"/>
              <w:spacing w:after="0"/>
              <w:ind w:right="100"/>
            </w:pPr>
          </w:p>
        </w:tc>
        <w:tc>
          <w:tcPr>
            <w:tcW w:w="1417" w:type="dxa"/>
            <w:gridSpan w:val="3"/>
            <w:tcBorders>
              <w:left w:val="nil"/>
            </w:tcBorders>
          </w:tcPr>
          <w:p w:rsidR="00D078C5" w:rsidRDefault="0006535F">
            <w:pPr>
              <w:pStyle w:val="CRCoverPage"/>
              <w:spacing w:after="0"/>
              <w:jc w:val="right"/>
            </w:pPr>
            <w:r>
              <w:rPr>
                <w:b/>
                <w:i/>
              </w:rPr>
              <w:t>Date:</w:t>
            </w:r>
          </w:p>
        </w:tc>
        <w:tc>
          <w:tcPr>
            <w:tcW w:w="2127" w:type="dxa"/>
            <w:tcBorders>
              <w:right w:val="single" w:sz="4" w:space="0" w:color="auto"/>
            </w:tcBorders>
            <w:shd w:val="pct30" w:color="FFFF00" w:fill="auto"/>
          </w:tcPr>
          <w:p w:rsidR="00D078C5" w:rsidRDefault="0006535F" w:rsidP="0074040F">
            <w:pPr>
              <w:pStyle w:val="CRCoverPage"/>
              <w:spacing w:after="0"/>
              <w:ind w:left="100"/>
              <w:rPr>
                <w:rFonts w:eastAsia="SimSun"/>
                <w:lang w:eastAsia="zh-CN"/>
              </w:rPr>
            </w:pPr>
            <w:r>
              <w:rPr>
                <w:rFonts w:eastAsia="SimSun" w:hint="eastAsia"/>
                <w:lang w:val="en-US" w:eastAsia="zh-CN"/>
              </w:rPr>
              <w:t>2022-03-1</w:t>
            </w:r>
            <w:r w:rsidR="0074040F">
              <w:rPr>
                <w:rFonts w:eastAsia="SimSun" w:hint="eastAsia"/>
                <w:lang w:val="en-US" w:eastAsia="zh-CN"/>
              </w:rPr>
              <w:t>7</w:t>
            </w:r>
          </w:p>
        </w:tc>
      </w:tr>
      <w:tr w:rsidR="00D078C5">
        <w:tc>
          <w:tcPr>
            <w:tcW w:w="1843" w:type="dxa"/>
            <w:tcBorders>
              <w:left w:val="single" w:sz="4" w:space="0" w:color="auto"/>
            </w:tcBorders>
          </w:tcPr>
          <w:p w:rsidR="00D078C5" w:rsidRDefault="00D078C5">
            <w:pPr>
              <w:pStyle w:val="CRCoverPage"/>
              <w:spacing w:after="0"/>
              <w:rPr>
                <w:b/>
                <w:i/>
                <w:sz w:val="8"/>
                <w:szCs w:val="8"/>
              </w:rPr>
            </w:pPr>
          </w:p>
        </w:tc>
        <w:tc>
          <w:tcPr>
            <w:tcW w:w="1986" w:type="dxa"/>
            <w:gridSpan w:val="4"/>
          </w:tcPr>
          <w:p w:rsidR="00D078C5" w:rsidRDefault="00D078C5">
            <w:pPr>
              <w:pStyle w:val="CRCoverPage"/>
              <w:spacing w:after="0"/>
              <w:rPr>
                <w:sz w:val="8"/>
                <w:szCs w:val="8"/>
              </w:rPr>
            </w:pPr>
          </w:p>
        </w:tc>
        <w:tc>
          <w:tcPr>
            <w:tcW w:w="2267" w:type="dxa"/>
            <w:gridSpan w:val="2"/>
          </w:tcPr>
          <w:p w:rsidR="00D078C5" w:rsidRDefault="00D078C5">
            <w:pPr>
              <w:pStyle w:val="CRCoverPage"/>
              <w:spacing w:after="0"/>
              <w:rPr>
                <w:sz w:val="8"/>
                <w:szCs w:val="8"/>
              </w:rPr>
            </w:pPr>
          </w:p>
        </w:tc>
        <w:tc>
          <w:tcPr>
            <w:tcW w:w="1417" w:type="dxa"/>
            <w:gridSpan w:val="3"/>
          </w:tcPr>
          <w:p w:rsidR="00D078C5" w:rsidRDefault="00D078C5">
            <w:pPr>
              <w:pStyle w:val="CRCoverPage"/>
              <w:spacing w:after="0"/>
              <w:rPr>
                <w:sz w:val="8"/>
                <w:szCs w:val="8"/>
              </w:rPr>
            </w:pPr>
          </w:p>
        </w:tc>
        <w:tc>
          <w:tcPr>
            <w:tcW w:w="2127" w:type="dxa"/>
            <w:tcBorders>
              <w:right w:val="single" w:sz="4" w:space="0" w:color="auto"/>
            </w:tcBorders>
          </w:tcPr>
          <w:p w:rsidR="00D078C5" w:rsidRDefault="00D078C5">
            <w:pPr>
              <w:pStyle w:val="CRCoverPage"/>
              <w:spacing w:after="0"/>
              <w:rPr>
                <w:sz w:val="8"/>
                <w:szCs w:val="8"/>
              </w:rPr>
            </w:pPr>
          </w:p>
        </w:tc>
      </w:tr>
      <w:tr w:rsidR="00D078C5">
        <w:trPr>
          <w:cantSplit/>
        </w:trPr>
        <w:tc>
          <w:tcPr>
            <w:tcW w:w="1843" w:type="dxa"/>
            <w:tcBorders>
              <w:left w:val="single" w:sz="4" w:space="0" w:color="auto"/>
            </w:tcBorders>
          </w:tcPr>
          <w:p w:rsidR="00D078C5" w:rsidRDefault="0006535F">
            <w:pPr>
              <w:pStyle w:val="CRCoverPage"/>
              <w:tabs>
                <w:tab w:val="right" w:pos="1759"/>
              </w:tabs>
              <w:spacing w:after="0"/>
              <w:rPr>
                <w:b/>
                <w:i/>
              </w:rPr>
            </w:pPr>
            <w:r>
              <w:rPr>
                <w:b/>
                <w:i/>
              </w:rPr>
              <w:t>Category:</w:t>
            </w:r>
          </w:p>
        </w:tc>
        <w:tc>
          <w:tcPr>
            <w:tcW w:w="851" w:type="dxa"/>
            <w:shd w:val="pct30" w:color="FFFF00" w:fill="auto"/>
          </w:tcPr>
          <w:p w:rsidR="00D078C5" w:rsidRDefault="00F03568">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rsidR="00D078C5" w:rsidRDefault="00D078C5">
            <w:pPr>
              <w:pStyle w:val="CRCoverPage"/>
              <w:spacing w:after="0"/>
            </w:pPr>
          </w:p>
        </w:tc>
        <w:tc>
          <w:tcPr>
            <w:tcW w:w="1417" w:type="dxa"/>
            <w:gridSpan w:val="3"/>
            <w:tcBorders>
              <w:left w:val="nil"/>
            </w:tcBorders>
          </w:tcPr>
          <w:p w:rsidR="00D078C5" w:rsidRDefault="0006535F">
            <w:pPr>
              <w:pStyle w:val="CRCoverPage"/>
              <w:spacing w:after="0"/>
              <w:jc w:val="right"/>
              <w:rPr>
                <w:b/>
                <w:i/>
              </w:rPr>
            </w:pPr>
            <w:r>
              <w:rPr>
                <w:b/>
                <w:i/>
              </w:rPr>
              <w:t>Release:</w:t>
            </w:r>
          </w:p>
        </w:tc>
        <w:tc>
          <w:tcPr>
            <w:tcW w:w="2127" w:type="dxa"/>
            <w:tcBorders>
              <w:right w:val="single" w:sz="4" w:space="0" w:color="auto"/>
            </w:tcBorders>
            <w:shd w:val="pct30" w:color="FFFF00" w:fill="auto"/>
          </w:tcPr>
          <w:p w:rsidR="00D078C5" w:rsidRDefault="00D93DA7">
            <w:pPr>
              <w:pStyle w:val="CRCoverPage"/>
              <w:spacing w:after="0"/>
              <w:ind w:left="100"/>
            </w:pPr>
            <w:r>
              <w:fldChar w:fldCharType="begin"/>
            </w:r>
            <w:r>
              <w:instrText xml:space="preserve"> DOCPROPERTY  Release  \* MERGEFORMAT </w:instrText>
            </w:r>
            <w:r>
              <w:fldChar w:fldCharType="separate"/>
            </w:r>
            <w:r w:rsidR="0006535F">
              <w:t>Rel-17</w:t>
            </w:r>
            <w:r>
              <w:fldChar w:fldCharType="end"/>
            </w:r>
          </w:p>
        </w:tc>
      </w:tr>
      <w:tr w:rsidR="00D078C5">
        <w:tc>
          <w:tcPr>
            <w:tcW w:w="1843" w:type="dxa"/>
            <w:tcBorders>
              <w:left w:val="single" w:sz="4" w:space="0" w:color="auto"/>
              <w:bottom w:val="single" w:sz="4" w:space="0" w:color="auto"/>
            </w:tcBorders>
          </w:tcPr>
          <w:p w:rsidR="00D078C5" w:rsidRDefault="00D078C5">
            <w:pPr>
              <w:pStyle w:val="CRCoverPage"/>
              <w:spacing w:after="0"/>
              <w:rPr>
                <w:b/>
                <w:i/>
              </w:rPr>
            </w:pPr>
          </w:p>
        </w:tc>
        <w:tc>
          <w:tcPr>
            <w:tcW w:w="4677" w:type="dxa"/>
            <w:gridSpan w:val="8"/>
            <w:tcBorders>
              <w:bottom w:val="single" w:sz="4" w:space="0" w:color="auto"/>
            </w:tcBorders>
          </w:tcPr>
          <w:p w:rsidR="00D078C5" w:rsidRDefault="0006535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078C5" w:rsidRDefault="0006535F">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D078C5" w:rsidRDefault="0006535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078C5">
        <w:tc>
          <w:tcPr>
            <w:tcW w:w="1843" w:type="dxa"/>
          </w:tcPr>
          <w:p w:rsidR="00D078C5" w:rsidRDefault="00D078C5">
            <w:pPr>
              <w:pStyle w:val="CRCoverPage"/>
              <w:spacing w:after="0"/>
              <w:rPr>
                <w:b/>
                <w:i/>
                <w:sz w:val="8"/>
                <w:szCs w:val="8"/>
              </w:rPr>
            </w:pPr>
          </w:p>
        </w:tc>
        <w:tc>
          <w:tcPr>
            <w:tcW w:w="7797" w:type="dxa"/>
            <w:gridSpan w:val="10"/>
          </w:tcPr>
          <w:p w:rsidR="00D078C5" w:rsidRDefault="00D078C5">
            <w:pPr>
              <w:pStyle w:val="CRCoverPage"/>
              <w:spacing w:after="0"/>
              <w:rPr>
                <w:sz w:val="8"/>
                <w:szCs w:val="8"/>
              </w:rPr>
            </w:pPr>
          </w:p>
        </w:tc>
      </w:tr>
      <w:tr w:rsidR="00D078C5">
        <w:tc>
          <w:tcPr>
            <w:tcW w:w="2694" w:type="dxa"/>
            <w:gridSpan w:val="2"/>
            <w:tcBorders>
              <w:top w:val="single" w:sz="4" w:space="0" w:color="auto"/>
              <w:left w:val="single" w:sz="4" w:space="0" w:color="auto"/>
            </w:tcBorders>
          </w:tcPr>
          <w:p w:rsidR="00D078C5" w:rsidRDefault="0006535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078C5" w:rsidRDefault="0006535F" w:rsidP="00636781">
            <w:pPr>
              <w:pStyle w:val="CRCoverPage"/>
              <w:spacing w:after="0"/>
              <w:ind w:left="100"/>
            </w:pPr>
            <w:r>
              <w:t>To add Rel-1</w:t>
            </w:r>
            <w:r w:rsidR="00636781">
              <w:rPr>
                <w:rFonts w:eastAsiaTheme="minorEastAsia" w:hint="eastAsia"/>
                <w:lang w:eastAsia="zh-CN"/>
              </w:rPr>
              <w:t>5</w:t>
            </w:r>
            <w:r>
              <w:t xml:space="preserve"> </w:t>
            </w:r>
            <w:r>
              <w:rPr>
                <w:rFonts w:hint="eastAsia"/>
                <w:lang w:eastAsia="zh-CN"/>
              </w:rPr>
              <w:t>NR5GC</w:t>
            </w:r>
            <w:r>
              <w:t xml:space="preserve"> test case </w:t>
            </w:r>
            <w:r w:rsidR="00621F73">
              <w:rPr>
                <w:rFonts w:hint="eastAsia"/>
                <w:lang w:eastAsia="zh-CN"/>
              </w:rPr>
              <w:t>11.1.6</w:t>
            </w:r>
            <w:r>
              <w:rPr>
                <w:rFonts w:cs="Arial"/>
              </w:rPr>
              <w:t xml:space="preserve"> </w:t>
            </w:r>
            <w:r>
              <w:t xml:space="preserve">to the </w:t>
            </w:r>
            <w:r>
              <w:rPr>
                <w:rFonts w:hint="eastAsia"/>
                <w:lang w:eastAsia="zh-CN"/>
              </w:rPr>
              <w:t>NR5GC</w:t>
            </w:r>
            <w:r>
              <w:t xml:space="preserve"> ATS</w:t>
            </w:r>
          </w:p>
        </w:tc>
      </w:tr>
      <w:tr w:rsidR="00D078C5">
        <w:tc>
          <w:tcPr>
            <w:tcW w:w="2694" w:type="dxa"/>
            <w:gridSpan w:val="2"/>
            <w:tcBorders>
              <w:left w:val="single" w:sz="4" w:space="0" w:color="auto"/>
            </w:tcBorders>
          </w:tcPr>
          <w:p w:rsidR="00D078C5" w:rsidRDefault="00D078C5">
            <w:pPr>
              <w:pStyle w:val="CRCoverPage"/>
              <w:spacing w:after="0"/>
              <w:rPr>
                <w:b/>
                <w:i/>
                <w:sz w:val="8"/>
                <w:szCs w:val="8"/>
              </w:rPr>
            </w:pPr>
          </w:p>
        </w:tc>
        <w:tc>
          <w:tcPr>
            <w:tcW w:w="6946" w:type="dxa"/>
            <w:gridSpan w:val="9"/>
            <w:tcBorders>
              <w:right w:val="single" w:sz="4" w:space="0" w:color="auto"/>
            </w:tcBorders>
          </w:tcPr>
          <w:p w:rsidR="00D078C5" w:rsidRDefault="00D078C5">
            <w:pPr>
              <w:pStyle w:val="CRCoverPage"/>
              <w:spacing w:after="0"/>
              <w:rPr>
                <w:sz w:val="8"/>
                <w:szCs w:val="8"/>
              </w:rPr>
            </w:pPr>
          </w:p>
        </w:tc>
      </w:tr>
      <w:tr w:rsidR="00D078C5">
        <w:tc>
          <w:tcPr>
            <w:tcW w:w="2694" w:type="dxa"/>
            <w:gridSpan w:val="2"/>
            <w:tcBorders>
              <w:left w:val="single" w:sz="4" w:space="0" w:color="auto"/>
            </w:tcBorders>
          </w:tcPr>
          <w:p w:rsidR="00D078C5" w:rsidRDefault="0006535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078C5" w:rsidRDefault="0006535F">
            <w:pPr>
              <w:pStyle w:val="CRCoverPage"/>
              <w:spacing w:after="0"/>
              <w:ind w:left="100"/>
            </w:pPr>
            <w:r>
              <w:t xml:space="preserve">This document lists all changes applied to </w:t>
            </w:r>
            <w:r>
              <w:rPr>
                <w:rFonts w:hint="eastAsia"/>
                <w:lang w:eastAsia="zh-CN"/>
              </w:rPr>
              <w:t>NR5GC</w:t>
            </w:r>
            <w:r>
              <w:t xml:space="preserve"> test </w:t>
            </w:r>
            <w:proofErr w:type="gramStart"/>
            <w:r>
              <w:t xml:space="preserve">case  </w:t>
            </w:r>
            <w:r w:rsidR="00621F73">
              <w:rPr>
                <w:rFonts w:hint="eastAsia"/>
                <w:lang w:eastAsia="zh-CN"/>
              </w:rPr>
              <w:t>11.1.6</w:t>
            </w:r>
            <w:proofErr w:type="gramEnd"/>
            <w:r>
              <w:rPr>
                <w:rFonts w:hint="eastAsia"/>
                <w:lang w:val="en-US" w:eastAsia="zh-CN"/>
              </w:rPr>
              <w:t xml:space="preserve"> </w:t>
            </w:r>
            <w:r>
              <w:t>required for approval. See detailed change description for further information</w:t>
            </w:r>
            <w:r>
              <w:rPr>
                <w:rFonts w:hint="eastAsia"/>
                <w:lang w:val="en-US" w:eastAsia="zh-CN"/>
              </w:rPr>
              <w:t>.</w:t>
            </w:r>
          </w:p>
        </w:tc>
      </w:tr>
      <w:tr w:rsidR="00D078C5">
        <w:tc>
          <w:tcPr>
            <w:tcW w:w="2694" w:type="dxa"/>
            <w:gridSpan w:val="2"/>
            <w:tcBorders>
              <w:left w:val="single" w:sz="4" w:space="0" w:color="auto"/>
            </w:tcBorders>
          </w:tcPr>
          <w:p w:rsidR="00D078C5" w:rsidRDefault="00D078C5">
            <w:pPr>
              <w:pStyle w:val="CRCoverPage"/>
              <w:spacing w:after="0"/>
              <w:rPr>
                <w:b/>
                <w:i/>
                <w:sz w:val="8"/>
                <w:szCs w:val="8"/>
              </w:rPr>
            </w:pPr>
          </w:p>
        </w:tc>
        <w:tc>
          <w:tcPr>
            <w:tcW w:w="6946" w:type="dxa"/>
            <w:gridSpan w:val="9"/>
            <w:tcBorders>
              <w:right w:val="single" w:sz="4" w:space="0" w:color="auto"/>
            </w:tcBorders>
          </w:tcPr>
          <w:p w:rsidR="00D078C5" w:rsidRDefault="00D078C5">
            <w:pPr>
              <w:pStyle w:val="CRCoverPage"/>
              <w:spacing w:after="0"/>
              <w:rPr>
                <w:sz w:val="8"/>
                <w:szCs w:val="8"/>
              </w:rPr>
            </w:pPr>
          </w:p>
        </w:tc>
      </w:tr>
      <w:tr w:rsidR="00D078C5">
        <w:tc>
          <w:tcPr>
            <w:tcW w:w="2694" w:type="dxa"/>
            <w:gridSpan w:val="2"/>
            <w:tcBorders>
              <w:left w:val="single" w:sz="4" w:space="0" w:color="auto"/>
              <w:bottom w:val="single" w:sz="4" w:space="0" w:color="auto"/>
            </w:tcBorders>
          </w:tcPr>
          <w:p w:rsidR="00D078C5" w:rsidRDefault="0006535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078C5" w:rsidRDefault="0074040F">
            <w:pPr>
              <w:pStyle w:val="CRCoverPage"/>
              <w:spacing w:after="0"/>
              <w:ind w:left="100"/>
            </w:pPr>
            <w:r>
              <w:rPr>
                <w:rFonts w:hint="eastAsia"/>
              </w:rPr>
              <w:t>Test case will not be added to ATS.</w:t>
            </w:r>
          </w:p>
        </w:tc>
      </w:tr>
      <w:tr w:rsidR="00D078C5">
        <w:tc>
          <w:tcPr>
            <w:tcW w:w="2694" w:type="dxa"/>
            <w:gridSpan w:val="2"/>
          </w:tcPr>
          <w:p w:rsidR="00D078C5" w:rsidRDefault="00D078C5">
            <w:pPr>
              <w:pStyle w:val="CRCoverPage"/>
              <w:spacing w:after="0"/>
              <w:rPr>
                <w:b/>
                <w:i/>
                <w:sz w:val="8"/>
                <w:szCs w:val="8"/>
              </w:rPr>
            </w:pPr>
          </w:p>
        </w:tc>
        <w:tc>
          <w:tcPr>
            <w:tcW w:w="6946" w:type="dxa"/>
            <w:gridSpan w:val="9"/>
          </w:tcPr>
          <w:p w:rsidR="00D078C5" w:rsidRDefault="00D078C5">
            <w:pPr>
              <w:pStyle w:val="CRCoverPage"/>
              <w:spacing w:after="0"/>
              <w:rPr>
                <w:sz w:val="8"/>
                <w:szCs w:val="8"/>
              </w:rPr>
            </w:pPr>
          </w:p>
        </w:tc>
      </w:tr>
      <w:tr w:rsidR="00D078C5">
        <w:tc>
          <w:tcPr>
            <w:tcW w:w="2694" w:type="dxa"/>
            <w:gridSpan w:val="2"/>
            <w:tcBorders>
              <w:top w:val="single" w:sz="4" w:space="0" w:color="auto"/>
              <w:left w:val="single" w:sz="4" w:space="0" w:color="auto"/>
            </w:tcBorders>
          </w:tcPr>
          <w:p w:rsidR="00D078C5" w:rsidRDefault="0006535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078C5" w:rsidRDefault="00621F73">
            <w:pPr>
              <w:pStyle w:val="CRCoverPage"/>
              <w:spacing w:after="0"/>
              <w:ind w:left="100"/>
            </w:pPr>
            <w:r>
              <w:rPr>
                <w:rFonts w:hint="eastAsia"/>
                <w:lang w:val="zh-CN" w:eastAsia="zh-CN"/>
              </w:rPr>
              <w:t>11.1.6</w:t>
            </w:r>
            <w:r w:rsidR="0006535F">
              <w:rPr>
                <w:rFonts w:hint="eastAsia"/>
                <w:lang w:val="zh-CN" w:eastAsia="zh-CN"/>
              </w:rPr>
              <w:t>.NR5GC</w:t>
            </w:r>
          </w:p>
        </w:tc>
      </w:tr>
      <w:tr w:rsidR="00D078C5">
        <w:tc>
          <w:tcPr>
            <w:tcW w:w="2694" w:type="dxa"/>
            <w:gridSpan w:val="2"/>
            <w:tcBorders>
              <w:left w:val="single" w:sz="4" w:space="0" w:color="auto"/>
            </w:tcBorders>
          </w:tcPr>
          <w:p w:rsidR="00D078C5" w:rsidRDefault="00D078C5">
            <w:pPr>
              <w:pStyle w:val="CRCoverPage"/>
              <w:spacing w:after="0"/>
              <w:rPr>
                <w:b/>
                <w:i/>
                <w:sz w:val="8"/>
                <w:szCs w:val="8"/>
              </w:rPr>
            </w:pPr>
          </w:p>
        </w:tc>
        <w:tc>
          <w:tcPr>
            <w:tcW w:w="6946" w:type="dxa"/>
            <w:gridSpan w:val="9"/>
            <w:tcBorders>
              <w:right w:val="single" w:sz="4" w:space="0" w:color="auto"/>
            </w:tcBorders>
          </w:tcPr>
          <w:p w:rsidR="00D078C5" w:rsidRDefault="00D078C5">
            <w:pPr>
              <w:pStyle w:val="CRCoverPage"/>
              <w:spacing w:after="0"/>
              <w:rPr>
                <w:sz w:val="8"/>
                <w:szCs w:val="8"/>
              </w:rPr>
            </w:pPr>
          </w:p>
        </w:tc>
      </w:tr>
      <w:tr w:rsidR="00D078C5">
        <w:tc>
          <w:tcPr>
            <w:tcW w:w="2694" w:type="dxa"/>
            <w:gridSpan w:val="2"/>
            <w:tcBorders>
              <w:left w:val="single" w:sz="4" w:space="0" w:color="auto"/>
            </w:tcBorders>
          </w:tcPr>
          <w:p w:rsidR="00D078C5" w:rsidRDefault="00D078C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078C5" w:rsidRDefault="0006535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078C5" w:rsidRDefault="0006535F">
            <w:pPr>
              <w:pStyle w:val="CRCoverPage"/>
              <w:spacing w:after="0"/>
              <w:jc w:val="center"/>
              <w:rPr>
                <w:b/>
                <w:caps/>
              </w:rPr>
            </w:pPr>
            <w:r>
              <w:rPr>
                <w:b/>
                <w:caps/>
              </w:rPr>
              <w:t>N</w:t>
            </w:r>
          </w:p>
        </w:tc>
        <w:tc>
          <w:tcPr>
            <w:tcW w:w="2977" w:type="dxa"/>
            <w:gridSpan w:val="4"/>
          </w:tcPr>
          <w:p w:rsidR="00D078C5" w:rsidRDefault="00D078C5">
            <w:pPr>
              <w:pStyle w:val="CRCoverPage"/>
              <w:tabs>
                <w:tab w:val="right" w:pos="2893"/>
              </w:tabs>
              <w:spacing w:after="0"/>
            </w:pPr>
          </w:p>
        </w:tc>
        <w:tc>
          <w:tcPr>
            <w:tcW w:w="3401" w:type="dxa"/>
            <w:gridSpan w:val="3"/>
            <w:tcBorders>
              <w:right w:val="single" w:sz="4" w:space="0" w:color="auto"/>
            </w:tcBorders>
            <w:shd w:val="clear" w:color="FFFF00" w:fill="auto"/>
          </w:tcPr>
          <w:p w:rsidR="00D078C5" w:rsidRDefault="00D078C5">
            <w:pPr>
              <w:pStyle w:val="CRCoverPage"/>
              <w:spacing w:after="0"/>
              <w:ind w:left="99"/>
            </w:pPr>
          </w:p>
        </w:tc>
      </w:tr>
      <w:tr w:rsidR="00D078C5">
        <w:tc>
          <w:tcPr>
            <w:tcW w:w="2694" w:type="dxa"/>
            <w:gridSpan w:val="2"/>
            <w:tcBorders>
              <w:left w:val="single" w:sz="4" w:space="0" w:color="auto"/>
            </w:tcBorders>
          </w:tcPr>
          <w:p w:rsidR="00D078C5" w:rsidRDefault="0006535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078C5" w:rsidRDefault="00D078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78C5" w:rsidRDefault="0006535F">
            <w:pPr>
              <w:pStyle w:val="CRCoverPage"/>
              <w:spacing w:after="0"/>
              <w:jc w:val="center"/>
              <w:rPr>
                <w:b/>
                <w:caps/>
              </w:rPr>
            </w:pPr>
            <w:r>
              <w:rPr>
                <w:b/>
                <w:caps/>
              </w:rPr>
              <w:t>X</w:t>
            </w:r>
          </w:p>
        </w:tc>
        <w:tc>
          <w:tcPr>
            <w:tcW w:w="2977" w:type="dxa"/>
            <w:gridSpan w:val="4"/>
          </w:tcPr>
          <w:p w:rsidR="00D078C5" w:rsidRDefault="0006535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078C5" w:rsidRDefault="0006535F">
            <w:pPr>
              <w:pStyle w:val="CRCoverPage"/>
              <w:spacing w:after="0"/>
              <w:ind w:left="99"/>
            </w:pPr>
            <w:r>
              <w:t xml:space="preserve">TS/TR ... CR ... </w:t>
            </w:r>
          </w:p>
        </w:tc>
      </w:tr>
      <w:tr w:rsidR="00D078C5">
        <w:tc>
          <w:tcPr>
            <w:tcW w:w="2694" w:type="dxa"/>
            <w:gridSpan w:val="2"/>
            <w:tcBorders>
              <w:left w:val="single" w:sz="4" w:space="0" w:color="auto"/>
            </w:tcBorders>
          </w:tcPr>
          <w:p w:rsidR="00D078C5" w:rsidRDefault="0006535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078C5" w:rsidRDefault="00D078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78C5" w:rsidRDefault="0006535F">
            <w:pPr>
              <w:pStyle w:val="CRCoverPage"/>
              <w:spacing w:after="0"/>
              <w:jc w:val="center"/>
              <w:rPr>
                <w:b/>
                <w:caps/>
              </w:rPr>
            </w:pPr>
            <w:r>
              <w:rPr>
                <w:b/>
                <w:caps/>
              </w:rPr>
              <w:t>X</w:t>
            </w:r>
          </w:p>
        </w:tc>
        <w:tc>
          <w:tcPr>
            <w:tcW w:w="2977" w:type="dxa"/>
            <w:gridSpan w:val="4"/>
          </w:tcPr>
          <w:p w:rsidR="00D078C5" w:rsidRDefault="0006535F">
            <w:pPr>
              <w:pStyle w:val="CRCoverPage"/>
              <w:spacing w:after="0"/>
            </w:pPr>
            <w:r>
              <w:t xml:space="preserve"> Test specifications</w:t>
            </w:r>
          </w:p>
        </w:tc>
        <w:tc>
          <w:tcPr>
            <w:tcW w:w="3401" w:type="dxa"/>
            <w:gridSpan w:val="3"/>
            <w:tcBorders>
              <w:right w:val="single" w:sz="4" w:space="0" w:color="auto"/>
            </w:tcBorders>
            <w:shd w:val="pct30" w:color="FFFF00" w:fill="auto"/>
          </w:tcPr>
          <w:p w:rsidR="00D078C5" w:rsidRDefault="0006535F">
            <w:pPr>
              <w:pStyle w:val="CRCoverPage"/>
              <w:spacing w:after="0"/>
              <w:ind w:left="99"/>
            </w:pPr>
            <w:r>
              <w:t xml:space="preserve">TS/TR ... CR ... </w:t>
            </w:r>
          </w:p>
        </w:tc>
      </w:tr>
      <w:tr w:rsidR="00D078C5">
        <w:tc>
          <w:tcPr>
            <w:tcW w:w="2694" w:type="dxa"/>
            <w:gridSpan w:val="2"/>
            <w:tcBorders>
              <w:left w:val="single" w:sz="4" w:space="0" w:color="auto"/>
            </w:tcBorders>
          </w:tcPr>
          <w:p w:rsidR="00D078C5" w:rsidRDefault="0006535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078C5" w:rsidRDefault="00D078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78C5" w:rsidRDefault="0006535F">
            <w:pPr>
              <w:pStyle w:val="CRCoverPage"/>
              <w:spacing w:after="0"/>
              <w:jc w:val="center"/>
              <w:rPr>
                <w:b/>
                <w:caps/>
              </w:rPr>
            </w:pPr>
            <w:r>
              <w:rPr>
                <w:b/>
                <w:caps/>
              </w:rPr>
              <w:t>X</w:t>
            </w:r>
          </w:p>
        </w:tc>
        <w:tc>
          <w:tcPr>
            <w:tcW w:w="2977" w:type="dxa"/>
            <w:gridSpan w:val="4"/>
          </w:tcPr>
          <w:p w:rsidR="00D078C5" w:rsidRDefault="0006535F">
            <w:pPr>
              <w:pStyle w:val="CRCoverPage"/>
              <w:spacing w:after="0"/>
            </w:pPr>
            <w:r>
              <w:t xml:space="preserve"> O&amp;M Specifications</w:t>
            </w:r>
          </w:p>
        </w:tc>
        <w:tc>
          <w:tcPr>
            <w:tcW w:w="3401" w:type="dxa"/>
            <w:gridSpan w:val="3"/>
            <w:tcBorders>
              <w:right w:val="single" w:sz="4" w:space="0" w:color="auto"/>
            </w:tcBorders>
            <w:shd w:val="pct30" w:color="FFFF00" w:fill="auto"/>
          </w:tcPr>
          <w:p w:rsidR="00D078C5" w:rsidRDefault="0006535F">
            <w:pPr>
              <w:pStyle w:val="CRCoverPage"/>
              <w:spacing w:after="0"/>
              <w:ind w:left="99"/>
            </w:pPr>
            <w:r>
              <w:t xml:space="preserve">TS/TR ... CR ... </w:t>
            </w:r>
          </w:p>
        </w:tc>
      </w:tr>
      <w:tr w:rsidR="00D078C5">
        <w:tc>
          <w:tcPr>
            <w:tcW w:w="2694" w:type="dxa"/>
            <w:gridSpan w:val="2"/>
            <w:tcBorders>
              <w:left w:val="single" w:sz="4" w:space="0" w:color="auto"/>
            </w:tcBorders>
          </w:tcPr>
          <w:p w:rsidR="00D078C5" w:rsidRDefault="00D078C5">
            <w:pPr>
              <w:pStyle w:val="CRCoverPage"/>
              <w:spacing w:after="0"/>
              <w:rPr>
                <w:b/>
                <w:i/>
              </w:rPr>
            </w:pPr>
          </w:p>
        </w:tc>
        <w:tc>
          <w:tcPr>
            <w:tcW w:w="6946" w:type="dxa"/>
            <w:gridSpan w:val="9"/>
            <w:tcBorders>
              <w:right w:val="single" w:sz="4" w:space="0" w:color="auto"/>
            </w:tcBorders>
          </w:tcPr>
          <w:p w:rsidR="00D078C5" w:rsidRDefault="00D078C5">
            <w:pPr>
              <w:pStyle w:val="CRCoverPage"/>
              <w:spacing w:after="0"/>
            </w:pPr>
          </w:p>
        </w:tc>
      </w:tr>
      <w:tr w:rsidR="00D078C5">
        <w:tc>
          <w:tcPr>
            <w:tcW w:w="2694" w:type="dxa"/>
            <w:gridSpan w:val="2"/>
            <w:tcBorders>
              <w:left w:val="single" w:sz="4" w:space="0" w:color="auto"/>
              <w:bottom w:val="single" w:sz="4" w:space="0" w:color="auto"/>
            </w:tcBorders>
          </w:tcPr>
          <w:p w:rsidR="00D078C5" w:rsidRDefault="0006535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078C5" w:rsidRPr="008B573B" w:rsidRDefault="008B573B" w:rsidP="005E3823">
            <w:pPr>
              <w:pStyle w:val="CRCoverPage"/>
              <w:spacing w:after="0"/>
              <w:ind w:left="100"/>
              <w:rPr>
                <w:rFonts w:eastAsiaTheme="minorEastAsia"/>
                <w:lang w:eastAsia="zh-CN"/>
              </w:rPr>
            </w:pPr>
            <w:r>
              <w:rPr>
                <w:rFonts w:eastAsiaTheme="minorEastAsia" w:hint="eastAsia"/>
                <w:lang w:eastAsia="zh-CN"/>
              </w:rPr>
              <w:t>Change point follow</w:t>
            </w:r>
            <w:r w:rsidRPr="008B573B">
              <w:rPr>
                <w:rFonts w:eastAsiaTheme="minorEastAsia" w:hint="eastAsia"/>
                <w:lang w:eastAsia="zh-CN"/>
              </w:rPr>
              <w:t xml:space="preserve"> </w:t>
            </w:r>
            <w:r w:rsidRPr="008B573B">
              <w:rPr>
                <w:rFonts w:eastAsiaTheme="minorEastAsia"/>
                <w:lang w:eastAsia="zh-CN"/>
              </w:rPr>
              <w:t>R5-22145</w:t>
            </w:r>
            <w:r w:rsidR="00621F73">
              <w:rPr>
                <w:rFonts w:eastAsiaTheme="minorEastAsia" w:hint="eastAsia"/>
                <w:lang w:eastAsia="zh-CN"/>
              </w:rPr>
              <w:t>4</w:t>
            </w:r>
            <w:r w:rsidR="005E3823">
              <w:rPr>
                <w:rFonts w:eastAsiaTheme="minorEastAsia" w:hint="eastAsia"/>
                <w:lang w:eastAsia="zh-CN"/>
              </w:rPr>
              <w:t>,</w:t>
            </w:r>
            <w:r w:rsidR="005E3823" w:rsidRPr="00126FDD">
              <w:rPr>
                <w:noProof/>
              </w:rPr>
              <w:t xml:space="preserve"> Corrections required in this CR are </w:t>
            </w:r>
            <w:r w:rsidR="005E3823">
              <w:rPr>
                <w:noProof/>
              </w:rPr>
              <w:t>required in addition to changes mentioned in</w:t>
            </w:r>
            <w:r w:rsidR="005E3823" w:rsidRPr="00126FDD">
              <w:rPr>
                <w:noProof/>
              </w:rPr>
              <w:t xml:space="preserve"> R5s220</w:t>
            </w:r>
            <w:r w:rsidR="005E3823">
              <w:rPr>
                <w:rFonts w:eastAsiaTheme="minorEastAsia" w:hint="eastAsia"/>
                <w:noProof/>
                <w:lang w:eastAsia="zh-CN"/>
              </w:rPr>
              <w:t>550</w:t>
            </w:r>
            <w:r w:rsidR="005E3823" w:rsidRPr="00126FDD">
              <w:rPr>
                <w:noProof/>
              </w:rPr>
              <w:t>.</w:t>
            </w:r>
          </w:p>
        </w:tc>
      </w:tr>
      <w:tr w:rsidR="00D078C5">
        <w:tc>
          <w:tcPr>
            <w:tcW w:w="2694" w:type="dxa"/>
            <w:gridSpan w:val="2"/>
            <w:tcBorders>
              <w:top w:val="single" w:sz="4" w:space="0" w:color="auto"/>
              <w:bottom w:val="single" w:sz="4" w:space="0" w:color="auto"/>
            </w:tcBorders>
          </w:tcPr>
          <w:p w:rsidR="00D078C5" w:rsidRDefault="00D078C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078C5" w:rsidRDefault="00D078C5">
            <w:pPr>
              <w:pStyle w:val="CRCoverPage"/>
              <w:spacing w:after="0"/>
              <w:ind w:left="100"/>
              <w:rPr>
                <w:sz w:val="8"/>
                <w:szCs w:val="8"/>
              </w:rPr>
            </w:pPr>
          </w:p>
        </w:tc>
      </w:tr>
      <w:tr w:rsidR="00D078C5">
        <w:tc>
          <w:tcPr>
            <w:tcW w:w="2694" w:type="dxa"/>
            <w:gridSpan w:val="2"/>
            <w:tcBorders>
              <w:top w:val="single" w:sz="4" w:space="0" w:color="auto"/>
              <w:left w:val="single" w:sz="4" w:space="0" w:color="auto"/>
              <w:bottom w:val="single" w:sz="4" w:space="0" w:color="auto"/>
            </w:tcBorders>
          </w:tcPr>
          <w:p w:rsidR="00D078C5" w:rsidRDefault="0006535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078C5" w:rsidRDefault="00D078C5">
            <w:pPr>
              <w:pStyle w:val="CRCoverPage"/>
              <w:spacing w:after="0"/>
              <w:ind w:left="100"/>
            </w:pPr>
          </w:p>
        </w:tc>
      </w:tr>
    </w:tbl>
    <w:p w:rsidR="00D078C5" w:rsidRDefault="00D078C5">
      <w:pPr>
        <w:pStyle w:val="CRCoverPage"/>
        <w:spacing w:after="0"/>
        <w:rPr>
          <w:sz w:val="8"/>
          <w:szCs w:val="8"/>
        </w:rPr>
      </w:pPr>
    </w:p>
    <w:p w:rsidR="00D078C5" w:rsidRDefault="00D078C5">
      <w:pPr>
        <w:sectPr w:rsidR="00D078C5">
          <w:headerReference w:type="even" r:id="rId13"/>
          <w:footnotePr>
            <w:numRestart w:val="eachSect"/>
          </w:footnotePr>
          <w:pgSz w:w="11907" w:h="16840"/>
          <w:pgMar w:top="1418" w:right="1134" w:bottom="1134" w:left="1134" w:header="680" w:footer="567" w:gutter="0"/>
          <w:cols w:space="720"/>
        </w:sectPr>
      </w:pPr>
    </w:p>
    <w:p w:rsidR="00D078C5" w:rsidRDefault="0006535F">
      <w:pPr>
        <w:pStyle w:val="Title"/>
        <w:jc w:val="left"/>
        <w:rPr>
          <w:rStyle w:val="Emphasis"/>
          <w:rFonts w:cs="Arial"/>
          <w:i w:val="0"/>
          <w:lang w:eastAsia="en-GB"/>
        </w:rPr>
      </w:pPr>
      <w:bookmarkStart w:id="1" w:name="_Toc98409979"/>
      <w:r>
        <w:rPr>
          <w:rStyle w:val="Emphasis"/>
          <w:rFonts w:cs="Arial"/>
          <w:i w:val="0"/>
        </w:rPr>
        <w:lastRenderedPageBreak/>
        <w:t>Table of Contents</w:t>
      </w:r>
      <w:bookmarkEnd w:id="1"/>
    </w:p>
    <w:p w:rsidR="005E3823" w:rsidRDefault="0006535F">
      <w:pPr>
        <w:pStyle w:val="TOC1"/>
        <w:rPr>
          <w:rFonts w:asciiTheme="minorHAnsi" w:eastAsiaTheme="minorEastAsia" w:hAnsiTheme="minorHAnsi" w:cstheme="minorBidi"/>
          <w:noProof/>
          <w:kern w:val="2"/>
          <w:sz w:val="21"/>
          <w:szCs w:val="22"/>
          <w:lang w:val="en-US" w:eastAsia="zh-CN"/>
        </w:rPr>
      </w:pPr>
      <w:r>
        <w:rPr>
          <w:rFonts w:cs="Arial" w:hint="eastAsia"/>
        </w:rPr>
        <w:fldChar w:fldCharType="begin"/>
      </w:r>
      <w:r>
        <w:rPr>
          <w:rFonts w:cs="Arial"/>
        </w:rPr>
        <w:instrText xml:space="preserve"> TOC \o "1-3" </w:instrText>
      </w:r>
      <w:r>
        <w:rPr>
          <w:rFonts w:cs="Arial" w:hint="eastAsia"/>
        </w:rPr>
        <w:fldChar w:fldCharType="separate"/>
      </w:r>
      <w:r w:rsidR="005E3823" w:rsidRPr="00642B32">
        <w:rPr>
          <w:rFonts w:cs="Arial"/>
          <w:iCs/>
          <w:noProof/>
        </w:rPr>
        <w:t>Table of Contents</w:t>
      </w:r>
      <w:r w:rsidR="005E3823">
        <w:rPr>
          <w:noProof/>
        </w:rPr>
        <w:tab/>
      </w:r>
      <w:r w:rsidR="005E3823">
        <w:rPr>
          <w:noProof/>
        </w:rPr>
        <w:fldChar w:fldCharType="begin"/>
      </w:r>
      <w:r w:rsidR="005E3823">
        <w:rPr>
          <w:noProof/>
        </w:rPr>
        <w:instrText xml:space="preserve"> PAGEREF _Toc98409979 \h </w:instrText>
      </w:r>
      <w:r w:rsidR="005E3823">
        <w:rPr>
          <w:noProof/>
        </w:rPr>
      </w:r>
      <w:r w:rsidR="005E3823">
        <w:rPr>
          <w:noProof/>
        </w:rPr>
        <w:fldChar w:fldCharType="separate"/>
      </w:r>
      <w:r w:rsidR="005E3823">
        <w:rPr>
          <w:noProof/>
        </w:rPr>
        <w:t>2</w:t>
      </w:r>
      <w:r w:rsidR="005E3823">
        <w:rPr>
          <w:noProof/>
        </w:rPr>
        <w:fldChar w:fldCharType="end"/>
      </w:r>
    </w:p>
    <w:p w:rsidR="005E3823" w:rsidRDefault="005E3823">
      <w:pPr>
        <w:pStyle w:val="TOC1"/>
        <w:rPr>
          <w:rFonts w:asciiTheme="minorHAnsi" w:eastAsiaTheme="minorEastAsia" w:hAnsiTheme="minorHAnsi" w:cstheme="minorBidi"/>
          <w:noProof/>
          <w:kern w:val="2"/>
          <w:sz w:val="21"/>
          <w:szCs w:val="22"/>
          <w:lang w:val="en-US" w:eastAsia="zh-CN"/>
        </w:rPr>
      </w:pPr>
      <w:r w:rsidRPr="00642B32">
        <w:rPr>
          <w:b/>
          <w:noProof/>
          <w:lang w:eastAsia="ja-JP"/>
        </w:rPr>
        <w:t>1</w:t>
      </w:r>
      <w:r>
        <w:rPr>
          <w:rFonts w:asciiTheme="minorHAnsi" w:eastAsiaTheme="minorEastAsia" w:hAnsiTheme="minorHAnsi" w:cstheme="minorBidi"/>
          <w:noProof/>
          <w:kern w:val="2"/>
          <w:sz w:val="21"/>
          <w:szCs w:val="22"/>
          <w:lang w:val="en-US" w:eastAsia="zh-CN"/>
        </w:rPr>
        <w:tab/>
      </w:r>
      <w:r w:rsidRPr="00642B32">
        <w:rPr>
          <w:b/>
          <w:noProof/>
          <w:lang w:eastAsia="ja-JP"/>
        </w:rPr>
        <w:t>Overview</w:t>
      </w:r>
      <w:r>
        <w:rPr>
          <w:noProof/>
        </w:rPr>
        <w:tab/>
      </w:r>
      <w:r>
        <w:rPr>
          <w:noProof/>
        </w:rPr>
        <w:fldChar w:fldCharType="begin"/>
      </w:r>
      <w:r>
        <w:rPr>
          <w:noProof/>
        </w:rPr>
        <w:instrText xml:space="preserve"> PAGEREF _Toc98409980 \h </w:instrText>
      </w:r>
      <w:r>
        <w:rPr>
          <w:noProof/>
        </w:rPr>
      </w:r>
      <w:r>
        <w:rPr>
          <w:noProof/>
        </w:rPr>
        <w:fldChar w:fldCharType="separate"/>
      </w:r>
      <w:r>
        <w:rPr>
          <w:noProof/>
        </w:rPr>
        <w:t>3</w:t>
      </w:r>
      <w:r>
        <w:rPr>
          <w:noProof/>
        </w:rPr>
        <w:fldChar w:fldCharType="end"/>
      </w:r>
    </w:p>
    <w:p w:rsidR="005E3823" w:rsidRDefault="005E3823">
      <w:pPr>
        <w:pStyle w:val="TOC2"/>
        <w:rPr>
          <w:rFonts w:asciiTheme="minorHAnsi" w:eastAsiaTheme="minorEastAsia" w:hAnsiTheme="minorHAnsi" w:cstheme="minorBidi"/>
          <w:noProof/>
          <w:kern w:val="2"/>
          <w:sz w:val="21"/>
          <w:szCs w:val="22"/>
          <w:lang w:val="en-US" w:eastAsia="zh-CN"/>
        </w:rPr>
      </w:pPr>
      <w:r w:rsidRPr="00642B32">
        <w:rPr>
          <w:b/>
          <w:noProof/>
        </w:rPr>
        <w:t>1.1</w:t>
      </w:r>
      <w:r>
        <w:rPr>
          <w:rFonts w:asciiTheme="minorHAnsi" w:eastAsiaTheme="minorEastAsia" w:hAnsiTheme="minorHAnsi" w:cstheme="minorBidi"/>
          <w:noProof/>
          <w:kern w:val="2"/>
          <w:sz w:val="21"/>
          <w:szCs w:val="22"/>
          <w:lang w:val="en-US" w:eastAsia="zh-CN"/>
        </w:rPr>
        <w:tab/>
      </w:r>
      <w:r w:rsidRPr="00642B32">
        <w:rPr>
          <w:b/>
          <w:noProof/>
        </w:rPr>
        <w:t>Verification Test Summary</w:t>
      </w:r>
      <w:r>
        <w:rPr>
          <w:noProof/>
        </w:rPr>
        <w:tab/>
      </w:r>
      <w:r>
        <w:rPr>
          <w:noProof/>
        </w:rPr>
        <w:fldChar w:fldCharType="begin"/>
      </w:r>
      <w:r>
        <w:rPr>
          <w:noProof/>
        </w:rPr>
        <w:instrText xml:space="preserve"> PAGEREF _Toc98409981 \h </w:instrText>
      </w:r>
      <w:r>
        <w:rPr>
          <w:noProof/>
        </w:rPr>
      </w:r>
      <w:r>
        <w:rPr>
          <w:noProof/>
        </w:rPr>
        <w:fldChar w:fldCharType="separate"/>
      </w:r>
      <w:r>
        <w:rPr>
          <w:noProof/>
        </w:rPr>
        <w:t>3</w:t>
      </w:r>
      <w:r>
        <w:rPr>
          <w:noProof/>
        </w:rPr>
        <w:fldChar w:fldCharType="end"/>
      </w:r>
    </w:p>
    <w:p w:rsidR="005E3823" w:rsidRDefault="005E3823">
      <w:pPr>
        <w:pStyle w:val="TOC1"/>
        <w:rPr>
          <w:rFonts w:asciiTheme="minorHAnsi" w:eastAsiaTheme="minorEastAsia" w:hAnsiTheme="minorHAnsi" w:cstheme="minorBidi"/>
          <w:noProof/>
          <w:kern w:val="2"/>
          <w:sz w:val="21"/>
          <w:szCs w:val="22"/>
          <w:lang w:val="en-US" w:eastAsia="zh-CN"/>
        </w:rPr>
      </w:pPr>
      <w:r w:rsidRPr="00642B32">
        <w:rPr>
          <w:b/>
          <w:noProof/>
        </w:rPr>
        <w:t>2</w:t>
      </w:r>
      <w:r>
        <w:rPr>
          <w:rFonts w:asciiTheme="minorHAnsi" w:eastAsiaTheme="minorEastAsia" w:hAnsiTheme="minorHAnsi" w:cstheme="minorBidi"/>
          <w:noProof/>
          <w:kern w:val="2"/>
          <w:sz w:val="21"/>
          <w:szCs w:val="22"/>
          <w:lang w:val="en-US" w:eastAsia="zh-CN"/>
        </w:rPr>
        <w:tab/>
      </w:r>
      <w:r w:rsidRPr="00642B32">
        <w:rPr>
          <w:b/>
          <w:noProof/>
        </w:rPr>
        <w:t>Corrections required</w:t>
      </w:r>
      <w:r>
        <w:rPr>
          <w:noProof/>
        </w:rPr>
        <w:tab/>
      </w:r>
      <w:r>
        <w:rPr>
          <w:noProof/>
        </w:rPr>
        <w:fldChar w:fldCharType="begin"/>
      </w:r>
      <w:r>
        <w:rPr>
          <w:noProof/>
        </w:rPr>
        <w:instrText xml:space="preserve"> PAGEREF _Toc98409982 \h </w:instrText>
      </w:r>
      <w:r>
        <w:rPr>
          <w:noProof/>
        </w:rPr>
      </w:r>
      <w:r>
        <w:rPr>
          <w:noProof/>
        </w:rPr>
        <w:fldChar w:fldCharType="separate"/>
      </w:r>
      <w:r>
        <w:rPr>
          <w:noProof/>
        </w:rPr>
        <w:t>3</w:t>
      </w:r>
      <w:r>
        <w:rPr>
          <w:noProof/>
        </w:rPr>
        <w:fldChar w:fldCharType="end"/>
      </w:r>
    </w:p>
    <w:p w:rsidR="005E3823" w:rsidRDefault="005E3823">
      <w:pPr>
        <w:pStyle w:val="TOC2"/>
        <w:rPr>
          <w:rFonts w:asciiTheme="minorHAnsi" w:eastAsiaTheme="minorEastAsia" w:hAnsiTheme="minorHAnsi" w:cstheme="minorBidi"/>
          <w:noProof/>
          <w:kern w:val="2"/>
          <w:sz w:val="21"/>
          <w:szCs w:val="22"/>
          <w:lang w:val="en-US" w:eastAsia="zh-CN"/>
        </w:rPr>
      </w:pPr>
      <w:r w:rsidRPr="00642B32">
        <w:rPr>
          <w:b/>
          <w:noProof/>
          <w:lang w:val="pt-BR"/>
        </w:rPr>
        <w:t>2.1</w:t>
      </w:r>
      <w:r>
        <w:rPr>
          <w:rFonts w:asciiTheme="minorHAnsi" w:eastAsiaTheme="minorEastAsia" w:hAnsiTheme="minorHAnsi" w:cstheme="minorBidi"/>
          <w:noProof/>
          <w:kern w:val="2"/>
          <w:sz w:val="21"/>
          <w:szCs w:val="22"/>
          <w:lang w:val="en-US" w:eastAsia="zh-CN"/>
        </w:rPr>
        <w:tab/>
      </w:r>
      <w:r w:rsidRPr="00642B32">
        <w:rPr>
          <w:b/>
          <w:noProof/>
          <w:lang w:val="pt-BR"/>
        </w:rPr>
        <w:t xml:space="preserve">Change </w:t>
      </w:r>
      <w:r w:rsidRPr="00642B32">
        <w:rPr>
          <w:rFonts w:eastAsia="SimSun"/>
          <w:b/>
          <w:noProof/>
          <w:lang w:val="en-US" w:eastAsia="zh-CN"/>
        </w:rPr>
        <w:t>1</w:t>
      </w:r>
      <w:r>
        <w:rPr>
          <w:noProof/>
        </w:rPr>
        <w:tab/>
      </w:r>
      <w:r>
        <w:rPr>
          <w:noProof/>
        </w:rPr>
        <w:fldChar w:fldCharType="begin"/>
      </w:r>
      <w:r>
        <w:rPr>
          <w:noProof/>
        </w:rPr>
        <w:instrText xml:space="preserve"> PAGEREF _Toc98409983 \h </w:instrText>
      </w:r>
      <w:r>
        <w:rPr>
          <w:noProof/>
        </w:rPr>
      </w:r>
      <w:r>
        <w:rPr>
          <w:noProof/>
        </w:rPr>
        <w:fldChar w:fldCharType="separate"/>
      </w:r>
      <w:r>
        <w:rPr>
          <w:noProof/>
        </w:rPr>
        <w:t>3</w:t>
      </w:r>
      <w:r>
        <w:rPr>
          <w:noProof/>
        </w:rPr>
        <w:fldChar w:fldCharType="end"/>
      </w:r>
    </w:p>
    <w:p w:rsidR="005E3823" w:rsidRDefault="005E3823">
      <w:pPr>
        <w:pStyle w:val="TOC1"/>
        <w:rPr>
          <w:rFonts w:asciiTheme="minorHAnsi" w:eastAsiaTheme="minorEastAsia" w:hAnsiTheme="minorHAnsi" w:cstheme="minorBidi"/>
          <w:noProof/>
          <w:kern w:val="2"/>
          <w:sz w:val="21"/>
          <w:szCs w:val="22"/>
          <w:lang w:val="en-US" w:eastAsia="zh-CN"/>
        </w:rPr>
      </w:pPr>
      <w:r w:rsidRPr="00642B32">
        <w:rPr>
          <w:rFonts w:cs="Arial"/>
          <w:b/>
          <w:noProof/>
        </w:rPr>
        <w:t>3</w:t>
      </w:r>
      <w:r>
        <w:rPr>
          <w:rFonts w:asciiTheme="minorHAnsi" w:eastAsiaTheme="minorEastAsia" w:hAnsiTheme="minorHAnsi" w:cstheme="minorBidi"/>
          <w:noProof/>
          <w:kern w:val="2"/>
          <w:sz w:val="21"/>
          <w:szCs w:val="22"/>
          <w:lang w:val="en-US" w:eastAsia="zh-CN"/>
        </w:rPr>
        <w:tab/>
      </w:r>
      <w:r w:rsidRPr="00642B32">
        <w:rPr>
          <w:rFonts w:cs="Arial"/>
          <w:b/>
          <w:noProof/>
        </w:rPr>
        <w:t>Branches executed</w:t>
      </w:r>
      <w:r>
        <w:rPr>
          <w:noProof/>
        </w:rPr>
        <w:tab/>
      </w:r>
      <w:r>
        <w:rPr>
          <w:noProof/>
        </w:rPr>
        <w:fldChar w:fldCharType="begin"/>
      </w:r>
      <w:r>
        <w:rPr>
          <w:noProof/>
        </w:rPr>
        <w:instrText xml:space="preserve"> PAGEREF _Toc98409984 \h </w:instrText>
      </w:r>
      <w:r>
        <w:rPr>
          <w:noProof/>
        </w:rPr>
      </w:r>
      <w:r>
        <w:rPr>
          <w:noProof/>
        </w:rPr>
        <w:fldChar w:fldCharType="separate"/>
      </w:r>
      <w:r>
        <w:rPr>
          <w:noProof/>
        </w:rPr>
        <w:t>4</w:t>
      </w:r>
      <w:r>
        <w:rPr>
          <w:noProof/>
        </w:rPr>
        <w:fldChar w:fldCharType="end"/>
      </w:r>
    </w:p>
    <w:p w:rsidR="005E3823" w:rsidRDefault="005E3823">
      <w:pPr>
        <w:pStyle w:val="TOC1"/>
        <w:rPr>
          <w:rFonts w:asciiTheme="minorHAnsi" w:eastAsiaTheme="minorEastAsia" w:hAnsiTheme="minorHAnsi" w:cstheme="minorBidi"/>
          <w:noProof/>
          <w:kern w:val="2"/>
          <w:sz w:val="21"/>
          <w:szCs w:val="22"/>
          <w:lang w:val="en-US" w:eastAsia="zh-CN"/>
        </w:rPr>
      </w:pPr>
      <w:r w:rsidRPr="00642B32">
        <w:rPr>
          <w:rFonts w:cs="Arial"/>
          <w:b/>
          <w:noProof/>
        </w:rPr>
        <w:t>4</w:t>
      </w:r>
      <w:r>
        <w:rPr>
          <w:rFonts w:asciiTheme="minorHAnsi" w:eastAsiaTheme="minorEastAsia" w:hAnsiTheme="minorHAnsi" w:cstheme="minorBidi"/>
          <w:noProof/>
          <w:kern w:val="2"/>
          <w:sz w:val="21"/>
          <w:szCs w:val="22"/>
          <w:lang w:val="en-US" w:eastAsia="zh-CN"/>
        </w:rPr>
        <w:tab/>
      </w:r>
      <w:r w:rsidRPr="00642B32">
        <w:rPr>
          <w:rFonts w:cs="Arial"/>
          <w:b/>
          <w:noProof/>
        </w:rPr>
        <w:t>Execution Log Files</w:t>
      </w:r>
      <w:r>
        <w:rPr>
          <w:noProof/>
        </w:rPr>
        <w:tab/>
      </w:r>
      <w:r>
        <w:rPr>
          <w:noProof/>
        </w:rPr>
        <w:fldChar w:fldCharType="begin"/>
      </w:r>
      <w:r>
        <w:rPr>
          <w:noProof/>
        </w:rPr>
        <w:instrText xml:space="preserve"> PAGEREF _Toc98409985 \h </w:instrText>
      </w:r>
      <w:r>
        <w:rPr>
          <w:noProof/>
        </w:rPr>
      </w:r>
      <w:r>
        <w:rPr>
          <w:noProof/>
        </w:rPr>
        <w:fldChar w:fldCharType="separate"/>
      </w:r>
      <w:r>
        <w:rPr>
          <w:noProof/>
        </w:rPr>
        <w:t>4</w:t>
      </w:r>
      <w:r>
        <w:rPr>
          <w:noProof/>
        </w:rPr>
        <w:fldChar w:fldCharType="end"/>
      </w:r>
    </w:p>
    <w:p w:rsidR="005E3823" w:rsidRDefault="005E3823">
      <w:pPr>
        <w:pStyle w:val="TOC2"/>
        <w:rPr>
          <w:rFonts w:asciiTheme="minorHAnsi" w:eastAsiaTheme="minorEastAsia" w:hAnsiTheme="minorHAnsi" w:cstheme="minorBidi"/>
          <w:noProof/>
          <w:kern w:val="2"/>
          <w:sz w:val="21"/>
          <w:szCs w:val="22"/>
          <w:lang w:val="en-US" w:eastAsia="zh-CN"/>
        </w:rPr>
      </w:pPr>
      <w:r w:rsidRPr="00642B32">
        <w:rPr>
          <w:rFonts w:cs="Arial"/>
          <w:b/>
          <w:noProof/>
        </w:rPr>
        <w:t>4.1</w:t>
      </w:r>
      <w:r>
        <w:rPr>
          <w:rFonts w:asciiTheme="minorHAnsi" w:eastAsiaTheme="minorEastAsia" w:hAnsiTheme="minorHAnsi" w:cstheme="minorBidi"/>
          <w:noProof/>
          <w:kern w:val="2"/>
          <w:sz w:val="21"/>
          <w:szCs w:val="22"/>
          <w:lang w:val="en-US" w:eastAsia="zh-CN"/>
        </w:rPr>
        <w:tab/>
      </w:r>
      <w:r w:rsidRPr="00642B32">
        <w:rPr>
          <w:b/>
          <w:noProof/>
          <w:lang w:val="pt-BR"/>
        </w:rPr>
        <w:t xml:space="preserve">HiSilicon Balong </w:t>
      </w:r>
      <w:r w:rsidRPr="00642B32">
        <w:rPr>
          <w:rFonts w:eastAsiaTheme="minorEastAsia" w:cs="Arial"/>
          <w:b/>
          <w:noProof/>
          <w:color w:val="000000" w:themeColor="text1"/>
          <w:lang w:eastAsia="zh-CN"/>
        </w:rPr>
        <w:t>5000</w:t>
      </w:r>
      <w:r>
        <w:rPr>
          <w:noProof/>
        </w:rPr>
        <w:tab/>
      </w:r>
      <w:r>
        <w:rPr>
          <w:noProof/>
        </w:rPr>
        <w:fldChar w:fldCharType="begin"/>
      </w:r>
      <w:r>
        <w:rPr>
          <w:noProof/>
        </w:rPr>
        <w:instrText xml:space="preserve"> PAGEREF _Toc98409986 \h </w:instrText>
      </w:r>
      <w:r>
        <w:rPr>
          <w:noProof/>
        </w:rPr>
      </w:r>
      <w:r>
        <w:rPr>
          <w:noProof/>
        </w:rPr>
        <w:fldChar w:fldCharType="separate"/>
      </w:r>
      <w:r>
        <w:rPr>
          <w:noProof/>
        </w:rPr>
        <w:t>4</w:t>
      </w:r>
      <w:r>
        <w:rPr>
          <w:noProof/>
        </w:rPr>
        <w:fldChar w:fldCharType="end"/>
      </w:r>
    </w:p>
    <w:p w:rsidR="005E3823" w:rsidRDefault="005E3823">
      <w:pPr>
        <w:pStyle w:val="TOC1"/>
        <w:rPr>
          <w:rFonts w:asciiTheme="minorHAnsi" w:eastAsiaTheme="minorEastAsia" w:hAnsiTheme="minorHAnsi" w:cstheme="minorBidi"/>
          <w:noProof/>
          <w:kern w:val="2"/>
          <w:sz w:val="21"/>
          <w:szCs w:val="22"/>
          <w:lang w:val="en-US" w:eastAsia="zh-CN"/>
        </w:rPr>
      </w:pPr>
      <w:r w:rsidRPr="00642B32">
        <w:rPr>
          <w:rFonts w:cs="Arial"/>
          <w:b/>
          <w:noProof/>
        </w:rPr>
        <w:t>5</w:t>
      </w:r>
      <w:r>
        <w:rPr>
          <w:rFonts w:asciiTheme="minorHAnsi" w:eastAsiaTheme="minorEastAsia" w:hAnsiTheme="minorHAnsi" w:cstheme="minorBidi"/>
          <w:noProof/>
          <w:kern w:val="2"/>
          <w:sz w:val="21"/>
          <w:szCs w:val="22"/>
          <w:lang w:val="en-US" w:eastAsia="zh-CN"/>
        </w:rPr>
        <w:tab/>
      </w:r>
      <w:r w:rsidRPr="00642B32">
        <w:rPr>
          <w:rFonts w:cs="Arial"/>
          <w:b/>
          <w:noProof/>
        </w:rPr>
        <w:t>References</w:t>
      </w:r>
      <w:r>
        <w:rPr>
          <w:noProof/>
        </w:rPr>
        <w:tab/>
      </w:r>
      <w:r>
        <w:rPr>
          <w:noProof/>
        </w:rPr>
        <w:fldChar w:fldCharType="begin"/>
      </w:r>
      <w:r>
        <w:rPr>
          <w:noProof/>
        </w:rPr>
        <w:instrText xml:space="preserve"> PAGEREF _Toc98409987 \h </w:instrText>
      </w:r>
      <w:r>
        <w:rPr>
          <w:noProof/>
        </w:rPr>
      </w:r>
      <w:r>
        <w:rPr>
          <w:noProof/>
        </w:rPr>
        <w:fldChar w:fldCharType="separate"/>
      </w:r>
      <w:r>
        <w:rPr>
          <w:noProof/>
        </w:rPr>
        <w:t>5</w:t>
      </w:r>
      <w:r>
        <w:rPr>
          <w:noProof/>
        </w:rPr>
        <w:fldChar w:fldCharType="end"/>
      </w:r>
    </w:p>
    <w:p w:rsidR="00D078C5" w:rsidRDefault="0006535F">
      <w:pPr>
        <w:rPr>
          <w:b/>
          <w:sz w:val="24"/>
          <w:lang w:eastAsia="ja-JP"/>
        </w:rPr>
      </w:pPr>
      <w:r>
        <w:rPr>
          <w:rFonts w:ascii="Arial" w:hAnsi="Arial" w:cs="Arial" w:hint="eastAsia"/>
          <w:b/>
          <w:sz w:val="36"/>
        </w:rPr>
        <w:fldChar w:fldCharType="end"/>
      </w:r>
      <w:r>
        <w:rPr>
          <w:lang w:val="pt-BR"/>
        </w:rPr>
        <w:br w:type="page"/>
      </w:r>
    </w:p>
    <w:p w:rsidR="00D078C5" w:rsidRDefault="0006535F">
      <w:pPr>
        <w:pStyle w:val="Heading1"/>
        <w:numPr>
          <w:ilvl w:val="0"/>
          <w:numId w:val="1"/>
        </w:numPr>
        <w:autoSpaceDN w:val="0"/>
        <w:rPr>
          <w:b/>
          <w:lang w:eastAsia="ja-JP"/>
        </w:rPr>
      </w:pPr>
      <w:bookmarkStart w:id="2" w:name="_Toc122434485"/>
      <w:bookmarkStart w:id="3" w:name="_Toc98409980"/>
      <w:r>
        <w:rPr>
          <w:b/>
          <w:lang w:eastAsia="ja-JP"/>
        </w:rPr>
        <w:lastRenderedPageBreak/>
        <w:t>Overview</w:t>
      </w:r>
      <w:bookmarkEnd w:id="2"/>
      <w:bookmarkEnd w:id="3"/>
    </w:p>
    <w:p w:rsidR="00D078C5" w:rsidRDefault="0006535F">
      <w:pPr>
        <w:pBdr>
          <w:top w:val="single" w:sz="4" w:space="1" w:color="00B050"/>
          <w:left w:val="single" w:sz="4" w:space="4" w:color="00B050"/>
          <w:bottom w:val="single" w:sz="4" w:space="1" w:color="00B050"/>
          <w:right w:val="single" w:sz="4" w:space="4" w:color="00B050"/>
        </w:pBdr>
        <w:rPr>
          <w:rFonts w:cs="Arial"/>
          <w:color w:val="000000" w:themeColor="text1"/>
          <w:lang w:eastAsia="en-GB"/>
        </w:rPr>
      </w:pPr>
      <w:r>
        <w:rPr>
          <w:rFonts w:cs="Arial"/>
        </w:rPr>
        <w:t>This document lists all the essential changes needed to correct problems in the TTCN imp</w:t>
      </w:r>
      <w:r>
        <w:rPr>
          <w:rFonts w:cs="Arial"/>
          <w:color w:val="000000" w:themeColor="text1"/>
        </w:rPr>
        <w:t xml:space="preserve">lementation of test case </w:t>
      </w:r>
      <w:r w:rsidR="00621F73">
        <w:rPr>
          <w:rFonts w:eastAsia="SimSun" w:cs="Arial" w:hint="eastAsia"/>
          <w:color w:val="000000" w:themeColor="text1"/>
          <w:lang w:val="en-US" w:eastAsia="zh-CN"/>
        </w:rPr>
        <w:t>11.1.6</w:t>
      </w:r>
      <w:r>
        <w:rPr>
          <w:rFonts w:cs="Arial"/>
          <w:color w:val="000000" w:themeColor="text1"/>
        </w:rPr>
        <w:t xml:space="preserve"> which is part of the </w:t>
      </w:r>
      <w:r>
        <w:rPr>
          <w:rFonts w:eastAsia="SimSun" w:cs="Arial" w:hint="eastAsia"/>
          <w:color w:val="000000" w:themeColor="text1"/>
          <w:lang w:val="en-US" w:eastAsia="zh-CN"/>
        </w:rPr>
        <w:t xml:space="preserve">NR5GC </w:t>
      </w:r>
      <w:r>
        <w:rPr>
          <w:rFonts w:cs="Arial"/>
          <w:color w:val="000000" w:themeColor="text1"/>
        </w:rPr>
        <w:t xml:space="preserve">test suite. </w:t>
      </w:r>
    </w:p>
    <w:p w:rsidR="00D078C5" w:rsidRDefault="0006535F">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rsidR="00D078C5" w:rsidRDefault="0006535F">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proofErr w:type="spellStart"/>
      <w:r>
        <w:rPr>
          <w:rFonts w:cs="Arial" w:hint="eastAsia"/>
          <w:b/>
          <w:sz w:val="24"/>
          <w:lang w:eastAsia="ja-JP"/>
        </w:rPr>
        <w:t>Pengchong</w:t>
      </w:r>
      <w:proofErr w:type="spellEnd"/>
      <w:r>
        <w:rPr>
          <w:rFonts w:cs="Arial" w:hint="eastAsia"/>
          <w:b/>
          <w:sz w:val="24"/>
          <w:lang w:eastAsia="ja-JP"/>
        </w:rPr>
        <w:t xml:space="preserve"> Shen</w:t>
      </w:r>
      <w:r>
        <w:rPr>
          <w:rFonts w:cs="Arial"/>
          <w:sz w:val="24"/>
          <w:lang w:eastAsia="ja-JP"/>
        </w:rPr>
        <w:br/>
      </w:r>
      <w:r>
        <w:rPr>
          <w:rFonts w:cs="Arial"/>
          <w:b/>
          <w:lang w:eastAsia="ja-JP"/>
        </w:rPr>
        <w:tab/>
      </w:r>
      <w:proofErr w:type="spellStart"/>
      <w:r>
        <w:rPr>
          <w:rFonts w:cs="Arial" w:hint="eastAsia"/>
          <w:b/>
          <w:lang w:eastAsia="ja-JP"/>
        </w:rPr>
        <w:t>shenpengchong</w:t>
      </w:r>
      <w:proofErr w:type="spellEnd"/>
      <w:r>
        <w:rPr>
          <w:rFonts w:cs="Arial" w:hint="eastAsia"/>
          <w:b/>
          <w:lang w:eastAsia="ja-JP"/>
        </w:rPr>
        <w:t>@</w:t>
      </w:r>
      <w:proofErr w:type="spellStart"/>
      <w:r>
        <w:rPr>
          <w:rFonts w:eastAsia="SimSun" w:cs="Arial" w:hint="eastAsia"/>
          <w:b/>
          <w:lang w:val="en-US" w:eastAsia="zh-CN"/>
        </w:rPr>
        <w:t>cict</w:t>
      </w:r>
      <w:proofErr w:type="spellEnd"/>
      <w:r>
        <w:rPr>
          <w:rFonts w:cs="Arial" w:hint="eastAsia"/>
          <w:b/>
          <w:lang w:eastAsia="ja-JP"/>
        </w:rPr>
        <w:t>mobile.cn</w:t>
      </w:r>
      <w:r>
        <w:rPr>
          <w:rFonts w:cs="Arial" w:hint="eastAsia"/>
          <w:b/>
          <w:lang w:eastAsia="ja-JP"/>
        </w:rPr>
        <w:tab/>
        <w:t xml:space="preserve">    </w:t>
      </w:r>
    </w:p>
    <w:p w:rsidR="00D078C5" w:rsidRDefault="0006535F">
      <w:pPr>
        <w:pStyle w:val="Heading2"/>
        <w:numPr>
          <w:ilvl w:val="1"/>
          <w:numId w:val="2"/>
        </w:numPr>
        <w:pBdr>
          <w:top w:val="single" w:sz="4" w:space="1" w:color="00B050"/>
          <w:left w:val="single" w:sz="4" w:space="4" w:color="00B050"/>
          <w:bottom w:val="single" w:sz="4" w:space="1" w:color="00B050"/>
          <w:right w:val="single" w:sz="4" w:space="4" w:color="00B050"/>
        </w:pBdr>
        <w:rPr>
          <w:b/>
        </w:rPr>
      </w:pPr>
      <w:bookmarkStart w:id="4" w:name="_Toc98409981"/>
      <w:r>
        <w:rPr>
          <w:b/>
        </w:rPr>
        <w:t>Verification Test Summary</w:t>
      </w:r>
      <w:bookmarkEnd w:id="4"/>
      <w:r>
        <w:rPr>
          <w:b/>
        </w:rPr>
        <w:t xml:space="preserve"> </w:t>
      </w:r>
    </w:p>
    <w:p w:rsidR="00D078C5" w:rsidRDefault="0006535F">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 xml:space="preserve">Test Case: </w:t>
      </w:r>
      <w:r>
        <w:rPr>
          <w:rFonts w:cs="Arial"/>
          <w:b/>
          <w:lang w:eastAsia="ja-JP"/>
        </w:rPr>
        <w:tab/>
      </w:r>
      <w:r w:rsidR="00621F73">
        <w:rPr>
          <w:rFonts w:eastAsia="SimSun" w:cs="Arial" w:hint="eastAsia"/>
          <w:color w:val="000000" w:themeColor="text1"/>
          <w:lang w:val="en-US" w:eastAsia="zh-CN"/>
        </w:rPr>
        <w:t>11.1.6</w:t>
      </w:r>
    </w:p>
    <w:p w:rsidR="00D078C5" w:rsidRDefault="0006535F">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Pr>
          <w:rFonts w:cs="Arial" w:hint="eastAsia"/>
          <w:bCs/>
          <w:lang w:eastAsia="ja-JP"/>
        </w:rPr>
        <w:t>iwd-TTCN3-B2020-09_D21wk</w:t>
      </w:r>
      <w:r>
        <w:rPr>
          <w:rFonts w:eastAsia="SimSun" w:cs="Arial" w:hint="eastAsia"/>
          <w:bCs/>
          <w:lang w:val="en-US" w:eastAsia="zh-CN"/>
        </w:rPr>
        <w:t>49</w:t>
      </w:r>
    </w:p>
    <w:p w:rsidR="00D078C5" w:rsidRDefault="0006535F">
      <w:pPr>
        <w:pBdr>
          <w:top w:val="single" w:sz="4" w:space="1" w:color="00B050"/>
          <w:left w:val="single" w:sz="4" w:space="4" w:color="00B050"/>
          <w:bottom w:val="single" w:sz="4" w:space="1" w:color="00B050"/>
          <w:right w:val="single" w:sz="4" w:space="4" w:color="00B050"/>
        </w:pBdr>
        <w:tabs>
          <w:tab w:val="left" w:pos="2410"/>
        </w:tabs>
        <w:spacing w:before="60" w:after="60"/>
        <w:rPr>
          <w:rFonts w:cs="Arial"/>
          <w:bCs/>
          <w:color w:val="000000" w:themeColor="text1"/>
          <w:lang w:eastAsia="ja-JP"/>
        </w:rPr>
      </w:pPr>
      <w:r>
        <w:rPr>
          <w:rFonts w:cs="Arial"/>
          <w:b/>
          <w:lang w:eastAsia="ja-JP"/>
        </w:rPr>
        <w:t>System Simulator used:</w:t>
      </w:r>
      <w:r>
        <w:rPr>
          <w:rFonts w:cs="Arial"/>
          <w:b/>
          <w:lang w:eastAsia="ja-JP"/>
        </w:rPr>
        <w:tab/>
      </w:r>
      <w:proofErr w:type="spellStart"/>
      <w:r>
        <w:rPr>
          <w:rFonts w:cs="Arial" w:hint="eastAsia"/>
          <w:bCs/>
          <w:color w:val="000000" w:themeColor="text1"/>
          <w:lang w:eastAsia="ja-JP"/>
        </w:rPr>
        <w:t>Datang</w:t>
      </w:r>
      <w:proofErr w:type="spellEnd"/>
      <w:r>
        <w:rPr>
          <w:rFonts w:cs="Arial" w:hint="eastAsia"/>
          <w:bCs/>
          <w:color w:val="000000" w:themeColor="text1"/>
          <w:lang w:eastAsia="ja-JP"/>
        </w:rPr>
        <w:t xml:space="preserve"> </w:t>
      </w:r>
      <w:proofErr w:type="spellStart"/>
      <w:r>
        <w:rPr>
          <w:rFonts w:cs="Arial" w:hint="eastAsia"/>
          <w:bCs/>
          <w:color w:val="000000" w:themeColor="text1"/>
          <w:lang w:eastAsia="ja-JP"/>
        </w:rPr>
        <w:t>LinkTester</w:t>
      </w:r>
      <w:proofErr w:type="spellEnd"/>
      <w:r>
        <w:rPr>
          <w:rFonts w:cs="Arial" w:hint="eastAsia"/>
          <w:bCs/>
          <w:color w:val="000000" w:themeColor="text1"/>
          <w:lang w:eastAsia="ja-JP"/>
        </w:rPr>
        <w:t xml:space="preserve"> 5G Protocol Conformance Test System ECT9610</w:t>
      </w:r>
    </w:p>
    <w:p w:rsidR="00D078C5" w:rsidRDefault="0006535F">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bookmarkStart w:id="5" w:name="_Toc98405995"/>
      <w:r w:rsidR="00AA558D" w:rsidRPr="00AA558D">
        <w:rPr>
          <w:lang w:val="pt-BR"/>
        </w:rPr>
        <w:t xml:space="preserve">HiSilicon Balong </w:t>
      </w:r>
      <w:r w:rsidR="00AA558D" w:rsidRPr="00AA558D">
        <w:rPr>
          <w:rFonts w:eastAsiaTheme="minorEastAsia" w:cs="Arial"/>
          <w:color w:val="000000" w:themeColor="text1"/>
          <w:lang w:eastAsia="zh-CN"/>
        </w:rPr>
        <w:t>5000</w:t>
      </w:r>
      <w:bookmarkEnd w:id="5"/>
    </w:p>
    <w:p w:rsidR="00D078C5" w:rsidRDefault="0006535F">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rsidR="00D078C5" w:rsidRDefault="00D078C5"/>
    <w:p w:rsidR="00D078C5" w:rsidRDefault="0006535F">
      <w:pPr>
        <w:pStyle w:val="Heading1"/>
        <w:numPr>
          <w:ilvl w:val="0"/>
          <w:numId w:val="2"/>
        </w:numPr>
        <w:overflowPunct w:val="0"/>
        <w:autoSpaceDE w:val="0"/>
        <w:autoSpaceDN w:val="0"/>
        <w:adjustRightInd w:val="0"/>
        <w:rPr>
          <w:b/>
        </w:rPr>
      </w:pPr>
      <w:bookmarkStart w:id="6" w:name="_Toc122434488"/>
      <w:bookmarkStart w:id="7" w:name="_Toc295288959"/>
      <w:bookmarkStart w:id="8" w:name="_Toc98409982"/>
      <w:r>
        <w:rPr>
          <w:b/>
        </w:rPr>
        <w:t>Corrections required</w:t>
      </w:r>
      <w:bookmarkEnd w:id="6"/>
      <w:bookmarkEnd w:id="7"/>
      <w:bookmarkEnd w:id="8"/>
    </w:p>
    <w:p w:rsidR="00D078C5" w:rsidRDefault="0006535F">
      <w:pPr>
        <w:pStyle w:val="Heading2"/>
        <w:numPr>
          <w:ilvl w:val="1"/>
          <w:numId w:val="3"/>
        </w:numPr>
        <w:overflowPunct w:val="0"/>
        <w:autoSpaceDE w:val="0"/>
        <w:autoSpaceDN w:val="0"/>
        <w:adjustRightInd w:val="0"/>
        <w:spacing w:before="480"/>
        <w:rPr>
          <w:b/>
          <w:lang w:val="pt-BR"/>
        </w:rPr>
      </w:pPr>
      <w:bookmarkStart w:id="9" w:name="_Toc98409983"/>
      <w:bookmarkStart w:id="10" w:name="_Toc122434493"/>
      <w:bookmarkStart w:id="11" w:name="_Toc325725665"/>
      <w:bookmarkStart w:id="12" w:name="_Toc295288970"/>
      <w:r>
        <w:rPr>
          <w:b/>
          <w:lang w:val="pt-BR"/>
        </w:rPr>
        <w:t xml:space="preserve">Change </w:t>
      </w:r>
      <w:r w:rsidR="0009453C">
        <w:rPr>
          <w:rFonts w:eastAsia="SimSun" w:hint="eastAsia"/>
          <w:b/>
          <w:lang w:val="en-US" w:eastAsia="zh-CN"/>
        </w:rPr>
        <w:t>1</w:t>
      </w:r>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D078C5">
        <w:trPr>
          <w:trHeight w:val="447"/>
        </w:trPr>
        <w:tc>
          <w:tcPr>
            <w:tcW w:w="1985" w:type="dxa"/>
          </w:tcPr>
          <w:p w:rsidR="00D078C5" w:rsidRDefault="0006535F">
            <w:pPr>
              <w:spacing w:before="40" w:after="40"/>
              <w:rPr>
                <w:rFonts w:ascii="Arial" w:hAnsi="Arial" w:cs="Arial"/>
                <w:b/>
              </w:rPr>
            </w:pPr>
            <w:r>
              <w:rPr>
                <w:rFonts w:ascii="Arial" w:hAnsi="Arial" w:cs="Arial"/>
                <w:b/>
              </w:rPr>
              <w:t>Function name</w:t>
            </w:r>
          </w:p>
        </w:tc>
        <w:tc>
          <w:tcPr>
            <w:tcW w:w="7654" w:type="dxa"/>
          </w:tcPr>
          <w:p w:rsidR="00D078C5" w:rsidRDefault="00776081" w:rsidP="0009453C">
            <w:pPr>
              <w:spacing w:after="0"/>
            </w:pPr>
            <w:r w:rsidRPr="00776081">
              <w:rPr>
                <w:rFonts w:ascii="Arial" w:hAnsi="Arial" w:cs="Arial"/>
                <w:lang w:val="en-US" w:eastAsia="zh-CN"/>
              </w:rPr>
              <w:t>f_TC_11_1_</w:t>
            </w:r>
            <w:r w:rsidR="0009453C">
              <w:rPr>
                <w:rFonts w:ascii="Arial" w:eastAsiaTheme="minorEastAsia" w:hAnsi="Arial" w:cs="Arial" w:hint="eastAsia"/>
                <w:lang w:val="en-US" w:eastAsia="zh-CN"/>
              </w:rPr>
              <w:t>6</w:t>
            </w:r>
            <w:r w:rsidRPr="00776081">
              <w:rPr>
                <w:rFonts w:ascii="Arial" w:hAnsi="Arial" w:cs="Arial"/>
                <w:lang w:val="en-US" w:eastAsia="zh-CN"/>
              </w:rPr>
              <w:t>_NR5GC_EUTRA</w:t>
            </w:r>
          </w:p>
        </w:tc>
      </w:tr>
      <w:tr w:rsidR="00D078C5">
        <w:trPr>
          <w:trHeight w:val="452"/>
        </w:trPr>
        <w:tc>
          <w:tcPr>
            <w:tcW w:w="1985" w:type="dxa"/>
          </w:tcPr>
          <w:p w:rsidR="00D078C5" w:rsidRDefault="0006535F">
            <w:pPr>
              <w:spacing w:before="40" w:after="40"/>
              <w:rPr>
                <w:rFonts w:ascii="Arial" w:hAnsi="Arial"/>
                <w:b/>
              </w:rPr>
            </w:pPr>
            <w:r>
              <w:rPr>
                <w:rFonts w:ascii="Arial" w:hAnsi="Arial"/>
                <w:b/>
              </w:rPr>
              <w:t>Reason for change</w:t>
            </w:r>
          </w:p>
        </w:tc>
        <w:tc>
          <w:tcPr>
            <w:tcW w:w="7654" w:type="dxa"/>
          </w:tcPr>
          <w:p w:rsidR="00D078C5" w:rsidRDefault="0006535F" w:rsidP="0009453C">
            <w:pPr>
              <w:rPr>
                <w:rFonts w:ascii="Arial" w:eastAsia="SimSun" w:hAnsi="Arial" w:cs="Arial"/>
                <w:lang w:val="en-US" w:eastAsia="zh-CN"/>
              </w:rPr>
            </w:pPr>
            <w:r>
              <w:rPr>
                <w:rFonts w:ascii="Arial" w:hAnsi="Arial" w:cs="Arial" w:hint="eastAsia"/>
                <w:lang w:val="en-US" w:eastAsia="zh-CN"/>
              </w:rPr>
              <w:t xml:space="preserve">1. </w:t>
            </w:r>
            <w:r w:rsidR="00727E7B" w:rsidRPr="00776081">
              <w:rPr>
                <w:rFonts w:ascii="Arial" w:hAnsi="Arial" w:cs="Arial" w:hint="eastAsia"/>
              </w:rPr>
              <w:t>According to R5-22145</w:t>
            </w:r>
            <w:r w:rsidR="0009453C">
              <w:rPr>
                <w:rFonts w:ascii="Arial" w:eastAsiaTheme="minorEastAsia" w:hAnsi="Arial" w:cs="Arial" w:hint="eastAsia"/>
                <w:lang w:eastAsia="zh-CN"/>
              </w:rPr>
              <w:t>4</w:t>
            </w:r>
            <w:r w:rsidR="00727E7B">
              <w:rPr>
                <w:rFonts w:ascii="Arial" w:eastAsiaTheme="minorEastAsia" w:hAnsi="Arial" w:cs="Arial" w:hint="eastAsia"/>
                <w:lang w:eastAsia="zh-CN"/>
              </w:rPr>
              <w:t>,</w:t>
            </w:r>
            <w:r w:rsidR="00727E7B" w:rsidRPr="00727E7B">
              <w:rPr>
                <w:rFonts w:ascii="Arial" w:hAnsi="Arial" w:cs="Arial" w:hint="eastAsia"/>
              </w:rPr>
              <w:t xml:space="preserve"> </w:t>
            </w:r>
            <w:r w:rsidR="00727E7B" w:rsidRPr="00727E7B">
              <w:rPr>
                <w:rFonts w:ascii="Arial" w:hAnsi="Arial" w:cs="Arial"/>
              </w:rPr>
              <w:t xml:space="preserve">During this test case, the network SS simulated is supporting without N26, however 5GC indicate that it support without N26 in Registration Accept, and EPC indicate that it support N26 in Attach Accept. As we know, N26 is the interface between AMF he MME, so it is not </w:t>
            </w:r>
            <w:proofErr w:type="spellStart"/>
            <w:r w:rsidR="00727E7B" w:rsidRPr="00727E7B">
              <w:rPr>
                <w:rFonts w:ascii="Arial" w:hAnsi="Arial" w:cs="Arial"/>
              </w:rPr>
              <w:t>properated</w:t>
            </w:r>
            <w:proofErr w:type="spellEnd"/>
            <w:r w:rsidR="00727E7B" w:rsidRPr="00727E7B">
              <w:rPr>
                <w:rFonts w:ascii="Arial" w:hAnsi="Arial" w:cs="Arial"/>
              </w:rPr>
              <w:t xml:space="preserve"> to set EPC not supports without N26</w:t>
            </w:r>
            <w:r w:rsidRPr="00727E7B">
              <w:rPr>
                <w:rFonts w:ascii="Arial" w:hAnsi="Arial" w:cs="Arial" w:hint="eastAsia"/>
              </w:rPr>
              <w:t>.</w:t>
            </w:r>
          </w:p>
        </w:tc>
      </w:tr>
      <w:tr w:rsidR="00D078C5">
        <w:tc>
          <w:tcPr>
            <w:tcW w:w="1985" w:type="dxa"/>
          </w:tcPr>
          <w:p w:rsidR="00D078C5" w:rsidRDefault="0006535F">
            <w:pPr>
              <w:spacing w:before="40" w:after="40"/>
              <w:rPr>
                <w:rFonts w:ascii="Arial" w:hAnsi="Arial"/>
                <w:b/>
              </w:rPr>
            </w:pPr>
            <w:r>
              <w:rPr>
                <w:rFonts w:ascii="Arial" w:hAnsi="Arial"/>
                <w:b/>
              </w:rPr>
              <w:t>Summary of change</w:t>
            </w:r>
          </w:p>
        </w:tc>
        <w:tc>
          <w:tcPr>
            <w:tcW w:w="7654" w:type="dxa"/>
          </w:tcPr>
          <w:p w:rsidR="00D078C5" w:rsidRDefault="0006535F" w:rsidP="00727E7B">
            <w:pPr>
              <w:pStyle w:val="CRCoverPage"/>
              <w:spacing w:after="0"/>
              <w:rPr>
                <w:lang w:val="en-SG"/>
              </w:rPr>
            </w:pPr>
            <w:r>
              <w:rPr>
                <w:rFonts w:cs="Arial" w:hint="eastAsia"/>
                <w:lang w:val="en-SG" w:eastAsia="zh-CN"/>
              </w:rPr>
              <w:t xml:space="preserve">1. </w:t>
            </w:r>
            <w:r w:rsidR="00727E7B">
              <w:rPr>
                <w:rFonts w:eastAsiaTheme="minorEastAsia" w:cs="Arial" w:hint="eastAsia"/>
                <w:lang w:val="en-SG" w:eastAsia="zh-CN"/>
              </w:rPr>
              <w:t xml:space="preserve">Set the second of </w:t>
            </w:r>
            <w:r w:rsidR="00727E7B">
              <w:t>f_E</w:t>
            </w:r>
            <w:r w:rsidR="00727E7B" w:rsidRPr="00727E7B">
              <w:rPr>
                <w:rFonts w:eastAsiaTheme="minorEastAsia" w:cs="Arial"/>
                <w:lang w:val="en-SG" w:eastAsia="zh-CN"/>
              </w:rPr>
              <w:t>UTRA38_NR5GC_</w:t>
            </w:r>
            <w:proofErr w:type="gramStart"/>
            <w:r w:rsidR="00727E7B" w:rsidRPr="00727E7B">
              <w:rPr>
                <w:rFonts w:eastAsiaTheme="minorEastAsia" w:cs="Arial"/>
                <w:lang w:val="en-SG" w:eastAsia="zh-CN"/>
              </w:rPr>
              <w:t>PreambleAndSwitchOff</w:t>
            </w:r>
            <w:r w:rsidR="00727E7B">
              <w:rPr>
                <w:rFonts w:eastAsiaTheme="minorEastAsia" w:cs="Arial" w:hint="eastAsia"/>
                <w:lang w:val="en-SG" w:eastAsia="zh-CN"/>
              </w:rPr>
              <w:t xml:space="preserve">  to</w:t>
            </w:r>
            <w:proofErr w:type="gramEnd"/>
            <w:r w:rsidR="00727E7B">
              <w:rPr>
                <w:rFonts w:eastAsiaTheme="minorEastAsia" w:cs="Arial" w:hint="eastAsia"/>
                <w:lang w:val="en-SG" w:eastAsia="zh-CN"/>
              </w:rPr>
              <w:t xml:space="preserve"> </w:t>
            </w:r>
            <w:r w:rsidR="00727E7B" w:rsidRPr="00727E7B">
              <w:rPr>
                <w:rFonts w:eastAsiaTheme="minorEastAsia" w:cs="Arial"/>
                <w:lang w:val="en-SG" w:eastAsia="zh-CN"/>
              </w:rPr>
              <w:t>cs_EPS_NwkFtSup_NoN26</w:t>
            </w:r>
            <w:r w:rsidRPr="00727E7B">
              <w:rPr>
                <w:rFonts w:eastAsiaTheme="minorEastAsia" w:cs="Arial" w:hint="eastAsia"/>
                <w:lang w:val="en-SG" w:eastAsia="zh-CN"/>
              </w:rPr>
              <w:t>.</w:t>
            </w:r>
          </w:p>
        </w:tc>
      </w:tr>
      <w:tr w:rsidR="00D078C5">
        <w:tc>
          <w:tcPr>
            <w:tcW w:w="1985" w:type="dxa"/>
          </w:tcPr>
          <w:p w:rsidR="00D078C5" w:rsidRDefault="0006535F">
            <w:pPr>
              <w:spacing w:before="40" w:after="40"/>
              <w:rPr>
                <w:rFonts w:ascii="Arial" w:hAnsi="Arial"/>
                <w:b/>
              </w:rPr>
            </w:pPr>
            <w:r>
              <w:rPr>
                <w:rFonts w:ascii="Arial" w:hAnsi="Arial"/>
                <w:b/>
              </w:rPr>
              <w:t>TTCN module</w:t>
            </w:r>
          </w:p>
        </w:tc>
        <w:tc>
          <w:tcPr>
            <w:tcW w:w="7654" w:type="dxa"/>
          </w:tcPr>
          <w:p w:rsidR="00D078C5" w:rsidRDefault="00776081">
            <w:pPr>
              <w:spacing w:after="0"/>
              <w:rPr>
                <w:rFonts w:ascii="Arial" w:hAnsi="Arial" w:cs="Arial"/>
              </w:rPr>
            </w:pPr>
            <w:r w:rsidRPr="00776081">
              <w:rPr>
                <w:rFonts w:ascii="Arial" w:hAnsi="Arial" w:cs="Arial"/>
              </w:rPr>
              <w:t>EPS_Fallback_NR5GC_EUTRA.ttcn</w:t>
            </w:r>
          </w:p>
        </w:tc>
      </w:tr>
      <w:tr w:rsidR="00D078C5">
        <w:tc>
          <w:tcPr>
            <w:tcW w:w="1985" w:type="dxa"/>
          </w:tcPr>
          <w:p w:rsidR="00D078C5" w:rsidRDefault="0006535F">
            <w:pPr>
              <w:spacing w:before="40" w:after="40"/>
              <w:rPr>
                <w:rFonts w:ascii="Arial" w:hAnsi="Arial"/>
                <w:b/>
                <w:highlight w:val="cyan"/>
              </w:rPr>
            </w:pPr>
            <w:r>
              <w:rPr>
                <w:rFonts w:ascii="Arial" w:hAnsi="Arial"/>
                <w:b/>
              </w:rPr>
              <w:t>MCC160 Comment</w:t>
            </w:r>
          </w:p>
        </w:tc>
        <w:tc>
          <w:tcPr>
            <w:tcW w:w="7654" w:type="dxa"/>
          </w:tcPr>
          <w:p w:rsidR="00D078C5" w:rsidRDefault="005B7AB3">
            <w:pPr>
              <w:rPr>
                <w:rFonts w:ascii="Arial" w:hAnsi="Arial"/>
                <w:highlight w:val="cyan"/>
              </w:rPr>
            </w:pPr>
            <w:r>
              <w:rPr>
                <w:rFonts w:ascii="Arial" w:hAnsi="Arial"/>
                <w:highlight w:val="cyan"/>
              </w:rPr>
              <w:t>Accepted but implemented differently in 22wk12 IWD</w:t>
            </w:r>
            <w:bookmarkStart w:id="13" w:name="_GoBack"/>
            <w:bookmarkEnd w:id="13"/>
          </w:p>
        </w:tc>
      </w:tr>
    </w:tbl>
    <w:p w:rsidR="00D078C5" w:rsidRDefault="00D078C5"/>
    <w:p w:rsidR="00D078C5" w:rsidRDefault="0006535F">
      <w:pPr>
        <w:rPr>
          <w:b/>
          <w:bCs/>
        </w:rPr>
      </w:pPr>
      <w:r>
        <w:rPr>
          <w:b/>
          <w:bCs/>
        </w:rPr>
        <w:t>Before Change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078C5">
        <w:tc>
          <w:tcPr>
            <w:tcW w:w="9855" w:type="dxa"/>
            <w:shd w:val="clear" w:color="auto" w:fill="auto"/>
          </w:tcPr>
          <w:p w:rsidR="00916E36" w:rsidRDefault="0006535F" w:rsidP="00916E36">
            <w:r>
              <w:rPr>
                <w:rFonts w:hint="eastAsia"/>
              </w:rPr>
              <w:t xml:space="preserve">  </w:t>
            </w:r>
            <w:r w:rsidR="00916E36">
              <w:t>function f_TC_11_1_6_NR5GC_EUTRA() runs on EUTRA_Multi5GS_PTC</w:t>
            </w:r>
          </w:p>
          <w:p w:rsidR="00916E36" w:rsidRDefault="00916E36" w:rsidP="00916E36">
            <w:r>
              <w:t xml:space="preserve">  { //MT MMTEL voice call setup from NR RRC_IDLE / EPS </w:t>
            </w:r>
            <w:proofErr w:type="spellStart"/>
            <w:r>
              <w:t>Fallback</w:t>
            </w:r>
            <w:proofErr w:type="spellEnd"/>
            <w:r>
              <w:t xml:space="preserve"> with redirection / Single registration mode without N26 interface / Success</w:t>
            </w:r>
          </w:p>
          <w:p w:rsidR="00916E36" w:rsidRDefault="00916E36" w:rsidP="00916E36">
            <w:r>
              <w:t xml:space="preserve">    </w:t>
            </w:r>
          </w:p>
          <w:p w:rsidR="00916E36" w:rsidRDefault="00916E36" w:rsidP="00916E36">
            <w:r>
              <w:t xml:space="preserve">    f_EUTRA38_IRAT_Init(c31, HANDLE_UM_DATA); // @sic R5s210414 sic@</w:t>
            </w:r>
          </w:p>
          <w:p w:rsidR="00916E36" w:rsidRDefault="00916E36" w:rsidP="00916E36"/>
          <w:p w:rsidR="00916E36" w:rsidRDefault="00916E36" w:rsidP="00916E36">
            <w:r>
              <w:t xml:space="preserve">    //Create and configure cell</w:t>
            </w:r>
          </w:p>
          <w:p w:rsidR="00916E36" w:rsidRDefault="00916E36" w:rsidP="00916E36">
            <w:r>
              <w:t xml:space="preserve">    </w:t>
            </w:r>
            <w:proofErr w:type="spellStart"/>
            <w:r>
              <w:t>f_EUTRA_CellConfig_Def</w:t>
            </w:r>
            <w:proofErr w:type="spellEnd"/>
            <w:r>
              <w:t>(eutra_Cell1);</w:t>
            </w:r>
          </w:p>
          <w:p w:rsidR="00916E36" w:rsidRDefault="00916E36" w:rsidP="00916E36">
            <w:r>
              <w:t xml:space="preserve">    </w:t>
            </w:r>
          </w:p>
          <w:p w:rsidR="00916E36" w:rsidRDefault="00916E36" w:rsidP="00916E36">
            <w:r>
              <w:lastRenderedPageBreak/>
              <w:t xml:space="preserve">    f_EUTRA38_NR5GC_PreambleAndSwitchOff (eutra_Cell1);</w:t>
            </w:r>
          </w:p>
          <w:p w:rsidR="00916E36" w:rsidRDefault="00916E36" w:rsidP="00916E36">
            <w:r>
              <w:t xml:space="preserve">    </w:t>
            </w:r>
          </w:p>
          <w:p w:rsidR="00916E36" w:rsidRDefault="00916E36" w:rsidP="00916E36">
            <w:r>
              <w:t xml:space="preserve">    </w:t>
            </w:r>
            <w:proofErr w:type="spellStart"/>
            <w:r>
              <w:t>f_EUTRA_TestBody_Set</w:t>
            </w:r>
            <w:proofErr w:type="spellEnd"/>
            <w:r>
              <w:t>(true);</w:t>
            </w:r>
          </w:p>
          <w:p w:rsidR="00916E36" w:rsidRDefault="00916E36" w:rsidP="00916E36">
            <w:r>
              <w:t xml:space="preserve">    fl_TC_11_1_6_NR5GC_EUTRA_TestBody ();</w:t>
            </w:r>
          </w:p>
          <w:p w:rsidR="00916E36" w:rsidRDefault="00916E36" w:rsidP="00916E36">
            <w:r>
              <w:t xml:space="preserve">    </w:t>
            </w:r>
            <w:proofErr w:type="spellStart"/>
            <w:r>
              <w:t>f_EUTRA_TestBody_Set</w:t>
            </w:r>
            <w:proofErr w:type="spellEnd"/>
            <w:r>
              <w:t>(false);</w:t>
            </w:r>
          </w:p>
          <w:p w:rsidR="00916E36" w:rsidRDefault="00916E36" w:rsidP="00916E36">
            <w:r>
              <w:t xml:space="preserve">    </w:t>
            </w:r>
          </w:p>
          <w:p w:rsidR="00916E36" w:rsidRDefault="00916E36" w:rsidP="00916E36">
            <w:r>
              <w:t xml:space="preserve">    f_EUTRA38_MultiPDN_Postamble (eutra_Cell1, E2_CONNECTED);</w:t>
            </w:r>
          </w:p>
          <w:p w:rsidR="00D078C5" w:rsidRDefault="00916E36" w:rsidP="00916E36">
            <w:r>
              <w:t xml:space="preserve">  }</w:t>
            </w:r>
          </w:p>
        </w:tc>
      </w:tr>
    </w:tbl>
    <w:p w:rsidR="00D078C5" w:rsidRDefault="0006535F">
      <w:pPr>
        <w:rPr>
          <w:b/>
          <w:bCs/>
        </w:rPr>
      </w:pPr>
      <w:r>
        <w:rPr>
          <w:b/>
          <w:bCs/>
        </w:rPr>
        <w:lastRenderedPageBreak/>
        <w:t>After Change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078C5">
        <w:tc>
          <w:tcPr>
            <w:tcW w:w="9855" w:type="dxa"/>
            <w:shd w:val="clear" w:color="auto" w:fill="auto"/>
          </w:tcPr>
          <w:p w:rsidR="00916E36" w:rsidRDefault="0006535F" w:rsidP="00916E36">
            <w:r>
              <w:rPr>
                <w:rFonts w:hint="eastAsia"/>
              </w:rPr>
              <w:t xml:space="preserve">  </w:t>
            </w:r>
            <w:r w:rsidR="00916E36">
              <w:t>function f_TC_11_1_6_NR5GC_EUTRA() runs on EUTRA_Multi5GS_PTC</w:t>
            </w:r>
          </w:p>
          <w:p w:rsidR="00916E36" w:rsidRDefault="00916E36" w:rsidP="00916E36">
            <w:r>
              <w:t xml:space="preserve">  { //MT MMTEL voice call setup from NR RRC_IDLE / EPS </w:t>
            </w:r>
            <w:proofErr w:type="spellStart"/>
            <w:r>
              <w:t>Fallback</w:t>
            </w:r>
            <w:proofErr w:type="spellEnd"/>
            <w:r>
              <w:t xml:space="preserve"> with redirection / Single registration mode without N26 interface / Success</w:t>
            </w:r>
          </w:p>
          <w:p w:rsidR="00916E36" w:rsidRDefault="00916E36" w:rsidP="00916E36">
            <w:r>
              <w:t xml:space="preserve">    </w:t>
            </w:r>
          </w:p>
          <w:p w:rsidR="00916E36" w:rsidRDefault="00916E36" w:rsidP="00916E36">
            <w:r>
              <w:t xml:space="preserve">    f_EUTRA38_IRAT_Init(c31, HANDLE_UM_DATA); // @sic R5s210414 sic@</w:t>
            </w:r>
          </w:p>
          <w:p w:rsidR="00916E36" w:rsidRDefault="00916E36" w:rsidP="00916E36"/>
          <w:p w:rsidR="00916E36" w:rsidRDefault="00916E36" w:rsidP="00916E36">
            <w:r>
              <w:t xml:space="preserve">    //Create and configure cell</w:t>
            </w:r>
          </w:p>
          <w:p w:rsidR="00916E36" w:rsidRDefault="00916E36" w:rsidP="00916E36">
            <w:r>
              <w:t xml:space="preserve">    </w:t>
            </w:r>
            <w:proofErr w:type="spellStart"/>
            <w:r>
              <w:t>f_EUTRA_CellConfig_Def</w:t>
            </w:r>
            <w:proofErr w:type="spellEnd"/>
            <w:r>
              <w:t>(eutra_Cell1);</w:t>
            </w:r>
          </w:p>
          <w:p w:rsidR="00916E36" w:rsidRDefault="00916E36" w:rsidP="00916E36">
            <w:r>
              <w:t xml:space="preserve">    </w:t>
            </w:r>
          </w:p>
          <w:p w:rsidR="00916E36" w:rsidRDefault="00916E36" w:rsidP="00916E36">
            <w:r>
              <w:t xml:space="preserve">    f_EUTRA38_NR5GC_PreambleAndSwitchOff (eutra_Cell1, </w:t>
            </w:r>
            <w:r w:rsidRPr="00916E36">
              <w:rPr>
                <w:highlight w:val="yellow"/>
              </w:rPr>
              <w:t>cs_EPS_NwkFtSup_NoN26</w:t>
            </w:r>
            <w:r>
              <w:t>);</w:t>
            </w:r>
          </w:p>
          <w:p w:rsidR="00916E36" w:rsidRDefault="00916E36" w:rsidP="00916E36">
            <w:r>
              <w:t xml:space="preserve">    </w:t>
            </w:r>
          </w:p>
          <w:p w:rsidR="00916E36" w:rsidRDefault="00916E36" w:rsidP="00916E36">
            <w:r>
              <w:t xml:space="preserve">    </w:t>
            </w:r>
            <w:proofErr w:type="spellStart"/>
            <w:r>
              <w:t>f_EUTRA_TestBody_Set</w:t>
            </w:r>
            <w:proofErr w:type="spellEnd"/>
            <w:r>
              <w:t>(true);</w:t>
            </w:r>
          </w:p>
          <w:p w:rsidR="00916E36" w:rsidRDefault="00916E36" w:rsidP="00916E36">
            <w:r>
              <w:t xml:space="preserve">    fl_TC_11_1_6_NR5GC_EUTRA_TestBody ();</w:t>
            </w:r>
          </w:p>
          <w:p w:rsidR="00916E36" w:rsidRDefault="00916E36" w:rsidP="00916E36">
            <w:r>
              <w:t xml:space="preserve">    </w:t>
            </w:r>
            <w:proofErr w:type="spellStart"/>
            <w:r>
              <w:t>f_EUTRA_TestBody_Set</w:t>
            </w:r>
            <w:proofErr w:type="spellEnd"/>
            <w:r>
              <w:t>(false);</w:t>
            </w:r>
          </w:p>
          <w:p w:rsidR="00916E36" w:rsidRDefault="00916E36" w:rsidP="00916E36">
            <w:r>
              <w:t xml:space="preserve">    </w:t>
            </w:r>
          </w:p>
          <w:p w:rsidR="00916E36" w:rsidRDefault="00916E36" w:rsidP="00916E36">
            <w:r>
              <w:t xml:space="preserve">    f_EUTRA38_MultiPDN_Postamble (eutra_Cell1, E2_CONNECTED);</w:t>
            </w:r>
          </w:p>
          <w:p w:rsidR="00D078C5" w:rsidRDefault="00916E36" w:rsidP="00916E36">
            <w:r>
              <w:t xml:space="preserve">  }</w:t>
            </w:r>
          </w:p>
        </w:tc>
      </w:tr>
    </w:tbl>
    <w:p w:rsidR="00D078C5" w:rsidRDefault="0006535F">
      <w:pPr>
        <w:pStyle w:val="Heading1"/>
        <w:numPr>
          <w:ilvl w:val="0"/>
          <w:numId w:val="3"/>
        </w:numPr>
        <w:autoSpaceDN w:val="0"/>
        <w:rPr>
          <w:rFonts w:cs="Arial"/>
          <w:b/>
        </w:rPr>
      </w:pPr>
      <w:bookmarkStart w:id="14" w:name="_Toc98409984"/>
      <w:r>
        <w:rPr>
          <w:rFonts w:cs="Arial"/>
          <w:b/>
        </w:rPr>
        <w:t xml:space="preserve">Branches </w:t>
      </w:r>
      <w:bookmarkEnd w:id="10"/>
      <w:bookmarkEnd w:id="11"/>
      <w:bookmarkEnd w:id="12"/>
      <w:r>
        <w:rPr>
          <w:rFonts w:cs="Arial"/>
          <w:b/>
        </w:rPr>
        <w:t>executed</w:t>
      </w:r>
      <w:bookmarkEnd w:id="14"/>
    </w:p>
    <w:p w:rsidR="00D078C5" w:rsidRDefault="0006535F">
      <w:pPr>
        <w:rPr>
          <w:rFonts w:cs="Arial"/>
          <w:color w:val="000000"/>
          <w:lang w:eastAsia="zh-CN"/>
        </w:rPr>
      </w:pPr>
      <w:bookmarkStart w:id="15" w:name="_Toc122434494"/>
      <w:bookmarkStart w:id="16" w:name="_Toc295288971"/>
      <w:bookmarkStart w:id="17" w:name="_Toc325725666"/>
      <w:r>
        <w:rPr>
          <w:rFonts w:cs="Arial" w:hint="eastAsia"/>
          <w:color w:val="000000"/>
          <w:lang w:eastAsia="zh-CN"/>
        </w:rPr>
        <w:t xml:space="preserve">NR Band </w:t>
      </w:r>
      <w:r w:rsidR="009D2FD4">
        <w:rPr>
          <w:rFonts w:eastAsiaTheme="minorEastAsia" w:cs="Arial" w:hint="eastAsia"/>
          <w:color w:val="000000"/>
          <w:lang w:eastAsia="zh-CN"/>
        </w:rPr>
        <w:t>78</w:t>
      </w:r>
      <w:r>
        <w:rPr>
          <w:rFonts w:cs="Arial" w:hint="eastAsia"/>
          <w:color w:val="000000"/>
          <w:lang w:eastAsia="zh-CN"/>
        </w:rPr>
        <w:t>,</w:t>
      </w:r>
      <w:r>
        <w:t xml:space="preserve"> </w:t>
      </w:r>
      <w:r>
        <w:rPr>
          <w:rFonts w:cs="Arial"/>
          <w:color w:val="000000"/>
          <w:lang w:eastAsia="zh-CN"/>
        </w:rPr>
        <w:t>nea</w:t>
      </w:r>
      <w:r>
        <w:rPr>
          <w:rFonts w:cs="Arial" w:hint="eastAsia"/>
          <w:color w:val="000000"/>
          <w:lang w:eastAsia="zh-CN"/>
        </w:rPr>
        <w:t>2, Nia2.</w:t>
      </w:r>
    </w:p>
    <w:p w:rsidR="00D078C5" w:rsidRDefault="0006535F">
      <w:pPr>
        <w:pStyle w:val="Heading1"/>
        <w:numPr>
          <w:ilvl w:val="0"/>
          <w:numId w:val="3"/>
        </w:numPr>
        <w:autoSpaceDN w:val="0"/>
        <w:rPr>
          <w:rFonts w:cs="Arial"/>
          <w:b/>
        </w:rPr>
      </w:pPr>
      <w:bookmarkStart w:id="18" w:name="_Toc98409985"/>
      <w:r>
        <w:rPr>
          <w:rFonts w:cs="Arial"/>
          <w:b/>
        </w:rPr>
        <w:t>Execution Log Files</w:t>
      </w:r>
      <w:bookmarkEnd w:id="15"/>
      <w:bookmarkEnd w:id="16"/>
      <w:bookmarkEnd w:id="17"/>
      <w:bookmarkEnd w:id="18"/>
      <w:r>
        <w:rPr>
          <w:rFonts w:cs="Arial"/>
          <w:b/>
        </w:rPr>
        <w:t xml:space="preserve"> </w:t>
      </w:r>
    </w:p>
    <w:p w:rsidR="00D078C5" w:rsidRDefault="00B65990">
      <w:pPr>
        <w:pStyle w:val="Heading2"/>
        <w:numPr>
          <w:ilvl w:val="1"/>
          <w:numId w:val="3"/>
        </w:numPr>
        <w:overflowPunct w:val="0"/>
        <w:autoSpaceDE w:val="0"/>
        <w:autoSpaceDN w:val="0"/>
        <w:adjustRightInd w:val="0"/>
        <w:spacing w:before="480"/>
        <w:rPr>
          <w:rFonts w:cs="Arial"/>
          <w:b/>
          <w:color w:val="000000" w:themeColor="text1"/>
        </w:rPr>
      </w:pPr>
      <w:bookmarkStart w:id="19" w:name="_Toc98409986"/>
      <w:r w:rsidRPr="008E5C6A">
        <w:rPr>
          <w:b/>
          <w:lang w:val="pt-BR"/>
        </w:rPr>
        <w:t xml:space="preserve">HiSilicon Balong </w:t>
      </w:r>
      <w:r>
        <w:rPr>
          <w:rFonts w:eastAsiaTheme="minorEastAsia" w:cs="Arial" w:hint="eastAsia"/>
          <w:b/>
          <w:color w:val="000000" w:themeColor="text1"/>
          <w:lang w:eastAsia="zh-CN"/>
        </w:rPr>
        <w:t>5000</w:t>
      </w:r>
      <w:bookmarkEnd w:id="19"/>
    </w:p>
    <w:p w:rsidR="00D078C5" w:rsidRDefault="00B037F5">
      <w:pPr>
        <w:rPr>
          <w:rFonts w:cs="Arial"/>
        </w:rPr>
      </w:pPr>
      <w:r>
        <w:rPr>
          <w:rFonts w:cs="Arial"/>
        </w:rPr>
        <w:t xml:space="preserve">The </w:t>
      </w:r>
      <w:proofErr w:type="spellStart"/>
      <w:r>
        <w:rPr>
          <w:b/>
        </w:rPr>
        <w:t>HiSilicon</w:t>
      </w:r>
      <w:proofErr w:type="spellEnd"/>
      <w:r>
        <w:rPr>
          <w:b/>
        </w:rPr>
        <w:t xml:space="preserve"> Balong 5000</w:t>
      </w:r>
      <w:r>
        <w:rPr>
          <w:rFonts w:cs="Arial"/>
        </w:rPr>
        <w:t xml:space="preserve"> passed this test case on </w:t>
      </w:r>
      <w:proofErr w:type="spellStart"/>
      <w:r>
        <w:rPr>
          <w:rFonts w:ascii="Arial" w:hAnsi="Arial"/>
          <w:b/>
          <w:lang w:eastAsia="zh-CN"/>
        </w:rPr>
        <w:t>Datang</w:t>
      </w:r>
      <w:proofErr w:type="spellEnd"/>
      <w:r>
        <w:rPr>
          <w:rFonts w:ascii="Arial" w:hAnsi="Arial"/>
          <w:b/>
          <w:lang w:eastAsia="zh-CN"/>
        </w:rPr>
        <w:t xml:space="preserve"> </w:t>
      </w:r>
      <w:proofErr w:type="spellStart"/>
      <w:r>
        <w:rPr>
          <w:rFonts w:ascii="Arial" w:hAnsi="Arial"/>
          <w:b/>
          <w:lang w:eastAsia="zh-CN"/>
        </w:rPr>
        <w:t>LinkTester</w:t>
      </w:r>
      <w:proofErr w:type="spellEnd"/>
      <w:r>
        <w:rPr>
          <w:rFonts w:ascii="Arial" w:hAnsi="Arial"/>
          <w:b/>
          <w:lang w:eastAsia="zh-CN"/>
        </w:rPr>
        <w:t xml:space="preserve"> 5G Protocol Conformance Test System ECT9610</w:t>
      </w:r>
      <w:r>
        <w:rPr>
          <w:rFonts w:cs="Arial"/>
        </w:rPr>
        <w:t>. The documentation below is enclosed as evidence of the successful test case run</w:t>
      </w:r>
      <w:r>
        <w:rPr>
          <w:rFonts w:eastAsiaTheme="minorEastAsia" w:cs="Arial" w:hint="eastAsia"/>
          <w:lang w:eastAsia="zh-CN"/>
        </w:rPr>
        <w:t xml:space="preserve"> </w:t>
      </w:r>
      <w:r>
        <w:rPr>
          <w:rFonts w:cs="Arial"/>
        </w:rPr>
        <w:t>[1]</w:t>
      </w:r>
      <w:r w:rsidR="0006535F">
        <w:rPr>
          <w:rFonts w:cs="Arial"/>
        </w:rPr>
        <w:t>:</w:t>
      </w:r>
    </w:p>
    <w:p w:rsidR="00D078C5" w:rsidRDefault="0006535F" w:rsidP="00483197">
      <w:pPr>
        <w:numPr>
          <w:ilvl w:val="0"/>
          <w:numId w:val="4"/>
        </w:numPr>
        <w:overflowPunct w:val="0"/>
        <w:autoSpaceDE w:val="0"/>
        <w:autoSpaceDN w:val="0"/>
        <w:adjustRightInd w:val="0"/>
        <w:rPr>
          <w:rFonts w:cs="Arial"/>
        </w:rPr>
      </w:pPr>
      <w:r>
        <w:rPr>
          <w:b/>
        </w:rPr>
        <w:lastRenderedPageBreak/>
        <w:t>Test Case Execution log file</w:t>
      </w:r>
      <w:r>
        <w:rPr>
          <w:rFonts w:hint="eastAsia"/>
          <w:b/>
          <w:lang w:eastAsia="zh-CN"/>
        </w:rPr>
        <w:t>:</w:t>
      </w:r>
      <w:r>
        <w:rPr>
          <w:rFonts w:cs="Arial"/>
        </w:rPr>
        <w:br/>
      </w:r>
      <w:r>
        <w:rPr>
          <w:rFonts w:ascii="Calibri" w:hAnsi="Calibri" w:cs="Calibri"/>
          <w:sz w:val="22"/>
        </w:rPr>
        <w:t xml:space="preserve">\ </w:t>
      </w:r>
      <w:r w:rsidR="00483197" w:rsidRPr="00483197">
        <w:rPr>
          <w:rFonts w:ascii="Calibri" w:hAnsi="Calibri" w:cs="Calibri"/>
          <w:sz w:val="22"/>
        </w:rPr>
        <w:t>TC_11_1_</w:t>
      </w:r>
      <w:r w:rsidR="00621F73">
        <w:rPr>
          <w:rFonts w:ascii="Calibri" w:eastAsiaTheme="minorEastAsia" w:hAnsi="Calibri" w:cs="Calibri" w:hint="eastAsia"/>
          <w:sz w:val="22"/>
          <w:lang w:eastAsia="zh-CN"/>
        </w:rPr>
        <w:t>6</w:t>
      </w:r>
      <w:r w:rsidR="00483197" w:rsidRPr="00483197">
        <w:rPr>
          <w:rFonts w:ascii="Calibri" w:hAnsi="Calibri" w:cs="Calibri"/>
          <w:sz w:val="22"/>
        </w:rPr>
        <w:t>_NR5GC_N78-E8</w:t>
      </w:r>
      <w:r>
        <w:rPr>
          <w:rFonts w:ascii="Calibri" w:hAnsi="Calibri" w:cs="Calibri" w:hint="eastAsia"/>
          <w:sz w:val="22"/>
        </w:rPr>
        <w:t>.log</w:t>
      </w:r>
    </w:p>
    <w:p w:rsidR="00D078C5" w:rsidRDefault="0006535F" w:rsidP="00483197">
      <w:pPr>
        <w:numPr>
          <w:ilvl w:val="0"/>
          <w:numId w:val="4"/>
        </w:numPr>
        <w:overflowPunct w:val="0"/>
        <w:autoSpaceDE w:val="0"/>
        <w:autoSpaceDN w:val="0"/>
        <w:adjustRightInd w:val="0"/>
        <w:rPr>
          <w:rFonts w:ascii="Calibri" w:hAnsi="Calibri" w:cs="Calibri"/>
          <w:sz w:val="22"/>
        </w:rPr>
      </w:pPr>
      <w:r>
        <w:rPr>
          <w:b/>
        </w:rPr>
        <w:t>PIXCIT settings used</w:t>
      </w:r>
      <w:r>
        <w:rPr>
          <w:rFonts w:hint="eastAsia"/>
          <w:b/>
          <w:lang w:eastAsia="zh-CN"/>
        </w:rPr>
        <w:t>:</w:t>
      </w:r>
      <w:r>
        <w:rPr>
          <w:rFonts w:cs="Arial"/>
          <w:b/>
        </w:rPr>
        <w:br/>
      </w:r>
      <w:r>
        <w:rPr>
          <w:rFonts w:ascii="Calibri" w:hAnsi="Calibri" w:cs="Calibri"/>
          <w:sz w:val="22"/>
        </w:rPr>
        <w:t xml:space="preserve">\ </w:t>
      </w:r>
      <w:r w:rsidR="00483197" w:rsidRPr="00483197">
        <w:rPr>
          <w:rFonts w:ascii="Calibri" w:hAnsi="Calibri" w:cs="Calibri"/>
          <w:sz w:val="22"/>
        </w:rPr>
        <w:t>Pics(Hisilicon-IRAT)</w:t>
      </w:r>
      <w:r>
        <w:rPr>
          <w:rFonts w:ascii="Calibri" w:hAnsi="Calibri" w:cs="Calibri" w:hint="eastAsia"/>
          <w:sz w:val="22"/>
        </w:rPr>
        <w:t>.xml</w:t>
      </w:r>
    </w:p>
    <w:p w:rsidR="00D078C5" w:rsidRDefault="0006535F">
      <w:pPr>
        <w:overflowPunct w:val="0"/>
        <w:autoSpaceDE w:val="0"/>
        <w:autoSpaceDN w:val="0"/>
        <w:adjustRightInd w:val="0"/>
        <w:ind w:left="360"/>
        <w:rPr>
          <w:rFonts w:ascii="Calibri" w:hAnsi="Calibri" w:cs="Calibri"/>
          <w:sz w:val="22"/>
          <w:lang w:eastAsia="zh-CN"/>
        </w:rPr>
      </w:pPr>
      <w:r>
        <w:rPr>
          <w:rFonts w:ascii="Calibri" w:hAnsi="Calibri" w:cs="Calibri"/>
          <w:sz w:val="22"/>
        </w:rPr>
        <w:t>\</w:t>
      </w:r>
      <w:r>
        <w:t xml:space="preserve"> </w:t>
      </w:r>
      <w:proofErr w:type="gramStart"/>
      <w:r w:rsidR="00483197" w:rsidRPr="00483197">
        <w:rPr>
          <w:rFonts w:ascii="Calibri" w:hAnsi="Calibri" w:cs="Calibri"/>
          <w:sz w:val="22"/>
        </w:rPr>
        <w:t>Pixit(</w:t>
      </w:r>
      <w:proofErr w:type="gramEnd"/>
      <w:r w:rsidR="00483197" w:rsidRPr="00483197">
        <w:rPr>
          <w:rFonts w:ascii="Calibri" w:hAnsi="Calibri" w:cs="Calibri"/>
          <w:sz w:val="22"/>
        </w:rPr>
        <w:t>TC_11_1_</w:t>
      </w:r>
      <w:r w:rsidR="00621F73">
        <w:rPr>
          <w:rFonts w:ascii="Calibri" w:eastAsiaTheme="minorEastAsia" w:hAnsi="Calibri" w:cs="Calibri" w:hint="eastAsia"/>
          <w:sz w:val="22"/>
          <w:lang w:eastAsia="zh-CN"/>
        </w:rPr>
        <w:t>6</w:t>
      </w:r>
      <w:r w:rsidR="00483197" w:rsidRPr="00483197">
        <w:rPr>
          <w:rFonts w:ascii="Calibri" w:hAnsi="Calibri" w:cs="Calibri"/>
          <w:sz w:val="22"/>
        </w:rPr>
        <w:t>_NR5GC)</w:t>
      </w:r>
      <w:r>
        <w:rPr>
          <w:rFonts w:ascii="Calibri" w:hAnsi="Calibri" w:cs="Calibri"/>
          <w:sz w:val="22"/>
        </w:rPr>
        <w:t>.xml</w:t>
      </w:r>
    </w:p>
    <w:p w:rsidR="00D078C5" w:rsidRDefault="00D078C5">
      <w:pPr>
        <w:overflowPunct w:val="0"/>
        <w:autoSpaceDE w:val="0"/>
        <w:autoSpaceDN w:val="0"/>
        <w:adjustRightInd w:val="0"/>
        <w:rPr>
          <w:rFonts w:cs="Arial"/>
          <w:color w:val="FF0000"/>
        </w:rPr>
      </w:pPr>
    </w:p>
    <w:p w:rsidR="00D078C5" w:rsidRDefault="0006535F">
      <w:pPr>
        <w:pStyle w:val="Heading1"/>
        <w:numPr>
          <w:ilvl w:val="0"/>
          <w:numId w:val="3"/>
        </w:numPr>
        <w:autoSpaceDN w:val="0"/>
        <w:rPr>
          <w:rFonts w:cs="Arial"/>
          <w:b/>
        </w:rPr>
      </w:pPr>
      <w:bookmarkStart w:id="20" w:name="_Toc122434496"/>
      <w:bookmarkStart w:id="21" w:name="_Toc325725668"/>
      <w:bookmarkStart w:id="22" w:name="_Toc295288973"/>
      <w:bookmarkStart w:id="23" w:name="_Toc98409987"/>
      <w:r>
        <w:rPr>
          <w:rFonts w:cs="Arial"/>
          <w:b/>
        </w:rPr>
        <w:t>References</w:t>
      </w:r>
      <w:bookmarkEnd w:id="20"/>
      <w:bookmarkEnd w:id="21"/>
      <w:bookmarkEnd w:id="22"/>
      <w:bookmarkEnd w:id="23"/>
      <w:r>
        <w:rPr>
          <w:rFonts w:cs="Arial"/>
        </w:rPr>
        <w:t xml:space="preserve"> </w:t>
      </w:r>
    </w:p>
    <w:tbl>
      <w:tblPr>
        <w:tblW w:w="8376" w:type="dxa"/>
        <w:tblInd w:w="70" w:type="dxa"/>
        <w:tblLayout w:type="fixed"/>
        <w:tblCellMar>
          <w:left w:w="70" w:type="dxa"/>
          <w:right w:w="70" w:type="dxa"/>
        </w:tblCellMar>
        <w:tblLook w:val="04A0" w:firstRow="1" w:lastRow="0" w:firstColumn="1" w:lastColumn="0" w:noHBand="0" w:noVBand="1"/>
      </w:tblPr>
      <w:tblGrid>
        <w:gridCol w:w="709"/>
        <w:gridCol w:w="7667"/>
      </w:tblGrid>
      <w:tr w:rsidR="00D078C5">
        <w:tc>
          <w:tcPr>
            <w:tcW w:w="709" w:type="dxa"/>
          </w:tcPr>
          <w:p w:rsidR="00D078C5" w:rsidRDefault="0006535F">
            <w:pPr>
              <w:pStyle w:val="FP"/>
              <w:spacing w:before="40" w:after="40"/>
              <w:rPr>
                <w:rFonts w:cs="Arial"/>
                <w:b/>
                <w:sz w:val="18"/>
                <w:lang w:eastAsia="en-GB"/>
              </w:rPr>
            </w:pPr>
            <w:r>
              <w:rPr>
                <w:rFonts w:cs="Arial"/>
                <w:b/>
                <w:sz w:val="18"/>
              </w:rPr>
              <w:t>[1]</w:t>
            </w:r>
          </w:p>
        </w:tc>
        <w:tc>
          <w:tcPr>
            <w:tcW w:w="7667" w:type="dxa"/>
          </w:tcPr>
          <w:p w:rsidR="00D078C5" w:rsidRDefault="0006535F" w:rsidP="00A501FD">
            <w:pPr>
              <w:overflowPunct w:val="0"/>
              <w:autoSpaceDE w:val="0"/>
              <w:autoSpaceDN w:val="0"/>
              <w:adjustRightInd w:val="0"/>
              <w:spacing w:before="40" w:after="40"/>
              <w:rPr>
                <w:rFonts w:ascii="Arial" w:hAnsi="Arial" w:cs="Arial"/>
                <w:b/>
                <w:sz w:val="18"/>
                <w:lang w:eastAsia="en-GB"/>
              </w:rPr>
            </w:pPr>
            <w:r>
              <w:rPr>
                <w:rFonts w:cs="Arial" w:hint="eastAsia"/>
                <w:b/>
                <w:sz w:val="18"/>
              </w:rPr>
              <w:t>R5s2</w:t>
            </w:r>
            <w:r>
              <w:rPr>
                <w:rFonts w:eastAsia="SimSun" w:cs="Arial" w:hint="eastAsia"/>
                <w:b/>
                <w:sz w:val="18"/>
                <w:lang w:val="en-US" w:eastAsia="zh-CN"/>
              </w:rPr>
              <w:t>20</w:t>
            </w:r>
            <w:r w:rsidR="00A501FD">
              <w:rPr>
                <w:rFonts w:eastAsiaTheme="minorEastAsia" w:cs="Arial" w:hint="eastAsia"/>
                <w:b/>
                <w:sz w:val="18"/>
                <w:lang w:eastAsia="zh-CN"/>
              </w:rPr>
              <w:t>446</w:t>
            </w:r>
            <w:r>
              <w:rPr>
                <w:rFonts w:cs="Arial" w:hint="eastAsia"/>
                <w:b/>
                <w:sz w:val="18"/>
              </w:rPr>
              <w:t>:</w:t>
            </w:r>
            <w:r>
              <w:rPr>
                <w:rFonts w:cs="Arial" w:hint="eastAsia"/>
                <w:bCs/>
                <w:sz w:val="18"/>
              </w:rPr>
              <w:t xml:space="preserve">   Supporting information for agreement of NR5GC test case </w:t>
            </w:r>
            <w:r w:rsidR="00621F73">
              <w:rPr>
                <w:rFonts w:cs="Arial" w:hint="eastAsia"/>
                <w:bCs/>
                <w:sz w:val="18"/>
              </w:rPr>
              <w:t>11.1.6</w:t>
            </w:r>
            <w:r>
              <w:rPr>
                <w:rFonts w:cs="Arial" w:hint="eastAsia"/>
                <w:bCs/>
                <w:sz w:val="18"/>
              </w:rPr>
              <w:t xml:space="preserve"> in FR1</w:t>
            </w:r>
            <w:r>
              <w:rPr>
                <w:rFonts w:cs="Arial"/>
                <w:b/>
                <w:sz w:val="18"/>
              </w:rPr>
              <w:br/>
            </w:r>
          </w:p>
        </w:tc>
      </w:tr>
    </w:tbl>
    <w:p w:rsidR="00D078C5" w:rsidRDefault="00D078C5"/>
    <w:sectPr w:rsidR="00D078C5">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3DA7" w:rsidRDefault="00D93DA7">
      <w:pPr>
        <w:spacing w:after="0"/>
      </w:pPr>
      <w:r>
        <w:separator/>
      </w:r>
    </w:p>
  </w:endnote>
  <w:endnote w:type="continuationSeparator" w:id="0">
    <w:p w:rsidR="00D93DA7" w:rsidRDefault="00D93D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3DA7" w:rsidRDefault="00D93DA7">
      <w:pPr>
        <w:spacing w:after="0"/>
      </w:pPr>
      <w:r>
        <w:separator/>
      </w:r>
    </w:p>
  </w:footnote>
  <w:footnote w:type="continuationSeparator" w:id="0">
    <w:p w:rsidR="00D93DA7" w:rsidRDefault="00D93D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57CA" w:rsidRDefault="001457C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57CA" w:rsidRDefault="001457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57CA" w:rsidRDefault="001457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57CA" w:rsidRDefault="00145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6B3FAD"/>
    <w:multiLevelType w:val="singleLevel"/>
    <w:tmpl w:val="1A6B3FAD"/>
    <w:lvl w:ilvl="0">
      <w:start w:val="1"/>
      <w:numFmt w:val="bullet"/>
      <w:lvlText w:val=""/>
      <w:lvlJc w:val="left"/>
      <w:pPr>
        <w:tabs>
          <w:tab w:val="left" w:pos="360"/>
        </w:tabs>
        <w:ind w:left="360" w:hanging="360"/>
      </w:pPr>
      <w:rPr>
        <w:rFonts w:ascii="Symbol" w:hAnsi="Symbol" w:hint="default"/>
      </w:rPr>
    </w:lvl>
  </w:abstractNum>
  <w:abstractNum w:abstractNumId="1" w15:restartNumberingAfterBreak="0">
    <w:nsid w:val="303774D5"/>
    <w:multiLevelType w:val="hybridMultilevel"/>
    <w:tmpl w:val="D81C66EA"/>
    <w:lvl w:ilvl="0" w:tplc="1D78007C">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2300A68"/>
    <w:multiLevelType w:val="multilevel"/>
    <w:tmpl w:val="62300A68"/>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num w:numId="1">
    <w:abstractNumId w:val="2"/>
    <w:lvlOverride w:ilvl="0">
      <w:startOverride w:val="1"/>
    </w:lvlOverride>
  </w:num>
  <w:num w:numId="2">
    <w:abstractNumId w:val="2"/>
    <w:lvlOverride w:ilvl="1">
      <w:startOverride w:val="1"/>
    </w:lvlOverride>
  </w:num>
  <w:num w:numId="3">
    <w:abstractNumId w:val="2"/>
    <w:lvlOverride w:ilvl="1">
      <w:startOverride w:val="1"/>
    </w:lvlOverride>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111F6"/>
    <w:rsid w:val="00022E4A"/>
    <w:rsid w:val="0006535F"/>
    <w:rsid w:val="00073E41"/>
    <w:rsid w:val="0009453C"/>
    <w:rsid w:val="000A6394"/>
    <w:rsid w:val="000B7FED"/>
    <w:rsid w:val="000C038A"/>
    <w:rsid w:val="000C6598"/>
    <w:rsid w:val="000D44B3"/>
    <w:rsid w:val="00116C38"/>
    <w:rsid w:val="001457CA"/>
    <w:rsid w:val="00145D43"/>
    <w:rsid w:val="00176DEE"/>
    <w:rsid w:val="00192C46"/>
    <w:rsid w:val="001A08B3"/>
    <w:rsid w:val="001A7B60"/>
    <w:rsid w:val="001B52F0"/>
    <w:rsid w:val="001B7A65"/>
    <w:rsid w:val="001E41F3"/>
    <w:rsid w:val="001E790C"/>
    <w:rsid w:val="00247399"/>
    <w:rsid w:val="0026004D"/>
    <w:rsid w:val="002640DD"/>
    <w:rsid w:val="00275D12"/>
    <w:rsid w:val="0028345A"/>
    <w:rsid w:val="00284FEB"/>
    <w:rsid w:val="002860C4"/>
    <w:rsid w:val="002B5741"/>
    <w:rsid w:val="002E3A1C"/>
    <w:rsid w:val="002E472E"/>
    <w:rsid w:val="00305409"/>
    <w:rsid w:val="003609EF"/>
    <w:rsid w:val="0036231A"/>
    <w:rsid w:val="00372471"/>
    <w:rsid w:val="00374DD4"/>
    <w:rsid w:val="003B3C6F"/>
    <w:rsid w:val="003E1A36"/>
    <w:rsid w:val="00410371"/>
    <w:rsid w:val="004242F1"/>
    <w:rsid w:val="00483197"/>
    <w:rsid w:val="004B75B7"/>
    <w:rsid w:val="005141D9"/>
    <w:rsid w:val="0051580D"/>
    <w:rsid w:val="00547111"/>
    <w:rsid w:val="00592D74"/>
    <w:rsid w:val="005B7AB3"/>
    <w:rsid w:val="005E2C44"/>
    <w:rsid w:val="005E3823"/>
    <w:rsid w:val="00621188"/>
    <w:rsid w:val="00621F73"/>
    <w:rsid w:val="006257ED"/>
    <w:rsid w:val="006335AA"/>
    <w:rsid w:val="00636781"/>
    <w:rsid w:val="00653DE4"/>
    <w:rsid w:val="00665C47"/>
    <w:rsid w:val="00695808"/>
    <w:rsid w:val="006B46FB"/>
    <w:rsid w:val="006E21FB"/>
    <w:rsid w:val="00727E7B"/>
    <w:rsid w:val="0074040F"/>
    <w:rsid w:val="00745C21"/>
    <w:rsid w:val="00776081"/>
    <w:rsid w:val="00785AFF"/>
    <w:rsid w:val="00792342"/>
    <w:rsid w:val="007977A8"/>
    <w:rsid w:val="007B2FAF"/>
    <w:rsid w:val="007B512A"/>
    <w:rsid w:val="007C2097"/>
    <w:rsid w:val="007C21EB"/>
    <w:rsid w:val="007D6A07"/>
    <w:rsid w:val="007F7259"/>
    <w:rsid w:val="008040A8"/>
    <w:rsid w:val="008279FA"/>
    <w:rsid w:val="008626E7"/>
    <w:rsid w:val="00870EE7"/>
    <w:rsid w:val="008863B9"/>
    <w:rsid w:val="008A45A6"/>
    <w:rsid w:val="008B573B"/>
    <w:rsid w:val="008D3CCC"/>
    <w:rsid w:val="008D4170"/>
    <w:rsid w:val="008F3789"/>
    <w:rsid w:val="008F686C"/>
    <w:rsid w:val="009148DE"/>
    <w:rsid w:val="00916E36"/>
    <w:rsid w:val="00941E30"/>
    <w:rsid w:val="00963664"/>
    <w:rsid w:val="009777D9"/>
    <w:rsid w:val="00991B88"/>
    <w:rsid w:val="009A5753"/>
    <w:rsid w:val="009A579D"/>
    <w:rsid w:val="009D2FD4"/>
    <w:rsid w:val="009E3297"/>
    <w:rsid w:val="009F734F"/>
    <w:rsid w:val="00A20CF3"/>
    <w:rsid w:val="00A246B6"/>
    <w:rsid w:val="00A47E70"/>
    <w:rsid w:val="00A501FD"/>
    <w:rsid w:val="00A50CF0"/>
    <w:rsid w:val="00A7671C"/>
    <w:rsid w:val="00AA2CBC"/>
    <w:rsid w:val="00AA558D"/>
    <w:rsid w:val="00AC5820"/>
    <w:rsid w:val="00AD1CD8"/>
    <w:rsid w:val="00B0233C"/>
    <w:rsid w:val="00B037F5"/>
    <w:rsid w:val="00B20454"/>
    <w:rsid w:val="00B258BB"/>
    <w:rsid w:val="00B65990"/>
    <w:rsid w:val="00B67B97"/>
    <w:rsid w:val="00B968C8"/>
    <w:rsid w:val="00BA3EC5"/>
    <w:rsid w:val="00BA51D9"/>
    <w:rsid w:val="00BB5DFC"/>
    <w:rsid w:val="00BD279D"/>
    <w:rsid w:val="00BD6BB8"/>
    <w:rsid w:val="00C66BA2"/>
    <w:rsid w:val="00C870F6"/>
    <w:rsid w:val="00C95985"/>
    <w:rsid w:val="00CA7D4D"/>
    <w:rsid w:val="00CC5026"/>
    <w:rsid w:val="00CC68D0"/>
    <w:rsid w:val="00D03F9A"/>
    <w:rsid w:val="00D06D51"/>
    <w:rsid w:val="00D078C5"/>
    <w:rsid w:val="00D24991"/>
    <w:rsid w:val="00D50255"/>
    <w:rsid w:val="00D66520"/>
    <w:rsid w:val="00D84AE9"/>
    <w:rsid w:val="00D93DA7"/>
    <w:rsid w:val="00DE34CF"/>
    <w:rsid w:val="00E13F3D"/>
    <w:rsid w:val="00E31AA9"/>
    <w:rsid w:val="00E34898"/>
    <w:rsid w:val="00E8548D"/>
    <w:rsid w:val="00EB09B7"/>
    <w:rsid w:val="00EE7D7C"/>
    <w:rsid w:val="00EF111A"/>
    <w:rsid w:val="00F03568"/>
    <w:rsid w:val="00F25D98"/>
    <w:rsid w:val="00F2700A"/>
    <w:rsid w:val="00F300FB"/>
    <w:rsid w:val="00FB6386"/>
    <w:rsid w:val="00FE5945"/>
    <w:rsid w:val="00FF272A"/>
    <w:rsid w:val="016A4161"/>
    <w:rsid w:val="074109F4"/>
    <w:rsid w:val="09D61CB2"/>
    <w:rsid w:val="11574382"/>
    <w:rsid w:val="117B32BD"/>
    <w:rsid w:val="12B719C0"/>
    <w:rsid w:val="15C02C3D"/>
    <w:rsid w:val="16EA1425"/>
    <w:rsid w:val="18C1102B"/>
    <w:rsid w:val="21353F88"/>
    <w:rsid w:val="214C7431"/>
    <w:rsid w:val="21D71593"/>
    <w:rsid w:val="22734C95"/>
    <w:rsid w:val="245473A9"/>
    <w:rsid w:val="24DA2E85"/>
    <w:rsid w:val="25074C4E"/>
    <w:rsid w:val="2701248A"/>
    <w:rsid w:val="27896EEB"/>
    <w:rsid w:val="2BB824C9"/>
    <w:rsid w:val="2CAE175C"/>
    <w:rsid w:val="2EEA1087"/>
    <w:rsid w:val="2F5716BB"/>
    <w:rsid w:val="2F94151F"/>
    <w:rsid w:val="2FDF2898"/>
    <w:rsid w:val="316E2FA4"/>
    <w:rsid w:val="31F44502"/>
    <w:rsid w:val="3252231D"/>
    <w:rsid w:val="33CF2B0E"/>
    <w:rsid w:val="36890788"/>
    <w:rsid w:val="374B4FC3"/>
    <w:rsid w:val="37F37D5B"/>
    <w:rsid w:val="45A44DCD"/>
    <w:rsid w:val="4683443C"/>
    <w:rsid w:val="48004C2D"/>
    <w:rsid w:val="4A555101"/>
    <w:rsid w:val="4CEC18C2"/>
    <w:rsid w:val="4F9019B8"/>
    <w:rsid w:val="564A5AA2"/>
    <w:rsid w:val="568A277E"/>
    <w:rsid w:val="5AC01473"/>
    <w:rsid w:val="5D564930"/>
    <w:rsid w:val="5DEE3BA9"/>
    <w:rsid w:val="5E363F9E"/>
    <w:rsid w:val="5FF32FFA"/>
    <w:rsid w:val="61266754"/>
    <w:rsid w:val="64B16DC0"/>
    <w:rsid w:val="680229AF"/>
    <w:rsid w:val="6A565402"/>
    <w:rsid w:val="6B402E01"/>
    <w:rsid w:val="6E054C0E"/>
    <w:rsid w:val="72193DBF"/>
    <w:rsid w:val="733A77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DBD243B-91B0-4611-8167-B1A5AC1A2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CommentSubject">
    <w:name w:val="annotation subject"/>
    <w:basedOn w:val="CommentText"/>
    <w:next w:val="CommentText"/>
    <w:semiHidden/>
    <w:rPr>
      <w:b/>
      <w:bCs/>
    </w:rPr>
  </w:style>
  <w:style w:type="paragraph" w:styleId="CommentText">
    <w:name w:val="annotation text"/>
    <w:basedOn w:val="Normal"/>
    <w:semiHidden/>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eastAsia="Times New Roman"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TitleChar">
    <w:name w:val="Title Char"/>
    <w:basedOn w:val="DefaultParagraphFont"/>
    <w:link w:val="Title"/>
    <w:qFormat/>
    <w:rPr>
      <w:rFonts w:ascii="Cambria" w:hAnsi="Cambria"/>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83CCC6-AD8C-492D-BAD2-7CE89CC1F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881</Words>
  <Characters>5025</Characters>
  <Application>Microsoft Office Word</Application>
  <DocSecurity>0</DocSecurity>
  <Lines>41</Lines>
  <Paragraphs>11</Paragraphs>
  <ScaleCrop>false</ScaleCrop>
  <Company>3GPP Support Team</Company>
  <LinksUpToDate>false</LinksUpToDate>
  <CharactersWithSpaces>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Rohde &amp; Schwarz</cp:lastModifiedBy>
  <cp:revision>2</cp:revision>
  <cp:lastPrinted>2411-12-31T00:00:00Z</cp:lastPrinted>
  <dcterms:created xsi:type="dcterms:W3CDTF">2022-03-30T18:43:00Z</dcterms:created>
  <dcterms:modified xsi:type="dcterms:W3CDTF">2022-03-30T18:43:00Z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2052-10.8.0.5422</vt:lpwstr>
  </property>
</Properties>
</file>