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E0A37B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F16E7C">
        <w:fldChar w:fldCharType="begin"/>
      </w:r>
      <w:r w:rsidR="00F16E7C">
        <w:instrText xml:space="preserve"> DOCPROPERTY  Tdoc#  \* MERGEFORMAT </w:instrText>
      </w:r>
      <w:r w:rsidR="00F16E7C">
        <w:fldChar w:fldCharType="separate"/>
      </w:r>
      <w:r>
        <w:rPr>
          <w:b/>
          <w:i/>
          <w:noProof/>
          <w:sz w:val="28"/>
        </w:rPr>
        <w:t>R5s22</w:t>
      </w:r>
      <w:r w:rsidR="00B7489A">
        <w:rPr>
          <w:b/>
          <w:i/>
          <w:noProof/>
          <w:sz w:val="28"/>
        </w:rPr>
        <w:t>0</w:t>
      </w:r>
      <w:r w:rsidR="00A37AE2">
        <w:rPr>
          <w:b/>
          <w:i/>
          <w:noProof/>
          <w:sz w:val="28"/>
        </w:rPr>
        <w:t>095</w:t>
      </w:r>
      <w:r w:rsidR="00F16E7C">
        <w:rPr>
          <w:b/>
          <w:i/>
          <w:noProof/>
          <w:sz w:val="28"/>
        </w:rPr>
        <w:fldChar w:fldCharType="end"/>
      </w:r>
    </w:p>
    <w:p w14:paraId="210A5493" w14:textId="77777777" w:rsidR="00745C21" w:rsidRDefault="00F16E7C"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6F346" w:rsidR="001E41F3" w:rsidRPr="00410371" w:rsidRDefault="00F16E7C"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2B1FC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1D5F3" w:rsidR="001E41F3" w:rsidRPr="00410371" w:rsidRDefault="00B7489A" w:rsidP="00547111">
            <w:pPr>
              <w:pStyle w:val="CRCoverPage"/>
              <w:spacing w:after="0"/>
              <w:rPr>
                <w:noProof/>
              </w:rPr>
            </w:pPr>
            <w:r>
              <w:rPr>
                <w:b/>
                <w:noProof/>
                <w:sz w:val="28"/>
              </w:rPr>
              <w:t>2</w:t>
            </w:r>
            <w:r w:rsidR="00A37AE2">
              <w:rPr>
                <w:b/>
                <w:noProof/>
                <w:sz w:val="28"/>
              </w:rPr>
              <w:t>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BA964" w:rsidR="001E41F3" w:rsidRPr="00410371" w:rsidRDefault="00B7489A" w:rsidP="00B7489A">
            <w:pPr>
              <w:pStyle w:val="CRCoverPage"/>
              <w:spacing w:after="0"/>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7D91D" w:rsidR="001E41F3" w:rsidRDefault="00A37AE2" w:rsidP="00B7489A">
            <w:pPr>
              <w:pStyle w:val="CRCoverPage"/>
              <w:spacing w:after="0"/>
              <w:rPr>
                <w:noProof/>
              </w:rPr>
            </w:pPr>
            <w:r w:rsidRPr="00A37AE2">
              <w:t>Correction for NR MAC test cases 7.1.1.4.2.x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66F8D" w:rsidR="001E41F3" w:rsidRDefault="00B7489A" w:rsidP="00B7489A">
            <w:pPr>
              <w:pStyle w:val="CRCoverPage"/>
              <w:spacing w:after="0"/>
              <w:rPr>
                <w:noProof/>
              </w:rPr>
            </w:pPr>
            <w:r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C1A8F" w:rsidR="001E41F3" w:rsidRDefault="00B7489A">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F16E7C">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305FC" w14:textId="77777777" w:rsidR="00A37AE2" w:rsidRDefault="00A37AE2" w:rsidP="00A37AE2">
            <w:pPr>
              <w:pStyle w:val="CRCoverPage"/>
              <w:spacing w:after="0"/>
              <w:ind w:left="100"/>
              <w:rPr>
                <w:noProof/>
              </w:rPr>
            </w:pPr>
            <w:r>
              <w:rPr>
                <w:noProof/>
              </w:rPr>
              <w:t>Current implementation in the main loop of this test csase is, on  received Scheduling Request indication, to activate the UL grant and then disable SR indications. It is observed that the delay in disabling SR indication can cause the test case to often fail due to a 2nd SR indication being received at TTCN.</w:t>
            </w:r>
          </w:p>
          <w:p w14:paraId="708AA7DE" w14:textId="6BE77E2A" w:rsidR="001E41F3" w:rsidRDefault="001E41F3" w:rsidP="00A37A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FEF5F" w:rsidR="001E41F3" w:rsidRDefault="00A37AE2">
            <w:pPr>
              <w:pStyle w:val="CRCoverPage"/>
              <w:spacing w:after="0"/>
              <w:ind w:left="100"/>
              <w:rPr>
                <w:noProof/>
              </w:rPr>
            </w:pPr>
            <w:r>
              <w:rPr>
                <w:noProof/>
              </w:rPr>
              <w:t>Move the disable of scheduling request system indication to before configuring UL grant, for increased reliability.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541EB" w:rsidR="001E41F3" w:rsidRDefault="000C2205">
            <w:pPr>
              <w:pStyle w:val="CRCoverPage"/>
              <w:spacing w:after="0"/>
              <w:ind w:left="100"/>
              <w:rPr>
                <w:noProof/>
              </w:rPr>
            </w:pPr>
            <w:r>
              <w:rPr>
                <w:noProof/>
              </w:rPr>
              <w:t>A conformant UE can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A5EF6" w:rsidR="001E41F3" w:rsidRDefault="00A37AE2">
            <w:pPr>
              <w:pStyle w:val="CRCoverPage"/>
              <w:spacing w:after="0"/>
              <w:ind w:left="100"/>
              <w:rPr>
                <w:noProof/>
              </w:rPr>
            </w:pPr>
            <w:r>
              <w:rPr>
                <w:noProof/>
              </w:rPr>
              <w:t>7.1.1.4.2.1.ENDC, 7.1.1.4.2.1.NR5GC, 7.1.1.4.2.3.ENDC, 7.1.1.4.2.3.NR5GC, 7.1.1.4.2.5.ENDC, 7.1.1.4.2.5.NR5GC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7C5BA2" w:rsidR="001E41F3" w:rsidRDefault="00B748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5309041"/>
      <w:r w:rsidRPr="00D83A7A">
        <w:rPr>
          <w:rStyle w:val="Emphasis"/>
          <w:rFonts w:cs="Arial"/>
          <w:i w:val="0"/>
        </w:rPr>
        <w:lastRenderedPageBreak/>
        <w:t>Table of Contents</w:t>
      </w:r>
      <w:bookmarkEnd w:id="1"/>
    </w:p>
    <w:p w14:paraId="17B15F83" w14:textId="12540D5F" w:rsidR="000C220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C2205" w:rsidRPr="00C80E3C">
        <w:rPr>
          <w:rFonts w:cs="Arial"/>
          <w:iCs/>
        </w:rPr>
        <w:t>Table of Contents</w:t>
      </w:r>
      <w:r w:rsidR="000C2205">
        <w:tab/>
      </w:r>
      <w:r w:rsidR="000C2205">
        <w:fldChar w:fldCharType="begin"/>
      </w:r>
      <w:r w:rsidR="000C2205">
        <w:instrText xml:space="preserve"> PAGEREF _Toc95309041 \h </w:instrText>
      </w:r>
      <w:r w:rsidR="000C2205">
        <w:fldChar w:fldCharType="separate"/>
      </w:r>
      <w:r w:rsidR="000C2205">
        <w:t>2</w:t>
      </w:r>
      <w:r w:rsidR="000C2205">
        <w:fldChar w:fldCharType="end"/>
      </w:r>
    </w:p>
    <w:p w14:paraId="0AA9E57B" w14:textId="7D0FE503" w:rsidR="000C2205" w:rsidRDefault="000C2205">
      <w:pPr>
        <w:pStyle w:val="TOC1"/>
        <w:rPr>
          <w:rFonts w:asciiTheme="minorHAnsi" w:eastAsiaTheme="minorEastAsia" w:hAnsiTheme="minorHAnsi" w:cstheme="minorBidi"/>
          <w:szCs w:val="22"/>
          <w:lang w:val="en-US"/>
        </w:rPr>
      </w:pPr>
      <w:r w:rsidRPr="00C80E3C">
        <w:rPr>
          <w:b/>
          <w:lang w:eastAsia="ja-JP"/>
        </w:rPr>
        <w:t>1</w:t>
      </w:r>
      <w:r>
        <w:rPr>
          <w:rFonts w:asciiTheme="minorHAnsi" w:eastAsiaTheme="minorEastAsia" w:hAnsiTheme="minorHAnsi" w:cstheme="minorBidi"/>
          <w:szCs w:val="22"/>
          <w:lang w:val="en-US"/>
        </w:rPr>
        <w:tab/>
      </w:r>
      <w:r w:rsidRPr="00C80E3C">
        <w:rPr>
          <w:b/>
          <w:lang w:eastAsia="ja-JP"/>
        </w:rPr>
        <w:t>Overview</w:t>
      </w:r>
      <w:r>
        <w:tab/>
      </w:r>
      <w:r>
        <w:fldChar w:fldCharType="begin"/>
      </w:r>
      <w:r>
        <w:instrText xml:space="preserve"> PAGEREF _Toc95309042 \h </w:instrText>
      </w:r>
      <w:r>
        <w:fldChar w:fldCharType="separate"/>
      </w:r>
      <w:r>
        <w:t>3</w:t>
      </w:r>
      <w:r>
        <w:fldChar w:fldCharType="end"/>
      </w:r>
    </w:p>
    <w:p w14:paraId="32D55EB3" w14:textId="6F4BB801" w:rsidR="000C2205" w:rsidRDefault="000C2205">
      <w:pPr>
        <w:pStyle w:val="TOC1"/>
        <w:rPr>
          <w:rFonts w:asciiTheme="minorHAnsi" w:eastAsiaTheme="minorEastAsia" w:hAnsiTheme="minorHAnsi" w:cstheme="minorBidi"/>
          <w:szCs w:val="22"/>
          <w:lang w:val="en-US"/>
        </w:rPr>
      </w:pPr>
      <w:r w:rsidRPr="00C80E3C">
        <w:rPr>
          <w:b/>
        </w:rPr>
        <w:t>2</w:t>
      </w:r>
      <w:r>
        <w:rPr>
          <w:rFonts w:asciiTheme="minorHAnsi" w:eastAsiaTheme="minorEastAsia" w:hAnsiTheme="minorHAnsi" w:cstheme="minorBidi"/>
          <w:szCs w:val="22"/>
          <w:lang w:val="en-US"/>
        </w:rPr>
        <w:tab/>
      </w:r>
      <w:r w:rsidRPr="00C80E3C">
        <w:rPr>
          <w:b/>
        </w:rPr>
        <w:t>Corrections required</w:t>
      </w:r>
      <w:r>
        <w:tab/>
      </w:r>
      <w:r>
        <w:fldChar w:fldCharType="begin"/>
      </w:r>
      <w:r>
        <w:instrText xml:space="preserve"> PAGEREF _Toc95309043 \h </w:instrText>
      </w:r>
      <w:r>
        <w:fldChar w:fldCharType="separate"/>
      </w:r>
      <w:r>
        <w:t>3</w:t>
      </w:r>
      <w:r>
        <w:fldChar w:fldCharType="end"/>
      </w:r>
    </w:p>
    <w:p w14:paraId="3E9EC9A7" w14:textId="1B4C1F6F" w:rsidR="000C2205" w:rsidRDefault="000C2205">
      <w:pPr>
        <w:pStyle w:val="TOC2"/>
        <w:rPr>
          <w:rFonts w:asciiTheme="minorHAnsi" w:eastAsiaTheme="minorEastAsia" w:hAnsiTheme="minorHAnsi" w:cstheme="minorBidi"/>
          <w:sz w:val="22"/>
          <w:szCs w:val="22"/>
          <w:lang w:val="en-US"/>
        </w:rPr>
      </w:pPr>
      <w:r w:rsidRPr="00C80E3C">
        <w:rPr>
          <w:b/>
          <w:lang w:val="pt-BR"/>
        </w:rPr>
        <w:t>2.1</w:t>
      </w:r>
      <w:r>
        <w:rPr>
          <w:rFonts w:asciiTheme="minorHAnsi" w:eastAsiaTheme="minorEastAsia" w:hAnsiTheme="minorHAnsi" w:cstheme="minorBidi"/>
          <w:sz w:val="22"/>
          <w:szCs w:val="22"/>
          <w:lang w:val="en-US"/>
        </w:rPr>
        <w:tab/>
      </w:r>
      <w:r w:rsidRPr="00C80E3C">
        <w:rPr>
          <w:b/>
          <w:lang w:val="pt-BR"/>
        </w:rPr>
        <w:t>Change 1</w:t>
      </w:r>
      <w:r>
        <w:tab/>
      </w:r>
      <w:r>
        <w:fldChar w:fldCharType="begin"/>
      </w:r>
      <w:r>
        <w:instrText xml:space="preserve"> PAGEREF _Toc95309044 \h </w:instrText>
      </w:r>
      <w:r>
        <w:fldChar w:fldCharType="separate"/>
      </w:r>
      <w:r>
        <w:t>3</w:t>
      </w:r>
      <w:r>
        <w:fldChar w:fldCharType="end"/>
      </w:r>
    </w:p>
    <w:p w14:paraId="325A0C2F" w14:textId="6CAAD03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5309042"/>
      <w:r>
        <w:rPr>
          <w:b/>
          <w:lang w:eastAsia="ja-JP"/>
        </w:rPr>
        <w:lastRenderedPageBreak/>
        <w:t>Overview</w:t>
      </w:r>
      <w:bookmarkEnd w:id="2"/>
      <w:bookmarkEnd w:id="3"/>
    </w:p>
    <w:p w14:paraId="6A6F6ABB" w14:textId="2F113E3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iwd-TTCN3-B2020-09_D12wk49</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F7941C4"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5309043"/>
      <w:r w:rsidRPr="00854C55">
        <w:rPr>
          <w:b/>
        </w:rPr>
        <w:t>Corrections required</w:t>
      </w:r>
      <w:bookmarkEnd w:id="4"/>
      <w:bookmarkEnd w:id="5"/>
      <w:bookmarkEnd w:id="6"/>
    </w:p>
    <w:p w14:paraId="29DCCF13" w14:textId="1700E1B3" w:rsidR="00A37AE2" w:rsidRDefault="00A37AE2" w:rsidP="00A37AE2"/>
    <w:p w14:paraId="3769A9AF" w14:textId="77777777" w:rsidR="00A37AE2" w:rsidRDefault="00A37AE2" w:rsidP="00A37AE2">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84011980"/>
      <w:r>
        <w:rPr>
          <w:b/>
          <w:lang w:val="pt-BR"/>
        </w:rPr>
        <w:t>Change 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37AE2" w14:paraId="6F7DE4AF" w14:textId="77777777" w:rsidTr="002F4551">
        <w:trPr>
          <w:trHeight w:val="447"/>
        </w:trPr>
        <w:tc>
          <w:tcPr>
            <w:tcW w:w="1985" w:type="dxa"/>
          </w:tcPr>
          <w:p w14:paraId="6B9F6D19" w14:textId="77777777" w:rsidR="00A37AE2" w:rsidRDefault="00A37AE2" w:rsidP="002F4551">
            <w:pPr>
              <w:spacing w:before="40" w:after="40"/>
              <w:rPr>
                <w:rFonts w:ascii="Arial" w:hAnsi="Arial" w:cs="Arial"/>
                <w:b/>
              </w:rPr>
            </w:pPr>
            <w:r>
              <w:rPr>
                <w:rFonts w:ascii="Arial" w:hAnsi="Arial" w:cs="Arial"/>
                <w:b/>
              </w:rPr>
              <w:t>Function name</w:t>
            </w:r>
          </w:p>
        </w:tc>
        <w:tc>
          <w:tcPr>
            <w:tcW w:w="7654" w:type="dxa"/>
          </w:tcPr>
          <w:p w14:paraId="5E293FB5" w14:textId="1AC33E0A" w:rsidR="00A37AE2" w:rsidRDefault="00A37AE2" w:rsidP="002F4551">
            <w:r w:rsidRPr="00E172D1">
              <w:t>f_TC_7_1_1_4_2_x_DCI0_0_NR_</w:t>
            </w:r>
            <w:proofErr w:type="gramStart"/>
            <w:r w:rsidRPr="00E172D1">
              <w:t>TestBody</w:t>
            </w:r>
            <w:r>
              <w:t>(</w:t>
            </w:r>
            <w:proofErr w:type="gramEnd"/>
            <w:r>
              <w:t>)</w:t>
            </w:r>
          </w:p>
        </w:tc>
      </w:tr>
      <w:tr w:rsidR="00A37AE2" w14:paraId="2D78E036" w14:textId="77777777" w:rsidTr="002F4551">
        <w:trPr>
          <w:trHeight w:val="452"/>
        </w:trPr>
        <w:tc>
          <w:tcPr>
            <w:tcW w:w="1985" w:type="dxa"/>
          </w:tcPr>
          <w:p w14:paraId="4BBAF6EC" w14:textId="77777777" w:rsidR="00A37AE2" w:rsidRDefault="00A37AE2" w:rsidP="002F4551">
            <w:pPr>
              <w:spacing w:before="40" w:after="40"/>
              <w:rPr>
                <w:rFonts w:ascii="Arial" w:hAnsi="Arial"/>
                <w:b/>
              </w:rPr>
            </w:pPr>
            <w:r>
              <w:rPr>
                <w:rFonts w:ascii="Arial" w:hAnsi="Arial"/>
                <w:b/>
              </w:rPr>
              <w:t>Reason for change</w:t>
            </w:r>
          </w:p>
        </w:tc>
        <w:tc>
          <w:tcPr>
            <w:tcW w:w="7654" w:type="dxa"/>
            <w:shd w:val="clear" w:color="auto" w:fill="auto"/>
          </w:tcPr>
          <w:p w14:paraId="5E9FA48F" w14:textId="5A519B00" w:rsidR="00A37AE2" w:rsidRPr="00A37AE2" w:rsidRDefault="00A37AE2" w:rsidP="002F4551">
            <w:pPr>
              <w:spacing w:before="100" w:beforeAutospacing="1" w:after="100" w:afterAutospacing="1"/>
              <w:rPr>
                <w:rFonts w:ascii="Arial" w:hAnsi="Arial" w:cs="Arial"/>
              </w:rPr>
            </w:pPr>
            <w:r w:rsidRPr="00A37AE2">
              <w:rPr>
                <w:rFonts w:ascii="Arial" w:hAnsi="Arial" w:cs="Arial"/>
                <w:noProof/>
              </w:rPr>
              <w:t>Current implementation in the main loop of this test csase is, on  received Scheduling Request indication, to activate the UL grant and then disable SR indications. It is observed that the delay in disabling SR indication can cause the test case to often fail due to a 2</w:t>
            </w:r>
            <w:r w:rsidRPr="00A37AE2">
              <w:rPr>
                <w:rFonts w:ascii="Arial" w:hAnsi="Arial" w:cs="Arial"/>
                <w:noProof/>
                <w:vertAlign w:val="superscript"/>
              </w:rPr>
              <w:t>nd</w:t>
            </w:r>
            <w:r w:rsidRPr="00A37AE2">
              <w:rPr>
                <w:rFonts w:ascii="Arial" w:hAnsi="Arial" w:cs="Arial"/>
                <w:noProof/>
              </w:rPr>
              <w:t xml:space="preserve"> SR indication being received at TTCN.</w:t>
            </w:r>
          </w:p>
        </w:tc>
      </w:tr>
      <w:tr w:rsidR="00A37AE2" w14:paraId="0753D283" w14:textId="77777777" w:rsidTr="002F4551">
        <w:tc>
          <w:tcPr>
            <w:tcW w:w="1985" w:type="dxa"/>
          </w:tcPr>
          <w:p w14:paraId="113E3E6D" w14:textId="77777777" w:rsidR="00A37AE2" w:rsidRDefault="00A37AE2" w:rsidP="002F4551">
            <w:pPr>
              <w:spacing w:before="40" w:after="40"/>
              <w:rPr>
                <w:rFonts w:ascii="Arial" w:hAnsi="Arial"/>
                <w:b/>
              </w:rPr>
            </w:pPr>
            <w:r>
              <w:rPr>
                <w:rFonts w:ascii="Arial" w:hAnsi="Arial"/>
                <w:b/>
              </w:rPr>
              <w:t>Summary of change</w:t>
            </w:r>
          </w:p>
        </w:tc>
        <w:tc>
          <w:tcPr>
            <w:tcW w:w="7654" w:type="dxa"/>
            <w:shd w:val="clear" w:color="auto" w:fill="auto"/>
          </w:tcPr>
          <w:p w14:paraId="1BEDA807" w14:textId="2C6421BE" w:rsidR="00A37AE2" w:rsidRPr="00B54883" w:rsidRDefault="00A37AE2" w:rsidP="002F4551">
            <w:pPr>
              <w:pStyle w:val="CRCoverPage"/>
              <w:spacing w:after="0"/>
              <w:rPr>
                <w:rFonts w:ascii="Times New Roman" w:hAnsi="Times New Roman"/>
              </w:rPr>
            </w:pPr>
            <w:r>
              <w:rPr>
                <w:lang w:val="en-SG"/>
              </w:rPr>
              <w:t>Move the disable of scheduling request system indication to before configuring UL grant, for increased reliability.</w:t>
            </w:r>
          </w:p>
        </w:tc>
      </w:tr>
      <w:tr w:rsidR="00A37AE2" w14:paraId="54EEE816" w14:textId="77777777" w:rsidTr="002F4551">
        <w:tc>
          <w:tcPr>
            <w:tcW w:w="1985" w:type="dxa"/>
          </w:tcPr>
          <w:p w14:paraId="35BFA762" w14:textId="77777777" w:rsidR="00A37AE2" w:rsidRDefault="00A37AE2" w:rsidP="002F4551">
            <w:pPr>
              <w:spacing w:before="40" w:after="40"/>
              <w:rPr>
                <w:rFonts w:ascii="Arial" w:hAnsi="Arial"/>
                <w:b/>
              </w:rPr>
            </w:pPr>
            <w:r>
              <w:rPr>
                <w:rFonts w:ascii="Arial" w:hAnsi="Arial"/>
                <w:b/>
              </w:rPr>
              <w:t>TTCN module</w:t>
            </w:r>
          </w:p>
        </w:tc>
        <w:tc>
          <w:tcPr>
            <w:tcW w:w="7654" w:type="dxa"/>
            <w:shd w:val="clear" w:color="auto" w:fill="auto"/>
          </w:tcPr>
          <w:p w14:paraId="1485327F" w14:textId="77777777" w:rsidR="00A37AE2" w:rsidRPr="00B54883" w:rsidRDefault="00A37AE2" w:rsidP="002F4551">
            <w:pPr>
              <w:spacing w:after="0"/>
            </w:pPr>
            <w:proofErr w:type="spellStart"/>
            <w:r w:rsidRPr="004D5B6F">
              <w:t>MAC_TC_Common_</w:t>
            </w:r>
            <w:proofErr w:type="gramStart"/>
            <w:r w:rsidRPr="004D5B6F">
              <w:t>NR</w:t>
            </w:r>
            <w:r>
              <w:t>.ttcn</w:t>
            </w:r>
            <w:proofErr w:type="spellEnd"/>
            <w:proofErr w:type="gramEnd"/>
          </w:p>
        </w:tc>
      </w:tr>
      <w:tr w:rsidR="00A37AE2" w14:paraId="2B77B682" w14:textId="77777777" w:rsidTr="002F4551">
        <w:tc>
          <w:tcPr>
            <w:tcW w:w="1985" w:type="dxa"/>
          </w:tcPr>
          <w:p w14:paraId="6C4A6570" w14:textId="77777777" w:rsidR="00A37AE2" w:rsidRPr="00E80DF5" w:rsidRDefault="00A37AE2" w:rsidP="002F4551">
            <w:pPr>
              <w:spacing w:before="40" w:after="40"/>
              <w:rPr>
                <w:rFonts w:ascii="Arial" w:hAnsi="Arial"/>
                <w:b/>
                <w:highlight w:val="cyan"/>
              </w:rPr>
            </w:pPr>
            <w:r w:rsidRPr="00E80DF5">
              <w:rPr>
                <w:rFonts w:ascii="Arial" w:hAnsi="Arial"/>
                <w:b/>
                <w:highlight w:val="cyan"/>
              </w:rPr>
              <w:t>MCC160 Comment</w:t>
            </w:r>
          </w:p>
        </w:tc>
        <w:tc>
          <w:tcPr>
            <w:tcW w:w="7654" w:type="dxa"/>
          </w:tcPr>
          <w:p w14:paraId="7D226488" w14:textId="6C76D675" w:rsidR="00A37AE2" w:rsidRPr="00E80DF5" w:rsidRDefault="00E80DF5" w:rsidP="002F4551">
            <w:pPr>
              <w:rPr>
                <w:rFonts w:ascii="Arial" w:hAnsi="Arial"/>
                <w:highlight w:val="cyan"/>
              </w:rPr>
            </w:pPr>
            <w:r w:rsidRPr="00E80DF5">
              <w:rPr>
                <w:rFonts w:ascii="Arial" w:hAnsi="Arial"/>
                <w:highlight w:val="cyan"/>
              </w:rPr>
              <w:t>Accepted as improvement</w:t>
            </w:r>
          </w:p>
        </w:tc>
      </w:tr>
    </w:tbl>
    <w:p w14:paraId="2AA171DE" w14:textId="77777777" w:rsidR="00A37AE2" w:rsidRDefault="00A37AE2" w:rsidP="00A37AE2">
      <w:pPr>
        <w:rPr>
          <w:lang w:val="en-US"/>
        </w:rPr>
      </w:pPr>
      <w:bookmarkStart w:id="9" w:name="_Toc122434494"/>
      <w:bookmarkStart w:id="10" w:name="_Toc295288971"/>
      <w:bookmarkStart w:id="11" w:name="_Toc325725666"/>
      <w:bookmarkStart w:id="12" w:name="_Toc66864323"/>
      <w:bookmarkStart w:id="13" w:name="_Toc84011981"/>
    </w:p>
    <w:p w14:paraId="0E9A26EC" w14:textId="77777777" w:rsidR="00A37AE2" w:rsidRPr="00F13CC7" w:rsidRDefault="00A37AE2" w:rsidP="00A37AE2">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7AE2" w14:paraId="2F0A19AD" w14:textId="77777777" w:rsidTr="002F4551">
        <w:tc>
          <w:tcPr>
            <w:tcW w:w="9855" w:type="dxa"/>
          </w:tcPr>
          <w:p w14:paraId="4AD3D3F8" w14:textId="77777777" w:rsidR="00A37AE2" w:rsidRPr="00370C01" w:rsidRDefault="00A37AE2" w:rsidP="002F4551">
            <w:pPr>
              <w:autoSpaceDE w:val="0"/>
              <w:autoSpaceDN w:val="0"/>
              <w:adjustRightInd w:val="0"/>
              <w:spacing w:after="0"/>
              <w:rPr>
                <w:lang w:val="en-US"/>
              </w:rPr>
            </w:pPr>
            <w:r w:rsidRPr="00370C01">
              <w:rPr>
                <w:lang w:val="en-US"/>
              </w:rPr>
              <w:t xml:space="preserve">  function f_TC_7_1_1_4_2_x_DCI0_0_NR_TestBody(</w:t>
            </w:r>
            <w:proofErr w:type="spellStart"/>
            <w:r w:rsidRPr="00370C01">
              <w:rPr>
                <w:lang w:val="en-US"/>
              </w:rPr>
              <w:t>DRB_Identity</w:t>
            </w:r>
            <w:proofErr w:type="spellEnd"/>
            <w:r w:rsidRPr="00370C01">
              <w:rPr>
                <w:lang w:val="en-US"/>
              </w:rPr>
              <w:t xml:space="preserve"> </w:t>
            </w:r>
            <w:proofErr w:type="spellStart"/>
            <w:r w:rsidRPr="00370C01">
              <w:rPr>
                <w:lang w:val="en-US"/>
              </w:rPr>
              <w:t>p_NR_DRB_Id</w:t>
            </w:r>
            <w:proofErr w:type="spellEnd"/>
            <w:r w:rsidRPr="00370C01">
              <w:rPr>
                <w:lang w:val="en-US"/>
              </w:rPr>
              <w:t>,</w:t>
            </w:r>
          </w:p>
          <w:p w14:paraId="3B77BFB0" w14:textId="77777777" w:rsidR="00A37AE2" w:rsidRPr="00370C01" w:rsidRDefault="00A37AE2" w:rsidP="002F4551">
            <w:pPr>
              <w:autoSpaceDE w:val="0"/>
              <w:autoSpaceDN w:val="0"/>
              <w:adjustRightInd w:val="0"/>
              <w:spacing w:after="0"/>
              <w:rPr>
                <w:lang w:val="en-US"/>
              </w:rPr>
            </w:pPr>
            <w:r w:rsidRPr="00370C01">
              <w:rPr>
                <w:lang w:val="en-US"/>
              </w:rPr>
              <w:t xml:space="preserve">                                               template (value) </w:t>
            </w:r>
            <w:proofErr w:type="spellStart"/>
            <w:r w:rsidRPr="00370C01">
              <w:rPr>
                <w:lang w:val="en-US"/>
              </w:rPr>
              <w:t>NR_TBS_CalculationParameters_Type</w:t>
            </w:r>
            <w:proofErr w:type="spellEnd"/>
            <w:r w:rsidRPr="00370C01">
              <w:rPr>
                <w:lang w:val="en-US"/>
              </w:rPr>
              <w:t xml:space="preserve"> </w:t>
            </w:r>
            <w:proofErr w:type="spellStart"/>
            <w:r w:rsidRPr="00370C01">
              <w:rPr>
                <w:lang w:val="en-US"/>
              </w:rPr>
              <w:t>p_CalculationParameters</w:t>
            </w:r>
            <w:proofErr w:type="spellEnd"/>
            <w:r w:rsidRPr="00370C01">
              <w:rPr>
                <w:lang w:val="en-US"/>
              </w:rPr>
              <w:t>,</w:t>
            </w:r>
          </w:p>
          <w:p w14:paraId="7C01A0AB" w14:textId="77777777" w:rsidR="00A37AE2" w:rsidRPr="00370C01" w:rsidRDefault="00A37AE2" w:rsidP="002F4551">
            <w:pPr>
              <w:autoSpaceDE w:val="0"/>
              <w:autoSpaceDN w:val="0"/>
              <w:adjustRightInd w:val="0"/>
              <w:spacing w:after="0"/>
              <w:rPr>
                <w:lang w:val="en-US"/>
              </w:rPr>
            </w:pPr>
            <w:r w:rsidRPr="00370C01">
              <w:rPr>
                <w:lang w:val="en-US"/>
              </w:rPr>
              <w:t xml:space="preserve">                                               integer </w:t>
            </w:r>
            <w:proofErr w:type="spellStart"/>
            <w:r w:rsidRPr="00370C01">
              <w:rPr>
                <w:lang w:val="en-US"/>
              </w:rPr>
              <w:t>p_Max_Imcs</w:t>
            </w:r>
            <w:proofErr w:type="spellEnd"/>
            <w:r w:rsidRPr="00370C01">
              <w:rPr>
                <w:lang w:val="en-US"/>
              </w:rPr>
              <w:t xml:space="preserve"> := 28, //@sic R5s201144sic@</w:t>
            </w:r>
          </w:p>
          <w:p w14:paraId="657DC93D"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boolean</w:t>
            </w:r>
            <w:proofErr w:type="spellEnd"/>
            <w:r w:rsidRPr="00370C01">
              <w:rPr>
                <w:lang w:val="en-US"/>
              </w:rPr>
              <w:t xml:space="preserve"> </w:t>
            </w:r>
            <w:proofErr w:type="spellStart"/>
            <w:r w:rsidRPr="00370C01">
              <w:rPr>
                <w:lang w:val="en-US"/>
              </w:rPr>
              <w:t>p_TransformPrecoder</w:t>
            </w:r>
            <w:proofErr w:type="spellEnd"/>
            <w:r w:rsidRPr="00370C01">
              <w:rPr>
                <w:lang w:val="en-US"/>
              </w:rPr>
              <w:t xml:space="preserve"> := false) runs on NR_BASE_PTC</w:t>
            </w:r>
          </w:p>
          <w:p w14:paraId="259E1296" w14:textId="77777777" w:rsidR="00A37AE2" w:rsidRPr="00370C01" w:rsidRDefault="00A37AE2" w:rsidP="002F4551">
            <w:pPr>
              <w:autoSpaceDE w:val="0"/>
              <w:autoSpaceDN w:val="0"/>
              <w:adjustRightInd w:val="0"/>
              <w:spacing w:after="0"/>
              <w:rPr>
                <w:lang w:val="en-US"/>
              </w:rPr>
            </w:pPr>
            <w:r w:rsidRPr="00370C01">
              <w:rPr>
                <w:lang w:val="en-US"/>
              </w:rPr>
              <w:t xml:space="preserve">  { /* L2/MAC/7.1</w:t>
            </w:r>
          </w:p>
          <w:p w14:paraId="3C3BCDC6" w14:textId="77777777" w:rsidR="00A37AE2" w:rsidRPr="00370C01" w:rsidRDefault="00A37AE2" w:rsidP="002F4551">
            <w:pPr>
              <w:autoSpaceDE w:val="0"/>
              <w:autoSpaceDN w:val="0"/>
              <w:adjustRightInd w:val="0"/>
              <w:spacing w:after="0"/>
              <w:rPr>
                <w:lang w:val="en-US"/>
              </w:rPr>
            </w:pPr>
            <w:r w:rsidRPr="00370C01">
              <w:rPr>
                <w:lang w:val="en-US"/>
              </w:rPr>
              <w:t xml:space="preserve">     * 7.1.1.4.2.x: UL-SCH Transport Block Size selection</w:t>
            </w:r>
          </w:p>
          <w:p w14:paraId="5D51F121" w14:textId="77777777" w:rsidR="00A37AE2" w:rsidRPr="00370C01" w:rsidRDefault="00A37AE2" w:rsidP="002F4551">
            <w:pPr>
              <w:autoSpaceDE w:val="0"/>
              <w:autoSpaceDN w:val="0"/>
              <w:adjustRightInd w:val="0"/>
              <w:spacing w:after="0"/>
              <w:rPr>
                <w:lang w:val="en-US"/>
              </w:rPr>
            </w:pPr>
            <w:r w:rsidRPr="00370C01">
              <w:rPr>
                <w:lang w:val="en-US"/>
              </w:rPr>
              <w:t xml:space="preserve">     */</w:t>
            </w:r>
          </w:p>
          <w:p w14:paraId="180AC42C" w14:textId="0C672FE0" w:rsidR="00A37AE2" w:rsidRPr="00370C01" w:rsidRDefault="00A37AE2" w:rsidP="002F4551">
            <w:pPr>
              <w:autoSpaceDE w:val="0"/>
              <w:autoSpaceDN w:val="0"/>
              <w:adjustRightInd w:val="0"/>
              <w:spacing w:after="0"/>
              <w:rPr>
                <w:lang w:val="en-US"/>
              </w:rPr>
            </w:pPr>
            <w:r>
              <w:rPr>
                <w:lang w:val="en-US"/>
              </w:rPr>
              <w:t>………………………………</w:t>
            </w:r>
          </w:p>
          <w:p w14:paraId="70148334" w14:textId="77777777" w:rsidR="00A37AE2" w:rsidRPr="00370C01" w:rsidRDefault="00A37AE2" w:rsidP="002F4551">
            <w:pPr>
              <w:autoSpaceDE w:val="0"/>
              <w:autoSpaceDN w:val="0"/>
              <w:adjustRightInd w:val="0"/>
              <w:spacing w:after="0"/>
              <w:rPr>
                <w:lang w:val="en-US"/>
              </w:rPr>
            </w:pPr>
            <w:r w:rsidRPr="00370C01">
              <w:rPr>
                <w:lang w:val="en-US"/>
              </w:rPr>
              <w:t xml:space="preserve">          //@siclog "Step 4" </w:t>
            </w:r>
            <w:proofErr w:type="spellStart"/>
            <w:r w:rsidRPr="00370C01">
              <w:rPr>
                <w:lang w:val="en-US"/>
              </w:rPr>
              <w:t>siclog</w:t>
            </w:r>
            <w:proofErr w:type="spellEnd"/>
            <w:r w:rsidRPr="00370C01">
              <w:rPr>
                <w:lang w:val="en-US"/>
              </w:rPr>
              <w:t>@</w:t>
            </w:r>
          </w:p>
          <w:p w14:paraId="5DFA5D12"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v_Timing</w:t>
            </w:r>
            <w:proofErr w:type="spellEnd"/>
            <w:r w:rsidRPr="00370C01">
              <w:rPr>
                <w:lang w:val="en-US"/>
              </w:rPr>
              <w:t xml:space="preserve"> := </w:t>
            </w:r>
            <w:proofErr w:type="spellStart"/>
            <w:r w:rsidRPr="00370C01">
              <w:rPr>
                <w:lang w:val="en-US"/>
              </w:rPr>
              <w:t>f_NR_GetNextSendOccasion_ULafterDL</w:t>
            </w:r>
            <w:proofErr w:type="spellEnd"/>
            <w:r w:rsidRPr="00370C01">
              <w:rPr>
                <w:lang w:val="en-US"/>
              </w:rPr>
              <w:t xml:space="preserve">(nr_Cell1, </w:t>
            </w:r>
            <w:proofErr w:type="spellStart"/>
            <w:r w:rsidRPr="00370C01">
              <w:rPr>
                <w:lang w:val="en-US"/>
              </w:rPr>
              <w:t>v_Timing</w:t>
            </w:r>
            <w:proofErr w:type="spellEnd"/>
            <w:r w:rsidRPr="00370C01">
              <w:rPr>
                <w:lang w:val="en-US"/>
              </w:rPr>
              <w:t>, 60</w:t>
            </w:r>
            <w:proofErr w:type="gramStart"/>
            <w:r w:rsidRPr="00370C01">
              <w:rPr>
                <w:lang w:val="en-US"/>
              </w:rPr>
              <w:t>);</w:t>
            </w:r>
            <w:proofErr w:type="gramEnd"/>
          </w:p>
          <w:p w14:paraId="68D16D0E"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t_Watchdog.</w:t>
            </w:r>
            <w:proofErr w:type="gramStart"/>
            <w:r w:rsidRPr="00370C01">
              <w:rPr>
                <w:lang w:val="en-US"/>
              </w:rPr>
              <w:t>start</w:t>
            </w:r>
            <w:proofErr w:type="spellEnd"/>
            <w:r w:rsidRPr="00370C01">
              <w:rPr>
                <w:lang w:val="en-US"/>
              </w:rPr>
              <w:t>;</w:t>
            </w:r>
            <w:proofErr w:type="gramEnd"/>
          </w:p>
          <w:p w14:paraId="4551930B" w14:textId="77777777" w:rsidR="00A37AE2" w:rsidRPr="00370C01" w:rsidRDefault="00A37AE2" w:rsidP="002F4551">
            <w:pPr>
              <w:autoSpaceDE w:val="0"/>
              <w:autoSpaceDN w:val="0"/>
              <w:adjustRightInd w:val="0"/>
              <w:spacing w:after="0"/>
              <w:rPr>
                <w:lang w:val="en-US"/>
              </w:rPr>
            </w:pPr>
            <w:r w:rsidRPr="00370C01">
              <w:rPr>
                <w:lang w:val="en-US"/>
              </w:rPr>
              <w:t xml:space="preserve">          alt {</w:t>
            </w:r>
          </w:p>
          <w:p w14:paraId="6582E87B" w14:textId="77777777" w:rsidR="00A37AE2" w:rsidRPr="00370C01" w:rsidRDefault="00A37AE2" w:rsidP="002F4551">
            <w:pPr>
              <w:autoSpaceDE w:val="0"/>
              <w:autoSpaceDN w:val="0"/>
              <w:adjustRightInd w:val="0"/>
              <w:spacing w:after="0"/>
              <w:rPr>
                <w:lang w:val="en-US"/>
              </w:rPr>
            </w:pPr>
            <w:r w:rsidRPr="00370C01">
              <w:rPr>
                <w:lang w:val="en-US"/>
              </w:rPr>
              <w:t xml:space="preserve">          [] </w:t>
            </w:r>
            <w:proofErr w:type="spellStart"/>
            <w:r w:rsidRPr="00370C01">
              <w:rPr>
                <w:lang w:val="en-US"/>
              </w:rPr>
              <w:t>SYSIND.receive</w:t>
            </w:r>
            <w:proofErr w:type="spellEnd"/>
            <w:r w:rsidRPr="00370C01">
              <w:rPr>
                <w:lang w:val="en-US"/>
              </w:rPr>
              <w:t xml:space="preserve"> (</w:t>
            </w:r>
            <w:proofErr w:type="spellStart"/>
            <w:r w:rsidRPr="00370C01">
              <w:rPr>
                <w:lang w:val="en-US"/>
              </w:rPr>
              <w:t>car_NR_SchedulingReq_IND</w:t>
            </w:r>
            <w:proofErr w:type="spellEnd"/>
            <w:r w:rsidRPr="00370C01">
              <w:rPr>
                <w:lang w:val="en-US"/>
              </w:rPr>
              <w:t xml:space="preserve"> (nr_Cell1, ?))</w:t>
            </w:r>
          </w:p>
          <w:p w14:paraId="6A1DAE91" w14:textId="77777777" w:rsidR="00A37AE2" w:rsidRPr="00370C01" w:rsidRDefault="00A37AE2" w:rsidP="002F4551">
            <w:pPr>
              <w:autoSpaceDE w:val="0"/>
              <w:autoSpaceDN w:val="0"/>
              <w:adjustRightInd w:val="0"/>
              <w:spacing w:after="0"/>
              <w:rPr>
                <w:lang w:val="en-US"/>
              </w:rPr>
            </w:pPr>
            <w:r w:rsidRPr="00370C01">
              <w:rPr>
                <w:lang w:val="en-US"/>
              </w:rPr>
              <w:t xml:space="preserve">          {</w:t>
            </w:r>
          </w:p>
          <w:p w14:paraId="0FBEE27F"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f_NR_ULGrantConfiguration_ULTBS</w:t>
            </w:r>
            <w:proofErr w:type="spellEnd"/>
            <w:r w:rsidRPr="00370C01">
              <w:rPr>
                <w:lang w:val="en-US"/>
              </w:rPr>
              <w:t>(nr_Cell1,</w:t>
            </w:r>
          </w:p>
          <w:p w14:paraId="2903D23E"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cs_TimingInfo_Now</w:t>
            </w:r>
            <w:proofErr w:type="spellEnd"/>
            <w:r w:rsidRPr="00370C01">
              <w:rPr>
                <w:lang w:val="en-US"/>
              </w:rPr>
              <w:t>,</w:t>
            </w:r>
          </w:p>
          <w:p w14:paraId="12A55F88"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v_I_MCS</w:t>
            </w:r>
            <w:proofErr w:type="spellEnd"/>
            <w:r w:rsidRPr="00370C01">
              <w:rPr>
                <w:lang w:val="en-US"/>
              </w:rPr>
              <w:t>,</w:t>
            </w:r>
          </w:p>
          <w:p w14:paraId="6D4E9110"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v_N_PRB</w:t>
            </w:r>
            <w:proofErr w:type="spellEnd"/>
            <w:r w:rsidRPr="00370C01">
              <w:rPr>
                <w:lang w:val="en-US"/>
              </w:rPr>
              <w:t>,</w:t>
            </w:r>
          </w:p>
          <w:p w14:paraId="7A1FF68A" w14:textId="77777777" w:rsidR="00A37AE2" w:rsidRPr="00370C01" w:rsidRDefault="00A37AE2" w:rsidP="002F4551">
            <w:pPr>
              <w:autoSpaceDE w:val="0"/>
              <w:autoSpaceDN w:val="0"/>
              <w:adjustRightInd w:val="0"/>
              <w:spacing w:after="0"/>
              <w:rPr>
                <w:lang w:val="en-US"/>
              </w:rPr>
            </w:pPr>
            <w:r w:rsidRPr="00370C01">
              <w:rPr>
                <w:lang w:val="en-US"/>
              </w:rPr>
              <w:t xml:space="preserve">                                          int2bit(</w:t>
            </w:r>
            <w:proofErr w:type="spellStart"/>
            <w:r w:rsidRPr="00370C01">
              <w:rPr>
                <w:lang w:val="en-US"/>
              </w:rPr>
              <w:t>v_TDRA</w:t>
            </w:r>
            <w:proofErr w:type="spellEnd"/>
            <w:r w:rsidRPr="00370C01">
              <w:rPr>
                <w:lang w:val="en-US"/>
              </w:rPr>
              <w:t>, 4),</w:t>
            </w:r>
          </w:p>
          <w:p w14:paraId="37420358" w14:textId="77777777" w:rsidR="00A37AE2" w:rsidRPr="00370C01" w:rsidRDefault="00A37AE2" w:rsidP="002F4551">
            <w:pPr>
              <w:autoSpaceDE w:val="0"/>
              <w:autoSpaceDN w:val="0"/>
              <w:adjustRightInd w:val="0"/>
              <w:spacing w:after="0"/>
              <w:rPr>
                <w:lang w:val="en-US"/>
              </w:rPr>
            </w:pPr>
            <w:r w:rsidRPr="00370C01">
              <w:rPr>
                <w:lang w:val="en-US"/>
              </w:rPr>
              <w:t xml:space="preserve">                                          resourceAllocationType1); //@sic R5s190895 sic@</w:t>
            </w:r>
          </w:p>
          <w:p w14:paraId="7A872081" w14:textId="77777777" w:rsidR="00A37AE2" w:rsidRPr="00370C01" w:rsidRDefault="00A37AE2" w:rsidP="002F4551">
            <w:pPr>
              <w:autoSpaceDE w:val="0"/>
              <w:autoSpaceDN w:val="0"/>
              <w:adjustRightInd w:val="0"/>
              <w:spacing w:after="0"/>
              <w:rPr>
                <w:lang w:val="en-US"/>
              </w:rPr>
            </w:pPr>
            <w:r w:rsidRPr="00370C01">
              <w:rPr>
                <w:lang w:val="en-US"/>
              </w:rPr>
              <w:t xml:space="preserve">              //@siclog "Step 5" </w:t>
            </w:r>
            <w:proofErr w:type="spellStart"/>
            <w:r w:rsidRPr="00370C01">
              <w:rPr>
                <w:lang w:val="en-US"/>
              </w:rPr>
              <w:t>siclog</w:t>
            </w:r>
            <w:proofErr w:type="spellEnd"/>
            <w:r w:rsidRPr="00370C01">
              <w:rPr>
                <w:lang w:val="en-US"/>
              </w:rPr>
              <w:t>@</w:t>
            </w:r>
          </w:p>
          <w:p w14:paraId="2CF6F764" w14:textId="77777777" w:rsidR="00A37AE2" w:rsidRPr="00370C01" w:rsidRDefault="00A37AE2" w:rsidP="002F4551">
            <w:pPr>
              <w:autoSpaceDE w:val="0"/>
              <w:autoSpaceDN w:val="0"/>
              <w:adjustRightInd w:val="0"/>
              <w:spacing w:after="0"/>
              <w:rPr>
                <w:lang w:val="en-US"/>
              </w:rPr>
            </w:pPr>
            <w:r w:rsidRPr="00370C01">
              <w:rPr>
                <w:lang w:val="en-US"/>
              </w:rPr>
              <w:t xml:space="preserve">               // SS receives </w:t>
            </w:r>
            <w:proofErr w:type="spellStart"/>
            <w:r w:rsidRPr="00370C01">
              <w:rPr>
                <w:lang w:val="en-US"/>
              </w:rPr>
              <w:t>NxPDCP</w:t>
            </w:r>
            <w:proofErr w:type="spellEnd"/>
            <w:r w:rsidRPr="00370C01">
              <w:rPr>
                <w:lang w:val="en-US"/>
              </w:rPr>
              <w:t xml:space="preserve"> SDUs</w:t>
            </w:r>
          </w:p>
          <w:p w14:paraId="197D7AFE" w14:textId="77777777" w:rsidR="00A37AE2" w:rsidRPr="00370C01" w:rsidRDefault="00A37AE2" w:rsidP="002F4551">
            <w:pPr>
              <w:autoSpaceDE w:val="0"/>
              <w:autoSpaceDN w:val="0"/>
              <w:adjustRightInd w:val="0"/>
              <w:spacing w:after="0"/>
              <w:rPr>
                <w:lang w:val="en-US"/>
              </w:rPr>
            </w:pPr>
            <w:r w:rsidRPr="00370C01">
              <w:rPr>
                <w:lang w:val="en-US"/>
              </w:rPr>
              <w:t xml:space="preserve">              </w:t>
            </w:r>
            <w:r>
              <w:rPr>
                <w:lang w:val="en-US"/>
              </w:rPr>
              <w:t xml:space="preserve">  </w:t>
            </w:r>
            <w:proofErr w:type="spellStart"/>
            <w:r w:rsidRPr="00A37AE2">
              <w:rPr>
                <w:highlight w:val="yellow"/>
                <w:lang w:val="en-US"/>
              </w:rPr>
              <w:t>f_NR_SS_SystemIndCtrlConfig</w:t>
            </w:r>
            <w:proofErr w:type="spellEnd"/>
            <w:r w:rsidRPr="00A37AE2">
              <w:rPr>
                <w:highlight w:val="yellow"/>
                <w:lang w:val="en-US"/>
              </w:rPr>
              <w:t xml:space="preserve">(nr_Cell1, </w:t>
            </w:r>
            <w:proofErr w:type="spellStart"/>
            <w:r w:rsidRPr="00A37AE2">
              <w:rPr>
                <w:highlight w:val="yellow"/>
                <w:lang w:val="en-US"/>
              </w:rPr>
              <w:t>cds_NR_SystemIndCtrl_SchedReq</w:t>
            </w:r>
            <w:proofErr w:type="spellEnd"/>
            <w:r w:rsidRPr="00A37AE2">
              <w:rPr>
                <w:highlight w:val="yellow"/>
                <w:lang w:val="en-US"/>
              </w:rPr>
              <w:t>(disable)</w:t>
            </w:r>
            <w:proofErr w:type="gramStart"/>
            <w:r w:rsidRPr="00A37AE2">
              <w:rPr>
                <w:highlight w:val="yellow"/>
                <w:lang w:val="en-US"/>
              </w:rPr>
              <w:t>);</w:t>
            </w:r>
            <w:proofErr w:type="gramEnd"/>
            <w:r w:rsidRPr="00370C01">
              <w:rPr>
                <w:lang w:val="en-US"/>
              </w:rPr>
              <w:t xml:space="preserve"> </w:t>
            </w:r>
          </w:p>
          <w:p w14:paraId="7DE41692"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f_NR_Rx_N_PDCP_SDUs_InOneTTI</w:t>
            </w:r>
            <w:proofErr w:type="spellEnd"/>
            <w:r w:rsidRPr="00370C01">
              <w:rPr>
                <w:lang w:val="en-US"/>
              </w:rPr>
              <w:t>(</w:t>
            </w:r>
            <w:proofErr w:type="spellStart"/>
            <w:r w:rsidRPr="00370C01">
              <w:rPr>
                <w:lang w:val="en-US"/>
              </w:rPr>
              <w:t>v_NR_PDCP_SDUList</w:t>
            </w:r>
            <w:proofErr w:type="spellEnd"/>
            <w:r w:rsidRPr="00370C01">
              <w:rPr>
                <w:lang w:val="en-US"/>
              </w:rPr>
              <w:t xml:space="preserve">, </w:t>
            </w:r>
            <w:proofErr w:type="spellStart"/>
            <w:r w:rsidRPr="00370C01">
              <w:rPr>
                <w:lang w:val="en-US"/>
              </w:rPr>
              <w:t>p_NR_DRB_Id</w:t>
            </w:r>
            <w:proofErr w:type="spellEnd"/>
            <w:proofErr w:type="gramStart"/>
            <w:r w:rsidRPr="00370C01">
              <w:rPr>
                <w:lang w:val="en-US"/>
              </w:rPr>
              <w:t>);</w:t>
            </w:r>
            <w:proofErr w:type="gramEnd"/>
          </w:p>
          <w:p w14:paraId="3242D700" w14:textId="77777777" w:rsidR="00A37AE2" w:rsidRPr="00370C01" w:rsidRDefault="00A37AE2" w:rsidP="002F4551">
            <w:pPr>
              <w:autoSpaceDE w:val="0"/>
              <w:autoSpaceDN w:val="0"/>
              <w:adjustRightInd w:val="0"/>
              <w:spacing w:after="0"/>
              <w:rPr>
                <w:lang w:val="en-US"/>
              </w:rPr>
            </w:pPr>
            <w:r w:rsidRPr="00370C01">
              <w:rPr>
                <w:lang w:val="en-US"/>
              </w:rPr>
              <w:t xml:space="preserve">               deactivate(</w:t>
            </w:r>
            <w:proofErr w:type="spellStart"/>
            <w:r w:rsidRPr="00370C01">
              <w:rPr>
                <w:lang w:val="en-US"/>
              </w:rPr>
              <w:t>v_IgnoreNRSR</w:t>
            </w:r>
            <w:proofErr w:type="spellEnd"/>
            <w:proofErr w:type="gramStart"/>
            <w:r w:rsidRPr="00370C01">
              <w:rPr>
                <w:lang w:val="en-US"/>
              </w:rPr>
              <w:t>);</w:t>
            </w:r>
            <w:proofErr w:type="gramEnd"/>
          </w:p>
          <w:p w14:paraId="493EED7F"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t_Watchdog.</w:t>
            </w:r>
            <w:proofErr w:type="gramStart"/>
            <w:r w:rsidRPr="00370C01">
              <w:rPr>
                <w:lang w:val="en-US"/>
              </w:rPr>
              <w:t>stop</w:t>
            </w:r>
            <w:proofErr w:type="spellEnd"/>
            <w:r w:rsidRPr="00370C01">
              <w:rPr>
                <w:lang w:val="en-US"/>
              </w:rPr>
              <w:t>;</w:t>
            </w:r>
            <w:proofErr w:type="gramEnd"/>
          </w:p>
          <w:p w14:paraId="0E29FA74" w14:textId="77777777" w:rsidR="00A37AE2" w:rsidRPr="00370C01" w:rsidRDefault="00A37AE2" w:rsidP="002F4551">
            <w:pPr>
              <w:autoSpaceDE w:val="0"/>
              <w:autoSpaceDN w:val="0"/>
              <w:adjustRightInd w:val="0"/>
              <w:spacing w:after="0"/>
              <w:rPr>
                <w:lang w:val="en-US"/>
              </w:rPr>
            </w:pPr>
            <w:r w:rsidRPr="00370C01">
              <w:rPr>
                <w:lang w:val="en-US"/>
              </w:rPr>
              <w:t xml:space="preserve">            }</w:t>
            </w:r>
          </w:p>
          <w:p w14:paraId="7B79FB65" w14:textId="77777777" w:rsidR="00A37AE2" w:rsidRPr="00370C01" w:rsidRDefault="00A37AE2" w:rsidP="002F4551">
            <w:pPr>
              <w:autoSpaceDE w:val="0"/>
              <w:autoSpaceDN w:val="0"/>
              <w:adjustRightInd w:val="0"/>
              <w:spacing w:after="0"/>
              <w:rPr>
                <w:lang w:val="en-US"/>
              </w:rPr>
            </w:pPr>
            <w:r w:rsidRPr="00370C01">
              <w:rPr>
                <w:lang w:val="en-US"/>
              </w:rPr>
              <w:t xml:space="preserve">            []</w:t>
            </w:r>
            <w:proofErr w:type="spellStart"/>
            <w:r w:rsidRPr="00370C01">
              <w:rPr>
                <w:lang w:val="en-US"/>
              </w:rPr>
              <w:t>t_Watchdog.timeout</w:t>
            </w:r>
            <w:proofErr w:type="spellEnd"/>
          </w:p>
          <w:p w14:paraId="11AE47EE" w14:textId="77777777" w:rsidR="00A37AE2" w:rsidRPr="00370C01" w:rsidRDefault="00A37AE2" w:rsidP="002F4551">
            <w:pPr>
              <w:autoSpaceDE w:val="0"/>
              <w:autoSpaceDN w:val="0"/>
              <w:adjustRightInd w:val="0"/>
              <w:spacing w:after="0"/>
              <w:rPr>
                <w:lang w:val="en-US"/>
              </w:rPr>
            </w:pPr>
            <w:r w:rsidRPr="00370C01">
              <w:rPr>
                <w:lang w:val="en-US"/>
              </w:rPr>
              <w:t xml:space="preserve">                     { </w:t>
            </w:r>
            <w:proofErr w:type="spellStart"/>
            <w:r w:rsidRPr="00370C01">
              <w:rPr>
                <w:lang w:val="en-US"/>
              </w:rPr>
              <w:t>f_NR_SetVerdictFailOrInconc</w:t>
            </w:r>
            <w:proofErr w:type="spellEnd"/>
            <w:r w:rsidRPr="00370C01">
              <w:rPr>
                <w:lang w:val="en-US"/>
              </w:rPr>
              <w:t>(__FILE__, __LINE__, "Step 5"); }</w:t>
            </w:r>
          </w:p>
          <w:p w14:paraId="660A4136" w14:textId="77777777" w:rsidR="00A37AE2" w:rsidRPr="00370C01" w:rsidRDefault="00A37AE2" w:rsidP="002F4551">
            <w:pPr>
              <w:autoSpaceDE w:val="0"/>
              <w:autoSpaceDN w:val="0"/>
              <w:adjustRightInd w:val="0"/>
              <w:spacing w:after="0"/>
              <w:rPr>
                <w:lang w:val="en-US"/>
              </w:rPr>
            </w:pPr>
            <w:r w:rsidRPr="00370C01">
              <w:rPr>
                <w:lang w:val="en-US"/>
              </w:rPr>
              <w:lastRenderedPageBreak/>
              <w:t xml:space="preserve">          };</w:t>
            </w:r>
          </w:p>
          <w:p w14:paraId="3274A6F5" w14:textId="77777777" w:rsidR="00A37AE2" w:rsidRPr="00370C01" w:rsidRDefault="00A37AE2" w:rsidP="002F4551">
            <w:pPr>
              <w:autoSpaceDE w:val="0"/>
              <w:autoSpaceDN w:val="0"/>
              <w:adjustRightInd w:val="0"/>
              <w:spacing w:after="0"/>
              <w:rPr>
                <w:lang w:val="en-US"/>
              </w:rPr>
            </w:pPr>
          </w:p>
          <w:p w14:paraId="4035E5E3" w14:textId="77777777" w:rsidR="00A37AE2" w:rsidRPr="00370C01" w:rsidRDefault="00A37AE2" w:rsidP="002F4551">
            <w:pPr>
              <w:autoSpaceDE w:val="0"/>
              <w:autoSpaceDN w:val="0"/>
              <w:adjustRightInd w:val="0"/>
              <w:spacing w:after="0"/>
              <w:rPr>
                <w:lang w:val="en-US"/>
              </w:rPr>
            </w:pPr>
            <w:r w:rsidRPr="00370C01">
              <w:rPr>
                <w:lang w:val="en-US"/>
              </w:rPr>
              <w:t xml:space="preserve">        }//End for TDRA 0 to 13</w:t>
            </w:r>
          </w:p>
          <w:p w14:paraId="6EC109FB" w14:textId="77777777" w:rsidR="00A37AE2" w:rsidRPr="00370C01" w:rsidRDefault="00A37AE2" w:rsidP="002F4551">
            <w:pPr>
              <w:autoSpaceDE w:val="0"/>
              <w:autoSpaceDN w:val="0"/>
              <w:adjustRightInd w:val="0"/>
              <w:spacing w:after="0"/>
              <w:rPr>
                <w:lang w:val="en-US"/>
              </w:rPr>
            </w:pPr>
            <w:r w:rsidRPr="00370C01">
              <w:rPr>
                <w:lang w:val="en-US"/>
              </w:rPr>
              <w:t xml:space="preserve">      }//End for </w:t>
            </w:r>
            <w:proofErr w:type="spellStart"/>
            <w:r w:rsidRPr="00370C01">
              <w:rPr>
                <w:lang w:val="en-US"/>
              </w:rPr>
              <w:t>iMCS</w:t>
            </w:r>
            <w:proofErr w:type="spellEnd"/>
            <w:r w:rsidRPr="00370C01">
              <w:rPr>
                <w:lang w:val="en-US"/>
              </w:rPr>
              <w:t xml:space="preserve"> 0 to 28</w:t>
            </w:r>
          </w:p>
          <w:p w14:paraId="7EA8DE30" w14:textId="77777777" w:rsidR="00A37AE2" w:rsidRPr="00370C01" w:rsidRDefault="00A37AE2" w:rsidP="002F4551">
            <w:pPr>
              <w:autoSpaceDE w:val="0"/>
              <w:autoSpaceDN w:val="0"/>
              <w:adjustRightInd w:val="0"/>
              <w:spacing w:after="0"/>
              <w:rPr>
                <w:lang w:val="en-US"/>
              </w:rPr>
            </w:pPr>
            <w:r w:rsidRPr="00370C01">
              <w:rPr>
                <w:lang w:val="en-US"/>
              </w:rPr>
              <w:t xml:space="preserve">    }//End for </w:t>
            </w:r>
            <w:proofErr w:type="spellStart"/>
            <w:r w:rsidRPr="00370C01">
              <w:rPr>
                <w:lang w:val="en-US"/>
              </w:rPr>
              <w:t>nPRB</w:t>
            </w:r>
            <w:proofErr w:type="spellEnd"/>
            <w:r w:rsidRPr="00370C01">
              <w:rPr>
                <w:lang w:val="en-US"/>
              </w:rPr>
              <w:t xml:space="preserve"> 1 to 110</w:t>
            </w:r>
          </w:p>
          <w:p w14:paraId="2F60C8F5" w14:textId="77777777" w:rsidR="00A37AE2" w:rsidRDefault="00A37AE2" w:rsidP="002F4551">
            <w:pPr>
              <w:autoSpaceDE w:val="0"/>
              <w:autoSpaceDN w:val="0"/>
              <w:adjustRightInd w:val="0"/>
              <w:spacing w:after="0"/>
              <w:rPr>
                <w:lang w:val="en-US"/>
              </w:rPr>
            </w:pPr>
            <w:r w:rsidRPr="00370C01">
              <w:rPr>
                <w:lang w:val="en-US"/>
              </w:rPr>
              <w:t xml:space="preserve">  }//f_NR_7_1_1_4_2_1</w:t>
            </w:r>
          </w:p>
        </w:tc>
      </w:tr>
    </w:tbl>
    <w:p w14:paraId="3187BDF1" w14:textId="77777777" w:rsidR="00A37AE2" w:rsidRDefault="00A37AE2" w:rsidP="00A37AE2">
      <w:pPr>
        <w:rPr>
          <w:lang w:val="en-US"/>
        </w:rPr>
      </w:pPr>
    </w:p>
    <w:p w14:paraId="3F8E93F4" w14:textId="77777777" w:rsidR="00A37AE2" w:rsidRPr="00F13CC7" w:rsidRDefault="00A37AE2" w:rsidP="00A37AE2">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7AE2" w14:paraId="1C8A2810" w14:textId="77777777" w:rsidTr="002F4551">
        <w:tc>
          <w:tcPr>
            <w:tcW w:w="9629" w:type="dxa"/>
          </w:tcPr>
          <w:p w14:paraId="5BCEC377"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function f_TC_7_1_1_4_2_x_DCI0_0_NR_TestBody(</w:t>
            </w:r>
            <w:proofErr w:type="spellStart"/>
            <w:r w:rsidRPr="003D239E">
              <w:rPr>
                <w:lang w:val="en-US" w:eastAsia="zh-CN"/>
              </w:rPr>
              <w:t>DRB_Identity</w:t>
            </w:r>
            <w:proofErr w:type="spellEnd"/>
            <w:r w:rsidRPr="003D239E">
              <w:rPr>
                <w:lang w:val="en-US" w:eastAsia="zh-CN"/>
              </w:rPr>
              <w:t xml:space="preserve"> </w:t>
            </w:r>
            <w:proofErr w:type="spellStart"/>
            <w:r w:rsidRPr="003D239E">
              <w:rPr>
                <w:lang w:val="en-US" w:eastAsia="zh-CN"/>
              </w:rPr>
              <w:t>p_NR_DRB_Id</w:t>
            </w:r>
            <w:proofErr w:type="spellEnd"/>
            <w:r w:rsidRPr="003D239E">
              <w:rPr>
                <w:lang w:val="en-US" w:eastAsia="zh-CN"/>
              </w:rPr>
              <w:t>,</w:t>
            </w:r>
          </w:p>
          <w:p w14:paraId="262DA58B"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template (value) </w:t>
            </w:r>
            <w:proofErr w:type="spellStart"/>
            <w:r w:rsidRPr="003D239E">
              <w:rPr>
                <w:lang w:val="en-US" w:eastAsia="zh-CN"/>
              </w:rPr>
              <w:t>NR_TBS_CalculationParameters_Type</w:t>
            </w:r>
            <w:proofErr w:type="spellEnd"/>
            <w:r w:rsidRPr="003D239E">
              <w:rPr>
                <w:lang w:val="en-US" w:eastAsia="zh-CN"/>
              </w:rPr>
              <w:t xml:space="preserve"> </w:t>
            </w:r>
            <w:proofErr w:type="spellStart"/>
            <w:r w:rsidRPr="003D239E">
              <w:rPr>
                <w:lang w:val="en-US" w:eastAsia="zh-CN"/>
              </w:rPr>
              <w:t>p_CalculationParameters</w:t>
            </w:r>
            <w:proofErr w:type="spellEnd"/>
            <w:r w:rsidRPr="003D239E">
              <w:rPr>
                <w:lang w:val="en-US" w:eastAsia="zh-CN"/>
              </w:rPr>
              <w:t>,</w:t>
            </w:r>
          </w:p>
          <w:p w14:paraId="40347BE5"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integer </w:t>
            </w:r>
            <w:proofErr w:type="spellStart"/>
            <w:r w:rsidRPr="003D239E">
              <w:rPr>
                <w:lang w:val="en-US" w:eastAsia="zh-CN"/>
              </w:rPr>
              <w:t>p_Max_Imcs</w:t>
            </w:r>
            <w:proofErr w:type="spellEnd"/>
            <w:r w:rsidRPr="003D239E">
              <w:rPr>
                <w:lang w:val="en-US" w:eastAsia="zh-CN"/>
              </w:rPr>
              <w:t xml:space="preserve"> := 28, //@sic R5s201144sic@</w:t>
            </w:r>
          </w:p>
          <w:p w14:paraId="3881D516"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boolean</w:t>
            </w:r>
            <w:proofErr w:type="spellEnd"/>
            <w:r w:rsidRPr="003D239E">
              <w:rPr>
                <w:lang w:val="en-US" w:eastAsia="zh-CN"/>
              </w:rPr>
              <w:t xml:space="preserve"> </w:t>
            </w:r>
            <w:proofErr w:type="spellStart"/>
            <w:r w:rsidRPr="003D239E">
              <w:rPr>
                <w:lang w:val="en-US" w:eastAsia="zh-CN"/>
              </w:rPr>
              <w:t>p_TransformPrecoder</w:t>
            </w:r>
            <w:proofErr w:type="spellEnd"/>
            <w:r w:rsidRPr="003D239E">
              <w:rPr>
                <w:lang w:val="en-US" w:eastAsia="zh-CN"/>
              </w:rPr>
              <w:t xml:space="preserve"> := false) runs on NR_BASE_PTC</w:t>
            </w:r>
          </w:p>
          <w:p w14:paraId="67D87F1D"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 /* L2/MAC/7.1</w:t>
            </w:r>
          </w:p>
          <w:p w14:paraId="7791585E"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 7.1.1.4.2.x: UL-SCH Transport Block Size selection</w:t>
            </w:r>
          </w:p>
          <w:p w14:paraId="1DF81060"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
          <w:p w14:paraId="3FE8AD06" w14:textId="2B151EE6" w:rsidR="00A37AE2" w:rsidRPr="003D239E" w:rsidRDefault="00A37AE2" w:rsidP="002F4551">
            <w:pPr>
              <w:autoSpaceDE w:val="0"/>
              <w:autoSpaceDN w:val="0"/>
              <w:adjustRightInd w:val="0"/>
              <w:spacing w:after="0"/>
              <w:rPr>
                <w:lang w:val="en-US" w:eastAsia="zh-CN"/>
              </w:rPr>
            </w:pPr>
            <w:r>
              <w:rPr>
                <w:lang w:val="en-US" w:eastAsia="zh-CN"/>
              </w:rPr>
              <w:t>……………..</w:t>
            </w:r>
          </w:p>
          <w:p w14:paraId="5C42A2D5"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//@siclog "Step 4" </w:t>
            </w:r>
            <w:proofErr w:type="spellStart"/>
            <w:r w:rsidRPr="003D239E">
              <w:rPr>
                <w:lang w:val="en-US" w:eastAsia="zh-CN"/>
              </w:rPr>
              <w:t>siclog</w:t>
            </w:r>
            <w:proofErr w:type="spellEnd"/>
            <w:r w:rsidRPr="003D239E">
              <w:rPr>
                <w:lang w:val="en-US" w:eastAsia="zh-CN"/>
              </w:rPr>
              <w:t>@</w:t>
            </w:r>
          </w:p>
          <w:p w14:paraId="036DB58D"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v_Timing</w:t>
            </w:r>
            <w:proofErr w:type="spellEnd"/>
            <w:r w:rsidRPr="003D239E">
              <w:rPr>
                <w:lang w:val="en-US" w:eastAsia="zh-CN"/>
              </w:rPr>
              <w:t xml:space="preserve"> := </w:t>
            </w:r>
            <w:proofErr w:type="spellStart"/>
            <w:r w:rsidRPr="003D239E">
              <w:rPr>
                <w:lang w:val="en-US" w:eastAsia="zh-CN"/>
              </w:rPr>
              <w:t>f_NR_GetNextSendOccasion_ULafterDL</w:t>
            </w:r>
            <w:proofErr w:type="spellEnd"/>
            <w:r w:rsidRPr="003D239E">
              <w:rPr>
                <w:lang w:val="en-US" w:eastAsia="zh-CN"/>
              </w:rPr>
              <w:t xml:space="preserve">(nr_Cell1, </w:t>
            </w:r>
            <w:proofErr w:type="spellStart"/>
            <w:r w:rsidRPr="003D239E">
              <w:rPr>
                <w:lang w:val="en-US" w:eastAsia="zh-CN"/>
              </w:rPr>
              <w:t>v_Timing</w:t>
            </w:r>
            <w:proofErr w:type="spellEnd"/>
            <w:r w:rsidRPr="003D239E">
              <w:rPr>
                <w:lang w:val="en-US" w:eastAsia="zh-CN"/>
              </w:rPr>
              <w:t>, 60</w:t>
            </w:r>
            <w:proofErr w:type="gramStart"/>
            <w:r w:rsidRPr="003D239E">
              <w:rPr>
                <w:lang w:val="en-US" w:eastAsia="zh-CN"/>
              </w:rPr>
              <w:t>);</w:t>
            </w:r>
            <w:proofErr w:type="gramEnd"/>
          </w:p>
          <w:p w14:paraId="22DA927B"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t_Watchdog.</w:t>
            </w:r>
            <w:proofErr w:type="gramStart"/>
            <w:r w:rsidRPr="003D239E">
              <w:rPr>
                <w:lang w:val="en-US" w:eastAsia="zh-CN"/>
              </w:rPr>
              <w:t>start</w:t>
            </w:r>
            <w:proofErr w:type="spellEnd"/>
            <w:r w:rsidRPr="003D239E">
              <w:rPr>
                <w:lang w:val="en-US" w:eastAsia="zh-CN"/>
              </w:rPr>
              <w:t>;</w:t>
            </w:r>
            <w:proofErr w:type="gramEnd"/>
          </w:p>
          <w:p w14:paraId="36322B43"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alt {</w:t>
            </w:r>
          </w:p>
          <w:p w14:paraId="3DB2741E"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 </w:t>
            </w:r>
            <w:proofErr w:type="spellStart"/>
            <w:r w:rsidRPr="003D239E">
              <w:rPr>
                <w:lang w:val="en-US" w:eastAsia="zh-CN"/>
              </w:rPr>
              <w:t>SYSIND.receive</w:t>
            </w:r>
            <w:proofErr w:type="spellEnd"/>
            <w:r w:rsidRPr="003D239E">
              <w:rPr>
                <w:lang w:val="en-US" w:eastAsia="zh-CN"/>
              </w:rPr>
              <w:t xml:space="preserve"> (</w:t>
            </w:r>
            <w:proofErr w:type="spellStart"/>
            <w:r w:rsidRPr="003D239E">
              <w:rPr>
                <w:lang w:val="en-US" w:eastAsia="zh-CN"/>
              </w:rPr>
              <w:t>car_NR_SchedulingReq_IND</w:t>
            </w:r>
            <w:proofErr w:type="spellEnd"/>
            <w:r w:rsidRPr="003D239E">
              <w:rPr>
                <w:lang w:val="en-US" w:eastAsia="zh-CN"/>
              </w:rPr>
              <w:t xml:space="preserve"> (nr_Cell1, ?))</w:t>
            </w:r>
          </w:p>
          <w:p w14:paraId="021D8762"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
          <w:p w14:paraId="41DF5DF8" w14:textId="2D477FE1"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D178B1">
              <w:rPr>
                <w:highlight w:val="yellow"/>
                <w:lang w:val="en-US" w:eastAsia="zh-CN"/>
              </w:rPr>
              <w:t>f_NR_SS_SystemIndCtrlConfig</w:t>
            </w:r>
            <w:proofErr w:type="spellEnd"/>
            <w:r w:rsidRPr="00D178B1">
              <w:rPr>
                <w:highlight w:val="yellow"/>
                <w:lang w:val="en-US" w:eastAsia="zh-CN"/>
              </w:rPr>
              <w:t xml:space="preserve">(nr_Cell1, </w:t>
            </w:r>
            <w:proofErr w:type="spellStart"/>
            <w:r w:rsidRPr="00D178B1">
              <w:rPr>
                <w:highlight w:val="yellow"/>
                <w:lang w:val="en-US" w:eastAsia="zh-CN"/>
              </w:rPr>
              <w:t>cds_NR_SystemIndCtrl_SchedReq</w:t>
            </w:r>
            <w:proofErr w:type="spellEnd"/>
            <w:r w:rsidRPr="00D178B1">
              <w:rPr>
                <w:highlight w:val="yellow"/>
                <w:lang w:val="en-US" w:eastAsia="zh-CN"/>
              </w:rPr>
              <w:t>(disable)</w:t>
            </w:r>
            <w:proofErr w:type="gramStart"/>
            <w:r w:rsidRPr="00D178B1">
              <w:rPr>
                <w:highlight w:val="yellow"/>
                <w:lang w:val="en-US" w:eastAsia="zh-CN"/>
              </w:rPr>
              <w:t>);</w:t>
            </w:r>
            <w:proofErr w:type="gramEnd"/>
            <w:r w:rsidRPr="00D178B1">
              <w:rPr>
                <w:highlight w:val="yellow"/>
                <w:lang w:val="en-US" w:eastAsia="zh-CN"/>
              </w:rPr>
              <w:t xml:space="preserve"> </w:t>
            </w:r>
          </w:p>
          <w:p w14:paraId="3124C2BF"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f_NR_ULGrantConfiguration_ULTBS</w:t>
            </w:r>
            <w:proofErr w:type="spellEnd"/>
            <w:r w:rsidRPr="003D239E">
              <w:rPr>
                <w:lang w:val="en-US" w:eastAsia="zh-CN"/>
              </w:rPr>
              <w:t>(nr_Cell1,</w:t>
            </w:r>
          </w:p>
          <w:p w14:paraId="6A4FE716"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cs_TimingInfo_Now</w:t>
            </w:r>
            <w:proofErr w:type="spellEnd"/>
            <w:r w:rsidRPr="003D239E">
              <w:rPr>
                <w:lang w:val="en-US" w:eastAsia="zh-CN"/>
              </w:rPr>
              <w:t>,</w:t>
            </w:r>
          </w:p>
          <w:p w14:paraId="16611EB2"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v_I_MCS</w:t>
            </w:r>
            <w:proofErr w:type="spellEnd"/>
            <w:r w:rsidRPr="003D239E">
              <w:rPr>
                <w:lang w:val="en-US" w:eastAsia="zh-CN"/>
              </w:rPr>
              <w:t>,</w:t>
            </w:r>
          </w:p>
          <w:p w14:paraId="26E35521"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v_N_PRB</w:t>
            </w:r>
            <w:proofErr w:type="spellEnd"/>
            <w:r w:rsidRPr="003D239E">
              <w:rPr>
                <w:lang w:val="en-US" w:eastAsia="zh-CN"/>
              </w:rPr>
              <w:t>,</w:t>
            </w:r>
          </w:p>
          <w:p w14:paraId="7A458AE2"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int2bit(</w:t>
            </w:r>
            <w:proofErr w:type="spellStart"/>
            <w:r w:rsidRPr="003D239E">
              <w:rPr>
                <w:lang w:val="en-US" w:eastAsia="zh-CN"/>
              </w:rPr>
              <w:t>v_TDRA</w:t>
            </w:r>
            <w:proofErr w:type="spellEnd"/>
            <w:r w:rsidRPr="003D239E">
              <w:rPr>
                <w:lang w:val="en-US" w:eastAsia="zh-CN"/>
              </w:rPr>
              <w:t>, 4),</w:t>
            </w:r>
          </w:p>
          <w:p w14:paraId="58EDED45" w14:textId="7BC42012" w:rsidR="00A37AE2" w:rsidRDefault="00A37AE2" w:rsidP="002F4551">
            <w:pPr>
              <w:autoSpaceDE w:val="0"/>
              <w:autoSpaceDN w:val="0"/>
              <w:adjustRightInd w:val="0"/>
              <w:spacing w:after="0"/>
              <w:rPr>
                <w:lang w:val="en-US" w:eastAsia="zh-CN"/>
              </w:rPr>
            </w:pPr>
            <w:r w:rsidRPr="003D239E">
              <w:rPr>
                <w:lang w:val="en-US" w:eastAsia="zh-CN"/>
              </w:rPr>
              <w:t xml:space="preserve">                                          resourceAllocationType1); //@sic R5s190895 sic@</w:t>
            </w:r>
          </w:p>
          <w:p w14:paraId="1E0587D7" w14:textId="6380DA45" w:rsidR="00A37AE2" w:rsidRPr="003D239E" w:rsidRDefault="00A37AE2" w:rsidP="00A37AE2">
            <w:pPr>
              <w:autoSpaceDE w:val="0"/>
              <w:autoSpaceDN w:val="0"/>
              <w:adjustRightInd w:val="0"/>
              <w:spacing w:after="0"/>
              <w:rPr>
                <w:lang w:val="en-US" w:eastAsia="zh-CN"/>
              </w:rPr>
            </w:pPr>
            <w:r w:rsidRPr="003D239E">
              <w:rPr>
                <w:lang w:val="en-US" w:eastAsia="zh-CN"/>
              </w:rPr>
              <w:t xml:space="preserve">           </w:t>
            </w:r>
            <w:r w:rsidRPr="00A37AE2">
              <w:rPr>
                <w:highlight w:val="yellow"/>
                <w:lang w:val="en-US" w:eastAsia="zh-CN"/>
              </w:rPr>
              <w:t xml:space="preserve">// MOVED </w:t>
            </w:r>
            <w:proofErr w:type="spellStart"/>
            <w:r w:rsidRPr="00A37AE2">
              <w:rPr>
                <w:highlight w:val="yellow"/>
                <w:lang w:val="en-US" w:eastAsia="zh-CN"/>
              </w:rPr>
              <w:t>f_NR_SS_S</w:t>
            </w:r>
            <w:r w:rsidRPr="00D178B1">
              <w:rPr>
                <w:highlight w:val="yellow"/>
                <w:lang w:val="en-US" w:eastAsia="zh-CN"/>
              </w:rPr>
              <w:t>ystemIndCtrlConfig</w:t>
            </w:r>
            <w:proofErr w:type="spellEnd"/>
            <w:r w:rsidRPr="00D178B1">
              <w:rPr>
                <w:highlight w:val="yellow"/>
                <w:lang w:val="en-US" w:eastAsia="zh-CN"/>
              </w:rPr>
              <w:t xml:space="preserve">(nr_Cell1, </w:t>
            </w:r>
            <w:proofErr w:type="spellStart"/>
            <w:r w:rsidRPr="00D178B1">
              <w:rPr>
                <w:highlight w:val="yellow"/>
                <w:lang w:val="en-US" w:eastAsia="zh-CN"/>
              </w:rPr>
              <w:t>cds_NR_SystemIndCtrl_SchedReq</w:t>
            </w:r>
            <w:proofErr w:type="spellEnd"/>
            <w:r w:rsidRPr="00D178B1">
              <w:rPr>
                <w:highlight w:val="yellow"/>
                <w:lang w:val="en-US" w:eastAsia="zh-CN"/>
              </w:rPr>
              <w:t>(disable)</w:t>
            </w:r>
            <w:proofErr w:type="gramStart"/>
            <w:r w:rsidRPr="00D178B1">
              <w:rPr>
                <w:highlight w:val="yellow"/>
                <w:lang w:val="en-US" w:eastAsia="zh-CN"/>
              </w:rPr>
              <w:t>);</w:t>
            </w:r>
            <w:proofErr w:type="gramEnd"/>
            <w:r w:rsidRPr="00D178B1">
              <w:rPr>
                <w:highlight w:val="yellow"/>
                <w:lang w:val="en-US" w:eastAsia="zh-CN"/>
              </w:rPr>
              <w:t xml:space="preserve"> </w:t>
            </w:r>
          </w:p>
          <w:p w14:paraId="2E0F5A3C" w14:textId="77777777" w:rsidR="00A37AE2" w:rsidRPr="003D239E" w:rsidRDefault="00A37AE2" w:rsidP="002F4551">
            <w:pPr>
              <w:autoSpaceDE w:val="0"/>
              <w:autoSpaceDN w:val="0"/>
              <w:adjustRightInd w:val="0"/>
              <w:spacing w:after="0"/>
              <w:rPr>
                <w:lang w:val="en-US" w:eastAsia="zh-CN"/>
              </w:rPr>
            </w:pPr>
          </w:p>
          <w:p w14:paraId="3AB462EF"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//@siclog "Step 5" </w:t>
            </w:r>
            <w:proofErr w:type="spellStart"/>
            <w:r w:rsidRPr="003D239E">
              <w:rPr>
                <w:lang w:val="en-US" w:eastAsia="zh-CN"/>
              </w:rPr>
              <w:t>siclog</w:t>
            </w:r>
            <w:proofErr w:type="spellEnd"/>
            <w:r w:rsidRPr="003D239E">
              <w:rPr>
                <w:lang w:val="en-US" w:eastAsia="zh-CN"/>
              </w:rPr>
              <w:t>@</w:t>
            </w:r>
          </w:p>
          <w:p w14:paraId="35442FC2"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 SS receives </w:t>
            </w:r>
            <w:proofErr w:type="spellStart"/>
            <w:r w:rsidRPr="003D239E">
              <w:rPr>
                <w:lang w:val="en-US" w:eastAsia="zh-CN"/>
              </w:rPr>
              <w:t>NxPDCP</w:t>
            </w:r>
            <w:proofErr w:type="spellEnd"/>
            <w:r w:rsidRPr="003D239E">
              <w:rPr>
                <w:lang w:val="en-US" w:eastAsia="zh-CN"/>
              </w:rPr>
              <w:t xml:space="preserve"> SDUs</w:t>
            </w:r>
          </w:p>
          <w:p w14:paraId="13E90384"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f_NR_Rx_N_PDCP_SDUs_InOneTTI</w:t>
            </w:r>
            <w:proofErr w:type="spellEnd"/>
            <w:r w:rsidRPr="003D239E">
              <w:rPr>
                <w:lang w:val="en-US" w:eastAsia="zh-CN"/>
              </w:rPr>
              <w:t>(</w:t>
            </w:r>
            <w:proofErr w:type="spellStart"/>
            <w:r w:rsidRPr="003D239E">
              <w:rPr>
                <w:lang w:val="en-US" w:eastAsia="zh-CN"/>
              </w:rPr>
              <w:t>v_NR_PDCP_SDUList</w:t>
            </w:r>
            <w:proofErr w:type="spellEnd"/>
            <w:r w:rsidRPr="003D239E">
              <w:rPr>
                <w:lang w:val="en-US" w:eastAsia="zh-CN"/>
              </w:rPr>
              <w:t xml:space="preserve">, </w:t>
            </w:r>
            <w:proofErr w:type="spellStart"/>
            <w:r w:rsidRPr="003D239E">
              <w:rPr>
                <w:lang w:val="en-US" w:eastAsia="zh-CN"/>
              </w:rPr>
              <w:t>p_NR_DRB_Id</w:t>
            </w:r>
            <w:proofErr w:type="spellEnd"/>
            <w:proofErr w:type="gramStart"/>
            <w:r w:rsidRPr="003D239E">
              <w:rPr>
                <w:lang w:val="en-US" w:eastAsia="zh-CN"/>
              </w:rPr>
              <w:t>);</w:t>
            </w:r>
            <w:proofErr w:type="gramEnd"/>
          </w:p>
          <w:p w14:paraId="6D3890DA"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deactivate(</w:t>
            </w:r>
            <w:proofErr w:type="spellStart"/>
            <w:r w:rsidRPr="003D239E">
              <w:rPr>
                <w:lang w:val="en-US" w:eastAsia="zh-CN"/>
              </w:rPr>
              <w:t>v_IgnoreNRSR</w:t>
            </w:r>
            <w:proofErr w:type="spellEnd"/>
            <w:proofErr w:type="gramStart"/>
            <w:r w:rsidRPr="003D239E">
              <w:rPr>
                <w:lang w:val="en-US" w:eastAsia="zh-CN"/>
              </w:rPr>
              <w:t>);</w:t>
            </w:r>
            <w:proofErr w:type="gramEnd"/>
          </w:p>
          <w:p w14:paraId="2E19FA5A"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t_Watchdog.</w:t>
            </w:r>
            <w:proofErr w:type="gramStart"/>
            <w:r w:rsidRPr="003D239E">
              <w:rPr>
                <w:lang w:val="en-US" w:eastAsia="zh-CN"/>
              </w:rPr>
              <w:t>stop</w:t>
            </w:r>
            <w:proofErr w:type="spellEnd"/>
            <w:r w:rsidRPr="003D239E">
              <w:rPr>
                <w:lang w:val="en-US" w:eastAsia="zh-CN"/>
              </w:rPr>
              <w:t>;</w:t>
            </w:r>
            <w:proofErr w:type="gramEnd"/>
          </w:p>
          <w:p w14:paraId="35A60B9D"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
          <w:p w14:paraId="3E18535D"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roofErr w:type="spellStart"/>
            <w:r w:rsidRPr="003D239E">
              <w:rPr>
                <w:lang w:val="en-US" w:eastAsia="zh-CN"/>
              </w:rPr>
              <w:t>t_Watchdog.timeout</w:t>
            </w:r>
            <w:proofErr w:type="spellEnd"/>
          </w:p>
          <w:p w14:paraId="4642DBA5"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 </w:t>
            </w:r>
            <w:proofErr w:type="spellStart"/>
            <w:r w:rsidRPr="003D239E">
              <w:rPr>
                <w:lang w:val="en-US" w:eastAsia="zh-CN"/>
              </w:rPr>
              <w:t>f_NR_SetVerdictFailOrInconc</w:t>
            </w:r>
            <w:proofErr w:type="spellEnd"/>
            <w:r w:rsidRPr="003D239E">
              <w:rPr>
                <w:lang w:val="en-US" w:eastAsia="zh-CN"/>
              </w:rPr>
              <w:t>(__FILE__, __LINE__, "Step 5"); }</w:t>
            </w:r>
          </w:p>
          <w:p w14:paraId="0DF12003"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w:t>
            </w:r>
          </w:p>
          <w:p w14:paraId="7665C91C" w14:textId="77777777" w:rsidR="00A37AE2" w:rsidRPr="003D239E" w:rsidRDefault="00A37AE2" w:rsidP="002F4551">
            <w:pPr>
              <w:autoSpaceDE w:val="0"/>
              <w:autoSpaceDN w:val="0"/>
              <w:adjustRightInd w:val="0"/>
              <w:spacing w:after="0"/>
              <w:rPr>
                <w:lang w:val="en-US" w:eastAsia="zh-CN"/>
              </w:rPr>
            </w:pPr>
          </w:p>
          <w:p w14:paraId="39E135F4"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}//End for TDRA 0 to 13</w:t>
            </w:r>
          </w:p>
          <w:p w14:paraId="0FDF9202"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}//End for </w:t>
            </w:r>
            <w:proofErr w:type="spellStart"/>
            <w:r w:rsidRPr="003D239E">
              <w:rPr>
                <w:lang w:val="en-US" w:eastAsia="zh-CN"/>
              </w:rPr>
              <w:t>iMCS</w:t>
            </w:r>
            <w:proofErr w:type="spellEnd"/>
            <w:r w:rsidRPr="003D239E">
              <w:rPr>
                <w:lang w:val="en-US" w:eastAsia="zh-CN"/>
              </w:rPr>
              <w:t xml:space="preserve"> 0 to 28</w:t>
            </w:r>
          </w:p>
          <w:p w14:paraId="0EF10B54" w14:textId="77777777" w:rsidR="00A37AE2" w:rsidRPr="003D239E" w:rsidRDefault="00A37AE2" w:rsidP="002F4551">
            <w:pPr>
              <w:autoSpaceDE w:val="0"/>
              <w:autoSpaceDN w:val="0"/>
              <w:adjustRightInd w:val="0"/>
              <w:spacing w:after="0"/>
              <w:rPr>
                <w:lang w:val="en-US" w:eastAsia="zh-CN"/>
              </w:rPr>
            </w:pPr>
            <w:r w:rsidRPr="003D239E">
              <w:rPr>
                <w:lang w:val="en-US" w:eastAsia="zh-CN"/>
              </w:rPr>
              <w:t xml:space="preserve">    }//End for </w:t>
            </w:r>
            <w:proofErr w:type="spellStart"/>
            <w:r w:rsidRPr="003D239E">
              <w:rPr>
                <w:lang w:val="en-US" w:eastAsia="zh-CN"/>
              </w:rPr>
              <w:t>nPRB</w:t>
            </w:r>
            <w:proofErr w:type="spellEnd"/>
            <w:r w:rsidRPr="003D239E">
              <w:rPr>
                <w:lang w:val="en-US" w:eastAsia="zh-CN"/>
              </w:rPr>
              <w:t xml:space="preserve"> 1 to 110</w:t>
            </w:r>
          </w:p>
          <w:p w14:paraId="504C5C9F" w14:textId="77777777" w:rsidR="00A37AE2" w:rsidRDefault="00A37AE2" w:rsidP="002F4551">
            <w:pPr>
              <w:autoSpaceDE w:val="0"/>
              <w:autoSpaceDN w:val="0"/>
              <w:adjustRightInd w:val="0"/>
              <w:spacing w:after="0"/>
              <w:rPr>
                <w:lang w:val="en-US" w:eastAsia="zh-CN"/>
              </w:rPr>
            </w:pPr>
            <w:r w:rsidRPr="003D239E">
              <w:rPr>
                <w:lang w:val="en-US" w:eastAsia="zh-CN"/>
              </w:rPr>
              <w:t xml:space="preserve">  }//f_NR_7_1_1_4_2_1</w:t>
            </w:r>
          </w:p>
        </w:tc>
      </w:tr>
      <w:bookmarkEnd w:id="9"/>
      <w:bookmarkEnd w:id="10"/>
      <w:bookmarkEnd w:id="11"/>
      <w:bookmarkEnd w:id="12"/>
      <w:bookmarkEnd w:id="13"/>
    </w:tbl>
    <w:p w14:paraId="7B2FC1A7" w14:textId="77777777" w:rsidR="00A37AE2" w:rsidRDefault="00A37AE2" w:rsidP="00A37AE2">
      <w:pPr>
        <w:rPr>
          <w:lang w:val="en-US"/>
        </w:rPr>
      </w:pPr>
    </w:p>
    <w:p w14:paraId="72252DAF" w14:textId="77777777" w:rsidR="00A37AE2" w:rsidRDefault="00A37AE2" w:rsidP="00A37AE2">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2</w:t>
      </w:r>
    </w:p>
    <w:p w14:paraId="175682E5" w14:textId="77777777" w:rsidR="00A37AE2" w:rsidRDefault="00A37AE2" w:rsidP="00A37AE2">
      <w:pPr>
        <w:rPr>
          <w:lang w:val="en-US"/>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37AE2" w14:paraId="6EA2908A" w14:textId="77777777" w:rsidTr="002F4551">
        <w:trPr>
          <w:trHeight w:val="447"/>
        </w:trPr>
        <w:tc>
          <w:tcPr>
            <w:tcW w:w="1985" w:type="dxa"/>
          </w:tcPr>
          <w:p w14:paraId="6CE84974" w14:textId="77777777" w:rsidR="00A37AE2" w:rsidRDefault="00A37AE2" w:rsidP="002F4551">
            <w:pPr>
              <w:spacing w:before="40" w:after="40"/>
              <w:rPr>
                <w:rFonts w:ascii="Arial" w:hAnsi="Arial" w:cs="Arial"/>
                <w:b/>
              </w:rPr>
            </w:pPr>
            <w:r>
              <w:rPr>
                <w:rFonts w:ascii="Arial" w:hAnsi="Arial" w:cs="Arial"/>
                <w:b/>
              </w:rPr>
              <w:t>Function name</w:t>
            </w:r>
          </w:p>
        </w:tc>
        <w:tc>
          <w:tcPr>
            <w:tcW w:w="7654" w:type="dxa"/>
          </w:tcPr>
          <w:p w14:paraId="2656E52C" w14:textId="7F10991D" w:rsidR="00A37AE2" w:rsidRDefault="00A37AE2" w:rsidP="002F4551">
            <w:pPr>
              <w:tabs>
                <w:tab w:val="left" w:pos="612"/>
              </w:tabs>
              <w:spacing w:after="0"/>
            </w:pPr>
            <w:r w:rsidRPr="001071B1">
              <w:t>f_TC_7_1_1_4_2_x_DCI0_1_NR_</w:t>
            </w:r>
            <w:proofErr w:type="gramStart"/>
            <w:r w:rsidRPr="001071B1">
              <w:t>TestBody</w:t>
            </w:r>
            <w:r>
              <w:t>(</w:t>
            </w:r>
            <w:proofErr w:type="gramEnd"/>
            <w:r>
              <w:t>)</w:t>
            </w:r>
          </w:p>
        </w:tc>
      </w:tr>
      <w:tr w:rsidR="00A37AE2" w14:paraId="01C19011" w14:textId="77777777" w:rsidTr="002F4551">
        <w:trPr>
          <w:trHeight w:val="452"/>
        </w:trPr>
        <w:tc>
          <w:tcPr>
            <w:tcW w:w="1985" w:type="dxa"/>
          </w:tcPr>
          <w:p w14:paraId="6D8FE9E1" w14:textId="77777777" w:rsidR="00A37AE2" w:rsidRDefault="00A37AE2" w:rsidP="00A37AE2">
            <w:pPr>
              <w:spacing w:before="40" w:after="40"/>
              <w:rPr>
                <w:rFonts w:ascii="Arial" w:hAnsi="Arial"/>
                <w:b/>
              </w:rPr>
            </w:pPr>
            <w:r>
              <w:rPr>
                <w:rFonts w:ascii="Arial" w:hAnsi="Arial"/>
                <w:b/>
              </w:rPr>
              <w:t>Reason for change</w:t>
            </w:r>
          </w:p>
        </w:tc>
        <w:tc>
          <w:tcPr>
            <w:tcW w:w="7654" w:type="dxa"/>
          </w:tcPr>
          <w:p w14:paraId="450C3E5F" w14:textId="2D6A514B" w:rsidR="00A37AE2" w:rsidRPr="00CF2DD1" w:rsidRDefault="00A37AE2" w:rsidP="00A37AE2">
            <w:pPr>
              <w:rPr>
                <w:rFonts w:ascii="Arial" w:hAnsi="Arial"/>
                <w:bCs/>
                <w:lang w:val="en-US" w:eastAsia="en-GB"/>
              </w:rPr>
            </w:pPr>
            <w:r>
              <w:rPr>
                <w:noProof/>
              </w:rPr>
              <w:t>Current implementation in the main loop of this test csase is, on  received Scheduling Request indication, to activate the UL grant and then disable SR indications. It is observed that the delay in disabling SR indication can cause the test case to often fail due to a 2</w:t>
            </w:r>
            <w:r w:rsidRPr="00A37AE2">
              <w:rPr>
                <w:noProof/>
                <w:vertAlign w:val="superscript"/>
              </w:rPr>
              <w:t>nd</w:t>
            </w:r>
            <w:r>
              <w:rPr>
                <w:noProof/>
              </w:rPr>
              <w:t xml:space="preserve"> SR indication being received at TTCN.</w:t>
            </w:r>
          </w:p>
        </w:tc>
      </w:tr>
      <w:tr w:rsidR="00A37AE2" w14:paraId="1A664F1C" w14:textId="77777777" w:rsidTr="002F4551">
        <w:tc>
          <w:tcPr>
            <w:tcW w:w="1985" w:type="dxa"/>
          </w:tcPr>
          <w:p w14:paraId="79C08F93" w14:textId="77777777" w:rsidR="00A37AE2" w:rsidRDefault="00A37AE2" w:rsidP="00A37AE2">
            <w:pPr>
              <w:spacing w:before="40" w:after="40"/>
              <w:rPr>
                <w:rFonts w:ascii="Arial" w:hAnsi="Arial"/>
                <w:b/>
              </w:rPr>
            </w:pPr>
            <w:r>
              <w:rPr>
                <w:rFonts w:ascii="Arial" w:hAnsi="Arial"/>
                <w:b/>
              </w:rPr>
              <w:lastRenderedPageBreak/>
              <w:t>Summary of change</w:t>
            </w:r>
          </w:p>
        </w:tc>
        <w:tc>
          <w:tcPr>
            <w:tcW w:w="7654" w:type="dxa"/>
          </w:tcPr>
          <w:p w14:paraId="6B50EB78" w14:textId="1A47BFC3" w:rsidR="00A37AE2" w:rsidRPr="00DA0BEB" w:rsidRDefault="00A37AE2" w:rsidP="00A37AE2">
            <w:pPr>
              <w:pStyle w:val="CRCoverPage"/>
              <w:spacing w:after="0"/>
            </w:pPr>
            <w:r>
              <w:rPr>
                <w:lang w:val="en-SG"/>
              </w:rPr>
              <w:t>Move the disable of scheduling request system indication to before configuring UL grant, for increased reliability.</w:t>
            </w:r>
          </w:p>
        </w:tc>
      </w:tr>
      <w:tr w:rsidR="00A37AE2" w14:paraId="2305EBD9" w14:textId="77777777" w:rsidTr="002F4551">
        <w:tc>
          <w:tcPr>
            <w:tcW w:w="1985" w:type="dxa"/>
          </w:tcPr>
          <w:p w14:paraId="61F5AA07" w14:textId="77777777" w:rsidR="00A37AE2" w:rsidRDefault="00A37AE2" w:rsidP="002F4551">
            <w:pPr>
              <w:spacing w:before="40" w:after="40"/>
              <w:rPr>
                <w:rFonts w:ascii="Arial" w:hAnsi="Arial"/>
                <w:b/>
              </w:rPr>
            </w:pPr>
            <w:r>
              <w:rPr>
                <w:rFonts w:ascii="Arial" w:hAnsi="Arial"/>
                <w:b/>
              </w:rPr>
              <w:t>TTCN module</w:t>
            </w:r>
          </w:p>
        </w:tc>
        <w:tc>
          <w:tcPr>
            <w:tcW w:w="7654" w:type="dxa"/>
          </w:tcPr>
          <w:p w14:paraId="2888CBFA" w14:textId="77777777" w:rsidR="00A37AE2" w:rsidRDefault="00A37AE2" w:rsidP="002F4551">
            <w:pPr>
              <w:rPr>
                <w:rFonts w:ascii="Arial" w:hAnsi="Arial" w:cs="Arial"/>
                <w:lang w:val="en-US"/>
              </w:rPr>
            </w:pPr>
            <w:proofErr w:type="spellStart"/>
            <w:r w:rsidRPr="004D5B6F">
              <w:t>MAC_TC_Common_</w:t>
            </w:r>
            <w:proofErr w:type="gramStart"/>
            <w:r w:rsidRPr="004D5B6F">
              <w:t>NR</w:t>
            </w:r>
            <w:r>
              <w:t>.ttcn</w:t>
            </w:r>
            <w:proofErr w:type="spellEnd"/>
            <w:proofErr w:type="gramEnd"/>
          </w:p>
        </w:tc>
      </w:tr>
      <w:tr w:rsidR="00A37AE2" w14:paraId="6D54D0FA" w14:textId="77777777" w:rsidTr="002F4551">
        <w:tc>
          <w:tcPr>
            <w:tcW w:w="1985" w:type="dxa"/>
          </w:tcPr>
          <w:p w14:paraId="353595E3" w14:textId="77777777" w:rsidR="00A37AE2" w:rsidRPr="00E80DF5" w:rsidRDefault="00A37AE2" w:rsidP="002F4551">
            <w:pPr>
              <w:spacing w:before="40" w:after="40"/>
              <w:rPr>
                <w:rFonts w:ascii="Arial" w:hAnsi="Arial"/>
                <w:b/>
                <w:highlight w:val="cyan"/>
              </w:rPr>
            </w:pPr>
            <w:r w:rsidRPr="00E80DF5">
              <w:rPr>
                <w:rFonts w:ascii="Arial" w:hAnsi="Arial"/>
                <w:b/>
                <w:highlight w:val="cyan"/>
              </w:rPr>
              <w:t>MCC160 Comment</w:t>
            </w:r>
          </w:p>
        </w:tc>
        <w:tc>
          <w:tcPr>
            <w:tcW w:w="7654" w:type="dxa"/>
          </w:tcPr>
          <w:p w14:paraId="63C3E5D4" w14:textId="6935CC91" w:rsidR="00A37AE2" w:rsidRPr="00E80DF5" w:rsidRDefault="00E80DF5" w:rsidP="002F4551">
            <w:pPr>
              <w:rPr>
                <w:rFonts w:ascii="Arial" w:hAnsi="Arial"/>
                <w:highlight w:val="cyan"/>
              </w:rPr>
            </w:pPr>
            <w:r w:rsidRPr="00E80DF5">
              <w:rPr>
                <w:rFonts w:ascii="Arial" w:hAnsi="Arial"/>
                <w:highlight w:val="cyan"/>
              </w:rPr>
              <w:t>Accepted as Improvement</w:t>
            </w:r>
          </w:p>
        </w:tc>
      </w:tr>
    </w:tbl>
    <w:p w14:paraId="69E1F44A" w14:textId="77777777" w:rsidR="00A37AE2" w:rsidRDefault="00A37AE2" w:rsidP="00A37AE2">
      <w:pPr>
        <w:rPr>
          <w:lang w:val="en-US"/>
        </w:rPr>
      </w:pPr>
    </w:p>
    <w:p w14:paraId="1C65A343" w14:textId="77777777" w:rsidR="00A37AE2" w:rsidRPr="00F13CC7" w:rsidRDefault="00A37AE2" w:rsidP="00A37AE2">
      <w:pPr>
        <w:rPr>
          <w:b/>
          <w:bCs/>
          <w:lang w:val="en-US"/>
        </w:rPr>
      </w:pPr>
      <w:r>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7AE2" w14:paraId="0AFF9679" w14:textId="77777777" w:rsidTr="002F4551">
        <w:tc>
          <w:tcPr>
            <w:tcW w:w="9629" w:type="dxa"/>
          </w:tcPr>
          <w:p w14:paraId="0234F5CB" w14:textId="77777777" w:rsidR="00A37AE2" w:rsidRPr="00350043" w:rsidRDefault="00A37AE2" w:rsidP="002F4551">
            <w:pPr>
              <w:autoSpaceDE w:val="0"/>
              <w:autoSpaceDN w:val="0"/>
              <w:adjustRightInd w:val="0"/>
              <w:spacing w:after="0"/>
              <w:rPr>
                <w:lang w:val="en-US" w:eastAsia="zh-CN"/>
              </w:rPr>
            </w:pPr>
            <w:r w:rsidRPr="00F746F7">
              <w:rPr>
                <w:lang w:val="en-US" w:eastAsia="zh-CN"/>
              </w:rPr>
              <w:t xml:space="preserve"> </w:t>
            </w:r>
            <w:r w:rsidRPr="00350043">
              <w:rPr>
                <w:lang w:val="en-US" w:eastAsia="zh-CN"/>
              </w:rPr>
              <w:t>function f_TC_7_1_1_4_2_x_DCI0_1_NR_TestBody(</w:t>
            </w:r>
            <w:proofErr w:type="spellStart"/>
            <w:r w:rsidRPr="00350043">
              <w:rPr>
                <w:lang w:val="en-US" w:eastAsia="zh-CN"/>
              </w:rPr>
              <w:t>DRB_Identity</w:t>
            </w:r>
            <w:proofErr w:type="spellEnd"/>
            <w:r w:rsidRPr="00350043">
              <w:rPr>
                <w:lang w:val="en-US" w:eastAsia="zh-CN"/>
              </w:rPr>
              <w:t xml:space="preserve"> </w:t>
            </w:r>
            <w:proofErr w:type="spellStart"/>
            <w:r w:rsidRPr="00350043">
              <w:rPr>
                <w:lang w:val="en-US" w:eastAsia="zh-CN"/>
              </w:rPr>
              <w:t>p_NR_DRB_Id</w:t>
            </w:r>
            <w:proofErr w:type="spellEnd"/>
            <w:r w:rsidRPr="00350043">
              <w:rPr>
                <w:lang w:val="en-US" w:eastAsia="zh-CN"/>
              </w:rPr>
              <w:t>,</w:t>
            </w:r>
          </w:p>
          <w:p w14:paraId="44C625EB"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template (value) </w:t>
            </w:r>
            <w:proofErr w:type="spellStart"/>
            <w:r w:rsidRPr="00350043">
              <w:rPr>
                <w:lang w:val="en-US" w:eastAsia="zh-CN"/>
              </w:rPr>
              <w:t>NR_TBS_CalculationParameters_Type</w:t>
            </w:r>
            <w:proofErr w:type="spellEnd"/>
            <w:r w:rsidRPr="00350043">
              <w:rPr>
                <w:lang w:val="en-US" w:eastAsia="zh-CN"/>
              </w:rPr>
              <w:t xml:space="preserve"> </w:t>
            </w:r>
            <w:proofErr w:type="spellStart"/>
            <w:r w:rsidRPr="00350043">
              <w:rPr>
                <w:lang w:val="en-US" w:eastAsia="zh-CN"/>
              </w:rPr>
              <w:t>p_CalculationParameters</w:t>
            </w:r>
            <w:proofErr w:type="spellEnd"/>
            <w:r w:rsidRPr="00350043">
              <w:rPr>
                <w:lang w:val="en-US" w:eastAsia="zh-CN"/>
              </w:rPr>
              <w:t>,</w:t>
            </w:r>
          </w:p>
          <w:p w14:paraId="00A9728E"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NR_ResourceAllocationType_Type</w:t>
            </w:r>
            <w:proofErr w:type="spellEnd"/>
            <w:r w:rsidRPr="00350043">
              <w:rPr>
                <w:lang w:val="en-US" w:eastAsia="zh-CN"/>
              </w:rPr>
              <w:t xml:space="preserve"> </w:t>
            </w:r>
            <w:proofErr w:type="spellStart"/>
            <w:r w:rsidRPr="00350043">
              <w:rPr>
                <w:lang w:val="en-US" w:eastAsia="zh-CN"/>
              </w:rPr>
              <w:t>p_NR_ResourceAllocationType</w:t>
            </w:r>
            <w:proofErr w:type="spellEnd"/>
            <w:r w:rsidRPr="00350043">
              <w:rPr>
                <w:lang w:val="en-US" w:eastAsia="zh-CN"/>
              </w:rPr>
              <w:t>,//@sic R5s211564 sic@</w:t>
            </w:r>
          </w:p>
          <w:p w14:paraId="7F9C7551"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integer </w:t>
            </w:r>
            <w:proofErr w:type="spellStart"/>
            <w:r w:rsidRPr="00350043">
              <w:rPr>
                <w:lang w:val="en-US" w:eastAsia="zh-CN"/>
              </w:rPr>
              <w:t>p_Max_Imcs</w:t>
            </w:r>
            <w:proofErr w:type="spellEnd"/>
            <w:r w:rsidRPr="00350043">
              <w:rPr>
                <w:lang w:val="en-US" w:eastAsia="zh-CN"/>
              </w:rPr>
              <w:t xml:space="preserve"> := 28) runs on NR_BASE_PTC</w:t>
            </w:r>
          </w:p>
          <w:p w14:paraId="304DAC6C"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 /* L2/MAC/7.1</w:t>
            </w:r>
          </w:p>
          <w:p w14:paraId="2EDC8453"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 7.1.1.4.2.x: UL-SCH Transport Block Size selection DCI 0_1</w:t>
            </w:r>
          </w:p>
          <w:p w14:paraId="5CCD3CDE"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
          <w:p w14:paraId="1A9EB771" w14:textId="7388C74F" w:rsidR="00A37AE2" w:rsidRPr="00350043" w:rsidRDefault="00A37AE2" w:rsidP="002F4551">
            <w:pPr>
              <w:autoSpaceDE w:val="0"/>
              <w:autoSpaceDN w:val="0"/>
              <w:adjustRightInd w:val="0"/>
              <w:spacing w:after="0"/>
              <w:rPr>
                <w:lang w:val="en-US" w:eastAsia="zh-CN"/>
              </w:rPr>
            </w:pPr>
            <w:r>
              <w:rPr>
                <w:lang w:val="en-US" w:eastAsia="zh-CN"/>
              </w:rPr>
              <w:t>…………………</w:t>
            </w:r>
          </w:p>
          <w:p w14:paraId="55F01B0E"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//@siclog "Step 4" </w:t>
            </w:r>
            <w:proofErr w:type="spellStart"/>
            <w:r w:rsidRPr="00350043">
              <w:rPr>
                <w:lang w:val="en-US" w:eastAsia="zh-CN"/>
              </w:rPr>
              <w:t>siclog</w:t>
            </w:r>
            <w:proofErr w:type="spellEnd"/>
            <w:r w:rsidRPr="00350043">
              <w:rPr>
                <w:lang w:val="en-US" w:eastAsia="zh-CN"/>
              </w:rPr>
              <w:t>@</w:t>
            </w:r>
          </w:p>
          <w:p w14:paraId="774AB9FB"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t_Watchdog.</w:t>
            </w:r>
            <w:proofErr w:type="gramStart"/>
            <w:r w:rsidRPr="00350043">
              <w:rPr>
                <w:lang w:val="en-US" w:eastAsia="zh-CN"/>
              </w:rPr>
              <w:t>start</w:t>
            </w:r>
            <w:proofErr w:type="spellEnd"/>
            <w:r w:rsidRPr="00350043">
              <w:rPr>
                <w:lang w:val="en-US" w:eastAsia="zh-CN"/>
              </w:rPr>
              <w:t>;</w:t>
            </w:r>
            <w:proofErr w:type="gramEnd"/>
          </w:p>
          <w:p w14:paraId="08CDC07B"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alt {</w:t>
            </w:r>
          </w:p>
          <w:p w14:paraId="585DF08B"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 </w:t>
            </w:r>
            <w:proofErr w:type="spellStart"/>
            <w:r w:rsidRPr="00350043">
              <w:rPr>
                <w:lang w:val="en-US" w:eastAsia="zh-CN"/>
              </w:rPr>
              <w:t>SYSIND.receive</w:t>
            </w:r>
            <w:proofErr w:type="spellEnd"/>
            <w:r w:rsidRPr="00350043">
              <w:rPr>
                <w:lang w:val="en-US" w:eastAsia="zh-CN"/>
              </w:rPr>
              <w:t xml:space="preserve"> (</w:t>
            </w:r>
            <w:proofErr w:type="spellStart"/>
            <w:r w:rsidRPr="00350043">
              <w:rPr>
                <w:lang w:val="en-US" w:eastAsia="zh-CN"/>
              </w:rPr>
              <w:t>car_NR_SchedulingReq_IND</w:t>
            </w:r>
            <w:proofErr w:type="spellEnd"/>
            <w:r w:rsidRPr="00350043">
              <w:rPr>
                <w:lang w:val="en-US" w:eastAsia="zh-CN"/>
              </w:rPr>
              <w:t xml:space="preserve"> (nr_Cell1, ?))</w:t>
            </w:r>
          </w:p>
          <w:p w14:paraId="26E1F7BD"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
          <w:p w14:paraId="45E9CF13"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f_NR_ULGrantConfiguration_ULTBS</w:t>
            </w:r>
            <w:proofErr w:type="spellEnd"/>
            <w:r w:rsidRPr="00350043">
              <w:rPr>
                <w:lang w:val="en-US" w:eastAsia="zh-CN"/>
              </w:rPr>
              <w:t>(nr_Cell1,</w:t>
            </w:r>
          </w:p>
          <w:p w14:paraId="35B9D55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cs_TimingInfo_Now</w:t>
            </w:r>
            <w:proofErr w:type="spellEnd"/>
            <w:r w:rsidRPr="00350043">
              <w:rPr>
                <w:lang w:val="en-US" w:eastAsia="zh-CN"/>
              </w:rPr>
              <w:t>,</w:t>
            </w:r>
          </w:p>
          <w:p w14:paraId="3539F80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v_I_MCS</w:t>
            </w:r>
            <w:proofErr w:type="spellEnd"/>
            <w:r w:rsidRPr="00350043">
              <w:rPr>
                <w:lang w:val="en-US" w:eastAsia="zh-CN"/>
              </w:rPr>
              <w:t>,</w:t>
            </w:r>
          </w:p>
          <w:p w14:paraId="0BEC9F00"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v_N_PRB</w:t>
            </w:r>
            <w:proofErr w:type="spellEnd"/>
            <w:r w:rsidRPr="00350043">
              <w:rPr>
                <w:lang w:val="en-US" w:eastAsia="zh-CN"/>
              </w:rPr>
              <w:t>,</w:t>
            </w:r>
          </w:p>
          <w:p w14:paraId="0F9C8BE9"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int2bit(</w:t>
            </w:r>
            <w:proofErr w:type="spellStart"/>
            <w:r w:rsidRPr="00350043">
              <w:rPr>
                <w:lang w:val="en-US" w:eastAsia="zh-CN"/>
              </w:rPr>
              <w:t>v_TDRA</w:t>
            </w:r>
            <w:proofErr w:type="spellEnd"/>
            <w:r w:rsidRPr="00350043">
              <w:rPr>
                <w:lang w:val="en-US" w:eastAsia="zh-CN"/>
              </w:rPr>
              <w:t>, 4),</w:t>
            </w:r>
          </w:p>
          <w:p w14:paraId="03B01302"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v_NR_ResourceAllocationType</w:t>
            </w:r>
            <w:proofErr w:type="spellEnd"/>
            <w:proofErr w:type="gramStart"/>
            <w:r w:rsidRPr="00350043">
              <w:rPr>
                <w:lang w:val="en-US" w:eastAsia="zh-CN"/>
              </w:rPr>
              <w:t>);</w:t>
            </w:r>
            <w:proofErr w:type="gramEnd"/>
          </w:p>
          <w:p w14:paraId="14D5F16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r>
              <w:rPr>
                <w:lang w:val="en-US" w:eastAsia="zh-CN"/>
              </w:rPr>
              <w:t xml:space="preserve">   </w:t>
            </w:r>
            <w:proofErr w:type="spellStart"/>
            <w:r w:rsidRPr="00A37AE2">
              <w:rPr>
                <w:highlight w:val="yellow"/>
                <w:lang w:val="en-US" w:eastAsia="zh-CN"/>
              </w:rPr>
              <w:t>f_NR_SS_SystemIndCtrlConfig</w:t>
            </w:r>
            <w:proofErr w:type="spellEnd"/>
            <w:r w:rsidRPr="00A37AE2">
              <w:rPr>
                <w:highlight w:val="yellow"/>
                <w:lang w:val="en-US" w:eastAsia="zh-CN"/>
              </w:rPr>
              <w:t xml:space="preserve">(nr_Cell1, </w:t>
            </w:r>
            <w:proofErr w:type="spellStart"/>
            <w:r w:rsidRPr="00A37AE2">
              <w:rPr>
                <w:highlight w:val="yellow"/>
                <w:lang w:val="en-US" w:eastAsia="zh-CN"/>
              </w:rPr>
              <w:t>cds_NR_SystemIndCtrl_SchedReq</w:t>
            </w:r>
            <w:proofErr w:type="spellEnd"/>
            <w:r w:rsidRPr="00A37AE2">
              <w:rPr>
                <w:highlight w:val="yellow"/>
                <w:lang w:val="en-US" w:eastAsia="zh-CN"/>
              </w:rPr>
              <w:t>(disable)</w:t>
            </w:r>
            <w:proofErr w:type="gramStart"/>
            <w:r w:rsidRPr="00A37AE2">
              <w:rPr>
                <w:highlight w:val="yellow"/>
                <w:lang w:val="en-US" w:eastAsia="zh-CN"/>
              </w:rPr>
              <w:t>);</w:t>
            </w:r>
            <w:proofErr w:type="gramEnd"/>
          </w:p>
          <w:p w14:paraId="6E9A75F9"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//@siclog "Step 5" </w:t>
            </w:r>
            <w:proofErr w:type="spellStart"/>
            <w:r w:rsidRPr="00350043">
              <w:rPr>
                <w:lang w:val="en-US" w:eastAsia="zh-CN"/>
              </w:rPr>
              <w:t>siclog</w:t>
            </w:r>
            <w:proofErr w:type="spellEnd"/>
            <w:r w:rsidRPr="00350043">
              <w:rPr>
                <w:lang w:val="en-US" w:eastAsia="zh-CN"/>
              </w:rPr>
              <w:t>@</w:t>
            </w:r>
          </w:p>
          <w:p w14:paraId="36ACB9D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 SS receives </w:t>
            </w:r>
            <w:proofErr w:type="spellStart"/>
            <w:r w:rsidRPr="00350043">
              <w:rPr>
                <w:lang w:val="en-US" w:eastAsia="zh-CN"/>
              </w:rPr>
              <w:t>NxPDCP</w:t>
            </w:r>
            <w:proofErr w:type="spellEnd"/>
            <w:r w:rsidRPr="00350043">
              <w:rPr>
                <w:lang w:val="en-US" w:eastAsia="zh-CN"/>
              </w:rPr>
              <w:t xml:space="preserve"> SDUs</w:t>
            </w:r>
          </w:p>
          <w:p w14:paraId="1B61FB4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f_NR_Rx_N_PDCP_SDUs_InOneTTI</w:t>
            </w:r>
            <w:proofErr w:type="spellEnd"/>
            <w:r w:rsidRPr="00350043">
              <w:rPr>
                <w:lang w:val="en-US" w:eastAsia="zh-CN"/>
              </w:rPr>
              <w:t>(</w:t>
            </w:r>
            <w:proofErr w:type="spellStart"/>
            <w:r w:rsidRPr="00350043">
              <w:rPr>
                <w:lang w:val="en-US" w:eastAsia="zh-CN"/>
              </w:rPr>
              <w:t>v_NR_PDCP_SDUList</w:t>
            </w:r>
            <w:proofErr w:type="spellEnd"/>
            <w:r w:rsidRPr="00350043">
              <w:rPr>
                <w:lang w:val="en-US" w:eastAsia="zh-CN"/>
              </w:rPr>
              <w:t xml:space="preserve">, </w:t>
            </w:r>
            <w:proofErr w:type="spellStart"/>
            <w:r w:rsidRPr="00350043">
              <w:rPr>
                <w:lang w:val="en-US" w:eastAsia="zh-CN"/>
              </w:rPr>
              <w:t>p_NR_DRB_Id</w:t>
            </w:r>
            <w:proofErr w:type="spellEnd"/>
            <w:proofErr w:type="gramStart"/>
            <w:r w:rsidRPr="00350043">
              <w:rPr>
                <w:lang w:val="en-US" w:eastAsia="zh-CN"/>
              </w:rPr>
              <w:t>);</w:t>
            </w:r>
            <w:proofErr w:type="gramEnd"/>
          </w:p>
          <w:p w14:paraId="18F14635"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deactivate(</w:t>
            </w:r>
            <w:proofErr w:type="spellStart"/>
            <w:r w:rsidRPr="00350043">
              <w:rPr>
                <w:lang w:val="en-US" w:eastAsia="zh-CN"/>
              </w:rPr>
              <w:t>v_IgnoreNRSR</w:t>
            </w:r>
            <w:proofErr w:type="spellEnd"/>
            <w:proofErr w:type="gramStart"/>
            <w:r w:rsidRPr="00350043">
              <w:rPr>
                <w:lang w:val="en-US" w:eastAsia="zh-CN"/>
              </w:rPr>
              <w:t>);</w:t>
            </w:r>
            <w:proofErr w:type="gramEnd"/>
          </w:p>
          <w:p w14:paraId="7B1F254F"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t_Watchdog.</w:t>
            </w:r>
            <w:proofErr w:type="gramStart"/>
            <w:r w:rsidRPr="00350043">
              <w:rPr>
                <w:lang w:val="en-US" w:eastAsia="zh-CN"/>
              </w:rPr>
              <w:t>stop</w:t>
            </w:r>
            <w:proofErr w:type="spellEnd"/>
            <w:r w:rsidRPr="00350043">
              <w:rPr>
                <w:lang w:val="en-US" w:eastAsia="zh-CN"/>
              </w:rPr>
              <w:t>;</w:t>
            </w:r>
            <w:proofErr w:type="gramEnd"/>
          </w:p>
          <w:p w14:paraId="74E74188"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
          <w:p w14:paraId="66C9E5BB"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roofErr w:type="spellStart"/>
            <w:r w:rsidRPr="00350043">
              <w:rPr>
                <w:lang w:val="en-US" w:eastAsia="zh-CN"/>
              </w:rPr>
              <w:t>t_Watchdog.timeout</w:t>
            </w:r>
            <w:proofErr w:type="spellEnd"/>
          </w:p>
          <w:p w14:paraId="6A7F235A"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 </w:t>
            </w:r>
            <w:proofErr w:type="spellStart"/>
            <w:r w:rsidRPr="00350043">
              <w:rPr>
                <w:lang w:val="en-US" w:eastAsia="zh-CN"/>
              </w:rPr>
              <w:t>f_NR_SetVerdictFailOrInconc</w:t>
            </w:r>
            <w:proofErr w:type="spellEnd"/>
            <w:r w:rsidRPr="00350043">
              <w:rPr>
                <w:lang w:val="en-US" w:eastAsia="zh-CN"/>
              </w:rPr>
              <w:t>(__FILE__, __LINE__, "Step 5"); }</w:t>
            </w:r>
          </w:p>
          <w:p w14:paraId="2A7C2D88"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w:t>
            </w:r>
          </w:p>
          <w:p w14:paraId="78EB7B37"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}//End for TDRA 0 to 13</w:t>
            </w:r>
          </w:p>
          <w:p w14:paraId="7CE2F1C0"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}//End for </w:t>
            </w:r>
            <w:proofErr w:type="spellStart"/>
            <w:r w:rsidRPr="00350043">
              <w:rPr>
                <w:lang w:val="en-US" w:eastAsia="zh-CN"/>
              </w:rPr>
              <w:t>iMCS</w:t>
            </w:r>
            <w:proofErr w:type="spellEnd"/>
            <w:r w:rsidRPr="00350043">
              <w:rPr>
                <w:lang w:val="en-US" w:eastAsia="zh-CN"/>
              </w:rPr>
              <w:t xml:space="preserve"> 0 to 28</w:t>
            </w:r>
          </w:p>
          <w:p w14:paraId="29614DDC"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}//End for </w:t>
            </w:r>
            <w:proofErr w:type="spellStart"/>
            <w:r w:rsidRPr="00350043">
              <w:rPr>
                <w:lang w:val="en-US" w:eastAsia="zh-CN"/>
              </w:rPr>
              <w:t>nPRB</w:t>
            </w:r>
            <w:proofErr w:type="spellEnd"/>
            <w:r w:rsidRPr="00350043">
              <w:rPr>
                <w:lang w:val="en-US" w:eastAsia="zh-CN"/>
              </w:rPr>
              <w:t xml:space="preserve"> 1 to 110</w:t>
            </w:r>
          </w:p>
          <w:p w14:paraId="14F4B52F" w14:textId="77777777" w:rsidR="00A37AE2" w:rsidRPr="00350043" w:rsidRDefault="00A37AE2" w:rsidP="002F4551">
            <w:pPr>
              <w:autoSpaceDE w:val="0"/>
              <w:autoSpaceDN w:val="0"/>
              <w:adjustRightInd w:val="0"/>
              <w:spacing w:after="0"/>
              <w:rPr>
                <w:lang w:val="en-US" w:eastAsia="zh-CN"/>
              </w:rPr>
            </w:pPr>
            <w:r w:rsidRPr="00350043">
              <w:rPr>
                <w:lang w:val="en-US" w:eastAsia="zh-CN"/>
              </w:rPr>
              <w:t xml:space="preserve">  };//f_NR_7_1_1_4_2_x</w:t>
            </w:r>
          </w:p>
          <w:p w14:paraId="0AD791C3" w14:textId="77777777" w:rsidR="00A37AE2" w:rsidRDefault="00A37AE2" w:rsidP="002F4551">
            <w:pPr>
              <w:autoSpaceDE w:val="0"/>
              <w:autoSpaceDN w:val="0"/>
              <w:adjustRightInd w:val="0"/>
              <w:spacing w:after="0"/>
              <w:rPr>
                <w:lang w:val="en-US" w:eastAsia="zh-CN"/>
              </w:rPr>
            </w:pPr>
          </w:p>
        </w:tc>
      </w:tr>
    </w:tbl>
    <w:p w14:paraId="0A3C4F04" w14:textId="77777777" w:rsidR="00A37AE2" w:rsidRDefault="00A37AE2" w:rsidP="00A37AE2">
      <w:pPr>
        <w:rPr>
          <w:lang w:val="en-US"/>
        </w:rPr>
      </w:pPr>
    </w:p>
    <w:p w14:paraId="46B002A0" w14:textId="77777777" w:rsidR="00A37AE2" w:rsidRPr="00F13CC7" w:rsidRDefault="00A37AE2" w:rsidP="00A37AE2">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7AE2" w14:paraId="64F6E95F" w14:textId="77777777" w:rsidTr="002F4551">
        <w:tc>
          <w:tcPr>
            <w:tcW w:w="9629" w:type="dxa"/>
          </w:tcPr>
          <w:p w14:paraId="69619A7A" w14:textId="77777777" w:rsidR="00A37AE2" w:rsidRDefault="00A37AE2" w:rsidP="002F4551">
            <w:pPr>
              <w:autoSpaceDE w:val="0"/>
              <w:autoSpaceDN w:val="0"/>
              <w:adjustRightInd w:val="0"/>
              <w:spacing w:after="0"/>
              <w:rPr>
                <w:lang w:val="en-US" w:eastAsia="zh-CN"/>
              </w:rPr>
            </w:pPr>
            <w:r w:rsidRPr="003D239E">
              <w:rPr>
                <w:lang w:val="en-US" w:eastAsia="zh-CN"/>
              </w:rPr>
              <w:t xml:space="preserve"> </w:t>
            </w:r>
          </w:p>
          <w:p w14:paraId="607018CE" w14:textId="77777777" w:rsidR="00A37AE2" w:rsidRPr="00DF243A" w:rsidRDefault="00A37AE2" w:rsidP="002F4551">
            <w:pPr>
              <w:autoSpaceDE w:val="0"/>
              <w:autoSpaceDN w:val="0"/>
              <w:adjustRightInd w:val="0"/>
              <w:spacing w:after="0"/>
              <w:rPr>
                <w:lang w:val="en-US" w:eastAsia="zh-CN"/>
              </w:rPr>
            </w:pPr>
            <w:r w:rsidRPr="00DF243A">
              <w:rPr>
                <w:lang w:val="en-US" w:eastAsia="zh-CN"/>
              </w:rPr>
              <w:t>function f_TC_7_1_1_4_2_x_DCI0_1_NR_TestBody(</w:t>
            </w:r>
            <w:proofErr w:type="spellStart"/>
            <w:r w:rsidRPr="00DF243A">
              <w:rPr>
                <w:lang w:val="en-US" w:eastAsia="zh-CN"/>
              </w:rPr>
              <w:t>DRB_Identity</w:t>
            </w:r>
            <w:proofErr w:type="spellEnd"/>
            <w:r w:rsidRPr="00DF243A">
              <w:rPr>
                <w:lang w:val="en-US" w:eastAsia="zh-CN"/>
              </w:rPr>
              <w:t xml:space="preserve"> </w:t>
            </w:r>
            <w:proofErr w:type="spellStart"/>
            <w:r w:rsidRPr="00DF243A">
              <w:rPr>
                <w:lang w:val="en-US" w:eastAsia="zh-CN"/>
              </w:rPr>
              <w:t>p_NR_DRB_Id</w:t>
            </w:r>
            <w:proofErr w:type="spellEnd"/>
            <w:r w:rsidRPr="00DF243A">
              <w:rPr>
                <w:lang w:val="en-US" w:eastAsia="zh-CN"/>
              </w:rPr>
              <w:t>,</w:t>
            </w:r>
          </w:p>
          <w:p w14:paraId="4774728C"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template (value) </w:t>
            </w:r>
            <w:proofErr w:type="spellStart"/>
            <w:r w:rsidRPr="00DF243A">
              <w:rPr>
                <w:lang w:val="en-US" w:eastAsia="zh-CN"/>
              </w:rPr>
              <w:t>NR_TBS_CalculationParameters_Type</w:t>
            </w:r>
            <w:proofErr w:type="spellEnd"/>
            <w:r w:rsidRPr="00DF243A">
              <w:rPr>
                <w:lang w:val="en-US" w:eastAsia="zh-CN"/>
              </w:rPr>
              <w:t xml:space="preserve"> </w:t>
            </w:r>
            <w:proofErr w:type="spellStart"/>
            <w:r w:rsidRPr="00DF243A">
              <w:rPr>
                <w:lang w:val="en-US" w:eastAsia="zh-CN"/>
              </w:rPr>
              <w:t>p_CalculationParameters</w:t>
            </w:r>
            <w:proofErr w:type="spellEnd"/>
            <w:r w:rsidRPr="00DF243A">
              <w:rPr>
                <w:lang w:val="en-US" w:eastAsia="zh-CN"/>
              </w:rPr>
              <w:t>,</w:t>
            </w:r>
          </w:p>
          <w:p w14:paraId="595B4B49"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NR_ResourceAllocationType_Type</w:t>
            </w:r>
            <w:proofErr w:type="spellEnd"/>
            <w:r w:rsidRPr="00DF243A">
              <w:rPr>
                <w:lang w:val="en-US" w:eastAsia="zh-CN"/>
              </w:rPr>
              <w:t xml:space="preserve"> </w:t>
            </w:r>
            <w:proofErr w:type="spellStart"/>
            <w:r w:rsidRPr="00DF243A">
              <w:rPr>
                <w:lang w:val="en-US" w:eastAsia="zh-CN"/>
              </w:rPr>
              <w:t>p_NR_ResourceAllocationType</w:t>
            </w:r>
            <w:proofErr w:type="spellEnd"/>
            <w:r w:rsidRPr="00DF243A">
              <w:rPr>
                <w:lang w:val="en-US" w:eastAsia="zh-CN"/>
              </w:rPr>
              <w:t>,//@sic R5s211564 sic@</w:t>
            </w:r>
          </w:p>
          <w:p w14:paraId="1E6414FA"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integer </w:t>
            </w:r>
            <w:proofErr w:type="spellStart"/>
            <w:r w:rsidRPr="00DF243A">
              <w:rPr>
                <w:lang w:val="en-US" w:eastAsia="zh-CN"/>
              </w:rPr>
              <w:t>p_Max_Imcs</w:t>
            </w:r>
            <w:proofErr w:type="spellEnd"/>
            <w:r w:rsidRPr="00DF243A">
              <w:rPr>
                <w:lang w:val="en-US" w:eastAsia="zh-CN"/>
              </w:rPr>
              <w:t xml:space="preserve"> := 28) runs on NR_BASE_PTC</w:t>
            </w:r>
          </w:p>
          <w:p w14:paraId="00856C0D"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 /* L2/MAC/7.1</w:t>
            </w:r>
          </w:p>
          <w:p w14:paraId="198EEF2A"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 7.1.1.4.2.x: UL-SCH Transport Block Size selection DCI 0_1</w:t>
            </w:r>
          </w:p>
          <w:p w14:paraId="1B79D9D4"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
          <w:p w14:paraId="4E8B8BD7" w14:textId="3370FB26" w:rsidR="00A37AE2" w:rsidRPr="00DF243A" w:rsidRDefault="00A37AE2" w:rsidP="002F4551">
            <w:pPr>
              <w:autoSpaceDE w:val="0"/>
              <w:autoSpaceDN w:val="0"/>
              <w:adjustRightInd w:val="0"/>
              <w:spacing w:after="0"/>
              <w:rPr>
                <w:lang w:val="en-US" w:eastAsia="zh-CN"/>
              </w:rPr>
            </w:pPr>
            <w:r>
              <w:rPr>
                <w:lang w:val="en-US" w:eastAsia="zh-CN"/>
              </w:rPr>
              <w:t>………………….</w:t>
            </w:r>
          </w:p>
          <w:p w14:paraId="5A808421"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v_NR_PDCP_SDUList</w:t>
            </w:r>
            <w:proofErr w:type="spellEnd"/>
            <w:r w:rsidRPr="00DF243A">
              <w:rPr>
                <w:lang w:val="en-US" w:eastAsia="zh-CN"/>
              </w:rPr>
              <w:t>)</w:t>
            </w:r>
            <w:proofErr w:type="gramStart"/>
            <w:r w:rsidRPr="00DF243A">
              <w:rPr>
                <w:lang w:val="en-US" w:eastAsia="zh-CN"/>
              </w:rPr>
              <w:t>);</w:t>
            </w:r>
            <w:proofErr w:type="gramEnd"/>
          </w:p>
          <w:p w14:paraId="0F59DBB4"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//@siclog "Step 4" </w:t>
            </w:r>
            <w:proofErr w:type="spellStart"/>
            <w:r w:rsidRPr="00DF243A">
              <w:rPr>
                <w:lang w:val="en-US" w:eastAsia="zh-CN"/>
              </w:rPr>
              <w:t>siclog</w:t>
            </w:r>
            <w:proofErr w:type="spellEnd"/>
            <w:r w:rsidRPr="00DF243A">
              <w:rPr>
                <w:lang w:val="en-US" w:eastAsia="zh-CN"/>
              </w:rPr>
              <w:t>@</w:t>
            </w:r>
          </w:p>
          <w:p w14:paraId="054E4995"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t_Watchdog.</w:t>
            </w:r>
            <w:proofErr w:type="gramStart"/>
            <w:r w:rsidRPr="00DF243A">
              <w:rPr>
                <w:lang w:val="en-US" w:eastAsia="zh-CN"/>
              </w:rPr>
              <w:t>start</w:t>
            </w:r>
            <w:proofErr w:type="spellEnd"/>
            <w:r w:rsidRPr="00DF243A">
              <w:rPr>
                <w:lang w:val="en-US" w:eastAsia="zh-CN"/>
              </w:rPr>
              <w:t>;</w:t>
            </w:r>
            <w:proofErr w:type="gramEnd"/>
          </w:p>
          <w:p w14:paraId="27698DA8" w14:textId="77777777" w:rsidR="00A37AE2" w:rsidRPr="00DF243A" w:rsidRDefault="00A37AE2" w:rsidP="002F4551">
            <w:pPr>
              <w:autoSpaceDE w:val="0"/>
              <w:autoSpaceDN w:val="0"/>
              <w:adjustRightInd w:val="0"/>
              <w:spacing w:after="0"/>
              <w:rPr>
                <w:lang w:val="en-US" w:eastAsia="zh-CN"/>
              </w:rPr>
            </w:pPr>
            <w:r w:rsidRPr="00DF243A">
              <w:rPr>
                <w:lang w:val="en-US" w:eastAsia="zh-CN"/>
              </w:rPr>
              <w:lastRenderedPageBreak/>
              <w:t xml:space="preserve">          alt {</w:t>
            </w:r>
          </w:p>
          <w:p w14:paraId="176C262C"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 </w:t>
            </w:r>
            <w:proofErr w:type="spellStart"/>
            <w:r w:rsidRPr="00DF243A">
              <w:rPr>
                <w:lang w:val="en-US" w:eastAsia="zh-CN"/>
              </w:rPr>
              <w:t>SYSIND.receive</w:t>
            </w:r>
            <w:proofErr w:type="spellEnd"/>
            <w:r w:rsidRPr="00DF243A">
              <w:rPr>
                <w:lang w:val="en-US" w:eastAsia="zh-CN"/>
              </w:rPr>
              <w:t xml:space="preserve"> (</w:t>
            </w:r>
            <w:proofErr w:type="spellStart"/>
            <w:r w:rsidRPr="00DF243A">
              <w:rPr>
                <w:lang w:val="en-US" w:eastAsia="zh-CN"/>
              </w:rPr>
              <w:t>car_NR_SchedulingReq_IND</w:t>
            </w:r>
            <w:proofErr w:type="spellEnd"/>
            <w:r w:rsidRPr="00DF243A">
              <w:rPr>
                <w:lang w:val="en-US" w:eastAsia="zh-CN"/>
              </w:rPr>
              <w:t xml:space="preserve"> (nr_Cell1, ?))</w:t>
            </w:r>
          </w:p>
          <w:p w14:paraId="2B012C0B"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
          <w:p w14:paraId="67037577"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807974">
              <w:rPr>
                <w:highlight w:val="yellow"/>
                <w:lang w:val="en-US" w:eastAsia="zh-CN"/>
              </w:rPr>
              <w:t>f_NR_SS_SystemIndCtrlConfig</w:t>
            </w:r>
            <w:proofErr w:type="spellEnd"/>
            <w:r w:rsidRPr="00807974">
              <w:rPr>
                <w:highlight w:val="yellow"/>
                <w:lang w:val="en-US" w:eastAsia="zh-CN"/>
              </w:rPr>
              <w:t xml:space="preserve">(nr_Cell1, </w:t>
            </w:r>
            <w:proofErr w:type="spellStart"/>
            <w:r w:rsidRPr="00807974">
              <w:rPr>
                <w:highlight w:val="yellow"/>
                <w:lang w:val="en-US" w:eastAsia="zh-CN"/>
              </w:rPr>
              <w:t>cds_NR_SystemIndCtrl_SchedReq</w:t>
            </w:r>
            <w:proofErr w:type="spellEnd"/>
            <w:r w:rsidRPr="00807974">
              <w:rPr>
                <w:highlight w:val="yellow"/>
                <w:lang w:val="en-US" w:eastAsia="zh-CN"/>
              </w:rPr>
              <w:t>(disable)</w:t>
            </w:r>
            <w:proofErr w:type="gramStart"/>
            <w:r w:rsidRPr="00807974">
              <w:rPr>
                <w:highlight w:val="yellow"/>
                <w:lang w:val="en-US" w:eastAsia="zh-CN"/>
              </w:rPr>
              <w:t>);</w:t>
            </w:r>
            <w:proofErr w:type="gramEnd"/>
          </w:p>
          <w:p w14:paraId="0ABE3D69"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f_NR_ULGrantConfiguration_ULTBS</w:t>
            </w:r>
            <w:proofErr w:type="spellEnd"/>
            <w:r w:rsidRPr="00DF243A">
              <w:rPr>
                <w:lang w:val="en-US" w:eastAsia="zh-CN"/>
              </w:rPr>
              <w:t>(nr_Cell1,</w:t>
            </w:r>
          </w:p>
          <w:p w14:paraId="3F469D31"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cs_TimingInfo_Now</w:t>
            </w:r>
            <w:proofErr w:type="spellEnd"/>
            <w:r w:rsidRPr="00DF243A">
              <w:rPr>
                <w:lang w:val="en-US" w:eastAsia="zh-CN"/>
              </w:rPr>
              <w:t>,</w:t>
            </w:r>
          </w:p>
          <w:p w14:paraId="1309358C"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v_I_MCS</w:t>
            </w:r>
            <w:proofErr w:type="spellEnd"/>
            <w:r w:rsidRPr="00DF243A">
              <w:rPr>
                <w:lang w:val="en-US" w:eastAsia="zh-CN"/>
              </w:rPr>
              <w:t>,</w:t>
            </w:r>
          </w:p>
          <w:p w14:paraId="6358000B"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v_N_PRB</w:t>
            </w:r>
            <w:proofErr w:type="spellEnd"/>
            <w:r w:rsidRPr="00DF243A">
              <w:rPr>
                <w:lang w:val="en-US" w:eastAsia="zh-CN"/>
              </w:rPr>
              <w:t>,</w:t>
            </w:r>
          </w:p>
          <w:p w14:paraId="42068B13"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int2bit(</w:t>
            </w:r>
            <w:proofErr w:type="spellStart"/>
            <w:r w:rsidRPr="00DF243A">
              <w:rPr>
                <w:lang w:val="en-US" w:eastAsia="zh-CN"/>
              </w:rPr>
              <w:t>v_TDRA</w:t>
            </w:r>
            <w:proofErr w:type="spellEnd"/>
            <w:r w:rsidRPr="00DF243A">
              <w:rPr>
                <w:lang w:val="en-US" w:eastAsia="zh-CN"/>
              </w:rPr>
              <w:t>, 4),</w:t>
            </w:r>
          </w:p>
          <w:p w14:paraId="10123305"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v_NR_ResourceAllocationType</w:t>
            </w:r>
            <w:proofErr w:type="spellEnd"/>
            <w:proofErr w:type="gramStart"/>
            <w:r w:rsidRPr="00DF243A">
              <w:rPr>
                <w:lang w:val="en-US" w:eastAsia="zh-CN"/>
              </w:rPr>
              <w:t>);</w:t>
            </w:r>
            <w:proofErr w:type="gramEnd"/>
          </w:p>
          <w:p w14:paraId="253BF580" w14:textId="22440CF3"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r>
              <w:rPr>
                <w:lang w:val="en-US" w:eastAsia="zh-CN"/>
              </w:rPr>
              <w:t xml:space="preserve">   </w:t>
            </w:r>
            <w:r>
              <w:rPr>
                <w:highlight w:val="yellow"/>
                <w:lang w:val="en-US" w:eastAsia="zh-CN"/>
              </w:rPr>
              <w:t>//</w:t>
            </w:r>
            <w:r w:rsidRPr="00A37AE2">
              <w:rPr>
                <w:highlight w:val="yellow"/>
                <w:lang w:val="en-US" w:eastAsia="zh-CN"/>
              </w:rPr>
              <w:t xml:space="preserve">MOVED </w:t>
            </w:r>
            <w:proofErr w:type="spellStart"/>
            <w:r w:rsidRPr="00A37AE2">
              <w:rPr>
                <w:highlight w:val="yellow"/>
                <w:lang w:val="en-US" w:eastAsia="zh-CN"/>
              </w:rPr>
              <w:t>f_NR_</w:t>
            </w:r>
            <w:r w:rsidRPr="00807974">
              <w:rPr>
                <w:highlight w:val="yellow"/>
                <w:lang w:val="en-US" w:eastAsia="zh-CN"/>
              </w:rPr>
              <w:t>SS_SystemIndCtrlConfig</w:t>
            </w:r>
            <w:proofErr w:type="spellEnd"/>
            <w:r w:rsidRPr="00807974">
              <w:rPr>
                <w:highlight w:val="yellow"/>
                <w:lang w:val="en-US" w:eastAsia="zh-CN"/>
              </w:rPr>
              <w:t xml:space="preserve">(nr_Cell1, </w:t>
            </w:r>
            <w:proofErr w:type="spellStart"/>
            <w:r w:rsidRPr="00807974">
              <w:rPr>
                <w:highlight w:val="yellow"/>
                <w:lang w:val="en-US" w:eastAsia="zh-CN"/>
              </w:rPr>
              <w:t>cds_NR_SystemIndCtrl_SchedReq</w:t>
            </w:r>
            <w:proofErr w:type="spellEnd"/>
            <w:r w:rsidRPr="00807974">
              <w:rPr>
                <w:highlight w:val="yellow"/>
                <w:lang w:val="en-US" w:eastAsia="zh-CN"/>
              </w:rPr>
              <w:t>(disable)</w:t>
            </w:r>
            <w:proofErr w:type="gramStart"/>
            <w:r w:rsidRPr="00807974">
              <w:rPr>
                <w:highlight w:val="yellow"/>
                <w:lang w:val="en-US" w:eastAsia="zh-CN"/>
              </w:rPr>
              <w:t>);</w:t>
            </w:r>
            <w:proofErr w:type="gramEnd"/>
          </w:p>
          <w:p w14:paraId="0845E933"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//@siclog "Step 5" </w:t>
            </w:r>
            <w:proofErr w:type="spellStart"/>
            <w:r w:rsidRPr="00DF243A">
              <w:rPr>
                <w:lang w:val="en-US" w:eastAsia="zh-CN"/>
              </w:rPr>
              <w:t>siclog</w:t>
            </w:r>
            <w:proofErr w:type="spellEnd"/>
            <w:r w:rsidRPr="00DF243A">
              <w:rPr>
                <w:lang w:val="en-US" w:eastAsia="zh-CN"/>
              </w:rPr>
              <w:t>@</w:t>
            </w:r>
          </w:p>
          <w:p w14:paraId="7D0FF7C1"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 SS receives </w:t>
            </w:r>
            <w:proofErr w:type="spellStart"/>
            <w:r w:rsidRPr="00DF243A">
              <w:rPr>
                <w:lang w:val="en-US" w:eastAsia="zh-CN"/>
              </w:rPr>
              <w:t>NxPDCP</w:t>
            </w:r>
            <w:proofErr w:type="spellEnd"/>
            <w:r w:rsidRPr="00DF243A">
              <w:rPr>
                <w:lang w:val="en-US" w:eastAsia="zh-CN"/>
              </w:rPr>
              <w:t xml:space="preserve"> SDUs</w:t>
            </w:r>
          </w:p>
          <w:p w14:paraId="68A0AA16"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f_NR_Rx_N_PDCP_SDUs_InOneTTI</w:t>
            </w:r>
            <w:proofErr w:type="spellEnd"/>
            <w:r w:rsidRPr="00DF243A">
              <w:rPr>
                <w:lang w:val="en-US" w:eastAsia="zh-CN"/>
              </w:rPr>
              <w:t>(</w:t>
            </w:r>
            <w:proofErr w:type="spellStart"/>
            <w:r w:rsidRPr="00DF243A">
              <w:rPr>
                <w:lang w:val="en-US" w:eastAsia="zh-CN"/>
              </w:rPr>
              <w:t>v_NR_PDCP_SDUList</w:t>
            </w:r>
            <w:proofErr w:type="spellEnd"/>
            <w:r w:rsidRPr="00DF243A">
              <w:rPr>
                <w:lang w:val="en-US" w:eastAsia="zh-CN"/>
              </w:rPr>
              <w:t xml:space="preserve">, </w:t>
            </w:r>
            <w:proofErr w:type="spellStart"/>
            <w:r w:rsidRPr="00DF243A">
              <w:rPr>
                <w:lang w:val="en-US" w:eastAsia="zh-CN"/>
              </w:rPr>
              <w:t>p_NR_DRB_Id</w:t>
            </w:r>
            <w:proofErr w:type="spellEnd"/>
            <w:proofErr w:type="gramStart"/>
            <w:r w:rsidRPr="00DF243A">
              <w:rPr>
                <w:lang w:val="en-US" w:eastAsia="zh-CN"/>
              </w:rPr>
              <w:t>);</w:t>
            </w:r>
            <w:proofErr w:type="gramEnd"/>
          </w:p>
          <w:p w14:paraId="76A9FB4F"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deactivate(</w:t>
            </w:r>
            <w:proofErr w:type="spellStart"/>
            <w:r w:rsidRPr="00DF243A">
              <w:rPr>
                <w:lang w:val="en-US" w:eastAsia="zh-CN"/>
              </w:rPr>
              <w:t>v_IgnoreNRSR</w:t>
            </w:r>
            <w:proofErr w:type="spellEnd"/>
            <w:proofErr w:type="gramStart"/>
            <w:r w:rsidRPr="00DF243A">
              <w:rPr>
                <w:lang w:val="en-US" w:eastAsia="zh-CN"/>
              </w:rPr>
              <w:t>);</w:t>
            </w:r>
            <w:proofErr w:type="gramEnd"/>
          </w:p>
          <w:p w14:paraId="721B066C"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t_Watchdog.</w:t>
            </w:r>
            <w:proofErr w:type="gramStart"/>
            <w:r w:rsidRPr="00DF243A">
              <w:rPr>
                <w:lang w:val="en-US" w:eastAsia="zh-CN"/>
              </w:rPr>
              <w:t>stop</w:t>
            </w:r>
            <w:proofErr w:type="spellEnd"/>
            <w:r w:rsidRPr="00DF243A">
              <w:rPr>
                <w:lang w:val="en-US" w:eastAsia="zh-CN"/>
              </w:rPr>
              <w:t>;</w:t>
            </w:r>
            <w:proofErr w:type="gramEnd"/>
          </w:p>
          <w:p w14:paraId="11D25FD6"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
          <w:p w14:paraId="4EB35F4C"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roofErr w:type="spellStart"/>
            <w:r w:rsidRPr="00DF243A">
              <w:rPr>
                <w:lang w:val="en-US" w:eastAsia="zh-CN"/>
              </w:rPr>
              <w:t>t_Watchdog.timeout</w:t>
            </w:r>
            <w:proofErr w:type="spellEnd"/>
          </w:p>
          <w:p w14:paraId="525BB62F"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 </w:t>
            </w:r>
            <w:proofErr w:type="spellStart"/>
            <w:r w:rsidRPr="00DF243A">
              <w:rPr>
                <w:lang w:val="en-US" w:eastAsia="zh-CN"/>
              </w:rPr>
              <w:t>f_NR_SetVerdictFailOrInconc</w:t>
            </w:r>
            <w:proofErr w:type="spellEnd"/>
            <w:r w:rsidRPr="00DF243A">
              <w:rPr>
                <w:lang w:val="en-US" w:eastAsia="zh-CN"/>
              </w:rPr>
              <w:t>(__FILE__, __LINE__, "Step 5"); }</w:t>
            </w:r>
          </w:p>
          <w:p w14:paraId="2368FF2B"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w:t>
            </w:r>
          </w:p>
          <w:p w14:paraId="0E11E326"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}//End for TDRA 0 to 13</w:t>
            </w:r>
          </w:p>
          <w:p w14:paraId="5F43EA11"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}//End for </w:t>
            </w:r>
            <w:proofErr w:type="spellStart"/>
            <w:r w:rsidRPr="00DF243A">
              <w:rPr>
                <w:lang w:val="en-US" w:eastAsia="zh-CN"/>
              </w:rPr>
              <w:t>iMCS</w:t>
            </w:r>
            <w:proofErr w:type="spellEnd"/>
            <w:r w:rsidRPr="00DF243A">
              <w:rPr>
                <w:lang w:val="en-US" w:eastAsia="zh-CN"/>
              </w:rPr>
              <w:t xml:space="preserve"> 0 to 28</w:t>
            </w:r>
          </w:p>
          <w:p w14:paraId="4B777008"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}//End for </w:t>
            </w:r>
            <w:proofErr w:type="spellStart"/>
            <w:r w:rsidRPr="00DF243A">
              <w:rPr>
                <w:lang w:val="en-US" w:eastAsia="zh-CN"/>
              </w:rPr>
              <w:t>nPRB</w:t>
            </w:r>
            <w:proofErr w:type="spellEnd"/>
            <w:r w:rsidRPr="00DF243A">
              <w:rPr>
                <w:lang w:val="en-US" w:eastAsia="zh-CN"/>
              </w:rPr>
              <w:t xml:space="preserve"> 1 to 110</w:t>
            </w:r>
          </w:p>
          <w:p w14:paraId="4011C54A" w14:textId="77777777" w:rsidR="00A37AE2" w:rsidRPr="00DF243A" w:rsidRDefault="00A37AE2" w:rsidP="002F4551">
            <w:pPr>
              <w:autoSpaceDE w:val="0"/>
              <w:autoSpaceDN w:val="0"/>
              <w:adjustRightInd w:val="0"/>
              <w:spacing w:after="0"/>
              <w:rPr>
                <w:lang w:val="en-US" w:eastAsia="zh-CN"/>
              </w:rPr>
            </w:pPr>
            <w:r w:rsidRPr="00DF243A">
              <w:rPr>
                <w:lang w:val="en-US" w:eastAsia="zh-CN"/>
              </w:rPr>
              <w:t xml:space="preserve">  };//f_NR_7_1_1_4_2_x</w:t>
            </w:r>
          </w:p>
          <w:p w14:paraId="04CA6E52" w14:textId="77777777" w:rsidR="00A37AE2" w:rsidRDefault="00A37AE2" w:rsidP="002F4551">
            <w:pPr>
              <w:autoSpaceDE w:val="0"/>
              <w:autoSpaceDN w:val="0"/>
              <w:adjustRightInd w:val="0"/>
              <w:spacing w:after="0"/>
              <w:rPr>
                <w:lang w:val="en-US" w:eastAsia="zh-CN"/>
              </w:rPr>
            </w:pPr>
          </w:p>
        </w:tc>
      </w:tr>
    </w:tbl>
    <w:p w14:paraId="6F63DA72" w14:textId="77777777" w:rsidR="00A37AE2" w:rsidRDefault="00A37AE2" w:rsidP="00A37AE2">
      <w:pPr>
        <w:rPr>
          <w:lang w:val="en-US"/>
        </w:rPr>
      </w:pPr>
    </w:p>
    <w:p w14:paraId="64C027B2" w14:textId="77777777" w:rsidR="00A37AE2" w:rsidRDefault="00A37AE2" w:rsidP="00A37AE2">
      <w:pPr>
        <w:rPr>
          <w:lang w:val="en-US"/>
        </w:rPr>
      </w:pPr>
    </w:p>
    <w:p w14:paraId="3ABFC13D" w14:textId="77777777" w:rsidR="00A37AE2" w:rsidRDefault="00A37AE2" w:rsidP="00A37AE2">
      <w:pPr>
        <w:rPr>
          <w:lang w:val="en-US"/>
        </w:rPr>
      </w:pPr>
    </w:p>
    <w:p w14:paraId="17DF42AF" w14:textId="77777777" w:rsidR="00A37AE2" w:rsidRPr="00A37AE2" w:rsidRDefault="00A37AE2" w:rsidP="00A37AE2"/>
    <w:sectPr w:rsidR="00A37AE2" w:rsidRPr="00A37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1A144" w14:textId="77777777" w:rsidR="00F16E7C" w:rsidRDefault="00F16E7C">
      <w:r>
        <w:separator/>
      </w:r>
    </w:p>
  </w:endnote>
  <w:endnote w:type="continuationSeparator" w:id="0">
    <w:p w14:paraId="6E890C36" w14:textId="77777777" w:rsidR="00F16E7C" w:rsidRDefault="00F16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8D1F3" w14:textId="77777777" w:rsidR="00F16E7C" w:rsidRDefault="00F16E7C">
      <w:r>
        <w:separator/>
      </w:r>
    </w:p>
  </w:footnote>
  <w:footnote w:type="continuationSeparator" w:id="0">
    <w:p w14:paraId="621474B4" w14:textId="77777777" w:rsidR="00F16E7C" w:rsidRDefault="00F16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A6394"/>
    <w:rsid w:val="000B7FED"/>
    <w:rsid w:val="000C038A"/>
    <w:rsid w:val="000C2205"/>
    <w:rsid w:val="000C6598"/>
    <w:rsid w:val="000D44B3"/>
    <w:rsid w:val="00145D43"/>
    <w:rsid w:val="00192C46"/>
    <w:rsid w:val="001A08B3"/>
    <w:rsid w:val="001A7B60"/>
    <w:rsid w:val="001B52F0"/>
    <w:rsid w:val="001B7A65"/>
    <w:rsid w:val="001E41F3"/>
    <w:rsid w:val="001E790C"/>
    <w:rsid w:val="0026004D"/>
    <w:rsid w:val="002640DD"/>
    <w:rsid w:val="00275D12"/>
    <w:rsid w:val="00284FEB"/>
    <w:rsid w:val="002860C4"/>
    <w:rsid w:val="002B1FC0"/>
    <w:rsid w:val="002B5741"/>
    <w:rsid w:val="002E472E"/>
    <w:rsid w:val="00305409"/>
    <w:rsid w:val="003609EF"/>
    <w:rsid w:val="0036231A"/>
    <w:rsid w:val="00374DD4"/>
    <w:rsid w:val="003E1A36"/>
    <w:rsid w:val="00410371"/>
    <w:rsid w:val="004242F1"/>
    <w:rsid w:val="00494371"/>
    <w:rsid w:val="004B75B7"/>
    <w:rsid w:val="005141D9"/>
    <w:rsid w:val="0051580D"/>
    <w:rsid w:val="00547111"/>
    <w:rsid w:val="00592D74"/>
    <w:rsid w:val="005E2C44"/>
    <w:rsid w:val="00621188"/>
    <w:rsid w:val="006257ED"/>
    <w:rsid w:val="00653DE4"/>
    <w:rsid w:val="00665C47"/>
    <w:rsid w:val="00695808"/>
    <w:rsid w:val="006B24BB"/>
    <w:rsid w:val="006B46FB"/>
    <w:rsid w:val="006E21FB"/>
    <w:rsid w:val="00745C21"/>
    <w:rsid w:val="00785AFF"/>
    <w:rsid w:val="00792342"/>
    <w:rsid w:val="007977A8"/>
    <w:rsid w:val="007B512A"/>
    <w:rsid w:val="007C2097"/>
    <w:rsid w:val="007D6A07"/>
    <w:rsid w:val="007F7259"/>
    <w:rsid w:val="008040A8"/>
    <w:rsid w:val="008279FA"/>
    <w:rsid w:val="008626E7"/>
    <w:rsid w:val="00870EE7"/>
    <w:rsid w:val="008863B9"/>
    <w:rsid w:val="008A45A6"/>
    <w:rsid w:val="008D3CCC"/>
    <w:rsid w:val="008D4170"/>
    <w:rsid w:val="008F3789"/>
    <w:rsid w:val="008F686C"/>
    <w:rsid w:val="009148DE"/>
    <w:rsid w:val="00941E30"/>
    <w:rsid w:val="009777D9"/>
    <w:rsid w:val="00991B88"/>
    <w:rsid w:val="009A5753"/>
    <w:rsid w:val="009A579D"/>
    <w:rsid w:val="009E3297"/>
    <w:rsid w:val="009E48E9"/>
    <w:rsid w:val="009F734F"/>
    <w:rsid w:val="00A246B6"/>
    <w:rsid w:val="00A37AE2"/>
    <w:rsid w:val="00A47E70"/>
    <w:rsid w:val="00A50CF0"/>
    <w:rsid w:val="00A7671C"/>
    <w:rsid w:val="00A84249"/>
    <w:rsid w:val="00AA2CBC"/>
    <w:rsid w:val="00AC5820"/>
    <w:rsid w:val="00AD1CD8"/>
    <w:rsid w:val="00B0233C"/>
    <w:rsid w:val="00B258BB"/>
    <w:rsid w:val="00B67B97"/>
    <w:rsid w:val="00B7489A"/>
    <w:rsid w:val="00B85CB9"/>
    <w:rsid w:val="00B968C8"/>
    <w:rsid w:val="00BA3EC5"/>
    <w:rsid w:val="00BA51D9"/>
    <w:rsid w:val="00BB5DFC"/>
    <w:rsid w:val="00BD279D"/>
    <w:rsid w:val="00BD6BB8"/>
    <w:rsid w:val="00BE43C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0DF5"/>
    <w:rsid w:val="00EB09B7"/>
    <w:rsid w:val="00EE7D7C"/>
    <w:rsid w:val="00F16E7C"/>
    <w:rsid w:val="00F25D98"/>
    <w:rsid w:val="00F2700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customStyle="1" w:styleId="Heading2Char">
    <w:name w:val="Heading 2 Char"/>
    <w:aliases w:val="Head2A Char,2 Char,H2 Char,h2 Char"/>
    <w:basedOn w:val="DefaultParagraphFont"/>
    <w:link w:val="Heading2"/>
    <w:rsid w:val="00A37AE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6</Pages>
  <Words>1654</Words>
  <Characters>9429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2022-02-16T12:13:00Z</dcterms:created>
  <dcterms:modified xsi:type="dcterms:W3CDTF">2022-02-16T12:13:00Z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