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7BE30" w14:textId="4C6E8F31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811DDA" w:rsidRPr="00811DDA">
        <w:rPr>
          <w:b/>
          <w:i/>
          <w:noProof/>
          <w:sz w:val="28"/>
        </w:rPr>
        <w:t>R5s211470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proofErr w:type="gramStart"/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>,</w:t>
      </w:r>
      <w:proofErr w:type="gramEnd"/>
      <w:r w:rsidR="00185AC5" w:rsidRPr="00BA0A75">
        <w:rPr>
          <w:b/>
          <w:noProof/>
          <w:sz w:val="24"/>
        </w:rPr>
        <w:t xml:space="preserve">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09289728" w:rsidR="00185AC5" w:rsidRPr="00BA0A75" w:rsidRDefault="00811DDA" w:rsidP="009746C8">
            <w:pPr>
              <w:pStyle w:val="CRCoverPage"/>
              <w:spacing w:after="0"/>
              <w:rPr>
                <w:noProof/>
              </w:rPr>
            </w:pPr>
            <w:r w:rsidRPr="00811DDA">
              <w:rPr>
                <w:b/>
                <w:noProof/>
                <w:sz w:val="28"/>
              </w:rPr>
              <w:t>2109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152604C8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</w:t>
            </w:r>
            <w:r w:rsidR="00811DDA">
              <w:rPr>
                <w:b/>
                <w:noProof/>
                <w:sz w:val="28"/>
              </w:rPr>
              <w:t>7</w:t>
            </w:r>
            <w:r w:rsidR="00185AC5" w:rsidRPr="00BA0A75">
              <w:rPr>
                <w:b/>
                <w:noProof/>
                <w:sz w:val="28"/>
              </w:rPr>
              <w:t>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6E53E231" w:rsidR="00185AC5" w:rsidRDefault="00FC77FA" w:rsidP="00D87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>to NR</w:t>
            </w:r>
            <w:r w:rsidR="00811DDA">
              <w:t>-DC</w:t>
            </w:r>
            <w:r w:rsidR="00BA0A75">
              <w:t xml:space="preserve"> test case </w:t>
            </w:r>
            <w:r w:rsidR="00D87870">
              <w:t>8</w:t>
            </w:r>
            <w:r w:rsidR="006A5557">
              <w:t>.</w:t>
            </w:r>
            <w:r w:rsidR="00D87870">
              <w:t>2</w:t>
            </w:r>
            <w:r w:rsidR="006A5557">
              <w:t>.</w:t>
            </w:r>
            <w:r w:rsidR="00D87870">
              <w:t>2</w:t>
            </w:r>
            <w:r w:rsidR="006A5557">
              <w:t>.</w:t>
            </w:r>
            <w:r w:rsidR="00D87870">
              <w:t>9</w:t>
            </w:r>
            <w:r w:rsidR="006A5557">
              <w:t>.2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58DB7FF0" w:rsidR="00185AC5" w:rsidRDefault="00192018" w:rsidP="006A5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6A5557">
              <w:rPr>
                <w:noProof/>
              </w:rPr>
              <w:t>10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A5557">
              <w:rPr>
                <w:noProof/>
              </w:rPr>
              <w:t>0</w:t>
            </w:r>
            <w:r w:rsidR="00D87870">
              <w:rPr>
                <w:noProof/>
              </w:rPr>
              <w:t>7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1E1C37BD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</w:t>
            </w:r>
            <w:r w:rsidR="00811D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5D7A" w14:textId="21F5E9B7" w:rsidR="00B25D50" w:rsidRDefault="00D87870" w:rsidP="00D8787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</w:t>
            </w:r>
            <w:r w:rsidR="00E5065C">
              <w:rPr>
                <w:rFonts w:cs="Arial"/>
                <w:color w:val="000000"/>
                <w:lang w:eastAsia="zh-CN"/>
              </w:rPr>
              <w:t xml:space="preserve">scenarios where a PDCP entity for a radio bearer is configured with more than one associated logical channel (split DRB </w:t>
            </w:r>
            <w:proofErr w:type="spellStart"/>
            <w:r w:rsidR="00E5065C">
              <w:rPr>
                <w:rFonts w:cs="Arial"/>
                <w:color w:val="000000"/>
                <w:lang w:eastAsia="zh-CN"/>
              </w:rPr>
              <w:t>config</w:t>
            </w:r>
            <w:proofErr w:type="spellEnd"/>
            <w:r w:rsidR="00E5065C">
              <w:rPr>
                <w:rFonts w:cs="Arial"/>
                <w:color w:val="000000"/>
                <w:lang w:eastAsia="zh-CN"/>
              </w:rPr>
              <w:t xml:space="preserve">), </w:t>
            </w:r>
            <w:proofErr w:type="spellStart"/>
            <w:r w:rsidR="00E5065C">
              <w:rPr>
                <w:rFonts w:cs="Arial"/>
                <w:color w:val="000000"/>
                <w:lang w:eastAsia="zh-CN"/>
              </w:rPr>
              <w:t>pdcp_Config.moreThanOneRLC</w:t>
            </w:r>
            <w:proofErr w:type="spellEnd"/>
            <w:r w:rsidR="00E5065C">
              <w:rPr>
                <w:rFonts w:cs="Arial"/>
                <w:color w:val="000000"/>
                <w:lang w:eastAsia="zh-CN"/>
              </w:rPr>
              <w:t xml:space="preserve"> is mandatory present as per TS38.331. However, current TTCN configures </w:t>
            </w:r>
            <w:proofErr w:type="spellStart"/>
            <w:r w:rsidR="00E5065C">
              <w:rPr>
                <w:rFonts w:cs="Arial"/>
                <w:color w:val="000000"/>
                <w:lang w:eastAsia="zh-CN"/>
              </w:rPr>
              <w:t>pdcp_Config</w:t>
            </w:r>
            <w:proofErr w:type="spellEnd"/>
            <w:r w:rsidR="00E5065C">
              <w:rPr>
                <w:rFonts w:cs="Arial"/>
                <w:color w:val="000000"/>
                <w:lang w:eastAsia="zh-CN"/>
              </w:rPr>
              <w:t xml:space="preserve"> with the IE </w:t>
            </w:r>
            <w:proofErr w:type="spellStart"/>
            <w:r w:rsidR="00E5065C">
              <w:rPr>
                <w:rFonts w:cs="Arial"/>
                <w:color w:val="000000"/>
                <w:lang w:eastAsia="zh-CN"/>
              </w:rPr>
              <w:t>moreThanOneRLC</w:t>
            </w:r>
            <w:proofErr w:type="spellEnd"/>
            <w:r w:rsidR="00E5065C">
              <w:rPr>
                <w:rFonts w:cs="Arial"/>
                <w:color w:val="000000"/>
                <w:lang w:eastAsia="zh-CN"/>
              </w:rPr>
              <w:t xml:space="preserve"> omitted by default even in Split Bearer cases.</w:t>
            </w:r>
          </w:p>
          <w:p w14:paraId="56E0745E" w14:textId="77777777" w:rsidR="00E5065C" w:rsidRDefault="00E5065C" w:rsidP="00E5065C">
            <w:pPr>
              <w:pStyle w:val="CRCoverPage"/>
              <w:spacing w:after="0"/>
              <w:ind w:left="460"/>
              <w:rPr>
                <w:rFonts w:cs="Arial"/>
                <w:color w:val="000000"/>
                <w:lang w:eastAsia="zh-CN"/>
              </w:rPr>
            </w:pPr>
          </w:p>
          <w:p w14:paraId="03B3A8F9" w14:textId="53AEBAF7" w:rsidR="00584DA9" w:rsidRPr="0076077C" w:rsidRDefault="00E5065C" w:rsidP="0076077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function </w:t>
            </w:r>
            <w:proofErr w:type="spellStart"/>
            <w:r w:rsidRPr="00E5065C">
              <w:rPr>
                <w:rFonts w:cs="Arial"/>
                <w:color w:val="000000"/>
                <w:lang w:eastAsia="zh-CN"/>
              </w:rPr>
              <w:t>f_ReconfigureDRBs_</w:t>
            </w:r>
            <w:proofErr w:type="gramStart"/>
            <w:r w:rsidRPr="00E5065C">
              <w:rPr>
                <w:rFonts w:cs="Arial"/>
                <w:color w:val="000000"/>
                <w:lang w:eastAsia="zh-CN"/>
              </w:rPr>
              <w:t>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) does not have a way to ONLY send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message</w:t>
            </w:r>
            <w:r w:rsidR="00296321">
              <w:rPr>
                <w:rFonts w:cs="Arial"/>
                <w:color w:val="000000"/>
                <w:lang w:eastAsia="zh-CN"/>
              </w:rPr>
              <w:t xml:space="preserve"> and NOT wait for a </w:t>
            </w:r>
            <w:proofErr w:type="spellStart"/>
            <w:r w:rsidR="00296321">
              <w:rPr>
                <w:rFonts w:cs="Arial"/>
                <w:color w:val="000000"/>
                <w:lang w:eastAsia="zh-CN"/>
              </w:rPr>
              <w:t>RRCReconfigurationCpomplete</w:t>
            </w:r>
            <w:proofErr w:type="spellEnd"/>
            <w:r w:rsidR="00296321">
              <w:rPr>
                <w:rFonts w:cs="Arial"/>
                <w:color w:val="000000"/>
                <w:lang w:eastAsia="zh-CN"/>
              </w:rPr>
              <w:t xml:space="preserve"> reply</w:t>
            </w:r>
            <w:r>
              <w:rPr>
                <w:rFonts w:cs="Arial"/>
                <w:color w:val="000000"/>
                <w:lang w:eastAsia="zh-CN"/>
              </w:rPr>
              <w:t xml:space="preserve">. Its sub-function </w:t>
            </w:r>
            <w:proofErr w:type="spellStart"/>
            <w:r w:rsidRPr="00E5065C">
              <w:rPr>
                <w:rFonts w:cs="Arial"/>
                <w:color w:val="000000"/>
                <w:lang w:eastAsia="zh-CN"/>
              </w:rPr>
              <w:t>f_NR_SendRRCReconfiguration_</w:t>
            </w:r>
            <w:proofErr w:type="gramStart"/>
            <w:r w:rsidRPr="00E5065C">
              <w:rPr>
                <w:rFonts w:cs="Arial"/>
                <w:color w:val="000000"/>
                <w:lang w:eastAsia="zh-CN"/>
              </w:rPr>
              <w:t>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)</w:t>
            </w:r>
            <w:r w:rsidR="0076077C">
              <w:rPr>
                <w:rFonts w:cs="Arial"/>
                <w:color w:val="000000"/>
                <w:lang w:eastAsia="zh-CN"/>
              </w:rPr>
              <w:t xml:space="preserve"> always waits for a </w:t>
            </w:r>
            <w:proofErr w:type="spellStart"/>
            <w:r w:rsidR="0076077C"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 w:rsidR="0076077C">
              <w:rPr>
                <w:rFonts w:cs="Arial"/>
                <w:color w:val="000000"/>
                <w:lang w:eastAsia="zh-CN"/>
              </w:rPr>
              <w:t xml:space="preserve">. Furthermore, in this function, incoming </w:t>
            </w:r>
            <w:proofErr w:type="spellStart"/>
            <w:r w:rsidR="0076077C"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 w:rsidR="0076077C">
              <w:rPr>
                <w:rFonts w:cs="Arial"/>
                <w:color w:val="000000"/>
                <w:lang w:eastAsia="zh-CN"/>
              </w:rPr>
              <w:t xml:space="preserve"> must have a v1560 extension IE. According to TS 38.523-1 Table 8.2.2.9.2.3.2-1 Steps 2 and 5, a plain </w:t>
            </w:r>
            <w:proofErr w:type="spellStart"/>
            <w:r w:rsidR="0076077C"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 w:rsidR="0076077C">
              <w:rPr>
                <w:rFonts w:cs="Arial"/>
                <w:color w:val="000000"/>
                <w:lang w:eastAsia="zh-CN"/>
              </w:rPr>
              <w:t xml:space="preserve"> is expected.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62BFCBEF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F4F63" w14:textId="663F1F48" w:rsidR="00584DA9" w:rsidRDefault="00E5065C" w:rsidP="00B25D5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Assigned “omit” to the input parameter </w:t>
            </w:r>
            <w:proofErr w:type="spellStart"/>
            <w:r>
              <w:rPr>
                <w:rFonts w:cs="Arial"/>
                <w:lang w:eastAsia="zh-CN"/>
              </w:rPr>
              <w:t>p_PDCP_ConfigSCG_DRB</w:t>
            </w:r>
            <w:proofErr w:type="spellEnd"/>
            <w:r>
              <w:rPr>
                <w:rFonts w:cs="Arial"/>
                <w:lang w:eastAsia="zh-CN"/>
              </w:rPr>
              <w:t xml:space="preserve"> of the function f_NR5GC_RRC_ConnectedState3N_NRDC when used from the </w:t>
            </w:r>
            <w:proofErr w:type="spellStart"/>
            <w:r>
              <w:rPr>
                <w:rFonts w:cs="Arial"/>
                <w:lang w:eastAsia="zh-CN"/>
              </w:rPr>
              <w:t>TestBody</w:t>
            </w:r>
            <w:proofErr w:type="spellEnd"/>
            <w:r>
              <w:rPr>
                <w:rFonts w:cs="Arial"/>
                <w:lang w:eastAsia="zh-CN"/>
              </w:rPr>
              <w:t xml:space="preserve">. This results in the </w:t>
            </w:r>
            <w:proofErr w:type="spellStart"/>
            <w:r>
              <w:rPr>
                <w:rFonts w:cs="Arial"/>
                <w:lang w:eastAsia="zh-CN"/>
              </w:rPr>
              <w:t>pdcp_Config.moreThanOneRLC</w:t>
            </w:r>
            <w:proofErr w:type="spellEnd"/>
            <w:r>
              <w:rPr>
                <w:rFonts w:cs="Arial"/>
                <w:lang w:eastAsia="zh-CN"/>
              </w:rPr>
              <w:t xml:space="preserve"> IE getting populated when the added bearer is of split-type</w:t>
            </w:r>
          </w:p>
          <w:p w14:paraId="4984E3F8" w14:textId="77777777" w:rsidR="00B25D50" w:rsidRDefault="00B25D50" w:rsidP="00897A2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CAA7EE7" w14:textId="77777777" w:rsidR="0076077C" w:rsidRPr="00F33028" w:rsidRDefault="0076077C" w:rsidP="00F3302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 w:rsidRPr="00F33028">
              <w:rPr>
                <w:rFonts w:cs="Arial"/>
                <w:b/>
                <w:lang w:eastAsia="zh-CN"/>
              </w:rPr>
              <w:t>(a)</w:t>
            </w:r>
            <w:r w:rsidRPr="00F33028">
              <w:rPr>
                <w:rFonts w:cs="Arial"/>
                <w:lang w:eastAsia="zh-CN"/>
              </w:rPr>
              <w:t xml:space="preserve"> For Steps 2 and 5, </w:t>
            </w:r>
            <w:proofErr w:type="spellStart"/>
            <w:r w:rsidRPr="00F33028">
              <w:rPr>
                <w:rFonts w:cs="Arial"/>
                <w:lang w:eastAsia="zh-CN"/>
              </w:rPr>
              <w:t>noRACH_check</w:t>
            </w:r>
            <w:proofErr w:type="spellEnd"/>
            <w:r w:rsidRPr="00F33028">
              <w:rPr>
                <w:rFonts w:cs="Arial"/>
                <w:lang w:eastAsia="zh-CN"/>
              </w:rPr>
              <w:t xml:space="preserve"> parameter value is used when calling the function </w:t>
            </w:r>
            <w:proofErr w:type="spellStart"/>
            <w:r w:rsidRPr="00F33028">
              <w:rPr>
                <w:rFonts w:cs="Arial"/>
                <w:lang w:eastAsia="zh-CN"/>
              </w:rPr>
              <w:t>f_ReconfigureDRBs_NRD</w:t>
            </w:r>
            <w:r w:rsidR="00F33028" w:rsidRPr="00F33028">
              <w:rPr>
                <w:rFonts w:cs="Arial"/>
                <w:lang w:eastAsia="zh-CN"/>
              </w:rPr>
              <w:t>C</w:t>
            </w:r>
            <w:proofErr w:type="spellEnd"/>
            <w:r w:rsidR="00F33028" w:rsidRPr="00F33028">
              <w:rPr>
                <w:rFonts w:cs="Arial"/>
                <w:lang w:eastAsia="zh-CN"/>
              </w:rPr>
              <w:t>, as no RACH procedure is expected when changing only the uplink default path;</w:t>
            </w:r>
            <w:r w:rsidRPr="00F33028">
              <w:rPr>
                <w:rFonts w:cs="Arial"/>
                <w:lang w:eastAsia="zh-CN"/>
              </w:rPr>
              <w:t xml:space="preserve"> </w:t>
            </w:r>
            <w:r w:rsidRPr="00F33028">
              <w:rPr>
                <w:rFonts w:cs="Arial"/>
                <w:b/>
                <w:lang w:eastAsia="zh-CN"/>
              </w:rPr>
              <w:t>(b)</w:t>
            </w:r>
            <w:r w:rsidRPr="00F33028">
              <w:rPr>
                <w:rFonts w:cs="Arial"/>
                <w:lang w:eastAsia="zh-CN"/>
              </w:rPr>
              <w:t xml:space="preserve"> </w:t>
            </w:r>
            <w:proofErr w:type="spellStart"/>
            <w:r w:rsidRPr="00F33028">
              <w:rPr>
                <w:rFonts w:cs="Arial"/>
                <w:lang w:eastAsia="zh-CN"/>
              </w:rPr>
              <w:t>f_NR_SendRRCReconfiguration_</w:t>
            </w:r>
            <w:proofErr w:type="gramStart"/>
            <w:r w:rsidRPr="00F33028">
              <w:rPr>
                <w:rFonts w:cs="Arial"/>
                <w:lang w:eastAsia="zh-CN"/>
              </w:rPr>
              <w:t>NRDC</w:t>
            </w:r>
            <w:proofErr w:type="spellEnd"/>
            <w:r w:rsidRPr="00F33028">
              <w:rPr>
                <w:rFonts w:cs="Arial"/>
                <w:lang w:eastAsia="zh-CN"/>
              </w:rPr>
              <w:t>(</w:t>
            </w:r>
            <w:proofErr w:type="gramEnd"/>
            <w:r w:rsidRPr="00F33028">
              <w:rPr>
                <w:rFonts w:cs="Arial"/>
                <w:lang w:eastAsia="zh-CN"/>
              </w:rPr>
              <w:t xml:space="preserve">) modified so that when </w:t>
            </w:r>
            <w:proofErr w:type="spellStart"/>
            <w:r w:rsidRPr="00F33028">
              <w:rPr>
                <w:rFonts w:cs="Arial"/>
                <w:lang w:eastAsia="zh-CN"/>
              </w:rPr>
              <w:t>noRACH_check</w:t>
            </w:r>
            <w:proofErr w:type="spellEnd"/>
            <w:r w:rsidRPr="00F33028">
              <w:rPr>
                <w:rFonts w:cs="Arial"/>
                <w:lang w:eastAsia="zh-CN"/>
              </w:rPr>
              <w:t xml:space="preserve"> is required, contents of incoming </w:t>
            </w:r>
            <w:proofErr w:type="spellStart"/>
            <w:r w:rsidRPr="00F33028">
              <w:rPr>
                <w:rFonts w:cs="Arial"/>
                <w:lang w:eastAsia="zh-CN"/>
              </w:rPr>
              <w:t>RRCReconfigurationComplete</w:t>
            </w:r>
            <w:proofErr w:type="spellEnd"/>
            <w:r w:rsidRPr="00F33028">
              <w:rPr>
                <w:rFonts w:cs="Arial"/>
                <w:lang w:eastAsia="zh-CN"/>
              </w:rPr>
              <w:t xml:space="preserve"> is not checked; </w:t>
            </w:r>
            <w:r w:rsidRPr="00F33028">
              <w:rPr>
                <w:rFonts w:cs="Arial"/>
                <w:b/>
                <w:lang w:eastAsia="zh-CN"/>
              </w:rPr>
              <w:t>(c)</w:t>
            </w:r>
            <w:r w:rsidRPr="00F33028">
              <w:rPr>
                <w:rFonts w:cs="Arial"/>
                <w:lang w:eastAsia="zh-CN"/>
              </w:rPr>
              <w:t xml:space="preserve"> </w:t>
            </w:r>
            <w:r w:rsidR="00F33028" w:rsidRPr="00F33028">
              <w:rPr>
                <w:rFonts w:cs="Arial"/>
                <w:lang w:eastAsia="zh-CN"/>
              </w:rPr>
              <w:t xml:space="preserve">do not wait for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RRCReconfigurationComplete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 at the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TestBody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. Alternatively, a new parameter may be added to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f_NR_SendRRCReconfiguration_</w:t>
            </w:r>
            <w:proofErr w:type="gramStart"/>
            <w:r w:rsidR="00F33028" w:rsidRPr="00F33028">
              <w:rPr>
                <w:rFonts w:cs="Arial"/>
                <w:lang w:eastAsia="zh-CN"/>
              </w:rPr>
              <w:t>NRDC</w:t>
            </w:r>
            <w:proofErr w:type="spellEnd"/>
            <w:r w:rsidR="00F33028" w:rsidRPr="00F33028">
              <w:rPr>
                <w:rFonts w:cs="Arial"/>
                <w:lang w:eastAsia="zh-CN"/>
              </w:rPr>
              <w:t>(</w:t>
            </w:r>
            <w:proofErr w:type="gramEnd"/>
            <w:r w:rsidR="00F33028" w:rsidRPr="00F33028">
              <w:rPr>
                <w:rFonts w:cs="Arial"/>
                <w:lang w:eastAsia="zh-CN"/>
              </w:rPr>
              <w:t xml:space="preserve">) and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f_ReconfigureDRBs_NRDC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() as to whether wait for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RRCReconfigurationComplete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 message inside these functions. </w:t>
            </w:r>
          </w:p>
          <w:p w14:paraId="55F71C3E" w14:textId="169C7E6B" w:rsidR="00F33028" w:rsidRPr="0076077C" w:rsidRDefault="00F33028" w:rsidP="00F3302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2CF3064D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72DF4C62" w:rsidR="00185AC5" w:rsidRDefault="00811DDA" w:rsidP="00D87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859C7">
              <w:rPr>
                <w:noProof/>
              </w:rPr>
              <w:t>.</w:t>
            </w:r>
            <w:r w:rsidR="00D87870">
              <w:rPr>
                <w:noProof/>
              </w:rPr>
              <w:t>2</w:t>
            </w:r>
            <w:r w:rsidR="005859C7">
              <w:rPr>
                <w:noProof/>
              </w:rPr>
              <w:t>.</w:t>
            </w:r>
            <w:r w:rsidR="00D87870">
              <w:rPr>
                <w:noProof/>
              </w:rPr>
              <w:t>2</w:t>
            </w:r>
            <w:r w:rsidR="00B25D50">
              <w:rPr>
                <w:noProof/>
              </w:rPr>
              <w:t>.</w:t>
            </w:r>
            <w:r w:rsidR="00D87870">
              <w:rPr>
                <w:noProof/>
              </w:rPr>
              <w:t>9</w:t>
            </w:r>
            <w:r w:rsidR="005859C7">
              <w:rPr>
                <w:noProof/>
              </w:rPr>
              <w:t>.2</w:t>
            </w:r>
            <w:r w:rsidR="00BA0A75">
              <w:rPr>
                <w:noProof/>
              </w:rPr>
              <w:t>.NR5GC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63357363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331A1F7F" w14:textId="371453CC" w:rsidR="003A4EF9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EF9" w:rsidRPr="00710043">
        <w:rPr>
          <w:rFonts w:cs="Arial"/>
          <w:iCs/>
        </w:rPr>
        <w:t>Table of Contents</w:t>
      </w:r>
      <w:r w:rsidR="003A4EF9">
        <w:tab/>
      </w:r>
      <w:r w:rsidR="003A4EF9">
        <w:fldChar w:fldCharType="begin"/>
      </w:r>
      <w:r w:rsidR="003A4EF9">
        <w:instrText xml:space="preserve"> PAGEREF _Toc63357363 \h </w:instrText>
      </w:r>
      <w:r w:rsidR="003A4EF9">
        <w:fldChar w:fldCharType="separate"/>
      </w:r>
      <w:r w:rsidR="003A4EF9">
        <w:t>2</w:t>
      </w:r>
      <w:r w:rsidR="003A4EF9">
        <w:fldChar w:fldCharType="end"/>
      </w:r>
    </w:p>
    <w:p w14:paraId="0C372C52" w14:textId="07A8833B" w:rsidR="003A4EF9" w:rsidRDefault="003A4EF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710043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7100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_Toc63357364 \h </w:instrText>
      </w:r>
      <w:r>
        <w:fldChar w:fldCharType="separate"/>
      </w:r>
      <w:r>
        <w:t>3</w:t>
      </w:r>
      <w:r>
        <w:fldChar w:fldCharType="end"/>
      </w:r>
    </w:p>
    <w:p w14:paraId="3BAC0FD2" w14:textId="0573C596" w:rsidR="003A4EF9" w:rsidRDefault="003A4EF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710043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7100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_Toc63357365 \h </w:instrText>
      </w:r>
      <w:r>
        <w:fldChar w:fldCharType="separate"/>
      </w:r>
      <w:r>
        <w:t>3</w:t>
      </w:r>
      <w:r>
        <w:fldChar w:fldCharType="end"/>
      </w:r>
    </w:p>
    <w:p w14:paraId="52E7B072" w14:textId="2D585B61" w:rsidR="003A4EF9" w:rsidRDefault="003A4EF9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710043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71004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_Toc63357366 \h </w:instrText>
      </w:r>
      <w:r>
        <w:fldChar w:fldCharType="separate"/>
      </w:r>
      <w:r>
        <w:t>3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33573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633F9E2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CA0AB3" w:rsidRPr="00CA0AB3">
        <w:rPr>
          <w:rFonts w:cs="Arial"/>
        </w:rPr>
        <w:t>iWD-TTCN3-B2020-09_D21wk37</w:t>
      </w:r>
      <w:r w:rsidR="00CA0AB3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3357365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63357366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3208953" w:rsidR="00235975" w:rsidRPr="005859C7" w:rsidRDefault="0061215D" w:rsidP="005939F7">
            <w:pPr>
              <w:rPr>
                <w:rFonts w:ascii="Arial" w:hAnsi="Arial" w:cs="Arial"/>
                <w:lang w:val="en-US" w:eastAsia="en-GB"/>
              </w:rPr>
            </w:pPr>
            <w:r w:rsidRPr="0061215D">
              <w:rPr>
                <w:rFonts w:ascii="Arial" w:hAnsi="Arial" w:cs="Arial"/>
                <w:lang w:eastAsia="en-GB"/>
              </w:rPr>
              <w:t>f_TC_8_2_2_9_2_NR5GC()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CB1" w14:textId="77777777" w:rsidR="00235975" w:rsidRDefault="0061215D" w:rsidP="004838C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scenarios where a PDCP entity for a radio bearer is configured with more than one associated logical channel (split DRB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),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pdcp_Config.moreThanOneRLC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mandatory present as per TS38.331. However, current TTCN configures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pdcp_Config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with the IE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moreThanOneRLC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omitted by default even in Split Bearer cases.</w:t>
            </w:r>
          </w:p>
          <w:p w14:paraId="109F6312" w14:textId="04C3B352" w:rsidR="0061215D" w:rsidRPr="00C91E2F" w:rsidRDefault="0061215D" w:rsidP="004838C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4B0" w14:textId="48D0616D" w:rsidR="004838CE" w:rsidRDefault="0061215D" w:rsidP="0061215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Assigned “omit” to the input parameter </w:t>
            </w:r>
            <w:proofErr w:type="spellStart"/>
            <w:r>
              <w:rPr>
                <w:rFonts w:cs="Arial"/>
                <w:lang w:eastAsia="zh-CN"/>
              </w:rPr>
              <w:t>p_PDCP_ConfigSCG_DRB</w:t>
            </w:r>
            <w:proofErr w:type="spellEnd"/>
            <w:r>
              <w:rPr>
                <w:rFonts w:cs="Arial"/>
                <w:lang w:eastAsia="zh-CN"/>
              </w:rPr>
              <w:t xml:space="preserve"> of the function f_NR5GC_RRC_ConnectedState3N_NRDC when used from the </w:t>
            </w:r>
            <w:proofErr w:type="spellStart"/>
            <w:r>
              <w:rPr>
                <w:rFonts w:cs="Arial"/>
                <w:lang w:eastAsia="zh-CN"/>
              </w:rPr>
              <w:t>TestBody</w:t>
            </w:r>
            <w:proofErr w:type="spellEnd"/>
            <w:r>
              <w:rPr>
                <w:rFonts w:cs="Arial"/>
                <w:lang w:eastAsia="zh-CN"/>
              </w:rPr>
              <w:t xml:space="preserve">. This results in the </w:t>
            </w:r>
            <w:proofErr w:type="spellStart"/>
            <w:r>
              <w:rPr>
                <w:rFonts w:cs="Arial"/>
                <w:lang w:eastAsia="zh-CN"/>
              </w:rPr>
              <w:t>pdcp_Config.moreThanOneRLC</w:t>
            </w:r>
            <w:proofErr w:type="spellEnd"/>
            <w:r>
              <w:rPr>
                <w:rFonts w:cs="Arial"/>
                <w:lang w:eastAsia="zh-CN"/>
              </w:rPr>
              <w:t xml:space="preserve"> IE getting populated when the added bearer is of split-type</w:t>
            </w:r>
          </w:p>
          <w:p w14:paraId="0E11F8C3" w14:textId="3E8E7523" w:rsidR="005939CC" w:rsidRPr="004838CE" w:rsidRDefault="005939CC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4DE2329" w:rsidR="005939CC" w:rsidRPr="00C91E2F" w:rsidRDefault="0061215D" w:rsidP="004838C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AA7A8B" w:rsidRDefault="005939CC" w:rsidP="005939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A7A8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560DDE70" w:rsidR="005939CC" w:rsidRPr="00AA7A8B" w:rsidRDefault="00AA7A8B" w:rsidP="006629D5">
            <w:pPr>
              <w:rPr>
                <w:rFonts w:ascii="Arial" w:hAnsi="Arial"/>
                <w:highlight w:val="cyan"/>
                <w:lang w:eastAsia="zh-CN"/>
              </w:rPr>
            </w:pPr>
            <w:r w:rsidRPr="00AA7A8B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6D9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>function f_TC_8_2_2_9_2_NR5GC() runs on NR5GC_PTC</w:t>
            </w:r>
          </w:p>
          <w:p w14:paraId="6DF60D9A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{ // Bearer Modification / Uplink data path / Split DRB Reconfiguration / NR-DC</w:t>
            </w:r>
          </w:p>
          <w:p w14:paraId="1374C6EE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f_NR5GC_Init_NRDC(NR_1, {nr_Cell1, nr_Cell10}); //@sic R5s210772, R5-214751 sic@</w:t>
            </w:r>
          </w:p>
          <w:p w14:paraId="02006737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8458C8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// Create and configure NR cell1 and NR cell 10</w:t>
            </w:r>
          </w:p>
          <w:p w14:paraId="444EEC8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2D4581A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 xml:space="preserve">(nr_Cell10, -,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tsc_NRDC_SCG_Cell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); //@sic R5s210891 sic@</w:t>
            </w:r>
          </w:p>
          <w:p w14:paraId="4744903F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5EA092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PING_Or_TESTModeB_ON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); //@sic R5s210772, R5-214751 sic@</w:t>
            </w:r>
          </w:p>
          <w:p w14:paraId="4542D928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30919E63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 xml:space="preserve">f_NR5GC_RRC_ConnectedState3N_NRDC(nr_Cell1, nr_Cell10, </w:t>
            </w:r>
            <w:proofErr w:type="spellStart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MCG_Split</w:t>
            </w:r>
            <w:proofErr w:type="spellEnd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proofErr w:type="spellEnd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D76010C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131556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E262DE7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9BBD07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fl_TC_8_2_2_9_2_TestBody();</w:t>
            </w:r>
          </w:p>
          <w:p w14:paraId="3538F4A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0F07C8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CAA5E53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F14162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 {</w:t>
            </w:r>
          </w:p>
          <w:p w14:paraId="0866456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5680B94F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351FD71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1B74A78D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654C9B58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205BF3D" w14:textId="46F077FA" w:rsidR="00F47884" w:rsidRPr="00CA4CF2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}</w:t>
            </w:r>
            <w:r w:rsidR="00BD5226"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  <w:tr w:rsidR="005859C7" w14:paraId="4E01027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087" w14:textId="77777777" w:rsidR="005859C7" w:rsidRPr="005859C7" w:rsidRDefault="005859C7" w:rsidP="00585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246D5802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>function f_TC_8_2_2_9_2_NR5GC() runs on NR5GC_PTC</w:t>
            </w:r>
          </w:p>
          <w:p w14:paraId="11D6125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{ // Bearer Modification / Uplink data path / Split DRB Reconfiguration / NR-DC</w:t>
            </w:r>
          </w:p>
          <w:p w14:paraId="5C8AE76D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f_NR5GC_Init_NRDC(NR_1, {nr_Cell1, nr_Cell10}); //@sic R5s210772, R5-214751 sic@</w:t>
            </w:r>
          </w:p>
          <w:p w14:paraId="57DD2D8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B290B61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// Create and configure NR cell1 and NR cell 10</w:t>
            </w:r>
          </w:p>
          <w:p w14:paraId="50A678EE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D7A237F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 xml:space="preserve">(nr_Cell10, -,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tsc_NRDC_SCG_Cell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); //@sic R5s210891 sic@</w:t>
            </w:r>
          </w:p>
          <w:p w14:paraId="71B07B3A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7453D6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PING_Or_TESTModeB_ON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); //@sic R5s210772, R5-214751 sic@</w:t>
            </w:r>
          </w:p>
          <w:p w14:paraId="7BC104A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36DC07D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 xml:space="preserve">f_NR5GC_RRC_ConnectedState3N_NRDC(nr_Cell1, nr_Cell10, </w:t>
            </w:r>
            <w:proofErr w:type="spellStart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MCG_Split</w:t>
            </w:r>
            <w:proofErr w:type="spellEnd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proofErr w:type="spellEnd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, -, -, omit);</w:t>
            </w:r>
          </w:p>
          <w:p w14:paraId="32263533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D3BAC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BB1F2B6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B8F86D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fl_TC_8_2_2_9_2_TestBody();</w:t>
            </w:r>
          </w:p>
          <w:p w14:paraId="171F2BF1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1E574D3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7ABF85EF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822660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 {</w:t>
            </w:r>
          </w:p>
          <w:p w14:paraId="3C06F0CA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71504CE5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0A2F36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600317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5C63794C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D63D09F" w14:textId="6F3140D5" w:rsidR="00D765CF" w:rsidRPr="00CA4CF2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538520" w14:textId="5623952F" w:rsidR="00584DA9" w:rsidRDefault="00584DA9">
      <w:pPr>
        <w:rPr>
          <w:noProof/>
        </w:rPr>
      </w:pPr>
      <w:r>
        <w:rPr>
          <w:noProof/>
        </w:rPr>
        <w:br/>
      </w:r>
    </w:p>
    <w:p w14:paraId="2E1F07B7" w14:textId="77777777" w:rsidR="00584DA9" w:rsidRDefault="00584DA9">
      <w:pPr>
        <w:spacing w:after="0"/>
        <w:rPr>
          <w:noProof/>
        </w:rPr>
      </w:pPr>
      <w:r>
        <w:rPr>
          <w:noProof/>
        </w:rPr>
        <w:br w:type="page"/>
      </w:r>
    </w:p>
    <w:p w14:paraId="6F54787F" w14:textId="69760E60" w:rsidR="00584DA9" w:rsidRDefault="00584DA9" w:rsidP="00584DA9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lastRenderedPageBreak/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84DA9" w14:paraId="4ECBCAF3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8DE9" w14:textId="77777777" w:rsidR="00584DA9" w:rsidRPr="002F3E79" w:rsidRDefault="00584DA9" w:rsidP="00B13689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B2C" w14:textId="162FF392" w:rsidR="00584DA9" w:rsidRPr="005859C7" w:rsidRDefault="00F73643" w:rsidP="00B13689">
            <w:pPr>
              <w:rPr>
                <w:rFonts w:ascii="Arial" w:hAnsi="Arial" w:cs="Arial"/>
                <w:lang w:val="en-US" w:eastAsia="en-GB"/>
              </w:rPr>
            </w:pPr>
            <w:r w:rsidRPr="00F73643">
              <w:rPr>
                <w:rFonts w:ascii="Arial" w:hAnsi="Arial" w:cs="Arial"/>
                <w:lang w:eastAsia="en-GB"/>
              </w:rPr>
              <w:t>fl_TC_8_2_2_9_2_TestBody()</w:t>
            </w:r>
          </w:p>
        </w:tc>
      </w:tr>
      <w:tr w:rsidR="00584DA9" w14:paraId="12D44E4F" w14:textId="77777777" w:rsidTr="00B1368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D4F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CE4" w14:textId="19551022" w:rsidR="00584DA9" w:rsidRDefault="00F73643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The RRC Reconfiguration message sent in Steps 1 and 4 will not cause the UE to RACH.</w:t>
            </w:r>
          </w:p>
          <w:p w14:paraId="42E96F0E" w14:textId="77777777" w:rsidR="00296321" w:rsidRDefault="0029632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1B483B3" w14:textId="77777777" w:rsidR="00937801" w:rsidRDefault="0029632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function </w:t>
            </w:r>
            <w:proofErr w:type="spellStart"/>
            <w:r w:rsidRPr="00E5065C">
              <w:rPr>
                <w:rFonts w:cs="Arial"/>
                <w:color w:val="000000"/>
                <w:lang w:eastAsia="zh-CN"/>
              </w:rPr>
              <w:t>f_ReconfigureDRBs_</w:t>
            </w:r>
            <w:proofErr w:type="gramStart"/>
            <w:r w:rsidRPr="00E5065C">
              <w:rPr>
                <w:rFonts w:cs="Arial"/>
                <w:color w:val="000000"/>
                <w:lang w:eastAsia="zh-CN"/>
              </w:rPr>
              <w:t>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) does not have a way to ONLY send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message and NOT wait for a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RRCReconfigurationCpomplete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reply. Its sub-function </w:t>
            </w:r>
            <w:proofErr w:type="spellStart"/>
            <w:r w:rsidRPr="00E5065C">
              <w:rPr>
                <w:rFonts w:cs="Arial"/>
                <w:color w:val="000000"/>
                <w:lang w:eastAsia="zh-CN"/>
              </w:rPr>
              <w:t>f_NR_SendRRCReconfiguration_</w:t>
            </w:r>
            <w:proofErr w:type="gramStart"/>
            <w:r w:rsidRPr="00E5065C">
              <w:rPr>
                <w:rFonts w:cs="Arial"/>
                <w:color w:val="000000"/>
                <w:lang w:eastAsia="zh-CN"/>
              </w:rPr>
              <w:t>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) always waits for a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  <w:p w14:paraId="5546A928" w14:textId="37D42C4E" w:rsidR="00296321" w:rsidRPr="00C91E2F" w:rsidRDefault="0029632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584DA9" w14:paraId="76F0745A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9F4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840B" w14:textId="36111DAC" w:rsidR="00584DA9" w:rsidRDefault="00F73643" w:rsidP="00B13689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proofErr w:type="gramStart"/>
            <w:r>
              <w:rPr>
                <w:rFonts w:cs="Arial"/>
                <w:lang w:eastAsia="zh-CN"/>
              </w:rPr>
              <w:t>noRACH_Check</w:t>
            </w:r>
            <w:proofErr w:type="spellEnd"/>
            <w:proofErr w:type="gramEnd"/>
            <w:r>
              <w:rPr>
                <w:rFonts w:cs="Arial"/>
                <w:lang w:eastAsia="zh-CN"/>
              </w:rPr>
              <w:t xml:space="preserve"> is used when calling the function </w:t>
            </w:r>
            <w:proofErr w:type="spellStart"/>
            <w:r>
              <w:rPr>
                <w:rFonts w:cs="Arial"/>
                <w:lang w:eastAsia="zh-CN"/>
              </w:rPr>
              <w:t>f_ReconfigureDRBs_NRDC</w:t>
            </w:r>
            <w:proofErr w:type="spellEnd"/>
            <w:r>
              <w:rPr>
                <w:rFonts w:cs="Arial"/>
                <w:lang w:eastAsia="zh-CN"/>
              </w:rPr>
              <w:t>().</w:t>
            </w:r>
          </w:p>
          <w:p w14:paraId="652D6249" w14:textId="77777777" w:rsidR="00296321" w:rsidRDefault="00296321" w:rsidP="00B1368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92078D1" w14:textId="172CED8C" w:rsidR="00296321" w:rsidRDefault="00296321" w:rsidP="00B136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Removed part of the code where </w:t>
            </w:r>
            <w:proofErr w:type="spellStart"/>
            <w:r>
              <w:rPr>
                <w:rFonts w:cs="Arial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is received at the </w:t>
            </w:r>
            <w:proofErr w:type="spellStart"/>
            <w:r>
              <w:rPr>
                <w:rFonts w:cs="Arial"/>
                <w:lang w:eastAsia="zh-CN"/>
              </w:rPr>
              <w:t>TestBody</w:t>
            </w:r>
            <w:proofErr w:type="spellEnd"/>
            <w:r>
              <w:rPr>
                <w:rFonts w:cs="Arial"/>
                <w:lang w:eastAsia="zh-CN"/>
              </w:rPr>
              <w:t xml:space="preserve"> level</w:t>
            </w:r>
          </w:p>
          <w:p w14:paraId="4ED25AC1" w14:textId="4A0F6DE3" w:rsidR="00937801" w:rsidRPr="005859C7" w:rsidRDefault="00937801" w:rsidP="00B1368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584DA9" w14:paraId="3668E961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386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04D9" w14:textId="68DD534F" w:rsidR="00584DA9" w:rsidRPr="00C91E2F" w:rsidRDefault="00F73643" w:rsidP="00B1368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584DA9" w14:paraId="2457A2E9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1F9" w14:textId="77777777" w:rsidR="00584DA9" w:rsidRPr="006629D5" w:rsidRDefault="00584DA9" w:rsidP="00B136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629D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F18" w14:textId="3BCD87EB" w:rsidR="00584DA9" w:rsidRPr="006629D5" w:rsidRDefault="001625ED" w:rsidP="00B13689">
            <w:pPr>
              <w:rPr>
                <w:rFonts w:ascii="Arial" w:hAnsi="Arial"/>
                <w:highlight w:val="cyan"/>
                <w:lang w:eastAsia="zh-CN"/>
              </w:rPr>
            </w:pPr>
            <w:r w:rsidRPr="006629D5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015C9D" w:rsidRPr="006629D5">
              <w:rPr>
                <w:rFonts w:ascii="Arial" w:hAnsi="Arial"/>
                <w:highlight w:val="cyan"/>
                <w:lang w:eastAsia="zh-CN"/>
              </w:rPr>
              <w:t xml:space="preserve"> – see change 3 for the proposed implementation</w:t>
            </w:r>
          </w:p>
        </w:tc>
      </w:tr>
    </w:tbl>
    <w:p w14:paraId="5111780B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</w:p>
    <w:p w14:paraId="26372F11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584DA9" w14:paraId="151F5C55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D3D0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>function fl_TC_8_2_2_9_2_TestBody() runs on NR5GC_PTC</w:t>
            </w:r>
          </w:p>
          <w:p w14:paraId="61EFBE02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{ //@sic R5s210772, R5-214751 sic@</w:t>
            </w:r>
          </w:p>
          <w:p w14:paraId="45593EB3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0BC7290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727EB142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01633381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var template (value) RadioBearerConfig v_RadioBearerConfig2;</w:t>
            </w:r>
          </w:p>
          <w:p w14:paraId="55BB9F8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19E3B25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4F3DB707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SDAP_Config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0DA37850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4B56B3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0C49EF5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message containing NR RadioBearerConfig to change the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primaryPath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to MCG radio path from SCG radio path</w:t>
            </w:r>
          </w:p>
          <w:p w14:paraId="0B709090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cs_SDAP_Config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(oct2int(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v_GSM_MobilityInfo.SessionId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)), false, {5});</w:t>
            </w:r>
          </w:p>
          <w:p w14:paraId="7866AC9D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();</w:t>
            </w:r>
          </w:p>
          <w:p w14:paraId="15F90E1B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cs_NR_PDCP_Config_Split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(cs_38508_PDCP_Config_DRB,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tsc_NR_CellGroupId_MCG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0E9EDA15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[0]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, true_, true_,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7F211AE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v_RadioBearerConfig2 := cs_38508_RadioBearerConfigDef(omit,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34126132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277B1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f_ReconfigureDRBs_NRDC</w:t>
            </w:r>
            <w:proofErr w:type="spellEnd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( nr_Cell1,</w:t>
            </w:r>
          </w:p>
          <w:p w14:paraId="45A985C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nr_Cell10,</w:t>
            </w:r>
          </w:p>
          <w:p w14:paraId="137E297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6A0A867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30D545D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00E5354E" w14:textId="77777777" w:rsidR="00F73643" w:rsidRPr="008127B8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>v_RadioBearerConfig2,</w:t>
            </w:r>
          </w:p>
          <w:p w14:paraId="743AAFE6" w14:textId="77777777" w:rsidR="00F73643" w:rsidRPr="008127B8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omit,</w:t>
            </w:r>
          </w:p>
          <w:p w14:paraId="0A7AFE19" w14:textId="77777777" w:rsidR="00F73643" w:rsidRPr="008127B8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omit,</w:t>
            </w:r>
          </w:p>
          <w:p w14:paraId="2B72C78C" w14:textId="77777777" w:rsidR="00F73643" w:rsidRPr="008127B8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omit,</w:t>
            </w:r>
          </w:p>
          <w:p w14:paraId="6D5DFDC1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</w:t>
            </w: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omit,</w:t>
            </w:r>
          </w:p>
          <w:p w14:paraId="49DCC24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MCG_SCG_MasterKeys</w:t>
            </w:r>
            <w:proofErr w:type="spellEnd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3516370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3049A61D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14768493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21C8AD4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false);</w:t>
            </w:r>
          </w:p>
          <w:p w14:paraId="2AAD6221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89A48D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31E8D9BD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Check: Does the UE transmits an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message?</w:t>
            </w:r>
          </w:p>
          <w:p w14:paraId="4CF5F0A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cr_38508_RRCReconfigurationComplete));</w:t>
            </w:r>
          </w:p>
          <w:p w14:paraId="121D9A4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4B428FA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94C57A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0C68BE2D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DRB#n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using MCG radio path in the uplink?</w:t>
            </w:r>
          </w:p>
          <w:p w14:paraId="29548A8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2B544AF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f_NR5GC_CheckDataPath(nr_Cell10, f_NR5GC_GetPdnIndex(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[0]),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, "Step 3", -, -, nr_Cell1);</w:t>
            </w:r>
          </w:p>
          <w:p w14:paraId="5BCDD135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DFBD6B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7F72593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message containing NR RadioBearerConfig to change the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primaryPath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to SCG radio path from MCG radio path</w:t>
            </w:r>
          </w:p>
          <w:p w14:paraId="60D52DF5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cs_NR_PDCP_Config_Split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(cs_38508_PDCP_Config_DRB,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6D50E98A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[0]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, true_, true_,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541C55A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v_RadioBearerConfig2 := cs_38508_RadioBearerConfigDef(omit,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5E0EF80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4F0BB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 </w:t>
            </w:r>
            <w:proofErr w:type="spellStart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f_ReconfigureDRBs_NRDC</w:t>
            </w:r>
            <w:proofErr w:type="spellEnd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(nr_Cell1,</w:t>
            </w:r>
          </w:p>
          <w:p w14:paraId="1682965A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nr_Cell10,</w:t>
            </w:r>
          </w:p>
          <w:p w14:paraId="2ACEA6D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54E2EC5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20914023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7F564E96" w14:textId="77777777" w:rsidR="00F73643" w:rsidRPr="008127B8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>v_RadioBearerConfig2,</w:t>
            </w:r>
          </w:p>
          <w:p w14:paraId="2D11C276" w14:textId="77777777" w:rsidR="00F73643" w:rsidRPr="008127B8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omit,</w:t>
            </w:r>
          </w:p>
          <w:p w14:paraId="1D5DE6FC" w14:textId="77777777" w:rsidR="00F73643" w:rsidRPr="008127B8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omit,</w:t>
            </w:r>
          </w:p>
          <w:p w14:paraId="36731B47" w14:textId="77777777" w:rsidR="00F73643" w:rsidRPr="008127B8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de-DE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omit,</w:t>
            </w:r>
          </w:p>
          <w:p w14:paraId="78EA4270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de-DE"/>
              </w:rPr>
              <w:t xml:space="preserve">                            </w:t>
            </w: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omit,</w:t>
            </w:r>
          </w:p>
          <w:p w14:paraId="4E03C61C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MCG_SCG_SecondaryKeys</w:t>
            </w:r>
            <w:proofErr w:type="spellEnd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1D4111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3FA06EE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08CC768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26ED0B1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false);</w:t>
            </w:r>
          </w:p>
          <w:p w14:paraId="6ED0361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4B8196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65B3406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Check: Does the UE transmits an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message?</w:t>
            </w:r>
          </w:p>
          <w:p w14:paraId="28BBCF1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cr_38508_RRCReconfigurationComplete));</w:t>
            </w:r>
          </w:p>
          <w:p w14:paraId="4805A83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1C12F231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E1FBB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"Step 6"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0182AB5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DRB#n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using SCG radio path in the uplink?</w:t>
            </w:r>
          </w:p>
          <w:p w14:paraId="0CF41F3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f_NR5GC_CheckDataPath(nr_Cell10, f_NR5GC_GetPdnIndex(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[0]),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, "Step 6", -, -, nr_Cell10);</w:t>
            </w:r>
          </w:p>
          <w:p w14:paraId="0C5E6F6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383C53B" w14:textId="07FBF16F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953502" w14:textId="0540D6F9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  <w:tr w:rsidR="00584DA9" w14:paraId="1A07C64B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921" w14:textId="77777777" w:rsidR="00584DA9" w:rsidRPr="005859C7" w:rsidRDefault="00584DA9" w:rsidP="00B136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4EF61A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</w:p>
    <w:p w14:paraId="6B440887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584DA9" w14:paraId="4F534430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97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>function fl_TC_8_2_2_9_2_TestBody() runs on NR5GC_PTC</w:t>
            </w:r>
          </w:p>
          <w:p w14:paraId="752839E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lastRenderedPageBreak/>
              <w:t xml:space="preserve">  { //@sic R5s210772, R5-214751 sic@</w:t>
            </w:r>
          </w:p>
          <w:p w14:paraId="23437B0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template (value)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DRB_ToAddModList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6ED2FF3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template (value)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2F96257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DRB_Identity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2E27441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var template (value) RadioBearerConfig v_RadioBearerConfig2;</w:t>
            </w:r>
          </w:p>
          <w:p w14:paraId="336B9FEA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PDUSessionInfoList_Type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42E2960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template (omit)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GSM_MobilityInfo_Type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v_GSM_MobilityInfo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f_Get_PDUSessionForDNNType(f_NR5GC_MobileInfo_GetSessionInfoList(),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Internet_DNN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09A218A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template (value)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SDAP_Config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v_SDAP_ConfigSCG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2A97B806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97B885D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"Step 1"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332B048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The SS transmits an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message containing NR RadioBearerConfig to change the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primaryPath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to MCG radio path from SCG radio path</w:t>
            </w:r>
          </w:p>
          <w:p w14:paraId="145926A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v_SDAP_ConfigSCG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cs_SDAP_Config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(oct2int(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valueof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v_GSM_MobilityInfo.SessionId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)), false, {5});</w:t>
            </w:r>
          </w:p>
          <w:p w14:paraId="3B2CA15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f_NR_GetDefaultDRB_SCG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();</w:t>
            </w:r>
          </w:p>
          <w:p w14:paraId="3A3599A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cs_NR_PDCP_Config_Split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(cs_38508_PDCP_Config_DRB,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f_NR_LogicalChannelId_DRB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tsc_NR_CellGroupId_MCG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3554BE30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[0]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cs_NR_DRB_ToAddMod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cs_NR_DRB_SDAP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v_SDAP_ConfigSCG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, true_, true_,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0F11107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v_RadioBearerConfig2 := cs_38508_RadioBearerConfigDef(omit,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1CB103E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DEEFBD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f_ReconfigureDRBs_NRDC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( nr_Cell1,</w:t>
            </w:r>
          </w:p>
          <w:p w14:paraId="643F97C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nr_Cell10,</w:t>
            </w:r>
          </w:p>
          <w:p w14:paraId="76ADB99A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01B637C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4686268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2381F2F3" w14:textId="77777777" w:rsidR="00296321" w:rsidRPr="008127B8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>v_RadioBearerConfig2,</w:t>
            </w:r>
          </w:p>
          <w:p w14:paraId="4B522B32" w14:textId="77777777" w:rsidR="00296321" w:rsidRPr="008127B8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en-GB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 xml:space="preserve">                            omit,</w:t>
            </w:r>
          </w:p>
          <w:p w14:paraId="2A4FEB9E" w14:textId="77777777" w:rsidR="00296321" w:rsidRPr="008127B8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en-GB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 xml:space="preserve">                            omit,</w:t>
            </w:r>
          </w:p>
          <w:p w14:paraId="570EC6B1" w14:textId="77777777" w:rsidR="00296321" w:rsidRPr="008127B8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en-GB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 xml:space="preserve">                            omit,</w:t>
            </w:r>
          </w:p>
          <w:p w14:paraId="6CE95A4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 xml:space="preserve">                            </w:t>
            </w: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omit,</w:t>
            </w:r>
          </w:p>
          <w:p w14:paraId="4F3937CC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MCG_SCG_MasterKeys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611E7D6D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69BEA326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5185DFDD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noRACH_Check</w:t>
            </w:r>
            <w:proofErr w:type="spellEnd"/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,</w:t>
            </w:r>
          </w:p>
          <w:p w14:paraId="17EA132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false);</w:t>
            </w:r>
          </w:p>
          <w:p w14:paraId="09EE82C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E1C1FE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"Step 2"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3800B450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Check: Does the UE transmits an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message?</w:t>
            </w:r>
          </w:p>
          <w:p w14:paraId="0E124146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//</w:t>
            </w: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(car_NR_SRB1_RrcPdu_IND(nr_Cell1, cr_38508_RRCReconfigurationComplete));</w:t>
            </w:r>
          </w:p>
          <w:p w14:paraId="6D5ED69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f_NR_PreliminaryPass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(__FILE__, __LINE__, "Step 2");</w:t>
            </w:r>
          </w:p>
          <w:p w14:paraId="6A5B7FF3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3487B7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"Step 3"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1EB6986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DRB#n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using MCG radio path in the uplink?</w:t>
            </w:r>
          </w:p>
          <w:p w14:paraId="5E012BB0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f_NR5GC_MobileInfo_GetSessionInfoList();</w:t>
            </w:r>
          </w:p>
          <w:p w14:paraId="6DF5E656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, "Step 3", -, -, nr_Cell1);</w:t>
            </w:r>
          </w:p>
          <w:p w14:paraId="0D92648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4288A6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"Step 4"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6252840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The SS transmits an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message containing NR RadioBearerConfig to change the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primaryPath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to SCG radio path from MCG radio path</w:t>
            </w:r>
          </w:p>
          <w:p w14:paraId="12A109D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cs_NR_PDCP_Config_Split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(cs_38508_PDCP_Config_DRB,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f_NR_LogicalChannelId_DRB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tsc_NR_CellGroupId_SCG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4703678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[0]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cs_NR_DRB_ToAddMod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cs_NR_DRB_SDAP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v_SDAP_ConfigSCG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lastRenderedPageBreak/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, true_, true_,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68A6970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v_RadioBearerConfig2 := cs_38508_RadioBearerConfigDef(omit,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59FBE4B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F823B2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f_ReconfigureDRBs_NRDC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(nr_Cell1,</w:t>
            </w:r>
          </w:p>
          <w:p w14:paraId="322394D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nr_Cell10,</w:t>
            </w:r>
          </w:p>
          <w:p w14:paraId="1A10ED5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166F080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3C93454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78D503F0" w14:textId="77777777" w:rsidR="00296321" w:rsidRPr="008127B8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>v_RadioBearerConfig2,</w:t>
            </w:r>
          </w:p>
          <w:p w14:paraId="1F04FDE8" w14:textId="77777777" w:rsidR="00296321" w:rsidRPr="008127B8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en-GB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 xml:space="preserve">                            omit,</w:t>
            </w:r>
          </w:p>
          <w:p w14:paraId="1D8D8087" w14:textId="77777777" w:rsidR="00296321" w:rsidRPr="008127B8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en-GB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 xml:space="preserve">                            omit,</w:t>
            </w:r>
          </w:p>
          <w:p w14:paraId="58888D50" w14:textId="77777777" w:rsidR="00296321" w:rsidRPr="008127B8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fr-FR" w:eastAsia="en-GB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 xml:space="preserve">                            omit,</w:t>
            </w:r>
          </w:p>
          <w:p w14:paraId="09A220D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127B8">
              <w:rPr>
                <w:rFonts w:ascii="Courier New" w:hAnsi="Courier New" w:cs="Courier New"/>
                <w:highlight w:val="yellow"/>
                <w:lang w:val="fr-FR" w:eastAsia="en-GB"/>
              </w:rPr>
              <w:t xml:space="preserve">                            </w:t>
            </w: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omit,</w:t>
            </w:r>
          </w:p>
          <w:p w14:paraId="2BD2855D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MCG_SCG_SecondaryKeys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46530F8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7B87D0E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24675CA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noRACH_Check</w:t>
            </w:r>
            <w:proofErr w:type="spellEnd"/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,</w:t>
            </w:r>
          </w:p>
          <w:p w14:paraId="2C5B62CB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false);</w:t>
            </w:r>
          </w:p>
          <w:p w14:paraId="48E9C89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BC0D6D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"Step 5"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3FFFDB3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Check: Does the UE transmits an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message?</w:t>
            </w:r>
          </w:p>
          <w:p w14:paraId="55899B4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//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(car_NR_SRB1_RrcPdu_IND(nr_Cell1, cr_38508_RRCReconfigurationComplete));</w:t>
            </w:r>
          </w:p>
          <w:p w14:paraId="1B16EBE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f_NR_PreliminaryPass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(__FILE__, __LINE__, "Step 5");</w:t>
            </w:r>
          </w:p>
          <w:p w14:paraId="5963DE9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5F4E7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"Step 6"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4E526F5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DRB#n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using SCG radio path in the uplink?</w:t>
            </w:r>
          </w:p>
          <w:p w14:paraId="4B855DD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, "Step 6", -, -, nr_Cell10);</w:t>
            </w:r>
          </w:p>
          <w:p w14:paraId="566D5AF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540E9ABE" w14:textId="38D3F842" w:rsidR="00937801" w:rsidRPr="00CA4CF2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7E747E70" w14:textId="73168388" w:rsidR="009E738B" w:rsidRDefault="009E738B">
      <w:pPr>
        <w:rPr>
          <w:noProof/>
        </w:rPr>
      </w:pPr>
      <w:r>
        <w:rPr>
          <w:noProof/>
        </w:rPr>
        <w:lastRenderedPageBreak/>
        <w:br/>
      </w:r>
    </w:p>
    <w:p w14:paraId="41C0E8F3" w14:textId="77777777" w:rsidR="009E738B" w:rsidRDefault="009E738B">
      <w:pPr>
        <w:spacing w:after="0"/>
        <w:rPr>
          <w:noProof/>
        </w:rPr>
      </w:pPr>
      <w:r>
        <w:rPr>
          <w:noProof/>
        </w:rPr>
        <w:br w:type="page"/>
      </w:r>
    </w:p>
    <w:p w14:paraId="20B58586" w14:textId="67316CAF" w:rsidR="009E738B" w:rsidRDefault="009E738B" w:rsidP="009E738B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lastRenderedPageBreak/>
        <w:t>Change 3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E738B" w14:paraId="11AED66C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7F3" w14:textId="77777777" w:rsidR="009E738B" w:rsidRPr="002F3E79" w:rsidRDefault="009E738B" w:rsidP="003E432F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00D" w14:textId="59F760E1" w:rsidR="009E738B" w:rsidRPr="005859C7" w:rsidRDefault="00181191" w:rsidP="003E432F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181191">
              <w:rPr>
                <w:rFonts w:ascii="Arial" w:hAnsi="Arial" w:cs="Arial"/>
                <w:lang w:val="en-US" w:eastAsia="en-GB"/>
              </w:rPr>
              <w:t>f_NR_SendRRCReconfiguration_NRDC</w:t>
            </w:r>
            <w:proofErr w:type="spellEnd"/>
          </w:p>
        </w:tc>
      </w:tr>
      <w:tr w:rsidR="009E738B" w14:paraId="255233E0" w14:textId="77777777" w:rsidTr="003E432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C96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9DC" w14:textId="7711B90D" w:rsidR="009E738B" w:rsidRPr="00C91E2F" w:rsidRDefault="00181191" w:rsidP="00FA707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There must be a way for this function to wait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with no SCG-Response IE included. It is assumed that when no RACH process is expected during the Reconfiguration procedure, the incoming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will not have any SCG-response IE included.</w:t>
            </w:r>
          </w:p>
        </w:tc>
      </w:tr>
      <w:tr w:rsidR="009E738B" w14:paraId="2FD1A279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1E1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28E5" w14:textId="13D657FD" w:rsidR="009E738B" w:rsidRPr="005859C7" w:rsidRDefault="00181191" w:rsidP="003E432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When </w:t>
            </w:r>
            <w:proofErr w:type="spellStart"/>
            <w:r>
              <w:rPr>
                <w:rFonts w:cs="Arial"/>
                <w:lang w:val="en-US" w:eastAsia="zh-CN"/>
              </w:rPr>
              <w:t>noRACH_Check</w:t>
            </w:r>
            <w:proofErr w:type="spellEnd"/>
            <w:r>
              <w:rPr>
                <w:rFonts w:cs="Arial"/>
                <w:lang w:val="en-US" w:eastAsia="zh-CN"/>
              </w:rPr>
              <w:t xml:space="preserve"> is enabled, wait for </w:t>
            </w:r>
            <w:proofErr w:type="spellStart"/>
            <w:r>
              <w:rPr>
                <w:rFonts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cs="Arial"/>
                <w:lang w:val="en-US" w:eastAsia="zh-CN"/>
              </w:rPr>
              <w:t xml:space="preserve"> with no IE Check.</w:t>
            </w:r>
          </w:p>
        </w:tc>
      </w:tr>
      <w:tr w:rsidR="009E738B" w14:paraId="2FDABDF2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C829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9C52" w14:textId="1A09B4F7" w:rsidR="009E738B" w:rsidRPr="00C91E2F" w:rsidRDefault="00FA7074" w:rsidP="003E432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NR5GC_RRCSteps_NRDC.ttcn</w:t>
            </w:r>
          </w:p>
        </w:tc>
      </w:tr>
      <w:tr w:rsidR="009E738B" w14:paraId="5B0221F7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3AE" w14:textId="77777777" w:rsidR="009E738B" w:rsidRPr="006629D5" w:rsidRDefault="009E738B" w:rsidP="003E432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629D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116" w14:textId="06DA54D9" w:rsidR="009E738B" w:rsidRPr="006629D5" w:rsidRDefault="00015C9D" w:rsidP="003E432F">
            <w:pPr>
              <w:rPr>
                <w:rFonts w:ascii="Arial" w:hAnsi="Arial"/>
                <w:highlight w:val="cyan"/>
                <w:lang w:eastAsia="zh-CN"/>
              </w:rPr>
            </w:pPr>
            <w:r w:rsidRPr="006629D5">
              <w:rPr>
                <w:rFonts w:ascii="Arial" w:hAnsi="Arial"/>
                <w:highlight w:val="cyan"/>
                <w:lang w:eastAsia="zh-CN"/>
              </w:rPr>
              <w:t>Accepted but implemented differently – see below</w:t>
            </w:r>
          </w:p>
        </w:tc>
      </w:tr>
    </w:tbl>
    <w:p w14:paraId="7BDDECEC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</w:p>
    <w:p w14:paraId="0BD72508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E738B" w14:paraId="04FC1227" w14:textId="77777777" w:rsidTr="006F75A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D6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619FD230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4B4F5FF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RadioBearerConfig p_RadioBearerConfig1 := omit,</w:t>
            </w:r>
          </w:p>
          <w:p w14:paraId="3F2263F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RRCReconfiguration_v1530_IEs p_V1530Ext := omit,</w:t>
            </w:r>
          </w:p>
          <w:p w14:paraId="256212F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NG_NAS_MSG_RequestList_Type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3E7F2AF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(value)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2FA0CC6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tsc_NR_RbId_SRB1,</w:t>
            </w:r>
          </w:p>
          <w:p w14:paraId="46CF6B5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ReconfigurationWithSyncAvailable_Type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1E56624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false</w:t>
            </w:r>
          </w:p>
          <w:p w14:paraId="7304AD3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) runs on NR5GC_PTC</w:t>
            </w:r>
          </w:p>
          <w:p w14:paraId="1576AB2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491587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NR_SRB_COMMON_IND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;</w:t>
            </w:r>
          </w:p>
          <w:p w14:paraId="56FC219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);</w:t>
            </w:r>
          </w:p>
          <w:p w14:paraId="21A0FBC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E74F3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//Reconfigure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.</w:t>
            </w:r>
          </w:p>
          <w:p w14:paraId="3FD7CA7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 // @sic R5s210716 sic@</w:t>
            </w:r>
          </w:p>
          <w:p w14:paraId="547F72B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386028B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C06358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// Send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RRCReconfigurationmessage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to UE - Don't wait for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as it may come in parallel to the PRACH indication on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</w:p>
          <w:p w14:paraId="7540D92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p_RadioBearerConfig1, p_V1530Ext,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false);</w:t>
            </w:r>
          </w:p>
          <w:p w14:paraId="53D7AE32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4285E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R5s210716 sic@</w:t>
            </w:r>
          </w:p>
          <w:p w14:paraId="57181C00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R5-215678 sic@</w:t>
            </w:r>
          </w:p>
          <w:p w14:paraId="52F71C7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6D0BF3B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//@sic R5-206300 sic@</w:t>
            </w:r>
          </w:p>
          <w:p w14:paraId="7E91C8A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39CBEE1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tsc_NR_RbId_SRB2,     </w:t>
            </w:r>
            <w:r w:rsidRPr="00181191">
              <w:rPr>
                <w:rFonts w:ascii="Courier New" w:hAnsi="Courier New" w:cs="Courier New"/>
                <w:lang w:eastAsia="de-DE"/>
              </w:rPr>
              <w:lastRenderedPageBreak/>
              <w:t>//Anritsu TTCN CR R5s211341</w:t>
            </w:r>
          </w:p>
          <w:p w14:paraId="5F7A859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     cr_NG_NAS_IndWithPiggybacking((tsc_SHT_IntegrityProtected_Ciphered,tsc_SHT_IntegrityProtected)))) -&gt; value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{}</w:t>
            </w:r>
          </w:p>
          <w:p w14:paraId="7A64788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7B71B2F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3EC277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 else { // No NAS message expected @sic R5-215678 sic@</w:t>
            </w:r>
          </w:p>
          <w:p w14:paraId="25B2E9C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5BC05B0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//@sic R5-206300 sic@</w:t>
            </w:r>
          </w:p>
          <w:p w14:paraId="7D71EC0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1679588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4846410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A39B1C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265683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275C192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 else { // no RACH check, so just wait for RRC message @sic R5s210716 sic@</w:t>
            </w:r>
          </w:p>
          <w:p w14:paraId="133D4A0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//@sic R5-216300 sic@</w:t>
            </w:r>
          </w:p>
          <w:p w14:paraId="314DC11D" w14:textId="2F313D83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, tsc_NR_RbId_SRB1, cr_38508_RRCReconfigurationComplete(cr_RRCReconfigurationComplete_v1530(-, cr_RRCReconfigurationComplete_v1560(?)))));</w:t>
            </w:r>
          </w:p>
          <w:p w14:paraId="0EF655D2" w14:textId="187AC770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1B471C6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21A51D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6C2B9E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R5s210716 sic@</w:t>
            </w:r>
          </w:p>
          <w:p w14:paraId="476315C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if (not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f_Check_NG_PDUSessionModificationComplete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v_GSM_MobilityInfo.SessionId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)) {</w:t>
            </w:r>
          </w:p>
          <w:p w14:paraId="3F486AD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(__FILE__, __LINE__, "PDU Session Modification Complete failed");</w:t>
            </w:r>
          </w:p>
          <w:p w14:paraId="583755E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DE767A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AFBD40" w14:textId="1180E26A" w:rsidR="00FA7074" w:rsidRPr="0093780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  <w:tr w:rsidR="009E738B" w14:paraId="20092B86" w14:textId="77777777" w:rsidTr="006F75A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3BC" w14:textId="77777777" w:rsidR="009E738B" w:rsidRPr="005859C7" w:rsidRDefault="009E738B" w:rsidP="003E43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AD7808F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</w:p>
    <w:p w14:paraId="586BAF5C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E738B" w14:paraId="6EA21474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9F2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216B657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301FD32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RadioBearerConfig p_RadioBearerConfig1 := omit,</w:t>
            </w:r>
          </w:p>
          <w:p w14:paraId="4FF3777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RRCReconfiguration_v1530_IEs p_V1530Ext := omit,</w:t>
            </w:r>
          </w:p>
          <w:p w14:paraId="4A3B38A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NG_NAS_MSG_RequestList_Type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5CF9DE8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(value)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78DB864F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tsc_NR_RbId_SRB1,</w:t>
            </w:r>
          </w:p>
          <w:p w14:paraId="18BC82A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ReconfigurationWithSyncAvailable_Type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12ED278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false</w:t>
            </w:r>
          </w:p>
          <w:p w14:paraId="2F12E866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) runs on NR5GC_PTC</w:t>
            </w:r>
          </w:p>
          <w:p w14:paraId="036A4FE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088D36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NR_SRB_COMMON_IND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;</w:t>
            </w:r>
          </w:p>
          <w:p w14:paraId="3C23A30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);</w:t>
            </w:r>
          </w:p>
          <w:p w14:paraId="3E32711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028D9D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lastRenderedPageBreak/>
              <w:t xml:space="preserve">    //Reconfigure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.</w:t>
            </w:r>
          </w:p>
          <w:p w14:paraId="2A3900B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 // @sic R5s210716 sic@</w:t>
            </w:r>
          </w:p>
          <w:p w14:paraId="67DC510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0A1C70E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0230F3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// Send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RRCReconfigurationmessage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to UE - Don't wait for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as it may come in parallel to the PRACH indication on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</w:p>
          <w:p w14:paraId="5C0BF35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p_RadioBearerConfig1, p_V1530Ext,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false);</w:t>
            </w:r>
          </w:p>
          <w:p w14:paraId="5183578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C2A99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R5s210716 sic@</w:t>
            </w:r>
          </w:p>
          <w:p w14:paraId="64F1F3B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R5-215678 sic@</w:t>
            </w:r>
          </w:p>
          <w:p w14:paraId="312024E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39346ED6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//@sic R5-206300 sic@</w:t>
            </w:r>
          </w:p>
          <w:p w14:paraId="2B8CD512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54D6D866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tsc_NR_RbId_SRB2,     //Anritsu TTCN CR R5s211341</w:t>
            </w:r>
          </w:p>
          <w:p w14:paraId="5138981F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     cr_NG_NAS_IndWithPiggybacking((tsc_SHT_IntegrityProtected_Ciphered,tsc_SHT_IntegrityProtected)))) -&gt; value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{}</w:t>
            </w:r>
          </w:p>
          <w:p w14:paraId="0330B9A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7F4EEDB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202929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 else { // No NAS message expected @sic R5-215678 sic@</w:t>
            </w:r>
          </w:p>
          <w:p w14:paraId="07BDDD02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19D453C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//@sic R5-206300 sic@</w:t>
            </w:r>
          </w:p>
          <w:p w14:paraId="019E6F5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3621BD4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proofErr w:type="gramStart"/>
            <w:r w:rsidRPr="00181191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81191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4767763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72EA8A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408902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578F8D5F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 else { // no RACH check, so just wait for RRC message @sic R5s210716 sic@</w:t>
            </w:r>
          </w:p>
          <w:p w14:paraId="392F67D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//@sic R5-216300 sic@</w:t>
            </w:r>
          </w:p>
          <w:p w14:paraId="6AAFF713" w14:textId="43ED64C5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7BA68EC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cr_38508_RRCReconfigurationComplete));</w:t>
            </w:r>
          </w:p>
          <w:p w14:paraId="3FC08AA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89466E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3CD99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R5s210716 sic@</w:t>
            </w:r>
          </w:p>
          <w:p w14:paraId="4974C46F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if (not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f_Check_NG_PDUSessionModificationComplete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v_GSM_MobilityInfo.SessionId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)) {</w:t>
            </w:r>
          </w:p>
          <w:p w14:paraId="1FA0A7D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(__FILE__, __LINE__, "PDU Session Modification Complete failed");</w:t>
            </w:r>
          </w:p>
          <w:p w14:paraId="7153FB4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DDBF5F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E1E61FD" w14:textId="3A78B610" w:rsidR="009E738B" w:rsidRPr="00CA4CF2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37CDF400" w14:textId="00F5CD65" w:rsidR="001E41F3" w:rsidRDefault="001E41F3">
      <w:pPr>
        <w:rPr>
          <w:noProof/>
        </w:rPr>
      </w:pPr>
    </w:p>
    <w:p w14:paraId="70D556E2" w14:textId="1ED13805" w:rsidR="00015C9D" w:rsidRPr="00015C9D" w:rsidRDefault="00015C9D">
      <w:pPr>
        <w:rPr>
          <w:b/>
          <w:bCs/>
          <w:noProof/>
        </w:rPr>
      </w:pPr>
      <w:bookmarkStart w:id="18" w:name="_GoBack"/>
      <w:bookmarkEnd w:id="18"/>
      <w:r w:rsidRPr="006522E9">
        <w:rPr>
          <w:b/>
          <w:bCs/>
          <w:noProof/>
          <w:highlight w:val="cyan"/>
        </w:rPr>
        <w:t>MCC160 proposed implementation</w:t>
      </w:r>
    </w:p>
    <w:p w14:paraId="5B5EE5AA" w14:textId="0971B943" w:rsidR="00015C9D" w:rsidRDefault="00015C9D">
      <w:pPr>
        <w:rPr>
          <w:noProof/>
        </w:rPr>
      </w:pPr>
    </w:p>
    <w:p w14:paraId="080A4DF8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function f_ReconfigureDRBs_NRDC( NR_CellId_Type p_MCG_CellId,</w:t>
      </w:r>
    </w:p>
    <w:p w14:paraId="0E5DC93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                         NR_CellId_Type p_SCG_CellId,</w:t>
      </w:r>
    </w:p>
    <w:p w14:paraId="3EFDC7B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template (omit) NG_NAS_MSG_RequestList_Type p_NASMsg,</w:t>
      </w:r>
    </w:p>
    <w:p w14:paraId="28E42EF8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template (value) TimingInfo_Type p_TimingInfo := cs_TimingInfo_Now,</w:t>
      </w:r>
    </w:p>
    <w:p w14:paraId="54EAB85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</w:t>
      </w: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>template (omit) RadioBearerConfig p_RadioBearerConfig1,</w:t>
      </w:r>
    </w:p>
    <w:p w14:paraId="4BAF7A3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       template (omit) RadioBearerConfig p_RadioBearerConfig2,</w:t>
      </w:r>
    </w:p>
    <w:p w14:paraId="25F04CD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       template (omit) CellGroupConfig p_CellGroupConfigMCG,</w:t>
      </w:r>
    </w:p>
    <w:p w14:paraId="0EC0010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       template (omit) CellGroupConfig p_CellGroupConfigSCG,</w:t>
      </w:r>
    </w:p>
    <w:p w14:paraId="76F3991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       template (omit) NR_RadioBearerList_Type p_SS_ConfigMCG,</w:t>
      </w:r>
    </w:p>
    <w:p w14:paraId="7A441E3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       template (omit) NR_RadioBearerList_Type p_SS_ConfigSCG,</w:t>
      </w:r>
    </w:p>
    <w:p w14:paraId="22489D6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       NRDC_SecurityActivation_Type  p_NRDC_SecurityActivation,</w:t>
      </w:r>
    </w:p>
    <w:p w14:paraId="56CBDF92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       </w:t>
      </w:r>
      <w:r w:rsidRPr="00DE4F85">
        <w:rPr>
          <w:rFonts w:ascii="Courier New" w:hAnsi="Courier New" w:cs="Courier New"/>
          <w:noProof/>
          <w:sz w:val="16"/>
          <w:szCs w:val="16"/>
        </w:rPr>
        <w:t>RNTI_Value p_RNTI_Value :=  tsc_C_RNTI_Value4,</w:t>
      </w:r>
    </w:p>
    <w:p w14:paraId="664CCBB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NR_RadioBearerId_Type p_SRB := tsc_NR_RbId_SRB1,</w:t>
      </w:r>
    </w:p>
    <w:p w14:paraId="2B30FA7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ReconfigurationWithSyncAvailable_Type p_WaitForRachPreamble := reconfigurationWithSync_CheckRACH,</w:t>
      </w:r>
    </w:p>
    <w:p w14:paraId="1106454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boolean p_AddingSCG := false,</w:t>
      </w:r>
    </w:p>
    <w:p w14:paraId="389DAE82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</w:t>
      </w: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template (present) UL_DCCH_Message p_RRCConnReconfigComplete := cr_38508_RRCReconfigurationComplete(cr_RRCReconfigurationComplete_v1530(-, cr_RRCReconfigurationComplete_v1560(?)))</w:t>
      </w:r>
    </w:p>
    <w:p w14:paraId="143C7DA8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) runs on NR5GC_PTC</w:t>
      </w:r>
    </w:p>
    <w:p w14:paraId="6FAD53F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{</w:t>
      </w:r>
    </w:p>
    <w:p w14:paraId="677C3FC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template (value) RRCReconfiguration_v1530_IEs v_V1530Ext;</w:t>
      </w:r>
    </w:p>
    <w:p w14:paraId="24A826C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template(omit) SK_Counter v_SK_Counter := omit;</w:t>
      </w:r>
    </w:p>
    <w:p w14:paraId="61E4D744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boolean v_PDUSessionModificationComplete := false;</w:t>
      </w:r>
    </w:p>
    <w:p w14:paraId="23233B4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</w:t>
      </w:r>
    </w:p>
    <w:p w14:paraId="19A5B1A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if (p_AddingSCG) {  // @sic R5s210716 sic@</w:t>
      </w:r>
    </w:p>
    <w:p w14:paraId="049D9A4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v_PDUSessionModificationComplete := true;</w:t>
      </w:r>
    </w:p>
    <w:p w14:paraId="2D356A1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// This field is always included upon initial configuration of an NR SCG</w:t>
      </w:r>
    </w:p>
    <w:p w14:paraId="7534DB2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v_SK_Counter := 0;</w:t>
      </w:r>
    </w:p>
    <w:p w14:paraId="07C9958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}</w:t>
      </w:r>
    </w:p>
    <w:p w14:paraId="5B7B4F9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</w:t>
      </w:r>
    </w:p>
    <w:p w14:paraId="24AA0A8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v_V1530Ext := f_NRDC_BuildRRCReconfiguration_v1530( p_CellGroupConfigSCG, p_CellGroupConfigMCG, p_RadioBearerConfig2, -, v_SK_Counter ); // @sic R5s210716 sic@</w:t>
      </w:r>
    </w:p>
    <w:p w14:paraId="2A61FA37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0BC8D36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//Reconfigure SS</w:t>
      </w:r>
    </w:p>
    <w:p w14:paraId="326375A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f_ReconfigureSS_DRBs_NRDC( p_MCG_CellId, p_SCG_CellId, p_TimingInfo, p_SS_ConfigMCG, p_SS_ConfigSCG, p_NRDC_SecurityActivation, p_RNTI_Value);</w:t>
      </w:r>
    </w:p>
    <w:p w14:paraId="2CA47F7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</w:t>
      </w:r>
    </w:p>
    <w:p w14:paraId="3DBA301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//Send RRCReconfiguration Receive RRCReconfiurationComplete and checl PRACH premable in the SCG cell</w:t>
      </w:r>
    </w:p>
    <w:p w14:paraId="2AD325D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f_NR_SendRRCReconfiguration_NRDC(p_MCG_CellId, p_SCG_CellId,</w:t>
      </w:r>
    </w:p>
    <w:p w14:paraId="015E7F6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p_RadioBearerConfig1, v_V1530Ext, p_NASMsg, p_TimingInfo,</w:t>
      </w:r>
    </w:p>
    <w:p w14:paraId="214A0F9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p_SRB, p_WaitForRachPreamble, v_PDUSessionModificationComplete,   // @sic R5s210716 sic@</w:t>
      </w:r>
    </w:p>
    <w:p w14:paraId="314431A0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</w:t>
      </w: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p_RRCConnReconfigComplete</w:t>
      </w:r>
    </w:p>
    <w:p w14:paraId="2030A77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);</w:t>
      </w:r>
    </w:p>
    <w:p w14:paraId="6ADCFE0D" w14:textId="30ED115A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}</w:t>
      </w:r>
    </w:p>
    <w:p w14:paraId="11BF71F8" w14:textId="6F0F9AD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>//====================================================================================</w:t>
      </w:r>
    </w:p>
    <w:p w14:paraId="7A579C1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function f_NR_SendRRCReconfiguration_NRDC (NR_CellId_Type p_MCG_CellId,</w:t>
      </w:r>
    </w:p>
    <w:p w14:paraId="0E0D0FC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NR_CellId_Type p_SCG_CellId,</w:t>
      </w:r>
    </w:p>
    <w:p w14:paraId="26222579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template (omit) RadioBearerConfig p_RadioBearerConfig1 := omit,</w:t>
      </w:r>
    </w:p>
    <w:p w14:paraId="07045BF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template (omit) RRCReconfiguration_v1530_IEs p_V1530Ext := omit,</w:t>
      </w:r>
    </w:p>
    <w:p w14:paraId="4D47DCE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template (omit) NG_NAS_MSG_RequestList_Type p_NASMsg := omit,</w:t>
      </w:r>
    </w:p>
    <w:p w14:paraId="58F183A5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template (value) TimingInfo_Type p_TimingInfo := cs_TimingInfo_Now,</w:t>
      </w:r>
    </w:p>
    <w:p w14:paraId="44543DF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NR_RadioBearerId_Type p_SRB := tsc_NR_RbId_SRB1,</w:t>
      </w:r>
    </w:p>
    <w:p w14:paraId="6ED9EB38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ReconfigurationWithSyncAvailable_Type p_WaitForRachPreamble := reconfigurationWithSync_CheckRACH,</w:t>
      </w:r>
    </w:p>
    <w:p w14:paraId="3921AFE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boolean p_PDUSessionModificationComplete := false,</w:t>
      </w:r>
    </w:p>
    <w:p w14:paraId="5C66857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</w:t>
      </w: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template (present) UL_DCCH_Message p_RRCConnReconfigComplete := cr_38508_RRCReconfigurationComplete(cr_RRCReconfigurationComplete_v1530(-, cr_RRCReconfigurationComplete_v1560(?)))</w:t>
      </w:r>
    </w:p>
    <w:p w14:paraId="641BF250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) runs on NR5GC_PTC</w:t>
      </w:r>
    </w:p>
    <w:p w14:paraId="1F2BC21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{ /* @sic R5s211470: added p_RRCConnReconfigComplete sic@ */</w:t>
      </w:r>
    </w:p>
    <w:p w14:paraId="6CC22D85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NR_SRB_COMMON_IND v_ReceivedAsp;</w:t>
      </w:r>
    </w:p>
    <w:p w14:paraId="70592B7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template (omit) GSM_MobilityInfo_Type v_GSM_MobilityInfo := f_Get_PDUSessionForDNNType(f_NR5GC_MobileInfo_GetSessionInfoList(), Internet_DNN);</w:t>
      </w:r>
    </w:p>
    <w:p w14:paraId="27E67B6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501A122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//Reconfigure PSCell to enable PRACH indication - UE performs a C-RNTI based Contention Based Random Access (CBRA) procedure on the PSCell.</w:t>
      </w:r>
    </w:p>
    <w:p w14:paraId="1336A72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if (p_WaitForRachPreamble == reconfigurationWithSync_CheckRACH) {  // @sic R5s210716 sic@</w:t>
      </w:r>
    </w:p>
    <w:p w14:paraId="32B64B5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f_NR_SS_SystemIndCtrlConfig(p_SCG_CellId, cds_NR_SystemIndCtrl_RachPreamble(enable));</w:t>
      </w:r>
    </w:p>
    <w:p w14:paraId="16763FB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}</w:t>
      </w:r>
    </w:p>
    <w:p w14:paraId="517674B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lastRenderedPageBreak/>
        <w:t xml:space="preserve">    // Send RRCReconfigurationmessage to UE - Don't wait for RRCReconfigurationComplete as it may come in parallel to the PRACH indication on PSCell</w:t>
      </w:r>
    </w:p>
    <w:p w14:paraId="4869782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f_NR_SendRRCReconfiguration (p_MCG_CellId, p_SRB, p_RadioBearerConfig1, p_V1530Ext, p_NASMsg, -, p_TimingInfo, false);</w:t>
      </w:r>
    </w:p>
    <w:p w14:paraId="1132ABC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5FF41188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if (p_WaitForRachPreamble == reconfigurationWithSync_CheckRACH) { // @sic R5s210716 sic@</w:t>
      </w:r>
    </w:p>
    <w:p w14:paraId="3151895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if (p_PDUSessionModificationComplete) { // @sic R5-215678 sic@</w:t>
      </w:r>
    </w:p>
    <w:p w14:paraId="200F916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interleave {</w:t>
      </w:r>
    </w:p>
    <w:p w14:paraId="1049BD04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//@sic R5-206300 sic@</w:t>
      </w:r>
    </w:p>
    <w:p w14:paraId="77E4F67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[] SRB.receive(car_NR_SRB_RrcPdu_IND(p_MCG_CellId, tsc_NR_RbId_SRB1, </w:t>
      </w: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p_RRCConnReconfigComplete</w:t>
      </w:r>
      <w:r w:rsidRPr="00DE4F85">
        <w:rPr>
          <w:rFonts w:ascii="Courier New" w:hAnsi="Courier New" w:cs="Courier New"/>
          <w:noProof/>
          <w:sz w:val="16"/>
          <w:szCs w:val="16"/>
        </w:rPr>
        <w:t>)) {}</w:t>
      </w:r>
    </w:p>
    <w:p w14:paraId="25CF9C3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//@sic R5s2111341 sic@</w:t>
      </w:r>
    </w:p>
    <w:p w14:paraId="28A9400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[] SRB.receive(car_NR_SRB_NasPdu_IND(p_MCG_CellId, tsc_NR_RbId_SRB2,</w:t>
      </w:r>
    </w:p>
    <w:p w14:paraId="000B0A8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                      cr_NG_NAS_IndWithPiggybacking((tsc_SHT_IntegrityProtected_Ciphered,tsc_SHT_IntegrityProtected)))) -&gt; value v_ReceivedAsp{}</w:t>
      </w:r>
    </w:p>
    <w:p w14:paraId="42A0257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[] SYSIND.receive(car_NR_PRACH_Preamble_IND(p_SCG_CellId, cr_TimingInfo_Any, ?)) {}</w:t>
      </w:r>
    </w:p>
    <w:p w14:paraId="14CA8EE5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}</w:t>
      </w:r>
    </w:p>
    <w:p w14:paraId="39D8929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} else { // No NAS message expected @sic R5-215678 sic@</w:t>
      </w:r>
    </w:p>
    <w:p w14:paraId="447BF1C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interleave {</w:t>
      </w:r>
    </w:p>
    <w:p w14:paraId="61F68FF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//@sic R5-206300 sic@</w:t>
      </w:r>
    </w:p>
    <w:p w14:paraId="4AFD030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[] SRB.receive(car_NR_SRB_RrcPdu_IND(p_MCG_CellId, tsc_NR_RbId_SRB1, </w:t>
      </w: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p_RRCConnReconfigComplete</w:t>
      </w:r>
      <w:r w:rsidRPr="00DE4F85">
        <w:rPr>
          <w:rFonts w:ascii="Courier New" w:hAnsi="Courier New" w:cs="Courier New"/>
          <w:noProof/>
          <w:sz w:val="16"/>
          <w:szCs w:val="16"/>
        </w:rPr>
        <w:t>)) {}</w:t>
      </w:r>
    </w:p>
    <w:p w14:paraId="676A857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[] SYSIND.receive(car_NR_PRACH_Preamble_IND(p_SCG_CellId, cr_TimingInfo_Any, ?)) {}</w:t>
      </w:r>
    </w:p>
    <w:p w14:paraId="7C8E7F6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}</w:t>
      </w:r>
    </w:p>
    <w:p w14:paraId="01BB0244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}</w:t>
      </w:r>
    </w:p>
    <w:p w14:paraId="7E52AEC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f_NR_SS_SystemIndCtrlConfig(p_SCG_CellId, cds_NR_SystemIndCtrl_RachPreamble(disable));</w:t>
      </w:r>
    </w:p>
    <w:p w14:paraId="45093FA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} else { // no RACH check, so just wait for RRC message @sic R5s210716 sic@</w:t>
      </w:r>
    </w:p>
    <w:p w14:paraId="0EDC9FC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//@sic R5-216300 sic@</w:t>
      </w:r>
    </w:p>
    <w:p w14:paraId="40EB27A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SRB.receive(car_NR_SRB_RrcPdu_IND(p_MCG_CellId, tsc_NR_RbId_SRB1, </w:t>
      </w: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p_RRCConnReconfigComplete</w:t>
      </w:r>
      <w:r w:rsidRPr="00DE4F85">
        <w:rPr>
          <w:rFonts w:ascii="Courier New" w:hAnsi="Courier New" w:cs="Courier New"/>
          <w:noProof/>
          <w:sz w:val="16"/>
          <w:szCs w:val="16"/>
        </w:rPr>
        <w:t>));</w:t>
      </w:r>
    </w:p>
    <w:p w14:paraId="185E1E7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}</w:t>
      </w:r>
    </w:p>
    <w:p w14:paraId="6DC4B145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</w:t>
      </w:r>
    </w:p>
    <w:p w14:paraId="2DD19AA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if (p_PDUSessionModificationComplete) { // @sic R5s210716 sic@</w:t>
      </w:r>
    </w:p>
    <w:p w14:paraId="5D27CD5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if (not f_Check_NG_PDUSessionModificationComplete (v_ReceivedAsp.Signalling.Nas[0].Pdu, v_GSM_MobilityInfo.SessionId)) {</w:t>
      </w:r>
    </w:p>
    <w:p w14:paraId="5AFE65E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f_NR_SetVerdictFailOrInconc(__FILE__, __LINE__, "PDU Session Modification Complete failed");</w:t>
      </w:r>
    </w:p>
    <w:p w14:paraId="6C98A8E2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}</w:t>
      </w:r>
    </w:p>
    <w:p w14:paraId="3793CF0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}</w:t>
      </w:r>
    </w:p>
    <w:p w14:paraId="44B42271" w14:textId="3C79183B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}</w:t>
      </w:r>
    </w:p>
    <w:p w14:paraId="4429AA8F" w14:textId="48C956B1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>//====================================================================================</w:t>
      </w:r>
    </w:p>
    <w:p w14:paraId="1F655B2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function fl_TC_8_2_2_9_2_TestBody() runs on NR5GC_PTC</w:t>
      </w:r>
    </w:p>
    <w:p w14:paraId="0E679FE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{ //@sic R5s210772, R5-214751 sic@</w:t>
      </w:r>
    </w:p>
    <w:p w14:paraId="386EDAA8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template (value) DRB_ToAddModList v_DRBToAddModList;</w:t>
      </w:r>
    </w:p>
    <w:p w14:paraId="0FC7222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template (value) PDCP_Config v_PDCP_Config;</w:t>
      </w:r>
    </w:p>
    <w:p w14:paraId="65769BD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DRB_Identity v_DrbId;</w:t>
      </w:r>
    </w:p>
    <w:p w14:paraId="12468219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template (value) RadioBearerConfig v_RadioBearerConfig2;</w:t>
      </w:r>
    </w:p>
    <w:p w14:paraId="35F9A285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PDUSessionInfoList_Type v_PDUSessionInfo;</w:t>
      </w:r>
    </w:p>
    <w:p w14:paraId="44DC8CF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template (omit) GSM_MobilityInfo_Type v_GSM_MobilityInfo := f_Get_PDUSessionForDNNType(f_NR5GC_MobileInfo_GetSessionInfoList(), Internet_DNN);</w:t>
      </w:r>
    </w:p>
    <w:p w14:paraId="5C182EC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var template (value) SDAP_Config v_SDAP_ConfigSCG;</w:t>
      </w:r>
    </w:p>
    <w:p w14:paraId="26C85739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6EC6FCF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@siclog "Step 1" siclog@</w:t>
      </w:r>
    </w:p>
    <w:p w14:paraId="62E4B3E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The SS transmits an RRCReconfiguration message containing NR RadioBearerConfig to change the primaryPath to MCG radio path from SCG radio path</w:t>
      </w:r>
    </w:p>
    <w:p w14:paraId="7AD77D8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v_SDAP_ConfigSCG := cs_SDAP_Config(oct2int(valueof(v_GSM_MobilityInfo.SessionId)), false, {5});</w:t>
      </w:r>
    </w:p>
    <w:p w14:paraId="37F6F27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v_DrbId := f_NR_GetDefaultDRB_SCG();</w:t>
      </w:r>
    </w:p>
    <w:p w14:paraId="17BFA99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v_PDCP_Config := cs_NR_PDCP_Config_Split(cs_38508_PDCP_Config_DRB, f_NR_LogicalChannelId_DRB(v_DrbId), tsc_NR_CellGroupId_MCG);</w:t>
      </w:r>
    </w:p>
    <w:p w14:paraId="2EDA368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v_DRBToAddModList[0] := cs_NR_DRB_ToAddMod(cs_NR_DRB_SDAP(v_SDAP_ConfigSCG), v_DrbId, true_, true_, v_PDCP_Config);</w:t>
      </w:r>
    </w:p>
    <w:p w14:paraId="046B0B74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v_RadioBearerConfig2 := cs_38508_RadioBearerConfigDef(omit, v_DRBToAddModList);</w:t>
      </w:r>
    </w:p>
    <w:p w14:paraId="19A300E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</w:t>
      </w:r>
    </w:p>
    <w:p w14:paraId="1D66C51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f_ReconfigureDRBs_NRDC(nr_Cell1,</w:t>
      </w:r>
    </w:p>
    <w:p w14:paraId="0AA399B0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nr_Cell10,</w:t>
      </w:r>
    </w:p>
    <w:p w14:paraId="414BAD5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omit,</w:t>
      </w:r>
    </w:p>
    <w:p w14:paraId="0F4673A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-,</w:t>
      </w:r>
    </w:p>
    <w:p w14:paraId="1CCF56E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omit,</w:t>
      </w:r>
    </w:p>
    <w:p w14:paraId="5945030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</w:t>
      </w: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>v_RadioBearerConfig2,</w:t>
      </w:r>
    </w:p>
    <w:p w14:paraId="4792F997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omit,</w:t>
      </w:r>
    </w:p>
    <w:p w14:paraId="6C7DF6F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omit,</w:t>
      </w:r>
    </w:p>
    <w:p w14:paraId="377824C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omit,</w:t>
      </w:r>
    </w:p>
    <w:p w14:paraId="1728491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</w:t>
      </w:r>
      <w:r w:rsidRPr="00DE4F85">
        <w:rPr>
          <w:rFonts w:ascii="Courier New" w:hAnsi="Courier New" w:cs="Courier New"/>
          <w:noProof/>
          <w:sz w:val="16"/>
          <w:szCs w:val="16"/>
        </w:rPr>
        <w:t>omit,</w:t>
      </w:r>
    </w:p>
    <w:p w14:paraId="7F893D9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MCG_SCG_MasterKeys,</w:t>
      </w:r>
    </w:p>
    <w:p w14:paraId="4F0DA1B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-,</w:t>
      </w:r>
    </w:p>
    <w:p w14:paraId="59013EF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-,</w:t>
      </w:r>
    </w:p>
    <w:p w14:paraId="1FDA96D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-,</w:t>
      </w:r>
    </w:p>
    <w:p w14:paraId="1FD9F759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false,</w:t>
      </w:r>
    </w:p>
    <w:p w14:paraId="07F2D61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                 </w:t>
      </w: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cr_38508_RRCReconfigurationComplete</w:t>
      </w:r>
      <w:r w:rsidRPr="00DE4F85">
        <w:rPr>
          <w:rFonts w:ascii="Courier New" w:hAnsi="Courier New" w:cs="Courier New"/>
          <w:noProof/>
          <w:sz w:val="16"/>
          <w:szCs w:val="16"/>
        </w:rPr>
        <w:t>);</w:t>
      </w:r>
    </w:p>
    <w:p w14:paraId="0A0D0D00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</w:t>
      </w:r>
    </w:p>
    <w:p w14:paraId="31B87325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@siclog "Step 2" siclog@</w:t>
      </w:r>
    </w:p>
    <w:p w14:paraId="0C262A7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Check: Does the UE transmits an RRCReconfigurationComplete message?</w:t>
      </w:r>
    </w:p>
    <w:p w14:paraId="2F389AE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//    SRB.receive(car_NR_SRB1_RrcPdu_IND(nr_Cell1, cr_38508_RRCReconfigurationComplete));</w:t>
      </w:r>
    </w:p>
    <w:p w14:paraId="299C8C08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f_NR_PreliminaryPass(__FILE__, __LINE__, "Step 2");</w:t>
      </w:r>
    </w:p>
    <w:p w14:paraId="75B4D42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353B3CA0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@siclog "Step 3" siclog@</w:t>
      </w:r>
    </w:p>
    <w:p w14:paraId="3C918DF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Check: Does the test result of generic test procedure in TS 38.508-1 subclause 4.9.1 indicate that the UE is capable of exchanging IP data on Split DRB#n using MCG radio path in the uplink?</w:t>
      </w:r>
    </w:p>
    <w:p w14:paraId="3700B77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v_PDUSessionInfo := f_NR5GC_MobileInfo_GetSessionInfoList();</w:t>
      </w:r>
    </w:p>
    <w:p w14:paraId="318A3B0D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f_NR5GC_CheckDataPath(nr_Cell10, f_NR5GC_GetPdnIndex(v_PDUSessionInfo[0]), dedicatedBearer, v_DrbId, "Step 3", -, -, nr_Cell1);</w:t>
      </w:r>
    </w:p>
    <w:p w14:paraId="1F0822C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162A5FC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@siclog "Step 4" siclog@</w:t>
      </w:r>
    </w:p>
    <w:p w14:paraId="72A9B720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The SS transmits an RRCReconfiguration message containing NR RadioBearerConfig to change the primaryPath to SCG radio path from MCG radio path</w:t>
      </w:r>
    </w:p>
    <w:p w14:paraId="73E3324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v_PDCP_Config := cs_NR_PDCP_Config_Split(cs_38508_PDCP_Config_DRB, f_NR_LogicalChannelId_DRB(v_DrbId), tsc_NR_CellGroupId_SCG);</w:t>
      </w:r>
    </w:p>
    <w:p w14:paraId="6E0D6832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v_DRBToAddModList[0] := cs_NR_DRB_ToAddMod(cs_NR_DRB_SDAP(v_SDAP_ConfigSCG), v_DrbId, true_, true_, v_PDCP_Config);</w:t>
      </w:r>
    </w:p>
    <w:p w14:paraId="1363373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v_RadioBearerConfig2 := cs_38508_RadioBearerConfigDef(omit, v_DRBToAddModList);</w:t>
      </w:r>
    </w:p>
    <w:p w14:paraId="604AB004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2C4F84A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f_ReconfigureDRBs_NRDC(nr_Cell1,</w:t>
      </w:r>
    </w:p>
    <w:p w14:paraId="01A02C5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nr_Cell10,</w:t>
      </w:r>
    </w:p>
    <w:p w14:paraId="78D2F31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omit,</w:t>
      </w:r>
    </w:p>
    <w:p w14:paraId="4FC52E4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-,</w:t>
      </w:r>
    </w:p>
    <w:p w14:paraId="5A8DF6B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omit,</w:t>
      </w:r>
    </w:p>
    <w:p w14:paraId="133FCEC3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</w:t>
      </w: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>v_RadioBearerConfig2,</w:t>
      </w:r>
    </w:p>
    <w:p w14:paraId="11EBCC5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omit,</w:t>
      </w:r>
    </w:p>
    <w:p w14:paraId="1E0B9DC5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omit,</w:t>
      </w:r>
    </w:p>
    <w:p w14:paraId="3EB058D2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  <w:lang w:val="fr-FR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omit,</w:t>
      </w:r>
    </w:p>
    <w:p w14:paraId="0E4C4A5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  <w:lang w:val="fr-FR"/>
        </w:rPr>
        <w:t xml:space="preserve">                            </w:t>
      </w:r>
      <w:r w:rsidRPr="00DE4F85">
        <w:rPr>
          <w:rFonts w:ascii="Courier New" w:hAnsi="Courier New" w:cs="Courier New"/>
          <w:noProof/>
          <w:sz w:val="16"/>
          <w:szCs w:val="16"/>
        </w:rPr>
        <w:t>omit,</w:t>
      </w:r>
    </w:p>
    <w:p w14:paraId="1FCD454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MCG_SCG_SecondaryKeys,</w:t>
      </w:r>
    </w:p>
    <w:p w14:paraId="20E75B75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-,</w:t>
      </w:r>
    </w:p>
    <w:p w14:paraId="66AC66DA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-,</w:t>
      </w:r>
    </w:p>
    <w:p w14:paraId="7EF2A0BE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-,</w:t>
      </w:r>
    </w:p>
    <w:p w14:paraId="3D0D9A4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false,</w:t>
      </w:r>
    </w:p>
    <w:p w14:paraId="4DE45602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                        </w:t>
      </w: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cr_38508_RRCReconfigurationComplete</w:t>
      </w:r>
      <w:r w:rsidRPr="00DE4F85">
        <w:rPr>
          <w:rFonts w:ascii="Courier New" w:hAnsi="Courier New" w:cs="Courier New"/>
          <w:noProof/>
          <w:sz w:val="16"/>
          <w:szCs w:val="16"/>
        </w:rPr>
        <w:t>);</w:t>
      </w:r>
    </w:p>
    <w:p w14:paraId="4BC457C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</w:t>
      </w:r>
    </w:p>
    <w:p w14:paraId="46675676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@siclog "Step 5" siclog@</w:t>
      </w:r>
    </w:p>
    <w:p w14:paraId="056CD46C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Check: Does the UE transmits an RRCReconfigurationComplete message?</w:t>
      </w:r>
    </w:p>
    <w:p w14:paraId="3B1DE7C2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  <w:highlight w:val="cyan"/>
        </w:rPr>
        <w:t>//    SRB.receive(car_NR_SRB1_RrcPdu_IND(nr_Cell1, cr_38508_RRCReconfigurationComplete));</w:t>
      </w:r>
    </w:p>
    <w:p w14:paraId="0550E3FB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f_NR_PreliminaryPass(__FILE__, __LINE__, "Step 5");</w:t>
      </w:r>
    </w:p>
    <w:p w14:paraId="0B46DA3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382F4FFF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@siclog "Step 6" siclog@</w:t>
      </w:r>
    </w:p>
    <w:p w14:paraId="0A1CAA74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// Check: Does the test result of generic test procedure in TS 38.508-1 subclause 4.9.1 indicate that the UE is capable of exchanging IP data on Split DRB#n using SCG radio path in the uplink?</w:t>
      </w:r>
    </w:p>
    <w:p w14:paraId="08C3DC31" w14:textId="77777777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  f_NR5GC_CheckDataPath(nr_Cell10, f_NR5GC_GetPdnIndex(v_PDUSessionInfo[0]), dedicatedBearer, v_DrbId, "Step 6", -, -, nr_Cell10);</w:t>
      </w:r>
    </w:p>
    <w:p w14:paraId="644662EA" w14:textId="5CE2F22E" w:rsidR="00DE4F85" w:rsidRPr="00DE4F85" w:rsidRDefault="00DE4F85" w:rsidP="00DE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6"/>
          <w:szCs w:val="16"/>
        </w:rPr>
      </w:pPr>
      <w:r w:rsidRPr="00DE4F85">
        <w:rPr>
          <w:rFonts w:ascii="Courier New" w:hAnsi="Courier New" w:cs="Courier New"/>
          <w:noProof/>
          <w:sz w:val="16"/>
          <w:szCs w:val="16"/>
        </w:rPr>
        <w:t xml:space="preserve">  }</w:t>
      </w:r>
    </w:p>
    <w:sectPr w:rsidR="00DE4F85" w:rsidRPr="00DE4F8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A6022" w14:textId="77777777" w:rsidR="00826860" w:rsidRDefault="00826860">
      <w:r>
        <w:separator/>
      </w:r>
    </w:p>
  </w:endnote>
  <w:endnote w:type="continuationSeparator" w:id="0">
    <w:p w14:paraId="1B9B0F10" w14:textId="77777777" w:rsidR="00826860" w:rsidRDefault="0082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41577" w14:textId="77777777" w:rsidR="00826860" w:rsidRDefault="00826860">
      <w:r>
        <w:separator/>
      </w:r>
    </w:p>
  </w:footnote>
  <w:footnote w:type="continuationSeparator" w:id="0">
    <w:p w14:paraId="2F03AA1C" w14:textId="77777777" w:rsidR="00826860" w:rsidRDefault="00826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85D7980"/>
    <w:multiLevelType w:val="hybridMultilevel"/>
    <w:tmpl w:val="2BDE3F90"/>
    <w:lvl w:ilvl="0" w:tplc="E49A8BAC">
      <w:start w:val="1"/>
      <w:numFmt w:val="decimal"/>
      <w:lvlText w:val="(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392C042C"/>
    <w:multiLevelType w:val="hybridMultilevel"/>
    <w:tmpl w:val="E37493C4"/>
    <w:lvl w:ilvl="0" w:tplc="5EA209F4">
      <w:start w:val="1"/>
      <w:numFmt w:val="decimal"/>
      <w:lvlText w:val="(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E6F1203"/>
    <w:multiLevelType w:val="hybridMultilevel"/>
    <w:tmpl w:val="6046DFFA"/>
    <w:lvl w:ilvl="0" w:tplc="1514DE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5EA65D2F"/>
    <w:multiLevelType w:val="hybridMultilevel"/>
    <w:tmpl w:val="7AC674EA"/>
    <w:lvl w:ilvl="0" w:tplc="D7E877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C9D"/>
    <w:rsid w:val="00022E4A"/>
    <w:rsid w:val="000A6394"/>
    <w:rsid w:val="000B7FED"/>
    <w:rsid w:val="000C038A"/>
    <w:rsid w:val="000C04B3"/>
    <w:rsid w:val="000C6598"/>
    <w:rsid w:val="000D44B3"/>
    <w:rsid w:val="0011601F"/>
    <w:rsid w:val="00134C93"/>
    <w:rsid w:val="00145D43"/>
    <w:rsid w:val="00156413"/>
    <w:rsid w:val="001625ED"/>
    <w:rsid w:val="00181191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065F"/>
    <w:rsid w:val="00296321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A4EF9"/>
    <w:rsid w:val="003E1A36"/>
    <w:rsid w:val="003E6E1E"/>
    <w:rsid w:val="003F6E07"/>
    <w:rsid w:val="00410371"/>
    <w:rsid w:val="00423A59"/>
    <w:rsid w:val="004242F1"/>
    <w:rsid w:val="004576E9"/>
    <w:rsid w:val="004737AD"/>
    <w:rsid w:val="004838CE"/>
    <w:rsid w:val="004A4B9D"/>
    <w:rsid w:val="004B75B7"/>
    <w:rsid w:val="004E518C"/>
    <w:rsid w:val="0051580D"/>
    <w:rsid w:val="005205CA"/>
    <w:rsid w:val="00547111"/>
    <w:rsid w:val="00584DA9"/>
    <w:rsid w:val="005859C7"/>
    <w:rsid w:val="005900D5"/>
    <w:rsid w:val="00592D74"/>
    <w:rsid w:val="005939CC"/>
    <w:rsid w:val="005E2C44"/>
    <w:rsid w:val="005F33B6"/>
    <w:rsid w:val="0061215D"/>
    <w:rsid w:val="006204A4"/>
    <w:rsid w:val="00621188"/>
    <w:rsid w:val="006257ED"/>
    <w:rsid w:val="006522E9"/>
    <w:rsid w:val="006629D5"/>
    <w:rsid w:val="00665C47"/>
    <w:rsid w:val="00676581"/>
    <w:rsid w:val="00695808"/>
    <w:rsid w:val="006A5557"/>
    <w:rsid w:val="006B3C17"/>
    <w:rsid w:val="006B46FB"/>
    <w:rsid w:val="006D036A"/>
    <w:rsid w:val="006E21FB"/>
    <w:rsid w:val="006F75AB"/>
    <w:rsid w:val="007255FD"/>
    <w:rsid w:val="0076077C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11DDA"/>
    <w:rsid w:val="008127B8"/>
    <w:rsid w:val="00826860"/>
    <w:rsid w:val="008279FA"/>
    <w:rsid w:val="008535B7"/>
    <w:rsid w:val="008626E7"/>
    <w:rsid w:val="00870EE7"/>
    <w:rsid w:val="008863B9"/>
    <w:rsid w:val="00891C5D"/>
    <w:rsid w:val="0089659C"/>
    <w:rsid w:val="00897A26"/>
    <w:rsid w:val="008A45A6"/>
    <w:rsid w:val="008C3555"/>
    <w:rsid w:val="008F3789"/>
    <w:rsid w:val="008F686C"/>
    <w:rsid w:val="009148DE"/>
    <w:rsid w:val="00937801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B0D88"/>
    <w:rsid w:val="009C3ADF"/>
    <w:rsid w:val="009E3297"/>
    <w:rsid w:val="009E3609"/>
    <w:rsid w:val="009E738B"/>
    <w:rsid w:val="009F734F"/>
    <w:rsid w:val="00A1055C"/>
    <w:rsid w:val="00A246B6"/>
    <w:rsid w:val="00A33331"/>
    <w:rsid w:val="00A47E70"/>
    <w:rsid w:val="00A50CF0"/>
    <w:rsid w:val="00A7671C"/>
    <w:rsid w:val="00AA2CBC"/>
    <w:rsid w:val="00AA7A8B"/>
    <w:rsid w:val="00AC5820"/>
    <w:rsid w:val="00AD1CD8"/>
    <w:rsid w:val="00AD3E21"/>
    <w:rsid w:val="00B258BB"/>
    <w:rsid w:val="00B25D50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350C5"/>
    <w:rsid w:val="00C444A8"/>
    <w:rsid w:val="00C462F9"/>
    <w:rsid w:val="00C470B9"/>
    <w:rsid w:val="00C50DC2"/>
    <w:rsid w:val="00C66BA2"/>
    <w:rsid w:val="00C74064"/>
    <w:rsid w:val="00C95985"/>
    <w:rsid w:val="00CA0AB3"/>
    <w:rsid w:val="00CA632D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5CF"/>
    <w:rsid w:val="00D87870"/>
    <w:rsid w:val="00DA5F2B"/>
    <w:rsid w:val="00DE34CF"/>
    <w:rsid w:val="00DE4F85"/>
    <w:rsid w:val="00DE7626"/>
    <w:rsid w:val="00E1190D"/>
    <w:rsid w:val="00E13F3D"/>
    <w:rsid w:val="00E252E0"/>
    <w:rsid w:val="00E259B2"/>
    <w:rsid w:val="00E34898"/>
    <w:rsid w:val="00E5065C"/>
    <w:rsid w:val="00E8004F"/>
    <w:rsid w:val="00EA388B"/>
    <w:rsid w:val="00EB09B7"/>
    <w:rsid w:val="00EE7D7C"/>
    <w:rsid w:val="00F25D98"/>
    <w:rsid w:val="00F300FB"/>
    <w:rsid w:val="00F33028"/>
    <w:rsid w:val="00F47884"/>
    <w:rsid w:val="00F73643"/>
    <w:rsid w:val="00F81312"/>
    <w:rsid w:val="00FA7074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760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760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8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0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3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1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5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1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6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8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1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2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2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4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6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6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3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7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5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8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1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4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6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9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6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5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3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7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9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4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2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4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9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2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8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7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9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9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8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4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7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6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4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3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5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5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1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0CFC6A0500B4290FA151D846D0A43" ma:contentTypeVersion="13" ma:contentTypeDescription="Create a new document." ma:contentTypeScope="" ma:versionID="dd8c2eb2600cfbeceffc7139f3920ef7">
  <xsd:schema xmlns:xsd="http://www.w3.org/2001/XMLSchema" xmlns:xs="http://www.w3.org/2001/XMLSchema" xmlns:p="http://schemas.microsoft.com/office/2006/metadata/properties" xmlns:ns3="a1879030-4b96-4f71-a32c-368217247b75" xmlns:ns4="ffc337ce-d503-4eeb-92b6-cd85dbe39dbf" targetNamespace="http://schemas.microsoft.com/office/2006/metadata/properties" ma:root="true" ma:fieldsID="1797e17c34b2e9e0dcaa9502b98f4fe2" ns3:_="" ns4:_="">
    <xsd:import namespace="a1879030-4b96-4f71-a32c-368217247b75"/>
    <xsd:import namespace="ffc337ce-d503-4eeb-92b6-cd85dbe39d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79030-4b96-4f71-a32c-368217247b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337ce-d503-4eeb-92b6-cd85dbe39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D0ED3-FA3C-4A0D-BA26-0EAB39948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79030-4b96-4f71-a32c-368217247b75"/>
    <ds:schemaRef ds:uri="ffc337ce-d503-4eeb-92b6-cd85dbe39d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D7BD3-850A-4C21-B7F0-B7C44103F6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77D704-93A5-427F-8AAA-1AEE48C11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B1B416-D87A-41B7-8F8B-6A85DA23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15</Pages>
  <Words>5245</Words>
  <Characters>29897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4</cp:revision>
  <cp:lastPrinted>1900-12-31T16:00:00Z</cp:lastPrinted>
  <dcterms:created xsi:type="dcterms:W3CDTF">2021-10-19T08:28:00Z</dcterms:created>
  <dcterms:modified xsi:type="dcterms:W3CDTF">2021-10-22T00:56:00Z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0x0101008940CFC6A0500B4290FA151D846D0A43</vt:lpwstr>
  </property>
</Properties>
</file>