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F5B22F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A07BFE">
          <w:rPr>
            <w:b/>
            <w:i/>
            <w:noProof/>
            <w:sz w:val="28"/>
          </w:rPr>
          <w:t>4</w:t>
        </w:r>
        <w:r w:rsidR="00360B92">
          <w:rPr>
            <w:b/>
            <w:i/>
            <w:noProof/>
            <w:sz w:val="28"/>
          </w:rPr>
          <w:t>94</w:t>
        </w:r>
      </w:fldSimple>
    </w:p>
    <w:p w14:paraId="5D6FC58C" w14:textId="307A0302" w:rsidR="001A09A3" w:rsidRDefault="004941D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F8CB2BC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42541">
              <w:rPr>
                <w:b/>
                <w:noProof/>
                <w:sz w:val="28"/>
              </w:rPr>
              <w:t>4.229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D9C2893" w:rsidR="001E41F3" w:rsidRPr="00410371" w:rsidRDefault="00E425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360B92">
              <w:rPr>
                <w:b/>
                <w:noProof/>
                <w:sz w:val="28"/>
              </w:rPr>
              <w:t>97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2562687" w:rsidR="001E41F3" w:rsidRDefault="00360B92" w:rsidP="00715499">
            <w:pPr>
              <w:pStyle w:val="CRCoverPage"/>
              <w:spacing w:after="0"/>
            </w:pPr>
            <w:r w:rsidRPr="00360B92">
              <w:rPr>
                <w:lang w:val="en-US"/>
              </w:rPr>
              <w:t>Correction for IMS 5GS call control test case 7.4 applicability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705551B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60B92">
              <w:rPr>
                <w:noProof/>
              </w:rPr>
              <w:t>04-23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64EA16D" w:rsidR="00D44D27" w:rsidRDefault="008E6035" w:rsidP="008E603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Following implementation of R5-210346, the condition IMS5G_C14 (used for test case 7.4) includes the parameter  pc_NG114_v1_0_video. Since 7.4 is </w:t>
            </w:r>
            <w:r w:rsidR="00F56F87">
              <w:rPr>
                <w:noProof/>
              </w:rPr>
              <w:t xml:space="preserve">“MTSI </w:t>
            </w:r>
            <w:r>
              <w:rPr>
                <w:noProof/>
              </w:rPr>
              <w:t xml:space="preserve">MO </w:t>
            </w:r>
            <w:r w:rsidR="00F56F87">
              <w:rPr>
                <w:noProof/>
              </w:rPr>
              <w:t>voice</w:t>
            </w:r>
            <w:r>
              <w:rPr>
                <w:noProof/>
              </w:rPr>
              <w:t xml:space="preserve"> call</w:t>
            </w:r>
            <w:r w:rsidR="00F56F87">
              <w:rPr>
                <w:noProof/>
              </w:rPr>
              <w:t>”</w:t>
            </w:r>
            <w:r>
              <w:rPr>
                <w:noProof/>
              </w:rPr>
              <w:t xml:space="preserve"> it should be applicable to UEs not supporting NG114 v1.0 video feature tag.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BDE0F" w14:textId="77777777" w:rsidR="008E6035" w:rsidRDefault="008E6035" w:rsidP="008E603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Removed pc_NG114_v1_0_video from condition IMS5G_C14</w:t>
            </w:r>
          </w:p>
          <w:p w14:paraId="6002C761" w14:textId="77777777" w:rsidR="008E6035" w:rsidRDefault="008E6035" w:rsidP="008E6035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65A7BD96" w:rsidR="00980F99" w:rsidRPr="005C657A" w:rsidRDefault="008E6035" w:rsidP="008E6035">
            <w:pPr>
              <w:pStyle w:val="CRCoverPage"/>
              <w:spacing w:after="0"/>
              <w:rPr>
                <w:lang w:val="en-SG"/>
              </w:rPr>
            </w:pPr>
            <w:r w:rsidRPr="008E6035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on 34.229-2 will be raised at RAN5#91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2884856" w:rsidR="00D44D27" w:rsidRDefault="00A07BFE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A5B2FDE" w:rsidR="00D44D27" w:rsidRDefault="00E42541" w:rsidP="00D44D27">
            <w:pPr>
              <w:pStyle w:val="CRCoverPage"/>
              <w:spacing w:after="0"/>
              <w:rPr>
                <w:noProof/>
              </w:rPr>
            </w:pPr>
            <w:r>
              <w:t>7.</w:t>
            </w:r>
            <w:r w:rsidR="00360B92">
              <w:t>4.NR5GC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7480CD8" w:rsidR="00D44D27" w:rsidRDefault="00360B92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221B952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DED17E5" w:rsidR="00D44D27" w:rsidRDefault="00360B92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</w:t>
            </w:r>
            <w:r w:rsidR="00F56F87">
              <w:rPr>
                <w:noProof/>
              </w:rPr>
              <w:t>2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009237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46803C6" w14:textId="4B04FAB5" w:rsidR="009E319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E319B" w:rsidRPr="00287E30">
        <w:rPr>
          <w:rFonts w:cs="Arial"/>
          <w:iCs/>
        </w:rPr>
        <w:t>Table of Contents</w:t>
      </w:r>
      <w:r w:rsidR="009E319B">
        <w:tab/>
      </w:r>
      <w:r w:rsidR="009E319B">
        <w:fldChar w:fldCharType="begin"/>
      </w:r>
      <w:r w:rsidR="009E319B">
        <w:instrText xml:space="preserve"> PAGEREF _Toc70092376 \h </w:instrText>
      </w:r>
      <w:r w:rsidR="009E319B">
        <w:fldChar w:fldCharType="separate"/>
      </w:r>
      <w:r w:rsidR="009E319B">
        <w:t>2</w:t>
      </w:r>
      <w:r w:rsidR="009E319B">
        <w:fldChar w:fldCharType="end"/>
      </w:r>
    </w:p>
    <w:p w14:paraId="5565C3BB" w14:textId="51DC15E1" w:rsidR="009E319B" w:rsidRDefault="009E31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87E3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87E3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_Toc70092377 \h </w:instrText>
      </w:r>
      <w:r>
        <w:fldChar w:fldCharType="separate"/>
      </w:r>
      <w:r>
        <w:t>3</w:t>
      </w:r>
      <w:r>
        <w:fldChar w:fldCharType="end"/>
      </w:r>
    </w:p>
    <w:p w14:paraId="3C12C010" w14:textId="5EC46B9B" w:rsidR="009E319B" w:rsidRDefault="009E31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87E3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87E3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_Toc70092378 \h </w:instrText>
      </w:r>
      <w:r>
        <w:fldChar w:fldCharType="separate"/>
      </w:r>
      <w:r>
        <w:t>3</w:t>
      </w:r>
      <w:r>
        <w:fldChar w:fldCharType="end"/>
      </w:r>
    </w:p>
    <w:p w14:paraId="365F0B91" w14:textId="0C15D512" w:rsidR="009E319B" w:rsidRDefault="009E319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87E30">
        <w:rPr>
          <w:b/>
          <w:lang w:val="pt-BR"/>
        </w:rPr>
        <w:t xml:space="preserve">2.1 Change </w:t>
      </w:r>
      <w:r w:rsidRPr="00287E30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_Toc70092379 \h </w:instrText>
      </w:r>
      <w:r>
        <w:fldChar w:fldCharType="separate"/>
      </w:r>
      <w:r>
        <w:t>3</w:t>
      </w:r>
      <w:r>
        <w:fldChar w:fldCharType="end"/>
      </w:r>
    </w:p>
    <w:p w14:paraId="2E4D4796" w14:textId="774B86C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0092377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70092378"/>
      <w:r w:rsidRPr="00854C55">
        <w:rPr>
          <w:b/>
        </w:rPr>
        <w:t>Corrections required</w:t>
      </w:r>
      <w:bookmarkEnd w:id="4"/>
      <w:bookmarkEnd w:id="5"/>
      <w:bookmarkEnd w:id="6"/>
    </w:p>
    <w:p w14:paraId="0DF0D978" w14:textId="77777777" w:rsidR="008E6035" w:rsidRDefault="00A07BFE" w:rsidP="008E603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7" w:name="_Toc70092379"/>
      <w:r>
        <w:rPr>
          <w:b/>
          <w:lang w:val="pt-BR"/>
        </w:rPr>
        <w:t xml:space="preserve">2.1 </w:t>
      </w:r>
      <w:r w:rsidR="008E6035">
        <w:rPr>
          <w:b/>
          <w:lang w:val="pt-BR"/>
        </w:rPr>
        <w:t xml:space="preserve">Change </w:t>
      </w:r>
      <w:r w:rsidR="008E6035">
        <w:rPr>
          <w:b/>
          <w:lang w:val="en-US"/>
        </w:rPr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E6035" w14:paraId="4FF51A90" w14:textId="77777777" w:rsidTr="00FB5AB4">
        <w:trPr>
          <w:trHeight w:val="447"/>
        </w:trPr>
        <w:tc>
          <w:tcPr>
            <w:tcW w:w="1985" w:type="dxa"/>
          </w:tcPr>
          <w:p w14:paraId="6BD37C33" w14:textId="77777777" w:rsidR="008E6035" w:rsidRDefault="008E6035" w:rsidP="00FB5AB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B50A5CB" w14:textId="77777777" w:rsidR="008E6035" w:rsidRDefault="008E6035" w:rsidP="00FB5AB4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proofErr w:type="spellStart"/>
            <w:r w:rsidRPr="00E87491">
              <w:rPr>
                <w:rFonts w:ascii="Arial" w:hAnsi="Arial" w:cs="Arial"/>
                <w:color w:val="000000"/>
                <w:lang w:eastAsia="zh-CN"/>
              </w:rPr>
              <w:t>f_</w:t>
            </w:r>
            <w:proofErr w:type="gramStart"/>
            <w:r w:rsidRPr="00E87491">
              <w:rPr>
                <w:rFonts w:ascii="Arial" w:hAnsi="Arial" w:cs="Arial"/>
                <w:color w:val="000000"/>
                <w:lang w:eastAsia="zh-CN"/>
              </w:rPr>
              <w:t>SelectionExpr</w:t>
            </w:r>
            <w:proofErr w:type="spellEnd"/>
            <w:r>
              <w:rPr>
                <w:rFonts w:ascii="Arial" w:hAnsi="Arial" w:cs="Arial"/>
                <w:color w:val="000000"/>
                <w:lang w:eastAsia="zh-CN"/>
              </w:rPr>
              <w:t>(</w:t>
            </w:r>
            <w:proofErr w:type="gramEnd"/>
            <w:r>
              <w:rPr>
                <w:rFonts w:ascii="Arial" w:hAnsi="Arial" w:cs="Arial"/>
                <w:color w:val="000000"/>
                <w:lang w:eastAsia="zh-CN"/>
              </w:rPr>
              <w:t>)</w:t>
            </w:r>
          </w:p>
        </w:tc>
      </w:tr>
      <w:tr w:rsidR="008E6035" w14:paraId="2CC150B2" w14:textId="77777777" w:rsidTr="00FB5AB4">
        <w:trPr>
          <w:trHeight w:val="549"/>
        </w:trPr>
        <w:tc>
          <w:tcPr>
            <w:tcW w:w="1985" w:type="dxa"/>
          </w:tcPr>
          <w:p w14:paraId="0908DA89" w14:textId="77777777" w:rsidR="008E6035" w:rsidRDefault="008E6035" w:rsidP="00FB5A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2773A53" w14:textId="4A2EDFE9" w:rsidR="008E6035" w:rsidRDefault="008E6035" w:rsidP="00FB5AB4">
            <w:pPr>
              <w:pStyle w:val="CRCoverPage"/>
              <w:spacing w:after="0"/>
              <w:rPr>
                <w:rFonts w:cs="Arial"/>
                <w:sz w:val="21"/>
                <w:szCs w:val="22"/>
                <w:lang w:val="en-US" w:eastAsia="en-GB"/>
              </w:rPr>
            </w:pPr>
            <w:r>
              <w:rPr>
                <w:rFonts w:cs="Arial"/>
                <w:sz w:val="21"/>
                <w:szCs w:val="22"/>
                <w:lang w:val="en-US" w:eastAsia="en-GB"/>
              </w:rPr>
              <w:t xml:space="preserve">Following implementation of R5-210346, the condition IMS5G_C14 (used for test case 7.4) includes the </w:t>
            </w:r>
            <w:proofErr w:type="gramStart"/>
            <w:r>
              <w:rPr>
                <w:rFonts w:cs="Arial"/>
                <w:sz w:val="21"/>
                <w:szCs w:val="22"/>
                <w:lang w:val="en-US" w:eastAsia="en-GB"/>
              </w:rPr>
              <w:t xml:space="preserve">parameter  </w:t>
            </w:r>
            <w:r w:rsidRPr="008E6035">
              <w:rPr>
                <w:rFonts w:cs="Arial"/>
                <w:sz w:val="21"/>
                <w:szCs w:val="22"/>
                <w:lang w:val="en-US" w:eastAsia="en-GB"/>
              </w:rPr>
              <w:t>pc</w:t>
            </w:r>
            <w:proofErr w:type="gramEnd"/>
            <w:r w:rsidRPr="008E6035">
              <w:rPr>
                <w:rFonts w:cs="Arial"/>
                <w:sz w:val="21"/>
                <w:szCs w:val="22"/>
                <w:lang w:val="en-US" w:eastAsia="en-GB"/>
              </w:rPr>
              <w:t>_NG114_v1_0_video</w:t>
            </w:r>
            <w:r>
              <w:rPr>
                <w:rFonts w:cs="Arial"/>
                <w:sz w:val="21"/>
                <w:szCs w:val="22"/>
                <w:lang w:val="en-US" w:eastAsia="en-GB"/>
              </w:rPr>
              <w:t xml:space="preserve">. Since 7.4 is MO speech call it should be applicable to UEs not supporting </w:t>
            </w:r>
            <w:r w:rsidRPr="00E87491">
              <w:rPr>
                <w:rFonts w:cs="Arial"/>
                <w:sz w:val="21"/>
                <w:szCs w:val="22"/>
                <w:lang w:val="en-US" w:eastAsia="en-GB"/>
              </w:rPr>
              <w:t>NG114 v1.0 video feature tag</w:t>
            </w:r>
          </w:p>
          <w:p w14:paraId="33B4738A" w14:textId="0350D520" w:rsidR="008E6035" w:rsidRDefault="008E6035" w:rsidP="00FB5AB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8E6035" w14:paraId="4ABC8320" w14:textId="77777777" w:rsidTr="00FB5AB4">
        <w:tc>
          <w:tcPr>
            <w:tcW w:w="1985" w:type="dxa"/>
          </w:tcPr>
          <w:p w14:paraId="0F419528" w14:textId="77777777" w:rsidR="008E6035" w:rsidRDefault="008E6035" w:rsidP="00FB5A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F2E9BCF" w14:textId="77777777" w:rsidR="008E6035" w:rsidRDefault="008E6035" w:rsidP="00FB5AB4">
            <w:pPr>
              <w:pStyle w:val="CRCoverPage"/>
              <w:spacing w:after="0"/>
              <w:rPr>
                <w:rFonts w:cs="Arial"/>
                <w:sz w:val="21"/>
                <w:szCs w:val="22"/>
                <w:lang w:val="en-US" w:eastAsia="en-GB"/>
              </w:rPr>
            </w:pPr>
            <w:r>
              <w:rPr>
                <w:rFonts w:cs="Arial"/>
                <w:color w:val="000000"/>
                <w:lang w:eastAsia="zh-CN"/>
              </w:rPr>
              <w:t xml:space="preserve">Removed </w:t>
            </w:r>
            <w:r w:rsidRPr="00E87491">
              <w:rPr>
                <w:rFonts w:cs="Arial"/>
                <w:sz w:val="21"/>
                <w:szCs w:val="22"/>
                <w:lang w:val="en-US" w:eastAsia="en-GB"/>
              </w:rPr>
              <w:t>pc_NG114_v1_0_video</w:t>
            </w:r>
            <w:r>
              <w:rPr>
                <w:rFonts w:cs="Arial"/>
                <w:sz w:val="21"/>
                <w:szCs w:val="22"/>
                <w:lang w:val="en-US" w:eastAsia="en-GB"/>
              </w:rPr>
              <w:t xml:space="preserve"> from condition </w:t>
            </w:r>
            <w:r w:rsidRPr="00E87491">
              <w:rPr>
                <w:rFonts w:cs="Arial"/>
                <w:sz w:val="21"/>
                <w:szCs w:val="22"/>
                <w:lang w:val="en-US" w:eastAsia="en-GB"/>
              </w:rPr>
              <w:t>IMS5G_C14</w:t>
            </w:r>
          </w:p>
          <w:p w14:paraId="39CAFD04" w14:textId="77777777" w:rsidR="008E6035" w:rsidRDefault="008E6035" w:rsidP="00FB5AB4">
            <w:pPr>
              <w:pStyle w:val="CRCoverPage"/>
              <w:spacing w:after="0"/>
              <w:rPr>
                <w:rFonts w:cs="Arial"/>
                <w:sz w:val="21"/>
                <w:szCs w:val="22"/>
                <w:lang w:val="en-US" w:eastAsia="en-GB"/>
              </w:rPr>
            </w:pPr>
          </w:p>
          <w:p w14:paraId="6203E6DC" w14:textId="2F8020E7" w:rsidR="008E6035" w:rsidRDefault="008E6035" w:rsidP="00FB5AB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proofErr w:type="gramStart"/>
            <w:r w:rsidRPr="008E6035">
              <w:rPr>
                <w:rFonts w:cs="Arial"/>
                <w:b/>
                <w:bCs/>
                <w:sz w:val="21"/>
                <w:szCs w:val="22"/>
                <w:lang w:val="en-US" w:eastAsia="en-GB"/>
              </w:rPr>
              <w:t>Note</w:t>
            </w:r>
            <w:r>
              <w:rPr>
                <w:rFonts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>
              <w:rPr>
                <w:rFonts w:cs="Arial"/>
                <w:sz w:val="21"/>
                <w:szCs w:val="22"/>
                <w:lang w:val="en-US" w:eastAsia="en-GB"/>
              </w:rPr>
              <w:t xml:space="preserve"> An associated prose CR on 34.229-2 will be raised at RAN5#91</w:t>
            </w:r>
          </w:p>
        </w:tc>
      </w:tr>
      <w:tr w:rsidR="008E6035" w14:paraId="1D18521E" w14:textId="77777777" w:rsidTr="00FB5AB4">
        <w:tc>
          <w:tcPr>
            <w:tcW w:w="1985" w:type="dxa"/>
          </w:tcPr>
          <w:p w14:paraId="3CFF5078" w14:textId="77777777" w:rsidR="008E6035" w:rsidRDefault="008E6035" w:rsidP="00FB5A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9BEF060" w14:textId="77777777" w:rsidR="008E6035" w:rsidRDefault="008E6035" w:rsidP="00FB5AB4">
            <w:pPr>
              <w:spacing w:after="0"/>
              <w:rPr>
                <w:rFonts w:ascii="Arial" w:hAnsi="Arial" w:cs="Arial"/>
                <w:color w:val="000000"/>
              </w:rPr>
            </w:pPr>
            <w:r w:rsidRPr="00E87491">
              <w:rPr>
                <w:rFonts w:ascii="Arial" w:hAnsi="Arial" w:cs="Arial"/>
                <w:color w:val="000000"/>
              </w:rPr>
              <w:t>IMS_34229_SelectionExpressions.ttcn</w:t>
            </w:r>
          </w:p>
        </w:tc>
      </w:tr>
      <w:tr w:rsidR="008E6035" w14:paraId="18981B32" w14:textId="77777777" w:rsidTr="00FB5AB4">
        <w:tc>
          <w:tcPr>
            <w:tcW w:w="1985" w:type="dxa"/>
          </w:tcPr>
          <w:p w14:paraId="49130810" w14:textId="77777777" w:rsidR="008E6035" w:rsidRPr="00022435" w:rsidRDefault="008E6035" w:rsidP="00FB5AB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2243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7A292C5E" w14:textId="0F5344C4" w:rsidR="008E6035" w:rsidRPr="00022435" w:rsidRDefault="00022435" w:rsidP="00FB5AB4">
            <w:pPr>
              <w:rPr>
                <w:rFonts w:ascii="Arial" w:hAnsi="Arial"/>
                <w:highlight w:val="cyan"/>
              </w:rPr>
            </w:pPr>
            <w:r w:rsidRPr="00022435">
              <w:rPr>
                <w:rFonts w:ascii="Arial" w:hAnsi="Arial"/>
                <w:highlight w:val="cyan"/>
              </w:rPr>
              <w:t>Accepted subject to approval of prose CR</w:t>
            </w:r>
          </w:p>
        </w:tc>
      </w:tr>
    </w:tbl>
    <w:p w14:paraId="1E58092F" w14:textId="77777777" w:rsidR="008E6035" w:rsidRDefault="008E6035" w:rsidP="008E6035"/>
    <w:p w14:paraId="32651682" w14:textId="77777777" w:rsidR="008E6035" w:rsidRDefault="008E6035" w:rsidP="008E60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E6035" w14:paraId="08EE7881" w14:textId="77777777" w:rsidTr="00FB5AB4">
        <w:tc>
          <w:tcPr>
            <w:tcW w:w="9855" w:type="dxa"/>
          </w:tcPr>
          <w:p w14:paraId="6B1D492C" w14:textId="77777777" w:rsidR="008E6035" w:rsidRPr="00E87491" w:rsidRDefault="008E6035" w:rsidP="00FB5AB4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  <w:proofErr w:type="gram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case(</w:t>
            </w:r>
            <w:proofErr w:type="gram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IMS5G_C14){</w:t>
            </w:r>
          </w:p>
          <w:p w14:paraId="5D8D15EB" w14:textId="77777777" w:rsidR="008E6035" w:rsidRPr="00E87491" w:rsidRDefault="008E6035" w:rsidP="00FB5AB4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//IMS security and NR and MTSI and MTSI speech and initiating a session and preconditions and NG114 v1.0 and NG114 v1.0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mmtel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ICSI value and NG114 v1.0 audio feature tag and NG114 v1.0 video feature tag and NG114 v1.0 initial SDP offer and NG114 v1.0 final SDP offer</w:t>
            </w:r>
          </w:p>
          <w:p w14:paraId="088EB8CF" w14:textId="77777777" w:rsidR="008E6035" w:rsidRPr="00E87491" w:rsidRDefault="008E6035" w:rsidP="00FB5AB4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v_ApplCond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pc_IMS_Sec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pc_NG_RAN_NR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pc_MultimediaTelephonyService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pc_MTSI_Speech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pc_InitiateSession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pc_Preconditions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pc_NG114_v1_0 and pc_NG114_v1_0_mmtel and pc_NG114_v1_0_audio and </w:t>
            </w:r>
            <w:r w:rsidRPr="00E87491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pc_NG114_v1_0_video</w:t>
            </w:r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r w:rsidRPr="00E87491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and</w:t>
            </w:r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pc_NG114_v1_0_initial_SDP_offer and pc_NG114_v1_0_final_SDP_offer;  // @sic R5-210346 sic@</w:t>
            </w:r>
          </w:p>
          <w:p w14:paraId="665487E8" w14:textId="77777777" w:rsidR="008E6035" w:rsidRPr="00977F07" w:rsidRDefault="008E6035" w:rsidP="00FB5AB4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53EEBDA6" w14:textId="77777777" w:rsidR="008E6035" w:rsidRDefault="008E6035" w:rsidP="00FB5AB4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3F918F41" w14:textId="77777777" w:rsidR="008E6035" w:rsidRDefault="008E6035" w:rsidP="008E6035">
      <w:pPr>
        <w:spacing w:after="0"/>
        <w:rPr>
          <w:rFonts w:ascii="Arial" w:hAnsi="Arial"/>
          <w:b/>
          <w:lang w:eastAsia="en-GB"/>
        </w:rPr>
      </w:pPr>
    </w:p>
    <w:p w14:paraId="4E3198C3" w14:textId="77777777" w:rsidR="008E6035" w:rsidRDefault="008E6035" w:rsidP="008E6035">
      <w:pPr>
        <w:spacing w:after="0"/>
        <w:rPr>
          <w:rFonts w:ascii="Arial" w:hAnsi="Arial"/>
          <w:b/>
          <w:lang w:eastAsia="en-GB"/>
        </w:rPr>
      </w:pPr>
    </w:p>
    <w:p w14:paraId="5FBE5D1C" w14:textId="77777777" w:rsidR="008E6035" w:rsidRDefault="008E6035" w:rsidP="008E60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E6035" w14:paraId="41E72B13" w14:textId="77777777" w:rsidTr="00FB5AB4">
        <w:trPr>
          <w:trHeight w:val="279"/>
        </w:trPr>
        <w:tc>
          <w:tcPr>
            <w:tcW w:w="9855" w:type="dxa"/>
          </w:tcPr>
          <w:p w14:paraId="2506E712" w14:textId="77777777" w:rsidR="008E6035" w:rsidRPr="00E87491" w:rsidRDefault="008E6035" w:rsidP="00FB5AB4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proofErr w:type="gram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case(</w:t>
            </w:r>
            <w:proofErr w:type="gram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IMS5G_C14){</w:t>
            </w:r>
          </w:p>
          <w:p w14:paraId="14DB6699" w14:textId="77777777" w:rsidR="008E6035" w:rsidRPr="00E87491" w:rsidRDefault="008E6035" w:rsidP="00FB5AB4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//IMS security and NR and MTSI and MTSI speech and initiating a session and preconditions and NG114 v1.0 and NG114 v1.0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mmtel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ICSI value and NG114 v1.0 audio feature tag and NG114 v1.0 video feature tag and NG114 v1.0 initial SDP offer and NG114 v1.0 final SDP offer</w:t>
            </w:r>
          </w:p>
          <w:p w14:paraId="3FFBB2E1" w14:textId="77777777" w:rsidR="008E6035" w:rsidRPr="00E87491" w:rsidRDefault="008E6035" w:rsidP="00FB5AB4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v_ApplCond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pc_IMS_Sec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pc_NG_RAN_NR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pc_MultimediaTelephonyService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pc_MTSI_Speech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pc_InitiateSession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pc_Preconditions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pc_NG114_v1_0 and pc_NG114_v1_0_mmtel and pc_NG114_v1_0_audio and pc_NG114_v1_0_initial_SDP_offer and pc_NG114_v1_0_final_SDP_offer;  // @sic R5-210346 sic@</w:t>
            </w:r>
          </w:p>
          <w:p w14:paraId="360A3D87" w14:textId="77777777" w:rsidR="008E6035" w:rsidRDefault="008E6035" w:rsidP="00FB5AB4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</w:tc>
      </w:tr>
    </w:tbl>
    <w:p w14:paraId="5C6C593C" w14:textId="77777777" w:rsidR="008E6035" w:rsidRDefault="008E6035" w:rsidP="008E6035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2693A980" w14:textId="43A82AC3" w:rsidR="00AB38CB" w:rsidRDefault="00AB38CB" w:rsidP="008E603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AB38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E0EB1" w14:textId="77777777" w:rsidR="004941D1" w:rsidRDefault="004941D1">
      <w:r>
        <w:separator/>
      </w:r>
    </w:p>
  </w:endnote>
  <w:endnote w:type="continuationSeparator" w:id="0">
    <w:p w14:paraId="60789C90" w14:textId="77777777" w:rsidR="004941D1" w:rsidRDefault="00494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3869B" w14:textId="77777777" w:rsidR="004941D1" w:rsidRDefault="004941D1">
      <w:r>
        <w:separator/>
      </w:r>
    </w:p>
  </w:footnote>
  <w:footnote w:type="continuationSeparator" w:id="0">
    <w:p w14:paraId="567403BD" w14:textId="77777777" w:rsidR="004941D1" w:rsidRDefault="00494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5"/>
  </w:num>
  <w:num w:numId="6">
    <w:abstractNumId w:val="6"/>
  </w:num>
  <w:num w:numId="7">
    <w:abstractNumId w:val="22"/>
  </w:num>
  <w:num w:numId="8">
    <w:abstractNumId w:val="30"/>
  </w:num>
  <w:num w:numId="9">
    <w:abstractNumId w:val="21"/>
  </w:num>
  <w:num w:numId="10">
    <w:abstractNumId w:val="19"/>
  </w:num>
  <w:num w:numId="11">
    <w:abstractNumId w:val="27"/>
  </w:num>
  <w:num w:numId="12">
    <w:abstractNumId w:val="24"/>
  </w:num>
  <w:num w:numId="13">
    <w:abstractNumId w:val="9"/>
  </w:num>
  <w:num w:numId="14">
    <w:abstractNumId w:val="32"/>
  </w:num>
  <w:num w:numId="15">
    <w:abstractNumId w:val="14"/>
  </w:num>
  <w:num w:numId="16">
    <w:abstractNumId w:val="26"/>
  </w:num>
  <w:num w:numId="17">
    <w:abstractNumId w:val="31"/>
  </w:num>
  <w:num w:numId="18">
    <w:abstractNumId w:val="2"/>
  </w:num>
  <w:num w:numId="19">
    <w:abstractNumId w:val="3"/>
  </w:num>
  <w:num w:numId="20">
    <w:abstractNumId w:val="28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9"/>
  </w:num>
  <w:num w:numId="27">
    <w:abstractNumId w:val="15"/>
  </w:num>
  <w:num w:numId="28">
    <w:abstractNumId w:val="16"/>
  </w:num>
  <w:num w:numId="29">
    <w:abstractNumId w:val="12"/>
  </w:num>
  <w:num w:numId="30">
    <w:abstractNumId w:val="33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435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0B92"/>
    <w:rsid w:val="00361F13"/>
    <w:rsid w:val="0036231A"/>
    <w:rsid w:val="00374DD4"/>
    <w:rsid w:val="00395A27"/>
    <w:rsid w:val="003A0D0F"/>
    <w:rsid w:val="003A0EDE"/>
    <w:rsid w:val="003A22C0"/>
    <w:rsid w:val="003A3CA7"/>
    <w:rsid w:val="003A6C2A"/>
    <w:rsid w:val="003B6BD9"/>
    <w:rsid w:val="003E1A36"/>
    <w:rsid w:val="00410371"/>
    <w:rsid w:val="004146C9"/>
    <w:rsid w:val="004242F1"/>
    <w:rsid w:val="00442685"/>
    <w:rsid w:val="00482F95"/>
    <w:rsid w:val="004941D1"/>
    <w:rsid w:val="004942F6"/>
    <w:rsid w:val="00494D00"/>
    <w:rsid w:val="004B5579"/>
    <w:rsid w:val="004B75B7"/>
    <w:rsid w:val="004C3318"/>
    <w:rsid w:val="004D5D05"/>
    <w:rsid w:val="004F2994"/>
    <w:rsid w:val="00502303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2367"/>
    <w:rsid w:val="005D5EA0"/>
    <w:rsid w:val="005E2C44"/>
    <w:rsid w:val="00600564"/>
    <w:rsid w:val="00605FCB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6E6F57"/>
    <w:rsid w:val="00701A94"/>
    <w:rsid w:val="007146D3"/>
    <w:rsid w:val="00715499"/>
    <w:rsid w:val="007163F3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56EB2"/>
    <w:rsid w:val="008626E7"/>
    <w:rsid w:val="00870EE7"/>
    <w:rsid w:val="008863B9"/>
    <w:rsid w:val="008A2B51"/>
    <w:rsid w:val="008A45A6"/>
    <w:rsid w:val="008A4C0E"/>
    <w:rsid w:val="008A55E2"/>
    <w:rsid w:val="008C38FD"/>
    <w:rsid w:val="008C7320"/>
    <w:rsid w:val="008E6035"/>
    <w:rsid w:val="008F3789"/>
    <w:rsid w:val="008F686C"/>
    <w:rsid w:val="009148DE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E319B"/>
    <w:rsid w:val="009E3297"/>
    <w:rsid w:val="009E3609"/>
    <w:rsid w:val="009F734F"/>
    <w:rsid w:val="00A03654"/>
    <w:rsid w:val="00A07BFE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A5B54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42541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56F87"/>
    <w:rsid w:val="00F7019E"/>
    <w:rsid w:val="00F751B6"/>
    <w:rsid w:val="00F93B4E"/>
    <w:rsid w:val="00F94DFF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548</Words>
  <Characters>3945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MCC160</cp:lastModifiedBy>
  <cp:revision>3</cp:revision>
  <cp:lastPrinted>1900-01-01T00:00:00Z</cp:lastPrinted>
  <dcterms:created xsi:type="dcterms:W3CDTF">2021-04-29T16:04:00Z</dcterms:created>
  <dcterms:modified xsi:type="dcterms:W3CDTF">2021-04-29T16:04:00Z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