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C3F317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F7215">
        <w:fldChar w:fldCharType="begin"/>
      </w:r>
      <w:r w:rsidR="00CF7215">
        <w:instrText xml:space="preserve"> DOCPROPERTY  Tdoc#  \* MERGEFORMAT </w:instrText>
      </w:r>
      <w:r w:rsidR="00CF7215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A07BFE">
        <w:rPr>
          <w:b/>
          <w:i/>
          <w:noProof/>
          <w:sz w:val="28"/>
        </w:rPr>
        <w:t>413</w:t>
      </w:r>
      <w:r w:rsidR="00CF7215">
        <w:rPr>
          <w:b/>
          <w:i/>
          <w:noProof/>
          <w:sz w:val="28"/>
        </w:rPr>
        <w:fldChar w:fldCharType="end"/>
      </w:r>
    </w:p>
    <w:p w14:paraId="5D6FC58C" w14:textId="307A0302" w:rsidR="001A09A3" w:rsidRDefault="00CF721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B57E59D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</w:t>
            </w:r>
            <w:r w:rsidR="00A07BF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AF441B" w:rsidR="001E41F3" w:rsidRDefault="00A07BFE" w:rsidP="00715499">
            <w:pPr>
              <w:pStyle w:val="CRCoverPage"/>
              <w:spacing w:after="0"/>
            </w:pPr>
            <w:r w:rsidRPr="00A07BFE">
              <w:rPr>
                <w:lang w:val="en-US"/>
              </w:rPr>
              <w:t>Correction for IMS NR5GC test case 7.10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D491B1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C0E">
              <w:rPr>
                <w:noProof/>
              </w:rPr>
              <w:t>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DEC0" w14:textId="77777777" w:rsidR="00502303" w:rsidRDefault="00502303" w:rsidP="0050230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parameter p_PreconditionsRequired needs to be passed into f_IMS_MTCallSetup_Receive100Trying_Receive183SessionProgress() to control the inclusion of precondition tag in expected contents for 183 Session Progress.</w:t>
            </w:r>
          </w:p>
          <w:p w14:paraId="5CC9551D" w14:textId="06F1B09C" w:rsidR="00D44D27" w:rsidRDefault="00D44D27" w:rsidP="0050230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53D6889" w:rsidR="00980F99" w:rsidRPr="005C657A" w:rsidRDefault="00502303" w:rsidP="00BA5B54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Pass precondition flag argument in call to f_IMS_MTCallSetup_Receive100Trying_Receive183SessionProgress()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84856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5D111E" w:rsidR="00D44D27" w:rsidRDefault="00E42541" w:rsidP="00D44D27">
            <w:pPr>
              <w:pStyle w:val="CRCoverPage"/>
              <w:spacing w:after="0"/>
              <w:rPr>
                <w:noProof/>
              </w:rPr>
            </w:pPr>
            <w:r>
              <w:t>7.1</w:t>
            </w:r>
            <w:r w:rsidR="00A07BFE">
              <w:t>0</w:t>
            </w:r>
            <w:r w:rsidR="007163F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075728A8" w14:textId="7E16EDCA" w:rsidR="00A07BFE" w:rsidRDefault="00A07BFE" w:rsidP="00A07BF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7BFE" w14:paraId="36E984AA" w14:textId="77777777" w:rsidTr="00EE5ADC">
        <w:trPr>
          <w:trHeight w:val="447"/>
        </w:trPr>
        <w:tc>
          <w:tcPr>
            <w:tcW w:w="1985" w:type="dxa"/>
          </w:tcPr>
          <w:p w14:paraId="35BF65F6" w14:textId="77777777" w:rsidR="00A07BFE" w:rsidRDefault="00A07BFE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B7594D" w14:textId="77777777" w:rsidR="00A07BFE" w:rsidRDefault="00A07BFE" w:rsidP="00EE5AD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f_IMS_MTCallSetup_NoSdpInINVITE_Step1_6</w:t>
            </w: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()</w:t>
            </w:r>
          </w:p>
        </w:tc>
      </w:tr>
      <w:tr w:rsidR="00A07BFE" w14:paraId="1D164A8A" w14:textId="77777777" w:rsidTr="00EE5ADC">
        <w:trPr>
          <w:trHeight w:val="549"/>
        </w:trPr>
        <w:tc>
          <w:tcPr>
            <w:tcW w:w="1985" w:type="dxa"/>
          </w:tcPr>
          <w:p w14:paraId="37932F3F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885449" w14:textId="582B7DB3" w:rsidR="00A07BFE" w:rsidRDefault="00A07BFE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parameter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p_PreconditionsRequired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needs to be passed into </w:t>
            </w:r>
            <w:r w:rsidRPr="00E021FD">
              <w:rPr>
                <w:rFonts w:cs="Arial"/>
                <w:sz w:val="21"/>
                <w:szCs w:val="22"/>
                <w:lang w:val="en-US" w:eastAsia="en-GB"/>
              </w:rPr>
              <w:t>f_IMS_MTCallSetup_Receive100Trying_Receive183</w:t>
            </w:r>
            <w:proofErr w:type="gramStart"/>
            <w:r w:rsidRPr="00E021FD">
              <w:rPr>
                <w:rFonts w:cs="Arial"/>
                <w:sz w:val="21"/>
                <w:szCs w:val="22"/>
                <w:lang w:val="en-US" w:eastAsia="en-GB"/>
              </w:rPr>
              <w:t>SessionProgress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(</w:t>
            </w:r>
            <w:proofErr w:type="gramEnd"/>
            <w:r>
              <w:rPr>
                <w:rFonts w:cs="Arial"/>
                <w:sz w:val="21"/>
                <w:szCs w:val="22"/>
                <w:lang w:val="en-US" w:eastAsia="en-GB"/>
              </w:rPr>
              <w:t xml:space="preserve">) to control the inclusion of precondition </w:t>
            </w:r>
            <w:r w:rsidR="00502303">
              <w:rPr>
                <w:rFonts w:cs="Arial"/>
                <w:sz w:val="21"/>
                <w:szCs w:val="22"/>
                <w:lang w:val="en-US" w:eastAsia="en-GB"/>
              </w:rPr>
              <w:t>t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ag in expected contents for 183 Session Progress.</w:t>
            </w:r>
          </w:p>
        </w:tc>
      </w:tr>
      <w:tr w:rsidR="00A07BFE" w14:paraId="1274A935" w14:textId="77777777" w:rsidTr="00EE5ADC">
        <w:tc>
          <w:tcPr>
            <w:tcW w:w="1985" w:type="dxa"/>
          </w:tcPr>
          <w:p w14:paraId="7B3657B0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CEE6AF" w14:textId="0189D687" w:rsidR="00A07BFE" w:rsidRDefault="00502303" w:rsidP="00EE5AD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Pass precondition flag argument in call to f_IMS_MTCallSetup_Receive100Trying_Receive183SessionProgress()</w:t>
            </w:r>
          </w:p>
        </w:tc>
      </w:tr>
      <w:tr w:rsidR="00A07BFE" w14:paraId="183431A7" w14:textId="77777777" w:rsidTr="00EE5ADC">
        <w:tc>
          <w:tcPr>
            <w:tcW w:w="1985" w:type="dxa"/>
          </w:tcPr>
          <w:p w14:paraId="208C23CF" w14:textId="77777777" w:rsidR="00A07BFE" w:rsidRDefault="00A07BFE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B466F9A" w14:textId="77777777" w:rsidR="00A07BFE" w:rsidRDefault="00A07BFE" w:rsidP="00EE5ADC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A07BFE" w14:paraId="59433E91" w14:textId="77777777" w:rsidTr="00EE5ADC">
        <w:tc>
          <w:tcPr>
            <w:tcW w:w="1985" w:type="dxa"/>
          </w:tcPr>
          <w:p w14:paraId="25618AD1" w14:textId="77777777" w:rsidR="00A07BFE" w:rsidRPr="00CF7215" w:rsidRDefault="00A07BFE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F721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A1741C7" w14:textId="743FB8FF" w:rsidR="00A07BFE" w:rsidRPr="00CF7215" w:rsidRDefault="00CF7215" w:rsidP="00EE5ADC">
            <w:pPr>
              <w:rPr>
                <w:rFonts w:ascii="Arial" w:hAnsi="Arial"/>
                <w:highlight w:val="cyan"/>
              </w:rPr>
            </w:pPr>
            <w:r w:rsidRPr="00CF7215">
              <w:rPr>
                <w:rFonts w:ascii="Arial" w:hAnsi="Arial"/>
                <w:highlight w:val="cyan"/>
              </w:rPr>
              <w:t xml:space="preserve">Done for </w:t>
            </w:r>
            <w:r w:rsidRPr="00CF7215">
              <w:rPr>
                <w:rFonts w:ascii="Arial" w:hAnsi="Arial"/>
                <w:highlight w:val="cyan"/>
              </w:rPr>
              <w:t>R5s210393</w:t>
            </w:r>
            <w:r w:rsidRPr="00CF7215">
              <w:rPr>
                <w:rFonts w:ascii="Arial" w:hAnsi="Arial"/>
                <w:highlight w:val="cyan"/>
              </w:rPr>
              <w:t xml:space="preserve"> already</w:t>
            </w:r>
          </w:p>
        </w:tc>
      </w:tr>
    </w:tbl>
    <w:p w14:paraId="03C42143" w14:textId="77777777" w:rsidR="00A07BFE" w:rsidRDefault="00A07BFE" w:rsidP="00A07BFE"/>
    <w:p w14:paraId="163CBFFD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7BFE" w14:paraId="7F3EE72E" w14:textId="77777777" w:rsidTr="00EE5ADC">
        <w:tc>
          <w:tcPr>
            <w:tcW w:w="9855" w:type="dxa"/>
          </w:tcPr>
          <w:p w14:paraId="339E0CA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C81E6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f_IMS_MTCallSetup_NoSdpInINVITE_Step1_6(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</w:p>
          <w:p w14:paraId="5159126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* NOTE: the returned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contains the SDP offer sent by the UE in the 183 Session Progress */</w:t>
            </w:r>
          </w:p>
          <w:p w14:paraId="6124C7A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B0CF6C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B646D0A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6B7E14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74B9B4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A8F89F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FADA16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= true;</w:t>
            </w:r>
          </w:p>
          <w:p w14:paraId="7315B4D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2C8C1BB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ABCDA0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04459D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2:                  INVITE</w:t>
            </w:r>
          </w:p>
          <w:p w14:paraId="60EF451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= {};                     // =&gt; no SDP</w:t>
            </w:r>
          </w:p>
          <w:p w14:paraId="56397D6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f_IMS_MTCallSetup_NR5GC_A_5_X_Step1(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68BFB2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32E1BB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3 - 4:              100 Trying, 183 Session Progress</w:t>
            </w:r>
          </w:p>
          <w:p w14:paraId="4AEA501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A0E572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331FE6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f_IMS_MTCallSetup_Receive100Trying_Receive183SessionProgress(v_InviteRequestWithSdp.Invite,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A07BFE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A07BFE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A07BFE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FF9BF1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ResponseWithSdp.SdpMessage.media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_list[0],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B23962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4");</w:t>
            </w:r>
          </w:p>
          <w:p w14:paraId="2F43A7F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18E794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5:                  PRACK</w:t>
            </w:r>
          </w:p>
          <w:p w14:paraId="61CE8F0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f_IMS_BuildSDP_InitialAnswerAudio_TX(v_ResponseWithSdp.SdpMessage,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4C50CB6A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5298883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40AF40C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f_IMS_PrackRequest_MessageHeaderTX(v_InviteRequestWithSdp.Invite,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E543FF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Request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21260F3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C2284D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6:                  200 OK</w:t>
            </w:r>
          </w:p>
          <w:p w14:paraId="634E764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OK(</w:t>
            </w:r>
            <w:proofErr w:type="spellStart"/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41D7E8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A8AF17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Establish Dedicated EPS bearer</w:t>
            </w:r>
          </w:p>
          <w:p w14:paraId="0F5ED4A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TriggerDedicatedBearerActivation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  /* trigger IPCAN to continue with activation of secondary PDP context or dedicated EPS bearer*/</w:t>
            </w:r>
          </w:p>
          <w:p w14:paraId="440FC8E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9B2A6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InviteRequestWithSdp.SdpOffer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v_ResponseWithSdp.SdpMessage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7B654C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8DF72AC" w14:textId="77777777" w:rsidR="00A07BFE" w:rsidRDefault="00A07BFE" w:rsidP="00EE5ADC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2B37C07B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</w:p>
    <w:p w14:paraId="14DFF066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</w:p>
    <w:p w14:paraId="6E1637FE" w14:textId="77777777" w:rsidR="00A07BFE" w:rsidRDefault="00A07BFE" w:rsidP="00A07B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7BFE" w14:paraId="006D34DB" w14:textId="77777777" w:rsidTr="00EE5ADC">
        <w:tc>
          <w:tcPr>
            <w:tcW w:w="9855" w:type="dxa"/>
          </w:tcPr>
          <w:p w14:paraId="656EFB4A" w14:textId="77777777" w:rsidR="00A07BFE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DAB350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f_IMS_MTCallSetup_NoSdpInINVITE_Step1_6(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</w:p>
          <w:p w14:paraId="5C1D292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* NOTE: the returned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contains the SDP offer sent by the UE in the 183 Session Progress */</w:t>
            </w:r>
          </w:p>
          <w:p w14:paraId="65C0833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IMS_InviteRequestWithSdp_Type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5771B8B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IMS_ResponseWithSdp_Type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568644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0DD091B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MessageHeader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AB34BEA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B743AA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4FA1E89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= true;</w:t>
            </w:r>
          </w:p>
          <w:p w14:paraId="7A7244E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InternetProtocol_Type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CCA820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SipUrl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FEA0E7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138FA1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2:                  INVITE</w:t>
            </w:r>
          </w:p>
          <w:p w14:paraId="61DF138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= {};                     // =&gt; no SDP</w:t>
            </w:r>
          </w:p>
          <w:p w14:paraId="45FE083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= f_IMS_MTCallSetup_NR5GC_A_5_X_Step1(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D8D6FA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60165C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3 - 4:              100 Trying, 183 Session Progress</w:t>
            </w:r>
          </w:p>
          <w:p w14:paraId="2EAA9D1F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tsc_IMS_SDP_AudioCodecList_EVS_WBAMR_AMR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25A84A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59FE51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ab/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f_IMS_MTCallSetup_Receive100Trying_Receive183SessionProgress(v_InviteRequestWithSdp.Invite,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v_InviteRequestWithSdp.RoutingInfo.Protocol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</w:t>
            </w:r>
          </w:p>
          <w:p w14:paraId="2223945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f_IMS_SDP_CheckMediaDescr_AudioCodecs(v_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ResponseWithSdp.SdpMessage.media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_list[0],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v_AudioCodecList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v_CheckForbiddenCodecParameters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9FDCAC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PreliminaryPass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__FILE__, __LINE__, "Step 4");</w:t>
            </w:r>
          </w:p>
          <w:p w14:paraId="28592EF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06B0762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5:                  PRACK</w:t>
            </w:r>
          </w:p>
          <w:p w14:paraId="2506EBA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f_IMS_BuildSDP_InitialAnswerAudio_TX(v_ResponseWithSdp.SdpMessage,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, EVS_16000, 65);</w:t>
            </w:r>
          </w:p>
          <w:p w14:paraId="158C4B1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f_IMS_PTC_ImsInfo_GetTransportProtocol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42290D9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f_IMS_PTC_ImsInfo_GetContactUrl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(dialog);</w:t>
            </w:r>
          </w:p>
          <w:p w14:paraId="3BFAB7A7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f_IMS_PrackRequest_MessageHeaderTX(v_InviteRequestWithSdp.Invite,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v_ResponseWithSdp.Response.msgHeader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cs_ContentTypeSDP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C644B66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IMS_Client.send(cas_IMS_Prack_Request(cs_IMS_RoutingInfo(v_Protocol),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cs_PRACK_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Request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v_ContactUrl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cs_MessageBody_SDP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v_SdpAnswer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))));</w:t>
            </w:r>
          </w:p>
          <w:p w14:paraId="4EAD57B4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B0A7173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Step 6:                  200 OK</w:t>
            </w:r>
          </w:p>
          <w:p w14:paraId="0AAF398C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a_IMS_ReceiveResponse200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OK(</w:t>
            </w:r>
            <w:proofErr w:type="spellStart"/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v_MessageHeader_Prack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v_Protocol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F3F7191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FF4D35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Establish Dedicated EPS bearer</w:t>
            </w:r>
          </w:p>
          <w:p w14:paraId="2E5CA0A0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f_IMS_CC_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TriggerDedicatedBearerActivation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);  /* trigger IPCAN to continue with activation of secondary PDP context or dedicated EPS bearer*/</w:t>
            </w:r>
          </w:p>
          <w:p w14:paraId="328AE2CE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52BDA05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InviteRequestWithSdp.SdpOffer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v_ResponseWithSdp.SdpMessage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E57BBD8" w14:textId="77777777" w:rsidR="00A07BFE" w:rsidRPr="00E021FD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v_InviteRequestWithSdp</w:t>
            </w:r>
            <w:proofErr w:type="spellEnd"/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6CE38FE" w14:textId="77777777" w:rsidR="00A07BFE" w:rsidRDefault="00A07BFE" w:rsidP="00EE5ADC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2693A980" w14:textId="4C175E79" w:rsidR="00AB38CB" w:rsidRDefault="00AB38CB" w:rsidP="00AB38CB"/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6B0A3" w14:textId="77777777" w:rsidR="00856EB2" w:rsidRDefault="00856EB2">
      <w:r>
        <w:separator/>
      </w:r>
    </w:p>
  </w:endnote>
  <w:endnote w:type="continuationSeparator" w:id="0">
    <w:p w14:paraId="41E16D76" w14:textId="77777777" w:rsidR="00856EB2" w:rsidRDefault="0085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9F3A7" w14:textId="77777777" w:rsidR="00856EB2" w:rsidRDefault="00856EB2">
      <w:r>
        <w:separator/>
      </w:r>
    </w:p>
  </w:footnote>
  <w:footnote w:type="continuationSeparator" w:id="0">
    <w:p w14:paraId="665CACF6" w14:textId="77777777" w:rsidR="00856EB2" w:rsidRDefault="0085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6BC7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07BFE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CF7215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673</Words>
  <Characters>7595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1900-01-01T00:00:00Z</cp:lastPrinted>
  <dcterms:created xsi:type="dcterms:W3CDTF">2021-04-15T07:43:00Z</dcterms:created>
  <dcterms:modified xsi:type="dcterms:W3CDTF">2021-04-15T07:44:00Z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