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BD1DCC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230A4">
        <w:fldChar w:fldCharType="begin"/>
      </w:r>
      <w:r w:rsidR="005230A4">
        <w:instrText xml:space="preserve"> DOCPROPERTY  Tdoc#  \* MERGEFORMAT </w:instrText>
      </w:r>
      <w:r w:rsidR="005230A4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5230A4">
        <w:rPr>
          <w:b/>
          <w:i/>
          <w:noProof/>
          <w:sz w:val="28"/>
        </w:rPr>
        <w:fldChar w:fldCharType="end"/>
      </w:r>
      <w:r w:rsidR="00FC175C">
        <w:rPr>
          <w:b/>
          <w:i/>
          <w:noProof/>
          <w:sz w:val="28"/>
        </w:rPr>
        <w:t>0393</w:t>
      </w:r>
    </w:p>
    <w:p w14:paraId="5D6FC58C" w14:textId="307A0302" w:rsidR="001A09A3" w:rsidRDefault="005230A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3669745" w:rsidR="001E41F3" w:rsidRPr="004B51F2" w:rsidRDefault="00FC175C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1E02425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BA5A64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4CA6CD4" w:rsidR="001E41F3" w:rsidRDefault="007F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7F7BE7">
              <w:rPr>
                <w:noProof/>
              </w:rPr>
              <w:t>f_IMS_MTCallSetup_NoSdpInINVITE_Step1_6</w:t>
            </w:r>
            <w:r>
              <w:rPr>
                <w:rFonts w:asciiTheme="minorHAnsi" w:hAnsiTheme="minorHAnsi" w:cstheme="minorHAnsi"/>
                <w:lang w:eastAsia="en-GB"/>
              </w:rPr>
              <w:t xml:space="preserve"> 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6DB5D2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6FBB35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9D8FBD" w:rsidR="001E41F3" w:rsidRDefault="007F7B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F3FF222" w:rsidR="001E41F3" w:rsidRDefault="001311C1">
            <w:pPr>
              <w:pStyle w:val="CRCoverPage"/>
              <w:spacing w:after="0"/>
              <w:ind w:left="100"/>
              <w:rPr>
                <w:noProof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f_IMS_MTCallSetup_NoSdpInINVITE_Step1_6</w:t>
            </w:r>
            <w:r>
              <w:rPr>
                <w:rFonts w:asciiTheme="minorHAnsi" w:hAnsiTheme="minorHAnsi" w:cstheme="minorHAnsi"/>
                <w:lang w:eastAsia="en-GB"/>
              </w:rPr>
              <w:t xml:space="preserve"> is used in test case 7.10. This test case does not use preconditions. This function is already called with the correct setting, but this needs to be propagated further down.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5921D66" w:rsidR="001E41F3" w:rsidRDefault="001311C1">
            <w:pPr>
              <w:pStyle w:val="CRCoverPage"/>
              <w:spacing w:after="0"/>
              <w:ind w:left="100"/>
              <w:rPr>
                <w:noProof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Added the needed setting to call to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f_IMS_MTCallSetup_Receive100Trying_Receive183SessionProgress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339009C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fail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D8B053" w:rsidR="001E41F3" w:rsidRDefault="00131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  <w:r w:rsidR="007F7BE7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5A025F6" w:rsidR="001E41F3" w:rsidRDefault="007F7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08224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B79DB21" w14:textId="379FEE7B" w:rsidR="007F7BE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7BE7" w:rsidRPr="004668CD">
        <w:rPr>
          <w:rFonts w:cs="Arial"/>
          <w:iCs/>
        </w:rPr>
        <w:t>Table of Contents</w:t>
      </w:r>
      <w:r w:rsidR="007F7BE7">
        <w:tab/>
      </w:r>
      <w:r w:rsidR="007F7BE7">
        <w:fldChar w:fldCharType="begin"/>
      </w:r>
      <w:r w:rsidR="007F7BE7">
        <w:instrText xml:space="preserve"> PAGEREF _Toc68082243 \h </w:instrText>
      </w:r>
      <w:r w:rsidR="007F7BE7">
        <w:fldChar w:fldCharType="separate"/>
      </w:r>
      <w:r w:rsidR="007F7BE7">
        <w:t>2</w:t>
      </w:r>
      <w:r w:rsidR="007F7BE7">
        <w:fldChar w:fldCharType="end"/>
      </w:r>
    </w:p>
    <w:p w14:paraId="0CD87E32" w14:textId="04CA2141" w:rsidR="007F7BE7" w:rsidRDefault="007F7BE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8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8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_Toc68082244 \h </w:instrText>
      </w:r>
      <w:r>
        <w:fldChar w:fldCharType="separate"/>
      </w:r>
      <w:r>
        <w:t>3</w:t>
      </w:r>
      <w:r>
        <w:fldChar w:fldCharType="end"/>
      </w:r>
    </w:p>
    <w:p w14:paraId="686E0BB8" w14:textId="62EFB6BF" w:rsidR="007F7BE7" w:rsidRDefault="007F7BE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8C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8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_Toc68082245 \h </w:instrText>
      </w:r>
      <w:r>
        <w:fldChar w:fldCharType="separate"/>
      </w:r>
      <w:r>
        <w:t>3</w:t>
      </w:r>
      <w:r>
        <w:fldChar w:fldCharType="end"/>
      </w:r>
    </w:p>
    <w:p w14:paraId="60C47D97" w14:textId="39ECB870" w:rsidR="007F7BE7" w:rsidRDefault="007F7BE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8C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8C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_Toc68082246 \h </w:instrText>
      </w:r>
      <w:r>
        <w:fldChar w:fldCharType="separate"/>
      </w:r>
      <w:r>
        <w:t>3</w:t>
      </w:r>
      <w:r>
        <w:fldChar w:fldCharType="end"/>
      </w:r>
    </w:p>
    <w:p w14:paraId="2E4D4796" w14:textId="50A8EC3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082244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E68EBB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</w:t>
      </w:r>
      <w:r w:rsidR="00160BEC">
        <w:rPr>
          <w:rFonts w:cs="Arial"/>
        </w:rPr>
        <w:t>1</w:t>
      </w:r>
      <w:r w:rsidR="002F2A89">
        <w:rPr>
          <w:rFonts w:cs="Arial"/>
        </w:rPr>
        <w:t>wk</w:t>
      </w:r>
      <w:r w:rsidR="00160BEC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55F8364C" w:rsidR="003A22C0" w:rsidRPr="00160BEC" w:rsidRDefault="003A22C0" w:rsidP="00160BE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082245"/>
      <w:r w:rsidRPr="00854C55">
        <w:rPr>
          <w:b/>
        </w:rPr>
        <w:t>Corrections required</w:t>
      </w:r>
      <w:bookmarkEnd w:id="4"/>
      <w:bookmarkEnd w:id="5"/>
      <w:bookmarkEnd w:id="6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08224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03703FF3" w:rsidR="003A22C0" w:rsidRPr="002D56A7" w:rsidRDefault="00160BEC" w:rsidP="00317F09">
            <w:pPr>
              <w:spacing w:after="0"/>
            </w:pPr>
            <w:r w:rsidRPr="00160BEC">
              <w:rPr>
                <w:rFonts w:asciiTheme="minorHAnsi" w:hAnsiTheme="minorHAnsi" w:cstheme="minorHAnsi"/>
                <w:lang w:eastAsia="en-GB"/>
              </w:rPr>
              <w:t>f_IMS_MTCallSetup_NoSdpInINVITE_Step1_6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2B447C68" w:rsidR="003A22C0" w:rsidRPr="00160BEC" w:rsidRDefault="00160BEC" w:rsidP="00317F09">
            <w:pPr>
              <w:rPr>
                <w:rFonts w:asciiTheme="minorHAnsi" w:hAnsiTheme="minorHAnsi" w:cstheme="minorHAnsi"/>
                <w:lang w:eastAsia="en-GB"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f_IMS_MTCallSetup_NoSdpInINVITE_Step1_6</w:t>
            </w:r>
            <w:r>
              <w:rPr>
                <w:rFonts w:asciiTheme="minorHAnsi" w:hAnsiTheme="minorHAnsi" w:cstheme="minorHAnsi"/>
                <w:lang w:eastAsia="en-GB"/>
              </w:rPr>
              <w:t xml:space="preserve"> is used in test case 7.10. This test case does not use preconditions. This function is already called with the correct setting, but this needs to be propagated further down.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566DDB52" w:rsidR="003A22C0" w:rsidRPr="000352E9" w:rsidRDefault="00160BEC" w:rsidP="001311C1">
            <w:pPr>
              <w:spacing w:after="0"/>
              <w:rPr>
                <w:noProof/>
                <w:lang w:val="en-SG"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 xml:space="preserve">Added the needed setting to call to </w:t>
            </w:r>
            <w:r w:rsidRPr="00160BEC">
              <w:rPr>
                <w:rFonts w:asciiTheme="minorHAnsi" w:hAnsiTheme="minorHAnsi" w:cstheme="minorHAnsi"/>
                <w:lang w:eastAsia="en-GB"/>
              </w:rPr>
              <w:t>f_IMS_MTCallSetup_Receive100Trying_Receive183SessionProgress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74ECD315" w:rsidR="003A22C0" w:rsidRPr="00E751F5" w:rsidRDefault="00160BEC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311C1">
              <w:rPr>
                <w:rFonts w:asciiTheme="minorHAnsi" w:hAnsiTheme="minorHAnsi" w:cstheme="minorHAnsi"/>
                <w:lang w:eastAsia="en-GB"/>
              </w:rPr>
              <w:t>NR5GC_7/IMS_NR5GC_CallControlTestcases.ttcn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63309605" w:rsidR="003A22C0" w:rsidRPr="00E751F5" w:rsidRDefault="005230A4" w:rsidP="00317F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69969E0" w14:textId="77777777" w:rsidR="001B10F7" w:rsidRDefault="001B10F7" w:rsidP="001B10F7">
      <w:pPr>
        <w:rPr>
          <w:rFonts w:cs="Arial"/>
          <w:color w:val="FF0000"/>
        </w:rPr>
      </w:pPr>
    </w:p>
    <w:p w14:paraId="067F9995" w14:textId="77777777" w:rsidR="001B10F7" w:rsidRDefault="001B10F7" w:rsidP="001B10F7">
      <w:pPr>
        <w:spacing w:after="0"/>
        <w:rPr>
          <w:rFonts w:ascii="Arial" w:hAnsi="Arial"/>
          <w:b/>
          <w:lang w:eastAsia="en-GB"/>
        </w:rPr>
      </w:pPr>
      <w:bookmarkStart w:id="8" w:name="_Hlk6790404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187D31E" w14:textId="77777777" w:rsidTr="001B10F7">
        <w:tc>
          <w:tcPr>
            <w:tcW w:w="17289" w:type="dxa"/>
          </w:tcPr>
          <w:p w14:paraId="07E714CB" w14:textId="77777777" w:rsidR="00160BEC" w:rsidRPr="00160BEC" w:rsidRDefault="001B10F7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="00160BEC" w:rsidRPr="00160BEC">
              <w:rPr>
                <w:rFonts w:asciiTheme="minorHAnsi" w:hAnsiTheme="minorHAnsi" w:cstheme="minorHAnsi"/>
                <w:lang w:eastAsia="en-GB"/>
              </w:rPr>
              <w:t>f_IMS_MTCallSetup_NoSdpInINVITE_Step1_6(</w:t>
            </w:r>
            <w:proofErr w:type="spellStart"/>
            <w:r w:rsidR="00160BEC" w:rsidRPr="00160BEC">
              <w:rPr>
                <w:rFonts w:asciiTheme="minorHAnsi" w:hAnsiTheme="minorHAnsi" w:cstheme="minorHAnsi"/>
                <w:lang w:eastAsia="en-GB"/>
              </w:rPr>
              <w:t>boolean</w:t>
            </w:r>
            <w:proofErr w:type="spellEnd"/>
            <w:r w:rsidR="00160BEC"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="00160BEC"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="00160BEC" w:rsidRPr="00160BEC">
              <w:rPr>
                <w:rFonts w:asciiTheme="minorHAnsi" w:hAnsiTheme="minorHAnsi" w:cstheme="minorHAnsi"/>
                <w:lang w:eastAsia="en-GB"/>
              </w:rPr>
              <w:t xml:space="preserve">) runs on IMS_PTC return </w:t>
            </w:r>
            <w:proofErr w:type="spellStart"/>
            <w:r w:rsidR="00160BEC" w:rsidRPr="00160BEC">
              <w:rPr>
                <w:rFonts w:asciiTheme="minorHAnsi" w:hAnsiTheme="minorHAnsi" w:cstheme="minorHAnsi"/>
                <w:lang w:eastAsia="en-GB"/>
              </w:rPr>
              <w:t>IMS_InviteRequestWithSdp_Type</w:t>
            </w:r>
            <w:proofErr w:type="spellEnd"/>
          </w:p>
          <w:p w14:paraId="471569D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{ /* NOTE: the returned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contains the SDP offer sent by the UE in the 183 Session Progress */</w:t>
            </w:r>
          </w:p>
          <w:p w14:paraId="1B89480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IMS_InviteRequestWithSdp_Type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7C9BF00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IMS_ResponseWithSdp_Type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0553459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(present)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66A047B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MessageHeader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2DEBAC8B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v_SdpAnswer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4547166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IMS_SDP_AudioCodecList_Type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5333595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boolean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v_CheckForbiddenCodecParameters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true;</w:t>
            </w:r>
          </w:p>
          <w:p w14:paraId="73F6417A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InternetProtocol_Type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493AE95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SipUrl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7416B0E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258D894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2:                  INVITE</w:t>
            </w:r>
          </w:p>
          <w:p w14:paraId="41D7357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{};                     // =&gt; no SDP</w:t>
            </w:r>
          </w:p>
          <w:p w14:paraId="782BE30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f_IMS_MTCallSetup_NR5GC_A_5_X_Step1(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46B2B0C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5035C08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3 - 4:              100 Trying, 183 Session Progress</w:t>
            </w:r>
          </w:p>
          <w:p w14:paraId="3926DD6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tsc_IMS_SDP_AudioCodecList_EVS_WBAMR_AMR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23083EF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f_IMS_BuildSDP_InitialOfferAudio_RX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0E634F7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v_InviteRequestWithSdp.RoutingInfo.Protocol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12EC264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f_IMS_SDP_CheckMediaDescr_AudioCodecs(v_ResponseWithSdp.SdpMessage.media_list[0],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v_CheckForbiddenCodecParameters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0885456B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f_IMS_PreliminaryPass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(__FILE__, __LINE__, "Step 4");</w:t>
            </w:r>
          </w:p>
          <w:p w14:paraId="7BC4C24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465D342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lastRenderedPageBreak/>
              <w:t xml:space="preserve">    // Step 5:                  PRACK</w:t>
            </w:r>
          </w:p>
          <w:p w14:paraId="00A6451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v_SdpAnswer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f_IMS_BuildSDP_InitialAnswerAudio_TX(v_ResponseWithSdp.SdpMessage,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, EVS_16000, 65);</w:t>
            </w:r>
          </w:p>
          <w:p w14:paraId="05B52813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f_IMS_PTC_ImsInfo_GetTransportProtocol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();</w:t>
            </w:r>
          </w:p>
          <w:p w14:paraId="11CF148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f_IMS_PTC_ImsInfo_GetContactUrl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(dialog);</w:t>
            </w:r>
          </w:p>
          <w:p w14:paraId="50536A2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f_IMS_PrackRequest_MessageHeaderTX(v_InviteRequestWithSdp.Invite,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v_ResponseWithSdp.Response.msgHeader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cs_ContentTypeSDP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2B1C0BFA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IMS_Client.send(cas_IMS_Prack_Request(cs_IMS_RoutingInfo(v_Protocol),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cs_PRACK_Request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cs_MessageBody_SDP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v_SdpAnswer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))));</w:t>
            </w:r>
          </w:p>
          <w:p w14:paraId="6E044F82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366B1853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6:                  200 OK</w:t>
            </w:r>
          </w:p>
          <w:p w14:paraId="459109C9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a_IMS_ReceiveResponse200OK(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6831317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4244A7E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Establish Dedicated EPS bearer</w:t>
            </w:r>
          </w:p>
          <w:p w14:paraId="5EEB4AA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f_IMS_CC_TriggerDedicatedBearerActivation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IPCAN_MT_SpeechCall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  /* trigger IPCAN to continue with activation of secondary PDP context or dedicated EPS bearer*/</w:t>
            </w:r>
          </w:p>
          <w:p w14:paraId="039B9F72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0440836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v_InviteRequestWithSdp.SdpOffer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v_ResponseWithSdp.SdpMessage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39FEAA1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return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33F7C1EC" w14:textId="79D0F93E" w:rsidR="00160BEC" w:rsidRPr="00BA628A" w:rsidRDefault="00160BEC" w:rsidP="00160BE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  <w:p w14:paraId="17931B37" w14:textId="0D7A1462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70244A9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</w:p>
    <w:p w14:paraId="5D10F217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549408C" w14:textId="77777777" w:rsidTr="001B10F7">
        <w:tc>
          <w:tcPr>
            <w:tcW w:w="17289" w:type="dxa"/>
          </w:tcPr>
          <w:bookmarkEnd w:id="8"/>
          <w:p w14:paraId="491D82F2" w14:textId="77777777" w:rsidR="00160BEC" w:rsidRPr="00160BEC" w:rsidRDefault="001B10F7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function </w:t>
            </w:r>
            <w:r w:rsidR="00160BEC" w:rsidRPr="00160BEC">
              <w:rPr>
                <w:rFonts w:asciiTheme="minorHAnsi" w:hAnsiTheme="minorHAnsi" w:cstheme="minorHAnsi"/>
                <w:lang w:eastAsia="en-GB"/>
              </w:rPr>
              <w:t>f_IMS_MTCallSetup_NoSdpInINVITE_Step1_6(</w:t>
            </w:r>
            <w:proofErr w:type="spellStart"/>
            <w:r w:rsidR="00160BEC" w:rsidRPr="00160BEC">
              <w:rPr>
                <w:rFonts w:asciiTheme="minorHAnsi" w:hAnsiTheme="minorHAnsi" w:cstheme="minorHAnsi"/>
                <w:lang w:eastAsia="en-GB"/>
              </w:rPr>
              <w:t>boolean</w:t>
            </w:r>
            <w:proofErr w:type="spellEnd"/>
            <w:r w:rsidR="00160BEC"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="00160BEC"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="00160BEC" w:rsidRPr="00160BEC">
              <w:rPr>
                <w:rFonts w:asciiTheme="minorHAnsi" w:hAnsiTheme="minorHAnsi" w:cstheme="minorHAnsi"/>
                <w:lang w:eastAsia="en-GB"/>
              </w:rPr>
              <w:t xml:space="preserve">) runs on IMS_PTC return </w:t>
            </w:r>
            <w:proofErr w:type="spellStart"/>
            <w:r w:rsidR="00160BEC" w:rsidRPr="00160BEC">
              <w:rPr>
                <w:rFonts w:asciiTheme="minorHAnsi" w:hAnsiTheme="minorHAnsi" w:cstheme="minorHAnsi"/>
                <w:lang w:eastAsia="en-GB"/>
              </w:rPr>
              <w:t>IMS_InviteRequestWithSdp_Type</w:t>
            </w:r>
            <w:proofErr w:type="spellEnd"/>
          </w:p>
          <w:p w14:paraId="0C354E9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{ /* NOTE: the returned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contains the SDP offer sent by the UE in the 183 Session Progress */</w:t>
            </w:r>
          </w:p>
          <w:p w14:paraId="7415A88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IMS_InviteRequestWithSdp_Type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7DF079BF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IMS_ResponseWithSdp_Type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0D7B81B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(present)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562BD73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MessageHeader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6AEB55DB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template (value)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v_SdpAnswer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6149915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IMS_SDP_AudioCodecList_Type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5E59AE4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boolean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v_CheckForbiddenCodecParameters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true;</w:t>
            </w:r>
          </w:p>
          <w:p w14:paraId="317F439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InternetProtocol_Type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7A51C0D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SipUrl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2D60CE8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75DFEEC6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2:                  INVITE</w:t>
            </w:r>
          </w:p>
          <w:p w14:paraId="2AD82B0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{};                     // =&gt; no SDP</w:t>
            </w:r>
          </w:p>
          <w:p w14:paraId="41F854C9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f_IMS_MTCallSetup_NR5GC_A_5_X_Step1(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6ED96C4C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261C922D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3 - 4:              100 Trying, 183 Session Progress</w:t>
            </w:r>
          </w:p>
          <w:p w14:paraId="312097D9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tsc_IMS_SDP_AudioCodecList_EVS_WBAMR_AMR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4A6E2EF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f_IMS_BuildSDP_InitialOfferAudio_RX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000C3FA7" w14:textId="099334BF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v_InviteRequestWithSdp.RoutingInfo.Protocol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,</w:t>
            </w:r>
            <w:r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60BEC">
              <w:rPr>
                <w:rFonts w:asciiTheme="minorHAnsi" w:hAnsiTheme="minorHAnsi" w:cstheme="minorHAnsi"/>
                <w:highlight w:val="yellow"/>
                <w:lang w:eastAsia="en-GB"/>
              </w:rPr>
              <w:t>p_PreconditionsRequired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70F2AA8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f_IMS_SDP_CheckMediaDescr_AudioCodecs(v_ResponseWithSdp.SdpMessage.media_list[0],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v_AudioCodecList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v_CheckForbiddenCodecParameters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2885EEF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f_IMS_PreliminaryPass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(__FILE__, __LINE__, "Step 4");</w:t>
            </w:r>
          </w:p>
          <w:p w14:paraId="352D581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279851F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5:                  PRACK</w:t>
            </w:r>
          </w:p>
          <w:p w14:paraId="198CC5F3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v_SdpAnswer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f_IMS_BuildSDP_InitialAnswerAudio_TX(v_ResponseWithSdp.SdpMessage,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p_PreconditionsRequired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, EVS_16000, 65);</w:t>
            </w:r>
          </w:p>
          <w:p w14:paraId="4892B99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f_IMS_PTC_ImsInfo_GetTransportProtocol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();</w:t>
            </w:r>
          </w:p>
          <w:p w14:paraId="3FE7C108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f_IMS_PTC_ImsInfo_GetContactUrl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(dialog);</w:t>
            </w:r>
          </w:p>
          <w:p w14:paraId="38E5398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lastRenderedPageBreak/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f_IMS_PrackRequest_MessageHeaderTX(v_InviteRequestWithSdp.Invite,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v_ResponseWithSdp.Response.msgHeader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cs_ContentTypeSDP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4CDDDAC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IMS_Client.send(cas_IMS_Prack_Request(cs_IMS_RoutingInfo(v_Protocol),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cs_PRACK_Request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cs_MessageBody_SDP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v_SdpAnswer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))));</w:t>
            </w:r>
          </w:p>
          <w:p w14:paraId="761E9DC4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0F975F1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Step 6:                  200 OK</w:t>
            </w:r>
          </w:p>
          <w:p w14:paraId="3D28BF9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a_IMS_ReceiveResponse200OK(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v_MessageHeader_Prack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v_Protocol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5F49E3F5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30BB166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// Establish Dedicated EPS bearer</w:t>
            </w:r>
          </w:p>
          <w:p w14:paraId="1456620E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f_IMS_CC_TriggerDedicatedBearerActivation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IPCAN_MT_SpeechCall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);  /* trigger IPCAN to continue with activation of secondary PDP context or dedicated EPS bearer*/</w:t>
            </w:r>
          </w:p>
          <w:p w14:paraId="50FC6C41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  <w:p w14:paraId="7ED1EA27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v_InviteRequestWithSdp.SdpOffer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 xml:space="preserve"> :=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v_ResponseWithSdp.SdpMessage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5610D3A0" w14:textId="77777777" w:rsidR="00160BEC" w:rsidRPr="00160BEC" w:rsidRDefault="00160BEC" w:rsidP="00160BEC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  return </w:t>
            </w:r>
            <w:proofErr w:type="spellStart"/>
            <w:r w:rsidRPr="00160BEC">
              <w:rPr>
                <w:rFonts w:asciiTheme="minorHAnsi" w:hAnsiTheme="minorHAnsi" w:cstheme="minorHAnsi"/>
                <w:lang w:eastAsia="en-GB"/>
              </w:rPr>
              <w:t>v_InviteRequestWithSdp</w:t>
            </w:r>
            <w:proofErr w:type="spellEnd"/>
            <w:r w:rsidRPr="00160BEC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36A366C2" w14:textId="5E938BE5" w:rsidR="00160BEC" w:rsidRPr="00BA628A" w:rsidRDefault="00160BEC" w:rsidP="00160BE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60BEC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  <w:p w14:paraId="6262D9C5" w14:textId="3D8FB51C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5538520" w14:textId="77777777" w:rsidR="001E41F3" w:rsidRDefault="001E41F3" w:rsidP="00160BE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0C30C" w14:textId="77777777" w:rsidR="00B20BE3" w:rsidRDefault="00B20BE3">
      <w:r>
        <w:separator/>
      </w:r>
    </w:p>
  </w:endnote>
  <w:endnote w:type="continuationSeparator" w:id="0">
    <w:p w14:paraId="7C92E179" w14:textId="77777777" w:rsidR="00B20BE3" w:rsidRDefault="00B20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02001" w14:textId="77777777" w:rsidR="00B20BE3" w:rsidRDefault="00B20BE3">
      <w:r>
        <w:separator/>
      </w:r>
    </w:p>
  </w:footnote>
  <w:footnote w:type="continuationSeparator" w:id="0">
    <w:p w14:paraId="6DC97712" w14:textId="77777777" w:rsidR="00B20BE3" w:rsidRDefault="00B20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460"/>
    <w:rsid w:val="000A6394"/>
    <w:rsid w:val="000B7FED"/>
    <w:rsid w:val="000C038A"/>
    <w:rsid w:val="000C6598"/>
    <w:rsid w:val="000D44B3"/>
    <w:rsid w:val="00120DC2"/>
    <w:rsid w:val="001311C1"/>
    <w:rsid w:val="00134080"/>
    <w:rsid w:val="00134C93"/>
    <w:rsid w:val="00145D43"/>
    <w:rsid w:val="00160BEC"/>
    <w:rsid w:val="00192C46"/>
    <w:rsid w:val="001A08B3"/>
    <w:rsid w:val="001A09A3"/>
    <w:rsid w:val="001A433F"/>
    <w:rsid w:val="001A7B60"/>
    <w:rsid w:val="001B10F7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1301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51F2"/>
    <w:rsid w:val="004B75B7"/>
    <w:rsid w:val="0051580D"/>
    <w:rsid w:val="005230A4"/>
    <w:rsid w:val="00543E0C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7F7BE7"/>
    <w:rsid w:val="008040A8"/>
    <w:rsid w:val="008279FA"/>
    <w:rsid w:val="008535B7"/>
    <w:rsid w:val="008626E7"/>
    <w:rsid w:val="00870EE7"/>
    <w:rsid w:val="008863B9"/>
    <w:rsid w:val="008A45A6"/>
    <w:rsid w:val="008A7239"/>
    <w:rsid w:val="008F3789"/>
    <w:rsid w:val="008F686C"/>
    <w:rsid w:val="0090009D"/>
    <w:rsid w:val="009148DE"/>
    <w:rsid w:val="00937A5E"/>
    <w:rsid w:val="00941E30"/>
    <w:rsid w:val="009777D9"/>
    <w:rsid w:val="00991B88"/>
    <w:rsid w:val="009A5753"/>
    <w:rsid w:val="009A579D"/>
    <w:rsid w:val="009A7218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0BE3"/>
    <w:rsid w:val="00B258BB"/>
    <w:rsid w:val="00B560BE"/>
    <w:rsid w:val="00B67B97"/>
    <w:rsid w:val="00B717E7"/>
    <w:rsid w:val="00B968C8"/>
    <w:rsid w:val="00BA3EC5"/>
    <w:rsid w:val="00BA51D9"/>
    <w:rsid w:val="00BA5A64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3794"/>
    <w:rsid w:val="00D03F9A"/>
    <w:rsid w:val="00D06D51"/>
    <w:rsid w:val="00D24991"/>
    <w:rsid w:val="00D42245"/>
    <w:rsid w:val="00D50255"/>
    <w:rsid w:val="00D646B5"/>
    <w:rsid w:val="00D66520"/>
    <w:rsid w:val="00DE34CF"/>
    <w:rsid w:val="00DE7626"/>
    <w:rsid w:val="00E13F3D"/>
    <w:rsid w:val="00E259B2"/>
    <w:rsid w:val="00E34898"/>
    <w:rsid w:val="00EB09B7"/>
    <w:rsid w:val="00EE23DC"/>
    <w:rsid w:val="00EE7D7C"/>
    <w:rsid w:val="00F135D0"/>
    <w:rsid w:val="00F25D98"/>
    <w:rsid w:val="00F300FB"/>
    <w:rsid w:val="00FB6386"/>
    <w:rsid w:val="00FC175C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D3AFE-3352-4867-8092-78EE9429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682</Words>
  <Characters>7571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2021-04-06T11:52:00Z</dcterms:created>
  <dcterms:modified xsi:type="dcterms:W3CDTF">2021-04-06T11:55:00Z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