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F9BFB8" w:rsidR="001E41F3" w:rsidRPr="00967A41" w:rsidRDefault="001E41F3">
      <w:pPr>
        <w:pStyle w:val="CRCoverPage"/>
        <w:tabs>
          <w:tab w:val="right" w:pos="9639"/>
        </w:tabs>
        <w:spacing w:after="0"/>
        <w:rPr>
          <w:b/>
          <w:i/>
          <w:noProof/>
          <w:sz w:val="28"/>
        </w:rPr>
      </w:pPr>
      <w:r w:rsidRPr="00967A41">
        <w:rPr>
          <w:b/>
          <w:noProof/>
          <w:sz w:val="24"/>
        </w:rPr>
        <w:t>3GPP TSG-</w:t>
      </w:r>
      <w:fldSimple w:instr=" DOCPROPERTY  TSG/WGRef  \* MERGEFORMAT ">
        <w:r w:rsidR="003609EF" w:rsidRPr="00967A41">
          <w:rPr>
            <w:b/>
            <w:noProof/>
            <w:sz w:val="24"/>
          </w:rPr>
          <w:t>RAN5</w:t>
        </w:r>
      </w:fldSimple>
      <w:r w:rsidR="00C66BA2" w:rsidRPr="00967A41">
        <w:rPr>
          <w:b/>
          <w:noProof/>
          <w:sz w:val="24"/>
        </w:rPr>
        <w:t xml:space="preserve"> </w:t>
      </w:r>
      <w:r w:rsidRPr="00967A41">
        <w:rPr>
          <w:b/>
          <w:noProof/>
          <w:sz w:val="24"/>
        </w:rPr>
        <w:t>Meeting #</w:t>
      </w:r>
      <w:fldSimple w:instr=" DOCPROPERTY  MtgSeq  \* MERGEFORMAT ">
        <w:r w:rsidR="00EB09B7" w:rsidRPr="00967A41">
          <w:rPr>
            <w:b/>
            <w:noProof/>
            <w:sz w:val="24"/>
          </w:rPr>
          <w:t>9</w:t>
        </w:r>
      </w:fldSimple>
      <w:r w:rsidR="00B17529">
        <w:rPr>
          <w:b/>
          <w:noProof/>
          <w:sz w:val="24"/>
        </w:rPr>
        <w:t>1</w:t>
      </w:r>
      <w:fldSimple w:instr=" DOCPROPERTY  MtgTitle  \* MERGEFORMAT ">
        <w:r w:rsidR="00EB09B7" w:rsidRPr="00967A41">
          <w:rPr>
            <w:b/>
            <w:noProof/>
            <w:sz w:val="24"/>
          </w:rPr>
          <w:t>-e</w:t>
        </w:r>
      </w:fldSimple>
      <w:r w:rsidRPr="00967A41">
        <w:rPr>
          <w:b/>
          <w:i/>
          <w:noProof/>
          <w:sz w:val="28"/>
        </w:rPr>
        <w:tab/>
      </w:r>
      <w:fldSimple w:instr=" DOCPROPERTY  Tdoc#  \* MERGEFORMAT ">
        <w:r w:rsidR="00E13F3D" w:rsidRPr="00967A41">
          <w:rPr>
            <w:b/>
            <w:i/>
            <w:noProof/>
            <w:sz w:val="28"/>
          </w:rPr>
          <w:t>R5-210</w:t>
        </w:r>
      </w:fldSimple>
      <w:r w:rsidR="00F80F64" w:rsidRPr="00967A41">
        <w:rPr>
          <w:b/>
          <w:i/>
          <w:noProof/>
          <w:sz w:val="28"/>
        </w:rPr>
        <w:t>xxx</w:t>
      </w:r>
    </w:p>
    <w:p w14:paraId="7CB45193" w14:textId="5F7251D0" w:rsidR="001E41F3" w:rsidRPr="00967A41" w:rsidRDefault="004F7D2D" w:rsidP="005E2C44">
      <w:pPr>
        <w:pStyle w:val="CRCoverPage"/>
        <w:outlineLvl w:val="0"/>
        <w:rPr>
          <w:b/>
          <w:noProof/>
          <w:sz w:val="24"/>
        </w:rPr>
      </w:pPr>
      <w:fldSimple w:instr=" DOCPROPERTY  Location  \* MERGEFORMAT ">
        <w:r w:rsidR="003609EF" w:rsidRPr="00967A41">
          <w:rPr>
            <w:b/>
            <w:noProof/>
            <w:sz w:val="24"/>
          </w:rPr>
          <w:t>Online</w:t>
        </w:r>
      </w:fldSimple>
      <w:r w:rsidR="001E41F3" w:rsidRPr="00967A41">
        <w:rPr>
          <w:b/>
          <w:noProof/>
          <w:sz w:val="24"/>
        </w:rPr>
        <w:t xml:space="preserve">, </w:t>
      </w:r>
      <w:r w:rsidR="000B1834" w:rsidRPr="00967A41">
        <w:fldChar w:fldCharType="begin"/>
      </w:r>
      <w:r w:rsidR="000B1834" w:rsidRPr="00967A41">
        <w:instrText xml:space="preserve"> DOCPROPERTY  Country  \* MERGEFORMAT </w:instrText>
      </w:r>
      <w:r w:rsidR="000B1834" w:rsidRPr="00967A41">
        <w:fldChar w:fldCharType="end"/>
      </w:r>
      <w:r w:rsidR="001E41F3" w:rsidRPr="00967A41">
        <w:rPr>
          <w:b/>
          <w:noProof/>
          <w:sz w:val="24"/>
        </w:rPr>
        <w:t xml:space="preserve">, </w:t>
      </w:r>
      <w:fldSimple w:instr=" DOCPROPERTY  StartDate  \* MERGEFORMAT ">
        <w:r w:rsidR="00B17529">
          <w:rPr>
            <w:b/>
            <w:noProof/>
            <w:sz w:val="24"/>
          </w:rPr>
          <w:t>17th</w:t>
        </w:r>
        <w:r w:rsidR="003609EF" w:rsidRPr="00967A41">
          <w:rPr>
            <w:b/>
            <w:noProof/>
            <w:sz w:val="24"/>
          </w:rPr>
          <w:t xml:space="preserve"> </w:t>
        </w:r>
        <w:r w:rsidR="00B17529">
          <w:rPr>
            <w:b/>
            <w:noProof/>
            <w:sz w:val="24"/>
          </w:rPr>
          <w:t>May</w:t>
        </w:r>
        <w:r w:rsidR="003609EF" w:rsidRPr="00967A41">
          <w:rPr>
            <w:b/>
            <w:noProof/>
            <w:sz w:val="24"/>
          </w:rPr>
          <w:t xml:space="preserve"> 2021</w:t>
        </w:r>
      </w:fldSimple>
      <w:r w:rsidR="00547111" w:rsidRPr="00967A41">
        <w:rPr>
          <w:b/>
          <w:noProof/>
          <w:sz w:val="24"/>
        </w:rPr>
        <w:t xml:space="preserve"> - </w:t>
      </w:r>
      <w:fldSimple w:instr=" DOCPROPERTY  EndDate  \* MERGEFORMAT ">
        <w:r w:rsidR="00B17529">
          <w:rPr>
            <w:b/>
            <w:noProof/>
            <w:sz w:val="24"/>
          </w:rPr>
          <w:t>28</w:t>
        </w:r>
        <w:r w:rsidR="003609EF" w:rsidRPr="00967A41">
          <w:rPr>
            <w:b/>
            <w:noProof/>
            <w:sz w:val="24"/>
          </w:rPr>
          <w:t>th Ma</w:t>
        </w:r>
        <w:r w:rsidR="00B17529">
          <w:rPr>
            <w:b/>
            <w:noProof/>
            <w:sz w:val="24"/>
          </w:rPr>
          <w:t>y</w:t>
        </w:r>
        <w:r w:rsidR="003609EF" w:rsidRPr="00967A41">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7A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67A41" w:rsidRDefault="00305409" w:rsidP="00E34898">
            <w:pPr>
              <w:pStyle w:val="CRCoverPage"/>
              <w:spacing w:after="0"/>
              <w:jc w:val="right"/>
              <w:rPr>
                <w:i/>
                <w:noProof/>
              </w:rPr>
            </w:pPr>
            <w:r w:rsidRPr="00967A41">
              <w:rPr>
                <w:i/>
                <w:noProof/>
                <w:sz w:val="14"/>
              </w:rPr>
              <w:t>CR-Form-v</w:t>
            </w:r>
            <w:r w:rsidR="008863B9" w:rsidRPr="00967A41">
              <w:rPr>
                <w:i/>
                <w:noProof/>
                <w:sz w:val="14"/>
              </w:rPr>
              <w:t>12.</w:t>
            </w:r>
            <w:r w:rsidR="002E472E" w:rsidRPr="00967A41">
              <w:rPr>
                <w:i/>
                <w:noProof/>
                <w:sz w:val="14"/>
              </w:rPr>
              <w:t>1</w:t>
            </w:r>
          </w:p>
        </w:tc>
      </w:tr>
      <w:tr w:rsidR="001E41F3" w:rsidRPr="00967A41" w14:paraId="3FBB62B8" w14:textId="77777777" w:rsidTr="00547111">
        <w:tc>
          <w:tcPr>
            <w:tcW w:w="9641" w:type="dxa"/>
            <w:gridSpan w:val="9"/>
            <w:tcBorders>
              <w:left w:val="single" w:sz="4" w:space="0" w:color="auto"/>
              <w:right w:val="single" w:sz="4" w:space="0" w:color="auto"/>
            </w:tcBorders>
          </w:tcPr>
          <w:p w14:paraId="79AB67D6" w14:textId="77777777" w:rsidR="001E41F3" w:rsidRPr="00967A41" w:rsidRDefault="001E41F3">
            <w:pPr>
              <w:pStyle w:val="CRCoverPage"/>
              <w:spacing w:after="0"/>
              <w:jc w:val="center"/>
              <w:rPr>
                <w:noProof/>
              </w:rPr>
            </w:pPr>
            <w:r w:rsidRPr="00967A41">
              <w:rPr>
                <w:b/>
                <w:noProof/>
                <w:sz w:val="32"/>
              </w:rPr>
              <w:t>CHANGE REQUEST</w:t>
            </w:r>
          </w:p>
        </w:tc>
      </w:tr>
      <w:tr w:rsidR="001E41F3" w:rsidRPr="00967A41" w14:paraId="79946B04" w14:textId="77777777" w:rsidTr="00547111">
        <w:tc>
          <w:tcPr>
            <w:tcW w:w="9641" w:type="dxa"/>
            <w:gridSpan w:val="9"/>
            <w:tcBorders>
              <w:left w:val="single" w:sz="4" w:space="0" w:color="auto"/>
              <w:right w:val="single" w:sz="4" w:space="0" w:color="auto"/>
            </w:tcBorders>
          </w:tcPr>
          <w:p w14:paraId="12C70EEE" w14:textId="77777777" w:rsidR="001E41F3" w:rsidRPr="00967A41" w:rsidRDefault="001E41F3">
            <w:pPr>
              <w:pStyle w:val="CRCoverPage"/>
              <w:spacing w:after="0"/>
              <w:rPr>
                <w:noProof/>
                <w:sz w:val="8"/>
                <w:szCs w:val="8"/>
              </w:rPr>
            </w:pPr>
          </w:p>
        </w:tc>
      </w:tr>
      <w:tr w:rsidR="001E41F3" w:rsidRPr="00967A41" w14:paraId="3999489E" w14:textId="77777777" w:rsidTr="00547111">
        <w:tc>
          <w:tcPr>
            <w:tcW w:w="142" w:type="dxa"/>
            <w:tcBorders>
              <w:left w:val="single" w:sz="4" w:space="0" w:color="auto"/>
            </w:tcBorders>
          </w:tcPr>
          <w:p w14:paraId="4DDA7F40" w14:textId="77777777" w:rsidR="001E41F3" w:rsidRPr="00967A41" w:rsidRDefault="001E41F3">
            <w:pPr>
              <w:pStyle w:val="CRCoverPage"/>
              <w:spacing w:after="0"/>
              <w:jc w:val="right"/>
              <w:rPr>
                <w:noProof/>
              </w:rPr>
            </w:pPr>
          </w:p>
        </w:tc>
        <w:tc>
          <w:tcPr>
            <w:tcW w:w="1559" w:type="dxa"/>
            <w:shd w:val="pct30" w:color="FFFF00" w:fill="auto"/>
          </w:tcPr>
          <w:p w14:paraId="52508B66" w14:textId="77777777" w:rsidR="001E41F3" w:rsidRPr="00967A41" w:rsidRDefault="004F7D2D" w:rsidP="00E13F3D">
            <w:pPr>
              <w:pStyle w:val="CRCoverPage"/>
              <w:spacing w:after="0"/>
              <w:jc w:val="right"/>
              <w:rPr>
                <w:b/>
                <w:noProof/>
                <w:sz w:val="28"/>
              </w:rPr>
            </w:pPr>
            <w:fldSimple w:instr=" DOCPROPERTY  Spec#  \* MERGEFORMAT ">
              <w:r w:rsidR="00E13F3D" w:rsidRPr="00967A41">
                <w:rPr>
                  <w:b/>
                  <w:noProof/>
                  <w:sz w:val="28"/>
                </w:rPr>
                <w:t>38.523-1</w:t>
              </w:r>
            </w:fldSimple>
          </w:p>
        </w:tc>
        <w:tc>
          <w:tcPr>
            <w:tcW w:w="709" w:type="dxa"/>
          </w:tcPr>
          <w:p w14:paraId="77009707" w14:textId="77777777" w:rsidR="001E41F3" w:rsidRPr="00967A41" w:rsidRDefault="001E41F3">
            <w:pPr>
              <w:pStyle w:val="CRCoverPage"/>
              <w:spacing w:after="0"/>
              <w:jc w:val="center"/>
              <w:rPr>
                <w:noProof/>
              </w:rPr>
            </w:pPr>
            <w:r w:rsidRPr="00967A41">
              <w:rPr>
                <w:b/>
                <w:noProof/>
                <w:sz w:val="28"/>
              </w:rPr>
              <w:t>CR</w:t>
            </w:r>
          </w:p>
        </w:tc>
        <w:tc>
          <w:tcPr>
            <w:tcW w:w="1276" w:type="dxa"/>
            <w:shd w:val="pct30" w:color="FFFF00" w:fill="auto"/>
          </w:tcPr>
          <w:p w14:paraId="6CAED29D" w14:textId="20FA39B8" w:rsidR="001E41F3" w:rsidRPr="00967A41" w:rsidRDefault="001E41F3" w:rsidP="00547111">
            <w:pPr>
              <w:pStyle w:val="CRCoverPage"/>
              <w:spacing w:after="0"/>
              <w:rPr>
                <w:noProof/>
              </w:rPr>
            </w:pPr>
          </w:p>
        </w:tc>
        <w:tc>
          <w:tcPr>
            <w:tcW w:w="709" w:type="dxa"/>
          </w:tcPr>
          <w:p w14:paraId="09D2C09B" w14:textId="77777777" w:rsidR="001E41F3" w:rsidRPr="00967A41" w:rsidRDefault="001E41F3" w:rsidP="0051580D">
            <w:pPr>
              <w:pStyle w:val="CRCoverPage"/>
              <w:tabs>
                <w:tab w:val="right" w:pos="625"/>
              </w:tabs>
              <w:spacing w:after="0"/>
              <w:jc w:val="center"/>
              <w:rPr>
                <w:noProof/>
              </w:rPr>
            </w:pPr>
            <w:r w:rsidRPr="00967A41">
              <w:rPr>
                <w:b/>
                <w:bCs/>
                <w:noProof/>
                <w:sz w:val="28"/>
              </w:rPr>
              <w:t>rev</w:t>
            </w:r>
          </w:p>
        </w:tc>
        <w:tc>
          <w:tcPr>
            <w:tcW w:w="992" w:type="dxa"/>
            <w:shd w:val="pct30" w:color="FFFF00" w:fill="auto"/>
          </w:tcPr>
          <w:p w14:paraId="7533BF9D" w14:textId="77777777" w:rsidR="001E41F3" w:rsidRPr="00967A41" w:rsidRDefault="004F7D2D" w:rsidP="00E13F3D">
            <w:pPr>
              <w:pStyle w:val="CRCoverPage"/>
              <w:spacing w:after="0"/>
              <w:jc w:val="center"/>
              <w:rPr>
                <w:b/>
                <w:noProof/>
              </w:rPr>
            </w:pPr>
            <w:fldSimple w:instr=" DOCPROPERTY  Revision  \* MERGEFORMAT ">
              <w:r w:rsidR="00E13F3D" w:rsidRPr="00967A41">
                <w:rPr>
                  <w:b/>
                  <w:noProof/>
                  <w:sz w:val="28"/>
                </w:rPr>
                <w:t>-</w:t>
              </w:r>
            </w:fldSimple>
          </w:p>
        </w:tc>
        <w:tc>
          <w:tcPr>
            <w:tcW w:w="2410" w:type="dxa"/>
          </w:tcPr>
          <w:p w14:paraId="5D4AEAE9" w14:textId="77777777" w:rsidR="001E41F3" w:rsidRPr="00967A41" w:rsidRDefault="001E41F3" w:rsidP="0051580D">
            <w:pPr>
              <w:pStyle w:val="CRCoverPage"/>
              <w:tabs>
                <w:tab w:val="right" w:pos="1825"/>
              </w:tabs>
              <w:spacing w:after="0"/>
              <w:jc w:val="center"/>
              <w:rPr>
                <w:noProof/>
              </w:rPr>
            </w:pPr>
            <w:r w:rsidRPr="00967A41">
              <w:rPr>
                <w:b/>
                <w:noProof/>
                <w:sz w:val="28"/>
                <w:szCs w:val="28"/>
              </w:rPr>
              <w:t>Current version:</w:t>
            </w:r>
          </w:p>
        </w:tc>
        <w:tc>
          <w:tcPr>
            <w:tcW w:w="1701" w:type="dxa"/>
            <w:shd w:val="pct30" w:color="FFFF00" w:fill="auto"/>
          </w:tcPr>
          <w:p w14:paraId="1E22D6AC" w14:textId="77777777" w:rsidR="001E41F3" w:rsidRPr="00967A41" w:rsidRDefault="004F7D2D">
            <w:pPr>
              <w:pStyle w:val="CRCoverPage"/>
              <w:spacing w:after="0"/>
              <w:jc w:val="center"/>
              <w:rPr>
                <w:noProof/>
                <w:sz w:val="28"/>
              </w:rPr>
            </w:pPr>
            <w:fldSimple w:instr=" DOCPROPERTY  Version  \* MERGEFORMAT ">
              <w:r w:rsidR="00E13F3D" w:rsidRPr="00967A41">
                <w:rPr>
                  <w:b/>
                  <w:noProof/>
                  <w:sz w:val="28"/>
                </w:rPr>
                <w:t>16.6.0</w:t>
              </w:r>
            </w:fldSimple>
          </w:p>
        </w:tc>
        <w:tc>
          <w:tcPr>
            <w:tcW w:w="143" w:type="dxa"/>
            <w:tcBorders>
              <w:right w:val="single" w:sz="4" w:space="0" w:color="auto"/>
            </w:tcBorders>
          </w:tcPr>
          <w:p w14:paraId="399238C9" w14:textId="77777777" w:rsidR="001E41F3" w:rsidRPr="00967A41" w:rsidRDefault="001E41F3">
            <w:pPr>
              <w:pStyle w:val="CRCoverPage"/>
              <w:spacing w:after="0"/>
              <w:rPr>
                <w:noProof/>
              </w:rPr>
            </w:pPr>
          </w:p>
        </w:tc>
      </w:tr>
      <w:tr w:rsidR="001E41F3" w:rsidRPr="00967A41" w14:paraId="7DC9F5A2" w14:textId="77777777" w:rsidTr="00547111">
        <w:tc>
          <w:tcPr>
            <w:tcW w:w="9641" w:type="dxa"/>
            <w:gridSpan w:val="9"/>
            <w:tcBorders>
              <w:left w:val="single" w:sz="4" w:space="0" w:color="auto"/>
              <w:right w:val="single" w:sz="4" w:space="0" w:color="auto"/>
            </w:tcBorders>
          </w:tcPr>
          <w:p w14:paraId="4883A7D2" w14:textId="77777777" w:rsidR="001E41F3" w:rsidRPr="00967A41" w:rsidRDefault="001E41F3">
            <w:pPr>
              <w:pStyle w:val="CRCoverPage"/>
              <w:spacing w:after="0"/>
              <w:rPr>
                <w:noProof/>
              </w:rPr>
            </w:pPr>
          </w:p>
        </w:tc>
      </w:tr>
      <w:tr w:rsidR="001E41F3" w:rsidRPr="00967A41" w14:paraId="266B4BDF" w14:textId="77777777" w:rsidTr="00547111">
        <w:tc>
          <w:tcPr>
            <w:tcW w:w="9641" w:type="dxa"/>
            <w:gridSpan w:val="9"/>
            <w:tcBorders>
              <w:top w:val="single" w:sz="4" w:space="0" w:color="auto"/>
            </w:tcBorders>
          </w:tcPr>
          <w:p w14:paraId="47E13998" w14:textId="77777777" w:rsidR="001E41F3" w:rsidRPr="00967A41" w:rsidRDefault="001E41F3">
            <w:pPr>
              <w:pStyle w:val="CRCoverPage"/>
              <w:spacing w:after="0"/>
              <w:jc w:val="center"/>
              <w:rPr>
                <w:rFonts w:cs="Arial"/>
                <w:i/>
                <w:noProof/>
              </w:rPr>
            </w:pPr>
            <w:r w:rsidRPr="00967A41">
              <w:rPr>
                <w:rFonts w:cs="Arial"/>
                <w:i/>
                <w:noProof/>
              </w:rPr>
              <w:t xml:space="preserve">For </w:t>
            </w:r>
            <w:hyperlink r:id="rId9" w:anchor="_blank" w:history="1">
              <w:r w:rsidRPr="00967A41">
                <w:rPr>
                  <w:rStyle w:val="Hyperlink"/>
                  <w:rFonts w:cs="Arial"/>
                  <w:b/>
                  <w:i/>
                  <w:noProof/>
                  <w:color w:val="FF0000"/>
                </w:rPr>
                <w:t>HE</w:t>
              </w:r>
              <w:bookmarkStart w:id="0" w:name="_Hlt497126619"/>
              <w:r w:rsidRPr="00967A41">
                <w:rPr>
                  <w:rStyle w:val="Hyperlink"/>
                  <w:rFonts w:cs="Arial"/>
                  <w:b/>
                  <w:i/>
                  <w:noProof/>
                  <w:color w:val="FF0000"/>
                </w:rPr>
                <w:t>L</w:t>
              </w:r>
              <w:bookmarkEnd w:id="0"/>
              <w:r w:rsidRPr="00967A41">
                <w:rPr>
                  <w:rStyle w:val="Hyperlink"/>
                  <w:rFonts w:cs="Arial"/>
                  <w:b/>
                  <w:i/>
                  <w:noProof/>
                  <w:color w:val="FF0000"/>
                </w:rPr>
                <w:t>P</w:t>
              </w:r>
            </w:hyperlink>
            <w:r w:rsidRPr="00967A41">
              <w:rPr>
                <w:rFonts w:cs="Arial"/>
                <w:b/>
                <w:i/>
                <w:noProof/>
                <w:color w:val="FF0000"/>
              </w:rPr>
              <w:t xml:space="preserve"> </w:t>
            </w:r>
            <w:r w:rsidRPr="00967A41">
              <w:rPr>
                <w:rFonts w:cs="Arial"/>
                <w:i/>
                <w:noProof/>
              </w:rPr>
              <w:t>on using this form</w:t>
            </w:r>
            <w:r w:rsidR="0051580D" w:rsidRPr="00967A41">
              <w:rPr>
                <w:rFonts w:cs="Arial"/>
                <w:i/>
                <w:noProof/>
              </w:rPr>
              <w:t>: c</w:t>
            </w:r>
            <w:r w:rsidR="00F25D98" w:rsidRPr="00967A41">
              <w:rPr>
                <w:rFonts w:cs="Arial"/>
                <w:i/>
                <w:noProof/>
              </w:rPr>
              <w:t xml:space="preserve">omprehensive instructions can be found at </w:t>
            </w:r>
            <w:r w:rsidR="001B7A65" w:rsidRPr="00967A41">
              <w:rPr>
                <w:rFonts w:cs="Arial"/>
                <w:i/>
                <w:noProof/>
              </w:rPr>
              <w:br/>
            </w:r>
            <w:hyperlink r:id="rId10" w:history="1">
              <w:r w:rsidR="00DE34CF" w:rsidRPr="00967A41">
                <w:rPr>
                  <w:rStyle w:val="Hyperlink"/>
                  <w:rFonts w:cs="Arial"/>
                  <w:i/>
                  <w:noProof/>
                </w:rPr>
                <w:t>http://www.3gpp.org/Change-Requests</w:t>
              </w:r>
            </w:hyperlink>
            <w:r w:rsidR="00F25D98" w:rsidRPr="00967A41">
              <w:rPr>
                <w:rFonts w:cs="Arial"/>
                <w:i/>
                <w:noProof/>
              </w:rPr>
              <w:t>.</w:t>
            </w:r>
          </w:p>
        </w:tc>
      </w:tr>
      <w:tr w:rsidR="001E41F3" w:rsidRPr="00967A41" w14:paraId="296CF086" w14:textId="77777777" w:rsidTr="00547111">
        <w:tc>
          <w:tcPr>
            <w:tcW w:w="9641" w:type="dxa"/>
            <w:gridSpan w:val="9"/>
          </w:tcPr>
          <w:p w14:paraId="7D4A60B5" w14:textId="77777777" w:rsidR="001E41F3" w:rsidRPr="00967A41" w:rsidRDefault="001E41F3">
            <w:pPr>
              <w:pStyle w:val="CRCoverPage"/>
              <w:spacing w:after="0"/>
              <w:rPr>
                <w:noProof/>
                <w:sz w:val="8"/>
                <w:szCs w:val="8"/>
              </w:rPr>
            </w:pPr>
          </w:p>
        </w:tc>
      </w:tr>
    </w:tbl>
    <w:p w14:paraId="53540664" w14:textId="77777777" w:rsidR="001E41F3" w:rsidRPr="00967A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7A41" w14:paraId="0EE45D52" w14:textId="77777777" w:rsidTr="00A7671C">
        <w:tc>
          <w:tcPr>
            <w:tcW w:w="2835" w:type="dxa"/>
          </w:tcPr>
          <w:p w14:paraId="59860FA1" w14:textId="77777777" w:rsidR="00F25D98" w:rsidRPr="00967A41" w:rsidRDefault="00F25D98" w:rsidP="001E41F3">
            <w:pPr>
              <w:pStyle w:val="CRCoverPage"/>
              <w:tabs>
                <w:tab w:val="right" w:pos="2751"/>
              </w:tabs>
              <w:spacing w:after="0"/>
              <w:rPr>
                <w:b/>
                <w:i/>
                <w:noProof/>
              </w:rPr>
            </w:pPr>
            <w:r w:rsidRPr="00967A41">
              <w:rPr>
                <w:b/>
                <w:i/>
                <w:noProof/>
              </w:rPr>
              <w:t>Proposed change</w:t>
            </w:r>
            <w:r w:rsidR="00A7671C" w:rsidRPr="00967A41">
              <w:rPr>
                <w:b/>
                <w:i/>
                <w:noProof/>
              </w:rPr>
              <w:t xml:space="preserve"> </w:t>
            </w:r>
            <w:r w:rsidRPr="00967A41">
              <w:rPr>
                <w:b/>
                <w:i/>
                <w:noProof/>
              </w:rPr>
              <w:t>affects:</w:t>
            </w:r>
          </w:p>
        </w:tc>
        <w:tc>
          <w:tcPr>
            <w:tcW w:w="1418" w:type="dxa"/>
          </w:tcPr>
          <w:p w14:paraId="07128383" w14:textId="77777777" w:rsidR="00F25D98" w:rsidRPr="00967A41" w:rsidRDefault="00F25D98" w:rsidP="001E41F3">
            <w:pPr>
              <w:pStyle w:val="CRCoverPage"/>
              <w:spacing w:after="0"/>
              <w:jc w:val="right"/>
              <w:rPr>
                <w:noProof/>
              </w:rPr>
            </w:pPr>
            <w:r w:rsidRPr="00967A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7A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7A41" w:rsidRDefault="00F25D98" w:rsidP="001E41F3">
            <w:pPr>
              <w:pStyle w:val="CRCoverPage"/>
              <w:spacing w:after="0"/>
              <w:jc w:val="right"/>
              <w:rPr>
                <w:noProof/>
                <w:u w:val="single"/>
              </w:rPr>
            </w:pPr>
            <w:r w:rsidRPr="00967A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7A41" w:rsidRDefault="00F25D98" w:rsidP="001E41F3">
            <w:pPr>
              <w:pStyle w:val="CRCoverPage"/>
              <w:spacing w:after="0"/>
              <w:jc w:val="center"/>
              <w:rPr>
                <w:b/>
                <w:caps/>
                <w:noProof/>
              </w:rPr>
            </w:pPr>
          </w:p>
        </w:tc>
        <w:tc>
          <w:tcPr>
            <w:tcW w:w="2126" w:type="dxa"/>
          </w:tcPr>
          <w:p w14:paraId="2ED8415F" w14:textId="77777777" w:rsidR="00F25D98" w:rsidRPr="00967A41" w:rsidRDefault="00F25D98" w:rsidP="001E41F3">
            <w:pPr>
              <w:pStyle w:val="CRCoverPage"/>
              <w:spacing w:after="0"/>
              <w:jc w:val="right"/>
              <w:rPr>
                <w:noProof/>
                <w:u w:val="single"/>
              </w:rPr>
            </w:pPr>
            <w:r w:rsidRPr="00967A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7A41" w:rsidRDefault="00F25D98" w:rsidP="001E41F3">
            <w:pPr>
              <w:pStyle w:val="CRCoverPage"/>
              <w:spacing w:after="0"/>
              <w:jc w:val="center"/>
              <w:rPr>
                <w:b/>
                <w:caps/>
                <w:noProof/>
              </w:rPr>
            </w:pPr>
          </w:p>
        </w:tc>
        <w:tc>
          <w:tcPr>
            <w:tcW w:w="1418" w:type="dxa"/>
            <w:tcBorders>
              <w:left w:val="nil"/>
            </w:tcBorders>
          </w:tcPr>
          <w:p w14:paraId="6562735E" w14:textId="77777777" w:rsidR="00F25D98" w:rsidRPr="00967A41" w:rsidRDefault="00F25D98" w:rsidP="001E41F3">
            <w:pPr>
              <w:pStyle w:val="CRCoverPage"/>
              <w:spacing w:after="0"/>
              <w:jc w:val="right"/>
              <w:rPr>
                <w:noProof/>
              </w:rPr>
            </w:pPr>
            <w:r w:rsidRPr="00967A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7A41" w:rsidRDefault="00F25D98" w:rsidP="001E41F3">
            <w:pPr>
              <w:pStyle w:val="CRCoverPage"/>
              <w:spacing w:after="0"/>
              <w:jc w:val="center"/>
              <w:rPr>
                <w:b/>
                <w:bCs/>
                <w:caps/>
                <w:noProof/>
              </w:rPr>
            </w:pPr>
          </w:p>
        </w:tc>
      </w:tr>
    </w:tbl>
    <w:p w14:paraId="69DCC391" w14:textId="77777777" w:rsidR="001E41F3" w:rsidRPr="00967A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7A41" w14:paraId="31618834" w14:textId="77777777" w:rsidTr="00547111">
        <w:tc>
          <w:tcPr>
            <w:tcW w:w="9640" w:type="dxa"/>
            <w:gridSpan w:val="11"/>
          </w:tcPr>
          <w:p w14:paraId="55477508" w14:textId="77777777" w:rsidR="001E41F3" w:rsidRPr="00967A41" w:rsidRDefault="001E41F3">
            <w:pPr>
              <w:pStyle w:val="CRCoverPage"/>
              <w:spacing w:after="0"/>
              <w:rPr>
                <w:noProof/>
                <w:sz w:val="8"/>
                <w:szCs w:val="8"/>
              </w:rPr>
            </w:pPr>
          </w:p>
        </w:tc>
      </w:tr>
      <w:tr w:rsidR="001E41F3" w:rsidRPr="00967A41" w14:paraId="58300953" w14:textId="77777777" w:rsidTr="00547111">
        <w:tc>
          <w:tcPr>
            <w:tcW w:w="1843" w:type="dxa"/>
            <w:tcBorders>
              <w:top w:val="single" w:sz="4" w:space="0" w:color="auto"/>
              <w:left w:val="single" w:sz="4" w:space="0" w:color="auto"/>
            </w:tcBorders>
          </w:tcPr>
          <w:p w14:paraId="05B2F3A2" w14:textId="77777777" w:rsidR="001E41F3" w:rsidRPr="00967A41" w:rsidRDefault="001E41F3">
            <w:pPr>
              <w:pStyle w:val="CRCoverPage"/>
              <w:tabs>
                <w:tab w:val="right" w:pos="1759"/>
              </w:tabs>
              <w:spacing w:after="0"/>
              <w:rPr>
                <w:b/>
                <w:i/>
                <w:noProof/>
              </w:rPr>
            </w:pPr>
            <w:r w:rsidRPr="00967A41">
              <w:rPr>
                <w:b/>
                <w:i/>
                <w:noProof/>
              </w:rPr>
              <w:t>Title:</w:t>
            </w:r>
            <w:r w:rsidRPr="00967A41">
              <w:rPr>
                <w:b/>
                <w:i/>
                <w:noProof/>
              </w:rPr>
              <w:tab/>
            </w:r>
          </w:p>
        </w:tc>
        <w:tc>
          <w:tcPr>
            <w:tcW w:w="7797" w:type="dxa"/>
            <w:gridSpan w:val="10"/>
            <w:tcBorders>
              <w:top w:val="single" w:sz="4" w:space="0" w:color="auto"/>
              <w:right w:val="single" w:sz="4" w:space="0" w:color="auto"/>
            </w:tcBorders>
            <w:shd w:val="pct30" w:color="FFFF00" w:fill="auto"/>
          </w:tcPr>
          <w:p w14:paraId="3D393EEE" w14:textId="428326E6" w:rsidR="001E41F3" w:rsidRPr="00967A41" w:rsidRDefault="005934E6">
            <w:pPr>
              <w:pStyle w:val="CRCoverPage"/>
              <w:spacing w:after="0"/>
              <w:ind w:left="100"/>
              <w:rPr>
                <w:noProof/>
              </w:rPr>
            </w:pPr>
            <w:r w:rsidRPr="00967A41">
              <w:fldChar w:fldCharType="begin"/>
            </w:r>
            <w:r w:rsidRPr="00967A41">
              <w:instrText xml:space="preserve"> DOCPROPERTY  CrTitle  \* MERGEFORMAT </w:instrText>
            </w:r>
            <w:r w:rsidRPr="00967A41">
              <w:fldChar w:fldCharType="separate"/>
            </w:r>
            <w:r w:rsidR="002640DD" w:rsidRPr="00967A41">
              <w:t xml:space="preserve">Correction to </w:t>
            </w:r>
            <w:r w:rsidR="00B87B3F" w:rsidRPr="00967A41">
              <w:t xml:space="preserve">EPS </w:t>
            </w:r>
            <w:proofErr w:type="spellStart"/>
            <w:r w:rsidR="00B87B3F" w:rsidRPr="00967A41">
              <w:t>FallBack</w:t>
            </w:r>
            <w:proofErr w:type="spellEnd"/>
            <w:r w:rsidR="00B87B3F" w:rsidRPr="00967A41">
              <w:t xml:space="preserve"> test cases </w:t>
            </w:r>
            <w:r w:rsidR="00973E4B" w:rsidRPr="00967A41">
              <w:t>11.1.</w:t>
            </w:r>
            <w:r w:rsidRPr="00967A41">
              <w:fldChar w:fldCharType="end"/>
            </w:r>
            <w:r w:rsidR="00201D3C" w:rsidRPr="00967A41">
              <w:t>4</w:t>
            </w:r>
          </w:p>
        </w:tc>
      </w:tr>
      <w:tr w:rsidR="001E41F3" w:rsidRPr="00967A41" w14:paraId="05C08479" w14:textId="77777777" w:rsidTr="00547111">
        <w:tc>
          <w:tcPr>
            <w:tcW w:w="1843" w:type="dxa"/>
            <w:tcBorders>
              <w:left w:val="single" w:sz="4" w:space="0" w:color="auto"/>
            </w:tcBorders>
          </w:tcPr>
          <w:p w14:paraId="45E29F53" w14:textId="77777777" w:rsidR="001E41F3" w:rsidRPr="00967A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7A41" w:rsidRDefault="001E41F3">
            <w:pPr>
              <w:pStyle w:val="CRCoverPage"/>
              <w:spacing w:after="0"/>
              <w:rPr>
                <w:noProof/>
                <w:sz w:val="8"/>
                <w:szCs w:val="8"/>
              </w:rPr>
            </w:pPr>
          </w:p>
        </w:tc>
      </w:tr>
      <w:tr w:rsidR="001E41F3" w:rsidRPr="00967A41" w14:paraId="46D5D7C2" w14:textId="77777777" w:rsidTr="00547111">
        <w:tc>
          <w:tcPr>
            <w:tcW w:w="1843" w:type="dxa"/>
            <w:tcBorders>
              <w:left w:val="single" w:sz="4" w:space="0" w:color="auto"/>
            </w:tcBorders>
          </w:tcPr>
          <w:p w14:paraId="45A6C2C4" w14:textId="77777777" w:rsidR="001E41F3" w:rsidRPr="00967A41" w:rsidRDefault="001E41F3">
            <w:pPr>
              <w:pStyle w:val="CRCoverPage"/>
              <w:tabs>
                <w:tab w:val="right" w:pos="1759"/>
              </w:tabs>
              <w:spacing w:after="0"/>
              <w:rPr>
                <w:b/>
                <w:i/>
                <w:noProof/>
              </w:rPr>
            </w:pPr>
            <w:r w:rsidRPr="00967A41">
              <w:rPr>
                <w:b/>
                <w:i/>
                <w:noProof/>
              </w:rPr>
              <w:t>Source to WG:</w:t>
            </w:r>
          </w:p>
        </w:tc>
        <w:tc>
          <w:tcPr>
            <w:tcW w:w="7797" w:type="dxa"/>
            <w:gridSpan w:val="10"/>
            <w:tcBorders>
              <w:right w:val="single" w:sz="4" w:space="0" w:color="auto"/>
            </w:tcBorders>
            <w:shd w:val="pct30" w:color="FFFF00" w:fill="auto"/>
          </w:tcPr>
          <w:p w14:paraId="298AA482" w14:textId="6AC1A2BB" w:rsidR="001E41F3" w:rsidRPr="00967A41" w:rsidRDefault="004F7D2D">
            <w:pPr>
              <w:pStyle w:val="CRCoverPage"/>
              <w:spacing w:after="0"/>
              <w:ind w:left="100"/>
              <w:rPr>
                <w:noProof/>
              </w:rPr>
            </w:pPr>
            <w:fldSimple w:instr=" DOCPROPERTY  SourceIfWg  \* MERGEFORMAT ">
              <w:r w:rsidR="00E13F3D" w:rsidRPr="00967A41">
                <w:rPr>
                  <w:noProof/>
                </w:rPr>
                <w:t>ANRITSU LTD</w:t>
              </w:r>
            </w:fldSimple>
          </w:p>
        </w:tc>
      </w:tr>
      <w:tr w:rsidR="001E41F3" w:rsidRPr="00967A41" w14:paraId="4196B218" w14:textId="77777777" w:rsidTr="00547111">
        <w:tc>
          <w:tcPr>
            <w:tcW w:w="1843" w:type="dxa"/>
            <w:tcBorders>
              <w:left w:val="single" w:sz="4" w:space="0" w:color="auto"/>
            </w:tcBorders>
          </w:tcPr>
          <w:p w14:paraId="14C300BA" w14:textId="77777777" w:rsidR="001E41F3" w:rsidRPr="00967A41" w:rsidRDefault="001E41F3">
            <w:pPr>
              <w:pStyle w:val="CRCoverPage"/>
              <w:tabs>
                <w:tab w:val="right" w:pos="1759"/>
              </w:tabs>
              <w:spacing w:after="0"/>
              <w:rPr>
                <w:b/>
                <w:i/>
                <w:noProof/>
              </w:rPr>
            </w:pPr>
            <w:r w:rsidRPr="00967A41">
              <w:rPr>
                <w:b/>
                <w:i/>
                <w:noProof/>
              </w:rPr>
              <w:t>Source to TSG:</w:t>
            </w:r>
          </w:p>
        </w:tc>
        <w:tc>
          <w:tcPr>
            <w:tcW w:w="7797" w:type="dxa"/>
            <w:gridSpan w:val="10"/>
            <w:tcBorders>
              <w:right w:val="single" w:sz="4" w:space="0" w:color="auto"/>
            </w:tcBorders>
            <w:shd w:val="pct30" w:color="FFFF00" w:fill="auto"/>
          </w:tcPr>
          <w:p w14:paraId="17FF8B7B" w14:textId="747384D5" w:rsidR="001E41F3" w:rsidRPr="00967A41" w:rsidRDefault="008B5B0A" w:rsidP="00547111">
            <w:pPr>
              <w:pStyle w:val="CRCoverPage"/>
              <w:spacing w:after="0"/>
              <w:ind w:left="100"/>
              <w:rPr>
                <w:noProof/>
              </w:rPr>
            </w:pPr>
            <w:r w:rsidRPr="00967A41">
              <w:t>R5</w:t>
            </w:r>
            <w:r w:rsidR="000B1834" w:rsidRPr="00967A41">
              <w:fldChar w:fldCharType="begin"/>
            </w:r>
            <w:r w:rsidR="000B1834" w:rsidRPr="00967A41">
              <w:instrText xml:space="preserve"> DOCPROPERTY  SourceIfTsg  \* MERGEFORMAT </w:instrText>
            </w:r>
            <w:r w:rsidR="000B1834" w:rsidRPr="00967A41">
              <w:fldChar w:fldCharType="end"/>
            </w:r>
          </w:p>
        </w:tc>
      </w:tr>
      <w:tr w:rsidR="001E41F3" w:rsidRPr="00967A41" w14:paraId="76303739" w14:textId="77777777" w:rsidTr="00547111">
        <w:tc>
          <w:tcPr>
            <w:tcW w:w="1843" w:type="dxa"/>
            <w:tcBorders>
              <w:left w:val="single" w:sz="4" w:space="0" w:color="auto"/>
            </w:tcBorders>
          </w:tcPr>
          <w:p w14:paraId="4D3B1657" w14:textId="77777777" w:rsidR="001E41F3" w:rsidRPr="00967A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7A41" w:rsidRDefault="001E41F3">
            <w:pPr>
              <w:pStyle w:val="CRCoverPage"/>
              <w:spacing w:after="0"/>
              <w:rPr>
                <w:noProof/>
                <w:sz w:val="8"/>
                <w:szCs w:val="8"/>
              </w:rPr>
            </w:pPr>
          </w:p>
        </w:tc>
      </w:tr>
      <w:tr w:rsidR="001E41F3" w:rsidRPr="00967A41" w14:paraId="50563E52" w14:textId="77777777" w:rsidTr="00547111">
        <w:tc>
          <w:tcPr>
            <w:tcW w:w="1843" w:type="dxa"/>
            <w:tcBorders>
              <w:left w:val="single" w:sz="4" w:space="0" w:color="auto"/>
            </w:tcBorders>
          </w:tcPr>
          <w:p w14:paraId="32C381B7" w14:textId="77777777" w:rsidR="001E41F3" w:rsidRPr="00967A41" w:rsidRDefault="001E41F3">
            <w:pPr>
              <w:pStyle w:val="CRCoverPage"/>
              <w:tabs>
                <w:tab w:val="right" w:pos="1759"/>
              </w:tabs>
              <w:spacing w:after="0"/>
              <w:rPr>
                <w:b/>
                <w:i/>
                <w:noProof/>
              </w:rPr>
            </w:pPr>
            <w:r w:rsidRPr="00967A41">
              <w:rPr>
                <w:b/>
                <w:i/>
                <w:noProof/>
              </w:rPr>
              <w:t>Work item code</w:t>
            </w:r>
            <w:r w:rsidR="0051580D" w:rsidRPr="00967A41">
              <w:rPr>
                <w:b/>
                <w:i/>
                <w:noProof/>
              </w:rPr>
              <w:t>:</w:t>
            </w:r>
          </w:p>
        </w:tc>
        <w:tc>
          <w:tcPr>
            <w:tcW w:w="3686" w:type="dxa"/>
            <w:gridSpan w:val="5"/>
            <w:shd w:val="pct30" w:color="FFFF00" w:fill="auto"/>
          </w:tcPr>
          <w:p w14:paraId="115414A3" w14:textId="77777777" w:rsidR="001E41F3" w:rsidRPr="00967A41" w:rsidRDefault="004F7D2D">
            <w:pPr>
              <w:pStyle w:val="CRCoverPage"/>
              <w:spacing w:after="0"/>
              <w:ind w:left="100"/>
              <w:rPr>
                <w:noProof/>
              </w:rPr>
            </w:pPr>
            <w:fldSimple w:instr=" DOCPROPERTY  RelatedWis  \* MERGEFORMAT ">
              <w:r w:rsidR="00E13F3D" w:rsidRPr="00967A41">
                <w:rPr>
                  <w:noProof/>
                </w:rPr>
                <w:t>5GS_NR_LTE-UEConTest</w:t>
              </w:r>
            </w:fldSimple>
          </w:p>
        </w:tc>
        <w:tc>
          <w:tcPr>
            <w:tcW w:w="567" w:type="dxa"/>
            <w:tcBorders>
              <w:left w:val="nil"/>
            </w:tcBorders>
          </w:tcPr>
          <w:p w14:paraId="61A86BCF" w14:textId="77777777" w:rsidR="001E41F3" w:rsidRPr="00967A41" w:rsidRDefault="001E41F3">
            <w:pPr>
              <w:pStyle w:val="CRCoverPage"/>
              <w:spacing w:after="0"/>
              <w:ind w:right="100"/>
              <w:rPr>
                <w:noProof/>
              </w:rPr>
            </w:pPr>
          </w:p>
        </w:tc>
        <w:tc>
          <w:tcPr>
            <w:tcW w:w="1417" w:type="dxa"/>
            <w:gridSpan w:val="3"/>
            <w:tcBorders>
              <w:left w:val="nil"/>
            </w:tcBorders>
          </w:tcPr>
          <w:p w14:paraId="153CBFB1" w14:textId="77777777" w:rsidR="001E41F3" w:rsidRPr="00967A41" w:rsidRDefault="001E41F3">
            <w:pPr>
              <w:pStyle w:val="CRCoverPage"/>
              <w:spacing w:after="0"/>
              <w:jc w:val="right"/>
              <w:rPr>
                <w:noProof/>
              </w:rPr>
            </w:pPr>
            <w:r w:rsidRPr="00967A41">
              <w:rPr>
                <w:b/>
                <w:i/>
                <w:noProof/>
              </w:rPr>
              <w:t>Date:</w:t>
            </w:r>
          </w:p>
        </w:tc>
        <w:tc>
          <w:tcPr>
            <w:tcW w:w="2127" w:type="dxa"/>
            <w:tcBorders>
              <w:right w:val="single" w:sz="4" w:space="0" w:color="auto"/>
            </w:tcBorders>
            <w:shd w:val="pct30" w:color="FFFF00" w:fill="auto"/>
          </w:tcPr>
          <w:p w14:paraId="56929475" w14:textId="7314552E" w:rsidR="001E41F3" w:rsidRPr="00967A41" w:rsidRDefault="004F7D2D">
            <w:pPr>
              <w:pStyle w:val="CRCoverPage"/>
              <w:spacing w:after="0"/>
              <w:ind w:left="100"/>
              <w:rPr>
                <w:noProof/>
              </w:rPr>
            </w:pPr>
            <w:fldSimple w:instr=" DOCPROPERTY  ResDate  \* MERGEFORMAT ">
              <w:r w:rsidR="00D24991" w:rsidRPr="00967A41">
                <w:rPr>
                  <w:noProof/>
                </w:rPr>
                <w:t>2021-0</w:t>
              </w:r>
              <w:r w:rsidR="00201D3C" w:rsidRPr="00967A41">
                <w:rPr>
                  <w:noProof/>
                </w:rPr>
                <w:t>3</w:t>
              </w:r>
              <w:r w:rsidR="00D24991" w:rsidRPr="00967A41">
                <w:rPr>
                  <w:noProof/>
                </w:rPr>
                <w:t>-0</w:t>
              </w:r>
            </w:fldSimple>
            <w:r w:rsidR="00201D3C" w:rsidRPr="00967A41">
              <w:rPr>
                <w:noProof/>
              </w:rPr>
              <w:t>1</w:t>
            </w:r>
          </w:p>
        </w:tc>
      </w:tr>
      <w:tr w:rsidR="001E41F3" w:rsidRPr="00967A41" w14:paraId="690C7843" w14:textId="77777777" w:rsidTr="00547111">
        <w:tc>
          <w:tcPr>
            <w:tcW w:w="1843" w:type="dxa"/>
            <w:tcBorders>
              <w:left w:val="single" w:sz="4" w:space="0" w:color="auto"/>
            </w:tcBorders>
          </w:tcPr>
          <w:p w14:paraId="17A1A642" w14:textId="77777777" w:rsidR="001E41F3" w:rsidRPr="00967A41" w:rsidRDefault="001E41F3">
            <w:pPr>
              <w:pStyle w:val="CRCoverPage"/>
              <w:spacing w:after="0"/>
              <w:rPr>
                <w:b/>
                <w:i/>
                <w:noProof/>
                <w:sz w:val="8"/>
                <w:szCs w:val="8"/>
              </w:rPr>
            </w:pPr>
          </w:p>
        </w:tc>
        <w:tc>
          <w:tcPr>
            <w:tcW w:w="1986" w:type="dxa"/>
            <w:gridSpan w:val="4"/>
          </w:tcPr>
          <w:p w14:paraId="2F73FCFB" w14:textId="77777777" w:rsidR="001E41F3" w:rsidRPr="00967A41" w:rsidRDefault="001E41F3">
            <w:pPr>
              <w:pStyle w:val="CRCoverPage"/>
              <w:spacing w:after="0"/>
              <w:rPr>
                <w:noProof/>
                <w:sz w:val="8"/>
                <w:szCs w:val="8"/>
              </w:rPr>
            </w:pPr>
          </w:p>
        </w:tc>
        <w:tc>
          <w:tcPr>
            <w:tcW w:w="2267" w:type="dxa"/>
            <w:gridSpan w:val="2"/>
          </w:tcPr>
          <w:p w14:paraId="0FBCFC35" w14:textId="77777777" w:rsidR="001E41F3" w:rsidRPr="00967A41" w:rsidRDefault="001E41F3">
            <w:pPr>
              <w:pStyle w:val="CRCoverPage"/>
              <w:spacing w:after="0"/>
              <w:rPr>
                <w:noProof/>
                <w:sz w:val="8"/>
                <w:szCs w:val="8"/>
              </w:rPr>
            </w:pPr>
          </w:p>
        </w:tc>
        <w:tc>
          <w:tcPr>
            <w:tcW w:w="1417" w:type="dxa"/>
            <w:gridSpan w:val="3"/>
          </w:tcPr>
          <w:p w14:paraId="60243A9E" w14:textId="77777777" w:rsidR="001E41F3" w:rsidRPr="00967A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7A41" w:rsidRDefault="001E41F3">
            <w:pPr>
              <w:pStyle w:val="CRCoverPage"/>
              <w:spacing w:after="0"/>
              <w:rPr>
                <w:noProof/>
                <w:sz w:val="8"/>
                <w:szCs w:val="8"/>
              </w:rPr>
            </w:pPr>
          </w:p>
        </w:tc>
      </w:tr>
      <w:tr w:rsidR="001E41F3" w:rsidRPr="00967A41" w14:paraId="13D4AF59" w14:textId="77777777" w:rsidTr="00547111">
        <w:trPr>
          <w:cantSplit/>
        </w:trPr>
        <w:tc>
          <w:tcPr>
            <w:tcW w:w="1843" w:type="dxa"/>
            <w:tcBorders>
              <w:left w:val="single" w:sz="4" w:space="0" w:color="auto"/>
            </w:tcBorders>
          </w:tcPr>
          <w:p w14:paraId="1E6EA205" w14:textId="77777777" w:rsidR="001E41F3" w:rsidRPr="00967A41" w:rsidRDefault="001E41F3">
            <w:pPr>
              <w:pStyle w:val="CRCoverPage"/>
              <w:tabs>
                <w:tab w:val="right" w:pos="1759"/>
              </w:tabs>
              <w:spacing w:after="0"/>
              <w:rPr>
                <w:b/>
                <w:i/>
                <w:noProof/>
              </w:rPr>
            </w:pPr>
            <w:r w:rsidRPr="00967A41">
              <w:rPr>
                <w:b/>
                <w:i/>
                <w:noProof/>
              </w:rPr>
              <w:t>Category:</w:t>
            </w:r>
          </w:p>
        </w:tc>
        <w:tc>
          <w:tcPr>
            <w:tcW w:w="851" w:type="dxa"/>
            <w:shd w:val="pct30" w:color="FFFF00" w:fill="auto"/>
          </w:tcPr>
          <w:p w14:paraId="154A6113" w14:textId="77777777" w:rsidR="001E41F3" w:rsidRPr="00967A41" w:rsidRDefault="004F7D2D" w:rsidP="00D24991">
            <w:pPr>
              <w:pStyle w:val="CRCoverPage"/>
              <w:spacing w:after="0"/>
              <w:ind w:left="100" w:right="-609"/>
              <w:rPr>
                <w:b/>
                <w:noProof/>
              </w:rPr>
            </w:pPr>
            <w:fldSimple w:instr=" DOCPROPERTY  Cat  \* MERGEFORMAT ">
              <w:r w:rsidR="00D24991" w:rsidRPr="00967A41">
                <w:rPr>
                  <w:b/>
                  <w:noProof/>
                </w:rPr>
                <w:t>F</w:t>
              </w:r>
            </w:fldSimple>
          </w:p>
        </w:tc>
        <w:tc>
          <w:tcPr>
            <w:tcW w:w="3402" w:type="dxa"/>
            <w:gridSpan w:val="5"/>
            <w:tcBorders>
              <w:left w:val="nil"/>
            </w:tcBorders>
          </w:tcPr>
          <w:p w14:paraId="617AE5C6" w14:textId="77777777" w:rsidR="001E41F3" w:rsidRPr="00967A41" w:rsidRDefault="001E41F3">
            <w:pPr>
              <w:pStyle w:val="CRCoverPage"/>
              <w:spacing w:after="0"/>
              <w:rPr>
                <w:noProof/>
              </w:rPr>
            </w:pPr>
          </w:p>
        </w:tc>
        <w:tc>
          <w:tcPr>
            <w:tcW w:w="1417" w:type="dxa"/>
            <w:gridSpan w:val="3"/>
            <w:tcBorders>
              <w:left w:val="nil"/>
            </w:tcBorders>
          </w:tcPr>
          <w:p w14:paraId="42CDCEE5" w14:textId="77777777" w:rsidR="001E41F3" w:rsidRPr="00967A41" w:rsidRDefault="001E41F3">
            <w:pPr>
              <w:pStyle w:val="CRCoverPage"/>
              <w:spacing w:after="0"/>
              <w:jc w:val="right"/>
              <w:rPr>
                <w:b/>
                <w:i/>
                <w:noProof/>
              </w:rPr>
            </w:pPr>
            <w:r w:rsidRPr="00967A41">
              <w:rPr>
                <w:b/>
                <w:i/>
                <w:noProof/>
              </w:rPr>
              <w:t>Release:</w:t>
            </w:r>
          </w:p>
        </w:tc>
        <w:tc>
          <w:tcPr>
            <w:tcW w:w="2127" w:type="dxa"/>
            <w:tcBorders>
              <w:right w:val="single" w:sz="4" w:space="0" w:color="auto"/>
            </w:tcBorders>
            <w:shd w:val="pct30" w:color="FFFF00" w:fill="auto"/>
          </w:tcPr>
          <w:p w14:paraId="6C870B98" w14:textId="77777777" w:rsidR="001E41F3" w:rsidRPr="00967A41" w:rsidRDefault="004F7D2D">
            <w:pPr>
              <w:pStyle w:val="CRCoverPage"/>
              <w:spacing w:after="0"/>
              <w:ind w:left="100"/>
              <w:rPr>
                <w:noProof/>
              </w:rPr>
            </w:pPr>
            <w:fldSimple w:instr=" DOCPROPERTY  Release  \* MERGEFORMAT ">
              <w:r w:rsidR="00D24991" w:rsidRPr="00967A41">
                <w:rPr>
                  <w:noProof/>
                </w:rPr>
                <w:t>Rel-16</w:t>
              </w:r>
            </w:fldSimple>
          </w:p>
        </w:tc>
      </w:tr>
      <w:tr w:rsidR="001E41F3" w:rsidRPr="00967A41" w14:paraId="30122F0C" w14:textId="77777777" w:rsidTr="00547111">
        <w:tc>
          <w:tcPr>
            <w:tcW w:w="1843" w:type="dxa"/>
            <w:tcBorders>
              <w:left w:val="single" w:sz="4" w:space="0" w:color="auto"/>
              <w:bottom w:val="single" w:sz="4" w:space="0" w:color="auto"/>
            </w:tcBorders>
          </w:tcPr>
          <w:p w14:paraId="615796D0" w14:textId="77777777" w:rsidR="001E41F3" w:rsidRPr="00967A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7A41" w:rsidRDefault="001E41F3">
            <w:pPr>
              <w:pStyle w:val="CRCoverPage"/>
              <w:spacing w:after="0"/>
              <w:ind w:left="383" w:hanging="383"/>
              <w:rPr>
                <w:i/>
                <w:noProof/>
                <w:sz w:val="18"/>
              </w:rPr>
            </w:pPr>
            <w:r w:rsidRPr="00967A41">
              <w:rPr>
                <w:i/>
                <w:noProof/>
                <w:sz w:val="18"/>
              </w:rPr>
              <w:t xml:space="preserve">Use </w:t>
            </w:r>
            <w:r w:rsidRPr="00967A41">
              <w:rPr>
                <w:i/>
                <w:noProof/>
                <w:sz w:val="18"/>
                <w:u w:val="single"/>
              </w:rPr>
              <w:t>one</w:t>
            </w:r>
            <w:r w:rsidRPr="00967A41">
              <w:rPr>
                <w:i/>
                <w:noProof/>
                <w:sz w:val="18"/>
              </w:rPr>
              <w:t xml:space="preserve"> of the following categories:</w:t>
            </w:r>
            <w:r w:rsidRPr="00967A41">
              <w:rPr>
                <w:b/>
                <w:i/>
                <w:noProof/>
                <w:sz w:val="18"/>
              </w:rPr>
              <w:br/>
              <w:t>F</w:t>
            </w:r>
            <w:r w:rsidRPr="00967A41">
              <w:rPr>
                <w:i/>
                <w:noProof/>
                <w:sz w:val="18"/>
              </w:rPr>
              <w:t xml:space="preserve">  (correction)</w:t>
            </w:r>
            <w:r w:rsidRPr="00967A41">
              <w:rPr>
                <w:i/>
                <w:noProof/>
                <w:sz w:val="18"/>
              </w:rPr>
              <w:br/>
            </w:r>
            <w:r w:rsidRPr="00967A41">
              <w:rPr>
                <w:b/>
                <w:i/>
                <w:noProof/>
                <w:sz w:val="18"/>
              </w:rPr>
              <w:t>A</w:t>
            </w:r>
            <w:r w:rsidRPr="00967A41">
              <w:rPr>
                <w:i/>
                <w:noProof/>
                <w:sz w:val="18"/>
              </w:rPr>
              <w:t xml:space="preserve">  (</w:t>
            </w:r>
            <w:r w:rsidR="00DE34CF" w:rsidRPr="00967A41">
              <w:rPr>
                <w:i/>
                <w:noProof/>
                <w:sz w:val="18"/>
              </w:rPr>
              <w:t xml:space="preserve">mirror </w:t>
            </w:r>
            <w:r w:rsidRPr="00967A41">
              <w:rPr>
                <w:i/>
                <w:noProof/>
                <w:sz w:val="18"/>
              </w:rPr>
              <w:t>correspond</w:t>
            </w:r>
            <w:r w:rsidR="00DE34CF" w:rsidRPr="00967A41">
              <w:rPr>
                <w:i/>
                <w:noProof/>
                <w:sz w:val="18"/>
              </w:rPr>
              <w:t xml:space="preserve">ing </w:t>
            </w:r>
            <w:r w:rsidRPr="00967A41">
              <w:rPr>
                <w:i/>
                <w:noProof/>
                <w:sz w:val="18"/>
              </w:rPr>
              <w:t xml:space="preserve">to a </w:t>
            </w:r>
            <w:r w:rsidR="00DE34CF" w:rsidRPr="00967A41">
              <w:rPr>
                <w:i/>
                <w:noProof/>
                <w:sz w:val="18"/>
              </w:rPr>
              <w:t xml:space="preserve">change </w:t>
            </w:r>
            <w:r w:rsidRPr="00967A41">
              <w:rPr>
                <w:i/>
                <w:noProof/>
                <w:sz w:val="18"/>
              </w:rPr>
              <w:t xml:space="preserve">in an earlier </w:t>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Pr="00967A41">
              <w:rPr>
                <w:i/>
                <w:noProof/>
                <w:sz w:val="18"/>
              </w:rPr>
              <w:t>release)</w:t>
            </w:r>
            <w:r w:rsidRPr="00967A41">
              <w:rPr>
                <w:i/>
                <w:noProof/>
                <w:sz w:val="18"/>
              </w:rPr>
              <w:br/>
            </w:r>
            <w:r w:rsidRPr="00967A41">
              <w:rPr>
                <w:b/>
                <w:i/>
                <w:noProof/>
                <w:sz w:val="18"/>
              </w:rPr>
              <w:t>B</w:t>
            </w:r>
            <w:r w:rsidRPr="00967A41">
              <w:rPr>
                <w:i/>
                <w:noProof/>
                <w:sz w:val="18"/>
              </w:rPr>
              <w:t xml:space="preserve">  (addition of feature), </w:t>
            </w:r>
            <w:r w:rsidRPr="00967A41">
              <w:rPr>
                <w:i/>
                <w:noProof/>
                <w:sz w:val="18"/>
              </w:rPr>
              <w:br/>
            </w:r>
            <w:r w:rsidRPr="00967A41">
              <w:rPr>
                <w:b/>
                <w:i/>
                <w:noProof/>
                <w:sz w:val="18"/>
              </w:rPr>
              <w:t>C</w:t>
            </w:r>
            <w:r w:rsidRPr="00967A41">
              <w:rPr>
                <w:i/>
                <w:noProof/>
                <w:sz w:val="18"/>
              </w:rPr>
              <w:t xml:space="preserve">  (functional modification of feature)</w:t>
            </w:r>
            <w:r w:rsidRPr="00967A41">
              <w:rPr>
                <w:i/>
                <w:noProof/>
                <w:sz w:val="18"/>
              </w:rPr>
              <w:br/>
            </w:r>
            <w:r w:rsidRPr="00967A41">
              <w:rPr>
                <w:b/>
                <w:i/>
                <w:noProof/>
                <w:sz w:val="18"/>
              </w:rPr>
              <w:t>D</w:t>
            </w:r>
            <w:r w:rsidRPr="00967A41">
              <w:rPr>
                <w:i/>
                <w:noProof/>
                <w:sz w:val="18"/>
              </w:rPr>
              <w:t xml:space="preserve">  (editorial modification)</w:t>
            </w:r>
          </w:p>
          <w:p w14:paraId="05D36727" w14:textId="77777777" w:rsidR="001E41F3" w:rsidRPr="00967A41" w:rsidRDefault="001E41F3">
            <w:pPr>
              <w:pStyle w:val="CRCoverPage"/>
              <w:rPr>
                <w:noProof/>
              </w:rPr>
            </w:pPr>
            <w:r w:rsidRPr="00967A41">
              <w:rPr>
                <w:noProof/>
                <w:sz w:val="18"/>
              </w:rPr>
              <w:t>Detailed explanations of the above categories can</w:t>
            </w:r>
            <w:r w:rsidRPr="00967A41">
              <w:rPr>
                <w:noProof/>
                <w:sz w:val="18"/>
              </w:rPr>
              <w:br/>
              <w:t xml:space="preserve">be found in 3GPP </w:t>
            </w:r>
            <w:hyperlink r:id="rId11" w:history="1">
              <w:r w:rsidRPr="00967A41">
                <w:rPr>
                  <w:rStyle w:val="Hyperlink"/>
                  <w:noProof/>
                  <w:sz w:val="18"/>
                </w:rPr>
                <w:t>TR 21.900</w:t>
              </w:r>
            </w:hyperlink>
            <w:r w:rsidRPr="00967A41">
              <w:rPr>
                <w:noProof/>
                <w:sz w:val="18"/>
              </w:rPr>
              <w:t>.</w:t>
            </w:r>
          </w:p>
        </w:tc>
        <w:tc>
          <w:tcPr>
            <w:tcW w:w="3120" w:type="dxa"/>
            <w:gridSpan w:val="2"/>
            <w:tcBorders>
              <w:bottom w:val="single" w:sz="4" w:space="0" w:color="auto"/>
              <w:right w:val="single" w:sz="4" w:space="0" w:color="auto"/>
            </w:tcBorders>
          </w:tcPr>
          <w:p w14:paraId="1A28F380" w14:textId="77777777" w:rsidR="000C038A" w:rsidRPr="00967A41" w:rsidRDefault="001E41F3" w:rsidP="00BD6BB8">
            <w:pPr>
              <w:pStyle w:val="CRCoverPage"/>
              <w:tabs>
                <w:tab w:val="left" w:pos="950"/>
              </w:tabs>
              <w:spacing w:after="0"/>
              <w:ind w:left="241" w:hanging="241"/>
              <w:rPr>
                <w:i/>
                <w:noProof/>
                <w:sz w:val="18"/>
              </w:rPr>
            </w:pPr>
            <w:r w:rsidRPr="00967A41">
              <w:rPr>
                <w:i/>
                <w:noProof/>
                <w:sz w:val="18"/>
              </w:rPr>
              <w:t xml:space="preserve">Use </w:t>
            </w:r>
            <w:r w:rsidRPr="00967A41">
              <w:rPr>
                <w:i/>
                <w:noProof/>
                <w:sz w:val="18"/>
                <w:u w:val="single"/>
              </w:rPr>
              <w:t>one</w:t>
            </w:r>
            <w:r w:rsidRPr="00967A41">
              <w:rPr>
                <w:i/>
                <w:noProof/>
                <w:sz w:val="18"/>
              </w:rPr>
              <w:t xml:space="preserve"> of the following releases:</w:t>
            </w:r>
            <w:r w:rsidRPr="00967A41">
              <w:rPr>
                <w:i/>
                <w:noProof/>
                <w:sz w:val="18"/>
              </w:rPr>
              <w:br/>
              <w:t>Rel-8</w:t>
            </w:r>
            <w:r w:rsidRPr="00967A41">
              <w:rPr>
                <w:i/>
                <w:noProof/>
                <w:sz w:val="18"/>
              </w:rPr>
              <w:tab/>
              <w:t>(Release 8)</w:t>
            </w:r>
            <w:r w:rsidR="007C2097" w:rsidRPr="00967A41">
              <w:rPr>
                <w:i/>
                <w:noProof/>
                <w:sz w:val="18"/>
              </w:rPr>
              <w:br/>
              <w:t>Rel-9</w:t>
            </w:r>
            <w:r w:rsidR="007C2097" w:rsidRPr="00967A41">
              <w:rPr>
                <w:i/>
                <w:noProof/>
                <w:sz w:val="18"/>
              </w:rPr>
              <w:tab/>
              <w:t>(Release 9)</w:t>
            </w:r>
            <w:r w:rsidR="009777D9" w:rsidRPr="00967A41">
              <w:rPr>
                <w:i/>
                <w:noProof/>
                <w:sz w:val="18"/>
              </w:rPr>
              <w:br/>
              <w:t>Rel-10</w:t>
            </w:r>
            <w:r w:rsidR="009777D9" w:rsidRPr="00967A41">
              <w:rPr>
                <w:i/>
                <w:noProof/>
                <w:sz w:val="18"/>
              </w:rPr>
              <w:tab/>
              <w:t>(Release 10)</w:t>
            </w:r>
            <w:r w:rsidR="000C038A" w:rsidRPr="00967A41">
              <w:rPr>
                <w:i/>
                <w:noProof/>
                <w:sz w:val="18"/>
              </w:rPr>
              <w:br/>
              <w:t>Rel-11</w:t>
            </w:r>
            <w:r w:rsidR="000C038A" w:rsidRPr="00967A41">
              <w:rPr>
                <w:i/>
                <w:noProof/>
                <w:sz w:val="18"/>
              </w:rPr>
              <w:tab/>
              <w:t>(Release 11)</w:t>
            </w:r>
            <w:r w:rsidR="000C038A" w:rsidRPr="00967A41">
              <w:rPr>
                <w:i/>
                <w:noProof/>
                <w:sz w:val="18"/>
              </w:rPr>
              <w:br/>
            </w:r>
            <w:r w:rsidR="002E472E" w:rsidRPr="00967A41">
              <w:rPr>
                <w:i/>
                <w:noProof/>
                <w:sz w:val="18"/>
              </w:rPr>
              <w:t>…</w:t>
            </w:r>
            <w:r w:rsidR="0051580D" w:rsidRPr="00967A41">
              <w:rPr>
                <w:i/>
                <w:noProof/>
                <w:sz w:val="18"/>
              </w:rPr>
              <w:br/>
            </w:r>
            <w:r w:rsidR="00E34898" w:rsidRPr="00967A41">
              <w:rPr>
                <w:i/>
                <w:noProof/>
                <w:sz w:val="18"/>
              </w:rPr>
              <w:t>Rel-15</w:t>
            </w:r>
            <w:r w:rsidR="00E34898" w:rsidRPr="00967A41">
              <w:rPr>
                <w:i/>
                <w:noProof/>
                <w:sz w:val="18"/>
              </w:rPr>
              <w:tab/>
              <w:t>(Release 15)</w:t>
            </w:r>
            <w:r w:rsidR="00E34898" w:rsidRPr="00967A41">
              <w:rPr>
                <w:i/>
                <w:noProof/>
                <w:sz w:val="18"/>
              </w:rPr>
              <w:br/>
              <w:t>Rel-16</w:t>
            </w:r>
            <w:r w:rsidR="00E34898" w:rsidRPr="00967A41">
              <w:rPr>
                <w:i/>
                <w:noProof/>
                <w:sz w:val="18"/>
              </w:rPr>
              <w:tab/>
              <w:t>(Release 16)</w:t>
            </w:r>
            <w:r w:rsidR="002E472E" w:rsidRPr="00967A41">
              <w:rPr>
                <w:i/>
                <w:noProof/>
                <w:sz w:val="18"/>
              </w:rPr>
              <w:br/>
              <w:t>Rel-17</w:t>
            </w:r>
            <w:r w:rsidR="002E472E" w:rsidRPr="00967A41">
              <w:rPr>
                <w:i/>
                <w:noProof/>
                <w:sz w:val="18"/>
              </w:rPr>
              <w:tab/>
              <w:t>(Release 17)</w:t>
            </w:r>
            <w:r w:rsidR="002E472E" w:rsidRPr="00967A41">
              <w:rPr>
                <w:i/>
                <w:noProof/>
                <w:sz w:val="18"/>
              </w:rPr>
              <w:br/>
              <w:t>Rel-18</w:t>
            </w:r>
            <w:r w:rsidR="002E472E" w:rsidRPr="00967A41">
              <w:rPr>
                <w:i/>
                <w:noProof/>
                <w:sz w:val="18"/>
              </w:rPr>
              <w:tab/>
              <w:t>(Release 18)</w:t>
            </w:r>
          </w:p>
        </w:tc>
      </w:tr>
      <w:tr w:rsidR="001E41F3" w:rsidRPr="00967A41" w14:paraId="7FBEB8E7" w14:textId="77777777" w:rsidTr="00547111">
        <w:tc>
          <w:tcPr>
            <w:tcW w:w="1843" w:type="dxa"/>
          </w:tcPr>
          <w:p w14:paraId="44A3A604" w14:textId="77777777" w:rsidR="001E41F3" w:rsidRPr="00967A41" w:rsidRDefault="001E41F3">
            <w:pPr>
              <w:pStyle w:val="CRCoverPage"/>
              <w:spacing w:after="0"/>
              <w:rPr>
                <w:b/>
                <w:i/>
                <w:noProof/>
                <w:sz w:val="8"/>
                <w:szCs w:val="8"/>
              </w:rPr>
            </w:pPr>
          </w:p>
        </w:tc>
        <w:tc>
          <w:tcPr>
            <w:tcW w:w="7797" w:type="dxa"/>
            <w:gridSpan w:val="10"/>
          </w:tcPr>
          <w:p w14:paraId="5524CC4E" w14:textId="77777777" w:rsidR="001E41F3" w:rsidRPr="00967A41" w:rsidRDefault="001E41F3">
            <w:pPr>
              <w:pStyle w:val="CRCoverPage"/>
              <w:spacing w:after="0"/>
              <w:rPr>
                <w:noProof/>
                <w:sz w:val="8"/>
                <w:szCs w:val="8"/>
              </w:rPr>
            </w:pPr>
          </w:p>
        </w:tc>
      </w:tr>
      <w:tr w:rsidR="001E41F3" w:rsidRPr="00967A41" w14:paraId="1256F52C" w14:textId="77777777" w:rsidTr="00547111">
        <w:tc>
          <w:tcPr>
            <w:tcW w:w="2694" w:type="dxa"/>
            <w:gridSpan w:val="2"/>
            <w:tcBorders>
              <w:top w:val="single" w:sz="4" w:space="0" w:color="auto"/>
              <w:left w:val="single" w:sz="4" w:space="0" w:color="auto"/>
            </w:tcBorders>
          </w:tcPr>
          <w:p w14:paraId="52C87DB0" w14:textId="77777777" w:rsidR="001E41F3" w:rsidRPr="00967A41" w:rsidRDefault="001E41F3">
            <w:pPr>
              <w:pStyle w:val="CRCoverPage"/>
              <w:tabs>
                <w:tab w:val="right" w:pos="2184"/>
              </w:tabs>
              <w:spacing w:after="0"/>
              <w:rPr>
                <w:b/>
                <w:i/>
                <w:noProof/>
              </w:rPr>
            </w:pPr>
            <w:r w:rsidRPr="00967A41">
              <w:rPr>
                <w:b/>
                <w:i/>
                <w:noProof/>
              </w:rPr>
              <w:t>Reason for change:</w:t>
            </w:r>
          </w:p>
        </w:tc>
        <w:tc>
          <w:tcPr>
            <w:tcW w:w="6946" w:type="dxa"/>
            <w:gridSpan w:val="9"/>
            <w:tcBorders>
              <w:top w:val="single" w:sz="4" w:space="0" w:color="auto"/>
              <w:right w:val="single" w:sz="4" w:space="0" w:color="auto"/>
            </w:tcBorders>
            <w:shd w:val="pct30" w:color="FFFF00" w:fill="auto"/>
          </w:tcPr>
          <w:p w14:paraId="29055453" w14:textId="4F66F069" w:rsidR="00B87B3F" w:rsidRPr="00967A41" w:rsidRDefault="00795067" w:rsidP="00593FA0">
            <w:pPr>
              <w:pStyle w:val="B2"/>
              <w:numPr>
                <w:ilvl w:val="0"/>
                <w:numId w:val="21"/>
              </w:numPr>
              <w:rPr>
                <w:rFonts w:ascii="Arial" w:hAnsi="Arial" w:cs="Arial"/>
                <w:noProof/>
              </w:rPr>
            </w:pPr>
            <w:r w:rsidRPr="00967A41">
              <w:rPr>
                <w:rFonts w:ascii="Arial" w:hAnsi="Arial" w:cs="Arial"/>
              </w:rPr>
              <w:t>Between steps 18 and 19, initial security activation as well as establishment of data radio bearer associated with default EPS bearer are missing. That would correspond to steps 5-8 from 36.50</w:t>
            </w:r>
            <w:r w:rsidR="00582528" w:rsidRPr="00967A41">
              <w:rPr>
                <w:rFonts w:ascii="Arial" w:hAnsi="Arial" w:cs="Arial"/>
              </w:rPr>
              <w:t>8</w:t>
            </w:r>
            <w:r w:rsidRPr="00967A41">
              <w:rPr>
                <w:rFonts w:ascii="Arial" w:hAnsi="Arial" w:cs="Arial"/>
              </w:rPr>
              <w:t xml:space="preserve"> cl 4.5A.6.3-1.</w:t>
            </w:r>
            <w:r w:rsidR="00B87B3F" w:rsidRPr="00967A41">
              <w:rPr>
                <w:rFonts w:ascii="Arial" w:hAnsi="Arial" w:cs="Arial"/>
              </w:rPr>
              <w:t xml:space="preserve"> </w:t>
            </w:r>
          </w:p>
          <w:p w14:paraId="708AA7DE" w14:textId="3F952467" w:rsidR="00593FA0" w:rsidRPr="00967A41" w:rsidRDefault="00105A0B" w:rsidP="00593FA0">
            <w:pPr>
              <w:pStyle w:val="B2"/>
              <w:numPr>
                <w:ilvl w:val="0"/>
                <w:numId w:val="21"/>
              </w:numPr>
              <w:rPr>
                <w:rFonts w:ascii="Arial" w:hAnsi="Arial" w:cs="Arial"/>
                <w:noProof/>
              </w:rPr>
            </w:pPr>
            <w:r>
              <w:rPr>
                <w:rFonts w:ascii="Arial" w:hAnsi="Arial" w:cs="Arial"/>
              </w:rPr>
              <w:t xml:space="preserve">This test case checks whether UE successfully establishes the EPS FB via redirection </w:t>
            </w:r>
            <w:r w:rsidR="00674B0C">
              <w:rPr>
                <w:rFonts w:ascii="Arial" w:hAnsi="Arial" w:cs="Arial"/>
              </w:rPr>
              <w:t xml:space="preserve">when N26 interface supported. </w:t>
            </w:r>
            <w:r w:rsidR="001E1FCA">
              <w:rPr>
                <w:rFonts w:ascii="Arial" w:hAnsi="Arial" w:cs="Arial"/>
              </w:rPr>
              <w:t>In order to test this scenario, TP has a condition to establish NR RRC_CONNECTED with ‘</w:t>
            </w:r>
            <w:proofErr w:type="spellStart"/>
            <w:r w:rsidR="001E1FCA">
              <w:rPr>
                <w:rFonts w:ascii="Arial" w:hAnsi="Arial" w:cs="Arial"/>
              </w:rPr>
              <w:t>mo</w:t>
            </w:r>
            <w:proofErr w:type="spellEnd"/>
            <w:r w:rsidR="001E1FCA">
              <w:rPr>
                <w:rFonts w:ascii="Arial" w:hAnsi="Arial" w:cs="Arial"/>
              </w:rPr>
              <w:t>-data’ but it is not needed to successfully complete MO voice call. Note that steps involving ‘PING’ have been removed in R5-212019r1. Hence</w:t>
            </w:r>
            <w:r w:rsidR="00674B0C">
              <w:rPr>
                <w:rFonts w:ascii="Arial" w:hAnsi="Arial" w:cs="Arial"/>
              </w:rPr>
              <w:t>,</w:t>
            </w:r>
            <w:r w:rsidR="001E1FCA">
              <w:rPr>
                <w:rFonts w:ascii="Arial" w:hAnsi="Arial" w:cs="Arial"/>
              </w:rPr>
              <w:t xml:space="preserve"> it is proposed to modify TP and correspondingly remove the condition on t</w:t>
            </w:r>
            <w:r w:rsidR="00915ED7" w:rsidRPr="00967A41">
              <w:rPr>
                <w:rFonts w:ascii="Arial" w:hAnsi="Arial" w:cs="Arial"/>
              </w:rPr>
              <w:t xml:space="preserve">he establishment </w:t>
            </w:r>
            <w:proofErr w:type="spellStart"/>
            <w:r w:rsidR="00915ED7" w:rsidRPr="00967A41">
              <w:rPr>
                <w:rFonts w:ascii="Arial" w:hAnsi="Arial" w:cs="Arial"/>
              </w:rPr>
              <w:t>cause</w:t>
            </w:r>
            <w:proofErr w:type="spellEnd"/>
            <w:r w:rsidR="00915ED7" w:rsidRPr="00967A41">
              <w:rPr>
                <w:rFonts w:ascii="Arial" w:hAnsi="Arial" w:cs="Arial"/>
              </w:rPr>
              <w:t xml:space="preserve"> in Table 11.1.4.3.3-5</w:t>
            </w:r>
            <w:r w:rsidR="001E1FCA">
              <w:rPr>
                <w:rFonts w:ascii="Arial" w:hAnsi="Arial" w:cs="Arial"/>
              </w:rPr>
              <w:t>(</w:t>
            </w:r>
            <w:proofErr w:type="spellStart"/>
            <w:r w:rsidR="001E1FCA">
              <w:rPr>
                <w:rFonts w:ascii="Arial" w:hAnsi="Arial" w:cs="Arial"/>
              </w:rPr>
              <w:t>RRCSetupRequest</w:t>
            </w:r>
            <w:proofErr w:type="spellEnd"/>
            <w:r w:rsidR="001E1FCA">
              <w:rPr>
                <w:rFonts w:ascii="Arial" w:hAnsi="Arial" w:cs="Arial"/>
              </w:rPr>
              <w:t xml:space="preserve"> at step 3).Step3(</w:t>
            </w:r>
            <w:proofErr w:type="spellStart"/>
            <w:r w:rsidR="001E1FCA">
              <w:rPr>
                <w:rFonts w:ascii="Arial" w:hAnsi="Arial" w:cs="Arial"/>
              </w:rPr>
              <w:t>RRCSetupRequest</w:t>
            </w:r>
            <w:proofErr w:type="spellEnd"/>
            <w:r w:rsidR="001E1FCA">
              <w:rPr>
                <w:rFonts w:ascii="Arial" w:hAnsi="Arial" w:cs="Arial"/>
              </w:rPr>
              <w:t xml:space="preserve">) </w:t>
            </w:r>
            <w:r w:rsidR="00967A41">
              <w:rPr>
                <w:rFonts w:ascii="Arial" w:hAnsi="Arial" w:cs="Arial"/>
              </w:rPr>
              <w:t>will be</w:t>
            </w:r>
            <w:r w:rsidR="001E1FCA">
              <w:rPr>
                <w:rFonts w:ascii="Arial" w:hAnsi="Arial" w:cs="Arial"/>
              </w:rPr>
              <w:t xml:space="preserve"> with cause</w:t>
            </w:r>
            <w:r w:rsidR="00967A41">
              <w:rPr>
                <w:rFonts w:ascii="Arial" w:hAnsi="Arial" w:cs="Arial"/>
              </w:rPr>
              <w:t xml:space="preserve"> </w:t>
            </w:r>
            <w:proofErr w:type="spellStart"/>
            <w:r w:rsidR="00967A41">
              <w:rPr>
                <w:rFonts w:ascii="Arial" w:hAnsi="Arial" w:cs="Arial"/>
              </w:rPr>
              <w:t>mt</w:t>
            </w:r>
            <w:proofErr w:type="spellEnd"/>
            <w:r w:rsidR="00967A41">
              <w:rPr>
                <w:rFonts w:ascii="Arial" w:hAnsi="Arial" w:cs="Arial"/>
              </w:rPr>
              <w:t xml:space="preserve">-access as a response to paging for which TS38.508-1 can be </w:t>
            </w:r>
            <w:proofErr w:type="spellStart"/>
            <w:r w:rsidR="00967A41">
              <w:rPr>
                <w:rFonts w:ascii="Arial" w:hAnsi="Arial" w:cs="Arial"/>
              </w:rPr>
              <w:t>referered</w:t>
            </w:r>
            <w:proofErr w:type="spellEnd"/>
          </w:p>
        </w:tc>
      </w:tr>
      <w:tr w:rsidR="001E41F3" w:rsidRPr="00967A41" w14:paraId="4CA74D09" w14:textId="77777777" w:rsidTr="00547111">
        <w:tc>
          <w:tcPr>
            <w:tcW w:w="2694" w:type="dxa"/>
            <w:gridSpan w:val="2"/>
            <w:tcBorders>
              <w:left w:val="single" w:sz="4" w:space="0" w:color="auto"/>
            </w:tcBorders>
          </w:tcPr>
          <w:p w14:paraId="2D0866D6" w14:textId="77777777" w:rsidR="001E41F3" w:rsidRPr="00967A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7A41" w:rsidRDefault="001E41F3">
            <w:pPr>
              <w:pStyle w:val="CRCoverPage"/>
              <w:spacing w:after="0"/>
              <w:rPr>
                <w:rFonts w:cs="Arial"/>
                <w:noProof/>
                <w:sz w:val="8"/>
                <w:szCs w:val="8"/>
              </w:rPr>
            </w:pPr>
          </w:p>
        </w:tc>
      </w:tr>
      <w:tr w:rsidR="001E41F3" w:rsidRPr="00967A41" w14:paraId="21016551" w14:textId="77777777" w:rsidTr="00547111">
        <w:tc>
          <w:tcPr>
            <w:tcW w:w="2694" w:type="dxa"/>
            <w:gridSpan w:val="2"/>
            <w:tcBorders>
              <w:left w:val="single" w:sz="4" w:space="0" w:color="auto"/>
            </w:tcBorders>
          </w:tcPr>
          <w:p w14:paraId="49433147" w14:textId="77777777" w:rsidR="001E41F3" w:rsidRPr="00967A41" w:rsidRDefault="001E41F3">
            <w:pPr>
              <w:pStyle w:val="CRCoverPage"/>
              <w:tabs>
                <w:tab w:val="right" w:pos="2184"/>
              </w:tabs>
              <w:spacing w:after="0"/>
              <w:rPr>
                <w:b/>
                <w:i/>
                <w:noProof/>
              </w:rPr>
            </w:pPr>
            <w:r w:rsidRPr="00967A41">
              <w:rPr>
                <w:b/>
                <w:i/>
                <w:noProof/>
              </w:rPr>
              <w:t>Summary of change</w:t>
            </w:r>
            <w:r w:rsidR="0051580D" w:rsidRPr="00967A41">
              <w:rPr>
                <w:b/>
                <w:i/>
                <w:noProof/>
              </w:rPr>
              <w:t>:</w:t>
            </w:r>
          </w:p>
        </w:tc>
        <w:tc>
          <w:tcPr>
            <w:tcW w:w="6946" w:type="dxa"/>
            <w:gridSpan w:val="9"/>
            <w:tcBorders>
              <w:right w:val="single" w:sz="4" w:space="0" w:color="auto"/>
            </w:tcBorders>
            <w:shd w:val="pct30" w:color="FFFF00" w:fill="auto"/>
          </w:tcPr>
          <w:p w14:paraId="7C4D7220" w14:textId="22D96B13" w:rsidR="00652804" w:rsidRPr="00967A41" w:rsidRDefault="0084075E" w:rsidP="00593FA0">
            <w:pPr>
              <w:pStyle w:val="CRCoverPage"/>
              <w:numPr>
                <w:ilvl w:val="0"/>
                <w:numId w:val="22"/>
              </w:numPr>
              <w:spacing w:after="0"/>
              <w:rPr>
                <w:rFonts w:cs="Arial"/>
                <w:noProof/>
              </w:rPr>
            </w:pPr>
            <w:r w:rsidRPr="00967A41">
              <w:rPr>
                <w:rFonts w:cs="Arial"/>
                <w:noProof/>
              </w:rPr>
              <w:t>Added steps 18</w:t>
            </w:r>
            <w:r w:rsidR="00105A0B">
              <w:rPr>
                <w:rFonts w:cs="Arial"/>
                <w:noProof/>
              </w:rPr>
              <w:t>A</w:t>
            </w:r>
            <w:r w:rsidR="002B5D22" w:rsidRPr="00967A41">
              <w:rPr>
                <w:rFonts w:cs="Arial"/>
                <w:noProof/>
              </w:rPr>
              <w:t>-</w:t>
            </w:r>
            <w:r w:rsidR="00105A0B">
              <w:rPr>
                <w:rFonts w:cs="Arial"/>
                <w:noProof/>
              </w:rPr>
              <w:t>D</w:t>
            </w:r>
            <w:r w:rsidR="002B5D22" w:rsidRPr="00967A41">
              <w:rPr>
                <w:rFonts w:cs="Arial"/>
                <w:noProof/>
              </w:rPr>
              <w:t xml:space="preserve"> to cover the missing security activation and DRB establishment.</w:t>
            </w:r>
          </w:p>
          <w:p w14:paraId="31C656EC" w14:textId="01AD8C3E" w:rsidR="00593FA0" w:rsidRPr="00967A41" w:rsidRDefault="00925A27" w:rsidP="00593FA0">
            <w:pPr>
              <w:pStyle w:val="CRCoverPage"/>
              <w:numPr>
                <w:ilvl w:val="0"/>
                <w:numId w:val="22"/>
              </w:numPr>
              <w:spacing w:after="0"/>
              <w:rPr>
                <w:rFonts w:cs="Arial"/>
                <w:noProof/>
              </w:rPr>
            </w:pPr>
            <w:r>
              <w:rPr>
                <w:rFonts w:cs="Arial"/>
              </w:rPr>
              <w:t xml:space="preserve">Modified TP and </w:t>
            </w:r>
            <w:r w:rsidR="00915ED7" w:rsidRPr="00967A41">
              <w:rPr>
                <w:rFonts w:cs="Arial"/>
              </w:rPr>
              <w:t>Table 11.1.4.3.3-5</w:t>
            </w:r>
            <w:r w:rsidR="00967A41">
              <w:rPr>
                <w:rFonts w:cs="Arial"/>
              </w:rPr>
              <w:t xml:space="preserve"> is void</w:t>
            </w:r>
          </w:p>
        </w:tc>
      </w:tr>
      <w:tr w:rsidR="001E41F3" w:rsidRPr="00967A41" w14:paraId="1F886379" w14:textId="77777777" w:rsidTr="00547111">
        <w:tc>
          <w:tcPr>
            <w:tcW w:w="2694" w:type="dxa"/>
            <w:gridSpan w:val="2"/>
            <w:tcBorders>
              <w:left w:val="single" w:sz="4" w:space="0" w:color="auto"/>
            </w:tcBorders>
          </w:tcPr>
          <w:p w14:paraId="4D989623" w14:textId="77777777" w:rsidR="001E41F3" w:rsidRPr="00967A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7A41" w:rsidRDefault="001E41F3">
            <w:pPr>
              <w:pStyle w:val="CRCoverPage"/>
              <w:spacing w:after="0"/>
              <w:rPr>
                <w:noProof/>
                <w:sz w:val="8"/>
                <w:szCs w:val="8"/>
              </w:rPr>
            </w:pPr>
          </w:p>
        </w:tc>
      </w:tr>
      <w:tr w:rsidR="001E41F3" w:rsidRPr="00967A41" w14:paraId="678D7BF9" w14:textId="77777777" w:rsidTr="00547111">
        <w:tc>
          <w:tcPr>
            <w:tcW w:w="2694" w:type="dxa"/>
            <w:gridSpan w:val="2"/>
            <w:tcBorders>
              <w:left w:val="single" w:sz="4" w:space="0" w:color="auto"/>
              <w:bottom w:val="single" w:sz="4" w:space="0" w:color="auto"/>
            </w:tcBorders>
          </w:tcPr>
          <w:p w14:paraId="4E5CE1B6" w14:textId="77777777" w:rsidR="001E41F3" w:rsidRPr="00967A41" w:rsidRDefault="001E41F3">
            <w:pPr>
              <w:pStyle w:val="CRCoverPage"/>
              <w:tabs>
                <w:tab w:val="right" w:pos="2184"/>
              </w:tabs>
              <w:spacing w:after="0"/>
              <w:rPr>
                <w:b/>
                <w:i/>
                <w:noProof/>
              </w:rPr>
            </w:pPr>
            <w:r w:rsidRPr="00967A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22065" w:rsidR="001E41F3" w:rsidRPr="00967A41" w:rsidRDefault="0094274E">
            <w:pPr>
              <w:pStyle w:val="CRCoverPage"/>
              <w:spacing w:after="0"/>
              <w:ind w:left="100"/>
              <w:rPr>
                <w:noProof/>
              </w:rPr>
            </w:pPr>
            <w:r w:rsidRPr="00967A41">
              <w:rPr>
                <w:noProof/>
              </w:rPr>
              <w:t>A c</w:t>
            </w:r>
            <w:r w:rsidR="006E4644" w:rsidRPr="00967A41">
              <w:rPr>
                <w:noProof/>
              </w:rPr>
              <w:t xml:space="preserve">onformant UE </w:t>
            </w:r>
            <w:r w:rsidR="00105CB5" w:rsidRPr="00967A41">
              <w:rPr>
                <w:noProof/>
              </w:rPr>
              <w:t>shall</w:t>
            </w:r>
            <w:r w:rsidR="006E4644" w:rsidRPr="00967A41">
              <w:rPr>
                <w:noProof/>
              </w:rPr>
              <w:t xml:space="preserve"> fail the test case</w:t>
            </w:r>
          </w:p>
        </w:tc>
      </w:tr>
      <w:tr w:rsidR="001E41F3" w:rsidRPr="00967A41" w14:paraId="034AF533" w14:textId="77777777" w:rsidTr="00547111">
        <w:tc>
          <w:tcPr>
            <w:tcW w:w="2694" w:type="dxa"/>
            <w:gridSpan w:val="2"/>
          </w:tcPr>
          <w:p w14:paraId="39D9EB5B" w14:textId="77777777" w:rsidR="001E41F3" w:rsidRPr="00967A41" w:rsidRDefault="001E41F3">
            <w:pPr>
              <w:pStyle w:val="CRCoverPage"/>
              <w:spacing w:after="0"/>
              <w:rPr>
                <w:b/>
                <w:i/>
                <w:noProof/>
                <w:sz w:val="8"/>
                <w:szCs w:val="8"/>
              </w:rPr>
            </w:pPr>
          </w:p>
        </w:tc>
        <w:tc>
          <w:tcPr>
            <w:tcW w:w="6946" w:type="dxa"/>
            <w:gridSpan w:val="9"/>
          </w:tcPr>
          <w:p w14:paraId="7826CB1C" w14:textId="77777777" w:rsidR="001E41F3" w:rsidRPr="00967A41" w:rsidRDefault="001E41F3">
            <w:pPr>
              <w:pStyle w:val="CRCoverPage"/>
              <w:spacing w:after="0"/>
              <w:rPr>
                <w:noProof/>
                <w:sz w:val="8"/>
                <w:szCs w:val="8"/>
              </w:rPr>
            </w:pPr>
          </w:p>
        </w:tc>
      </w:tr>
      <w:tr w:rsidR="001E41F3" w:rsidRPr="00967A41" w14:paraId="6A17D7AC" w14:textId="77777777" w:rsidTr="00547111">
        <w:tc>
          <w:tcPr>
            <w:tcW w:w="2694" w:type="dxa"/>
            <w:gridSpan w:val="2"/>
            <w:tcBorders>
              <w:top w:val="single" w:sz="4" w:space="0" w:color="auto"/>
              <w:left w:val="single" w:sz="4" w:space="0" w:color="auto"/>
            </w:tcBorders>
          </w:tcPr>
          <w:p w14:paraId="6DAD5B19" w14:textId="77777777" w:rsidR="001E41F3" w:rsidRPr="00967A41" w:rsidRDefault="001E41F3">
            <w:pPr>
              <w:pStyle w:val="CRCoverPage"/>
              <w:tabs>
                <w:tab w:val="right" w:pos="2184"/>
              </w:tabs>
              <w:spacing w:after="0"/>
              <w:rPr>
                <w:b/>
                <w:i/>
                <w:noProof/>
              </w:rPr>
            </w:pPr>
            <w:r w:rsidRPr="00967A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F6108" w:rsidR="001E41F3" w:rsidRPr="00967A41" w:rsidRDefault="00AD216E" w:rsidP="00201D3C">
            <w:pPr>
              <w:pStyle w:val="CRCoverPage"/>
              <w:spacing w:after="0"/>
              <w:rPr>
                <w:noProof/>
              </w:rPr>
            </w:pPr>
            <w:r w:rsidRPr="00967A41">
              <w:rPr>
                <w:noProof/>
              </w:rPr>
              <w:t>11.1.4</w:t>
            </w:r>
          </w:p>
        </w:tc>
      </w:tr>
      <w:tr w:rsidR="001E41F3" w:rsidRPr="00967A41" w14:paraId="56E1E6C3" w14:textId="77777777" w:rsidTr="00547111">
        <w:tc>
          <w:tcPr>
            <w:tcW w:w="2694" w:type="dxa"/>
            <w:gridSpan w:val="2"/>
            <w:tcBorders>
              <w:left w:val="single" w:sz="4" w:space="0" w:color="auto"/>
            </w:tcBorders>
          </w:tcPr>
          <w:p w14:paraId="2FB9DE77" w14:textId="77777777" w:rsidR="001E41F3" w:rsidRPr="00967A4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7A41" w:rsidRDefault="001E41F3">
            <w:pPr>
              <w:pStyle w:val="CRCoverPage"/>
              <w:spacing w:after="0"/>
              <w:rPr>
                <w:noProof/>
                <w:sz w:val="8"/>
                <w:szCs w:val="8"/>
              </w:rPr>
            </w:pPr>
          </w:p>
        </w:tc>
      </w:tr>
      <w:tr w:rsidR="001E41F3" w:rsidRPr="00967A41" w14:paraId="76F95A8B" w14:textId="77777777" w:rsidTr="00547111">
        <w:tc>
          <w:tcPr>
            <w:tcW w:w="2694" w:type="dxa"/>
            <w:gridSpan w:val="2"/>
            <w:tcBorders>
              <w:left w:val="single" w:sz="4" w:space="0" w:color="auto"/>
            </w:tcBorders>
          </w:tcPr>
          <w:p w14:paraId="335EAB52" w14:textId="77777777" w:rsidR="001E41F3" w:rsidRPr="00967A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7A41" w:rsidRDefault="001E41F3">
            <w:pPr>
              <w:pStyle w:val="CRCoverPage"/>
              <w:spacing w:after="0"/>
              <w:jc w:val="center"/>
              <w:rPr>
                <w:b/>
                <w:caps/>
                <w:noProof/>
              </w:rPr>
            </w:pPr>
            <w:r w:rsidRPr="00967A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7A41" w:rsidRDefault="001E41F3">
            <w:pPr>
              <w:pStyle w:val="CRCoverPage"/>
              <w:spacing w:after="0"/>
              <w:jc w:val="center"/>
              <w:rPr>
                <w:b/>
                <w:caps/>
                <w:noProof/>
              </w:rPr>
            </w:pPr>
            <w:r w:rsidRPr="00967A41">
              <w:rPr>
                <w:b/>
                <w:caps/>
                <w:noProof/>
              </w:rPr>
              <w:t>N</w:t>
            </w:r>
          </w:p>
        </w:tc>
        <w:tc>
          <w:tcPr>
            <w:tcW w:w="2977" w:type="dxa"/>
            <w:gridSpan w:val="4"/>
          </w:tcPr>
          <w:p w14:paraId="304CCBCB" w14:textId="77777777" w:rsidR="001E41F3" w:rsidRPr="00967A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7A41" w:rsidRDefault="001E41F3">
            <w:pPr>
              <w:pStyle w:val="CRCoverPage"/>
              <w:spacing w:after="0"/>
              <w:ind w:left="99"/>
              <w:rPr>
                <w:noProof/>
              </w:rPr>
            </w:pPr>
          </w:p>
        </w:tc>
      </w:tr>
      <w:tr w:rsidR="001E41F3" w:rsidRPr="00967A41" w14:paraId="34ACE2EB" w14:textId="77777777" w:rsidTr="00547111">
        <w:tc>
          <w:tcPr>
            <w:tcW w:w="2694" w:type="dxa"/>
            <w:gridSpan w:val="2"/>
            <w:tcBorders>
              <w:left w:val="single" w:sz="4" w:space="0" w:color="auto"/>
            </w:tcBorders>
          </w:tcPr>
          <w:p w14:paraId="571382F3" w14:textId="77777777" w:rsidR="001E41F3" w:rsidRPr="00967A41" w:rsidRDefault="001E41F3">
            <w:pPr>
              <w:pStyle w:val="CRCoverPage"/>
              <w:tabs>
                <w:tab w:val="right" w:pos="2184"/>
              </w:tabs>
              <w:spacing w:after="0"/>
              <w:rPr>
                <w:b/>
                <w:i/>
                <w:noProof/>
              </w:rPr>
            </w:pPr>
            <w:r w:rsidRPr="00967A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7A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485C8" w:rsidR="001E41F3" w:rsidRPr="00967A41" w:rsidRDefault="008B5B0A">
            <w:pPr>
              <w:pStyle w:val="CRCoverPage"/>
              <w:spacing w:after="0"/>
              <w:jc w:val="center"/>
              <w:rPr>
                <w:b/>
                <w:caps/>
                <w:noProof/>
              </w:rPr>
            </w:pPr>
            <w:r w:rsidRPr="00967A41">
              <w:rPr>
                <w:b/>
                <w:caps/>
                <w:noProof/>
              </w:rPr>
              <w:t>X</w:t>
            </w:r>
          </w:p>
        </w:tc>
        <w:tc>
          <w:tcPr>
            <w:tcW w:w="2977" w:type="dxa"/>
            <w:gridSpan w:val="4"/>
          </w:tcPr>
          <w:p w14:paraId="7DB274D8" w14:textId="77777777" w:rsidR="001E41F3" w:rsidRPr="00967A41" w:rsidRDefault="001E41F3">
            <w:pPr>
              <w:pStyle w:val="CRCoverPage"/>
              <w:tabs>
                <w:tab w:val="right" w:pos="2893"/>
              </w:tabs>
              <w:spacing w:after="0"/>
              <w:rPr>
                <w:noProof/>
              </w:rPr>
            </w:pPr>
            <w:r w:rsidRPr="00967A41">
              <w:rPr>
                <w:noProof/>
              </w:rPr>
              <w:t xml:space="preserve"> Other core specifications</w:t>
            </w:r>
            <w:r w:rsidRPr="00967A41">
              <w:rPr>
                <w:noProof/>
              </w:rPr>
              <w:tab/>
            </w:r>
          </w:p>
        </w:tc>
        <w:tc>
          <w:tcPr>
            <w:tcW w:w="3401" w:type="dxa"/>
            <w:gridSpan w:val="3"/>
            <w:tcBorders>
              <w:right w:val="single" w:sz="4" w:space="0" w:color="auto"/>
            </w:tcBorders>
            <w:shd w:val="pct30" w:color="FFFF00" w:fill="auto"/>
          </w:tcPr>
          <w:p w14:paraId="42398B96" w14:textId="77777777" w:rsidR="001E41F3" w:rsidRPr="00967A41" w:rsidRDefault="00145D43">
            <w:pPr>
              <w:pStyle w:val="CRCoverPage"/>
              <w:spacing w:after="0"/>
              <w:ind w:left="99"/>
              <w:rPr>
                <w:noProof/>
              </w:rPr>
            </w:pPr>
            <w:r w:rsidRPr="00967A41">
              <w:rPr>
                <w:noProof/>
              </w:rPr>
              <w:t xml:space="preserve">TS/TR ... CR ... </w:t>
            </w:r>
          </w:p>
        </w:tc>
      </w:tr>
      <w:tr w:rsidR="001E41F3" w:rsidRPr="00967A41" w14:paraId="446DDBAC" w14:textId="77777777" w:rsidTr="00547111">
        <w:tc>
          <w:tcPr>
            <w:tcW w:w="2694" w:type="dxa"/>
            <w:gridSpan w:val="2"/>
            <w:tcBorders>
              <w:left w:val="single" w:sz="4" w:space="0" w:color="auto"/>
            </w:tcBorders>
          </w:tcPr>
          <w:p w14:paraId="678A1AA6" w14:textId="77777777" w:rsidR="001E41F3" w:rsidRPr="00967A41" w:rsidRDefault="001E41F3">
            <w:pPr>
              <w:pStyle w:val="CRCoverPage"/>
              <w:spacing w:after="0"/>
              <w:rPr>
                <w:b/>
                <w:i/>
                <w:noProof/>
              </w:rPr>
            </w:pPr>
            <w:r w:rsidRPr="00967A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7A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2D041B" w:rsidR="001E41F3" w:rsidRPr="00967A41" w:rsidRDefault="008B5B0A">
            <w:pPr>
              <w:pStyle w:val="CRCoverPage"/>
              <w:spacing w:after="0"/>
              <w:jc w:val="center"/>
              <w:rPr>
                <w:b/>
                <w:caps/>
                <w:noProof/>
              </w:rPr>
            </w:pPr>
            <w:r w:rsidRPr="00967A41">
              <w:rPr>
                <w:b/>
                <w:caps/>
                <w:noProof/>
              </w:rPr>
              <w:t>X</w:t>
            </w:r>
          </w:p>
        </w:tc>
        <w:tc>
          <w:tcPr>
            <w:tcW w:w="2977" w:type="dxa"/>
            <w:gridSpan w:val="4"/>
          </w:tcPr>
          <w:p w14:paraId="1A4306D9" w14:textId="77777777" w:rsidR="001E41F3" w:rsidRPr="00967A41" w:rsidRDefault="001E41F3">
            <w:pPr>
              <w:pStyle w:val="CRCoverPage"/>
              <w:spacing w:after="0"/>
              <w:rPr>
                <w:noProof/>
              </w:rPr>
            </w:pPr>
            <w:r w:rsidRPr="00967A4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7A41" w:rsidRDefault="00145D43">
            <w:pPr>
              <w:pStyle w:val="CRCoverPage"/>
              <w:spacing w:after="0"/>
              <w:ind w:left="99"/>
              <w:rPr>
                <w:noProof/>
              </w:rPr>
            </w:pPr>
            <w:r w:rsidRPr="00967A41">
              <w:rPr>
                <w:noProof/>
              </w:rPr>
              <w:t xml:space="preserve">TS/TR ... CR ... </w:t>
            </w:r>
          </w:p>
        </w:tc>
      </w:tr>
      <w:tr w:rsidR="001E41F3" w:rsidRPr="00967A41" w14:paraId="55C714D2" w14:textId="77777777" w:rsidTr="00547111">
        <w:tc>
          <w:tcPr>
            <w:tcW w:w="2694" w:type="dxa"/>
            <w:gridSpan w:val="2"/>
            <w:tcBorders>
              <w:left w:val="single" w:sz="4" w:space="0" w:color="auto"/>
            </w:tcBorders>
          </w:tcPr>
          <w:p w14:paraId="45913E62" w14:textId="77777777" w:rsidR="001E41F3" w:rsidRPr="00967A41" w:rsidRDefault="00145D43">
            <w:pPr>
              <w:pStyle w:val="CRCoverPage"/>
              <w:spacing w:after="0"/>
              <w:rPr>
                <w:b/>
                <w:i/>
                <w:noProof/>
              </w:rPr>
            </w:pPr>
            <w:r w:rsidRPr="00967A41">
              <w:rPr>
                <w:b/>
                <w:i/>
                <w:noProof/>
              </w:rPr>
              <w:t xml:space="preserve">(show </w:t>
            </w:r>
            <w:r w:rsidR="00592D74" w:rsidRPr="00967A41">
              <w:rPr>
                <w:b/>
                <w:i/>
                <w:noProof/>
              </w:rPr>
              <w:t xml:space="preserve">related </w:t>
            </w:r>
            <w:r w:rsidRPr="00967A41">
              <w:rPr>
                <w:b/>
                <w:i/>
                <w:noProof/>
              </w:rPr>
              <w:t>CR</w:t>
            </w:r>
            <w:r w:rsidR="00592D74" w:rsidRPr="00967A41">
              <w:rPr>
                <w:b/>
                <w:i/>
                <w:noProof/>
              </w:rPr>
              <w:t>s</w:t>
            </w:r>
            <w:r w:rsidRPr="00967A4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7A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326FF" w:rsidR="001E41F3" w:rsidRPr="00967A41" w:rsidRDefault="008B5B0A">
            <w:pPr>
              <w:pStyle w:val="CRCoverPage"/>
              <w:spacing w:after="0"/>
              <w:jc w:val="center"/>
              <w:rPr>
                <w:b/>
                <w:caps/>
                <w:noProof/>
              </w:rPr>
            </w:pPr>
            <w:r w:rsidRPr="00967A41">
              <w:rPr>
                <w:b/>
                <w:caps/>
                <w:noProof/>
              </w:rPr>
              <w:t>X</w:t>
            </w:r>
          </w:p>
        </w:tc>
        <w:tc>
          <w:tcPr>
            <w:tcW w:w="2977" w:type="dxa"/>
            <w:gridSpan w:val="4"/>
          </w:tcPr>
          <w:p w14:paraId="1B4FF921" w14:textId="77777777" w:rsidR="001E41F3" w:rsidRPr="00967A41" w:rsidRDefault="001E41F3">
            <w:pPr>
              <w:pStyle w:val="CRCoverPage"/>
              <w:spacing w:after="0"/>
              <w:rPr>
                <w:noProof/>
              </w:rPr>
            </w:pPr>
            <w:r w:rsidRPr="00967A4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7A41" w:rsidRDefault="00145D43">
            <w:pPr>
              <w:pStyle w:val="CRCoverPage"/>
              <w:spacing w:after="0"/>
              <w:ind w:left="99"/>
              <w:rPr>
                <w:noProof/>
              </w:rPr>
            </w:pPr>
            <w:r w:rsidRPr="00967A41">
              <w:rPr>
                <w:noProof/>
              </w:rPr>
              <w:t>TS</w:t>
            </w:r>
            <w:r w:rsidR="000A6394" w:rsidRPr="00967A41">
              <w:rPr>
                <w:noProof/>
              </w:rPr>
              <w:t xml:space="preserve">/TR ... CR ... </w:t>
            </w:r>
          </w:p>
        </w:tc>
      </w:tr>
      <w:tr w:rsidR="001E41F3" w:rsidRPr="00967A41" w14:paraId="60DF82CC" w14:textId="77777777" w:rsidTr="008863B9">
        <w:tc>
          <w:tcPr>
            <w:tcW w:w="2694" w:type="dxa"/>
            <w:gridSpan w:val="2"/>
            <w:tcBorders>
              <w:left w:val="single" w:sz="4" w:space="0" w:color="auto"/>
            </w:tcBorders>
          </w:tcPr>
          <w:p w14:paraId="517696CD" w14:textId="77777777" w:rsidR="001E41F3" w:rsidRPr="00967A4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7A41" w:rsidRDefault="001E41F3">
            <w:pPr>
              <w:pStyle w:val="CRCoverPage"/>
              <w:spacing w:after="0"/>
              <w:rPr>
                <w:noProof/>
              </w:rPr>
            </w:pPr>
          </w:p>
        </w:tc>
      </w:tr>
      <w:tr w:rsidR="001E41F3" w:rsidRPr="00967A41" w14:paraId="556B87B6" w14:textId="77777777" w:rsidTr="008863B9">
        <w:tc>
          <w:tcPr>
            <w:tcW w:w="2694" w:type="dxa"/>
            <w:gridSpan w:val="2"/>
            <w:tcBorders>
              <w:left w:val="single" w:sz="4" w:space="0" w:color="auto"/>
              <w:bottom w:val="single" w:sz="4" w:space="0" w:color="auto"/>
            </w:tcBorders>
          </w:tcPr>
          <w:p w14:paraId="79A9C411" w14:textId="77777777" w:rsidR="001E41F3" w:rsidRPr="00967A41" w:rsidRDefault="001E41F3">
            <w:pPr>
              <w:pStyle w:val="CRCoverPage"/>
              <w:tabs>
                <w:tab w:val="right" w:pos="2184"/>
              </w:tabs>
              <w:spacing w:after="0"/>
              <w:rPr>
                <w:b/>
                <w:i/>
                <w:noProof/>
              </w:rPr>
            </w:pPr>
            <w:r w:rsidRPr="00967A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7A41" w:rsidRDefault="001E41F3">
            <w:pPr>
              <w:pStyle w:val="CRCoverPage"/>
              <w:spacing w:after="0"/>
              <w:ind w:left="100"/>
              <w:rPr>
                <w:noProof/>
              </w:rPr>
            </w:pPr>
          </w:p>
        </w:tc>
      </w:tr>
      <w:tr w:rsidR="008863B9" w:rsidRPr="00967A41" w14:paraId="45BFE792" w14:textId="77777777" w:rsidTr="008863B9">
        <w:tc>
          <w:tcPr>
            <w:tcW w:w="2694" w:type="dxa"/>
            <w:gridSpan w:val="2"/>
            <w:tcBorders>
              <w:top w:val="single" w:sz="4" w:space="0" w:color="auto"/>
              <w:bottom w:val="single" w:sz="4" w:space="0" w:color="auto"/>
            </w:tcBorders>
          </w:tcPr>
          <w:p w14:paraId="194242DD" w14:textId="77777777" w:rsidR="008863B9" w:rsidRPr="00967A4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7A41" w:rsidRDefault="008863B9">
            <w:pPr>
              <w:pStyle w:val="CRCoverPage"/>
              <w:spacing w:after="0"/>
              <w:ind w:left="100"/>
              <w:rPr>
                <w:noProof/>
                <w:sz w:val="8"/>
                <w:szCs w:val="8"/>
              </w:rPr>
            </w:pPr>
          </w:p>
        </w:tc>
      </w:tr>
      <w:tr w:rsidR="008863B9" w:rsidRPr="00967A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7A41" w:rsidRDefault="008863B9">
            <w:pPr>
              <w:pStyle w:val="CRCoverPage"/>
              <w:tabs>
                <w:tab w:val="right" w:pos="2184"/>
              </w:tabs>
              <w:spacing w:after="0"/>
              <w:rPr>
                <w:b/>
                <w:i/>
                <w:noProof/>
              </w:rPr>
            </w:pPr>
            <w:r w:rsidRPr="00967A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7A41" w:rsidRDefault="008863B9">
            <w:pPr>
              <w:pStyle w:val="CRCoverPage"/>
              <w:spacing w:after="0"/>
              <w:ind w:left="100"/>
              <w:rPr>
                <w:noProof/>
              </w:rPr>
            </w:pPr>
          </w:p>
        </w:tc>
      </w:tr>
    </w:tbl>
    <w:p w14:paraId="17759814" w14:textId="77777777" w:rsidR="001E41F3" w:rsidRPr="00967A41" w:rsidRDefault="001E41F3">
      <w:pPr>
        <w:pStyle w:val="CRCoverPage"/>
        <w:spacing w:after="0"/>
        <w:rPr>
          <w:noProof/>
          <w:sz w:val="8"/>
          <w:szCs w:val="8"/>
        </w:rPr>
      </w:pPr>
    </w:p>
    <w:p w14:paraId="05526D00" w14:textId="77777777" w:rsidR="001E41F3" w:rsidRPr="00967A41" w:rsidRDefault="001E41F3">
      <w:pPr>
        <w:rPr>
          <w:noProof/>
        </w:rPr>
      </w:pPr>
    </w:p>
    <w:p w14:paraId="21C63E6F" w14:textId="77777777" w:rsidR="008B5B0A" w:rsidRPr="00967A41" w:rsidRDefault="008B5B0A">
      <w:pPr>
        <w:rPr>
          <w:noProof/>
        </w:rPr>
      </w:pPr>
    </w:p>
    <w:p w14:paraId="7353C854" w14:textId="77777777" w:rsidR="008B5B0A" w:rsidRPr="00967A41" w:rsidRDefault="008B5B0A">
      <w:pPr>
        <w:rPr>
          <w:noProof/>
        </w:rPr>
      </w:pPr>
    </w:p>
    <w:p w14:paraId="5F4A6909" w14:textId="77777777" w:rsidR="008B5B0A" w:rsidRPr="00967A41" w:rsidRDefault="008B5B0A">
      <w:pPr>
        <w:rPr>
          <w:noProof/>
        </w:rPr>
      </w:pPr>
    </w:p>
    <w:p w14:paraId="27D04164" w14:textId="77777777" w:rsidR="008B5B0A" w:rsidRPr="00967A41" w:rsidRDefault="008B5B0A">
      <w:pPr>
        <w:rPr>
          <w:noProof/>
        </w:rPr>
      </w:pPr>
    </w:p>
    <w:p w14:paraId="14326FCD" w14:textId="77777777" w:rsidR="008B5B0A" w:rsidRPr="00967A41" w:rsidRDefault="008B5B0A">
      <w:pPr>
        <w:rPr>
          <w:noProof/>
        </w:rPr>
      </w:pPr>
    </w:p>
    <w:p w14:paraId="553438A3" w14:textId="77777777" w:rsidR="008B5B0A" w:rsidRPr="00967A41" w:rsidRDefault="008B5B0A">
      <w:pPr>
        <w:rPr>
          <w:noProof/>
        </w:rPr>
      </w:pPr>
    </w:p>
    <w:p w14:paraId="3CF71CB0" w14:textId="77777777" w:rsidR="008B5B0A" w:rsidRPr="00967A41" w:rsidRDefault="008B5B0A">
      <w:pPr>
        <w:rPr>
          <w:noProof/>
        </w:rPr>
      </w:pPr>
    </w:p>
    <w:p w14:paraId="7B77A1A3" w14:textId="77777777" w:rsidR="008B5B0A" w:rsidRPr="00967A41" w:rsidRDefault="008B5B0A">
      <w:pPr>
        <w:rPr>
          <w:noProof/>
        </w:rPr>
      </w:pPr>
    </w:p>
    <w:p w14:paraId="4F2594A2" w14:textId="03159CF4" w:rsidR="008B5B0A" w:rsidRPr="00967A41" w:rsidRDefault="008B5B0A">
      <w:pPr>
        <w:rPr>
          <w:rFonts w:asciiTheme="minorHAnsi" w:hAnsiTheme="minorHAnsi" w:cstheme="minorHAnsi"/>
          <w:noProof/>
          <w:color w:val="002060"/>
          <w:sz w:val="22"/>
          <w:szCs w:val="22"/>
        </w:rPr>
      </w:pPr>
      <w:r w:rsidRPr="00967A41">
        <w:rPr>
          <w:rFonts w:asciiTheme="minorHAnsi" w:hAnsiTheme="minorHAnsi" w:cstheme="minorHAnsi"/>
          <w:noProof/>
          <w:color w:val="002060"/>
          <w:sz w:val="22"/>
          <w:szCs w:val="22"/>
        </w:rPr>
        <w:t>&lt;Start of the Change&gt;</w:t>
      </w:r>
    </w:p>
    <w:p w14:paraId="3DAE7152" w14:textId="77777777" w:rsidR="003B2907" w:rsidRPr="00967A41" w:rsidRDefault="003B2907" w:rsidP="003B2907">
      <w:pPr>
        <w:pStyle w:val="Heading3"/>
      </w:pPr>
      <w:r w:rsidRPr="00967A41">
        <w:t>11.1.4</w:t>
      </w:r>
      <w:r w:rsidRPr="00967A41">
        <w:tab/>
        <w:t>MO MMTEL voice call setup from NR RRC_CONNECTED / EPS Fallback with redirection / Single registration mode with N26 interface / E-UTRAN cell reselection using cell status barred / Success</w:t>
      </w:r>
    </w:p>
    <w:p w14:paraId="683E1E58" w14:textId="77777777" w:rsidR="003B2907" w:rsidRPr="00967A41" w:rsidRDefault="003B2907" w:rsidP="003B2907">
      <w:pPr>
        <w:pStyle w:val="H6"/>
      </w:pPr>
      <w:r w:rsidRPr="00967A41">
        <w:t>11.1.4.1</w:t>
      </w:r>
      <w:r w:rsidRPr="00967A41">
        <w:tab/>
        <w:t>Test Purpose (TP)</w:t>
      </w:r>
    </w:p>
    <w:p w14:paraId="321F01B8" w14:textId="41A28D80" w:rsidR="003B2907" w:rsidRPr="00967A41" w:rsidRDefault="003B2907" w:rsidP="00967A41">
      <w:pPr>
        <w:pStyle w:val="H6"/>
        <w:tabs>
          <w:tab w:val="left" w:pos="3648"/>
        </w:tabs>
      </w:pPr>
      <w:r w:rsidRPr="00967A41">
        <w:t>(1)</w:t>
      </w:r>
      <w:r w:rsidR="00967A41" w:rsidRPr="00967A41">
        <w:tab/>
      </w:r>
      <w:r w:rsidR="00967A41" w:rsidRPr="00967A41">
        <w:tab/>
      </w:r>
    </w:p>
    <w:p w14:paraId="6A91AAF6" w14:textId="405600B6" w:rsidR="003B2907" w:rsidRPr="00967A41" w:rsidRDefault="003B2907" w:rsidP="003B2907">
      <w:pPr>
        <w:pStyle w:val="PL"/>
        <w:rPr>
          <w:noProof w:val="0"/>
        </w:rPr>
      </w:pPr>
      <w:r w:rsidRPr="00967A41">
        <w:rPr>
          <w:b/>
          <w:i/>
          <w:noProof w:val="0"/>
        </w:rPr>
        <w:t>with</w:t>
      </w:r>
      <w:r w:rsidRPr="00967A41">
        <w:rPr>
          <w:b/>
          <w:noProof w:val="0"/>
        </w:rPr>
        <w:t xml:space="preserve"> </w:t>
      </w:r>
      <w:r w:rsidRPr="00967A41">
        <w:rPr>
          <w:noProof w:val="0"/>
        </w:rPr>
        <w:t xml:space="preserve">{ UE </w:t>
      </w:r>
      <w:r w:rsidRPr="00967A41">
        <w:rPr>
          <w:noProof w:val="0"/>
          <w:lang w:eastAsia="zh-CN"/>
        </w:rPr>
        <w:t xml:space="preserve">supporting both S1 mode and N1 mode and operating in single-registration mode, and, the Network has indicated </w:t>
      </w:r>
      <w:r w:rsidRPr="00967A41">
        <w:rPr>
          <w:noProof w:val="0"/>
        </w:rPr>
        <w:t xml:space="preserve">"interworking without N26 interface not supported", </w:t>
      </w:r>
      <w:r w:rsidRPr="00967A41">
        <w:rPr>
          <w:b/>
          <w:noProof w:val="0"/>
        </w:rPr>
        <w:t>and</w:t>
      </w:r>
      <w:r w:rsidRPr="00967A41">
        <w:rPr>
          <w:noProof w:val="0"/>
        </w:rPr>
        <w:t>, the UE</w:t>
      </w:r>
      <w:r w:rsidRPr="00967A41">
        <w:rPr>
          <w:noProof w:val="0"/>
          <w:lang w:eastAsia="zh-CN"/>
        </w:rPr>
        <w:t xml:space="preserve"> </w:t>
      </w:r>
      <w:r w:rsidRPr="00967A41">
        <w:rPr>
          <w:noProof w:val="0"/>
        </w:rPr>
        <w:t xml:space="preserve">in NR RRC_CONNECTED state </w:t>
      </w:r>
      <w:del w:id="1" w:author="Kalahasti, Narendra" w:date="2021-03-04T16:52:00Z">
        <w:r w:rsidRPr="00967A41" w:rsidDel="00105A0B">
          <w:rPr>
            <w:noProof w:val="0"/>
          </w:rPr>
          <w:delText xml:space="preserve">after having established connection with </w:delText>
        </w:r>
        <w:r w:rsidRPr="00967A41" w:rsidDel="00105A0B">
          <w:rPr>
            <w:i/>
            <w:noProof w:val="0"/>
          </w:rPr>
          <w:delText>establishmentCause</w:delText>
        </w:r>
        <w:r w:rsidRPr="00967A41" w:rsidDel="00105A0B">
          <w:rPr>
            <w:noProof w:val="0"/>
          </w:rPr>
          <w:delText xml:space="preserve"> set to 'mo-Data' </w:delText>
        </w:r>
      </w:del>
      <w:r w:rsidRPr="00967A41">
        <w:rPr>
          <w:noProof w:val="0"/>
        </w:rPr>
        <w:t>}</w:t>
      </w:r>
    </w:p>
    <w:p w14:paraId="71588544" w14:textId="77777777" w:rsidR="003B2907" w:rsidRPr="00967A41" w:rsidRDefault="003B2907" w:rsidP="003B2907">
      <w:pPr>
        <w:pStyle w:val="PL"/>
        <w:rPr>
          <w:noProof w:val="0"/>
        </w:rPr>
      </w:pPr>
      <w:r w:rsidRPr="00967A41">
        <w:rPr>
          <w:b/>
          <w:i/>
          <w:noProof w:val="0"/>
        </w:rPr>
        <w:t>ensure that</w:t>
      </w:r>
      <w:r w:rsidRPr="00967A41">
        <w:rPr>
          <w:b/>
          <w:noProof w:val="0"/>
        </w:rPr>
        <w:t xml:space="preserve"> </w:t>
      </w:r>
      <w:r w:rsidRPr="00967A41">
        <w:rPr>
          <w:noProof w:val="0"/>
        </w:rPr>
        <w:t>{</w:t>
      </w:r>
    </w:p>
    <w:p w14:paraId="6BFD831A" w14:textId="77777777" w:rsidR="003B2907" w:rsidRPr="00967A41" w:rsidRDefault="003B2907" w:rsidP="003B2907">
      <w:pPr>
        <w:pStyle w:val="PL"/>
        <w:rPr>
          <w:noProof w:val="0"/>
        </w:rPr>
      </w:pPr>
      <w:r w:rsidRPr="00967A41">
        <w:rPr>
          <w:b/>
          <w:noProof w:val="0"/>
        </w:rPr>
        <w:t xml:space="preserve">  </w:t>
      </w:r>
      <w:r w:rsidRPr="00967A41">
        <w:rPr>
          <w:b/>
          <w:i/>
          <w:noProof w:val="0"/>
        </w:rPr>
        <w:t>when</w:t>
      </w:r>
      <w:r w:rsidRPr="00967A41">
        <w:rPr>
          <w:noProof w:val="0"/>
        </w:rPr>
        <w:t xml:space="preserve"> { User initiates a MMTEL call, the MO IMS voice session establishment has been initiated and </w:t>
      </w:r>
      <w:r w:rsidRPr="00967A41">
        <w:rPr>
          <w:rFonts w:cs="Courier New"/>
          <w:bCs/>
          <w:noProof w:val="0"/>
          <w:lang w:eastAsia="zh-CN"/>
        </w:rPr>
        <w:t xml:space="preserve">the UE receives a </w:t>
      </w:r>
      <w:proofErr w:type="spellStart"/>
      <w:r w:rsidRPr="00967A41">
        <w:rPr>
          <w:i/>
          <w:noProof w:val="0"/>
        </w:rPr>
        <w:t>RRCRelease</w:t>
      </w:r>
      <w:proofErr w:type="spellEnd"/>
      <w:r w:rsidRPr="00967A41">
        <w:rPr>
          <w:noProof w:val="0"/>
        </w:rPr>
        <w:t xml:space="preserve"> message which includes </w:t>
      </w:r>
      <w:proofErr w:type="spellStart"/>
      <w:r w:rsidRPr="00967A41">
        <w:rPr>
          <w:i/>
          <w:noProof w:val="0"/>
        </w:rPr>
        <w:t>redirectedCarrierInfo</w:t>
      </w:r>
      <w:proofErr w:type="spellEnd"/>
      <w:r w:rsidRPr="00967A41">
        <w:rPr>
          <w:noProof w:val="0"/>
        </w:rPr>
        <w:t xml:space="preserve"> indicating redirection to </w:t>
      </w:r>
      <w:proofErr w:type="spellStart"/>
      <w:r w:rsidRPr="00967A41">
        <w:rPr>
          <w:i/>
          <w:noProof w:val="0"/>
        </w:rPr>
        <w:t>eutra</w:t>
      </w:r>
      <w:proofErr w:type="spellEnd"/>
      <w:r w:rsidRPr="00967A41">
        <w:rPr>
          <w:noProof w:val="0"/>
        </w:rPr>
        <w:t>, and, a higher ranked E-UTRA cell is found with cell status "barred" and a lower ranked E-UTRA cell is found which is not "barred" }</w:t>
      </w:r>
    </w:p>
    <w:p w14:paraId="779B70F5" w14:textId="77777777" w:rsidR="003B2907" w:rsidRPr="00967A41" w:rsidRDefault="003B2907" w:rsidP="003B2907">
      <w:pPr>
        <w:pStyle w:val="PL"/>
        <w:rPr>
          <w:noProof w:val="0"/>
        </w:rPr>
      </w:pPr>
      <w:r w:rsidRPr="00967A41">
        <w:rPr>
          <w:b/>
          <w:noProof w:val="0"/>
        </w:rPr>
        <w:t xml:space="preserve">    </w:t>
      </w:r>
      <w:r w:rsidRPr="00967A41">
        <w:rPr>
          <w:b/>
          <w:i/>
          <w:noProof w:val="0"/>
        </w:rPr>
        <w:t>then</w:t>
      </w:r>
      <w:r w:rsidRPr="00967A41">
        <w:rPr>
          <w:b/>
          <w:noProof w:val="0"/>
        </w:rPr>
        <w:t xml:space="preserve"> </w:t>
      </w:r>
      <w:r w:rsidRPr="00967A41">
        <w:rPr>
          <w:noProof w:val="0"/>
        </w:rPr>
        <w:t xml:space="preserve">{ </w:t>
      </w:r>
      <w:r w:rsidRPr="00967A41">
        <w:rPr>
          <w:rFonts w:cs="Courier New"/>
          <w:bCs/>
          <w:noProof w:val="0"/>
          <w:lang w:eastAsia="zh-CN"/>
        </w:rPr>
        <w:t xml:space="preserve">UE selects the </w:t>
      </w:r>
      <w:r w:rsidRPr="00967A41">
        <w:rPr>
          <w:noProof w:val="0"/>
        </w:rPr>
        <w:t xml:space="preserve">not "barred" </w:t>
      </w:r>
      <w:r w:rsidRPr="00967A41">
        <w:rPr>
          <w:rFonts w:cs="Courier New"/>
          <w:bCs/>
          <w:noProof w:val="0"/>
          <w:lang w:eastAsia="zh-CN"/>
        </w:rPr>
        <w:t xml:space="preserve">E-UTRA cell, performs a TAU procedure, </w:t>
      </w:r>
      <w:r w:rsidRPr="00967A41">
        <w:rPr>
          <w:rFonts w:cs="Courier New"/>
          <w:b/>
          <w:bCs/>
          <w:i/>
          <w:noProof w:val="0"/>
          <w:lang w:eastAsia="zh-CN"/>
        </w:rPr>
        <w:t>and</w:t>
      </w:r>
      <w:r w:rsidRPr="00967A41">
        <w:rPr>
          <w:rFonts w:cs="Courier New"/>
          <w:bCs/>
          <w:noProof w:val="0"/>
          <w:lang w:eastAsia="zh-CN"/>
        </w:rPr>
        <w:t xml:space="preserve">, </w:t>
      </w:r>
      <w:r w:rsidRPr="00967A41">
        <w:rPr>
          <w:noProof w:val="0"/>
        </w:rPr>
        <w:t xml:space="preserve">the UE </w:t>
      </w:r>
      <w:r w:rsidRPr="00967A41">
        <w:rPr>
          <w:rFonts w:cs="Courier New"/>
          <w:bCs/>
          <w:noProof w:val="0"/>
          <w:lang w:eastAsia="zh-CN"/>
        </w:rPr>
        <w:t xml:space="preserve">successfully completes the </w:t>
      </w:r>
      <w:r w:rsidRPr="00967A41">
        <w:rPr>
          <w:noProof w:val="0"/>
        </w:rPr>
        <w:t>MO MMTEL call in EPS }</w:t>
      </w:r>
    </w:p>
    <w:p w14:paraId="2149523A" w14:textId="77777777" w:rsidR="003B2907" w:rsidRPr="00967A41" w:rsidRDefault="003B2907" w:rsidP="003B2907">
      <w:pPr>
        <w:pStyle w:val="PL"/>
        <w:rPr>
          <w:noProof w:val="0"/>
        </w:rPr>
      </w:pPr>
      <w:r w:rsidRPr="00967A41">
        <w:rPr>
          <w:noProof w:val="0"/>
        </w:rPr>
        <w:t xml:space="preserve">            }</w:t>
      </w:r>
    </w:p>
    <w:p w14:paraId="14E45237" w14:textId="77777777" w:rsidR="003B2907" w:rsidRPr="00967A41" w:rsidRDefault="003B2907" w:rsidP="003B2907">
      <w:pPr>
        <w:pStyle w:val="PL"/>
        <w:rPr>
          <w:noProof w:val="0"/>
        </w:rPr>
      </w:pPr>
    </w:p>
    <w:p w14:paraId="1632C4FA" w14:textId="77777777" w:rsidR="003B2907" w:rsidRPr="00967A41" w:rsidRDefault="003B2907" w:rsidP="003B2907">
      <w:pPr>
        <w:pStyle w:val="H6"/>
      </w:pPr>
      <w:r w:rsidRPr="00967A41">
        <w:t>11.1.4.2</w:t>
      </w:r>
      <w:r w:rsidRPr="00967A41">
        <w:tab/>
        <w:t>Conformance requirements</w:t>
      </w:r>
    </w:p>
    <w:p w14:paraId="34BB58C1" w14:textId="77777777" w:rsidR="003B2907" w:rsidRPr="00967A41" w:rsidRDefault="003B2907" w:rsidP="003B2907">
      <w:pPr>
        <w:rPr>
          <w:lang w:eastAsia="zh-TW"/>
        </w:rPr>
      </w:pPr>
      <w:r w:rsidRPr="00967A41">
        <w:t xml:space="preserve">References: The conformance requirements covered in the present test case are specified in: TS </w:t>
      </w:r>
      <w:r w:rsidRPr="00967A41">
        <w:rPr>
          <w:lang w:eastAsia="zh-TW"/>
        </w:rPr>
        <w:t>23</w:t>
      </w:r>
      <w:r w:rsidRPr="00967A41">
        <w:t>.</w:t>
      </w:r>
      <w:r w:rsidRPr="00967A41">
        <w:rPr>
          <w:lang w:eastAsia="zh-TW"/>
        </w:rPr>
        <w:t>502</w:t>
      </w:r>
      <w:r w:rsidRPr="00967A41">
        <w:t xml:space="preserve">, clauses </w:t>
      </w:r>
      <w:r w:rsidRPr="00967A41">
        <w:rPr>
          <w:lang w:eastAsia="zh-TW"/>
        </w:rPr>
        <w:t>4</w:t>
      </w:r>
      <w:r w:rsidRPr="00967A41">
        <w:t>.</w:t>
      </w:r>
      <w:r w:rsidRPr="00967A41">
        <w:rPr>
          <w:lang w:eastAsia="zh-TW"/>
        </w:rPr>
        <w:t>13</w:t>
      </w:r>
      <w:r w:rsidRPr="00967A41">
        <w:t>.</w:t>
      </w:r>
      <w:r w:rsidRPr="00967A41">
        <w:rPr>
          <w:lang w:eastAsia="zh-TW"/>
        </w:rPr>
        <w:t>6.1 and 4</w:t>
      </w:r>
      <w:r w:rsidRPr="00967A41">
        <w:t>.</w:t>
      </w:r>
      <w:r w:rsidRPr="00967A41">
        <w:rPr>
          <w:lang w:eastAsia="zh-TW"/>
        </w:rPr>
        <w:t>11</w:t>
      </w:r>
      <w:r w:rsidRPr="00967A41">
        <w:t>.</w:t>
      </w:r>
      <w:r w:rsidRPr="00967A41">
        <w:rPr>
          <w:lang w:eastAsia="zh-TW"/>
        </w:rPr>
        <w:t>1.3.2, TS 24.501, clauses 4.8.2.2, 5.1.4.2 and 6.1.4.1, TS 38.331, clauses 5.3.3.2, 5.3.3.3, 5.3.8.3 and 5.3.11; TS 36.304 clauses 5.2.4.4 and 5.3.1</w:t>
      </w:r>
      <w:r w:rsidRPr="00967A41">
        <w:t>. Unless otherwise stated these are Rel-15 requirements.</w:t>
      </w:r>
    </w:p>
    <w:p w14:paraId="1248A4DB" w14:textId="77777777" w:rsidR="003B2907" w:rsidRPr="00967A41" w:rsidRDefault="003B2907" w:rsidP="003B2907">
      <w:pPr>
        <w:tabs>
          <w:tab w:val="left" w:pos="3740"/>
        </w:tabs>
      </w:pPr>
      <w:r w:rsidRPr="00967A41">
        <w:t xml:space="preserve">[TS </w:t>
      </w:r>
      <w:r w:rsidRPr="00967A41">
        <w:rPr>
          <w:lang w:eastAsia="zh-TW"/>
        </w:rPr>
        <w:t>23</w:t>
      </w:r>
      <w:r w:rsidRPr="00967A41">
        <w:t>.</w:t>
      </w:r>
      <w:r w:rsidRPr="00967A41">
        <w:rPr>
          <w:lang w:eastAsia="zh-TW"/>
        </w:rPr>
        <w:t>502</w:t>
      </w:r>
      <w:r w:rsidRPr="00967A41">
        <w:t xml:space="preserve">, clause </w:t>
      </w:r>
      <w:r w:rsidRPr="00967A41">
        <w:rPr>
          <w:lang w:eastAsia="zh-TW"/>
        </w:rPr>
        <w:t>4</w:t>
      </w:r>
      <w:r w:rsidRPr="00967A41">
        <w:t>.</w:t>
      </w:r>
      <w:r w:rsidRPr="00967A41">
        <w:rPr>
          <w:lang w:eastAsia="zh-TW"/>
        </w:rPr>
        <w:t>13</w:t>
      </w:r>
      <w:r w:rsidRPr="00967A41">
        <w:t>.</w:t>
      </w:r>
      <w:r w:rsidRPr="00967A41">
        <w:rPr>
          <w:lang w:eastAsia="zh-TW"/>
        </w:rPr>
        <w:t>6.1</w:t>
      </w:r>
      <w:r w:rsidRPr="00967A41">
        <w:t>]</w:t>
      </w:r>
    </w:p>
    <w:p w14:paraId="07E916A4" w14:textId="77777777" w:rsidR="003B2907" w:rsidRPr="00967A41" w:rsidRDefault="003B2907" w:rsidP="003B2907">
      <w:r w:rsidRPr="00967A41">
        <w:t>Figure 4.13.6.1-1 describes the EPS fallback procedure for IMS voice.</w:t>
      </w:r>
    </w:p>
    <w:p w14:paraId="14164415" w14:textId="77777777" w:rsidR="003B2907" w:rsidRPr="00967A41" w:rsidRDefault="003B2907" w:rsidP="003B2907">
      <w:r w:rsidRPr="00967A4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53E9D71" w14:textId="77777777" w:rsidR="003B2907" w:rsidRPr="00967A41" w:rsidRDefault="003B2907" w:rsidP="003B2907">
      <w:pPr>
        <w:pStyle w:val="TH"/>
      </w:pPr>
      <w:r w:rsidRPr="00967A41">
        <w:object w:dxaOrig="8004" w:dyaOrig="6132" w14:anchorId="4B8DE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306.6pt" o:ole="">
            <v:imagedata r:id="rId12" o:title=""/>
          </v:shape>
          <o:OLEObject Type="Embed" ProgID="Word.Picture.8" ShapeID="_x0000_i1025" DrawAspect="Content" ObjectID="_1676446380" r:id="rId13"/>
        </w:object>
      </w:r>
    </w:p>
    <w:p w14:paraId="3E2ABA4A" w14:textId="77777777" w:rsidR="003B2907" w:rsidRPr="00967A41" w:rsidRDefault="003B2907" w:rsidP="003B2907">
      <w:pPr>
        <w:pStyle w:val="TF"/>
      </w:pPr>
      <w:r w:rsidRPr="00967A41">
        <w:t>Figure 4.13.6.1-1: EPS Fallback for IMS voice</w:t>
      </w:r>
    </w:p>
    <w:p w14:paraId="0839723E" w14:textId="77777777" w:rsidR="003B2907" w:rsidRPr="00967A41" w:rsidRDefault="003B2907" w:rsidP="003B2907"/>
    <w:p w14:paraId="1EE06155" w14:textId="77777777" w:rsidR="003B2907" w:rsidRPr="00967A41" w:rsidRDefault="003B2907" w:rsidP="003B2907">
      <w:pPr>
        <w:pStyle w:val="B1"/>
      </w:pPr>
      <w:r w:rsidRPr="00967A41">
        <w:t>1.</w:t>
      </w:r>
      <w:r w:rsidRPr="00967A41">
        <w:tab/>
        <w:t>UE camps on NG-RAN in the 5GS and an MO or MT IMS voice session establishment has been initiated.</w:t>
      </w:r>
    </w:p>
    <w:p w14:paraId="2102C52F" w14:textId="77777777" w:rsidR="003B2907" w:rsidRPr="00967A41" w:rsidRDefault="003B2907" w:rsidP="003B2907">
      <w:pPr>
        <w:pStyle w:val="B1"/>
      </w:pPr>
      <w:r w:rsidRPr="00967A41">
        <w:t>2.</w:t>
      </w:r>
      <w:r w:rsidRPr="00967A41">
        <w:tab/>
        <w:t>Network initiated PDU Session modification to setup QoS flow for voice reaches the NG-RAN (see N2 PDU Session Request in clause 4.3.3).</w:t>
      </w:r>
    </w:p>
    <w:p w14:paraId="0253649C" w14:textId="77777777" w:rsidR="003B2907" w:rsidRPr="00967A41" w:rsidRDefault="003B2907" w:rsidP="003B2907">
      <w:pPr>
        <w:pStyle w:val="B1"/>
      </w:pPr>
      <w:r w:rsidRPr="00967A41">
        <w:t>3.</w:t>
      </w:r>
      <w:r w:rsidRPr="00967A4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5447618E" w14:textId="77777777" w:rsidR="003B2907" w:rsidRPr="00967A41" w:rsidRDefault="003B2907" w:rsidP="003B2907">
      <w:pPr>
        <w:pStyle w:val="B1"/>
      </w:pPr>
      <w:r w:rsidRPr="00967A41">
        <w:tab/>
        <w:t>NG-RAN may initiate measurement report solicitation from the UE including E-UTRAN as target.</w:t>
      </w:r>
    </w:p>
    <w:p w14:paraId="517656DC" w14:textId="77777777" w:rsidR="003B2907" w:rsidRPr="00967A41" w:rsidRDefault="003B2907" w:rsidP="003B2907">
      <w:pPr>
        <w:pStyle w:val="NO"/>
      </w:pPr>
      <w:r w:rsidRPr="00967A41">
        <w:t>NOTE 1:</w:t>
      </w:r>
      <w:r w:rsidRPr="00967A41">
        <w:tab/>
        <w:t>If AMF has indicated that "Redirection for EPS fallback for voice is not possible", then AN Release via inter-system redirection to EPS is not performed in step 5.</w:t>
      </w:r>
    </w:p>
    <w:p w14:paraId="43EF1156" w14:textId="77777777" w:rsidR="003B2907" w:rsidRPr="00967A41" w:rsidRDefault="003B2907" w:rsidP="003B2907">
      <w:pPr>
        <w:pStyle w:val="B1"/>
      </w:pPr>
      <w:r w:rsidRPr="00967A41">
        <w:t>4.</w:t>
      </w:r>
      <w:r w:rsidRPr="00967A4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578DACC" w14:textId="77777777" w:rsidR="003B2907" w:rsidRPr="00967A41" w:rsidRDefault="003B2907" w:rsidP="003B2907">
      <w:pPr>
        <w:pStyle w:val="B1"/>
      </w:pPr>
      <w:r w:rsidRPr="00967A41">
        <w:t>5.</w:t>
      </w:r>
      <w:r w:rsidRPr="00967A41">
        <w:tab/>
        <w:t xml:space="preserve">NG-RAN initiates either handover (see clause 4.11.1.2.1), or AN Release via inter-system redirection to EPS (see clause 4.2.6 and clause </w:t>
      </w:r>
      <w:r w:rsidRPr="00967A41">
        <w:rPr>
          <w:lang w:eastAsia="zh-CN"/>
        </w:rPr>
        <w:t>4.11.1.3.2</w:t>
      </w:r>
      <w:r w:rsidRPr="00967A41">
        <w:t>), taking into account UE capabilities. The PGW-C+SMF reports change of the RAT type if subscribed by PCF as specified in clause 4.11.1.2.1, or clause 4.11.1.3.2.6.</w:t>
      </w:r>
      <w:r w:rsidRPr="00967A41">
        <w:tab/>
        <w:t>When the UE is connected to EPS, either 6a or 6b is executed</w:t>
      </w:r>
    </w:p>
    <w:p w14:paraId="486E93AF" w14:textId="77777777" w:rsidR="003B2907" w:rsidRPr="00967A41" w:rsidRDefault="003B2907" w:rsidP="003B2907">
      <w:pPr>
        <w:pStyle w:val="B2"/>
      </w:pPr>
      <w:r w:rsidRPr="00967A41">
        <w:t>6a.</w:t>
      </w:r>
      <w:r w:rsidRPr="00967A41">
        <w:tab/>
        <w:t>In the case of 5GS to EPS handover, see clause 4.11.1.2.1, and in the case of inter-system redirection to EPS with N26 interface, see clause 4.11.1.3.2. In either case the UE initiates TAU procedure; or</w:t>
      </w:r>
    </w:p>
    <w:p w14:paraId="552476AA" w14:textId="77777777" w:rsidR="003B2907" w:rsidRPr="00967A41" w:rsidRDefault="003B2907" w:rsidP="003B2907">
      <w:pPr>
        <w:pStyle w:val="B2"/>
      </w:pPr>
      <w:r w:rsidRPr="00967A41">
        <w:t>6b.</w:t>
      </w:r>
      <w:r w:rsidRPr="00967A41">
        <w:tab/>
        <w:t xml:space="preserve">In the case of inter-system redirection to EPS without N26 interface, see clause 4.11.2.2. If the UE supports Request Type flag "handover" for PDN connectivity request during the attach procedure as described in </w:t>
      </w:r>
      <w:r w:rsidRPr="00967A41">
        <w:lastRenderedPageBreak/>
        <w:t>clause 5.3.2.1 of TS 23.401 [13] and has received the indication that interworking without N26 is supported, then the UE initiates Attach with PDN connectivity request with request type "handover".</w:t>
      </w:r>
    </w:p>
    <w:p w14:paraId="72E94CA5" w14:textId="77777777" w:rsidR="003B2907" w:rsidRPr="00967A41" w:rsidRDefault="003B2907" w:rsidP="003B2907">
      <w:pPr>
        <w:pStyle w:val="B1"/>
      </w:pPr>
      <w:r w:rsidRPr="00967A4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7B2E3D90" w14:textId="77777777" w:rsidR="003B2907" w:rsidRPr="00967A41" w:rsidRDefault="003B2907" w:rsidP="003B2907">
      <w:pPr>
        <w:pStyle w:val="B1"/>
      </w:pPr>
      <w:r w:rsidRPr="00967A41">
        <w:t>7.</w:t>
      </w:r>
      <w:r w:rsidRPr="00967A4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37FCC59C" w14:textId="77777777" w:rsidR="003B2907" w:rsidRPr="00967A41" w:rsidRDefault="003B2907" w:rsidP="003B2907">
      <w:pPr>
        <w:pStyle w:val="B1"/>
      </w:pPr>
      <w:r w:rsidRPr="00967A41">
        <w:t>8.</w:t>
      </w:r>
      <w:r w:rsidRPr="00967A41">
        <w:tab/>
        <w:t>The IMS voice session establishment is continued.</w:t>
      </w:r>
    </w:p>
    <w:p w14:paraId="7735B4BB" w14:textId="77777777" w:rsidR="003B2907" w:rsidRPr="00967A41" w:rsidRDefault="003B2907" w:rsidP="003B2907">
      <w:pPr>
        <w:rPr>
          <w:lang w:eastAsia="zh-TW"/>
        </w:rPr>
      </w:pPr>
      <w:r w:rsidRPr="00967A41">
        <w:t>At least for the duration of the voice call in EPS the E-UTRAN is configured to not trigger any handover to 5GS.</w:t>
      </w:r>
    </w:p>
    <w:p w14:paraId="62635993" w14:textId="77777777" w:rsidR="003B2907" w:rsidRPr="00967A41" w:rsidRDefault="003B2907" w:rsidP="003B2907">
      <w:r w:rsidRPr="00967A41">
        <w:t xml:space="preserve">[TS </w:t>
      </w:r>
      <w:r w:rsidRPr="00967A41">
        <w:rPr>
          <w:lang w:eastAsia="zh-TW"/>
        </w:rPr>
        <w:t>23</w:t>
      </w:r>
      <w:r w:rsidRPr="00967A41">
        <w:t>.</w:t>
      </w:r>
      <w:r w:rsidRPr="00967A41">
        <w:rPr>
          <w:lang w:eastAsia="zh-TW"/>
        </w:rPr>
        <w:t>502</w:t>
      </w:r>
      <w:r w:rsidRPr="00967A41">
        <w:t xml:space="preserve">, clause </w:t>
      </w:r>
      <w:r w:rsidRPr="00967A41">
        <w:rPr>
          <w:lang w:eastAsia="zh-TW"/>
        </w:rPr>
        <w:t>4</w:t>
      </w:r>
      <w:r w:rsidRPr="00967A41">
        <w:t>.</w:t>
      </w:r>
      <w:r w:rsidRPr="00967A41">
        <w:rPr>
          <w:lang w:eastAsia="zh-TW"/>
        </w:rPr>
        <w:t>11</w:t>
      </w:r>
      <w:r w:rsidRPr="00967A41">
        <w:t>.</w:t>
      </w:r>
      <w:r w:rsidRPr="00967A41">
        <w:rPr>
          <w:lang w:eastAsia="zh-TW"/>
        </w:rPr>
        <w:t>1.3.2</w:t>
      </w:r>
      <w:r w:rsidRPr="00967A41">
        <w:t>]</w:t>
      </w:r>
    </w:p>
    <w:p w14:paraId="18704F1F" w14:textId="77777777" w:rsidR="003B2907" w:rsidRPr="00967A41" w:rsidRDefault="003B2907" w:rsidP="003B2907">
      <w:r w:rsidRPr="00967A41">
        <w:t>Clause 4.11.1.3.2 covers the case of idle mode mobility from 5GC to EPC. UE performs Tracking Area Update procedure in E-UTRA/EPS when it moves from NG-RAN/5GS to E-UTRA/EPS coverage area.</w:t>
      </w:r>
    </w:p>
    <w:p w14:paraId="27980F43" w14:textId="77777777" w:rsidR="003B2907" w:rsidRPr="00967A41" w:rsidRDefault="003B2907" w:rsidP="003B2907">
      <w:pPr>
        <w:rPr>
          <w:rFonts w:eastAsia="Malgun Gothic"/>
        </w:rPr>
      </w:pPr>
      <w:r w:rsidRPr="00967A41">
        <w:rPr>
          <w:rFonts w:eastAsia="Malgun Gothic"/>
        </w:rPr>
        <w:t xml:space="preserve">The procedure involves a </w:t>
      </w:r>
      <w:r w:rsidRPr="00967A41">
        <w:t>Tracking Area Update</w:t>
      </w:r>
      <w:r w:rsidRPr="00967A41">
        <w:rPr>
          <w:rFonts w:eastAsia="Malgun Gothic"/>
        </w:rPr>
        <w:t xml:space="preserve"> to EPC and setup of default EPS bearer and dedicated bearers in EPC in steps 1-11 and re-activation, if required.</w:t>
      </w:r>
    </w:p>
    <w:p w14:paraId="0F8E3D42" w14:textId="77777777" w:rsidR="003B2907" w:rsidRPr="00967A41" w:rsidRDefault="003B2907" w:rsidP="003B2907">
      <w:pPr>
        <w:pStyle w:val="TH"/>
      </w:pPr>
      <w:r w:rsidRPr="00967A41">
        <w:object w:dxaOrig="9624" w:dyaOrig="7320" w14:anchorId="1D6819B2">
          <v:shape id="_x0000_i1026" type="#_x0000_t75" style="width:481.2pt;height:366pt" o:ole="">
            <v:imagedata r:id="rId14" o:title=""/>
          </v:shape>
          <o:OLEObject Type="Embed" ProgID="Word.Picture.8" ShapeID="_x0000_i1026" DrawAspect="Content" ObjectID="_1676446381" r:id="rId15"/>
        </w:object>
      </w:r>
    </w:p>
    <w:p w14:paraId="5ED0BE21" w14:textId="77777777" w:rsidR="003B2907" w:rsidRPr="00967A41" w:rsidRDefault="003B2907" w:rsidP="003B2907">
      <w:pPr>
        <w:pStyle w:val="TF"/>
      </w:pPr>
      <w:r w:rsidRPr="00967A41">
        <w:t>Figure 4.11.1.3.2-1: 5GS to EPS Idle mode mobility using N26 interface</w:t>
      </w:r>
    </w:p>
    <w:p w14:paraId="091AD7D3" w14:textId="77777777" w:rsidR="003B2907" w:rsidRPr="00967A41" w:rsidRDefault="003B2907" w:rsidP="003B2907"/>
    <w:p w14:paraId="65D67957" w14:textId="77777777" w:rsidR="003B2907" w:rsidRPr="00967A41" w:rsidRDefault="003B2907" w:rsidP="003B2907">
      <w:pPr>
        <w:pStyle w:val="B1"/>
        <w:rPr>
          <w:lang w:eastAsia="zh-CN"/>
        </w:rPr>
      </w:pPr>
      <w:r w:rsidRPr="00967A41">
        <w:rPr>
          <w:lang w:eastAsia="zh-CN"/>
        </w:rPr>
        <w:t>The TAU procedure in TS 23.401 [13] is used with the following 5GS interaction:</w:t>
      </w:r>
    </w:p>
    <w:p w14:paraId="6FF9E794" w14:textId="77777777" w:rsidR="003B2907" w:rsidRPr="00967A41" w:rsidRDefault="003B2907" w:rsidP="003B2907">
      <w:pPr>
        <w:pStyle w:val="B1"/>
      </w:pPr>
      <w:r w:rsidRPr="00967A41">
        <w:t>1.</w:t>
      </w:r>
      <w:r w:rsidRPr="00967A41">
        <w:tab/>
        <w:t>Step 1 from clause 5.3.3.1 (Tracking Area Update procedure with Serving GW change) in TS 23.401 [13].</w:t>
      </w:r>
    </w:p>
    <w:p w14:paraId="613604F6" w14:textId="77777777" w:rsidR="003B2907" w:rsidRPr="00967A41" w:rsidRDefault="003B2907" w:rsidP="003B2907">
      <w:pPr>
        <w:pStyle w:val="B1"/>
      </w:pPr>
      <w:r w:rsidRPr="00967A41">
        <w:lastRenderedPageBreak/>
        <w:t>2.</w:t>
      </w:r>
      <w:r w:rsidRPr="00967A41">
        <w:tab/>
        <w:t>Step 2 from clause 5.3.3.1 (Tracking Area Update procedure with Serving GW change) in TS 23.401 [13] with the modification captured in clause 4.11.1.5.3.</w:t>
      </w:r>
    </w:p>
    <w:p w14:paraId="7069364B" w14:textId="77777777" w:rsidR="003B2907" w:rsidRPr="00967A41" w:rsidRDefault="003B2907" w:rsidP="003B2907">
      <w:pPr>
        <w:pStyle w:val="B1"/>
        <w:rPr>
          <w:lang w:eastAsia="zh-CN"/>
        </w:rPr>
      </w:pPr>
      <w:r w:rsidRPr="00967A41">
        <w:rPr>
          <w:lang w:eastAsia="zh-CN"/>
        </w:rPr>
        <w:t>3-4.</w:t>
      </w:r>
      <w:r w:rsidRPr="00967A41">
        <w:rPr>
          <w:lang w:eastAsia="zh-CN"/>
        </w:rPr>
        <w:tab/>
        <w:t>Steps 3-4 from clause 5.3.3.1 (Tracking Area Update procedure with Serving GW change) in TS 23.401 [13].</w:t>
      </w:r>
    </w:p>
    <w:p w14:paraId="0F54CECA" w14:textId="77777777" w:rsidR="003B2907" w:rsidRPr="00967A41" w:rsidRDefault="003B2907" w:rsidP="003B2907">
      <w:pPr>
        <w:pStyle w:val="B1"/>
      </w:pPr>
      <w:r w:rsidRPr="00967A41">
        <w:rPr>
          <w:lang w:eastAsia="zh-CN"/>
        </w:rPr>
        <w:t>5a.</w:t>
      </w:r>
      <w:r w:rsidRPr="00967A41">
        <w:rPr>
          <w:lang w:eastAsia="zh-CN"/>
        </w:rPr>
        <w:tab/>
      </w:r>
      <w:r w:rsidRPr="00967A41">
        <w:t xml:space="preserve">The AMF verifies the integrity of the TAU request message and requests the PGW-C+SMF to provide SM Context by using </w:t>
      </w:r>
      <w:proofErr w:type="spellStart"/>
      <w:r w:rsidRPr="00967A41">
        <w:t>Nsmf_PDUSession_ContextRequest</w:t>
      </w:r>
      <w:proofErr w:type="spellEnd"/>
      <w:r w:rsidRPr="00967A41">
        <w:t xml:space="preserve"> that also includes the mapped EPS Bearer Contexts. </w:t>
      </w:r>
      <w:r w:rsidRPr="00967A41">
        <w:rPr>
          <w:lang w:eastAsia="zh-CN"/>
        </w:rPr>
        <w:t xml:space="preserve">The AMF provides the target MME capability to SMF in the request to allow the SMF to determine whether to include EPS Bearer context for non-IP PDN Type or not. </w:t>
      </w:r>
      <w:r w:rsidRPr="00967A41">
        <w:t>This step is performed with all the PGW-C+SMFs corresponding to PDU Sessions of the UE which are associated with 3GPP access and have EBI(s) allocated to them</w:t>
      </w:r>
      <w:r w:rsidRPr="00967A41">
        <w:rPr>
          <w:lang w:eastAsia="zh-CN"/>
        </w:rPr>
        <w:t>.</w:t>
      </w:r>
      <w:r w:rsidRPr="00967A41">
        <w:t xml:space="preserve"> In this step, if the AMF correctly validates the UE, then the AMF starts a timer.</w:t>
      </w:r>
    </w:p>
    <w:p w14:paraId="438DD275" w14:textId="77777777" w:rsidR="003B2907" w:rsidRPr="00967A41" w:rsidRDefault="003B2907" w:rsidP="003B2907">
      <w:pPr>
        <w:pStyle w:val="NO"/>
      </w:pPr>
      <w:r w:rsidRPr="00967A41">
        <w:rPr>
          <w:lang w:eastAsia="zh-CN"/>
        </w:rPr>
        <w:t>NOTE 1:</w:t>
      </w:r>
      <w:r w:rsidRPr="00967A41">
        <w:rPr>
          <w:lang w:eastAsia="zh-CN"/>
        </w:rPr>
        <w:tab/>
        <w:t>The AMF knows the MME capability to support non-IP PDN type or not through local configuration.</w:t>
      </w:r>
    </w:p>
    <w:p w14:paraId="32CF9963" w14:textId="77777777" w:rsidR="003B2907" w:rsidRPr="00967A41" w:rsidRDefault="003B2907" w:rsidP="003B2907">
      <w:pPr>
        <w:pStyle w:val="B1"/>
        <w:rPr>
          <w:lang w:eastAsia="zh-CN"/>
        </w:rPr>
      </w:pPr>
      <w:r w:rsidRPr="00967A41">
        <w:rPr>
          <w:lang w:eastAsia="zh-CN"/>
        </w:rPr>
        <w:t>5b.</w:t>
      </w:r>
      <w:r w:rsidRPr="00967A41">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613C3E5C" w14:textId="77777777" w:rsidR="003B2907" w:rsidRPr="00967A41" w:rsidRDefault="003B2907" w:rsidP="003B2907">
      <w:pPr>
        <w:pStyle w:val="NO"/>
        <w:rPr>
          <w:lang w:eastAsia="zh-CN"/>
        </w:rPr>
      </w:pPr>
      <w:r w:rsidRPr="00967A41">
        <w:rPr>
          <w:lang w:eastAsia="zh-CN"/>
        </w:rPr>
        <w:t>NOTE2:</w:t>
      </w:r>
      <w:r w:rsidRPr="00967A41">
        <w:rPr>
          <w:lang w:eastAsia="zh-CN"/>
        </w:rPr>
        <w:tab/>
        <w:t>In home routed roaming case, the CN Tunnel Info for each EPS bearer has been prepared by the PGW-C+SMF and provided to the V-SMF as specified in clause 4.11.1.4.1.</w:t>
      </w:r>
    </w:p>
    <w:p w14:paraId="5F312FA1" w14:textId="77777777" w:rsidR="003B2907" w:rsidRPr="00967A41" w:rsidRDefault="003B2907" w:rsidP="003B2907">
      <w:pPr>
        <w:pStyle w:val="B1"/>
        <w:rPr>
          <w:lang w:eastAsia="zh-CN"/>
        </w:rPr>
      </w:pPr>
      <w:r w:rsidRPr="00967A41">
        <w:rPr>
          <w:lang w:eastAsia="zh-CN"/>
        </w:rPr>
        <w:t>5c.</w:t>
      </w:r>
      <w:r w:rsidRPr="00967A41">
        <w:rPr>
          <w:lang w:eastAsia="zh-CN"/>
        </w:rPr>
        <w:tab/>
        <w:t>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or Unstructured, the SMF provides SM Context for non-IP PDN Type.</w:t>
      </w:r>
    </w:p>
    <w:p w14:paraId="7CFD1604" w14:textId="77777777" w:rsidR="003B2907" w:rsidRPr="00967A41" w:rsidRDefault="003B2907" w:rsidP="003B2907">
      <w:pPr>
        <w:pStyle w:val="B1"/>
        <w:rPr>
          <w:lang w:eastAsia="zh-CN"/>
        </w:rPr>
      </w:pPr>
      <w:r w:rsidRPr="00967A41">
        <w:t>6.</w:t>
      </w:r>
      <w:r w:rsidRPr="00967A41">
        <w:tab/>
        <w:t xml:space="preserve">The AMF responds with a Context Response message carrying mapped MM context (including mapped security context), Return preferred and SM EPS UE Context (default and dedicated GBR bearers) to the MME. </w:t>
      </w:r>
      <w:r w:rsidRPr="00967A4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14429230" w14:textId="77777777" w:rsidR="003B2907" w:rsidRPr="00967A41" w:rsidRDefault="003B2907" w:rsidP="003B2907">
      <w:pPr>
        <w:pStyle w:val="B1"/>
        <w:rPr>
          <w:lang w:eastAsia="zh-CN"/>
        </w:rPr>
      </w:pPr>
      <w:r w:rsidRPr="00967A41">
        <w:rPr>
          <w:lang w:eastAsia="zh-CN"/>
        </w:rPr>
        <w:t>7 - 14.</w:t>
      </w:r>
      <w:r w:rsidRPr="00967A41">
        <w:rPr>
          <w:lang w:eastAsia="zh-CN"/>
        </w:rPr>
        <w:tab/>
        <w:t>Steps 6-12 from clause 5.3.3.1 (Tracking Area Update procedure with Serving GW change) in TS 23.401 [13] are performed with following addition and modification:</w:t>
      </w:r>
    </w:p>
    <w:p w14:paraId="58EF034B" w14:textId="77777777" w:rsidR="003B2907" w:rsidRPr="00967A41" w:rsidRDefault="003B2907" w:rsidP="003B2907">
      <w:pPr>
        <w:pStyle w:val="B1"/>
      </w:pPr>
      <w:r w:rsidRPr="00967A41">
        <w:rPr>
          <w:lang w:eastAsia="zh-CN"/>
        </w:rPr>
        <w:tab/>
        <w:t xml:space="preserve">In the step 10, </w:t>
      </w:r>
      <w:r w:rsidRPr="00967A41">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645E3580" w14:textId="77777777" w:rsidR="003B2907" w:rsidRPr="00967A41" w:rsidRDefault="003B2907" w:rsidP="003B2907">
      <w:pPr>
        <w:pStyle w:val="B2"/>
        <w:rPr>
          <w:lang w:eastAsia="zh-CN"/>
        </w:rPr>
      </w:pPr>
      <w:r w:rsidRPr="00967A41">
        <w:rPr>
          <w:lang w:eastAsia="zh-CN"/>
        </w:rPr>
        <w:tab/>
        <w:t>In the step 11, the PGW-C+SMF requests the PGW-U+UPF to establish the tunnel for each EPS bearer by providing SGW-U Tunnel Info, and PGW-U Tunnel Info if the PGW-U Tunnel Info is allocated by the PGW-C+SMF.</w:t>
      </w:r>
    </w:p>
    <w:p w14:paraId="0D3766DD" w14:textId="77777777" w:rsidR="003B2907" w:rsidRPr="00967A41" w:rsidRDefault="003B2907" w:rsidP="003B2907">
      <w:pPr>
        <w:pStyle w:val="B2"/>
      </w:pPr>
      <w:r w:rsidRPr="00967A41">
        <w:tab/>
        <w:t>In step 10, the PGW-C+SMF may need to report some subscribed event to the PCF by performing an SMF initiated SM Policy Association Modification procedure as defined in clause 4.16.5.</w:t>
      </w:r>
    </w:p>
    <w:p w14:paraId="2171ED53" w14:textId="77777777" w:rsidR="003B2907" w:rsidRPr="00967A41" w:rsidRDefault="003B2907" w:rsidP="003B2907">
      <w:pPr>
        <w:pStyle w:val="B2"/>
        <w:rPr>
          <w:lang w:eastAsia="zh-CN"/>
        </w:rPr>
      </w:pPr>
      <w:r w:rsidRPr="00967A41">
        <w:tab/>
        <w:t>Step 9a from clause 5.3.3.1 (Tracking Area Update procedure with Serving GW change) in TS 23.401 [13] with the modification captured in clause 4.11.1.5.3</w:t>
      </w:r>
    </w:p>
    <w:p w14:paraId="2AAA561B" w14:textId="77777777" w:rsidR="003B2907" w:rsidRPr="00967A41" w:rsidRDefault="003B2907" w:rsidP="003B2907">
      <w:pPr>
        <w:pStyle w:val="B1"/>
        <w:rPr>
          <w:lang w:eastAsia="zh-CN"/>
        </w:rPr>
      </w:pPr>
      <w:r w:rsidRPr="00967A41">
        <w:rPr>
          <w:lang w:eastAsia="zh-CN"/>
        </w:rPr>
        <w:t>15a.</w:t>
      </w:r>
      <w:r w:rsidRPr="00967A41">
        <w:rPr>
          <w:lang w:eastAsia="zh-CN"/>
        </w:rPr>
        <w:tab/>
        <w:t xml:space="preserve">The HSS+UDM invokes </w:t>
      </w:r>
      <w:proofErr w:type="spellStart"/>
      <w:r w:rsidRPr="00967A41">
        <w:rPr>
          <w:lang w:eastAsia="zh-CN"/>
        </w:rPr>
        <w:t>Nudm_UECM_DeregistrationNotification</w:t>
      </w:r>
      <w:proofErr w:type="spellEnd"/>
      <w:r w:rsidRPr="00967A41">
        <w:rPr>
          <w:lang w:eastAsia="zh-CN"/>
        </w:rPr>
        <w:t xml:space="preserve">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63B61230" w14:textId="77777777" w:rsidR="003B2907" w:rsidRPr="00967A41" w:rsidRDefault="003B2907" w:rsidP="003B2907">
      <w:pPr>
        <w:pStyle w:val="B1"/>
        <w:rPr>
          <w:lang w:eastAsia="zh-CN"/>
        </w:rPr>
      </w:pPr>
      <w:r w:rsidRPr="00967A41">
        <w:rPr>
          <w:lang w:eastAsia="zh-CN"/>
        </w:rPr>
        <w:tab/>
        <w:t xml:space="preserve">Registration associated with the non-3GPP access in the </w:t>
      </w:r>
      <w:r w:rsidRPr="00967A41">
        <w:t xml:space="preserve">AMF </w:t>
      </w:r>
      <w:r w:rsidRPr="00967A41">
        <w:rPr>
          <w:lang w:eastAsia="zh-CN"/>
        </w:rPr>
        <w:t>is not removed (i.e. an AMF that was serving the UE over both 3GPP and non-3GPP accesses does not consider the UE as deregistered over non 3GPP access and will remain registered and subscribed to subscription data updates in UDM).</w:t>
      </w:r>
    </w:p>
    <w:p w14:paraId="5AE4A71C" w14:textId="77777777" w:rsidR="003B2907" w:rsidRPr="00967A41" w:rsidRDefault="003B2907" w:rsidP="003B2907">
      <w:pPr>
        <w:pStyle w:val="B1"/>
        <w:rPr>
          <w:lang w:eastAsia="zh-CN"/>
        </w:rPr>
      </w:pPr>
      <w:r w:rsidRPr="00967A41">
        <w:tab/>
        <w:t xml:space="preserve">When the UE decides to deregister over non-3GPP access or the old AMF decides not to maintain a UE registration for non-3GPP access anymore, the old AMF then deregisters from UDM by sending a </w:t>
      </w:r>
      <w:proofErr w:type="spellStart"/>
      <w:r w:rsidRPr="00967A41">
        <w:lastRenderedPageBreak/>
        <w:t>Nudm_UECM_Deregistration</w:t>
      </w:r>
      <w:proofErr w:type="spellEnd"/>
      <w:r w:rsidRPr="00967A41">
        <w:t xml:space="preserve"> service operation, unsubscribes from Subscription Data updates by sending an </w:t>
      </w:r>
      <w:proofErr w:type="spellStart"/>
      <w:r w:rsidRPr="00967A41">
        <w:t>Nudm_SDM_Unsubscribe</w:t>
      </w:r>
      <w:proofErr w:type="spellEnd"/>
      <w:r w:rsidRPr="00967A41">
        <w:t xml:space="preserve"> service operation to UDM and releases all the AMF and AN resources related to the UE.</w:t>
      </w:r>
    </w:p>
    <w:p w14:paraId="10EBB7B0" w14:textId="77777777" w:rsidR="003B2907" w:rsidRPr="00967A41" w:rsidRDefault="003B2907" w:rsidP="003B2907">
      <w:pPr>
        <w:pStyle w:val="B1"/>
        <w:rPr>
          <w:lang w:eastAsia="zh-CN"/>
        </w:rPr>
      </w:pPr>
      <w:r w:rsidRPr="00967A41">
        <w:rPr>
          <w:lang w:eastAsia="zh-CN"/>
        </w:rPr>
        <w:t>16 - 18.</w:t>
      </w:r>
      <w:r w:rsidRPr="00967A41">
        <w:rPr>
          <w:lang w:eastAsia="zh-CN"/>
        </w:rPr>
        <w:tab/>
        <w:t>Steps 17-21 from clause 5.3.3.1 (Tracking Area Update procedure with Serving GW change) in TS 23.401 [13] with the following modification:</w:t>
      </w:r>
    </w:p>
    <w:p w14:paraId="3DF29E99" w14:textId="77777777" w:rsidR="003B2907" w:rsidRPr="00967A41" w:rsidRDefault="003B2907" w:rsidP="003B2907">
      <w:pPr>
        <w:pStyle w:val="B2"/>
      </w:pPr>
      <w:r w:rsidRPr="00967A41">
        <w:tab/>
        <w:t xml:space="preserve">The MME may provide the </w:t>
      </w:r>
      <w:proofErr w:type="spellStart"/>
      <w:r w:rsidRPr="00967A41">
        <w:t>eNodeB</w:t>
      </w:r>
      <w:proofErr w:type="spellEnd"/>
      <w:r w:rsidRPr="00967A41">
        <w:t xml:space="preserve"> with a PLMN list in the Handover Restriction List taking into account the last used 5GS PLMN ID and the Return preferred indication. The Handover Restriction List contains a list of PLMN IDs as specified by TS 23.251 [35] clause 5.2a for </w:t>
      </w:r>
      <w:proofErr w:type="spellStart"/>
      <w:r w:rsidRPr="00967A41">
        <w:t>eNodeB</w:t>
      </w:r>
      <w:proofErr w:type="spellEnd"/>
      <w:r w:rsidRPr="00967A41">
        <w:t xml:space="preserve"> functions.</w:t>
      </w:r>
    </w:p>
    <w:p w14:paraId="1FBB2E3F" w14:textId="77777777" w:rsidR="003B2907" w:rsidRPr="00967A41" w:rsidRDefault="003B2907" w:rsidP="003B2907">
      <w:pPr>
        <w:pStyle w:val="B2"/>
      </w:pPr>
      <w:r w:rsidRPr="00967A41">
        <w:tab/>
        <w:t xml:space="preserve">The MME may not release the </w:t>
      </w:r>
      <w:proofErr w:type="spellStart"/>
      <w:r w:rsidRPr="00967A41">
        <w:t>signaling</w:t>
      </w:r>
      <w:proofErr w:type="spellEnd"/>
      <w:r w:rsidRPr="00967A41">
        <w:t xml:space="preserve"> connection with the UE based on the indication received in the step 1 that the UE is moving from 5GC.</w:t>
      </w:r>
    </w:p>
    <w:p w14:paraId="6AE9F87B" w14:textId="77777777" w:rsidR="003B2907" w:rsidRPr="00967A41" w:rsidRDefault="003B2907" w:rsidP="003B2907">
      <w:pPr>
        <w:pStyle w:val="B1"/>
      </w:pPr>
      <w:r w:rsidRPr="00967A41">
        <w:rPr>
          <w:lang w:eastAsia="zh-CN"/>
        </w:rPr>
        <w:t>19.</w:t>
      </w:r>
      <w:r w:rsidRPr="00967A41">
        <w:rPr>
          <w:lang w:eastAsia="zh-CN"/>
        </w:rPr>
        <w:tab/>
        <w:t>[conditional] Step 19 from clause 4.11.1.2.1 applies</w:t>
      </w:r>
      <w:r w:rsidRPr="00967A41">
        <w:t>.</w:t>
      </w:r>
    </w:p>
    <w:p w14:paraId="2CEE7F78" w14:textId="77777777" w:rsidR="003B2907" w:rsidRPr="00967A41" w:rsidRDefault="003B2907" w:rsidP="003B2907">
      <w:pPr>
        <w:tabs>
          <w:tab w:val="left" w:pos="3740"/>
        </w:tabs>
      </w:pPr>
      <w:r w:rsidRPr="00967A41">
        <w:t xml:space="preserve">[TS </w:t>
      </w:r>
      <w:r w:rsidRPr="00967A41">
        <w:rPr>
          <w:lang w:eastAsia="zh-TW"/>
        </w:rPr>
        <w:t>24</w:t>
      </w:r>
      <w:r w:rsidRPr="00967A41">
        <w:t>.</w:t>
      </w:r>
      <w:r w:rsidRPr="00967A41">
        <w:rPr>
          <w:lang w:eastAsia="zh-TW"/>
        </w:rPr>
        <w:t>501</w:t>
      </w:r>
      <w:r w:rsidRPr="00967A41">
        <w:t xml:space="preserve">, clause </w:t>
      </w:r>
      <w:r w:rsidRPr="00967A41">
        <w:rPr>
          <w:lang w:eastAsia="zh-TW"/>
        </w:rPr>
        <w:t>4</w:t>
      </w:r>
      <w:r w:rsidRPr="00967A41">
        <w:t>.</w:t>
      </w:r>
      <w:r w:rsidRPr="00967A41">
        <w:rPr>
          <w:lang w:eastAsia="zh-TW"/>
        </w:rPr>
        <w:t>8.2.2</w:t>
      </w:r>
      <w:r w:rsidRPr="00967A41">
        <w:t>]</w:t>
      </w:r>
    </w:p>
    <w:p w14:paraId="549CF0F0" w14:textId="77777777" w:rsidR="003B2907" w:rsidRPr="00967A41" w:rsidRDefault="003B2907" w:rsidP="003B2907">
      <w:r w:rsidRPr="00967A41">
        <w:t>See subclause 5.1.4.2 for coordination between 5GMM and EMM and subclause 6.1.4.1 for coordination between 5GSM and ESM.</w:t>
      </w:r>
    </w:p>
    <w:p w14:paraId="23D418EE" w14:textId="77777777" w:rsidR="003B2907" w:rsidRPr="00967A41" w:rsidRDefault="003B2907" w:rsidP="003B2907">
      <w:pPr>
        <w:rPr>
          <w:color w:val="000000"/>
        </w:rPr>
      </w:pPr>
      <w:r w:rsidRPr="00967A41">
        <w:rPr>
          <w:color w:val="000000"/>
        </w:rPr>
        <w:t>[TS 24.501, clause 5.1.4.2]</w:t>
      </w:r>
    </w:p>
    <w:p w14:paraId="1ACD31F6" w14:textId="77777777" w:rsidR="003B2907" w:rsidRPr="00967A41" w:rsidRDefault="003B2907" w:rsidP="003B2907">
      <w:r w:rsidRPr="00967A41">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4D02797E" w14:textId="77777777" w:rsidR="003B2907" w:rsidRPr="00967A41" w:rsidRDefault="003B2907" w:rsidP="003B2907">
      <w:pPr>
        <w:rPr>
          <w:color w:val="000000"/>
        </w:rPr>
      </w:pPr>
      <w:r w:rsidRPr="00967A41">
        <w:rPr>
          <w:color w:val="000000"/>
        </w:rPr>
        <w:t>[TS 24.501, clause 6.1.4.1]</w:t>
      </w:r>
    </w:p>
    <w:p w14:paraId="72FBA96B" w14:textId="77777777" w:rsidR="003B2907" w:rsidRPr="00967A41" w:rsidRDefault="003B2907" w:rsidP="003B2907">
      <w:r w:rsidRPr="00967A41">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3B9F551F" w14:textId="77777777" w:rsidR="003B2907" w:rsidRPr="00967A41" w:rsidRDefault="003B2907" w:rsidP="003B2907">
      <w:pPr>
        <w:pStyle w:val="B1"/>
      </w:pPr>
      <w:r w:rsidRPr="00967A41">
        <w:t>a)</w:t>
      </w:r>
      <w:r w:rsidRPr="00967A41">
        <w:tab/>
        <w:t>the PDU session type of the PDU session shall be mapped to the PDN type of the default EPS bearer context as follows:</w:t>
      </w:r>
    </w:p>
    <w:p w14:paraId="6A916BCA" w14:textId="77777777" w:rsidR="003B2907" w:rsidRPr="00967A41" w:rsidRDefault="003B2907" w:rsidP="003B2907">
      <w:pPr>
        <w:pStyle w:val="B2"/>
      </w:pPr>
      <w:r w:rsidRPr="00967A41">
        <w:t>1)</w:t>
      </w:r>
      <w:r w:rsidRPr="00967A41">
        <w:tab/>
        <w:t>the PDN type shall be set to "non-IP" if the PDU session type is "Ethernet" or "Unstructured";</w:t>
      </w:r>
    </w:p>
    <w:p w14:paraId="67E102F1" w14:textId="77777777" w:rsidR="003B2907" w:rsidRPr="00967A41" w:rsidRDefault="003B2907" w:rsidP="003B2907">
      <w:pPr>
        <w:pStyle w:val="B2"/>
      </w:pPr>
      <w:r w:rsidRPr="00967A41">
        <w:t>2)</w:t>
      </w:r>
      <w:r w:rsidRPr="00967A41">
        <w:tab/>
        <w:t>the PDN type shall be set to "IPv4" if the PDU session type is "IPv4";</w:t>
      </w:r>
    </w:p>
    <w:p w14:paraId="3E3ABA3B" w14:textId="77777777" w:rsidR="003B2907" w:rsidRPr="00967A41" w:rsidRDefault="003B2907" w:rsidP="003B2907">
      <w:pPr>
        <w:pStyle w:val="B2"/>
      </w:pPr>
      <w:r w:rsidRPr="00967A41">
        <w:t>3)</w:t>
      </w:r>
      <w:r w:rsidRPr="00967A41">
        <w:tab/>
        <w:t>the PDN type shall be set to "IPv6" if the PDU session type is "IPv6"; and</w:t>
      </w:r>
    </w:p>
    <w:p w14:paraId="6E074BBD" w14:textId="77777777" w:rsidR="003B2907" w:rsidRPr="00967A41" w:rsidRDefault="003B2907" w:rsidP="003B2907">
      <w:pPr>
        <w:pStyle w:val="B2"/>
      </w:pPr>
      <w:r w:rsidRPr="00967A41">
        <w:t>4)</w:t>
      </w:r>
      <w:r w:rsidRPr="00967A41">
        <w:tab/>
        <w:t>the PDN type shall be set to "IPv4v6" if the PDU session type is "IPv4v6";</w:t>
      </w:r>
    </w:p>
    <w:p w14:paraId="28F1777D" w14:textId="77777777" w:rsidR="003B2907" w:rsidRPr="00967A41" w:rsidRDefault="003B2907" w:rsidP="003B2907">
      <w:pPr>
        <w:pStyle w:val="B1"/>
      </w:pPr>
      <w:r w:rsidRPr="00967A41">
        <w:t>b)</w:t>
      </w:r>
      <w:r w:rsidRPr="00967A41">
        <w:tab/>
        <w:t>the PDU address of the PDU session shall be mapped to the PDN address of the default EPS bearer context as follows:</w:t>
      </w:r>
    </w:p>
    <w:p w14:paraId="5281CA8E" w14:textId="77777777" w:rsidR="003B2907" w:rsidRPr="00967A41" w:rsidRDefault="003B2907" w:rsidP="003B2907">
      <w:pPr>
        <w:pStyle w:val="B2"/>
      </w:pPr>
      <w:r w:rsidRPr="00967A41">
        <w:t>1)</w:t>
      </w:r>
      <w:r w:rsidRPr="00967A41">
        <w:tab/>
        <w:t>the PDN address of the default EPS bearer context is set to the PDU address of the PDU session, if the PDU session type is "IPv4", "IPv6" or "IPv4v6"; and</w:t>
      </w:r>
    </w:p>
    <w:p w14:paraId="584482C0" w14:textId="77777777" w:rsidR="003B2907" w:rsidRPr="00967A41" w:rsidRDefault="003B2907" w:rsidP="003B2907">
      <w:pPr>
        <w:pStyle w:val="B2"/>
      </w:pPr>
      <w:r w:rsidRPr="00967A41">
        <w:t>2)</w:t>
      </w:r>
      <w:r w:rsidRPr="00967A41">
        <w:tab/>
        <w:t>the PDN address of the default EPS bearer context is set to zero, if the PDU session type is "Ethernet" or "Unstructured";</w:t>
      </w:r>
    </w:p>
    <w:p w14:paraId="5758DF6F" w14:textId="77777777" w:rsidR="003B2907" w:rsidRPr="00967A41" w:rsidRDefault="003B2907" w:rsidP="003B2907">
      <w:pPr>
        <w:pStyle w:val="B1"/>
      </w:pPr>
      <w:r w:rsidRPr="00967A41">
        <w:t>c)</w:t>
      </w:r>
      <w:r w:rsidRPr="00967A41">
        <w:tab/>
        <w:t>the DNN of the PDU session shall be mapped to the APN of the default EPS bearer context;</w:t>
      </w:r>
    </w:p>
    <w:p w14:paraId="07807D72" w14:textId="77777777" w:rsidR="003B2907" w:rsidRPr="00967A41" w:rsidRDefault="003B2907" w:rsidP="003B2907">
      <w:pPr>
        <w:pStyle w:val="B1"/>
      </w:pPr>
      <w:r w:rsidRPr="00967A41">
        <w:t>d)</w:t>
      </w:r>
      <w:r w:rsidRPr="00967A41">
        <w:tab/>
        <w:t>the APN-AMBR and extended APN-AMBR received in the parameters of the default EPS bearer context of the mapped EPS bearer contexts shall be mapped to the APN-AMBR and extended APN-AMBR of the default EPS bearer context;</w:t>
      </w:r>
    </w:p>
    <w:p w14:paraId="675922E7" w14:textId="77777777" w:rsidR="003B2907" w:rsidRPr="00967A41" w:rsidRDefault="003B2907" w:rsidP="003B2907">
      <w:pPr>
        <w:pStyle w:val="B1"/>
      </w:pPr>
      <w:r w:rsidRPr="00967A41">
        <w:lastRenderedPageBreak/>
        <w:t>e)</w:t>
      </w:r>
      <w:r w:rsidRPr="00967A41">
        <w:tab/>
        <w:t>for each PDU session in state PDU SESSION ACTIVE, PDU SESSION MODIFICATION PENDING or PDU SESSION INACTIVE PENDING the UE shall set the state of the mapped EPS bearer context(s) to BEARER CONTEXT ACTIVE; and</w:t>
      </w:r>
    </w:p>
    <w:p w14:paraId="619CE35D" w14:textId="77777777" w:rsidR="003B2907" w:rsidRPr="00967A41" w:rsidRDefault="003B2907" w:rsidP="003B2907">
      <w:pPr>
        <w:pStyle w:val="B1"/>
      </w:pPr>
      <w:r w:rsidRPr="00967A41">
        <w:t>f)</w:t>
      </w:r>
      <w:r w:rsidRPr="00967A41">
        <w:tab/>
        <w:t>for any other PDU session the UE shall set the state of the mapped EPS bearer context(s) to BEARER CONTEXT INACTIVE.</w:t>
      </w:r>
    </w:p>
    <w:p w14:paraId="5ACB52C1" w14:textId="77777777" w:rsidR="003B2907" w:rsidRPr="00967A41" w:rsidRDefault="003B2907" w:rsidP="003B2907">
      <w:r w:rsidRPr="00967A41">
        <w:t xml:space="preserve">Additionally, for each mapped </w:t>
      </w:r>
      <w:r w:rsidRPr="00967A41">
        <w:rPr>
          <w:lang w:eastAsia="zh-CN"/>
        </w:rPr>
        <w:t>EPS bearer context</w:t>
      </w:r>
      <w:r w:rsidRPr="00967A41">
        <w:t xml:space="preserve"> or the association between QoS flow and mapped EPS bearer in the PDU session:</w:t>
      </w:r>
    </w:p>
    <w:p w14:paraId="4532AC80" w14:textId="77777777" w:rsidR="003B2907" w:rsidRPr="00967A41" w:rsidRDefault="003B2907" w:rsidP="003B2907">
      <w:pPr>
        <w:pStyle w:val="B1"/>
      </w:pPr>
      <w:r w:rsidRPr="00967A41">
        <w:t>a)</w:t>
      </w:r>
      <w:r w:rsidRPr="00967A41">
        <w:tab/>
        <w:t>the EPS bearer identity shall be set to the EPS bearer identity received in the mapped EPS bearer context, or the EPS bearer identity associated with the QoS flow;</w:t>
      </w:r>
    </w:p>
    <w:p w14:paraId="4410840A" w14:textId="77777777" w:rsidR="003B2907" w:rsidRPr="00967A41" w:rsidRDefault="003B2907" w:rsidP="003B2907">
      <w:pPr>
        <w:pStyle w:val="B1"/>
      </w:pPr>
      <w:r w:rsidRPr="00967A41">
        <w:t>b)</w:t>
      </w:r>
      <w:r w:rsidRPr="00967A41">
        <w:tab/>
        <w:t>the EPS QoS parameters shall be set to the mapped EPS QoS parameters of the EPS bearer received in the mapped EPS bearer context, or the EPS QoS parameters associated with the QoS flow;</w:t>
      </w:r>
    </w:p>
    <w:p w14:paraId="48A64FCB" w14:textId="77777777" w:rsidR="003B2907" w:rsidRPr="00967A41" w:rsidRDefault="003B2907" w:rsidP="003B2907">
      <w:pPr>
        <w:pStyle w:val="B1"/>
      </w:pPr>
      <w:r w:rsidRPr="00967A41">
        <w:t>c)</w:t>
      </w:r>
      <w:r w:rsidRPr="00967A41">
        <w:tab/>
        <w:t>the extended EPS QoS parameters shall be set to the mapped extended EPS QoS parameters of the EPS bearer received in the mapped EPS bearer context, or the extended EPS QoS parameters associated with the QoS flow; and</w:t>
      </w:r>
    </w:p>
    <w:p w14:paraId="2F50089F" w14:textId="77777777" w:rsidR="003B2907" w:rsidRPr="00967A41" w:rsidRDefault="003B2907" w:rsidP="003B2907">
      <w:pPr>
        <w:pStyle w:val="B1"/>
      </w:pPr>
      <w:r w:rsidRPr="00967A41">
        <w:t>d)</w:t>
      </w:r>
      <w:r w:rsidRPr="00967A41">
        <w:tab/>
        <w:t>the traffic flow template shall be set to the mapped traffic flow template of the EPS bearer received in the mapped EPS bearer context, or the stored traffic flow template associated with the QoS flow, if available.</w:t>
      </w:r>
    </w:p>
    <w:p w14:paraId="2C67887D" w14:textId="77777777" w:rsidR="003B2907" w:rsidRPr="00967A41" w:rsidRDefault="003B2907" w:rsidP="003B2907">
      <w:r w:rsidRPr="00967A41">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1AEBFD40" w14:textId="77777777" w:rsidR="003B2907" w:rsidRPr="00967A41" w:rsidRDefault="003B2907" w:rsidP="003B2907">
      <w:r w:rsidRPr="00967A41">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6A5F51EB" w14:textId="77777777" w:rsidR="003B2907" w:rsidRPr="00967A41" w:rsidRDefault="003B2907" w:rsidP="003B2907">
      <w:r w:rsidRPr="00967A41">
        <w:t>After inter-system change from N1 mode to S1 mode, the UE and the SMF shall maintain the always-on PDU session indication.</w:t>
      </w:r>
    </w:p>
    <w:p w14:paraId="65D6A41F" w14:textId="77777777" w:rsidR="003B2907" w:rsidRPr="00967A41" w:rsidRDefault="003B2907" w:rsidP="003B2907">
      <w:r w:rsidRPr="00967A41">
        <w:t>After inter-system change from N1 mode to S1 mode, the UE and the SMF shall maintain the maximum number of supported packet filters until the PDN connection corresponding to the PDU session is released.</w:t>
      </w:r>
    </w:p>
    <w:p w14:paraId="76632DD9" w14:textId="77777777" w:rsidR="003B2907" w:rsidRPr="00967A41" w:rsidRDefault="003B2907" w:rsidP="003B2907">
      <w:pPr>
        <w:rPr>
          <w:color w:val="000000"/>
        </w:rPr>
      </w:pPr>
      <w:r w:rsidRPr="00967A41">
        <w:rPr>
          <w:color w:val="000000"/>
        </w:rPr>
        <w:t>[TS 38.331, clause 5.3.3.2]</w:t>
      </w:r>
    </w:p>
    <w:p w14:paraId="55E2CFF2" w14:textId="77777777" w:rsidR="003B2907" w:rsidRPr="00967A41" w:rsidRDefault="003B2907" w:rsidP="003B2907">
      <w:r w:rsidRPr="00967A41">
        <w:t>Upon initiation of the procedure, the UE shall:</w:t>
      </w:r>
    </w:p>
    <w:p w14:paraId="79506954" w14:textId="77777777" w:rsidR="003B2907" w:rsidRPr="00967A41" w:rsidRDefault="003B2907" w:rsidP="003B2907">
      <w:pPr>
        <w:pStyle w:val="B1"/>
      </w:pPr>
      <w:r w:rsidRPr="00967A41">
        <w:t>1&gt;</w:t>
      </w:r>
      <w:r w:rsidRPr="00967A41">
        <w:tab/>
        <w:t>if the upper layers provide an Access Category and one or more Access Identities upon requesting establishment of an RRC connection:</w:t>
      </w:r>
    </w:p>
    <w:p w14:paraId="1CE5A35E" w14:textId="77777777" w:rsidR="003B2907" w:rsidRPr="00967A41" w:rsidRDefault="003B2907" w:rsidP="003B2907">
      <w:pPr>
        <w:pStyle w:val="B2"/>
      </w:pPr>
      <w:r w:rsidRPr="00967A41">
        <w:t>2&gt;</w:t>
      </w:r>
      <w:r w:rsidRPr="00967A41">
        <w:tab/>
        <w:t>perform the unified access control procedure as specified in 5.3.14 using the Access Category and Access Identities provided by upper layers;</w:t>
      </w:r>
    </w:p>
    <w:p w14:paraId="30B91DB3" w14:textId="77777777" w:rsidR="003B2907" w:rsidRPr="00967A41" w:rsidRDefault="003B2907" w:rsidP="003B2907">
      <w:pPr>
        <w:pStyle w:val="B3"/>
      </w:pPr>
      <w:r w:rsidRPr="00967A41">
        <w:t>3&gt;</w:t>
      </w:r>
      <w:r w:rsidRPr="00967A41">
        <w:tab/>
        <w:t>if the access attempt is barred, the procedure ends;</w:t>
      </w:r>
    </w:p>
    <w:p w14:paraId="48B5199E" w14:textId="77777777" w:rsidR="003B2907" w:rsidRPr="00967A41" w:rsidRDefault="003B2907" w:rsidP="003B2907">
      <w:pPr>
        <w:pStyle w:val="B1"/>
      </w:pPr>
      <w:r w:rsidRPr="00967A41">
        <w:t>1&gt;</w:t>
      </w:r>
      <w:r w:rsidRPr="00967A41">
        <w:tab/>
        <w:t xml:space="preserve">apply the default L1 parameter values as specified in corresponding physical layer specifications except for the parameters for which values are provided in </w:t>
      </w:r>
      <w:r w:rsidRPr="00967A41">
        <w:rPr>
          <w:i/>
        </w:rPr>
        <w:t>SIB1</w:t>
      </w:r>
      <w:r w:rsidRPr="00967A41">
        <w:t>;</w:t>
      </w:r>
    </w:p>
    <w:p w14:paraId="66A4A813" w14:textId="77777777" w:rsidR="003B2907" w:rsidRPr="00967A41" w:rsidRDefault="003B2907" w:rsidP="003B2907">
      <w:pPr>
        <w:pStyle w:val="B1"/>
      </w:pPr>
      <w:r w:rsidRPr="00967A41">
        <w:t>1&gt;</w:t>
      </w:r>
      <w:r w:rsidRPr="00967A41">
        <w:tab/>
        <w:t>apply the default MAC Cell Group configuration as specified in 9.2.2;</w:t>
      </w:r>
    </w:p>
    <w:p w14:paraId="55D0CD66" w14:textId="77777777" w:rsidR="003B2907" w:rsidRPr="00967A41" w:rsidRDefault="003B2907" w:rsidP="003B2907">
      <w:pPr>
        <w:pStyle w:val="B1"/>
      </w:pPr>
      <w:r w:rsidRPr="00967A41">
        <w:t>1&gt;</w:t>
      </w:r>
      <w:r w:rsidRPr="00967A41">
        <w:tab/>
        <w:t>apply the CCCH configuration as specified in 9.1.1.2;</w:t>
      </w:r>
    </w:p>
    <w:p w14:paraId="46649C7E" w14:textId="77777777" w:rsidR="003B2907" w:rsidRPr="00967A41" w:rsidRDefault="003B2907" w:rsidP="003B2907">
      <w:pPr>
        <w:pStyle w:val="B1"/>
      </w:pPr>
      <w:r w:rsidRPr="00967A41">
        <w:t>1&gt;</w:t>
      </w:r>
      <w:r w:rsidRPr="00967A41">
        <w:tab/>
        <w:t xml:space="preserve">apply the </w:t>
      </w:r>
      <w:proofErr w:type="spellStart"/>
      <w:r w:rsidRPr="00967A41">
        <w:rPr>
          <w:i/>
        </w:rPr>
        <w:t>timeAlignmentTimerCommon</w:t>
      </w:r>
      <w:proofErr w:type="spellEnd"/>
      <w:r w:rsidRPr="00967A41">
        <w:t xml:space="preserve"> included in </w:t>
      </w:r>
      <w:r w:rsidRPr="00967A41">
        <w:rPr>
          <w:i/>
        </w:rPr>
        <w:t>SIB1</w:t>
      </w:r>
      <w:r w:rsidRPr="00967A41">
        <w:t>;</w:t>
      </w:r>
    </w:p>
    <w:p w14:paraId="1CD470D5" w14:textId="77777777" w:rsidR="003B2907" w:rsidRPr="00967A41" w:rsidRDefault="003B2907" w:rsidP="003B2907">
      <w:pPr>
        <w:pStyle w:val="B1"/>
      </w:pPr>
      <w:r w:rsidRPr="00967A41">
        <w:t>1&gt;</w:t>
      </w:r>
      <w:r w:rsidRPr="00967A41">
        <w:tab/>
        <w:t>start timer T300;</w:t>
      </w:r>
    </w:p>
    <w:p w14:paraId="1CF953CD" w14:textId="77777777" w:rsidR="003B2907" w:rsidRPr="00967A41" w:rsidRDefault="003B2907" w:rsidP="003B2907">
      <w:pPr>
        <w:pStyle w:val="B1"/>
        <w:rPr>
          <w:color w:val="000000"/>
        </w:rPr>
      </w:pPr>
      <w:r w:rsidRPr="00967A41">
        <w:t>1&gt;</w:t>
      </w:r>
      <w:r w:rsidRPr="00967A41">
        <w:tab/>
        <w:t xml:space="preserve">initiate transmission of the </w:t>
      </w:r>
      <w:proofErr w:type="spellStart"/>
      <w:r w:rsidRPr="00967A41">
        <w:rPr>
          <w:i/>
        </w:rPr>
        <w:t>RRCSetupRequest</w:t>
      </w:r>
      <w:proofErr w:type="spellEnd"/>
      <w:r w:rsidRPr="00967A41">
        <w:t xml:space="preserve"> message in accordance with 5.3.3.3;</w:t>
      </w:r>
    </w:p>
    <w:p w14:paraId="2410B0B2" w14:textId="77777777" w:rsidR="003B2907" w:rsidRPr="00967A41" w:rsidRDefault="003B2907" w:rsidP="003B2907">
      <w:pPr>
        <w:rPr>
          <w:color w:val="000000"/>
        </w:rPr>
      </w:pPr>
      <w:r w:rsidRPr="00967A41">
        <w:rPr>
          <w:color w:val="000000"/>
        </w:rPr>
        <w:t>[TS 38.331, clause 5.3.3.3]</w:t>
      </w:r>
    </w:p>
    <w:p w14:paraId="2F57729C" w14:textId="77777777" w:rsidR="003B2907" w:rsidRPr="00967A41" w:rsidRDefault="003B2907" w:rsidP="003B2907">
      <w:r w:rsidRPr="00967A41">
        <w:t xml:space="preserve">The UE shall set the contents of </w:t>
      </w:r>
      <w:proofErr w:type="spellStart"/>
      <w:r w:rsidRPr="00967A41">
        <w:rPr>
          <w:i/>
        </w:rPr>
        <w:t>RRCSetupRequest</w:t>
      </w:r>
      <w:proofErr w:type="spellEnd"/>
      <w:r w:rsidRPr="00967A41">
        <w:t xml:space="preserve"> message as follows:</w:t>
      </w:r>
    </w:p>
    <w:p w14:paraId="48D48B43" w14:textId="77777777" w:rsidR="003B2907" w:rsidRPr="00967A41" w:rsidRDefault="003B2907" w:rsidP="003B2907">
      <w:pPr>
        <w:pStyle w:val="B1"/>
      </w:pPr>
      <w:r w:rsidRPr="00967A41">
        <w:lastRenderedPageBreak/>
        <w:t>1&gt;</w:t>
      </w:r>
      <w:r w:rsidRPr="00967A41">
        <w:tab/>
        <w:t xml:space="preserve">set the </w:t>
      </w:r>
      <w:proofErr w:type="spellStart"/>
      <w:r w:rsidRPr="00967A41">
        <w:rPr>
          <w:i/>
        </w:rPr>
        <w:t>ue</w:t>
      </w:r>
      <w:proofErr w:type="spellEnd"/>
      <w:r w:rsidRPr="00967A41">
        <w:rPr>
          <w:i/>
        </w:rPr>
        <w:t>-Identity</w:t>
      </w:r>
      <w:r w:rsidRPr="00967A41">
        <w:t xml:space="preserve"> as follows:</w:t>
      </w:r>
    </w:p>
    <w:p w14:paraId="1CEF52D9" w14:textId="77777777" w:rsidR="003B2907" w:rsidRPr="00967A41" w:rsidRDefault="003B2907" w:rsidP="003B2907">
      <w:pPr>
        <w:pStyle w:val="B2"/>
      </w:pPr>
      <w:r w:rsidRPr="00967A41">
        <w:t>2&gt;</w:t>
      </w:r>
      <w:r w:rsidRPr="00967A41">
        <w:tab/>
        <w:t>if upper layers provide a 5G-S-TMSI:</w:t>
      </w:r>
    </w:p>
    <w:p w14:paraId="244A0994" w14:textId="77777777" w:rsidR="003B2907" w:rsidRPr="00967A41" w:rsidRDefault="003B2907" w:rsidP="003B2907">
      <w:pPr>
        <w:pStyle w:val="B3"/>
      </w:pPr>
      <w:r w:rsidRPr="00967A41">
        <w:t>3&gt;</w:t>
      </w:r>
      <w:r w:rsidRPr="00967A41">
        <w:tab/>
        <w:t xml:space="preserve">set the </w:t>
      </w:r>
      <w:proofErr w:type="spellStart"/>
      <w:r w:rsidRPr="00967A41">
        <w:rPr>
          <w:i/>
        </w:rPr>
        <w:t>ue</w:t>
      </w:r>
      <w:proofErr w:type="spellEnd"/>
      <w:r w:rsidRPr="00967A41">
        <w:rPr>
          <w:i/>
        </w:rPr>
        <w:t>-Identity</w:t>
      </w:r>
      <w:r w:rsidRPr="00967A41">
        <w:t xml:space="preserve"> to </w:t>
      </w:r>
      <w:r w:rsidRPr="00967A41">
        <w:rPr>
          <w:i/>
        </w:rPr>
        <w:t>ng-5G-S-TMSI-Part1</w:t>
      </w:r>
      <w:r w:rsidRPr="00967A41">
        <w:t>;</w:t>
      </w:r>
    </w:p>
    <w:p w14:paraId="475E35D4" w14:textId="77777777" w:rsidR="003B2907" w:rsidRPr="00967A41" w:rsidRDefault="003B2907" w:rsidP="003B2907">
      <w:pPr>
        <w:pStyle w:val="B2"/>
      </w:pPr>
      <w:r w:rsidRPr="00967A41">
        <w:t>2&gt;</w:t>
      </w:r>
      <w:r w:rsidRPr="00967A41">
        <w:tab/>
        <w:t>else:</w:t>
      </w:r>
    </w:p>
    <w:p w14:paraId="0443CF4D" w14:textId="77777777" w:rsidR="003B2907" w:rsidRPr="00967A41" w:rsidRDefault="003B2907" w:rsidP="003B2907">
      <w:pPr>
        <w:pStyle w:val="B3"/>
      </w:pPr>
      <w:r w:rsidRPr="00967A41">
        <w:t>3&gt;</w:t>
      </w:r>
      <w:r w:rsidRPr="00967A41">
        <w:tab/>
        <w:t>draw a 39-bit random value in the range 0..2</w:t>
      </w:r>
      <w:r w:rsidRPr="00967A41">
        <w:rPr>
          <w:vertAlign w:val="superscript"/>
        </w:rPr>
        <w:t>39</w:t>
      </w:r>
      <w:r w:rsidRPr="00967A41">
        <w:t xml:space="preserve">-1 and set the </w:t>
      </w:r>
      <w:proofErr w:type="spellStart"/>
      <w:r w:rsidRPr="00967A41">
        <w:rPr>
          <w:i/>
        </w:rPr>
        <w:t>ue</w:t>
      </w:r>
      <w:proofErr w:type="spellEnd"/>
      <w:r w:rsidRPr="00967A41">
        <w:rPr>
          <w:i/>
        </w:rPr>
        <w:t>-Identity</w:t>
      </w:r>
      <w:r w:rsidRPr="00967A41">
        <w:t xml:space="preserve"> to this value;</w:t>
      </w:r>
    </w:p>
    <w:p w14:paraId="387462D0" w14:textId="77777777" w:rsidR="003B2907" w:rsidRPr="00967A41" w:rsidRDefault="003B2907" w:rsidP="003B2907">
      <w:pPr>
        <w:pStyle w:val="NO"/>
      </w:pPr>
      <w:r w:rsidRPr="00967A41">
        <w:t>NOTE 1:</w:t>
      </w:r>
      <w:r w:rsidRPr="00967A41">
        <w:tab/>
        <w:t xml:space="preserve">Upper layers provide the </w:t>
      </w:r>
      <w:r w:rsidRPr="00967A41">
        <w:rPr>
          <w:i/>
        </w:rPr>
        <w:t>5G-S-TMSI</w:t>
      </w:r>
      <w:r w:rsidRPr="00967A41">
        <w:t xml:space="preserve"> if the UE is registered in the TA of the current cell.</w:t>
      </w:r>
    </w:p>
    <w:p w14:paraId="63FF94FC" w14:textId="77777777" w:rsidR="003B2907" w:rsidRPr="00967A41" w:rsidRDefault="003B2907" w:rsidP="003B2907">
      <w:pPr>
        <w:pStyle w:val="B1"/>
      </w:pPr>
      <w:r w:rsidRPr="00967A41">
        <w:t>1&gt;</w:t>
      </w:r>
      <w:r w:rsidRPr="00967A41">
        <w:tab/>
        <w:t xml:space="preserve">set the </w:t>
      </w:r>
      <w:proofErr w:type="spellStart"/>
      <w:r w:rsidRPr="00967A41">
        <w:rPr>
          <w:i/>
        </w:rPr>
        <w:t>establishmentCause</w:t>
      </w:r>
      <w:proofErr w:type="spellEnd"/>
      <w:r w:rsidRPr="00967A41">
        <w:t xml:space="preserve"> in accordance with the information received from upper layers;</w:t>
      </w:r>
    </w:p>
    <w:p w14:paraId="5F037611" w14:textId="77777777" w:rsidR="003B2907" w:rsidRPr="00967A41" w:rsidRDefault="003B2907" w:rsidP="003B2907">
      <w:r w:rsidRPr="00967A41">
        <w:t xml:space="preserve">The UE shall submit the </w:t>
      </w:r>
      <w:proofErr w:type="spellStart"/>
      <w:r w:rsidRPr="00967A41">
        <w:rPr>
          <w:i/>
        </w:rPr>
        <w:t>RRCSetupRequest</w:t>
      </w:r>
      <w:proofErr w:type="spellEnd"/>
      <w:r w:rsidRPr="00967A41">
        <w:t xml:space="preserve"> message to lower layers for transmission.</w:t>
      </w:r>
    </w:p>
    <w:p w14:paraId="22D540F2" w14:textId="77777777" w:rsidR="003B2907" w:rsidRPr="00967A41" w:rsidRDefault="003B2907" w:rsidP="003B2907">
      <w:pPr>
        <w:rPr>
          <w:color w:val="000000"/>
        </w:rPr>
      </w:pPr>
      <w:r w:rsidRPr="00967A41">
        <w:t>The UE shall continue cell re-selection related measurements as well as cell re-selection evaluation. If the conditions for cell re-selection are fulfilled, the UE shall perform cell re-selection as specified in 5.3.3.6.</w:t>
      </w:r>
    </w:p>
    <w:p w14:paraId="6A29446D" w14:textId="77777777" w:rsidR="003B2907" w:rsidRPr="00967A41" w:rsidRDefault="003B2907" w:rsidP="003B2907">
      <w:pPr>
        <w:rPr>
          <w:color w:val="000000"/>
        </w:rPr>
      </w:pPr>
      <w:r w:rsidRPr="00967A41">
        <w:rPr>
          <w:color w:val="000000"/>
        </w:rPr>
        <w:t>[TS 38.331, clause 5.3.8.3]</w:t>
      </w:r>
    </w:p>
    <w:p w14:paraId="4C32F27F" w14:textId="77777777" w:rsidR="003B2907" w:rsidRPr="00967A41" w:rsidRDefault="003B2907" w:rsidP="003B2907">
      <w:r w:rsidRPr="00967A41">
        <w:t>The UE shall:</w:t>
      </w:r>
    </w:p>
    <w:p w14:paraId="598DD75D" w14:textId="77777777" w:rsidR="003B2907" w:rsidRPr="00967A41" w:rsidRDefault="003B2907" w:rsidP="003B2907">
      <w:pPr>
        <w:pStyle w:val="B2"/>
        <w:ind w:left="568"/>
      </w:pPr>
      <w:r w:rsidRPr="00967A41">
        <w:t>…</w:t>
      </w:r>
    </w:p>
    <w:p w14:paraId="318BF3D6" w14:textId="77777777" w:rsidR="003B2907" w:rsidRPr="00967A41" w:rsidRDefault="003B2907" w:rsidP="003B2907">
      <w:pPr>
        <w:pStyle w:val="B1"/>
      </w:pPr>
      <w:r w:rsidRPr="00967A41">
        <w:t>1&gt;</w:t>
      </w:r>
      <w:r w:rsidRPr="00967A41">
        <w:tab/>
        <w:t xml:space="preserve">if the </w:t>
      </w:r>
      <w:proofErr w:type="spellStart"/>
      <w:r w:rsidRPr="00967A41">
        <w:rPr>
          <w:i/>
        </w:rPr>
        <w:t>RRCRelease</w:t>
      </w:r>
      <w:proofErr w:type="spellEnd"/>
      <w:r w:rsidRPr="00967A41">
        <w:t xml:space="preserve"> message includes </w:t>
      </w:r>
      <w:proofErr w:type="spellStart"/>
      <w:r w:rsidRPr="00967A41">
        <w:rPr>
          <w:i/>
        </w:rPr>
        <w:t>redirectedCarrierInfo</w:t>
      </w:r>
      <w:proofErr w:type="spellEnd"/>
      <w:r w:rsidRPr="00967A41">
        <w:t xml:space="preserve"> indicating redirection to </w:t>
      </w:r>
      <w:proofErr w:type="spellStart"/>
      <w:r w:rsidRPr="00967A41">
        <w:rPr>
          <w:i/>
        </w:rPr>
        <w:t>eutra</w:t>
      </w:r>
      <w:proofErr w:type="spellEnd"/>
      <w:r w:rsidRPr="00967A41">
        <w:t>:</w:t>
      </w:r>
    </w:p>
    <w:p w14:paraId="6116258B" w14:textId="77777777" w:rsidR="003B2907" w:rsidRPr="00967A41" w:rsidRDefault="003B2907" w:rsidP="003B2907">
      <w:pPr>
        <w:pStyle w:val="B2"/>
      </w:pPr>
      <w:r w:rsidRPr="00967A41">
        <w:t>2&gt;</w:t>
      </w:r>
      <w:r w:rsidRPr="00967A41">
        <w:tab/>
        <w:t xml:space="preserve">if </w:t>
      </w:r>
      <w:proofErr w:type="spellStart"/>
      <w:r w:rsidRPr="00967A41">
        <w:rPr>
          <w:i/>
        </w:rPr>
        <w:t>cnType</w:t>
      </w:r>
      <w:proofErr w:type="spellEnd"/>
      <w:r w:rsidRPr="00967A41">
        <w:t xml:space="preserve"> is included:</w:t>
      </w:r>
    </w:p>
    <w:p w14:paraId="29AB264E" w14:textId="77777777" w:rsidR="003B2907" w:rsidRPr="00967A41" w:rsidRDefault="003B2907" w:rsidP="003B2907">
      <w:pPr>
        <w:pStyle w:val="B3"/>
      </w:pPr>
      <w:r w:rsidRPr="00967A41">
        <w:t>3&gt;</w:t>
      </w:r>
      <w:r w:rsidRPr="00967A41">
        <w:tab/>
        <w:t xml:space="preserve">after the cell selection, indicate the available CN Type(s) and the received </w:t>
      </w:r>
      <w:proofErr w:type="spellStart"/>
      <w:r w:rsidRPr="00967A41">
        <w:rPr>
          <w:i/>
        </w:rPr>
        <w:t>cnType</w:t>
      </w:r>
      <w:proofErr w:type="spellEnd"/>
      <w:r w:rsidRPr="00967A41">
        <w:t xml:space="preserve"> to upper layers;</w:t>
      </w:r>
    </w:p>
    <w:p w14:paraId="25E94BE3" w14:textId="77777777" w:rsidR="003B2907" w:rsidRPr="00967A41" w:rsidRDefault="003B2907" w:rsidP="003B2907">
      <w:pPr>
        <w:pStyle w:val="NO"/>
      </w:pPr>
      <w:r w:rsidRPr="00967A41">
        <w:t>NOTE 1:</w:t>
      </w:r>
      <w:r w:rsidRPr="00967A41">
        <w:tab/>
        <w:t xml:space="preserve">Handling the case if the E-UTRA cell selected after the redirection does not support the core network type specified by the </w:t>
      </w:r>
      <w:proofErr w:type="spellStart"/>
      <w:r w:rsidRPr="00967A41">
        <w:rPr>
          <w:i/>
        </w:rPr>
        <w:t>cnType</w:t>
      </w:r>
      <w:proofErr w:type="spellEnd"/>
      <w:r w:rsidRPr="00967A41">
        <w:rPr>
          <w:i/>
        </w:rPr>
        <w:t>,</w:t>
      </w:r>
      <w:r w:rsidRPr="00967A41">
        <w:t xml:space="preserve"> is up to UE implementation.</w:t>
      </w:r>
    </w:p>
    <w:p w14:paraId="02111D3C" w14:textId="77777777" w:rsidR="003B2907" w:rsidRPr="00967A41" w:rsidRDefault="003B2907" w:rsidP="003B2907">
      <w:pPr>
        <w:pStyle w:val="B2"/>
      </w:pPr>
      <w:r w:rsidRPr="00967A41">
        <w:t>2&gt;</w:t>
      </w:r>
      <w:r w:rsidRPr="00967A41">
        <w:tab/>
        <w:t xml:space="preserve">if </w:t>
      </w:r>
      <w:proofErr w:type="spellStart"/>
      <w:r w:rsidRPr="00967A41">
        <w:rPr>
          <w:i/>
        </w:rPr>
        <w:t>voiceFallbackIndication</w:t>
      </w:r>
      <w:proofErr w:type="spellEnd"/>
      <w:r w:rsidRPr="00967A41">
        <w:t xml:space="preserve"> is included:</w:t>
      </w:r>
    </w:p>
    <w:p w14:paraId="659B2B23" w14:textId="77777777" w:rsidR="003B2907" w:rsidRPr="00967A41" w:rsidRDefault="003B2907" w:rsidP="003B2907">
      <w:pPr>
        <w:pStyle w:val="B3"/>
      </w:pPr>
      <w:r w:rsidRPr="00967A41">
        <w:rPr>
          <w:lang w:eastAsia="x-none"/>
        </w:rPr>
        <w:t>3&gt;</w:t>
      </w:r>
      <w:r w:rsidRPr="00967A41">
        <w:rPr>
          <w:lang w:eastAsia="x-none"/>
        </w:rPr>
        <w:tab/>
        <w:t>consider the RRC connection release was for EPS fallback for IMS voice (see TS 23.502 [</w:t>
      </w:r>
      <w:r w:rsidRPr="00967A41">
        <w:t>43</w:t>
      </w:r>
      <w:r w:rsidRPr="00967A41">
        <w:rPr>
          <w:lang w:eastAsia="x-none"/>
        </w:rPr>
        <w:t>]);</w:t>
      </w:r>
    </w:p>
    <w:p w14:paraId="0CD2BB3B" w14:textId="77777777" w:rsidR="003B2907" w:rsidRPr="00967A41" w:rsidRDefault="003B2907" w:rsidP="003B2907">
      <w:pPr>
        <w:pStyle w:val="B1"/>
      </w:pPr>
      <w:r w:rsidRPr="00967A41">
        <w:t>1&gt;</w:t>
      </w:r>
      <w:r w:rsidRPr="00967A41">
        <w:tab/>
        <w:t xml:space="preserve">if the </w:t>
      </w:r>
      <w:proofErr w:type="spellStart"/>
      <w:r w:rsidRPr="00967A41">
        <w:rPr>
          <w:i/>
        </w:rPr>
        <w:t>RRCRelease</w:t>
      </w:r>
      <w:proofErr w:type="spellEnd"/>
      <w:r w:rsidRPr="00967A41">
        <w:t xml:space="preserve"> message includes the </w:t>
      </w:r>
      <w:proofErr w:type="spellStart"/>
      <w:r w:rsidRPr="00967A41">
        <w:rPr>
          <w:i/>
        </w:rPr>
        <w:t>cellReselectionPriorities</w:t>
      </w:r>
      <w:proofErr w:type="spellEnd"/>
      <w:r w:rsidRPr="00967A41">
        <w:t>:</w:t>
      </w:r>
    </w:p>
    <w:p w14:paraId="0B6584ED" w14:textId="77777777" w:rsidR="003B2907" w:rsidRPr="00967A41" w:rsidRDefault="003B2907" w:rsidP="003B2907">
      <w:pPr>
        <w:pStyle w:val="B2"/>
      </w:pPr>
      <w:r w:rsidRPr="00967A41">
        <w:t>2&gt;</w:t>
      </w:r>
      <w:r w:rsidRPr="00967A41">
        <w:tab/>
        <w:t xml:space="preserve">store the cell reselection priority information provided by the </w:t>
      </w:r>
      <w:proofErr w:type="spellStart"/>
      <w:r w:rsidRPr="00967A41">
        <w:rPr>
          <w:i/>
        </w:rPr>
        <w:t>cellReselectionPriorities</w:t>
      </w:r>
      <w:proofErr w:type="spellEnd"/>
      <w:r w:rsidRPr="00967A41">
        <w:t>;</w:t>
      </w:r>
    </w:p>
    <w:p w14:paraId="50A93E4E" w14:textId="77777777" w:rsidR="003B2907" w:rsidRPr="00967A41" w:rsidRDefault="003B2907" w:rsidP="003B2907">
      <w:pPr>
        <w:rPr>
          <w:color w:val="000000"/>
        </w:rPr>
      </w:pPr>
      <w:r w:rsidRPr="00967A41">
        <w:rPr>
          <w:color w:val="000000"/>
        </w:rPr>
        <w:t>[TS 38.331, clause 5.3.11]</w:t>
      </w:r>
    </w:p>
    <w:p w14:paraId="07C817BF" w14:textId="77777777" w:rsidR="003B2907" w:rsidRPr="00967A41" w:rsidRDefault="003B2907" w:rsidP="003B2907">
      <w:r w:rsidRPr="00967A41">
        <w:t>The UE shall:</w:t>
      </w:r>
    </w:p>
    <w:p w14:paraId="2243B2F6" w14:textId="77777777" w:rsidR="003B2907" w:rsidRPr="00967A41" w:rsidRDefault="003B2907" w:rsidP="003B2907">
      <w:pPr>
        <w:pStyle w:val="B1"/>
      </w:pPr>
      <w:r w:rsidRPr="00967A41">
        <w:t>…</w:t>
      </w:r>
    </w:p>
    <w:p w14:paraId="1A35402A" w14:textId="77777777" w:rsidR="003B2907" w:rsidRPr="00967A41" w:rsidRDefault="003B2907" w:rsidP="003B2907">
      <w:pPr>
        <w:pStyle w:val="B1"/>
      </w:pPr>
      <w:r w:rsidRPr="00967A41">
        <w:t>1&gt;</w:t>
      </w:r>
      <w:r w:rsidRPr="00967A41">
        <w:tab/>
        <w:t>else:</w:t>
      </w:r>
    </w:p>
    <w:p w14:paraId="07EB58F6" w14:textId="77777777" w:rsidR="003B2907" w:rsidRPr="00967A41" w:rsidRDefault="003B2907" w:rsidP="003B2907">
      <w:pPr>
        <w:pStyle w:val="B2"/>
      </w:pPr>
      <w:r w:rsidRPr="00967A41">
        <w:t>2&gt;</w:t>
      </w:r>
      <w:r w:rsidRPr="00967A41">
        <w:tab/>
        <w:t>if T302 is running:</w:t>
      </w:r>
    </w:p>
    <w:p w14:paraId="6AC096B4" w14:textId="77777777" w:rsidR="003B2907" w:rsidRPr="00967A41" w:rsidRDefault="003B2907" w:rsidP="003B2907">
      <w:pPr>
        <w:pStyle w:val="B3"/>
      </w:pPr>
      <w:r w:rsidRPr="00967A41">
        <w:t>3&gt;</w:t>
      </w:r>
      <w:r w:rsidRPr="00967A41">
        <w:tab/>
        <w:t>stop timer T302;</w:t>
      </w:r>
    </w:p>
    <w:p w14:paraId="79626036" w14:textId="77777777" w:rsidR="003B2907" w:rsidRPr="00967A41" w:rsidRDefault="003B2907" w:rsidP="003B2907">
      <w:pPr>
        <w:rPr>
          <w:color w:val="000000"/>
        </w:rPr>
      </w:pPr>
      <w:r w:rsidRPr="00967A41">
        <w:t>3&gt;</w:t>
      </w:r>
      <w:r w:rsidRPr="00967A41">
        <w:tab/>
        <w:t>perform the actions as specified in 5.3.14.4;</w:t>
      </w:r>
      <w:r w:rsidRPr="00967A41">
        <w:rPr>
          <w:color w:val="000000"/>
        </w:rPr>
        <w:t>[TS 36.304, clause 5.2.4.4]</w:t>
      </w:r>
    </w:p>
    <w:p w14:paraId="4E11FC3D" w14:textId="77777777" w:rsidR="003B2907" w:rsidRPr="00967A41" w:rsidRDefault="003B2907" w:rsidP="003B2907">
      <w:r w:rsidRPr="00967A41">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3069D7C" w14:textId="77777777" w:rsidR="003B2907" w:rsidRPr="00967A41" w:rsidRDefault="003B2907" w:rsidP="003B2907">
      <w:pPr>
        <w:rPr>
          <w:lang w:eastAsia="ja-JP"/>
        </w:rPr>
      </w:pPr>
      <w:r w:rsidRPr="00967A41">
        <w:t>If that cell and other cells have to be excluded from the candidate list, as stated in clause 5.3.1, the UE shall not consider these as candidates for cell reselection. This limitation shall be removed when the highest ranked cell changes.</w:t>
      </w:r>
    </w:p>
    <w:p w14:paraId="4FD4520C" w14:textId="77777777" w:rsidR="003B2907" w:rsidRPr="00967A41" w:rsidRDefault="003B2907" w:rsidP="003B2907">
      <w:r w:rsidRPr="00967A41">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w:t>
      </w:r>
      <w:r w:rsidRPr="00967A41">
        <w:lastRenderedPageBreak/>
        <w:t xml:space="preserve">UE enters into state </w:t>
      </w:r>
      <w:r w:rsidRPr="00967A41">
        <w:rPr>
          <w:i/>
          <w:iCs/>
        </w:rPr>
        <w:t>any cell selection</w:t>
      </w:r>
      <w:r w:rsidRPr="00967A41">
        <w:t>, any limitation shall be removed. If the UE is redirected under E-UTRAN control to a frequency for which the timer is running, any limitation on that frequency shall be removed.</w:t>
      </w:r>
    </w:p>
    <w:p w14:paraId="1F5C7273" w14:textId="77777777" w:rsidR="003B2907" w:rsidRPr="00967A41" w:rsidRDefault="003B2907" w:rsidP="003B2907">
      <w:pPr>
        <w:rPr>
          <w:color w:val="000000"/>
        </w:rPr>
      </w:pPr>
      <w:r w:rsidRPr="00967A41">
        <w:rPr>
          <w:color w:val="000000"/>
        </w:rPr>
        <w:t>[TS 36.304, clause 5.3.11]</w:t>
      </w:r>
    </w:p>
    <w:p w14:paraId="389F6252" w14:textId="77777777" w:rsidR="003B2907" w:rsidRPr="00967A41" w:rsidRDefault="003B2907" w:rsidP="003B2907">
      <w:r w:rsidRPr="00967A41">
        <w:t xml:space="preserve">Cell status and cell reservations are indicated in the </w:t>
      </w:r>
      <w:r w:rsidRPr="00967A41">
        <w:rPr>
          <w:i/>
        </w:rPr>
        <w:t xml:space="preserve">SystemInformationBlockType1 </w:t>
      </w:r>
      <w:r w:rsidRPr="00967A41">
        <w:t xml:space="preserve">message (or </w:t>
      </w:r>
      <w:r w:rsidRPr="00967A41">
        <w:rPr>
          <w:i/>
        </w:rPr>
        <w:t>SystemInformationBlockType1-BR</w:t>
      </w:r>
      <w:r w:rsidRPr="00967A41">
        <w:t xml:space="preserve"> message or </w:t>
      </w:r>
      <w:r w:rsidRPr="00967A41">
        <w:rPr>
          <w:i/>
        </w:rPr>
        <w:t xml:space="preserve">SystemInformationBlockType1-NB </w:t>
      </w:r>
      <w:r w:rsidRPr="00967A41">
        <w:t>message) TS 36.331 [3] by means of the following fields:</w:t>
      </w:r>
    </w:p>
    <w:p w14:paraId="558BB4A3" w14:textId="77777777" w:rsidR="003B2907" w:rsidRPr="00967A41" w:rsidRDefault="003B2907" w:rsidP="003B2907">
      <w:pPr>
        <w:pStyle w:val="B1"/>
      </w:pPr>
      <w:r w:rsidRPr="00967A41">
        <w:t>-</w:t>
      </w:r>
      <w:r w:rsidRPr="00967A41">
        <w:tab/>
      </w:r>
      <w:proofErr w:type="spellStart"/>
      <w:r w:rsidRPr="00967A41">
        <w:rPr>
          <w:bCs/>
          <w:i/>
        </w:rPr>
        <w:t>cellBarred</w:t>
      </w:r>
      <w:proofErr w:type="spellEnd"/>
      <w:r w:rsidRPr="00967A41" w:rsidDel="00515FE8">
        <w:t xml:space="preserve"> </w:t>
      </w:r>
      <w:r w:rsidRPr="00967A41">
        <w:t xml:space="preserve">(IE type: "barred" or "not barred") </w:t>
      </w:r>
      <w:r w:rsidRPr="00967A41">
        <w:br/>
        <w:t>This field indicates if the cell is barred for connectivity to EPC.</w:t>
      </w:r>
      <w:r w:rsidRPr="00967A41">
        <w:br/>
        <w:t xml:space="preserve">This field is ignored by the UEs supporting </w:t>
      </w:r>
      <w:proofErr w:type="spellStart"/>
      <w:r w:rsidRPr="00967A41">
        <w:rPr>
          <w:i/>
        </w:rPr>
        <w:t>crs-IntfMitig</w:t>
      </w:r>
      <w:proofErr w:type="spellEnd"/>
      <w:r w:rsidRPr="00967A41">
        <w:t xml:space="preserve"> while </w:t>
      </w:r>
      <w:proofErr w:type="spellStart"/>
      <w:r w:rsidRPr="00967A41">
        <w:rPr>
          <w:i/>
        </w:rPr>
        <w:t>crs-IntfMitigEnabled</w:t>
      </w:r>
      <w:proofErr w:type="spellEnd"/>
      <w:r w:rsidRPr="00967A41">
        <w:t xml:space="preserve"> is included in SIB1</w:t>
      </w:r>
      <w:r w:rsidRPr="00967A41">
        <w:rPr>
          <w:iCs/>
          <w:lang w:eastAsia="ja-JP"/>
        </w:rPr>
        <w:t xml:space="preserve">. </w:t>
      </w:r>
      <w:r w:rsidRPr="00967A41">
        <w:br/>
        <w:t xml:space="preserve">This field is ignored by the BL UEs or UEs in CE supporting </w:t>
      </w:r>
      <w:proofErr w:type="spellStart"/>
      <w:r w:rsidRPr="00967A41">
        <w:rPr>
          <w:i/>
          <w:lang w:eastAsia="ja-JP"/>
        </w:rPr>
        <w:t>ce</w:t>
      </w:r>
      <w:proofErr w:type="spellEnd"/>
      <w:r w:rsidRPr="00967A41">
        <w:rPr>
          <w:i/>
          <w:lang w:eastAsia="ja-JP"/>
        </w:rPr>
        <w:t>-CRS-</w:t>
      </w:r>
      <w:proofErr w:type="spellStart"/>
      <w:r w:rsidRPr="00967A41">
        <w:rPr>
          <w:i/>
          <w:lang w:eastAsia="ja-JP"/>
        </w:rPr>
        <w:t>IntfMitig</w:t>
      </w:r>
      <w:proofErr w:type="spellEnd"/>
      <w:r w:rsidRPr="00967A41">
        <w:t xml:space="preserve"> while </w:t>
      </w:r>
      <w:proofErr w:type="spellStart"/>
      <w:r w:rsidRPr="00967A41">
        <w:rPr>
          <w:i/>
        </w:rPr>
        <w:t>crs-IntfMigitNumPRBs</w:t>
      </w:r>
      <w:proofErr w:type="spellEnd"/>
      <w:r w:rsidRPr="00967A41">
        <w:rPr>
          <w:i/>
        </w:rPr>
        <w:t xml:space="preserve"> </w:t>
      </w:r>
      <w:r w:rsidRPr="00967A41">
        <w:t>is included in SIB1-BR.</w:t>
      </w:r>
      <w:r w:rsidRPr="00967A41">
        <w:br/>
        <w:t>In case of multiple EPC PLMNs indicated in SIB1/SIB1-BR, this field is common for all EPC PLMNs</w:t>
      </w:r>
    </w:p>
    <w:p w14:paraId="6B9DAAAD" w14:textId="77777777" w:rsidR="003B2907" w:rsidRPr="00967A41" w:rsidRDefault="003B2907" w:rsidP="003B2907">
      <w:pPr>
        <w:pStyle w:val="NO"/>
      </w:pPr>
      <w:r w:rsidRPr="00967A41">
        <w:t>NOTE:</w:t>
      </w:r>
      <w:r w:rsidRPr="00967A41">
        <w:tab/>
        <w:t xml:space="preserve">For IAB node, it ignores the </w:t>
      </w:r>
      <w:proofErr w:type="spellStart"/>
      <w:r w:rsidRPr="00967A41">
        <w:rPr>
          <w:bCs/>
          <w:i/>
        </w:rPr>
        <w:t>cellBarred</w:t>
      </w:r>
      <w:proofErr w:type="spellEnd"/>
      <w:r w:rsidRPr="00967A41">
        <w:rPr>
          <w:bCs/>
        </w:rPr>
        <w:t>,</w:t>
      </w:r>
      <w:r w:rsidRPr="00967A41">
        <w:rPr>
          <w:bCs/>
          <w:i/>
        </w:rPr>
        <w:t xml:space="preserve"> </w:t>
      </w:r>
      <w:proofErr w:type="spellStart"/>
      <w:r w:rsidRPr="00967A41">
        <w:rPr>
          <w:bCs/>
          <w:i/>
        </w:rPr>
        <w:t>cellReservedForOperatorUse</w:t>
      </w:r>
      <w:proofErr w:type="spellEnd"/>
      <w:r w:rsidRPr="00967A41">
        <w:rPr>
          <w:bCs/>
        </w:rPr>
        <w:t xml:space="preserve"> and </w:t>
      </w:r>
      <w:proofErr w:type="spellStart"/>
      <w:r w:rsidRPr="00967A41">
        <w:rPr>
          <w:bCs/>
          <w:i/>
        </w:rPr>
        <w:t>cellReservedForOtherUse</w:t>
      </w:r>
      <w:proofErr w:type="spellEnd"/>
      <w:r w:rsidRPr="00967A41">
        <w:rPr>
          <w:bCs/>
        </w:rPr>
        <w:t xml:space="preserve"> as defined in</w:t>
      </w:r>
      <w:r w:rsidRPr="00967A41">
        <w:rPr>
          <w:rFonts w:eastAsia="Dotum"/>
        </w:rPr>
        <w:t xml:space="preserve"> TS 36.331 [3]</w:t>
      </w:r>
      <w:r w:rsidRPr="00967A41">
        <w:t>.</w:t>
      </w:r>
    </w:p>
    <w:p w14:paraId="1AA9AA68" w14:textId="77777777" w:rsidR="003B2907" w:rsidRPr="00967A41" w:rsidRDefault="003B2907" w:rsidP="003B2907">
      <w:pPr>
        <w:pStyle w:val="B1"/>
        <w:ind w:left="284" w:firstLine="0"/>
      </w:pPr>
      <w:r w:rsidRPr="00967A41">
        <w:t>…</w:t>
      </w:r>
    </w:p>
    <w:p w14:paraId="79FB1F7C" w14:textId="77777777" w:rsidR="003B2907" w:rsidRPr="00967A41" w:rsidRDefault="003B2907" w:rsidP="003B2907">
      <w:r w:rsidRPr="00967A41">
        <w:t>The following description for handling of barred and reserved cells is per CN type. If the UE supports more than one CN type, the UE shall only exclude a cell as candidate for selection/reselection if it is excluded for both CN types.</w:t>
      </w:r>
    </w:p>
    <w:p w14:paraId="31F3D1BB" w14:textId="77777777" w:rsidR="003B2907" w:rsidRPr="00967A41" w:rsidRDefault="003B2907" w:rsidP="003B2907">
      <w:pPr>
        <w:pStyle w:val="NO"/>
      </w:pPr>
      <w:r w:rsidRPr="00967A41">
        <w:t>NOTE:</w:t>
      </w:r>
      <w:r w:rsidRPr="00967A41">
        <w:tab/>
        <w:t xml:space="preserve">Fields </w:t>
      </w:r>
      <w:proofErr w:type="spellStart"/>
      <w:r w:rsidRPr="00967A41">
        <w:rPr>
          <w:i/>
          <w:lang w:eastAsia="ja-JP"/>
        </w:rPr>
        <w:t>cellBarred</w:t>
      </w:r>
      <w:proofErr w:type="spellEnd"/>
      <w:r w:rsidRPr="00967A41">
        <w:rPr>
          <w:i/>
          <w:lang w:eastAsia="ja-JP"/>
        </w:rPr>
        <w:t>-CRS</w:t>
      </w:r>
      <w:r w:rsidRPr="00967A41">
        <w:rPr>
          <w:lang w:eastAsia="ja-JP"/>
        </w:rPr>
        <w:t xml:space="preserve"> and </w:t>
      </w:r>
      <w:proofErr w:type="spellStart"/>
      <w:r w:rsidRPr="00967A41">
        <w:rPr>
          <w:bCs/>
          <w:i/>
        </w:rPr>
        <w:t>cellReservedForOperatorUse</w:t>
      </w:r>
      <w:proofErr w:type="spellEnd"/>
      <w:r w:rsidRPr="00967A41">
        <w:rPr>
          <w:bCs/>
          <w:i/>
        </w:rPr>
        <w:t>-CRS</w:t>
      </w:r>
      <w:r w:rsidRPr="00967A41">
        <w:t xml:space="preserve"> are not indicated in </w:t>
      </w:r>
      <w:r w:rsidRPr="00967A41">
        <w:rPr>
          <w:i/>
        </w:rPr>
        <w:t>SystemInformationBlockType1-NB</w:t>
      </w:r>
    </w:p>
    <w:p w14:paraId="71C1CC2C" w14:textId="77777777" w:rsidR="003B2907" w:rsidRPr="00967A41" w:rsidRDefault="003B2907" w:rsidP="003B2907">
      <w:r w:rsidRPr="00967A41">
        <w:t>When cell status is indicated as "not barred" and "not reserved" for operator use,</w:t>
      </w:r>
    </w:p>
    <w:p w14:paraId="32C29AA3" w14:textId="77777777" w:rsidR="003B2907" w:rsidRPr="00967A41" w:rsidRDefault="003B2907" w:rsidP="003B2907">
      <w:pPr>
        <w:pStyle w:val="B1"/>
      </w:pPr>
      <w:r w:rsidRPr="00967A41">
        <w:t>-</w:t>
      </w:r>
      <w:r w:rsidRPr="00967A41">
        <w:tab/>
      </w:r>
      <w:r w:rsidRPr="00967A41">
        <w:rPr>
          <w:lang w:eastAsia="ja-JP"/>
        </w:rPr>
        <w:t xml:space="preserve">All </w:t>
      </w:r>
      <w:r w:rsidRPr="00967A41">
        <w:t>UE</w:t>
      </w:r>
      <w:r w:rsidRPr="00967A41">
        <w:rPr>
          <w:lang w:eastAsia="ja-JP"/>
        </w:rPr>
        <w:t>s</w:t>
      </w:r>
      <w:r w:rsidRPr="00967A41">
        <w:t xml:space="preserve"> </w:t>
      </w:r>
      <w:r w:rsidRPr="00967A41">
        <w:rPr>
          <w:lang w:eastAsia="ja-JP"/>
        </w:rPr>
        <w:t>shall</w:t>
      </w:r>
      <w:r w:rsidRPr="00967A41">
        <w:t xml:space="preserve"> </w:t>
      </w:r>
      <w:r w:rsidRPr="00967A41">
        <w:rPr>
          <w:lang w:eastAsia="ja-JP"/>
        </w:rPr>
        <w:t>treat</w:t>
      </w:r>
      <w:r w:rsidRPr="00967A41">
        <w:t xml:space="preserve"> this cell as candidate during the cell selection and cell reselection procedures.</w:t>
      </w:r>
    </w:p>
    <w:p w14:paraId="6EB3335B" w14:textId="77777777" w:rsidR="003B2907" w:rsidRPr="00967A41" w:rsidRDefault="003B2907" w:rsidP="003B2907">
      <w:r w:rsidRPr="00967A41">
        <w:t>When cell status is indicated as "not barred" and "reserved" for operator use for any PLMN,</w:t>
      </w:r>
    </w:p>
    <w:p w14:paraId="6BC62996" w14:textId="77777777" w:rsidR="003B2907" w:rsidRPr="00967A41" w:rsidRDefault="003B2907" w:rsidP="003B2907">
      <w:pPr>
        <w:pStyle w:val="B1"/>
        <w:rPr>
          <w:bCs/>
          <w:iCs/>
        </w:rPr>
      </w:pPr>
      <w:r w:rsidRPr="00967A41">
        <w:t>-</w:t>
      </w:r>
      <w:r w:rsidRPr="00967A41">
        <w:tab/>
        <w:t xml:space="preserve">UEs assigned to Access Class 11 or 15 operating in their HPLMN/EHPLMN shall treat this cell as candidate during the cell selection and reselection procedures if the field </w:t>
      </w:r>
      <w:proofErr w:type="spellStart"/>
      <w:r w:rsidRPr="00967A41">
        <w:rPr>
          <w:bCs/>
          <w:i/>
        </w:rPr>
        <w:t>cellReservedForOperatorUse</w:t>
      </w:r>
      <w:proofErr w:type="spellEnd"/>
      <w:r w:rsidRPr="00967A41">
        <w:rPr>
          <w:bCs/>
          <w:i/>
        </w:rPr>
        <w:t xml:space="preserve"> </w:t>
      </w:r>
      <w:r w:rsidRPr="00967A41">
        <w:rPr>
          <w:bCs/>
          <w:iCs/>
        </w:rPr>
        <w:t>for that PLMN set to "reserved".</w:t>
      </w:r>
    </w:p>
    <w:p w14:paraId="2C363F54" w14:textId="77777777" w:rsidR="003B2907" w:rsidRPr="00967A41" w:rsidRDefault="003B2907" w:rsidP="003B2907">
      <w:pPr>
        <w:pStyle w:val="B1"/>
      </w:pPr>
      <w:r w:rsidRPr="00967A41">
        <w:rPr>
          <w:bCs/>
          <w:iCs/>
        </w:rPr>
        <w:t>-</w:t>
      </w:r>
      <w:r w:rsidRPr="00967A41">
        <w:rPr>
          <w:bCs/>
          <w:iCs/>
        </w:rPr>
        <w:tab/>
        <w:t xml:space="preserve">UEs assigned to an </w:t>
      </w:r>
      <w:r w:rsidRPr="00967A41">
        <w:t>Access Class</w:t>
      </w:r>
      <w:r w:rsidRPr="00967A41">
        <w:rPr>
          <w:bCs/>
          <w:iCs/>
        </w:rPr>
        <w:t xml:space="preserve"> in the range of 0 to 9, 12 to 14 shall behave as if the cell status is "barred" in case the cell is "reserved for operator use" for the registered PLMN or the selected PLMN.</w:t>
      </w:r>
    </w:p>
    <w:p w14:paraId="38283948" w14:textId="77777777" w:rsidR="003B2907" w:rsidRPr="00967A41" w:rsidRDefault="003B2907" w:rsidP="003B2907">
      <w:pPr>
        <w:pStyle w:val="NO"/>
      </w:pPr>
      <w:r w:rsidRPr="00967A41">
        <w:t>NOTE:</w:t>
      </w:r>
      <w:r w:rsidRPr="00967A41">
        <w:tab/>
        <w:t>ACs 11, 15 are only valid for use in the HPLMN/ EHPLMN; ACs 12, 13, 14 are only valid for use in the home country TS 22.011 [4].</w:t>
      </w:r>
    </w:p>
    <w:p w14:paraId="7A2A48BC" w14:textId="77777777" w:rsidR="003B2907" w:rsidRPr="00967A41" w:rsidRDefault="003B2907" w:rsidP="003B2907">
      <w:r w:rsidRPr="00967A41">
        <w:t>When cell status "barred" is indicated or to be treated as if the cell status is "barred",</w:t>
      </w:r>
    </w:p>
    <w:p w14:paraId="43353C5F" w14:textId="77777777" w:rsidR="003B2907" w:rsidRPr="00967A41" w:rsidRDefault="003B2907" w:rsidP="003B2907">
      <w:pPr>
        <w:pStyle w:val="B1"/>
      </w:pPr>
      <w:r w:rsidRPr="00967A41">
        <w:t>-</w:t>
      </w:r>
      <w:r w:rsidRPr="00967A41">
        <w:tab/>
        <w:t>The UE is not permitted to select/reselect this cell, not even for emergency calls.</w:t>
      </w:r>
    </w:p>
    <w:p w14:paraId="6C59EDE3" w14:textId="77777777" w:rsidR="003B2907" w:rsidRPr="00967A41" w:rsidRDefault="003B2907" w:rsidP="003B2907">
      <w:pPr>
        <w:pStyle w:val="B1"/>
      </w:pPr>
      <w:r w:rsidRPr="00967A41">
        <w:t>-</w:t>
      </w:r>
      <w:r w:rsidRPr="00967A41">
        <w:tab/>
        <w:t>The UE shall consider other cells for cell selection/reselection according to the following rule:</w:t>
      </w:r>
    </w:p>
    <w:p w14:paraId="51081473" w14:textId="77777777" w:rsidR="003B2907" w:rsidRPr="00967A41" w:rsidRDefault="003B2907" w:rsidP="003B2907">
      <w:pPr>
        <w:pStyle w:val="H6"/>
      </w:pPr>
      <w:r w:rsidRPr="00967A41">
        <w:t>11.1.4.3</w:t>
      </w:r>
      <w:r w:rsidRPr="00967A41">
        <w:tab/>
        <w:t>Test Description</w:t>
      </w:r>
    </w:p>
    <w:p w14:paraId="3E056AB3" w14:textId="77777777" w:rsidR="003B2907" w:rsidRPr="00967A41" w:rsidRDefault="003B2907" w:rsidP="003B2907">
      <w:pPr>
        <w:pStyle w:val="H6"/>
      </w:pPr>
      <w:r w:rsidRPr="00967A41">
        <w:t>11.1.4.3.1</w:t>
      </w:r>
      <w:r w:rsidRPr="00967A41">
        <w:tab/>
        <w:t>Pre-test conditions</w:t>
      </w:r>
    </w:p>
    <w:p w14:paraId="70DB3695" w14:textId="77777777" w:rsidR="003B2907" w:rsidRPr="00967A41" w:rsidRDefault="003B2907" w:rsidP="003B2907">
      <w:pPr>
        <w:pStyle w:val="H6"/>
      </w:pPr>
      <w:r w:rsidRPr="00967A41">
        <w:t>System Simulator:</w:t>
      </w:r>
    </w:p>
    <w:p w14:paraId="24C9DF00" w14:textId="77777777" w:rsidR="003B2907" w:rsidRPr="00967A41" w:rsidRDefault="003B2907" w:rsidP="003B2907">
      <w:pPr>
        <w:pStyle w:val="B1"/>
      </w:pPr>
      <w:r w:rsidRPr="00967A41">
        <w:t>-</w:t>
      </w:r>
      <w:r w:rsidRPr="00967A41">
        <w:tab/>
      </w:r>
      <w:r w:rsidRPr="00967A41">
        <w:rPr>
          <w:lang w:eastAsia="zh-TW"/>
        </w:rPr>
        <w:t>NR</w:t>
      </w:r>
      <w:r w:rsidRPr="00967A41">
        <w:t xml:space="preserve"> Cell 1 is configured according to TS 38.508-1 [4] Table 4.4.2-3 and is connected to 5GC.</w:t>
      </w:r>
    </w:p>
    <w:p w14:paraId="6F7CD9FD" w14:textId="77777777" w:rsidR="003B2907" w:rsidRPr="00967A41" w:rsidRDefault="003B2907" w:rsidP="003B2907">
      <w:pPr>
        <w:pStyle w:val="B1"/>
      </w:pPr>
      <w:r w:rsidRPr="00967A41">
        <w:t>-</w:t>
      </w:r>
      <w:r w:rsidRPr="00967A41">
        <w:tab/>
      </w:r>
      <w:r w:rsidRPr="00967A41">
        <w:rPr>
          <w:lang w:eastAsia="zh-CN"/>
        </w:rPr>
        <w:t xml:space="preserve">E-UTRA Cell 1 </w:t>
      </w:r>
      <w:r w:rsidRPr="00967A41">
        <w:rPr>
          <w:lang w:eastAsia="zh-TW"/>
        </w:rPr>
        <w:t>and E-UTRA Cell 3 are</w:t>
      </w:r>
      <w:r w:rsidRPr="00967A41">
        <w:rPr>
          <w:lang w:eastAsia="zh-CN"/>
        </w:rPr>
        <w:t xml:space="preserve"> configured to </w:t>
      </w:r>
      <w:r w:rsidRPr="00967A41">
        <w:t>TS 36.508 [7] Table 4.4.2-2 and are connected to EPC.</w:t>
      </w:r>
    </w:p>
    <w:p w14:paraId="23C3BAB2" w14:textId="77777777" w:rsidR="003B2907" w:rsidRPr="00967A41" w:rsidRDefault="003B2907" w:rsidP="003B2907">
      <w:pPr>
        <w:pStyle w:val="B1"/>
      </w:pPr>
      <w:r w:rsidRPr="00967A41">
        <w:t>-</w:t>
      </w:r>
      <w:r w:rsidRPr="00967A41">
        <w:tab/>
        <w:t>System information on the NR Cell 1 in accordance with combination NR-6 in TS 38.508-1 [4] sub-clause 4.4.3.1.2, and, for the E-UTRA Cell 1 and Cell 3  in accordance with combination 31 as defined in TS 36.508 [7], subclause 4.4.3.1.1.</w:t>
      </w:r>
    </w:p>
    <w:p w14:paraId="26DDF4D7" w14:textId="77777777" w:rsidR="003B2907" w:rsidRPr="00967A41" w:rsidRDefault="003B2907" w:rsidP="003B2907">
      <w:pPr>
        <w:pStyle w:val="B1"/>
      </w:pPr>
      <w:r w:rsidRPr="00967A41">
        <w:t>-</w:t>
      </w:r>
      <w:r w:rsidRPr="00967A41">
        <w:tab/>
        <w:t>N26 interface is configured.</w:t>
      </w:r>
    </w:p>
    <w:p w14:paraId="2C069C19" w14:textId="77777777" w:rsidR="003B2907" w:rsidRPr="00967A41" w:rsidRDefault="003B2907" w:rsidP="003B2907">
      <w:pPr>
        <w:pStyle w:val="B1"/>
      </w:pPr>
      <w:r w:rsidRPr="00967A41">
        <w:t>-</w:t>
      </w:r>
      <w:r w:rsidRPr="00967A41">
        <w:tab/>
        <w:t>Power levels are constant and as defined in Table 11.1.4.3.1-1.</w:t>
      </w:r>
    </w:p>
    <w:p w14:paraId="149F2335" w14:textId="77777777" w:rsidR="003B2907" w:rsidRPr="00967A41" w:rsidRDefault="003B2907" w:rsidP="003B2907">
      <w:pPr>
        <w:pStyle w:val="TH"/>
      </w:pPr>
      <w:r w:rsidRPr="00967A41">
        <w:lastRenderedPageBreak/>
        <w:t>Table 11.1.4.3.1-1: Cell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tblGrid>
      <w:tr w:rsidR="003B2907" w:rsidRPr="00967A41" w14:paraId="01B7B173" w14:textId="77777777" w:rsidTr="00967A41">
        <w:trPr>
          <w:trHeight w:val="350"/>
          <w:jc w:val="center"/>
        </w:trPr>
        <w:tc>
          <w:tcPr>
            <w:tcW w:w="517" w:type="dxa"/>
            <w:shd w:val="clear" w:color="auto" w:fill="auto"/>
          </w:tcPr>
          <w:p w14:paraId="38165D9B" w14:textId="77777777" w:rsidR="003B2907" w:rsidRPr="00967A41" w:rsidRDefault="003B2907" w:rsidP="00967A41">
            <w:pPr>
              <w:pStyle w:val="TAH"/>
              <w:jc w:val="left"/>
            </w:pPr>
          </w:p>
        </w:tc>
        <w:tc>
          <w:tcPr>
            <w:tcW w:w="1638" w:type="dxa"/>
          </w:tcPr>
          <w:p w14:paraId="4D11C35F" w14:textId="77777777" w:rsidR="003B2907" w:rsidRPr="00967A41" w:rsidRDefault="003B2907" w:rsidP="00967A41">
            <w:pPr>
              <w:pStyle w:val="TAC"/>
              <w:rPr>
                <w:b/>
              </w:rPr>
            </w:pPr>
            <w:r w:rsidRPr="00967A41">
              <w:rPr>
                <w:b/>
              </w:rPr>
              <w:t>Parameter name</w:t>
            </w:r>
          </w:p>
        </w:tc>
        <w:tc>
          <w:tcPr>
            <w:tcW w:w="1284" w:type="dxa"/>
          </w:tcPr>
          <w:p w14:paraId="3D80F8F7" w14:textId="77777777" w:rsidR="003B2907" w:rsidRPr="00967A41" w:rsidRDefault="003B2907" w:rsidP="00967A41">
            <w:pPr>
              <w:pStyle w:val="TAC"/>
              <w:rPr>
                <w:b/>
              </w:rPr>
            </w:pPr>
            <w:r w:rsidRPr="00967A41">
              <w:rPr>
                <w:b/>
              </w:rPr>
              <w:t>Unit</w:t>
            </w:r>
          </w:p>
        </w:tc>
        <w:tc>
          <w:tcPr>
            <w:tcW w:w="1267" w:type="dxa"/>
            <w:shd w:val="clear" w:color="auto" w:fill="auto"/>
          </w:tcPr>
          <w:p w14:paraId="17DBF353" w14:textId="77777777" w:rsidR="003B2907" w:rsidRPr="00967A41" w:rsidRDefault="003B2907" w:rsidP="00967A41">
            <w:pPr>
              <w:pStyle w:val="TAC"/>
              <w:rPr>
                <w:b/>
              </w:rPr>
            </w:pPr>
            <w:r w:rsidRPr="00967A41">
              <w:rPr>
                <w:b/>
              </w:rPr>
              <w:t>NR Cell 1</w:t>
            </w:r>
          </w:p>
        </w:tc>
        <w:tc>
          <w:tcPr>
            <w:tcW w:w="1560" w:type="dxa"/>
          </w:tcPr>
          <w:p w14:paraId="6C127797" w14:textId="77777777" w:rsidR="003B2907" w:rsidRPr="00967A41" w:rsidRDefault="003B2907" w:rsidP="00967A41">
            <w:pPr>
              <w:pStyle w:val="TAC"/>
              <w:rPr>
                <w:b/>
              </w:rPr>
            </w:pPr>
            <w:r w:rsidRPr="00967A41">
              <w:rPr>
                <w:b/>
              </w:rPr>
              <w:t>E-UTRA Cell 1</w:t>
            </w:r>
          </w:p>
        </w:tc>
        <w:tc>
          <w:tcPr>
            <w:tcW w:w="1444" w:type="dxa"/>
          </w:tcPr>
          <w:p w14:paraId="1B82BDCA" w14:textId="77777777" w:rsidR="003B2907" w:rsidRPr="00967A41" w:rsidRDefault="003B2907" w:rsidP="00967A41">
            <w:pPr>
              <w:pStyle w:val="TAC"/>
              <w:rPr>
                <w:b/>
              </w:rPr>
            </w:pPr>
            <w:r w:rsidRPr="00967A41">
              <w:rPr>
                <w:b/>
              </w:rPr>
              <w:t>E-UTRA Cell 3</w:t>
            </w:r>
          </w:p>
        </w:tc>
      </w:tr>
      <w:tr w:rsidR="003B2907" w:rsidRPr="00967A41" w14:paraId="42921EBD" w14:textId="77777777" w:rsidTr="00967A41">
        <w:trPr>
          <w:trHeight w:val="226"/>
          <w:jc w:val="center"/>
        </w:trPr>
        <w:tc>
          <w:tcPr>
            <w:tcW w:w="517" w:type="dxa"/>
            <w:vMerge w:val="restart"/>
            <w:shd w:val="clear" w:color="auto" w:fill="auto"/>
          </w:tcPr>
          <w:p w14:paraId="7F1F2BB1" w14:textId="77777777" w:rsidR="003B2907" w:rsidRPr="00967A41" w:rsidRDefault="003B2907" w:rsidP="00967A41">
            <w:pPr>
              <w:pStyle w:val="TAC"/>
            </w:pPr>
            <w:r w:rsidRPr="00967A41">
              <w:t>T0</w:t>
            </w:r>
          </w:p>
        </w:tc>
        <w:tc>
          <w:tcPr>
            <w:tcW w:w="1638" w:type="dxa"/>
          </w:tcPr>
          <w:p w14:paraId="69DC17DE" w14:textId="77777777" w:rsidR="003B2907" w:rsidRPr="00967A41" w:rsidRDefault="003B2907" w:rsidP="00967A41">
            <w:pPr>
              <w:pStyle w:val="TAC"/>
            </w:pPr>
            <w:r w:rsidRPr="00967A41">
              <w:t>SS/PBCH SSS EPRE</w:t>
            </w:r>
          </w:p>
        </w:tc>
        <w:tc>
          <w:tcPr>
            <w:tcW w:w="1284" w:type="dxa"/>
          </w:tcPr>
          <w:p w14:paraId="3B8C8613" w14:textId="77777777" w:rsidR="003B2907" w:rsidRPr="00967A41" w:rsidRDefault="003B2907" w:rsidP="00967A41">
            <w:pPr>
              <w:pStyle w:val="TAC"/>
            </w:pPr>
            <w:r w:rsidRPr="00967A41">
              <w:t>dBm/SCS</w:t>
            </w:r>
          </w:p>
        </w:tc>
        <w:tc>
          <w:tcPr>
            <w:tcW w:w="1267" w:type="dxa"/>
            <w:shd w:val="clear" w:color="auto" w:fill="auto"/>
          </w:tcPr>
          <w:p w14:paraId="19006C5C" w14:textId="77777777" w:rsidR="003B2907" w:rsidRPr="00967A41" w:rsidRDefault="003B2907" w:rsidP="00967A41">
            <w:pPr>
              <w:pStyle w:val="TAC"/>
            </w:pPr>
            <w:r w:rsidRPr="00967A41">
              <w:t>-88</w:t>
            </w:r>
          </w:p>
        </w:tc>
        <w:tc>
          <w:tcPr>
            <w:tcW w:w="1560" w:type="dxa"/>
          </w:tcPr>
          <w:p w14:paraId="4049B6A6" w14:textId="77777777" w:rsidR="003B2907" w:rsidRPr="00967A41" w:rsidRDefault="003B2907" w:rsidP="00967A41">
            <w:pPr>
              <w:pStyle w:val="TAC"/>
            </w:pPr>
            <w:r w:rsidRPr="00967A41">
              <w:t>-</w:t>
            </w:r>
          </w:p>
        </w:tc>
        <w:tc>
          <w:tcPr>
            <w:tcW w:w="1444" w:type="dxa"/>
          </w:tcPr>
          <w:p w14:paraId="66F0E51B" w14:textId="77777777" w:rsidR="003B2907" w:rsidRPr="00967A41" w:rsidRDefault="003B2907" w:rsidP="00967A41">
            <w:pPr>
              <w:pStyle w:val="TAC"/>
            </w:pPr>
            <w:r w:rsidRPr="00967A41">
              <w:t>-</w:t>
            </w:r>
          </w:p>
        </w:tc>
      </w:tr>
      <w:tr w:rsidR="003B2907" w:rsidRPr="00967A41" w14:paraId="7F270E15" w14:textId="77777777" w:rsidTr="00967A41">
        <w:trPr>
          <w:trHeight w:val="452"/>
          <w:jc w:val="center"/>
        </w:trPr>
        <w:tc>
          <w:tcPr>
            <w:tcW w:w="517" w:type="dxa"/>
            <w:vMerge/>
            <w:shd w:val="clear" w:color="auto" w:fill="auto"/>
          </w:tcPr>
          <w:p w14:paraId="7AB22202" w14:textId="77777777" w:rsidR="003B2907" w:rsidRPr="00967A41" w:rsidRDefault="003B2907" w:rsidP="00967A41">
            <w:pPr>
              <w:pStyle w:val="TAC"/>
            </w:pPr>
          </w:p>
        </w:tc>
        <w:tc>
          <w:tcPr>
            <w:tcW w:w="1638" w:type="dxa"/>
          </w:tcPr>
          <w:p w14:paraId="1ECF8F67" w14:textId="77777777" w:rsidR="003B2907" w:rsidRPr="00967A41" w:rsidRDefault="003B2907" w:rsidP="00967A41">
            <w:pPr>
              <w:pStyle w:val="TAC"/>
            </w:pPr>
            <w:r w:rsidRPr="00967A41">
              <w:t>RS EPRE</w:t>
            </w:r>
          </w:p>
        </w:tc>
        <w:tc>
          <w:tcPr>
            <w:tcW w:w="1284" w:type="dxa"/>
          </w:tcPr>
          <w:p w14:paraId="1BBD32D2" w14:textId="77777777" w:rsidR="003B2907" w:rsidRPr="00967A41" w:rsidRDefault="003B2907" w:rsidP="00967A41">
            <w:pPr>
              <w:pStyle w:val="TAC"/>
            </w:pPr>
            <w:r w:rsidRPr="00967A41">
              <w:t>dBm/15kHz</w:t>
            </w:r>
          </w:p>
        </w:tc>
        <w:tc>
          <w:tcPr>
            <w:tcW w:w="1267" w:type="dxa"/>
            <w:shd w:val="clear" w:color="auto" w:fill="auto"/>
          </w:tcPr>
          <w:p w14:paraId="445351F2" w14:textId="77777777" w:rsidR="003B2907" w:rsidRPr="00967A41" w:rsidRDefault="003B2907" w:rsidP="00967A41">
            <w:pPr>
              <w:pStyle w:val="TAC"/>
            </w:pPr>
            <w:r w:rsidRPr="00967A41">
              <w:t>-</w:t>
            </w:r>
          </w:p>
        </w:tc>
        <w:tc>
          <w:tcPr>
            <w:tcW w:w="1560" w:type="dxa"/>
          </w:tcPr>
          <w:p w14:paraId="4B7B7878" w14:textId="77777777" w:rsidR="003B2907" w:rsidRPr="00967A41" w:rsidRDefault="003B2907" w:rsidP="00967A41">
            <w:pPr>
              <w:pStyle w:val="TAC"/>
            </w:pPr>
            <w:r w:rsidRPr="00967A41">
              <w:t>-97</w:t>
            </w:r>
          </w:p>
        </w:tc>
        <w:tc>
          <w:tcPr>
            <w:tcW w:w="1444" w:type="dxa"/>
          </w:tcPr>
          <w:p w14:paraId="5AC97F57" w14:textId="77777777" w:rsidR="003B2907" w:rsidRPr="00967A41" w:rsidRDefault="003B2907" w:rsidP="00967A41">
            <w:pPr>
              <w:pStyle w:val="TAC"/>
            </w:pPr>
            <w:r w:rsidRPr="00967A41">
              <w:t>-85</w:t>
            </w:r>
          </w:p>
        </w:tc>
      </w:tr>
    </w:tbl>
    <w:p w14:paraId="185447E6" w14:textId="77777777" w:rsidR="003B2907" w:rsidRPr="00967A41" w:rsidRDefault="003B2907" w:rsidP="003B2907"/>
    <w:p w14:paraId="7456F73A" w14:textId="77777777" w:rsidR="003B2907" w:rsidRPr="00967A41" w:rsidRDefault="003B2907" w:rsidP="003B2907">
      <w:pPr>
        <w:pStyle w:val="H6"/>
      </w:pPr>
      <w:r w:rsidRPr="00967A41">
        <w:t>UE:</w:t>
      </w:r>
    </w:p>
    <w:p w14:paraId="47576082" w14:textId="77777777" w:rsidR="003B2907" w:rsidRPr="00967A41" w:rsidRDefault="003B2907" w:rsidP="003B2907">
      <w:pPr>
        <w:pStyle w:val="B1"/>
      </w:pPr>
      <w:r w:rsidRPr="00967A41">
        <w:t>None.</w:t>
      </w:r>
    </w:p>
    <w:p w14:paraId="7E1E3F8D" w14:textId="77777777" w:rsidR="003B2907" w:rsidRPr="00967A41" w:rsidRDefault="003B2907" w:rsidP="003B2907">
      <w:pPr>
        <w:pStyle w:val="H6"/>
        <w:tabs>
          <w:tab w:val="left" w:pos="4332"/>
        </w:tabs>
      </w:pPr>
      <w:r w:rsidRPr="00967A41">
        <w:t>Preamble:</w:t>
      </w:r>
    </w:p>
    <w:p w14:paraId="69790CBD" w14:textId="77777777" w:rsidR="003B2907" w:rsidRPr="00967A41" w:rsidRDefault="003B2907" w:rsidP="003B2907">
      <w:pPr>
        <w:pStyle w:val="B1"/>
        <w:rPr>
          <w:lang w:eastAsia="zh-CN"/>
        </w:rPr>
      </w:pPr>
      <w:r w:rsidRPr="00967A41">
        <w:t>-</w:t>
      </w:r>
      <w:r w:rsidRPr="00967A41">
        <w:tab/>
        <w:t xml:space="preserve">With E-UTRA Cell 1 "Serving cell" and </w:t>
      </w:r>
      <w:r w:rsidRPr="00967A41">
        <w:rPr>
          <w:lang w:eastAsia="zh-TW"/>
        </w:rPr>
        <w:t>NR</w:t>
      </w:r>
      <w:r w:rsidRPr="00967A41">
        <w:t xml:space="preserve"> Cell </w:t>
      </w:r>
      <w:r w:rsidRPr="00967A41">
        <w:rPr>
          <w:lang w:eastAsia="zh-TW"/>
        </w:rPr>
        <w:t>1</w:t>
      </w:r>
      <w:r w:rsidRPr="00967A41">
        <w:t xml:space="preserve"> "Non-suitable "Off" cell" in accordance with TS 38.508-1 [4], Table 6.2.2.1-3, the UE is brought to state RRC_IDLE Connectivity (</w:t>
      </w:r>
      <w:r w:rsidRPr="00967A41">
        <w:rPr>
          <w:i/>
          <w:iCs/>
        </w:rPr>
        <w:t>E-UTRA</w:t>
      </w:r>
      <w:r w:rsidRPr="00967A41">
        <w:t xml:space="preserve">) in accordance with the procedure described in TS 38.508-1 [4], Table 4.5.2.2-1. 4G GUTI and </w:t>
      </w:r>
      <w:proofErr w:type="spellStart"/>
      <w:r w:rsidRPr="00967A41">
        <w:t>eKSI</w:t>
      </w:r>
      <w:proofErr w:type="spellEnd"/>
      <w:r w:rsidRPr="00967A41">
        <w:t xml:space="preserve"> are assigned and security context established.</w:t>
      </w:r>
    </w:p>
    <w:p w14:paraId="63EAAD10" w14:textId="77777777" w:rsidR="003B2907" w:rsidRPr="00967A41" w:rsidRDefault="003B2907" w:rsidP="003B2907">
      <w:pPr>
        <w:pStyle w:val="B1"/>
      </w:pPr>
      <w:r w:rsidRPr="00967A41">
        <w:rPr>
          <w:lang w:eastAsia="zh-CN"/>
        </w:rPr>
        <w:t>-</w:t>
      </w:r>
      <w:r w:rsidRPr="00967A41">
        <w:rPr>
          <w:lang w:eastAsia="zh-CN"/>
        </w:rPr>
        <w:tab/>
        <w:t xml:space="preserve">The </w:t>
      </w:r>
      <w:r w:rsidRPr="00967A41">
        <w:t xml:space="preserve">UE is switched-off. </w:t>
      </w:r>
    </w:p>
    <w:p w14:paraId="3CFE2910" w14:textId="77777777" w:rsidR="003B2907" w:rsidRPr="00967A41" w:rsidRDefault="003B2907" w:rsidP="003B2907">
      <w:pPr>
        <w:pStyle w:val="B1"/>
      </w:pPr>
      <w:r w:rsidRPr="00967A41">
        <w:rPr>
          <w:lang w:eastAsia="zh-CN"/>
        </w:rPr>
        <w:t>-</w:t>
      </w:r>
      <w:r w:rsidRPr="00967A41">
        <w:rPr>
          <w:lang w:eastAsia="zh-CN"/>
        </w:rPr>
        <w:tab/>
        <w:t xml:space="preserve">With </w:t>
      </w:r>
      <w:r w:rsidRPr="00967A41">
        <w:t xml:space="preserve">E-UTRA Cell </w:t>
      </w:r>
      <w:r w:rsidRPr="00967A41">
        <w:rPr>
          <w:lang w:eastAsia="zh-TW"/>
        </w:rPr>
        <w:t>1</w:t>
      </w:r>
      <w:r w:rsidRPr="00967A41">
        <w:t xml:space="preserve"> "Non-suitable "Off" cell" and </w:t>
      </w:r>
      <w:r w:rsidRPr="00967A41">
        <w:rPr>
          <w:lang w:eastAsia="zh-TW"/>
        </w:rPr>
        <w:t>NR</w:t>
      </w:r>
      <w:r w:rsidRPr="00967A41">
        <w:t xml:space="preserve"> Cell </w:t>
      </w:r>
      <w:r w:rsidRPr="00967A41">
        <w:rPr>
          <w:lang w:eastAsia="zh-TW"/>
        </w:rPr>
        <w:t>1</w:t>
      </w:r>
      <w:r w:rsidRPr="00967A41">
        <w:t xml:space="preserve"> "Serving cell" in accordance with TS 38.508-1 [4], Table 6.2.2.1-3, the UE is brought to state 1N-A, RRC_IDLE Connectivity (NR)</w:t>
      </w:r>
      <w:r w:rsidRPr="00967A41">
        <w:rPr>
          <w:lang w:eastAsia="zh-TW"/>
        </w:rPr>
        <w:t xml:space="preserve"> with at least one IMS PDU session on NR Cell 1</w:t>
      </w:r>
      <w:r w:rsidRPr="00967A41">
        <w:t xml:space="preserve">, in accordance with the procedure described in TS 38.508-1 [4], Table 4.5.2.2-2. 5G-GUTI and </w:t>
      </w:r>
      <w:proofErr w:type="spellStart"/>
      <w:r w:rsidRPr="00967A41">
        <w:t>ngKSI</w:t>
      </w:r>
      <w:proofErr w:type="spellEnd"/>
      <w:r w:rsidRPr="00967A41">
        <w:t xml:space="preserve"> are assigned.</w:t>
      </w:r>
    </w:p>
    <w:p w14:paraId="7D7A1404" w14:textId="77777777" w:rsidR="003B2907" w:rsidRPr="00967A41" w:rsidRDefault="003B2907" w:rsidP="003B2907">
      <w:pPr>
        <w:pStyle w:val="H6"/>
      </w:pPr>
      <w:r w:rsidRPr="00967A41">
        <w:lastRenderedPageBreak/>
        <w:t>11.1.4.3.2</w:t>
      </w:r>
      <w:r w:rsidRPr="00967A41">
        <w:tab/>
        <w:t>Test procedure sequence</w:t>
      </w:r>
    </w:p>
    <w:p w14:paraId="4F5EC90D" w14:textId="77777777" w:rsidR="003B2907" w:rsidRPr="00967A41" w:rsidRDefault="003B2907" w:rsidP="003B2907">
      <w:pPr>
        <w:pStyle w:val="TH"/>
      </w:pPr>
      <w:r w:rsidRPr="00967A41">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B2907" w:rsidRPr="00967A41" w14:paraId="0F9DBF9D" w14:textId="77777777" w:rsidTr="00967A41">
        <w:tc>
          <w:tcPr>
            <w:tcW w:w="675" w:type="dxa"/>
            <w:tcBorders>
              <w:top w:val="single" w:sz="4" w:space="0" w:color="auto"/>
              <w:left w:val="single" w:sz="4" w:space="0" w:color="auto"/>
              <w:bottom w:val="nil"/>
              <w:right w:val="single" w:sz="4" w:space="0" w:color="auto"/>
            </w:tcBorders>
            <w:hideMark/>
          </w:tcPr>
          <w:p w14:paraId="0253CB46" w14:textId="77777777" w:rsidR="003B2907" w:rsidRPr="00967A41" w:rsidRDefault="003B2907" w:rsidP="00967A41">
            <w:pPr>
              <w:pStyle w:val="TAH"/>
            </w:pPr>
            <w:r w:rsidRPr="00967A41">
              <w:t>St</w:t>
            </w:r>
          </w:p>
        </w:tc>
        <w:tc>
          <w:tcPr>
            <w:tcW w:w="3825" w:type="dxa"/>
            <w:tcBorders>
              <w:top w:val="single" w:sz="4" w:space="0" w:color="auto"/>
              <w:left w:val="single" w:sz="4" w:space="0" w:color="auto"/>
              <w:bottom w:val="single" w:sz="4" w:space="0" w:color="auto"/>
              <w:right w:val="single" w:sz="4" w:space="0" w:color="auto"/>
            </w:tcBorders>
            <w:hideMark/>
          </w:tcPr>
          <w:p w14:paraId="63A9DDD9" w14:textId="77777777" w:rsidR="003B2907" w:rsidRPr="00967A41" w:rsidRDefault="003B2907" w:rsidP="00967A41">
            <w:pPr>
              <w:pStyle w:val="TAH"/>
            </w:pPr>
            <w:r w:rsidRPr="00967A4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6B0A820" w14:textId="77777777" w:rsidR="003B2907" w:rsidRPr="00967A41" w:rsidRDefault="003B2907" w:rsidP="00967A41">
            <w:pPr>
              <w:pStyle w:val="TAH"/>
            </w:pPr>
            <w:r w:rsidRPr="00967A41">
              <w:t>Message Sequence</w:t>
            </w:r>
          </w:p>
        </w:tc>
        <w:tc>
          <w:tcPr>
            <w:tcW w:w="567" w:type="dxa"/>
            <w:tcBorders>
              <w:top w:val="single" w:sz="4" w:space="0" w:color="auto"/>
              <w:left w:val="single" w:sz="4" w:space="0" w:color="auto"/>
              <w:bottom w:val="nil"/>
              <w:right w:val="single" w:sz="4" w:space="0" w:color="auto"/>
            </w:tcBorders>
            <w:hideMark/>
          </w:tcPr>
          <w:p w14:paraId="422E9962" w14:textId="77777777" w:rsidR="003B2907" w:rsidRPr="00967A41" w:rsidRDefault="003B2907" w:rsidP="00967A41">
            <w:pPr>
              <w:pStyle w:val="TAH"/>
            </w:pPr>
            <w:r w:rsidRPr="00967A41">
              <w:t>TP</w:t>
            </w:r>
          </w:p>
        </w:tc>
        <w:tc>
          <w:tcPr>
            <w:tcW w:w="850" w:type="dxa"/>
            <w:tcBorders>
              <w:top w:val="single" w:sz="4" w:space="0" w:color="auto"/>
              <w:left w:val="single" w:sz="4" w:space="0" w:color="auto"/>
              <w:bottom w:val="nil"/>
              <w:right w:val="single" w:sz="4" w:space="0" w:color="auto"/>
            </w:tcBorders>
            <w:hideMark/>
          </w:tcPr>
          <w:p w14:paraId="10BF2291" w14:textId="77777777" w:rsidR="003B2907" w:rsidRPr="00967A41" w:rsidRDefault="003B2907" w:rsidP="00967A41">
            <w:pPr>
              <w:pStyle w:val="TAH"/>
            </w:pPr>
            <w:r w:rsidRPr="00967A41">
              <w:t>Verdict</w:t>
            </w:r>
          </w:p>
        </w:tc>
      </w:tr>
      <w:tr w:rsidR="003B2907" w:rsidRPr="00967A41" w14:paraId="382AA05F" w14:textId="77777777" w:rsidTr="00967A41">
        <w:tc>
          <w:tcPr>
            <w:tcW w:w="675" w:type="dxa"/>
            <w:tcBorders>
              <w:top w:val="nil"/>
              <w:left w:val="single" w:sz="4" w:space="0" w:color="auto"/>
              <w:bottom w:val="single" w:sz="4" w:space="0" w:color="auto"/>
              <w:right w:val="single" w:sz="4" w:space="0" w:color="auto"/>
            </w:tcBorders>
          </w:tcPr>
          <w:p w14:paraId="31CCA096" w14:textId="77777777" w:rsidR="003B2907" w:rsidRPr="00967A41" w:rsidRDefault="003B2907" w:rsidP="00967A41">
            <w:pPr>
              <w:pStyle w:val="TAH"/>
            </w:pPr>
          </w:p>
        </w:tc>
        <w:tc>
          <w:tcPr>
            <w:tcW w:w="3825" w:type="dxa"/>
            <w:tcBorders>
              <w:top w:val="single" w:sz="4" w:space="0" w:color="auto"/>
              <w:left w:val="single" w:sz="4" w:space="0" w:color="auto"/>
              <w:bottom w:val="single" w:sz="4" w:space="0" w:color="auto"/>
              <w:right w:val="single" w:sz="4" w:space="0" w:color="auto"/>
            </w:tcBorders>
          </w:tcPr>
          <w:p w14:paraId="123956F6" w14:textId="77777777" w:rsidR="003B2907" w:rsidRPr="00967A41" w:rsidRDefault="003B2907" w:rsidP="00967A4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CC9E53F" w14:textId="77777777" w:rsidR="003B2907" w:rsidRPr="00967A41" w:rsidRDefault="003B2907" w:rsidP="00967A41">
            <w:pPr>
              <w:pStyle w:val="TAH"/>
            </w:pPr>
            <w:r w:rsidRPr="00967A41">
              <w:t>U - S</w:t>
            </w:r>
          </w:p>
        </w:tc>
        <w:tc>
          <w:tcPr>
            <w:tcW w:w="2975" w:type="dxa"/>
            <w:tcBorders>
              <w:top w:val="single" w:sz="4" w:space="0" w:color="auto"/>
              <w:left w:val="single" w:sz="4" w:space="0" w:color="auto"/>
              <w:bottom w:val="single" w:sz="4" w:space="0" w:color="auto"/>
              <w:right w:val="single" w:sz="4" w:space="0" w:color="auto"/>
            </w:tcBorders>
            <w:hideMark/>
          </w:tcPr>
          <w:p w14:paraId="286C7F79" w14:textId="77777777" w:rsidR="003B2907" w:rsidRPr="00967A41" w:rsidRDefault="003B2907" w:rsidP="00967A41">
            <w:pPr>
              <w:pStyle w:val="TAH"/>
            </w:pPr>
            <w:r w:rsidRPr="00967A41">
              <w:t>Message</w:t>
            </w:r>
          </w:p>
        </w:tc>
        <w:tc>
          <w:tcPr>
            <w:tcW w:w="567" w:type="dxa"/>
            <w:tcBorders>
              <w:top w:val="nil"/>
              <w:left w:val="single" w:sz="4" w:space="0" w:color="auto"/>
              <w:bottom w:val="single" w:sz="4" w:space="0" w:color="auto"/>
              <w:right w:val="single" w:sz="4" w:space="0" w:color="auto"/>
            </w:tcBorders>
          </w:tcPr>
          <w:p w14:paraId="656319C6" w14:textId="77777777" w:rsidR="003B2907" w:rsidRPr="00967A41" w:rsidRDefault="003B2907" w:rsidP="00967A41">
            <w:pPr>
              <w:pStyle w:val="TAH"/>
            </w:pPr>
          </w:p>
        </w:tc>
        <w:tc>
          <w:tcPr>
            <w:tcW w:w="850" w:type="dxa"/>
            <w:tcBorders>
              <w:top w:val="nil"/>
              <w:left w:val="single" w:sz="4" w:space="0" w:color="auto"/>
              <w:bottom w:val="single" w:sz="4" w:space="0" w:color="auto"/>
              <w:right w:val="single" w:sz="4" w:space="0" w:color="auto"/>
            </w:tcBorders>
          </w:tcPr>
          <w:p w14:paraId="25E0B273" w14:textId="77777777" w:rsidR="003B2907" w:rsidRPr="00967A41" w:rsidRDefault="003B2907" w:rsidP="00967A41">
            <w:pPr>
              <w:pStyle w:val="TAH"/>
            </w:pPr>
          </w:p>
        </w:tc>
      </w:tr>
      <w:tr w:rsidR="003B2907" w:rsidRPr="00967A41" w14:paraId="025D0A62" w14:textId="77777777" w:rsidTr="00967A41">
        <w:tc>
          <w:tcPr>
            <w:tcW w:w="675" w:type="dxa"/>
            <w:tcBorders>
              <w:top w:val="single" w:sz="4" w:space="0" w:color="auto"/>
              <w:left w:val="single" w:sz="4" w:space="0" w:color="auto"/>
              <w:bottom w:val="single" w:sz="4" w:space="0" w:color="auto"/>
              <w:right w:val="single" w:sz="4" w:space="0" w:color="auto"/>
            </w:tcBorders>
            <w:hideMark/>
          </w:tcPr>
          <w:p w14:paraId="56573800" w14:textId="77777777" w:rsidR="003B2907" w:rsidRPr="00967A41" w:rsidRDefault="003B2907" w:rsidP="00967A41">
            <w:pPr>
              <w:pStyle w:val="TAC"/>
              <w:rPr>
                <w:lang w:eastAsia="zh-TW"/>
              </w:rPr>
            </w:pPr>
            <w:r w:rsidRPr="00967A41">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6B0C2985" w14:textId="77777777" w:rsidR="003B2907" w:rsidRPr="00967A41" w:rsidRDefault="003B2907" w:rsidP="00967A41">
            <w:pPr>
              <w:pStyle w:val="TAL"/>
            </w:pPr>
            <w:r w:rsidRPr="00967A41">
              <w:t>Set the power levels according to “T0” as per Table 11.1.4.3.1-1</w:t>
            </w:r>
          </w:p>
        </w:tc>
        <w:tc>
          <w:tcPr>
            <w:tcW w:w="708" w:type="dxa"/>
            <w:tcBorders>
              <w:top w:val="single" w:sz="4" w:space="0" w:color="auto"/>
              <w:left w:val="single" w:sz="4" w:space="0" w:color="auto"/>
              <w:bottom w:val="single" w:sz="4" w:space="0" w:color="auto"/>
              <w:right w:val="single" w:sz="4" w:space="0" w:color="auto"/>
            </w:tcBorders>
            <w:hideMark/>
          </w:tcPr>
          <w:p w14:paraId="4CA1C522" w14:textId="77777777" w:rsidR="003B2907" w:rsidRPr="00967A41" w:rsidRDefault="003B2907" w:rsidP="00967A41">
            <w:pPr>
              <w:pStyle w:val="TAC"/>
              <w:rPr>
                <w:lang w:eastAsia="zh-CN"/>
              </w:rPr>
            </w:pPr>
            <w:r w:rsidRPr="00967A4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5147FE4" w14:textId="77777777" w:rsidR="003B2907" w:rsidRPr="00967A41" w:rsidRDefault="003B2907" w:rsidP="00967A41">
            <w:pPr>
              <w:pStyle w:val="TAL"/>
              <w:rPr>
                <w:iCs/>
              </w:rPr>
            </w:pPr>
            <w:r w:rsidRPr="00967A41">
              <w:rPr>
                <w:iCs/>
              </w:rPr>
              <w:t>-</w:t>
            </w:r>
          </w:p>
        </w:tc>
        <w:tc>
          <w:tcPr>
            <w:tcW w:w="567" w:type="dxa"/>
            <w:tcBorders>
              <w:top w:val="single" w:sz="4" w:space="0" w:color="auto"/>
              <w:left w:val="single" w:sz="4" w:space="0" w:color="auto"/>
              <w:bottom w:val="single" w:sz="4" w:space="0" w:color="auto"/>
              <w:right w:val="single" w:sz="4" w:space="0" w:color="auto"/>
            </w:tcBorders>
            <w:hideMark/>
          </w:tcPr>
          <w:p w14:paraId="2E7B462A" w14:textId="77777777" w:rsidR="003B2907" w:rsidRPr="00967A41" w:rsidRDefault="003B2907" w:rsidP="00967A41">
            <w:pPr>
              <w:pStyle w:val="TAC"/>
            </w:pPr>
            <w:r w:rsidRPr="00967A41">
              <w:t>-</w:t>
            </w:r>
          </w:p>
        </w:tc>
        <w:tc>
          <w:tcPr>
            <w:tcW w:w="850" w:type="dxa"/>
            <w:tcBorders>
              <w:top w:val="single" w:sz="4" w:space="0" w:color="auto"/>
              <w:left w:val="single" w:sz="4" w:space="0" w:color="auto"/>
              <w:bottom w:val="single" w:sz="4" w:space="0" w:color="auto"/>
              <w:right w:val="single" w:sz="4" w:space="0" w:color="auto"/>
            </w:tcBorders>
            <w:hideMark/>
          </w:tcPr>
          <w:p w14:paraId="4A3F884F" w14:textId="77777777" w:rsidR="003B2907" w:rsidRPr="00967A41" w:rsidRDefault="003B2907" w:rsidP="00967A41">
            <w:pPr>
              <w:pStyle w:val="TAC"/>
            </w:pPr>
            <w:r w:rsidRPr="00967A41">
              <w:t>-</w:t>
            </w:r>
          </w:p>
        </w:tc>
      </w:tr>
      <w:tr w:rsidR="003B2907" w:rsidRPr="00967A41" w14:paraId="6BE65F1F" w14:textId="77777777" w:rsidTr="00967A41">
        <w:tc>
          <w:tcPr>
            <w:tcW w:w="675" w:type="dxa"/>
            <w:tcBorders>
              <w:top w:val="single" w:sz="4" w:space="0" w:color="auto"/>
              <w:left w:val="single" w:sz="4" w:space="0" w:color="auto"/>
              <w:bottom w:val="single" w:sz="4" w:space="0" w:color="auto"/>
              <w:right w:val="single" w:sz="4" w:space="0" w:color="auto"/>
            </w:tcBorders>
            <w:hideMark/>
          </w:tcPr>
          <w:p w14:paraId="4663F03F" w14:textId="77777777" w:rsidR="003B2907" w:rsidRPr="00967A41" w:rsidRDefault="003B2907" w:rsidP="00967A41">
            <w:pPr>
              <w:pStyle w:val="TAC"/>
            </w:pPr>
            <w:r w:rsidRPr="00967A41">
              <w:t>-</w:t>
            </w:r>
          </w:p>
        </w:tc>
        <w:tc>
          <w:tcPr>
            <w:tcW w:w="3825" w:type="dxa"/>
            <w:tcBorders>
              <w:top w:val="single" w:sz="4" w:space="0" w:color="auto"/>
              <w:left w:val="single" w:sz="4" w:space="0" w:color="auto"/>
              <w:bottom w:val="single" w:sz="4" w:space="0" w:color="auto"/>
              <w:right w:val="single" w:sz="4" w:space="0" w:color="auto"/>
            </w:tcBorders>
            <w:hideMark/>
          </w:tcPr>
          <w:p w14:paraId="030485E5" w14:textId="77777777" w:rsidR="003B2907" w:rsidRPr="00967A41" w:rsidRDefault="003B2907" w:rsidP="00967A41">
            <w:pPr>
              <w:pStyle w:val="TAL"/>
            </w:pPr>
            <w:r w:rsidRPr="00967A41">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F9166F9" w14:textId="77777777" w:rsidR="003B2907" w:rsidRPr="00967A41" w:rsidRDefault="003B2907" w:rsidP="00967A41">
            <w:pPr>
              <w:pStyle w:val="TAC"/>
            </w:pPr>
            <w:r w:rsidRPr="00967A4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82854EB" w14:textId="77777777" w:rsidR="003B2907" w:rsidRPr="00967A41" w:rsidRDefault="003B2907" w:rsidP="00967A41">
            <w:pPr>
              <w:pStyle w:val="TAL"/>
              <w:rPr>
                <w:i/>
                <w:iCs/>
              </w:rPr>
            </w:pPr>
            <w:r w:rsidRPr="00967A41">
              <w:rPr>
                <w:iCs/>
              </w:rPr>
              <w:t>-</w:t>
            </w:r>
          </w:p>
        </w:tc>
        <w:tc>
          <w:tcPr>
            <w:tcW w:w="567" w:type="dxa"/>
            <w:tcBorders>
              <w:top w:val="single" w:sz="4" w:space="0" w:color="auto"/>
              <w:left w:val="single" w:sz="4" w:space="0" w:color="auto"/>
              <w:bottom w:val="single" w:sz="4" w:space="0" w:color="auto"/>
              <w:right w:val="single" w:sz="4" w:space="0" w:color="auto"/>
            </w:tcBorders>
            <w:hideMark/>
          </w:tcPr>
          <w:p w14:paraId="6E4EB2E1" w14:textId="77777777" w:rsidR="003B2907" w:rsidRPr="00967A41" w:rsidRDefault="003B2907" w:rsidP="00967A41">
            <w:pPr>
              <w:pStyle w:val="TAC"/>
            </w:pPr>
            <w:r w:rsidRPr="00967A41">
              <w:t>-</w:t>
            </w:r>
          </w:p>
        </w:tc>
        <w:tc>
          <w:tcPr>
            <w:tcW w:w="850" w:type="dxa"/>
            <w:tcBorders>
              <w:top w:val="single" w:sz="4" w:space="0" w:color="auto"/>
              <w:left w:val="single" w:sz="4" w:space="0" w:color="auto"/>
              <w:bottom w:val="single" w:sz="4" w:space="0" w:color="auto"/>
              <w:right w:val="single" w:sz="4" w:space="0" w:color="auto"/>
            </w:tcBorders>
            <w:hideMark/>
          </w:tcPr>
          <w:p w14:paraId="5C315713" w14:textId="77777777" w:rsidR="003B2907" w:rsidRPr="00967A41" w:rsidRDefault="003B2907" w:rsidP="00967A41">
            <w:pPr>
              <w:pStyle w:val="TAC"/>
            </w:pPr>
            <w:r w:rsidRPr="00967A41">
              <w:t>-</w:t>
            </w:r>
          </w:p>
        </w:tc>
      </w:tr>
      <w:tr w:rsidR="003B2907" w:rsidRPr="00967A41" w14:paraId="30744356" w14:textId="77777777" w:rsidTr="00967A41">
        <w:tc>
          <w:tcPr>
            <w:tcW w:w="675" w:type="dxa"/>
            <w:tcBorders>
              <w:top w:val="single" w:sz="4" w:space="0" w:color="auto"/>
              <w:left w:val="single" w:sz="4" w:space="0" w:color="auto"/>
              <w:bottom w:val="single" w:sz="4" w:space="0" w:color="auto"/>
              <w:right w:val="single" w:sz="4" w:space="0" w:color="auto"/>
            </w:tcBorders>
            <w:hideMark/>
          </w:tcPr>
          <w:p w14:paraId="7FDC25B0" w14:textId="77777777" w:rsidR="003B2907" w:rsidRPr="00967A41" w:rsidRDefault="003B2907" w:rsidP="00967A41">
            <w:pPr>
              <w:pStyle w:val="TAC"/>
            </w:pPr>
            <w:r w:rsidRPr="00967A41">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3B9ED3D6" w14:textId="77777777" w:rsidR="003B2907" w:rsidRPr="00967A41" w:rsidRDefault="003B2907" w:rsidP="00967A41">
            <w:pPr>
              <w:pStyle w:val="TAL"/>
              <w:spacing w:line="252" w:lineRule="auto"/>
            </w:pPr>
            <w:r w:rsidRPr="00967A41">
              <w:t xml:space="preserve">The SS transmits a </w:t>
            </w:r>
            <w:r w:rsidRPr="00967A41">
              <w:rPr>
                <w:i/>
              </w:rPr>
              <w:t>Paging</w:t>
            </w:r>
            <w:r w:rsidRPr="00967A4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7319F2B" w14:textId="77777777" w:rsidR="003B2907" w:rsidRPr="00967A41" w:rsidRDefault="003B2907" w:rsidP="00967A41">
            <w:pPr>
              <w:pStyle w:val="TAC"/>
            </w:pPr>
            <w:r w:rsidRPr="00967A41">
              <w:t>&lt;-</w:t>
            </w:r>
            <w:r w:rsidRPr="00967A41"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5B41A13" w14:textId="77777777" w:rsidR="003B2907" w:rsidRPr="00967A41" w:rsidRDefault="003B2907" w:rsidP="00967A41">
            <w:pPr>
              <w:pStyle w:val="TAL"/>
            </w:pPr>
            <w:r w:rsidRPr="00967A41">
              <w:t xml:space="preserve">NR </w:t>
            </w:r>
            <w:smartTag w:uri="urn:schemas-microsoft-com:office:smarttags" w:element="stockticker">
              <w:r w:rsidRPr="00967A41">
                <w:t>RRC</w:t>
              </w:r>
            </w:smartTag>
            <w:r w:rsidRPr="00967A41">
              <w:t xml:space="preserve">: </w:t>
            </w:r>
            <w:r w:rsidRPr="00967A41">
              <w:rPr>
                <w:i/>
              </w:rPr>
              <w:t>Paging</w:t>
            </w:r>
          </w:p>
        </w:tc>
        <w:tc>
          <w:tcPr>
            <w:tcW w:w="567" w:type="dxa"/>
            <w:tcBorders>
              <w:top w:val="single" w:sz="4" w:space="0" w:color="auto"/>
              <w:left w:val="single" w:sz="4" w:space="0" w:color="auto"/>
              <w:bottom w:val="single" w:sz="4" w:space="0" w:color="auto"/>
              <w:right w:val="single" w:sz="4" w:space="0" w:color="auto"/>
            </w:tcBorders>
          </w:tcPr>
          <w:p w14:paraId="0959227F" w14:textId="77777777" w:rsidR="003B2907" w:rsidRPr="00967A41" w:rsidRDefault="003B2907" w:rsidP="00967A41">
            <w:pPr>
              <w:pStyle w:val="TAC"/>
            </w:pPr>
            <w:r w:rsidRPr="00967A41">
              <w:t>-</w:t>
            </w:r>
          </w:p>
        </w:tc>
        <w:tc>
          <w:tcPr>
            <w:tcW w:w="850" w:type="dxa"/>
            <w:tcBorders>
              <w:top w:val="single" w:sz="4" w:space="0" w:color="auto"/>
              <w:left w:val="single" w:sz="4" w:space="0" w:color="auto"/>
              <w:bottom w:val="single" w:sz="4" w:space="0" w:color="auto"/>
              <w:right w:val="single" w:sz="4" w:space="0" w:color="auto"/>
            </w:tcBorders>
          </w:tcPr>
          <w:p w14:paraId="3B8D2293" w14:textId="77777777" w:rsidR="003B2907" w:rsidRPr="00967A41" w:rsidRDefault="003B2907" w:rsidP="00967A41">
            <w:pPr>
              <w:pStyle w:val="TAC"/>
            </w:pPr>
            <w:r w:rsidRPr="00967A41">
              <w:t>-</w:t>
            </w:r>
          </w:p>
        </w:tc>
      </w:tr>
      <w:tr w:rsidR="003B2907" w:rsidRPr="00967A41" w14:paraId="6FFEF68E" w14:textId="77777777" w:rsidTr="00967A41">
        <w:tc>
          <w:tcPr>
            <w:tcW w:w="675" w:type="dxa"/>
            <w:tcBorders>
              <w:top w:val="single" w:sz="4" w:space="0" w:color="auto"/>
              <w:left w:val="single" w:sz="4" w:space="0" w:color="auto"/>
              <w:bottom w:val="single" w:sz="4" w:space="0" w:color="auto"/>
              <w:right w:val="single" w:sz="4" w:space="0" w:color="auto"/>
            </w:tcBorders>
            <w:hideMark/>
          </w:tcPr>
          <w:p w14:paraId="7747FD3A" w14:textId="77777777" w:rsidR="003B2907" w:rsidRPr="00967A41" w:rsidRDefault="003B2907" w:rsidP="00967A41">
            <w:pPr>
              <w:pStyle w:val="TAC"/>
            </w:pPr>
            <w:r w:rsidRPr="00967A41">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1FCA82BF" w14:textId="77777777" w:rsidR="003B2907" w:rsidRPr="00967A41" w:rsidRDefault="003B2907" w:rsidP="00967A41">
            <w:pPr>
              <w:pStyle w:val="TAL"/>
            </w:pPr>
            <w:r w:rsidRPr="00967A41">
              <w:t xml:space="preserve">The UE transmits an </w:t>
            </w:r>
            <w:proofErr w:type="spellStart"/>
            <w:r w:rsidRPr="00967A41">
              <w:rPr>
                <w:i/>
              </w:rPr>
              <w:t>RRCSetupRequest</w:t>
            </w:r>
            <w:proofErr w:type="spellEnd"/>
            <w:r w:rsidRPr="00967A4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706A9C9" w14:textId="77777777" w:rsidR="003B2907" w:rsidRPr="00967A41" w:rsidRDefault="003B2907" w:rsidP="00967A41">
            <w:pPr>
              <w:pStyle w:val="TAC"/>
              <w:rPr>
                <w:lang w:eastAsia="zh-CN"/>
              </w:rPr>
            </w:pPr>
            <w:r w:rsidRPr="00967A41">
              <w:t>--&gt;</w:t>
            </w:r>
          </w:p>
        </w:tc>
        <w:tc>
          <w:tcPr>
            <w:tcW w:w="2975" w:type="dxa"/>
            <w:tcBorders>
              <w:top w:val="single" w:sz="4" w:space="0" w:color="auto"/>
              <w:left w:val="single" w:sz="4" w:space="0" w:color="auto"/>
              <w:bottom w:val="single" w:sz="4" w:space="0" w:color="auto"/>
              <w:right w:val="single" w:sz="4" w:space="0" w:color="auto"/>
            </w:tcBorders>
            <w:hideMark/>
          </w:tcPr>
          <w:p w14:paraId="15AC5A0A" w14:textId="77777777" w:rsidR="003B2907" w:rsidRPr="00967A41" w:rsidRDefault="003B2907" w:rsidP="00967A41">
            <w:pPr>
              <w:pStyle w:val="TAL"/>
              <w:rPr>
                <w:iCs/>
              </w:rPr>
            </w:pPr>
            <w:r w:rsidRPr="00967A41">
              <w:t xml:space="preserve">NR RRC: </w:t>
            </w:r>
            <w:proofErr w:type="spellStart"/>
            <w:r w:rsidRPr="00967A4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06F931" w14:textId="77777777" w:rsidR="003B2907" w:rsidRPr="00967A41" w:rsidRDefault="003B2907" w:rsidP="00967A41">
            <w:pPr>
              <w:pStyle w:val="TAC"/>
            </w:pPr>
            <w:r w:rsidRPr="00967A41">
              <w:t>-</w:t>
            </w:r>
          </w:p>
        </w:tc>
        <w:tc>
          <w:tcPr>
            <w:tcW w:w="850" w:type="dxa"/>
            <w:tcBorders>
              <w:top w:val="single" w:sz="4" w:space="0" w:color="auto"/>
              <w:left w:val="single" w:sz="4" w:space="0" w:color="auto"/>
              <w:bottom w:val="single" w:sz="4" w:space="0" w:color="auto"/>
              <w:right w:val="single" w:sz="4" w:space="0" w:color="auto"/>
            </w:tcBorders>
            <w:hideMark/>
          </w:tcPr>
          <w:p w14:paraId="7692922E" w14:textId="77777777" w:rsidR="003B2907" w:rsidRPr="00967A41" w:rsidRDefault="003B2907" w:rsidP="00967A41">
            <w:pPr>
              <w:pStyle w:val="TAC"/>
            </w:pPr>
            <w:r w:rsidRPr="00967A41">
              <w:t>-</w:t>
            </w:r>
          </w:p>
        </w:tc>
      </w:tr>
      <w:tr w:rsidR="003B2907" w:rsidRPr="00967A41" w14:paraId="5053A5A2" w14:textId="77777777" w:rsidTr="00967A41">
        <w:tc>
          <w:tcPr>
            <w:tcW w:w="675" w:type="dxa"/>
            <w:tcBorders>
              <w:top w:val="single" w:sz="4" w:space="0" w:color="auto"/>
              <w:left w:val="single" w:sz="4" w:space="0" w:color="auto"/>
              <w:bottom w:val="single" w:sz="4" w:space="0" w:color="auto"/>
              <w:right w:val="single" w:sz="4" w:space="0" w:color="auto"/>
            </w:tcBorders>
            <w:hideMark/>
          </w:tcPr>
          <w:p w14:paraId="23458B91" w14:textId="77777777" w:rsidR="003B2907" w:rsidRPr="00967A41" w:rsidRDefault="003B2907" w:rsidP="00967A41">
            <w:pPr>
              <w:pStyle w:val="TAC"/>
              <w:rPr>
                <w:lang w:eastAsia="zh-TW"/>
              </w:rPr>
            </w:pPr>
            <w:r w:rsidRPr="00967A41">
              <w:rPr>
                <w:lang w:eastAsia="zh-TW"/>
              </w:rPr>
              <w:t>4</w:t>
            </w:r>
            <w:r w:rsidRPr="00967A41">
              <w:t>-</w:t>
            </w:r>
            <w:r w:rsidRPr="00967A41">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3E07F565" w14:textId="77777777" w:rsidR="003B2907" w:rsidRPr="00967A41" w:rsidRDefault="003B2907" w:rsidP="00967A41">
            <w:pPr>
              <w:pStyle w:val="TAL"/>
            </w:pPr>
            <w:r w:rsidRPr="00967A41">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525DF49D" w14:textId="77777777" w:rsidR="003B2907" w:rsidRPr="00967A41" w:rsidRDefault="003B2907" w:rsidP="00967A41">
            <w:pPr>
              <w:pStyle w:val="TAC"/>
              <w:rPr>
                <w:lang w:eastAsia="zh-CN"/>
              </w:rPr>
            </w:pPr>
            <w:r w:rsidRPr="00967A4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97E0B77" w14:textId="77777777" w:rsidR="003B2907" w:rsidRPr="00967A41" w:rsidRDefault="003B2907" w:rsidP="00967A41">
            <w:pPr>
              <w:pStyle w:val="TAL"/>
              <w:rPr>
                <w:iCs/>
              </w:rPr>
            </w:pPr>
            <w:r w:rsidRPr="00967A41">
              <w:rPr>
                <w:iCs/>
              </w:rPr>
              <w:t>-</w:t>
            </w:r>
          </w:p>
        </w:tc>
        <w:tc>
          <w:tcPr>
            <w:tcW w:w="567" w:type="dxa"/>
            <w:tcBorders>
              <w:top w:val="single" w:sz="4" w:space="0" w:color="auto"/>
              <w:left w:val="single" w:sz="4" w:space="0" w:color="auto"/>
              <w:bottom w:val="single" w:sz="4" w:space="0" w:color="auto"/>
              <w:right w:val="single" w:sz="4" w:space="0" w:color="auto"/>
            </w:tcBorders>
            <w:hideMark/>
          </w:tcPr>
          <w:p w14:paraId="738ACBAA" w14:textId="77777777" w:rsidR="003B2907" w:rsidRPr="00967A41" w:rsidRDefault="003B2907" w:rsidP="00967A41">
            <w:pPr>
              <w:pStyle w:val="TAC"/>
            </w:pPr>
            <w:r w:rsidRPr="00967A41">
              <w:t>-</w:t>
            </w:r>
          </w:p>
        </w:tc>
        <w:tc>
          <w:tcPr>
            <w:tcW w:w="850" w:type="dxa"/>
            <w:tcBorders>
              <w:top w:val="single" w:sz="4" w:space="0" w:color="auto"/>
              <w:left w:val="single" w:sz="4" w:space="0" w:color="auto"/>
              <w:bottom w:val="single" w:sz="4" w:space="0" w:color="auto"/>
              <w:right w:val="single" w:sz="4" w:space="0" w:color="auto"/>
            </w:tcBorders>
            <w:hideMark/>
          </w:tcPr>
          <w:p w14:paraId="2EB42747" w14:textId="77777777" w:rsidR="003B2907" w:rsidRPr="00967A41" w:rsidRDefault="003B2907" w:rsidP="00967A41">
            <w:pPr>
              <w:pStyle w:val="TAC"/>
            </w:pPr>
            <w:r w:rsidRPr="00967A41">
              <w:t>-</w:t>
            </w:r>
          </w:p>
        </w:tc>
      </w:tr>
      <w:tr w:rsidR="003B2907" w:rsidRPr="00967A41" w14:paraId="4A63FBC5" w14:textId="77777777" w:rsidTr="00967A41">
        <w:tc>
          <w:tcPr>
            <w:tcW w:w="675" w:type="dxa"/>
            <w:tcBorders>
              <w:top w:val="single" w:sz="4" w:space="0" w:color="auto"/>
              <w:left w:val="single" w:sz="4" w:space="0" w:color="auto"/>
              <w:bottom w:val="single" w:sz="4" w:space="0" w:color="auto"/>
              <w:right w:val="single" w:sz="4" w:space="0" w:color="auto"/>
            </w:tcBorders>
          </w:tcPr>
          <w:p w14:paraId="340625B3" w14:textId="77777777" w:rsidR="003B2907" w:rsidRPr="00967A41" w:rsidRDefault="003B2907" w:rsidP="00967A41">
            <w:pPr>
              <w:pStyle w:val="TAC"/>
            </w:pPr>
            <w:r w:rsidRPr="00967A41">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6AE10271" w14:textId="77777777" w:rsidR="003B2907" w:rsidRPr="00967A41" w:rsidRDefault="003B2907" w:rsidP="00967A41">
            <w:pPr>
              <w:pStyle w:val="TAL"/>
            </w:pPr>
            <w:r w:rsidRPr="00967A41">
              <w:t>Void</w:t>
            </w:r>
          </w:p>
        </w:tc>
        <w:tc>
          <w:tcPr>
            <w:tcW w:w="708" w:type="dxa"/>
            <w:tcBorders>
              <w:top w:val="single" w:sz="4" w:space="0" w:color="auto"/>
              <w:left w:val="single" w:sz="4" w:space="0" w:color="auto"/>
              <w:bottom w:val="single" w:sz="4" w:space="0" w:color="auto"/>
              <w:right w:val="single" w:sz="4" w:space="0" w:color="auto"/>
            </w:tcBorders>
          </w:tcPr>
          <w:p w14:paraId="55278EA7" w14:textId="77777777" w:rsidR="003B2907" w:rsidRPr="00967A41" w:rsidRDefault="003B2907" w:rsidP="00967A41">
            <w:pPr>
              <w:pStyle w:val="TAC"/>
            </w:pPr>
            <w:r w:rsidRPr="00967A41">
              <w:t>-</w:t>
            </w:r>
          </w:p>
        </w:tc>
        <w:tc>
          <w:tcPr>
            <w:tcW w:w="2975" w:type="dxa"/>
            <w:tcBorders>
              <w:top w:val="single" w:sz="4" w:space="0" w:color="auto"/>
              <w:left w:val="single" w:sz="4" w:space="0" w:color="auto"/>
              <w:bottom w:val="single" w:sz="4" w:space="0" w:color="auto"/>
              <w:right w:val="single" w:sz="4" w:space="0" w:color="auto"/>
            </w:tcBorders>
          </w:tcPr>
          <w:p w14:paraId="69988232" w14:textId="77777777" w:rsidR="003B2907" w:rsidRPr="00967A41" w:rsidRDefault="003B2907" w:rsidP="00967A41">
            <w:pPr>
              <w:pStyle w:val="TAL"/>
            </w:pPr>
            <w:r w:rsidRPr="00967A41">
              <w:t>-</w:t>
            </w:r>
          </w:p>
        </w:tc>
        <w:tc>
          <w:tcPr>
            <w:tcW w:w="567" w:type="dxa"/>
            <w:tcBorders>
              <w:top w:val="single" w:sz="4" w:space="0" w:color="auto"/>
              <w:left w:val="single" w:sz="4" w:space="0" w:color="auto"/>
              <w:bottom w:val="single" w:sz="4" w:space="0" w:color="auto"/>
              <w:right w:val="single" w:sz="4" w:space="0" w:color="auto"/>
            </w:tcBorders>
          </w:tcPr>
          <w:p w14:paraId="1AC796BA" w14:textId="77777777" w:rsidR="003B2907" w:rsidRPr="00967A41" w:rsidRDefault="003B2907" w:rsidP="00967A41">
            <w:pPr>
              <w:pStyle w:val="TAC"/>
            </w:pPr>
            <w:r w:rsidRPr="00967A41">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75EE19E2" w14:textId="77777777" w:rsidR="003B2907" w:rsidRPr="00967A41" w:rsidRDefault="003B2907" w:rsidP="00967A41">
            <w:pPr>
              <w:pStyle w:val="TAC"/>
            </w:pPr>
            <w:r w:rsidRPr="00967A41">
              <w:rPr>
                <w:lang w:eastAsia="zh-TW"/>
              </w:rPr>
              <w:t>-</w:t>
            </w:r>
          </w:p>
        </w:tc>
      </w:tr>
      <w:tr w:rsidR="003B2907" w:rsidRPr="00967A41" w14:paraId="206537DB" w14:textId="77777777" w:rsidTr="00967A41">
        <w:tc>
          <w:tcPr>
            <w:tcW w:w="675" w:type="dxa"/>
            <w:tcBorders>
              <w:top w:val="single" w:sz="4" w:space="0" w:color="auto"/>
              <w:left w:val="single" w:sz="4" w:space="0" w:color="auto"/>
              <w:bottom w:val="single" w:sz="4" w:space="0" w:color="auto"/>
              <w:right w:val="single" w:sz="4" w:space="0" w:color="auto"/>
            </w:tcBorders>
            <w:hideMark/>
          </w:tcPr>
          <w:p w14:paraId="78BE9A64" w14:textId="77777777" w:rsidR="003B2907" w:rsidRPr="00967A41" w:rsidRDefault="003B2907" w:rsidP="00967A41">
            <w:pPr>
              <w:pStyle w:val="TAC"/>
              <w:rPr>
                <w:lang w:eastAsia="zh-TW"/>
              </w:rPr>
            </w:pPr>
            <w:r w:rsidRPr="00967A41">
              <w:t>11</w:t>
            </w:r>
          </w:p>
        </w:tc>
        <w:tc>
          <w:tcPr>
            <w:tcW w:w="3825" w:type="dxa"/>
            <w:tcBorders>
              <w:top w:val="single" w:sz="4" w:space="0" w:color="auto"/>
              <w:left w:val="single" w:sz="4" w:space="0" w:color="auto"/>
              <w:bottom w:val="single" w:sz="4" w:space="0" w:color="auto"/>
              <w:right w:val="single" w:sz="4" w:space="0" w:color="auto"/>
            </w:tcBorders>
            <w:hideMark/>
          </w:tcPr>
          <w:p w14:paraId="4335E8C3" w14:textId="77777777" w:rsidR="003B2907" w:rsidRPr="00967A41" w:rsidRDefault="003B2907" w:rsidP="00967A41">
            <w:pPr>
              <w:pStyle w:val="TAL"/>
            </w:pPr>
            <w:r w:rsidRPr="00967A41">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062F5331" w14:textId="77777777" w:rsidR="003B2907" w:rsidRPr="00967A41" w:rsidRDefault="003B2907" w:rsidP="00967A41">
            <w:pPr>
              <w:pStyle w:val="TAC"/>
            </w:pPr>
            <w:r w:rsidRPr="00967A41">
              <w:t>-</w:t>
            </w:r>
          </w:p>
        </w:tc>
        <w:tc>
          <w:tcPr>
            <w:tcW w:w="2975" w:type="dxa"/>
            <w:tcBorders>
              <w:top w:val="single" w:sz="4" w:space="0" w:color="auto"/>
              <w:left w:val="single" w:sz="4" w:space="0" w:color="auto"/>
              <w:bottom w:val="single" w:sz="4" w:space="0" w:color="auto"/>
              <w:right w:val="single" w:sz="4" w:space="0" w:color="auto"/>
            </w:tcBorders>
            <w:hideMark/>
          </w:tcPr>
          <w:p w14:paraId="609723D0" w14:textId="77777777" w:rsidR="003B2907" w:rsidRPr="00967A41" w:rsidRDefault="003B2907" w:rsidP="00967A41">
            <w:pPr>
              <w:pStyle w:val="TAL"/>
            </w:pPr>
            <w:r w:rsidRPr="00967A41">
              <w:t>-</w:t>
            </w:r>
          </w:p>
        </w:tc>
        <w:tc>
          <w:tcPr>
            <w:tcW w:w="567" w:type="dxa"/>
            <w:tcBorders>
              <w:top w:val="single" w:sz="4" w:space="0" w:color="auto"/>
              <w:left w:val="single" w:sz="4" w:space="0" w:color="auto"/>
              <w:bottom w:val="single" w:sz="4" w:space="0" w:color="auto"/>
              <w:right w:val="single" w:sz="4" w:space="0" w:color="auto"/>
            </w:tcBorders>
            <w:hideMark/>
          </w:tcPr>
          <w:p w14:paraId="2145D86D" w14:textId="77777777" w:rsidR="003B2907" w:rsidRPr="00967A41" w:rsidRDefault="003B2907" w:rsidP="00967A41">
            <w:pPr>
              <w:pStyle w:val="TAC"/>
            </w:pPr>
            <w:r w:rsidRPr="00967A41">
              <w:t>-</w:t>
            </w:r>
          </w:p>
        </w:tc>
        <w:tc>
          <w:tcPr>
            <w:tcW w:w="850" w:type="dxa"/>
            <w:tcBorders>
              <w:top w:val="single" w:sz="4" w:space="0" w:color="auto"/>
              <w:left w:val="single" w:sz="4" w:space="0" w:color="auto"/>
              <w:bottom w:val="single" w:sz="4" w:space="0" w:color="auto"/>
              <w:right w:val="single" w:sz="4" w:space="0" w:color="auto"/>
            </w:tcBorders>
            <w:hideMark/>
          </w:tcPr>
          <w:p w14:paraId="0F8C9CBA" w14:textId="77777777" w:rsidR="003B2907" w:rsidRPr="00967A41" w:rsidRDefault="003B2907" w:rsidP="00967A41">
            <w:pPr>
              <w:pStyle w:val="TAC"/>
            </w:pPr>
            <w:r w:rsidRPr="00967A41">
              <w:t>-</w:t>
            </w:r>
          </w:p>
        </w:tc>
      </w:tr>
      <w:tr w:rsidR="003B2907" w:rsidRPr="00967A41" w14:paraId="0CD234DA" w14:textId="77777777" w:rsidTr="00967A41">
        <w:tc>
          <w:tcPr>
            <w:tcW w:w="675" w:type="dxa"/>
            <w:tcBorders>
              <w:top w:val="single" w:sz="4" w:space="0" w:color="auto"/>
              <w:left w:val="single" w:sz="4" w:space="0" w:color="auto"/>
              <w:bottom w:val="single" w:sz="4" w:space="0" w:color="auto"/>
              <w:right w:val="single" w:sz="4" w:space="0" w:color="auto"/>
            </w:tcBorders>
            <w:hideMark/>
          </w:tcPr>
          <w:p w14:paraId="661C8D72" w14:textId="77777777" w:rsidR="003B2907" w:rsidRPr="00967A41" w:rsidRDefault="003B2907" w:rsidP="00967A41">
            <w:pPr>
              <w:pStyle w:val="TAC"/>
              <w:rPr>
                <w:lang w:eastAsia="zh-TW"/>
              </w:rPr>
            </w:pPr>
            <w:r w:rsidRPr="00967A41">
              <w:t>12-16</w:t>
            </w:r>
          </w:p>
        </w:tc>
        <w:tc>
          <w:tcPr>
            <w:tcW w:w="3825" w:type="dxa"/>
            <w:tcBorders>
              <w:top w:val="single" w:sz="4" w:space="0" w:color="auto"/>
              <w:left w:val="single" w:sz="4" w:space="0" w:color="auto"/>
              <w:bottom w:val="single" w:sz="4" w:space="0" w:color="auto"/>
              <w:right w:val="single" w:sz="4" w:space="0" w:color="auto"/>
            </w:tcBorders>
            <w:hideMark/>
          </w:tcPr>
          <w:p w14:paraId="706B33CA" w14:textId="77777777" w:rsidR="003B2907" w:rsidRPr="00967A41" w:rsidRDefault="003B2907" w:rsidP="00967A41">
            <w:pPr>
              <w:pStyle w:val="TAL"/>
            </w:pPr>
            <w:r w:rsidRPr="00967A41">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5BAEC35E" w14:textId="77777777" w:rsidR="003B2907" w:rsidRPr="00967A41" w:rsidRDefault="003B2907" w:rsidP="00967A41">
            <w:pPr>
              <w:pStyle w:val="TAC"/>
            </w:pPr>
            <w:r w:rsidRPr="00967A41">
              <w:t>-</w:t>
            </w:r>
          </w:p>
        </w:tc>
        <w:tc>
          <w:tcPr>
            <w:tcW w:w="2975" w:type="dxa"/>
            <w:tcBorders>
              <w:top w:val="single" w:sz="4" w:space="0" w:color="auto"/>
              <w:left w:val="single" w:sz="4" w:space="0" w:color="auto"/>
              <w:bottom w:val="single" w:sz="4" w:space="0" w:color="auto"/>
              <w:right w:val="single" w:sz="4" w:space="0" w:color="auto"/>
            </w:tcBorders>
            <w:hideMark/>
          </w:tcPr>
          <w:p w14:paraId="5A89D812" w14:textId="77777777" w:rsidR="003B2907" w:rsidRPr="00967A41" w:rsidRDefault="003B2907" w:rsidP="00967A41">
            <w:pPr>
              <w:pStyle w:val="TAL"/>
            </w:pPr>
            <w:r w:rsidRPr="00967A41">
              <w:t>-</w:t>
            </w:r>
          </w:p>
        </w:tc>
        <w:tc>
          <w:tcPr>
            <w:tcW w:w="567" w:type="dxa"/>
            <w:tcBorders>
              <w:top w:val="single" w:sz="4" w:space="0" w:color="auto"/>
              <w:left w:val="single" w:sz="4" w:space="0" w:color="auto"/>
              <w:bottom w:val="single" w:sz="4" w:space="0" w:color="auto"/>
              <w:right w:val="single" w:sz="4" w:space="0" w:color="auto"/>
            </w:tcBorders>
            <w:hideMark/>
          </w:tcPr>
          <w:p w14:paraId="75330C18" w14:textId="77777777" w:rsidR="003B2907" w:rsidRPr="00967A41" w:rsidRDefault="003B2907" w:rsidP="00967A41">
            <w:pPr>
              <w:pStyle w:val="TAC"/>
              <w:rPr>
                <w:lang w:eastAsia="zh-CN"/>
              </w:rPr>
            </w:pPr>
            <w:r w:rsidRPr="00967A4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63E197" w14:textId="77777777" w:rsidR="003B2907" w:rsidRPr="00967A41" w:rsidRDefault="003B2907" w:rsidP="00967A41">
            <w:pPr>
              <w:pStyle w:val="TAC"/>
            </w:pPr>
            <w:r w:rsidRPr="00967A41">
              <w:t>-</w:t>
            </w:r>
          </w:p>
        </w:tc>
      </w:tr>
      <w:tr w:rsidR="003B2907" w:rsidRPr="00967A41" w14:paraId="03ABD94D" w14:textId="77777777" w:rsidTr="00967A41">
        <w:tc>
          <w:tcPr>
            <w:tcW w:w="675" w:type="dxa"/>
            <w:tcBorders>
              <w:top w:val="single" w:sz="4" w:space="0" w:color="auto"/>
              <w:left w:val="single" w:sz="4" w:space="0" w:color="auto"/>
              <w:bottom w:val="single" w:sz="4" w:space="0" w:color="auto"/>
              <w:right w:val="single" w:sz="4" w:space="0" w:color="auto"/>
            </w:tcBorders>
            <w:hideMark/>
          </w:tcPr>
          <w:p w14:paraId="77423E3F" w14:textId="77777777" w:rsidR="003B2907" w:rsidRPr="00967A41" w:rsidRDefault="003B2907" w:rsidP="00967A41">
            <w:pPr>
              <w:pStyle w:val="TAC"/>
              <w:rPr>
                <w:lang w:eastAsia="zh-TW"/>
              </w:rPr>
            </w:pPr>
            <w:r w:rsidRPr="00967A41">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435AF9C9" w14:textId="77777777" w:rsidR="003B2907" w:rsidRPr="00967A41" w:rsidRDefault="003B2907" w:rsidP="00967A41">
            <w:pPr>
              <w:pStyle w:val="TAL"/>
              <w:rPr>
                <w:kern w:val="2"/>
              </w:rPr>
            </w:pPr>
            <w:r w:rsidRPr="00967A41">
              <w:t xml:space="preserve">The SS transmits an </w:t>
            </w:r>
            <w:proofErr w:type="spellStart"/>
            <w:r w:rsidRPr="00967A41">
              <w:rPr>
                <w:i/>
              </w:rPr>
              <w:t>RRCRelease</w:t>
            </w:r>
            <w:proofErr w:type="spellEnd"/>
            <w:r w:rsidRPr="00967A4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42D7A73" w14:textId="77777777" w:rsidR="003B2907" w:rsidRPr="00967A41" w:rsidRDefault="003B2907" w:rsidP="00967A41">
            <w:pPr>
              <w:pStyle w:val="TAC"/>
              <w:rPr>
                <w:kern w:val="2"/>
              </w:rPr>
            </w:pPr>
            <w:r w:rsidRPr="00967A41">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2FBF4CDE" w14:textId="77777777" w:rsidR="003B2907" w:rsidRPr="00967A41" w:rsidRDefault="003B2907" w:rsidP="00967A41">
            <w:pPr>
              <w:pStyle w:val="TAL"/>
              <w:rPr>
                <w:kern w:val="2"/>
              </w:rPr>
            </w:pPr>
            <w:r w:rsidRPr="00967A41">
              <w:rPr>
                <w:lang w:eastAsia="zh-TW"/>
              </w:rPr>
              <w:t xml:space="preserve">NR </w:t>
            </w:r>
            <w:proofErr w:type="spellStart"/>
            <w:r w:rsidRPr="00967A41">
              <w:rPr>
                <w:lang w:eastAsia="zh-TW"/>
              </w:rPr>
              <w:t>RRC</w:t>
            </w:r>
            <w:r w:rsidRPr="00967A41">
              <w:rPr>
                <w:i/>
                <w:lang w:eastAsia="zh-TW"/>
              </w:rPr>
              <w:t>:</w:t>
            </w:r>
            <w:r w:rsidRPr="00967A4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F4B83D" w14:textId="77777777" w:rsidR="003B2907" w:rsidRPr="00967A41" w:rsidRDefault="003B2907" w:rsidP="00967A41">
            <w:pPr>
              <w:pStyle w:val="TAC"/>
              <w:rPr>
                <w:lang w:eastAsia="zh-CN"/>
              </w:rPr>
            </w:pPr>
            <w:r w:rsidRPr="00967A4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4CE2F6" w14:textId="77777777" w:rsidR="003B2907" w:rsidRPr="00967A41" w:rsidRDefault="003B2907" w:rsidP="00967A41">
            <w:pPr>
              <w:pStyle w:val="TAC"/>
            </w:pPr>
            <w:r w:rsidRPr="00967A41">
              <w:t>-</w:t>
            </w:r>
          </w:p>
        </w:tc>
      </w:tr>
      <w:tr w:rsidR="003B2907" w:rsidRPr="00967A41" w14:paraId="75557CD1" w14:textId="77777777" w:rsidTr="00967A41">
        <w:tc>
          <w:tcPr>
            <w:tcW w:w="675" w:type="dxa"/>
            <w:tcBorders>
              <w:top w:val="single" w:sz="4" w:space="0" w:color="auto"/>
              <w:left w:val="single" w:sz="4" w:space="0" w:color="auto"/>
              <w:bottom w:val="single" w:sz="4" w:space="0" w:color="auto"/>
              <w:right w:val="single" w:sz="4" w:space="0" w:color="auto"/>
            </w:tcBorders>
            <w:hideMark/>
          </w:tcPr>
          <w:p w14:paraId="72BC21F5" w14:textId="77777777" w:rsidR="003B2907" w:rsidRPr="00967A41" w:rsidRDefault="003B2907" w:rsidP="00967A41">
            <w:pPr>
              <w:pStyle w:val="TAC"/>
            </w:pPr>
            <w:r w:rsidRPr="00967A41">
              <w:t>-</w:t>
            </w:r>
          </w:p>
        </w:tc>
        <w:tc>
          <w:tcPr>
            <w:tcW w:w="3825" w:type="dxa"/>
            <w:tcBorders>
              <w:top w:val="single" w:sz="4" w:space="0" w:color="auto"/>
              <w:left w:val="single" w:sz="4" w:space="0" w:color="auto"/>
              <w:bottom w:val="single" w:sz="4" w:space="0" w:color="auto"/>
              <w:right w:val="single" w:sz="4" w:space="0" w:color="auto"/>
            </w:tcBorders>
            <w:hideMark/>
          </w:tcPr>
          <w:p w14:paraId="366F9CAE" w14:textId="77777777" w:rsidR="003B2907" w:rsidRPr="00967A41" w:rsidRDefault="003B2907" w:rsidP="00967A41">
            <w:pPr>
              <w:pStyle w:val="TAL"/>
            </w:pPr>
            <w:r w:rsidRPr="00967A41">
              <w:t xml:space="preserve">The following messages are to be observed on E-UTRA Cell </w:t>
            </w:r>
            <w:r w:rsidRPr="00967A41">
              <w:rPr>
                <w:lang w:eastAsia="zh-TW"/>
              </w:rPr>
              <w:t>1</w:t>
            </w:r>
            <w:r w:rsidRPr="00967A41">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72DA8F9B" w14:textId="77777777" w:rsidR="003B2907" w:rsidRPr="00967A41" w:rsidRDefault="003B2907" w:rsidP="00967A41">
            <w:pPr>
              <w:pStyle w:val="TAC"/>
            </w:pPr>
            <w:r w:rsidRPr="00967A4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5C429B1" w14:textId="77777777" w:rsidR="003B2907" w:rsidRPr="00967A41" w:rsidRDefault="003B2907" w:rsidP="00967A41">
            <w:pPr>
              <w:pStyle w:val="TAL"/>
              <w:rPr>
                <w:i/>
                <w:iCs/>
              </w:rPr>
            </w:pPr>
            <w:r w:rsidRPr="00967A41">
              <w:rPr>
                <w:iCs/>
              </w:rPr>
              <w:t>-</w:t>
            </w:r>
          </w:p>
        </w:tc>
        <w:tc>
          <w:tcPr>
            <w:tcW w:w="567" w:type="dxa"/>
            <w:tcBorders>
              <w:top w:val="single" w:sz="4" w:space="0" w:color="auto"/>
              <w:left w:val="single" w:sz="4" w:space="0" w:color="auto"/>
              <w:bottom w:val="single" w:sz="4" w:space="0" w:color="auto"/>
              <w:right w:val="single" w:sz="4" w:space="0" w:color="auto"/>
            </w:tcBorders>
            <w:hideMark/>
          </w:tcPr>
          <w:p w14:paraId="118032DC" w14:textId="77777777" w:rsidR="003B2907" w:rsidRPr="00967A41" w:rsidRDefault="003B2907" w:rsidP="00967A41">
            <w:pPr>
              <w:pStyle w:val="TAC"/>
            </w:pPr>
            <w:r w:rsidRPr="00967A41">
              <w:t>-</w:t>
            </w:r>
          </w:p>
        </w:tc>
        <w:tc>
          <w:tcPr>
            <w:tcW w:w="850" w:type="dxa"/>
            <w:tcBorders>
              <w:top w:val="single" w:sz="4" w:space="0" w:color="auto"/>
              <w:left w:val="single" w:sz="4" w:space="0" w:color="auto"/>
              <w:bottom w:val="single" w:sz="4" w:space="0" w:color="auto"/>
              <w:right w:val="single" w:sz="4" w:space="0" w:color="auto"/>
            </w:tcBorders>
            <w:hideMark/>
          </w:tcPr>
          <w:p w14:paraId="7E2BE74D" w14:textId="77777777" w:rsidR="003B2907" w:rsidRPr="00967A41" w:rsidRDefault="003B2907" w:rsidP="00967A41">
            <w:pPr>
              <w:pStyle w:val="TAC"/>
            </w:pPr>
            <w:r w:rsidRPr="00967A41">
              <w:t>-</w:t>
            </w:r>
          </w:p>
        </w:tc>
      </w:tr>
      <w:tr w:rsidR="003B2907" w:rsidRPr="00967A41" w14:paraId="56F66DAF" w14:textId="77777777" w:rsidTr="00967A41">
        <w:tc>
          <w:tcPr>
            <w:tcW w:w="675" w:type="dxa"/>
            <w:tcBorders>
              <w:top w:val="single" w:sz="4" w:space="0" w:color="auto"/>
              <w:left w:val="single" w:sz="4" w:space="0" w:color="auto"/>
              <w:bottom w:val="single" w:sz="4" w:space="0" w:color="auto"/>
              <w:right w:val="single" w:sz="4" w:space="0" w:color="auto"/>
            </w:tcBorders>
            <w:hideMark/>
          </w:tcPr>
          <w:p w14:paraId="6BA243E7" w14:textId="77777777" w:rsidR="003B2907" w:rsidRPr="00967A41" w:rsidRDefault="003B2907" w:rsidP="00967A41">
            <w:pPr>
              <w:pStyle w:val="TAC"/>
              <w:rPr>
                <w:lang w:eastAsia="zh-TW"/>
              </w:rPr>
            </w:pPr>
            <w:r w:rsidRPr="00967A41">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4B13D700" w14:textId="16E73B93" w:rsidR="003B2907" w:rsidRPr="00967A41" w:rsidRDefault="003B2907" w:rsidP="00967A41">
            <w:pPr>
              <w:pStyle w:val="TAL"/>
            </w:pPr>
            <w:r w:rsidRPr="00967A41">
              <w:t>Generic test procedure in TS 38.508-1 [4] Table 4.9.7.2.2-1 Steps 1-6 is performed without '</w:t>
            </w:r>
            <w:r w:rsidRPr="00967A41">
              <w:rPr>
                <w:i/>
              </w:rPr>
              <w:t>connected without release</w:t>
            </w:r>
            <w:r w:rsidRPr="00967A41">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532BEBFF" w14:textId="77777777" w:rsidR="003B2907" w:rsidRPr="00967A41" w:rsidRDefault="003B2907" w:rsidP="00967A41">
            <w:pPr>
              <w:pStyle w:val="TAC"/>
            </w:pPr>
            <w:r w:rsidRPr="00967A4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7097D09" w14:textId="77777777" w:rsidR="003B2907" w:rsidRPr="00967A41" w:rsidRDefault="003B2907" w:rsidP="00967A41">
            <w:pPr>
              <w:pStyle w:val="TAL"/>
              <w:rPr>
                <w:i/>
                <w:iCs/>
                <w:lang w:eastAsia="zh-TW"/>
              </w:rPr>
            </w:pPr>
            <w:r w:rsidRPr="00967A41">
              <w:rPr>
                <w:iCs/>
              </w:rPr>
              <w:t>-</w:t>
            </w:r>
          </w:p>
        </w:tc>
        <w:tc>
          <w:tcPr>
            <w:tcW w:w="567" w:type="dxa"/>
            <w:tcBorders>
              <w:top w:val="single" w:sz="4" w:space="0" w:color="auto"/>
              <w:left w:val="single" w:sz="4" w:space="0" w:color="auto"/>
              <w:bottom w:val="single" w:sz="4" w:space="0" w:color="auto"/>
              <w:right w:val="single" w:sz="4" w:space="0" w:color="auto"/>
            </w:tcBorders>
            <w:hideMark/>
          </w:tcPr>
          <w:p w14:paraId="220EB596" w14:textId="77777777" w:rsidR="003B2907" w:rsidRPr="00967A41" w:rsidRDefault="003B2907" w:rsidP="00967A41">
            <w:pPr>
              <w:pStyle w:val="TAC"/>
            </w:pPr>
            <w:r w:rsidRPr="00967A41">
              <w:t>-</w:t>
            </w:r>
          </w:p>
        </w:tc>
        <w:tc>
          <w:tcPr>
            <w:tcW w:w="850" w:type="dxa"/>
            <w:tcBorders>
              <w:top w:val="single" w:sz="4" w:space="0" w:color="auto"/>
              <w:left w:val="single" w:sz="4" w:space="0" w:color="auto"/>
              <w:bottom w:val="single" w:sz="4" w:space="0" w:color="auto"/>
              <w:right w:val="single" w:sz="4" w:space="0" w:color="auto"/>
            </w:tcBorders>
            <w:hideMark/>
          </w:tcPr>
          <w:p w14:paraId="295903E0" w14:textId="77777777" w:rsidR="003B2907" w:rsidRPr="00967A41" w:rsidRDefault="003B2907" w:rsidP="00967A41">
            <w:pPr>
              <w:pStyle w:val="TAC"/>
            </w:pPr>
            <w:r w:rsidRPr="00967A41">
              <w:t>-</w:t>
            </w:r>
          </w:p>
        </w:tc>
      </w:tr>
      <w:tr w:rsidR="009E05A0" w:rsidRPr="00967A41" w14:paraId="64B0E4A3" w14:textId="77777777" w:rsidTr="00967A41">
        <w:trPr>
          <w:ins w:id="2" w:author="Kalahasti, Narendra" w:date="2021-03-04T16:50:00Z"/>
        </w:trPr>
        <w:tc>
          <w:tcPr>
            <w:tcW w:w="675" w:type="dxa"/>
            <w:tcBorders>
              <w:top w:val="single" w:sz="4" w:space="0" w:color="auto"/>
              <w:left w:val="single" w:sz="4" w:space="0" w:color="auto"/>
              <w:bottom w:val="single" w:sz="4" w:space="0" w:color="auto"/>
              <w:right w:val="single" w:sz="4" w:space="0" w:color="auto"/>
            </w:tcBorders>
          </w:tcPr>
          <w:p w14:paraId="2DB8A304" w14:textId="617ACF62" w:rsidR="009E05A0" w:rsidRPr="00967A41" w:rsidRDefault="009E05A0" w:rsidP="009E05A0">
            <w:pPr>
              <w:pStyle w:val="TAC"/>
              <w:rPr>
                <w:ins w:id="3" w:author="Kalahasti, Narendra" w:date="2021-03-04T16:50:00Z"/>
                <w:lang w:eastAsia="zh-CN"/>
              </w:rPr>
            </w:pPr>
            <w:ins w:id="4" w:author="Kalahasti, Narendra" w:date="2021-03-04T16:50:00Z">
              <w:r>
                <w:t>18A</w:t>
              </w:r>
            </w:ins>
            <w:ins w:id="5" w:author="Kalahasti, Narendra" w:date="2021-03-04T16:51:00Z">
              <w:r>
                <w:t>-18D</w:t>
              </w:r>
            </w:ins>
          </w:p>
        </w:tc>
        <w:tc>
          <w:tcPr>
            <w:tcW w:w="3825" w:type="dxa"/>
            <w:tcBorders>
              <w:top w:val="single" w:sz="4" w:space="0" w:color="auto"/>
              <w:left w:val="single" w:sz="4" w:space="0" w:color="auto"/>
              <w:bottom w:val="single" w:sz="4" w:space="0" w:color="auto"/>
              <w:right w:val="single" w:sz="4" w:space="0" w:color="auto"/>
            </w:tcBorders>
          </w:tcPr>
          <w:p w14:paraId="1F52AEF1" w14:textId="4C97214C" w:rsidR="009E05A0" w:rsidRPr="00967A41" w:rsidRDefault="009E05A0" w:rsidP="009E05A0">
            <w:pPr>
              <w:pStyle w:val="TAL"/>
              <w:rPr>
                <w:ins w:id="6" w:author="Kalahasti, Narendra" w:date="2021-03-04T16:50:00Z"/>
              </w:rPr>
            </w:pPr>
            <w:ins w:id="7" w:author="Kalahasti, Narendra" w:date="2021-03-04T16:50:00Z">
              <w:r w:rsidRPr="00D2483D">
                <w:t>Generic Test Procedure as defined in Steps 5-8 of TS 36.508-1 [4] Table 4.5A.6.3-1 is performed to establish radio bearer corresponding to IMS PDN.</w:t>
              </w:r>
            </w:ins>
          </w:p>
        </w:tc>
        <w:tc>
          <w:tcPr>
            <w:tcW w:w="708" w:type="dxa"/>
            <w:tcBorders>
              <w:top w:val="single" w:sz="4" w:space="0" w:color="auto"/>
              <w:left w:val="single" w:sz="4" w:space="0" w:color="auto"/>
              <w:bottom w:val="single" w:sz="4" w:space="0" w:color="auto"/>
              <w:right w:val="single" w:sz="4" w:space="0" w:color="auto"/>
            </w:tcBorders>
          </w:tcPr>
          <w:p w14:paraId="420E08E6" w14:textId="5CE539B3" w:rsidR="009E05A0" w:rsidRPr="00967A41" w:rsidRDefault="009E05A0" w:rsidP="009E05A0">
            <w:pPr>
              <w:pStyle w:val="TAC"/>
              <w:rPr>
                <w:ins w:id="8" w:author="Kalahasti, Narendra" w:date="2021-03-04T16:50:00Z"/>
                <w:lang w:eastAsia="zh-CN"/>
              </w:rPr>
            </w:pPr>
            <w:ins w:id="9" w:author="Kalahasti, Narendra" w:date="2021-03-04T16:50:00Z">
              <w:r w:rsidRPr="00D2483D">
                <w:t>-</w:t>
              </w:r>
            </w:ins>
          </w:p>
        </w:tc>
        <w:tc>
          <w:tcPr>
            <w:tcW w:w="2975" w:type="dxa"/>
            <w:tcBorders>
              <w:top w:val="single" w:sz="4" w:space="0" w:color="auto"/>
              <w:left w:val="single" w:sz="4" w:space="0" w:color="auto"/>
              <w:bottom w:val="single" w:sz="4" w:space="0" w:color="auto"/>
              <w:right w:val="single" w:sz="4" w:space="0" w:color="auto"/>
            </w:tcBorders>
          </w:tcPr>
          <w:p w14:paraId="2F7845FC" w14:textId="60E360BE" w:rsidR="009E05A0" w:rsidRPr="00967A41" w:rsidRDefault="009E05A0" w:rsidP="009E05A0">
            <w:pPr>
              <w:pStyle w:val="TAL"/>
              <w:rPr>
                <w:ins w:id="10" w:author="Kalahasti, Narendra" w:date="2021-03-04T16:50:00Z"/>
                <w:iCs/>
              </w:rPr>
            </w:pPr>
            <w:ins w:id="11" w:author="Kalahasti, Narendra" w:date="2021-03-04T16:50:00Z">
              <w:r w:rsidRPr="00D2483D">
                <w:t>-</w:t>
              </w:r>
            </w:ins>
          </w:p>
        </w:tc>
        <w:tc>
          <w:tcPr>
            <w:tcW w:w="567" w:type="dxa"/>
            <w:tcBorders>
              <w:top w:val="single" w:sz="4" w:space="0" w:color="auto"/>
              <w:left w:val="single" w:sz="4" w:space="0" w:color="auto"/>
              <w:bottom w:val="single" w:sz="4" w:space="0" w:color="auto"/>
              <w:right w:val="single" w:sz="4" w:space="0" w:color="auto"/>
            </w:tcBorders>
          </w:tcPr>
          <w:p w14:paraId="342193A3" w14:textId="0E033543" w:rsidR="009E05A0" w:rsidRPr="00967A41" w:rsidRDefault="009E05A0" w:rsidP="009E05A0">
            <w:pPr>
              <w:pStyle w:val="TAC"/>
              <w:rPr>
                <w:ins w:id="12" w:author="Kalahasti, Narendra" w:date="2021-03-04T16:50:00Z"/>
              </w:rPr>
            </w:pPr>
            <w:ins w:id="13" w:author="Kalahasti, Narendra" w:date="2021-03-04T16:50:00Z">
              <w:r w:rsidRPr="00D2483D">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0729ABCF" w14:textId="2C1F15D2" w:rsidR="009E05A0" w:rsidRPr="00967A41" w:rsidRDefault="009E05A0" w:rsidP="009E05A0">
            <w:pPr>
              <w:pStyle w:val="TAC"/>
              <w:rPr>
                <w:ins w:id="14" w:author="Kalahasti, Narendra" w:date="2021-03-04T16:50:00Z"/>
              </w:rPr>
            </w:pPr>
            <w:ins w:id="15" w:author="Kalahasti, Narendra" w:date="2021-03-04T16:50:00Z">
              <w:r w:rsidRPr="00D2483D">
                <w:rPr>
                  <w:rFonts w:eastAsia="MS Mincho"/>
                </w:rPr>
                <w:t>-</w:t>
              </w:r>
            </w:ins>
          </w:p>
        </w:tc>
      </w:tr>
      <w:tr w:rsidR="003B2907" w:rsidRPr="00967A41" w14:paraId="27C98EA4" w14:textId="77777777" w:rsidTr="00967A41">
        <w:tc>
          <w:tcPr>
            <w:tcW w:w="675" w:type="dxa"/>
            <w:tcBorders>
              <w:top w:val="single" w:sz="4" w:space="0" w:color="auto"/>
              <w:left w:val="single" w:sz="4" w:space="0" w:color="auto"/>
              <w:bottom w:val="single" w:sz="4" w:space="0" w:color="auto"/>
              <w:right w:val="single" w:sz="4" w:space="0" w:color="auto"/>
            </w:tcBorders>
            <w:hideMark/>
          </w:tcPr>
          <w:p w14:paraId="46DAAD16" w14:textId="77777777" w:rsidR="003B2907" w:rsidRPr="00967A41" w:rsidRDefault="003B2907" w:rsidP="00967A41">
            <w:pPr>
              <w:pStyle w:val="TAC"/>
              <w:rPr>
                <w:lang w:eastAsia="zh-CN"/>
              </w:rPr>
            </w:pPr>
            <w:r w:rsidRPr="00967A41">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4E2F0F04" w14:textId="77777777" w:rsidR="003B2907" w:rsidRPr="00967A41" w:rsidRDefault="003B2907" w:rsidP="00967A41">
            <w:pPr>
              <w:pStyle w:val="TAL"/>
            </w:pPr>
            <w:r w:rsidRPr="00967A41">
              <w:t>The SS configures a new RLC-UM data radio bearer with condition DRB (</w:t>
            </w:r>
            <w:r w:rsidRPr="00967A41">
              <w:rPr>
                <w:lang w:eastAsia="zh-TW"/>
              </w:rPr>
              <w:t>0</w:t>
            </w:r>
            <w:r w:rsidRPr="00967A41">
              <w:t>,</w:t>
            </w:r>
            <w:r w:rsidRPr="00967A41">
              <w:rPr>
                <w:lang w:eastAsia="zh-TW"/>
              </w:rPr>
              <w:t>1</w:t>
            </w:r>
            <w:r w:rsidRPr="00967A41">
              <w:t xml:space="preserve">), associated with the dedicated EPS bearer context. </w:t>
            </w:r>
            <w:proofErr w:type="spellStart"/>
            <w:r w:rsidRPr="00967A41">
              <w:rPr>
                <w:i/>
                <w:iCs/>
              </w:rPr>
              <w:t>RRCConnectionReconfiguration</w:t>
            </w:r>
            <w:proofErr w:type="spellEnd"/>
            <w:r w:rsidRPr="00967A41">
              <w:t xml:space="preserve"> message contains the ACTIVATE DEDICATED EPS BEARER CONTEXT REQUEST message. EPS bearer context #4 (QCI 1) according to TS 36.508 [7]</w:t>
            </w:r>
            <w:r w:rsidRPr="00967A41">
              <w:rPr>
                <w:lang w:eastAsia="zh-TW"/>
              </w:rPr>
              <w:t xml:space="preserve"> </w:t>
            </w:r>
            <w:r w:rsidRPr="00967A41">
              <w:t>Table 6.6.2-1: Reference dedicated EPS bearer contexts.</w:t>
            </w:r>
          </w:p>
          <w:p w14:paraId="7E5FE71D" w14:textId="77777777" w:rsidR="003B2907" w:rsidRPr="00967A41" w:rsidRDefault="003B2907" w:rsidP="00967A41">
            <w:pPr>
              <w:pStyle w:val="TAL"/>
            </w:pPr>
            <w:r w:rsidRPr="00967A41">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40323B7F" w14:textId="77777777" w:rsidR="003B2907" w:rsidRPr="00967A41" w:rsidRDefault="003B2907" w:rsidP="00967A41">
            <w:pPr>
              <w:pStyle w:val="TAC"/>
            </w:pPr>
            <w:r w:rsidRPr="00967A41">
              <w:t>&lt;--</w:t>
            </w:r>
          </w:p>
        </w:tc>
        <w:tc>
          <w:tcPr>
            <w:tcW w:w="2975" w:type="dxa"/>
            <w:tcBorders>
              <w:top w:val="single" w:sz="4" w:space="0" w:color="auto"/>
              <w:left w:val="single" w:sz="4" w:space="0" w:color="auto"/>
              <w:bottom w:val="single" w:sz="4" w:space="0" w:color="auto"/>
              <w:right w:val="single" w:sz="4" w:space="0" w:color="auto"/>
            </w:tcBorders>
            <w:hideMark/>
          </w:tcPr>
          <w:p w14:paraId="622149A2" w14:textId="77777777" w:rsidR="003B2907" w:rsidRPr="00967A41" w:rsidRDefault="003B2907" w:rsidP="00967A41">
            <w:pPr>
              <w:pStyle w:val="TAL"/>
              <w:rPr>
                <w:i/>
              </w:rPr>
            </w:pPr>
            <w:r w:rsidRPr="00967A41">
              <w:t xml:space="preserve">RRC: </w:t>
            </w:r>
            <w:proofErr w:type="spellStart"/>
            <w:r w:rsidRPr="00967A41">
              <w:rPr>
                <w:i/>
              </w:rPr>
              <w:t>RRCConnectionReconfiguration</w:t>
            </w:r>
            <w:proofErr w:type="spellEnd"/>
          </w:p>
          <w:p w14:paraId="3212A52B" w14:textId="77777777" w:rsidR="003B2907" w:rsidRPr="00967A41" w:rsidRDefault="003B2907" w:rsidP="00967A41">
            <w:pPr>
              <w:pStyle w:val="TAL"/>
            </w:pPr>
            <w:r w:rsidRPr="00967A41">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105729E2" w14:textId="77777777" w:rsidR="003B2907" w:rsidRPr="00967A41" w:rsidRDefault="003B2907" w:rsidP="00967A41">
            <w:pPr>
              <w:pStyle w:val="TAC"/>
            </w:pPr>
            <w:r w:rsidRPr="00967A41">
              <w:t>-</w:t>
            </w:r>
          </w:p>
        </w:tc>
        <w:tc>
          <w:tcPr>
            <w:tcW w:w="850" w:type="dxa"/>
            <w:tcBorders>
              <w:top w:val="single" w:sz="4" w:space="0" w:color="auto"/>
              <w:left w:val="single" w:sz="4" w:space="0" w:color="auto"/>
              <w:bottom w:val="single" w:sz="4" w:space="0" w:color="auto"/>
              <w:right w:val="single" w:sz="4" w:space="0" w:color="auto"/>
            </w:tcBorders>
            <w:hideMark/>
          </w:tcPr>
          <w:p w14:paraId="7AEE6C9C" w14:textId="77777777" w:rsidR="003B2907" w:rsidRPr="00967A41" w:rsidRDefault="003B2907" w:rsidP="00967A41">
            <w:pPr>
              <w:pStyle w:val="TAC"/>
            </w:pPr>
            <w:r w:rsidRPr="00967A41">
              <w:t>-</w:t>
            </w:r>
          </w:p>
        </w:tc>
      </w:tr>
      <w:tr w:rsidR="003B2907" w:rsidRPr="00967A41" w14:paraId="6DA1E4BF" w14:textId="77777777" w:rsidTr="00967A41">
        <w:tc>
          <w:tcPr>
            <w:tcW w:w="675" w:type="dxa"/>
            <w:tcBorders>
              <w:top w:val="single" w:sz="4" w:space="0" w:color="auto"/>
              <w:left w:val="single" w:sz="4" w:space="0" w:color="auto"/>
              <w:bottom w:val="single" w:sz="4" w:space="0" w:color="auto"/>
              <w:right w:val="single" w:sz="4" w:space="0" w:color="auto"/>
            </w:tcBorders>
          </w:tcPr>
          <w:p w14:paraId="7A71E7B1" w14:textId="77777777" w:rsidR="003B2907" w:rsidRPr="00967A41" w:rsidRDefault="003B2907" w:rsidP="00967A41">
            <w:pPr>
              <w:pStyle w:val="TAC"/>
              <w:rPr>
                <w:lang w:eastAsia="zh-TW"/>
              </w:rPr>
            </w:pPr>
            <w:r w:rsidRPr="00967A41">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7ED26164" w14:textId="77777777" w:rsidR="003B2907" w:rsidRPr="00967A41" w:rsidRDefault="003B2907" w:rsidP="00967A41">
            <w:pPr>
              <w:pStyle w:val="TAL"/>
            </w:pPr>
            <w:r w:rsidRPr="00967A41">
              <w:t>EXCEPTION: In parallel to the events described in steps 20-</w:t>
            </w:r>
            <w:r w:rsidRPr="00967A41">
              <w:rPr>
                <w:lang w:eastAsia="zh-TW"/>
              </w:rPr>
              <w:t>22</w:t>
            </w:r>
            <w:r w:rsidRPr="00967A41">
              <w:t xml:space="preserve"> below, the steps specified in table 11.1.</w:t>
            </w:r>
            <w:r w:rsidRPr="00967A41">
              <w:rPr>
                <w:lang w:eastAsia="zh-TW"/>
              </w:rPr>
              <w:t>4</w:t>
            </w:r>
            <w:r w:rsidRPr="00967A41">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67EF2F57" w14:textId="77777777" w:rsidR="003B2907" w:rsidRPr="00967A41" w:rsidRDefault="003B2907" w:rsidP="00967A41">
            <w:pPr>
              <w:pStyle w:val="TAC"/>
            </w:pPr>
            <w:r w:rsidRPr="00967A4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DF7F9BD" w14:textId="77777777" w:rsidR="003B2907" w:rsidRPr="00967A41" w:rsidRDefault="003B2907" w:rsidP="00967A41">
            <w:pPr>
              <w:pStyle w:val="TAL"/>
            </w:pPr>
            <w:r w:rsidRPr="00967A41">
              <w:rPr>
                <w:iCs/>
              </w:rPr>
              <w:t>-</w:t>
            </w:r>
          </w:p>
        </w:tc>
        <w:tc>
          <w:tcPr>
            <w:tcW w:w="567" w:type="dxa"/>
            <w:tcBorders>
              <w:top w:val="single" w:sz="4" w:space="0" w:color="auto"/>
              <w:left w:val="single" w:sz="4" w:space="0" w:color="auto"/>
              <w:bottom w:val="single" w:sz="4" w:space="0" w:color="auto"/>
              <w:right w:val="single" w:sz="4" w:space="0" w:color="auto"/>
            </w:tcBorders>
            <w:hideMark/>
          </w:tcPr>
          <w:p w14:paraId="0D34BF66" w14:textId="77777777" w:rsidR="003B2907" w:rsidRPr="00967A41" w:rsidRDefault="003B2907" w:rsidP="00967A41">
            <w:pPr>
              <w:pStyle w:val="TAC"/>
            </w:pPr>
            <w:r w:rsidRPr="00967A41">
              <w:t>-</w:t>
            </w:r>
          </w:p>
        </w:tc>
        <w:tc>
          <w:tcPr>
            <w:tcW w:w="850" w:type="dxa"/>
            <w:tcBorders>
              <w:top w:val="single" w:sz="4" w:space="0" w:color="auto"/>
              <w:left w:val="single" w:sz="4" w:space="0" w:color="auto"/>
              <w:bottom w:val="single" w:sz="4" w:space="0" w:color="auto"/>
              <w:right w:val="single" w:sz="4" w:space="0" w:color="auto"/>
            </w:tcBorders>
            <w:hideMark/>
          </w:tcPr>
          <w:p w14:paraId="3B9F6992" w14:textId="77777777" w:rsidR="003B2907" w:rsidRPr="00967A41" w:rsidRDefault="003B2907" w:rsidP="00967A41">
            <w:pPr>
              <w:pStyle w:val="TAC"/>
            </w:pPr>
            <w:r w:rsidRPr="00967A41">
              <w:t>-</w:t>
            </w:r>
          </w:p>
        </w:tc>
      </w:tr>
      <w:tr w:rsidR="003B2907" w:rsidRPr="00967A41" w14:paraId="23CFFC24" w14:textId="77777777" w:rsidTr="00967A41">
        <w:tc>
          <w:tcPr>
            <w:tcW w:w="675" w:type="dxa"/>
            <w:tcBorders>
              <w:top w:val="single" w:sz="4" w:space="0" w:color="auto"/>
              <w:left w:val="single" w:sz="4" w:space="0" w:color="auto"/>
              <w:bottom w:val="single" w:sz="4" w:space="0" w:color="auto"/>
              <w:right w:val="single" w:sz="4" w:space="0" w:color="auto"/>
            </w:tcBorders>
            <w:hideMark/>
          </w:tcPr>
          <w:p w14:paraId="76D16400" w14:textId="77777777" w:rsidR="003B2907" w:rsidRPr="00967A41" w:rsidRDefault="003B2907" w:rsidP="00967A41">
            <w:pPr>
              <w:pStyle w:val="TAC"/>
              <w:rPr>
                <w:lang w:eastAsia="zh-CN"/>
              </w:rPr>
            </w:pPr>
            <w:r w:rsidRPr="00967A41">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59F65480" w14:textId="77777777" w:rsidR="003B2907" w:rsidRPr="00967A41" w:rsidRDefault="003B2907" w:rsidP="00967A41">
            <w:pPr>
              <w:pStyle w:val="TAL"/>
            </w:pPr>
            <w:r w:rsidRPr="00967A41">
              <w:t xml:space="preserve">The UE transmits an </w:t>
            </w:r>
            <w:proofErr w:type="spellStart"/>
            <w:r w:rsidRPr="00967A41">
              <w:rPr>
                <w:i/>
              </w:rPr>
              <w:t>RRCConnectionReconfigurationComplete</w:t>
            </w:r>
            <w:proofErr w:type="spellEnd"/>
            <w:r w:rsidRPr="00967A41">
              <w:rPr>
                <w:i/>
              </w:rPr>
              <w:t xml:space="preserve"> </w:t>
            </w:r>
            <w:r w:rsidRPr="00967A41">
              <w:t>message.</w:t>
            </w:r>
          </w:p>
        </w:tc>
        <w:tc>
          <w:tcPr>
            <w:tcW w:w="708" w:type="dxa"/>
            <w:tcBorders>
              <w:top w:val="single" w:sz="4" w:space="0" w:color="auto"/>
              <w:left w:val="single" w:sz="4" w:space="0" w:color="auto"/>
              <w:bottom w:val="single" w:sz="4" w:space="0" w:color="auto"/>
              <w:right w:val="single" w:sz="4" w:space="0" w:color="auto"/>
            </w:tcBorders>
            <w:hideMark/>
          </w:tcPr>
          <w:p w14:paraId="5A14A01E" w14:textId="77777777" w:rsidR="003B2907" w:rsidRPr="00967A41" w:rsidRDefault="003B2907" w:rsidP="00967A41">
            <w:pPr>
              <w:pStyle w:val="TAC"/>
            </w:pPr>
            <w:r w:rsidRPr="00967A41">
              <w:t>--&gt;</w:t>
            </w:r>
          </w:p>
        </w:tc>
        <w:tc>
          <w:tcPr>
            <w:tcW w:w="2975" w:type="dxa"/>
            <w:tcBorders>
              <w:top w:val="single" w:sz="4" w:space="0" w:color="auto"/>
              <w:left w:val="single" w:sz="4" w:space="0" w:color="auto"/>
              <w:bottom w:val="single" w:sz="4" w:space="0" w:color="auto"/>
              <w:right w:val="single" w:sz="4" w:space="0" w:color="auto"/>
            </w:tcBorders>
            <w:hideMark/>
          </w:tcPr>
          <w:p w14:paraId="644F9522" w14:textId="77777777" w:rsidR="003B2907" w:rsidRPr="00967A41" w:rsidRDefault="003B2907" w:rsidP="00967A41">
            <w:pPr>
              <w:pStyle w:val="TAL"/>
            </w:pPr>
            <w:r w:rsidRPr="00967A41">
              <w:t xml:space="preserve">RRC: </w:t>
            </w:r>
            <w:proofErr w:type="spellStart"/>
            <w:r w:rsidRPr="00967A41">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C192B51" w14:textId="77777777" w:rsidR="003B2907" w:rsidRPr="00967A41" w:rsidRDefault="003B2907" w:rsidP="00967A41">
            <w:pPr>
              <w:pStyle w:val="TAC"/>
            </w:pPr>
            <w:r w:rsidRPr="00967A41">
              <w:t>-</w:t>
            </w:r>
          </w:p>
        </w:tc>
        <w:tc>
          <w:tcPr>
            <w:tcW w:w="850" w:type="dxa"/>
            <w:tcBorders>
              <w:top w:val="single" w:sz="4" w:space="0" w:color="auto"/>
              <w:left w:val="single" w:sz="4" w:space="0" w:color="auto"/>
              <w:bottom w:val="single" w:sz="4" w:space="0" w:color="auto"/>
              <w:right w:val="single" w:sz="4" w:space="0" w:color="auto"/>
            </w:tcBorders>
            <w:hideMark/>
          </w:tcPr>
          <w:p w14:paraId="4C9FA6D4" w14:textId="77777777" w:rsidR="003B2907" w:rsidRPr="00967A41" w:rsidRDefault="003B2907" w:rsidP="00967A41">
            <w:pPr>
              <w:pStyle w:val="TAC"/>
            </w:pPr>
            <w:r w:rsidRPr="00967A41">
              <w:t>-</w:t>
            </w:r>
          </w:p>
        </w:tc>
      </w:tr>
      <w:tr w:rsidR="003B2907" w:rsidRPr="00967A41" w14:paraId="733DA38F" w14:textId="77777777" w:rsidTr="00967A41">
        <w:tc>
          <w:tcPr>
            <w:tcW w:w="675" w:type="dxa"/>
            <w:tcBorders>
              <w:top w:val="single" w:sz="4" w:space="0" w:color="auto"/>
              <w:left w:val="single" w:sz="4" w:space="0" w:color="auto"/>
              <w:bottom w:val="single" w:sz="4" w:space="0" w:color="auto"/>
              <w:right w:val="single" w:sz="4" w:space="0" w:color="auto"/>
            </w:tcBorders>
            <w:hideMark/>
          </w:tcPr>
          <w:p w14:paraId="7D08C4D8" w14:textId="77777777" w:rsidR="003B2907" w:rsidRPr="00967A41" w:rsidRDefault="003B2907" w:rsidP="00967A41">
            <w:pPr>
              <w:pStyle w:val="TAC"/>
              <w:rPr>
                <w:lang w:eastAsia="zh-CN"/>
              </w:rPr>
            </w:pPr>
            <w:r w:rsidRPr="00967A41">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54749584" w14:textId="77777777" w:rsidR="003B2907" w:rsidRPr="00967A41" w:rsidRDefault="003B2907" w:rsidP="00967A41">
            <w:pPr>
              <w:pStyle w:val="TAL"/>
            </w:pPr>
            <w:r w:rsidRPr="00967A41">
              <w:t xml:space="preserve">The UE transmits an </w:t>
            </w:r>
            <w:proofErr w:type="spellStart"/>
            <w:r w:rsidRPr="00967A41">
              <w:rPr>
                <w:i/>
              </w:rPr>
              <w:t>ULInformationTransfer</w:t>
            </w:r>
            <w:proofErr w:type="spellEnd"/>
            <w:r w:rsidRPr="00967A41">
              <w:rPr>
                <w:i/>
              </w:rPr>
              <w:t xml:space="preserve"> </w:t>
            </w:r>
            <w:r w:rsidRPr="00967A41">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1798DD52" w14:textId="77777777" w:rsidR="003B2907" w:rsidRPr="00967A41" w:rsidRDefault="003B2907" w:rsidP="00967A41">
            <w:pPr>
              <w:pStyle w:val="TAC"/>
            </w:pPr>
            <w:r w:rsidRPr="00967A41">
              <w:t>--&gt;</w:t>
            </w:r>
          </w:p>
        </w:tc>
        <w:tc>
          <w:tcPr>
            <w:tcW w:w="2975" w:type="dxa"/>
            <w:tcBorders>
              <w:top w:val="single" w:sz="4" w:space="0" w:color="auto"/>
              <w:left w:val="single" w:sz="4" w:space="0" w:color="auto"/>
              <w:bottom w:val="single" w:sz="4" w:space="0" w:color="auto"/>
              <w:right w:val="single" w:sz="4" w:space="0" w:color="auto"/>
            </w:tcBorders>
            <w:hideMark/>
          </w:tcPr>
          <w:p w14:paraId="5E6F49A3" w14:textId="77777777" w:rsidR="003B2907" w:rsidRPr="00967A41" w:rsidRDefault="003B2907" w:rsidP="00967A41">
            <w:pPr>
              <w:pStyle w:val="TAL"/>
            </w:pPr>
            <w:r w:rsidRPr="00967A41">
              <w:t xml:space="preserve">RRC: </w:t>
            </w:r>
            <w:proofErr w:type="spellStart"/>
            <w:r w:rsidRPr="00967A41">
              <w:rPr>
                <w:i/>
              </w:rPr>
              <w:t>ULInformationTransfer</w:t>
            </w:r>
            <w:proofErr w:type="spellEnd"/>
          </w:p>
          <w:p w14:paraId="6E68CA8E" w14:textId="77777777" w:rsidR="003B2907" w:rsidRPr="00967A41" w:rsidRDefault="003B2907" w:rsidP="00967A41">
            <w:pPr>
              <w:pStyle w:val="TAL"/>
            </w:pPr>
            <w:r w:rsidRPr="00967A41">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452F8958" w14:textId="77777777" w:rsidR="003B2907" w:rsidRPr="00967A41" w:rsidRDefault="003B2907" w:rsidP="00967A41">
            <w:pPr>
              <w:pStyle w:val="TAC"/>
            </w:pPr>
            <w:r w:rsidRPr="00967A41">
              <w:t>-</w:t>
            </w:r>
          </w:p>
        </w:tc>
        <w:tc>
          <w:tcPr>
            <w:tcW w:w="850" w:type="dxa"/>
            <w:tcBorders>
              <w:top w:val="single" w:sz="4" w:space="0" w:color="auto"/>
              <w:left w:val="single" w:sz="4" w:space="0" w:color="auto"/>
              <w:bottom w:val="single" w:sz="4" w:space="0" w:color="auto"/>
              <w:right w:val="single" w:sz="4" w:space="0" w:color="auto"/>
            </w:tcBorders>
            <w:hideMark/>
          </w:tcPr>
          <w:p w14:paraId="4BB4D434" w14:textId="77777777" w:rsidR="003B2907" w:rsidRPr="00967A41" w:rsidRDefault="003B2907" w:rsidP="00967A41">
            <w:pPr>
              <w:pStyle w:val="TAC"/>
            </w:pPr>
            <w:r w:rsidRPr="00967A41">
              <w:t>-</w:t>
            </w:r>
          </w:p>
        </w:tc>
      </w:tr>
      <w:tr w:rsidR="003B2907" w:rsidRPr="00967A41" w14:paraId="32BD6109" w14:textId="77777777" w:rsidTr="00967A41">
        <w:tc>
          <w:tcPr>
            <w:tcW w:w="675" w:type="dxa"/>
            <w:tcBorders>
              <w:top w:val="single" w:sz="4" w:space="0" w:color="auto"/>
              <w:left w:val="single" w:sz="4" w:space="0" w:color="auto"/>
              <w:bottom w:val="single" w:sz="4" w:space="0" w:color="auto"/>
              <w:right w:val="single" w:sz="4" w:space="0" w:color="auto"/>
            </w:tcBorders>
          </w:tcPr>
          <w:p w14:paraId="1EB88888" w14:textId="77777777" w:rsidR="003B2907" w:rsidRPr="00967A41" w:rsidRDefault="003B2907" w:rsidP="00967A41">
            <w:pPr>
              <w:pStyle w:val="TAC"/>
              <w:rPr>
                <w:lang w:eastAsia="zh-TW"/>
              </w:rPr>
            </w:pPr>
            <w:r w:rsidRPr="00967A41">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285A8C52" w14:textId="77777777" w:rsidR="003B2907" w:rsidRPr="00967A41" w:rsidRDefault="003B2907" w:rsidP="00967A41">
            <w:pPr>
              <w:pStyle w:val="TAL"/>
            </w:pPr>
            <w:r w:rsidRPr="00967A41">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34C5E122" w14:textId="77777777" w:rsidR="003B2907" w:rsidRPr="00967A41" w:rsidRDefault="003B2907" w:rsidP="00967A41">
            <w:pPr>
              <w:pStyle w:val="TAC"/>
            </w:pPr>
            <w:r w:rsidRPr="00967A41">
              <w:t>-</w:t>
            </w:r>
          </w:p>
        </w:tc>
        <w:tc>
          <w:tcPr>
            <w:tcW w:w="2975" w:type="dxa"/>
            <w:tcBorders>
              <w:top w:val="single" w:sz="4" w:space="0" w:color="auto"/>
              <w:left w:val="single" w:sz="4" w:space="0" w:color="auto"/>
              <w:bottom w:val="single" w:sz="4" w:space="0" w:color="auto"/>
              <w:right w:val="single" w:sz="4" w:space="0" w:color="auto"/>
            </w:tcBorders>
          </w:tcPr>
          <w:p w14:paraId="265AA9CC" w14:textId="77777777" w:rsidR="003B2907" w:rsidRPr="00967A41" w:rsidRDefault="003B2907" w:rsidP="00967A41">
            <w:pPr>
              <w:pStyle w:val="TAL"/>
            </w:pPr>
            <w:r w:rsidRPr="00967A41">
              <w:t>-</w:t>
            </w:r>
          </w:p>
        </w:tc>
        <w:tc>
          <w:tcPr>
            <w:tcW w:w="567" w:type="dxa"/>
            <w:tcBorders>
              <w:top w:val="single" w:sz="4" w:space="0" w:color="auto"/>
              <w:left w:val="single" w:sz="4" w:space="0" w:color="auto"/>
              <w:bottom w:val="single" w:sz="4" w:space="0" w:color="auto"/>
              <w:right w:val="single" w:sz="4" w:space="0" w:color="auto"/>
            </w:tcBorders>
          </w:tcPr>
          <w:p w14:paraId="7F30C5C8" w14:textId="77777777" w:rsidR="003B2907" w:rsidRPr="00967A41" w:rsidRDefault="003B2907" w:rsidP="00967A41">
            <w:pPr>
              <w:pStyle w:val="TAC"/>
            </w:pPr>
            <w:r w:rsidRPr="00967A41">
              <w:t>-</w:t>
            </w:r>
          </w:p>
        </w:tc>
        <w:tc>
          <w:tcPr>
            <w:tcW w:w="850" w:type="dxa"/>
            <w:tcBorders>
              <w:top w:val="single" w:sz="4" w:space="0" w:color="auto"/>
              <w:left w:val="single" w:sz="4" w:space="0" w:color="auto"/>
              <w:bottom w:val="single" w:sz="4" w:space="0" w:color="auto"/>
              <w:right w:val="single" w:sz="4" w:space="0" w:color="auto"/>
            </w:tcBorders>
          </w:tcPr>
          <w:p w14:paraId="0D207F39" w14:textId="77777777" w:rsidR="003B2907" w:rsidRPr="00967A41" w:rsidRDefault="003B2907" w:rsidP="00967A41">
            <w:pPr>
              <w:pStyle w:val="TAC"/>
            </w:pPr>
            <w:r w:rsidRPr="00967A41">
              <w:t>-</w:t>
            </w:r>
          </w:p>
        </w:tc>
      </w:tr>
      <w:tr w:rsidR="003B2907" w:rsidRPr="00967A41" w14:paraId="7CD74D69" w14:textId="77777777" w:rsidTr="00967A41">
        <w:tc>
          <w:tcPr>
            <w:tcW w:w="675" w:type="dxa"/>
            <w:tcBorders>
              <w:top w:val="single" w:sz="4" w:space="0" w:color="auto"/>
              <w:left w:val="single" w:sz="4" w:space="0" w:color="auto"/>
              <w:bottom w:val="single" w:sz="4" w:space="0" w:color="auto"/>
              <w:right w:val="single" w:sz="4" w:space="0" w:color="auto"/>
            </w:tcBorders>
          </w:tcPr>
          <w:p w14:paraId="26405A02" w14:textId="77777777" w:rsidR="003B2907" w:rsidRPr="00967A41" w:rsidRDefault="003B2907" w:rsidP="00967A41">
            <w:pPr>
              <w:pStyle w:val="TAC"/>
              <w:rPr>
                <w:lang w:eastAsia="zh-TW"/>
              </w:rPr>
            </w:pPr>
            <w:r w:rsidRPr="00967A41">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0DC9BA00" w14:textId="77777777" w:rsidR="003B2907" w:rsidRPr="00967A41" w:rsidRDefault="003B2907" w:rsidP="00967A41">
            <w:pPr>
              <w:pStyle w:val="TAL"/>
            </w:pPr>
            <w:r w:rsidRPr="00967A41">
              <w:t>Void</w:t>
            </w:r>
          </w:p>
        </w:tc>
        <w:tc>
          <w:tcPr>
            <w:tcW w:w="708" w:type="dxa"/>
            <w:tcBorders>
              <w:top w:val="single" w:sz="4" w:space="0" w:color="auto"/>
              <w:left w:val="single" w:sz="4" w:space="0" w:color="auto"/>
              <w:bottom w:val="single" w:sz="4" w:space="0" w:color="auto"/>
              <w:right w:val="single" w:sz="4" w:space="0" w:color="auto"/>
            </w:tcBorders>
          </w:tcPr>
          <w:p w14:paraId="0EF1391E" w14:textId="77777777" w:rsidR="003B2907" w:rsidRPr="00967A41" w:rsidRDefault="003B2907" w:rsidP="00967A41">
            <w:pPr>
              <w:pStyle w:val="TAC"/>
            </w:pPr>
            <w:r w:rsidRPr="00967A41">
              <w:t>-</w:t>
            </w:r>
          </w:p>
        </w:tc>
        <w:tc>
          <w:tcPr>
            <w:tcW w:w="2975" w:type="dxa"/>
            <w:tcBorders>
              <w:top w:val="single" w:sz="4" w:space="0" w:color="auto"/>
              <w:left w:val="single" w:sz="4" w:space="0" w:color="auto"/>
              <w:bottom w:val="single" w:sz="4" w:space="0" w:color="auto"/>
              <w:right w:val="single" w:sz="4" w:space="0" w:color="auto"/>
            </w:tcBorders>
          </w:tcPr>
          <w:p w14:paraId="5728E054" w14:textId="77777777" w:rsidR="003B2907" w:rsidRPr="00967A41" w:rsidRDefault="003B2907" w:rsidP="00967A41">
            <w:pPr>
              <w:pStyle w:val="TAL"/>
            </w:pPr>
            <w:r w:rsidRPr="00967A41">
              <w:t>-</w:t>
            </w:r>
          </w:p>
        </w:tc>
        <w:tc>
          <w:tcPr>
            <w:tcW w:w="567" w:type="dxa"/>
            <w:tcBorders>
              <w:top w:val="single" w:sz="4" w:space="0" w:color="auto"/>
              <w:left w:val="single" w:sz="4" w:space="0" w:color="auto"/>
              <w:bottom w:val="single" w:sz="4" w:space="0" w:color="auto"/>
              <w:right w:val="single" w:sz="4" w:space="0" w:color="auto"/>
            </w:tcBorders>
          </w:tcPr>
          <w:p w14:paraId="5632EBB4" w14:textId="77777777" w:rsidR="003B2907" w:rsidRPr="00967A41" w:rsidRDefault="003B2907" w:rsidP="00967A41">
            <w:pPr>
              <w:pStyle w:val="TAC"/>
            </w:pPr>
            <w:r w:rsidRPr="00967A41">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7A893586" w14:textId="77777777" w:rsidR="003B2907" w:rsidRPr="00967A41" w:rsidRDefault="003B2907" w:rsidP="00967A41">
            <w:pPr>
              <w:pStyle w:val="TAC"/>
            </w:pPr>
            <w:r w:rsidRPr="00967A41">
              <w:rPr>
                <w:lang w:eastAsia="zh-TW"/>
              </w:rPr>
              <w:t>-</w:t>
            </w:r>
          </w:p>
        </w:tc>
      </w:tr>
      <w:tr w:rsidR="003B2907" w:rsidRPr="00967A41" w14:paraId="4ABF65ED" w14:textId="77777777" w:rsidTr="00967A41">
        <w:tc>
          <w:tcPr>
            <w:tcW w:w="675" w:type="dxa"/>
            <w:tcBorders>
              <w:top w:val="single" w:sz="4" w:space="0" w:color="auto"/>
              <w:left w:val="single" w:sz="4" w:space="0" w:color="auto"/>
              <w:bottom w:val="single" w:sz="4" w:space="0" w:color="auto"/>
              <w:right w:val="single" w:sz="4" w:space="0" w:color="auto"/>
            </w:tcBorders>
          </w:tcPr>
          <w:p w14:paraId="6AC1BF89" w14:textId="77777777" w:rsidR="003B2907" w:rsidRPr="00967A41" w:rsidRDefault="003B2907" w:rsidP="00967A41">
            <w:pPr>
              <w:pStyle w:val="TAC"/>
              <w:rPr>
                <w:lang w:eastAsia="zh-TW"/>
              </w:rPr>
            </w:pPr>
            <w:r w:rsidRPr="00967A41">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25DDD77E" w14:textId="77777777" w:rsidR="003B2907" w:rsidRPr="00967A41" w:rsidRDefault="003B2907" w:rsidP="00967A41">
            <w:pPr>
              <w:pStyle w:val="TAL"/>
            </w:pPr>
            <w:r w:rsidRPr="00967A41">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4AA0C5C1" w14:textId="77777777" w:rsidR="003B2907" w:rsidRPr="00967A41" w:rsidRDefault="003B2907" w:rsidP="00967A41">
            <w:pPr>
              <w:pStyle w:val="TAC"/>
            </w:pPr>
            <w:r w:rsidRPr="00967A41">
              <w:t>-</w:t>
            </w:r>
          </w:p>
        </w:tc>
        <w:tc>
          <w:tcPr>
            <w:tcW w:w="2975" w:type="dxa"/>
            <w:tcBorders>
              <w:top w:val="single" w:sz="4" w:space="0" w:color="auto"/>
              <w:left w:val="single" w:sz="4" w:space="0" w:color="auto"/>
              <w:bottom w:val="single" w:sz="4" w:space="0" w:color="auto"/>
              <w:right w:val="single" w:sz="4" w:space="0" w:color="auto"/>
            </w:tcBorders>
          </w:tcPr>
          <w:p w14:paraId="14CF53CF" w14:textId="77777777" w:rsidR="003B2907" w:rsidRPr="00967A41" w:rsidRDefault="003B2907" w:rsidP="00967A41">
            <w:pPr>
              <w:pStyle w:val="TAL"/>
            </w:pPr>
            <w:r w:rsidRPr="00967A41">
              <w:t>-</w:t>
            </w:r>
          </w:p>
        </w:tc>
        <w:tc>
          <w:tcPr>
            <w:tcW w:w="567" w:type="dxa"/>
            <w:tcBorders>
              <w:top w:val="single" w:sz="4" w:space="0" w:color="auto"/>
              <w:left w:val="single" w:sz="4" w:space="0" w:color="auto"/>
              <w:bottom w:val="single" w:sz="4" w:space="0" w:color="auto"/>
              <w:right w:val="single" w:sz="4" w:space="0" w:color="auto"/>
            </w:tcBorders>
          </w:tcPr>
          <w:p w14:paraId="70CEE5BE" w14:textId="77777777" w:rsidR="003B2907" w:rsidRPr="00967A41" w:rsidRDefault="003B2907" w:rsidP="00967A41">
            <w:pPr>
              <w:pStyle w:val="TAC"/>
            </w:pPr>
            <w:r w:rsidRPr="00967A41">
              <w:t>-</w:t>
            </w:r>
          </w:p>
        </w:tc>
        <w:tc>
          <w:tcPr>
            <w:tcW w:w="850" w:type="dxa"/>
            <w:tcBorders>
              <w:top w:val="single" w:sz="4" w:space="0" w:color="auto"/>
              <w:left w:val="single" w:sz="4" w:space="0" w:color="auto"/>
              <w:bottom w:val="single" w:sz="4" w:space="0" w:color="auto"/>
              <w:right w:val="single" w:sz="4" w:space="0" w:color="auto"/>
            </w:tcBorders>
          </w:tcPr>
          <w:p w14:paraId="4C50970B" w14:textId="77777777" w:rsidR="003B2907" w:rsidRPr="00967A41" w:rsidRDefault="003B2907" w:rsidP="00967A41">
            <w:pPr>
              <w:pStyle w:val="TAC"/>
            </w:pPr>
            <w:r w:rsidRPr="00967A41">
              <w:t>-</w:t>
            </w:r>
          </w:p>
        </w:tc>
      </w:tr>
    </w:tbl>
    <w:p w14:paraId="2BB60246" w14:textId="77777777" w:rsidR="003B2907" w:rsidRPr="00967A41" w:rsidRDefault="003B2907" w:rsidP="003B2907"/>
    <w:p w14:paraId="008214B8" w14:textId="77777777" w:rsidR="003B2907" w:rsidRPr="00967A41" w:rsidRDefault="003B2907" w:rsidP="003B2907">
      <w:pPr>
        <w:pStyle w:val="TH"/>
      </w:pPr>
      <w:r w:rsidRPr="00967A41">
        <w:lastRenderedPageBreak/>
        <w:t>Table 11.1.</w:t>
      </w:r>
      <w:r w:rsidRPr="00967A41">
        <w:rPr>
          <w:lang w:eastAsia="zh-TW"/>
        </w:rPr>
        <w:t>4</w:t>
      </w:r>
      <w:r w:rsidRPr="00967A41">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B2907" w:rsidRPr="00967A41" w14:paraId="7C413144" w14:textId="77777777" w:rsidTr="00967A41">
        <w:tc>
          <w:tcPr>
            <w:tcW w:w="675" w:type="dxa"/>
            <w:tcBorders>
              <w:top w:val="single" w:sz="4" w:space="0" w:color="auto"/>
              <w:left w:val="single" w:sz="4" w:space="0" w:color="auto"/>
              <w:bottom w:val="nil"/>
              <w:right w:val="single" w:sz="4" w:space="0" w:color="auto"/>
            </w:tcBorders>
            <w:hideMark/>
          </w:tcPr>
          <w:p w14:paraId="19618FCB" w14:textId="77777777" w:rsidR="003B2907" w:rsidRPr="00967A41" w:rsidRDefault="003B2907" w:rsidP="00967A41">
            <w:pPr>
              <w:pStyle w:val="TAH"/>
              <w:spacing w:line="254" w:lineRule="auto"/>
            </w:pPr>
            <w:r w:rsidRPr="00967A41">
              <w:t>St</w:t>
            </w:r>
          </w:p>
        </w:tc>
        <w:tc>
          <w:tcPr>
            <w:tcW w:w="3825" w:type="dxa"/>
            <w:tcBorders>
              <w:top w:val="single" w:sz="4" w:space="0" w:color="auto"/>
              <w:left w:val="single" w:sz="4" w:space="0" w:color="auto"/>
              <w:bottom w:val="single" w:sz="4" w:space="0" w:color="auto"/>
              <w:right w:val="single" w:sz="4" w:space="0" w:color="auto"/>
            </w:tcBorders>
            <w:hideMark/>
          </w:tcPr>
          <w:p w14:paraId="4ED61405" w14:textId="77777777" w:rsidR="003B2907" w:rsidRPr="00967A41" w:rsidRDefault="003B2907" w:rsidP="00967A41">
            <w:pPr>
              <w:pStyle w:val="TAH"/>
              <w:spacing w:line="254" w:lineRule="auto"/>
            </w:pPr>
            <w:r w:rsidRPr="00967A4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5CAEEC8" w14:textId="77777777" w:rsidR="003B2907" w:rsidRPr="00967A41" w:rsidRDefault="003B2907" w:rsidP="00967A41">
            <w:pPr>
              <w:pStyle w:val="TAH"/>
              <w:spacing w:line="254" w:lineRule="auto"/>
            </w:pPr>
            <w:r w:rsidRPr="00967A41">
              <w:t>Message Sequence</w:t>
            </w:r>
          </w:p>
        </w:tc>
        <w:tc>
          <w:tcPr>
            <w:tcW w:w="567" w:type="dxa"/>
            <w:tcBorders>
              <w:top w:val="single" w:sz="4" w:space="0" w:color="auto"/>
              <w:left w:val="single" w:sz="4" w:space="0" w:color="auto"/>
              <w:bottom w:val="nil"/>
              <w:right w:val="single" w:sz="4" w:space="0" w:color="auto"/>
            </w:tcBorders>
            <w:hideMark/>
          </w:tcPr>
          <w:p w14:paraId="55371A1D" w14:textId="77777777" w:rsidR="003B2907" w:rsidRPr="00967A41" w:rsidRDefault="003B2907" w:rsidP="00967A41">
            <w:pPr>
              <w:pStyle w:val="TAH"/>
              <w:spacing w:line="254" w:lineRule="auto"/>
            </w:pPr>
            <w:r w:rsidRPr="00967A41">
              <w:t>TP</w:t>
            </w:r>
          </w:p>
        </w:tc>
        <w:tc>
          <w:tcPr>
            <w:tcW w:w="850" w:type="dxa"/>
            <w:tcBorders>
              <w:top w:val="single" w:sz="4" w:space="0" w:color="auto"/>
              <w:left w:val="single" w:sz="4" w:space="0" w:color="auto"/>
              <w:bottom w:val="nil"/>
              <w:right w:val="single" w:sz="4" w:space="0" w:color="auto"/>
            </w:tcBorders>
            <w:hideMark/>
          </w:tcPr>
          <w:p w14:paraId="3DF1B1DD" w14:textId="77777777" w:rsidR="003B2907" w:rsidRPr="00967A41" w:rsidRDefault="003B2907" w:rsidP="00967A41">
            <w:pPr>
              <w:pStyle w:val="TAH"/>
              <w:spacing w:line="254" w:lineRule="auto"/>
            </w:pPr>
            <w:r w:rsidRPr="00967A41">
              <w:t>Verdict</w:t>
            </w:r>
          </w:p>
        </w:tc>
      </w:tr>
      <w:tr w:rsidR="003B2907" w:rsidRPr="00967A41" w14:paraId="7B6CD2D5" w14:textId="77777777" w:rsidTr="00967A41">
        <w:tc>
          <w:tcPr>
            <w:tcW w:w="675" w:type="dxa"/>
            <w:tcBorders>
              <w:top w:val="nil"/>
              <w:left w:val="single" w:sz="4" w:space="0" w:color="auto"/>
              <w:bottom w:val="single" w:sz="4" w:space="0" w:color="auto"/>
              <w:right w:val="single" w:sz="4" w:space="0" w:color="auto"/>
            </w:tcBorders>
          </w:tcPr>
          <w:p w14:paraId="6C0BF091" w14:textId="77777777" w:rsidR="003B2907" w:rsidRPr="00967A41" w:rsidRDefault="003B2907" w:rsidP="00967A41">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2118D60D" w14:textId="77777777" w:rsidR="003B2907" w:rsidRPr="00967A41" w:rsidRDefault="003B2907" w:rsidP="00967A41">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50D86F70" w14:textId="77777777" w:rsidR="003B2907" w:rsidRPr="00967A41" w:rsidRDefault="003B2907" w:rsidP="00967A41">
            <w:pPr>
              <w:pStyle w:val="TAH"/>
              <w:spacing w:line="254" w:lineRule="auto"/>
            </w:pPr>
            <w:r w:rsidRPr="00967A41">
              <w:t>U - S</w:t>
            </w:r>
          </w:p>
        </w:tc>
        <w:tc>
          <w:tcPr>
            <w:tcW w:w="2975" w:type="dxa"/>
            <w:tcBorders>
              <w:top w:val="single" w:sz="4" w:space="0" w:color="auto"/>
              <w:left w:val="single" w:sz="4" w:space="0" w:color="auto"/>
              <w:bottom w:val="single" w:sz="4" w:space="0" w:color="auto"/>
              <w:right w:val="single" w:sz="4" w:space="0" w:color="auto"/>
            </w:tcBorders>
            <w:hideMark/>
          </w:tcPr>
          <w:p w14:paraId="1A37F6CE" w14:textId="77777777" w:rsidR="003B2907" w:rsidRPr="00967A41" w:rsidRDefault="003B2907" w:rsidP="00967A41">
            <w:pPr>
              <w:pStyle w:val="TAH"/>
              <w:spacing w:line="254" w:lineRule="auto"/>
            </w:pPr>
            <w:r w:rsidRPr="00967A41">
              <w:t>Message</w:t>
            </w:r>
          </w:p>
        </w:tc>
        <w:tc>
          <w:tcPr>
            <w:tcW w:w="567" w:type="dxa"/>
            <w:tcBorders>
              <w:top w:val="nil"/>
              <w:left w:val="single" w:sz="4" w:space="0" w:color="auto"/>
              <w:bottom w:val="single" w:sz="4" w:space="0" w:color="auto"/>
              <w:right w:val="single" w:sz="4" w:space="0" w:color="auto"/>
            </w:tcBorders>
          </w:tcPr>
          <w:p w14:paraId="7003EB83" w14:textId="77777777" w:rsidR="003B2907" w:rsidRPr="00967A41" w:rsidRDefault="003B2907" w:rsidP="00967A41">
            <w:pPr>
              <w:pStyle w:val="TAH"/>
              <w:spacing w:line="254" w:lineRule="auto"/>
            </w:pPr>
          </w:p>
        </w:tc>
        <w:tc>
          <w:tcPr>
            <w:tcW w:w="850" w:type="dxa"/>
            <w:tcBorders>
              <w:top w:val="nil"/>
              <w:left w:val="single" w:sz="4" w:space="0" w:color="auto"/>
              <w:bottom w:val="single" w:sz="4" w:space="0" w:color="auto"/>
              <w:right w:val="single" w:sz="4" w:space="0" w:color="auto"/>
            </w:tcBorders>
          </w:tcPr>
          <w:p w14:paraId="616F0702" w14:textId="77777777" w:rsidR="003B2907" w:rsidRPr="00967A41" w:rsidRDefault="003B2907" w:rsidP="00967A41">
            <w:pPr>
              <w:pStyle w:val="TAH"/>
              <w:spacing w:line="254" w:lineRule="auto"/>
            </w:pPr>
          </w:p>
        </w:tc>
      </w:tr>
      <w:tr w:rsidR="003B2907" w:rsidRPr="00967A41" w14:paraId="4622ECF9" w14:textId="77777777" w:rsidTr="00967A41">
        <w:tc>
          <w:tcPr>
            <w:tcW w:w="675" w:type="dxa"/>
            <w:tcBorders>
              <w:top w:val="single" w:sz="4" w:space="0" w:color="auto"/>
              <w:left w:val="single" w:sz="4" w:space="0" w:color="auto"/>
              <w:bottom w:val="single" w:sz="4" w:space="0" w:color="auto"/>
              <w:right w:val="single" w:sz="4" w:space="0" w:color="auto"/>
            </w:tcBorders>
            <w:hideMark/>
          </w:tcPr>
          <w:p w14:paraId="18E11FEE" w14:textId="77777777" w:rsidR="003B2907" w:rsidRPr="00967A41" w:rsidRDefault="003B2907" w:rsidP="00967A41">
            <w:pPr>
              <w:pStyle w:val="TAC"/>
              <w:spacing w:line="254" w:lineRule="auto"/>
            </w:pPr>
            <w:r w:rsidRPr="00967A41">
              <w:t>-</w:t>
            </w:r>
          </w:p>
        </w:tc>
        <w:tc>
          <w:tcPr>
            <w:tcW w:w="3825" w:type="dxa"/>
            <w:tcBorders>
              <w:top w:val="single" w:sz="4" w:space="0" w:color="auto"/>
              <w:left w:val="single" w:sz="4" w:space="0" w:color="auto"/>
              <w:bottom w:val="single" w:sz="4" w:space="0" w:color="auto"/>
              <w:right w:val="single" w:sz="4" w:space="0" w:color="auto"/>
            </w:tcBorders>
            <w:hideMark/>
          </w:tcPr>
          <w:p w14:paraId="0F92AC54" w14:textId="77777777" w:rsidR="003B2907" w:rsidRPr="00967A41" w:rsidRDefault="003B2907" w:rsidP="00967A41">
            <w:pPr>
              <w:pStyle w:val="TAL"/>
              <w:spacing w:line="254" w:lineRule="auto"/>
              <w:rPr>
                <w:lang w:eastAsia="zh-TW"/>
              </w:rPr>
            </w:pPr>
            <w:r w:rsidRPr="00967A41">
              <w:t>EXCEPTION:</w:t>
            </w:r>
            <w:r w:rsidRPr="00967A41">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08E9D535" w14:textId="77777777" w:rsidR="003B2907" w:rsidRPr="00967A41" w:rsidRDefault="003B2907" w:rsidP="00967A41">
            <w:pPr>
              <w:pStyle w:val="TAC"/>
              <w:spacing w:line="254" w:lineRule="auto"/>
            </w:pPr>
            <w:r w:rsidRPr="00967A4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DA4F8B2" w14:textId="77777777" w:rsidR="003B2907" w:rsidRPr="00967A41" w:rsidRDefault="003B2907" w:rsidP="00967A41">
            <w:pPr>
              <w:pStyle w:val="TAL"/>
              <w:spacing w:line="254" w:lineRule="auto"/>
              <w:rPr>
                <w:i/>
                <w:iCs/>
              </w:rPr>
            </w:pPr>
            <w:r w:rsidRPr="00967A41">
              <w:rPr>
                <w:iCs/>
              </w:rPr>
              <w:t>-</w:t>
            </w:r>
          </w:p>
        </w:tc>
        <w:tc>
          <w:tcPr>
            <w:tcW w:w="567" w:type="dxa"/>
            <w:tcBorders>
              <w:top w:val="single" w:sz="4" w:space="0" w:color="auto"/>
              <w:left w:val="single" w:sz="4" w:space="0" w:color="auto"/>
              <w:bottom w:val="single" w:sz="4" w:space="0" w:color="auto"/>
              <w:right w:val="single" w:sz="4" w:space="0" w:color="auto"/>
            </w:tcBorders>
            <w:hideMark/>
          </w:tcPr>
          <w:p w14:paraId="0CE57F1D" w14:textId="77777777" w:rsidR="003B2907" w:rsidRPr="00967A41" w:rsidRDefault="003B2907" w:rsidP="00967A41">
            <w:pPr>
              <w:pStyle w:val="TAC"/>
              <w:spacing w:line="254" w:lineRule="auto"/>
            </w:pPr>
            <w:r w:rsidRPr="00967A41">
              <w:t>-</w:t>
            </w:r>
          </w:p>
        </w:tc>
        <w:tc>
          <w:tcPr>
            <w:tcW w:w="850" w:type="dxa"/>
            <w:tcBorders>
              <w:top w:val="single" w:sz="4" w:space="0" w:color="auto"/>
              <w:left w:val="single" w:sz="4" w:space="0" w:color="auto"/>
              <w:bottom w:val="single" w:sz="4" w:space="0" w:color="auto"/>
              <w:right w:val="single" w:sz="4" w:space="0" w:color="auto"/>
            </w:tcBorders>
            <w:hideMark/>
          </w:tcPr>
          <w:p w14:paraId="5B4A22B9" w14:textId="77777777" w:rsidR="003B2907" w:rsidRPr="00967A41" w:rsidRDefault="003B2907" w:rsidP="00967A41">
            <w:pPr>
              <w:pStyle w:val="TAC"/>
              <w:spacing w:line="254" w:lineRule="auto"/>
            </w:pPr>
            <w:r w:rsidRPr="00967A41">
              <w:t>-</w:t>
            </w:r>
          </w:p>
        </w:tc>
      </w:tr>
      <w:tr w:rsidR="003B2907" w:rsidRPr="00967A41" w14:paraId="65717A3F" w14:textId="77777777" w:rsidTr="00967A41">
        <w:tc>
          <w:tcPr>
            <w:tcW w:w="675" w:type="dxa"/>
            <w:tcBorders>
              <w:top w:val="single" w:sz="4" w:space="0" w:color="auto"/>
              <w:left w:val="single" w:sz="4" w:space="0" w:color="auto"/>
              <w:bottom w:val="single" w:sz="4" w:space="0" w:color="auto"/>
              <w:right w:val="single" w:sz="4" w:space="0" w:color="auto"/>
            </w:tcBorders>
          </w:tcPr>
          <w:p w14:paraId="44E9D729" w14:textId="77777777" w:rsidR="003B2907" w:rsidRPr="00967A41" w:rsidRDefault="003B2907" w:rsidP="00967A41">
            <w:pPr>
              <w:pStyle w:val="TAC"/>
              <w:spacing w:line="254" w:lineRule="auto"/>
            </w:pPr>
            <w:r w:rsidRPr="00967A41">
              <w:t>1a1-</w:t>
            </w:r>
            <w:r w:rsidRPr="00967A41">
              <w:rPr>
                <w:lang w:eastAsia="zh-TW"/>
              </w:rPr>
              <w:t>1</w:t>
            </w:r>
            <w:r w:rsidRPr="00967A41">
              <w:t>a</w:t>
            </w:r>
            <w:r w:rsidRPr="00967A4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59F01D67" w14:textId="77777777" w:rsidR="003B2907" w:rsidRPr="00967A41" w:rsidRDefault="003B2907" w:rsidP="00967A41">
            <w:pPr>
              <w:pStyle w:val="TAL"/>
              <w:spacing w:line="254" w:lineRule="auto"/>
            </w:pPr>
            <w:r w:rsidRPr="00967A41">
              <w:t xml:space="preserve">The UE performs IMS re-registration on EUTRAN as per steps </w:t>
            </w:r>
            <w:r w:rsidRPr="00967A41">
              <w:rPr>
                <w:lang w:eastAsia="zh-TW"/>
              </w:rPr>
              <w:t>1</w:t>
            </w:r>
            <w:r w:rsidRPr="00967A41">
              <w:t>-</w:t>
            </w:r>
            <w:r w:rsidRPr="00967A41">
              <w:rPr>
                <w:lang w:eastAsia="zh-TW"/>
              </w:rPr>
              <w:t>2</w:t>
            </w:r>
            <w:r w:rsidRPr="00967A41">
              <w:t xml:space="preserve"> as defined in </w:t>
            </w:r>
            <w:r w:rsidRPr="00967A41">
              <w:rPr>
                <w:lang w:eastAsia="zh-TW"/>
              </w:rPr>
              <w:t xml:space="preserve">TS 34.229-1 [35] </w:t>
            </w:r>
            <w:r w:rsidRPr="00967A41">
              <w:t>C.</w:t>
            </w:r>
            <w:r w:rsidRPr="00967A41">
              <w:rPr>
                <w:lang w:eastAsia="zh-TW"/>
              </w:rPr>
              <w:t>46</w:t>
            </w:r>
            <w:r w:rsidRPr="00967A41">
              <w:t>.</w:t>
            </w:r>
          </w:p>
        </w:tc>
        <w:tc>
          <w:tcPr>
            <w:tcW w:w="708" w:type="dxa"/>
            <w:tcBorders>
              <w:top w:val="single" w:sz="4" w:space="0" w:color="auto"/>
              <w:left w:val="single" w:sz="4" w:space="0" w:color="auto"/>
              <w:bottom w:val="single" w:sz="4" w:space="0" w:color="auto"/>
              <w:right w:val="single" w:sz="4" w:space="0" w:color="auto"/>
            </w:tcBorders>
          </w:tcPr>
          <w:p w14:paraId="6BA4ECA1" w14:textId="77777777" w:rsidR="003B2907" w:rsidRPr="00967A41" w:rsidRDefault="003B2907" w:rsidP="00967A41">
            <w:pPr>
              <w:pStyle w:val="TAC"/>
              <w:spacing w:line="254" w:lineRule="auto"/>
              <w:rPr>
                <w:lang w:eastAsia="zh-CN"/>
              </w:rPr>
            </w:pPr>
            <w:r w:rsidRPr="00967A4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116D220" w14:textId="77777777" w:rsidR="003B2907" w:rsidRPr="00967A41" w:rsidRDefault="003B2907" w:rsidP="00967A41">
            <w:pPr>
              <w:pStyle w:val="TAL"/>
              <w:spacing w:line="254" w:lineRule="auto"/>
              <w:rPr>
                <w:iCs/>
              </w:rPr>
            </w:pPr>
            <w:r w:rsidRPr="00967A41">
              <w:rPr>
                <w:iCs/>
              </w:rPr>
              <w:t>-</w:t>
            </w:r>
          </w:p>
        </w:tc>
        <w:tc>
          <w:tcPr>
            <w:tcW w:w="567" w:type="dxa"/>
            <w:tcBorders>
              <w:top w:val="single" w:sz="4" w:space="0" w:color="auto"/>
              <w:left w:val="single" w:sz="4" w:space="0" w:color="auto"/>
              <w:bottom w:val="single" w:sz="4" w:space="0" w:color="auto"/>
              <w:right w:val="single" w:sz="4" w:space="0" w:color="auto"/>
            </w:tcBorders>
          </w:tcPr>
          <w:p w14:paraId="5387F65B" w14:textId="77777777" w:rsidR="003B2907" w:rsidRPr="00967A41" w:rsidRDefault="003B2907" w:rsidP="00967A41">
            <w:pPr>
              <w:pStyle w:val="TAC"/>
              <w:spacing w:line="254" w:lineRule="auto"/>
            </w:pPr>
            <w:r w:rsidRPr="00967A41">
              <w:t>-</w:t>
            </w:r>
          </w:p>
        </w:tc>
        <w:tc>
          <w:tcPr>
            <w:tcW w:w="850" w:type="dxa"/>
            <w:tcBorders>
              <w:top w:val="single" w:sz="4" w:space="0" w:color="auto"/>
              <w:left w:val="single" w:sz="4" w:space="0" w:color="auto"/>
              <w:bottom w:val="single" w:sz="4" w:space="0" w:color="auto"/>
              <w:right w:val="single" w:sz="4" w:space="0" w:color="auto"/>
            </w:tcBorders>
          </w:tcPr>
          <w:p w14:paraId="2202EE02" w14:textId="77777777" w:rsidR="003B2907" w:rsidRPr="00967A41" w:rsidRDefault="003B2907" w:rsidP="00967A41">
            <w:pPr>
              <w:pStyle w:val="TAC"/>
              <w:spacing w:line="254" w:lineRule="auto"/>
            </w:pPr>
            <w:r w:rsidRPr="00967A41">
              <w:t>-</w:t>
            </w:r>
          </w:p>
        </w:tc>
      </w:tr>
      <w:tr w:rsidR="003B2907" w:rsidRPr="00967A41" w14:paraId="73076597" w14:textId="77777777" w:rsidTr="00967A41">
        <w:tc>
          <w:tcPr>
            <w:tcW w:w="675" w:type="dxa"/>
            <w:tcBorders>
              <w:top w:val="single" w:sz="4" w:space="0" w:color="auto"/>
              <w:left w:val="single" w:sz="4" w:space="0" w:color="auto"/>
              <w:bottom w:val="single" w:sz="4" w:space="0" w:color="auto"/>
              <w:right w:val="single" w:sz="4" w:space="0" w:color="auto"/>
            </w:tcBorders>
          </w:tcPr>
          <w:p w14:paraId="4D6BB394" w14:textId="77777777" w:rsidR="003B2907" w:rsidRPr="00967A41" w:rsidRDefault="003B2907" w:rsidP="00967A41">
            <w:pPr>
              <w:pStyle w:val="TAC"/>
              <w:spacing w:line="254" w:lineRule="auto"/>
            </w:pPr>
            <w:r w:rsidRPr="00967A41">
              <w:t>1a</w:t>
            </w:r>
            <w:r w:rsidRPr="00967A41">
              <w:rPr>
                <w:lang w:eastAsia="zh-TW"/>
              </w:rPr>
              <w:t>3</w:t>
            </w:r>
            <w:r w:rsidRPr="00967A41">
              <w:t>-1a6</w:t>
            </w:r>
          </w:p>
        </w:tc>
        <w:tc>
          <w:tcPr>
            <w:tcW w:w="3825" w:type="dxa"/>
            <w:tcBorders>
              <w:top w:val="single" w:sz="4" w:space="0" w:color="auto"/>
              <w:left w:val="single" w:sz="4" w:space="0" w:color="auto"/>
              <w:bottom w:val="single" w:sz="4" w:space="0" w:color="auto"/>
              <w:right w:val="single" w:sz="4" w:space="0" w:color="auto"/>
            </w:tcBorders>
          </w:tcPr>
          <w:p w14:paraId="37D515CC" w14:textId="77777777" w:rsidR="003B2907" w:rsidRPr="00967A41" w:rsidRDefault="003B2907" w:rsidP="00967A41">
            <w:pPr>
              <w:pStyle w:val="TAL"/>
              <w:spacing w:line="254" w:lineRule="auto"/>
            </w:pPr>
            <w:r w:rsidRPr="00967A41">
              <w:t>Steps 1-4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04B21592" w14:textId="77777777" w:rsidR="003B2907" w:rsidRPr="00967A41" w:rsidRDefault="003B2907" w:rsidP="00967A41">
            <w:pPr>
              <w:pStyle w:val="TAC"/>
              <w:spacing w:line="254" w:lineRule="auto"/>
              <w:rPr>
                <w:lang w:eastAsia="zh-CN"/>
              </w:rPr>
            </w:pPr>
            <w:r w:rsidRPr="00967A4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EF22914" w14:textId="77777777" w:rsidR="003B2907" w:rsidRPr="00967A41" w:rsidRDefault="003B2907" w:rsidP="00967A41">
            <w:pPr>
              <w:pStyle w:val="TAL"/>
              <w:spacing w:line="254" w:lineRule="auto"/>
              <w:rPr>
                <w:iCs/>
              </w:rPr>
            </w:pPr>
            <w:r w:rsidRPr="00967A41">
              <w:rPr>
                <w:iCs/>
              </w:rPr>
              <w:t>-</w:t>
            </w:r>
          </w:p>
        </w:tc>
        <w:tc>
          <w:tcPr>
            <w:tcW w:w="567" w:type="dxa"/>
            <w:tcBorders>
              <w:top w:val="single" w:sz="4" w:space="0" w:color="auto"/>
              <w:left w:val="single" w:sz="4" w:space="0" w:color="auto"/>
              <w:bottom w:val="single" w:sz="4" w:space="0" w:color="auto"/>
              <w:right w:val="single" w:sz="4" w:space="0" w:color="auto"/>
            </w:tcBorders>
          </w:tcPr>
          <w:p w14:paraId="6B1EB017" w14:textId="77777777" w:rsidR="003B2907" w:rsidRPr="00967A41" w:rsidRDefault="003B2907" w:rsidP="00967A41">
            <w:pPr>
              <w:pStyle w:val="TAC"/>
              <w:spacing w:line="254" w:lineRule="auto"/>
            </w:pPr>
            <w:r w:rsidRPr="00967A41">
              <w:t>-</w:t>
            </w:r>
          </w:p>
        </w:tc>
        <w:tc>
          <w:tcPr>
            <w:tcW w:w="850" w:type="dxa"/>
            <w:tcBorders>
              <w:top w:val="single" w:sz="4" w:space="0" w:color="auto"/>
              <w:left w:val="single" w:sz="4" w:space="0" w:color="auto"/>
              <w:bottom w:val="single" w:sz="4" w:space="0" w:color="auto"/>
              <w:right w:val="single" w:sz="4" w:space="0" w:color="auto"/>
            </w:tcBorders>
          </w:tcPr>
          <w:p w14:paraId="13565BAB" w14:textId="77777777" w:rsidR="003B2907" w:rsidRPr="00967A41" w:rsidRDefault="003B2907" w:rsidP="00967A41">
            <w:pPr>
              <w:pStyle w:val="TAC"/>
              <w:spacing w:line="254" w:lineRule="auto"/>
            </w:pPr>
            <w:r w:rsidRPr="00967A41">
              <w:t>-</w:t>
            </w:r>
          </w:p>
        </w:tc>
      </w:tr>
      <w:tr w:rsidR="003B2907" w:rsidRPr="00967A41" w14:paraId="3058DD10" w14:textId="77777777" w:rsidTr="00967A41">
        <w:tc>
          <w:tcPr>
            <w:tcW w:w="675" w:type="dxa"/>
            <w:tcBorders>
              <w:top w:val="single" w:sz="4" w:space="0" w:color="auto"/>
              <w:left w:val="single" w:sz="4" w:space="0" w:color="auto"/>
              <w:bottom w:val="single" w:sz="4" w:space="0" w:color="auto"/>
              <w:right w:val="single" w:sz="4" w:space="0" w:color="auto"/>
            </w:tcBorders>
          </w:tcPr>
          <w:p w14:paraId="7DD15414" w14:textId="77777777" w:rsidR="003B2907" w:rsidRPr="00967A41" w:rsidRDefault="003B2907" w:rsidP="00967A41">
            <w:pPr>
              <w:pStyle w:val="TAC"/>
              <w:spacing w:line="254" w:lineRule="auto"/>
            </w:pPr>
            <w:r w:rsidRPr="00967A41">
              <w:t>1a7</w:t>
            </w:r>
          </w:p>
        </w:tc>
        <w:tc>
          <w:tcPr>
            <w:tcW w:w="3825" w:type="dxa"/>
            <w:tcBorders>
              <w:top w:val="single" w:sz="4" w:space="0" w:color="auto"/>
              <w:left w:val="single" w:sz="4" w:space="0" w:color="auto"/>
              <w:bottom w:val="single" w:sz="4" w:space="0" w:color="auto"/>
              <w:right w:val="single" w:sz="4" w:space="0" w:color="auto"/>
            </w:tcBorders>
          </w:tcPr>
          <w:p w14:paraId="629377C7" w14:textId="77777777" w:rsidR="003B2907" w:rsidRPr="00967A41" w:rsidRDefault="003B2907" w:rsidP="00967A41">
            <w:pPr>
              <w:pStyle w:val="TAL"/>
              <w:spacing w:line="254" w:lineRule="auto"/>
            </w:pPr>
            <w:r w:rsidRPr="00967A41">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4E66F884" w14:textId="77777777" w:rsidR="003B2907" w:rsidRPr="00967A41" w:rsidRDefault="003B2907" w:rsidP="00967A41">
            <w:pPr>
              <w:pStyle w:val="TAC"/>
              <w:spacing w:line="254" w:lineRule="auto"/>
              <w:rPr>
                <w:lang w:eastAsia="zh-CN"/>
              </w:rPr>
            </w:pPr>
            <w:r w:rsidRPr="00967A4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5F58B705" w14:textId="77777777" w:rsidR="003B2907" w:rsidRPr="00967A41" w:rsidRDefault="003B2907" w:rsidP="00967A41">
            <w:pPr>
              <w:pStyle w:val="TAL"/>
              <w:spacing w:line="254" w:lineRule="auto"/>
              <w:rPr>
                <w:iCs/>
              </w:rPr>
            </w:pPr>
            <w:r w:rsidRPr="00967A41">
              <w:rPr>
                <w:iCs/>
              </w:rPr>
              <w:t>SIP: ACK</w:t>
            </w:r>
          </w:p>
        </w:tc>
        <w:tc>
          <w:tcPr>
            <w:tcW w:w="567" w:type="dxa"/>
            <w:tcBorders>
              <w:top w:val="single" w:sz="4" w:space="0" w:color="auto"/>
              <w:left w:val="single" w:sz="4" w:space="0" w:color="auto"/>
              <w:bottom w:val="single" w:sz="4" w:space="0" w:color="auto"/>
              <w:right w:val="single" w:sz="4" w:space="0" w:color="auto"/>
            </w:tcBorders>
          </w:tcPr>
          <w:p w14:paraId="69721733" w14:textId="77777777" w:rsidR="003B2907" w:rsidRPr="00967A41" w:rsidRDefault="003B2907" w:rsidP="00967A41">
            <w:pPr>
              <w:pStyle w:val="TAC"/>
              <w:spacing w:line="254" w:lineRule="auto"/>
            </w:pPr>
            <w:r w:rsidRPr="00967A41">
              <w:t>1</w:t>
            </w:r>
          </w:p>
        </w:tc>
        <w:tc>
          <w:tcPr>
            <w:tcW w:w="850" w:type="dxa"/>
            <w:tcBorders>
              <w:top w:val="single" w:sz="4" w:space="0" w:color="auto"/>
              <w:left w:val="single" w:sz="4" w:space="0" w:color="auto"/>
              <w:bottom w:val="single" w:sz="4" w:space="0" w:color="auto"/>
              <w:right w:val="single" w:sz="4" w:space="0" w:color="auto"/>
            </w:tcBorders>
          </w:tcPr>
          <w:p w14:paraId="58F0FE4E" w14:textId="77777777" w:rsidR="003B2907" w:rsidRPr="00967A41" w:rsidRDefault="003B2907" w:rsidP="00967A41">
            <w:pPr>
              <w:pStyle w:val="TAC"/>
              <w:spacing w:line="254" w:lineRule="auto"/>
            </w:pPr>
            <w:r w:rsidRPr="00967A41">
              <w:t>P</w:t>
            </w:r>
          </w:p>
        </w:tc>
      </w:tr>
    </w:tbl>
    <w:p w14:paraId="5C2589C6" w14:textId="77777777" w:rsidR="003B2907" w:rsidRPr="00967A41" w:rsidRDefault="003B2907" w:rsidP="003B2907"/>
    <w:p w14:paraId="27235E67" w14:textId="77777777" w:rsidR="003B2907" w:rsidRPr="00967A41" w:rsidRDefault="003B2907" w:rsidP="003B2907">
      <w:pPr>
        <w:pStyle w:val="H6"/>
      </w:pPr>
      <w:r w:rsidRPr="00967A41">
        <w:t>11.1.4.3.3</w:t>
      </w:r>
      <w:r w:rsidRPr="00967A41">
        <w:tab/>
        <w:t>Specific message contents</w:t>
      </w:r>
    </w:p>
    <w:p w14:paraId="12E9575C" w14:textId="77777777" w:rsidR="003B2907" w:rsidRPr="00967A41" w:rsidRDefault="003B2907" w:rsidP="003B2907">
      <w:pPr>
        <w:pStyle w:val="TH"/>
      </w:pPr>
      <w:r w:rsidRPr="00967A41">
        <w:t xml:space="preserve">Table 11.1.4.3.3-1: </w:t>
      </w:r>
      <w:r w:rsidRPr="00967A41">
        <w:rPr>
          <w:iCs/>
        </w:rPr>
        <w:t>REGISTRATION REQUEST</w:t>
      </w:r>
      <w:r w:rsidRPr="00967A41">
        <w:t xml:space="preserve"> (preamble, Table 11.1.</w:t>
      </w:r>
      <w:r w:rsidRPr="00967A41">
        <w:rPr>
          <w:lang w:eastAsia="zh-TW"/>
        </w:rPr>
        <w:t>4</w:t>
      </w:r>
      <w:r w:rsidRPr="00967A4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B2907" w:rsidRPr="00967A41" w14:paraId="68C0AE92" w14:textId="77777777" w:rsidTr="00967A41">
        <w:tc>
          <w:tcPr>
            <w:tcW w:w="9635" w:type="dxa"/>
            <w:gridSpan w:val="4"/>
            <w:tcBorders>
              <w:top w:val="single" w:sz="4" w:space="0" w:color="000000"/>
              <w:left w:val="single" w:sz="4" w:space="0" w:color="000000"/>
              <w:bottom w:val="single" w:sz="4" w:space="0" w:color="000000"/>
              <w:right w:val="single" w:sz="4" w:space="0" w:color="000000"/>
            </w:tcBorders>
            <w:hideMark/>
          </w:tcPr>
          <w:p w14:paraId="1CC911E8" w14:textId="77777777" w:rsidR="003B2907" w:rsidRPr="00967A41" w:rsidRDefault="003B2907" w:rsidP="00967A41">
            <w:pPr>
              <w:pStyle w:val="TAL"/>
            </w:pPr>
            <w:r w:rsidRPr="00967A41">
              <w:t>Derivation path: TS 38.508-1 [4] Table 4.7.1-6</w:t>
            </w:r>
          </w:p>
        </w:tc>
      </w:tr>
      <w:tr w:rsidR="003B2907" w:rsidRPr="00967A41" w14:paraId="1AE6114C" w14:textId="77777777" w:rsidTr="00967A41">
        <w:tc>
          <w:tcPr>
            <w:tcW w:w="4535" w:type="dxa"/>
            <w:tcBorders>
              <w:top w:val="single" w:sz="4" w:space="0" w:color="000000"/>
              <w:left w:val="single" w:sz="4" w:space="0" w:color="000000"/>
              <w:bottom w:val="single" w:sz="4" w:space="0" w:color="000000"/>
              <w:right w:val="single" w:sz="4" w:space="0" w:color="000000"/>
            </w:tcBorders>
            <w:hideMark/>
          </w:tcPr>
          <w:p w14:paraId="42F60735" w14:textId="77777777" w:rsidR="003B2907" w:rsidRPr="00967A41" w:rsidRDefault="003B2907" w:rsidP="00967A41">
            <w:pPr>
              <w:pStyle w:val="TAH"/>
            </w:pPr>
            <w:r w:rsidRPr="00967A4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7F52DE" w14:textId="77777777" w:rsidR="003B2907" w:rsidRPr="00967A41" w:rsidRDefault="003B2907" w:rsidP="00967A41">
            <w:pPr>
              <w:pStyle w:val="TAH"/>
            </w:pPr>
            <w:r w:rsidRPr="00967A4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69B0DF3" w14:textId="77777777" w:rsidR="003B2907" w:rsidRPr="00967A41" w:rsidRDefault="003B2907" w:rsidP="00967A41">
            <w:pPr>
              <w:pStyle w:val="TAH"/>
            </w:pPr>
            <w:r w:rsidRPr="00967A41">
              <w:t>Comment</w:t>
            </w:r>
          </w:p>
        </w:tc>
        <w:tc>
          <w:tcPr>
            <w:tcW w:w="1133" w:type="dxa"/>
            <w:tcBorders>
              <w:top w:val="single" w:sz="4" w:space="0" w:color="000000"/>
              <w:left w:val="single" w:sz="4" w:space="0" w:color="000000"/>
              <w:bottom w:val="single" w:sz="4" w:space="0" w:color="000000"/>
              <w:right w:val="single" w:sz="4" w:space="0" w:color="000000"/>
            </w:tcBorders>
            <w:hideMark/>
          </w:tcPr>
          <w:p w14:paraId="3573147F" w14:textId="77777777" w:rsidR="003B2907" w:rsidRPr="00967A41" w:rsidRDefault="003B2907" w:rsidP="00967A41">
            <w:pPr>
              <w:pStyle w:val="TAH"/>
            </w:pPr>
            <w:r w:rsidRPr="00967A41">
              <w:t>Condition</w:t>
            </w:r>
          </w:p>
        </w:tc>
      </w:tr>
      <w:tr w:rsidR="003B2907" w:rsidRPr="00967A41" w14:paraId="03FC9347" w14:textId="77777777" w:rsidTr="00967A41">
        <w:tc>
          <w:tcPr>
            <w:tcW w:w="4535" w:type="dxa"/>
            <w:tcBorders>
              <w:top w:val="single" w:sz="4" w:space="0" w:color="000000"/>
              <w:left w:val="single" w:sz="4" w:space="0" w:color="000000"/>
              <w:bottom w:val="single" w:sz="4" w:space="0" w:color="000000"/>
              <w:right w:val="single" w:sz="4" w:space="0" w:color="000000"/>
            </w:tcBorders>
            <w:hideMark/>
          </w:tcPr>
          <w:p w14:paraId="07325D31" w14:textId="77777777" w:rsidR="003B2907" w:rsidRPr="00967A41" w:rsidRDefault="003B2907" w:rsidP="00967A41">
            <w:pPr>
              <w:pStyle w:val="TAL"/>
            </w:pPr>
            <w:r w:rsidRPr="00967A41">
              <w:t>5GMM capability</w:t>
            </w:r>
          </w:p>
        </w:tc>
        <w:tc>
          <w:tcPr>
            <w:tcW w:w="2267" w:type="dxa"/>
            <w:tcBorders>
              <w:top w:val="single" w:sz="4" w:space="0" w:color="000000"/>
              <w:left w:val="single" w:sz="4" w:space="0" w:color="000000"/>
              <w:bottom w:val="single" w:sz="4" w:space="0" w:color="000000"/>
              <w:right w:val="single" w:sz="4" w:space="0" w:color="000000"/>
            </w:tcBorders>
          </w:tcPr>
          <w:p w14:paraId="322DC657" w14:textId="77777777" w:rsidR="003B2907" w:rsidRPr="00967A41" w:rsidRDefault="003B2907" w:rsidP="00967A4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1ED186" w14:textId="77777777" w:rsidR="003B2907" w:rsidRPr="00967A41" w:rsidRDefault="003B2907" w:rsidP="00967A4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58B3F5" w14:textId="77777777" w:rsidR="003B2907" w:rsidRPr="00967A41" w:rsidRDefault="003B2907" w:rsidP="00967A41">
            <w:pPr>
              <w:pStyle w:val="TAL"/>
            </w:pPr>
          </w:p>
        </w:tc>
      </w:tr>
      <w:tr w:rsidR="003B2907" w:rsidRPr="00967A41" w14:paraId="5A2936AE" w14:textId="77777777" w:rsidTr="00967A41">
        <w:tc>
          <w:tcPr>
            <w:tcW w:w="4535" w:type="dxa"/>
            <w:tcBorders>
              <w:top w:val="single" w:sz="4" w:space="0" w:color="000000"/>
              <w:left w:val="single" w:sz="4" w:space="0" w:color="000000"/>
              <w:bottom w:val="single" w:sz="4" w:space="0" w:color="000000"/>
              <w:right w:val="single" w:sz="4" w:space="0" w:color="000000"/>
            </w:tcBorders>
            <w:hideMark/>
          </w:tcPr>
          <w:p w14:paraId="0BAAB308" w14:textId="77777777" w:rsidR="003B2907" w:rsidRPr="00967A41" w:rsidRDefault="003B2907" w:rsidP="00967A41">
            <w:pPr>
              <w:pStyle w:val="TAL"/>
            </w:pPr>
            <w:r w:rsidRPr="00967A41">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2EA30223" w14:textId="77777777" w:rsidR="003B2907" w:rsidRPr="00967A41" w:rsidRDefault="003B2907" w:rsidP="00967A41">
            <w:pPr>
              <w:pStyle w:val="TAL"/>
            </w:pPr>
            <w:r w:rsidRPr="00967A41">
              <w:t>'1'B</w:t>
            </w:r>
          </w:p>
        </w:tc>
        <w:tc>
          <w:tcPr>
            <w:tcW w:w="1700" w:type="dxa"/>
            <w:tcBorders>
              <w:top w:val="single" w:sz="4" w:space="0" w:color="000000"/>
              <w:left w:val="single" w:sz="4" w:space="0" w:color="000000"/>
              <w:bottom w:val="single" w:sz="4" w:space="0" w:color="000000"/>
              <w:right w:val="single" w:sz="4" w:space="0" w:color="000000"/>
            </w:tcBorders>
            <w:hideMark/>
          </w:tcPr>
          <w:p w14:paraId="3E95D673" w14:textId="77777777" w:rsidR="003B2907" w:rsidRPr="00967A41" w:rsidRDefault="003B2907" w:rsidP="00967A41">
            <w:pPr>
              <w:pStyle w:val="TAL"/>
            </w:pPr>
            <w:r w:rsidRPr="00967A41">
              <w:t>S1 mode supported</w:t>
            </w:r>
          </w:p>
        </w:tc>
        <w:tc>
          <w:tcPr>
            <w:tcW w:w="1133" w:type="dxa"/>
            <w:tcBorders>
              <w:top w:val="single" w:sz="4" w:space="0" w:color="000000"/>
              <w:left w:val="single" w:sz="4" w:space="0" w:color="000000"/>
              <w:bottom w:val="single" w:sz="4" w:space="0" w:color="000000"/>
              <w:right w:val="single" w:sz="4" w:space="0" w:color="000000"/>
            </w:tcBorders>
          </w:tcPr>
          <w:p w14:paraId="1550DC89" w14:textId="77777777" w:rsidR="003B2907" w:rsidRPr="00967A41" w:rsidRDefault="003B2907" w:rsidP="00967A41">
            <w:pPr>
              <w:pStyle w:val="TAL"/>
            </w:pPr>
          </w:p>
        </w:tc>
      </w:tr>
      <w:tr w:rsidR="003B2907" w:rsidRPr="00967A41" w14:paraId="6AA9CEF2" w14:textId="77777777" w:rsidTr="00967A41">
        <w:tc>
          <w:tcPr>
            <w:tcW w:w="4535" w:type="dxa"/>
            <w:tcBorders>
              <w:top w:val="single" w:sz="4" w:space="0" w:color="000000"/>
              <w:left w:val="single" w:sz="4" w:space="0" w:color="000000"/>
              <w:bottom w:val="single" w:sz="4" w:space="0" w:color="000000"/>
              <w:right w:val="single" w:sz="4" w:space="0" w:color="000000"/>
            </w:tcBorders>
            <w:hideMark/>
          </w:tcPr>
          <w:p w14:paraId="7A2392EA" w14:textId="77777777" w:rsidR="003B2907" w:rsidRPr="00967A41" w:rsidRDefault="003B2907" w:rsidP="00967A41">
            <w:pPr>
              <w:pStyle w:val="TAL"/>
            </w:pPr>
            <w:r w:rsidRPr="00967A41">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41C815D1" w14:textId="77777777" w:rsidR="003B2907" w:rsidRPr="00967A41" w:rsidRDefault="003B2907" w:rsidP="00967A41">
            <w:pPr>
              <w:pStyle w:val="TAL"/>
            </w:pPr>
            <w:r w:rsidRPr="00967A41">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33F9C1AD" w14:textId="77777777" w:rsidR="003B2907" w:rsidRPr="00967A41" w:rsidRDefault="003B2907" w:rsidP="00967A4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87E005" w14:textId="77777777" w:rsidR="003B2907" w:rsidRPr="00967A41" w:rsidRDefault="003B2907" w:rsidP="00967A41">
            <w:pPr>
              <w:pStyle w:val="TAL"/>
            </w:pPr>
          </w:p>
        </w:tc>
      </w:tr>
    </w:tbl>
    <w:p w14:paraId="0F74FD6C" w14:textId="77777777" w:rsidR="003B2907" w:rsidRPr="00967A41" w:rsidRDefault="003B2907" w:rsidP="003B2907"/>
    <w:p w14:paraId="162AD41B" w14:textId="77777777" w:rsidR="003B2907" w:rsidRPr="00967A41" w:rsidRDefault="003B2907" w:rsidP="003B2907">
      <w:pPr>
        <w:pStyle w:val="TH"/>
      </w:pPr>
      <w:r w:rsidRPr="00967A41">
        <w:t>Table 11.1.</w:t>
      </w:r>
      <w:r w:rsidRPr="00967A41">
        <w:rPr>
          <w:lang w:eastAsia="zh-TW"/>
        </w:rPr>
        <w:t>4</w:t>
      </w:r>
      <w:r w:rsidRPr="00967A41">
        <w:t>.3.3-2:</w:t>
      </w:r>
      <w:r w:rsidRPr="00967A41">
        <w:rPr>
          <w:i/>
          <w:iCs/>
        </w:rPr>
        <w:t xml:space="preserve"> </w:t>
      </w:r>
      <w:r w:rsidRPr="00967A41">
        <w:rPr>
          <w:iCs/>
        </w:rPr>
        <w:t>REGISTRATION ACCEPT</w:t>
      </w:r>
      <w:r w:rsidRPr="00967A41">
        <w:t xml:space="preserve"> (preamble, Table 11.1.</w:t>
      </w:r>
      <w:r w:rsidRPr="00967A41">
        <w:rPr>
          <w:lang w:eastAsia="zh-TW"/>
        </w:rPr>
        <w:t>4</w:t>
      </w:r>
      <w:r w:rsidRPr="00967A4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B2907" w:rsidRPr="00967A41" w14:paraId="1F6C3087" w14:textId="77777777" w:rsidTr="00967A41">
        <w:tc>
          <w:tcPr>
            <w:tcW w:w="9635" w:type="dxa"/>
            <w:gridSpan w:val="4"/>
            <w:tcBorders>
              <w:top w:val="single" w:sz="4" w:space="0" w:color="000000"/>
              <w:left w:val="single" w:sz="4" w:space="0" w:color="000000"/>
              <w:bottom w:val="single" w:sz="4" w:space="0" w:color="000000"/>
              <w:right w:val="single" w:sz="4" w:space="0" w:color="000000"/>
            </w:tcBorders>
            <w:hideMark/>
          </w:tcPr>
          <w:p w14:paraId="0417C84F" w14:textId="77777777" w:rsidR="003B2907" w:rsidRPr="00967A41" w:rsidRDefault="003B2907" w:rsidP="00967A41">
            <w:pPr>
              <w:pStyle w:val="TAL"/>
            </w:pPr>
            <w:r w:rsidRPr="00967A41">
              <w:t>Derivation path: TS 38.508-1 [4] Table 4.7.1-7</w:t>
            </w:r>
          </w:p>
        </w:tc>
      </w:tr>
      <w:tr w:rsidR="003B2907" w:rsidRPr="00967A41" w14:paraId="382BB4B9" w14:textId="77777777" w:rsidTr="00967A41">
        <w:tc>
          <w:tcPr>
            <w:tcW w:w="4535" w:type="dxa"/>
            <w:tcBorders>
              <w:top w:val="single" w:sz="4" w:space="0" w:color="000000"/>
              <w:left w:val="single" w:sz="4" w:space="0" w:color="000000"/>
              <w:bottom w:val="single" w:sz="4" w:space="0" w:color="000000"/>
              <w:right w:val="single" w:sz="4" w:space="0" w:color="000000"/>
            </w:tcBorders>
            <w:hideMark/>
          </w:tcPr>
          <w:p w14:paraId="148E7CDE" w14:textId="77777777" w:rsidR="003B2907" w:rsidRPr="00967A41" w:rsidRDefault="003B2907" w:rsidP="00967A41">
            <w:pPr>
              <w:pStyle w:val="TAH"/>
            </w:pPr>
            <w:r w:rsidRPr="00967A4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959119D" w14:textId="77777777" w:rsidR="003B2907" w:rsidRPr="00967A41" w:rsidRDefault="003B2907" w:rsidP="00967A41">
            <w:pPr>
              <w:pStyle w:val="TAH"/>
            </w:pPr>
            <w:r w:rsidRPr="00967A4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057A05" w14:textId="77777777" w:rsidR="003B2907" w:rsidRPr="00967A41" w:rsidRDefault="003B2907" w:rsidP="00967A41">
            <w:pPr>
              <w:pStyle w:val="TAH"/>
            </w:pPr>
            <w:r w:rsidRPr="00967A41">
              <w:t>Comment</w:t>
            </w:r>
          </w:p>
        </w:tc>
        <w:tc>
          <w:tcPr>
            <w:tcW w:w="1133" w:type="dxa"/>
            <w:tcBorders>
              <w:top w:val="single" w:sz="4" w:space="0" w:color="000000"/>
              <w:left w:val="single" w:sz="4" w:space="0" w:color="000000"/>
              <w:bottom w:val="single" w:sz="4" w:space="0" w:color="000000"/>
              <w:right w:val="single" w:sz="4" w:space="0" w:color="000000"/>
            </w:tcBorders>
            <w:hideMark/>
          </w:tcPr>
          <w:p w14:paraId="5226DE51" w14:textId="77777777" w:rsidR="003B2907" w:rsidRPr="00967A41" w:rsidRDefault="003B2907" w:rsidP="00967A41">
            <w:pPr>
              <w:pStyle w:val="TAH"/>
            </w:pPr>
            <w:r w:rsidRPr="00967A41">
              <w:t>Condition</w:t>
            </w:r>
          </w:p>
        </w:tc>
      </w:tr>
      <w:tr w:rsidR="003B2907" w:rsidRPr="00967A41" w14:paraId="677FC3F0" w14:textId="77777777" w:rsidTr="00967A41">
        <w:tc>
          <w:tcPr>
            <w:tcW w:w="4535" w:type="dxa"/>
            <w:tcBorders>
              <w:top w:val="single" w:sz="4" w:space="0" w:color="000000"/>
              <w:left w:val="single" w:sz="4" w:space="0" w:color="000000"/>
              <w:bottom w:val="single" w:sz="4" w:space="0" w:color="000000"/>
              <w:right w:val="single" w:sz="4" w:space="0" w:color="000000"/>
            </w:tcBorders>
            <w:hideMark/>
          </w:tcPr>
          <w:p w14:paraId="7FC0FB3D" w14:textId="77777777" w:rsidR="003B2907" w:rsidRPr="00967A41" w:rsidRDefault="003B2907" w:rsidP="00967A41">
            <w:pPr>
              <w:pStyle w:val="TAL"/>
            </w:pPr>
            <w:r w:rsidRPr="00967A41">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297351CA" w14:textId="77777777" w:rsidR="003B2907" w:rsidRPr="00967A41" w:rsidRDefault="003B2907" w:rsidP="00967A4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158B53" w14:textId="77777777" w:rsidR="003B2907" w:rsidRPr="00967A41" w:rsidRDefault="003B2907" w:rsidP="00967A4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8EB9ED" w14:textId="77777777" w:rsidR="003B2907" w:rsidRPr="00967A41" w:rsidRDefault="003B2907" w:rsidP="00967A41">
            <w:pPr>
              <w:pStyle w:val="TAL"/>
            </w:pPr>
          </w:p>
        </w:tc>
      </w:tr>
      <w:tr w:rsidR="003B2907" w:rsidRPr="00967A41" w14:paraId="295F0160" w14:textId="77777777" w:rsidTr="00967A41">
        <w:tc>
          <w:tcPr>
            <w:tcW w:w="4535" w:type="dxa"/>
            <w:tcBorders>
              <w:top w:val="single" w:sz="4" w:space="0" w:color="000000"/>
              <w:left w:val="single" w:sz="4" w:space="0" w:color="000000"/>
              <w:bottom w:val="single" w:sz="4" w:space="0" w:color="000000"/>
              <w:right w:val="single" w:sz="4" w:space="0" w:color="000000"/>
            </w:tcBorders>
            <w:hideMark/>
          </w:tcPr>
          <w:p w14:paraId="2B8CBE5B" w14:textId="77777777" w:rsidR="003B2907" w:rsidRPr="00967A41" w:rsidRDefault="003B2907" w:rsidP="00967A41">
            <w:pPr>
              <w:pStyle w:val="TAL"/>
            </w:pPr>
            <w:r w:rsidRPr="00967A41">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516F7FAD" w14:textId="77777777" w:rsidR="003B2907" w:rsidRPr="00967A41" w:rsidRDefault="003B2907" w:rsidP="00967A41">
            <w:pPr>
              <w:pStyle w:val="TAL"/>
            </w:pPr>
            <w:r w:rsidRPr="00967A41">
              <w:t>'1'B</w:t>
            </w:r>
          </w:p>
        </w:tc>
        <w:tc>
          <w:tcPr>
            <w:tcW w:w="1700" w:type="dxa"/>
            <w:tcBorders>
              <w:top w:val="single" w:sz="4" w:space="0" w:color="000000"/>
              <w:left w:val="single" w:sz="4" w:space="0" w:color="000000"/>
              <w:bottom w:val="single" w:sz="4" w:space="0" w:color="000000"/>
              <w:right w:val="single" w:sz="4" w:space="0" w:color="000000"/>
            </w:tcBorders>
            <w:hideMark/>
          </w:tcPr>
          <w:p w14:paraId="3D81E8CA" w14:textId="77777777" w:rsidR="003B2907" w:rsidRPr="00967A41" w:rsidRDefault="003B2907" w:rsidP="00967A41">
            <w:pPr>
              <w:pStyle w:val="TAL"/>
            </w:pPr>
            <w:r w:rsidRPr="00967A41">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3BCC5829" w14:textId="77777777" w:rsidR="003B2907" w:rsidRPr="00967A41" w:rsidRDefault="003B2907" w:rsidP="00967A41">
            <w:pPr>
              <w:pStyle w:val="TAL"/>
            </w:pPr>
          </w:p>
        </w:tc>
      </w:tr>
      <w:tr w:rsidR="003B2907" w:rsidRPr="00967A41" w14:paraId="7FF98DC3" w14:textId="77777777" w:rsidTr="00967A41">
        <w:tc>
          <w:tcPr>
            <w:tcW w:w="4535" w:type="dxa"/>
            <w:tcBorders>
              <w:top w:val="single" w:sz="4" w:space="0" w:color="000000"/>
              <w:left w:val="single" w:sz="4" w:space="0" w:color="000000"/>
              <w:bottom w:val="single" w:sz="4" w:space="0" w:color="000000"/>
              <w:right w:val="single" w:sz="4" w:space="0" w:color="000000"/>
            </w:tcBorders>
            <w:hideMark/>
          </w:tcPr>
          <w:p w14:paraId="3CC4899B" w14:textId="77777777" w:rsidR="003B2907" w:rsidRPr="00967A41" w:rsidRDefault="003B2907" w:rsidP="00967A41">
            <w:pPr>
              <w:pStyle w:val="TAL"/>
            </w:pPr>
            <w:r w:rsidRPr="00967A41">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5ADFCEF5" w14:textId="77777777" w:rsidR="003B2907" w:rsidRPr="00967A41" w:rsidRDefault="003B2907" w:rsidP="00967A41">
            <w:pPr>
              <w:pStyle w:val="TAL"/>
            </w:pPr>
            <w:r w:rsidRPr="00967A41">
              <w:t>'0'B</w:t>
            </w:r>
          </w:p>
        </w:tc>
        <w:tc>
          <w:tcPr>
            <w:tcW w:w="1700" w:type="dxa"/>
            <w:tcBorders>
              <w:top w:val="single" w:sz="4" w:space="0" w:color="000000"/>
              <w:left w:val="single" w:sz="4" w:space="0" w:color="000000"/>
              <w:bottom w:val="single" w:sz="4" w:space="0" w:color="000000"/>
              <w:right w:val="single" w:sz="4" w:space="0" w:color="000000"/>
            </w:tcBorders>
            <w:hideMark/>
          </w:tcPr>
          <w:p w14:paraId="57136A10" w14:textId="77777777" w:rsidR="003B2907" w:rsidRPr="00967A41" w:rsidRDefault="003B2907" w:rsidP="00967A41">
            <w:pPr>
              <w:pStyle w:val="TAL"/>
            </w:pPr>
            <w:r w:rsidRPr="00967A41">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1ED8D895" w14:textId="77777777" w:rsidR="003B2907" w:rsidRPr="00967A41" w:rsidRDefault="003B2907" w:rsidP="00967A41">
            <w:pPr>
              <w:pStyle w:val="TAL"/>
            </w:pPr>
          </w:p>
        </w:tc>
      </w:tr>
    </w:tbl>
    <w:p w14:paraId="23C0768A" w14:textId="77777777" w:rsidR="003B2907" w:rsidRPr="00967A41" w:rsidRDefault="003B2907" w:rsidP="003B2907"/>
    <w:p w14:paraId="299059FC" w14:textId="77777777" w:rsidR="003B2907" w:rsidRPr="00967A41" w:rsidRDefault="003B2907" w:rsidP="003B2907">
      <w:pPr>
        <w:pStyle w:val="TH"/>
      </w:pPr>
      <w:r w:rsidRPr="00967A41">
        <w:t>Table 11.1.</w:t>
      </w:r>
      <w:r w:rsidRPr="00967A41">
        <w:rPr>
          <w:lang w:eastAsia="zh-TW"/>
        </w:rPr>
        <w:t>4</w:t>
      </w:r>
      <w:r w:rsidRPr="00967A41">
        <w:t>.3.3-3:</w:t>
      </w:r>
      <w:r w:rsidRPr="00967A41">
        <w:rPr>
          <w:i/>
          <w:iCs/>
        </w:rPr>
        <w:t xml:space="preserve"> </w:t>
      </w:r>
      <w:r w:rsidRPr="00967A41">
        <w:rPr>
          <w:iCs/>
        </w:rPr>
        <w:t xml:space="preserve">PDU SESSION ESTABLISHMENT ACCEPT </w:t>
      </w:r>
      <w:r w:rsidRPr="00967A41">
        <w:t>(preamble for PDU Session for PS data, Table 11.1.</w:t>
      </w:r>
      <w:r w:rsidRPr="00967A41">
        <w:rPr>
          <w:lang w:eastAsia="zh-TW"/>
        </w:rPr>
        <w:t>4</w:t>
      </w:r>
      <w:r w:rsidRPr="00967A4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B2907" w:rsidRPr="00967A41" w14:paraId="194243E0" w14:textId="77777777" w:rsidTr="00967A41">
        <w:tc>
          <w:tcPr>
            <w:tcW w:w="9635" w:type="dxa"/>
            <w:tcBorders>
              <w:top w:val="single" w:sz="4" w:space="0" w:color="000000"/>
              <w:left w:val="single" w:sz="4" w:space="0" w:color="000000"/>
              <w:bottom w:val="single" w:sz="4" w:space="0" w:color="000000"/>
              <w:right w:val="single" w:sz="4" w:space="0" w:color="000000"/>
            </w:tcBorders>
            <w:hideMark/>
          </w:tcPr>
          <w:p w14:paraId="21D8E7D3" w14:textId="77777777" w:rsidR="003B2907" w:rsidRPr="00967A41" w:rsidRDefault="003B2907" w:rsidP="00967A41">
            <w:pPr>
              <w:pStyle w:val="TAL"/>
            </w:pPr>
            <w:r w:rsidRPr="00967A41">
              <w:t xml:space="preserve">Derivation path: TS 38.508-1 [4] Table 4.7.2-2, condition </w:t>
            </w:r>
            <w:proofErr w:type="spellStart"/>
            <w:r w:rsidRPr="00967A41">
              <w:t>Interworking_with_EPS</w:t>
            </w:r>
            <w:proofErr w:type="spellEnd"/>
          </w:p>
        </w:tc>
      </w:tr>
    </w:tbl>
    <w:p w14:paraId="1E32A106" w14:textId="77777777" w:rsidR="003B2907" w:rsidRPr="00967A41" w:rsidRDefault="003B2907" w:rsidP="003B2907"/>
    <w:p w14:paraId="175822F2" w14:textId="77777777" w:rsidR="003B2907" w:rsidRPr="00967A41" w:rsidRDefault="003B2907" w:rsidP="003B2907">
      <w:pPr>
        <w:pStyle w:val="TH"/>
      </w:pPr>
      <w:r w:rsidRPr="00967A41">
        <w:t>Table 11.1.</w:t>
      </w:r>
      <w:r w:rsidRPr="00967A41">
        <w:rPr>
          <w:lang w:eastAsia="zh-TW"/>
        </w:rPr>
        <w:t>4</w:t>
      </w:r>
      <w:r w:rsidRPr="00967A41">
        <w:t>.3.3-4:</w:t>
      </w:r>
      <w:r w:rsidRPr="00967A41">
        <w:rPr>
          <w:i/>
          <w:iCs/>
        </w:rPr>
        <w:t xml:space="preserve"> </w:t>
      </w:r>
      <w:r w:rsidRPr="00967A41">
        <w:rPr>
          <w:iCs/>
        </w:rPr>
        <w:t xml:space="preserve">PDU SESSION ESTABLISHMENT ACCEPT </w:t>
      </w:r>
      <w:r w:rsidRPr="00967A41">
        <w:t>(preamble for IMS PDU Session, Table 11.1.</w:t>
      </w:r>
      <w:r w:rsidRPr="00967A41">
        <w:rPr>
          <w:lang w:eastAsia="zh-TW"/>
        </w:rPr>
        <w:t>4</w:t>
      </w:r>
      <w:r w:rsidRPr="00967A4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B2907" w:rsidRPr="00967A41" w14:paraId="072C34DA" w14:textId="77777777" w:rsidTr="00967A41">
        <w:tc>
          <w:tcPr>
            <w:tcW w:w="9635" w:type="dxa"/>
            <w:tcBorders>
              <w:top w:val="single" w:sz="4" w:space="0" w:color="000000"/>
              <w:left w:val="single" w:sz="4" w:space="0" w:color="000000"/>
              <w:bottom w:val="single" w:sz="4" w:space="0" w:color="000000"/>
              <w:right w:val="single" w:sz="4" w:space="0" w:color="000000"/>
            </w:tcBorders>
            <w:hideMark/>
          </w:tcPr>
          <w:p w14:paraId="2B41677F" w14:textId="77777777" w:rsidR="003B2907" w:rsidRPr="00967A41" w:rsidRDefault="003B2907" w:rsidP="00967A41">
            <w:pPr>
              <w:pStyle w:val="TAL"/>
            </w:pPr>
            <w:r w:rsidRPr="00967A41">
              <w:t xml:space="preserve">Derivation path: TS 38.508-1 [4] Table 4.7.2-2, condition </w:t>
            </w:r>
            <w:proofErr w:type="spellStart"/>
            <w:r w:rsidRPr="00967A41">
              <w:t>Interworking_with_EPS</w:t>
            </w:r>
            <w:proofErr w:type="spellEnd"/>
            <w:r w:rsidRPr="00967A41">
              <w:t>, IMS_DNN_ Requested</w:t>
            </w:r>
          </w:p>
        </w:tc>
      </w:tr>
    </w:tbl>
    <w:p w14:paraId="45F44E23" w14:textId="77777777" w:rsidR="003B2907" w:rsidRPr="00967A41" w:rsidRDefault="003B2907" w:rsidP="003B2907"/>
    <w:p w14:paraId="48665E5F" w14:textId="1B617248" w:rsidR="003B2907" w:rsidRPr="00967A41" w:rsidRDefault="003B2907" w:rsidP="003B2907">
      <w:pPr>
        <w:pStyle w:val="TH"/>
      </w:pPr>
      <w:r w:rsidRPr="00967A41">
        <w:lastRenderedPageBreak/>
        <w:t>Table 11.1.</w:t>
      </w:r>
      <w:r w:rsidRPr="00967A41">
        <w:rPr>
          <w:lang w:eastAsia="zh-TW"/>
        </w:rPr>
        <w:t>4</w:t>
      </w:r>
      <w:r w:rsidRPr="00967A41">
        <w:t xml:space="preserve">.3.3-5: </w:t>
      </w:r>
      <w:del w:id="16" w:author="Kalahasti, Narendra" w:date="2021-03-04T16:17:00Z">
        <w:r w:rsidRPr="00967A41" w:rsidDel="00967A41">
          <w:rPr>
            <w:i/>
            <w:iCs/>
          </w:rPr>
          <w:delText xml:space="preserve">RRCSetupRequest </w:delText>
        </w:r>
        <w:r w:rsidRPr="00967A41" w:rsidDel="00967A41">
          <w:delText>(step 3, Table 11.1.</w:delText>
        </w:r>
        <w:r w:rsidRPr="00967A41" w:rsidDel="00967A41">
          <w:rPr>
            <w:lang w:eastAsia="zh-TW"/>
          </w:rPr>
          <w:delText>4</w:delText>
        </w:r>
        <w:r w:rsidRPr="00967A41" w:rsidDel="00967A41">
          <w:delText>.3.2-1)</w:delText>
        </w:r>
      </w:del>
      <w:ins w:id="17" w:author="Kalahasti, Narendra" w:date="2021-03-04T16:17:00Z">
        <w:r w:rsidR="00967A41" w:rsidRPr="00967A41">
          <w:t>Void</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B2907" w:rsidRPr="00967A41" w:rsidDel="00967A41" w14:paraId="0468D7FD" w14:textId="22E8472F" w:rsidTr="00967A41">
        <w:trPr>
          <w:del w:id="18" w:author="Kalahasti, Narendra" w:date="2021-03-04T16:17: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A3F2B32" w14:textId="368B8E8B" w:rsidR="003B2907" w:rsidRPr="00967A41" w:rsidDel="00967A41" w:rsidRDefault="003B2907" w:rsidP="00967A41">
            <w:pPr>
              <w:pStyle w:val="TAL"/>
              <w:rPr>
                <w:del w:id="19" w:author="Kalahasti, Narendra" w:date="2021-03-04T16:17:00Z"/>
              </w:rPr>
            </w:pPr>
            <w:del w:id="20" w:author="Kalahasti, Narendra" w:date="2021-03-04T16:17:00Z">
              <w:r w:rsidRPr="00967A41" w:rsidDel="00967A41">
                <w:delText>Derivation path: TS 38.508-1 [4] Table 4.6.1-4H</w:delText>
              </w:r>
            </w:del>
          </w:p>
        </w:tc>
      </w:tr>
      <w:tr w:rsidR="003B2907" w:rsidRPr="00967A41" w:rsidDel="00967A41" w14:paraId="163B29AB" w14:textId="4AED1CCF" w:rsidTr="00967A41">
        <w:trPr>
          <w:del w:id="21" w:author="Kalahasti, Narendra" w:date="2021-03-04T16:17:00Z"/>
        </w:trPr>
        <w:tc>
          <w:tcPr>
            <w:tcW w:w="4535" w:type="dxa"/>
            <w:tcBorders>
              <w:top w:val="single" w:sz="4" w:space="0" w:color="000000"/>
              <w:left w:val="single" w:sz="4" w:space="0" w:color="000000"/>
              <w:bottom w:val="single" w:sz="4" w:space="0" w:color="000000"/>
              <w:right w:val="single" w:sz="4" w:space="0" w:color="000000"/>
            </w:tcBorders>
            <w:hideMark/>
          </w:tcPr>
          <w:p w14:paraId="4532A893" w14:textId="41436A3E" w:rsidR="003B2907" w:rsidRPr="00967A41" w:rsidDel="00967A41" w:rsidRDefault="003B2907" w:rsidP="00967A41">
            <w:pPr>
              <w:pStyle w:val="TAH"/>
              <w:rPr>
                <w:del w:id="22" w:author="Kalahasti, Narendra" w:date="2021-03-04T16:17:00Z"/>
              </w:rPr>
            </w:pPr>
            <w:del w:id="23" w:author="Kalahasti, Narendra" w:date="2021-03-04T16:17:00Z">
              <w:r w:rsidRPr="00967A41" w:rsidDel="00967A41">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379FAED" w14:textId="5512AAEE" w:rsidR="003B2907" w:rsidRPr="00967A41" w:rsidDel="00967A41" w:rsidRDefault="003B2907" w:rsidP="00967A41">
            <w:pPr>
              <w:pStyle w:val="TAH"/>
              <w:rPr>
                <w:del w:id="24" w:author="Kalahasti, Narendra" w:date="2021-03-04T16:17:00Z"/>
              </w:rPr>
            </w:pPr>
            <w:del w:id="25" w:author="Kalahasti, Narendra" w:date="2021-03-04T16:17:00Z">
              <w:r w:rsidRPr="00967A41" w:rsidDel="00967A41">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399C22AD" w14:textId="19CA1A84" w:rsidR="003B2907" w:rsidRPr="00967A41" w:rsidDel="00967A41" w:rsidRDefault="003B2907" w:rsidP="00967A41">
            <w:pPr>
              <w:pStyle w:val="TAH"/>
              <w:rPr>
                <w:del w:id="26" w:author="Kalahasti, Narendra" w:date="2021-03-04T16:17:00Z"/>
              </w:rPr>
            </w:pPr>
            <w:del w:id="27" w:author="Kalahasti, Narendra" w:date="2021-03-04T16:17:00Z">
              <w:r w:rsidRPr="00967A41" w:rsidDel="00967A41">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35EB12C0" w14:textId="25766AD4" w:rsidR="003B2907" w:rsidRPr="00967A41" w:rsidDel="00967A41" w:rsidRDefault="003B2907" w:rsidP="00967A41">
            <w:pPr>
              <w:pStyle w:val="TAH"/>
              <w:rPr>
                <w:del w:id="28" w:author="Kalahasti, Narendra" w:date="2021-03-04T16:17:00Z"/>
              </w:rPr>
            </w:pPr>
            <w:del w:id="29" w:author="Kalahasti, Narendra" w:date="2021-03-04T16:17:00Z">
              <w:r w:rsidRPr="00967A41" w:rsidDel="00967A41">
                <w:delText>Condition</w:delText>
              </w:r>
            </w:del>
          </w:p>
        </w:tc>
      </w:tr>
      <w:tr w:rsidR="003B2907" w:rsidRPr="00967A41" w:rsidDel="00967A41" w14:paraId="2541707D" w14:textId="4713A54B" w:rsidTr="00967A41">
        <w:trPr>
          <w:del w:id="30" w:author="Kalahasti, Narendra" w:date="2021-03-04T16:17:00Z"/>
        </w:trPr>
        <w:tc>
          <w:tcPr>
            <w:tcW w:w="4535" w:type="dxa"/>
            <w:tcBorders>
              <w:top w:val="single" w:sz="4" w:space="0" w:color="000000"/>
              <w:left w:val="single" w:sz="4" w:space="0" w:color="000000"/>
              <w:bottom w:val="single" w:sz="4" w:space="0" w:color="000000"/>
              <w:right w:val="single" w:sz="4" w:space="0" w:color="000000"/>
            </w:tcBorders>
            <w:hideMark/>
          </w:tcPr>
          <w:p w14:paraId="76BA3765" w14:textId="42CFB1BA" w:rsidR="003B2907" w:rsidRPr="00967A41" w:rsidDel="00967A41" w:rsidRDefault="003B2907" w:rsidP="00967A41">
            <w:pPr>
              <w:pStyle w:val="TAL"/>
              <w:rPr>
                <w:del w:id="31" w:author="Kalahasti, Narendra" w:date="2021-03-04T16:17:00Z"/>
              </w:rPr>
            </w:pPr>
            <w:del w:id="32" w:author="Kalahasti, Narendra" w:date="2021-03-04T16:17:00Z">
              <w:r w:rsidRPr="00967A41" w:rsidDel="00967A41">
                <w:delText>RRCSetupRequest ::= SEQUENCE {</w:delText>
              </w:r>
            </w:del>
          </w:p>
        </w:tc>
        <w:tc>
          <w:tcPr>
            <w:tcW w:w="2267" w:type="dxa"/>
            <w:tcBorders>
              <w:top w:val="single" w:sz="4" w:space="0" w:color="000000"/>
              <w:left w:val="single" w:sz="4" w:space="0" w:color="000000"/>
              <w:bottom w:val="single" w:sz="4" w:space="0" w:color="000000"/>
              <w:right w:val="single" w:sz="4" w:space="0" w:color="000000"/>
            </w:tcBorders>
          </w:tcPr>
          <w:p w14:paraId="60EC1952" w14:textId="34E20CEE" w:rsidR="003B2907" w:rsidRPr="00967A41" w:rsidDel="00967A41" w:rsidRDefault="003B2907" w:rsidP="00967A41">
            <w:pPr>
              <w:pStyle w:val="TAL"/>
              <w:rPr>
                <w:del w:id="33" w:author="Kalahasti, Narendra" w:date="2021-03-04T16:17:00Z"/>
              </w:rPr>
            </w:pPr>
          </w:p>
        </w:tc>
        <w:tc>
          <w:tcPr>
            <w:tcW w:w="1700" w:type="dxa"/>
            <w:tcBorders>
              <w:top w:val="single" w:sz="4" w:space="0" w:color="000000"/>
              <w:left w:val="single" w:sz="4" w:space="0" w:color="000000"/>
              <w:bottom w:val="single" w:sz="4" w:space="0" w:color="000000"/>
              <w:right w:val="single" w:sz="4" w:space="0" w:color="000000"/>
            </w:tcBorders>
          </w:tcPr>
          <w:p w14:paraId="5C9453E7" w14:textId="5F16D090" w:rsidR="003B2907" w:rsidRPr="00967A41" w:rsidDel="00967A41" w:rsidRDefault="003B2907" w:rsidP="00967A41">
            <w:pPr>
              <w:pStyle w:val="TAL"/>
              <w:rPr>
                <w:del w:id="34" w:author="Kalahasti, Narendra" w:date="2021-03-04T16:17:00Z"/>
              </w:rPr>
            </w:pPr>
          </w:p>
        </w:tc>
        <w:tc>
          <w:tcPr>
            <w:tcW w:w="1133" w:type="dxa"/>
            <w:tcBorders>
              <w:top w:val="single" w:sz="4" w:space="0" w:color="000000"/>
              <w:left w:val="single" w:sz="4" w:space="0" w:color="000000"/>
              <w:bottom w:val="single" w:sz="4" w:space="0" w:color="000000"/>
              <w:right w:val="single" w:sz="4" w:space="0" w:color="000000"/>
            </w:tcBorders>
          </w:tcPr>
          <w:p w14:paraId="41639B16" w14:textId="094C16CE" w:rsidR="003B2907" w:rsidRPr="00967A41" w:rsidDel="00967A41" w:rsidRDefault="003B2907" w:rsidP="00967A41">
            <w:pPr>
              <w:pStyle w:val="TAL"/>
              <w:rPr>
                <w:del w:id="35" w:author="Kalahasti, Narendra" w:date="2021-03-04T16:17:00Z"/>
              </w:rPr>
            </w:pPr>
          </w:p>
        </w:tc>
      </w:tr>
      <w:tr w:rsidR="003B2907" w:rsidRPr="00967A41" w:rsidDel="00967A41" w14:paraId="035C61A0" w14:textId="5A3F4B74" w:rsidTr="00967A41">
        <w:trPr>
          <w:del w:id="36" w:author="Kalahasti, Narendra" w:date="2021-03-04T16:17:00Z"/>
        </w:trPr>
        <w:tc>
          <w:tcPr>
            <w:tcW w:w="4535" w:type="dxa"/>
            <w:tcBorders>
              <w:top w:val="single" w:sz="4" w:space="0" w:color="000000"/>
              <w:left w:val="single" w:sz="4" w:space="0" w:color="000000"/>
              <w:bottom w:val="single" w:sz="4" w:space="0" w:color="000000"/>
              <w:right w:val="single" w:sz="4" w:space="0" w:color="000000"/>
            </w:tcBorders>
            <w:hideMark/>
          </w:tcPr>
          <w:p w14:paraId="5A85288D" w14:textId="6E6FBD12" w:rsidR="003B2907" w:rsidRPr="00967A41" w:rsidDel="00967A41" w:rsidRDefault="003B2907" w:rsidP="00967A41">
            <w:pPr>
              <w:pStyle w:val="TAL"/>
              <w:rPr>
                <w:del w:id="37" w:author="Kalahasti, Narendra" w:date="2021-03-04T16:17:00Z"/>
              </w:rPr>
            </w:pPr>
            <w:del w:id="38" w:author="Kalahasti, Narendra" w:date="2021-03-04T16:17:00Z">
              <w:r w:rsidRPr="00967A41" w:rsidDel="00967A41">
                <w:delText xml:space="preserve">  rrcSetupRequest SEQUENCE {</w:delText>
              </w:r>
            </w:del>
          </w:p>
        </w:tc>
        <w:tc>
          <w:tcPr>
            <w:tcW w:w="2267" w:type="dxa"/>
            <w:tcBorders>
              <w:top w:val="single" w:sz="4" w:space="0" w:color="000000"/>
              <w:left w:val="single" w:sz="4" w:space="0" w:color="000000"/>
              <w:bottom w:val="single" w:sz="4" w:space="0" w:color="000000"/>
              <w:right w:val="single" w:sz="4" w:space="0" w:color="000000"/>
            </w:tcBorders>
          </w:tcPr>
          <w:p w14:paraId="41718B74" w14:textId="4FB545F0" w:rsidR="003B2907" w:rsidRPr="00967A41" w:rsidDel="00967A41" w:rsidRDefault="003B2907" w:rsidP="00967A41">
            <w:pPr>
              <w:pStyle w:val="TAL"/>
              <w:rPr>
                <w:del w:id="39" w:author="Kalahasti, Narendra" w:date="2021-03-04T16:17:00Z"/>
              </w:rPr>
            </w:pPr>
          </w:p>
        </w:tc>
        <w:tc>
          <w:tcPr>
            <w:tcW w:w="1700" w:type="dxa"/>
            <w:tcBorders>
              <w:top w:val="single" w:sz="4" w:space="0" w:color="000000"/>
              <w:left w:val="single" w:sz="4" w:space="0" w:color="000000"/>
              <w:bottom w:val="single" w:sz="4" w:space="0" w:color="000000"/>
              <w:right w:val="single" w:sz="4" w:space="0" w:color="000000"/>
            </w:tcBorders>
          </w:tcPr>
          <w:p w14:paraId="3BFFC000" w14:textId="7848DF53" w:rsidR="003B2907" w:rsidRPr="00967A41" w:rsidDel="00967A41" w:rsidRDefault="003B2907" w:rsidP="00967A41">
            <w:pPr>
              <w:pStyle w:val="TAL"/>
              <w:rPr>
                <w:del w:id="40" w:author="Kalahasti, Narendra" w:date="2021-03-04T16:17:00Z"/>
              </w:rPr>
            </w:pPr>
          </w:p>
        </w:tc>
        <w:tc>
          <w:tcPr>
            <w:tcW w:w="1133" w:type="dxa"/>
            <w:tcBorders>
              <w:top w:val="single" w:sz="4" w:space="0" w:color="000000"/>
              <w:left w:val="single" w:sz="4" w:space="0" w:color="000000"/>
              <w:bottom w:val="single" w:sz="4" w:space="0" w:color="000000"/>
              <w:right w:val="single" w:sz="4" w:space="0" w:color="000000"/>
            </w:tcBorders>
          </w:tcPr>
          <w:p w14:paraId="5D759830" w14:textId="1EAC7CDF" w:rsidR="003B2907" w:rsidRPr="00967A41" w:rsidDel="00967A41" w:rsidRDefault="003B2907" w:rsidP="00967A41">
            <w:pPr>
              <w:pStyle w:val="TAL"/>
              <w:rPr>
                <w:del w:id="41" w:author="Kalahasti, Narendra" w:date="2021-03-04T16:17:00Z"/>
              </w:rPr>
            </w:pPr>
          </w:p>
        </w:tc>
      </w:tr>
      <w:tr w:rsidR="003B2907" w:rsidRPr="00967A41" w:rsidDel="00967A41" w14:paraId="06383AD9" w14:textId="4A4E8FE1" w:rsidTr="00967A41">
        <w:trPr>
          <w:del w:id="42" w:author="Kalahasti, Narendra" w:date="2021-03-04T16:17:00Z"/>
        </w:trPr>
        <w:tc>
          <w:tcPr>
            <w:tcW w:w="4535" w:type="dxa"/>
            <w:tcBorders>
              <w:top w:val="single" w:sz="4" w:space="0" w:color="000000"/>
              <w:left w:val="single" w:sz="4" w:space="0" w:color="000000"/>
              <w:bottom w:val="single" w:sz="4" w:space="0" w:color="000000"/>
              <w:right w:val="single" w:sz="4" w:space="0" w:color="000000"/>
            </w:tcBorders>
            <w:hideMark/>
          </w:tcPr>
          <w:p w14:paraId="0A19F817" w14:textId="011431EA" w:rsidR="003B2907" w:rsidRPr="00967A41" w:rsidDel="00967A41" w:rsidRDefault="003B2907" w:rsidP="00967A41">
            <w:pPr>
              <w:pStyle w:val="TAL"/>
              <w:rPr>
                <w:del w:id="43" w:author="Kalahasti, Narendra" w:date="2021-03-04T16:17:00Z"/>
              </w:rPr>
            </w:pPr>
            <w:del w:id="44" w:author="Kalahasti, Narendra" w:date="2021-03-04T16:17:00Z">
              <w:r w:rsidRPr="00967A41" w:rsidDel="00967A41">
                <w:delText xml:space="preserve">    establishmentCause</w:delText>
              </w:r>
            </w:del>
          </w:p>
        </w:tc>
        <w:tc>
          <w:tcPr>
            <w:tcW w:w="2267" w:type="dxa"/>
            <w:tcBorders>
              <w:top w:val="single" w:sz="4" w:space="0" w:color="000000"/>
              <w:left w:val="single" w:sz="4" w:space="0" w:color="000000"/>
              <w:bottom w:val="single" w:sz="4" w:space="0" w:color="000000"/>
              <w:right w:val="single" w:sz="4" w:space="0" w:color="000000"/>
            </w:tcBorders>
            <w:hideMark/>
          </w:tcPr>
          <w:p w14:paraId="214F5057" w14:textId="6290741B" w:rsidR="003B2907" w:rsidRPr="00967A41" w:rsidDel="00967A41" w:rsidRDefault="003B2907" w:rsidP="00967A41">
            <w:pPr>
              <w:pStyle w:val="TAL"/>
              <w:rPr>
                <w:del w:id="45" w:author="Kalahasti, Narendra" w:date="2021-03-04T16:17:00Z"/>
              </w:rPr>
            </w:pPr>
            <w:del w:id="46" w:author="Kalahasti, Narendra" w:date="2021-03-04T16:17:00Z">
              <w:r w:rsidRPr="00967A41" w:rsidDel="00967A41">
                <w:delText>mo-Data</w:delText>
              </w:r>
            </w:del>
          </w:p>
        </w:tc>
        <w:tc>
          <w:tcPr>
            <w:tcW w:w="1700" w:type="dxa"/>
            <w:tcBorders>
              <w:top w:val="single" w:sz="4" w:space="0" w:color="000000"/>
              <w:left w:val="single" w:sz="4" w:space="0" w:color="000000"/>
              <w:bottom w:val="single" w:sz="4" w:space="0" w:color="000000"/>
              <w:right w:val="single" w:sz="4" w:space="0" w:color="000000"/>
            </w:tcBorders>
          </w:tcPr>
          <w:p w14:paraId="7AC9E61B" w14:textId="5AC3212C" w:rsidR="003B2907" w:rsidRPr="00967A41" w:rsidDel="00967A41" w:rsidRDefault="003B2907" w:rsidP="00967A41">
            <w:pPr>
              <w:pStyle w:val="TAL"/>
              <w:rPr>
                <w:del w:id="47" w:author="Kalahasti, Narendra" w:date="2021-03-04T16:17:00Z"/>
              </w:rPr>
            </w:pPr>
          </w:p>
        </w:tc>
        <w:tc>
          <w:tcPr>
            <w:tcW w:w="1133" w:type="dxa"/>
            <w:tcBorders>
              <w:top w:val="single" w:sz="4" w:space="0" w:color="000000"/>
              <w:left w:val="single" w:sz="4" w:space="0" w:color="000000"/>
              <w:bottom w:val="single" w:sz="4" w:space="0" w:color="000000"/>
              <w:right w:val="single" w:sz="4" w:space="0" w:color="000000"/>
            </w:tcBorders>
          </w:tcPr>
          <w:p w14:paraId="2E8D851B" w14:textId="0ADC8E5F" w:rsidR="003B2907" w:rsidRPr="00967A41" w:rsidDel="00967A41" w:rsidRDefault="003B2907" w:rsidP="00967A41">
            <w:pPr>
              <w:pStyle w:val="TAL"/>
              <w:rPr>
                <w:del w:id="48" w:author="Kalahasti, Narendra" w:date="2021-03-04T16:17:00Z"/>
              </w:rPr>
            </w:pPr>
          </w:p>
        </w:tc>
      </w:tr>
      <w:tr w:rsidR="003B2907" w:rsidRPr="00967A41" w:rsidDel="00967A41" w14:paraId="08BB1786" w14:textId="697FC257" w:rsidTr="00967A41">
        <w:trPr>
          <w:del w:id="49" w:author="Kalahasti, Narendra" w:date="2021-03-04T16:17:00Z"/>
        </w:trPr>
        <w:tc>
          <w:tcPr>
            <w:tcW w:w="4535" w:type="dxa"/>
            <w:tcBorders>
              <w:top w:val="single" w:sz="4" w:space="0" w:color="000000"/>
              <w:left w:val="single" w:sz="4" w:space="0" w:color="000000"/>
              <w:bottom w:val="single" w:sz="4" w:space="0" w:color="000000"/>
              <w:right w:val="single" w:sz="4" w:space="0" w:color="000000"/>
            </w:tcBorders>
            <w:hideMark/>
          </w:tcPr>
          <w:p w14:paraId="363648BC" w14:textId="6B792315" w:rsidR="003B2907" w:rsidRPr="00967A41" w:rsidDel="00967A41" w:rsidRDefault="003B2907" w:rsidP="00967A41">
            <w:pPr>
              <w:pStyle w:val="TAL"/>
              <w:rPr>
                <w:del w:id="50" w:author="Kalahasti, Narendra" w:date="2021-03-04T16:17:00Z"/>
              </w:rPr>
            </w:pPr>
            <w:del w:id="51" w:author="Kalahasti, Narendra" w:date="2021-03-04T16:17:00Z">
              <w:r w:rsidRPr="00967A41" w:rsidDel="00967A4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B912D16" w14:textId="2143DC4F" w:rsidR="003B2907" w:rsidRPr="00967A41" w:rsidDel="00967A41" w:rsidRDefault="003B2907" w:rsidP="00967A41">
            <w:pPr>
              <w:pStyle w:val="TAL"/>
              <w:rPr>
                <w:del w:id="52" w:author="Kalahasti, Narendra" w:date="2021-03-04T16:17:00Z"/>
              </w:rPr>
            </w:pPr>
          </w:p>
        </w:tc>
        <w:tc>
          <w:tcPr>
            <w:tcW w:w="1700" w:type="dxa"/>
            <w:tcBorders>
              <w:top w:val="single" w:sz="4" w:space="0" w:color="000000"/>
              <w:left w:val="single" w:sz="4" w:space="0" w:color="000000"/>
              <w:bottom w:val="single" w:sz="4" w:space="0" w:color="000000"/>
              <w:right w:val="single" w:sz="4" w:space="0" w:color="000000"/>
            </w:tcBorders>
          </w:tcPr>
          <w:p w14:paraId="6B7B8832" w14:textId="436789F5" w:rsidR="003B2907" w:rsidRPr="00967A41" w:rsidDel="00967A41" w:rsidRDefault="003B2907" w:rsidP="00967A41">
            <w:pPr>
              <w:pStyle w:val="TAL"/>
              <w:rPr>
                <w:del w:id="53" w:author="Kalahasti, Narendra" w:date="2021-03-04T16:17:00Z"/>
              </w:rPr>
            </w:pPr>
          </w:p>
        </w:tc>
        <w:tc>
          <w:tcPr>
            <w:tcW w:w="1133" w:type="dxa"/>
            <w:tcBorders>
              <w:top w:val="single" w:sz="4" w:space="0" w:color="000000"/>
              <w:left w:val="single" w:sz="4" w:space="0" w:color="000000"/>
              <w:bottom w:val="single" w:sz="4" w:space="0" w:color="000000"/>
              <w:right w:val="single" w:sz="4" w:space="0" w:color="000000"/>
            </w:tcBorders>
          </w:tcPr>
          <w:p w14:paraId="7D24D2E2" w14:textId="76244BE0" w:rsidR="003B2907" w:rsidRPr="00967A41" w:rsidDel="00967A41" w:rsidRDefault="003B2907" w:rsidP="00967A41">
            <w:pPr>
              <w:pStyle w:val="TAL"/>
              <w:rPr>
                <w:del w:id="54" w:author="Kalahasti, Narendra" w:date="2021-03-04T16:17:00Z"/>
              </w:rPr>
            </w:pPr>
          </w:p>
        </w:tc>
      </w:tr>
      <w:tr w:rsidR="003B2907" w:rsidRPr="00967A41" w:rsidDel="00967A41" w14:paraId="4466B96A" w14:textId="0EAA4C44" w:rsidTr="00967A41">
        <w:trPr>
          <w:del w:id="55" w:author="Kalahasti, Narendra" w:date="2021-03-04T16:17:00Z"/>
        </w:trPr>
        <w:tc>
          <w:tcPr>
            <w:tcW w:w="4535" w:type="dxa"/>
            <w:tcBorders>
              <w:top w:val="single" w:sz="4" w:space="0" w:color="000000"/>
              <w:left w:val="single" w:sz="4" w:space="0" w:color="000000"/>
              <w:bottom w:val="single" w:sz="4" w:space="0" w:color="000000"/>
              <w:right w:val="single" w:sz="4" w:space="0" w:color="000000"/>
            </w:tcBorders>
            <w:hideMark/>
          </w:tcPr>
          <w:p w14:paraId="0C82270E" w14:textId="3258DDB9" w:rsidR="003B2907" w:rsidRPr="00967A41" w:rsidDel="00967A41" w:rsidRDefault="003B2907" w:rsidP="00967A41">
            <w:pPr>
              <w:pStyle w:val="TAL"/>
              <w:rPr>
                <w:del w:id="56" w:author="Kalahasti, Narendra" w:date="2021-03-04T16:17:00Z"/>
              </w:rPr>
            </w:pPr>
            <w:del w:id="57" w:author="Kalahasti, Narendra" w:date="2021-03-04T16:17:00Z">
              <w:r w:rsidRPr="00967A41" w:rsidDel="00967A41">
                <w:delText>}</w:delText>
              </w:r>
            </w:del>
          </w:p>
        </w:tc>
        <w:tc>
          <w:tcPr>
            <w:tcW w:w="2267" w:type="dxa"/>
            <w:tcBorders>
              <w:top w:val="single" w:sz="4" w:space="0" w:color="000000"/>
              <w:left w:val="single" w:sz="4" w:space="0" w:color="000000"/>
              <w:bottom w:val="single" w:sz="4" w:space="0" w:color="000000"/>
              <w:right w:val="single" w:sz="4" w:space="0" w:color="000000"/>
            </w:tcBorders>
          </w:tcPr>
          <w:p w14:paraId="7821007A" w14:textId="163ED1DC" w:rsidR="003B2907" w:rsidRPr="00967A41" w:rsidDel="00967A41" w:rsidRDefault="003B2907" w:rsidP="00967A41">
            <w:pPr>
              <w:pStyle w:val="TAL"/>
              <w:rPr>
                <w:del w:id="58" w:author="Kalahasti, Narendra" w:date="2021-03-04T16:17:00Z"/>
              </w:rPr>
            </w:pPr>
          </w:p>
        </w:tc>
        <w:tc>
          <w:tcPr>
            <w:tcW w:w="1700" w:type="dxa"/>
            <w:tcBorders>
              <w:top w:val="single" w:sz="4" w:space="0" w:color="000000"/>
              <w:left w:val="single" w:sz="4" w:space="0" w:color="000000"/>
              <w:bottom w:val="single" w:sz="4" w:space="0" w:color="000000"/>
              <w:right w:val="single" w:sz="4" w:space="0" w:color="000000"/>
            </w:tcBorders>
          </w:tcPr>
          <w:p w14:paraId="251C3199" w14:textId="03059BA0" w:rsidR="003B2907" w:rsidRPr="00967A41" w:rsidDel="00967A41" w:rsidRDefault="003B2907" w:rsidP="00967A41">
            <w:pPr>
              <w:pStyle w:val="TAL"/>
              <w:rPr>
                <w:del w:id="59" w:author="Kalahasti, Narendra" w:date="2021-03-04T16:17:00Z"/>
              </w:rPr>
            </w:pPr>
          </w:p>
        </w:tc>
        <w:tc>
          <w:tcPr>
            <w:tcW w:w="1133" w:type="dxa"/>
            <w:tcBorders>
              <w:top w:val="single" w:sz="4" w:space="0" w:color="000000"/>
              <w:left w:val="single" w:sz="4" w:space="0" w:color="000000"/>
              <w:bottom w:val="single" w:sz="4" w:space="0" w:color="000000"/>
              <w:right w:val="single" w:sz="4" w:space="0" w:color="000000"/>
            </w:tcBorders>
          </w:tcPr>
          <w:p w14:paraId="45A77600" w14:textId="092FED2B" w:rsidR="003B2907" w:rsidRPr="00967A41" w:rsidDel="00967A41" w:rsidRDefault="003B2907" w:rsidP="00967A41">
            <w:pPr>
              <w:pStyle w:val="TAL"/>
              <w:rPr>
                <w:del w:id="60" w:author="Kalahasti, Narendra" w:date="2021-03-04T16:17:00Z"/>
              </w:rPr>
            </w:pPr>
          </w:p>
        </w:tc>
      </w:tr>
    </w:tbl>
    <w:p w14:paraId="33E3E210" w14:textId="77777777" w:rsidR="003B2907" w:rsidRPr="00967A41" w:rsidRDefault="003B2907" w:rsidP="003B2907">
      <w:pPr>
        <w:rPr>
          <w:lang w:eastAsia="zh-TW"/>
        </w:rPr>
      </w:pPr>
    </w:p>
    <w:p w14:paraId="48644F63" w14:textId="77777777" w:rsidR="003B2907" w:rsidRPr="00967A41" w:rsidRDefault="003B2907" w:rsidP="003B2907">
      <w:pPr>
        <w:pStyle w:val="TH"/>
        <w:rPr>
          <w:lang w:eastAsia="zh-TW"/>
        </w:rPr>
      </w:pPr>
      <w:r w:rsidRPr="00967A41">
        <w:t>Table 1</w:t>
      </w:r>
      <w:r w:rsidRPr="00967A41">
        <w:rPr>
          <w:lang w:eastAsia="zh-TW"/>
        </w:rPr>
        <w:t>1</w:t>
      </w:r>
      <w:r w:rsidRPr="00967A41">
        <w:t>.1.</w:t>
      </w:r>
      <w:r w:rsidRPr="00967A41">
        <w:rPr>
          <w:lang w:eastAsia="zh-TW"/>
        </w:rPr>
        <w:t>4</w:t>
      </w:r>
      <w:r w:rsidRPr="00967A41">
        <w:t>.3.3-</w:t>
      </w:r>
      <w:r w:rsidRPr="00967A41">
        <w:rPr>
          <w:lang w:eastAsia="zh-TW"/>
        </w:rPr>
        <w:t>6</w:t>
      </w:r>
      <w:r w:rsidRPr="00967A41">
        <w:t xml:space="preserve">: </w:t>
      </w:r>
      <w:proofErr w:type="spellStart"/>
      <w:r w:rsidRPr="00967A41">
        <w:t>RRCRelease</w:t>
      </w:r>
      <w:proofErr w:type="spellEnd"/>
      <w:r w:rsidRPr="00967A41">
        <w:rPr>
          <w:lang w:eastAsia="zh-TW"/>
        </w:rPr>
        <w:t xml:space="preserve"> message </w:t>
      </w:r>
      <w:r w:rsidRPr="00967A41">
        <w:t xml:space="preserve">(step </w:t>
      </w:r>
      <w:r w:rsidRPr="00967A41">
        <w:rPr>
          <w:lang w:eastAsia="zh-TW"/>
        </w:rPr>
        <w:t>17</w:t>
      </w:r>
      <w:r w:rsidRPr="00967A41">
        <w:t>, table 11.1.</w:t>
      </w:r>
      <w:r w:rsidRPr="00967A41">
        <w:rPr>
          <w:lang w:eastAsia="zh-TW"/>
        </w:rPr>
        <w:t>4</w:t>
      </w:r>
      <w:r w:rsidRPr="00967A41">
        <w:t>.3.2-1)</w:t>
      </w:r>
    </w:p>
    <w:tbl>
      <w:tblPr>
        <w:tblW w:w="0" w:type="auto"/>
        <w:tblLayout w:type="fixed"/>
        <w:tblLook w:val="04A0" w:firstRow="1" w:lastRow="0" w:firstColumn="1" w:lastColumn="0" w:noHBand="0" w:noVBand="1"/>
      </w:tblPr>
      <w:tblGrid>
        <w:gridCol w:w="4535"/>
        <w:gridCol w:w="2267"/>
        <w:gridCol w:w="1700"/>
        <w:gridCol w:w="1133"/>
      </w:tblGrid>
      <w:tr w:rsidR="003B2907" w:rsidRPr="00967A41" w14:paraId="65B990F9" w14:textId="77777777" w:rsidTr="00967A41">
        <w:tc>
          <w:tcPr>
            <w:tcW w:w="9635" w:type="dxa"/>
            <w:gridSpan w:val="4"/>
            <w:tcBorders>
              <w:top w:val="single" w:sz="4" w:space="0" w:color="auto"/>
              <w:left w:val="single" w:sz="4" w:space="0" w:color="auto"/>
              <w:bottom w:val="single" w:sz="4" w:space="0" w:color="auto"/>
              <w:right w:val="single" w:sz="4" w:space="0" w:color="auto"/>
            </w:tcBorders>
            <w:hideMark/>
          </w:tcPr>
          <w:p w14:paraId="4B465F0F" w14:textId="77777777" w:rsidR="003B2907" w:rsidRPr="00967A41" w:rsidRDefault="003B2907" w:rsidP="00967A41">
            <w:pPr>
              <w:pStyle w:val="TAL"/>
              <w:rPr>
                <w:lang w:eastAsia="ko-KR"/>
              </w:rPr>
            </w:pPr>
            <w:r w:rsidRPr="00967A41">
              <w:rPr>
                <w:lang w:eastAsia="ko-KR"/>
              </w:rPr>
              <w:t xml:space="preserve">Derivation path: TS 38.508-1 [4] </w:t>
            </w:r>
            <w:r w:rsidRPr="00967A41">
              <w:t>Table 4.6.1-16</w:t>
            </w:r>
          </w:p>
        </w:tc>
      </w:tr>
      <w:tr w:rsidR="003B2907" w:rsidRPr="00967A41" w14:paraId="28F286A4"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1AFB8816" w14:textId="77777777" w:rsidR="003B2907" w:rsidRPr="00967A41" w:rsidRDefault="003B2907" w:rsidP="00967A41">
            <w:pPr>
              <w:pStyle w:val="TAH"/>
            </w:pPr>
            <w:r w:rsidRPr="00967A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A06F7C" w14:textId="77777777" w:rsidR="003B2907" w:rsidRPr="00967A41" w:rsidRDefault="003B2907" w:rsidP="00967A41">
            <w:pPr>
              <w:pStyle w:val="TAH"/>
            </w:pPr>
            <w:r w:rsidRPr="00967A41">
              <w:t>Value/remark</w:t>
            </w:r>
          </w:p>
        </w:tc>
        <w:tc>
          <w:tcPr>
            <w:tcW w:w="1700" w:type="dxa"/>
            <w:tcBorders>
              <w:top w:val="single" w:sz="4" w:space="0" w:color="auto"/>
              <w:left w:val="single" w:sz="4" w:space="0" w:color="auto"/>
              <w:bottom w:val="single" w:sz="4" w:space="0" w:color="auto"/>
              <w:right w:val="single" w:sz="4" w:space="0" w:color="auto"/>
            </w:tcBorders>
            <w:hideMark/>
          </w:tcPr>
          <w:p w14:paraId="2BE1CA6E" w14:textId="77777777" w:rsidR="003B2907" w:rsidRPr="00967A41" w:rsidRDefault="003B2907" w:rsidP="00967A41">
            <w:pPr>
              <w:pStyle w:val="TAH"/>
            </w:pPr>
            <w:r w:rsidRPr="00967A41">
              <w:t>Comment</w:t>
            </w:r>
          </w:p>
        </w:tc>
        <w:tc>
          <w:tcPr>
            <w:tcW w:w="1133" w:type="dxa"/>
            <w:tcBorders>
              <w:top w:val="single" w:sz="4" w:space="0" w:color="auto"/>
              <w:left w:val="single" w:sz="4" w:space="0" w:color="auto"/>
              <w:bottom w:val="single" w:sz="4" w:space="0" w:color="auto"/>
              <w:right w:val="single" w:sz="4" w:space="0" w:color="auto"/>
            </w:tcBorders>
            <w:hideMark/>
          </w:tcPr>
          <w:p w14:paraId="101FA466" w14:textId="77777777" w:rsidR="003B2907" w:rsidRPr="00967A41" w:rsidRDefault="003B2907" w:rsidP="00967A41">
            <w:pPr>
              <w:pStyle w:val="TAH"/>
            </w:pPr>
            <w:r w:rsidRPr="00967A41">
              <w:t>Condition</w:t>
            </w:r>
          </w:p>
        </w:tc>
      </w:tr>
      <w:tr w:rsidR="003B2907" w:rsidRPr="00967A41" w14:paraId="460B8D27"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7B241425" w14:textId="77777777" w:rsidR="003B2907" w:rsidRPr="00967A41" w:rsidRDefault="003B2907" w:rsidP="00967A41">
            <w:pPr>
              <w:pStyle w:val="TAL"/>
            </w:pPr>
            <w:proofErr w:type="spellStart"/>
            <w:r w:rsidRPr="00967A41">
              <w:t>RRCRelease</w:t>
            </w:r>
            <w:proofErr w:type="spellEnd"/>
            <w:r w:rsidRPr="00967A4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225D617" w14:textId="77777777" w:rsidR="003B2907" w:rsidRPr="00967A41" w:rsidRDefault="003B2907" w:rsidP="00967A41">
            <w:pPr>
              <w:pStyle w:val="TAL"/>
            </w:pPr>
          </w:p>
        </w:tc>
        <w:tc>
          <w:tcPr>
            <w:tcW w:w="1700" w:type="dxa"/>
            <w:tcBorders>
              <w:top w:val="single" w:sz="4" w:space="0" w:color="auto"/>
              <w:left w:val="single" w:sz="4" w:space="0" w:color="auto"/>
              <w:bottom w:val="single" w:sz="4" w:space="0" w:color="auto"/>
              <w:right w:val="single" w:sz="4" w:space="0" w:color="auto"/>
            </w:tcBorders>
          </w:tcPr>
          <w:p w14:paraId="7092F390"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5096D8E4" w14:textId="77777777" w:rsidR="003B2907" w:rsidRPr="00967A41" w:rsidRDefault="003B2907" w:rsidP="00967A41">
            <w:pPr>
              <w:pStyle w:val="TAL"/>
            </w:pPr>
          </w:p>
        </w:tc>
      </w:tr>
      <w:tr w:rsidR="003B2907" w:rsidRPr="00967A41" w14:paraId="04A772BC"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4432E157" w14:textId="77777777" w:rsidR="003B2907" w:rsidRPr="00967A41" w:rsidRDefault="003B2907" w:rsidP="00967A41">
            <w:pPr>
              <w:pStyle w:val="TAL"/>
            </w:pPr>
            <w:r w:rsidRPr="00967A41">
              <w:t xml:space="preserve">  </w:t>
            </w:r>
            <w:proofErr w:type="spellStart"/>
            <w:r w:rsidRPr="00967A41">
              <w:t>criticalExtensions</w:t>
            </w:r>
            <w:proofErr w:type="spellEnd"/>
            <w:r w:rsidRPr="00967A4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FBAE14" w14:textId="77777777" w:rsidR="003B2907" w:rsidRPr="00967A41" w:rsidRDefault="003B2907" w:rsidP="00967A41">
            <w:pPr>
              <w:pStyle w:val="TAL"/>
            </w:pPr>
          </w:p>
        </w:tc>
        <w:tc>
          <w:tcPr>
            <w:tcW w:w="1700" w:type="dxa"/>
            <w:tcBorders>
              <w:top w:val="single" w:sz="4" w:space="0" w:color="auto"/>
              <w:left w:val="single" w:sz="4" w:space="0" w:color="auto"/>
              <w:bottom w:val="single" w:sz="4" w:space="0" w:color="auto"/>
              <w:right w:val="single" w:sz="4" w:space="0" w:color="auto"/>
            </w:tcBorders>
          </w:tcPr>
          <w:p w14:paraId="48522F8C"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13F6F87C" w14:textId="77777777" w:rsidR="003B2907" w:rsidRPr="00967A41" w:rsidRDefault="003B2907" w:rsidP="00967A41">
            <w:pPr>
              <w:pStyle w:val="TAL"/>
            </w:pPr>
          </w:p>
        </w:tc>
      </w:tr>
      <w:tr w:rsidR="003B2907" w:rsidRPr="00967A41" w14:paraId="71583B52"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26E946ED" w14:textId="77777777" w:rsidR="003B2907" w:rsidRPr="00967A41" w:rsidRDefault="003B2907" w:rsidP="00967A41">
            <w:pPr>
              <w:pStyle w:val="TAL"/>
            </w:pPr>
            <w:r w:rsidRPr="00967A41">
              <w:t xml:space="preserve">    </w:t>
            </w:r>
            <w:proofErr w:type="spellStart"/>
            <w:r w:rsidRPr="00967A41">
              <w:t>rrcRelease</w:t>
            </w:r>
            <w:proofErr w:type="spellEnd"/>
            <w:r w:rsidRPr="00967A4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52C784" w14:textId="77777777" w:rsidR="003B2907" w:rsidRPr="00967A41" w:rsidRDefault="003B2907" w:rsidP="00967A41">
            <w:pPr>
              <w:pStyle w:val="TAL"/>
            </w:pPr>
          </w:p>
        </w:tc>
        <w:tc>
          <w:tcPr>
            <w:tcW w:w="1700" w:type="dxa"/>
            <w:tcBorders>
              <w:top w:val="single" w:sz="4" w:space="0" w:color="auto"/>
              <w:left w:val="single" w:sz="4" w:space="0" w:color="auto"/>
              <w:bottom w:val="single" w:sz="4" w:space="0" w:color="auto"/>
              <w:right w:val="single" w:sz="4" w:space="0" w:color="auto"/>
            </w:tcBorders>
          </w:tcPr>
          <w:p w14:paraId="28BCEF7E"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733C74C2" w14:textId="77777777" w:rsidR="003B2907" w:rsidRPr="00967A41" w:rsidRDefault="003B2907" w:rsidP="00967A41">
            <w:pPr>
              <w:pStyle w:val="TAL"/>
            </w:pPr>
          </w:p>
        </w:tc>
      </w:tr>
      <w:tr w:rsidR="003B2907" w:rsidRPr="00967A41" w14:paraId="7F23B7EF"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60E8BAF0" w14:textId="77777777" w:rsidR="003B2907" w:rsidRPr="00967A41" w:rsidRDefault="003B2907" w:rsidP="00967A41">
            <w:pPr>
              <w:pStyle w:val="TAL"/>
              <w:rPr>
                <w:color w:val="000000"/>
              </w:rPr>
            </w:pPr>
            <w:r w:rsidRPr="00967A41">
              <w:rPr>
                <w:color w:val="000000"/>
              </w:rPr>
              <w:t xml:space="preserve">      </w:t>
            </w:r>
            <w:proofErr w:type="spellStart"/>
            <w:r w:rsidRPr="00967A41">
              <w:rPr>
                <w:color w:val="000000"/>
              </w:rPr>
              <w:t>redirectedCarrierInfo</w:t>
            </w:r>
            <w:proofErr w:type="spellEnd"/>
            <w:r w:rsidRPr="00967A41">
              <w:rPr>
                <w:color w:val="000000"/>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B5876A8" w14:textId="77777777" w:rsidR="003B2907" w:rsidRPr="00967A41" w:rsidRDefault="003B2907" w:rsidP="00967A41">
            <w:pPr>
              <w:pStyle w:val="TAL"/>
            </w:pPr>
          </w:p>
        </w:tc>
        <w:tc>
          <w:tcPr>
            <w:tcW w:w="1700" w:type="dxa"/>
            <w:tcBorders>
              <w:top w:val="single" w:sz="4" w:space="0" w:color="auto"/>
              <w:left w:val="single" w:sz="4" w:space="0" w:color="auto"/>
              <w:bottom w:val="single" w:sz="4" w:space="0" w:color="auto"/>
              <w:right w:val="single" w:sz="4" w:space="0" w:color="auto"/>
            </w:tcBorders>
          </w:tcPr>
          <w:p w14:paraId="6BCCF354"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309FD7BA" w14:textId="77777777" w:rsidR="003B2907" w:rsidRPr="00967A41" w:rsidRDefault="003B2907" w:rsidP="00967A41">
            <w:pPr>
              <w:pStyle w:val="TAL"/>
            </w:pPr>
          </w:p>
        </w:tc>
      </w:tr>
      <w:tr w:rsidR="003B2907" w:rsidRPr="00967A41" w14:paraId="78B5C5E8"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185442F7" w14:textId="77777777" w:rsidR="003B2907" w:rsidRPr="00967A41" w:rsidRDefault="003B2907" w:rsidP="00967A41">
            <w:pPr>
              <w:pStyle w:val="TAL"/>
              <w:rPr>
                <w:color w:val="000000"/>
                <w:lang w:eastAsia="zh-TW"/>
              </w:rPr>
            </w:pPr>
            <w:r w:rsidRPr="00967A41">
              <w:rPr>
                <w:color w:val="000000"/>
              </w:rPr>
              <w:t xml:space="preserve">        </w:t>
            </w:r>
            <w:proofErr w:type="spellStart"/>
            <w:r w:rsidRPr="00967A41">
              <w:t>eutra</w:t>
            </w:r>
            <w:proofErr w:type="spellEnd"/>
            <w:r w:rsidRPr="00967A41">
              <w:rPr>
                <w:color w:val="000000"/>
              </w:rPr>
              <w:t xml:space="preserve"> </w:t>
            </w:r>
            <w:r w:rsidRPr="00967A41">
              <w:rPr>
                <w:color w:val="000000"/>
                <w:lang w:eastAsia="zh-TW"/>
              </w:rPr>
              <w:t xml:space="preserve"> </w:t>
            </w:r>
            <w:r w:rsidRPr="00967A41">
              <w:rPr>
                <w:color w:val="000000"/>
              </w:rPr>
              <w:t xml:space="preserve">SEQUENCE </w:t>
            </w:r>
            <w:r w:rsidRPr="00967A41">
              <w:rPr>
                <w:color w:val="000000"/>
                <w:lang w:eastAsia="zh-TW"/>
              </w:rPr>
              <w:t>{</w:t>
            </w:r>
          </w:p>
        </w:tc>
        <w:tc>
          <w:tcPr>
            <w:tcW w:w="2267" w:type="dxa"/>
            <w:tcBorders>
              <w:top w:val="single" w:sz="4" w:space="0" w:color="auto"/>
              <w:left w:val="single" w:sz="4" w:space="0" w:color="auto"/>
              <w:bottom w:val="single" w:sz="4" w:space="0" w:color="auto"/>
              <w:right w:val="single" w:sz="4" w:space="0" w:color="auto"/>
            </w:tcBorders>
          </w:tcPr>
          <w:p w14:paraId="7399AA03" w14:textId="77777777" w:rsidR="003B2907" w:rsidRPr="00967A41" w:rsidRDefault="003B2907" w:rsidP="00967A41">
            <w:pPr>
              <w:pStyle w:val="TAL"/>
            </w:pPr>
          </w:p>
        </w:tc>
        <w:tc>
          <w:tcPr>
            <w:tcW w:w="1700" w:type="dxa"/>
            <w:tcBorders>
              <w:top w:val="single" w:sz="4" w:space="0" w:color="auto"/>
              <w:left w:val="single" w:sz="4" w:space="0" w:color="auto"/>
              <w:bottom w:val="single" w:sz="4" w:space="0" w:color="auto"/>
              <w:right w:val="single" w:sz="4" w:space="0" w:color="auto"/>
            </w:tcBorders>
          </w:tcPr>
          <w:p w14:paraId="691C1C57"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76781B21" w14:textId="77777777" w:rsidR="003B2907" w:rsidRPr="00967A41" w:rsidRDefault="003B2907" w:rsidP="00967A41">
            <w:pPr>
              <w:pStyle w:val="TAL"/>
            </w:pPr>
          </w:p>
        </w:tc>
      </w:tr>
      <w:tr w:rsidR="003B2907" w:rsidRPr="00967A41" w14:paraId="27CCAB4F"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70765E79" w14:textId="77777777" w:rsidR="003B2907" w:rsidRPr="00967A41" w:rsidRDefault="003B2907" w:rsidP="00967A41">
            <w:pPr>
              <w:pStyle w:val="TAL"/>
              <w:rPr>
                <w:color w:val="000000"/>
              </w:rPr>
            </w:pPr>
            <w:r w:rsidRPr="00967A41">
              <w:rPr>
                <w:color w:val="000000"/>
              </w:rPr>
              <w:t xml:space="preserve">         </w:t>
            </w:r>
            <w:r w:rsidRPr="00967A41">
              <w:rPr>
                <w:color w:val="000000"/>
                <w:lang w:eastAsia="zh-TW"/>
              </w:rPr>
              <w:t xml:space="preserve"> </w:t>
            </w:r>
            <w:proofErr w:type="spellStart"/>
            <w:r w:rsidRPr="00967A41">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133847" w14:textId="77777777" w:rsidR="003B2907" w:rsidRPr="00967A41" w:rsidRDefault="003B2907" w:rsidP="00967A41">
            <w:pPr>
              <w:pStyle w:val="TAL"/>
            </w:pPr>
            <w:r w:rsidRPr="00967A41">
              <w:rPr>
                <w:lang w:eastAsia="zh-TW"/>
              </w:rPr>
              <w:t>Cell 1’s EARFCN</w:t>
            </w:r>
          </w:p>
        </w:tc>
        <w:tc>
          <w:tcPr>
            <w:tcW w:w="1700" w:type="dxa"/>
            <w:tcBorders>
              <w:top w:val="single" w:sz="4" w:space="0" w:color="auto"/>
              <w:left w:val="single" w:sz="4" w:space="0" w:color="auto"/>
              <w:bottom w:val="single" w:sz="4" w:space="0" w:color="auto"/>
              <w:right w:val="single" w:sz="4" w:space="0" w:color="auto"/>
            </w:tcBorders>
          </w:tcPr>
          <w:p w14:paraId="6462BA0E"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3A88A91E" w14:textId="77777777" w:rsidR="003B2907" w:rsidRPr="00967A41" w:rsidRDefault="003B2907" w:rsidP="00967A41">
            <w:pPr>
              <w:pStyle w:val="TAL"/>
            </w:pPr>
          </w:p>
        </w:tc>
      </w:tr>
      <w:tr w:rsidR="003B2907" w:rsidRPr="00967A41" w14:paraId="60B687E2"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71D4AD25" w14:textId="77777777" w:rsidR="003B2907" w:rsidRPr="00967A41" w:rsidRDefault="003B2907" w:rsidP="00967A41">
            <w:pPr>
              <w:pStyle w:val="TAL"/>
              <w:rPr>
                <w:lang w:eastAsia="zh-TW"/>
              </w:rPr>
            </w:pPr>
            <w:r w:rsidRPr="00967A4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7034E2B" w14:textId="77777777" w:rsidR="003B2907" w:rsidRPr="00967A41" w:rsidRDefault="003B2907" w:rsidP="00967A41">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24DA867D"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6E662C18" w14:textId="77777777" w:rsidR="003B2907" w:rsidRPr="00967A41" w:rsidRDefault="003B2907" w:rsidP="00967A41">
            <w:pPr>
              <w:pStyle w:val="TAL"/>
            </w:pPr>
          </w:p>
        </w:tc>
      </w:tr>
      <w:tr w:rsidR="003B2907" w:rsidRPr="00967A41" w14:paraId="71488122"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5587C9FC" w14:textId="77777777" w:rsidR="003B2907" w:rsidRPr="00967A41" w:rsidRDefault="003B2907" w:rsidP="00967A41">
            <w:pPr>
              <w:pStyle w:val="TAL"/>
              <w:rPr>
                <w:lang w:eastAsia="zh-TW"/>
              </w:rPr>
            </w:pPr>
            <w:r w:rsidRPr="00967A4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55C9D11" w14:textId="77777777" w:rsidR="003B2907" w:rsidRPr="00967A41" w:rsidRDefault="003B2907" w:rsidP="00967A41">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5D026AD1"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40C8C55E" w14:textId="77777777" w:rsidR="003B2907" w:rsidRPr="00967A41" w:rsidRDefault="003B2907" w:rsidP="00967A41">
            <w:pPr>
              <w:pStyle w:val="TAL"/>
            </w:pPr>
          </w:p>
        </w:tc>
      </w:tr>
      <w:tr w:rsidR="003B2907" w:rsidRPr="00967A41" w14:paraId="75F7B10A"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058EFB54" w14:textId="77777777" w:rsidR="003B2907" w:rsidRPr="00967A41" w:rsidRDefault="003B2907" w:rsidP="00967A41">
            <w:pPr>
              <w:pStyle w:val="TAL"/>
            </w:pPr>
            <w:r w:rsidRPr="00967A41">
              <w:t xml:space="preserve">      </w:t>
            </w:r>
            <w:proofErr w:type="spellStart"/>
            <w:r w:rsidRPr="00967A41">
              <w:t>redirectedCarrierInfo</w:t>
            </w:r>
            <w:proofErr w:type="spellEnd"/>
            <w:r w:rsidRPr="00967A41">
              <w:t xml:space="preserve"> CHOICE {</w:t>
            </w:r>
          </w:p>
        </w:tc>
        <w:tc>
          <w:tcPr>
            <w:tcW w:w="2267" w:type="dxa"/>
            <w:tcBorders>
              <w:top w:val="single" w:sz="4" w:space="0" w:color="auto"/>
              <w:left w:val="single" w:sz="4" w:space="0" w:color="auto"/>
              <w:bottom w:val="single" w:sz="4" w:space="0" w:color="auto"/>
              <w:right w:val="single" w:sz="4" w:space="0" w:color="auto"/>
            </w:tcBorders>
            <w:hideMark/>
          </w:tcPr>
          <w:p w14:paraId="594C704C" w14:textId="77777777" w:rsidR="003B2907" w:rsidRPr="00967A41" w:rsidRDefault="003B2907" w:rsidP="00967A41">
            <w:pPr>
              <w:pStyle w:val="TAL"/>
            </w:pPr>
          </w:p>
        </w:tc>
        <w:tc>
          <w:tcPr>
            <w:tcW w:w="1700" w:type="dxa"/>
            <w:tcBorders>
              <w:top w:val="single" w:sz="4" w:space="0" w:color="auto"/>
              <w:left w:val="single" w:sz="4" w:space="0" w:color="auto"/>
              <w:bottom w:val="single" w:sz="4" w:space="0" w:color="auto"/>
              <w:right w:val="single" w:sz="4" w:space="0" w:color="auto"/>
            </w:tcBorders>
          </w:tcPr>
          <w:p w14:paraId="647D08F2"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2BCD16FD" w14:textId="77777777" w:rsidR="003B2907" w:rsidRPr="00967A41" w:rsidRDefault="003B2907" w:rsidP="00967A41">
            <w:pPr>
              <w:pStyle w:val="TAL"/>
            </w:pPr>
          </w:p>
        </w:tc>
      </w:tr>
      <w:tr w:rsidR="003B2907" w:rsidRPr="00967A41" w14:paraId="68BB5BD2"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3A4FB143" w14:textId="77777777" w:rsidR="003B2907" w:rsidRPr="00967A41" w:rsidRDefault="003B2907" w:rsidP="00967A41">
            <w:pPr>
              <w:pStyle w:val="TAL"/>
            </w:pPr>
            <w:r w:rsidRPr="00967A41">
              <w:t xml:space="preserve">        </w:t>
            </w:r>
            <w:proofErr w:type="spellStart"/>
            <w:r w:rsidRPr="00967A41">
              <w:t>eutra</w:t>
            </w:r>
            <w:proofErr w:type="spellEnd"/>
            <w:r w:rsidRPr="00967A41">
              <w:t xml:space="preserve"> SEQUENCE </w:t>
            </w:r>
            <w:r w:rsidRPr="00967A41">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1E502F15" w14:textId="77777777" w:rsidR="003B2907" w:rsidRPr="00967A41" w:rsidRDefault="003B2907" w:rsidP="00967A41">
            <w:pPr>
              <w:pStyle w:val="TAL"/>
            </w:pPr>
          </w:p>
        </w:tc>
        <w:tc>
          <w:tcPr>
            <w:tcW w:w="1700" w:type="dxa"/>
            <w:tcBorders>
              <w:top w:val="single" w:sz="4" w:space="0" w:color="auto"/>
              <w:left w:val="single" w:sz="4" w:space="0" w:color="auto"/>
              <w:bottom w:val="single" w:sz="4" w:space="0" w:color="auto"/>
              <w:right w:val="single" w:sz="4" w:space="0" w:color="auto"/>
            </w:tcBorders>
          </w:tcPr>
          <w:p w14:paraId="052B0702"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5EB88B0D" w14:textId="77777777" w:rsidR="003B2907" w:rsidRPr="00967A41" w:rsidRDefault="003B2907" w:rsidP="00967A41">
            <w:pPr>
              <w:pStyle w:val="TAL"/>
            </w:pPr>
          </w:p>
        </w:tc>
      </w:tr>
      <w:tr w:rsidR="003B2907" w:rsidRPr="00967A41" w14:paraId="055A4ACB"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76BE68EB" w14:textId="77777777" w:rsidR="003B2907" w:rsidRPr="00967A41" w:rsidRDefault="003B2907" w:rsidP="00967A41">
            <w:pPr>
              <w:pStyle w:val="TAL"/>
            </w:pPr>
            <w:r w:rsidRPr="00967A41">
              <w:t xml:space="preserve">         </w:t>
            </w:r>
            <w:r w:rsidRPr="00967A41">
              <w:rPr>
                <w:lang w:eastAsia="zh-TW"/>
              </w:rPr>
              <w:t xml:space="preserve"> </w:t>
            </w:r>
            <w:proofErr w:type="spellStart"/>
            <w:r w:rsidRPr="00967A41">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CBF337" w14:textId="77777777" w:rsidR="003B2907" w:rsidRPr="00967A41" w:rsidRDefault="003B2907" w:rsidP="00967A41">
            <w:pPr>
              <w:pStyle w:val="TAL"/>
              <w:rPr>
                <w:lang w:eastAsia="zh-TW"/>
              </w:rPr>
            </w:pPr>
            <w:r w:rsidRPr="00967A41">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083E3191"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55003E13" w14:textId="77777777" w:rsidR="003B2907" w:rsidRPr="00967A41" w:rsidRDefault="003B2907" w:rsidP="00967A41">
            <w:pPr>
              <w:pStyle w:val="TAL"/>
            </w:pPr>
          </w:p>
        </w:tc>
      </w:tr>
      <w:tr w:rsidR="003B2907" w:rsidRPr="00967A41" w14:paraId="1BFD9BE2"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73F40783" w14:textId="77777777" w:rsidR="003B2907" w:rsidRPr="00967A41" w:rsidRDefault="003B2907" w:rsidP="00967A41">
            <w:pPr>
              <w:pStyle w:val="TAL"/>
            </w:pPr>
            <w:r w:rsidRPr="00967A4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3D12E83" w14:textId="77777777" w:rsidR="003B2907" w:rsidRPr="00967A41" w:rsidRDefault="003B2907" w:rsidP="00967A41">
            <w:pPr>
              <w:pStyle w:val="TAL"/>
            </w:pPr>
          </w:p>
        </w:tc>
        <w:tc>
          <w:tcPr>
            <w:tcW w:w="1700" w:type="dxa"/>
            <w:tcBorders>
              <w:top w:val="single" w:sz="4" w:space="0" w:color="auto"/>
              <w:left w:val="single" w:sz="4" w:space="0" w:color="auto"/>
              <w:bottom w:val="single" w:sz="4" w:space="0" w:color="auto"/>
              <w:right w:val="single" w:sz="4" w:space="0" w:color="auto"/>
            </w:tcBorders>
          </w:tcPr>
          <w:p w14:paraId="3AF25698"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7DF0DA8F" w14:textId="77777777" w:rsidR="003B2907" w:rsidRPr="00967A41" w:rsidRDefault="003B2907" w:rsidP="00967A41">
            <w:pPr>
              <w:pStyle w:val="TAL"/>
            </w:pPr>
          </w:p>
        </w:tc>
      </w:tr>
      <w:tr w:rsidR="003B2907" w:rsidRPr="00967A41" w14:paraId="15517A1D"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6B51F15C" w14:textId="77777777" w:rsidR="003B2907" w:rsidRPr="00967A41" w:rsidRDefault="003B2907" w:rsidP="00967A41">
            <w:pPr>
              <w:pStyle w:val="TAL"/>
              <w:rPr>
                <w:lang w:eastAsia="zh-TW"/>
              </w:rPr>
            </w:pPr>
            <w:r w:rsidRPr="00967A41">
              <w:t xml:space="preserve">      </w:t>
            </w:r>
            <w:r w:rsidRPr="00967A41">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41A54278" w14:textId="77777777" w:rsidR="003B2907" w:rsidRPr="00967A41" w:rsidRDefault="003B2907" w:rsidP="00967A41">
            <w:pPr>
              <w:pStyle w:val="TAL"/>
            </w:pPr>
          </w:p>
        </w:tc>
        <w:tc>
          <w:tcPr>
            <w:tcW w:w="1700" w:type="dxa"/>
            <w:tcBorders>
              <w:top w:val="single" w:sz="4" w:space="0" w:color="auto"/>
              <w:left w:val="single" w:sz="4" w:space="0" w:color="auto"/>
              <w:bottom w:val="single" w:sz="4" w:space="0" w:color="auto"/>
              <w:right w:val="single" w:sz="4" w:space="0" w:color="auto"/>
            </w:tcBorders>
          </w:tcPr>
          <w:p w14:paraId="7BF3CCBB"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53022BA7" w14:textId="77777777" w:rsidR="003B2907" w:rsidRPr="00967A41" w:rsidRDefault="003B2907" w:rsidP="00967A41">
            <w:pPr>
              <w:pStyle w:val="TAL"/>
            </w:pPr>
          </w:p>
        </w:tc>
      </w:tr>
      <w:tr w:rsidR="003B2907" w:rsidRPr="00967A41" w14:paraId="315210FC"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71C67935" w14:textId="77777777" w:rsidR="003B2907" w:rsidRPr="00967A41" w:rsidRDefault="003B2907" w:rsidP="00967A41">
            <w:pPr>
              <w:pStyle w:val="TAL"/>
              <w:rPr>
                <w:lang w:eastAsia="zh-TW"/>
              </w:rPr>
            </w:pPr>
            <w:r w:rsidRPr="00967A41">
              <w:t xml:space="preserve">      </w:t>
            </w:r>
            <w:proofErr w:type="spellStart"/>
            <w:r w:rsidRPr="00967A41">
              <w:t>cellReselectionPriorities</w:t>
            </w:r>
            <w:proofErr w:type="spellEnd"/>
            <w:r w:rsidRPr="00967A41">
              <w:rPr>
                <w:lang w:eastAsia="zh-TW"/>
              </w:rPr>
              <w:t xml:space="preserve"> </w:t>
            </w:r>
            <w:r w:rsidRPr="00967A41">
              <w:t>SEQUENCE {</w:t>
            </w:r>
          </w:p>
        </w:tc>
        <w:tc>
          <w:tcPr>
            <w:tcW w:w="2267" w:type="dxa"/>
            <w:tcBorders>
              <w:top w:val="single" w:sz="4" w:space="0" w:color="auto"/>
              <w:left w:val="single" w:sz="4" w:space="0" w:color="auto"/>
              <w:bottom w:val="single" w:sz="4" w:space="0" w:color="auto"/>
              <w:right w:val="single" w:sz="4" w:space="0" w:color="auto"/>
            </w:tcBorders>
          </w:tcPr>
          <w:p w14:paraId="6624DBD0" w14:textId="77777777" w:rsidR="003B2907" w:rsidRPr="00967A41" w:rsidRDefault="003B2907" w:rsidP="00967A41">
            <w:pPr>
              <w:pStyle w:val="TAL"/>
            </w:pPr>
          </w:p>
        </w:tc>
        <w:tc>
          <w:tcPr>
            <w:tcW w:w="1700" w:type="dxa"/>
            <w:tcBorders>
              <w:top w:val="single" w:sz="4" w:space="0" w:color="auto"/>
              <w:left w:val="single" w:sz="4" w:space="0" w:color="auto"/>
              <w:bottom w:val="single" w:sz="4" w:space="0" w:color="auto"/>
              <w:right w:val="single" w:sz="4" w:space="0" w:color="auto"/>
            </w:tcBorders>
          </w:tcPr>
          <w:p w14:paraId="2F11BA9E"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56310322" w14:textId="77777777" w:rsidR="003B2907" w:rsidRPr="00967A41" w:rsidRDefault="003B2907" w:rsidP="00967A41">
            <w:pPr>
              <w:pStyle w:val="TAL"/>
            </w:pPr>
          </w:p>
        </w:tc>
      </w:tr>
      <w:tr w:rsidR="003B2907" w:rsidRPr="00967A41" w14:paraId="5EE7A1A3"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34626106" w14:textId="77777777" w:rsidR="003B2907" w:rsidRPr="00967A41" w:rsidRDefault="003B2907" w:rsidP="00967A41">
            <w:pPr>
              <w:pStyle w:val="TAL"/>
              <w:rPr>
                <w:lang w:eastAsia="zh-TW"/>
              </w:rPr>
            </w:pPr>
            <w:r w:rsidRPr="00967A41">
              <w:t xml:space="preserve">        </w:t>
            </w:r>
            <w:proofErr w:type="spellStart"/>
            <w:r w:rsidRPr="00967A41">
              <w:t>freqPriorityListEUTRA</w:t>
            </w:r>
            <w:proofErr w:type="spellEnd"/>
            <w:r w:rsidRPr="00967A41">
              <w:rPr>
                <w:lang w:eastAsia="zh-TW"/>
              </w:rPr>
              <w:t xml:space="preserve"> </w:t>
            </w:r>
            <w:r w:rsidRPr="00967A41">
              <w:t>SEQUENCE (SIZE (1..maxFreq)) OF</w:t>
            </w:r>
            <w:r w:rsidRPr="00967A41">
              <w:rPr>
                <w:lang w:eastAsia="zh-TW"/>
              </w:rPr>
              <w:t xml:space="preserve"> </w:t>
            </w:r>
            <w:proofErr w:type="spellStart"/>
            <w:r w:rsidRPr="00967A41">
              <w:t>FreqPriorityEUTRA</w:t>
            </w:r>
            <w:proofErr w:type="spellEnd"/>
            <w:r w:rsidRPr="00967A41">
              <w:t xml:space="preserve"> </w:t>
            </w:r>
            <w:r w:rsidRPr="00967A41">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3D30F5FA" w14:textId="77777777" w:rsidR="003B2907" w:rsidRPr="00967A41" w:rsidRDefault="003B2907" w:rsidP="00967A41">
            <w:pPr>
              <w:pStyle w:val="TAL"/>
            </w:pPr>
            <w:r w:rsidRPr="00967A41">
              <w:t>2 entries</w:t>
            </w:r>
          </w:p>
        </w:tc>
        <w:tc>
          <w:tcPr>
            <w:tcW w:w="1700" w:type="dxa"/>
            <w:tcBorders>
              <w:top w:val="single" w:sz="4" w:space="0" w:color="auto"/>
              <w:left w:val="single" w:sz="4" w:space="0" w:color="auto"/>
              <w:bottom w:val="single" w:sz="4" w:space="0" w:color="auto"/>
              <w:right w:val="single" w:sz="4" w:space="0" w:color="auto"/>
            </w:tcBorders>
          </w:tcPr>
          <w:p w14:paraId="1A5946A6"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6DF80513" w14:textId="77777777" w:rsidR="003B2907" w:rsidRPr="00967A41" w:rsidRDefault="003B2907" w:rsidP="00967A41">
            <w:pPr>
              <w:pStyle w:val="TAL"/>
            </w:pPr>
          </w:p>
        </w:tc>
      </w:tr>
      <w:tr w:rsidR="003B2907" w:rsidRPr="00967A41" w14:paraId="48C53E18"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7730CE3E" w14:textId="77777777" w:rsidR="003B2907" w:rsidRPr="00967A41" w:rsidRDefault="003B2907" w:rsidP="00967A41">
            <w:pPr>
              <w:pStyle w:val="TAL"/>
              <w:rPr>
                <w:lang w:eastAsia="zh-TW"/>
              </w:rPr>
            </w:pPr>
            <w:r w:rsidRPr="00967A41">
              <w:rPr>
                <w:lang w:eastAsia="zh-TW"/>
              </w:rPr>
              <w:t xml:space="preserve">          </w:t>
            </w:r>
            <w:proofErr w:type="spellStart"/>
            <w:r w:rsidRPr="00967A41">
              <w:t>freqPriorityListEUTRA</w:t>
            </w:r>
            <w:proofErr w:type="spellEnd"/>
            <w:r w:rsidRPr="00967A41">
              <w:t>[1]</w:t>
            </w:r>
            <w:r w:rsidRPr="00967A41">
              <w:rPr>
                <w:lang w:eastAsia="zh-TW"/>
              </w:rPr>
              <w:t xml:space="preserve"> </w:t>
            </w:r>
            <w:r w:rsidRPr="00967A41">
              <w:t>SEQUENCE {</w:t>
            </w:r>
          </w:p>
        </w:tc>
        <w:tc>
          <w:tcPr>
            <w:tcW w:w="2267" w:type="dxa"/>
            <w:tcBorders>
              <w:top w:val="single" w:sz="4" w:space="0" w:color="auto"/>
              <w:left w:val="single" w:sz="4" w:space="0" w:color="auto"/>
              <w:bottom w:val="single" w:sz="4" w:space="0" w:color="auto"/>
              <w:right w:val="single" w:sz="4" w:space="0" w:color="auto"/>
            </w:tcBorders>
          </w:tcPr>
          <w:p w14:paraId="26650D2C" w14:textId="77777777" w:rsidR="003B2907" w:rsidRPr="00967A41" w:rsidRDefault="003B2907" w:rsidP="00967A41">
            <w:pPr>
              <w:pStyle w:val="TAL"/>
            </w:pPr>
          </w:p>
        </w:tc>
        <w:tc>
          <w:tcPr>
            <w:tcW w:w="1700" w:type="dxa"/>
            <w:tcBorders>
              <w:top w:val="single" w:sz="4" w:space="0" w:color="auto"/>
              <w:left w:val="single" w:sz="4" w:space="0" w:color="auto"/>
              <w:bottom w:val="single" w:sz="4" w:space="0" w:color="auto"/>
              <w:right w:val="single" w:sz="4" w:space="0" w:color="auto"/>
            </w:tcBorders>
          </w:tcPr>
          <w:p w14:paraId="0DB71326" w14:textId="77777777" w:rsidR="003B2907" w:rsidRPr="00967A41" w:rsidRDefault="003B2907" w:rsidP="00967A41">
            <w:pPr>
              <w:pStyle w:val="TAL"/>
            </w:pPr>
            <w:r w:rsidRPr="00967A41">
              <w:t>entry 1</w:t>
            </w:r>
          </w:p>
        </w:tc>
        <w:tc>
          <w:tcPr>
            <w:tcW w:w="1133" w:type="dxa"/>
            <w:tcBorders>
              <w:top w:val="single" w:sz="4" w:space="0" w:color="auto"/>
              <w:left w:val="single" w:sz="4" w:space="0" w:color="auto"/>
              <w:bottom w:val="single" w:sz="4" w:space="0" w:color="auto"/>
              <w:right w:val="single" w:sz="4" w:space="0" w:color="auto"/>
            </w:tcBorders>
          </w:tcPr>
          <w:p w14:paraId="43665B31" w14:textId="77777777" w:rsidR="003B2907" w:rsidRPr="00967A41" w:rsidRDefault="003B2907" w:rsidP="00967A41">
            <w:pPr>
              <w:pStyle w:val="TAL"/>
            </w:pPr>
          </w:p>
        </w:tc>
      </w:tr>
      <w:tr w:rsidR="003B2907" w:rsidRPr="00967A41" w14:paraId="0D545A04"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51EBE9A5" w14:textId="77777777" w:rsidR="003B2907" w:rsidRPr="00967A41" w:rsidRDefault="003B2907" w:rsidP="00967A41">
            <w:pPr>
              <w:pStyle w:val="TAL"/>
              <w:rPr>
                <w:lang w:eastAsia="zh-TW"/>
              </w:rPr>
            </w:pPr>
            <w:r w:rsidRPr="00967A41">
              <w:rPr>
                <w:lang w:eastAsia="zh-TW"/>
              </w:rPr>
              <w:t xml:space="preserve">            </w:t>
            </w:r>
            <w:proofErr w:type="spellStart"/>
            <w:r w:rsidRPr="00967A41">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6F515B" w14:textId="77777777" w:rsidR="003B2907" w:rsidRPr="00967A41" w:rsidRDefault="003B2907" w:rsidP="00967A41">
            <w:pPr>
              <w:pStyle w:val="TAL"/>
            </w:pPr>
            <w:r w:rsidRPr="00967A41">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6390F7E8"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4B83760B" w14:textId="77777777" w:rsidR="003B2907" w:rsidRPr="00967A41" w:rsidRDefault="003B2907" w:rsidP="00967A41">
            <w:pPr>
              <w:pStyle w:val="TAL"/>
            </w:pPr>
          </w:p>
        </w:tc>
      </w:tr>
      <w:tr w:rsidR="003B2907" w:rsidRPr="00967A41" w14:paraId="37017BAD"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780E1302" w14:textId="77777777" w:rsidR="003B2907" w:rsidRPr="00967A41" w:rsidRDefault="003B2907" w:rsidP="00967A41">
            <w:pPr>
              <w:pStyle w:val="TAL"/>
              <w:rPr>
                <w:lang w:eastAsia="zh-TW"/>
              </w:rPr>
            </w:pPr>
            <w:r w:rsidRPr="00967A41">
              <w:rPr>
                <w:lang w:eastAsia="zh-TW"/>
              </w:rPr>
              <w:t xml:space="preserve">            </w:t>
            </w:r>
            <w:proofErr w:type="spellStart"/>
            <w:r w:rsidRPr="00967A4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FC1F79" w14:textId="77777777" w:rsidR="003B2907" w:rsidRPr="00967A41" w:rsidRDefault="003B2907" w:rsidP="00967A41">
            <w:pPr>
              <w:pStyle w:val="TAL"/>
              <w:rPr>
                <w:lang w:eastAsia="zh-TW"/>
              </w:rPr>
            </w:pPr>
            <w:r w:rsidRPr="00967A41">
              <w:rPr>
                <w:lang w:eastAsia="zh-TW"/>
              </w:rPr>
              <w:t>1</w:t>
            </w:r>
          </w:p>
        </w:tc>
        <w:tc>
          <w:tcPr>
            <w:tcW w:w="1700" w:type="dxa"/>
            <w:tcBorders>
              <w:top w:val="single" w:sz="4" w:space="0" w:color="auto"/>
              <w:left w:val="single" w:sz="4" w:space="0" w:color="auto"/>
              <w:bottom w:val="single" w:sz="4" w:space="0" w:color="auto"/>
              <w:right w:val="single" w:sz="4" w:space="0" w:color="auto"/>
            </w:tcBorders>
          </w:tcPr>
          <w:p w14:paraId="39504697"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57B0DC55" w14:textId="77777777" w:rsidR="003B2907" w:rsidRPr="00967A41" w:rsidRDefault="003B2907" w:rsidP="00967A41">
            <w:pPr>
              <w:pStyle w:val="TAL"/>
            </w:pPr>
          </w:p>
        </w:tc>
      </w:tr>
      <w:tr w:rsidR="003B2907" w:rsidRPr="00967A41" w14:paraId="61448824" w14:textId="77777777" w:rsidTr="00967A41">
        <w:tc>
          <w:tcPr>
            <w:tcW w:w="4535" w:type="dxa"/>
            <w:tcBorders>
              <w:top w:val="single" w:sz="4" w:space="0" w:color="auto"/>
              <w:left w:val="single" w:sz="4" w:space="0" w:color="auto"/>
              <w:bottom w:val="single" w:sz="4" w:space="0" w:color="auto"/>
              <w:right w:val="single" w:sz="4" w:space="0" w:color="auto"/>
            </w:tcBorders>
          </w:tcPr>
          <w:p w14:paraId="4EF26AAC" w14:textId="77777777" w:rsidR="003B2907" w:rsidRPr="00967A41" w:rsidRDefault="003B2907" w:rsidP="00967A41">
            <w:pPr>
              <w:pStyle w:val="TAL"/>
              <w:rPr>
                <w:lang w:eastAsia="zh-TW"/>
              </w:rPr>
            </w:pPr>
            <w:r w:rsidRPr="00967A41">
              <w:rPr>
                <w:lang w:eastAsia="zh-TW"/>
              </w:rPr>
              <w:t xml:space="preserve">            </w:t>
            </w:r>
            <w:proofErr w:type="spellStart"/>
            <w:r w:rsidRPr="00967A41">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44F3259F" w14:textId="77777777" w:rsidR="003B2907" w:rsidRPr="00967A41" w:rsidRDefault="003B2907" w:rsidP="00967A41">
            <w:pPr>
              <w:pStyle w:val="TAL"/>
              <w:rPr>
                <w:lang w:eastAsia="zh-TW"/>
              </w:rPr>
            </w:pPr>
            <w:r w:rsidRPr="00967A41">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3EF71622"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2818FA3C" w14:textId="77777777" w:rsidR="003B2907" w:rsidRPr="00967A41" w:rsidRDefault="003B2907" w:rsidP="00967A41">
            <w:pPr>
              <w:pStyle w:val="TAL"/>
            </w:pPr>
          </w:p>
        </w:tc>
      </w:tr>
      <w:tr w:rsidR="003B2907" w:rsidRPr="00967A41" w14:paraId="1BBBE1BB"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1D27BDB3" w14:textId="77777777" w:rsidR="003B2907" w:rsidRPr="00967A41" w:rsidRDefault="003B2907" w:rsidP="00967A41">
            <w:pPr>
              <w:pStyle w:val="TAL"/>
              <w:rPr>
                <w:lang w:eastAsia="zh-TW"/>
              </w:rPr>
            </w:pPr>
            <w:r w:rsidRPr="00967A4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18A52FBB" w14:textId="77777777" w:rsidR="003B2907" w:rsidRPr="00967A41" w:rsidRDefault="003B2907" w:rsidP="00967A41">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1424D926"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64AB53D4" w14:textId="77777777" w:rsidR="003B2907" w:rsidRPr="00967A41" w:rsidRDefault="003B2907" w:rsidP="00967A41">
            <w:pPr>
              <w:pStyle w:val="TAL"/>
            </w:pPr>
          </w:p>
        </w:tc>
      </w:tr>
      <w:tr w:rsidR="003B2907" w:rsidRPr="00967A41" w14:paraId="39F22DF3"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11CF8420" w14:textId="77777777" w:rsidR="003B2907" w:rsidRPr="00967A41" w:rsidRDefault="003B2907" w:rsidP="00967A41">
            <w:pPr>
              <w:pStyle w:val="TAL"/>
            </w:pPr>
            <w:r w:rsidRPr="00967A41">
              <w:rPr>
                <w:lang w:eastAsia="zh-TW"/>
              </w:rPr>
              <w:t xml:space="preserve">          </w:t>
            </w:r>
            <w:proofErr w:type="spellStart"/>
            <w:r w:rsidRPr="00967A41">
              <w:t>freqPriorityListEUTRA</w:t>
            </w:r>
            <w:proofErr w:type="spellEnd"/>
            <w:r w:rsidRPr="00967A41">
              <w:t>[2]</w:t>
            </w:r>
            <w:r w:rsidRPr="00967A41">
              <w:rPr>
                <w:lang w:eastAsia="zh-TW"/>
              </w:rPr>
              <w:t xml:space="preserve"> </w:t>
            </w:r>
            <w:r w:rsidRPr="00967A41">
              <w:t>SEQUENCE {</w:t>
            </w:r>
          </w:p>
        </w:tc>
        <w:tc>
          <w:tcPr>
            <w:tcW w:w="2267" w:type="dxa"/>
            <w:tcBorders>
              <w:top w:val="single" w:sz="4" w:space="0" w:color="auto"/>
              <w:left w:val="single" w:sz="4" w:space="0" w:color="auto"/>
              <w:bottom w:val="single" w:sz="4" w:space="0" w:color="auto"/>
              <w:right w:val="single" w:sz="4" w:space="0" w:color="auto"/>
            </w:tcBorders>
          </w:tcPr>
          <w:p w14:paraId="610C7426" w14:textId="77777777" w:rsidR="003B2907" w:rsidRPr="00967A41" w:rsidRDefault="003B2907" w:rsidP="00967A41">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35D0BC4F"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23D4E8C2" w14:textId="77777777" w:rsidR="003B2907" w:rsidRPr="00967A41" w:rsidRDefault="003B2907" w:rsidP="00967A41">
            <w:pPr>
              <w:pStyle w:val="TAL"/>
            </w:pPr>
          </w:p>
        </w:tc>
      </w:tr>
      <w:tr w:rsidR="003B2907" w:rsidRPr="00967A41" w14:paraId="771BA8F2"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1AD98418" w14:textId="77777777" w:rsidR="003B2907" w:rsidRPr="00967A41" w:rsidRDefault="003B2907" w:rsidP="00967A41">
            <w:pPr>
              <w:pStyle w:val="TAL"/>
              <w:rPr>
                <w:lang w:eastAsia="zh-TW"/>
              </w:rPr>
            </w:pPr>
            <w:r w:rsidRPr="00967A41">
              <w:rPr>
                <w:lang w:eastAsia="zh-TW"/>
              </w:rPr>
              <w:t xml:space="preserve">            </w:t>
            </w:r>
            <w:proofErr w:type="spellStart"/>
            <w:r w:rsidRPr="00967A41">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AD44C4" w14:textId="77777777" w:rsidR="003B2907" w:rsidRPr="00967A41" w:rsidRDefault="003B2907" w:rsidP="00967A41">
            <w:pPr>
              <w:pStyle w:val="TAL"/>
              <w:rPr>
                <w:lang w:eastAsia="zh-TW"/>
              </w:rPr>
            </w:pPr>
            <w:r w:rsidRPr="00967A41">
              <w:rPr>
                <w:lang w:eastAsia="zh-TW"/>
              </w:rPr>
              <w:t>Cell 1’s EARFCN</w:t>
            </w:r>
          </w:p>
        </w:tc>
        <w:tc>
          <w:tcPr>
            <w:tcW w:w="1700" w:type="dxa"/>
            <w:tcBorders>
              <w:top w:val="single" w:sz="4" w:space="0" w:color="auto"/>
              <w:left w:val="single" w:sz="4" w:space="0" w:color="auto"/>
              <w:bottom w:val="single" w:sz="4" w:space="0" w:color="auto"/>
              <w:right w:val="single" w:sz="4" w:space="0" w:color="auto"/>
            </w:tcBorders>
          </w:tcPr>
          <w:p w14:paraId="0333E7F3"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79561975" w14:textId="77777777" w:rsidR="003B2907" w:rsidRPr="00967A41" w:rsidRDefault="003B2907" w:rsidP="00967A41">
            <w:pPr>
              <w:pStyle w:val="TAL"/>
            </w:pPr>
          </w:p>
        </w:tc>
      </w:tr>
      <w:tr w:rsidR="003B2907" w:rsidRPr="00967A41" w14:paraId="602415E9"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7B2D3E07" w14:textId="77777777" w:rsidR="003B2907" w:rsidRPr="00967A41" w:rsidRDefault="003B2907" w:rsidP="00967A41">
            <w:pPr>
              <w:pStyle w:val="TAL"/>
            </w:pPr>
            <w:r w:rsidRPr="00967A41">
              <w:rPr>
                <w:lang w:eastAsia="zh-TW"/>
              </w:rPr>
              <w:t xml:space="preserve">            </w:t>
            </w:r>
            <w:proofErr w:type="spellStart"/>
            <w:r w:rsidRPr="00967A4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B184F6" w14:textId="77777777" w:rsidR="003B2907" w:rsidRPr="00967A41" w:rsidRDefault="003B2907" w:rsidP="00967A41">
            <w:pPr>
              <w:pStyle w:val="TAL"/>
              <w:rPr>
                <w:lang w:eastAsia="zh-TW"/>
              </w:rPr>
            </w:pPr>
            <w:r w:rsidRPr="00967A41">
              <w:rPr>
                <w:lang w:eastAsia="zh-TW"/>
              </w:rPr>
              <w:t>0</w:t>
            </w:r>
          </w:p>
        </w:tc>
        <w:tc>
          <w:tcPr>
            <w:tcW w:w="1700" w:type="dxa"/>
            <w:tcBorders>
              <w:top w:val="single" w:sz="4" w:space="0" w:color="auto"/>
              <w:left w:val="single" w:sz="4" w:space="0" w:color="auto"/>
              <w:bottom w:val="single" w:sz="4" w:space="0" w:color="auto"/>
              <w:right w:val="single" w:sz="4" w:space="0" w:color="auto"/>
            </w:tcBorders>
          </w:tcPr>
          <w:p w14:paraId="624692ED"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487F8BD4" w14:textId="77777777" w:rsidR="003B2907" w:rsidRPr="00967A41" w:rsidRDefault="003B2907" w:rsidP="00967A41">
            <w:pPr>
              <w:pStyle w:val="TAL"/>
            </w:pPr>
          </w:p>
        </w:tc>
      </w:tr>
      <w:tr w:rsidR="003B2907" w:rsidRPr="00967A41" w14:paraId="503AB8BE" w14:textId="77777777" w:rsidTr="00967A41">
        <w:tc>
          <w:tcPr>
            <w:tcW w:w="4535" w:type="dxa"/>
            <w:tcBorders>
              <w:top w:val="single" w:sz="4" w:space="0" w:color="auto"/>
              <w:left w:val="single" w:sz="4" w:space="0" w:color="auto"/>
              <w:bottom w:val="single" w:sz="4" w:space="0" w:color="auto"/>
              <w:right w:val="single" w:sz="4" w:space="0" w:color="auto"/>
            </w:tcBorders>
          </w:tcPr>
          <w:p w14:paraId="636979F0" w14:textId="77777777" w:rsidR="003B2907" w:rsidRPr="00967A41" w:rsidRDefault="003B2907" w:rsidP="00967A41">
            <w:pPr>
              <w:pStyle w:val="TAL"/>
              <w:rPr>
                <w:lang w:eastAsia="zh-TW"/>
              </w:rPr>
            </w:pPr>
            <w:r w:rsidRPr="00967A41">
              <w:rPr>
                <w:lang w:eastAsia="zh-TW"/>
              </w:rPr>
              <w:t xml:space="preserve">            </w:t>
            </w:r>
            <w:proofErr w:type="spellStart"/>
            <w:r w:rsidRPr="00967A41">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6077D469" w14:textId="77777777" w:rsidR="003B2907" w:rsidRPr="00967A41" w:rsidRDefault="003B2907" w:rsidP="00967A41">
            <w:pPr>
              <w:pStyle w:val="TAL"/>
              <w:rPr>
                <w:lang w:eastAsia="zh-TW"/>
              </w:rPr>
            </w:pPr>
            <w:r w:rsidRPr="00967A41">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701CB362"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181A9E61" w14:textId="77777777" w:rsidR="003B2907" w:rsidRPr="00967A41" w:rsidRDefault="003B2907" w:rsidP="00967A41">
            <w:pPr>
              <w:pStyle w:val="TAL"/>
            </w:pPr>
          </w:p>
        </w:tc>
      </w:tr>
      <w:tr w:rsidR="003B2907" w:rsidRPr="00967A41" w14:paraId="563C3CCE"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77CE3221" w14:textId="77777777" w:rsidR="003B2907" w:rsidRPr="00967A41" w:rsidRDefault="003B2907" w:rsidP="00967A41">
            <w:pPr>
              <w:pStyle w:val="TAL"/>
            </w:pPr>
            <w:r w:rsidRPr="00967A4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3C66056A" w14:textId="77777777" w:rsidR="003B2907" w:rsidRPr="00967A41" w:rsidRDefault="003B2907" w:rsidP="00967A41">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30EA7CDD"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2EC4FD75" w14:textId="77777777" w:rsidR="003B2907" w:rsidRPr="00967A41" w:rsidRDefault="003B2907" w:rsidP="00967A41">
            <w:pPr>
              <w:pStyle w:val="TAL"/>
            </w:pPr>
          </w:p>
        </w:tc>
      </w:tr>
      <w:tr w:rsidR="003B2907" w:rsidRPr="00967A41" w14:paraId="2AD9615E"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5FF599BA" w14:textId="77777777" w:rsidR="003B2907" w:rsidRPr="00967A41" w:rsidRDefault="003B2907" w:rsidP="00967A41">
            <w:pPr>
              <w:pStyle w:val="TAL"/>
              <w:rPr>
                <w:lang w:eastAsia="zh-TW"/>
              </w:rPr>
            </w:pPr>
            <w:r w:rsidRPr="00967A4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6C176E2D" w14:textId="77777777" w:rsidR="003B2907" w:rsidRPr="00967A41" w:rsidRDefault="003B2907" w:rsidP="00967A41">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59EAACFB"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1AFB041C" w14:textId="77777777" w:rsidR="003B2907" w:rsidRPr="00967A41" w:rsidRDefault="003B2907" w:rsidP="00967A41">
            <w:pPr>
              <w:pStyle w:val="TAL"/>
            </w:pPr>
          </w:p>
        </w:tc>
      </w:tr>
      <w:tr w:rsidR="003B2907" w:rsidRPr="00967A41" w14:paraId="5C65A6FE"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707919A7" w14:textId="77777777" w:rsidR="003B2907" w:rsidRPr="00967A41" w:rsidRDefault="003B2907" w:rsidP="00967A41">
            <w:pPr>
              <w:pStyle w:val="TAL"/>
            </w:pPr>
            <w:r w:rsidRPr="00967A41">
              <w:t xml:space="preserve">      }</w:t>
            </w:r>
          </w:p>
        </w:tc>
        <w:tc>
          <w:tcPr>
            <w:tcW w:w="2267" w:type="dxa"/>
            <w:tcBorders>
              <w:top w:val="single" w:sz="4" w:space="0" w:color="auto"/>
              <w:left w:val="single" w:sz="4" w:space="0" w:color="auto"/>
              <w:bottom w:val="single" w:sz="4" w:space="0" w:color="auto"/>
              <w:right w:val="single" w:sz="4" w:space="0" w:color="auto"/>
            </w:tcBorders>
          </w:tcPr>
          <w:p w14:paraId="70DA18F2" w14:textId="77777777" w:rsidR="003B2907" w:rsidRPr="00967A41" w:rsidRDefault="003B2907" w:rsidP="00967A41">
            <w:pPr>
              <w:pStyle w:val="TAL"/>
            </w:pPr>
          </w:p>
        </w:tc>
        <w:tc>
          <w:tcPr>
            <w:tcW w:w="1700" w:type="dxa"/>
            <w:tcBorders>
              <w:top w:val="single" w:sz="4" w:space="0" w:color="auto"/>
              <w:left w:val="single" w:sz="4" w:space="0" w:color="auto"/>
              <w:bottom w:val="single" w:sz="4" w:space="0" w:color="auto"/>
              <w:right w:val="single" w:sz="4" w:space="0" w:color="auto"/>
            </w:tcBorders>
          </w:tcPr>
          <w:p w14:paraId="79FBF0B9"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514EF04D" w14:textId="77777777" w:rsidR="003B2907" w:rsidRPr="00967A41" w:rsidRDefault="003B2907" w:rsidP="00967A41">
            <w:pPr>
              <w:pStyle w:val="TAL"/>
            </w:pPr>
          </w:p>
        </w:tc>
      </w:tr>
      <w:tr w:rsidR="003B2907" w:rsidRPr="00967A41" w14:paraId="2D95749E"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42C44321" w14:textId="77777777" w:rsidR="003B2907" w:rsidRPr="00967A41" w:rsidRDefault="003B2907" w:rsidP="00967A41">
            <w:pPr>
              <w:pStyle w:val="TAL"/>
            </w:pPr>
            <w:r w:rsidRPr="00967A41">
              <w:t xml:space="preserve">    }</w:t>
            </w:r>
          </w:p>
        </w:tc>
        <w:tc>
          <w:tcPr>
            <w:tcW w:w="2267" w:type="dxa"/>
            <w:tcBorders>
              <w:top w:val="single" w:sz="4" w:space="0" w:color="auto"/>
              <w:left w:val="single" w:sz="4" w:space="0" w:color="auto"/>
              <w:bottom w:val="single" w:sz="4" w:space="0" w:color="auto"/>
              <w:right w:val="single" w:sz="4" w:space="0" w:color="auto"/>
            </w:tcBorders>
          </w:tcPr>
          <w:p w14:paraId="7E500F31" w14:textId="77777777" w:rsidR="003B2907" w:rsidRPr="00967A41" w:rsidRDefault="003B2907" w:rsidP="00967A41">
            <w:pPr>
              <w:pStyle w:val="TAL"/>
            </w:pPr>
          </w:p>
        </w:tc>
        <w:tc>
          <w:tcPr>
            <w:tcW w:w="1700" w:type="dxa"/>
            <w:tcBorders>
              <w:top w:val="single" w:sz="4" w:space="0" w:color="auto"/>
              <w:left w:val="single" w:sz="4" w:space="0" w:color="auto"/>
              <w:bottom w:val="single" w:sz="4" w:space="0" w:color="auto"/>
              <w:right w:val="single" w:sz="4" w:space="0" w:color="auto"/>
            </w:tcBorders>
          </w:tcPr>
          <w:p w14:paraId="6063D292"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709209F8" w14:textId="77777777" w:rsidR="003B2907" w:rsidRPr="00967A41" w:rsidRDefault="003B2907" w:rsidP="00967A41">
            <w:pPr>
              <w:pStyle w:val="TAL"/>
            </w:pPr>
          </w:p>
        </w:tc>
      </w:tr>
      <w:tr w:rsidR="003B2907" w:rsidRPr="00967A41" w14:paraId="61B60B75" w14:textId="77777777" w:rsidTr="00967A41">
        <w:tc>
          <w:tcPr>
            <w:tcW w:w="4535" w:type="dxa"/>
            <w:tcBorders>
              <w:top w:val="single" w:sz="4" w:space="0" w:color="auto"/>
              <w:left w:val="single" w:sz="4" w:space="0" w:color="auto"/>
              <w:bottom w:val="single" w:sz="4" w:space="0" w:color="auto"/>
              <w:right w:val="single" w:sz="4" w:space="0" w:color="auto"/>
            </w:tcBorders>
            <w:hideMark/>
          </w:tcPr>
          <w:p w14:paraId="59A79F3F" w14:textId="77777777" w:rsidR="003B2907" w:rsidRPr="00967A41" w:rsidRDefault="003B2907" w:rsidP="00967A41">
            <w:pPr>
              <w:pStyle w:val="TAL"/>
            </w:pPr>
            <w:r w:rsidRPr="00967A41">
              <w:t xml:space="preserve">  }</w:t>
            </w:r>
          </w:p>
        </w:tc>
        <w:tc>
          <w:tcPr>
            <w:tcW w:w="2267" w:type="dxa"/>
            <w:tcBorders>
              <w:top w:val="single" w:sz="4" w:space="0" w:color="auto"/>
              <w:left w:val="single" w:sz="4" w:space="0" w:color="auto"/>
              <w:bottom w:val="single" w:sz="4" w:space="0" w:color="auto"/>
              <w:right w:val="single" w:sz="4" w:space="0" w:color="auto"/>
            </w:tcBorders>
          </w:tcPr>
          <w:p w14:paraId="0E952987" w14:textId="77777777" w:rsidR="003B2907" w:rsidRPr="00967A41" w:rsidRDefault="003B2907" w:rsidP="00967A41">
            <w:pPr>
              <w:pStyle w:val="TAL"/>
            </w:pPr>
          </w:p>
        </w:tc>
        <w:tc>
          <w:tcPr>
            <w:tcW w:w="1700" w:type="dxa"/>
            <w:tcBorders>
              <w:top w:val="single" w:sz="4" w:space="0" w:color="auto"/>
              <w:left w:val="single" w:sz="4" w:space="0" w:color="auto"/>
              <w:bottom w:val="single" w:sz="4" w:space="0" w:color="auto"/>
              <w:right w:val="single" w:sz="4" w:space="0" w:color="auto"/>
            </w:tcBorders>
          </w:tcPr>
          <w:p w14:paraId="0B66DA44"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03D01B5A" w14:textId="77777777" w:rsidR="003B2907" w:rsidRPr="00967A41" w:rsidRDefault="003B2907" w:rsidP="00967A41">
            <w:pPr>
              <w:pStyle w:val="TAL"/>
            </w:pPr>
          </w:p>
        </w:tc>
      </w:tr>
      <w:tr w:rsidR="003B2907" w:rsidRPr="00967A41" w14:paraId="77A85D78" w14:textId="77777777" w:rsidTr="00967A41">
        <w:tc>
          <w:tcPr>
            <w:tcW w:w="4535" w:type="dxa"/>
            <w:tcBorders>
              <w:top w:val="single" w:sz="4" w:space="0" w:color="auto"/>
              <w:left w:val="single" w:sz="4" w:space="0" w:color="auto"/>
              <w:bottom w:val="single" w:sz="4" w:space="0" w:color="auto"/>
              <w:right w:val="single" w:sz="4" w:space="0" w:color="auto"/>
            </w:tcBorders>
          </w:tcPr>
          <w:p w14:paraId="1FE27773" w14:textId="77777777" w:rsidR="003B2907" w:rsidRPr="00967A41" w:rsidRDefault="003B2907" w:rsidP="00967A41">
            <w:pPr>
              <w:pStyle w:val="TAL"/>
            </w:pPr>
            <w:r w:rsidRPr="00967A41">
              <w:t>}</w:t>
            </w:r>
          </w:p>
        </w:tc>
        <w:tc>
          <w:tcPr>
            <w:tcW w:w="2267" w:type="dxa"/>
            <w:tcBorders>
              <w:top w:val="single" w:sz="4" w:space="0" w:color="auto"/>
              <w:left w:val="single" w:sz="4" w:space="0" w:color="auto"/>
              <w:bottom w:val="single" w:sz="4" w:space="0" w:color="auto"/>
              <w:right w:val="single" w:sz="4" w:space="0" w:color="auto"/>
            </w:tcBorders>
          </w:tcPr>
          <w:p w14:paraId="4E0D387D" w14:textId="77777777" w:rsidR="003B2907" w:rsidRPr="00967A41" w:rsidRDefault="003B2907" w:rsidP="00967A41">
            <w:pPr>
              <w:pStyle w:val="TAL"/>
            </w:pPr>
          </w:p>
        </w:tc>
        <w:tc>
          <w:tcPr>
            <w:tcW w:w="1700" w:type="dxa"/>
            <w:tcBorders>
              <w:top w:val="single" w:sz="4" w:space="0" w:color="auto"/>
              <w:left w:val="single" w:sz="4" w:space="0" w:color="auto"/>
              <w:bottom w:val="single" w:sz="4" w:space="0" w:color="auto"/>
              <w:right w:val="single" w:sz="4" w:space="0" w:color="auto"/>
            </w:tcBorders>
          </w:tcPr>
          <w:p w14:paraId="6C3CF8B6" w14:textId="77777777" w:rsidR="003B2907" w:rsidRPr="00967A41" w:rsidRDefault="003B2907" w:rsidP="00967A41">
            <w:pPr>
              <w:pStyle w:val="TAL"/>
            </w:pPr>
          </w:p>
        </w:tc>
        <w:tc>
          <w:tcPr>
            <w:tcW w:w="1133" w:type="dxa"/>
            <w:tcBorders>
              <w:top w:val="single" w:sz="4" w:space="0" w:color="auto"/>
              <w:left w:val="single" w:sz="4" w:space="0" w:color="auto"/>
              <w:bottom w:val="single" w:sz="4" w:space="0" w:color="auto"/>
              <w:right w:val="single" w:sz="4" w:space="0" w:color="auto"/>
            </w:tcBorders>
          </w:tcPr>
          <w:p w14:paraId="7A1E4E22" w14:textId="77777777" w:rsidR="003B2907" w:rsidRPr="00967A41" w:rsidRDefault="003B2907" w:rsidP="00967A41">
            <w:pPr>
              <w:pStyle w:val="TAL"/>
            </w:pPr>
          </w:p>
        </w:tc>
      </w:tr>
    </w:tbl>
    <w:p w14:paraId="1116ACD2" w14:textId="77777777" w:rsidR="003B2907" w:rsidRPr="00967A41" w:rsidRDefault="003B2907" w:rsidP="003B2907"/>
    <w:p w14:paraId="2DF0C13E" w14:textId="77777777" w:rsidR="003B2907" w:rsidRPr="00967A41" w:rsidRDefault="003B2907" w:rsidP="003B2907">
      <w:pPr>
        <w:pStyle w:val="TH"/>
        <w:rPr>
          <w:lang w:eastAsia="zh-TW"/>
        </w:rPr>
      </w:pPr>
      <w:r w:rsidRPr="00967A41">
        <w:t>Table 1</w:t>
      </w:r>
      <w:r w:rsidRPr="00967A41">
        <w:rPr>
          <w:lang w:eastAsia="zh-TW"/>
        </w:rPr>
        <w:t>1</w:t>
      </w:r>
      <w:r w:rsidRPr="00967A41">
        <w:t>.1.</w:t>
      </w:r>
      <w:r w:rsidRPr="00967A41">
        <w:rPr>
          <w:lang w:eastAsia="zh-TW"/>
        </w:rPr>
        <w:t>4</w:t>
      </w:r>
      <w:r w:rsidRPr="00967A41">
        <w:t>.3.3-</w:t>
      </w:r>
      <w:r w:rsidRPr="00967A41">
        <w:rPr>
          <w:lang w:eastAsia="zh-TW"/>
        </w:rPr>
        <w:t>7</w:t>
      </w:r>
      <w:r w:rsidRPr="00967A41">
        <w:t>: SystemInformationBlockType1 of E-UTRA Cell 3</w:t>
      </w:r>
      <w:r w:rsidRPr="00967A41">
        <w:rPr>
          <w:lang w:eastAsia="zh-TW"/>
        </w:rPr>
        <w:t xml:space="preserve"> </w:t>
      </w:r>
      <w:r w:rsidRPr="00967A41">
        <w:t>(all steps, Table 11.1.</w:t>
      </w:r>
      <w:r w:rsidRPr="00967A41">
        <w:rPr>
          <w:lang w:eastAsia="zh-TW"/>
        </w:rPr>
        <w:t>4</w:t>
      </w:r>
      <w:r w:rsidRPr="00967A41">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3B2907" w:rsidRPr="00967A41" w14:paraId="08649C98" w14:textId="77777777" w:rsidTr="00967A41">
        <w:tc>
          <w:tcPr>
            <w:tcW w:w="9609" w:type="dxa"/>
            <w:gridSpan w:val="4"/>
          </w:tcPr>
          <w:p w14:paraId="08322FE8" w14:textId="77777777" w:rsidR="003B2907" w:rsidRPr="00967A41" w:rsidRDefault="003B2907" w:rsidP="00967A41">
            <w:pPr>
              <w:pStyle w:val="TAL"/>
            </w:pPr>
            <w:r w:rsidRPr="00967A41">
              <w:t>Derivation Path: 36.508 [7] Table 4.4.3.2-3</w:t>
            </w:r>
          </w:p>
        </w:tc>
      </w:tr>
      <w:tr w:rsidR="003B2907" w:rsidRPr="00967A41" w14:paraId="594AD614" w14:textId="77777777" w:rsidTr="00967A41">
        <w:tblPrEx>
          <w:tblCellMar>
            <w:left w:w="108" w:type="dxa"/>
            <w:right w:w="108" w:type="dxa"/>
          </w:tblCellMar>
        </w:tblPrEx>
        <w:tc>
          <w:tcPr>
            <w:tcW w:w="3969" w:type="dxa"/>
          </w:tcPr>
          <w:p w14:paraId="16D8275F" w14:textId="77777777" w:rsidR="003B2907" w:rsidRPr="00967A41" w:rsidRDefault="003B2907" w:rsidP="00967A41">
            <w:pPr>
              <w:pStyle w:val="TAH"/>
            </w:pPr>
            <w:r w:rsidRPr="00967A41">
              <w:t>Information Element</w:t>
            </w:r>
          </w:p>
        </w:tc>
        <w:tc>
          <w:tcPr>
            <w:tcW w:w="1701" w:type="dxa"/>
          </w:tcPr>
          <w:p w14:paraId="7D6B2B2B" w14:textId="77777777" w:rsidR="003B2907" w:rsidRPr="00967A41" w:rsidRDefault="003B2907" w:rsidP="00967A41">
            <w:pPr>
              <w:pStyle w:val="TAH"/>
            </w:pPr>
            <w:r w:rsidRPr="00967A41">
              <w:t>Value/remark</w:t>
            </w:r>
          </w:p>
        </w:tc>
        <w:tc>
          <w:tcPr>
            <w:tcW w:w="2694" w:type="dxa"/>
          </w:tcPr>
          <w:p w14:paraId="136411A7" w14:textId="77777777" w:rsidR="003B2907" w:rsidRPr="00967A41" w:rsidRDefault="003B2907" w:rsidP="00967A41">
            <w:pPr>
              <w:pStyle w:val="TAH"/>
            </w:pPr>
            <w:r w:rsidRPr="00967A41">
              <w:t>Comment</w:t>
            </w:r>
          </w:p>
        </w:tc>
        <w:tc>
          <w:tcPr>
            <w:tcW w:w="1245" w:type="dxa"/>
          </w:tcPr>
          <w:p w14:paraId="0105DF0E" w14:textId="77777777" w:rsidR="003B2907" w:rsidRPr="00967A41" w:rsidRDefault="003B2907" w:rsidP="00967A41">
            <w:pPr>
              <w:pStyle w:val="TAH"/>
            </w:pPr>
            <w:r w:rsidRPr="00967A41">
              <w:t>Condition</w:t>
            </w:r>
          </w:p>
        </w:tc>
      </w:tr>
      <w:tr w:rsidR="003B2907" w:rsidRPr="00967A41" w14:paraId="2F488947" w14:textId="77777777" w:rsidTr="00967A41">
        <w:tblPrEx>
          <w:tblCellMar>
            <w:left w:w="108" w:type="dxa"/>
            <w:right w:w="108" w:type="dxa"/>
          </w:tblCellMar>
        </w:tblPrEx>
        <w:tc>
          <w:tcPr>
            <w:tcW w:w="3969" w:type="dxa"/>
          </w:tcPr>
          <w:p w14:paraId="2703ADBC" w14:textId="77777777" w:rsidR="003B2907" w:rsidRPr="00967A41" w:rsidRDefault="003B2907" w:rsidP="00967A41">
            <w:pPr>
              <w:pStyle w:val="TAL"/>
            </w:pPr>
            <w:r w:rsidRPr="00967A41">
              <w:t>SystemInformationBlockType1 ::= SEQUENCE {</w:t>
            </w:r>
          </w:p>
        </w:tc>
        <w:tc>
          <w:tcPr>
            <w:tcW w:w="1701" w:type="dxa"/>
          </w:tcPr>
          <w:p w14:paraId="532CDCE3" w14:textId="77777777" w:rsidR="003B2907" w:rsidRPr="00967A41" w:rsidRDefault="003B2907" w:rsidP="00967A41">
            <w:pPr>
              <w:pStyle w:val="TAL"/>
            </w:pPr>
          </w:p>
        </w:tc>
        <w:tc>
          <w:tcPr>
            <w:tcW w:w="2694" w:type="dxa"/>
          </w:tcPr>
          <w:p w14:paraId="7B22D743" w14:textId="77777777" w:rsidR="003B2907" w:rsidRPr="00967A41" w:rsidRDefault="003B2907" w:rsidP="00967A41">
            <w:pPr>
              <w:pStyle w:val="TAL"/>
            </w:pPr>
          </w:p>
        </w:tc>
        <w:tc>
          <w:tcPr>
            <w:tcW w:w="1245" w:type="dxa"/>
          </w:tcPr>
          <w:p w14:paraId="02A92DA3" w14:textId="77777777" w:rsidR="003B2907" w:rsidRPr="00967A41" w:rsidRDefault="003B2907" w:rsidP="00967A41">
            <w:pPr>
              <w:pStyle w:val="TAL"/>
            </w:pPr>
          </w:p>
        </w:tc>
      </w:tr>
      <w:tr w:rsidR="003B2907" w:rsidRPr="00967A41" w14:paraId="4BBB24A8" w14:textId="77777777" w:rsidTr="00967A41">
        <w:tblPrEx>
          <w:tblCellMar>
            <w:left w:w="108" w:type="dxa"/>
            <w:right w:w="108" w:type="dxa"/>
          </w:tblCellMar>
        </w:tblPrEx>
        <w:tc>
          <w:tcPr>
            <w:tcW w:w="3969" w:type="dxa"/>
          </w:tcPr>
          <w:p w14:paraId="0CC73214" w14:textId="77777777" w:rsidR="003B2907" w:rsidRPr="00967A41" w:rsidRDefault="003B2907" w:rsidP="00967A41">
            <w:pPr>
              <w:pStyle w:val="TAL"/>
            </w:pPr>
            <w:r w:rsidRPr="00967A41">
              <w:t xml:space="preserve">  </w:t>
            </w:r>
            <w:proofErr w:type="spellStart"/>
            <w:r w:rsidRPr="00967A41">
              <w:t>cellAccessRelatedInfo</w:t>
            </w:r>
            <w:proofErr w:type="spellEnd"/>
            <w:r w:rsidRPr="00967A41">
              <w:t xml:space="preserve"> SEQUENCE {</w:t>
            </w:r>
          </w:p>
        </w:tc>
        <w:tc>
          <w:tcPr>
            <w:tcW w:w="1701" w:type="dxa"/>
          </w:tcPr>
          <w:p w14:paraId="50D8E61B" w14:textId="77777777" w:rsidR="003B2907" w:rsidRPr="00967A41" w:rsidRDefault="003B2907" w:rsidP="00967A41">
            <w:pPr>
              <w:pStyle w:val="TAL"/>
            </w:pPr>
          </w:p>
        </w:tc>
        <w:tc>
          <w:tcPr>
            <w:tcW w:w="2694" w:type="dxa"/>
          </w:tcPr>
          <w:p w14:paraId="2C008688" w14:textId="77777777" w:rsidR="003B2907" w:rsidRPr="00967A41" w:rsidRDefault="003B2907" w:rsidP="00967A41">
            <w:pPr>
              <w:pStyle w:val="TAL"/>
            </w:pPr>
          </w:p>
        </w:tc>
        <w:tc>
          <w:tcPr>
            <w:tcW w:w="1245" w:type="dxa"/>
          </w:tcPr>
          <w:p w14:paraId="2B35D863" w14:textId="77777777" w:rsidR="003B2907" w:rsidRPr="00967A41" w:rsidRDefault="003B2907" w:rsidP="00967A41">
            <w:pPr>
              <w:pStyle w:val="TAL"/>
            </w:pPr>
          </w:p>
        </w:tc>
      </w:tr>
      <w:tr w:rsidR="003B2907" w:rsidRPr="00967A41" w14:paraId="66181CB8" w14:textId="77777777" w:rsidTr="00967A41">
        <w:tblPrEx>
          <w:tblCellMar>
            <w:left w:w="108" w:type="dxa"/>
            <w:right w:w="108" w:type="dxa"/>
          </w:tblCellMar>
        </w:tblPrEx>
        <w:tc>
          <w:tcPr>
            <w:tcW w:w="3969" w:type="dxa"/>
          </w:tcPr>
          <w:p w14:paraId="657A20F0" w14:textId="77777777" w:rsidR="003B2907" w:rsidRPr="00967A41" w:rsidRDefault="003B2907" w:rsidP="00967A41">
            <w:pPr>
              <w:pStyle w:val="TAL"/>
            </w:pPr>
            <w:r w:rsidRPr="00967A41">
              <w:t xml:space="preserve">    </w:t>
            </w:r>
            <w:proofErr w:type="spellStart"/>
            <w:r w:rsidRPr="00967A41">
              <w:t>cellBarred</w:t>
            </w:r>
            <w:proofErr w:type="spellEnd"/>
          </w:p>
        </w:tc>
        <w:tc>
          <w:tcPr>
            <w:tcW w:w="1701" w:type="dxa"/>
          </w:tcPr>
          <w:p w14:paraId="194E8436" w14:textId="77777777" w:rsidR="003B2907" w:rsidRPr="00967A41" w:rsidRDefault="003B2907" w:rsidP="00967A41">
            <w:pPr>
              <w:pStyle w:val="TAL"/>
            </w:pPr>
            <w:r w:rsidRPr="00967A41">
              <w:t>Barred</w:t>
            </w:r>
          </w:p>
        </w:tc>
        <w:tc>
          <w:tcPr>
            <w:tcW w:w="2694" w:type="dxa"/>
          </w:tcPr>
          <w:p w14:paraId="7432CA1B" w14:textId="77777777" w:rsidR="003B2907" w:rsidRPr="00967A41" w:rsidRDefault="003B2907" w:rsidP="00967A41">
            <w:pPr>
              <w:pStyle w:val="TAL"/>
            </w:pPr>
          </w:p>
        </w:tc>
        <w:tc>
          <w:tcPr>
            <w:tcW w:w="1245" w:type="dxa"/>
          </w:tcPr>
          <w:p w14:paraId="5B805A61" w14:textId="77777777" w:rsidR="003B2907" w:rsidRPr="00967A41" w:rsidRDefault="003B2907" w:rsidP="00967A41">
            <w:pPr>
              <w:pStyle w:val="TAL"/>
            </w:pPr>
          </w:p>
        </w:tc>
      </w:tr>
      <w:tr w:rsidR="003B2907" w:rsidRPr="00967A41" w14:paraId="5178D0FA" w14:textId="77777777" w:rsidTr="00967A41">
        <w:tblPrEx>
          <w:tblCellMar>
            <w:left w:w="108" w:type="dxa"/>
            <w:right w:w="108" w:type="dxa"/>
          </w:tblCellMar>
        </w:tblPrEx>
        <w:tc>
          <w:tcPr>
            <w:tcW w:w="3969" w:type="dxa"/>
          </w:tcPr>
          <w:p w14:paraId="4612A4BF" w14:textId="77777777" w:rsidR="003B2907" w:rsidRPr="00967A41" w:rsidRDefault="003B2907" w:rsidP="00967A41">
            <w:pPr>
              <w:pStyle w:val="TAL"/>
            </w:pPr>
            <w:r w:rsidRPr="00967A41">
              <w:t xml:space="preserve">  }</w:t>
            </w:r>
          </w:p>
        </w:tc>
        <w:tc>
          <w:tcPr>
            <w:tcW w:w="1701" w:type="dxa"/>
          </w:tcPr>
          <w:p w14:paraId="54470E6C" w14:textId="77777777" w:rsidR="003B2907" w:rsidRPr="00967A41" w:rsidRDefault="003B2907" w:rsidP="00967A41">
            <w:pPr>
              <w:pStyle w:val="TAL"/>
            </w:pPr>
          </w:p>
        </w:tc>
        <w:tc>
          <w:tcPr>
            <w:tcW w:w="2694" w:type="dxa"/>
          </w:tcPr>
          <w:p w14:paraId="450139AC" w14:textId="77777777" w:rsidR="003B2907" w:rsidRPr="00967A41" w:rsidRDefault="003B2907" w:rsidP="00967A41">
            <w:pPr>
              <w:pStyle w:val="TAL"/>
            </w:pPr>
          </w:p>
        </w:tc>
        <w:tc>
          <w:tcPr>
            <w:tcW w:w="1245" w:type="dxa"/>
          </w:tcPr>
          <w:p w14:paraId="5B0E5FAA" w14:textId="77777777" w:rsidR="003B2907" w:rsidRPr="00967A41" w:rsidRDefault="003B2907" w:rsidP="00967A41">
            <w:pPr>
              <w:pStyle w:val="TAL"/>
            </w:pPr>
          </w:p>
        </w:tc>
      </w:tr>
      <w:tr w:rsidR="003B2907" w:rsidRPr="00967A41" w14:paraId="06DB62AC" w14:textId="77777777" w:rsidTr="00967A41">
        <w:tblPrEx>
          <w:tblCellMar>
            <w:left w:w="108" w:type="dxa"/>
            <w:right w:w="108" w:type="dxa"/>
          </w:tblCellMar>
        </w:tblPrEx>
        <w:tc>
          <w:tcPr>
            <w:tcW w:w="3969" w:type="dxa"/>
          </w:tcPr>
          <w:p w14:paraId="22F5E6F5" w14:textId="77777777" w:rsidR="003B2907" w:rsidRPr="00967A41" w:rsidRDefault="003B2907" w:rsidP="00967A41">
            <w:pPr>
              <w:pStyle w:val="TAL"/>
            </w:pPr>
            <w:r w:rsidRPr="00967A41">
              <w:t>}</w:t>
            </w:r>
          </w:p>
        </w:tc>
        <w:tc>
          <w:tcPr>
            <w:tcW w:w="1701" w:type="dxa"/>
          </w:tcPr>
          <w:p w14:paraId="4EA9FA34" w14:textId="77777777" w:rsidR="003B2907" w:rsidRPr="00967A41" w:rsidRDefault="003B2907" w:rsidP="00967A41">
            <w:pPr>
              <w:pStyle w:val="TAL"/>
            </w:pPr>
          </w:p>
        </w:tc>
        <w:tc>
          <w:tcPr>
            <w:tcW w:w="2694" w:type="dxa"/>
          </w:tcPr>
          <w:p w14:paraId="69F07561" w14:textId="77777777" w:rsidR="003B2907" w:rsidRPr="00967A41" w:rsidRDefault="003B2907" w:rsidP="00967A41">
            <w:pPr>
              <w:pStyle w:val="TAL"/>
            </w:pPr>
          </w:p>
        </w:tc>
        <w:tc>
          <w:tcPr>
            <w:tcW w:w="1245" w:type="dxa"/>
          </w:tcPr>
          <w:p w14:paraId="48D3F7EF" w14:textId="77777777" w:rsidR="003B2907" w:rsidRPr="00967A41" w:rsidRDefault="003B2907" w:rsidP="00967A41">
            <w:pPr>
              <w:pStyle w:val="TAL"/>
            </w:pPr>
          </w:p>
        </w:tc>
      </w:tr>
    </w:tbl>
    <w:p w14:paraId="2965019B" w14:textId="77777777" w:rsidR="003B2907" w:rsidRPr="00967A41" w:rsidRDefault="003B2907" w:rsidP="003B2907"/>
    <w:p w14:paraId="190563E9" w14:textId="77777777" w:rsidR="00E72D51" w:rsidRPr="00967A41" w:rsidRDefault="00E72D51" w:rsidP="008B5B0A">
      <w:pPr>
        <w:rPr>
          <w:rFonts w:asciiTheme="minorHAnsi" w:hAnsiTheme="minorHAnsi" w:cstheme="minorHAnsi"/>
          <w:noProof/>
          <w:color w:val="002060"/>
          <w:sz w:val="22"/>
          <w:szCs w:val="22"/>
        </w:rPr>
      </w:pPr>
    </w:p>
    <w:p w14:paraId="535EC6BC" w14:textId="024E8307" w:rsidR="008B5B0A" w:rsidRPr="008B5B0A" w:rsidRDefault="008B5B0A" w:rsidP="008B5B0A">
      <w:pPr>
        <w:rPr>
          <w:rFonts w:asciiTheme="minorHAnsi" w:hAnsiTheme="minorHAnsi" w:cstheme="minorHAnsi"/>
          <w:noProof/>
          <w:color w:val="002060"/>
          <w:sz w:val="22"/>
          <w:szCs w:val="22"/>
        </w:rPr>
      </w:pPr>
      <w:r w:rsidRPr="00967A41">
        <w:rPr>
          <w:rFonts w:asciiTheme="minorHAnsi" w:hAnsiTheme="minorHAnsi" w:cstheme="minorHAnsi"/>
          <w:noProof/>
          <w:color w:val="002060"/>
          <w:sz w:val="22"/>
          <w:szCs w:val="22"/>
        </w:rPr>
        <w:t>&lt;End of the Change&gt;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1DA2B" w14:textId="77777777" w:rsidR="00ED6AA7" w:rsidRDefault="00ED6AA7">
      <w:r>
        <w:separator/>
      </w:r>
    </w:p>
  </w:endnote>
  <w:endnote w:type="continuationSeparator" w:id="0">
    <w:p w14:paraId="50D77ECE" w14:textId="77777777" w:rsidR="00ED6AA7" w:rsidRDefault="00ED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86677" w14:textId="77777777" w:rsidR="00ED6AA7" w:rsidRDefault="00ED6AA7">
      <w:r>
        <w:separator/>
      </w:r>
    </w:p>
  </w:footnote>
  <w:footnote w:type="continuationSeparator" w:id="0">
    <w:p w14:paraId="0E163060" w14:textId="77777777" w:rsidR="00ED6AA7" w:rsidRDefault="00ED6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67A41" w:rsidRDefault="00967A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67A41" w:rsidRDefault="00967A4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67A41" w:rsidRDefault="00967A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82C7B1F"/>
    <w:multiLevelType w:val="hybridMultilevel"/>
    <w:tmpl w:val="F3CA5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B0715B0"/>
    <w:multiLevelType w:val="hybridMultilevel"/>
    <w:tmpl w:val="6BD09DDA"/>
    <w:lvl w:ilvl="0" w:tplc="69A419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EDD7FD8"/>
    <w:multiLevelType w:val="hybridMultilevel"/>
    <w:tmpl w:val="F10CFC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4"/>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3"/>
  </w:num>
  <w:num w:numId="16">
    <w:abstractNumId w:val="13"/>
  </w:num>
  <w:num w:numId="17">
    <w:abstractNumId w:val="12"/>
  </w:num>
  <w:num w:numId="18">
    <w:abstractNumId w:val="15"/>
  </w:num>
  <w:num w:numId="19">
    <w:abstractNumId w:val="20"/>
  </w:num>
  <w:num w:numId="20">
    <w:abstractNumId w:val="7"/>
  </w:num>
  <w:num w:numId="21">
    <w:abstractNumId w:val="11"/>
  </w:num>
  <w:num w:numId="22">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6C"/>
    <w:rsid w:val="0003711B"/>
    <w:rsid w:val="00097EF6"/>
    <w:rsid w:val="000A6394"/>
    <w:rsid w:val="000B1834"/>
    <w:rsid w:val="000B2AD2"/>
    <w:rsid w:val="000B5A4F"/>
    <w:rsid w:val="000B7FED"/>
    <w:rsid w:val="000C038A"/>
    <w:rsid w:val="000C6598"/>
    <w:rsid w:val="000D44B3"/>
    <w:rsid w:val="00105A0B"/>
    <w:rsid w:val="00105CB5"/>
    <w:rsid w:val="001365D7"/>
    <w:rsid w:val="00145D43"/>
    <w:rsid w:val="00152337"/>
    <w:rsid w:val="00164EF8"/>
    <w:rsid w:val="00192C46"/>
    <w:rsid w:val="001A08B3"/>
    <w:rsid w:val="001A7B60"/>
    <w:rsid w:val="001B52DC"/>
    <w:rsid w:val="001B52F0"/>
    <w:rsid w:val="001B7A65"/>
    <w:rsid w:val="001C3234"/>
    <w:rsid w:val="001E1FCA"/>
    <w:rsid w:val="001E41F3"/>
    <w:rsid w:val="00201D3C"/>
    <w:rsid w:val="0026004D"/>
    <w:rsid w:val="002640DD"/>
    <w:rsid w:val="0026548D"/>
    <w:rsid w:val="00275D12"/>
    <w:rsid w:val="00284FEB"/>
    <w:rsid w:val="002860C4"/>
    <w:rsid w:val="002B5741"/>
    <w:rsid w:val="002B5D22"/>
    <w:rsid w:val="002E472E"/>
    <w:rsid w:val="00305409"/>
    <w:rsid w:val="003609EF"/>
    <w:rsid w:val="0036231A"/>
    <w:rsid w:val="00374DD4"/>
    <w:rsid w:val="003B2907"/>
    <w:rsid w:val="003B4297"/>
    <w:rsid w:val="003E1A36"/>
    <w:rsid w:val="00410371"/>
    <w:rsid w:val="004242F1"/>
    <w:rsid w:val="004B75B7"/>
    <w:rsid w:val="004B7A15"/>
    <w:rsid w:val="004C6B45"/>
    <w:rsid w:val="004E0DB4"/>
    <w:rsid w:val="004F7D2D"/>
    <w:rsid w:val="0051580D"/>
    <w:rsid w:val="00547111"/>
    <w:rsid w:val="00563F8C"/>
    <w:rsid w:val="00565C40"/>
    <w:rsid w:val="00582528"/>
    <w:rsid w:val="00592D74"/>
    <w:rsid w:val="005934E6"/>
    <w:rsid w:val="00593FA0"/>
    <w:rsid w:val="005B397D"/>
    <w:rsid w:val="005C67AF"/>
    <w:rsid w:val="005E2C44"/>
    <w:rsid w:val="006063B6"/>
    <w:rsid w:val="00621188"/>
    <w:rsid w:val="006257ED"/>
    <w:rsid w:val="00652804"/>
    <w:rsid w:val="006631E3"/>
    <w:rsid w:val="00665C47"/>
    <w:rsid w:val="00674B0C"/>
    <w:rsid w:val="00695808"/>
    <w:rsid w:val="006B46FB"/>
    <w:rsid w:val="006C3A3A"/>
    <w:rsid w:val="006E21FB"/>
    <w:rsid w:val="006E4644"/>
    <w:rsid w:val="00710552"/>
    <w:rsid w:val="007176FF"/>
    <w:rsid w:val="00740DA7"/>
    <w:rsid w:val="00792342"/>
    <w:rsid w:val="00795067"/>
    <w:rsid w:val="007977A8"/>
    <w:rsid w:val="00797A22"/>
    <w:rsid w:val="007B512A"/>
    <w:rsid w:val="007C2097"/>
    <w:rsid w:val="007D6A07"/>
    <w:rsid w:val="007F7259"/>
    <w:rsid w:val="008040A8"/>
    <w:rsid w:val="008279FA"/>
    <w:rsid w:val="0084075E"/>
    <w:rsid w:val="008626E7"/>
    <w:rsid w:val="00870EE7"/>
    <w:rsid w:val="008863B9"/>
    <w:rsid w:val="008A45A6"/>
    <w:rsid w:val="008B5B0A"/>
    <w:rsid w:val="008F3789"/>
    <w:rsid w:val="008F686C"/>
    <w:rsid w:val="009148DE"/>
    <w:rsid w:val="00915ED7"/>
    <w:rsid w:val="00925A27"/>
    <w:rsid w:val="00927883"/>
    <w:rsid w:val="00941E30"/>
    <w:rsid w:val="0094274E"/>
    <w:rsid w:val="00967A41"/>
    <w:rsid w:val="00973E4B"/>
    <w:rsid w:val="009777D9"/>
    <w:rsid w:val="00991B88"/>
    <w:rsid w:val="009A5753"/>
    <w:rsid w:val="009A579D"/>
    <w:rsid w:val="009E05A0"/>
    <w:rsid w:val="009E3297"/>
    <w:rsid w:val="009F734F"/>
    <w:rsid w:val="00A246B6"/>
    <w:rsid w:val="00A47E70"/>
    <w:rsid w:val="00A50CF0"/>
    <w:rsid w:val="00A66E9A"/>
    <w:rsid w:val="00A7671C"/>
    <w:rsid w:val="00AA2CBC"/>
    <w:rsid w:val="00AA4D2E"/>
    <w:rsid w:val="00AC5820"/>
    <w:rsid w:val="00AD0569"/>
    <w:rsid w:val="00AD1CD8"/>
    <w:rsid w:val="00AD216E"/>
    <w:rsid w:val="00B17529"/>
    <w:rsid w:val="00B231C5"/>
    <w:rsid w:val="00B254C4"/>
    <w:rsid w:val="00B258BB"/>
    <w:rsid w:val="00B67B97"/>
    <w:rsid w:val="00B87B3F"/>
    <w:rsid w:val="00B968C8"/>
    <w:rsid w:val="00BA3EC5"/>
    <w:rsid w:val="00BA51D9"/>
    <w:rsid w:val="00BB5DFC"/>
    <w:rsid w:val="00BD279D"/>
    <w:rsid w:val="00BD6BB8"/>
    <w:rsid w:val="00C63D58"/>
    <w:rsid w:val="00C66BA2"/>
    <w:rsid w:val="00C95985"/>
    <w:rsid w:val="00CA5AB4"/>
    <w:rsid w:val="00CC5026"/>
    <w:rsid w:val="00CC68D0"/>
    <w:rsid w:val="00D03F9A"/>
    <w:rsid w:val="00D06D51"/>
    <w:rsid w:val="00D24991"/>
    <w:rsid w:val="00D50255"/>
    <w:rsid w:val="00D66520"/>
    <w:rsid w:val="00DE34CF"/>
    <w:rsid w:val="00E13F3D"/>
    <w:rsid w:val="00E30F14"/>
    <w:rsid w:val="00E34898"/>
    <w:rsid w:val="00E72D51"/>
    <w:rsid w:val="00EA299F"/>
    <w:rsid w:val="00EB09B7"/>
    <w:rsid w:val="00ED6AA7"/>
    <w:rsid w:val="00EE7D7C"/>
    <w:rsid w:val="00F25A61"/>
    <w:rsid w:val="00F25D98"/>
    <w:rsid w:val="00F300FB"/>
    <w:rsid w:val="00F64023"/>
    <w:rsid w:val="00F80F64"/>
    <w:rsid w:val="00F952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B5B0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B5B0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B5B0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B5B0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B5B0A"/>
    <w:rPr>
      <w:rFonts w:ascii="Arial" w:hAnsi="Arial"/>
      <w:sz w:val="22"/>
      <w:lang w:val="en-GB" w:eastAsia="en-US"/>
    </w:rPr>
  </w:style>
  <w:style w:type="character" w:customStyle="1" w:styleId="H6Char">
    <w:name w:val="H6 Char"/>
    <w:link w:val="H6"/>
    <w:qFormat/>
    <w:rsid w:val="008B5B0A"/>
    <w:rPr>
      <w:rFonts w:ascii="Arial" w:hAnsi="Arial"/>
      <w:lang w:val="en-GB" w:eastAsia="en-US"/>
    </w:rPr>
  </w:style>
  <w:style w:type="character" w:customStyle="1" w:styleId="Heading6Char">
    <w:name w:val="Heading 6 Char"/>
    <w:aliases w:val="T1 Char,Header 6 Char"/>
    <w:link w:val="Heading6"/>
    <w:rsid w:val="008B5B0A"/>
    <w:rPr>
      <w:rFonts w:ascii="Arial" w:hAnsi="Arial"/>
      <w:lang w:val="en-GB" w:eastAsia="en-US"/>
    </w:rPr>
  </w:style>
  <w:style w:type="character" w:customStyle="1" w:styleId="Heading7Char">
    <w:name w:val="Heading 7 Char"/>
    <w:aliases w:val="L7 Char,Header 7 Char"/>
    <w:link w:val="Heading7"/>
    <w:rsid w:val="008B5B0A"/>
    <w:rPr>
      <w:rFonts w:ascii="Arial" w:hAnsi="Arial"/>
      <w:lang w:val="en-GB" w:eastAsia="en-US"/>
    </w:rPr>
  </w:style>
  <w:style w:type="character" w:customStyle="1" w:styleId="Heading8Char">
    <w:name w:val="Heading 8 Char"/>
    <w:link w:val="Heading8"/>
    <w:rsid w:val="008B5B0A"/>
    <w:rPr>
      <w:rFonts w:ascii="Arial" w:hAnsi="Arial"/>
      <w:sz w:val="36"/>
      <w:lang w:val="en-GB" w:eastAsia="en-US"/>
    </w:rPr>
  </w:style>
  <w:style w:type="character" w:customStyle="1" w:styleId="Heading9Char">
    <w:name w:val="Heading 9 Char"/>
    <w:link w:val="Heading9"/>
    <w:rsid w:val="008B5B0A"/>
    <w:rPr>
      <w:rFonts w:ascii="Arial" w:hAnsi="Arial"/>
      <w:sz w:val="36"/>
      <w:lang w:val="en-GB" w:eastAsia="en-US"/>
    </w:rPr>
  </w:style>
  <w:style w:type="character" w:customStyle="1" w:styleId="FooterChar">
    <w:name w:val="Footer Char"/>
    <w:link w:val="Footer"/>
    <w:rsid w:val="008B5B0A"/>
    <w:rPr>
      <w:rFonts w:ascii="Arial" w:hAnsi="Arial"/>
      <w:b/>
      <w:i/>
      <w:noProof/>
      <w:sz w:val="18"/>
      <w:lang w:val="en-GB" w:eastAsia="en-US"/>
    </w:rPr>
  </w:style>
  <w:style w:type="character" w:customStyle="1" w:styleId="NOChar">
    <w:name w:val="NO Char"/>
    <w:link w:val="NO"/>
    <w:qFormat/>
    <w:rsid w:val="008B5B0A"/>
    <w:rPr>
      <w:rFonts w:ascii="Times New Roman" w:hAnsi="Times New Roman"/>
      <w:lang w:val="en-GB" w:eastAsia="en-US"/>
    </w:rPr>
  </w:style>
  <w:style w:type="character" w:customStyle="1" w:styleId="PLChar">
    <w:name w:val="PL Char"/>
    <w:link w:val="PL"/>
    <w:qFormat/>
    <w:rsid w:val="008B5B0A"/>
    <w:rPr>
      <w:rFonts w:ascii="Courier New" w:hAnsi="Courier New"/>
      <w:noProof/>
      <w:sz w:val="16"/>
      <w:lang w:val="en-GB" w:eastAsia="en-US"/>
    </w:rPr>
  </w:style>
  <w:style w:type="character" w:customStyle="1" w:styleId="TALChar">
    <w:name w:val="TAL Char"/>
    <w:link w:val="TAL"/>
    <w:qFormat/>
    <w:rsid w:val="008B5B0A"/>
    <w:rPr>
      <w:rFonts w:ascii="Arial" w:hAnsi="Arial"/>
      <w:sz w:val="18"/>
      <w:lang w:val="en-GB" w:eastAsia="en-US"/>
    </w:rPr>
  </w:style>
  <w:style w:type="character" w:customStyle="1" w:styleId="TACCar">
    <w:name w:val="TAC Car"/>
    <w:link w:val="TAC"/>
    <w:qFormat/>
    <w:rsid w:val="008B5B0A"/>
    <w:rPr>
      <w:rFonts w:ascii="Arial" w:hAnsi="Arial"/>
      <w:sz w:val="18"/>
      <w:lang w:val="en-GB" w:eastAsia="en-US"/>
    </w:rPr>
  </w:style>
  <w:style w:type="character" w:customStyle="1" w:styleId="TAHCar">
    <w:name w:val="TAH Car"/>
    <w:link w:val="TAH"/>
    <w:qFormat/>
    <w:rsid w:val="008B5B0A"/>
    <w:rPr>
      <w:rFonts w:ascii="Arial" w:hAnsi="Arial"/>
      <w:b/>
      <w:sz w:val="18"/>
      <w:lang w:val="en-GB" w:eastAsia="en-US"/>
    </w:rPr>
  </w:style>
  <w:style w:type="character" w:customStyle="1" w:styleId="EXCar">
    <w:name w:val="EX Car"/>
    <w:link w:val="EX"/>
    <w:locked/>
    <w:rsid w:val="008B5B0A"/>
    <w:rPr>
      <w:rFonts w:ascii="Times New Roman" w:hAnsi="Times New Roman"/>
      <w:lang w:val="en-GB" w:eastAsia="en-US"/>
    </w:rPr>
  </w:style>
  <w:style w:type="character" w:customStyle="1" w:styleId="B1Char">
    <w:name w:val="B1 Char"/>
    <w:link w:val="B1"/>
    <w:qFormat/>
    <w:locked/>
    <w:rsid w:val="008B5B0A"/>
    <w:rPr>
      <w:rFonts w:ascii="Times New Roman" w:hAnsi="Times New Roman"/>
      <w:lang w:val="en-GB" w:eastAsia="en-US"/>
    </w:rPr>
  </w:style>
  <w:style w:type="character" w:customStyle="1" w:styleId="EditorsNoteCarCar">
    <w:name w:val="Editor's Note Car Car"/>
    <w:link w:val="EditorsNote"/>
    <w:rsid w:val="008B5B0A"/>
    <w:rPr>
      <w:rFonts w:ascii="Times New Roman" w:hAnsi="Times New Roman"/>
      <w:color w:val="FF0000"/>
      <w:lang w:val="en-GB" w:eastAsia="en-US"/>
    </w:rPr>
  </w:style>
  <w:style w:type="character" w:customStyle="1" w:styleId="THChar">
    <w:name w:val="TH Char"/>
    <w:link w:val="TH"/>
    <w:qFormat/>
    <w:rsid w:val="008B5B0A"/>
    <w:rPr>
      <w:rFonts w:ascii="Arial" w:hAnsi="Arial"/>
      <w:b/>
      <w:lang w:val="en-GB" w:eastAsia="en-US"/>
    </w:rPr>
  </w:style>
  <w:style w:type="character" w:customStyle="1" w:styleId="TANChar">
    <w:name w:val="TAN Char"/>
    <w:link w:val="TAN"/>
    <w:qFormat/>
    <w:rsid w:val="008B5B0A"/>
    <w:rPr>
      <w:rFonts w:ascii="Arial" w:hAnsi="Arial"/>
      <w:sz w:val="18"/>
      <w:lang w:val="en-GB" w:eastAsia="en-US"/>
    </w:rPr>
  </w:style>
  <w:style w:type="character" w:customStyle="1" w:styleId="B2Char">
    <w:name w:val="B2 Char"/>
    <w:link w:val="B2"/>
    <w:qFormat/>
    <w:rsid w:val="008B5B0A"/>
    <w:rPr>
      <w:rFonts w:ascii="Times New Roman" w:hAnsi="Times New Roman"/>
      <w:lang w:val="en-GB" w:eastAsia="en-US"/>
    </w:rPr>
  </w:style>
  <w:style w:type="character" w:customStyle="1" w:styleId="B3Char">
    <w:name w:val="B3 Char"/>
    <w:link w:val="B3"/>
    <w:qFormat/>
    <w:rsid w:val="008B5B0A"/>
    <w:rPr>
      <w:rFonts w:ascii="Times New Roman" w:hAnsi="Times New Roman"/>
      <w:lang w:val="en-GB" w:eastAsia="en-US"/>
    </w:rPr>
  </w:style>
  <w:style w:type="character" w:customStyle="1" w:styleId="B4Char">
    <w:name w:val="B4 Char"/>
    <w:link w:val="B4"/>
    <w:qFormat/>
    <w:rsid w:val="008B5B0A"/>
    <w:rPr>
      <w:rFonts w:ascii="Times New Roman" w:hAnsi="Times New Roman"/>
      <w:lang w:val="en-GB" w:eastAsia="en-US"/>
    </w:rPr>
  </w:style>
  <w:style w:type="character" w:customStyle="1" w:styleId="B5Char">
    <w:name w:val="B5 Char"/>
    <w:link w:val="B5"/>
    <w:qFormat/>
    <w:rsid w:val="008B5B0A"/>
    <w:rPr>
      <w:rFonts w:ascii="Times New Roman" w:hAnsi="Times New Roman"/>
      <w:lang w:val="en-GB" w:eastAsia="en-US"/>
    </w:rPr>
  </w:style>
  <w:style w:type="paragraph" w:customStyle="1" w:styleId="TAJ">
    <w:name w:val="TAJ"/>
    <w:basedOn w:val="TH"/>
    <w:rsid w:val="008B5B0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B5B0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B5B0A"/>
    <w:rPr>
      <w:rFonts w:ascii="Times New Roman" w:hAnsi="Times New Roman"/>
      <w:i/>
      <w:color w:val="0000FF"/>
      <w:lang w:val="en-GB" w:eastAsia="x-none"/>
    </w:rPr>
  </w:style>
  <w:style w:type="character" w:customStyle="1" w:styleId="BalloonTextChar">
    <w:name w:val="Balloon Text Char"/>
    <w:link w:val="BalloonText"/>
    <w:rsid w:val="008B5B0A"/>
    <w:rPr>
      <w:rFonts w:ascii="Tahoma" w:hAnsi="Tahoma" w:cs="Tahoma"/>
      <w:sz w:val="16"/>
      <w:szCs w:val="16"/>
      <w:lang w:val="en-GB" w:eastAsia="en-US"/>
    </w:rPr>
  </w:style>
  <w:style w:type="character" w:customStyle="1" w:styleId="CRCoverPageChar">
    <w:name w:val="CR Cover Page Char"/>
    <w:link w:val="CRCoverPage"/>
    <w:rsid w:val="008B5B0A"/>
    <w:rPr>
      <w:rFonts w:ascii="Arial" w:hAnsi="Arial"/>
      <w:lang w:val="en-GB" w:eastAsia="en-US"/>
    </w:rPr>
  </w:style>
  <w:style w:type="character" w:customStyle="1" w:styleId="CommentTextChar">
    <w:name w:val="Comment Text Char"/>
    <w:link w:val="CommentText"/>
    <w:qFormat/>
    <w:rsid w:val="008B5B0A"/>
    <w:rPr>
      <w:rFonts w:ascii="Times New Roman" w:hAnsi="Times New Roman"/>
      <w:lang w:val="en-GB" w:eastAsia="en-US"/>
    </w:rPr>
  </w:style>
  <w:style w:type="character" w:customStyle="1" w:styleId="CommentSubjectChar">
    <w:name w:val="Comment Subject Char"/>
    <w:link w:val="CommentSubject"/>
    <w:rsid w:val="008B5B0A"/>
    <w:rPr>
      <w:rFonts w:ascii="Times New Roman" w:hAnsi="Times New Roman"/>
      <w:b/>
      <w:bCs/>
      <w:lang w:val="en-GB" w:eastAsia="en-US"/>
    </w:rPr>
  </w:style>
  <w:style w:type="character" w:customStyle="1" w:styleId="DocumentMapChar">
    <w:name w:val="Document Map Char"/>
    <w:link w:val="DocumentMap"/>
    <w:rsid w:val="008B5B0A"/>
    <w:rPr>
      <w:rFonts w:ascii="Tahoma" w:hAnsi="Tahoma" w:cs="Tahoma"/>
      <w:shd w:val="clear" w:color="auto" w:fill="000080"/>
      <w:lang w:val="en-GB" w:eastAsia="en-US"/>
    </w:rPr>
  </w:style>
  <w:style w:type="paragraph" w:customStyle="1" w:styleId="B6">
    <w:name w:val="B6"/>
    <w:basedOn w:val="B5"/>
    <w:link w:val="B6Char"/>
    <w:qFormat/>
    <w:rsid w:val="008B5B0A"/>
    <w:pPr>
      <w:ind w:left="1985"/>
    </w:pPr>
    <w:rPr>
      <w:rFonts w:eastAsia="Malgun Gothic"/>
    </w:rPr>
  </w:style>
  <w:style w:type="character" w:customStyle="1" w:styleId="B6Char">
    <w:name w:val="B6 Char"/>
    <w:link w:val="B6"/>
    <w:qFormat/>
    <w:rsid w:val="008B5B0A"/>
    <w:rPr>
      <w:rFonts w:ascii="Times New Roman" w:eastAsia="Malgun Gothic" w:hAnsi="Times New Roman"/>
      <w:lang w:val="en-GB" w:eastAsia="en-US"/>
    </w:rPr>
  </w:style>
  <w:style w:type="paragraph" w:customStyle="1" w:styleId="enumlev2">
    <w:name w:val="enumlev2"/>
    <w:basedOn w:val="Normal"/>
    <w:rsid w:val="008B5B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B5B0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B5B0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B5B0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B5B0A"/>
    <w:rPr>
      <w:rFonts w:ascii="Courier New" w:hAnsi="Courier New"/>
      <w:lang w:val="nb-NO" w:eastAsia="en-GB"/>
    </w:rPr>
  </w:style>
  <w:style w:type="character" w:styleId="Emphasis">
    <w:name w:val="Emphasis"/>
    <w:qFormat/>
    <w:rsid w:val="008B5B0A"/>
    <w:rPr>
      <w:i/>
      <w:iCs/>
    </w:rPr>
  </w:style>
  <w:style w:type="paragraph" w:customStyle="1" w:styleId="Heading">
    <w:name w:val="Heading"/>
    <w:next w:val="Normal"/>
    <w:link w:val="HeadingChar"/>
    <w:rsid w:val="008B5B0A"/>
    <w:pPr>
      <w:spacing w:before="360"/>
      <w:ind w:left="2552"/>
    </w:pPr>
    <w:rPr>
      <w:rFonts w:ascii="Arial" w:eastAsia="SimSun" w:hAnsi="Arial"/>
      <w:b/>
      <w:sz w:val="22"/>
      <w:lang w:val="en-US" w:eastAsia="en-US"/>
    </w:rPr>
  </w:style>
  <w:style w:type="character" w:customStyle="1" w:styleId="HeadingChar">
    <w:name w:val="Heading Char"/>
    <w:link w:val="Heading"/>
    <w:rsid w:val="008B5B0A"/>
    <w:rPr>
      <w:rFonts w:ascii="Arial" w:eastAsia="SimSun" w:hAnsi="Arial"/>
      <w:b/>
      <w:sz w:val="22"/>
      <w:lang w:val="en-US" w:eastAsia="en-US"/>
    </w:rPr>
  </w:style>
  <w:style w:type="paragraph" w:customStyle="1" w:styleId="IBN">
    <w:name w:val="IBN"/>
    <w:basedOn w:val="Normal"/>
    <w:rsid w:val="008B5B0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B5B0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B5B0A"/>
    <w:rPr>
      <w:rFonts w:ascii="Times New Roman" w:hAnsi="Times New Roman"/>
      <w:lang w:val="en-GB" w:eastAsia="en-GB"/>
    </w:rPr>
  </w:style>
  <w:style w:type="table" w:styleId="TableGrid">
    <w:name w:val="Table Grid"/>
    <w:aliases w:val="SGS Table Basic 1"/>
    <w:basedOn w:val="TableNormal"/>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B5B0A"/>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B5B0A"/>
    <w:rPr>
      <w:rFonts w:ascii="Times New Roman" w:hAnsi="Times New Roman"/>
      <w:lang w:val="en-GB" w:eastAsia="ja-JP"/>
    </w:rPr>
  </w:style>
  <w:style w:type="paragraph" w:styleId="BodyText3">
    <w:name w:val="Body Text 3"/>
    <w:basedOn w:val="Normal"/>
    <w:link w:val="BodyText3Char"/>
    <w:rsid w:val="008B5B0A"/>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B5B0A"/>
    <w:rPr>
      <w:rFonts w:ascii="Times New Roman" w:hAnsi="Times New Roman"/>
      <w:lang w:val="en-GB" w:eastAsia="ja-JP"/>
    </w:rPr>
  </w:style>
  <w:style w:type="paragraph" w:customStyle="1" w:styleId="tableentry">
    <w:name w:val="table entry"/>
    <w:basedOn w:val="Normal"/>
    <w:rsid w:val="008B5B0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B5B0A"/>
    <w:rPr>
      <w:vertAlign w:val="superscript"/>
    </w:rPr>
  </w:style>
  <w:style w:type="paragraph" w:customStyle="1" w:styleId="Reference">
    <w:name w:val="Reference"/>
    <w:basedOn w:val="EX"/>
    <w:rsid w:val="008B5B0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B5B0A"/>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B5B0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B5B0A"/>
    <w:rPr>
      <w:rFonts w:ascii="Arial" w:hAnsi="Arial"/>
      <w:sz w:val="24"/>
      <w:szCs w:val="28"/>
      <w:lang w:val="en-GB" w:eastAsia="en-US" w:bidi="ar-SA"/>
    </w:rPr>
  </w:style>
  <w:style w:type="paragraph" w:customStyle="1" w:styleId="B7">
    <w:name w:val="B7"/>
    <w:basedOn w:val="B6"/>
    <w:link w:val="B7Char"/>
    <w:qFormat/>
    <w:rsid w:val="008B5B0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5B0A"/>
    <w:rPr>
      <w:rFonts w:ascii="Times New Roman" w:eastAsia="MS Mincho" w:hAnsi="Times New Roman"/>
      <w:lang w:val="en-GB" w:eastAsia="ja-JP"/>
    </w:rPr>
  </w:style>
  <w:style w:type="paragraph" w:customStyle="1" w:styleId="B8">
    <w:name w:val="B8"/>
    <w:basedOn w:val="B7"/>
    <w:link w:val="B8Char"/>
    <w:qFormat/>
    <w:rsid w:val="008B5B0A"/>
    <w:pPr>
      <w:ind w:left="2552"/>
    </w:pPr>
  </w:style>
  <w:style w:type="character" w:customStyle="1" w:styleId="B8Char">
    <w:name w:val="B8 Char"/>
    <w:link w:val="B8"/>
    <w:rsid w:val="008B5B0A"/>
    <w:rPr>
      <w:rFonts w:ascii="Times New Roman" w:eastAsia="MS Mincho" w:hAnsi="Times New Roman"/>
      <w:lang w:val="en-GB" w:eastAsia="ja-JP"/>
    </w:rPr>
  </w:style>
  <w:style w:type="paragraph" w:styleId="Revision">
    <w:name w:val="Revision"/>
    <w:hidden/>
    <w:rsid w:val="008B5B0A"/>
    <w:rPr>
      <w:rFonts w:ascii="Times New Roman" w:eastAsia="SimSun" w:hAnsi="Times New Roman"/>
      <w:lang w:val="en-GB" w:eastAsia="en-US"/>
    </w:rPr>
  </w:style>
  <w:style w:type="paragraph" w:customStyle="1" w:styleId="BalloonText1">
    <w:name w:val="Balloon Text1"/>
    <w:basedOn w:val="Normal"/>
    <w:rsid w:val="008B5B0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B5B0A"/>
    <w:pPr>
      <w:overflowPunct w:val="0"/>
      <w:autoSpaceDE w:val="0"/>
      <w:autoSpaceDN w:val="0"/>
    </w:pPr>
    <w:rPr>
      <w:rFonts w:eastAsia="Calibri"/>
      <w:b/>
      <w:bCs/>
      <w:lang w:val="en-US"/>
    </w:rPr>
  </w:style>
  <w:style w:type="table" w:customStyle="1" w:styleId="TableGrid1">
    <w:name w:val="Table Grid1"/>
    <w:basedOn w:val="TableNormal"/>
    <w:next w:val="TableGrid"/>
    <w:rsid w:val="008B5B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5B0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B5B0A"/>
    <w:rPr>
      <w:rFonts w:ascii="Times New Roman" w:hAnsi="Times New Roman"/>
      <w:sz w:val="16"/>
      <w:lang w:val="en-GB" w:eastAsia="en-US"/>
    </w:rPr>
  </w:style>
  <w:style w:type="paragraph" w:customStyle="1" w:styleId="87">
    <w:name w:val="87"/>
    <w:basedOn w:val="Normal"/>
    <w:rsid w:val="008B5B0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B5B0A"/>
    <w:rPr>
      <w:rFonts w:ascii="Times New Roman" w:hAnsi="Times New Roman"/>
      <w:color w:val="FF0000"/>
      <w:lang w:val="en-GB"/>
    </w:rPr>
  </w:style>
  <w:style w:type="character" w:customStyle="1" w:styleId="NOChar2">
    <w:name w:val="NO Char2"/>
    <w:locked/>
    <w:rsid w:val="008B5B0A"/>
    <w:rPr>
      <w:lang w:eastAsia="en-US"/>
    </w:rPr>
  </w:style>
  <w:style w:type="character" w:customStyle="1" w:styleId="TFChar">
    <w:name w:val="TF Char"/>
    <w:link w:val="TF"/>
    <w:qFormat/>
    <w:rsid w:val="008B5B0A"/>
    <w:rPr>
      <w:rFonts w:ascii="Arial" w:hAnsi="Arial"/>
      <w:b/>
      <w:lang w:val="en-GB" w:eastAsia="en-US"/>
    </w:rPr>
  </w:style>
  <w:style w:type="character" w:customStyle="1" w:styleId="TAL0">
    <w:name w:val="TAL (文字)"/>
    <w:rsid w:val="008B5B0A"/>
    <w:rPr>
      <w:rFonts w:ascii="Arial" w:eastAsia="Times New Roman" w:hAnsi="Arial"/>
      <w:sz w:val="18"/>
      <w:lang w:val="en-GB"/>
    </w:rPr>
  </w:style>
  <w:style w:type="character" w:customStyle="1" w:styleId="EXChar">
    <w:name w:val="EX Char"/>
    <w:qFormat/>
    <w:rsid w:val="008B5B0A"/>
    <w:rPr>
      <w:rFonts w:ascii="Times New Roman" w:hAnsi="Times New Roman"/>
      <w:lang w:val="en-GB"/>
    </w:rPr>
  </w:style>
  <w:style w:type="paragraph" w:customStyle="1" w:styleId="Default">
    <w:name w:val="Default"/>
    <w:rsid w:val="008B5B0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B5B0A"/>
    <w:rPr>
      <w:lang w:val="en-GB" w:eastAsia="en-US" w:bidi="ar-SA"/>
    </w:rPr>
  </w:style>
  <w:style w:type="character" w:customStyle="1" w:styleId="TALZchn">
    <w:name w:val="TAL Zchn"/>
    <w:rsid w:val="008B5B0A"/>
    <w:rPr>
      <w:rFonts w:ascii="Arial" w:hAnsi="Arial"/>
      <w:sz w:val="18"/>
      <w:lang w:val="en-GB" w:eastAsia="en-US" w:bidi="ar-SA"/>
    </w:rPr>
  </w:style>
  <w:style w:type="character" w:customStyle="1" w:styleId="TACChar">
    <w:name w:val="TAC Char"/>
    <w:qFormat/>
    <w:locked/>
    <w:rsid w:val="008B5B0A"/>
    <w:rPr>
      <w:rFonts w:ascii="Arial" w:hAnsi="Arial"/>
      <w:sz w:val="18"/>
      <w:lang w:val="en-GB"/>
    </w:rPr>
  </w:style>
  <w:style w:type="character" w:customStyle="1" w:styleId="TF0">
    <w:name w:val="TF (文字)"/>
    <w:locked/>
    <w:rsid w:val="008B5B0A"/>
    <w:rPr>
      <w:rFonts w:ascii="Arial" w:hAnsi="Arial"/>
      <w:b/>
      <w:lang w:val="en-GB"/>
    </w:rPr>
  </w:style>
  <w:style w:type="paragraph" w:customStyle="1" w:styleId="TAHLeft">
    <w:name w:val="TAH + Left"/>
    <w:basedOn w:val="TAL"/>
    <w:rsid w:val="008B5B0A"/>
  </w:style>
  <w:style w:type="paragraph" w:customStyle="1" w:styleId="63-13">
    <w:name w:val=".6.3-13"/>
    <w:basedOn w:val="TAH"/>
    <w:rsid w:val="008B5B0A"/>
    <w:pPr>
      <w:jc w:val="left"/>
    </w:pPr>
    <w:rPr>
      <w:b w:val="0"/>
    </w:rPr>
  </w:style>
  <w:style w:type="character" w:customStyle="1" w:styleId="B1Char1">
    <w:name w:val="B1 Char1"/>
    <w:qFormat/>
    <w:rsid w:val="008B5B0A"/>
    <w:rPr>
      <w:rFonts w:eastAsia="Times New Roman"/>
      <w:lang w:eastAsia="ja-JP"/>
    </w:rPr>
  </w:style>
  <w:style w:type="character" w:customStyle="1" w:styleId="B3Char2">
    <w:name w:val="B3 Char2"/>
    <w:qFormat/>
    <w:rsid w:val="008B5B0A"/>
    <w:rPr>
      <w:rFonts w:eastAsia="Times New Roman"/>
      <w:lang w:eastAsia="ja-JP"/>
    </w:rPr>
  </w:style>
  <w:style w:type="paragraph" w:customStyle="1" w:styleId="msonormal0">
    <w:name w:val="msonormal"/>
    <w:basedOn w:val="Normal"/>
    <w:rsid w:val="008B5B0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B5B0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B5B0A"/>
    <w:rPr>
      <w:rFonts w:ascii="Times New Roman" w:eastAsia="Calibri" w:hAnsi="Times New Roman"/>
      <w:lang w:val="en-US" w:eastAsia="en-GB"/>
    </w:rPr>
  </w:style>
  <w:style w:type="paragraph" w:customStyle="1" w:styleId="Meetingcaption">
    <w:name w:val="Meeting caption"/>
    <w:basedOn w:val="Normal"/>
    <w:rsid w:val="008B5B0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B5B0A"/>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8B5B0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8B5B0A"/>
    <w:rPr>
      <w:rFonts w:ascii="Calibri" w:eastAsia="Calibri" w:hAnsi="Calibri"/>
      <w:sz w:val="22"/>
      <w:szCs w:val="22"/>
      <w:lang w:val="en-US" w:eastAsia="en-GB"/>
    </w:rPr>
  </w:style>
  <w:style w:type="character" w:customStyle="1" w:styleId="B10">
    <w:name w:val="B1 (文字)"/>
    <w:uiPriority w:val="99"/>
    <w:locked/>
    <w:rsid w:val="008B5B0A"/>
    <w:rPr>
      <w:rFonts w:ascii="Times New Roman" w:eastAsia="Times New Roman" w:hAnsi="Times New Roman" w:cs="Times New Roman"/>
      <w:sz w:val="20"/>
      <w:szCs w:val="20"/>
      <w:lang w:val="en-GB" w:eastAsia="en-US"/>
    </w:rPr>
  </w:style>
  <w:style w:type="character" w:customStyle="1" w:styleId="TALCar">
    <w:name w:val="TAL Car"/>
    <w:qFormat/>
    <w:rsid w:val="008B5B0A"/>
    <w:rPr>
      <w:rFonts w:ascii="Arial" w:hAnsi="Arial"/>
      <w:sz w:val="18"/>
      <w:lang w:val="en-GB" w:eastAsia="en-US"/>
    </w:rPr>
  </w:style>
  <w:style w:type="character" w:styleId="Strong">
    <w:name w:val="Strong"/>
    <w:aliases w:val="Level 2"/>
    <w:qFormat/>
    <w:rsid w:val="008B5B0A"/>
    <w:rPr>
      <w:b/>
      <w:bCs/>
    </w:rPr>
  </w:style>
  <w:style w:type="paragraph" w:customStyle="1" w:styleId="xl65">
    <w:name w:val="xl65"/>
    <w:basedOn w:val="Normal"/>
    <w:rsid w:val="008B5B0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B5B0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B5B0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B5B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B5B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B5B0A"/>
    <w:rPr>
      <w:rFonts w:ascii="Arial" w:hAnsi="Arial"/>
      <w:sz w:val="28"/>
      <w:szCs w:val="28"/>
      <w:lang w:val="en-GB" w:eastAsia="en-GB"/>
    </w:rPr>
  </w:style>
  <w:style w:type="paragraph" w:styleId="IndexHeading">
    <w:name w:val="index heading"/>
    <w:basedOn w:val="Normal"/>
    <w:next w:val="Normal"/>
    <w:rsid w:val="008B5B0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B5B0A"/>
    <w:pPr>
      <w:overflowPunct w:val="0"/>
      <w:autoSpaceDE w:val="0"/>
      <w:autoSpaceDN w:val="0"/>
      <w:adjustRightInd w:val="0"/>
      <w:ind w:left="851"/>
      <w:textAlignment w:val="baseline"/>
    </w:pPr>
    <w:rPr>
      <w:lang w:eastAsia="en-GB"/>
    </w:rPr>
  </w:style>
  <w:style w:type="paragraph" w:customStyle="1" w:styleId="INDENT2">
    <w:name w:val="INDENT2"/>
    <w:basedOn w:val="Normal"/>
    <w:rsid w:val="008B5B0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B5B0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B5B0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B5B0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B5B0A"/>
    <w:rPr>
      <w:rFonts w:ascii="Times New Roman" w:hAnsi="Times New Roman"/>
      <w:noProof/>
      <w:szCs w:val="18"/>
      <w:lang w:val="en-GB" w:eastAsia="en-GB"/>
    </w:rPr>
  </w:style>
  <w:style w:type="paragraph" w:customStyle="1" w:styleId="Npr">
    <w:name w:val="Npr"/>
    <w:basedOn w:val="Normal"/>
    <w:rsid w:val="008B5B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B5B0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B5B0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B5B0A"/>
    <w:rPr>
      <w:rFonts w:ascii="Times New Roman" w:hAnsi="Times New Roman"/>
      <w:i/>
      <w:iCs/>
      <w:lang w:val="en-GB" w:eastAsia="en-GB"/>
    </w:rPr>
  </w:style>
  <w:style w:type="character" w:customStyle="1" w:styleId="B2Car">
    <w:name w:val="B2 Car"/>
    <w:rsid w:val="008B5B0A"/>
    <w:rPr>
      <w:lang w:val="en-GB" w:eastAsia="en-GB"/>
    </w:rPr>
  </w:style>
  <w:style w:type="character" w:customStyle="1" w:styleId="H6Car">
    <w:name w:val="H6 Car"/>
    <w:rsid w:val="008B5B0A"/>
    <w:rPr>
      <w:rFonts w:ascii="Arial" w:eastAsia="Times New Roman" w:hAnsi="Arial"/>
      <w:sz w:val="22"/>
      <w:lang w:val="en-GB"/>
    </w:rPr>
  </w:style>
  <w:style w:type="paragraph" w:customStyle="1" w:styleId="2">
    <w:name w:val="2"/>
    <w:basedOn w:val="H6"/>
    <w:rsid w:val="008B5B0A"/>
    <w:pPr>
      <w:overflowPunct w:val="0"/>
      <w:autoSpaceDE w:val="0"/>
      <w:autoSpaceDN w:val="0"/>
      <w:adjustRightInd w:val="0"/>
      <w:textAlignment w:val="baseline"/>
    </w:pPr>
    <w:rPr>
      <w:lang w:eastAsia="en-GB"/>
    </w:rPr>
  </w:style>
  <w:style w:type="paragraph" w:customStyle="1" w:styleId="B3H6">
    <w:name w:val="B3H6"/>
    <w:basedOn w:val="B3"/>
    <w:rsid w:val="008B5B0A"/>
    <w:pPr>
      <w:overflowPunct w:val="0"/>
      <w:autoSpaceDE w:val="0"/>
      <w:autoSpaceDN w:val="0"/>
      <w:adjustRightInd w:val="0"/>
      <w:textAlignment w:val="baseline"/>
    </w:pPr>
    <w:rPr>
      <w:lang w:eastAsia="en-GB"/>
    </w:rPr>
  </w:style>
  <w:style w:type="paragraph" w:customStyle="1" w:styleId="NB2">
    <w:name w:val="NB2"/>
    <w:basedOn w:val="ZG"/>
    <w:rsid w:val="008B5B0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B5B0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B5B0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B5B0A"/>
    <w:rPr>
      <w:rFonts w:ascii="Arial" w:eastAsia="SimSun" w:hAnsi="Arial"/>
      <w:sz w:val="24"/>
      <w:lang w:val="en-GB" w:eastAsia="en-US" w:bidi="ar-SA"/>
    </w:rPr>
  </w:style>
  <w:style w:type="character" w:customStyle="1" w:styleId="NOChar1">
    <w:name w:val="NO Char1"/>
    <w:qFormat/>
    <w:rsid w:val="008B5B0A"/>
    <w:rPr>
      <w:rFonts w:eastAsia="MS Mincho"/>
      <w:lang w:val="en-GB" w:eastAsia="en-US" w:bidi="ar-SA"/>
    </w:rPr>
  </w:style>
  <w:style w:type="character" w:customStyle="1" w:styleId="msoins0">
    <w:name w:val="msoins"/>
    <w:basedOn w:val="DefaultParagraphFont"/>
    <w:rsid w:val="008B5B0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B5B0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B5B0A"/>
    <w:rPr>
      <w:rFonts w:ascii="Arial" w:hAnsi="Arial"/>
      <w:sz w:val="24"/>
      <w:lang w:val="en-GB"/>
    </w:rPr>
  </w:style>
  <w:style w:type="character" w:customStyle="1" w:styleId="apple-style-span">
    <w:name w:val="apple-style-span"/>
    <w:basedOn w:val="DefaultParagraphFont"/>
    <w:rsid w:val="008B5B0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B5B0A"/>
    <w:rPr>
      <w:rFonts w:ascii="Arial" w:hAnsi="Arial"/>
      <w:sz w:val="32"/>
      <w:lang w:val="en-GB"/>
    </w:rPr>
  </w:style>
  <w:style w:type="paragraph" w:customStyle="1" w:styleId="berschrift1H1">
    <w:name w:val="Überschrift 1.H1"/>
    <w:basedOn w:val="Normal"/>
    <w:next w:val="Normal"/>
    <w:rsid w:val="008B5B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B5B0A"/>
    <w:pPr>
      <w:widowControl/>
      <w:tabs>
        <w:tab w:val="num" w:pos="992"/>
      </w:tabs>
      <w:spacing w:after="120"/>
      <w:ind w:left="992" w:hanging="425"/>
    </w:pPr>
    <w:rPr>
      <w:rFonts w:eastAsia="MS Mincho"/>
      <w:lang w:val="en-US"/>
    </w:rPr>
  </w:style>
  <w:style w:type="paragraph" w:customStyle="1" w:styleId="textintend2">
    <w:name w:val="text intend 2"/>
    <w:basedOn w:val="text"/>
    <w:rsid w:val="008B5B0A"/>
    <w:pPr>
      <w:widowControl/>
      <w:tabs>
        <w:tab w:val="num" w:pos="1418"/>
      </w:tabs>
      <w:spacing w:after="120"/>
      <w:ind w:left="1418" w:hanging="426"/>
    </w:pPr>
    <w:rPr>
      <w:rFonts w:eastAsia="MS Mincho"/>
      <w:lang w:val="en-US"/>
    </w:rPr>
  </w:style>
  <w:style w:type="paragraph" w:customStyle="1" w:styleId="textintend3">
    <w:name w:val="text intend 3"/>
    <w:basedOn w:val="text"/>
    <w:rsid w:val="008B5B0A"/>
    <w:pPr>
      <w:widowControl/>
      <w:tabs>
        <w:tab w:val="num" w:pos="1843"/>
      </w:tabs>
      <w:spacing w:after="120"/>
      <w:ind w:left="1843" w:hanging="425"/>
    </w:pPr>
    <w:rPr>
      <w:rFonts w:eastAsia="MS Mincho"/>
      <w:lang w:val="en-US"/>
    </w:rPr>
  </w:style>
  <w:style w:type="paragraph" w:customStyle="1" w:styleId="normalpuce">
    <w:name w:val="normal puce"/>
    <w:basedOn w:val="Normal"/>
    <w:rsid w:val="008B5B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B5B0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B5B0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B5B0A"/>
  </w:style>
  <w:style w:type="character" w:customStyle="1" w:styleId="TFZchn">
    <w:name w:val="TF Zchn"/>
    <w:link w:val="TF1"/>
    <w:locked/>
    <w:rsid w:val="008B5B0A"/>
    <w:rPr>
      <w:rFonts w:ascii="Arial" w:hAnsi="Arial"/>
      <w:b/>
      <w:lang w:val="en-US" w:eastAsia="en-US"/>
    </w:rPr>
  </w:style>
  <w:style w:type="paragraph" w:customStyle="1" w:styleId="PLBold">
    <w:name w:val="PL + Bold"/>
    <w:basedOn w:val="PL"/>
    <w:link w:val="PLBoldChar"/>
    <w:rsid w:val="008B5B0A"/>
    <w:pPr>
      <w:overflowPunct w:val="0"/>
      <w:autoSpaceDE w:val="0"/>
      <w:autoSpaceDN w:val="0"/>
      <w:adjustRightInd w:val="0"/>
      <w:textAlignment w:val="baseline"/>
    </w:pPr>
    <w:rPr>
      <w:b/>
      <w:lang w:eastAsia="ko-KR"/>
    </w:rPr>
  </w:style>
  <w:style w:type="character" w:customStyle="1" w:styleId="B2Char1">
    <w:name w:val="B2 Char1"/>
    <w:rsid w:val="008B5B0A"/>
    <w:rPr>
      <w:lang w:val="en-GB"/>
    </w:rPr>
  </w:style>
  <w:style w:type="numbering" w:customStyle="1" w:styleId="NoList1">
    <w:name w:val="No List1"/>
    <w:next w:val="NoList"/>
    <w:semiHidden/>
    <w:rsid w:val="008B5B0A"/>
  </w:style>
  <w:style w:type="paragraph" w:styleId="NormalWeb">
    <w:name w:val="Normal (Web)"/>
    <w:basedOn w:val="Normal"/>
    <w:rsid w:val="008B5B0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B5B0A"/>
    <w:rPr>
      <w:rFonts w:ascii="Arial" w:eastAsia="MS Mincho" w:hAnsi="Arial" w:cs="Arial"/>
      <w:b/>
      <w:bCs/>
      <w:lang w:val="en-GB" w:eastAsia="ja-JP"/>
    </w:rPr>
  </w:style>
  <w:style w:type="character" w:customStyle="1" w:styleId="Heading4C">
    <w:name w:val="Heading 4 C"/>
    <w:rsid w:val="008B5B0A"/>
    <w:rPr>
      <w:rFonts w:ascii="Arial" w:hAnsi="Arial"/>
      <w:sz w:val="24"/>
      <w:szCs w:val="28"/>
      <w:lang w:val="en-GB" w:eastAsia="en-US" w:bidi="ar-SA"/>
    </w:rPr>
  </w:style>
  <w:style w:type="character" w:customStyle="1" w:styleId="H6C">
    <w:name w:val="H6 C"/>
    <w:rsid w:val="008B5B0A"/>
    <w:rPr>
      <w:rFonts w:ascii="Arial" w:hAnsi="Arial"/>
      <w:sz w:val="22"/>
      <w:lang w:val="en-GB" w:eastAsia="ja-JP" w:bidi="ar-SA"/>
    </w:rPr>
  </w:style>
  <w:style w:type="character" w:customStyle="1" w:styleId="h51">
    <w:name w:val="h5 1"/>
    <w:rsid w:val="008B5B0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B5B0A"/>
    <w:rPr>
      <w:rFonts w:ascii="Arial" w:hAnsi="Arial"/>
      <w:sz w:val="22"/>
      <w:lang w:val="en-GB" w:eastAsia="en-US" w:bidi="ar-SA"/>
    </w:rPr>
  </w:style>
  <w:style w:type="paragraph" w:customStyle="1" w:styleId="TALCharChar">
    <w:name w:val="TAL Char Char"/>
    <w:basedOn w:val="Normal"/>
    <w:link w:val="TALCharCharChar"/>
    <w:rsid w:val="008B5B0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B5B0A"/>
    <w:rPr>
      <w:rFonts w:ascii="Arial" w:eastAsia="MS Mincho" w:hAnsi="Arial"/>
      <w:sz w:val="18"/>
      <w:lang w:val="en-GB" w:eastAsia="ja-JP"/>
    </w:rPr>
  </w:style>
  <w:style w:type="paragraph" w:customStyle="1" w:styleId="Note">
    <w:name w:val="Note"/>
    <w:basedOn w:val="Normal"/>
    <w:rsid w:val="008B5B0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B5B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B5B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B5B0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5B0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5B0A"/>
    <w:pPr>
      <w:spacing w:line="360" w:lineRule="atLeast"/>
      <w:jc w:val="center"/>
    </w:pPr>
    <w:rPr>
      <w:rFonts w:ascii="Times New Roman" w:eastAsia="MS Mincho" w:hAnsi="Times New Roman"/>
      <w:lang w:val="en-GB" w:eastAsia="en-US"/>
    </w:rPr>
  </w:style>
  <w:style w:type="paragraph" w:styleId="ListNumber5">
    <w:name w:val="List Number 5"/>
    <w:basedOn w:val="Normal"/>
    <w:rsid w:val="008B5B0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B5B0A"/>
  </w:style>
  <w:style w:type="paragraph" w:customStyle="1" w:styleId="Heading2Head2A2">
    <w:name w:val="Heading 2.Head2A.2"/>
    <w:basedOn w:val="Heading1"/>
    <w:next w:val="Normal"/>
    <w:rsid w:val="008B5B0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B5B0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B5B0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B5B0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5B0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5B0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5B0A"/>
    <w:rPr>
      <w:rFonts w:ascii="Arial" w:hAnsi="Arial"/>
      <w:sz w:val="24"/>
      <w:lang w:val="en-GB" w:eastAsia="ja-JP" w:bidi="ar-SA"/>
    </w:rPr>
  </w:style>
  <w:style w:type="paragraph" w:customStyle="1" w:styleId="Separation">
    <w:name w:val="Separation"/>
    <w:basedOn w:val="Heading1"/>
    <w:next w:val="Normal"/>
    <w:rsid w:val="008B5B0A"/>
    <w:pPr>
      <w:pBdr>
        <w:top w:val="none" w:sz="0" w:space="0" w:color="auto"/>
      </w:pBdr>
    </w:pPr>
    <w:rPr>
      <w:b/>
      <w:color w:val="0000FF"/>
      <w:lang w:eastAsia="en-GB"/>
    </w:rPr>
  </w:style>
  <w:style w:type="character" w:customStyle="1" w:styleId="FooterChar1">
    <w:name w:val="Footer Char1"/>
    <w:rsid w:val="008B5B0A"/>
    <w:rPr>
      <w:rFonts w:ascii="Arial" w:hAnsi="Arial"/>
      <w:b/>
      <w:i/>
      <w:noProof/>
      <w:sz w:val="18"/>
    </w:rPr>
  </w:style>
  <w:style w:type="paragraph" w:customStyle="1" w:styleId="font5">
    <w:name w:val="font5"/>
    <w:basedOn w:val="Normal"/>
    <w:rsid w:val="008B5B0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B5B0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B5B0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B5B0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B5B0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B5B0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B5B0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B5B0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B5B0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B5B0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B5B0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B5B0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B5B0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B5B0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B5B0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B5B0A"/>
    <w:rPr>
      <w:rFonts w:ascii="Times New Roman" w:hAnsi="Times New Roman"/>
      <w:lang w:val="en-GB" w:eastAsia="en-US"/>
    </w:rPr>
  </w:style>
  <w:style w:type="paragraph" w:customStyle="1" w:styleId="FL">
    <w:name w:val="FL"/>
    <w:basedOn w:val="Normal"/>
    <w:rsid w:val="008B5B0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B5B0A"/>
    <w:rPr>
      <w:rFonts w:ascii="Times New Roman" w:hAnsi="Times New Roman"/>
      <w:b/>
      <w:bCs/>
      <w:lang w:val="en-GB" w:eastAsia="en-US"/>
    </w:rPr>
  </w:style>
  <w:style w:type="paragraph" w:customStyle="1" w:styleId="B11">
    <w:name w:val="B1+"/>
    <w:basedOn w:val="Normal"/>
    <w:rsid w:val="008B5B0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B5B0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B5B0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B5B0A"/>
    <w:rPr>
      <w:rFonts w:eastAsia="SimSun"/>
      <w:lang w:val="en-GB" w:eastAsia="en-US" w:bidi="ar-SA"/>
    </w:rPr>
  </w:style>
  <w:style w:type="character" w:customStyle="1" w:styleId="CharChar7">
    <w:name w:val="Char Char7"/>
    <w:rsid w:val="008B5B0A"/>
    <w:rPr>
      <w:rFonts w:ascii="Arial" w:eastAsia="SimSun" w:hAnsi="Arial"/>
      <w:sz w:val="36"/>
      <w:lang w:val="en-GB" w:eastAsia="en-US" w:bidi="ar-SA"/>
    </w:rPr>
  </w:style>
  <w:style w:type="character" w:customStyle="1" w:styleId="CharChar6">
    <w:name w:val="Char Char6"/>
    <w:rsid w:val="008B5B0A"/>
    <w:rPr>
      <w:rFonts w:ascii="Arial" w:eastAsia="SimSun" w:hAnsi="Arial"/>
      <w:sz w:val="32"/>
      <w:lang w:val="en-GB" w:eastAsia="en-US" w:bidi="ar-SA"/>
    </w:rPr>
  </w:style>
  <w:style w:type="character" w:customStyle="1" w:styleId="CharChar5">
    <w:name w:val="Char Char5"/>
    <w:rsid w:val="008B5B0A"/>
    <w:rPr>
      <w:rFonts w:ascii="Arial" w:eastAsia="SimSun" w:hAnsi="Arial"/>
      <w:sz w:val="28"/>
      <w:lang w:val="en-GB" w:eastAsia="en-US" w:bidi="ar-SA"/>
    </w:rPr>
  </w:style>
  <w:style w:type="character" w:customStyle="1" w:styleId="CharChar16">
    <w:name w:val="Char Char16"/>
    <w:rsid w:val="008B5B0A"/>
    <w:rPr>
      <w:rFonts w:ascii="Arial" w:eastAsia="SimSun" w:hAnsi="Arial"/>
      <w:lang w:val="en-GB" w:eastAsia="en-US" w:bidi="ar-SA"/>
    </w:rPr>
  </w:style>
  <w:style w:type="character" w:customStyle="1" w:styleId="CharChar14">
    <w:name w:val="Char Char14"/>
    <w:rsid w:val="008B5B0A"/>
    <w:rPr>
      <w:rFonts w:ascii="Arial" w:eastAsia="SimSun" w:hAnsi="Arial"/>
      <w:sz w:val="36"/>
      <w:lang w:val="en-GB" w:eastAsia="en-US" w:bidi="ar-SA"/>
    </w:rPr>
  </w:style>
  <w:style w:type="character" w:customStyle="1" w:styleId="CharChar11">
    <w:name w:val="Char Char11"/>
    <w:rsid w:val="008B5B0A"/>
    <w:rPr>
      <w:rFonts w:ascii="Tahoma" w:eastAsia="SimSun" w:hAnsi="Tahoma" w:cs="Tahoma"/>
      <w:lang w:val="en-GB" w:eastAsia="en-US" w:bidi="ar-SA"/>
    </w:rPr>
  </w:style>
  <w:style w:type="paragraph" w:customStyle="1" w:styleId="Copyright">
    <w:name w:val="Copyright"/>
    <w:basedOn w:val="Normal"/>
    <w:rsid w:val="008B5B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B5B0A"/>
    <w:rPr>
      <w:rFonts w:ascii="Times New Roman" w:eastAsia="Batang" w:hAnsi="Times New Roman"/>
      <w:lang w:val="en-GB" w:eastAsia="en-US"/>
    </w:rPr>
  </w:style>
  <w:style w:type="paragraph" w:customStyle="1" w:styleId="a0">
    <w:name w:val="変更箇所"/>
    <w:hidden/>
    <w:semiHidden/>
    <w:rsid w:val="008B5B0A"/>
    <w:rPr>
      <w:rFonts w:ascii="Times New Roman" w:eastAsia="MS Mincho" w:hAnsi="Times New Roman"/>
      <w:lang w:val="en-GB" w:eastAsia="en-US"/>
    </w:rPr>
  </w:style>
  <w:style w:type="paragraph" w:customStyle="1" w:styleId="CarCar1CharCharCarCar">
    <w:name w:val="Car Car1 Char Char Car C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B5B0A"/>
    <w:rPr>
      <w:rFonts w:ascii="Tahoma" w:hAnsi="Tahoma" w:cs="Tahoma"/>
      <w:sz w:val="16"/>
      <w:szCs w:val="16"/>
      <w:lang w:val="en-GB" w:eastAsia="en-US" w:bidi="ar-SA"/>
    </w:rPr>
  </w:style>
  <w:style w:type="paragraph" w:customStyle="1" w:styleId="FooterCentred">
    <w:name w:val="FooterCentred"/>
    <w:basedOn w:val="Footer"/>
    <w:rsid w:val="008B5B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B5B0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B5B0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B5B0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5B0A"/>
    <w:rPr>
      <w:rFonts w:ascii="Arial" w:hAnsi="Arial"/>
      <w:b/>
      <w:noProof/>
      <w:sz w:val="18"/>
      <w:lang w:val="en-GB" w:eastAsia="en-US" w:bidi="ar-SA"/>
    </w:rPr>
  </w:style>
  <w:style w:type="character" w:customStyle="1" w:styleId="CharChar25">
    <w:name w:val="Char Char25"/>
    <w:rsid w:val="008B5B0A"/>
    <w:rPr>
      <w:rFonts w:ascii="Arial" w:hAnsi="Arial"/>
      <w:lang w:val="en-GB" w:eastAsia="en-US"/>
    </w:rPr>
  </w:style>
  <w:style w:type="character" w:customStyle="1" w:styleId="CharChar24">
    <w:name w:val="Char Char24"/>
    <w:rsid w:val="008B5B0A"/>
    <w:rPr>
      <w:rFonts w:ascii="Arial" w:hAnsi="Arial"/>
      <w:sz w:val="36"/>
      <w:lang w:val="en-GB" w:eastAsia="en-US"/>
    </w:rPr>
  </w:style>
  <w:style w:type="character" w:customStyle="1" w:styleId="CharChar17">
    <w:name w:val="Char Char17"/>
    <w:rsid w:val="008B5B0A"/>
    <w:rPr>
      <w:rFonts w:ascii="Tahoma" w:hAnsi="Tahoma" w:cs="Tahoma"/>
      <w:shd w:val="clear" w:color="auto" w:fill="000080"/>
      <w:lang w:val="en-GB" w:eastAsia="en-US"/>
    </w:rPr>
  </w:style>
  <w:style w:type="character" w:customStyle="1" w:styleId="CharChar19">
    <w:name w:val="Char Char19"/>
    <w:rsid w:val="008B5B0A"/>
    <w:rPr>
      <w:rFonts w:ascii="Times New Roman" w:hAnsi="Times New Roman"/>
      <w:lang w:val="en-GB"/>
    </w:rPr>
  </w:style>
  <w:style w:type="character" w:customStyle="1" w:styleId="CharChar20">
    <w:name w:val="Char Char20"/>
    <w:rsid w:val="008B5B0A"/>
    <w:rPr>
      <w:rFonts w:ascii="Tahoma" w:hAnsi="Tahoma" w:cs="Tahoma"/>
      <w:sz w:val="16"/>
      <w:szCs w:val="16"/>
      <w:lang w:val="en-GB" w:eastAsia="en-US"/>
    </w:rPr>
  </w:style>
  <w:style w:type="paragraph" w:customStyle="1" w:styleId="a1">
    <w:name w:val="수정"/>
    <w:hidden/>
    <w:semiHidden/>
    <w:rsid w:val="008B5B0A"/>
    <w:rPr>
      <w:rFonts w:ascii="Times New Roman" w:eastAsia="Batang" w:hAnsi="Times New Roman"/>
      <w:lang w:val="en-GB" w:eastAsia="en-US"/>
    </w:rPr>
  </w:style>
  <w:style w:type="character" w:customStyle="1" w:styleId="CharChar30">
    <w:name w:val="Char Char30"/>
    <w:rsid w:val="008B5B0A"/>
    <w:rPr>
      <w:rFonts w:ascii="Arial" w:hAnsi="Arial"/>
      <w:lang w:val="en-GB" w:eastAsia="en-US"/>
    </w:rPr>
  </w:style>
  <w:style w:type="character" w:customStyle="1" w:styleId="CharChar29">
    <w:name w:val="Char Char29"/>
    <w:rsid w:val="008B5B0A"/>
    <w:rPr>
      <w:rFonts w:ascii="Arial" w:hAnsi="Arial"/>
      <w:sz w:val="36"/>
      <w:lang w:val="en-GB" w:eastAsia="en-US"/>
    </w:rPr>
  </w:style>
  <w:style w:type="character" w:customStyle="1" w:styleId="CharChar26">
    <w:name w:val="Char Char26"/>
    <w:rsid w:val="008B5B0A"/>
    <w:rPr>
      <w:rFonts w:ascii="Times New Roman" w:hAnsi="Times New Roman"/>
      <w:lang w:val="en-GB" w:eastAsia="en-US"/>
    </w:rPr>
  </w:style>
  <w:style w:type="character" w:customStyle="1" w:styleId="CharChar28">
    <w:name w:val="Char Char28"/>
    <w:rsid w:val="008B5B0A"/>
    <w:rPr>
      <w:rFonts w:ascii="Arial" w:hAnsi="Arial"/>
      <w:sz w:val="36"/>
      <w:lang w:val="en-GB" w:eastAsia="en-US"/>
    </w:rPr>
  </w:style>
  <w:style w:type="character" w:customStyle="1" w:styleId="CharChar27">
    <w:name w:val="Char Char27"/>
    <w:rsid w:val="008B5B0A"/>
    <w:rPr>
      <w:rFonts w:ascii="Arial" w:hAnsi="Arial"/>
      <w:b/>
      <w:i/>
      <w:noProof/>
      <w:sz w:val="18"/>
      <w:lang w:val="en-GB" w:eastAsia="en-US"/>
    </w:rPr>
  </w:style>
  <w:style w:type="paragraph" w:customStyle="1" w:styleId="4">
    <w:name w:val="(文字) (文字)4"/>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B5B0A"/>
    <w:rPr>
      <w:rFonts w:ascii="Cambria" w:eastAsia="MS Gothic" w:hAnsi="Cambria" w:cs="Times New Roman"/>
      <w:i/>
      <w:iCs/>
      <w:color w:val="243F60"/>
      <w:lang w:eastAsia="en-US"/>
    </w:rPr>
  </w:style>
  <w:style w:type="paragraph" w:customStyle="1" w:styleId="Revision1">
    <w:name w:val="Revision1"/>
    <w:hidden/>
    <w:semiHidden/>
    <w:rsid w:val="008B5B0A"/>
    <w:rPr>
      <w:rFonts w:ascii="Times New Roman" w:eastAsia="Batang" w:hAnsi="Times New Roman"/>
      <w:lang w:val="en-GB" w:eastAsia="en-US"/>
    </w:rPr>
  </w:style>
  <w:style w:type="character" w:customStyle="1" w:styleId="T1Char3">
    <w:name w:val="T1 Char3"/>
    <w:aliases w:val="Header 6 Char Char3"/>
    <w:rsid w:val="008B5B0A"/>
    <w:rPr>
      <w:rFonts w:ascii="Arial" w:eastAsia="Times New Roman" w:hAnsi="Arial" w:cs="Times New Roman"/>
      <w:sz w:val="20"/>
      <w:szCs w:val="20"/>
      <w:lang w:val="en-GB" w:eastAsia="ja-JP"/>
    </w:rPr>
  </w:style>
  <w:style w:type="character" w:customStyle="1" w:styleId="CharChar9">
    <w:name w:val="Char Char9"/>
    <w:rsid w:val="008B5B0A"/>
    <w:rPr>
      <w:rFonts w:ascii="Arial" w:eastAsia="MS Mincho" w:hAnsi="Arial" w:cs="CG Times (WN)"/>
      <w:kern w:val="0"/>
      <w:sz w:val="22"/>
      <w:szCs w:val="20"/>
      <w:lang w:val="en-GB" w:eastAsia="ar-SA"/>
    </w:rPr>
  </w:style>
  <w:style w:type="character" w:customStyle="1" w:styleId="CharChar3">
    <w:name w:val="Char Char3"/>
    <w:rsid w:val="008B5B0A"/>
    <w:rPr>
      <w:rFonts w:ascii="Arial" w:hAnsi="Arial"/>
      <w:sz w:val="22"/>
      <w:lang w:val="en-GB" w:eastAsia="en-US" w:bidi="ar-SA"/>
    </w:rPr>
  </w:style>
  <w:style w:type="paragraph" w:customStyle="1" w:styleId="CharCharCharCharChar">
    <w:name w:val="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5B0A"/>
    <w:rPr>
      <w:lang w:val="en-GB" w:eastAsia="ja-JP" w:bidi="ar-SA"/>
    </w:rPr>
  </w:style>
  <w:style w:type="paragraph" w:customStyle="1" w:styleId="CharChar1CharChar">
    <w:name w:val="Char Char1 Char Char"/>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5B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5B0A"/>
    <w:rPr>
      <w:rFonts w:ascii="Arial" w:hAnsi="Arial"/>
      <w:sz w:val="32"/>
      <w:lang w:val="en-GB" w:eastAsia="ja-JP" w:bidi="ar-SA"/>
    </w:rPr>
  </w:style>
  <w:style w:type="character" w:customStyle="1" w:styleId="CharChar4">
    <w:name w:val="Char Char4"/>
    <w:rsid w:val="008B5B0A"/>
    <w:rPr>
      <w:rFonts w:ascii="Courier New" w:hAnsi="Courier New"/>
      <w:lang w:val="nb-NO" w:eastAsia="ja-JP" w:bidi="ar-SA"/>
    </w:rPr>
  </w:style>
  <w:style w:type="character" w:customStyle="1" w:styleId="NOCharChar">
    <w:name w:val="NO Char Char"/>
    <w:rsid w:val="008B5B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5B0A"/>
    <w:rPr>
      <w:rFonts w:ascii="Arial" w:hAnsi="Arial"/>
      <w:sz w:val="32"/>
      <w:lang w:val="en-GB" w:eastAsia="en-US" w:bidi="ar-SA"/>
    </w:rPr>
  </w:style>
  <w:style w:type="character" w:customStyle="1" w:styleId="T1Char2">
    <w:name w:val="T1 Char2"/>
    <w:aliases w:val="Header 6 Char Char2"/>
    <w:rsid w:val="008B5B0A"/>
    <w:rPr>
      <w:rFonts w:ascii="Arial" w:hAnsi="Arial"/>
      <w:lang w:val="en-GB" w:eastAsia="en-US"/>
    </w:rPr>
  </w:style>
  <w:style w:type="character" w:customStyle="1" w:styleId="CharChar10">
    <w:name w:val="Char Char10"/>
    <w:rsid w:val="008B5B0A"/>
    <w:rPr>
      <w:rFonts w:ascii="Times New Roman" w:hAnsi="Times New Roman"/>
      <w:lang w:val="en-GB" w:eastAsia="en-US"/>
    </w:rPr>
  </w:style>
  <w:style w:type="paragraph" w:styleId="EndnoteText">
    <w:name w:val="endnote text"/>
    <w:basedOn w:val="Normal"/>
    <w:link w:val="EndnoteTextChar"/>
    <w:rsid w:val="008B5B0A"/>
    <w:pPr>
      <w:snapToGrid w:val="0"/>
    </w:pPr>
    <w:rPr>
      <w:rFonts w:eastAsia="SimSun"/>
      <w:lang w:eastAsia="en-GB"/>
    </w:rPr>
  </w:style>
  <w:style w:type="character" w:customStyle="1" w:styleId="EndnoteTextChar">
    <w:name w:val="Endnote Text Char"/>
    <w:basedOn w:val="DefaultParagraphFont"/>
    <w:link w:val="EndnoteText"/>
    <w:rsid w:val="008B5B0A"/>
    <w:rPr>
      <w:rFonts w:ascii="Times New Roman" w:eastAsia="SimSun" w:hAnsi="Times New Roman"/>
      <w:lang w:val="en-GB" w:eastAsia="en-GB"/>
    </w:rPr>
  </w:style>
  <w:style w:type="character" w:styleId="EndnoteReference">
    <w:name w:val="endnote reference"/>
    <w:rsid w:val="008B5B0A"/>
    <w:rPr>
      <w:vertAlign w:val="superscript"/>
    </w:rPr>
  </w:style>
  <w:style w:type="paragraph" w:customStyle="1" w:styleId="MTDisplayEquation">
    <w:name w:val="MTDisplayEquation"/>
    <w:basedOn w:val="Normal"/>
    <w:rsid w:val="008B5B0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B5B0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B5B0A"/>
    <w:rPr>
      <w:rFonts w:ascii="Times New Roman" w:eastAsia="Batang" w:hAnsi="Times New Roman"/>
      <w:lang w:val="en-GB" w:eastAsia="en-US"/>
    </w:rPr>
  </w:style>
  <w:style w:type="character" w:customStyle="1" w:styleId="Heading1Char2">
    <w:name w:val="Heading 1 Char2"/>
    <w:aliases w:val="h131 Char1,h141 Char1"/>
    <w:rsid w:val="008B5B0A"/>
    <w:rPr>
      <w:rFonts w:ascii="Arial" w:hAnsi="Arial"/>
      <w:sz w:val="36"/>
      <w:lang w:val="en-GB" w:eastAsia="en-US"/>
    </w:rPr>
  </w:style>
  <w:style w:type="paragraph" w:customStyle="1" w:styleId="TableText">
    <w:name w:val="TableText"/>
    <w:basedOn w:val="BodyTextIndent"/>
    <w:rsid w:val="008B5B0A"/>
  </w:style>
  <w:style w:type="paragraph" w:styleId="BodyTextIndent">
    <w:name w:val="Body Text Indent"/>
    <w:basedOn w:val="Normal"/>
    <w:link w:val="BodyTextIndentChar"/>
    <w:rsid w:val="008B5B0A"/>
    <w:pPr>
      <w:spacing w:after="120"/>
      <w:ind w:left="283"/>
    </w:pPr>
    <w:rPr>
      <w:rFonts w:eastAsia="Batang"/>
      <w:lang w:eastAsia="en-GB"/>
    </w:rPr>
  </w:style>
  <w:style w:type="character" w:customStyle="1" w:styleId="BodyTextIndentChar">
    <w:name w:val="Body Text Indent Char"/>
    <w:basedOn w:val="DefaultParagraphFont"/>
    <w:link w:val="BodyTextIndent"/>
    <w:rsid w:val="008B5B0A"/>
    <w:rPr>
      <w:rFonts w:ascii="Times New Roman" w:eastAsia="Batang" w:hAnsi="Times New Roman"/>
      <w:lang w:val="en-GB" w:eastAsia="en-GB"/>
    </w:rPr>
  </w:style>
  <w:style w:type="paragraph" w:customStyle="1" w:styleId="StyleTAC">
    <w:name w:val="Style TAC +"/>
    <w:basedOn w:val="TAC"/>
    <w:next w:val="TAC"/>
    <w:link w:val="StyleTACChar"/>
    <w:autoRedefine/>
    <w:rsid w:val="008B5B0A"/>
    <w:rPr>
      <w:rFonts w:eastAsia="SimSun"/>
      <w:kern w:val="2"/>
      <w:lang w:val="x-none" w:eastAsia="ko-KR"/>
    </w:rPr>
  </w:style>
  <w:style w:type="character" w:customStyle="1" w:styleId="StyleTACChar">
    <w:name w:val="Style TAC + Char"/>
    <w:link w:val="StyleTAC"/>
    <w:rsid w:val="008B5B0A"/>
    <w:rPr>
      <w:rFonts w:ascii="Arial" w:eastAsia="SimSun" w:hAnsi="Arial"/>
      <w:kern w:val="2"/>
      <w:sz w:val="18"/>
      <w:lang w:val="x-none" w:eastAsia="ko-KR"/>
    </w:rPr>
  </w:style>
  <w:style w:type="character" w:customStyle="1" w:styleId="CharChar15">
    <w:name w:val="Char Char15"/>
    <w:rsid w:val="008B5B0A"/>
    <w:rPr>
      <w:rFonts w:ascii="Arial" w:hAnsi="Arial"/>
      <w:sz w:val="36"/>
      <w:lang w:val="en-GB"/>
    </w:rPr>
  </w:style>
  <w:style w:type="numbering" w:customStyle="1" w:styleId="NoList2">
    <w:name w:val="No List2"/>
    <w:next w:val="NoList"/>
    <w:semiHidden/>
    <w:rsid w:val="008B5B0A"/>
  </w:style>
  <w:style w:type="numbering" w:customStyle="1" w:styleId="NoList3">
    <w:name w:val="No List3"/>
    <w:next w:val="NoList"/>
    <w:semiHidden/>
    <w:unhideWhenUsed/>
    <w:rsid w:val="008B5B0A"/>
  </w:style>
  <w:style w:type="character" w:customStyle="1" w:styleId="CharChar2">
    <w:name w:val="Char Char2"/>
    <w:rsid w:val="008B5B0A"/>
    <w:rPr>
      <w:rFonts w:ascii="Arial" w:hAnsi="Arial"/>
      <w:lang w:val="en-GB" w:eastAsia="en-US" w:bidi="ar-SA"/>
    </w:rPr>
  </w:style>
  <w:style w:type="character" w:customStyle="1" w:styleId="msoins00">
    <w:name w:val="msoins0"/>
    <w:rsid w:val="008B5B0A"/>
  </w:style>
  <w:style w:type="paragraph" w:customStyle="1" w:styleId="10">
    <w:name w:val="수정1"/>
    <w:hidden/>
    <w:semiHidden/>
    <w:rsid w:val="008B5B0A"/>
    <w:rPr>
      <w:rFonts w:ascii="Times New Roman" w:eastAsia="Batang" w:hAnsi="Times New Roman"/>
      <w:lang w:val="en-GB" w:eastAsia="en-US"/>
    </w:rPr>
  </w:style>
  <w:style w:type="paragraph" w:customStyle="1" w:styleId="11">
    <w:name w:val="変更箇所1"/>
    <w:hidden/>
    <w:semiHidden/>
    <w:rsid w:val="008B5B0A"/>
    <w:rPr>
      <w:rFonts w:ascii="Times New Roman" w:eastAsia="MS Mincho" w:hAnsi="Times New Roman"/>
      <w:lang w:val="en-GB" w:eastAsia="en-US"/>
    </w:rPr>
  </w:style>
  <w:style w:type="character" w:customStyle="1" w:styleId="hps">
    <w:name w:val="hps"/>
    <w:rsid w:val="008B5B0A"/>
  </w:style>
  <w:style w:type="paragraph" w:customStyle="1" w:styleId="CarCar5">
    <w:name w:val="Car Car5"/>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B5B0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B5B0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B5B0A"/>
    <w:rPr>
      <w:b/>
      <w:lang w:val="en-GB" w:eastAsia="en-US" w:bidi="ar-SA"/>
    </w:rPr>
  </w:style>
  <w:style w:type="paragraph" w:customStyle="1" w:styleId="DAText">
    <w:name w:val="DA_Text"/>
    <w:basedOn w:val="Normal"/>
    <w:link w:val="DATextZchn"/>
    <w:rsid w:val="008B5B0A"/>
    <w:pPr>
      <w:spacing w:after="0"/>
      <w:jc w:val="both"/>
    </w:pPr>
    <w:rPr>
      <w:rFonts w:ascii="CG Times (WN)" w:eastAsia="Malgun Gothic" w:hAnsi="CG Times (WN)"/>
      <w:szCs w:val="24"/>
      <w:lang w:val="de-DE" w:eastAsia="de-DE"/>
    </w:rPr>
  </w:style>
  <w:style w:type="character" w:customStyle="1" w:styleId="DATextZchn">
    <w:name w:val="DA_Text Zchn"/>
    <w:link w:val="DAText"/>
    <w:rsid w:val="008B5B0A"/>
    <w:rPr>
      <w:rFonts w:eastAsia="Malgun Gothic"/>
      <w:szCs w:val="24"/>
      <w:lang w:val="de-DE" w:eastAsia="de-DE"/>
    </w:rPr>
  </w:style>
  <w:style w:type="paragraph" w:customStyle="1" w:styleId="JK-text-simpledoc">
    <w:name w:val="JK - text - simple doc"/>
    <w:basedOn w:val="BodyText"/>
    <w:autoRedefine/>
    <w:rsid w:val="008B5B0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B5B0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B5B0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B5B0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B5B0A"/>
    <w:rPr>
      <w:rFonts w:eastAsia="MS Mincho"/>
      <w:lang w:val="en-GB" w:eastAsia="en-GB"/>
    </w:rPr>
  </w:style>
  <w:style w:type="paragraph" w:styleId="NormalIndent">
    <w:name w:val="Normal Indent"/>
    <w:aliases w:val="d"/>
    <w:basedOn w:val="Normal"/>
    <w:rsid w:val="008B5B0A"/>
    <w:pPr>
      <w:spacing w:after="0"/>
      <w:ind w:left="851"/>
    </w:pPr>
    <w:rPr>
      <w:rFonts w:eastAsia="MS Mincho"/>
      <w:lang w:val="it-IT" w:eastAsia="en-GB"/>
    </w:rPr>
  </w:style>
  <w:style w:type="paragraph" w:customStyle="1" w:styleId="tabletext0">
    <w:name w:val="table text"/>
    <w:basedOn w:val="Normal"/>
    <w:next w:val="Normal"/>
    <w:rsid w:val="008B5B0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B5B0A"/>
    <w:rPr>
      <w:rFonts w:ascii="Times New Roman" w:eastAsia="MS Mincho" w:hAnsi="Times New Roman"/>
      <w:lang w:val="en-GB" w:eastAsia="en-GB"/>
    </w:rPr>
    <w:tblPr/>
  </w:style>
  <w:style w:type="paragraph" w:customStyle="1" w:styleId="Normal1">
    <w:name w:val="Normal 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B5B0A"/>
    <w:pPr>
      <w:tabs>
        <w:tab w:val="num" w:pos="926"/>
      </w:tabs>
      <w:ind w:left="926" w:hanging="360"/>
    </w:pPr>
    <w:rPr>
      <w:rFonts w:eastAsia="MS Mincho"/>
      <w:lang w:eastAsia="en-GB"/>
    </w:rPr>
  </w:style>
  <w:style w:type="paragraph" w:customStyle="1" w:styleId="FigureTitle">
    <w:name w:val="Figure_Title"/>
    <w:basedOn w:val="Normal"/>
    <w:next w:val="Normal"/>
    <w:rsid w:val="008B5B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B5B0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B5B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B5B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B5B0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B5B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B5B0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B5B0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B5B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B5B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B5B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B5B0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B5B0A"/>
    <w:pPr>
      <w:spacing w:before="100" w:beforeAutospacing="1" w:after="100" w:afterAutospacing="1"/>
    </w:pPr>
    <w:rPr>
      <w:rFonts w:eastAsia="Arial Unicode MS"/>
      <w:sz w:val="24"/>
      <w:szCs w:val="24"/>
      <w:lang w:eastAsia="en-GB"/>
    </w:rPr>
  </w:style>
  <w:style w:type="paragraph" w:customStyle="1" w:styleId="tal1">
    <w:name w:val="tal"/>
    <w:basedOn w:val="Normal"/>
    <w:rsid w:val="008B5B0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5B0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B5B0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B5B0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B5B0A"/>
    <w:rPr>
      <w:rFonts w:ascii="Courier New" w:eastAsia="MS Mincho" w:hAnsi="Courier New"/>
      <w:lang w:val="en-GB" w:eastAsia="x-none"/>
    </w:rPr>
  </w:style>
  <w:style w:type="numbering" w:customStyle="1" w:styleId="12">
    <w:name w:val="목록 없음1"/>
    <w:next w:val="NoList"/>
    <w:semiHidden/>
    <w:unhideWhenUsed/>
    <w:rsid w:val="008B5B0A"/>
  </w:style>
  <w:style w:type="character" w:customStyle="1" w:styleId="Char0">
    <w:name w:val="批注主题 Char"/>
    <w:uiPriority w:val="99"/>
    <w:rsid w:val="008B5B0A"/>
    <w:rPr>
      <w:b/>
      <w:bCs/>
      <w:lang w:val="en-GB" w:eastAsia="en-US" w:bidi="ar-SA"/>
    </w:rPr>
  </w:style>
  <w:style w:type="paragraph" w:customStyle="1" w:styleId="font7">
    <w:name w:val="font7"/>
    <w:basedOn w:val="Normal"/>
    <w:rsid w:val="008B5B0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B5B0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B5B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B5B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B5B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B5B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B5B0A"/>
  </w:style>
  <w:style w:type="character" w:customStyle="1" w:styleId="im-content1">
    <w:name w:val="im-content1"/>
    <w:rsid w:val="008B5B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B5B0A"/>
  </w:style>
  <w:style w:type="numbering" w:customStyle="1" w:styleId="NoList4">
    <w:name w:val="No List4"/>
    <w:next w:val="NoList"/>
    <w:semiHidden/>
    <w:unhideWhenUsed/>
    <w:rsid w:val="008B5B0A"/>
  </w:style>
  <w:style w:type="character" w:customStyle="1" w:styleId="EditorsNoteChar1">
    <w:name w:val="Editor's Note Char1"/>
    <w:locked/>
    <w:rsid w:val="008B5B0A"/>
    <w:rPr>
      <w:color w:val="FF0000"/>
      <w:lang w:eastAsia="en-US"/>
    </w:rPr>
  </w:style>
  <w:style w:type="character" w:customStyle="1" w:styleId="PlainTextChar1">
    <w:name w:val="Plain Text Char1"/>
    <w:locked/>
    <w:rsid w:val="008B5B0A"/>
    <w:rPr>
      <w:rFonts w:ascii="Courier New" w:hAnsi="Courier New"/>
      <w:lang w:val="nb-NO"/>
    </w:rPr>
  </w:style>
  <w:style w:type="character" w:customStyle="1" w:styleId="13">
    <w:name w:val="書式なし (文字)1"/>
    <w:rsid w:val="008B5B0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B5B0A"/>
    <w:rPr>
      <w:rFonts w:eastAsia="SimSun"/>
    </w:rPr>
  </w:style>
  <w:style w:type="character" w:customStyle="1" w:styleId="14">
    <w:name w:val="文末脚注文字列 (文字)1"/>
    <w:rsid w:val="008B5B0A"/>
    <w:rPr>
      <w:rFonts w:ascii="Times New Roman" w:hAnsi="Times New Roman" w:cs="Times New Roman" w:hint="default"/>
      <w:lang w:val="en-GB" w:eastAsia="en-US"/>
    </w:rPr>
  </w:style>
  <w:style w:type="paragraph" w:customStyle="1" w:styleId="xl63">
    <w:name w:val="xl63"/>
    <w:basedOn w:val="Normal"/>
    <w:rsid w:val="008B5B0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B5B0A"/>
    <w:rPr>
      <w:rFonts w:ascii="Arial" w:hAnsi="Arial"/>
      <w:sz w:val="24"/>
      <w:szCs w:val="28"/>
      <w:lang w:val="en-GB" w:eastAsia="en-GB"/>
    </w:rPr>
  </w:style>
  <w:style w:type="character" w:customStyle="1" w:styleId="Heading7Char1">
    <w:name w:val="Heading 7 Char1"/>
    <w:rsid w:val="008B5B0A"/>
    <w:rPr>
      <w:rFonts w:ascii="Arial" w:hAnsi="Arial"/>
      <w:lang w:val="en-GB"/>
    </w:rPr>
  </w:style>
  <w:style w:type="character" w:customStyle="1" w:styleId="Heading8Char1">
    <w:name w:val="Heading 8 Char1"/>
    <w:rsid w:val="008B5B0A"/>
    <w:rPr>
      <w:rFonts w:ascii="Arial" w:hAnsi="Arial"/>
      <w:sz w:val="36"/>
      <w:lang w:val="en-GB"/>
    </w:rPr>
  </w:style>
  <w:style w:type="character" w:customStyle="1" w:styleId="Heading9Char1">
    <w:name w:val="Heading 9 Char1"/>
    <w:rsid w:val="008B5B0A"/>
    <w:rPr>
      <w:rFonts w:ascii="Arial" w:hAnsi="Arial"/>
      <w:sz w:val="36"/>
      <w:lang w:val="en-GB"/>
    </w:rPr>
  </w:style>
  <w:style w:type="character" w:customStyle="1" w:styleId="ListChar1">
    <w:name w:val="List Char1"/>
    <w:link w:val="List"/>
    <w:rsid w:val="008B5B0A"/>
    <w:rPr>
      <w:rFonts w:ascii="Times New Roman" w:hAnsi="Times New Roman"/>
      <w:lang w:val="en-GB" w:eastAsia="en-US"/>
    </w:rPr>
  </w:style>
  <w:style w:type="character" w:customStyle="1" w:styleId="DocumentMapChar1">
    <w:name w:val="Document Map Char1"/>
    <w:uiPriority w:val="99"/>
    <w:semiHidden/>
    <w:rsid w:val="008B5B0A"/>
    <w:rPr>
      <w:rFonts w:ascii="Tahoma" w:hAnsi="Tahoma"/>
      <w:lang w:val="en-GB" w:eastAsia="en-US"/>
    </w:rPr>
  </w:style>
  <w:style w:type="character" w:customStyle="1" w:styleId="BalloonTextChar1">
    <w:name w:val="Balloon Text Char1"/>
    <w:uiPriority w:val="99"/>
    <w:rsid w:val="008B5B0A"/>
    <w:rPr>
      <w:rFonts w:ascii="Tahoma" w:hAnsi="Tahoma" w:cs="Tahoma"/>
      <w:sz w:val="16"/>
      <w:szCs w:val="16"/>
      <w:lang w:val="en-GB" w:eastAsia="en-GB" w:bidi="ar-SA"/>
    </w:rPr>
  </w:style>
  <w:style w:type="paragraph" w:customStyle="1" w:styleId="TAH8pt">
    <w:name w:val="TAH + 8 pt"/>
    <w:basedOn w:val="TAH"/>
    <w:rsid w:val="008B5B0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B5B0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B5B0A"/>
    <w:rPr>
      <w:rFonts w:eastAsia="MS Gothic"/>
      <w:b/>
      <w:bCs/>
      <w:lang w:val="x-none" w:eastAsia="x-none"/>
    </w:rPr>
  </w:style>
  <w:style w:type="character" w:customStyle="1" w:styleId="PLBoldChar0">
    <w:name w:val="PL Bold Char"/>
    <w:link w:val="PLBold0"/>
    <w:rsid w:val="008B5B0A"/>
    <w:rPr>
      <w:rFonts w:ascii="Courier New" w:eastAsia="MS Gothic" w:hAnsi="Courier New"/>
      <w:b/>
      <w:bCs/>
      <w:noProof/>
      <w:sz w:val="16"/>
      <w:lang w:val="x-none" w:eastAsia="x-none"/>
    </w:rPr>
  </w:style>
  <w:style w:type="character" w:customStyle="1" w:styleId="PLBoldChar">
    <w:name w:val="PL + Bold Char"/>
    <w:link w:val="PLBold"/>
    <w:rsid w:val="008B5B0A"/>
    <w:rPr>
      <w:rFonts w:ascii="Courier New" w:hAnsi="Courier New"/>
      <w:b/>
      <w:noProof/>
      <w:sz w:val="16"/>
      <w:lang w:val="en-GB" w:eastAsia="ko-KR"/>
    </w:rPr>
  </w:style>
  <w:style w:type="paragraph" w:customStyle="1" w:styleId="numberedlist0">
    <w:name w:val="numbered list"/>
    <w:basedOn w:val="ListBullet"/>
    <w:rsid w:val="008B5B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B5B0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B5B0A"/>
    <w:rPr>
      <w:rFonts w:ascii="Times New Roman" w:hAnsi="Times New Roman"/>
      <w:lang w:val="en-GB" w:eastAsia="x-none"/>
    </w:rPr>
  </w:style>
  <w:style w:type="paragraph" w:customStyle="1" w:styleId="para">
    <w:name w:val="para"/>
    <w:basedOn w:val="Normal"/>
    <w:rsid w:val="008B5B0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B5B0A"/>
    <w:pPr>
      <w:tabs>
        <w:tab w:val="num" w:pos="2560"/>
      </w:tabs>
      <w:ind w:left="2560" w:hanging="357"/>
    </w:pPr>
    <w:rPr>
      <w:lang w:val="en-AU" w:eastAsia="ko-KR"/>
    </w:rPr>
  </w:style>
  <w:style w:type="paragraph" w:customStyle="1" w:styleId="b31">
    <w:name w:val="b3"/>
    <w:basedOn w:val="Normal"/>
    <w:rsid w:val="008B5B0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B5B0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B5B0A"/>
    <w:pPr>
      <w:overflowPunct w:val="0"/>
      <w:autoSpaceDE w:val="0"/>
      <w:autoSpaceDN w:val="0"/>
      <w:ind w:left="851" w:hanging="284"/>
    </w:pPr>
    <w:rPr>
      <w:rFonts w:eastAsia="MS PGothic"/>
      <w:lang w:eastAsia="ja-JP"/>
    </w:rPr>
  </w:style>
  <w:style w:type="paragraph" w:customStyle="1" w:styleId="Revision2">
    <w:name w:val="Revision2"/>
    <w:hidden/>
    <w:semiHidden/>
    <w:rsid w:val="008B5B0A"/>
    <w:rPr>
      <w:rFonts w:ascii="Times New Roman" w:eastAsia="MS Mincho" w:hAnsi="Times New Roman"/>
      <w:lang w:val="en-GB" w:eastAsia="en-US"/>
    </w:rPr>
  </w:style>
  <w:style w:type="character" w:customStyle="1" w:styleId="B3c">
    <w:name w:val="B3 c"/>
    <w:rsid w:val="008B5B0A"/>
    <w:rPr>
      <w:lang w:val="en-GB" w:eastAsia="en-GB"/>
    </w:rPr>
  </w:style>
  <w:style w:type="paragraph" w:customStyle="1" w:styleId="AutoCorrect">
    <w:name w:val="AutoCorrect"/>
    <w:rsid w:val="008B5B0A"/>
    <w:rPr>
      <w:rFonts w:ascii="Times New Roman" w:eastAsia="SimSun" w:hAnsi="Times New Roman"/>
      <w:sz w:val="24"/>
      <w:szCs w:val="24"/>
      <w:lang w:val="en-GB" w:eastAsia="ko-KR"/>
    </w:rPr>
  </w:style>
  <w:style w:type="paragraph" w:customStyle="1" w:styleId="PageXofY">
    <w:name w:val="Page X of Y"/>
    <w:rsid w:val="008B5B0A"/>
    <w:rPr>
      <w:rFonts w:ascii="Times New Roman" w:eastAsia="SimSun" w:hAnsi="Times New Roman"/>
      <w:sz w:val="24"/>
      <w:szCs w:val="24"/>
      <w:lang w:val="en-GB" w:eastAsia="ko-KR"/>
    </w:rPr>
  </w:style>
  <w:style w:type="paragraph" w:customStyle="1" w:styleId="Createdby">
    <w:name w:val="Created by"/>
    <w:rsid w:val="008B5B0A"/>
    <w:rPr>
      <w:rFonts w:ascii="Times New Roman" w:eastAsia="SimSun" w:hAnsi="Times New Roman"/>
      <w:sz w:val="24"/>
      <w:szCs w:val="24"/>
      <w:lang w:val="en-GB" w:eastAsia="ko-KR"/>
    </w:rPr>
  </w:style>
  <w:style w:type="paragraph" w:customStyle="1" w:styleId="Createdon">
    <w:name w:val="Created on"/>
    <w:rsid w:val="008B5B0A"/>
    <w:rPr>
      <w:rFonts w:ascii="Times New Roman" w:eastAsia="SimSun" w:hAnsi="Times New Roman"/>
      <w:sz w:val="24"/>
      <w:szCs w:val="24"/>
      <w:lang w:val="en-GB" w:eastAsia="ko-KR"/>
    </w:rPr>
  </w:style>
  <w:style w:type="paragraph" w:customStyle="1" w:styleId="Filenameandpath">
    <w:name w:val="Filename and path"/>
    <w:rsid w:val="008B5B0A"/>
    <w:rPr>
      <w:rFonts w:ascii="Times New Roman" w:eastAsia="SimSun" w:hAnsi="Times New Roman"/>
      <w:sz w:val="24"/>
      <w:szCs w:val="24"/>
      <w:lang w:val="en-GB" w:eastAsia="ko-KR"/>
    </w:rPr>
  </w:style>
  <w:style w:type="paragraph" w:customStyle="1" w:styleId="AuthorPageDate">
    <w:name w:val="Author  Page #  Date"/>
    <w:rsid w:val="008B5B0A"/>
    <w:rPr>
      <w:rFonts w:ascii="Times New Roman" w:eastAsia="SimSun" w:hAnsi="Times New Roman"/>
      <w:sz w:val="24"/>
      <w:szCs w:val="24"/>
      <w:lang w:val="en-GB" w:eastAsia="ko-KR"/>
    </w:rPr>
  </w:style>
  <w:style w:type="paragraph" w:customStyle="1" w:styleId="ConfidentialPageDate">
    <w:name w:val="Confidential  Page #  Date"/>
    <w:rsid w:val="008B5B0A"/>
    <w:rPr>
      <w:rFonts w:ascii="Times New Roman" w:eastAsia="SimSun" w:hAnsi="Times New Roman"/>
      <w:sz w:val="24"/>
      <w:szCs w:val="24"/>
      <w:lang w:val="en-GB" w:eastAsia="ko-KR"/>
    </w:rPr>
  </w:style>
  <w:style w:type="paragraph" w:customStyle="1" w:styleId="Data">
    <w:name w:val="Data"/>
    <w:basedOn w:val="Normal"/>
    <w:rsid w:val="008B5B0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B5B0A"/>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B5B0A"/>
    <w:rPr>
      <w:rFonts w:ascii="Times New Roman" w:eastAsia="Batang" w:hAnsi="Times New Roman"/>
      <w:lang w:val="en-GB" w:eastAsia="en-US"/>
    </w:rPr>
  </w:style>
  <w:style w:type="paragraph" w:customStyle="1" w:styleId="Arial">
    <w:name w:val="Arial"/>
    <w:basedOn w:val="Normal"/>
    <w:rsid w:val="008B5B0A"/>
    <w:pPr>
      <w:tabs>
        <w:tab w:val="right" w:pos="9639"/>
      </w:tabs>
    </w:pPr>
    <w:rPr>
      <w:rFonts w:eastAsia="Batang"/>
      <w:b/>
      <w:bCs/>
      <w:lang w:val="fr-FR" w:eastAsia="en-GB"/>
    </w:rPr>
  </w:style>
  <w:style w:type="character" w:customStyle="1" w:styleId="fontstyle01">
    <w:name w:val="fontstyle01"/>
    <w:rsid w:val="008B5B0A"/>
    <w:rPr>
      <w:rFonts w:ascii="Times-Roman" w:hAnsi="Times-Roman" w:hint="default"/>
      <w:b w:val="0"/>
      <w:bCs w:val="0"/>
      <w:i w:val="0"/>
      <w:iCs w:val="0"/>
      <w:color w:val="000000"/>
      <w:sz w:val="20"/>
      <w:szCs w:val="20"/>
    </w:rPr>
  </w:style>
  <w:style w:type="paragraph" w:customStyle="1" w:styleId="3">
    <w:name w:val="修订3"/>
    <w:hidden/>
    <w:semiHidden/>
    <w:rsid w:val="008B5B0A"/>
    <w:rPr>
      <w:rFonts w:ascii="Times New Roman" w:eastAsia="Batang" w:hAnsi="Times New Roman"/>
      <w:lang w:val="en-GB" w:eastAsia="en-US"/>
    </w:rPr>
  </w:style>
  <w:style w:type="paragraph" w:customStyle="1" w:styleId="23">
    <w:name w:val="수정2"/>
    <w:hidden/>
    <w:semiHidden/>
    <w:rsid w:val="008B5B0A"/>
    <w:rPr>
      <w:rFonts w:ascii="Times New Roman" w:eastAsia="Batang" w:hAnsi="Times New Roman"/>
      <w:lang w:val="en-GB" w:eastAsia="en-US"/>
    </w:rPr>
  </w:style>
  <w:style w:type="paragraph" w:customStyle="1" w:styleId="91">
    <w:name w:val="目录 91"/>
    <w:basedOn w:val="TOC8"/>
    <w:rsid w:val="008B5B0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5B0A"/>
    <w:rPr>
      <w:lang w:val="en-GB" w:eastAsia="x-none"/>
    </w:rPr>
  </w:style>
  <w:style w:type="character" w:customStyle="1" w:styleId="CommentSubjectChar1">
    <w:name w:val="Comment Subject Char1"/>
    <w:uiPriority w:val="99"/>
    <w:rsid w:val="008B5B0A"/>
    <w:rPr>
      <w:b/>
      <w:bCs/>
      <w:lang w:val="en-GB" w:eastAsia="x-none"/>
    </w:rPr>
  </w:style>
  <w:style w:type="paragraph" w:customStyle="1" w:styleId="MO">
    <w:name w:val="MO"/>
    <w:basedOn w:val="Normal"/>
    <w:qFormat/>
    <w:rsid w:val="008B5B0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B5B0A"/>
    <w:rPr>
      <w:sz w:val="28"/>
      <w:lang w:val="en-GB" w:eastAsia="en-US"/>
    </w:rPr>
  </w:style>
  <w:style w:type="paragraph" w:customStyle="1" w:styleId="Char1">
    <w:name w:val="Char1"/>
    <w:semiHidden/>
    <w:rsid w:val="008B5B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5B0A"/>
    <w:rPr>
      <w:sz w:val="28"/>
      <w:lang w:val="en-GB" w:eastAsia="en-US"/>
    </w:rPr>
  </w:style>
  <w:style w:type="character" w:customStyle="1" w:styleId="mediumtext1">
    <w:name w:val="medium_text1"/>
    <w:rsid w:val="008B5B0A"/>
    <w:rPr>
      <w:sz w:val="18"/>
      <w:szCs w:val="18"/>
    </w:rPr>
  </w:style>
  <w:style w:type="character" w:customStyle="1" w:styleId="shorttext1">
    <w:name w:val="short_text1"/>
    <w:rsid w:val="008B5B0A"/>
    <w:rPr>
      <w:sz w:val="29"/>
      <w:szCs w:val="29"/>
    </w:rPr>
  </w:style>
  <w:style w:type="paragraph" w:customStyle="1" w:styleId="TableEntry0">
    <w:name w:val="Table Entry"/>
    <w:basedOn w:val="Normal"/>
    <w:next w:val="Normal"/>
    <w:rsid w:val="008B5B0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B5B0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B5B0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B5B0A"/>
    <w:rPr>
      <w:color w:val="FF0000"/>
      <w:lang w:val="en-GB" w:eastAsia="en-US" w:bidi="ar-SA"/>
    </w:rPr>
  </w:style>
  <w:style w:type="paragraph" w:customStyle="1" w:styleId="msolistparagraph0">
    <w:name w:val="msolistparagraph"/>
    <w:basedOn w:val="Normal"/>
    <w:rsid w:val="008B5B0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B5B0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B5B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5B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5B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5B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5B0A"/>
    <w:rPr>
      <w:rFonts w:ascii="Arial" w:hAnsi="Arial"/>
      <w:sz w:val="28"/>
      <w:lang w:val="en-GB"/>
    </w:rPr>
  </w:style>
  <w:style w:type="character" w:customStyle="1" w:styleId="CharChar22">
    <w:name w:val="Char Char22"/>
    <w:rsid w:val="008B5B0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5B0A"/>
    <w:rPr>
      <w:rFonts w:ascii="Times New Roman" w:hAnsi="Times New Roman"/>
      <w:lang w:val="en-GB"/>
    </w:rPr>
  </w:style>
  <w:style w:type="paragraph" w:customStyle="1" w:styleId="30mm">
    <w:name w:val="段落フォント + 左 :  30 mm"/>
    <w:aliases w:val="ぶら下げインデント :  2.81 字"/>
    <w:basedOn w:val="B2"/>
    <w:rsid w:val="008B5B0A"/>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B5B0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B5B0A"/>
    <w:rPr>
      <w:rFonts w:ascii="Arial" w:eastAsia="MS Mincho" w:hAnsi="Arial" w:cs="Arial"/>
      <w:sz w:val="28"/>
      <w:szCs w:val="28"/>
      <w:lang w:val="en-GB" w:eastAsia="ja-JP"/>
    </w:rPr>
  </w:style>
  <w:style w:type="paragraph" w:customStyle="1" w:styleId="Arial0">
    <w:name w:val="標準 + Arial"/>
    <w:aliases w:val="左 :  1.8 mm,段落後 :  0 pt"/>
    <w:basedOn w:val="Normal"/>
    <w:rsid w:val="008B5B0A"/>
    <w:rPr>
      <w:rFonts w:ascii="Arial" w:eastAsia="MS Mincho" w:hAnsi="Arial"/>
      <w:noProof/>
      <w:lang w:eastAsia="ja-JP"/>
    </w:rPr>
  </w:style>
  <w:style w:type="paragraph" w:customStyle="1" w:styleId="H60">
    <w:name w:val="H6 + 左侧:  0 厘米"/>
    <w:aliases w:val="首行缩进:  0 厘H6米"/>
    <w:basedOn w:val="H6"/>
    <w:rsid w:val="008B5B0A"/>
    <w:pPr>
      <w:ind w:left="0" w:firstLine="0"/>
    </w:pPr>
    <w:rPr>
      <w:rFonts w:eastAsia="SimSun"/>
      <w:lang w:eastAsia="zh-CN"/>
    </w:rPr>
  </w:style>
  <w:style w:type="paragraph" w:customStyle="1" w:styleId="15">
    <w:name w:val="列出段落1"/>
    <w:basedOn w:val="Normal"/>
    <w:qFormat/>
    <w:rsid w:val="008B5B0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B5B0A"/>
    <w:rPr>
      <w:rFonts w:ascii="Times New Roman" w:eastAsia="SimSun" w:hAnsi="Times New Roman"/>
      <w:lang w:val="en-GB" w:eastAsia="en-US"/>
    </w:rPr>
  </w:style>
  <w:style w:type="character" w:customStyle="1" w:styleId="CharChar18">
    <w:name w:val="Char Char18"/>
    <w:rsid w:val="008B5B0A"/>
    <w:rPr>
      <w:rFonts w:ascii="Arial" w:hAnsi="Arial"/>
      <w:lang w:eastAsia="en-US"/>
    </w:rPr>
  </w:style>
  <w:style w:type="paragraph" w:styleId="BodyTextIndent3">
    <w:name w:val="Body Text Indent 3"/>
    <w:basedOn w:val="Normal"/>
    <w:link w:val="BodyTextIndent3Char"/>
    <w:rsid w:val="008B5B0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B5B0A"/>
    <w:rPr>
      <w:rFonts w:ascii="Times New Roman" w:hAnsi="Times New Roman"/>
      <w:lang w:val="x-none" w:eastAsia="ja-JP"/>
    </w:rPr>
  </w:style>
  <w:style w:type="paragraph" w:customStyle="1" w:styleId="TabList">
    <w:name w:val="TabList"/>
    <w:basedOn w:val="Normal"/>
    <w:rsid w:val="008B5B0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B5B0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B5B0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B5B0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5B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B5B0A"/>
    <w:rPr>
      <w:rFonts w:ascii="Arial" w:hAnsi="Arial"/>
      <w:sz w:val="24"/>
      <w:lang w:val="en-GB" w:eastAsia="ja-JP" w:bidi="ar-SA"/>
    </w:rPr>
  </w:style>
  <w:style w:type="character" w:customStyle="1" w:styleId="FigureCaption1">
    <w:name w:val="Figure Caption1"/>
    <w:aliases w:val="fc Char1,Figure Caption Char Char"/>
    <w:rsid w:val="008B5B0A"/>
    <w:rPr>
      <w:rFonts w:ascii="Arial" w:eastAsia="????" w:hAnsi="Arial" w:cs="Arial"/>
      <w:color w:val="0000FF"/>
      <w:kern w:val="2"/>
      <w:lang w:val="en-US" w:eastAsia="en-US" w:bidi="ar-SA"/>
    </w:rPr>
  </w:style>
  <w:style w:type="character" w:customStyle="1" w:styleId="H1">
    <w:name w:val="H1_"/>
    <w:rsid w:val="008B5B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5B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5B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5B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5B0A"/>
    <w:rPr>
      <w:rFonts w:ascii="Arial" w:eastAsia="MS Mincho" w:hAnsi="Arial"/>
      <w:sz w:val="22"/>
      <w:lang w:val="en-GB" w:eastAsia="en-US" w:bidi="ar-SA"/>
    </w:rPr>
  </w:style>
  <w:style w:type="character" w:customStyle="1" w:styleId="T1Car">
    <w:name w:val="T1 Car"/>
    <w:aliases w:val="Header 6 Car Car"/>
    <w:rsid w:val="008B5B0A"/>
    <w:rPr>
      <w:rFonts w:ascii="Arial" w:eastAsia="MS Mincho" w:hAnsi="Arial"/>
      <w:lang w:val="en-GB" w:eastAsia="en-US" w:bidi="ar-SA"/>
    </w:rPr>
  </w:style>
  <w:style w:type="character" w:customStyle="1" w:styleId="CarCar4">
    <w:name w:val="Car Car4"/>
    <w:rsid w:val="008B5B0A"/>
    <w:rPr>
      <w:rFonts w:ascii="Arial" w:eastAsia="MS Mincho" w:hAnsi="Arial"/>
      <w:lang w:val="en-GB" w:eastAsia="en-US" w:bidi="ar-SA"/>
    </w:rPr>
  </w:style>
  <w:style w:type="character" w:customStyle="1" w:styleId="CarCar8">
    <w:name w:val="Car Car8"/>
    <w:rsid w:val="008B5B0A"/>
    <w:rPr>
      <w:rFonts w:ascii="Arial" w:eastAsia="MS Mincho" w:hAnsi="Arial"/>
      <w:sz w:val="36"/>
      <w:lang w:val="en-GB" w:eastAsia="en-US" w:bidi="ar-SA"/>
    </w:rPr>
  </w:style>
  <w:style w:type="character" w:customStyle="1" w:styleId="CarCar3">
    <w:name w:val="Car Car3"/>
    <w:rsid w:val="008B5B0A"/>
    <w:rPr>
      <w:rFonts w:ascii="Arial" w:eastAsia="MS Mincho" w:hAnsi="Arial"/>
      <w:sz w:val="36"/>
      <w:lang w:val="en-GB" w:eastAsia="en-US" w:bidi="ar-SA"/>
    </w:rPr>
  </w:style>
  <w:style w:type="character" w:customStyle="1" w:styleId="CarCar7">
    <w:name w:val="Car Car7"/>
    <w:rsid w:val="008B5B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5B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5B0A"/>
    <w:rPr>
      <w:b/>
      <w:lang w:val="en-GB" w:eastAsia="ja-JP" w:bidi="ar-SA"/>
    </w:rPr>
  </w:style>
  <w:style w:type="character" w:customStyle="1" w:styleId="CarCar6">
    <w:name w:val="Car Car6"/>
    <w:rsid w:val="008B5B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5B0A"/>
    <w:rPr>
      <w:lang w:val="en-GB" w:eastAsia="ja-JP" w:bidi="ar-SA"/>
    </w:rPr>
  </w:style>
  <w:style w:type="character" w:customStyle="1" w:styleId="CarCar2">
    <w:name w:val="Car Car2"/>
    <w:rsid w:val="008B5B0A"/>
    <w:rPr>
      <w:rFonts w:eastAsia="MS Mincho"/>
      <w:lang w:val="en-GB" w:eastAsia="ja-JP" w:bidi="ar-SA"/>
    </w:rPr>
  </w:style>
  <w:style w:type="character" w:customStyle="1" w:styleId="CarCar9">
    <w:name w:val="Car Car9"/>
    <w:rsid w:val="008B5B0A"/>
    <w:rPr>
      <w:rFonts w:ascii="Arial" w:hAnsi="Arial"/>
      <w:lang w:val="en-GB" w:eastAsia="ja-JP" w:bidi="ar-SA"/>
    </w:rPr>
  </w:style>
  <w:style w:type="character" w:customStyle="1" w:styleId="CarCar10">
    <w:name w:val="Car Car10"/>
    <w:rsid w:val="008B5B0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5B0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5B0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B5B0A"/>
    <w:rPr>
      <w:rFonts w:ascii="Arial" w:hAnsi="Arial"/>
      <w:sz w:val="28"/>
      <w:lang w:val="en-GB" w:eastAsia="ja-JP" w:bidi="ar-SA"/>
    </w:rPr>
  </w:style>
  <w:style w:type="paragraph" w:customStyle="1" w:styleId="LD1">
    <w:name w:val="LD 1"/>
    <w:basedOn w:val="Normal"/>
    <w:rsid w:val="008B5B0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B5B0A"/>
  </w:style>
  <w:style w:type="character" w:customStyle="1" w:styleId="WW-Absatz-Standardschriftart">
    <w:name w:val="WW-Absatz-Standardschriftart"/>
    <w:rsid w:val="008B5B0A"/>
  </w:style>
  <w:style w:type="character" w:customStyle="1" w:styleId="WW8Num1z0">
    <w:name w:val="WW8Num1z0"/>
    <w:rsid w:val="008B5B0A"/>
    <w:rPr>
      <w:rFonts w:ascii="Symbol" w:hAnsi="Symbol"/>
    </w:rPr>
  </w:style>
  <w:style w:type="character" w:customStyle="1" w:styleId="WW8Num5z0">
    <w:name w:val="WW8Num5z0"/>
    <w:rsid w:val="008B5B0A"/>
    <w:rPr>
      <w:rFonts w:ascii="Times New Roman" w:eastAsia="MS Mincho" w:hAnsi="Times New Roman" w:cs="Times New Roman"/>
    </w:rPr>
  </w:style>
  <w:style w:type="character" w:customStyle="1" w:styleId="WW8Num5z1">
    <w:name w:val="WW8Num5z1"/>
    <w:rsid w:val="008B5B0A"/>
    <w:rPr>
      <w:rFonts w:ascii="Courier New" w:hAnsi="Courier New" w:cs="Courier New"/>
    </w:rPr>
  </w:style>
  <w:style w:type="character" w:customStyle="1" w:styleId="WW8Num5z2">
    <w:name w:val="WW8Num5z2"/>
    <w:rsid w:val="008B5B0A"/>
    <w:rPr>
      <w:rFonts w:ascii="Wingdings" w:hAnsi="Wingdings"/>
    </w:rPr>
  </w:style>
  <w:style w:type="character" w:customStyle="1" w:styleId="WW8Num5z3">
    <w:name w:val="WW8Num5z3"/>
    <w:rsid w:val="008B5B0A"/>
    <w:rPr>
      <w:rFonts w:ascii="Symbol" w:hAnsi="Symbol"/>
    </w:rPr>
  </w:style>
  <w:style w:type="character" w:customStyle="1" w:styleId="WW8Num6z0">
    <w:name w:val="WW8Num6z0"/>
    <w:rsid w:val="008B5B0A"/>
    <w:rPr>
      <w:rFonts w:ascii="Arial" w:eastAsia="MS Mincho" w:hAnsi="Arial" w:cs="Arial"/>
    </w:rPr>
  </w:style>
  <w:style w:type="character" w:customStyle="1" w:styleId="WW8Num6z1">
    <w:name w:val="WW8Num6z1"/>
    <w:rsid w:val="008B5B0A"/>
    <w:rPr>
      <w:rFonts w:ascii="Courier New" w:hAnsi="Courier New" w:cs="Courier New"/>
    </w:rPr>
  </w:style>
  <w:style w:type="character" w:customStyle="1" w:styleId="WW8Num6z2">
    <w:name w:val="WW8Num6z2"/>
    <w:rsid w:val="008B5B0A"/>
    <w:rPr>
      <w:rFonts w:ascii="Wingdings" w:hAnsi="Wingdings"/>
    </w:rPr>
  </w:style>
  <w:style w:type="character" w:customStyle="1" w:styleId="WW8Num6z3">
    <w:name w:val="WW8Num6z3"/>
    <w:rsid w:val="008B5B0A"/>
    <w:rPr>
      <w:rFonts w:ascii="Symbol" w:hAnsi="Symbol"/>
    </w:rPr>
  </w:style>
  <w:style w:type="character" w:customStyle="1" w:styleId="WW8Num9z0">
    <w:name w:val="WW8Num9z0"/>
    <w:rsid w:val="008B5B0A"/>
    <w:rPr>
      <w:rFonts w:ascii="Times New Roman" w:eastAsia="MS Mincho" w:hAnsi="Times New Roman" w:cs="Times New Roman"/>
    </w:rPr>
  </w:style>
  <w:style w:type="character" w:customStyle="1" w:styleId="WW8Num9z1">
    <w:name w:val="WW8Num9z1"/>
    <w:rsid w:val="008B5B0A"/>
    <w:rPr>
      <w:rFonts w:ascii="Courier New" w:hAnsi="Courier New" w:cs="Courier New"/>
    </w:rPr>
  </w:style>
  <w:style w:type="character" w:customStyle="1" w:styleId="WW8Num9z2">
    <w:name w:val="WW8Num9z2"/>
    <w:rsid w:val="008B5B0A"/>
    <w:rPr>
      <w:rFonts w:ascii="Wingdings" w:hAnsi="Wingdings"/>
    </w:rPr>
  </w:style>
  <w:style w:type="character" w:customStyle="1" w:styleId="WW8Num9z3">
    <w:name w:val="WW8Num9z3"/>
    <w:rsid w:val="008B5B0A"/>
    <w:rPr>
      <w:rFonts w:ascii="Symbol" w:hAnsi="Symbol"/>
    </w:rPr>
  </w:style>
  <w:style w:type="character" w:customStyle="1" w:styleId="WW8Num11z0">
    <w:name w:val="WW8Num11z0"/>
    <w:rsid w:val="008B5B0A"/>
    <w:rPr>
      <w:rFonts w:ascii="Times New Roman" w:eastAsia="MS Mincho" w:hAnsi="Times New Roman" w:cs="Times New Roman"/>
    </w:rPr>
  </w:style>
  <w:style w:type="character" w:customStyle="1" w:styleId="WW8Num11z1">
    <w:name w:val="WW8Num11z1"/>
    <w:rsid w:val="008B5B0A"/>
    <w:rPr>
      <w:rFonts w:ascii="Courier New" w:hAnsi="Courier New" w:cs="Courier New"/>
    </w:rPr>
  </w:style>
  <w:style w:type="character" w:customStyle="1" w:styleId="WW8Num11z2">
    <w:name w:val="WW8Num11z2"/>
    <w:rsid w:val="008B5B0A"/>
    <w:rPr>
      <w:rFonts w:ascii="Wingdings" w:hAnsi="Wingdings"/>
    </w:rPr>
  </w:style>
  <w:style w:type="character" w:customStyle="1" w:styleId="WW8Num11z3">
    <w:name w:val="WW8Num11z3"/>
    <w:rsid w:val="008B5B0A"/>
    <w:rPr>
      <w:rFonts w:ascii="Symbol" w:hAnsi="Symbol"/>
    </w:rPr>
  </w:style>
  <w:style w:type="character" w:customStyle="1" w:styleId="WW8Num15z0">
    <w:name w:val="WW8Num15z0"/>
    <w:rsid w:val="008B5B0A"/>
    <w:rPr>
      <w:rFonts w:ascii="Times New Roman" w:eastAsia="Times New Roman" w:hAnsi="Times New Roman" w:cs="Times New Roman"/>
    </w:rPr>
  </w:style>
  <w:style w:type="character" w:customStyle="1" w:styleId="WW8Num15z1">
    <w:name w:val="WW8Num15z1"/>
    <w:rsid w:val="008B5B0A"/>
    <w:rPr>
      <w:rFonts w:ascii="Courier New" w:hAnsi="Courier New" w:cs="Courier New"/>
    </w:rPr>
  </w:style>
  <w:style w:type="character" w:customStyle="1" w:styleId="WW8Num15z2">
    <w:name w:val="WW8Num15z2"/>
    <w:rsid w:val="008B5B0A"/>
    <w:rPr>
      <w:rFonts w:ascii="Wingdings" w:hAnsi="Wingdings"/>
    </w:rPr>
  </w:style>
  <w:style w:type="character" w:customStyle="1" w:styleId="WW8Num15z3">
    <w:name w:val="WW8Num15z3"/>
    <w:rsid w:val="008B5B0A"/>
    <w:rPr>
      <w:rFonts w:ascii="Symbol" w:hAnsi="Symbol"/>
    </w:rPr>
  </w:style>
  <w:style w:type="character" w:customStyle="1" w:styleId="WW8Num16z0">
    <w:name w:val="WW8Num16z0"/>
    <w:rsid w:val="008B5B0A"/>
    <w:rPr>
      <w:rFonts w:ascii="Times New Roman" w:eastAsia="MS Mincho" w:hAnsi="Times New Roman" w:cs="Times New Roman"/>
    </w:rPr>
  </w:style>
  <w:style w:type="character" w:customStyle="1" w:styleId="WW8Num16z1">
    <w:name w:val="WW8Num16z1"/>
    <w:rsid w:val="008B5B0A"/>
    <w:rPr>
      <w:rFonts w:ascii="Courier New" w:hAnsi="Courier New" w:cs="Courier New"/>
    </w:rPr>
  </w:style>
  <w:style w:type="character" w:customStyle="1" w:styleId="WW8Num16z2">
    <w:name w:val="WW8Num16z2"/>
    <w:rsid w:val="008B5B0A"/>
    <w:rPr>
      <w:rFonts w:ascii="Wingdings" w:hAnsi="Wingdings"/>
    </w:rPr>
  </w:style>
  <w:style w:type="character" w:customStyle="1" w:styleId="WW8Num16z3">
    <w:name w:val="WW8Num16z3"/>
    <w:rsid w:val="008B5B0A"/>
    <w:rPr>
      <w:rFonts w:ascii="Symbol" w:hAnsi="Symbol"/>
    </w:rPr>
  </w:style>
  <w:style w:type="character" w:customStyle="1" w:styleId="WW8Num18z0">
    <w:name w:val="WW8Num18z0"/>
    <w:rsid w:val="008B5B0A"/>
    <w:rPr>
      <w:rFonts w:ascii="Times New Roman" w:eastAsia="Times New Roman" w:hAnsi="Times New Roman" w:cs="Times New Roman"/>
    </w:rPr>
  </w:style>
  <w:style w:type="character" w:customStyle="1" w:styleId="WW8Num18z1">
    <w:name w:val="WW8Num18z1"/>
    <w:rsid w:val="008B5B0A"/>
    <w:rPr>
      <w:rFonts w:ascii="Courier New" w:hAnsi="Courier New" w:cs="Courier New"/>
    </w:rPr>
  </w:style>
  <w:style w:type="character" w:customStyle="1" w:styleId="WW8Num18z2">
    <w:name w:val="WW8Num18z2"/>
    <w:rsid w:val="008B5B0A"/>
    <w:rPr>
      <w:rFonts w:ascii="Wingdings" w:hAnsi="Wingdings"/>
    </w:rPr>
  </w:style>
  <w:style w:type="character" w:customStyle="1" w:styleId="WW8Num18z3">
    <w:name w:val="WW8Num18z3"/>
    <w:rsid w:val="008B5B0A"/>
    <w:rPr>
      <w:rFonts w:ascii="Symbol" w:hAnsi="Symbol"/>
    </w:rPr>
  </w:style>
  <w:style w:type="character" w:customStyle="1" w:styleId="WW8Num19z0">
    <w:name w:val="WW8Num19z0"/>
    <w:rsid w:val="008B5B0A"/>
    <w:rPr>
      <w:rFonts w:ascii="Times New Roman" w:eastAsia="MS Mincho" w:hAnsi="Times New Roman" w:cs="Times New Roman"/>
    </w:rPr>
  </w:style>
  <w:style w:type="character" w:customStyle="1" w:styleId="WW8Num19z1">
    <w:name w:val="WW8Num19z1"/>
    <w:rsid w:val="008B5B0A"/>
    <w:rPr>
      <w:rFonts w:ascii="Wingdings" w:hAnsi="Wingdings"/>
    </w:rPr>
  </w:style>
  <w:style w:type="character" w:customStyle="1" w:styleId="WW8Num25z0">
    <w:name w:val="WW8Num25z0"/>
    <w:rsid w:val="008B5B0A"/>
    <w:rPr>
      <w:rFonts w:ascii="Arial" w:eastAsia="SimSun" w:hAnsi="Arial" w:cs="Arial"/>
    </w:rPr>
  </w:style>
  <w:style w:type="character" w:customStyle="1" w:styleId="WW8Num25z1">
    <w:name w:val="WW8Num25z1"/>
    <w:rsid w:val="008B5B0A"/>
    <w:rPr>
      <w:rFonts w:ascii="Wingdings" w:hAnsi="Wingdings"/>
    </w:rPr>
  </w:style>
  <w:style w:type="character" w:customStyle="1" w:styleId="WW8Num28z0">
    <w:name w:val="WW8Num28z0"/>
    <w:rsid w:val="008B5B0A"/>
    <w:rPr>
      <w:rFonts w:ascii="Times New Roman" w:eastAsia="MS Mincho" w:hAnsi="Times New Roman" w:cs="Times New Roman"/>
    </w:rPr>
  </w:style>
  <w:style w:type="character" w:customStyle="1" w:styleId="WW8Num28z1">
    <w:name w:val="WW8Num28z1"/>
    <w:rsid w:val="008B5B0A"/>
    <w:rPr>
      <w:rFonts w:ascii="Courier New" w:hAnsi="Courier New" w:cs="Courier New"/>
    </w:rPr>
  </w:style>
  <w:style w:type="character" w:customStyle="1" w:styleId="WW8Num28z2">
    <w:name w:val="WW8Num28z2"/>
    <w:rsid w:val="008B5B0A"/>
    <w:rPr>
      <w:rFonts w:ascii="Wingdings" w:hAnsi="Wingdings"/>
    </w:rPr>
  </w:style>
  <w:style w:type="character" w:customStyle="1" w:styleId="WW8Num28z3">
    <w:name w:val="WW8Num28z3"/>
    <w:rsid w:val="008B5B0A"/>
    <w:rPr>
      <w:rFonts w:ascii="Symbol" w:hAnsi="Symbol"/>
    </w:rPr>
  </w:style>
  <w:style w:type="character" w:customStyle="1" w:styleId="WW8Num32z0">
    <w:name w:val="WW8Num32z0"/>
    <w:rsid w:val="008B5B0A"/>
    <w:rPr>
      <w:rFonts w:ascii="Times New Roman" w:eastAsia="Times New Roman" w:hAnsi="Times New Roman" w:cs="Times New Roman"/>
    </w:rPr>
  </w:style>
  <w:style w:type="character" w:customStyle="1" w:styleId="WW8Num32z1">
    <w:name w:val="WW8Num32z1"/>
    <w:rsid w:val="008B5B0A"/>
    <w:rPr>
      <w:rFonts w:ascii="Courier New" w:hAnsi="Courier New" w:cs="Courier New"/>
    </w:rPr>
  </w:style>
  <w:style w:type="character" w:customStyle="1" w:styleId="WW8Num32z2">
    <w:name w:val="WW8Num32z2"/>
    <w:rsid w:val="008B5B0A"/>
    <w:rPr>
      <w:rFonts w:ascii="Wingdings" w:hAnsi="Wingdings"/>
    </w:rPr>
  </w:style>
  <w:style w:type="character" w:customStyle="1" w:styleId="WW8Num32z3">
    <w:name w:val="WW8Num32z3"/>
    <w:rsid w:val="008B5B0A"/>
    <w:rPr>
      <w:rFonts w:ascii="Symbol" w:hAnsi="Symbol"/>
    </w:rPr>
  </w:style>
  <w:style w:type="character" w:customStyle="1" w:styleId="WW8Num34z0">
    <w:name w:val="WW8Num34z0"/>
    <w:rsid w:val="008B5B0A"/>
    <w:rPr>
      <w:rFonts w:ascii="Times New Roman" w:eastAsia="SimSun" w:hAnsi="Times New Roman" w:cs="Times New Roman"/>
    </w:rPr>
  </w:style>
  <w:style w:type="character" w:customStyle="1" w:styleId="WW8Num34z1">
    <w:name w:val="WW8Num34z1"/>
    <w:rsid w:val="008B5B0A"/>
    <w:rPr>
      <w:rFonts w:ascii="Wingdings" w:hAnsi="Wingdings"/>
    </w:rPr>
  </w:style>
  <w:style w:type="character" w:customStyle="1" w:styleId="WW8Num35z0">
    <w:name w:val="WW8Num35z0"/>
    <w:rsid w:val="008B5B0A"/>
    <w:rPr>
      <w:rFonts w:ascii="Times New Roman" w:eastAsia="SimSun" w:hAnsi="Times New Roman" w:cs="Times New Roman"/>
    </w:rPr>
  </w:style>
  <w:style w:type="character" w:customStyle="1" w:styleId="WW8Num35z1">
    <w:name w:val="WW8Num35z1"/>
    <w:rsid w:val="008B5B0A"/>
    <w:rPr>
      <w:rFonts w:ascii="Wingdings" w:hAnsi="Wingdings"/>
    </w:rPr>
  </w:style>
  <w:style w:type="character" w:customStyle="1" w:styleId="WW8Num36z0">
    <w:name w:val="WW8Num36z0"/>
    <w:rsid w:val="008B5B0A"/>
    <w:rPr>
      <w:rFonts w:ascii="Times New Roman" w:eastAsia="SimSun" w:hAnsi="Times New Roman" w:cs="Times New Roman"/>
    </w:rPr>
  </w:style>
  <w:style w:type="character" w:customStyle="1" w:styleId="WW8Num36z1">
    <w:name w:val="WW8Num36z1"/>
    <w:rsid w:val="008B5B0A"/>
    <w:rPr>
      <w:rFonts w:ascii="Wingdings" w:hAnsi="Wingdings"/>
    </w:rPr>
  </w:style>
  <w:style w:type="character" w:customStyle="1" w:styleId="WW8Num39z0">
    <w:name w:val="WW8Num39z0"/>
    <w:rsid w:val="008B5B0A"/>
    <w:rPr>
      <w:rFonts w:ascii="Times New Roman" w:eastAsia="SimSun" w:hAnsi="Times New Roman" w:cs="Times New Roman"/>
    </w:rPr>
  </w:style>
  <w:style w:type="character" w:customStyle="1" w:styleId="WW8Num39z1">
    <w:name w:val="WW8Num39z1"/>
    <w:rsid w:val="008B5B0A"/>
    <w:rPr>
      <w:rFonts w:ascii="Wingdings" w:hAnsi="Wingdings"/>
    </w:rPr>
  </w:style>
  <w:style w:type="character" w:customStyle="1" w:styleId="WW8NumSt1z0">
    <w:name w:val="WW8NumSt1z0"/>
    <w:rsid w:val="008B5B0A"/>
    <w:rPr>
      <w:rFonts w:ascii="Symbol" w:hAnsi="Symbol"/>
    </w:rPr>
  </w:style>
  <w:style w:type="character" w:customStyle="1" w:styleId="WW8NumSt18z0">
    <w:name w:val="WW8NumSt18z0"/>
    <w:rsid w:val="008B5B0A"/>
    <w:rPr>
      <w:rFonts w:ascii="Geneva" w:hAnsi="Geneva"/>
    </w:rPr>
  </w:style>
  <w:style w:type="character" w:customStyle="1" w:styleId="a4">
    <w:name w:val="段落フォント"/>
    <w:rsid w:val="008B5B0A"/>
  </w:style>
  <w:style w:type="character" w:customStyle="1" w:styleId="a5">
    <w:name w:val="脚注番号"/>
    <w:rsid w:val="008B5B0A"/>
    <w:rPr>
      <w:b/>
      <w:position w:val="3"/>
      <w:sz w:val="16"/>
    </w:rPr>
  </w:style>
  <w:style w:type="character" w:customStyle="1" w:styleId="a6">
    <w:name w:val="コメント参照"/>
    <w:rsid w:val="008B5B0A"/>
    <w:rPr>
      <w:sz w:val="16"/>
    </w:rPr>
  </w:style>
  <w:style w:type="character" w:customStyle="1" w:styleId="H10">
    <w:name w:val="H1 (文字)"/>
    <w:rsid w:val="008B5B0A"/>
    <w:rPr>
      <w:rFonts w:ascii="Arial" w:eastAsia="MS Mincho" w:hAnsi="Arial"/>
      <w:sz w:val="36"/>
      <w:lang w:val="en-GB" w:eastAsia="ar-SA" w:bidi="ar-SA"/>
    </w:rPr>
  </w:style>
  <w:style w:type="character" w:customStyle="1" w:styleId="Head2A">
    <w:name w:val="Head2A (文字)"/>
    <w:rsid w:val="008B5B0A"/>
    <w:rPr>
      <w:rFonts w:ascii="Arial" w:eastAsia="MS Mincho" w:hAnsi="Arial"/>
      <w:sz w:val="32"/>
      <w:lang w:val="en-GB" w:eastAsia="ar-SA" w:bidi="ar-SA"/>
    </w:rPr>
  </w:style>
  <w:style w:type="character" w:customStyle="1" w:styleId="Underrubrik2">
    <w:name w:val="Underrubrik2 (文字)"/>
    <w:rsid w:val="008B5B0A"/>
    <w:rPr>
      <w:rFonts w:ascii="Arial" w:eastAsia="MS Mincho" w:hAnsi="Arial"/>
      <w:sz w:val="28"/>
      <w:lang w:val="en-GB" w:eastAsia="ar-SA" w:bidi="ar-SA"/>
    </w:rPr>
  </w:style>
  <w:style w:type="character" w:customStyle="1" w:styleId="h4">
    <w:name w:val="h4 (文字)"/>
    <w:rsid w:val="008B5B0A"/>
    <w:rPr>
      <w:rFonts w:ascii="Arial" w:eastAsia="MS Mincho" w:hAnsi="Arial" w:cs="Arial"/>
      <w:color w:val="0000FF"/>
      <w:kern w:val="2"/>
      <w:sz w:val="24"/>
      <w:szCs w:val="28"/>
      <w:lang w:val="en-GB" w:eastAsia="ar-SA" w:bidi="ar-SA"/>
    </w:rPr>
  </w:style>
  <w:style w:type="character" w:customStyle="1" w:styleId="M5">
    <w:name w:val="M5 (文字)"/>
    <w:rsid w:val="008B5B0A"/>
    <w:rPr>
      <w:rFonts w:ascii="Arial" w:eastAsia="MS Mincho" w:hAnsi="Arial"/>
      <w:sz w:val="22"/>
      <w:lang w:val="en-GB" w:eastAsia="ar-SA" w:bidi="ar-SA"/>
    </w:rPr>
  </w:style>
  <w:style w:type="character" w:customStyle="1" w:styleId="T1">
    <w:name w:val="T1 (文字)"/>
    <w:rsid w:val="008B5B0A"/>
    <w:rPr>
      <w:rFonts w:ascii="Arial" w:eastAsia="MS Mincho" w:hAnsi="Arial"/>
      <w:lang w:val="en-GB" w:eastAsia="ar-SA" w:bidi="ar-SA"/>
    </w:rPr>
  </w:style>
  <w:style w:type="character" w:customStyle="1" w:styleId="8">
    <w:name w:val="(文字) (文字)8"/>
    <w:rsid w:val="008B5B0A"/>
    <w:rPr>
      <w:rFonts w:ascii="Arial" w:eastAsia="MS Mincho" w:hAnsi="Arial"/>
      <w:lang w:val="en-GB" w:eastAsia="ar-SA" w:bidi="ar-SA"/>
    </w:rPr>
  </w:style>
  <w:style w:type="character" w:customStyle="1" w:styleId="7">
    <w:name w:val="(文字) (文字)7"/>
    <w:rsid w:val="008B5B0A"/>
    <w:rPr>
      <w:rFonts w:ascii="Arial" w:eastAsia="MS Mincho" w:hAnsi="Arial"/>
      <w:sz w:val="36"/>
      <w:lang w:val="en-GB" w:eastAsia="ar-SA" w:bidi="ar-SA"/>
    </w:rPr>
  </w:style>
  <w:style w:type="character" w:customStyle="1" w:styleId="headerodd">
    <w:name w:val="header odd (文字)"/>
    <w:rsid w:val="008B5B0A"/>
    <w:rPr>
      <w:rFonts w:ascii="Arial" w:eastAsia="MS Mincho" w:hAnsi="Arial"/>
      <w:b/>
      <w:sz w:val="18"/>
      <w:lang w:val="en-GB" w:eastAsia="ar-SA" w:bidi="ar-SA"/>
    </w:rPr>
  </w:style>
  <w:style w:type="character" w:customStyle="1" w:styleId="footnotetext1">
    <w:name w:val="footnote text1 (文字)"/>
    <w:rsid w:val="008B5B0A"/>
    <w:rPr>
      <w:rFonts w:eastAsia="MS Mincho"/>
      <w:sz w:val="16"/>
      <w:lang w:val="en-GB" w:eastAsia="ar-SA" w:bidi="ar-SA"/>
    </w:rPr>
  </w:style>
  <w:style w:type="character" w:customStyle="1" w:styleId="60">
    <w:name w:val="(文字) (文字)6"/>
    <w:rsid w:val="008B5B0A"/>
    <w:rPr>
      <w:rFonts w:eastAsia="MS Mincho"/>
      <w:lang w:val="en-GB" w:eastAsia="ar-SA" w:bidi="ar-SA"/>
    </w:rPr>
  </w:style>
  <w:style w:type="character" w:customStyle="1" w:styleId="cap">
    <w:name w:val="cap (文字)"/>
    <w:rsid w:val="008B5B0A"/>
    <w:rPr>
      <w:rFonts w:eastAsia="MS Mincho"/>
      <w:b/>
      <w:lang w:val="en-GB" w:eastAsia="ar-SA" w:bidi="ar-SA"/>
    </w:rPr>
  </w:style>
  <w:style w:type="character" w:customStyle="1" w:styleId="5">
    <w:name w:val="(文字) (文字)5"/>
    <w:rsid w:val="008B5B0A"/>
    <w:rPr>
      <w:rFonts w:ascii="Courier New" w:eastAsia="MS Mincho" w:hAnsi="Courier New"/>
      <w:lang w:val="nb-NO" w:eastAsia="ar-SA" w:bidi="ar-SA"/>
    </w:rPr>
  </w:style>
  <w:style w:type="character" w:customStyle="1" w:styleId="bt">
    <w:name w:val="bt (文字)"/>
    <w:rsid w:val="008B5B0A"/>
    <w:rPr>
      <w:rFonts w:eastAsia="MS Mincho"/>
      <w:lang w:val="en-GB" w:eastAsia="ar-SA" w:bidi="ar-SA"/>
    </w:rPr>
  </w:style>
  <w:style w:type="character" w:customStyle="1" w:styleId="30">
    <w:name w:val="(文字) (文字)3"/>
    <w:rsid w:val="008B5B0A"/>
    <w:rPr>
      <w:rFonts w:eastAsia="MS Mincho"/>
      <w:lang w:val="en-GB" w:eastAsia="ar-SA" w:bidi="ar-SA"/>
    </w:rPr>
  </w:style>
  <w:style w:type="character" w:customStyle="1" w:styleId="16">
    <w:name w:val="(文字) (文字)1"/>
    <w:rsid w:val="008B5B0A"/>
    <w:rPr>
      <w:rFonts w:eastAsia="MS Mincho"/>
      <w:lang w:val="en-GB" w:eastAsia="ar-SA" w:bidi="ar-SA"/>
    </w:rPr>
  </w:style>
  <w:style w:type="character" w:customStyle="1" w:styleId="a7">
    <w:name w:val="番号付け記号"/>
    <w:rsid w:val="008B5B0A"/>
  </w:style>
  <w:style w:type="paragraph" w:customStyle="1" w:styleId="a8">
    <w:name w:val="見出し"/>
    <w:basedOn w:val="Normal"/>
    <w:next w:val="BodyText"/>
    <w:rsid w:val="008B5B0A"/>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B5B0A"/>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B5B0A"/>
    <w:pPr>
      <w:suppressLineNumbers/>
      <w:suppressAutoHyphens/>
    </w:pPr>
    <w:rPr>
      <w:rFonts w:eastAsia="MS Mincho" w:cs="Mangal"/>
      <w:lang w:eastAsia="ar-SA"/>
    </w:rPr>
  </w:style>
  <w:style w:type="paragraph" w:customStyle="1" w:styleId="ab">
    <w:name w:val="段落番号"/>
    <w:basedOn w:val="List"/>
    <w:rsid w:val="008B5B0A"/>
    <w:pPr>
      <w:tabs>
        <w:tab w:val="num" w:pos="644"/>
      </w:tabs>
      <w:suppressAutoHyphens/>
      <w:ind w:left="644" w:hanging="360"/>
    </w:pPr>
    <w:rPr>
      <w:rFonts w:eastAsia="MS Mincho" w:cs="CG Times (WN)"/>
      <w:lang w:eastAsia="ar-SA"/>
    </w:rPr>
  </w:style>
  <w:style w:type="paragraph" w:customStyle="1" w:styleId="24">
    <w:name w:val="段落番号 2"/>
    <w:basedOn w:val="ab"/>
    <w:rsid w:val="008B5B0A"/>
    <w:pPr>
      <w:ind w:left="851" w:hanging="284"/>
    </w:pPr>
  </w:style>
  <w:style w:type="paragraph" w:customStyle="1" w:styleId="ac">
    <w:name w:val="箇条書き"/>
    <w:basedOn w:val="List"/>
    <w:rsid w:val="008B5B0A"/>
    <w:pPr>
      <w:tabs>
        <w:tab w:val="num" w:pos="644"/>
      </w:tabs>
      <w:suppressAutoHyphens/>
      <w:ind w:left="644" w:hanging="360"/>
    </w:pPr>
    <w:rPr>
      <w:rFonts w:eastAsia="MS Mincho" w:cs="CG Times (WN)"/>
      <w:lang w:eastAsia="ar-SA"/>
    </w:rPr>
  </w:style>
  <w:style w:type="paragraph" w:customStyle="1" w:styleId="25">
    <w:name w:val="箇条書き 2"/>
    <w:basedOn w:val="ac"/>
    <w:rsid w:val="008B5B0A"/>
    <w:pPr>
      <w:tabs>
        <w:tab w:val="clear" w:pos="644"/>
        <w:tab w:val="num" w:pos="1494"/>
      </w:tabs>
      <w:ind w:left="851" w:hanging="284"/>
    </w:pPr>
  </w:style>
  <w:style w:type="paragraph" w:customStyle="1" w:styleId="31">
    <w:name w:val="箇条書き 3"/>
    <w:basedOn w:val="25"/>
    <w:rsid w:val="008B5B0A"/>
    <w:pPr>
      <w:ind w:left="1135"/>
    </w:pPr>
  </w:style>
  <w:style w:type="paragraph" w:customStyle="1" w:styleId="26">
    <w:name w:val="一覧 2"/>
    <w:basedOn w:val="List"/>
    <w:rsid w:val="008B5B0A"/>
    <w:pPr>
      <w:suppressAutoHyphens/>
      <w:ind w:left="851"/>
    </w:pPr>
    <w:rPr>
      <w:rFonts w:eastAsia="MS Mincho" w:cs="CG Times (WN)"/>
      <w:lang w:eastAsia="ar-SA"/>
    </w:rPr>
  </w:style>
  <w:style w:type="paragraph" w:customStyle="1" w:styleId="32">
    <w:name w:val="一覧 3"/>
    <w:basedOn w:val="26"/>
    <w:rsid w:val="008B5B0A"/>
    <w:pPr>
      <w:ind w:left="1135"/>
    </w:pPr>
  </w:style>
  <w:style w:type="paragraph" w:customStyle="1" w:styleId="40">
    <w:name w:val="一覧 4"/>
    <w:basedOn w:val="32"/>
    <w:rsid w:val="008B5B0A"/>
    <w:pPr>
      <w:ind w:left="1418"/>
    </w:pPr>
  </w:style>
  <w:style w:type="paragraph" w:customStyle="1" w:styleId="50">
    <w:name w:val="一覧 5"/>
    <w:basedOn w:val="40"/>
    <w:rsid w:val="008B5B0A"/>
    <w:pPr>
      <w:ind w:left="1702"/>
    </w:pPr>
  </w:style>
  <w:style w:type="paragraph" w:customStyle="1" w:styleId="41">
    <w:name w:val="箇条書き 4"/>
    <w:basedOn w:val="31"/>
    <w:rsid w:val="008B5B0A"/>
    <w:pPr>
      <w:ind w:left="1418"/>
    </w:pPr>
  </w:style>
  <w:style w:type="paragraph" w:customStyle="1" w:styleId="51">
    <w:name w:val="箇条書き 5"/>
    <w:basedOn w:val="41"/>
    <w:rsid w:val="008B5B0A"/>
    <w:pPr>
      <w:ind w:left="1702"/>
    </w:pPr>
  </w:style>
  <w:style w:type="paragraph" w:customStyle="1" w:styleId="ad">
    <w:name w:val="コメント文字列"/>
    <w:basedOn w:val="Normal"/>
    <w:rsid w:val="008B5B0A"/>
    <w:pPr>
      <w:suppressAutoHyphens/>
    </w:pPr>
    <w:rPr>
      <w:rFonts w:eastAsia="MS Mincho" w:cs="CG Times (WN)"/>
      <w:lang w:eastAsia="ar-SA"/>
    </w:rPr>
  </w:style>
  <w:style w:type="paragraph" w:customStyle="1" w:styleId="ae">
    <w:name w:val="吹き出し"/>
    <w:basedOn w:val="Normal"/>
    <w:rsid w:val="008B5B0A"/>
    <w:pPr>
      <w:suppressAutoHyphens/>
    </w:pPr>
    <w:rPr>
      <w:rFonts w:ascii="Tahoma" w:eastAsia="MS Mincho" w:hAnsi="Tahoma" w:cs="Tahoma"/>
      <w:sz w:val="16"/>
      <w:szCs w:val="16"/>
      <w:lang w:eastAsia="ar-SA"/>
    </w:rPr>
  </w:style>
  <w:style w:type="paragraph" w:customStyle="1" w:styleId="af">
    <w:name w:val="コメント内容"/>
    <w:basedOn w:val="ad"/>
    <w:next w:val="ad"/>
    <w:rsid w:val="008B5B0A"/>
    <w:rPr>
      <w:b/>
      <w:bCs/>
    </w:rPr>
  </w:style>
  <w:style w:type="paragraph" w:customStyle="1" w:styleId="af0">
    <w:name w:val="見出しマップ"/>
    <w:basedOn w:val="Normal"/>
    <w:rsid w:val="008B5B0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B5B0A"/>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B5B0A"/>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B5B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B5B0A"/>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B5B0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B5B0A"/>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B5B0A"/>
    <w:pPr>
      <w:suppressLineNumbers/>
      <w:suppressAutoHyphens/>
    </w:pPr>
    <w:rPr>
      <w:rFonts w:eastAsia="MS Mincho" w:cs="CG Times (WN)"/>
      <w:lang w:eastAsia="ar-SA"/>
    </w:rPr>
  </w:style>
  <w:style w:type="paragraph" w:customStyle="1" w:styleId="af5">
    <w:name w:val="表の見出し"/>
    <w:basedOn w:val="af4"/>
    <w:rsid w:val="008B5B0A"/>
    <w:pPr>
      <w:jc w:val="center"/>
    </w:pPr>
    <w:rPr>
      <w:b/>
      <w:bCs/>
    </w:rPr>
  </w:style>
  <w:style w:type="character" w:customStyle="1" w:styleId="WW8Num27z0">
    <w:name w:val="WW8Num27z0"/>
    <w:rsid w:val="008B5B0A"/>
    <w:rPr>
      <w:rFonts w:ascii="Arial" w:eastAsia="Times New Roman" w:hAnsi="Arial" w:cs="Arial"/>
    </w:rPr>
  </w:style>
  <w:style w:type="character" w:customStyle="1" w:styleId="WW8Num27z1">
    <w:name w:val="WW8Num27z1"/>
    <w:rsid w:val="008B5B0A"/>
    <w:rPr>
      <w:rFonts w:ascii="Courier New" w:hAnsi="Courier New" w:cs="Courier New"/>
    </w:rPr>
  </w:style>
  <w:style w:type="character" w:customStyle="1" w:styleId="WW8Num27z2">
    <w:name w:val="WW8Num27z2"/>
    <w:rsid w:val="008B5B0A"/>
    <w:rPr>
      <w:rFonts w:ascii="Wingdings" w:hAnsi="Wingdings"/>
    </w:rPr>
  </w:style>
  <w:style w:type="character" w:customStyle="1" w:styleId="WW8Num27z3">
    <w:name w:val="WW8Num27z3"/>
    <w:rsid w:val="008B5B0A"/>
    <w:rPr>
      <w:rFonts w:ascii="Symbol" w:hAnsi="Symbol"/>
    </w:rPr>
  </w:style>
  <w:style w:type="character" w:customStyle="1" w:styleId="WW8Num29z0">
    <w:name w:val="WW8Num29z0"/>
    <w:rsid w:val="008B5B0A"/>
    <w:rPr>
      <w:rFonts w:ascii="Times New Roman" w:eastAsia="MS Mincho" w:hAnsi="Times New Roman" w:cs="Times New Roman"/>
    </w:rPr>
  </w:style>
  <w:style w:type="character" w:customStyle="1" w:styleId="WW8Num29z1">
    <w:name w:val="WW8Num29z1"/>
    <w:rsid w:val="008B5B0A"/>
    <w:rPr>
      <w:rFonts w:ascii="Courier New" w:hAnsi="Courier New" w:cs="Courier New"/>
    </w:rPr>
  </w:style>
  <w:style w:type="character" w:customStyle="1" w:styleId="WW8Num29z2">
    <w:name w:val="WW8Num29z2"/>
    <w:rsid w:val="008B5B0A"/>
    <w:rPr>
      <w:rFonts w:ascii="Wingdings" w:hAnsi="Wingdings"/>
    </w:rPr>
  </w:style>
  <w:style w:type="character" w:customStyle="1" w:styleId="WW8Num29z3">
    <w:name w:val="WW8Num29z3"/>
    <w:rsid w:val="008B5B0A"/>
    <w:rPr>
      <w:rFonts w:ascii="Symbol" w:hAnsi="Symbol"/>
    </w:rPr>
  </w:style>
  <w:style w:type="character" w:customStyle="1" w:styleId="WW8Num31z0">
    <w:name w:val="WW8Num31z0"/>
    <w:rsid w:val="008B5B0A"/>
    <w:rPr>
      <w:rFonts w:ascii="Symbol" w:hAnsi="Symbol"/>
    </w:rPr>
  </w:style>
  <w:style w:type="character" w:customStyle="1" w:styleId="WW8Num31z1">
    <w:name w:val="WW8Num31z1"/>
    <w:rsid w:val="008B5B0A"/>
    <w:rPr>
      <w:rFonts w:ascii="Courier New" w:hAnsi="Courier New" w:cs="Courier New"/>
    </w:rPr>
  </w:style>
  <w:style w:type="character" w:customStyle="1" w:styleId="WW8Num31z2">
    <w:name w:val="WW8Num31z2"/>
    <w:rsid w:val="008B5B0A"/>
    <w:rPr>
      <w:rFonts w:ascii="Wingdings" w:hAnsi="Wingdings"/>
    </w:rPr>
  </w:style>
  <w:style w:type="character" w:customStyle="1" w:styleId="WW8Num34z2">
    <w:name w:val="WW8Num34z2"/>
    <w:rsid w:val="008B5B0A"/>
    <w:rPr>
      <w:rFonts w:ascii="Wingdings" w:hAnsi="Wingdings"/>
    </w:rPr>
  </w:style>
  <w:style w:type="character" w:customStyle="1" w:styleId="WW8Num34z3">
    <w:name w:val="WW8Num34z3"/>
    <w:rsid w:val="008B5B0A"/>
    <w:rPr>
      <w:rFonts w:ascii="Symbol" w:hAnsi="Symbol"/>
    </w:rPr>
  </w:style>
  <w:style w:type="character" w:customStyle="1" w:styleId="WW8Num37z0">
    <w:name w:val="WW8Num37z0"/>
    <w:rsid w:val="008B5B0A"/>
    <w:rPr>
      <w:rFonts w:ascii="Times New Roman" w:eastAsia="SimSun" w:hAnsi="Times New Roman" w:cs="Times New Roman"/>
    </w:rPr>
  </w:style>
  <w:style w:type="character" w:customStyle="1" w:styleId="WW8Num37z1">
    <w:name w:val="WW8Num37z1"/>
    <w:rsid w:val="008B5B0A"/>
    <w:rPr>
      <w:rFonts w:ascii="Wingdings" w:hAnsi="Wingdings"/>
    </w:rPr>
  </w:style>
  <w:style w:type="character" w:customStyle="1" w:styleId="WW8Num38z0">
    <w:name w:val="WW8Num38z0"/>
    <w:rsid w:val="008B5B0A"/>
    <w:rPr>
      <w:rFonts w:ascii="Times New Roman" w:eastAsia="SimSun" w:hAnsi="Times New Roman" w:cs="Times New Roman"/>
    </w:rPr>
  </w:style>
  <w:style w:type="character" w:customStyle="1" w:styleId="WW8Num38z1">
    <w:name w:val="WW8Num38z1"/>
    <w:rsid w:val="008B5B0A"/>
    <w:rPr>
      <w:rFonts w:ascii="Wingdings" w:hAnsi="Wingdings"/>
    </w:rPr>
  </w:style>
  <w:style w:type="character" w:customStyle="1" w:styleId="WW8Num41z0">
    <w:name w:val="WW8Num41z0"/>
    <w:rsid w:val="008B5B0A"/>
    <w:rPr>
      <w:rFonts w:ascii="Times New Roman" w:eastAsia="SimSun" w:hAnsi="Times New Roman" w:cs="Times New Roman"/>
    </w:rPr>
  </w:style>
  <w:style w:type="character" w:customStyle="1" w:styleId="WW8Num41z1">
    <w:name w:val="WW8Num41z1"/>
    <w:rsid w:val="008B5B0A"/>
    <w:rPr>
      <w:rFonts w:ascii="Wingdings" w:hAnsi="Wingdings"/>
    </w:rPr>
  </w:style>
  <w:style w:type="character" w:customStyle="1" w:styleId="WW8NumSt20z0">
    <w:name w:val="WW8NumSt20z0"/>
    <w:rsid w:val="008B5B0A"/>
    <w:rPr>
      <w:rFonts w:ascii="Geneva" w:hAnsi="Geneva"/>
    </w:rPr>
  </w:style>
  <w:style w:type="character" w:customStyle="1" w:styleId="DefaultParagraphFont1">
    <w:name w:val="Default Paragraph Font1"/>
    <w:rsid w:val="008B5B0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B5B0A"/>
    <w:rPr>
      <w:rFonts w:ascii="Arial" w:hAnsi="Arial"/>
      <w:sz w:val="36"/>
      <w:lang w:val="en-GB"/>
    </w:rPr>
  </w:style>
  <w:style w:type="character" w:customStyle="1" w:styleId="Heading2-">
    <w:name w:val="Heading 2-"/>
    <w:rsid w:val="008B5B0A"/>
    <w:rPr>
      <w:rFonts w:ascii="Arial" w:hAnsi="Arial"/>
      <w:sz w:val="32"/>
      <w:lang w:val="en-GB"/>
    </w:rPr>
  </w:style>
  <w:style w:type="character" w:customStyle="1" w:styleId="CommentReference1">
    <w:name w:val="Comment Reference1"/>
    <w:rsid w:val="008B5B0A"/>
    <w:rPr>
      <w:sz w:val="16"/>
    </w:rPr>
  </w:style>
  <w:style w:type="character" w:customStyle="1" w:styleId="ListChar">
    <w:name w:val="List Char"/>
    <w:rsid w:val="008B5B0A"/>
    <w:rPr>
      <w:lang w:val="en-GB" w:eastAsia="ar-SA" w:bidi="ar-SA"/>
    </w:rPr>
  </w:style>
  <w:style w:type="paragraph" w:customStyle="1" w:styleId="ListBullet1">
    <w:name w:val="List Bullet1"/>
    <w:basedOn w:val="Normal"/>
    <w:rsid w:val="008B5B0A"/>
    <w:pPr>
      <w:tabs>
        <w:tab w:val="num" w:pos="644"/>
      </w:tabs>
      <w:suppressAutoHyphens/>
      <w:ind w:left="568" w:hanging="284"/>
    </w:pPr>
    <w:rPr>
      <w:rFonts w:eastAsia="MS Mincho"/>
      <w:lang w:eastAsia="ar-SA"/>
    </w:rPr>
  </w:style>
  <w:style w:type="paragraph" w:customStyle="1" w:styleId="ListBullet21">
    <w:name w:val="List Bullet 21"/>
    <w:basedOn w:val="ListBullet1"/>
    <w:rsid w:val="008B5B0A"/>
    <w:pPr>
      <w:tabs>
        <w:tab w:val="clear" w:pos="644"/>
        <w:tab w:val="num" w:pos="1494"/>
      </w:tabs>
      <w:ind w:left="851"/>
    </w:pPr>
  </w:style>
  <w:style w:type="paragraph" w:customStyle="1" w:styleId="ListBullet31">
    <w:name w:val="List Bullet 31"/>
    <w:basedOn w:val="ListBullet21"/>
    <w:rsid w:val="008B5B0A"/>
    <w:pPr>
      <w:ind w:left="1135"/>
    </w:pPr>
  </w:style>
  <w:style w:type="paragraph" w:customStyle="1" w:styleId="ListBullet41">
    <w:name w:val="List Bullet 41"/>
    <w:basedOn w:val="ListBullet31"/>
    <w:rsid w:val="008B5B0A"/>
    <w:pPr>
      <w:ind w:left="1418"/>
    </w:pPr>
  </w:style>
  <w:style w:type="paragraph" w:customStyle="1" w:styleId="ListBullet51">
    <w:name w:val="List Bullet 51"/>
    <w:basedOn w:val="ListBullet41"/>
    <w:rsid w:val="008B5B0A"/>
    <w:pPr>
      <w:ind w:left="1702"/>
    </w:pPr>
  </w:style>
  <w:style w:type="paragraph" w:customStyle="1" w:styleId="DocumentMap1">
    <w:name w:val="Document Map1"/>
    <w:basedOn w:val="Normal"/>
    <w:rsid w:val="008B5B0A"/>
    <w:pPr>
      <w:shd w:val="clear" w:color="auto" w:fill="000080"/>
      <w:suppressAutoHyphens/>
    </w:pPr>
    <w:rPr>
      <w:rFonts w:ascii="Tahoma" w:eastAsia="MS Mincho" w:hAnsi="Tahoma"/>
      <w:lang w:eastAsia="ar-SA"/>
    </w:rPr>
  </w:style>
  <w:style w:type="paragraph" w:customStyle="1" w:styleId="PlainText1">
    <w:name w:val="Plain Text1"/>
    <w:basedOn w:val="Normal"/>
    <w:rsid w:val="008B5B0A"/>
    <w:pPr>
      <w:suppressAutoHyphens/>
    </w:pPr>
    <w:rPr>
      <w:rFonts w:ascii="Courier New" w:eastAsia="MS Mincho" w:hAnsi="Courier New"/>
      <w:lang w:val="nb-NO" w:eastAsia="ar-SA"/>
    </w:rPr>
  </w:style>
  <w:style w:type="paragraph" w:customStyle="1" w:styleId="CommentText1">
    <w:name w:val="Comment Text1"/>
    <w:basedOn w:val="Normal"/>
    <w:rsid w:val="008B5B0A"/>
    <w:pPr>
      <w:suppressAutoHyphens/>
    </w:pPr>
    <w:rPr>
      <w:rFonts w:eastAsia="MS Mincho"/>
      <w:lang w:eastAsia="ar-SA"/>
    </w:rPr>
  </w:style>
  <w:style w:type="paragraph" w:customStyle="1" w:styleId="List31">
    <w:name w:val="List 31"/>
    <w:basedOn w:val="Normal"/>
    <w:rsid w:val="008B5B0A"/>
    <w:pPr>
      <w:suppressAutoHyphens/>
      <w:ind w:left="849" w:hanging="283"/>
    </w:pPr>
    <w:rPr>
      <w:rFonts w:eastAsia="MS Mincho"/>
      <w:lang w:eastAsia="ar-SA"/>
    </w:rPr>
  </w:style>
  <w:style w:type="paragraph" w:customStyle="1" w:styleId="List41">
    <w:name w:val="List 41"/>
    <w:basedOn w:val="List31"/>
    <w:rsid w:val="008B5B0A"/>
    <w:pPr>
      <w:ind w:left="1418" w:hanging="284"/>
    </w:pPr>
  </w:style>
  <w:style w:type="paragraph" w:customStyle="1" w:styleId="ListNumber1">
    <w:name w:val="List Number1"/>
    <w:basedOn w:val="List"/>
    <w:rsid w:val="008B5B0A"/>
    <w:pPr>
      <w:tabs>
        <w:tab w:val="num" w:pos="644"/>
      </w:tabs>
      <w:suppressAutoHyphens/>
      <w:ind w:left="644" w:hanging="360"/>
    </w:pPr>
    <w:rPr>
      <w:rFonts w:eastAsia="MS Mincho"/>
      <w:lang w:eastAsia="ar-SA"/>
    </w:rPr>
  </w:style>
  <w:style w:type="paragraph" w:customStyle="1" w:styleId="ListNumber21">
    <w:name w:val="List Number 21"/>
    <w:basedOn w:val="ListNumber1"/>
    <w:rsid w:val="008B5B0A"/>
    <w:pPr>
      <w:ind w:left="851" w:hanging="284"/>
    </w:pPr>
  </w:style>
  <w:style w:type="paragraph" w:customStyle="1" w:styleId="List21">
    <w:name w:val="List 21"/>
    <w:basedOn w:val="List"/>
    <w:rsid w:val="008B5B0A"/>
    <w:pPr>
      <w:suppressAutoHyphens/>
      <w:ind w:left="851"/>
    </w:pPr>
    <w:rPr>
      <w:rFonts w:eastAsia="MS Mincho"/>
      <w:lang w:eastAsia="ar-SA"/>
    </w:rPr>
  </w:style>
  <w:style w:type="paragraph" w:customStyle="1" w:styleId="List51">
    <w:name w:val="List 51"/>
    <w:basedOn w:val="List41"/>
    <w:rsid w:val="008B5B0A"/>
    <w:pPr>
      <w:ind w:left="1702"/>
    </w:pPr>
  </w:style>
  <w:style w:type="paragraph" w:customStyle="1" w:styleId="BodyText21">
    <w:name w:val="Body Text 21"/>
    <w:basedOn w:val="Normal"/>
    <w:rsid w:val="008B5B0A"/>
    <w:pPr>
      <w:suppressAutoHyphens/>
      <w:spacing w:after="120"/>
    </w:pPr>
    <w:rPr>
      <w:rFonts w:eastAsia="MS Mincho"/>
      <w:lang w:eastAsia="ar-SA"/>
    </w:rPr>
  </w:style>
  <w:style w:type="paragraph" w:customStyle="1" w:styleId="BodyText31">
    <w:name w:val="Body Text 31"/>
    <w:basedOn w:val="Normal"/>
    <w:rsid w:val="008B5B0A"/>
    <w:pPr>
      <w:suppressAutoHyphens/>
      <w:spacing w:after="120"/>
    </w:pPr>
    <w:rPr>
      <w:rFonts w:eastAsia="MS Mincho"/>
      <w:lang w:eastAsia="ar-SA"/>
    </w:rPr>
  </w:style>
  <w:style w:type="paragraph" w:customStyle="1" w:styleId="BodyTextIndent21">
    <w:name w:val="Body Text Indent 21"/>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B5B0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B5B0A"/>
    <w:pPr>
      <w:suppressAutoHyphens/>
      <w:overflowPunct w:val="0"/>
      <w:autoSpaceDE w:val="0"/>
      <w:textAlignment w:val="baseline"/>
    </w:pPr>
    <w:rPr>
      <w:rFonts w:eastAsia="MS Mincho"/>
      <w:lang w:eastAsia="ar-SA"/>
    </w:rPr>
  </w:style>
  <w:style w:type="paragraph" w:customStyle="1" w:styleId="af6">
    <w:name w:val="枠の内容"/>
    <w:basedOn w:val="BodyText"/>
    <w:rsid w:val="008B5B0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B5B0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5B0A"/>
    <w:rPr>
      <w:b/>
      <w:lang w:val="en-GB" w:eastAsia="en-US" w:bidi="ar-SA"/>
    </w:rPr>
  </w:style>
  <w:style w:type="paragraph" w:customStyle="1" w:styleId="Caption2">
    <w:name w:val="Caption2"/>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B5B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5B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5B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5B0A"/>
    <w:rPr>
      <w:rFonts w:ascii="Arial" w:hAnsi="Arial"/>
      <w:sz w:val="22"/>
      <w:lang w:val="en-GB" w:eastAsia="en-GB" w:bidi="ar-SA"/>
    </w:rPr>
  </w:style>
  <w:style w:type="character" w:customStyle="1" w:styleId="T1Zchn">
    <w:name w:val="T1 Zchn"/>
    <w:aliases w:val="Header 6 Zchn Zchn"/>
    <w:rsid w:val="008B5B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B5B0A"/>
    <w:rPr>
      <w:rFonts w:ascii="Arial" w:hAnsi="Arial"/>
      <w:sz w:val="36"/>
      <w:lang w:val="en-GB" w:eastAsia="en-US" w:bidi="ar-SA"/>
    </w:rPr>
  </w:style>
  <w:style w:type="character" w:customStyle="1" w:styleId="T1Char4">
    <w:name w:val="T1 Char4"/>
    <w:aliases w:val="Header 6 Char Char4"/>
    <w:rsid w:val="008B5B0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5B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B5B0A"/>
    <w:rPr>
      <w:rFonts w:eastAsia="Batang"/>
      <w:b/>
      <w:lang w:val="en-GB" w:eastAsia="en-US" w:bidi="ar-SA"/>
    </w:rPr>
  </w:style>
  <w:style w:type="character" w:customStyle="1" w:styleId="Heading6Char2">
    <w:name w:val="Heading 6 Char2"/>
    <w:rsid w:val="008B5B0A"/>
    <w:rPr>
      <w:rFonts w:ascii="Arial" w:eastAsia="Times New Roman" w:hAnsi="Arial" w:cs="Times New Roman"/>
      <w:sz w:val="20"/>
      <w:szCs w:val="20"/>
      <w:lang w:val="en-GB"/>
    </w:rPr>
  </w:style>
  <w:style w:type="character" w:customStyle="1" w:styleId="T1Char5">
    <w:name w:val="T1 Char5"/>
    <w:aliases w:val="Header 6 Char Char5"/>
    <w:rsid w:val="008B5B0A"/>
  </w:style>
  <w:style w:type="character" w:customStyle="1" w:styleId="capChar4">
    <w:name w:val="cap Char4"/>
    <w:aliases w:val="cap Char Char4,Caption Char Char3,Caption Char1 Char Char3,cap Char Char1 Char3,Caption Char Char1 Char Char3,cap Char2 Char Char Char3"/>
    <w:rsid w:val="008B5B0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5B0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B5B0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5B0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5B0A"/>
    <w:rPr>
      <w:rFonts w:ascii="Arial" w:hAnsi="Arial"/>
      <w:sz w:val="32"/>
      <w:lang w:val="en-GB"/>
    </w:rPr>
  </w:style>
  <w:style w:type="character" w:customStyle="1" w:styleId="T1Char8">
    <w:name w:val="T1 Char8"/>
    <w:aliases w:val="Header 6 Char Char7"/>
    <w:rsid w:val="008B5B0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5B0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5B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5B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5B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5B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5B0A"/>
    <w:rPr>
      <w:rFonts w:ascii="Arial" w:hAnsi="Arial"/>
      <w:sz w:val="32"/>
      <w:lang w:val="en-GB" w:eastAsia="en-US"/>
    </w:rPr>
  </w:style>
  <w:style w:type="character" w:customStyle="1" w:styleId="T1Char7">
    <w:name w:val="T1 Char7"/>
    <w:aliases w:val="Header 6 Char Char8"/>
    <w:rsid w:val="008B5B0A"/>
    <w:rPr>
      <w:rFonts w:ascii="Arial" w:hAnsi="Arial"/>
      <w:lang w:val="en-GB" w:eastAsia="en-US"/>
    </w:rPr>
  </w:style>
  <w:style w:type="paragraph" w:customStyle="1" w:styleId="17">
    <w:name w:val="题注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5B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5B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5B0A"/>
    <w:rPr>
      <w:rFonts w:ascii="Arial" w:hAnsi="Arial" w:cs="Arial"/>
      <w:sz w:val="24"/>
      <w:szCs w:val="24"/>
      <w:lang w:val="en-GB" w:eastAsia="en-US" w:bidi="he-IL"/>
    </w:rPr>
  </w:style>
  <w:style w:type="character" w:customStyle="1" w:styleId="T1Char9">
    <w:name w:val="T1 Char9"/>
    <w:aliases w:val="Header 6 Char Char9"/>
    <w:rsid w:val="008B5B0A"/>
    <w:rPr>
      <w:rFonts w:ascii="Arial" w:hAnsi="Arial" w:cs="Arial"/>
      <w:lang w:val="en-GB" w:eastAsia="en-US" w:bidi="he-IL"/>
    </w:rPr>
  </w:style>
  <w:style w:type="character" w:customStyle="1" w:styleId="BodyText2Char1">
    <w:name w:val="Body Text 2 Char1"/>
    <w:rsid w:val="008B5B0A"/>
    <w:rPr>
      <w:lang w:val="en-GB" w:eastAsia="ja-JP"/>
    </w:rPr>
  </w:style>
  <w:style w:type="character" w:customStyle="1" w:styleId="BodyText3Char1">
    <w:name w:val="Body Text 3 Char1"/>
    <w:rsid w:val="008B5B0A"/>
    <w:rPr>
      <w:lang w:val="en-GB" w:eastAsia="ja-JP"/>
    </w:rPr>
  </w:style>
  <w:style w:type="character" w:customStyle="1" w:styleId="BodyTextIndentChar1">
    <w:name w:val="Body Text Indent Char1"/>
    <w:rsid w:val="008B5B0A"/>
    <w:rPr>
      <w:rFonts w:eastAsia="MS Mincho"/>
      <w:lang w:val="en-GB" w:eastAsia="x-none"/>
    </w:rPr>
  </w:style>
  <w:style w:type="paragraph" w:customStyle="1" w:styleId="TDC91">
    <w:name w:val="TDC 91"/>
    <w:basedOn w:val="TOC8"/>
    <w:rsid w:val="008B5B0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5B0A"/>
    <w:rPr>
      <w:rFonts w:ascii="Arial" w:eastAsia="MS Mincho" w:hAnsi="Arial"/>
      <w:lang w:val="en-GB" w:eastAsia="ja-JP"/>
    </w:rPr>
  </w:style>
  <w:style w:type="character" w:customStyle="1" w:styleId="NoteHeadingChar1">
    <w:name w:val="Note Heading Char1"/>
    <w:rsid w:val="008B5B0A"/>
    <w:rPr>
      <w:rFonts w:eastAsia="MS Mincho"/>
      <w:lang w:val="en-GB" w:eastAsia="x-none"/>
    </w:rPr>
  </w:style>
  <w:style w:type="character" w:customStyle="1" w:styleId="HTMLPreformattedChar1">
    <w:name w:val="HTML Preformatted Char1"/>
    <w:rsid w:val="008B5B0A"/>
    <w:rPr>
      <w:rFonts w:ascii="Courier New" w:eastAsia="MS Mincho" w:hAnsi="Courier New"/>
      <w:lang w:val="en-GB" w:eastAsia="x-none"/>
    </w:rPr>
  </w:style>
  <w:style w:type="paragraph" w:customStyle="1" w:styleId="Epgrafe1">
    <w:name w:val="Epígrafe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B5B0A"/>
    <w:rPr>
      <w:rFonts w:ascii="Arial" w:eastAsia="Times New Roman" w:hAnsi="Arial"/>
      <w:lang w:val="en-GB"/>
    </w:rPr>
  </w:style>
  <w:style w:type="character" w:customStyle="1" w:styleId="Heading8Char3">
    <w:name w:val="Heading 8 Char3"/>
    <w:rsid w:val="008B5B0A"/>
    <w:rPr>
      <w:rFonts w:ascii="Arial" w:eastAsia="Times New Roman" w:hAnsi="Arial"/>
      <w:sz w:val="36"/>
      <w:lang w:val="en-GB"/>
    </w:rPr>
  </w:style>
  <w:style w:type="character" w:customStyle="1" w:styleId="Heading9Char2">
    <w:name w:val="Heading 9 Char2"/>
    <w:rsid w:val="008B5B0A"/>
    <w:rPr>
      <w:rFonts w:ascii="Arial" w:eastAsia="Times New Roman" w:hAnsi="Arial"/>
      <w:sz w:val="36"/>
      <w:lang w:val="en-GB"/>
    </w:rPr>
  </w:style>
  <w:style w:type="character" w:customStyle="1" w:styleId="FooterChar2">
    <w:name w:val="Footer Char2"/>
    <w:rsid w:val="008B5B0A"/>
    <w:rPr>
      <w:rFonts w:ascii="Arial" w:eastAsia="Times New Roman" w:hAnsi="Arial"/>
      <w:b/>
      <w:i/>
      <w:noProof/>
      <w:sz w:val="18"/>
    </w:rPr>
  </w:style>
  <w:style w:type="character" w:customStyle="1" w:styleId="PlainTextChar3">
    <w:name w:val="Plain Text Char3"/>
    <w:rsid w:val="008B5B0A"/>
    <w:rPr>
      <w:rFonts w:ascii="Courier New" w:hAnsi="Courier New"/>
      <w:lang w:val="nb-NO" w:eastAsia="ja-JP"/>
    </w:rPr>
  </w:style>
  <w:style w:type="character" w:customStyle="1" w:styleId="BodyText2Char3">
    <w:name w:val="Body Text 2 Char3"/>
    <w:rsid w:val="008B5B0A"/>
    <w:rPr>
      <w:rFonts w:ascii="Times New Roman" w:eastAsia="SimSun" w:hAnsi="Times New Roman"/>
      <w:lang w:val="en-GB" w:eastAsia="ja-JP"/>
    </w:rPr>
  </w:style>
  <w:style w:type="character" w:customStyle="1" w:styleId="BodyText3Char3">
    <w:name w:val="Body Text 3 Char3"/>
    <w:rsid w:val="008B5B0A"/>
    <w:rPr>
      <w:rFonts w:ascii="Times New Roman" w:eastAsia="SimSun" w:hAnsi="Times New Roman"/>
      <w:lang w:val="en-GB" w:eastAsia="ja-JP"/>
    </w:rPr>
  </w:style>
  <w:style w:type="paragraph" w:customStyle="1" w:styleId="H62">
    <w:name w:val="样式 H6"/>
    <w:basedOn w:val="H6"/>
    <w:rsid w:val="008B5B0A"/>
    <w:pPr>
      <w:overflowPunct w:val="0"/>
      <w:autoSpaceDE w:val="0"/>
      <w:autoSpaceDN w:val="0"/>
      <w:adjustRightInd w:val="0"/>
      <w:textAlignment w:val="baseline"/>
    </w:pPr>
    <w:rPr>
      <w:lang w:eastAsia="en-GB"/>
    </w:rPr>
  </w:style>
  <w:style w:type="paragraph" w:customStyle="1" w:styleId="TH0">
    <w:name w:val="样式 TH"/>
    <w:basedOn w:val="TH"/>
    <w:rsid w:val="008B5B0A"/>
    <w:pPr>
      <w:overflowPunct w:val="0"/>
      <w:autoSpaceDE w:val="0"/>
      <w:autoSpaceDN w:val="0"/>
      <w:adjustRightInd w:val="0"/>
      <w:textAlignment w:val="baseline"/>
    </w:pPr>
    <w:rPr>
      <w:bCs/>
      <w:lang w:eastAsia="en-GB"/>
    </w:rPr>
  </w:style>
  <w:style w:type="character" w:customStyle="1" w:styleId="ListChar3">
    <w:name w:val="List Char3"/>
    <w:rsid w:val="008B5B0A"/>
    <w:rPr>
      <w:rFonts w:ascii="Times New Roman" w:eastAsia="Times New Roman" w:hAnsi="Times New Roman"/>
      <w:lang w:val="en-GB"/>
    </w:rPr>
  </w:style>
  <w:style w:type="character" w:customStyle="1" w:styleId="BodyTextIndentChar3">
    <w:name w:val="Body Text Indent Char3"/>
    <w:rsid w:val="008B5B0A"/>
    <w:rPr>
      <w:rFonts w:ascii="Times New Roman" w:eastAsia="SimSun" w:hAnsi="Times New Roman"/>
      <w:lang w:val="en-GB" w:eastAsia="ja-JP"/>
    </w:rPr>
  </w:style>
  <w:style w:type="character" w:customStyle="1" w:styleId="BodyTextIndent2Char3">
    <w:name w:val="Body Text Indent 2 Char3"/>
    <w:rsid w:val="008B5B0A"/>
    <w:rPr>
      <w:rFonts w:ascii="Arial" w:eastAsia="MS Mincho" w:hAnsi="Arial" w:cs="Arial"/>
      <w:lang w:val="en-GB" w:eastAsia="ja-JP"/>
    </w:rPr>
  </w:style>
  <w:style w:type="numbering" w:customStyle="1" w:styleId="NoList5">
    <w:name w:val="No List5"/>
    <w:next w:val="NoList"/>
    <w:semiHidden/>
    <w:rsid w:val="008B5B0A"/>
  </w:style>
  <w:style w:type="numbering" w:customStyle="1" w:styleId="NoList6">
    <w:name w:val="No List6"/>
    <w:next w:val="NoList"/>
    <w:semiHidden/>
    <w:rsid w:val="008B5B0A"/>
  </w:style>
  <w:style w:type="numbering" w:customStyle="1" w:styleId="NoList7">
    <w:name w:val="No List7"/>
    <w:next w:val="NoList"/>
    <w:semiHidden/>
    <w:rsid w:val="008B5B0A"/>
  </w:style>
  <w:style w:type="character" w:customStyle="1" w:styleId="Heading7Char2">
    <w:name w:val="Heading 7 Char2"/>
    <w:rsid w:val="008B5B0A"/>
    <w:rPr>
      <w:rFonts w:ascii="Arial" w:hAnsi="Arial"/>
      <w:lang w:val="en-GB" w:eastAsia="en-GB" w:bidi="ar-SA"/>
    </w:rPr>
  </w:style>
  <w:style w:type="character" w:customStyle="1" w:styleId="Heading8Char2">
    <w:name w:val="Heading 8 Char2"/>
    <w:rsid w:val="008B5B0A"/>
    <w:rPr>
      <w:rFonts w:ascii="Arial" w:hAnsi="Arial"/>
      <w:sz w:val="36"/>
      <w:lang w:val="en-GB" w:eastAsia="en-GB" w:bidi="ar-SA"/>
    </w:rPr>
  </w:style>
  <w:style w:type="character" w:customStyle="1" w:styleId="ListChar2">
    <w:name w:val="List Char2"/>
    <w:rsid w:val="008B5B0A"/>
    <w:rPr>
      <w:lang w:val="en-GB" w:eastAsia="en-GB" w:bidi="ar-SA"/>
    </w:rPr>
  </w:style>
  <w:style w:type="character" w:customStyle="1" w:styleId="PlainTextChar2">
    <w:name w:val="Plain Text Char2"/>
    <w:rsid w:val="008B5B0A"/>
    <w:rPr>
      <w:rFonts w:ascii="Courier New" w:hAnsi="Courier New"/>
      <w:lang w:val="nb-NO" w:eastAsia="en-US" w:bidi="ar-SA"/>
    </w:rPr>
  </w:style>
  <w:style w:type="character" w:customStyle="1" w:styleId="CommentTextChar2">
    <w:name w:val="Comment Text Char2"/>
    <w:semiHidden/>
    <w:rsid w:val="008B5B0A"/>
    <w:rPr>
      <w:lang w:val="en-GB" w:eastAsia="en-US" w:bidi="ar-SA"/>
    </w:rPr>
  </w:style>
  <w:style w:type="character" w:customStyle="1" w:styleId="BodyText2Char2">
    <w:name w:val="Body Text 2 Char2"/>
    <w:rsid w:val="008B5B0A"/>
    <w:rPr>
      <w:lang w:val="en-GB" w:eastAsia="ja-JP" w:bidi="ar-SA"/>
    </w:rPr>
  </w:style>
  <w:style w:type="character" w:customStyle="1" w:styleId="BodyText3Char2">
    <w:name w:val="Body Text 3 Char2"/>
    <w:rsid w:val="008B5B0A"/>
    <w:rPr>
      <w:lang w:val="en-GB" w:eastAsia="ja-JP" w:bidi="ar-SA"/>
    </w:rPr>
  </w:style>
  <w:style w:type="character" w:customStyle="1" w:styleId="BodyTextIndentChar2">
    <w:name w:val="Body Text Indent Char2"/>
    <w:rsid w:val="008B5B0A"/>
    <w:rPr>
      <w:lang w:val="en-GB" w:eastAsia="en-US" w:bidi="ar-SA"/>
    </w:rPr>
  </w:style>
  <w:style w:type="character" w:customStyle="1" w:styleId="BodyTextIndent2Char2">
    <w:name w:val="Body Text Indent 2 Char2"/>
    <w:rsid w:val="008B5B0A"/>
    <w:rPr>
      <w:rFonts w:ascii="Arial" w:eastAsia="MS Mincho" w:hAnsi="Arial" w:cs="Arial"/>
      <w:lang w:val="en-GB" w:eastAsia="ja-JP" w:bidi="ar-SA"/>
    </w:rPr>
  </w:style>
  <w:style w:type="numbering" w:customStyle="1" w:styleId="NoList11">
    <w:name w:val="No List11"/>
    <w:next w:val="NoList"/>
    <w:semiHidden/>
    <w:rsid w:val="008B5B0A"/>
  </w:style>
  <w:style w:type="numbering" w:customStyle="1" w:styleId="NoList21">
    <w:name w:val="No List21"/>
    <w:next w:val="NoList"/>
    <w:semiHidden/>
    <w:rsid w:val="008B5B0A"/>
  </w:style>
  <w:style w:type="paragraph" w:customStyle="1" w:styleId="29">
    <w:name w:val="列出段落2"/>
    <w:basedOn w:val="Normal"/>
    <w:qFormat/>
    <w:rsid w:val="008B5B0A"/>
    <w:pPr>
      <w:ind w:firstLineChars="200" w:firstLine="420"/>
    </w:pPr>
    <w:rPr>
      <w:rFonts w:eastAsia="SimSun"/>
      <w:lang w:eastAsia="en-GB"/>
    </w:rPr>
  </w:style>
  <w:style w:type="paragraph" w:customStyle="1" w:styleId="2a">
    <w:name w:val="(文字) (文字)2"/>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5B0A"/>
    <w:rPr>
      <w:lang w:val="en-GB" w:eastAsia="ja-JP" w:bidi="ar-SA"/>
    </w:rPr>
  </w:style>
  <w:style w:type="paragraph" w:customStyle="1" w:styleId="ListParagraph1">
    <w:name w:val="List Paragraph1"/>
    <w:basedOn w:val="Normal"/>
    <w:qFormat/>
    <w:rsid w:val="008B5B0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B5B0A"/>
  </w:style>
  <w:style w:type="numbering" w:customStyle="1" w:styleId="NoList12">
    <w:name w:val="No List12"/>
    <w:next w:val="NoList"/>
    <w:semiHidden/>
    <w:rsid w:val="008B5B0A"/>
  </w:style>
  <w:style w:type="numbering" w:customStyle="1" w:styleId="NoList22">
    <w:name w:val="No List22"/>
    <w:next w:val="NoList"/>
    <w:semiHidden/>
    <w:rsid w:val="008B5B0A"/>
  </w:style>
  <w:style w:type="numbering" w:customStyle="1" w:styleId="NoList9">
    <w:name w:val="No List9"/>
    <w:next w:val="NoList"/>
    <w:semiHidden/>
    <w:rsid w:val="008B5B0A"/>
  </w:style>
  <w:style w:type="numbering" w:customStyle="1" w:styleId="NoList13">
    <w:name w:val="No List13"/>
    <w:next w:val="NoList"/>
    <w:semiHidden/>
    <w:rsid w:val="008B5B0A"/>
  </w:style>
  <w:style w:type="numbering" w:customStyle="1" w:styleId="NoList23">
    <w:name w:val="No List23"/>
    <w:next w:val="NoList"/>
    <w:semiHidden/>
    <w:rsid w:val="008B5B0A"/>
  </w:style>
  <w:style w:type="numbering" w:customStyle="1" w:styleId="NoList10">
    <w:name w:val="No List10"/>
    <w:next w:val="NoList"/>
    <w:semiHidden/>
    <w:rsid w:val="008B5B0A"/>
  </w:style>
  <w:style w:type="character" w:customStyle="1" w:styleId="19">
    <w:name w:val="段落フォント1"/>
    <w:rsid w:val="008B5B0A"/>
  </w:style>
  <w:style w:type="character" w:customStyle="1" w:styleId="1a">
    <w:name w:val="コメント参照1"/>
    <w:rsid w:val="008B5B0A"/>
    <w:rPr>
      <w:sz w:val="16"/>
    </w:rPr>
  </w:style>
  <w:style w:type="paragraph" w:customStyle="1" w:styleId="1b">
    <w:name w:val="図表番号1"/>
    <w:basedOn w:val="Normal"/>
    <w:rsid w:val="008B5B0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B5B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B5B0A"/>
    <w:pPr>
      <w:ind w:left="851" w:hanging="284"/>
    </w:pPr>
  </w:style>
  <w:style w:type="paragraph" w:customStyle="1" w:styleId="1d">
    <w:name w:val="箇条書き1"/>
    <w:basedOn w:val="List"/>
    <w:rsid w:val="008B5B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B5B0A"/>
    <w:pPr>
      <w:tabs>
        <w:tab w:val="clear" w:pos="644"/>
        <w:tab w:val="num" w:pos="1494"/>
      </w:tabs>
      <w:ind w:left="851" w:hanging="284"/>
    </w:pPr>
  </w:style>
  <w:style w:type="paragraph" w:customStyle="1" w:styleId="310">
    <w:name w:val="箇条書き 31"/>
    <w:basedOn w:val="211"/>
    <w:rsid w:val="008B5B0A"/>
    <w:pPr>
      <w:ind w:left="1135"/>
    </w:pPr>
  </w:style>
  <w:style w:type="paragraph" w:customStyle="1" w:styleId="212">
    <w:name w:val="一覧 21"/>
    <w:basedOn w:val="List"/>
    <w:rsid w:val="008B5B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B5B0A"/>
    <w:pPr>
      <w:ind w:left="1135"/>
    </w:pPr>
  </w:style>
  <w:style w:type="paragraph" w:customStyle="1" w:styleId="410">
    <w:name w:val="一覧 41"/>
    <w:basedOn w:val="311"/>
    <w:rsid w:val="008B5B0A"/>
    <w:pPr>
      <w:ind w:left="1418"/>
    </w:pPr>
  </w:style>
  <w:style w:type="paragraph" w:customStyle="1" w:styleId="510">
    <w:name w:val="一覧 51"/>
    <w:basedOn w:val="410"/>
    <w:rsid w:val="008B5B0A"/>
    <w:pPr>
      <w:ind w:left="1702"/>
    </w:pPr>
  </w:style>
  <w:style w:type="paragraph" w:customStyle="1" w:styleId="411">
    <w:name w:val="箇条書き 41"/>
    <w:basedOn w:val="310"/>
    <w:rsid w:val="008B5B0A"/>
    <w:pPr>
      <w:ind w:left="1418"/>
    </w:pPr>
  </w:style>
  <w:style w:type="paragraph" w:customStyle="1" w:styleId="511">
    <w:name w:val="箇条書き 51"/>
    <w:basedOn w:val="411"/>
    <w:rsid w:val="008B5B0A"/>
    <w:pPr>
      <w:ind w:left="1702"/>
    </w:pPr>
  </w:style>
  <w:style w:type="paragraph" w:customStyle="1" w:styleId="1e">
    <w:name w:val="コメント文字列1"/>
    <w:basedOn w:val="Normal"/>
    <w:rsid w:val="008B5B0A"/>
    <w:pPr>
      <w:suppressAutoHyphens/>
    </w:pPr>
    <w:rPr>
      <w:rFonts w:eastAsia="MS Mincho" w:cs="CG Times (WN)"/>
      <w:lang w:eastAsia="ar-SA"/>
    </w:rPr>
  </w:style>
  <w:style w:type="paragraph" w:customStyle="1" w:styleId="1f">
    <w:name w:val="吹き出し1"/>
    <w:basedOn w:val="Normal"/>
    <w:rsid w:val="008B5B0A"/>
    <w:pPr>
      <w:suppressAutoHyphens/>
    </w:pPr>
    <w:rPr>
      <w:rFonts w:ascii="Tahoma" w:eastAsia="MS Mincho" w:hAnsi="Tahoma" w:cs="Tahoma"/>
      <w:sz w:val="16"/>
      <w:szCs w:val="16"/>
      <w:lang w:eastAsia="ar-SA"/>
    </w:rPr>
  </w:style>
  <w:style w:type="paragraph" w:customStyle="1" w:styleId="1f0">
    <w:name w:val="コメント内容1"/>
    <w:basedOn w:val="1e"/>
    <w:next w:val="1e"/>
    <w:rsid w:val="008B5B0A"/>
    <w:rPr>
      <w:b/>
      <w:bCs/>
    </w:rPr>
  </w:style>
  <w:style w:type="paragraph" w:customStyle="1" w:styleId="1f1">
    <w:name w:val="見出しマップ1"/>
    <w:basedOn w:val="Normal"/>
    <w:rsid w:val="008B5B0A"/>
    <w:pPr>
      <w:shd w:val="clear" w:color="auto" w:fill="000080"/>
      <w:suppressAutoHyphens/>
    </w:pPr>
    <w:rPr>
      <w:rFonts w:ascii="Tahoma" w:eastAsia="MS Mincho" w:hAnsi="Tahoma" w:cs="Tahoma"/>
      <w:lang w:eastAsia="ar-SA"/>
    </w:rPr>
  </w:style>
  <w:style w:type="paragraph" w:customStyle="1" w:styleId="1f2">
    <w:name w:val="書式なし1"/>
    <w:basedOn w:val="Normal"/>
    <w:rsid w:val="008B5B0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B5B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B5B0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B5B0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B5B0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B5B0A"/>
  </w:style>
  <w:style w:type="character" w:customStyle="1" w:styleId="CharChar23">
    <w:name w:val="Char Char23"/>
    <w:rsid w:val="008B5B0A"/>
    <w:rPr>
      <w:rFonts w:ascii="Arial" w:hAnsi="Arial"/>
      <w:lang w:val="en-GB" w:eastAsia="en-US"/>
    </w:rPr>
  </w:style>
  <w:style w:type="numbering" w:customStyle="1" w:styleId="NoList24">
    <w:name w:val="No List24"/>
    <w:next w:val="NoList"/>
    <w:semiHidden/>
    <w:rsid w:val="008B5B0A"/>
  </w:style>
  <w:style w:type="numbering" w:customStyle="1" w:styleId="NoList31">
    <w:name w:val="No List31"/>
    <w:next w:val="NoList"/>
    <w:semiHidden/>
    <w:rsid w:val="008B5B0A"/>
  </w:style>
  <w:style w:type="numbering" w:customStyle="1" w:styleId="NoList41">
    <w:name w:val="No List41"/>
    <w:next w:val="NoList"/>
    <w:semiHidden/>
    <w:rsid w:val="008B5B0A"/>
  </w:style>
  <w:style w:type="numbering" w:customStyle="1" w:styleId="NoList51">
    <w:name w:val="No List51"/>
    <w:next w:val="NoList"/>
    <w:semiHidden/>
    <w:rsid w:val="008B5B0A"/>
  </w:style>
  <w:style w:type="character" w:customStyle="1" w:styleId="EmailStyle97">
    <w:name w:val="EmailStyle97"/>
    <w:semiHidden/>
    <w:rsid w:val="008B5B0A"/>
    <w:rPr>
      <w:rFonts w:ascii="Arial" w:hAnsi="Arial" w:cs="Arial"/>
      <w:color w:val="auto"/>
      <w:sz w:val="20"/>
      <w:szCs w:val="20"/>
    </w:rPr>
  </w:style>
  <w:style w:type="character" w:customStyle="1" w:styleId="B1C">
    <w:name w:val="B1 C"/>
    <w:rsid w:val="008B5B0A"/>
    <w:rPr>
      <w:lang w:val="en-GB" w:eastAsia="en-US" w:bidi="ar-SA"/>
    </w:rPr>
  </w:style>
  <w:style w:type="character" w:customStyle="1" w:styleId="Titre3">
    <w:name w:val="Titre 3"/>
    <w:rsid w:val="008B5B0A"/>
    <w:rPr>
      <w:rFonts w:ascii="Arial" w:hAnsi="Arial"/>
      <w:sz w:val="28"/>
      <w:szCs w:val="28"/>
      <w:lang w:val="en-GB" w:eastAsia="en-GB"/>
    </w:rPr>
  </w:style>
  <w:style w:type="character" w:customStyle="1" w:styleId="B2C">
    <w:name w:val="B2 C"/>
    <w:rsid w:val="008B5B0A"/>
    <w:rPr>
      <w:lang w:val="en-GB" w:eastAsia="en-GB"/>
    </w:rPr>
  </w:style>
  <w:style w:type="paragraph" w:customStyle="1" w:styleId="CommentNokia">
    <w:name w:val="Comment Nokia"/>
    <w:basedOn w:val="Normal"/>
    <w:rsid w:val="008B5B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B5B0A"/>
    <w:pPr>
      <w:spacing w:after="220"/>
      <w:ind w:left="1298"/>
    </w:pPr>
    <w:rPr>
      <w:rFonts w:ascii="Arial" w:eastAsia="SimSun" w:hAnsi="Arial"/>
      <w:lang w:val="en-US" w:eastAsia="en-GB"/>
    </w:rPr>
  </w:style>
  <w:style w:type="character" w:customStyle="1" w:styleId="st1">
    <w:name w:val="st1"/>
    <w:rsid w:val="008B5B0A"/>
  </w:style>
  <w:style w:type="numbering" w:customStyle="1" w:styleId="NoList15">
    <w:name w:val="No List15"/>
    <w:next w:val="NoList"/>
    <w:semiHidden/>
    <w:rsid w:val="008B5B0A"/>
  </w:style>
  <w:style w:type="numbering" w:customStyle="1" w:styleId="NoList16">
    <w:name w:val="No List16"/>
    <w:next w:val="NoList"/>
    <w:semiHidden/>
    <w:rsid w:val="008B5B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5B0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5B0A"/>
    <w:rPr>
      <w:rFonts w:ascii="Arial" w:hAnsi="Arial"/>
      <w:sz w:val="36"/>
      <w:lang w:val="en-GB" w:eastAsia="en-US" w:bidi="ar-SA"/>
    </w:rPr>
  </w:style>
  <w:style w:type="paragraph" w:customStyle="1" w:styleId="1Char">
    <w:name w:val="(文字) (文字)1 Char (文字) (文字)"/>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B5B0A"/>
    <w:rPr>
      <w:rFonts w:ascii="Arial" w:hAnsi="Arial" w:cs="Arial"/>
      <w:color w:val="auto"/>
      <w:sz w:val="20"/>
      <w:szCs w:val="20"/>
    </w:rPr>
  </w:style>
  <w:style w:type="paragraph" w:customStyle="1" w:styleId="ZchnZchn1">
    <w:name w:val="Zchn Zchn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B5B0A"/>
    <w:rPr>
      <w:rFonts w:ascii="Courier New" w:eastAsia="Batang" w:hAnsi="Courier New"/>
      <w:lang w:val="nb-NO" w:eastAsia="en-US" w:bidi="ar-SA"/>
    </w:rPr>
  </w:style>
  <w:style w:type="paragraph" w:customStyle="1" w:styleId="-PAGE-">
    <w:name w:val="- PAGE -"/>
    <w:rsid w:val="008B5B0A"/>
    <w:rPr>
      <w:rFonts w:ascii="Times New Roman" w:eastAsia="SimSun" w:hAnsi="Times New Roman"/>
      <w:sz w:val="24"/>
      <w:szCs w:val="24"/>
      <w:lang w:val="en-GB" w:eastAsia="ko-KR"/>
    </w:rPr>
  </w:style>
  <w:style w:type="paragraph" w:customStyle="1" w:styleId="Lastprinted">
    <w:name w:val="Last printed"/>
    <w:rsid w:val="008B5B0A"/>
    <w:rPr>
      <w:rFonts w:ascii="Times New Roman" w:eastAsia="SimSun" w:hAnsi="Times New Roman"/>
      <w:sz w:val="24"/>
      <w:szCs w:val="24"/>
      <w:lang w:val="en-GB" w:eastAsia="ko-KR"/>
    </w:rPr>
  </w:style>
  <w:style w:type="paragraph" w:customStyle="1" w:styleId="Lastsavedby">
    <w:name w:val="Last saved by"/>
    <w:rsid w:val="008B5B0A"/>
    <w:rPr>
      <w:rFonts w:ascii="Times New Roman" w:eastAsia="SimSun" w:hAnsi="Times New Roman"/>
      <w:sz w:val="24"/>
      <w:szCs w:val="24"/>
      <w:lang w:val="en-GB" w:eastAsia="ko-KR"/>
    </w:rPr>
  </w:style>
  <w:style w:type="paragraph" w:customStyle="1" w:styleId="Filename">
    <w:name w:val="Filename"/>
    <w:rsid w:val="008B5B0A"/>
    <w:rPr>
      <w:rFonts w:ascii="Times New Roman" w:eastAsia="SimSun" w:hAnsi="Times New Roman"/>
      <w:sz w:val="24"/>
      <w:szCs w:val="24"/>
      <w:lang w:val="en-GB" w:eastAsia="ko-KR"/>
    </w:rPr>
  </w:style>
  <w:style w:type="paragraph" w:customStyle="1" w:styleId="ATC">
    <w:name w:val="ATC"/>
    <w:basedOn w:val="Normal"/>
    <w:rsid w:val="008B5B0A"/>
    <w:pPr>
      <w:overflowPunct w:val="0"/>
      <w:autoSpaceDE w:val="0"/>
      <w:autoSpaceDN w:val="0"/>
      <w:adjustRightInd w:val="0"/>
      <w:textAlignment w:val="baseline"/>
    </w:pPr>
    <w:rPr>
      <w:lang w:eastAsia="ja-JP"/>
    </w:rPr>
  </w:style>
  <w:style w:type="paragraph" w:customStyle="1" w:styleId="TaOC">
    <w:name w:val="TaOC"/>
    <w:basedOn w:val="TAC"/>
    <w:rsid w:val="008B5B0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5B0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8B5B0A"/>
    <w:rPr>
      <w:rFonts w:ascii="Tahoma" w:eastAsia="MS Mincho" w:hAnsi="Tahoma" w:cs="Tahoma"/>
      <w:sz w:val="16"/>
      <w:szCs w:val="16"/>
      <w:lang w:eastAsia="en-GB"/>
    </w:rPr>
  </w:style>
  <w:style w:type="numbering" w:customStyle="1" w:styleId="1f5">
    <w:name w:val="无列表1"/>
    <w:next w:val="NoList"/>
    <w:semiHidden/>
    <w:rsid w:val="008B5B0A"/>
  </w:style>
  <w:style w:type="paragraph" w:customStyle="1" w:styleId="1030302">
    <w:name w:val="样式 样式 标题 1 + 两端对齐 段前: 0.3 行 段后: 0.3 行 行距: 单倍行距 + 段前: 0.2 行 段后: ..."/>
    <w:basedOn w:val="Normal"/>
    <w:autoRedefine/>
    <w:rsid w:val="008B5B0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B5B0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B5B0A"/>
    <w:rPr>
      <w:rFonts w:ascii="Courier New" w:hAnsi="Courier New"/>
      <w:lang w:val="nb-NO" w:eastAsia="en-GB"/>
    </w:rPr>
  </w:style>
  <w:style w:type="character" w:customStyle="1" w:styleId="List2Char">
    <w:name w:val="List 2 Char"/>
    <w:link w:val="List2"/>
    <w:rsid w:val="008B5B0A"/>
    <w:rPr>
      <w:rFonts w:ascii="Times New Roman" w:hAnsi="Times New Roman"/>
      <w:lang w:val="en-GB" w:eastAsia="en-US"/>
    </w:rPr>
  </w:style>
  <w:style w:type="character" w:customStyle="1" w:styleId="List3Char">
    <w:name w:val="List 3 Char"/>
    <w:link w:val="List3"/>
    <w:rsid w:val="008B5B0A"/>
    <w:rPr>
      <w:rFonts w:ascii="Times New Roman" w:hAnsi="Times New Roman"/>
      <w:lang w:val="en-GB" w:eastAsia="en-US"/>
    </w:rPr>
  </w:style>
  <w:style w:type="paragraph" w:customStyle="1" w:styleId="CharChar3CharCharCharCharCharChar">
    <w:name w:val="Char Char3 Char Char Char Char Char Ch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B5B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5B0A"/>
    <w:rPr>
      <w:rFonts w:ascii="Arial" w:eastAsia="MS Mincho" w:hAnsi="Arial"/>
      <w:sz w:val="36"/>
      <w:lang w:val="en-GB" w:eastAsia="en-US" w:bidi="ar-SA"/>
    </w:rPr>
  </w:style>
  <w:style w:type="paragraph" w:customStyle="1" w:styleId="35">
    <w:name w:val="列出段落3"/>
    <w:basedOn w:val="Normal"/>
    <w:qFormat/>
    <w:rsid w:val="008B5B0A"/>
    <w:pPr>
      <w:ind w:firstLineChars="200" w:firstLine="420"/>
    </w:pPr>
    <w:rPr>
      <w:rFonts w:eastAsia="SimSun"/>
      <w:lang w:eastAsia="en-GB"/>
    </w:rPr>
  </w:style>
  <w:style w:type="paragraph" w:customStyle="1" w:styleId="1f6">
    <w:name w:val="无间隔1"/>
    <w:qFormat/>
    <w:rsid w:val="008B5B0A"/>
    <w:rPr>
      <w:rFonts w:ascii="Times New Roman" w:eastAsia="SimSun" w:hAnsi="Times New Roman"/>
      <w:lang w:val="en-GB" w:eastAsia="en-US"/>
    </w:rPr>
  </w:style>
  <w:style w:type="character" w:customStyle="1" w:styleId="Absatz-Standardschriftart1">
    <w:name w:val="Absatz-Standardschriftart1"/>
    <w:rsid w:val="008B5B0A"/>
  </w:style>
  <w:style w:type="paragraph" w:customStyle="1" w:styleId="B-Body">
    <w:name w:val="B-Body"/>
    <w:link w:val="B-BodyChar"/>
    <w:qFormat/>
    <w:rsid w:val="008B5B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B5B0A"/>
    <w:rPr>
      <w:rFonts w:ascii="Times New Roman" w:eastAsia="SimSun" w:hAnsi="Times New Roman"/>
      <w:sz w:val="22"/>
      <w:lang w:val="en-GB" w:eastAsia="en-GB"/>
    </w:rPr>
  </w:style>
  <w:style w:type="paragraph" w:customStyle="1" w:styleId="43">
    <w:name w:val="列出段落4"/>
    <w:basedOn w:val="Normal"/>
    <w:qFormat/>
    <w:rsid w:val="008B5B0A"/>
    <w:pPr>
      <w:ind w:firstLineChars="200" w:firstLine="420"/>
    </w:pPr>
    <w:rPr>
      <w:rFonts w:eastAsia="SimSun"/>
      <w:lang w:eastAsia="en-GB"/>
    </w:rPr>
  </w:style>
  <w:style w:type="paragraph" w:customStyle="1" w:styleId="TF1">
    <w:name w:val="TF1"/>
    <w:link w:val="TFZchn"/>
    <w:rsid w:val="008B5B0A"/>
    <w:pPr>
      <w:keepLines/>
      <w:spacing w:after="240"/>
      <w:jc w:val="center"/>
    </w:pPr>
    <w:rPr>
      <w:rFonts w:ascii="Arial" w:hAnsi="Arial"/>
      <w:b/>
      <w:lang w:val="en-US" w:eastAsia="en-US"/>
    </w:rPr>
  </w:style>
  <w:style w:type="numbering" w:customStyle="1" w:styleId="NoList111">
    <w:name w:val="No List111"/>
    <w:next w:val="NoList"/>
    <w:semiHidden/>
    <w:rsid w:val="008B5B0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5B0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5B0A"/>
    <w:rPr>
      <w:rFonts w:ascii="Arial" w:hAnsi="Arial"/>
      <w:sz w:val="24"/>
      <w:lang w:val="en-GB"/>
    </w:rPr>
  </w:style>
  <w:style w:type="character" w:customStyle="1" w:styleId="1Char0">
    <w:name w:val="标题 1 Char"/>
    <w:aliases w:val="h151 Char1,h161 Char1"/>
    <w:uiPriority w:val="9"/>
    <w:rsid w:val="008B5B0A"/>
    <w:rPr>
      <w:rFonts w:ascii="Arial" w:hAnsi="Arial"/>
      <w:sz w:val="36"/>
      <w:lang w:val="en-GB" w:eastAsia="en-US" w:bidi="ar-SA"/>
    </w:rPr>
  </w:style>
  <w:style w:type="character" w:customStyle="1" w:styleId="2Char">
    <w:name w:val="标题 2 Char"/>
    <w:aliases w:val="22 Char"/>
    <w:uiPriority w:val="9"/>
    <w:rsid w:val="008B5B0A"/>
    <w:rPr>
      <w:rFonts w:ascii="Arial" w:hAnsi="Arial"/>
      <w:sz w:val="32"/>
      <w:lang w:val="en-GB"/>
    </w:rPr>
  </w:style>
  <w:style w:type="character" w:customStyle="1" w:styleId="3Char">
    <w:name w:val="标题 3 Char"/>
    <w:uiPriority w:val="9"/>
    <w:rsid w:val="008B5B0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5B0A"/>
    <w:rPr>
      <w:rFonts w:ascii="Arial" w:hAnsi="Arial"/>
      <w:sz w:val="24"/>
      <w:szCs w:val="28"/>
      <w:lang w:val="en-GB" w:eastAsia="en-GB"/>
    </w:rPr>
  </w:style>
  <w:style w:type="character" w:customStyle="1" w:styleId="6Char">
    <w:name w:val="标题 6 Char"/>
    <w:uiPriority w:val="9"/>
    <w:rsid w:val="008B5B0A"/>
    <w:rPr>
      <w:rFonts w:ascii="Arial" w:hAnsi="Arial"/>
      <w:lang w:val="en-GB"/>
    </w:rPr>
  </w:style>
  <w:style w:type="character" w:customStyle="1" w:styleId="7Char">
    <w:name w:val="标题 7 Char"/>
    <w:uiPriority w:val="9"/>
    <w:rsid w:val="008B5B0A"/>
    <w:rPr>
      <w:rFonts w:ascii="Arial" w:hAnsi="Arial"/>
      <w:lang w:val="en-GB"/>
    </w:rPr>
  </w:style>
  <w:style w:type="character" w:customStyle="1" w:styleId="8Char">
    <w:name w:val="标题 8 Char"/>
    <w:uiPriority w:val="9"/>
    <w:rsid w:val="008B5B0A"/>
    <w:rPr>
      <w:rFonts w:ascii="Arial" w:hAnsi="Arial"/>
      <w:sz w:val="36"/>
      <w:lang w:val="en-GB"/>
    </w:rPr>
  </w:style>
  <w:style w:type="character" w:customStyle="1" w:styleId="9Char">
    <w:name w:val="标题 9 Char"/>
    <w:uiPriority w:val="9"/>
    <w:rsid w:val="008B5B0A"/>
    <w:rPr>
      <w:rFonts w:ascii="Arial" w:hAnsi="Arial"/>
      <w:sz w:val="36"/>
      <w:lang w:val="en-GB"/>
    </w:rPr>
  </w:style>
  <w:style w:type="character" w:customStyle="1" w:styleId="Char2">
    <w:name w:val="页脚 Char"/>
    <w:uiPriority w:val="99"/>
    <w:rsid w:val="008B5B0A"/>
    <w:rPr>
      <w:rFonts w:ascii="Arial" w:hAnsi="Arial"/>
      <w:b/>
      <w:i/>
      <w:noProof/>
      <w:sz w:val="18"/>
    </w:rPr>
  </w:style>
  <w:style w:type="character" w:customStyle="1" w:styleId="Char3">
    <w:name w:val="列表 Char"/>
    <w:rsid w:val="008B5B0A"/>
    <w:rPr>
      <w:lang w:val="en-GB"/>
    </w:rPr>
  </w:style>
  <w:style w:type="character" w:customStyle="1" w:styleId="Char4">
    <w:name w:val="文档结构图 Char"/>
    <w:uiPriority w:val="99"/>
    <w:rsid w:val="008B5B0A"/>
    <w:rPr>
      <w:rFonts w:ascii="Tahoma" w:hAnsi="Tahoma"/>
      <w:lang w:val="en-GB" w:eastAsia="en-US"/>
    </w:rPr>
  </w:style>
  <w:style w:type="character" w:customStyle="1" w:styleId="Char5">
    <w:name w:val="纯文本 Char"/>
    <w:rsid w:val="008B5B0A"/>
    <w:rPr>
      <w:rFonts w:ascii="Courier New" w:hAnsi="Courier New"/>
      <w:lang w:val="nb-NO"/>
    </w:rPr>
  </w:style>
  <w:style w:type="character" w:customStyle="1" w:styleId="Char6">
    <w:name w:val="批注框文本 Char"/>
    <w:uiPriority w:val="99"/>
    <w:rsid w:val="008B5B0A"/>
    <w:rPr>
      <w:rFonts w:ascii="Tahoma" w:hAnsi="Tahoma" w:cs="Tahoma"/>
      <w:sz w:val="16"/>
      <w:szCs w:val="16"/>
      <w:lang w:val="en-GB" w:eastAsia="en-GB" w:bidi="ar-SA"/>
    </w:rPr>
  </w:style>
  <w:style w:type="character" w:customStyle="1" w:styleId="Char7">
    <w:name w:val="日期 Char"/>
    <w:rsid w:val="008B5B0A"/>
    <w:rPr>
      <w:lang w:val="en-GB"/>
    </w:rPr>
  </w:style>
  <w:style w:type="paragraph" w:customStyle="1" w:styleId="45">
    <w:name w:val="修订4"/>
    <w:hidden/>
    <w:semiHidden/>
    <w:rsid w:val="008B5B0A"/>
    <w:rPr>
      <w:rFonts w:ascii="Times New Roman" w:eastAsia="Batang" w:hAnsi="Times New Roman"/>
      <w:lang w:val="en-GB" w:eastAsia="en-US"/>
    </w:rPr>
  </w:style>
  <w:style w:type="paragraph" w:customStyle="1" w:styleId="Commentnokia0">
    <w:name w:val="Comment nokia"/>
    <w:basedOn w:val="Heading4"/>
    <w:rsid w:val="008B5B0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B5B0A"/>
    <w:pPr>
      <w:ind w:firstLineChars="200" w:firstLine="420"/>
    </w:pPr>
    <w:rPr>
      <w:rFonts w:eastAsia="SimSun"/>
      <w:lang w:eastAsia="en-GB"/>
    </w:rPr>
  </w:style>
  <w:style w:type="paragraph" w:customStyle="1" w:styleId="53">
    <w:name w:val="修订5"/>
    <w:hidden/>
    <w:semiHidden/>
    <w:rsid w:val="008B5B0A"/>
    <w:rPr>
      <w:rFonts w:ascii="Times New Roman" w:eastAsia="Batang" w:hAnsi="Times New Roman"/>
      <w:lang w:val="en-GB" w:eastAsia="en-US"/>
    </w:rPr>
  </w:style>
  <w:style w:type="character" w:customStyle="1" w:styleId="Char8">
    <w:name w:val="批注文字 Char"/>
    <w:uiPriority w:val="99"/>
    <w:qFormat/>
    <w:rsid w:val="008B5B0A"/>
    <w:rPr>
      <w:lang w:val="en-GB" w:eastAsia="x-none"/>
    </w:rPr>
  </w:style>
  <w:style w:type="character" w:customStyle="1" w:styleId="Char10">
    <w:name w:val="批注主题 Char1"/>
    <w:uiPriority w:val="99"/>
    <w:rsid w:val="008B5B0A"/>
    <w:rPr>
      <w:b/>
      <w:bCs/>
      <w:lang w:val="en-GB" w:eastAsia="x-none"/>
    </w:rPr>
  </w:style>
  <w:style w:type="character" w:customStyle="1" w:styleId="Titre32">
    <w:name w:val="Titre 32"/>
    <w:rsid w:val="008B5B0A"/>
    <w:rPr>
      <w:rFonts w:ascii="Arial" w:hAnsi="Arial"/>
      <w:sz w:val="28"/>
      <w:szCs w:val="28"/>
      <w:lang w:val="en-GB" w:eastAsia="en-GB"/>
    </w:rPr>
  </w:style>
  <w:style w:type="character" w:customStyle="1" w:styleId="Titre31">
    <w:name w:val="Titre 31"/>
    <w:rsid w:val="008B5B0A"/>
    <w:rPr>
      <w:rFonts w:ascii="Arial" w:hAnsi="Arial"/>
      <w:sz w:val="28"/>
      <w:szCs w:val="28"/>
      <w:lang w:val="en-GB" w:eastAsia="en-GB"/>
    </w:rPr>
  </w:style>
  <w:style w:type="character" w:customStyle="1" w:styleId="trans">
    <w:name w:val="trans"/>
    <w:rsid w:val="008B5B0A"/>
  </w:style>
  <w:style w:type="character" w:customStyle="1" w:styleId="Char11">
    <w:name w:val="批注文字 Char1"/>
    <w:rsid w:val="008B5B0A"/>
    <w:rPr>
      <w:rFonts w:ascii="Times New Roman" w:hAnsi="Times New Roman"/>
      <w:lang w:val="en-GB" w:eastAsia="en-US"/>
    </w:rPr>
  </w:style>
  <w:style w:type="character" w:customStyle="1" w:styleId="h48">
    <w:name w:val="h48"/>
    <w:rsid w:val="008B5B0A"/>
    <w:rPr>
      <w:rFonts w:ascii="Arial" w:hAnsi="Arial" w:cs="Arial" w:hint="default"/>
      <w:sz w:val="24"/>
      <w:lang w:val="en-GB"/>
    </w:rPr>
  </w:style>
  <w:style w:type="character" w:customStyle="1" w:styleId="h510">
    <w:name w:val="h51"/>
    <w:rsid w:val="008B5B0A"/>
    <w:rPr>
      <w:rFonts w:ascii="Arial" w:eastAsia="SimSun" w:hAnsi="Arial" w:cs="Arial" w:hint="default"/>
      <w:sz w:val="22"/>
      <w:lang w:val="en-GB" w:eastAsia="en-US" w:bidi="ar-SA"/>
    </w:rPr>
  </w:style>
  <w:style w:type="character" w:customStyle="1" w:styleId="Head2A1">
    <w:name w:val="Head2A1"/>
    <w:rsid w:val="008B5B0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B5B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B5B0A"/>
    <w:rPr>
      <w:rFonts w:ascii="Times New Roman" w:eastAsia="SimSun" w:hAnsi="Times New Roman"/>
      <w:lang w:val="en-GB" w:eastAsia="en-US"/>
    </w:rPr>
  </w:style>
  <w:style w:type="numbering" w:customStyle="1" w:styleId="NoList17">
    <w:name w:val="No List17"/>
    <w:next w:val="NoList"/>
    <w:uiPriority w:val="99"/>
    <w:semiHidden/>
    <w:unhideWhenUsed/>
    <w:rsid w:val="008B5B0A"/>
  </w:style>
  <w:style w:type="numbering" w:customStyle="1" w:styleId="NoList18">
    <w:name w:val="No List18"/>
    <w:next w:val="NoList"/>
    <w:uiPriority w:val="99"/>
    <w:semiHidden/>
    <w:rsid w:val="008B5B0A"/>
  </w:style>
  <w:style w:type="numbering" w:customStyle="1" w:styleId="NoList25">
    <w:name w:val="No List25"/>
    <w:next w:val="NoList"/>
    <w:semiHidden/>
    <w:rsid w:val="008B5B0A"/>
  </w:style>
  <w:style w:type="numbering" w:customStyle="1" w:styleId="NoList32">
    <w:name w:val="No List32"/>
    <w:next w:val="NoList"/>
    <w:semiHidden/>
    <w:unhideWhenUsed/>
    <w:rsid w:val="008B5B0A"/>
  </w:style>
  <w:style w:type="numbering" w:customStyle="1" w:styleId="110">
    <w:name w:val="목록 없음11"/>
    <w:next w:val="NoList"/>
    <w:semiHidden/>
    <w:unhideWhenUsed/>
    <w:rsid w:val="008B5B0A"/>
  </w:style>
  <w:style w:type="numbering" w:customStyle="1" w:styleId="215">
    <w:name w:val="목록 없음21"/>
    <w:next w:val="NoList"/>
    <w:semiHidden/>
    <w:rsid w:val="008B5B0A"/>
  </w:style>
  <w:style w:type="numbering" w:customStyle="1" w:styleId="NoList42">
    <w:name w:val="No List42"/>
    <w:next w:val="NoList"/>
    <w:semiHidden/>
    <w:unhideWhenUsed/>
    <w:rsid w:val="008B5B0A"/>
  </w:style>
  <w:style w:type="numbering" w:customStyle="1" w:styleId="NoList52">
    <w:name w:val="No List52"/>
    <w:next w:val="NoList"/>
    <w:semiHidden/>
    <w:rsid w:val="008B5B0A"/>
  </w:style>
  <w:style w:type="numbering" w:customStyle="1" w:styleId="NoList61">
    <w:name w:val="No List61"/>
    <w:next w:val="NoList"/>
    <w:semiHidden/>
    <w:rsid w:val="008B5B0A"/>
  </w:style>
  <w:style w:type="numbering" w:customStyle="1" w:styleId="NoList71">
    <w:name w:val="No List71"/>
    <w:next w:val="NoList"/>
    <w:semiHidden/>
    <w:rsid w:val="008B5B0A"/>
  </w:style>
  <w:style w:type="numbering" w:customStyle="1" w:styleId="NoList112">
    <w:name w:val="No List112"/>
    <w:next w:val="NoList"/>
    <w:semiHidden/>
    <w:rsid w:val="008B5B0A"/>
  </w:style>
  <w:style w:type="numbering" w:customStyle="1" w:styleId="NoList211">
    <w:name w:val="No List211"/>
    <w:next w:val="NoList"/>
    <w:semiHidden/>
    <w:rsid w:val="008B5B0A"/>
  </w:style>
  <w:style w:type="numbering" w:customStyle="1" w:styleId="NoList81">
    <w:name w:val="No List81"/>
    <w:next w:val="NoList"/>
    <w:semiHidden/>
    <w:rsid w:val="008B5B0A"/>
  </w:style>
  <w:style w:type="numbering" w:customStyle="1" w:styleId="NoList121">
    <w:name w:val="No List121"/>
    <w:next w:val="NoList"/>
    <w:semiHidden/>
    <w:rsid w:val="008B5B0A"/>
  </w:style>
  <w:style w:type="numbering" w:customStyle="1" w:styleId="NoList221">
    <w:name w:val="No List221"/>
    <w:next w:val="NoList"/>
    <w:semiHidden/>
    <w:rsid w:val="008B5B0A"/>
  </w:style>
  <w:style w:type="numbering" w:customStyle="1" w:styleId="NoList91">
    <w:name w:val="No List91"/>
    <w:next w:val="NoList"/>
    <w:semiHidden/>
    <w:rsid w:val="008B5B0A"/>
  </w:style>
  <w:style w:type="numbering" w:customStyle="1" w:styleId="NoList131">
    <w:name w:val="No List131"/>
    <w:next w:val="NoList"/>
    <w:semiHidden/>
    <w:rsid w:val="008B5B0A"/>
  </w:style>
  <w:style w:type="numbering" w:customStyle="1" w:styleId="NoList231">
    <w:name w:val="No List231"/>
    <w:next w:val="NoList"/>
    <w:semiHidden/>
    <w:rsid w:val="008B5B0A"/>
  </w:style>
  <w:style w:type="numbering" w:customStyle="1" w:styleId="NoList101">
    <w:name w:val="No List101"/>
    <w:next w:val="NoList"/>
    <w:semiHidden/>
    <w:rsid w:val="008B5B0A"/>
  </w:style>
  <w:style w:type="numbering" w:customStyle="1" w:styleId="NoList141">
    <w:name w:val="No List141"/>
    <w:next w:val="NoList"/>
    <w:semiHidden/>
    <w:rsid w:val="008B5B0A"/>
  </w:style>
  <w:style w:type="numbering" w:customStyle="1" w:styleId="NoList241">
    <w:name w:val="No List241"/>
    <w:next w:val="NoList"/>
    <w:semiHidden/>
    <w:rsid w:val="008B5B0A"/>
  </w:style>
  <w:style w:type="numbering" w:customStyle="1" w:styleId="NoList311">
    <w:name w:val="No List311"/>
    <w:next w:val="NoList"/>
    <w:semiHidden/>
    <w:rsid w:val="008B5B0A"/>
  </w:style>
  <w:style w:type="numbering" w:customStyle="1" w:styleId="NoList411">
    <w:name w:val="No List411"/>
    <w:next w:val="NoList"/>
    <w:semiHidden/>
    <w:rsid w:val="008B5B0A"/>
  </w:style>
  <w:style w:type="numbering" w:customStyle="1" w:styleId="NoList511">
    <w:name w:val="No List511"/>
    <w:next w:val="NoList"/>
    <w:semiHidden/>
    <w:rsid w:val="008B5B0A"/>
  </w:style>
  <w:style w:type="numbering" w:customStyle="1" w:styleId="NoList151">
    <w:name w:val="No List151"/>
    <w:next w:val="NoList"/>
    <w:semiHidden/>
    <w:rsid w:val="008B5B0A"/>
  </w:style>
  <w:style w:type="numbering" w:customStyle="1" w:styleId="NoList161">
    <w:name w:val="No List161"/>
    <w:next w:val="NoList"/>
    <w:semiHidden/>
    <w:rsid w:val="008B5B0A"/>
  </w:style>
  <w:style w:type="numbering" w:customStyle="1" w:styleId="111">
    <w:name w:val="无列表11"/>
    <w:next w:val="NoList"/>
    <w:semiHidden/>
    <w:rsid w:val="008B5B0A"/>
  </w:style>
  <w:style w:type="numbering" w:customStyle="1" w:styleId="NoList1111">
    <w:name w:val="No List1111"/>
    <w:next w:val="NoList"/>
    <w:semiHidden/>
    <w:rsid w:val="008B5B0A"/>
  </w:style>
  <w:style w:type="numbering" w:customStyle="1" w:styleId="NoList19">
    <w:name w:val="No List19"/>
    <w:next w:val="NoList"/>
    <w:uiPriority w:val="99"/>
    <w:semiHidden/>
    <w:unhideWhenUsed/>
    <w:rsid w:val="008B5B0A"/>
  </w:style>
  <w:style w:type="numbering" w:customStyle="1" w:styleId="NoList110">
    <w:name w:val="No List110"/>
    <w:next w:val="NoList"/>
    <w:uiPriority w:val="99"/>
    <w:semiHidden/>
    <w:rsid w:val="008B5B0A"/>
  </w:style>
  <w:style w:type="numbering" w:customStyle="1" w:styleId="NoList26">
    <w:name w:val="No List26"/>
    <w:next w:val="NoList"/>
    <w:semiHidden/>
    <w:rsid w:val="008B5B0A"/>
  </w:style>
  <w:style w:type="numbering" w:customStyle="1" w:styleId="NoList33">
    <w:name w:val="No List33"/>
    <w:next w:val="NoList"/>
    <w:semiHidden/>
    <w:unhideWhenUsed/>
    <w:rsid w:val="008B5B0A"/>
  </w:style>
  <w:style w:type="numbering" w:customStyle="1" w:styleId="120">
    <w:name w:val="목록 없음12"/>
    <w:next w:val="NoList"/>
    <w:semiHidden/>
    <w:unhideWhenUsed/>
    <w:rsid w:val="008B5B0A"/>
  </w:style>
  <w:style w:type="numbering" w:customStyle="1" w:styleId="220">
    <w:name w:val="목록 없음22"/>
    <w:next w:val="NoList"/>
    <w:semiHidden/>
    <w:rsid w:val="008B5B0A"/>
  </w:style>
  <w:style w:type="numbering" w:customStyle="1" w:styleId="NoList43">
    <w:name w:val="No List43"/>
    <w:next w:val="NoList"/>
    <w:semiHidden/>
    <w:unhideWhenUsed/>
    <w:rsid w:val="008B5B0A"/>
  </w:style>
  <w:style w:type="numbering" w:customStyle="1" w:styleId="NoList53">
    <w:name w:val="No List53"/>
    <w:next w:val="NoList"/>
    <w:semiHidden/>
    <w:rsid w:val="008B5B0A"/>
  </w:style>
  <w:style w:type="numbering" w:customStyle="1" w:styleId="NoList62">
    <w:name w:val="No List62"/>
    <w:next w:val="NoList"/>
    <w:semiHidden/>
    <w:rsid w:val="008B5B0A"/>
  </w:style>
  <w:style w:type="numbering" w:customStyle="1" w:styleId="NoList72">
    <w:name w:val="No List72"/>
    <w:next w:val="NoList"/>
    <w:semiHidden/>
    <w:rsid w:val="008B5B0A"/>
  </w:style>
  <w:style w:type="numbering" w:customStyle="1" w:styleId="NoList113">
    <w:name w:val="No List113"/>
    <w:next w:val="NoList"/>
    <w:semiHidden/>
    <w:rsid w:val="008B5B0A"/>
  </w:style>
  <w:style w:type="numbering" w:customStyle="1" w:styleId="NoList212">
    <w:name w:val="No List212"/>
    <w:next w:val="NoList"/>
    <w:semiHidden/>
    <w:rsid w:val="008B5B0A"/>
  </w:style>
  <w:style w:type="numbering" w:customStyle="1" w:styleId="NoList82">
    <w:name w:val="No List82"/>
    <w:next w:val="NoList"/>
    <w:semiHidden/>
    <w:rsid w:val="008B5B0A"/>
  </w:style>
  <w:style w:type="numbering" w:customStyle="1" w:styleId="NoList122">
    <w:name w:val="No List122"/>
    <w:next w:val="NoList"/>
    <w:semiHidden/>
    <w:rsid w:val="008B5B0A"/>
  </w:style>
  <w:style w:type="numbering" w:customStyle="1" w:styleId="NoList222">
    <w:name w:val="No List222"/>
    <w:next w:val="NoList"/>
    <w:semiHidden/>
    <w:rsid w:val="008B5B0A"/>
  </w:style>
  <w:style w:type="numbering" w:customStyle="1" w:styleId="NoList92">
    <w:name w:val="No List92"/>
    <w:next w:val="NoList"/>
    <w:semiHidden/>
    <w:rsid w:val="008B5B0A"/>
  </w:style>
  <w:style w:type="numbering" w:customStyle="1" w:styleId="NoList132">
    <w:name w:val="No List132"/>
    <w:next w:val="NoList"/>
    <w:semiHidden/>
    <w:rsid w:val="008B5B0A"/>
  </w:style>
  <w:style w:type="numbering" w:customStyle="1" w:styleId="NoList232">
    <w:name w:val="No List232"/>
    <w:next w:val="NoList"/>
    <w:semiHidden/>
    <w:rsid w:val="008B5B0A"/>
  </w:style>
  <w:style w:type="numbering" w:customStyle="1" w:styleId="NoList102">
    <w:name w:val="No List102"/>
    <w:next w:val="NoList"/>
    <w:semiHidden/>
    <w:rsid w:val="008B5B0A"/>
  </w:style>
  <w:style w:type="numbering" w:customStyle="1" w:styleId="NoList142">
    <w:name w:val="No List142"/>
    <w:next w:val="NoList"/>
    <w:semiHidden/>
    <w:rsid w:val="008B5B0A"/>
  </w:style>
  <w:style w:type="numbering" w:customStyle="1" w:styleId="NoList242">
    <w:name w:val="No List242"/>
    <w:next w:val="NoList"/>
    <w:semiHidden/>
    <w:rsid w:val="008B5B0A"/>
  </w:style>
  <w:style w:type="numbering" w:customStyle="1" w:styleId="NoList312">
    <w:name w:val="No List312"/>
    <w:next w:val="NoList"/>
    <w:semiHidden/>
    <w:rsid w:val="008B5B0A"/>
  </w:style>
  <w:style w:type="numbering" w:customStyle="1" w:styleId="NoList412">
    <w:name w:val="No List412"/>
    <w:next w:val="NoList"/>
    <w:semiHidden/>
    <w:rsid w:val="008B5B0A"/>
  </w:style>
  <w:style w:type="numbering" w:customStyle="1" w:styleId="NoList512">
    <w:name w:val="No List512"/>
    <w:next w:val="NoList"/>
    <w:semiHidden/>
    <w:rsid w:val="008B5B0A"/>
  </w:style>
  <w:style w:type="numbering" w:customStyle="1" w:styleId="NoList152">
    <w:name w:val="No List152"/>
    <w:next w:val="NoList"/>
    <w:semiHidden/>
    <w:rsid w:val="008B5B0A"/>
  </w:style>
  <w:style w:type="numbering" w:customStyle="1" w:styleId="NoList162">
    <w:name w:val="No List162"/>
    <w:next w:val="NoList"/>
    <w:semiHidden/>
    <w:rsid w:val="008B5B0A"/>
  </w:style>
  <w:style w:type="numbering" w:customStyle="1" w:styleId="121">
    <w:name w:val="无列表12"/>
    <w:next w:val="NoList"/>
    <w:semiHidden/>
    <w:rsid w:val="008B5B0A"/>
  </w:style>
  <w:style w:type="numbering" w:customStyle="1" w:styleId="NoList1112">
    <w:name w:val="No List1112"/>
    <w:next w:val="NoList"/>
    <w:semiHidden/>
    <w:rsid w:val="008B5B0A"/>
  </w:style>
  <w:style w:type="paragraph" w:customStyle="1" w:styleId="TAHCarNotBold">
    <w:name w:val="TAH Car + Not Bold"/>
    <w:basedOn w:val="Normal"/>
    <w:rsid w:val="008B5B0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B5B0A"/>
    <w:rPr>
      <w:rFonts w:ascii="Arial" w:eastAsia="Times New Roman" w:hAnsi="Arial"/>
      <w:sz w:val="22"/>
    </w:rPr>
  </w:style>
  <w:style w:type="character" w:customStyle="1" w:styleId="Heading7Char4">
    <w:name w:val="Heading 7 Char4"/>
    <w:rsid w:val="008B5B0A"/>
    <w:rPr>
      <w:rFonts w:ascii="Arial" w:eastAsia="Times New Roman" w:hAnsi="Arial"/>
    </w:rPr>
  </w:style>
  <w:style w:type="character" w:customStyle="1" w:styleId="Heading8Char4">
    <w:name w:val="Heading 8 Char4"/>
    <w:rsid w:val="008B5B0A"/>
    <w:rPr>
      <w:rFonts w:ascii="Arial" w:eastAsia="Times New Roman" w:hAnsi="Arial"/>
      <w:sz w:val="36"/>
    </w:rPr>
  </w:style>
  <w:style w:type="character" w:customStyle="1" w:styleId="Heading9Char3">
    <w:name w:val="Heading 9 Char3"/>
    <w:rsid w:val="008B5B0A"/>
    <w:rPr>
      <w:rFonts w:ascii="Arial" w:eastAsia="Times New Roman" w:hAnsi="Arial"/>
      <w:sz w:val="36"/>
    </w:rPr>
  </w:style>
  <w:style w:type="character" w:customStyle="1" w:styleId="FooterChar3">
    <w:name w:val="Footer Char3"/>
    <w:rsid w:val="008B5B0A"/>
    <w:rPr>
      <w:rFonts w:ascii="Arial" w:eastAsia="Times New Roman" w:hAnsi="Arial"/>
      <w:b/>
      <w:i/>
      <w:noProof/>
      <w:sz w:val="18"/>
    </w:rPr>
  </w:style>
  <w:style w:type="character" w:customStyle="1" w:styleId="CommentTextChar3">
    <w:name w:val="Comment Text Char3"/>
    <w:rsid w:val="008B5B0A"/>
    <w:rPr>
      <w:rFonts w:eastAsia="SimSun"/>
      <w:lang w:val="en-GB"/>
    </w:rPr>
  </w:style>
  <w:style w:type="character" w:customStyle="1" w:styleId="CommentSubjectChar2">
    <w:name w:val="Comment Subject Char2"/>
    <w:uiPriority w:val="99"/>
    <w:rsid w:val="008B5B0A"/>
    <w:rPr>
      <w:rFonts w:eastAsia="SimSun"/>
      <w:b/>
      <w:bCs/>
      <w:lang w:val="en-GB"/>
    </w:rPr>
  </w:style>
  <w:style w:type="character" w:customStyle="1" w:styleId="DocumentMapChar2">
    <w:name w:val="Document Map Char2"/>
    <w:uiPriority w:val="99"/>
    <w:rsid w:val="008B5B0A"/>
    <w:rPr>
      <w:rFonts w:ascii="Tahoma" w:eastAsia="Times New Roman" w:hAnsi="Tahoma" w:cs="Tahoma"/>
      <w:shd w:val="clear" w:color="auto" w:fill="000080"/>
      <w:lang w:val="en-GB"/>
    </w:rPr>
  </w:style>
  <w:style w:type="character" w:customStyle="1" w:styleId="NoteHeadingChar2">
    <w:name w:val="Note Heading Char2"/>
    <w:rsid w:val="008B5B0A"/>
    <w:rPr>
      <w:lang w:val="x-none" w:eastAsia="x-none"/>
    </w:rPr>
  </w:style>
  <w:style w:type="character" w:customStyle="1" w:styleId="PlainTextChar4">
    <w:name w:val="Plain Text Char4"/>
    <w:rsid w:val="008B5B0A"/>
    <w:rPr>
      <w:rFonts w:ascii="Courier New" w:eastAsia="SimSun" w:hAnsi="Courier New"/>
      <w:lang w:val="nb-NO"/>
    </w:rPr>
  </w:style>
  <w:style w:type="character" w:customStyle="1" w:styleId="BalloonTextChar2">
    <w:name w:val="Balloon Text Char2"/>
    <w:uiPriority w:val="99"/>
    <w:rsid w:val="008B5B0A"/>
    <w:rPr>
      <w:rFonts w:ascii="Tahoma" w:eastAsia="Times New Roman" w:hAnsi="Tahoma" w:cs="Tahoma"/>
      <w:sz w:val="16"/>
      <w:szCs w:val="16"/>
      <w:lang w:val="en-GB"/>
    </w:rPr>
  </w:style>
  <w:style w:type="character" w:customStyle="1" w:styleId="BodyTextIndentChar4">
    <w:name w:val="Body Text Indent Char4"/>
    <w:rsid w:val="008B5B0A"/>
    <w:rPr>
      <w:rFonts w:eastAsia="Batang"/>
      <w:lang w:val="en-GB"/>
    </w:rPr>
  </w:style>
  <w:style w:type="character" w:customStyle="1" w:styleId="BodyText2Char4">
    <w:name w:val="Body Text 2 Char4"/>
    <w:rsid w:val="008B5B0A"/>
    <w:rPr>
      <w:rFonts w:ascii="CG Times (WN)" w:eastAsia="Malgun Gothic" w:hAnsi="CG Times (WN)"/>
      <w:i/>
      <w:lang w:val="en-GB" w:eastAsia="ko-KR"/>
    </w:rPr>
  </w:style>
  <w:style w:type="character" w:customStyle="1" w:styleId="BodyText3Char4">
    <w:name w:val="Body Text 3 Char4"/>
    <w:rsid w:val="008B5B0A"/>
    <w:rPr>
      <w:rFonts w:ascii="CG Times (WN)" w:eastAsia="Osaka" w:hAnsi="CG Times (WN)"/>
      <w:color w:val="000000"/>
      <w:lang w:val="en-GB" w:eastAsia="ko-KR"/>
    </w:rPr>
  </w:style>
  <w:style w:type="character" w:customStyle="1" w:styleId="BodyTextIndent2Char4">
    <w:name w:val="Body Text Indent 2 Char4"/>
    <w:rsid w:val="008B5B0A"/>
    <w:rPr>
      <w:rFonts w:ascii="CG Times (WN)" w:hAnsi="CG Times (WN)"/>
      <w:lang w:val="en-GB"/>
    </w:rPr>
  </w:style>
  <w:style w:type="character" w:customStyle="1" w:styleId="HTMLPreformattedChar2">
    <w:name w:val="HTML Preformatted Char2"/>
    <w:rsid w:val="008B5B0A"/>
    <w:rPr>
      <w:rFonts w:ascii="Courier New" w:hAnsi="Courier New"/>
      <w:lang w:val="en-GB" w:eastAsia="x-none"/>
    </w:rPr>
  </w:style>
  <w:style w:type="character" w:customStyle="1" w:styleId="ListChar4">
    <w:name w:val="List Char4"/>
    <w:rsid w:val="008B5B0A"/>
    <w:rPr>
      <w:rFonts w:eastAsia="Times New Roman"/>
    </w:rPr>
  </w:style>
  <w:style w:type="paragraph" w:customStyle="1" w:styleId="wxs">
    <w:name w:val="wxs_正文"/>
    <w:basedOn w:val="Normal"/>
    <w:qFormat/>
    <w:rsid w:val="008B5B0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B5B0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B5B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B5B0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5B0A"/>
    <w:rPr>
      <w:lang w:val="en-GB" w:eastAsia="en-US" w:bidi="ar-SA"/>
    </w:rPr>
  </w:style>
  <w:style w:type="paragraph" w:customStyle="1" w:styleId="NOTE0">
    <w:name w:val="NOTE"/>
    <w:basedOn w:val="B3"/>
    <w:qFormat/>
    <w:rsid w:val="008B5B0A"/>
    <w:rPr>
      <w:rFonts w:eastAsia="SimSun"/>
      <w:lang w:eastAsia="en-GB"/>
    </w:rPr>
  </w:style>
  <w:style w:type="numbering" w:customStyle="1" w:styleId="2c">
    <w:name w:val="无列表2"/>
    <w:next w:val="NoList"/>
    <w:uiPriority w:val="99"/>
    <w:semiHidden/>
    <w:unhideWhenUsed/>
    <w:rsid w:val="008B5B0A"/>
  </w:style>
  <w:style w:type="numbering" w:customStyle="1" w:styleId="37">
    <w:name w:val="无列表3"/>
    <w:next w:val="NoList"/>
    <w:uiPriority w:val="99"/>
    <w:semiHidden/>
    <w:unhideWhenUsed/>
    <w:rsid w:val="008B5B0A"/>
  </w:style>
  <w:style w:type="table" w:customStyle="1" w:styleId="1f7">
    <w:name w:val="网格型1"/>
    <w:basedOn w:val="TableNormal"/>
    <w:next w:val="TableGrid"/>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B5B0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B5B0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B5B0A"/>
    <w:pPr>
      <w:spacing w:after="120"/>
      <w:ind w:left="0" w:firstLine="0"/>
    </w:pPr>
    <w:rPr>
      <w:rFonts w:eastAsia="SimSun"/>
      <w:b/>
      <w:lang w:eastAsia="en-GB"/>
    </w:rPr>
  </w:style>
  <w:style w:type="paragraph" w:customStyle="1" w:styleId="ReferenceLine">
    <w:name w:val="Reference Line"/>
    <w:basedOn w:val="BodyText"/>
    <w:rsid w:val="008B5B0A"/>
    <w:pPr>
      <w:widowControl w:val="0"/>
      <w:adjustRightInd w:val="0"/>
      <w:textAlignment w:val="baseline"/>
    </w:pPr>
    <w:rPr>
      <w:rFonts w:ascii="Arial" w:eastAsia="‚l‚r ‚oƒSƒVƒbƒN" w:hAnsi="Arial"/>
      <w:snapToGrid w:val="0"/>
      <w:lang w:val="en-GB"/>
    </w:rPr>
  </w:style>
  <w:style w:type="paragraph" w:customStyle="1" w:styleId="L3">
    <w:name w:val="L3"/>
    <w:rsid w:val="008B5B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B5B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B5B0A"/>
    <w:pPr>
      <w:spacing w:before="120" w:after="220"/>
    </w:pPr>
    <w:rPr>
      <w:rFonts w:ascii="Arial" w:eastAsia="MS Mincho" w:hAnsi="Arial"/>
      <w:noProof/>
      <w:lang w:val="en-US" w:eastAsia="en-US"/>
    </w:rPr>
  </w:style>
  <w:style w:type="paragraph" w:customStyle="1" w:styleId="nroaml">
    <w:name w:val="nroaml"/>
    <w:basedOn w:val="H6"/>
    <w:rsid w:val="008B5B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B5B0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B5B0A"/>
    <w:rPr>
      <w:b/>
    </w:rPr>
  </w:style>
  <w:style w:type="paragraph" w:customStyle="1" w:styleId="xl24">
    <w:name w:val="xl24"/>
    <w:basedOn w:val="Normal"/>
    <w:rsid w:val="008B5B0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B5B0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B5B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B5B0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B5B0A"/>
    <w:rPr>
      <w:rFonts w:ascii="Arial Unicode MS" w:eastAsia="Arial Unicode MS" w:hAnsi="Arial Unicode MS" w:cs="Arial Unicode MS"/>
      <w:sz w:val="20"/>
      <w:szCs w:val="20"/>
    </w:rPr>
  </w:style>
  <w:style w:type="paragraph" w:customStyle="1" w:styleId="NormalAfter0pt">
    <w:name w:val="Normal + After:  0 pt"/>
    <w:basedOn w:val="Normal"/>
    <w:rsid w:val="008B5B0A"/>
    <w:pPr>
      <w:autoSpaceDE w:val="0"/>
      <w:autoSpaceDN w:val="0"/>
      <w:adjustRightInd w:val="0"/>
      <w:spacing w:after="0"/>
    </w:pPr>
    <w:rPr>
      <w:rFonts w:ascii="Arial" w:eastAsia="SimSun" w:hAnsi="Arial"/>
      <w:lang w:eastAsia="en-GB"/>
    </w:rPr>
  </w:style>
  <w:style w:type="character" w:customStyle="1" w:styleId="PTK">
    <w:name w:val="PTK"/>
    <w:semiHidden/>
    <w:rsid w:val="008B5B0A"/>
    <w:rPr>
      <w:rFonts w:ascii="Arial" w:hAnsi="Arial" w:cs="Arial"/>
      <w:color w:val="000080"/>
      <w:sz w:val="20"/>
      <w:szCs w:val="20"/>
    </w:rPr>
  </w:style>
  <w:style w:type="paragraph" w:customStyle="1" w:styleId="TdocList">
    <w:name w:val="Tdoc_List"/>
    <w:basedOn w:val="Normal"/>
    <w:rsid w:val="008B5B0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B5B0A"/>
    <w:pPr>
      <w:ind w:left="2836"/>
    </w:pPr>
    <w:rPr>
      <w:rFonts w:eastAsia="Times New Roman"/>
      <w:lang w:val="x-none"/>
    </w:rPr>
  </w:style>
  <w:style w:type="numbering" w:customStyle="1" w:styleId="NoList20">
    <w:name w:val="No List20"/>
    <w:next w:val="NoList"/>
    <w:semiHidden/>
    <w:rsid w:val="008B5B0A"/>
  </w:style>
  <w:style w:type="character" w:customStyle="1" w:styleId="412">
    <w:name w:val="(文字) (文字)41"/>
    <w:rsid w:val="008B5B0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B5B0A"/>
  </w:style>
  <w:style w:type="character" w:customStyle="1" w:styleId="EQChar">
    <w:name w:val="EQ Char"/>
    <w:link w:val="EQ"/>
    <w:qFormat/>
    <w:rsid w:val="008B5B0A"/>
    <w:rPr>
      <w:rFonts w:ascii="Times New Roman" w:hAnsi="Times New Roman"/>
      <w:noProof/>
      <w:lang w:val="en-GB" w:eastAsia="en-US"/>
    </w:rPr>
  </w:style>
  <w:style w:type="numbering" w:customStyle="1" w:styleId="NoList28">
    <w:name w:val="No List28"/>
    <w:next w:val="NoList"/>
    <w:uiPriority w:val="99"/>
    <w:semiHidden/>
    <w:unhideWhenUsed/>
    <w:rsid w:val="008B5B0A"/>
  </w:style>
  <w:style w:type="table" w:customStyle="1" w:styleId="TableGrid7">
    <w:name w:val="Table Grid7"/>
    <w:basedOn w:val="TableNormal"/>
    <w:next w:val="TableGrid"/>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B5B0A"/>
    <w:rPr>
      <w:lang w:val="en-GB" w:eastAsia="en-US"/>
    </w:rPr>
  </w:style>
  <w:style w:type="character" w:customStyle="1" w:styleId="Char12">
    <w:name w:val="页脚 Char1"/>
    <w:rsid w:val="008B5B0A"/>
    <w:rPr>
      <w:rFonts w:ascii="Arial" w:hAnsi="Arial"/>
      <w:b/>
      <w:i/>
      <w:noProof/>
      <w:sz w:val="18"/>
      <w:lang w:eastAsia="en-US"/>
    </w:rPr>
  </w:style>
  <w:style w:type="paragraph" w:customStyle="1" w:styleId="T">
    <w:name w:val="T"/>
    <w:basedOn w:val="TAC"/>
    <w:rsid w:val="008B5B0A"/>
    <w:pPr>
      <w:overflowPunct w:val="0"/>
      <w:autoSpaceDE w:val="0"/>
      <w:autoSpaceDN w:val="0"/>
      <w:adjustRightInd w:val="0"/>
      <w:textAlignment w:val="baseline"/>
    </w:pPr>
    <w:rPr>
      <w:lang w:eastAsia="x-none"/>
    </w:rPr>
  </w:style>
  <w:style w:type="character" w:customStyle="1" w:styleId="Absatz-Standardschriftart2">
    <w:name w:val="Absatz-Standardschriftart2"/>
    <w:rsid w:val="008B5B0A"/>
  </w:style>
  <w:style w:type="character" w:customStyle="1" w:styleId="Char21">
    <w:name w:val="页脚 Char2"/>
    <w:rsid w:val="008B5B0A"/>
    <w:rPr>
      <w:rFonts w:ascii="Arial" w:hAnsi="Arial"/>
      <w:b/>
      <w:i/>
      <w:noProof/>
      <w:sz w:val="18"/>
    </w:rPr>
  </w:style>
  <w:style w:type="character" w:customStyle="1" w:styleId="Char30">
    <w:name w:val="批注文字 Char3"/>
    <w:uiPriority w:val="99"/>
    <w:qFormat/>
    <w:rsid w:val="008B5B0A"/>
    <w:rPr>
      <w:lang w:val="en-GB" w:eastAsia="en-US"/>
    </w:rPr>
  </w:style>
  <w:style w:type="paragraph" w:customStyle="1" w:styleId="af8">
    <w:name w:val="修订"/>
    <w:hidden/>
    <w:semiHidden/>
    <w:rsid w:val="008B5B0A"/>
    <w:rPr>
      <w:rFonts w:ascii="Times New Roman" w:eastAsia="MS Mincho" w:hAnsi="Times New Roman"/>
      <w:lang w:val="en-GB" w:eastAsia="en-US"/>
    </w:rPr>
  </w:style>
  <w:style w:type="character" w:customStyle="1" w:styleId="NoSpacingChar">
    <w:name w:val="No Spacing Char"/>
    <w:link w:val="NoSpacing"/>
    <w:uiPriority w:val="1"/>
    <w:rsid w:val="008B5B0A"/>
    <w:rPr>
      <w:rFonts w:ascii="Times New Roman" w:eastAsia="SimSun" w:hAnsi="Times New Roman"/>
      <w:lang w:val="en-GB" w:eastAsia="en-US"/>
    </w:rPr>
  </w:style>
  <w:style w:type="paragraph" w:customStyle="1" w:styleId="Pl0">
    <w:name w:val="Pl"/>
    <w:basedOn w:val="Normal"/>
    <w:rsid w:val="008B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B5B0A"/>
    <w:rPr>
      <w:rFonts w:ascii="Times New Roman" w:eastAsia="MS Mincho" w:hAnsi="Times New Roman"/>
      <w:lang w:val="en-GB" w:eastAsia="en-US"/>
    </w:rPr>
  </w:style>
  <w:style w:type="numbering" w:customStyle="1" w:styleId="1110">
    <w:name w:val="无列表111"/>
    <w:next w:val="NoList"/>
    <w:semiHidden/>
    <w:rsid w:val="008B5B0A"/>
  </w:style>
  <w:style w:type="paragraph" w:customStyle="1" w:styleId="wordsection1">
    <w:name w:val="wordsection1"/>
    <w:basedOn w:val="Normal"/>
    <w:link w:val="wordsection1Char"/>
    <w:rsid w:val="008B5B0A"/>
    <w:pPr>
      <w:spacing w:after="0"/>
    </w:pPr>
    <w:rPr>
      <w:rFonts w:ascii="Calibri" w:eastAsia="Calibri" w:hAnsi="Calibri" w:cs="Calibri"/>
      <w:lang w:val="en-US" w:eastAsia="ja-JP"/>
    </w:rPr>
  </w:style>
  <w:style w:type="paragraph" w:customStyle="1" w:styleId="TOC92">
    <w:name w:val="TOC 92"/>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B5B0A"/>
  </w:style>
  <w:style w:type="numbering" w:customStyle="1" w:styleId="NoList114">
    <w:name w:val="No List114"/>
    <w:next w:val="NoList"/>
    <w:semiHidden/>
    <w:rsid w:val="008B5B0A"/>
  </w:style>
  <w:style w:type="numbering" w:customStyle="1" w:styleId="NoList210">
    <w:name w:val="No List210"/>
    <w:next w:val="NoList"/>
    <w:semiHidden/>
    <w:rsid w:val="008B5B0A"/>
  </w:style>
  <w:style w:type="numbering" w:customStyle="1" w:styleId="NoList34">
    <w:name w:val="No List34"/>
    <w:next w:val="NoList"/>
    <w:semiHidden/>
    <w:unhideWhenUsed/>
    <w:rsid w:val="008B5B0A"/>
  </w:style>
  <w:style w:type="numbering" w:customStyle="1" w:styleId="130">
    <w:name w:val="목록 없음13"/>
    <w:next w:val="NoList"/>
    <w:semiHidden/>
    <w:unhideWhenUsed/>
    <w:rsid w:val="008B5B0A"/>
  </w:style>
  <w:style w:type="numbering" w:customStyle="1" w:styleId="230">
    <w:name w:val="목록 없음23"/>
    <w:next w:val="NoList"/>
    <w:semiHidden/>
    <w:rsid w:val="008B5B0A"/>
  </w:style>
  <w:style w:type="numbering" w:customStyle="1" w:styleId="NoList44">
    <w:name w:val="No List44"/>
    <w:next w:val="NoList"/>
    <w:semiHidden/>
    <w:unhideWhenUsed/>
    <w:rsid w:val="008B5B0A"/>
  </w:style>
  <w:style w:type="numbering" w:customStyle="1" w:styleId="NoList54">
    <w:name w:val="No List54"/>
    <w:next w:val="NoList"/>
    <w:semiHidden/>
    <w:rsid w:val="008B5B0A"/>
  </w:style>
  <w:style w:type="numbering" w:customStyle="1" w:styleId="NoList63">
    <w:name w:val="No List63"/>
    <w:next w:val="NoList"/>
    <w:semiHidden/>
    <w:rsid w:val="008B5B0A"/>
  </w:style>
  <w:style w:type="numbering" w:customStyle="1" w:styleId="NoList73">
    <w:name w:val="No List73"/>
    <w:next w:val="NoList"/>
    <w:semiHidden/>
    <w:rsid w:val="008B5B0A"/>
  </w:style>
  <w:style w:type="numbering" w:customStyle="1" w:styleId="NoList115">
    <w:name w:val="No List115"/>
    <w:next w:val="NoList"/>
    <w:semiHidden/>
    <w:rsid w:val="008B5B0A"/>
  </w:style>
  <w:style w:type="numbering" w:customStyle="1" w:styleId="NoList213">
    <w:name w:val="No List213"/>
    <w:next w:val="NoList"/>
    <w:semiHidden/>
    <w:rsid w:val="008B5B0A"/>
  </w:style>
  <w:style w:type="numbering" w:customStyle="1" w:styleId="NoList83">
    <w:name w:val="No List83"/>
    <w:next w:val="NoList"/>
    <w:semiHidden/>
    <w:rsid w:val="008B5B0A"/>
  </w:style>
  <w:style w:type="numbering" w:customStyle="1" w:styleId="NoList123">
    <w:name w:val="No List123"/>
    <w:next w:val="NoList"/>
    <w:semiHidden/>
    <w:rsid w:val="008B5B0A"/>
  </w:style>
  <w:style w:type="numbering" w:customStyle="1" w:styleId="NoList223">
    <w:name w:val="No List223"/>
    <w:next w:val="NoList"/>
    <w:semiHidden/>
    <w:rsid w:val="008B5B0A"/>
  </w:style>
  <w:style w:type="numbering" w:customStyle="1" w:styleId="NoList93">
    <w:name w:val="No List93"/>
    <w:next w:val="NoList"/>
    <w:semiHidden/>
    <w:rsid w:val="008B5B0A"/>
  </w:style>
  <w:style w:type="numbering" w:customStyle="1" w:styleId="NoList133">
    <w:name w:val="No List133"/>
    <w:next w:val="NoList"/>
    <w:semiHidden/>
    <w:rsid w:val="008B5B0A"/>
  </w:style>
  <w:style w:type="numbering" w:customStyle="1" w:styleId="NoList233">
    <w:name w:val="No List233"/>
    <w:next w:val="NoList"/>
    <w:semiHidden/>
    <w:rsid w:val="008B5B0A"/>
  </w:style>
  <w:style w:type="numbering" w:customStyle="1" w:styleId="NoList103">
    <w:name w:val="No List103"/>
    <w:next w:val="NoList"/>
    <w:semiHidden/>
    <w:rsid w:val="008B5B0A"/>
  </w:style>
  <w:style w:type="numbering" w:customStyle="1" w:styleId="NoList143">
    <w:name w:val="No List143"/>
    <w:next w:val="NoList"/>
    <w:semiHidden/>
    <w:rsid w:val="008B5B0A"/>
  </w:style>
  <w:style w:type="numbering" w:customStyle="1" w:styleId="NoList243">
    <w:name w:val="No List243"/>
    <w:next w:val="NoList"/>
    <w:semiHidden/>
    <w:rsid w:val="008B5B0A"/>
  </w:style>
  <w:style w:type="numbering" w:customStyle="1" w:styleId="NoList313">
    <w:name w:val="No List313"/>
    <w:next w:val="NoList"/>
    <w:semiHidden/>
    <w:rsid w:val="008B5B0A"/>
  </w:style>
  <w:style w:type="numbering" w:customStyle="1" w:styleId="NoList413">
    <w:name w:val="No List413"/>
    <w:next w:val="NoList"/>
    <w:semiHidden/>
    <w:rsid w:val="008B5B0A"/>
  </w:style>
  <w:style w:type="numbering" w:customStyle="1" w:styleId="NoList513">
    <w:name w:val="No List513"/>
    <w:next w:val="NoList"/>
    <w:semiHidden/>
    <w:rsid w:val="008B5B0A"/>
  </w:style>
  <w:style w:type="numbering" w:customStyle="1" w:styleId="NoList153">
    <w:name w:val="No List153"/>
    <w:next w:val="NoList"/>
    <w:semiHidden/>
    <w:rsid w:val="008B5B0A"/>
  </w:style>
  <w:style w:type="numbering" w:customStyle="1" w:styleId="NoList163">
    <w:name w:val="No List163"/>
    <w:next w:val="NoList"/>
    <w:semiHidden/>
    <w:rsid w:val="008B5B0A"/>
  </w:style>
  <w:style w:type="numbering" w:customStyle="1" w:styleId="131">
    <w:name w:val="无列表13"/>
    <w:next w:val="NoList"/>
    <w:semiHidden/>
    <w:rsid w:val="008B5B0A"/>
  </w:style>
  <w:style w:type="numbering" w:customStyle="1" w:styleId="NoList1113">
    <w:name w:val="No List1113"/>
    <w:next w:val="NoList"/>
    <w:semiHidden/>
    <w:rsid w:val="008B5B0A"/>
  </w:style>
  <w:style w:type="numbering" w:customStyle="1" w:styleId="NoList171">
    <w:name w:val="No List171"/>
    <w:next w:val="NoList"/>
    <w:uiPriority w:val="99"/>
    <w:semiHidden/>
    <w:unhideWhenUsed/>
    <w:rsid w:val="008B5B0A"/>
  </w:style>
  <w:style w:type="numbering" w:customStyle="1" w:styleId="NoList181">
    <w:name w:val="No List181"/>
    <w:next w:val="NoList"/>
    <w:uiPriority w:val="99"/>
    <w:semiHidden/>
    <w:rsid w:val="008B5B0A"/>
  </w:style>
  <w:style w:type="numbering" w:customStyle="1" w:styleId="NoList251">
    <w:name w:val="No List251"/>
    <w:next w:val="NoList"/>
    <w:semiHidden/>
    <w:rsid w:val="008B5B0A"/>
  </w:style>
  <w:style w:type="numbering" w:customStyle="1" w:styleId="NoList321">
    <w:name w:val="No List321"/>
    <w:next w:val="NoList"/>
    <w:semiHidden/>
    <w:unhideWhenUsed/>
    <w:rsid w:val="008B5B0A"/>
  </w:style>
  <w:style w:type="numbering" w:customStyle="1" w:styleId="1111">
    <w:name w:val="목록 없음111"/>
    <w:next w:val="NoList"/>
    <w:semiHidden/>
    <w:unhideWhenUsed/>
    <w:rsid w:val="008B5B0A"/>
  </w:style>
  <w:style w:type="numbering" w:customStyle="1" w:styleId="2110">
    <w:name w:val="목록 없음211"/>
    <w:next w:val="NoList"/>
    <w:semiHidden/>
    <w:rsid w:val="008B5B0A"/>
  </w:style>
  <w:style w:type="numbering" w:customStyle="1" w:styleId="NoList421">
    <w:name w:val="No List421"/>
    <w:next w:val="NoList"/>
    <w:semiHidden/>
    <w:unhideWhenUsed/>
    <w:rsid w:val="008B5B0A"/>
  </w:style>
  <w:style w:type="numbering" w:customStyle="1" w:styleId="NoList521">
    <w:name w:val="No List521"/>
    <w:next w:val="NoList"/>
    <w:semiHidden/>
    <w:rsid w:val="008B5B0A"/>
  </w:style>
  <w:style w:type="numbering" w:customStyle="1" w:styleId="NoList611">
    <w:name w:val="No List611"/>
    <w:next w:val="NoList"/>
    <w:semiHidden/>
    <w:rsid w:val="008B5B0A"/>
  </w:style>
  <w:style w:type="numbering" w:customStyle="1" w:styleId="NoList711">
    <w:name w:val="No List711"/>
    <w:next w:val="NoList"/>
    <w:semiHidden/>
    <w:rsid w:val="008B5B0A"/>
  </w:style>
  <w:style w:type="numbering" w:customStyle="1" w:styleId="NoList1121">
    <w:name w:val="No List1121"/>
    <w:next w:val="NoList"/>
    <w:semiHidden/>
    <w:rsid w:val="008B5B0A"/>
  </w:style>
  <w:style w:type="numbering" w:customStyle="1" w:styleId="NoList2111">
    <w:name w:val="No List2111"/>
    <w:next w:val="NoList"/>
    <w:semiHidden/>
    <w:rsid w:val="008B5B0A"/>
  </w:style>
  <w:style w:type="numbering" w:customStyle="1" w:styleId="NoList811">
    <w:name w:val="No List811"/>
    <w:next w:val="NoList"/>
    <w:semiHidden/>
    <w:rsid w:val="008B5B0A"/>
  </w:style>
  <w:style w:type="numbering" w:customStyle="1" w:styleId="NoList1211">
    <w:name w:val="No List1211"/>
    <w:next w:val="NoList"/>
    <w:semiHidden/>
    <w:rsid w:val="008B5B0A"/>
  </w:style>
  <w:style w:type="numbering" w:customStyle="1" w:styleId="NoList2211">
    <w:name w:val="No List2211"/>
    <w:next w:val="NoList"/>
    <w:semiHidden/>
    <w:rsid w:val="008B5B0A"/>
  </w:style>
  <w:style w:type="numbering" w:customStyle="1" w:styleId="NoList911">
    <w:name w:val="No List911"/>
    <w:next w:val="NoList"/>
    <w:semiHidden/>
    <w:rsid w:val="008B5B0A"/>
  </w:style>
  <w:style w:type="numbering" w:customStyle="1" w:styleId="NoList1311">
    <w:name w:val="No List1311"/>
    <w:next w:val="NoList"/>
    <w:semiHidden/>
    <w:rsid w:val="008B5B0A"/>
  </w:style>
  <w:style w:type="numbering" w:customStyle="1" w:styleId="NoList2311">
    <w:name w:val="No List2311"/>
    <w:next w:val="NoList"/>
    <w:semiHidden/>
    <w:rsid w:val="008B5B0A"/>
  </w:style>
  <w:style w:type="numbering" w:customStyle="1" w:styleId="NoList1011">
    <w:name w:val="No List1011"/>
    <w:next w:val="NoList"/>
    <w:semiHidden/>
    <w:rsid w:val="008B5B0A"/>
  </w:style>
  <w:style w:type="numbering" w:customStyle="1" w:styleId="NoList1411">
    <w:name w:val="No List1411"/>
    <w:next w:val="NoList"/>
    <w:semiHidden/>
    <w:rsid w:val="008B5B0A"/>
  </w:style>
  <w:style w:type="numbering" w:customStyle="1" w:styleId="NoList2411">
    <w:name w:val="No List2411"/>
    <w:next w:val="NoList"/>
    <w:semiHidden/>
    <w:rsid w:val="008B5B0A"/>
  </w:style>
  <w:style w:type="numbering" w:customStyle="1" w:styleId="NoList3111">
    <w:name w:val="No List3111"/>
    <w:next w:val="NoList"/>
    <w:semiHidden/>
    <w:rsid w:val="008B5B0A"/>
  </w:style>
  <w:style w:type="numbering" w:customStyle="1" w:styleId="NoList4111">
    <w:name w:val="No List4111"/>
    <w:next w:val="NoList"/>
    <w:semiHidden/>
    <w:rsid w:val="008B5B0A"/>
  </w:style>
  <w:style w:type="numbering" w:customStyle="1" w:styleId="NoList5111">
    <w:name w:val="No List5111"/>
    <w:next w:val="NoList"/>
    <w:semiHidden/>
    <w:rsid w:val="008B5B0A"/>
  </w:style>
  <w:style w:type="numbering" w:customStyle="1" w:styleId="NoList1511">
    <w:name w:val="No List1511"/>
    <w:next w:val="NoList"/>
    <w:semiHidden/>
    <w:rsid w:val="008B5B0A"/>
  </w:style>
  <w:style w:type="numbering" w:customStyle="1" w:styleId="NoList1611">
    <w:name w:val="No List1611"/>
    <w:next w:val="NoList"/>
    <w:semiHidden/>
    <w:rsid w:val="008B5B0A"/>
  </w:style>
  <w:style w:type="numbering" w:customStyle="1" w:styleId="NoList11111">
    <w:name w:val="No List11111"/>
    <w:next w:val="NoList"/>
    <w:semiHidden/>
    <w:rsid w:val="008B5B0A"/>
  </w:style>
  <w:style w:type="numbering" w:customStyle="1" w:styleId="NoList191">
    <w:name w:val="No List191"/>
    <w:next w:val="NoList"/>
    <w:uiPriority w:val="99"/>
    <w:semiHidden/>
    <w:unhideWhenUsed/>
    <w:rsid w:val="008B5B0A"/>
  </w:style>
  <w:style w:type="numbering" w:customStyle="1" w:styleId="NoList1101">
    <w:name w:val="No List1101"/>
    <w:next w:val="NoList"/>
    <w:uiPriority w:val="99"/>
    <w:semiHidden/>
    <w:rsid w:val="008B5B0A"/>
  </w:style>
  <w:style w:type="numbering" w:customStyle="1" w:styleId="NoList261">
    <w:name w:val="No List261"/>
    <w:next w:val="NoList"/>
    <w:semiHidden/>
    <w:rsid w:val="008B5B0A"/>
  </w:style>
  <w:style w:type="numbering" w:customStyle="1" w:styleId="NoList331">
    <w:name w:val="No List331"/>
    <w:next w:val="NoList"/>
    <w:semiHidden/>
    <w:unhideWhenUsed/>
    <w:rsid w:val="008B5B0A"/>
  </w:style>
  <w:style w:type="numbering" w:customStyle="1" w:styleId="1210">
    <w:name w:val="목록 없음121"/>
    <w:next w:val="NoList"/>
    <w:semiHidden/>
    <w:unhideWhenUsed/>
    <w:rsid w:val="008B5B0A"/>
  </w:style>
  <w:style w:type="numbering" w:customStyle="1" w:styleId="221">
    <w:name w:val="목록 없음221"/>
    <w:next w:val="NoList"/>
    <w:semiHidden/>
    <w:rsid w:val="008B5B0A"/>
  </w:style>
  <w:style w:type="numbering" w:customStyle="1" w:styleId="NoList431">
    <w:name w:val="No List431"/>
    <w:next w:val="NoList"/>
    <w:semiHidden/>
    <w:unhideWhenUsed/>
    <w:rsid w:val="008B5B0A"/>
  </w:style>
  <w:style w:type="numbering" w:customStyle="1" w:styleId="NoList531">
    <w:name w:val="No List531"/>
    <w:next w:val="NoList"/>
    <w:semiHidden/>
    <w:rsid w:val="008B5B0A"/>
  </w:style>
  <w:style w:type="numbering" w:customStyle="1" w:styleId="NoList621">
    <w:name w:val="No List621"/>
    <w:next w:val="NoList"/>
    <w:semiHidden/>
    <w:rsid w:val="008B5B0A"/>
  </w:style>
  <w:style w:type="numbering" w:customStyle="1" w:styleId="NoList721">
    <w:name w:val="No List721"/>
    <w:next w:val="NoList"/>
    <w:semiHidden/>
    <w:rsid w:val="008B5B0A"/>
  </w:style>
  <w:style w:type="numbering" w:customStyle="1" w:styleId="NoList1131">
    <w:name w:val="No List1131"/>
    <w:next w:val="NoList"/>
    <w:semiHidden/>
    <w:rsid w:val="008B5B0A"/>
  </w:style>
  <w:style w:type="numbering" w:customStyle="1" w:styleId="NoList2121">
    <w:name w:val="No List2121"/>
    <w:next w:val="NoList"/>
    <w:semiHidden/>
    <w:rsid w:val="008B5B0A"/>
  </w:style>
  <w:style w:type="numbering" w:customStyle="1" w:styleId="NoList821">
    <w:name w:val="No List821"/>
    <w:next w:val="NoList"/>
    <w:semiHidden/>
    <w:rsid w:val="008B5B0A"/>
  </w:style>
  <w:style w:type="numbering" w:customStyle="1" w:styleId="NoList1221">
    <w:name w:val="No List1221"/>
    <w:next w:val="NoList"/>
    <w:semiHidden/>
    <w:rsid w:val="008B5B0A"/>
  </w:style>
  <w:style w:type="numbering" w:customStyle="1" w:styleId="NoList2221">
    <w:name w:val="No List2221"/>
    <w:next w:val="NoList"/>
    <w:semiHidden/>
    <w:rsid w:val="008B5B0A"/>
  </w:style>
  <w:style w:type="numbering" w:customStyle="1" w:styleId="NoList921">
    <w:name w:val="No List921"/>
    <w:next w:val="NoList"/>
    <w:semiHidden/>
    <w:rsid w:val="008B5B0A"/>
  </w:style>
  <w:style w:type="numbering" w:customStyle="1" w:styleId="NoList1321">
    <w:name w:val="No List1321"/>
    <w:next w:val="NoList"/>
    <w:semiHidden/>
    <w:rsid w:val="008B5B0A"/>
  </w:style>
  <w:style w:type="numbering" w:customStyle="1" w:styleId="NoList2321">
    <w:name w:val="No List2321"/>
    <w:next w:val="NoList"/>
    <w:semiHidden/>
    <w:rsid w:val="008B5B0A"/>
  </w:style>
  <w:style w:type="numbering" w:customStyle="1" w:styleId="NoList1021">
    <w:name w:val="No List1021"/>
    <w:next w:val="NoList"/>
    <w:semiHidden/>
    <w:rsid w:val="008B5B0A"/>
  </w:style>
  <w:style w:type="numbering" w:customStyle="1" w:styleId="NoList1421">
    <w:name w:val="No List1421"/>
    <w:next w:val="NoList"/>
    <w:semiHidden/>
    <w:rsid w:val="008B5B0A"/>
  </w:style>
  <w:style w:type="numbering" w:customStyle="1" w:styleId="NoList2421">
    <w:name w:val="No List2421"/>
    <w:next w:val="NoList"/>
    <w:semiHidden/>
    <w:rsid w:val="008B5B0A"/>
  </w:style>
  <w:style w:type="numbering" w:customStyle="1" w:styleId="NoList3121">
    <w:name w:val="No List3121"/>
    <w:next w:val="NoList"/>
    <w:semiHidden/>
    <w:rsid w:val="008B5B0A"/>
  </w:style>
  <w:style w:type="numbering" w:customStyle="1" w:styleId="NoList4121">
    <w:name w:val="No List4121"/>
    <w:next w:val="NoList"/>
    <w:semiHidden/>
    <w:rsid w:val="008B5B0A"/>
  </w:style>
  <w:style w:type="numbering" w:customStyle="1" w:styleId="NoList5121">
    <w:name w:val="No List5121"/>
    <w:next w:val="NoList"/>
    <w:semiHidden/>
    <w:rsid w:val="008B5B0A"/>
  </w:style>
  <w:style w:type="numbering" w:customStyle="1" w:styleId="NoList1521">
    <w:name w:val="No List1521"/>
    <w:next w:val="NoList"/>
    <w:semiHidden/>
    <w:rsid w:val="008B5B0A"/>
  </w:style>
  <w:style w:type="numbering" w:customStyle="1" w:styleId="NoList1621">
    <w:name w:val="No List1621"/>
    <w:next w:val="NoList"/>
    <w:semiHidden/>
    <w:rsid w:val="008B5B0A"/>
  </w:style>
  <w:style w:type="numbering" w:customStyle="1" w:styleId="1211">
    <w:name w:val="无列表121"/>
    <w:next w:val="NoList"/>
    <w:semiHidden/>
    <w:rsid w:val="008B5B0A"/>
  </w:style>
  <w:style w:type="numbering" w:customStyle="1" w:styleId="NoList11121">
    <w:name w:val="No List11121"/>
    <w:next w:val="NoList"/>
    <w:semiHidden/>
    <w:rsid w:val="008B5B0A"/>
  </w:style>
  <w:style w:type="numbering" w:customStyle="1" w:styleId="216">
    <w:name w:val="无列表21"/>
    <w:next w:val="NoList"/>
    <w:uiPriority w:val="99"/>
    <w:semiHidden/>
    <w:unhideWhenUsed/>
    <w:rsid w:val="008B5B0A"/>
  </w:style>
  <w:style w:type="numbering" w:customStyle="1" w:styleId="313">
    <w:name w:val="无列表31"/>
    <w:next w:val="NoList"/>
    <w:uiPriority w:val="99"/>
    <w:semiHidden/>
    <w:unhideWhenUsed/>
    <w:rsid w:val="008B5B0A"/>
  </w:style>
  <w:style w:type="numbering" w:customStyle="1" w:styleId="NoList201">
    <w:name w:val="No List201"/>
    <w:next w:val="NoList"/>
    <w:semiHidden/>
    <w:rsid w:val="008B5B0A"/>
  </w:style>
  <w:style w:type="numbering" w:customStyle="1" w:styleId="NoList271">
    <w:name w:val="No List271"/>
    <w:next w:val="NoList"/>
    <w:uiPriority w:val="99"/>
    <w:semiHidden/>
    <w:unhideWhenUsed/>
    <w:rsid w:val="008B5B0A"/>
  </w:style>
  <w:style w:type="numbering" w:customStyle="1" w:styleId="NoList281">
    <w:name w:val="No List281"/>
    <w:next w:val="NoList"/>
    <w:uiPriority w:val="99"/>
    <w:semiHidden/>
    <w:unhideWhenUsed/>
    <w:rsid w:val="008B5B0A"/>
  </w:style>
  <w:style w:type="paragraph" w:customStyle="1" w:styleId="80">
    <w:name w:val="修订8"/>
    <w:hidden/>
    <w:semiHidden/>
    <w:rsid w:val="008B5B0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B5B0A"/>
    <w:rPr>
      <w:rFonts w:ascii="Arial" w:hAnsi="Arial"/>
      <w:sz w:val="28"/>
      <w:lang w:val="en-GB"/>
    </w:rPr>
  </w:style>
  <w:style w:type="paragraph" w:customStyle="1" w:styleId="af9">
    <w:name w:val="无间隔"/>
    <w:qFormat/>
    <w:rsid w:val="008B5B0A"/>
    <w:rPr>
      <w:rFonts w:ascii="Times New Roman" w:eastAsia="SimSun" w:hAnsi="Times New Roman"/>
      <w:lang w:val="en-GB" w:eastAsia="en-US"/>
    </w:rPr>
  </w:style>
  <w:style w:type="paragraph" w:customStyle="1" w:styleId="2d">
    <w:name w:val="无间隔2"/>
    <w:qFormat/>
    <w:rsid w:val="008B5B0A"/>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B5B0A"/>
    <w:rPr>
      <w:rFonts w:eastAsia="PMingLiU"/>
      <w:b/>
      <w:bCs/>
      <w:lang w:eastAsia="x-none"/>
    </w:rPr>
  </w:style>
  <w:style w:type="paragraph" w:customStyle="1" w:styleId="Textedebulles">
    <w:name w:val="Texte de bulles"/>
    <w:basedOn w:val="Normal"/>
    <w:semiHidden/>
    <w:rsid w:val="008B5B0A"/>
    <w:rPr>
      <w:rFonts w:ascii="Tahoma" w:eastAsia="PMingLiU" w:hAnsi="Tahoma" w:cs="Tahoma"/>
      <w:sz w:val="16"/>
      <w:szCs w:val="16"/>
      <w:lang w:eastAsia="en-GB"/>
    </w:rPr>
  </w:style>
  <w:style w:type="character" w:customStyle="1" w:styleId="salin1c">
    <w:name w:val="salin1c"/>
    <w:semiHidden/>
    <w:rsid w:val="008B5B0A"/>
    <w:rPr>
      <w:rFonts w:ascii="Arial" w:hAnsi="Arial" w:cs="Arial"/>
      <w:color w:val="auto"/>
      <w:sz w:val="20"/>
      <w:szCs w:val="20"/>
    </w:rPr>
  </w:style>
  <w:style w:type="paragraph" w:customStyle="1" w:styleId="Arial1">
    <w:name w:val="正文 + Arial"/>
    <w:aliases w:val="8 磅,加粗,段后: 0 磅"/>
    <w:basedOn w:val="TAL"/>
    <w:rsid w:val="008B5B0A"/>
    <w:rPr>
      <w:rFonts w:eastAsia="SimSun"/>
      <w:sz w:val="16"/>
      <w:szCs w:val="16"/>
      <w:lang w:eastAsia="x-none"/>
    </w:rPr>
  </w:style>
  <w:style w:type="paragraph" w:customStyle="1" w:styleId="xl22">
    <w:name w:val="xl22"/>
    <w:basedOn w:val="Normal"/>
    <w:rsid w:val="008B5B0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B5B0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B5B0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B5B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B5B0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B5B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B5B0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8B5B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5B0A"/>
    <w:rPr>
      <w:rFonts w:ascii="Arial" w:hAnsi="Arial"/>
      <w:sz w:val="36"/>
      <w:lang w:val="en-GB" w:eastAsia="en-US"/>
    </w:rPr>
  </w:style>
  <w:style w:type="character" w:customStyle="1" w:styleId="NurTextZchn1">
    <w:name w:val="Nur Text Zchn1"/>
    <w:rsid w:val="008B5B0A"/>
    <w:rPr>
      <w:rFonts w:ascii="Courier New" w:hAnsi="Courier New" w:cs="Courier New"/>
      <w:lang w:val="en-GB" w:eastAsia="en-US"/>
    </w:rPr>
  </w:style>
  <w:style w:type="character" w:customStyle="1" w:styleId="EndnotentextZchn1">
    <w:name w:val="Endnotentext Zchn1"/>
    <w:rsid w:val="008B5B0A"/>
    <w:rPr>
      <w:rFonts w:ascii="Times New Roman" w:hAnsi="Times New Roman"/>
      <w:lang w:val="en-GB" w:eastAsia="en-US"/>
    </w:rPr>
  </w:style>
  <w:style w:type="paragraph" w:customStyle="1" w:styleId="38">
    <w:name w:val="吹き出し3"/>
    <w:basedOn w:val="Normal"/>
    <w:semiHidden/>
    <w:rsid w:val="008B5B0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8B5B0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5B0A"/>
    <w:rPr>
      <w:rFonts w:ascii="Times New Roman" w:hAnsi="Times New Roman"/>
      <w:b/>
      <w:lang w:val="en-GB" w:eastAsia="ko-KR"/>
    </w:rPr>
  </w:style>
  <w:style w:type="character" w:customStyle="1" w:styleId="11BodyTextChar">
    <w:name w:val="11 BodyText Char"/>
    <w:link w:val="11BodyText"/>
    <w:rsid w:val="008B5B0A"/>
    <w:rPr>
      <w:rFonts w:ascii="Arial" w:eastAsia="SimSun" w:hAnsi="Arial"/>
      <w:lang w:val="en-US" w:eastAsia="en-GB"/>
    </w:rPr>
  </w:style>
  <w:style w:type="paragraph" w:customStyle="1" w:styleId="TableContent-Bulleted">
    <w:name w:val="Table Content - Bulleted"/>
    <w:basedOn w:val="Normal"/>
    <w:rsid w:val="008B5B0A"/>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8B5B0A"/>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B5B0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B5B0A"/>
    <w:rPr>
      <w:sz w:val="13"/>
      <w:szCs w:val="13"/>
    </w:rPr>
  </w:style>
  <w:style w:type="paragraph" w:customStyle="1" w:styleId="Es">
    <w:name w:val="Es"/>
    <w:basedOn w:val="B1"/>
    <w:rsid w:val="008B5B0A"/>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B5B0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B5B0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B5B0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8B5B0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B5B0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B5B0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B5B0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B5B0A"/>
    <w:rPr>
      <w:sz w:val="24"/>
    </w:rPr>
  </w:style>
  <w:style w:type="table" w:customStyle="1" w:styleId="TableStyle11">
    <w:name w:val="Table Style11"/>
    <w:basedOn w:val="TableNormal"/>
    <w:rsid w:val="008B5B0A"/>
    <w:rPr>
      <w:rFonts w:ascii="Times New Roman" w:hAnsi="Times New Roman"/>
      <w:lang w:val="sv-SE" w:eastAsia="sv-SE"/>
    </w:rPr>
    <w:tblPr/>
  </w:style>
  <w:style w:type="table" w:customStyle="1" w:styleId="TableGrid11">
    <w:name w:val="Table Grid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B5B0A"/>
    <w:rPr>
      <w:rFonts w:ascii="MingLiU" w:eastAsia="MingLiU" w:hAnsi="Courier New" w:cs="Courier New"/>
      <w:sz w:val="24"/>
      <w:szCs w:val="24"/>
      <w:lang w:val="en-GB" w:eastAsia="en-US"/>
    </w:rPr>
  </w:style>
  <w:style w:type="character" w:customStyle="1" w:styleId="1fa">
    <w:name w:val="章節附註文字 字元1"/>
    <w:rsid w:val="008B5B0A"/>
    <w:rPr>
      <w:lang w:val="en-GB" w:eastAsia="en-US"/>
    </w:rPr>
  </w:style>
  <w:style w:type="character" w:customStyle="1" w:styleId="Absatz-Standardschriftart4">
    <w:name w:val="Absatz-Standardschriftart4"/>
    <w:rsid w:val="008B5B0A"/>
  </w:style>
  <w:style w:type="paragraph" w:customStyle="1" w:styleId="222">
    <w:name w:val="本文 22"/>
    <w:basedOn w:val="Normal"/>
    <w:rsid w:val="008B5B0A"/>
    <w:pPr>
      <w:suppressAutoHyphens/>
      <w:spacing w:after="120"/>
    </w:pPr>
    <w:rPr>
      <w:rFonts w:eastAsia="MS Mincho" w:cs="CG Times (WN)"/>
      <w:lang w:eastAsia="ar-SA"/>
    </w:rPr>
  </w:style>
  <w:style w:type="paragraph" w:customStyle="1" w:styleId="320">
    <w:name w:val="本文 32"/>
    <w:basedOn w:val="Normal"/>
    <w:rsid w:val="008B5B0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B5B0A"/>
    <w:rPr>
      <w:rFonts w:ascii="CG Times (WN)" w:eastAsia="Malgun Gothic" w:hAnsi="CG Times (WN)"/>
      <w:b/>
      <w:lang w:val="en-GB" w:eastAsia="en-US"/>
    </w:rPr>
  </w:style>
  <w:style w:type="paragraph" w:customStyle="1" w:styleId="46">
    <w:name w:val="吹き出し4"/>
    <w:basedOn w:val="Normal"/>
    <w:rsid w:val="008B5B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8B5B0A"/>
    <w:rPr>
      <w:rFonts w:ascii="Times New Roman" w:eastAsia="MS Mincho" w:hAnsi="Times New Roman"/>
      <w:lang w:val="en-GB" w:eastAsia="en-US"/>
    </w:rPr>
  </w:style>
  <w:style w:type="character" w:customStyle="1" w:styleId="2f">
    <w:name w:val="段落フォント2"/>
    <w:rsid w:val="008B5B0A"/>
  </w:style>
  <w:style w:type="character" w:customStyle="1" w:styleId="2f0">
    <w:name w:val="コメント参照2"/>
    <w:rsid w:val="008B5B0A"/>
    <w:rPr>
      <w:sz w:val="16"/>
    </w:rPr>
  </w:style>
  <w:style w:type="paragraph" w:customStyle="1" w:styleId="2f1">
    <w:name w:val="図表番号2"/>
    <w:basedOn w:val="Normal"/>
    <w:rsid w:val="008B5B0A"/>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8B5B0A"/>
    <w:pPr>
      <w:tabs>
        <w:tab w:val="num" w:pos="644"/>
      </w:tabs>
      <w:suppressAutoHyphens/>
      <w:ind w:left="644" w:hanging="360"/>
    </w:pPr>
    <w:rPr>
      <w:rFonts w:eastAsia="MS Mincho" w:cs="CG Times (WN)"/>
      <w:lang w:eastAsia="ar-SA"/>
    </w:rPr>
  </w:style>
  <w:style w:type="paragraph" w:customStyle="1" w:styleId="223">
    <w:name w:val="段落番号 22"/>
    <w:basedOn w:val="2f2"/>
    <w:rsid w:val="008B5B0A"/>
    <w:pPr>
      <w:ind w:left="851" w:hanging="284"/>
    </w:pPr>
  </w:style>
  <w:style w:type="paragraph" w:customStyle="1" w:styleId="2f3">
    <w:name w:val="箇条書き2"/>
    <w:basedOn w:val="List"/>
    <w:rsid w:val="008B5B0A"/>
    <w:pPr>
      <w:tabs>
        <w:tab w:val="num" w:pos="644"/>
      </w:tabs>
      <w:suppressAutoHyphens/>
      <w:ind w:left="644" w:hanging="360"/>
    </w:pPr>
    <w:rPr>
      <w:rFonts w:eastAsia="MS Mincho" w:cs="CG Times (WN)"/>
      <w:lang w:eastAsia="ar-SA"/>
    </w:rPr>
  </w:style>
  <w:style w:type="paragraph" w:customStyle="1" w:styleId="224">
    <w:name w:val="箇条書き 22"/>
    <w:basedOn w:val="2f3"/>
    <w:rsid w:val="008B5B0A"/>
    <w:pPr>
      <w:tabs>
        <w:tab w:val="clear" w:pos="644"/>
        <w:tab w:val="num" w:pos="1494"/>
      </w:tabs>
      <w:ind w:left="851" w:hanging="284"/>
    </w:pPr>
  </w:style>
  <w:style w:type="paragraph" w:customStyle="1" w:styleId="321">
    <w:name w:val="箇条書き 32"/>
    <w:basedOn w:val="224"/>
    <w:rsid w:val="008B5B0A"/>
    <w:pPr>
      <w:ind w:left="1135"/>
    </w:pPr>
  </w:style>
  <w:style w:type="paragraph" w:customStyle="1" w:styleId="225">
    <w:name w:val="一覧 22"/>
    <w:basedOn w:val="List"/>
    <w:rsid w:val="008B5B0A"/>
    <w:pPr>
      <w:suppressAutoHyphens/>
      <w:ind w:left="851"/>
    </w:pPr>
    <w:rPr>
      <w:rFonts w:eastAsia="MS Mincho" w:cs="CG Times (WN)"/>
      <w:lang w:eastAsia="ar-SA"/>
    </w:rPr>
  </w:style>
  <w:style w:type="paragraph" w:customStyle="1" w:styleId="322">
    <w:name w:val="一覧 32"/>
    <w:basedOn w:val="225"/>
    <w:rsid w:val="008B5B0A"/>
    <w:pPr>
      <w:ind w:left="1135"/>
    </w:pPr>
  </w:style>
  <w:style w:type="paragraph" w:customStyle="1" w:styleId="420">
    <w:name w:val="一覧 42"/>
    <w:basedOn w:val="322"/>
    <w:rsid w:val="008B5B0A"/>
    <w:pPr>
      <w:ind w:left="1418"/>
    </w:pPr>
  </w:style>
  <w:style w:type="paragraph" w:customStyle="1" w:styleId="520">
    <w:name w:val="一覧 52"/>
    <w:basedOn w:val="420"/>
    <w:rsid w:val="008B5B0A"/>
    <w:pPr>
      <w:ind w:left="1702"/>
    </w:pPr>
  </w:style>
  <w:style w:type="paragraph" w:customStyle="1" w:styleId="421">
    <w:name w:val="箇条書き 42"/>
    <w:basedOn w:val="321"/>
    <w:rsid w:val="008B5B0A"/>
    <w:pPr>
      <w:ind w:left="1418"/>
    </w:pPr>
  </w:style>
  <w:style w:type="paragraph" w:customStyle="1" w:styleId="521">
    <w:name w:val="箇条書き 52"/>
    <w:basedOn w:val="421"/>
    <w:rsid w:val="008B5B0A"/>
  </w:style>
  <w:style w:type="paragraph" w:customStyle="1" w:styleId="2f4">
    <w:name w:val="コメント文字列2"/>
    <w:basedOn w:val="Normal"/>
    <w:rsid w:val="008B5B0A"/>
    <w:pPr>
      <w:suppressAutoHyphens/>
    </w:pPr>
    <w:rPr>
      <w:rFonts w:eastAsia="MS Mincho" w:cs="CG Times (WN)"/>
      <w:lang w:eastAsia="ar-SA"/>
    </w:rPr>
  </w:style>
  <w:style w:type="paragraph" w:customStyle="1" w:styleId="2f5">
    <w:name w:val="コメント内容2"/>
    <w:basedOn w:val="2f4"/>
    <w:next w:val="2f4"/>
    <w:rsid w:val="008B5B0A"/>
    <w:rPr>
      <w:b/>
      <w:bCs/>
    </w:rPr>
  </w:style>
  <w:style w:type="paragraph" w:customStyle="1" w:styleId="2f6">
    <w:name w:val="見出しマップ2"/>
    <w:basedOn w:val="Normal"/>
    <w:rsid w:val="008B5B0A"/>
    <w:pPr>
      <w:shd w:val="clear" w:color="auto" w:fill="000080"/>
      <w:suppressAutoHyphens/>
    </w:pPr>
    <w:rPr>
      <w:rFonts w:ascii="Tahoma" w:eastAsia="MS Mincho" w:hAnsi="Tahoma" w:cs="Tahoma"/>
      <w:lang w:eastAsia="ar-SA"/>
    </w:rPr>
  </w:style>
  <w:style w:type="paragraph" w:customStyle="1" w:styleId="2f7">
    <w:name w:val="書式なし2"/>
    <w:basedOn w:val="Normal"/>
    <w:rsid w:val="008B5B0A"/>
    <w:pPr>
      <w:suppressAutoHyphens/>
    </w:pPr>
    <w:rPr>
      <w:rFonts w:ascii="Courier New" w:eastAsia="MS Mincho" w:hAnsi="Courier New" w:cs="CG Times (WN)"/>
      <w:lang w:val="nb-NO" w:eastAsia="ar-SA"/>
    </w:rPr>
  </w:style>
  <w:style w:type="paragraph" w:customStyle="1" w:styleId="Web2">
    <w:name w:val="標準 (Web)2"/>
    <w:basedOn w:val="Normal"/>
    <w:rsid w:val="008B5B0A"/>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8B5B0A"/>
    <w:pPr>
      <w:suppressAutoHyphens/>
      <w:ind w:left="567"/>
    </w:pPr>
    <w:rPr>
      <w:rFonts w:ascii="Arial" w:eastAsia="MS Mincho" w:hAnsi="Arial" w:cs="Arial"/>
      <w:lang w:eastAsia="ar-SA"/>
    </w:rPr>
  </w:style>
  <w:style w:type="paragraph" w:customStyle="1" w:styleId="2f8">
    <w:name w:val="標準インデント2"/>
    <w:basedOn w:val="Normal"/>
    <w:rsid w:val="008B5B0A"/>
    <w:pPr>
      <w:suppressAutoHyphens/>
      <w:ind w:left="708"/>
    </w:pPr>
    <w:rPr>
      <w:rFonts w:eastAsia="MS Mincho" w:cs="CG Times (WN)"/>
      <w:lang w:eastAsia="ar-SA"/>
    </w:rPr>
  </w:style>
  <w:style w:type="paragraph" w:customStyle="1" w:styleId="2f9">
    <w:name w:val="記2"/>
    <w:basedOn w:val="Normal"/>
    <w:next w:val="Normal"/>
    <w:rsid w:val="008B5B0A"/>
    <w:pPr>
      <w:suppressAutoHyphens/>
    </w:pPr>
    <w:rPr>
      <w:rFonts w:eastAsia="MS Mincho" w:cs="CG Times (WN)"/>
      <w:lang w:eastAsia="ar-SA"/>
    </w:rPr>
  </w:style>
  <w:style w:type="paragraph" w:customStyle="1" w:styleId="HTML2">
    <w:name w:val="HTML 書式付き2"/>
    <w:basedOn w:val="Normal"/>
    <w:rsid w:val="008B5B0A"/>
    <w:pPr>
      <w:suppressAutoHyphens/>
    </w:pPr>
    <w:rPr>
      <w:rFonts w:ascii="Courier New" w:eastAsia="MS Mincho" w:hAnsi="Courier New" w:cs="Courier New"/>
      <w:lang w:eastAsia="ar-SA"/>
    </w:rPr>
  </w:style>
  <w:style w:type="character" w:customStyle="1" w:styleId="Char13">
    <w:name w:val="纯文本 Char1"/>
    <w:rsid w:val="008B5B0A"/>
    <w:rPr>
      <w:rFonts w:ascii="SimSun" w:hAnsi="Courier New" w:cs="Courier New"/>
      <w:sz w:val="21"/>
      <w:szCs w:val="21"/>
      <w:lang w:val="en-GB" w:eastAsia="en-US"/>
    </w:rPr>
  </w:style>
  <w:style w:type="character" w:customStyle="1" w:styleId="Char14">
    <w:name w:val="尾注文本 Char1"/>
    <w:rsid w:val="008B5B0A"/>
    <w:rPr>
      <w:rFonts w:ascii="Times New Roman" w:hAnsi="Times New Roman"/>
      <w:lang w:val="en-GB" w:eastAsia="en-US"/>
    </w:rPr>
  </w:style>
  <w:style w:type="paragraph" w:customStyle="1" w:styleId="39">
    <w:name w:val="无间隔3"/>
    <w:qFormat/>
    <w:rsid w:val="008B5B0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5B0A"/>
    <w:rPr>
      <w:rFonts w:ascii="Arial" w:eastAsia="Times New Roman" w:hAnsi="Arial"/>
      <w:sz w:val="36"/>
      <w:lang w:val="en-GB"/>
    </w:rPr>
  </w:style>
  <w:style w:type="paragraph" w:customStyle="1" w:styleId="editorsnote0">
    <w:name w:val="editorsnote"/>
    <w:basedOn w:val="Normal"/>
    <w:rsid w:val="008B5B0A"/>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B5B0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B5B0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B5B0A"/>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B5B0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B5B0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B5B0A"/>
    <w:rPr>
      <w:rFonts w:ascii="Arial" w:eastAsia="PMingLiU" w:hAnsi="Arial"/>
      <w:b/>
      <w:bCs/>
      <w:i/>
      <w:iCs/>
      <w:color w:val="4F81BD"/>
      <w:lang w:val="en-GB" w:eastAsia="en-GB"/>
    </w:rPr>
  </w:style>
  <w:style w:type="character" w:styleId="SubtleEmphasis">
    <w:name w:val="Subtle Emphasis"/>
    <w:uiPriority w:val="19"/>
    <w:qFormat/>
    <w:rsid w:val="008B5B0A"/>
    <w:rPr>
      <w:i/>
      <w:iCs/>
      <w:color w:val="808080"/>
    </w:rPr>
  </w:style>
  <w:style w:type="character" w:styleId="IntenseEmphasis">
    <w:name w:val="Intense Emphasis"/>
    <w:uiPriority w:val="21"/>
    <w:qFormat/>
    <w:rsid w:val="008B5B0A"/>
    <w:rPr>
      <w:b/>
      <w:bCs/>
      <w:i/>
      <w:iCs/>
      <w:color w:val="4F81BD"/>
    </w:rPr>
  </w:style>
  <w:style w:type="character" w:styleId="SubtleReference">
    <w:name w:val="Subtle Reference"/>
    <w:uiPriority w:val="31"/>
    <w:qFormat/>
    <w:rsid w:val="008B5B0A"/>
    <w:rPr>
      <w:smallCaps/>
      <w:color w:val="C0504D"/>
      <w:u w:val="single"/>
    </w:rPr>
  </w:style>
  <w:style w:type="character" w:styleId="IntenseReference">
    <w:name w:val="Intense Reference"/>
    <w:uiPriority w:val="32"/>
    <w:qFormat/>
    <w:rsid w:val="008B5B0A"/>
    <w:rPr>
      <w:b/>
      <w:bCs/>
      <w:smallCaps/>
      <w:color w:val="C0504D"/>
      <w:spacing w:val="5"/>
      <w:u w:val="single"/>
    </w:rPr>
  </w:style>
  <w:style w:type="character" w:styleId="BookTitle">
    <w:name w:val="Book Title"/>
    <w:uiPriority w:val="33"/>
    <w:qFormat/>
    <w:rsid w:val="008B5B0A"/>
    <w:rPr>
      <w:b/>
      <w:bCs/>
      <w:smallCaps/>
      <w:spacing w:val="5"/>
    </w:rPr>
  </w:style>
  <w:style w:type="paragraph" w:styleId="TOCHeading">
    <w:name w:val="TOC Heading"/>
    <w:basedOn w:val="Heading1"/>
    <w:next w:val="Normal"/>
    <w:uiPriority w:val="39"/>
    <w:unhideWhenUsed/>
    <w:qFormat/>
    <w:rsid w:val="008B5B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B5B0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B5B0A"/>
    <w:rPr>
      <w:rFonts w:ascii="Times New Roman" w:eastAsia="PMingLiU" w:hAnsi="Times New Roman"/>
      <w:lang w:val="en-GB" w:eastAsia="x-none" w:bidi="en-US"/>
    </w:rPr>
  </w:style>
  <w:style w:type="paragraph" w:customStyle="1" w:styleId="Highlight">
    <w:name w:val="Highlight"/>
    <w:basedOn w:val="Normal"/>
    <w:uiPriority w:val="99"/>
    <w:qFormat/>
    <w:rsid w:val="008B5B0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B5B0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B5B0A"/>
  </w:style>
  <w:style w:type="paragraph" w:customStyle="1" w:styleId="StyleHeading5Firstline0cm">
    <w:name w:val="Style Heading 5 + First line:  0 cm"/>
    <w:basedOn w:val="Heading5"/>
    <w:qFormat/>
    <w:rsid w:val="008B5B0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B5B0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B5B0A"/>
    <w:rPr>
      <w:rFonts w:ascii="Times New Roman" w:hAnsi="Times New Roman"/>
      <w:sz w:val="16"/>
      <w:szCs w:val="16"/>
      <w:lang w:val="en-GB" w:eastAsia="en-GB"/>
    </w:rPr>
  </w:style>
  <w:style w:type="numbering" w:customStyle="1" w:styleId="Style1">
    <w:name w:val="Style1"/>
    <w:uiPriority w:val="99"/>
    <w:rsid w:val="008B5B0A"/>
    <w:pPr>
      <w:numPr>
        <w:numId w:val="16"/>
      </w:numPr>
    </w:pPr>
  </w:style>
  <w:style w:type="table" w:customStyle="1" w:styleId="SGSTableBasic2">
    <w:name w:val="SGS Table Basic 2"/>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B5B0A"/>
    <w:pPr>
      <w:numPr>
        <w:numId w:val="17"/>
      </w:numPr>
    </w:pPr>
  </w:style>
  <w:style w:type="table" w:styleId="TableClassic2">
    <w:name w:val="Table Classic 2"/>
    <w:basedOn w:val="TableNormal"/>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5B0A"/>
    <w:rPr>
      <w:rFonts w:ascii="Arial" w:hAnsi="Arial"/>
      <w:sz w:val="36"/>
      <w:lang w:val="en-GB" w:eastAsia="en-US"/>
    </w:rPr>
  </w:style>
  <w:style w:type="character" w:customStyle="1" w:styleId="Absatz-Standardschriftart3">
    <w:name w:val="Absatz-Standardschriftart3"/>
    <w:rsid w:val="008B5B0A"/>
  </w:style>
  <w:style w:type="paragraph" w:customStyle="1" w:styleId="54">
    <w:name w:val="吹き出し5"/>
    <w:basedOn w:val="Normal"/>
    <w:rsid w:val="008B5B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8B5B0A"/>
    <w:rPr>
      <w:rFonts w:ascii="Times New Roman" w:eastAsia="MS Mincho" w:hAnsi="Times New Roman"/>
      <w:lang w:val="en-GB" w:eastAsia="en-US"/>
    </w:rPr>
  </w:style>
  <w:style w:type="character" w:customStyle="1" w:styleId="3b">
    <w:name w:val="段落フォント3"/>
    <w:rsid w:val="008B5B0A"/>
  </w:style>
  <w:style w:type="character" w:customStyle="1" w:styleId="3c">
    <w:name w:val="コメント参照3"/>
    <w:rsid w:val="008B5B0A"/>
    <w:rPr>
      <w:sz w:val="16"/>
    </w:rPr>
  </w:style>
  <w:style w:type="paragraph" w:customStyle="1" w:styleId="3d">
    <w:name w:val="図表番号3"/>
    <w:basedOn w:val="Normal"/>
    <w:rsid w:val="008B5B0A"/>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8B5B0A"/>
    <w:pPr>
      <w:tabs>
        <w:tab w:val="num" w:pos="644"/>
      </w:tabs>
      <w:suppressAutoHyphens/>
      <w:ind w:left="644" w:hanging="360"/>
    </w:pPr>
    <w:rPr>
      <w:rFonts w:eastAsia="MS Mincho" w:cs="CG Times (WN)"/>
      <w:lang w:eastAsia="ar-SA"/>
    </w:rPr>
  </w:style>
  <w:style w:type="paragraph" w:customStyle="1" w:styleId="231">
    <w:name w:val="段落番号 23"/>
    <w:basedOn w:val="3e"/>
    <w:rsid w:val="008B5B0A"/>
  </w:style>
  <w:style w:type="paragraph" w:customStyle="1" w:styleId="3f">
    <w:name w:val="箇条書き3"/>
    <w:basedOn w:val="List"/>
    <w:rsid w:val="008B5B0A"/>
    <w:pPr>
      <w:tabs>
        <w:tab w:val="num" w:pos="644"/>
      </w:tabs>
      <w:suppressAutoHyphens/>
      <w:ind w:left="644" w:hanging="360"/>
    </w:pPr>
    <w:rPr>
      <w:rFonts w:eastAsia="MS Mincho" w:cs="CG Times (WN)"/>
      <w:lang w:eastAsia="ar-SA"/>
    </w:rPr>
  </w:style>
  <w:style w:type="paragraph" w:customStyle="1" w:styleId="232">
    <w:name w:val="箇条書き 23"/>
    <w:basedOn w:val="3f"/>
    <w:rsid w:val="008B5B0A"/>
  </w:style>
  <w:style w:type="paragraph" w:customStyle="1" w:styleId="330">
    <w:name w:val="箇条書き 33"/>
    <w:basedOn w:val="232"/>
    <w:rsid w:val="008B5B0A"/>
  </w:style>
  <w:style w:type="paragraph" w:customStyle="1" w:styleId="233">
    <w:name w:val="一覧 23"/>
    <w:basedOn w:val="List"/>
    <w:rsid w:val="008B5B0A"/>
    <w:pPr>
      <w:suppressAutoHyphens/>
      <w:ind w:left="851"/>
    </w:pPr>
    <w:rPr>
      <w:rFonts w:eastAsia="MS Mincho" w:cs="CG Times (WN)"/>
      <w:lang w:eastAsia="ar-SA"/>
    </w:rPr>
  </w:style>
  <w:style w:type="paragraph" w:customStyle="1" w:styleId="331">
    <w:name w:val="一覧 33"/>
    <w:basedOn w:val="233"/>
    <w:rsid w:val="008B5B0A"/>
  </w:style>
  <w:style w:type="paragraph" w:customStyle="1" w:styleId="430">
    <w:name w:val="一覧 43"/>
    <w:basedOn w:val="331"/>
    <w:rsid w:val="008B5B0A"/>
  </w:style>
  <w:style w:type="paragraph" w:customStyle="1" w:styleId="530">
    <w:name w:val="一覧 53"/>
    <w:basedOn w:val="430"/>
    <w:rsid w:val="008B5B0A"/>
  </w:style>
  <w:style w:type="paragraph" w:customStyle="1" w:styleId="431">
    <w:name w:val="箇条書き 43"/>
    <w:basedOn w:val="330"/>
    <w:rsid w:val="008B5B0A"/>
  </w:style>
  <w:style w:type="paragraph" w:customStyle="1" w:styleId="531">
    <w:name w:val="箇条書き 53"/>
    <w:basedOn w:val="431"/>
    <w:rsid w:val="008B5B0A"/>
  </w:style>
  <w:style w:type="paragraph" w:customStyle="1" w:styleId="3f0">
    <w:name w:val="コメント文字列3"/>
    <w:basedOn w:val="Normal"/>
    <w:rsid w:val="008B5B0A"/>
    <w:pPr>
      <w:suppressAutoHyphens/>
    </w:pPr>
    <w:rPr>
      <w:rFonts w:eastAsia="MS Mincho" w:cs="CG Times (WN)"/>
      <w:lang w:eastAsia="ar-SA"/>
    </w:rPr>
  </w:style>
  <w:style w:type="paragraph" w:customStyle="1" w:styleId="3f1">
    <w:name w:val="コメント内容3"/>
    <w:basedOn w:val="3f0"/>
    <w:next w:val="3f0"/>
    <w:rsid w:val="008B5B0A"/>
    <w:rPr>
      <w:b/>
      <w:bCs/>
    </w:rPr>
  </w:style>
  <w:style w:type="paragraph" w:customStyle="1" w:styleId="3f2">
    <w:name w:val="見出しマップ3"/>
    <w:basedOn w:val="Normal"/>
    <w:rsid w:val="008B5B0A"/>
    <w:pPr>
      <w:shd w:val="clear" w:color="auto" w:fill="000080"/>
      <w:suppressAutoHyphens/>
    </w:pPr>
    <w:rPr>
      <w:rFonts w:ascii="Tahoma" w:eastAsia="MS Mincho" w:hAnsi="Tahoma" w:cs="Tahoma"/>
      <w:lang w:eastAsia="ar-SA"/>
    </w:rPr>
  </w:style>
  <w:style w:type="paragraph" w:customStyle="1" w:styleId="3f3">
    <w:name w:val="書式なし3"/>
    <w:basedOn w:val="Normal"/>
    <w:rsid w:val="008B5B0A"/>
    <w:pPr>
      <w:suppressAutoHyphens/>
    </w:pPr>
    <w:rPr>
      <w:rFonts w:ascii="Courier New" w:eastAsia="MS Mincho" w:hAnsi="Courier New" w:cs="CG Times (WN)"/>
      <w:lang w:val="nb-NO" w:eastAsia="ar-SA"/>
    </w:rPr>
  </w:style>
  <w:style w:type="paragraph" w:customStyle="1" w:styleId="Web3">
    <w:name w:val="標準 (Web)3"/>
    <w:basedOn w:val="Normal"/>
    <w:rsid w:val="008B5B0A"/>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B5B0A"/>
    <w:pPr>
      <w:suppressAutoHyphens/>
      <w:ind w:left="567"/>
    </w:pPr>
    <w:rPr>
      <w:rFonts w:ascii="Arial" w:eastAsia="MS Mincho" w:hAnsi="Arial" w:cs="Arial"/>
      <w:lang w:eastAsia="ar-SA"/>
    </w:rPr>
  </w:style>
  <w:style w:type="paragraph" w:customStyle="1" w:styleId="3f4">
    <w:name w:val="標準インデント3"/>
    <w:basedOn w:val="Normal"/>
    <w:rsid w:val="008B5B0A"/>
    <w:pPr>
      <w:suppressAutoHyphens/>
      <w:ind w:left="708"/>
    </w:pPr>
    <w:rPr>
      <w:rFonts w:eastAsia="MS Mincho" w:cs="CG Times (WN)"/>
      <w:lang w:eastAsia="ar-SA"/>
    </w:rPr>
  </w:style>
  <w:style w:type="paragraph" w:customStyle="1" w:styleId="3f5">
    <w:name w:val="記3"/>
    <w:basedOn w:val="Normal"/>
    <w:next w:val="Normal"/>
    <w:rsid w:val="008B5B0A"/>
    <w:pPr>
      <w:suppressAutoHyphens/>
    </w:pPr>
    <w:rPr>
      <w:rFonts w:eastAsia="MS Mincho" w:cs="CG Times (WN)"/>
      <w:lang w:eastAsia="ar-SA"/>
    </w:rPr>
  </w:style>
  <w:style w:type="paragraph" w:customStyle="1" w:styleId="HTML3">
    <w:name w:val="HTML 書式付き3"/>
    <w:basedOn w:val="Normal"/>
    <w:rsid w:val="008B5B0A"/>
    <w:pPr>
      <w:suppressAutoHyphens/>
    </w:pPr>
    <w:rPr>
      <w:rFonts w:ascii="Courier New" w:eastAsia="MS Mincho" w:hAnsi="Courier New" w:cs="Courier New"/>
      <w:lang w:eastAsia="ar-SA"/>
    </w:rPr>
  </w:style>
  <w:style w:type="character" w:customStyle="1" w:styleId="CommentSubjectChar3">
    <w:name w:val="Comment Subject Char3"/>
    <w:rsid w:val="008B5B0A"/>
    <w:rPr>
      <w:rFonts w:ascii="Times New Roman" w:hAnsi="Times New Roman"/>
      <w:b/>
      <w:bCs/>
      <w:lang w:val="en-GB" w:eastAsia="en-US"/>
    </w:rPr>
  </w:style>
  <w:style w:type="character" w:customStyle="1" w:styleId="1fb">
    <w:name w:val="吹き出し (文字)1"/>
    <w:uiPriority w:val="99"/>
    <w:semiHidden/>
    <w:rsid w:val="008B5B0A"/>
    <w:rPr>
      <w:rFonts w:ascii="MS Mincho" w:eastAsia="MS Mincho" w:hAnsi="Times New Roman"/>
      <w:sz w:val="18"/>
      <w:szCs w:val="18"/>
      <w:lang w:val="en-GB" w:eastAsia="en-US"/>
    </w:rPr>
  </w:style>
  <w:style w:type="character" w:customStyle="1" w:styleId="1fc">
    <w:name w:val="見出しマップ (文字)1"/>
    <w:uiPriority w:val="99"/>
    <w:semiHidden/>
    <w:rsid w:val="008B5B0A"/>
    <w:rPr>
      <w:rFonts w:ascii="MS Mincho" w:eastAsia="MS Mincho" w:hAnsi="Times New Roman"/>
      <w:sz w:val="24"/>
      <w:szCs w:val="24"/>
      <w:lang w:val="en-GB" w:eastAsia="en-US"/>
    </w:rPr>
  </w:style>
  <w:style w:type="character" w:customStyle="1" w:styleId="1fd">
    <w:name w:val="脚注文字列 (文字)1"/>
    <w:uiPriority w:val="99"/>
    <w:semiHidden/>
    <w:rsid w:val="008B5B0A"/>
    <w:rPr>
      <w:rFonts w:ascii="Times New Roman" w:eastAsia="Times New Roman" w:hAnsi="Times New Roman"/>
      <w:lang w:val="en-GB" w:eastAsia="en-US"/>
    </w:rPr>
  </w:style>
  <w:style w:type="character" w:customStyle="1" w:styleId="1fe">
    <w:name w:val="コメント文字列 (文字)1"/>
    <w:uiPriority w:val="99"/>
    <w:semiHidden/>
    <w:rsid w:val="008B5B0A"/>
    <w:rPr>
      <w:rFonts w:ascii="Times New Roman" w:eastAsia="Times New Roman" w:hAnsi="Times New Roman"/>
      <w:lang w:val="en-GB" w:eastAsia="en-US"/>
    </w:rPr>
  </w:style>
  <w:style w:type="character" w:customStyle="1" w:styleId="1ff">
    <w:name w:val="コメント内容 (文字)1"/>
    <w:uiPriority w:val="99"/>
    <w:semiHidden/>
    <w:rsid w:val="008B5B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B5B0A"/>
    <w:pPr>
      <w:spacing w:after="0"/>
      <w:jc w:val="both"/>
    </w:pPr>
    <w:rPr>
      <w:rFonts w:ascii="Arial" w:eastAsia="PMingLiU" w:hAnsi="Arial"/>
      <w:lang w:eastAsia="x-none"/>
    </w:rPr>
  </w:style>
  <w:style w:type="character" w:customStyle="1" w:styleId="MediumGrid2Char">
    <w:name w:val="Medium Grid 2 Char"/>
    <w:link w:val="MediumGrid21"/>
    <w:uiPriority w:val="1"/>
    <w:rsid w:val="008B5B0A"/>
    <w:rPr>
      <w:rFonts w:ascii="Arial" w:eastAsia="PMingLiU" w:hAnsi="Arial"/>
      <w:lang w:val="en-GB" w:eastAsia="x-none"/>
    </w:rPr>
  </w:style>
  <w:style w:type="character" w:customStyle="1" w:styleId="ColorfulGrid-Accent1Char">
    <w:name w:val="Colorful Grid - Accent 1 Char"/>
    <w:link w:val="ColorfulGrid-Accent1"/>
    <w:uiPriority w:val="29"/>
    <w:rsid w:val="008B5B0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B5B0A"/>
    <w:rPr>
      <w:rFonts w:ascii="Arial" w:eastAsia="PMingLiU" w:hAnsi="Arial"/>
      <w:b/>
      <w:bCs/>
      <w:i/>
      <w:iCs/>
      <w:color w:val="4F81BD"/>
      <w:lang w:val="en-GB" w:eastAsia="en-US"/>
    </w:rPr>
  </w:style>
  <w:style w:type="character" w:customStyle="1" w:styleId="PlainTable31">
    <w:name w:val="Plain Table 31"/>
    <w:uiPriority w:val="19"/>
    <w:qFormat/>
    <w:rsid w:val="008B5B0A"/>
    <w:rPr>
      <w:i/>
      <w:iCs/>
      <w:color w:val="808080"/>
    </w:rPr>
  </w:style>
  <w:style w:type="character" w:customStyle="1" w:styleId="PlainTable41">
    <w:name w:val="Plain Table 41"/>
    <w:uiPriority w:val="21"/>
    <w:qFormat/>
    <w:rsid w:val="008B5B0A"/>
    <w:rPr>
      <w:b/>
      <w:bCs/>
      <w:i/>
      <w:iCs/>
      <w:color w:val="4F81BD"/>
    </w:rPr>
  </w:style>
  <w:style w:type="character" w:customStyle="1" w:styleId="PlainTable51">
    <w:name w:val="Plain Table 51"/>
    <w:uiPriority w:val="31"/>
    <w:qFormat/>
    <w:rsid w:val="008B5B0A"/>
    <w:rPr>
      <w:smallCaps/>
      <w:color w:val="C0504D"/>
      <w:u w:val="single"/>
    </w:rPr>
  </w:style>
  <w:style w:type="character" w:customStyle="1" w:styleId="TableGridLight1">
    <w:name w:val="Table Grid Light1"/>
    <w:uiPriority w:val="32"/>
    <w:qFormat/>
    <w:rsid w:val="008B5B0A"/>
    <w:rPr>
      <w:b/>
      <w:bCs/>
      <w:smallCaps/>
      <w:color w:val="C0504D"/>
      <w:spacing w:val="5"/>
      <w:u w:val="single"/>
    </w:rPr>
  </w:style>
  <w:style w:type="character" w:customStyle="1" w:styleId="GridTable1Light1">
    <w:name w:val="Grid Table 1 Light1"/>
    <w:uiPriority w:val="33"/>
    <w:qFormat/>
    <w:rsid w:val="008B5B0A"/>
    <w:rPr>
      <w:b/>
      <w:bCs/>
      <w:smallCaps/>
      <w:spacing w:val="5"/>
    </w:rPr>
  </w:style>
  <w:style w:type="paragraph" w:customStyle="1" w:styleId="GridTable31">
    <w:name w:val="Grid Table 31"/>
    <w:basedOn w:val="Heading1"/>
    <w:next w:val="Normal"/>
    <w:uiPriority w:val="39"/>
    <w:unhideWhenUsed/>
    <w:qFormat/>
    <w:rsid w:val="008B5B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B5B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B5B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B5B0A"/>
    <w:rPr>
      <w:rFonts w:ascii="Times New Roman" w:eastAsia="Times New Roman" w:hAnsi="Times New Roman"/>
      <w:lang w:val="en-GB"/>
    </w:rPr>
  </w:style>
  <w:style w:type="character" w:customStyle="1" w:styleId="1ff0">
    <w:name w:val="註解主旨 字元1"/>
    <w:rsid w:val="008B5B0A"/>
    <w:rPr>
      <w:b/>
      <w:bCs/>
      <w:lang w:val="en-GB" w:eastAsia="sv-SE"/>
    </w:rPr>
  </w:style>
  <w:style w:type="paragraph" w:customStyle="1" w:styleId="47">
    <w:name w:val="无间隔4"/>
    <w:qFormat/>
    <w:rsid w:val="008B5B0A"/>
    <w:rPr>
      <w:rFonts w:ascii="Times New Roman" w:eastAsia="SimSun" w:hAnsi="Times New Roman"/>
      <w:lang w:val="en-GB" w:eastAsia="en-US"/>
    </w:rPr>
  </w:style>
  <w:style w:type="paragraph" w:customStyle="1" w:styleId="TTan">
    <w:name w:val="TTan"/>
    <w:basedOn w:val="FP"/>
    <w:qFormat/>
    <w:rsid w:val="008B5B0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8B5B0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B5B0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B5B0A"/>
    <w:rPr>
      <w:rFonts w:ascii="Arial" w:hAnsi="Arial"/>
      <w:sz w:val="36"/>
      <w:lang w:val="en-GB" w:eastAsia="en-US" w:bidi="ar-SA"/>
    </w:rPr>
  </w:style>
  <w:style w:type="character" w:customStyle="1" w:styleId="Char22">
    <w:name w:val="批注主题 Char2"/>
    <w:rsid w:val="008B5B0A"/>
    <w:rPr>
      <w:rFonts w:eastAsia="SimSun"/>
      <w:b/>
      <w:bCs/>
      <w:lang w:eastAsia="en-US"/>
    </w:rPr>
  </w:style>
  <w:style w:type="character" w:customStyle="1" w:styleId="Char15">
    <w:name w:val="注释标题 Char1"/>
    <w:rsid w:val="008B5B0A"/>
    <w:rPr>
      <w:rFonts w:eastAsia="MS Mincho"/>
      <w:lang w:eastAsia="en-US"/>
    </w:rPr>
  </w:style>
  <w:style w:type="character" w:customStyle="1" w:styleId="9Char1">
    <w:name w:val="标题 9 Char1"/>
    <w:rsid w:val="008B5B0A"/>
    <w:rPr>
      <w:rFonts w:ascii="Arial" w:hAnsi="Arial"/>
      <w:sz w:val="36"/>
      <w:lang w:val="en-GB"/>
    </w:rPr>
  </w:style>
  <w:style w:type="character" w:customStyle="1" w:styleId="Char16">
    <w:name w:val="文档结构图 Char1"/>
    <w:semiHidden/>
    <w:rsid w:val="008B5B0A"/>
    <w:rPr>
      <w:rFonts w:ascii="Tahoma" w:hAnsi="Tahoma" w:cs="Tahoma"/>
      <w:shd w:val="clear" w:color="auto" w:fill="000080"/>
      <w:lang w:val="en-GB"/>
    </w:rPr>
  </w:style>
  <w:style w:type="character" w:customStyle="1" w:styleId="Char17">
    <w:name w:val="批注框文本 Char1"/>
    <w:uiPriority w:val="99"/>
    <w:rsid w:val="008B5B0A"/>
    <w:rPr>
      <w:rFonts w:ascii="Tahoma" w:hAnsi="Tahoma" w:cs="Tahoma"/>
      <w:sz w:val="16"/>
      <w:szCs w:val="16"/>
      <w:lang w:val="en-GB"/>
    </w:rPr>
  </w:style>
  <w:style w:type="character" w:customStyle="1" w:styleId="Char18">
    <w:name w:val="正文文本缩进 Char1"/>
    <w:rsid w:val="008B5B0A"/>
    <w:rPr>
      <w:rFonts w:eastAsia="Batang"/>
      <w:lang w:val="en-GB"/>
    </w:rPr>
  </w:style>
  <w:style w:type="character" w:customStyle="1" w:styleId="2Char1">
    <w:name w:val="正文文本 2 Char1"/>
    <w:rsid w:val="008B5B0A"/>
    <w:rPr>
      <w:rFonts w:ascii="CG Times (WN)" w:eastAsia="Malgun Gothic" w:hAnsi="CG Times (WN)"/>
      <w:i/>
      <w:lang w:val="en-GB" w:eastAsia="ko-KR"/>
    </w:rPr>
  </w:style>
  <w:style w:type="character" w:customStyle="1" w:styleId="3Char1">
    <w:name w:val="正文文本 3 Char1"/>
    <w:rsid w:val="008B5B0A"/>
    <w:rPr>
      <w:rFonts w:ascii="CG Times (WN)" w:eastAsia="Osaka" w:hAnsi="CG Times (WN)"/>
      <w:color w:val="000000"/>
      <w:lang w:val="en-GB" w:eastAsia="ko-KR"/>
    </w:rPr>
  </w:style>
  <w:style w:type="character" w:customStyle="1" w:styleId="2Char10">
    <w:name w:val="正文文本缩进 2 Char1"/>
    <w:rsid w:val="008B5B0A"/>
    <w:rPr>
      <w:rFonts w:ascii="CG Times (WN)" w:eastAsia="MS Mincho" w:hAnsi="CG Times (WN)"/>
      <w:lang w:val="en-GB"/>
    </w:rPr>
  </w:style>
  <w:style w:type="character" w:customStyle="1" w:styleId="HTMLChar1">
    <w:name w:val="HTML 预设格式 Char1"/>
    <w:rsid w:val="008B5B0A"/>
    <w:rPr>
      <w:rFonts w:ascii="Courier New" w:eastAsia="MS Mincho" w:hAnsi="Courier New"/>
      <w:lang w:val="en-GB" w:eastAsia="x-none"/>
    </w:rPr>
  </w:style>
  <w:style w:type="character" w:customStyle="1" w:styleId="textbodybold1">
    <w:name w:val="textbodybold1"/>
    <w:rsid w:val="008B5B0A"/>
    <w:rPr>
      <w:rFonts w:ascii="Arial" w:hAnsi="Arial" w:cs="Arial" w:hint="default"/>
      <w:b/>
      <w:bCs/>
      <w:color w:val="902630"/>
      <w:sz w:val="18"/>
      <w:szCs w:val="18"/>
      <w:bdr w:val="none" w:sz="0" w:space="0" w:color="auto" w:frame="1"/>
    </w:rPr>
  </w:style>
  <w:style w:type="character" w:customStyle="1" w:styleId="gt-baf-word-clickable1">
    <w:name w:val="gt-baf-word-clickable1"/>
    <w:rsid w:val="008B5B0A"/>
    <w:rPr>
      <w:color w:val="000000"/>
    </w:rPr>
  </w:style>
  <w:style w:type="paragraph" w:customStyle="1" w:styleId="910">
    <w:name w:val="目錄 91"/>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B5B0A"/>
    <w:rPr>
      <w:rFonts w:ascii="Arial" w:hAnsi="Arial"/>
      <w:b/>
      <w:sz w:val="18"/>
      <w:lang w:val="en-GB" w:eastAsia="en-US"/>
    </w:rPr>
  </w:style>
  <w:style w:type="paragraph" w:customStyle="1" w:styleId="Verzeichnis91">
    <w:name w:val="Verzeichnis 91"/>
    <w:basedOn w:val="TOC8"/>
    <w:rsid w:val="008B5B0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B5B0A"/>
    <w:rPr>
      <w:rFonts w:ascii="Times New Roman" w:eastAsia="SimSun" w:hAnsi="Times New Roman"/>
      <w:lang w:val="en-GB" w:eastAsia="en-US"/>
    </w:rPr>
  </w:style>
  <w:style w:type="character" w:customStyle="1" w:styleId="Absatz-Standardschriftart5">
    <w:name w:val="Absatz-Standardschriftart5"/>
    <w:rsid w:val="008B5B0A"/>
  </w:style>
  <w:style w:type="character" w:customStyle="1" w:styleId="UnresolvedMention1">
    <w:name w:val="Unresolved Mention1"/>
    <w:uiPriority w:val="99"/>
    <w:semiHidden/>
    <w:unhideWhenUsed/>
    <w:rsid w:val="008B5B0A"/>
    <w:rPr>
      <w:color w:val="808080"/>
      <w:shd w:val="clear" w:color="auto" w:fill="E6E6E6"/>
    </w:rPr>
  </w:style>
  <w:style w:type="paragraph" w:customStyle="1" w:styleId="TB1">
    <w:name w:val="TB1"/>
    <w:basedOn w:val="Normal"/>
    <w:qFormat/>
    <w:rsid w:val="008B5B0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B5B0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B5B0A"/>
  </w:style>
  <w:style w:type="table" w:customStyle="1" w:styleId="SGSTableBasic11">
    <w:name w:val="SGS Table Basic 11"/>
    <w:basedOn w:val="TableNormal"/>
    <w:next w:val="TableGrid"/>
    <w:rsid w:val="008B5B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B5B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B5B0A"/>
    <w:rPr>
      <w:rFonts w:ascii="Times New Roman" w:eastAsia="PMingLiU" w:hAnsi="Times New Roman"/>
      <w:lang w:val="sv-SE" w:eastAsia="sv-SE"/>
    </w:rPr>
    <w:tblPr/>
  </w:style>
  <w:style w:type="numbering" w:customStyle="1" w:styleId="112">
    <w:name w:val="リストなし11"/>
    <w:next w:val="NoList"/>
    <w:uiPriority w:val="99"/>
    <w:semiHidden/>
    <w:unhideWhenUsed/>
    <w:rsid w:val="008B5B0A"/>
  </w:style>
  <w:style w:type="table" w:customStyle="1" w:styleId="TableGrid42">
    <w:name w:val="Table Grid42"/>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B5B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B5B0A"/>
    <w:rPr>
      <w:rFonts w:ascii="Times New Roman" w:hAnsi="Times New Roman"/>
      <w:lang w:val="sv-SE" w:eastAsia="sv-SE"/>
    </w:rPr>
    <w:tblPr/>
  </w:style>
  <w:style w:type="table" w:customStyle="1" w:styleId="TableGrid111">
    <w:name w:val="Table Grid1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B5B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B5B0A"/>
    <w:pPr>
      <w:numPr>
        <w:numId w:val="3"/>
      </w:numPr>
    </w:pPr>
  </w:style>
  <w:style w:type="table" w:customStyle="1" w:styleId="SGSTableBasic21">
    <w:name w:val="SGS Table Basic 21"/>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B5B0A"/>
    <w:pPr>
      <w:numPr>
        <w:numId w:val="4"/>
      </w:numPr>
    </w:pPr>
  </w:style>
  <w:style w:type="table" w:customStyle="1" w:styleId="TableClassic21">
    <w:name w:val="Table Classic 21"/>
    <w:basedOn w:val="TableNormal"/>
    <w:next w:val="TableClassic2"/>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B5B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B5B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B5B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B5B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B5B0A"/>
    <w:rPr>
      <w:rFonts w:ascii="Times New Roman" w:eastAsia="PMingLiU" w:hAnsi="Times New Roman"/>
      <w:lang w:val="sv-SE" w:eastAsia="sv-SE"/>
    </w:rPr>
    <w:tblPr/>
  </w:style>
  <w:style w:type="numbering" w:customStyle="1" w:styleId="122">
    <w:name w:val="リストなし12"/>
    <w:next w:val="NoList"/>
    <w:uiPriority w:val="99"/>
    <w:semiHidden/>
    <w:unhideWhenUsed/>
    <w:rsid w:val="008B5B0A"/>
  </w:style>
  <w:style w:type="table" w:customStyle="1" w:styleId="TableGrid43">
    <w:name w:val="Table Grid43"/>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B5B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B5B0A"/>
    <w:rPr>
      <w:rFonts w:ascii="Times New Roman" w:hAnsi="Times New Roman"/>
      <w:lang w:val="sv-SE" w:eastAsia="sv-SE"/>
    </w:rPr>
    <w:tblPr/>
  </w:style>
  <w:style w:type="table" w:customStyle="1" w:styleId="TableGrid112">
    <w:name w:val="Table Grid11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B5B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B5B0A"/>
  </w:style>
  <w:style w:type="numbering" w:customStyle="1" w:styleId="Style12">
    <w:name w:val="Style12"/>
    <w:uiPriority w:val="99"/>
    <w:rsid w:val="008B5B0A"/>
    <w:pPr>
      <w:numPr>
        <w:numId w:val="14"/>
      </w:numPr>
    </w:pPr>
  </w:style>
  <w:style w:type="table" w:customStyle="1" w:styleId="SGSTableBasic22">
    <w:name w:val="SGS Table Basic 22"/>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B5B0A"/>
    <w:pPr>
      <w:numPr>
        <w:numId w:val="15"/>
      </w:numPr>
    </w:pPr>
  </w:style>
  <w:style w:type="table" w:customStyle="1" w:styleId="TableClassic22">
    <w:name w:val="Table Classic 22"/>
    <w:basedOn w:val="TableNormal"/>
    <w:next w:val="TableClassic2"/>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B5B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B5B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B5B0A"/>
    <w:rPr>
      <w:rFonts w:ascii="Calibri Light" w:eastAsia="Times New Roman" w:hAnsi="Calibri Light" w:cs="Times New Roman"/>
      <w:spacing w:val="-10"/>
      <w:kern w:val="28"/>
      <w:sz w:val="56"/>
      <w:szCs w:val="56"/>
      <w:lang w:eastAsia="en-US"/>
    </w:rPr>
  </w:style>
  <w:style w:type="character" w:styleId="HTMLCite">
    <w:name w:val="HTML Cite"/>
    <w:unhideWhenUsed/>
    <w:rsid w:val="008B5B0A"/>
    <w:rPr>
      <w:i w:val="0"/>
      <w:color w:val="008000"/>
    </w:rPr>
  </w:style>
  <w:style w:type="character" w:customStyle="1" w:styleId="opdict3lineoneresulttip">
    <w:name w:val="op_dict3_lineone_result_tip"/>
    <w:rsid w:val="008B5B0A"/>
    <w:rPr>
      <w:color w:val="999999"/>
    </w:rPr>
  </w:style>
  <w:style w:type="character" w:customStyle="1" w:styleId="c-icon">
    <w:name w:val="c-icon"/>
    <w:rsid w:val="008B5B0A"/>
  </w:style>
  <w:style w:type="paragraph" w:customStyle="1" w:styleId="9">
    <w:name w:val="修订9"/>
    <w:hidden/>
    <w:semiHidden/>
    <w:rsid w:val="008B5B0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B5B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5B0A"/>
    <w:rPr>
      <w:lang w:val="en-GB" w:eastAsia="ja-JP"/>
    </w:rPr>
  </w:style>
  <w:style w:type="paragraph" w:customStyle="1" w:styleId="CharChar1CharChar1">
    <w:name w:val="Char Char1 Char Char1"/>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5B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B5B0A"/>
    <w:rPr>
      <w:rFonts w:ascii="Courier New" w:hAnsi="Courier New"/>
      <w:lang w:val="nb-NO" w:eastAsia="ja-JP"/>
    </w:rPr>
  </w:style>
  <w:style w:type="paragraph" w:customStyle="1" w:styleId="CharCharCharCharCharChar1">
    <w:name w:val="Char Char Char Char Char Char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B5B0A"/>
    <w:rPr>
      <w:rFonts w:ascii="Tahoma" w:hAnsi="Tahoma"/>
      <w:shd w:val="clear" w:color="auto" w:fill="000080"/>
      <w:lang w:val="en-GB" w:eastAsia="en-US"/>
    </w:rPr>
  </w:style>
  <w:style w:type="character" w:customStyle="1" w:styleId="CharChar101">
    <w:name w:val="Char Char101"/>
    <w:rsid w:val="008B5B0A"/>
    <w:rPr>
      <w:rFonts w:ascii="Times New Roman" w:hAnsi="Times New Roman"/>
      <w:lang w:val="en-GB" w:eastAsia="en-US"/>
    </w:rPr>
  </w:style>
  <w:style w:type="character" w:customStyle="1" w:styleId="CharChar91">
    <w:name w:val="Char Char91"/>
    <w:rsid w:val="008B5B0A"/>
    <w:rPr>
      <w:rFonts w:ascii="Tahoma" w:hAnsi="Tahoma"/>
      <w:sz w:val="16"/>
      <w:lang w:val="en-GB" w:eastAsia="en-US"/>
    </w:rPr>
  </w:style>
  <w:style w:type="character" w:customStyle="1" w:styleId="CharChar81">
    <w:name w:val="Char Char81"/>
    <w:semiHidden/>
    <w:rsid w:val="008B5B0A"/>
    <w:rPr>
      <w:rFonts w:ascii="Times New Roman" w:hAnsi="Times New Roman"/>
      <w:b/>
      <w:lang w:val="en-GB" w:eastAsia="en-US"/>
    </w:rPr>
  </w:style>
  <w:style w:type="paragraph" w:styleId="TableofFigures">
    <w:name w:val="table of figures"/>
    <w:basedOn w:val="Normal"/>
    <w:next w:val="Normal"/>
    <w:uiPriority w:val="99"/>
    <w:rsid w:val="008B5B0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B5B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B5B0A"/>
    <w:rPr>
      <w:rFonts w:ascii="Times New Roman" w:hAnsi="Times New Roman"/>
      <w:lang w:val="en-GB" w:eastAsia="x-none"/>
    </w:rPr>
  </w:style>
  <w:style w:type="character" w:customStyle="1" w:styleId="CharChar131">
    <w:name w:val="Char Char131"/>
    <w:semiHidden/>
    <w:rsid w:val="008B5B0A"/>
    <w:rPr>
      <w:rFonts w:ascii="SimSun" w:eastAsia="SimSun" w:hAnsi="SimSun"/>
      <w:lang w:val="en-GB" w:eastAsia="en-US"/>
    </w:rPr>
  </w:style>
  <w:style w:type="character" w:customStyle="1" w:styleId="CharChar61">
    <w:name w:val="Char Char61"/>
    <w:rsid w:val="008B5B0A"/>
    <w:rPr>
      <w:rFonts w:ascii="Arial" w:eastAsia="SimSun" w:hAnsi="Arial"/>
      <w:sz w:val="32"/>
      <w:lang w:val="en-GB" w:eastAsia="en-US"/>
    </w:rPr>
  </w:style>
  <w:style w:type="character" w:customStyle="1" w:styleId="CharChar51">
    <w:name w:val="Char Char51"/>
    <w:rsid w:val="008B5B0A"/>
    <w:rPr>
      <w:rFonts w:ascii="Arial" w:eastAsia="SimSun" w:hAnsi="Arial"/>
      <w:sz w:val="28"/>
      <w:lang w:val="en-GB" w:eastAsia="en-US"/>
    </w:rPr>
  </w:style>
  <w:style w:type="character" w:customStyle="1" w:styleId="CharChar161">
    <w:name w:val="Char Char161"/>
    <w:rsid w:val="008B5B0A"/>
    <w:rPr>
      <w:rFonts w:ascii="Arial" w:eastAsia="SimSun" w:hAnsi="Arial"/>
      <w:lang w:val="en-GB" w:eastAsia="en-US"/>
    </w:rPr>
  </w:style>
  <w:style w:type="character" w:customStyle="1" w:styleId="CharChar141">
    <w:name w:val="Char Char141"/>
    <w:rsid w:val="008B5B0A"/>
    <w:rPr>
      <w:rFonts w:ascii="Arial" w:eastAsia="SimSun" w:hAnsi="Arial"/>
      <w:sz w:val="36"/>
      <w:lang w:val="en-GB" w:eastAsia="en-US"/>
    </w:rPr>
  </w:style>
  <w:style w:type="character" w:customStyle="1" w:styleId="CharChar111">
    <w:name w:val="Char Char111"/>
    <w:rsid w:val="008B5B0A"/>
    <w:rPr>
      <w:rFonts w:ascii="Tahoma" w:eastAsia="SimSun" w:hAnsi="Tahoma"/>
      <w:lang w:val="en-GB" w:eastAsia="en-US"/>
    </w:rPr>
  </w:style>
  <w:style w:type="character" w:customStyle="1" w:styleId="CharChar31">
    <w:name w:val="Char Char31"/>
    <w:rsid w:val="008B5B0A"/>
    <w:rPr>
      <w:rFonts w:ascii="Arial" w:hAnsi="Arial"/>
      <w:sz w:val="22"/>
      <w:lang w:val="en-GB" w:eastAsia="en-US"/>
    </w:rPr>
  </w:style>
  <w:style w:type="character" w:customStyle="1" w:styleId="CharChar210">
    <w:name w:val="Char Char210"/>
    <w:rsid w:val="008B5B0A"/>
    <w:rPr>
      <w:rFonts w:ascii="Arial" w:hAnsi="Arial"/>
      <w:sz w:val="28"/>
      <w:lang w:val="en-GB" w:eastAsia="en-US"/>
    </w:rPr>
  </w:style>
  <w:style w:type="character" w:customStyle="1" w:styleId="CharChar151">
    <w:name w:val="Char Char151"/>
    <w:rsid w:val="008B5B0A"/>
    <w:rPr>
      <w:rFonts w:ascii="Arial" w:hAnsi="Arial"/>
      <w:sz w:val="36"/>
      <w:lang w:val="en-GB" w:eastAsia="x-none"/>
    </w:rPr>
  </w:style>
  <w:style w:type="character" w:customStyle="1" w:styleId="CharChar251">
    <w:name w:val="Char Char251"/>
    <w:rsid w:val="008B5B0A"/>
    <w:rPr>
      <w:rFonts w:ascii="Arial" w:hAnsi="Arial"/>
      <w:lang w:val="en-GB" w:eastAsia="en-US"/>
    </w:rPr>
  </w:style>
  <w:style w:type="character" w:customStyle="1" w:styleId="CharChar241">
    <w:name w:val="Char Char241"/>
    <w:rsid w:val="008B5B0A"/>
    <w:rPr>
      <w:rFonts w:ascii="Arial" w:hAnsi="Arial"/>
      <w:sz w:val="36"/>
      <w:lang w:val="en-GB" w:eastAsia="en-US"/>
    </w:rPr>
  </w:style>
  <w:style w:type="character" w:customStyle="1" w:styleId="CharChar301">
    <w:name w:val="Char Char301"/>
    <w:rsid w:val="008B5B0A"/>
    <w:rPr>
      <w:rFonts w:ascii="Arial" w:hAnsi="Arial"/>
      <w:lang w:val="en-GB" w:eastAsia="en-US"/>
    </w:rPr>
  </w:style>
  <w:style w:type="character" w:customStyle="1" w:styleId="CharChar291">
    <w:name w:val="Char Char291"/>
    <w:rsid w:val="008B5B0A"/>
    <w:rPr>
      <w:rFonts w:ascii="Arial" w:hAnsi="Arial"/>
      <w:sz w:val="36"/>
      <w:lang w:val="en-GB" w:eastAsia="en-US"/>
    </w:rPr>
  </w:style>
  <w:style w:type="character" w:customStyle="1" w:styleId="CharChar281">
    <w:name w:val="Char Char281"/>
    <w:rsid w:val="008B5B0A"/>
    <w:rPr>
      <w:rFonts w:ascii="Arial" w:hAnsi="Arial"/>
      <w:sz w:val="36"/>
      <w:lang w:val="en-GB" w:eastAsia="en-US"/>
    </w:rPr>
  </w:style>
  <w:style w:type="character" w:customStyle="1" w:styleId="CharChar271">
    <w:name w:val="Char Char271"/>
    <w:rsid w:val="008B5B0A"/>
    <w:rPr>
      <w:rFonts w:ascii="Arial" w:hAnsi="Arial"/>
      <w:b/>
      <w:i/>
      <w:noProof/>
      <w:sz w:val="18"/>
      <w:lang w:val="en-GB" w:eastAsia="en-US"/>
    </w:rPr>
  </w:style>
  <w:style w:type="character" w:customStyle="1" w:styleId="CharChar261">
    <w:name w:val="Char Char261"/>
    <w:rsid w:val="008B5B0A"/>
    <w:rPr>
      <w:rFonts w:ascii="Arial" w:hAnsi="Arial"/>
      <w:lang w:val="en-GB" w:eastAsia="x-none"/>
    </w:rPr>
  </w:style>
  <w:style w:type="character" w:customStyle="1" w:styleId="CharChar171">
    <w:name w:val="Char Char171"/>
    <w:rsid w:val="008B5B0A"/>
    <w:rPr>
      <w:rFonts w:ascii="Arial" w:hAnsi="Arial"/>
      <w:sz w:val="36"/>
      <w:lang w:val="x-none" w:eastAsia="en-US"/>
    </w:rPr>
  </w:style>
  <w:style w:type="character" w:customStyle="1" w:styleId="423">
    <w:name w:val="(文字) (文字)42"/>
    <w:rsid w:val="008B5B0A"/>
    <w:rPr>
      <w:rFonts w:eastAsia="MS Mincho"/>
      <w:lang w:val="en-GB" w:eastAsia="ar-SA" w:bidi="ar-SA"/>
    </w:rPr>
  </w:style>
  <w:style w:type="character" w:customStyle="1" w:styleId="CharChar211">
    <w:name w:val="Char Char211"/>
    <w:rsid w:val="008B5B0A"/>
    <w:rPr>
      <w:rFonts w:ascii="Times New Roman" w:hAnsi="Times New Roman"/>
      <w:lang w:val="en-GB" w:eastAsia="en-US"/>
    </w:rPr>
  </w:style>
  <w:style w:type="character" w:customStyle="1" w:styleId="CharChar201">
    <w:name w:val="Char Char201"/>
    <w:rsid w:val="008B5B0A"/>
    <w:rPr>
      <w:rFonts w:ascii="Tahoma" w:hAnsi="Tahoma"/>
      <w:sz w:val="16"/>
      <w:lang w:val="en-GB" w:eastAsia="en-US"/>
    </w:rPr>
  </w:style>
  <w:style w:type="paragraph" w:customStyle="1" w:styleId="Char110">
    <w:name w:val="Char11"/>
    <w:semiHidden/>
    <w:rsid w:val="008B5B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B5B0A"/>
    <w:rPr>
      <w:rFonts w:ascii="Arial" w:hAnsi="Arial"/>
      <w:b/>
      <w:i/>
      <w:noProof/>
      <w:sz w:val="18"/>
      <w:lang w:val="en-GB"/>
    </w:rPr>
  </w:style>
  <w:style w:type="character" w:customStyle="1" w:styleId="90">
    <w:name w:val="(文字) (文字)9"/>
    <w:rsid w:val="008B5B0A"/>
    <w:rPr>
      <w:rFonts w:ascii="Arial" w:eastAsia="MS Mincho" w:hAnsi="Arial"/>
      <w:sz w:val="28"/>
      <w:lang w:val="en-GB" w:eastAsia="ja-JP"/>
    </w:rPr>
  </w:style>
  <w:style w:type="character" w:customStyle="1" w:styleId="CharChar181">
    <w:name w:val="Char Char181"/>
    <w:rsid w:val="008B5B0A"/>
    <w:rPr>
      <w:rFonts w:ascii="Arial" w:hAnsi="Arial"/>
      <w:lang w:val="x-none" w:eastAsia="en-US"/>
    </w:rPr>
  </w:style>
  <w:style w:type="paragraph" w:customStyle="1" w:styleId="CharCharCharChar2">
    <w:name w:val="Char Char Char Char2"/>
    <w:rsid w:val="008B5B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B5B0A"/>
    <w:rPr>
      <w:rFonts w:ascii="Arial" w:eastAsia="MS Mincho" w:hAnsi="Arial"/>
      <w:lang w:val="en-GB" w:eastAsia="en-US"/>
    </w:rPr>
  </w:style>
  <w:style w:type="character" w:customStyle="1" w:styleId="CarCar81">
    <w:name w:val="Car Car81"/>
    <w:rsid w:val="008B5B0A"/>
    <w:rPr>
      <w:rFonts w:ascii="Arial" w:eastAsia="MS Mincho" w:hAnsi="Arial"/>
      <w:sz w:val="36"/>
      <w:lang w:val="en-GB" w:eastAsia="en-US"/>
    </w:rPr>
  </w:style>
  <w:style w:type="character" w:customStyle="1" w:styleId="CarCar31">
    <w:name w:val="Car Car31"/>
    <w:rsid w:val="008B5B0A"/>
    <w:rPr>
      <w:rFonts w:ascii="Arial" w:eastAsia="MS Mincho" w:hAnsi="Arial"/>
      <w:sz w:val="36"/>
      <w:lang w:val="en-GB" w:eastAsia="en-US"/>
    </w:rPr>
  </w:style>
  <w:style w:type="character" w:customStyle="1" w:styleId="CarCar71">
    <w:name w:val="Car Car71"/>
    <w:rsid w:val="008B5B0A"/>
    <w:rPr>
      <w:rFonts w:eastAsia="MS Mincho"/>
      <w:lang w:val="en-GB" w:eastAsia="en-US"/>
    </w:rPr>
  </w:style>
  <w:style w:type="character" w:customStyle="1" w:styleId="CarCar61">
    <w:name w:val="Car Car61"/>
    <w:rsid w:val="008B5B0A"/>
    <w:rPr>
      <w:rFonts w:ascii="Courier New" w:hAnsi="Courier New"/>
      <w:lang w:val="nb-NO" w:eastAsia="ja-JP"/>
    </w:rPr>
  </w:style>
  <w:style w:type="character" w:customStyle="1" w:styleId="CarCar21">
    <w:name w:val="Car Car21"/>
    <w:rsid w:val="008B5B0A"/>
    <w:rPr>
      <w:rFonts w:eastAsia="MS Mincho"/>
      <w:lang w:val="en-GB" w:eastAsia="ja-JP"/>
    </w:rPr>
  </w:style>
  <w:style w:type="character" w:customStyle="1" w:styleId="CarCar91">
    <w:name w:val="Car Car91"/>
    <w:rsid w:val="008B5B0A"/>
    <w:rPr>
      <w:rFonts w:ascii="Arial" w:hAnsi="Arial"/>
      <w:lang w:val="en-GB" w:eastAsia="ja-JP"/>
    </w:rPr>
  </w:style>
  <w:style w:type="character" w:customStyle="1" w:styleId="CarCar101">
    <w:name w:val="Car Car101"/>
    <w:rsid w:val="008B5B0A"/>
    <w:rPr>
      <w:rFonts w:ascii="Arial" w:hAnsi="Arial"/>
      <w:lang w:val="en-GB" w:eastAsia="ja-JP"/>
    </w:rPr>
  </w:style>
  <w:style w:type="character" w:customStyle="1" w:styleId="81">
    <w:name w:val="(文字) (文字)81"/>
    <w:rsid w:val="008B5B0A"/>
    <w:rPr>
      <w:rFonts w:ascii="Arial" w:eastAsia="MS Mincho" w:hAnsi="Arial"/>
      <w:lang w:val="en-GB" w:eastAsia="ar-SA" w:bidi="ar-SA"/>
    </w:rPr>
  </w:style>
  <w:style w:type="character" w:customStyle="1" w:styleId="71">
    <w:name w:val="(文字) (文字)71"/>
    <w:rsid w:val="008B5B0A"/>
    <w:rPr>
      <w:rFonts w:ascii="Arial" w:eastAsia="MS Mincho" w:hAnsi="Arial"/>
      <w:sz w:val="36"/>
      <w:lang w:val="en-GB" w:eastAsia="ar-SA" w:bidi="ar-SA"/>
    </w:rPr>
  </w:style>
  <w:style w:type="character" w:customStyle="1" w:styleId="61">
    <w:name w:val="(文字) (文字)61"/>
    <w:rsid w:val="008B5B0A"/>
    <w:rPr>
      <w:rFonts w:eastAsia="MS Mincho"/>
      <w:lang w:val="en-GB" w:eastAsia="ar-SA" w:bidi="ar-SA"/>
    </w:rPr>
  </w:style>
  <w:style w:type="character" w:customStyle="1" w:styleId="512">
    <w:name w:val="(文字) (文字)51"/>
    <w:rsid w:val="008B5B0A"/>
    <w:rPr>
      <w:rFonts w:ascii="Courier New" w:eastAsia="MS Mincho" w:hAnsi="Courier New"/>
      <w:lang w:val="nb-NO" w:eastAsia="ar-SA" w:bidi="ar-SA"/>
    </w:rPr>
  </w:style>
  <w:style w:type="character" w:customStyle="1" w:styleId="315">
    <w:name w:val="(文字) (文字)31"/>
    <w:rsid w:val="008B5B0A"/>
    <w:rPr>
      <w:rFonts w:eastAsia="MS Mincho"/>
      <w:lang w:val="en-GB" w:eastAsia="ar-SA" w:bidi="ar-SA"/>
    </w:rPr>
  </w:style>
  <w:style w:type="character" w:customStyle="1" w:styleId="113">
    <w:name w:val="(文字) (文字)11"/>
    <w:rsid w:val="008B5B0A"/>
    <w:rPr>
      <w:rFonts w:eastAsia="MS Mincho"/>
      <w:lang w:val="en-GB" w:eastAsia="ar-SA" w:bidi="ar-SA"/>
    </w:rPr>
  </w:style>
  <w:style w:type="paragraph" w:customStyle="1" w:styleId="217">
    <w:name w:val="(文字) (文字)2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B5B0A"/>
    <w:rPr>
      <w:rFonts w:ascii="Arial" w:hAnsi="Arial"/>
      <w:lang w:val="en-GB" w:eastAsia="en-US"/>
    </w:rPr>
  </w:style>
  <w:style w:type="character" w:customStyle="1" w:styleId="Titre33">
    <w:name w:val="Titre 33"/>
    <w:rsid w:val="008B5B0A"/>
    <w:rPr>
      <w:rFonts w:ascii="Arial" w:hAnsi="Arial"/>
      <w:sz w:val="28"/>
      <w:lang w:val="en-GB" w:eastAsia="en-GB"/>
    </w:rPr>
  </w:style>
  <w:style w:type="paragraph" w:customStyle="1" w:styleId="1Char1">
    <w:name w:val="(文字) (文字)1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B5B0A"/>
    <w:rPr>
      <w:rFonts w:ascii="Courier New" w:eastAsia="Batang" w:hAnsi="Courier New"/>
      <w:lang w:val="nb-NO" w:eastAsia="en-US"/>
    </w:rPr>
  </w:style>
  <w:style w:type="paragraph" w:customStyle="1" w:styleId="1CharChar1Char1">
    <w:name w:val="(文字) (文字)1 Char (文字) (文字) Char (文字) (文字)1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B5B0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5B0A"/>
    <w:rPr>
      <w:rFonts w:ascii="Arial" w:hAnsi="Arial"/>
      <w:sz w:val="28"/>
    </w:rPr>
  </w:style>
  <w:style w:type="table" w:customStyle="1" w:styleId="TableNormal1">
    <w:name w:val="Table Normal1"/>
    <w:basedOn w:val="TableNormal"/>
    <w:semiHidden/>
    <w:rsid w:val="008B5B0A"/>
    <w:rPr>
      <w:rFonts w:ascii="Times New Roman" w:eastAsia="DengXian" w:hAnsi="Times New Roman" w:hint="eastAsia"/>
      <w:lang w:val="en-GB" w:eastAsia="en-GB"/>
    </w:rPr>
    <w:tblPr>
      <w:tblInd w:w="0" w:type="nil"/>
    </w:tblPr>
  </w:style>
  <w:style w:type="paragraph" w:customStyle="1" w:styleId="100">
    <w:name w:val="修订10"/>
    <w:hidden/>
    <w:semiHidden/>
    <w:rsid w:val="008B5B0A"/>
    <w:rPr>
      <w:rFonts w:ascii="Times New Roman" w:eastAsia="MS Mincho" w:hAnsi="Times New Roman"/>
      <w:lang w:val="en-GB" w:eastAsia="en-US"/>
    </w:rPr>
  </w:style>
  <w:style w:type="paragraph" w:customStyle="1" w:styleId="62">
    <w:name w:val="无间隔6"/>
    <w:qFormat/>
    <w:rsid w:val="008B5B0A"/>
    <w:rPr>
      <w:rFonts w:ascii="Times New Roman" w:eastAsia="SimSun" w:hAnsi="Times New Roman"/>
      <w:lang w:val="en-GB" w:eastAsia="en-US"/>
    </w:rPr>
  </w:style>
  <w:style w:type="character" w:customStyle="1" w:styleId="wordsection1Char">
    <w:name w:val="wordsection1 Char"/>
    <w:link w:val="wordsection1"/>
    <w:locked/>
    <w:rsid w:val="008B5B0A"/>
    <w:rPr>
      <w:rFonts w:ascii="Calibri" w:eastAsia="Calibri" w:hAnsi="Calibri" w:cs="Calibri"/>
      <w:lang w:val="en-US" w:eastAsia="ja-JP"/>
    </w:rPr>
  </w:style>
  <w:style w:type="paragraph" w:customStyle="1" w:styleId="114">
    <w:name w:val="修订11"/>
    <w:hidden/>
    <w:semiHidden/>
    <w:rsid w:val="008B5B0A"/>
    <w:rPr>
      <w:rFonts w:ascii="Times New Roman" w:eastAsia="MS Mincho" w:hAnsi="Times New Roman"/>
      <w:lang w:val="en-GB" w:eastAsia="en-US"/>
    </w:rPr>
  </w:style>
  <w:style w:type="paragraph" w:customStyle="1" w:styleId="72">
    <w:name w:val="无间隔7"/>
    <w:qFormat/>
    <w:rsid w:val="008B5B0A"/>
    <w:rPr>
      <w:rFonts w:ascii="Times New Roman" w:eastAsia="SimSun" w:hAnsi="Times New Roman"/>
      <w:lang w:val="en-GB" w:eastAsia="en-US"/>
    </w:rPr>
  </w:style>
  <w:style w:type="paragraph" w:customStyle="1" w:styleId="xxxxxxxb1">
    <w:name w:val="x_x_x_xxxxb1"/>
    <w:basedOn w:val="Normal"/>
    <w:rsid w:val="008B5B0A"/>
    <w:pPr>
      <w:spacing w:before="100" w:beforeAutospacing="1" w:after="100" w:afterAutospacing="1"/>
    </w:pPr>
    <w:rPr>
      <w:sz w:val="24"/>
      <w:szCs w:val="24"/>
      <w:lang w:val="en-US" w:eastAsia="zh-CN"/>
    </w:rPr>
  </w:style>
  <w:style w:type="paragraph" w:customStyle="1" w:styleId="xxxxxxxb2">
    <w:name w:val="x_x_x_xxxxb2"/>
    <w:basedOn w:val="Normal"/>
    <w:rsid w:val="008B5B0A"/>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78705">
      <w:bodyDiv w:val="1"/>
      <w:marLeft w:val="0"/>
      <w:marRight w:val="0"/>
      <w:marTop w:val="0"/>
      <w:marBottom w:val="0"/>
      <w:divBdr>
        <w:top w:val="none" w:sz="0" w:space="0" w:color="auto"/>
        <w:left w:val="none" w:sz="0" w:space="0" w:color="auto"/>
        <w:bottom w:val="none" w:sz="0" w:space="0" w:color="auto"/>
        <w:right w:val="none" w:sz="0" w:space="0" w:color="auto"/>
      </w:divBdr>
    </w:div>
    <w:div w:id="136953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13</Pages>
  <Words>5025</Words>
  <Characters>28643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8</cp:revision>
  <cp:lastPrinted>1900-01-01T00:00:00Z</cp:lastPrinted>
  <dcterms:created xsi:type="dcterms:W3CDTF">2021-03-04T16:15:00Z</dcterms:created>
  <dcterms:modified xsi:type="dcterms:W3CDTF">2021-03-05T10:02:00Z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R5-210397</vt:lpwstr>
  </property>
  <property fmtid="{D5CDD505-2E9C-101B-9397-08002B2CF9AE}" pid="10" name="Spec#">
    <vt:lpwstr>38.523-1</vt:lpwstr>
  </property>
  <property fmtid="{D5CDD505-2E9C-101B-9397-08002B2CF9AE}" pid="11" name="Cr#">
    <vt:lpwstr>1981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NR-DC Test case 8.2.2.8.2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ies>
</file>