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456DD2E9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</w:t>
        </w:r>
        <w:r w:rsidR="00C32DEB">
          <w:rPr>
            <w:b/>
            <w:i/>
            <w:noProof/>
            <w:sz w:val="28"/>
          </w:rPr>
          <w:t>1</w:t>
        </w:r>
        <w:r w:rsidR="003A0D0F">
          <w:rPr>
            <w:b/>
            <w:i/>
            <w:noProof/>
            <w:sz w:val="28"/>
          </w:rPr>
          <w:t>54</w:t>
        </w:r>
      </w:fldSimple>
    </w:p>
    <w:p w14:paraId="5D6FC58C" w14:textId="307A0302" w:rsidR="001A09A3" w:rsidRDefault="0066030A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41845EA2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3A0D0F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E597E60" w:rsidR="001E41F3" w:rsidRDefault="003A0D0F" w:rsidP="00715499">
            <w:pPr>
              <w:pStyle w:val="CRCoverPage"/>
              <w:spacing w:after="0"/>
            </w:pPr>
            <w:bookmarkStart w:id="1" w:name="_Hlk62680581"/>
            <w:r w:rsidRPr="003A0D0F">
              <w:t>Correction for 5GMM test case 9.1.5.1.3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5CC28D5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A10E39">
              <w:rPr>
                <w:noProof/>
              </w:rPr>
              <w:t>2</w:t>
            </w:r>
            <w:r w:rsidR="003A0D0F">
              <w:rPr>
                <w:noProof/>
              </w:rPr>
              <w:t>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49E13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 xml:space="preserve">At step 52 of 9.1.5.1.3, the AT response from the UE can be </w:t>
            </w:r>
            <w:proofErr w:type="gramStart"/>
            <w:r>
              <w:rPr>
                <w:rFonts w:eastAsia="SimSun" w:cs="Arial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SimSun" w:cs="Arial"/>
                <w:color w:val="000000"/>
                <w:lang w:val="en-US" w:eastAsia="zh-CN"/>
              </w:rPr>
              <w:t xml:space="preserve"> of the form:</w:t>
            </w:r>
          </w:p>
          <w:p w14:paraId="0FB107E3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15883FCC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 w:rsidRPr="00CB36F7">
              <w:rPr>
                <w:rFonts w:eastAsia="SimSun" w:cs="Arial"/>
                <w:color w:val="000000"/>
                <w:lang w:val="en-US" w:eastAsia="zh-CN"/>
              </w:rPr>
              <w:t>+C5GNSSAIRDP: 2,"01:02",1,"02#0"</w:t>
            </w:r>
          </w:p>
          <w:p w14:paraId="27042EA8" w14:textId="77777777" w:rsidR="00CB36F7" w:rsidRDefault="00CB36F7" w:rsidP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5CC9551D" w14:textId="667EA9B0" w:rsidR="00D44D27" w:rsidRDefault="00CB36F7" w:rsidP="00CB36F7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 xml:space="preserve">The metacharacter * will </w:t>
            </w:r>
            <w:r>
              <w:rPr>
                <w:rFonts w:eastAsia="SimSun"/>
                <w:color w:val="000000"/>
                <w:lang w:val="en-US" w:eastAsia="zh-CN"/>
              </w:rPr>
              <w:t xml:space="preserve">match the maximum number of characters. </w:t>
            </w:r>
            <w:proofErr w:type="gramStart"/>
            <w:r>
              <w:rPr>
                <w:rFonts w:eastAsia="SimSun"/>
                <w:color w:val="000000"/>
                <w:lang w:val="en-US" w:eastAsia="zh-CN"/>
              </w:rPr>
              <w:t>So</w:t>
            </w:r>
            <w:proofErr w:type="gramEnd"/>
            <w:r>
              <w:rPr>
                <w:rFonts w:eastAsia="SimSun"/>
                <w:color w:val="000000"/>
                <w:lang w:val="en-US" w:eastAsia="zh-CN"/>
              </w:rPr>
              <w:t xml:space="preserve"> the closing quote will match the one after the 4</w:t>
            </w:r>
            <w:r w:rsidRPr="00CB36F7">
              <w:rPr>
                <w:rFonts w:eastAsia="SimSun"/>
                <w:color w:val="000000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/>
              </w:rPr>
              <w:t>paramter</w:t>
            </w:r>
            <w:proofErr w:type="spellEnd"/>
          </w:p>
        </w:tc>
      </w:tr>
      <w:tr w:rsidR="00D44D2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2DB1F00D" w:rsidR="00D44D27" w:rsidRDefault="00CB36F7" w:rsidP="00A10E39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rFonts w:cs="Arial"/>
                <w:color w:val="000000"/>
                <w:lang w:val="en-US" w:eastAsia="zh-CN"/>
              </w:rPr>
              <w:t>Add an extra * so that the closing quote will match the end of the 2</w:t>
            </w:r>
            <w:r w:rsidRPr="00CB36F7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</w:t>
            </w:r>
          </w:p>
        </w:tc>
      </w:tr>
      <w:tr w:rsidR="00D44D2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5750AEF9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 conformant UE may fail the test case </w:t>
            </w:r>
          </w:p>
        </w:tc>
      </w:tr>
      <w:tr w:rsidR="00D44D27" w14:paraId="669F3506" w14:textId="77777777" w:rsidTr="00547111">
        <w:tc>
          <w:tcPr>
            <w:tcW w:w="2694" w:type="dxa"/>
            <w:gridSpan w:val="2"/>
          </w:tcPr>
          <w:p w14:paraId="3DFD20C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156A5FDB" w:rsidR="00D44D27" w:rsidRDefault="003A0D0F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9.1.5.1.3</w:t>
            </w:r>
            <w:r w:rsidR="007E76DC">
              <w:rPr>
                <w:noProof/>
              </w:rPr>
              <w:t>.NR5GC</w:t>
            </w:r>
          </w:p>
        </w:tc>
      </w:tr>
      <w:tr w:rsidR="00D44D2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D44D27" w:rsidRDefault="00D44D27" w:rsidP="00D44D2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4D2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D44D27" w:rsidRDefault="00D44D27" w:rsidP="00D44D2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4E949A61" w:rsidR="00D44D27" w:rsidRDefault="00D44D27" w:rsidP="00D44D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1ECC69" w:rsidR="00D44D27" w:rsidRDefault="00A10E39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35F36AF5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4D2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D44D27" w:rsidRDefault="00D44D27" w:rsidP="00D44D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D44D27" w:rsidRDefault="00D44D27" w:rsidP="00D44D2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44D2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D44D27" w:rsidRDefault="00D44D27" w:rsidP="00D44D2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D44D27" w:rsidRDefault="00D44D27" w:rsidP="00D44D27">
            <w:pPr>
              <w:pStyle w:val="CRCoverPage"/>
              <w:spacing w:after="0"/>
              <w:rPr>
                <w:noProof/>
              </w:rPr>
            </w:pPr>
          </w:p>
        </w:tc>
      </w:tr>
      <w:tr w:rsidR="00D44D2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44D2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D44D27" w:rsidRPr="008863B9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D44D27" w:rsidRPr="008863B9" w:rsidRDefault="00D44D27" w:rsidP="00D44D2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4D2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D44D27" w:rsidRDefault="00D44D27" w:rsidP="00D44D2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D44D27" w:rsidRDefault="00D44D27" w:rsidP="00D44D2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46532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819394D" w14:textId="6481D20F" w:rsidR="006667C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667C0" w:rsidRPr="00F12520">
        <w:rPr>
          <w:rFonts w:cs="Arial"/>
          <w:iCs/>
        </w:rPr>
        <w:t>Table of Contents</w:t>
      </w:r>
      <w:r w:rsidR="006667C0">
        <w:tab/>
      </w:r>
      <w:r w:rsidR="006667C0">
        <w:fldChar w:fldCharType="begin"/>
      </w:r>
      <w:r w:rsidR="006667C0">
        <w:instrText xml:space="preserve"> PAGEREF _Toc61465329 \h </w:instrText>
      </w:r>
      <w:r w:rsidR="006667C0">
        <w:fldChar w:fldCharType="separate"/>
      </w:r>
      <w:r w:rsidR="006667C0">
        <w:t>2</w:t>
      </w:r>
      <w:r w:rsidR="006667C0">
        <w:fldChar w:fldCharType="end"/>
      </w:r>
    </w:p>
    <w:p w14:paraId="2AB82720" w14:textId="16AB810B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_Toc61465330 \h </w:instrText>
      </w:r>
      <w:r>
        <w:fldChar w:fldCharType="separate"/>
      </w:r>
      <w:r>
        <w:t>3</w:t>
      </w:r>
      <w:r>
        <w:fldChar w:fldCharType="end"/>
      </w:r>
    </w:p>
    <w:p w14:paraId="75C1BC88" w14:textId="28745B29" w:rsidR="006667C0" w:rsidRDefault="006667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1252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1252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_Toc61465331 \h </w:instrText>
      </w:r>
      <w:r>
        <w:fldChar w:fldCharType="separate"/>
      </w:r>
      <w:r>
        <w:t>3</w:t>
      </w:r>
      <w:r>
        <w:fldChar w:fldCharType="end"/>
      </w:r>
    </w:p>
    <w:p w14:paraId="246A994E" w14:textId="22F769C0" w:rsidR="006667C0" w:rsidRDefault="006667C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F1252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F1252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_Toc61465332 \h </w:instrText>
      </w:r>
      <w:r>
        <w:fldChar w:fldCharType="separate"/>
      </w:r>
      <w:r>
        <w:t>3</w:t>
      </w:r>
      <w:r>
        <w:fldChar w:fldCharType="end"/>
      </w:r>
    </w:p>
    <w:p w14:paraId="2E4D4796" w14:textId="28880E65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46533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349294C9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465331"/>
      <w:r w:rsidRPr="00854C55">
        <w:rPr>
          <w:b/>
        </w:rPr>
        <w:t>Corrections required</w:t>
      </w:r>
      <w:bookmarkEnd w:id="5"/>
      <w:bookmarkEnd w:id="6"/>
      <w:bookmarkEnd w:id="7"/>
    </w:p>
    <w:p w14:paraId="0C16ACA6" w14:textId="77777777" w:rsidR="00701A94" w:rsidRDefault="00701A94" w:rsidP="00701A94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2217288"/>
      <w:r>
        <w:rPr>
          <w:b/>
          <w:lang w:val="pt-BR"/>
        </w:rPr>
        <w:t>Change 1</w:t>
      </w:r>
      <w:bookmarkEnd w:id="8"/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701A94" w14:paraId="615134DE" w14:textId="77777777" w:rsidTr="00701A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04D7" w14:textId="77777777" w:rsidR="00701A94" w:rsidRDefault="00701A94">
            <w:pPr>
              <w:spacing w:before="40" w:after="40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89036" w14:textId="77777777" w:rsidR="00701A94" w:rsidRDefault="00701A94">
            <w:pPr>
              <w:spacing w:after="0"/>
              <w:rPr>
                <w:lang w:eastAsia="en-GB"/>
              </w:rPr>
            </w:pPr>
            <w:proofErr w:type="spellStart"/>
            <w:r>
              <w:rPr>
                <w:rStyle w:val="HTMLCode"/>
                <w:lang w:eastAsia="en-GB"/>
              </w:rPr>
              <w:t>f_UT_ReadRejectedNSSAI</w:t>
            </w:r>
            <w:proofErr w:type="spellEnd"/>
          </w:p>
        </w:tc>
      </w:tr>
      <w:tr w:rsidR="00701A94" w14:paraId="7D4148D1" w14:textId="77777777" w:rsidTr="00701A94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0CE8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28E4A" w14:textId="767E87B2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 xml:space="preserve">At step 52 of 9.1.5.1.3, the AT response from the UE can be </w:t>
            </w:r>
            <w:proofErr w:type="gramStart"/>
            <w:r>
              <w:rPr>
                <w:rFonts w:eastAsia="SimSun" w:cs="Arial"/>
                <w:color w:val="000000"/>
                <w:lang w:val="en-US" w:eastAsia="zh-CN"/>
              </w:rPr>
              <w:t>e.g.</w:t>
            </w:r>
            <w:proofErr w:type="gramEnd"/>
            <w:r>
              <w:rPr>
                <w:rFonts w:eastAsia="SimSun" w:cs="Arial"/>
                <w:color w:val="000000"/>
                <w:lang w:val="en-US" w:eastAsia="zh-CN"/>
              </w:rPr>
              <w:t xml:space="preserve"> of the form:</w:t>
            </w:r>
          </w:p>
          <w:p w14:paraId="6F28AA01" w14:textId="060EC966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00510A3A" w14:textId="5159C98A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 w:rsidRPr="00CB36F7">
              <w:rPr>
                <w:rFonts w:eastAsia="SimSun" w:cs="Arial"/>
                <w:color w:val="000000"/>
                <w:lang w:val="en-US" w:eastAsia="zh-CN"/>
              </w:rPr>
              <w:t>+C5GNSSAIRDP: 2,"01:02",1,"02#0"</w:t>
            </w:r>
          </w:p>
          <w:p w14:paraId="23FDB236" w14:textId="77777777" w:rsidR="00CB36F7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</w:p>
          <w:p w14:paraId="7D09D51A" w14:textId="6BBD8A1D" w:rsidR="00701A94" w:rsidRDefault="00CB36F7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>
              <w:rPr>
                <w:rFonts w:eastAsia="SimSun" w:cs="Arial"/>
                <w:color w:val="000000"/>
                <w:lang w:val="en-US" w:eastAsia="zh-CN"/>
              </w:rPr>
              <w:t>The m</w:t>
            </w:r>
            <w:r w:rsidR="00701A94">
              <w:rPr>
                <w:rFonts w:eastAsia="SimSun" w:cs="Arial"/>
                <w:color w:val="000000"/>
                <w:lang w:val="en-US" w:eastAsia="zh-CN"/>
              </w:rPr>
              <w:t xml:space="preserve">etacharacter * will </w:t>
            </w:r>
            <w:r w:rsidR="00701A94">
              <w:rPr>
                <w:rFonts w:eastAsia="SimSun"/>
                <w:color w:val="000000"/>
                <w:lang w:val="en-US" w:eastAsia="zh-CN"/>
              </w:rPr>
              <w:t xml:space="preserve">match the </w:t>
            </w:r>
            <w:r w:rsidR="00FD5F4A">
              <w:rPr>
                <w:rFonts w:eastAsia="SimSun"/>
                <w:color w:val="000000"/>
                <w:lang w:val="en-US" w:eastAsia="zh-CN"/>
              </w:rPr>
              <w:t>maximum</w:t>
            </w:r>
            <w:r w:rsidR="00701A94">
              <w:rPr>
                <w:rFonts w:eastAsia="SimSun"/>
                <w:color w:val="000000"/>
                <w:lang w:val="en-US" w:eastAsia="zh-CN"/>
              </w:rPr>
              <w:t xml:space="preserve"> number of characters. </w:t>
            </w:r>
            <w:proofErr w:type="gramStart"/>
            <w:r>
              <w:rPr>
                <w:rFonts w:eastAsia="SimSun"/>
                <w:color w:val="000000"/>
                <w:lang w:val="en-US" w:eastAsia="zh-CN"/>
              </w:rPr>
              <w:t>So</w:t>
            </w:r>
            <w:proofErr w:type="gramEnd"/>
            <w:r>
              <w:rPr>
                <w:rFonts w:eastAsia="SimSun"/>
                <w:color w:val="000000"/>
                <w:lang w:val="en-US" w:eastAsia="zh-CN"/>
              </w:rPr>
              <w:t xml:space="preserve"> the closing quote will match the one after the 4</w:t>
            </w:r>
            <w:r w:rsidRPr="00CB36F7">
              <w:rPr>
                <w:rFonts w:eastAsia="SimSun"/>
                <w:color w:val="000000"/>
                <w:vertAlign w:val="superscript"/>
                <w:lang w:val="en-US" w:eastAsia="zh-CN"/>
              </w:rPr>
              <w:t>th</w:t>
            </w:r>
            <w:r>
              <w:rPr>
                <w:rFonts w:eastAsia="SimSun"/>
                <w:color w:val="000000"/>
                <w:lang w:val="en-US" w:eastAsia="zh-CN"/>
              </w:rPr>
              <w:t xml:space="preserve"> </w:t>
            </w:r>
            <w:proofErr w:type="spellStart"/>
            <w:r>
              <w:rPr>
                <w:rFonts w:eastAsia="SimSun"/>
                <w:color w:val="000000"/>
                <w:lang w:val="en-US" w:eastAsia="zh-CN"/>
              </w:rPr>
              <w:t>paramter</w:t>
            </w:r>
            <w:proofErr w:type="spellEnd"/>
          </w:p>
        </w:tc>
      </w:tr>
      <w:tr w:rsidR="00701A94" w14:paraId="2A1F4298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37C3A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1921D" w14:textId="0B5854E9" w:rsidR="00701A94" w:rsidRDefault="00CB36F7">
            <w:pPr>
              <w:pStyle w:val="CRCoverPage"/>
              <w:spacing w:after="0"/>
              <w:rPr>
                <w:lang w:val="en-SG" w:eastAsia="en-GB"/>
              </w:rPr>
            </w:pPr>
            <w:r>
              <w:rPr>
                <w:rFonts w:cs="Arial"/>
                <w:color w:val="000000"/>
                <w:lang w:val="en-US" w:eastAsia="zh-CN"/>
              </w:rPr>
              <w:t>Add an extra * so that the closing quote will match the end of the 2</w:t>
            </w:r>
            <w:r w:rsidRPr="00CB36F7">
              <w:rPr>
                <w:rFonts w:cs="Arial"/>
                <w:color w:val="000000"/>
                <w:vertAlign w:val="superscript"/>
                <w:lang w:val="en-US" w:eastAsia="zh-CN"/>
              </w:rPr>
              <w:t>nd</w:t>
            </w:r>
            <w:r>
              <w:rPr>
                <w:rFonts w:cs="Arial"/>
                <w:color w:val="000000"/>
                <w:lang w:val="en-US" w:eastAsia="zh-CN"/>
              </w:rPr>
              <w:t xml:space="preserve"> parameter</w:t>
            </w:r>
          </w:p>
        </w:tc>
      </w:tr>
      <w:tr w:rsidR="00701A94" w14:paraId="64D26A4E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A95D1" w14:textId="77777777" w:rsidR="00701A94" w:rsidRDefault="00701A94">
            <w:pPr>
              <w:spacing w:before="40" w:after="4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292D" w14:textId="77777777" w:rsidR="00701A94" w:rsidRDefault="00701A94">
            <w:pPr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>
              <w:rPr>
                <w:lang w:eastAsia="en-GB"/>
              </w:rPr>
              <w:t>UpperTesterFunctions.ttcn</w:t>
            </w:r>
            <w:proofErr w:type="spellEnd"/>
          </w:p>
        </w:tc>
      </w:tr>
      <w:tr w:rsidR="00701A94" w14:paraId="6F883A83" w14:textId="77777777" w:rsidTr="00701A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50CB2" w14:textId="77777777" w:rsidR="00701A94" w:rsidRDefault="00701A94">
            <w:pPr>
              <w:spacing w:before="40" w:after="40"/>
              <w:rPr>
                <w:rFonts w:ascii="Arial" w:hAnsi="Arial"/>
                <w:b/>
                <w:highlight w:val="cyan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0B1E" w14:textId="0C5D1E62" w:rsidR="00701A94" w:rsidRPr="001874F8" w:rsidRDefault="001874F8">
            <w:pPr>
              <w:rPr>
                <w:rFonts w:ascii="Arial" w:hAnsi="Arial"/>
                <w:highlight w:val="red"/>
                <w:lang w:eastAsia="en-GB"/>
              </w:rPr>
            </w:pPr>
            <w:r w:rsidRPr="001874F8">
              <w:rPr>
                <w:rFonts w:ascii="Arial" w:hAnsi="Arial"/>
                <w:highlight w:val="red"/>
                <w:lang w:eastAsia="en-GB"/>
              </w:rPr>
              <w:t>Not Needed.  Alternative solution implemented under R5s210134</w:t>
            </w:r>
          </w:p>
        </w:tc>
      </w:tr>
    </w:tbl>
    <w:p w14:paraId="5839B1C5" w14:textId="77777777" w:rsidR="00701A94" w:rsidRDefault="00701A94" w:rsidP="00701A94">
      <w:pPr>
        <w:rPr>
          <w:lang w:val="en-US"/>
        </w:rPr>
      </w:pPr>
    </w:p>
    <w:p w14:paraId="3865A7E9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Before Change</w:t>
      </w:r>
    </w:p>
    <w:p w14:paraId="2EE76B3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Fonts w:ascii="Arial" w:hAnsi="Arial"/>
        </w:rPr>
        <w:t xml:space="preserve"> </w:t>
      </w:r>
      <w:r>
        <w:rPr>
          <w:rStyle w:val="HTMLCode"/>
        </w:rPr>
        <w:t xml:space="preserve">  function </w:t>
      </w:r>
      <w:proofErr w:type="spellStart"/>
      <w:r>
        <w:rPr>
          <w:rStyle w:val="HTMLCode"/>
        </w:rPr>
        <w:t>f_UT_</w:t>
      </w:r>
      <w:proofErr w:type="gramStart"/>
      <w:r>
        <w:rPr>
          <w:rStyle w:val="HTMLCode"/>
        </w:rPr>
        <w:t>ReadRejectedNSSAI</w:t>
      </w:r>
      <w:proofErr w:type="spellEnd"/>
      <w:r>
        <w:rPr>
          <w:rStyle w:val="HTMLCode"/>
        </w:rPr>
        <w:t>(</w:t>
      </w:r>
      <w:proofErr w:type="gramEnd"/>
      <w:r>
        <w:rPr>
          <w:rStyle w:val="HTMLCode"/>
        </w:rPr>
        <w:t xml:space="preserve">UT_PTC_MTC_PORT 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>,</w:t>
      </w:r>
    </w:p>
    <w:p w14:paraId="7F08E11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template (omit)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p_PLMN_</w:t>
      </w:r>
      <w:proofErr w:type="gramStart"/>
      <w:r>
        <w:rPr>
          <w:rStyle w:val="HTMLCode"/>
        </w:rPr>
        <w:t>ID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>= omit,</w:t>
      </w:r>
    </w:p>
    <w:p w14:paraId="12B00D78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</w:t>
      </w:r>
      <w:proofErr w:type="spellStart"/>
      <w:r>
        <w:rPr>
          <w:rStyle w:val="HTMLCode"/>
        </w:rPr>
        <w:t>boolean</w:t>
      </w:r>
      <w:proofErr w:type="spellEnd"/>
      <w:r>
        <w:rPr>
          <w:rStyle w:val="HTMLCode"/>
        </w:rPr>
        <w:t xml:space="preserve"> p_Access3</w:t>
      </w:r>
      <w:proofErr w:type="gramStart"/>
      <w:r>
        <w:rPr>
          <w:rStyle w:val="HTMLCode"/>
        </w:rPr>
        <w:t>GPP :</w:t>
      </w:r>
      <w:proofErr w:type="gramEnd"/>
      <w:r>
        <w:rPr>
          <w:rStyle w:val="HTMLCode"/>
        </w:rPr>
        <w:t xml:space="preserve">= true) return </w:t>
      </w:r>
      <w:proofErr w:type="spellStart"/>
      <w:r>
        <w:rPr>
          <w:rStyle w:val="HTMLCode"/>
        </w:rPr>
        <w:t>charstring</w:t>
      </w:r>
      <w:proofErr w:type="spellEnd"/>
    </w:p>
    <w:p w14:paraId="07016D78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{</w:t>
      </w:r>
    </w:p>
    <w:p w14:paraId="5CD142E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</w:t>
      </w:r>
      <w:proofErr w:type="gramStart"/>
      <w:r>
        <w:rPr>
          <w:rStyle w:val="HTMLCode"/>
        </w:rPr>
        <w:t>ResultString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 xml:space="preserve">= </w:t>
      </w:r>
      <w:proofErr w:type="spellStart"/>
      <w:r>
        <w:rPr>
          <w:rStyle w:val="HTMLCode"/>
        </w:rPr>
        <w:t>f_UT_ReadNSSAI_DynamicParams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Default_Rejected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>);</w:t>
      </w:r>
    </w:p>
    <w:p w14:paraId="63005522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</w:t>
      </w:r>
      <w:proofErr w:type="gramStart"/>
      <w:r>
        <w:rPr>
          <w:rStyle w:val="HTMLCode"/>
        </w:rPr>
        <w:t>Rejected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 xml:space="preserve">=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>, "\+C5GNSSAIRDP: [0-9]+,[^,]#(0,),(*)", 0);</w:t>
      </w:r>
    </w:p>
    <w:p w14:paraId="1ECEE28E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</w:t>
      </w:r>
    </w:p>
    <w:p w14:paraId="01D615F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if (p_Access3GPP) {</w:t>
      </w:r>
    </w:p>
    <w:p w14:paraId="0D1556F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proofErr w:type="gram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proofErr w:type="gramEnd"/>
      <w:r>
        <w:rPr>
          <w:rStyle w:val="HTMLCode"/>
        </w:rPr>
        <w:t>v_Rejected</w:t>
      </w:r>
      <w:proofErr w:type="spellEnd"/>
      <w:r>
        <w:rPr>
          <w:rStyle w:val="HTMLCode"/>
        </w:rPr>
        <w:t>, "[0-9]+,""(*)"</w:t>
      </w:r>
      <w:r w:rsidRPr="00CB36F7">
        <w:rPr>
          <w:rStyle w:val="HTMLCode"/>
        </w:rPr>
        <w:t>"</w:t>
      </w:r>
      <w:r>
        <w:rPr>
          <w:rStyle w:val="HTMLCode"/>
        </w:rPr>
        <w:t>", 0);</w:t>
      </w:r>
    </w:p>
    <w:p w14:paraId="06B4DD2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 else {</w:t>
      </w:r>
    </w:p>
    <w:p w14:paraId="6393FE56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proofErr w:type="gram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proofErr w:type="gramEnd"/>
      <w:r>
        <w:rPr>
          <w:rStyle w:val="HTMLCode"/>
        </w:rPr>
        <w:t>v_Rejected</w:t>
      </w:r>
      <w:proofErr w:type="spellEnd"/>
      <w:r>
        <w:rPr>
          <w:rStyle w:val="HTMLCode"/>
        </w:rPr>
        <w:t>, "[0-9]+,""*"",[0-9]+,""(*)""", 0);</w:t>
      </w:r>
    </w:p>
    <w:p w14:paraId="3F91258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</w:t>
      </w:r>
    </w:p>
    <w:p w14:paraId="3E5886E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 xml:space="preserve">  }</w:t>
      </w:r>
    </w:p>
    <w:p w14:paraId="653C18DE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14:paraId="4D92EB64" w14:textId="77777777" w:rsidR="00701A94" w:rsidRDefault="00701A94" w:rsidP="00701A94">
      <w:pPr>
        <w:rPr>
          <w:lang w:val="en-US"/>
        </w:rPr>
      </w:pPr>
    </w:p>
    <w:p w14:paraId="185D4701" w14:textId="77777777" w:rsidR="00701A94" w:rsidRDefault="00701A94" w:rsidP="00701A94">
      <w:pPr>
        <w:rPr>
          <w:b/>
          <w:bCs/>
          <w:lang w:val="en-US"/>
        </w:rPr>
      </w:pPr>
      <w:r>
        <w:rPr>
          <w:b/>
          <w:bCs/>
          <w:lang w:val="en-US"/>
        </w:rPr>
        <w:t>After Change</w:t>
      </w:r>
    </w:p>
    <w:p w14:paraId="4D79A583" w14:textId="77777777" w:rsidR="00701A94" w:rsidRDefault="00701A94" w:rsidP="00701A94">
      <w:pPr>
        <w:spacing w:after="0"/>
        <w:rPr>
          <w:rFonts w:ascii="Arial" w:eastAsia="SimSun" w:hAnsi="Arial"/>
          <w:b/>
          <w:lang w:eastAsia="en-GB"/>
        </w:rPr>
      </w:pPr>
    </w:p>
    <w:p w14:paraId="4ECF7C9D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  <w:rFonts w:eastAsia="SimSun"/>
        </w:rPr>
      </w:pPr>
      <w:r>
        <w:rPr>
          <w:rFonts w:ascii="Arial" w:hAnsi="Arial"/>
        </w:rPr>
        <w:t xml:space="preserve">  </w:t>
      </w:r>
      <w:r>
        <w:rPr>
          <w:rStyle w:val="HTMLCode"/>
        </w:rPr>
        <w:t xml:space="preserve">  function </w:t>
      </w:r>
      <w:proofErr w:type="spellStart"/>
      <w:r>
        <w:rPr>
          <w:rStyle w:val="HTMLCode"/>
        </w:rPr>
        <w:t>f_UT_</w:t>
      </w:r>
      <w:proofErr w:type="gramStart"/>
      <w:r>
        <w:rPr>
          <w:rStyle w:val="HTMLCode"/>
        </w:rPr>
        <w:t>ReadRejectedNSSAI</w:t>
      </w:r>
      <w:proofErr w:type="spellEnd"/>
      <w:r>
        <w:rPr>
          <w:rStyle w:val="HTMLCode"/>
        </w:rPr>
        <w:t>(</w:t>
      </w:r>
      <w:proofErr w:type="gramEnd"/>
      <w:r>
        <w:rPr>
          <w:rStyle w:val="HTMLCode"/>
        </w:rPr>
        <w:t xml:space="preserve">UT_PTC_MTC_PORT 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>,</w:t>
      </w:r>
    </w:p>
    <w:p w14:paraId="08EC6DB4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template (omit)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p_PLMN_</w:t>
      </w:r>
      <w:proofErr w:type="gramStart"/>
      <w:r>
        <w:rPr>
          <w:rStyle w:val="HTMLCode"/>
        </w:rPr>
        <w:t>ID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>= omit,</w:t>
      </w:r>
    </w:p>
    <w:p w14:paraId="71393D9F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                           </w:t>
      </w:r>
      <w:proofErr w:type="spellStart"/>
      <w:r>
        <w:rPr>
          <w:rStyle w:val="HTMLCode"/>
        </w:rPr>
        <w:t>boolean</w:t>
      </w:r>
      <w:proofErr w:type="spellEnd"/>
      <w:r>
        <w:rPr>
          <w:rStyle w:val="HTMLCode"/>
        </w:rPr>
        <w:t xml:space="preserve"> p_Access3</w:t>
      </w:r>
      <w:proofErr w:type="gramStart"/>
      <w:r>
        <w:rPr>
          <w:rStyle w:val="HTMLCode"/>
        </w:rPr>
        <w:t>GPP :</w:t>
      </w:r>
      <w:proofErr w:type="gramEnd"/>
      <w:r>
        <w:rPr>
          <w:rStyle w:val="HTMLCode"/>
        </w:rPr>
        <w:t xml:space="preserve">= true) return </w:t>
      </w:r>
      <w:proofErr w:type="spellStart"/>
      <w:r>
        <w:rPr>
          <w:rStyle w:val="HTMLCode"/>
        </w:rPr>
        <w:t>charstring</w:t>
      </w:r>
      <w:proofErr w:type="spellEnd"/>
    </w:p>
    <w:p w14:paraId="3BFDF58C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{</w:t>
      </w:r>
    </w:p>
    <w:p w14:paraId="18C1CE35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</w:t>
      </w:r>
      <w:proofErr w:type="gramStart"/>
      <w:r>
        <w:rPr>
          <w:rStyle w:val="HTMLCode"/>
        </w:rPr>
        <w:t>ResultString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 xml:space="preserve">= </w:t>
      </w:r>
      <w:proofErr w:type="spellStart"/>
      <w:r>
        <w:rPr>
          <w:rStyle w:val="HTMLCode"/>
        </w:rPr>
        <w:t>f_UT_ReadNSSAI_DynamicParams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p_Port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Default_Rejected</w:t>
      </w:r>
      <w:proofErr w:type="spellEnd"/>
      <w:r>
        <w:rPr>
          <w:rStyle w:val="HTMLCode"/>
        </w:rPr>
        <w:t xml:space="preserve">, </w:t>
      </w:r>
      <w:proofErr w:type="spellStart"/>
      <w:r>
        <w:rPr>
          <w:rStyle w:val="HTMLCode"/>
        </w:rPr>
        <w:t>p_PLMN_ID</w:t>
      </w:r>
      <w:proofErr w:type="spellEnd"/>
      <w:r>
        <w:rPr>
          <w:rStyle w:val="HTMLCode"/>
        </w:rPr>
        <w:t>);</w:t>
      </w:r>
    </w:p>
    <w:p w14:paraId="5E1092A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var </w:t>
      </w:r>
      <w:proofErr w:type="spellStart"/>
      <w:r>
        <w:rPr>
          <w:rStyle w:val="HTMLCode"/>
        </w:rPr>
        <w:t>charstring</w:t>
      </w:r>
      <w:proofErr w:type="spellEnd"/>
      <w:r>
        <w:rPr>
          <w:rStyle w:val="HTMLCode"/>
        </w:rPr>
        <w:t xml:space="preserve"> </w:t>
      </w:r>
      <w:proofErr w:type="spellStart"/>
      <w:r>
        <w:rPr>
          <w:rStyle w:val="HTMLCode"/>
        </w:rPr>
        <w:t>v_</w:t>
      </w:r>
      <w:proofErr w:type="gramStart"/>
      <w:r>
        <w:rPr>
          <w:rStyle w:val="HTMLCode"/>
        </w:rPr>
        <w:t>Rejected</w:t>
      </w:r>
      <w:proofErr w:type="spellEnd"/>
      <w:r>
        <w:rPr>
          <w:rStyle w:val="HTMLCode"/>
        </w:rPr>
        <w:t xml:space="preserve"> :</w:t>
      </w:r>
      <w:proofErr w:type="gramEnd"/>
      <w:r>
        <w:rPr>
          <w:rStyle w:val="HTMLCode"/>
        </w:rPr>
        <w:t xml:space="preserve">= </w:t>
      </w:r>
      <w:proofErr w:type="spell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r>
        <w:rPr>
          <w:rStyle w:val="HTMLCode"/>
        </w:rPr>
        <w:t>v_ResultString</w:t>
      </w:r>
      <w:proofErr w:type="spellEnd"/>
      <w:r>
        <w:rPr>
          <w:rStyle w:val="HTMLCode"/>
        </w:rPr>
        <w:t>, "\+C5GNSSAIRDP: [0-9]+,[^,]#(0,),(*)", 0);</w:t>
      </w:r>
    </w:p>
    <w:p w14:paraId="3CD6205A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lastRenderedPageBreak/>
        <w:t xml:space="preserve">    </w:t>
      </w:r>
    </w:p>
    <w:p w14:paraId="7DA3EBD1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if (p_Access3GPP) {</w:t>
      </w:r>
    </w:p>
    <w:p w14:paraId="149AA9F0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proofErr w:type="gram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proofErr w:type="gramEnd"/>
      <w:r>
        <w:rPr>
          <w:rStyle w:val="HTMLCode"/>
        </w:rPr>
        <w:t>v_Rejected</w:t>
      </w:r>
      <w:proofErr w:type="spellEnd"/>
      <w:r>
        <w:rPr>
          <w:rStyle w:val="HTMLCode"/>
        </w:rPr>
        <w:t>, "[0-9]+,""(*)"</w:t>
      </w:r>
      <w:r w:rsidRPr="00CB36F7">
        <w:rPr>
          <w:rStyle w:val="HTMLCode"/>
        </w:rPr>
        <w:t>"</w:t>
      </w:r>
      <w:r>
        <w:rPr>
          <w:rStyle w:val="HTMLCode"/>
          <w:highlight w:val="yellow"/>
        </w:rPr>
        <w:t>*</w:t>
      </w:r>
      <w:r>
        <w:rPr>
          <w:rStyle w:val="HTMLCode"/>
        </w:rPr>
        <w:t>", 0);</w:t>
      </w:r>
    </w:p>
    <w:p w14:paraId="0C761D2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 else {</w:t>
      </w:r>
    </w:p>
    <w:p w14:paraId="2A492727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  return </w:t>
      </w:r>
      <w:proofErr w:type="spellStart"/>
      <w:proofErr w:type="gramStart"/>
      <w:r>
        <w:rPr>
          <w:rStyle w:val="HTMLCode"/>
        </w:rPr>
        <w:t>regexp</w:t>
      </w:r>
      <w:proofErr w:type="spellEnd"/>
      <w:r>
        <w:rPr>
          <w:rStyle w:val="HTMLCode"/>
        </w:rPr>
        <w:t>(</w:t>
      </w:r>
      <w:proofErr w:type="spellStart"/>
      <w:proofErr w:type="gramEnd"/>
      <w:r>
        <w:rPr>
          <w:rStyle w:val="HTMLCode"/>
        </w:rPr>
        <w:t>v_Rejected</w:t>
      </w:r>
      <w:proofErr w:type="spellEnd"/>
      <w:r>
        <w:rPr>
          <w:rStyle w:val="HTMLCode"/>
        </w:rPr>
        <w:t>, "[0-9]+,""*"",[0-9]+,""(*)""", 0);</w:t>
      </w:r>
    </w:p>
    <w:p w14:paraId="536FCFAB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Style w:val="HTMLCode"/>
        </w:rPr>
      </w:pPr>
      <w:r>
        <w:rPr>
          <w:rStyle w:val="HTMLCode"/>
        </w:rPr>
        <w:t xml:space="preserve">    }</w:t>
      </w:r>
    </w:p>
    <w:p w14:paraId="037EBE6C" w14:textId="77777777" w:rsidR="00701A94" w:rsidRDefault="00701A94" w:rsidP="00701A9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/>
        </w:rPr>
      </w:pPr>
      <w:r>
        <w:rPr>
          <w:rStyle w:val="HTMLCode"/>
        </w:rPr>
        <w:t xml:space="preserve">  }</w:t>
      </w:r>
      <w:r>
        <w:rPr>
          <w:rFonts w:ascii="Arial" w:hAnsi="Arial"/>
        </w:rPr>
        <w:t xml:space="preserve">  </w:t>
      </w:r>
    </w:p>
    <w:p w14:paraId="7662A4A7" w14:textId="61A527B4" w:rsidR="001E4F74" w:rsidRDefault="001E4F74" w:rsidP="001E4F74"/>
    <w:sectPr w:rsidR="001E4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4532C5" w14:textId="77777777" w:rsidR="00710832" w:rsidRDefault="00710832">
      <w:r>
        <w:separator/>
      </w:r>
    </w:p>
  </w:endnote>
  <w:endnote w:type="continuationSeparator" w:id="0">
    <w:p w14:paraId="7C0A35C3" w14:textId="77777777" w:rsidR="00710832" w:rsidRDefault="00710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D10768" w14:textId="77777777" w:rsidR="00710832" w:rsidRDefault="00710832">
      <w:r>
        <w:separator/>
      </w:r>
    </w:p>
  </w:footnote>
  <w:footnote w:type="continuationSeparator" w:id="0">
    <w:p w14:paraId="1BB66293" w14:textId="77777777" w:rsidR="00710832" w:rsidRDefault="00710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442685" w:rsidRDefault="004426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442685" w:rsidRDefault="004426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442685" w:rsidRDefault="004426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442685" w:rsidRDefault="004426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8A50B97"/>
    <w:multiLevelType w:val="singleLevel"/>
    <w:tmpl w:val="88A50B97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8E0B6525"/>
    <w:multiLevelType w:val="singleLevel"/>
    <w:tmpl w:val="91142844"/>
    <w:lvl w:ilvl="0">
      <w:start w:val="1"/>
      <w:numFmt w:val="decimal"/>
      <w:suff w:val="space"/>
      <w:lvlText w:val="%1."/>
      <w:lvlJc w:val="left"/>
      <w:rPr>
        <w:rFonts w:ascii="Arial" w:eastAsia="Times New Roman" w:hAnsi="Arial" w:cs="Arial"/>
      </w:rPr>
    </w:lvl>
  </w:abstractNum>
  <w:abstractNum w:abstractNumId="2" w15:restartNumberingAfterBreak="0">
    <w:nsid w:val="D128F823"/>
    <w:multiLevelType w:val="singleLevel"/>
    <w:tmpl w:val="D128F82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038E547F"/>
    <w:multiLevelType w:val="singleLevel"/>
    <w:tmpl w:val="B2F4EE68"/>
    <w:lvl w:ilvl="0">
      <w:start w:val="1"/>
      <w:numFmt w:val="decimal"/>
      <w:lvlText w:val="%1."/>
      <w:lvlJc w:val="left"/>
      <w:pPr>
        <w:tabs>
          <w:tab w:val="num" w:pos="312"/>
        </w:tabs>
      </w:pPr>
      <w:rPr>
        <w:rFonts w:ascii="Arial" w:eastAsia="SimSun" w:hAnsi="Arial" w:cs="Arial"/>
      </w:rPr>
    </w:lvl>
  </w:abstractNum>
  <w:abstractNum w:abstractNumId="4" w15:restartNumberingAfterBreak="0">
    <w:nsid w:val="04A97A1E"/>
    <w:multiLevelType w:val="hybridMultilevel"/>
    <w:tmpl w:val="91DC45AA"/>
    <w:lvl w:ilvl="0" w:tplc="72DCD70C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9F604C"/>
    <w:multiLevelType w:val="hybridMultilevel"/>
    <w:tmpl w:val="E11C89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43404A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1C3962E8"/>
    <w:multiLevelType w:val="hybridMultilevel"/>
    <w:tmpl w:val="C08AF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6508"/>
    <w:multiLevelType w:val="singleLevel"/>
    <w:tmpl w:val="1FE16508"/>
    <w:lvl w:ilvl="0">
      <w:start w:val="1"/>
      <w:numFmt w:val="decimal"/>
      <w:suff w:val="space"/>
      <w:lvlText w:val="%1."/>
      <w:lvlJc w:val="left"/>
    </w:lvl>
  </w:abstractNum>
  <w:abstractNum w:abstractNumId="10" w15:restartNumberingAfterBreak="0">
    <w:nsid w:val="208677B1"/>
    <w:multiLevelType w:val="hybridMultilevel"/>
    <w:tmpl w:val="2DEADA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C12682"/>
    <w:multiLevelType w:val="hybridMultilevel"/>
    <w:tmpl w:val="F3D0307E"/>
    <w:lvl w:ilvl="0" w:tplc="D8780E6E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A106D0C"/>
    <w:multiLevelType w:val="hybridMultilevel"/>
    <w:tmpl w:val="FD5430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B42CAA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657E4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63CD531"/>
    <w:multiLevelType w:val="singleLevel"/>
    <w:tmpl w:val="363CD531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7" w15:restartNumberingAfterBreak="0">
    <w:nsid w:val="37B6075C"/>
    <w:multiLevelType w:val="hybridMultilevel"/>
    <w:tmpl w:val="B52263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BA3120B"/>
    <w:multiLevelType w:val="hybridMultilevel"/>
    <w:tmpl w:val="B44C70BC"/>
    <w:lvl w:ilvl="0" w:tplc="7452ED38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EE93A85"/>
    <w:multiLevelType w:val="hybridMultilevel"/>
    <w:tmpl w:val="427040B6"/>
    <w:lvl w:ilvl="0" w:tplc="081EBB1C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8904F4E"/>
    <w:multiLevelType w:val="hybridMultilevel"/>
    <w:tmpl w:val="17600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2" w15:restartNumberingAfterBreak="0">
    <w:nsid w:val="65024B7D"/>
    <w:multiLevelType w:val="hybridMultilevel"/>
    <w:tmpl w:val="FDB0E9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FC4261"/>
    <w:multiLevelType w:val="hybridMultilevel"/>
    <w:tmpl w:val="68CCE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370906"/>
    <w:multiLevelType w:val="hybridMultilevel"/>
    <w:tmpl w:val="F29E4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193E82"/>
    <w:multiLevelType w:val="hybridMultilevel"/>
    <w:tmpl w:val="6D12BA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91752"/>
    <w:multiLevelType w:val="hybridMultilevel"/>
    <w:tmpl w:val="6EE850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C43CE"/>
    <w:multiLevelType w:val="hybridMultilevel"/>
    <w:tmpl w:val="E9947E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0C2028"/>
    <w:multiLevelType w:val="hybridMultilevel"/>
    <w:tmpl w:val="BC128A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AF521E"/>
    <w:multiLevelType w:val="hybridMultilevel"/>
    <w:tmpl w:val="A46662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5"/>
  </w:num>
  <w:num w:numId="5">
    <w:abstractNumId w:val="21"/>
  </w:num>
  <w:num w:numId="6">
    <w:abstractNumId w:val="6"/>
  </w:num>
  <w:num w:numId="7">
    <w:abstractNumId w:val="19"/>
  </w:num>
  <w:num w:numId="8">
    <w:abstractNumId w:val="26"/>
  </w:num>
  <w:num w:numId="9">
    <w:abstractNumId w:val="18"/>
  </w:num>
  <w:num w:numId="10">
    <w:abstractNumId w:val="17"/>
  </w:num>
  <w:num w:numId="11">
    <w:abstractNumId w:val="23"/>
  </w:num>
  <w:num w:numId="12">
    <w:abstractNumId w:val="20"/>
  </w:num>
  <w:num w:numId="13">
    <w:abstractNumId w:val="8"/>
  </w:num>
  <w:num w:numId="14">
    <w:abstractNumId w:val="28"/>
  </w:num>
  <w:num w:numId="15">
    <w:abstractNumId w:val="12"/>
  </w:num>
  <w:num w:numId="16">
    <w:abstractNumId w:val="22"/>
  </w:num>
  <w:num w:numId="17">
    <w:abstractNumId w:val="27"/>
  </w:num>
  <w:num w:numId="18">
    <w:abstractNumId w:val="2"/>
  </w:num>
  <w:num w:numId="19">
    <w:abstractNumId w:val="3"/>
  </w:num>
  <w:num w:numId="20">
    <w:abstractNumId w:val="24"/>
  </w:num>
  <w:num w:numId="21">
    <w:abstractNumId w:val="9"/>
  </w:num>
  <w:num w:numId="22">
    <w:abstractNumId w:val="1"/>
  </w:num>
  <w:num w:numId="23">
    <w:abstractNumId w:val="0"/>
  </w:num>
  <w:num w:numId="24">
    <w:abstractNumId w:val="10"/>
  </w:num>
  <w:num w:numId="25">
    <w:abstractNumId w:val="16"/>
  </w:num>
  <w:num w:numId="26">
    <w:abstractNumId w:val="25"/>
  </w:num>
  <w:num w:numId="27">
    <w:abstractNumId w:val="13"/>
  </w:num>
  <w:num w:numId="28">
    <w:abstractNumId w:val="14"/>
  </w:num>
  <w:num w:numId="29">
    <w:abstractNumId w:val="11"/>
  </w:num>
  <w:num w:numId="30">
    <w:abstractNumId w:val="29"/>
  </w:num>
  <w:num w:numId="31">
    <w:abstractNumId w:val="5"/>
  </w:num>
  <w:num w:numId="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1B"/>
    <w:rsid w:val="00030B84"/>
    <w:rsid w:val="00045F51"/>
    <w:rsid w:val="00065CBA"/>
    <w:rsid w:val="000A2912"/>
    <w:rsid w:val="000A6394"/>
    <w:rsid w:val="000B7FED"/>
    <w:rsid w:val="000C038A"/>
    <w:rsid w:val="000C6598"/>
    <w:rsid w:val="000D44B3"/>
    <w:rsid w:val="00134C93"/>
    <w:rsid w:val="00144A79"/>
    <w:rsid w:val="00145D43"/>
    <w:rsid w:val="001874F8"/>
    <w:rsid w:val="00192C46"/>
    <w:rsid w:val="001A08B3"/>
    <w:rsid w:val="001A09A3"/>
    <w:rsid w:val="001A433F"/>
    <w:rsid w:val="001A7B60"/>
    <w:rsid w:val="001B52F0"/>
    <w:rsid w:val="001B7A65"/>
    <w:rsid w:val="001E41F3"/>
    <w:rsid w:val="001E4F74"/>
    <w:rsid w:val="001F01B6"/>
    <w:rsid w:val="002118AB"/>
    <w:rsid w:val="002160BA"/>
    <w:rsid w:val="002177A0"/>
    <w:rsid w:val="0022307B"/>
    <w:rsid w:val="0025709B"/>
    <w:rsid w:val="0026004D"/>
    <w:rsid w:val="002640DD"/>
    <w:rsid w:val="00275D12"/>
    <w:rsid w:val="00280C35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0086"/>
    <w:rsid w:val="00311EE5"/>
    <w:rsid w:val="00317F09"/>
    <w:rsid w:val="003234CC"/>
    <w:rsid w:val="00335496"/>
    <w:rsid w:val="00344D50"/>
    <w:rsid w:val="003609EF"/>
    <w:rsid w:val="00361F13"/>
    <w:rsid w:val="0036231A"/>
    <w:rsid w:val="00374DD4"/>
    <w:rsid w:val="003A0D0F"/>
    <w:rsid w:val="003A0EDE"/>
    <w:rsid w:val="003A22C0"/>
    <w:rsid w:val="003A3CA7"/>
    <w:rsid w:val="003E1A36"/>
    <w:rsid w:val="00410371"/>
    <w:rsid w:val="004146C9"/>
    <w:rsid w:val="004242F1"/>
    <w:rsid w:val="00442685"/>
    <w:rsid w:val="004942F6"/>
    <w:rsid w:val="00494D00"/>
    <w:rsid w:val="004B75B7"/>
    <w:rsid w:val="004C3318"/>
    <w:rsid w:val="004D5D05"/>
    <w:rsid w:val="004F2994"/>
    <w:rsid w:val="0051580D"/>
    <w:rsid w:val="0051584C"/>
    <w:rsid w:val="00547111"/>
    <w:rsid w:val="00555E70"/>
    <w:rsid w:val="00557065"/>
    <w:rsid w:val="00566776"/>
    <w:rsid w:val="00576B7D"/>
    <w:rsid w:val="00592D74"/>
    <w:rsid w:val="005A0003"/>
    <w:rsid w:val="005D5EA0"/>
    <w:rsid w:val="005E2C44"/>
    <w:rsid w:val="00600564"/>
    <w:rsid w:val="00605FCB"/>
    <w:rsid w:val="00621188"/>
    <w:rsid w:val="006257ED"/>
    <w:rsid w:val="0066030A"/>
    <w:rsid w:val="0066224B"/>
    <w:rsid w:val="00665C47"/>
    <w:rsid w:val="006667C0"/>
    <w:rsid w:val="0067277E"/>
    <w:rsid w:val="006759D6"/>
    <w:rsid w:val="00695808"/>
    <w:rsid w:val="006B3C17"/>
    <w:rsid w:val="006B46FB"/>
    <w:rsid w:val="006E21FB"/>
    <w:rsid w:val="00701A94"/>
    <w:rsid w:val="00710832"/>
    <w:rsid w:val="007146D3"/>
    <w:rsid w:val="00715499"/>
    <w:rsid w:val="00757DA6"/>
    <w:rsid w:val="00792342"/>
    <w:rsid w:val="007977A8"/>
    <w:rsid w:val="007B512A"/>
    <w:rsid w:val="007C2097"/>
    <w:rsid w:val="007D6A07"/>
    <w:rsid w:val="007E76DC"/>
    <w:rsid w:val="007F44EA"/>
    <w:rsid w:val="007F7259"/>
    <w:rsid w:val="008040A8"/>
    <w:rsid w:val="008279FA"/>
    <w:rsid w:val="00832EA7"/>
    <w:rsid w:val="00847DB8"/>
    <w:rsid w:val="008535B7"/>
    <w:rsid w:val="008626E7"/>
    <w:rsid w:val="00870EE7"/>
    <w:rsid w:val="008863B9"/>
    <w:rsid w:val="008A45A6"/>
    <w:rsid w:val="008A55E2"/>
    <w:rsid w:val="008C7320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03654"/>
    <w:rsid w:val="00A1055C"/>
    <w:rsid w:val="00A10E39"/>
    <w:rsid w:val="00A246B6"/>
    <w:rsid w:val="00A37C31"/>
    <w:rsid w:val="00A47E70"/>
    <w:rsid w:val="00A50CF0"/>
    <w:rsid w:val="00A7671C"/>
    <w:rsid w:val="00AA2CBC"/>
    <w:rsid w:val="00AB65B9"/>
    <w:rsid w:val="00AC23BD"/>
    <w:rsid w:val="00AC5820"/>
    <w:rsid w:val="00AD1CD8"/>
    <w:rsid w:val="00AD62D3"/>
    <w:rsid w:val="00B258BB"/>
    <w:rsid w:val="00B67B97"/>
    <w:rsid w:val="00B77890"/>
    <w:rsid w:val="00B968C8"/>
    <w:rsid w:val="00BA3EC5"/>
    <w:rsid w:val="00BA51D9"/>
    <w:rsid w:val="00BB5DFC"/>
    <w:rsid w:val="00BD279D"/>
    <w:rsid w:val="00BD6BB8"/>
    <w:rsid w:val="00BE179D"/>
    <w:rsid w:val="00BE3383"/>
    <w:rsid w:val="00BE6F27"/>
    <w:rsid w:val="00C01F92"/>
    <w:rsid w:val="00C243F7"/>
    <w:rsid w:val="00C32DEB"/>
    <w:rsid w:val="00C462F9"/>
    <w:rsid w:val="00C66BA2"/>
    <w:rsid w:val="00C95985"/>
    <w:rsid w:val="00CA44A0"/>
    <w:rsid w:val="00CB36F7"/>
    <w:rsid w:val="00CC5026"/>
    <w:rsid w:val="00CC68D0"/>
    <w:rsid w:val="00CE6D50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83373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667B7"/>
    <w:rsid w:val="00E81ED2"/>
    <w:rsid w:val="00E85415"/>
    <w:rsid w:val="00EB09B7"/>
    <w:rsid w:val="00EE7D7C"/>
    <w:rsid w:val="00F25D98"/>
    <w:rsid w:val="00F300FB"/>
    <w:rsid w:val="00F7019E"/>
    <w:rsid w:val="00F751B6"/>
    <w:rsid w:val="00F93B4E"/>
    <w:rsid w:val="00F97C82"/>
    <w:rsid w:val="00FB6386"/>
    <w:rsid w:val="00FC79FD"/>
    <w:rsid w:val="00FD0C4C"/>
    <w:rsid w:val="00FD5F4A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MCC TF160</cp:lastModifiedBy>
  <cp:revision>2</cp:revision>
  <cp:lastPrinted>1900-01-01T00:00:00Z</cp:lastPrinted>
  <dcterms:created xsi:type="dcterms:W3CDTF">2021-03-18T10:09:00Z</dcterms:created>
  <dcterms:modified xsi:type="dcterms:W3CDTF">2021-03-18T10:09:00Z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