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C9BD2" w14:textId="6D3EBAA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B1F31" w:rsidRPr="009B1F31">
        <w:rPr>
          <w:b/>
          <w:bCs/>
          <w:i/>
          <w:iCs/>
          <w:sz w:val="28"/>
          <w:szCs w:val="28"/>
        </w:rPr>
        <w:t>R5s210145</w:t>
      </w:r>
    </w:p>
    <w:p w14:paraId="5D52B9B4" w14:textId="77777777" w:rsidR="00DA10BB" w:rsidRDefault="009D2F95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38118EC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B163E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5A5212AB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5EBC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08AC7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15D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4FD09BD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070622E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55FDF" w14:textId="77777777" w:rsidR="00DA10BB" w:rsidRPr="00410371" w:rsidRDefault="009D2F95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EEB95B9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BBE64" w14:textId="1C14E352" w:rsidR="00DA10BB" w:rsidRPr="00622B4B" w:rsidRDefault="009B1F3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9B1F31">
              <w:rPr>
                <w:b/>
                <w:sz w:val="24"/>
                <w:szCs w:val="24"/>
                <w:lang w:val="en-US" w:eastAsia="zh-CN"/>
              </w:rPr>
              <w:t>1555</w:t>
            </w:r>
          </w:p>
        </w:tc>
        <w:tc>
          <w:tcPr>
            <w:tcW w:w="709" w:type="dxa"/>
          </w:tcPr>
          <w:p w14:paraId="1F23B030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2ADB35" w14:textId="77777777" w:rsidR="00DA10BB" w:rsidRPr="00410371" w:rsidRDefault="009D2F9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285BD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57396A" w14:textId="77777777" w:rsidR="00DA10BB" w:rsidRPr="00410371" w:rsidRDefault="009D2F9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42853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2D1FC8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561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057C8E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D0C66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CFA60BF" w14:textId="77777777" w:rsidTr="0084664F">
        <w:tc>
          <w:tcPr>
            <w:tcW w:w="9641" w:type="dxa"/>
            <w:gridSpan w:val="9"/>
          </w:tcPr>
          <w:p w14:paraId="12C28F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E6537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E8F929C" w14:textId="77777777" w:rsidTr="0084664F">
        <w:tc>
          <w:tcPr>
            <w:tcW w:w="2835" w:type="dxa"/>
          </w:tcPr>
          <w:p w14:paraId="0C5DC30E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109BE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A6A2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8181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0F8BB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A2F7A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278D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E3718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82210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83980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61A540CD" w14:textId="77777777" w:rsidTr="008A3A1D">
        <w:tc>
          <w:tcPr>
            <w:tcW w:w="9640" w:type="dxa"/>
            <w:gridSpan w:val="11"/>
          </w:tcPr>
          <w:p w14:paraId="41C29A4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AD52B0A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3DC5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94767" w14:textId="77777777" w:rsidR="00DA10BB" w:rsidRDefault="009D2F95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32432A">
                <w:t>NR5GC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48077A">
              <w:rPr>
                <w:noProof/>
              </w:rPr>
              <w:t>9.1.5.1.9</w:t>
            </w:r>
          </w:p>
        </w:tc>
      </w:tr>
      <w:tr w:rsidR="00DA10BB" w14:paraId="392F6E8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EE0D25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1ED7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5784A0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BB026C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BB8AA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49B7CFE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2BC69C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1AC9C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D2F95">
              <w:fldChar w:fldCharType="begin"/>
            </w:r>
            <w:r w:rsidR="009D2F95">
              <w:instrText xml:space="preserve"> DOCPROPERTY  SourceIfTsg  \* MERGEFORMAT </w:instrText>
            </w:r>
            <w:r w:rsidR="009D2F95">
              <w:fldChar w:fldCharType="end"/>
            </w:r>
          </w:p>
        </w:tc>
      </w:tr>
      <w:tr w:rsidR="00DA10BB" w14:paraId="3D6158E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BB0056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9A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220FFC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A9C36B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CB991" w14:textId="77777777" w:rsidR="00DA10BB" w:rsidRDefault="009D2F95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97BF66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6901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26246" w14:textId="1E6EA2C8" w:rsidR="00DA10BB" w:rsidRDefault="009D2F95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 w:rsidR="00DA10BB">
                <w:rPr>
                  <w:noProof/>
                </w:rPr>
                <w:t>-</w:t>
              </w:r>
              <w:r w:rsidR="009B1F31">
                <w:rPr>
                  <w:noProof/>
                </w:rPr>
                <w:t>25</w:t>
              </w:r>
            </w:fldSimple>
          </w:p>
        </w:tc>
      </w:tr>
      <w:tr w:rsidR="00DA10BB" w14:paraId="5FA545F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7025CA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92BD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03A14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F409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EB1B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D6F7B7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94E2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7DD99" w14:textId="77777777" w:rsidR="00DA10BB" w:rsidRDefault="009D2F95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BD0F9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C3254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3A0DF" w14:textId="77777777" w:rsidR="00DA10BB" w:rsidRDefault="009D2F95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30FF0FD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E0E9E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978E3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F8AFD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23BC63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7FCF908A" w14:textId="77777777" w:rsidTr="008A3A1D">
        <w:tc>
          <w:tcPr>
            <w:tcW w:w="1843" w:type="dxa"/>
          </w:tcPr>
          <w:p w14:paraId="440E5D2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17882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D72A13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903E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6B16A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 RRC Connected state, 512 short messages </w:t>
            </w:r>
            <w:proofErr w:type="gramStart"/>
            <w:r>
              <w:rPr>
                <w:rFonts w:cs="Arial"/>
                <w:lang w:val="en-US" w:eastAsia="ja-JP"/>
              </w:rPr>
              <w:t>is</w:t>
            </w:r>
            <w:proofErr w:type="gramEnd"/>
            <w:r>
              <w:rPr>
                <w:rFonts w:cs="Arial"/>
                <w:lang w:val="en-US" w:eastAsia="ja-JP"/>
              </w:rPr>
              <w:t xml:space="preserve"> based on default values in 38.508-1, i.e. </w:t>
            </w:r>
            <w:proofErr w:type="spellStart"/>
            <w:r>
              <w:rPr>
                <w:rFonts w:cs="Arial"/>
                <w:lang w:val="en-US" w:eastAsia="ja-JP"/>
              </w:rPr>
              <w:t>defaultPagingCycle</w:t>
            </w:r>
            <w:proofErr w:type="spellEnd"/>
            <w:r>
              <w:rPr>
                <w:rFonts w:cs="Arial"/>
                <w:lang w:val="en-US" w:eastAsia="ja-JP"/>
              </w:rPr>
              <w:t xml:space="preserve"> = rf128 and </w:t>
            </w:r>
            <w:proofErr w:type="spellStart"/>
            <w:r>
              <w:rPr>
                <w:rFonts w:cs="Arial"/>
                <w:lang w:val="en-US" w:eastAsia="ja-JP"/>
              </w:rPr>
              <w:t>modificationPeriodCoeff</w:t>
            </w:r>
            <w:proofErr w:type="spellEnd"/>
            <w:r>
              <w:rPr>
                <w:rFonts w:cs="Arial"/>
                <w:lang w:val="en-US" w:eastAsia="ja-JP"/>
              </w:rPr>
              <w:t xml:space="preserve"> = n4 which leads to modification period of 512 SFNs.</w:t>
            </w:r>
          </w:p>
          <w:p w14:paraId="7911382D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4A4FC2D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 9.1.5.1.9, </w:t>
            </w:r>
            <w:proofErr w:type="spellStart"/>
            <w:r>
              <w:rPr>
                <w:rFonts w:cs="Arial"/>
                <w:lang w:val="en-US" w:eastAsia="ja-JP"/>
              </w:rPr>
              <w:t>defaultPagingCycle</w:t>
            </w:r>
            <w:proofErr w:type="spellEnd"/>
            <w:r>
              <w:rPr>
                <w:rFonts w:cs="Arial"/>
                <w:lang w:val="en-US" w:eastAsia="ja-JP"/>
              </w:rPr>
              <w:t xml:space="preserve"> is set to rf32 (according to 38.523-1 </w:t>
            </w:r>
            <w:r w:rsidRPr="009307F3">
              <w:rPr>
                <w:rFonts w:cs="Arial"/>
                <w:lang w:val="en-US" w:eastAsia="ja-JP"/>
              </w:rPr>
              <w:t>Table 9.1.5.1.9.3.3-0A</w:t>
            </w:r>
            <w:r>
              <w:rPr>
                <w:rFonts w:cs="Arial"/>
                <w:lang w:val="en-US" w:eastAsia="ja-JP"/>
              </w:rPr>
              <w:t xml:space="preserve">) and </w:t>
            </w:r>
            <w:proofErr w:type="spellStart"/>
            <w:r>
              <w:rPr>
                <w:rFonts w:cs="Arial"/>
                <w:lang w:val="en-US" w:eastAsia="ja-JP"/>
              </w:rPr>
              <w:t>modificationPeriodCoeff</w:t>
            </w:r>
            <w:proofErr w:type="spellEnd"/>
            <w:r>
              <w:rPr>
                <w:rFonts w:cs="Arial"/>
                <w:lang w:val="en-US" w:eastAsia="ja-JP"/>
              </w:rPr>
              <w:t xml:space="preserve"> is still n4 which leads to modification period of 128 SFNs.</w:t>
            </w:r>
          </w:p>
          <w:p w14:paraId="686B1E7D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Therefore, number of short messages should be reduced to 128 for test case 9.1.5.1.9.</w:t>
            </w:r>
          </w:p>
          <w:p w14:paraId="707DA0EF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1E93F6E0" w14:textId="77777777" w:rsidR="00654B00" w:rsidRPr="00182147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set </w:t>
            </w:r>
            <w:proofErr w:type="spellStart"/>
            <w:r w:rsidRPr="00BC1553">
              <w:rPr>
                <w:rFonts w:cs="Arial"/>
                <w:lang w:val="en-US" w:eastAsia="ja-JP"/>
              </w:rPr>
              <w:t>v_NumberOfShortMsg</w:t>
            </w:r>
            <w:proofErr w:type="spellEnd"/>
            <w:r>
              <w:rPr>
                <w:rFonts w:cs="Arial"/>
                <w:lang w:val="en-US" w:eastAsia="ja-JP"/>
              </w:rPr>
              <w:t xml:space="preserve"> according to </w:t>
            </w:r>
            <w:r w:rsidR="00F4636A">
              <w:rPr>
                <w:rFonts w:cs="Arial"/>
                <w:lang w:val="en-US" w:eastAsia="ja-JP"/>
              </w:rPr>
              <w:t xml:space="preserve">the </w:t>
            </w:r>
            <w:r>
              <w:rPr>
                <w:rFonts w:cs="Arial"/>
                <w:lang w:val="en-US" w:eastAsia="ja-JP"/>
              </w:rPr>
              <w:t xml:space="preserve">calculated </w:t>
            </w:r>
            <w:proofErr w:type="spellStart"/>
            <w:r>
              <w:rPr>
                <w:rFonts w:cs="Arial"/>
                <w:lang w:val="en-US" w:eastAsia="ja-JP"/>
              </w:rPr>
              <w:t>Modif</w:t>
            </w:r>
            <w:r w:rsidR="00C07004">
              <w:rPr>
                <w:rFonts w:cs="Arial"/>
                <w:lang w:val="en-US" w:eastAsia="ja-JP"/>
              </w:rPr>
              <w:t>i</w:t>
            </w:r>
            <w:r>
              <w:rPr>
                <w:rFonts w:cs="Arial"/>
                <w:lang w:val="en-US" w:eastAsia="ja-JP"/>
              </w:rPr>
              <w:t>cationPeriodFrames</w:t>
            </w:r>
            <w:proofErr w:type="spellEnd"/>
            <w:r>
              <w:rPr>
                <w:rFonts w:cs="Arial"/>
                <w:lang w:val="en-US" w:eastAsia="ja-JP"/>
              </w:rPr>
              <w:t>.</w:t>
            </w:r>
          </w:p>
        </w:tc>
      </w:tr>
      <w:tr w:rsidR="008A3A1D" w14:paraId="71C3D56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F19B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A4271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5C5F3FC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E76B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CD0B2" w14:textId="77777777" w:rsidR="00654B00" w:rsidRPr="00FA2EBA" w:rsidRDefault="00F25C24" w:rsidP="00327A1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v_NumberOfShortMsg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according to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p_ModificationPeriodFrames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758CC70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F08D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20B00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6797DF8A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B608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416B5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252B407C" w14:textId="77777777" w:rsidTr="008A3A1D">
        <w:tc>
          <w:tcPr>
            <w:tcW w:w="2694" w:type="dxa"/>
            <w:gridSpan w:val="2"/>
          </w:tcPr>
          <w:p w14:paraId="48679D6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E6450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FC8C48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58C5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5E7C1" w14:textId="12258405" w:rsidR="008A3A1D" w:rsidRDefault="00E1251B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9.1.5.1.9</w:t>
            </w:r>
            <w:r w:rsidR="00487580">
              <w:rPr>
                <w:noProof/>
              </w:rPr>
              <w:t>.NR5GC</w:t>
            </w:r>
          </w:p>
        </w:tc>
      </w:tr>
      <w:tr w:rsidR="008A3A1D" w14:paraId="3541154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7908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195EA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0C113E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A853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52D7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E786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FD4A5A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A371D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EDF421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398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C6A6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B998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DF09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9AB0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BBAACB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7DC6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1A8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6EAE9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ED11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9825B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021AFB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078D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7B45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DE2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7C04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8A4A9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67F926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4AB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C691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0E6BD0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0384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C0B34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2C7B6ACA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FA2E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48F8BF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0CEDA9B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C921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D3380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494A0D5" w14:textId="77777777" w:rsidR="00DA10BB" w:rsidRDefault="00DA10BB" w:rsidP="00DA10BB">
      <w:pPr>
        <w:rPr>
          <w:noProof/>
        </w:rPr>
      </w:pPr>
    </w:p>
    <w:p w14:paraId="24EACC92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B6B190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1C6C7D1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EC62F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449E310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3CB4DA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96DF7E6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7ACC074C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040D929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2D7B8C2" w14:textId="77777777" w:rsidR="00EF51E1" w:rsidRDefault="00EF51E1"/>
    <w:p w14:paraId="38D7D38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4"/>
      <w:bookmarkEnd w:id="5"/>
      <w:bookmarkEnd w:id="6"/>
      <w:proofErr w:type="gramEnd"/>
    </w:p>
    <w:p w14:paraId="4ADABD3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DDF1AAA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5C7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D59" w14:textId="77777777" w:rsidR="0024525F" w:rsidRPr="0068308B" w:rsidRDefault="00A14BA7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A14BA7">
              <w:rPr>
                <w:rFonts w:ascii="Arial" w:eastAsia="Calibri" w:hAnsi="Arial" w:cs="Arial"/>
                <w:color w:val="000000"/>
              </w:rPr>
              <w:t>f_NR_ShortMessageIndication_SysinfoMod</w:t>
            </w:r>
            <w:proofErr w:type="spellEnd"/>
          </w:p>
        </w:tc>
      </w:tr>
      <w:tr w:rsidR="0024525F" w:rsidRPr="007C0A48" w14:paraId="2656C409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C4F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149" w14:textId="77777777" w:rsidR="002F0461" w:rsidRDefault="00A14BA7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 RRC Connected state, 512 short messages </w:t>
            </w:r>
            <w:proofErr w:type="gramStart"/>
            <w:r>
              <w:rPr>
                <w:rFonts w:cs="Arial"/>
                <w:lang w:val="en-US" w:eastAsia="ja-JP"/>
              </w:rPr>
              <w:t>is</w:t>
            </w:r>
            <w:proofErr w:type="gramEnd"/>
            <w:r>
              <w:rPr>
                <w:rFonts w:cs="Arial"/>
                <w:lang w:val="en-US" w:eastAsia="ja-JP"/>
              </w:rPr>
              <w:t xml:space="preserve"> based on default</w:t>
            </w:r>
            <w:r w:rsidR="00BC1553">
              <w:rPr>
                <w:rFonts w:cs="Arial"/>
                <w:lang w:val="en-US" w:eastAsia="ja-JP"/>
              </w:rPr>
              <w:t xml:space="preserve"> values in 38.508-1, i.e. </w:t>
            </w:r>
            <w:proofErr w:type="spellStart"/>
            <w:r w:rsidR="00BC1553">
              <w:rPr>
                <w:rFonts w:cs="Arial"/>
                <w:lang w:val="en-US" w:eastAsia="ja-JP"/>
              </w:rPr>
              <w:t>defaultPagingCycle</w:t>
            </w:r>
            <w:proofErr w:type="spellEnd"/>
            <w:r w:rsidR="00BC1553">
              <w:rPr>
                <w:rFonts w:cs="Arial"/>
                <w:lang w:val="en-US" w:eastAsia="ja-JP"/>
              </w:rPr>
              <w:t xml:space="preserve"> = rf128 and </w:t>
            </w:r>
            <w:proofErr w:type="spellStart"/>
            <w:r w:rsidR="00BC1553">
              <w:rPr>
                <w:rFonts w:cs="Arial"/>
                <w:lang w:val="en-US" w:eastAsia="ja-JP"/>
              </w:rPr>
              <w:t>modificationPeriodCoeff</w:t>
            </w:r>
            <w:proofErr w:type="spellEnd"/>
            <w:r w:rsidR="00BC1553">
              <w:rPr>
                <w:rFonts w:cs="Arial"/>
                <w:lang w:val="en-US" w:eastAsia="ja-JP"/>
              </w:rPr>
              <w:t xml:space="preserve"> = n4 which leads to modification period of 512 SFNs.</w:t>
            </w:r>
          </w:p>
          <w:p w14:paraId="6C4357E0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E8F1E0A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 9.1.5.1.9, </w:t>
            </w:r>
            <w:proofErr w:type="spellStart"/>
            <w:r>
              <w:rPr>
                <w:rFonts w:cs="Arial"/>
                <w:lang w:val="en-US" w:eastAsia="ja-JP"/>
              </w:rPr>
              <w:t>defaultPagingCycle</w:t>
            </w:r>
            <w:proofErr w:type="spellEnd"/>
            <w:r>
              <w:rPr>
                <w:rFonts w:cs="Arial"/>
                <w:lang w:val="en-US" w:eastAsia="ja-JP"/>
              </w:rPr>
              <w:t xml:space="preserve"> is set to rf32</w:t>
            </w:r>
            <w:r w:rsidR="009307F3">
              <w:rPr>
                <w:rFonts w:cs="Arial"/>
                <w:lang w:val="en-US" w:eastAsia="ja-JP"/>
              </w:rPr>
              <w:t xml:space="preserve"> (according to 38.523-1 </w:t>
            </w:r>
            <w:r w:rsidR="009307F3" w:rsidRPr="009307F3">
              <w:rPr>
                <w:rFonts w:cs="Arial"/>
                <w:lang w:val="en-US" w:eastAsia="ja-JP"/>
              </w:rPr>
              <w:t>Table 9.1.5.1.9.3.3-0A</w:t>
            </w:r>
            <w:r w:rsidR="009307F3">
              <w:rPr>
                <w:rFonts w:cs="Arial"/>
                <w:lang w:val="en-US" w:eastAsia="ja-JP"/>
              </w:rPr>
              <w:t>)</w:t>
            </w:r>
            <w:r>
              <w:rPr>
                <w:rFonts w:cs="Arial"/>
                <w:lang w:val="en-US" w:eastAsia="ja-JP"/>
              </w:rPr>
              <w:t xml:space="preserve"> and </w:t>
            </w:r>
            <w:proofErr w:type="spellStart"/>
            <w:r>
              <w:rPr>
                <w:rFonts w:cs="Arial"/>
                <w:lang w:val="en-US" w:eastAsia="ja-JP"/>
              </w:rPr>
              <w:t>modificationPeriodCoeff</w:t>
            </w:r>
            <w:proofErr w:type="spellEnd"/>
            <w:r>
              <w:rPr>
                <w:rFonts w:cs="Arial"/>
                <w:lang w:val="en-US" w:eastAsia="ja-JP"/>
              </w:rPr>
              <w:t xml:space="preserve"> is still n4 which leads to modification period of 128 SFNs.</w:t>
            </w:r>
          </w:p>
          <w:p w14:paraId="0380549B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Therefore, number of short messages should be reduced to 128 for test case 9.1.5.1.9.</w:t>
            </w:r>
          </w:p>
          <w:p w14:paraId="6D3A723B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63D3CEA" w14:textId="77777777" w:rsidR="00BC1553" w:rsidRPr="002237F4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set </w:t>
            </w:r>
            <w:proofErr w:type="spellStart"/>
            <w:r w:rsidRPr="00BC1553">
              <w:rPr>
                <w:rFonts w:cs="Arial"/>
                <w:lang w:val="en-US" w:eastAsia="ja-JP"/>
              </w:rPr>
              <w:t>v_NumberOfShortMsg</w:t>
            </w:r>
            <w:proofErr w:type="spellEnd"/>
            <w:r>
              <w:rPr>
                <w:rFonts w:cs="Arial"/>
                <w:lang w:val="en-US" w:eastAsia="ja-JP"/>
              </w:rPr>
              <w:t xml:space="preserve"> according</w:t>
            </w:r>
            <w:r w:rsidR="009E2C83">
              <w:rPr>
                <w:rFonts w:cs="Arial"/>
                <w:lang w:val="en-US" w:eastAsia="ja-JP"/>
              </w:rPr>
              <w:t xml:space="preserve"> to calculated </w:t>
            </w:r>
            <w:proofErr w:type="spellStart"/>
            <w:r w:rsidR="009E2C83">
              <w:rPr>
                <w:rFonts w:cs="Arial"/>
                <w:lang w:val="en-US" w:eastAsia="ja-JP"/>
              </w:rPr>
              <w:t>Modif</w:t>
            </w:r>
            <w:r w:rsidR="006F4D24">
              <w:rPr>
                <w:rFonts w:cs="Arial"/>
                <w:lang w:val="en-US" w:eastAsia="ja-JP"/>
              </w:rPr>
              <w:t>i</w:t>
            </w:r>
            <w:r w:rsidR="009E2C83">
              <w:rPr>
                <w:rFonts w:cs="Arial"/>
                <w:lang w:val="en-US" w:eastAsia="ja-JP"/>
              </w:rPr>
              <w:t>cationPeriodFrames</w:t>
            </w:r>
            <w:proofErr w:type="spellEnd"/>
            <w:r w:rsidR="009E2C83">
              <w:rPr>
                <w:rFonts w:cs="Arial"/>
                <w:lang w:val="en-US" w:eastAsia="ja-JP"/>
              </w:rPr>
              <w:t>.</w:t>
            </w:r>
          </w:p>
        </w:tc>
      </w:tr>
      <w:tr w:rsidR="0024525F" w:rsidRPr="007C0A48" w14:paraId="6850E36A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5DD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EE1" w14:textId="77777777" w:rsidR="00E809DB" w:rsidRPr="007C0A48" w:rsidRDefault="00AE586B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v_NumberOfShortMsg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according to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p_ModificationPeriodFrames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1E88FB6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461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EAC" w14:textId="77777777" w:rsidR="0024525F" w:rsidRPr="007C0A48" w:rsidRDefault="00A14BA7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A14BA7">
              <w:rPr>
                <w:rFonts w:ascii="Arial" w:hAnsi="Arial" w:cs="Arial"/>
                <w:color w:val="000000"/>
              </w:rPr>
              <w:t>NR5GC_SysinfoPaging</w:t>
            </w:r>
          </w:p>
        </w:tc>
      </w:tr>
      <w:tr w:rsidR="0024525F" w:rsidRPr="007C0A48" w14:paraId="786A2D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E09" w14:textId="77777777" w:rsidR="0024525F" w:rsidRPr="00AA4F85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A4F8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E8" w14:textId="167A2CC7" w:rsidR="0024525F" w:rsidRPr="007C0A48" w:rsidRDefault="00CA4454" w:rsidP="008914D8">
            <w:r w:rsidRPr="00AA4F85">
              <w:rPr>
                <w:highlight w:val="cyan"/>
              </w:rPr>
              <w:t>Accepted, implemented as show below.</w:t>
            </w:r>
          </w:p>
        </w:tc>
      </w:tr>
    </w:tbl>
    <w:p w14:paraId="1C5E30CE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6482FFE9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0A08CE0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function f_NR_ShortMessageIndication_SysinfoMod(NR_CellId_Type  p_NR_CellId,</w:t>
      </w:r>
    </w:p>
    <w:p w14:paraId="7A49312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SubFrameTiming_Type  p_TimeOfShortMessage,</w:t>
      </w:r>
    </w:p>
    <w:p w14:paraId="64F0C0AC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NR_RRC_STATE_Type p_UE_State := RRC_IDLE,</w:t>
      </w:r>
    </w:p>
    <w:p w14:paraId="031C763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B8_Type p_ShortMessages := tsc_NR_ShortMessage_SystemInfoModification) runs on NR5GC_PTC</w:t>
      </w:r>
    </w:p>
    <w:p w14:paraId="75EF7C0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{</w:t>
      </w:r>
    </w:p>
    <w:p w14:paraId="7F773D1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template(value) NR_AssignedBWPs_Type v_AssignedBWPs;</w:t>
      </w:r>
    </w:p>
    <w:p w14:paraId="1C70876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template(omit) NR_SlotOffsetList_Type v_NR_SlotOffsetList := omit;</w:t>
      </w:r>
    </w:p>
    <w:p w14:paraId="2408779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PCCH_Config v_PcchConfig := f_NR_GetSIB1_PcchConfig(p_NR_CellId);</w:t>
      </w:r>
    </w:p>
    <w:p w14:paraId="73E042D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B32_Type v_NG_TMSI := f_NR5GC_CellInfo_GetNG_TMSI(p_NR_CellId);</w:t>
      </w:r>
    </w:p>
    <w:p w14:paraId="7D70A597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v_SlotsNumberPerSubframe := f_NR_CellInfo_GetSlotsNumberPerSubframe(p_NR_CellId);</w:t>
      </w:r>
    </w:p>
    <w:p w14:paraId="658D855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0140712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SubFrameTiming_Type v_PagingOccasion;</w:t>
      </w:r>
    </w:p>
    <w:p w14:paraId="2042DC1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BCCH_Config.modificationPeriodCoeff  v_ModificationPeriodCoeff := f_NR_GetSIB1_ModificationPeriodCoeff (p_NR_CellId);</w:t>
      </w:r>
    </w:p>
    <w:p w14:paraId="4002F55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v_ModificationPeriodCoeff_Integer := fl_NR_ConvertModificationPeriodCoeff(v_ModificationPeriodCoeff);</w:t>
      </w:r>
    </w:p>
    <w:p w14:paraId="4C89ECE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PagingCycle v_PagingCycle := f_NR_GetSIB1_PagingCycle(p_NR_CellId);</w:t>
      </w:r>
    </w:p>
    <w:p w14:paraId="6252D64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v_PagingCycle_Integer := fl_NR_ConvertPagingCycle(v_PagingCycle);</w:t>
      </w:r>
    </w:p>
    <w:p w14:paraId="1EF332A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i;</w:t>
      </w:r>
    </w:p>
    <w:p w14:paraId="72EA970A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v_NumberOfShortMsg;</w:t>
      </w:r>
    </w:p>
    <w:p w14:paraId="2CB1563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v_SSB_Index := f_NR_CellInfo_GetSSB_Index(p_NR_CellId);</w:t>
      </w:r>
    </w:p>
    <w:p w14:paraId="2A445D82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v_SlotOffsetPaging := f_NR_GetSlotOffsetForPaging(p_NR_CellId);</w:t>
      </w:r>
    </w:p>
    <w:p w14:paraId="1BC4178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CC82F1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select(p_UE_State) {</w:t>
      </w:r>
    </w:p>
    <w:p w14:paraId="36C3B8BC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case(RRC_IDLE, RRC_INACTIVE){</w:t>
      </w:r>
    </w:p>
    <w:p w14:paraId="0D92D84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</w:t>
      </w:r>
    </w:p>
    <w:p w14:paraId="5580807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next Paging Occasion</w:t>
      </w:r>
    </w:p>
    <w:p w14:paraId="3DCD89E2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v_PagingOccasion := f_NR_Calculate_PF_PO(p_TimeOfShortMessage, //@sic R5s190291 sic@</w:t>
      </w:r>
    </w:p>
    <w:p w14:paraId="112F7A7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v_PagingCycle,</w:t>
      </w:r>
    </w:p>
    <w:p w14:paraId="657A1F7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v_PcchConfig,</w:t>
      </w:r>
    </w:p>
    <w:p w14:paraId="1916ECB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v_NG_TMSI,</w:t>
      </w:r>
    </w:p>
    <w:p w14:paraId="1F839D9E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v_SlotsNumberPerSubframe,</w:t>
      </w:r>
    </w:p>
    <w:p w14:paraId="17428347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v_SCS,</w:t>
      </w:r>
    </w:p>
    <w:p w14:paraId="6DB2FC3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v_SlotOffsetPaging);</w:t>
      </w:r>
    </w:p>
    <w:p w14:paraId="068246B0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the subframe offset list - Page UE in each pagingCycle</w:t>
      </w:r>
    </w:p>
    <w:p w14:paraId="4EDE81B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 &lt; v_ModificationPeriodCoeff_Integer; i := i + 1) {</w:t>
      </w:r>
    </w:p>
    <w:p w14:paraId="492310AA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 * v_PagingCycle_Integer * 10 * v_SlotsNumberPerSubframe;</w:t>
      </w:r>
    </w:p>
    <w:p w14:paraId="614312A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52FD37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76D0F9B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case(RRC_CONNECTED) {</w:t>
      </w:r>
    </w:p>
    <w:p w14:paraId="4A08A7C3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v_PagingOccasion := p_TimeOfShortMessage;</w:t>
      </w:r>
    </w:p>
    <w:p w14:paraId="4918CC5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 // PagingSearchSpace being set to 0 in 38.508-1</w:t>
      </w:r>
    </w:p>
    <w:p w14:paraId="5764F48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When UE iWhen UE is in RRC_CONNECTED, Short Message indications are transmitted in every paging occasions of each even frame throughout the modification period.</w:t>
      </w:r>
    </w:p>
    <w:p w14:paraId="5706030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//@sic R5-198993 sic@</w:t>
      </w:r>
    </w:p>
    <w:p w14:paraId="1CB047BE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</w:t>
      </w:r>
      <w:r w:rsidRPr="00CA3896">
        <w:rPr>
          <w:rFonts w:ascii="Courier New" w:hAnsi="Courier New"/>
          <w:noProof/>
          <w:sz w:val="16"/>
          <w:highlight w:val="yellow"/>
          <w:lang w:val="en-SG"/>
        </w:rPr>
        <w:t>v_NumberOfShortMsg := 512;</w:t>
      </w:r>
      <w:r w:rsidRPr="00822A8F">
        <w:rPr>
          <w:rFonts w:ascii="Courier New" w:hAnsi="Courier New"/>
          <w:noProof/>
          <w:sz w:val="16"/>
          <w:lang w:val="en-SG"/>
        </w:rPr>
        <w:t xml:space="preserve">            // 64*4*2 Short messages acc to 38.523-3 cl 7.3.3.3</w:t>
      </w:r>
    </w:p>
    <w:p w14:paraId="31BD101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i&lt;v_NumberOfShortMsg; i:=i+2) { //@sic R5s200545 sic@</w:t>
      </w:r>
    </w:p>
    <w:p w14:paraId="3D1E90C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i*10* v_SlotsNumberPerSubframe + v_SSB_Index;</w:t>
      </w:r>
    </w:p>
    <w:p w14:paraId="58A40C83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v_NR_SlotOffsetList[i+1] := i*10* v_SlotsNumberPerSubframe + v_SSB_Index + 1;</w:t>
      </w:r>
    </w:p>
    <w:p w14:paraId="2880D39C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7142CF3A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2B14CFD2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 else{ FatalError(__FILE__, __LINE__, "Unknown NR RRC state");}</w:t>
      </w:r>
    </w:p>
    <w:p w14:paraId="5875668E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AEC496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f_NR_SS_CommonCellConfig(p_NR_CellId,</w:t>
      </w:r>
    </w:p>
    <w:p w14:paraId="45C9AD6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cads_NR_DciTriggerShortMessage_REQ(p_NR_CellId,</w:t>
      </w:r>
    </w:p>
    <w:p w14:paraId="650DCA8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cs_TimingInfo_NR(v_PagingOccasion),</w:t>
      </w:r>
    </w:p>
    <w:p w14:paraId="5D1F071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cs_DciWithShortMessageOnly(v_NR_SlotOffsetList, p_ShortMessages),</w:t>
      </w:r>
    </w:p>
    <w:p w14:paraId="0A5FCEB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v_AssignedBWPs ));</w:t>
      </w:r>
    </w:p>
    <w:p w14:paraId="188A9974" w14:textId="77777777" w:rsidR="0024525F" w:rsidRPr="00717CA8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}</w:t>
      </w:r>
    </w:p>
    <w:p w14:paraId="182DAF7D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2BB218AA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A690BD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function f_NR_ShortMessageIndication_SysinfoMod(NR_CellId_Type  p_NR_CellId,</w:t>
      </w:r>
    </w:p>
    <w:p w14:paraId="5AF75DDD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SubFrameTiming_Type  p_TimeOfShortMessage,</w:t>
      </w:r>
    </w:p>
    <w:p w14:paraId="5ED8DAAC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NR_RRC_STATE_Type p_UE_State := RRC_IDLE,</w:t>
      </w:r>
    </w:p>
    <w:p w14:paraId="4049EE32" w14:textId="77777777" w:rsidR="00822A8F" w:rsidRPr="00CA3896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B8_Type p_ShortMessages := tsc_NR_ShortMessage_SystemInfoModification</w:t>
      </w:r>
      <w:r w:rsidRPr="00CA3896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6F43DBB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A389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          integer p_ModificationPeriodFrames := 512</w:t>
      </w:r>
      <w:r w:rsidRPr="00822A8F">
        <w:rPr>
          <w:rFonts w:ascii="Courier New" w:hAnsi="Courier New"/>
          <w:noProof/>
          <w:sz w:val="16"/>
          <w:lang w:val="en-SG"/>
        </w:rPr>
        <w:t>) runs on NR5GC_PTC</w:t>
      </w:r>
    </w:p>
    <w:p w14:paraId="1950D65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{</w:t>
      </w:r>
    </w:p>
    <w:p w14:paraId="4D3CBAB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template(value) NR_AssignedBWPs_Type v_AssignedBWPs;</w:t>
      </w:r>
    </w:p>
    <w:p w14:paraId="2DD43E99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template(omit) NR_SlotOffsetList_Type v_NR_SlotOffsetList := omit;</w:t>
      </w:r>
    </w:p>
    <w:p w14:paraId="427242EE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PCCH_Config v_PcchConfig := f_NR_GetSIB1_PcchConfig(p_NR_CellId);</w:t>
      </w:r>
    </w:p>
    <w:p w14:paraId="347E8C03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B32_Type v_NG_TMSI := f_NR5GC_CellInfo_GetNG_TMSI(p_NR_CellId);</w:t>
      </w:r>
    </w:p>
    <w:p w14:paraId="75CE29F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v_SlotsNumberPerSubframe := f_NR_CellInfo_GetSlotsNumberPerSubframe(p_NR_CellId);</w:t>
      </w:r>
    </w:p>
    <w:p w14:paraId="012D4254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4056303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SubFrameTiming_Type v_PagingOccasion;</w:t>
      </w:r>
    </w:p>
    <w:p w14:paraId="45845B17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BCCH_Config.modificationPeriodCoeff  v_ModificationPeriodCoeff := f_NR_GetSIB1_ModificationPeriodCoeff (p_NR_CellId);</w:t>
      </w:r>
    </w:p>
    <w:p w14:paraId="01A74DA3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v_ModificationPeriodCoeff_Integer := fl_NR_ConvertModificationPeriodCoeff(v_ModificationPeriodCoeff);</w:t>
      </w:r>
    </w:p>
    <w:p w14:paraId="0A5A163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PagingCycle v_PagingCycle := f_NR_GetSIB1_PagingCycle(p_NR_CellId);</w:t>
      </w:r>
    </w:p>
    <w:p w14:paraId="3D1432EC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v_PagingCycle_Integer := fl_NR_ConvertPagingCycle(v_PagingCycle);</w:t>
      </w:r>
    </w:p>
    <w:p w14:paraId="4AF26A6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i;</w:t>
      </w:r>
    </w:p>
    <w:p w14:paraId="50E7D6E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v_NumberOfShortMsg;</w:t>
      </w:r>
    </w:p>
    <w:p w14:paraId="692CBA6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v_SSB_Index := f_NR_CellInfo_GetSSB_Index(p_NR_CellId);</w:t>
      </w:r>
    </w:p>
    <w:p w14:paraId="73F7003D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v_SlotOffsetPaging := f_NR_GetSlotOffsetForPaging(p_NR_CellId);</w:t>
      </w:r>
    </w:p>
    <w:p w14:paraId="65D11EA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925F5D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select(p_UE_State) {</w:t>
      </w:r>
    </w:p>
    <w:p w14:paraId="6461331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case(RRC_IDLE, RRC_INACTIVE){</w:t>
      </w:r>
    </w:p>
    <w:p w14:paraId="7FF133E5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</w:t>
      </w:r>
    </w:p>
    <w:p w14:paraId="6360C9C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next Paging Occasion</w:t>
      </w:r>
    </w:p>
    <w:p w14:paraId="1329E59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v_PagingOccasion := f_NR_Calculate_PF_PO(p_TimeOfShortMessage, //@sic R5s190291 sic@</w:t>
      </w:r>
    </w:p>
    <w:p w14:paraId="49595C7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v_PagingCycle,</w:t>
      </w:r>
    </w:p>
    <w:p w14:paraId="043E460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v_PcchConfig,</w:t>
      </w:r>
    </w:p>
    <w:p w14:paraId="64118F33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v_NG_TMSI,</w:t>
      </w:r>
    </w:p>
    <w:p w14:paraId="10AF7FC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v_SlotsNumberPerSubframe,</w:t>
      </w:r>
    </w:p>
    <w:p w14:paraId="37C4DBFE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v_SCS,</w:t>
      </w:r>
    </w:p>
    <w:p w14:paraId="163860B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v_SlotOffsetPaging);</w:t>
      </w:r>
    </w:p>
    <w:p w14:paraId="0BE2095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the subframe offset list - Page UE in each pagingCycle</w:t>
      </w:r>
    </w:p>
    <w:p w14:paraId="798E3549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 &lt; v_ModificationPeriodCoeff_Integer; i := i + 1) {</w:t>
      </w:r>
    </w:p>
    <w:p w14:paraId="5F9F1F1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 * v_PagingCycle_Integer * 10 * v_SlotsNumberPerSubframe;</w:t>
      </w:r>
    </w:p>
    <w:p w14:paraId="7677983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517ED1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1EF8DA7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case(RRC_CONNECTED) {</w:t>
      </w:r>
    </w:p>
    <w:p w14:paraId="3E1A3B0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lastRenderedPageBreak/>
        <w:t xml:space="preserve">        v_PagingOccasion := p_TimeOfShortMessage;</w:t>
      </w:r>
    </w:p>
    <w:p w14:paraId="0F56481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 // PagingSearchSpace being set to 0 in 38.508-1</w:t>
      </w:r>
    </w:p>
    <w:p w14:paraId="7C18731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When UE iWhen UE is in RRC_CONNECTED, Short Message indications are transmitted in every paging occasions of each even frame throughout the modification period.</w:t>
      </w:r>
    </w:p>
    <w:p w14:paraId="510355C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//@sic R5-198993 sic@</w:t>
      </w:r>
    </w:p>
    <w:p w14:paraId="07FE7DD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</w:t>
      </w:r>
      <w:r w:rsidRPr="00CA3896">
        <w:rPr>
          <w:rFonts w:ascii="Courier New" w:hAnsi="Courier New"/>
          <w:noProof/>
          <w:sz w:val="16"/>
          <w:highlight w:val="yellow"/>
          <w:lang w:val="en-SG"/>
        </w:rPr>
        <w:t>v_NumberOfShortMsg := p_ModificationPeriodFrames;</w:t>
      </w:r>
      <w:r w:rsidRPr="00822A8F">
        <w:rPr>
          <w:rFonts w:ascii="Courier New" w:hAnsi="Courier New"/>
          <w:noProof/>
          <w:sz w:val="16"/>
          <w:lang w:val="en-SG"/>
        </w:rPr>
        <w:t xml:space="preserve">            // 64*4*2 Short messages acc to 38.523-3 cl 7.3.3.3</w:t>
      </w:r>
    </w:p>
    <w:p w14:paraId="492EBD6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i&lt;v_NumberOfShortMsg; i:=i+2) { //@sic R5s200545 sic@</w:t>
      </w:r>
    </w:p>
    <w:p w14:paraId="212514E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i*10* v_SlotsNumberPerSubframe + v_SSB_Index;</w:t>
      </w:r>
    </w:p>
    <w:p w14:paraId="269EA3E7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v_NR_SlotOffsetList[i+1] := i*10* v_SlotsNumberPerSubframe + v_SSB_Index + 1;</w:t>
      </w:r>
    </w:p>
    <w:p w14:paraId="2F02962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1148449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1C7B510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 else{ FatalError(__FILE__, __LINE__, "Unknown NR RRC state");}</w:t>
      </w:r>
    </w:p>
    <w:p w14:paraId="41E172E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101180E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f_NR_SS_CommonCellConfig(p_NR_CellId,</w:t>
      </w:r>
    </w:p>
    <w:p w14:paraId="22047D4C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cads_NR_DciTriggerShortMessage_REQ(p_NR_CellId,</w:t>
      </w:r>
    </w:p>
    <w:p w14:paraId="2147868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cs_TimingInfo_NR(v_PagingOccasion),</w:t>
      </w:r>
    </w:p>
    <w:p w14:paraId="5000DE0B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cs_DciWithShortMessageOnly(v_NR_SlotOffsetList, p_ShortMessages),</w:t>
      </w:r>
    </w:p>
    <w:p w14:paraId="4C532AE4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v_AssignedBWPs ));</w:t>
      </w:r>
    </w:p>
    <w:p w14:paraId="2DA15BB9" w14:textId="77777777" w:rsidR="00F24990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}</w:t>
      </w:r>
    </w:p>
    <w:p w14:paraId="22489B74" w14:textId="62746543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65DA178" w14:textId="6271F96A" w:rsidR="00AA4F85" w:rsidRPr="00AA4F85" w:rsidRDefault="00AA4F85" w:rsidP="00FA1415">
      <w:pPr>
        <w:tabs>
          <w:tab w:val="left" w:pos="624"/>
        </w:tabs>
        <w:rPr>
          <w:rFonts w:asciiTheme="minorHAnsi" w:hAnsiTheme="minorHAnsi" w:cstheme="minorHAnsi"/>
          <w:b/>
          <w:bCs/>
          <w:sz w:val="24"/>
          <w:szCs w:val="24"/>
          <w:lang w:val="en-SG"/>
        </w:rPr>
      </w:pPr>
      <w:r w:rsidRPr="00AA4F85">
        <w:rPr>
          <w:rFonts w:asciiTheme="minorHAnsi" w:hAnsiTheme="minorHAnsi" w:cstheme="minorHAnsi"/>
          <w:b/>
          <w:bCs/>
          <w:sz w:val="24"/>
          <w:szCs w:val="24"/>
          <w:highlight w:val="cyan"/>
          <w:lang w:val="en-SG"/>
        </w:rPr>
        <w:t>MCC160 proposed implementation</w:t>
      </w:r>
    </w:p>
    <w:p w14:paraId="54272A60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function </w:t>
      </w:r>
      <w:proofErr w:type="spellStart"/>
      <w:r w:rsidRPr="00AA4F85">
        <w:rPr>
          <w:rFonts w:ascii="Courier New" w:hAnsi="Courier New"/>
          <w:sz w:val="16"/>
          <w:lang w:val="en-SG"/>
        </w:rPr>
        <w:t>f_NR_ShortMessageIndication_</w:t>
      </w:r>
      <w:proofErr w:type="gramStart"/>
      <w:r w:rsidRPr="00AA4F85">
        <w:rPr>
          <w:rFonts w:ascii="Courier New" w:hAnsi="Courier New"/>
          <w:sz w:val="16"/>
          <w:lang w:val="en-SG"/>
        </w:rPr>
        <w:t>SysinfoMod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proofErr w:type="gramEnd"/>
      <w:r w:rsidRPr="00AA4F85">
        <w:rPr>
          <w:rFonts w:ascii="Courier New" w:hAnsi="Courier New"/>
          <w:sz w:val="16"/>
          <w:lang w:val="en-SG"/>
        </w:rPr>
        <w:t>NR_CellId_Type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 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7D919749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SubFrameTiming_</w:t>
      </w:r>
      <w:proofErr w:type="gramStart"/>
      <w:r w:rsidRPr="00AA4F85">
        <w:rPr>
          <w:rFonts w:ascii="Courier New" w:hAnsi="Courier New"/>
          <w:sz w:val="16"/>
          <w:lang w:val="en-SG"/>
        </w:rPr>
        <w:t>Type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 </w:t>
      </w:r>
      <w:proofErr w:type="spellStart"/>
      <w:r w:rsidRPr="00AA4F85">
        <w:rPr>
          <w:rFonts w:ascii="Courier New" w:hAnsi="Courier New"/>
          <w:sz w:val="16"/>
          <w:lang w:val="en-SG"/>
        </w:rPr>
        <w:t>p</w:t>
      </w:r>
      <w:proofErr w:type="gramEnd"/>
      <w:r w:rsidRPr="00AA4F85">
        <w:rPr>
          <w:rFonts w:ascii="Courier New" w:hAnsi="Courier New"/>
          <w:sz w:val="16"/>
          <w:lang w:val="en-SG"/>
        </w:rPr>
        <w:t>_TimeOfShortMessage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5565D9BC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NR_RRC_STATE_Type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p_UE_</w:t>
      </w:r>
      <w:proofErr w:type="gramStart"/>
      <w:r w:rsidRPr="00AA4F85">
        <w:rPr>
          <w:rFonts w:ascii="Courier New" w:hAnsi="Courier New"/>
          <w:sz w:val="16"/>
          <w:lang w:val="en-SG"/>
        </w:rPr>
        <w:t>State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>= RRC_IDLE,</w:t>
      </w:r>
    </w:p>
    <w:p w14:paraId="3F5ED1D8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 B8_Type </w:t>
      </w:r>
      <w:proofErr w:type="spellStart"/>
      <w:r w:rsidRPr="00AA4F85">
        <w:rPr>
          <w:rFonts w:ascii="Courier New" w:hAnsi="Courier New"/>
          <w:sz w:val="16"/>
          <w:lang w:val="en-SG"/>
        </w:rPr>
        <w:t>p_</w:t>
      </w:r>
      <w:proofErr w:type="gramStart"/>
      <w:r w:rsidRPr="00AA4F85">
        <w:rPr>
          <w:rFonts w:ascii="Courier New" w:hAnsi="Courier New"/>
          <w:sz w:val="16"/>
          <w:lang w:val="en-SG"/>
        </w:rPr>
        <w:t>ShortMessages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tsc_NR_ShortMessage_SystemInfoModification</w:t>
      </w:r>
      <w:proofErr w:type="spellEnd"/>
      <w:r w:rsidRPr="00AA4F85">
        <w:rPr>
          <w:rFonts w:ascii="Courier New" w:hAnsi="Courier New"/>
          <w:sz w:val="16"/>
          <w:lang w:val="en-SG"/>
        </w:rPr>
        <w:t>) runs on NR5GC_PTC</w:t>
      </w:r>
    </w:p>
    <w:p w14:paraId="33A52F6D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{</w:t>
      </w:r>
    </w:p>
    <w:p w14:paraId="631927E9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template(value) </w:t>
      </w:r>
      <w:proofErr w:type="spellStart"/>
      <w:r w:rsidRPr="00AA4F85">
        <w:rPr>
          <w:rFonts w:ascii="Courier New" w:hAnsi="Courier New"/>
          <w:sz w:val="16"/>
          <w:lang w:val="en-SG"/>
        </w:rPr>
        <w:t>NR_AssignedBWPs_Type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AssignedBWPs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  <w:proofErr w:type="gramEnd"/>
    </w:p>
    <w:p w14:paraId="571D0224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template(omit) </w:t>
      </w:r>
      <w:proofErr w:type="spellStart"/>
      <w:r w:rsidRPr="00AA4F85">
        <w:rPr>
          <w:rFonts w:ascii="Courier New" w:hAnsi="Courier New"/>
          <w:sz w:val="16"/>
          <w:lang w:val="en-SG"/>
        </w:rPr>
        <w:t>NR_SlotOffsetList_Type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v_NR_</w:t>
      </w:r>
      <w:proofErr w:type="gramStart"/>
      <w:r w:rsidRPr="00AA4F85">
        <w:rPr>
          <w:rFonts w:ascii="Courier New" w:hAnsi="Courier New"/>
          <w:sz w:val="16"/>
          <w:lang w:val="en-SG"/>
        </w:rPr>
        <w:t>SlotOffsetList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>= omit;</w:t>
      </w:r>
    </w:p>
    <w:p w14:paraId="0EE7F985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AA4F85">
        <w:rPr>
          <w:rFonts w:ascii="Courier New" w:hAnsi="Courier New"/>
          <w:sz w:val="16"/>
          <w:lang w:val="en-SG"/>
        </w:rPr>
        <w:t>PCCH_Config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PcchConfig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>= f_NR_GetSIB1_PcchConfig(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745C2001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B32_Type </w:t>
      </w:r>
      <w:proofErr w:type="spellStart"/>
      <w:r w:rsidRPr="00AA4F85">
        <w:rPr>
          <w:rFonts w:ascii="Courier New" w:hAnsi="Courier New"/>
          <w:sz w:val="16"/>
          <w:lang w:val="en-SG"/>
        </w:rPr>
        <w:t>v_NG_</w:t>
      </w:r>
      <w:proofErr w:type="gramStart"/>
      <w:r w:rsidRPr="00AA4F85">
        <w:rPr>
          <w:rFonts w:ascii="Courier New" w:hAnsi="Courier New"/>
          <w:sz w:val="16"/>
          <w:lang w:val="en-SG"/>
        </w:rPr>
        <w:t>TMSI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>= f_NR5GC_CellInfo_GetNG_TMSI(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0D44CB84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SlotsNumberPerSubframe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f_NR_CellInfo_GetSlotsNumberPerSubframe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234031E4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AA4F85">
        <w:rPr>
          <w:rFonts w:ascii="Courier New" w:hAnsi="Courier New"/>
          <w:sz w:val="16"/>
          <w:lang w:val="en-SG"/>
        </w:rPr>
        <w:t>SubcarrierSpacing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SCS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f_NR_CellInfo_GetSCS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70C6AE60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AA4F85">
        <w:rPr>
          <w:rFonts w:ascii="Courier New" w:hAnsi="Courier New"/>
          <w:sz w:val="16"/>
          <w:lang w:val="en-SG"/>
        </w:rPr>
        <w:t>SubFrameTiming_Type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PagingOccasion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  <w:proofErr w:type="gramEnd"/>
    </w:p>
    <w:p w14:paraId="111C7BB5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AA4F85">
        <w:rPr>
          <w:rFonts w:ascii="Courier New" w:hAnsi="Courier New"/>
          <w:sz w:val="16"/>
          <w:lang w:val="en-SG"/>
        </w:rPr>
        <w:t>BCCH_</w:t>
      </w:r>
      <w:proofErr w:type="gramStart"/>
      <w:r w:rsidRPr="00AA4F85">
        <w:rPr>
          <w:rFonts w:ascii="Courier New" w:hAnsi="Courier New"/>
          <w:sz w:val="16"/>
          <w:lang w:val="en-SG"/>
        </w:rPr>
        <w:t>Config.modificationPeriodCoeff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 </w:t>
      </w:r>
      <w:proofErr w:type="spellStart"/>
      <w:r w:rsidRPr="00AA4F85">
        <w:rPr>
          <w:rFonts w:ascii="Courier New" w:hAnsi="Courier New"/>
          <w:sz w:val="16"/>
          <w:lang w:val="en-SG"/>
        </w:rPr>
        <w:t>v</w:t>
      </w:r>
      <w:proofErr w:type="gramEnd"/>
      <w:r w:rsidRPr="00AA4F85">
        <w:rPr>
          <w:rFonts w:ascii="Courier New" w:hAnsi="Courier New"/>
          <w:sz w:val="16"/>
          <w:lang w:val="en-SG"/>
        </w:rPr>
        <w:t>_ModificationPeriodCoeff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:= f_NR_GetSIB1_ModificationPeriodCoeff 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0CC298B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AA4F85">
        <w:rPr>
          <w:rFonts w:ascii="Courier New" w:hAnsi="Courier New"/>
          <w:sz w:val="16"/>
          <w:lang w:val="en-SG"/>
        </w:rPr>
        <w:t>v_ModificationPeriodCoeff_</w:t>
      </w:r>
      <w:proofErr w:type="gramStart"/>
      <w:r w:rsidRPr="00AA4F85">
        <w:rPr>
          <w:rFonts w:ascii="Courier New" w:hAnsi="Courier New"/>
          <w:sz w:val="16"/>
          <w:lang w:val="en-SG"/>
        </w:rPr>
        <w:t>Integer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fl_NR_ConvertModificationPeriodCoeff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v_ModificationPeriodCoeff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20693C4F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</w:t>
      </w:r>
      <w:proofErr w:type="spellStart"/>
      <w:r w:rsidRPr="00AA4F85">
        <w:rPr>
          <w:rFonts w:ascii="Courier New" w:hAnsi="Courier New"/>
          <w:sz w:val="16"/>
          <w:lang w:val="en-SG"/>
        </w:rPr>
        <w:t>PagingCycle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PagingCycle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>= f_NR_GetSIB1_PagingCycle(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003B7367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AA4F85">
        <w:rPr>
          <w:rFonts w:ascii="Courier New" w:hAnsi="Courier New"/>
          <w:sz w:val="16"/>
          <w:lang w:val="en-SG"/>
        </w:rPr>
        <w:t>v_PagingCycle_</w:t>
      </w:r>
      <w:proofErr w:type="gramStart"/>
      <w:r w:rsidRPr="00AA4F85">
        <w:rPr>
          <w:rFonts w:ascii="Courier New" w:hAnsi="Courier New"/>
          <w:sz w:val="16"/>
          <w:lang w:val="en-SG"/>
        </w:rPr>
        <w:t>Integer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fl_NR_ConvertPagingCycle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v_PagingCycle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03C6DB9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proofErr w:type="gram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  <w:proofErr w:type="gramEnd"/>
    </w:p>
    <w:p w14:paraId="7EE2C090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NumberOfShortMsg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  <w:proofErr w:type="gramEnd"/>
    </w:p>
    <w:p w14:paraId="5C024FEE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AA4F85">
        <w:rPr>
          <w:rFonts w:ascii="Courier New" w:hAnsi="Courier New"/>
          <w:sz w:val="16"/>
          <w:lang w:val="en-SG"/>
        </w:rPr>
        <w:t>v_SSB_</w:t>
      </w:r>
      <w:proofErr w:type="gramStart"/>
      <w:r w:rsidRPr="00AA4F85">
        <w:rPr>
          <w:rFonts w:ascii="Courier New" w:hAnsi="Courier New"/>
          <w:sz w:val="16"/>
          <w:lang w:val="en-SG"/>
        </w:rPr>
        <w:t>Index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f_NR_CellInfo_GetSSB_Index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5FC13BA5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SlotOffsetPaging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f_NR_GetSlotOffsetForPaging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);</w:t>
      </w:r>
    </w:p>
    <w:p w14:paraId="131A0F2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</w:t>
      </w:r>
    </w:p>
    <w:p w14:paraId="69C3CEFD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select(</w:t>
      </w:r>
      <w:proofErr w:type="spellStart"/>
      <w:r w:rsidRPr="00AA4F85">
        <w:rPr>
          <w:rFonts w:ascii="Courier New" w:hAnsi="Courier New"/>
          <w:sz w:val="16"/>
          <w:lang w:val="en-SG"/>
        </w:rPr>
        <w:t>p_UE_State</w:t>
      </w:r>
      <w:proofErr w:type="spellEnd"/>
      <w:r w:rsidRPr="00AA4F85">
        <w:rPr>
          <w:rFonts w:ascii="Courier New" w:hAnsi="Courier New"/>
          <w:sz w:val="16"/>
          <w:lang w:val="en-SG"/>
        </w:rPr>
        <w:t>) {</w:t>
      </w:r>
    </w:p>
    <w:p w14:paraId="17E8A3DE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</w:t>
      </w:r>
      <w:proofErr w:type="gramStart"/>
      <w:r w:rsidRPr="00AA4F85">
        <w:rPr>
          <w:rFonts w:ascii="Courier New" w:hAnsi="Courier New"/>
          <w:sz w:val="16"/>
          <w:lang w:val="en-SG"/>
        </w:rPr>
        <w:t>case(</w:t>
      </w:r>
      <w:proofErr w:type="gramEnd"/>
      <w:r w:rsidRPr="00AA4F85">
        <w:rPr>
          <w:rFonts w:ascii="Courier New" w:hAnsi="Courier New"/>
          <w:sz w:val="16"/>
          <w:lang w:val="en-SG"/>
        </w:rPr>
        <w:t>RRC_IDLE, RRC_INACTIVE){</w:t>
      </w:r>
    </w:p>
    <w:p w14:paraId="52E33AF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AssignedBWPs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cs_NR_AssignedBWPs_InitialBWP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</w:p>
    <w:p w14:paraId="7259DBDC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// Calculate next Paging Occasion</w:t>
      </w:r>
    </w:p>
    <w:p w14:paraId="7C5487B8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PagingOccasion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f_NR_Calculate_PF_PO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p_TimeOfShortMessage</w:t>
      </w:r>
      <w:proofErr w:type="spellEnd"/>
      <w:r w:rsidRPr="00AA4F85">
        <w:rPr>
          <w:rFonts w:ascii="Courier New" w:hAnsi="Courier New"/>
          <w:sz w:val="16"/>
          <w:lang w:val="en-SG"/>
        </w:rPr>
        <w:t>, //@sic R5s190291 sic@</w:t>
      </w:r>
    </w:p>
    <w:p w14:paraId="51E7A75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v_PagingCycle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3F0B7412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v_PcchConfig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3570AA9C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v_NG_TMSI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3E4DF4DE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v_SlotsNumberPerSubframe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4FB7CC74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v_SCS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592B55E1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v_SlotOffsetPaging</w:t>
      </w:r>
      <w:proofErr w:type="spellEnd"/>
      <w:proofErr w:type="gramStart"/>
      <w:r w:rsidRPr="00AA4F85">
        <w:rPr>
          <w:rFonts w:ascii="Courier New" w:hAnsi="Courier New"/>
          <w:sz w:val="16"/>
          <w:lang w:val="en-SG"/>
        </w:rPr>
        <w:t>);</w:t>
      </w:r>
      <w:proofErr w:type="gramEnd"/>
    </w:p>
    <w:p w14:paraId="6E8A8D79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// Calculate the subframe offset list - Page UE in each </w:t>
      </w:r>
      <w:proofErr w:type="spellStart"/>
      <w:r w:rsidRPr="00AA4F85">
        <w:rPr>
          <w:rFonts w:ascii="Courier New" w:hAnsi="Courier New"/>
          <w:sz w:val="16"/>
          <w:lang w:val="en-SG"/>
        </w:rPr>
        <w:t>pagingCycle</w:t>
      </w:r>
      <w:proofErr w:type="spellEnd"/>
    </w:p>
    <w:p w14:paraId="54625B02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for (</w:t>
      </w:r>
      <w:proofErr w:type="spellStart"/>
      <w:proofErr w:type="gram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0;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&lt; </w:t>
      </w:r>
      <w:proofErr w:type="spellStart"/>
      <w:r w:rsidRPr="00AA4F85">
        <w:rPr>
          <w:rFonts w:ascii="Courier New" w:hAnsi="Courier New"/>
          <w:sz w:val="16"/>
          <w:lang w:val="en-SG"/>
        </w:rPr>
        <w:t>v_ModificationPeriodCoeff_Integer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;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:=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+ 1) {</w:t>
      </w:r>
    </w:p>
    <w:p w14:paraId="5C4A45E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v_NR_SlotOffsetList</w:t>
      </w:r>
      <w:proofErr w:type="spellEnd"/>
      <w:r w:rsidRPr="00AA4F85">
        <w:rPr>
          <w:rFonts w:ascii="Courier New" w:hAnsi="Courier New"/>
          <w:sz w:val="16"/>
          <w:lang w:val="en-SG"/>
        </w:rPr>
        <w:t>[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proofErr w:type="gramStart"/>
      <w:r w:rsidRPr="00AA4F85">
        <w:rPr>
          <w:rFonts w:ascii="Courier New" w:hAnsi="Courier New"/>
          <w:sz w:val="16"/>
          <w:lang w:val="en-SG"/>
        </w:rPr>
        <w:t>]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* </w:t>
      </w:r>
      <w:proofErr w:type="spellStart"/>
      <w:r w:rsidRPr="00AA4F85">
        <w:rPr>
          <w:rFonts w:ascii="Courier New" w:hAnsi="Courier New"/>
          <w:sz w:val="16"/>
          <w:lang w:val="en-SG"/>
        </w:rPr>
        <w:t>v_PagingCycle_Integer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* 10 * </w:t>
      </w:r>
      <w:proofErr w:type="spellStart"/>
      <w:r w:rsidRPr="00AA4F85">
        <w:rPr>
          <w:rFonts w:ascii="Courier New" w:hAnsi="Courier New"/>
          <w:sz w:val="16"/>
          <w:lang w:val="en-SG"/>
        </w:rPr>
        <w:t>v_SlotsNumberPerSubframe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</w:p>
    <w:p w14:paraId="28687128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}</w:t>
      </w:r>
    </w:p>
    <w:p w14:paraId="49C9D4E3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}</w:t>
      </w:r>
    </w:p>
    <w:p w14:paraId="5EF8DBA2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</w:t>
      </w:r>
      <w:proofErr w:type="gramStart"/>
      <w:r w:rsidRPr="00AA4F85">
        <w:rPr>
          <w:rFonts w:ascii="Courier New" w:hAnsi="Courier New"/>
          <w:sz w:val="16"/>
          <w:lang w:val="en-SG"/>
        </w:rPr>
        <w:t>case(</w:t>
      </w:r>
      <w:proofErr w:type="gramEnd"/>
      <w:r w:rsidRPr="00AA4F85">
        <w:rPr>
          <w:rFonts w:ascii="Courier New" w:hAnsi="Courier New"/>
          <w:sz w:val="16"/>
          <w:lang w:val="en-SG"/>
        </w:rPr>
        <w:t>RRC_CONNECTED) {</w:t>
      </w:r>
    </w:p>
    <w:p w14:paraId="0C0EC785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PagingOccasion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p_TimeOfShortMessage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</w:p>
    <w:p w14:paraId="2E0901D9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AssignedBWPs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cs_NR_AssignedBWPs_InitialBWP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; // </w:t>
      </w:r>
      <w:proofErr w:type="spellStart"/>
      <w:r w:rsidRPr="00AA4F85">
        <w:rPr>
          <w:rFonts w:ascii="Courier New" w:hAnsi="Courier New"/>
          <w:sz w:val="16"/>
          <w:lang w:val="en-SG"/>
        </w:rPr>
        <w:t>PagingSearchSpace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being set to 0 in 38.508-1</w:t>
      </w:r>
    </w:p>
    <w:p w14:paraId="2A98B514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// When UE </w:t>
      </w:r>
      <w:proofErr w:type="spellStart"/>
      <w:r w:rsidRPr="00AA4F85">
        <w:rPr>
          <w:rFonts w:ascii="Courier New" w:hAnsi="Courier New"/>
          <w:sz w:val="16"/>
          <w:lang w:val="en-SG"/>
        </w:rPr>
        <w:t>iWhen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UE is in RRC_CONNECTED, Short Message indications are transmitted in every paging occasions of each even frame throughout the modification period.</w:t>
      </w:r>
    </w:p>
    <w:p w14:paraId="3F67928A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//@sic R5-198993 R5s210145 sic@</w:t>
      </w:r>
    </w:p>
    <w:p w14:paraId="036D7C8C" w14:textId="1061836B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</w:t>
      </w:r>
      <w:proofErr w:type="spellStart"/>
      <w:r w:rsidRPr="00AA4F85">
        <w:rPr>
          <w:rFonts w:ascii="Courier New" w:hAnsi="Courier New"/>
          <w:sz w:val="16"/>
          <w:highlight w:val="cyan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highlight w:val="cyan"/>
          <w:lang w:val="en-SG"/>
        </w:rPr>
        <w:t>NumberOfShortMsg</w:t>
      </w:r>
      <w:proofErr w:type="spellEnd"/>
      <w:r w:rsidRPr="00AA4F85">
        <w:rPr>
          <w:rFonts w:ascii="Courier New" w:hAnsi="Courier New"/>
          <w:sz w:val="16"/>
          <w:highlight w:val="cyan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highlight w:val="cyan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highlight w:val="cyan"/>
          <w:lang w:val="en-SG"/>
        </w:rPr>
        <w:t>v_PagingCycle_Integer</w:t>
      </w:r>
      <w:proofErr w:type="spellEnd"/>
      <w:r w:rsidRPr="00AA4F85">
        <w:rPr>
          <w:rFonts w:ascii="Courier New" w:hAnsi="Courier New"/>
          <w:sz w:val="16"/>
          <w:highlight w:val="cyan"/>
          <w:lang w:val="en-SG"/>
        </w:rPr>
        <w:t xml:space="preserve"> * </w:t>
      </w:r>
      <w:proofErr w:type="spellStart"/>
      <w:r w:rsidRPr="00AA4F85">
        <w:rPr>
          <w:rFonts w:ascii="Courier New" w:hAnsi="Courier New"/>
          <w:sz w:val="16"/>
          <w:highlight w:val="cyan"/>
          <w:lang w:val="en-SG"/>
        </w:rPr>
        <w:t>v_ModificationPeriodCoeff_Integer</w:t>
      </w:r>
      <w:proofErr w:type="spellEnd"/>
      <w:r w:rsidRPr="00AA4F85">
        <w:rPr>
          <w:rFonts w:ascii="Courier New" w:hAnsi="Courier New"/>
          <w:sz w:val="16"/>
          <w:highlight w:val="cyan"/>
          <w:lang w:val="en-SG"/>
        </w:rPr>
        <w:t>;</w:t>
      </w:r>
      <w:r w:rsidRPr="00AA4F85">
        <w:rPr>
          <w:rFonts w:ascii="Courier New" w:hAnsi="Courier New"/>
          <w:sz w:val="16"/>
          <w:lang w:val="en-SG"/>
        </w:rPr>
        <w:t xml:space="preserve">  // 2 Short messages in every 2 SFN in the modification period </w:t>
      </w:r>
      <w:proofErr w:type="spellStart"/>
      <w:r w:rsidRPr="00AA4F85">
        <w:rPr>
          <w:rFonts w:ascii="Courier New" w:hAnsi="Courier New"/>
          <w:sz w:val="16"/>
          <w:lang w:val="en-SG"/>
        </w:rPr>
        <w:t>acc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to 38.523-3 cl 7.3.3.3</w:t>
      </w:r>
    </w:p>
    <w:p w14:paraId="1A4FB41E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for (</w:t>
      </w:r>
      <w:proofErr w:type="spellStart"/>
      <w:proofErr w:type="gram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0;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>&lt;</w:t>
      </w:r>
      <w:proofErr w:type="spellStart"/>
      <w:r w:rsidRPr="00AA4F85">
        <w:rPr>
          <w:rFonts w:ascii="Courier New" w:hAnsi="Courier New"/>
          <w:sz w:val="16"/>
          <w:lang w:val="en-SG"/>
        </w:rPr>
        <w:t>v_NumberOfShortMsg</w:t>
      </w:r>
      <w:proofErr w:type="spellEnd"/>
      <w:r w:rsidRPr="00AA4F85">
        <w:rPr>
          <w:rFonts w:ascii="Courier New" w:hAnsi="Courier New"/>
          <w:sz w:val="16"/>
          <w:lang w:val="en-SG"/>
        </w:rPr>
        <w:t>; i:=i+2) { //@sic R5s200545 sic@</w:t>
      </w:r>
    </w:p>
    <w:p w14:paraId="7EBDB1A5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v_NR_SlotOffsetList</w:t>
      </w:r>
      <w:proofErr w:type="spellEnd"/>
      <w:r w:rsidRPr="00AA4F85">
        <w:rPr>
          <w:rFonts w:ascii="Courier New" w:hAnsi="Courier New"/>
          <w:sz w:val="16"/>
          <w:lang w:val="en-SG"/>
        </w:rPr>
        <w:t>[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proofErr w:type="gramStart"/>
      <w:r w:rsidRPr="00AA4F85">
        <w:rPr>
          <w:rFonts w:ascii="Courier New" w:hAnsi="Courier New"/>
          <w:sz w:val="16"/>
          <w:lang w:val="en-SG"/>
        </w:rPr>
        <w:t>]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*10* </w:t>
      </w:r>
      <w:proofErr w:type="spellStart"/>
      <w:r w:rsidRPr="00AA4F85">
        <w:rPr>
          <w:rFonts w:ascii="Courier New" w:hAnsi="Courier New"/>
          <w:sz w:val="16"/>
          <w:lang w:val="en-SG"/>
        </w:rPr>
        <w:t>v_SlotsNumberPerSubframe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+ </w:t>
      </w:r>
      <w:proofErr w:type="spellStart"/>
      <w:r w:rsidRPr="00AA4F85">
        <w:rPr>
          <w:rFonts w:ascii="Courier New" w:hAnsi="Courier New"/>
          <w:sz w:val="16"/>
          <w:lang w:val="en-SG"/>
        </w:rPr>
        <w:t>v_SSB_Index</w:t>
      </w:r>
      <w:proofErr w:type="spellEnd"/>
      <w:r w:rsidRPr="00AA4F85">
        <w:rPr>
          <w:rFonts w:ascii="Courier New" w:hAnsi="Courier New"/>
          <w:sz w:val="16"/>
          <w:lang w:val="en-SG"/>
        </w:rPr>
        <w:t>;</w:t>
      </w:r>
    </w:p>
    <w:p w14:paraId="4E550379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lastRenderedPageBreak/>
        <w:t xml:space="preserve">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v_NR_SlotOffsetList</w:t>
      </w:r>
      <w:proofErr w:type="spellEnd"/>
      <w:r w:rsidRPr="00AA4F85">
        <w:rPr>
          <w:rFonts w:ascii="Courier New" w:hAnsi="Courier New"/>
          <w:sz w:val="16"/>
          <w:lang w:val="en-SG"/>
        </w:rPr>
        <w:t>[i+1</w:t>
      </w:r>
      <w:proofErr w:type="gramStart"/>
      <w:r w:rsidRPr="00AA4F85">
        <w:rPr>
          <w:rFonts w:ascii="Courier New" w:hAnsi="Courier New"/>
          <w:sz w:val="16"/>
          <w:lang w:val="en-SG"/>
        </w:rPr>
        <w:t>] :</w:t>
      </w:r>
      <w:proofErr w:type="gramEnd"/>
      <w:r w:rsidRPr="00AA4F85">
        <w:rPr>
          <w:rFonts w:ascii="Courier New" w:hAnsi="Courier New"/>
          <w:sz w:val="16"/>
          <w:lang w:val="en-SG"/>
        </w:rPr>
        <w:t xml:space="preserve">= </w:t>
      </w:r>
      <w:proofErr w:type="spellStart"/>
      <w:r w:rsidRPr="00AA4F85">
        <w:rPr>
          <w:rFonts w:ascii="Courier New" w:hAnsi="Courier New"/>
          <w:sz w:val="16"/>
          <w:lang w:val="en-SG"/>
        </w:rPr>
        <w:t>i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*10* </w:t>
      </w:r>
      <w:proofErr w:type="spellStart"/>
      <w:r w:rsidRPr="00AA4F85">
        <w:rPr>
          <w:rFonts w:ascii="Courier New" w:hAnsi="Courier New"/>
          <w:sz w:val="16"/>
          <w:lang w:val="en-SG"/>
        </w:rPr>
        <w:t>v_SlotsNumberPerSubframe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+ </w:t>
      </w:r>
      <w:proofErr w:type="spellStart"/>
      <w:r w:rsidRPr="00AA4F85">
        <w:rPr>
          <w:rFonts w:ascii="Courier New" w:hAnsi="Courier New"/>
          <w:sz w:val="16"/>
          <w:lang w:val="en-SG"/>
        </w:rPr>
        <w:t>v_SSB_Index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+ 1;</w:t>
      </w:r>
    </w:p>
    <w:p w14:paraId="2E730E9A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}</w:t>
      </w:r>
    </w:p>
    <w:p w14:paraId="0F03F507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}</w:t>
      </w:r>
    </w:p>
    <w:p w14:paraId="25DBC12C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case </w:t>
      </w:r>
      <w:proofErr w:type="gramStart"/>
      <w:r w:rsidRPr="00AA4F85">
        <w:rPr>
          <w:rFonts w:ascii="Courier New" w:hAnsi="Courier New"/>
          <w:sz w:val="16"/>
          <w:lang w:val="en-SG"/>
        </w:rPr>
        <w:t xml:space="preserve">else{ </w:t>
      </w:r>
      <w:proofErr w:type="spellStart"/>
      <w:r w:rsidRPr="00AA4F85">
        <w:rPr>
          <w:rFonts w:ascii="Courier New" w:hAnsi="Courier New"/>
          <w:sz w:val="16"/>
          <w:lang w:val="en-SG"/>
        </w:rPr>
        <w:t>FatalError</w:t>
      </w:r>
      <w:proofErr w:type="spellEnd"/>
      <w:proofErr w:type="gramEnd"/>
      <w:r w:rsidRPr="00AA4F85">
        <w:rPr>
          <w:rFonts w:ascii="Courier New" w:hAnsi="Courier New"/>
          <w:sz w:val="16"/>
          <w:lang w:val="en-SG"/>
        </w:rPr>
        <w:t>(__FILE__, __LINE__, "Unknown NR RRC state");}</w:t>
      </w:r>
    </w:p>
    <w:p w14:paraId="7A8E6E3A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}</w:t>
      </w:r>
    </w:p>
    <w:p w14:paraId="45279E95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</w:t>
      </w:r>
      <w:proofErr w:type="spellStart"/>
      <w:r w:rsidRPr="00AA4F85">
        <w:rPr>
          <w:rFonts w:ascii="Courier New" w:hAnsi="Courier New"/>
          <w:sz w:val="16"/>
          <w:lang w:val="en-SG"/>
        </w:rPr>
        <w:t>f_NR_SS_</w:t>
      </w:r>
      <w:proofErr w:type="gramStart"/>
      <w:r w:rsidRPr="00AA4F85">
        <w:rPr>
          <w:rFonts w:ascii="Courier New" w:hAnsi="Courier New"/>
          <w:sz w:val="16"/>
          <w:lang w:val="en-SG"/>
        </w:rPr>
        <w:t>CommonCellConfig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proofErr w:type="gramEnd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1BFB892E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cads_NR_DciTriggerShortMessage_</w:t>
      </w:r>
      <w:proofErr w:type="gramStart"/>
      <w:r w:rsidRPr="00AA4F85">
        <w:rPr>
          <w:rFonts w:ascii="Courier New" w:hAnsi="Courier New"/>
          <w:sz w:val="16"/>
          <w:lang w:val="en-SG"/>
        </w:rPr>
        <w:t>REQ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proofErr w:type="gramEnd"/>
      <w:r w:rsidRPr="00AA4F85">
        <w:rPr>
          <w:rFonts w:ascii="Courier New" w:hAnsi="Courier New"/>
          <w:sz w:val="16"/>
          <w:lang w:val="en-SG"/>
        </w:rPr>
        <w:t>p_NR_CellId</w:t>
      </w:r>
      <w:proofErr w:type="spellEnd"/>
      <w:r w:rsidRPr="00AA4F85">
        <w:rPr>
          <w:rFonts w:ascii="Courier New" w:hAnsi="Courier New"/>
          <w:sz w:val="16"/>
          <w:lang w:val="en-SG"/>
        </w:rPr>
        <w:t>,</w:t>
      </w:r>
    </w:p>
    <w:p w14:paraId="1BCA7564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cs_TimingInfo_NR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r w:rsidRPr="00AA4F85">
        <w:rPr>
          <w:rFonts w:ascii="Courier New" w:hAnsi="Courier New"/>
          <w:sz w:val="16"/>
          <w:lang w:val="en-SG"/>
        </w:rPr>
        <w:t>v_PagingOccasion</w:t>
      </w:r>
      <w:proofErr w:type="spellEnd"/>
      <w:r w:rsidRPr="00AA4F85">
        <w:rPr>
          <w:rFonts w:ascii="Courier New" w:hAnsi="Courier New"/>
          <w:sz w:val="16"/>
          <w:lang w:val="en-SG"/>
        </w:rPr>
        <w:t>),</w:t>
      </w:r>
    </w:p>
    <w:p w14:paraId="41064256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cs_</w:t>
      </w:r>
      <w:proofErr w:type="gramStart"/>
      <w:r w:rsidRPr="00AA4F85">
        <w:rPr>
          <w:rFonts w:ascii="Courier New" w:hAnsi="Courier New"/>
          <w:sz w:val="16"/>
          <w:lang w:val="en-SG"/>
        </w:rPr>
        <w:t>DciWithShortMessageOnly</w:t>
      </w:r>
      <w:proofErr w:type="spellEnd"/>
      <w:r w:rsidRPr="00AA4F85">
        <w:rPr>
          <w:rFonts w:ascii="Courier New" w:hAnsi="Courier New"/>
          <w:sz w:val="16"/>
          <w:lang w:val="en-SG"/>
        </w:rPr>
        <w:t>(</w:t>
      </w:r>
      <w:proofErr w:type="spellStart"/>
      <w:proofErr w:type="gramEnd"/>
      <w:r w:rsidRPr="00AA4F85">
        <w:rPr>
          <w:rFonts w:ascii="Courier New" w:hAnsi="Courier New"/>
          <w:sz w:val="16"/>
          <w:lang w:val="en-SG"/>
        </w:rPr>
        <w:t>v_NR_SlotOffsetList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, </w:t>
      </w:r>
      <w:proofErr w:type="spellStart"/>
      <w:r w:rsidRPr="00AA4F85">
        <w:rPr>
          <w:rFonts w:ascii="Courier New" w:hAnsi="Courier New"/>
          <w:sz w:val="16"/>
          <w:lang w:val="en-SG"/>
        </w:rPr>
        <w:t>p_ShortMessages</w:t>
      </w:r>
      <w:proofErr w:type="spellEnd"/>
      <w:r w:rsidRPr="00AA4F85">
        <w:rPr>
          <w:rFonts w:ascii="Courier New" w:hAnsi="Courier New"/>
          <w:sz w:val="16"/>
          <w:lang w:val="en-SG"/>
        </w:rPr>
        <w:t>),</w:t>
      </w:r>
    </w:p>
    <w:p w14:paraId="282BC23F" w14:textId="77777777" w:rsidR="00AA4F85" w:rsidRP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                                                              </w:t>
      </w:r>
      <w:proofErr w:type="spellStart"/>
      <w:r w:rsidRPr="00AA4F85">
        <w:rPr>
          <w:rFonts w:ascii="Courier New" w:hAnsi="Courier New"/>
          <w:sz w:val="16"/>
          <w:lang w:val="en-SG"/>
        </w:rPr>
        <w:t>v_</w:t>
      </w:r>
      <w:proofErr w:type="gramStart"/>
      <w:r w:rsidRPr="00AA4F85">
        <w:rPr>
          <w:rFonts w:ascii="Courier New" w:hAnsi="Courier New"/>
          <w:sz w:val="16"/>
          <w:lang w:val="en-SG"/>
        </w:rPr>
        <w:t>AssignedBWPs</w:t>
      </w:r>
      <w:proofErr w:type="spellEnd"/>
      <w:r w:rsidRPr="00AA4F85">
        <w:rPr>
          <w:rFonts w:ascii="Courier New" w:hAnsi="Courier New"/>
          <w:sz w:val="16"/>
          <w:lang w:val="en-SG"/>
        </w:rPr>
        <w:t xml:space="preserve"> )</w:t>
      </w:r>
      <w:proofErr w:type="gramEnd"/>
      <w:r w:rsidRPr="00AA4F85">
        <w:rPr>
          <w:rFonts w:ascii="Courier New" w:hAnsi="Courier New"/>
          <w:sz w:val="16"/>
          <w:lang w:val="en-SG"/>
        </w:rPr>
        <w:t>);</w:t>
      </w:r>
    </w:p>
    <w:p w14:paraId="497A523D" w14:textId="31C7BF08" w:rsidR="00AA4F85" w:rsidRDefault="00AA4F85" w:rsidP="00AA4F8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24"/>
        </w:tabs>
        <w:spacing w:after="0"/>
        <w:rPr>
          <w:rFonts w:ascii="Courier New" w:hAnsi="Courier New"/>
          <w:sz w:val="16"/>
          <w:lang w:val="en-SG"/>
        </w:rPr>
      </w:pPr>
      <w:r w:rsidRPr="00AA4F85">
        <w:rPr>
          <w:rFonts w:ascii="Courier New" w:hAnsi="Courier New"/>
          <w:sz w:val="16"/>
          <w:lang w:val="en-SG"/>
        </w:rPr>
        <w:t xml:space="preserve">  }</w:t>
      </w:r>
    </w:p>
    <w:p w14:paraId="56808369" w14:textId="77777777" w:rsidR="0031309D" w:rsidRDefault="0031309D" w:rsidP="0031309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1309D" w:rsidRPr="007C0A48" w14:paraId="77096605" w14:textId="77777777" w:rsidTr="00A66B0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3DEB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3FE" w14:textId="77777777" w:rsidR="0031309D" w:rsidRPr="0068308B" w:rsidRDefault="009B63E8" w:rsidP="00A66B04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B63E8">
              <w:rPr>
                <w:rFonts w:ascii="Arial" w:eastAsia="Calibri" w:hAnsi="Arial" w:cs="Arial"/>
                <w:color w:val="000000"/>
              </w:rPr>
              <w:t>f_NR_ModifySysinfo</w:t>
            </w:r>
            <w:proofErr w:type="spellEnd"/>
          </w:p>
        </w:tc>
      </w:tr>
      <w:tr w:rsidR="0031309D" w:rsidRPr="007C0A48" w14:paraId="38897AE6" w14:textId="77777777" w:rsidTr="00A66B0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CA59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DF9" w14:textId="77777777" w:rsidR="009B63E8" w:rsidRPr="002237F4" w:rsidRDefault="009B63E8" w:rsidP="00A66B0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proofErr w:type="spellStart"/>
            <w:r w:rsidRPr="009B63E8">
              <w:rPr>
                <w:rFonts w:cs="Arial"/>
                <w:lang w:val="en-US" w:eastAsia="ja-JP"/>
              </w:rPr>
              <w:t>v_ModificationPeriodFrames</w:t>
            </w:r>
            <w:proofErr w:type="spellEnd"/>
            <w:r w:rsidRPr="009B63E8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will be passed on to function </w:t>
            </w:r>
            <w:proofErr w:type="spellStart"/>
            <w:r w:rsidRPr="009B63E8">
              <w:rPr>
                <w:rFonts w:cs="Arial"/>
                <w:lang w:val="en-US" w:eastAsia="ja-JP"/>
              </w:rPr>
              <w:t>f_NR_ShortMessageIndication_SysinfoMod</w:t>
            </w:r>
            <w:proofErr w:type="spellEnd"/>
            <w:r>
              <w:rPr>
                <w:rFonts w:cs="Arial"/>
                <w:lang w:val="en-US" w:eastAsia="ja-JP"/>
              </w:rPr>
              <w:t>.</w:t>
            </w:r>
          </w:p>
        </w:tc>
      </w:tr>
      <w:tr w:rsidR="0031309D" w:rsidRPr="007C0A48" w14:paraId="19870FBD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3B2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AAD8" w14:textId="77777777" w:rsidR="0031309D" w:rsidRPr="007C0A48" w:rsidRDefault="009B63E8" w:rsidP="00A66B04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Pass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v_ModificationPeriodFrames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to function </w:t>
            </w:r>
            <w:proofErr w:type="spellStart"/>
            <w:r w:rsidRPr="009B63E8">
              <w:rPr>
                <w:rFonts w:ascii="Arial" w:hAnsi="Arial" w:cs="Arial"/>
                <w:lang w:val="en-SG" w:eastAsia="ja-JP"/>
              </w:rPr>
              <w:t>f_NR_ShortMessageIndication_SysinfoMod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31309D" w:rsidRPr="007C0A48" w14:paraId="7BBC7135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9562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B4A2" w14:textId="77777777" w:rsidR="0031309D" w:rsidRPr="007C0A48" w:rsidRDefault="009B63E8" w:rsidP="00A66B04">
            <w:pPr>
              <w:spacing w:after="0"/>
              <w:rPr>
                <w:rFonts w:ascii="Arial" w:hAnsi="Arial" w:cs="Arial"/>
                <w:color w:val="000000"/>
              </w:rPr>
            </w:pPr>
            <w:r w:rsidRPr="009B63E8">
              <w:rPr>
                <w:rFonts w:ascii="Arial" w:hAnsi="Arial" w:cs="Arial"/>
                <w:color w:val="000000"/>
              </w:rPr>
              <w:t>NR5GC_SysinfoPaging</w:t>
            </w:r>
          </w:p>
        </w:tc>
      </w:tr>
      <w:tr w:rsidR="0031309D" w:rsidRPr="007C0A48" w14:paraId="58ED6614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D9A" w14:textId="77777777" w:rsidR="0031309D" w:rsidRPr="00AA4F85" w:rsidRDefault="0031309D" w:rsidP="00A66B0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A4F8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D6D" w14:textId="37D7B602" w:rsidR="0031309D" w:rsidRPr="007C0A48" w:rsidRDefault="00AA4F85" w:rsidP="00A66B04">
            <w:r w:rsidRPr="00AA4F85">
              <w:rPr>
                <w:highlight w:val="cyan"/>
              </w:rPr>
              <w:t>Accepted see change 1</w:t>
            </w:r>
          </w:p>
        </w:tc>
      </w:tr>
    </w:tbl>
    <w:p w14:paraId="2671F20C" w14:textId="77777777" w:rsidR="0031309D" w:rsidRPr="000817B8" w:rsidRDefault="0031309D" w:rsidP="0031309D">
      <w:pPr>
        <w:spacing w:after="0"/>
        <w:rPr>
          <w:rFonts w:ascii="Arial" w:hAnsi="Arial" w:cs="Arial"/>
          <w:b/>
          <w:lang w:eastAsia="en-GB"/>
        </w:rPr>
      </w:pPr>
    </w:p>
    <w:p w14:paraId="7C5F7598" w14:textId="77777777" w:rsidR="0031309D" w:rsidRPr="00717CA8" w:rsidRDefault="0031309D" w:rsidP="0031309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52F541B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function f_NR_ModifySysinfo(NR_CellId_Type p_NR_CellId,</w:t>
      </w:r>
    </w:p>
    <w:p w14:paraId="33BA94C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p_ShortMessageFlag := true,</w:t>
      </w:r>
    </w:p>
    <w:p w14:paraId="17EB8C9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NR_RRC_STATE_Type p_UE_State := RRC_IDLE,</w:t>
      </w:r>
    </w:p>
    <w:p w14:paraId="427C2F1A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p_BroadcastAllSI := false</w:t>
      </w:r>
    </w:p>
    <w:p w14:paraId="3127DA8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)</w:t>
      </w:r>
    </w:p>
    <w:p w14:paraId="60F73DF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runs on NR5GC_PTC return SubFrameTiming_Type</w:t>
      </w:r>
    </w:p>
    <w:p w14:paraId="08110D2B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{</w:t>
      </w:r>
    </w:p>
    <w:p w14:paraId="1132D555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//Note: in INACTIVE state UE may have a different DRX cycle - that is not needed so far</w:t>
      </w:r>
    </w:p>
    <w:p w14:paraId="662EE5E2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v_Timing;</w:t>
      </w:r>
    </w:p>
    <w:p w14:paraId="3035FE4C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v_TimeOfShortMessage;</w:t>
      </w:r>
    </w:p>
    <w:p w14:paraId="2269725E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v_TimeOfSysinfoModification;</w:t>
      </w:r>
    </w:p>
    <w:p w14:paraId="425541F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v_Timing_SFN;</w:t>
      </w:r>
    </w:p>
    <w:p w14:paraId="5BCF5A18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v_StartNextModPeriod;</w:t>
      </w:r>
    </w:p>
    <w:p w14:paraId="3CC0369E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v_ModificationPeriodFrames := f_NR_CalculateModificationPeriod (p_NR_CellId);</w:t>
      </w:r>
    </w:p>
    <w:p w14:paraId="34FC1474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v_ProcessingDelay := tsc_NR_SfnDelay; //For IDLE and INACTIVE state</w:t>
      </w:r>
    </w:p>
    <w:p w14:paraId="45A983C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13322B43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template(omit) NR_BcchToPdschConfig_Type v_NR_BcchToPdschConfig := f_NR_InitialiseBcchToPdschConfig(p_NR_CellId,p_BroadcastAllSI); //@sic R5s200703 sic@</w:t>
      </w:r>
    </w:p>
    <w:p w14:paraId="06B2706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</w:t>
      </w:r>
    </w:p>
    <w:p w14:paraId="068DCDD9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//When UE is in connected mode, short message will be sent during a complete modification period</w:t>
      </w:r>
    </w:p>
    <w:p w14:paraId="091EAF7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a longer processing delay to current SFN</w:t>
      </w:r>
    </w:p>
    <w:p w14:paraId="793D189A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(p_UE_State == RRC_CONNECTED and not(pc_ETWS_NR or pc_CMAS_NR)) {v_ProcessingDelay := tsc_NR_SfnDelayConnected}</w:t>
      </w:r>
    </w:p>
    <w:p w14:paraId="37E5BFA3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F59514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//Get the current SFN and subframe</w:t>
      </w:r>
    </w:p>
    <w:p w14:paraId="7F64D0F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 := f_NR_GetCurrentTiming(p_NR_CellId);</w:t>
      </w:r>
    </w:p>
    <w:p w14:paraId="59B1967B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0CE6C52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processing delay to current SFN - HSFN not used</w:t>
      </w:r>
    </w:p>
    <w:p w14:paraId="0C2716A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 := v_Timing;</w:t>
      </w:r>
    </w:p>
    <w:p w14:paraId="529DE80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v_Timing_SFN.SFN.Number := (v_Timing.SFN.Number + v_ProcessingDelay) mod 1024;</w:t>
      </w:r>
    </w:p>
    <w:p w14:paraId="0EDC2892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 Calculate the SFN of the next Modification Period</w:t>
      </w:r>
    </w:p>
    <w:p w14:paraId="2F0D2775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v_Timing_SFN;</w:t>
      </w:r>
    </w:p>
    <w:p w14:paraId="26AF72B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v_StartNextModPeriod.SFN.Number := (v_Timing_SFN.SFN.Number + (v_ModificationPeriodFrames -(v_Timing_SFN.SFN.Number mod v_ModificationPeriodFrames))) mod 1024;</w:t>
      </w:r>
    </w:p>
    <w:p w14:paraId="33D1C88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//Set Subframe and slot to 0, i.e. start of the modification period</w:t>
      </w:r>
    </w:p>
    <w:p w14:paraId="1207A7C9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v_StartNextModPeriod.Subframe.Number := 0;</w:t>
      </w:r>
    </w:p>
    <w:p w14:paraId="4ABC8656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f_NR_SubFrameTiming_SetSlot(v_StartNextModPeriod, 0, v_SCS);</w:t>
      </w:r>
    </w:p>
    <w:p w14:paraId="3D7A738C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AFA7B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(not p_ShortMessageFlag) { //Short Msg Indication not to be sent</w:t>
      </w:r>
    </w:p>
    <w:p w14:paraId="76C0DF01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603821EC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647A3E9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v_TimeOfShortMessage := v_StartNextModPeriod;</w:t>
      </w:r>
    </w:p>
    <w:p w14:paraId="40C0EBB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v_StartNextModPeriod.SFN.Number := (v_StartNextModPeriod.SFN.Number + v_ModificationPeriodFrames) mod 1024;</w:t>
      </w:r>
    </w:p>
    <w:p w14:paraId="4420C8A4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38BE15A5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</w:t>
      </w:r>
      <w:r w:rsidRPr="00B21FDE">
        <w:rPr>
          <w:rFonts w:ascii="Courier New" w:hAnsi="Courier New"/>
          <w:noProof/>
          <w:sz w:val="16"/>
          <w:highlight w:val="yellow"/>
          <w:lang w:val="en-SG"/>
        </w:rPr>
        <w:t>f_NR_ShortMessageIndication_SysinfoMod(p_NR_CellId, v_TimeOfShortMessage, p_UE_State);</w:t>
      </w:r>
    </w:p>
    <w:p w14:paraId="6F511B2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58B9A8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lastRenderedPageBreak/>
        <w:t xml:space="preserve">    f_NR_SS_ConfigureSysinfo (p_NR_CellId, cs_TimingInfo_SFNOnly(v_TimeOfSysinfoModification.SFN.Number), v_NR_BcchToPdschConfig);</w:t>
      </w:r>
    </w:p>
    <w:p w14:paraId="27B52F4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return v_TimeOfSysinfoModification;</w:t>
      </w:r>
    </w:p>
    <w:p w14:paraId="6CE45E28" w14:textId="77777777" w:rsidR="0031309D" w:rsidRPr="00717CA8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}</w:t>
      </w:r>
    </w:p>
    <w:p w14:paraId="0FFD25C9" w14:textId="77777777" w:rsidR="0031309D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</w:p>
    <w:p w14:paraId="7D9F503B" w14:textId="77777777" w:rsidR="0031309D" w:rsidRPr="00717CA8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3D5DAD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function f_NR_ModifySysinfo(NR_CellId_Type p_NR_CellId,</w:t>
      </w:r>
    </w:p>
    <w:p w14:paraId="1E38A00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p_ShortMessageFlag := true,</w:t>
      </w:r>
    </w:p>
    <w:p w14:paraId="7D5F078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NR_RRC_STATE_Type p_UE_State := RRC_IDLE,</w:t>
      </w:r>
    </w:p>
    <w:p w14:paraId="41B1871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p_BroadcastAllSI := false</w:t>
      </w:r>
    </w:p>
    <w:p w14:paraId="529923BF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)</w:t>
      </w:r>
    </w:p>
    <w:p w14:paraId="57FD49C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runs on NR5GC_PTC return SubFrameTiming_Type</w:t>
      </w:r>
    </w:p>
    <w:p w14:paraId="2B0426A5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{</w:t>
      </w:r>
    </w:p>
    <w:p w14:paraId="594B492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//Note: in INACTIVE state UE may have a different DRX cycle - that is not needed so far</w:t>
      </w:r>
    </w:p>
    <w:p w14:paraId="384151E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v_Timing;</w:t>
      </w:r>
    </w:p>
    <w:p w14:paraId="3CEEE4E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v_TimeOfShortMessage;</w:t>
      </w:r>
    </w:p>
    <w:p w14:paraId="33CF51C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v_TimeOfSysinfoModification;</w:t>
      </w:r>
    </w:p>
    <w:p w14:paraId="3381D295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v_Timing_SFN;</w:t>
      </w:r>
    </w:p>
    <w:p w14:paraId="16785EF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v_StartNextModPeriod;</w:t>
      </w:r>
    </w:p>
    <w:p w14:paraId="22DF21F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v_ModificationPeriodFrames := f_NR_CalculateModificationPeriod (p_NR_CellId);</w:t>
      </w:r>
    </w:p>
    <w:p w14:paraId="6526AF1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v_ProcessingDelay := tsc_NR_SfnDelay; //For IDLE and INACTIVE state</w:t>
      </w:r>
    </w:p>
    <w:p w14:paraId="1818AFB9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061A0AE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template(omit) NR_BcchToPdschConfig_Type v_NR_BcchToPdschConfig := f_NR_InitialiseBcchToPdschConfig(p_NR_CellId,p_BroadcastAllSI); //@sic R5s200703 sic@</w:t>
      </w:r>
    </w:p>
    <w:p w14:paraId="3021DAD9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</w:t>
      </w:r>
    </w:p>
    <w:p w14:paraId="1DD58BE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//When UE is in connected mode, short message will be sent during a complete modification period</w:t>
      </w:r>
    </w:p>
    <w:p w14:paraId="2463F06F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a longer processing delay to current SFN</w:t>
      </w:r>
    </w:p>
    <w:p w14:paraId="290BA6E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(p_UE_State == RRC_CONNECTED and not(pc_ETWS_NR or pc_CMAS_NR)) {v_ProcessingDelay := tsc_NR_SfnDelayConnected}</w:t>
      </w:r>
    </w:p>
    <w:p w14:paraId="3F0F61F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2EC78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//Get the current SFN and subframe</w:t>
      </w:r>
    </w:p>
    <w:p w14:paraId="39A87A3A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 := f_NR_GetCurrentTiming(p_NR_CellId);</w:t>
      </w:r>
    </w:p>
    <w:p w14:paraId="0F65DF29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522EE470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processing delay to current SFN - HSFN not used</w:t>
      </w:r>
    </w:p>
    <w:p w14:paraId="6BFE6D88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 := v_Timing;</w:t>
      </w:r>
    </w:p>
    <w:p w14:paraId="1ABCFA3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v_Timing_SFN.SFN.Number := (v_Timing.SFN.Number + v_ProcessingDelay) mod 1024;</w:t>
      </w:r>
    </w:p>
    <w:p w14:paraId="5ED8A523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 Calculate the SFN of the next Modification Period</w:t>
      </w:r>
    </w:p>
    <w:p w14:paraId="38442BA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v_Timing_SFN;</w:t>
      </w:r>
    </w:p>
    <w:p w14:paraId="2A4B436B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v_StartNextModPeriod.SFN.Number := (v_Timing_SFN.SFN.Number + (v_ModificationPeriodFrames -(v_Timing_SFN.SFN.Number mod v_ModificationPeriodFrames))) mod 1024;</w:t>
      </w:r>
    </w:p>
    <w:p w14:paraId="2466179F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//Set Subframe and slot to 0, i.e. start of the modification period</w:t>
      </w:r>
    </w:p>
    <w:p w14:paraId="7BA4E7A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v_StartNextModPeriod.Subframe.Number := 0;</w:t>
      </w:r>
    </w:p>
    <w:p w14:paraId="0057068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f_NR_SubFrameTiming_SetSlot(v_StartNextModPeriod, 0, v_SCS);</w:t>
      </w:r>
    </w:p>
    <w:p w14:paraId="25A2000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E89D2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(not p_ShortMessageFlag) { //Short Msg Indication not to be sent</w:t>
      </w:r>
    </w:p>
    <w:p w14:paraId="40E1023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131F8C5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3C56D51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v_TimeOfShortMessage := v_StartNextModPeriod;</w:t>
      </w:r>
    </w:p>
    <w:p w14:paraId="6A38DE9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v_StartNextModPeriod.SFN.Number := (v_StartNextModPeriod.SFN.Number + v_ModificationPeriodFrames) mod 1024;</w:t>
      </w:r>
    </w:p>
    <w:p w14:paraId="22C12D64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67F70E9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</w:t>
      </w:r>
      <w:r w:rsidRPr="00B21FDE">
        <w:rPr>
          <w:rFonts w:ascii="Courier New" w:hAnsi="Courier New"/>
          <w:noProof/>
          <w:sz w:val="16"/>
          <w:highlight w:val="yellow"/>
          <w:lang w:val="en-SG"/>
        </w:rPr>
        <w:t>f_NR_ShortMessageIndication_SysinfoMod(p_NR_CellId, v_TimeOfShortMessage, p_UE_State, -, v_ModificationPeriodFrames);</w:t>
      </w:r>
    </w:p>
    <w:p w14:paraId="0BF6EE8E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B2A6633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f_NR_SS_ConfigureSysinfo (p_NR_CellId, cs_TimingInfo_SFNOnly(v_TimeOfSysinfoModification.SFN.Number), v_NR_BcchToPdschConfig);</w:t>
      </w:r>
    </w:p>
    <w:p w14:paraId="449F773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return v_TimeOfSysinfoModification;</w:t>
      </w:r>
    </w:p>
    <w:p w14:paraId="34AE284B" w14:textId="77777777" w:rsidR="0031309D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}</w:t>
      </w:r>
    </w:p>
    <w:p w14:paraId="184C8384" w14:textId="77777777" w:rsidR="0031309D" w:rsidRDefault="0031309D" w:rsidP="0031309D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A5E1041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C42B1" w14:textId="77777777" w:rsidR="00910FCF" w:rsidRDefault="00910FCF">
      <w:pPr>
        <w:spacing w:after="0"/>
      </w:pPr>
      <w:r>
        <w:separator/>
      </w:r>
    </w:p>
  </w:endnote>
  <w:endnote w:type="continuationSeparator" w:id="0">
    <w:p w14:paraId="20F2480D" w14:textId="77777777" w:rsidR="00910FCF" w:rsidRDefault="00910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2A59E" w14:textId="77777777" w:rsidR="00910FCF" w:rsidRDefault="00910FCF">
      <w:pPr>
        <w:spacing w:after="0"/>
      </w:pPr>
      <w:r>
        <w:separator/>
      </w:r>
    </w:p>
  </w:footnote>
  <w:footnote w:type="continuationSeparator" w:id="0">
    <w:p w14:paraId="6406889A" w14:textId="77777777" w:rsidR="00910FCF" w:rsidRDefault="00910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27A9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D510C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164A6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A1E1B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7580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BA1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4D24"/>
    <w:rsid w:val="006F6B99"/>
    <w:rsid w:val="006F7B09"/>
    <w:rsid w:val="007043E6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2D76"/>
    <w:rsid w:val="008F686C"/>
    <w:rsid w:val="00903947"/>
    <w:rsid w:val="00904EBA"/>
    <w:rsid w:val="00910FCF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1F31"/>
    <w:rsid w:val="009B25D6"/>
    <w:rsid w:val="009B63E8"/>
    <w:rsid w:val="009C0015"/>
    <w:rsid w:val="009C5479"/>
    <w:rsid w:val="009D2F95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532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A4F85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04C1D"/>
    <w:rsid w:val="00B10E9C"/>
    <w:rsid w:val="00B21C94"/>
    <w:rsid w:val="00B21FDE"/>
    <w:rsid w:val="00B258BB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07004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454"/>
    <w:rsid w:val="00CA4CF2"/>
    <w:rsid w:val="00CB41B7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5E1D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5D5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210237"/>
  <w15:chartTrackingRefBased/>
  <w15:docId w15:val="{744E1AAF-9969-4E9E-96D2-D1C4612D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21420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2021-01-25T15:46:00Z</cp:lastPrinted>
  <dcterms:created xsi:type="dcterms:W3CDTF">2021-02-26T14:01:00Z</dcterms:created>
  <dcterms:modified xsi:type="dcterms:W3CDTF">2021-02-26T15:35:00Z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