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A2AF131" w:rsidR="00652307" w:rsidRPr="00134AE8" w:rsidRDefault="00652307" w:rsidP="00400653">
      <w:pPr>
        <w:pStyle w:val="CRCoverPage"/>
        <w:tabs>
          <w:tab w:val="right" w:pos="9639"/>
        </w:tabs>
        <w:spacing w:after="0"/>
        <w:rPr>
          <w:b/>
          <w:i/>
          <w:noProof/>
          <w:sz w:val="28"/>
        </w:rPr>
      </w:pPr>
      <w:bookmarkStart w:id="0" w:name="_Hlk172629188"/>
      <w:r w:rsidRPr="00134AE8">
        <w:rPr>
          <w:b/>
          <w:noProof/>
          <w:sz w:val="24"/>
        </w:rPr>
        <w:t>3GPP TSG-</w:t>
      </w:r>
      <w:fldSimple w:instr=" DOCPROPERTY  TSG/WGRef  \* MERGEFORMAT ">
        <w:r w:rsidRPr="00134AE8">
          <w:rPr>
            <w:b/>
            <w:noProof/>
            <w:sz w:val="24"/>
          </w:rPr>
          <w:t>RAN5</w:t>
        </w:r>
      </w:fldSimple>
      <w:r w:rsidRPr="00134AE8">
        <w:rPr>
          <w:b/>
          <w:noProof/>
          <w:sz w:val="24"/>
        </w:rPr>
        <w:t xml:space="preserve"> Meeting #</w:t>
      </w:r>
      <w:r w:rsidR="000F6EC4" w:rsidRPr="00134AE8">
        <w:rPr>
          <w:b/>
          <w:noProof/>
          <w:sz w:val="24"/>
        </w:rPr>
        <w:t>105</w:t>
      </w:r>
      <w:r w:rsidRPr="00134AE8">
        <w:rPr>
          <w:b/>
          <w:i/>
          <w:noProof/>
          <w:sz w:val="28"/>
        </w:rPr>
        <w:tab/>
      </w:r>
      <w:r w:rsidR="00134AE8" w:rsidRPr="00134AE8">
        <w:rPr>
          <w:b/>
          <w:i/>
          <w:noProof/>
          <w:sz w:val="28"/>
          <w:lang w:eastAsia="zh-CN"/>
        </w:rPr>
        <w:t>R5-248002</w:t>
      </w:r>
    </w:p>
    <w:p w14:paraId="7329E64B" w14:textId="0626F17C" w:rsidR="00652307" w:rsidRPr="00134AE8" w:rsidRDefault="000F6EC4" w:rsidP="00652307">
      <w:pPr>
        <w:pStyle w:val="CRCoverPage"/>
        <w:outlineLvl w:val="0"/>
        <w:rPr>
          <w:b/>
          <w:noProof/>
          <w:sz w:val="24"/>
        </w:rPr>
      </w:pPr>
      <w:r w:rsidRPr="00134AE8">
        <w:rPr>
          <w:b/>
          <w:noProof/>
          <w:sz w:val="24"/>
        </w:rPr>
        <w:t>Orlando</w:t>
      </w:r>
      <w:r w:rsidR="00652307" w:rsidRPr="00134AE8">
        <w:rPr>
          <w:b/>
          <w:noProof/>
          <w:sz w:val="24"/>
        </w:rPr>
        <w:t xml:space="preserve">, </w:t>
      </w:r>
      <w:r w:rsidRPr="00134AE8">
        <w:rPr>
          <w:b/>
          <w:noProof/>
          <w:sz w:val="24"/>
        </w:rPr>
        <w:t>US</w:t>
      </w:r>
      <w:r w:rsidR="00652307" w:rsidRPr="00134AE8">
        <w:rPr>
          <w:b/>
          <w:noProof/>
          <w:sz w:val="24"/>
        </w:rPr>
        <w:t xml:space="preserve">, </w:t>
      </w:r>
      <w:r w:rsidRPr="00134AE8">
        <w:rPr>
          <w:b/>
          <w:noProof/>
          <w:sz w:val="24"/>
        </w:rPr>
        <w:t>Nov.18</w:t>
      </w:r>
      <w:r w:rsidRPr="00134AE8">
        <w:rPr>
          <w:b/>
          <w:noProof/>
          <w:sz w:val="24"/>
          <w:vertAlign w:val="superscript"/>
        </w:rPr>
        <w:t>th</w:t>
      </w:r>
      <w:r w:rsidRPr="00134AE8">
        <w:rPr>
          <w:b/>
          <w:noProof/>
          <w:sz w:val="24"/>
        </w:rPr>
        <w:t xml:space="preserve"> – 22</w:t>
      </w:r>
      <w:r w:rsidRPr="00134AE8">
        <w:rPr>
          <w:b/>
          <w:noProof/>
          <w:sz w:val="24"/>
          <w:vertAlign w:val="superscript"/>
        </w:rPr>
        <w:t>nd</w:t>
      </w:r>
      <w:r w:rsidRPr="00134AE8">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AE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134AE8" w:rsidRDefault="00305409" w:rsidP="00E34898">
            <w:pPr>
              <w:pStyle w:val="CRCoverPage"/>
              <w:spacing w:after="0"/>
              <w:jc w:val="right"/>
              <w:rPr>
                <w:i/>
                <w:noProof/>
              </w:rPr>
            </w:pPr>
            <w:r w:rsidRPr="00134AE8">
              <w:rPr>
                <w:i/>
                <w:noProof/>
                <w:sz w:val="14"/>
              </w:rPr>
              <w:t>CR-Form-v</w:t>
            </w:r>
            <w:r w:rsidR="008863B9" w:rsidRPr="00134AE8">
              <w:rPr>
                <w:i/>
                <w:noProof/>
                <w:sz w:val="14"/>
              </w:rPr>
              <w:t>12.</w:t>
            </w:r>
            <w:r w:rsidR="009531B0" w:rsidRPr="00134AE8">
              <w:rPr>
                <w:i/>
                <w:noProof/>
                <w:sz w:val="14"/>
              </w:rPr>
              <w:t>3</w:t>
            </w:r>
          </w:p>
        </w:tc>
      </w:tr>
      <w:tr w:rsidR="001E41F3" w:rsidRPr="00134AE8" w14:paraId="3FBB62B8" w14:textId="77777777" w:rsidTr="00547111">
        <w:tc>
          <w:tcPr>
            <w:tcW w:w="9641" w:type="dxa"/>
            <w:gridSpan w:val="9"/>
            <w:tcBorders>
              <w:left w:val="single" w:sz="4" w:space="0" w:color="auto"/>
              <w:right w:val="single" w:sz="4" w:space="0" w:color="auto"/>
            </w:tcBorders>
          </w:tcPr>
          <w:p w14:paraId="79AB67D6" w14:textId="77777777" w:rsidR="001E41F3" w:rsidRPr="00134AE8" w:rsidRDefault="001E41F3">
            <w:pPr>
              <w:pStyle w:val="CRCoverPage"/>
              <w:spacing w:after="0"/>
              <w:jc w:val="center"/>
              <w:rPr>
                <w:noProof/>
              </w:rPr>
            </w:pPr>
            <w:r w:rsidRPr="00134AE8">
              <w:rPr>
                <w:b/>
                <w:noProof/>
                <w:sz w:val="32"/>
              </w:rPr>
              <w:t>CHANGE REQUEST</w:t>
            </w:r>
          </w:p>
        </w:tc>
      </w:tr>
      <w:tr w:rsidR="001E41F3" w:rsidRPr="00134AE8" w14:paraId="79946B04" w14:textId="77777777" w:rsidTr="00547111">
        <w:tc>
          <w:tcPr>
            <w:tcW w:w="9641" w:type="dxa"/>
            <w:gridSpan w:val="9"/>
            <w:tcBorders>
              <w:left w:val="single" w:sz="4" w:space="0" w:color="auto"/>
              <w:right w:val="single" w:sz="4" w:space="0" w:color="auto"/>
            </w:tcBorders>
          </w:tcPr>
          <w:p w14:paraId="12C70EEE" w14:textId="77777777" w:rsidR="001E41F3" w:rsidRPr="00134AE8" w:rsidRDefault="001E41F3">
            <w:pPr>
              <w:pStyle w:val="CRCoverPage"/>
              <w:spacing w:after="0"/>
              <w:rPr>
                <w:noProof/>
                <w:sz w:val="8"/>
                <w:szCs w:val="8"/>
              </w:rPr>
            </w:pPr>
          </w:p>
        </w:tc>
      </w:tr>
      <w:tr w:rsidR="001E41F3" w:rsidRPr="00134AE8" w14:paraId="3999489E" w14:textId="77777777" w:rsidTr="00547111">
        <w:tc>
          <w:tcPr>
            <w:tcW w:w="142" w:type="dxa"/>
            <w:tcBorders>
              <w:left w:val="single" w:sz="4" w:space="0" w:color="auto"/>
            </w:tcBorders>
          </w:tcPr>
          <w:p w14:paraId="4DDA7F40" w14:textId="77777777" w:rsidR="001E41F3" w:rsidRPr="00134AE8" w:rsidRDefault="001E41F3">
            <w:pPr>
              <w:pStyle w:val="CRCoverPage"/>
              <w:spacing w:after="0"/>
              <w:jc w:val="right"/>
              <w:rPr>
                <w:noProof/>
              </w:rPr>
            </w:pPr>
          </w:p>
        </w:tc>
        <w:tc>
          <w:tcPr>
            <w:tcW w:w="1559" w:type="dxa"/>
            <w:shd w:val="pct30" w:color="FFFF00" w:fill="auto"/>
          </w:tcPr>
          <w:p w14:paraId="52508B66" w14:textId="48E6961B" w:rsidR="001E41F3" w:rsidRPr="00134AE8" w:rsidRDefault="000F6EC4" w:rsidP="007B4386">
            <w:pPr>
              <w:pStyle w:val="CRCoverPage"/>
              <w:spacing w:after="0"/>
              <w:jc w:val="center"/>
              <w:rPr>
                <w:b/>
                <w:noProof/>
                <w:sz w:val="28"/>
              </w:rPr>
            </w:pPr>
            <w:r w:rsidRPr="00134AE8">
              <w:rPr>
                <w:b/>
                <w:noProof/>
                <w:sz w:val="28"/>
              </w:rPr>
              <w:t>38.533</w:t>
            </w:r>
          </w:p>
        </w:tc>
        <w:tc>
          <w:tcPr>
            <w:tcW w:w="709" w:type="dxa"/>
          </w:tcPr>
          <w:p w14:paraId="77009707" w14:textId="77777777" w:rsidR="001E41F3" w:rsidRPr="00134AE8" w:rsidRDefault="001E41F3">
            <w:pPr>
              <w:pStyle w:val="CRCoverPage"/>
              <w:spacing w:after="0"/>
              <w:jc w:val="center"/>
              <w:rPr>
                <w:noProof/>
              </w:rPr>
            </w:pPr>
            <w:r w:rsidRPr="00134AE8">
              <w:rPr>
                <w:b/>
                <w:noProof/>
                <w:sz w:val="28"/>
              </w:rPr>
              <w:t>CR</w:t>
            </w:r>
          </w:p>
        </w:tc>
        <w:tc>
          <w:tcPr>
            <w:tcW w:w="1276" w:type="dxa"/>
            <w:shd w:val="pct30" w:color="FFFF00" w:fill="auto"/>
          </w:tcPr>
          <w:p w14:paraId="6CAED29D" w14:textId="793A4226" w:rsidR="001E41F3" w:rsidRPr="00134AE8" w:rsidRDefault="002D7B40" w:rsidP="007B4386">
            <w:pPr>
              <w:pStyle w:val="CRCoverPage"/>
              <w:spacing w:after="0"/>
              <w:jc w:val="center"/>
              <w:rPr>
                <w:noProof/>
              </w:rPr>
            </w:pPr>
            <w:r w:rsidRPr="00134AE8">
              <w:rPr>
                <w:b/>
                <w:noProof/>
                <w:sz w:val="28"/>
              </w:rPr>
              <w:t>3516</w:t>
            </w:r>
          </w:p>
        </w:tc>
        <w:tc>
          <w:tcPr>
            <w:tcW w:w="709" w:type="dxa"/>
          </w:tcPr>
          <w:p w14:paraId="09D2C09B" w14:textId="77777777" w:rsidR="001E41F3" w:rsidRPr="00134AE8" w:rsidRDefault="001E41F3" w:rsidP="0051580D">
            <w:pPr>
              <w:pStyle w:val="CRCoverPage"/>
              <w:tabs>
                <w:tab w:val="right" w:pos="625"/>
              </w:tabs>
              <w:spacing w:after="0"/>
              <w:jc w:val="center"/>
              <w:rPr>
                <w:noProof/>
              </w:rPr>
            </w:pPr>
            <w:r w:rsidRPr="00134AE8">
              <w:rPr>
                <w:b/>
                <w:bCs/>
                <w:noProof/>
                <w:sz w:val="28"/>
              </w:rPr>
              <w:t>rev</w:t>
            </w:r>
          </w:p>
        </w:tc>
        <w:tc>
          <w:tcPr>
            <w:tcW w:w="992" w:type="dxa"/>
            <w:shd w:val="pct30" w:color="FFFF00" w:fill="auto"/>
          </w:tcPr>
          <w:p w14:paraId="7533BF9D" w14:textId="6519A9A0" w:rsidR="001E41F3" w:rsidRPr="00134AE8" w:rsidRDefault="00134AE8" w:rsidP="00E13F3D">
            <w:pPr>
              <w:pStyle w:val="CRCoverPage"/>
              <w:spacing w:after="0"/>
              <w:jc w:val="center"/>
              <w:rPr>
                <w:b/>
                <w:noProof/>
              </w:rPr>
            </w:pPr>
            <w:r w:rsidRPr="00134AE8">
              <w:rPr>
                <w:b/>
                <w:noProof/>
                <w:sz w:val="28"/>
              </w:rPr>
              <w:t>1</w:t>
            </w:r>
          </w:p>
        </w:tc>
        <w:tc>
          <w:tcPr>
            <w:tcW w:w="2410" w:type="dxa"/>
          </w:tcPr>
          <w:p w14:paraId="5D4AEAE9" w14:textId="77777777" w:rsidR="001E41F3" w:rsidRPr="00134AE8" w:rsidRDefault="001E41F3" w:rsidP="0051580D">
            <w:pPr>
              <w:pStyle w:val="CRCoverPage"/>
              <w:tabs>
                <w:tab w:val="right" w:pos="1825"/>
              </w:tabs>
              <w:spacing w:after="0"/>
              <w:jc w:val="center"/>
              <w:rPr>
                <w:noProof/>
              </w:rPr>
            </w:pPr>
            <w:r w:rsidRPr="00134AE8">
              <w:rPr>
                <w:b/>
                <w:noProof/>
                <w:sz w:val="28"/>
                <w:szCs w:val="28"/>
              </w:rPr>
              <w:t>Current version:</w:t>
            </w:r>
          </w:p>
        </w:tc>
        <w:tc>
          <w:tcPr>
            <w:tcW w:w="1701" w:type="dxa"/>
            <w:shd w:val="pct30" w:color="FFFF00" w:fill="auto"/>
          </w:tcPr>
          <w:p w14:paraId="1E22D6AC" w14:textId="628F7C4B" w:rsidR="001E41F3" w:rsidRPr="00134AE8" w:rsidRDefault="000F6EC4">
            <w:pPr>
              <w:pStyle w:val="CRCoverPage"/>
              <w:spacing w:after="0"/>
              <w:jc w:val="center"/>
              <w:rPr>
                <w:noProof/>
                <w:sz w:val="28"/>
              </w:rPr>
            </w:pPr>
            <w:r w:rsidRPr="00134AE8">
              <w:rPr>
                <w:b/>
                <w:noProof/>
                <w:sz w:val="28"/>
              </w:rPr>
              <w:t>18.4.0</w:t>
            </w:r>
          </w:p>
        </w:tc>
        <w:tc>
          <w:tcPr>
            <w:tcW w:w="143" w:type="dxa"/>
            <w:tcBorders>
              <w:right w:val="single" w:sz="4" w:space="0" w:color="auto"/>
            </w:tcBorders>
          </w:tcPr>
          <w:p w14:paraId="399238C9" w14:textId="77777777" w:rsidR="001E41F3" w:rsidRPr="00134AE8" w:rsidRDefault="001E41F3">
            <w:pPr>
              <w:pStyle w:val="CRCoverPage"/>
              <w:spacing w:after="0"/>
              <w:rPr>
                <w:noProof/>
              </w:rPr>
            </w:pPr>
          </w:p>
        </w:tc>
      </w:tr>
      <w:tr w:rsidR="001E41F3" w:rsidRPr="00134AE8" w14:paraId="7DC9F5A2" w14:textId="77777777" w:rsidTr="00547111">
        <w:tc>
          <w:tcPr>
            <w:tcW w:w="9641" w:type="dxa"/>
            <w:gridSpan w:val="9"/>
            <w:tcBorders>
              <w:left w:val="single" w:sz="4" w:space="0" w:color="auto"/>
              <w:right w:val="single" w:sz="4" w:space="0" w:color="auto"/>
            </w:tcBorders>
          </w:tcPr>
          <w:p w14:paraId="4883A7D2" w14:textId="77777777" w:rsidR="001E41F3" w:rsidRPr="00134AE8" w:rsidRDefault="001E41F3">
            <w:pPr>
              <w:pStyle w:val="CRCoverPage"/>
              <w:spacing w:after="0"/>
              <w:rPr>
                <w:noProof/>
              </w:rPr>
            </w:pPr>
          </w:p>
        </w:tc>
      </w:tr>
      <w:tr w:rsidR="001E41F3" w:rsidRPr="00134AE8" w14:paraId="266B4BDF" w14:textId="77777777" w:rsidTr="00547111">
        <w:tc>
          <w:tcPr>
            <w:tcW w:w="9641" w:type="dxa"/>
            <w:gridSpan w:val="9"/>
            <w:tcBorders>
              <w:top w:val="single" w:sz="4" w:space="0" w:color="auto"/>
            </w:tcBorders>
          </w:tcPr>
          <w:p w14:paraId="47E13998" w14:textId="77777777" w:rsidR="001E41F3" w:rsidRPr="00134AE8" w:rsidRDefault="001E41F3">
            <w:pPr>
              <w:pStyle w:val="CRCoverPage"/>
              <w:spacing w:after="0"/>
              <w:jc w:val="center"/>
              <w:rPr>
                <w:rFonts w:cs="Arial"/>
                <w:i/>
                <w:noProof/>
              </w:rPr>
            </w:pPr>
            <w:r w:rsidRPr="00134AE8">
              <w:rPr>
                <w:rFonts w:cs="Arial"/>
                <w:i/>
                <w:noProof/>
              </w:rPr>
              <w:t xml:space="preserve">For </w:t>
            </w:r>
            <w:hyperlink r:id="rId9" w:anchor="_blank" w:history="1">
              <w:r w:rsidRPr="00134AE8">
                <w:rPr>
                  <w:rStyle w:val="af0"/>
                  <w:rFonts w:cs="Arial"/>
                  <w:b/>
                  <w:i/>
                  <w:noProof/>
                  <w:color w:val="FF0000"/>
                </w:rPr>
                <w:t>HE</w:t>
              </w:r>
              <w:bookmarkStart w:id="1" w:name="_Hlt497126619"/>
              <w:r w:rsidRPr="00134AE8">
                <w:rPr>
                  <w:rStyle w:val="af0"/>
                  <w:rFonts w:cs="Arial"/>
                  <w:b/>
                  <w:i/>
                  <w:noProof/>
                  <w:color w:val="FF0000"/>
                </w:rPr>
                <w:t>L</w:t>
              </w:r>
              <w:bookmarkEnd w:id="1"/>
              <w:r w:rsidRPr="00134AE8">
                <w:rPr>
                  <w:rStyle w:val="af0"/>
                  <w:rFonts w:cs="Arial"/>
                  <w:b/>
                  <w:i/>
                  <w:noProof/>
                  <w:color w:val="FF0000"/>
                </w:rPr>
                <w:t>P</w:t>
              </w:r>
            </w:hyperlink>
            <w:r w:rsidRPr="00134AE8">
              <w:rPr>
                <w:rFonts w:cs="Arial"/>
                <w:b/>
                <w:i/>
                <w:noProof/>
                <w:color w:val="FF0000"/>
              </w:rPr>
              <w:t xml:space="preserve"> </w:t>
            </w:r>
            <w:r w:rsidRPr="00134AE8">
              <w:rPr>
                <w:rFonts w:cs="Arial"/>
                <w:i/>
                <w:noProof/>
              </w:rPr>
              <w:t>on using this form</w:t>
            </w:r>
            <w:r w:rsidR="0051580D" w:rsidRPr="00134AE8">
              <w:rPr>
                <w:rFonts w:cs="Arial"/>
                <w:i/>
                <w:noProof/>
              </w:rPr>
              <w:t>: c</w:t>
            </w:r>
            <w:r w:rsidR="00F25D98" w:rsidRPr="00134AE8">
              <w:rPr>
                <w:rFonts w:cs="Arial"/>
                <w:i/>
                <w:noProof/>
              </w:rPr>
              <w:t xml:space="preserve">omprehensive instructions can be found at </w:t>
            </w:r>
            <w:r w:rsidR="001B7A65" w:rsidRPr="00134AE8">
              <w:rPr>
                <w:rFonts w:cs="Arial"/>
                <w:i/>
                <w:noProof/>
              </w:rPr>
              <w:br/>
            </w:r>
            <w:hyperlink r:id="rId10" w:history="1">
              <w:r w:rsidR="00DE34CF" w:rsidRPr="00134AE8">
                <w:rPr>
                  <w:rStyle w:val="af0"/>
                  <w:rFonts w:cs="Arial"/>
                  <w:i/>
                  <w:noProof/>
                </w:rPr>
                <w:t>http://www.3gpp.org/Change-Requests</w:t>
              </w:r>
            </w:hyperlink>
            <w:r w:rsidR="00F25D98" w:rsidRPr="00134AE8">
              <w:rPr>
                <w:rFonts w:cs="Arial"/>
                <w:i/>
                <w:noProof/>
              </w:rPr>
              <w:t>.</w:t>
            </w:r>
          </w:p>
        </w:tc>
      </w:tr>
      <w:tr w:rsidR="001E41F3" w:rsidRPr="00134AE8" w14:paraId="296CF086" w14:textId="77777777" w:rsidTr="00547111">
        <w:tc>
          <w:tcPr>
            <w:tcW w:w="9641" w:type="dxa"/>
            <w:gridSpan w:val="9"/>
          </w:tcPr>
          <w:p w14:paraId="7D4A60B5" w14:textId="77777777" w:rsidR="001E41F3" w:rsidRPr="00134AE8" w:rsidRDefault="001E41F3">
            <w:pPr>
              <w:pStyle w:val="CRCoverPage"/>
              <w:spacing w:after="0"/>
              <w:rPr>
                <w:noProof/>
                <w:sz w:val="8"/>
                <w:szCs w:val="8"/>
              </w:rPr>
            </w:pPr>
          </w:p>
        </w:tc>
      </w:tr>
    </w:tbl>
    <w:p w14:paraId="53540664" w14:textId="77777777" w:rsidR="001E41F3" w:rsidRPr="00134A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AE8" w14:paraId="0EE45D52" w14:textId="77777777" w:rsidTr="00A7671C">
        <w:tc>
          <w:tcPr>
            <w:tcW w:w="2835" w:type="dxa"/>
          </w:tcPr>
          <w:p w14:paraId="59860FA1" w14:textId="77777777" w:rsidR="00F25D98" w:rsidRPr="00134AE8" w:rsidRDefault="00F25D98" w:rsidP="001E41F3">
            <w:pPr>
              <w:pStyle w:val="CRCoverPage"/>
              <w:tabs>
                <w:tab w:val="right" w:pos="2751"/>
              </w:tabs>
              <w:spacing w:after="0"/>
              <w:rPr>
                <w:b/>
                <w:i/>
                <w:noProof/>
              </w:rPr>
            </w:pPr>
            <w:r w:rsidRPr="00134AE8">
              <w:rPr>
                <w:b/>
                <w:i/>
                <w:noProof/>
              </w:rPr>
              <w:t>Proposed change</w:t>
            </w:r>
            <w:r w:rsidR="00A7671C" w:rsidRPr="00134AE8">
              <w:rPr>
                <w:b/>
                <w:i/>
                <w:noProof/>
              </w:rPr>
              <w:t xml:space="preserve"> </w:t>
            </w:r>
            <w:r w:rsidRPr="00134AE8">
              <w:rPr>
                <w:b/>
                <w:i/>
                <w:noProof/>
              </w:rPr>
              <w:t>affects:</w:t>
            </w:r>
          </w:p>
        </w:tc>
        <w:tc>
          <w:tcPr>
            <w:tcW w:w="1418" w:type="dxa"/>
          </w:tcPr>
          <w:p w14:paraId="07128383" w14:textId="77777777" w:rsidR="00F25D98" w:rsidRPr="00134AE8" w:rsidRDefault="00F25D98" w:rsidP="001E41F3">
            <w:pPr>
              <w:pStyle w:val="CRCoverPage"/>
              <w:spacing w:after="0"/>
              <w:jc w:val="right"/>
              <w:rPr>
                <w:noProof/>
              </w:rPr>
            </w:pPr>
            <w:r w:rsidRPr="00134A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4A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4AE8" w:rsidRDefault="00F25D98" w:rsidP="001E41F3">
            <w:pPr>
              <w:pStyle w:val="CRCoverPage"/>
              <w:spacing w:after="0"/>
              <w:jc w:val="right"/>
              <w:rPr>
                <w:noProof/>
                <w:u w:val="single"/>
              </w:rPr>
            </w:pPr>
            <w:r w:rsidRPr="00134A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34AE8" w:rsidRDefault="00F25D98" w:rsidP="001E41F3">
            <w:pPr>
              <w:pStyle w:val="CRCoverPage"/>
              <w:spacing w:after="0"/>
              <w:jc w:val="center"/>
              <w:rPr>
                <w:b/>
                <w:caps/>
                <w:noProof/>
              </w:rPr>
            </w:pPr>
          </w:p>
        </w:tc>
        <w:tc>
          <w:tcPr>
            <w:tcW w:w="2126" w:type="dxa"/>
          </w:tcPr>
          <w:p w14:paraId="2ED8415F" w14:textId="77777777" w:rsidR="00F25D98" w:rsidRPr="00134AE8" w:rsidRDefault="00F25D98" w:rsidP="001E41F3">
            <w:pPr>
              <w:pStyle w:val="CRCoverPage"/>
              <w:spacing w:after="0"/>
              <w:jc w:val="right"/>
              <w:rPr>
                <w:noProof/>
                <w:u w:val="single"/>
              </w:rPr>
            </w:pPr>
            <w:r w:rsidRPr="00134A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4AE8" w:rsidRDefault="00F25D98" w:rsidP="001E41F3">
            <w:pPr>
              <w:pStyle w:val="CRCoverPage"/>
              <w:spacing w:after="0"/>
              <w:jc w:val="center"/>
              <w:rPr>
                <w:b/>
                <w:caps/>
                <w:noProof/>
              </w:rPr>
            </w:pPr>
          </w:p>
        </w:tc>
        <w:tc>
          <w:tcPr>
            <w:tcW w:w="1418" w:type="dxa"/>
            <w:tcBorders>
              <w:left w:val="nil"/>
            </w:tcBorders>
          </w:tcPr>
          <w:p w14:paraId="6562735E" w14:textId="77777777" w:rsidR="00F25D98" w:rsidRPr="00134AE8" w:rsidRDefault="00F25D98" w:rsidP="001E41F3">
            <w:pPr>
              <w:pStyle w:val="CRCoverPage"/>
              <w:spacing w:after="0"/>
              <w:jc w:val="right"/>
              <w:rPr>
                <w:noProof/>
              </w:rPr>
            </w:pPr>
            <w:r w:rsidRPr="00134A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34AE8" w:rsidRDefault="00F25D98" w:rsidP="001E41F3">
            <w:pPr>
              <w:pStyle w:val="CRCoverPage"/>
              <w:spacing w:after="0"/>
              <w:jc w:val="center"/>
              <w:rPr>
                <w:b/>
                <w:bCs/>
                <w:caps/>
                <w:noProof/>
              </w:rPr>
            </w:pPr>
          </w:p>
        </w:tc>
      </w:tr>
    </w:tbl>
    <w:p w14:paraId="69DCC391" w14:textId="77777777" w:rsidR="001E41F3" w:rsidRPr="00134AE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134AE8" w14:paraId="31618834" w14:textId="77777777" w:rsidTr="00D3491A">
        <w:tc>
          <w:tcPr>
            <w:tcW w:w="9640" w:type="dxa"/>
            <w:gridSpan w:val="11"/>
          </w:tcPr>
          <w:p w14:paraId="55477508" w14:textId="77777777" w:rsidR="001E41F3" w:rsidRPr="00134AE8" w:rsidRDefault="001E41F3">
            <w:pPr>
              <w:pStyle w:val="CRCoverPage"/>
              <w:spacing w:after="0"/>
              <w:rPr>
                <w:noProof/>
                <w:sz w:val="8"/>
                <w:szCs w:val="8"/>
              </w:rPr>
            </w:pPr>
          </w:p>
        </w:tc>
      </w:tr>
      <w:tr w:rsidR="00D3491A" w:rsidRPr="00134AE8" w14:paraId="58300953" w14:textId="77777777" w:rsidTr="00D3491A">
        <w:tc>
          <w:tcPr>
            <w:tcW w:w="1843" w:type="dxa"/>
            <w:tcBorders>
              <w:top w:val="single" w:sz="4" w:space="0" w:color="auto"/>
              <w:left w:val="single" w:sz="4" w:space="0" w:color="auto"/>
            </w:tcBorders>
          </w:tcPr>
          <w:p w14:paraId="05B2F3A2" w14:textId="77777777" w:rsidR="001E41F3" w:rsidRPr="00134AE8" w:rsidRDefault="001E41F3">
            <w:pPr>
              <w:pStyle w:val="CRCoverPage"/>
              <w:tabs>
                <w:tab w:val="right" w:pos="1759"/>
              </w:tabs>
              <w:spacing w:after="0"/>
              <w:rPr>
                <w:b/>
                <w:i/>
                <w:noProof/>
              </w:rPr>
            </w:pPr>
            <w:r w:rsidRPr="00134AE8">
              <w:rPr>
                <w:b/>
                <w:i/>
                <w:noProof/>
              </w:rPr>
              <w:t>Title:</w:t>
            </w:r>
            <w:r w:rsidRPr="00134AE8">
              <w:rPr>
                <w:b/>
                <w:i/>
                <w:noProof/>
              </w:rPr>
              <w:tab/>
            </w:r>
          </w:p>
        </w:tc>
        <w:tc>
          <w:tcPr>
            <w:tcW w:w="7797" w:type="dxa"/>
            <w:gridSpan w:val="10"/>
            <w:tcBorders>
              <w:top w:val="single" w:sz="4" w:space="0" w:color="auto"/>
              <w:right w:val="single" w:sz="4" w:space="0" w:color="auto"/>
            </w:tcBorders>
            <w:shd w:val="pct30" w:color="FFFF00" w:fill="auto"/>
          </w:tcPr>
          <w:p w14:paraId="3D393EEE" w14:textId="2DAEF1D6" w:rsidR="001E41F3" w:rsidRPr="00134AE8" w:rsidRDefault="00840FF4">
            <w:pPr>
              <w:pStyle w:val="CRCoverPage"/>
              <w:spacing w:after="0"/>
              <w:ind w:left="100"/>
              <w:rPr>
                <w:noProof/>
              </w:rPr>
            </w:pPr>
            <w:r w:rsidRPr="00134AE8">
              <w:t xml:space="preserve">Correction to FR1 </w:t>
            </w:r>
            <w:proofErr w:type="spellStart"/>
            <w:r w:rsidRPr="00134AE8">
              <w:t>RedCap</w:t>
            </w:r>
            <w:proofErr w:type="spellEnd"/>
            <w:r w:rsidRPr="00134AE8">
              <w:t xml:space="preserve"> 2-step RACH RRM test cases 16.3.2.2.X with TT</w:t>
            </w:r>
          </w:p>
        </w:tc>
      </w:tr>
      <w:tr w:rsidR="00D3491A" w:rsidRPr="00134AE8" w14:paraId="05C08479" w14:textId="77777777" w:rsidTr="00D3491A">
        <w:tc>
          <w:tcPr>
            <w:tcW w:w="1843" w:type="dxa"/>
            <w:tcBorders>
              <w:left w:val="single" w:sz="4" w:space="0" w:color="auto"/>
            </w:tcBorders>
          </w:tcPr>
          <w:p w14:paraId="45E29F53" w14:textId="77777777" w:rsidR="001E41F3" w:rsidRPr="00134A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4AE8" w:rsidRDefault="001E41F3">
            <w:pPr>
              <w:pStyle w:val="CRCoverPage"/>
              <w:spacing w:after="0"/>
              <w:rPr>
                <w:noProof/>
                <w:sz w:val="8"/>
                <w:szCs w:val="8"/>
              </w:rPr>
            </w:pPr>
          </w:p>
        </w:tc>
      </w:tr>
      <w:tr w:rsidR="00D3491A" w:rsidRPr="00134AE8" w14:paraId="46D5D7C2" w14:textId="77777777" w:rsidTr="00D3491A">
        <w:tc>
          <w:tcPr>
            <w:tcW w:w="1843" w:type="dxa"/>
            <w:tcBorders>
              <w:left w:val="single" w:sz="4" w:space="0" w:color="auto"/>
            </w:tcBorders>
          </w:tcPr>
          <w:p w14:paraId="45A6C2C4" w14:textId="77777777" w:rsidR="001E41F3" w:rsidRPr="00134AE8" w:rsidRDefault="001E41F3">
            <w:pPr>
              <w:pStyle w:val="CRCoverPage"/>
              <w:tabs>
                <w:tab w:val="right" w:pos="1759"/>
              </w:tabs>
              <w:spacing w:after="0"/>
              <w:rPr>
                <w:b/>
                <w:i/>
                <w:noProof/>
              </w:rPr>
            </w:pPr>
            <w:r w:rsidRPr="00134AE8">
              <w:rPr>
                <w:b/>
                <w:i/>
                <w:noProof/>
              </w:rPr>
              <w:t>Source to WG:</w:t>
            </w:r>
          </w:p>
        </w:tc>
        <w:tc>
          <w:tcPr>
            <w:tcW w:w="7797" w:type="dxa"/>
            <w:gridSpan w:val="10"/>
            <w:tcBorders>
              <w:right w:val="single" w:sz="4" w:space="0" w:color="auto"/>
            </w:tcBorders>
            <w:shd w:val="pct30" w:color="FFFF00" w:fill="auto"/>
          </w:tcPr>
          <w:p w14:paraId="298AA482" w14:textId="0EC2F795" w:rsidR="001E41F3" w:rsidRPr="00134AE8" w:rsidRDefault="00B47360">
            <w:pPr>
              <w:pStyle w:val="CRCoverPage"/>
              <w:spacing w:after="0"/>
              <w:ind w:left="100"/>
              <w:rPr>
                <w:noProof/>
              </w:rPr>
            </w:pPr>
            <w:fldSimple w:instr=" DOCPROPERTY  SourceIfWg  \* MERGEFORMAT ">
              <w:r w:rsidR="007B4386" w:rsidRPr="00134AE8">
                <w:rPr>
                  <w:noProof/>
                </w:rPr>
                <w:t>Huawei, HiSilicon</w:t>
              </w:r>
            </w:fldSimple>
            <w:r w:rsidR="00921D5A" w:rsidRPr="00134AE8">
              <w:rPr>
                <w:noProof/>
              </w:rPr>
              <w:t>, Starpoint</w:t>
            </w:r>
          </w:p>
        </w:tc>
      </w:tr>
      <w:tr w:rsidR="00D3491A" w:rsidRPr="00134AE8" w14:paraId="4196B218" w14:textId="77777777" w:rsidTr="00D3491A">
        <w:tc>
          <w:tcPr>
            <w:tcW w:w="1843" w:type="dxa"/>
            <w:tcBorders>
              <w:left w:val="single" w:sz="4" w:space="0" w:color="auto"/>
            </w:tcBorders>
          </w:tcPr>
          <w:p w14:paraId="14C300BA" w14:textId="77777777" w:rsidR="001E41F3" w:rsidRPr="00134AE8" w:rsidRDefault="001E41F3">
            <w:pPr>
              <w:pStyle w:val="CRCoverPage"/>
              <w:tabs>
                <w:tab w:val="right" w:pos="1759"/>
              </w:tabs>
              <w:spacing w:after="0"/>
              <w:rPr>
                <w:b/>
                <w:i/>
                <w:noProof/>
              </w:rPr>
            </w:pPr>
            <w:r w:rsidRPr="00134AE8">
              <w:rPr>
                <w:b/>
                <w:i/>
                <w:noProof/>
              </w:rPr>
              <w:t>Source to TSG:</w:t>
            </w:r>
          </w:p>
        </w:tc>
        <w:tc>
          <w:tcPr>
            <w:tcW w:w="7797" w:type="dxa"/>
            <w:gridSpan w:val="10"/>
            <w:tcBorders>
              <w:right w:val="single" w:sz="4" w:space="0" w:color="auto"/>
            </w:tcBorders>
            <w:shd w:val="pct30" w:color="FFFF00" w:fill="auto"/>
          </w:tcPr>
          <w:p w14:paraId="17FF8B7B" w14:textId="0327B31C" w:rsidR="001E41F3" w:rsidRPr="00134AE8" w:rsidRDefault="00B47360" w:rsidP="00547111">
            <w:pPr>
              <w:pStyle w:val="CRCoverPage"/>
              <w:spacing w:after="0"/>
              <w:ind w:left="100"/>
              <w:rPr>
                <w:noProof/>
              </w:rPr>
            </w:pPr>
            <w:fldSimple w:instr=" DOCPROPERTY  SourceIfTsg  \* MERGEFORMAT ">
              <w:r w:rsidR="007B4386" w:rsidRPr="00134AE8">
                <w:rPr>
                  <w:noProof/>
                </w:rPr>
                <w:t>R5</w:t>
              </w:r>
            </w:fldSimple>
          </w:p>
        </w:tc>
      </w:tr>
      <w:tr w:rsidR="00D3491A" w:rsidRPr="00134AE8" w14:paraId="76303739" w14:textId="77777777" w:rsidTr="00D3491A">
        <w:tc>
          <w:tcPr>
            <w:tcW w:w="1843" w:type="dxa"/>
            <w:tcBorders>
              <w:left w:val="single" w:sz="4" w:space="0" w:color="auto"/>
            </w:tcBorders>
          </w:tcPr>
          <w:p w14:paraId="4D3B1657" w14:textId="77777777" w:rsidR="001E41F3" w:rsidRPr="00134A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4AE8" w:rsidRDefault="001E41F3">
            <w:pPr>
              <w:pStyle w:val="CRCoverPage"/>
              <w:spacing w:after="0"/>
              <w:rPr>
                <w:noProof/>
                <w:sz w:val="8"/>
                <w:szCs w:val="8"/>
              </w:rPr>
            </w:pPr>
          </w:p>
        </w:tc>
      </w:tr>
      <w:tr w:rsidR="00D3491A" w:rsidRPr="00134AE8" w14:paraId="50563E52" w14:textId="77777777" w:rsidTr="008A4986">
        <w:tc>
          <w:tcPr>
            <w:tcW w:w="1843" w:type="dxa"/>
            <w:tcBorders>
              <w:left w:val="single" w:sz="4" w:space="0" w:color="auto"/>
            </w:tcBorders>
          </w:tcPr>
          <w:p w14:paraId="32C381B7" w14:textId="77777777" w:rsidR="001E41F3" w:rsidRPr="00134AE8" w:rsidRDefault="001E41F3">
            <w:pPr>
              <w:pStyle w:val="CRCoverPage"/>
              <w:tabs>
                <w:tab w:val="right" w:pos="1759"/>
              </w:tabs>
              <w:spacing w:after="0"/>
              <w:rPr>
                <w:b/>
                <w:i/>
                <w:noProof/>
              </w:rPr>
            </w:pPr>
            <w:r w:rsidRPr="00134AE8">
              <w:rPr>
                <w:b/>
                <w:i/>
                <w:noProof/>
              </w:rPr>
              <w:t>Work item code</w:t>
            </w:r>
            <w:r w:rsidR="0051580D" w:rsidRPr="00134AE8">
              <w:rPr>
                <w:b/>
                <w:i/>
                <w:noProof/>
              </w:rPr>
              <w:t>:</w:t>
            </w:r>
          </w:p>
        </w:tc>
        <w:tc>
          <w:tcPr>
            <w:tcW w:w="4069" w:type="dxa"/>
            <w:gridSpan w:val="5"/>
            <w:shd w:val="pct30" w:color="FFFF00" w:fill="auto"/>
          </w:tcPr>
          <w:p w14:paraId="115414A3" w14:textId="12F3065A" w:rsidR="001E41F3" w:rsidRPr="00134AE8" w:rsidRDefault="00260C21">
            <w:pPr>
              <w:pStyle w:val="CRCoverPage"/>
              <w:spacing w:after="0"/>
              <w:ind w:left="100"/>
              <w:rPr>
                <w:noProof/>
              </w:rPr>
            </w:pPr>
            <w:r w:rsidRPr="00134AE8">
              <w:t>TEI</w:t>
            </w:r>
            <w:r w:rsidR="008A4986" w:rsidRPr="00134AE8">
              <w:t>17</w:t>
            </w:r>
            <w:r w:rsidRPr="00134AE8">
              <w:t xml:space="preserve">_Test, </w:t>
            </w:r>
            <w:proofErr w:type="spellStart"/>
            <w:r w:rsidR="008A4986" w:rsidRPr="00134AE8">
              <w:t>NR_redcap_plus_ARCH-UEConTest</w:t>
            </w:r>
            <w:proofErr w:type="spellEnd"/>
          </w:p>
        </w:tc>
        <w:tc>
          <w:tcPr>
            <w:tcW w:w="184" w:type="dxa"/>
            <w:tcBorders>
              <w:left w:val="nil"/>
            </w:tcBorders>
          </w:tcPr>
          <w:p w14:paraId="61A86BCF" w14:textId="77777777" w:rsidR="001E41F3" w:rsidRPr="00134AE8" w:rsidRDefault="001E41F3">
            <w:pPr>
              <w:pStyle w:val="CRCoverPage"/>
              <w:spacing w:after="0"/>
              <w:ind w:right="100"/>
              <w:rPr>
                <w:noProof/>
              </w:rPr>
            </w:pPr>
          </w:p>
        </w:tc>
        <w:tc>
          <w:tcPr>
            <w:tcW w:w="1417" w:type="dxa"/>
            <w:gridSpan w:val="3"/>
            <w:tcBorders>
              <w:left w:val="nil"/>
            </w:tcBorders>
          </w:tcPr>
          <w:p w14:paraId="153CBFB1" w14:textId="77777777" w:rsidR="001E41F3" w:rsidRPr="00134AE8" w:rsidRDefault="001E41F3">
            <w:pPr>
              <w:pStyle w:val="CRCoverPage"/>
              <w:spacing w:after="0"/>
              <w:jc w:val="right"/>
              <w:rPr>
                <w:noProof/>
              </w:rPr>
            </w:pPr>
            <w:r w:rsidRPr="00134AE8">
              <w:rPr>
                <w:b/>
                <w:i/>
                <w:noProof/>
              </w:rPr>
              <w:t>Date:</w:t>
            </w:r>
          </w:p>
        </w:tc>
        <w:tc>
          <w:tcPr>
            <w:tcW w:w="2127" w:type="dxa"/>
            <w:tcBorders>
              <w:right w:val="single" w:sz="4" w:space="0" w:color="auto"/>
            </w:tcBorders>
            <w:shd w:val="pct30" w:color="FFFF00" w:fill="auto"/>
          </w:tcPr>
          <w:p w14:paraId="56929475" w14:textId="07375CFB" w:rsidR="001E41F3" w:rsidRPr="00134AE8" w:rsidRDefault="000F6EC4">
            <w:pPr>
              <w:pStyle w:val="CRCoverPage"/>
              <w:spacing w:after="0"/>
              <w:ind w:left="100"/>
              <w:rPr>
                <w:noProof/>
              </w:rPr>
            </w:pPr>
            <w:r w:rsidRPr="00134AE8">
              <w:rPr>
                <w:noProof/>
              </w:rPr>
              <w:t>2024-11-09</w:t>
            </w:r>
          </w:p>
        </w:tc>
      </w:tr>
      <w:tr w:rsidR="00D3491A" w:rsidRPr="00134AE8" w14:paraId="690C7843" w14:textId="77777777" w:rsidTr="00D3491A">
        <w:tc>
          <w:tcPr>
            <w:tcW w:w="1843" w:type="dxa"/>
            <w:tcBorders>
              <w:left w:val="single" w:sz="4" w:space="0" w:color="auto"/>
            </w:tcBorders>
          </w:tcPr>
          <w:p w14:paraId="17A1A642" w14:textId="77777777" w:rsidR="001E41F3" w:rsidRPr="00134AE8" w:rsidRDefault="001E41F3">
            <w:pPr>
              <w:pStyle w:val="CRCoverPage"/>
              <w:spacing w:after="0"/>
              <w:rPr>
                <w:b/>
                <w:i/>
                <w:noProof/>
                <w:sz w:val="8"/>
                <w:szCs w:val="8"/>
              </w:rPr>
            </w:pPr>
          </w:p>
        </w:tc>
        <w:tc>
          <w:tcPr>
            <w:tcW w:w="1986" w:type="dxa"/>
            <w:gridSpan w:val="4"/>
          </w:tcPr>
          <w:p w14:paraId="2F73FCFB" w14:textId="77777777" w:rsidR="001E41F3" w:rsidRPr="00134AE8" w:rsidRDefault="001E41F3">
            <w:pPr>
              <w:pStyle w:val="CRCoverPage"/>
              <w:spacing w:after="0"/>
              <w:rPr>
                <w:noProof/>
                <w:sz w:val="8"/>
                <w:szCs w:val="8"/>
              </w:rPr>
            </w:pPr>
          </w:p>
        </w:tc>
        <w:tc>
          <w:tcPr>
            <w:tcW w:w="2267" w:type="dxa"/>
            <w:gridSpan w:val="2"/>
          </w:tcPr>
          <w:p w14:paraId="0FBCFC35" w14:textId="77777777" w:rsidR="001E41F3" w:rsidRPr="00134AE8" w:rsidRDefault="001E41F3">
            <w:pPr>
              <w:pStyle w:val="CRCoverPage"/>
              <w:spacing w:after="0"/>
              <w:rPr>
                <w:noProof/>
                <w:sz w:val="8"/>
                <w:szCs w:val="8"/>
              </w:rPr>
            </w:pPr>
          </w:p>
        </w:tc>
        <w:tc>
          <w:tcPr>
            <w:tcW w:w="1417" w:type="dxa"/>
            <w:gridSpan w:val="3"/>
          </w:tcPr>
          <w:p w14:paraId="60243A9E" w14:textId="77777777" w:rsidR="001E41F3" w:rsidRPr="00134A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4AE8" w:rsidRDefault="001E41F3">
            <w:pPr>
              <w:pStyle w:val="CRCoverPage"/>
              <w:spacing w:after="0"/>
              <w:rPr>
                <w:noProof/>
                <w:sz w:val="8"/>
                <w:szCs w:val="8"/>
              </w:rPr>
            </w:pPr>
          </w:p>
        </w:tc>
      </w:tr>
      <w:tr w:rsidR="00D3491A" w:rsidRPr="00134AE8" w14:paraId="13D4AF59" w14:textId="77777777" w:rsidTr="00D3491A">
        <w:trPr>
          <w:cantSplit/>
        </w:trPr>
        <w:tc>
          <w:tcPr>
            <w:tcW w:w="1843" w:type="dxa"/>
            <w:tcBorders>
              <w:left w:val="single" w:sz="4" w:space="0" w:color="auto"/>
            </w:tcBorders>
          </w:tcPr>
          <w:p w14:paraId="1E6EA205" w14:textId="77777777" w:rsidR="001E41F3" w:rsidRPr="00134AE8" w:rsidRDefault="001E41F3">
            <w:pPr>
              <w:pStyle w:val="CRCoverPage"/>
              <w:tabs>
                <w:tab w:val="right" w:pos="1759"/>
              </w:tabs>
              <w:spacing w:after="0"/>
              <w:rPr>
                <w:b/>
                <w:i/>
                <w:noProof/>
              </w:rPr>
            </w:pPr>
            <w:r w:rsidRPr="00134AE8">
              <w:rPr>
                <w:b/>
                <w:i/>
                <w:noProof/>
              </w:rPr>
              <w:t>Category:</w:t>
            </w:r>
          </w:p>
        </w:tc>
        <w:tc>
          <w:tcPr>
            <w:tcW w:w="851" w:type="dxa"/>
            <w:shd w:val="pct30" w:color="FFFF00" w:fill="auto"/>
          </w:tcPr>
          <w:p w14:paraId="154A6113" w14:textId="447B780C" w:rsidR="001E41F3" w:rsidRPr="00134AE8" w:rsidRDefault="00B47360" w:rsidP="00D24991">
            <w:pPr>
              <w:pStyle w:val="CRCoverPage"/>
              <w:spacing w:after="0"/>
              <w:ind w:left="100" w:right="-609"/>
              <w:rPr>
                <w:b/>
                <w:noProof/>
              </w:rPr>
            </w:pPr>
            <w:fldSimple w:instr=" DOCPROPERTY  Cat  \* MERGEFORMAT ">
              <w:r w:rsidR="007B4386" w:rsidRPr="00134AE8">
                <w:rPr>
                  <w:b/>
                  <w:noProof/>
                </w:rPr>
                <w:t>F</w:t>
              </w:r>
            </w:fldSimple>
          </w:p>
        </w:tc>
        <w:tc>
          <w:tcPr>
            <w:tcW w:w="3402" w:type="dxa"/>
            <w:gridSpan w:val="5"/>
            <w:tcBorders>
              <w:left w:val="nil"/>
            </w:tcBorders>
          </w:tcPr>
          <w:p w14:paraId="617AE5C6" w14:textId="77777777" w:rsidR="001E41F3" w:rsidRPr="00134AE8" w:rsidRDefault="001E41F3">
            <w:pPr>
              <w:pStyle w:val="CRCoverPage"/>
              <w:spacing w:after="0"/>
              <w:rPr>
                <w:noProof/>
              </w:rPr>
            </w:pPr>
          </w:p>
        </w:tc>
        <w:tc>
          <w:tcPr>
            <w:tcW w:w="1417" w:type="dxa"/>
            <w:gridSpan w:val="3"/>
            <w:tcBorders>
              <w:left w:val="nil"/>
            </w:tcBorders>
          </w:tcPr>
          <w:p w14:paraId="42CDCEE5" w14:textId="77777777" w:rsidR="001E41F3" w:rsidRPr="00134AE8" w:rsidRDefault="001E41F3">
            <w:pPr>
              <w:pStyle w:val="CRCoverPage"/>
              <w:spacing w:after="0"/>
              <w:jc w:val="right"/>
              <w:rPr>
                <w:b/>
                <w:i/>
                <w:noProof/>
              </w:rPr>
            </w:pPr>
            <w:r w:rsidRPr="00134AE8">
              <w:rPr>
                <w:b/>
                <w:i/>
                <w:noProof/>
              </w:rPr>
              <w:t>Release:</w:t>
            </w:r>
          </w:p>
        </w:tc>
        <w:tc>
          <w:tcPr>
            <w:tcW w:w="2127" w:type="dxa"/>
            <w:tcBorders>
              <w:right w:val="single" w:sz="4" w:space="0" w:color="auto"/>
            </w:tcBorders>
            <w:shd w:val="pct30" w:color="FFFF00" w:fill="auto"/>
          </w:tcPr>
          <w:p w14:paraId="6C870B98" w14:textId="2206AD30" w:rsidR="001E41F3" w:rsidRPr="00134AE8" w:rsidRDefault="007B4386">
            <w:pPr>
              <w:pStyle w:val="CRCoverPage"/>
              <w:spacing w:after="0"/>
              <w:ind w:left="100"/>
              <w:rPr>
                <w:noProof/>
              </w:rPr>
            </w:pPr>
            <w:r w:rsidRPr="00134AE8">
              <w:rPr>
                <w:rFonts w:hint="eastAsia"/>
                <w:noProof/>
                <w:lang w:eastAsia="zh-CN"/>
              </w:rPr>
              <w:t>Rel</w:t>
            </w:r>
            <w:r w:rsidRPr="00134AE8">
              <w:rPr>
                <w:noProof/>
              </w:rPr>
              <w:t>-1</w:t>
            </w:r>
            <w:r w:rsidR="000F6EC4" w:rsidRPr="00134AE8">
              <w:rPr>
                <w:noProof/>
              </w:rPr>
              <w:t>8</w:t>
            </w:r>
          </w:p>
        </w:tc>
      </w:tr>
      <w:tr w:rsidR="00D3491A" w:rsidRPr="00134AE8" w14:paraId="30122F0C" w14:textId="77777777" w:rsidTr="00D3491A">
        <w:tc>
          <w:tcPr>
            <w:tcW w:w="1843" w:type="dxa"/>
            <w:tcBorders>
              <w:left w:val="single" w:sz="4" w:space="0" w:color="auto"/>
              <w:bottom w:val="single" w:sz="4" w:space="0" w:color="auto"/>
            </w:tcBorders>
          </w:tcPr>
          <w:p w14:paraId="615796D0" w14:textId="77777777" w:rsidR="001E41F3" w:rsidRPr="00134A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34AE8" w:rsidRDefault="001E41F3">
            <w:pPr>
              <w:pStyle w:val="CRCoverPage"/>
              <w:spacing w:after="0"/>
              <w:ind w:left="383" w:hanging="383"/>
              <w:rPr>
                <w:i/>
                <w:noProof/>
                <w:sz w:val="18"/>
              </w:rPr>
            </w:pPr>
            <w:r w:rsidRPr="00134AE8">
              <w:rPr>
                <w:i/>
                <w:noProof/>
                <w:sz w:val="18"/>
              </w:rPr>
              <w:t xml:space="preserve">Use </w:t>
            </w:r>
            <w:r w:rsidRPr="00134AE8">
              <w:rPr>
                <w:i/>
                <w:noProof/>
                <w:sz w:val="18"/>
                <w:u w:val="single"/>
              </w:rPr>
              <w:t>one</w:t>
            </w:r>
            <w:r w:rsidRPr="00134AE8">
              <w:rPr>
                <w:i/>
                <w:noProof/>
                <w:sz w:val="18"/>
              </w:rPr>
              <w:t xml:space="preserve"> of the following categories:</w:t>
            </w:r>
            <w:r w:rsidRPr="00134AE8">
              <w:rPr>
                <w:b/>
                <w:i/>
                <w:noProof/>
                <w:sz w:val="18"/>
              </w:rPr>
              <w:br/>
              <w:t>F</w:t>
            </w:r>
            <w:r w:rsidRPr="00134AE8">
              <w:rPr>
                <w:i/>
                <w:noProof/>
                <w:sz w:val="18"/>
              </w:rPr>
              <w:t xml:space="preserve">  (correction)</w:t>
            </w:r>
            <w:r w:rsidRPr="00134AE8">
              <w:rPr>
                <w:i/>
                <w:noProof/>
                <w:sz w:val="18"/>
              </w:rPr>
              <w:br/>
            </w:r>
            <w:r w:rsidRPr="00134AE8">
              <w:rPr>
                <w:b/>
                <w:i/>
                <w:noProof/>
                <w:sz w:val="18"/>
              </w:rPr>
              <w:t>A</w:t>
            </w:r>
            <w:r w:rsidRPr="00134AE8">
              <w:rPr>
                <w:i/>
                <w:noProof/>
                <w:sz w:val="18"/>
              </w:rPr>
              <w:t xml:space="preserve">  (</w:t>
            </w:r>
            <w:r w:rsidR="00DE34CF" w:rsidRPr="00134AE8">
              <w:rPr>
                <w:i/>
                <w:noProof/>
                <w:sz w:val="18"/>
              </w:rPr>
              <w:t xml:space="preserve">mirror </w:t>
            </w:r>
            <w:r w:rsidRPr="00134AE8">
              <w:rPr>
                <w:i/>
                <w:noProof/>
                <w:sz w:val="18"/>
              </w:rPr>
              <w:t>correspond</w:t>
            </w:r>
            <w:r w:rsidR="00DE34CF" w:rsidRPr="00134AE8">
              <w:rPr>
                <w:i/>
                <w:noProof/>
                <w:sz w:val="18"/>
              </w:rPr>
              <w:t xml:space="preserve">ing </w:t>
            </w:r>
            <w:r w:rsidRPr="00134AE8">
              <w:rPr>
                <w:i/>
                <w:noProof/>
                <w:sz w:val="18"/>
              </w:rPr>
              <w:t xml:space="preserve">to a </w:t>
            </w:r>
            <w:r w:rsidR="00DE34CF" w:rsidRPr="00134AE8">
              <w:rPr>
                <w:i/>
                <w:noProof/>
                <w:sz w:val="18"/>
              </w:rPr>
              <w:t xml:space="preserve">change </w:t>
            </w:r>
            <w:r w:rsidRPr="00134AE8">
              <w:rPr>
                <w:i/>
                <w:noProof/>
                <w:sz w:val="18"/>
              </w:rPr>
              <w:t xml:space="preserve">in an earlier </w:t>
            </w:r>
            <w:r w:rsidR="00665C47" w:rsidRPr="00134AE8">
              <w:rPr>
                <w:i/>
                <w:noProof/>
                <w:sz w:val="18"/>
              </w:rPr>
              <w:tab/>
            </w:r>
            <w:r w:rsidR="00665C47" w:rsidRPr="00134AE8">
              <w:rPr>
                <w:i/>
                <w:noProof/>
                <w:sz w:val="18"/>
              </w:rPr>
              <w:tab/>
            </w:r>
            <w:r w:rsidR="00665C47" w:rsidRPr="00134AE8">
              <w:rPr>
                <w:i/>
                <w:noProof/>
                <w:sz w:val="18"/>
              </w:rPr>
              <w:tab/>
            </w:r>
            <w:r w:rsidR="00665C47" w:rsidRPr="00134AE8">
              <w:rPr>
                <w:i/>
                <w:noProof/>
                <w:sz w:val="18"/>
              </w:rPr>
              <w:tab/>
            </w:r>
            <w:r w:rsidR="00665C47" w:rsidRPr="00134AE8">
              <w:rPr>
                <w:i/>
                <w:noProof/>
                <w:sz w:val="18"/>
              </w:rPr>
              <w:tab/>
            </w:r>
            <w:r w:rsidR="00665C47" w:rsidRPr="00134AE8">
              <w:rPr>
                <w:i/>
                <w:noProof/>
                <w:sz w:val="18"/>
              </w:rPr>
              <w:tab/>
            </w:r>
            <w:r w:rsidR="00665C47" w:rsidRPr="00134AE8">
              <w:rPr>
                <w:i/>
                <w:noProof/>
                <w:sz w:val="18"/>
              </w:rPr>
              <w:tab/>
            </w:r>
            <w:r w:rsidR="00665C47" w:rsidRPr="00134AE8">
              <w:rPr>
                <w:i/>
                <w:noProof/>
                <w:sz w:val="18"/>
              </w:rPr>
              <w:tab/>
            </w:r>
            <w:r w:rsidR="00665C47" w:rsidRPr="00134AE8">
              <w:rPr>
                <w:i/>
                <w:noProof/>
                <w:sz w:val="18"/>
              </w:rPr>
              <w:tab/>
            </w:r>
            <w:r w:rsidR="00665C47" w:rsidRPr="00134AE8">
              <w:rPr>
                <w:i/>
                <w:noProof/>
                <w:sz w:val="18"/>
              </w:rPr>
              <w:tab/>
            </w:r>
            <w:r w:rsidR="00665C47" w:rsidRPr="00134AE8">
              <w:rPr>
                <w:i/>
                <w:noProof/>
                <w:sz w:val="18"/>
              </w:rPr>
              <w:tab/>
            </w:r>
            <w:r w:rsidR="00665C47" w:rsidRPr="00134AE8">
              <w:rPr>
                <w:i/>
                <w:noProof/>
                <w:sz w:val="18"/>
              </w:rPr>
              <w:tab/>
            </w:r>
            <w:r w:rsidR="00665C47" w:rsidRPr="00134AE8">
              <w:rPr>
                <w:i/>
                <w:noProof/>
                <w:sz w:val="18"/>
              </w:rPr>
              <w:tab/>
            </w:r>
            <w:r w:rsidRPr="00134AE8">
              <w:rPr>
                <w:i/>
                <w:noProof/>
                <w:sz w:val="18"/>
              </w:rPr>
              <w:t>release)</w:t>
            </w:r>
            <w:r w:rsidRPr="00134AE8">
              <w:rPr>
                <w:i/>
                <w:noProof/>
                <w:sz w:val="18"/>
              </w:rPr>
              <w:br/>
            </w:r>
            <w:r w:rsidRPr="00134AE8">
              <w:rPr>
                <w:b/>
                <w:i/>
                <w:noProof/>
                <w:sz w:val="18"/>
              </w:rPr>
              <w:t>B</w:t>
            </w:r>
            <w:r w:rsidRPr="00134AE8">
              <w:rPr>
                <w:i/>
                <w:noProof/>
                <w:sz w:val="18"/>
              </w:rPr>
              <w:t xml:space="preserve">  (addition of feature), </w:t>
            </w:r>
            <w:r w:rsidRPr="00134AE8">
              <w:rPr>
                <w:i/>
                <w:noProof/>
                <w:sz w:val="18"/>
              </w:rPr>
              <w:br/>
            </w:r>
            <w:r w:rsidRPr="00134AE8">
              <w:rPr>
                <w:b/>
                <w:i/>
                <w:noProof/>
                <w:sz w:val="18"/>
              </w:rPr>
              <w:t>C</w:t>
            </w:r>
            <w:r w:rsidRPr="00134AE8">
              <w:rPr>
                <w:i/>
                <w:noProof/>
                <w:sz w:val="18"/>
              </w:rPr>
              <w:t xml:space="preserve">  (functional modification of feature)</w:t>
            </w:r>
            <w:r w:rsidRPr="00134AE8">
              <w:rPr>
                <w:i/>
                <w:noProof/>
                <w:sz w:val="18"/>
              </w:rPr>
              <w:br/>
            </w:r>
            <w:r w:rsidRPr="00134AE8">
              <w:rPr>
                <w:b/>
                <w:i/>
                <w:noProof/>
                <w:sz w:val="18"/>
              </w:rPr>
              <w:t>D</w:t>
            </w:r>
            <w:r w:rsidRPr="00134AE8">
              <w:rPr>
                <w:i/>
                <w:noProof/>
                <w:sz w:val="18"/>
              </w:rPr>
              <w:t xml:space="preserve">  (editorial modification)</w:t>
            </w:r>
          </w:p>
          <w:p w14:paraId="05D36727" w14:textId="77777777" w:rsidR="001E41F3" w:rsidRPr="00134AE8" w:rsidRDefault="001E41F3">
            <w:pPr>
              <w:pStyle w:val="CRCoverPage"/>
              <w:rPr>
                <w:noProof/>
              </w:rPr>
            </w:pPr>
            <w:r w:rsidRPr="00134AE8">
              <w:rPr>
                <w:noProof/>
                <w:sz w:val="18"/>
              </w:rPr>
              <w:t>Detailed explanations of the above categories can</w:t>
            </w:r>
            <w:r w:rsidRPr="00134AE8">
              <w:rPr>
                <w:noProof/>
                <w:sz w:val="18"/>
              </w:rPr>
              <w:br/>
              <w:t xml:space="preserve">be found in 3GPP </w:t>
            </w:r>
            <w:hyperlink r:id="rId11" w:history="1">
              <w:r w:rsidRPr="00134AE8">
                <w:rPr>
                  <w:rStyle w:val="af0"/>
                  <w:noProof/>
                  <w:sz w:val="18"/>
                </w:rPr>
                <w:t>TR 21.900</w:t>
              </w:r>
            </w:hyperlink>
            <w:r w:rsidRPr="00134AE8">
              <w:rPr>
                <w:noProof/>
                <w:sz w:val="18"/>
              </w:rPr>
              <w:t>.</w:t>
            </w:r>
          </w:p>
        </w:tc>
        <w:tc>
          <w:tcPr>
            <w:tcW w:w="3120" w:type="dxa"/>
            <w:gridSpan w:val="2"/>
            <w:tcBorders>
              <w:bottom w:val="single" w:sz="4" w:space="0" w:color="auto"/>
              <w:right w:val="single" w:sz="4" w:space="0" w:color="auto"/>
            </w:tcBorders>
          </w:tcPr>
          <w:p w14:paraId="1A28F380" w14:textId="0E2FCE84" w:rsidR="00D9124E" w:rsidRPr="00134AE8" w:rsidRDefault="001E41F3" w:rsidP="00BD6BB8">
            <w:pPr>
              <w:pStyle w:val="CRCoverPage"/>
              <w:tabs>
                <w:tab w:val="left" w:pos="950"/>
              </w:tabs>
              <w:spacing w:after="0"/>
              <w:ind w:left="241" w:hanging="241"/>
              <w:rPr>
                <w:i/>
                <w:noProof/>
                <w:sz w:val="18"/>
              </w:rPr>
            </w:pPr>
            <w:r w:rsidRPr="00134AE8">
              <w:rPr>
                <w:i/>
                <w:noProof/>
                <w:sz w:val="18"/>
              </w:rPr>
              <w:t xml:space="preserve">Use </w:t>
            </w:r>
            <w:r w:rsidRPr="00134AE8">
              <w:rPr>
                <w:i/>
                <w:noProof/>
                <w:sz w:val="18"/>
                <w:u w:val="single"/>
              </w:rPr>
              <w:t>one</w:t>
            </w:r>
            <w:r w:rsidRPr="00134AE8">
              <w:rPr>
                <w:i/>
                <w:noProof/>
                <w:sz w:val="18"/>
              </w:rPr>
              <w:t xml:space="preserve"> of the following releases:</w:t>
            </w:r>
            <w:r w:rsidRPr="00134AE8">
              <w:rPr>
                <w:i/>
                <w:noProof/>
                <w:sz w:val="18"/>
              </w:rPr>
              <w:br/>
              <w:t>Rel-8</w:t>
            </w:r>
            <w:r w:rsidRPr="00134AE8">
              <w:rPr>
                <w:i/>
                <w:noProof/>
                <w:sz w:val="18"/>
              </w:rPr>
              <w:tab/>
              <w:t>(Release 8)</w:t>
            </w:r>
            <w:r w:rsidR="007C2097" w:rsidRPr="00134AE8">
              <w:rPr>
                <w:i/>
                <w:noProof/>
                <w:sz w:val="18"/>
              </w:rPr>
              <w:br/>
              <w:t>Rel-9</w:t>
            </w:r>
            <w:r w:rsidR="007C2097" w:rsidRPr="00134AE8">
              <w:rPr>
                <w:i/>
                <w:noProof/>
                <w:sz w:val="18"/>
              </w:rPr>
              <w:tab/>
              <w:t>(Release 9)</w:t>
            </w:r>
            <w:r w:rsidR="009777D9" w:rsidRPr="00134AE8">
              <w:rPr>
                <w:i/>
                <w:noProof/>
                <w:sz w:val="18"/>
              </w:rPr>
              <w:br/>
              <w:t>Rel-10</w:t>
            </w:r>
            <w:r w:rsidR="009777D9" w:rsidRPr="00134AE8">
              <w:rPr>
                <w:i/>
                <w:noProof/>
                <w:sz w:val="18"/>
              </w:rPr>
              <w:tab/>
              <w:t>(Release 10)</w:t>
            </w:r>
            <w:r w:rsidR="000C038A" w:rsidRPr="00134AE8">
              <w:rPr>
                <w:i/>
                <w:noProof/>
                <w:sz w:val="18"/>
              </w:rPr>
              <w:br/>
              <w:t>Rel-11</w:t>
            </w:r>
            <w:r w:rsidR="000C038A" w:rsidRPr="00134AE8">
              <w:rPr>
                <w:i/>
                <w:noProof/>
                <w:sz w:val="18"/>
              </w:rPr>
              <w:tab/>
              <w:t>(Release 11)</w:t>
            </w:r>
            <w:r w:rsidR="000C038A" w:rsidRPr="00134AE8">
              <w:rPr>
                <w:i/>
                <w:noProof/>
                <w:sz w:val="18"/>
              </w:rPr>
              <w:br/>
            </w:r>
            <w:r w:rsidR="002E472E" w:rsidRPr="00134AE8">
              <w:rPr>
                <w:i/>
                <w:noProof/>
                <w:sz w:val="18"/>
              </w:rPr>
              <w:t>…</w:t>
            </w:r>
            <w:r w:rsidR="0051580D" w:rsidRPr="00134AE8">
              <w:rPr>
                <w:i/>
                <w:noProof/>
                <w:sz w:val="18"/>
              </w:rPr>
              <w:br/>
            </w:r>
            <w:r w:rsidR="002E472E" w:rsidRPr="00134AE8">
              <w:rPr>
                <w:i/>
                <w:noProof/>
                <w:sz w:val="18"/>
              </w:rPr>
              <w:t>Rel-17</w:t>
            </w:r>
            <w:r w:rsidR="002E472E" w:rsidRPr="00134AE8">
              <w:rPr>
                <w:i/>
                <w:noProof/>
                <w:sz w:val="18"/>
              </w:rPr>
              <w:tab/>
              <w:t>(Release 17)</w:t>
            </w:r>
            <w:r w:rsidR="002E472E" w:rsidRPr="00134AE8">
              <w:rPr>
                <w:i/>
                <w:noProof/>
                <w:sz w:val="18"/>
              </w:rPr>
              <w:br/>
              <w:t>Rel-18</w:t>
            </w:r>
            <w:r w:rsidR="002E472E" w:rsidRPr="00134AE8">
              <w:rPr>
                <w:i/>
                <w:noProof/>
                <w:sz w:val="18"/>
              </w:rPr>
              <w:tab/>
              <w:t>(Release 18)</w:t>
            </w:r>
            <w:r w:rsidR="00C870F6" w:rsidRPr="00134AE8">
              <w:rPr>
                <w:i/>
                <w:noProof/>
                <w:sz w:val="18"/>
              </w:rPr>
              <w:br/>
              <w:t>Rel-19</w:t>
            </w:r>
            <w:r w:rsidR="00653DE4" w:rsidRPr="00134AE8">
              <w:rPr>
                <w:i/>
                <w:noProof/>
                <w:sz w:val="18"/>
              </w:rPr>
              <w:tab/>
              <w:t>(Release 19)</w:t>
            </w:r>
            <w:r w:rsidR="00D9124E" w:rsidRPr="00134AE8">
              <w:rPr>
                <w:i/>
                <w:noProof/>
                <w:sz w:val="18"/>
              </w:rPr>
              <w:t xml:space="preserve"> </w:t>
            </w:r>
            <w:r w:rsidR="00D9124E" w:rsidRPr="00134AE8">
              <w:rPr>
                <w:i/>
                <w:noProof/>
                <w:sz w:val="18"/>
              </w:rPr>
              <w:br/>
              <w:t>Rel-20</w:t>
            </w:r>
            <w:r w:rsidR="00D9124E" w:rsidRPr="00134AE8">
              <w:rPr>
                <w:i/>
                <w:noProof/>
                <w:sz w:val="18"/>
              </w:rPr>
              <w:tab/>
              <w:t>(Release 20)</w:t>
            </w:r>
          </w:p>
        </w:tc>
      </w:tr>
      <w:tr w:rsidR="00D3491A" w:rsidRPr="00134AE8" w14:paraId="7FBEB8E7" w14:textId="77777777" w:rsidTr="00D3491A">
        <w:tc>
          <w:tcPr>
            <w:tcW w:w="1843" w:type="dxa"/>
          </w:tcPr>
          <w:p w14:paraId="44A3A604" w14:textId="77777777" w:rsidR="001E41F3" w:rsidRPr="00134AE8" w:rsidRDefault="001E41F3">
            <w:pPr>
              <w:pStyle w:val="CRCoverPage"/>
              <w:spacing w:after="0"/>
              <w:rPr>
                <w:b/>
                <w:i/>
                <w:noProof/>
                <w:sz w:val="8"/>
                <w:szCs w:val="8"/>
              </w:rPr>
            </w:pPr>
          </w:p>
        </w:tc>
        <w:tc>
          <w:tcPr>
            <w:tcW w:w="7797" w:type="dxa"/>
            <w:gridSpan w:val="10"/>
          </w:tcPr>
          <w:p w14:paraId="5524CC4E" w14:textId="77777777" w:rsidR="001E41F3" w:rsidRPr="00134AE8" w:rsidRDefault="001E41F3">
            <w:pPr>
              <w:pStyle w:val="CRCoverPage"/>
              <w:spacing w:after="0"/>
              <w:rPr>
                <w:noProof/>
                <w:sz w:val="8"/>
                <w:szCs w:val="8"/>
              </w:rPr>
            </w:pPr>
          </w:p>
        </w:tc>
      </w:tr>
      <w:tr w:rsidR="00D3491A" w:rsidRPr="00134AE8" w14:paraId="1256F52C" w14:textId="77777777" w:rsidTr="00D3491A">
        <w:tc>
          <w:tcPr>
            <w:tcW w:w="2694" w:type="dxa"/>
            <w:gridSpan w:val="2"/>
            <w:tcBorders>
              <w:top w:val="single" w:sz="4" w:space="0" w:color="auto"/>
              <w:left w:val="single" w:sz="4" w:space="0" w:color="auto"/>
            </w:tcBorders>
          </w:tcPr>
          <w:p w14:paraId="52C87DB0" w14:textId="77777777" w:rsidR="001E41F3" w:rsidRPr="00134AE8" w:rsidRDefault="001E41F3">
            <w:pPr>
              <w:pStyle w:val="CRCoverPage"/>
              <w:tabs>
                <w:tab w:val="right" w:pos="2184"/>
              </w:tabs>
              <w:spacing w:after="0"/>
              <w:rPr>
                <w:b/>
                <w:i/>
                <w:noProof/>
              </w:rPr>
            </w:pPr>
            <w:r w:rsidRPr="00134AE8">
              <w:rPr>
                <w:b/>
                <w:i/>
                <w:noProof/>
              </w:rPr>
              <w:t>Reason for change:</w:t>
            </w:r>
          </w:p>
        </w:tc>
        <w:tc>
          <w:tcPr>
            <w:tcW w:w="6946" w:type="dxa"/>
            <w:gridSpan w:val="9"/>
            <w:tcBorders>
              <w:top w:val="single" w:sz="4" w:space="0" w:color="auto"/>
              <w:right w:val="single" w:sz="4" w:space="0" w:color="auto"/>
            </w:tcBorders>
            <w:shd w:val="pct30" w:color="FFFF00" w:fill="auto"/>
          </w:tcPr>
          <w:p w14:paraId="558E3DF2" w14:textId="538B4C54" w:rsidR="005E3FDC" w:rsidRPr="00134AE8" w:rsidRDefault="005E3FDC" w:rsidP="007C5526">
            <w:pPr>
              <w:pStyle w:val="CRCoverPage"/>
              <w:numPr>
                <w:ilvl w:val="0"/>
                <w:numId w:val="1"/>
              </w:numPr>
              <w:spacing w:after="0"/>
              <w:rPr>
                <w:noProof/>
                <w:lang w:eastAsia="zh-CN"/>
              </w:rPr>
            </w:pPr>
            <w:r w:rsidRPr="00134AE8">
              <w:rPr>
                <w:rFonts w:hint="eastAsia"/>
                <w:noProof/>
                <w:lang w:eastAsia="zh-CN"/>
              </w:rPr>
              <w:t>D</w:t>
            </w:r>
            <w:r w:rsidRPr="00134AE8">
              <w:rPr>
                <w:noProof/>
                <w:lang w:eastAsia="zh-CN"/>
              </w:rPr>
              <w:t>efault configuration</w:t>
            </w:r>
            <w:r w:rsidR="00921D5A" w:rsidRPr="00134AE8">
              <w:rPr>
                <w:noProof/>
                <w:lang w:eastAsia="zh-CN"/>
              </w:rPr>
              <w:t>s</w:t>
            </w:r>
            <w:r w:rsidRPr="00134AE8">
              <w:rPr>
                <w:noProof/>
                <w:lang w:eastAsia="zh-CN"/>
              </w:rPr>
              <w:t xml:space="preserve"> of message contents in 38.508-1 cl.4.6.3 are used in </w:t>
            </w:r>
            <w:r w:rsidR="00921D5A" w:rsidRPr="00134AE8">
              <w:rPr>
                <w:noProof/>
                <w:lang w:eastAsia="zh-CN"/>
              </w:rPr>
              <w:t>2-step RACH test cases, which don’t comply with 2-step RACH RMCs given in Annex A. Hence RRM-specific message contents needs to be added.</w:t>
            </w:r>
          </w:p>
          <w:p w14:paraId="11BD1AFC" w14:textId="45BACD8C" w:rsidR="00200114" w:rsidRPr="00134AE8" w:rsidRDefault="00BE6127" w:rsidP="007C5526">
            <w:pPr>
              <w:pStyle w:val="CRCoverPage"/>
              <w:numPr>
                <w:ilvl w:val="0"/>
                <w:numId w:val="1"/>
              </w:numPr>
              <w:spacing w:after="0"/>
              <w:rPr>
                <w:noProof/>
                <w:lang w:eastAsia="zh-CN"/>
              </w:rPr>
            </w:pPr>
            <w:r w:rsidRPr="00134AE8">
              <w:rPr>
                <w:noProof/>
                <w:lang w:eastAsia="zh-CN"/>
              </w:rPr>
              <w:t xml:space="preserve">In 2-step RACH test cases, </w:t>
            </w:r>
            <w:r w:rsidR="00200114" w:rsidRPr="00134AE8">
              <w:rPr>
                <w:noProof/>
                <w:lang w:eastAsia="zh-CN"/>
              </w:rPr>
              <w:t xml:space="preserve">DUT is required to transmit </w:t>
            </w:r>
            <w:r w:rsidR="00F937A9" w:rsidRPr="00134AE8">
              <w:rPr>
                <w:noProof/>
                <w:lang w:eastAsia="zh-CN"/>
              </w:rPr>
              <w:t xml:space="preserve">the </w:t>
            </w:r>
            <w:r w:rsidR="00200114" w:rsidRPr="00134AE8">
              <w:rPr>
                <w:noProof/>
                <w:lang w:eastAsia="zh-CN"/>
              </w:rPr>
              <w:t xml:space="preserve">first MsgA PUSCH with </w:t>
            </w:r>
            <w:r w:rsidR="00F937A9" w:rsidRPr="00134AE8">
              <w:rPr>
                <w:noProof/>
                <w:lang w:eastAsia="zh-CN"/>
              </w:rPr>
              <w:t>a unreasonably high power of 3*(2+</w:t>
            </w:r>
            <w:r w:rsidR="00F937A9" w:rsidRPr="00134AE8">
              <w:rPr>
                <w:rFonts w:ascii="Arial Unicode MS" w:eastAsia="Arial Unicode MS" w:hAnsi="Arial Unicode MS" w:cs="Arial Unicode MS" w:hint="eastAsia"/>
                <w:noProof/>
                <w:lang w:eastAsia="zh-CN"/>
              </w:rPr>
              <w:t>μ</w:t>
            </w:r>
            <w:r w:rsidR="00F937A9" w:rsidRPr="00134AE8">
              <w:rPr>
                <w:noProof/>
                <w:lang w:eastAsia="zh-CN"/>
              </w:rPr>
              <w:t>) dBm.</w:t>
            </w:r>
            <w:r w:rsidRPr="00134AE8">
              <w:rPr>
                <w:noProof/>
                <w:lang w:eastAsia="zh-CN"/>
              </w:rPr>
              <w:t xml:space="preserve"> </w:t>
            </w:r>
            <w:r w:rsidR="00F937A9" w:rsidRPr="00134AE8">
              <w:rPr>
                <w:noProof/>
                <w:lang w:eastAsia="zh-CN"/>
              </w:rPr>
              <w:t xml:space="preserve">After checking RAN4 WF </w:t>
            </w:r>
            <w:r w:rsidR="00612C52" w:rsidRPr="00134AE8">
              <w:rPr>
                <w:noProof/>
                <w:lang w:eastAsia="zh-CN"/>
              </w:rPr>
              <w:t>(</w:t>
            </w:r>
            <w:r w:rsidR="00F937A9" w:rsidRPr="00134AE8">
              <w:rPr>
                <w:noProof/>
                <w:lang w:eastAsia="zh-CN"/>
              </w:rPr>
              <w:t>R4-2017254</w:t>
            </w:r>
            <w:r w:rsidR="00612C52" w:rsidRPr="00134AE8">
              <w:rPr>
                <w:noProof/>
                <w:lang w:eastAsia="zh-CN"/>
              </w:rPr>
              <w:t>)</w:t>
            </w:r>
            <w:r w:rsidR="00F937A9" w:rsidRPr="00134AE8">
              <w:rPr>
                <w:noProof/>
                <w:lang w:eastAsia="zh-CN"/>
              </w:rPr>
              <w:t xml:space="preserve"> we realized that it’s actually a copy-and-paste mistake.</w:t>
            </w:r>
            <w:r w:rsidR="00612C52" w:rsidRPr="00134AE8">
              <w:rPr>
                <w:noProof/>
                <w:lang w:eastAsia="zh-CN"/>
              </w:rPr>
              <w:t xml:space="preserve"> The intention of R4-2017254 is that MsgA PUSCH shall be transmitted with a power 3*(2+</w:t>
            </w:r>
            <w:r w:rsidR="00612C52" w:rsidRPr="00134AE8">
              <w:rPr>
                <w:rFonts w:ascii="Arial Unicode MS" w:eastAsia="Arial Unicode MS" w:hAnsi="Arial Unicode MS" w:cs="Arial Unicode MS" w:hint="eastAsia"/>
                <w:noProof/>
                <w:lang w:eastAsia="zh-CN"/>
              </w:rPr>
              <w:t>μ</w:t>
            </w:r>
            <w:r w:rsidR="00612C52" w:rsidRPr="00134AE8">
              <w:rPr>
                <w:noProof/>
                <w:lang w:eastAsia="zh-CN"/>
              </w:rPr>
              <w:t xml:space="preserve">) dB </w:t>
            </w:r>
            <w:r w:rsidR="00612C52" w:rsidRPr="00134AE8">
              <w:rPr>
                <w:noProof/>
                <w:color w:val="FF0000"/>
                <w:lang w:eastAsia="zh-CN"/>
              </w:rPr>
              <w:t xml:space="preserve">higher than </w:t>
            </w:r>
            <w:r w:rsidR="00612C52" w:rsidRPr="00134AE8">
              <w:rPr>
                <w:noProof/>
                <w:lang w:eastAsia="zh-CN"/>
              </w:rPr>
              <w:t xml:space="preserve">MsgA PRACH, </w:t>
            </w:r>
            <w:r w:rsidR="00612C52" w:rsidRPr="00134AE8">
              <w:rPr>
                <w:noProof/>
                <w:color w:val="FF0000"/>
                <w:lang w:eastAsia="zh-CN"/>
              </w:rPr>
              <w:t>rather than at the power of 3*(2+</w:t>
            </w:r>
            <w:r w:rsidR="00612C52" w:rsidRPr="00134AE8">
              <w:rPr>
                <w:rFonts w:ascii="Arial Unicode MS" w:eastAsia="Arial Unicode MS" w:hAnsi="Arial Unicode MS" w:cs="Arial Unicode MS" w:hint="eastAsia"/>
                <w:noProof/>
                <w:color w:val="FF0000"/>
                <w:lang w:eastAsia="zh-CN"/>
              </w:rPr>
              <w:t>μ</w:t>
            </w:r>
            <w:r w:rsidR="00612C52" w:rsidRPr="00134AE8">
              <w:rPr>
                <w:noProof/>
                <w:color w:val="FF0000"/>
                <w:lang w:eastAsia="zh-CN"/>
              </w:rPr>
              <w:t>) dBm</w:t>
            </w:r>
            <w:r w:rsidR="00612C52" w:rsidRPr="00134AE8">
              <w:rPr>
                <w:noProof/>
                <w:lang w:eastAsia="zh-CN"/>
              </w:rPr>
              <w:t>.</w:t>
            </w:r>
          </w:p>
          <w:p w14:paraId="621673C0" w14:textId="77777777" w:rsidR="00612C52" w:rsidRPr="00134AE8" w:rsidRDefault="00612C52" w:rsidP="00612C52">
            <w:pPr>
              <w:pStyle w:val="CRCoverPage"/>
              <w:spacing w:after="0"/>
              <w:ind w:left="460"/>
              <w:rPr>
                <w:noProof/>
                <w:lang w:eastAsia="zh-CN"/>
              </w:rPr>
            </w:pPr>
            <w:r w:rsidRPr="00134AE8">
              <w:rPr>
                <w:noProof/>
              </w:rPr>
              <w:drawing>
                <wp:inline distT="0" distB="0" distL="0" distR="0" wp14:anchorId="07FD75D6" wp14:editId="62036761">
                  <wp:extent cx="2392878" cy="905612"/>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7250" cy="922405"/>
                          </a:xfrm>
                          <a:prstGeom prst="rect">
                            <a:avLst/>
                          </a:prstGeom>
                        </pic:spPr>
                      </pic:pic>
                    </a:graphicData>
                  </a:graphic>
                </wp:inline>
              </w:drawing>
            </w:r>
          </w:p>
          <w:p w14:paraId="79C917DB" w14:textId="28E335C3" w:rsidR="00FD66C0" w:rsidRPr="00134AE8" w:rsidRDefault="00BE6127" w:rsidP="00BE6127">
            <w:pPr>
              <w:pStyle w:val="CRCoverPage"/>
              <w:spacing w:after="0"/>
              <w:ind w:left="460"/>
              <w:rPr>
                <w:noProof/>
                <w:lang w:eastAsia="zh-CN"/>
              </w:rPr>
            </w:pPr>
            <w:r w:rsidRPr="00134AE8">
              <w:rPr>
                <w:noProof/>
                <w:lang w:eastAsia="zh-CN"/>
              </w:rPr>
              <w:t>Furthermore, this power shift is derived based on the following configurations according to R4-2017254</w:t>
            </w:r>
            <w:r w:rsidR="008076CC" w:rsidRPr="00134AE8">
              <w:rPr>
                <w:noProof/>
                <w:lang w:eastAsia="zh-CN"/>
              </w:rPr>
              <w:t xml:space="preserve"> (</w:t>
            </w:r>
            <w:r w:rsidRPr="00134AE8">
              <w:rPr>
                <w:noProof/>
                <w:lang w:eastAsia="zh-CN"/>
              </w:rPr>
              <w:t>Detailed derivation can be found in R4-2014934</w:t>
            </w:r>
            <w:r w:rsidR="008076CC" w:rsidRPr="00134AE8">
              <w:rPr>
                <w:noProof/>
                <w:lang w:eastAsia="zh-CN"/>
              </w:rPr>
              <w:t>)</w:t>
            </w:r>
            <w:r w:rsidRPr="00134AE8">
              <w:rPr>
                <w:noProof/>
                <w:lang w:eastAsia="zh-CN"/>
              </w:rPr>
              <w:t>.</w:t>
            </w:r>
            <w:r w:rsidR="00670B70" w:rsidRPr="00134AE8">
              <w:rPr>
                <w:noProof/>
                <w:lang w:eastAsia="zh-CN"/>
              </w:rPr>
              <w:t xml:space="preserve"> Please note that msgA-DeltaPramble </w:t>
            </w:r>
            <w:r w:rsidR="008076CC" w:rsidRPr="00134AE8">
              <w:rPr>
                <w:noProof/>
                <w:lang w:eastAsia="zh-CN"/>
              </w:rPr>
              <w:t>is set to</w:t>
            </w:r>
            <w:r w:rsidR="00670B70" w:rsidRPr="00134AE8">
              <w:rPr>
                <w:noProof/>
                <w:lang w:eastAsia="zh-CN"/>
              </w:rPr>
              <w:t xml:space="preserve"> 3dB.</w:t>
            </w:r>
          </w:p>
          <w:p w14:paraId="071D364C" w14:textId="0458C53A" w:rsidR="00FD66C0" w:rsidRPr="00134AE8" w:rsidRDefault="00FD66C0" w:rsidP="00BE6127">
            <w:pPr>
              <w:pStyle w:val="CRCoverPage"/>
              <w:spacing w:after="0"/>
              <w:ind w:left="460"/>
              <w:rPr>
                <w:noProof/>
                <w:lang w:eastAsia="zh-CN"/>
              </w:rPr>
            </w:pPr>
            <w:r w:rsidRPr="00134AE8">
              <w:rPr>
                <w:noProof/>
              </w:rPr>
              <w:lastRenderedPageBreak/>
              <w:drawing>
                <wp:inline distT="0" distB="0" distL="0" distR="0" wp14:anchorId="5C930188" wp14:editId="0B27C859">
                  <wp:extent cx="2409817" cy="15834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2203" cy="1604765"/>
                          </a:xfrm>
                          <a:prstGeom prst="rect">
                            <a:avLst/>
                          </a:prstGeom>
                        </pic:spPr>
                      </pic:pic>
                    </a:graphicData>
                  </a:graphic>
                </wp:inline>
              </w:drawing>
            </w:r>
          </w:p>
          <w:p w14:paraId="47B73864" w14:textId="18812D11" w:rsidR="00BE6127" w:rsidRPr="00134AE8" w:rsidRDefault="00D3491A" w:rsidP="00612C52">
            <w:pPr>
              <w:pStyle w:val="CRCoverPage"/>
              <w:spacing w:after="0"/>
              <w:ind w:left="460"/>
              <w:rPr>
                <w:noProof/>
                <w:lang w:eastAsia="zh-CN"/>
              </w:rPr>
            </w:pPr>
            <w:r w:rsidRPr="00134AE8">
              <w:rPr>
                <w:noProof/>
                <w:lang w:eastAsia="zh-CN"/>
              </w:rPr>
              <w:t>However, msgA-DeltaPramble can only be an even value as specified in 38.331.It’s impossible to set msgA-DeltaPramble = 3dB.</w:t>
            </w:r>
          </w:p>
          <w:tbl>
            <w:tblPr>
              <w:tblStyle w:val="afffe"/>
              <w:tblW w:w="0" w:type="auto"/>
              <w:tblInd w:w="460" w:type="dxa"/>
              <w:tblLook w:val="04A0" w:firstRow="1" w:lastRow="0" w:firstColumn="1" w:lastColumn="0" w:noHBand="0" w:noVBand="1"/>
            </w:tblPr>
            <w:tblGrid>
              <w:gridCol w:w="6392"/>
            </w:tblGrid>
            <w:tr w:rsidR="00D3491A" w:rsidRPr="00134AE8" w14:paraId="458B6072" w14:textId="77777777" w:rsidTr="00D3491A">
              <w:tc>
                <w:tcPr>
                  <w:tcW w:w="6852" w:type="dxa"/>
                </w:tcPr>
                <w:p w14:paraId="0EFFD57A" w14:textId="77777777" w:rsidR="00D3491A" w:rsidRPr="00134AE8" w:rsidRDefault="00D3491A" w:rsidP="00D3491A">
                  <w:pPr>
                    <w:rPr>
                      <w:b/>
                      <w:i/>
                      <w:lang w:eastAsia="sv-SE"/>
                    </w:rPr>
                  </w:pPr>
                  <w:proofErr w:type="spellStart"/>
                  <w:r w:rsidRPr="00134AE8">
                    <w:rPr>
                      <w:b/>
                      <w:i/>
                      <w:lang w:eastAsia="sv-SE"/>
                    </w:rPr>
                    <w:t>msgA-DeltaPreamble</w:t>
                  </w:r>
                  <w:proofErr w:type="spellEnd"/>
                </w:p>
                <w:p w14:paraId="53FA5493" w14:textId="07AD578E" w:rsidR="00D3491A" w:rsidRPr="00134AE8" w:rsidRDefault="00D3491A" w:rsidP="00D3491A">
                  <w:pPr>
                    <w:pStyle w:val="CRCoverPage"/>
                    <w:spacing w:after="0"/>
                    <w:rPr>
                      <w:noProof/>
                      <w:lang w:eastAsia="zh-CN"/>
                    </w:rPr>
                  </w:pPr>
                  <w:r w:rsidRPr="00134AE8">
                    <w:rPr>
                      <w:sz w:val="18"/>
                      <w:lang w:eastAsia="sv-SE"/>
                    </w:rPr>
                    <w:t xml:space="preserve">Power offset of </w:t>
                  </w:r>
                  <w:proofErr w:type="spellStart"/>
                  <w:r w:rsidRPr="00134AE8">
                    <w:rPr>
                      <w:sz w:val="18"/>
                      <w:lang w:eastAsia="sv-SE"/>
                    </w:rPr>
                    <w:t>msgA</w:t>
                  </w:r>
                  <w:proofErr w:type="spellEnd"/>
                  <w:r w:rsidRPr="00134AE8">
                    <w:rPr>
                      <w:sz w:val="18"/>
                      <w:lang w:eastAsia="sv-SE"/>
                    </w:rPr>
                    <w:t xml:space="preserve"> PUSCH relative to the preamble received target power. Actual value = field value * 2 [dB] (see TS 38.213 [13], clause 7.1).</w:t>
                  </w:r>
                </w:p>
              </w:tc>
            </w:tr>
          </w:tbl>
          <w:p w14:paraId="18ECDE9D" w14:textId="5D8A0DFF" w:rsidR="00D3491A" w:rsidRPr="00134AE8" w:rsidRDefault="00D3491A" w:rsidP="00612C52">
            <w:pPr>
              <w:pStyle w:val="CRCoverPage"/>
              <w:spacing w:after="0"/>
              <w:ind w:left="460"/>
              <w:rPr>
                <w:noProof/>
                <w:lang w:eastAsia="zh-CN"/>
              </w:rPr>
            </w:pPr>
          </w:p>
          <w:p w14:paraId="5809AB71" w14:textId="77777777" w:rsidR="00D9138A" w:rsidRPr="00134AE8" w:rsidRDefault="00D9138A" w:rsidP="00D9138A">
            <w:pPr>
              <w:pStyle w:val="CRCoverPage"/>
              <w:spacing w:after="0"/>
              <w:ind w:left="460"/>
              <w:rPr>
                <w:noProof/>
                <w:lang w:eastAsia="zh-CN"/>
              </w:rPr>
            </w:pPr>
            <w:r w:rsidRPr="00134AE8">
              <w:rPr>
                <w:rFonts w:hint="eastAsia"/>
                <w:noProof/>
                <w:lang w:eastAsia="zh-CN"/>
              </w:rPr>
              <w:t>At</w:t>
            </w:r>
            <w:r w:rsidRPr="00134AE8">
              <w:rPr>
                <w:noProof/>
                <w:lang w:eastAsia="zh-CN"/>
              </w:rPr>
              <w:t xml:space="preserve"> last, the calculation in R4-2014934 is still incorrect because DELTA_PREAMBLE is not considered. So the calculation of MsgA PUSCH power needs to be updated.</w:t>
            </w:r>
          </w:p>
          <w:p w14:paraId="0602EFFC" w14:textId="77777777" w:rsidR="00D9138A" w:rsidRPr="00134AE8" w:rsidRDefault="00D9138A" w:rsidP="00D9138A">
            <w:pPr>
              <w:pStyle w:val="CRCoverPage"/>
              <w:spacing w:after="0"/>
              <w:ind w:left="460"/>
              <w:rPr>
                <w:noProof/>
                <w:lang w:eastAsia="zh-CN"/>
              </w:rPr>
            </w:pPr>
            <w:r w:rsidRPr="00134AE8">
              <w:rPr>
                <w:rFonts w:hint="eastAsia"/>
                <w:noProof/>
                <w:lang w:eastAsia="zh-CN"/>
              </w:rPr>
              <w:t>T</w:t>
            </w:r>
            <w:r w:rsidRPr="00134AE8">
              <w:rPr>
                <w:noProof/>
                <w:lang w:eastAsia="zh-CN"/>
              </w:rPr>
              <w:t>o fix issues above. We suggest:</w:t>
            </w:r>
          </w:p>
          <w:p w14:paraId="39BD5989" w14:textId="77777777" w:rsidR="00D9138A" w:rsidRPr="00134AE8" w:rsidRDefault="00D9138A" w:rsidP="00D9138A">
            <w:pPr>
              <w:pStyle w:val="CRCoverPage"/>
              <w:numPr>
                <w:ilvl w:val="0"/>
                <w:numId w:val="47"/>
              </w:numPr>
              <w:spacing w:after="0"/>
              <w:rPr>
                <w:noProof/>
                <w:lang w:eastAsia="zh-CN"/>
              </w:rPr>
            </w:pPr>
            <w:r w:rsidRPr="00134AE8">
              <w:rPr>
                <w:noProof/>
                <w:lang w:eastAsia="zh-CN"/>
              </w:rPr>
              <w:t>Update msgA-DeltaPramble to 2dB.</w:t>
            </w:r>
          </w:p>
          <w:p w14:paraId="708AA7DE" w14:textId="1FA0A908" w:rsidR="00BE6127" w:rsidRPr="00134AE8" w:rsidRDefault="00D9138A" w:rsidP="008A4986">
            <w:pPr>
              <w:pStyle w:val="CRCoverPage"/>
              <w:numPr>
                <w:ilvl w:val="0"/>
                <w:numId w:val="47"/>
              </w:numPr>
              <w:spacing w:after="0"/>
              <w:rPr>
                <w:noProof/>
                <w:lang w:eastAsia="zh-CN"/>
              </w:rPr>
            </w:pPr>
            <w:r w:rsidRPr="00134AE8">
              <w:rPr>
                <w:noProof/>
                <w:lang w:eastAsia="zh-CN"/>
              </w:rPr>
              <w:t>Update message contents and test requirements accordingly.</w:t>
            </w:r>
          </w:p>
        </w:tc>
      </w:tr>
      <w:tr w:rsidR="00D3491A" w:rsidRPr="00134AE8" w14:paraId="4CA74D09" w14:textId="77777777" w:rsidTr="00D3491A">
        <w:tc>
          <w:tcPr>
            <w:tcW w:w="2694" w:type="dxa"/>
            <w:gridSpan w:val="2"/>
            <w:tcBorders>
              <w:left w:val="single" w:sz="4" w:space="0" w:color="auto"/>
            </w:tcBorders>
          </w:tcPr>
          <w:p w14:paraId="2D0866D6" w14:textId="77777777" w:rsidR="001E41F3" w:rsidRPr="00134A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4AE8" w:rsidRDefault="001E41F3">
            <w:pPr>
              <w:pStyle w:val="CRCoverPage"/>
              <w:spacing w:after="0"/>
              <w:rPr>
                <w:noProof/>
                <w:sz w:val="8"/>
                <w:szCs w:val="8"/>
              </w:rPr>
            </w:pPr>
          </w:p>
        </w:tc>
      </w:tr>
      <w:tr w:rsidR="00D3491A" w:rsidRPr="00134AE8" w14:paraId="21016551" w14:textId="77777777" w:rsidTr="00D3491A">
        <w:tc>
          <w:tcPr>
            <w:tcW w:w="2694" w:type="dxa"/>
            <w:gridSpan w:val="2"/>
            <w:tcBorders>
              <w:left w:val="single" w:sz="4" w:space="0" w:color="auto"/>
            </w:tcBorders>
          </w:tcPr>
          <w:p w14:paraId="49433147" w14:textId="77777777" w:rsidR="001E41F3" w:rsidRPr="00134AE8" w:rsidRDefault="001E41F3">
            <w:pPr>
              <w:pStyle w:val="CRCoverPage"/>
              <w:tabs>
                <w:tab w:val="right" w:pos="2184"/>
              </w:tabs>
              <w:spacing w:after="0"/>
              <w:rPr>
                <w:b/>
                <w:i/>
                <w:noProof/>
              </w:rPr>
            </w:pPr>
            <w:r w:rsidRPr="00134AE8">
              <w:rPr>
                <w:b/>
                <w:i/>
                <w:noProof/>
              </w:rPr>
              <w:t>Summary of change</w:t>
            </w:r>
            <w:r w:rsidR="0051580D" w:rsidRPr="00134AE8">
              <w:rPr>
                <w:b/>
                <w:i/>
                <w:noProof/>
              </w:rPr>
              <w:t>:</w:t>
            </w:r>
          </w:p>
        </w:tc>
        <w:tc>
          <w:tcPr>
            <w:tcW w:w="6946" w:type="dxa"/>
            <w:gridSpan w:val="9"/>
            <w:tcBorders>
              <w:right w:val="single" w:sz="4" w:space="0" w:color="auto"/>
            </w:tcBorders>
            <w:shd w:val="pct30" w:color="FFFF00" w:fill="auto"/>
          </w:tcPr>
          <w:p w14:paraId="76C96FF1" w14:textId="7FB4F13F" w:rsidR="001E41F3" w:rsidRPr="00134AE8" w:rsidRDefault="00612C52" w:rsidP="00612C52">
            <w:pPr>
              <w:pStyle w:val="CRCoverPage"/>
              <w:numPr>
                <w:ilvl w:val="0"/>
                <w:numId w:val="45"/>
              </w:numPr>
              <w:spacing w:after="0"/>
              <w:rPr>
                <w:noProof/>
                <w:lang w:eastAsia="zh-CN"/>
              </w:rPr>
            </w:pPr>
            <w:r w:rsidRPr="00134AE8">
              <w:t xml:space="preserve">Test requirements </w:t>
            </w:r>
            <w:r w:rsidR="00BE6127" w:rsidRPr="00134AE8">
              <w:t>are</w:t>
            </w:r>
            <w:r w:rsidRPr="00134AE8">
              <w:t xml:space="preserve"> updated.</w:t>
            </w:r>
          </w:p>
          <w:p w14:paraId="31C656EC" w14:textId="769D086C" w:rsidR="00BE6127" w:rsidRPr="00134AE8" w:rsidRDefault="00BE6127" w:rsidP="00612C52">
            <w:pPr>
              <w:pStyle w:val="CRCoverPage"/>
              <w:numPr>
                <w:ilvl w:val="0"/>
                <w:numId w:val="45"/>
              </w:numPr>
              <w:spacing w:after="0"/>
              <w:rPr>
                <w:noProof/>
                <w:lang w:eastAsia="zh-CN"/>
              </w:rPr>
            </w:pPr>
            <w:r w:rsidRPr="00134AE8">
              <w:rPr>
                <w:noProof/>
                <w:lang w:eastAsia="zh-CN"/>
              </w:rPr>
              <w:t>Message contents are updated.</w:t>
            </w:r>
          </w:p>
        </w:tc>
      </w:tr>
      <w:tr w:rsidR="00D3491A" w:rsidRPr="00134AE8" w14:paraId="1F886379" w14:textId="77777777" w:rsidTr="00D3491A">
        <w:tc>
          <w:tcPr>
            <w:tcW w:w="2694" w:type="dxa"/>
            <w:gridSpan w:val="2"/>
            <w:tcBorders>
              <w:left w:val="single" w:sz="4" w:space="0" w:color="auto"/>
            </w:tcBorders>
          </w:tcPr>
          <w:p w14:paraId="4D989623" w14:textId="77777777" w:rsidR="001E41F3" w:rsidRPr="00134A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4AE8" w:rsidRDefault="001E41F3">
            <w:pPr>
              <w:pStyle w:val="CRCoverPage"/>
              <w:spacing w:after="0"/>
              <w:rPr>
                <w:noProof/>
                <w:sz w:val="8"/>
                <w:szCs w:val="8"/>
              </w:rPr>
            </w:pPr>
          </w:p>
        </w:tc>
      </w:tr>
      <w:tr w:rsidR="00D3491A" w:rsidRPr="00134AE8" w14:paraId="678D7BF9" w14:textId="77777777" w:rsidTr="00D3491A">
        <w:tc>
          <w:tcPr>
            <w:tcW w:w="2694" w:type="dxa"/>
            <w:gridSpan w:val="2"/>
            <w:tcBorders>
              <w:left w:val="single" w:sz="4" w:space="0" w:color="auto"/>
              <w:bottom w:val="single" w:sz="4" w:space="0" w:color="auto"/>
            </w:tcBorders>
          </w:tcPr>
          <w:p w14:paraId="4E5CE1B6" w14:textId="77777777" w:rsidR="001E41F3" w:rsidRPr="00134AE8" w:rsidRDefault="001E41F3">
            <w:pPr>
              <w:pStyle w:val="CRCoverPage"/>
              <w:tabs>
                <w:tab w:val="right" w:pos="2184"/>
              </w:tabs>
              <w:spacing w:after="0"/>
              <w:rPr>
                <w:b/>
                <w:i/>
                <w:noProof/>
              </w:rPr>
            </w:pPr>
            <w:r w:rsidRPr="00134A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Pr="00134AE8" w:rsidRDefault="00C00372">
            <w:pPr>
              <w:pStyle w:val="CRCoverPage"/>
              <w:spacing w:after="0"/>
              <w:ind w:left="100"/>
              <w:rPr>
                <w:noProof/>
                <w:lang w:eastAsia="zh-CN"/>
              </w:rPr>
            </w:pPr>
            <w:r w:rsidRPr="00134AE8">
              <w:rPr>
                <w:noProof/>
                <w:lang w:eastAsia="zh-CN"/>
              </w:rPr>
              <w:t>Conforamnt UE will fail the test.</w:t>
            </w:r>
          </w:p>
        </w:tc>
      </w:tr>
      <w:tr w:rsidR="00D3491A" w:rsidRPr="00134AE8" w14:paraId="034AF533" w14:textId="77777777" w:rsidTr="00D3491A">
        <w:tc>
          <w:tcPr>
            <w:tcW w:w="2694" w:type="dxa"/>
            <w:gridSpan w:val="2"/>
          </w:tcPr>
          <w:p w14:paraId="39D9EB5B" w14:textId="77777777" w:rsidR="001E41F3" w:rsidRPr="00134AE8" w:rsidRDefault="001E41F3">
            <w:pPr>
              <w:pStyle w:val="CRCoverPage"/>
              <w:spacing w:after="0"/>
              <w:rPr>
                <w:b/>
                <w:i/>
                <w:noProof/>
                <w:sz w:val="8"/>
                <w:szCs w:val="8"/>
              </w:rPr>
            </w:pPr>
          </w:p>
        </w:tc>
        <w:tc>
          <w:tcPr>
            <w:tcW w:w="6946" w:type="dxa"/>
            <w:gridSpan w:val="9"/>
          </w:tcPr>
          <w:p w14:paraId="7826CB1C" w14:textId="77777777" w:rsidR="001E41F3" w:rsidRPr="00134AE8" w:rsidRDefault="001E41F3">
            <w:pPr>
              <w:pStyle w:val="CRCoverPage"/>
              <w:spacing w:after="0"/>
              <w:rPr>
                <w:noProof/>
                <w:sz w:val="8"/>
                <w:szCs w:val="8"/>
              </w:rPr>
            </w:pPr>
          </w:p>
        </w:tc>
      </w:tr>
      <w:tr w:rsidR="00D3491A" w:rsidRPr="00134AE8" w14:paraId="6A17D7AC" w14:textId="77777777" w:rsidTr="00D3491A">
        <w:tc>
          <w:tcPr>
            <w:tcW w:w="2694" w:type="dxa"/>
            <w:gridSpan w:val="2"/>
            <w:tcBorders>
              <w:top w:val="single" w:sz="4" w:space="0" w:color="auto"/>
              <w:left w:val="single" w:sz="4" w:space="0" w:color="auto"/>
            </w:tcBorders>
          </w:tcPr>
          <w:p w14:paraId="6DAD5B19" w14:textId="77777777" w:rsidR="001E41F3" w:rsidRPr="00134AE8" w:rsidRDefault="001E41F3">
            <w:pPr>
              <w:pStyle w:val="CRCoverPage"/>
              <w:tabs>
                <w:tab w:val="right" w:pos="2184"/>
              </w:tabs>
              <w:spacing w:after="0"/>
              <w:rPr>
                <w:b/>
                <w:i/>
                <w:noProof/>
              </w:rPr>
            </w:pPr>
            <w:r w:rsidRPr="00134A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DC89C" w:rsidR="001E41F3" w:rsidRPr="00134AE8" w:rsidRDefault="008A4986">
            <w:pPr>
              <w:pStyle w:val="CRCoverPage"/>
              <w:spacing w:after="0"/>
              <w:ind w:left="100"/>
              <w:rPr>
                <w:noProof/>
                <w:lang w:eastAsia="zh-CN"/>
              </w:rPr>
            </w:pPr>
            <w:r w:rsidRPr="00134AE8">
              <w:t>1</w:t>
            </w:r>
            <w:r w:rsidR="00FD59DB" w:rsidRPr="00134AE8">
              <w:t>6</w:t>
            </w:r>
            <w:r w:rsidR="000F6EC4" w:rsidRPr="00134AE8">
              <w:t>.3.2.2.</w:t>
            </w:r>
            <w:r w:rsidRPr="00134AE8">
              <w:t>5</w:t>
            </w:r>
            <w:r w:rsidR="000F6EC4" w:rsidRPr="00134AE8">
              <w:t xml:space="preserve">, </w:t>
            </w:r>
            <w:r w:rsidRPr="00134AE8">
              <w:t>16.3.2.2.6, 16.3.2.2.7, 16.3.2.2.8</w:t>
            </w:r>
          </w:p>
        </w:tc>
      </w:tr>
      <w:tr w:rsidR="00D3491A" w:rsidRPr="00134AE8" w14:paraId="56E1E6C3" w14:textId="77777777" w:rsidTr="00D3491A">
        <w:tc>
          <w:tcPr>
            <w:tcW w:w="2694" w:type="dxa"/>
            <w:gridSpan w:val="2"/>
            <w:tcBorders>
              <w:left w:val="single" w:sz="4" w:space="0" w:color="auto"/>
            </w:tcBorders>
          </w:tcPr>
          <w:p w14:paraId="2FB9DE77" w14:textId="77777777" w:rsidR="001E41F3" w:rsidRPr="00134A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4AE8" w:rsidRDefault="001E41F3">
            <w:pPr>
              <w:pStyle w:val="CRCoverPage"/>
              <w:spacing w:after="0"/>
              <w:rPr>
                <w:noProof/>
                <w:sz w:val="8"/>
                <w:szCs w:val="8"/>
              </w:rPr>
            </w:pPr>
          </w:p>
        </w:tc>
      </w:tr>
      <w:tr w:rsidR="00D3491A" w:rsidRPr="00134AE8" w14:paraId="76F95A8B" w14:textId="77777777" w:rsidTr="00D3491A">
        <w:tc>
          <w:tcPr>
            <w:tcW w:w="2694" w:type="dxa"/>
            <w:gridSpan w:val="2"/>
            <w:tcBorders>
              <w:left w:val="single" w:sz="4" w:space="0" w:color="auto"/>
            </w:tcBorders>
          </w:tcPr>
          <w:p w14:paraId="335EAB52" w14:textId="77777777" w:rsidR="001E41F3" w:rsidRPr="00134A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4AE8" w:rsidRDefault="001E41F3">
            <w:pPr>
              <w:pStyle w:val="CRCoverPage"/>
              <w:spacing w:after="0"/>
              <w:jc w:val="center"/>
              <w:rPr>
                <w:b/>
                <w:caps/>
                <w:noProof/>
              </w:rPr>
            </w:pPr>
            <w:r w:rsidRPr="00134A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4AE8" w:rsidRDefault="001E41F3">
            <w:pPr>
              <w:pStyle w:val="CRCoverPage"/>
              <w:spacing w:after="0"/>
              <w:jc w:val="center"/>
              <w:rPr>
                <w:b/>
                <w:caps/>
                <w:noProof/>
              </w:rPr>
            </w:pPr>
            <w:r w:rsidRPr="00134AE8">
              <w:rPr>
                <w:b/>
                <w:caps/>
                <w:noProof/>
              </w:rPr>
              <w:t>N</w:t>
            </w:r>
          </w:p>
        </w:tc>
        <w:tc>
          <w:tcPr>
            <w:tcW w:w="2977" w:type="dxa"/>
            <w:gridSpan w:val="4"/>
          </w:tcPr>
          <w:p w14:paraId="304CCBCB" w14:textId="77777777" w:rsidR="001E41F3" w:rsidRPr="00134A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4AE8" w:rsidRDefault="001E41F3">
            <w:pPr>
              <w:pStyle w:val="CRCoverPage"/>
              <w:spacing w:after="0"/>
              <w:ind w:left="99"/>
              <w:rPr>
                <w:noProof/>
              </w:rPr>
            </w:pPr>
          </w:p>
        </w:tc>
      </w:tr>
      <w:tr w:rsidR="00D3491A" w:rsidRPr="00134AE8" w14:paraId="34ACE2EB" w14:textId="77777777" w:rsidTr="00D3491A">
        <w:tc>
          <w:tcPr>
            <w:tcW w:w="2694" w:type="dxa"/>
            <w:gridSpan w:val="2"/>
            <w:tcBorders>
              <w:left w:val="single" w:sz="4" w:space="0" w:color="auto"/>
            </w:tcBorders>
          </w:tcPr>
          <w:p w14:paraId="571382F3" w14:textId="77777777" w:rsidR="001E41F3" w:rsidRPr="00134AE8" w:rsidRDefault="001E41F3">
            <w:pPr>
              <w:pStyle w:val="CRCoverPage"/>
              <w:tabs>
                <w:tab w:val="right" w:pos="2184"/>
              </w:tabs>
              <w:spacing w:after="0"/>
              <w:rPr>
                <w:b/>
                <w:i/>
                <w:noProof/>
              </w:rPr>
            </w:pPr>
            <w:r w:rsidRPr="00134A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4A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134AE8" w:rsidRDefault="00300F03">
            <w:pPr>
              <w:pStyle w:val="CRCoverPage"/>
              <w:spacing w:after="0"/>
              <w:jc w:val="center"/>
              <w:rPr>
                <w:b/>
                <w:caps/>
                <w:noProof/>
                <w:lang w:eastAsia="zh-CN"/>
              </w:rPr>
            </w:pPr>
            <w:r w:rsidRPr="00134AE8">
              <w:rPr>
                <w:rFonts w:hint="eastAsia"/>
                <w:b/>
                <w:caps/>
                <w:noProof/>
                <w:lang w:eastAsia="zh-CN"/>
              </w:rPr>
              <w:t>X</w:t>
            </w:r>
          </w:p>
        </w:tc>
        <w:tc>
          <w:tcPr>
            <w:tcW w:w="2977" w:type="dxa"/>
            <w:gridSpan w:val="4"/>
          </w:tcPr>
          <w:p w14:paraId="7DB274D8" w14:textId="77777777" w:rsidR="001E41F3" w:rsidRPr="00134AE8" w:rsidRDefault="001E41F3">
            <w:pPr>
              <w:pStyle w:val="CRCoverPage"/>
              <w:tabs>
                <w:tab w:val="right" w:pos="2893"/>
              </w:tabs>
              <w:spacing w:after="0"/>
              <w:rPr>
                <w:noProof/>
              </w:rPr>
            </w:pPr>
            <w:r w:rsidRPr="00134AE8">
              <w:rPr>
                <w:noProof/>
              </w:rPr>
              <w:t xml:space="preserve"> Other core specifications</w:t>
            </w:r>
            <w:r w:rsidRPr="00134AE8">
              <w:rPr>
                <w:noProof/>
              </w:rPr>
              <w:tab/>
            </w:r>
          </w:p>
        </w:tc>
        <w:tc>
          <w:tcPr>
            <w:tcW w:w="3401" w:type="dxa"/>
            <w:gridSpan w:val="3"/>
            <w:tcBorders>
              <w:right w:val="single" w:sz="4" w:space="0" w:color="auto"/>
            </w:tcBorders>
            <w:shd w:val="pct30" w:color="FFFF00" w:fill="auto"/>
          </w:tcPr>
          <w:p w14:paraId="42398B96" w14:textId="77777777" w:rsidR="001E41F3" w:rsidRPr="00134AE8" w:rsidRDefault="00145D43">
            <w:pPr>
              <w:pStyle w:val="CRCoverPage"/>
              <w:spacing w:after="0"/>
              <w:ind w:left="99"/>
              <w:rPr>
                <w:noProof/>
              </w:rPr>
            </w:pPr>
            <w:r w:rsidRPr="00134AE8">
              <w:rPr>
                <w:noProof/>
              </w:rPr>
              <w:t xml:space="preserve">TS/TR ... CR ... </w:t>
            </w:r>
          </w:p>
        </w:tc>
      </w:tr>
      <w:tr w:rsidR="00D3491A" w:rsidRPr="00134AE8" w14:paraId="446DDBAC" w14:textId="77777777" w:rsidTr="00D3491A">
        <w:tc>
          <w:tcPr>
            <w:tcW w:w="2694" w:type="dxa"/>
            <w:gridSpan w:val="2"/>
            <w:tcBorders>
              <w:left w:val="single" w:sz="4" w:space="0" w:color="auto"/>
            </w:tcBorders>
          </w:tcPr>
          <w:p w14:paraId="678A1AA6" w14:textId="77777777" w:rsidR="001E41F3" w:rsidRPr="00134AE8" w:rsidRDefault="001E41F3">
            <w:pPr>
              <w:pStyle w:val="CRCoverPage"/>
              <w:spacing w:after="0"/>
              <w:rPr>
                <w:b/>
                <w:i/>
                <w:noProof/>
              </w:rPr>
            </w:pPr>
            <w:r w:rsidRPr="00134A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CF741F" w:rsidR="001E41F3" w:rsidRPr="00134AE8" w:rsidRDefault="00D76934">
            <w:pPr>
              <w:pStyle w:val="CRCoverPage"/>
              <w:spacing w:after="0"/>
              <w:jc w:val="center"/>
              <w:rPr>
                <w:b/>
                <w:caps/>
                <w:noProof/>
                <w:lang w:eastAsia="zh-CN"/>
              </w:rPr>
            </w:pPr>
            <w:r w:rsidRPr="00134AE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6AE7E" w:rsidR="001E41F3" w:rsidRPr="00134AE8" w:rsidRDefault="001E41F3">
            <w:pPr>
              <w:pStyle w:val="CRCoverPage"/>
              <w:spacing w:after="0"/>
              <w:jc w:val="center"/>
              <w:rPr>
                <w:b/>
                <w:caps/>
                <w:noProof/>
                <w:lang w:eastAsia="zh-CN"/>
              </w:rPr>
            </w:pPr>
          </w:p>
        </w:tc>
        <w:tc>
          <w:tcPr>
            <w:tcW w:w="2977" w:type="dxa"/>
            <w:gridSpan w:val="4"/>
          </w:tcPr>
          <w:p w14:paraId="1A4306D9" w14:textId="77777777" w:rsidR="001E41F3" w:rsidRPr="00134AE8" w:rsidRDefault="001E41F3">
            <w:pPr>
              <w:pStyle w:val="CRCoverPage"/>
              <w:spacing w:after="0"/>
              <w:rPr>
                <w:noProof/>
              </w:rPr>
            </w:pPr>
            <w:r w:rsidRPr="00134AE8">
              <w:rPr>
                <w:noProof/>
              </w:rPr>
              <w:t xml:space="preserve"> Test specifications</w:t>
            </w:r>
          </w:p>
        </w:tc>
        <w:tc>
          <w:tcPr>
            <w:tcW w:w="3401" w:type="dxa"/>
            <w:gridSpan w:val="3"/>
            <w:tcBorders>
              <w:right w:val="single" w:sz="4" w:space="0" w:color="auto"/>
            </w:tcBorders>
            <w:shd w:val="pct30" w:color="FFFF00" w:fill="auto"/>
          </w:tcPr>
          <w:p w14:paraId="186A633D" w14:textId="0D0DE304" w:rsidR="001E41F3" w:rsidRPr="00134AE8" w:rsidRDefault="00516798">
            <w:pPr>
              <w:pStyle w:val="CRCoverPage"/>
              <w:spacing w:after="0"/>
              <w:ind w:left="99"/>
              <w:rPr>
                <w:noProof/>
                <w:lang w:eastAsia="zh-CN"/>
              </w:rPr>
            </w:pPr>
            <w:r w:rsidRPr="00134AE8">
              <w:rPr>
                <w:noProof/>
              </w:rPr>
              <w:t>TS</w:t>
            </w:r>
            <w:r w:rsidR="00840FF4" w:rsidRPr="00134AE8">
              <w:rPr>
                <w:noProof/>
              </w:rPr>
              <w:t xml:space="preserve"> 38.903</w:t>
            </w:r>
            <w:r w:rsidRPr="00134AE8">
              <w:rPr>
                <w:noProof/>
              </w:rPr>
              <w:t xml:space="preserve"> CR </w:t>
            </w:r>
            <w:r w:rsidR="00840FF4" w:rsidRPr="00134AE8">
              <w:rPr>
                <w:noProof/>
              </w:rPr>
              <w:t>0867</w:t>
            </w:r>
            <w:r w:rsidR="00840FF4" w:rsidRPr="00134AE8">
              <w:rPr>
                <w:rFonts w:hint="eastAsia"/>
                <w:noProof/>
                <w:lang w:eastAsia="zh-CN"/>
              </w:rPr>
              <w:t>,</w:t>
            </w:r>
            <w:r w:rsidR="00840FF4" w:rsidRPr="00134AE8">
              <w:rPr>
                <w:noProof/>
                <w:lang w:eastAsia="zh-CN"/>
              </w:rPr>
              <w:t xml:space="preserve"> 0868</w:t>
            </w:r>
          </w:p>
        </w:tc>
      </w:tr>
      <w:tr w:rsidR="00D3491A" w:rsidRPr="00134AE8" w14:paraId="55C714D2" w14:textId="77777777" w:rsidTr="00D3491A">
        <w:tc>
          <w:tcPr>
            <w:tcW w:w="2694" w:type="dxa"/>
            <w:gridSpan w:val="2"/>
            <w:tcBorders>
              <w:left w:val="single" w:sz="4" w:space="0" w:color="auto"/>
            </w:tcBorders>
          </w:tcPr>
          <w:p w14:paraId="45913E62" w14:textId="77777777" w:rsidR="001E41F3" w:rsidRPr="00134AE8" w:rsidRDefault="00145D43">
            <w:pPr>
              <w:pStyle w:val="CRCoverPage"/>
              <w:spacing w:after="0"/>
              <w:rPr>
                <w:b/>
                <w:i/>
                <w:noProof/>
              </w:rPr>
            </w:pPr>
            <w:r w:rsidRPr="00134AE8">
              <w:rPr>
                <w:b/>
                <w:i/>
                <w:noProof/>
              </w:rPr>
              <w:t xml:space="preserve">(show </w:t>
            </w:r>
            <w:r w:rsidR="00592D74" w:rsidRPr="00134AE8">
              <w:rPr>
                <w:b/>
                <w:i/>
                <w:noProof/>
              </w:rPr>
              <w:t xml:space="preserve">related </w:t>
            </w:r>
            <w:r w:rsidRPr="00134AE8">
              <w:rPr>
                <w:b/>
                <w:i/>
                <w:noProof/>
              </w:rPr>
              <w:t>CR</w:t>
            </w:r>
            <w:r w:rsidR="00592D74" w:rsidRPr="00134AE8">
              <w:rPr>
                <w:b/>
                <w:i/>
                <w:noProof/>
              </w:rPr>
              <w:t>s</w:t>
            </w:r>
            <w:r w:rsidRPr="00134A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4A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134AE8" w:rsidRDefault="00300F03">
            <w:pPr>
              <w:pStyle w:val="CRCoverPage"/>
              <w:spacing w:after="0"/>
              <w:jc w:val="center"/>
              <w:rPr>
                <w:b/>
                <w:caps/>
                <w:noProof/>
                <w:lang w:eastAsia="zh-CN"/>
              </w:rPr>
            </w:pPr>
            <w:r w:rsidRPr="00134AE8">
              <w:rPr>
                <w:rFonts w:hint="eastAsia"/>
                <w:b/>
                <w:caps/>
                <w:noProof/>
                <w:lang w:eastAsia="zh-CN"/>
              </w:rPr>
              <w:t>X</w:t>
            </w:r>
          </w:p>
        </w:tc>
        <w:tc>
          <w:tcPr>
            <w:tcW w:w="2977" w:type="dxa"/>
            <w:gridSpan w:val="4"/>
          </w:tcPr>
          <w:p w14:paraId="1B4FF921" w14:textId="77777777" w:rsidR="001E41F3" w:rsidRPr="00134AE8" w:rsidRDefault="001E41F3">
            <w:pPr>
              <w:pStyle w:val="CRCoverPage"/>
              <w:spacing w:after="0"/>
              <w:rPr>
                <w:noProof/>
              </w:rPr>
            </w:pPr>
            <w:r w:rsidRPr="00134A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4AE8" w:rsidRDefault="00145D43">
            <w:pPr>
              <w:pStyle w:val="CRCoverPage"/>
              <w:spacing w:after="0"/>
              <w:ind w:left="99"/>
              <w:rPr>
                <w:noProof/>
              </w:rPr>
            </w:pPr>
            <w:r w:rsidRPr="00134AE8">
              <w:rPr>
                <w:noProof/>
              </w:rPr>
              <w:t>TS</w:t>
            </w:r>
            <w:r w:rsidR="000A6394" w:rsidRPr="00134AE8">
              <w:rPr>
                <w:noProof/>
              </w:rPr>
              <w:t xml:space="preserve">/TR ... CR ... </w:t>
            </w:r>
          </w:p>
        </w:tc>
      </w:tr>
      <w:tr w:rsidR="00D3491A" w:rsidRPr="00134AE8" w14:paraId="60DF82CC" w14:textId="77777777" w:rsidTr="00D3491A">
        <w:tc>
          <w:tcPr>
            <w:tcW w:w="2694" w:type="dxa"/>
            <w:gridSpan w:val="2"/>
            <w:tcBorders>
              <w:left w:val="single" w:sz="4" w:space="0" w:color="auto"/>
            </w:tcBorders>
          </w:tcPr>
          <w:p w14:paraId="517696CD" w14:textId="77777777" w:rsidR="001E41F3" w:rsidRPr="00134A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4AE8" w:rsidRDefault="001E41F3">
            <w:pPr>
              <w:pStyle w:val="CRCoverPage"/>
              <w:spacing w:after="0"/>
              <w:rPr>
                <w:noProof/>
              </w:rPr>
            </w:pPr>
          </w:p>
        </w:tc>
      </w:tr>
      <w:tr w:rsidR="00D3491A" w:rsidRPr="00134AE8" w14:paraId="556B87B6" w14:textId="77777777" w:rsidTr="00D3491A">
        <w:tc>
          <w:tcPr>
            <w:tcW w:w="2694" w:type="dxa"/>
            <w:gridSpan w:val="2"/>
            <w:tcBorders>
              <w:left w:val="single" w:sz="4" w:space="0" w:color="auto"/>
              <w:bottom w:val="single" w:sz="4" w:space="0" w:color="auto"/>
            </w:tcBorders>
          </w:tcPr>
          <w:p w14:paraId="79A9C411" w14:textId="77777777" w:rsidR="001E41F3" w:rsidRPr="00134AE8" w:rsidRDefault="001E41F3">
            <w:pPr>
              <w:pStyle w:val="CRCoverPage"/>
              <w:tabs>
                <w:tab w:val="right" w:pos="2184"/>
              </w:tabs>
              <w:spacing w:after="0"/>
              <w:rPr>
                <w:b/>
                <w:i/>
                <w:noProof/>
              </w:rPr>
            </w:pPr>
            <w:r w:rsidRPr="00134AE8">
              <w:rPr>
                <w:b/>
                <w:i/>
                <w:noProof/>
              </w:rPr>
              <w:t>Other comments:</w:t>
            </w:r>
          </w:p>
        </w:tc>
        <w:tc>
          <w:tcPr>
            <w:tcW w:w="6946" w:type="dxa"/>
            <w:gridSpan w:val="9"/>
            <w:tcBorders>
              <w:bottom w:val="single" w:sz="4" w:space="0" w:color="auto"/>
              <w:right w:val="single" w:sz="4" w:space="0" w:color="auto"/>
            </w:tcBorders>
            <w:shd w:val="pct30" w:color="FFFF00" w:fill="auto"/>
          </w:tcPr>
          <w:p w14:paraId="7C4BDB87" w14:textId="7942C951" w:rsidR="001E41F3" w:rsidRPr="00134AE8" w:rsidRDefault="000F6EC4">
            <w:pPr>
              <w:pStyle w:val="CRCoverPage"/>
              <w:spacing w:after="0"/>
              <w:ind w:left="100"/>
              <w:rPr>
                <w:b/>
                <w:noProof/>
                <w:lang w:eastAsia="zh-CN"/>
              </w:rPr>
            </w:pPr>
            <w:r w:rsidRPr="00134AE8">
              <w:rPr>
                <w:rFonts w:hint="eastAsia"/>
                <w:b/>
                <w:noProof/>
                <w:lang w:eastAsia="zh-CN"/>
              </w:rPr>
              <w:t>R</w:t>
            </w:r>
            <w:r w:rsidRPr="00134AE8">
              <w:rPr>
                <w:b/>
                <w:noProof/>
                <w:lang w:eastAsia="zh-CN"/>
              </w:rPr>
              <w:t>AN4 dependency</w:t>
            </w:r>
            <w:r w:rsidR="007D6EC6" w:rsidRPr="00134AE8">
              <w:rPr>
                <w:rFonts w:hint="eastAsia"/>
                <w:b/>
                <w:noProof/>
                <w:lang w:eastAsia="zh-CN"/>
              </w:rPr>
              <w:t>:</w:t>
            </w:r>
            <w:r w:rsidR="007D6EC6" w:rsidRPr="00134AE8">
              <w:rPr>
                <w:b/>
                <w:noProof/>
                <w:lang w:eastAsia="zh-CN"/>
              </w:rPr>
              <w:t xml:space="preserve"> R4-2418641</w:t>
            </w:r>
          </w:p>
          <w:p w14:paraId="00D3B8F7" w14:textId="2D35EA9E" w:rsidR="00200114" w:rsidRPr="00134AE8" w:rsidRDefault="00200114" w:rsidP="00200114">
            <w:pPr>
              <w:pStyle w:val="CRCoverPage"/>
              <w:spacing w:after="0"/>
              <w:ind w:left="100"/>
              <w:rPr>
                <w:b/>
                <w:noProof/>
                <w:lang w:eastAsia="zh-CN"/>
              </w:rPr>
            </w:pPr>
            <w:r w:rsidRPr="00134AE8">
              <w:rPr>
                <w:rFonts w:hint="eastAsia"/>
                <w:b/>
                <w:noProof/>
                <w:lang w:eastAsia="zh-CN"/>
              </w:rPr>
              <w:t>R</w:t>
            </w:r>
            <w:r w:rsidRPr="00134AE8">
              <w:rPr>
                <w:b/>
                <w:noProof/>
                <w:lang w:eastAsia="zh-CN"/>
              </w:rPr>
              <w:t>RM TT</w:t>
            </w:r>
          </w:p>
        </w:tc>
      </w:tr>
      <w:tr w:rsidR="00D3491A" w:rsidRPr="00134AE8" w14:paraId="45BFE792" w14:textId="77777777" w:rsidTr="00D3491A">
        <w:tc>
          <w:tcPr>
            <w:tcW w:w="2694" w:type="dxa"/>
            <w:gridSpan w:val="2"/>
            <w:tcBorders>
              <w:top w:val="single" w:sz="4" w:space="0" w:color="auto"/>
              <w:bottom w:val="single" w:sz="4" w:space="0" w:color="auto"/>
            </w:tcBorders>
          </w:tcPr>
          <w:p w14:paraId="194242DD" w14:textId="77777777" w:rsidR="008863B9" w:rsidRPr="00134A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4AE8" w:rsidRDefault="008863B9">
            <w:pPr>
              <w:pStyle w:val="CRCoverPage"/>
              <w:spacing w:after="0"/>
              <w:ind w:left="100"/>
              <w:rPr>
                <w:noProof/>
                <w:sz w:val="8"/>
                <w:szCs w:val="8"/>
              </w:rPr>
            </w:pPr>
          </w:p>
        </w:tc>
      </w:tr>
      <w:tr w:rsidR="00D3491A" w:rsidRPr="00134AE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134AE8" w:rsidRDefault="008863B9">
            <w:pPr>
              <w:pStyle w:val="CRCoverPage"/>
              <w:tabs>
                <w:tab w:val="right" w:pos="2184"/>
              </w:tabs>
              <w:spacing w:after="0"/>
              <w:rPr>
                <w:b/>
                <w:i/>
                <w:noProof/>
              </w:rPr>
            </w:pPr>
            <w:r w:rsidRPr="00134A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69A806" w:rsidR="00174432" w:rsidRPr="00134AE8" w:rsidRDefault="00134AE8">
            <w:pPr>
              <w:pStyle w:val="CRCoverPage"/>
              <w:spacing w:after="0"/>
              <w:ind w:left="100"/>
              <w:rPr>
                <w:noProof/>
                <w:lang w:eastAsia="zh-CN"/>
              </w:rPr>
            </w:pPr>
            <w:r w:rsidRPr="00134AE8">
              <w:rPr>
                <w:rFonts w:hint="eastAsia"/>
                <w:noProof/>
                <w:lang w:eastAsia="zh-CN"/>
              </w:rPr>
              <w:t>Revised</w:t>
            </w:r>
            <w:r w:rsidRPr="00134AE8">
              <w:rPr>
                <w:noProof/>
                <w:lang w:eastAsia="zh-CN"/>
              </w:rPr>
              <w:t xml:space="preserve"> from: R5-246733r1</w:t>
            </w:r>
          </w:p>
        </w:tc>
      </w:tr>
    </w:tbl>
    <w:p w14:paraId="17759814" w14:textId="77777777" w:rsidR="001E41F3" w:rsidRPr="00134AE8" w:rsidRDefault="001E41F3">
      <w:pPr>
        <w:pStyle w:val="CRCoverPage"/>
        <w:spacing w:after="0"/>
        <w:rPr>
          <w:noProof/>
          <w:sz w:val="8"/>
          <w:szCs w:val="8"/>
        </w:rPr>
      </w:pPr>
    </w:p>
    <w:p w14:paraId="1557EA72" w14:textId="77777777" w:rsidR="001E41F3" w:rsidRPr="00134AE8" w:rsidRDefault="001E41F3">
      <w:pPr>
        <w:rPr>
          <w:noProof/>
        </w:rPr>
        <w:sectPr w:rsidR="001E41F3" w:rsidRPr="00134AE8">
          <w:headerReference w:type="even" r:id="rId14"/>
          <w:footnotePr>
            <w:numRestart w:val="eachSect"/>
          </w:footnotePr>
          <w:pgSz w:w="11907" w:h="16840" w:code="9"/>
          <w:pgMar w:top="1418" w:right="1134" w:bottom="1134" w:left="1134" w:header="680" w:footer="567" w:gutter="0"/>
          <w:cols w:space="720"/>
        </w:sectPr>
      </w:pPr>
    </w:p>
    <w:p w14:paraId="68C9CD36" w14:textId="5CB83A88" w:rsidR="001E41F3" w:rsidRPr="00134AE8" w:rsidRDefault="001A5A80" w:rsidP="00CB17CF">
      <w:pPr>
        <w:pStyle w:val="40"/>
        <w:rPr>
          <w:b/>
          <w:noProof/>
          <w:color w:val="00B0F0"/>
          <w:lang w:eastAsia="zh-CN"/>
        </w:rPr>
      </w:pPr>
      <w:r w:rsidRPr="00134AE8">
        <w:rPr>
          <w:rFonts w:hint="eastAsia"/>
          <w:b/>
          <w:noProof/>
          <w:color w:val="00B0F0"/>
          <w:lang w:eastAsia="zh-CN"/>
        </w:rPr>
        <w:lastRenderedPageBreak/>
        <w:t>&lt;</w:t>
      </w:r>
      <w:r w:rsidRPr="00134AE8">
        <w:rPr>
          <w:b/>
          <w:noProof/>
          <w:color w:val="00B0F0"/>
          <w:lang w:eastAsia="zh-CN"/>
        </w:rPr>
        <w:t>Start of Change 1&gt;</w:t>
      </w:r>
    </w:p>
    <w:p w14:paraId="678F4599" w14:textId="77777777" w:rsidR="009A4EA0" w:rsidRPr="00134AE8" w:rsidRDefault="009A4EA0" w:rsidP="009A4EA0">
      <w:pPr>
        <w:pStyle w:val="5"/>
        <w:keepLines w:val="0"/>
      </w:pPr>
      <w:r w:rsidRPr="00134AE8">
        <w:t>16.3.2.2.5</w:t>
      </w:r>
      <w:r w:rsidRPr="00134AE8">
        <w:tab/>
        <w:t>NR SA FR1 2-step RA type contention based random access test in FR1 for NR standalone for 1 Rx UE</w:t>
      </w:r>
    </w:p>
    <w:p w14:paraId="7E6DE275" w14:textId="77777777" w:rsidR="009A4EA0" w:rsidRPr="00134AE8" w:rsidRDefault="009A4EA0" w:rsidP="009A4EA0">
      <w:pPr>
        <w:pStyle w:val="H6"/>
        <w:keepLines w:val="0"/>
        <w:rPr>
          <w:lang w:eastAsia="x-none"/>
        </w:rPr>
      </w:pPr>
      <w:r w:rsidRPr="00134AE8">
        <w:rPr>
          <w:lang w:eastAsia="x-none"/>
        </w:rPr>
        <w:t>16.3.2.2.5.1</w:t>
      </w:r>
      <w:r w:rsidRPr="00134AE8">
        <w:rPr>
          <w:lang w:eastAsia="x-none"/>
        </w:rPr>
        <w:tab/>
        <w:t>Test purpose</w:t>
      </w:r>
    </w:p>
    <w:p w14:paraId="5895A793" w14:textId="77777777" w:rsidR="009A4EA0" w:rsidRPr="00134AE8" w:rsidRDefault="009A4EA0" w:rsidP="009A4EA0">
      <w:r w:rsidRPr="00134AE8">
        <w:rPr>
          <w:rFonts w:cs="v4.2.0"/>
        </w:rPr>
        <w:t xml:space="preserve">To </w:t>
      </w:r>
      <w:r w:rsidRPr="00134AE8">
        <w:t>verify that the behaviour of the 2-step RA type random access procedure is according to the requirements and that the PRACH power settings and timing are within specified limits</w:t>
      </w:r>
      <w:r w:rsidRPr="00134AE8">
        <w:rPr>
          <w:rFonts w:cs="v4.2.0"/>
        </w:rPr>
        <w:t>. This test will verify the requirements in 38.133 [6] clause 6.2.</w:t>
      </w:r>
      <w:r w:rsidRPr="00134AE8">
        <w:rPr>
          <w:rFonts w:cs="v4.2.0"/>
          <w:lang w:eastAsia="zh-CN"/>
        </w:rPr>
        <w:t>2B.</w:t>
      </w:r>
      <w:r w:rsidRPr="00134AE8">
        <w:rPr>
          <w:rFonts w:cs="v4.2.0"/>
        </w:rPr>
        <w:t>2 and Clause 7.1A.2 in an AWGN model.</w:t>
      </w:r>
    </w:p>
    <w:p w14:paraId="004AA306" w14:textId="77777777" w:rsidR="009A4EA0" w:rsidRPr="00134AE8" w:rsidRDefault="009A4EA0" w:rsidP="009A4EA0">
      <w:pPr>
        <w:pStyle w:val="H6"/>
        <w:keepNext w:val="0"/>
        <w:keepLines w:val="0"/>
        <w:rPr>
          <w:lang w:eastAsia="x-none"/>
        </w:rPr>
      </w:pPr>
      <w:r w:rsidRPr="00134AE8">
        <w:rPr>
          <w:lang w:eastAsia="x-none"/>
        </w:rPr>
        <w:t>16.3.2.2.5.2</w:t>
      </w:r>
      <w:r w:rsidRPr="00134AE8">
        <w:rPr>
          <w:lang w:eastAsia="x-none"/>
        </w:rPr>
        <w:tab/>
        <w:t>Test applicability</w:t>
      </w:r>
    </w:p>
    <w:p w14:paraId="4A5CD0E1" w14:textId="77777777" w:rsidR="009A4EA0" w:rsidRPr="00134AE8" w:rsidRDefault="009A4EA0" w:rsidP="009A4EA0">
      <w:r w:rsidRPr="00134AE8">
        <w:t xml:space="preserve">This test applies to all types of NR </w:t>
      </w:r>
      <w:proofErr w:type="spellStart"/>
      <w:r w:rsidRPr="00134AE8">
        <w:t>Red</w:t>
      </w:r>
      <w:r w:rsidRPr="00134AE8">
        <w:rPr>
          <w:lang w:eastAsia="zh-CN"/>
        </w:rPr>
        <w:t>Cap</w:t>
      </w:r>
      <w:proofErr w:type="spellEnd"/>
      <w:r w:rsidRPr="00134AE8">
        <w:t xml:space="preserve"> UE with 1Rx </w:t>
      </w:r>
      <w:r w:rsidRPr="00134AE8">
        <w:rPr>
          <w:lang w:eastAsia="zh-CN"/>
        </w:rPr>
        <w:t>and</w:t>
      </w:r>
      <w:r w:rsidRPr="00134AE8">
        <w:t xml:space="preserve"> supporting 2-step RACH from Release 17 onwards.</w:t>
      </w:r>
    </w:p>
    <w:p w14:paraId="65C62E51" w14:textId="77777777" w:rsidR="009A4EA0" w:rsidRPr="00134AE8" w:rsidRDefault="009A4EA0" w:rsidP="009A4EA0">
      <w:pPr>
        <w:pStyle w:val="H6"/>
        <w:keepNext w:val="0"/>
        <w:keepLines w:val="0"/>
        <w:rPr>
          <w:lang w:eastAsia="x-none"/>
        </w:rPr>
      </w:pPr>
      <w:r w:rsidRPr="00134AE8">
        <w:rPr>
          <w:lang w:eastAsia="x-none"/>
        </w:rPr>
        <w:t>16.3.2.2.5.3</w:t>
      </w:r>
      <w:r w:rsidRPr="00134AE8">
        <w:rPr>
          <w:lang w:eastAsia="x-none"/>
        </w:rPr>
        <w:tab/>
        <w:t>Minimum conformance requirements</w:t>
      </w:r>
    </w:p>
    <w:p w14:paraId="7EEBB4D6" w14:textId="77777777" w:rsidR="009A4EA0" w:rsidRPr="00134AE8" w:rsidRDefault="009A4EA0" w:rsidP="009A4EA0">
      <w:pPr>
        <w:rPr>
          <w:lang w:eastAsia="ko-KR"/>
        </w:rPr>
      </w:pPr>
      <w:r w:rsidRPr="00134AE8">
        <w:rPr>
          <w:lang w:eastAsia="sv-SE"/>
        </w:rPr>
        <w:t>The minimum conformance requirements are specified in clause 6.3.2.2.0.1.</w:t>
      </w:r>
    </w:p>
    <w:p w14:paraId="338566A9" w14:textId="77777777" w:rsidR="009A4EA0" w:rsidRPr="00134AE8" w:rsidRDefault="009A4EA0" w:rsidP="009A4EA0">
      <w:r w:rsidRPr="00134AE8">
        <w:t xml:space="preserve">The normative reference for this requirement is TS 38.133 [6] clause </w:t>
      </w:r>
      <w:r w:rsidRPr="00134AE8">
        <w:rPr>
          <w:rFonts w:cs="v4.2.0"/>
          <w:snapToGrid w:val="0"/>
          <w:color w:val="000000"/>
        </w:rPr>
        <w:t>A.16.3.2.2.5</w:t>
      </w:r>
      <w:r w:rsidRPr="00134AE8">
        <w:t>.</w:t>
      </w:r>
    </w:p>
    <w:p w14:paraId="1FC0310C" w14:textId="77777777" w:rsidR="009A4EA0" w:rsidRPr="00134AE8" w:rsidRDefault="009A4EA0" w:rsidP="009A4EA0">
      <w:pPr>
        <w:pStyle w:val="H6"/>
        <w:keepNext w:val="0"/>
        <w:keepLines w:val="0"/>
        <w:rPr>
          <w:lang w:eastAsia="x-none"/>
        </w:rPr>
      </w:pPr>
      <w:r w:rsidRPr="00134AE8">
        <w:rPr>
          <w:lang w:eastAsia="x-none"/>
        </w:rPr>
        <w:t>16.3.2.2.5.4</w:t>
      </w:r>
      <w:r w:rsidRPr="00134AE8">
        <w:rPr>
          <w:lang w:eastAsia="x-none"/>
        </w:rPr>
        <w:tab/>
        <w:t>Test description</w:t>
      </w:r>
    </w:p>
    <w:p w14:paraId="2B26500F" w14:textId="77777777" w:rsidR="009A4EA0" w:rsidRPr="00134AE8" w:rsidRDefault="009A4EA0" w:rsidP="009A4EA0">
      <w:pPr>
        <w:pStyle w:val="H6"/>
        <w:keepNext w:val="0"/>
        <w:keepLines w:val="0"/>
        <w:rPr>
          <w:lang w:eastAsia="x-none"/>
        </w:rPr>
      </w:pPr>
      <w:r w:rsidRPr="00134AE8">
        <w:rPr>
          <w:lang w:eastAsia="x-none"/>
        </w:rPr>
        <w:t>16.3.2.2.5.4.1</w:t>
      </w:r>
      <w:r w:rsidRPr="00134AE8">
        <w:rPr>
          <w:lang w:eastAsia="x-none"/>
        </w:rPr>
        <w:tab/>
        <w:t>Initial conditions</w:t>
      </w:r>
    </w:p>
    <w:p w14:paraId="77DA19DA" w14:textId="77777777" w:rsidR="009A4EA0" w:rsidRPr="00134AE8" w:rsidRDefault="009A4EA0" w:rsidP="009A4EA0">
      <w:pPr>
        <w:rPr>
          <w:lang w:eastAsia="x-none"/>
        </w:rPr>
      </w:pPr>
      <w:r w:rsidRPr="00134AE8">
        <w:rPr>
          <w:lang w:eastAsia="zh-CN"/>
        </w:rPr>
        <w:t>Same</w:t>
      </w:r>
      <w:r w:rsidRPr="00134AE8">
        <w:t xml:space="preserve"> as </w:t>
      </w:r>
      <w:r w:rsidRPr="00134AE8">
        <w:rPr>
          <w:lang w:eastAsia="zh-CN"/>
        </w:rPr>
        <w:t xml:space="preserve">the </w:t>
      </w:r>
      <w:r w:rsidRPr="00134AE8">
        <w:t xml:space="preserve">initial </w:t>
      </w:r>
      <w:r w:rsidRPr="00134AE8">
        <w:rPr>
          <w:lang w:eastAsia="x-none"/>
        </w:rPr>
        <w:t>conditions</w:t>
      </w:r>
      <w:r w:rsidRPr="00134AE8">
        <w:t xml:space="preserve"> given in sub-clause </w:t>
      </w:r>
      <w:r w:rsidRPr="00134AE8">
        <w:rPr>
          <w:lang w:eastAsia="x-none"/>
        </w:rPr>
        <w:t>6.3.2.2.3.4.1 with following exceptions:</w:t>
      </w:r>
    </w:p>
    <w:p w14:paraId="051EA833" w14:textId="77777777" w:rsidR="009A4EA0" w:rsidRPr="00134AE8" w:rsidRDefault="009A4EA0" w:rsidP="009A4EA0">
      <w:pPr>
        <w:pStyle w:val="B10"/>
      </w:pPr>
      <w:r w:rsidRPr="00134AE8">
        <w:rPr>
          <w:lang w:eastAsia="zh-CN"/>
        </w:rPr>
        <w:t>-</w:t>
      </w:r>
      <w:r w:rsidRPr="00134AE8">
        <w:rPr>
          <w:lang w:eastAsia="zh-CN"/>
        </w:rPr>
        <w:tab/>
        <w:t xml:space="preserve">Table </w:t>
      </w:r>
      <w:r w:rsidRPr="00134AE8">
        <w:rPr>
          <w:lang w:eastAsia="x-none"/>
        </w:rPr>
        <w:t>6.3.2.2.3.4.1</w:t>
      </w:r>
      <w:r w:rsidRPr="00134AE8">
        <w:rPr>
          <w:lang w:eastAsia="zh-CN"/>
        </w:rPr>
        <w:t xml:space="preserve">-1 is replaced by </w:t>
      </w:r>
      <w:r w:rsidRPr="00134AE8">
        <w:t>Table 16.3.2.2.5</w:t>
      </w:r>
      <w:r w:rsidRPr="00134AE8">
        <w:rPr>
          <w:lang w:eastAsia="x-none"/>
        </w:rPr>
        <w:t>.4.1</w:t>
      </w:r>
      <w:r w:rsidRPr="00134AE8">
        <w:t>-1.</w:t>
      </w:r>
    </w:p>
    <w:p w14:paraId="04276481" w14:textId="77777777" w:rsidR="009A4EA0" w:rsidRPr="00134AE8" w:rsidRDefault="009A4EA0" w:rsidP="009A4EA0">
      <w:pPr>
        <w:pStyle w:val="B10"/>
      </w:pPr>
      <w:r w:rsidRPr="00134AE8">
        <w:rPr>
          <w:lang w:eastAsia="zh-CN"/>
        </w:rPr>
        <w:t>-</w:t>
      </w:r>
      <w:r w:rsidRPr="00134AE8">
        <w:rPr>
          <w:lang w:eastAsia="zh-CN"/>
        </w:rPr>
        <w:tab/>
      </w:r>
      <w:r w:rsidRPr="00134AE8">
        <w:t xml:space="preserve">Table </w:t>
      </w:r>
      <w:r w:rsidRPr="00134AE8">
        <w:rPr>
          <w:lang w:eastAsia="x-none"/>
        </w:rPr>
        <w:t>6.3.2.2.3.4.1</w:t>
      </w:r>
      <w:r w:rsidRPr="00134AE8">
        <w:t>-2 is replaced by Table 16.3.2.2.5</w:t>
      </w:r>
      <w:r w:rsidRPr="00134AE8">
        <w:rPr>
          <w:lang w:eastAsia="x-none"/>
        </w:rPr>
        <w:t>.4.1</w:t>
      </w:r>
      <w:r w:rsidRPr="00134AE8">
        <w:t>-2.</w:t>
      </w:r>
    </w:p>
    <w:p w14:paraId="76475046" w14:textId="77777777" w:rsidR="009A4EA0" w:rsidRPr="00134AE8" w:rsidRDefault="009A4EA0" w:rsidP="009A4EA0">
      <w:pPr>
        <w:pStyle w:val="TH"/>
        <w:keepNext w:val="0"/>
        <w:keepLines w:val="0"/>
      </w:pPr>
      <w:r w:rsidRPr="00134AE8">
        <w:t>Table 16.3.2.2.5.4.1-1: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A4EA0" w:rsidRPr="00134AE8" w14:paraId="026F7087" w14:textId="77777777" w:rsidTr="009A4EA0">
        <w:tc>
          <w:tcPr>
            <w:tcW w:w="2376" w:type="dxa"/>
            <w:shd w:val="clear" w:color="auto" w:fill="auto"/>
          </w:tcPr>
          <w:p w14:paraId="28DF7C1A" w14:textId="77777777" w:rsidR="009A4EA0" w:rsidRPr="00134AE8" w:rsidRDefault="009A4EA0" w:rsidP="009A4EA0">
            <w:pPr>
              <w:pStyle w:val="TAH"/>
            </w:pPr>
            <w:r w:rsidRPr="00134AE8">
              <w:t>Configuration</w:t>
            </w:r>
          </w:p>
        </w:tc>
        <w:tc>
          <w:tcPr>
            <w:tcW w:w="7230" w:type="dxa"/>
            <w:shd w:val="clear" w:color="auto" w:fill="auto"/>
          </w:tcPr>
          <w:p w14:paraId="20A8AFDD" w14:textId="77777777" w:rsidR="009A4EA0" w:rsidRPr="00134AE8" w:rsidRDefault="009A4EA0" w:rsidP="009A4EA0">
            <w:pPr>
              <w:pStyle w:val="TAH"/>
            </w:pPr>
            <w:r w:rsidRPr="00134AE8">
              <w:t>Description</w:t>
            </w:r>
          </w:p>
        </w:tc>
      </w:tr>
      <w:tr w:rsidR="009A4EA0" w:rsidRPr="00134AE8" w14:paraId="1F98D23D" w14:textId="77777777" w:rsidTr="009A4EA0">
        <w:tc>
          <w:tcPr>
            <w:tcW w:w="2376" w:type="dxa"/>
            <w:shd w:val="clear" w:color="auto" w:fill="auto"/>
          </w:tcPr>
          <w:p w14:paraId="083CAA36" w14:textId="77777777" w:rsidR="009A4EA0" w:rsidRPr="00134AE8" w:rsidRDefault="009A4EA0" w:rsidP="009A4EA0">
            <w:pPr>
              <w:pStyle w:val="TAL"/>
              <w:jc w:val="center"/>
              <w:rPr>
                <w:lang w:eastAsia="zh-CN"/>
              </w:rPr>
            </w:pPr>
            <w:r w:rsidRPr="00134AE8">
              <w:t>16.3.2.2.5-</w:t>
            </w:r>
            <w:r w:rsidRPr="00134AE8">
              <w:rPr>
                <w:lang w:eastAsia="zh-CN"/>
              </w:rPr>
              <w:t>1</w:t>
            </w:r>
          </w:p>
        </w:tc>
        <w:tc>
          <w:tcPr>
            <w:tcW w:w="7230" w:type="dxa"/>
            <w:shd w:val="clear" w:color="auto" w:fill="auto"/>
          </w:tcPr>
          <w:p w14:paraId="1A5A91D2" w14:textId="77777777" w:rsidR="009A4EA0" w:rsidRPr="00134AE8" w:rsidRDefault="009A4EA0" w:rsidP="009A4EA0">
            <w:pPr>
              <w:pStyle w:val="TAL"/>
              <w:rPr>
                <w:rFonts w:eastAsia="Malgun Gothic"/>
              </w:rPr>
            </w:pPr>
            <w:r w:rsidRPr="00134AE8">
              <w:rPr>
                <w:rFonts w:eastAsia="Malgun Gothic"/>
              </w:rPr>
              <w:t>15 kHz SSB SCS, 10 MHz bandwidth, FDD duplex mode</w:t>
            </w:r>
          </w:p>
        </w:tc>
      </w:tr>
      <w:tr w:rsidR="009A4EA0" w:rsidRPr="00134AE8" w14:paraId="557E9909" w14:textId="77777777" w:rsidTr="009A4EA0">
        <w:tc>
          <w:tcPr>
            <w:tcW w:w="2376" w:type="dxa"/>
            <w:shd w:val="clear" w:color="auto" w:fill="auto"/>
          </w:tcPr>
          <w:p w14:paraId="44C63827" w14:textId="77777777" w:rsidR="009A4EA0" w:rsidRPr="00134AE8" w:rsidRDefault="009A4EA0" w:rsidP="009A4EA0">
            <w:pPr>
              <w:pStyle w:val="TAL"/>
              <w:jc w:val="center"/>
              <w:rPr>
                <w:rFonts w:eastAsia="Malgun Gothic"/>
              </w:rPr>
            </w:pPr>
            <w:r w:rsidRPr="00134AE8">
              <w:t>16.3.2.2.5-</w:t>
            </w:r>
            <w:r w:rsidRPr="00134AE8">
              <w:rPr>
                <w:rFonts w:eastAsia="Malgun Gothic"/>
              </w:rPr>
              <w:t>2</w:t>
            </w:r>
          </w:p>
        </w:tc>
        <w:tc>
          <w:tcPr>
            <w:tcW w:w="7230" w:type="dxa"/>
            <w:shd w:val="clear" w:color="auto" w:fill="auto"/>
          </w:tcPr>
          <w:p w14:paraId="03650507" w14:textId="77777777" w:rsidR="009A4EA0" w:rsidRPr="00134AE8" w:rsidRDefault="009A4EA0" w:rsidP="009A4EA0">
            <w:pPr>
              <w:pStyle w:val="TAL"/>
              <w:rPr>
                <w:rFonts w:eastAsia="Malgun Gothic"/>
              </w:rPr>
            </w:pPr>
            <w:r w:rsidRPr="00134AE8">
              <w:rPr>
                <w:rFonts w:eastAsia="Malgun Gothic"/>
              </w:rPr>
              <w:t>15 kHz SSB SCS, 10 MHz bandwidth, TDD duplex mode</w:t>
            </w:r>
          </w:p>
        </w:tc>
      </w:tr>
      <w:tr w:rsidR="009A4EA0" w:rsidRPr="00134AE8" w14:paraId="06F67E66" w14:textId="77777777" w:rsidTr="009A4EA0">
        <w:tc>
          <w:tcPr>
            <w:tcW w:w="2376" w:type="dxa"/>
            <w:shd w:val="clear" w:color="auto" w:fill="auto"/>
          </w:tcPr>
          <w:p w14:paraId="74C1D0A6" w14:textId="77777777" w:rsidR="009A4EA0" w:rsidRPr="00134AE8" w:rsidRDefault="009A4EA0" w:rsidP="009A4EA0">
            <w:pPr>
              <w:pStyle w:val="TAL"/>
              <w:jc w:val="center"/>
              <w:rPr>
                <w:rFonts w:eastAsia="Malgun Gothic"/>
              </w:rPr>
            </w:pPr>
            <w:r w:rsidRPr="00134AE8">
              <w:t>16.3.2.2.5-</w:t>
            </w:r>
            <w:r w:rsidRPr="00134AE8">
              <w:rPr>
                <w:rFonts w:eastAsia="Malgun Gothic"/>
              </w:rPr>
              <w:t>3</w:t>
            </w:r>
          </w:p>
        </w:tc>
        <w:tc>
          <w:tcPr>
            <w:tcW w:w="7230" w:type="dxa"/>
            <w:shd w:val="clear" w:color="auto" w:fill="auto"/>
          </w:tcPr>
          <w:p w14:paraId="4A6E5D1A" w14:textId="77777777" w:rsidR="009A4EA0" w:rsidRPr="00134AE8" w:rsidRDefault="009A4EA0" w:rsidP="009A4EA0">
            <w:pPr>
              <w:pStyle w:val="TAL"/>
              <w:rPr>
                <w:rFonts w:eastAsia="Malgun Gothic"/>
              </w:rPr>
            </w:pPr>
            <w:r w:rsidRPr="00134AE8">
              <w:rPr>
                <w:rFonts w:eastAsia="Malgun Gothic"/>
              </w:rPr>
              <w:t>30 kHz SSB SCS, 20 MHz bandwidth, TDD duplex mode</w:t>
            </w:r>
          </w:p>
        </w:tc>
      </w:tr>
      <w:tr w:rsidR="009A4EA0" w:rsidRPr="00134AE8" w14:paraId="20489243" w14:textId="77777777" w:rsidTr="009A4EA0">
        <w:tc>
          <w:tcPr>
            <w:tcW w:w="2376" w:type="dxa"/>
            <w:shd w:val="clear" w:color="auto" w:fill="auto"/>
          </w:tcPr>
          <w:p w14:paraId="395BBB43" w14:textId="77777777" w:rsidR="009A4EA0" w:rsidRPr="00134AE8" w:rsidRDefault="009A4EA0" w:rsidP="009A4EA0">
            <w:pPr>
              <w:pStyle w:val="TAL"/>
              <w:jc w:val="center"/>
              <w:rPr>
                <w:rFonts w:eastAsia="Malgun Gothic"/>
              </w:rPr>
            </w:pPr>
            <w:r w:rsidRPr="00134AE8">
              <w:t>16.3.2.2.5-</w:t>
            </w:r>
            <w:r w:rsidRPr="00134AE8">
              <w:rPr>
                <w:rFonts w:eastAsia="Malgun Gothic"/>
              </w:rPr>
              <w:t>4</w:t>
            </w:r>
          </w:p>
        </w:tc>
        <w:tc>
          <w:tcPr>
            <w:tcW w:w="7230" w:type="dxa"/>
            <w:shd w:val="clear" w:color="auto" w:fill="auto"/>
          </w:tcPr>
          <w:p w14:paraId="0F2BD9A0" w14:textId="77777777" w:rsidR="009A4EA0" w:rsidRPr="00134AE8" w:rsidRDefault="009A4EA0" w:rsidP="009A4EA0">
            <w:pPr>
              <w:pStyle w:val="TAL"/>
              <w:rPr>
                <w:rFonts w:eastAsia="Malgun Gothic"/>
              </w:rPr>
            </w:pPr>
            <w:r w:rsidRPr="00134AE8">
              <w:rPr>
                <w:rFonts w:eastAsia="Malgun Gothic"/>
              </w:rPr>
              <w:t>15 kHz SSB SCS, 10 MHz bandwidth, HD-FDD duplex mode</w:t>
            </w:r>
          </w:p>
        </w:tc>
      </w:tr>
      <w:tr w:rsidR="009A4EA0" w:rsidRPr="00134AE8" w14:paraId="31913CF0" w14:textId="77777777" w:rsidTr="009A4EA0">
        <w:tc>
          <w:tcPr>
            <w:tcW w:w="9606" w:type="dxa"/>
            <w:gridSpan w:val="2"/>
            <w:shd w:val="clear" w:color="auto" w:fill="auto"/>
          </w:tcPr>
          <w:p w14:paraId="1B1FE497" w14:textId="77777777" w:rsidR="009A4EA0" w:rsidRPr="00134AE8" w:rsidRDefault="009A4EA0" w:rsidP="009A4EA0">
            <w:pPr>
              <w:pStyle w:val="TAN"/>
              <w:rPr>
                <w:lang w:eastAsia="zh-CN"/>
              </w:rPr>
            </w:pPr>
            <w:r w:rsidRPr="00134AE8">
              <w:rPr>
                <w:lang w:eastAsia="zh-CN"/>
              </w:rPr>
              <w:t>Note:</w:t>
            </w:r>
            <w:r w:rsidRPr="00134AE8">
              <w:rPr>
                <w:lang w:eastAsia="zh-CN"/>
              </w:rPr>
              <w:tab/>
            </w:r>
            <w:r w:rsidRPr="00134AE8">
              <w:t>The UE is only required to be tested in one of the supported test configurations.</w:t>
            </w:r>
          </w:p>
        </w:tc>
      </w:tr>
    </w:tbl>
    <w:p w14:paraId="2BDB92FD" w14:textId="77777777" w:rsidR="009A4EA0" w:rsidRPr="00134AE8" w:rsidRDefault="009A4EA0" w:rsidP="009A4EA0"/>
    <w:p w14:paraId="21A2B88C" w14:textId="77777777" w:rsidR="009A4EA0" w:rsidRPr="00134AE8" w:rsidRDefault="009A4EA0" w:rsidP="009A4EA0">
      <w:pPr>
        <w:pStyle w:val="TH"/>
        <w:keepNext w:val="0"/>
        <w:keepLines w:val="0"/>
      </w:pPr>
      <w:r w:rsidRPr="00134AE8">
        <w:t>Table 16.3.2.2.5.4.1-2: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134AE8" w14:paraId="5B3E32C3" w14:textId="77777777" w:rsidTr="009A4EA0">
        <w:trPr>
          <w:jc w:val="center"/>
        </w:trPr>
        <w:tc>
          <w:tcPr>
            <w:tcW w:w="1701" w:type="dxa"/>
            <w:shd w:val="clear" w:color="auto" w:fill="auto"/>
          </w:tcPr>
          <w:p w14:paraId="7A8E9505" w14:textId="77777777" w:rsidR="009A4EA0" w:rsidRPr="00134AE8" w:rsidRDefault="009A4EA0" w:rsidP="009A4EA0">
            <w:pPr>
              <w:pStyle w:val="TAH"/>
              <w:keepNext w:val="0"/>
              <w:keepLines w:val="0"/>
            </w:pPr>
            <w:r w:rsidRPr="00134AE8">
              <w:t>Parameter</w:t>
            </w:r>
          </w:p>
        </w:tc>
        <w:tc>
          <w:tcPr>
            <w:tcW w:w="3943" w:type="dxa"/>
            <w:gridSpan w:val="2"/>
            <w:shd w:val="clear" w:color="auto" w:fill="auto"/>
          </w:tcPr>
          <w:p w14:paraId="4AF7C991" w14:textId="77777777" w:rsidR="009A4EA0" w:rsidRPr="00134AE8" w:rsidRDefault="009A4EA0" w:rsidP="009A4EA0">
            <w:pPr>
              <w:pStyle w:val="TAH"/>
              <w:keepNext w:val="0"/>
              <w:keepLines w:val="0"/>
            </w:pPr>
            <w:r w:rsidRPr="00134AE8">
              <w:t>Value</w:t>
            </w:r>
          </w:p>
        </w:tc>
        <w:tc>
          <w:tcPr>
            <w:tcW w:w="3961" w:type="dxa"/>
          </w:tcPr>
          <w:p w14:paraId="1EFC971F" w14:textId="77777777" w:rsidR="009A4EA0" w:rsidRPr="00134AE8" w:rsidRDefault="009A4EA0" w:rsidP="009A4EA0">
            <w:pPr>
              <w:pStyle w:val="TAH"/>
              <w:keepNext w:val="0"/>
              <w:keepLines w:val="0"/>
            </w:pPr>
            <w:r w:rsidRPr="00134AE8">
              <w:t>Comment</w:t>
            </w:r>
          </w:p>
        </w:tc>
      </w:tr>
      <w:tr w:rsidR="009A4EA0" w:rsidRPr="00134AE8" w14:paraId="5CE2A733" w14:textId="77777777" w:rsidTr="009A4EA0">
        <w:trPr>
          <w:jc w:val="center"/>
        </w:trPr>
        <w:tc>
          <w:tcPr>
            <w:tcW w:w="1701" w:type="dxa"/>
            <w:shd w:val="clear" w:color="auto" w:fill="auto"/>
          </w:tcPr>
          <w:p w14:paraId="7C2E4D03" w14:textId="77777777" w:rsidR="009A4EA0" w:rsidRPr="00134AE8" w:rsidRDefault="009A4EA0" w:rsidP="009A4EA0">
            <w:pPr>
              <w:pStyle w:val="TAL"/>
              <w:keepNext w:val="0"/>
              <w:keepLines w:val="0"/>
            </w:pPr>
            <w:r w:rsidRPr="00134AE8">
              <w:t>Test environment</w:t>
            </w:r>
          </w:p>
        </w:tc>
        <w:tc>
          <w:tcPr>
            <w:tcW w:w="3943" w:type="dxa"/>
            <w:gridSpan w:val="2"/>
            <w:shd w:val="clear" w:color="auto" w:fill="auto"/>
          </w:tcPr>
          <w:p w14:paraId="174D54B1" w14:textId="77777777" w:rsidR="009A4EA0" w:rsidRPr="00134AE8" w:rsidRDefault="009A4EA0" w:rsidP="009A4EA0">
            <w:pPr>
              <w:pStyle w:val="TAL"/>
              <w:keepNext w:val="0"/>
              <w:keepLines w:val="0"/>
            </w:pPr>
            <w:r w:rsidRPr="00134AE8">
              <w:t>NC</w:t>
            </w:r>
          </w:p>
        </w:tc>
        <w:tc>
          <w:tcPr>
            <w:tcW w:w="3961" w:type="dxa"/>
          </w:tcPr>
          <w:p w14:paraId="0CB6D3A9" w14:textId="77777777" w:rsidR="009A4EA0" w:rsidRPr="00134AE8" w:rsidRDefault="009A4EA0" w:rsidP="009A4EA0">
            <w:pPr>
              <w:pStyle w:val="TAL"/>
              <w:keepNext w:val="0"/>
              <w:keepLines w:val="0"/>
            </w:pPr>
            <w:r w:rsidRPr="00134AE8">
              <w:t>As specified in TS 38.508-1 [14] clause 4.1.</w:t>
            </w:r>
          </w:p>
        </w:tc>
      </w:tr>
      <w:tr w:rsidR="009A4EA0" w:rsidRPr="00134AE8" w14:paraId="5BB5F6E8" w14:textId="77777777" w:rsidTr="009A4EA0">
        <w:trPr>
          <w:jc w:val="center"/>
        </w:trPr>
        <w:tc>
          <w:tcPr>
            <w:tcW w:w="1701" w:type="dxa"/>
            <w:shd w:val="clear" w:color="auto" w:fill="auto"/>
          </w:tcPr>
          <w:p w14:paraId="7E354131" w14:textId="77777777" w:rsidR="009A4EA0" w:rsidRPr="00134AE8" w:rsidRDefault="009A4EA0" w:rsidP="009A4EA0">
            <w:pPr>
              <w:pStyle w:val="TAL"/>
              <w:keepNext w:val="0"/>
              <w:keepLines w:val="0"/>
            </w:pPr>
            <w:r w:rsidRPr="00134AE8">
              <w:t>Test frequencies</w:t>
            </w:r>
          </w:p>
        </w:tc>
        <w:tc>
          <w:tcPr>
            <w:tcW w:w="7904" w:type="dxa"/>
            <w:gridSpan w:val="3"/>
            <w:shd w:val="clear" w:color="auto" w:fill="auto"/>
          </w:tcPr>
          <w:p w14:paraId="5C12E3B1" w14:textId="77777777" w:rsidR="009A4EA0" w:rsidRPr="00134AE8" w:rsidRDefault="009A4EA0" w:rsidP="009A4EA0">
            <w:pPr>
              <w:pStyle w:val="TAL"/>
              <w:keepNext w:val="0"/>
              <w:keepLines w:val="0"/>
            </w:pPr>
            <w:r w:rsidRPr="00134AE8">
              <w:t>As specified in Annex E, Table E.14-1 and TS 38.508-1 [14] clause 4.3.1.</w:t>
            </w:r>
          </w:p>
        </w:tc>
      </w:tr>
      <w:tr w:rsidR="009A4EA0" w:rsidRPr="00134AE8" w14:paraId="29DF655A" w14:textId="77777777" w:rsidTr="009A4EA0">
        <w:trPr>
          <w:jc w:val="center"/>
        </w:trPr>
        <w:tc>
          <w:tcPr>
            <w:tcW w:w="1701" w:type="dxa"/>
            <w:shd w:val="clear" w:color="auto" w:fill="auto"/>
          </w:tcPr>
          <w:p w14:paraId="6ECE1AEA" w14:textId="77777777" w:rsidR="009A4EA0" w:rsidRPr="00134AE8" w:rsidRDefault="009A4EA0" w:rsidP="009A4EA0">
            <w:pPr>
              <w:pStyle w:val="TAL"/>
              <w:keepNext w:val="0"/>
              <w:keepLines w:val="0"/>
            </w:pPr>
            <w:r w:rsidRPr="00134AE8">
              <w:t>Channel bandwidth</w:t>
            </w:r>
          </w:p>
        </w:tc>
        <w:tc>
          <w:tcPr>
            <w:tcW w:w="7904" w:type="dxa"/>
            <w:gridSpan w:val="3"/>
            <w:shd w:val="clear" w:color="auto" w:fill="auto"/>
          </w:tcPr>
          <w:p w14:paraId="73EB6DC7" w14:textId="77777777" w:rsidR="009A4EA0" w:rsidRPr="00134AE8" w:rsidRDefault="009A4EA0" w:rsidP="009A4EA0">
            <w:pPr>
              <w:pStyle w:val="TAL"/>
              <w:keepNext w:val="0"/>
              <w:keepLines w:val="0"/>
            </w:pPr>
            <w:r w:rsidRPr="00134AE8">
              <w:t>As specified by the test configuration selected from Table 16.3.2.2.5.4.1-1.</w:t>
            </w:r>
          </w:p>
        </w:tc>
      </w:tr>
      <w:tr w:rsidR="009A4EA0" w:rsidRPr="00134AE8" w14:paraId="2F227E54" w14:textId="77777777" w:rsidTr="009A4EA0">
        <w:trPr>
          <w:jc w:val="center"/>
        </w:trPr>
        <w:tc>
          <w:tcPr>
            <w:tcW w:w="1701" w:type="dxa"/>
            <w:shd w:val="clear" w:color="auto" w:fill="auto"/>
          </w:tcPr>
          <w:p w14:paraId="7A40037C" w14:textId="77777777" w:rsidR="009A4EA0" w:rsidRPr="00134AE8" w:rsidRDefault="009A4EA0" w:rsidP="009A4EA0">
            <w:pPr>
              <w:pStyle w:val="TAL"/>
              <w:keepNext w:val="0"/>
              <w:keepLines w:val="0"/>
            </w:pPr>
            <w:r w:rsidRPr="00134AE8">
              <w:t>Propagation conditions</w:t>
            </w:r>
          </w:p>
        </w:tc>
        <w:tc>
          <w:tcPr>
            <w:tcW w:w="3943" w:type="dxa"/>
            <w:gridSpan w:val="2"/>
            <w:shd w:val="clear" w:color="auto" w:fill="auto"/>
          </w:tcPr>
          <w:p w14:paraId="04D2AB6E" w14:textId="77777777" w:rsidR="009A4EA0" w:rsidRPr="00134AE8" w:rsidRDefault="009A4EA0" w:rsidP="009A4EA0">
            <w:pPr>
              <w:pStyle w:val="TAL"/>
              <w:keepNext w:val="0"/>
              <w:keepLines w:val="0"/>
            </w:pPr>
            <w:r w:rsidRPr="00134AE8">
              <w:t>AWGN</w:t>
            </w:r>
          </w:p>
        </w:tc>
        <w:tc>
          <w:tcPr>
            <w:tcW w:w="3961" w:type="dxa"/>
          </w:tcPr>
          <w:p w14:paraId="21074659" w14:textId="77777777" w:rsidR="009A4EA0" w:rsidRPr="00134AE8" w:rsidRDefault="009A4EA0" w:rsidP="009A4EA0">
            <w:pPr>
              <w:pStyle w:val="TAL"/>
              <w:keepNext w:val="0"/>
              <w:keepLines w:val="0"/>
            </w:pPr>
            <w:r w:rsidRPr="00134AE8">
              <w:t>As specified in Annex C.2.2.</w:t>
            </w:r>
          </w:p>
        </w:tc>
      </w:tr>
      <w:tr w:rsidR="009A4EA0" w:rsidRPr="00134AE8" w14:paraId="68B3A080" w14:textId="77777777" w:rsidTr="009A4EA0">
        <w:trPr>
          <w:jc w:val="center"/>
        </w:trPr>
        <w:tc>
          <w:tcPr>
            <w:tcW w:w="1701" w:type="dxa"/>
            <w:vMerge w:val="restart"/>
            <w:shd w:val="clear" w:color="auto" w:fill="auto"/>
          </w:tcPr>
          <w:p w14:paraId="5955269E" w14:textId="77777777" w:rsidR="009A4EA0" w:rsidRPr="00134AE8" w:rsidRDefault="009A4EA0" w:rsidP="009A4EA0">
            <w:pPr>
              <w:pStyle w:val="TAL"/>
              <w:keepNext w:val="0"/>
              <w:keepLines w:val="0"/>
            </w:pPr>
            <w:r w:rsidRPr="00134AE8">
              <w:t>Connection Diagram</w:t>
            </w:r>
          </w:p>
        </w:tc>
        <w:tc>
          <w:tcPr>
            <w:tcW w:w="1134" w:type="dxa"/>
            <w:shd w:val="clear" w:color="auto" w:fill="auto"/>
          </w:tcPr>
          <w:p w14:paraId="32B76DE4" w14:textId="77777777" w:rsidR="009A4EA0" w:rsidRPr="00134AE8" w:rsidRDefault="009A4EA0" w:rsidP="009A4EA0">
            <w:pPr>
              <w:pStyle w:val="TAL"/>
              <w:keepNext w:val="0"/>
              <w:keepLines w:val="0"/>
            </w:pPr>
            <w:r w:rsidRPr="00134AE8">
              <w:t>TE Part</w:t>
            </w:r>
          </w:p>
        </w:tc>
        <w:tc>
          <w:tcPr>
            <w:tcW w:w="2809" w:type="dxa"/>
            <w:shd w:val="clear" w:color="auto" w:fill="auto"/>
          </w:tcPr>
          <w:p w14:paraId="41FF8C49" w14:textId="77777777" w:rsidR="009A4EA0" w:rsidRPr="00134AE8" w:rsidRDefault="009A4EA0" w:rsidP="009A4EA0">
            <w:pPr>
              <w:pStyle w:val="TAL"/>
              <w:keepNext w:val="0"/>
              <w:keepLines w:val="0"/>
            </w:pPr>
            <w:r w:rsidRPr="00134AE8">
              <w:t>A.3.1.8.1</w:t>
            </w:r>
          </w:p>
        </w:tc>
        <w:tc>
          <w:tcPr>
            <w:tcW w:w="3961" w:type="dxa"/>
            <w:vMerge w:val="restart"/>
          </w:tcPr>
          <w:p w14:paraId="03B598CD" w14:textId="77777777" w:rsidR="009A4EA0" w:rsidRPr="00134AE8" w:rsidRDefault="009A4EA0" w:rsidP="009A4EA0">
            <w:pPr>
              <w:pStyle w:val="TAL"/>
              <w:keepNext w:val="0"/>
              <w:keepLines w:val="0"/>
            </w:pPr>
            <w:r w:rsidRPr="00134AE8">
              <w:t>As specified in TS 38.508-1 [14] Annex A.</w:t>
            </w:r>
          </w:p>
        </w:tc>
      </w:tr>
      <w:tr w:rsidR="009A4EA0" w:rsidRPr="00134AE8" w14:paraId="57E0EB03" w14:textId="77777777" w:rsidTr="009A4EA0">
        <w:trPr>
          <w:jc w:val="center"/>
        </w:trPr>
        <w:tc>
          <w:tcPr>
            <w:tcW w:w="1701" w:type="dxa"/>
            <w:vMerge/>
            <w:shd w:val="clear" w:color="auto" w:fill="auto"/>
          </w:tcPr>
          <w:p w14:paraId="4E2138E6" w14:textId="77777777" w:rsidR="009A4EA0" w:rsidRPr="00134AE8" w:rsidRDefault="009A4EA0" w:rsidP="009A4EA0">
            <w:pPr>
              <w:pStyle w:val="TAL"/>
              <w:keepNext w:val="0"/>
              <w:keepLines w:val="0"/>
            </w:pPr>
          </w:p>
        </w:tc>
        <w:tc>
          <w:tcPr>
            <w:tcW w:w="1134" w:type="dxa"/>
            <w:shd w:val="clear" w:color="auto" w:fill="auto"/>
          </w:tcPr>
          <w:p w14:paraId="6B90A6B2" w14:textId="77777777" w:rsidR="009A4EA0" w:rsidRPr="00134AE8" w:rsidRDefault="009A4EA0" w:rsidP="009A4EA0">
            <w:pPr>
              <w:pStyle w:val="TAL"/>
              <w:keepNext w:val="0"/>
              <w:keepLines w:val="0"/>
            </w:pPr>
            <w:r w:rsidRPr="00134AE8">
              <w:t>DUT Part</w:t>
            </w:r>
          </w:p>
        </w:tc>
        <w:tc>
          <w:tcPr>
            <w:tcW w:w="2809" w:type="dxa"/>
            <w:shd w:val="clear" w:color="auto" w:fill="auto"/>
          </w:tcPr>
          <w:p w14:paraId="2757DE05" w14:textId="77777777" w:rsidR="009A4EA0" w:rsidRPr="00134AE8" w:rsidRDefault="009A4EA0" w:rsidP="009A4EA0">
            <w:pPr>
              <w:pStyle w:val="TAL"/>
              <w:keepNext w:val="0"/>
              <w:keepLines w:val="0"/>
            </w:pPr>
            <w:r w:rsidRPr="00134AE8">
              <w:t>A.3.2.2.1</w:t>
            </w:r>
          </w:p>
        </w:tc>
        <w:tc>
          <w:tcPr>
            <w:tcW w:w="3961" w:type="dxa"/>
            <w:vMerge/>
          </w:tcPr>
          <w:p w14:paraId="70ED3A42" w14:textId="77777777" w:rsidR="009A4EA0" w:rsidRPr="00134AE8" w:rsidRDefault="009A4EA0" w:rsidP="009A4EA0">
            <w:pPr>
              <w:pStyle w:val="TAL"/>
              <w:keepNext w:val="0"/>
              <w:keepLines w:val="0"/>
            </w:pPr>
          </w:p>
        </w:tc>
      </w:tr>
      <w:tr w:rsidR="009A4EA0" w:rsidRPr="00134AE8" w14:paraId="39C512AE" w14:textId="77777777" w:rsidTr="009A4EA0">
        <w:trPr>
          <w:jc w:val="center"/>
        </w:trPr>
        <w:tc>
          <w:tcPr>
            <w:tcW w:w="1701" w:type="dxa"/>
            <w:shd w:val="clear" w:color="auto" w:fill="auto"/>
          </w:tcPr>
          <w:p w14:paraId="6AA4C7CD" w14:textId="77777777" w:rsidR="009A4EA0" w:rsidRPr="00134AE8" w:rsidRDefault="009A4EA0" w:rsidP="009A4EA0">
            <w:pPr>
              <w:pStyle w:val="TAL"/>
              <w:keepNext w:val="0"/>
              <w:keepLines w:val="0"/>
            </w:pPr>
            <w:r w:rsidRPr="00134AE8">
              <w:t>Exceptions to connection diagram</w:t>
            </w:r>
          </w:p>
        </w:tc>
        <w:tc>
          <w:tcPr>
            <w:tcW w:w="3943" w:type="dxa"/>
            <w:gridSpan w:val="2"/>
            <w:shd w:val="clear" w:color="auto" w:fill="auto"/>
          </w:tcPr>
          <w:p w14:paraId="4E91EB06" w14:textId="77777777" w:rsidR="009A4EA0" w:rsidRPr="00134AE8" w:rsidRDefault="009A4EA0" w:rsidP="009A4EA0">
            <w:pPr>
              <w:pStyle w:val="TAL"/>
              <w:keepNext w:val="0"/>
              <w:keepLines w:val="0"/>
            </w:pPr>
          </w:p>
        </w:tc>
        <w:tc>
          <w:tcPr>
            <w:tcW w:w="3961" w:type="dxa"/>
          </w:tcPr>
          <w:p w14:paraId="4EF22011" w14:textId="77777777" w:rsidR="009A4EA0" w:rsidRPr="00134AE8" w:rsidRDefault="009A4EA0" w:rsidP="009A4EA0">
            <w:pPr>
              <w:pStyle w:val="TAL"/>
              <w:keepNext w:val="0"/>
              <w:keepLines w:val="0"/>
            </w:pPr>
          </w:p>
        </w:tc>
      </w:tr>
    </w:tbl>
    <w:p w14:paraId="586A6345" w14:textId="77777777" w:rsidR="009A4EA0" w:rsidRPr="00134AE8" w:rsidRDefault="009A4EA0" w:rsidP="009A4EA0"/>
    <w:p w14:paraId="046F218A" w14:textId="77777777" w:rsidR="009A4EA0" w:rsidRPr="00134AE8" w:rsidRDefault="009A4EA0" w:rsidP="009A4EA0">
      <w:pPr>
        <w:pStyle w:val="H6"/>
        <w:keepNext w:val="0"/>
        <w:keepLines w:val="0"/>
        <w:rPr>
          <w:lang w:eastAsia="x-none"/>
        </w:rPr>
      </w:pPr>
      <w:r w:rsidRPr="00134AE8">
        <w:rPr>
          <w:lang w:eastAsia="x-none"/>
        </w:rPr>
        <w:t>16.3.2.2.5.4.2</w:t>
      </w:r>
      <w:r w:rsidRPr="00134AE8">
        <w:rPr>
          <w:lang w:eastAsia="x-none"/>
        </w:rPr>
        <w:tab/>
        <w:t>Test procedure</w:t>
      </w:r>
    </w:p>
    <w:p w14:paraId="36666BF2" w14:textId="77777777" w:rsidR="009A4EA0" w:rsidRPr="00134AE8" w:rsidRDefault="009A4EA0" w:rsidP="009A4EA0">
      <w:pPr>
        <w:rPr>
          <w:color w:val="000000"/>
        </w:rPr>
      </w:pPr>
      <w:r w:rsidRPr="00134AE8">
        <w:t xml:space="preserve">Same as the test procedure given in sub-clause </w:t>
      </w:r>
      <w:r w:rsidRPr="00134AE8">
        <w:rPr>
          <w:lang w:eastAsia="x-none"/>
        </w:rPr>
        <w:t>6.3.2.2.3.4.2</w:t>
      </w:r>
      <w:r w:rsidRPr="00134AE8">
        <w:rPr>
          <w:color w:val="000000"/>
        </w:rPr>
        <w:t>.</w:t>
      </w:r>
    </w:p>
    <w:p w14:paraId="12480154" w14:textId="77777777" w:rsidR="009A4EA0" w:rsidRPr="00134AE8" w:rsidRDefault="009A4EA0" w:rsidP="009A4EA0">
      <w:pPr>
        <w:pStyle w:val="H6"/>
        <w:keepNext w:val="0"/>
        <w:keepLines w:val="0"/>
        <w:rPr>
          <w:lang w:eastAsia="x-none"/>
        </w:rPr>
      </w:pPr>
      <w:r w:rsidRPr="00134AE8">
        <w:rPr>
          <w:lang w:eastAsia="x-none"/>
        </w:rPr>
        <w:t>16.3.2.2.5.4.3</w:t>
      </w:r>
      <w:r w:rsidRPr="00134AE8">
        <w:rPr>
          <w:lang w:eastAsia="x-none"/>
        </w:rPr>
        <w:tab/>
        <w:t>Message contents</w:t>
      </w:r>
    </w:p>
    <w:p w14:paraId="6F67A1E5" w14:textId="4C4B81FF" w:rsidR="009A4EA0" w:rsidRPr="00134AE8" w:rsidRDefault="009A4EA0" w:rsidP="009A4EA0">
      <w:pPr>
        <w:rPr>
          <w:lang w:eastAsia="zh-CN"/>
        </w:rPr>
      </w:pPr>
      <w:r w:rsidRPr="00134AE8">
        <w:rPr>
          <w:lang w:eastAsia="sv-SE"/>
        </w:rPr>
        <w:t>Same as the message contents given in 6.3.2.2.3.4.3</w:t>
      </w:r>
      <w:ins w:id="2" w:author="Huawei" w:date="2024-11-21T18:11:00Z">
        <w:r w:rsidR="0049205E" w:rsidRPr="00134AE8">
          <w:rPr>
            <w:lang w:eastAsia="sv-SE"/>
          </w:rPr>
          <w:t>.</w:t>
        </w:r>
      </w:ins>
      <w:del w:id="3" w:author="Huawei" w:date="2024-11-21T18:08:00Z">
        <w:r w:rsidRPr="00134AE8" w:rsidDel="0049205E">
          <w:rPr>
            <w:lang w:eastAsia="zh-CN"/>
          </w:rPr>
          <w:delText xml:space="preserve"> </w:delText>
        </w:r>
        <w:r w:rsidRPr="00134AE8" w:rsidDel="0049205E">
          <w:rPr>
            <w:lang w:eastAsia="x-none"/>
          </w:rPr>
          <w:delText>with following exceptions:</w:delText>
        </w:r>
      </w:del>
    </w:p>
    <w:p w14:paraId="75BAB8BD" w14:textId="1A2E3AC8" w:rsidR="009A4EA0" w:rsidRPr="00134AE8" w:rsidRDefault="009A4EA0" w:rsidP="009A4EA0">
      <w:pPr>
        <w:pStyle w:val="TH"/>
        <w:keepNext w:val="0"/>
        <w:keepLines w:val="0"/>
      </w:pPr>
      <w:r w:rsidRPr="00134AE8">
        <w:t xml:space="preserve"> Table 16.3.2.2.5.4.3-1: </w:t>
      </w:r>
      <w:r w:rsidRPr="00134AE8">
        <w:rPr>
          <w:i/>
        </w:rPr>
        <w:t>BWP-</w:t>
      </w:r>
      <w:proofErr w:type="spellStart"/>
      <w:r w:rsidRPr="00134AE8">
        <w:rPr>
          <w:i/>
        </w:rPr>
        <w:t>UplinkCommon</w:t>
      </w:r>
      <w:proofErr w:type="spellEnd"/>
      <w:ins w:id="4" w:author="Huawei" w:date="2024-11-21T18:08:00Z">
        <w:r w:rsidR="0049205E" w:rsidRPr="00134AE8">
          <w:rPr>
            <w:i/>
          </w:rPr>
          <w:t xml:space="preserve"> </w:t>
        </w:r>
      </w:ins>
      <w:ins w:id="5" w:author="Huawei" w:date="2024-11-21T18:09:00Z">
        <w:r w:rsidR="0049205E" w:rsidRPr="00134AE8">
          <w:t>(Void</w:t>
        </w:r>
      </w:ins>
      <w:ins w:id="6" w:author="Huawei" w:date="2024-11-21T18:08:00Z">
        <w:r w:rsidR="0049205E" w:rsidRPr="00134AE8">
          <w:rPr>
            <w:rFonts w:hint="eastAsia"/>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134AE8" w:rsidDel="00975D23" w14:paraId="28C46097" w14:textId="3ECBCD48" w:rsidTr="009A4EA0">
        <w:trPr>
          <w:del w:id="7" w:author="Huawei" w:date="2024-11-21T02:30:00Z"/>
        </w:trPr>
        <w:tc>
          <w:tcPr>
            <w:tcW w:w="9750" w:type="dxa"/>
            <w:gridSpan w:val="4"/>
          </w:tcPr>
          <w:p w14:paraId="174E0FE4" w14:textId="1AA81F77" w:rsidR="009A4EA0" w:rsidRPr="00134AE8" w:rsidDel="00975D23" w:rsidRDefault="009A4EA0" w:rsidP="009A4EA0">
            <w:pPr>
              <w:pStyle w:val="TAH"/>
              <w:jc w:val="left"/>
              <w:rPr>
                <w:del w:id="8" w:author="Huawei" w:date="2024-11-21T02:30:00Z"/>
                <w:b w:val="0"/>
              </w:rPr>
            </w:pPr>
            <w:del w:id="9" w:author="Huawei" w:date="2024-11-21T02:30:00Z">
              <w:r w:rsidRPr="00134AE8" w:rsidDel="00975D23">
                <w:rPr>
                  <w:b w:val="0"/>
                </w:rPr>
                <w:lastRenderedPageBreak/>
                <w:delText>Derivation Path: TS 38.508-1 [14], Table 4.6.3-14</w:delText>
              </w:r>
            </w:del>
          </w:p>
        </w:tc>
      </w:tr>
      <w:tr w:rsidR="009A4EA0" w:rsidRPr="00134AE8" w:rsidDel="00975D23" w14:paraId="0951D322" w14:textId="1F230A0A" w:rsidTr="009A4EA0">
        <w:trPr>
          <w:del w:id="10" w:author="Huawei" w:date="2024-11-21T02:30:00Z"/>
        </w:trPr>
        <w:tc>
          <w:tcPr>
            <w:tcW w:w="4536" w:type="dxa"/>
          </w:tcPr>
          <w:p w14:paraId="10BA54A1" w14:textId="2A0DCEB1" w:rsidR="009A4EA0" w:rsidRPr="00134AE8" w:rsidDel="00975D23" w:rsidRDefault="009A4EA0" w:rsidP="009A4EA0">
            <w:pPr>
              <w:pStyle w:val="TAH"/>
              <w:rPr>
                <w:del w:id="11" w:author="Huawei" w:date="2024-11-21T02:30:00Z"/>
              </w:rPr>
            </w:pPr>
            <w:del w:id="12" w:author="Huawei" w:date="2024-11-21T02:30:00Z">
              <w:r w:rsidRPr="00134AE8" w:rsidDel="00975D23">
                <w:delText>Information Element</w:delText>
              </w:r>
            </w:del>
          </w:p>
        </w:tc>
        <w:tc>
          <w:tcPr>
            <w:tcW w:w="2268" w:type="dxa"/>
          </w:tcPr>
          <w:p w14:paraId="574D5ACF" w14:textId="37FD1B38" w:rsidR="009A4EA0" w:rsidRPr="00134AE8" w:rsidDel="00975D23" w:rsidRDefault="009A4EA0" w:rsidP="009A4EA0">
            <w:pPr>
              <w:pStyle w:val="TAH"/>
              <w:rPr>
                <w:del w:id="13" w:author="Huawei" w:date="2024-11-21T02:30:00Z"/>
              </w:rPr>
            </w:pPr>
            <w:del w:id="14" w:author="Huawei" w:date="2024-11-21T02:30:00Z">
              <w:r w:rsidRPr="00134AE8" w:rsidDel="00975D23">
                <w:delText>Value/remark</w:delText>
              </w:r>
            </w:del>
          </w:p>
        </w:tc>
        <w:tc>
          <w:tcPr>
            <w:tcW w:w="1701" w:type="dxa"/>
          </w:tcPr>
          <w:p w14:paraId="4DA1AB7D" w14:textId="0CF9C02B" w:rsidR="009A4EA0" w:rsidRPr="00134AE8" w:rsidDel="00975D23" w:rsidRDefault="009A4EA0" w:rsidP="009A4EA0">
            <w:pPr>
              <w:pStyle w:val="TAH"/>
              <w:rPr>
                <w:del w:id="15" w:author="Huawei" w:date="2024-11-21T02:30:00Z"/>
              </w:rPr>
            </w:pPr>
            <w:del w:id="16" w:author="Huawei" w:date="2024-11-21T02:30:00Z">
              <w:r w:rsidRPr="00134AE8" w:rsidDel="00975D23">
                <w:delText>Comment</w:delText>
              </w:r>
            </w:del>
          </w:p>
        </w:tc>
        <w:tc>
          <w:tcPr>
            <w:tcW w:w="1245" w:type="dxa"/>
          </w:tcPr>
          <w:p w14:paraId="4E3CB0A7" w14:textId="1CA27303" w:rsidR="009A4EA0" w:rsidRPr="00134AE8" w:rsidDel="00975D23" w:rsidRDefault="009A4EA0" w:rsidP="009A4EA0">
            <w:pPr>
              <w:pStyle w:val="TAH"/>
              <w:rPr>
                <w:del w:id="17" w:author="Huawei" w:date="2024-11-21T02:30:00Z"/>
              </w:rPr>
            </w:pPr>
            <w:del w:id="18" w:author="Huawei" w:date="2024-11-21T02:30:00Z">
              <w:r w:rsidRPr="00134AE8" w:rsidDel="00975D23">
                <w:delText>Condition</w:delText>
              </w:r>
            </w:del>
          </w:p>
        </w:tc>
      </w:tr>
      <w:tr w:rsidR="009A4EA0" w:rsidRPr="00134AE8" w:rsidDel="00975D23" w14:paraId="33909B15" w14:textId="4F351816" w:rsidTr="009A4EA0">
        <w:trPr>
          <w:del w:id="19" w:author="Huawei" w:date="2024-11-21T02:30:00Z"/>
        </w:trPr>
        <w:tc>
          <w:tcPr>
            <w:tcW w:w="4536" w:type="dxa"/>
          </w:tcPr>
          <w:p w14:paraId="231D7860" w14:textId="02CD494D" w:rsidR="009A4EA0" w:rsidRPr="00134AE8" w:rsidDel="00975D23" w:rsidRDefault="009A4EA0" w:rsidP="009A4EA0">
            <w:pPr>
              <w:pStyle w:val="TAL"/>
              <w:rPr>
                <w:del w:id="20" w:author="Huawei" w:date="2024-11-21T02:30:00Z"/>
              </w:rPr>
            </w:pPr>
            <w:del w:id="21" w:author="Huawei" w:date="2024-11-21T02:30:00Z">
              <w:r w:rsidRPr="00134AE8" w:rsidDel="00975D23">
                <w:delText xml:space="preserve">BWP-UplinkCommon ::= </w:delText>
              </w:r>
              <w:r w:rsidRPr="00134AE8" w:rsidDel="00975D23">
                <w:rPr>
                  <w:snapToGrid w:val="0"/>
                </w:rPr>
                <w:delText xml:space="preserve">SEQUENCE </w:delText>
              </w:r>
              <w:r w:rsidRPr="00134AE8" w:rsidDel="00975D23">
                <w:delText>{</w:delText>
              </w:r>
            </w:del>
          </w:p>
        </w:tc>
        <w:tc>
          <w:tcPr>
            <w:tcW w:w="2268" w:type="dxa"/>
          </w:tcPr>
          <w:p w14:paraId="3C9FB71E" w14:textId="1881B0B1" w:rsidR="009A4EA0" w:rsidRPr="00134AE8" w:rsidDel="00975D23" w:rsidRDefault="009A4EA0" w:rsidP="009A4EA0">
            <w:pPr>
              <w:pStyle w:val="TAL"/>
              <w:rPr>
                <w:del w:id="22" w:author="Huawei" w:date="2024-11-21T02:30:00Z"/>
              </w:rPr>
            </w:pPr>
          </w:p>
        </w:tc>
        <w:tc>
          <w:tcPr>
            <w:tcW w:w="1701" w:type="dxa"/>
          </w:tcPr>
          <w:p w14:paraId="5640D53C" w14:textId="4264461A" w:rsidR="009A4EA0" w:rsidRPr="00134AE8" w:rsidDel="00975D23" w:rsidRDefault="009A4EA0" w:rsidP="009A4EA0">
            <w:pPr>
              <w:pStyle w:val="TAL"/>
              <w:rPr>
                <w:del w:id="23" w:author="Huawei" w:date="2024-11-21T02:30:00Z"/>
              </w:rPr>
            </w:pPr>
          </w:p>
        </w:tc>
        <w:tc>
          <w:tcPr>
            <w:tcW w:w="1245" w:type="dxa"/>
          </w:tcPr>
          <w:p w14:paraId="104148C0" w14:textId="1BE22F16" w:rsidR="009A4EA0" w:rsidRPr="00134AE8" w:rsidDel="00975D23" w:rsidRDefault="009A4EA0" w:rsidP="009A4EA0">
            <w:pPr>
              <w:pStyle w:val="TAL"/>
              <w:rPr>
                <w:del w:id="24" w:author="Huawei" w:date="2024-11-21T02:30:00Z"/>
              </w:rPr>
            </w:pPr>
          </w:p>
        </w:tc>
      </w:tr>
      <w:tr w:rsidR="009A4EA0" w:rsidRPr="00134AE8" w:rsidDel="00975D23" w14:paraId="6F52615F" w14:textId="4E6FA18C" w:rsidTr="009A4EA0">
        <w:trPr>
          <w:del w:id="25" w:author="Huawei" w:date="2024-11-21T02:30:00Z"/>
        </w:trPr>
        <w:tc>
          <w:tcPr>
            <w:tcW w:w="4536" w:type="dxa"/>
          </w:tcPr>
          <w:p w14:paraId="4D9A4A59" w14:textId="234BAAE5" w:rsidR="009A4EA0" w:rsidRPr="00134AE8" w:rsidDel="00975D23" w:rsidRDefault="009A4EA0" w:rsidP="009A4EA0">
            <w:pPr>
              <w:pStyle w:val="TAL"/>
              <w:rPr>
                <w:del w:id="26" w:author="Huawei" w:date="2024-11-21T02:30:00Z"/>
              </w:rPr>
            </w:pPr>
            <w:del w:id="27" w:author="Huawei" w:date="2024-11-21T02:30:00Z">
              <w:r w:rsidRPr="00134AE8" w:rsidDel="00975D23">
                <w:delText>MsgA-ConfigCommonL-r16 ::= SEQUENCE {</w:delText>
              </w:r>
            </w:del>
          </w:p>
        </w:tc>
        <w:tc>
          <w:tcPr>
            <w:tcW w:w="2268" w:type="dxa"/>
          </w:tcPr>
          <w:p w14:paraId="33230A61" w14:textId="28E7D727" w:rsidR="009A4EA0" w:rsidRPr="00134AE8" w:rsidDel="00975D23" w:rsidRDefault="009A4EA0" w:rsidP="009A4EA0">
            <w:pPr>
              <w:pStyle w:val="TAL"/>
              <w:rPr>
                <w:del w:id="28" w:author="Huawei" w:date="2024-11-21T02:30:00Z"/>
              </w:rPr>
            </w:pPr>
          </w:p>
        </w:tc>
        <w:tc>
          <w:tcPr>
            <w:tcW w:w="1701" w:type="dxa"/>
          </w:tcPr>
          <w:p w14:paraId="6252011B" w14:textId="6135C357" w:rsidR="009A4EA0" w:rsidRPr="00134AE8" w:rsidDel="00975D23" w:rsidRDefault="009A4EA0" w:rsidP="009A4EA0">
            <w:pPr>
              <w:pStyle w:val="TAL"/>
              <w:rPr>
                <w:del w:id="29" w:author="Huawei" w:date="2024-11-21T02:30:00Z"/>
              </w:rPr>
            </w:pPr>
          </w:p>
        </w:tc>
        <w:tc>
          <w:tcPr>
            <w:tcW w:w="1245" w:type="dxa"/>
          </w:tcPr>
          <w:p w14:paraId="7F0148CA" w14:textId="6693C814" w:rsidR="009A4EA0" w:rsidRPr="00134AE8" w:rsidDel="00975D23" w:rsidRDefault="009A4EA0" w:rsidP="009A4EA0">
            <w:pPr>
              <w:pStyle w:val="TAL"/>
              <w:rPr>
                <w:del w:id="30" w:author="Huawei" w:date="2024-11-21T02:30:00Z"/>
              </w:rPr>
            </w:pPr>
          </w:p>
        </w:tc>
      </w:tr>
      <w:tr w:rsidR="009A4EA0" w:rsidRPr="00134AE8" w:rsidDel="00975D23" w14:paraId="71494752" w14:textId="07F37546" w:rsidTr="009A4EA0">
        <w:trPr>
          <w:del w:id="31" w:author="Huawei" w:date="2024-11-21T02:30:00Z"/>
        </w:trPr>
        <w:tc>
          <w:tcPr>
            <w:tcW w:w="4536" w:type="dxa"/>
          </w:tcPr>
          <w:p w14:paraId="466E5A3E" w14:textId="1CEFF4BC" w:rsidR="009A4EA0" w:rsidRPr="00134AE8" w:rsidDel="00975D23" w:rsidRDefault="009A4EA0" w:rsidP="009A4EA0">
            <w:pPr>
              <w:pStyle w:val="TAL"/>
              <w:rPr>
                <w:del w:id="32" w:author="Huawei" w:date="2024-11-21T02:30:00Z"/>
              </w:rPr>
            </w:pPr>
            <w:del w:id="33" w:author="Huawei" w:date="2024-11-21T02:30:00Z">
              <w:r w:rsidRPr="00134AE8" w:rsidDel="00975D23">
                <w:delText xml:space="preserve">  rach-ConfigCommonTwoStepRA-r16</w:delText>
              </w:r>
            </w:del>
          </w:p>
        </w:tc>
        <w:tc>
          <w:tcPr>
            <w:tcW w:w="2268" w:type="dxa"/>
          </w:tcPr>
          <w:p w14:paraId="1288E98C" w14:textId="753AD983" w:rsidR="009A4EA0" w:rsidRPr="00134AE8" w:rsidDel="00975D23" w:rsidRDefault="009A4EA0" w:rsidP="009A4EA0">
            <w:pPr>
              <w:pStyle w:val="TAL"/>
              <w:rPr>
                <w:del w:id="34" w:author="Huawei" w:date="2024-11-21T02:30:00Z"/>
              </w:rPr>
            </w:pPr>
            <w:del w:id="35" w:author="Huawei" w:date="2024-11-21T02:30:00Z">
              <w:r w:rsidRPr="00134AE8" w:rsidDel="00975D23">
                <w:delText>RACH-ConfigCommonTwoStepRA</w:delText>
              </w:r>
            </w:del>
          </w:p>
        </w:tc>
        <w:tc>
          <w:tcPr>
            <w:tcW w:w="1701" w:type="dxa"/>
          </w:tcPr>
          <w:p w14:paraId="29745E5A" w14:textId="6DB7797D" w:rsidR="009A4EA0" w:rsidRPr="00134AE8" w:rsidDel="00975D23" w:rsidRDefault="009A4EA0" w:rsidP="009A4EA0">
            <w:pPr>
              <w:pStyle w:val="TAL"/>
              <w:rPr>
                <w:del w:id="36" w:author="Huawei" w:date="2024-11-21T02:30:00Z"/>
              </w:rPr>
            </w:pPr>
          </w:p>
        </w:tc>
        <w:tc>
          <w:tcPr>
            <w:tcW w:w="1245" w:type="dxa"/>
          </w:tcPr>
          <w:p w14:paraId="705468E7" w14:textId="32BC96D7" w:rsidR="009A4EA0" w:rsidRPr="00134AE8" w:rsidDel="00975D23" w:rsidRDefault="009A4EA0" w:rsidP="009A4EA0">
            <w:pPr>
              <w:pStyle w:val="TAL"/>
              <w:rPr>
                <w:del w:id="37" w:author="Huawei" w:date="2024-11-21T02:30:00Z"/>
              </w:rPr>
            </w:pPr>
          </w:p>
        </w:tc>
      </w:tr>
      <w:tr w:rsidR="009A4EA0" w:rsidRPr="00134AE8" w:rsidDel="00975D23" w14:paraId="347F295C" w14:textId="038A31A3" w:rsidTr="009A4EA0">
        <w:trPr>
          <w:del w:id="38" w:author="Huawei" w:date="2024-11-21T02:30:00Z"/>
        </w:trPr>
        <w:tc>
          <w:tcPr>
            <w:tcW w:w="4536" w:type="dxa"/>
          </w:tcPr>
          <w:p w14:paraId="23421A17" w14:textId="2AF8FACF" w:rsidR="009A4EA0" w:rsidRPr="00134AE8" w:rsidDel="00975D23" w:rsidRDefault="009A4EA0" w:rsidP="009A4EA0">
            <w:pPr>
              <w:pStyle w:val="TAL"/>
              <w:rPr>
                <w:del w:id="39" w:author="Huawei" w:date="2024-11-21T02:30:00Z"/>
              </w:rPr>
            </w:pPr>
            <w:del w:id="40" w:author="Huawei" w:date="2024-11-21T02:30:00Z">
              <w:r w:rsidRPr="00134AE8" w:rsidDel="00975D23">
                <w:delText xml:space="preserve">  msgA-PUSCH-Config-r16</w:delText>
              </w:r>
            </w:del>
          </w:p>
        </w:tc>
        <w:tc>
          <w:tcPr>
            <w:tcW w:w="2268" w:type="dxa"/>
          </w:tcPr>
          <w:p w14:paraId="39EF9D3A" w14:textId="0CABB1E9" w:rsidR="009A4EA0" w:rsidRPr="00134AE8" w:rsidDel="00975D23" w:rsidRDefault="009A4EA0" w:rsidP="009A4EA0">
            <w:pPr>
              <w:pStyle w:val="TAL"/>
              <w:rPr>
                <w:del w:id="41" w:author="Huawei" w:date="2024-11-21T02:30:00Z"/>
              </w:rPr>
            </w:pPr>
            <w:del w:id="42" w:author="Huawei" w:date="2024-11-21T02:30:00Z">
              <w:r w:rsidRPr="00134AE8" w:rsidDel="00975D23">
                <w:delText>MsgA-PUSCH-Config</w:delText>
              </w:r>
            </w:del>
          </w:p>
        </w:tc>
        <w:tc>
          <w:tcPr>
            <w:tcW w:w="1701" w:type="dxa"/>
          </w:tcPr>
          <w:p w14:paraId="386F8EBD" w14:textId="31D4E55A" w:rsidR="009A4EA0" w:rsidRPr="00134AE8" w:rsidDel="00975D23" w:rsidRDefault="009A4EA0" w:rsidP="009A4EA0">
            <w:pPr>
              <w:pStyle w:val="TAL"/>
              <w:rPr>
                <w:del w:id="43" w:author="Huawei" w:date="2024-11-21T02:30:00Z"/>
              </w:rPr>
            </w:pPr>
          </w:p>
        </w:tc>
        <w:tc>
          <w:tcPr>
            <w:tcW w:w="1245" w:type="dxa"/>
          </w:tcPr>
          <w:p w14:paraId="2AC3CC3E" w14:textId="4F6F7FE4" w:rsidR="009A4EA0" w:rsidRPr="00134AE8" w:rsidDel="00975D23" w:rsidRDefault="009A4EA0" w:rsidP="009A4EA0">
            <w:pPr>
              <w:pStyle w:val="TAL"/>
              <w:rPr>
                <w:del w:id="44" w:author="Huawei" w:date="2024-11-21T02:30:00Z"/>
              </w:rPr>
            </w:pPr>
          </w:p>
        </w:tc>
      </w:tr>
      <w:tr w:rsidR="009A4EA0" w:rsidRPr="00134AE8" w:rsidDel="00975D23" w14:paraId="74029AD2" w14:textId="162AAC7E" w:rsidTr="009A4EA0">
        <w:trPr>
          <w:del w:id="45" w:author="Huawei" w:date="2024-11-21T02:30:00Z"/>
        </w:trPr>
        <w:tc>
          <w:tcPr>
            <w:tcW w:w="4536" w:type="dxa"/>
          </w:tcPr>
          <w:p w14:paraId="0D62892A" w14:textId="56C0F498" w:rsidR="009A4EA0" w:rsidRPr="00134AE8" w:rsidDel="00975D23" w:rsidRDefault="009A4EA0" w:rsidP="009A4EA0">
            <w:pPr>
              <w:pStyle w:val="TAL"/>
              <w:rPr>
                <w:del w:id="46" w:author="Huawei" w:date="2024-11-21T02:30:00Z"/>
              </w:rPr>
            </w:pPr>
            <w:del w:id="47" w:author="Huawei" w:date="2024-11-21T02:30:00Z">
              <w:r w:rsidRPr="00134AE8" w:rsidDel="00975D23">
                <w:delText>}</w:delText>
              </w:r>
            </w:del>
          </w:p>
        </w:tc>
        <w:tc>
          <w:tcPr>
            <w:tcW w:w="2268" w:type="dxa"/>
          </w:tcPr>
          <w:p w14:paraId="1834C276" w14:textId="437444E8" w:rsidR="009A4EA0" w:rsidRPr="00134AE8" w:rsidDel="00975D23" w:rsidRDefault="009A4EA0" w:rsidP="009A4EA0">
            <w:pPr>
              <w:pStyle w:val="TAL"/>
              <w:rPr>
                <w:del w:id="48" w:author="Huawei" w:date="2024-11-21T02:30:00Z"/>
              </w:rPr>
            </w:pPr>
          </w:p>
        </w:tc>
        <w:tc>
          <w:tcPr>
            <w:tcW w:w="1701" w:type="dxa"/>
          </w:tcPr>
          <w:p w14:paraId="3B14F72B" w14:textId="5E846261" w:rsidR="009A4EA0" w:rsidRPr="00134AE8" w:rsidDel="00975D23" w:rsidRDefault="009A4EA0" w:rsidP="009A4EA0">
            <w:pPr>
              <w:pStyle w:val="TAL"/>
              <w:rPr>
                <w:del w:id="49" w:author="Huawei" w:date="2024-11-21T02:30:00Z"/>
              </w:rPr>
            </w:pPr>
          </w:p>
        </w:tc>
        <w:tc>
          <w:tcPr>
            <w:tcW w:w="1245" w:type="dxa"/>
          </w:tcPr>
          <w:p w14:paraId="2E5AFF58" w14:textId="17BF04DF" w:rsidR="009A4EA0" w:rsidRPr="00134AE8" w:rsidDel="00975D23" w:rsidRDefault="009A4EA0" w:rsidP="009A4EA0">
            <w:pPr>
              <w:pStyle w:val="TAL"/>
              <w:rPr>
                <w:del w:id="50" w:author="Huawei" w:date="2024-11-21T02:30:00Z"/>
              </w:rPr>
            </w:pPr>
          </w:p>
        </w:tc>
      </w:tr>
    </w:tbl>
    <w:p w14:paraId="22FA71E9" w14:textId="4500D72C" w:rsidR="009A4EA0" w:rsidRPr="00134AE8" w:rsidDel="0049205E" w:rsidRDefault="009A4EA0" w:rsidP="009A4EA0">
      <w:pPr>
        <w:rPr>
          <w:del w:id="51" w:author="Huawei" w:date="2024-11-21T18:11:00Z"/>
          <w:lang w:eastAsia="zh-CN"/>
        </w:rPr>
      </w:pPr>
    </w:p>
    <w:p w14:paraId="7CF0C8CA" w14:textId="77777777" w:rsidR="009A4EA0" w:rsidRPr="00134AE8" w:rsidRDefault="009A4EA0" w:rsidP="009A4EA0">
      <w:pPr>
        <w:pStyle w:val="H6"/>
        <w:keepNext w:val="0"/>
        <w:keepLines w:val="0"/>
        <w:rPr>
          <w:lang w:eastAsia="x-none"/>
        </w:rPr>
      </w:pPr>
      <w:r w:rsidRPr="00134AE8">
        <w:rPr>
          <w:lang w:eastAsia="x-none"/>
        </w:rPr>
        <w:t>16.3.2.2.5.5</w:t>
      </w:r>
      <w:r w:rsidRPr="00134AE8">
        <w:rPr>
          <w:lang w:eastAsia="x-none"/>
        </w:rPr>
        <w:tab/>
        <w:t>Test requirement</w:t>
      </w:r>
    </w:p>
    <w:p w14:paraId="3C53E2B9" w14:textId="77777777" w:rsidR="009A4EA0" w:rsidRPr="00134AE8" w:rsidRDefault="009A4EA0" w:rsidP="009A4EA0">
      <w:pPr>
        <w:rPr>
          <w:lang w:eastAsia="x-none"/>
        </w:rPr>
      </w:pPr>
      <w:r w:rsidRPr="00134AE8">
        <w:rPr>
          <w:rFonts w:cs="v4.2.0"/>
          <w:color w:val="000000"/>
          <w:lang w:eastAsia="zh-CN"/>
        </w:rPr>
        <w:t>Same</w:t>
      </w:r>
      <w:r w:rsidRPr="00134AE8">
        <w:rPr>
          <w:rFonts w:cs="v4.2.0"/>
          <w:color w:val="000000"/>
        </w:rPr>
        <w:t xml:space="preserve"> as the test requirements given in sub-clause </w:t>
      </w:r>
      <w:r w:rsidRPr="00134AE8">
        <w:rPr>
          <w:lang w:eastAsia="x-none"/>
        </w:rPr>
        <w:t>6.3.2.2.3.5 with following exceptions:</w:t>
      </w:r>
    </w:p>
    <w:p w14:paraId="792D9810" w14:textId="77777777" w:rsidR="009A4EA0" w:rsidRPr="00134AE8" w:rsidRDefault="009A4EA0" w:rsidP="009A4EA0">
      <w:pPr>
        <w:ind w:left="568" w:hanging="284"/>
        <w:rPr>
          <w:rFonts w:cs="v4.2.0"/>
        </w:rPr>
      </w:pPr>
      <w:r w:rsidRPr="00134AE8">
        <w:rPr>
          <w:lang w:eastAsia="zh-CN"/>
        </w:rPr>
        <w:t>-</w:t>
      </w:r>
      <w:r w:rsidRPr="00134AE8">
        <w:rPr>
          <w:lang w:eastAsia="zh-CN"/>
        </w:rPr>
        <w:tab/>
        <w:t xml:space="preserve">Table </w:t>
      </w:r>
      <w:r w:rsidRPr="00134AE8">
        <w:rPr>
          <w:lang w:eastAsia="x-none"/>
        </w:rPr>
        <w:t xml:space="preserve">6.3.2.2.3.5-1 is replaced by </w:t>
      </w:r>
      <w:r w:rsidRPr="00134AE8">
        <w:rPr>
          <w:rFonts w:cs="v4.2.0"/>
        </w:rPr>
        <w:t>Table 16.3.2.2.5.5-1.</w:t>
      </w:r>
    </w:p>
    <w:p w14:paraId="652F9B3E" w14:textId="34AF1161" w:rsidR="009A4EA0" w:rsidRPr="00134AE8" w:rsidRDefault="009A4EA0" w:rsidP="009A4EA0">
      <w:pPr>
        <w:pStyle w:val="B10"/>
        <w:rPr>
          <w:lang w:eastAsia="zh-CN"/>
        </w:rPr>
      </w:pPr>
      <w:r w:rsidRPr="00134AE8">
        <w:rPr>
          <w:lang w:eastAsia="zh-CN"/>
        </w:rPr>
        <w:t>-</w:t>
      </w:r>
      <w:r w:rsidRPr="00134AE8">
        <w:rPr>
          <w:lang w:eastAsia="zh-CN"/>
        </w:rPr>
        <w:tab/>
        <w:t>The check on the power of the first preamble in Test 1, Test 2</w:t>
      </w:r>
      <w:del w:id="52" w:author="Huawei" w:date="2024-10-17T10:53:00Z">
        <w:r w:rsidRPr="00134AE8" w:rsidDel="007259F7">
          <w:rPr>
            <w:lang w:eastAsia="zh-CN"/>
          </w:rPr>
          <w:delText>,</w:delText>
        </w:r>
      </w:del>
      <w:r w:rsidRPr="00134AE8">
        <w:rPr>
          <w:lang w:eastAsia="zh-CN"/>
        </w:rPr>
        <w:t xml:space="preserve"> </w:t>
      </w:r>
      <w:ins w:id="53" w:author="Huawei" w:date="2024-10-17T10:53:00Z">
        <w:r w:rsidR="007259F7" w:rsidRPr="00134AE8">
          <w:rPr>
            <w:lang w:eastAsia="zh-CN"/>
          </w:rPr>
          <w:t xml:space="preserve">and </w:t>
        </w:r>
      </w:ins>
      <w:r w:rsidRPr="00134AE8">
        <w:rPr>
          <w:lang w:eastAsia="zh-CN"/>
        </w:rPr>
        <w:t>Test 3</w:t>
      </w:r>
      <w:del w:id="54" w:author="Huawei" w:date="2024-10-17T10:53:00Z">
        <w:r w:rsidRPr="00134AE8" w:rsidDel="007259F7">
          <w:rPr>
            <w:lang w:eastAsia="zh-CN"/>
          </w:rPr>
          <w:delText xml:space="preserve"> and Test 7</w:delText>
        </w:r>
      </w:del>
      <w:r w:rsidRPr="00134AE8">
        <w:rPr>
          <w:lang w:eastAsia="zh-CN"/>
        </w:rPr>
        <w:t xml:space="preserve"> is replaced as follows:</w:t>
      </w:r>
    </w:p>
    <w:p w14:paraId="6E63760F" w14:textId="77777777" w:rsidR="009A4EA0" w:rsidRPr="00134AE8" w:rsidRDefault="009A4EA0" w:rsidP="009A4EA0">
      <w:pPr>
        <w:pStyle w:val="B20"/>
        <w:rPr>
          <w:lang w:eastAsia="zh-CN"/>
        </w:rPr>
      </w:pPr>
      <w:r w:rsidRPr="00134AE8">
        <w:rPr>
          <w:lang w:eastAsia="zh-CN"/>
        </w:rPr>
        <w:t>-</w:t>
      </w:r>
      <w:r w:rsidRPr="00134AE8">
        <w:rPr>
          <w:lang w:eastAsia="zh-CN"/>
        </w:rPr>
        <w:tab/>
        <w:t>The power of the first preamble shall be X dBm within the accuracy specified in Table 16.3.2.2.5.5-2, where</w:t>
      </w:r>
    </w:p>
    <w:p w14:paraId="78B503CC" w14:textId="77777777" w:rsidR="009A4EA0" w:rsidRPr="00134AE8" w:rsidRDefault="009A4EA0" w:rsidP="009A4EA0">
      <w:pPr>
        <w:pStyle w:val="B30"/>
        <w:rPr>
          <w:lang w:eastAsia="zh-CN"/>
        </w:rPr>
      </w:pPr>
      <w:r w:rsidRPr="00134AE8">
        <w:rPr>
          <w:lang w:eastAsia="zh-CN"/>
        </w:rPr>
        <w:t>-</w:t>
      </w:r>
      <w:r w:rsidRPr="00134AE8">
        <w:rPr>
          <w:lang w:eastAsia="zh-CN"/>
        </w:rPr>
        <w:tab/>
        <w:t>X = -23.55 for test configuration 16.3.2.2.5-1, 16.3.2.2.5-3 and 16.3.2.2.5-4,</w:t>
      </w:r>
    </w:p>
    <w:p w14:paraId="535FAE1B" w14:textId="19D4CB23" w:rsidR="009A4EA0" w:rsidRPr="00134AE8" w:rsidRDefault="009A4EA0" w:rsidP="009A4EA0">
      <w:pPr>
        <w:pStyle w:val="B30"/>
        <w:rPr>
          <w:ins w:id="55" w:author="Huawei" w:date="2024-10-17T10:53:00Z"/>
          <w:lang w:eastAsia="zh-CN"/>
        </w:rPr>
      </w:pPr>
      <w:r w:rsidRPr="00134AE8">
        <w:rPr>
          <w:lang w:eastAsia="zh-CN"/>
        </w:rPr>
        <w:t>-</w:t>
      </w:r>
      <w:r w:rsidRPr="00134AE8">
        <w:rPr>
          <w:lang w:eastAsia="zh-CN"/>
        </w:rPr>
        <w:tab/>
        <w:t>X = -26.55 for test configuration 16.3.2.2.5-2.</w:t>
      </w:r>
    </w:p>
    <w:p w14:paraId="119451DE" w14:textId="78E15B6E" w:rsidR="007F014C" w:rsidRPr="00134AE8" w:rsidRDefault="007F014C" w:rsidP="007F014C">
      <w:pPr>
        <w:pStyle w:val="B10"/>
        <w:rPr>
          <w:ins w:id="56" w:author="Huawei" w:date="2024-10-17T10:54:00Z"/>
          <w:lang w:eastAsia="zh-CN"/>
        </w:rPr>
      </w:pPr>
      <w:ins w:id="57" w:author="Huawei" w:date="2024-10-17T10:54:00Z">
        <w:r w:rsidRPr="00134AE8">
          <w:rPr>
            <w:rFonts w:hint="eastAsia"/>
            <w:lang w:eastAsia="zh-CN"/>
          </w:rPr>
          <w:t>-</w:t>
        </w:r>
        <w:r w:rsidRPr="00134AE8">
          <w:rPr>
            <w:lang w:eastAsia="zh-CN"/>
          </w:rPr>
          <w:tab/>
          <w:t xml:space="preserve">The check on the power of the first </w:t>
        </w:r>
        <w:proofErr w:type="spellStart"/>
        <w:r w:rsidRPr="00134AE8">
          <w:rPr>
            <w:lang w:eastAsia="zh-CN"/>
          </w:rPr>
          <w:t>MsgA</w:t>
        </w:r>
        <w:proofErr w:type="spellEnd"/>
        <w:r w:rsidRPr="00134AE8">
          <w:rPr>
            <w:lang w:eastAsia="zh-CN"/>
          </w:rPr>
          <w:t xml:space="preserve"> PUSCH transmission in Test 1, Test 2 and Test 3 is replaced as follows:</w:t>
        </w:r>
      </w:ins>
    </w:p>
    <w:p w14:paraId="02155C49" w14:textId="391D5DF3" w:rsidR="007F014C" w:rsidRPr="00134AE8" w:rsidRDefault="007F014C" w:rsidP="007F014C">
      <w:pPr>
        <w:pStyle w:val="B20"/>
        <w:rPr>
          <w:ins w:id="58" w:author="Huawei" w:date="2024-10-17T10:54:00Z"/>
          <w:lang w:eastAsia="ja-JP"/>
        </w:rPr>
      </w:pPr>
      <w:ins w:id="59" w:author="Huawei" w:date="2024-10-17T10:54:00Z">
        <w:r w:rsidRPr="00134AE8">
          <w:rPr>
            <w:lang w:eastAsia="ja-JP"/>
          </w:rPr>
          <w:t>-</w:t>
        </w:r>
        <w:r w:rsidRPr="00134AE8">
          <w:rPr>
            <w:lang w:eastAsia="ja-JP"/>
          </w:rPr>
          <w:tab/>
          <w:t xml:space="preserve">The power of the first </w:t>
        </w:r>
        <w:proofErr w:type="spellStart"/>
        <w:r w:rsidRPr="00134AE8">
          <w:rPr>
            <w:lang w:eastAsia="ja-JP"/>
          </w:rPr>
          <w:t>MsgA</w:t>
        </w:r>
        <w:proofErr w:type="spellEnd"/>
        <w:r w:rsidRPr="00134AE8">
          <w:rPr>
            <w:lang w:eastAsia="ja-JP"/>
          </w:rPr>
          <w:t xml:space="preserve"> PUSCH transmission shall be Y dBm within the accuracy specified in </w:t>
        </w:r>
      </w:ins>
      <w:ins w:id="60" w:author="Huawei" w:date="2024-10-17T10:55:00Z">
        <w:r w:rsidRPr="00134AE8">
          <w:rPr>
            <w:rFonts w:cs="v4.2.0"/>
          </w:rPr>
          <w:t>Table 16.3.2.2.5.5-2</w:t>
        </w:r>
      </w:ins>
      <w:ins w:id="61" w:author="Huawei" w:date="2024-10-17T10:54:00Z">
        <w:r w:rsidRPr="00134AE8">
          <w:rPr>
            <w:lang w:eastAsia="ja-JP"/>
          </w:rPr>
          <w:t>, where</w:t>
        </w:r>
      </w:ins>
    </w:p>
    <w:p w14:paraId="08821D90" w14:textId="243EABBE" w:rsidR="007F014C" w:rsidRPr="00134AE8" w:rsidRDefault="007F014C" w:rsidP="007F014C">
      <w:pPr>
        <w:pStyle w:val="B30"/>
        <w:rPr>
          <w:ins w:id="62" w:author="Huawei" w:date="2024-10-17T10:54:00Z"/>
          <w:lang w:eastAsia="zh-CN"/>
        </w:rPr>
      </w:pPr>
      <w:ins w:id="63" w:author="Huawei" w:date="2024-10-17T10:54:00Z">
        <w:r w:rsidRPr="00134AE8">
          <w:rPr>
            <w:lang w:eastAsia="zh-CN"/>
          </w:rPr>
          <w:t>-</w:t>
        </w:r>
        <w:r w:rsidRPr="00134AE8">
          <w:rPr>
            <w:lang w:eastAsia="zh-CN"/>
          </w:rPr>
          <w:tab/>
          <w:t>Y = -</w:t>
        </w:r>
      </w:ins>
      <w:ins w:id="64" w:author="Huawei" w:date="2024-10-17T10:55:00Z">
        <w:r w:rsidRPr="00134AE8">
          <w:rPr>
            <w:lang w:eastAsia="zh-CN"/>
          </w:rPr>
          <w:t>26.55</w:t>
        </w:r>
      </w:ins>
      <w:ins w:id="65" w:author="Huawei" w:date="2024-10-17T10:54:00Z">
        <w:r w:rsidRPr="00134AE8">
          <w:rPr>
            <w:lang w:eastAsia="zh-CN"/>
          </w:rPr>
          <w:t xml:space="preserve"> for test configuration </w:t>
        </w:r>
        <w:r w:rsidRPr="00134AE8">
          <w:rPr>
            <w:lang w:eastAsia="sv-SE"/>
          </w:rPr>
          <w:t>16.3.2.2.</w:t>
        </w:r>
      </w:ins>
      <w:ins w:id="66" w:author="Huawei" w:date="2024-10-17T10:55:00Z">
        <w:r w:rsidRPr="00134AE8">
          <w:rPr>
            <w:lang w:eastAsia="sv-SE"/>
          </w:rPr>
          <w:t>5</w:t>
        </w:r>
      </w:ins>
      <w:ins w:id="67" w:author="Huawei" w:date="2024-10-17T10:54:00Z">
        <w:r w:rsidRPr="00134AE8">
          <w:rPr>
            <w:lang w:eastAsia="zh-CN"/>
          </w:rPr>
          <w:t xml:space="preserve">-1, </w:t>
        </w:r>
        <w:r w:rsidRPr="00134AE8">
          <w:rPr>
            <w:lang w:eastAsia="sv-SE"/>
          </w:rPr>
          <w:t>16.3.2.2.</w:t>
        </w:r>
      </w:ins>
      <w:ins w:id="68" w:author="Huawei" w:date="2024-10-17T10:55:00Z">
        <w:r w:rsidRPr="00134AE8">
          <w:rPr>
            <w:lang w:eastAsia="sv-SE"/>
          </w:rPr>
          <w:t>5</w:t>
        </w:r>
      </w:ins>
      <w:ins w:id="69" w:author="Huawei" w:date="2024-10-17T10:54:00Z">
        <w:r w:rsidRPr="00134AE8">
          <w:rPr>
            <w:lang w:eastAsia="zh-CN"/>
          </w:rPr>
          <w:t xml:space="preserve">-2 and </w:t>
        </w:r>
        <w:r w:rsidRPr="00134AE8">
          <w:rPr>
            <w:lang w:eastAsia="sv-SE"/>
          </w:rPr>
          <w:t>16.3.2.2.</w:t>
        </w:r>
      </w:ins>
      <w:ins w:id="70" w:author="Huawei" w:date="2024-10-17T10:55:00Z">
        <w:r w:rsidRPr="00134AE8">
          <w:rPr>
            <w:lang w:eastAsia="sv-SE"/>
          </w:rPr>
          <w:t>5</w:t>
        </w:r>
      </w:ins>
      <w:ins w:id="71" w:author="Huawei" w:date="2024-10-17T10:54:00Z">
        <w:r w:rsidRPr="00134AE8">
          <w:rPr>
            <w:lang w:eastAsia="zh-CN"/>
          </w:rPr>
          <w:t>-4,</w:t>
        </w:r>
      </w:ins>
    </w:p>
    <w:p w14:paraId="1381B7A3" w14:textId="6C5B1E4B" w:rsidR="007259F7" w:rsidRPr="00134AE8" w:rsidRDefault="007F014C" w:rsidP="009A4EA0">
      <w:pPr>
        <w:pStyle w:val="B30"/>
        <w:rPr>
          <w:lang w:eastAsia="zh-CN"/>
        </w:rPr>
      </w:pPr>
      <w:ins w:id="72" w:author="Huawei" w:date="2024-10-17T10:54:00Z">
        <w:r w:rsidRPr="00134AE8">
          <w:rPr>
            <w:lang w:eastAsia="zh-CN"/>
          </w:rPr>
          <w:t>-</w:t>
        </w:r>
        <w:r w:rsidRPr="00134AE8">
          <w:rPr>
            <w:lang w:eastAsia="zh-CN"/>
          </w:rPr>
          <w:tab/>
          <w:t>Y = -2</w:t>
        </w:r>
      </w:ins>
      <w:ins w:id="73" w:author="Huawei" w:date="2024-10-17T10:56:00Z">
        <w:r w:rsidRPr="00134AE8">
          <w:rPr>
            <w:lang w:eastAsia="zh-CN"/>
          </w:rPr>
          <w:t>3.55</w:t>
        </w:r>
      </w:ins>
      <w:ins w:id="74" w:author="Huawei" w:date="2024-10-17T10:54:00Z">
        <w:r w:rsidRPr="00134AE8">
          <w:rPr>
            <w:lang w:eastAsia="zh-CN"/>
          </w:rPr>
          <w:t xml:space="preserve"> for test configuration </w:t>
        </w:r>
        <w:r w:rsidRPr="00134AE8">
          <w:rPr>
            <w:lang w:eastAsia="sv-SE"/>
          </w:rPr>
          <w:t>16.3.2.2.</w:t>
        </w:r>
      </w:ins>
      <w:ins w:id="75" w:author="Huawei" w:date="2024-10-17T10:56:00Z">
        <w:r w:rsidRPr="00134AE8">
          <w:rPr>
            <w:lang w:eastAsia="sv-SE"/>
          </w:rPr>
          <w:t>5</w:t>
        </w:r>
      </w:ins>
      <w:ins w:id="76" w:author="Huawei" w:date="2024-10-17T10:54:00Z">
        <w:r w:rsidRPr="00134AE8">
          <w:rPr>
            <w:lang w:eastAsia="zh-CN"/>
          </w:rPr>
          <w:t>-3.</w:t>
        </w:r>
      </w:ins>
    </w:p>
    <w:p w14:paraId="18A72B89" w14:textId="77777777" w:rsidR="009A4EA0" w:rsidRPr="00134AE8" w:rsidDel="00842D23" w:rsidRDefault="009A4EA0" w:rsidP="009A4EA0">
      <w:pPr>
        <w:pStyle w:val="TH"/>
        <w:keepNext w:val="0"/>
        <w:keepLines w:val="0"/>
      </w:pPr>
      <w:r w:rsidRPr="00134AE8">
        <w:rPr>
          <w:rFonts w:cs="v4.2.0"/>
        </w:rPr>
        <w:t xml:space="preserve">Table 16.3.2.2.5.5-1: </w:t>
      </w:r>
      <w:r w:rsidRPr="00134AE8">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9A4EA0" w:rsidRPr="00134AE8" w14:paraId="4DE1DDD9" w14:textId="77777777" w:rsidTr="009A4EA0">
        <w:tc>
          <w:tcPr>
            <w:tcW w:w="1874" w:type="pct"/>
            <w:gridSpan w:val="3"/>
            <w:shd w:val="clear" w:color="auto" w:fill="auto"/>
          </w:tcPr>
          <w:p w14:paraId="603DE58F" w14:textId="77777777" w:rsidR="009A4EA0" w:rsidRPr="00134AE8" w:rsidRDefault="009A4EA0" w:rsidP="009A4EA0">
            <w:pPr>
              <w:pStyle w:val="TAH"/>
            </w:pPr>
            <w:r w:rsidRPr="00134AE8">
              <w:lastRenderedPageBreak/>
              <w:t>Parameter</w:t>
            </w:r>
          </w:p>
        </w:tc>
        <w:tc>
          <w:tcPr>
            <w:tcW w:w="655" w:type="pct"/>
            <w:tcBorders>
              <w:bottom w:val="single" w:sz="4" w:space="0" w:color="auto"/>
            </w:tcBorders>
            <w:shd w:val="clear" w:color="auto" w:fill="auto"/>
          </w:tcPr>
          <w:p w14:paraId="419C8108" w14:textId="77777777" w:rsidR="009A4EA0" w:rsidRPr="00134AE8" w:rsidRDefault="009A4EA0" w:rsidP="009A4EA0">
            <w:pPr>
              <w:pStyle w:val="TAH"/>
            </w:pPr>
            <w:r w:rsidRPr="00134AE8">
              <w:t>Unit</w:t>
            </w:r>
          </w:p>
        </w:tc>
        <w:tc>
          <w:tcPr>
            <w:tcW w:w="1309" w:type="pct"/>
            <w:shd w:val="clear" w:color="auto" w:fill="auto"/>
          </w:tcPr>
          <w:p w14:paraId="2C0EE0D5" w14:textId="77777777" w:rsidR="009A4EA0" w:rsidRPr="00134AE8" w:rsidRDefault="009A4EA0" w:rsidP="009A4EA0">
            <w:pPr>
              <w:pStyle w:val="TAH"/>
              <w:rPr>
                <w:lang w:eastAsia="zh-CN"/>
              </w:rPr>
            </w:pPr>
            <w:r w:rsidRPr="00134AE8">
              <w:rPr>
                <w:lang w:eastAsia="zh-CN"/>
              </w:rPr>
              <w:t>Test-1</w:t>
            </w:r>
          </w:p>
        </w:tc>
        <w:tc>
          <w:tcPr>
            <w:tcW w:w="1162" w:type="pct"/>
            <w:tcBorders>
              <w:bottom w:val="single" w:sz="4" w:space="0" w:color="auto"/>
            </w:tcBorders>
            <w:shd w:val="clear" w:color="auto" w:fill="auto"/>
          </w:tcPr>
          <w:p w14:paraId="51D40573" w14:textId="77777777" w:rsidR="009A4EA0" w:rsidRPr="00134AE8" w:rsidRDefault="009A4EA0" w:rsidP="009A4EA0">
            <w:pPr>
              <w:pStyle w:val="TAH"/>
              <w:rPr>
                <w:szCs w:val="18"/>
              </w:rPr>
            </w:pPr>
            <w:r w:rsidRPr="00134AE8">
              <w:rPr>
                <w:szCs w:val="18"/>
              </w:rPr>
              <w:t>Comments</w:t>
            </w:r>
          </w:p>
        </w:tc>
      </w:tr>
      <w:tr w:rsidR="009A4EA0" w:rsidRPr="00134AE8" w14:paraId="4D4F93E6" w14:textId="77777777" w:rsidTr="009A4EA0">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6D08BC33" w14:textId="77777777" w:rsidR="009A4EA0" w:rsidRPr="00134AE8" w:rsidRDefault="009A4EA0" w:rsidP="009A4EA0">
            <w:pPr>
              <w:pStyle w:val="TAL"/>
              <w:rPr>
                <w:lang w:eastAsia="zh-CN"/>
              </w:rPr>
            </w:pPr>
            <w:r w:rsidRPr="00134AE8">
              <w:rPr>
                <w:lang w:eastAsia="zh-CN"/>
              </w:rPr>
              <w:t>SSB Configuration</w:t>
            </w:r>
          </w:p>
        </w:tc>
        <w:tc>
          <w:tcPr>
            <w:tcW w:w="699" w:type="pct"/>
            <w:tcBorders>
              <w:left w:val="single" w:sz="4" w:space="0" w:color="auto"/>
              <w:right w:val="single" w:sz="4" w:space="0" w:color="auto"/>
            </w:tcBorders>
            <w:shd w:val="clear" w:color="auto" w:fill="auto"/>
          </w:tcPr>
          <w:p w14:paraId="0328DFBA" w14:textId="77777777" w:rsidR="009A4EA0" w:rsidRPr="00134AE8" w:rsidRDefault="009A4EA0" w:rsidP="009A4EA0">
            <w:pPr>
              <w:pStyle w:val="TAL"/>
              <w:rPr>
                <w:lang w:eastAsia="zh-CN"/>
              </w:rPr>
            </w:pPr>
            <w:r w:rsidRPr="00134AE8">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521B84F6" w14:textId="77777777" w:rsidR="009A4EA0" w:rsidRPr="00134AE8"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04C8B986" w14:textId="77777777" w:rsidR="009A4EA0" w:rsidRPr="00134AE8" w:rsidRDefault="009A4EA0" w:rsidP="009A4EA0">
            <w:pPr>
              <w:pStyle w:val="TAC"/>
              <w:rPr>
                <w:bCs/>
                <w:lang w:eastAsia="zh-CN"/>
              </w:rPr>
            </w:pPr>
            <w:r w:rsidRPr="00134AE8">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2382003B" w14:textId="77777777" w:rsidR="009A4EA0" w:rsidRPr="00134AE8" w:rsidRDefault="009A4EA0" w:rsidP="009A4EA0">
            <w:pPr>
              <w:pStyle w:val="TAL"/>
              <w:rPr>
                <w:lang w:eastAsia="zh-CN"/>
              </w:rPr>
            </w:pPr>
            <w:r w:rsidRPr="00134AE8">
              <w:rPr>
                <w:lang w:eastAsia="zh-CN"/>
              </w:rPr>
              <w:t>As defined in A.3, except for number of SSBs per SS-burst and SS/PBCH block index as below</w:t>
            </w:r>
          </w:p>
        </w:tc>
      </w:tr>
      <w:tr w:rsidR="009A4EA0" w:rsidRPr="00134AE8" w14:paraId="0178C990" w14:textId="77777777" w:rsidTr="009A4EA0">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00E9CECD" w14:textId="77777777" w:rsidR="009A4EA0" w:rsidRPr="00134AE8"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24AF45B2" w14:textId="77777777" w:rsidR="009A4EA0" w:rsidRPr="00134AE8" w:rsidRDefault="009A4EA0" w:rsidP="009A4EA0">
            <w:pPr>
              <w:pStyle w:val="TAL"/>
              <w:rPr>
                <w:bCs/>
                <w:lang w:eastAsia="zh-CN"/>
              </w:rPr>
            </w:pPr>
            <w:r w:rsidRPr="00134AE8">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7311927B" w14:textId="77777777" w:rsidR="009A4EA0" w:rsidRPr="00134AE8"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042D75B5" w14:textId="77777777" w:rsidR="009A4EA0" w:rsidRPr="00134AE8" w:rsidRDefault="009A4EA0" w:rsidP="009A4EA0">
            <w:pPr>
              <w:pStyle w:val="TAC"/>
              <w:rPr>
                <w:bCs/>
                <w:lang w:eastAsia="zh-CN"/>
              </w:rPr>
            </w:pPr>
            <w:r w:rsidRPr="00134AE8">
              <w:rPr>
                <w:bCs/>
                <w:lang w:eastAsia="zh-CN"/>
              </w:rPr>
              <w:t xml:space="preserve">SSB.1 </w:t>
            </w:r>
            <w:proofErr w:type="spellStart"/>
            <w:r w:rsidRPr="00134AE8">
              <w:rPr>
                <w:bCs/>
                <w:lang w:eastAsia="zh-CN"/>
              </w:rPr>
              <w:t>RedCap</w:t>
            </w:r>
            <w:proofErr w:type="spellEnd"/>
            <w:r w:rsidRPr="00134AE8">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5F0943BE" w14:textId="77777777" w:rsidR="009A4EA0" w:rsidRPr="00134AE8" w:rsidRDefault="009A4EA0" w:rsidP="009A4EA0">
            <w:pPr>
              <w:pStyle w:val="TAL"/>
              <w:rPr>
                <w:lang w:eastAsia="zh-CN"/>
              </w:rPr>
            </w:pPr>
          </w:p>
        </w:tc>
      </w:tr>
      <w:tr w:rsidR="009A4EA0" w:rsidRPr="00134AE8" w14:paraId="2837FE55" w14:textId="77777777" w:rsidTr="009A4EA0">
        <w:tc>
          <w:tcPr>
            <w:tcW w:w="1874" w:type="pct"/>
            <w:gridSpan w:val="3"/>
            <w:shd w:val="clear" w:color="auto" w:fill="auto"/>
          </w:tcPr>
          <w:p w14:paraId="11D93E41" w14:textId="77777777" w:rsidR="009A4EA0" w:rsidRPr="00134AE8" w:rsidRDefault="009A4EA0" w:rsidP="009A4EA0">
            <w:pPr>
              <w:pStyle w:val="TAL"/>
              <w:rPr>
                <w:lang w:eastAsia="zh-CN"/>
              </w:rPr>
            </w:pPr>
            <w:r w:rsidRPr="00134AE8">
              <w:rPr>
                <w:lang w:eastAsia="zh-CN"/>
              </w:rPr>
              <w:t>Number of SSBs per SS-burst</w:t>
            </w:r>
          </w:p>
        </w:tc>
        <w:tc>
          <w:tcPr>
            <w:tcW w:w="655" w:type="pct"/>
            <w:tcBorders>
              <w:top w:val="single" w:sz="4" w:space="0" w:color="auto"/>
            </w:tcBorders>
            <w:shd w:val="clear" w:color="auto" w:fill="auto"/>
          </w:tcPr>
          <w:p w14:paraId="56360C25" w14:textId="77777777" w:rsidR="009A4EA0" w:rsidRPr="00134AE8" w:rsidRDefault="009A4EA0" w:rsidP="009A4EA0">
            <w:pPr>
              <w:pStyle w:val="TAC"/>
              <w:rPr>
                <w:lang w:eastAsia="zh-CN"/>
              </w:rPr>
            </w:pPr>
          </w:p>
        </w:tc>
        <w:tc>
          <w:tcPr>
            <w:tcW w:w="1309" w:type="pct"/>
            <w:shd w:val="clear" w:color="auto" w:fill="auto"/>
          </w:tcPr>
          <w:p w14:paraId="727CC62F" w14:textId="77777777" w:rsidR="009A4EA0" w:rsidRPr="00134AE8" w:rsidRDefault="009A4EA0" w:rsidP="009A4EA0">
            <w:pPr>
              <w:pStyle w:val="TAC"/>
              <w:rPr>
                <w:bCs/>
                <w:lang w:eastAsia="zh-CN"/>
              </w:rPr>
            </w:pPr>
            <w:r w:rsidRPr="00134AE8">
              <w:rPr>
                <w:bCs/>
                <w:lang w:eastAsia="zh-CN"/>
              </w:rPr>
              <w:t>2</w:t>
            </w:r>
          </w:p>
        </w:tc>
        <w:tc>
          <w:tcPr>
            <w:tcW w:w="1162" w:type="pct"/>
            <w:tcBorders>
              <w:top w:val="single" w:sz="4" w:space="0" w:color="auto"/>
            </w:tcBorders>
            <w:shd w:val="clear" w:color="auto" w:fill="auto"/>
          </w:tcPr>
          <w:p w14:paraId="37CC0065" w14:textId="77777777" w:rsidR="009A4EA0" w:rsidRPr="00134AE8" w:rsidRDefault="009A4EA0" w:rsidP="009A4EA0">
            <w:pPr>
              <w:pStyle w:val="TAL"/>
              <w:rPr>
                <w:lang w:eastAsia="zh-CN"/>
              </w:rPr>
            </w:pPr>
            <w:r w:rsidRPr="00134AE8">
              <w:rPr>
                <w:lang w:eastAsia="zh-CN"/>
              </w:rPr>
              <w:t>Different from the definition in A.3</w:t>
            </w:r>
          </w:p>
        </w:tc>
      </w:tr>
      <w:tr w:rsidR="009A4EA0" w:rsidRPr="00134AE8" w14:paraId="2CAAE4AB" w14:textId="77777777" w:rsidTr="009A4EA0">
        <w:tc>
          <w:tcPr>
            <w:tcW w:w="1874" w:type="pct"/>
            <w:gridSpan w:val="3"/>
            <w:shd w:val="clear" w:color="auto" w:fill="auto"/>
          </w:tcPr>
          <w:p w14:paraId="0724BBFA" w14:textId="77777777" w:rsidR="009A4EA0" w:rsidRPr="00134AE8" w:rsidRDefault="009A4EA0" w:rsidP="009A4EA0">
            <w:pPr>
              <w:pStyle w:val="TAL"/>
              <w:rPr>
                <w:lang w:eastAsia="zh-CN"/>
              </w:rPr>
            </w:pPr>
            <w:r w:rsidRPr="00134AE8">
              <w:t>SS/PBCH block index</w:t>
            </w:r>
          </w:p>
        </w:tc>
        <w:tc>
          <w:tcPr>
            <w:tcW w:w="655" w:type="pct"/>
            <w:tcBorders>
              <w:bottom w:val="single" w:sz="4" w:space="0" w:color="auto"/>
            </w:tcBorders>
            <w:shd w:val="clear" w:color="auto" w:fill="auto"/>
          </w:tcPr>
          <w:p w14:paraId="274C2908" w14:textId="77777777" w:rsidR="009A4EA0" w:rsidRPr="00134AE8" w:rsidRDefault="009A4EA0" w:rsidP="009A4EA0">
            <w:pPr>
              <w:pStyle w:val="TAC"/>
              <w:rPr>
                <w:lang w:eastAsia="zh-CN"/>
              </w:rPr>
            </w:pPr>
          </w:p>
        </w:tc>
        <w:tc>
          <w:tcPr>
            <w:tcW w:w="1309" w:type="pct"/>
            <w:shd w:val="clear" w:color="auto" w:fill="auto"/>
          </w:tcPr>
          <w:p w14:paraId="2FCEEF20" w14:textId="77777777" w:rsidR="009A4EA0" w:rsidRPr="00134AE8" w:rsidRDefault="009A4EA0" w:rsidP="009A4EA0">
            <w:pPr>
              <w:pStyle w:val="TAC"/>
              <w:rPr>
                <w:bCs/>
                <w:lang w:eastAsia="zh-CN"/>
              </w:rPr>
            </w:pPr>
            <w:r w:rsidRPr="00134AE8">
              <w:rPr>
                <w:bCs/>
                <w:lang w:eastAsia="zh-CN"/>
              </w:rPr>
              <w:t>0,1</w:t>
            </w:r>
          </w:p>
        </w:tc>
        <w:tc>
          <w:tcPr>
            <w:tcW w:w="1162" w:type="pct"/>
            <w:tcBorders>
              <w:bottom w:val="single" w:sz="4" w:space="0" w:color="auto"/>
            </w:tcBorders>
            <w:shd w:val="clear" w:color="auto" w:fill="auto"/>
          </w:tcPr>
          <w:p w14:paraId="30B86296" w14:textId="77777777" w:rsidR="009A4EA0" w:rsidRPr="00134AE8" w:rsidRDefault="009A4EA0" w:rsidP="009A4EA0">
            <w:pPr>
              <w:pStyle w:val="TAL"/>
              <w:rPr>
                <w:lang w:eastAsia="zh-CN"/>
              </w:rPr>
            </w:pPr>
            <w:r w:rsidRPr="00134AE8">
              <w:rPr>
                <w:lang w:eastAsia="zh-CN"/>
              </w:rPr>
              <w:t>Different from the definition in A.3</w:t>
            </w:r>
          </w:p>
        </w:tc>
      </w:tr>
      <w:tr w:rsidR="009A4EA0" w:rsidRPr="00134AE8" w14:paraId="764FD50F" w14:textId="77777777" w:rsidTr="009A4EA0">
        <w:trPr>
          <w:trHeight w:val="140"/>
        </w:trPr>
        <w:tc>
          <w:tcPr>
            <w:tcW w:w="1175" w:type="pct"/>
            <w:gridSpan w:val="2"/>
            <w:tcBorders>
              <w:bottom w:val="nil"/>
            </w:tcBorders>
            <w:shd w:val="clear" w:color="auto" w:fill="auto"/>
          </w:tcPr>
          <w:p w14:paraId="3313353C" w14:textId="77777777" w:rsidR="009A4EA0" w:rsidRPr="00134AE8" w:rsidRDefault="009A4EA0" w:rsidP="009A4EA0">
            <w:pPr>
              <w:pStyle w:val="TAL"/>
              <w:rPr>
                <w:lang w:eastAsia="zh-CN"/>
              </w:rPr>
            </w:pPr>
            <w:r w:rsidRPr="00134AE8">
              <w:rPr>
                <w:lang w:eastAsia="zh-CN"/>
              </w:rPr>
              <w:t xml:space="preserve">Duplex Mode for Cell </w:t>
            </w:r>
            <w:r w:rsidRPr="00134AE8">
              <w:rPr>
                <w:rFonts w:cs="Arial"/>
                <w:lang w:eastAsia="zh-CN"/>
              </w:rPr>
              <w:t>1</w:t>
            </w:r>
          </w:p>
        </w:tc>
        <w:tc>
          <w:tcPr>
            <w:tcW w:w="699" w:type="pct"/>
            <w:shd w:val="clear" w:color="auto" w:fill="auto"/>
          </w:tcPr>
          <w:p w14:paraId="02EE12B8" w14:textId="77777777" w:rsidR="009A4EA0" w:rsidRPr="00134AE8" w:rsidRDefault="009A4EA0" w:rsidP="009A4EA0">
            <w:pPr>
              <w:pStyle w:val="TAL"/>
              <w:rPr>
                <w:lang w:eastAsia="zh-CN"/>
              </w:rPr>
            </w:pPr>
            <w:r w:rsidRPr="00134AE8">
              <w:rPr>
                <w:bCs/>
                <w:lang w:eastAsia="zh-CN"/>
              </w:rPr>
              <w:t>Config 1</w:t>
            </w:r>
          </w:p>
        </w:tc>
        <w:tc>
          <w:tcPr>
            <w:tcW w:w="655" w:type="pct"/>
            <w:tcBorders>
              <w:bottom w:val="nil"/>
            </w:tcBorders>
            <w:shd w:val="clear" w:color="auto" w:fill="auto"/>
          </w:tcPr>
          <w:p w14:paraId="0250E11C" w14:textId="77777777" w:rsidR="009A4EA0" w:rsidRPr="00134AE8" w:rsidRDefault="009A4EA0" w:rsidP="009A4EA0">
            <w:pPr>
              <w:pStyle w:val="TAC"/>
            </w:pPr>
          </w:p>
        </w:tc>
        <w:tc>
          <w:tcPr>
            <w:tcW w:w="1309" w:type="pct"/>
            <w:shd w:val="clear" w:color="auto" w:fill="auto"/>
          </w:tcPr>
          <w:p w14:paraId="73D88E7E" w14:textId="77777777" w:rsidR="009A4EA0" w:rsidRPr="00134AE8" w:rsidRDefault="009A4EA0" w:rsidP="009A4EA0">
            <w:pPr>
              <w:pStyle w:val="TAC"/>
              <w:rPr>
                <w:bCs/>
                <w:lang w:eastAsia="zh-CN"/>
              </w:rPr>
            </w:pPr>
            <w:r w:rsidRPr="00134AE8">
              <w:rPr>
                <w:bCs/>
                <w:lang w:eastAsia="zh-CN"/>
              </w:rPr>
              <w:t>FDD</w:t>
            </w:r>
          </w:p>
        </w:tc>
        <w:tc>
          <w:tcPr>
            <w:tcW w:w="1162" w:type="pct"/>
            <w:tcBorders>
              <w:bottom w:val="nil"/>
            </w:tcBorders>
            <w:shd w:val="clear" w:color="auto" w:fill="auto"/>
          </w:tcPr>
          <w:p w14:paraId="55DF65C3" w14:textId="77777777" w:rsidR="009A4EA0" w:rsidRPr="00134AE8" w:rsidRDefault="009A4EA0" w:rsidP="009A4EA0">
            <w:pPr>
              <w:pStyle w:val="TAL"/>
            </w:pPr>
          </w:p>
        </w:tc>
      </w:tr>
      <w:tr w:rsidR="009A4EA0" w:rsidRPr="00134AE8" w14:paraId="63A310E7" w14:textId="77777777" w:rsidTr="009A4EA0">
        <w:trPr>
          <w:trHeight w:val="140"/>
        </w:trPr>
        <w:tc>
          <w:tcPr>
            <w:tcW w:w="1175" w:type="pct"/>
            <w:gridSpan w:val="2"/>
            <w:tcBorders>
              <w:top w:val="nil"/>
              <w:bottom w:val="nil"/>
            </w:tcBorders>
            <w:shd w:val="clear" w:color="auto" w:fill="auto"/>
          </w:tcPr>
          <w:p w14:paraId="6FAD9DE0" w14:textId="77777777" w:rsidR="009A4EA0" w:rsidRPr="00134AE8" w:rsidRDefault="009A4EA0" w:rsidP="009A4EA0">
            <w:pPr>
              <w:pStyle w:val="TAL"/>
              <w:rPr>
                <w:lang w:eastAsia="zh-CN"/>
              </w:rPr>
            </w:pPr>
          </w:p>
        </w:tc>
        <w:tc>
          <w:tcPr>
            <w:tcW w:w="699" w:type="pct"/>
            <w:shd w:val="clear" w:color="auto" w:fill="auto"/>
          </w:tcPr>
          <w:p w14:paraId="728E9D46" w14:textId="77777777" w:rsidR="009A4EA0" w:rsidRPr="00134AE8" w:rsidRDefault="009A4EA0" w:rsidP="009A4EA0">
            <w:pPr>
              <w:pStyle w:val="TAL"/>
              <w:rPr>
                <w:lang w:eastAsia="zh-CN"/>
              </w:rPr>
            </w:pPr>
            <w:r w:rsidRPr="00134AE8">
              <w:rPr>
                <w:bCs/>
                <w:lang w:eastAsia="zh-CN"/>
              </w:rPr>
              <w:t>Config 2,3</w:t>
            </w:r>
          </w:p>
        </w:tc>
        <w:tc>
          <w:tcPr>
            <w:tcW w:w="655" w:type="pct"/>
            <w:tcBorders>
              <w:top w:val="nil"/>
              <w:bottom w:val="nil"/>
            </w:tcBorders>
            <w:shd w:val="clear" w:color="auto" w:fill="auto"/>
          </w:tcPr>
          <w:p w14:paraId="64346CDB" w14:textId="77777777" w:rsidR="009A4EA0" w:rsidRPr="00134AE8" w:rsidRDefault="009A4EA0" w:rsidP="009A4EA0">
            <w:pPr>
              <w:pStyle w:val="TAC"/>
            </w:pPr>
          </w:p>
        </w:tc>
        <w:tc>
          <w:tcPr>
            <w:tcW w:w="1309" w:type="pct"/>
            <w:shd w:val="clear" w:color="auto" w:fill="auto"/>
          </w:tcPr>
          <w:p w14:paraId="4A40F316" w14:textId="77777777" w:rsidR="009A4EA0" w:rsidRPr="00134AE8" w:rsidRDefault="009A4EA0" w:rsidP="009A4EA0">
            <w:pPr>
              <w:pStyle w:val="TAC"/>
              <w:rPr>
                <w:bCs/>
                <w:lang w:eastAsia="zh-CN"/>
              </w:rPr>
            </w:pPr>
            <w:r w:rsidRPr="00134AE8">
              <w:rPr>
                <w:bCs/>
                <w:lang w:eastAsia="zh-CN"/>
              </w:rPr>
              <w:t>TDD</w:t>
            </w:r>
          </w:p>
        </w:tc>
        <w:tc>
          <w:tcPr>
            <w:tcW w:w="1162" w:type="pct"/>
            <w:tcBorders>
              <w:top w:val="nil"/>
              <w:bottom w:val="single" w:sz="4" w:space="0" w:color="auto"/>
            </w:tcBorders>
            <w:shd w:val="clear" w:color="auto" w:fill="auto"/>
          </w:tcPr>
          <w:p w14:paraId="38BA718D" w14:textId="77777777" w:rsidR="009A4EA0" w:rsidRPr="00134AE8" w:rsidRDefault="009A4EA0" w:rsidP="009A4EA0">
            <w:pPr>
              <w:pStyle w:val="TAL"/>
            </w:pPr>
          </w:p>
        </w:tc>
      </w:tr>
      <w:tr w:rsidR="009A4EA0" w:rsidRPr="00134AE8" w14:paraId="479D6078" w14:textId="77777777" w:rsidTr="009A4EA0">
        <w:trPr>
          <w:trHeight w:val="140"/>
        </w:trPr>
        <w:tc>
          <w:tcPr>
            <w:tcW w:w="1175" w:type="pct"/>
            <w:gridSpan w:val="2"/>
            <w:tcBorders>
              <w:top w:val="nil"/>
              <w:bottom w:val="single" w:sz="4" w:space="0" w:color="auto"/>
            </w:tcBorders>
            <w:shd w:val="clear" w:color="auto" w:fill="auto"/>
          </w:tcPr>
          <w:p w14:paraId="01CC503A" w14:textId="77777777" w:rsidR="009A4EA0" w:rsidRPr="00134AE8" w:rsidRDefault="009A4EA0" w:rsidP="009A4EA0">
            <w:pPr>
              <w:pStyle w:val="TAL"/>
              <w:rPr>
                <w:lang w:eastAsia="zh-CN"/>
              </w:rPr>
            </w:pPr>
          </w:p>
        </w:tc>
        <w:tc>
          <w:tcPr>
            <w:tcW w:w="699" w:type="pct"/>
            <w:shd w:val="clear" w:color="auto" w:fill="auto"/>
          </w:tcPr>
          <w:p w14:paraId="162E808A" w14:textId="77777777" w:rsidR="009A4EA0" w:rsidRPr="00134AE8" w:rsidRDefault="009A4EA0" w:rsidP="009A4EA0">
            <w:pPr>
              <w:pStyle w:val="TAL"/>
              <w:rPr>
                <w:bCs/>
                <w:lang w:eastAsia="zh-CN"/>
              </w:rPr>
            </w:pPr>
            <w:r w:rsidRPr="00134AE8">
              <w:rPr>
                <w:bCs/>
                <w:lang w:eastAsia="zh-CN"/>
              </w:rPr>
              <w:t>Config 4</w:t>
            </w:r>
          </w:p>
        </w:tc>
        <w:tc>
          <w:tcPr>
            <w:tcW w:w="655" w:type="pct"/>
            <w:tcBorders>
              <w:top w:val="nil"/>
              <w:bottom w:val="single" w:sz="4" w:space="0" w:color="auto"/>
            </w:tcBorders>
            <w:shd w:val="clear" w:color="auto" w:fill="auto"/>
          </w:tcPr>
          <w:p w14:paraId="1105DBD8" w14:textId="77777777" w:rsidR="009A4EA0" w:rsidRPr="00134AE8" w:rsidRDefault="009A4EA0" w:rsidP="009A4EA0">
            <w:pPr>
              <w:pStyle w:val="TAC"/>
            </w:pPr>
          </w:p>
        </w:tc>
        <w:tc>
          <w:tcPr>
            <w:tcW w:w="1309" w:type="pct"/>
            <w:shd w:val="clear" w:color="auto" w:fill="auto"/>
          </w:tcPr>
          <w:p w14:paraId="28CFB04E" w14:textId="77777777" w:rsidR="009A4EA0" w:rsidRPr="00134AE8" w:rsidRDefault="009A4EA0" w:rsidP="009A4EA0">
            <w:pPr>
              <w:pStyle w:val="TAC"/>
              <w:rPr>
                <w:rFonts w:eastAsiaTheme="minorEastAsia"/>
                <w:bCs/>
                <w:lang w:eastAsia="zh-CN"/>
              </w:rPr>
            </w:pPr>
            <w:r w:rsidRPr="00134AE8">
              <w:rPr>
                <w:bCs/>
                <w:lang w:eastAsia="zh-CN"/>
              </w:rPr>
              <w:t>HD-FDD</w:t>
            </w:r>
          </w:p>
        </w:tc>
        <w:tc>
          <w:tcPr>
            <w:tcW w:w="1162" w:type="pct"/>
            <w:tcBorders>
              <w:top w:val="nil"/>
              <w:bottom w:val="single" w:sz="4" w:space="0" w:color="auto"/>
            </w:tcBorders>
            <w:shd w:val="clear" w:color="auto" w:fill="auto"/>
          </w:tcPr>
          <w:p w14:paraId="42AB7B13" w14:textId="77777777" w:rsidR="009A4EA0" w:rsidRPr="00134AE8" w:rsidRDefault="009A4EA0" w:rsidP="009A4EA0">
            <w:pPr>
              <w:pStyle w:val="TAL"/>
            </w:pPr>
          </w:p>
        </w:tc>
      </w:tr>
      <w:tr w:rsidR="009A4EA0" w:rsidRPr="00134AE8" w14:paraId="0CF6F0EB" w14:textId="77777777" w:rsidTr="009A4EA0">
        <w:tc>
          <w:tcPr>
            <w:tcW w:w="1175" w:type="pct"/>
            <w:gridSpan w:val="2"/>
            <w:tcBorders>
              <w:bottom w:val="nil"/>
            </w:tcBorders>
            <w:shd w:val="clear" w:color="auto" w:fill="auto"/>
          </w:tcPr>
          <w:p w14:paraId="7B8AA9E4" w14:textId="77777777" w:rsidR="009A4EA0" w:rsidRPr="00134AE8" w:rsidRDefault="009A4EA0" w:rsidP="009A4EA0">
            <w:pPr>
              <w:pStyle w:val="TAL"/>
              <w:rPr>
                <w:lang w:eastAsia="zh-CN"/>
              </w:rPr>
            </w:pPr>
            <w:r w:rsidRPr="00134AE8">
              <w:rPr>
                <w:lang w:eastAsia="zh-CN"/>
              </w:rPr>
              <w:t>TDD Configuration</w:t>
            </w:r>
          </w:p>
        </w:tc>
        <w:tc>
          <w:tcPr>
            <w:tcW w:w="699" w:type="pct"/>
            <w:shd w:val="clear" w:color="auto" w:fill="auto"/>
          </w:tcPr>
          <w:p w14:paraId="11A488EA" w14:textId="77777777" w:rsidR="009A4EA0" w:rsidRPr="00134AE8" w:rsidRDefault="009A4EA0" w:rsidP="009A4EA0">
            <w:pPr>
              <w:pStyle w:val="TAL"/>
              <w:rPr>
                <w:lang w:eastAsia="zh-CN"/>
              </w:rPr>
            </w:pPr>
            <w:r w:rsidRPr="00134AE8">
              <w:rPr>
                <w:bCs/>
                <w:lang w:eastAsia="zh-CN"/>
              </w:rPr>
              <w:t>Config 2</w:t>
            </w:r>
          </w:p>
        </w:tc>
        <w:tc>
          <w:tcPr>
            <w:tcW w:w="655" w:type="pct"/>
            <w:tcBorders>
              <w:bottom w:val="nil"/>
            </w:tcBorders>
            <w:shd w:val="clear" w:color="auto" w:fill="auto"/>
          </w:tcPr>
          <w:p w14:paraId="702540DD" w14:textId="77777777" w:rsidR="009A4EA0" w:rsidRPr="00134AE8" w:rsidRDefault="009A4EA0" w:rsidP="009A4EA0">
            <w:pPr>
              <w:pStyle w:val="TAC"/>
            </w:pPr>
          </w:p>
        </w:tc>
        <w:tc>
          <w:tcPr>
            <w:tcW w:w="1309" w:type="pct"/>
            <w:shd w:val="clear" w:color="auto" w:fill="auto"/>
          </w:tcPr>
          <w:p w14:paraId="60363F8A" w14:textId="77777777" w:rsidR="009A4EA0" w:rsidRPr="00134AE8" w:rsidRDefault="009A4EA0" w:rsidP="009A4EA0">
            <w:pPr>
              <w:pStyle w:val="TAC"/>
              <w:rPr>
                <w:bCs/>
                <w:lang w:eastAsia="zh-CN"/>
              </w:rPr>
            </w:pPr>
            <w:r w:rsidRPr="00134AE8">
              <w:t>TDDConf.1.1</w:t>
            </w:r>
          </w:p>
        </w:tc>
        <w:tc>
          <w:tcPr>
            <w:tcW w:w="1162" w:type="pct"/>
            <w:tcBorders>
              <w:bottom w:val="nil"/>
            </w:tcBorders>
            <w:shd w:val="clear" w:color="auto" w:fill="auto"/>
          </w:tcPr>
          <w:p w14:paraId="1C3088A5" w14:textId="77777777" w:rsidR="009A4EA0" w:rsidRPr="00134AE8" w:rsidRDefault="009A4EA0" w:rsidP="009A4EA0">
            <w:pPr>
              <w:pStyle w:val="TAL"/>
            </w:pPr>
          </w:p>
        </w:tc>
      </w:tr>
      <w:tr w:rsidR="009A4EA0" w:rsidRPr="00134AE8" w14:paraId="14AB4875" w14:textId="77777777" w:rsidTr="009A4EA0">
        <w:tc>
          <w:tcPr>
            <w:tcW w:w="1175" w:type="pct"/>
            <w:gridSpan w:val="2"/>
            <w:tcBorders>
              <w:top w:val="nil"/>
              <w:bottom w:val="single" w:sz="4" w:space="0" w:color="auto"/>
            </w:tcBorders>
            <w:shd w:val="clear" w:color="auto" w:fill="auto"/>
          </w:tcPr>
          <w:p w14:paraId="78852C14" w14:textId="77777777" w:rsidR="009A4EA0" w:rsidRPr="00134AE8" w:rsidRDefault="009A4EA0" w:rsidP="009A4EA0">
            <w:pPr>
              <w:pStyle w:val="TAL"/>
              <w:rPr>
                <w:lang w:eastAsia="zh-CN"/>
              </w:rPr>
            </w:pPr>
          </w:p>
        </w:tc>
        <w:tc>
          <w:tcPr>
            <w:tcW w:w="699" w:type="pct"/>
            <w:shd w:val="clear" w:color="auto" w:fill="auto"/>
          </w:tcPr>
          <w:p w14:paraId="27F8EAC3" w14:textId="77777777" w:rsidR="009A4EA0" w:rsidRPr="00134AE8" w:rsidRDefault="009A4EA0" w:rsidP="009A4EA0">
            <w:pPr>
              <w:pStyle w:val="TAL"/>
              <w:rPr>
                <w:rFonts w:eastAsiaTheme="minorEastAsia"/>
                <w:bCs/>
                <w:lang w:eastAsia="zh-CN"/>
              </w:rPr>
            </w:pPr>
            <w:r w:rsidRPr="00134AE8">
              <w:rPr>
                <w:bCs/>
                <w:lang w:eastAsia="zh-CN"/>
              </w:rPr>
              <w:t>Config 3</w:t>
            </w:r>
          </w:p>
        </w:tc>
        <w:tc>
          <w:tcPr>
            <w:tcW w:w="655" w:type="pct"/>
            <w:tcBorders>
              <w:top w:val="nil"/>
              <w:bottom w:val="single" w:sz="4" w:space="0" w:color="auto"/>
            </w:tcBorders>
            <w:shd w:val="clear" w:color="auto" w:fill="auto"/>
          </w:tcPr>
          <w:p w14:paraId="1352F91C" w14:textId="77777777" w:rsidR="009A4EA0" w:rsidRPr="00134AE8" w:rsidRDefault="009A4EA0" w:rsidP="009A4EA0">
            <w:pPr>
              <w:pStyle w:val="TAC"/>
            </w:pPr>
          </w:p>
        </w:tc>
        <w:tc>
          <w:tcPr>
            <w:tcW w:w="1309" w:type="pct"/>
            <w:shd w:val="clear" w:color="auto" w:fill="auto"/>
          </w:tcPr>
          <w:p w14:paraId="712B5879" w14:textId="77777777" w:rsidR="009A4EA0" w:rsidRPr="00134AE8" w:rsidRDefault="009A4EA0" w:rsidP="009A4EA0">
            <w:pPr>
              <w:pStyle w:val="TAC"/>
            </w:pPr>
            <w:r w:rsidRPr="00134AE8">
              <w:t>TDDConf.2.1</w:t>
            </w:r>
          </w:p>
        </w:tc>
        <w:tc>
          <w:tcPr>
            <w:tcW w:w="1162" w:type="pct"/>
            <w:tcBorders>
              <w:top w:val="nil"/>
            </w:tcBorders>
            <w:shd w:val="clear" w:color="auto" w:fill="auto"/>
          </w:tcPr>
          <w:p w14:paraId="26EE07BB" w14:textId="77777777" w:rsidR="009A4EA0" w:rsidRPr="00134AE8" w:rsidRDefault="009A4EA0" w:rsidP="009A4EA0">
            <w:pPr>
              <w:pStyle w:val="TAL"/>
            </w:pPr>
          </w:p>
        </w:tc>
      </w:tr>
      <w:tr w:rsidR="009A4EA0" w:rsidRPr="00134AE8" w14:paraId="050F8ED8" w14:textId="77777777" w:rsidTr="009A4EA0">
        <w:tc>
          <w:tcPr>
            <w:tcW w:w="1175" w:type="pct"/>
            <w:gridSpan w:val="2"/>
            <w:vMerge w:val="restart"/>
            <w:tcBorders>
              <w:bottom w:val="nil"/>
            </w:tcBorders>
            <w:shd w:val="clear" w:color="auto" w:fill="auto"/>
          </w:tcPr>
          <w:p w14:paraId="0A077AD6" w14:textId="77777777" w:rsidR="009A4EA0" w:rsidRPr="00134AE8" w:rsidRDefault="009A4EA0" w:rsidP="009A4EA0">
            <w:pPr>
              <w:pStyle w:val="TAL"/>
              <w:rPr>
                <w:lang w:eastAsia="zh-CN"/>
              </w:rPr>
            </w:pPr>
            <w:r w:rsidRPr="00134AE8">
              <w:rPr>
                <w:rFonts w:cs="v4.2.0"/>
                <w:lang w:eastAsia="zh-CN"/>
              </w:rPr>
              <w:t>CSI-RS for tracking</w:t>
            </w:r>
          </w:p>
        </w:tc>
        <w:tc>
          <w:tcPr>
            <w:tcW w:w="699" w:type="pct"/>
            <w:shd w:val="clear" w:color="auto" w:fill="auto"/>
          </w:tcPr>
          <w:p w14:paraId="5C001E69" w14:textId="77777777" w:rsidR="009A4EA0" w:rsidRPr="00134AE8" w:rsidRDefault="009A4EA0" w:rsidP="009A4EA0">
            <w:pPr>
              <w:pStyle w:val="TAL"/>
              <w:rPr>
                <w:bCs/>
                <w:lang w:eastAsia="zh-CN"/>
              </w:rPr>
            </w:pPr>
            <w:r w:rsidRPr="00134AE8">
              <w:rPr>
                <w:rFonts w:cs="Arial"/>
                <w:bCs/>
                <w:lang w:eastAsia="zh-CN"/>
              </w:rPr>
              <w:t>Config 1,4</w:t>
            </w:r>
          </w:p>
        </w:tc>
        <w:tc>
          <w:tcPr>
            <w:tcW w:w="655" w:type="pct"/>
            <w:tcBorders>
              <w:bottom w:val="nil"/>
            </w:tcBorders>
            <w:shd w:val="clear" w:color="auto" w:fill="auto"/>
          </w:tcPr>
          <w:p w14:paraId="0B9B849B" w14:textId="77777777" w:rsidR="009A4EA0" w:rsidRPr="00134AE8" w:rsidRDefault="009A4EA0" w:rsidP="009A4EA0">
            <w:pPr>
              <w:pStyle w:val="TAC"/>
            </w:pPr>
          </w:p>
        </w:tc>
        <w:tc>
          <w:tcPr>
            <w:tcW w:w="1309" w:type="pct"/>
            <w:shd w:val="clear" w:color="auto" w:fill="auto"/>
          </w:tcPr>
          <w:p w14:paraId="683AD558" w14:textId="77777777" w:rsidR="009A4EA0" w:rsidRPr="00134AE8" w:rsidRDefault="009A4EA0" w:rsidP="009A4EA0">
            <w:pPr>
              <w:pStyle w:val="TAC"/>
            </w:pPr>
            <w:r w:rsidRPr="00134AE8">
              <w:rPr>
                <w:rFonts w:cs="Arial"/>
              </w:rPr>
              <w:t>TRS.1.1 FDD</w:t>
            </w:r>
          </w:p>
        </w:tc>
        <w:tc>
          <w:tcPr>
            <w:tcW w:w="1162" w:type="pct"/>
            <w:shd w:val="clear" w:color="auto" w:fill="auto"/>
          </w:tcPr>
          <w:p w14:paraId="34178329" w14:textId="77777777" w:rsidR="009A4EA0" w:rsidRPr="00134AE8" w:rsidRDefault="009A4EA0" w:rsidP="009A4EA0">
            <w:pPr>
              <w:pStyle w:val="TAL"/>
            </w:pPr>
          </w:p>
        </w:tc>
      </w:tr>
      <w:tr w:rsidR="009A4EA0" w:rsidRPr="00134AE8" w14:paraId="33385965" w14:textId="77777777" w:rsidTr="009A4EA0">
        <w:tc>
          <w:tcPr>
            <w:tcW w:w="1175" w:type="pct"/>
            <w:gridSpan w:val="2"/>
            <w:vMerge/>
            <w:tcBorders>
              <w:top w:val="nil"/>
              <w:bottom w:val="nil"/>
            </w:tcBorders>
            <w:shd w:val="clear" w:color="auto" w:fill="auto"/>
          </w:tcPr>
          <w:p w14:paraId="40E7AADE" w14:textId="77777777" w:rsidR="009A4EA0" w:rsidRPr="00134AE8" w:rsidRDefault="009A4EA0" w:rsidP="009A4EA0">
            <w:pPr>
              <w:pStyle w:val="TAL"/>
              <w:rPr>
                <w:lang w:eastAsia="zh-CN"/>
              </w:rPr>
            </w:pPr>
          </w:p>
        </w:tc>
        <w:tc>
          <w:tcPr>
            <w:tcW w:w="699" w:type="pct"/>
            <w:shd w:val="clear" w:color="auto" w:fill="auto"/>
          </w:tcPr>
          <w:p w14:paraId="1292DB8C" w14:textId="77777777" w:rsidR="009A4EA0" w:rsidRPr="00134AE8" w:rsidRDefault="009A4EA0" w:rsidP="009A4EA0">
            <w:pPr>
              <w:pStyle w:val="TAL"/>
              <w:rPr>
                <w:bCs/>
                <w:lang w:eastAsia="zh-CN"/>
              </w:rPr>
            </w:pPr>
            <w:r w:rsidRPr="00134AE8">
              <w:rPr>
                <w:rFonts w:cs="Arial"/>
                <w:bCs/>
                <w:lang w:eastAsia="zh-CN"/>
              </w:rPr>
              <w:t>Config 2</w:t>
            </w:r>
          </w:p>
        </w:tc>
        <w:tc>
          <w:tcPr>
            <w:tcW w:w="655" w:type="pct"/>
            <w:tcBorders>
              <w:top w:val="nil"/>
              <w:bottom w:val="nil"/>
            </w:tcBorders>
            <w:shd w:val="clear" w:color="auto" w:fill="auto"/>
          </w:tcPr>
          <w:p w14:paraId="26FD359F" w14:textId="77777777" w:rsidR="009A4EA0" w:rsidRPr="00134AE8" w:rsidRDefault="009A4EA0" w:rsidP="009A4EA0">
            <w:pPr>
              <w:pStyle w:val="TAC"/>
            </w:pPr>
          </w:p>
        </w:tc>
        <w:tc>
          <w:tcPr>
            <w:tcW w:w="1309" w:type="pct"/>
            <w:shd w:val="clear" w:color="auto" w:fill="auto"/>
          </w:tcPr>
          <w:p w14:paraId="5AFECB3C" w14:textId="77777777" w:rsidR="009A4EA0" w:rsidRPr="00134AE8" w:rsidRDefault="009A4EA0" w:rsidP="009A4EA0">
            <w:pPr>
              <w:pStyle w:val="TAC"/>
            </w:pPr>
            <w:r w:rsidRPr="00134AE8">
              <w:rPr>
                <w:rFonts w:cs="Arial"/>
              </w:rPr>
              <w:t>TRS.1.1 TDD</w:t>
            </w:r>
          </w:p>
        </w:tc>
        <w:tc>
          <w:tcPr>
            <w:tcW w:w="1162" w:type="pct"/>
            <w:shd w:val="clear" w:color="auto" w:fill="auto"/>
          </w:tcPr>
          <w:p w14:paraId="7BC798A8" w14:textId="77777777" w:rsidR="009A4EA0" w:rsidRPr="00134AE8" w:rsidRDefault="009A4EA0" w:rsidP="009A4EA0">
            <w:pPr>
              <w:pStyle w:val="TAL"/>
            </w:pPr>
          </w:p>
        </w:tc>
      </w:tr>
      <w:tr w:rsidR="009A4EA0" w:rsidRPr="00134AE8" w14:paraId="385955AF" w14:textId="77777777" w:rsidTr="009A4EA0">
        <w:tc>
          <w:tcPr>
            <w:tcW w:w="1175" w:type="pct"/>
            <w:gridSpan w:val="2"/>
            <w:tcBorders>
              <w:top w:val="nil"/>
            </w:tcBorders>
            <w:shd w:val="clear" w:color="auto" w:fill="auto"/>
          </w:tcPr>
          <w:p w14:paraId="13CA54FB" w14:textId="77777777" w:rsidR="009A4EA0" w:rsidRPr="00134AE8" w:rsidRDefault="009A4EA0" w:rsidP="009A4EA0">
            <w:pPr>
              <w:pStyle w:val="TAL"/>
              <w:rPr>
                <w:lang w:eastAsia="zh-CN"/>
              </w:rPr>
            </w:pPr>
          </w:p>
        </w:tc>
        <w:tc>
          <w:tcPr>
            <w:tcW w:w="699" w:type="pct"/>
            <w:shd w:val="clear" w:color="auto" w:fill="auto"/>
          </w:tcPr>
          <w:p w14:paraId="542ADA21" w14:textId="77777777" w:rsidR="009A4EA0" w:rsidRPr="00134AE8" w:rsidRDefault="009A4EA0" w:rsidP="009A4EA0">
            <w:pPr>
              <w:pStyle w:val="TAL"/>
              <w:rPr>
                <w:rFonts w:cs="Arial"/>
                <w:bCs/>
                <w:lang w:eastAsia="zh-CN"/>
              </w:rPr>
            </w:pPr>
            <w:r w:rsidRPr="00134AE8">
              <w:rPr>
                <w:bCs/>
                <w:lang w:eastAsia="zh-CN"/>
              </w:rPr>
              <w:t>Config 3</w:t>
            </w:r>
          </w:p>
        </w:tc>
        <w:tc>
          <w:tcPr>
            <w:tcW w:w="655" w:type="pct"/>
            <w:tcBorders>
              <w:top w:val="nil"/>
            </w:tcBorders>
            <w:shd w:val="clear" w:color="auto" w:fill="auto"/>
          </w:tcPr>
          <w:p w14:paraId="0AFEFFA1" w14:textId="77777777" w:rsidR="009A4EA0" w:rsidRPr="00134AE8" w:rsidRDefault="009A4EA0" w:rsidP="009A4EA0">
            <w:pPr>
              <w:pStyle w:val="TAC"/>
            </w:pPr>
          </w:p>
        </w:tc>
        <w:tc>
          <w:tcPr>
            <w:tcW w:w="1309" w:type="pct"/>
            <w:shd w:val="clear" w:color="auto" w:fill="auto"/>
          </w:tcPr>
          <w:p w14:paraId="73A17C95" w14:textId="77777777" w:rsidR="009A4EA0" w:rsidRPr="00134AE8" w:rsidRDefault="009A4EA0" w:rsidP="009A4EA0">
            <w:pPr>
              <w:pStyle w:val="TAC"/>
              <w:rPr>
                <w:rFonts w:cs="Arial"/>
              </w:rPr>
            </w:pPr>
            <w:r w:rsidRPr="00134AE8">
              <w:rPr>
                <w:rFonts w:cs="Arial"/>
              </w:rPr>
              <w:t>TRS.1.2 TDD</w:t>
            </w:r>
          </w:p>
        </w:tc>
        <w:tc>
          <w:tcPr>
            <w:tcW w:w="1162" w:type="pct"/>
            <w:shd w:val="clear" w:color="auto" w:fill="auto"/>
          </w:tcPr>
          <w:p w14:paraId="153549B5" w14:textId="77777777" w:rsidR="009A4EA0" w:rsidRPr="00134AE8" w:rsidRDefault="009A4EA0" w:rsidP="009A4EA0">
            <w:pPr>
              <w:pStyle w:val="TAL"/>
            </w:pPr>
          </w:p>
        </w:tc>
      </w:tr>
      <w:tr w:rsidR="009A4EA0" w:rsidRPr="00134AE8" w14:paraId="7A6314CE" w14:textId="77777777" w:rsidTr="009A4EA0">
        <w:tc>
          <w:tcPr>
            <w:tcW w:w="1874" w:type="pct"/>
            <w:gridSpan w:val="3"/>
            <w:shd w:val="clear" w:color="auto" w:fill="auto"/>
          </w:tcPr>
          <w:p w14:paraId="5638E580" w14:textId="77777777" w:rsidR="009A4EA0" w:rsidRPr="00134AE8" w:rsidRDefault="009A4EA0" w:rsidP="009A4EA0">
            <w:pPr>
              <w:pStyle w:val="TAL"/>
            </w:pPr>
            <w:r w:rsidRPr="00134AE8">
              <w:t>OCNG Pattern</w:t>
            </w:r>
            <w:r w:rsidRPr="00134AE8">
              <w:rPr>
                <w:vertAlign w:val="superscript"/>
              </w:rPr>
              <w:t xml:space="preserve"> Note 1</w:t>
            </w:r>
          </w:p>
        </w:tc>
        <w:tc>
          <w:tcPr>
            <w:tcW w:w="655" w:type="pct"/>
            <w:tcBorders>
              <w:bottom w:val="single" w:sz="4" w:space="0" w:color="auto"/>
            </w:tcBorders>
            <w:shd w:val="clear" w:color="auto" w:fill="auto"/>
          </w:tcPr>
          <w:p w14:paraId="5FC951EA" w14:textId="77777777" w:rsidR="009A4EA0" w:rsidRPr="00134AE8" w:rsidRDefault="009A4EA0" w:rsidP="009A4EA0">
            <w:pPr>
              <w:pStyle w:val="TAC"/>
            </w:pPr>
          </w:p>
        </w:tc>
        <w:tc>
          <w:tcPr>
            <w:tcW w:w="1309" w:type="pct"/>
            <w:shd w:val="clear" w:color="auto" w:fill="auto"/>
          </w:tcPr>
          <w:p w14:paraId="495865DC" w14:textId="77777777" w:rsidR="009A4EA0" w:rsidRPr="00134AE8" w:rsidRDefault="009A4EA0" w:rsidP="009A4EA0">
            <w:pPr>
              <w:pStyle w:val="TAC"/>
              <w:rPr>
                <w:lang w:eastAsia="zh-CN"/>
              </w:rPr>
            </w:pPr>
            <w:r w:rsidRPr="00134AE8">
              <w:rPr>
                <w:snapToGrid w:val="0"/>
              </w:rPr>
              <w:t>OP.1</w:t>
            </w:r>
          </w:p>
        </w:tc>
        <w:tc>
          <w:tcPr>
            <w:tcW w:w="1162" w:type="pct"/>
            <w:tcBorders>
              <w:bottom w:val="single" w:sz="4" w:space="0" w:color="auto"/>
            </w:tcBorders>
            <w:shd w:val="clear" w:color="auto" w:fill="auto"/>
          </w:tcPr>
          <w:p w14:paraId="5F487951" w14:textId="77777777" w:rsidR="009A4EA0" w:rsidRPr="00134AE8" w:rsidRDefault="009A4EA0" w:rsidP="009A4EA0">
            <w:pPr>
              <w:pStyle w:val="TAL"/>
            </w:pPr>
            <w:r w:rsidRPr="00134AE8">
              <w:t xml:space="preserve">As defined in </w:t>
            </w:r>
            <w:r w:rsidRPr="00134AE8">
              <w:rPr>
                <w:lang w:eastAsia="zh-CN"/>
              </w:rPr>
              <w:t>A.2.1</w:t>
            </w:r>
          </w:p>
        </w:tc>
      </w:tr>
      <w:tr w:rsidR="009A4EA0" w:rsidRPr="00134AE8" w14:paraId="3CA6CF76" w14:textId="77777777" w:rsidTr="009A4EA0">
        <w:trPr>
          <w:trHeight w:val="275"/>
        </w:trPr>
        <w:tc>
          <w:tcPr>
            <w:tcW w:w="1175" w:type="pct"/>
            <w:gridSpan w:val="2"/>
            <w:tcBorders>
              <w:bottom w:val="nil"/>
            </w:tcBorders>
            <w:shd w:val="clear" w:color="auto" w:fill="auto"/>
          </w:tcPr>
          <w:p w14:paraId="462210C1" w14:textId="77777777" w:rsidR="009A4EA0" w:rsidRPr="00134AE8" w:rsidRDefault="009A4EA0" w:rsidP="009A4EA0">
            <w:pPr>
              <w:pStyle w:val="TAL"/>
            </w:pPr>
            <w:r w:rsidRPr="00134AE8">
              <w:t>PDSCH parameters</w:t>
            </w:r>
            <w:r w:rsidRPr="00134AE8">
              <w:rPr>
                <w:vertAlign w:val="superscript"/>
              </w:rPr>
              <w:t xml:space="preserve"> Note 4</w:t>
            </w:r>
          </w:p>
        </w:tc>
        <w:tc>
          <w:tcPr>
            <w:tcW w:w="699" w:type="pct"/>
            <w:shd w:val="clear" w:color="auto" w:fill="auto"/>
          </w:tcPr>
          <w:p w14:paraId="23E9A7F0" w14:textId="77777777" w:rsidR="009A4EA0" w:rsidRPr="00134AE8" w:rsidRDefault="009A4EA0" w:rsidP="009A4EA0">
            <w:pPr>
              <w:pStyle w:val="TAL"/>
            </w:pPr>
            <w:r w:rsidRPr="00134AE8">
              <w:rPr>
                <w:lang w:eastAsia="zh-CN"/>
              </w:rPr>
              <w:t>Config 1,4</w:t>
            </w:r>
          </w:p>
        </w:tc>
        <w:tc>
          <w:tcPr>
            <w:tcW w:w="655" w:type="pct"/>
            <w:tcBorders>
              <w:bottom w:val="nil"/>
            </w:tcBorders>
            <w:shd w:val="clear" w:color="auto" w:fill="auto"/>
          </w:tcPr>
          <w:p w14:paraId="55DC6446" w14:textId="77777777" w:rsidR="009A4EA0" w:rsidRPr="00134AE8" w:rsidRDefault="009A4EA0" w:rsidP="009A4EA0">
            <w:pPr>
              <w:pStyle w:val="TAC"/>
            </w:pPr>
          </w:p>
        </w:tc>
        <w:tc>
          <w:tcPr>
            <w:tcW w:w="1309" w:type="pct"/>
            <w:shd w:val="clear" w:color="auto" w:fill="auto"/>
          </w:tcPr>
          <w:p w14:paraId="02FFB337" w14:textId="77777777" w:rsidR="009A4EA0" w:rsidRPr="00134AE8" w:rsidRDefault="009A4EA0" w:rsidP="009A4EA0">
            <w:pPr>
              <w:pStyle w:val="TAC"/>
              <w:rPr>
                <w:lang w:eastAsia="zh-CN"/>
              </w:rPr>
            </w:pPr>
            <w:r w:rsidRPr="00134AE8">
              <w:rPr>
                <w:lang w:eastAsia="zh-CN"/>
              </w:rPr>
              <w:t>SR.1.1 FDD</w:t>
            </w:r>
          </w:p>
        </w:tc>
        <w:tc>
          <w:tcPr>
            <w:tcW w:w="1162" w:type="pct"/>
            <w:tcBorders>
              <w:bottom w:val="nil"/>
            </w:tcBorders>
            <w:shd w:val="clear" w:color="auto" w:fill="auto"/>
          </w:tcPr>
          <w:p w14:paraId="268AFA08" w14:textId="77777777" w:rsidR="009A4EA0" w:rsidRPr="00134AE8" w:rsidRDefault="009A4EA0" w:rsidP="009A4EA0">
            <w:pPr>
              <w:pStyle w:val="TAL"/>
            </w:pPr>
            <w:r w:rsidRPr="00134AE8">
              <w:t xml:space="preserve">As defined in </w:t>
            </w:r>
            <w:r w:rsidRPr="00134AE8">
              <w:rPr>
                <w:snapToGrid w:val="0"/>
              </w:rPr>
              <w:t>A.1.1</w:t>
            </w:r>
          </w:p>
        </w:tc>
      </w:tr>
      <w:tr w:rsidR="009A4EA0" w:rsidRPr="00134AE8" w14:paraId="586E15AA" w14:textId="77777777" w:rsidTr="009A4EA0">
        <w:trPr>
          <w:trHeight w:val="275"/>
        </w:trPr>
        <w:tc>
          <w:tcPr>
            <w:tcW w:w="1175" w:type="pct"/>
            <w:gridSpan w:val="2"/>
            <w:tcBorders>
              <w:top w:val="nil"/>
              <w:bottom w:val="nil"/>
            </w:tcBorders>
            <w:shd w:val="clear" w:color="auto" w:fill="auto"/>
          </w:tcPr>
          <w:p w14:paraId="6671C871" w14:textId="77777777" w:rsidR="009A4EA0" w:rsidRPr="00134AE8" w:rsidRDefault="009A4EA0" w:rsidP="009A4EA0">
            <w:pPr>
              <w:pStyle w:val="TAL"/>
            </w:pPr>
          </w:p>
        </w:tc>
        <w:tc>
          <w:tcPr>
            <w:tcW w:w="699" w:type="pct"/>
            <w:shd w:val="clear" w:color="auto" w:fill="auto"/>
          </w:tcPr>
          <w:p w14:paraId="36238A71" w14:textId="77777777" w:rsidR="009A4EA0" w:rsidRPr="00134AE8" w:rsidRDefault="009A4EA0" w:rsidP="009A4EA0">
            <w:pPr>
              <w:pStyle w:val="TAL"/>
            </w:pPr>
            <w:r w:rsidRPr="00134AE8">
              <w:rPr>
                <w:lang w:eastAsia="zh-CN"/>
              </w:rPr>
              <w:t>Config 2</w:t>
            </w:r>
          </w:p>
        </w:tc>
        <w:tc>
          <w:tcPr>
            <w:tcW w:w="655" w:type="pct"/>
            <w:tcBorders>
              <w:top w:val="nil"/>
              <w:bottom w:val="nil"/>
            </w:tcBorders>
            <w:shd w:val="clear" w:color="auto" w:fill="auto"/>
          </w:tcPr>
          <w:p w14:paraId="0C82E067" w14:textId="77777777" w:rsidR="009A4EA0" w:rsidRPr="00134AE8" w:rsidRDefault="009A4EA0" w:rsidP="009A4EA0">
            <w:pPr>
              <w:pStyle w:val="TAC"/>
            </w:pPr>
          </w:p>
        </w:tc>
        <w:tc>
          <w:tcPr>
            <w:tcW w:w="1309" w:type="pct"/>
            <w:shd w:val="clear" w:color="auto" w:fill="auto"/>
          </w:tcPr>
          <w:p w14:paraId="13E7909C" w14:textId="77777777" w:rsidR="009A4EA0" w:rsidRPr="00134AE8" w:rsidRDefault="009A4EA0" w:rsidP="009A4EA0">
            <w:pPr>
              <w:pStyle w:val="TAC"/>
              <w:rPr>
                <w:lang w:eastAsia="zh-CN"/>
              </w:rPr>
            </w:pPr>
            <w:r w:rsidRPr="00134AE8">
              <w:t>SR.1.1 TDD</w:t>
            </w:r>
          </w:p>
        </w:tc>
        <w:tc>
          <w:tcPr>
            <w:tcW w:w="1162" w:type="pct"/>
            <w:tcBorders>
              <w:top w:val="nil"/>
              <w:bottom w:val="nil"/>
            </w:tcBorders>
            <w:shd w:val="clear" w:color="auto" w:fill="auto"/>
          </w:tcPr>
          <w:p w14:paraId="35A36533" w14:textId="77777777" w:rsidR="009A4EA0" w:rsidRPr="00134AE8" w:rsidRDefault="009A4EA0" w:rsidP="009A4EA0">
            <w:pPr>
              <w:pStyle w:val="TAL"/>
            </w:pPr>
          </w:p>
        </w:tc>
      </w:tr>
      <w:tr w:rsidR="009A4EA0" w:rsidRPr="00134AE8" w14:paraId="701A9372" w14:textId="77777777" w:rsidTr="009A4EA0">
        <w:trPr>
          <w:trHeight w:val="275"/>
        </w:trPr>
        <w:tc>
          <w:tcPr>
            <w:tcW w:w="1175" w:type="pct"/>
            <w:gridSpan w:val="2"/>
            <w:tcBorders>
              <w:top w:val="nil"/>
              <w:bottom w:val="single" w:sz="4" w:space="0" w:color="auto"/>
            </w:tcBorders>
            <w:shd w:val="clear" w:color="auto" w:fill="auto"/>
          </w:tcPr>
          <w:p w14:paraId="1242072F" w14:textId="77777777" w:rsidR="009A4EA0" w:rsidRPr="00134AE8" w:rsidRDefault="009A4EA0" w:rsidP="009A4EA0">
            <w:pPr>
              <w:pStyle w:val="TAL"/>
            </w:pPr>
          </w:p>
        </w:tc>
        <w:tc>
          <w:tcPr>
            <w:tcW w:w="699" w:type="pct"/>
            <w:shd w:val="clear" w:color="auto" w:fill="auto"/>
          </w:tcPr>
          <w:p w14:paraId="0A1A432F" w14:textId="77777777" w:rsidR="009A4EA0" w:rsidRPr="00134AE8" w:rsidRDefault="009A4EA0" w:rsidP="009A4EA0">
            <w:pPr>
              <w:pStyle w:val="TAL"/>
              <w:rPr>
                <w:lang w:eastAsia="zh-CN"/>
              </w:rPr>
            </w:pPr>
            <w:r w:rsidRPr="00134AE8">
              <w:rPr>
                <w:lang w:eastAsia="zh-CN"/>
              </w:rPr>
              <w:t>Config 3</w:t>
            </w:r>
          </w:p>
        </w:tc>
        <w:tc>
          <w:tcPr>
            <w:tcW w:w="655" w:type="pct"/>
            <w:tcBorders>
              <w:top w:val="nil"/>
              <w:bottom w:val="single" w:sz="4" w:space="0" w:color="auto"/>
            </w:tcBorders>
            <w:shd w:val="clear" w:color="auto" w:fill="auto"/>
          </w:tcPr>
          <w:p w14:paraId="2C9022E4" w14:textId="77777777" w:rsidR="009A4EA0" w:rsidRPr="00134AE8" w:rsidRDefault="009A4EA0" w:rsidP="009A4EA0">
            <w:pPr>
              <w:pStyle w:val="TAC"/>
            </w:pPr>
          </w:p>
        </w:tc>
        <w:tc>
          <w:tcPr>
            <w:tcW w:w="1309" w:type="pct"/>
            <w:shd w:val="clear" w:color="auto" w:fill="auto"/>
          </w:tcPr>
          <w:p w14:paraId="30973CE0" w14:textId="77777777" w:rsidR="009A4EA0" w:rsidRPr="00134AE8" w:rsidRDefault="009A4EA0" w:rsidP="009A4EA0">
            <w:pPr>
              <w:pStyle w:val="TAC"/>
            </w:pPr>
            <w:r w:rsidRPr="00134AE8">
              <w:t>SR.2.1 TDD</w:t>
            </w:r>
          </w:p>
        </w:tc>
        <w:tc>
          <w:tcPr>
            <w:tcW w:w="1162" w:type="pct"/>
            <w:tcBorders>
              <w:top w:val="nil"/>
            </w:tcBorders>
            <w:shd w:val="clear" w:color="auto" w:fill="auto"/>
          </w:tcPr>
          <w:p w14:paraId="3507321F" w14:textId="77777777" w:rsidR="009A4EA0" w:rsidRPr="00134AE8" w:rsidRDefault="009A4EA0" w:rsidP="009A4EA0">
            <w:pPr>
              <w:pStyle w:val="TAL"/>
            </w:pPr>
          </w:p>
        </w:tc>
      </w:tr>
      <w:tr w:rsidR="009A4EA0" w:rsidRPr="00134AE8" w14:paraId="6E8896AA" w14:textId="77777777" w:rsidTr="009A4EA0">
        <w:trPr>
          <w:trHeight w:val="275"/>
        </w:trPr>
        <w:tc>
          <w:tcPr>
            <w:tcW w:w="1175" w:type="pct"/>
            <w:gridSpan w:val="2"/>
            <w:tcBorders>
              <w:top w:val="nil"/>
              <w:bottom w:val="nil"/>
            </w:tcBorders>
            <w:shd w:val="clear" w:color="auto" w:fill="auto"/>
          </w:tcPr>
          <w:p w14:paraId="4697617E" w14:textId="77777777" w:rsidR="009A4EA0" w:rsidRPr="00134AE8" w:rsidRDefault="009A4EA0" w:rsidP="009A4EA0">
            <w:pPr>
              <w:pStyle w:val="TAL"/>
            </w:pPr>
            <w:r w:rsidRPr="00134AE8">
              <w:t>RMSI CORESET Reference Channel</w:t>
            </w:r>
          </w:p>
        </w:tc>
        <w:tc>
          <w:tcPr>
            <w:tcW w:w="699" w:type="pct"/>
            <w:shd w:val="clear" w:color="auto" w:fill="auto"/>
          </w:tcPr>
          <w:p w14:paraId="3883F9F6" w14:textId="77777777" w:rsidR="009A4EA0" w:rsidRPr="00134AE8" w:rsidRDefault="009A4EA0" w:rsidP="009A4EA0">
            <w:pPr>
              <w:pStyle w:val="TAL"/>
              <w:rPr>
                <w:lang w:eastAsia="zh-CN"/>
              </w:rPr>
            </w:pPr>
            <w:r w:rsidRPr="00134AE8">
              <w:rPr>
                <w:rFonts w:cs="Arial"/>
                <w:bCs/>
                <w:lang w:eastAsia="zh-CN"/>
              </w:rPr>
              <w:t>Config 1</w:t>
            </w:r>
            <w:r w:rsidRPr="00134AE8">
              <w:rPr>
                <w:lang w:eastAsia="zh-CN"/>
              </w:rPr>
              <w:t>,4</w:t>
            </w:r>
          </w:p>
        </w:tc>
        <w:tc>
          <w:tcPr>
            <w:tcW w:w="655" w:type="pct"/>
            <w:tcBorders>
              <w:top w:val="nil"/>
              <w:bottom w:val="nil"/>
            </w:tcBorders>
            <w:shd w:val="clear" w:color="auto" w:fill="auto"/>
          </w:tcPr>
          <w:p w14:paraId="3A192E61" w14:textId="77777777" w:rsidR="009A4EA0" w:rsidRPr="00134AE8" w:rsidRDefault="009A4EA0" w:rsidP="009A4EA0">
            <w:pPr>
              <w:pStyle w:val="TAC"/>
            </w:pPr>
          </w:p>
        </w:tc>
        <w:tc>
          <w:tcPr>
            <w:tcW w:w="1309" w:type="pct"/>
            <w:shd w:val="clear" w:color="auto" w:fill="auto"/>
          </w:tcPr>
          <w:p w14:paraId="73151B2C" w14:textId="77777777" w:rsidR="009A4EA0" w:rsidRPr="00134AE8" w:rsidRDefault="009A4EA0" w:rsidP="009A4EA0">
            <w:pPr>
              <w:pStyle w:val="TAC"/>
            </w:pPr>
            <w:r w:rsidRPr="00134AE8">
              <w:t>CR.1.1 FDD</w:t>
            </w:r>
          </w:p>
        </w:tc>
        <w:tc>
          <w:tcPr>
            <w:tcW w:w="1162" w:type="pct"/>
            <w:tcBorders>
              <w:top w:val="nil"/>
            </w:tcBorders>
            <w:shd w:val="clear" w:color="auto" w:fill="auto"/>
          </w:tcPr>
          <w:p w14:paraId="0BC06252" w14:textId="77777777" w:rsidR="009A4EA0" w:rsidRPr="00134AE8" w:rsidRDefault="009A4EA0" w:rsidP="009A4EA0">
            <w:pPr>
              <w:pStyle w:val="TAL"/>
            </w:pPr>
          </w:p>
        </w:tc>
      </w:tr>
      <w:tr w:rsidR="009A4EA0" w:rsidRPr="00134AE8" w14:paraId="6D039B42" w14:textId="77777777" w:rsidTr="009A4EA0">
        <w:trPr>
          <w:trHeight w:val="275"/>
        </w:trPr>
        <w:tc>
          <w:tcPr>
            <w:tcW w:w="1175" w:type="pct"/>
            <w:gridSpan w:val="2"/>
            <w:tcBorders>
              <w:top w:val="nil"/>
              <w:bottom w:val="nil"/>
            </w:tcBorders>
            <w:shd w:val="clear" w:color="auto" w:fill="auto"/>
            <w:vAlign w:val="center"/>
          </w:tcPr>
          <w:p w14:paraId="0908DE6A" w14:textId="77777777" w:rsidR="009A4EA0" w:rsidRPr="00134AE8" w:rsidRDefault="009A4EA0" w:rsidP="009A4EA0">
            <w:pPr>
              <w:pStyle w:val="TAL"/>
            </w:pPr>
          </w:p>
        </w:tc>
        <w:tc>
          <w:tcPr>
            <w:tcW w:w="699" w:type="pct"/>
            <w:shd w:val="clear" w:color="auto" w:fill="auto"/>
          </w:tcPr>
          <w:p w14:paraId="3449364A" w14:textId="77777777" w:rsidR="009A4EA0" w:rsidRPr="00134AE8" w:rsidRDefault="009A4EA0" w:rsidP="009A4EA0">
            <w:pPr>
              <w:pStyle w:val="TAL"/>
              <w:rPr>
                <w:lang w:eastAsia="zh-CN"/>
              </w:rPr>
            </w:pPr>
            <w:r w:rsidRPr="00134AE8">
              <w:rPr>
                <w:rFonts w:cs="Arial"/>
                <w:bCs/>
                <w:lang w:eastAsia="zh-CN"/>
              </w:rPr>
              <w:t>Config 2</w:t>
            </w:r>
          </w:p>
        </w:tc>
        <w:tc>
          <w:tcPr>
            <w:tcW w:w="655" w:type="pct"/>
            <w:tcBorders>
              <w:top w:val="nil"/>
              <w:bottom w:val="nil"/>
            </w:tcBorders>
            <w:shd w:val="clear" w:color="auto" w:fill="auto"/>
          </w:tcPr>
          <w:p w14:paraId="77B48E0B" w14:textId="77777777" w:rsidR="009A4EA0" w:rsidRPr="00134AE8" w:rsidRDefault="009A4EA0" w:rsidP="009A4EA0">
            <w:pPr>
              <w:pStyle w:val="TAC"/>
            </w:pPr>
          </w:p>
        </w:tc>
        <w:tc>
          <w:tcPr>
            <w:tcW w:w="1309" w:type="pct"/>
            <w:shd w:val="clear" w:color="auto" w:fill="auto"/>
          </w:tcPr>
          <w:p w14:paraId="64BA420A" w14:textId="77777777" w:rsidR="009A4EA0" w:rsidRPr="00134AE8" w:rsidRDefault="009A4EA0" w:rsidP="009A4EA0">
            <w:pPr>
              <w:pStyle w:val="TAC"/>
            </w:pPr>
            <w:r w:rsidRPr="00134AE8">
              <w:t>CR.1.1 TDD</w:t>
            </w:r>
          </w:p>
        </w:tc>
        <w:tc>
          <w:tcPr>
            <w:tcW w:w="1162" w:type="pct"/>
            <w:tcBorders>
              <w:top w:val="nil"/>
            </w:tcBorders>
            <w:shd w:val="clear" w:color="auto" w:fill="auto"/>
          </w:tcPr>
          <w:p w14:paraId="5884782F" w14:textId="77777777" w:rsidR="009A4EA0" w:rsidRPr="00134AE8" w:rsidRDefault="009A4EA0" w:rsidP="009A4EA0">
            <w:pPr>
              <w:pStyle w:val="TAL"/>
            </w:pPr>
          </w:p>
        </w:tc>
      </w:tr>
      <w:tr w:rsidR="009A4EA0" w:rsidRPr="00134AE8" w14:paraId="42AF3105" w14:textId="77777777" w:rsidTr="009A4EA0">
        <w:trPr>
          <w:trHeight w:val="275"/>
        </w:trPr>
        <w:tc>
          <w:tcPr>
            <w:tcW w:w="1175" w:type="pct"/>
            <w:gridSpan w:val="2"/>
            <w:tcBorders>
              <w:top w:val="nil"/>
              <w:bottom w:val="single" w:sz="4" w:space="0" w:color="auto"/>
            </w:tcBorders>
            <w:shd w:val="clear" w:color="auto" w:fill="auto"/>
          </w:tcPr>
          <w:p w14:paraId="3E681A4E" w14:textId="77777777" w:rsidR="009A4EA0" w:rsidRPr="00134AE8" w:rsidRDefault="009A4EA0" w:rsidP="009A4EA0">
            <w:pPr>
              <w:pStyle w:val="TAL"/>
            </w:pPr>
          </w:p>
        </w:tc>
        <w:tc>
          <w:tcPr>
            <w:tcW w:w="699" w:type="pct"/>
            <w:shd w:val="clear" w:color="auto" w:fill="auto"/>
          </w:tcPr>
          <w:p w14:paraId="3AC5E865" w14:textId="77777777" w:rsidR="009A4EA0" w:rsidRPr="00134AE8" w:rsidRDefault="009A4EA0" w:rsidP="009A4EA0">
            <w:pPr>
              <w:pStyle w:val="TAL"/>
              <w:rPr>
                <w:lang w:eastAsia="zh-CN"/>
              </w:rPr>
            </w:pPr>
            <w:r w:rsidRPr="00134AE8">
              <w:rPr>
                <w:lang w:eastAsia="zh-CN"/>
              </w:rPr>
              <w:t>Config 3</w:t>
            </w:r>
          </w:p>
        </w:tc>
        <w:tc>
          <w:tcPr>
            <w:tcW w:w="655" w:type="pct"/>
            <w:tcBorders>
              <w:top w:val="nil"/>
              <w:bottom w:val="single" w:sz="4" w:space="0" w:color="auto"/>
            </w:tcBorders>
            <w:shd w:val="clear" w:color="auto" w:fill="auto"/>
          </w:tcPr>
          <w:p w14:paraId="55713E29" w14:textId="77777777" w:rsidR="009A4EA0" w:rsidRPr="00134AE8" w:rsidRDefault="009A4EA0" w:rsidP="009A4EA0">
            <w:pPr>
              <w:pStyle w:val="TAC"/>
            </w:pPr>
          </w:p>
        </w:tc>
        <w:tc>
          <w:tcPr>
            <w:tcW w:w="1309" w:type="pct"/>
            <w:shd w:val="clear" w:color="auto" w:fill="auto"/>
          </w:tcPr>
          <w:p w14:paraId="746A9211" w14:textId="77777777" w:rsidR="009A4EA0" w:rsidRPr="00134AE8" w:rsidRDefault="009A4EA0" w:rsidP="009A4EA0">
            <w:pPr>
              <w:pStyle w:val="TAC"/>
            </w:pPr>
            <w:r w:rsidRPr="00134AE8">
              <w:t>CR.2.1 TDD</w:t>
            </w:r>
          </w:p>
        </w:tc>
        <w:tc>
          <w:tcPr>
            <w:tcW w:w="1162" w:type="pct"/>
            <w:tcBorders>
              <w:top w:val="nil"/>
            </w:tcBorders>
            <w:shd w:val="clear" w:color="auto" w:fill="auto"/>
          </w:tcPr>
          <w:p w14:paraId="37729AF3" w14:textId="77777777" w:rsidR="009A4EA0" w:rsidRPr="00134AE8" w:rsidRDefault="009A4EA0" w:rsidP="009A4EA0">
            <w:pPr>
              <w:pStyle w:val="TAL"/>
            </w:pPr>
          </w:p>
        </w:tc>
      </w:tr>
      <w:tr w:rsidR="009A4EA0" w:rsidRPr="00134AE8" w14:paraId="5EFAA6D2" w14:textId="77777777" w:rsidTr="009A4EA0">
        <w:trPr>
          <w:trHeight w:val="275"/>
        </w:trPr>
        <w:tc>
          <w:tcPr>
            <w:tcW w:w="1175" w:type="pct"/>
            <w:gridSpan w:val="2"/>
            <w:tcBorders>
              <w:top w:val="nil"/>
              <w:bottom w:val="nil"/>
            </w:tcBorders>
            <w:shd w:val="clear" w:color="auto" w:fill="auto"/>
          </w:tcPr>
          <w:p w14:paraId="55F8775D" w14:textId="77777777" w:rsidR="009A4EA0" w:rsidRPr="00134AE8" w:rsidRDefault="009A4EA0" w:rsidP="009A4EA0">
            <w:pPr>
              <w:pStyle w:val="TAL"/>
            </w:pPr>
            <w:r w:rsidRPr="00134AE8">
              <w:t>Dedicated CORESET Reference Channel</w:t>
            </w:r>
          </w:p>
        </w:tc>
        <w:tc>
          <w:tcPr>
            <w:tcW w:w="699" w:type="pct"/>
            <w:shd w:val="clear" w:color="auto" w:fill="auto"/>
          </w:tcPr>
          <w:p w14:paraId="38080FDD" w14:textId="77777777" w:rsidR="009A4EA0" w:rsidRPr="00134AE8" w:rsidRDefault="009A4EA0" w:rsidP="009A4EA0">
            <w:pPr>
              <w:pStyle w:val="TAL"/>
              <w:rPr>
                <w:lang w:eastAsia="zh-CN"/>
              </w:rPr>
            </w:pPr>
            <w:r w:rsidRPr="00134AE8">
              <w:rPr>
                <w:rFonts w:cs="Arial"/>
                <w:bCs/>
                <w:lang w:eastAsia="zh-CN"/>
              </w:rPr>
              <w:t>Config 1,4</w:t>
            </w:r>
          </w:p>
        </w:tc>
        <w:tc>
          <w:tcPr>
            <w:tcW w:w="655" w:type="pct"/>
            <w:tcBorders>
              <w:top w:val="nil"/>
              <w:bottom w:val="nil"/>
            </w:tcBorders>
            <w:shd w:val="clear" w:color="auto" w:fill="auto"/>
          </w:tcPr>
          <w:p w14:paraId="28556C66" w14:textId="77777777" w:rsidR="009A4EA0" w:rsidRPr="00134AE8" w:rsidRDefault="009A4EA0" w:rsidP="009A4EA0">
            <w:pPr>
              <w:pStyle w:val="TAC"/>
            </w:pPr>
          </w:p>
        </w:tc>
        <w:tc>
          <w:tcPr>
            <w:tcW w:w="1309" w:type="pct"/>
            <w:shd w:val="clear" w:color="auto" w:fill="auto"/>
          </w:tcPr>
          <w:p w14:paraId="702C5A18" w14:textId="77777777" w:rsidR="009A4EA0" w:rsidRPr="00134AE8" w:rsidRDefault="009A4EA0" w:rsidP="009A4EA0">
            <w:pPr>
              <w:pStyle w:val="TAC"/>
            </w:pPr>
            <w:r w:rsidRPr="00134AE8">
              <w:t>CCR.1.1 FDD</w:t>
            </w:r>
          </w:p>
        </w:tc>
        <w:tc>
          <w:tcPr>
            <w:tcW w:w="1162" w:type="pct"/>
            <w:tcBorders>
              <w:top w:val="nil"/>
            </w:tcBorders>
            <w:shd w:val="clear" w:color="auto" w:fill="auto"/>
          </w:tcPr>
          <w:p w14:paraId="70895123" w14:textId="77777777" w:rsidR="009A4EA0" w:rsidRPr="00134AE8" w:rsidRDefault="009A4EA0" w:rsidP="009A4EA0">
            <w:pPr>
              <w:pStyle w:val="TAL"/>
            </w:pPr>
          </w:p>
        </w:tc>
      </w:tr>
      <w:tr w:rsidR="009A4EA0" w:rsidRPr="00134AE8" w14:paraId="49F6FA99" w14:textId="77777777" w:rsidTr="009A4EA0">
        <w:trPr>
          <w:trHeight w:val="275"/>
        </w:trPr>
        <w:tc>
          <w:tcPr>
            <w:tcW w:w="1175" w:type="pct"/>
            <w:gridSpan w:val="2"/>
            <w:tcBorders>
              <w:top w:val="nil"/>
              <w:bottom w:val="nil"/>
            </w:tcBorders>
            <w:shd w:val="clear" w:color="auto" w:fill="auto"/>
            <w:vAlign w:val="center"/>
          </w:tcPr>
          <w:p w14:paraId="50DEB0E9" w14:textId="77777777" w:rsidR="009A4EA0" w:rsidRPr="00134AE8" w:rsidRDefault="009A4EA0" w:rsidP="009A4EA0">
            <w:pPr>
              <w:pStyle w:val="TAL"/>
            </w:pPr>
          </w:p>
        </w:tc>
        <w:tc>
          <w:tcPr>
            <w:tcW w:w="699" w:type="pct"/>
            <w:shd w:val="clear" w:color="auto" w:fill="auto"/>
          </w:tcPr>
          <w:p w14:paraId="0A35C6B2" w14:textId="77777777" w:rsidR="009A4EA0" w:rsidRPr="00134AE8" w:rsidRDefault="009A4EA0" w:rsidP="009A4EA0">
            <w:pPr>
              <w:pStyle w:val="TAL"/>
              <w:rPr>
                <w:lang w:eastAsia="zh-CN"/>
              </w:rPr>
            </w:pPr>
            <w:r w:rsidRPr="00134AE8">
              <w:rPr>
                <w:rFonts w:cs="Arial"/>
                <w:bCs/>
                <w:lang w:eastAsia="zh-CN"/>
              </w:rPr>
              <w:t>Config 2</w:t>
            </w:r>
          </w:p>
        </w:tc>
        <w:tc>
          <w:tcPr>
            <w:tcW w:w="655" w:type="pct"/>
            <w:tcBorders>
              <w:top w:val="nil"/>
              <w:bottom w:val="nil"/>
            </w:tcBorders>
            <w:shd w:val="clear" w:color="auto" w:fill="auto"/>
          </w:tcPr>
          <w:p w14:paraId="4C144B4B" w14:textId="77777777" w:rsidR="009A4EA0" w:rsidRPr="00134AE8" w:rsidRDefault="009A4EA0" w:rsidP="009A4EA0">
            <w:pPr>
              <w:pStyle w:val="TAC"/>
            </w:pPr>
          </w:p>
        </w:tc>
        <w:tc>
          <w:tcPr>
            <w:tcW w:w="1309" w:type="pct"/>
            <w:shd w:val="clear" w:color="auto" w:fill="auto"/>
          </w:tcPr>
          <w:p w14:paraId="419951AA" w14:textId="77777777" w:rsidR="009A4EA0" w:rsidRPr="00134AE8" w:rsidRDefault="009A4EA0" w:rsidP="009A4EA0">
            <w:pPr>
              <w:pStyle w:val="TAC"/>
            </w:pPr>
            <w:r w:rsidRPr="00134AE8">
              <w:t>CCR.1.1 TDD</w:t>
            </w:r>
          </w:p>
        </w:tc>
        <w:tc>
          <w:tcPr>
            <w:tcW w:w="1162" w:type="pct"/>
            <w:tcBorders>
              <w:top w:val="nil"/>
            </w:tcBorders>
            <w:shd w:val="clear" w:color="auto" w:fill="auto"/>
          </w:tcPr>
          <w:p w14:paraId="31DEC34C" w14:textId="77777777" w:rsidR="009A4EA0" w:rsidRPr="00134AE8" w:rsidRDefault="009A4EA0" w:rsidP="009A4EA0">
            <w:pPr>
              <w:pStyle w:val="TAL"/>
            </w:pPr>
          </w:p>
        </w:tc>
      </w:tr>
      <w:tr w:rsidR="009A4EA0" w:rsidRPr="00134AE8" w14:paraId="0A598231" w14:textId="77777777" w:rsidTr="009A4EA0">
        <w:trPr>
          <w:trHeight w:val="275"/>
        </w:trPr>
        <w:tc>
          <w:tcPr>
            <w:tcW w:w="1175" w:type="pct"/>
            <w:gridSpan w:val="2"/>
            <w:tcBorders>
              <w:top w:val="nil"/>
              <w:bottom w:val="single" w:sz="4" w:space="0" w:color="auto"/>
            </w:tcBorders>
            <w:shd w:val="clear" w:color="auto" w:fill="auto"/>
            <w:vAlign w:val="center"/>
          </w:tcPr>
          <w:p w14:paraId="22F89E12" w14:textId="77777777" w:rsidR="009A4EA0" w:rsidRPr="00134AE8" w:rsidRDefault="009A4EA0" w:rsidP="009A4EA0">
            <w:pPr>
              <w:pStyle w:val="TAL"/>
            </w:pPr>
          </w:p>
        </w:tc>
        <w:tc>
          <w:tcPr>
            <w:tcW w:w="699" w:type="pct"/>
            <w:shd w:val="clear" w:color="auto" w:fill="auto"/>
          </w:tcPr>
          <w:p w14:paraId="36D4CDE4" w14:textId="77777777" w:rsidR="009A4EA0" w:rsidRPr="00134AE8" w:rsidRDefault="009A4EA0" w:rsidP="009A4EA0">
            <w:pPr>
              <w:pStyle w:val="TAL"/>
              <w:rPr>
                <w:lang w:eastAsia="zh-CN"/>
              </w:rPr>
            </w:pPr>
            <w:r w:rsidRPr="00134AE8">
              <w:rPr>
                <w:rFonts w:cs="Arial"/>
                <w:bCs/>
                <w:lang w:eastAsia="zh-CN"/>
              </w:rPr>
              <w:t>Config 3</w:t>
            </w:r>
          </w:p>
        </w:tc>
        <w:tc>
          <w:tcPr>
            <w:tcW w:w="655" w:type="pct"/>
            <w:tcBorders>
              <w:top w:val="nil"/>
              <w:bottom w:val="single" w:sz="4" w:space="0" w:color="auto"/>
            </w:tcBorders>
            <w:shd w:val="clear" w:color="auto" w:fill="auto"/>
          </w:tcPr>
          <w:p w14:paraId="1CEB63E5" w14:textId="77777777" w:rsidR="009A4EA0" w:rsidRPr="00134AE8" w:rsidRDefault="009A4EA0" w:rsidP="009A4EA0">
            <w:pPr>
              <w:pStyle w:val="TAC"/>
            </w:pPr>
          </w:p>
        </w:tc>
        <w:tc>
          <w:tcPr>
            <w:tcW w:w="1309" w:type="pct"/>
            <w:shd w:val="clear" w:color="auto" w:fill="auto"/>
          </w:tcPr>
          <w:p w14:paraId="0D640749" w14:textId="77777777" w:rsidR="009A4EA0" w:rsidRPr="00134AE8" w:rsidRDefault="009A4EA0" w:rsidP="009A4EA0">
            <w:pPr>
              <w:pStyle w:val="TAC"/>
            </w:pPr>
            <w:r w:rsidRPr="00134AE8">
              <w:t>CCR.2.1 TDD</w:t>
            </w:r>
          </w:p>
        </w:tc>
        <w:tc>
          <w:tcPr>
            <w:tcW w:w="1162" w:type="pct"/>
            <w:tcBorders>
              <w:top w:val="nil"/>
            </w:tcBorders>
            <w:shd w:val="clear" w:color="auto" w:fill="auto"/>
          </w:tcPr>
          <w:p w14:paraId="51782CBF" w14:textId="77777777" w:rsidR="009A4EA0" w:rsidRPr="00134AE8" w:rsidRDefault="009A4EA0" w:rsidP="009A4EA0">
            <w:pPr>
              <w:pStyle w:val="TAL"/>
            </w:pPr>
          </w:p>
        </w:tc>
      </w:tr>
      <w:tr w:rsidR="009A4EA0" w:rsidRPr="00134AE8" w14:paraId="78CB4A83" w14:textId="77777777" w:rsidTr="009A4EA0">
        <w:tc>
          <w:tcPr>
            <w:tcW w:w="1874" w:type="pct"/>
            <w:gridSpan w:val="3"/>
            <w:shd w:val="clear" w:color="auto" w:fill="auto"/>
          </w:tcPr>
          <w:p w14:paraId="26E44D5F" w14:textId="77777777" w:rsidR="009A4EA0" w:rsidRPr="00134AE8" w:rsidRDefault="009A4EA0" w:rsidP="009A4EA0">
            <w:pPr>
              <w:pStyle w:val="TAL"/>
            </w:pPr>
            <w:r w:rsidRPr="00134AE8">
              <w:rPr>
                <w:lang w:eastAsia="zh-CN"/>
              </w:rPr>
              <w:t>NR</w:t>
            </w:r>
            <w:r w:rsidRPr="00134AE8">
              <w:t xml:space="preserve"> RF Channel Number</w:t>
            </w:r>
          </w:p>
        </w:tc>
        <w:tc>
          <w:tcPr>
            <w:tcW w:w="655" w:type="pct"/>
            <w:tcBorders>
              <w:bottom w:val="single" w:sz="4" w:space="0" w:color="auto"/>
            </w:tcBorders>
            <w:shd w:val="clear" w:color="auto" w:fill="auto"/>
          </w:tcPr>
          <w:p w14:paraId="1F78F880" w14:textId="77777777" w:rsidR="009A4EA0" w:rsidRPr="00134AE8" w:rsidRDefault="009A4EA0" w:rsidP="009A4EA0">
            <w:pPr>
              <w:pStyle w:val="TAC"/>
            </w:pPr>
          </w:p>
        </w:tc>
        <w:tc>
          <w:tcPr>
            <w:tcW w:w="1309" w:type="pct"/>
            <w:tcBorders>
              <w:bottom w:val="single" w:sz="4" w:space="0" w:color="auto"/>
            </w:tcBorders>
            <w:shd w:val="clear" w:color="auto" w:fill="auto"/>
          </w:tcPr>
          <w:p w14:paraId="7EE208CF" w14:textId="77777777" w:rsidR="009A4EA0" w:rsidRPr="00134AE8" w:rsidRDefault="009A4EA0" w:rsidP="009A4EA0">
            <w:pPr>
              <w:pStyle w:val="TAC"/>
              <w:rPr>
                <w:lang w:eastAsia="zh-CN"/>
              </w:rPr>
            </w:pPr>
            <w:r w:rsidRPr="00134AE8">
              <w:rPr>
                <w:bCs/>
                <w:lang w:eastAsia="zh-CN"/>
              </w:rPr>
              <w:t>1</w:t>
            </w:r>
          </w:p>
        </w:tc>
        <w:tc>
          <w:tcPr>
            <w:tcW w:w="1162" w:type="pct"/>
            <w:shd w:val="clear" w:color="auto" w:fill="auto"/>
          </w:tcPr>
          <w:p w14:paraId="4078E3E3" w14:textId="77777777" w:rsidR="009A4EA0" w:rsidRPr="00134AE8" w:rsidRDefault="009A4EA0" w:rsidP="009A4EA0">
            <w:pPr>
              <w:pStyle w:val="TAL"/>
            </w:pPr>
          </w:p>
        </w:tc>
      </w:tr>
      <w:tr w:rsidR="009A4EA0" w:rsidRPr="00134AE8" w14:paraId="1A5BF3D6" w14:textId="77777777" w:rsidTr="009A4EA0">
        <w:tc>
          <w:tcPr>
            <w:tcW w:w="1874" w:type="pct"/>
            <w:gridSpan w:val="3"/>
            <w:shd w:val="clear" w:color="auto" w:fill="auto"/>
          </w:tcPr>
          <w:p w14:paraId="29F675A2" w14:textId="77777777" w:rsidR="009A4EA0" w:rsidRPr="00134AE8" w:rsidRDefault="009A4EA0" w:rsidP="009A4EA0">
            <w:pPr>
              <w:pStyle w:val="TAL"/>
            </w:pPr>
            <w:r w:rsidRPr="00134AE8">
              <w:t>EPRE ratio of PSS to SSS</w:t>
            </w:r>
          </w:p>
        </w:tc>
        <w:tc>
          <w:tcPr>
            <w:tcW w:w="655" w:type="pct"/>
            <w:tcBorders>
              <w:bottom w:val="nil"/>
            </w:tcBorders>
            <w:shd w:val="clear" w:color="auto" w:fill="auto"/>
          </w:tcPr>
          <w:p w14:paraId="6F0B8D02" w14:textId="77777777" w:rsidR="009A4EA0" w:rsidRPr="00134AE8" w:rsidRDefault="009A4EA0" w:rsidP="009A4EA0">
            <w:pPr>
              <w:pStyle w:val="TAC"/>
            </w:pPr>
          </w:p>
        </w:tc>
        <w:tc>
          <w:tcPr>
            <w:tcW w:w="1309" w:type="pct"/>
            <w:tcBorders>
              <w:bottom w:val="nil"/>
            </w:tcBorders>
            <w:shd w:val="clear" w:color="auto" w:fill="auto"/>
            <w:vAlign w:val="center"/>
          </w:tcPr>
          <w:p w14:paraId="292D78AB" w14:textId="77777777" w:rsidR="009A4EA0" w:rsidRPr="00134AE8" w:rsidRDefault="009A4EA0" w:rsidP="009A4EA0">
            <w:pPr>
              <w:pStyle w:val="TAC"/>
              <w:rPr>
                <w:lang w:eastAsia="zh-CN"/>
              </w:rPr>
            </w:pPr>
            <w:r w:rsidRPr="00134AE8">
              <w:rPr>
                <w:lang w:eastAsia="zh-CN"/>
              </w:rPr>
              <w:t>0</w:t>
            </w:r>
          </w:p>
        </w:tc>
        <w:tc>
          <w:tcPr>
            <w:tcW w:w="1162" w:type="pct"/>
            <w:shd w:val="clear" w:color="auto" w:fill="auto"/>
          </w:tcPr>
          <w:p w14:paraId="507B042C" w14:textId="77777777" w:rsidR="009A4EA0" w:rsidRPr="00134AE8" w:rsidRDefault="009A4EA0" w:rsidP="009A4EA0">
            <w:pPr>
              <w:pStyle w:val="TAL"/>
            </w:pPr>
          </w:p>
        </w:tc>
      </w:tr>
      <w:tr w:rsidR="009A4EA0" w:rsidRPr="00134AE8" w14:paraId="6C538CD9" w14:textId="77777777" w:rsidTr="009A4EA0">
        <w:tc>
          <w:tcPr>
            <w:tcW w:w="1874" w:type="pct"/>
            <w:gridSpan w:val="3"/>
            <w:shd w:val="clear" w:color="auto" w:fill="auto"/>
          </w:tcPr>
          <w:p w14:paraId="54A62924" w14:textId="77777777" w:rsidR="009A4EA0" w:rsidRPr="00134AE8" w:rsidRDefault="009A4EA0" w:rsidP="009A4EA0">
            <w:pPr>
              <w:pStyle w:val="TAL"/>
            </w:pPr>
            <w:r w:rsidRPr="00134AE8">
              <w:t>EPRE ratio of PBCH_DMRS to SSS</w:t>
            </w:r>
          </w:p>
        </w:tc>
        <w:tc>
          <w:tcPr>
            <w:tcW w:w="655" w:type="pct"/>
            <w:tcBorders>
              <w:top w:val="nil"/>
              <w:bottom w:val="nil"/>
            </w:tcBorders>
            <w:shd w:val="clear" w:color="auto" w:fill="auto"/>
          </w:tcPr>
          <w:p w14:paraId="0585201A" w14:textId="77777777" w:rsidR="009A4EA0" w:rsidRPr="00134AE8" w:rsidRDefault="009A4EA0" w:rsidP="009A4EA0">
            <w:pPr>
              <w:pStyle w:val="TAC"/>
            </w:pPr>
          </w:p>
        </w:tc>
        <w:tc>
          <w:tcPr>
            <w:tcW w:w="1309" w:type="pct"/>
            <w:tcBorders>
              <w:top w:val="nil"/>
              <w:bottom w:val="nil"/>
            </w:tcBorders>
            <w:shd w:val="clear" w:color="auto" w:fill="auto"/>
          </w:tcPr>
          <w:p w14:paraId="5F2D26A3" w14:textId="77777777" w:rsidR="009A4EA0" w:rsidRPr="00134AE8" w:rsidRDefault="009A4EA0" w:rsidP="009A4EA0">
            <w:pPr>
              <w:pStyle w:val="TAC"/>
            </w:pPr>
          </w:p>
        </w:tc>
        <w:tc>
          <w:tcPr>
            <w:tcW w:w="1162" w:type="pct"/>
            <w:shd w:val="clear" w:color="auto" w:fill="auto"/>
          </w:tcPr>
          <w:p w14:paraId="623026F6" w14:textId="77777777" w:rsidR="009A4EA0" w:rsidRPr="00134AE8" w:rsidRDefault="009A4EA0" w:rsidP="009A4EA0">
            <w:pPr>
              <w:pStyle w:val="TAL"/>
            </w:pPr>
          </w:p>
        </w:tc>
      </w:tr>
      <w:tr w:rsidR="009A4EA0" w:rsidRPr="00134AE8" w14:paraId="5445DB87" w14:textId="77777777" w:rsidTr="009A4EA0">
        <w:tc>
          <w:tcPr>
            <w:tcW w:w="1874" w:type="pct"/>
            <w:gridSpan w:val="3"/>
            <w:shd w:val="clear" w:color="auto" w:fill="auto"/>
          </w:tcPr>
          <w:p w14:paraId="5C4F46BC" w14:textId="77777777" w:rsidR="009A4EA0" w:rsidRPr="00134AE8" w:rsidRDefault="009A4EA0" w:rsidP="009A4EA0">
            <w:pPr>
              <w:pStyle w:val="TAL"/>
            </w:pPr>
            <w:r w:rsidRPr="00134AE8">
              <w:t>EPRE ratio of PBCH to PBCH_DMRS</w:t>
            </w:r>
          </w:p>
        </w:tc>
        <w:tc>
          <w:tcPr>
            <w:tcW w:w="655" w:type="pct"/>
            <w:tcBorders>
              <w:top w:val="nil"/>
              <w:bottom w:val="nil"/>
            </w:tcBorders>
            <w:shd w:val="clear" w:color="auto" w:fill="auto"/>
          </w:tcPr>
          <w:p w14:paraId="68597555" w14:textId="77777777" w:rsidR="009A4EA0" w:rsidRPr="00134AE8" w:rsidRDefault="009A4EA0" w:rsidP="009A4EA0">
            <w:pPr>
              <w:pStyle w:val="TAC"/>
            </w:pPr>
            <w:r w:rsidRPr="00134AE8">
              <w:rPr>
                <w:bCs/>
              </w:rPr>
              <w:t>dB</w:t>
            </w:r>
          </w:p>
        </w:tc>
        <w:tc>
          <w:tcPr>
            <w:tcW w:w="1309" w:type="pct"/>
            <w:tcBorders>
              <w:top w:val="nil"/>
              <w:bottom w:val="nil"/>
            </w:tcBorders>
            <w:shd w:val="clear" w:color="auto" w:fill="auto"/>
          </w:tcPr>
          <w:p w14:paraId="4AF73251" w14:textId="77777777" w:rsidR="009A4EA0" w:rsidRPr="00134AE8" w:rsidRDefault="009A4EA0" w:rsidP="009A4EA0">
            <w:pPr>
              <w:pStyle w:val="TAC"/>
            </w:pPr>
          </w:p>
        </w:tc>
        <w:tc>
          <w:tcPr>
            <w:tcW w:w="1162" w:type="pct"/>
            <w:shd w:val="clear" w:color="auto" w:fill="auto"/>
          </w:tcPr>
          <w:p w14:paraId="0852319C" w14:textId="77777777" w:rsidR="009A4EA0" w:rsidRPr="00134AE8" w:rsidRDefault="009A4EA0" w:rsidP="009A4EA0">
            <w:pPr>
              <w:pStyle w:val="TAL"/>
            </w:pPr>
          </w:p>
        </w:tc>
      </w:tr>
      <w:tr w:rsidR="009A4EA0" w:rsidRPr="00134AE8" w14:paraId="2B43CA48" w14:textId="77777777" w:rsidTr="009A4EA0">
        <w:tc>
          <w:tcPr>
            <w:tcW w:w="1874" w:type="pct"/>
            <w:gridSpan w:val="3"/>
            <w:shd w:val="clear" w:color="auto" w:fill="auto"/>
          </w:tcPr>
          <w:p w14:paraId="1703AA2E" w14:textId="77777777" w:rsidR="009A4EA0" w:rsidRPr="00134AE8" w:rsidRDefault="009A4EA0" w:rsidP="009A4EA0">
            <w:pPr>
              <w:pStyle w:val="TAL"/>
            </w:pPr>
            <w:r w:rsidRPr="00134AE8">
              <w:t>EPRE ratio of PDCCH_DMRS to SSS</w:t>
            </w:r>
          </w:p>
        </w:tc>
        <w:tc>
          <w:tcPr>
            <w:tcW w:w="655" w:type="pct"/>
            <w:tcBorders>
              <w:top w:val="nil"/>
              <w:bottom w:val="nil"/>
            </w:tcBorders>
            <w:shd w:val="clear" w:color="auto" w:fill="auto"/>
          </w:tcPr>
          <w:p w14:paraId="02A45BEA" w14:textId="77777777" w:rsidR="009A4EA0" w:rsidRPr="00134AE8" w:rsidRDefault="009A4EA0" w:rsidP="009A4EA0">
            <w:pPr>
              <w:pStyle w:val="TAC"/>
            </w:pPr>
          </w:p>
        </w:tc>
        <w:tc>
          <w:tcPr>
            <w:tcW w:w="1309" w:type="pct"/>
            <w:tcBorders>
              <w:top w:val="nil"/>
              <w:bottom w:val="nil"/>
            </w:tcBorders>
            <w:shd w:val="clear" w:color="auto" w:fill="auto"/>
          </w:tcPr>
          <w:p w14:paraId="7666D222" w14:textId="77777777" w:rsidR="009A4EA0" w:rsidRPr="00134AE8" w:rsidRDefault="009A4EA0" w:rsidP="009A4EA0">
            <w:pPr>
              <w:pStyle w:val="TAC"/>
            </w:pPr>
          </w:p>
        </w:tc>
        <w:tc>
          <w:tcPr>
            <w:tcW w:w="1162" w:type="pct"/>
            <w:shd w:val="clear" w:color="auto" w:fill="auto"/>
          </w:tcPr>
          <w:p w14:paraId="6198500C" w14:textId="77777777" w:rsidR="009A4EA0" w:rsidRPr="00134AE8" w:rsidRDefault="009A4EA0" w:rsidP="009A4EA0">
            <w:pPr>
              <w:pStyle w:val="TAL"/>
            </w:pPr>
          </w:p>
        </w:tc>
      </w:tr>
      <w:tr w:rsidR="009A4EA0" w:rsidRPr="00134AE8" w14:paraId="39912125" w14:textId="77777777" w:rsidTr="009A4EA0">
        <w:tc>
          <w:tcPr>
            <w:tcW w:w="1874" w:type="pct"/>
            <w:gridSpan w:val="3"/>
            <w:shd w:val="clear" w:color="auto" w:fill="auto"/>
          </w:tcPr>
          <w:p w14:paraId="62B3F18A" w14:textId="77777777" w:rsidR="009A4EA0" w:rsidRPr="00134AE8" w:rsidRDefault="009A4EA0" w:rsidP="009A4EA0">
            <w:pPr>
              <w:pStyle w:val="TAL"/>
            </w:pPr>
            <w:r w:rsidRPr="00134AE8">
              <w:t>EPRE ratio of PDCCH to PDCCH_DMRS</w:t>
            </w:r>
          </w:p>
        </w:tc>
        <w:tc>
          <w:tcPr>
            <w:tcW w:w="655" w:type="pct"/>
            <w:tcBorders>
              <w:top w:val="nil"/>
              <w:bottom w:val="nil"/>
            </w:tcBorders>
            <w:shd w:val="clear" w:color="auto" w:fill="auto"/>
          </w:tcPr>
          <w:p w14:paraId="2C461C9E" w14:textId="77777777" w:rsidR="009A4EA0" w:rsidRPr="00134AE8" w:rsidRDefault="009A4EA0" w:rsidP="009A4EA0">
            <w:pPr>
              <w:pStyle w:val="TAC"/>
            </w:pPr>
          </w:p>
        </w:tc>
        <w:tc>
          <w:tcPr>
            <w:tcW w:w="1309" w:type="pct"/>
            <w:tcBorders>
              <w:top w:val="nil"/>
              <w:bottom w:val="nil"/>
            </w:tcBorders>
            <w:shd w:val="clear" w:color="auto" w:fill="auto"/>
          </w:tcPr>
          <w:p w14:paraId="18C498F1" w14:textId="77777777" w:rsidR="009A4EA0" w:rsidRPr="00134AE8" w:rsidRDefault="009A4EA0" w:rsidP="009A4EA0">
            <w:pPr>
              <w:pStyle w:val="TAC"/>
            </w:pPr>
          </w:p>
        </w:tc>
        <w:tc>
          <w:tcPr>
            <w:tcW w:w="1162" w:type="pct"/>
            <w:shd w:val="clear" w:color="auto" w:fill="auto"/>
          </w:tcPr>
          <w:p w14:paraId="492C0A3A" w14:textId="77777777" w:rsidR="009A4EA0" w:rsidRPr="00134AE8" w:rsidRDefault="009A4EA0" w:rsidP="009A4EA0">
            <w:pPr>
              <w:pStyle w:val="TAL"/>
            </w:pPr>
          </w:p>
        </w:tc>
      </w:tr>
      <w:tr w:rsidR="009A4EA0" w:rsidRPr="00134AE8" w14:paraId="0E649C67" w14:textId="77777777" w:rsidTr="009A4EA0">
        <w:tc>
          <w:tcPr>
            <w:tcW w:w="1874" w:type="pct"/>
            <w:gridSpan w:val="3"/>
            <w:shd w:val="clear" w:color="auto" w:fill="auto"/>
          </w:tcPr>
          <w:p w14:paraId="0FB16CA0" w14:textId="77777777" w:rsidR="009A4EA0" w:rsidRPr="00134AE8" w:rsidRDefault="009A4EA0" w:rsidP="009A4EA0">
            <w:pPr>
              <w:pStyle w:val="TAL"/>
            </w:pPr>
            <w:r w:rsidRPr="00134AE8">
              <w:t>EPRE ratio of PDSCH_DMRS to SSS</w:t>
            </w:r>
          </w:p>
        </w:tc>
        <w:tc>
          <w:tcPr>
            <w:tcW w:w="655" w:type="pct"/>
            <w:tcBorders>
              <w:top w:val="nil"/>
              <w:bottom w:val="nil"/>
            </w:tcBorders>
            <w:shd w:val="clear" w:color="auto" w:fill="auto"/>
          </w:tcPr>
          <w:p w14:paraId="24A0E3FC" w14:textId="77777777" w:rsidR="009A4EA0" w:rsidRPr="00134AE8" w:rsidRDefault="009A4EA0" w:rsidP="009A4EA0">
            <w:pPr>
              <w:pStyle w:val="TAC"/>
            </w:pPr>
          </w:p>
        </w:tc>
        <w:tc>
          <w:tcPr>
            <w:tcW w:w="1309" w:type="pct"/>
            <w:tcBorders>
              <w:top w:val="nil"/>
              <w:bottom w:val="nil"/>
            </w:tcBorders>
            <w:shd w:val="clear" w:color="auto" w:fill="auto"/>
          </w:tcPr>
          <w:p w14:paraId="4B56F451" w14:textId="77777777" w:rsidR="009A4EA0" w:rsidRPr="00134AE8" w:rsidRDefault="009A4EA0" w:rsidP="009A4EA0">
            <w:pPr>
              <w:pStyle w:val="TAC"/>
            </w:pPr>
          </w:p>
        </w:tc>
        <w:tc>
          <w:tcPr>
            <w:tcW w:w="1162" w:type="pct"/>
            <w:shd w:val="clear" w:color="auto" w:fill="auto"/>
          </w:tcPr>
          <w:p w14:paraId="61E7A2FD" w14:textId="77777777" w:rsidR="009A4EA0" w:rsidRPr="00134AE8" w:rsidRDefault="009A4EA0" w:rsidP="009A4EA0">
            <w:pPr>
              <w:pStyle w:val="TAL"/>
            </w:pPr>
          </w:p>
        </w:tc>
      </w:tr>
      <w:tr w:rsidR="009A4EA0" w:rsidRPr="00134AE8" w14:paraId="75AA4B70" w14:textId="77777777" w:rsidTr="009A4EA0">
        <w:tc>
          <w:tcPr>
            <w:tcW w:w="1874" w:type="pct"/>
            <w:gridSpan w:val="3"/>
            <w:shd w:val="clear" w:color="auto" w:fill="auto"/>
          </w:tcPr>
          <w:p w14:paraId="44D0E2C0" w14:textId="77777777" w:rsidR="009A4EA0" w:rsidRPr="00134AE8" w:rsidRDefault="009A4EA0" w:rsidP="009A4EA0">
            <w:pPr>
              <w:pStyle w:val="TAL"/>
            </w:pPr>
            <w:r w:rsidRPr="00134AE8">
              <w:t>EPRE ratio of PDSCH to PDSCH_DMRS</w:t>
            </w:r>
          </w:p>
        </w:tc>
        <w:tc>
          <w:tcPr>
            <w:tcW w:w="655" w:type="pct"/>
            <w:tcBorders>
              <w:top w:val="nil"/>
            </w:tcBorders>
            <w:shd w:val="clear" w:color="auto" w:fill="auto"/>
          </w:tcPr>
          <w:p w14:paraId="1C97B698" w14:textId="77777777" w:rsidR="009A4EA0" w:rsidRPr="00134AE8" w:rsidRDefault="009A4EA0" w:rsidP="009A4EA0">
            <w:pPr>
              <w:pStyle w:val="TAC"/>
            </w:pPr>
          </w:p>
        </w:tc>
        <w:tc>
          <w:tcPr>
            <w:tcW w:w="1309" w:type="pct"/>
            <w:tcBorders>
              <w:top w:val="nil"/>
            </w:tcBorders>
            <w:shd w:val="clear" w:color="auto" w:fill="auto"/>
          </w:tcPr>
          <w:p w14:paraId="0344ACB4" w14:textId="77777777" w:rsidR="009A4EA0" w:rsidRPr="00134AE8" w:rsidRDefault="009A4EA0" w:rsidP="009A4EA0">
            <w:pPr>
              <w:pStyle w:val="TAC"/>
            </w:pPr>
          </w:p>
        </w:tc>
        <w:tc>
          <w:tcPr>
            <w:tcW w:w="1162" w:type="pct"/>
            <w:tcBorders>
              <w:bottom w:val="single" w:sz="4" w:space="0" w:color="auto"/>
            </w:tcBorders>
            <w:shd w:val="clear" w:color="auto" w:fill="auto"/>
          </w:tcPr>
          <w:p w14:paraId="7CA233CD" w14:textId="77777777" w:rsidR="009A4EA0" w:rsidRPr="00134AE8" w:rsidRDefault="009A4EA0" w:rsidP="009A4EA0">
            <w:pPr>
              <w:pStyle w:val="TAL"/>
            </w:pPr>
          </w:p>
        </w:tc>
      </w:tr>
      <w:tr w:rsidR="009A4EA0" w:rsidRPr="00134AE8" w14:paraId="6803B298" w14:textId="77777777" w:rsidTr="009A4EA0">
        <w:tc>
          <w:tcPr>
            <w:tcW w:w="637" w:type="pct"/>
            <w:tcBorders>
              <w:bottom w:val="nil"/>
            </w:tcBorders>
            <w:shd w:val="clear" w:color="auto" w:fill="auto"/>
          </w:tcPr>
          <w:p w14:paraId="211D044C" w14:textId="77777777" w:rsidR="009A4EA0" w:rsidRPr="00134AE8" w:rsidRDefault="009A4EA0" w:rsidP="009A4EA0">
            <w:pPr>
              <w:pStyle w:val="TAL"/>
              <w:rPr>
                <w:lang w:eastAsia="zh-CN"/>
              </w:rPr>
            </w:pPr>
            <w:r w:rsidRPr="00134AE8">
              <w:rPr>
                <w:lang w:eastAsia="zh-CN"/>
              </w:rPr>
              <w:t>SSB with index 0</w:t>
            </w:r>
          </w:p>
        </w:tc>
        <w:tc>
          <w:tcPr>
            <w:tcW w:w="1237" w:type="pct"/>
            <w:gridSpan w:val="2"/>
            <w:shd w:val="clear" w:color="auto" w:fill="auto"/>
          </w:tcPr>
          <w:p w14:paraId="713A8DC8" w14:textId="77777777" w:rsidR="009A4EA0" w:rsidRPr="00134AE8" w:rsidRDefault="009A4EA0" w:rsidP="009A4EA0">
            <w:pPr>
              <w:pStyle w:val="TAL"/>
            </w:pPr>
            <w:r w:rsidRPr="00134AE8">
              <w:rPr>
                <w:position w:val="-12"/>
              </w:rPr>
              <w:object w:dxaOrig="680" w:dyaOrig="380" w14:anchorId="460B9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15.15pt" o:ole="" fillcolor="window">
                  <v:imagedata r:id="rId15" o:title=""/>
                </v:shape>
                <o:OLEObject Type="Embed" ProgID="Equation.3" ShapeID="_x0000_i1025" DrawAspect="Content" ObjectID="_1793797028" r:id="rId16"/>
              </w:object>
            </w:r>
          </w:p>
        </w:tc>
        <w:tc>
          <w:tcPr>
            <w:tcW w:w="655" w:type="pct"/>
            <w:tcBorders>
              <w:bottom w:val="single" w:sz="4" w:space="0" w:color="auto"/>
            </w:tcBorders>
            <w:shd w:val="clear" w:color="auto" w:fill="auto"/>
          </w:tcPr>
          <w:p w14:paraId="6E5E1801" w14:textId="77777777" w:rsidR="009A4EA0" w:rsidRPr="00134AE8" w:rsidRDefault="009A4EA0" w:rsidP="009A4EA0">
            <w:pPr>
              <w:pStyle w:val="TAC"/>
            </w:pPr>
            <w:r w:rsidRPr="00134AE8">
              <w:t>dB</w:t>
            </w:r>
          </w:p>
        </w:tc>
        <w:tc>
          <w:tcPr>
            <w:tcW w:w="1309" w:type="pct"/>
            <w:shd w:val="clear" w:color="auto" w:fill="auto"/>
          </w:tcPr>
          <w:p w14:paraId="2ACBE35D" w14:textId="77777777" w:rsidR="009A4EA0" w:rsidRPr="00134AE8" w:rsidRDefault="009A4EA0" w:rsidP="009A4EA0">
            <w:pPr>
              <w:pStyle w:val="TAC"/>
              <w:rPr>
                <w:lang w:eastAsia="zh-CN"/>
              </w:rPr>
            </w:pPr>
            <w:r w:rsidRPr="00134AE8">
              <w:rPr>
                <w:bCs/>
              </w:rPr>
              <w:t>4.55</w:t>
            </w:r>
          </w:p>
        </w:tc>
        <w:tc>
          <w:tcPr>
            <w:tcW w:w="1162" w:type="pct"/>
            <w:tcBorders>
              <w:bottom w:val="nil"/>
            </w:tcBorders>
            <w:shd w:val="clear" w:color="auto" w:fill="auto"/>
          </w:tcPr>
          <w:p w14:paraId="6ADE2A25" w14:textId="77777777" w:rsidR="009A4EA0" w:rsidRPr="00134AE8" w:rsidRDefault="009A4EA0" w:rsidP="009A4EA0">
            <w:pPr>
              <w:pStyle w:val="TAL"/>
              <w:rPr>
                <w:lang w:eastAsia="zh-CN"/>
              </w:rPr>
            </w:pPr>
            <w:r w:rsidRPr="00134AE8">
              <w:rPr>
                <w:lang w:eastAsia="zh-CN"/>
              </w:rPr>
              <w:t xml:space="preserve">Power of SSB with index 0 is set to be above configured </w:t>
            </w:r>
            <w:proofErr w:type="spellStart"/>
            <w:r w:rsidRPr="00134AE8">
              <w:rPr>
                <w:i/>
              </w:rPr>
              <w:t>msgA</w:t>
            </w:r>
            <w:proofErr w:type="spellEnd"/>
            <w:r w:rsidRPr="00134AE8">
              <w:rPr>
                <w:i/>
              </w:rPr>
              <w:t>-RSRP-</w:t>
            </w:r>
            <w:proofErr w:type="spellStart"/>
            <w:r w:rsidRPr="00134AE8">
              <w:rPr>
                <w:i/>
              </w:rPr>
              <w:t>ThresholdSSB</w:t>
            </w:r>
            <w:proofErr w:type="spellEnd"/>
          </w:p>
        </w:tc>
      </w:tr>
      <w:tr w:rsidR="009A4EA0" w:rsidRPr="00134AE8" w14:paraId="7BD29D06" w14:textId="77777777" w:rsidTr="009A4EA0">
        <w:trPr>
          <w:trHeight w:val="275"/>
        </w:trPr>
        <w:tc>
          <w:tcPr>
            <w:tcW w:w="637" w:type="pct"/>
            <w:tcBorders>
              <w:top w:val="nil"/>
              <w:bottom w:val="nil"/>
            </w:tcBorders>
            <w:shd w:val="clear" w:color="auto" w:fill="auto"/>
          </w:tcPr>
          <w:p w14:paraId="70E75372" w14:textId="77777777" w:rsidR="009A4EA0" w:rsidRPr="00134AE8" w:rsidRDefault="009A4EA0" w:rsidP="009A4EA0">
            <w:pPr>
              <w:pStyle w:val="TAL"/>
              <w:rPr>
                <w:lang w:eastAsia="zh-CN"/>
              </w:rPr>
            </w:pPr>
          </w:p>
        </w:tc>
        <w:tc>
          <w:tcPr>
            <w:tcW w:w="538" w:type="pct"/>
            <w:tcBorders>
              <w:bottom w:val="nil"/>
            </w:tcBorders>
            <w:shd w:val="clear" w:color="auto" w:fill="auto"/>
          </w:tcPr>
          <w:p w14:paraId="757941A2" w14:textId="77777777" w:rsidR="009A4EA0" w:rsidRPr="00134AE8" w:rsidRDefault="009A4EA0" w:rsidP="009A4EA0">
            <w:pPr>
              <w:pStyle w:val="TAL"/>
              <w:rPr>
                <w:lang w:eastAsia="zh-CN"/>
              </w:rPr>
            </w:pPr>
            <w:r w:rsidRPr="00134AE8">
              <w:rPr>
                <w:position w:val="-12"/>
              </w:rPr>
              <w:object w:dxaOrig="400" w:dyaOrig="360" w14:anchorId="45E00E68">
                <v:shape id="_x0000_i1026" type="#_x0000_t75" style="width:22.75pt;height:22.75pt" o:ole="" fillcolor="window">
                  <v:imagedata r:id="rId17" o:title=""/>
                </v:shape>
                <o:OLEObject Type="Embed" ProgID="Equation.3" ShapeID="_x0000_i1026" DrawAspect="Content" ObjectID="_1793797029" r:id="rId18"/>
              </w:object>
            </w:r>
          </w:p>
        </w:tc>
        <w:tc>
          <w:tcPr>
            <w:tcW w:w="699" w:type="pct"/>
            <w:shd w:val="clear" w:color="auto" w:fill="auto"/>
          </w:tcPr>
          <w:p w14:paraId="47D7E28E" w14:textId="77777777" w:rsidR="009A4EA0" w:rsidRPr="00134AE8" w:rsidRDefault="009A4EA0" w:rsidP="009A4EA0">
            <w:pPr>
              <w:pStyle w:val="TAL"/>
              <w:rPr>
                <w:lang w:eastAsia="zh-CN"/>
              </w:rPr>
            </w:pPr>
            <w:r w:rsidRPr="00134AE8">
              <w:rPr>
                <w:lang w:eastAsia="zh-CN"/>
              </w:rPr>
              <w:t>Config 1,2,4</w:t>
            </w:r>
          </w:p>
        </w:tc>
        <w:tc>
          <w:tcPr>
            <w:tcW w:w="655" w:type="pct"/>
            <w:tcBorders>
              <w:bottom w:val="nil"/>
            </w:tcBorders>
            <w:shd w:val="clear" w:color="auto" w:fill="auto"/>
          </w:tcPr>
          <w:p w14:paraId="401B416B" w14:textId="77777777" w:rsidR="009A4EA0" w:rsidRPr="00134AE8" w:rsidRDefault="009A4EA0" w:rsidP="009A4EA0">
            <w:pPr>
              <w:pStyle w:val="TAC"/>
              <w:rPr>
                <w:lang w:eastAsia="zh-CN"/>
              </w:rPr>
            </w:pPr>
            <w:r w:rsidRPr="00134AE8">
              <w:t>dBm</w:t>
            </w:r>
            <w:r w:rsidRPr="00134AE8">
              <w:rPr>
                <w:lang w:eastAsia="zh-CN"/>
              </w:rPr>
              <w:t>/15kHz</w:t>
            </w:r>
          </w:p>
        </w:tc>
        <w:tc>
          <w:tcPr>
            <w:tcW w:w="1309" w:type="pct"/>
            <w:shd w:val="clear" w:color="auto" w:fill="auto"/>
          </w:tcPr>
          <w:p w14:paraId="70A98BEC" w14:textId="77777777" w:rsidR="009A4EA0" w:rsidRPr="00134AE8" w:rsidRDefault="009A4EA0" w:rsidP="009A4EA0">
            <w:pPr>
              <w:pStyle w:val="TAC"/>
              <w:rPr>
                <w:lang w:eastAsia="zh-CN"/>
              </w:rPr>
            </w:pPr>
            <w:r w:rsidRPr="00134AE8">
              <w:t>-98</w:t>
            </w:r>
          </w:p>
        </w:tc>
        <w:tc>
          <w:tcPr>
            <w:tcW w:w="1162" w:type="pct"/>
            <w:tcBorders>
              <w:top w:val="nil"/>
              <w:bottom w:val="nil"/>
            </w:tcBorders>
            <w:shd w:val="clear" w:color="auto" w:fill="auto"/>
          </w:tcPr>
          <w:p w14:paraId="3369C5B6" w14:textId="77777777" w:rsidR="009A4EA0" w:rsidRPr="00134AE8" w:rsidRDefault="009A4EA0" w:rsidP="009A4EA0">
            <w:pPr>
              <w:pStyle w:val="TAL"/>
            </w:pPr>
          </w:p>
        </w:tc>
      </w:tr>
      <w:tr w:rsidR="009A4EA0" w:rsidRPr="00134AE8" w14:paraId="400A9F09" w14:textId="77777777" w:rsidTr="009A4EA0">
        <w:trPr>
          <w:trHeight w:val="275"/>
        </w:trPr>
        <w:tc>
          <w:tcPr>
            <w:tcW w:w="637" w:type="pct"/>
            <w:tcBorders>
              <w:top w:val="nil"/>
              <w:bottom w:val="nil"/>
            </w:tcBorders>
            <w:shd w:val="clear" w:color="auto" w:fill="auto"/>
          </w:tcPr>
          <w:p w14:paraId="59DEDB13" w14:textId="77777777" w:rsidR="009A4EA0" w:rsidRPr="00134AE8" w:rsidRDefault="009A4EA0" w:rsidP="009A4EA0">
            <w:pPr>
              <w:pStyle w:val="TAL"/>
              <w:rPr>
                <w:lang w:eastAsia="zh-CN"/>
              </w:rPr>
            </w:pPr>
          </w:p>
        </w:tc>
        <w:tc>
          <w:tcPr>
            <w:tcW w:w="538" w:type="pct"/>
            <w:tcBorders>
              <w:top w:val="nil"/>
            </w:tcBorders>
            <w:shd w:val="clear" w:color="auto" w:fill="auto"/>
          </w:tcPr>
          <w:p w14:paraId="55875752" w14:textId="77777777" w:rsidR="009A4EA0" w:rsidRPr="00134AE8" w:rsidRDefault="009A4EA0" w:rsidP="009A4EA0">
            <w:pPr>
              <w:pStyle w:val="TAL"/>
            </w:pPr>
          </w:p>
        </w:tc>
        <w:tc>
          <w:tcPr>
            <w:tcW w:w="699" w:type="pct"/>
            <w:shd w:val="clear" w:color="auto" w:fill="auto"/>
          </w:tcPr>
          <w:p w14:paraId="442DC273" w14:textId="77777777" w:rsidR="009A4EA0" w:rsidRPr="00134AE8" w:rsidRDefault="009A4EA0" w:rsidP="009A4EA0">
            <w:pPr>
              <w:pStyle w:val="TAL"/>
              <w:rPr>
                <w:lang w:eastAsia="zh-CN"/>
              </w:rPr>
            </w:pPr>
            <w:r w:rsidRPr="00134AE8">
              <w:rPr>
                <w:lang w:eastAsia="zh-CN"/>
              </w:rPr>
              <w:t>Config 3</w:t>
            </w:r>
          </w:p>
        </w:tc>
        <w:tc>
          <w:tcPr>
            <w:tcW w:w="655" w:type="pct"/>
            <w:tcBorders>
              <w:top w:val="nil"/>
            </w:tcBorders>
            <w:shd w:val="clear" w:color="auto" w:fill="auto"/>
          </w:tcPr>
          <w:p w14:paraId="2A899191" w14:textId="77777777" w:rsidR="009A4EA0" w:rsidRPr="00134AE8" w:rsidRDefault="009A4EA0" w:rsidP="009A4EA0">
            <w:pPr>
              <w:pStyle w:val="TAC"/>
            </w:pPr>
          </w:p>
        </w:tc>
        <w:tc>
          <w:tcPr>
            <w:tcW w:w="1309" w:type="pct"/>
            <w:shd w:val="clear" w:color="auto" w:fill="auto"/>
          </w:tcPr>
          <w:p w14:paraId="7AA22EB4" w14:textId="77777777" w:rsidR="009A4EA0" w:rsidRPr="00134AE8" w:rsidRDefault="009A4EA0" w:rsidP="009A4EA0">
            <w:pPr>
              <w:pStyle w:val="TAC"/>
              <w:rPr>
                <w:rFonts w:eastAsiaTheme="minorEastAsia"/>
                <w:lang w:eastAsia="zh-CN"/>
              </w:rPr>
            </w:pPr>
            <w:r w:rsidRPr="00134AE8">
              <w:rPr>
                <w:lang w:eastAsia="zh-CN"/>
              </w:rPr>
              <w:t>-101</w:t>
            </w:r>
          </w:p>
        </w:tc>
        <w:tc>
          <w:tcPr>
            <w:tcW w:w="1162" w:type="pct"/>
            <w:tcBorders>
              <w:top w:val="nil"/>
              <w:bottom w:val="nil"/>
            </w:tcBorders>
            <w:shd w:val="clear" w:color="auto" w:fill="auto"/>
          </w:tcPr>
          <w:p w14:paraId="3AE6B716" w14:textId="77777777" w:rsidR="009A4EA0" w:rsidRPr="00134AE8" w:rsidRDefault="009A4EA0" w:rsidP="009A4EA0">
            <w:pPr>
              <w:pStyle w:val="TAL"/>
            </w:pPr>
          </w:p>
        </w:tc>
      </w:tr>
      <w:tr w:rsidR="009A4EA0" w:rsidRPr="00134AE8" w14:paraId="538D198B" w14:textId="77777777" w:rsidTr="009A4EA0">
        <w:tc>
          <w:tcPr>
            <w:tcW w:w="637" w:type="pct"/>
            <w:tcBorders>
              <w:top w:val="nil"/>
              <w:bottom w:val="nil"/>
            </w:tcBorders>
            <w:shd w:val="clear" w:color="auto" w:fill="auto"/>
          </w:tcPr>
          <w:p w14:paraId="7283E027" w14:textId="77777777" w:rsidR="009A4EA0" w:rsidRPr="00134AE8" w:rsidRDefault="009A4EA0" w:rsidP="009A4EA0">
            <w:pPr>
              <w:pStyle w:val="TAL"/>
            </w:pPr>
          </w:p>
        </w:tc>
        <w:tc>
          <w:tcPr>
            <w:tcW w:w="1237" w:type="pct"/>
            <w:gridSpan w:val="2"/>
            <w:shd w:val="clear" w:color="auto" w:fill="auto"/>
          </w:tcPr>
          <w:p w14:paraId="483B27BC" w14:textId="77777777" w:rsidR="009A4EA0" w:rsidRPr="00134AE8" w:rsidRDefault="009A4EA0" w:rsidP="009A4EA0">
            <w:pPr>
              <w:pStyle w:val="TAL"/>
            </w:pPr>
            <w:r w:rsidRPr="00134AE8">
              <w:rPr>
                <w:position w:val="-12"/>
              </w:rPr>
              <w:object w:dxaOrig="760" w:dyaOrig="380" w14:anchorId="3F958C97">
                <v:shape id="_x0000_i1027" type="#_x0000_t75" style="width:34.1pt;height:15.15pt" o:ole="" fillcolor="window">
                  <v:imagedata r:id="rId19" o:title=""/>
                </v:shape>
                <o:OLEObject Type="Embed" ProgID="Equation.3" ShapeID="_x0000_i1027" DrawAspect="Content" ObjectID="_1793797030" r:id="rId20"/>
              </w:object>
            </w:r>
          </w:p>
        </w:tc>
        <w:tc>
          <w:tcPr>
            <w:tcW w:w="655" w:type="pct"/>
            <w:shd w:val="clear" w:color="auto" w:fill="auto"/>
          </w:tcPr>
          <w:p w14:paraId="207042F9" w14:textId="77777777" w:rsidR="009A4EA0" w:rsidRPr="00134AE8" w:rsidRDefault="009A4EA0" w:rsidP="009A4EA0">
            <w:pPr>
              <w:pStyle w:val="TAC"/>
            </w:pPr>
            <w:r w:rsidRPr="00134AE8">
              <w:t>dB</w:t>
            </w:r>
          </w:p>
        </w:tc>
        <w:tc>
          <w:tcPr>
            <w:tcW w:w="1309" w:type="pct"/>
            <w:shd w:val="clear" w:color="auto" w:fill="auto"/>
          </w:tcPr>
          <w:p w14:paraId="0DC5FE9C" w14:textId="77777777" w:rsidR="009A4EA0" w:rsidRPr="00134AE8" w:rsidRDefault="009A4EA0" w:rsidP="009A4EA0">
            <w:pPr>
              <w:pStyle w:val="TAC"/>
            </w:pPr>
            <w:r w:rsidRPr="00134AE8">
              <w:rPr>
                <w:bCs/>
              </w:rPr>
              <w:t>4.55</w:t>
            </w:r>
          </w:p>
        </w:tc>
        <w:tc>
          <w:tcPr>
            <w:tcW w:w="1162" w:type="pct"/>
            <w:tcBorders>
              <w:top w:val="nil"/>
              <w:bottom w:val="nil"/>
            </w:tcBorders>
            <w:shd w:val="clear" w:color="auto" w:fill="auto"/>
          </w:tcPr>
          <w:p w14:paraId="7FC56A54" w14:textId="77777777" w:rsidR="009A4EA0" w:rsidRPr="00134AE8" w:rsidRDefault="009A4EA0" w:rsidP="009A4EA0">
            <w:pPr>
              <w:pStyle w:val="TAL"/>
            </w:pPr>
          </w:p>
        </w:tc>
      </w:tr>
      <w:tr w:rsidR="009A4EA0" w:rsidRPr="00134AE8" w14:paraId="4AF8B9BA" w14:textId="77777777" w:rsidTr="009A4EA0">
        <w:tc>
          <w:tcPr>
            <w:tcW w:w="637" w:type="pct"/>
            <w:tcBorders>
              <w:top w:val="nil"/>
              <w:bottom w:val="single" w:sz="4" w:space="0" w:color="auto"/>
            </w:tcBorders>
            <w:shd w:val="clear" w:color="auto" w:fill="auto"/>
          </w:tcPr>
          <w:p w14:paraId="6719BB3E" w14:textId="77777777" w:rsidR="009A4EA0" w:rsidRPr="00134AE8" w:rsidRDefault="009A4EA0" w:rsidP="009A4EA0">
            <w:pPr>
              <w:pStyle w:val="TAL"/>
            </w:pPr>
          </w:p>
        </w:tc>
        <w:tc>
          <w:tcPr>
            <w:tcW w:w="1237" w:type="pct"/>
            <w:gridSpan w:val="2"/>
            <w:shd w:val="clear" w:color="auto" w:fill="auto"/>
          </w:tcPr>
          <w:p w14:paraId="613119E1" w14:textId="77777777" w:rsidR="009A4EA0" w:rsidRPr="00134AE8" w:rsidRDefault="009A4EA0" w:rsidP="009A4EA0">
            <w:pPr>
              <w:pStyle w:val="TAL"/>
            </w:pPr>
            <w:r w:rsidRPr="00134AE8">
              <w:rPr>
                <w:lang w:eastAsia="zh-CN"/>
              </w:rPr>
              <w:t>SS-</w:t>
            </w:r>
            <w:r w:rsidRPr="00134AE8">
              <w:t>RSRP</w:t>
            </w:r>
            <w:r w:rsidRPr="00134AE8">
              <w:rPr>
                <w:vertAlign w:val="superscript"/>
              </w:rPr>
              <w:t xml:space="preserve"> Note 3</w:t>
            </w:r>
          </w:p>
        </w:tc>
        <w:tc>
          <w:tcPr>
            <w:tcW w:w="655" w:type="pct"/>
            <w:shd w:val="clear" w:color="auto" w:fill="auto"/>
          </w:tcPr>
          <w:p w14:paraId="33BABD35" w14:textId="77777777" w:rsidR="009A4EA0" w:rsidRPr="00134AE8" w:rsidRDefault="009A4EA0" w:rsidP="009A4EA0">
            <w:pPr>
              <w:pStyle w:val="TAC"/>
              <w:rPr>
                <w:lang w:eastAsia="zh-CN"/>
              </w:rPr>
            </w:pPr>
            <w:r w:rsidRPr="00134AE8">
              <w:t>dBm</w:t>
            </w:r>
            <w:r w:rsidRPr="00134AE8">
              <w:rPr>
                <w:lang w:eastAsia="zh-CN"/>
              </w:rPr>
              <w:t>/ SCS</w:t>
            </w:r>
          </w:p>
        </w:tc>
        <w:tc>
          <w:tcPr>
            <w:tcW w:w="1309" w:type="pct"/>
            <w:shd w:val="clear" w:color="auto" w:fill="auto"/>
          </w:tcPr>
          <w:p w14:paraId="1DF96662" w14:textId="77777777" w:rsidR="009A4EA0" w:rsidRPr="00134AE8" w:rsidRDefault="009A4EA0" w:rsidP="009A4EA0">
            <w:pPr>
              <w:pStyle w:val="TAC"/>
              <w:rPr>
                <w:lang w:eastAsia="zh-CN"/>
              </w:rPr>
            </w:pPr>
            <w:r w:rsidRPr="00134AE8">
              <w:rPr>
                <w:lang w:eastAsia="zh-CN"/>
              </w:rPr>
              <w:t>-93.45</w:t>
            </w:r>
          </w:p>
        </w:tc>
        <w:tc>
          <w:tcPr>
            <w:tcW w:w="1162" w:type="pct"/>
            <w:tcBorders>
              <w:top w:val="nil"/>
              <w:bottom w:val="single" w:sz="4" w:space="0" w:color="auto"/>
            </w:tcBorders>
            <w:shd w:val="clear" w:color="auto" w:fill="auto"/>
          </w:tcPr>
          <w:p w14:paraId="03D98610" w14:textId="77777777" w:rsidR="009A4EA0" w:rsidRPr="00134AE8" w:rsidRDefault="009A4EA0" w:rsidP="009A4EA0">
            <w:pPr>
              <w:pStyle w:val="TAL"/>
            </w:pPr>
          </w:p>
        </w:tc>
      </w:tr>
      <w:tr w:rsidR="009A4EA0" w:rsidRPr="00134AE8" w14:paraId="1BD0C285" w14:textId="77777777" w:rsidTr="009A4EA0">
        <w:tc>
          <w:tcPr>
            <w:tcW w:w="637" w:type="pct"/>
            <w:tcBorders>
              <w:bottom w:val="nil"/>
            </w:tcBorders>
            <w:shd w:val="clear" w:color="auto" w:fill="auto"/>
          </w:tcPr>
          <w:p w14:paraId="42F9EAF6" w14:textId="77777777" w:rsidR="009A4EA0" w:rsidRPr="00134AE8" w:rsidRDefault="009A4EA0" w:rsidP="009A4EA0">
            <w:pPr>
              <w:pStyle w:val="TAL"/>
              <w:rPr>
                <w:lang w:eastAsia="zh-CN"/>
              </w:rPr>
            </w:pPr>
            <w:bookmarkStart w:id="77" w:name="OLE_LINK3"/>
            <w:r w:rsidRPr="00134AE8">
              <w:rPr>
                <w:lang w:eastAsia="zh-CN"/>
              </w:rPr>
              <w:t>SSB with index</w:t>
            </w:r>
            <w:bookmarkEnd w:id="77"/>
            <w:r w:rsidRPr="00134AE8">
              <w:rPr>
                <w:lang w:eastAsia="zh-CN"/>
              </w:rPr>
              <w:t xml:space="preserve"> 1</w:t>
            </w:r>
          </w:p>
        </w:tc>
        <w:tc>
          <w:tcPr>
            <w:tcW w:w="1237" w:type="pct"/>
            <w:gridSpan w:val="2"/>
            <w:shd w:val="clear" w:color="auto" w:fill="auto"/>
          </w:tcPr>
          <w:p w14:paraId="08B7C9C5" w14:textId="77777777" w:rsidR="009A4EA0" w:rsidRPr="00134AE8" w:rsidRDefault="009A4EA0" w:rsidP="009A4EA0">
            <w:pPr>
              <w:pStyle w:val="TAL"/>
            </w:pPr>
            <w:r w:rsidRPr="00134AE8">
              <w:rPr>
                <w:position w:val="-12"/>
              </w:rPr>
              <w:object w:dxaOrig="680" w:dyaOrig="380" w14:anchorId="673F4A67">
                <v:shape id="_x0000_i1028" type="#_x0000_t75" style="width:37.9pt;height:15.15pt" o:ole="" fillcolor="window">
                  <v:imagedata r:id="rId15" o:title=""/>
                </v:shape>
                <o:OLEObject Type="Embed" ProgID="Equation.3" ShapeID="_x0000_i1028" DrawAspect="Content" ObjectID="_1793797031" r:id="rId21"/>
              </w:object>
            </w:r>
          </w:p>
        </w:tc>
        <w:tc>
          <w:tcPr>
            <w:tcW w:w="655" w:type="pct"/>
            <w:tcBorders>
              <w:bottom w:val="single" w:sz="4" w:space="0" w:color="auto"/>
            </w:tcBorders>
            <w:shd w:val="clear" w:color="auto" w:fill="auto"/>
          </w:tcPr>
          <w:p w14:paraId="0DC43B59" w14:textId="77777777" w:rsidR="009A4EA0" w:rsidRPr="00134AE8" w:rsidRDefault="009A4EA0" w:rsidP="009A4EA0">
            <w:pPr>
              <w:pStyle w:val="TAC"/>
            </w:pPr>
            <w:r w:rsidRPr="00134AE8">
              <w:t>dB</w:t>
            </w:r>
          </w:p>
        </w:tc>
        <w:tc>
          <w:tcPr>
            <w:tcW w:w="1309" w:type="pct"/>
            <w:shd w:val="clear" w:color="auto" w:fill="auto"/>
          </w:tcPr>
          <w:p w14:paraId="3C258253" w14:textId="77777777" w:rsidR="009A4EA0" w:rsidRPr="00134AE8" w:rsidRDefault="009A4EA0" w:rsidP="009A4EA0">
            <w:pPr>
              <w:pStyle w:val="TAC"/>
              <w:rPr>
                <w:lang w:eastAsia="zh-CN"/>
              </w:rPr>
            </w:pPr>
            <w:r w:rsidRPr="00134AE8">
              <w:rPr>
                <w:bCs/>
                <w:lang w:eastAsia="zh-CN"/>
              </w:rPr>
              <w:t>-17</w:t>
            </w:r>
          </w:p>
        </w:tc>
        <w:tc>
          <w:tcPr>
            <w:tcW w:w="1162" w:type="pct"/>
            <w:tcBorders>
              <w:bottom w:val="nil"/>
            </w:tcBorders>
            <w:shd w:val="clear" w:color="auto" w:fill="auto"/>
          </w:tcPr>
          <w:p w14:paraId="06057E73" w14:textId="77777777" w:rsidR="009A4EA0" w:rsidRPr="00134AE8" w:rsidRDefault="009A4EA0" w:rsidP="009A4EA0">
            <w:pPr>
              <w:pStyle w:val="TAL"/>
            </w:pPr>
            <w:r w:rsidRPr="00134AE8">
              <w:rPr>
                <w:lang w:eastAsia="zh-CN"/>
              </w:rPr>
              <w:t xml:space="preserve">Power of SSB with index 1 is set to be below configured </w:t>
            </w:r>
            <w:proofErr w:type="spellStart"/>
            <w:r w:rsidRPr="00134AE8">
              <w:rPr>
                <w:i/>
                <w:lang w:eastAsia="zh-CN"/>
              </w:rPr>
              <w:t>msgA</w:t>
            </w:r>
            <w:proofErr w:type="spellEnd"/>
            <w:r w:rsidRPr="00134AE8">
              <w:rPr>
                <w:i/>
                <w:lang w:eastAsia="zh-CN"/>
              </w:rPr>
              <w:t>-RSRP-</w:t>
            </w:r>
            <w:proofErr w:type="spellStart"/>
            <w:r w:rsidRPr="00134AE8">
              <w:rPr>
                <w:i/>
                <w:lang w:eastAsia="zh-CN"/>
              </w:rPr>
              <w:t>ThresholdSSB</w:t>
            </w:r>
            <w:proofErr w:type="spellEnd"/>
          </w:p>
        </w:tc>
      </w:tr>
      <w:tr w:rsidR="009A4EA0" w:rsidRPr="00134AE8" w14:paraId="37C5A690" w14:textId="77777777" w:rsidTr="009A4EA0">
        <w:trPr>
          <w:trHeight w:val="275"/>
        </w:trPr>
        <w:tc>
          <w:tcPr>
            <w:tcW w:w="637" w:type="pct"/>
            <w:tcBorders>
              <w:top w:val="nil"/>
              <w:bottom w:val="nil"/>
            </w:tcBorders>
            <w:shd w:val="clear" w:color="auto" w:fill="auto"/>
          </w:tcPr>
          <w:p w14:paraId="32C31965" w14:textId="77777777" w:rsidR="009A4EA0" w:rsidRPr="00134AE8" w:rsidRDefault="009A4EA0" w:rsidP="009A4EA0">
            <w:pPr>
              <w:pStyle w:val="TAL"/>
              <w:rPr>
                <w:lang w:eastAsia="zh-CN"/>
              </w:rPr>
            </w:pPr>
          </w:p>
        </w:tc>
        <w:tc>
          <w:tcPr>
            <w:tcW w:w="538" w:type="pct"/>
            <w:tcBorders>
              <w:bottom w:val="nil"/>
            </w:tcBorders>
            <w:shd w:val="clear" w:color="auto" w:fill="auto"/>
          </w:tcPr>
          <w:p w14:paraId="01B2108F" w14:textId="77777777" w:rsidR="009A4EA0" w:rsidRPr="00134AE8" w:rsidRDefault="009A4EA0" w:rsidP="009A4EA0">
            <w:pPr>
              <w:pStyle w:val="TAL"/>
              <w:rPr>
                <w:lang w:eastAsia="zh-CN"/>
              </w:rPr>
            </w:pPr>
            <w:r w:rsidRPr="00134AE8">
              <w:rPr>
                <w:position w:val="-12"/>
              </w:rPr>
              <w:object w:dxaOrig="400" w:dyaOrig="360" w14:anchorId="0216518D">
                <v:shape id="_x0000_i1029" type="#_x0000_t75" style="width:22.75pt;height:22.75pt" o:ole="" fillcolor="window">
                  <v:imagedata r:id="rId17" o:title=""/>
                </v:shape>
                <o:OLEObject Type="Embed" ProgID="Equation.3" ShapeID="_x0000_i1029" DrawAspect="Content" ObjectID="_1793797032" r:id="rId22"/>
              </w:object>
            </w:r>
          </w:p>
        </w:tc>
        <w:tc>
          <w:tcPr>
            <w:tcW w:w="699" w:type="pct"/>
            <w:shd w:val="clear" w:color="auto" w:fill="auto"/>
          </w:tcPr>
          <w:p w14:paraId="273201C3" w14:textId="77777777" w:rsidR="009A4EA0" w:rsidRPr="00134AE8" w:rsidRDefault="009A4EA0" w:rsidP="009A4EA0">
            <w:pPr>
              <w:pStyle w:val="TAL"/>
              <w:rPr>
                <w:lang w:eastAsia="zh-CN"/>
              </w:rPr>
            </w:pPr>
            <w:r w:rsidRPr="00134AE8">
              <w:rPr>
                <w:lang w:eastAsia="zh-CN"/>
              </w:rPr>
              <w:t>Config 1,2,4</w:t>
            </w:r>
          </w:p>
        </w:tc>
        <w:tc>
          <w:tcPr>
            <w:tcW w:w="655" w:type="pct"/>
            <w:tcBorders>
              <w:bottom w:val="nil"/>
            </w:tcBorders>
            <w:shd w:val="clear" w:color="auto" w:fill="auto"/>
          </w:tcPr>
          <w:p w14:paraId="447A5814" w14:textId="77777777" w:rsidR="009A4EA0" w:rsidRPr="00134AE8" w:rsidRDefault="009A4EA0" w:rsidP="009A4EA0">
            <w:pPr>
              <w:pStyle w:val="TAC"/>
              <w:rPr>
                <w:lang w:eastAsia="zh-CN"/>
              </w:rPr>
            </w:pPr>
            <w:r w:rsidRPr="00134AE8">
              <w:t>dBm</w:t>
            </w:r>
            <w:r w:rsidRPr="00134AE8">
              <w:rPr>
                <w:lang w:eastAsia="zh-CN"/>
              </w:rPr>
              <w:t>/15kHz</w:t>
            </w:r>
          </w:p>
        </w:tc>
        <w:tc>
          <w:tcPr>
            <w:tcW w:w="1309" w:type="pct"/>
            <w:shd w:val="clear" w:color="auto" w:fill="auto"/>
          </w:tcPr>
          <w:p w14:paraId="2491D7A0" w14:textId="77777777" w:rsidR="009A4EA0" w:rsidRPr="00134AE8" w:rsidRDefault="009A4EA0" w:rsidP="009A4EA0">
            <w:pPr>
              <w:pStyle w:val="TAC"/>
              <w:rPr>
                <w:lang w:eastAsia="zh-CN"/>
              </w:rPr>
            </w:pPr>
            <w:r w:rsidRPr="00134AE8">
              <w:t>-98</w:t>
            </w:r>
            <w:r w:rsidRPr="00134AE8">
              <w:rPr>
                <w:lang w:eastAsia="zh-CN"/>
              </w:rPr>
              <w:t xml:space="preserve"> </w:t>
            </w:r>
          </w:p>
        </w:tc>
        <w:tc>
          <w:tcPr>
            <w:tcW w:w="1162" w:type="pct"/>
            <w:tcBorders>
              <w:top w:val="nil"/>
              <w:bottom w:val="nil"/>
            </w:tcBorders>
            <w:shd w:val="clear" w:color="auto" w:fill="auto"/>
          </w:tcPr>
          <w:p w14:paraId="0A09DF3C" w14:textId="77777777" w:rsidR="009A4EA0" w:rsidRPr="00134AE8" w:rsidRDefault="009A4EA0" w:rsidP="009A4EA0">
            <w:pPr>
              <w:pStyle w:val="TAL"/>
            </w:pPr>
          </w:p>
        </w:tc>
      </w:tr>
      <w:tr w:rsidR="009A4EA0" w:rsidRPr="00134AE8" w14:paraId="2094F439" w14:textId="77777777" w:rsidTr="009A4EA0">
        <w:trPr>
          <w:trHeight w:val="275"/>
        </w:trPr>
        <w:tc>
          <w:tcPr>
            <w:tcW w:w="637" w:type="pct"/>
            <w:tcBorders>
              <w:top w:val="nil"/>
              <w:bottom w:val="nil"/>
            </w:tcBorders>
            <w:shd w:val="clear" w:color="auto" w:fill="auto"/>
          </w:tcPr>
          <w:p w14:paraId="3493AAC5" w14:textId="77777777" w:rsidR="009A4EA0" w:rsidRPr="00134AE8" w:rsidRDefault="009A4EA0" w:rsidP="009A4EA0">
            <w:pPr>
              <w:pStyle w:val="TAL"/>
              <w:rPr>
                <w:lang w:eastAsia="zh-CN"/>
              </w:rPr>
            </w:pPr>
          </w:p>
        </w:tc>
        <w:tc>
          <w:tcPr>
            <w:tcW w:w="538" w:type="pct"/>
            <w:tcBorders>
              <w:top w:val="nil"/>
            </w:tcBorders>
            <w:shd w:val="clear" w:color="auto" w:fill="auto"/>
          </w:tcPr>
          <w:p w14:paraId="200B13D8" w14:textId="77777777" w:rsidR="009A4EA0" w:rsidRPr="00134AE8" w:rsidRDefault="009A4EA0" w:rsidP="009A4EA0">
            <w:pPr>
              <w:pStyle w:val="TAL"/>
            </w:pPr>
          </w:p>
        </w:tc>
        <w:tc>
          <w:tcPr>
            <w:tcW w:w="699" w:type="pct"/>
            <w:shd w:val="clear" w:color="auto" w:fill="auto"/>
          </w:tcPr>
          <w:p w14:paraId="64051BDC" w14:textId="77777777" w:rsidR="009A4EA0" w:rsidRPr="00134AE8" w:rsidRDefault="009A4EA0" w:rsidP="009A4EA0">
            <w:pPr>
              <w:pStyle w:val="TAL"/>
              <w:rPr>
                <w:lang w:eastAsia="zh-CN"/>
              </w:rPr>
            </w:pPr>
            <w:r w:rsidRPr="00134AE8">
              <w:rPr>
                <w:lang w:eastAsia="zh-CN"/>
              </w:rPr>
              <w:t>Config 3</w:t>
            </w:r>
          </w:p>
        </w:tc>
        <w:tc>
          <w:tcPr>
            <w:tcW w:w="655" w:type="pct"/>
            <w:tcBorders>
              <w:top w:val="nil"/>
            </w:tcBorders>
            <w:shd w:val="clear" w:color="auto" w:fill="auto"/>
          </w:tcPr>
          <w:p w14:paraId="330AB152" w14:textId="77777777" w:rsidR="009A4EA0" w:rsidRPr="00134AE8" w:rsidRDefault="009A4EA0" w:rsidP="009A4EA0">
            <w:pPr>
              <w:pStyle w:val="TAC"/>
            </w:pPr>
          </w:p>
        </w:tc>
        <w:tc>
          <w:tcPr>
            <w:tcW w:w="1309" w:type="pct"/>
            <w:shd w:val="clear" w:color="auto" w:fill="auto"/>
          </w:tcPr>
          <w:p w14:paraId="3C416DEE" w14:textId="77777777" w:rsidR="009A4EA0" w:rsidRPr="00134AE8" w:rsidRDefault="009A4EA0" w:rsidP="009A4EA0">
            <w:pPr>
              <w:pStyle w:val="TAC"/>
              <w:rPr>
                <w:rFonts w:eastAsiaTheme="minorEastAsia"/>
                <w:lang w:eastAsia="zh-CN"/>
              </w:rPr>
            </w:pPr>
            <w:r w:rsidRPr="00134AE8">
              <w:rPr>
                <w:lang w:eastAsia="zh-CN"/>
              </w:rPr>
              <w:t>-101</w:t>
            </w:r>
          </w:p>
        </w:tc>
        <w:tc>
          <w:tcPr>
            <w:tcW w:w="1162" w:type="pct"/>
            <w:tcBorders>
              <w:top w:val="nil"/>
              <w:bottom w:val="nil"/>
            </w:tcBorders>
            <w:shd w:val="clear" w:color="auto" w:fill="auto"/>
          </w:tcPr>
          <w:p w14:paraId="352326D1" w14:textId="77777777" w:rsidR="009A4EA0" w:rsidRPr="00134AE8" w:rsidRDefault="009A4EA0" w:rsidP="009A4EA0">
            <w:pPr>
              <w:pStyle w:val="TAL"/>
            </w:pPr>
          </w:p>
        </w:tc>
      </w:tr>
      <w:tr w:rsidR="009A4EA0" w:rsidRPr="00134AE8" w14:paraId="442600D4" w14:textId="77777777" w:rsidTr="009A4EA0">
        <w:tc>
          <w:tcPr>
            <w:tcW w:w="637" w:type="pct"/>
            <w:tcBorders>
              <w:top w:val="nil"/>
              <w:bottom w:val="nil"/>
            </w:tcBorders>
            <w:shd w:val="clear" w:color="auto" w:fill="auto"/>
          </w:tcPr>
          <w:p w14:paraId="0D69EF73" w14:textId="77777777" w:rsidR="009A4EA0" w:rsidRPr="00134AE8" w:rsidRDefault="009A4EA0" w:rsidP="009A4EA0">
            <w:pPr>
              <w:pStyle w:val="TAL"/>
            </w:pPr>
          </w:p>
        </w:tc>
        <w:tc>
          <w:tcPr>
            <w:tcW w:w="1237" w:type="pct"/>
            <w:gridSpan w:val="2"/>
            <w:shd w:val="clear" w:color="auto" w:fill="auto"/>
          </w:tcPr>
          <w:p w14:paraId="3413BFDB" w14:textId="77777777" w:rsidR="009A4EA0" w:rsidRPr="00134AE8" w:rsidRDefault="009A4EA0" w:rsidP="009A4EA0">
            <w:pPr>
              <w:pStyle w:val="TAL"/>
            </w:pPr>
            <w:r w:rsidRPr="00134AE8">
              <w:rPr>
                <w:position w:val="-12"/>
              </w:rPr>
              <w:object w:dxaOrig="760" w:dyaOrig="380" w14:anchorId="2D433290">
                <v:shape id="_x0000_i1030" type="#_x0000_t75" style="width:34.1pt;height:15.15pt" o:ole="" fillcolor="window">
                  <v:imagedata r:id="rId19" o:title=""/>
                </v:shape>
                <o:OLEObject Type="Embed" ProgID="Equation.3" ShapeID="_x0000_i1030" DrawAspect="Content" ObjectID="_1793797033" r:id="rId23"/>
              </w:object>
            </w:r>
          </w:p>
        </w:tc>
        <w:tc>
          <w:tcPr>
            <w:tcW w:w="655" w:type="pct"/>
            <w:shd w:val="clear" w:color="auto" w:fill="auto"/>
          </w:tcPr>
          <w:p w14:paraId="74B40D6C" w14:textId="77777777" w:rsidR="009A4EA0" w:rsidRPr="00134AE8" w:rsidRDefault="009A4EA0" w:rsidP="009A4EA0">
            <w:pPr>
              <w:pStyle w:val="TAC"/>
            </w:pPr>
            <w:r w:rsidRPr="00134AE8">
              <w:t>dB</w:t>
            </w:r>
          </w:p>
        </w:tc>
        <w:tc>
          <w:tcPr>
            <w:tcW w:w="1309" w:type="pct"/>
            <w:shd w:val="clear" w:color="auto" w:fill="auto"/>
          </w:tcPr>
          <w:p w14:paraId="3A73D269" w14:textId="77777777" w:rsidR="009A4EA0" w:rsidRPr="00134AE8" w:rsidRDefault="009A4EA0" w:rsidP="009A4EA0">
            <w:pPr>
              <w:pStyle w:val="TAC"/>
              <w:rPr>
                <w:lang w:eastAsia="zh-CN"/>
              </w:rPr>
            </w:pPr>
            <w:r w:rsidRPr="00134AE8">
              <w:rPr>
                <w:lang w:eastAsia="zh-CN"/>
              </w:rPr>
              <w:t>-17</w:t>
            </w:r>
          </w:p>
        </w:tc>
        <w:tc>
          <w:tcPr>
            <w:tcW w:w="1162" w:type="pct"/>
            <w:tcBorders>
              <w:top w:val="nil"/>
              <w:bottom w:val="nil"/>
            </w:tcBorders>
            <w:shd w:val="clear" w:color="auto" w:fill="auto"/>
          </w:tcPr>
          <w:p w14:paraId="085BC876" w14:textId="77777777" w:rsidR="009A4EA0" w:rsidRPr="00134AE8" w:rsidRDefault="009A4EA0" w:rsidP="009A4EA0">
            <w:pPr>
              <w:pStyle w:val="TAL"/>
            </w:pPr>
          </w:p>
        </w:tc>
      </w:tr>
      <w:tr w:rsidR="009A4EA0" w:rsidRPr="00134AE8" w14:paraId="4B9545A7" w14:textId="77777777" w:rsidTr="009A4EA0">
        <w:tc>
          <w:tcPr>
            <w:tcW w:w="637" w:type="pct"/>
            <w:tcBorders>
              <w:top w:val="nil"/>
            </w:tcBorders>
            <w:shd w:val="clear" w:color="auto" w:fill="auto"/>
          </w:tcPr>
          <w:p w14:paraId="00FA9412" w14:textId="77777777" w:rsidR="009A4EA0" w:rsidRPr="00134AE8" w:rsidRDefault="009A4EA0" w:rsidP="009A4EA0">
            <w:pPr>
              <w:pStyle w:val="TAL"/>
            </w:pPr>
          </w:p>
        </w:tc>
        <w:tc>
          <w:tcPr>
            <w:tcW w:w="1237" w:type="pct"/>
            <w:gridSpan w:val="2"/>
            <w:shd w:val="clear" w:color="auto" w:fill="auto"/>
          </w:tcPr>
          <w:p w14:paraId="280F1BDB" w14:textId="77777777" w:rsidR="009A4EA0" w:rsidRPr="00134AE8" w:rsidRDefault="009A4EA0" w:rsidP="009A4EA0">
            <w:pPr>
              <w:pStyle w:val="TAL"/>
            </w:pPr>
            <w:r w:rsidRPr="00134AE8">
              <w:rPr>
                <w:lang w:eastAsia="zh-CN"/>
              </w:rPr>
              <w:t>SS-</w:t>
            </w:r>
            <w:r w:rsidRPr="00134AE8">
              <w:t>RSRP</w:t>
            </w:r>
            <w:r w:rsidRPr="00134AE8">
              <w:rPr>
                <w:vertAlign w:val="superscript"/>
              </w:rPr>
              <w:t xml:space="preserve"> Note 3</w:t>
            </w:r>
          </w:p>
        </w:tc>
        <w:tc>
          <w:tcPr>
            <w:tcW w:w="655" w:type="pct"/>
            <w:tcBorders>
              <w:bottom w:val="single" w:sz="4" w:space="0" w:color="auto"/>
            </w:tcBorders>
            <w:shd w:val="clear" w:color="auto" w:fill="auto"/>
          </w:tcPr>
          <w:p w14:paraId="66AC6591" w14:textId="77777777" w:rsidR="009A4EA0" w:rsidRPr="00134AE8" w:rsidRDefault="009A4EA0" w:rsidP="009A4EA0">
            <w:pPr>
              <w:pStyle w:val="TAC"/>
            </w:pPr>
            <w:r w:rsidRPr="00134AE8">
              <w:t>dBm</w:t>
            </w:r>
            <w:r w:rsidRPr="00134AE8">
              <w:rPr>
                <w:lang w:eastAsia="zh-CN"/>
              </w:rPr>
              <w:t>/ SCS</w:t>
            </w:r>
          </w:p>
        </w:tc>
        <w:tc>
          <w:tcPr>
            <w:tcW w:w="1309" w:type="pct"/>
            <w:shd w:val="clear" w:color="auto" w:fill="auto"/>
          </w:tcPr>
          <w:p w14:paraId="7EC15C2D" w14:textId="77777777" w:rsidR="009A4EA0" w:rsidRPr="00134AE8" w:rsidRDefault="009A4EA0" w:rsidP="009A4EA0">
            <w:pPr>
              <w:pStyle w:val="TAC"/>
              <w:rPr>
                <w:lang w:eastAsia="zh-CN"/>
              </w:rPr>
            </w:pPr>
            <w:r w:rsidRPr="00134AE8">
              <w:rPr>
                <w:lang w:eastAsia="zh-CN"/>
              </w:rPr>
              <w:t>-115</w:t>
            </w:r>
          </w:p>
        </w:tc>
        <w:tc>
          <w:tcPr>
            <w:tcW w:w="1162" w:type="pct"/>
            <w:tcBorders>
              <w:top w:val="nil"/>
              <w:bottom w:val="single" w:sz="4" w:space="0" w:color="auto"/>
            </w:tcBorders>
            <w:shd w:val="clear" w:color="auto" w:fill="auto"/>
          </w:tcPr>
          <w:p w14:paraId="5AFA3377" w14:textId="77777777" w:rsidR="009A4EA0" w:rsidRPr="00134AE8" w:rsidRDefault="009A4EA0" w:rsidP="009A4EA0">
            <w:pPr>
              <w:pStyle w:val="TAL"/>
            </w:pPr>
          </w:p>
        </w:tc>
      </w:tr>
      <w:tr w:rsidR="009A4EA0" w:rsidRPr="00134AE8" w14:paraId="398CF000" w14:textId="77777777" w:rsidTr="009A4EA0">
        <w:trPr>
          <w:trHeight w:val="275"/>
        </w:trPr>
        <w:tc>
          <w:tcPr>
            <w:tcW w:w="1175" w:type="pct"/>
            <w:gridSpan w:val="2"/>
            <w:tcBorders>
              <w:bottom w:val="nil"/>
            </w:tcBorders>
            <w:shd w:val="clear" w:color="auto" w:fill="auto"/>
            <w:vAlign w:val="center"/>
          </w:tcPr>
          <w:p w14:paraId="389E0750" w14:textId="77777777" w:rsidR="009A4EA0" w:rsidRPr="00134AE8" w:rsidRDefault="009A4EA0" w:rsidP="009A4EA0">
            <w:pPr>
              <w:pStyle w:val="TAL"/>
            </w:pPr>
            <w:r w:rsidRPr="00134AE8">
              <w:t xml:space="preserve">Io </w:t>
            </w:r>
            <w:r w:rsidRPr="00134AE8">
              <w:rPr>
                <w:vertAlign w:val="superscript"/>
              </w:rPr>
              <w:t>Note 2</w:t>
            </w:r>
          </w:p>
        </w:tc>
        <w:tc>
          <w:tcPr>
            <w:tcW w:w="699" w:type="pct"/>
            <w:shd w:val="clear" w:color="auto" w:fill="auto"/>
            <w:vAlign w:val="center"/>
          </w:tcPr>
          <w:p w14:paraId="218B5444" w14:textId="77777777" w:rsidR="009A4EA0" w:rsidRPr="00134AE8" w:rsidRDefault="009A4EA0" w:rsidP="009A4EA0">
            <w:pPr>
              <w:pStyle w:val="TAL"/>
            </w:pPr>
            <w:r w:rsidRPr="00134AE8">
              <w:rPr>
                <w:lang w:eastAsia="zh-CN"/>
              </w:rPr>
              <w:t>Config 1,2,4</w:t>
            </w:r>
          </w:p>
        </w:tc>
        <w:tc>
          <w:tcPr>
            <w:tcW w:w="655" w:type="pct"/>
            <w:tcBorders>
              <w:bottom w:val="nil"/>
            </w:tcBorders>
            <w:shd w:val="clear" w:color="auto" w:fill="auto"/>
          </w:tcPr>
          <w:p w14:paraId="792C8420" w14:textId="77777777" w:rsidR="009A4EA0" w:rsidRPr="00134AE8" w:rsidRDefault="009A4EA0" w:rsidP="009A4EA0">
            <w:pPr>
              <w:pStyle w:val="TAC"/>
            </w:pPr>
            <w:r w:rsidRPr="00134AE8">
              <w:t>dBm</w:t>
            </w:r>
          </w:p>
        </w:tc>
        <w:tc>
          <w:tcPr>
            <w:tcW w:w="1309" w:type="pct"/>
            <w:shd w:val="clear" w:color="auto" w:fill="auto"/>
          </w:tcPr>
          <w:p w14:paraId="3BD5AE25" w14:textId="77777777" w:rsidR="009A4EA0" w:rsidRPr="00134AE8" w:rsidRDefault="009A4EA0" w:rsidP="009A4EA0">
            <w:pPr>
              <w:pStyle w:val="TAC"/>
              <w:rPr>
                <w:lang w:eastAsia="zh-CN"/>
              </w:rPr>
            </w:pPr>
            <w:bookmarkStart w:id="78" w:name="OLE_LINK17"/>
            <w:r w:rsidRPr="00134AE8">
              <w:rPr>
                <w:bCs/>
              </w:rPr>
              <w:t>-64.19</w:t>
            </w:r>
            <w:r w:rsidRPr="00134AE8">
              <w:rPr>
                <w:bCs/>
                <w:lang w:eastAsia="zh-CN"/>
              </w:rPr>
              <w:t>/9.36MHz</w:t>
            </w:r>
            <w:bookmarkEnd w:id="78"/>
          </w:p>
        </w:tc>
        <w:tc>
          <w:tcPr>
            <w:tcW w:w="1162" w:type="pct"/>
            <w:tcBorders>
              <w:bottom w:val="nil"/>
            </w:tcBorders>
            <w:shd w:val="clear" w:color="auto" w:fill="auto"/>
          </w:tcPr>
          <w:p w14:paraId="0F869849" w14:textId="77777777" w:rsidR="009A4EA0" w:rsidRPr="00134AE8" w:rsidRDefault="009A4EA0" w:rsidP="009A4EA0">
            <w:pPr>
              <w:pStyle w:val="TAL"/>
              <w:rPr>
                <w:lang w:eastAsia="zh-CN"/>
              </w:rPr>
            </w:pPr>
            <w:r w:rsidRPr="00134AE8">
              <w:rPr>
                <w:lang w:eastAsia="zh-CN"/>
              </w:rPr>
              <w:t>For symbols without SSB index 1</w:t>
            </w:r>
          </w:p>
        </w:tc>
      </w:tr>
      <w:tr w:rsidR="009A4EA0" w:rsidRPr="00134AE8" w14:paraId="1B731D64" w14:textId="77777777" w:rsidTr="009A4EA0">
        <w:trPr>
          <w:trHeight w:val="275"/>
        </w:trPr>
        <w:tc>
          <w:tcPr>
            <w:tcW w:w="1175" w:type="pct"/>
            <w:gridSpan w:val="2"/>
            <w:tcBorders>
              <w:top w:val="nil"/>
            </w:tcBorders>
            <w:shd w:val="clear" w:color="auto" w:fill="auto"/>
            <w:vAlign w:val="center"/>
          </w:tcPr>
          <w:p w14:paraId="6EE014C7" w14:textId="77777777" w:rsidR="009A4EA0" w:rsidRPr="00134AE8" w:rsidRDefault="009A4EA0" w:rsidP="009A4EA0">
            <w:pPr>
              <w:pStyle w:val="TAL"/>
            </w:pPr>
          </w:p>
        </w:tc>
        <w:tc>
          <w:tcPr>
            <w:tcW w:w="699" w:type="pct"/>
            <w:shd w:val="clear" w:color="auto" w:fill="auto"/>
            <w:vAlign w:val="center"/>
          </w:tcPr>
          <w:p w14:paraId="2589FBE6" w14:textId="77777777" w:rsidR="009A4EA0" w:rsidRPr="00134AE8" w:rsidRDefault="009A4EA0" w:rsidP="009A4EA0">
            <w:pPr>
              <w:pStyle w:val="TAL"/>
              <w:rPr>
                <w:lang w:eastAsia="zh-CN"/>
              </w:rPr>
            </w:pPr>
            <w:r w:rsidRPr="00134AE8">
              <w:rPr>
                <w:lang w:eastAsia="zh-CN"/>
              </w:rPr>
              <w:t>Config 3</w:t>
            </w:r>
          </w:p>
        </w:tc>
        <w:tc>
          <w:tcPr>
            <w:tcW w:w="655" w:type="pct"/>
            <w:tcBorders>
              <w:top w:val="nil"/>
            </w:tcBorders>
            <w:shd w:val="clear" w:color="auto" w:fill="auto"/>
          </w:tcPr>
          <w:p w14:paraId="399165B8" w14:textId="77777777" w:rsidR="009A4EA0" w:rsidRPr="00134AE8" w:rsidRDefault="009A4EA0" w:rsidP="009A4EA0">
            <w:pPr>
              <w:pStyle w:val="TAC"/>
            </w:pPr>
          </w:p>
        </w:tc>
        <w:tc>
          <w:tcPr>
            <w:tcW w:w="1309" w:type="pct"/>
            <w:shd w:val="clear" w:color="auto" w:fill="auto"/>
          </w:tcPr>
          <w:p w14:paraId="19F82268" w14:textId="77777777" w:rsidR="009A4EA0" w:rsidRPr="00134AE8" w:rsidRDefault="009A4EA0" w:rsidP="009A4EA0">
            <w:pPr>
              <w:pStyle w:val="TAC"/>
              <w:rPr>
                <w:bCs/>
              </w:rPr>
            </w:pPr>
            <w:r w:rsidRPr="00134AE8">
              <w:rPr>
                <w:bCs/>
              </w:rPr>
              <w:t>-64.27/18.36 MHz</w:t>
            </w:r>
          </w:p>
        </w:tc>
        <w:tc>
          <w:tcPr>
            <w:tcW w:w="1162" w:type="pct"/>
            <w:tcBorders>
              <w:top w:val="nil"/>
            </w:tcBorders>
            <w:shd w:val="clear" w:color="auto" w:fill="auto"/>
          </w:tcPr>
          <w:p w14:paraId="5F4CAC19" w14:textId="77777777" w:rsidR="009A4EA0" w:rsidRPr="00134AE8" w:rsidRDefault="009A4EA0" w:rsidP="009A4EA0">
            <w:pPr>
              <w:pStyle w:val="TAL"/>
              <w:rPr>
                <w:lang w:eastAsia="zh-CN"/>
              </w:rPr>
            </w:pPr>
          </w:p>
        </w:tc>
      </w:tr>
      <w:tr w:rsidR="009A4EA0" w:rsidRPr="00134AE8" w14:paraId="63CF2BEA" w14:textId="77777777" w:rsidTr="009A4EA0">
        <w:tc>
          <w:tcPr>
            <w:tcW w:w="1874" w:type="pct"/>
            <w:gridSpan w:val="3"/>
            <w:shd w:val="clear" w:color="auto" w:fill="auto"/>
            <w:vAlign w:val="center"/>
          </w:tcPr>
          <w:p w14:paraId="2A3B44CB" w14:textId="77777777" w:rsidR="009A4EA0" w:rsidRPr="00134AE8" w:rsidRDefault="009A4EA0" w:rsidP="009A4EA0">
            <w:pPr>
              <w:pStyle w:val="TAL"/>
              <w:rPr>
                <w:lang w:eastAsia="zh-CN"/>
              </w:rPr>
            </w:pPr>
            <w:r w:rsidRPr="00134AE8">
              <w:rPr>
                <w:lang w:eastAsia="zh-CN"/>
              </w:rPr>
              <w:t>ss-PBCH-</w:t>
            </w:r>
            <w:proofErr w:type="spellStart"/>
            <w:r w:rsidRPr="00134AE8">
              <w:rPr>
                <w:lang w:eastAsia="zh-CN"/>
              </w:rPr>
              <w:t>BlockPower</w:t>
            </w:r>
            <w:proofErr w:type="spellEnd"/>
          </w:p>
        </w:tc>
        <w:tc>
          <w:tcPr>
            <w:tcW w:w="655" w:type="pct"/>
            <w:shd w:val="clear" w:color="auto" w:fill="auto"/>
          </w:tcPr>
          <w:p w14:paraId="3ECAF3D1" w14:textId="77777777" w:rsidR="009A4EA0" w:rsidRPr="00134AE8" w:rsidRDefault="009A4EA0" w:rsidP="009A4EA0">
            <w:pPr>
              <w:pStyle w:val="TAC"/>
              <w:rPr>
                <w:lang w:eastAsia="zh-CN"/>
              </w:rPr>
            </w:pPr>
            <w:r w:rsidRPr="00134AE8">
              <w:t>dBm</w:t>
            </w:r>
            <w:r w:rsidRPr="00134AE8">
              <w:rPr>
                <w:lang w:eastAsia="zh-CN"/>
              </w:rPr>
              <w:t>/</w:t>
            </w:r>
            <w:r w:rsidRPr="00134AE8">
              <w:t xml:space="preserve"> SCS</w:t>
            </w:r>
          </w:p>
        </w:tc>
        <w:tc>
          <w:tcPr>
            <w:tcW w:w="1309" w:type="pct"/>
            <w:shd w:val="clear" w:color="auto" w:fill="auto"/>
          </w:tcPr>
          <w:p w14:paraId="0AF86B20" w14:textId="77777777" w:rsidR="009A4EA0" w:rsidRPr="00134AE8" w:rsidRDefault="009A4EA0" w:rsidP="009A4EA0">
            <w:pPr>
              <w:pStyle w:val="TAC"/>
            </w:pPr>
            <w:r w:rsidRPr="00134AE8">
              <w:rPr>
                <w:bCs/>
              </w:rPr>
              <w:t>-5</w:t>
            </w:r>
          </w:p>
        </w:tc>
        <w:tc>
          <w:tcPr>
            <w:tcW w:w="1162" w:type="pct"/>
            <w:shd w:val="clear" w:color="auto" w:fill="auto"/>
          </w:tcPr>
          <w:p w14:paraId="77326810" w14:textId="77777777" w:rsidR="009A4EA0" w:rsidRPr="00134AE8" w:rsidRDefault="009A4EA0" w:rsidP="009A4EA0">
            <w:pPr>
              <w:pStyle w:val="TAL"/>
            </w:pPr>
            <w:r w:rsidRPr="00134AE8">
              <w:t>As defined in clause 6.3.2 in TS 38.331 [13].</w:t>
            </w:r>
          </w:p>
        </w:tc>
      </w:tr>
      <w:tr w:rsidR="009A4EA0" w:rsidRPr="00134AE8" w14:paraId="501E1BB3" w14:textId="77777777" w:rsidTr="009A4EA0">
        <w:tc>
          <w:tcPr>
            <w:tcW w:w="1874" w:type="pct"/>
            <w:gridSpan w:val="3"/>
            <w:shd w:val="clear" w:color="auto" w:fill="auto"/>
          </w:tcPr>
          <w:p w14:paraId="1DD4A4D3" w14:textId="77777777" w:rsidR="009A4EA0" w:rsidRPr="00134AE8" w:rsidRDefault="009A4EA0" w:rsidP="009A4EA0">
            <w:pPr>
              <w:pStyle w:val="TAL"/>
            </w:pPr>
            <w:r w:rsidRPr="00134AE8">
              <w:t>Configured UE transmitted power (</w:t>
            </w:r>
            <w:r w:rsidRPr="00134AE8">
              <w:rPr>
                <w:position w:val="-14"/>
              </w:rPr>
              <w:object w:dxaOrig="820" w:dyaOrig="380" w14:anchorId="05F79BD4">
                <v:shape id="_x0000_i1031" type="#_x0000_t75" style="width:41.7pt;height:15.15pt" o:ole="">
                  <v:imagedata r:id="rId24" o:title=""/>
                </v:shape>
                <o:OLEObject Type="Embed" ProgID="Equation.3" ShapeID="_x0000_i1031" DrawAspect="Content" ObjectID="_1793797034" r:id="rId25"/>
              </w:object>
            </w:r>
            <w:r w:rsidRPr="00134AE8">
              <w:t>)</w:t>
            </w:r>
          </w:p>
        </w:tc>
        <w:tc>
          <w:tcPr>
            <w:tcW w:w="655" w:type="pct"/>
            <w:shd w:val="clear" w:color="auto" w:fill="auto"/>
          </w:tcPr>
          <w:p w14:paraId="01C3ECF3" w14:textId="77777777" w:rsidR="009A4EA0" w:rsidRPr="00134AE8" w:rsidRDefault="009A4EA0" w:rsidP="009A4EA0">
            <w:pPr>
              <w:pStyle w:val="TAC"/>
            </w:pPr>
            <w:r w:rsidRPr="00134AE8">
              <w:t>dBm</w:t>
            </w:r>
          </w:p>
        </w:tc>
        <w:tc>
          <w:tcPr>
            <w:tcW w:w="1309" w:type="pct"/>
            <w:shd w:val="clear" w:color="auto" w:fill="auto"/>
          </w:tcPr>
          <w:p w14:paraId="5465E5E4" w14:textId="77777777" w:rsidR="009A4EA0" w:rsidRPr="00134AE8" w:rsidRDefault="009A4EA0" w:rsidP="009A4EA0">
            <w:pPr>
              <w:pStyle w:val="TAC"/>
            </w:pPr>
            <w:r w:rsidRPr="00134AE8">
              <w:rPr>
                <w:bCs/>
              </w:rPr>
              <w:t>23</w:t>
            </w:r>
          </w:p>
        </w:tc>
        <w:tc>
          <w:tcPr>
            <w:tcW w:w="1162" w:type="pct"/>
            <w:shd w:val="clear" w:color="auto" w:fill="auto"/>
          </w:tcPr>
          <w:p w14:paraId="64313DD6" w14:textId="77777777" w:rsidR="009A4EA0" w:rsidRPr="00134AE8" w:rsidRDefault="009A4EA0" w:rsidP="009A4EA0">
            <w:pPr>
              <w:pStyle w:val="TAL"/>
              <w:rPr>
                <w:lang w:eastAsia="zh-CN"/>
              </w:rPr>
            </w:pPr>
            <w:r w:rsidRPr="00134AE8">
              <w:t>As defined in clause 6.2.</w:t>
            </w:r>
            <w:r w:rsidRPr="00134AE8">
              <w:rPr>
                <w:lang w:eastAsia="zh-CN"/>
              </w:rPr>
              <w:t>4</w:t>
            </w:r>
            <w:r w:rsidRPr="00134AE8">
              <w:t xml:space="preserve"> in TS 3</w:t>
            </w:r>
            <w:r w:rsidRPr="00134AE8">
              <w:rPr>
                <w:lang w:eastAsia="zh-CN"/>
              </w:rPr>
              <w:t>8</w:t>
            </w:r>
            <w:r w:rsidRPr="00134AE8">
              <w:t>.101</w:t>
            </w:r>
            <w:r w:rsidRPr="00134AE8">
              <w:rPr>
                <w:lang w:eastAsia="zh-CN"/>
              </w:rPr>
              <w:t>-1 [2]</w:t>
            </w:r>
            <w:r w:rsidRPr="00134AE8">
              <w:t>.</w:t>
            </w:r>
          </w:p>
        </w:tc>
      </w:tr>
      <w:tr w:rsidR="009A4EA0" w:rsidRPr="00134AE8" w14:paraId="508B430F" w14:textId="77777777" w:rsidTr="009A4EA0">
        <w:trPr>
          <w:trHeight w:val="424"/>
        </w:trPr>
        <w:tc>
          <w:tcPr>
            <w:tcW w:w="1874" w:type="pct"/>
            <w:gridSpan w:val="3"/>
            <w:shd w:val="clear" w:color="auto" w:fill="auto"/>
          </w:tcPr>
          <w:p w14:paraId="2E197D84" w14:textId="77777777" w:rsidR="009A4EA0" w:rsidRPr="00134AE8" w:rsidRDefault="009A4EA0" w:rsidP="009A4EA0">
            <w:pPr>
              <w:pStyle w:val="TAL"/>
            </w:pPr>
            <w:proofErr w:type="spellStart"/>
            <w:r w:rsidRPr="00134AE8">
              <w:lastRenderedPageBreak/>
              <w:t>MsgA</w:t>
            </w:r>
            <w:proofErr w:type="spellEnd"/>
            <w:r w:rsidRPr="00134AE8">
              <w:t xml:space="preserve"> Configuration</w:t>
            </w:r>
          </w:p>
        </w:tc>
        <w:tc>
          <w:tcPr>
            <w:tcW w:w="655" w:type="pct"/>
            <w:shd w:val="clear" w:color="auto" w:fill="auto"/>
          </w:tcPr>
          <w:p w14:paraId="22F1027A" w14:textId="77777777" w:rsidR="009A4EA0" w:rsidRPr="00134AE8" w:rsidRDefault="009A4EA0" w:rsidP="009A4EA0">
            <w:pPr>
              <w:pStyle w:val="TAC"/>
            </w:pPr>
          </w:p>
        </w:tc>
        <w:tc>
          <w:tcPr>
            <w:tcW w:w="1309" w:type="pct"/>
            <w:shd w:val="clear" w:color="auto" w:fill="auto"/>
          </w:tcPr>
          <w:p w14:paraId="12F8CDC7" w14:textId="77777777" w:rsidR="009A4EA0" w:rsidRPr="00134AE8" w:rsidRDefault="009A4EA0" w:rsidP="009A4EA0">
            <w:pPr>
              <w:pStyle w:val="TAC"/>
            </w:pPr>
            <w:r w:rsidRPr="00134AE8">
              <w:t>MsgA.1 FR1</w:t>
            </w:r>
          </w:p>
        </w:tc>
        <w:tc>
          <w:tcPr>
            <w:tcW w:w="1162" w:type="pct"/>
            <w:shd w:val="clear" w:color="auto" w:fill="auto"/>
          </w:tcPr>
          <w:p w14:paraId="6DFAFB65" w14:textId="77777777" w:rsidR="009A4EA0" w:rsidRPr="00134AE8" w:rsidRDefault="009A4EA0" w:rsidP="009A4EA0">
            <w:pPr>
              <w:pStyle w:val="TAL"/>
            </w:pPr>
            <w:r w:rsidRPr="00134AE8">
              <w:t>As defined in A.7A.1</w:t>
            </w:r>
          </w:p>
        </w:tc>
      </w:tr>
      <w:tr w:rsidR="009A4EA0" w:rsidRPr="00134AE8" w14:paraId="14AA09E8" w14:textId="77777777" w:rsidTr="009A4EA0">
        <w:trPr>
          <w:trHeight w:val="424"/>
        </w:trPr>
        <w:tc>
          <w:tcPr>
            <w:tcW w:w="1874" w:type="pct"/>
            <w:gridSpan w:val="3"/>
            <w:shd w:val="clear" w:color="auto" w:fill="auto"/>
          </w:tcPr>
          <w:p w14:paraId="0998698C" w14:textId="77777777" w:rsidR="009A4EA0" w:rsidRPr="00134AE8" w:rsidRDefault="009A4EA0" w:rsidP="009A4EA0">
            <w:pPr>
              <w:pStyle w:val="TAL"/>
            </w:pPr>
            <w:proofErr w:type="spellStart"/>
            <w:r w:rsidRPr="00134AE8">
              <w:t>msgA</w:t>
            </w:r>
            <w:proofErr w:type="spellEnd"/>
            <w:r w:rsidRPr="00134AE8">
              <w:t>-RSRP-</w:t>
            </w:r>
            <w:proofErr w:type="spellStart"/>
            <w:r w:rsidRPr="00134AE8">
              <w:t>ThresholdSSB</w:t>
            </w:r>
            <w:proofErr w:type="spellEnd"/>
          </w:p>
        </w:tc>
        <w:tc>
          <w:tcPr>
            <w:tcW w:w="655" w:type="pct"/>
            <w:shd w:val="clear" w:color="auto" w:fill="auto"/>
          </w:tcPr>
          <w:p w14:paraId="3715E432" w14:textId="77777777" w:rsidR="009A4EA0" w:rsidRPr="00134AE8" w:rsidRDefault="009A4EA0" w:rsidP="009A4EA0">
            <w:pPr>
              <w:pStyle w:val="TAC"/>
            </w:pPr>
            <w:r w:rsidRPr="00134AE8">
              <w:t>dBm</w:t>
            </w:r>
          </w:p>
        </w:tc>
        <w:tc>
          <w:tcPr>
            <w:tcW w:w="1309" w:type="pct"/>
            <w:shd w:val="clear" w:color="auto" w:fill="auto"/>
          </w:tcPr>
          <w:p w14:paraId="5DE01ED0" w14:textId="77777777" w:rsidR="009A4EA0" w:rsidRPr="00134AE8" w:rsidRDefault="009A4EA0" w:rsidP="009A4EA0">
            <w:pPr>
              <w:pStyle w:val="TAC"/>
            </w:pPr>
            <w:r w:rsidRPr="00134AE8">
              <w:t>RSRP_51</w:t>
            </w:r>
          </w:p>
        </w:tc>
        <w:tc>
          <w:tcPr>
            <w:tcW w:w="1162" w:type="pct"/>
            <w:shd w:val="clear" w:color="auto" w:fill="auto"/>
          </w:tcPr>
          <w:p w14:paraId="7A0B0ACB" w14:textId="77777777" w:rsidR="009A4EA0" w:rsidRPr="00134AE8" w:rsidRDefault="009A4EA0" w:rsidP="009A4EA0">
            <w:pPr>
              <w:pStyle w:val="TAL"/>
            </w:pPr>
            <w:r w:rsidRPr="00134AE8">
              <w:t>The actual value of the threshold is -105dBm, as defined in TS 38.331 [13].</w:t>
            </w:r>
          </w:p>
        </w:tc>
      </w:tr>
      <w:tr w:rsidR="009A4EA0" w:rsidRPr="00134AE8" w14:paraId="50421BC7" w14:textId="77777777" w:rsidTr="009A4EA0">
        <w:tc>
          <w:tcPr>
            <w:tcW w:w="1874" w:type="pct"/>
            <w:gridSpan w:val="3"/>
            <w:shd w:val="clear" w:color="auto" w:fill="auto"/>
            <w:vAlign w:val="center"/>
          </w:tcPr>
          <w:p w14:paraId="5A4ABC02" w14:textId="77777777" w:rsidR="009A4EA0" w:rsidRPr="00134AE8" w:rsidRDefault="009A4EA0" w:rsidP="009A4EA0">
            <w:pPr>
              <w:pStyle w:val="TAL"/>
            </w:pPr>
            <w:r w:rsidRPr="00134AE8">
              <w:t>Propagation Condition</w:t>
            </w:r>
          </w:p>
        </w:tc>
        <w:tc>
          <w:tcPr>
            <w:tcW w:w="655" w:type="pct"/>
            <w:shd w:val="clear" w:color="auto" w:fill="auto"/>
          </w:tcPr>
          <w:p w14:paraId="001B7172" w14:textId="77777777" w:rsidR="009A4EA0" w:rsidRPr="00134AE8" w:rsidRDefault="009A4EA0" w:rsidP="009A4EA0">
            <w:pPr>
              <w:pStyle w:val="TAC"/>
            </w:pPr>
            <w:r w:rsidRPr="00134AE8">
              <w:t>-</w:t>
            </w:r>
          </w:p>
        </w:tc>
        <w:tc>
          <w:tcPr>
            <w:tcW w:w="1309" w:type="pct"/>
            <w:shd w:val="clear" w:color="auto" w:fill="auto"/>
          </w:tcPr>
          <w:p w14:paraId="37DBD84A" w14:textId="77777777" w:rsidR="009A4EA0" w:rsidRPr="00134AE8" w:rsidRDefault="009A4EA0" w:rsidP="009A4EA0">
            <w:pPr>
              <w:pStyle w:val="TAC"/>
            </w:pPr>
            <w:r w:rsidRPr="00134AE8">
              <w:rPr>
                <w:bCs/>
              </w:rPr>
              <w:t>AWGN</w:t>
            </w:r>
          </w:p>
        </w:tc>
        <w:tc>
          <w:tcPr>
            <w:tcW w:w="1162" w:type="pct"/>
            <w:shd w:val="clear" w:color="auto" w:fill="auto"/>
          </w:tcPr>
          <w:p w14:paraId="0805595E" w14:textId="77777777" w:rsidR="009A4EA0" w:rsidRPr="00134AE8" w:rsidRDefault="009A4EA0" w:rsidP="009A4EA0">
            <w:pPr>
              <w:pStyle w:val="TAL"/>
            </w:pPr>
          </w:p>
        </w:tc>
      </w:tr>
      <w:tr w:rsidR="009A4EA0" w:rsidRPr="00134AE8" w14:paraId="68C1B74C" w14:textId="77777777" w:rsidTr="009A4EA0">
        <w:tc>
          <w:tcPr>
            <w:tcW w:w="5000" w:type="pct"/>
            <w:gridSpan w:val="6"/>
            <w:shd w:val="clear" w:color="auto" w:fill="auto"/>
            <w:vAlign w:val="center"/>
          </w:tcPr>
          <w:p w14:paraId="133076B7" w14:textId="77777777" w:rsidR="009A4EA0" w:rsidRPr="00134AE8" w:rsidRDefault="009A4EA0" w:rsidP="009A4EA0">
            <w:pPr>
              <w:pStyle w:val="TAN"/>
            </w:pPr>
            <w:r w:rsidRPr="00134AE8">
              <w:t>Note 1:</w:t>
            </w:r>
            <w:r w:rsidRPr="00134AE8">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54700A7" w14:textId="77777777" w:rsidR="009A4EA0" w:rsidRPr="00134AE8" w:rsidRDefault="009A4EA0" w:rsidP="009A4EA0">
            <w:pPr>
              <w:pStyle w:val="TAN"/>
            </w:pPr>
            <w:r w:rsidRPr="00134AE8">
              <w:t>Note 2:</w:t>
            </w:r>
            <w:r w:rsidRPr="00134AE8">
              <w:tab/>
              <w:t>SS-RSRP, Es/</w:t>
            </w:r>
            <w:proofErr w:type="spellStart"/>
            <w:r w:rsidRPr="00134AE8">
              <w:t>Iot</w:t>
            </w:r>
            <w:proofErr w:type="spellEnd"/>
            <w:r w:rsidRPr="00134AE8">
              <w:t xml:space="preserve"> and Io levels have been derived from other parameters for information purpose. They are not settable parameters.</w:t>
            </w:r>
          </w:p>
          <w:p w14:paraId="4FF0ED05" w14:textId="77777777" w:rsidR="009A4EA0" w:rsidRPr="00134AE8" w:rsidRDefault="009A4EA0" w:rsidP="009A4EA0">
            <w:pPr>
              <w:pStyle w:val="TAN"/>
            </w:pPr>
            <w:r w:rsidRPr="00134AE8">
              <w:t>Note 3:</w:t>
            </w:r>
            <w:r w:rsidRPr="00134AE8">
              <w:tab/>
              <w:t>The DL PDSCH reference measurement channel is used in the test only when a downlink transmission dedicated to the UE under test is required.</w:t>
            </w:r>
          </w:p>
        </w:tc>
      </w:tr>
    </w:tbl>
    <w:p w14:paraId="6AA1E0AF" w14:textId="77777777" w:rsidR="009A4EA0" w:rsidRPr="00134AE8" w:rsidRDefault="009A4EA0" w:rsidP="009A4EA0">
      <w:pPr>
        <w:rPr>
          <w:lang w:eastAsia="sv-SE"/>
        </w:rPr>
      </w:pPr>
    </w:p>
    <w:p w14:paraId="5F358000" w14:textId="77777777" w:rsidR="009A4EA0" w:rsidRPr="00134AE8" w:rsidRDefault="009A4EA0" w:rsidP="009A4EA0">
      <w:pPr>
        <w:pStyle w:val="TH"/>
        <w:keepNext w:val="0"/>
        <w:keepLines w:val="0"/>
      </w:pPr>
      <w:r w:rsidRPr="00134AE8">
        <w:rPr>
          <w:rFonts w:cs="v4.2.0"/>
        </w:rPr>
        <w:t>Table 16.3.2.2.5.5-2</w:t>
      </w:r>
      <w:r w:rsidRPr="00134AE8">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A4EA0" w:rsidRPr="00134AE8" w14:paraId="36D5EEBC"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227C6574" w14:textId="77777777" w:rsidR="009A4EA0" w:rsidRPr="00134AE8" w:rsidRDefault="009A4EA0" w:rsidP="009A4EA0">
            <w:pPr>
              <w:pStyle w:val="TAH"/>
              <w:keepNext w:val="0"/>
              <w:keepLines w:val="0"/>
            </w:pPr>
            <w:r w:rsidRPr="00134AE8">
              <w:t>Conditions</w:t>
            </w:r>
          </w:p>
        </w:tc>
        <w:tc>
          <w:tcPr>
            <w:tcW w:w="2977" w:type="dxa"/>
            <w:tcBorders>
              <w:top w:val="single" w:sz="4" w:space="0" w:color="auto"/>
              <w:left w:val="single" w:sz="4" w:space="0" w:color="auto"/>
              <w:bottom w:val="single" w:sz="4" w:space="0" w:color="auto"/>
              <w:right w:val="single" w:sz="4" w:space="0" w:color="auto"/>
            </w:tcBorders>
          </w:tcPr>
          <w:p w14:paraId="194CEABC" w14:textId="77777777" w:rsidR="009A4EA0" w:rsidRPr="00134AE8" w:rsidRDefault="009A4EA0" w:rsidP="009A4EA0">
            <w:pPr>
              <w:pStyle w:val="TAH"/>
              <w:keepNext w:val="0"/>
              <w:keepLines w:val="0"/>
            </w:pPr>
            <w:r w:rsidRPr="00134AE8">
              <w:t>Tolerance</w:t>
            </w:r>
          </w:p>
        </w:tc>
      </w:tr>
      <w:tr w:rsidR="009A4EA0" w:rsidRPr="00134AE8" w14:paraId="1981878C"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4834843A" w14:textId="77777777" w:rsidR="009A4EA0" w:rsidRPr="00134AE8" w:rsidRDefault="009A4EA0" w:rsidP="009A4EA0">
            <w:pPr>
              <w:pStyle w:val="TAC"/>
              <w:keepNext w:val="0"/>
              <w:keepLines w:val="0"/>
            </w:pPr>
            <w:r w:rsidRPr="00134AE8">
              <w:t>Normal</w:t>
            </w:r>
          </w:p>
        </w:tc>
        <w:tc>
          <w:tcPr>
            <w:tcW w:w="2977" w:type="dxa"/>
            <w:tcBorders>
              <w:top w:val="single" w:sz="4" w:space="0" w:color="auto"/>
              <w:left w:val="single" w:sz="4" w:space="0" w:color="auto"/>
              <w:bottom w:val="single" w:sz="4" w:space="0" w:color="auto"/>
              <w:right w:val="single" w:sz="4" w:space="0" w:color="auto"/>
            </w:tcBorders>
          </w:tcPr>
          <w:p w14:paraId="21C18E6C" w14:textId="77777777" w:rsidR="009A4EA0" w:rsidRPr="00134AE8" w:rsidRDefault="009A4EA0" w:rsidP="009A4EA0">
            <w:pPr>
              <w:pStyle w:val="TAC"/>
              <w:keepNext w:val="0"/>
              <w:keepLines w:val="0"/>
            </w:pPr>
            <w:r w:rsidRPr="00134AE8">
              <w:t>± 20.1 dB</w:t>
            </w:r>
          </w:p>
        </w:tc>
      </w:tr>
    </w:tbl>
    <w:p w14:paraId="1939D62F" w14:textId="77777777" w:rsidR="009A4EA0" w:rsidRPr="00134AE8" w:rsidRDefault="009A4EA0" w:rsidP="009A4EA0">
      <w:pPr>
        <w:rPr>
          <w:lang w:eastAsia="sv-SE"/>
        </w:rPr>
      </w:pPr>
    </w:p>
    <w:p w14:paraId="5ADA981F" w14:textId="77777777" w:rsidR="009A4EA0" w:rsidRPr="00134AE8" w:rsidRDefault="009A4EA0" w:rsidP="009A4EA0">
      <w:pPr>
        <w:pStyle w:val="5"/>
        <w:keepLines w:val="0"/>
        <w:rPr>
          <w:lang w:eastAsia="sv-SE"/>
        </w:rPr>
      </w:pPr>
      <w:r w:rsidRPr="00134AE8">
        <w:rPr>
          <w:lang w:eastAsia="sv-SE"/>
        </w:rPr>
        <w:t>16.3.2.2.6</w:t>
      </w:r>
      <w:r w:rsidRPr="00134AE8">
        <w:rPr>
          <w:lang w:eastAsia="sv-SE"/>
        </w:rPr>
        <w:tab/>
      </w:r>
      <w:r w:rsidRPr="00134AE8">
        <w:t>NR SA FR1 2-step RA type contention based random access test in FR1 for NR standalone for 2 Rx UE</w:t>
      </w:r>
    </w:p>
    <w:p w14:paraId="0F0ACF4E" w14:textId="77777777" w:rsidR="009A4EA0" w:rsidRPr="00134AE8" w:rsidRDefault="009A4EA0" w:rsidP="009A4EA0">
      <w:pPr>
        <w:pStyle w:val="H6"/>
        <w:keepLines w:val="0"/>
      </w:pPr>
      <w:r w:rsidRPr="00134AE8">
        <w:t>16.3.2.2.6.1</w:t>
      </w:r>
      <w:r w:rsidRPr="00134AE8">
        <w:tab/>
        <w:t>Test purpose</w:t>
      </w:r>
    </w:p>
    <w:p w14:paraId="2CBFA859" w14:textId="77777777" w:rsidR="009A4EA0" w:rsidRPr="00134AE8" w:rsidRDefault="009A4EA0" w:rsidP="009A4EA0">
      <w:pPr>
        <w:rPr>
          <w:lang w:eastAsia="sv-SE"/>
        </w:rPr>
      </w:pPr>
      <w:r w:rsidRPr="00134AE8">
        <w:rPr>
          <w:rFonts w:cs="v4.2.0"/>
        </w:rPr>
        <w:t xml:space="preserve">To verify </w:t>
      </w:r>
      <w:r w:rsidRPr="00134AE8">
        <w:t>that the behaviour of the 2-step RA type random access procedure is according to the requirements and that the PRACH power settings and timing are within specified limits</w:t>
      </w:r>
      <w:r w:rsidRPr="00134AE8">
        <w:rPr>
          <w:lang w:eastAsia="sv-SE"/>
        </w:rPr>
        <w:t xml:space="preserve">. </w:t>
      </w:r>
      <w:r w:rsidRPr="00134AE8">
        <w:rPr>
          <w:rFonts w:cs="v4.2.0"/>
        </w:rPr>
        <w:t>This test will also verify the requirements in 38.133 [6] Clause 6.2.</w:t>
      </w:r>
      <w:r w:rsidRPr="00134AE8">
        <w:rPr>
          <w:rFonts w:cs="v4.2.0"/>
          <w:lang w:eastAsia="zh-CN"/>
        </w:rPr>
        <w:t>2B.</w:t>
      </w:r>
      <w:r w:rsidRPr="00134AE8">
        <w:rPr>
          <w:rFonts w:cs="v4.2.0"/>
        </w:rPr>
        <w:t>2 and Clause 7.1A.2 in an AWGN model</w:t>
      </w:r>
    </w:p>
    <w:p w14:paraId="4FAA1CF9" w14:textId="77777777" w:rsidR="009A4EA0" w:rsidRPr="00134AE8" w:rsidRDefault="009A4EA0" w:rsidP="009A4EA0">
      <w:pPr>
        <w:pStyle w:val="H6"/>
        <w:keepNext w:val="0"/>
        <w:keepLines w:val="0"/>
      </w:pPr>
      <w:r w:rsidRPr="00134AE8">
        <w:t>16.3.2.2.6.2</w:t>
      </w:r>
      <w:r w:rsidRPr="00134AE8">
        <w:tab/>
        <w:t>Test applicability</w:t>
      </w:r>
    </w:p>
    <w:p w14:paraId="4C26509A" w14:textId="77777777" w:rsidR="009A4EA0" w:rsidRPr="00134AE8" w:rsidRDefault="009A4EA0" w:rsidP="009A4EA0">
      <w:pPr>
        <w:rPr>
          <w:lang w:eastAsia="sv-SE"/>
        </w:rPr>
      </w:pPr>
      <w:r w:rsidRPr="00134AE8">
        <w:rPr>
          <w:lang w:eastAsia="sv-SE"/>
        </w:rPr>
        <w:t xml:space="preserve">This test applies to all types of NR </w:t>
      </w:r>
      <w:proofErr w:type="spellStart"/>
      <w:r w:rsidRPr="00134AE8">
        <w:rPr>
          <w:lang w:eastAsia="sv-SE"/>
        </w:rPr>
        <w:t>RedCap</w:t>
      </w:r>
      <w:proofErr w:type="spellEnd"/>
      <w:r w:rsidRPr="00134AE8">
        <w:rPr>
          <w:lang w:eastAsia="sv-SE"/>
        </w:rPr>
        <w:t xml:space="preserve"> UE with 2</w:t>
      </w:r>
      <w:r w:rsidRPr="00134AE8">
        <w:rPr>
          <w:lang w:eastAsia="zh-CN"/>
        </w:rPr>
        <w:t xml:space="preserve">Rx and supporting 2-step RACH </w:t>
      </w:r>
      <w:r w:rsidRPr="00134AE8">
        <w:rPr>
          <w:lang w:eastAsia="sv-SE"/>
        </w:rPr>
        <w:t>from Release 17 onwards.</w:t>
      </w:r>
    </w:p>
    <w:p w14:paraId="74EEFD1B" w14:textId="77777777" w:rsidR="009A4EA0" w:rsidRPr="00134AE8" w:rsidRDefault="009A4EA0" w:rsidP="009A4EA0">
      <w:pPr>
        <w:pStyle w:val="H6"/>
        <w:keepNext w:val="0"/>
        <w:keepLines w:val="0"/>
        <w:rPr>
          <w:rFonts w:cs="Arial"/>
        </w:rPr>
      </w:pPr>
      <w:r w:rsidRPr="00134AE8">
        <w:t>16.3.2.2.6</w:t>
      </w:r>
      <w:r w:rsidRPr="00134AE8">
        <w:rPr>
          <w:rFonts w:cs="Arial"/>
        </w:rPr>
        <w:t>.3</w:t>
      </w:r>
      <w:r w:rsidRPr="00134AE8">
        <w:rPr>
          <w:rFonts w:cs="Arial"/>
        </w:rPr>
        <w:tab/>
        <w:t>Minimum conformance requirement</w:t>
      </w:r>
    </w:p>
    <w:p w14:paraId="0F70FADC" w14:textId="77777777" w:rsidR="009A4EA0" w:rsidRPr="00134AE8" w:rsidRDefault="009A4EA0" w:rsidP="009A4EA0">
      <w:pPr>
        <w:rPr>
          <w:lang w:eastAsia="sv-SE"/>
        </w:rPr>
      </w:pPr>
      <w:r w:rsidRPr="00134AE8">
        <w:rPr>
          <w:lang w:eastAsia="sv-SE"/>
        </w:rPr>
        <w:t>The minimum conformance requirements are specified in clause 16.3.2.2.0.1.</w:t>
      </w:r>
    </w:p>
    <w:p w14:paraId="7C547BBF" w14:textId="77777777" w:rsidR="009A4EA0" w:rsidRPr="00134AE8" w:rsidRDefault="009A4EA0" w:rsidP="009A4EA0">
      <w:r w:rsidRPr="00134AE8">
        <w:t>The normative reference for this requirement is TS 38.133 [6] clauses A.16.3.2.2.6.</w:t>
      </w:r>
    </w:p>
    <w:p w14:paraId="501C4692" w14:textId="77777777" w:rsidR="009A4EA0" w:rsidRPr="00134AE8" w:rsidRDefault="009A4EA0" w:rsidP="009A4EA0">
      <w:pPr>
        <w:pStyle w:val="H6"/>
        <w:keepNext w:val="0"/>
        <w:keepLines w:val="0"/>
        <w:rPr>
          <w:rFonts w:cs="Arial"/>
        </w:rPr>
      </w:pPr>
      <w:r w:rsidRPr="00134AE8">
        <w:t>16.3.2.2.6</w:t>
      </w:r>
      <w:r w:rsidRPr="00134AE8">
        <w:rPr>
          <w:rFonts w:cs="Arial"/>
        </w:rPr>
        <w:t>.4</w:t>
      </w:r>
      <w:r w:rsidRPr="00134AE8">
        <w:rPr>
          <w:rFonts w:cs="Arial"/>
        </w:rPr>
        <w:tab/>
        <w:t>Test description</w:t>
      </w:r>
    </w:p>
    <w:p w14:paraId="67CC365D" w14:textId="77777777" w:rsidR="009A4EA0" w:rsidRPr="00134AE8" w:rsidRDefault="009A4EA0" w:rsidP="009A4EA0">
      <w:pPr>
        <w:pStyle w:val="H6"/>
        <w:keepNext w:val="0"/>
        <w:keepLines w:val="0"/>
        <w:rPr>
          <w:rFonts w:cs="Arial"/>
        </w:rPr>
      </w:pPr>
      <w:r w:rsidRPr="00134AE8">
        <w:t>16.3.2.2.6</w:t>
      </w:r>
      <w:r w:rsidRPr="00134AE8">
        <w:rPr>
          <w:rFonts w:cs="Arial"/>
        </w:rPr>
        <w:t>.4.1</w:t>
      </w:r>
      <w:r w:rsidRPr="00134AE8">
        <w:rPr>
          <w:rFonts w:cs="Arial"/>
        </w:rPr>
        <w:tab/>
        <w:t>Initial conditions</w:t>
      </w:r>
    </w:p>
    <w:p w14:paraId="204E7A22" w14:textId="77777777" w:rsidR="009A4EA0" w:rsidRPr="00134AE8" w:rsidRDefault="009A4EA0" w:rsidP="009A4EA0">
      <w:pPr>
        <w:rPr>
          <w:lang w:eastAsia="sv-SE"/>
        </w:rPr>
      </w:pPr>
      <w:r w:rsidRPr="00134AE8">
        <w:rPr>
          <w:lang w:eastAsia="sv-SE"/>
        </w:rPr>
        <w:t>Same as the initial conditions given in 6.3.2.2.3.4.1 with following exceptions:</w:t>
      </w:r>
    </w:p>
    <w:p w14:paraId="7DB036DA" w14:textId="77777777" w:rsidR="009A4EA0" w:rsidRPr="00134AE8" w:rsidRDefault="009A4EA0" w:rsidP="009A4EA0">
      <w:pPr>
        <w:pStyle w:val="B10"/>
      </w:pPr>
      <w:r w:rsidRPr="00134AE8">
        <w:rPr>
          <w:lang w:eastAsia="zh-CN"/>
        </w:rPr>
        <w:t>-</w:t>
      </w:r>
      <w:r w:rsidRPr="00134AE8">
        <w:rPr>
          <w:lang w:eastAsia="zh-CN"/>
        </w:rPr>
        <w:tab/>
        <w:t xml:space="preserve">Table </w:t>
      </w:r>
      <w:r w:rsidRPr="00134AE8">
        <w:rPr>
          <w:lang w:eastAsia="sv-SE"/>
        </w:rPr>
        <w:t xml:space="preserve">6.3.2.2.3.4.1-1 is replaced by </w:t>
      </w:r>
      <w:r w:rsidRPr="00134AE8">
        <w:t>Table 16.3.2.2.6.4.1-1.</w:t>
      </w:r>
    </w:p>
    <w:p w14:paraId="6C35347E" w14:textId="77777777" w:rsidR="009A4EA0" w:rsidRPr="00134AE8" w:rsidRDefault="009A4EA0" w:rsidP="009A4EA0">
      <w:pPr>
        <w:pStyle w:val="B10"/>
        <w:rPr>
          <w:lang w:eastAsia="zh-CN"/>
        </w:rPr>
      </w:pPr>
      <w:r w:rsidRPr="00134AE8">
        <w:rPr>
          <w:lang w:eastAsia="zh-CN"/>
        </w:rPr>
        <w:t>-</w:t>
      </w:r>
      <w:r w:rsidRPr="00134AE8">
        <w:rPr>
          <w:lang w:eastAsia="zh-CN"/>
        </w:rPr>
        <w:tab/>
        <w:t xml:space="preserve">Table </w:t>
      </w:r>
      <w:r w:rsidRPr="00134AE8">
        <w:rPr>
          <w:lang w:eastAsia="sv-SE"/>
        </w:rPr>
        <w:t xml:space="preserve">6.3.2.2.3.4.1-2 is replaced by </w:t>
      </w:r>
      <w:r w:rsidRPr="00134AE8">
        <w:t>Table 16.3.2.2.6.4.1-2.</w:t>
      </w:r>
    </w:p>
    <w:p w14:paraId="502BA3CF" w14:textId="77777777" w:rsidR="009A4EA0" w:rsidRPr="00134AE8" w:rsidRDefault="009A4EA0" w:rsidP="009A4EA0">
      <w:pPr>
        <w:pStyle w:val="TH"/>
        <w:keepNext w:val="0"/>
        <w:keepLines w:val="0"/>
      </w:pPr>
      <w:r w:rsidRPr="00134AE8">
        <w:t xml:space="preserve">Table 16.3.2.2.6.4.1-1: </w:t>
      </w:r>
      <w:r w:rsidRPr="00134AE8">
        <w:rPr>
          <w:bCs/>
          <w:lang w:eastAsia="sv-SE"/>
        </w:rPr>
        <w:t>S</w:t>
      </w:r>
      <w:r w:rsidRPr="00134AE8">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9A4EA0" w:rsidRPr="00134AE8" w14:paraId="0D18F6EA" w14:textId="77777777" w:rsidTr="009A4EA0">
        <w:tc>
          <w:tcPr>
            <w:tcW w:w="0" w:type="auto"/>
            <w:shd w:val="clear" w:color="auto" w:fill="auto"/>
            <w:vAlign w:val="center"/>
          </w:tcPr>
          <w:p w14:paraId="3538148A" w14:textId="77777777" w:rsidR="009A4EA0" w:rsidRPr="00134AE8" w:rsidRDefault="009A4EA0" w:rsidP="009A4EA0">
            <w:pPr>
              <w:keepNext/>
              <w:keepLines/>
              <w:spacing w:after="0"/>
              <w:jc w:val="center"/>
              <w:rPr>
                <w:rFonts w:ascii="Arial" w:hAnsi="Arial"/>
                <w:b/>
                <w:sz w:val="18"/>
              </w:rPr>
            </w:pPr>
            <w:r w:rsidRPr="00134AE8">
              <w:rPr>
                <w:rFonts w:ascii="Arial" w:hAnsi="Arial"/>
                <w:b/>
                <w:sz w:val="18"/>
              </w:rPr>
              <w:t>Config</w:t>
            </w:r>
          </w:p>
        </w:tc>
        <w:tc>
          <w:tcPr>
            <w:tcW w:w="0" w:type="auto"/>
            <w:shd w:val="clear" w:color="auto" w:fill="auto"/>
            <w:vAlign w:val="center"/>
          </w:tcPr>
          <w:p w14:paraId="4378D1E4" w14:textId="77777777" w:rsidR="009A4EA0" w:rsidRPr="00134AE8" w:rsidRDefault="009A4EA0" w:rsidP="009A4EA0">
            <w:pPr>
              <w:keepNext/>
              <w:keepLines/>
              <w:spacing w:after="0"/>
              <w:jc w:val="center"/>
              <w:rPr>
                <w:rFonts w:ascii="Arial" w:hAnsi="Arial"/>
                <w:b/>
                <w:sz w:val="18"/>
              </w:rPr>
            </w:pPr>
            <w:r w:rsidRPr="00134AE8">
              <w:rPr>
                <w:rFonts w:ascii="Arial" w:hAnsi="Arial"/>
                <w:b/>
                <w:sz w:val="18"/>
              </w:rPr>
              <w:t>Description</w:t>
            </w:r>
          </w:p>
        </w:tc>
      </w:tr>
      <w:tr w:rsidR="009A4EA0" w:rsidRPr="00134AE8" w14:paraId="2F467A23" w14:textId="77777777" w:rsidTr="009A4EA0">
        <w:tc>
          <w:tcPr>
            <w:tcW w:w="0" w:type="auto"/>
            <w:shd w:val="clear" w:color="auto" w:fill="auto"/>
            <w:vAlign w:val="center"/>
          </w:tcPr>
          <w:p w14:paraId="11C535BE" w14:textId="77777777" w:rsidR="009A4EA0" w:rsidRPr="00134AE8" w:rsidRDefault="009A4EA0" w:rsidP="009A4EA0">
            <w:pPr>
              <w:pStyle w:val="TAL"/>
            </w:pPr>
            <w:r w:rsidRPr="00134AE8">
              <w:t>16.3.2.2.6-1</w:t>
            </w:r>
          </w:p>
        </w:tc>
        <w:tc>
          <w:tcPr>
            <w:tcW w:w="0" w:type="auto"/>
            <w:shd w:val="clear" w:color="auto" w:fill="auto"/>
            <w:vAlign w:val="center"/>
          </w:tcPr>
          <w:p w14:paraId="55AB7F7B" w14:textId="77777777" w:rsidR="009A4EA0" w:rsidRPr="00134AE8" w:rsidRDefault="009A4EA0" w:rsidP="009A4EA0">
            <w:pPr>
              <w:pStyle w:val="TAL"/>
            </w:pPr>
            <w:r w:rsidRPr="00134AE8">
              <w:t>NR 15 kHz SSB SCS, 10 MHz bandwidth, FDD duplex mode</w:t>
            </w:r>
          </w:p>
        </w:tc>
      </w:tr>
      <w:tr w:rsidR="009A4EA0" w:rsidRPr="00134AE8" w14:paraId="31211CC2" w14:textId="77777777" w:rsidTr="009A4EA0">
        <w:tc>
          <w:tcPr>
            <w:tcW w:w="0" w:type="auto"/>
            <w:shd w:val="clear" w:color="auto" w:fill="auto"/>
            <w:vAlign w:val="center"/>
          </w:tcPr>
          <w:p w14:paraId="3DC84C22" w14:textId="77777777" w:rsidR="009A4EA0" w:rsidRPr="00134AE8" w:rsidRDefault="009A4EA0" w:rsidP="009A4EA0">
            <w:pPr>
              <w:pStyle w:val="TAL"/>
              <w:rPr>
                <w:lang w:eastAsia="zh-CN"/>
              </w:rPr>
            </w:pPr>
            <w:r w:rsidRPr="00134AE8">
              <w:t>16.3.2.2.6-</w:t>
            </w:r>
            <w:r w:rsidRPr="00134AE8">
              <w:rPr>
                <w:lang w:eastAsia="zh-CN"/>
              </w:rPr>
              <w:t>2</w:t>
            </w:r>
          </w:p>
        </w:tc>
        <w:tc>
          <w:tcPr>
            <w:tcW w:w="0" w:type="auto"/>
            <w:shd w:val="clear" w:color="auto" w:fill="auto"/>
            <w:vAlign w:val="center"/>
          </w:tcPr>
          <w:p w14:paraId="481D8FC4" w14:textId="77777777" w:rsidR="009A4EA0" w:rsidRPr="00134AE8" w:rsidRDefault="009A4EA0" w:rsidP="009A4EA0">
            <w:pPr>
              <w:pStyle w:val="TAL"/>
            </w:pPr>
            <w:r w:rsidRPr="00134AE8">
              <w:t xml:space="preserve">NR </w:t>
            </w:r>
            <w:r w:rsidRPr="00134AE8">
              <w:rPr>
                <w:lang w:eastAsia="zh-CN"/>
              </w:rPr>
              <w:t>15</w:t>
            </w:r>
            <w:r w:rsidRPr="00134AE8">
              <w:t xml:space="preserve"> kHz SSB SCS, </w:t>
            </w:r>
            <w:r w:rsidRPr="00134AE8">
              <w:rPr>
                <w:lang w:eastAsia="zh-CN"/>
              </w:rPr>
              <w:t>1</w:t>
            </w:r>
            <w:r w:rsidRPr="00134AE8">
              <w:t xml:space="preserve">0 MHz bandwidth, </w:t>
            </w:r>
            <w:r w:rsidRPr="00134AE8">
              <w:rPr>
                <w:lang w:eastAsia="zh-CN"/>
              </w:rPr>
              <w:t>T</w:t>
            </w:r>
            <w:r w:rsidRPr="00134AE8">
              <w:t>DD duplex mode</w:t>
            </w:r>
          </w:p>
        </w:tc>
      </w:tr>
      <w:tr w:rsidR="009A4EA0" w:rsidRPr="00134AE8" w14:paraId="667CC673" w14:textId="77777777" w:rsidTr="009A4EA0">
        <w:tc>
          <w:tcPr>
            <w:tcW w:w="0" w:type="auto"/>
            <w:shd w:val="clear" w:color="auto" w:fill="auto"/>
          </w:tcPr>
          <w:p w14:paraId="5E590E0D" w14:textId="77777777" w:rsidR="009A4EA0" w:rsidRPr="00134AE8" w:rsidRDefault="009A4EA0" w:rsidP="009A4EA0">
            <w:pPr>
              <w:pStyle w:val="TAL"/>
              <w:rPr>
                <w:rFonts w:cs="Arial"/>
                <w:szCs w:val="18"/>
                <w:lang w:eastAsia="zh-CN"/>
              </w:rPr>
            </w:pPr>
            <w:r w:rsidRPr="00134AE8">
              <w:t>16.3.2.2.6-</w:t>
            </w:r>
            <w:r w:rsidRPr="00134AE8">
              <w:rPr>
                <w:rFonts w:eastAsia="Malgun Gothic" w:cs="Arial"/>
                <w:szCs w:val="18"/>
              </w:rPr>
              <w:t>3</w:t>
            </w:r>
          </w:p>
        </w:tc>
        <w:tc>
          <w:tcPr>
            <w:tcW w:w="0" w:type="auto"/>
            <w:shd w:val="clear" w:color="auto" w:fill="auto"/>
          </w:tcPr>
          <w:p w14:paraId="197CDED1" w14:textId="77777777" w:rsidR="009A4EA0" w:rsidRPr="00134AE8" w:rsidRDefault="009A4EA0" w:rsidP="009A4EA0">
            <w:pPr>
              <w:pStyle w:val="TAL"/>
              <w:rPr>
                <w:rFonts w:cs="Arial"/>
                <w:szCs w:val="18"/>
              </w:rPr>
            </w:pPr>
            <w:r w:rsidRPr="00134AE8">
              <w:rPr>
                <w:rFonts w:cs="Arial"/>
                <w:szCs w:val="18"/>
              </w:rPr>
              <w:t xml:space="preserve">NR </w:t>
            </w:r>
            <w:r w:rsidRPr="00134AE8">
              <w:rPr>
                <w:rFonts w:eastAsia="Malgun Gothic" w:cs="Arial"/>
                <w:szCs w:val="18"/>
              </w:rPr>
              <w:t>30 kHz SSB SCS, 20 MHz bandwidth, TDD duplex mode</w:t>
            </w:r>
          </w:p>
        </w:tc>
      </w:tr>
      <w:tr w:rsidR="009A4EA0" w:rsidRPr="00134AE8" w14:paraId="7D0725CF" w14:textId="77777777" w:rsidTr="009A4EA0">
        <w:tc>
          <w:tcPr>
            <w:tcW w:w="0" w:type="auto"/>
            <w:shd w:val="clear" w:color="auto" w:fill="auto"/>
          </w:tcPr>
          <w:p w14:paraId="5BD61167" w14:textId="77777777" w:rsidR="009A4EA0" w:rsidRPr="00134AE8" w:rsidRDefault="009A4EA0" w:rsidP="009A4EA0">
            <w:pPr>
              <w:pStyle w:val="TAL"/>
              <w:rPr>
                <w:rFonts w:cs="Arial"/>
                <w:szCs w:val="18"/>
                <w:lang w:eastAsia="zh-CN"/>
              </w:rPr>
            </w:pPr>
            <w:r w:rsidRPr="00134AE8">
              <w:t>16.3.2.2.6-</w:t>
            </w:r>
            <w:r w:rsidRPr="00134AE8">
              <w:rPr>
                <w:rFonts w:eastAsia="Malgun Gothic" w:cs="Arial"/>
                <w:szCs w:val="18"/>
              </w:rPr>
              <w:t>4</w:t>
            </w:r>
          </w:p>
        </w:tc>
        <w:tc>
          <w:tcPr>
            <w:tcW w:w="0" w:type="auto"/>
            <w:shd w:val="clear" w:color="auto" w:fill="auto"/>
          </w:tcPr>
          <w:p w14:paraId="3E667E46" w14:textId="77777777" w:rsidR="009A4EA0" w:rsidRPr="00134AE8" w:rsidRDefault="009A4EA0" w:rsidP="009A4EA0">
            <w:pPr>
              <w:pStyle w:val="TAL"/>
              <w:rPr>
                <w:rFonts w:cs="Arial"/>
                <w:szCs w:val="18"/>
              </w:rPr>
            </w:pPr>
            <w:r w:rsidRPr="00134AE8">
              <w:rPr>
                <w:rFonts w:cs="Arial"/>
                <w:szCs w:val="18"/>
              </w:rPr>
              <w:t xml:space="preserve">NR </w:t>
            </w:r>
            <w:r w:rsidRPr="00134AE8">
              <w:rPr>
                <w:rFonts w:eastAsia="Malgun Gothic" w:cs="Arial"/>
                <w:szCs w:val="18"/>
              </w:rPr>
              <w:t>15 kHz SSB SCS, 10 MHz bandwidth, HD-FDD duplex mode</w:t>
            </w:r>
          </w:p>
        </w:tc>
      </w:tr>
      <w:tr w:rsidR="009A4EA0" w:rsidRPr="00134AE8" w14:paraId="0BDCA097" w14:textId="77777777" w:rsidTr="009A4EA0">
        <w:tc>
          <w:tcPr>
            <w:tcW w:w="0" w:type="auto"/>
            <w:gridSpan w:val="2"/>
            <w:shd w:val="clear" w:color="auto" w:fill="auto"/>
          </w:tcPr>
          <w:p w14:paraId="164262FF" w14:textId="77777777" w:rsidR="009A4EA0" w:rsidRPr="00134AE8" w:rsidRDefault="009A4EA0" w:rsidP="009A4EA0">
            <w:pPr>
              <w:pStyle w:val="TAN"/>
              <w:rPr>
                <w:lang w:eastAsia="zh-CN"/>
              </w:rPr>
            </w:pPr>
            <w:r w:rsidRPr="00134AE8">
              <w:t>Note:</w:t>
            </w:r>
            <w:r w:rsidRPr="00134AE8">
              <w:tab/>
              <w:t>The UE is only required to be tested in one of the supported test configurations</w:t>
            </w:r>
            <w:r w:rsidRPr="00134AE8">
              <w:rPr>
                <w:lang w:eastAsia="zh-CN"/>
              </w:rPr>
              <w:t xml:space="preserve"> depending on UE capability</w:t>
            </w:r>
          </w:p>
        </w:tc>
      </w:tr>
    </w:tbl>
    <w:p w14:paraId="2A096D11" w14:textId="77777777" w:rsidR="009A4EA0" w:rsidRPr="00134AE8" w:rsidRDefault="009A4EA0" w:rsidP="009A4EA0">
      <w:pPr>
        <w:rPr>
          <w:lang w:eastAsia="sv-SE"/>
        </w:rPr>
      </w:pPr>
    </w:p>
    <w:p w14:paraId="46A9DF18" w14:textId="77777777" w:rsidR="009A4EA0" w:rsidRPr="00134AE8" w:rsidRDefault="009A4EA0" w:rsidP="009A4EA0">
      <w:pPr>
        <w:pStyle w:val="TH"/>
        <w:keepNext w:val="0"/>
        <w:keepLines w:val="0"/>
      </w:pPr>
      <w:r w:rsidRPr="00134AE8">
        <w:t>Table 16.3.2.2.6.4.1-2: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134AE8" w14:paraId="719499A4" w14:textId="77777777" w:rsidTr="009A4EA0">
        <w:trPr>
          <w:jc w:val="center"/>
        </w:trPr>
        <w:tc>
          <w:tcPr>
            <w:tcW w:w="1701" w:type="dxa"/>
            <w:shd w:val="clear" w:color="auto" w:fill="auto"/>
          </w:tcPr>
          <w:p w14:paraId="7DE08537" w14:textId="77777777" w:rsidR="009A4EA0" w:rsidRPr="00134AE8" w:rsidRDefault="009A4EA0" w:rsidP="009A4EA0">
            <w:pPr>
              <w:pStyle w:val="TAH"/>
              <w:keepNext w:val="0"/>
              <w:keepLines w:val="0"/>
            </w:pPr>
            <w:r w:rsidRPr="00134AE8">
              <w:t>Parameter</w:t>
            </w:r>
          </w:p>
        </w:tc>
        <w:tc>
          <w:tcPr>
            <w:tcW w:w="3943" w:type="dxa"/>
            <w:gridSpan w:val="2"/>
            <w:shd w:val="clear" w:color="auto" w:fill="auto"/>
          </w:tcPr>
          <w:p w14:paraId="29638598" w14:textId="77777777" w:rsidR="009A4EA0" w:rsidRPr="00134AE8" w:rsidRDefault="009A4EA0" w:rsidP="009A4EA0">
            <w:pPr>
              <w:pStyle w:val="TAH"/>
              <w:keepNext w:val="0"/>
              <w:keepLines w:val="0"/>
            </w:pPr>
            <w:r w:rsidRPr="00134AE8">
              <w:t>Value</w:t>
            </w:r>
          </w:p>
        </w:tc>
        <w:tc>
          <w:tcPr>
            <w:tcW w:w="3961" w:type="dxa"/>
          </w:tcPr>
          <w:p w14:paraId="6A08E05F" w14:textId="77777777" w:rsidR="009A4EA0" w:rsidRPr="00134AE8" w:rsidRDefault="009A4EA0" w:rsidP="009A4EA0">
            <w:pPr>
              <w:pStyle w:val="TAH"/>
              <w:keepNext w:val="0"/>
              <w:keepLines w:val="0"/>
            </w:pPr>
            <w:r w:rsidRPr="00134AE8">
              <w:t>Comment</w:t>
            </w:r>
          </w:p>
        </w:tc>
      </w:tr>
      <w:tr w:rsidR="009A4EA0" w:rsidRPr="00134AE8" w14:paraId="1E9CACBC" w14:textId="77777777" w:rsidTr="009A4EA0">
        <w:trPr>
          <w:jc w:val="center"/>
        </w:trPr>
        <w:tc>
          <w:tcPr>
            <w:tcW w:w="1701" w:type="dxa"/>
            <w:shd w:val="clear" w:color="auto" w:fill="auto"/>
          </w:tcPr>
          <w:p w14:paraId="6CD70F74" w14:textId="77777777" w:rsidR="009A4EA0" w:rsidRPr="00134AE8" w:rsidRDefault="009A4EA0" w:rsidP="009A4EA0">
            <w:pPr>
              <w:pStyle w:val="TAL"/>
              <w:keepNext w:val="0"/>
              <w:keepLines w:val="0"/>
            </w:pPr>
            <w:r w:rsidRPr="00134AE8">
              <w:t>Test environment</w:t>
            </w:r>
          </w:p>
        </w:tc>
        <w:tc>
          <w:tcPr>
            <w:tcW w:w="3943" w:type="dxa"/>
            <w:gridSpan w:val="2"/>
            <w:shd w:val="clear" w:color="auto" w:fill="auto"/>
          </w:tcPr>
          <w:p w14:paraId="1178BE1E" w14:textId="77777777" w:rsidR="009A4EA0" w:rsidRPr="00134AE8" w:rsidRDefault="009A4EA0" w:rsidP="009A4EA0">
            <w:pPr>
              <w:pStyle w:val="TAL"/>
              <w:keepNext w:val="0"/>
              <w:keepLines w:val="0"/>
            </w:pPr>
            <w:r w:rsidRPr="00134AE8">
              <w:t>NC</w:t>
            </w:r>
          </w:p>
        </w:tc>
        <w:tc>
          <w:tcPr>
            <w:tcW w:w="3961" w:type="dxa"/>
          </w:tcPr>
          <w:p w14:paraId="60224ACE" w14:textId="77777777" w:rsidR="009A4EA0" w:rsidRPr="00134AE8" w:rsidRDefault="009A4EA0" w:rsidP="009A4EA0">
            <w:pPr>
              <w:pStyle w:val="TAL"/>
              <w:keepNext w:val="0"/>
              <w:keepLines w:val="0"/>
            </w:pPr>
            <w:r w:rsidRPr="00134AE8">
              <w:t>As specified in TS 38.508-1 [14] clause 4.1.</w:t>
            </w:r>
          </w:p>
        </w:tc>
      </w:tr>
      <w:tr w:rsidR="009A4EA0" w:rsidRPr="00134AE8" w14:paraId="7B81E9FE" w14:textId="77777777" w:rsidTr="009A4EA0">
        <w:trPr>
          <w:jc w:val="center"/>
        </w:trPr>
        <w:tc>
          <w:tcPr>
            <w:tcW w:w="1701" w:type="dxa"/>
            <w:shd w:val="clear" w:color="auto" w:fill="auto"/>
          </w:tcPr>
          <w:p w14:paraId="7B9B7159" w14:textId="77777777" w:rsidR="009A4EA0" w:rsidRPr="00134AE8" w:rsidRDefault="009A4EA0" w:rsidP="009A4EA0">
            <w:pPr>
              <w:pStyle w:val="TAL"/>
              <w:keepNext w:val="0"/>
              <w:keepLines w:val="0"/>
            </w:pPr>
            <w:r w:rsidRPr="00134AE8">
              <w:t>Test frequencies</w:t>
            </w:r>
          </w:p>
        </w:tc>
        <w:tc>
          <w:tcPr>
            <w:tcW w:w="7904" w:type="dxa"/>
            <w:gridSpan w:val="3"/>
            <w:shd w:val="clear" w:color="auto" w:fill="auto"/>
          </w:tcPr>
          <w:p w14:paraId="1558675C" w14:textId="77777777" w:rsidR="009A4EA0" w:rsidRPr="00134AE8" w:rsidRDefault="009A4EA0" w:rsidP="009A4EA0">
            <w:pPr>
              <w:pStyle w:val="TAL"/>
              <w:keepNext w:val="0"/>
              <w:keepLines w:val="0"/>
            </w:pPr>
            <w:r w:rsidRPr="00134AE8">
              <w:t>As specified in Annex E, Table E.14-1 and TS 38.508-1 [14] clause 4.3.1.</w:t>
            </w:r>
          </w:p>
        </w:tc>
      </w:tr>
      <w:tr w:rsidR="009A4EA0" w:rsidRPr="00134AE8" w14:paraId="03D2F884" w14:textId="77777777" w:rsidTr="009A4EA0">
        <w:trPr>
          <w:jc w:val="center"/>
        </w:trPr>
        <w:tc>
          <w:tcPr>
            <w:tcW w:w="1701" w:type="dxa"/>
            <w:shd w:val="clear" w:color="auto" w:fill="auto"/>
          </w:tcPr>
          <w:p w14:paraId="41FAB09B" w14:textId="77777777" w:rsidR="009A4EA0" w:rsidRPr="00134AE8" w:rsidRDefault="009A4EA0" w:rsidP="009A4EA0">
            <w:pPr>
              <w:pStyle w:val="TAL"/>
              <w:keepNext w:val="0"/>
              <w:keepLines w:val="0"/>
            </w:pPr>
            <w:r w:rsidRPr="00134AE8">
              <w:lastRenderedPageBreak/>
              <w:t>Channel bandwidth</w:t>
            </w:r>
          </w:p>
        </w:tc>
        <w:tc>
          <w:tcPr>
            <w:tcW w:w="7904" w:type="dxa"/>
            <w:gridSpan w:val="3"/>
            <w:shd w:val="clear" w:color="auto" w:fill="auto"/>
          </w:tcPr>
          <w:p w14:paraId="4956038C" w14:textId="77777777" w:rsidR="009A4EA0" w:rsidRPr="00134AE8" w:rsidRDefault="009A4EA0" w:rsidP="009A4EA0">
            <w:pPr>
              <w:pStyle w:val="TAL"/>
              <w:keepNext w:val="0"/>
              <w:keepLines w:val="0"/>
            </w:pPr>
            <w:r w:rsidRPr="00134AE8">
              <w:t>As specified by the test configuration selected from Table 16.3.2.2.6.4.1-1.</w:t>
            </w:r>
          </w:p>
        </w:tc>
      </w:tr>
      <w:tr w:rsidR="009A4EA0" w:rsidRPr="00134AE8" w14:paraId="21AB9CEF" w14:textId="77777777" w:rsidTr="009A4EA0">
        <w:trPr>
          <w:jc w:val="center"/>
        </w:trPr>
        <w:tc>
          <w:tcPr>
            <w:tcW w:w="1701" w:type="dxa"/>
            <w:shd w:val="clear" w:color="auto" w:fill="auto"/>
          </w:tcPr>
          <w:p w14:paraId="4F948D95" w14:textId="77777777" w:rsidR="009A4EA0" w:rsidRPr="00134AE8" w:rsidRDefault="009A4EA0" w:rsidP="009A4EA0">
            <w:pPr>
              <w:pStyle w:val="TAL"/>
              <w:keepNext w:val="0"/>
              <w:keepLines w:val="0"/>
            </w:pPr>
            <w:r w:rsidRPr="00134AE8">
              <w:t>Propagation conditions</w:t>
            </w:r>
          </w:p>
        </w:tc>
        <w:tc>
          <w:tcPr>
            <w:tcW w:w="3943" w:type="dxa"/>
            <w:gridSpan w:val="2"/>
            <w:shd w:val="clear" w:color="auto" w:fill="auto"/>
          </w:tcPr>
          <w:p w14:paraId="11087EB9" w14:textId="77777777" w:rsidR="009A4EA0" w:rsidRPr="00134AE8" w:rsidRDefault="009A4EA0" w:rsidP="009A4EA0">
            <w:pPr>
              <w:pStyle w:val="TAL"/>
              <w:keepNext w:val="0"/>
              <w:keepLines w:val="0"/>
            </w:pPr>
            <w:r w:rsidRPr="00134AE8">
              <w:t>AWGN</w:t>
            </w:r>
          </w:p>
        </w:tc>
        <w:tc>
          <w:tcPr>
            <w:tcW w:w="3961" w:type="dxa"/>
          </w:tcPr>
          <w:p w14:paraId="0DF240C6" w14:textId="77777777" w:rsidR="009A4EA0" w:rsidRPr="00134AE8" w:rsidRDefault="009A4EA0" w:rsidP="009A4EA0">
            <w:pPr>
              <w:pStyle w:val="TAL"/>
              <w:keepNext w:val="0"/>
              <w:keepLines w:val="0"/>
            </w:pPr>
            <w:r w:rsidRPr="00134AE8">
              <w:t>As specified in Annex C.2.2.</w:t>
            </w:r>
          </w:p>
        </w:tc>
      </w:tr>
      <w:tr w:rsidR="009A4EA0" w:rsidRPr="00134AE8" w14:paraId="7DD0485F" w14:textId="77777777" w:rsidTr="009A4EA0">
        <w:trPr>
          <w:jc w:val="center"/>
        </w:trPr>
        <w:tc>
          <w:tcPr>
            <w:tcW w:w="1701" w:type="dxa"/>
            <w:vMerge w:val="restart"/>
            <w:shd w:val="clear" w:color="auto" w:fill="auto"/>
          </w:tcPr>
          <w:p w14:paraId="4FB04EB8" w14:textId="77777777" w:rsidR="009A4EA0" w:rsidRPr="00134AE8" w:rsidRDefault="009A4EA0" w:rsidP="009A4EA0">
            <w:pPr>
              <w:pStyle w:val="TAL"/>
              <w:keepNext w:val="0"/>
              <w:keepLines w:val="0"/>
            </w:pPr>
            <w:r w:rsidRPr="00134AE8">
              <w:t>Connection Diagram</w:t>
            </w:r>
          </w:p>
        </w:tc>
        <w:tc>
          <w:tcPr>
            <w:tcW w:w="1134" w:type="dxa"/>
            <w:shd w:val="clear" w:color="auto" w:fill="auto"/>
          </w:tcPr>
          <w:p w14:paraId="39C8D724" w14:textId="77777777" w:rsidR="009A4EA0" w:rsidRPr="00134AE8" w:rsidRDefault="009A4EA0" w:rsidP="009A4EA0">
            <w:pPr>
              <w:pStyle w:val="TAL"/>
              <w:keepNext w:val="0"/>
              <w:keepLines w:val="0"/>
            </w:pPr>
            <w:r w:rsidRPr="00134AE8">
              <w:t>TE Part</w:t>
            </w:r>
          </w:p>
        </w:tc>
        <w:tc>
          <w:tcPr>
            <w:tcW w:w="2809" w:type="dxa"/>
            <w:shd w:val="clear" w:color="auto" w:fill="auto"/>
          </w:tcPr>
          <w:p w14:paraId="68F241F0" w14:textId="77777777" w:rsidR="009A4EA0" w:rsidRPr="00134AE8" w:rsidRDefault="009A4EA0" w:rsidP="009A4EA0">
            <w:pPr>
              <w:pStyle w:val="TAL"/>
              <w:keepNext w:val="0"/>
              <w:keepLines w:val="0"/>
            </w:pPr>
            <w:r w:rsidRPr="00134AE8">
              <w:t>A.3.1.7.1</w:t>
            </w:r>
          </w:p>
        </w:tc>
        <w:tc>
          <w:tcPr>
            <w:tcW w:w="3961" w:type="dxa"/>
            <w:vMerge w:val="restart"/>
          </w:tcPr>
          <w:p w14:paraId="30D8876E" w14:textId="77777777" w:rsidR="009A4EA0" w:rsidRPr="00134AE8" w:rsidRDefault="009A4EA0" w:rsidP="009A4EA0">
            <w:pPr>
              <w:pStyle w:val="TAL"/>
              <w:keepNext w:val="0"/>
              <w:keepLines w:val="0"/>
            </w:pPr>
            <w:r w:rsidRPr="00134AE8">
              <w:t>As specified in TS 38.508-1 [14] Annex A.</w:t>
            </w:r>
          </w:p>
        </w:tc>
      </w:tr>
      <w:tr w:rsidR="009A4EA0" w:rsidRPr="00134AE8" w14:paraId="0478EB4B" w14:textId="77777777" w:rsidTr="009A4EA0">
        <w:trPr>
          <w:jc w:val="center"/>
        </w:trPr>
        <w:tc>
          <w:tcPr>
            <w:tcW w:w="1701" w:type="dxa"/>
            <w:vMerge/>
            <w:shd w:val="clear" w:color="auto" w:fill="auto"/>
          </w:tcPr>
          <w:p w14:paraId="3A75544E" w14:textId="77777777" w:rsidR="009A4EA0" w:rsidRPr="00134AE8" w:rsidRDefault="009A4EA0" w:rsidP="009A4EA0">
            <w:pPr>
              <w:pStyle w:val="TAL"/>
              <w:keepNext w:val="0"/>
              <w:keepLines w:val="0"/>
            </w:pPr>
          </w:p>
        </w:tc>
        <w:tc>
          <w:tcPr>
            <w:tcW w:w="1134" w:type="dxa"/>
            <w:shd w:val="clear" w:color="auto" w:fill="auto"/>
          </w:tcPr>
          <w:p w14:paraId="42300E7A" w14:textId="77777777" w:rsidR="009A4EA0" w:rsidRPr="00134AE8" w:rsidRDefault="009A4EA0" w:rsidP="009A4EA0">
            <w:pPr>
              <w:pStyle w:val="TAL"/>
              <w:keepNext w:val="0"/>
              <w:keepLines w:val="0"/>
            </w:pPr>
            <w:r w:rsidRPr="00134AE8">
              <w:t>DUT Part</w:t>
            </w:r>
          </w:p>
        </w:tc>
        <w:tc>
          <w:tcPr>
            <w:tcW w:w="2809" w:type="dxa"/>
            <w:shd w:val="clear" w:color="auto" w:fill="auto"/>
          </w:tcPr>
          <w:p w14:paraId="48A82581" w14:textId="77777777" w:rsidR="009A4EA0" w:rsidRPr="00134AE8" w:rsidRDefault="009A4EA0" w:rsidP="009A4EA0">
            <w:pPr>
              <w:pStyle w:val="TAL"/>
              <w:keepNext w:val="0"/>
              <w:keepLines w:val="0"/>
            </w:pPr>
            <w:r w:rsidRPr="00134AE8">
              <w:t>A.3.2.3.4</w:t>
            </w:r>
          </w:p>
        </w:tc>
        <w:tc>
          <w:tcPr>
            <w:tcW w:w="3961" w:type="dxa"/>
            <w:vMerge/>
          </w:tcPr>
          <w:p w14:paraId="75B38EC4" w14:textId="77777777" w:rsidR="009A4EA0" w:rsidRPr="00134AE8" w:rsidRDefault="009A4EA0" w:rsidP="009A4EA0">
            <w:pPr>
              <w:pStyle w:val="TAL"/>
              <w:keepNext w:val="0"/>
              <w:keepLines w:val="0"/>
            </w:pPr>
          </w:p>
        </w:tc>
      </w:tr>
      <w:tr w:rsidR="009A4EA0" w:rsidRPr="00134AE8" w14:paraId="13FFEDCB" w14:textId="77777777" w:rsidTr="009A4EA0">
        <w:trPr>
          <w:jc w:val="center"/>
        </w:trPr>
        <w:tc>
          <w:tcPr>
            <w:tcW w:w="1701" w:type="dxa"/>
            <w:shd w:val="clear" w:color="auto" w:fill="auto"/>
          </w:tcPr>
          <w:p w14:paraId="2DE759EA" w14:textId="77777777" w:rsidR="009A4EA0" w:rsidRPr="00134AE8" w:rsidRDefault="009A4EA0" w:rsidP="009A4EA0">
            <w:pPr>
              <w:pStyle w:val="TAL"/>
              <w:keepNext w:val="0"/>
              <w:keepLines w:val="0"/>
            </w:pPr>
            <w:r w:rsidRPr="00134AE8">
              <w:t>Exceptions to connection diagram</w:t>
            </w:r>
          </w:p>
        </w:tc>
        <w:tc>
          <w:tcPr>
            <w:tcW w:w="3943" w:type="dxa"/>
            <w:gridSpan w:val="2"/>
            <w:shd w:val="clear" w:color="auto" w:fill="auto"/>
          </w:tcPr>
          <w:p w14:paraId="1F712C4B" w14:textId="77777777" w:rsidR="009A4EA0" w:rsidRPr="00134AE8" w:rsidRDefault="009A4EA0" w:rsidP="009A4EA0">
            <w:pPr>
              <w:pStyle w:val="TAL"/>
              <w:keepNext w:val="0"/>
              <w:keepLines w:val="0"/>
            </w:pPr>
            <w:r w:rsidRPr="00134AE8">
              <w:t>N/A</w:t>
            </w:r>
          </w:p>
        </w:tc>
        <w:tc>
          <w:tcPr>
            <w:tcW w:w="3961" w:type="dxa"/>
          </w:tcPr>
          <w:p w14:paraId="53BCFB42" w14:textId="77777777" w:rsidR="009A4EA0" w:rsidRPr="00134AE8" w:rsidRDefault="009A4EA0" w:rsidP="009A4EA0">
            <w:pPr>
              <w:pStyle w:val="TAL"/>
              <w:keepNext w:val="0"/>
              <w:keepLines w:val="0"/>
            </w:pPr>
          </w:p>
        </w:tc>
      </w:tr>
    </w:tbl>
    <w:p w14:paraId="5C523DEA" w14:textId="77777777" w:rsidR="009A4EA0" w:rsidRPr="00134AE8" w:rsidRDefault="009A4EA0" w:rsidP="009A4EA0"/>
    <w:p w14:paraId="5A1E2A8D" w14:textId="77777777" w:rsidR="009A4EA0" w:rsidRPr="00134AE8" w:rsidRDefault="009A4EA0" w:rsidP="009A4EA0">
      <w:pPr>
        <w:pStyle w:val="H6"/>
        <w:keepNext w:val="0"/>
        <w:keepLines w:val="0"/>
        <w:rPr>
          <w:lang w:eastAsia="sv-SE"/>
        </w:rPr>
      </w:pPr>
      <w:r w:rsidRPr="00134AE8">
        <w:t>16.3.2.2.6</w:t>
      </w:r>
      <w:r w:rsidRPr="00134AE8">
        <w:rPr>
          <w:lang w:eastAsia="sv-SE"/>
        </w:rPr>
        <w:t>.4.2</w:t>
      </w:r>
      <w:r w:rsidRPr="00134AE8">
        <w:rPr>
          <w:lang w:eastAsia="sv-SE"/>
        </w:rPr>
        <w:tab/>
        <w:t>Test procedure</w:t>
      </w:r>
    </w:p>
    <w:p w14:paraId="52533651" w14:textId="77777777" w:rsidR="009A4EA0" w:rsidRPr="00134AE8" w:rsidRDefault="009A4EA0" w:rsidP="009A4EA0">
      <w:r w:rsidRPr="00134AE8">
        <w:t>Same as the test procedure given in clause 6.3.2.2.3</w:t>
      </w:r>
      <w:r w:rsidRPr="00134AE8">
        <w:rPr>
          <w:lang w:eastAsia="sv-SE"/>
        </w:rPr>
        <w:t>.4.2</w:t>
      </w:r>
      <w:r w:rsidRPr="00134AE8">
        <w:t>.</w:t>
      </w:r>
    </w:p>
    <w:p w14:paraId="5D57AC1F" w14:textId="77777777" w:rsidR="009A4EA0" w:rsidRPr="00134AE8" w:rsidRDefault="009A4EA0" w:rsidP="009A4EA0">
      <w:pPr>
        <w:pStyle w:val="H6"/>
        <w:keepNext w:val="0"/>
        <w:keepLines w:val="0"/>
        <w:rPr>
          <w:lang w:eastAsia="sv-SE"/>
        </w:rPr>
      </w:pPr>
      <w:r w:rsidRPr="00134AE8">
        <w:rPr>
          <w:lang w:eastAsia="sv-SE"/>
        </w:rPr>
        <w:t>16.3.2.2.6.4.3</w:t>
      </w:r>
      <w:r w:rsidRPr="00134AE8">
        <w:rPr>
          <w:lang w:eastAsia="sv-SE"/>
        </w:rPr>
        <w:tab/>
        <w:t>Message contents</w:t>
      </w:r>
    </w:p>
    <w:p w14:paraId="07731448" w14:textId="07C6EF0E" w:rsidR="009A4EA0" w:rsidRPr="00134AE8" w:rsidRDefault="009A4EA0" w:rsidP="009A4EA0">
      <w:pPr>
        <w:rPr>
          <w:lang w:eastAsia="x-none"/>
        </w:rPr>
      </w:pPr>
      <w:r w:rsidRPr="00134AE8">
        <w:t>Same as the</w:t>
      </w:r>
      <w:r w:rsidRPr="00134AE8">
        <w:rPr>
          <w:lang w:eastAsia="sv-SE"/>
        </w:rPr>
        <w:t xml:space="preserve"> </w:t>
      </w:r>
      <w:r w:rsidRPr="00134AE8">
        <w:rPr>
          <w:lang w:eastAsia="zh-CN"/>
        </w:rPr>
        <w:t>m</w:t>
      </w:r>
      <w:r w:rsidRPr="00134AE8">
        <w:rPr>
          <w:lang w:eastAsia="sv-SE"/>
        </w:rPr>
        <w:t xml:space="preserve">essage contents </w:t>
      </w:r>
      <w:r w:rsidRPr="00134AE8">
        <w:t>given in clause 6.3.2.2.3</w:t>
      </w:r>
      <w:r w:rsidRPr="00134AE8">
        <w:rPr>
          <w:lang w:eastAsia="sv-SE"/>
        </w:rPr>
        <w:t>.4.3</w:t>
      </w:r>
      <w:ins w:id="79" w:author="Huawei" w:date="2024-11-21T18:11:00Z">
        <w:r w:rsidR="0049205E" w:rsidRPr="00134AE8">
          <w:rPr>
            <w:lang w:eastAsia="sv-SE"/>
          </w:rPr>
          <w:t>.</w:t>
        </w:r>
      </w:ins>
      <w:del w:id="80" w:author="Huawei" w:date="2024-11-21T18:09:00Z">
        <w:r w:rsidRPr="00134AE8" w:rsidDel="0049205E">
          <w:rPr>
            <w:lang w:eastAsia="x-none"/>
          </w:rPr>
          <w:delText xml:space="preserve"> with following exceptions:</w:delText>
        </w:r>
      </w:del>
    </w:p>
    <w:p w14:paraId="64DDBAA9" w14:textId="174BC1E7" w:rsidR="009A4EA0" w:rsidRPr="00134AE8" w:rsidRDefault="009A4EA0" w:rsidP="009A4EA0">
      <w:pPr>
        <w:pStyle w:val="TH"/>
        <w:keepNext w:val="0"/>
        <w:keepLines w:val="0"/>
      </w:pPr>
      <w:r w:rsidRPr="00134AE8">
        <w:t xml:space="preserve">Table 16.3.2.2.6.4.3-1: </w:t>
      </w:r>
      <w:r w:rsidRPr="00134AE8">
        <w:rPr>
          <w:i/>
        </w:rPr>
        <w:t>BWP-</w:t>
      </w:r>
      <w:proofErr w:type="spellStart"/>
      <w:r w:rsidRPr="00134AE8">
        <w:rPr>
          <w:i/>
        </w:rPr>
        <w:t>UplinkCommon</w:t>
      </w:r>
      <w:proofErr w:type="spellEnd"/>
      <w:ins w:id="81" w:author="Huawei" w:date="2024-11-21T18:09:00Z">
        <w:r w:rsidR="0049205E" w:rsidRPr="00134AE8">
          <w:rPr>
            <w:i/>
          </w:rPr>
          <w:t xml:space="preserve"> </w:t>
        </w:r>
        <w:r w:rsidR="0049205E" w:rsidRPr="00134AE8">
          <w:t>(Void</w:t>
        </w:r>
        <w:r w:rsidR="0049205E" w:rsidRPr="00134AE8">
          <w:rPr>
            <w:rFonts w:hint="eastAsia"/>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134AE8" w:rsidDel="00975D23" w14:paraId="522FB73D" w14:textId="506228FA" w:rsidTr="009A4EA0">
        <w:trPr>
          <w:del w:id="82" w:author="Huawei" w:date="2024-11-21T02:31:00Z"/>
        </w:trPr>
        <w:tc>
          <w:tcPr>
            <w:tcW w:w="9750" w:type="dxa"/>
            <w:gridSpan w:val="4"/>
          </w:tcPr>
          <w:p w14:paraId="294EE18D" w14:textId="79125C0C" w:rsidR="009A4EA0" w:rsidRPr="00134AE8" w:rsidDel="00975D23" w:rsidRDefault="009A4EA0" w:rsidP="009A4EA0">
            <w:pPr>
              <w:pStyle w:val="TAH"/>
              <w:jc w:val="left"/>
              <w:rPr>
                <w:del w:id="83" w:author="Huawei" w:date="2024-11-21T02:31:00Z"/>
                <w:b w:val="0"/>
              </w:rPr>
            </w:pPr>
            <w:del w:id="84" w:author="Huawei" w:date="2024-11-21T02:31:00Z">
              <w:r w:rsidRPr="00134AE8" w:rsidDel="00975D23">
                <w:rPr>
                  <w:b w:val="0"/>
                </w:rPr>
                <w:delText>Derivation Path: TS 38.508-1 [14], Table 4.6.3-14</w:delText>
              </w:r>
            </w:del>
          </w:p>
        </w:tc>
      </w:tr>
      <w:tr w:rsidR="009A4EA0" w:rsidRPr="00134AE8" w:rsidDel="00975D23" w14:paraId="0D331BB8" w14:textId="1FA035E7" w:rsidTr="009A4EA0">
        <w:trPr>
          <w:del w:id="85" w:author="Huawei" w:date="2024-11-21T02:31:00Z"/>
        </w:trPr>
        <w:tc>
          <w:tcPr>
            <w:tcW w:w="4536" w:type="dxa"/>
          </w:tcPr>
          <w:p w14:paraId="0B9570E9" w14:textId="60F21C8C" w:rsidR="009A4EA0" w:rsidRPr="00134AE8" w:rsidDel="00975D23" w:rsidRDefault="009A4EA0" w:rsidP="009A4EA0">
            <w:pPr>
              <w:pStyle w:val="TAH"/>
              <w:rPr>
                <w:del w:id="86" w:author="Huawei" w:date="2024-11-21T02:31:00Z"/>
              </w:rPr>
            </w:pPr>
            <w:del w:id="87" w:author="Huawei" w:date="2024-11-21T02:31:00Z">
              <w:r w:rsidRPr="00134AE8" w:rsidDel="00975D23">
                <w:delText>Information Element</w:delText>
              </w:r>
            </w:del>
          </w:p>
        </w:tc>
        <w:tc>
          <w:tcPr>
            <w:tcW w:w="2268" w:type="dxa"/>
          </w:tcPr>
          <w:p w14:paraId="7F1954A3" w14:textId="3FE3BFB6" w:rsidR="009A4EA0" w:rsidRPr="00134AE8" w:rsidDel="00975D23" w:rsidRDefault="009A4EA0" w:rsidP="009A4EA0">
            <w:pPr>
              <w:pStyle w:val="TAH"/>
              <w:rPr>
                <w:del w:id="88" w:author="Huawei" w:date="2024-11-21T02:31:00Z"/>
              </w:rPr>
            </w:pPr>
            <w:del w:id="89" w:author="Huawei" w:date="2024-11-21T02:31:00Z">
              <w:r w:rsidRPr="00134AE8" w:rsidDel="00975D23">
                <w:delText>Value/remark</w:delText>
              </w:r>
            </w:del>
          </w:p>
        </w:tc>
        <w:tc>
          <w:tcPr>
            <w:tcW w:w="1701" w:type="dxa"/>
          </w:tcPr>
          <w:p w14:paraId="09D0E1B0" w14:textId="3DB9B117" w:rsidR="009A4EA0" w:rsidRPr="00134AE8" w:rsidDel="00975D23" w:rsidRDefault="009A4EA0" w:rsidP="009A4EA0">
            <w:pPr>
              <w:pStyle w:val="TAH"/>
              <w:rPr>
                <w:del w:id="90" w:author="Huawei" w:date="2024-11-21T02:31:00Z"/>
              </w:rPr>
            </w:pPr>
            <w:del w:id="91" w:author="Huawei" w:date="2024-11-21T02:31:00Z">
              <w:r w:rsidRPr="00134AE8" w:rsidDel="00975D23">
                <w:delText>Comment</w:delText>
              </w:r>
            </w:del>
          </w:p>
        </w:tc>
        <w:tc>
          <w:tcPr>
            <w:tcW w:w="1245" w:type="dxa"/>
          </w:tcPr>
          <w:p w14:paraId="2D6EC2C7" w14:textId="752ECDF5" w:rsidR="009A4EA0" w:rsidRPr="00134AE8" w:rsidDel="00975D23" w:rsidRDefault="009A4EA0" w:rsidP="009A4EA0">
            <w:pPr>
              <w:pStyle w:val="TAH"/>
              <w:rPr>
                <w:del w:id="92" w:author="Huawei" w:date="2024-11-21T02:31:00Z"/>
              </w:rPr>
            </w:pPr>
            <w:del w:id="93" w:author="Huawei" w:date="2024-11-21T02:31:00Z">
              <w:r w:rsidRPr="00134AE8" w:rsidDel="00975D23">
                <w:delText>Condition</w:delText>
              </w:r>
            </w:del>
          </w:p>
        </w:tc>
      </w:tr>
      <w:tr w:rsidR="009A4EA0" w:rsidRPr="00134AE8" w:rsidDel="00975D23" w14:paraId="3FD9BA45" w14:textId="1CCD1D35" w:rsidTr="009A4EA0">
        <w:trPr>
          <w:del w:id="94" w:author="Huawei" w:date="2024-11-21T02:31:00Z"/>
        </w:trPr>
        <w:tc>
          <w:tcPr>
            <w:tcW w:w="4536" w:type="dxa"/>
          </w:tcPr>
          <w:p w14:paraId="7CBB29FF" w14:textId="79AD3D36" w:rsidR="009A4EA0" w:rsidRPr="00134AE8" w:rsidDel="00975D23" w:rsidRDefault="009A4EA0" w:rsidP="009A4EA0">
            <w:pPr>
              <w:pStyle w:val="TAL"/>
              <w:rPr>
                <w:del w:id="95" w:author="Huawei" w:date="2024-11-21T02:31:00Z"/>
              </w:rPr>
            </w:pPr>
            <w:del w:id="96" w:author="Huawei" w:date="2024-11-21T02:31:00Z">
              <w:r w:rsidRPr="00134AE8" w:rsidDel="00975D23">
                <w:delText xml:space="preserve">BWP-UplinkCommon ::= </w:delText>
              </w:r>
              <w:r w:rsidRPr="00134AE8" w:rsidDel="00975D23">
                <w:rPr>
                  <w:snapToGrid w:val="0"/>
                </w:rPr>
                <w:delText xml:space="preserve">SEQUENCE </w:delText>
              </w:r>
              <w:r w:rsidRPr="00134AE8" w:rsidDel="00975D23">
                <w:delText>{</w:delText>
              </w:r>
            </w:del>
          </w:p>
        </w:tc>
        <w:tc>
          <w:tcPr>
            <w:tcW w:w="2268" w:type="dxa"/>
          </w:tcPr>
          <w:p w14:paraId="334718C5" w14:textId="06123655" w:rsidR="009A4EA0" w:rsidRPr="00134AE8" w:rsidDel="00975D23" w:rsidRDefault="009A4EA0" w:rsidP="009A4EA0">
            <w:pPr>
              <w:pStyle w:val="TAL"/>
              <w:rPr>
                <w:del w:id="97" w:author="Huawei" w:date="2024-11-21T02:31:00Z"/>
              </w:rPr>
            </w:pPr>
          </w:p>
        </w:tc>
        <w:tc>
          <w:tcPr>
            <w:tcW w:w="1701" w:type="dxa"/>
          </w:tcPr>
          <w:p w14:paraId="498DFE3B" w14:textId="03BB1C25" w:rsidR="009A4EA0" w:rsidRPr="00134AE8" w:rsidDel="00975D23" w:rsidRDefault="009A4EA0" w:rsidP="009A4EA0">
            <w:pPr>
              <w:pStyle w:val="TAL"/>
              <w:rPr>
                <w:del w:id="98" w:author="Huawei" w:date="2024-11-21T02:31:00Z"/>
              </w:rPr>
            </w:pPr>
          </w:p>
        </w:tc>
        <w:tc>
          <w:tcPr>
            <w:tcW w:w="1245" w:type="dxa"/>
          </w:tcPr>
          <w:p w14:paraId="675EEDE8" w14:textId="3C3372EF" w:rsidR="009A4EA0" w:rsidRPr="00134AE8" w:rsidDel="00975D23" w:rsidRDefault="009A4EA0" w:rsidP="009A4EA0">
            <w:pPr>
              <w:pStyle w:val="TAL"/>
              <w:rPr>
                <w:del w:id="99" w:author="Huawei" w:date="2024-11-21T02:31:00Z"/>
              </w:rPr>
            </w:pPr>
          </w:p>
        </w:tc>
      </w:tr>
      <w:tr w:rsidR="009A4EA0" w:rsidRPr="00134AE8" w:rsidDel="00975D23" w14:paraId="133E3AC7" w14:textId="2033BE75" w:rsidTr="009A4EA0">
        <w:trPr>
          <w:del w:id="100" w:author="Huawei" w:date="2024-11-21T02:31:00Z"/>
        </w:trPr>
        <w:tc>
          <w:tcPr>
            <w:tcW w:w="4536" w:type="dxa"/>
          </w:tcPr>
          <w:p w14:paraId="1ECBAC81" w14:textId="334C6FE3" w:rsidR="009A4EA0" w:rsidRPr="00134AE8" w:rsidDel="00975D23" w:rsidRDefault="009A4EA0" w:rsidP="009A4EA0">
            <w:pPr>
              <w:pStyle w:val="TAL"/>
              <w:rPr>
                <w:del w:id="101" w:author="Huawei" w:date="2024-11-21T02:31:00Z"/>
              </w:rPr>
            </w:pPr>
            <w:del w:id="102" w:author="Huawei" w:date="2024-11-21T02:31:00Z">
              <w:r w:rsidRPr="00134AE8" w:rsidDel="00975D23">
                <w:delText>MsgA-ConfigCommonL-r16 ::= SEQUENCE {</w:delText>
              </w:r>
            </w:del>
          </w:p>
        </w:tc>
        <w:tc>
          <w:tcPr>
            <w:tcW w:w="2268" w:type="dxa"/>
          </w:tcPr>
          <w:p w14:paraId="06A596A0" w14:textId="166D2A0A" w:rsidR="009A4EA0" w:rsidRPr="00134AE8" w:rsidDel="00975D23" w:rsidRDefault="009A4EA0" w:rsidP="009A4EA0">
            <w:pPr>
              <w:pStyle w:val="TAL"/>
              <w:rPr>
                <w:del w:id="103" w:author="Huawei" w:date="2024-11-21T02:31:00Z"/>
              </w:rPr>
            </w:pPr>
          </w:p>
        </w:tc>
        <w:tc>
          <w:tcPr>
            <w:tcW w:w="1701" w:type="dxa"/>
          </w:tcPr>
          <w:p w14:paraId="19902FB9" w14:textId="74F27B8D" w:rsidR="009A4EA0" w:rsidRPr="00134AE8" w:rsidDel="00975D23" w:rsidRDefault="009A4EA0" w:rsidP="009A4EA0">
            <w:pPr>
              <w:pStyle w:val="TAL"/>
              <w:rPr>
                <w:del w:id="104" w:author="Huawei" w:date="2024-11-21T02:31:00Z"/>
              </w:rPr>
            </w:pPr>
          </w:p>
        </w:tc>
        <w:tc>
          <w:tcPr>
            <w:tcW w:w="1245" w:type="dxa"/>
          </w:tcPr>
          <w:p w14:paraId="4B839D81" w14:textId="157AB9BA" w:rsidR="009A4EA0" w:rsidRPr="00134AE8" w:rsidDel="00975D23" w:rsidRDefault="009A4EA0" w:rsidP="009A4EA0">
            <w:pPr>
              <w:pStyle w:val="TAL"/>
              <w:rPr>
                <w:del w:id="105" w:author="Huawei" w:date="2024-11-21T02:31:00Z"/>
              </w:rPr>
            </w:pPr>
          </w:p>
        </w:tc>
      </w:tr>
      <w:tr w:rsidR="009A4EA0" w:rsidRPr="00134AE8" w:rsidDel="00975D23" w14:paraId="07966DD0" w14:textId="69B5ABC0" w:rsidTr="009A4EA0">
        <w:trPr>
          <w:del w:id="106" w:author="Huawei" w:date="2024-11-21T02:31:00Z"/>
        </w:trPr>
        <w:tc>
          <w:tcPr>
            <w:tcW w:w="4536" w:type="dxa"/>
          </w:tcPr>
          <w:p w14:paraId="5561A0C2" w14:textId="32EC884B" w:rsidR="009A4EA0" w:rsidRPr="00134AE8" w:rsidDel="00975D23" w:rsidRDefault="009A4EA0" w:rsidP="009A4EA0">
            <w:pPr>
              <w:pStyle w:val="TAL"/>
              <w:rPr>
                <w:del w:id="107" w:author="Huawei" w:date="2024-11-21T02:31:00Z"/>
              </w:rPr>
            </w:pPr>
            <w:del w:id="108" w:author="Huawei" w:date="2024-11-21T02:31:00Z">
              <w:r w:rsidRPr="00134AE8" w:rsidDel="00975D23">
                <w:delText xml:space="preserve">  rach-ConfigCommonTwoStepRA-r16</w:delText>
              </w:r>
            </w:del>
          </w:p>
        </w:tc>
        <w:tc>
          <w:tcPr>
            <w:tcW w:w="2268" w:type="dxa"/>
          </w:tcPr>
          <w:p w14:paraId="1D6122B9" w14:textId="172EA523" w:rsidR="009A4EA0" w:rsidRPr="00134AE8" w:rsidDel="00975D23" w:rsidRDefault="009A4EA0" w:rsidP="009A4EA0">
            <w:pPr>
              <w:pStyle w:val="TAL"/>
              <w:rPr>
                <w:del w:id="109" w:author="Huawei" w:date="2024-11-21T02:31:00Z"/>
              </w:rPr>
            </w:pPr>
            <w:del w:id="110" w:author="Huawei" w:date="2024-11-21T02:31:00Z">
              <w:r w:rsidRPr="00134AE8" w:rsidDel="00975D23">
                <w:delText>RACH-ConfigCommonTwoStepRA</w:delText>
              </w:r>
            </w:del>
          </w:p>
        </w:tc>
        <w:tc>
          <w:tcPr>
            <w:tcW w:w="1701" w:type="dxa"/>
          </w:tcPr>
          <w:p w14:paraId="327DCA6E" w14:textId="7381EDFA" w:rsidR="009A4EA0" w:rsidRPr="00134AE8" w:rsidDel="00975D23" w:rsidRDefault="009A4EA0" w:rsidP="009A4EA0">
            <w:pPr>
              <w:pStyle w:val="TAL"/>
              <w:rPr>
                <w:del w:id="111" w:author="Huawei" w:date="2024-11-21T02:31:00Z"/>
              </w:rPr>
            </w:pPr>
          </w:p>
        </w:tc>
        <w:tc>
          <w:tcPr>
            <w:tcW w:w="1245" w:type="dxa"/>
          </w:tcPr>
          <w:p w14:paraId="1ECBB2C8" w14:textId="5A938DD9" w:rsidR="009A4EA0" w:rsidRPr="00134AE8" w:rsidDel="00975D23" w:rsidRDefault="009A4EA0" w:rsidP="009A4EA0">
            <w:pPr>
              <w:pStyle w:val="TAL"/>
              <w:rPr>
                <w:del w:id="112" w:author="Huawei" w:date="2024-11-21T02:31:00Z"/>
              </w:rPr>
            </w:pPr>
          </w:p>
        </w:tc>
      </w:tr>
      <w:tr w:rsidR="009A4EA0" w:rsidRPr="00134AE8" w:rsidDel="00975D23" w14:paraId="562140EA" w14:textId="0CAD9148" w:rsidTr="009A4EA0">
        <w:trPr>
          <w:del w:id="113" w:author="Huawei" w:date="2024-11-21T02:31:00Z"/>
        </w:trPr>
        <w:tc>
          <w:tcPr>
            <w:tcW w:w="4536" w:type="dxa"/>
          </w:tcPr>
          <w:p w14:paraId="30FF7F28" w14:textId="5D6D799E" w:rsidR="009A4EA0" w:rsidRPr="00134AE8" w:rsidDel="00975D23" w:rsidRDefault="009A4EA0" w:rsidP="009A4EA0">
            <w:pPr>
              <w:pStyle w:val="TAL"/>
              <w:rPr>
                <w:del w:id="114" w:author="Huawei" w:date="2024-11-21T02:31:00Z"/>
              </w:rPr>
            </w:pPr>
            <w:del w:id="115" w:author="Huawei" w:date="2024-11-21T02:31:00Z">
              <w:r w:rsidRPr="00134AE8" w:rsidDel="00975D23">
                <w:delText xml:space="preserve">  msgA-PUSCH-Config-r16</w:delText>
              </w:r>
            </w:del>
          </w:p>
        </w:tc>
        <w:tc>
          <w:tcPr>
            <w:tcW w:w="2268" w:type="dxa"/>
          </w:tcPr>
          <w:p w14:paraId="54BDFD05" w14:textId="597FACE1" w:rsidR="009A4EA0" w:rsidRPr="00134AE8" w:rsidDel="00975D23" w:rsidRDefault="009A4EA0" w:rsidP="009A4EA0">
            <w:pPr>
              <w:pStyle w:val="TAL"/>
              <w:rPr>
                <w:del w:id="116" w:author="Huawei" w:date="2024-11-21T02:31:00Z"/>
              </w:rPr>
            </w:pPr>
            <w:del w:id="117" w:author="Huawei" w:date="2024-11-21T02:31:00Z">
              <w:r w:rsidRPr="00134AE8" w:rsidDel="00975D23">
                <w:delText>MsgA-PUSCH-Config</w:delText>
              </w:r>
            </w:del>
          </w:p>
        </w:tc>
        <w:tc>
          <w:tcPr>
            <w:tcW w:w="1701" w:type="dxa"/>
          </w:tcPr>
          <w:p w14:paraId="17A07A57" w14:textId="1218240F" w:rsidR="009A4EA0" w:rsidRPr="00134AE8" w:rsidDel="00975D23" w:rsidRDefault="009A4EA0" w:rsidP="009A4EA0">
            <w:pPr>
              <w:pStyle w:val="TAL"/>
              <w:rPr>
                <w:del w:id="118" w:author="Huawei" w:date="2024-11-21T02:31:00Z"/>
              </w:rPr>
            </w:pPr>
          </w:p>
        </w:tc>
        <w:tc>
          <w:tcPr>
            <w:tcW w:w="1245" w:type="dxa"/>
          </w:tcPr>
          <w:p w14:paraId="02822710" w14:textId="432C11A4" w:rsidR="009A4EA0" w:rsidRPr="00134AE8" w:rsidDel="00975D23" w:rsidRDefault="009A4EA0" w:rsidP="009A4EA0">
            <w:pPr>
              <w:pStyle w:val="TAL"/>
              <w:rPr>
                <w:del w:id="119" w:author="Huawei" w:date="2024-11-21T02:31:00Z"/>
              </w:rPr>
            </w:pPr>
          </w:p>
        </w:tc>
      </w:tr>
      <w:tr w:rsidR="009A4EA0" w:rsidRPr="00134AE8" w:rsidDel="00975D23" w14:paraId="7724F0F8" w14:textId="4F4389CB" w:rsidTr="009A4EA0">
        <w:trPr>
          <w:del w:id="120" w:author="Huawei" w:date="2024-11-21T02:31:00Z"/>
        </w:trPr>
        <w:tc>
          <w:tcPr>
            <w:tcW w:w="4536" w:type="dxa"/>
          </w:tcPr>
          <w:p w14:paraId="54C44260" w14:textId="346A533A" w:rsidR="009A4EA0" w:rsidRPr="00134AE8" w:rsidDel="00975D23" w:rsidRDefault="009A4EA0" w:rsidP="009A4EA0">
            <w:pPr>
              <w:pStyle w:val="TAL"/>
              <w:rPr>
                <w:del w:id="121" w:author="Huawei" w:date="2024-11-21T02:31:00Z"/>
              </w:rPr>
            </w:pPr>
            <w:del w:id="122" w:author="Huawei" w:date="2024-11-21T02:31:00Z">
              <w:r w:rsidRPr="00134AE8" w:rsidDel="00975D23">
                <w:delText>}</w:delText>
              </w:r>
            </w:del>
          </w:p>
        </w:tc>
        <w:tc>
          <w:tcPr>
            <w:tcW w:w="2268" w:type="dxa"/>
          </w:tcPr>
          <w:p w14:paraId="083346E7" w14:textId="6E079F06" w:rsidR="009A4EA0" w:rsidRPr="00134AE8" w:rsidDel="00975D23" w:rsidRDefault="009A4EA0" w:rsidP="009A4EA0">
            <w:pPr>
              <w:pStyle w:val="TAL"/>
              <w:rPr>
                <w:del w:id="123" w:author="Huawei" w:date="2024-11-21T02:31:00Z"/>
              </w:rPr>
            </w:pPr>
          </w:p>
        </w:tc>
        <w:tc>
          <w:tcPr>
            <w:tcW w:w="1701" w:type="dxa"/>
          </w:tcPr>
          <w:p w14:paraId="3233C038" w14:textId="356CA9E8" w:rsidR="009A4EA0" w:rsidRPr="00134AE8" w:rsidDel="00975D23" w:rsidRDefault="009A4EA0" w:rsidP="009A4EA0">
            <w:pPr>
              <w:pStyle w:val="TAL"/>
              <w:rPr>
                <w:del w:id="124" w:author="Huawei" w:date="2024-11-21T02:31:00Z"/>
              </w:rPr>
            </w:pPr>
          </w:p>
        </w:tc>
        <w:tc>
          <w:tcPr>
            <w:tcW w:w="1245" w:type="dxa"/>
          </w:tcPr>
          <w:p w14:paraId="0661F5F2" w14:textId="24BF0585" w:rsidR="009A4EA0" w:rsidRPr="00134AE8" w:rsidDel="00975D23" w:rsidRDefault="009A4EA0" w:rsidP="009A4EA0">
            <w:pPr>
              <w:pStyle w:val="TAL"/>
              <w:rPr>
                <w:del w:id="125" w:author="Huawei" w:date="2024-11-21T02:31:00Z"/>
              </w:rPr>
            </w:pPr>
          </w:p>
        </w:tc>
      </w:tr>
    </w:tbl>
    <w:p w14:paraId="5F3D52CD" w14:textId="75CD9046" w:rsidR="009A4EA0" w:rsidRPr="00134AE8" w:rsidDel="0049205E" w:rsidRDefault="009A4EA0" w:rsidP="009A4EA0">
      <w:pPr>
        <w:rPr>
          <w:del w:id="126" w:author="Huawei" w:date="2024-11-21T18:11:00Z"/>
          <w:lang w:eastAsia="sv-SE"/>
        </w:rPr>
      </w:pPr>
    </w:p>
    <w:p w14:paraId="4E9E744A" w14:textId="77777777" w:rsidR="009A4EA0" w:rsidRPr="00134AE8" w:rsidRDefault="009A4EA0" w:rsidP="009A4EA0">
      <w:pPr>
        <w:pStyle w:val="H6"/>
        <w:keepNext w:val="0"/>
        <w:keepLines w:val="0"/>
        <w:rPr>
          <w:lang w:eastAsia="sv-SE"/>
        </w:rPr>
      </w:pPr>
      <w:r w:rsidRPr="00134AE8">
        <w:rPr>
          <w:lang w:eastAsia="sv-SE"/>
        </w:rPr>
        <w:t>16.3.2.2.6.5</w:t>
      </w:r>
      <w:r w:rsidRPr="00134AE8">
        <w:rPr>
          <w:lang w:eastAsia="sv-SE"/>
        </w:rPr>
        <w:tab/>
        <w:t>Test requirement</w:t>
      </w:r>
    </w:p>
    <w:p w14:paraId="2FE0115A" w14:textId="77777777" w:rsidR="009A4EA0" w:rsidRPr="00134AE8" w:rsidRDefault="009A4EA0" w:rsidP="009A4EA0">
      <w:pPr>
        <w:rPr>
          <w:lang w:eastAsia="sv-SE"/>
        </w:rPr>
      </w:pPr>
      <w:r w:rsidRPr="00134AE8">
        <w:rPr>
          <w:lang w:eastAsia="zh-CN"/>
        </w:rPr>
        <w:t xml:space="preserve">Same as the test requirements given in clause </w:t>
      </w:r>
      <w:r w:rsidRPr="00134AE8">
        <w:t>6.3.2.2.3</w:t>
      </w:r>
      <w:r w:rsidRPr="00134AE8">
        <w:rPr>
          <w:lang w:eastAsia="sv-SE"/>
        </w:rPr>
        <w:t>.4.2 with following exceptions:</w:t>
      </w:r>
    </w:p>
    <w:p w14:paraId="420674B3" w14:textId="77777777" w:rsidR="009A4EA0" w:rsidRPr="00134AE8" w:rsidRDefault="009A4EA0" w:rsidP="009A4EA0">
      <w:pPr>
        <w:pStyle w:val="B10"/>
      </w:pPr>
      <w:r w:rsidRPr="00134AE8">
        <w:rPr>
          <w:lang w:eastAsia="zh-CN"/>
        </w:rPr>
        <w:t>-</w:t>
      </w:r>
      <w:r w:rsidRPr="00134AE8">
        <w:rPr>
          <w:lang w:eastAsia="zh-CN"/>
        </w:rPr>
        <w:tab/>
      </w:r>
      <w:r w:rsidRPr="00134AE8">
        <w:t>Table 6.3.2.2.3.5-1 is replaced by Table 16.3.2.2.6.5-1.</w:t>
      </w:r>
    </w:p>
    <w:p w14:paraId="0CB7CA0D" w14:textId="1B0A8976" w:rsidR="009A4EA0" w:rsidRPr="00134AE8" w:rsidRDefault="009A4EA0" w:rsidP="009A4EA0">
      <w:pPr>
        <w:pStyle w:val="B10"/>
        <w:rPr>
          <w:lang w:eastAsia="zh-CN"/>
        </w:rPr>
      </w:pPr>
      <w:r w:rsidRPr="00134AE8">
        <w:rPr>
          <w:lang w:eastAsia="zh-CN"/>
        </w:rPr>
        <w:t>-</w:t>
      </w:r>
      <w:r w:rsidRPr="00134AE8">
        <w:rPr>
          <w:lang w:eastAsia="zh-CN"/>
        </w:rPr>
        <w:tab/>
        <w:t>The check on the power of the first preamble in Test 1, Test 2</w:t>
      </w:r>
      <w:del w:id="127" w:author="Huawei" w:date="2024-10-17T10:08:00Z">
        <w:r w:rsidRPr="00134AE8" w:rsidDel="009A4EA0">
          <w:rPr>
            <w:lang w:eastAsia="zh-CN"/>
          </w:rPr>
          <w:delText>,</w:delText>
        </w:r>
      </w:del>
      <w:r w:rsidRPr="00134AE8">
        <w:rPr>
          <w:lang w:eastAsia="zh-CN"/>
        </w:rPr>
        <w:t xml:space="preserve"> </w:t>
      </w:r>
      <w:ins w:id="128" w:author="Huawei" w:date="2024-10-17T10:08:00Z">
        <w:r w:rsidRPr="00134AE8">
          <w:rPr>
            <w:lang w:eastAsia="zh-CN"/>
          </w:rPr>
          <w:t xml:space="preserve">and </w:t>
        </w:r>
      </w:ins>
      <w:r w:rsidRPr="00134AE8">
        <w:rPr>
          <w:lang w:eastAsia="zh-CN"/>
        </w:rPr>
        <w:t>Test 3</w:t>
      </w:r>
      <w:del w:id="129" w:author="Huawei" w:date="2024-10-17T10:08:00Z">
        <w:r w:rsidRPr="00134AE8" w:rsidDel="009A4EA0">
          <w:rPr>
            <w:lang w:eastAsia="zh-CN"/>
          </w:rPr>
          <w:delText xml:space="preserve"> and Test 7</w:delText>
        </w:r>
      </w:del>
      <w:r w:rsidRPr="00134AE8">
        <w:rPr>
          <w:lang w:eastAsia="zh-CN"/>
        </w:rPr>
        <w:t xml:space="preserve"> is replaced as follows:</w:t>
      </w:r>
    </w:p>
    <w:p w14:paraId="01CF1218" w14:textId="24B2DFE1" w:rsidR="009A4EA0" w:rsidRPr="00134AE8" w:rsidRDefault="009A4EA0" w:rsidP="009A4EA0">
      <w:pPr>
        <w:pStyle w:val="B20"/>
        <w:rPr>
          <w:lang w:eastAsia="zh-CN"/>
        </w:rPr>
      </w:pPr>
      <w:r w:rsidRPr="00134AE8">
        <w:rPr>
          <w:lang w:eastAsia="zh-CN"/>
        </w:rPr>
        <w:t>-</w:t>
      </w:r>
      <w:r w:rsidRPr="00134AE8">
        <w:rPr>
          <w:lang w:eastAsia="zh-CN"/>
        </w:rPr>
        <w:tab/>
        <w:t xml:space="preserve">The power of the first preamble shall be X dBm within the accuracy specified in </w:t>
      </w:r>
      <w:r w:rsidRPr="00134AE8">
        <w:rPr>
          <w:lang w:eastAsia="ja-JP"/>
        </w:rPr>
        <w:t xml:space="preserve">Table </w:t>
      </w:r>
      <w:r w:rsidRPr="00134AE8">
        <w:t>6.3.2.2.3.5-2</w:t>
      </w:r>
      <w:r w:rsidRPr="00134AE8">
        <w:rPr>
          <w:lang w:eastAsia="zh-CN"/>
        </w:rPr>
        <w:t>, where</w:t>
      </w:r>
    </w:p>
    <w:p w14:paraId="7FF5CD20" w14:textId="7D437DF2" w:rsidR="009A4EA0" w:rsidRPr="00134AE8" w:rsidRDefault="009A4EA0" w:rsidP="009A4EA0">
      <w:pPr>
        <w:pStyle w:val="B30"/>
        <w:rPr>
          <w:lang w:eastAsia="zh-CN"/>
        </w:rPr>
      </w:pPr>
      <w:r w:rsidRPr="00134AE8">
        <w:rPr>
          <w:lang w:eastAsia="zh-CN"/>
        </w:rPr>
        <w:t>-</w:t>
      </w:r>
      <w:r w:rsidRPr="00134AE8">
        <w:rPr>
          <w:lang w:eastAsia="zh-CN"/>
        </w:rPr>
        <w:tab/>
        <w:t xml:space="preserve">X = -22 for test configuration </w:t>
      </w:r>
      <w:r w:rsidRPr="00134AE8">
        <w:rPr>
          <w:lang w:eastAsia="sv-SE"/>
        </w:rPr>
        <w:t>16.3.2.2.6</w:t>
      </w:r>
      <w:r w:rsidRPr="00134AE8">
        <w:rPr>
          <w:lang w:eastAsia="zh-CN"/>
        </w:rPr>
        <w:t xml:space="preserve">-1, </w:t>
      </w:r>
      <w:r w:rsidRPr="00134AE8">
        <w:rPr>
          <w:lang w:eastAsia="sv-SE"/>
        </w:rPr>
        <w:t>16.3.2.2.6</w:t>
      </w:r>
      <w:r w:rsidRPr="00134AE8">
        <w:rPr>
          <w:lang w:eastAsia="zh-CN"/>
        </w:rPr>
        <w:t xml:space="preserve">-3 and </w:t>
      </w:r>
      <w:r w:rsidRPr="00134AE8">
        <w:rPr>
          <w:lang w:eastAsia="sv-SE"/>
        </w:rPr>
        <w:t>16.3.2.2.6</w:t>
      </w:r>
      <w:r w:rsidRPr="00134AE8">
        <w:rPr>
          <w:lang w:eastAsia="zh-CN"/>
        </w:rPr>
        <w:t>-4,</w:t>
      </w:r>
    </w:p>
    <w:p w14:paraId="594E4E94" w14:textId="35AA32C9" w:rsidR="005F78CA" w:rsidRPr="00134AE8" w:rsidRDefault="009A4EA0" w:rsidP="009A4EA0">
      <w:pPr>
        <w:pStyle w:val="B30"/>
        <w:rPr>
          <w:ins w:id="130" w:author="Huawei" w:date="2024-10-17T10:24:00Z"/>
          <w:lang w:eastAsia="zh-CN"/>
        </w:rPr>
      </w:pPr>
      <w:r w:rsidRPr="00134AE8">
        <w:rPr>
          <w:lang w:eastAsia="zh-CN"/>
        </w:rPr>
        <w:t>-</w:t>
      </w:r>
      <w:r w:rsidRPr="00134AE8">
        <w:rPr>
          <w:lang w:eastAsia="zh-CN"/>
        </w:rPr>
        <w:tab/>
        <w:t xml:space="preserve">X = -25 for test configuration </w:t>
      </w:r>
      <w:r w:rsidRPr="00134AE8">
        <w:rPr>
          <w:lang w:eastAsia="sv-SE"/>
        </w:rPr>
        <w:t>16.3.2.2.6</w:t>
      </w:r>
      <w:r w:rsidRPr="00134AE8">
        <w:rPr>
          <w:lang w:eastAsia="zh-CN"/>
        </w:rPr>
        <w:t>-2.</w:t>
      </w:r>
    </w:p>
    <w:p w14:paraId="726A207D" w14:textId="08F449BB" w:rsidR="00B0571D" w:rsidRPr="00134AE8" w:rsidRDefault="00B0571D" w:rsidP="00B0571D">
      <w:pPr>
        <w:pStyle w:val="B10"/>
        <w:rPr>
          <w:ins w:id="131" w:author="Huawei" w:date="2024-10-17T10:24:00Z"/>
          <w:lang w:eastAsia="zh-CN"/>
        </w:rPr>
      </w:pPr>
      <w:ins w:id="132" w:author="Huawei" w:date="2024-10-17T10:24:00Z">
        <w:r w:rsidRPr="00134AE8">
          <w:rPr>
            <w:rFonts w:hint="eastAsia"/>
            <w:lang w:eastAsia="zh-CN"/>
          </w:rPr>
          <w:t>-</w:t>
        </w:r>
        <w:r w:rsidRPr="00134AE8">
          <w:rPr>
            <w:lang w:eastAsia="zh-CN"/>
          </w:rPr>
          <w:tab/>
          <w:t xml:space="preserve">The check on the power of the first </w:t>
        </w:r>
        <w:proofErr w:type="spellStart"/>
        <w:r w:rsidRPr="00134AE8">
          <w:rPr>
            <w:lang w:eastAsia="zh-CN"/>
          </w:rPr>
          <w:t>MsgA</w:t>
        </w:r>
        <w:proofErr w:type="spellEnd"/>
        <w:r w:rsidRPr="00134AE8">
          <w:rPr>
            <w:lang w:eastAsia="zh-CN"/>
          </w:rPr>
          <w:t xml:space="preserve"> PUSCH </w:t>
        </w:r>
      </w:ins>
      <w:ins w:id="133" w:author="Huawei" w:date="2024-10-17T10:56:00Z">
        <w:r w:rsidR="007F014C" w:rsidRPr="00134AE8">
          <w:rPr>
            <w:lang w:eastAsia="zh-CN"/>
          </w:rPr>
          <w:t xml:space="preserve">transmission </w:t>
        </w:r>
      </w:ins>
      <w:ins w:id="134" w:author="Huawei" w:date="2024-10-17T10:24:00Z">
        <w:r w:rsidRPr="00134AE8">
          <w:rPr>
            <w:lang w:eastAsia="zh-CN"/>
          </w:rPr>
          <w:t>in Test 1, Test 2 and Test 3 is replaced as follows:</w:t>
        </w:r>
      </w:ins>
    </w:p>
    <w:p w14:paraId="6C6D44FB" w14:textId="5AFA81AD" w:rsidR="00B0571D" w:rsidRPr="00134AE8" w:rsidRDefault="00B0571D" w:rsidP="00B0571D">
      <w:pPr>
        <w:pStyle w:val="B20"/>
        <w:rPr>
          <w:ins w:id="135" w:author="Huawei" w:date="2024-10-17T10:24:00Z"/>
          <w:lang w:eastAsia="ja-JP"/>
        </w:rPr>
      </w:pPr>
      <w:ins w:id="136" w:author="Huawei" w:date="2024-10-17T10:24:00Z">
        <w:r w:rsidRPr="00134AE8">
          <w:rPr>
            <w:lang w:eastAsia="ja-JP"/>
          </w:rPr>
          <w:t>-</w:t>
        </w:r>
        <w:r w:rsidRPr="00134AE8">
          <w:rPr>
            <w:lang w:eastAsia="ja-JP"/>
          </w:rPr>
          <w:tab/>
          <w:t xml:space="preserve">The power of the first </w:t>
        </w:r>
        <w:proofErr w:type="spellStart"/>
        <w:r w:rsidRPr="00134AE8">
          <w:rPr>
            <w:lang w:eastAsia="ja-JP"/>
          </w:rPr>
          <w:t>MsgA</w:t>
        </w:r>
        <w:proofErr w:type="spellEnd"/>
        <w:r w:rsidRPr="00134AE8">
          <w:rPr>
            <w:lang w:eastAsia="ja-JP"/>
          </w:rPr>
          <w:t xml:space="preserve"> PUSCH transmission shall be Y dBm within the accuracy specified in Table 6.3.2.2.4.5-2A, where</w:t>
        </w:r>
      </w:ins>
    </w:p>
    <w:p w14:paraId="6D9348EF" w14:textId="7D4FAC06" w:rsidR="00B0571D" w:rsidRPr="00134AE8" w:rsidRDefault="00B0571D" w:rsidP="00B0571D">
      <w:pPr>
        <w:pStyle w:val="B30"/>
        <w:rPr>
          <w:ins w:id="137" w:author="Huawei" w:date="2024-10-17T10:25:00Z"/>
          <w:lang w:eastAsia="zh-CN"/>
        </w:rPr>
      </w:pPr>
      <w:ins w:id="138" w:author="Huawei" w:date="2024-10-17T10:25:00Z">
        <w:r w:rsidRPr="00134AE8">
          <w:rPr>
            <w:lang w:eastAsia="zh-CN"/>
          </w:rPr>
          <w:t>-</w:t>
        </w:r>
        <w:r w:rsidRPr="00134AE8">
          <w:rPr>
            <w:lang w:eastAsia="zh-CN"/>
          </w:rPr>
          <w:tab/>
          <w:t xml:space="preserve">Y = -25 for test configuration </w:t>
        </w:r>
        <w:r w:rsidRPr="00134AE8">
          <w:rPr>
            <w:lang w:eastAsia="sv-SE"/>
          </w:rPr>
          <w:t>16.3.2.2.6</w:t>
        </w:r>
        <w:r w:rsidRPr="00134AE8">
          <w:rPr>
            <w:lang w:eastAsia="zh-CN"/>
          </w:rPr>
          <w:t xml:space="preserve">-1, </w:t>
        </w:r>
        <w:r w:rsidRPr="00134AE8">
          <w:rPr>
            <w:lang w:eastAsia="sv-SE"/>
          </w:rPr>
          <w:t>16.3.2.2.6</w:t>
        </w:r>
        <w:r w:rsidRPr="00134AE8">
          <w:rPr>
            <w:lang w:eastAsia="zh-CN"/>
          </w:rPr>
          <w:t xml:space="preserve">-2 and </w:t>
        </w:r>
        <w:r w:rsidRPr="00134AE8">
          <w:rPr>
            <w:lang w:eastAsia="sv-SE"/>
          </w:rPr>
          <w:t>16.3.2.2.6</w:t>
        </w:r>
        <w:r w:rsidRPr="00134AE8">
          <w:rPr>
            <w:lang w:eastAsia="zh-CN"/>
          </w:rPr>
          <w:t>-4,</w:t>
        </w:r>
      </w:ins>
    </w:p>
    <w:p w14:paraId="5D6B24A8" w14:textId="0A546A14" w:rsidR="00B0571D" w:rsidRPr="00134AE8" w:rsidRDefault="00B0571D" w:rsidP="009A4EA0">
      <w:pPr>
        <w:pStyle w:val="B30"/>
        <w:rPr>
          <w:lang w:eastAsia="zh-CN"/>
        </w:rPr>
      </w:pPr>
      <w:ins w:id="139" w:author="Huawei" w:date="2024-10-17T10:25:00Z">
        <w:r w:rsidRPr="00134AE8">
          <w:rPr>
            <w:lang w:eastAsia="zh-CN"/>
          </w:rPr>
          <w:t>-</w:t>
        </w:r>
        <w:r w:rsidRPr="00134AE8">
          <w:rPr>
            <w:lang w:eastAsia="zh-CN"/>
          </w:rPr>
          <w:tab/>
          <w:t xml:space="preserve">Y = -22 for test configuration </w:t>
        </w:r>
        <w:r w:rsidRPr="00134AE8">
          <w:rPr>
            <w:lang w:eastAsia="sv-SE"/>
          </w:rPr>
          <w:t>16.3.2.2.6</w:t>
        </w:r>
        <w:r w:rsidRPr="00134AE8">
          <w:rPr>
            <w:lang w:eastAsia="zh-CN"/>
          </w:rPr>
          <w:t>-3.</w:t>
        </w:r>
      </w:ins>
    </w:p>
    <w:p w14:paraId="7702AE5D" w14:textId="77777777" w:rsidR="009A4EA0" w:rsidRPr="00134AE8" w:rsidDel="00842D23" w:rsidRDefault="009A4EA0" w:rsidP="009A4EA0">
      <w:pPr>
        <w:pStyle w:val="TH"/>
        <w:keepNext w:val="0"/>
        <w:keepLines w:val="0"/>
      </w:pPr>
      <w:r w:rsidRPr="00134AE8">
        <w:t>Table 16.3.2.2.6.5-1: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1026"/>
        <w:gridCol w:w="13"/>
        <w:gridCol w:w="1346"/>
        <w:gridCol w:w="1261"/>
        <w:gridCol w:w="2521"/>
        <w:gridCol w:w="2232"/>
      </w:tblGrid>
      <w:tr w:rsidR="009A4EA0" w:rsidRPr="00134AE8" w14:paraId="30064E7F" w14:textId="77777777" w:rsidTr="009A4EA0">
        <w:tc>
          <w:tcPr>
            <w:tcW w:w="1874" w:type="pct"/>
            <w:gridSpan w:val="4"/>
            <w:shd w:val="clear" w:color="auto" w:fill="auto"/>
          </w:tcPr>
          <w:p w14:paraId="3CE80A57" w14:textId="77777777" w:rsidR="009A4EA0" w:rsidRPr="00134AE8" w:rsidRDefault="009A4EA0" w:rsidP="009A4EA0">
            <w:pPr>
              <w:pStyle w:val="TAH"/>
            </w:pPr>
            <w:r w:rsidRPr="00134AE8">
              <w:lastRenderedPageBreak/>
              <w:t>Parameter</w:t>
            </w:r>
          </w:p>
        </w:tc>
        <w:tc>
          <w:tcPr>
            <w:tcW w:w="655" w:type="pct"/>
            <w:tcBorders>
              <w:bottom w:val="single" w:sz="4" w:space="0" w:color="auto"/>
            </w:tcBorders>
            <w:shd w:val="clear" w:color="auto" w:fill="auto"/>
          </w:tcPr>
          <w:p w14:paraId="2CE17C74" w14:textId="77777777" w:rsidR="009A4EA0" w:rsidRPr="00134AE8" w:rsidRDefault="009A4EA0" w:rsidP="009A4EA0">
            <w:pPr>
              <w:pStyle w:val="TAH"/>
            </w:pPr>
            <w:r w:rsidRPr="00134AE8">
              <w:t>Unit</w:t>
            </w:r>
          </w:p>
        </w:tc>
        <w:tc>
          <w:tcPr>
            <w:tcW w:w="1309" w:type="pct"/>
            <w:shd w:val="clear" w:color="auto" w:fill="auto"/>
          </w:tcPr>
          <w:p w14:paraId="6170479A" w14:textId="77777777" w:rsidR="009A4EA0" w:rsidRPr="00134AE8" w:rsidRDefault="009A4EA0" w:rsidP="009A4EA0">
            <w:pPr>
              <w:pStyle w:val="TAH"/>
              <w:rPr>
                <w:lang w:eastAsia="zh-CN"/>
              </w:rPr>
            </w:pPr>
            <w:r w:rsidRPr="00134AE8">
              <w:rPr>
                <w:lang w:eastAsia="zh-CN"/>
              </w:rPr>
              <w:t>Test-1</w:t>
            </w:r>
          </w:p>
        </w:tc>
        <w:tc>
          <w:tcPr>
            <w:tcW w:w="1162" w:type="pct"/>
            <w:tcBorders>
              <w:bottom w:val="single" w:sz="4" w:space="0" w:color="auto"/>
            </w:tcBorders>
            <w:shd w:val="clear" w:color="auto" w:fill="auto"/>
          </w:tcPr>
          <w:p w14:paraId="2B77DA81" w14:textId="77777777" w:rsidR="009A4EA0" w:rsidRPr="00134AE8" w:rsidRDefault="009A4EA0" w:rsidP="009A4EA0">
            <w:pPr>
              <w:pStyle w:val="TAH"/>
              <w:rPr>
                <w:szCs w:val="18"/>
              </w:rPr>
            </w:pPr>
            <w:r w:rsidRPr="00134AE8">
              <w:rPr>
                <w:szCs w:val="18"/>
              </w:rPr>
              <w:t>Comments</w:t>
            </w:r>
          </w:p>
        </w:tc>
      </w:tr>
      <w:tr w:rsidR="009A4EA0" w:rsidRPr="00134AE8" w14:paraId="6A6EF4C5" w14:textId="77777777" w:rsidTr="009A4EA0">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7CFE2A7C" w14:textId="77777777" w:rsidR="009A4EA0" w:rsidRPr="00134AE8" w:rsidRDefault="009A4EA0" w:rsidP="009A4EA0">
            <w:pPr>
              <w:pStyle w:val="TAL"/>
              <w:rPr>
                <w:lang w:eastAsia="zh-CN"/>
              </w:rPr>
            </w:pPr>
            <w:r w:rsidRPr="00134AE8">
              <w:rPr>
                <w:lang w:eastAsia="zh-CN"/>
              </w:rPr>
              <w:t>SSB Configuration</w:t>
            </w:r>
          </w:p>
        </w:tc>
        <w:tc>
          <w:tcPr>
            <w:tcW w:w="699" w:type="pct"/>
            <w:tcBorders>
              <w:left w:val="single" w:sz="4" w:space="0" w:color="auto"/>
              <w:right w:val="single" w:sz="4" w:space="0" w:color="auto"/>
            </w:tcBorders>
            <w:shd w:val="clear" w:color="auto" w:fill="auto"/>
          </w:tcPr>
          <w:p w14:paraId="3DB0DAC5" w14:textId="77777777" w:rsidR="009A4EA0" w:rsidRPr="00134AE8" w:rsidRDefault="009A4EA0" w:rsidP="009A4EA0">
            <w:pPr>
              <w:pStyle w:val="TAL"/>
              <w:rPr>
                <w:lang w:eastAsia="zh-CN"/>
              </w:rPr>
            </w:pPr>
            <w:r w:rsidRPr="00134AE8">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44C59DFE" w14:textId="77777777" w:rsidR="009A4EA0" w:rsidRPr="00134AE8"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6C4AFEB9" w14:textId="77777777" w:rsidR="009A4EA0" w:rsidRPr="00134AE8" w:rsidRDefault="009A4EA0" w:rsidP="009A4EA0">
            <w:pPr>
              <w:pStyle w:val="TAC"/>
              <w:rPr>
                <w:bCs/>
                <w:lang w:eastAsia="zh-CN"/>
              </w:rPr>
            </w:pPr>
            <w:r w:rsidRPr="00134AE8">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141AFD2A" w14:textId="77777777" w:rsidR="009A4EA0" w:rsidRPr="00134AE8" w:rsidRDefault="009A4EA0" w:rsidP="009A4EA0">
            <w:pPr>
              <w:pStyle w:val="TAL"/>
              <w:rPr>
                <w:lang w:eastAsia="zh-CN"/>
              </w:rPr>
            </w:pPr>
            <w:r w:rsidRPr="00134AE8">
              <w:rPr>
                <w:lang w:eastAsia="zh-CN"/>
              </w:rPr>
              <w:t>As defined in A.3, except for number of SSBs per SS-burst and SS/PBCH block index as below</w:t>
            </w:r>
          </w:p>
        </w:tc>
      </w:tr>
      <w:tr w:rsidR="009A4EA0" w:rsidRPr="00134AE8" w14:paraId="09B7047C" w14:textId="77777777" w:rsidTr="009A4EA0">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3DB11277" w14:textId="77777777" w:rsidR="009A4EA0" w:rsidRPr="00134AE8"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4D1E4475" w14:textId="77777777" w:rsidR="009A4EA0" w:rsidRPr="00134AE8" w:rsidRDefault="009A4EA0" w:rsidP="009A4EA0">
            <w:pPr>
              <w:pStyle w:val="TAL"/>
              <w:rPr>
                <w:bCs/>
                <w:lang w:eastAsia="zh-CN"/>
              </w:rPr>
            </w:pPr>
            <w:r w:rsidRPr="00134AE8">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1D35258E" w14:textId="77777777" w:rsidR="009A4EA0" w:rsidRPr="00134AE8"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1AEE8564" w14:textId="77777777" w:rsidR="009A4EA0" w:rsidRPr="00134AE8" w:rsidRDefault="009A4EA0" w:rsidP="009A4EA0">
            <w:pPr>
              <w:pStyle w:val="TAC"/>
              <w:rPr>
                <w:bCs/>
                <w:lang w:eastAsia="zh-CN"/>
              </w:rPr>
            </w:pPr>
            <w:r w:rsidRPr="00134AE8">
              <w:rPr>
                <w:bCs/>
                <w:lang w:eastAsia="zh-CN"/>
              </w:rPr>
              <w:t xml:space="preserve">SSB.1 </w:t>
            </w:r>
            <w:proofErr w:type="spellStart"/>
            <w:r w:rsidRPr="00134AE8">
              <w:rPr>
                <w:bCs/>
                <w:lang w:eastAsia="zh-CN"/>
              </w:rPr>
              <w:t>RedCap</w:t>
            </w:r>
            <w:proofErr w:type="spellEnd"/>
            <w:r w:rsidRPr="00134AE8">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4B8007C6" w14:textId="77777777" w:rsidR="009A4EA0" w:rsidRPr="00134AE8" w:rsidRDefault="009A4EA0" w:rsidP="009A4EA0">
            <w:pPr>
              <w:pStyle w:val="TAL"/>
              <w:rPr>
                <w:lang w:eastAsia="zh-CN"/>
              </w:rPr>
            </w:pPr>
          </w:p>
        </w:tc>
      </w:tr>
      <w:tr w:rsidR="009A4EA0" w:rsidRPr="00134AE8" w14:paraId="558A4ACD" w14:textId="77777777" w:rsidTr="009A4EA0">
        <w:tc>
          <w:tcPr>
            <w:tcW w:w="1874" w:type="pct"/>
            <w:gridSpan w:val="4"/>
            <w:shd w:val="clear" w:color="auto" w:fill="auto"/>
          </w:tcPr>
          <w:p w14:paraId="4D33BC72" w14:textId="77777777" w:rsidR="009A4EA0" w:rsidRPr="00134AE8" w:rsidRDefault="009A4EA0" w:rsidP="009A4EA0">
            <w:pPr>
              <w:pStyle w:val="TAL"/>
              <w:rPr>
                <w:lang w:eastAsia="zh-CN"/>
              </w:rPr>
            </w:pPr>
            <w:r w:rsidRPr="00134AE8">
              <w:rPr>
                <w:lang w:eastAsia="zh-CN"/>
              </w:rPr>
              <w:t>Number of SSBs per SS-burst</w:t>
            </w:r>
          </w:p>
        </w:tc>
        <w:tc>
          <w:tcPr>
            <w:tcW w:w="655" w:type="pct"/>
            <w:tcBorders>
              <w:top w:val="single" w:sz="4" w:space="0" w:color="auto"/>
            </w:tcBorders>
            <w:shd w:val="clear" w:color="auto" w:fill="auto"/>
          </w:tcPr>
          <w:p w14:paraId="54D1527B" w14:textId="77777777" w:rsidR="009A4EA0" w:rsidRPr="00134AE8" w:rsidRDefault="009A4EA0" w:rsidP="009A4EA0">
            <w:pPr>
              <w:pStyle w:val="TAC"/>
              <w:rPr>
                <w:lang w:eastAsia="zh-CN"/>
              </w:rPr>
            </w:pPr>
          </w:p>
        </w:tc>
        <w:tc>
          <w:tcPr>
            <w:tcW w:w="1309" w:type="pct"/>
            <w:shd w:val="clear" w:color="auto" w:fill="auto"/>
          </w:tcPr>
          <w:p w14:paraId="7D561631" w14:textId="77777777" w:rsidR="009A4EA0" w:rsidRPr="00134AE8" w:rsidRDefault="009A4EA0" w:rsidP="009A4EA0">
            <w:pPr>
              <w:pStyle w:val="TAC"/>
              <w:rPr>
                <w:bCs/>
                <w:lang w:eastAsia="zh-CN"/>
              </w:rPr>
            </w:pPr>
            <w:r w:rsidRPr="00134AE8">
              <w:rPr>
                <w:bCs/>
                <w:lang w:eastAsia="zh-CN"/>
              </w:rPr>
              <w:t>2</w:t>
            </w:r>
          </w:p>
        </w:tc>
        <w:tc>
          <w:tcPr>
            <w:tcW w:w="1162" w:type="pct"/>
            <w:tcBorders>
              <w:top w:val="single" w:sz="4" w:space="0" w:color="auto"/>
            </w:tcBorders>
            <w:shd w:val="clear" w:color="auto" w:fill="auto"/>
          </w:tcPr>
          <w:p w14:paraId="6A9E4A03" w14:textId="77777777" w:rsidR="009A4EA0" w:rsidRPr="00134AE8" w:rsidRDefault="009A4EA0" w:rsidP="009A4EA0">
            <w:pPr>
              <w:pStyle w:val="TAL"/>
              <w:rPr>
                <w:lang w:eastAsia="zh-CN"/>
              </w:rPr>
            </w:pPr>
            <w:r w:rsidRPr="00134AE8">
              <w:rPr>
                <w:lang w:eastAsia="zh-CN"/>
              </w:rPr>
              <w:t>Different from the definition in A.3</w:t>
            </w:r>
          </w:p>
        </w:tc>
      </w:tr>
      <w:tr w:rsidR="009A4EA0" w:rsidRPr="00134AE8" w14:paraId="111D688A" w14:textId="77777777" w:rsidTr="009A4EA0">
        <w:tc>
          <w:tcPr>
            <w:tcW w:w="1874" w:type="pct"/>
            <w:gridSpan w:val="4"/>
            <w:shd w:val="clear" w:color="auto" w:fill="auto"/>
          </w:tcPr>
          <w:p w14:paraId="35648206" w14:textId="77777777" w:rsidR="009A4EA0" w:rsidRPr="00134AE8" w:rsidRDefault="009A4EA0" w:rsidP="009A4EA0">
            <w:pPr>
              <w:pStyle w:val="TAL"/>
              <w:rPr>
                <w:lang w:eastAsia="zh-CN"/>
              </w:rPr>
            </w:pPr>
            <w:r w:rsidRPr="00134AE8">
              <w:t>SS/PBCH block index</w:t>
            </w:r>
          </w:p>
        </w:tc>
        <w:tc>
          <w:tcPr>
            <w:tcW w:w="655" w:type="pct"/>
            <w:tcBorders>
              <w:bottom w:val="single" w:sz="4" w:space="0" w:color="auto"/>
            </w:tcBorders>
            <w:shd w:val="clear" w:color="auto" w:fill="auto"/>
          </w:tcPr>
          <w:p w14:paraId="6BDCFB11" w14:textId="77777777" w:rsidR="009A4EA0" w:rsidRPr="00134AE8" w:rsidRDefault="009A4EA0" w:rsidP="009A4EA0">
            <w:pPr>
              <w:pStyle w:val="TAC"/>
              <w:rPr>
                <w:lang w:eastAsia="zh-CN"/>
              </w:rPr>
            </w:pPr>
          </w:p>
        </w:tc>
        <w:tc>
          <w:tcPr>
            <w:tcW w:w="1309" w:type="pct"/>
            <w:shd w:val="clear" w:color="auto" w:fill="auto"/>
          </w:tcPr>
          <w:p w14:paraId="1798A1AE" w14:textId="77777777" w:rsidR="009A4EA0" w:rsidRPr="00134AE8" w:rsidRDefault="009A4EA0" w:rsidP="009A4EA0">
            <w:pPr>
              <w:pStyle w:val="TAC"/>
              <w:rPr>
                <w:bCs/>
                <w:lang w:eastAsia="zh-CN"/>
              </w:rPr>
            </w:pPr>
            <w:r w:rsidRPr="00134AE8">
              <w:rPr>
                <w:bCs/>
                <w:lang w:eastAsia="zh-CN"/>
              </w:rPr>
              <w:t>0,1</w:t>
            </w:r>
          </w:p>
        </w:tc>
        <w:tc>
          <w:tcPr>
            <w:tcW w:w="1162" w:type="pct"/>
            <w:tcBorders>
              <w:bottom w:val="single" w:sz="4" w:space="0" w:color="auto"/>
            </w:tcBorders>
            <w:shd w:val="clear" w:color="auto" w:fill="auto"/>
          </w:tcPr>
          <w:p w14:paraId="557F5645" w14:textId="77777777" w:rsidR="009A4EA0" w:rsidRPr="00134AE8" w:rsidRDefault="009A4EA0" w:rsidP="009A4EA0">
            <w:pPr>
              <w:pStyle w:val="TAL"/>
              <w:rPr>
                <w:lang w:eastAsia="zh-CN"/>
              </w:rPr>
            </w:pPr>
            <w:r w:rsidRPr="00134AE8">
              <w:rPr>
                <w:lang w:eastAsia="zh-CN"/>
              </w:rPr>
              <w:t>Different from the definition in A.3</w:t>
            </w:r>
          </w:p>
        </w:tc>
      </w:tr>
      <w:tr w:rsidR="009A4EA0" w:rsidRPr="00134AE8" w14:paraId="62738FC5" w14:textId="77777777" w:rsidTr="009A4EA0">
        <w:trPr>
          <w:trHeight w:val="140"/>
        </w:trPr>
        <w:tc>
          <w:tcPr>
            <w:tcW w:w="1175" w:type="pct"/>
            <w:gridSpan w:val="3"/>
            <w:tcBorders>
              <w:bottom w:val="nil"/>
            </w:tcBorders>
            <w:shd w:val="clear" w:color="auto" w:fill="auto"/>
          </w:tcPr>
          <w:p w14:paraId="304036F2" w14:textId="77777777" w:rsidR="009A4EA0" w:rsidRPr="00134AE8" w:rsidRDefault="009A4EA0" w:rsidP="009A4EA0">
            <w:pPr>
              <w:pStyle w:val="TAL"/>
              <w:rPr>
                <w:lang w:eastAsia="zh-CN"/>
              </w:rPr>
            </w:pPr>
            <w:r w:rsidRPr="00134AE8">
              <w:rPr>
                <w:lang w:eastAsia="zh-CN"/>
              </w:rPr>
              <w:t xml:space="preserve">Duplex Mode for Cell </w:t>
            </w:r>
            <w:r w:rsidRPr="00134AE8">
              <w:rPr>
                <w:rFonts w:cs="Arial"/>
                <w:lang w:eastAsia="zh-CN"/>
              </w:rPr>
              <w:t>1</w:t>
            </w:r>
          </w:p>
        </w:tc>
        <w:tc>
          <w:tcPr>
            <w:tcW w:w="699" w:type="pct"/>
            <w:shd w:val="clear" w:color="auto" w:fill="auto"/>
          </w:tcPr>
          <w:p w14:paraId="2A88C053" w14:textId="77777777" w:rsidR="009A4EA0" w:rsidRPr="00134AE8" w:rsidRDefault="009A4EA0" w:rsidP="009A4EA0">
            <w:pPr>
              <w:pStyle w:val="TAL"/>
              <w:rPr>
                <w:lang w:eastAsia="zh-CN"/>
              </w:rPr>
            </w:pPr>
            <w:r w:rsidRPr="00134AE8">
              <w:rPr>
                <w:bCs/>
                <w:lang w:eastAsia="zh-CN"/>
              </w:rPr>
              <w:t>Config 1</w:t>
            </w:r>
          </w:p>
        </w:tc>
        <w:tc>
          <w:tcPr>
            <w:tcW w:w="655" w:type="pct"/>
            <w:tcBorders>
              <w:bottom w:val="nil"/>
            </w:tcBorders>
            <w:shd w:val="clear" w:color="auto" w:fill="auto"/>
          </w:tcPr>
          <w:p w14:paraId="5B4704E5" w14:textId="77777777" w:rsidR="009A4EA0" w:rsidRPr="00134AE8" w:rsidRDefault="009A4EA0" w:rsidP="009A4EA0">
            <w:pPr>
              <w:pStyle w:val="TAC"/>
            </w:pPr>
          </w:p>
        </w:tc>
        <w:tc>
          <w:tcPr>
            <w:tcW w:w="1309" w:type="pct"/>
            <w:shd w:val="clear" w:color="auto" w:fill="auto"/>
          </w:tcPr>
          <w:p w14:paraId="4E93AFBD" w14:textId="77777777" w:rsidR="009A4EA0" w:rsidRPr="00134AE8" w:rsidRDefault="009A4EA0" w:rsidP="009A4EA0">
            <w:pPr>
              <w:pStyle w:val="TAC"/>
              <w:rPr>
                <w:bCs/>
                <w:lang w:eastAsia="zh-CN"/>
              </w:rPr>
            </w:pPr>
            <w:r w:rsidRPr="00134AE8">
              <w:rPr>
                <w:bCs/>
                <w:lang w:eastAsia="zh-CN"/>
              </w:rPr>
              <w:t>FDD</w:t>
            </w:r>
          </w:p>
        </w:tc>
        <w:tc>
          <w:tcPr>
            <w:tcW w:w="1162" w:type="pct"/>
            <w:tcBorders>
              <w:bottom w:val="nil"/>
            </w:tcBorders>
            <w:shd w:val="clear" w:color="auto" w:fill="auto"/>
          </w:tcPr>
          <w:p w14:paraId="12C9CABE" w14:textId="77777777" w:rsidR="009A4EA0" w:rsidRPr="00134AE8" w:rsidRDefault="009A4EA0" w:rsidP="009A4EA0">
            <w:pPr>
              <w:pStyle w:val="TAL"/>
            </w:pPr>
          </w:p>
        </w:tc>
      </w:tr>
      <w:tr w:rsidR="009A4EA0" w:rsidRPr="00134AE8" w14:paraId="61C4B572" w14:textId="77777777" w:rsidTr="009A4EA0">
        <w:trPr>
          <w:trHeight w:val="140"/>
        </w:trPr>
        <w:tc>
          <w:tcPr>
            <w:tcW w:w="1175" w:type="pct"/>
            <w:gridSpan w:val="3"/>
            <w:tcBorders>
              <w:top w:val="nil"/>
              <w:bottom w:val="nil"/>
            </w:tcBorders>
            <w:shd w:val="clear" w:color="auto" w:fill="auto"/>
          </w:tcPr>
          <w:p w14:paraId="065F73FA" w14:textId="77777777" w:rsidR="009A4EA0" w:rsidRPr="00134AE8" w:rsidRDefault="009A4EA0" w:rsidP="009A4EA0">
            <w:pPr>
              <w:pStyle w:val="TAL"/>
              <w:rPr>
                <w:lang w:eastAsia="zh-CN"/>
              </w:rPr>
            </w:pPr>
          </w:p>
        </w:tc>
        <w:tc>
          <w:tcPr>
            <w:tcW w:w="699" w:type="pct"/>
            <w:shd w:val="clear" w:color="auto" w:fill="auto"/>
          </w:tcPr>
          <w:p w14:paraId="16F0F785" w14:textId="77777777" w:rsidR="009A4EA0" w:rsidRPr="00134AE8" w:rsidRDefault="009A4EA0" w:rsidP="009A4EA0">
            <w:pPr>
              <w:pStyle w:val="TAL"/>
              <w:rPr>
                <w:lang w:eastAsia="zh-CN"/>
              </w:rPr>
            </w:pPr>
            <w:r w:rsidRPr="00134AE8">
              <w:rPr>
                <w:bCs/>
                <w:lang w:eastAsia="zh-CN"/>
              </w:rPr>
              <w:t>Config 2,3</w:t>
            </w:r>
          </w:p>
        </w:tc>
        <w:tc>
          <w:tcPr>
            <w:tcW w:w="655" w:type="pct"/>
            <w:tcBorders>
              <w:top w:val="nil"/>
              <w:bottom w:val="nil"/>
            </w:tcBorders>
            <w:shd w:val="clear" w:color="auto" w:fill="auto"/>
          </w:tcPr>
          <w:p w14:paraId="3554578C" w14:textId="77777777" w:rsidR="009A4EA0" w:rsidRPr="00134AE8" w:rsidRDefault="009A4EA0" w:rsidP="009A4EA0">
            <w:pPr>
              <w:pStyle w:val="TAC"/>
            </w:pPr>
          </w:p>
        </w:tc>
        <w:tc>
          <w:tcPr>
            <w:tcW w:w="1309" w:type="pct"/>
            <w:shd w:val="clear" w:color="auto" w:fill="auto"/>
          </w:tcPr>
          <w:p w14:paraId="7FAF7278" w14:textId="77777777" w:rsidR="009A4EA0" w:rsidRPr="00134AE8" w:rsidRDefault="009A4EA0" w:rsidP="009A4EA0">
            <w:pPr>
              <w:pStyle w:val="TAC"/>
              <w:rPr>
                <w:bCs/>
                <w:lang w:eastAsia="zh-CN"/>
              </w:rPr>
            </w:pPr>
            <w:r w:rsidRPr="00134AE8">
              <w:rPr>
                <w:bCs/>
                <w:lang w:eastAsia="zh-CN"/>
              </w:rPr>
              <w:t>TDD</w:t>
            </w:r>
          </w:p>
        </w:tc>
        <w:tc>
          <w:tcPr>
            <w:tcW w:w="1162" w:type="pct"/>
            <w:tcBorders>
              <w:top w:val="nil"/>
              <w:bottom w:val="single" w:sz="4" w:space="0" w:color="auto"/>
            </w:tcBorders>
            <w:shd w:val="clear" w:color="auto" w:fill="auto"/>
          </w:tcPr>
          <w:p w14:paraId="08C752EB" w14:textId="77777777" w:rsidR="009A4EA0" w:rsidRPr="00134AE8" w:rsidRDefault="009A4EA0" w:rsidP="009A4EA0">
            <w:pPr>
              <w:pStyle w:val="TAL"/>
            </w:pPr>
          </w:p>
        </w:tc>
      </w:tr>
      <w:tr w:rsidR="009A4EA0" w:rsidRPr="00134AE8" w14:paraId="445C02AC" w14:textId="77777777" w:rsidTr="009A4EA0">
        <w:trPr>
          <w:trHeight w:val="140"/>
        </w:trPr>
        <w:tc>
          <w:tcPr>
            <w:tcW w:w="1175" w:type="pct"/>
            <w:gridSpan w:val="3"/>
            <w:tcBorders>
              <w:top w:val="nil"/>
              <w:bottom w:val="single" w:sz="4" w:space="0" w:color="auto"/>
            </w:tcBorders>
            <w:shd w:val="clear" w:color="auto" w:fill="auto"/>
          </w:tcPr>
          <w:p w14:paraId="5271B978" w14:textId="77777777" w:rsidR="009A4EA0" w:rsidRPr="00134AE8" w:rsidRDefault="009A4EA0" w:rsidP="009A4EA0">
            <w:pPr>
              <w:pStyle w:val="TAL"/>
              <w:rPr>
                <w:lang w:eastAsia="zh-CN"/>
              </w:rPr>
            </w:pPr>
          </w:p>
        </w:tc>
        <w:tc>
          <w:tcPr>
            <w:tcW w:w="699" w:type="pct"/>
            <w:shd w:val="clear" w:color="auto" w:fill="auto"/>
          </w:tcPr>
          <w:p w14:paraId="6FE50F60" w14:textId="77777777" w:rsidR="009A4EA0" w:rsidRPr="00134AE8" w:rsidRDefault="009A4EA0" w:rsidP="009A4EA0">
            <w:pPr>
              <w:pStyle w:val="TAL"/>
              <w:rPr>
                <w:bCs/>
                <w:lang w:eastAsia="zh-CN"/>
              </w:rPr>
            </w:pPr>
            <w:r w:rsidRPr="00134AE8">
              <w:rPr>
                <w:bCs/>
                <w:lang w:eastAsia="zh-CN"/>
              </w:rPr>
              <w:t>Config 4</w:t>
            </w:r>
          </w:p>
        </w:tc>
        <w:tc>
          <w:tcPr>
            <w:tcW w:w="655" w:type="pct"/>
            <w:tcBorders>
              <w:top w:val="nil"/>
              <w:bottom w:val="single" w:sz="4" w:space="0" w:color="auto"/>
            </w:tcBorders>
            <w:shd w:val="clear" w:color="auto" w:fill="auto"/>
          </w:tcPr>
          <w:p w14:paraId="418BCD76" w14:textId="77777777" w:rsidR="009A4EA0" w:rsidRPr="00134AE8" w:rsidRDefault="009A4EA0" w:rsidP="009A4EA0">
            <w:pPr>
              <w:pStyle w:val="TAC"/>
            </w:pPr>
          </w:p>
        </w:tc>
        <w:tc>
          <w:tcPr>
            <w:tcW w:w="1309" w:type="pct"/>
            <w:shd w:val="clear" w:color="auto" w:fill="auto"/>
          </w:tcPr>
          <w:p w14:paraId="2B55FDD0" w14:textId="77777777" w:rsidR="009A4EA0" w:rsidRPr="00134AE8" w:rsidRDefault="009A4EA0" w:rsidP="009A4EA0">
            <w:pPr>
              <w:pStyle w:val="TAC"/>
              <w:rPr>
                <w:rFonts w:eastAsiaTheme="minorEastAsia"/>
                <w:bCs/>
                <w:lang w:eastAsia="zh-CN"/>
              </w:rPr>
            </w:pPr>
            <w:r w:rsidRPr="00134AE8">
              <w:rPr>
                <w:bCs/>
                <w:lang w:eastAsia="zh-CN"/>
              </w:rPr>
              <w:t>HD-FDD</w:t>
            </w:r>
          </w:p>
        </w:tc>
        <w:tc>
          <w:tcPr>
            <w:tcW w:w="1162" w:type="pct"/>
            <w:tcBorders>
              <w:top w:val="nil"/>
              <w:bottom w:val="single" w:sz="4" w:space="0" w:color="auto"/>
            </w:tcBorders>
            <w:shd w:val="clear" w:color="auto" w:fill="auto"/>
          </w:tcPr>
          <w:p w14:paraId="1CF6D527" w14:textId="77777777" w:rsidR="009A4EA0" w:rsidRPr="00134AE8" w:rsidRDefault="009A4EA0" w:rsidP="009A4EA0">
            <w:pPr>
              <w:pStyle w:val="TAL"/>
            </w:pPr>
          </w:p>
        </w:tc>
      </w:tr>
      <w:tr w:rsidR="009A4EA0" w:rsidRPr="00134AE8" w14:paraId="50A0E1C5" w14:textId="77777777" w:rsidTr="009A4EA0">
        <w:tc>
          <w:tcPr>
            <w:tcW w:w="1175" w:type="pct"/>
            <w:gridSpan w:val="3"/>
            <w:tcBorders>
              <w:bottom w:val="nil"/>
            </w:tcBorders>
            <w:shd w:val="clear" w:color="auto" w:fill="auto"/>
          </w:tcPr>
          <w:p w14:paraId="18DF6198" w14:textId="77777777" w:rsidR="009A4EA0" w:rsidRPr="00134AE8" w:rsidRDefault="009A4EA0" w:rsidP="009A4EA0">
            <w:pPr>
              <w:pStyle w:val="TAL"/>
              <w:rPr>
                <w:lang w:eastAsia="zh-CN"/>
              </w:rPr>
            </w:pPr>
            <w:r w:rsidRPr="00134AE8">
              <w:rPr>
                <w:lang w:eastAsia="zh-CN"/>
              </w:rPr>
              <w:t>TDD Configuration</w:t>
            </w:r>
          </w:p>
        </w:tc>
        <w:tc>
          <w:tcPr>
            <w:tcW w:w="699" w:type="pct"/>
            <w:shd w:val="clear" w:color="auto" w:fill="auto"/>
          </w:tcPr>
          <w:p w14:paraId="4CAFC747" w14:textId="77777777" w:rsidR="009A4EA0" w:rsidRPr="00134AE8" w:rsidRDefault="009A4EA0" w:rsidP="009A4EA0">
            <w:pPr>
              <w:pStyle w:val="TAL"/>
              <w:rPr>
                <w:lang w:eastAsia="zh-CN"/>
              </w:rPr>
            </w:pPr>
            <w:r w:rsidRPr="00134AE8">
              <w:rPr>
                <w:bCs/>
                <w:lang w:eastAsia="zh-CN"/>
              </w:rPr>
              <w:t>Config 2</w:t>
            </w:r>
          </w:p>
        </w:tc>
        <w:tc>
          <w:tcPr>
            <w:tcW w:w="655" w:type="pct"/>
            <w:tcBorders>
              <w:bottom w:val="nil"/>
            </w:tcBorders>
            <w:shd w:val="clear" w:color="auto" w:fill="auto"/>
          </w:tcPr>
          <w:p w14:paraId="0E7CDE71" w14:textId="77777777" w:rsidR="009A4EA0" w:rsidRPr="00134AE8" w:rsidRDefault="009A4EA0" w:rsidP="009A4EA0">
            <w:pPr>
              <w:pStyle w:val="TAC"/>
            </w:pPr>
          </w:p>
        </w:tc>
        <w:tc>
          <w:tcPr>
            <w:tcW w:w="1309" w:type="pct"/>
            <w:shd w:val="clear" w:color="auto" w:fill="auto"/>
          </w:tcPr>
          <w:p w14:paraId="676E3AE3" w14:textId="77777777" w:rsidR="009A4EA0" w:rsidRPr="00134AE8" w:rsidRDefault="009A4EA0" w:rsidP="009A4EA0">
            <w:pPr>
              <w:pStyle w:val="TAC"/>
              <w:rPr>
                <w:bCs/>
                <w:lang w:eastAsia="zh-CN"/>
              </w:rPr>
            </w:pPr>
            <w:r w:rsidRPr="00134AE8">
              <w:t>TDDConf.1.1</w:t>
            </w:r>
          </w:p>
        </w:tc>
        <w:tc>
          <w:tcPr>
            <w:tcW w:w="1162" w:type="pct"/>
            <w:tcBorders>
              <w:bottom w:val="nil"/>
            </w:tcBorders>
            <w:shd w:val="clear" w:color="auto" w:fill="auto"/>
          </w:tcPr>
          <w:p w14:paraId="0AD60C41" w14:textId="77777777" w:rsidR="009A4EA0" w:rsidRPr="00134AE8" w:rsidRDefault="009A4EA0" w:rsidP="009A4EA0">
            <w:pPr>
              <w:pStyle w:val="TAL"/>
            </w:pPr>
          </w:p>
        </w:tc>
      </w:tr>
      <w:tr w:rsidR="009A4EA0" w:rsidRPr="00134AE8" w14:paraId="457BEA1F" w14:textId="77777777" w:rsidTr="009A4EA0">
        <w:tc>
          <w:tcPr>
            <w:tcW w:w="1175" w:type="pct"/>
            <w:gridSpan w:val="3"/>
            <w:tcBorders>
              <w:top w:val="nil"/>
              <w:bottom w:val="single" w:sz="4" w:space="0" w:color="auto"/>
            </w:tcBorders>
            <w:shd w:val="clear" w:color="auto" w:fill="auto"/>
          </w:tcPr>
          <w:p w14:paraId="47021955" w14:textId="77777777" w:rsidR="009A4EA0" w:rsidRPr="00134AE8" w:rsidRDefault="009A4EA0" w:rsidP="009A4EA0">
            <w:pPr>
              <w:pStyle w:val="TAL"/>
              <w:rPr>
                <w:lang w:eastAsia="zh-CN"/>
              </w:rPr>
            </w:pPr>
          </w:p>
        </w:tc>
        <w:tc>
          <w:tcPr>
            <w:tcW w:w="699" w:type="pct"/>
            <w:shd w:val="clear" w:color="auto" w:fill="auto"/>
          </w:tcPr>
          <w:p w14:paraId="3692B8C2" w14:textId="77777777" w:rsidR="009A4EA0" w:rsidRPr="00134AE8" w:rsidRDefault="009A4EA0" w:rsidP="009A4EA0">
            <w:pPr>
              <w:pStyle w:val="TAL"/>
              <w:rPr>
                <w:rFonts w:eastAsiaTheme="minorEastAsia"/>
                <w:bCs/>
                <w:lang w:eastAsia="zh-CN"/>
              </w:rPr>
            </w:pPr>
            <w:r w:rsidRPr="00134AE8">
              <w:rPr>
                <w:bCs/>
                <w:lang w:eastAsia="zh-CN"/>
              </w:rPr>
              <w:t>Config 3</w:t>
            </w:r>
          </w:p>
        </w:tc>
        <w:tc>
          <w:tcPr>
            <w:tcW w:w="655" w:type="pct"/>
            <w:tcBorders>
              <w:top w:val="nil"/>
              <w:bottom w:val="single" w:sz="4" w:space="0" w:color="auto"/>
            </w:tcBorders>
            <w:shd w:val="clear" w:color="auto" w:fill="auto"/>
          </w:tcPr>
          <w:p w14:paraId="35C6AD04" w14:textId="77777777" w:rsidR="009A4EA0" w:rsidRPr="00134AE8" w:rsidRDefault="009A4EA0" w:rsidP="009A4EA0">
            <w:pPr>
              <w:pStyle w:val="TAC"/>
            </w:pPr>
          </w:p>
        </w:tc>
        <w:tc>
          <w:tcPr>
            <w:tcW w:w="1309" w:type="pct"/>
            <w:shd w:val="clear" w:color="auto" w:fill="auto"/>
          </w:tcPr>
          <w:p w14:paraId="21E83152" w14:textId="77777777" w:rsidR="009A4EA0" w:rsidRPr="00134AE8" w:rsidRDefault="009A4EA0" w:rsidP="009A4EA0">
            <w:pPr>
              <w:pStyle w:val="TAC"/>
            </w:pPr>
            <w:r w:rsidRPr="00134AE8">
              <w:t>TDDConf.2.1</w:t>
            </w:r>
          </w:p>
        </w:tc>
        <w:tc>
          <w:tcPr>
            <w:tcW w:w="1162" w:type="pct"/>
            <w:tcBorders>
              <w:top w:val="nil"/>
            </w:tcBorders>
            <w:shd w:val="clear" w:color="auto" w:fill="auto"/>
          </w:tcPr>
          <w:p w14:paraId="63B8D979" w14:textId="77777777" w:rsidR="009A4EA0" w:rsidRPr="00134AE8" w:rsidRDefault="009A4EA0" w:rsidP="009A4EA0">
            <w:pPr>
              <w:pStyle w:val="TAL"/>
            </w:pPr>
          </w:p>
        </w:tc>
      </w:tr>
      <w:tr w:rsidR="009A4EA0" w:rsidRPr="00134AE8" w14:paraId="19F4C03F" w14:textId="77777777" w:rsidTr="009A4EA0">
        <w:tc>
          <w:tcPr>
            <w:tcW w:w="1175" w:type="pct"/>
            <w:gridSpan w:val="3"/>
            <w:vMerge w:val="restart"/>
            <w:tcBorders>
              <w:bottom w:val="nil"/>
            </w:tcBorders>
            <w:shd w:val="clear" w:color="auto" w:fill="auto"/>
          </w:tcPr>
          <w:p w14:paraId="3DD18812" w14:textId="77777777" w:rsidR="009A4EA0" w:rsidRPr="00134AE8" w:rsidRDefault="009A4EA0" w:rsidP="009A4EA0">
            <w:pPr>
              <w:pStyle w:val="TAL"/>
              <w:rPr>
                <w:lang w:eastAsia="zh-CN"/>
              </w:rPr>
            </w:pPr>
            <w:r w:rsidRPr="00134AE8">
              <w:rPr>
                <w:rFonts w:cs="v4.2.0"/>
                <w:lang w:eastAsia="zh-CN"/>
              </w:rPr>
              <w:t>CSI-RS for tracking</w:t>
            </w:r>
          </w:p>
        </w:tc>
        <w:tc>
          <w:tcPr>
            <w:tcW w:w="699" w:type="pct"/>
            <w:shd w:val="clear" w:color="auto" w:fill="auto"/>
          </w:tcPr>
          <w:p w14:paraId="2A5DE817" w14:textId="77777777" w:rsidR="009A4EA0" w:rsidRPr="00134AE8" w:rsidRDefault="009A4EA0" w:rsidP="009A4EA0">
            <w:pPr>
              <w:pStyle w:val="TAL"/>
              <w:rPr>
                <w:bCs/>
                <w:lang w:eastAsia="zh-CN"/>
              </w:rPr>
            </w:pPr>
            <w:r w:rsidRPr="00134AE8">
              <w:rPr>
                <w:rFonts w:cs="Arial"/>
                <w:bCs/>
                <w:lang w:eastAsia="zh-CN"/>
              </w:rPr>
              <w:t>Config 1,4</w:t>
            </w:r>
          </w:p>
        </w:tc>
        <w:tc>
          <w:tcPr>
            <w:tcW w:w="655" w:type="pct"/>
            <w:tcBorders>
              <w:bottom w:val="nil"/>
            </w:tcBorders>
            <w:shd w:val="clear" w:color="auto" w:fill="auto"/>
          </w:tcPr>
          <w:p w14:paraId="6F9D941E" w14:textId="77777777" w:rsidR="009A4EA0" w:rsidRPr="00134AE8" w:rsidRDefault="009A4EA0" w:rsidP="009A4EA0">
            <w:pPr>
              <w:pStyle w:val="TAC"/>
            </w:pPr>
          </w:p>
        </w:tc>
        <w:tc>
          <w:tcPr>
            <w:tcW w:w="1309" w:type="pct"/>
            <w:shd w:val="clear" w:color="auto" w:fill="auto"/>
          </w:tcPr>
          <w:p w14:paraId="0B4833F8" w14:textId="77777777" w:rsidR="009A4EA0" w:rsidRPr="00134AE8" w:rsidRDefault="009A4EA0" w:rsidP="009A4EA0">
            <w:pPr>
              <w:pStyle w:val="TAC"/>
            </w:pPr>
            <w:r w:rsidRPr="00134AE8">
              <w:rPr>
                <w:rFonts w:cs="Arial"/>
              </w:rPr>
              <w:t>TRS.1.1 FDD</w:t>
            </w:r>
          </w:p>
        </w:tc>
        <w:tc>
          <w:tcPr>
            <w:tcW w:w="1162" w:type="pct"/>
            <w:shd w:val="clear" w:color="auto" w:fill="auto"/>
          </w:tcPr>
          <w:p w14:paraId="6BFE6850" w14:textId="77777777" w:rsidR="009A4EA0" w:rsidRPr="00134AE8" w:rsidRDefault="009A4EA0" w:rsidP="009A4EA0">
            <w:pPr>
              <w:pStyle w:val="TAL"/>
            </w:pPr>
          </w:p>
        </w:tc>
      </w:tr>
      <w:tr w:rsidR="009A4EA0" w:rsidRPr="00134AE8" w14:paraId="0AE7418B" w14:textId="77777777" w:rsidTr="009A4EA0">
        <w:tc>
          <w:tcPr>
            <w:tcW w:w="1175" w:type="pct"/>
            <w:gridSpan w:val="3"/>
            <w:vMerge/>
            <w:tcBorders>
              <w:top w:val="nil"/>
              <w:bottom w:val="nil"/>
            </w:tcBorders>
            <w:shd w:val="clear" w:color="auto" w:fill="auto"/>
          </w:tcPr>
          <w:p w14:paraId="5D7FFC0A" w14:textId="77777777" w:rsidR="009A4EA0" w:rsidRPr="00134AE8" w:rsidRDefault="009A4EA0" w:rsidP="009A4EA0">
            <w:pPr>
              <w:pStyle w:val="TAL"/>
              <w:rPr>
                <w:lang w:eastAsia="zh-CN"/>
              </w:rPr>
            </w:pPr>
          </w:p>
        </w:tc>
        <w:tc>
          <w:tcPr>
            <w:tcW w:w="699" w:type="pct"/>
            <w:shd w:val="clear" w:color="auto" w:fill="auto"/>
          </w:tcPr>
          <w:p w14:paraId="11F4EC98" w14:textId="77777777" w:rsidR="009A4EA0" w:rsidRPr="00134AE8" w:rsidRDefault="009A4EA0" w:rsidP="009A4EA0">
            <w:pPr>
              <w:pStyle w:val="TAL"/>
              <w:rPr>
                <w:bCs/>
                <w:lang w:eastAsia="zh-CN"/>
              </w:rPr>
            </w:pPr>
            <w:r w:rsidRPr="00134AE8">
              <w:rPr>
                <w:rFonts w:cs="Arial"/>
                <w:bCs/>
                <w:lang w:eastAsia="zh-CN"/>
              </w:rPr>
              <w:t>Config 2</w:t>
            </w:r>
          </w:p>
        </w:tc>
        <w:tc>
          <w:tcPr>
            <w:tcW w:w="655" w:type="pct"/>
            <w:tcBorders>
              <w:top w:val="nil"/>
              <w:bottom w:val="nil"/>
            </w:tcBorders>
            <w:shd w:val="clear" w:color="auto" w:fill="auto"/>
          </w:tcPr>
          <w:p w14:paraId="7C253857" w14:textId="77777777" w:rsidR="009A4EA0" w:rsidRPr="00134AE8" w:rsidRDefault="009A4EA0" w:rsidP="009A4EA0">
            <w:pPr>
              <w:pStyle w:val="TAC"/>
            </w:pPr>
          </w:p>
        </w:tc>
        <w:tc>
          <w:tcPr>
            <w:tcW w:w="1309" w:type="pct"/>
            <w:shd w:val="clear" w:color="auto" w:fill="auto"/>
          </w:tcPr>
          <w:p w14:paraId="3AEF597E" w14:textId="77777777" w:rsidR="009A4EA0" w:rsidRPr="00134AE8" w:rsidRDefault="009A4EA0" w:rsidP="009A4EA0">
            <w:pPr>
              <w:pStyle w:val="TAC"/>
            </w:pPr>
            <w:r w:rsidRPr="00134AE8">
              <w:rPr>
                <w:rFonts w:cs="Arial"/>
              </w:rPr>
              <w:t>TRS.1.1 TDD</w:t>
            </w:r>
          </w:p>
        </w:tc>
        <w:tc>
          <w:tcPr>
            <w:tcW w:w="1162" w:type="pct"/>
            <w:shd w:val="clear" w:color="auto" w:fill="auto"/>
          </w:tcPr>
          <w:p w14:paraId="0B49023B" w14:textId="77777777" w:rsidR="009A4EA0" w:rsidRPr="00134AE8" w:rsidRDefault="009A4EA0" w:rsidP="009A4EA0">
            <w:pPr>
              <w:pStyle w:val="TAL"/>
            </w:pPr>
          </w:p>
        </w:tc>
      </w:tr>
      <w:tr w:rsidR="009A4EA0" w:rsidRPr="00134AE8" w14:paraId="7ACD4C0C" w14:textId="77777777" w:rsidTr="009A4EA0">
        <w:tc>
          <w:tcPr>
            <w:tcW w:w="1175" w:type="pct"/>
            <w:gridSpan w:val="3"/>
            <w:tcBorders>
              <w:top w:val="nil"/>
            </w:tcBorders>
            <w:shd w:val="clear" w:color="auto" w:fill="auto"/>
          </w:tcPr>
          <w:p w14:paraId="64CA1622" w14:textId="77777777" w:rsidR="009A4EA0" w:rsidRPr="00134AE8" w:rsidRDefault="009A4EA0" w:rsidP="009A4EA0">
            <w:pPr>
              <w:pStyle w:val="TAL"/>
              <w:rPr>
                <w:lang w:eastAsia="zh-CN"/>
              </w:rPr>
            </w:pPr>
          </w:p>
        </w:tc>
        <w:tc>
          <w:tcPr>
            <w:tcW w:w="699" w:type="pct"/>
            <w:shd w:val="clear" w:color="auto" w:fill="auto"/>
          </w:tcPr>
          <w:p w14:paraId="37C00FBC" w14:textId="77777777" w:rsidR="009A4EA0" w:rsidRPr="00134AE8" w:rsidRDefault="009A4EA0" w:rsidP="009A4EA0">
            <w:pPr>
              <w:pStyle w:val="TAL"/>
              <w:rPr>
                <w:rFonts w:cs="Arial"/>
                <w:bCs/>
                <w:lang w:eastAsia="zh-CN"/>
              </w:rPr>
            </w:pPr>
            <w:r w:rsidRPr="00134AE8">
              <w:rPr>
                <w:bCs/>
                <w:lang w:eastAsia="zh-CN"/>
              </w:rPr>
              <w:t>Config 3</w:t>
            </w:r>
          </w:p>
        </w:tc>
        <w:tc>
          <w:tcPr>
            <w:tcW w:w="655" w:type="pct"/>
            <w:tcBorders>
              <w:top w:val="nil"/>
            </w:tcBorders>
            <w:shd w:val="clear" w:color="auto" w:fill="auto"/>
          </w:tcPr>
          <w:p w14:paraId="5E288306" w14:textId="77777777" w:rsidR="009A4EA0" w:rsidRPr="00134AE8" w:rsidRDefault="009A4EA0" w:rsidP="009A4EA0">
            <w:pPr>
              <w:pStyle w:val="TAC"/>
            </w:pPr>
          </w:p>
        </w:tc>
        <w:tc>
          <w:tcPr>
            <w:tcW w:w="1309" w:type="pct"/>
            <w:shd w:val="clear" w:color="auto" w:fill="auto"/>
          </w:tcPr>
          <w:p w14:paraId="53377451" w14:textId="77777777" w:rsidR="009A4EA0" w:rsidRPr="00134AE8" w:rsidRDefault="009A4EA0" w:rsidP="009A4EA0">
            <w:pPr>
              <w:pStyle w:val="TAC"/>
              <w:rPr>
                <w:rFonts w:cs="Arial"/>
              </w:rPr>
            </w:pPr>
            <w:r w:rsidRPr="00134AE8">
              <w:rPr>
                <w:rFonts w:cs="Arial"/>
              </w:rPr>
              <w:t>TRS.1.2 TDD</w:t>
            </w:r>
          </w:p>
        </w:tc>
        <w:tc>
          <w:tcPr>
            <w:tcW w:w="1162" w:type="pct"/>
            <w:shd w:val="clear" w:color="auto" w:fill="auto"/>
          </w:tcPr>
          <w:p w14:paraId="117619ED" w14:textId="77777777" w:rsidR="009A4EA0" w:rsidRPr="00134AE8" w:rsidRDefault="009A4EA0" w:rsidP="009A4EA0">
            <w:pPr>
              <w:pStyle w:val="TAL"/>
            </w:pPr>
          </w:p>
        </w:tc>
      </w:tr>
      <w:tr w:rsidR="009A4EA0" w:rsidRPr="00134AE8" w14:paraId="391248F4" w14:textId="77777777" w:rsidTr="009A4EA0">
        <w:tc>
          <w:tcPr>
            <w:tcW w:w="1874" w:type="pct"/>
            <w:gridSpan w:val="4"/>
            <w:shd w:val="clear" w:color="auto" w:fill="auto"/>
          </w:tcPr>
          <w:p w14:paraId="30EB55FB" w14:textId="77777777" w:rsidR="009A4EA0" w:rsidRPr="00134AE8" w:rsidRDefault="009A4EA0" w:rsidP="009A4EA0">
            <w:pPr>
              <w:pStyle w:val="TAL"/>
            </w:pPr>
            <w:r w:rsidRPr="00134AE8">
              <w:t>OCNG Pattern</w:t>
            </w:r>
            <w:r w:rsidRPr="00134AE8">
              <w:rPr>
                <w:vertAlign w:val="superscript"/>
              </w:rPr>
              <w:t xml:space="preserve"> Note 1</w:t>
            </w:r>
            <w:r w:rsidRPr="00134AE8">
              <w:t xml:space="preserve"> </w:t>
            </w:r>
          </w:p>
        </w:tc>
        <w:tc>
          <w:tcPr>
            <w:tcW w:w="655" w:type="pct"/>
            <w:tcBorders>
              <w:bottom w:val="single" w:sz="4" w:space="0" w:color="auto"/>
            </w:tcBorders>
            <w:shd w:val="clear" w:color="auto" w:fill="auto"/>
          </w:tcPr>
          <w:p w14:paraId="4F4E4E22" w14:textId="77777777" w:rsidR="009A4EA0" w:rsidRPr="00134AE8" w:rsidRDefault="009A4EA0" w:rsidP="009A4EA0">
            <w:pPr>
              <w:pStyle w:val="TAC"/>
            </w:pPr>
          </w:p>
        </w:tc>
        <w:tc>
          <w:tcPr>
            <w:tcW w:w="1309" w:type="pct"/>
            <w:shd w:val="clear" w:color="auto" w:fill="auto"/>
          </w:tcPr>
          <w:p w14:paraId="0A1840ED" w14:textId="77777777" w:rsidR="009A4EA0" w:rsidRPr="00134AE8" w:rsidRDefault="009A4EA0" w:rsidP="009A4EA0">
            <w:pPr>
              <w:pStyle w:val="TAC"/>
              <w:rPr>
                <w:lang w:eastAsia="zh-CN"/>
              </w:rPr>
            </w:pPr>
            <w:r w:rsidRPr="00134AE8">
              <w:rPr>
                <w:snapToGrid w:val="0"/>
              </w:rPr>
              <w:t>OP.1</w:t>
            </w:r>
          </w:p>
        </w:tc>
        <w:tc>
          <w:tcPr>
            <w:tcW w:w="1162" w:type="pct"/>
            <w:tcBorders>
              <w:bottom w:val="single" w:sz="4" w:space="0" w:color="auto"/>
            </w:tcBorders>
            <w:shd w:val="clear" w:color="auto" w:fill="auto"/>
          </w:tcPr>
          <w:p w14:paraId="5F7F7E04" w14:textId="77777777" w:rsidR="009A4EA0" w:rsidRPr="00134AE8" w:rsidRDefault="009A4EA0" w:rsidP="009A4EA0">
            <w:pPr>
              <w:pStyle w:val="TAL"/>
            </w:pPr>
            <w:r w:rsidRPr="00134AE8">
              <w:t xml:space="preserve">As defined in </w:t>
            </w:r>
            <w:r w:rsidRPr="00134AE8">
              <w:rPr>
                <w:lang w:eastAsia="zh-CN"/>
              </w:rPr>
              <w:t>A.2.1</w:t>
            </w:r>
          </w:p>
        </w:tc>
      </w:tr>
      <w:tr w:rsidR="009A4EA0" w:rsidRPr="00134AE8" w14:paraId="110F70DB" w14:textId="77777777" w:rsidTr="009A4EA0">
        <w:trPr>
          <w:trHeight w:val="275"/>
        </w:trPr>
        <w:tc>
          <w:tcPr>
            <w:tcW w:w="1175" w:type="pct"/>
            <w:gridSpan w:val="3"/>
            <w:tcBorders>
              <w:bottom w:val="nil"/>
            </w:tcBorders>
            <w:shd w:val="clear" w:color="auto" w:fill="auto"/>
          </w:tcPr>
          <w:p w14:paraId="0D8588E4" w14:textId="77777777" w:rsidR="009A4EA0" w:rsidRPr="00134AE8" w:rsidRDefault="009A4EA0" w:rsidP="009A4EA0">
            <w:pPr>
              <w:pStyle w:val="TAL"/>
            </w:pPr>
            <w:r w:rsidRPr="00134AE8">
              <w:t>PDSCH parameters</w:t>
            </w:r>
            <w:r w:rsidRPr="00134AE8">
              <w:rPr>
                <w:vertAlign w:val="superscript"/>
              </w:rPr>
              <w:t xml:space="preserve"> Note 4</w:t>
            </w:r>
          </w:p>
        </w:tc>
        <w:tc>
          <w:tcPr>
            <w:tcW w:w="699" w:type="pct"/>
            <w:shd w:val="clear" w:color="auto" w:fill="auto"/>
          </w:tcPr>
          <w:p w14:paraId="56E15AE8" w14:textId="77777777" w:rsidR="009A4EA0" w:rsidRPr="00134AE8" w:rsidRDefault="009A4EA0" w:rsidP="009A4EA0">
            <w:pPr>
              <w:pStyle w:val="TAL"/>
            </w:pPr>
            <w:r w:rsidRPr="00134AE8">
              <w:rPr>
                <w:lang w:eastAsia="zh-CN"/>
              </w:rPr>
              <w:t>Config 1,4</w:t>
            </w:r>
          </w:p>
        </w:tc>
        <w:tc>
          <w:tcPr>
            <w:tcW w:w="655" w:type="pct"/>
            <w:tcBorders>
              <w:bottom w:val="nil"/>
            </w:tcBorders>
            <w:shd w:val="clear" w:color="auto" w:fill="auto"/>
          </w:tcPr>
          <w:p w14:paraId="1E696C72" w14:textId="77777777" w:rsidR="009A4EA0" w:rsidRPr="00134AE8" w:rsidRDefault="009A4EA0" w:rsidP="009A4EA0">
            <w:pPr>
              <w:pStyle w:val="TAC"/>
            </w:pPr>
          </w:p>
        </w:tc>
        <w:tc>
          <w:tcPr>
            <w:tcW w:w="1309" w:type="pct"/>
            <w:shd w:val="clear" w:color="auto" w:fill="auto"/>
          </w:tcPr>
          <w:p w14:paraId="4D72160C" w14:textId="77777777" w:rsidR="009A4EA0" w:rsidRPr="00134AE8" w:rsidRDefault="009A4EA0" w:rsidP="009A4EA0">
            <w:pPr>
              <w:pStyle w:val="TAC"/>
              <w:rPr>
                <w:lang w:eastAsia="zh-CN"/>
              </w:rPr>
            </w:pPr>
            <w:r w:rsidRPr="00134AE8">
              <w:rPr>
                <w:lang w:eastAsia="zh-CN"/>
              </w:rPr>
              <w:t>SR.1.1 FDD</w:t>
            </w:r>
          </w:p>
        </w:tc>
        <w:tc>
          <w:tcPr>
            <w:tcW w:w="1162" w:type="pct"/>
            <w:tcBorders>
              <w:bottom w:val="nil"/>
            </w:tcBorders>
            <w:shd w:val="clear" w:color="auto" w:fill="auto"/>
          </w:tcPr>
          <w:p w14:paraId="2CC4B2E3" w14:textId="77777777" w:rsidR="009A4EA0" w:rsidRPr="00134AE8" w:rsidRDefault="009A4EA0" w:rsidP="009A4EA0">
            <w:pPr>
              <w:pStyle w:val="TAL"/>
            </w:pPr>
            <w:r w:rsidRPr="00134AE8">
              <w:t xml:space="preserve">As defined in </w:t>
            </w:r>
            <w:r w:rsidRPr="00134AE8">
              <w:rPr>
                <w:snapToGrid w:val="0"/>
              </w:rPr>
              <w:t>A.1.1</w:t>
            </w:r>
          </w:p>
        </w:tc>
      </w:tr>
      <w:tr w:rsidR="009A4EA0" w:rsidRPr="00134AE8" w14:paraId="713DC784" w14:textId="77777777" w:rsidTr="009A4EA0">
        <w:trPr>
          <w:trHeight w:val="275"/>
        </w:trPr>
        <w:tc>
          <w:tcPr>
            <w:tcW w:w="1175" w:type="pct"/>
            <w:gridSpan w:val="3"/>
            <w:tcBorders>
              <w:top w:val="nil"/>
              <w:bottom w:val="nil"/>
            </w:tcBorders>
            <w:shd w:val="clear" w:color="auto" w:fill="auto"/>
          </w:tcPr>
          <w:p w14:paraId="1869327D" w14:textId="77777777" w:rsidR="009A4EA0" w:rsidRPr="00134AE8" w:rsidRDefault="009A4EA0" w:rsidP="009A4EA0">
            <w:pPr>
              <w:pStyle w:val="TAL"/>
            </w:pPr>
          </w:p>
        </w:tc>
        <w:tc>
          <w:tcPr>
            <w:tcW w:w="699" w:type="pct"/>
            <w:shd w:val="clear" w:color="auto" w:fill="auto"/>
          </w:tcPr>
          <w:p w14:paraId="16C2B057" w14:textId="77777777" w:rsidR="009A4EA0" w:rsidRPr="00134AE8" w:rsidRDefault="009A4EA0" w:rsidP="009A4EA0">
            <w:pPr>
              <w:pStyle w:val="TAL"/>
            </w:pPr>
            <w:r w:rsidRPr="00134AE8">
              <w:rPr>
                <w:lang w:eastAsia="zh-CN"/>
              </w:rPr>
              <w:t>Config 2</w:t>
            </w:r>
          </w:p>
        </w:tc>
        <w:tc>
          <w:tcPr>
            <w:tcW w:w="655" w:type="pct"/>
            <w:tcBorders>
              <w:top w:val="nil"/>
              <w:bottom w:val="nil"/>
            </w:tcBorders>
            <w:shd w:val="clear" w:color="auto" w:fill="auto"/>
          </w:tcPr>
          <w:p w14:paraId="45F3C5A8" w14:textId="77777777" w:rsidR="009A4EA0" w:rsidRPr="00134AE8" w:rsidRDefault="009A4EA0" w:rsidP="009A4EA0">
            <w:pPr>
              <w:pStyle w:val="TAC"/>
            </w:pPr>
          </w:p>
        </w:tc>
        <w:tc>
          <w:tcPr>
            <w:tcW w:w="1309" w:type="pct"/>
            <w:shd w:val="clear" w:color="auto" w:fill="auto"/>
          </w:tcPr>
          <w:p w14:paraId="33F2A5E2" w14:textId="77777777" w:rsidR="009A4EA0" w:rsidRPr="00134AE8" w:rsidRDefault="009A4EA0" w:rsidP="009A4EA0">
            <w:pPr>
              <w:pStyle w:val="TAC"/>
              <w:rPr>
                <w:lang w:eastAsia="zh-CN"/>
              </w:rPr>
            </w:pPr>
            <w:r w:rsidRPr="00134AE8">
              <w:t>SR.1.1 TDD</w:t>
            </w:r>
          </w:p>
        </w:tc>
        <w:tc>
          <w:tcPr>
            <w:tcW w:w="1162" w:type="pct"/>
            <w:tcBorders>
              <w:top w:val="nil"/>
              <w:bottom w:val="nil"/>
            </w:tcBorders>
            <w:shd w:val="clear" w:color="auto" w:fill="auto"/>
          </w:tcPr>
          <w:p w14:paraId="7ED29F7F" w14:textId="77777777" w:rsidR="009A4EA0" w:rsidRPr="00134AE8" w:rsidRDefault="009A4EA0" w:rsidP="009A4EA0">
            <w:pPr>
              <w:pStyle w:val="TAL"/>
            </w:pPr>
          </w:p>
        </w:tc>
      </w:tr>
      <w:tr w:rsidR="009A4EA0" w:rsidRPr="00134AE8" w14:paraId="69C4233B" w14:textId="77777777" w:rsidTr="009A4EA0">
        <w:trPr>
          <w:trHeight w:val="275"/>
        </w:trPr>
        <w:tc>
          <w:tcPr>
            <w:tcW w:w="1175" w:type="pct"/>
            <w:gridSpan w:val="3"/>
            <w:tcBorders>
              <w:top w:val="nil"/>
              <w:bottom w:val="single" w:sz="4" w:space="0" w:color="auto"/>
            </w:tcBorders>
            <w:shd w:val="clear" w:color="auto" w:fill="auto"/>
          </w:tcPr>
          <w:p w14:paraId="6A1C00DF" w14:textId="77777777" w:rsidR="009A4EA0" w:rsidRPr="00134AE8" w:rsidRDefault="009A4EA0" w:rsidP="009A4EA0">
            <w:pPr>
              <w:pStyle w:val="TAL"/>
            </w:pPr>
          </w:p>
        </w:tc>
        <w:tc>
          <w:tcPr>
            <w:tcW w:w="699" w:type="pct"/>
            <w:shd w:val="clear" w:color="auto" w:fill="auto"/>
          </w:tcPr>
          <w:p w14:paraId="4F5A56D5" w14:textId="77777777" w:rsidR="009A4EA0" w:rsidRPr="00134AE8" w:rsidRDefault="009A4EA0" w:rsidP="009A4EA0">
            <w:pPr>
              <w:pStyle w:val="TAL"/>
              <w:rPr>
                <w:lang w:eastAsia="zh-CN"/>
              </w:rPr>
            </w:pPr>
            <w:r w:rsidRPr="00134AE8">
              <w:rPr>
                <w:lang w:eastAsia="zh-CN"/>
              </w:rPr>
              <w:t>Config 3</w:t>
            </w:r>
          </w:p>
        </w:tc>
        <w:tc>
          <w:tcPr>
            <w:tcW w:w="655" w:type="pct"/>
            <w:tcBorders>
              <w:top w:val="nil"/>
              <w:bottom w:val="single" w:sz="4" w:space="0" w:color="auto"/>
            </w:tcBorders>
            <w:shd w:val="clear" w:color="auto" w:fill="auto"/>
          </w:tcPr>
          <w:p w14:paraId="57C211D4" w14:textId="77777777" w:rsidR="009A4EA0" w:rsidRPr="00134AE8" w:rsidRDefault="009A4EA0" w:rsidP="009A4EA0">
            <w:pPr>
              <w:pStyle w:val="TAC"/>
            </w:pPr>
          </w:p>
        </w:tc>
        <w:tc>
          <w:tcPr>
            <w:tcW w:w="1309" w:type="pct"/>
            <w:shd w:val="clear" w:color="auto" w:fill="auto"/>
          </w:tcPr>
          <w:p w14:paraId="4B32D3CC" w14:textId="77777777" w:rsidR="009A4EA0" w:rsidRPr="00134AE8" w:rsidRDefault="009A4EA0" w:rsidP="009A4EA0">
            <w:pPr>
              <w:pStyle w:val="TAC"/>
            </w:pPr>
            <w:r w:rsidRPr="00134AE8">
              <w:t>SR.2.1 TDD</w:t>
            </w:r>
          </w:p>
        </w:tc>
        <w:tc>
          <w:tcPr>
            <w:tcW w:w="1162" w:type="pct"/>
            <w:tcBorders>
              <w:top w:val="nil"/>
            </w:tcBorders>
            <w:shd w:val="clear" w:color="auto" w:fill="auto"/>
          </w:tcPr>
          <w:p w14:paraId="77F41485" w14:textId="77777777" w:rsidR="009A4EA0" w:rsidRPr="00134AE8" w:rsidRDefault="009A4EA0" w:rsidP="009A4EA0">
            <w:pPr>
              <w:pStyle w:val="TAL"/>
            </w:pPr>
          </w:p>
        </w:tc>
      </w:tr>
      <w:tr w:rsidR="009A4EA0" w:rsidRPr="00134AE8" w14:paraId="57FE2AA1" w14:textId="77777777" w:rsidTr="009A4EA0">
        <w:tc>
          <w:tcPr>
            <w:tcW w:w="1175" w:type="pct"/>
            <w:gridSpan w:val="3"/>
            <w:tcBorders>
              <w:bottom w:val="nil"/>
            </w:tcBorders>
            <w:shd w:val="clear" w:color="auto" w:fill="auto"/>
          </w:tcPr>
          <w:p w14:paraId="24888473" w14:textId="77777777" w:rsidR="009A4EA0" w:rsidRPr="00134AE8" w:rsidRDefault="009A4EA0" w:rsidP="009A4EA0">
            <w:pPr>
              <w:pStyle w:val="TAL"/>
              <w:rPr>
                <w:lang w:eastAsia="zh-CN"/>
              </w:rPr>
            </w:pPr>
            <w:r w:rsidRPr="00134AE8">
              <w:t>RMSI CORESET Reference Channel</w:t>
            </w:r>
          </w:p>
        </w:tc>
        <w:tc>
          <w:tcPr>
            <w:tcW w:w="699" w:type="pct"/>
            <w:shd w:val="clear" w:color="auto" w:fill="auto"/>
          </w:tcPr>
          <w:p w14:paraId="244DE67A" w14:textId="77777777" w:rsidR="009A4EA0" w:rsidRPr="00134AE8" w:rsidRDefault="009A4EA0" w:rsidP="009A4EA0">
            <w:pPr>
              <w:pStyle w:val="TAL"/>
              <w:rPr>
                <w:lang w:eastAsia="zh-CN"/>
              </w:rPr>
            </w:pPr>
            <w:r w:rsidRPr="00134AE8">
              <w:rPr>
                <w:rFonts w:cs="Arial"/>
                <w:bCs/>
                <w:lang w:eastAsia="zh-CN"/>
              </w:rPr>
              <w:t>Config 1</w:t>
            </w:r>
            <w:r w:rsidRPr="00134AE8">
              <w:rPr>
                <w:lang w:eastAsia="zh-CN"/>
              </w:rPr>
              <w:t>,4</w:t>
            </w:r>
          </w:p>
        </w:tc>
        <w:tc>
          <w:tcPr>
            <w:tcW w:w="655" w:type="pct"/>
            <w:tcBorders>
              <w:bottom w:val="nil"/>
            </w:tcBorders>
            <w:shd w:val="clear" w:color="auto" w:fill="auto"/>
          </w:tcPr>
          <w:p w14:paraId="5B8FA0B9" w14:textId="77777777" w:rsidR="009A4EA0" w:rsidRPr="00134AE8" w:rsidRDefault="009A4EA0" w:rsidP="009A4EA0">
            <w:pPr>
              <w:pStyle w:val="TAL"/>
              <w:jc w:val="center"/>
            </w:pPr>
          </w:p>
        </w:tc>
        <w:tc>
          <w:tcPr>
            <w:tcW w:w="1309" w:type="pct"/>
            <w:tcBorders>
              <w:bottom w:val="single" w:sz="4" w:space="0" w:color="auto"/>
            </w:tcBorders>
            <w:shd w:val="clear" w:color="auto" w:fill="auto"/>
          </w:tcPr>
          <w:p w14:paraId="3015C135" w14:textId="77777777" w:rsidR="009A4EA0" w:rsidRPr="00134AE8" w:rsidRDefault="009A4EA0" w:rsidP="009A4EA0">
            <w:pPr>
              <w:pStyle w:val="TAC"/>
              <w:rPr>
                <w:bCs/>
                <w:lang w:eastAsia="zh-CN"/>
              </w:rPr>
            </w:pPr>
            <w:r w:rsidRPr="00134AE8">
              <w:t>CR.1.1 FDD</w:t>
            </w:r>
          </w:p>
        </w:tc>
        <w:tc>
          <w:tcPr>
            <w:tcW w:w="1162" w:type="pct"/>
            <w:shd w:val="clear" w:color="auto" w:fill="auto"/>
          </w:tcPr>
          <w:p w14:paraId="4DA1EC97" w14:textId="77777777" w:rsidR="009A4EA0" w:rsidRPr="00134AE8" w:rsidRDefault="009A4EA0" w:rsidP="009A4EA0">
            <w:pPr>
              <w:pStyle w:val="TAL"/>
            </w:pPr>
          </w:p>
        </w:tc>
      </w:tr>
      <w:tr w:rsidR="009A4EA0" w:rsidRPr="00134AE8" w14:paraId="2A843DC4" w14:textId="77777777" w:rsidTr="009A4EA0">
        <w:tc>
          <w:tcPr>
            <w:tcW w:w="1175" w:type="pct"/>
            <w:gridSpan w:val="3"/>
            <w:tcBorders>
              <w:top w:val="nil"/>
              <w:left w:val="single" w:sz="4" w:space="0" w:color="auto"/>
              <w:bottom w:val="nil"/>
              <w:right w:val="single" w:sz="4" w:space="0" w:color="auto"/>
            </w:tcBorders>
            <w:shd w:val="clear" w:color="auto" w:fill="auto"/>
            <w:vAlign w:val="center"/>
          </w:tcPr>
          <w:p w14:paraId="4CB65128" w14:textId="77777777" w:rsidR="009A4EA0" w:rsidRPr="00134AE8"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0954503D" w14:textId="77777777" w:rsidR="009A4EA0" w:rsidRPr="00134AE8" w:rsidRDefault="009A4EA0" w:rsidP="009A4EA0">
            <w:pPr>
              <w:pStyle w:val="TAL"/>
              <w:rPr>
                <w:lang w:eastAsia="zh-CN"/>
              </w:rPr>
            </w:pPr>
            <w:r w:rsidRPr="00134AE8">
              <w:rPr>
                <w:rFonts w:cs="Arial"/>
                <w:bCs/>
                <w:lang w:eastAsia="zh-CN"/>
              </w:rPr>
              <w:t>Config 2</w:t>
            </w:r>
          </w:p>
        </w:tc>
        <w:tc>
          <w:tcPr>
            <w:tcW w:w="655" w:type="pct"/>
            <w:tcBorders>
              <w:top w:val="nil"/>
              <w:left w:val="single" w:sz="4" w:space="0" w:color="auto"/>
              <w:bottom w:val="nil"/>
              <w:right w:val="single" w:sz="4" w:space="0" w:color="auto"/>
            </w:tcBorders>
            <w:shd w:val="clear" w:color="auto" w:fill="auto"/>
          </w:tcPr>
          <w:p w14:paraId="0296EC6F" w14:textId="77777777" w:rsidR="009A4EA0" w:rsidRPr="00134AE8" w:rsidRDefault="009A4EA0" w:rsidP="009A4EA0">
            <w:pPr>
              <w:pStyle w:val="TAL"/>
              <w:jc w:val="center"/>
            </w:pPr>
          </w:p>
        </w:tc>
        <w:tc>
          <w:tcPr>
            <w:tcW w:w="1309" w:type="pct"/>
            <w:tcBorders>
              <w:left w:val="single" w:sz="4" w:space="0" w:color="auto"/>
              <w:bottom w:val="single" w:sz="4" w:space="0" w:color="auto"/>
            </w:tcBorders>
            <w:shd w:val="clear" w:color="auto" w:fill="auto"/>
          </w:tcPr>
          <w:p w14:paraId="72F9219B" w14:textId="77777777" w:rsidR="009A4EA0" w:rsidRPr="00134AE8" w:rsidRDefault="009A4EA0" w:rsidP="009A4EA0">
            <w:pPr>
              <w:pStyle w:val="TAC"/>
              <w:rPr>
                <w:bCs/>
                <w:lang w:eastAsia="zh-CN"/>
              </w:rPr>
            </w:pPr>
            <w:r w:rsidRPr="00134AE8">
              <w:t>CR.1.1 TDD</w:t>
            </w:r>
          </w:p>
        </w:tc>
        <w:tc>
          <w:tcPr>
            <w:tcW w:w="1162" w:type="pct"/>
            <w:shd w:val="clear" w:color="auto" w:fill="auto"/>
          </w:tcPr>
          <w:p w14:paraId="5A8B3BDC" w14:textId="77777777" w:rsidR="009A4EA0" w:rsidRPr="00134AE8" w:rsidRDefault="009A4EA0" w:rsidP="009A4EA0">
            <w:pPr>
              <w:pStyle w:val="TAL"/>
            </w:pPr>
          </w:p>
        </w:tc>
      </w:tr>
      <w:tr w:rsidR="009A4EA0" w:rsidRPr="00134AE8" w14:paraId="156FA4FC" w14:textId="77777777" w:rsidTr="009A4EA0">
        <w:tc>
          <w:tcPr>
            <w:tcW w:w="1175" w:type="pct"/>
            <w:gridSpan w:val="3"/>
            <w:tcBorders>
              <w:top w:val="nil"/>
            </w:tcBorders>
            <w:shd w:val="clear" w:color="auto" w:fill="auto"/>
          </w:tcPr>
          <w:p w14:paraId="2E424FB0" w14:textId="77777777" w:rsidR="009A4EA0" w:rsidRPr="00134AE8" w:rsidRDefault="009A4EA0" w:rsidP="009A4EA0">
            <w:pPr>
              <w:pStyle w:val="TAL"/>
              <w:rPr>
                <w:lang w:eastAsia="zh-CN"/>
              </w:rPr>
            </w:pPr>
          </w:p>
        </w:tc>
        <w:tc>
          <w:tcPr>
            <w:tcW w:w="699" w:type="pct"/>
            <w:shd w:val="clear" w:color="auto" w:fill="auto"/>
          </w:tcPr>
          <w:p w14:paraId="40F7D15A" w14:textId="77777777" w:rsidR="009A4EA0" w:rsidRPr="00134AE8" w:rsidRDefault="009A4EA0" w:rsidP="009A4EA0">
            <w:pPr>
              <w:pStyle w:val="TAL"/>
              <w:rPr>
                <w:lang w:eastAsia="zh-CN"/>
              </w:rPr>
            </w:pPr>
            <w:r w:rsidRPr="00134AE8">
              <w:rPr>
                <w:lang w:eastAsia="zh-CN"/>
              </w:rPr>
              <w:t>Config 3</w:t>
            </w:r>
          </w:p>
        </w:tc>
        <w:tc>
          <w:tcPr>
            <w:tcW w:w="655" w:type="pct"/>
            <w:tcBorders>
              <w:top w:val="nil"/>
              <w:bottom w:val="single" w:sz="4" w:space="0" w:color="auto"/>
            </w:tcBorders>
            <w:shd w:val="clear" w:color="auto" w:fill="auto"/>
          </w:tcPr>
          <w:p w14:paraId="7E274F4B" w14:textId="77777777" w:rsidR="009A4EA0" w:rsidRPr="00134AE8" w:rsidRDefault="009A4EA0" w:rsidP="009A4EA0">
            <w:pPr>
              <w:pStyle w:val="TAL"/>
              <w:jc w:val="center"/>
            </w:pPr>
          </w:p>
        </w:tc>
        <w:tc>
          <w:tcPr>
            <w:tcW w:w="1309" w:type="pct"/>
            <w:tcBorders>
              <w:bottom w:val="single" w:sz="4" w:space="0" w:color="auto"/>
            </w:tcBorders>
            <w:shd w:val="clear" w:color="auto" w:fill="auto"/>
          </w:tcPr>
          <w:p w14:paraId="4519FC23" w14:textId="77777777" w:rsidR="009A4EA0" w:rsidRPr="00134AE8" w:rsidRDefault="009A4EA0" w:rsidP="009A4EA0">
            <w:pPr>
              <w:pStyle w:val="TAC"/>
              <w:rPr>
                <w:bCs/>
                <w:lang w:eastAsia="zh-CN"/>
              </w:rPr>
            </w:pPr>
            <w:r w:rsidRPr="00134AE8">
              <w:t>CR.2.1 TDD</w:t>
            </w:r>
          </w:p>
        </w:tc>
        <w:tc>
          <w:tcPr>
            <w:tcW w:w="1162" w:type="pct"/>
            <w:shd w:val="clear" w:color="auto" w:fill="auto"/>
          </w:tcPr>
          <w:p w14:paraId="10EAA95A" w14:textId="77777777" w:rsidR="009A4EA0" w:rsidRPr="00134AE8" w:rsidRDefault="009A4EA0" w:rsidP="009A4EA0">
            <w:pPr>
              <w:pStyle w:val="TAL"/>
            </w:pPr>
          </w:p>
        </w:tc>
      </w:tr>
      <w:tr w:rsidR="009A4EA0" w:rsidRPr="00134AE8" w14:paraId="6EE2BA21" w14:textId="77777777" w:rsidTr="009A4EA0">
        <w:tc>
          <w:tcPr>
            <w:tcW w:w="1175" w:type="pct"/>
            <w:gridSpan w:val="3"/>
            <w:tcBorders>
              <w:bottom w:val="nil"/>
            </w:tcBorders>
            <w:shd w:val="clear" w:color="auto" w:fill="auto"/>
          </w:tcPr>
          <w:p w14:paraId="77190F5E" w14:textId="77777777" w:rsidR="009A4EA0" w:rsidRPr="00134AE8" w:rsidRDefault="009A4EA0" w:rsidP="009A4EA0">
            <w:pPr>
              <w:pStyle w:val="TAL"/>
              <w:rPr>
                <w:lang w:eastAsia="zh-CN"/>
              </w:rPr>
            </w:pPr>
            <w:r w:rsidRPr="00134AE8">
              <w:t>Dedicated CORESET Reference Channel</w:t>
            </w:r>
          </w:p>
        </w:tc>
        <w:tc>
          <w:tcPr>
            <w:tcW w:w="699" w:type="pct"/>
            <w:shd w:val="clear" w:color="auto" w:fill="auto"/>
          </w:tcPr>
          <w:p w14:paraId="176F6F5A" w14:textId="77777777" w:rsidR="009A4EA0" w:rsidRPr="00134AE8" w:rsidRDefault="009A4EA0" w:rsidP="009A4EA0">
            <w:pPr>
              <w:pStyle w:val="TAL"/>
              <w:rPr>
                <w:lang w:eastAsia="zh-CN"/>
              </w:rPr>
            </w:pPr>
            <w:r w:rsidRPr="00134AE8">
              <w:rPr>
                <w:rFonts w:cs="Arial"/>
                <w:bCs/>
                <w:lang w:eastAsia="zh-CN"/>
              </w:rPr>
              <w:t>Config 1,4</w:t>
            </w:r>
          </w:p>
        </w:tc>
        <w:tc>
          <w:tcPr>
            <w:tcW w:w="655" w:type="pct"/>
            <w:tcBorders>
              <w:bottom w:val="nil"/>
            </w:tcBorders>
            <w:shd w:val="clear" w:color="auto" w:fill="auto"/>
          </w:tcPr>
          <w:p w14:paraId="290FA03F" w14:textId="77777777" w:rsidR="009A4EA0" w:rsidRPr="00134AE8" w:rsidRDefault="009A4EA0" w:rsidP="009A4EA0">
            <w:pPr>
              <w:pStyle w:val="TAL"/>
              <w:jc w:val="center"/>
            </w:pPr>
          </w:p>
        </w:tc>
        <w:tc>
          <w:tcPr>
            <w:tcW w:w="1309" w:type="pct"/>
            <w:tcBorders>
              <w:bottom w:val="single" w:sz="4" w:space="0" w:color="auto"/>
            </w:tcBorders>
            <w:shd w:val="clear" w:color="auto" w:fill="auto"/>
          </w:tcPr>
          <w:p w14:paraId="57834E7A" w14:textId="77777777" w:rsidR="009A4EA0" w:rsidRPr="00134AE8" w:rsidRDefault="009A4EA0" w:rsidP="009A4EA0">
            <w:pPr>
              <w:pStyle w:val="TAC"/>
              <w:rPr>
                <w:bCs/>
                <w:lang w:eastAsia="zh-CN"/>
              </w:rPr>
            </w:pPr>
            <w:r w:rsidRPr="00134AE8">
              <w:t>CCR.1.1 FDD</w:t>
            </w:r>
          </w:p>
        </w:tc>
        <w:tc>
          <w:tcPr>
            <w:tcW w:w="1162" w:type="pct"/>
            <w:shd w:val="clear" w:color="auto" w:fill="auto"/>
          </w:tcPr>
          <w:p w14:paraId="636683FF" w14:textId="77777777" w:rsidR="009A4EA0" w:rsidRPr="00134AE8" w:rsidRDefault="009A4EA0" w:rsidP="009A4EA0">
            <w:pPr>
              <w:pStyle w:val="TAL"/>
            </w:pPr>
          </w:p>
        </w:tc>
      </w:tr>
      <w:tr w:rsidR="009A4EA0" w:rsidRPr="00134AE8" w14:paraId="203A40FE" w14:textId="77777777" w:rsidTr="009A4EA0">
        <w:tc>
          <w:tcPr>
            <w:tcW w:w="1175" w:type="pct"/>
            <w:gridSpan w:val="3"/>
            <w:tcBorders>
              <w:top w:val="nil"/>
              <w:left w:val="single" w:sz="4" w:space="0" w:color="auto"/>
              <w:bottom w:val="nil"/>
              <w:right w:val="single" w:sz="4" w:space="0" w:color="auto"/>
            </w:tcBorders>
            <w:shd w:val="clear" w:color="auto" w:fill="auto"/>
            <w:vAlign w:val="center"/>
          </w:tcPr>
          <w:p w14:paraId="0B0B84CB" w14:textId="77777777" w:rsidR="009A4EA0" w:rsidRPr="00134AE8"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53F21C83" w14:textId="77777777" w:rsidR="009A4EA0" w:rsidRPr="00134AE8" w:rsidRDefault="009A4EA0" w:rsidP="009A4EA0">
            <w:pPr>
              <w:pStyle w:val="TAL"/>
              <w:rPr>
                <w:lang w:eastAsia="zh-CN"/>
              </w:rPr>
            </w:pPr>
            <w:r w:rsidRPr="00134AE8">
              <w:rPr>
                <w:rFonts w:cs="Arial"/>
                <w:bCs/>
                <w:lang w:eastAsia="zh-CN"/>
              </w:rPr>
              <w:t>Config 2</w:t>
            </w:r>
          </w:p>
        </w:tc>
        <w:tc>
          <w:tcPr>
            <w:tcW w:w="655" w:type="pct"/>
            <w:tcBorders>
              <w:top w:val="nil"/>
              <w:left w:val="single" w:sz="4" w:space="0" w:color="auto"/>
              <w:bottom w:val="nil"/>
              <w:right w:val="single" w:sz="4" w:space="0" w:color="auto"/>
            </w:tcBorders>
            <w:shd w:val="clear" w:color="auto" w:fill="auto"/>
          </w:tcPr>
          <w:p w14:paraId="0A3CB359" w14:textId="77777777" w:rsidR="009A4EA0" w:rsidRPr="00134AE8" w:rsidRDefault="009A4EA0" w:rsidP="009A4EA0">
            <w:pPr>
              <w:pStyle w:val="TAL"/>
              <w:jc w:val="center"/>
            </w:pPr>
          </w:p>
        </w:tc>
        <w:tc>
          <w:tcPr>
            <w:tcW w:w="1309" w:type="pct"/>
            <w:tcBorders>
              <w:left w:val="single" w:sz="4" w:space="0" w:color="auto"/>
              <w:bottom w:val="single" w:sz="4" w:space="0" w:color="auto"/>
            </w:tcBorders>
            <w:shd w:val="clear" w:color="auto" w:fill="auto"/>
          </w:tcPr>
          <w:p w14:paraId="55B90412" w14:textId="77777777" w:rsidR="009A4EA0" w:rsidRPr="00134AE8" w:rsidRDefault="009A4EA0" w:rsidP="009A4EA0">
            <w:pPr>
              <w:pStyle w:val="TAC"/>
              <w:rPr>
                <w:bCs/>
                <w:lang w:eastAsia="zh-CN"/>
              </w:rPr>
            </w:pPr>
            <w:r w:rsidRPr="00134AE8">
              <w:t>CCR.1.1 TDD</w:t>
            </w:r>
          </w:p>
        </w:tc>
        <w:tc>
          <w:tcPr>
            <w:tcW w:w="1162" w:type="pct"/>
            <w:shd w:val="clear" w:color="auto" w:fill="auto"/>
          </w:tcPr>
          <w:p w14:paraId="35DDFCDB" w14:textId="77777777" w:rsidR="009A4EA0" w:rsidRPr="00134AE8" w:rsidRDefault="009A4EA0" w:rsidP="009A4EA0">
            <w:pPr>
              <w:pStyle w:val="TAL"/>
            </w:pPr>
          </w:p>
        </w:tc>
      </w:tr>
      <w:tr w:rsidR="009A4EA0" w:rsidRPr="00134AE8" w14:paraId="3C2FB52E" w14:textId="77777777" w:rsidTr="009A4EA0">
        <w:tc>
          <w:tcPr>
            <w:tcW w:w="1175" w:type="pct"/>
            <w:gridSpan w:val="3"/>
            <w:tcBorders>
              <w:top w:val="nil"/>
            </w:tcBorders>
            <w:shd w:val="clear" w:color="auto" w:fill="auto"/>
            <w:vAlign w:val="center"/>
          </w:tcPr>
          <w:p w14:paraId="75DC052B" w14:textId="77777777" w:rsidR="009A4EA0" w:rsidRPr="00134AE8" w:rsidRDefault="009A4EA0" w:rsidP="009A4EA0">
            <w:pPr>
              <w:pStyle w:val="TAL"/>
              <w:rPr>
                <w:lang w:eastAsia="zh-CN"/>
              </w:rPr>
            </w:pPr>
          </w:p>
        </w:tc>
        <w:tc>
          <w:tcPr>
            <w:tcW w:w="699" w:type="pct"/>
            <w:shd w:val="clear" w:color="auto" w:fill="auto"/>
          </w:tcPr>
          <w:p w14:paraId="14BF4BF8" w14:textId="77777777" w:rsidR="009A4EA0" w:rsidRPr="00134AE8" w:rsidRDefault="009A4EA0" w:rsidP="009A4EA0">
            <w:pPr>
              <w:pStyle w:val="TAL"/>
              <w:rPr>
                <w:lang w:eastAsia="zh-CN"/>
              </w:rPr>
            </w:pPr>
            <w:r w:rsidRPr="00134AE8">
              <w:rPr>
                <w:rFonts w:cs="Arial"/>
                <w:bCs/>
                <w:lang w:eastAsia="zh-CN"/>
              </w:rPr>
              <w:t>Config 3</w:t>
            </w:r>
          </w:p>
        </w:tc>
        <w:tc>
          <w:tcPr>
            <w:tcW w:w="655" w:type="pct"/>
            <w:tcBorders>
              <w:top w:val="nil"/>
              <w:bottom w:val="single" w:sz="4" w:space="0" w:color="auto"/>
            </w:tcBorders>
            <w:shd w:val="clear" w:color="auto" w:fill="auto"/>
          </w:tcPr>
          <w:p w14:paraId="09D21AA0" w14:textId="77777777" w:rsidR="009A4EA0" w:rsidRPr="00134AE8" w:rsidRDefault="009A4EA0" w:rsidP="009A4EA0">
            <w:pPr>
              <w:pStyle w:val="TAL"/>
              <w:jc w:val="center"/>
            </w:pPr>
          </w:p>
        </w:tc>
        <w:tc>
          <w:tcPr>
            <w:tcW w:w="1309" w:type="pct"/>
            <w:tcBorders>
              <w:bottom w:val="single" w:sz="4" w:space="0" w:color="auto"/>
            </w:tcBorders>
            <w:shd w:val="clear" w:color="auto" w:fill="auto"/>
          </w:tcPr>
          <w:p w14:paraId="5C542212" w14:textId="77777777" w:rsidR="009A4EA0" w:rsidRPr="00134AE8" w:rsidRDefault="009A4EA0" w:rsidP="009A4EA0">
            <w:pPr>
              <w:pStyle w:val="TAC"/>
              <w:rPr>
                <w:bCs/>
                <w:lang w:eastAsia="zh-CN"/>
              </w:rPr>
            </w:pPr>
            <w:r w:rsidRPr="00134AE8">
              <w:t>CCR.2.1 TDD</w:t>
            </w:r>
          </w:p>
        </w:tc>
        <w:tc>
          <w:tcPr>
            <w:tcW w:w="1162" w:type="pct"/>
            <w:shd w:val="clear" w:color="auto" w:fill="auto"/>
          </w:tcPr>
          <w:p w14:paraId="22AC045A" w14:textId="77777777" w:rsidR="009A4EA0" w:rsidRPr="00134AE8" w:rsidRDefault="009A4EA0" w:rsidP="009A4EA0">
            <w:pPr>
              <w:pStyle w:val="TAL"/>
            </w:pPr>
          </w:p>
        </w:tc>
      </w:tr>
      <w:tr w:rsidR="009A4EA0" w:rsidRPr="00134AE8" w14:paraId="069C9581" w14:textId="77777777" w:rsidTr="009A4EA0">
        <w:tc>
          <w:tcPr>
            <w:tcW w:w="1874" w:type="pct"/>
            <w:gridSpan w:val="4"/>
            <w:shd w:val="clear" w:color="auto" w:fill="auto"/>
          </w:tcPr>
          <w:p w14:paraId="0D46804D" w14:textId="77777777" w:rsidR="009A4EA0" w:rsidRPr="00134AE8" w:rsidRDefault="009A4EA0" w:rsidP="009A4EA0">
            <w:pPr>
              <w:pStyle w:val="TAL"/>
            </w:pPr>
            <w:r w:rsidRPr="00134AE8">
              <w:rPr>
                <w:lang w:eastAsia="zh-CN"/>
              </w:rPr>
              <w:t>NR</w:t>
            </w:r>
            <w:r w:rsidRPr="00134AE8">
              <w:t xml:space="preserve"> RF Channel Number</w:t>
            </w:r>
          </w:p>
        </w:tc>
        <w:tc>
          <w:tcPr>
            <w:tcW w:w="655" w:type="pct"/>
            <w:tcBorders>
              <w:bottom w:val="single" w:sz="4" w:space="0" w:color="auto"/>
            </w:tcBorders>
            <w:shd w:val="clear" w:color="auto" w:fill="auto"/>
          </w:tcPr>
          <w:p w14:paraId="64B4D499" w14:textId="77777777" w:rsidR="009A4EA0" w:rsidRPr="00134AE8" w:rsidRDefault="009A4EA0" w:rsidP="009A4EA0">
            <w:pPr>
              <w:pStyle w:val="TAC"/>
            </w:pPr>
          </w:p>
        </w:tc>
        <w:tc>
          <w:tcPr>
            <w:tcW w:w="1309" w:type="pct"/>
            <w:tcBorders>
              <w:bottom w:val="single" w:sz="4" w:space="0" w:color="auto"/>
            </w:tcBorders>
            <w:shd w:val="clear" w:color="auto" w:fill="auto"/>
          </w:tcPr>
          <w:p w14:paraId="084CEE7E" w14:textId="77777777" w:rsidR="009A4EA0" w:rsidRPr="00134AE8" w:rsidRDefault="009A4EA0" w:rsidP="009A4EA0">
            <w:pPr>
              <w:pStyle w:val="TAC"/>
              <w:rPr>
                <w:lang w:eastAsia="zh-CN"/>
              </w:rPr>
            </w:pPr>
            <w:r w:rsidRPr="00134AE8">
              <w:rPr>
                <w:bCs/>
                <w:lang w:eastAsia="zh-CN"/>
              </w:rPr>
              <w:t>1</w:t>
            </w:r>
          </w:p>
        </w:tc>
        <w:tc>
          <w:tcPr>
            <w:tcW w:w="1162" w:type="pct"/>
            <w:shd w:val="clear" w:color="auto" w:fill="auto"/>
          </w:tcPr>
          <w:p w14:paraId="0A660363" w14:textId="77777777" w:rsidR="009A4EA0" w:rsidRPr="00134AE8" w:rsidRDefault="009A4EA0" w:rsidP="009A4EA0">
            <w:pPr>
              <w:pStyle w:val="TAL"/>
            </w:pPr>
          </w:p>
        </w:tc>
      </w:tr>
      <w:tr w:rsidR="009A4EA0" w:rsidRPr="00134AE8" w14:paraId="75AB5159" w14:textId="77777777" w:rsidTr="009A4EA0">
        <w:tc>
          <w:tcPr>
            <w:tcW w:w="1874" w:type="pct"/>
            <w:gridSpan w:val="4"/>
            <w:shd w:val="clear" w:color="auto" w:fill="auto"/>
          </w:tcPr>
          <w:p w14:paraId="4020339B" w14:textId="77777777" w:rsidR="009A4EA0" w:rsidRPr="00134AE8" w:rsidRDefault="009A4EA0" w:rsidP="009A4EA0">
            <w:pPr>
              <w:pStyle w:val="TAL"/>
            </w:pPr>
            <w:r w:rsidRPr="00134AE8">
              <w:t>EPRE ratio of PSS to SSS</w:t>
            </w:r>
          </w:p>
        </w:tc>
        <w:tc>
          <w:tcPr>
            <w:tcW w:w="655" w:type="pct"/>
            <w:tcBorders>
              <w:bottom w:val="nil"/>
            </w:tcBorders>
            <w:shd w:val="clear" w:color="auto" w:fill="auto"/>
          </w:tcPr>
          <w:p w14:paraId="2E688E90" w14:textId="77777777" w:rsidR="009A4EA0" w:rsidRPr="00134AE8" w:rsidRDefault="009A4EA0" w:rsidP="009A4EA0">
            <w:pPr>
              <w:pStyle w:val="TAC"/>
            </w:pPr>
          </w:p>
        </w:tc>
        <w:tc>
          <w:tcPr>
            <w:tcW w:w="1309" w:type="pct"/>
            <w:tcBorders>
              <w:bottom w:val="nil"/>
            </w:tcBorders>
            <w:shd w:val="clear" w:color="auto" w:fill="auto"/>
            <w:vAlign w:val="center"/>
          </w:tcPr>
          <w:p w14:paraId="7C31E833" w14:textId="77777777" w:rsidR="009A4EA0" w:rsidRPr="00134AE8" w:rsidRDefault="009A4EA0" w:rsidP="009A4EA0">
            <w:pPr>
              <w:pStyle w:val="TAC"/>
              <w:rPr>
                <w:lang w:eastAsia="zh-CN"/>
              </w:rPr>
            </w:pPr>
          </w:p>
        </w:tc>
        <w:tc>
          <w:tcPr>
            <w:tcW w:w="1162" w:type="pct"/>
            <w:shd w:val="clear" w:color="auto" w:fill="auto"/>
          </w:tcPr>
          <w:p w14:paraId="21A5EE15" w14:textId="77777777" w:rsidR="009A4EA0" w:rsidRPr="00134AE8" w:rsidRDefault="009A4EA0" w:rsidP="009A4EA0">
            <w:pPr>
              <w:pStyle w:val="TAL"/>
            </w:pPr>
          </w:p>
        </w:tc>
      </w:tr>
      <w:tr w:rsidR="009A4EA0" w:rsidRPr="00134AE8" w14:paraId="3661DC32" w14:textId="77777777" w:rsidTr="009A4EA0">
        <w:tc>
          <w:tcPr>
            <w:tcW w:w="1874" w:type="pct"/>
            <w:gridSpan w:val="4"/>
            <w:shd w:val="clear" w:color="auto" w:fill="auto"/>
          </w:tcPr>
          <w:p w14:paraId="485CCC9A" w14:textId="77777777" w:rsidR="009A4EA0" w:rsidRPr="00134AE8" w:rsidRDefault="009A4EA0" w:rsidP="009A4EA0">
            <w:pPr>
              <w:pStyle w:val="TAL"/>
            </w:pPr>
            <w:r w:rsidRPr="00134AE8">
              <w:t>EPRE ratio of PBCH_DMRS to SSS</w:t>
            </w:r>
          </w:p>
        </w:tc>
        <w:tc>
          <w:tcPr>
            <w:tcW w:w="655" w:type="pct"/>
            <w:tcBorders>
              <w:top w:val="nil"/>
              <w:bottom w:val="nil"/>
            </w:tcBorders>
            <w:shd w:val="clear" w:color="auto" w:fill="auto"/>
          </w:tcPr>
          <w:p w14:paraId="2B2200CB" w14:textId="77777777" w:rsidR="009A4EA0" w:rsidRPr="00134AE8" w:rsidRDefault="009A4EA0" w:rsidP="009A4EA0">
            <w:pPr>
              <w:pStyle w:val="TAC"/>
            </w:pPr>
          </w:p>
        </w:tc>
        <w:tc>
          <w:tcPr>
            <w:tcW w:w="1309" w:type="pct"/>
            <w:tcBorders>
              <w:top w:val="nil"/>
              <w:bottom w:val="nil"/>
            </w:tcBorders>
            <w:shd w:val="clear" w:color="auto" w:fill="auto"/>
          </w:tcPr>
          <w:p w14:paraId="52854536" w14:textId="77777777" w:rsidR="009A4EA0" w:rsidRPr="00134AE8" w:rsidRDefault="009A4EA0" w:rsidP="009A4EA0">
            <w:pPr>
              <w:pStyle w:val="TAC"/>
            </w:pPr>
          </w:p>
        </w:tc>
        <w:tc>
          <w:tcPr>
            <w:tcW w:w="1162" w:type="pct"/>
            <w:shd w:val="clear" w:color="auto" w:fill="auto"/>
          </w:tcPr>
          <w:p w14:paraId="5DBCFDCF" w14:textId="77777777" w:rsidR="009A4EA0" w:rsidRPr="00134AE8" w:rsidRDefault="009A4EA0" w:rsidP="009A4EA0">
            <w:pPr>
              <w:pStyle w:val="TAL"/>
            </w:pPr>
          </w:p>
        </w:tc>
      </w:tr>
      <w:tr w:rsidR="009A4EA0" w:rsidRPr="00134AE8" w14:paraId="1909CC19" w14:textId="77777777" w:rsidTr="009A4EA0">
        <w:tc>
          <w:tcPr>
            <w:tcW w:w="1874" w:type="pct"/>
            <w:gridSpan w:val="4"/>
            <w:shd w:val="clear" w:color="auto" w:fill="auto"/>
          </w:tcPr>
          <w:p w14:paraId="63493684" w14:textId="77777777" w:rsidR="009A4EA0" w:rsidRPr="00134AE8" w:rsidRDefault="009A4EA0" w:rsidP="009A4EA0">
            <w:pPr>
              <w:pStyle w:val="TAL"/>
            </w:pPr>
            <w:r w:rsidRPr="00134AE8">
              <w:t>EPRE ratio of PBCH to PBCH_DMRS</w:t>
            </w:r>
          </w:p>
        </w:tc>
        <w:tc>
          <w:tcPr>
            <w:tcW w:w="655" w:type="pct"/>
            <w:tcBorders>
              <w:top w:val="nil"/>
              <w:bottom w:val="nil"/>
            </w:tcBorders>
            <w:shd w:val="clear" w:color="auto" w:fill="auto"/>
          </w:tcPr>
          <w:p w14:paraId="0ABD4351" w14:textId="77777777" w:rsidR="009A4EA0" w:rsidRPr="00134AE8" w:rsidRDefault="009A4EA0" w:rsidP="009A4EA0">
            <w:pPr>
              <w:pStyle w:val="TAC"/>
            </w:pPr>
            <w:r w:rsidRPr="00134AE8">
              <w:rPr>
                <w:bCs/>
              </w:rPr>
              <w:t>dB</w:t>
            </w:r>
          </w:p>
        </w:tc>
        <w:tc>
          <w:tcPr>
            <w:tcW w:w="1309" w:type="pct"/>
            <w:tcBorders>
              <w:top w:val="nil"/>
              <w:bottom w:val="nil"/>
            </w:tcBorders>
            <w:shd w:val="clear" w:color="auto" w:fill="auto"/>
          </w:tcPr>
          <w:p w14:paraId="19CC3A58" w14:textId="77777777" w:rsidR="009A4EA0" w:rsidRPr="00134AE8" w:rsidRDefault="009A4EA0" w:rsidP="009A4EA0">
            <w:pPr>
              <w:pStyle w:val="TAC"/>
            </w:pPr>
            <w:r w:rsidRPr="00134AE8">
              <w:rPr>
                <w:lang w:eastAsia="zh-CN"/>
              </w:rPr>
              <w:t>0</w:t>
            </w:r>
          </w:p>
        </w:tc>
        <w:tc>
          <w:tcPr>
            <w:tcW w:w="1162" w:type="pct"/>
            <w:shd w:val="clear" w:color="auto" w:fill="auto"/>
          </w:tcPr>
          <w:p w14:paraId="4AE6F31F" w14:textId="77777777" w:rsidR="009A4EA0" w:rsidRPr="00134AE8" w:rsidRDefault="009A4EA0" w:rsidP="009A4EA0">
            <w:pPr>
              <w:pStyle w:val="TAL"/>
            </w:pPr>
          </w:p>
        </w:tc>
      </w:tr>
      <w:tr w:rsidR="009A4EA0" w:rsidRPr="00134AE8" w14:paraId="18845BAB" w14:textId="77777777" w:rsidTr="009A4EA0">
        <w:tc>
          <w:tcPr>
            <w:tcW w:w="1874" w:type="pct"/>
            <w:gridSpan w:val="4"/>
            <w:shd w:val="clear" w:color="auto" w:fill="auto"/>
          </w:tcPr>
          <w:p w14:paraId="27E79AC6" w14:textId="77777777" w:rsidR="009A4EA0" w:rsidRPr="00134AE8" w:rsidRDefault="009A4EA0" w:rsidP="009A4EA0">
            <w:pPr>
              <w:pStyle w:val="TAL"/>
            </w:pPr>
            <w:r w:rsidRPr="00134AE8">
              <w:t>EPRE ratio of PDCCH_DMRS to SSS</w:t>
            </w:r>
          </w:p>
        </w:tc>
        <w:tc>
          <w:tcPr>
            <w:tcW w:w="655" w:type="pct"/>
            <w:tcBorders>
              <w:top w:val="nil"/>
              <w:bottom w:val="nil"/>
            </w:tcBorders>
            <w:shd w:val="clear" w:color="auto" w:fill="auto"/>
          </w:tcPr>
          <w:p w14:paraId="7B29608A" w14:textId="77777777" w:rsidR="009A4EA0" w:rsidRPr="00134AE8" w:rsidRDefault="009A4EA0" w:rsidP="009A4EA0">
            <w:pPr>
              <w:pStyle w:val="TAC"/>
            </w:pPr>
          </w:p>
        </w:tc>
        <w:tc>
          <w:tcPr>
            <w:tcW w:w="1309" w:type="pct"/>
            <w:tcBorders>
              <w:top w:val="nil"/>
              <w:bottom w:val="nil"/>
            </w:tcBorders>
            <w:shd w:val="clear" w:color="auto" w:fill="auto"/>
          </w:tcPr>
          <w:p w14:paraId="7D697A53" w14:textId="77777777" w:rsidR="009A4EA0" w:rsidRPr="00134AE8" w:rsidRDefault="009A4EA0" w:rsidP="009A4EA0">
            <w:pPr>
              <w:pStyle w:val="TAC"/>
            </w:pPr>
          </w:p>
        </w:tc>
        <w:tc>
          <w:tcPr>
            <w:tcW w:w="1162" w:type="pct"/>
            <w:shd w:val="clear" w:color="auto" w:fill="auto"/>
          </w:tcPr>
          <w:p w14:paraId="5286CD71" w14:textId="77777777" w:rsidR="009A4EA0" w:rsidRPr="00134AE8" w:rsidRDefault="009A4EA0" w:rsidP="009A4EA0">
            <w:pPr>
              <w:pStyle w:val="TAL"/>
            </w:pPr>
          </w:p>
        </w:tc>
      </w:tr>
      <w:tr w:rsidR="009A4EA0" w:rsidRPr="00134AE8" w14:paraId="26924CE6" w14:textId="77777777" w:rsidTr="009A4EA0">
        <w:tc>
          <w:tcPr>
            <w:tcW w:w="1874" w:type="pct"/>
            <w:gridSpan w:val="4"/>
            <w:shd w:val="clear" w:color="auto" w:fill="auto"/>
          </w:tcPr>
          <w:p w14:paraId="28BD6D03" w14:textId="77777777" w:rsidR="009A4EA0" w:rsidRPr="00134AE8" w:rsidRDefault="009A4EA0" w:rsidP="009A4EA0">
            <w:pPr>
              <w:pStyle w:val="TAL"/>
            </w:pPr>
            <w:r w:rsidRPr="00134AE8">
              <w:t>EPRE ratio of PDCCH to PDCCH_DMRS</w:t>
            </w:r>
          </w:p>
        </w:tc>
        <w:tc>
          <w:tcPr>
            <w:tcW w:w="655" w:type="pct"/>
            <w:tcBorders>
              <w:top w:val="nil"/>
              <w:bottom w:val="nil"/>
            </w:tcBorders>
            <w:shd w:val="clear" w:color="auto" w:fill="auto"/>
          </w:tcPr>
          <w:p w14:paraId="060BE748" w14:textId="77777777" w:rsidR="009A4EA0" w:rsidRPr="00134AE8" w:rsidRDefault="009A4EA0" w:rsidP="009A4EA0">
            <w:pPr>
              <w:pStyle w:val="TAC"/>
            </w:pPr>
          </w:p>
        </w:tc>
        <w:tc>
          <w:tcPr>
            <w:tcW w:w="1309" w:type="pct"/>
            <w:tcBorders>
              <w:top w:val="nil"/>
              <w:bottom w:val="nil"/>
            </w:tcBorders>
            <w:shd w:val="clear" w:color="auto" w:fill="auto"/>
          </w:tcPr>
          <w:p w14:paraId="11B46ACF" w14:textId="77777777" w:rsidR="009A4EA0" w:rsidRPr="00134AE8" w:rsidRDefault="009A4EA0" w:rsidP="009A4EA0">
            <w:pPr>
              <w:pStyle w:val="TAC"/>
            </w:pPr>
          </w:p>
        </w:tc>
        <w:tc>
          <w:tcPr>
            <w:tcW w:w="1162" w:type="pct"/>
            <w:shd w:val="clear" w:color="auto" w:fill="auto"/>
          </w:tcPr>
          <w:p w14:paraId="51723CC6" w14:textId="77777777" w:rsidR="009A4EA0" w:rsidRPr="00134AE8" w:rsidRDefault="009A4EA0" w:rsidP="009A4EA0">
            <w:pPr>
              <w:pStyle w:val="TAL"/>
            </w:pPr>
          </w:p>
        </w:tc>
      </w:tr>
      <w:tr w:rsidR="009A4EA0" w:rsidRPr="00134AE8" w14:paraId="3DCD65DA" w14:textId="77777777" w:rsidTr="009A4EA0">
        <w:tc>
          <w:tcPr>
            <w:tcW w:w="1874" w:type="pct"/>
            <w:gridSpan w:val="4"/>
            <w:shd w:val="clear" w:color="auto" w:fill="auto"/>
          </w:tcPr>
          <w:p w14:paraId="559CECA5" w14:textId="77777777" w:rsidR="009A4EA0" w:rsidRPr="00134AE8" w:rsidRDefault="009A4EA0" w:rsidP="009A4EA0">
            <w:pPr>
              <w:pStyle w:val="TAL"/>
            </w:pPr>
            <w:r w:rsidRPr="00134AE8">
              <w:t>EPRE ratio of PDSCH_DMRS to SSS</w:t>
            </w:r>
          </w:p>
        </w:tc>
        <w:tc>
          <w:tcPr>
            <w:tcW w:w="655" w:type="pct"/>
            <w:tcBorders>
              <w:top w:val="nil"/>
              <w:bottom w:val="nil"/>
            </w:tcBorders>
            <w:shd w:val="clear" w:color="auto" w:fill="auto"/>
          </w:tcPr>
          <w:p w14:paraId="002F4EA9" w14:textId="77777777" w:rsidR="009A4EA0" w:rsidRPr="00134AE8" w:rsidRDefault="009A4EA0" w:rsidP="009A4EA0">
            <w:pPr>
              <w:pStyle w:val="TAC"/>
            </w:pPr>
          </w:p>
        </w:tc>
        <w:tc>
          <w:tcPr>
            <w:tcW w:w="1309" w:type="pct"/>
            <w:tcBorders>
              <w:top w:val="nil"/>
              <w:bottom w:val="nil"/>
            </w:tcBorders>
            <w:shd w:val="clear" w:color="auto" w:fill="auto"/>
          </w:tcPr>
          <w:p w14:paraId="31E95F45" w14:textId="77777777" w:rsidR="009A4EA0" w:rsidRPr="00134AE8" w:rsidRDefault="009A4EA0" w:rsidP="009A4EA0">
            <w:pPr>
              <w:pStyle w:val="TAC"/>
            </w:pPr>
          </w:p>
        </w:tc>
        <w:tc>
          <w:tcPr>
            <w:tcW w:w="1162" w:type="pct"/>
            <w:shd w:val="clear" w:color="auto" w:fill="auto"/>
          </w:tcPr>
          <w:p w14:paraId="60F8A48B" w14:textId="77777777" w:rsidR="009A4EA0" w:rsidRPr="00134AE8" w:rsidRDefault="009A4EA0" w:rsidP="009A4EA0">
            <w:pPr>
              <w:pStyle w:val="TAL"/>
            </w:pPr>
          </w:p>
        </w:tc>
      </w:tr>
      <w:tr w:rsidR="009A4EA0" w:rsidRPr="00134AE8" w14:paraId="4AE56846" w14:textId="77777777" w:rsidTr="009A4EA0">
        <w:tc>
          <w:tcPr>
            <w:tcW w:w="1874" w:type="pct"/>
            <w:gridSpan w:val="4"/>
            <w:shd w:val="clear" w:color="auto" w:fill="auto"/>
          </w:tcPr>
          <w:p w14:paraId="0BC9319E" w14:textId="77777777" w:rsidR="009A4EA0" w:rsidRPr="00134AE8" w:rsidRDefault="009A4EA0" w:rsidP="009A4EA0">
            <w:pPr>
              <w:pStyle w:val="TAL"/>
            </w:pPr>
            <w:r w:rsidRPr="00134AE8">
              <w:t>EPRE ratio of PDSCH to PDSCH_DMRS</w:t>
            </w:r>
          </w:p>
        </w:tc>
        <w:tc>
          <w:tcPr>
            <w:tcW w:w="655" w:type="pct"/>
            <w:tcBorders>
              <w:top w:val="nil"/>
            </w:tcBorders>
            <w:shd w:val="clear" w:color="auto" w:fill="auto"/>
          </w:tcPr>
          <w:p w14:paraId="40813092" w14:textId="77777777" w:rsidR="009A4EA0" w:rsidRPr="00134AE8" w:rsidRDefault="009A4EA0" w:rsidP="009A4EA0">
            <w:pPr>
              <w:pStyle w:val="TAC"/>
            </w:pPr>
          </w:p>
        </w:tc>
        <w:tc>
          <w:tcPr>
            <w:tcW w:w="1309" w:type="pct"/>
            <w:tcBorders>
              <w:top w:val="nil"/>
            </w:tcBorders>
            <w:shd w:val="clear" w:color="auto" w:fill="auto"/>
          </w:tcPr>
          <w:p w14:paraId="37313764" w14:textId="77777777" w:rsidR="009A4EA0" w:rsidRPr="00134AE8" w:rsidRDefault="009A4EA0" w:rsidP="009A4EA0">
            <w:pPr>
              <w:pStyle w:val="TAC"/>
            </w:pPr>
          </w:p>
        </w:tc>
        <w:tc>
          <w:tcPr>
            <w:tcW w:w="1162" w:type="pct"/>
            <w:tcBorders>
              <w:bottom w:val="single" w:sz="4" w:space="0" w:color="auto"/>
            </w:tcBorders>
            <w:shd w:val="clear" w:color="auto" w:fill="auto"/>
          </w:tcPr>
          <w:p w14:paraId="7626D5CF" w14:textId="77777777" w:rsidR="009A4EA0" w:rsidRPr="00134AE8" w:rsidRDefault="009A4EA0" w:rsidP="009A4EA0">
            <w:pPr>
              <w:pStyle w:val="TAL"/>
            </w:pPr>
          </w:p>
        </w:tc>
      </w:tr>
      <w:tr w:rsidR="009A4EA0" w:rsidRPr="00134AE8" w14:paraId="2BF77C2B" w14:textId="77777777" w:rsidTr="009A4EA0">
        <w:tc>
          <w:tcPr>
            <w:tcW w:w="637" w:type="pct"/>
            <w:tcBorders>
              <w:bottom w:val="nil"/>
            </w:tcBorders>
            <w:shd w:val="clear" w:color="auto" w:fill="auto"/>
          </w:tcPr>
          <w:p w14:paraId="5DDE2BDB" w14:textId="77777777" w:rsidR="009A4EA0" w:rsidRPr="00134AE8" w:rsidRDefault="009A4EA0" w:rsidP="009A4EA0">
            <w:pPr>
              <w:pStyle w:val="TAL"/>
              <w:rPr>
                <w:lang w:eastAsia="zh-CN"/>
              </w:rPr>
            </w:pPr>
            <w:r w:rsidRPr="00134AE8">
              <w:rPr>
                <w:lang w:eastAsia="zh-CN"/>
              </w:rPr>
              <w:t>SSB with index 0</w:t>
            </w:r>
          </w:p>
        </w:tc>
        <w:tc>
          <w:tcPr>
            <w:tcW w:w="1237" w:type="pct"/>
            <w:gridSpan w:val="3"/>
            <w:shd w:val="clear" w:color="auto" w:fill="auto"/>
          </w:tcPr>
          <w:p w14:paraId="2F455603" w14:textId="77777777" w:rsidR="009A4EA0" w:rsidRPr="00134AE8" w:rsidRDefault="009A4EA0" w:rsidP="009A4EA0">
            <w:pPr>
              <w:pStyle w:val="TAL"/>
            </w:pPr>
            <w:r w:rsidRPr="00134AE8">
              <w:rPr>
                <w:position w:val="-12"/>
              </w:rPr>
              <w:object w:dxaOrig="680" w:dyaOrig="380" w14:anchorId="0721D282">
                <v:shape id="_x0000_i1032" type="#_x0000_t75" style="width:37.9pt;height:15.15pt" o:ole="" fillcolor="window">
                  <v:imagedata r:id="rId15" o:title=""/>
                </v:shape>
                <o:OLEObject Type="Embed" ProgID="Equation.3" ShapeID="_x0000_i1032" DrawAspect="Content" ObjectID="_1793797035" r:id="rId26"/>
              </w:object>
            </w:r>
          </w:p>
        </w:tc>
        <w:tc>
          <w:tcPr>
            <w:tcW w:w="655" w:type="pct"/>
            <w:tcBorders>
              <w:bottom w:val="single" w:sz="4" w:space="0" w:color="auto"/>
            </w:tcBorders>
            <w:shd w:val="clear" w:color="auto" w:fill="auto"/>
          </w:tcPr>
          <w:p w14:paraId="120188AF" w14:textId="77777777" w:rsidR="009A4EA0" w:rsidRPr="00134AE8" w:rsidRDefault="009A4EA0" w:rsidP="009A4EA0">
            <w:pPr>
              <w:pStyle w:val="TAC"/>
            </w:pPr>
            <w:r w:rsidRPr="00134AE8">
              <w:t>dB</w:t>
            </w:r>
          </w:p>
        </w:tc>
        <w:tc>
          <w:tcPr>
            <w:tcW w:w="1309" w:type="pct"/>
            <w:shd w:val="clear" w:color="auto" w:fill="auto"/>
          </w:tcPr>
          <w:p w14:paraId="5FE56203" w14:textId="77777777" w:rsidR="009A4EA0" w:rsidRPr="00134AE8" w:rsidRDefault="009A4EA0" w:rsidP="009A4EA0">
            <w:pPr>
              <w:pStyle w:val="TAC"/>
              <w:rPr>
                <w:lang w:eastAsia="zh-CN"/>
              </w:rPr>
            </w:pPr>
            <w:r w:rsidRPr="00134AE8">
              <w:rPr>
                <w:bCs/>
              </w:rPr>
              <w:t>3</w:t>
            </w:r>
          </w:p>
        </w:tc>
        <w:tc>
          <w:tcPr>
            <w:tcW w:w="1162" w:type="pct"/>
            <w:tcBorders>
              <w:bottom w:val="nil"/>
            </w:tcBorders>
            <w:shd w:val="clear" w:color="auto" w:fill="auto"/>
          </w:tcPr>
          <w:p w14:paraId="7DEDEF05" w14:textId="77777777" w:rsidR="009A4EA0" w:rsidRPr="00134AE8" w:rsidRDefault="009A4EA0" w:rsidP="009A4EA0">
            <w:pPr>
              <w:pStyle w:val="TAL"/>
              <w:rPr>
                <w:lang w:eastAsia="zh-CN"/>
              </w:rPr>
            </w:pPr>
            <w:r w:rsidRPr="00134AE8">
              <w:rPr>
                <w:lang w:eastAsia="zh-CN"/>
              </w:rPr>
              <w:t xml:space="preserve">Power of SSB with index 0 is set to be above configured </w:t>
            </w:r>
            <w:proofErr w:type="spellStart"/>
            <w:r w:rsidRPr="00134AE8">
              <w:rPr>
                <w:i/>
              </w:rPr>
              <w:t>msgA</w:t>
            </w:r>
            <w:proofErr w:type="spellEnd"/>
            <w:r w:rsidRPr="00134AE8">
              <w:rPr>
                <w:i/>
              </w:rPr>
              <w:t>-RSRP-</w:t>
            </w:r>
            <w:proofErr w:type="spellStart"/>
            <w:r w:rsidRPr="00134AE8">
              <w:rPr>
                <w:i/>
              </w:rPr>
              <w:t>ThresholdSSB</w:t>
            </w:r>
            <w:proofErr w:type="spellEnd"/>
          </w:p>
        </w:tc>
      </w:tr>
      <w:tr w:rsidR="009A4EA0" w:rsidRPr="00134AE8" w14:paraId="339A4294" w14:textId="77777777" w:rsidTr="009A4EA0">
        <w:trPr>
          <w:trHeight w:val="275"/>
        </w:trPr>
        <w:tc>
          <w:tcPr>
            <w:tcW w:w="637" w:type="pct"/>
            <w:tcBorders>
              <w:top w:val="nil"/>
              <w:bottom w:val="nil"/>
            </w:tcBorders>
            <w:shd w:val="clear" w:color="auto" w:fill="auto"/>
          </w:tcPr>
          <w:p w14:paraId="50634015" w14:textId="77777777" w:rsidR="009A4EA0" w:rsidRPr="00134AE8" w:rsidRDefault="009A4EA0" w:rsidP="009A4EA0">
            <w:pPr>
              <w:pStyle w:val="TAL"/>
              <w:rPr>
                <w:lang w:eastAsia="zh-CN"/>
              </w:rPr>
            </w:pPr>
          </w:p>
        </w:tc>
        <w:tc>
          <w:tcPr>
            <w:tcW w:w="538" w:type="pct"/>
            <w:gridSpan w:val="2"/>
            <w:tcBorders>
              <w:bottom w:val="nil"/>
            </w:tcBorders>
            <w:shd w:val="clear" w:color="auto" w:fill="auto"/>
          </w:tcPr>
          <w:p w14:paraId="0A9E43E4" w14:textId="77777777" w:rsidR="009A4EA0" w:rsidRPr="00134AE8" w:rsidRDefault="009A4EA0" w:rsidP="009A4EA0">
            <w:pPr>
              <w:pStyle w:val="TAL"/>
              <w:rPr>
                <w:lang w:eastAsia="zh-CN"/>
              </w:rPr>
            </w:pPr>
            <w:r w:rsidRPr="00134AE8">
              <w:rPr>
                <w:position w:val="-12"/>
              </w:rPr>
              <w:object w:dxaOrig="400" w:dyaOrig="360" w14:anchorId="37958B6F">
                <v:shape id="_x0000_i1033" type="#_x0000_t75" style="width:22.75pt;height:22.75pt" o:ole="" fillcolor="window">
                  <v:imagedata r:id="rId17" o:title=""/>
                </v:shape>
                <o:OLEObject Type="Embed" ProgID="Equation.3" ShapeID="_x0000_i1033" DrawAspect="Content" ObjectID="_1793797036" r:id="rId27"/>
              </w:object>
            </w:r>
          </w:p>
        </w:tc>
        <w:tc>
          <w:tcPr>
            <w:tcW w:w="699" w:type="pct"/>
            <w:shd w:val="clear" w:color="auto" w:fill="auto"/>
          </w:tcPr>
          <w:p w14:paraId="749F48A2" w14:textId="77777777" w:rsidR="009A4EA0" w:rsidRPr="00134AE8" w:rsidRDefault="009A4EA0" w:rsidP="009A4EA0">
            <w:pPr>
              <w:pStyle w:val="TAL"/>
              <w:rPr>
                <w:lang w:eastAsia="zh-CN"/>
              </w:rPr>
            </w:pPr>
            <w:r w:rsidRPr="00134AE8">
              <w:rPr>
                <w:lang w:eastAsia="zh-CN"/>
              </w:rPr>
              <w:t>Config 1,2,4</w:t>
            </w:r>
          </w:p>
        </w:tc>
        <w:tc>
          <w:tcPr>
            <w:tcW w:w="655" w:type="pct"/>
            <w:tcBorders>
              <w:bottom w:val="nil"/>
            </w:tcBorders>
            <w:shd w:val="clear" w:color="auto" w:fill="auto"/>
          </w:tcPr>
          <w:p w14:paraId="1DB261A5" w14:textId="77777777" w:rsidR="009A4EA0" w:rsidRPr="00134AE8" w:rsidRDefault="009A4EA0" w:rsidP="009A4EA0">
            <w:pPr>
              <w:pStyle w:val="TAC"/>
              <w:rPr>
                <w:lang w:eastAsia="zh-CN"/>
              </w:rPr>
            </w:pPr>
            <w:r w:rsidRPr="00134AE8">
              <w:t>dBm</w:t>
            </w:r>
            <w:r w:rsidRPr="00134AE8">
              <w:rPr>
                <w:lang w:eastAsia="zh-CN"/>
              </w:rPr>
              <w:t>/15kHz</w:t>
            </w:r>
          </w:p>
        </w:tc>
        <w:tc>
          <w:tcPr>
            <w:tcW w:w="1309" w:type="pct"/>
            <w:shd w:val="clear" w:color="auto" w:fill="auto"/>
          </w:tcPr>
          <w:p w14:paraId="5F58B4E8" w14:textId="77777777" w:rsidR="009A4EA0" w:rsidRPr="00134AE8" w:rsidRDefault="009A4EA0" w:rsidP="009A4EA0">
            <w:pPr>
              <w:pStyle w:val="TAC"/>
              <w:rPr>
                <w:lang w:eastAsia="zh-CN"/>
              </w:rPr>
            </w:pPr>
            <w:r w:rsidRPr="00134AE8">
              <w:t>-98</w:t>
            </w:r>
          </w:p>
        </w:tc>
        <w:tc>
          <w:tcPr>
            <w:tcW w:w="1162" w:type="pct"/>
            <w:tcBorders>
              <w:top w:val="nil"/>
              <w:bottom w:val="nil"/>
            </w:tcBorders>
            <w:shd w:val="clear" w:color="auto" w:fill="auto"/>
          </w:tcPr>
          <w:p w14:paraId="69210A6F" w14:textId="77777777" w:rsidR="009A4EA0" w:rsidRPr="00134AE8" w:rsidRDefault="009A4EA0" w:rsidP="009A4EA0">
            <w:pPr>
              <w:pStyle w:val="TAL"/>
            </w:pPr>
          </w:p>
        </w:tc>
      </w:tr>
      <w:tr w:rsidR="009A4EA0" w:rsidRPr="00134AE8" w14:paraId="73A5E58D" w14:textId="77777777" w:rsidTr="009A4EA0">
        <w:trPr>
          <w:trHeight w:val="275"/>
        </w:trPr>
        <w:tc>
          <w:tcPr>
            <w:tcW w:w="637" w:type="pct"/>
            <w:tcBorders>
              <w:top w:val="nil"/>
              <w:bottom w:val="nil"/>
            </w:tcBorders>
            <w:shd w:val="clear" w:color="auto" w:fill="auto"/>
          </w:tcPr>
          <w:p w14:paraId="3FF90414" w14:textId="77777777" w:rsidR="009A4EA0" w:rsidRPr="00134AE8" w:rsidRDefault="009A4EA0" w:rsidP="009A4EA0">
            <w:pPr>
              <w:pStyle w:val="TAL"/>
              <w:rPr>
                <w:lang w:eastAsia="zh-CN"/>
              </w:rPr>
            </w:pPr>
          </w:p>
        </w:tc>
        <w:tc>
          <w:tcPr>
            <w:tcW w:w="538" w:type="pct"/>
            <w:gridSpan w:val="2"/>
            <w:tcBorders>
              <w:top w:val="nil"/>
            </w:tcBorders>
            <w:shd w:val="clear" w:color="auto" w:fill="auto"/>
          </w:tcPr>
          <w:p w14:paraId="4F1E44B6" w14:textId="77777777" w:rsidR="009A4EA0" w:rsidRPr="00134AE8" w:rsidRDefault="009A4EA0" w:rsidP="009A4EA0">
            <w:pPr>
              <w:pStyle w:val="TAL"/>
            </w:pPr>
          </w:p>
        </w:tc>
        <w:tc>
          <w:tcPr>
            <w:tcW w:w="699" w:type="pct"/>
            <w:shd w:val="clear" w:color="auto" w:fill="auto"/>
          </w:tcPr>
          <w:p w14:paraId="573EE4F7" w14:textId="77777777" w:rsidR="009A4EA0" w:rsidRPr="00134AE8" w:rsidRDefault="009A4EA0" w:rsidP="009A4EA0">
            <w:pPr>
              <w:pStyle w:val="TAL"/>
              <w:rPr>
                <w:lang w:eastAsia="zh-CN"/>
              </w:rPr>
            </w:pPr>
            <w:r w:rsidRPr="00134AE8">
              <w:rPr>
                <w:lang w:eastAsia="zh-CN"/>
              </w:rPr>
              <w:t>Config 3</w:t>
            </w:r>
          </w:p>
        </w:tc>
        <w:tc>
          <w:tcPr>
            <w:tcW w:w="655" w:type="pct"/>
            <w:tcBorders>
              <w:top w:val="nil"/>
            </w:tcBorders>
            <w:shd w:val="clear" w:color="auto" w:fill="auto"/>
          </w:tcPr>
          <w:p w14:paraId="22E2B252" w14:textId="77777777" w:rsidR="009A4EA0" w:rsidRPr="00134AE8" w:rsidRDefault="009A4EA0" w:rsidP="009A4EA0">
            <w:pPr>
              <w:pStyle w:val="TAC"/>
            </w:pPr>
          </w:p>
        </w:tc>
        <w:tc>
          <w:tcPr>
            <w:tcW w:w="1309" w:type="pct"/>
            <w:shd w:val="clear" w:color="auto" w:fill="auto"/>
          </w:tcPr>
          <w:p w14:paraId="6DDFBE6A" w14:textId="77777777" w:rsidR="009A4EA0" w:rsidRPr="00134AE8" w:rsidRDefault="009A4EA0" w:rsidP="009A4EA0">
            <w:pPr>
              <w:pStyle w:val="TAC"/>
              <w:rPr>
                <w:rFonts w:eastAsiaTheme="minorEastAsia"/>
                <w:lang w:eastAsia="zh-CN"/>
              </w:rPr>
            </w:pPr>
            <w:r w:rsidRPr="00134AE8">
              <w:rPr>
                <w:lang w:eastAsia="zh-CN"/>
              </w:rPr>
              <w:t>-101</w:t>
            </w:r>
          </w:p>
        </w:tc>
        <w:tc>
          <w:tcPr>
            <w:tcW w:w="1162" w:type="pct"/>
            <w:tcBorders>
              <w:top w:val="nil"/>
              <w:bottom w:val="nil"/>
            </w:tcBorders>
            <w:shd w:val="clear" w:color="auto" w:fill="auto"/>
          </w:tcPr>
          <w:p w14:paraId="3B98E56A" w14:textId="77777777" w:rsidR="009A4EA0" w:rsidRPr="00134AE8" w:rsidRDefault="009A4EA0" w:rsidP="009A4EA0">
            <w:pPr>
              <w:pStyle w:val="TAL"/>
            </w:pPr>
          </w:p>
        </w:tc>
      </w:tr>
      <w:tr w:rsidR="009A4EA0" w:rsidRPr="00134AE8" w14:paraId="0FF0249D" w14:textId="77777777" w:rsidTr="009A4EA0">
        <w:tc>
          <w:tcPr>
            <w:tcW w:w="637" w:type="pct"/>
            <w:tcBorders>
              <w:top w:val="nil"/>
              <w:bottom w:val="nil"/>
            </w:tcBorders>
            <w:shd w:val="clear" w:color="auto" w:fill="auto"/>
          </w:tcPr>
          <w:p w14:paraId="3E644E74" w14:textId="77777777" w:rsidR="009A4EA0" w:rsidRPr="00134AE8" w:rsidRDefault="009A4EA0" w:rsidP="009A4EA0">
            <w:pPr>
              <w:pStyle w:val="TAL"/>
            </w:pPr>
          </w:p>
        </w:tc>
        <w:tc>
          <w:tcPr>
            <w:tcW w:w="1237" w:type="pct"/>
            <w:gridSpan w:val="3"/>
            <w:tcBorders>
              <w:bottom w:val="single" w:sz="4" w:space="0" w:color="auto"/>
            </w:tcBorders>
            <w:shd w:val="clear" w:color="auto" w:fill="auto"/>
          </w:tcPr>
          <w:p w14:paraId="29229846" w14:textId="77777777" w:rsidR="009A4EA0" w:rsidRPr="00134AE8" w:rsidRDefault="009A4EA0" w:rsidP="009A4EA0">
            <w:pPr>
              <w:pStyle w:val="TAL"/>
            </w:pPr>
            <w:r w:rsidRPr="00134AE8">
              <w:rPr>
                <w:position w:val="-12"/>
              </w:rPr>
              <w:object w:dxaOrig="760" w:dyaOrig="380" w14:anchorId="7F1302BA">
                <v:shape id="_x0000_i1034" type="#_x0000_t75" style="width:34.1pt;height:15.15pt" o:ole="" fillcolor="window">
                  <v:imagedata r:id="rId19" o:title=""/>
                </v:shape>
                <o:OLEObject Type="Embed" ProgID="Equation.3" ShapeID="_x0000_i1034" DrawAspect="Content" ObjectID="_1793797037" r:id="rId28"/>
              </w:object>
            </w:r>
          </w:p>
        </w:tc>
        <w:tc>
          <w:tcPr>
            <w:tcW w:w="655" w:type="pct"/>
            <w:tcBorders>
              <w:bottom w:val="single" w:sz="4" w:space="0" w:color="auto"/>
            </w:tcBorders>
            <w:shd w:val="clear" w:color="auto" w:fill="auto"/>
          </w:tcPr>
          <w:p w14:paraId="2F3890FE" w14:textId="77777777" w:rsidR="009A4EA0" w:rsidRPr="00134AE8" w:rsidRDefault="009A4EA0" w:rsidP="009A4EA0">
            <w:pPr>
              <w:pStyle w:val="TAC"/>
            </w:pPr>
            <w:r w:rsidRPr="00134AE8">
              <w:t>dB</w:t>
            </w:r>
          </w:p>
        </w:tc>
        <w:tc>
          <w:tcPr>
            <w:tcW w:w="1309" w:type="pct"/>
            <w:tcBorders>
              <w:bottom w:val="single" w:sz="4" w:space="0" w:color="auto"/>
            </w:tcBorders>
            <w:shd w:val="clear" w:color="auto" w:fill="auto"/>
          </w:tcPr>
          <w:p w14:paraId="281F38C4" w14:textId="77777777" w:rsidR="009A4EA0" w:rsidRPr="00134AE8" w:rsidRDefault="009A4EA0" w:rsidP="009A4EA0">
            <w:pPr>
              <w:pStyle w:val="TAC"/>
            </w:pPr>
            <w:r w:rsidRPr="00134AE8">
              <w:t>3</w:t>
            </w:r>
          </w:p>
        </w:tc>
        <w:tc>
          <w:tcPr>
            <w:tcW w:w="1162" w:type="pct"/>
            <w:tcBorders>
              <w:top w:val="nil"/>
              <w:bottom w:val="nil"/>
            </w:tcBorders>
            <w:shd w:val="clear" w:color="auto" w:fill="auto"/>
          </w:tcPr>
          <w:p w14:paraId="50D17E89" w14:textId="77777777" w:rsidR="009A4EA0" w:rsidRPr="00134AE8" w:rsidRDefault="009A4EA0" w:rsidP="009A4EA0">
            <w:pPr>
              <w:pStyle w:val="TAL"/>
            </w:pPr>
          </w:p>
        </w:tc>
      </w:tr>
      <w:tr w:rsidR="009A4EA0" w:rsidRPr="00134AE8" w14:paraId="54698C47" w14:textId="77777777" w:rsidTr="009A4EA0">
        <w:tc>
          <w:tcPr>
            <w:tcW w:w="638" w:type="pct"/>
            <w:tcBorders>
              <w:top w:val="nil"/>
              <w:left w:val="single" w:sz="4" w:space="0" w:color="auto"/>
              <w:bottom w:val="nil"/>
              <w:right w:val="single" w:sz="4" w:space="0" w:color="auto"/>
            </w:tcBorders>
            <w:shd w:val="clear" w:color="auto" w:fill="auto"/>
          </w:tcPr>
          <w:p w14:paraId="0AB96285" w14:textId="77777777" w:rsidR="009A4EA0" w:rsidRPr="00134AE8" w:rsidRDefault="009A4EA0" w:rsidP="009A4EA0">
            <w:pPr>
              <w:pStyle w:val="TAL"/>
            </w:pPr>
          </w:p>
        </w:tc>
        <w:tc>
          <w:tcPr>
            <w:tcW w:w="540" w:type="pct"/>
            <w:gridSpan w:val="2"/>
            <w:vMerge w:val="restart"/>
            <w:tcBorders>
              <w:top w:val="single" w:sz="4" w:space="0" w:color="auto"/>
              <w:left w:val="single" w:sz="4" w:space="0" w:color="auto"/>
              <w:right w:val="single" w:sz="4" w:space="0" w:color="auto"/>
            </w:tcBorders>
            <w:shd w:val="clear" w:color="auto" w:fill="auto"/>
          </w:tcPr>
          <w:p w14:paraId="050546BC" w14:textId="77777777" w:rsidR="009A4EA0" w:rsidRPr="00134AE8" w:rsidRDefault="009A4EA0" w:rsidP="009A4EA0">
            <w:pPr>
              <w:pStyle w:val="TAL"/>
              <w:rPr>
                <w:lang w:eastAsia="zh-CN"/>
              </w:rPr>
            </w:pPr>
            <w:r w:rsidRPr="00134AE8">
              <w:rPr>
                <w:lang w:eastAsia="zh-CN"/>
              </w:rPr>
              <w:t>SS-</w:t>
            </w:r>
            <w:r w:rsidRPr="00134AE8">
              <w:t>RSRP</w:t>
            </w:r>
            <w:r w:rsidRPr="00134AE8">
              <w:rPr>
                <w:vertAlign w:val="superscript"/>
              </w:rPr>
              <w:t xml:space="preserve"> Note 3</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3677598A" w14:textId="77777777" w:rsidR="009A4EA0" w:rsidRPr="00134AE8" w:rsidRDefault="009A4EA0" w:rsidP="009A4EA0">
            <w:pPr>
              <w:pStyle w:val="TAL"/>
              <w:rPr>
                <w:lang w:eastAsia="zh-CN"/>
              </w:rPr>
            </w:pPr>
            <w:r w:rsidRPr="00134AE8">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1BB2C24D" w14:textId="77777777" w:rsidR="009A4EA0" w:rsidRPr="00134AE8" w:rsidRDefault="009A4EA0" w:rsidP="009A4EA0">
            <w:pPr>
              <w:pStyle w:val="TAL"/>
            </w:pPr>
            <w:r w:rsidRPr="00134AE8">
              <w:t>dBm/15kHz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33D4BC2C" w14:textId="77777777" w:rsidR="009A4EA0" w:rsidRPr="00134AE8" w:rsidRDefault="009A4EA0" w:rsidP="009A4EA0">
            <w:pPr>
              <w:pStyle w:val="TAC"/>
              <w:rPr>
                <w:lang w:eastAsia="zh-CN"/>
              </w:rPr>
            </w:pPr>
            <w:r w:rsidRPr="00134AE8">
              <w:rPr>
                <w:lang w:eastAsia="zh-CN"/>
              </w:rPr>
              <w:t>-95</w:t>
            </w:r>
          </w:p>
        </w:tc>
        <w:tc>
          <w:tcPr>
            <w:tcW w:w="1160" w:type="pct"/>
            <w:tcBorders>
              <w:top w:val="nil"/>
              <w:left w:val="single" w:sz="4" w:space="0" w:color="auto"/>
              <w:bottom w:val="nil"/>
              <w:right w:val="single" w:sz="4" w:space="0" w:color="auto"/>
            </w:tcBorders>
            <w:shd w:val="clear" w:color="auto" w:fill="auto"/>
          </w:tcPr>
          <w:p w14:paraId="0343A04E" w14:textId="77777777" w:rsidR="009A4EA0" w:rsidRPr="00134AE8" w:rsidRDefault="009A4EA0" w:rsidP="009A4EA0">
            <w:pPr>
              <w:pStyle w:val="TAL"/>
            </w:pPr>
          </w:p>
        </w:tc>
      </w:tr>
      <w:tr w:rsidR="009A4EA0" w:rsidRPr="00134AE8" w14:paraId="0973956E" w14:textId="77777777" w:rsidTr="009A4EA0">
        <w:tc>
          <w:tcPr>
            <w:tcW w:w="638" w:type="pct"/>
            <w:tcBorders>
              <w:top w:val="nil"/>
              <w:left w:val="single" w:sz="4" w:space="0" w:color="auto"/>
              <w:bottom w:val="nil"/>
              <w:right w:val="single" w:sz="4" w:space="0" w:color="auto"/>
            </w:tcBorders>
            <w:shd w:val="clear" w:color="auto" w:fill="auto"/>
          </w:tcPr>
          <w:p w14:paraId="7037659F" w14:textId="77777777" w:rsidR="009A4EA0" w:rsidRPr="00134AE8" w:rsidRDefault="009A4EA0" w:rsidP="009A4EA0">
            <w:pPr>
              <w:pStyle w:val="TAL"/>
            </w:pPr>
          </w:p>
        </w:tc>
        <w:tc>
          <w:tcPr>
            <w:tcW w:w="540" w:type="pct"/>
            <w:gridSpan w:val="2"/>
            <w:vMerge/>
            <w:tcBorders>
              <w:left w:val="single" w:sz="4" w:space="0" w:color="auto"/>
              <w:bottom w:val="single" w:sz="4" w:space="0" w:color="auto"/>
              <w:right w:val="single" w:sz="4" w:space="0" w:color="auto"/>
            </w:tcBorders>
            <w:shd w:val="clear" w:color="auto" w:fill="auto"/>
          </w:tcPr>
          <w:p w14:paraId="18426FD6" w14:textId="77777777" w:rsidR="009A4EA0" w:rsidRPr="00134AE8" w:rsidRDefault="009A4EA0" w:rsidP="009A4EA0">
            <w:pPr>
              <w:pStyle w:val="TAL"/>
              <w:rPr>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47C92DF2" w14:textId="77777777" w:rsidR="009A4EA0" w:rsidRPr="00134AE8" w:rsidRDefault="009A4EA0" w:rsidP="009A4EA0">
            <w:pPr>
              <w:pStyle w:val="TAL"/>
              <w:rPr>
                <w:lang w:eastAsia="zh-CN"/>
              </w:rPr>
            </w:pPr>
            <w:r w:rsidRPr="00134AE8">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0BF48884" w14:textId="77777777" w:rsidR="009A4EA0" w:rsidRPr="00134AE8"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3F25DD23" w14:textId="77777777" w:rsidR="009A4EA0" w:rsidRPr="00134AE8" w:rsidRDefault="009A4EA0" w:rsidP="009A4EA0">
            <w:pPr>
              <w:pStyle w:val="TAC"/>
              <w:rPr>
                <w:lang w:eastAsia="zh-CN"/>
              </w:rPr>
            </w:pPr>
            <w:r w:rsidRPr="00134AE8">
              <w:rPr>
                <w:lang w:eastAsia="zh-CN"/>
              </w:rPr>
              <w:t>-98</w:t>
            </w:r>
          </w:p>
        </w:tc>
        <w:tc>
          <w:tcPr>
            <w:tcW w:w="1160" w:type="pct"/>
            <w:tcBorders>
              <w:top w:val="nil"/>
              <w:left w:val="single" w:sz="4" w:space="0" w:color="auto"/>
              <w:bottom w:val="nil"/>
              <w:right w:val="single" w:sz="4" w:space="0" w:color="auto"/>
            </w:tcBorders>
            <w:shd w:val="clear" w:color="auto" w:fill="auto"/>
          </w:tcPr>
          <w:p w14:paraId="2AA14F7F" w14:textId="77777777" w:rsidR="009A4EA0" w:rsidRPr="00134AE8" w:rsidRDefault="009A4EA0" w:rsidP="009A4EA0">
            <w:pPr>
              <w:pStyle w:val="TAL"/>
            </w:pPr>
          </w:p>
        </w:tc>
      </w:tr>
      <w:tr w:rsidR="009A4EA0" w:rsidRPr="00134AE8" w14:paraId="01863597" w14:textId="77777777" w:rsidTr="009A4EA0">
        <w:tc>
          <w:tcPr>
            <w:tcW w:w="637" w:type="pct"/>
            <w:tcBorders>
              <w:top w:val="nil"/>
              <w:bottom w:val="single" w:sz="4" w:space="0" w:color="auto"/>
            </w:tcBorders>
            <w:shd w:val="clear" w:color="auto" w:fill="auto"/>
          </w:tcPr>
          <w:p w14:paraId="32384BB8" w14:textId="77777777" w:rsidR="009A4EA0" w:rsidRPr="00134AE8" w:rsidRDefault="009A4EA0" w:rsidP="009A4EA0">
            <w:pPr>
              <w:pStyle w:val="TAL"/>
            </w:pPr>
          </w:p>
        </w:tc>
        <w:tc>
          <w:tcPr>
            <w:tcW w:w="1237" w:type="pct"/>
            <w:gridSpan w:val="3"/>
            <w:tcBorders>
              <w:top w:val="single" w:sz="4" w:space="0" w:color="auto"/>
            </w:tcBorders>
            <w:shd w:val="clear" w:color="auto" w:fill="auto"/>
          </w:tcPr>
          <w:p w14:paraId="34BD9282" w14:textId="77777777" w:rsidR="009A4EA0" w:rsidRPr="00134AE8" w:rsidRDefault="009A4EA0" w:rsidP="009A4EA0">
            <w:pPr>
              <w:pStyle w:val="TAL"/>
            </w:pPr>
            <w:r w:rsidRPr="00134AE8">
              <w:rPr>
                <w:lang w:eastAsia="zh-CN"/>
              </w:rPr>
              <w:t>SS-</w:t>
            </w:r>
            <w:r w:rsidRPr="00134AE8">
              <w:t>RSRP</w:t>
            </w:r>
            <w:r w:rsidRPr="00134AE8">
              <w:rPr>
                <w:vertAlign w:val="superscript"/>
              </w:rPr>
              <w:t xml:space="preserve"> Note 3</w:t>
            </w:r>
          </w:p>
        </w:tc>
        <w:tc>
          <w:tcPr>
            <w:tcW w:w="655" w:type="pct"/>
            <w:tcBorders>
              <w:top w:val="single" w:sz="4" w:space="0" w:color="auto"/>
            </w:tcBorders>
            <w:shd w:val="clear" w:color="auto" w:fill="auto"/>
          </w:tcPr>
          <w:p w14:paraId="67AA55B3" w14:textId="77777777" w:rsidR="009A4EA0" w:rsidRPr="00134AE8" w:rsidRDefault="009A4EA0" w:rsidP="009A4EA0">
            <w:pPr>
              <w:pStyle w:val="TAC"/>
              <w:rPr>
                <w:lang w:eastAsia="zh-CN"/>
              </w:rPr>
            </w:pPr>
            <w:r w:rsidRPr="00134AE8">
              <w:t>dBm</w:t>
            </w:r>
            <w:r w:rsidRPr="00134AE8">
              <w:rPr>
                <w:lang w:eastAsia="zh-CN"/>
              </w:rPr>
              <w:t>/ SCS</w:t>
            </w:r>
          </w:p>
        </w:tc>
        <w:tc>
          <w:tcPr>
            <w:tcW w:w="1309" w:type="pct"/>
            <w:tcBorders>
              <w:top w:val="single" w:sz="4" w:space="0" w:color="auto"/>
            </w:tcBorders>
            <w:shd w:val="clear" w:color="auto" w:fill="auto"/>
          </w:tcPr>
          <w:p w14:paraId="0CA69104" w14:textId="77777777" w:rsidR="009A4EA0" w:rsidRPr="00134AE8" w:rsidRDefault="009A4EA0" w:rsidP="009A4EA0">
            <w:pPr>
              <w:pStyle w:val="TAC"/>
              <w:rPr>
                <w:lang w:eastAsia="zh-CN"/>
              </w:rPr>
            </w:pPr>
            <w:r w:rsidRPr="00134AE8">
              <w:rPr>
                <w:lang w:eastAsia="zh-CN"/>
              </w:rPr>
              <w:t>-95</w:t>
            </w:r>
          </w:p>
        </w:tc>
        <w:tc>
          <w:tcPr>
            <w:tcW w:w="1162" w:type="pct"/>
            <w:tcBorders>
              <w:top w:val="nil"/>
              <w:bottom w:val="single" w:sz="4" w:space="0" w:color="auto"/>
            </w:tcBorders>
            <w:shd w:val="clear" w:color="auto" w:fill="auto"/>
          </w:tcPr>
          <w:p w14:paraId="6D1609E3" w14:textId="77777777" w:rsidR="009A4EA0" w:rsidRPr="00134AE8" w:rsidRDefault="009A4EA0" w:rsidP="009A4EA0">
            <w:pPr>
              <w:pStyle w:val="TAL"/>
            </w:pPr>
          </w:p>
        </w:tc>
      </w:tr>
      <w:tr w:rsidR="009A4EA0" w:rsidRPr="00134AE8" w14:paraId="2092CA85" w14:textId="77777777" w:rsidTr="009A4EA0">
        <w:tc>
          <w:tcPr>
            <w:tcW w:w="637" w:type="pct"/>
            <w:tcBorders>
              <w:bottom w:val="nil"/>
            </w:tcBorders>
            <w:shd w:val="clear" w:color="auto" w:fill="auto"/>
          </w:tcPr>
          <w:p w14:paraId="14C29988" w14:textId="77777777" w:rsidR="009A4EA0" w:rsidRPr="00134AE8" w:rsidRDefault="009A4EA0" w:rsidP="009A4EA0">
            <w:pPr>
              <w:pStyle w:val="TAL"/>
              <w:rPr>
                <w:lang w:eastAsia="zh-CN"/>
              </w:rPr>
            </w:pPr>
            <w:r w:rsidRPr="00134AE8">
              <w:rPr>
                <w:lang w:eastAsia="zh-CN"/>
              </w:rPr>
              <w:t>SSB with index 1</w:t>
            </w:r>
          </w:p>
        </w:tc>
        <w:tc>
          <w:tcPr>
            <w:tcW w:w="1237" w:type="pct"/>
            <w:gridSpan w:val="3"/>
            <w:shd w:val="clear" w:color="auto" w:fill="auto"/>
          </w:tcPr>
          <w:p w14:paraId="0888A850" w14:textId="77777777" w:rsidR="009A4EA0" w:rsidRPr="00134AE8" w:rsidRDefault="009A4EA0" w:rsidP="009A4EA0">
            <w:pPr>
              <w:pStyle w:val="TAL"/>
            </w:pPr>
            <w:r w:rsidRPr="00134AE8">
              <w:rPr>
                <w:position w:val="-12"/>
              </w:rPr>
              <w:object w:dxaOrig="680" w:dyaOrig="380" w14:anchorId="175C9EDF">
                <v:shape id="_x0000_i1035" type="#_x0000_t75" style="width:37.9pt;height:15.15pt" o:ole="" fillcolor="window">
                  <v:imagedata r:id="rId15" o:title=""/>
                </v:shape>
                <o:OLEObject Type="Embed" ProgID="Equation.3" ShapeID="_x0000_i1035" DrawAspect="Content" ObjectID="_1793797038" r:id="rId29"/>
              </w:object>
            </w:r>
          </w:p>
        </w:tc>
        <w:tc>
          <w:tcPr>
            <w:tcW w:w="655" w:type="pct"/>
            <w:tcBorders>
              <w:bottom w:val="single" w:sz="4" w:space="0" w:color="auto"/>
            </w:tcBorders>
            <w:shd w:val="clear" w:color="auto" w:fill="auto"/>
          </w:tcPr>
          <w:p w14:paraId="7DADC2FD" w14:textId="77777777" w:rsidR="009A4EA0" w:rsidRPr="00134AE8" w:rsidRDefault="009A4EA0" w:rsidP="009A4EA0">
            <w:pPr>
              <w:pStyle w:val="TAC"/>
            </w:pPr>
            <w:r w:rsidRPr="00134AE8">
              <w:t>dB</w:t>
            </w:r>
          </w:p>
        </w:tc>
        <w:tc>
          <w:tcPr>
            <w:tcW w:w="1309" w:type="pct"/>
            <w:shd w:val="clear" w:color="auto" w:fill="auto"/>
          </w:tcPr>
          <w:p w14:paraId="0E1E55C4" w14:textId="77777777" w:rsidR="009A4EA0" w:rsidRPr="00134AE8" w:rsidRDefault="009A4EA0" w:rsidP="009A4EA0">
            <w:pPr>
              <w:pStyle w:val="TAC"/>
              <w:rPr>
                <w:lang w:eastAsia="zh-CN"/>
              </w:rPr>
            </w:pPr>
            <w:r w:rsidRPr="00134AE8">
              <w:rPr>
                <w:bCs/>
                <w:lang w:eastAsia="zh-CN"/>
              </w:rPr>
              <w:t>-17</w:t>
            </w:r>
          </w:p>
        </w:tc>
        <w:tc>
          <w:tcPr>
            <w:tcW w:w="1162" w:type="pct"/>
            <w:tcBorders>
              <w:bottom w:val="nil"/>
            </w:tcBorders>
            <w:shd w:val="clear" w:color="auto" w:fill="auto"/>
          </w:tcPr>
          <w:p w14:paraId="3CCD0703" w14:textId="77777777" w:rsidR="009A4EA0" w:rsidRPr="00134AE8" w:rsidRDefault="009A4EA0" w:rsidP="009A4EA0">
            <w:pPr>
              <w:pStyle w:val="TAL"/>
            </w:pPr>
            <w:r w:rsidRPr="00134AE8">
              <w:rPr>
                <w:lang w:eastAsia="zh-CN"/>
              </w:rPr>
              <w:t xml:space="preserve">Power of SSB with index 1 is set to be below configured </w:t>
            </w:r>
            <w:proofErr w:type="spellStart"/>
            <w:r w:rsidRPr="00134AE8">
              <w:rPr>
                <w:i/>
                <w:lang w:eastAsia="zh-CN"/>
              </w:rPr>
              <w:t>msgA</w:t>
            </w:r>
            <w:proofErr w:type="spellEnd"/>
            <w:r w:rsidRPr="00134AE8">
              <w:rPr>
                <w:i/>
                <w:lang w:eastAsia="zh-CN"/>
              </w:rPr>
              <w:t>-RSRP-</w:t>
            </w:r>
            <w:proofErr w:type="spellStart"/>
            <w:r w:rsidRPr="00134AE8">
              <w:rPr>
                <w:i/>
                <w:lang w:eastAsia="zh-CN"/>
              </w:rPr>
              <w:t>ThresholdSSB</w:t>
            </w:r>
            <w:proofErr w:type="spellEnd"/>
          </w:p>
        </w:tc>
      </w:tr>
      <w:tr w:rsidR="009A4EA0" w:rsidRPr="00134AE8" w14:paraId="72F4BCF8" w14:textId="77777777" w:rsidTr="009A4EA0">
        <w:trPr>
          <w:trHeight w:val="275"/>
        </w:trPr>
        <w:tc>
          <w:tcPr>
            <w:tcW w:w="637" w:type="pct"/>
            <w:tcBorders>
              <w:top w:val="nil"/>
              <w:bottom w:val="nil"/>
            </w:tcBorders>
            <w:shd w:val="clear" w:color="auto" w:fill="auto"/>
          </w:tcPr>
          <w:p w14:paraId="3A700E48" w14:textId="77777777" w:rsidR="009A4EA0" w:rsidRPr="00134AE8" w:rsidRDefault="009A4EA0" w:rsidP="009A4EA0">
            <w:pPr>
              <w:pStyle w:val="TAL"/>
              <w:rPr>
                <w:lang w:eastAsia="zh-CN"/>
              </w:rPr>
            </w:pPr>
          </w:p>
        </w:tc>
        <w:tc>
          <w:tcPr>
            <w:tcW w:w="538" w:type="pct"/>
            <w:gridSpan w:val="2"/>
            <w:tcBorders>
              <w:bottom w:val="nil"/>
            </w:tcBorders>
            <w:shd w:val="clear" w:color="auto" w:fill="auto"/>
          </w:tcPr>
          <w:p w14:paraId="77E0C24F" w14:textId="77777777" w:rsidR="009A4EA0" w:rsidRPr="00134AE8" w:rsidRDefault="009A4EA0" w:rsidP="009A4EA0">
            <w:pPr>
              <w:pStyle w:val="TAL"/>
              <w:rPr>
                <w:lang w:eastAsia="zh-CN"/>
              </w:rPr>
            </w:pPr>
            <w:r w:rsidRPr="00134AE8">
              <w:rPr>
                <w:position w:val="-12"/>
              </w:rPr>
              <w:object w:dxaOrig="400" w:dyaOrig="360" w14:anchorId="574789E2">
                <v:shape id="_x0000_i1036" type="#_x0000_t75" style="width:22.75pt;height:22.75pt" o:ole="" fillcolor="window">
                  <v:imagedata r:id="rId17" o:title=""/>
                </v:shape>
                <o:OLEObject Type="Embed" ProgID="Equation.3" ShapeID="_x0000_i1036" DrawAspect="Content" ObjectID="_1793797039" r:id="rId30"/>
              </w:object>
            </w:r>
          </w:p>
        </w:tc>
        <w:tc>
          <w:tcPr>
            <w:tcW w:w="699" w:type="pct"/>
            <w:shd w:val="clear" w:color="auto" w:fill="auto"/>
          </w:tcPr>
          <w:p w14:paraId="048B4EF5" w14:textId="77777777" w:rsidR="009A4EA0" w:rsidRPr="00134AE8" w:rsidRDefault="009A4EA0" w:rsidP="009A4EA0">
            <w:pPr>
              <w:pStyle w:val="TAL"/>
              <w:rPr>
                <w:lang w:eastAsia="zh-CN"/>
              </w:rPr>
            </w:pPr>
            <w:r w:rsidRPr="00134AE8">
              <w:rPr>
                <w:lang w:eastAsia="zh-CN"/>
              </w:rPr>
              <w:t>Config 1,2,4</w:t>
            </w:r>
          </w:p>
        </w:tc>
        <w:tc>
          <w:tcPr>
            <w:tcW w:w="655" w:type="pct"/>
            <w:tcBorders>
              <w:bottom w:val="nil"/>
            </w:tcBorders>
            <w:shd w:val="clear" w:color="auto" w:fill="auto"/>
          </w:tcPr>
          <w:p w14:paraId="6F60C306" w14:textId="77777777" w:rsidR="009A4EA0" w:rsidRPr="00134AE8" w:rsidRDefault="009A4EA0" w:rsidP="009A4EA0">
            <w:pPr>
              <w:pStyle w:val="TAC"/>
              <w:rPr>
                <w:lang w:eastAsia="zh-CN"/>
              </w:rPr>
            </w:pPr>
            <w:r w:rsidRPr="00134AE8">
              <w:t>dBm</w:t>
            </w:r>
            <w:r w:rsidRPr="00134AE8">
              <w:rPr>
                <w:lang w:eastAsia="zh-CN"/>
              </w:rPr>
              <w:t>/15kHz</w:t>
            </w:r>
          </w:p>
        </w:tc>
        <w:tc>
          <w:tcPr>
            <w:tcW w:w="1309" w:type="pct"/>
            <w:shd w:val="clear" w:color="auto" w:fill="auto"/>
          </w:tcPr>
          <w:p w14:paraId="6E26BBF5" w14:textId="77777777" w:rsidR="009A4EA0" w:rsidRPr="00134AE8" w:rsidRDefault="009A4EA0" w:rsidP="009A4EA0">
            <w:pPr>
              <w:pStyle w:val="TAC"/>
              <w:rPr>
                <w:lang w:eastAsia="zh-CN"/>
              </w:rPr>
            </w:pPr>
            <w:r w:rsidRPr="00134AE8">
              <w:t>-98</w:t>
            </w:r>
            <w:r w:rsidRPr="00134AE8">
              <w:rPr>
                <w:lang w:eastAsia="zh-CN"/>
              </w:rPr>
              <w:t xml:space="preserve"> </w:t>
            </w:r>
          </w:p>
        </w:tc>
        <w:tc>
          <w:tcPr>
            <w:tcW w:w="1162" w:type="pct"/>
            <w:tcBorders>
              <w:top w:val="nil"/>
              <w:bottom w:val="nil"/>
            </w:tcBorders>
            <w:shd w:val="clear" w:color="auto" w:fill="auto"/>
          </w:tcPr>
          <w:p w14:paraId="5F058CBB" w14:textId="77777777" w:rsidR="009A4EA0" w:rsidRPr="00134AE8" w:rsidRDefault="009A4EA0" w:rsidP="009A4EA0">
            <w:pPr>
              <w:pStyle w:val="TAL"/>
            </w:pPr>
          </w:p>
        </w:tc>
      </w:tr>
      <w:tr w:rsidR="009A4EA0" w:rsidRPr="00134AE8" w14:paraId="28BD034F" w14:textId="77777777" w:rsidTr="009A4EA0">
        <w:trPr>
          <w:trHeight w:val="275"/>
        </w:trPr>
        <w:tc>
          <w:tcPr>
            <w:tcW w:w="637" w:type="pct"/>
            <w:tcBorders>
              <w:top w:val="nil"/>
              <w:bottom w:val="nil"/>
            </w:tcBorders>
            <w:shd w:val="clear" w:color="auto" w:fill="auto"/>
          </w:tcPr>
          <w:p w14:paraId="32026A89" w14:textId="77777777" w:rsidR="009A4EA0" w:rsidRPr="00134AE8" w:rsidRDefault="009A4EA0" w:rsidP="009A4EA0">
            <w:pPr>
              <w:pStyle w:val="TAL"/>
              <w:rPr>
                <w:lang w:eastAsia="zh-CN"/>
              </w:rPr>
            </w:pPr>
          </w:p>
        </w:tc>
        <w:tc>
          <w:tcPr>
            <w:tcW w:w="538" w:type="pct"/>
            <w:gridSpan w:val="2"/>
            <w:tcBorders>
              <w:top w:val="nil"/>
            </w:tcBorders>
            <w:shd w:val="clear" w:color="auto" w:fill="auto"/>
          </w:tcPr>
          <w:p w14:paraId="21BDC7BD" w14:textId="77777777" w:rsidR="009A4EA0" w:rsidRPr="00134AE8" w:rsidRDefault="009A4EA0" w:rsidP="009A4EA0">
            <w:pPr>
              <w:pStyle w:val="TAL"/>
            </w:pPr>
          </w:p>
        </w:tc>
        <w:tc>
          <w:tcPr>
            <w:tcW w:w="699" w:type="pct"/>
            <w:shd w:val="clear" w:color="auto" w:fill="auto"/>
          </w:tcPr>
          <w:p w14:paraId="08A45975" w14:textId="77777777" w:rsidR="009A4EA0" w:rsidRPr="00134AE8" w:rsidRDefault="009A4EA0" w:rsidP="009A4EA0">
            <w:pPr>
              <w:pStyle w:val="TAL"/>
              <w:rPr>
                <w:lang w:eastAsia="zh-CN"/>
              </w:rPr>
            </w:pPr>
            <w:r w:rsidRPr="00134AE8">
              <w:rPr>
                <w:lang w:eastAsia="zh-CN"/>
              </w:rPr>
              <w:t>Config 3</w:t>
            </w:r>
          </w:p>
        </w:tc>
        <w:tc>
          <w:tcPr>
            <w:tcW w:w="655" w:type="pct"/>
            <w:tcBorders>
              <w:top w:val="nil"/>
            </w:tcBorders>
            <w:shd w:val="clear" w:color="auto" w:fill="auto"/>
          </w:tcPr>
          <w:p w14:paraId="24088F09" w14:textId="77777777" w:rsidR="009A4EA0" w:rsidRPr="00134AE8" w:rsidRDefault="009A4EA0" w:rsidP="009A4EA0">
            <w:pPr>
              <w:pStyle w:val="TAC"/>
            </w:pPr>
          </w:p>
        </w:tc>
        <w:tc>
          <w:tcPr>
            <w:tcW w:w="1309" w:type="pct"/>
            <w:shd w:val="clear" w:color="auto" w:fill="auto"/>
          </w:tcPr>
          <w:p w14:paraId="77640237" w14:textId="77777777" w:rsidR="009A4EA0" w:rsidRPr="00134AE8" w:rsidRDefault="009A4EA0" w:rsidP="009A4EA0">
            <w:pPr>
              <w:pStyle w:val="TAC"/>
              <w:rPr>
                <w:rFonts w:eastAsiaTheme="minorEastAsia"/>
                <w:lang w:eastAsia="zh-CN"/>
              </w:rPr>
            </w:pPr>
            <w:r w:rsidRPr="00134AE8">
              <w:rPr>
                <w:lang w:eastAsia="zh-CN"/>
              </w:rPr>
              <w:t>-101</w:t>
            </w:r>
          </w:p>
        </w:tc>
        <w:tc>
          <w:tcPr>
            <w:tcW w:w="1162" w:type="pct"/>
            <w:tcBorders>
              <w:top w:val="nil"/>
              <w:bottom w:val="nil"/>
            </w:tcBorders>
            <w:shd w:val="clear" w:color="auto" w:fill="auto"/>
          </w:tcPr>
          <w:p w14:paraId="52B5EFCA" w14:textId="77777777" w:rsidR="009A4EA0" w:rsidRPr="00134AE8" w:rsidRDefault="009A4EA0" w:rsidP="009A4EA0">
            <w:pPr>
              <w:pStyle w:val="TAL"/>
            </w:pPr>
          </w:p>
        </w:tc>
      </w:tr>
      <w:tr w:rsidR="009A4EA0" w:rsidRPr="00134AE8" w14:paraId="107980E4" w14:textId="77777777" w:rsidTr="009A4EA0">
        <w:tc>
          <w:tcPr>
            <w:tcW w:w="637" w:type="pct"/>
            <w:tcBorders>
              <w:top w:val="nil"/>
              <w:bottom w:val="nil"/>
            </w:tcBorders>
            <w:shd w:val="clear" w:color="auto" w:fill="auto"/>
          </w:tcPr>
          <w:p w14:paraId="7634A8E4" w14:textId="77777777" w:rsidR="009A4EA0" w:rsidRPr="00134AE8" w:rsidRDefault="009A4EA0" w:rsidP="009A4EA0">
            <w:pPr>
              <w:pStyle w:val="TAL"/>
            </w:pPr>
          </w:p>
        </w:tc>
        <w:tc>
          <w:tcPr>
            <w:tcW w:w="1237" w:type="pct"/>
            <w:gridSpan w:val="3"/>
            <w:tcBorders>
              <w:bottom w:val="single" w:sz="4" w:space="0" w:color="auto"/>
            </w:tcBorders>
            <w:shd w:val="clear" w:color="auto" w:fill="auto"/>
          </w:tcPr>
          <w:p w14:paraId="5D401FB3" w14:textId="77777777" w:rsidR="009A4EA0" w:rsidRPr="00134AE8" w:rsidRDefault="009A4EA0" w:rsidP="009A4EA0">
            <w:pPr>
              <w:pStyle w:val="TAL"/>
            </w:pPr>
            <w:r w:rsidRPr="00134AE8">
              <w:rPr>
                <w:position w:val="-12"/>
              </w:rPr>
              <w:object w:dxaOrig="760" w:dyaOrig="380" w14:anchorId="6E8177C5">
                <v:shape id="_x0000_i1037" type="#_x0000_t75" style="width:34.1pt;height:15.15pt" o:ole="" fillcolor="window">
                  <v:imagedata r:id="rId19" o:title=""/>
                </v:shape>
                <o:OLEObject Type="Embed" ProgID="Equation.3" ShapeID="_x0000_i1037" DrawAspect="Content" ObjectID="_1793797040" r:id="rId31"/>
              </w:object>
            </w:r>
          </w:p>
        </w:tc>
        <w:tc>
          <w:tcPr>
            <w:tcW w:w="655" w:type="pct"/>
            <w:tcBorders>
              <w:bottom w:val="single" w:sz="4" w:space="0" w:color="auto"/>
            </w:tcBorders>
            <w:shd w:val="clear" w:color="auto" w:fill="auto"/>
          </w:tcPr>
          <w:p w14:paraId="000CED06" w14:textId="77777777" w:rsidR="009A4EA0" w:rsidRPr="00134AE8" w:rsidRDefault="009A4EA0" w:rsidP="009A4EA0">
            <w:pPr>
              <w:pStyle w:val="TAC"/>
            </w:pPr>
            <w:r w:rsidRPr="00134AE8">
              <w:t>dB</w:t>
            </w:r>
          </w:p>
        </w:tc>
        <w:tc>
          <w:tcPr>
            <w:tcW w:w="1309" w:type="pct"/>
            <w:tcBorders>
              <w:bottom w:val="single" w:sz="4" w:space="0" w:color="auto"/>
            </w:tcBorders>
            <w:shd w:val="clear" w:color="auto" w:fill="auto"/>
          </w:tcPr>
          <w:p w14:paraId="0AEDAE3D" w14:textId="77777777" w:rsidR="009A4EA0" w:rsidRPr="00134AE8" w:rsidRDefault="009A4EA0" w:rsidP="009A4EA0">
            <w:pPr>
              <w:pStyle w:val="TAC"/>
              <w:rPr>
                <w:lang w:eastAsia="zh-CN"/>
              </w:rPr>
            </w:pPr>
            <w:r w:rsidRPr="00134AE8">
              <w:rPr>
                <w:lang w:eastAsia="zh-CN"/>
              </w:rPr>
              <w:t>-17</w:t>
            </w:r>
          </w:p>
        </w:tc>
        <w:tc>
          <w:tcPr>
            <w:tcW w:w="1162" w:type="pct"/>
            <w:tcBorders>
              <w:top w:val="nil"/>
              <w:bottom w:val="nil"/>
            </w:tcBorders>
            <w:shd w:val="clear" w:color="auto" w:fill="auto"/>
          </w:tcPr>
          <w:p w14:paraId="5B421055" w14:textId="77777777" w:rsidR="009A4EA0" w:rsidRPr="00134AE8" w:rsidRDefault="009A4EA0" w:rsidP="009A4EA0">
            <w:pPr>
              <w:pStyle w:val="TAL"/>
            </w:pPr>
          </w:p>
        </w:tc>
      </w:tr>
      <w:tr w:rsidR="009A4EA0" w:rsidRPr="00134AE8" w14:paraId="26F5DBDB" w14:textId="77777777" w:rsidTr="009A4EA0">
        <w:tc>
          <w:tcPr>
            <w:tcW w:w="638" w:type="pct"/>
            <w:tcBorders>
              <w:top w:val="nil"/>
              <w:left w:val="single" w:sz="4" w:space="0" w:color="auto"/>
              <w:bottom w:val="nil"/>
              <w:right w:val="single" w:sz="4" w:space="0" w:color="auto"/>
            </w:tcBorders>
            <w:shd w:val="clear" w:color="auto" w:fill="auto"/>
          </w:tcPr>
          <w:p w14:paraId="20525D55" w14:textId="77777777" w:rsidR="009A4EA0" w:rsidRPr="00134AE8" w:rsidRDefault="009A4EA0" w:rsidP="009A4EA0">
            <w:pPr>
              <w:pStyle w:val="TAL"/>
            </w:pPr>
          </w:p>
        </w:tc>
        <w:tc>
          <w:tcPr>
            <w:tcW w:w="533" w:type="pct"/>
            <w:vMerge w:val="restart"/>
            <w:tcBorders>
              <w:top w:val="single" w:sz="4" w:space="0" w:color="auto"/>
              <w:left w:val="single" w:sz="4" w:space="0" w:color="auto"/>
              <w:right w:val="single" w:sz="4" w:space="0" w:color="auto"/>
            </w:tcBorders>
            <w:shd w:val="clear" w:color="auto" w:fill="auto"/>
          </w:tcPr>
          <w:p w14:paraId="12D349B1" w14:textId="77777777" w:rsidR="009A4EA0" w:rsidRPr="00134AE8" w:rsidRDefault="009A4EA0" w:rsidP="009A4EA0">
            <w:pPr>
              <w:pStyle w:val="TAL"/>
              <w:rPr>
                <w:lang w:eastAsia="zh-CN"/>
              </w:rPr>
            </w:pPr>
            <w:r w:rsidRPr="00134AE8">
              <w:rPr>
                <w:lang w:eastAsia="zh-CN"/>
              </w:rPr>
              <w:t>SS-</w:t>
            </w:r>
            <w:r w:rsidRPr="00134AE8">
              <w:t>RSRP</w:t>
            </w:r>
            <w:r w:rsidRPr="00134AE8">
              <w:rPr>
                <w:vertAlign w:val="superscript"/>
              </w:rPr>
              <w:t xml:space="preserve"> Note 3</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4EBECD89" w14:textId="77777777" w:rsidR="009A4EA0" w:rsidRPr="00134AE8" w:rsidRDefault="009A4EA0" w:rsidP="009A4EA0">
            <w:pPr>
              <w:pStyle w:val="TAL"/>
              <w:rPr>
                <w:lang w:eastAsia="zh-CN"/>
              </w:rPr>
            </w:pPr>
            <w:r w:rsidRPr="00134AE8">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08DFF07E" w14:textId="77777777" w:rsidR="009A4EA0" w:rsidRPr="00134AE8" w:rsidRDefault="009A4EA0" w:rsidP="009A4EA0">
            <w:pPr>
              <w:pStyle w:val="TAL"/>
            </w:pPr>
            <w:r w:rsidRPr="00134AE8">
              <w:t>dBm/15kHz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1219BE95" w14:textId="77777777" w:rsidR="009A4EA0" w:rsidRPr="00134AE8" w:rsidRDefault="009A4EA0" w:rsidP="009A4EA0">
            <w:pPr>
              <w:pStyle w:val="TAC"/>
              <w:rPr>
                <w:lang w:eastAsia="zh-CN"/>
              </w:rPr>
            </w:pPr>
            <w:r w:rsidRPr="00134AE8">
              <w:rPr>
                <w:lang w:eastAsia="zh-CN"/>
              </w:rPr>
              <w:t>-115</w:t>
            </w:r>
          </w:p>
        </w:tc>
        <w:tc>
          <w:tcPr>
            <w:tcW w:w="1160" w:type="pct"/>
            <w:tcBorders>
              <w:top w:val="nil"/>
              <w:left w:val="single" w:sz="4" w:space="0" w:color="auto"/>
              <w:bottom w:val="nil"/>
              <w:right w:val="single" w:sz="4" w:space="0" w:color="auto"/>
            </w:tcBorders>
            <w:shd w:val="clear" w:color="auto" w:fill="auto"/>
          </w:tcPr>
          <w:p w14:paraId="00B12570" w14:textId="77777777" w:rsidR="009A4EA0" w:rsidRPr="00134AE8" w:rsidRDefault="009A4EA0" w:rsidP="009A4EA0">
            <w:pPr>
              <w:pStyle w:val="TAL"/>
            </w:pPr>
          </w:p>
        </w:tc>
      </w:tr>
      <w:tr w:rsidR="009A4EA0" w:rsidRPr="00134AE8" w14:paraId="6A284111" w14:textId="77777777" w:rsidTr="009A4EA0">
        <w:tc>
          <w:tcPr>
            <w:tcW w:w="638" w:type="pct"/>
            <w:tcBorders>
              <w:top w:val="nil"/>
              <w:left w:val="single" w:sz="4" w:space="0" w:color="auto"/>
              <w:bottom w:val="nil"/>
              <w:right w:val="single" w:sz="4" w:space="0" w:color="auto"/>
            </w:tcBorders>
            <w:shd w:val="clear" w:color="auto" w:fill="auto"/>
          </w:tcPr>
          <w:p w14:paraId="410033CE" w14:textId="77777777" w:rsidR="009A4EA0" w:rsidRPr="00134AE8" w:rsidRDefault="009A4EA0" w:rsidP="009A4EA0">
            <w:pPr>
              <w:pStyle w:val="TAL"/>
            </w:pPr>
          </w:p>
        </w:tc>
        <w:tc>
          <w:tcPr>
            <w:tcW w:w="533" w:type="pct"/>
            <w:vMerge/>
            <w:tcBorders>
              <w:left w:val="single" w:sz="4" w:space="0" w:color="auto"/>
              <w:bottom w:val="single" w:sz="4" w:space="0" w:color="auto"/>
              <w:right w:val="single" w:sz="4" w:space="0" w:color="auto"/>
            </w:tcBorders>
            <w:shd w:val="clear" w:color="auto" w:fill="auto"/>
          </w:tcPr>
          <w:p w14:paraId="3FD0439C" w14:textId="77777777" w:rsidR="009A4EA0" w:rsidRPr="00134AE8" w:rsidRDefault="009A4EA0" w:rsidP="009A4EA0">
            <w:pPr>
              <w:pStyle w:val="TAL"/>
              <w:rPr>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33BE8AB2" w14:textId="77777777" w:rsidR="009A4EA0" w:rsidRPr="00134AE8" w:rsidRDefault="009A4EA0" w:rsidP="009A4EA0">
            <w:pPr>
              <w:pStyle w:val="TAL"/>
              <w:rPr>
                <w:lang w:eastAsia="zh-CN"/>
              </w:rPr>
            </w:pPr>
            <w:r w:rsidRPr="00134AE8">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2FDB8C08" w14:textId="77777777" w:rsidR="009A4EA0" w:rsidRPr="00134AE8"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1497DFAF" w14:textId="77777777" w:rsidR="009A4EA0" w:rsidRPr="00134AE8" w:rsidRDefault="009A4EA0" w:rsidP="009A4EA0">
            <w:pPr>
              <w:pStyle w:val="TAC"/>
              <w:rPr>
                <w:lang w:eastAsia="zh-CN"/>
              </w:rPr>
            </w:pPr>
            <w:r w:rsidRPr="00134AE8">
              <w:rPr>
                <w:lang w:eastAsia="zh-CN"/>
              </w:rPr>
              <w:t>-118</w:t>
            </w:r>
          </w:p>
        </w:tc>
        <w:tc>
          <w:tcPr>
            <w:tcW w:w="1160" w:type="pct"/>
            <w:tcBorders>
              <w:top w:val="nil"/>
              <w:left w:val="single" w:sz="4" w:space="0" w:color="auto"/>
              <w:bottom w:val="nil"/>
              <w:right w:val="single" w:sz="4" w:space="0" w:color="auto"/>
            </w:tcBorders>
            <w:shd w:val="clear" w:color="auto" w:fill="auto"/>
          </w:tcPr>
          <w:p w14:paraId="216CE8B6" w14:textId="77777777" w:rsidR="009A4EA0" w:rsidRPr="00134AE8" w:rsidRDefault="009A4EA0" w:rsidP="009A4EA0">
            <w:pPr>
              <w:pStyle w:val="TAL"/>
            </w:pPr>
          </w:p>
        </w:tc>
      </w:tr>
      <w:tr w:rsidR="009A4EA0" w:rsidRPr="00134AE8" w14:paraId="1573AF03" w14:textId="77777777" w:rsidTr="009A4EA0">
        <w:tc>
          <w:tcPr>
            <w:tcW w:w="637" w:type="pct"/>
            <w:tcBorders>
              <w:top w:val="nil"/>
            </w:tcBorders>
            <w:shd w:val="clear" w:color="auto" w:fill="auto"/>
          </w:tcPr>
          <w:p w14:paraId="255516CC" w14:textId="77777777" w:rsidR="009A4EA0" w:rsidRPr="00134AE8" w:rsidRDefault="009A4EA0" w:rsidP="009A4EA0">
            <w:pPr>
              <w:pStyle w:val="TAL"/>
            </w:pPr>
          </w:p>
        </w:tc>
        <w:tc>
          <w:tcPr>
            <w:tcW w:w="1237" w:type="pct"/>
            <w:gridSpan w:val="3"/>
            <w:tcBorders>
              <w:top w:val="single" w:sz="4" w:space="0" w:color="auto"/>
            </w:tcBorders>
            <w:shd w:val="clear" w:color="auto" w:fill="auto"/>
          </w:tcPr>
          <w:p w14:paraId="4C585FFC" w14:textId="77777777" w:rsidR="009A4EA0" w:rsidRPr="00134AE8" w:rsidRDefault="009A4EA0" w:rsidP="009A4EA0">
            <w:pPr>
              <w:pStyle w:val="TAL"/>
            </w:pPr>
            <w:r w:rsidRPr="00134AE8">
              <w:rPr>
                <w:lang w:eastAsia="zh-CN"/>
              </w:rPr>
              <w:t>SS-</w:t>
            </w:r>
            <w:r w:rsidRPr="00134AE8">
              <w:t>RSRP</w:t>
            </w:r>
            <w:r w:rsidRPr="00134AE8">
              <w:rPr>
                <w:vertAlign w:val="superscript"/>
              </w:rPr>
              <w:t xml:space="preserve"> Note 3</w:t>
            </w:r>
          </w:p>
        </w:tc>
        <w:tc>
          <w:tcPr>
            <w:tcW w:w="655" w:type="pct"/>
            <w:tcBorders>
              <w:top w:val="single" w:sz="4" w:space="0" w:color="auto"/>
              <w:bottom w:val="single" w:sz="4" w:space="0" w:color="auto"/>
            </w:tcBorders>
            <w:shd w:val="clear" w:color="auto" w:fill="auto"/>
          </w:tcPr>
          <w:p w14:paraId="75671226" w14:textId="77777777" w:rsidR="009A4EA0" w:rsidRPr="00134AE8" w:rsidRDefault="009A4EA0" w:rsidP="009A4EA0">
            <w:pPr>
              <w:pStyle w:val="TAC"/>
            </w:pPr>
            <w:r w:rsidRPr="00134AE8">
              <w:t>dBm</w:t>
            </w:r>
            <w:r w:rsidRPr="00134AE8">
              <w:rPr>
                <w:lang w:eastAsia="zh-CN"/>
              </w:rPr>
              <w:t>/ SCS</w:t>
            </w:r>
          </w:p>
        </w:tc>
        <w:tc>
          <w:tcPr>
            <w:tcW w:w="1309" w:type="pct"/>
            <w:tcBorders>
              <w:top w:val="single" w:sz="4" w:space="0" w:color="auto"/>
            </w:tcBorders>
            <w:shd w:val="clear" w:color="auto" w:fill="auto"/>
          </w:tcPr>
          <w:p w14:paraId="0E302036" w14:textId="77777777" w:rsidR="009A4EA0" w:rsidRPr="00134AE8" w:rsidRDefault="009A4EA0" w:rsidP="009A4EA0">
            <w:pPr>
              <w:pStyle w:val="TAC"/>
              <w:rPr>
                <w:lang w:eastAsia="zh-CN"/>
              </w:rPr>
            </w:pPr>
            <w:r w:rsidRPr="00134AE8">
              <w:rPr>
                <w:lang w:eastAsia="zh-CN"/>
              </w:rPr>
              <w:t>-115</w:t>
            </w:r>
          </w:p>
        </w:tc>
        <w:tc>
          <w:tcPr>
            <w:tcW w:w="1162" w:type="pct"/>
            <w:tcBorders>
              <w:top w:val="nil"/>
              <w:bottom w:val="single" w:sz="4" w:space="0" w:color="auto"/>
            </w:tcBorders>
            <w:shd w:val="clear" w:color="auto" w:fill="auto"/>
          </w:tcPr>
          <w:p w14:paraId="67507A60" w14:textId="77777777" w:rsidR="009A4EA0" w:rsidRPr="00134AE8" w:rsidRDefault="009A4EA0" w:rsidP="009A4EA0">
            <w:pPr>
              <w:pStyle w:val="TAL"/>
            </w:pPr>
          </w:p>
        </w:tc>
      </w:tr>
      <w:tr w:rsidR="009A4EA0" w:rsidRPr="00134AE8" w14:paraId="59132AB0" w14:textId="77777777" w:rsidTr="009A4EA0">
        <w:trPr>
          <w:trHeight w:val="275"/>
        </w:trPr>
        <w:tc>
          <w:tcPr>
            <w:tcW w:w="1175" w:type="pct"/>
            <w:gridSpan w:val="3"/>
            <w:tcBorders>
              <w:bottom w:val="nil"/>
            </w:tcBorders>
            <w:shd w:val="clear" w:color="auto" w:fill="auto"/>
            <w:vAlign w:val="center"/>
          </w:tcPr>
          <w:p w14:paraId="120DBC6A" w14:textId="77777777" w:rsidR="009A4EA0" w:rsidRPr="00134AE8" w:rsidRDefault="009A4EA0" w:rsidP="009A4EA0">
            <w:pPr>
              <w:pStyle w:val="TAL"/>
            </w:pPr>
            <w:r w:rsidRPr="00134AE8">
              <w:t xml:space="preserve">Io </w:t>
            </w:r>
            <w:r w:rsidRPr="00134AE8">
              <w:rPr>
                <w:vertAlign w:val="superscript"/>
              </w:rPr>
              <w:t>Note 2</w:t>
            </w:r>
          </w:p>
        </w:tc>
        <w:tc>
          <w:tcPr>
            <w:tcW w:w="699" w:type="pct"/>
            <w:shd w:val="clear" w:color="auto" w:fill="auto"/>
            <w:vAlign w:val="center"/>
          </w:tcPr>
          <w:p w14:paraId="3401FC6F" w14:textId="77777777" w:rsidR="009A4EA0" w:rsidRPr="00134AE8" w:rsidRDefault="009A4EA0" w:rsidP="009A4EA0">
            <w:pPr>
              <w:pStyle w:val="TAL"/>
            </w:pPr>
            <w:r w:rsidRPr="00134AE8">
              <w:rPr>
                <w:lang w:eastAsia="zh-CN"/>
              </w:rPr>
              <w:t>Config 1,2,4</w:t>
            </w:r>
          </w:p>
        </w:tc>
        <w:tc>
          <w:tcPr>
            <w:tcW w:w="655" w:type="pct"/>
            <w:tcBorders>
              <w:bottom w:val="nil"/>
            </w:tcBorders>
            <w:shd w:val="clear" w:color="auto" w:fill="auto"/>
          </w:tcPr>
          <w:p w14:paraId="4B3E0491" w14:textId="77777777" w:rsidR="009A4EA0" w:rsidRPr="00134AE8" w:rsidRDefault="009A4EA0" w:rsidP="009A4EA0">
            <w:pPr>
              <w:pStyle w:val="TAC"/>
            </w:pPr>
            <w:r w:rsidRPr="00134AE8">
              <w:t>dBm</w:t>
            </w:r>
          </w:p>
        </w:tc>
        <w:tc>
          <w:tcPr>
            <w:tcW w:w="1309" w:type="pct"/>
            <w:shd w:val="clear" w:color="auto" w:fill="auto"/>
          </w:tcPr>
          <w:p w14:paraId="25420B24" w14:textId="77777777" w:rsidR="009A4EA0" w:rsidRPr="00134AE8" w:rsidRDefault="009A4EA0" w:rsidP="009A4EA0">
            <w:pPr>
              <w:pStyle w:val="TAC"/>
              <w:rPr>
                <w:lang w:eastAsia="zh-CN"/>
              </w:rPr>
            </w:pPr>
            <w:r w:rsidRPr="00134AE8">
              <w:rPr>
                <w:bCs/>
              </w:rPr>
              <w:t>-65.</w:t>
            </w:r>
            <w:r w:rsidRPr="00134AE8">
              <w:rPr>
                <w:bCs/>
                <w:lang w:eastAsia="zh-CN"/>
              </w:rPr>
              <w:t>3/9.36MHz</w:t>
            </w:r>
          </w:p>
        </w:tc>
        <w:tc>
          <w:tcPr>
            <w:tcW w:w="1162" w:type="pct"/>
            <w:tcBorders>
              <w:bottom w:val="nil"/>
            </w:tcBorders>
            <w:shd w:val="clear" w:color="auto" w:fill="auto"/>
          </w:tcPr>
          <w:p w14:paraId="71B21D19" w14:textId="77777777" w:rsidR="009A4EA0" w:rsidRPr="00134AE8" w:rsidRDefault="009A4EA0" w:rsidP="009A4EA0">
            <w:pPr>
              <w:pStyle w:val="TAL"/>
              <w:rPr>
                <w:lang w:eastAsia="zh-CN"/>
              </w:rPr>
            </w:pPr>
            <w:r w:rsidRPr="00134AE8">
              <w:rPr>
                <w:lang w:eastAsia="zh-CN"/>
              </w:rPr>
              <w:t>For symbols without SSB index 1</w:t>
            </w:r>
          </w:p>
        </w:tc>
      </w:tr>
      <w:tr w:rsidR="009A4EA0" w:rsidRPr="00134AE8" w14:paraId="5A58EA5D" w14:textId="77777777" w:rsidTr="009A4EA0">
        <w:trPr>
          <w:trHeight w:val="275"/>
        </w:trPr>
        <w:tc>
          <w:tcPr>
            <w:tcW w:w="1175" w:type="pct"/>
            <w:gridSpan w:val="3"/>
            <w:tcBorders>
              <w:top w:val="nil"/>
            </w:tcBorders>
            <w:shd w:val="clear" w:color="auto" w:fill="auto"/>
            <w:vAlign w:val="center"/>
          </w:tcPr>
          <w:p w14:paraId="4F597D46" w14:textId="77777777" w:rsidR="009A4EA0" w:rsidRPr="00134AE8" w:rsidRDefault="009A4EA0" w:rsidP="009A4EA0">
            <w:pPr>
              <w:pStyle w:val="TAL"/>
            </w:pPr>
          </w:p>
        </w:tc>
        <w:tc>
          <w:tcPr>
            <w:tcW w:w="699" w:type="pct"/>
            <w:shd w:val="clear" w:color="auto" w:fill="auto"/>
            <w:vAlign w:val="center"/>
          </w:tcPr>
          <w:p w14:paraId="3727D061" w14:textId="77777777" w:rsidR="009A4EA0" w:rsidRPr="00134AE8" w:rsidRDefault="009A4EA0" w:rsidP="009A4EA0">
            <w:pPr>
              <w:pStyle w:val="TAL"/>
              <w:rPr>
                <w:lang w:eastAsia="zh-CN"/>
              </w:rPr>
            </w:pPr>
            <w:r w:rsidRPr="00134AE8">
              <w:rPr>
                <w:lang w:eastAsia="zh-CN"/>
              </w:rPr>
              <w:t>Config 3</w:t>
            </w:r>
          </w:p>
        </w:tc>
        <w:tc>
          <w:tcPr>
            <w:tcW w:w="655" w:type="pct"/>
            <w:tcBorders>
              <w:top w:val="nil"/>
            </w:tcBorders>
            <w:shd w:val="clear" w:color="auto" w:fill="auto"/>
          </w:tcPr>
          <w:p w14:paraId="0D71ECF0" w14:textId="77777777" w:rsidR="009A4EA0" w:rsidRPr="00134AE8" w:rsidRDefault="009A4EA0" w:rsidP="009A4EA0">
            <w:pPr>
              <w:pStyle w:val="TAC"/>
            </w:pPr>
          </w:p>
        </w:tc>
        <w:tc>
          <w:tcPr>
            <w:tcW w:w="1309" w:type="pct"/>
            <w:shd w:val="clear" w:color="auto" w:fill="auto"/>
          </w:tcPr>
          <w:p w14:paraId="669B628A" w14:textId="77777777" w:rsidR="009A4EA0" w:rsidRPr="00134AE8" w:rsidRDefault="009A4EA0" w:rsidP="009A4EA0">
            <w:pPr>
              <w:pStyle w:val="TAC"/>
              <w:rPr>
                <w:bCs/>
              </w:rPr>
            </w:pPr>
            <w:r w:rsidRPr="00134AE8">
              <w:rPr>
                <w:bCs/>
              </w:rPr>
              <w:t>-65.38/18.36 MHz</w:t>
            </w:r>
          </w:p>
        </w:tc>
        <w:tc>
          <w:tcPr>
            <w:tcW w:w="1162" w:type="pct"/>
            <w:tcBorders>
              <w:top w:val="nil"/>
            </w:tcBorders>
            <w:shd w:val="clear" w:color="auto" w:fill="auto"/>
          </w:tcPr>
          <w:p w14:paraId="7220408A" w14:textId="77777777" w:rsidR="009A4EA0" w:rsidRPr="00134AE8" w:rsidRDefault="009A4EA0" w:rsidP="009A4EA0">
            <w:pPr>
              <w:pStyle w:val="TAL"/>
              <w:rPr>
                <w:lang w:eastAsia="zh-CN"/>
              </w:rPr>
            </w:pPr>
          </w:p>
        </w:tc>
      </w:tr>
      <w:tr w:rsidR="009A4EA0" w:rsidRPr="00134AE8" w14:paraId="35419752" w14:textId="77777777" w:rsidTr="009A4EA0">
        <w:tc>
          <w:tcPr>
            <w:tcW w:w="1874" w:type="pct"/>
            <w:gridSpan w:val="4"/>
            <w:shd w:val="clear" w:color="auto" w:fill="auto"/>
            <w:vAlign w:val="center"/>
          </w:tcPr>
          <w:p w14:paraId="2023D1EC" w14:textId="77777777" w:rsidR="009A4EA0" w:rsidRPr="00134AE8" w:rsidRDefault="009A4EA0" w:rsidP="009A4EA0">
            <w:pPr>
              <w:pStyle w:val="TAL"/>
              <w:rPr>
                <w:lang w:eastAsia="zh-CN"/>
              </w:rPr>
            </w:pPr>
            <w:r w:rsidRPr="00134AE8">
              <w:rPr>
                <w:lang w:eastAsia="zh-CN"/>
              </w:rPr>
              <w:lastRenderedPageBreak/>
              <w:t>ss-PBCH-</w:t>
            </w:r>
            <w:proofErr w:type="spellStart"/>
            <w:r w:rsidRPr="00134AE8">
              <w:rPr>
                <w:lang w:eastAsia="zh-CN"/>
              </w:rPr>
              <w:t>BlockPower</w:t>
            </w:r>
            <w:proofErr w:type="spellEnd"/>
          </w:p>
        </w:tc>
        <w:tc>
          <w:tcPr>
            <w:tcW w:w="655" w:type="pct"/>
            <w:shd w:val="clear" w:color="auto" w:fill="auto"/>
          </w:tcPr>
          <w:p w14:paraId="1938FFF0" w14:textId="77777777" w:rsidR="009A4EA0" w:rsidRPr="00134AE8" w:rsidRDefault="009A4EA0" w:rsidP="009A4EA0">
            <w:pPr>
              <w:pStyle w:val="TAC"/>
              <w:rPr>
                <w:lang w:eastAsia="zh-CN"/>
              </w:rPr>
            </w:pPr>
            <w:r w:rsidRPr="00134AE8">
              <w:t>dBm</w:t>
            </w:r>
            <w:r w:rsidRPr="00134AE8">
              <w:rPr>
                <w:lang w:eastAsia="zh-CN"/>
              </w:rPr>
              <w:t>/</w:t>
            </w:r>
            <w:r w:rsidRPr="00134AE8">
              <w:t xml:space="preserve"> SCS</w:t>
            </w:r>
          </w:p>
        </w:tc>
        <w:tc>
          <w:tcPr>
            <w:tcW w:w="1309" w:type="pct"/>
            <w:shd w:val="clear" w:color="auto" w:fill="auto"/>
          </w:tcPr>
          <w:p w14:paraId="3ABF4C51" w14:textId="77777777" w:rsidR="009A4EA0" w:rsidRPr="00134AE8" w:rsidRDefault="009A4EA0" w:rsidP="009A4EA0">
            <w:pPr>
              <w:pStyle w:val="TAC"/>
            </w:pPr>
            <w:r w:rsidRPr="00134AE8">
              <w:rPr>
                <w:bCs/>
              </w:rPr>
              <w:t>-5</w:t>
            </w:r>
          </w:p>
        </w:tc>
        <w:tc>
          <w:tcPr>
            <w:tcW w:w="1162" w:type="pct"/>
            <w:shd w:val="clear" w:color="auto" w:fill="auto"/>
          </w:tcPr>
          <w:p w14:paraId="57DF86C2" w14:textId="77777777" w:rsidR="009A4EA0" w:rsidRPr="00134AE8" w:rsidRDefault="009A4EA0" w:rsidP="009A4EA0">
            <w:pPr>
              <w:pStyle w:val="TAL"/>
            </w:pPr>
            <w:r w:rsidRPr="00134AE8">
              <w:t>As defined in clause 6.3.2 in TS 38.331 [13].</w:t>
            </w:r>
          </w:p>
        </w:tc>
      </w:tr>
      <w:tr w:rsidR="009A4EA0" w:rsidRPr="00134AE8" w14:paraId="7C7ED9BB" w14:textId="77777777" w:rsidTr="009A4EA0">
        <w:tc>
          <w:tcPr>
            <w:tcW w:w="1874" w:type="pct"/>
            <w:gridSpan w:val="4"/>
            <w:shd w:val="clear" w:color="auto" w:fill="auto"/>
          </w:tcPr>
          <w:p w14:paraId="3056EC46" w14:textId="77777777" w:rsidR="009A4EA0" w:rsidRPr="00134AE8" w:rsidRDefault="009A4EA0" w:rsidP="009A4EA0">
            <w:pPr>
              <w:pStyle w:val="TAL"/>
            </w:pPr>
            <w:r w:rsidRPr="00134AE8">
              <w:t>Configured UE transmitted power (</w:t>
            </w:r>
            <w:r w:rsidRPr="00134AE8">
              <w:rPr>
                <w:position w:val="-14"/>
              </w:rPr>
              <w:object w:dxaOrig="820" w:dyaOrig="380" w14:anchorId="77DCA425">
                <v:shape id="_x0000_i1038" type="#_x0000_t75" style="width:41.7pt;height:15.15pt" o:ole="">
                  <v:imagedata r:id="rId24" o:title=""/>
                </v:shape>
                <o:OLEObject Type="Embed" ProgID="Equation.3" ShapeID="_x0000_i1038" DrawAspect="Content" ObjectID="_1793797041" r:id="rId32"/>
              </w:object>
            </w:r>
            <w:r w:rsidRPr="00134AE8">
              <w:t>)</w:t>
            </w:r>
          </w:p>
        </w:tc>
        <w:tc>
          <w:tcPr>
            <w:tcW w:w="655" w:type="pct"/>
            <w:shd w:val="clear" w:color="auto" w:fill="auto"/>
          </w:tcPr>
          <w:p w14:paraId="11B2F7D9" w14:textId="77777777" w:rsidR="009A4EA0" w:rsidRPr="00134AE8" w:rsidRDefault="009A4EA0" w:rsidP="009A4EA0">
            <w:pPr>
              <w:pStyle w:val="TAC"/>
            </w:pPr>
            <w:r w:rsidRPr="00134AE8">
              <w:t>dBm</w:t>
            </w:r>
          </w:p>
        </w:tc>
        <w:tc>
          <w:tcPr>
            <w:tcW w:w="1309" w:type="pct"/>
            <w:shd w:val="clear" w:color="auto" w:fill="auto"/>
          </w:tcPr>
          <w:p w14:paraId="19DAFF13" w14:textId="77777777" w:rsidR="009A4EA0" w:rsidRPr="00134AE8" w:rsidRDefault="009A4EA0" w:rsidP="009A4EA0">
            <w:pPr>
              <w:pStyle w:val="TAC"/>
            </w:pPr>
            <w:r w:rsidRPr="00134AE8">
              <w:rPr>
                <w:bCs/>
              </w:rPr>
              <w:t>23</w:t>
            </w:r>
          </w:p>
        </w:tc>
        <w:tc>
          <w:tcPr>
            <w:tcW w:w="1162" w:type="pct"/>
            <w:shd w:val="clear" w:color="auto" w:fill="auto"/>
          </w:tcPr>
          <w:p w14:paraId="01783B12" w14:textId="77777777" w:rsidR="009A4EA0" w:rsidRPr="00134AE8" w:rsidRDefault="009A4EA0" w:rsidP="009A4EA0">
            <w:pPr>
              <w:pStyle w:val="TAL"/>
              <w:rPr>
                <w:lang w:eastAsia="zh-CN"/>
              </w:rPr>
            </w:pPr>
            <w:r w:rsidRPr="00134AE8">
              <w:t>As defined in clause 6.2.</w:t>
            </w:r>
            <w:r w:rsidRPr="00134AE8">
              <w:rPr>
                <w:lang w:eastAsia="zh-CN"/>
              </w:rPr>
              <w:t>4</w:t>
            </w:r>
            <w:r w:rsidRPr="00134AE8">
              <w:t xml:space="preserve"> in TS 3</w:t>
            </w:r>
            <w:r w:rsidRPr="00134AE8">
              <w:rPr>
                <w:lang w:eastAsia="zh-CN"/>
              </w:rPr>
              <w:t>8</w:t>
            </w:r>
            <w:r w:rsidRPr="00134AE8">
              <w:t>.101</w:t>
            </w:r>
            <w:r w:rsidRPr="00134AE8">
              <w:rPr>
                <w:lang w:eastAsia="zh-CN"/>
              </w:rPr>
              <w:t>-1 [2]</w:t>
            </w:r>
            <w:r w:rsidRPr="00134AE8">
              <w:t>.</w:t>
            </w:r>
          </w:p>
        </w:tc>
      </w:tr>
      <w:tr w:rsidR="009A4EA0" w:rsidRPr="00134AE8" w14:paraId="604D2051" w14:textId="77777777" w:rsidTr="009A4EA0">
        <w:trPr>
          <w:trHeight w:val="424"/>
        </w:trPr>
        <w:tc>
          <w:tcPr>
            <w:tcW w:w="1874" w:type="pct"/>
            <w:gridSpan w:val="4"/>
            <w:shd w:val="clear" w:color="auto" w:fill="auto"/>
          </w:tcPr>
          <w:p w14:paraId="2973E3FB" w14:textId="77777777" w:rsidR="009A4EA0" w:rsidRPr="00134AE8" w:rsidRDefault="009A4EA0" w:rsidP="009A4EA0">
            <w:pPr>
              <w:pStyle w:val="TAL"/>
            </w:pPr>
            <w:proofErr w:type="spellStart"/>
            <w:r w:rsidRPr="00134AE8">
              <w:t>MsgA</w:t>
            </w:r>
            <w:proofErr w:type="spellEnd"/>
            <w:r w:rsidRPr="00134AE8">
              <w:t xml:space="preserve"> Configuration</w:t>
            </w:r>
          </w:p>
        </w:tc>
        <w:tc>
          <w:tcPr>
            <w:tcW w:w="655" w:type="pct"/>
            <w:shd w:val="clear" w:color="auto" w:fill="auto"/>
          </w:tcPr>
          <w:p w14:paraId="5DFDDBBD" w14:textId="77777777" w:rsidR="009A4EA0" w:rsidRPr="00134AE8" w:rsidRDefault="009A4EA0" w:rsidP="009A4EA0">
            <w:pPr>
              <w:pStyle w:val="TAC"/>
            </w:pPr>
          </w:p>
        </w:tc>
        <w:tc>
          <w:tcPr>
            <w:tcW w:w="1309" w:type="pct"/>
            <w:shd w:val="clear" w:color="auto" w:fill="auto"/>
          </w:tcPr>
          <w:p w14:paraId="6EE3CD68" w14:textId="77777777" w:rsidR="009A4EA0" w:rsidRPr="00134AE8" w:rsidRDefault="009A4EA0" w:rsidP="009A4EA0">
            <w:pPr>
              <w:pStyle w:val="TAC"/>
            </w:pPr>
            <w:r w:rsidRPr="00134AE8">
              <w:t>MsgA.1 FR1</w:t>
            </w:r>
          </w:p>
        </w:tc>
        <w:tc>
          <w:tcPr>
            <w:tcW w:w="1162" w:type="pct"/>
            <w:shd w:val="clear" w:color="auto" w:fill="auto"/>
          </w:tcPr>
          <w:p w14:paraId="344BF044" w14:textId="77777777" w:rsidR="009A4EA0" w:rsidRPr="00134AE8" w:rsidRDefault="009A4EA0" w:rsidP="009A4EA0">
            <w:pPr>
              <w:pStyle w:val="TAL"/>
            </w:pPr>
            <w:r w:rsidRPr="00134AE8">
              <w:t>As defined in A.7A.1</w:t>
            </w:r>
          </w:p>
        </w:tc>
      </w:tr>
      <w:tr w:rsidR="009A4EA0" w:rsidRPr="00134AE8" w14:paraId="5583C26F" w14:textId="77777777" w:rsidTr="009A4EA0">
        <w:trPr>
          <w:trHeight w:val="424"/>
        </w:trPr>
        <w:tc>
          <w:tcPr>
            <w:tcW w:w="1874" w:type="pct"/>
            <w:gridSpan w:val="4"/>
            <w:shd w:val="clear" w:color="auto" w:fill="auto"/>
          </w:tcPr>
          <w:p w14:paraId="09DDA570" w14:textId="77777777" w:rsidR="009A4EA0" w:rsidRPr="00134AE8" w:rsidRDefault="009A4EA0" w:rsidP="009A4EA0">
            <w:pPr>
              <w:pStyle w:val="TAL"/>
            </w:pPr>
            <w:proofErr w:type="spellStart"/>
            <w:r w:rsidRPr="00134AE8">
              <w:t>msgA</w:t>
            </w:r>
            <w:proofErr w:type="spellEnd"/>
            <w:r w:rsidRPr="00134AE8">
              <w:t>-RSRP-</w:t>
            </w:r>
            <w:proofErr w:type="spellStart"/>
            <w:r w:rsidRPr="00134AE8">
              <w:t>ThresholdSSB</w:t>
            </w:r>
            <w:proofErr w:type="spellEnd"/>
          </w:p>
        </w:tc>
        <w:tc>
          <w:tcPr>
            <w:tcW w:w="655" w:type="pct"/>
            <w:shd w:val="clear" w:color="auto" w:fill="auto"/>
          </w:tcPr>
          <w:p w14:paraId="17205D48" w14:textId="77777777" w:rsidR="009A4EA0" w:rsidRPr="00134AE8" w:rsidRDefault="009A4EA0" w:rsidP="009A4EA0">
            <w:pPr>
              <w:pStyle w:val="TAC"/>
            </w:pPr>
            <w:r w:rsidRPr="00134AE8">
              <w:t>dBm</w:t>
            </w:r>
          </w:p>
        </w:tc>
        <w:tc>
          <w:tcPr>
            <w:tcW w:w="1309" w:type="pct"/>
            <w:shd w:val="clear" w:color="auto" w:fill="auto"/>
          </w:tcPr>
          <w:p w14:paraId="4FA75159" w14:textId="77777777" w:rsidR="009A4EA0" w:rsidRPr="00134AE8" w:rsidRDefault="009A4EA0" w:rsidP="009A4EA0">
            <w:pPr>
              <w:pStyle w:val="TAC"/>
            </w:pPr>
            <w:r w:rsidRPr="00134AE8">
              <w:t>RSRP_51</w:t>
            </w:r>
          </w:p>
        </w:tc>
        <w:tc>
          <w:tcPr>
            <w:tcW w:w="1162" w:type="pct"/>
            <w:shd w:val="clear" w:color="auto" w:fill="auto"/>
          </w:tcPr>
          <w:p w14:paraId="60E89407" w14:textId="77777777" w:rsidR="009A4EA0" w:rsidRPr="00134AE8" w:rsidRDefault="009A4EA0" w:rsidP="009A4EA0">
            <w:pPr>
              <w:pStyle w:val="TAL"/>
            </w:pPr>
            <w:r w:rsidRPr="00134AE8">
              <w:t>The actual value of the threshold is -105dBm, as defined in TS 38.331 [13].</w:t>
            </w:r>
          </w:p>
        </w:tc>
      </w:tr>
      <w:tr w:rsidR="009A4EA0" w:rsidRPr="00134AE8" w14:paraId="32396E92" w14:textId="77777777" w:rsidTr="009A4EA0">
        <w:tc>
          <w:tcPr>
            <w:tcW w:w="1874" w:type="pct"/>
            <w:gridSpan w:val="4"/>
            <w:shd w:val="clear" w:color="auto" w:fill="auto"/>
            <w:vAlign w:val="center"/>
          </w:tcPr>
          <w:p w14:paraId="3AC6F9C3" w14:textId="77777777" w:rsidR="009A4EA0" w:rsidRPr="00134AE8" w:rsidRDefault="009A4EA0" w:rsidP="009A4EA0">
            <w:pPr>
              <w:pStyle w:val="TAL"/>
            </w:pPr>
            <w:r w:rsidRPr="00134AE8">
              <w:t>Propagation Condition</w:t>
            </w:r>
          </w:p>
        </w:tc>
        <w:tc>
          <w:tcPr>
            <w:tcW w:w="655" w:type="pct"/>
            <w:shd w:val="clear" w:color="auto" w:fill="auto"/>
          </w:tcPr>
          <w:p w14:paraId="7E6874B8" w14:textId="77777777" w:rsidR="009A4EA0" w:rsidRPr="00134AE8" w:rsidRDefault="009A4EA0" w:rsidP="009A4EA0">
            <w:pPr>
              <w:pStyle w:val="TAC"/>
            </w:pPr>
            <w:r w:rsidRPr="00134AE8">
              <w:t>-</w:t>
            </w:r>
          </w:p>
        </w:tc>
        <w:tc>
          <w:tcPr>
            <w:tcW w:w="1309" w:type="pct"/>
            <w:shd w:val="clear" w:color="auto" w:fill="auto"/>
          </w:tcPr>
          <w:p w14:paraId="0852B09B" w14:textId="77777777" w:rsidR="009A4EA0" w:rsidRPr="00134AE8" w:rsidRDefault="009A4EA0" w:rsidP="009A4EA0">
            <w:pPr>
              <w:pStyle w:val="TAC"/>
            </w:pPr>
            <w:r w:rsidRPr="00134AE8">
              <w:rPr>
                <w:bCs/>
              </w:rPr>
              <w:t>AWGN</w:t>
            </w:r>
          </w:p>
        </w:tc>
        <w:tc>
          <w:tcPr>
            <w:tcW w:w="1162" w:type="pct"/>
            <w:shd w:val="clear" w:color="auto" w:fill="auto"/>
          </w:tcPr>
          <w:p w14:paraId="674DE43A" w14:textId="77777777" w:rsidR="009A4EA0" w:rsidRPr="00134AE8" w:rsidRDefault="009A4EA0" w:rsidP="009A4EA0">
            <w:pPr>
              <w:pStyle w:val="TAL"/>
            </w:pPr>
          </w:p>
        </w:tc>
      </w:tr>
      <w:tr w:rsidR="009A4EA0" w:rsidRPr="00134AE8" w14:paraId="494A5E0A" w14:textId="77777777" w:rsidTr="009A4EA0">
        <w:tc>
          <w:tcPr>
            <w:tcW w:w="5000" w:type="pct"/>
            <w:gridSpan w:val="7"/>
            <w:shd w:val="clear" w:color="auto" w:fill="auto"/>
            <w:vAlign w:val="center"/>
          </w:tcPr>
          <w:p w14:paraId="6053A749" w14:textId="77777777" w:rsidR="009A4EA0" w:rsidRPr="00134AE8" w:rsidRDefault="009A4EA0" w:rsidP="009A4EA0">
            <w:pPr>
              <w:pStyle w:val="TAN"/>
            </w:pPr>
            <w:r w:rsidRPr="00134AE8">
              <w:t>Note 1:</w:t>
            </w:r>
            <w:r w:rsidRPr="00134AE8">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44589F8" w14:textId="77777777" w:rsidR="009A4EA0" w:rsidRPr="00134AE8" w:rsidRDefault="009A4EA0" w:rsidP="009A4EA0">
            <w:pPr>
              <w:pStyle w:val="TAN"/>
            </w:pPr>
            <w:r w:rsidRPr="00134AE8">
              <w:t>Note 2:</w:t>
            </w:r>
            <w:r w:rsidRPr="00134AE8">
              <w:tab/>
              <w:t>SS-RSRP, Es/</w:t>
            </w:r>
            <w:proofErr w:type="spellStart"/>
            <w:r w:rsidRPr="00134AE8">
              <w:t>Iot</w:t>
            </w:r>
            <w:proofErr w:type="spellEnd"/>
            <w:r w:rsidRPr="00134AE8">
              <w:t xml:space="preserve"> and Io levels have been derived from other parameters for information purpose. They are not settable parameters.</w:t>
            </w:r>
          </w:p>
          <w:p w14:paraId="7ACA9887" w14:textId="77777777" w:rsidR="009A4EA0" w:rsidRPr="00134AE8" w:rsidRDefault="009A4EA0" w:rsidP="009A4EA0">
            <w:pPr>
              <w:pStyle w:val="TAN"/>
            </w:pPr>
            <w:r w:rsidRPr="00134AE8">
              <w:t>Note 3:</w:t>
            </w:r>
            <w:r w:rsidRPr="00134AE8">
              <w:tab/>
              <w:t>The DL PDSCH reference measurement channel is used in the test only when a downlink transmission dedicated to the UE under test is required.</w:t>
            </w:r>
          </w:p>
        </w:tc>
      </w:tr>
    </w:tbl>
    <w:p w14:paraId="45068E28" w14:textId="77777777" w:rsidR="009A4EA0" w:rsidRPr="00134AE8" w:rsidRDefault="009A4EA0" w:rsidP="009A4EA0">
      <w:pPr>
        <w:rPr>
          <w:lang w:eastAsia="sv-SE"/>
        </w:rPr>
      </w:pPr>
    </w:p>
    <w:p w14:paraId="27887D48" w14:textId="77777777" w:rsidR="009A4EA0" w:rsidRPr="00134AE8" w:rsidRDefault="009A4EA0" w:rsidP="009A4EA0">
      <w:pPr>
        <w:pStyle w:val="5"/>
        <w:keepLines w:val="0"/>
      </w:pPr>
      <w:r w:rsidRPr="00134AE8">
        <w:t>16.3.2.2.7</w:t>
      </w:r>
      <w:r w:rsidRPr="00134AE8">
        <w:tab/>
        <w:t>NR SA FR1 2-step RA type non-</w:t>
      </w:r>
      <w:proofErr w:type="gramStart"/>
      <w:r w:rsidRPr="00134AE8">
        <w:t>contention based</w:t>
      </w:r>
      <w:proofErr w:type="gramEnd"/>
      <w:r w:rsidRPr="00134AE8">
        <w:t xml:space="preserve"> test in FR1 for NR standalone for 1 RX UE</w:t>
      </w:r>
    </w:p>
    <w:p w14:paraId="3A3B0A73" w14:textId="77777777" w:rsidR="009A4EA0" w:rsidRPr="00134AE8" w:rsidRDefault="009A4EA0" w:rsidP="009A4EA0">
      <w:pPr>
        <w:pStyle w:val="H6"/>
        <w:keepLines w:val="0"/>
        <w:rPr>
          <w:lang w:eastAsia="x-none"/>
        </w:rPr>
      </w:pPr>
      <w:r w:rsidRPr="00134AE8">
        <w:rPr>
          <w:lang w:eastAsia="x-none"/>
        </w:rPr>
        <w:t>16.3.2.2.7.1</w:t>
      </w:r>
      <w:r w:rsidRPr="00134AE8">
        <w:rPr>
          <w:lang w:eastAsia="x-none"/>
        </w:rPr>
        <w:tab/>
        <w:t>Test purpose</w:t>
      </w:r>
    </w:p>
    <w:p w14:paraId="060CA8B6" w14:textId="77777777" w:rsidR="009A4EA0" w:rsidRPr="00134AE8" w:rsidRDefault="009A4EA0" w:rsidP="009A4EA0">
      <w:r w:rsidRPr="00134AE8">
        <w:rPr>
          <w:rFonts w:cs="v4.2.0"/>
        </w:rPr>
        <w:t xml:space="preserve">To </w:t>
      </w:r>
      <w:r w:rsidRPr="00134AE8">
        <w:t xml:space="preserve">verify that the behaviour of the </w:t>
      </w:r>
      <w:proofErr w:type="gramStart"/>
      <w:r w:rsidRPr="00134AE8">
        <w:t>random access</w:t>
      </w:r>
      <w:proofErr w:type="gramEnd"/>
      <w:r w:rsidRPr="00134AE8">
        <w:t xml:space="preserve"> procedure is according to the requirements and that the PRACH power settings and timing are within specified limits</w:t>
      </w:r>
      <w:r w:rsidRPr="00134AE8">
        <w:rPr>
          <w:rFonts w:cs="v4.2.0"/>
        </w:rPr>
        <w:t>. This test will verify the requirements in 38.133 [6] clause 6.2.</w:t>
      </w:r>
      <w:r w:rsidRPr="00134AE8">
        <w:rPr>
          <w:rFonts w:cs="v4.2.0"/>
          <w:lang w:eastAsia="zh-CN"/>
        </w:rPr>
        <w:t>2B.</w:t>
      </w:r>
      <w:r w:rsidRPr="00134AE8">
        <w:rPr>
          <w:rFonts w:cs="v4.2.0"/>
        </w:rPr>
        <w:t>2 and Clause 7.1A.2 in an AWGN model.</w:t>
      </w:r>
    </w:p>
    <w:p w14:paraId="2EB0F3CF" w14:textId="77777777" w:rsidR="009A4EA0" w:rsidRPr="00134AE8" w:rsidRDefault="009A4EA0" w:rsidP="009A4EA0">
      <w:pPr>
        <w:pStyle w:val="H6"/>
        <w:keepNext w:val="0"/>
        <w:keepLines w:val="0"/>
        <w:rPr>
          <w:lang w:eastAsia="x-none"/>
        </w:rPr>
      </w:pPr>
      <w:r w:rsidRPr="00134AE8">
        <w:rPr>
          <w:lang w:eastAsia="x-none"/>
        </w:rPr>
        <w:t>16.3.2.2.7.2</w:t>
      </w:r>
      <w:r w:rsidRPr="00134AE8">
        <w:rPr>
          <w:lang w:eastAsia="x-none"/>
        </w:rPr>
        <w:tab/>
        <w:t>Test applicability</w:t>
      </w:r>
    </w:p>
    <w:p w14:paraId="55860DB0" w14:textId="77777777" w:rsidR="009A4EA0" w:rsidRPr="00134AE8" w:rsidRDefault="009A4EA0" w:rsidP="009A4EA0">
      <w:r w:rsidRPr="00134AE8">
        <w:t xml:space="preserve">This test applies to all types of NR </w:t>
      </w:r>
      <w:proofErr w:type="spellStart"/>
      <w:r w:rsidRPr="00134AE8">
        <w:t>Red</w:t>
      </w:r>
      <w:r w:rsidRPr="00134AE8">
        <w:rPr>
          <w:lang w:eastAsia="zh-CN"/>
        </w:rPr>
        <w:t>Cap</w:t>
      </w:r>
      <w:proofErr w:type="spellEnd"/>
      <w:r w:rsidRPr="00134AE8">
        <w:t xml:space="preserve"> UE with 1Rx and 2-step RACH from Release 17 onwards.</w:t>
      </w:r>
    </w:p>
    <w:p w14:paraId="12C7E957" w14:textId="77777777" w:rsidR="009A4EA0" w:rsidRPr="00134AE8" w:rsidRDefault="009A4EA0" w:rsidP="009A4EA0">
      <w:pPr>
        <w:pStyle w:val="H6"/>
        <w:keepNext w:val="0"/>
        <w:keepLines w:val="0"/>
        <w:rPr>
          <w:lang w:eastAsia="x-none"/>
        </w:rPr>
      </w:pPr>
      <w:r w:rsidRPr="00134AE8">
        <w:rPr>
          <w:lang w:eastAsia="x-none"/>
        </w:rPr>
        <w:t>16.3.2.2.7.3</w:t>
      </w:r>
      <w:r w:rsidRPr="00134AE8">
        <w:rPr>
          <w:lang w:eastAsia="x-none"/>
        </w:rPr>
        <w:tab/>
        <w:t>Minimum conformance requirements</w:t>
      </w:r>
    </w:p>
    <w:p w14:paraId="1A4F5E43" w14:textId="77777777" w:rsidR="009A4EA0" w:rsidRPr="00134AE8" w:rsidRDefault="009A4EA0" w:rsidP="009A4EA0">
      <w:pPr>
        <w:rPr>
          <w:lang w:eastAsia="ko-KR"/>
        </w:rPr>
      </w:pPr>
      <w:r w:rsidRPr="00134AE8">
        <w:rPr>
          <w:lang w:eastAsia="sv-SE"/>
        </w:rPr>
        <w:t>The minimum conformance requirements are specified in clause 6.3.2.2.0.2.</w:t>
      </w:r>
    </w:p>
    <w:p w14:paraId="71DFF7E5" w14:textId="77777777" w:rsidR="009A4EA0" w:rsidRPr="00134AE8" w:rsidRDefault="009A4EA0" w:rsidP="009A4EA0">
      <w:r w:rsidRPr="00134AE8">
        <w:t xml:space="preserve">The normative reference for this requirement is TS 38.133 [6] clause </w:t>
      </w:r>
      <w:r w:rsidRPr="00134AE8">
        <w:rPr>
          <w:rFonts w:cs="v4.2.0"/>
          <w:snapToGrid w:val="0"/>
          <w:color w:val="000000"/>
        </w:rPr>
        <w:t>A.16.3.2.2.7</w:t>
      </w:r>
      <w:r w:rsidRPr="00134AE8">
        <w:t>.</w:t>
      </w:r>
    </w:p>
    <w:p w14:paraId="3835F7F0" w14:textId="77777777" w:rsidR="009A4EA0" w:rsidRPr="00134AE8" w:rsidRDefault="009A4EA0" w:rsidP="009A4EA0">
      <w:pPr>
        <w:pStyle w:val="H6"/>
        <w:keepNext w:val="0"/>
        <w:keepLines w:val="0"/>
        <w:rPr>
          <w:lang w:eastAsia="x-none"/>
        </w:rPr>
      </w:pPr>
      <w:r w:rsidRPr="00134AE8">
        <w:rPr>
          <w:lang w:eastAsia="x-none"/>
        </w:rPr>
        <w:t>16.3.2.2.7.4</w:t>
      </w:r>
      <w:r w:rsidRPr="00134AE8">
        <w:rPr>
          <w:lang w:eastAsia="x-none"/>
        </w:rPr>
        <w:tab/>
        <w:t>Test description</w:t>
      </w:r>
    </w:p>
    <w:p w14:paraId="097593D3" w14:textId="77777777" w:rsidR="009A4EA0" w:rsidRPr="00134AE8" w:rsidRDefault="009A4EA0" w:rsidP="009A4EA0">
      <w:pPr>
        <w:pStyle w:val="H6"/>
        <w:keepNext w:val="0"/>
        <w:keepLines w:val="0"/>
        <w:rPr>
          <w:lang w:eastAsia="x-none"/>
        </w:rPr>
      </w:pPr>
      <w:r w:rsidRPr="00134AE8">
        <w:rPr>
          <w:lang w:eastAsia="x-none"/>
        </w:rPr>
        <w:t>16.3.2.2.7.4.1</w:t>
      </w:r>
      <w:r w:rsidRPr="00134AE8">
        <w:rPr>
          <w:lang w:eastAsia="x-none"/>
        </w:rPr>
        <w:tab/>
        <w:t>Initial conditions</w:t>
      </w:r>
    </w:p>
    <w:p w14:paraId="7EB4ACC3" w14:textId="77777777" w:rsidR="009A4EA0" w:rsidRPr="00134AE8" w:rsidRDefault="009A4EA0" w:rsidP="009A4EA0">
      <w:pPr>
        <w:rPr>
          <w:lang w:eastAsia="x-none"/>
        </w:rPr>
      </w:pPr>
      <w:r w:rsidRPr="00134AE8">
        <w:rPr>
          <w:lang w:eastAsia="zh-CN"/>
        </w:rPr>
        <w:t>Same</w:t>
      </w:r>
      <w:r w:rsidRPr="00134AE8">
        <w:t xml:space="preserve"> as </w:t>
      </w:r>
      <w:r w:rsidRPr="00134AE8">
        <w:rPr>
          <w:lang w:eastAsia="zh-CN"/>
        </w:rPr>
        <w:t xml:space="preserve">the </w:t>
      </w:r>
      <w:r w:rsidRPr="00134AE8">
        <w:t xml:space="preserve">initial </w:t>
      </w:r>
      <w:r w:rsidRPr="00134AE8">
        <w:rPr>
          <w:lang w:eastAsia="x-none"/>
        </w:rPr>
        <w:t>conditions</w:t>
      </w:r>
      <w:r w:rsidRPr="00134AE8">
        <w:t xml:space="preserve"> given in sub-clause </w:t>
      </w:r>
      <w:r w:rsidRPr="00134AE8">
        <w:rPr>
          <w:lang w:eastAsia="x-none"/>
        </w:rPr>
        <w:t>6.3.2.2.4.4.1 with following exceptions:</w:t>
      </w:r>
    </w:p>
    <w:p w14:paraId="7454ADFF" w14:textId="77777777" w:rsidR="009A4EA0" w:rsidRPr="00134AE8" w:rsidRDefault="009A4EA0" w:rsidP="009A4EA0">
      <w:pPr>
        <w:pStyle w:val="B10"/>
      </w:pPr>
      <w:r w:rsidRPr="00134AE8">
        <w:rPr>
          <w:lang w:eastAsia="zh-CN"/>
        </w:rPr>
        <w:t>-</w:t>
      </w:r>
      <w:r w:rsidRPr="00134AE8">
        <w:rPr>
          <w:lang w:eastAsia="zh-CN"/>
        </w:rPr>
        <w:tab/>
        <w:t xml:space="preserve">Table </w:t>
      </w:r>
      <w:r w:rsidRPr="00134AE8">
        <w:rPr>
          <w:lang w:eastAsia="x-none"/>
        </w:rPr>
        <w:t>6.3.2.2.4.4.1</w:t>
      </w:r>
      <w:r w:rsidRPr="00134AE8">
        <w:rPr>
          <w:lang w:eastAsia="zh-CN"/>
        </w:rPr>
        <w:t xml:space="preserve">-1 is replaced by </w:t>
      </w:r>
      <w:r w:rsidRPr="00134AE8">
        <w:t>Table 16.3.2.2.7</w:t>
      </w:r>
      <w:r w:rsidRPr="00134AE8">
        <w:rPr>
          <w:lang w:eastAsia="x-none"/>
        </w:rPr>
        <w:t>.4.1</w:t>
      </w:r>
      <w:r w:rsidRPr="00134AE8">
        <w:t>-1.</w:t>
      </w:r>
    </w:p>
    <w:p w14:paraId="6FA404E6" w14:textId="77777777" w:rsidR="009A4EA0" w:rsidRPr="00134AE8" w:rsidRDefault="009A4EA0" w:rsidP="009A4EA0">
      <w:pPr>
        <w:ind w:left="568" w:hanging="284"/>
        <w:rPr>
          <w:rFonts w:cs="v4.2.0"/>
        </w:rPr>
      </w:pPr>
      <w:r w:rsidRPr="00134AE8">
        <w:rPr>
          <w:lang w:eastAsia="zh-CN"/>
        </w:rPr>
        <w:t>-</w:t>
      </w:r>
      <w:r w:rsidRPr="00134AE8">
        <w:rPr>
          <w:lang w:eastAsia="zh-CN"/>
        </w:rPr>
        <w:tab/>
      </w:r>
      <w:r w:rsidRPr="00134AE8">
        <w:t xml:space="preserve">Table </w:t>
      </w:r>
      <w:r w:rsidRPr="00134AE8">
        <w:rPr>
          <w:lang w:eastAsia="x-none"/>
        </w:rPr>
        <w:t>6.3.2.2.4.4.1</w:t>
      </w:r>
      <w:r w:rsidRPr="00134AE8">
        <w:t>-2 is replaced by Table 16.3.2.2.7</w:t>
      </w:r>
      <w:r w:rsidRPr="00134AE8">
        <w:rPr>
          <w:lang w:eastAsia="x-none"/>
        </w:rPr>
        <w:t>.4.1</w:t>
      </w:r>
      <w:r w:rsidRPr="00134AE8">
        <w:t>-2.</w:t>
      </w:r>
    </w:p>
    <w:p w14:paraId="025CCFBD" w14:textId="77D3F925" w:rsidR="009A4EA0" w:rsidRPr="00134AE8" w:rsidDel="007F014C" w:rsidRDefault="009A4EA0" w:rsidP="009A4EA0">
      <w:pPr>
        <w:pStyle w:val="B10"/>
        <w:rPr>
          <w:moveFrom w:id="140" w:author="Huawei" w:date="2024-10-17T10:58:00Z"/>
          <w:lang w:eastAsia="zh-CN"/>
        </w:rPr>
      </w:pPr>
      <w:moveFromRangeStart w:id="141" w:author="Huawei" w:date="2024-10-17T10:58:00Z" w:name="move180055142"/>
      <w:moveFrom w:id="142" w:author="Huawei" w:date="2024-10-17T10:58:00Z">
        <w:r w:rsidRPr="00134AE8" w:rsidDel="007F014C">
          <w:rPr>
            <w:lang w:eastAsia="zh-CN"/>
          </w:rPr>
          <w:t>-</w:t>
        </w:r>
        <w:r w:rsidRPr="00134AE8" w:rsidDel="007F014C">
          <w:rPr>
            <w:lang w:eastAsia="zh-CN"/>
          </w:rPr>
          <w:tab/>
          <w:t>The check on the power of the first preamble in Test 1, Test 2 and Test 3 is replaced as follows:</w:t>
        </w:r>
      </w:moveFrom>
    </w:p>
    <w:p w14:paraId="3D9A3397" w14:textId="1A0A0538" w:rsidR="009A4EA0" w:rsidRPr="00134AE8" w:rsidDel="007F014C" w:rsidRDefault="009A4EA0" w:rsidP="009A4EA0">
      <w:pPr>
        <w:pStyle w:val="B20"/>
        <w:rPr>
          <w:moveFrom w:id="143" w:author="Huawei" w:date="2024-10-17T10:58:00Z"/>
          <w:lang w:eastAsia="zh-CN"/>
        </w:rPr>
      </w:pPr>
      <w:moveFrom w:id="144" w:author="Huawei" w:date="2024-10-17T10:58:00Z">
        <w:r w:rsidRPr="00134AE8" w:rsidDel="007F014C">
          <w:rPr>
            <w:lang w:eastAsia="zh-CN"/>
          </w:rPr>
          <w:t>-</w:t>
        </w:r>
        <w:r w:rsidRPr="00134AE8" w:rsidDel="007F014C">
          <w:rPr>
            <w:lang w:eastAsia="zh-CN"/>
          </w:rPr>
          <w:tab/>
          <w:t>The power of the first preamble shall be -23.55 dBm within the accuracy specified in Table 16.3.2.2.7.5-2.</w:t>
        </w:r>
      </w:moveFrom>
    </w:p>
    <w:moveFromRangeEnd w:id="141"/>
    <w:p w14:paraId="5FBA0EF5" w14:textId="77777777" w:rsidR="009A4EA0" w:rsidRPr="00134AE8" w:rsidRDefault="009A4EA0" w:rsidP="009A4EA0">
      <w:pPr>
        <w:pStyle w:val="TH"/>
        <w:keepNext w:val="0"/>
        <w:keepLines w:val="0"/>
      </w:pPr>
      <w:r w:rsidRPr="00134AE8">
        <w:t>Table 16.3.2.2.7.4.1-1: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A4EA0" w:rsidRPr="00134AE8" w14:paraId="4A0CC479" w14:textId="77777777" w:rsidTr="009A4EA0">
        <w:tc>
          <w:tcPr>
            <w:tcW w:w="2376" w:type="dxa"/>
            <w:shd w:val="clear" w:color="auto" w:fill="auto"/>
          </w:tcPr>
          <w:p w14:paraId="7FDCBB72" w14:textId="77777777" w:rsidR="009A4EA0" w:rsidRPr="00134AE8" w:rsidRDefault="009A4EA0" w:rsidP="009A4EA0">
            <w:pPr>
              <w:pStyle w:val="TAH"/>
            </w:pPr>
            <w:r w:rsidRPr="00134AE8">
              <w:t>Configuration</w:t>
            </w:r>
          </w:p>
        </w:tc>
        <w:tc>
          <w:tcPr>
            <w:tcW w:w="7230" w:type="dxa"/>
            <w:shd w:val="clear" w:color="auto" w:fill="auto"/>
          </w:tcPr>
          <w:p w14:paraId="520FFA93" w14:textId="77777777" w:rsidR="009A4EA0" w:rsidRPr="00134AE8" w:rsidRDefault="009A4EA0" w:rsidP="009A4EA0">
            <w:pPr>
              <w:pStyle w:val="TAH"/>
            </w:pPr>
            <w:r w:rsidRPr="00134AE8">
              <w:t>Description</w:t>
            </w:r>
          </w:p>
        </w:tc>
      </w:tr>
      <w:tr w:rsidR="009A4EA0" w:rsidRPr="00134AE8" w14:paraId="4F1F3A72" w14:textId="77777777" w:rsidTr="009A4EA0">
        <w:tc>
          <w:tcPr>
            <w:tcW w:w="2376" w:type="dxa"/>
            <w:shd w:val="clear" w:color="auto" w:fill="auto"/>
          </w:tcPr>
          <w:p w14:paraId="66DA4573" w14:textId="77777777" w:rsidR="009A4EA0" w:rsidRPr="00134AE8" w:rsidRDefault="009A4EA0" w:rsidP="009A4EA0">
            <w:pPr>
              <w:pStyle w:val="TAL"/>
              <w:jc w:val="center"/>
              <w:rPr>
                <w:rFonts w:eastAsia="Malgun Gothic"/>
              </w:rPr>
            </w:pPr>
            <w:r w:rsidRPr="00134AE8">
              <w:t>16.3.2.2.7-1</w:t>
            </w:r>
          </w:p>
        </w:tc>
        <w:tc>
          <w:tcPr>
            <w:tcW w:w="7230" w:type="dxa"/>
            <w:shd w:val="clear" w:color="auto" w:fill="auto"/>
          </w:tcPr>
          <w:p w14:paraId="5EA73168" w14:textId="77777777" w:rsidR="009A4EA0" w:rsidRPr="00134AE8" w:rsidRDefault="009A4EA0" w:rsidP="009A4EA0">
            <w:pPr>
              <w:pStyle w:val="TAL"/>
              <w:rPr>
                <w:rFonts w:eastAsia="Malgun Gothic"/>
              </w:rPr>
            </w:pPr>
            <w:r w:rsidRPr="00134AE8">
              <w:rPr>
                <w:rFonts w:eastAsia="Malgun Gothic"/>
              </w:rPr>
              <w:t>30 kHz SSB SCS, 20 MHz bandwidth, TDD duplex mode</w:t>
            </w:r>
          </w:p>
        </w:tc>
      </w:tr>
      <w:tr w:rsidR="009A4EA0" w:rsidRPr="00134AE8" w14:paraId="548D8CD3" w14:textId="77777777" w:rsidTr="009A4EA0">
        <w:tc>
          <w:tcPr>
            <w:tcW w:w="2376" w:type="dxa"/>
            <w:shd w:val="clear" w:color="auto" w:fill="auto"/>
          </w:tcPr>
          <w:p w14:paraId="7C12152E" w14:textId="77777777" w:rsidR="009A4EA0" w:rsidRPr="00134AE8" w:rsidRDefault="009A4EA0" w:rsidP="009A4EA0">
            <w:pPr>
              <w:pStyle w:val="TAL"/>
              <w:jc w:val="center"/>
              <w:rPr>
                <w:rFonts w:eastAsia="Malgun Gothic"/>
              </w:rPr>
            </w:pPr>
            <w:r w:rsidRPr="00134AE8">
              <w:t>16.3.2.2.7-2</w:t>
            </w:r>
          </w:p>
        </w:tc>
        <w:tc>
          <w:tcPr>
            <w:tcW w:w="7230" w:type="dxa"/>
            <w:shd w:val="clear" w:color="auto" w:fill="auto"/>
          </w:tcPr>
          <w:p w14:paraId="5CC389E2" w14:textId="77777777" w:rsidR="009A4EA0" w:rsidRPr="00134AE8" w:rsidRDefault="009A4EA0" w:rsidP="009A4EA0">
            <w:pPr>
              <w:pStyle w:val="TAL"/>
              <w:rPr>
                <w:rFonts w:eastAsia="Malgun Gothic"/>
              </w:rPr>
            </w:pPr>
            <w:r w:rsidRPr="00134AE8">
              <w:rPr>
                <w:rFonts w:eastAsia="Malgun Gothic"/>
              </w:rPr>
              <w:t>15 kHz SSB SCS, 10 MHz bandwidth, HD-FDD duplex mode</w:t>
            </w:r>
          </w:p>
        </w:tc>
      </w:tr>
      <w:tr w:rsidR="009A4EA0" w:rsidRPr="00134AE8" w14:paraId="6D4843EA" w14:textId="77777777" w:rsidTr="009A4EA0">
        <w:tc>
          <w:tcPr>
            <w:tcW w:w="9606" w:type="dxa"/>
            <w:gridSpan w:val="2"/>
            <w:shd w:val="clear" w:color="auto" w:fill="auto"/>
          </w:tcPr>
          <w:p w14:paraId="55605FCE" w14:textId="77777777" w:rsidR="009A4EA0" w:rsidRPr="00134AE8" w:rsidRDefault="009A4EA0" w:rsidP="009A4EA0">
            <w:pPr>
              <w:pStyle w:val="TAN"/>
              <w:rPr>
                <w:lang w:eastAsia="zh-CN"/>
              </w:rPr>
            </w:pPr>
            <w:r w:rsidRPr="00134AE8">
              <w:rPr>
                <w:lang w:eastAsia="zh-CN"/>
              </w:rPr>
              <w:t>Note:</w:t>
            </w:r>
            <w:r w:rsidRPr="00134AE8">
              <w:rPr>
                <w:lang w:eastAsia="zh-CN"/>
              </w:rPr>
              <w:tab/>
            </w:r>
            <w:r w:rsidRPr="00134AE8">
              <w:t>The UE is only required to be tested in one of the supported test configurations.</w:t>
            </w:r>
          </w:p>
        </w:tc>
      </w:tr>
    </w:tbl>
    <w:p w14:paraId="08625F4C" w14:textId="77777777" w:rsidR="009A4EA0" w:rsidRPr="00134AE8" w:rsidRDefault="009A4EA0" w:rsidP="009A4EA0"/>
    <w:p w14:paraId="40EEA0AE" w14:textId="77777777" w:rsidR="009A4EA0" w:rsidRPr="00134AE8" w:rsidRDefault="009A4EA0" w:rsidP="009A4EA0">
      <w:pPr>
        <w:pStyle w:val="TH"/>
        <w:keepNext w:val="0"/>
        <w:keepLines w:val="0"/>
      </w:pPr>
      <w:r w:rsidRPr="00134AE8">
        <w:t>Table 16.3.2.2.7.4.1-2: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134AE8" w14:paraId="4828FD21" w14:textId="77777777" w:rsidTr="009A4EA0">
        <w:trPr>
          <w:jc w:val="center"/>
        </w:trPr>
        <w:tc>
          <w:tcPr>
            <w:tcW w:w="1701" w:type="dxa"/>
            <w:shd w:val="clear" w:color="auto" w:fill="auto"/>
          </w:tcPr>
          <w:p w14:paraId="1D970449" w14:textId="77777777" w:rsidR="009A4EA0" w:rsidRPr="00134AE8" w:rsidRDefault="009A4EA0" w:rsidP="009A4EA0">
            <w:pPr>
              <w:pStyle w:val="TAH"/>
              <w:keepNext w:val="0"/>
              <w:keepLines w:val="0"/>
            </w:pPr>
            <w:r w:rsidRPr="00134AE8">
              <w:t>Parameter</w:t>
            </w:r>
          </w:p>
        </w:tc>
        <w:tc>
          <w:tcPr>
            <w:tcW w:w="3943" w:type="dxa"/>
            <w:gridSpan w:val="2"/>
            <w:shd w:val="clear" w:color="auto" w:fill="auto"/>
          </w:tcPr>
          <w:p w14:paraId="458C2C87" w14:textId="77777777" w:rsidR="009A4EA0" w:rsidRPr="00134AE8" w:rsidRDefault="009A4EA0" w:rsidP="009A4EA0">
            <w:pPr>
              <w:pStyle w:val="TAH"/>
              <w:keepNext w:val="0"/>
              <w:keepLines w:val="0"/>
            </w:pPr>
            <w:r w:rsidRPr="00134AE8">
              <w:t>Value</w:t>
            </w:r>
          </w:p>
        </w:tc>
        <w:tc>
          <w:tcPr>
            <w:tcW w:w="3961" w:type="dxa"/>
          </w:tcPr>
          <w:p w14:paraId="2D94FFE0" w14:textId="77777777" w:rsidR="009A4EA0" w:rsidRPr="00134AE8" w:rsidRDefault="009A4EA0" w:rsidP="009A4EA0">
            <w:pPr>
              <w:pStyle w:val="TAH"/>
              <w:keepNext w:val="0"/>
              <w:keepLines w:val="0"/>
            </w:pPr>
            <w:r w:rsidRPr="00134AE8">
              <w:t>Comment</w:t>
            </w:r>
          </w:p>
        </w:tc>
      </w:tr>
      <w:tr w:rsidR="009A4EA0" w:rsidRPr="00134AE8" w14:paraId="31B13A78" w14:textId="77777777" w:rsidTr="009A4EA0">
        <w:trPr>
          <w:jc w:val="center"/>
        </w:trPr>
        <w:tc>
          <w:tcPr>
            <w:tcW w:w="1701" w:type="dxa"/>
            <w:shd w:val="clear" w:color="auto" w:fill="auto"/>
          </w:tcPr>
          <w:p w14:paraId="6783C323" w14:textId="77777777" w:rsidR="009A4EA0" w:rsidRPr="00134AE8" w:rsidRDefault="009A4EA0" w:rsidP="009A4EA0">
            <w:pPr>
              <w:pStyle w:val="TAL"/>
              <w:keepNext w:val="0"/>
              <w:keepLines w:val="0"/>
            </w:pPr>
            <w:r w:rsidRPr="00134AE8">
              <w:t>Test environment</w:t>
            </w:r>
          </w:p>
        </w:tc>
        <w:tc>
          <w:tcPr>
            <w:tcW w:w="3943" w:type="dxa"/>
            <w:gridSpan w:val="2"/>
            <w:shd w:val="clear" w:color="auto" w:fill="auto"/>
          </w:tcPr>
          <w:p w14:paraId="44E201FC" w14:textId="77777777" w:rsidR="009A4EA0" w:rsidRPr="00134AE8" w:rsidRDefault="009A4EA0" w:rsidP="009A4EA0">
            <w:pPr>
              <w:pStyle w:val="TAL"/>
              <w:keepNext w:val="0"/>
              <w:keepLines w:val="0"/>
            </w:pPr>
            <w:r w:rsidRPr="00134AE8">
              <w:t>NC</w:t>
            </w:r>
          </w:p>
        </w:tc>
        <w:tc>
          <w:tcPr>
            <w:tcW w:w="3961" w:type="dxa"/>
          </w:tcPr>
          <w:p w14:paraId="2D730C72" w14:textId="77777777" w:rsidR="009A4EA0" w:rsidRPr="00134AE8" w:rsidRDefault="009A4EA0" w:rsidP="009A4EA0">
            <w:pPr>
              <w:pStyle w:val="TAL"/>
              <w:keepNext w:val="0"/>
              <w:keepLines w:val="0"/>
            </w:pPr>
            <w:r w:rsidRPr="00134AE8">
              <w:t>As specified in TS 38.508-1 [14] clause 4.1.</w:t>
            </w:r>
          </w:p>
        </w:tc>
      </w:tr>
      <w:tr w:rsidR="009A4EA0" w:rsidRPr="00134AE8" w14:paraId="013B4E87" w14:textId="77777777" w:rsidTr="009A4EA0">
        <w:trPr>
          <w:jc w:val="center"/>
        </w:trPr>
        <w:tc>
          <w:tcPr>
            <w:tcW w:w="1701" w:type="dxa"/>
            <w:shd w:val="clear" w:color="auto" w:fill="auto"/>
          </w:tcPr>
          <w:p w14:paraId="771CEB40" w14:textId="77777777" w:rsidR="009A4EA0" w:rsidRPr="00134AE8" w:rsidRDefault="009A4EA0" w:rsidP="009A4EA0">
            <w:pPr>
              <w:pStyle w:val="TAL"/>
              <w:keepNext w:val="0"/>
              <w:keepLines w:val="0"/>
            </w:pPr>
            <w:r w:rsidRPr="00134AE8">
              <w:t>Test frequencies</w:t>
            </w:r>
          </w:p>
        </w:tc>
        <w:tc>
          <w:tcPr>
            <w:tcW w:w="7904" w:type="dxa"/>
            <w:gridSpan w:val="3"/>
            <w:shd w:val="clear" w:color="auto" w:fill="auto"/>
          </w:tcPr>
          <w:p w14:paraId="2B79F867" w14:textId="77777777" w:rsidR="009A4EA0" w:rsidRPr="00134AE8" w:rsidRDefault="009A4EA0" w:rsidP="009A4EA0">
            <w:pPr>
              <w:pStyle w:val="TAL"/>
              <w:keepNext w:val="0"/>
              <w:keepLines w:val="0"/>
            </w:pPr>
            <w:r w:rsidRPr="00134AE8">
              <w:t>As specified in Annex E, Table E.14-1 and TS 38.508-1 [14] clause 4.3.1.</w:t>
            </w:r>
          </w:p>
        </w:tc>
      </w:tr>
      <w:tr w:rsidR="009A4EA0" w:rsidRPr="00134AE8" w14:paraId="49316AA9" w14:textId="77777777" w:rsidTr="009A4EA0">
        <w:trPr>
          <w:jc w:val="center"/>
        </w:trPr>
        <w:tc>
          <w:tcPr>
            <w:tcW w:w="1701" w:type="dxa"/>
            <w:shd w:val="clear" w:color="auto" w:fill="auto"/>
          </w:tcPr>
          <w:p w14:paraId="5B4052FB" w14:textId="77777777" w:rsidR="009A4EA0" w:rsidRPr="00134AE8" w:rsidRDefault="009A4EA0" w:rsidP="009A4EA0">
            <w:pPr>
              <w:pStyle w:val="TAL"/>
              <w:keepNext w:val="0"/>
              <w:keepLines w:val="0"/>
            </w:pPr>
            <w:r w:rsidRPr="00134AE8">
              <w:t>Channel bandwidth</w:t>
            </w:r>
          </w:p>
        </w:tc>
        <w:tc>
          <w:tcPr>
            <w:tcW w:w="7904" w:type="dxa"/>
            <w:gridSpan w:val="3"/>
            <w:shd w:val="clear" w:color="auto" w:fill="auto"/>
          </w:tcPr>
          <w:p w14:paraId="4DBC3B07" w14:textId="77777777" w:rsidR="009A4EA0" w:rsidRPr="00134AE8" w:rsidRDefault="009A4EA0" w:rsidP="009A4EA0">
            <w:pPr>
              <w:pStyle w:val="TAL"/>
              <w:keepNext w:val="0"/>
              <w:keepLines w:val="0"/>
            </w:pPr>
            <w:r w:rsidRPr="00134AE8">
              <w:t>As specified by the test configuration selected from Table 16.3.2.2.7.4.1-1.</w:t>
            </w:r>
          </w:p>
        </w:tc>
      </w:tr>
      <w:tr w:rsidR="009A4EA0" w:rsidRPr="00134AE8" w14:paraId="22A45E81" w14:textId="77777777" w:rsidTr="009A4EA0">
        <w:trPr>
          <w:jc w:val="center"/>
        </w:trPr>
        <w:tc>
          <w:tcPr>
            <w:tcW w:w="1701" w:type="dxa"/>
            <w:shd w:val="clear" w:color="auto" w:fill="auto"/>
          </w:tcPr>
          <w:p w14:paraId="07D5BD8C" w14:textId="77777777" w:rsidR="009A4EA0" w:rsidRPr="00134AE8" w:rsidRDefault="009A4EA0" w:rsidP="009A4EA0">
            <w:pPr>
              <w:pStyle w:val="TAL"/>
              <w:keepNext w:val="0"/>
              <w:keepLines w:val="0"/>
            </w:pPr>
            <w:r w:rsidRPr="00134AE8">
              <w:lastRenderedPageBreak/>
              <w:t>Propagation conditions</w:t>
            </w:r>
          </w:p>
        </w:tc>
        <w:tc>
          <w:tcPr>
            <w:tcW w:w="3943" w:type="dxa"/>
            <w:gridSpan w:val="2"/>
            <w:shd w:val="clear" w:color="auto" w:fill="auto"/>
          </w:tcPr>
          <w:p w14:paraId="2DD569C5" w14:textId="77777777" w:rsidR="009A4EA0" w:rsidRPr="00134AE8" w:rsidRDefault="009A4EA0" w:rsidP="009A4EA0">
            <w:pPr>
              <w:pStyle w:val="TAL"/>
              <w:keepNext w:val="0"/>
              <w:keepLines w:val="0"/>
            </w:pPr>
            <w:r w:rsidRPr="00134AE8">
              <w:t>AWGN</w:t>
            </w:r>
          </w:p>
        </w:tc>
        <w:tc>
          <w:tcPr>
            <w:tcW w:w="3961" w:type="dxa"/>
          </w:tcPr>
          <w:p w14:paraId="6F477019" w14:textId="77777777" w:rsidR="009A4EA0" w:rsidRPr="00134AE8" w:rsidRDefault="009A4EA0" w:rsidP="009A4EA0">
            <w:pPr>
              <w:pStyle w:val="TAL"/>
              <w:keepNext w:val="0"/>
              <w:keepLines w:val="0"/>
            </w:pPr>
            <w:r w:rsidRPr="00134AE8">
              <w:t>As specified in Annex C.2.2.</w:t>
            </w:r>
          </w:p>
        </w:tc>
      </w:tr>
      <w:tr w:rsidR="009A4EA0" w:rsidRPr="00134AE8" w14:paraId="0B14E3EB" w14:textId="77777777" w:rsidTr="009A4EA0">
        <w:trPr>
          <w:jc w:val="center"/>
        </w:trPr>
        <w:tc>
          <w:tcPr>
            <w:tcW w:w="1701" w:type="dxa"/>
            <w:vMerge w:val="restart"/>
            <w:shd w:val="clear" w:color="auto" w:fill="auto"/>
          </w:tcPr>
          <w:p w14:paraId="16CA323D" w14:textId="77777777" w:rsidR="009A4EA0" w:rsidRPr="00134AE8" w:rsidRDefault="009A4EA0" w:rsidP="009A4EA0">
            <w:pPr>
              <w:pStyle w:val="TAL"/>
              <w:keepNext w:val="0"/>
              <w:keepLines w:val="0"/>
            </w:pPr>
            <w:r w:rsidRPr="00134AE8">
              <w:t>Connection Diagram</w:t>
            </w:r>
          </w:p>
        </w:tc>
        <w:tc>
          <w:tcPr>
            <w:tcW w:w="1134" w:type="dxa"/>
            <w:shd w:val="clear" w:color="auto" w:fill="auto"/>
          </w:tcPr>
          <w:p w14:paraId="65F60A8D" w14:textId="77777777" w:rsidR="009A4EA0" w:rsidRPr="00134AE8" w:rsidRDefault="009A4EA0" w:rsidP="009A4EA0">
            <w:pPr>
              <w:pStyle w:val="TAL"/>
              <w:keepNext w:val="0"/>
              <w:keepLines w:val="0"/>
            </w:pPr>
            <w:r w:rsidRPr="00134AE8">
              <w:t>TE Part</w:t>
            </w:r>
          </w:p>
        </w:tc>
        <w:tc>
          <w:tcPr>
            <w:tcW w:w="2809" w:type="dxa"/>
            <w:shd w:val="clear" w:color="auto" w:fill="auto"/>
          </w:tcPr>
          <w:p w14:paraId="2AFFAC80" w14:textId="77777777" w:rsidR="009A4EA0" w:rsidRPr="00134AE8" w:rsidRDefault="009A4EA0" w:rsidP="009A4EA0">
            <w:pPr>
              <w:pStyle w:val="TAL"/>
              <w:keepNext w:val="0"/>
              <w:keepLines w:val="0"/>
            </w:pPr>
            <w:r w:rsidRPr="00134AE8">
              <w:t>A.3.1.8.1</w:t>
            </w:r>
          </w:p>
        </w:tc>
        <w:tc>
          <w:tcPr>
            <w:tcW w:w="3961" w:type="dxa"/>
            <w:vMerge w:val="restart"/>
          </w:tcPr>
          <w:p w14:paraId="2D8965D8" w14:textId="77777777" w:rsidR="009A4EA0" w:rsidRPr="00134AE8" w:rsidRDefault="009A4EA0" w:rsidP="009A4EA0">
            <w:pPr>
              <w:pStyle w:val="TAL"/>
              <w:keepNext w:val="0"/>
              <w:keepLines w:val="0"/>
            </w:pPr>
            <w:r w:rsidRPr="00134AE8">
              <w:t>As specified in TS 38.508-1 [14] Annex A.</w:t>
            </w:r>
          </w:p>
        </w:tc>
      </w:tr>
      <w:tr w:rsidR="009A4EA0" w:rsidRPr="00134AE8" w14:paraId="40FD25F4" w14:textId="77777777" w:rsidTr="009A4EA0">
        <w:trPr>
          <w:jc w:val="center"/>
        </w:trPr>
        <w:tc>
          <w:tcPr>
            <w:tcW w:w="1701" w:type="dxa"/>
            <w:vMerge/>
            <w:shd w:val="clear" w:color="auto" w:fill="auto"/>
          </w:tcPr>
          <w:p w14:paraId="3B7856AF" w14:textId="77777777" w:rsidR="009A4EA0" w:rsidRPr="00134AE8" w:rsidRDefault="009A4EA0" w:rsidP="009A4EA0">
            <w:pPr>
              <w:pStyle w:val="TAL"/>
              <w:keepNext w:val="0"/>
              <w:keepLines w:val="0"/>
            </w:pPr>
          </w:p>
        </w:tc>
        <w:tc>
          <w:tcPr>
            <w:tcW w:w="1134" w:type="dxa"/>
            <w:shd w:val="clear" w:color="auto" w:fill="auto"/>
          </w:tcPr>
          <w:p w14:paraId="12A246C7" w14:textId="77777777" w:rsidR="009A4EA0" w:rsidRPr="00134AE8" w:rsidRDefault="009A4EA0" w:rsidP="009A4EA0">
            <w:pPr>
              <w:pStyle w:val="TAL"/>
              <w:keepNext w:val="0"/>
              <w:keepLines w:val="0"/>
            </w:pPr>
            <w:r w:rsidRPr="00134AE8">
              <w:t>DUT Part</w:t>
            </w:r>
          </w:p>
        </w:tc>
        <w:tc>
          <w:tcPr>
            <w:tcW w:w="2809" w:type="dxa"/>
            <w:shd w:val="clear" w:color="auto" w:fill="auto"/>
          </w:tcPr>
          <w:p w14:paraId="7681F38A" w14:textId="77777777" w:rsidR="009A4EA0" w:rsidRPr="00134AE8" w:rsidRDefault="009A4EA0" w:rsidP="009A4EA0">
            <w:pPr>
              <w:pStyle w:val="TAL"/>
              <w:keepNext w:val="0"/>
              <w:keepLines w:val="0"/>
            </w:pPr>
            <w:r w:rsidRPr="00134AE8">
              <w:t>A.3.2.2.1</w:t>
            </w:r>
          </w:p>
        </w:tc>
        <w:tc>
          <w:tcPr>
            <w:tcW w:w="3961" w:type="dxa"/>
            <w:vMerge/>
          </w:tcPr>
          <w:p w14:paraId="7268FEA0" w14:textId="77777777" w:rsidR="009A4EA0" w:rsidRPr="00134AE8" w:rsidRDefault="009A4EA0" w:rsidP="009A4EA0">
            <w:pPr>
              <w:pStyle w:val="TAL"/>
              <w:keepNext w:val="0"/>
              <w:keepLines w:val="0"/>
            </w:pPr>
          </w:p>
        </w:tc>
      </w:tr>
      <w:tr w:rsidR="009A4EA0" w:rsidRPr="00134AE8" w14:paraId="0E9BCD98" w14:textId="77777777" w:rsidTr="009A4EA0">
        <w:trPr>
          <w:jc w:val="center"/>
        </w:trPr>
        <w:tc>
          <w:tcPr>
            <w:tcW w:w="1701" w:type="dxa"/>
            <w:shd w:val="clear" w:color="auto" w:fill="auto"/>
          </w:tcPr>
          <w:p w14:paraId="4AA5D5C9" w14:textId="77777777" w:rsidR="009A4EA0" w:rsidRPr="00134AE8" w:rsidRDefault="009A4EA0" w:rsidP="009A4EA0">
            <w:pPr>
              <w:pStyle w:val="TAL"/>
              <w:keepNext w:val="0"/>
              <w:keepLines w:val="0"/>
            </w:pPr>
            <w:r w:rsidRPr="00134AE8">
              <w:t>Exceptions to connection diagram</w:t>
            </w:r>
          </w:p>
        </w:tc>
        <w:tc>
          <w:tcPr>
            <w:tcW w:w="3943" w:type="dxa"/>
            <w:gridSpan w:val="2"/>
            <w:shd w:val="clear" w:color="auto" w:fill="auto"/>
          </w:tcPr>
          <w:p w14:paraId="5707592F" w14:textId="77777777" w:rsidR="009A4EA0" w:rsidRPr="00134AE8" w:rsidRDefault="009A4EA0" w:rsidP="009A4EA0">
            <w:pPr>
              <w:pStyle w:val="TAL"/>
              <w:keepNext w:val="0"/>
              <w:keepLines w:val="0"/>
            </w:pPr>
          </w:p>
        </w:tc>
        <w:tc>
          <w:tcPr>
            <w:tcW w:w="3961" w:type="dxa"/>
          </w:tcPr>
          <w:p w14:paraId="4FF53FC2" w14:textId="77777777" w:rsidR="009A4EA0" w:rsidRPr="00134AE8" w:rsidRDefault="009A4EA0" w:rsidP="009A4EA0">
            <w:pPr>
              <w:pStyle w:val="TAL"/>
              <w:keepNext w:val="0"/>
              <w:keepLines w:val="0"/>
            </w:pPr>
          </w:p>
        </w:tc>
      </w:tr>
    </w:tbl>
    <w:p w14:paraId="0A2B0B13" w14:textId="77777777" w:rsidR="009A4EA0" w:rsidRPr="00134AE8" w:rsidRDefault="009A4EA0" w:rsidP="009A4EA0"/>
    <w:p w14:paraId="30549CFD" w14:textId="77777777" w:rsidR="009A4EA0" w:rsidRPr="00134AE8" w:rsidRDefault="009A4EA0" w:rsidP="009A4EA0">
      <w:pPr>
        <w:pStyle w:val="H6"/>
        <w:keepNext w:val="0"/>
        <w:keepLines w:val="0"/>
        <w:rPr>
          <w:lang w:eastAsia="x-none"/>
        </w:rPr>
      </w:pPr>
      <w:r w:rsidRPr="00134AE8">
        <w:rPr>
          <w:lang w:eastAsia="x-none"/>
        </w:rPr>
        <w:t>16.3.2.2.7.4.2</w:t>
      </w:r>
      <w:r w:rsidRPr="00134AE8">
        <w:rPr>
          <w:lang w:eastAsia="x-none"/>
        </w:rPr>
        <w:tab/>
        <w:t>Test procedure</w:t>
      </w:r>
    </w:p>
    <w:p w14:paraId="39175B85" w14:textId="77777777" w:rsidR="009A4EA0" w:rsidRPr="00134AE8" w:rsidRDefault="009A4EA0" w:rsidP="009A4EA0">
      <w:pPr>
        <w:rPr>
          <w:color w:val="000000"/>
        </w:rPr>
      </w:pPr>
      <w:r w:rsidRPr="00134AE8">
        <w:t xml:space="preserve">Same as the test procedure given in sub-clause </w:t>
      </w:r>
      <w:r w:rsidRPr="00134AE8">
        <w:rPr>
          <w:lang w:eastAsia="x-none"/>
        </w:rPr>
        <w:t>6.3.2.2.4.4.2</w:t>
      </w:r>
      <w:r w:rsidRPr="00134AE8">
        <w:rPr>
          <w:color w:val="000000"/>
        </w:rPr>
        <w:t>.</w:t>
      </w:r>
    </w:p>
    <w:p w14:paraId="501ECD57" w14:textId="77777777" w:rsidR="009A4EA0" w:rsidRPr="00134AE8" w:rsidRDefault="009A4EA0" w:rsidP="009A4EA0">
      <w:pPr>
        <w:pStyle w:val="H6"/>
        <w:keepNext w:val="0"/>
        <w:keepLines w:val="0"/>
        <w:rPr>
          <w:lang w:eastAsia="x-none"/>
        </w:rPr>
      </w:pPr>
      <w:r w:rsidRPr="00134AE8">
        <w:rPr>
          <w:lang w:eastAsia="x-none"/>
        </w:rPr>
        <w:t>16.3.2.2.7.4.3</w:t>
      </w:r>
      <w:r w:rsidRPr="00134AE8">
        <w:rPr>
          <w:lang w:eastAsia="x-none"/>
        </w:rPr>
        <w:tab/>
        <w:t>Message contents</w:t>
      </w:r>
    </w:p>
    <w:p w14:paraId="48B85C25" w14:textId="782FFF89" w:rsidR="009A4EA0" w:rsidRPr="00134AE8" w:rsidDel="0049205E" w:rsidRDefault="009A4EA0" w:rsidP="009A4EA0">
      <w:pPr>
        <w:rPr>
          <w:del w:id="145" w:author="Huawei" w:date="2024-11-21T18:12:00Z"/>
          <w:lang w:eastAsia="x-none"/>
        </w:rPr>
      </w:pPr>
      <w:r w:rsidRPr="00134AE8">
        <w:rPr>
          <w:lang w:eastAsia="sv-SE"/>
        </w:rPr>
        <w:t>Same as the message contents given in 6.3.2.2.4.4.3</w:t>
      </w:r>
      <w:ins w:id="146" w:author="Huawei" w:date="2024-11-21T18:10:00Z">
        <w:r w:rsidR="0049205E" w:rsidRPr="00134AE8">
          <w:rPr>
            <w:lang w:eastAsia="sv-SE"/>
          </w:rPr>
          <w:t>.</w:t>
        </w:r>
      </w:ins>
      <w:ins w:id="147" w:author="Huawei" w:date="2024-10-17T10:58:00Z">
        <w:r w:rsidR="007F014C" w:rsidRPr="00134AE8">
          <w:rPr>
            <w:lang w:eastAsia="x-none"/>
          </w:rPr>
          <w:t xml:space="preserve"> </w:t>
        </w:r>
      </w:ins>
    </w:p>
    <w:p w14:paraId="63B3D39A" w14:textId="4DB640B8" w:rsidR="009A4EA0" w:rsidRPr="00134AE8" w:rsidRDefault="009A4EA0" w:rsidP="009A4EA0">
      <w:pPr>
        <w:rPr>
          <w:lang w:eastAsia="x-none"/>
        </w:rPr>
      </w:pPr>
      <w:del w:id="148" w:author="Huawei" w:date="2024-11-21T18:10:00Z">
        <w:r w:rsidRPr="00134AE8" w:rsidDel="0049205E">
          <w:rPr>
            <w:lang w:eastAsia="x-none"/>
          </w:rPr>
          <w:delText xml:space="preserve"> with following exceptions:</w:delText>
        </w:r>
      </w:del>
    </w:p>
    <w:p w14:paraId="04C9A4D3" w14:textId="4F2279E5" w:rsidR="009A4EA0" w:rsidRPr="00134AE8" w:rsidRDefault="009A4EA0" w:rsidP="009A4EA0">
      <w:pPr>
        <w:pStyle w:val="TH"/>
        <w:keepNext w:val="0"/>
        <w:keepLines w:val="0"/>
      </w:pPr>
      <w:del w:id="149" w:author="Huawei" w:date="2024-11-21T18:12:00Z">
        <w:r w:rsidRPr="00134AE8" w:rsidDel="0049205E">
          <w:delText xml:space="preserve"> </w:delText>
        </w:r>
      </w:del>
      <w:r w:rsidRPr="00134AE8">
        <w:t xml:space="preserve">Table 16.3.2.2.7.4.3-1: </w:t>
      </w:r>
      <w:r w:rsidRPr="00134AE8">
        <w:rPr>
          <w:i/>
        </w:rPr>
        <w:t>BWP-</w:t>
      </w:r>
      <w:proofErr w:type="spellStart"/>
      <w:r w:rsidRPr="00134AE8">
        <w:rPr>
          <w:i/>
        </w:rPr>
        <w:t>UplinkCommon</w:t>
      </w:r>
      <w:proofErr w:type="spellEnd"/>
      <w:ins w:id="150" w:author="Huawei" w:date="2024-11-21T18:10:00Z">
        <w:r w:rsidR="0049205E" w:rsidRPr="00134AE8">
          <w:rPr>
            <w:i/>
          </w:rPr>
          <w:t xml:space="preserve"> </w:t>
        </w:r>
        <w:r w:rsidR="0049205E" w:rsidRPr="00134AE8">
          <w:t>(Void</w:t>
        </w:r>
        <w:r w:rsidR="0049205E" w:rsidRPr="00134AE8">
          <w:rPr>
            <w:rFonts w:hint="eastAsia"/>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134AE8" w:rsidDel="00975D23" w14:paraId="08C6484C" w14:textId="17319C74" w:rsidTr="009A4EA0">
        <w:trPr>
          <w:del w:id="151" w:author="Huawei" w:date="2024-11-21T02:31:00Z"/>
        </w:trPr>
        <w:tc>
          <w:tcPr>
            <w:tcW w:w="9750" w:type="dxa"/>
            <w:gridSpan w:val="4"/>
          </w:tcPr>
          <w:p w14:paraId="46C4D904" w14:textId="38079D7D" w:rsidR="009A4EA0" w:rsidRPr="00134AE8" w:rsidDel="00975D23" w:rsidRDefault="009A4EA0" w:rsidP="009A4EA0">
            <w:pPr>
              <w:pStyle w:val="TAH"/>
              <w:jc w:val="left"/>
              <w:rPr>
                <w:del w:id="152" w:author="Huawei" w:date="2024-11-21T02:31:00Z"/>
                <w:b w:val="0"/>
              </w:rPr>
            </w:pPr>
            <w:del w:id="153" w:author="Huawei" w:date="2024-11-21T02:31:00Z">
              <w:r w:rsidRPr="00134AE8" w:rsidDel="00975D23">
                <w:rPr>
                  <w:b w:val="0"/>
                </w:rPr>
                <w:delText>Derivation Path: TS 38.508-1 [14], Table 4.6.3-14</w:delText>
              </w:r>
            </w:del>
          </w:p>
        </w:tc>
      </w:tr>
      <w:tr w:rsidR="009A4EA0" w:rsidRPr="00134AE8" w:rsidDel="00975D23" w14:paraId="47FDF670" w14:textId="57736E84" w:rsidTr="009A4EA0">
        <w:trPr>
          <w:del w:id="154" w:author="Huawei" w:date="2024-11-21T02:31:00Z"/>
        </w:trPr>
        <w:tc>
          <w:tcPr>
            <w:tcW w:w="4536" w:type="dxa"/>
          </w:tcPr>
          <w:p w14:paraId="39D036EB" w14:textId="28C51FC0" w:rsidR="009A4EA0" w:rsidRPr="00134AE8" w:rsidDel="00975D23" w:rsidRDefault="009A4EA0" w:rsidP="009A4EA0">
            <w:pPr>
              <w:pStyle w:val="TAH"/>
              <w:rPr>
                <w:del w:id="155" w:author="Huawei" w:date="2024-11-21T02:31:00Z"/>
              </w:rPr>
            </w:pPr>
            <w:del w:id="156" w:author="Huawei" w:date="2024-11-21T02:31:00Z">
              <w:r w:rsidRPr="00134AE8" w:rsidDel="00975D23">
                <w:delText>Information Element</w:delText>
              </w:r>
            </w:del>
          </w:p>
        </w:tc>
        <w:tc>
          <w:tcPr>
            <w:tcW w:w="2268" w:type="dxa"/>
          </w:tcPr>
          <w:p w14:paraId="03D7AEC4" w14:textId="4F6E1017" w:rsidR="009A4EA0" w:rsidRPr="00134AE8" w:rsidDel="00975D23" w:rsidRDefault="009A4EA0" w:rsidP="009A4EA0">
            <w:pPr>
              <w:pStyle w:val="TAH"/>
              <w:rPr>
                <w:del w:id="157" w:author="Huawei" w:date="2024-11-21T02:31:00Z"/>
              </w:rPr>
            </w:pPr>
            <w:del w:id="158" w:author="Huawei" w:date="2024-11-21T02:31:00Z">
              <w:r w:rsidRPr="00134AE8" w:rsidDel="00975D23">
                <w:delText>Value/remark</w:delText>
              </w:r>
            </w:del>
          </w:p>
        </w:tc>
        <w:tc>
          <w:tcPr>
            <w:tcW w:w="1701" w:type="dxa"/>
          </w:tcPr>
          <w:p w14:paraId="04583D12" w14:textId="6D8D78C9" w:rsidR="009A4EA0" w:rsidRPr="00134AE8" w:rsidDel="00975D23" w:rsidRDefault="009A4EA0" w:rsidP="009A4EA0">
            <w:pPr>
              <w:pStyle w:val="TAH"/>
              <w:rPr>
                <w:del w:id="159" w:author="Huawei" w:date="2024-11-21T02:31:00Z"/>
              </w:rPr>
            </w:pPr>
            <w:del w:id="160" w:author="Huawei" w:date="2024-11-21T02:31:00Z">
              <w:r w:rsidRPr="00134AE8" w:rsidDel="00975D23">
                <w:delText>Comment</w:delText>
              </w:r>
            </w:del>
          </w:p>
        </w:tc>
        <w:tc>
          <w:tcPr>
            <w:tcW w:w="1245" w:type="dxa"/>
          </w:tcPr>
          <w:p w14:paraId="482B80EE" w14:textId="5D4FBF86" w:rsidR="009A4EA0" w:rsidRPr="00134AE8" w:rsidDel="00975D23" w:rsidRDefault="009A4EA0" w:rsidP="009A4EA0">
            <w:pPr>
              <w:pStyle w:val="TAH"/>
              <w:rPr>
                <w:del w:id="161" w:author="Huawei" w:date="2024-11-21T02:31:00Z"/>
              </w:rPr>
            </w:pPr>
            <w:del w:id="162" w:author="Huawei" w:date="2024-11-21T02:31:00Z">
              <w:r w:rsidRPr="00134AE8" w:rsidDel="00975D23">
                <w:delText>Condition</w:delText>
              </w:r>
            </w:del>
          </w:p>
        </w:tc>
      </w:tr>
      <w:tr w:rsidR="009A4EA0" w:rsidRPr="00134AE8" w:rsidDel="00975D23" w14:paraId="3621028B" w14:textId="73E7EB1B" w:rsidTr="009A4EA0">
        <w:trPr>
          <w:del w:id="163" w:author="Huawei" w:date="2024-11-21T02:31:00Z"/>
        </w:trPr>
        <w:tc>
          <w:tcPr>
            <w:tcW w:w="4536" w:type="dxa"/>
          </w:tcPr>
          <w:p w14:paraId="74E40791" w14:textId="5B8C0A15" w:rsidR="009A4EA0" w:rsidRPr="00134AE8" w:rsidDel="00975D23" w:rsidRDefault="009A4EA0" w:rsidP="009A4EA0">
            <w:pPr>
              <w:pStyle w:val="TAL"/>
              <w:rPr>
                <w:del w:id="164" w:author="Huawei" w:date="2024-11-21T02:31:00Z"/>
              </w:rPr>
            </w:pPr>
            <w:del w:id="165" w:author="Huawei" w:date="2024-11-21T02:31:00Z">
              <w:r w:rsidRPr="00134AE8" w:rsidDel="00975D23">
                <w:delText xml:space="preserve">BWP-UplinkCommon ::= </w:delText>
              </w:r>
              <w:r w:rsidRPr="00134AE8" w:rsidDel="00975D23">
                <w:rPr>
                  <w:snapToGrid w:val="0"/>
                </w:rPr>
                <w:delText xml:space="preserve">SEQUENCE </w:delText>
              </w:r>
              <w:r w:rsidRPr="00134AE8" w:rsidDel="00975D23">
                <w:delText>{</w:delText>
              </w:r>
            </w:del>
          </w:p>
        </w:tc>
        <w:tc>
          <w:tcPr>
            <w:tcW w:w="2268" w:type="dxa"/>
          </w:tcPr>
          <w:p w14:paraId="6B03408E" w14:textId="266BB63A" w:rsidR="009A4EA0" w:rsidRPr="00134AE8" w:rsidDel="00975D23" w:rsidRDefault="009A4EA0" w:rsidP="009A4EA0">
            <w:pPr>
              <w:pStyle w:val="TAL"/>
              <w:rPr>
                <w:del w:id="166" w:author="Huawei" w:date="2024-11-21T02:31:00Z"/>
              </w:rPr>
            </w:pPr>
          </w:p>
        </w:tc>
        <w:tc>
          <w:tcPr>
            <w:tcW w:w="1701" w:type="dxa"/>
          </w:tcPr>
          <w:p w14:paraId="76D08397" w14:textId="0D3A8672" w:rsidR="009A4EA0" w:rsidRPr="00134AE8" w:rsidDel="00975D23" w:rsidRDefault="009A4EA0" w:rsidP="009A4EA0">
            <w:pPr>
              <w:pStyle w:val="TAL"/>
              <w:rPr>
                <w:del w:id="167" w:author="Huawei" w:date="2024-11-21T02:31:00Z"/>
              </w:rPr>
            </w:pPr>
          </w:p>
        </w:tc>
        <w:tc>
          <w:tcPr>
            <w:tcW w:w="1245" w:type="dxa"/>
          </w:tcPr>
          <w:p w14:paraId="3855295F" w14:textId="19447FCF" w:rsidR="009A4EA0" w:rsidRPr="00134AE8" w:rsidDel="00975D23" w:rsidRDefault="009A4EA0" w:rsidP="009A4EA0">
            <w:pPr>
              <w:pStyle w:val="TAL"/>
              <w:rPr>
                <w:del w:id="168" w:author="Huawei" w:date="2024-11-21T02:31:00Z"/>
              </w:rPr>
            </w:pPr>
          </w:p>
        </w:tc>
      </w:tr>
      <w:tr w:rsidR="009A4EA0" w:rsidRPr="00134AE8" w:rsidDel="00975D23" w14:paraId="09FFD659" w14:textId="5ADCBBD5" w:rsidTr="009A4EA0">
        <w:trPr>
          <w:del w:id="169" w:author="Huawei" w:date="2024-11-21T02:31:00Z"/>
        </w:trPr>
        <w:tc>
          <w:tcPr>
            <w:tcW w:w="4536" w:type="dxa"/>
          </w:tcPr>
          <w:p w14:paraId="2B6B70F4" w14:textId="105337C1" w:rsidR="009A4EA0" w:rsidRPr="00134AE8" w:rsidDel="00975D23" w:rsidRDefault="009A4EA0" w:rsidP="009A4EA0">
            <w:pPr>
              <w:pStyle w:val="TAL"/>
              <w:rPr>
                <w:del w:id="170" w:author="Huawei" w:date="2024-11-21T02:31:00Z"/>
              </w:rPr>
            </w:pPr>
            <w:del w:id="171" w:author="Huawei" w:date="2024-11-21T02:31:00Z">
              <w:r w:rsidRPr="00134AE8" w:rsidDel="00975D23">
                <w:delText>MsgA-ConfigCommonL-r16 ::= SEQUENCE {</w:delText>
              </w:r>
            </w:del>
          </w:p>
        </w:tc>
        <w:tc>
          <w:tcPr>
            <w:tcW w:w="2268" w:type="dxa"/>
          </w:tcPr>
          <w:p w14:paraId="53D90E0A" w14:textId="638E8FF3" w:rsidR="009A4EA0" w:rsidRPr="00134AE8" w:rsidDel="00975D23" w:rsidRDefault="009A4EA0" w:rsidP="009A4EA0">
            <w:pPr>
              <w:pStyle w:val="TAL"/>
              <w:rPr>
                <w:del w:id="172" w:author="Huawei" w:date="2024-11-21T02:31:00Z"/>
              </w:rPr>
            </w:pPr>
          </w:p>
        </w:tc>
        <w:tc>
          <w:tcPr>
            <w:tcW w:w="1701" w:type="dxa"/>
          </w:tcPr>
          <w:p w14:paraId="48FC87D3" w14:textId="6F3536E4" w:rsidR="009A4EA0" w:rsidRPr="00134AE8" w:rsidDel="00975D23" w:rsidRDefault="009A4EA0" w:rsidP="009A4EA0">
            <w:pPr>
              <w:pStyle w:val="TAL"/>
              <w:rPr>
                <w:del w:id="173" w:author="Huawei" w:date="2024-11-21T02:31:00Z"/>
              </w:rPr>
            </w:pPr>
          </w:p>
        </w:tc>
        <w:tc>
          <w:tcPr>
            <w:tcW w:w="1245" w:type="dxa"/>
          </w:tcPr>
          <w:p w14:paraId="1AF37C9A" w14:textId="6787ABF5" w:rsidR="009A4EA0" w:rsidRPr="00134AE8" w:rsidDel="00975D23" w:rsidRDefault="009A4EA0" w:rsidP="009A4EA0">
            <w:pPr>
              <w:pStyle w:val="TAL"/>
              <w:rPr>
                <w:del w:id="174" w:author="Huawei" w:date="2024-11-21T02:31:00Z"/>
              </w:rPr>
            </w:pPr>
          </w:p>
        </w:tc>
      </w:tr>
      <w:tr w:rsidR="009A4EA0" w:rsidRPr="00134AE8" w:rsidDel="00975D23" w14:paraId="25723158" w14:textId="561A55D2" w:rsidTr="009A4EA0">
        <w:trPr>
          <w:del w:id="175" w:author="Huawei" w:date="2024-11-21T02:31:00Z"/>
        </w:trPr>
        <w:tc>
          <w:tcPr>
            <w:tcW w:w="4536" w:type="dxa"/>
          </w:tcPr>
          <w:p w14:paraId="36CEC2DD" w14:textId="711743F9" w:rsidR="009A4EA0" w:rsidRPr="00134AE8" w:rsidDel="00975D23" w:rsidRDefault="009A4EA0" w:rsidP="009A4EA0">
            <w:pPr>
              <w:pStyle w:val="TAL"/>
              <w:rPr>
                <w:del w:id="176" w:author="Huawei" w:date="2024-11-21T02:31:00Z"/>
              </w:rPr>
            </w:pPr>
            <w:del w:id="177" w:author="Huawei" w:date="2024-11-21T02:31:00Z">
              <w:r w:rsidRPr="00134AE8" w:rsidDel="00975D23">
                <w:delText xml:space="preserve">  rach-ConfigCommonTwoStepRA-r16</w:delText>
              </w:r>
            </w:del>
          </w:p>
        </w:tc>
        <w:tc>
          <w:tcPr>
            <w:tcW w:w="2268" w:type="dxa"/>
          </w:tcPr>
          <w:p w14:paraId="35166A68" w14:textId="64C66114" w:rsidR="009A4EA0" w:rsidRPr="00134AE8" w:rsidDel="00975D23" w:rsidRDefault="009A4EA0" w:rsidP="009A4EA0">
            <w:pPr>
              <w:pStyle w:val="TAL"/>
              <w:rPr>
                <w:del w:id="178" w:author="Huawei" w:date="2024-11-21T02:31:00Z"/>
              </w:rPr>
            </w:pPr>
            <w:del w:id="179" w:author="Huawei" w:date="2024-11-21T02:31:00Z">
              <w:r w:rsidRPr="00134AE8" w:rsidDel="00975D23">
                <w:delText>RACH-ConfigCommonTwoStepRA</w:delText>
              </w:r>
            </w:del>
          </w:p>
        </w:tc>
        <w:tc>
          <w:tcPr>
            <w:tcW w:w="1701" w:type="dxa"/>
          </w:tcPr>
          <w:p w14:paraId="37FCF49E" w14:textId="29873101" w:rsidR="009A4EA0" w:rsidRPr="00134AE8" w:rsidDel="00975D23" w:rsidRDefault="009A4EA0" w:rsidP="009A4EA0">
            <w:pPr>
              <w:pStyle w:val="TAL"/>
              <w:rPr>
                <w:del w:id="180" w:author="Huawei" w:date="2024-11-21T02:31:00Z"/>
              </w:rPr>
            </w:pPr>
          </w:p>
        </w:tc>
        <w:tc>
          <w:tcPr>
            <w:tcW w:w="1245" w:type="dxa"/>
          </w:tcPr>
          <w:p w14:paraId="7E412D42" w14:textId="426FCD0D" w:rsidR="009A4EA0" w:rsidRPr="00134AE8" w:rsidDel="00975D23" w:rsidRDefault="009A4EA0" w:rsidP="009A4EA0">
            <w:pPr>
              <w:pStyle w:val="TAL"/>
              <w:rPr>
                <w:del w:id="181" w:author="Huawei" w:date="2024-11-21T02:31:00Z"/>
              </w:rPr>
            </w:pPr>
          </w:p>
        </w:tc>
      </w:tr>
      <w:tr w:rsidR="009A4EA0" w:rsidRPr="00134AE8" w:rsidDel="00975D23" w14:paraId="07D3ECBF" w14:textId="7DD8E687" w:rsidTr="009A4EA0">
        <w:trPr>
          <w:del w:id="182" w:author="Huawei" w:date="2024-11-21T02:31:00Z"/>
        </w:trPr>
        <w:tc>
          <w:tcPr>
            <w:tcW w:w="4536" w:type="dxa"/>
          </w:tcPr>
          <w:p w14:paraId="28DBB3E5" w14:textId="05F03D37" w:rsidR="009A4EA0" w:rsidRPr="00134AE8" w:rsidDel="00975D23" w:rsidRDefault="009A4EA0" w:rsidP="009A4EA0">
            <w:pPr>
              <w:pStyle w:val="TAL"/>
              <w:rPr>
                <w:del w:id="183" w:author="Huawei" w:date="2024-11-21T02:31:00Z"/>
              </w:rPr>
            </w:pPr>
            <w:del w:id="184" w:author="Huawei" w:date="2024-11-21T02:31:00Z">
              <w:r w:rsidRPr="00134AE8" w:rsidDel="00975D23">
                <w:delText xml:space="preserve">  msgA-PUSCH-Config-r16</w:delText>
              </w:r>
            </w:del>
          </w:p>
        </w:tc>
        <w:tc>
          <w:tcPr>
            <w:tcW w:w="2268" w:type="dxa"/>
          </w:tcPr>
          <w:p w14:paraId="0F911124" w14:textId="161A9856" w:rsidR="009A4EA0" w:rsidRPr="00134AE8" w:rsidDel="00975D23" w:rsidRDefault="009A4EA0" w:rsidP="009A4EA0">
            <w:pPr>
              <w:pStyle w:val="TAL"/>
              <w:rPr>
                <w:del w:id="185" w:author="Huawei" w:date="2024-11-21T02:31:00Z"/>
              </w:rPr>
            </w:pPr>
            <w:del w:id="186" w:author="Huawei" w:date="2024-11-21T02:31:00Z">
              <w:r w:rsidRPr="00134AE8" w:rsidDel="00975D23">
                <w:delText>MsgA-PUSCH-Config</w:delText>
              </w:r>
            </w:del>
          </w:p>
        </w:tc>
        <w:tc>
          <w:tcPr>
            <w:tcW w:w="1701" w:type="dxa"/>
          </w:tcPr>
          <w:p w14:paraId="4B4B475A" w14:textId="1552D205" w:rsidR="009A4EA0" w:rsidRPr="00134AE8" w:rsidDel="00975D23" w:rsidRDefault="009A4EA0" w:rsidP="009A4EA0">
            <w:pPr>
              <w:pStyle w:val="TAL"/>
              <w:rPr>
                <w:del w:id="187" w:author="Huawei" w:date="2024-11-21T02:31:00Z"/>
              </w:rPr>
            </w:pPr>
          </w:p>
        </w:tc>
        <w:tc>
          <w:tcPr>
            <w:tcW w:w="1245" w:type="dxa"/>
          </w:tcPr>
          <w:p w14:paraId="21FD2728" w14:textId="254FB4D4" w:rsidR="009A4EA0" w:rsidRPr="00134AE8" w:rsidDel="00975D23" w:rsidRDefault="009A4EA0" w:rsidP="009A4EA0">
            <w:pPr>
              <w:pStyle w:val="TAL"/>
              <w:rPr>
                <w:del w:id="188" w:author="Huawei" w:date="2024-11-21T02:31:00Z"/>
              </w:rPr>
            </w:pPr>
          </w:p>
        </w:tc>
      </w:tr>
      <w:tr w:rsidR="009A4EA0" w:rsidRPr="00134AE8" w:rsidDel="00975D23" w14:paraId="500BEA48" w14:textId="68065907" w:rsidTr="009A4EA0">
        <w:trPr>
          <w:del w:id="189" w:author="Huawei" w:date="2024-11-21T02:31:00Z"/>
        </w:trPr>
        <w:tc>
          <w:tcPr>
            <w:tcW w:w="4536" w:type="dxa"/>
          </w:tcPr>
          <w:p w14:paraId="682E0C3D" w14:textId="70C01F26" w:rsidR="009A4EA0" w:rsidRPr="00134AE8" w:rsidDel="00975D23" w:rsidRDefault="009A4EA0" w:rsidP="009A4EA0">
            <w:pPr>
              <w:pStyle w:val="TAL"/>
              <w:rPr>
                <w:del w:id="190" w:author="Huawei" w:date="2024-11-21T02:31:00Z"/>
              </w:rPr>
            </w:pPr>
            <w:del w:id="191" w:author="Huawei" w:date="2024-11-21T02:31:00Z">
              <w:r w:rsidRPr="00134AE8" w:rsidDel="00975D23">
                <w:delText>}</w:delText>
              </w:r>
            </w:del>
          </w:p>
        </w:tc>
        <w:tc>
          <w:tcPr>
            <w:tcW w:w="2268" w:type="dxa"/>
          </w:tcPr>
          <w:p w14:paraId="49986A7C" w14:textId="1577F53C" w:rsidR="009A4EA0" w:rsidRPr="00134AE8" w:rsidDel="00975D23" w:rsidRDefault="009A4EA0" w:rsidP="009A4EA0">
            <w:pPr>
              <w:pStyle w:val="TAL"/>
              <w:rPr>
                <w:del w:id="192" w:author="Huawei" w:date="2024-11-21T02:31:00Z"/>
              </w:rPr>
            </w:pPr>
          </w:p>
        </w:tc>
        <w:tc>
          <w:tcPr>
            <w:tcW w:w="1701" w:type="dxa"/>
          </w:tcPr>
          <w:p w14:paraId="7739E738" w14:textId="3607BF29" w:rsidR="009A4EA0" w:rsidRPr="00134AE8" w:rsidDel="00975D23" w:rsidRDefault="009A4EA0" w:rsidP="009A4EA0">
            <w:pPr>
              <w:pStyle w:val="TAL"/>
              <w:rPr>
                <w:del w:id="193" w:author="Huawei" w:date="2024-11-21T02:31:00Z"/>
              </w:rPr>
            </w:pPr>
          </w:p>
        </w:tc>
        <w:tc>
          <w:tcPr>
            <w:tcW w:w="1245" w:type="dxa"/>
          </w:tcPr>
          <w:p w14:paraId="036836D3" w14:textId="623D62DB" w:rsidR="009A4EA0" w:rsidRPr="00134AE8" w:rsidDel="00975D23" w:rsidRDefault="009A4EA0" w:rsidP="009A4EA0">
            <w:pPr>
              <w:pStyle w:val="TAL"/>
              <w:rPr>
                <w:del w:id="194" w:author="Huawei" w:date="2024-11-21T02:31:00Z"/>
              </w:rPr>
            </w:pPr>
          </w:p>
        </w:tc>
      </w:tr>
    </w:tbl>
    <w:p w14:paraId="7427BDBF" w14:textId="646B26D9" w:rsidR="009A4EA0" w:rsidRPr="00134AE8" w:rsidDel="0049205E" w:rsidRDefault="009A4EA0" w:rsidP="009A4EA0">
      <w:pPr>
        <w:rPr>
          <w:del w:id="195" w:author="Huawei" w:date="2024-11-21T18:12:00Z"/>
          <w:lang w:eastAsia="zh-CN"/>
        </w:rPr>
      </w:pPr>
    </w:p>
    <w:p w14:paraId="33A73050" w14:textId="77777777" w:rsidR="009A4EA0" w:rsidRPr="00134AE8" w:rsidRDefault="009A4EA0" w:rsidP="009A4EA0">
      <w:pPr>
        <w:pStyle w:val="H6"/>
        <w:keepNext w:val="0"/>
        <w:keepLines w:val="0"/>
        <w:rPr>
          <w:lang w:eastAsia="x-none"/>
        </w:rPr>
      </w:pPr>
      <w:r w:rsidRPr="00134AE8">
        <w:rPr>
          <w:lang w:eastAsia="x-none"/>
        </w:rPr>
        <w:t>16.3.2.2.7.5</w:t>
      </w:r>
      <w:r w:rsidRPr="00134AE8">
        <w:rPr>
          <w:lang w:eastAsia="x-none"/>
        </w:rPr>
        <w:tab/>
        <w:t>Test requirement</w:t>
      </w:r>
    </w:p>
    <w:p w14:paraId="2FF54481" w14:textId="77777777" w:rsidR="009A4EA0" w:rsidRPr="00134AE8" w:rsidRDefault="009A4EA0" w:rsidP="009A4EA0">
      <w:pPr>
        <w:rPr>
          <w:lang w:eastAsia="x-none"/>
        </w:rPr>
      </w:pPr>
      <w:r w:rsidRPr="00134AE8">
        <w:rPr>
          <w:rFonts w:cs="v4.2.0"/>
          <w:color w:val="000000"/>
          <w:lang w:eastAsia="zh-CN"/>
        </w:rPr>
        <w:t>Same</w:t>
      </w:r>
      <w:r w:rsidRPr="00134AE8">
        <w:rPr>
          <w:rFonts w:cs="v4.2.0"/>
          <w:color w:val="000000"/>
        </w:rPr>
        <w:t xml:space="preserve"> as the test requirements given in sub-clause </w:t>
      </w:r>
      <w:r w:rsidRPr="00134AE8">
        <w:rPr>
          <w:lang w:eastAsia="x-none"/>
        </w:rPr>
        <w:t>6.3.2.2.4.5 with following exceptions:</w:t>
      </w:r>
    </w:p>
    <w:p w14:paraId="6F51E1BA" w14:textId="250B1AC2" w:rsidR="009A4EA0" w:rsidRPr="00134AE8" w:rsidRDefault="009A4EA0" w:rsidP="009A4EA0">
      <w:pPr>
        <w:pStyle w:val="B10"/>
        <w:rPr>
          <w:ins w:id="196" w:author="Huawei" w:date="2024-10-17T10:58:00Z"/>
          <w:rFonts w:cs="v4.2.0"/>
        </w:rPr>
      </w:pPr>
      <w:r w:rsidRPr="00134AE8">
        <w:rPr>
          <w:lang w:eastAsia="zh-CN"/>
        </w:rPr>
        <w:t>-</w:t>
      </w:r>
      <w:r w:rsidRPr="00134AE8">
        <w:rPr>
          <w:lang w:eastAsia="zh-CN"/>
        </w:rPr>
        <w:tab/>
        <w:t xml:space="preserve">Table </w:t>
      </w:r>
      <w:r w:rsidRPr="00134AE8">
        <w:rPr>
          <w:lang w:eastAsia="x-none"/>
        </w:rPr>
        <w:t xml:space="preserve">6.3.2.2.4.5-1 is replaced by </w:t>
      </w:r>
      <w:r w:rsidRPr="00134AE8">
        <w:rPr>
          <w:rFonts w:cs="v4.2.0"/>
        </w:rPr>
        <w:t>Table 16.3.2.2.7.5-1.</w:t>
      </w:r>
    </w:p>
    <w:p w14:paraId="5C3489EA" w14:textId="77777777" w:rsidR="007F014C" w:rsidRPr="00134AE8" w:rsidRDefault="007F014C" w:rsidP="007F014C">
      <w:pPr>
        <w:pStyle w:val="B10"/>
        <w:rPr>
          <w:moveTo w:id="197" w:author="Huawei" w:date="2024-10-17T10:58:00Z"/>
          <w:lang w:eastAsia="zh-CN"/>
        </w:rPr>
      </w:pPr>
      <w:moveToRangeStart w:id="198" w:author="Huawei" w:date="2024-10-17T10:58:00Z" w:name="move180055142"/>
      <w:moveTo w:id="199" w:author="Huawei" w:date="2024-10-17T10:58:00Z">
        <w:r w:rsidRPr="00134AE8">
          <w:rPr>
            <w:lang w:eastAsia="zh-CN"/>
          </w:rPr>
          <w:t>-</w:t>
        </w:r>
        <w:r w:rsidRPr="00134AE8">
          <w:rPr>
            <w:lang w:eastAsia="zh-CN"/>
          </w:rPr>
          <w:tab/>
          <w:t>The check on the power of the first preamble in Test 1, Test 2 and Test 3 is replaced as follows:</w:t>
        </w:r>
      </w:moveTo>
    </w:p>
    <w:p w14:paraId="669BAB0D" w14:textId="7CFDF1C7" w:rsidR="007F014C" w:rsidRPr="00134AE8" w:rsidDel="007F014C" w:rsidRDefault="007F014C" w:rsidP="007F014C">
      <w:pPr>
        <w:pStyle w:val="B20"/>
        <w:rPr>
          <w:del w:id="200" w:author="Huawei" w:date="2024-10-17T10:58:00Z"/>
          <w:moveTo w:id="201" w:author="Huawei" w:date="2024-10-17T10:58:00Z"/>
          <w:lang w:eastAsia="zh-CN"/>
        </w:rPr>
      </w:pPr>
      <w:moveTo w:id="202" w:author="Huawei" w:date="2024-10-17T10:58:00Z">
        <w:r w:rsidRPr="00134AE8">
          <w:rPr>
            <w:lang w:eastAsia="zh-CN"/>
          </w:rPr>
          <w:t>-</w:t>
        </w:r>
        <w:r w:rsidRPr="00134AE8">
          <w:rPr>
            <w:lang w:eastAsia="zh-CN"/>
          </w:rPr>
          <w:tab/>
          <w:t>The power of the first preamble shall be -23.55 dBm within the accuracy specified in Table 16.3.2.2.7.5-2.</w:t>
        </w:r>
      </w:moveTo>
    </w:p>
    <w:moveToRangeEnd w:id="198"/>
    <w:p w14:paraId="360E4331" w14:textId="77777777" w:rsidR="007F014C" w:rsidRPr="00134AE8" w:rsidRDefault="007F014C" w:rsidP="007F014C">
      <w:pPr>
        <w:pStyle w:val="B20"/>
        <w:rPr>
          <w:ins w:id="203" w:author="Huawei" w:date="2024-10-17T10:56:00Z"/>
          <w:rFonts w:cs="v4.2.0"/>
        </w:rPr>
      </w:pPr>
    </w:p>
    <w:p w14:paraId="4CB5F535" w14:textId="77777777" w:rsidR="007F014C" w:rsidRPr="00134AE8" w:rsidRDefault="007F014C" w:rsidP="007F014C">
      <w:pPr>
        <w:pStyle w:val="B10"/>
        <w:rPr>
          <w:ins w:id="204" w:author="Huawei" w:date="2024-10-17T10:56:00Z"/>
          <w:lang w:eastAsia="zh-CN"/>
        </w:rPr>
      </w:pPr>
      <w:ins w:id="205" w:author="Huawei" w:date="2024-10-17T10:56:00Z">
        <w:r w:rsidRPr="00134AE8">
          <w:rPr>
            <w:rFonts w:hint="eastAsia"/>
            <w:lang w:eastAsia="zh-CN"/>
          </w:rPr>
          <w:t>-</w:t>
        </w:r>
        <w:r w:rsidRPr="00134AE8">
          <w:rPr>
            <w:lang w:eastAsia="zh-CN"/>
          </w:rPr>
          <w:tab/>
          <w:t xml:space="preserve">The check on the power of the first </w:t>
        </w:r>
        <w:proofErr w:type="spellStart"/>
        <w:r w:rsidRPr="00134AE8">
          <w:rPr>
            <w:lang w:eastAsia="zh-CN"/>
          </w:rPr>
          <w:t>MsgA</w:t>
        </w:r>
        <w:proofErr w:type="spellEnd"/>
        <w:r w:rsidRPr="00134AE8">
          <w:rPr>
            <w:lang w:eastAsia="zh-CN"/>
          </w:rPr>
          <w:t xml:space="preserve"> PUSCH transmission in Test 1, Test 2 and Test 3 is replaced as follows:</w:t>
        </w:r>
      </w:ins>
    </w:p>
    <w:p w14:paraId="5DCAEB69" w14:textId="34A9E7E2" w:rsidR="007F014C" w:rsidRPr="00134AE8" w:rsidRDefault="007F014C" w:rsidP="007F014C">
      <w:pPr>
        <w:pStyle w:val="B20"/>
        <w:rPr>
          <w:lang w:eastAsia="zh-CN"/>
        </w:rPr>
      </w:pPr>
      <w:ins w:id="206" w:author="Huawei" w:date="2024-10-17T10:56:00Z">
        <w:r w:rsidRPr="00134AE8">
          <w:rPr>
            <w:lang w:eastAsia="ja-JP"/>
          </w:rPr>
          <w:t>-</w:t>
        </w:r>
        <w:r w:rsidRPr="00134AE8">
          <w:rPr>
            <w:lang w:eastAsia="ja-JP"/>
          </w:rPr>
          <w:tab/>
        </w:r>
      </w:ins>
      <w:ins w:id="207" w:author="Huawei" w:date="2024-10-17T10:59:00Z">
        <w:r w:rsidRPr="00134AE8">
          <w:rPr>
            <w:lang w:eastAsia="ja-JP"/>
          </w:rPr>
          <w:t xml:space="preserve">The power of the first </w:t>
        </w:r>
        <w:proofErr w:type="spellStart"/>
        <w:r w:rsidRPr="00134AE8">
          <w:rPr>
            <w:lang w:eastAsia="ja-JP"/>
          </w:rPr>
          <w:t>MsgA</w:t>
        </w:r>
        <w:proofErr w:type="spellEnd"/>
        <w:r w:rsidRPr="00134AE8">
          <w:rPr>
            <w:lang w:eastAsia="ja-JP"/>
          </w:rPr>
          <w:t xml:space="preserve"> PUSCH transmission shall be -2</w:t>
        </w:r>
      </w:ins>
      <w:ins w:id="208" w:author="Huawei" w:date="2024-10-17T11:00:00Z">
        <w:r w:rsidRPr="00134AE8">
          <w:rPr>
            <w:lang w:eastAsia="ja-JP"/>
          </w:rPr>
          <w:t>3.55</w:t>
        </w:r>
      </w:ins>
      <w:ins w:id="209" w:author="Huawei" w:date="2024-10-17T10:59:00Z">
        <w:r w:rsidRPr="00134AE8">
          <w:rPr>
            <w:lang w:eastAsia="ja-JP"/>
          </w:rPr>
          <w:t xml:space="preserve"> dBm for test configuration 16.3.2.2.</w:t>
        </w:r>
      </w:ins>
      <w:ins w:id="210" w:author="Huawei" w:date="2024-10-17T11:00:00Z">
        <w:r w:rsidRPr="00134AE8">
          <w:rPr>
            <w:lang w:eastAsia="ja-JP"/>
          </w:rPr>
          <w:t>7</w:t>
        </w:r>
      </w:ins>
      <w:ins w:id="211" w:author="Huawei" w:date="2024-10-17T10:59:00Z">
        <w:r w:rsidRPr="00134AE8">
          <w:rPr>
            <w:lang w:eastAsia="ja-JP"/>
          </w:rPr>
          <w:t>-1 and -2</w:t>
        </w:r>
      </w:ins>
      <w:ins w:id="212" w:author="Huawei" w:date="2024-10-17T11:00:00Z">
        <w:r w:rsidRPr="00134AE8">
          <w:rPr>
            <w:lang w:eastAsia="ja-JP"/>
          </w:rPr>
          <w:t>6.55</w:t>
        </w:r>
      </w:ins>
      <w:ins w:id="213" w:author="Huawei" w:date="2024-10-17T10:59:00Z">
        <w:r w:rsidRPr="00134AE8">
          <w:rPr>
            <w:lang w:eastAsia="ja-JP"/>
          </w:rPr>
          <w:t xml:space="preserve"> dBm for test configuration 16.3.2.2.</w:t>
        </w:r>
      </w:ins>
      <w:ins w:id="214" w:author="Huawei" w:date="2024-10-17T11:00:00Z">
        <w:r w:rsidRPr="00134AE8">
          <w:rPr>
            <w:lang w:eastAsia="ja-JP"/>
          </w:rPr>
          <w:t>7</w:t>
        </w:r>
      </w:ins>
      <w:ins w:id="215" w:author="Huawei" w:date="2024-10-17T10:59:00Z">
        <w:r w:rsidRPr="00134AE8">
          <w:rPr>
            <w:lang w:eastAsia="ja-JP"/>
          </w:rPr>
          <w:t xml:space="preserve">-2 within the accuracy specified in </w:t>
        </w:r>
      </w:ins>
      <w:ins w:id="216" w:author="Huawei" w:date="2024-10-17T11:00:00Z">
        <w:r w:rsidRPr="00134AE8">
          <w:rPr>
            <w:lang w:eastAsia="zh-CN"/>
          </w:rPr>
          <w:t>Table 16.3.2.2.7.5-2</w:t>
        </w:r>
      </w:ins>
      <w:ins w:id="217" w:author="Huawei" w:date="2024-10-17T10:59:00Z">
        <w:r w:rsidRPr="00134AE8">
          <w:rPr>
            <w:lang w:eastAsia="ja-JP"/>
          </w:rPr>
          <w:t>.</w:t>
        </w:r>
      </w:ins>
    </w:p>
    <w:p w14:paraId="334D86BF" w14:textId="77777777" w:rsidR="009A4EA0" w:rsidRPr="00134AE8" w:rsidDel="00842D23" w:rsidRDefault="009A4EA0" w:rsidP="009A4EA0">
      <w:pPr>
        <w:pStyle w:val="TH"/>
        <w:keepNext w:val="0"/>
        <w:keepLines w:val="0"/>
      </w:pPr>
      <w:r w:rsidRPr="00134AE8">
        <w:rPr>
          <w:rFonts w:cs="v4.2.0"/>
        </w:rPr>
        <w:t xml:space="preserve">Table 16.3.2.2.7.5-1: </w:t>
      </w:r>
      <w:r w:rsidRPr="00134AE8">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9A4EA0" w:rsidRPr="00134AE8" w14:paraId="111B8130" w14:textId="77777777" w:rsidTr="009A4EA0">
        <w:tc>
          <w:tcPr>
            <w:tcW w:w="1874" w:type="pct"/>
            <w:gridSpan w:val="3"/>
            <w:shd w:val="clear" w:color="auto" w:fill="auto"/>
          </w:tcPr>
          <w:p w14:paraId="40370FB3" w14:textId="77777777" w:rsidR="009A4EA0" w:rsidRPr="00134AE8" w:rsidRDefault="009A4EA0" w:rsidP="009A4EA0">
            <w:pPr>
              <w:pStyle w:val="TAH"/>
            </w:pPr>
            <w:r w:rsidRPr="00134AE8">
              <w:lastRenderedPageBreak/>
              <w:t>Parameter</w:t>
            </w:r>
          </w:p>
        </w:tc>
        <w:tc>
          <w:tcPr>
            <w:tcW w:w="655" w:type="pct"/>
            <w:tcBorders>
              <w:bottom w:val="single" w:sz="4" w:space="0" w:color="auto"/>
            </w:tcBorders>
            <w:shd w:val="clear" w:color="auto" w:fill="auto"/>
          </w:tcPr>
          <w:p w14:paraId="1B62165A" w14:textId="77777777" w:rsidR="009A4EA0" w:rsidRPr="00134AE8" w:rsidRDefault="009A4EA0" w:rsidP="009A4EA0">
            <w:pPr>
              <w:pStyle w:val="TAH"/>
            </w:pPr>
            <w:r w:rsidRPr="00134AE8">
              <w:t>Unit</w:t>
            </w:r>
          </w:p>
        </w:tc>
        <w:tc>
          <w:tcPr>
            <w:tcW w:w="1309" w:type="pct"/>
            <w:shd w:val="clear" w:color="auto" w:fill="auto"/>
          </w:tcPr>
          <w:p w14:paraId="1D0049BF" w14:textId="77777777" w:rsidR="009A4EA0" w:rsidRPr="00134AE8" w:rsidRDefault="009A4EA0" w:rsidP="009A4EA0">
            <w:pPr>
              <w:pStyle w:val="TAH"/>
              <w:rPr>
                <w:lang w:eastAsia="zh-CN"/>
              </w:rPr>
            </w:pPr>
            <w:r w:rsidRPr="00134AE8">
              <w:rPr>
                <w:lang w:eastAsia="zh-CN"/>
              </w:rPr>
              <w:t>Test-1</w:t>
            </w:r>
          </w:p>
        </w:tc>
        <w:tc>
          <w:tcPr>
            <w:tcW w:w="1162" w:type="pct"/>
            <w:tcBorders>
              <w:bottom w:val="single" w:sz="4" w:space="0" w:color="auto"/>
            </w:tcBorders>
            <w:shd w:val="clear" w:color="auto" w:fill="auto"/>
          </w:tcPr>
          <w:p w14:paraId="2F19F011" w14:textId="77777777" w:rsidR="009A4EA0" w:rsidRPr="00134AE8" w:rsidRDefault="009A4EA0" w:rsidP="009A4EA0">
            <w:pPr>
              <w:pStyle w:val="TAH"/>
              <w:rPr>
                <w:szCs w:val="18"/>
              </w:rPr>
            </w:pPr>
            <w:r w:rsidRPr="00134AE8">
              <w:rPr>
                <w:szCs w:val="18"/>
              </w:rPr>
              <w:t>Comments</w:t>
            </w:r>
          </w:p>
        </w:tc>
      </w:tr>
      <w:tr w:rsidR="009A4EA0" w:rsidRPr="00134AE8" w14:paraId="38F62392" w14:textId="77777777" w:rsidTr="009A4EA0">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6737CD13" w14:textId="77777777" w:rsidR="009A4EA0" w:rsidRPr="00134AE8" w:rsidRDefault="009A4EA0" w:rsidP="009A4EA0">
            <w:pPr>
              <w:pStyle w:val="TAL"/>
              <w:rPr>
                <w:lang w:eastAsia="zh-CN"/>
              </w:rPr>
            </w:pPr>
            <w:r w:rsidRPr="00134AE8">
              <w:rPr>
                <w:lang w:eastAsia="zh-CN"/>
              </w:rPr>
              <w:t>SSB Configuration</w:t>
            </w:r>
          </w:p>
        </w:tc>
        <w:tc>
          <w:tcPr>
            <w:tcW w:w="699" w:type="pct"/>
            <w:tcBorders>
              <w:left w:val="single" w:sz="4" w:space="0" w:color="auto"/>
              <w:right w:val="single" w:sz="4" w:space="0" w:color="auto"/>
            </w:tcBorders>
            <w:shd w:val="clear" w:color="auto" w:fill="auto"/>
          </w:tcPr>
          <w:p w14:paraId="62C34C69" w14:textId="77777777" w:rsidR="009A4EA0" w:rsidRPr="00134AE8" w:rsidRDefault="009A4EA0" w:rsidP="009A4EA0">
            <w:pPr>
              <w:pStyle w:val="TAL"/>
              <w:rPr>
                <w:lang w:eastAsia="zh-CN"/>
              </w:rPr>
            </w:pPr>
            <w:r w:rsidRPr="00134AE8">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7957314E" w14:textId="77777777" w:rsidR="009A4EA0" w:rsidRPr="00134AE8"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210B8363" w14:textId="77777777" w:rsidR="009A4EA0" w:rsidRPr="00134AE8" w:rsidRDefault="009A4EA0" w:rsidP="009A4EA0">
            <w:pPr>
              <w:pStyle w:val="TAC"/>
              <w:rPr>
                <w:bCs/>
                <w:lang w:eastAsia="zh-CN"/>
              </w:rPr>
            </w:pPr>
            <w:r w:rsidRPr="00134AE8">
              <w:rPr>
                <w:bCs/>
                <w:lang w:eastAsia="zh-CN"/>
              </w:rPr>
              <w:t xml:space="preserve">SSB.1 </w:t>
            </w:r>
            <w:proofErr w:type="spellStart"/>
            <w:r w:rsidRPr="00134AE8">
              <w:rPr>
                <w:bCs/>
                <w:lang w:eastAsia="zh-CN"/>
              </w:rPr>
              <w:t>RedCap</w:t>
            </w:r>
            <w:proofErr w:type="spellEnd"/>
            <w:r w:rsidRPr="00134AE8">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51BC1ECB" w14:textId="77777777" w:rsidR="009A4EA0" w:rsidRPr="00134AE8" w:rsidRDefault="009A4EA0" w:rsidP="009A4EA0">
            <w:pPr>
              <w:pStyle w:val="TAL"/>
              <w:rPr>
                <w:lang w:eastAsia="zh-CN"/>
              </w:rPr>
            </w:pPr>
            <w:r w:rsidRPr="00134AE8">
              <w:rPr>
                <w:lang w:eastAsia="zh-CN"/>
              </w:rPr>
              <w:t>As defined in A.3, except for number of SSBs per SS-burst and SS/PBCH block index as below</w:t>
            </w:r>
          </w:p>
        </w:tc>
      </w:tr>
      <w:tr w:rsidR="009A4EA0" w:rsidRPr="00134AE8" w14:paraId="7A88D95D" w14:textId="77777777" w:rsidTr="009A4EA0">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55BF5900" w14:textId="77777777" w:rsidR="009A4EA0" w:rsidRPr="00134AE8"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28C64159" w14:textId="77777777" w:rsidR="009A4EA0" w:rsidRPr="00134AE8" w:rsidRDefault="009A4EA0" w:rsidP="009A4EA0">
            <w:pPr>
              <w:pStyle w:val="TAL"/>
              <w:rPr>
                <w:bCs/>
                <w:lang w:eastAsia="zh-CN"/>
              </w:rPr>
            </w:pPr>
            <w:r w:rsidRPr="00134AE8">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58C5BFD5" w14:textId="77777777" w:rsidR="009A4EA0" w:rsidRPr="00134AE8"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355D39AD" w14:textId="77777777" w:rsidR="009A4EA0" w:rsidRPr="00134AE8" w:rsidRDefault="009A4EA0" w:rsidP="009A4EA0">
            <w:pPr>
              <w:pStyle w:val="TAC"/>
              <w:rPr>
                <w:bCs/>
                <w:lang w:eastAsia="zh-CN"/>
              </w:rPr>
            </w:pPr>
            <w:r w:rsidRPr="00134AE8">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547A7FE2" w14:textId="77777777" w:rsidR="009A4EA0" w:rsidRPr="00134AE8" w:rsidRDefault="009A4EA0" w:rsidP="009A4EA0">
            <w:pPr>
              <w:pStyle w:val="TAL"/>
              <w:rPr>
                <w:lang w:eastAsia="zh-CN"/>
              </w:rPr>
            </w:pPr>
          </w:p>
        </w:tc>
      </w:tr>
      <w:tr w:rsidR="009A4EA0" w:rsidRPr="00134AE8" w14:paraId="50D4DF2D" w14:textId="77777777" w:rsidTr="009A4EA0">
        <w:tc>
          <w:tcPr>
            <w:tcW w:w="1874" w:type="pct"/>
            <w:gridSpan w:val="3"/>
            <w:shd w:val="clear" w:color="auto" w:fill="auto"/>
          </w:tcPr>
          <w:p w14:paraId="6F07C3F0" w14:textId="77777777" w:rsidR="009A4EA0" w:rsidRPr="00134AE8" w:rsidRDefault="009A4EA0" w:rsidP="009A4EA0">
            <w:pPr>
              <w:pStyle w:val="TAL"/>
              <w:rPr>
                <w:lang w:eastAsia="zh-CN"/>
              </w:rPr>
            </w:pPr>
            <w:r w:rsidRPr="00134AE8">
              <w:rPr>
                <w:lang w:eastAsia="zh-CN"/>
              </w:rPr>
              <w:t>Number of SSBs per SS-burst</w:t>
            </w:r>
          </w:p>
        </w:tc>
        <w:tc>
          <w:tcPr>
            <w:tcW w:w="655" w:type="pct"/>
            <w:tcBorders>
              <w:top w:val="single" w:sz="4" w:space="0" w:color="auto"/>
            </w:tcBorders>
            <w:shd w:val="clear" w:color="auto" w:fill="auto"/>
          </w:tcPr>
          <w:p w14:paraId="17F4B178" w14:textId="77777777" w:rsidR="009A4EA0" w:rsidRPr="00134AE8" w:rsidRDefault="009A4EA0" w:rsidP="009A4EA0">
            <w:pPr>
              <w:pStyle w:val="TAC"/>
              <w:rPr>
                <w:lang w:eastAsia="zh-CN"/>
              </w:rPr>
            </w:pPr>
          </w:p>
        </w:tc>
        <w:tc>
          <w:tcPr>
            <w:tcW w:w="1309" w:type="pct"/>
            <w:shd w:val="clear" w:color="auto" w:fill="auto"/>
          </w:tcPr>
          <w:p w14:paraId="214915FF" w14:textId="77777777" w:rsidR="009A4EA0" w:rsidRPr="00134AE8" w:rsidRDefault="009A4EA0" w:rsidP="009A4EA0">
            <w:pPr>
              <w:pStyle w:val="TAC"/>
              <w:rPr>
                <w:bCs/>
                <w:lang w:eastAsia="zh-CN"/>
              </w:rPr>
            </w:pPr>
            <w:r w:rsidRPr="00134AE8">
              <w:rPr>
                <w:bCs/>
                <w:lang w:eastAsia="zh-CN"/>
              </w:rPr>
              <w:t>2</w:t>
            </w:r>
          </w:p>
        </w:tc>
        <w:tc>
          <w:tcPr>
            <w:tcW w:w="1162" w:type="pct"/>
            <w:tcBorders>
              <w:top w:val="single" w:sz="4" w:space="0" w:color="auto"/>
            </w:tcBorders>
            <w:shd w:val="clear" w:color="auto" w:fill="auto"/>
          </w:tcPr>
          <w:p w14:paraId="0BDDA378" w14:textId="77777777" w:rsidR="009A4EA0" w:rsidRPr="00134AE8" w:rsidRDefault="009A4EA0" w:rsidP="009A4EA0">
            <w:pPr>
              <w:pStyle w:val="TAL"/>
              <w:rPr>
                <w:lang w:eastAsia="zh-CN"/>
              </w:rPr>
            </w:pPr>
            <w:r w:rsidRPr="00134AE8">
              <w:rPr>
                <w:lang w:eastAsia="zh-CN"/>
              </w:rPr>
              <w:t>Different from the definition in A.3</w:t>
            </w:r>
          </w:p>
        </w:tc>
      </w:tr>
      <w:tr w:rsidR="009A4EA0" w:rsidRPr="00134AE8" w14:paraId="78E62046" w14:textId="77777777" w:rsidTr="009A4EA0">
        <w:tc>
          <w:tcPr>
            <w:tcW w:w="1874" w:type="pct"/>
            <w:gridSpan w:val="3"/>
            <w:shd w:val="clear" w:color="auto" w:fill="auto"/>
          </w:tcPr>
          <w:p w14:paraId="11829E1D" w14:textId="77777777" w:rsidR="009A4EA0" w:rsidRPr="00134AE8" w:rsidRDefault="009A4EA0" w:rsidP="009A4EA0">
            <w:pPr>
              <w:pStyle w:val="TAL"/>
              <w:rPr>
                <w:lang w:eastAsia="zh-CN"/>
              </w:rPr>
            </w:pPr>
            <w:r w:rsidRPr="00134AE8">
              <w:t>SS/PBCH block index</w:t>
            </w:r>
          </w:p>
        </w:tc>
        <w:tc>
          <w:tcPr>
            <w:tcW w:w="655" w:type="pct"/>
            <w:tcBorders>
              <w:bottom w:val="single" w:sz="4" w:space="0" w:color="auto"/>
            </w:tcBorders>
            <w:shd w:val="clear" w:color="auto" w:fill="auto"/>
          </w:tcPr>
          <w:p w14:paraId="5AF86D10" w14:textId="77777777" w:rsidR="009A4EA0" w:rsidRPr="00134AE8" w:rsidRDefault="009A4EA0" w:rsidP="009A4EA0">
            <w:pPr>
              <w:pStyle w:val="TAC"/>
              <w:rPr>
                <w:lang w:eastAsia="zh-CN"/>
              </w:rPr>
            </w:pPr>
          </w:p>
        </w:tc>
        <w:tc>
          <w:tcPr>
            <w:tcW w:w="1309" w:type="pct"/>
            <w:shd w:val="clear" w:color="auto" w:fill="auto"/>
          </w:tcPr>
          <w:p w14:paraId="077CF74D" w14:textId="77777777" w:rsidR="009A4EA0" w:rsidRPr="00134AE8" w:rsidRDefault="009A4EA0" w:rsidP="009A4EA0">
            <w:pPr>
              <w:pStyle w:val="TAC"/>
              <w:rPr>
                <w:bCs/>
                <w:lang w:eastAsia="zh-CN"/>
              </w:rPr>
            </w:pPr>
            <w:r w:rsidRPr="00134AE8">
              <w:rPr>
                <w:bCs/>
                <w:lang w:eastAsia="zh-CN"/>
              </w:rPr>
              <w:t>0,1</w:t>
            </w:r>
          </w:p>
        </w:tc>
        <w:tc>
          <w:tcPr>
            <w:tcW w:w="1162" w:type="pct"/>
            <w:tcBorders>
              <w:bottom w:val="single" w:sz="4" w:space="0" w:color="auto"/>
            </w:tcBorders>
            <w:shd w:val="clear" w:color="auto" w:fill="auto"/>
          </w:tcPr>
          <w:p w14:paraId="6027FB72" w14:textId="77777777" w:rsidR="009A4EA0" w:rsidRPr="00134AE8" w:rsidRDefault="009A4EA0" w:rsidP="009A4EA0">
            <w:pPr>
              <w:pStyle w:val="TAL"/>
              <w:rPr>
                <w:lang w:eastAsia="zh-CN"/>
              </w:rPr>
            </w:pPr>
            <w:r w:rsidRPr="00134AE8">
              <w:rPr>
                <w:lang w:eastAsia="zh-CN"/>
              </w:rPr>
              <w:t>Different from the definition in A.3</w:t>
            </w:r>
          </w:p>
        </w:tc>
      </w:tr>
      <w:tr w:rsidR="009A4EA0" w:rsidRPr="00134AE8" w14:paraId="7876E821" w14:textId="77777777" w:rsidTr="009A4EA0">
        <w:trPr>
          <w:trHeight w:val="140"/>
        </w:trPr>
        <w:tc>
          <w:tcPr>
            <w:tcW w:w="1175" w:type="pct"/>
            <w:gridSpan w:val="2"/>
            <w:tcBorders>
              <w:bottom w:val="nil"/>
            </w:tcBorders>
            <w:shd w:val="clear" w:color="auto" w:fill="auto"/>
          </w:tcPr>
          <w:p w14:paraId="2F7111CB" w14:textId="77777777" w:rsidR="009A4EA0" w:rsidRPr="00134AE8" w:rsidRDefault="009A4EA0" w:rsidP="009A4EA0">
            <w:pPr>
              <w:pStyle w:val="TAL"/>
              <w:rPr>
                <w:lang w:eastAsia="zh-CN"/>
              </w:rPr>
            </w:pPr>
            <w:r w:rsidRPr="00134AE8">
              <w:rPr>
                <w:lang w:eastAsia="zh-CN"/>
              </w:rPr>
              <w:t xml:space="preserve">Duplex Mode for Cell </w:t>
            </w:r>
            <w:r w:rsidRPr="00134AE8">
              <w:rPr>
                <w:rFonts w:cs="Arial"/>
                <w:lang w:eastAsia="zh-CN"/>
              </w:rPr>
              <w:t>1</w:t>
            </w:r>
          </w:p>
        </w:tc>
        <w:tc>
          <w:tcPr>
            <w:tcW w:w="699" w:type="pct"/>
            <w:shd w:val="clear" w:color="auto" w:fill="auto"/>
          </w:tcPr>
          <w:p w14:paraId="1FC47609" w14:textId="77777777" w:rsidR="009A4EA0" w:rsidRPr="00134AE8" w:rsidRDefault="009A4EA0" w:rsidP="009A4EA0">
            <w:pPr>
              <w:pStyle w:val="TAL"/>
              <w:rPr>
                <w:lang w:eastAsia="zh-CN"/>
              </w:rPr>
            </w:pPr>
            <w:r w:rsidRPr="00134AE8">
              <w:rPr>
                <w:bCs/>
                <w:lang w:eastAsia="zh-CN"/>
              </w:rPr>
              <w:t>Config 1</w:t>
            </w:r>
          </w:p>
        </w:tc>
        <w:tc>
          <w:tcPr>
            <w:tcW w:w="655" w:type="pct"/>
            <w:tcBorders>
              <w:bottom w:val="nil"/>
            </w:tcBorders>
            <w:shd w:val="clear" w:color="auto" w:fill="auto"/>
          </w:tcPr>
          <w:p w14:paraId="4EF0F037" w14:textId="77777777" w:rsidR="009A4EA0" w:rsidRPr="00134AE8" w:rsidRDefault="009A4EA0" w:rsidP="009A4EA0">
            <w:pPr>
              <w:pStyle w:val="TAC"/>
            </w:pPr>
          </w:p>
        </w:tc>
        <w:tc>
          <w:tcPr>
            <w:tcW w:w="1309" w:type="pct"/>
            <w:shd w:val="clear" w:color="auto" w:fill="auto"/>
          </w:tcPr>
          <w:p w14:paraId="0C3C499F" w14:textId="77777777" w:rsidR="009A4EA0" w:rsidRPr="00134AE8" w:rsidRDefault="009A4EA0" w:rsidP="009A4EA0">
            <w:pPr>
              <w:pStyle w:val="TAC"/>
              <w:rPr>
                <w:bCs/>
                <w:lang w:eastAsia="zh-CN"/>
              </w:rPr>
            </w:pPr>
            <w:r w:rsidRPr="00134AE8">
              <w:rPr>
                <w:bCs/>
                <w:lang w:eastAsia="zh-CN"/>
              </w:rPr>
              <w:t>TDD</w:t>
            </w:r>
          </w:p>
        </w:tc>
        <w:tc>
          <w:tcPr>
            <w:tcW w:w="1162" w:type="pct"/>
            <w:tcBorders>
              <w:bottom w:val="nil"/>
            </w:tcBorders>
            <w:shd w:val="clear" w:color="auto" w:fill="auto"/>
          </w:tcPr>
          <w:p w14:paraId="7FE111DA" w14:textId="77777777" w:rsidR="009A4EA0" w:rsidRPr="00134AE8" w:rsidRDefault="009A4EA0" w:rsidP="009A4EA0">
            <w:pPr>
              <w:pStyle w:val="TAL"/>
            </w:pPr>
          </w:p>
        </w:tc>
      </w:tr>
      <w:tr w:rsidR="009A4EA0" w:rsidRPr="00134AE8" w14:paraId="7A4BC511" w14:textId="77777777" w:rsidTr="009A4EA0">
        <w:trPr>
          <w:trHeight w:val="140"/>
        </w:trPr>
        <w:tc>
          <w:tcPr>
            <w:tcW w:w="1175" w:type="pct"/>
            <w:gridSpan w:val="2"/>
            <w:tcBorders>
              <w:top w:val="nil"/>
              <w:bottom w:val="nil"/>
            </w:tcBorders>
            <w:shd w:val="clear" w:color="auto" w:fill="auto"/>
          </w:tcPr>
          <w:p w14:paraId="04B437A6" w14:textId="77777777" w:rsidR="009A4EA0" w:rsidRPr="00134AE8" w:rsidRDefault="009A4EA0" w:rsidP="009A4EA0">
            <w:pPr>
              <w:pStyle w:val="TAL"/>
              <w:rPr>
                <w:lang w:eastAsia="zh-CN"/>
              </w:rPr>
            </w:pPr>
          </w:p>
        </w:tc>
        <w:tc>
          <w:tcPr>
            <w:tcW w:w="699" w:type="pct"/>
            <w:shd w:val="clear" w:color="auto" w:fill="auto"/>
          </w:tcPr>
          <w:p w14:paraId="10C77FF3" w14:textId="77777777" w:rsidR="009A4EA0" w:rsidRPr="00134AE8" w:rsidRDefault="009A4EA0" w:rsidP="009A4EA0">
            <w:pPr>
              <w:pStyle w:val="TAL"/>
              <w:rPr>
                <w:lang w:eastAsia="zh-CN"/>
              </w:rPr>
            </w:pPr>
            <w:r w:rsidRPr="00134AE8">
              <w:rPr>
                <w:bCs/>
                <w:lang w:eastAsia="zh-CN"/>
              </w:rPr>
              <w:t>Config 2</w:t>
            </w:r>
          </w:p>
        </w:tc>
        <w:tc>
          <w:tcPr>
            <w:tcW w:w="655" w:type="pct"/>
            <w:tcBorders>
              <w:top w:val="nil"/>
              <w:bottom w:val="nil"/>
            </w:tcBorders>
            <w:shd w:val="clear" w:color="auto" w:fill="auto"/>
          </w:tcPr>
          <w:p w14:paraId="508439EF" w14:textId="77777777" w:rsidR="009A4EA0" w:rsidRPr="00134AE8" w:rsidRDefault="009A4EA0" w:rsidP="009A4EA0">
            <w:pPr>
              <w:pStyle w:val="TAC"/>
            </w:pPr>
          </w:p>
        </w:tc>
        <w:tc>
          <w:tcPr>
            <w:tcW w:w="1309" w:type="pct"/>
            <w:shd w:val="clear" w:color="auto" w:fill="auto"/>
          </w:tcPr>
          <w:p w14:paraId="7BAF698D" w14:textId="77777777" w:rsidR="009A4EA0" w:rsidRPr="00134AE8" w:rsidRDefault="009A4EA0" w:rsidP="009A4EA0">
            <w:pPr>
              <w:pStyle w:val="TAC"/>
              <w:rPr>
                <w:bCs/>
                <w:lang w:eastAsia="zh-CN"/>
              </w:rPr>
            </w:pPr>
            <w:r w:rsidRPr="00134AE8">
              <w:rPr>
                <w:bCs/>
                <w:lang w:eastAsia="zh-CN"/>
              </w:rPr>
              <w:t>HD-FDD</w:t>
            </w:r>
          </w:p>
        </w:tc>
        <w:tc>
          <w:tcPr>
            <w:tcW w:w="1162" w:type="pct"/>
            <w:tcBorders>
              <w:top w:val="nil"/>
              <w:bottom w:val="single" w:sz="4" w:space="0" w:color="auto"/>
            </w:tcBorders>
            <w:shd w:val="clear" w:color="auto" w:fill="auto"/>
          </w:tcPr>
          <w:p w14:paraId="13713D5D" w14:textId="77777777" w:rsidR="009A4EA0" w:rsidRPr="00134AE8" w:rsidRDefault="009A4EA0" w:rsidP="009A4EA0">
            <w:pPr>
              <w:pStyle w:val="TAL"/>
            </w:pPr>
          </w:p>
        </w:tc>
      </w:tr>
      <w:tr w:rsidR="009A4EA0" w:rsidRPr="00134AE8" w14:paraId="1B790AB4" w14:textId="77777777" w:rsidTr="009A4EA0">
        <w:tc>
          <w:tcPr>
            <w:tcW w:w="1175" w:type="pct"/>
            <w:gridSpan w:val="2"/>
            <w:tcBorders>
              <w:bottom w:val="nil"/>
            </w:tcBorders>
            <w:shd w:val="clear" w:color="auto" w:fill="auto"/>
          </w:tcPr>
          <w:p w14:paraId="47D4046D" w14:textId="77777777" w:rsidR="009A4EA0" w:rsidRPr="00134AE8" w:rsidRDefault="009A4EA0" w:rsidP="009A4EA0">
            <w:pPr>
              <w:pStyle w:val="TAL"/>
              <w:rPr>
                <w:lang w:eastAsia="zh-CN"/>
              </w:rPr>
            </w:pPr>
            <w:r w:rsidRPr="00134AE8">
              <w:rPr>
                <w:lang w:eastAsia="zh-CN"/>
              </w:rPr>
              <w:t>TDD Configuration</w:t>
            </w:r>
          </w:p>
        </w:tc>
        <w:tc>
          <w:tcPr>
            <w:tcW w:w="699" w:type="pct"/>
            <w:shd w:val="clear" w:color="auto" w:fill="auto"/>
          </w:tcPr>
          <w:p w14:paraId="2BBAAF21" w14:textId="77777777" w:rsidR="009A4EA0" w:rsidRPr="00134AE8" w:rsidRDefault="009A4EA0" w:rsidP="009A4EA0">
            <w:pPr>
              <w:pStyle w:val="TAL"/>
              <w:rPr>
                <w:lang w:eastAsia="zh-CN"/>
              </w:rPr>
            </w:pPr>
            <w:r w:rsidRPr="00134AE8">
              <w:rPr>
                <w:bCs/>
                <w:lang w:eastAsia="zh-CN"/>
              </w:rPr>
              <w:t>Config 1</w:t>
            </w:r>
          </w:p>
        </w:tc>
        <w:tc>
          <w:tcPr>
            <w:tcW w:w="655" w:type="pct"/>
            <w:tcBorders>
              <w:bottom w:val="nil"/>
            </w:tcBorders>
            <w:shd w:val="clear" w:color="auto" w:fill="auto"/>
          </w:tcPr>
          <w:p w14:paraId="33DD3D30" w14:textId="77777777" w:rsidR="009A4EA0" w:rsidRPr="00134AE8" w:rsidRDefault="009A4EA0" w:rsidP="009A4EA0">
            <w:pPr>
              <w:pStyle w:val="TAC"/>
            </w:pPr>
          </w:p>
        </w:tc>
        <w:tc>
          <w:tcPr>
            <w:tcW w:w="1309" w:type="pct"/>
            <w:shd w:val="clear" w:color="auto" w:fill="auto"/>
          </w:tcPr>
          <w:p w14:paraId="498116C1" w14:textId="77777777" w:rsidR="009A4EA0" w:rsidRPr="00134AE8" w:rsidRDefault="009A4EA0" w:rsidP="009A4EA0">
            <w:pPr>
              <w:pStyle w:val="TAC"/>
              <w:rPr>
                <w:bCs/>
                <w:lang w:eastAsia="zh-CN"/>
              </w:rPr>
            </w:pPr>
            <w:r w:rsidRPr="00134AE8">
              <w:t>TDDConf.2.1</w:t>
            </w:r>
          </w:p>
        </w:tc>
        <w:tc>
          <w:tcPr>
            <w:tcW w:w="1162" w:type="pct"/>
            <w:tcBorders>
              <w:bottom w:val="nil"/>
            </w:tcBorders>
            <w:shd w:val="clear" w:color="auto" w:fill="auto"/>
          </w:tcPr>
          <w:p w14:paraId="7852CC6B" w14:textId="77777777" w:rsidR="009A4EA0" w:rsidRPr="00134AE8" w:rsidRDefault="009A4EA0" w:rsidP="009A4EA0">
            <w:pPr>
              <w:pStyle w:val="TAL"/>
            </w:pPr>
          </w:p>
        </w:tc>
      </w:tr>
      <w:tr w:rsidR="009A4EA0" w:rsidRPr="00134AE8" w14:paraId="3B8423A4" w14:textId="77777777" w:rsidTr="009A4EA0">
        <w:tc>
          <w:tcPr>
            <w:tcW w:w="1175" w:type="pct"/>
            <w:gridSpan w:val="2"/>
            <w:vMerge w:val="restart"/>
            <w:tcBorders>
              <w:bottom w:val="nil"/>
            </w:tcBorders>
            <w:shd w:val="clear" w:color="auto" w:fill="auto"/>
          </w:tcPr>
          <w:p w14:paraId="0D9C492D" w14:textId="77777777" w:rsidR="009A4EA0" w:rsidRPr="00134AE8" w:rsidRDefault="009A4EA0" w:rsidP="009A4EA0">
            <w:pPr>
              <w:pStyle w:val="TAL"/>
              <w:rPr>
                <w:lang w:eastAsia="zh-CN"/>
              </w:rPr>
            </w:pPr>
            <w:r w:rsidRPr="00134AE8">
              <w:rPr>
                <w:rFonts w:cs="v4.2.0"/>
                <w:lang w:eastAsia="zh-CN"/>
              </w:rPr>
              <w:t>CSI-RS for tracking</w:t>
            </w:r>
          </w:p>
        </w:tc>
        <w:tc>
          <w:tcPr>
            <w:tcW w:w="699" w:type="pct"/>
            <w:shd w:val="clear" w:color="auto" w:fill="auto"/>
          </w:tcPr>
          <w:p w14:paraId="3FAFF626" w14:textId="77777777" w:rsidR="009A4EA0" w:rsidRPr="00134AE8" w:rsidRDefault="009A4EA0" w:rsidP="009A4EA0">
            <w:pPr>
              <w:pStyle w:val="TAL"/>
              <w:rPr>
                <w:bCs/>
                <w:lang w:eastAsia="zh-CN"/>
              </w:rPr>
            </w:pPr>
            <w:r w:rsidRPr="00134AE8">
              <w:rPr>
                <w:rFonts w:cs="Arial"/>
                <w:bCs/>
                <w:lang w:eastAsia="zh-CN"/>
              </w:rPr>
              <w:t>Config 1</w:t>
            </w:r>
          </w:p>
        </w:tc>
        <w:tc>
          <w:tcPr>
            <w:tcW w:w="655" w:type="pct"/>
            <w:tcBorders>
              <w:bottom w:val="nil"/>
            </w:tcBorders>
            <w:shd w:val="clear" w:color="auto" w:fill="auto"/>
          </w:tcPr>
          <w:p w14:paraId="5C82EF7D" w14:textId="77777777" w:rsidR="009A4EA0" w:rsidRPr="00134AE8" w:rsidRDefault="009A4EA0" w:rsidP="009A4EA0">
            <w:pPr>
              <w:pStyle w:val="TAC"/>
            </w:pPr>
          </w:p>
        </w:tc>
        <w:tc>
          <w:tcPr>
            <w:tcW w:w="1309" w:type="pct"/>
            <w:shd w:val="clear" w:color="auto" w:fill="auto"/>
          </w:tcPr>
          <w:p w14:paraId="262A6687" w14:textId="77777777" w:rsidR="009A4EA0" w:rsidRPr="00134AE8" w:rsidRDefault="009A4EA0" w:rsidP="009A4EA0">
            <w:pPr>
              <w:pStyle w:val="TAC"/>
            </w:pPr>
            <w:r w:rsidRPr="00134AE8">
              <w:rPr>
                <w:rFonts w:cs="Arial"/>
              </w:rPr>
              <w:t>TRS. 1.2 TDD</w:t>
            </w:r>
          </w:p>
        </w:tc>
        <w:tc>
          <w:tcPr>
            <w:tcW w:w="1162" w:type="pct"/>
            <w:shd w:val="clear" w:color="auto" w:fill="auto"/>
          </w:tcPr>
          <w:p w14:paraId="43AC13E5" w14:textId="77777777" w:rsidR="009A4EA0" w:rsidRPr="00134AE8" w:rsidRDefault="009A4EA0" w:rsidP="009A4EA0">
            <w:pPr>
              <w:pStyle w:val="TAL"/>
            </w:pPr>
          </w:p>
        </w:tc>
      </w:tr>
      <w:tr w:rsidR="009A4EA0" w:rsidRPr="00134AE8" w14:paraId="04996F25" w14:textId="77777777" w:rsidTr="009A4EA0">
        <w:tc>
          <w:tcPr>
            <w:tcW w:w="1175" w:type="pct"/>
            <w:gridSpan w:val="2"/>
            <w:vMerge/>
            <w:tcBorders>
              <w:top w:val="nil"/>
              <w:bottom w:val="nil"/>
            </w:tcBorders>
            <w:shd w:val="clear" w:color="auto" w:fill="auto"/>
          </w:tcPr>
          <w:p w14:paraId="5758102F" w14:textId="77777777" w:rsidR="009A4EA0" w:rsidRPr="00134AE8" w:rsidRDefault="009A4EA0" w:rsidP="009A4EA0">
            <w:pPr>
              <w:pStyle w:val="TAL"/>
              <w:rPr>
                <w:lang w:eastAsia="zh-CN"/>
              </w:rPr>
            </w:pPr>
          </w:p>
        </w:tc>
        <w:tc>
          <w:tcPr>
            <w:tcW w:w="699" w:type="pct"/>
            <w:shd w:val="clear" w:color="auto" w:fill="auto"/>
          </w:tcPr>
          <w:p w14:paraId="6871D175" w14:textId="77777777" w:rsidR="009A4EA0" w:rsidRPr="00134AE8" w:rsidRDefault="009A4EA0" w:rsidP="009A4EA0">
            <w:pPr>
              <w:pStyle w:val="TAL"/>
              <w:rPr>
                <w:bCs/>
                <w:lang w:eastAsia="zh-CN"/>
              </w:rPr>
            </w:pPr>
            <w:r w:rsidRPr="00134AE8">
              <w:rPr>
                <w:rFonts w:cs="Arial"/>
                <w:bCs/>
                <w:lang w:eastAsia="zh-CN"/>
              </w:rPr>
              <w:t>Config 2</w:t>
            </w:r>
          </w:p>
        </w:tc>
        <w:tc>
          <w:tcPr>
            <w:tcW w:w="655" w:type="pct"/>
            <w:tcBorders>
              <w:top w:val="nil"/>
              <w:bottom w:val="nil"/>
            </w:tcBorders>
            <w:shd w:val="clear" w:color="auto" w:fill="auto"/>
          </w:tcPr>
          <w:p w14:paraId="717D7567" w14:textId="77777777" w:rsidR="009A4EA0" w:rsidRPr="00134AE8" w:rsidRDefault="009A4EA0" w:rsidP="009A4EA0">
            <w:pPr>
              <w:pStyle w:val="TAC"/>
            </w:pPr>
          </w:p>
        </w:tc>
        <w:tc>
          <w:tcPr>
            <w:tcW w:w="1309" w:type="pct"/>
            <w:shd w:val="clear" w:color="auto" w:fill="auto"/>
          </w:tcPr>
          <w:p w14:paraId="750DF2F1" w14:textId="77777777" w:rsidR="009A4EA0" w:rsidRPr="00134AE8" w:rsidRDefault="009A4EA0" w:rsidP="009A4EA0">
            <w:pPr>
              <w:pStyle w:val="TAC"/>
            </w:pPr>
            <w:r w:rsidRPr="00134AE8">
              <w:rPr>
                <w:rFonts w:cs="Arial"/>
              </w:rPr>
              <w:t>TRS. 1.1 FDD</w:t>
            </w:r>
          </w:p>
        </w:tc>
        <w:tc>
          <w:tcPr>
            <w:tcW w:w="1162" w:type="pct"/>
            <w:shd w:val="clear" w:color="auto" w:fill="auto"/>
          </w:tcPr>
          <w:p w14:paraId="332DF193" w14:textId="77777777" w:rsidR="009A4EA0" w:rsidRPr="00134AE8" w:rsidRDefault="009A4EA0" w:rsidP="009A4EA0">
            <w:pPr>
              <w:pStyle w:val="TAL"/>
            </w:pPr>
          </w:p>
        </w:tc>
      </w:tr>
      <w:tr w:rsidR="009A4EA0" w:rsidRPr="00134AE8" w14:paraId="5D4BAF47" w14:textId="77777777" w:rsidTr="009A4EA0">
        <w:tc>
          <w:tcPr>
            <w:tcW w:w="1874" w:type="pct"/>
            <w:gridSpan w:val="3"/>
            <w:shd w:val="clear" w:color="auto" w:fill="auto"/>
          </w:tcPr>
          <w:p w14:paraId="0D4990A6" w14:textId="77777777" w:rsidR="009A4EA0" w:rsidRPr="00134AE8" w:rsidRDefault="009A4EA0" w:rsidP="009A4EA0">
            <w:pPr>
              <w:pStyle w:val="TAL"/>
            </w:pPr>
            <w:r w:rsidRPr="00134AE8">
              <w:t>OCNG Pattern</w:t>
            </w:r>
            <w:r w:rsidRPr="00134AE8">
              <w:rPr>
                <w:vertAlign w:val="superscript"/>
              </w:rPr>
              <w:t xml:space="preserve"> Note 1</w:t>
            </w:r>
            <w:r w:rsidRPr="00134AE8">
              <w:t xml:space="preserve"> </w:t>
            </w:r>
          </w:p>
        </w:tc>
        <w:tc>
          <w:tcPr>
            <w:tcW w:w="655" w:type="pct"/>
            <w:tcBorders>
              <w:bottom w:val="single" w:sz="4" w:space="0" w:color="auto"/>
            </w:tcBorders>
            <w:shd w:val="clear" w:color="auto" w:fill="auto"/>
          </w:tcPr>
          <w:p w14:paraId="5A3ED83D" w14:textId="77777777" w:rsidR="009A4EA0" w:rsidRPr="00134AE8" w:rsidRDefault="009A4EA0" w:rsidP="009A4EA0">
            <w:pPr>
              <w:pStyle w:val="TAC"/>
            </w:pPr>
          </w:p>
        </w:tc>
        <w:tc>
          <w:tcPr>
            <w:tcW w:w="1309" w:type="pct"/>
            <w:shd w:val="clear" w:color="auto" w:fill="auto"/>
          </w:tcPr>
          <w:p w14:paraId="37FA953F" w14:textId="77777777" w:rsidR="009A4EA0" w:rsidRPr="00134AE8" w:rsidRDefault="009A4EA0" w:rsidP="009A4EA0">
            <w:pPr>
              <w:pStyle w:val="TAC"/>
              <w:rPr>
                <w:lang w:eastAsia="zh-CN"/>
              </w:rPr>
            </w:pPr>
            <w:r w:rsidRPr="00134AE8">
              <w:rPr>
                <w:snapToGrid w:val="0"/>
              </w:rPr>
              <w:t>OP.1</w:t>
            </w:r>
          </w:p>
        </w:tc>
        <w:tc>
          <w:tcPr>
            <w:tcW w:w="1162" w:type="pct"/>
            <w:tcBorders>
              <w:bottom w:val="single" w:sz="4" w:space="0" w:color="auto"/>
            </w:tcBorders>
            <w:shd w:val="clear" w:color="auto" w:fill="auto"/>
          </w:tcPr>
          <w:p w14:paraId="233C59BF" w14:textId="77777777" w:rsidR="009A4EA0" w:rsidRPr="00134AE8" w:rsidRDefault="009A4EA0" w:rsidP="009A4EA0">
            <w:pPr>
              <w:pStyle w:val="TAL"/>
            </w:pPr>
            <w:r w:rsidRPr="00134AE8">
              <w:t xml:space="preserve">As defined in </w:t>
            </w:r>
            <w:r w:rsidRPr="00134AE8">
              <w:rPr>
                <w:lang w:eastAsia="zh-CN"/>
              </w:rPr>
              <w:t>A.2.1</w:t>
            </w:r>
          </w:p>
        </w:tc>
      </w:tr>
      <w:tr w:rsidR="009A4EA0" w:rsidRPr="00134AE8" w14:paraId="2B714C32" w14:textId="77777777" w:rsidTr="009A4EA0">
        <w:trPr>
          <w:trHeight w:val="275"/>
        </w:trPr>
        <w:tc>
          <w:tcPr>
            <w:tcW w:w="1175" w:type="pct"/>
            <w:gridSpan w:val="2"/>
            <w:tcBorders>
              <w:bottom w:val="nil"/>
            </w:tcBorders>
            <w:shd w:val="clear" w:color="auto" w:fill="auto"/>
          </w:tcPr>
          <w:p w14:paraId="3B902E28" w14:textId="77777777" w:rsidR="009A4EA0" w:rsidRPr="00134AE8" w:rsidRDefault="009A4EA0" w:rsidP="009A4EA0">
            <w:pPr>
              <w:pStyle w:val="TAL"/>
            </w:pPr>
            <w:r w:rsidRPr="00134AE8">
              <w:t>PDSCH parameters</w:t>
            </w:r>
            <w:r w:rsidRPr="00134AE8">
              <w:rPr>
                <w:vertAlign w:val="superscript"/>
              </w:rPr>
              <w:t xml:space="preserve"> Note 4</w:t>
            </w:r>
          </w:p>
        </w:tc>
        <w:tc>
          <w:tcPr>
            <w:tcW w:w="699" w:type="pct"/>
            <w:shd w:val="clear" w:color="auto" w:fill="auto"/>
          </w:tcPr>
          <w:p w14:paraId="25477592" w14:textId="77777777" w:rsidR="009A4EA0" w:rsidRPr="00134AE8" w:rsidRDefault="009A4EA0" w:rsidP="009A4EA0">
            <w:pPr>
              <w:pStyle w:val="TAL"/>
            </w:pPr>
            <w:r w:rsidRPr="00134AE8">
              <w:rPr>
                <w:lang w:eastAsia="zh-CN"/>
              </w:rPr>
              <w:t>Config 1</w:t>
            </w:r>
          </w:p>
        </w:tc>
        <w:tc>
          <w:tcPr>
            <w:tcW w:w="655" w:type="pct"/>
            <w:tcBorders>
              <w:bottom w:val="nil"/>
            </w:tcBorders>
            <w:shd w:val="clear" w:color="auto" w:fill="auto"/>
          </w:tcPr>
          <w:p w14:paraId="41762EFE" w14:textId="77777777" w:rsidR="009A4EA0" w:rsidRPr="00134AE8" w:rsidRDefault="009A4EA0" w:rsidP="009A4EA0">
            <w:pPr>
              <w:pStyle w:val="TAC"/>
            </w:pPr>
          </w:p>
        </w:tc>
        <w:tc>
          <w:tcPr>
            <w:tcW w:w="1309" w:type="pct"/>
            <w:shd w:val="clear" w:color="auto" w:fill="auto"/>
          </w:tcPr>
          <w:p w14:paraId="6DF58EA7" w14:textId="77777777" w:rsidR="009A4EA0" w:rsidRPr="00134AE8" w:rsidRDefault="009A4EA0" w:rsidP="009A4EA0">
            <w:pPr>
              <w:pStyle w:val="TAC"/>
              <w:rPr>
                <w:lang w:eastAsia="zh-CN"/>
              </w:rPr>
            </w:pPr>
            <w:r w:rsidRPr="00134AE8">
              <w:t>SR.2.1 TDD</w:t>
            </w:r>
          </w:p>
        </w:tc>
        <w:tc>
          <w:tcPr>
            <w:tcW w:w="1162" w:type="pct"/>
            <w:tcBorders>
              <w:bottom w:val="nil"/>
            </w:tcBorders>
            <w:shd w:val="clear" w:color="auto" w:fill="auto"/>
          </w:tcPr>
          <w:p w14:paraId="006E8858" w14:textId="77777777" w:rsidR="009A4EA0" w:rsidRPr="00134AE8" w:rsidRDefault="009A4EA0" w:rsidP="009A4EA0">
            <w:pPr>
              <w:pStyle w:val="TAL"/>
            </w:pPr>
            <w:r w:rsidRPr="00134AE8">
              <w:t xml:space="preserve">As defined in </w:t>
            </w:r>
            <w:r w:rsidRPr="00134AE8">
              <w:rPr>
                <w:snapToGrid w:val="0"/>
              </w:rPr>
              <w:t>A.1.1</w:t>
            </w:r>
          </w:p>
        </w:tc>
      </w:tr>
      <w:tr w:rsidR="009A4EA0" w:rsidRPr="00134AE8" w14:paraId="1287761F" w14:textId="77777777" w:rsidTr="009A4EA0">
        <w:trPr>
          <w:trHeight w:val="275"/>
        </w:trPr>
        <w:tc>
          <w:tcPr>
            <w:tcW w:w="1175" w:type="pct"/>
            <w:gridSpan w:val="2"/>
            <w:tcBorders>
              <w:top w:val="nil"/>
              <w:bottom w:val="nil"/>
            </w:tcBorders>
            <w:shd w:val="clear" w:color="auto" w:fill="auto"/>
          </w:tcPr>
          <w:p w14:paraId="3484E4CB" w14:textId="77777777" w:rsidR="009A4EA0" w:rsidRPr="00134AE8" w:rsidRDefault="009A4EA0" w:rsidP="009A4EA0">
            <w:pPr>
              <w:pStyle w:val="TAL"/>
            </w:pPr>
          </w:p>
        </w:tc>
        <w:tc>
          <w:tcPr>
            <w:tcW w:w="699" w:type="pct"/>
            <w:shd w:val="clear" w:color="auto" w:fill="auto"/>
          </w:tcPr>
          <w:p w14:paraId="694A21CA" w14:textId="77777777" w:rsidR="009A4EA0" w:rsidRPr="00134AE8" w:rsidRDefault="009A4EA0" w:rsidP="009A4EA0">
            <w:pPr>
              <w:pStyle w:val="TAL"/>
            </w:pPr>
            <w:r w:rsidRPr="00134AE8">
              <w:rPr>
                <w:lang w:eastAsia="zh-CN"/>
              </w:rPr>
              <w:t>Config 2</w:t>
            </w:r>
          </w:p>
        </w:tc>
        <w:tc>
          <w:tcPr>
            <w:tcW w:w="655" w:type="pct"/>
            <w:tcBorders>
              <w:top w:val="nil"/>
              <w:bottom w:val="nil"/>
            </w:tcBorders>
            <w:shd w:val="clear" w:color="auto" w:fill="auto"/>
          </w:tcPr>
          <w:p w14:paraId="5BFF2300" w14:textId="77777777" w:rsidR="009A4EA0" w:rsidRPr="00134AE8" w:rsidRDefault="009A4EA0" w:rsidP="009A4EA0">
            <w:pPr>
              <w:pStyle w:val="TAC"/>
            </w:pPr>
          </w:p>
        </w:tc>
        <w:tc>
          <w:tcPr>
            <w:tcW w:w="1309" w:type="pct"/>
            <w:shd w:val="clear" w:color="auto" w:fill="auto"/>
          </w:tcPr>
          <w:p w14:paraId="65EEACA3" w14:textId="77777777" w:rsidR="009A4EA0" w:rsidRPr="00134AE8" w:rsidRDefault="009A4EA0" w:rsidP="009A4EA0">
            <w:pPr>
              <w:pStyle w:val="TAC"/>
              <w:rPr>
                <w:lang w:eastAsia="zh-CN"/>
              </w:rPr>
            </w:pPr>
            <w:r w:rsidRPr="00134AE8">
              <w:t>SR.1.1 FDD</w:t>
            </w:r>
          </w:p>
        </w:tc>
        <w:tc>
          <w:tcPr>
            <w:tcW w:w="1162" w:type="pct"/>
            <w:tcBorders>
              <w:top w:val="nil"/>
              <w:bottom w:val="nil"/>
            </w:tcBorders>
            <w:shd w:val="clear" w:color="auto" w:fill="auto"/>
          </w:tcPr>
          <w:p w14:paraId="1061C9CD" w14:textId="77777777" w:rsidR="009A4EA0" w:rsidRPr="00134AE8" w:rsidRDefault="009A4EA0" w:rsidP="009A4EA0">
            <w:pPr>
              <w:pStyle w:val="TAL"/>
            </w:pPr>
          </w:p>
        </w:tc>
      </w:tr>
      <w:tr w:rsidR="009A4EA0" w:rsidRPr="00134AE8" w14:paraId="0C41EB0B" w14:textId="77777777" w:rsidTr="009A4EA0">
        <w:trPr>
          <w:trHeight w:val="275"/>
        </w:trPr>
        <w:tc>
          <w:tcPr>
            <w:tcW w:w="1175" w:type="pct"/>
            <w:gridSpan w:val="2"/>
            <w:tcBorders>
              <w:top w:val="nil"/>
              <w:bottom w:val="nil"/>
            </w:tcBorders>
            <w:shd w:val="clear" w:color="auto" w:fill="auto"/>
          </w:tcPr>
          <w:p w14:paraId="71CB4306" w14:textId="77777777" w:rsidR="009A4EA0" w:rsidRPr="00134AE8" w:rsidRDefault="009A4EA0" w:rsidP="009A4EA0">
            <w:pPr>
              <w:pStyle w:val="TAL"/>
            </w:pPr>
            <w:r w:rsidRPr="00134AE8">
              <w:rPr>
                <w:rFonts w:cs="Arial"/>
                <w:lang w:eastAsia="zh-CN"/>
              </w:rPr>
              <w:t>RMSI CORESET Reference Channel</w:t>
            </w:r>
          </w:p>
        </w:tc>
        <w:tc>
          <w:tcPr>
            <w:tcW w:w="699" w:type="pct"/>
            <w:shd w:val="clear" w:color="auto" w:fill="auto"/>
          </w:tcPr>
          <w:p w14:paraId="1DD72D20" w14:textId="77777777" w:rsidR="009A4EA0" w:rsidRPr="00134AE8" w:rsidRDefault="009A4EA0" w:rsidP="009A4EA0">
            <w:pPr>
              <w:pStyle w:val="TAL"/>
              <w:rPr>
                <w:lang w:eastAsia="zh-CN"/>
              </w:rPr>
            </w:pPr>
            <w:r w:rsidRPr="00134AE8">
              <w:rPr>
                <w:lang w:eastAsia="zh-CN"/>
              </w:rPr>
              <w:t>Config 1</w:t>
            </w:r>
          </w:p>
        </w:tc>
        <w:tc>
          <w:tcPr>
            <w:tcW w:w="655" w:type="pct"/>
            <w:tcBorders>
              <w:top w:val="nil"/>
              <w:bottom w:val="nil"/>
            </w:tcBorders>
            <w:shd w:val="clear" w:color="auto" w:fill="auto"/>
          </w:tcPr>
          <w:p w14:paraId="62EAE67C" w14:textId="77777777" w:rsidR="009A4EA0" w:rsidRPr="00134AE8" w:rsidRDefault="009A4EA0" w:rsidP="009A4EA0">
            <w:pPr>
              <w:pStyle w:val="TAC"/>
            </w:pPr>
          </w:p>
        </w:tc>
        <w:tc>
          <w:tcPr>
            <w:tcW w:w="1309" w:type="pct"/>
            <w:shd w:val="clear" w:color="auto" w:fill="auto"/>
          </w:tcPr>
          <w:p w14:paraId="68991649" w14:textId="77777777" w:rsidR="009A4EA0" w:rsidRPr="00134AE8" w:rsidRDefault="009A4EA0" w:rsidP="009A4EA0">
            <w:pPr>
              <w:pStyle w:val="TAC"/>
            </w:pPr>
            <w:r w:rsidRPr="00134AE8">
              <w:t>CR.2.1 TDD</w:t>
            </w:r>
          </w:p>
        </w:tc>
        <w:tc>
          <w:tcPr>
            <w:tcW w:w="1162" w:type="pct"/>
            <w:tcBorders>
              <w:top w:val="nil"/>
              <w:bottom w:val="nil"/>
            </w:tcBorders>
            <w:shd w:val="clear" w:color="auto" w:fill="auto"/>
          </w:tcPr>
          <w:p w14:paraId="53F8D64B" w14:textId="77777777" w:rsidR="009A4EA0" w:rsidRPr="00134AE8" w:rsidRDefault="009A4EA0" w:rsidP="009A4EA0">
            <w:pPr>
              <w:pStyle w:val="TAL"/>
            </w:pPr>
          </w:p>
        </w:tc>
      </w:tr>
      <w:tr w:rsidR="009A4EA0" w:rsidRPr="00134AE8" w14:paraId="7690A4B9" w14:textId="77777777" w:rsidTr="009A4EA0">
        <w:trPr>
          <w:trHeight w:val="275"/>
        </w:trPr>
        <w:tc>
          <w:tcPr>
            <w:tcW w:w="1175" w:type="pct"/>
            <w:gridSpan w:val="2"/>
            <w:tcBorders>
              <w:top w:val="nil"/>
              <w:bottom w:val="nil"/>
            </w:tcBorders>
            <w:shd w:val="clear" w:color="auto" w:fill="auto"/>
          </w:tcPr>
          <w:p w14:paraId="57E2B8C5" w14:textId="77777777" w:rsidR="009A4EA0" w:rsidRPr="00134AE8" w:rsidRDefault="009A4EA0" w:rsidP="009A4EA0">
            <w:pPr>
              <w:pStyle w:val="TAL"/>
            </w:pPr>
          </w:p>
        </w:tc>
        <w:tc>
          <w:tcPr>
            <w:tcW w:w="699" w:type="pct"/>
            <w:shd w:val="clear" w:color="auto" w:fill="auto"/>
          </w:tcPr>
          <w:p w14:paraId="2FD74B1D" w14:textId="77777777" w:rsidR="009A4EA0" w:rsidRPr="00134AE8" w:rsidRDefault="009A4EA0" w:rsidP="009A4EA0">
            <w:pPr>
              <w:pStyle w:val="TAL"/>
              <w:rPr>
                <w:lang w:eastAsia="zh-CN"/>
              </w:rPr>
            </w:pPr>
            <w:r w:rsidRPr="00134AE8">
              <w:rPr>
                <w:lang w:eastAsia="zh-CN"/>
              </w:rPr>
              <w:t>Config 2</w:t>
            </w:r>
          </w:p>
        </w:tc>
        <w:tc>
          <w:tcPr>
            <w:tcW w:w="655" w:type="pct"/>
            <w:tcBorders>
              <w:top w:val="nil"/>
              <w:bottom w:val="nil"/>
            </w:tcBorders>
            <w:shd w:val="clear" w:color="auto" w:fill="auto"/>
          </w:tcPr>
          <w:p w14:paraId="71696070" w14:textId="77777777" w:rsidR="009A4EA0" w:rsidRPr="00134AE8" w:rsidRDefault="009A4EA0" w:rsidP="009A4EA0">
            <w:pPr>
              <w:pStyle w:val="TAC"/>
            </w:pPr>
          </w:p>
        </w:tc>
        <w:tc>
          <w:tcPr>
            <w:tcW w:w="1309" w:type="pct"/>
            <w:shd w:val="clear" w:color="auto" w:fill="auto"/>
          </w:tcPr>
          <w:p w14:paraId="72A59EC6" w14:textId="77777777" w:rsidR="009A4EA0" w:rsidRPr="00134AE8" w:rsidRDefault="009A4EA0" w:rsidP="009A4EA0">
            <w:pPr>
              <w:pStyle w:val="TAC"/>
            </w:pPr>
            <w:r w:rsidRPr="00134AE8">
              <w:t>CR.1.1 FDD</w:t>
            </w:r>
          </w:p>
        </w:tc>
        <w:tc>
          <w:tcPr>
            <w:tcW w:w="1162" w:type="pct"/>
            <w:tcBorders>
              <w:top w:val="nil"/>
              <w:bottom w:val="nil"/>
            </w:tcBorders>
            <w:shd w:val="clear" w:color="auto" w:fill="auto"/>
          </w:tcPr>
          <w:p w14:paraId="56C8F5F5" w14:textId="77777777" w:rsidR="009A4EA0" w:rsidRPr="00134AE8" w:rsidRDefault="009A4EA0" w:rsidP="009A4EA0">
            <w:pPr>
              <w:pStyle w:val="TAL"/>
            </w:pPr>
          </w:p>
        </w:tc>
      </w:tr>
      <w:tr w:rsidR="009A4EA0" w:rsidRPr="00134AE8" w14:paraId="51579C00" w14:textId="77777777" w:rsidTr="009A4EA0">
        <w:trPr>
          <w:trHeight w:val="275"/>
        </w:trPr>
        <w:tc>
          <w:tcPr>
            <w:tcW w:w="1175" w:type="pct"/>
            <w:gridSpan w:val="2"/>
            <w:tcBorders>
              <w:top w:val="nil"/>
              <w:bottom w:val="nil"/>
            </w:tcBorders>
            <w:shd w:val="clear" w:color="auto" w:fill="auto"/>
          </w:tcPr>
          <w:p w14:paraId="260C3C8D" w14:textId="77777777" w:rsidR="009A4EA0" w:rsidRPr="00134AE8" w:rsidRDefault="009A4EA0" w:rsidP="009A4EA0">
            <w:pPr>
              <w:pStyle w:val="TAL"/>
            </w:pPr>
            <w:r w:rsidRPr="00134AE8">
              <w:rPr>
                <w:rFonts w:cs="Arial"/>
                <w:lang w:eastAsia="zh-CN"/>
              </w:rPr>
              <w:t>Dedicated CORESET Reference Channel</w:t>
            </w:r>
          </w:p>
        </w:tc>
        <w:tc>
          <w:tcPr>
            <w:tcW w:w="699" w:type="pct"/>
            <w:shd w:val="clear" w:color="auto" w:fill="auto"/>
          </w:tcPr>
          <w:p w14:paraId="3E7BC411" w14:textId="77777777" w:rsidR="009A4EA0" w:rsidRPr="00134AE8" w:rsidRDefault="009A4EA0" w:rsidP="009A4EA0">
            <w:pPr>
              <w:pStyle w:val="TAL"/>
              <w:rPr>
                <w:lang w:eastAsia="zh-CN"/>
              </w:rPr>
            </w:pPr>
            <w:r w:rsidRPr="00134AE8">
              <w:rPr>
                <w:lang w:eastAsia="zh-CN"/>
              </w:rPr>
              <w:t>Config 1</w:t>
            </w:r>
          </w:p>
        </w:tc>
        <w:tc>
          <w:tcPr>
            <w:tcW w:w="655" w:type="pct"/>
            <w:tcBorders>
              <w:top w:val="nil"/>
              <w:bottom w:val="nil"/>
            </w:tcBorders>
            <w:shd w:val="clear" w:color="auto" w:fill="auto"/>
          </w:tcPr>
          <w:p w14:paraId="2D1D87A9" w14:textId="77777777" w:rsidR="009A4EA0" w:rsidRPr="00134AE8" w:rsidRDefault="009A4EA0" w:rsidP="009A4EA0">
            <w:pPr>
              <w:pStyle w:val="TAC"/>
            </w:pPr>
          </w:p>
        </w:tc>
        <w:tc>
          <w:tcPr>
            <w:tcW w:w="1309" w:type="pct"/>
            <w:shd w:val="clear" w:color="auto" w:fill="auto"/>
          </w:tcPr>
          <w:p w14:paraId="60EA1CCF" w14:textId="77777777" w:rsidR="009A4EA0" w:rsidRPr="00134AE8" w:rsidRDefault="009A4EA0" w:rsidP="009A4EA0">
            <w:pPr>
              <w:pStyle w:val="TAC"/>
            </w:pPr>
            <w:r w:rsidRPr="00134AE8">
              <w:t>CCR.2.1 TDD</w:t>
            </w:r>
          </w:p>
        </w:tc>
        <w:tc>
          <w:tcPr>
            <w:tcW w:w="1162" w:type="pct"/>
            <w:tcBorders>
              <w:top w:val="nil"/>
              <w:bottom w:val="nil"/>
            </w:tcBorders>
            <w:shd w:val="clear" w:color="auto" w:fill="auto"/>
          </w:tcPr>
          <w:p w14:paraId="106016CE" w14:textId="77777777" w:rsidR="009A4EA0" w:rsidRPr="00134AE8" w:rsidRDefault="009A4EA0" w:rsidP="009A4EA0">
            <w:pPr>
              <w:pStyle w:val="TAL"/>
            </w:pPr>
          </w:p>
        </w:tc>
      </w:tr>
      <w:tr w:rsidR="009A4EA0" w:rsidRPr="00134AE8" w14:paraId="7CD6384D" w14:textId="77777777" w:rsidTr="009A4EA0">
        <w:trPr>
          <w:trHeight w:val="275"/>
        </w:trPr>
        <w:tc>
          <w:tcPr>
            <w:tcW w:w="1175" w:type="pct"/>
            <w:gridSpan w:val="2"/>
            <w:tcBorders>
              <w:top w:val="nil"/>
              <w:bottom w:val="nil"/>
            </w:tcBorders>
            <w:shd w:val="clear" w:color="auto" w:fill="auto"/>
          </w:tcPr>
          <w:p w14:paraId="29088A90" w14:textId="77777777" w:rsidR="009A4EA0" w:rsidRPr="00134AE8" w:rsidRDefault="009A4EA0" w:rsidP="009A4EA0">
            <w:pPr>
              <w:pStyle w:val="TAL"/>
            </w:pPr>
          </w:p>
        </w:tc>
        <w:tc>
          <w:tcPr>
            <w:tcW w:w="699" w:type="pct"/>
            <w:shd w:val="clear" w:color="auto" w:fill="auto"/>
          </w:tcPr>
          <w:p w14:paraId="47B872A1" w14:textId="77777777" w:rsidR="009A4EA0" w:rsidRPr="00134AE8" w:rsidRDefault="009A4EA0" w:rsidP="009A4EA0">
            <w:pPr>
              <w:pStyle w:val="TAL"/>
              <w:rPr>
                <w:lang w:eastAsia="zh-CN"/>
              </w:rPr>
            </w:pPr>
            <w:r w:rsidRPr="00134AE8">
              <w:rPr>
                <w:lang w:eastAsia="zh-CN"/>
              </w:rPr>
              <w:t>Config 2</w:t>
            </w:r>
          </w:p>
        </w:tc>
        <w:tc>
          <w:tcPr>
            <w:tcW w:w="655" w:type="pct"/>
            <w:tcBorders>
              <w:top w:val="nil"/>
              <w:bottom w:val="nil"/>
            </w:tcBorders>
            <w:shd w:val="clear" w:color="auto" w:fill="auto"/>
          </w:tcPr>
          <w:p w14:paraId="0A126CCC" w14:textId="77777777" w:rsidR="009A4EA0" w:rsidRPr="00134AE8" w:rsidRDefault="009A4EA0" w:rsidP="009A4EA0">
            <w:pPr>
              <w:pStyle w:val="TAC"/>
            </w:pPr>
          </w:p>
        </w:tc>
        <w:tc>
          <w:tcPr>
            <w:tcW w:w="1309" w:type="pct"/>
            <w:shd w:val="clear" w:color="auto" w:fill="auto"/>
          </w:tcPr>
          <w:p w14:paraId="7FE48D92" w14:textId="77777777" w:rsidR="009A4EA0" w:rsidRPr="00134AE8" w:rsidRDefault="009A4EA0" w:rsidP="009A4EA0">
            <w:pPr>
              <w:pStyle w:val="TAC"/>
            </w:pPr>
            <w:r w:rsidRPr="00134AE8">
              <w:t>CCR.1.1 FDD</w:t>
            </w:r>
          </w:p>
        </w:tc>
        <w:tc>
          <w:tcPr>
            <w:tcW w:w="1162" w:type="pct"/>
            <w:tcBorders>
              <w:top w:val="nil"/>
              <w:bottom w:val="nil"/>
            </w:tcBorders>
            <w:shd w:val="clear" w:color="auto" w:fill="auto"/>
          </w:tcPr>
          <w:p w14:paraId="7E181478" w14:textId="77777777" w:rsidR="009A4EA0" w:rsidRPr="00134AE8" w:rsidRDefault="009A4EA0" w:rsidP="009A4EA0">
            <w:pPr>
              <w:pStyle w:val="TAL"/>
            </w:pPr>
          </w:p>
        </w:tc>
      </w:tr>
      <w:tr w:rsidR="009A4EA0" w:rsidRPr="00134AE8" w14:paraId="3131D9DE" w14:textId="77777777" w:rsidTr="009A4EA0">
        <w:tc>
          <w:tcPr>
            <w:tcW w:w="1874" w:type="pct"/>
            <w:gridSpan w:val="3"/>
            <w:shd w:val="clear" w:color="auto" w:fill="auto"/>
          </w:tcPr>
          <w:p w14:paraId="413AD3CA" w14:textId="77777777" w:rsidR="009A4EA0" w:rsidRPr="00134AE8" w:rsidRDefault="009A4EA0" w:rsidP="009A4EA0">
            <w:pPr>
              <w:pStyle w:val="TAL"/>
            </w:pPr>
            <w:r w:rsidRPr="00134AE8">
              <w:rPr>
                <w:lang w:eastAsia="zh-CN"/>
              </w:rPr>
              <w:t>NR</w:t>
            </w:r>
            <w:r w:rsidRPr="00134AE8">
              <w:t xml:space="preserve"> RF Channel Number</w:t>
            </w:r>
          </w:p>
        </w:tc>
        <w:tc>
          <w:tcPr>
            <w:tcW w:w="655" w:type="pct"/>
            <w:tcBorders>
              <w:bottom w:val="single" w:sz="4" w:space="0" w:color="auto"/>
            </w:tcBorders>
            <w:shd w:val="clear" w:color="auto" w:fill="auto"/>
          </w:tcPr>
          <w:p w14:paraId="08DBC2EE" w14:textId="77777777" w:rsidR="009A4EA0" w:rsidRPr="00134AE8" w:rsidRDefault="009A4EA0" w:rsidP="009A4EA0">
            <w:pPr>
              <w:pStyle w:val="TAC"/>
            </w:pPr>
          </w:p>
        </w:tc>
        <w:tc>
          <w:tcPr>
            <w:tcW w:w="1309" w:type="pct"/>
            <w:tcBorders>
              <w:bottom w:val="single" w:sz="4" w:space="0" w:color="auto"/>
            </w:tcBorders>
            <w:shd w:val="clear" w:color="auto" w:fill="auto"/>
          </w:tcPr>
          <w:p w14:paraId="71D1D011" w14:textId="77777777" w:rsidR="009A4EA0" w:rsidRPr="00134AE8" w:rsidRDefault="009A4EA0" w:rsidP="009A4EA0">
            <w:pPr>
              <w:pStyle w:val="TAC"/>
              <w:rPr>
                <w:lang w:eastAsia="zh-CN"/>
              </w:rPr>
            </w:pPr>
            <w:r w:rsidRPr="00134AE8">
              <w:rPr>
                <w:bCs/>
                <w:lang w:eastAsia="zh-CN"/>
              </w:rPr>
              <w:t>1</w:t>
            </w:r>
          </w:p>
        </w:tc>
        <w:tc>
          <w:tcPr>
            <w:tcW w:w="1162" w:type="pct"/>
            <w:shd w:val="clear" w:color="auto" w:fill="auto"/>
          </w:tcPr>
          <w:p w14:paraId="19281171" w14:textId="77777777" w:rsidR="009A4EA0" w:rsidRPr="00134AE8" w:rsidRDefault="009A4EA0" w:rsidP="009A4EA0">
            <w:pPr>
              <w:pStyle w:val="TAL"/>
            </w:pPr>
          </w:p>
        </w:tc>
      </w:tr>
      <w:tr w:rsidR="009A4EA0" w:rsidRPr="00134AE8" w14:paraId="58C24A13" w14:textId="77777777" w:rsidTr="009A4EA0">
        <w:tc>
          <w:tcPr>
            <w:tcW w:w="1874" w:type="pct"/>
            <w:gridSpan w:val="3"/>
            <w:shd w:val="clear" w:color="auto" w:fill="auto"/>
          </w:tcPr>
          <w:p w14:paraId="607FEDDE" w14:textId="77777777" w:rsidR="009A4EA0" w:rsidRPr="00134AE8" w:rsidRDefault="009A4EA0" w:rsidP="009A4EA0">
            <w:pPr>
              <w:pStyle w:val="TAL"/>
            </w:pPr>
            <w:r w:rsidRPr="00134AE8">
              <w:t>EPRE ratio of PSS to SSS</w:t>
            </w:r>
          </w:p>
        </w:tc>
        <w:tc>
          <w:tcPr>
            <w:tcW w:w="655" w:type="pct"/>
            <w:tcBorders>
              <w:bottom w:val="nil"/>
            </w:tcBorders>
            <w:shd w:val="clear" w:color="auto" w:fill="auto"/>
          </w:tcPr>
          <w:p w14:paraId="26D53DC9" w14:textId="77777777" w:rsidR="009A4EA0" w:rsidRPr="00134AE8" w:rsidRDefault="009A4EA0" w:rsidP="009A4EA0">
            <w:pPr>
              <w:pStyle w:val="TAC"/>
            </w:pPr>
          </w:p>
        </w:tc>
        <w:tc>
          <w:tcPr>
            <w:tcW w:w="1309" w:type="pct"/>
            <w:tcBorders>
              <w:bottom w:val="nil"/>
            </w:tcBorders>
            <w:shd w:val="clear" w:color="auto" w:fill="auto"/>
            <w:vAlign w:val="center"/>
          </w:tcPr>
          <w:p w14:paraId="5DAFFD38" w14:textId="77777777" w:rsidR="009A4EA0" w:rsidRPr="00134AE8" w:rsidRDefault="009A4EA0" w:rsidP="009A4EA0">
            <w:pPr>
              <w:pStyle w:val="TAC"/>
              <w:rPr>
                <w:lang w:eastAsia="zh-CN"/>
              </w:rPr>
            </w:pPr>
          </w:p>
        </w:tc>
        <w:tc>
          <w:tcPr>
            <w:tcW w:w="1162" w:type="pct"/>
            <w:shd w:val="clear" w:color="auto" w:fill="auto"/>
          </w:tcPr>
          <w:p w14:paraId="439225D6" w14:textId="77777777" w:rsidR="009A4EA0" w:rsidRPr="00134AE8" w:rsidRDefault="009A4EA0" w:rsidP="009A4EA0">
            <w:pPr>
              <w:pStyle w:val="TAL"/>
            </w:pPr>
          </w:p>
        </w:tc>
      </w:tr>
      <w:tr w:rsidR="009A4EA0" w:rsidRPr="00134AE8" w14:paraId="2CE4890F" w14:textId="77777777" w:rsidTr="009A4EA0">
        <w:tc>
          <w:tcPr>
            <w:tcW w:w="1874" w:type="pct"/>
            <w:gridSpan w:val="3"/>
            <w:shd w:val="clear" w:color="auto" w:fill="auto"/>
          </w:tcPr>
          <w:p w14:paraId="30A091BF" w14:textId="77777777" w:rsidR="009A4EA0" w:rsidRPr="00134AE8" w:rsidRDefault="009A4EA0" w:rsidP="009A4EA0">
            <w:pPr>
              <w:pStyle w:val="TAL"/>
            </w:pPr>
            <w:r w:rsidRPr="00134AE8">
              <w:t>EPRE ratio of PBCH_DMRS to SSS</w:t>
            </w:r>
          </w:p>
        </w:tc>
        <w:tc>
          <w:tcPr>
            <w:tcW w:w="655" w:type="pct"/>
            <w:tcBorders>
              <w:top w:val="nil"/>
              <w:bottom w:val="nil"/>
            </w:tcBorders>
            <w:shd w:val="clear" w:color="auto" w:fill="auto"/>
          </w:tcPr>
          <w:p w14:paraId="1B0413DF" w14:textId="77777777" w:rsidR="009A4EA0" w:rsidRPr="00134AE8" w:rsidRDefault="009A4EA0" w:rsidP="009A4EA0">
            <w:pPr>
              <w:pStyle w:val="TAC"/>
            </w:pPr>
          </w:p>
        </w:tc>
        <w:tc>
          <w:tcPr>
            <w:tcW w:w="1309" w:type="pct"/>
            <w:tcBorders>
              <w:top w:val="nil"/>
              <w:bottom w:val="nil"/>
            </w:tcBorders>
            <w:shd w:val="clear" w:color="auto" w:fill="auto"/>
          </w:tcPr>
          <w:p w14:paraId="067B106E" w14:textId="77777777" w:rsidR="009A4EA0" w:rsidRPr="00134AE8" w:rsidRDefault="009A4EA0" w:rsidP="009A4EA0">
            <w:pPr>
              <w:pStyle w:val="TAC"/>
            </w:pPr>
          </w:p>
        </w:tc>
        <w:tc>
          <w:tcPr>
            <w:tcW w:w="1162" w:type="pct"/>
            <w:shd w:val="clear" w:color="auto" w:fill="auto"/>
          </w:tcPr>
          <w:p w14:paraId="3A320B33" w14:textId="77777777" w:rsidR="009A4EA0" w:rsidRPr="00134AE8" w:rsidRDefault="009A4EA0" w:rsidP="009A4EA0">
            <w:pPr>
              <w:pStyle w:val="TAL"/>
            </w:pPr>
          </w:p>
        </w:tc>
      </w:tr>
      <w:tr w:rsidR="009A4EA0" w:rsidRPr="00134AE8" w14:paraId="6B29D281" w14:textId="77777777" w:rsidTr="009A4EA0">
        <w:tc>
          <w:tcPr>
            <w:tcW w:w="1874" w:type="pct"/>
            <w:gridSpan w:val="3"/>
            <w:shd w:val="clear" w:color="auto" w:fill="auto"/>
          </w:tcPr>
          <w:p w14:paraId="566ABCA5" w14:textId="77777777" w:rsidR="009A4EA0" w:rsidRPr="00134AE8" w:rsidRDefault="009A4EA0" w:rsidP="009A4EA0">
            <w:pPr>
              <w:pStyle w:val="TAL"/>
            </w:pPr>
            <w:r w:rsidRPr="00134AE8">
              <w:t>EPRE ratio of PBCH to PBCH_DMRS</w:t>
            </w:r>
          </w:p>
        </w:tc>
        <w:tc>
          <w:tcPr>
            <w:tcW w:w="655" w:type="pct"/>
            <w:tcBorders>
              <w:top w:val="nil"/>
              <w:bottom w:val="nil"/>
            </w:tcBorders>
            <w:shd w:val="clear" w:color="auto" w:fill="auto"/>
          </w:tcPr>
          <w:p w14:paraId="57D3E89F" w14:textId="77777777" w:rsidR="009A4EA0" w:rsidRPr="00134AE8" w:rsidRDefault="009A4EA0" w:rsidP="009A4EA0">
            <w:pPr>
              <w:pStyle w:val="TAC"/>
            </w:pPr>
            <w:r w:rsidRPr="00134AE8">
              <w:rPr>
                <w:bCs/>
              </w:rPr>
              <w:t>dB</w:t>
            </w:r>
          </w:p>
        </w:tc>
        <w:tc>
          <w:tcPr>
            <w:tcW w:w="1309" w:type="pct"/>
            <w:tcBorders>
              <w:top w:val="nil"/>
              <w:bottom w:val="nil"/>
            </w:tcBorders>
            <w:shd w:val="clear" w:color="auto" w:fill="auto"/>
          </w:tcPr>
          <w:p w14:paraId="778FFE11" w14:textId="77777777" w:rsidR="009A4EA0" w:rsidRPr="00134AE8" w:rsidRDefault="009A4EA0" w:rsidP="009A4EA0">
            <w:pPr>
              <w:pStyle w:val="TAC"/>
            </w:pPr>
            <w:r w:rsidRPr="00134AE8">
              <w:rPr>
                <w:lang w:eastAsia="zh-CN"/>
              </w:rPr>
              <w:t>0</w:t>
            </w:r>
          </w:p>
        </w:tc>
        <w:tc>
          <w:tcPr>
            <w:tcW w:w="1162" w:type="pct"/>
            <w:shd w:val="clear" w:color="auto" w:fill="auto"/>
          </w:tcPr>
          <w:p w14:paraId="6A12B800" w14:textId="77777777" w:rsidR="009A4EA0" w:rsidRPr="00134AE8" w:rsidRDefault="009A4EA0" w:rsidP="009A4EA0">
            <w:pPr>
              <w:pStyle w:val="TAL"/>
            </w:pPr>
          </w:p>
        </w:tc>
      </w:tr>
      <w:tr w:rsidR="009A4EA0" w:rsidRPr="00134AE8" w14:paraId="7D79D066" w14:textId="77777777" w:rsidTr="009A4EA0">
        <w:tc>
          <w:tcPr>
            <w:tcW w:w="1874" w:type="pct"/>
            <w:gridSpan w:val="3"/>
            <w:shd w:val="clear" w:color="auto" w:fill="auto"/>
          </w:tcPr>
          <w:p w14:paraId="3E7D9E64" w14:textId="77777777" w:rsidR="009A4EA0" w:rsidRPr="00134AE8" w:rsidRDefault="009A4EA0" w:rsidP="009A4EA0">
            <w:pPr>
              <w:pStyle w:val="TAL"/>
            </w:pPr>
            <w:r w:rsidRPr="00134AE8">
              <w:t>EPRE ratio of PDCCH_DMRS to SSS</w:t>
            </w:r>
          </w:p>
        </w:tc>
        <w:tc>
          <w:tcPr>
            <w:tcW w:w="655" w:type="pct"/>
            <w:tcBorders>
              <w:top w:val="nil"/>
              <w:bottom w:val="nil"/>
            </w:tcBorders>
            <w:shd w:val="clear" w:color="auto" w:fill="auto"/>
          </w:tcPr>
          <w:p w14:paraId="74324229" w14:textId="77777777" w:rsidR="009A4EA0" w:rsidRPr="00134AE8" w:rsidRDefault="009A4EA0" w:rsidP="009A4EA0">
            <w:pPr>
              <w:pStyle w:val="TAC"/>
            </w:pPr>
          </w:p>
        </w:tc>
        <w:tc>
          <w:tcPr>
            <w:tcW w:w="1309" w:type="pct"/>
            <w:tcBorders>
              <w:top w:val="nil"/>
              <w:bottom w:val="nil"/>
            </w:tcBorders>
            <w:shd w:val="clear" w:color="auto" w:fill="auto"/>
          </w:tcPr>
          <w:p w14:paraId="472104F2" w14:textId="77777777" w:rsidR="009A4EA0" w:rsidRPr="00134AE8" w:rsidRDefault="009A4EA0" w:rsidP="009A4EA0">
            <w:pPr>
              <w:pStyle w:val="TAC"/>
            </w:pPr>
          </w:p>
        </w:tc>
        <w:tc>
          <w:tcPr>
            <w:tcW w:w="1162" w:type="pct"/>
            <w:shd w:val="clear" w:color="auto" w:fill="auto"/>
          </w:tcPr>
          <w:p w14:paraId="58C7A10A" w14:textId="77777777" w:rsidR="009A4EA0" w:rsidRPr="00134AE8" w:rsidRDefault="009A4EA0" w:rsidP="009A4EA0">
            <w:pPr>
              <w:pStyle w:val="TAL"/>
            </w:pPr>
          </w:p>
        </w:tc>
      </w:tr>
      <w:tr w:rsidR="009A4EA0" w:rsidRPr="00134AE8" w14:paraId="1AD783CF" w14:textId="77777777" w:rsidTr="009A4EA0">
        <w:tc>
          <w:tcPr>
            <w:tcW w:w="1874" w:type="pct"/>
            <w:gridSpan w:val="3"/>
            <w:shd w:val="clear" w:color="auto" w:fill="auto"/>
          </w:tcPr>
          <w:p w14:paraId="453CDC1B" w14:textId="77777777" w:rsidR="009A4EA0" w:rsidRPr="00134AE8" w:rsidRDefault="009A4EA0" w:rsidP="009A4EA0">
            <w:pPr>
              <w:pStyle w:val="TAL"/>
            </w:pPr>
            <w:r w:rsidRPr="00134AE8">
              <w:t>EPRE ratio of PDCCH to PDCCH_DMRS</w:t>
            </w:r>
          </w:p>
        </w:tc>
        <w:tc>
          <w:tcPr>
            <w:tcW w:w="655" w:type="pct"/>
            <w:tcBorders>
              <w:top w:val="nil"/>
              <w:bottom w:val="nil"/>
            </w:tcBorders>
            <w:shd w:val="clear" w:color="auto" w:fill="auto"/>
          </w:tcPr>
          <w:p w14:paraId="4AD4C5CF" w14:textId="77777777" w:rsidR="009A4EA0" w:rsidRPr="00134AE8" w:rsidRDefault="009A4EA0" w:rsidP="009A4EA0">
            <w:pPr>
              <w:pStyle w:val="TAC"/>
            </w:pPr>
          </w:p>
        </w:tc>
        <w:tc>
          <w:tcPr>
            <w:tcW w:w="1309" w:type="pct"/>
            <w:tcBorders>
              <w:top w:val="nil"/>
              <w:bottom w:val="nil"/>
            </w:tcBorders>
            <w:shd w:val="clear" w:color="auto" w:fill="auto"/>
          </w:tcPr>
          <w:p w14:paraId="5FB57369" w14:textId="77777777" w:rsidR="009A4EA0" w:rsidRPr="00134AE8" w:rsidRDefault="009A4EA0" w:rsidP="009A4EA0">
            <w:pPr>
              <w:pStyle w:val="TAC"/>
            </w:pPr>
          </w:p>
        </w:tc>
        <w:tc>
          <w:tcPr>
            <w:tcW w:w="1162" w:type="pct"/>
            <w:shd w:val="clear" w:color="auto" w:fill="auto"/>
          </w:tcPr>
          <w:p w14:paraId="4F195B7C" w14:textId="77777777" w:rsidR="009A4EA0" w:rsidRPr="00134AE8" w:rsidRDefault="009A4EA0" w:rsidP="009A4EA0">
            <w:pPr>
              <w:pStyle w:val="TAL"/>
            </w:pPr>
          </w:p>
        </w:tc>
      </w:tr>
      <w:tr w:rsidR="009A4EA0" w:rsidRPr="00134AE8" w14:paraId="0226D9C5" w14:textId="77777777" w:rsidTr="009A4EA0">
        <w:tc>
          <w:tcPr>
            <w:tcW w:w="1874" w:type="pct"/>
            <w:gridSpan w:val="3"/>
            <w:shd w:val="clear" w:color="auto" w:fill="auto"/>
          </w:tcPr>
          <w:p w14:paraId="58E854EB" w14:textId="77777777" w:rsidR="009A4EA0" w:rsidRPr="00134AE8" w:rsidRDefault="009A4EA0" w:rsidP="009A4EA0">
            <w:pPr>
              <w:pStyle w:val="TAL"/>
            </w:pPr>
            <w:r w:rsidRPr="00134AE8">
              <w:t>EPRE ratio of PDSCH_DMRS to SSS</w:t>
            </w:r>
          </w:p>
        </w:tc>
        <w:tc>
          <w:tcPr>
            <w:tcW w:w="655" w:type="pct"/>
            <w:tcBorders>
              <w:top w:val="nil"/>
              <w:bottom w:val="nil"/>
            </w:tcBorders>
            <w:shd w:val="clear" w:color="auto" w:fill="auto"/>
          </w:tcPr>
          <w:p w14:paraId="640EA877" w14:textId="77777777" w:rsidR="009A4EA0" w:rsidRPr="00134AE8" w:rsidRDefault="009A4EA0" w:rsidP="009A4EA0">
            <w:pPr>
              <w:pStyle w:val="TAC"/>
            </w:pPr>
          </w:p>
        </w:tc>
        <w:tc>
          <w:tcPr>
            <w:tcW w:w="1309" w:type="pct"/>
            <w:tcBorders>
              <w:top w:val="nil"/>
              <w:bottom w:val="nil"/>
            </w:tcBorders>
            <w:shd w:val="clear" w:color="auto" w:fill="auto"/>
          </w:tcPr>
          <w:p w14:paraId="2161C90E" w14:textId="77777777" w:rsidR="009A4EA0" w:rsidRPr="00134AE8" w:rsidRDefault="009A4EA0" w:rsidP="009A4EA0">
            <w:pPr>
              <w:pStyle w:val="TAC"/>
            </w:pPr>
          </w:p>
        </w:tc>
        <w:tc>
          <w:tcPr>
            <w:tcW w:w="1162" w:type="pct"/>
            <w:shd w:val="clear" w:color="auto" w:fill="auto"/>
          </w:tcPr>
          <w:p w14:paraId="3F6AE02C" w14:textId="77777777" w:rsidR="009A4EA0" w:rsidRPr="00134AE8" w:rsidRDefault="009A4EA0" w:rsidP="009A4EA0">
            <w:pPr>
              <w:pStyle w:val="TAL"/>
            </w:pPr>
          </w:p>
        </w:tc>
      </w:tr>
      <w:tr w:rsidR="009A4EA0" w:rsidRPr="00134AE8" w14:paraId="4695D9DC" w14:textId="77777777" w:rsidTr="009A4EA0">
        <w:tc>
          <w:tcPr>
            <w:tcW w:w="1874" w:type="pct"/>
            <w:gridSpan w:val="3"/>
            <w:shd w:val="clear" w:color="auto" w:fill="auto"/>
          </w:tcPr>
          <w:p w14:paraId="277D0F9E" w14:textId="77777777" w:rsidR="009A4EA0" w:rsidRPr="00134AE8" w:rsidRDefault="009A4EA0" w:rsidP="009A4EA0">
            <w:pPr>
              <w:pStyle w:val="TAL"/>
            </w:pPr>
            <w:r w:rsidRPr="00134AE8">
              <w:t>EPRE ratio of PDSCH to PDSCH_DMRS</w:t>
            </w:r>
          </w:p>
        </w:tc>
        <w:tc>
          <w:tcPr>
            <w:tcW w:w="655" w:type="pct"/>
            <w:tcBorders>
              <w:top w:val="nil"/>
            </w:tcBorders>
            <w:shd w:val="clear" w:color="auto" w:fill="auto"/>
          </w:tcPr>
          <w:p w14:paraId="03CCEAF5" w14:textId="77777777" w:rsidR="009A4EA0" w:rsidRPr="00134AE8" w:rsidRDefault="009A4EA0" w:rsidP="009A4EA0">
            <w:pPr>
              <w:pStyle w:val="TAC"/>
            </w:pPr>
          </w:p>
        </w:tc>
        <w:tc>
          <w:tcPr>
            <w:tcW w:w="1309" w:type="pct"/>
            <w:tcBorders>
              <w:top w:val="nil"/>
            </w:tcBorders>
            <w:shd w:val="clear" w:color="auto" w:fill="auto"/>
          </w:tcPr>
          <w:p w14:paraId="675E7937" w14:textId="77777777" w:rsidR="009A4EA0" w:rsidRPr="00134AE8" w:rsidRDefault="009A4EA0" w:rsidP="009A4EA0">
            <w:pPr>
              <w:pStyle w:val="TAC"/>
            </w:pPr>
          </w:p>
        </w:tc>
        <w:tc>
          <w:tcPr>
            <w:tcW w:w="1162" w:type="pct"/>
            <w:tcBorders>
              <w:bottom w:val="single" w:sz="4" w:space="0" w:color="auto"/>
            </w:tcBorders>
            <w:shd w:val="clear" w:color="auto" w:fill="auto"/>
          </w:tcPr>
          <w:p w14:paraId="2E5D265F" w14:textId="77777777" w:rsidR="009A4EA0" w:rsidRPr="00134AE8" w:rsidRDefault="009A4EA0" w:rsidP="009A4EA0">
            <w:pPr>
              <w:pStyle w:val="TAL"/>
            </w:pPr>
          </w:p>
        </w:tc>
      </w:tr>
      <w:tr w:rsidR="009A4EA0" w:rsidRPr="00134AE8" w14:paraId="68B4AF9C" w14:textId="77777777" w:rsidTr="009A4EA0">
        <w:tc>
          <w:tcPr>
            <w:tcW w:w="637" w:type="pct"/>
            <w:tcBorders>
              <w:bottom w:val="nil"/>
            </w:tcBorders>
            <w:shd w:val="clear" w:color="auto" w:fill="auto"/>
          </w:tcPr>
          <w:p w14:paraId="7DD3B478" w14:textId="77777777" w:rsidR="009A4EA0" w:rsidRPr="00134AE8" w:rsidRDefault="009A4EA0" w:rsidP="009A4EA0">
            <w:pPr>
              <w:pStyle w:val="TAL"/>
              <w:rPr>
                <w:lang w:eastAsia="zh-CN"/>
              </w:rPr>
            </w:pPr>
            <w:r w:rsidRPr="00134AE8">
              <w:rPr>
                <w:lang w:eastAsia="zh-CN"/>
              </w:rPr>
              <w:t>SSB with index 0</w:t>
            </w:r>
          </w:p>
        </w:tc>
        <w:tc>
          <w:tcPr>
            <w:tcW w:w="1237" w:type="pct"/>
            <w:gridSpan w:val="2"/>
            <w:shd w:val="clear" w:color="auto" w:fill="auto"/>
          </w:tcPr>
          <w:p w14:paraId="3DBF60D8" w14:textId="77777777" w:rsidR="009A4EA0" w:rsidRPr="00134AE8" w:rsidRDefault="009A4EA0" w:rsidP="009A4EA0">
            <w:pPr>
              <w:pStyle w:val="TAL"/>
            </w:pPr>
            <w:r w:rsidRPr="00134AE8">
              <w:rPr>
                <w:position w:val="-12"/>
              </w:rPr>
              <w:object w:dxaOrig="680" w:dyaOrig="380" w14:anchorId="669208B7">
                <v:shape id="_x0000_i1039" type="#_x0000_t75" style="width:37.9pt;height:15.15pt" o:ole="" fillcolor="window">
                  <v:imagedata r:id="rId15" o:title=""/>
                </v:shape>
                <o:OLEObject Type="Embed" ProgID="Equation.3" ShapeID="_x0000_i1039" DrawAspect="Content" ObjectID="_1793797042" r:id="rId33"/>
              </w:object>
            </w:r>
          </w:p>
        </w:tc>
        <w:tc>
          <w:tcPr>
            <w:tcW w:w="655" w:type="pct"/>
            <w:tcBorders>
              <w:bottom w:val="single" w:sz="4" w:space="0" w:color="auto"/>
            </w:tcBorders>
            <w:shd w:val="clear" w:color="auto" w:fill="auto"/>
          </w:tcPr>
          <w:p w14:paraId="71F3250B" w14:textId="77777777" w:rsidR="009A4EA0" w:rsidRPr="00134AE8" w:rsidRDefault="009A4EA0" w:rsidP="009A4EA0">
            <w:pPr>
              <w:pStyle w:val="TAC"/>
            </w:pPr>
            <w:r w:rsidRPr="00134AE8">
              <w:t>dB</w:t>
            </w:r>
          </w:p>
        </w:tc>
        <w:tc>
          <w:tcPr>
            <w:tcW w:w="1309" w:type="pct"/>
            <w:shd w:val="clear" w:color="auto" w:fill="auto"/>
          </w:tcPr>
          <w:p w14:paraId="17E10A63" w14:textId="77777777" w:rsidR="009A4EA0" w:rsidRPr="00134AE8" w:rsidRDefault="009A4EA0" w:rsidP="009A4EA0">
            <w:pPr>
              <w:pStyle w:val="TAC"/>
              <w:rPr>
                <w:lang w:eastAsia="zh-CN"/>
              </w:rPr>
            </w:pPr>
            <w:r w:rsidRPr="00134AE8">
              <w:rPr>
                <w:bCs/>
              </w:rPr>
              <w:t>4.55</w:t>
            </w:r>
          </w:p>
        </w:tc>
        <w:tc>
          <w:tcPr>
            <w:tcW w:w="1162" w:type="pct"/>
            <w:tcBorders>
              <w:bottom w:val="nil"/>
            </w:tcBorders>
            <w:shd w:val="clear" w:color="auto" w:fill="auto"/>
          </w:tcPr>
          <w:p w14:paraId="2F584751" w14:textId="77777777" w:rsidR="009A4EA0" w:rsidRPr="00134AE8" w:rsidRDefault="009A4EA0" w:rsidP="009A4EA0">
            <w:pPr>
              <w:pStyle w:val="TAL"/>
              <w:rPr>
                <w:lang w:eastAsia="zh-CN"/>
              </w:rPr>
            </w:pPr>
            <w:r w:rsidRPr="00134AE8">
              <w:rPr>
                <w:lang w:eastAsia="zh-CN"/>
              </w:rPr>
              <w:t xml:space="preserve">Power of SSB with index 0 is set to be above configured </w:t>
            </w:r>
            <w:proofErr w:type="spellStart"/>
            <w:r w:rsidRPr="00134AE8">
              <w:rPr>
                <w:i/>
              </w:rPr>
              <w:t>msgA</w:t>
            </w:r>
            <w:proofErr w:type="spellEnd"/>
            <w:r w:rsidRPr="00134AE8">
              <w:rPr>
                <w:i/>
              </w:rPr>
              <w:t>-RSRP-</w:t>
            </w:r>
            <w:proofErr w:type="spellStart"/>
            <w:r w:rsidRPr="00134AE8">
              <w:rPr>
                <w:i/>
              </w:rPr>
              <w:t>ThresholdSSB</w:t>
            </w:r>
            <w:proofErr w:type="spellEnd"/>
          </w:p>
        </w:tc>
      </w:tr>
      <w:tr w:rsidR="009A4EA0" w:rsidRPr="00134AE8" w14:paraId="496C5B48" w14:textId="77777777" w:rsidTr="009A4EA0">
        <w:trPr>
          <w:trHeight w:val="275"/>
        </w:trPr>
        <w:tc>
          <w:tcPr>
            <w:tcW w:w="637" w:type="pct"/>
            <w:tcBorders>
              <w:top w:val="nil"/>
              <w:bottom w:val="nil"/>
            </w:tcBorders>
            <w:shd w:val="clear" w:color="auto" w:fill="auto"/>
          </w:tcPr>
          <w:p w14:paraId="76C1F4EC" w14:textId="77777777" w:rsidR="009A4EA0" w:rsidRPr="00134AE8" w:rsidRDefault="009A4EA0" w:rsidP="009A4EA0">
            <w:pPr>
              <w:pStyle w:val="TAL"/>
              <w:rPr>
                <w:lang w:eastAsia="zh-CN"/>
              </w:rPr>
            </w:pPr>
          </w:p>
        </w:tc>
        <w:tc>
          <w:tcPr>
            <w:tcW w:w="538" w:type="pct"/>
            <w:tcBorders>
              <w:bottom w:val="nil"/>
            </w:tcBorders>
            <w:shd w:val="clear" w:color="auto" w:fill="auto"/>
          </w:tcPr>
          <w:p w14:paraId="09DDE83D" w14:textId="77777777" w:rsidR="009A4EA0" w:rsidRPr="00134AE8" w:rsidRDefault="009A4EA0" w:rsidP="009A4EA0">
            <w:pPr>
              <w:pStyle w:val="TAL"/>
              <w:rPr>
                <w:lang w:eastAsia="zh-CN"/>
              </w:rPr>
            </w:pPr>
            <w:r w:rsidRPr="00134AE8">
              <w:rPr>
                <w:position w:val="-12"/>
              </w:rPr>
              <w:object w:dxaOrig="400" w:dyaOrig="360" w14:anchorId="0B653644">
                <v:shape id="_x0000_i1040" type="#_x0000_t75" style="width:22.75pt;height:22.75pt" o:ole="" fillcolor="window">
                  <v:imagedata r:id="rId17" o:title=""/>
                </v:shape>
                <o:OLEObject Type="Embed" ProgID="Equation.3" ShapeID="_x0000_i1040" DrawAspect="Content" ObjectID="_1793797043" r:id="rId34"/>
              </w:object>
            </w:r>
          </w:p>
        </w:tc>
        <w:tc>
          <w:tcPr>
            <w:tcW w:w="699" w:type="pct"/>
            <w:shd w:val="clear" w:color="auto" w:fill="auto"/>
          </w:tcPr>
          <w:p w14:paraId="21233238" w14:textId="77777777" w:rsidR="009A4EA0" w:rsidRPr="00134AE8" w:rsidRDefault="009A4EA0" w:rsidP="009A4EA0">
            <w:pPr>
              <w:pStyle w:val="TAL"/>
              <w:rPr>
                <w:lang w:eastAsia="zh-CN"/>
              </w:rPr>
            </w:pPr>
            <w:r w:rsidRPr="00134AE8">
              <w:rPr>
                <w:lang w:eastAsia="zh-CN"/>
              </w:rPr>
              <w:t>Config 1</w:t>
            </w:r>
          </w:p>
        </w:tc>
        <w:tc>
          <w:tcPr>
            <w:tcW w:w="655" w:type="pct"/>
            <w:tcBorders>
              <w:bottom w:val="nil"/>
            </w:tcBorders>
            <w:shd w:val="clear" w:color="auto" w:fill="auto"/>
          </w:tcPr>
          <w:p w14:paraId="5E4A61D0" w14:textId="77777777" w:rsidR="009A4EA0" w:rsidRPr="00134AE8" w:rsidRDefault="009A4EA0" w:rsidP="009A4EA0">
            <w:pPr>
              <w:pStyle w:val="TAC"/>
              <w:rPr>
                <w:lang w:eastAsia="zh-CN"/>
              </w:rPr>
            </w:pPr>
            <w:r w:rsidRPr="00134AE8">
              <w:t>dBm</w:t>
            </w:r>
            <w:r w:rsidRPr="00134AE8">
              <w:rPr>
                <w:lang w:eastAsia="zh-CN"/>
              </w:rPr>
              <w:t>/15kHz</w:t>
            </w:r>
          </w:p>
        </w:tc>
        <w:tc>
          <w:tcPr>
            <w:tcW w:w="1309" w:type="pct"/>
            <w:shd w:val="clear" w:color="auto" w:fill="auto"/>
          </w:tcPr>
          <w:p w14:paraId="66974FBD" w14:textId="77777777" w:rsidR="009A4EA0" w:rsidRPr="00134AE8" w:rsidRDefault="009A4EA0" w:rsidP="009A4EA0">
            <w:pPr>
              <w:pStyle w:val="TAC"/>
              <w:rPr>
                <w:lang w:eastAsia="zh-CN"/>
              </w:rPr>
            </w:pPr>
            <w:r w:rsidRPr="00134AE8">
              <w:t>-101</w:t>
            </w:r>
          </w:p>
        </w:tc>
        <w:tc>
          <w:tcPr>
            <w:tcW w:w="1162" w:type="pct"/>
            <w:tcBorders>
              <w:top w:val="nil"/>
              <w:bottom w:val="nil"/>
            </w:tcBorders>
            <w:shd w:val="clear" w:color="auto" w:fill="auto"/>
          </w:tcPr>
          <w:p w14:paraId="55DAE412" w14:textId="77777777" w:rsidR="009A4EA0" w:rsidRPr="00134AE8" w:rsidRDefault="009A4EA0" w:rsidP="009A4EA0">
            <w:pPr>
              <w:pStyle w:val="TAL"/>
            </w:pPr>
          </w:p>
        </w:tc>
      </w:tr>
      <w:tr w:rsidR="009A4EA0" w:rsidRPr="00134AE8" w14:paraId="4B8F30D6" w14:textId="77777777" w:rsidTr="009A4EA0">
        <w:trPr>
          <w:trHeight w:val="275"/>
        </w:trPr>
        <w:tc>
          <w:tcPr>
            <w:tcW w:w="637" w:type="pct"/>
            <w:tcBorders>
              <w:top w:val="nil"/>
              <w:bottom w:val="nil"/>
            </w:tcBorders>
            <w:shd w:val="clear" w:color="auto" w:fill="auto"/>
          </w:tcPr>
          <w:p w14:paraId="5CF6C3B4" w14:textId="77777777" w:rsidR="009A4EA0" w:rsidRPr="00134AE8" w:rsidRDefault="009A4EA0" w:rsidP="009A4EA0">
            <w:pPr>
              <w:pStyle w:val="TAL"/>
              <w:rPr>
                <w:lang w:eastAsia="zh-CN"/>
              </w:rPr>
            </w:pPr>
          </w:p>
        </w:tc>
        <w:tc>
          <w:tcPr>
            <w:tcW w:w="538" w:type="pct"/>
            <w:tcBorders>
              <w:top w:val="nil"/>
            </w:tcBorders>
            <w:shd w:val="clear" w:color="auto" w:fill="auto"/>
          </w:tcPr>
          <w:p w14:paraId="01BEB579" w14:textId="77777777" w:rsidR="009A4EA0" w:rsidRPr="00134AE8" w:rsidRDefault="009A4EA0" w:rsidP="009A4EA0">
            <w:pPr>
              <w:pStyle w:val="TAL"/>
            </w:pPr>
          </w:p>
        </w:tc>
        <w:tc>
          <w:tcPr>
            <w:tcW w:w="699" w:type="pct"/>
            <w:shd w:val="clear" w:color="auto" w:fill="auto"/>
          </w:tcPr>
          <w:p w14:paraId="0C4497B6" w14:textId="77777777" w:rsidR="009A4EA0" w:rsidRPr="00134AE8" w:rsidRDefault="009A4EA0" w:rsidP="009A4EA0">
            <w:pPr>
              <w:pStyle w:val="TAL"/>
              <w:rPr>
                <w:lang w:eastAsia="zh-CN"/>
              </w:rPr>
            </w:pPr>
            <w:r w:rsidRPr="00134AE8">
              <w:rPr>
                <w:lang w:eastAsia="zh-CN"/>
              </w:rPr>
              <w:t>Config 2</w:t>
            </w:r>
          </w:p>
        </w:tc>
        <w:tc>
          <w:tcPr>
            <w:tcW w:w="655" w:type="pct"/>
            <w:tcBorders>
              <w:top w:val="nil"/>
            </w:tcBorders>
            <w:shd w:val="clear" w:color="auto" w:fill="auto"/>
          </w:tcPr>
          <w:p w14:paraId="3E7CCFCD" w14:textId="77777777" w:rsidR="009A4EA0" w:rsidRPr="00134AE8" w:rsidRDefault="009A4EA0" w:rsidP="009A4EA0">
            <w:pPr>
              <w:pStyle w:val="TAC"/>
            </w:pPr>
          </w:p>
        </w:tc>
        <w:tc>
          <w:tcPr>
            <w:tcW w:w="1309" w:type="pct"/>
            <w:shd w:val="clear" w:color="auto" w:fill="auto"/>
          </w:tcPr>
          <w:p w14:paraId="553CBC29" w14:textId="77777777" w:rsidR="009A4EA0" w:rsidRPr="00134AE8" w:rsidRDefault="009A4EA0" w:rsidP="009A4EA0">
            <w:pPr>
              <w:pStyle w:val="TAC"/>
              <w:rPr>
                <w:rFonts w:eastAsiaTheme="minorEastAsia"/>
                <w:lang w:eastAsia="zh-CN"/>
              </w:rPr>
            </w:pPr>
            <w:r w:rsidRPr="00134AE8">
              <w:rPr>
                <w:lang w:eastAsia="zh-CN"/>
              </w:rPr>
              <w:t>-98</w:t>
            </w:r>
          </w:p>
        </w:tc>
        <w:tc>
          <w:tcPr>
            <w:tcW w:w="1162" w:type="pct"/>
            <w:tcBorders>
              <w:top w:val="nil"/>
              <w:bottom w:val="nil"/>
            </w:tcBorders>
            <w:shd w:val="clear" w:color="auto" w:fill="auto"/>
          </w:tcPr>
          <w:p w14:paraId="160B5381" w14:textId="77777777" w:rsidR="009A4EA0" w:rsidRPr="00134AE8" w:rsidRDefault="009A4EA0" w:rsidP="009A4EA0">
            <w:pPr>
              <w:pStyle w:val="TAL"/>
            </w:pPr>
          </w:p>
        </w:tc>
      </w:tr>
      <w:tr w:rsidR="009A4EA0" w:rsidRPr="00134AE8" w14:paraId="6ED096FA" w14:textId="77777777" w:rsidTr="009A4EA0">
        <w:tc>
          <w:tcPr>
            <w:tcW w:w="637" w:type="pct"/>
            <w:tcBorders>
              <w:top w:val="nil"/>
              <w:bottom w:val="nil"/>
            </w:tcBorders>
            <w:shd w:val="clear" w:color="auto" w:fill="auto"/>
          </w:tcPr>
          <w:p w14:paraId="4F516BB1" w14:textId="77777777" w:rsidR="009A4EA0" w:rsidRPr="00134AE8" w:rsidRDefault="009A4EA0" w:rsidP="009A4EA0">
            <w:pPr>
              <w:pStyle w:val="TAL"/>
            </w:pPr>
          </w:p>
        </w:tc>
        <w:tc>
          <w:tcPr>
            <w:tcW w:w="1237" w:type="pct"/>
            <w:gridSpan w:val="2"/>
            <w:shd w:val="clear" w:color="auto" w:fill="auto"/>
          </w:tcPr>
          <w:p w14:paraId="019D3900" w14:textId="77777777" w:rsidR="009A4EA0" w:rsidRPr="00134AE8" w:rsidRDefault="009A4EA0" w:rsidP="009A4EA0">
            <w:pPr>
              <w:pStyle w:val="TAL"/>
            </w:pPr>
            <w:r w:rsidRPr="00134AE8">
              <w:rPr>
                <w:position w:val="-12"/>
              </w:rPr>
              <w:object w:dxaOrig="760" w:dyaOrig="380" w14:anchorId="44DF83C1">
                <v:shape id="_x0000_i1041" type="#_x0000_t75" style="width:34.1pt;height:15.15pt" o:ole="" fillcolor="window">
                  <v:imagedata r:id="rId19" o:title=""/>
                </v:shape>
                <o:OLEObject Type="Embed" ProgID="Equation.3" ShapeID="_x0000_i1041" DrawAspect="Content" ObjectID="_1793797044" r:id="rId35"/>
              </w:object>
            </w:r>
          </w:p>
        </w:tc>
        <w:tc>
          <w:tcPr>
            <w:tcW w:w="655" w:type="pct"/>
            <w:shd w:val="clear" w:color="auto" w:fill="auto"/>
          </w:tcPr>
          <w:p w14:paraId="07A0645C" w14:textId="77777777" w:rsidR="009A4EA0" w:rsidRPr="00134AE8" w:rsidRDefault="009A4EA0" w:rsidP="009A4EA0">
            <w:pPr>
              <w:pStyle w:val="TAC"/>
            </w:pPr>
            <w:r w:rsidRPr="00134AE8">
              <w:t>dB</w:t>
            </w:r>
          </w:p>
        </w:tc>
        <w:tc>
          <w:tcPr>
            <w:tcW w:w="1309" w:type="pct"/>
            <w:shd w:val="clear" w:color="auto" w:fill="auto"/>
          </w:tcPr>
          <w:p w14:paraId="2F36C91C" w14:textId="77777777" w:rsidR="009A4EA0" w:rsidRPr="00134AE8" w:rsidRDefault="009A4EA0" w:rsidP="009A4EA0">
            <w:pPr>
              <w:pStyle w:val="TAC"/>
            </w:pPr>
            <w:r w:rsidRPr="00134AE8">
              <w:rPr>
                <w:bCs/>
              </w:rPr>
              <w:t>4.55</w:t>
            </w:r>
          </w:p>
        </w:tc>
        <w:tc>
          <w:tcPr>
            <w:tcW w:w="1162" w:type="pct"/>
            <w:tcBorders>
              <w:top w:val="nil"/>
              <w:bottom w:val="nil"/>
            </w:tcBorders>
            <w:shd w:val="clear" w:color="auto" w:fill="auto"/>
          </w:tcPr>
          <w:p w14:paraId="63CDF22D" w14:textId="77777777" w:rsidR="009A4EA0" w:rsidRPr="00134AE8" w:rsidRDefault="009A4EA0" w:rsidP="009A4EA0">
            <w:pPr>
              <w:pStyle w:val="TAL"/>
            </w:pPr>
          </w:p>
        </w:tc>
      </w:tr>
      <w:tr w:rsidR="009A4EA0" w:rsidRPr="00134AE8" w14:paraId="675CB9DB" w14:textId="77777777" w:rsidTr="009A4EA0">
        <w:tc>
          <w:tcPr>
            <w:tcW w:w="637" w:type="pct"/>
            <w:tcBorders>
              <w:top w:val="nil"/>
              <w:bottom w:val="single" w:sz="4" w:space="0" w:color="auto"/>
            </w:tcBorders>
            <w:shd w:val="clear" w:color="auto" w:fill="auto"/>
          </w:tcPr>
          <w:p w14:paraId="533CE942" w14:textId="77777777" w:rsidR="009A4EA0" w:rsidRPr="00134AE8" w:rsidRDefault="009A4EA0" w:rsidP="009A4EA0">
            <w:pPr>
              <w:pStyle w:val="TAL"/>
            </w:pPr>
          </w:p>
        </w:tc>
        <w:tc>
          <w:tcPr>
            <w:tcW w:w="1237" w:type="pct"/>
            <w:gridSpan w:val="2"/>
            <w:shd w:val="clear" w:color="auto" w:fill="auto"/>
          </w:tcPr>
          <w:p w14:paraId="62CD6D4E" w14:textId="77777777" w:rsidR="009A4EA0" w:rsidRPr="00134AE8" w:rsidRDefault="009A4EA0" w:rsidP="009A4EA0">
            <w:pPr>
              <w:pStyle w:val="TAL"/>
            </w:pPr>
            <w:r w:rsidRPr="00134AE8">
              <w:rPr>
                <w:lang w:eastAsia="zh-CN"/>
              </w:rPr>
              <w:t>SS-</w:t>
            </w:r>
            <w:r w:rsidRPr="00134AE8">
              <w:t>RSRP</w:t>
            </w:r>
            <w:r w:rsidRPr="00134AE8">
              <w:rPr>
                <w:vertAlign w:val="superscript"/>
              </w:rPr>
              <w:t xml:space="preserve"> Note 3</w:t>
            </w:r>
          </w:p>
        </w:tc>
        <w:tc>
          <w:tcPr>
            <w:tcW w:w="655" w:type="pct"/>
            <w:shd w:val="clear" w:color="auto" w:fill="auto"/>
          </w:tcPr>
          <w:p w14:paraId="7DE72B7D" w14:textId="77777777" w:rsidR="009A4EA0" w:rsidRPr="00134AE8" w:rsidRDefault="009A4EA0" w:rsidP="009A4EA0">
            <w:pPr>
              <w:pStyle w:val="TAC"/>
              <w:rPr>
                <w:lang w:eastAsia="zh-CN"/>
              </w:rPr>
            </w:pPr>
            <w:r w:rsidRPr="00134AE8">
              <w:t>dBm</w:t>
            </w:r>
            <w:r w:rsidRPr="00134AE8">
              <w:rPr>
                <w:lang w:eastAsia="zh-CN"/>
              </w:rPr>
              <w:t>/ SCS</w:t>
            </w:r>
          </w:p>
        </w:tc>
        <w:tc>
          <w:tcPr>
            <w:tcW w:w="1309" w:type="pct"/>
            <w:shd w:val="clear" w:color="auto" w:fill="auto"/>
          </w:tcPr>
          <w:p w14:paraId="287C58AB" w14:textId="77777777" w:rsidR="009A4EA0" w:rsidRPr="00134AE8" w:rsidRDefault="009A4EA0" w:rsidP="009A4EA0">
            <w:pPr>
              <w:pStyle w:val="TAC"/>
              <w:rPr>
                <w:lang w:eastAsia="zh-CN"/>
              </w:rPr>
            </w:pPr>
            <w:r w:rsidRPr="00134AE8">
              <w:rPr>
                <w:lang w:eastAsia="zh-CN"/>
              </w:rPr>
              <w:t>--93.45</w:t>
            </w:r>
          </w:p>
        </w:tc>
        <w:tc>
          <w:tcPr>
            <w:tcW w:w="1162" w:type="pct"/>
            <w:tcBorders>
              <w:top w:val="nil"/>
              <w:bottom w:val="single" w:sz="4" w:space="0" w:color="auto"/>
            </w:tcBorders>
            <w:shd w:val="clear" w:color="auto" w:fill="auto"/>
          </w:tcPr>
          <w:p w14:paraId="45624E25" w14:textId="77777777" w:rsidR="009A4EA0" w:rsidRPr="00134AE8" w:rsidRDefault="009A4EA0" w:rsidP="009A4EA0">
            <w:pPr>
              <w:pStyle w:val="TAL"/>
            </w:pPr>
          </w:p>
        </w:tc>
      </w:tr>
      <w:tr w:rsidR="009A4EA0" w:rsidRPr="00134AE8" w14:paraId="2C822FC0" w14:textId="77777777" w:rsidTr="009A4EA0">
        <w:tc>
          <w:tcPr>
            <w:tcW w:w="637" w:type="pct"/>
            <w:tcBorders>
              <w:bottom w:val="nil"/>
            </w:tcBorders>
            <w:shd w:val="clear" w:color="auto" w:fill="auto"/>
          </w:tcPr>
          <w:p w14:paraId="6B52ED48" w14:textId="77777777" w:rsidR="009A4EA0" w:rsidRPr="00134AE8" w:rsidRDefault="009A4EA0" w:rsidP="009A4EA0">
            <w:pPr>
              <w:pStyle w:val="TAL"/>
              <w:rPr>
                <w:lang w:eastAsia="zh-CN"/>
              </w:rPr>
            </w:pPr>
            <w:r w:rsidRPr="00134AE8">
              <w:rPr>
                <w:lang w:eastAsia="zh-CN"/>
              </w:rPr>
              <w:t>SSB with index 1</w:t>
            </w:r>
          </w:p>
        </w:tc>
        <w:tc>
          <w:tcPr>
            <w:tcW w:w="1237" w:type="pct"/>
            <w:gridSpan w:val="2"/>
            <w:shd w:val="clear" w:color="auto" w:fill="auto"/>
          </w:tcPr>
          <w:p w14:paraId="6765E47B" w14:textId="77777777" w:rsidR="009A4EA0" w:rsidRPr="00134AE8" w:rsidRDefault="009A4EA0" w:rsidP="009A4EA0">
            <w:pPr>
              <w:pStyle w:val="TAL"/>
            </w:pPr>
            <w:r w:rsidRPr="00134AE8">
              <w:rPr>
                <w:position w:val="-12"/>
              </w:rPr>
              <w:object w:dxaOrig="680" w:dyaOrig="380" w14:anchorId="4DCE4DAB">
                <v:shape id="_x0000_i1042" type="#_x0000_t75" style="width:37.9pt;height:15.15pt" o:ole="" fillcolor="window">
                  <v:imagedata r:id="rId15" o:title=""/>
                </v:shape>
                <o:OLEObject Type="Embed" ProgID="Equation.3" ShapeID="_x0000_i1042" DrawAspect="Content" ObjectID="_1793797045" r:id="rId36"/>
              </w:object>
            </w:r>
          </w:p>
        </w:tc>
        <w:tc>
          <w:tcPr>
            <w:tcW w:w="655" w:type="pct"/>
            <w:tcBorders>
              <w:bottom w:val="single" w:sz="4" w:space="0" w:color="auto"/>
            </w:tcBorders>
            <w:shd w:val="clear" w:color="auto" w:fill="auto"/>
          </w:tcPr>
          <w:p w14:paraId="4AFB304E" w14:textId="77777777" w:rsidR="009A4EA0" w:rsidRPr="00134AE8" w:rsidRDefault="009A4EA0" w:rsidP="009A4EA0">
            <w:pPr>
              <w:pStyle w:val="TAC"/>
            </w:pPr>
            <w:r w:rsidRPr="00134AE8">
              <w:t>dB</w:t>
            </w:r>
          </w:p>
        </w:tc>
        <w:tc>
          <w:tcPr>
            <w:tcW w:w="1309" w:type="pct"/>
            <w:shd w:val="clear" w:color="auto" w:fill="auto"/>
          </w:tcPr>
          <w:p w14:paraId="2178F036" w14:textId="77777777" w:rsidR="009A4EA0" w:rsidRPr="00134AE8" w:rsidRDefault="009A4EA0" w:rsidP="009A4EA0">
            <w:pPr>
              <w:pStyle w:val="TAC"/>
              <w:rPr>
                <w:lang w:eastAsia="zh-CN"/>
              </w:rPr>
            </w:pPr>
            <w:r w:rsidRPr="00134AE8">
              <w:rPr>
                <w:bCs/>
                <w:lang w:eastAsia="zh-CN"/>
              </w:rPr>
              <w:t>-17</w:t>
            </w:r>
          </w:p>
        </w:tc>
        <w:tc>
          <w:tcPr>
            <w:tcW w:w="1162" w:type="pct"/>
            <w:tcBorders>
              <w:bottom w:val="nil"/>
            </w:tcBorders>
            <w:shd w:val="clear" w:color="auto" w:fill="auto"/>
          </w:tcPr>
          <w:p w14:paraId="37A41338" w14:textId="77777777" w:rsidR="009A4EA0" w:rsidRPr="00134AE8" w:rsidRDefault="009A4EA0" w:rsidP="009A4EA0">
            <w:pPr>
              <w:pStyle w:val="TAL"/>
            </w:pPr>
            <w:r w:rsidRPr="00134AE8">
              <w:rPr>
                <w:lang w:eastAsia="zh-CN"/>
              </w:rPr>
              <w:t xml:space="preserve">Power of SSB with index 1 is set to be below configured </w:t>
            </w:r>
            <w:proofErr w:type="spellStart"/>
            <w:r w:rsidRPr="00134AE8">
              <w:rPr>
                <w:i/>
                <w:lang w:eastAsia="zh-CN"/>
              </w:rPr>
              <w:t>msgA</w:t>
            </w:r>
            <w:proofErr w:type="spellEnd"/>
            <w:r w:rsidRPr="00134AE8">
              <w:rPr>
                <w:i/>
                <w:lang w:eastAsia="zh-CN"/>
              </w:rPr>
              <w:t>-RSRP-</w:t>
            </w:r>
            <w:proofErr w:type="spellStart"/>
            <w:r w:rsidRPr="00134AE8">
              <w:rPr>
                <w:i/>
                <w:lang w:eastAsia="zh-CN"/>
              </w:rPr>
              <w:t>ThresholdSSB</w:t>
            </w:r>
            <w:proofErr w:type="spellEnd"/>
          </w:p>
        </w:tc>
      </w:tr>
      <w:tr w:rsidR="009A4EA0" w:rsidRPr="00134AE8" w14:paraId="2038F96C" w14:textId="77777777" w:rsidTr="009A4EA0">
        <w:trPr>
          <w:trHeight w:val="275"/>
        </w:trPr>
        <w:tc>
          <w:tcPr>
            <w:tcW w:w="637" w:type="pct"/>
            <w:tcBorders>
              <w:top w:val="nil"/>
              <w:bottom w:val="nil"/>
            </w:tcBorders>
            <w:shd w:val="clear" w:color="auto" w:fill="auto"/>
          </w:tcPr>
          <w:p w14:paraId="196E9B84" w14:textId="77777777" w:rsidR="009A4EA0" w:rsidRPr="00134AE8" w:rsidRDefault="009A4EA0" w:rsidP="009A4EA0">
            <w:pPr>
              <w:pStyle w:val="TAL"/>
              <w:rPr>
                <w:lang w:eastAsia="zh-CN"/>
              </w:rPr>
            </w:pPr>
          </w:p>
        </w:tc>
        <w:tc>
          <w:tcPr>
            <w:tcW w:w="538" w:type="pct"/>
            <w:tcBorders>
              <w:bottom w:val="nil"/>
            </w:tcBorders>
            <w:shd w:val="clear" w:color="auto" w:fill="auto"/>
          </w:tcPr>
          <w:p w14:paraId="4350C45C" w14:textId="77777777" w:rsidR="009A4EA0" w:rsidRPr="00134AE8" w:rsidRDefault="009A4EA0" w:rsidP="009A4EA0">
            <w:pPr>
              <w:pStyle w:val="TAL"/>
              <w:rPr>
                <w:lang w:eastAsia="zh-CN"/>
              </w:rPr>
            </w:pPr>
            <w:r w:rsidRPr="00134AE8">
              <w:rPr>
                <w:position w:val="-12"/>
              </w:rPr>
              <w:object w:dxaOrig="400" w:dyaOrig="360" w14:anchorId="7E8668B1">
                <v:shape id="_x0000_i1043" type="#_x0000_t75" style="width:22.75pt;height:22.75pt" o:ole="" fillcolor="window">
                  <v:imagedata r:id="rId17" o:title=""/>
                </v:shape>
                <o:OLEObject Type="Embed" ProgID="Equation.3" ShapeID="_x0000_i1043" DrawAspect="Content" ObjectID="_1793797046" r:id="rId37"/>
              </w:object>
            </w:r>
          </w:p>
        </w:tc>
        <w:tc>
          <w:tcPr>
            <w:tcW w:w="699" w:type="pct"/>
            <w:shd w:val="clear" w:color="auto" w:fill="auto"/>
          </w:tcPr>
          <w:p w14:paraId="0C89DA1D" w14:textId="77777777" w:rsidR="009A4EA0" w:rsidRPr="00134AE8" w:rsidRDefault="009A4EA0" w:rsidP="009A4EA0">
            <w:pPr>
              <w:pStyle w:val="TAL"/>
              <w:rPr>
                <w:lang w:eastAsia="zh-CN"/>
              </w:rPr>
            </w:pPr>
            <w:r w:rsidRPr="00134AE8">
              <w:rPr>
                <w:lang w:eastAsia="zh-CN"/>
              </w:rPr>
              <w:t>Config 1</w:t>
            </w:r>
          </w:p>
        </w:tc>
        <w:tc>
          <w:tcPr>
            <w:tcW w:w="655" w:type="pct"/>
            <w:tcBorders>
              <w:bottom w:val="nil"/>
            </w:tcBorders>
            <w:shd w:val="clear" w:color="auto" w:fill="auto"/>
          </w:tcPr>
          <w:p w14:paraId="1F813219" w14:textId="77777777" w:rsidR="009A4EA0" w:rsidRPr="00134AE8" w:rsidRDefault="009A4EA0" w:rsidP="009A4EA0">
            <w:pPr>
              <w:pStyle w:val="TAC"/>
              <w:rPr>
                <w:lang w:eastAsia="zh-CN"/>
              </w:rPr>
            </w:pPr>
            <w:r w:rsidRPr="00134AE8">
              <w:t>dBm</w:t>
            </w:r>
            <w:r w:rsidRPr="00134AE8">
              <w:rPr>
                <w:lang w:eastAsia="zh-CN"/>
              </w:rPr>
              <w:t>/15kHz</w:t>
            </w:r>
          </w:p>
        </w:tc>
        <w:tc>
          <w:tcPr>
            <w:tcW w:w="1309" w:type="pct"/>
            <w:shd w:val="clear" w:color="auto" w:fill="auto"/>
          </w:tcPr>
          <w:p w14:paraId="3A6BBF53" w14:textId="77777777" w:rsidR="009A4EA0" w:rsidRPr="00134AE8" w:rsidRDefault="009A4EA0" w:rsidP="009A4EA0">
            <w:pPr>
              <w:pStyle w:val="TAC"/>
              <w:rPr>
                <w:lang w:eastAsia="zh-CN"/>
              </w:rPr>
            </w:pPr>
            <w:r w:rsidRPr="00134AE8">
              <w:t>-101</w:t>
            </w:r>
          </w:p>
        </w:tc>
        <w:tc>
          <w:tcPr>
            <w:tcW w:w="1162" w:type="pct"/>
            <w:tcBorders>
              <w:top w:val="nil"/>
              <w:bottom w:val="nil"/>
            </w:tcBorders>
            <w:shd w:val="clear" w:color="auto" w:fill="auto"/>
          </w:tcPr>
          <w:p w14:paraId="5297AF9D" w14:textId="77777777" w:rsidR="009A4EA0" w:rsidRPr="00134AE8" w:rsidRDefault="009A4EA0" w:rsidP="009A4EA0">
            <w:pPr>
              <w:pStyle w:val="TAL"/>
            </w:pPr>
          </w:p>
        </w:tc>
      </w:tr>
      <w:tr w:rsidR="009A4EA0" w:rsidRPr="00134AE8" w14:paraId="02ACB4FC" w14:textId="77777777" w:rsidTr="009A4EA0">
        <w:trPr>
          <w:trHeight w:val="275"/>
        </w:trPr>
        <w:tc>
          <w:tcPr>
            <w:tcW w:w="637" w:type="pct"/>
            <w:tcBorders>
              <w:top w:val="nil"/>
              <w:bottom w:val="nil"/>
            </w:tcBorders>
            <w:shd w:val="clear" w:color="auto" w:fill="auto"/>
          </w:tcPr>
          <w:p w14:paraId="44C5607A" w14:textId="77777777" w:rsidR="009A4EA0" w:rsidRPr="00134AE8" w:rsidRDefault="009A4EA0" w:rsidP="009A4EA0">
            <w:pPr>
              <w:pStyle w:val="TAL"/>
              <w:rPr>
                <w:lang w:eastAsia="zh-CN"/>
              </w:rPr>
            </w:pPr>
          </w:p>
        </w:tc>
        <w:tc>
          <w:tcPr>
            <w:tcW w:w="538" w:type="pct"/>
            <w:tcBorders>
              <w:top w:val="nil"/>
            </w:tcBorders>
            <w:shd w:val="clear" w:color="auto" w:fill="auto"/>
          </w:tcPr>
          <w:p w14:paraId="631303A8" w14:textId="77777777" w:rsidR="009A4EA0" w:rsidRPr="00134AE8" w:rsidRDefault="009A4EA0" w:rsidP="009A4EA0">
            <w:pPr>
              <w:pStyle w:val="TAL"/>
            </w:pPr>
          </w:p>
        </w:tc>
        <w:tc>
          <w:tcPr>
            <w:tcW w:w="699" w:type="pct"/>
            <w:shd w:val="clear" w:color="auto" w:fill="auto"/>
          </w:tcPr>
          <w:p w14:paraId="6B802DFA" w14:textId="77777777" w:rsidR="009A4EA0" w:rsidRPr="00134AE8" w:rsidRDefault="009A4EA0" w:rsidP="009A4EA0">
            <w:pPr>
              <w:pStyle w:val="TAL"/>
              <w:rPr>
                <w:lang w:eastAsia="zh-CN"/>
              </w:rPr>
            </w:pPr>
            <w:r w:rsidRPr="00134AE8">
              <w:rPr>
                <w:lang w:eastAsia="zh-CN"/>
              </w:rPr>
              <w:t>Config 2</w:t>
            </w:r>
          </w:p>
        </w:tc>
        <w:tc>
          <w:tcPr>
            <w:tcW w:w="655" w:type="pct"/>
            <w:tcBorders>
              <w:top w:val="nil"/>
            </w:tcBorders>
            <w:shd w:val="clear" w:color="auto" w:fill="auto"/>
          </w:tcPr>
          <w:p w14:paraId="2F70C9E1" w14:textId="77777777" w:rsidR="009A4EA0" w:rsidRPr="00134AE8" w:rsidRDefault="009A4EA0" w:rsidP="009A4EA0">
            <w:pPr>
              <w:pStyle w:val="TAC"/>
            </w:pPr>
          </w:p>
        </w:tc>
        <w:tc>
          <w:tcPr>
            <w:tcW w:w="1309" w:type="pct"/>
            <w:shd w:val="clear" w:color="auto" w:fill="auto"/>
          </w:tcPr>
          <w:p w14:paraId="14FD9289" w14:textId="77777777" w:rsidR="009A4EA0" w:rsidRPr="00134AE8" w:rsidRDefault="009A4EA0" w:rsidP="009A4EA0">
            <w:pPr>
              <w:pStyle w:val="TAC"/>
              <w:rPr>
                <w:rFonts w:eastAsiaTheme="minorEastAsia"/>
                <w:lang w:eastAsia="zh-CN"/>
              </w:rPr>
            </w:pPr>
            <w:r w:rsidRPr="00134AE8">
              <w:rPr>
                <w:lang w:eastAsia="zh-CN"/>
              </w:rPr>
              <w:t>-98</w:t>
            </w:r>
          </w:p>
        </w:tc>
        <w:tc>
          <w:tcPr>
            <w:tcW w:w="1162" w:type="pct"/>
            <w:tcBorders>
              <w:top w:val="nil"/>
              <w:bottom w:val="nil"/>
            </w:tcBorders>
            <w:shd w:val="clear" w:color="auto" w:fill="auto"/>
          </w:tcPr>
          <w:p w14:paraId="5EEB446B" w14:textId="77777777" w:rsidR="009A4EA0" w:rsidRPr="00134AE8" w:rsidRDefault="009A4EA0" w:rsidP="009A4EA0">
            <w:pPr>
              <w:pStyle w:val="TAL"/>
            </w:pPr>
          </w:p>
        </w:tc>
      </w:tr>
      <w:tr w:rsidR="009A4EA0" w:rsidRPr="00134AE8" w14:paraId="2EF30CBF" w14:textId="77777777" w:rsidTr="009A4EA0">
        <w:tc>
          <w:tcPr>
            <w:tcW w:w="637" w:type="pct"/>
            <w:tcBorders>
              <w:top w:val="nil"/>
              <w:bottom w:val="nil"/>
            </w:tcBorders>
            <w:shd w:val="clear" w:color="auto" w:fill="auto"/>
          </w:tcPr>
          <w:p w14:paraId="36A7E18B" w14:textId="77777777" w:rsidR="009A4EA0" w:rsidRPr="00134AE8" w:rsidRDefault="009A4EA0" w:rsidP="009A4EA0">
            <w:pPr>
              <w:pStyle w:val="TAL"/>
            </w:pPr>
          </w:p>
        </w:tc>
        <w:tc>
          <w:tcPr>
            <w:tcW w:w="1237" w:type="pct"/>
            <w:gridSpan w:val="2"/>
            <w:shd w:val="clear" w:color="auto" w:fill="auto"/>
          </w:tcPr>
          <w:p w14:paraId="61845B9A" w14:textId="77777777" w:rsidR="009A4EA0" w:rsidRPr="00134AE8" w:rsidRDefault="009A4EA0" w:rsidP="009A4EA0">
            <w:pPr>
              <w:pStyle w:val="TAL"/>
            </w:pPr>
            <w:r w:rsidRPr="00134AE8">
              <w:rPr>
                <w:position w:val="-12"/>
              </w:rPr>
              <w:object w:dxaOrig="760" w:dyaOrig="380" w14:anchorId="056B4AC3">
                <v:shape id="_x0000_i1044" type="#_x0000_t75" style="width:34.1pt;height:15.15pt" o:ole="" fillcolor="window">
                  <v:imagedata r:id="rId19" o:title=""/>
                </v:shape>
                <o:OLEObject Type="Embed" ProgID="Equation.3" ShapeID="_x0000_i1044" DrawAspect="Content" ObjectID="_1793797047" r:id="rId38"/>
              </w:object>
            </w:r>
          </w:p>
        </w:tc>
        <w:tc>
          <w:tcPr>
            <w:tcW w:w="655" w:type="pct"/>
            <w:shd w:val="clear" w:color="auto" w:fill="auto"/>
          </w:tcPr>
          <w:p w14:paraId="2DBB0614" w14:textId="77777777" w:rsidR="009A4EA0" w:rsidRPr="00134AE8" w:rsidRDefault="009A4EA0" w:rsidP="009A4EA0">
            <w:pPr>
              <w:pStyle w:val="TAC"/>
            </w:pPr>
            <w:r w:rsidRPr="00134AE8">
              <w:t>dB</w:t>
            </w:r>
          </w:p>
        </w:tc>
        <w:tc>
          <w:tcPr>
            <w:tcW w:w="1309" w:type="pct"/>
            <w:shd w:val="clear" w:color="auto" w:fill="auto"/>
          </w:tcPr>
          <w:p w14:paraId="7AE4ECA7" w14:textId="77777777" w:rsidR="009A4EA0" w:rsidRPr="00134AE8" w:rsidRDefault="009A4EA0" w:rsidP="009A4EA0">
            <w:pPr>
              <w:pStyle w:val="TAC"/>
              <w:rPr>
                <w:lang w:eastAsia="zh-CN"/>
              </w:rPr>
            </w:pPr>
            <w:r w:rsidRPr="00134AE8">
              <w:rPr>
                <w:lang w:eastAsia="zh-CN"/>
              </w:rPr>
              <w:t>-17</w:t>
            </w:r>
          </w:p>
        </w:tc>
        <w:tc>
          <w:tcPr>
            <w:tcW w:w="1162" w:type="pct"/>
            <w:tcBorders>
              <w:top w:val="nil"/>
              <w:bottom w:val="nil"/>
            </w:tcBorders>
            <w:shd w:val="clear" w:color="auto" w:fill="auto"/>
          </w:tcPr>
          <w:p w14:paraId="3B57B622" w14:textId="77777777" w:rsidR="009A4EA0" w:rsidRPr="00134AE8" w:rsidRDefault="009A4EA0" w:rsidP="009A4EA0">
            <w:pPr>
              <w:pStyle w:val="TAL"/>
            </w:pPr>
          </w:p>
        </w:tc>
      </w:tr>
      <w:tr w:rsidR="009A4EA0" w:rsidRPr="00134AE8" w14:paraId="1671E5EE" w14:textId="77777777" w:rsidTr="009A4EA0">
        <w:tc>
          <w:tcPr>
            <w:tcW w:w="637" w:type="pct"/>
            <w:tcBorders>
              <w:top w:val="nil"/>
            </w:tcBorders>
            <w:shd w:val="clear" w:color="auto" w:fill="auto"/>
          </w:tcPr>
          <w:p w14:paraId="3D3CBF6C" w14:textId="77777777" w:rsidR="009A4EA0" w:rsidRPr="00134AE8" w:rsidRDefault="009A4EA0" w:rsidP="009A4EA0">
            <w:pPr>
              <w:pStyle w:val="TAL"/>
            </w:pPr>
          </w:p>
        </w:tc>
        <w:tc>
          <w:tcPr>
            <w:tcW w:w="1237" w:type="pct"/>
            <w:gridSpan w:val="2"/>
            <w:shd w:val="clear" w:color="auto" w:fill="auto"/>
          </w:tcPr>
          <w:p w14:paraId="5E886960" w14:textId="77777777" w:rsidR="009A4EA0" w:rsidRPr="00134AE8" w:rsidRDefault="009A4EA0" w:rsidP="009A4EA0">
            <w:pPr>
              <w:pStyle w:val="TAL"/>
            </w:pPr>
            <w:r w:rsidRPr="00134AE8">
              <w:rPr>
                <w:lang w:eastAsia="zh-CN"/>
              </w:rPr>
              <w:t>SS-</w:t>
            </w:r>
            <w:r w:rsidRPr="00134AE8">
              <w:t>RSRP</w:t>
            </w:r>
            <w:r w:rsidRPr="00134AE8">
              <w:rPr>
                <w:vertAlign w:val="superscript"/>
              </w:rPr>
              <w:t xml:space="preserve"> Note 3</w:t>
            </w:r>
          </w:p>
        </w:tc>
        <w:tc>
          <w:tcPr>
            <w:tcW w:w="655" w:type="pct"/>
            <w:tcBorders>
              <w:bottom w:val="single" w:sz="4" w:space="0" w:color="auto"/>
            </w:tcBorders>
            <w:shd w:val="clear" w:color="auto" w:fill="auto"/>
          </w:tcPr>
          <w:p w14:paraId="323F6B3B" w14:textId="77777777" w:rsidR="009A4EA0" w:rsidRPr="00134AE8" w:rsidRDefault="009A4EA0" w:rsidP="009A4EA0">
            <w:pPr>
              <w:pStyle w:val="TAC"/>
            </w:pPr>
            <w:r w:rsidRPr="00134AE8">
              <w:t>dBm</w:t>
            </w:r>
            <w:r w:rsidRPr="00134AE8">
              <w:rPr>
                <w:lang w:eastAsia="zh-CN"/>
              </w:rPr>
              <w:t>/ SCS</w:t>
            </w:r>
          </w:p>
        </w:tc>
        <w:tc>
          <w:tcPr>
            <w:tcW w:w="1309" w:type="pct"/>
            <w:shd w:val="clear" w:color="auto" w:fill="auto"/>
          </w:tcPr>
          <w:p w14:paraId="46018ABA" w14:textId="77777777" w:rsidR="009A4EA0" w:rsidRPr="00134AE8" w:rsidRDefault="009A4EA0" w:rsidP="009A4EA0">
            <w:pPr>
              <w:pStyle w:val="TAC"/>
              <w:rPr>
                <w:lang w:eastAsia="zh-CN"/>
              </w:rPr>
            </w:pPr>
            <w:r w:rsidRPr="00134AE8">
              <w:rPr>
                <w:lang w:eastAsia="zh-CN"/>
              </w:rPr>
              <w:t>-115</w:t>
            </w:r>
          </w:p>
        </w:tc>
        <w:tc>
          <w:tcPr>
            <w:tcW w:w="1162" w:type="pct"/>
            <w:tcBorders>
              <w:top w:val="nil"/>
              <w:bottom w:val="single" w:sz="4" w:space="0" w:color="auto"/>
            </w:tcBorders>
            <w:shd w:val="clear" w:color="auto" w:fill="auto"/>
          </w:tcPr>
          <w:p w14:paraId="4433E8AC" w14:textId="77777777" w:rsidR="009A4EA0" w:rsidRPr="00134AE8" w:rsidRDefault="009A4EA0" w:rsidP="009A4EA0">
            <w:pPr>
              <w:pStyle w:val="TAL"/>
            </w:pPr>
          </w:p>
        </w:tc>
      </w:tr>
      <w:tr w:rsidR="009A4EA0" w:rsidRPr="00134AE8" w14:paraId="5E3D238F" w14:textId="77777777" w:rsidTr="009A4EA0">
        <w:trPr>
          <w:trHeight w:val="275"/>
        </w:trPr>
        <w:tc>
          <w:tcPr>
            <w:tcW w:w="1175" w:type="pct"/>
            <w:gridSpan w:val="2"/>
            <w:tcBorders>
              <w:bottom w:val="nil"/>
            </w:tcBorders>
            <w:shd w:val="clear" w:color="auto" w:fill="auto"/>
            <w:vAlign w:val="center"/>
          </w:tcPr>
          <w:p w14:paraId="2A8E8DF7" w14:textId="77777777" w:rsidR="009A4EA0" w:rsidRPr="00134AE8" w:rsidRDefault="009A4EA0" w:rsidP="009A4EA0">
            <w:pPr>
              <w:pStyle w:val="TAL"/>
            </w:pPr>
            <w:r w:rsidRPr="00134AE8">
              <w:t xml:space="preserve">Io </w:t>
            </w:r>
            <w:r w:rsidRPr="00134AE8">
              <w:rPr>
                <w:vertAlign w:val="superscript"/>
              </w:rPr>
              <w:t>Note 2</w:t>
            </w:r>
          </w:p>
        </w:tc>
        <w:tc>
          <w:tcPr>
            <w:tcW w:w="699" w:type="pct"/>
            <w:shd w:val="clear" w:color="auto" w:fill="auto"/>
            <w:vAlign w:val="center"/>
          </w:tcPr>
          <w:p w14:paraId="39E9008B" w14:textId="77777777" w:rsidR="009A4EA0" w:rsidRPr="00134AE8" w:rsidRDefault="009A4EA0" w:rsidP="009A4EA0">
            <w:pPr>
              <w:pStyle w:val="TAL"/>
            </w:pPr>
            <w:r w:rsidRPr="00134AE8">
              <w:rPr>
                <w:lang w:eastAsia="zh-CN"/>
              </w:rPr>
              <w:t>Config 1</w:t>
            </w:r>
          </w:p>
        </w:tc>
        <w:tc>
          <w:tcPr>
            <w:tcW w:w="655" w:type="pct"/>
            <w:tcBorders>
              <w:bottom w:val="nil"/>
            </w:tcBorders>
            <w:shd w:val="clear" w:color="auto" w:fill="auto"/>
          </w:tcPr>
          <w:p w14:paraId="3AC696BC" w14:textId="77777777" w:rsidR="009A4EA0" w:rsidRPr="00134AE8" w:rsidRDefault="009A4EA0" w:rsidP="009A4EA0">
            <w:pPr>
              <w:pStyle w:val="TAC"/>
            </w:pPr>
            <w:r w:rsidRPr="00134AE8">
              <w:t>dBm</w:t>
            </w:r>
          </w:p>
        </w:tc>
        <w:tc>
          <w:tcPr>
            <w:tcW w:w="1309" w:type="pct"/>
            <w:shd w:val="clear" w:color="auto" w:fill="auto"/>
          </w:tcPr>
          <w:p w14:paraId="6F9173A6" w14:textId="77777777" w:rsidR="009A4EA0" w:rsidRPr="00134AE8" w:rsidRDefault="009A4EA0" w:rsidP="009A4EA0">
            <w:pPr>
              <w:pStyle w:val="TAC"/>
              <w:rPr>
                <w:lang w:eastAsia="zh-CN"/>
              </w:rPr>
            </w:pPr>
            <w:r w:rsidRPr="00134AE8">
              <w:rPr>
                <w:bCs/>
              </w:rPr>
              <w:t>--94.19</w:t>
            </w:r>
            <w:r w:rsidRPr="00134AE8">
              <w:rPr>
                <w:bCs/>
                <w:lang w:eastAsia="zh-CN"/>
              </w:rPr>
              <w:t>/9.36MHz</w:t>
            </w:r>
          </w:p>
        </w:tc>
        <w:tc>
          <w:tcPr>
            <w:tcW w:w="1162" w:type="pct"/>
            <w:tcBorders>
              <w:bottom w:val="nil"/>
            </w:tcBorders>
            <w:shd w:val="clear" w:color="auto" w:fill="auto"/>
          </w:tcPr>
          <w:p w14:paraId="3A0EA0D7" w14:textId="77777777" w:rsidR="009A4EA0" w:rsidRPr="00134AE8" w:rsidRDefault="009A4EA0" w:rsidP="009A4EA0">
            <w:pPr>
              <w:pStyle w:val="TAL"/>
              <w:rPr>
                <w:lang w:eastAsia="zh-CN"/>
              </w:rPr>
            </w:pPr>
            <w:r w:rsidRPr="00134AE8">
              <w:rPr>
                <w:lang w:eastAsia="zh-CN"/>
              </w:rPr>
              <w:t>For symbols without SSB index 1</w:t>
            </w:r>
          </w:p>
        </w:tc>
      </w:tr>
      <w:tr w:rsidR="009A4EA0" w:rsidRPr="00134AE8" w14:paraId="138B6B3A" w14:textId="77777777" w:rsidTr="009A4EA0">
        <w:trPr>
          <w:trHeight w:val="275"/>
        </w:trPr>
        <w:tc>
          <w:tcPr>
            <w:tcW w:w="1175" w:type="pct"/>
            <w:gridSpan w:val="2"/>
            <w:tcBorders>
              <w:top w:val="nil"/>
            </w:tcBorders>
            <w:shd w:val="clear" w:color="auto" w:fill="auto"/>
            <w:vAlign w:val="center"/>
          </w:tcPr>
          <w:p w14:paraId="6A89FB6A" w14:textId="77777777" w:rsidR="009A4EA0" w:rsidRPr="00134AE8" w:rsidRDefault="009A4EA0" w:rsidP="009A4EA0">
            <w:pPr>
              <w:pStyle w:val="TAL"/>
            </w:pPr>
          </w:p>
        </w:tc>
        <w:tc>
          <w:tcPr>
            <w:tcW w:w="699" w:type="pct"/>
            <w:shd w:val="clear" w:color="auto" w:fill="auto"/>
            <w:vAlign w:val="center"/>
          </w:tcPr>
          <w:p w14:paraId="4A7F02E0" w14:textId="77777777" w:rsidR="009A4EA0" w:rsidRPr="00134AE8" w:rsidRDefault="009A4EA0" w:rsidP="009A4EA0">
            <w:pPr>
              <w:pStyle w:val="TAL"/>
              <w:rPr>
                <w:lang w:eastAsia="zh-CN"/>
              </w:rPr>
            </w:pPr>
            <w:r w:rsidRPr="00134AE8">
              <w:rPr>
                <w:lang w:eastAsia="zh-CN"/>
              </w:rPr>
              <w:t>Config 2</w:t>
            </w:r>
          </w:p>
        </w:tc>
        <w:tc>
          <w:tcPr>
            <w:tcW w:w="655" w:type="pct"/>
            <w:tcBorders>
              <w:top w:val="nil"/>
            </w:tcBorders>
            <w:shd w:val="clear" w:color="auto" w:fill="auto"/>
          </w:tcPr>
          <w:p w14:paraId="059E1E66" w14:textId="77777777" w:rsidR="009A4EA0" w:rsidRPr="00134AE8" w:rsidRDefault="009A4EA0" w:rsidP="009A4EA0">
            <w:pPr>
              <w:pStyle w:val="TAC"/>
            </w:pPr>
          </w:p>
        </w:tc>
        <w:tc>
          <w:tcPr>
            <w:tcW w:w="1309" w:type="pct"/>
            <w:shd w:val="clear" w:color="auto" w:fill="auto"/>
          </w:tcPr>
          <w:p w14:paraId="1E00EC6C" w14:textId="77777777" w:rsidR="009A4EA0" w:rsidRPr="00134AE8" w:rsidRDefault="009A4EA0" w:rsidP="009A4EA0">
            <w:pPr>
              <w:pStyle w:val="TAC"/>
              <w:rPr>
                <w:bCs/>
              </w:rPr>
            </w:pPr>
            <w:r w:rsidRPr="00134AE8">
              <w:rPr>
                <w:bCs/>
              </w:rPr>
              <w:t>--64.27/18.36 MHz</w:t>
            </w:r>
          </w:p>
        </w:tc>
        <w:tc>
          <w:tcPr>
            <w:tcW w:w="1162" w:type="pct"/>
            <w:tcBorders>
              <w:top w:val="nil"/>
            </w:tcBorders>
            <w:shd w:val="clear" w:color="auto" w:fill="auto"/>
          </w:tcPr>
          <w:p w14:paraId="247ABC02" w14:textId="77777777" w:rsidR="009A4EA0" w:rsidRPr="00134AE8" w:rsidRDefault="009A4EA0" w:rsidP="009A4EA0">
            <w:pPr>
              <w:pStyle w:val="TAL"/>
              <w:rPr>
                <w:lang w:eastAsia="zh-CN"/>
              </w:rPr>
            </w:pPr>
          </w:p>
        </w:tc>
      </w:tr>
      <w:tr w:rsidR="009A4EA0" w:rsidRPr="00134AE8" w14:paraId="55FFE469" w14:textId="77777777" w:rsidTr="009A4EA0">
        <w:tc>
          <w:tcPr>
            <w:tcW w:w="1874" w:type="pct"/>
            <w:gridSpan w:val="3"/>
            <w:shd w:val="clear" w:color="auto" w:fill="auto"/>
            <w:vAlign w:val="center"/>
          </w:tcPr>
          <w:p w14:paraId="669D4305" w14:textId="77777777" w:rsidR="009A4EA0" w:rsidRPr="00134AE8" w:rsidRDefault="009A4EA0" w:rsidP="009A4EA0">
            <w:pPr>
              <w:pStyle w:val="TAL"/>
              <w:rPr>
                <w:lang w:eastAsia="zh-CN"/>
              </w:rPr>
            </w:pPr>
            <w:r w:rsidRPr="00134AE8">
              <w:rPr>
                <w:lang w:eastAsia="zh-CN"/>
              </w:rPr>
              <w:t>ss-PBCH-</w:t>
            </w:r>
            <w:proofErr w:type="spellStart"/>
            <w:r w:rsidRPr="00134AE8">
              <w:rPr>
                <w:lang w:eastAsia="zh-CN"/>
              </w:rPr>
              <w:t>BlockPower</w:t>
            </w:r>
            <w:proofErr w:type="spellEnd"/>
          </w:p>
        </w:tc>
        <w:tc>
          <w:tcPr>
            <w:tcW w:w="655" w:type="pct"/>
            <w:shd w:val="clear" w:color="auto" w:fill="auto"/>
          </w:tcPr>
          <w:p w14:paraId="3A210470" w14:textId="77777777" w:rsidR="009A4EA0" w:rsidRPr="00134AE8" w:rsidRDefault="009A4EA0" w:rsidP="009A4EA0">
            <w:pPr>
              <w:pStyle w:val="TAC"/>
              <w:rPr>
                <w:lang w:eastAsia="zh-CN"/>
              </w:rPr>
            </w:pPr>
            <w:r w:rsidRPr="00134AE8">
              <w:t>dBm</w:t>
            </w:r>
            <w:r w:rsidRPr="00134AE8">
              <w:rPr>
                <w:lang w:eastAsia="zh-CN"/>
              </w:rPr>
              <w:t>/</w:t>
            </w:r>
            <w:r w:rsidRPr="00134AE8">
              <w:t xml:space="preserve"> SCS</w:t>
            </w:r>
          </w:p>
        </w:tc>
        <w:tc>
          <w:tcPr>
            <w:tcW w:w="1309" w:type="pct"/>
            <w:shd w:val="clear" w:color="auto" w:fill="auto"/>
          </w:tcPr>
          <w:p w14:paraId="1FB40C90" w14:textId="77777777" w:rsidR="009A4EA0" w:rsidRPr="00134AE8" w:rsidRDefault="009A4EA0" w:rsidP="009A4EA0">
            <w:pPr>
              <w:pStyle w:val="TAC"/>
            </w:pPr>
            <w:r w:rsidRPr="00134AE8">
              <w:rPr>
                <w:bCs/>
              </w:rPr>
              <w:t>-5</w:t>
            </w:r>
          </w:p>
        </w:tc>
        <w:tc>
          <w:tcPr>
            <w:tcW w:w="1162" w:type="pct"/>
            <w:shd w:val="clear" w:color="auto" w:fill="auto"/>
          </w:tcPr>
          <w:p w14:paraId="5952BBEA" w14:textId="77777777" w:rsidR="009A4EA0" w:rsidRPr="00134AE8" w:rsidRDefault="009A4EA0" w:rsidP="009A4EA0">
            <w:pPr>
              <w:pStyle w:val="TAL"/>
            </w:pPr>
            <w:r w:rsidRPr="00134AE8">
              <w:t>As defined in clause 6.3.2 in TS 38.331 [13].</w:t>
            </w:r>
          </w:p>
        </w:tc>
      </w:tr>
      <w:tr w:rsidR="009A4EA0" w:rsidRPr="00134AE8" w14:paraId="6A04D8B4" w14:textId="77777777" w:rsidTr="009A4EA0">
        <w:tc>
          <w:tcPr>
            <w:tcW w:w="1874" w:type="pct"/>
            <w:gridSpan w:val="3"/>
            <w:shd w:val="clear" w:color="auto" w:fill="auto"/>
          </w:tcPr>
          <w:p w14:paraId="54EA7945" w14:textId="77777777" w:rsidR="009A4EA0" w:rsidRPr="00134AE8" w:rsidRDefault="009A4EA0" w:rsidP="009A4EA0">
            <w:pPr>
              <w:pStyle w:val="TAL"/>
            </w:pPr>
            <w:r w:rsidRPr="00134AE8">
              <w:t>Configured UE transmitted power (</w:t>
            </w:r>
            <w:r w:rsidRPr="00134AE8">
              <w:rPr>
                <w:position w:val="-14"/>
              </w:rPr>
              <w:object w:dxaOrig="820" w:dyaOrig="380" w14:anchorId="001FC315">
                <v:shape id="_x0000_i1045" type="#_x0000_t75" style="width:41.7pt;height:15.15pt" o:ole="">
                  <v:imagedata r:id="rId24" o:title=""/>
                </v:shape>
                <o:OLEObject Type="Embed" ProgID="Equation.3" ShapeID="_x0000_i1045" DrawAspect="Content" ObjectID="_1793797048" r:id="rId39"/>
              </w:object>
            </w:r>
            <w:r w:rsidRPr="00134AE8">
              <w:t>)</w:t>
            </w:r>
          </w:p>
        </w:tc>
        <w:tc>
          <w:tcPr>
            <w:tcW w:w="655" w:type="pct"/>
            <w:shd w:val="clear" w:color="auto" w:fill="auto"/>
          </w:tcPr>
          <w:p w14:paraId="423B1FD6" w14:textId="77777777" w:rsidR="009A4EA0" w:rsidRPr="00134AE8" w:rsidRDefault="009A4EA0" w:rsidP="009A4EA0">
            <w:pPr>
              <w:pStyle w:val="TAC"/>
            </w:pPr>
            <w:r w:rsidRPr="00134AE8">
              <w:t>dBm</w:t>
            </w:r>
          </w:p>
        </w:tc>
        <w:tc>
          <w:tcPr>
            <w:tcW w:w="1309" w:type="pct"/>
            <w:shd w:val="clear" w:color="auto" w:fill="auto"/>
          </w:tcPr>
          <w:p w14:paraId="7141316D" w14:textId="77777777" w:rsidR="009A4EA0" w:rsidRPr="00134AE8" w:rsidRDefault="009A4EA0" w:rsidP="009A4EA0">
            <w:pPr>
              <w:pStyle w:val="TAC"/>
            </w:pPr>
            <w:r w:rsidRPr="00134AE8">
              <w:rPr>
                <w:bCs/>
              </w:rPr>
              <w:t>23</w:t>
            </w:r>
          </w:p>
        </w:tc>
        <w:tc>
          <w:tcPr>
            <w:tcW w:w="1162" w:type="pct"/>
            <w:shd w:val="clear" w:color="auto" w:fill="auto"/>
          </w:tcPr>
          <w:p w14:paraId="6D1216E2" w14:textId="77777777" w:rsidR="009A4EA0" w:rsidRPr="00134AE8" w:rsidRDefault="009A4EA0" w:rsidP="009A4EA0">
            <w:pPr>
              <w:pStyle w:val="TAL"/>
              <w:rPr>
                <w:lang w:eastAsia="zh-CN"/>
              </w:rPr>
            </w:pPr>
            <w:r w:rsidRPr="00134AE8">
              <w:t>As defined in clause 6.2.</w:t>
            </w:r>
            <w:r w:rsidRPr="00134AE8">
              <w:rPr>
                <w:lang w:eastAsia="zh-CN"/>
              </w:rPr>
              <w:t>4</w:t>
            </w:r>
            <w:r w:rsidRPr="00134AE8">
              <w:t xml:space="preserve"> in TS 3</w:t>
            </w:r>
            <w:r w:rsidRPr="00134AE8">
              <w:rPr>
                <w:lang w:eastAsia="zh-CN"/>
              </w:rPr>
              <w:t>8</w:t>
            </w:r>
            <w:r w:rsidRPr="00134AE8">
              <w:t>.101</w:t>
            </w:r>
            <w:r w:rsidRPr="00134AE8">
              <w:rPr>
                <w:lang w:eastAsia="zh-CN"/>
              </w:rPr>
              <w:t>-1 [2]</w:t>
            </w:r>
            <w:r w:rsidRPr="00134AE8">
              <w:t>.</w:t>
            </w:r>
          </w:p>
        </w:tc>
      </w:tr>
      <w:tr w:rsidR="009A4EA0" w:rsidRPr="00134AE8" w14:paraId="141D7D14" w14:textId="77777777" w:rsidTr="009A4EA0">
        <w:trPr>
          <w:trHeight w:val="424"/>
        </w:trPr>
        <w:tc>
          <w:tcPr>
            <w:tcW w:w="1874" w:type="pct"/>
            <w:gridSpan w:val="3"/>
            <w:shd w:val="clear" w:color="auto" w:fill="auto"/>
          </w:tcPr>
          <w:p w14:paraId="56FA744A" w14:textId="77777777" w:rsidR="009A4EA0" w:rsidRPr="00134AE8" w:rsidRDefault="009A4EA0" w:rsidP="009A4EA0">
            <w:pPr>
              <w:pStyle w:val="TAL"/>
            </w:pPr>
            <w:proofErr w:type="spellStart"/>
            <w:r w:rsidRPr="00134AE8">
              <w:t>MsgA</w:t>
            </w:r>
            <w:proofErr w:type="spellEnd"/>
            <w:r w:rsidRPr="00134AE8">
              <w:t xml:space="preserve"> Configuration</w:t>
            </w:r>
          </w:p>
        </w:tc>
        <w:tc>
          <w:tcPr>
            <w:tcW w:w="655" w:type="pct"/>
            <w:shd w:val="clear" w:color="auto" w:fill="auto"/>
          </w:tcPr>
          <w:p w14:paraId="614C213C" w14:textId="77777777" w:rsidR="009A4EA0" w:rsidRPr="00134AE8" w:rsidRDefault="009A4EA0" w:rsidP="009A4EA0">
            <w:pPr>
              <w:pStyle w:val="TAC"/>
            </w:pPr>
          </w:p>
        </w:tc>
        <w:tc>
          <w:tcPr>
            <w:tcW w:w="1309" w:type="pct"/>
            <w:shd w:val="clear" w:color="auto" w:fill="auto"/>
          </w:tcPr>
          <w:p w14:paraId="40A3D948" w14:textId="77777777" w:rsidR="009A4EA0" w:rsidRPr="00134AE8" w:rsidRDefault="009A4EA0" w:rsidP="009A4EA0">
            <w:pPr>
              <w:pStyle w:val="TAC"/>
            </w:pPr>
            <w:r w:rsidRPr="00134AE8">
              <w:t>MsgA.2 FR1</w:t>
            </w:r>
          </w:p>
        </w:tc>
        <w:tc>
          <w:tcPr>
            <w:tcW w:w="1162" w:type="pct"/>
            <w:shd w:val="clear" w:color="auto" w:fill="auto"/>
          </w:tcPr>
          <w:p w14:paraId="68D37ADE" w14:textId="77777777" w:rsidR="009A4EA0" w:rsidRPr="00134AE8" w:rsidRDefault="009A4EA0" w:rsidP="009A4EA0">
            <w:pPr>
              <w:pStyle w:val="TAL"/>
            </w:pPr>
            <w:r w:rsidRPr="00134AE8">
              <w:t>As defined in A.7A.1</w:t>
            </w:r>
          </w:p>
        </w:tc>
      </w:tr>
      <w:tr w:rsidR="009A4EA0" w:rsidRPr="00134AE8" w14:paraId="504ACD15" w14:textId="77777777" w:rsidTr="009A4EA0">
        <w:trPr>
          <w:trHeight w:val="424"/>
        </w:trPr>
        <w:tc>
          <w:tcPr>
            <w:tcW w:w="1874" w:type="pct"/>
            <w:gridSpan w:val="3"/>
            <w:shd w:val="clear" w:color="auto" w:fill="auto"/>
          </w:tcPr>
          <w:p w14:paraId="4A54275B" w14:textId="77777777" w:rsidR="009A4EA0" w:rsidRPr="00134AE8" w:rsidRDefault="009A4EA0" w:rsidP="009A4EA0">
            <w:pPr>
              <w:pStyle w:val="TAL"/>
            </w:pPr>
            <w:proofErr w:type="spellStart"/>
            <w:r w:rsidRPr="00134AE8">
              <w:t>msgA</w:t>
            </w:r>
            <w:proofErr w:type="spellEnd"/>
            <w:r w:rsidRPr="00134AE8">
              <w:t>-RSRP-</w:t>
            </w:r>
            <w:proofErr w:type="spellStart"/>
            <w:r w:rsidRPr="00134AE8">
              <w:t>ThresholdSSB</w:t>
            </w:r>
            <w:proofErr w:type="spellEnd"/>
          </w:p>
        </w:tc>
        <w:tc>
          <w:tcPr>
            <w:tcW w:w="655" w:type="pct"/>
            <w:shd w:val="clear" w:color="auto" w:fill="auto"/>
          </w:tcPr>
          <w:p w14:paraId="1976A5A7" w14:textId="77777777" w:rsidR="009A4EA0" w:rsidRPr="00134AE8" w:rsidRDefault="009A4EA0" w:rsidP="009A4EA0">
            <w:pPr>
              <w:pStyle w:val="TAC"/>
            </w:pPr>
            <w:r w:rsidRPr="00134AE8">
              <w:t>dBm</w:t>
            </w:r>
          </w:p>
        </w:tc>
        <w:tc>
          <w:tcPr>
            <w:tcW w:w="1309" w:type="pct"/>
            <w:shd w:val="clear" w:color="auto" w:fill="auto"/>
          </w:tcPr>
          <w:p w14:paraId="77BDB81A" w14:textId="77777777" w:rsidR="009A4EA0" w:rsidRPr="00134AE8" w:rsidRDefault="009A4EA0" w:rsidP="009A4EA0">
            <w:pPr>
              <w:pStyle w:val="TAC"/>
            </w:pPr>
            <w:r w:rsidRPr="00134AE8">
              <w:t>RSRP_51</w:t>
            </w:r>
          </w:p>
        </w:tc>
        <w:tc>
          <w:tcPr>
            <w:tcW w:w="1162" w:type="pct"/>
            <w:shd w:val="clear" w:color="auto" w:fill="auto"/>
          </w:tcPr>
          <w:p w14:paraId="444CC5BD" w14:textId="77777777" w:rsidR="009A4EA0" w:rsidRPr="00134AE8" w:rsidRDefault="009A4EA0" w:rsidP="009A4EA0">
            <w:pPr>
              <w:pStyle w:val="TAL"/>
            </w:pPr>
            <w:r w:rsidRPr="00134AE8">
              <w:t>The actual value of the threshold is -105dBm, as defined in TS 38.331 [13].</w:t>
            </w:r>
          </w:p>
        </w:tc>
      </w:tr>
      <w:tr w:rsidR="009A4EA0" w:rsidRPr="00134AE8" w14:paraId="35CDC10C" w14:textId="77777777" w:rsidTr="009A4EA0">
        <w:tc>
          <w:tcPr>
            <w:tcW w:w="1874" w:type="pct"/>
            <w:gridSpan w:val="3"/>
            <w:shd w:val="clear" w:color="auto" w:fill="auto"/>
            <w:vAlign w:val="center"/>
          </w:tcPr>
          <w:p w14:paraId="60AA8E45" w14:textId="77777777" w:rsidR="009A4EA0" w:rsidRPr="00134AE8" w:rsidRDefault="009A4EA0" w:rsidP="009A4EA0">
            <w:pPr>
              <w:pStyle w:val="TAL"/>
            </w:pPr>
            <w:r w:rsidRPr="00134AE8">
              <w:t xml:space="preserve">Propagation Condition </w:t>
            </w:r>
          </w:p>
        </w:tc>
        <w:tc>
          <w:tcPr>
            <w:tcW w:w="655" w:type="pct"/>
            <w:shd w:val="clear" w:color="auto" w:fill="auto"/>
          </w:tcPr>
          <w:p w14:paraId="0A20DFA3" w14:textId="77777777" w:rsidR="009A4EA0" w:rsidRPr="00134AE8" w:rsidRDefault="009A4EA0" w:rsidP="009A4EA0">
            <w:pPr>
              <w:pStyle w:val="TAC"/>
            </w:pPr>
            <w:r w:rsidRPr="00134AE8">
              <w:t>-</w:t>
            </w:r>
          </w:p>
        </w:tc>
        <w:tc>
          <w:tcPr>
            <w:tcW w:w="1309" w:type="pct"/>
            <w:shd w:val="clear" w:color="auto" w:fill="auto"/>
          </w:tcPr>
          <w:p w14:paraId="2A301947" w14:textId="77777777" w:rsidR="009A4EA0" w:rsidRPr="00134AE8" w:rsidRDefault="009A4EA0" w:rsidP="009A4EA0">
            <w:pPr>
              <w:pStyle w:val="TAC"/>
            </w:pPr>
            <w:r w:rsidRPr="00134AE8">
              <w:rPr>
                <w:bCs/>
              </w:rPr>
              <w:t>AWGN</w:t>
            </w:r>
          </w:p>
        </w:tc>
        <w:tc>
          <w:tcPr>
            <w:tcW w:w="1162" w:type="pct"/>
            <w:shd w:val="clear" w:color="auto" w:fill="auto"/>
          </w:tcPr>
          <w:p w14:paraId="124680F4" w14:textId="77777777" w:rsidR="009A4EA0" w:rsidRPr="00134AE8" w:rsidRDefault="009A4EA0" w:rsidP="009A4EA0">
            <w:pPr>
              <w:pStyle w:val="TAL"/>
            </w:pPr>
          </w:p>
        </w:tc>
      </w:tr>
      <w:tr w:rsidR="009A4EA0" w:rsidRPr="00134AE8" w14:paraId="2A36FF10" w14:textId="77777777" w:rsidTr="009A4EA0">
        <w:tc>
          <w:tcPr>
            <w:tcW w:w="5000" w:type="pct"/>
            <w:gridSpan w:val="6"/>
            <w:shd w:val="clear" w:color="auto" w:fill="auto"/>
            <w:vAlign w:val="center"/>
          </w:tcPr>
          <w:p w14:paraId="3173A9E0" w14:textId="77777777" w:rsidR="009A4EA0" w:rsidRPr="00134AE8" w:rsidRDefault="009A4EA0" w:rsidP="009A4EA0">
            <w:pPr>
              <w:pStyle w:val="TAN"/>
            </w:pPr>
            <w:r w:rsidRPr="00134AE8">
              <w:lastRenderedPageBreak/>
              <w:t>Note 1:</w:t>
            </w:r>
            <w:r w:rsidRPr="00134AE8">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D48B8E9" w14:textId="77777777" w:rsidR="009A4EA0" w:rsidRPr="00134AE8" w:rsidRDefault="009A4EA0" w:rsidP="009A4EA0">
            <w:pPr>
              <w:pStyle w:val="TAN"/>
            </w:pPr>
            <w:r w:rsidRPr="00134AE8">
              <w:t>Note 2:</w:t>
            </w:r>
            <w:r w:rsidRPr="00134AE8">
              <w:tab/>
              <w:t>SS-RSRP, Es/</w:t>
            </w:r>
            <w:proofErr w:type="spellStart"/>
            <w:r w:rsidRPr="00134AE8">
              <w:t>Iot</w:t>
            </w:r>
            <w:proofErr w:type="spellEnd"/>
            <w:r w:rsidRPr="00134AE8">
              <w:t xml:space="preserve"> and Io levels have been derived from other parameters for information purpose. They are not settable parameters.</w:t>
            </w:r>
          </w:p>
          <w:p w14:paraId="29EAA7E0" w14:textId="77777777" w:rsidR="009A4EA0" w:rsidRPr="00134AE8" w:rsidRDefault="009A4EA0" w:rsidP="009A4EA0">
            <w:pPr>
              <w:pStyle w:val="TAN"/>
            </w:pPr>
            <w:r w:rsidRPr="00134AE8">
              <w:t>Note 3:</w:t>
            </w:r>
            <w:r w:rsidRPr="00134AE8">
              <w:tab/>
              <w:t>The DL PDSCH reference measurement channel is used in the test only when a downlink transmission dedicated to the UE under test is required.</w:t>
            </w:r>
          </w:p>
        </w:tc>
      </w:tr>
    </w:tbl>
    <w:p w14:paraId="1AE3D59E" w14:textId="77777777" w:rsidR="009A4EA0" w:rsidRPr="00134AE8" w:rsidRDefault="009A4EA0" w:rsidP="009A4EA0"/>
    <w:p w14:paraId="3186C8D8" w14:textId="77777777" w:rsidR="009A4EA0" w:rsidRPr="00134AE8" w:rsidRDefault="009A4EA0" w:rsidP="009A4EA0">
      <w:pPr>
        <w:pStyle w:val="TH"/>
        <w:keepNext w:val="0"/>
        <w:keepLines w:val="0"/>
      </w:pPr>
      <w:r w:rsidRPr="00134AE8">
        <w:rPr>
          <w:rFonts w:cs="v4.2.0"/>
        </w:rPr>
        <w:t>Table 16.3.2.2.7.5-2</w:t>
      </w:r>
      <w:r w:rsidRPr="00134AE8">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A4EA0" w:rsidRPr="00134AE8" w14:paraId="139F27D6"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1AD3D406" w14:textId="77777777" w:rsidR="009A4EA0" w:rsidRPr="00134AE8" w:rsidRDefault="009A4EA0" w:rsidP="009A4EA0">
            <w:pPr>
              <w:pStyle w:val="TAH"/>
              <w:keepNext w:val="0"/>
              <w:keepLines w:val="0"/>
            </w:pPr>
            <w:r w:rsidRPr="00134AE8">
              <w:t>Conditions</w:t>
            </w:r>
          </w:p>
        </w:tc>
        <w:tc>
          <w:tcPr>
            <w:tcW w:w="2977" w:type="dxa"/>
            <w:tcBorders>
              <w:top w:val="single" w:sz="4" w:space="0" w:color="auto"/>
              <w:left w:val="single" w:sz="4" w:space="0" w:color="auto"/>
              <w:bottom w:val="single" w:sz="4" w:space="0" w:color="auto"/>
              <w:right w:val="single" w:sz="4" w:space="0" w:color="auto"/>
            </w:tcBorders>
          </w:tcPr>
          <w:p w14:paraId="4B799D95" w14:textId="77777777" w:rsidR="009A4EA0" w:rsidRPr="00134AE8" w:rsidRDefault="009A4EA0" w:rsidP="009A4EA0">
            <w:pPr>
              <w:pStyle w:val="TAH"/>
              <w:keepNext w:val="0"/>
              <w:keepLines w:val="0"/>
            </w:pPr>
            <w:r w:rsidRPr="00134AE8">
              <w:t>Tolerance</w:t>
            </w:r>
          </w:p>
        </w:tc>
      </w:tr>
      <w:tr w:rsidR="009A4EA0" w:rsidRPr="00134AE8" w14:paraId="6F6BC57C"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5BC7F3E3" w14:textId="77777777" w:rsidR="009A4EA0" w:rsidRPr="00134AE8" w:rsidRDefault="009A4EA0" w:rsidP="009A4EA0">
            <w:pPr>
              <w:pStyle w:val="TAC"/>
              <w:keepNext w:val="0"/>
              <w:keepLines w:val="0"/>
            </w:pPr>
            <w:r w:rsidRPr="00134AE8">
              <w:t>Normal</w:t>
            </w:r>
          </w:p>
        </w:tc>
        <w:tc>
          <w:tcPr>
            <w:tcW w:w="2977" w:type="dxa"/>
            <w:tcBorders>
              <w:top w:val="single" w:sz="4" w:space="0" w:color="auto"/>
              <w:left w:val="single" w:sz="4" w:space="0" w:color="auto"/>
              <w:bottom w:val="single" w:sz="4" w:space="0" w:color="auto"/>
              <w:right w:val="single" w:sz="4" w:space="0" w:color="auto"/>
            </w:tcBorders>
          </w:tcPr>
          <w:p w14:paraId="20E43FAE" w14:textId="77777777" w:rsidR="009A4EA0" w:rsidRPr="00134AE8" w:rsidRDefault="009A4EA0" w:rsidP="009A4EA0">
            <w:pPr>
              <w:pStyle w:val="TAC"/>
              <w:keepNext w:val="0"/>
              <w:keepLines w:val="0"/>
            </w:pPr>
            <w:r w:rsidRPr="00134AE8">
              <w:t>± 20.1 dB</w:t>
            </w:r>
          </w:p>
        </w:tc>
      </w:tr>
    </w:tbl>
    <w:p w14:paraId="148406A2" w14:textId="77777777" w:rsidR="009A4EA0" w:rsidRPr="00134AE8" w:rsidRDefault="009A4EA0" w:rsidP="009A4EA0">
      <w:pPr>
        <w:rPr>
          <w:lang w:eastAsia="sv-SE"/>
        </w:rPr>
      </w:pPr>
    </w:p>
    <w:p w14:paraId="27FF2D93" w14:textId="77777777" w:rsidR="009A4EA0" w:rsidRPr="00134AE8" w:rsidRDefault="009A4EA0" w:rsidP="009A4EA0">
      <w:pPr>
        <w:pStyle w:val="5"/>
        <w:keepLines w:val="0"/>
        <w:rPr>
          <w:lang w:eastAsia="sv-SE"/>
        </w:rPr>
      </w:pPr>
      <w:r w:rsidRPr="00134AE8">
        <w:rPr>
          <w:lang w:eastAsia="sv-SE"/>
        </w:rPr>
        <w:t>16.3.2.2.8</w:t>
      </w:r>
      <w:r w:rsidRPr="00134AE8">
        <w:rPr>
          <w:lang w:eastAsia="sv-SE"/>
        </w:rPr>
        <w:tab/>
      </w:r>
      <w:r w:rsidRPr="00134AE8">
        <w:t>NR SA FR1 2-step RA type non-</w:t>
      </w:r>
      <w:proofErr w:type="gramStart"/>
      <w:r w:rsidRPr="00134AE8">
        <w:t>contention based</w:t>
      </w:r>
      <w:proofErr w:type="gramEnd"/>
      <w:r w:rsidRPr="00134AE8">
        <w:t xml:space="preserve"> test in FR1 for NR standalone for 2 RX UE</w:t>
      </w:r>
    </w:p>
    <w:p w14:paraId="03842723" w14:textId="77777777" w:rsidR="009A4EA0" w:rsidRPr="00134AE8" w:rsidRDefault="009A4EA0" w:rsidP="009A4EA0">
      <w:pPr>
        <w:pStyle w:val="H6"/>
        <w:keepLines w:val="0"/>
      </w:pPr>
      <w:r w:rsidRPr="00134AE8">
        <w:t>16.3.2.2.8.1</w:t>
      </w:r>
      <w:r w:rsidRPr="00134AE8">
        <w:tab/>
        <w:t>Test purpose</w:t>
      </w:r>
    </w:p>
    <w:p w14:paraId="7FDE2F2B" w14:textId="77777777" w:rsidR="009A4EA0" w:rsidRPr="00134AE8" w:rsidRDefault="009A4EA0" w:rsidP="009A4EA0">
      <w:pPr>
        <w:rPr>
          <w:lang w:eastAsia="sv-SE"/>
        </w:rPr>
      </w:pPr>
      <w:r w:rsidRPr="00134AE8">
        <w:rPr>
          <w:rFonts w:cs="v4.2.0"/>
        </w:rPr>
        <w:t xml:space="preserve">To verify </w:t>
      </w:r>
      <w:r w:rsidRPr="00134AE8">
        <w:t xml:space="preserve">that the behaviour of the </w:t>
      </w:r>
      <w:proofErr w:type="gramStart"/>
      <w:r w:rsidRPr="00134AE8">
        <w:t>random access</w:t>
      </w:r>
      <w:proofErr w:type="gramEnd"/>
      <w:r w:rsidRPr="00134AE8">
        <w:t xml:space="preserve"> procedure is according to the requirements and that the PRACH power settings and timing are within specified limits. This test will verify the requirements in 38.133 [6] Clause 6.2.2B.2 and Clause 7.1A.2 in an AWGN model.</w:t>
      </w:r>
    </w:p>
    <w:p w14:paraId="09C49370" w14:textId="77777777" w:rsidR="009A4EA0" w:rsidRPr="00134AE8" w:rsidRDefault="009A4EA0" w:rsidP="009A4EA0">
      <w:pPr>
        <w:pStyle w:val="H6"/>
        <w:keepNext w:val="0"/>
        <w:keepLines w:val="0"/>
      </w:pPr>
      <w:r w:rsidRPr="00134AE8">
        <w:t>16.3.2.2.8.2</w:t>
      </w:r>
      <w:r w:rsidRPr="00134AE8">
        <w:tab/>
        <w:t>Test applicability</w:t>
      </w:r>
    </w:p>
    <w:p w14:paraId="5558EB41" w14:textId="77777777" w:rsidR="009A4EA0" w:rsidRPr="00134AE8" w:rsidRDefault="009A4EA0" w:rsidP="009A4EA0">
      <w:pPr>
        <w:rPr>
          <w:lang w:eastAsia="sv-SE"/>
        </w:rPr>
      </w:pPr>
      <w:r w:rsidRPr="00134AE8">
        <w:rPr>
          <w:lang w:eastAsia="sv-SE"/>
        </w:rPr>
        <w:t xml:space="preserve">This test applies to all types of NR </w:t>
      </w:r>
      <w:proofErr w:type="spellStart"/>
      <w:r w:rsidRPr="00134AE8">
        <w:rPr>
          <w:lang w:eastAsia="sv-SE"/>
        </w:rPr>
        <w:t>RedCap</w:t>
      </w:r>
      <w:proofErr w:type="spellEnd"/>
      <w:r w:rsidRPr="00134AE8">
        <w:rPr>
          <w:lang w:eastAsia="sv-SE"/>
        </w:rPr>
        <w:t xml:space="preserve"> UE with 2</w:t>
      </w:r>
      <w:r w:rsidRPr="00134AE8">
        <w:rPr>
          <w:lang w:eastAsia="zh-CN"/>
        </w:rPr>
        <w:t xml:space="preserve">Rx and 2-step RACH </w:t>
      </w:r>
      <w:r w:rsidRPr="00134AE8">
        <w:rPr>
          <w:lang w:eastAsia="sv-SE"/>
        </w:rPr>
        <w:t>from Release 17 onwards.</w:t>
      </w:r>
    </w:p>
    <w:p w14:paraId="4F4605F6" w14:textId="77777777" w:rsidR="009A4EA0" w:rsidRPr="00134AE8" w:rsidRDefault="009A4EA0" w:rsidP="009A4EA0">
      <w:pPr>
        <w:pStyle w:val="H6"/>
        <w:keepNext w:val="0"/>
        <w:keepLines w:val="0"/>
        <w:rPr>
          <w:rFonts w:cs="Arial"/>
        </w:rPr>
      </w:pPr>
      <w:r w:rsidRPr="00134AE8">
        <w:t>16.3.2.2.8</w:t>
      </w:r>
      <w:r w:rsidRPr="00134AE8">
        <w:rPr>
          <w:rFonts w:cs="Arial"/>
        </w:rPr>
        <w:t>.3</w:t>
      </w:r>
      <w:r w:rsidRPr="00134AE8">
        <w:rPr>
          <w:rFonts w:cs="Arial"/>
        </w:rPr>
        <w:tab/>
        <w:t>Minimum conformance requirement</w:t>
      </w:r>
    </w:p>
    <w:p w14:paraId="4C5F970B" w14:textId="77777777" w:rsidR="009A4EA0" w:rsidRPr="00134AE8" w:rsidRDefault="009A4EA0" w:rsidP="009A4EA0">
      <w:pPr>
        <w:rPr>
          <w:lang w:eastAsia="sv-SE"/>
        </w:rPr>
      </w:pPr>
      <w:r w:rsidRPr="00134AE8">
        <w:rPr>
          <w:lang w:eastAsia="sv-SE"/>
        </w:rPr>
        <w:t>The minimum conformance requirements are specified in clause 16.3.2.2.0.1.</w:t>
      </w:r>
    </w:p>
    <w:p w14:paraId="0A325153" w14:textId="77777777" w:rsidR="009A4EA0" w:rsidRPr="00134AE8" w:rsidRDefault="009A4EA0" w:rsidP="009A4EA0">
      <w:r w:rsidRPr="00134AE8">
        <w:rPr>
          <w:rFonts w:eastAsia="MS Mincho"/>
        </w:rPr>
        <w:t xml:space="preserve"> </w:t>
      </w:r>
      <w:r w:rsidRPr="00134AE8">
        <w:t>The normative reference for this requirement is TS 38.133 [6] clauses A.16.3.2.2.8.</w:t>
      </w:r>
    </w:p>
    <w:p w14:paraId="476685D7" w14:textId="77777777" w:rsidR="009A4EA0" w:rsidRPr="00134AE8" w:rsidRDefault="009A4EA0" w:rsidP="009A4EA0">
      <w:pPr>
        <w:pStyle w:val="H6"/>
        <w:keepNext w:val="0"/>
        <w:keepLines w:val="0"/>
        <w:rPr>
          <w:rFonts w:cs="Arial"/>
        </w:rPr>
      </w:pPr>
      <w:r w:rsidRPr="00134AE8">
        <w:t>16.3.2.2.8</w:t>
      </w:r>
      <w:r w:rsidRPr="00134AE8">
        <w:rPr>
          <w:rFonts w:cs="Arial"/>
        </w:rPr>
        <w:t>.4</w:t>
      </w:r>
      <w:r w:rsidRPr="00134AE8">
        <w:rPr>
          <w:rFonts w:cs="Arial"/>
        </w:rPr>
        <w:tab/>
        <w:t>Test description</w:t>
      </w:r>
    </w:p>
    <w:p w14:paraId="432954C8" w14:textId="77777777" w:rsidR="009A4EA0" w:rsidRPr="00134AE8" w:rsidRDefault="009A4EA0" w:rsidP="009A4EA0">
      <w:pPr>
        <w:pStyle w:val="H6"/>
        <w:keepNext w:val="0"/>
        <w:keepLines w:val="0"/>
        <w:rPr>
          <w:rFonts w:cs="Arial"/>
        </w:rPr>
      </w:pPr>
      <w:r w:rsidRPr="00134AE8">
        <w:t>16.3.2.2.8</w:t>
      </w:r>
      <w:r w:rsidRPr="00134AE8">
        <w:rPr>
          <w:rFonts w:cs="Arial"/>
        </w:rPr>
        <w:t>.4.1</w:t>
      </w:r>
      <w:r w:rsidRPr="00134AE8">
        <w:rPr>
          <w:rFonts w:cs="Arial"/>
        </w:rPr>
        <w:tab/>
        <w:t>Initial conditions</w:t>
      </w:r>
    </w:p>
    <w:p w14:paraId="23A66808" w14:textId="77777777" w:rsidR="009A4EA0" w:rsidRPr="00134AE8" w:rsidRDefault="009A4EA0" w:rsidP="009A4EA0">
      <w:pPr>
        <w:rPr>
          <w:lang w:eastAsia="sv-SE"/>
        </w:rPr>
      </w:pPr>
      <w:r w:rsidRPr="00134AE8">
        <w:rPr>
          <w:lang w:eastAsia="sv-SE"/>
        </w:rPr>
        <w:t>Same as the initial conditions given in 6.3.2.2.4.4.1 with following exceptions:</w:t>
      </w:r>
    </w:p>
    <w:p w14:paraId="41F1B98C" w14:textId="77777777" w:rsidR="009A4EA0" w:rsidRPr="00134AE8" w:rsidRDefault="009A4EA0" w:rsidP="009A4EA0">
      <w:pPr>
        <w:pStyle w:val="B10"/>
      </w:pPr>
      <w:r w:rsidRPr="00134AE8">
        <w:rPr>
          <w:lang w:eastAsia="zh-CN"/>
        </w:rPr>
        <w:t>-</w:t>
      </w:r>
      <w:r w:rsidRPr="00134AE8">
        <w:rPr>
          <w:lang w:eastAsia="zh-CN"/>
        </w:rPr>
        <w:tab/>
        <w:t xml:space="preserve">Table </w:t>
      </w:r>
      <w:r w:rsidRPr="00134AE8">
        <w:rPr>
          <w:lang w:eastAsia="sv-SE"/>
        </w:rPr>
        <w:t xml:space="preserve">6.3.2.2.4.4.1-1 is replaced by </w:t>
      </w:r>
      <w:r w:rsidRPr="00134AE8">
        <w:t>Table 16.3.2.2.8.4.1-1.</w:t>
      </w:r>
    </w:p>
    <w:p w14:paraId="71680400" w14:textId="77777777" w:rsidR="009A4EA0" w:rsidRPr="00134AE8" w:rsidRDefault="009A4EA0" w:rsidP="009A4EA0">
      <w:pPr>
        <w:pStyle w:val="B10"/>
        <w:rPr>
          <w:lang w:eastAsia="zh-CN"/>
        </w:rPr>
      </w:pPr>
      <w:r w:rsidRPr="00134AE8">
        <w:rPr>
          <w:lang w:eastAsia="zh-CN"/>
        </w:rPr>
        <w:t>-</w:t>
      </w:r>
      <w:r w:rsidRPr="00134AE8">
        <w:rPr>
          <w:lang w:eastAsia="zh-CN"/>
        </w:rPr>
        <w:tab/>
        <w:t xml:space="preserve">Table </w:t>
      </w:r>
      <w:r w:rsidRPr="00134AE8">
        <w:rPr>
          <w:lang w:eastAsia="sv-SE"/>
        </w:rPr>
        <w:t xml:space="preserve">6.3.2.2.4.4.1-2 is replaced by </w:t>
      </w:r>
      <w:r w:rsidRPr="00134AE8">
        <w:t>Table 16.3.2.2.8.4.1-2.</w:t>
      </w:r>
    </w:p>
    <w:p w14:paraId="3E6E7387" w14:textId="77777777" w:rsidR="009A4EA0" w:rsidRPr="00134AE8" w:rsidRDefault="009A4EA0" w:rsidP="009A4EA0">
      <w:pPr>
        <w:pStyle w:val="TH"/>
        <w:keepNext w:val="0"/>
        <w:keepLines w:val="0"/>
      </w:pPr>
      <w:r w:rsidRPr="00134AE8">
        <w:t xml:space="preserve">Table 16.3.2.2.8.4.1-1: </w:t>
      </w:r>
      <w:r w:rsidRPr="00134AE8">
        <w:rPr>
          <w:bCs/>
          <w:lang w:eastAsia="sv-SE"/>
        </w:rPr>
        <w:t>S</w:t>
      </w:r>
      <w:r w:rsidRPr="00134AE8">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9A4EA0" w:rsidRPr="00134AE8" w14:paraId="4ED82292" w14:textId="77777777" w:rsidTr="009A4EA0">
        <w:tc>
          <w:tcPr>
            <w:tcW w:w="0" w:type="auto"/>
            <w:shd w:val="clear" w:color="auto" w:fill="auto"/>
            <w:vAlign w:val="center"/>
          </w:tcPr>
          <w:p w14:paraId="2E52E1E1" w14:textId="77777777" w:rsidR="009A4EA0" w:rsidRPr="00134AE8" w:rsidRDefault="009A4EA0" w:rsidP="009A4EA0">
            <w:pPr>
              <w:keepNext/>
              <w:keepLines/>
              <w:spacing w:after="0"/>
              <w:jc w:val="center"/>
              <w:rPr>
                <w:rFonts w:ascii="Arial" w:hAnsi="Arial"/>
                <w:b/>
                <w:sz w:val="18"/>
              </w:rPr>
            </w:pPr>
            <w:r w:rsidRPr="00134AE8">
              <w:rPr>
                <w:rFonts w:ascii="Arial" w:hAnsi="Arial"/>
                <w:b/>
                <w:sz w:val="18"/>
              </w:rPr>
              <w:t>Config</w:t>
            </w:r>
          </w:p>
        </w:tc>
        <w:tc>
          <w:tcPr>
            <w:tcW w:w="0" w:type="auto"/>
            <w:shd w:val="clear" w:color="auto" w:fill="auto"/>
            <w:vAlign w:val="center"/>
          </w:tcPr>
          <w:p w14:paraId="3CB0346E" w14:textId="77777777" w:rsidR="009A4EA0" w:rsidRPr="00134AE8" w:rsidRDefault="009A4EA0" w:rsidP="009A4EA0">
            <w:pPr>
              <w:keepNext/>
              <w:keepLines/>
              <w:spacing w:after="0"/>
              <w:jc w:val="center"/>
              <w:rPr>
                <w:rFonts w:ascii="Arial" w:hAnsi="Arial"/>
                <w:b/>
                <w:sz w:val="18"/>
              </w:rPr>
            </w:pPr>
            <w:r w:rsidRPr="00134AE8">
              <w:rPr>
                <w:rFonts w:ascii="Arial" w:hAnsi="Arial"/>
                <w:b/>
                <w:sz w:val="18"/>
              </w:rPr>
              <w:t>Description</w:t>
            </w:r>
          </w:p>
        </w:tc>
      </w:tr>
      <w:tr w:rsidR="009A4EA0" w:rsidRPr="00134AE8" w14:paraId="0F1C65C0" w14:textId="77777777" w:rsidTr="009A4EA0">
        <w:tc>
          <w:tcPr>
            <w:tcW w:w="0" w:type="auto"/>
            <w:shd w:val="clear" w:color="auto" w:fill="auto"/>
          </w:tcPr>
          <w:p w14:paraId="54B3273C" w14:textId="77777777" w:rsidR="009A4EA0" w:rsidRPr="00134AE8" w:rsidRDefault="009A4EA0" w:rsidP="009A4EA0">
            <w:pPr>
              <w:keepNext/>
              <w:keepLines/>
              <w:spacing w:after="0"/>
              <w:jc w:val="center"/>
              <w:rPr>
                <w:rFonts w:ascii="Arial" w:hAnsi="Arial" w:cs="Arial"/>
                <w:sz w:val="18"/>
                <w:szCs w:val="18"/>
                <w:lang w:eastAsia="zh-CN"/>
              </w:rPr>
            </w:pPr>
            <w:r w:rsidRPr="00134AE8">
              <w:rPr>
                <w:rFonts w:ascii="Arial" w:hAnsi="Arial"/>
                <w:sz w:val="18"/>
              </w:rPr>
              <w:t>16.3.2.2.8-1</w:t>
            </w:r>
          </w:p>
        </w:tc>
        <w:tc>
          <w:tcPr>
            <w:tcW w:w="0" w:type="auto"/>
            <w:shd w:val="clear" w:color="auto" w:fill="auto"/>
          </w:tcPr>
          <w:p w14:paraId="77F50DB9" w14:textId="77777777" w:rsidR="009A4EA0" w:rsidRPr="00134AE8" w:rsidRDefault="009A4EA0" w:rsidP="009A4EA0">
            <w:pPr>
              <w:keepNext/>
              <w:keepLines/>
              <w:spacing w:after="0"/>
              <w:rPr>
                <w:rFonts w:ascii="Arial" w:hAnsi="Arial" w:cs="Arial"/>
                <w:sz w:val="18"/>
                <w:szCs w:val="18"/>
              </w:rPr>
            </w:pPr>
            <w:r w:rsidRPr="00134AE8">
              <w:rPr>
                <w:rFonts w:ascii="Arial" w:hAnsi="Arial" w:cs="Arial"/>
                <w:sz w:val="18"/>
                <w:szCs w:val="18"/>
              </w:rPr>
              <w:t xml:space="preserve">NR </w:t>
            </w:r>
            <w:r w:rsidRPr="00134AE8">
              <w:rPr>
                <w:rFonts w:ascii="Arial" w:eastAsia="Malgun Gothic" w:hAnsi="Arial" w:cs="Arial"/>
                <w:sz w:val="18"/>
                <w:szCs w:val="18"/>
              </w:rPr>
              <w:t>30 kHz SSB SCS, 20 MHz bandwidth, TDD duplex mode</w:t>
            </w:r>
          </w:p>
        </w:tc>
      </w:tr>
      <w:tr w:rsidR="009A4EA0" w:rsidRPr="00134AE8" w14:paraId="42D4612A" w14:textId="77777777" w:rsidTr="009A4EA0">
        <w:tc>
          <w:tcPr>
            <w:tcW w:w="0" w:type="auto"/>
            <w:shd w:val="clear" w:color="auto" w:fill="auto"/>
          </w:tcPr>
          <w:p w14:paraId="4F782DD2" w14:textId="77777777" w:rsidR="009A4EA0" w:rsidRPr="00134AE8" w:rsidRDefault="009A4EA0" w:rsidP="009A4EA0">
            <w:pPr>
              <w:keepNext/>
              <w:keepLines/>
              <w:spacing w:after="0"/>
              <w:jc w:val="center"/>
              <w:rPr>
                <w:rFonts w:ascii="Arial" w:hAnsi="Arial" w:cs="Arial"/>
                <w:sz w:val="18"/>
                <w:szCs w:val="18"/>
                <w:lang w:eastAsia="zh-CN"/>
              </w:rPr>
            </w:pPr>
            <w:r w:rsidRPr="00134AE8">
              <w:rPr>
                <w:rFonts w:ascii="Arial" w:hAnsi="Arial"/>
                <w:sz w:val="18"/>
              </w:rPr>
              <w:t>16.3.2.2.8-2</w:t>
            </w:r>
          </w:p>
        </w:tc>
        <w:tc>
          <w:tcPr>
            <w:tcW w:w="0" w:type="auto"/>
            <w:shd w:val="clear" w:color="auto" w:fill="auto"/>
          </w:tcPr>
          <w:p w14:paraId="5082BE89" w14:textId="77777777" w:rsidR="009A4EA0" w:rsidRPr="00134AE8" w:rsidRDefault="009A4EA0" w:rsidP="009A4EA0">
            <w:pPr>
              <w:keepNext/>
              <w:keepLines/>
              <w:spacing w:after="0"/>
              <w:rPr>
                <w:rFonts w:ascii="Arial" w:hAnsi="Arial" w:cs="Arial"/>
                <w:sz w:val="18"/>
                <w:szCs w:val="18"/>
              </w:rPr>
            </w:pPr>
            <w:r w:rsidRPr="00134AE8">
              <w:rPr>
                <w:rFonts w:ascii="Arial" w:hAnsi="Arial" w:cs="Arial"/>
                <w:sz w:val="18"/>
                <w:szCs w:val="18"/>
              </w:rPr>
              <w:t xml:space="preserve">NR </w:t>
            </w:r>
            <w:r w:rsidRPr="00134AE8">
              <w:rPr>
                <w:rFonts w:ascii="Arial" w:eastAsia="Malgun Gothic" w:hAnsi="Arial" w:cs="Arial"/>
                <w:sz w:val="18"/>
                <w:szCs w:val="18"/>
              </w:rPr>
              <w:t>15 kHz SSB SCS, 10 MHz bandwidth, HD-FDD duplex mode</w:t>
            </w:r>
          </w:p>
        </w:tc>
      </w:tr>
      <w:tr w:rsidR="009A4EA0" w:rsidRPr="00134AE8" w14:paraId="6CD47FC2" w14:textId="77777777" w:rsidTr="009A4EA0">
        <w:tc>
          <w:tcPr>
            <w:tcW w:w="0" w:type="auto"/>
            <w:gridSpan w:val="2"/>
            <w:shd w:val="clear" w:color="auto" w:fill="auto"/>
          </w:tcPr>
          <w:p w14:paraId="68A06877" w14:textId="77777777" w:rsidR="009A4EA0" w:rsidRPr="00134AE8" w:rsidRDefault="009A4EA0" w:rsidP="009A4EA0">
            <w:pPr>
              <w:keepNext/>
              <w:keepLines/>
              <w:spacing w:after="0"/>
              <w:ind w:left="851" w:hanging="851"/>
              <w:rPr>
                <w:rFonts w:ascii="Arial" w:hAnsi="Arial"/>
                <w:sz w:val="18"/>
                <w:lang w:eastAsia="zh-CN"/>
              </w:rPr>
            </w:pPr>
            <w:r w:rsidRPr="00134AE8">
              <w:rPr>
                <w:rFonts w:ascii="Arial" w:hAnsi="Arial"/>
                <w:sz w:val="18"/>
              </w:rPr>
              <w:t>Note:</w:t>
            </w:r>
            <w:r w:rsidRPr="00134AE8">
              <w:rPr>
                <w:rFonts w:ascii="Arial" w:hAnsi="Arial"/>
                <w:sz w:val="18"/>
              </w:rPr>
              <w:tab/>
              <w:t>The UE is only required to be tested in one of the supported test configurations</w:t>
            </w:r>
            <w:r w:rsidRPr="00134AE8">
              <w:rPr>
                <w:rFonts w:ascii="Arial" w:hAnsi="Arial"/>
                <w:sz w:val="18"/>
                <w:lang w:eastAsia="zh-CN"/>
              </w:rPr>
              <w:t xml:space="preserve"> depending on UE capability</w:t>
            </w:r>
          </w:p>
        </w:tc>
      </w:tr>
    </w:tbl>
    <w:p w14:paraId="2F363036" w14:textId="77777777" w:rsidR="009A4EA0" w:rsidRPr="00134AE8" w:rsidRDefault="009A4EA0" w:rsidP="009A4EA0">
      <w:pPr>
        <w:rPr>
          <w:lang w:eastAsia="sv-SE"/>
        </w:rPr>
      </w:pPr>
    </w:p>
    <w:p w14:paraId="4CE44F79" w14:textId="77777777" w:rsidR="009A4EA0" w:rsidRPr="00134AE8" w:rsidRDefault="009A4EA0" w:rsidP="009A4EA0">
      <w:pPr>
        <w:pStyle w:val="TH"/>
        <w:keepNext w:val="0"/>
        <w:keepLines w:val="0"/>
      </w:pPr>
      <w:r w:rsidRPr="00134AE8">
        <w:t>Table 16.3.2.2.8.4.1-2: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134AE8" w14:paraId="7456E99A" w14:textId="77777777" w:rsidTr="009A4EA0">
        <w:trPr>
          <w:jc w:val="center"/>
        </w:trPr>
        <w:tc>
          <w:tcPr>
            <w:tcW w:w="1701" w:type="dxa"/>
            <w:shd w:val="clear" w:color="auto" w:fill="auto"/>
          </w:tcPr>
          <w:p w14:paraId="6DC9B636" w14:textId="77777777" w:rsidR="009A4EA0" w:rsidRPr="00134AE8" w:rsidRDefault="009A4EA0" w:rsidP="009A4EA0">
            <w:pPr>
              <w:pStyle w:val="TAH"/>
              <w:keepNext w:val="0"/>
              <w:keepLines w:val="0"/>
            </w:pPr>
            <w:r w:rsidRPr="00134AE8">
              <w:t>Parameter</w:t>
            </w:r>
          </w:p>
        </w:tc>
        <w:tc>
          <w:tcPr>
            <w:tcW w:w="3943" w:type="dxa"/>
            <w:gridSpan w:val="2"/>
            <w:shd w:val="clear" w:color="auto" w:fill="auto"/>
          </w:tcPr>
          <w:p w14:paraId="6E602CFA" w14:textId="77777777" w:rsidR="009A4EA0" w:rsidRPr="00134AE8" w:rsidRDefault="009A4EA0" w:rsidP="009A4EA0">
            <w:pPr>
              <w:pStyle w:val="TAH"/>
              <w:keepNext w:val="0"/>
              <w:keepLines w:val="0"/>
            </w:pPr>
            <w:r w:rsidRPr="00134AE8">
              <w:t>Value</w:t>
            </w:r>
          </w:p>
        </w:tc>
        <w:tc>
          <w:tcPr>
            <w:tcW w:w="3961" w:type="dxa"/>
          </w:tcPr>
          <w:p w14:paraId="7AAA5A4B" w14:textId="77777777" w:rsidR="009A4EA0" w:rsidRPr="00134AE8" w:rsidRDefault="009A4EA0" w:rsidP="009A4EA0">
            <w:pPr>
              <w:pStyle w:val="TAH"/>
              <w:keepNext w:val="0"/>
              <w:keepLines w:val="0"/>
            </w:pPr>
            <w:r w:rsidRPr="00134AE8">
              <w:t>Comment</w:t>
            </w:r>
          </w:p>
        </w:tc>
      </w:tr>
      <w:tr w:rsidR="009A4EA0" w:rsidRPr="00134AE8" w14:paraId="72162BE5" w14:textId="77777777" w:rsidTr="009A4EA0">
        <w:trPr>
          <w:jc w:val="center"/>
        </w:trPr>
        <w:tc>
          <w:tcPr>
            <w:tcW w:w="1701" w:type="dxa"/>
            <w:shd w:val="clear" w:color="auto" w:fill="auto"/>
          </w:tcPr>
          <w:p w14:paraId="454CAA9D" w14:textId="77777777" w:rsidR="009A4EA0" w:rsidRPr="00134AE8" w:rsidRDefault="009A4EA0" w:rsidP="009A4EA0">
            <w:pPr>
              <w:pStyle w:val="TAL"/>
              <w:keepNext w:val="0"/>
              <w:keepLines w:val="0"/>
            </w:pPr>
            <w:r w:rsidRPr="00134AE8">
              <w:t>Test environment</w:t>
            </w:r>
          </w:p>
        </w:tc>
        <w:tc>
          <w:tcPr>
            <w:tcW w:w="3943" w:type="dxa"/>
            <w:gridSpan w:val="2"/>
            <w:shd w:val="clear" w:color="auto" w:fill="auto"/>
          </w:tcPr>
          <w:p w14:paraId="293A11A4" w14:textId="77777777" w:rsidR="009A4EA0" w:rsidRPr="00134AE8" w:rsidRDefault="009A4EA0" w:rsidP="009A4EA0">
            <w:pPr>
              <w:pStyle w:val="TAL"/>
              <w:keepNext w:val="0"/>
              <w:keepLines w:val="0"/>
            </w:pPr>
            <w:r w:rsidRPr="00134AE8">
              <w:t>NC</w:t>
            </w:r>
          </w:p>
        </w:tc>
        <w:tc>
          <w:tcPr>
            <w:tcW w:w="3961" w:type="dxa"/>
          </w:tcPr>
          <w:p w14:paraId="33C39ACB" w14:textId="77777777" w:rsidR="009A4EA0" w:rsidRPr="00134AE8" w:rsidRDefault="009A4EA0" w:rsidP="009A4EA0">
            <w:pPr>
              <w:pStyle w:val="TAL"/>
              <w:keepNext w:val="0"/>
              <w:keepLines w:val="0"/>
            </w:pPr>
            <w:r w:rsidRPr="00134AE8">
              <w:t>As specified in TS 38.508-1 [14] clause 4.1.</w:t>
            </w:r>
          </w:p>
        </w:tc>
      </w:tr>
      <w:tr w:rsidR="009A4EA0" w:rsidRPr="00134AE8" w14:paraId="423061A4" w14:textId="77777777" w:rsidTr="009A4EA0">
        <w:trPr>
          <w:jc w:val="center"/>
        </w:trPr>
        <w:tc>
          <w:tcPr>
            <w:tcW w:w="1701" w:type="dxa"/>
            <w:shd w:val="clear" w:color="auto" w:fill="auto"/>
          </w:tcPr>
          <w:p w14:paraId="579EDB56" w14:textId="77777777" w:rsidR="009A4EA0" w:rsidRPr="00134AE8" w:rsidRDefault="009A4EA0" w:rsidP="009A4EA0">
            <w:pPr>
              <w:pStyle w:val="TAL"/>
              <w:keepNext w:val="0"/>
              <w:keepLines w:val="0"/>
            </w:pPr>
            <w:r w:rsidRPr="00134AE8">
              <w:t>Test frequencies</w:t>
            </w:r>
          </w:p>
        </w:tc>
        <w:tc>
          <w:tcPr>
            <w:tcW w:w="7904" w:type="dxa"/>
            <w:gridSpan w:val="3"/>
            <w:shd w:val="clear" w:color="auto" w:fill="auto"/>
          </w:tcPr>
          <w:p w14:paraId="045168DC" w14:textId="77777777" w:rsidR="009A4EA0" w:rsidRPr="00134AE8" w:rsidRDefault="009A4EA0" w:rsidP="009A4EA0">
            <w:pPr>
              <w:pStyle w:val="TAL"/>
              <w:keepNext w:val="0"/>
              <w:keepLines w:val="0"/>
            </w:pPr>
            <w:r w:rsidRPr="00134AE8">
              <w:t>As specified in Annex E, Table E.14-1 and TS 38.508-1 [14] clause 4.3.1.</w:t>
            </w:r>
          </w:p>
        </w:tc>
      </w:tr>
      <w:tr w:rsidR="009A4EA0" w:rsidRPr="00134AE8" w14:paraId="52B2EC89" w14:textId="77777777" w:rsidTr="009A4EA0">
        <w:trPr>
          <w:jc w:val="center"/>
        </w:trPr>
        <w:tc>
          <w:tcPr>
            <w:tcW w:w="1701" w:type="dxa"/>
            <w:shd w:val="clear" w:color="auto" w:fill="auto"/>
          </w:tcPr>
          <w:p w14:paraId="551EA060" w14:textId="77777777" w:rsidR="009A4EA0" w:rsidRPr="00134AE8" w:rsidRDefault="009A4EA0" w:rsidP="009A4EA0">
            <w:pPr>
              <w:pStyle w:val="TAL"/>
              <w:keepNext w:val="0"/>
              <w:keepLines w:val="0"/>
            </w:pPr>
            <w:r w:rsidRPr="00134AE8">
              <w:t>Channel bandwidth</w:t>
            </w:r>
          </w:p>
        </w:tc>
        <w:tc>
          <w:tcPr>
            <w:tcW w:w="7904" w:type="dxa"/>
            <w:gridSpan w:val="3"/>
            <w:shd w:val="clear" w:color="auto" w:fill="auto"/>
          </w:tcPr>
          <w:p w14:paraId="12FB6DE0" w14:textId="77777777" w:rsidR="009A4EA0" w:rsidRPr="00134AE8" w:rsidRDefault="009A4EA0" w:rsidP="009A4EA0">
            <w:pPr>
              <w:pStyle w:val="TAL"/>
              <w:keepNext w:val="0"/>
              <w:keepLines w:val="0"/>
            </w:pPr>
            <w:r w:rsidRPr="00134AE8">
              <w:t>As specified by the test configuration selected from Table 16.3.2.2.8.4.1-1.</w:t>
            </w:r>
          </w:p>
        </w:tc>
      </w:tr>
      <w:tr w:rsidR="009A4EA0" w:rsidRPr="00134AE8" w14:paraId="470307FF" w14:textId="77777777" w:rsidTr="009A4EA0">
        <w:trPr>
          <w:jc w:val="center"/>
        </w:trPr>
        <w:tc>
          <w:tcPr>
            <w:tcW w:w="1701" w:type="dxa"/>
            <w:shd w:val="clear" w:color="auto" w:fill="auto"/>
          </w:tcPr>
          <w:p w14:paraId="35292C85" w14:textId="77777777" w:rsidR="009A4EA0" w:rsidRPr="00134AE8" w:rsidRDefault="009A4EA0" w:rsidP="009A4EA0">
            <w:pPr>
              <w:pStyle w:val="TAL"/>
              <w:keepNext w:val="0"/>
              <w:keepLines w:val="0"/>
            </w:pPr>
            <w:r w:rsidRPr="00134AE8">
              <w:t>Propagation conditions</w:t>
            </w:r>
          </w:p>
        </w:tc>
        <w:tc>
          <w:tcPr>
            <w:tcW w:w="3943" w:type="dxa"/>
            <w:gridSpan w:val="2"/>
            <w:shd w:val="clear" w:color="auto" w:fill="auto"/>
          </w:tcPr>
          <w:p w14:paraId="079DC19D" w14:textId="77777777" w:rsidR="009A4EA0" w:rsidRPr="00134AE8" w:rsidRDefault="009A4EA0" w:rsidP="009A4EA0">
            <w:pPr>
              <w:pStyle w:val="TAL"/>
              <w:keepNext w:val="0"/>
              <w:keepLines w:val="0"/>
            </w:pPr>
            <w:r w:rsidRPr="00134AE8">
              <w:t>AWGN</w:t>
            </w:r>
          </w:p>
        </w:tc>
        <w:tc>
          <w:tcPr>
            <w:tcW w:w="3961" w:type="dxa"/>
          </w:tcPr>
          <w:p w14:paraId="4A19489A" w14:textId="77777777" w:rsidR="009A4EA0" w:rsidRPr="00134AE8" w:rsidRDefault="009A4EA0" w:rsidP="009A4EA0">
            <w:pPr>
              <w:pStyle w:val="TAL"/>
              <w:keepNext w:val="0"/>
              <w:keepLines w:val="0"/>
            </w:pPr>
            <w:r w:rsidRPr="00134AE8">
              <w:t>As specified in Annex C.2.2.</w:t>
            </w:r>
          </w:p>
        </w:tc>
      </w:tr>
      <w:tr w:rsidR="009A4EA0" w:rsidRPr="00134AE8" w14:paraId="2D54A54E" w14:textId="77777777" w:rsidTr="009A4EA0">
        <w:trPr>
          <w:jc w:val="center"/>
        </w:trPr>
        <w:tc>
          <w:tcPr>
            <w:tcW w:w="1701" w:type="dxa"/>
            <w:vMerge w:val="restart"/>
            <w:shd w:val="clear" w:color="auto" w:fill="auto"/>
          </w:tcPr>
          <w:p w14:paraId="5A56A97C" w14:textId="77777777" w:rsidR="009A4EA0" w:rsidRPr="00134AE8" w:rsidRDefault="009A4EA0" w:rsidP="009A4EA0">
            <w:pPr>
              <w:pStyle w:val="TAL"/>
              <w:keepNext w:val="0"/>
              <w:keepLines w:val="0"/>
            </w:pPr>
            <w:r w:rsidRPr="00134AE8">
              <w:t>Connection Diagram</w:t>
            </w:r>
          </w:p>
        </w:tc>
        <w:tc>
          <w:tcPr>
            <w:tcW w:w="1134" w:type="dxa"/>
            <w:shd w:val="clear" w:color="auto" w:fill="auto"/>
          </w:tcPr>
          <w:p w14:paraId="49B0F0CF" w14:textId="77777777" w:rsidR="009A4EA0" w:rsidRPr="00134AE8" w:rsidRDefault="009A4EA0" w:rsidP="009A4EA0">
            <w:pPr>
              <w:pStyle w:val="TAL"/>
              <w:keepNext w:val="0"/>
              <w:keepLines w:val="0"/>
            </w:pPr>
            <w:r w:rsidRPr="00134AE8">
              <w:t>TE Part</w:t>
            </w:r>
          </w:p>
        </w:tc>
        <w:tc>
          <w:tcPr>
            <w:tcW w:w="2809" w:type="dxa"/>
            <w:shd w:val="clear" w:color="auto" w:fill="auto"/>
          </w:tcPr>
          <w:p w14:paraId="24130B38" w14:textId="77777777" w:rsidR="009A4EA0" w:rsidRPr="00134AE8" w:rsidRDefault="009A4EA0" w:rsidP="009A4EA0">
            <w:pPr>
              <w:pStyle w:val="TAL"/>
              <w:keepNext w:val="0"/>
              <w:keepLines w:val="0"/>
            </w:pPr>
            <w:r w:rsidRPr="00134AE8">
              <w:t>A.3.1.7.1</w:t>
            </w:r>
          </w:p>
        </w:tc>
        <w:tc>
          <w:tcPr>
            <w:tcW w:w="3961" w:type="dxa"/>
            <w:vMerge w:val="restart"/>
          </w:tcPr>
          <w:p w14:paraId="09A22AE7" w14:textId="77777777" w:rsidR="009A4EA0" w:rsidRPr="00134AE8" w:rsidRDefault="009A4EA0" w:rsidP="009A4EA0">
            <w:pPr>
              <w:pStyle w:val="TAL"/>
              <w:keepNext w:val="0"/>
              <w:keepLines w:val="0"/>
            </w:pPr>
            <w:r w:rsidRPr="00134AE8">
              <w:t>As specified in TS 38.508-1 [14] Annex A.</w:t>
            </w:r>
          </w:p>
        </w:tc>
      </w:tr>
      <w:tr w:rsidR="009A4EA0" w:rsidRPr="00134AE8" w14:paraId="5C050C26" w14:textId="77777777" w:rsidTr="009A4EA0">
        <w:trPr>
          <w:jc w:val="center"/>
        </w:trPr>
        <w:tc>
          <w:tcPr>
            <w:tcW w:w="1701" w:type="dxa"/>
            <w:vMerge/>
            <w:shd w:val="clear" w:color="auto" w:fill="auto"/>
          </w:tcPr>
          <w:p w14:paraId="23565C75" w14:textId="77777777" w:rsidR="009A4EA0" w:rsidRPr="00134AE8" w:rsidRDefault="009A4EA0" w:rsidP="009A4EA0">
            <w:pPr>
              <w:pStyle w:val="TAL"/>
              <w:keepNext w:val="0"/>
              <w:keepLines w:val="0"/>
            </w:pPr>
          </w:p>
        </w:tc>
        <w:tc>
          <w:tcPr>
            <w:tcW w:w="1134" w:type="dxa"/>
            <w:shd w:val="clear" w:color="auto" w:fill="auto"/>
          </w:tcPr>
          <w:p w14:paraId="4325B40B" w14:textId="77777777" w:rsidR="009A4EA0" w:rsidRPr="00134AE8" w:rsidRDefault="009A4EA0" w:rsidP="009A4EA0">
            <w:pPr>
              <w:pStyle w:val="TAL"/>
              <w:keepNext w:val="0"/>
              <w:keepLines w:val="0"/>
            </w:pPr>
            <w:r w:rsidRPr="00134AE8">
              <w:t>DUT Part</w:t>
            </w:r>
          </w:p>
        </w:tc>
        <w:tc>
          <w:tcPr>
            <w:tcW w:w="2809" w:type="dxa"/>
            <w:shd w:val="clear" w:color="auto" w:fill="auto"/>
          </w:tcPr>
          <w:p w14:paraId="1878E509" w14:textId="77777777" w:rsidR="009A4EA0" w:rsidRPr="00134AE8" w:rsidRDefault="009A4EA0" w:rsidP="009A4EA0">
            <w:pPr>
              <w:pStyle w:val="TAL"/>
              <w:keepNext w:val="0"/>
              <w:keepLines w:val="0"/>
            </w:pPr>
            <w:r w:rsidRPr="00134AE8">
              <w:t>A.3.2.3.4</w:t>
            </w:r>
          </w:p>
        </w:tc>
        <w:tc>
          <w:tcPr>
            <w:tcW w:w="3961" w:type="dxa"/>
            <w:vMerge/>
          </w:tcPr>
          <w:p w14:paraId="70F75858" w14:textId="77777777" w:rsidR="009A4EA0" w:rsidRPr="00134AE8" w:rsidRDefault="009A4EA0" w:rsidP="009A4EA0">
            <w:pPr>
              <w:pStyle w:val="TAL"/>
              <w:keepNext w:val="0"/>
              <w:keepLines w:val="0"/>
            </w:pPr>
          </w:p>
        </w:tc>
      </w:tr>
      <w:tr w:rsidR="009A4EA0" w:rsidRPr="00134AE8" w14:paraId="63857AD1" w14:textId="77777777" w:rsidTr="009A4EA0">
        <w:trPr>
          <w:jc w:val="center"/>
        </w:trPr>
        <w:tc>
          <w:tcPr>
            <w:tcW w:w="1701" w:type="dxa"/>
            <w:shd w:val="clear" w:color="auto" w:fill="auto"/>
          </w:tcPr>
          <w:p w14:paraId="48AFE219" w14:textId="77777777" w:rsidR="009A4EA0" w:rsidRPr="00134AE8" w:rsidRDefault="009A4EA0" w:rsidP="009A4EA0">
            <w:pPr>
              <w:pStyle w:val="TAL"/>
              <w:keepNext w:val="0"/>
              <w:keepLines w:val="0"/>
            </w:pPr>
            <w:r w:rsidRPr="00134AE8">
              <w:t>Exceptions to connection diagram</w:t>
            </w:r>
          </w:p>
        </w:tc>
        <w:tc>
          <w:tcPr>
            <w:tcW w:w="3943" w:type="dxa"/>
            <w:gridSpan w:val="2"/>
            <w:shd w:val="clear" w:color="auto" w:fill="auto"/>
          </w:tcPr>
          <w:p w14:paraId="1E81C030" w14:textId="77777777" w:rsidR="009A4EA0" w:rsidRPr="00134AE8" w:rsidRDefault="009A4EA0" w:rsidP="009A4EA0">
            <w:pPr>
              <w:pStyle w:val="TAL"/>
              <w:keepNext w:val="0"/>
              <w:keepLines w:val="0"/>
            </w:pPr>
            <w:r w:rsidRPr="00134AE8">
              <w:t>N/A</w:t>
            </w:r>
          </w:p>
        </w:tc>
        <w:tc>
          <w:tcPr>
            <w:tcW w:w="3961" w:type="dxa"/>
          </w:tcPr>
          <w:p w14:paraId="72B6A283" w14:textId="77777777" w:rsidR="009A4EA0" w:rsidRPr="00134AE8" w:rsidRDefault="009A4EA0" w:rsidP="009A4EA0">
            <w:pPr>
              <w:pStyle w:val="TAL"/>
              <w:keepNext w:val="0"/>
              <w:keepLines w:val="0"/>
            </w:pPr>
          </w:p>
        </w:tc>
      </w:tr>
    </w:tbl>
    <w:p w14:paraId="12C58E41" w14:textId="77777777" w:rsidR="009A4EA0" w:rsidRPr="00134AE8" w:rsidRDefault="009A4EA0" w:rsidP="009A4EA0"/>
    <w:p w14:paraId="3FEEFD6C" w14:textId="77777777" w:rsidR="009A4EA0" w:rsidRPr="00134AE8" w:rsidRDefault="009A4EA0" w:rsidP="009A4EA0">
      <w:pPr>
        <w:pStyle w:val="H6"/>
        <w:keepNext w:val="0"/>
        <w:keepLines w:val="0"/>
        <w:rPr>
          <w:lang w:eastAsia="sv-SE"/>
        </w:rPr>
      </w:pPr>
      <w:r w:rsidRPr="00134AE8">
        <w:lastRenderedPageBreak/>
        <w:t>16.3.2.2.8</w:t>
      </w:r>
      <w:r w:rsidRPr="00134AE8">
        <w:rPr>
          <w:lang w:eastAsia="sv-SE"/>
        </w:rPr>
        <w:t>.4.2</w:t>
      </w:r>
      <w:r w:rsidRPr="00134AE8">
        <w:rPr>
          <w:lang w:eastAsia="sv-SE"/>
        </w:rPr>
        <w:tab/>
        <w:t>Test procedure</w:t>
      </w:r>
    </w:p>
    <w:p w14:paraId="4E7CFFB6" w14:textId="77777777" w:rsidR="009A4EA0" w:rsidRPr="00134AE8" w:rsidRDefault="009A4EA0" w:rsidP="009A4EA0">
      <w:r w:rsidRPr="00134AE8">
        <w:t>Same as the test procedure given in clause 6.3.2.2.4</w:t>
      </w:r>
      <w:r w:rsidRPr="00134AE8">
        <w:rPr>
          <w:lang w:eastAsia="sv-SE"/>
        </w:rPr>
        <w:t>.4.2</w:t>
      </w:r>
      <w:r w:rsidRPr="00134AE8">
        <w:t>.</w:t>
      </w:r>
    </w:p>
    <w:p w14:paraId="2C6ABD0A" w14:textId="77777777" w:rsidR="009A4EA0" w:rsidRPr="00134AE8" w:rsidRDefault="009A4EA0" w:rsidP="009A4EA0">
      <w:pPr>
        <w:pStyle w:val="H6"/>
        <w:keepNext w:val="0"/>
        <w:keepLines w:val="0"/>
        <w:rPr>
          <w:lang w:eastAsia="sv-SE"/>
        </w:rPr>
      </w:pPr>
      <w:r w:rsidRPr="00134AE8">
        <w:rPr>
          <w:lang w:eastAsia="sv-SE"/>
        </w:rPr>
        <w:t>16.3.2.2.8.4.3</w:t>
      </w:r>
      <w:r w:rsidRPr="00134AE8">
        <w:rPr>
          <w:lang w:eastAsia="sv-SE"/>
        </w:rPr>
        <w:tab/>
        <w:t>Message contents</w:t>
      </w:r>
    </w:p>
    <w:p w14:paraId="15E2ECE5" w14:textId="7DBE4B3D" w:rsidR="009A4EA0" w:rsidRPr="00134AE8" w:rsidRDefault="009A4EA0" w:rsidP="009A4EA0">
      <w:pPr>
        <w:rPr>
          <w:lang w:eastAsia="sv-SE"/>
        </w:rPr>
      </w:pPr>
      <w:r w:rsidRPr="00134AE8">
        <w:t>Same as the</w:t>
      </w:r>
      <w:r w:rsidRPr="00134AE8">
        <w:rPr>
          <w:lang w:eastAsia="sv-SE"/>
        </w:rPr>
        <w:t xml:space="preserve"> </w:t>
      </w:r>
      <w:r w:rsidRPr="00134AE8">
        <w:rPr>
          <w:lang w:eastAsia="zh-CN"/>
        </w:rPr>
        <w:t>m</w:t>
      </w:r>
      <w:r w:rsidRPr="00134AE8">
        <w:rPr>
          <w:lang w:eastAsia="sv-SE"/>
        </w:rPr>
        <w:t xml:space="preserve">essage contents </w:t>
      </w:r>
      <w:r w:rsidRPr="00134AE8">
        <w:t>given in clause 6.3.2.2.4</w:t>
      </w:r>
      <w:r w:rsidRPr="00134AE8">
        <w:rPr>
          <w:lang w:eastAsia="sv-SE"/>
        </w:rPr>
        <w:t>.4.3</w:t>
      </w:r>
      <w:ins w:id="218" w:author="Huawei" w:date="2024-11-21T18:12:00Z">
        <w:r w:rsidR="0049205E" w:rsidRPr="00134AE8">
          <w:rPr>
            <w:lang w:eastAsia="sv-SE"/>
          </w:rPr>
          <w:t>.</w:t>
        </w:r>
      </w:ins>
      <w:del w:id="219" w:author="Huawei" w:date="2024-11-21T18:11:00Z">
        <w:r w:rsidRPr="00134AE8" w:rsidDel="0049205E">
          <w:rPr>
            <w:lang w:eastAsia="sv-SE"/>
          </w:rPr>
          <w:delText xml:space="preserve"> </w:delText>
        </w:r>
        <w:r w:rsidRPr="00134AE8" w:rsidDel="0049205E">
          <w:rPr>
            <w:lang w:eastAsia="x-none"/>
          </w:rPr>
          <w:delText>with following exceptions:</w:delText>
        </w:r>
      </w:del>
    </w:p>
    <w:p w14:paraId="3DA6D2E0" w14:textId="2A9483FA" w:rsidR="009A4EA0" w:rsidRPr="00134AE8" w:rsidRDefault="009A4EA0" w:rsidP="009A4EA0">
      <w:pPr>
        <w:pStyle w:val="TH"/>
        <w:keepNext w:val="0"/>
        <w:keepLines w:val="0"/>
      </w:pPr>
      <w:r w:rsidRPr="00134AE8">
        <w:t xml:space="preserve">Table 16.3.2.2.8.4.3-1: </w:t>
      </w:r>
      <w:r w:rsidRPr="00134AE8">
        <w:rPr>
          <w:i/>
        </w:rPr>
        <w:t>BWP-</w:t>
      </w:r>
      <w:proofErr w:type="spellStart"/>
      <w:r w:rsidRPr="00134AE8">
        <w:rPr>
          <w:i/>
        </w:rPr>
        <w:t>UplinkCommon</w:t>
      </w:r>
      <w:proofErr w:type="spellEnd"/>
      <w:ins w:id="220" w:author="Huawei" w:date="2024-11-21T18:11:00Z">
        <w:r w:rsidR="0049205E" w:rsidRPr="00134AE8">
          <w:rPr>
            <w:i/>
          </w:rPr>
          <w:t xml:space="preserve"> </w:t>
        </w:r>
        <w:r w:rsidR="0049205E" w:rsidRPr="00134AE8">
          <w:t>(Void</w:t>
        </w:r>
        <w:r w:rsidR="0049205E" w:rsidRPr="00134AE8">
          <w:rPr>
            <w:rFonts w:hint="eastAsia"/>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134AE8" w:rsidDel="00975D23" w14:paraId="1D6B9592" w14:textId="2CE952B4" w:rsidTr="009A4EA0">
        <w:trPr>
          <w:del w:id="221" w:author="Huawei" w:date="2024-11-21T02:32:00Z"/>
        </w:trPr>
        <w:tc>
          <w:tcPr>
            <w:tcW w:w="9750" w:type="dxa"/>
            <w:gridSpan w:val="4"/>
          </w:tcPr>
          <w:p w14:paraId="43F4B25E" w14:textId="3A0D57AD" w:rsidR="009A4EA0" w:rsidRPr="00134AE8" w:rsidDel="00975D23" w:rsidRDefault="009A4EA0" w:rsidP="009A4EA0">
            <w:pPr>
              <w:pStyle w:val="TAH"/>
              <w:jc w:val="left"/>
              <w:rPr>
                <w:del w:id="222" w:author="Huawei" w:date="2024-11-21T02:32:00Z"/>
                <w:b w:val="0"/>
              </w:rPr>
            </w:pPr>
            <w:del w:id="223" w:author="Huawei" w:date="2024-11-21T02:32:00Z">
              <w:r w:rsidRPr="00134AE8" w:rsidDel="00975D23">
                <w:rPr>
                  <w:b w:val="0"/>
                </w:rPr>
                <w:delText>Derivation Path: TS 38.508-1 [14], Table 4.6.3-14</w:delText>
              </w:r>
            </w:del>
          </w:p>
        </w:tc>
      </w:tr>
      <w:tr w:rsidR="009A4EA0" w:rsidRPr="00134AE8" w:rsidDel="00975D23" w14:paraId="5673E4BF" w14:textId="50EBC89B" w:rsidTr="009A4EA0">
        <w:trPr>
          <w:del w:id="224" w:author="Huawei" w:date="2024-11-21T02:32:00Z"/>
        </w:trPr>
        <w:tc>
          <w:tcPr>
            <w:tcW w:w="4536" w:type="dxa"/>
          </w:tcPr>
          <w:p w14:paraId="4355B836" w14:textId="117E75EF" w:rsidR="009A4EA0" w:rsidRPr="00134AE8" w:rsidDel="00975D23" w:rsidRDefault="009A4EA0" w:rsidP="009A4EA0">
            <w:pPr>
              <w:pStyle w:val="TAH"/>
              <w:rPr>
                <w:del w:id="225" w:author="Huawei" w:date="2024-11-21T02:32:00Z"/>
              </w:rPr>
            </w:pPr>
            <w:del w:id="226" w:author="Huawei" w:date="2024-11-21T02:32:00Z">
              <w:r w:rsidRPr="00134AE8" w:rsidDel="00975D23">
                <w:delText>Information Element</w:delText>
              </w:r>
            </w:del>
          </w:p>
        </w:tc>
        <w:tc>
          <w:tcPr>
            <w:tcW w:w="2268" w:type="dxa"/>
          </w:tcPr>
          <w:p w14:paraId="4A88D5F8" w14:textId="11829D97" w:rsidR="009A4EA0" w:rsidRPr="00134AE8" w:rsidDel="00975D23" w:rsidRDefault="009A4EA0" w:rsidP="009A4EA0">
            <w:pPr>
              <w:pStyle w:val="TAH"/>
              <w:rPr>
                <w:del w:id="227" w:author="Huawei" w:date="2024-11-21T02:32:00Z"/>
              </w:rPr>
            </w:pPr>
            <w:del w:id="228" w:author="Huawei" w:date="2024-11-21T02:32:00Z">
              <w:r w:rsidRPr="00134AE8" w:rsidDel="00975D23">
                <w:delText>Value/remark</w:delText>
              </w:r>
            </w:del>
          </w:p>
        </w:tc>
        <w:tc>
          <w:tcPr>
            <w:tcW w:w="1701" w:type="dxa"/>
          </w:tcPr>
          <w:p w14:paraId="7E856993" w14:textId="0636738C" w:rsidR="009A4EA0" w:rsidRPr="00134AE8" w:rsidDel="00975D23" w:rsidRDefault="009A4EA0" w:rsidP="009A4EA0">
            <w:pPr>
              <w:pStyle w:val="TAH"/>
              <w:rPr>
                <w:del w:id="229" w:author="Huawei" w:date="2024-11-21T02:32:00Z"/>
              </w:rPr>
            </w:pPr>
            <w:del w:id="230" w:author="Huawei" w:date="2024-11-21T02:32:00Z">
              <w:r w:rsidRPr="00134AE8" w:rsidDel="00975D23">
                <w:delText>Comment</w:delText>
              </w:r>
            </w:del>
          </w:p>
        </w:tc>
        <w:tc>
          <w:tcPr>
            <w:tcW w:w="1245" w:type="dxa"/>
          </w:tcPr>
          <w:p w14:paraId="5F302E7A" w14:textId="54DA2C8C" w:rsidR="009A4EA0" w:rsidRPr="00134AE8" w:rsidDel="00975D23" w:rsidRDefault="009A4EA0" w:rsidP="009A4EA0">
            <w:pPr>
              <w:pStyle w:val="TAH"/>
              <w:rPr>
                <w:del w:id="231" w:author="Huawei" w:date="2024-11-21T02:32:00Z"/>
              </w:rPr>
            </w:pPr>
            <w:del w:id="232" w:author="Huawei" w:date="2024-11-21T02:32:00Z">
              <w:r w:rsidRPr="00134AE8" w:rsidDel="00975D23">
                <w:delText>Condition</w:delText>
              </w:r>
            </w:del>
          </w:p>
        </w:tc>
      </w:tr>
      <w:tr w:rsidR="009A4EA0" w:rsidRPr="00134AE8" w:rsidDel="00975D23" w14:paraId="5153173E" w14:textId="6F0E7311" w:rsidTr="009A4EA0">
        <w:trPr>
          <w:del w:id="233" w:author="Huawei" w:date="2024-11-21T02:32:00Z"/>
        </w:trPr>
        <w:tc>
          <w:tcPr>
            <w:tcW w:w="4536" w:type="dxa"/>
          </w:tcPr>
          <w:p w14:paraId="371B58D7" w14:textId="7DD6E57B" w:rsidR="009A4EA0" w:rsidRPr="00134AE8" w:rsidDel="00975D23" w:rsidRDefault="009A4EA0" w:rsidP="009A4EA0">
            <w:pPr>
              <w:pStyle w:val="TAL"/>
              <w:rPr>
                <w:del w:id="234" w:author="Huawei" w:date="2024-11-21T02:32:00Z"/>
              </w:rPr>
            </w:pPr>
            <w:del w:id="235" w:author="Huawei" w:date="2024-11-21T02:32:00Z">
              <w:r w:rsidRPr="00134AE8" w:rsidDel="00975D23">
                <w:delText xml:space="preserve">BWP-UplinkCommon ::= </w:delText>
              </w:r>
              <w:r w:rsidRPr="00134AE8" w:rsidDel="00975D23">
                <w:rPr>
                  <w:snapToGrid w:val="0"/>
                </w:rPr>
                <w:delText xml:space="preserve">SEQUENCE </w:delText>
              </w:r>
              <w:r w:rsidRPr="00134AE8" w:rsidDel="00975D23">
                <w:delText>{</w:delText>
              </w:r>
            </w:del>
          </w:p>
        </w:tc>
        <w:tc>
          <w:tcPr>
            <w:tcW w:w="2268" w:type="dxa"/>
          </w:tcPr>
          <w:p w14:paraId="2F2C07B3" w14:textId="382EA0F9" w:rsidR="009A4EA0" w:rsidRPr="00134AE8" w:rsidDel="00975D23" w:rsidRDefault="009A4EA0" w:rsidP="009A4EA0">
            <w:pPr>
              <w:pStyle w:val="TAL"/>
              <w:rPr>
                <w:del w:id="236" w:author="Huawei" w:date="2024-11-21T02:32:00Z"/>
              </w:rPr>
            </w:pPr>
          </w:p>
        </w:tc>
        <w:tc>
          <w:tcPr>
            <w:tcW w:w="1701" w:type="dxa"/>
          </w:tcPr>
          <w:p w14:paraId="47301E77" w14:textId="6FE2474C" w:rsidR="009A4EA0" w:rsidRPr="00134AE8" w:rsidDel="00975D23" w:rsidRDefault="009A4EA0" w:rsidP="009A4EA0">
            <w:pPr>
              <w:pStyle w:val="TAL"/>
              <w:rPr>
                <w:del w:id="237" w:author="Huawei" w:date="2024-11-21T02:32:00Z"/>
              </w:rPr>
            </w:pPr>
          </w:p>
        </w:tc>
        <w:tc>
          <w:tcPr>
            <w:tcW w:w="1245" w:type="dxa"/>
          </w:tcPr>
          <w:p w14:paraId="1C0D9D2A" w14:textId="56D61C74" w:rsidR="009A4EA0" w:rsidRPr="00134AE8" w:rsidDel="00975D23" w:rsidRDefault="009A4EA0" w:rsidP="009A4EA0">
            <w:pPr>
              <w:pStyle w:val="TAL"/>
              <w:rPr>
                <w:del w:id="238" w:author="Huawei" w:date="2024-11-21T02:32:00Z"/>
              </w:rPr>
            </w:pPr>
          </w:p>
        </w:tc>
      </w:tr>
      <w:tr w:rsidR="009A4EA0" w:rsidRPr="00134AE8" w:rsidDel="00975D23" w14:paraId="296047B0" w14:textId="775EE55A" w:rsidTr="009A4EA0">
        <w:trPr>
          <w:del w:id="239" w:author="Huawei" w:date="2024-11-21T02:32:00Z"/>
        </w:trPr>
        <w:tc>
          <w:tcPr>
            <w:tcW w:w="4536" w:type="dxa"/>
          </w:tcPr>
          <w:p w14:paraId="7BAF8E32" w14:textId="66E2B7EA" w:rsidR="009A4EA0" w:rsidRPr="00134AE8" w:rsidDel="00975D23" w:rsidRDefault="009A4EA0" w:rsidP="009A4EA0">
            <w:pPr>
              <w:pStyle w:val="TAL"/>
              <w:rPr>
                <w:del w:id="240" w:author="Huawei" w:date="2024-11-21T02:32:00Z"/>
              </w:rPr>
            </w:pPr>
            <w:del w:id="241" w:author="Huawei" w:date="2024-11-21T02:32:00Z">
              <w:r w:rsidRPr="00134AE8" w:rsidDel="00975D23">
                <w:delText>MsgA-ConfigCommonL-r16 ::= SEQUENCE {</w:delText>
              </w:r>
            </w:del>
          </w:p>
        </w:tc>
        <w:tc>
          <w:tcPr>
            <w:tcW w:w="2268" w:type="dxa"/>
          </w:tcPr>
          <w:p w14:paraId="18EF0ADA" w14:textId="22B67941" w:rsidR="009A4EA0" w:rsidRPr="00134AE8" w:rsidDel="00975D23" w:rsidRDefault="009A4EA0" w:rsidP="009A4EA0">
            <w:pPr>
              <w:pStyle w:val="TAL"/>
              <w:rPr>
                <w:del w:id="242" w:author="Huawei" w:date="2024-11-21T02:32:00Z"/>
              </w:rPr>
            </w:pPr>
          </w:p>
        </w:tc>
        <w:tc>
          <w:tcPr>
            <w:tcW w:w="1701" w:type="dxa"/>
          </w:tcPr>
          <w:p w14:paraId="25801C3F" w14:textId="4D568602" w:rsidR="009A4EA0" w:rsidRPr="00134AE8" w:rsidDel="00975D23" w:rsidRDefault="009A4EA0" w:rsidP="009A4EA0">
            <w:pPr>
              <w:pStyle w:val="TAL"/>
              <w:rPr>
                <w:del w:id="243" w:author="Huawei" w:date="2024-11-21T02:32:00Z"/>
              </w:rPr>
            </w:pPr>
          </w:p>
        </w:tc>
        <w:tc>
          <w:tcPr>
            <w:tcW w:w="1245" w:type="dxa"/>
          </w:tcPr>
          <w:p w14:paraId="3EC86891" w14:textId="0B5FDAF0" w:rsidR="009A4EA0" w:rsidRPr="00134AE8" w:rsidDel="00975D23" w:rsidRDefault="009A4EA0" w:rsidP="009A4EA0">
            <w:pPr>
              <w:pStyle w:val="TAL"/>
              <w:rPr>
                <w:del w:id="244" w:author="Huawei" w:date="2024-11-21T02:32:00Z"/>
              </w:rPr>
            </w:pPr>
          </w:p>
        </w:tc>
      </w:tr>
      <w:tr w:rsidR="009A4EA0" w:rsidRPr="00134AE8" w:rsidDel="00975D23" w14:paraId="24744D1C" w14:textId="583E9C32" w:rsidTr="009A4EA0">
        <w:trPr>
          <w:del w:id="245" w:author="Huawei" w:date="2024-11-21T02:32:00Z"/>
        </w:trPr>
        <w:tc>
          <w:tcPr>
            <w:tcW w:w="4536" w:type="dxa"/>
          </w:tcPr>
          <w:p w14:paraId="6DAAE993" w14:textId="04F74BD2" w:rsidR="009A4EA0" w:rsidRPr="00134AE8" w:rsidDel="00975D23" w:rsidRDefault="009A4EA0" w:rsidP="009A4EA0">
            <w:pPr>
              <w:pStyle w:val="TAL"/>
              <w:rPr>
                <w:del w:id="246" w:author="Huawei" w:date="2024-11-21T02:32:00Z"/>
              </w:rPr>
            </w:pPr>
            <w:del w:id="247" w:author="Huawei" w:date="2024-11-21T02:32:00Z">
              <w:r w:rsidRPr="00134AE8" w:rsidDel="00975D23">
                <w:delText xml:space="preserve">  rach-ConfigCommonTwoStepRA-r16</w:delText>
              </w:r>
            </w:del>
          </w:p>
        </w:tc>
        <w:tc>
          <w:tcPr>
            <w:tcW w:w="2268" w:type="dxa"/>
          </w:tcPr>
          <w:p w14:paraId="50CFA6E9" w14:textId="04B607F2" w:rsidR="009A4EA0" w:rsidRPr="00134AE8" w:rsidDel="00975D23" w:rsidRDefault="009A4EA0" w:rsidP="009A4EA0">
            <w:pPr>
              <w:pStyle w:val="TAL"/>
              <w:rPr>
                <w:del w:id="248" w:author="Huawei" w:date="2024-11-21T02:32:00Z"/>
              </w:rPr>
            </w:pPr>
            <w:del w:id="249" w:author="Huawei" w:date="2024-11-21T02:32:00Z">
              <w:r w:rsidRPr="00134AE8" w:rsidDel="00975D23">
                <w:delText>RACH-ConfigCommonTwoStepRA</w:delText>
              </w:r>
            </w:del>
          </w:p>
        </w:tc>
        <w:tc>
          <w:tcPr>
            <w:tcW w:w="1701" w:type="dxa"/>
          </w:tcPr>
          <w:p w14:paraId="494311E2" w14:textId="565B7580" w:rsidR="009A4EA0" w:rsidRPr="00134AE8" w:rsidDel="00975D23" w:rsidRDefault="009A4EA0" w:rsidP="009A4EA0">
            <w:pPr>
              <w:pStyle w:val="TAL"/>
              <w:rPr>
                <w:del w:id="250" w:author="Huawei" w:date="2024-11-21T02:32:00Z"/>
              </w:rPr>
            </w:pPr>
          </w:p>
        </w:tc>
        <w:tc>
          <w:tcPr>
            <w:tcW w:w="1245" w:type="dxa"/>
          </w:tcPr>
          <w:p w14:paraId="2D11F1C1" w14:textId="0DB79E3F" w:rsidR="009A4EA0" w:rsidRPr="00134AE8" w:rsidDel="00975D23" w:rsidRDefault="009A4EA0" w:rsidP="009A4EA0">
            <w:pPr>
              <w:pStyle w:val="TAL"/>
              <w:rPr>
                <w:del w:id="251" w:author="Huawei" w:date="2024-11-21T02:32:00Z"/>
              </w:rPr>
            </w:pPr>
          </w:p>
        </w:tc>
      </w:tr>
      <w:tr w:rsidR="009A4EA0" w:rsidRPr="00134AE8" w:rsidDel="00975D23" w14:paraId="50A78E31" w14:textId="4677D51A" w:rsidTr="009A4EA0">
        <w:trPr>
          <w:del w:id="252" w:author="Huawei" w:date="2024-11-21T02:32:00Z"/>
        </w:trPr>
        <w:tc>
          <w:tcPr>
            <w:tcW w:w="4536" w:type="dxa"/>
          </w:tcPr>
          <w:p w14:paraId="1CBEF667" w14:textId="5CEF4ADF" w:rsidR="009A4EA0" w:rsidRPr="00134AE8" w:rsidDel="00975D23" w:rsidRDefault="009A4EA0" w:rsidP="009A4EA0">
            <w:pPr>
              <w:pStyle w:val="TAL"/>
              <w:rPr>
                <w:del w:id="253" w:author="Huawei" w:date="2024-11-21T02:32:00Z"/>
              </w:rPr>
            </w:pPr>
            <w:del w:id="254" w:author="Huawei" w:date="2024-11-21T02:32:00Z">
              <w:r w:rsidRPr="00134AE8" w:rsidDel="00975D23">
                <w:delText xml:space="preserve">  msgA-PUSCH-Config-r16</w:delText>
              </w:r>
            </w:del>
          </w:p>
        </w:tc>
        <w:tc>
          <w:tcPr>
            <w:tcW w:w="2268" w:type="dxa"/>
          </w:tcPr>
          <w:p w14:paraId="64FF8EFA" w14:textId="30B9C951" w:rsidR="009A4EA0" w:rsidRPr="00134AE8" w:rsidDel="00975D23" w:rsidRDefault="009A4EA0" w:rsidP="009A4EA0">
            <w:pPr>
              <w:pStyle w:val="TAL"/>
              <w:rPr>
                <w:del w:id="255" w:author="Huawei" w:date="2024-11-21T02:32:00Z"/>
              </w:rPr>
            </w:pPr>
            <w:del w:id="256" w:author="Huawei" w:date="2024-11-21T02:32:00Z">
              <w:r w:rsidRPr="00134AE8" w:rsidDel="00975D23">
                <w:delText>MsgA-PUSCH-Config</w:delText>
              </w:r>
            </w:del>
          </w:p>
        </w:tc>
        <w:tc>
          <w:tcPr>
            <w:tcW w:w="1701" w:type="dxa"/>
          </w:tcPr>
          <w:p w14:paraId="3B1D0A8D" w14:textId="626CF6B9" w:rsidR="009A4EA0" w:rsidRPr="00134AE8" w:rsidDel="00975D23" w:rsidRDefault="009A4EA0" w:rsidP="009A4EA0">
            <w:pPr>
              <w:pStyle w:val="TAL"/>
              <w:rPr>
                <w:del w:id="257" w:author="Huawei" w:date="2024-11-21T02:32:00Z"/>
              </w:rPr>
            </w:pPr>
          </w:p>
        </w:tc>
        <w:tc>
          <w:tcPr>
            <w:tcW w:w="1245" w:type="dxa"/>
          </w:tcPr>
          <w:p w14:paraId="642A951E" w14:textId="0942104B" w:rsidR="009A4EA0" w:rsidRPr="00134AE8" w:rsidDel="00975D23" w:rsidRDefault="009A4EA0" w:rsidP="009A4EA0">
            <w:pPr>
              <w:pStyle w:val="TAL"/>
              <w:rPr>
                <w:del w:id="258" w:author="Huawei" w:date="2024-11-21T02:32:00Z"/>
              </w:rPr>
            </w:pPr>
          </w:p>
        </w:tc>
      </w:tr>
      <w:tr w:rsidR="009A4EA0" w:rsidRPr="00134AE8" w:rsidDel="00975D23" w14:paraId="7654AE61" w14:textId="2F90A487" w:rsidTr="009A4EA0">
        <w:trPr>
          <w:del w:id="259" w:author="Huawei" w:date="2024-11-21T02:32:00Z"/>
        </w:trPr>
        <w:tc>
          <w:tcPr>
            <w:tcW w:w="4536" w:type="dxa"/>
          </w:tcPr>
          <w:p w14:paraId="4706D607" w14:textId="24FAF564" w:rsidR="009A4EA0" w:rsidRPr="00134AE8" w:rsidDel="00975D23" w:rsidRDefault="009A4EA0" w:rsidP="009A4EA0">
            <w:pPr>
              <w:pStyle w:val="TAL"/>
              <w:rPr>
                <w:del w:id="260" w:author="Huawei" w:date="2024-11-21T02:32:00Z"/>
              </w:rPr>
            </w:pPr>
            <w:del w:id="261" w:author="Huawei" w:date="2024-11-21T02:32:00Z">
              <w:r w:rsidRPr="00134AE8" w:rsidDel="00975D23">
                <w:delText>}</w:delText>
              </w:r>
            </w:del>
          </w:p>
        </w:tc>
        <w:tc>
          <w:tcPr>
            <w:tcW w:w="2268" w:type="dxa"/>
          </w:tcPr>
          <w:p w14:paraId="6C4D976B" w14:textId="4AA4BE71" w:rsidR="009A4EA0" w:rsidRPr="00134AE8" w:rsidDel="00975D23" w:rsidRDefault="009A4EA0" w:rsidP="009A4EA0">
            <w:pPr>
              <w:pStyle w:val="TAL"/>
              <w:rPr>
                <w:del w:id="262" w:author="Huawei" w:date="2024-11-21T02:32:00Z"/>
              </w:rPr>
            </w:pPr>
          </w:p>
        </w:tc>
        <w:tc>
          <w:tcPr>
            <w:tcW w:w="1701" w:type="dxa"/>
          </w:tcPr>
          <w:p w14:paraId="77B6CBA5" w14:textId="2D2AC8F9" w:rsidR="009A4EA0" w:rsidRPr="00134AE8" w:rsidDel="00975D23" w:rsidRDefault="009A4EA0" w:rsidP="009A4EA0">
            <w:pPr>
              <w:pStyle w:val="TAL"/>
              <w:rPr>
                <w:del w:id="263" w:author="Huawei" w:date="2024-11-21T02:32:00Z"/>
              </w:rPr>
            </w:pPr>
          </w:p>
        </w:tc>
        <w:tc>
          <w:tcPr>
            <w:tcW w:w="1245" w:type="dxa"/>
          </w:tcPr>
          <w:p w14:paraId="3AAF68CF" w14:textId="5D6CBCB7" w:rsidR="009A4EA0" w:rsidRPr="00134AE8" w:rsidDel="00975D23" w:rsidRDefault="009A4EA0" w:rsidP="009A4EA0">
            <w:pPr>
              <w:pStyle w:val="TAL"/>
              <w:rPr>
                <w:del w:id="264" w:author="Huawei" w:date="2024-11-21T02:32:00Z"/>
              </w:rPr>
            </w:pPr>
          </w:p>
        </w:tc>
      </w:tr>
    </w:tbl>
    <w:p w14:paraId="29B2AFA2" w14:textId="1E97EA36" w:rsidR="009A4EA0" w:rsidRPr="00134AE8" w:rsidDel="0049205E" w:rsidRDefault="009A4EA0" w:rsidP="009A4EA0">
      <w:pPr>
        <w:rPr>
          <w:del w:id="265" w:author="Huawei" w:date="2024-11-21T18:11:00Z"/>
          <w:lang w:eastAsia="sv-SE"/>
        </w:rPr>
      </w:pPr>
    </w:p>
    <w:p w14:paraId="47089F03" w14:textId="77777777" w:rsidR="009A4EA0" w:rsidRPr="00134AE8" w:rsidRDefault="009A4EA0" w:rsidP="009A4EA0">
      <w:pPr>
        <w:pStyle w:val="H6"/>
        <w:keepNext w:val="0"/>
        <w:keepLines w:val="0"/>
        <w:rPr>
          <w:lang w:eastAsia="sv-SE"/>
        </w:rPr>
      </w:pPr>
      <w:r w:rsidRPr="00134AE8">
        <w:rPr>
          <w:lang w:eastAsia="sv-SE"/>
        </w:rPr>
        <w:t>16.3.2.2.8.5</w:t>
      </w:r>
      <w:r w:rsidRPr="00134AE8">
        <w:rPr>
          <w:lang w:eastAsia="sv-SE"/>
        </w:rPr>
        <w:tab/>
        <w:t>Test requirement</w:t>
      </w:r>
    </w:p>
    <w:p w14:paraId="30C902AB" w14:textId="77777777" w:rsidR="009A4EA0" w:rsidRPr="00134AE8" w:rsidRDefault="009A4EA0" w:rsidP="009A4EA0">
      <w:pPr>
        <w:rPr>
          <w:lang w:eastAsia="sv-SE"/>
        </w:rPr>
      </w:pPr>
      <w:r w:rsidRPr="00134AE8">
        <w:rPr>
          <w:lang w:eastAsia="zh-CN"/>
        </w:rPr>
        <w:t xml:space="preserve">Same as the test requirements given in clause </w:t>
      </w:r>
      <w:r w:rsidRPr="00134AE8">
        <w:t>6.3.2.2.4</w:t>
      </w:r>
      <w:r w:rsidRPr="00134AE8">
        <w:rPr>
          <w:lang w:eastAsia="sv-SE"/>
        </w:rPr>
        <w:t>.4.2 with following exceptions:</w:t>
      </w:r>
    </w:p>
    <w:p w14:paraId="2A782606" w14:textId="3699CC9A" w:rsidR="009A4EA0" w:rsidRPr="00134AE8" w:rsidRDefault="009A4EA0" w:rsidP="009A4EA0">
      <w:pPr>
        <w:pStyle w:val="B10"/>
        <w:rPr>
          <w:ins w:id="266" w:author="Huawei" w:date="2024-10-17T10:19:00Z"/>
        </w:rPr>
      </w:pPr>
      <w:r w:rsidRPr="00134AE8">
        <w:rPr>
          <w:lang w:eastAsia="zh-CN"/>
        </w:rPr>
        <w:t>-</w:t>
      </w:r>
      <w:r w:rsidRPr="00134AE8">
        <w:rPr>
          <w:lang w:eastAsia="zh-CN"/>
        </w:rPr>
        <w:tab/>
      </w:r>
      <w:r w:rsidRPr="00134AE8">
        <w:t>Table 6.3.2.2.4.5-1 is replaced by Table 16.3.2.2.8.5-1.</w:t>
      </w:r>
    </w:p>
    <w:p w14:paraId="454B0F08" w14:textId="05FEB73E" w:rsidR="005F78CA" w:rsidRPr="00134AE8" w:rsidRDefault="005F78CA" w:rsidP="009A4EA0">
      <w:pPr>
        <w:pStyle w:val="B10"/>
        <w:rPr>
          <w:ins w:id="267" w:author="Huawei" w:date="2024-10-17T10:22:00Z"/>
          <w:lang w:eastAsia="zh-CN"/>
        </w:rPr>
      </w:pPr>
      <w:ins w:id="268" w:author="Huawei" w:date="2024-10-17T10:19:00Z">
        <w:r w:rsidRPr="00134AE8">
          <w:rPr>
            <w:rFonts w:hint="eastAsia"/>
            <w:lang w:eastAsia="zh-CN"/>
          </w:rPr>
          <w:t>-</w:t>
        </w:r>
        <w:r w:rsidRPr="00134AE8">
          <w:rPr>
            <w:lang w:eastAsia="zh-CN"/>
          </w:rPr>
          <w:tab/>
        </w:r>
      </w:ins>
      <w:ins w:id="269" w:author="Huawei" w:date="2024-10-17T10:21:00Z">
        <w:r w:rsidR="00B0571D" w:rsidRPr="00134AE8">
          <w:rPr>
            <w:lang w:eastAsia="zh-CN"/>
          </w:rPr>
          <w:t xml:space="preserve">The check on the power of the first </w:t>
        </w:r>
        <w:proofErr w:type="spellStart"/>
        <w:r w:rsidR="00B0571D" w:rsidRPr="00134AE8">
          <w:rPr>
            <w:lang w:eastAsia="zh-CN"/>
          </w:rPr>
          <w:t>MsgA</w:t>
        </w:r>
        <w:proofErr w:type="spellEnd"/>
        <w:r w:rsidR="00B0571D" w:rsidRPr="00134AE8">
          <w:rPr>
            <w:lang w:eastAsia="zh-CN"/>
          </w:rPr>
          <w:t xml:space="preserve"> PUSCH in Test 1, Test 2 and Test 3 is replaced as follows:</w:t>
        </w:r>
      </w:ins>
    </w:p>
    <w:p w14:paraId="17C8672B" w14:textId="3AC10C88" w:rsidR="00B0571D" w:rsidRPr="00134AE8" w:rsidRDefault="00B0571D" w:rsidP="00B0571D">
      <w:pPr>
        <w:pStyle w:val="B20"/>
        <w:rPr>
          <w:lang w:eastAsia="zh-CN"/>
        </w:rPr>
      </w:pPr>
      <w:ins w:id="270" w:author="Huawei" w:date="2024-10-17T10:22:00Z">
        <w:r w:rsidRPr="00134AE8">
          <w:rPr>
            <w:lang w:eastAsia="ja-JP"/>
          </w:rPr>
          <w:t>-</w:t>
        </w:r>
        <w:r w:rsidRPr="00134AE8">
          <w:rPr>
            <w:lang w:eastAsia="ja-JP"/>
          </w:rPr>
          <w:tab/>
          <w:t xml:space="preserve">The power of the first </w:t>
        </w:r>
        <w:proofErr w:type="spellStart"/>
        <w:r w:rsidRPr="00134AE8">
          <w:rPr>
            <w:lang w:eastAsia="ja-JP"/>
          </w:rPr>
          <w:t>MsgA</w:t>
        </w:r>
        <w:proofErr w:type="spellEnd"/>
        <w:r w:rsidRPr="00134AE8">
          <w:rPr>
            <w:lang w:eastAsia="ja-JP"/>
          </w:rPr>
          <w:t xml:space="preserve"> PUSCH transmission shall be -22 dBm for test configuration 16.3.2.2.8-1 and -25 dBm for test configuration 16.3.2.2.8-2 within the accuracy specified in Table 6.3.2.2.4.5-2A.</w:t>
        </w:r>
      </w:ins>
    </w:p>
    <w:p w14:paraId="5E578E18" w14:textId="77777777" w:rsidR="009A4EA0" w:rsidRPr="00134AE8" w:rsidDel="00842D23" w:rsidRDefault="009A4EA0" w:rsidP="009A4EA0">
      <w:pPr>
        <w:pStyle w:val="TH"/>
        <w:keepNext w:val="0"/>
        <w:keepLines w:val="0"/>
      </w:pPr>
      <w:r w:rsidRPr="00134AE8">
        <w:t>Table 16.3.2.2.8.5-1: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26"/>
        <w:gridCol w:w="10"/>
        <w:gridCol w:w="1350"/>
        <w:gridCol w:w="1261"/>
        <w:gridCol w:w="2521"/>
        <w:gridCol w:w="2234"/>
      </w:tblGrid>
      <w:tr w:rsidR="009A4EA0" w:rsidRPr="00134AE8" w14:paraId="15825E8B" w14:textId="77777777" w:rsidTr="009A4EA0">
        <w:tc>
          <w:tcPr>
            <w:tcW w:w="1874" w:type="pct"/>
            <w:gridSpan w:val="4"/>
            <w:shd w:val="clear" w:color="auto" w:fill="auto"/>
          </w:tcPr>
          <w:p w14:paraId="5FF3075B" w14:textId="77777777" w:rsidR="009A4EA0" w:rsidRPr="00134AE8" w:rsidRDefault="009A4EA0" w:rsidP="009A4EA0">
            <w:pPr>
              <w:pStyle w:val="TAH"/>
            </w:pPr>
            <w:r w:rsidRPr="00134AE8">
              <w:lastRenderedPageBreak/>
              <w:t>Parameter</w:t>
            </w:r>
          </w:p>
        </w:tc>
        <w:tc>
          <w:tcPr>
            <w:tcW w:w="655" w:type="pct"/>
            <w:tcBorders>
              <w:bottom w:val="single" w:sz="4" w:space="0" w:color="auto"/>
            </w:tcBorders>
            <w:shd w:val="clear" w:color="auto" w:fill="auto"/>
          </w:tcPr>
          <w:p w14:paraId="096E29B2" w14:textId="77777777" w:rsidR="009A4EA0" w:rsidRPr="00134AE8" w:rsidRDefault="009A4EA0" w:rsidP="009A4EA0">
            <w:pPr>
              <w:pStyle w:val="TAH"/>
            </w:pPr>
            <w:r w:rsidRPr="00134AE8">
              <w:t>Unit</w:t>
            </w:r>
          </w:p>
        </w:tc>
        <w:tc>
          <w:tcPr>
            <w:tcW w:w="1309" w:type="pct"/>
            <w:shd w:val="clear" w:color="auto" w:fill="auto"/>
          </w:tcPr>
          <w:p w14:paraId="624239E6" w14:textId="77777777" w:rsidR="009A4EA0" w:rsidRPr="00134AE8" w:rsidRDefault="009A4EA0" w:rsidP="009A4EA0">
            <w:pPr>
              <w:pStyle w:val="TAH"/>
              <w:rPr>
                <w:lang w:eastAsia="zh-CN"/>
              </w:rPr>
            </w:pPr>
            <w:r w:rsidRPr="00134AE8">
              <w:rPr>
                <w:lang w:eastAsia="zh-CN"/>
              </w:rPr>
              <w:t>Test-1</w:t>
            </w:r>
          </w:p>
        </w:tc>
        <w:tc>
          <w:tcPr>
            <w:tcW w:w="1162" w:type="pct"/>
            <w:tcBorders>
              <w:bottom w:val="single" w:sz="4" w:space="0" w:color="auto"/>
            </w:tcBorders>
            <w:shd w:val="clear" w:color="auto" w:fill="auto"/>
          </w:tcPr>
          <w:p w14:paraId="21B41B27" w14:textId="77777777" w:rsidR="009A4EA0" w:rsidRPr="00134AE8" w:rsidRDefault="009A4EA0" w:rsidP="009A4EA0">
            <w:pPr>
              <w:pStyle w:val="TAH"/>
              <w:rPr>
                <w:szCs w:val="18"/>
              </w:rPr>
            </w:pPr>
            <w:r w:rsidRPr="00134AE8">
              <w:rPr>
                <w:szCs w:val="18"/>
              </w:rPr>
              <w:t>Comments</w:t>
            </w:r>
          </w:p>
        </w:tc>
      </w:tr>
      <w:tr w:rsidR="009A4EA0" w:rsidRPr="00134AE8" w14:paraId="4323FA64" w14:textId="77777777" w:rsidTr="009A4EA0">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4571B6E3" w14:textId="77777777" w:rsidR="009A4EA0" w:rsidRPr="00134AE8" w:rsidRDefault="009A4EA0" w:rsidP="009A4EA0">
            <w:pPr>
              <w:pStyle w:val="TAL"/>
              <w:rPr>
                <w:lang w:eastAsia="zh-CN"/>
              </w:rPr>
            </w:pPr>
            <w:r w:rsidRPr="00134AE8">
              <w:rPr>
                <w:lang w:eastAsia="zh-CN"/>
              </w:rPr>
              <w:t>SSB Configuration</w:t>
            </w:r>
          </w:p>
        </w:tc>
        <w:tc>
          <w:tcPr>
            <w:tcW w:w="699" w:type="pct"/>
            <w:tcBorders>
              <w:left w:val="single" w:sz="4" w:space="0" w:color="auto"/>
              <w:right w:val="single" w:sz="4" w:space="0" w:color="auto"/>
            </w:tcBorders>
            <w:shd w:val="clear" w:color="auto" w:fill="auto"/>
          </w:tcPr>
          <w:p w14:paraId="36820BBD" w14:textId="77777777" w:rsidR="009A4EA0" w:rsidRPr="00134AE8" w:rsidRDefault="009A4EA0" w:rsidP="009A4EA0">
            <w:pPr>
              <w:pStyle w:val="TAL"/>
              <w:rPr>
                <w:lang w:eastAsia="zh-CN"/>
              </w:rPr>
            </w:pPr>
            <w:r w:rsidRPr="00134AE8">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3609335E" w14:textId="77777777" w:rsidR="009A4EA0" w:rsidRPr="00134AE8"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1A047198" w14:textId="77777777" w:rsidR="009A4EA0" w:rsidRPr="00134AE8" w:rsidRDefault="009A4EA0" w:rsidP="009A4EA0">
            <w:pPr>
              <w:pStyle w:val="TAC"/>
              <w:rPr>
                <w:bCs/>
                <w:lang w:eastAsia="zh-CN"/>
              </w:rPr>
            </w:pPr>
            <w:r w:rsidRPr="00134AE8">
              <w:rPr>
                <w:bCs/>
                <w:lang w:eastAsia="zh-CN"/>
              </w:rPr>
              <w:t xml:space="preserve">SSB.1 </w:t>
            </w:r>
            <w:proofErr w:type="spellStart"/>
            <w:r w:rsidRPr="00134AE8">
              <w:rPr>
                <w:bCs/>
                <w:lang w:eastAsia="zh-CN"/>
              </w:rPr>
              <w:t>RedCap</w:t>
            </w:r>
            <w:proofErr w:type="spellEnd"/>
            <w:r w:rsidRPr="00134AE8">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3786A2E5" w14:textId="77777777" w:rsidR="009A4EA0" w:rsidRPr="00134AE8" w:rsidRDefault="009A4EA0" w:rsidP="009A4EA0">
            <w:pPr>
              <w:pStyle w:val="TAL"/>
              <w:rPr>
                <w:lang w:eastAsia="zh-CN"/>
              </w:rPr>
            </w:pPr>
            <w:r w:rsidRPr="00134AE8">
              <w:rPr>
                <w:lang w:eastAsia="zh-CN"/>
              </w:rPr>
              <w:t>As defined in A.3, except for number of SSBs per SS-burst and SS/PBCH block index as below</w:t>
            </w:r>
          </w:p>
        </w:tc>
      </w:tr>
      <w:tr w:rsidR="009A4EA0" w:rsidRPr="00134AE8" w14:paraId="36164FF7" w14:textId="77777777" w:rsidTr="009A4EA0">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5649A7F1" w14:textId="77777777" w:rsidR="009A4EA0" w:rsidRPr="00134AE8"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62BCABAE" w14:textId="77777777" w:rsidR="009A4EA0" w:rsidRPr="00134AE8" w:rsidRDefault="009A4EA0" w:rsidP="009A4EA0">
            <w:pPr>
              <w:pStyle w:val="TAL"/>
              <w:rPr>
                <w:bCs/>
                <w:lang w:eastAsia="zh-CN"/>
              </w:rPr>
            </w:pPr>
            <w:r w:rsidRPr="00134AE8">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7B1317F6" w14:textId="77777777" w:rsidR="009A4EA0" w:rsidRPr="00134AE8"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268B2BD5" w14:textId="77777777" w:rsidR="009A4EA0" w:rsidRPr="00134AE8" w:rsidRDefault="009A4EA0" w:rsidP="009A4EA0">
            <w:pPr>
              <w:pStyle w:val="TAC"/>
              <w:rPr>
                <w:bCs/>
                <w:lang w:eastAsia="zh-CN"/>
              </w:rPr>
            </w:pPr>
            <w:r w:rsidRPr="00134AE8">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441D60C5" w14:textId="77777777" w:rsidR="009A4EA0" w:rsidRPr="00134AE8" w:rsidRDefault="009A4EA0" w:rsidP="009A4EA0">
            <w:pPr>
              <w:pStyle w:val="TAL"/>
              <w:rPr>
                <w:lang w:eastAsia="zh-CN"/>
              </w:rPr>
            </w:pPr>
          </w:p>
        </w:tc>
      </w:tr>
      <w:tr w:rsidR="009A4EA0" w:rsidRPr="00134AE8" w14:paraId="477CCA9C" w14:textId="77777777" w:rsidTr="009A4EA0">
        <w:tc>
          <w:tcPr>
            <w:tcW w:w="1874" w:type="pct"/>
            <w:gridSpan w:val="4"/>
            <w:shd w:val="clear" w:color="auto" w:fill="auto"/>
          </w:tcPr>
          <w:p w14:paraId="11068DE0" w14:textId="77777777" w:rsidR="009A4EA0" w:rsidRPr="00134AE8" w:rsidRDefault="009A4EA0" w:rsidP="009A4EA0">
            <w:pPr>
              <w:pStyle w:val="TAL"/>
              <w:rPr>
                <w:lang w:eastAsia="zh-CN"/>
              </w:rPr>
            </w:pPr>
            <w:r w:rsidRPr="00134AE8">
              <w:rPr>
                <w:lang w:eastAsia="zh-CN"/>
              </w:rPr>
              <w:t>Number of SSBs per SS-burst</w:t>
            </w:r>
          </w:p>
        </w:tc>
        <w:tc>
          <w:tcPr>
            <w:tcW w:w="655" w:type="pct"/>
            <w:tcBorders>
              <w:top w:val="single" w:sz="4" w:space="0" w:color="auto"/>
            </w:tcBorders>
            <w:shd w:val="clear" w:color="auto" w:fill="auto"/>
          </w:tcPr>
          <w:p w14:paraId="437D875E" w14:textId="77777777" w:rsidR="009A4EA0" w:rsidRPr="00134AE8" w:rsidRDefault="009A4EA0" w:rsidP="009A4EA0">
            <w:pPr>
              <w:pStyle w:val="TAC"/>
              <w:rPr>
                <w:lang w:eastAsia="zh-CN"/>
              </w:rPr>
            </w:pPr>
          </w:p>
        </w:tc>
        <w:tc>
          <w:tcPr>
            <w:tcW w:w="1309" w:type="pct"/>
            <w:shd w:val="clear" w:color="auto" w:fill="auto"/>
          </w:tcPr>
          <w:p w14:paraId="41BEF571" w14:textId="77777777" w:rsidR="009A4EA0" w:rsidRPr="00134AE8" w:rsidRDefault="009A4EA0" w:rsidP="009A4EA0">
            <w:pPr>
              <w:pStyle w:val="TAC"/>
              <w:rPr>
                <w:bCs/>
                <w:lang w:eastAsia="zh-CN"/>
              </w:rPr>
            </w:pPr>
            <w:r w:rsidRPr="00134AE8">
              <w:rPr>
                <w:bCs/>
                <w:lang w:eastAsia="zh-CN"/>
              </w:rPr>
              <w:t>2</w:t>
            </w:r>
          </w:p>
        </w:tc>
        <w:tc>
          <w:tcPr>
            <w:tcW w:w="1162" w:type="pct"/>
            <w:tcBorders>
              <w:top w:val="single" w:sz="4" w:space="0" w:color="auto"/>
            </w:tcBorders>
            <w:shd w:val="clear" w:color="auto" w:fill="auto"/>
          </w:tcPr>
          <w:p w14:paraId="55DAD727" w14:textId="77777777" w:rsidR="009A4EA0" w:rsidRPr="00134AE8" w:rsidRDefault="009A4EA0" w:rsidP="009A4EA0">
            <w:pPr>
              <w:pStyle w:val="TAL"/>
              <w:rPr>
                <w:lang w:eastAsia="zh-CN"/>
              </w:rPr>
            </w:pPr>
            <w:r w:rsidRPr="00134AE8">
              <w:rPr>
                <w:lang w:eastAsia="zh-CN"/>
              </w:rPr>
              <w:t>Different from the definition in A.3</w:t>
            </w:r>
          </w:p>
        </w:tc>
      </w:tr>
      <w:tr w:rsidR="009A4EA0" w:rsidRPr="00134AE8" w14:paraId="7F06DAD9" w14:textId="77777777" w:rsidTr="009A4EA0">
        <w:tc>
          <w:tcPr>
            <w:tcW w:w="1874" w:type="pct"/>
            <w:gridSpan w:val="4"/>
            <w:shd w:val="clear" w:color="auto" w:fill="auto"/>
          </w:tcPr>
          <w:p w14:paraId="19759B8A" w14:textId="77777777" w:rsidR="009A4EA0" w:rsidRPr="00134AE8" w:rsidRDefault="009A4EA0" w:rsidP="009A4EA0">
            <w:pPr>
              <w:pStyle w:val="TAL"/>
              <w:rPr>
                <w:lang w:eastAsia="zh-CN"/>
              </w:rPr>
            </w:pPr>
            <w:r w:rsidRPr="00134AE8">
              <w:t>SS/PBCH block index</w:t>
            </w:r>
          </w:p>
        </w:tc>
        <w:tc>
          <w:tcPr>
            <w:tcW w:w="655" w:type="pct"/>
            <w:tcBorders>
              <w:bottom w:val="single" w:sz="4" w:space="0" w:color="auto"/>
            </w:tcBorders>
            <w:shd w:val="clear" w:color="auto" w:fill="auto"/>
          </w:tcPr>
          <w:p w14:paraId="4FDCC0F1" w14:textId="77777777" w:rsidR="009A4EA0" w:rsidRPr="00134AE8" w:rsidRDefault="009A4EA0" w:rsidP="009A4EA0">
            <w:pPr>
              <w:pStyle w:val="TAC"/>
              <w:rPr>
                <w:lang w:eastAsia="zh-CN"/>
              </w:rPr>
            </w:pPr>
          </w:p>
        </w:tc>
        <w:tc>
          <w:tcPr>
            <w:tcW w:w="1309" w:type="pct"/>
            <w:shd w:val="clear" w:color="auto" w:fill="auto"/>
          </w:tcPr>
          <w:p w14:paraId="62E2C626" w14:textId="77777777" w:rsidR="009A4EA0" w:rsidRPr="00134AE8" w:rsidRDefault="009A4EA0" w:rsidP="009A4EA0">
            <w:pPr>
              <w:pStyle w:val="TAC"/>
              <w:rPr>
                <w:bCs/>
                <w:lang w:eastAsia="zh-CN"/>
              </w:rPr>
            </w:pPr>
            <w:r w:rsidRPr="00134AE8">
              <w:rPr>
                <w:bCs/>
                <w:lang w:eastAsia="zh-CN"/>
              </w:rPr>
              <w:t>0,1</w:t>
            </w:r>
          </w:p>
        </w:tc>
        <w:tc>
          <w:tcPr>
            <w:tcW w:w="1162" w:type="pct"/>
            <w:tcBorders>
              <w:bottom w:val="single" w:sz="4" w:space="0" w:color="auto"/>
            </w:tcBorders>
            <w:shd w:val="clear" w:color="auto" w:fill="auto"/>
          </w:tcPr>
          <w:p w14:paraId="30D88F86" w14:textId="77777777" w:rsidR="009A4EA0" w:rsidRPr="00134AE8" w:rsidRDefault="009A4EA0" w:rsidP="009A4EA0">
            <w:pPr>
              <w:pStyle w:val="TAL"/>
              <w:rPr>
                <w:lang w:eastAsia="zh-CN"/>
              </w:rPr>
            </w:pPr>
            <w:r w:rsidRPr="00134AE8">
              <w:rPr>
                <w:lang w:eastAsia="zh-CN"/>
              </w:rPr>
              <w:t>Different from the definition in A.3</w:t>
            </w:r>
          </w:p>
        </w:tc>
      </w:tr>
      <w:tr w:rsidR="009A4EA0" w:rsidRPr="00134AE8" w14:paraId="0D3E27DC" w14:textId="77777777" w:rsidTr="009A4EA0">
        <w:trPr>
          <w:trHeight w:val="140"/>
        </w:trPr>
        <w:tc>
          <w:tcPr>
            <w:tcW w:w="1175" w:type="pct"/>
            <w:gridSpan w:val="3"/>
            <w:tcBorders>
              <w:bottom w:val="nil"/>
            </w:tcBorders>
            <w:shd w:val="clear" w:color="auto" w:fill="auto"/>
          </w:tcPr>
          <w:p w14:paraId="4506A880" w14:textId="77777777" w:rsidR="009A4EA0" w:rsidRPr="00134AE8" w:rsidRDefault="009A4EA0" w:rsidP="009A4EA0">
            <w:pPr>
              <w:pStyle w:val="TAL"/>
              <w:rPr>
                <w:lang w:eastAsia="zh-CN"/>
              </w:rPr>
            </w:pPr>
            <w:r w:rsidRPr="00134AE8">
              <w:rPr>
                <w:lang w:eastAsia="zh-CN"/>
              </w:rPr>
              <w:t xml:space="preserve">Duplex Mode for Cell </w:t>
            </w:r>
            <w:r w:rsidRPr="00134AE8">
              <w:rPr>
                <w:rFonts w:cs="Arial"/>
                <w:lang w:eastAsia="zh-CN"/>
              </w:rPr>
              <w:t>1</w:t>
            </w:r>
          </w:p>
        </w:tc>
        <w:tc>
          <w:tcPr>
            <w:tcW w:w="699" w:type="pct"/>
            <w:shd w:val="clear" w:color="auto" w:fill="auto"/>
          </w:tcPr>
          <w:p w14:paraId="2B7AFF1B" w14:textId="77777777" w:rsidR="009A4EA0" w:rsidRPr="00134AE8" w:rsidRDefault="009A4EA0" w:rsidP="009A4EA0">
            <w:pPr>
              <w:pStyle w:val="TAL"/>
              <w:rPr>
                <w:lang w:eastAsia="zh-CN"/>
              </w:rPr>
            </w:pPr>
            <w:r w:rsidRPr="00134AE8">
              <w:rPr>
                <w:bCs/>
                <w:lang w:eastAsia="zh-CN"/>
              </w:rPr>
              <w:t>Config 1</w:t>
            </w:r>
          </w:p>
        </w:tc>
        <w:tc>
          <w:tcPr>
            <w:tcW w:w="655" w:type="pct"/>
            <w:tcBorders>
              <w:bottom w:val="nil"/>
            </w:tcBorders>
            <w:shd w:val="clear" w:color="auto" w:fill="auto"/>
          </w:tcPr>
          <w:p w14:paraId="28998906" w14:textId="77777777" w:rsidR="009A4EA0" w:rsidRPr="00134AE8" w:rsidRDefault="009A4EA0" w:rsidP="009A4EA0">
            <w:pPr>
              <w:pStyle w:val="TAC"/>
            </w:pPr>
          </w:p>
        </w:tc>
        <w:tc>
          <w:tcPr>
            <w:tcW w:w="1309" w:type="pct"/>
            <w:shd w:val="clear" w:color="auto" w:fill="auto"/>
          </w:tcPr>
          <w:p w14:paraId="252A7955" w14:textId="77777777" w:rsidR="009A4EA0" w:rsidRPr="00134AE8" w:rsidRDefault="009A4EA0" w:rsidP="009A4EA0">
            <w:pPr>
              <w:pStyle w:val="TAC"/>
              <w:rPr>
                <w:bCs/>
                <w:lang w:eastAsia="zh-CN"/>
              </w:rPr>
            </w:pPr>
            <w:r w:rsidRPr="00134AE8">
              <w:rPr>
                <w:bCs/>
                <w:lang w:eastAsia="zh-CN"/>
              </w:rPr>
              <w:t>TDD</w:t>
            </w:r>
          </w:p>
        </w:tc>
        <w:tc>
          <w:tcPr>
            <w:tcW w:w="1162" w:type="pct"/>
            <w:tcBorders>
              <w:bottom w:val="nil"/>
            </w:tcBorders>
            <w:shd w:val="clear" w:color="auto" w:fill="auto"/>
          </w:tcPr>
          <w:p w14:paraId="697D76A9" w14:textId="77777777" w:rsidR="009A4EA0" w:rsidRPr="00134AE8" w:rsidRDefault="009A4EA0" w:rsidP="009A4EA0">
            <w:pPr>
              <w:pStyle w:val="TAL"/>
            </w:pPr>
          </w:p>
        </w:tc>
      </w:tr>
      <w:tr w:rsidR="009A4EA0" w:rsidRPr="00134AE8" w14:paraId="2F259C1C" w14:textId="77777777" w:rsidTr="009A4EA0">
        <w:trPr>
          <w:trHeight w:val="140"/>
        </w:trPr>
        <w:tc>
          <w:tcPr>
            <w:tcW w:w="1175" w:type="pct"/>
            <w:gridSpan w:val="3"/>
            <w:tcBorders>
              <w:top w:val="nil"/>
              <w:bottom w:val="nil"/>
            </w:tcBorders>
            <w:shd w:val="clear" w:color="auto" w:fill="auto"/>
          </w:tcPr>
          <w:p w14:paraId="248BDD11" w14:textId="77777777" w:rsidR="009A4EA0" w:rsidRPr="00134AE8" w:rsidRDefault="009A4EA0" w:rsidP="009A4EA0">
            <w:pPr>
              <w:pStyle w:val="TAL"/>
              <w:rPr>
                <w:lang w:eastAsia="zh-CN"/>
              </w:rPr>
            </w:pPr>
          </w:p>
        </w:tc>
        <w:tc>
          <w:tcPr>
            <w:tcW w:w="699" w:type="pct"/>
            <w:shd w:val="clear" w:color="auto" w:fill="auto"/>
          </w:tcPr>
          <w:p w14:paraId="24ACAD38" w14:textId="77777777" w:rsidR="009A4EA0" w:rsidRPr="00134AE8" w:rsidRDefault="009A4EA0" w:rsidP="009A4EA0">
            <w:pPr>
              <w:pStyle w:val="TAL"/>
              <w:rPr>
                <w:lang w:eastAsia="zh-CN"/>
              </w:rPr>
            </w:pPr>
            <w:r w:rsidRPr="00134AE8">
              <w:rPr>
                <w:bCs/>
                <w:lang w:eastAsia="zh-CN"/>
              </w:rPr>
              <w:t>Config 2</w:t>
            </w:r>
          </w:p>
        </w:tc>
        <w:tc>
          <w:tcPr>
            <w:tcW w:w="655" w:type="pct"/>
            <w:tcBorders>
              <w:top w:val="nil"/>
              <w:bottom w:val="nil"/>
            </w:tcBorders>
            <w:shd w:val="clear" w:color="auto" w:fill="auto"/>
          </w:tcPr>
          <w:p w14:paraId="0F7E013B" w14:textId="77777777" w:rsidR="009A4EA0" w:rsidRPr="00134AE8" w:rsidRDefault="009A4EA0" w:rsidP="009A4EA0">
            <w:pPr>
              <w:pStyle w:val="TAC"/>
            </w:pPr>
          </w:p>
        </w:tc>
        <w:tc>
          <w:tcPr>
            <w:tcW w:w="1309" w:type="pct"/>
            <w:shd w:val="clear" w:color="auto" w:fill="auto"/>
          </w:tcPr>
          <w:p w14:paraId="7001FDA3" w14:textId="77777777" w:rsidR="009A4EA0" w:rsidRPr="00134AE8" w:rsidRDefault="009A4EA0" w:rsidP="009A4EA0">
            <w:pPr>
              <w:pStyle w:val="TAC"/>
              <w:rPr>
                <w:bCs/>
                <w:lang w:eastAsia="zh-CN"/>
              </w:rPr>
            </w:pPr>
            <w:r w:rsidRPr="00134AE8">
              <w:rPr>
                <w:bCs/>
                <w:lang w:eastAsia="zh-CN"/>
              </w:rPr>
              <w:t>HD-FDD</w:t>
            </w:r>
          </w:p>
        </w:tc>
        <w:tc>
          <w:tcPr>
            <w:tcW w:w="1162" w:type="pct"/>
            <w:tcBorders>
              <w:top w:val="nil"/>
              <w:bottom w:val="single" w:sz="4" w:space="0" w:color="auto"/>
            </w:tcBorders>
            <w:shd w:val="clear" w:color="auto" w:fill="auto"/>
          </w:tcPr>
          <w:p w14:paraId="176C41D1" w14:textId="77777777" w:rsidR="009A4EA0" w:rsidRPr="00134AE8" w:rsidRDefault="009A4EA0" w:rsidP="009A4EA0">
            <w:pPr>
              <w:pStyle w:val="TAL"/>
            </w:pPr>
          </w:p>
        </w:tc>
      </w:tr>
      <w:tr w:rsidR="009A4EA0" w:rsidRPr="00134AE8" w14:paraId="6B278754" w14:textId="77777777" w:rsidTr="009A4EA0">
        <w:tc>
          <w:tcPr>
            <w:tcW w:w="1175" w:type="pct"/>
            <w:gridSpan w:val="3"/>
            <w:tcBorders>
              <w:bottom w:val="single" w:sz="4" w:space="0" w:color="auto"/>
            </w:tcBorders>
            <w:shd w:val="clear" w:color="auto" w:fill="auto"/>
          </w:tcPr>
          <w:p w14:paraId="50E2A5F4" w14:textId="77777777" w:rsidR="009A4EA0" w:rsidRPr="00134AE8" w:rsidRDefault="009A4EA0" w:rsidP="009A4EA0">
            <w:pPr>
              <w:pStyle w:val="TAL"/>
              <w:rPr>
                <w:lang w:eastAsia="zh-CN"/>
              </w:rPr>
            </w:pPr>
            <w:r w:rsidRPr="00134AE8">
              <w:rPr>
                <w:lang w:eastAsia="zh-CN"/>
              </w:rPr>
              <w:t>TDD Configuration</w:t>
            </w:r>
          </w:p>
        </w:tc>
        <w:tc>
          <w:tcPr>
            <w:tcW w:w="699" w:type="pct"/>
            <w:tcBorders>
              <w:bottom w:val="single" w:sz="4" w:space="0" w:color="auto"/>
            </w:tcBorders>
            <w:shd w:val="clear" w:color="auto" w:fill="auto"/>
          </w:tcPr>
          <w:p w14:paraId="22055BEE" w14:textId="77777777" w:rsidR="009A4EA0" w:rsidRPr="00134AE8" w:rsidRDefault="009A4EA0" w:rsidP="009A4EA0">
            <w:pPr>
              <w:pStyle w:val="TAL"/>
              <w:rPr>
                <w:lang w:eastAsia="zh-CN"/>
              </w:rPr>
            </w:pPr>
            <w:r w:rsidRPr="00134AE8">
              <w:rPr>
                <w:bCs/>
                <w:lang w:eastAsia="zh-CN"/>
              </w:rPr>
              <w:t>Config 1</w:t>
            </w:r>
          </w:p>
        </w:tc>
        <w:tc>
          <w:tcPr>
            <w:tcW w:w="655" w:type="pct"/>
            <w:tcBorders>
              <w:bottom w:val="single" w:sz="4" w:space="0" w:color="auto"/>
            </w:tcBorders>
            <w:shd w:val="clear" w:color="auto" w:fill="auto"/>
          </w:tcPr>
          <w:p w14:paraId="42A48E94" w14:textId="77777777" w:rsidR="009A4EA0" w:rsidRPr="00134AE8" w:rsidRDefault="009A4EA0" w:rsidP="009A4EA0">
            <w:pPr>
              <w:pStyle w:val="TAC"/>
            </w:pPr>
          </w:p>
        </w:tc>
        <w:tc>
          <w:tcPr>
            <w:tcW w:w="1309" w:type="pct"/>
            <w:tcBorders>
              <w:bottom w:val="single" w:sz="4" w:space="0" w:color="auto"/>
            </w:tcBorders>
            <w:shd w:val="clear" w:color="auto" w:fill="auto"/>
          </w:tcPr>
          <w:p w14:paraId="3DFEAACB" w14:textId="77777777" w:rsidR="009A4EA0" w:rsidRPr="00134AE8" w:rsidRDefault="009A4EA0" w:rsidP="009A4EA0">
            <w:pPr>
              <w:pStyle w:val="TAC"/>
              <w:rPr>
                <w:bCs/>
                <w:lang w:eastAsia="zh-CN"/>
              </w:rPr>
            </w:pPr>
            <w:r w:rsidRPr="00134AE8">
              <w:t>TDDConf.2.1</w:t>
            </w:r>
          </w:p>
        </w:tc>
        <w:tc>
          <w:tcPr>
            <w:tcW w:w="1162" w:type="pct"/>
            <w:tcBorders>
              <w:bottom w:val="single" w:sz="4" w:space="0" w:color="auto"/>
            </w:tcBorders>
            <w:shd w:val="clear" w:color="auto" w:fill="auto"/>
          </w:tcPr>
          <w:p w14:paraId="6DEAFE37" w14:textId="77777777" w:rsidR="009A4EA0" w:rsidRPr="00134AE8" w:rsidRDefault="009A4EA0" w:rsidP="009A4EA0">
            <w:pPr>
              <w:pStyle w:val="TAL"/>
            </w:pPr>
          </w:p>
        </w:tc>
      </w:tr>
      <w:tr w:rsidR="009A4EA0" w:rsidRPr="00134AE8" w14:paraId="5EF1A178" w14:textId="77777777" w:rsidTr="009A4EA0">
        <w:tc>
          <w:tcPr>
            <w:tcW w:w="1175" w:type="pct"/>
            <w:gridSpan w:val="3"/>
            <w:tcBorders>
              <w:top w:val="single" w:sz="4" w:space="0" w:color="auto"/>
              <w:left w:val="single" w:sz="4" w:space="0" w:color="auto"/>
              <w:bottom w:val="nil"/>
              <w:right w:val="single" w:sz="4" w:space="0" w:color="auto"/>
            </w:tcBorders>
            <w:shd w:val="clear" w:color="auto" w:fill="auto"/>
          </w:tcPr>
          <w:p w14:paraId="667F8B63" w14:textId="77777777" w:rsidR="009A4EA0" w:rsidRPr="00134AE8" w:rsidRDefault="009A4EA0" w:rsidP="009A4EA0">
            <w:pPr>
              <w:pStyle w:val="TAL"/>
              <w:rPr>
                <w:lang w:eastAsia="zh-CN"/>
              </w:rPr>
            </w:pPr>
            <w:r w:rsidRPr="00134AE8">
              <w:rPr>
                <w:rFonts w:cs="v4.2.0"/>
                <w:lang w:eastAsia="zh-CN"/>
              </w:rPr>
              <w:t>CSI-RS for tracking</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46134821" w14:textId="77777777" w:rsidR="009A4EA0" w:rsidRPr="00134AE8" w:rsidRDefault="009A4EA0" w:rsidP="009A4EA0">
            <w:pPr>
              <w:pStyle w:val="TAL"/>
              <w:rPr>
                <w:bCs/>
                <w:lang w:eastAsia="zh-CN"/>
              </w:rPr>
            </w:pPr>
            <w:r w:rsidRPr="00134AE8">
              <w:rPr>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6CC2FACB" w14:textId="77777777" w:rsidR="009A4EA0" w:rsidRPr="00134AE8" w:rsidRDefault="009A4EA0" w:rsidP="009A4EA0">
            <w:pPr>
              <w:pStyle w:val="TAC"/>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0F1C31AA" w14:textId="77777777" w:rsidR="009A4EA0" w:rsidRPr="00134AE8" w:rsidRDefault="009A4EA0" w:rsidP="009A4EA0">
            <w:pPr>
              <w:pStyle w:val="TAC"/>
            </w:pPr>
            <w:r w:rsidRPr="00134AE8">
              <w:rPr>
                <w:rFonts w:cs="Arial"/>
              </w:rPr>
              <w:t>TRS.1.2 TDD</w:t>
            </w:r>
          </w:p>
        </w:tc>
        <w:tc>
          <w:tcPr>
            <w:tcW w:w="1162" w:type="pct"/>
            <w:tcBorders>
              <w:top w:val="single" w:sz="4" w:space="0" w:color="auto"/>
              <w:left w:val="single" w:sz="4" w:space="0" w:color="auto"/>
              <w:bottom w:val="nil"/>
              <w:right w:val="single" w:sz="4" w:space="0" w:color="auto"/>
            </w:tcBorders>
            <w:shd w:val="clear" w:color="auto" w:fill="auto"/>
          </w:tcPr>
          <w:p w14:paraId="47A9FA3C" w14:textId="77777777" w:rsidR="009A4EA0" w:rsidRPr="00134AE8" w:rsidRDefault="009A4EA0" w:rsidP="009A4EA0">
            <w:pPr>
              <w:pStyle w:val="TAL"/>
            </w:pPr>
          </w:p>
        </w:tc>
      </w:tr>
      <w:tr w:rsidR="009A4EA0" w:rsidRPr="00134AE8" w14:paraId="691A3853" w14:textId="77777777" w:rsidTr="009A4EA0">
        <w:tc>
          <w:tcPr>
            <w:tcW w:w="1175" w:type="pct"/>
            <w:gridSpan w:val="3"/>
            <w:tcBorders>
              <w:top w:val="nil"/>
              <w:left w:val="single" w:sz="4" w:space="0" w:color="auto"/>
              <w:bottom w:val="single" w:sz="4" w:space="0" w:color="auto"/>
              <w:right w:val="single" w:sz="4" w:space="0" w:color="auto"/>
            </w:tcBorders>
            <w:shd w:val="clear" w:color="auto" w:fill="auto"/>
          </w:tcPr>
          <w:p w14:paraId="76CC51FB" w14:textId="77777777" w:rsidR="009A4EA0" w:rsidRPr="00134AE8" w:rsidRDefault="009A4EA0" w:rsidP="009A4EA0">
            <w:pPr>
              <w:pStyle w:val="TAL"/>
              <w:rPr>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1771FEC6" w14:textId="77777777" w:rsidR="009A4EA0" w:rsidRPr="00134AE8" w:rsidRDefault="009A4EA0" w:rsidP="009A4EA0">
            <w:pPr>
              <w:pStyle w:val="TAL"/>
              <w:rPr>
                <w:bCs/>
                <w:lang w:eastAsia="zh-CN"/>
              </w:rPr>
            </w:pPr>
            <w:r w:rsidRPr="00134AE8">
              <w:rPr>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0B47BDB0" w14:textId="77777777" w:rsidR="009A4EA0" w:rsidRPr="00134AE8" w:rsidRDefault="009A4EA0" w:rsidP="009A4EA0">
            <w:pPr>
              <w:pStyle w:val="TAC"/>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A44AE8D" w14:textId="77777777" w:rsidR="009A4EA0" w:rsidRPr="00134AE8" w:rsidRDefault="009A4EA0" w:rsidP="009A4EA0">
            <w:pPr>
              <w:pStyle w:val="TAC"/>
            </w:pPr>
            <w:r w:rsidRPr="00134AE8">
              <w:rPr>
                <w:rFonts w:cs="Arial"/>
              </w:rPr>
              <w:t>TRS.1.1 FDD</w:t>
            </w:r>
          </w:p>
        </w:tc>
        <w:tc>
          <w:tcPr>
            <w:tcW w:w="1162" w:type="pct"/>
            <w:tcBorders>
              <w:top w:val="nil"/>
              <w:left w:val="single" w:sz="4" w:space="0" w:color="auto"/>
              <w:bottom w:val="nil"/>
              <w:right w:val="single" w:sz="4" w:space="0" w:color="auto"/>
            </w:tcBorders>
            <w:shd w:val="clear" w:color="auto" w:fill="auto"/>
          </w:tcPr>
          <w:p w14:paraId="17E9381C" w14:textId="77777777" w:rsidR="009A4EA0" w:rsidRPr="00134AE8" w:rsidRDefault="009A4EA0" w:rsidP="009A4EA0">
            <w:pPr>
              <w:pStyle w:val="TAL"/>
            </w:pPr>
          </w:p>
        </w:tc>
      </w:tr>
      <w:tr w:rsidR="009A4EA0" w:rsidRPr="00134AE8" w14:paraId="68646153" w14:textId="77777777" w:rsidTr="009A4EA0">
        <w:tc>
          <w:tcPr>
            <w:tcW w:w="1874" w:type="pct"/>
            <w:gridSpan w:val="4"/>
            <w:tcBorders>
              <w:top w:val="single" w:sz="4" w:space="0" w:color="auto"/>
            </w:tcBorders>
            <w:shd w:val="clear" w:color="auto" w:fill="auto"/>
          </w:tcPr>
          <w:p w14:paraId="2DEFC429" w14:textId="77777777" w:rsidR="009A4EA0" w:rsidRPr="00134AE8" w:rsidRDefault="009A4EA0" w:rsidP="009A4EA0">
            <w:pPr>
              <w:pStyle w:val="TAL"/>
            </w:pPr>
            <w:r w:rsidRPr="00134AE8">
              <w:t>OCNG Pattern</w:t>
            </w:r>
            <w:r w:rsidRPr="00134AE8">
              <w:rPr>
                <w:vertAlign w:val="superscript"/>
              </w:rPr>
              <w:t xml:space="preserve"> Note 1</w:t>
            </w:r>
            <w:r w:rsidRPr="00134AE8">
              <w:t xml:space="preserve"> </w:t>
            </w:r>
          </w:p>
        </w:tc>
        <w:tc>
          <w:tcPr>
            <w:tcW w:w="655" w:type="pct"/>
            <w:tcBorders>
              <w:top w:val="single" w:sz="4" w:space="0" w:color="auto"/>
              <w:bottom w:val="single" w:sz="4" w:space="0" w:color="auto"/>
            </w:tcBorders>
            <w:shd w:val="clear" w:color="auto" w:fill="auto"/>
          </w:tcPr>
          <w:p w14:paraId="624523F9" w14:textId="77777777" w:rsidR="009A4EA0" w:rsidRPr="00134AE8" w:rsidRDefault="009A4EA0" w:rsidP="009A4EA0">
            <w:pPr>
              <w:pStyle w:val="TAC"/>
            </w:pPr>
          </w:p>
        </w:tc>
        <w:tc>
          <w:tcPr>
            <w:tcW w:w="1309" w:type="pct"/>
            <w:tcBorders>
              <w:top w:val="single" w:sz="4" w:space="0" w:color="auto"/>
            </w:tcBorders>
            <w:shd w:val="clear" w:color="auto" w:fill="auto"/>
          </w:tcPr>
          <w:p w14:paraId="1181E173" w14:textId="77777777" w:rsidR="009A4EA0" w:rsidRPr="00134AE8" w:rsidRDefault="009A4EA0" w:rsidP="009A4EA0">
            <w:pPr>
              <w:pStyle w:val="TAC"/>
              <w:rPr>
                <w:lang w:eastAsia="zh-CN"/>
              </w:rPr>
            </w:pPr>
            <w:r w:rsidRPr="00134AE8">
              <w:rPr>
                <w:snapToGrid w:val="0"/>
              </w:rPr>
              <w:t>OP.1</w:t>
            </w:r>
          </w:p>
        </w:tc>
        <w:tc>
          <w:tcPr>
            <w:tcW w:w="1162" w:type="pct"/>
            <w:tcBorders>
              <w:top w:val="single" w:sz="4" w:space="0" w:color="auto"/>
              <w:bottom w:val="single" w:sz="4" w:space="0" w:color="auto"/>
            </w:tcBorders>
            <w:shd w:val="clear" w:color="auto" w:fill="auto"/>
          </w:tcPr>
          <w:p w14:paraId="3EB2B206" w14:textId="77777777" w:rsidR="009A4EA0" w:rsidRPr="00134AE8" w:rsidRDefault="009A4EA0" w:rsidP="009A4EA0">
            <w:pPr>
              <w:pStyle w:val="TAL"/>
            </w:pPr>
            <w:r w:rsidRPr="00134AE8">
              <w:t xml:space="preserve">As defined in </w:t>
            </w:r>
            <w:r w:rsidRPr="00134AE8">
              <w:rPr>
                <w:lang w:eastAsia="zh-CN"/>
              </w:rPr>
              <w:t>A.2.1</w:t>
            </w:r>
          </w:p>
        </w:tc>
      </w:tr>
      <w:tr w:rsidR="009A4EA0" w:rsidRPr="00134AE8" w14:paraId="4243B118" w14:textId="77777777" w:rsidTr="009A4EA0">
        <w:trPr>
          <w:trHeight w:val="275"/>
        </w:trPr>
        <w:tc>
          <w:tcPr>
            <w:tcW w:w="1175" w:type="pct"/>
            <w:gridSpan w:val="3"/>
            <w:tcBorders>
              <w:bottom w:val="nil"/>
            </w:tcBorders>
            <w:shd w:val="clear" w:color="auto" w:fill="auto"/>
          </w:tcPr>
          <w:p w14:paraId="6DF6A27D" w14:textId="77777777" w:rsidR="009A4EA0" w:rsidRPr="00134AE8" w:rsidRDefault="009A4EA0" w:rsidP="009A4EA0">
            <w:pPr>
              <w:pStyle w:val="TAL"/>
            </w:pPr>
            <w:r w:rsidRPr="00134AE8">
              <w:t>PDSCH parameters</w:t>
            </w:r>
            <w:r w:rsidRPr="00134AE8">
              <w:rPr>
                <w:vertAlign w:val="superscript"/>
              </w:rPr>
              <w:t xml:space="preserve"> Note 4</w:t>
            </w:r>
          </w:p>
        </w:tc>
        <w:tc>
          <w:tcPr>
            <w:tcW w:w="699" w:type="pct"/>
            <w:shd w:val="clear" w:color="auto" w:fill="auto"/>
          </w:tcPr>
          <w:p w14:paraId="29C4807C" w14:textId="77777777" w:rsidR="009A4EA0" w:rsidRPr="00134AE8" w:rsidRDefault="009A4EA0" w:rsidP="009A4EA0">
            <w:pPr>
              <w:pStyle w:val="TAL"/>
            </w:pPr>
            <w:r w:rsidRPr="00134AE8">
              <w:rPr>
                <w:lang w:eastAsia="zh-CN"/>
              </w:rPr>
              <w:t>Config 1</w:t>
            </w:r>
          </w:p>
        </w:tc>
        <w:tc>
          <w:tcPr>
            <w:tcW w:w="655" w:type="pct"/>
            <w:tcBorders>
              <w:bottom w:val="single" w:sz="4" w:space="0" w:color="auto"/>
            </w:tcBorders>
            <w:shd w:val="clear" w:color="auto" w:fill="auto"/>
          </w:tcPr>
          <w:p w14:paraId="7281DE40" w14:textId="77777777" w:rsidR="009A4EA0" w:rsidRPr="00134AE8" w:rsidRDefault="009A4EA0" w:rsidP="009A4EA0">
            <w:pPr>
              <w:pStyle w:val="TAC"/>
            </w:pPr>
          </w:p>
        </w:tc>
        <w:tc>
          <w:tcPr>
            <w:tcW w:w="1309" w:type="pct"/>
            <w:shd w:val="clear" w:color="auto" w:fill="auto"/>
          </w:tcPr>
          <w:p w14:paraId="7B3828D8" w14:textId="77777777" w:rsidR="009A4EA0" w:rsidRPr="00134AE8" w:rsidRDefault="009A4EA0" w:rsidP="009A4EA0">
            <w:pPr>
              <w:pStyle w:val="TAC"/>
              <w:rPr>
                <w:lang w:eastAsia="zh-CN"/>
              </w:rPr>
            </w:pPr>
            <w:r w:rsidRPr="00134AE8">
              <w:t>SR.2.1 TDD</w:t>
            </w:r>
          </w:p>
        </w:tc>
        <w:tc>
          <w:tcPr>
            <w:tcW w:w="1162" w:type="pct"/>
            <w:tcBorders>
              <w:bottom w:val="single" w:sz="4" w:space="0" w:color="auto"/>
            </w:tcBorders>
            <w:shd w:val="clear" w:color="auto" w:fill="auto"/>
          </w:tcPr>
          <w:p w14:paraId="3483E061" w14:textId="77777777" w:rsidR="009A4EA0" w:rsidRPr="00134AE8" w:rsidRDefault="009A4EA0" w:rsidP="009A4EA0">
            <w:pPr>
              <w:pStyle w:val="TAL"/>
            </w:pPr>
            <w:r w:rsidRPr="00134AE8">
              <w:t xml:space="preserve">As defined in </w:t>
            </w:r>
            <w:r w:rsidRPr="00134AE8">
              <w:rPr>
                <w:snapToGrid w:val="0"/>
              </w:rPr>
              <w:t>A.1.1</w:t>
            </w:r>
          </w:p>
        </w:tc>
      </w:tr>
      <w:tr w:rsidR="009A4EA0" w:rsidRPr="00134AE8" w14:paraId="18E13022" w14:textId="77777777" w:rsidTr="009A4EA0">
        <w:trPr>
          <w:trHeight w:val="275"/>
        </w:trPr>
        <w:tc>
          <w:tcPr>
            <w:tcW w:w="1175" w:type="pct"/>
            <w:gridSpan w:val="3"/>
            <w:tcBorders>
              <w:top w:val="nil"/>
              <w:left w:val="single" w:sz="4" w:space="0" w:color="auto"/>
              <w:bottom w:val="single" w:sz="4" w:space="0" w:color="auto"/>
              <w:right w:val="single" w:sz="4" w:space="0" w:color="auto"/>
            </w:tcBorders>
            <w:shd w:val="clear" w:color="auto" w:fill="auto"/>
          </w:tcPr>
          <w:p w14:paraId="39EDC6FA" w14:textId="77777777" w:rsidR="009A4EA0" w:rsidRPr="00134AE8" w:rsidRDefault="009A4EA0" w:rsidP="009A4EA0">
            <w:pPr>
              <w:pStyle w:val="TAL"/>
            </w:pPr>
          </w:p>
        </w:tc>
        <w:tc>
          <w:tcPr>
            <w:tcW w:w="699" w:type="pct"/>
            <w:tcBorders>
              <w:left w:val="single" w:sz="4" w:space="0" w:color="auto"/>
            </w:tcBorders>
            <w:shd w:val="clear" w:color="auto" w:fill="auto"/>
          </w:tcPr>
          <w:p w14:paraId="71F735D1" w14:textId="77777777" w:rsidR="009A4EA0" w:rsidRPr="00134AE8" w:rsidRDefault="009A4EA0" w:rsidP="009A4EA0">
            <w:pPr>
              <w:pStyle w:val="TAL"/>
            </w:pPr>
            <w:r w:rsidRPr="00134AE8">
              <w:rPr>
                <w:lang w:eastAsia="zh-CN"/>
              </w:rPr>
              <w:t>Config 2</w:t>
            </w:r>
          </w:p>
        </w:tc>
        <w:tc>
          <w:tcPr>
            <w:tcW w:w="655" w:type="pct"/>
            <w:tcBorders>
              <w:top w:val="single" w:sz="4" w:space="0" w:color="auto"/>
              <w:bottom w:val="single" w:sz="4" w:space="0" w:color="auto"/>
            </w:tcBorders>
            <w:shd w:val="clear" w:color="auto" w:fill="auto"/>
          </w:tcPr>
          <w:p w14:paraId="33D87A54" w14:textId="77777777" w:rsidR="009A4EA0" w:rsidRPr="00134AE8" w:rsidRDefault="009A4EA0" w:rsidP="009A4EA0">
            <w:pPr>
              <w:pStyle w:val="TAC"/>
            </w:pPr>
          </w:p>
        </w:tc>
        <w:tc>
          <w:tcPr>
            <w:tcW w:w="1309" w:type="pct"/>
            <w:shd w:val="clear" w:color="auto" w:fill="auto"/>
          </w:tcPr>
          <w:p w14:paraId="12D9B578" w14:textId="77777777" w:rsidR="009A4EA0" w:rsidRPr="00134AE8" w:rsidRDefault="009A4EA0" w:rsidP="009A4EA0">
            <w:pPr>
              <w:pStyle w:val="TAC"/>
              <w:rPr>
                <w:lang w:eastAsia="zh-CN"/>
              </w:rPr>
            </w:pPr>
            <w:r w:rsidRPr="00134AE8">
              <w:t xml:space="preserve">SR.1.1 </w:t>
            </w:r>
            <w:r w:rsidRPr="00134AE8">
              <w:rPr>
                <w:lang w:eastAsia="zh-CN"/>
              </w:rPr>
              <w:t>F</w:t>
            </w:r>
            <w:r w:rsidRPr="00134AE8">
              <w:t>DD</w:t>
            </w:r>
          </w:p>
        </w:tc>
        <w:tc>
          <w:tcPr>
            <w:tcW w:w="1162" w:type="pct"/>
            <w:tcBorders>
              <w:top w:val="single" w:sz="4" w:space="0" w:color="auto"/>
              <w:bottom w:val="single" w:sz="4" w:space="0" w:color="auto"/>
            </w:tcBorders>
            <w:shd w:val="clear" w:color="auto" w:fill="auto"/>
          </w:tcPr>
          <w:p w14:paraId="451384F9" w14:textId="77777777" w:rsidR="009A4EA0" w:rsidRPr="00134AE8" w:rsidRDefault="009A4EA0" w:rsidP="009A4EA0">
            <w:pPr>
              <w:pStyle w:val="TAL"/>
            </w:pPr>
          </w:p>
        </w:tc>
      </w:tr>
      <w:tr w:rsidR="009A4EA0" w:rsidRPr="00134AE8" w14:paraId="3D33626E" w14:textId="77777777" w:rsidTr="009A4EA0">
        <w:trPr>
          <w:trHeight w:val="275"/>
        </w:trPr>
        <w:tc>
          <w:tcPr>
            <w:tcW w:w="1175" w:type="pct"/>
            <w:gridSpan w:val="3"/>
            <w:tcBorders>
              <w:top w:val="single" w:sz="4" w:space="0" w:color="auto"/>
              <w:bottom w:val="nil"/>
            </w:tcBorders>
            <w:shd w:val="clear" w:color="auto" w:fill="auto"/>
          </w:tcPr>
          <w:p w14:paraId="12003C81" w14:textId="77777777" w:rsidR="009A4EA0" w:rsidRPr="00134AE8" w:rsidRDefault="009A4EA0" w:rsidP="009A4EA0">
            <w:pPr>
              <w:pStyle w:val="TAL"/>
            </w:pPr>
            <w:r w:rsidRPr="00134AE8">
              <w:rPr>
                <w:rFonts w:cs="Arial"/>
                <w:lang w:eastAsia="zh-CN"/>
              </w:rPr>
              <w:t>RMSI CORESET Reference Channel</w:t>
            </w:r>
          </w:p>
        </w:tc>
        <w:tc>
          <w:tcPr>
            <w:tcW w:w="699" w:type="pct"/>
            <w:shd w:val="clear" w:color="auto" w:fill="auto"/>
          </w:tcPr>
          <w:p w14:paraId="2E1DE486" w14:textId="77777777" w:rsidR="009A4EA0" w:rsidRPr="00134AE8" w:rsidRDefault="009A4EA0" w:rsidP="009A4EA0">
            <w:pPr>
              <w:pStyle w:val="TAL"/>
              <w:rPr>
                <w:lang w:eastAsia="zh-CN"/>
              </w:rPr>
            </w:pPr>
            <w:r w:rsidRPr="00134AE8">
              <w:rPr>
                <w:lang w:eastAsia="zh-CN"/>
              </w:rPr>
              <w:t>Config 1</w:t>
            </w:r>
          </w:p>
        </w:tc>
        <w:tc>
          <w:tcPr>
            <w:tcW w:w="655" w:type="pct"/>
            <w:tcBorders>
              <w:top w:val="single" w:sz="4" w:space="0" w:color="auto"/>
              <w:bottom w:val="nil"/>
            </w:tcBorders>
            <w:shd w:val="clear" w:color="auto" w:fill="auto"/>
          </w:tcPr>
          <w:p w14:paraId="4BD4C358" w14:textId="77777777" w:rsidR="009A4EA0" w:rsidRPr="00134AE8" w:rsidRDefault="009A4EA0" w:rsidP="009A4EA0">
            <w:pPr>
              <w:pStyle w:val="TAC"/>
            </w:pPr>
          </w:p>
        </w:tc>
        <w:tc>
          <w:tcPr>
            <w:tcW w:w="1309" w:type="pct"/>
            <w:shd w:val="clear" w:color="auto" w:fill="auto"/>
          </w:tcPr>
          <w:p w14:paraId="3C56D891" w14:textId="77777777" w:rsidR="009A4EA0" w:rsidRPr="00134AE8" w:rsidRDefault="009A4EA0" w:rsidP="009A4EA0">
            <w:pPr>
              <w:pStyle w:val="TAC"/>
            </w:pPr>
            <w:r w:rsidRPr="00134AE8">
              <w:t>CR.2.1 TDD</w:t>
            </w:r>
          </w:p>
        </w:tc>
        <w:tc>
          <w:tcPr>
            <w:tcW w:w="1162" w:type="pct"/>
            <w:tcBorders>
              <w:top w:val="single" w:sz="4" w:space="0" w:color="auto"/>
              <w:bottom w:val="nil"/>
            </w:tcBorders>
            <w:shd w:val="clear" w:color="auto" w:fill="auto"/>
          </w:tcPr>
          <w:p w14:paraId="6ABF0518" w14:textId="77777777" w:rsidR="009A4EA0" w:rsidRPr="00134AE8" w:rsidRDefault="009A4EA0" w:rsidP="009A4EA0">
            <w:pPr>
              <w:pStyle w:val="TAL"/>
            </w:pPr>
          </w:p>
        </w:tc>
      </w:tr>
      <w:tr w:rsidR="009A4EA0" w:rsidRPr="00134AE8" w14:paraId="72B5610C" w14:textId="77777777" w:rsidTr="009A4EA0">
        <w:trPr>
          <w:trHeight w:val="275"/>
        </w:trPr>
        <w:tc>
          <w:tcPr>
            <w:tcW w:w="1175" w:type="pct"/>
            <w:gridSpan w:val="3"/>
            <w:tcBorders>
              <w:top w:val="nil"/>
              <w:bottom w:val="single" w:sz="4" w:space="0" w:color="auto"/>
            </w:tcBorders>
            <w:shd w:val="clear" w:color="auto" w:fill="auto"/>
          </w:tcPr>
          <w:p w14:paraId="7753E156" w14:textId="77777777" w:rsidR="009A4EA0" w:rsidRPr="00134AE8" w:rsidRDefault="009A4EA0" w:rsidP="009A4EA0">
            <w:pPr>
              <w:pStyle w:val="TAL"/>
            </w:pPr>
          </w:p>
        </w:tc>
        <w:tc>
          <w:tcPr>
            <w:tcW w:w="699" w:type="pct"/>
            <w:shd w:val="clear" w:color="auto" w:fill="auto"/>
          </w:tcPr>
          <w:p w14:paraId="67F8961A" w14:textId="77777777" w:rsidR="009A4EA0" w:rsidRPr="00134AE8" w:rsidRDefault="009A4EA0" w:rsidP="009A4EA0">
            <w:pPr>
              <w:pStyle w:val="TAL"/>
              <w:rPr>
                <w:lang w:eastAsia="zh-CN"/>
              </w:rPr>
            </w:pPr>
            <w:r w:rsidRPr="00134AE8">
              <w:rPr>
                <w:lang w:eastAsia="zh-CN"/>
              </w:rPr>
              <w:t>Config 2</w:t>
            </w:r>
          </w:p>
        </w:tc>
        <w:tc>
          <w:tcPr>
            <w:tcW w:w="655" w:type="pct"/>
            <w:tcBorders>
              <w:top w:val="nil"/>
              <w:bottom w:val="single" w:sz="4" w:space="0" w:color="auto"/>
            </w:tcBorders>
            <w:shd w:val="clear" w:color="auto" w:fill="auto"/>
          </w:tcPr>
          <w:p w14:paraId="46A35902" w14:textId="77777777" w:rsidR="009A4EA0" w:rsidRPr="00134AE8" w:rsidRDefault="009A4EA0" w:rsidP="009A4EA0">
            <w:pPr>
              <w:pStyle w:val="TAC"/>
            </w:pPr>
          </w:p>
        </w:tc>
        <w:tc>
          <w:tcPr>
            <w:tcW w:w="1309" w:type="pct"/>
            <w:shd w:val="clear" w:color="auto" w:fill="auto"/>
          </w:tcPr>
          <w:p w14:paraId="039A7B58" w14:textId="77777777" w:rsidR="009A4EA0" w:rsidRPr="00134AE8" w:rsidRDefault="009A4EA0" w:rsidP="009A4EA0">
            <w:pPr>
              <w:pStyle w:val="TAC"/>
            </w:pPr>
            <w:r w:rsidRPr="00134AE8">
              <w:t>CR.1.1 FDD</w:t>
            </w:r>
          </w:p>
        </w:tc>
        <w:tc>
          <w:tcPr>
            <w:tcW w:w="1162" w:type="pct"/>
            <w:tcBorders>
              <w:top w:val="nil"/>
              <w:bottom w:val="single" w:sz="4" w:space="0" w:color="auto"/>
            </w:tcBorders>
            <w:shd w:val="clear" w:color="auto" w:fill="auto"/>
          </w:tcPr>
          <w:p w14:paraId="587A9BBC" w14:textId="77777777" w:rsidR="009A4EA0" w:rsidRPr="00134AE8" w:rsidRDefault="009A4EA0" w:rsidP="009A4EA0">
            <w:pPr>
              <w:pStyle w:val="TAL"/>
            </w:pPr>
          </w:p>
        </w:tc>
      </w:tr>
      <w:tr w:rsidR="009A4EA0" w:rsidRPr="00134AE8" w14:paraId="4C67F897" w14:textId="77777777" w:rsidTr="009A4EA0">
        <w:trPr>
          <w:trHeight w:val="275"/>
        </w:trPr>
        <w:tc>
          <w:tcPr>
            <w:tcW w:w="1175" w:type="pct"/>
            <w:gridSpan w:val="3"/>
            <w:tcBorders>
              <w:top w:val="single" w:sz="4" w:space="0" w:color="auto"/>
              <w:bottom w:val="nil"/>
            </w:tcBorders>
            <w:shd w:val="clear" w:color="auto" w:fill="auto"/>
          </w:tcPr>
          <w:p w14:paraId="3358FCD3" w14:textId="77777777" w:rsidR="009A4EA0" w:rsidRPr="00134AE8" w:rsidRDefault="009A4EA0" w:rsidP="009A4EA0">
            <w:pPr>
              <w:pStyle w:val="TAL"/>
            </w:pPr>
            <w:r w:rsidRPr="00134AE8">
              <w:rPr>
                <w:rFonts w:cs="Arial"/>
                <w:lang w:eastAsia="zh-CN"/>
              </w:rPr>
              <w:t>Dedicated CORESET Reference Channel</w:t>
            </w:r>
          </w:p>
        </w:tc>
        <w:tc>
          <w:tcPr>
            <w:tcW w:w="699" w:type="pct"/>
            <w:shd w:val="clear" w:color="auto" w:fill="auto"/>
          </w:tcPr>
          <w:p w14:paraId="77E8010B" w14:textId="77777777" w:rsidR="009A4EA0" w:rsidRPr="00134AE8" w:rsidRDefault="009A4EA0" w:rsidP="009A4EA0">
            <w:pPr>
              <w:pStyle w:val="TAL"/>
              <w:rPr>
                <w:lang w:eastAsia="zh-CN"/>
              </w:rPr>
            </w:pPr>
            <w:r w:rsidRPr="00134AE8">
              <w:rPr>
                <w:lang w:eastAsia="zh-CN"/>
              </w:rPr>
              <w:t>Config 1</w:t>
            </w:r>
          </w:p>
        </w:tc>
        <w:tc>
          <w:tcPr>
            <w:tcW w:w="655" w:type="pct"/>
            <w:tcBorders>
              <w:top w:val="single" w:sz="4" w:space="0" w:color="auto"/>
              <w:bottom w:val="nil"/>
            </w:tcBorders>
            <w:shd w:val="clear" w:color="auto" w:fill="auto"/>
          </w:tcPr>
          <w:p w14:paraId="1A7CED66" w14:textId="77777777" w:rsidR="009A4EA0" w:rsidRPr="00134AE8" w:rsidRDefault="009A4EA0" w:rsidP="009A4EA0">
            <w:pPr>
              <w:pStyle w:val="TAC"/>
            </w:pPr>
          </w:p>
        </w:tc>
        <w:tc>
          <w:tcPr>
            <w:tcW w:w="1309" w:type="pct"/>
            <w:shd w:val="clear" w:color="auto" w:fill="auto"/>
          </w:tcPr>
          <w:p w14:paraId="45AC12D5" w14:textId="77777777" w:rsidR="009A4EA0" w:rsidRPr="00134AE8" w:rsidRDefault="009A4EA0" w:rsidP="009A4EA0">
            <w:pPr>
              <w:pStyle w:val="TAC"/>
            </w:pPr>
            <w:r w:rsidRPr="00134AE8">
              <w:t>CCR.2.1 TDD</w:t>
            </w:r>
          </w:p>
        </w:tc>
        <w:tc>
          <w:tcPr>
            <w:tcW w:w="1162" w:type="pct"/>
            <w:tcBorders>
              <w:top w:val="single" w:sz="4" w:space="0" w:color="auto"/>
              <w:bottom w:val="nil"/>
            </w:tcBorders>
            <w:shd w:val="clear" w:color="auto" w:fill="auto"/>
          </w:tcPr>
          <w:p w14:paraId="755B58BB" w14:textId="77777777" w:rsidR="009A4EA0" w:rsidRPr="00134AE8" w:rsidRDefault="009A4EA0" w:rsidP="009A4EA0">
            <w:pPr>
              <w:pStyle w:val="TAL"/>
            </w:pPr>
          </w:p>
        </w:tc>
      </w:tr>
      <w:tr w:rsidR="009A4EA0" w:rsidRPr="00134AE8" w14:paraId="410D0124" w14:textId="77777777" w:rsidTr="009A4EA0">
        <w:trPr>
          <w:trHeight w:val="275"/>
        </w:trPr>
        <w:tc>
          <w:tcPr>
            <w:tcW w:w="1175" w:type="pct"/>
            <w:gridSpan w:val="3"/>
            <w:tcBorders>
              <w:top w:val="nil"/>
              <w:bottom w:val="nil"/>
            </w:tcBorders>
            <w:shd w:val="clear" w:color="auto" w:fill="auto"/>
          </w:tcPr>
          <w:p w14:paraId="4BB8A008" w14:textId="77777777" w:rsidR="009A4EA0" w:rsidRPr="00134AE8" w:rsidRDefault="009A4EA0" w:rsidP="009A4EA0">
            <w:pPr>
              <w:pStyle w:val="TAL"/>
            </w:pPr>
          </w:p>
        </w:tc>
        <w:tc>
          <w:tcPr>
            <w:tcW w:w="699" w:type="pct"/>
            <w:shd w:val="clear" w:color="auto" w:fill="auto"/>
          </w:tcPr>
          <w:p w14:paraId="04E03152" w14:textId="77777777" w:rsidR="009A4EA0" w:rsidRPr="00134AE8" w:rsidRDefault="009A4EA0" w:rsidP="009A4EA0">
            <w:pPr>
              <w:pStyle w:val="TAL"/>
              <w:rPr>
                <w:lang w:eastAsia="zh-CN"/>
              </w:rPr>
            </w:pPr>
            <w:r w:rsidRPr="00134AE8">
              <w:rPr>
                <w:lang w:eastAsia="zh-CN"/>
              </w:rPr>
              <w:t>Config 2</w:t>
            </w:r>
          </w:p>
        </w:tc>
        <w:tc>
          <w:tcPr>
            <w:tcW w:w="655" w:type="pct"/>
            <w:tcBorders>
              <w:top w:val="nil"/>
              <w:bottom w:val="nil"/>
            </w:tcBorders>
            <w:shd w:val="clear" w:color="auto" w:fill="auto"/>
          </w:tcPr>
          <w:p w14:paraId="27D0C52C" w14:textId="77777777" w:rsidR="009A4EA0" w:rsidRPr="00134AE8" w:rsidRDefault="009A4EA0" w:rsidP="009A4EA0">
            <w:pPr>
              <w:pStyle w:val="TAC"/>
            </w:pPr>
          </w:p>
        </w:tc>
        <w:tc>
          <w:tcPr>
            <w:tcW w:w="1309" w:type="pct"/>
            <w:shd w:val="clear" w:color="auto" w:fill="auto"/>
          </w:tcPr>
          <w:p w14:paraId="0F28ED2C" w14:textId="77777777" w:rsidR="009A4EA0" w:rsidRPr="00134AE8" w:rsidRDefault="009A4EA0" w:rsidP="009A4EA0">
            <w:pPr>
              <w:pStyle w:val="TAC"/>
            </w:pPr>
            <w:r w:rsidRPr="00134AE8">
              <w:t>CCR.1.1 FDD</w:t>
            </w:r>
          </w:p>
        </w:tc>
        <w:tc>
          <w:tcPr>
            <w:tcW w:w="1162" w:type="pct"/>
            <w:tcBorders>
              <w:top w:val="nil"/>
              <w:bottom w:val="nil"/>
            </w:tcBorders>
            <w:shd w:val="clear" w:color="auto" w:fill="auto"/>
          </w:tcPr>
          <w:p w14:paraId="301F6FB3" w14:textId="77777777" w:rsidR="009A4EA0" w:rsidRPr="00134AE8" w:rsidRDefault="009A4EA0" w:rsidP="009A4EA0">
            <w:pPr>
              <w:pStyle w:val="TAL"/>
            </w:pPr>
          </w:p>
        </w:tc>
      </w:tr>
      <w:tr w:rsidR="009A4EA0" w:rsidRPr="00134AE8" w14:paraId="37FA4EF0" w14:textId="77777777" w:rsidTr="009A4EA0">
        <w:tc>
          <w:tcPr>
            <w:tcW w:w="1874" w:type="pct"/>
            <w:gridSpan w:val="4"/>
            <w:shd w:val="clear" w:color="auto" w:fill="auto"/>
          </w:tcPr>
          <w:p w14:paraId="2AF19720" w14:textId="77777777" w:rsidR="009A4EA0" w:rsidRPr="00134AE8" w:rsidRDefault="009A4EA0" w:rsidP="009A4EA0">
            <w:pPr>
              <w:pStyle w:val="TAL"/>
            </w:pPr>
            <w:r w:rsidRPr="00134AE8">
              <w:rPr>
                <w:lang w:eastAsia="zh-CN"/>
              </w:rPr>
              <w:t>NR</w:t>
            </w:r>
            <w:r w:rsidRPr="00134AE8">
              <w:t xml:space="preserve"> RF Channel Number</w:t>
            </w:r>
          </w:p>
        </w:tc>
        <w:tc>
          <w:tcPr>
            <w:tcW w:w="655" w:type="pct"/>
            <w:tcBorders>
              <w:bottom w:val="single" w:sz="4" w:space="0" w:color="auto"/>
            </w:tcBorders>
            <w:shd w:val="clear" w:color="auto" w:fill="auto"/>
          </w:tcPr>
          <w:p w14:paraId="113F6053" w14:textId="77777777" w:rsidR="009A4EA0" w:rsidRPr="00134AE8" w:rsidRDefault="009A4EA0" w:rsidP="009A4EA0">
            <w:pPr>
              <w:pStyle w:val="TAC"/>
            </w:pPr>
          </w:p>
        </w:tc>
        <w:tc>
          <w:tcPr>
            <w:tcW w:w="1309" w:type="pct"/>
            <w:tcBorders>
              <w:bottom w:val="single" w:sz="4" w:space="0" w:color="auto"/>
            </w:tcBorders>
            <w:shd w:val="clear" w:color="auto" w:fill="auto"/>
          </w:tcPr>
          <w:p w14:paraId="475EFE62" w14:textId="77777777" w:rsidR="009A4EA0" w:rsidRPr="00134AE8" w:rsidRDefault="009A4EA0" w:rsidP="009A4EA0">
            <w:pPr>
              <w:pStyle w:val="TAC"/>
              <w:rPr>
                <w:lang w:eastAsia="zh-CN"/>
              </w:rPr>
            </w:pPr>
            <w:r w:rsidRPr="00134AE8">
              <w:rPr>
                <w:bCs/>
                <w:lang w:eastAsia="zh-CN"/>
              </w:rPr>
              <w:t>1</w:t>
            </w:r>
          </w:p>
        </w:tc>
        <w:tc>
          <w:tcPr>
            <w:tcW w:w="1162" w:type="pct"/>
            <w:shd w:val="clear" w:color="auto" w:fill="auto"/>
          </w:tcPr>
          <w:p w14:paraId="2251D237" w14:textId="77777777" w:rsidR="009A4EA0" w:rsidRPr="00134AE8" w:rsidRDefault="009A4EA0" w:rsidP="009A4EA0">
            <w:pPr>
              <w:pStyle w:val="TAL"/>
            </w:pPr>
          </w:p>
        </w:tc>
      </w:tr>
      <w:tr w:rsidR="009A4EA0" w:rsidRPr="00134AE8" w14:paraId="1A10E000" w14:textId="77777777" w:rsidTr="009A4EA0">
        <w:tc>
          <w:tcPr>
            <w:tcW w:w="1874" w:type="pct"/>
            <w:gridSpan w:val="4"/>
            <w:shd w:val="clear" w:color="auto" w:fill="auto"/>
          </w:tcPr>
          <w:p w14:paraId="18B3278E" w14:textId="77777777" w:rsidR="009A4EA0" w:rsidRPr="00134AE8" w:rsidRDefault="009A4EA0" w:rsidP="009A4EA0">
            <w:pPr>
              <w:pStyle w:val="TAL"/>
            </w:pPr>
            <w:r w:rsidRPr="00134AE8">
              <w:t>EPRE ratio of PSS to SSS</w:t>
            </w:r>
          </w:p>
        </w:tc>
        <w:tc>
          <w:tcPr>
            <w:tcW w:w="655" w:type="pct"/>
            <w:tcBorders>
              <w:bottom w:val="nil"/>
            </w:tcBorders>
            <w:shd w:val="clear" w:color="auto" w:fill="auto"/>
          </w:tcPr>
          <w:p w14:paraId="2C012850" w14:textId="77777777" w:rsidR="009A4EA0" w:rsidRPr="00134AE8" w:rsidRDefault="009A4EA0" w:rsidP="009A4EA0">
            <w:pPr>
              <w:pStyle w:val="TAC"/>
            </w:pPr>
          </w:p>
        </w:tc>
        <w:tc>
          <w:tcPr>
            <w:tcW w:w="1309" w:type="pct"/>
            <w:tcBorders>
              <w:bottom w:val="nil"/>
            </w:tcBorders>
            <w:shd w:val="clear" w:color="auto" w:fill="auto"/>
            <w:vAlign w:val="center"/>
          </w:tcPr>
          <w:p w14:paraId="4374419B" w14:textId="77777777" w:rsidR="009A4EA0" w:rsidRPr="00134AE8" w:rsidRDefault="009A4EA0" w:rsidP="009A4EA0">
            <w:pPr>
              <w:pStyle w:val="TAC"/>
              <w:rPr>
                <w:lang w:eastAsia="zh-CN"/>
              </w:rPr>
            </w:pPr>
          </w:p>
        </w:tc>
        <w:tc>
          <w:tcPr>
            <w:tcW w:w="1162" w:type="pct"/>
            <w:shd w:val="clear" w:color="auto" w:fill="auto"/>
          </w:tcPr>
          <w:p w14:paraId="5E05A828" w14:textId="77777777" w:rsidR="009A4EA0" w:rsidRPr="00134AE8" w:rsidRDefault="009A4EA0" w:rsidP="009A4EA0">
            <w:pPr>
              <w:pStyle w:val="TAL"/>
            </w:pPr>
          </w:p>
        </w:tc>
      </w:tr>
      <w:tr w:rsidR="009A4EA0" w:rsidRPr="00134AE8" w14:paraId="1954226D" w14:textId="77777777" w:rsidTr="009A4EA0">
        <w:tc>
          <w:tcPr>
            <w:tcW w:w="1874" w:type="pct"/>
            <w:gridSpan w:val="4"/>
            <w:shd w:val="clear" w:color="auto" w:fill="auto"/>
          </w:tcPr>
          <w:p w14:paraId="146E0ED5" w14:textId="77777777" w:rsidR="009A4EA0" w:rsidRPr="00134AE8" w:rsidRDefault="009A4EA0" w:rsidP="009A4EA0">
            <w:pPr>
              <w:pStyle w:val="TAL"/>
            </w:pPr>
            <w:r w:rsidRPr="00134AE8">
              <w:t>EPRE ratio of PBCH_DMRS to SSS</w:t>
            </w:r>
          </w:p>
        </w:tc>
        <w:tc>
          <w:tcPr>
            <w:tcW w:w="655" w:type="pct"/>
            <w:tcBorders>
              <w:top w:val="nil"/>
              <w:bottom w:val="nil"/>
            </w:tcBorders>
            <w:shd w:val="clear" w:color="auto" w:fill="auto"/>
          </w:tcPr>
          <w:p w14:paraId="5D3BC902" w14:textId="77777777" w:rsidR="009A4EA0" w:rsidRPr="00134AE8" w:rsidRDefault="009A4EA0" w:rsidP="009A4EA0">
            <w:pPr>
              <w:pStyle w:val="TAC"/>
            </w:pPr>
          </w:p>
        </w:tc>
        <w:tc>
          <w:tcPr>
            <w:tcW w:w="1309" w:type="pct"/>
            <w:tcBorders>
              <w:top w:val="nil"/>
              <w:bottom w:val="nil"/>
            </w:tcBorders>
            <w:shd w:val="clear" w:color="auto" w:fill="auto"/>
          </w:tcPr>
          <w:p w14:paraId="599B4471" w14:textId="77777777" w:rsidR="009A4EA0" w:rsidRPr="00134AE8" w:rsidRDefault="009A4EA0" w:rsidP="009A4EA0">
            <w:pPr>
              <w:pStyle w:val="TAC"/>
            </w:pPr>
          </w:p>
        </w:tc>
        <w:tc>
          <w:tcPr>
            <w:tcW w:w="1162" w:type="pct"/>
            <w:shd w:val="clear" w:color="auto" w:fill="auto"/>
          </w:tcPr>
          <w:p w14:paraId="349D806A" w14:textId="77777777" w:rsidR="009A4EA0" w:rsidRPr="00134AE8" w:rsidRDefault="009A4EA0" w:rsidP="009A4EA0">
            <w:pPr>
              <w:pStyle w:val="TAL"/>
            </w:pPr>
          </w:p>
        </w:tc>
      </w:tr>
      <w:tr w:rsidR="009A4EA0" w:rsidRPr="00134AE8" w14:paraId="6FF0C1C5" w14:textId="77777777" w:rsidTr="009A4EA0">
        <w:tc>
          <w:tcPr>
            <w:tcW w:w="1874" w:type="pct"/>
            <w:gridSpan w:val="4"/>
            <w:shd w:val="clear" w:color="auto" w:fill="auto"/>
          </w:tcPr>
          <w:p w14:paraId="4BB960C0" w14:textId="77777777" w:rsidR="009A4EA0" w:rsidRPr="00134AE8" w:rsidRDefault="009A4EA0" w:rsidP="009A4EA0">
            <w:pPr>
              <w:pStyle w:val="TAL"/>
            </w:pPr>
            <w:r w:rsidRPr="00134AE8">
              <w:t>EPRE ratio of PBCH to PBCH_DMRS</w:t>
            </w:r>
          </w:p>
        </w:tc>
        <w:tc>
          <w:tcPr>
            <w:tcW w:w="655" w:type="pct"/>
            <w:tcBorders>
              <w:top w:val="nil"/>
              <w:bottom w:val="nil"/>
            </w:tcBorders>
            <w:shd w:val="clear" w:color="auto" w:fill="auto"/>
          </w:tcPr>
          <w:p w14:paraId="21C18596" w14:textId="77777777" w:rsidR="009A4EA0" w:rsidRPr="00134AE8" w:rsidRDefault="009A4EA0" w:rsidP="009A4EA0">
            <w:pPr>
              <w:pStyle w:val="TAC"/>
            </w:pPr>
            <w:r w:rsidRPr="00134AE8">
              <w:rPr>
                <w:bCs/>
              </w:rPr>
              <w:t>dB</w:t>
            </w:r>
          </w:p>
        </w:tc>
        <w:tc>
          <w:tcPr>
            <w:tcW w:w="1309" w:type="pct"/>
            <w:tcBorders>
              <w:top w:val="nil"/>
              <w:bottom w:val="nil"/>
            </w:tcBorders>
            <w:shd w:val="clear" w:color="auto" w:fill="auto"/>
          </w:tcPr>
          <w:p w14:paraId="182E8B2F" w14:textId="77777777" w:rsidR="009A4EA0" w:rsidRPr="00134AE8" w:rsidRDefault="009A4EA0" w:rsidP="009A4EA0">
            <w:pPr>
              <w:pStyle w:val="TAC"/>
            </w:pPr>
            <w:r w:rsidRPr="00134AE8">
              <w:rPr>
                <w:lang w:eastAsia="zh-CN"/>
              </w:rPr>
              <w:t>0</w:t>
            </w:r>
          </w:p>
        </w:tc>
        <w:tc>
          <w:tcPr>
            <w:tcW w:w="1162" w:type="pct"/>
            <w:shd w:val="clear" w:color="auto" w:fill="auto"/>
          </w:tcPr>
          <w:p w14:paraId="4C9E4CAF" w14:textId="77777777" w:rsidR="009A4EA0" w:rsidRPr="00134AE8" w:rsidRDefault="009A4EA0" w:rsidP="009A4EA0">
            <w:pPr>
              <w:pStyle w:val="TAL"/>
            </w:pPr>
          </w:p>
        </w:tc>
      </w:tr>
      <w:tr w:rsidR="009A4EA0" w:rsidRPr="00134AE8" w14:paraId="34A902B7" w14:textId="77777777" w:rsidTr="009A4EA0">
        <w:tc>
          <w:tcPr>
            <w:tcW w:w="1874" w:type="pct"/>
            <w:gridSpan w:val="4"/>
            <w:shd w:val="clear" w:color="auto" w:fill="auto"/>
          </w:tcPr>
          <w:p w14:paraId="02468780" w14:textId="77777777" w:rsidR="009A4EA0" w:rsidRPr="00134AE8" w:rsidRDefault="009A4EA0" w:rsidP="009A4EA0">
            <w:pPr>
              <w:pStyle w:val="TAL"/>
            </w:pPr>
            <w:r w:rsidRPr="00134AE8">
              <w:t>EPRE ratio of PDCCH_DMRS to SSS</w:t>
            </w:r>
          </w:p>
        </w:tc>
        <w:tc>
          <w:tcPr>
            <w:tcW w:w="655" w:type="pct"/>
            <w:tcBorders>
              <w:top w:val="nil"/>
              <w:bottom w:val="nil"/>
            </w:tcBorders>
            <w:shd w:val="clear" w:color="auto" w:fill="auto"/>
          </w:tcPr>
          <w:p w14:paraId="66C8E063" w14:textId="77777777" w:rsidR="009A4EA0" w:rsidRPr="00134AE8" w:rsidRDefault="009A4EA0" w:rsidP="009A4EA0">
            <w:pPr>
              <w:pStyle w:val="TAC"/>
            </w:pPr>
          </w:p>
        </w:tc>
        <w:tc>
          <w:tcPr>
            <w:tcW w:w="1309" w:type="pct"/>
            <w:tcBorders>
              <w:top w:val="nil"/>
              <w:bottom w:val="nil"/>
            </w:tcBorders>
            <w:shd w:val="clear" w:color="auto" w:fill="auto"/>
          </w:tcPr>
          <w:p w14:paraId="43551A39" w14:textId="77777777" w:rsidR="009A4EA0" w:rsidRPr="00134AE8" w:rsidRDefault="009A4EA0" w:rsidP="009A4EA0">
            <w:pPr>
              <w:pStyle w:val="TAC"/>
            </w:pPr>
          </w:p>
        </w:tc>
        <w:tc>
          <w:tcPr>
            <w:tcW w:w="1162" w:type="pct"/>
            <w:shd w:val="clear" w:color="auto" w:fill="auto"/>
          </w:tcPr>
          <w:p w14:paraId="32DBC889" w14:textId="77777777" w:rsidR="009A4EA0" w:rsidRPr="00134AE8" w:rsidRDefault="009A4EA0" w:rsidP="009A4EA0">
            <w:pPr>
              <w:pStyle w:val="TAL"/>
            </w:pPr>
          </w:p>
        </w:tc>
      </w:tr>
      <w:tr w:rsidR="009A4EA0" w:rsidRPr="00134AE8" w14:paraId="60305F1B" w14:textId="77777777" w:rsidTr="009A4EA0">
        <w:tc>
          <w:tcPr>
            <w:tcW w:w="1874" w:type="pct"/>
            <w:gridSpan w:val="4"/>
            <w:shd w:val="clear" w:color="auto" w:fill="auto"/>
          </w:tcPr>
          <w:p w14:paraId="52DA033E" w14:textId="77777777" w:rsidR="009A4EA0" w:rsidRPr="00134AE8" w:rsidRDefault="009A4EA0" w:rsidP="009A4EA0">
            <w:pPr>
              <w:pStyle w:val="TAL"/>
            </w:pPr>
            <w:r w:rsidRPr="00134AE8">
              <w:t>EPRE ratio of PDCCH to PDCCH_DMRS</w:t>
            </w:r>
          </w:p>
        </w:tc>
        <w:tc>
          <w:tcPr>
            <w:tcW w:w="655" w:type="pct"/>
            <w:tcBorders>
              <w:top w:val="nil"/>
              <w:bottom w:val="nil"/>
            </w:tcBorders>
            <w:shd w:val="clear" w:color="auto" w:fill="auto"/>
          </w:tcPr>
          <w:p w14:paraId="10BB366C" w14:textId="77777777" w:rsidR="009A4EA0" w:rsidRPr="00134AE8" w:rsidRDefault="009A4EA0" w:rsidP="009A4EA0">
            <w:pPr>
              <w:pStyle w:val="TAC"/>
            </w:pPr>
          </w:p>
        </w:tc>
        <w:tc>
          <w:tcPr>
            <w:tcW w:w="1309" w:type="pct"/>
            <w:tcBorders>
              <w:top w:val="nil"/>
              <w:bottom w:val="nil"/>
            </w:tcBorders>
            <w:shd w:val="clear" w:color="auto" w:fill="auto"/>
          </w:tcPr>
          <w:p w14:paraId="792378FD" w14:textId="77777777" w:rsidR="009A4EA0" w:rsidRPr="00134AE8" w:rsidRDefault="009A4EA0" w:rsidP="009A4EA0">
            <w:pPr>
              <w:pStyle w:val="TAC"/>
            </w:pPr>
          </w:p>
        </w:tc>
        <w:tc>
          <w:tcPr>
            <w:tcW w:w="1162" w:type="pct"/>
            <w:shd w:val="clear" w:color="auto" w:fill="auto"/>
          </w:tcPr>
          <w:p w14:paraId="60E5851C" w14:textId="77777777" w:rsidR="009A4EA0" w:rsidRPr="00134AE8" w:rsidRDefault="009A4EA0" w:rsidP="009A4EA0">
            <w:pPr>
              <w:pStyle w:val="TAL"/>
            </w:pPr>
          </w:p>
        </w:tc>
      </w:tr>
      <w:tr w:rsidR="009A4EA0" w:rsidRPr="00134AE8" w14:paraId="54A99629" w14:textId="77777777" w:rsidTr="009A4EA0">
        <w:tc>
          <w:tcPr>
            <w:tcW w:w="1874" w:type="pct"/>
            <w:gridSpan w:val="4"/>
            <w:shd w:val="clear" w:color="auto" w:fill="auto"/>
          </w:tcPr>
          <w:p w14:paraId="3ABD8A24" w14:textId="77777777" w:rsidR="009A4EA0" w:rsidRPr="00134AE8" w:rsidRDefault="009A4EA0" w:rsidP="009A4EA0">
            <w:pPr>
              <w:pStyle w:val="TAL"/>
            </w:pPr>
            <w:r w:rsidRPr="00134AE8">
              <w:t>EPRE ratio of PDSCH_DMRS to SSS</w:t>
            </w:r>
          </w:p>
        </w:tc>
        <w:tc>
          <w:tcPr>
            <w:tcW w:w="655" w:type="pct"/>
            <w:tcBorders>
              <w:top w:val="nil"/>
              <w:bottom w:val="nil"/>
            </w:tcBorders>
            <w:shd w:val="clear" w:color="auto" w:fill="auto"/>
          </w:tcPr>
          <w:p w14:paraId="1469602C" w14:textId="77777777" w:rsidR="009A4EA0" w:rsidRPr="00134AE8" w:rsidRDefault="009A4EA0" w:rsidP="009A4EA0">
            <w:pPr>
              <w:pStyle w:val="TAC"/>
            </w:pPr>
          </w:p>
        </w:tc>
        <w:tc>
          <w:tcPr>
            <w:tcW w:w="1309" w:type="pct"/>
            <w:tcBorders>
              <w:top w:val="nil"/>
              <w:bottom w:val="nil"/>
            </w:tcBorders>
            <w:shd w:val="clear" w:color="auto" w:fill="auto"/>
          </w:tcPr>
          <w:p w14:paraId="299B2A56" w14:textId="77777777" w:rsidR="009A4EA0" w:rsidRPr="00134AE8" w:rsidRDefault="009A4EA0" w:rsidP="009A4EA0">
            <w:pPr>
              <w:pStyle w:val="TAC"/>
            </w:pPr>
          </w:p>
        </w:tc>
        <w:tc>
          <w:tcPr>
            <w:tcW w:w="1162" w:type="pct"/>
            <w:shd w:val="clear" w:color="auto" w:fill="auto"/>
          </w:tcPr>
          <w:p w14:paraId="40B4017B" w14:textId="77777777" w:rsidR="009A4EA0" w:rsidRPr="00134AE8" w:rsidRDefault="009A4EA0" w:rsidP="009A4EA0">
            <w:pPr>
              <w:pStyle w:val="TAL"/>
            </w:pPr>
          </w:p>
        </w:tc>
      </w:tr>
      <w:tr w:rsidR="009A4EA0" w:rsidRPr="00134AE8" w14:paraId="6129063D" w14:textId="77777777" w:rsidTr="009A4EA0">
        <w:tc>
          <w:tcPr>
            <w:tcW w:w="1874" w:type="pct"/>
            <w:gridSpan w:val="4"/>
            <w:shd w:val="clear" w:color="auto" w:fill="auto"/>
          </w:tcPr>
          <w:p w14:paraId="08F291DE" w14:textId="77777777" w:rsidR="009A4EA0" w:rsidRPr="00134AE8" w:rsidRDefault="009A4EA0" w:rsidP="009A4EA0">
            <w:pPr>
              <w:pStyle w:val="TAL"/>
            </w:pPr>
            <w:r w:rsidRPr="00134AE8">
              <w:t>EPRE ratio of PDSCH to PDSCH_DMRS</w:t>
            </w:r>
          </w:p>
        </w:tc>
        <w:tc>
          <w:tcPr>
            <w:tcW w:w="655" w:type="pct"/>
            <w:tcBorders>
              <w:top w:val="nil"/>
            </w:tcBorders>
            <w:shd w:val="clear" w:color="auto" w:fill="auto"/>
          </w:tcPr>
          <w:p w14:paraId="5CD2A57F" w14:textId="77777777" w:rsidR="009A4EA0" w:rsidRPr="00134AE8" w:rsidRDefault="009A4EA0" w:rsidP="009A4EA0">
            <w:pPr>
              <w:pStyle w:val="TAC"/>
            </w:pPr>
          </w:p>
        </w:tc>
        <w:tc>
          <w:tcPr>
            <w:tcW w:w="1309" w:type="pct"/>
            <w:tcBorders>
              <w:top w:val="nil"/>
            </w:tcBorders>
            <w:shd w:val="clear" w:color="auto" w:fill="auto"/>
          </w:tcPr>
          <w:p w14:paraId="1823EDA7" w14:textId="77777777" w:rsidR="009A4EA0" w:rsidRPr="00134AE8" w:rsidRDefault="009A4EA0" w:rsidP="009A4EA0">
            <w:pPr>
              <w:pStyle w:val="TAC"/>
            </w:pPr>
          </w:p>
        </w:tc>
        <w:tc>
          <w:tcPr>
            <w:tcW w:w="1162" w:type="pct"/>
            <w:tcBorders>
              <w:bottom w:val="single" w:sz="4" w:space="0" w:color="auto"/>
            </w:tcBorders>
            <w:shd w:val="clear" w:color="auto" w:fill="auto"/>
          </w:tcPr>
          <w:p w14:paraId="3560E474" w14:textId="77777777" w:rsidR="009A4EA0" w:rsidRPr="00134AE8" w:rsidRDefault="009A4EA0" w:rsidP="009A4EA0">
            <w:pPr>
              <w:pStyle w:val="TAL"/>
            </w:pPr>
          </w:p>
        </w:tc>
      </w:tr>
      <w:tr w:rsidR="009A4EA0" w:rsidRPr="00134AE8" w14:paraId="59FB43E1" w14:textId="77777777" w:rsidTr="009A4EA0">
        <w:tc>
          <w:tcPr>
            <w:tcW w:w="637" w:type="pct"/>
            <w:tcBorders>
              <w:bottom w:val="nil"/>
            </w:tcBorders>
            <w:shd w:val="clear" w:color="auto" w:fill="auto"/>
          </w:tcPr>
          <w:p w14:paraId="7DE132AA" w14:textId="77777777" w:rsidR="009A4EA0" w:rsidRPr="00134AE8" w:rsidRDefault="009A4EA0" w:rsidP="009A4EA0">
            <w:pPr>
              <w:pStyle w:val="TAL"/>
              <w:rPr>
                <w:lang w:eastAsia="zh-CN"/>
              </w:rPr>
            </w:pPr>
            <w:r w:rsidRPr="00134AE8">
              <w:rPr>
                <w:lang w:eastAsia="zh-CN"/>
              </w:rPr>
              <w:t>SSB with index 0</w:t>
            </w:r>
          </w:p>
        </w:tc>
        <w:tc>
          <w:tcPr>
            <w:tcW w:w="1237" w:type="pct"/>
            <w:gridSpan w:val="3"/>
            <w:shd w:val="clear" w:color="auto" w:fill="auto"/>
          </w:tcPr>
          <w:p w14:paraId="4361A229" w14:textId="77777777" w:rsidR="009A4EA0" w:rsidRPr="00134AE8" w:rsidRDefault="009A4EA0" w:rsidP="009A4EA0">
            <w:pPr>
              <w:pStyle w:val="TAL"/>
            </w:pPr>
            <w:r w:rsidRPr="00134AE8">
              <w:rPr>
                <w:position w:val="-12"/>
              </w:rPr>
              <w:object w:dxaOrig="680" w:dyaOrig="380" w14:anchorId="5D8B9E7F">
                <v:shape id="_x0000_i1046" type="#_x0000_t75" style="width:37.9pt;height:15.15pt" o:ole="" fillcolor="window">
                  <v:imagedata r:id="rId15" o:title=""/>
                </v:shape>
                <o:OLEObject Type="Embed" ProgID="Equation.3" ShapeID="_x0000_i1046" DrawAspect="Content" ObjectID="_1793797049" r:id="rId40"/>
              </w:object>
            </w:r>
          </w:p>
        </w:tc>
        <w:tc>
          <w:tcPr>
            <w:tcW w:w="655" w:type="pct"/>
            <w:tcBorders>
              <w:bottom w:val="single" w:sz="4" w:space="0" w:color="auto"/>
            </w:tcBorders>
            <w:shd w:val="clear" w:color="auto" w:fill="auto"/>
          </w:tcPr>
          <w:p w14:paraId="1396E939" w14:textId="77777777" w:rsidR="009A4EA0" w:rsidRPr="00134AE8" w:rsidRDefault="009A4EA0" w:rsidP="009A4EA0">
            <w:pPr>
              <w:pStyle w:val="TAC"/>
            </w:pPr>
            <w:r w:rsidRPr="00134AE8">
              <w:t>dB</w:t>
            </w:r>
          </w:p>
        </w:tc>
        <w:tc>
          <w:tcPr>
            <w:tcW w:w="1309" w:type="pct"/>
            <w:shd w:val="clear" w:color="auto" w:fill="auto"/>
          </w:tcPr>
          <w:p w14:paraId="1F7DD985" w14:textId="77777777" w:rsidR="009A4EA0" w:rsidRPr="00134AE8" w:rsidRDefault="009A4EA0" w:rsidP="009A4EA0">
            <w:pPr>
              <w:pStyle w:val="TAC"/>
              <w:rPr>
                <w:lang w:eastAsia="zh-CN"/>
              </w:rPr>
            </w:pPr>
            <w:r w:rsidRPr="00134AE8">
              <w:rPr>
                <w:bCs/>
              </w:rPr>
              <w:t>3</w:t>
            </w:r>
          </w:p>
        </w:tc>
        <w:tc>
          <w:tcPr>
            <w:tcW w:w="1162" w:type="pct"/>
            <w:tcBorders>
              <w:bottom w:val="nil"/>
            </w:tcBorders>
            <w:shd w:val="clear" w:color="auto" w:fill="auto"/>
          </w:tcPr>
          <w:p w14:paraId="3A0E846E" w14:textId="77777777" w:rsidR="009A4EA0" w:rsidRPr="00134AE8" w:rsidRDefault="009A4EA0" w:rsidP="009A4EA0">
            <w:pPr>
              <w:pStyle w:val="TAL"/>
              <w:rPr>
                <w:lang w:eastAsia="zh-CN"/>
              </w:rPr>
            </w:pPr>
            <w:r w:rsidRPr="00134AE8">
              <w:rPr>
                <w:lang w:eastAsia="zh-CN"/>
              </w:rPr>
              <w:t xml:space="preserve">Power of SSB with index 0 is set to be above configured </w:t>
            </w:r>
            <w:proofErr w:type="spellStart"/>
            <w:r w:rsidRPr="00134AE8">
              <w:rPr>
                <w:i/>
              </w:rPr>
              <w:t>msgA</w:t>
            </w:r>
            <w:proofErr w:type="spellEnd"/>
            <w:r w:rsidRPr="00134AE8">
              <w:rPr>
                <w:i/>
              </w:rPr>
              <w:t>-RSRP-</w:t>
            </w:r>
            <w:proofErr w:type="spellStart"/>
            <w:r w:rsidRPr="00134AE8">
              <w:rPr>
                <w:i/>
              </w:rPr>
              <w:t>ThresholdSSB</w:t>
            </w:r>
            <w:proofErr w:type="spellEnd"/>
          </w:p>
        </w:tc>
      </w:tr>
      <w:tr w:rsidR="009A4EA0" w:rsidRPr="00134AE8" w14:paraId="5900012B" w14:textId="77777777" w:rsidTr="009A4EA0">
        <w:trPr>
          <w:trHeight w:val="275"/>
        </w:trPr>
        <w:tc>
          <w:tcPr>
            <w:tcW w:w="637" w:type="pct"/>
            <w:tcBorders>
              <w:top w:val="nil"/>
              <w:bottom w:val="nil"/>
            </w:tcBorders>
            <w:shd w:val="clear" w:color="auto" w:fill="auto"/>
          </w:tcPr>
          <w:p w14:paraId="1767F95D" w14:textId="77777777" w:rsidR="009A4EA0" w:rsidRPr="00134AE8" w:rsidRDefault="009A4EA0" w:rsidP="009A4EA0">
            <w:pPr>
              <w:pStyle w:val="TAL"/>
              <w:rPr>
                <w:lang w:eastAsia="zh-CN"/>
              </w:rPr>
            </w:pPr>
          </w:p>
        </w:tc>
        <w:tc>
          <w:tcPr>
            <w:tcW w:w="538" w:type="pct"/>
            <w:gridSpan w:val="2"/>
            <w:tcBorders>
              <w:bottom w:val="nil"/>
            </w:tcBorders>
            <w:shd w:val="clear" w:color="auto" w:fill="auto"/>
          </w:tcPr>
          <w:p w14:paraId="0AD62A79" w14:textId="77777777" w:rsidR="009A4EA0" w:rsidRPr="00134AE8" w:rsidRDefault="009A4EA0" w:rsidP="009A4EA0">
            <w:pPr>
              <w:pStyle w:val="TAL"/>
              <w:rPr>
                <w:lang w:eastAsia="zh-CN"/>
              </w:rPr>
            </w:pPr>
            <w:r w:rsidRPr="00134AE8">
              <w:rPr>
                <w:position w:val="-12"/>
              </w:rPr>
              <w:object w:dxaOrig="400" w:dyaOrig="360" w14:anchorId="504C4BDF">
                <v:shape id="_x0000_i1047" type="#_x0000_t75" style="width:22.75pt;height:22.75pt" o:ole="" fillcolor="window">
                  <v:imagedata r:id="rId17" o:title=""/>
                </v:shape>
                <o:OLEObject Type="Embed" ProgID="Equation.3" ShapeID="_x0000_i1047" DrawAspect="Content" ObjectID="_1793797050" r:id="rId41"/>
              </w:object>
            </w:r>
          </w:p>
        </w:tc>
        <w:tc>
          <w:tcPr>
            <w:tcW w:w="699" w:type="pct"/>
            <w:shd w:val="clear" w:color="auto" w:fill="auto"/>
          </w:tcPr>
          <w:p w14:paraId="55281496" w14:textId="77777777" w:rsidR="009A4EA0" w:rsidRPr="00134AE8" w:rsidRDefault="009A4EA0" w:rsidP="009A4EA0">
            <w:pPr>
              <w:pStyle w:val="TAL"/>
              <w:rPr>
                <w:lang w:eastAsia="zh-CN"/>
              </w:rPr>
            </w:pPr>
            <w:r w:rsidRPr="00134AE8">
              <w:rPr>
                <w:lang w:eastAsia="zh-CN"/>
              </w:rPr>
              <w:t>Config 1</w:t>
            </w:r>
          </w:p>
        </w:tc>
        <w:tc>
          <w:tcPr>
            <w:tcW w:w="655" w:type="pct"/>
            <w:tcBorders>
              <w:bottom w:val="nil"/>
            </w:tcBorders>
            <w:shd w:val="clear" w:color="auto" w:fill="auto"/>
          </w:tcPr>
          <w:p w14:paraId="7DAA93E8" w14:textId="77777777" w:rsidR="009A4EA0" w:rsidRPr="00134AE8" w:rsidRDefault="009A4EA0" w:rsidP="009A4EA0">
            <w:pPr>
              <w:pStyle w:val="TAC"/>
              <w:rPr>
                <w:lang w:eastAsia="zh-CN"/>
              </w:rPr>
            </w:pPr>
            <w:r w:rsidRPr="00134AE8">
              <w:t>dBm</w:t>
            </w:r>
            <w:r w:rsidRPr="00134AE8">
              <w:rPr>
                <w:lang w:eastAsia="zh-CN"/>
              </w:rPr>
              <w:t>/15kHz</w:t>
            </w:r>
          </w:p>
        </w:tc>
        <w:tc>
          <w:tcPr>
            <w:tcW w:w="1309" w:type="pct"/>
            <w:shd w:val="clear" w:color="auto" w:fill="auto"/>
          </w:tcPr>
          <w:p w14:paraId="13F92E2F" w14:textId="77777777" w:rsidR="009A4EA0" w:rsidRPr="00134AE8" w:rsidRDefault="009A4EA0" w:rsidP="009A4EA0">
            <w:pPr>
              <w:pStyle w:val="TAC"/>
              <w:rPr>
                <w:lang w:eastAsia="zh-CN"/>
              </w:rPr>
            </w:pPr>
            <w:r w:rsidRPr="00134AE8">
              <w:rPr>
                <w:lang w:eastAsia="zh-CN"/>
              </w:rPr>
              <w:t>-101</w:t>
            </w:r>
          </w:p>
        </w:tc>
        <w:tc>
          <w:tcPr>
            <w:tcW w:w="1162" w:type="pct"/>
            <w:tcBorders>
              <w:top w:val="nil"/>
              <w:bottom w:val="nil"/>
            </w:tcBorders>
            <w:shd w:val="clear" w:color="auto" w:fill="auto"/>
          </w:tcPr>
          <w:p w14:paraId="596D8123" w14:textId="77777777" w:rsidR="009A4EA0" w:rsidRPr="00134AE8" w:rsidRDefault="009A4EA0" w:rsidP="009A4EA0">
            <w:pPr>
              <w:pStyle w:val="TAL"/>
            </w:pPr>
          </w:p>
        </w:tc>
      </w:tr>
      <w:tr w:rsidR="009A4EA0" w:rsidRPr="00134AE8" w14:paraId="1E802757" w14:textId="77777777" w:rsidTr="009A4EA0">
        <w:trPr>
          <w:trHeight w:val="275"/>
        </w:trPr>
        <w:tc>
          <w:tcPr>
            <w:tcW w:w="637" w:type="pct"/>
            <w:tcBorders>
              <w:top w:val="nil"/>
              <w:bottom w:val="nil"/>
            </w:tcBorders>
            <w:shd w:val="clear" w:color="auto" w:fill="auto"/>
          </w:tcPr>
          <w:p w14:paraId="7039A636" w14:textId="77777777" w:rsidR="009A4EA0" w:rsidRPr="00134AE8" w:rsidRDefault="009A4EA0" w:rsidP="009A4EA0">
            <w:pPr>
              <w:pStyle w:val="TAL"/>
              <w:rPr>
                <w:lang w:eastAsia="zh-CN"/>
              </w:rPr>
            </w:pPr>
          </w:p>
        </w:tc>
        <w:tc>
          <w:tcPr>
            <w:tcW w:w="538" w:type="pct"/>
            <w:gridSpan w:val="2"/>
            <w:tcBorders>
              <w:top w:val="nil"/>
            </w:tcBorders>
            <w:shd w:val="clear" w:color="auto" w:fill="auto"/>
          </w:tcPr>
          <w:p w14:paraId="6EAA4C6B" w14:textId="77777777" w:rsidR="009A4EA0" w:rsidRPr="00134AE8" w:rsidRDefault="009A4EA0" w:rsidP="009A4EA0">
            <w:pPr>
              <w:pStyle w:val="TAL"/>
            </w:pPr>
          </w:p>
        </w:tc>
        <w:tc>
          <w:tcPr>
            <w:tcW w:w="699" w:type="pct"/>
            <w:shd w:val="clear" w:color="auto" w:fill="auto"/>
          </w:tcPr>
          <w:p w14:paraId="164286CE" w14:textId="77777777" w:rsidR="009A4EA0" w:rsidRPr="00134AE8" w:rsidRDefault="009A4EA0" w:rsidP="009A4EA0">
            <w:pPr>
              <w:pStyle w:val="TAL"/>
              <w:rPr>
                <w:lang w:eastAsia="zh-CN"/>
              </w:rPr>
            </w:pPr>
            <w:r w:rsidRPr="00134AE8">
              <w:rPr>
                <w:lang w:eastAsia="zh-CN"/>
              </w:rPr>
              <w:t>Config 2</w:t>
            </w:r>
          </w:p>
        </w:tc>
        <w:tc>
          <w:tcPr>
            <w:tcW w:w="655" w:type="pct"/>
            <w:tcBorders>
              <w:top w:val="nil"/>
            </w:tcBorders>
            <w:shd w:val="clear" w:color="auto" w:fill="auto"/>
          </w:tcPr>
          <w:p w14:paraId="113A4FE6" w14:textId="77777777" w:rsidR="009A4EA0" w:rsidRPr="00134AE8" w:rsidRDefault="009A4EA0" w:rsidP="009A4EA0">
            <w:pPr>
              <w:pStyle w:val="TAC"/>
            </w:pPr>
          </w:p>
        </w:tc>
        <w:tc>
          <w:tcPr>
            <w:tcW w:w="1309" w:type="pct"/>
            <w:shd w:val="clear" w:color="auto" w:fill="auto"/>
          </w:tcPr>
          <w:p w14:paraId="0517F3D7" w14:textId="77777777" w:rsidR="009A4EA0" w:rsidRPr="00134AE8" w:rsidRDefault="009A4EA0" w:rsidP="009A4EA0">
            <w:pPr>
              <w:pStyle w:val="TAC"/>
              <w:rPr>
                <w:rFonts w:eastAsiaTheme="minorEastAsia"/>
                <w:lang w:eastAsia="zh-CN"/>
              </w:rPr>
            </w:pPr>
            <w:r w:rsidRPr="00134AE8">
              <w:t>-98</w:t>
            </w:r>
          </w:p>
        </w:tc>
        <w:tc>
          <w:tcPr>
            <w:tcW w:w="1162" w:type="pct"/>
            <w:tcBorders>
              <w:top w:val="nil"/>
              <w:bottom w:val="nil"/>
            </w:tcBorders>
            <w:shd w:val="clear" w:color="auto" w:fill="auto"/>
          </w:tcPr>
          <w:p w14:paraId="02F224F3" w14:textId="77777777" w:rsidR="009A4EA0" w:rsidRPr="00134AE8" w:rsidRDefault="009A4EA0" w:rsidP="009A4EA0">
            <w:pPr>
              <w:pStyle w:val="TAL"/>
            </w:pPr>
          </w:p>
        </w:tc>
      </w:tr>
      <w:tr w:rsidR="009A4EA0" w:rsidRPr="00134AE8" w14:paraId="12A7A50F" w14:textId="77777777" w:rsidTr="009A4EA0">
        <w:tc>
          <w:tcPr>
            <w:tcW w:w="637" w:type="pct"/>
            <w:tcBorders>
              <w:top w:val="nil"/>
              <w:bottom w:val="nil"/>
            </w:tcBorders>
            <w:shd w:val="clear" w:color="auto" w:fill="auto"/>
          </w:tcPr>
          <w:p w14:paraId="3571FCC4" w14:textId="77777777" w:rsidR="009A4EA0" w:rsidRPr="00134AE8" w:rsidRDefault="009A4EA0" w:rsidP="009A4EA0">
            <w:pPr>
              <w:pStyle w:val="TAL"/>
            </w:pPr>
          </w:p>
        </w:tc>
        <w:tc>
          <w:tcPr>
            <w:tcW w:w="1237" w:type="pct"/>
            <w:gridSpan w:val="3"/>
            <w:tcBorders>
              <w:bottom w:val="single" w:sz="4" w:space="0" w:color="auto"/>
            </w:tcBorders>
            <w:shd w:val="clear" w:color="auto" w:fill="auto"/>
          </w:tcPr>
          <w:p w14:paraId="70FAB29B" w14:textId="77777777" w:rsidR="009A4EA0" w:rsidRPr="00134AE8" w:rsidRDefault="009A4EA0" w:rsidP="009A4EA0">
            <w:pPr>
              <w:pStyle w:val="TAL"/>
            </w:pPr>
            <w:r w:rsidRPr="00134AE8">
              <w:rPr>
                <w:position w:val="-12"/>
              </w:rPr>
              <w:object w:dxaOrig="760" w:dyaOrig="380" w14:anchorId="1A079B28">
                <v:shape id="_x0000_i1048" type="#_x0000_t75" style="width:34.1pt;height:15.15pt" o:ole="" fillcolor="window">
                  <v:imagedata r:id="rId19" o:title=""/>
                </v:shape>
                <o:OLEObject Type="Embed" ProgID="Equation.3" ShapeID="_x0000_i1048" DrawAspect="Content" ObjectID="_1793797051" r:id="rId42"/>
              </w:object>
            </w:r>
          </w:p>
        </w:tc>
        <w:tc>
          <w:tcPr>
            <w:tcW w:w="655" w:type="pct"/>
            <w:tcBorders>
              <w:bottom w:val="single" w:sz="4" w:space="0" w:color="auto"/>
            </w:tcBorders>
            <w:shd w:val="clear" w:color="auto" w:fill="auto"/>
          </w:tcPr>
          <w:p w14:paraId="5CA2E87B" w14:textId="77777777" w:rsidR="009A4EA0" w:rsidRPr="00134AE8" w:rsidRDefault="009A4EA0" w:rsidP="009A4EA0">
            <w:pPr>
              <w:pStyle w:val="TAC"/>
            </w:pPr>
            <w:r w:rsidRPr="00134AE8">
              <w:t>dB</w:t>
            </w:r>
          </w:p>
        </w:tc>
        <w:tc>
          <w:tcPr>
            <w:tcW w:w="1309" w:type="pct"/>
            <w:tcBorders>
              <w:bottom w:val="single" w:sz="4" w:space="0" w:color="auto"/>
            </w:tcBorders>
            <w:shd w:val="clear" w:color="auto" w:fill="auto"/>
          </w:tcPr>
          <w:p w14:paraId="70BDA068" w14:textId="77777777" w:rsidR="009A4EA0" w:rsidRPr="00134AE8" w:rsidRDefault="009A4EA0" w:rsidP="009A4EA0">
            <w:pPr>
              <w:pStyle w:val="TAC"/>
            </w:pPr>
            <w:r w:rsidRPr="00134AE8">
              <w:t>3</w:t>
            </w:r>
          </w:p>
        </w:tc>
        <w:tc>
          <w:tcPr>
            <w:tcW w:w="1162" w:type="pct"/>
            <w:tcBorders>
              <w:top w:val="nil"/>
              <w:bottom w:val="nil"/>
            </w:tcBorders>
            <w:shd w:val="clear" w:color="auto" w:fill="auto"/>
          </w:tcPr>
          <w:p w14:paraId="35BF9AEF" w14:textId="77777777" w:rsidR="009A4EA0" w:rsidRPr="00134AE8" w:rsidRDefault="009A4EA0" w:rsidP="009A4EA0">
            <w:pPr>
              <w:pStyle w:val="TAL"/>
            </w:pPr>
          </w:p>
        </w:tc>
      </w:tr>
      <w:tr w:rsidR="009A4EA0" w:rsidRPr="00134AE8" w14:paraId="00E424BE" w14:textId="77777777" w:rsidTr="009A4EA0">
        <w:tc>
          <w:tcPr>
            <w:tcW w:w="637" w:type="pct"/>
            <w:tcBorders>
              <w:top w:val="nil"/>
              <w:left w:val="single" w:sz="4" w:space="0" w:color="auto"/>
              <w:bottom w:val="nil"/>
              <w:right w:val="single" w:sz="4" w:space="0" w:color="auto"/>
            </w:tcBorders>
            <w:shd w:val="clear" w:color="auto" w:fill="auto"/>
          </w:tcPr>
          <w:p w14:paraId="4473E8F2" w14:textId="77777777" w:rsidR="009A4EA0" w:rsidRPr="00134AE8" w:rsidRDefault="009A4EA0" w:rsidP="009A4EA0">
            <w:pPr>
              <w:pStyle w:val="TAL"/>
            </w:pPr>
          </w:p>
        </w:tc>
        <w:tc>
          <w:tcPr>
            <w:tcW w:w="533" w:type="pct"/>
            <w:vMerge w:val="restart"/>
            <w:tcBorders>
              <w:top w:val="single" w:sz="4" w:space="0" w:color="auto"/>
              <w:left w:val="single" w:sz="4" w:space="0" w:color="auto"/>
              <w:right w:val="single" w:sz="4" w:space="0" w:color="auto"/>
            </w:tcBorders>
            <w:shd w:val="clear" w:color="auto" w:fill="auto"/>
          </w:tcPr>
          <w:p w14:paraId="2DBC641B" w14:textId="77777777" w:rsidR="009A4EA0" w:rsidRPr="00134AE8" w:rsidRDefault="009A4EA0" w:rsidP="009A4EA0">
            <w:pPr>
              <w:pStyle w:val="TAL"/>
              <w:rPr>
                <w:lang w:eastAsia="zh-CN"/>
              </w:rPr>
            </w:pPr>
            <w:r w:rsidRPr="00134AE8">
              <w:rPr>
                <w:lang w:eastAsia="zh-CN"/>
              </w:rPr>
              <w:t>SS-</w:t>
            </w:r>
            <w:r w:rsidRPr="00134AE8">
              <w:t>RSRP</w:t>
            </w:r>
            <w:r w:rsidRPr="00134AE8">
              <w:rPr>
                <w:vertAlign w:val="superscript"/>
              </w:rPr>
              <w:t xml:space="preserve"> Note 3</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F5931A2" w14:textId="77777777" w:rsidR="009A4EA0" w:rsidRPr="00134AE8" w:rsidRDefault="009A4EA0" w:rsidP="009A4EA0">
            <w:pPr>
              <w:pStyle w:val="TAL"/>
              <w:rPr>
                <w:lang w:eastAsia="zh-CN"/>
              </w:rPr>
            </w:pPr>
            <w:r w:rsidRPr="00134AE8">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0BD1D4D1" w14:textId="77777777" w:rsidR="009A4EA0" w:rsidRPr="00134AE8" w:rsidRDefault="009A4EA0" w:rsidP="009A4EA0">
            <w:pPr>
              <w:pStyle w:val="TAL"/>
            </w:pPr>
            <w:r w:rsidRPr="00134AE8">
              <w:t>dBm</w:t>
            </w:r>
            <w:r w:rsidRPr="00134AE8">
              <w:rPr>
                <w:lang w:eastAsia="zh-CN"/>
              </w:rPr>
              <w:t>/15kHz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0BDE1BEA" w14:textId="77777777" w:rsidR="009A4EA0" w:rsidRPr="00134AE8" w:rsidRDefault="009A4EA0" w:rsidP="009A4EA0">
            <w:pPr>
              <w:pStyle w:val="TAC"/>
              <w:rPr>
                <w:lang w:eastAsia="zh-CN"/>
              </w:rPr>
            </w:pPr>
            <w:r w:rsidRPr="00134AE8">
              <w:rPr>
                <w:lang w:eastAsia="zh-CN"/>
              </w:rPr>
              <w:t>-95</w:t>
            </w:r>
          </w:p>
        </w:tc>
        <w:tc>
          <w:tcPr>
            <w:tcW w:w="1160" w:type="pct"/>
            <w:tcBorders>
              <w:top w:val="nil"/>
              <w:left w:val="single" w:sz="4" w:space="0" w:color="auto"/>
              <w:bottom w:val="nil"/>
              <w:right w:val="single" w:sz="4" w:space="0" w:color="auto"/>
            </w:tcBorders>
            <w:shd w:val="clear" w:color="auto" w:fill="auto"/>
          </w:tcPr>
          <w:p w14:paraId="62E18625" w14:textId="77777777" w:rsidR="009A4EA0" w:rsidRPr="00134AE8" w:rsidRDefault="009A4EA0" w:rsidP="009A4EA0">
            <w:pPr>
              <w:pStyle w:val="TAL"/>
            </w:pPr>
          </w:p>
        </w:tc>
      </w:tr>
      <w:tr w:rsidR="009A4EA0" w:rsidRPr="00134AE8" w14:paraId="41FE14DA" w14:textId="77777777" w:rsidTr="009A4EA0">
        <w:tc>
          <w:tcPr>
            <w:tcW w:w="637" w:type="pct"/>
            <w:tcBorders>
              <w:top w:val="nil"/>
              <w:left w:val="single" w:sz="4" w:space="0" w:color="auto"/>
              <w:bottom w:val="nil"/>
              <w:right w:val="single" w:sz="4" w:space="0" w:color="auto"/>
            </w:tcBorders>
            <w:shd w:val="clear" w:color="auto" w:fill="auto"/>
          </w:tcPr>
          <w:p w14:paraId="4B6244B2" w14:textId="77777777" w:rsidR="009A4EA0" w:rsidRPr="00134AE8" w:rsidRDefault="009A4EA0" w:rsidP="009A4EA0">
            <w:pPr>
              <w:pStyle w:val="TAL"/>
            </w:pPr>
          </w:p>
        </w:tc>
        <w:tc>
          <w:tcPr>
            <w:tcW w:w="533" w:type="pct"/>
            <w:vMerge/>
            <w:tcBorders>
              <w:left w:val="single" w:sz="4" w:space="0" w:color="auto"/>
              <w:bottom w:val="single" w:sz="4" w:space="0" w:color="auto"/>
              <w:right w:val="single" w:sz="4" w:space="0" w:color="auto"/>
            </w:tcBorders>
            <w:shd w:val="clear" w:color="auto" w:fill="auto"/>
          </w:tcPr>
          <w:p w14:paraId="13F238EF" w14:textId="77777777" w:rsidR="009A4EA0" w:rsidRPr="00134AE8" w:rsidRDefault="009A4EA0" w:rsidP="009A4EA0">
            <w:pPr>
              <w:pStyle w:val="TAL"/>
              <w:rPr>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4E7EE6B7" w14:textId="77777777" w:rsidR="009A4EA0" w:rsidRPr="00134AE8" w:rsidRDefault="009A4EA0" w:rsidP="009A4EA0">
            <w:pPr>
              <w:pStyle w:val="TAL"/>
              <w:rPr>
                <w:lang w:eastAsia="zh-CN"/>
              </w:rPr>
            </w:pPr>
            <w:r w:rsidRPr="00134AE8">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7565D5AA" w14:textId="77777777" w:rsidR="009A4EA0" w:rsidRPr="00134AE8"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EC2DD22" w14:textId="77777777" w:rsidR="009A4EA0" w:rsidRPr="00134AE8" w:rsidRDefault="009A4EA0" w:rsidP="009A4EA0">
            <w:pPr>
              <w:pStyle w:val="TAC"/>
              <w:rPr>
                <w:lang w:eastAsia="zh-CN"/>
              </w:rPr>
            </w:pPr>
            <w:r w:rsidRPr="00134AE8">
              <w:rPr>
                <w:lang w:eastAsia="zh-CN"/>
              </w:rPr>
              <w:t>-98</w:t>
            </w:r>
          </w:p>
        </w:tc>
        <w:tc>
          <w:tcPr>
            <w:tcW w:w="1160" w:type="pct"/>
            <w:tcBorders>
              <w:top w:val="nil"/>
              <w:left w:val="single" w:sz="4" w:space="0" w:color="auto"/>
              <w:bottom w:val="nil"/>
              <w:right w:val="single" w:sz="4" w:space="0" w:color="auto"/>
            </w:tcBorders>
            <w:shd w:val="clear" w:color="auto" w:fill="auto"/>
          </w:tcPr>
          <w:p w14:paraId="74AA3D49" w14:textId="77777777" w:rsidR="009A4EA0" w:rsidRPr="00134AE8" w:rsidRDefault="009A4EA0" w:rsidP="009A4EA0">
            <w:pPr>
              <w:pStyle w:val="TAL"/>
            </w:pPr>
          </w:p>
        </w:tc>
      </w:tr>
      <w:tr w:rsidR="009A4EA0" w:rsidRPr="00134AE8" w14:paraId="2C2E9716" w14:textId="77777777" w:rsidTr="009A4EA0">
        <w:tc>
          <w:tcPr>
            <w:tcW w:w="637" w:type="pct"/>
            <w:tcBorders>
              <w:top w:val="nil"/>
              <w:bottom w:val="single" w:sz="4" w:space="0" w:color="auto"/>
            </w:tcBorders>
            <w:shd w:val="clear" w:color="auto" w:fill="auto"/>
          </w:tcPr>
          <w:p w14:paraId="4B72C86F" w14:textId="77777777" w:rsidR="009A4EA0" w:rsidRPr="00134AE8" w:rsidRDefault="009A4EA0" w:rsidP="009A4EA0">
            <w:pPr>
              <w:pStyle w:val="TAL"/>
            </w:pPr>
          </w:p>
        </w:tc>
        <w:tc>
          <w:tcPr>
            <w:tcW w:w="1237" w:type="pct"/>
            <w:gridSpan w:val="3"/>
            <w:tcBorders>
              <w:top w:val="nil"/>
            </w:tcBorders>
            <w:shd w:val="clear" w:color="auto" w:fill="auto"/>
          </w:tcPr>
          <w:p w14:paraId="0D8030FB" w14:textId="77777777" w:rsidR="009A4EA0" w:rsidRPr="00134AE8" w:rsidRDefault="009A4EA0" w:rsidP="009A4EA0">
            <w:pPr>
              <w:pStyle w:val="TAL"/>
            </w:pPr>
            <w:r w:rsidRPr="00134AE8">
              <w:rPr>
                <w:lang w:eastAsia="zh-CN"/>
              </w:rPr>
              <w:t>SS-</w:t>
            </w:r>
            <w:r w:rsidRPr="00134AE8">
              <w:t>RSRP</w:t>
            </w:r>
            <w:r w:rsidRPr="00134AE8">
              <w:rPr>
                <w:vertAlign w:val="superscript"/>
              </w:rPr>
              <w:t xml:space="preserve"> Note 3</w:t>
            </w:r>
          </w:p>
        </w:tc>
        <w:tc>
          <w:tcPr>
            <w:tcW w:w="655" w:type="pct"/>
            <w:tcBorders>
              <w:top w:val="single" w:sz="4" w:space="0" w:color="auto"/>
            </w:tcBorders>
            <w:shd w:val="clear" w:color="auto" w:fill="auto"/>
          </w:tcPr>
          <w:p w14:paraId="09E3BAD2" w14:textId="77777777" w:rsidR="009A4EA0" w:rsidRPr="00134AE8" w:rsidRDefault="009A4EA0" w:rsidP="009A4EA0">
            <w:pPr>
              <w:pStyle w:val="TAC"/>
              <w:rPr>
                <w:lang w:eastAsia="zh-CN"/>
              </w:rPr>
            </w:pPr>
            <w:r w:rsidRPr="00134AE8">
              <w:t>dBm</w:t>
            </w:r>
            <w:r w:rsidRPr="00134AE8">
              <w:rPr>
                <w:lang w:eastAsia="zh-CN"/>
              </w:rPr>
              <w:t>/ SCS</w:t>
            </w:r>
          </w:p>
        </w:tc>
        <w:tc>
          <w:tcPr>
            <w:tcW w:w="1309" w:type="pct"/>
            <w:tcBorders>
              <w:top w:val="single" w:sz="4" w:space="0" w:color="auto"/>
            </w:tcBorders>
            <w:shd w:val="clear" w:color="auto" w:fill="auto"/>
          </w:tcPr>
          <w:p w14:paraId="0082AF28" w14:textId="77777777" w:rsidR="009A4EA0" w:rsidRPr="00134AE8" w:rsidRDefault="009A4EA0" w:rsidP="009A4EA0">
            <w:pPr>
              <w:pStyle w:val="TAC"/>
              <w:rPr>
                <w:lang w:eastAsia="zh-CN"/>
              </w:rPr>
            </w:pPr>
            <w:r w:rsidRPr="00134AE8">
              <w:rPr>
                <w:lang w:eastAsia="zh-CN"/>
              </w:rPr>
              <w:t>-95</w:t>
            </w:r>
          </w:p>
        </w:tc>
        <w:tc>
          <w:tcPr>
            <w:tcW w:w="1162" w:type="pct"/>
            <w:tcBorders>
              <w:top w:val="nil"/>
              <w:bottom w:val="single" w:sz="4" w:space="0" w:color="auto"/>
            </w:tcBorders>
            <w:shd w:val="clear" w:color="auto" w:fill="auto"/>
          </w:tcPr>
          <w:p w14:paraId="30865318" w14:textId="77777777" w:rsidR="009A4EA0" w:rsidRPr="00134AE8" w:rsidRDefault="009A4EA0" w:rsidP="009A4EA0">
            <w:pPr>
              <w:pStyle w:val="TAL"/>
            </w:pPr>
          </w:p>
        </w:tc>
      </w:tr>
      <w:tr w:rsidR="009A4EA0" w:rsidRPr="00134AE8" w14:paraId="20139041" w14:textId="77777777" w:rsidTr="009A4EA0">
        <w:tc>
          <w:tcPr>
            <w:tcW w:w="637" w:type="pct"/>
            <w:tcBorders>
              <w:bottom w:val="nil"/>
            </w:tcBorders>
            <w:shd w:val="clear" w:color="auto" w:fill="auto"/>
          </w:tcPr>
          <w:p w14:paraId="12670465" w14:textId="77777777" w:rsidR="009A4EA0" w:rsidRPr="00134AE8" w:rsidRDefault="009A4EA0" w:rsidP="009A4EA0">
            <w:pPr>
              <w:pStyle w:val="TAL"/>
              <w:rPr>
                <w:lang w:eastAsia="zh-CN"/>
              </w:rPr>
            </w:pPr>
            <w:r w:rsidRPr="00134AE8">
              <w:rPr>
                <w:lang w:eastAsia="zh-CN"/>
              </w:rPr>
              <w:t>SSB with index 1</w:t>
            </w:r>
          </w:p>
        </w:tc>
        <w:tc>
          <w:tcPr>
            <w:tcW w:w="1237" w:type="pct"/>
            <w:gridSpan w:val="3"/>
            <w:shd w:val="clear" w:color="auto" w:fill="auto"/>
          </w:tcPr>
          <w:p w14:paraId="152046E9" w14:textId="77777777" w:rsidR="009A4EA0" w:rsidRPr="00134AE8" w:rsidRDefault="009A4EA0" w:rsidP="009A4EA0">
            <w:pPr>
              <w:pStyle w:val="TAL"/>
            </w:pPr>
            <w:r w:rsidRPr="00134AE8">
              <w:rPr>
                <w:position w:val="-12"/>
              </w:rPr>
              <w:object w:dxaOrig="680" w:dyaOrig="380" w14:anchorId="30D80BA6">
                <v:shape id="_x0000_i1049" type="#_x0000_t75" style="width:37.9pt;height:15.15pt" o:ole="" fillcolor="window">
                  <v:imagedata r:id="rId15" o:title=""/>
                </v:shape>
                <o:OLEObject Type="Embed" ProgID="Equation.3" ShapeID="_x0000_i1049" DrawAspect="Content" ObjectID="_1793797052" r:id="rId43"/>
              </w:object>
            </w:r>
          </w:p>
        </w:tc>
        <w:tc>
          <w:tcPr>
            <w:tcW w:w="655" w:type="pct"/>
            <w:tcBorders>
              <w:bottom w:val="single" w:sz="4" w:space="0" w:color="auto"/>
            </w:tcBorders>
            <w:shd w:val="clear" w:color="auto" w:fill="auto"/>
          </w:tcPr>
          <w:p w14:paraId="124D1AEC" w14:textId="77777777" w:rsidR="009A4EA0" w:rsidRPr="00134AE8" w:rsidRDefault="009A4EA0" w:rsidP="009A4EA0">
            <w:pPr>
              <w:pStyle w:val="TAC"/>
            </w:pPr>
            <w:r w:rsidRPr="00134AE8">
              <w:t>dB</w:t>
            </w:r>
          </w:p>
        </w:tc>
        <w:tc>
          <w:tcPr>
            <w:tcW w:w="1309" w:type="pct"/>
            <w:shd w:val="clear" w:color="auto" w:fill="auto"/>
          </w:tcPr>
          <w:p w14:paraId="330E8965" w14:textId="77777777" w:rsidR="009A4EA0" w:rsidRPr="00134AE8" w:rsidRDefault="009A4EA0" w:rsidP="009A4EA0">
            <w:pPr>
              <w:pStyle w:val="TAC"/>
              <w:rPr>
                <w:lang w:eastAsia="zh-CN"/>
              </w:rPr>
            </w:pPr>
            <w:r w:rsidRPr="00134AE8">
              <w:rPr>
                <w:bCs/>
                <w:lang w:eastAsia="zh-CN"/>
              </w:rPr>
              <w:t>-17</w:t>
            </w:r>
          </w:p>
        </w:tc>
        <w:tc>
          <w:tcPr>
            <w:tcW w:w="1162" w:type="pct"/>
            <w:tcBorders>
              <w:bottom w:val="nil"/>
            </w:tcBorders>
            <w:shd w:val="clear" w:color="auto" w:fill="auto"/>
          </w:tcPr>
          <w:p w14:paraId="4FB9A59E" w14:textId="77777777" w:rsidR="009A4EA0" w:rsidRPr="00134AE8" w:rsidRDefault="009A4EA0" w:rsidP="009A4EA0">
            <w:pPr>
              <w:pStyle w:val="TAL"/>
            </w:pPr>
            <w:r w:rsidRPr="00134AE8">
              <w:rPr>
                <w:lang w:eastAsia="zh-CN"/>
              </w:rPr>
              <w:t xml:space="preserve">Power of SSB with index 1 is set to be below configured </w:t>
            </w:r>
            <w:proofErr w:type="spellStart"/>
            <w:r w:rsidRPr="00134AE8">
              <w:rPr>
                <w:i/>
                <w:lang w:eastAsia="zh-CN"/>
              </w:rPr>
              <w:t>msgA</w:t>
            </w:r>
            <w:proofErr w:type="spellEnd"/>
            <w:r w:rsidRPr="00134AE8">
              <w:rPr>
                <w:i/>
                <w:lang w:eastAsia="zh-CN"/>
              </w:rPr>
              <w:t>-RSRP-</w:t>
            </w:r>
            <w:proofErr w:type="spellStart"/>
            <w:r w:rsidRPr="00134AE8">
              <w:rPr>
                <w:i/>
                <w:lang w:eastAsia="zh-CN"/>
              </w:rPr>
              <w:t>ThresholdSSB</w:t>
            </w:r>
            <w:proofErr w:type="spellEnd"/>
          </w:p>
        </w:tc>
      </w:tr>
      <w:tr w:rsidR="009A4EA0" w:rsidRPr="00134AE8" w14:paraId="5CB97B30" w14:textId="77777777" w:rsidTr="009A4EA0">
        <w:trPr>
          <w:trHeight w:val="275"/>
        </w:trPr>
        <w:tc>
          <w:tcPr>
            <w:tcW w:w="637" w:type="pct"/>
            <w:tcBorders>
              <w:top w:val="nil"/>
              <w:bottom w:val="nil"/>
            </w:tcBorders>
            <w:shd w:val="clear" w:color="auto" w:fill="auto"/>
          </w:tcPr>
          <w:p w14:paraId="2991D459" w14:textId="77777777" w:rsidR="009A4EA0" w:rsidRPr="00134AE8" w:rsidRDefault="009A4EA0" w:rsidP="009A4EA0">
            <w:pPr>
              <w:pStyle w:val="TAL"/>
              <w:rPr>
                <w:lang w:eastAsia="zh-CN"/>
              </w:rPr>
            </w:pPr>
          </w:p>
        </w:tc>
        <w:tc>
          <w:tcPr>
            <w:tcW w:w="538" w:type="pct"/>
            <w:gridSpan w:val="2"/>
            <w:tcBorders>
              <w:bottom w:val="nil"/>
            </w:tcBorders>
            <w:shd w:val="clear" w:color="auto" w:fill="auto"/>
          </w:tcPr>
          <w:p w14:paraId="5A8C1FCA" w14:textId="77777777" w:rsidR="009A4EA0" w:rsidRPr="00134AE8" w:rsidRDefault="009A4EA0" w:rsidP="009A4EA0">
            <w:pPr>
              <w:pStyle w:val="TAL"/>
              <w:rPr>
                <w:lang w:eastAsia="zh-CN"/>
              </w:rPr>
            </w:pPr>
            <w:r w:rsidRPr="00134AE8">
              <w:rPr>
                <w:position w:val="-12"/>
              </w:rPr>
              <w:object w:dxaOrig="400" w:dyaOrig="360" w14:anchorId="6B43A908">
                <v:shape id="_x0000_i1050" type="#_x0000_t75" style="width:22.75pt;height:22.75pt" o:ole="" fillcolor="window">
                  <v:imagedata r:id="rId17" o:title=""/>
                </v:shape>
                <o:OLEObject Type="Embed" ProgID="Equation.3" ShapeID="_x0000_i1050" DrawAspect="Content" ObjectID="_1793797053" r:id="rId44"/>
              </w:object>
            </w:r>
          </w:p>
        </w:tc>
        <w:tc>
          <w:tcPr>
            <w:tcW w:w="699" w:type="pct"/>
            <w:shd w:val="clear" w:color="auto" w:fill="auto"/>
          </w:tcPr>
          <w:p w14:paraId="4CAC70D5" w14:textId="77777777" w:rsidR="009A4EA0" w:rsidRPr="00134AE8" w:rsidRDefault="009A4EA0" w:rsidP="009A4EA0">
            <w:pPr>
              <w:pStyle w:val="TAL"/>
              <w:rPr>
                <w:lang w:eastAsia="zh-CN"/>
              </w:rPr>
            </w:pPr>
            <w:r w:rsidRPr="00134AE8">
              <w:rPr>
                <w:lang w:eastAsia="zh-CN"/>
              </w:rPr>
              <w:t>Config 1</w:t>
            </w:r>
          </w:p>
        </w:tc>
        <w:tc>
          <w:tcPr>
            <w:tcW w:w="655" w:type="pct"/>
            <w:tcBorders>
              <w:bottom w:val="nil"/>
            </w:tcBorders>
            <w:shd w:val="clear" w:color="auto" w:fill="auto"/>
          </w:tcPr>
          <w:p w14:paraId="0E717D2A" w14:textId="77777777" w:rsidR="009A4EA0" w:rsidRPr="00134AE8" w:rsidRDefault="009A4EA0" w:rsidP="009A4EA0">
            <w:pPr>
              <w:pStyle w:val="TAC"/>
              <w:rPr>
                <w:lang w:eastAsia="zh-CN"/>
              </w:rPr>
            </w:pPr>
            <w:r w:rsidRPr="00134AE8">
              <w:t>dBm</w:t>
            </w:r>
            <w:r w:rsidRPr="00134AE8">
              <w:rPr>
                <w:lang w:eastAsia="zh-CN"/>
              </w:rPr>
              <w:t>/15kHz</w:t>
            </w:r>
          </w:p>
        </w:tc>
        <w:tc>
          <w:tcPr>
            <w:tcW w:w="1309" w:type="pct"/>
            <w:shd w:val="clear" w:color="auto" w:fill="auto"/>
          </w:tcPr>
          <w:p w14:paraId="32DB694F" w14:textId="77777777" w:rsidR="009A4EA0" w:rsidRPr="00134AE8" w:rsidRDefault="009A4EA0" w:rsidP="009A4EA0">
            <w:pPr>
              <w:pStyle w:val="TAC"/>
              <w:rPr>
                <w:lang w:eastAsia="zh-CN"/>
              </w:rPr>
            </w:pPr>
            <w:r w:rsidRPr="00134AE8">
              <w:t>-101</w:t>
            </w:r>
          </w:p>
        </w:tc>
        <w:tc>
          <w:tcPr>
            <w:tcW w:w="1162" w:type="pct"/>
            <w:tcBorders>
              <w:top w:val="nil"/>
              <w:bottom w:val="nil"/>
            </w:tcBorders>
            <w:shd w:val="clear" w:color="auto" w:fill="auto"/>
          </w:tcPr>
          <w:p w14:paraId="2663C641" w14:textId="77777777" w:rsidR="009A4EA0" w:rsidRPr="00134AE8" w:rsidRDefault="009A4EA0" w:rsidP="009A4EA0">
            <w:pPr>
              <w:pStyle w:val="TAL"/>
            </w:pPr>
          </w:p>
        </w:tc>
      </w:tr>
      <w:tr w:rsidR="009A4EA0" w:rsidRPr="00134AE8" w14:paraId="5B3FB1A8" w14:textId="77777777" w:rsidTr="009A4EA0">
        <w:trPr>
          <w:trHeight w:val="275"/>
        </w:trPr>
        <w:tc>
          <w:tcPr>
            <w:tcW w:w="637" w:type="pct"/>
            <w:tcBorders>
              <w:top w:val="nil"/>
              <w:bottom w:val="nil"/>
            </w:tcBorders>
            <w:shd w:val="clear" w:color="auto" w:fill="auto"/>
          </w:tcPr>
          <w:p w14:paraId="52B7B687" w14:textId="77777777" w:rsidR="009A4EA0" w:rsidRPr="00134AE8" w:rsidRDefault="009A4EA0" w:rsidP="009A4EA0">
            <w:pPr>
              <w:pStyle w:val="TAL"/>
              <w:rPr>
                <w:lang w:eastAsia="zh-CN"/>
              </w:rPr>
            </w:pPr>
          </w:p>
        </w:tc>
        <w:tc>
          <w:tcPr>
            <w:tcW w:w="538" w:type="pct"/>
            <w:gridSpan w:val="2"/>
            <w:tcBorders>
              <w:top w:val="nil"/>
            </w:tcBorders>
            <w:shd w:val="clear" w:color="auto" w:fill="auto"/>
          </w:tcPr>
          <w:p w14:paraId="6CE24DEE" w14:textId="77777777" w:rsidR="009A4EA0" w:rsidRPr="00134AE8" w:rsidRDefault="009A4EA0" w:rsidP="009A4EA0">
            <w:pPr>
              <w:pStyle w:val="TAL"/>
            </w:pPr>
          </w:p>
        </w:tc>
        <w:tc>
          <w:tcPr>
            <w:tcW w:w="699" w:type="pct"/>
            <w:shd w:val="clear" w:color="auto" w:fill="auto"/>
          </w:tcPr>
          <w:p w14:paraId="40D48B16" w14:textId="77777777" w:rsidR="009A4EA0" w:rsidRPr="00134AE8" w:rsidRDefault="009A4EA0" w:rsidP="009A4EA0">
            <w:pPr>
              <w:pStyle w:val="TAL"/>
              <w:rPr>
                <w:lang w:eastAsia="zh-CN"/>
              </w:rPr>
            </w:pPr>
            <w:r w:rsidRPr="00134AE8">
              <w:rPr>
                <w:lang w:eastAsia="zh-CN"/>
              </w:rPr>
              <w:t>Config 2</w:t>
            </w:r>
          </w:p>
        </w:tc>
        <w:tc>
          <w:tcPr>
            <w:tcW w:w="655" w:type="pct"/>
            <w:tcBorders>
              <w:top w:val="nil"/>
            </w:tcBorders>
            <w:shd w:val="clear" w:color="auto" w:fill="auto"/>
          </w:tcPr>
          <w:p w14:paraId="34E8ACED" w14:textId="77777777" w:rsidR="009A4EA0" w:rsidRPr="00134AE8" w:rsidRDefault="009A4EA0" w:rsidP="009A4EA0">
            <w:pPr>
              <w:pStyle w:val="TAC"/>
            </w:pPr>
          </w:p>
        </w:tc>
        <w:tc>
          <w:tcPr>
            <w:tcW w:w="1309" w:type="pct"/>
            <w:shd w:val="clear" w:color="auto" w:fill="auto"/>
          </w:tcPr>
          <w:p w14:paraId="5D3EC315" w14:textId="77777777" w:rsidR="009A4EA0" w:rsidRPr="00134AE8" w:rsidRDefault="009A4EA0" w:rsidP="009A4EA0">
            <w:pPr>
              <w:pStyle w:val="TAC"/>
              <w:rPr>
                <w:rFonts w:eastAsiaTheme="minorEastAsia"/>
                <w:lang w:eastAsia="zh-CN"/>
              </w:rPr>
            </w:pPr>
            <w:r w:rsidRPr="00134AE8">
              <w:rPr>
                <w:lang w:eastAsia="zh-CN"/>
              </w:rPr>
              <w:t>-98</w:t>
            </w:r>
          </w:p>
        </w:tc>
        <w:tc>
          <w:tcPr>
            <w:tcW w:w="1162" w:type="pct"/>
            <w:tcBorders>
              <w:top w:val="nil"/>
              <w:bottom w:val="nil"/>
            </w:tcBorders>
            <w:shd w:val="clear" w:color="auto" w:fill="auto"/>
          </w:tcPr>
          <w:p w14:paraId="4BCEE54E" w14:textId="77777777" w:rsidR="009A4EA0" w:rsidRPr="00134AE8" w:rsidRDefault="009A4EA0" w:rsidP="009A4EA0">
            <w:pPr>
              <w:pStyle w:val="TAL"/>
            </w:pPr>
          </w:p>
        </w:tc>
      </w:tr>
      <w:tr w:rsidR="009A4EA0" w:rsidRPr="00134AE8" w14:paraId="68368C06" w14:textId="77777777" w:rsidTr="009A4EA0">
        <w:tc>
          <w:tcPr>
            <w:tcW w:w="637" w:type="pct"/>
            <w:tcBorders>
              <w:top w:val="nil"/>
              <w:bottom w:val="nil"/>
            </w:tcBorders>
            <w:shd w:val="clear" w:color="auto" w:fill="auto"/>
          </w:tcPr>
          <w:p w14:paraId="358F6F72" w14:textId="77777777" w:rsidR="009A4EA0" w:rsidRPr="00134AE8" w:rsidRDefault="009A4EA0" w:rsidP="009A4EA0">
            <w:pPr>
              <w:pStyle w:val="TAL"/>
            </w:pPr>
          </w:p>
        </w:tc>
        <w:tc>
          <w:tcPr>
            <w:tcW w:w="1237" w:type="pct"/>
            <w:gridSpan w:val="3"/>
            <w:tcBorders>
              <w:bottom w:val="single" w:sz="4" w:space="0" w:color="auto"/>
            </w:tcBorders>
            <w:shd w:val="clear" w:color="auto" w:fill="auto"/>
          </w:tcPr>
          <w:p w14:paraId="5AB33417" w14:textId="77777777" w:rsidR="009A4EA0" w:rsidRPr="00134AE8" w:rsidRDefault="009A4EA0" w:rsidP="009A4EA0">
            <w:pPr>
              <w:pStyle w:val="TAL"/>
            </w:pPr>
            <w:r w:rsidRPr="00134AE8">
              <w:rPr>
                <w:position w:val="-12"/>
              </w:rPr>
              <w:object w:dxaOrig="760" w:dyaOrig="380" w14:anchorId="1DB88DEC">
                <v:shape id="_x0000_i1051" type="#_x0000_t75" style="width:34.1pt;height:15.15pt" o:ole="" fillcolor="window">
                  <v:imagedata r:id="rId19" o:title=""/>
                </v:shape>
                <o:OLEObject Type="Embed" ProgID="Equation.3" ShapeID="_x0000_i1051" DrawAspect="Content" ObjectID="_1793797054" r:id="rId45"/>
              </w:object>
            </w:r>
          </w:p>
        </w:tc>
        <w:tc>
          <w:tcPr>
            <w:tcW w:w="655" w:type="pct"/>
            <w:tcBorders>
              <w:bottom w:val="single" w:sz="4" w:space="0" w:color="auto"/>
            </w:tcBorders>
            <w:shd w:val="clear" w:color="auto" w:fill="auto"/>
          </w:tcPr>
          <w:p w14:paraId="27E241BB" w14:textId="77777777" w:rsidR="009A4EA0" w:rsidRPr="00134AE8" w:rsidRDefault="009A4EA0" w:rsidP="009A4EA0">
            <w:pPr>
              <w:pStyle w:val="TAC"/>
            </w:pPr>
            <w:r w:rsidRPr="00134AE8">
              <w:t>dB</w:t>
            </w:r>
          </w:p>
        </w:tc>
        <w:tc>
          <w:tcPr>
            <w:tcW w:w="1309" w:type="pct"/>
            <w:tcBorders>
              <w:bottom w:val="single" w:sz="4" w:space="0" w:color="auto"/>
            </w:tcBorders>
            <w:shd w:val="clear" w:color="auto" w:fill="auto"/>
          </w:tcPr>
          <w:p w14:paraId="2E006193" w14:textId="77777777" w:rsidR="009A4EA0" w:rsidRPr="00134AE8" w:rsidRDefault="009A4EA0" w:rsidP="009A4EA0">
            <w:pPr>
              <w:pStyle w:val="TAC"/>
              <w:rPr>
                <w:lang w:eastAsia="zh-CN"/>
              </w:rPr>
            </w:pPr>
            <w:r w:rsidRPr="00134AE8">
              <w:rPr>
                <w:lang w:eastAsia="zh-CN"/>
              </w:rPr>
              <w:t>-17</w:t>
            </w:r>
          </w:p>
        </w:tc>
        <w:tc>
          <w:tcPr>
            <w:tcW w:w="1162" w:type="pct"/>
            <w:tcBorders>
              <w:top w:val="nil"/>
              <w:bottom w:val="single" w:sz="4" w:space="0" w:color="auto"/>
            </w:tcBorders>
            <w:shd w:val="clear" w:color="auto" w:fill="auto"/>
          </w:tcPr>
          <w:p w14:paraId="5FAC188C" w14:textId="77777777" w:rsidR="009A4EA0" w:rsidRPr="00134AE8" w:rsidRDefault="009A4EA0" w:rsidP="009A4EA0">
            <w:pPr>
              <w:pStyle w:val="TAL"/>
            </w:pPr>
          </w:p>
        </w:tc>
      </w:tr>
      <w:tr w:rsidR="009A4EA0" w:rsidRPr="00134AE8" w14:paraId="1CC7E0C9" w14:textId="77777777" w:rsidTr="009A4EA0">
        <w:tc>
          <w:tcPr>
            <w:tcW w:w="637" w:type="pct"/>
            <w:tcBorders>
              <w:top w:val="nil"/>
              <w:left w:val="single" w:sz="4" w:space="0" w:color="auto"/>
              <w:bottom w:val="nil"/>
              <w:right w:val="single" w:sz="4" w:space="0" w:color="auto"/>
            </w:tcBorders>
            <w:shd w:val="clear" w:color="auto" w:fill="auto"/>
          </w:tcPr>
          <w:p w14:paraId="0FA6A1DE" w14:textId="77777777" w:rsidR="009A4EA0" w:rsidRPr="00134AE8" w:rsidRDefault="009A4EA0" w:rsidP="009A4EA0">
            <w:pPr>
              <w:pStyle w:val="TAL"/>
            </w:pPr>
          </w:p>
        </w:tc>
        <w:tc>
          <w:tcPr>
            <w:tcW w:w="538" w:type="pct"/>
            <w:gridSpan w:val="2"/>
            <w:vMerge w:val="restart"/>
            <w:tcBorders>
              <w:top w:val="single" w:sz="4" w:space="0" w:color="auto"/>
              <w:left w:val="single" w:sz="4" w:space="0" w:color="auto"/>
              <w:right w:val="single" w:sz="4" w:space="0" w:color="auto"/>
            </w:tcBorders>
            <w:shd w:val="clear" w:color="auto" w:fill="auto"/>
          </w:tcPr>
          <w:p w14:paraId="069C7368" w14:textId="77777777" w:rsidR="009A4EA0" w:rsidRPr="00134AE8" w:rsidRDefault="009A4EA0" w:rsidP="009A4EA0">
            <w:pPr>
              <w:pStyle w:val="TAL"/>
              <w:rPr>
                <w:lang w:eastAsia="zh-CN"/>
              </w:rPr>
            </w:pPr>
            <w:r w:rsidRPr="00134AE8">
              <w:rPr>
                <w:lang w:eastAsia="zh-CN"/>
              </w:rPr>
              <w:t>SS-</w:t>
            </w:r>
            <w:r w:rsidRPr="00134AE8">
              <w:t>RSRP</w:t>
            </w:r>
            <w:r w:rsidRPr="00134AE8">
              <w:rPr>
                <w:vertAlign w:val="superscript"/>
              </w:rPr>
              <w:t xml:space="preserve"> Note 3</w:t>
            </w:r>
          </w:p>
        </w:tc>
        <w:tc>
          <w:tcPr>
            <w:tcW w:w="701" w:type="pct"/>
            <w:tcBorders>
              <w:top w:val="single" w:sz="4" w:space="0" w:color="auto"/>
              <w:left w:val="single" w:sz="4" w:space="0" w:color="auto"/>
              <w:bottom w:val="nil"/>
              <w:right w:val="single" w:sz="4" w:space="0" w:color="auto"/>
            </w:tcBorders>
            <w:shd w:val="clear" w:color="auto" w:fill="auto"/>
          </w:tcPr>
          <w:p w14:paraId="3B040146" w14:textId="77777777" w:rsidR="009A4EA0" w:rsidRPr="00134AE8" w:rsidRDefault="009A4EA0" w:rsidP="009A4EA0">
            <w:pPr>
              <w:pStyle w:val="TAL"/>
              <w:rPr>
                <w:lang w:eastAsia="zh-CN"/>
              </w:rPr>
            </w:pPr>
            <w:r w:rsidRPr="00134AE8">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23B19F84" w14:textId="77777777" w:rsidR="009A4EA0" w:rsidRPr="00134AE8" w:rsidRDefault="009A4EA0" w:rsidP="009A4EA0">
            <w:pPr>
              <w:pStyle w:val="TAL"/>
            </w:pPr>
            <w:r w:rsidRPr="00134AE8">
              <w:t>dBm</w:t>
            </w:r>
            <w:r w:rsidRPr="00134AE8">
              <w:rPr>
                <w:lang w:eastAsia="zh-CN"/>
              </w:rPr>
              <w:t>/15kHz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041508F" w14:textId="77777777" w:rsidR="009A4EA0" w:rsidRPr="00134AE8" w:rsidRDefault="009A4EA0" w:rsidP="009A4EA0">
            <w:pPr>
              <w:pStyle w:val="TAC"/>
              <w:rPr>
                <w:lang w:eastAsia="zh-CN"/>
              </w:rPr>
            </w:pPr>
            <w:r w:rsidRPr="00134AE8">
              <w:rPr>
                <w:lang w:eastAsia="zh-CN"/>
              </w:rPr>
              <w:t>-115</w:t>
            </w:r>
          </w:p>
        </w:tc>
        <w:tc>
          <w:tcPr>
            <w:tcW w:w="1160" w:type="pct"/>
            <w:tcBorders>
              <w:top w:val="single" w:sz="4" w:space="0" w:color="auto"/>
              <w:left w:val="single" w:sz="4" w:space="0" w:color="auto"/>
              <w:bottom w:val="nil"/>
              <w:right w:val="single" w:sz="4" w:space="0" w:color="auto"/>
            </w:tcBorders>
            <w:shd w:val="clear" w:color="auto" w:fill="auto"/>
          </w:tcPr>
          <w:p w14:paraId="14BC7457" w14:textId="77777777" w:rsidR="009A4EA0" w:rsidRPr="00134AE8" w:rsidRDefault="009A4EA0" w:rsidP="009A4EA0">
            <w:pPr>
              <w:pStyle w:val="TAL"/>
            </w:pPr>
          </w:p>
        </w:tc>
      </w:tr>
      <w:tr w:rsidR="009A4EA0" w:rsidRPr="00134AE8" w14:paraId="21C5A7B3" w14:textId="77777777" w:rsidTr="009A4EA0">
        <w:tc>
          <w:tcPr>
            <w:tcW w:w="637" w:type="pct"/>
            <w:tcBorders>
              <w:top w:val="nil"/>
              <w:left w:val="single" w:sz="4" w:space="0" w:color="auto"/>
              <w:bottom w:val="nil"/>
              <w:right w:val="single" w:sz="4" w:space="0" w:color="auto"/>
            </w:tcBorders>
            <w:shd w:val="clear" w:color="auto" w:fill="auto"/>
          </w:tcPr>
          <w:p w14:paraId="3B0734D2" w14:textId="77777777" w:rsidR="009A4EA0" w:rsidRPr="00134AE8" w:rsidRDefault="009A4EA0" w:rsidP="009A4EA0">
            <w:pPr>
              <w:pStyle w:val="TAL"/>
            </w:pPr>
          </w:p>
        </w:tc>
        <w:tc>
          <w:tcPr>
            <w:tcW w:w="538" w:type="pct"/>
            <w:gridSpan w:val="2"/>
            <w:vMerge/>
            <w:tcBorders>
              <w:left w:val="single" w:sz="4" w:space="0" w:color="auto"/>
              <w:bottom w:val="single" w:sz="4" w:space="0" w:color="auto"/>
              <w:right w:val="single" w:sz="4" w:space="0" w:color="auto"/>
            </w:tcBorders>
            <w:shd w:val="clear" w:color="auto" w:fill="auto"/>
          </w:tcPr>
          <w:p w14:paraId="1E821FCD" w14:textId="77777777" w:rsidR="009A4EA0" w:rsidRPr="00134AE8" w:rsidRDefault="009A4EA0" w:rsidP="009A4EA0">
            <w:pPr>
              <w:pStyle w:val="TAL"/>
              <w:rPr>
                <w:lang w:eastAsia="zh-CN"/>
              </w:rPr>
            </w:pPr>
          </w:p>
        </w:tc>
        <w:tc>
          <w:tcPr>
            <w:tcW w:w="701" w:type="pct"/>
            <w:tcBorders>
              <w:top w:val="nil"/>
              <w:left w:val="single" w:sz="4" w:space="0" w:color="auto"/>
              <w:bottom w:val="single" w:sz="4" w:space="0" w:color="auto"/>
              <w:right w:val="single" w:sz="4" w:space="0" w:color="auto"/>
            </w:tcBorders>
            <w:shd w:val="clear" w:color="auto" w:fill="auto"/>
          </w:tcPr>
          <w:p w14:paraId="010AC834" w14:textId="77777777" w:rsidR="009A4EA0" w:rsidRPr="00134AE8" w:rsidRDefault="009A4EA0" w:rsidP="009A4EA0">
            <w:pPr>
              <w:pStyle w:val="TAL"/>
              <w:rPr>
                <w:lang w:eastAsia="zh-CN"/>
              </w:rPr>
            </w:pPr>
            <w:r w:rsidRPr="00134AE8">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15AF265F" w14:textId="77777777" w:rsidR="009A4EA0" w:rsidRPr="00134AE8"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B5FB5D1" w14:textId="77777777" w:rsidR="009A4EA0" w:rsidRPr="00134AE8" w:rsidRDefault="009A4EA0" w:rsidP="009A4EA0">
            <w:pPr>
              <w:pStyle w:val="TAC"/>
              <w:rPr>
                <w:lang w:eastAsia="zh-CN"/>
              </w:rPr>
            </w:pPr>
            <w:r w:rsidRPr="00134AE8">
              <w:rPr>
                <w:lang w:eastAsia="zh-CN"/>
              </w:rPr>
              <w:t>-118</w:t>
            </w:r>
          </w:p>
        </w:tc>
        <w:tc>
          <w:tcPr>
            <w:tcW w:w="1160" w:type="pct"/>
            <w:tcBorders>
              <w:top w:val="nil"/>
              <w:left w:val="single" w:sz="4" w:space="0" w:color="auto"/>
              <w:bottom w:val="single" w:sz="4" w:space="0" w:color="auto"/>
              <w:right w:val="single" w:sz="4" w:space="0" w:color="auto"/>
            </w:tcBorders>
            <w:shd w:val="clear" w:color="auto" w:fill="auto"/>
          </w:tcPr>
          <w:p w14:paraId="21CF1E2F" w14:textId="77777777" w:rsidR="009A4EA0" w:rsidRPr="00134AE8" w:rsidRDefault="009A4EA0" w:rsidP="009A4EA0">
            <w:pPr>
              <w:pStyle w:val="TAL"/>
            </w:pPr>
          </w:p>
        </w:tc>
      </w:tr>
      <w:tr w:rsidR="009A4EA0" w:rsidRPr="00134AE8" w14:paraId="187B3081" w14:textId="77777777" w:rsidTr="009A4EA0">
        <w:tc>
          <w:tcPr>
            <w:tcW w:w="637" w:type="pct"/>
            <w:tcBorders>
              <w:top w:val="nil"/>
            </w:tcBorders>
            <w:shd w:val="clear" w:color="auto" w:fill="auto"/>
          </w:tcPr>
          <w:p w14:paraId="36BF4177" w14:textId="77777777" w:rsidR="009A4EA0" w:rsidRPr="00134AE8" w:rsidRDefault="009A4EA0" w:rsidP="009A4EA0">
            <w:pPr>
              <w:pStyle w:val="TAL"/>
            </w:pPr>
          </w:p>
        </w:tc>
        <w:tc>
          <w:tcPr>
            <w:tcW w:w="1237" w:type="pct"/>
            <w:gridSpan w:val="3"/>
            <w:tcBorders>
              <w:top w:val="single" w:sz="4" w:space="0" w:color="auto"/>
            </w:tcBorders>
            <w:shd w:val="clear" w:color="auto" w:fill="auto"/>
          </w:tcPr>
          <w:p w14:paraId="623F37FD" w14:textId="77777777" w:rsidR="009A4EA0" w:rsidRPr="00134AE8" w:rsidRDefault="009A4EA0" w:rsidP="009A4EA0">
            <w:pPr>
              <w:pStyle w:val="TAL"/>
            </w:pPr>
            <w:r w:rsidRPr="00134AE8">
              <w:rPr>
                <w:lang w:eastAsia="zh-CN"/>
              </w:rPr>
              <w:t>SS-</w:t>
            </w:r>
            <w:r w:rsidRPr="00134AE8">
              <w:t>RSRP</w:t>
            </w:r>
            <w:r w:rsidRPr="00134AE8">
              <w:rPr>
                <w:vertAlign w:val="superscript"/>
              </w:rPr>
              <w:t xml:space="preserve"> Note 3</w:t>
            </w:r>
          </w:p>
        </w:tc>
        <w:tc>
          <w:tcPr>
            <w:tcW w:w="655" w:type="pct"/>
            <w:tcBorders>
              <w:top w:val="single" w:sz="4" w:space="0" w:color="auto"/>
              <w:bottom w:val="single" w:sz="4" w:space="0" w:color="auto"/>
            </w:tcBorders>
            <w:shd w:val="clear" w:color="auto" w:fill="auto"/>
          </w:tcPr>
          <w:p w14:paraId="2E53C2DF" w14:textId="77777777" w:rsidR="009A4EA0" w:rsidRPr="00134AE8" w:rsidRDefault="009A4EA0" w:rsidP="009A4EA0">
            <w:pPr>
              <w:pStyle w:val="TAC"/>
            </w:pPr>
            <w:r w:rsidRPr="00134AE8">
              <w:t>dBm</w:t>
            </w:r>
            <w:r w:rsidRPr="00134AE8">
              <w:rPr>
                <w:lang w:eastAsia="zh-CN"/>
              </w:rPr>
              <w:t>/ SCS</w:t>
            </w:r>
          </w:p>
        </w:tc>
        <w:tc>
          <w:tcPr>
            <w:tcW w:w="1309" w:type="pct"/>
            <w:tcBorders>
              <w:top w:val="single" w:sz="4" w:space="0" w:color="auto"/>
            </w:tcBorders>
            <w:shd w:val="clear" w:color="auto" w:fill="auto"/>
          </w:tcPr>
          <w:p w14:paraId="5E67B64F" w14:textId="77777777" w:rsidR="009A4EA0" w:rsidRPr="00134AE8" w:rsidRDefault="009A4EA0" w:rsidP="009A4EA0">
            <w:pPr>
              <w:pStyle w:val="TAC"/>
              <w:rPr>
                <w:lang w:eastAsia="zh-CN"/>
              </w:rPr>
            </w:pPr>
            <w:r w:rsidRPr="00134AE8">
              <w:rPr>
                <w:lang w:eastAsia="zh-CN"/>
              </w:rPr>
              <w:t>-115</w:t>
            </w:r>
          </w:p>
        </w:tc>
        <w:tc>
          <w:tcPr>
            <w:tcW w:w="1162" w:type="pct"/>
            <w:tcBorders>
              <w:top w:val="single" w:sz="4" w:space="0" w:color="auto"/>
              <w:bottom w:val="single" w:sz="4" w:space="0" w:color="auto"/>
            </w:tcBorders>
            <w:shd w:val="clear" w:color="auto" w:fill="auto"/>
          </w:tcPr>
          <w:p w14:paraId="4BC9D19C" w14:textId="77777777" w:rsidR="009A4EA0" w:rsidRPr="00134AE8" w:rsidRDefault="009A4EA0" w:rsidP="009A4EA0">
            <w:pPr>
              <w:pStyle w:val="TAL"/>
            </w:pPr>
          </w:p>
        </w:tc>
      </w:tr>
      <w:tr w:rsidR="009A4EA0" w:rsidRPr="00134AE8" w14:paraId="3CBD6693" w14:textId="77777777" w:rsidTr="009A4EA0">
        <w:trPr>
          <w:trHeight w:val="275"/>
        </w:trPr>
        <w:tc>
          <w:tcPr>
            <w:tcW w:w="1175" w:type="pct"/>
            <w:gridSpan w:val="3"/>
            <w:tcBorders>
              <w:bottom w:val="nil"/>
            </w:tcBorders>
            <w:shd w:val="clear" w:color="auto" w:fill="auto"/>
            <w:vAlign w:val="center"/>
          </w:tcPr>
          <w:p w14:paraId="49008EBE" w14:textId="77777777" w:rsidR="009A4EA0" w:rsidRPr="00134AE8" w:rsidRDefault="009A4EA0" w:rsidP="009A4EA0">
            <w:pPr>
              <w:pStyle w:val="TAL"/>
            </w:pPr>
            <w:r w:rsidRPr="00134AE8">
              <w:t xml:space="preserve">Io </w:t>
            </w:r>
            <w:r w:rsidRPr="00134AE8">
              <w:rPr>
                <w:vertAlign w:val="superscript"/>
              </w:rPr>
              <w:t>Note 2</w:t>
            </w:r>
          </w:p>
        </w:tc>
        <w:tc>
          <w:tcPr>
            <w:tcW w:w="699" w:type="pct"/>
            <w:shd w:val="clear" w:color="auto" w:fill="auto"/>
            <w:vAlign w:val="center"/>
          </w:tcPr>
          <w:p w14:paraId="3570EC9C" w14:textId="77777777" w:rsidR="009A4EA0" w:rsidRPr="00134AE8" w:rsidRDefault="009A4EA0" w:rsidP="009A4EA0">
            <w:pPr>
              <w:pStyle w:val="TAL"/>
            </w:pPr>
            <w:r w:rsidRPr="00134AE8">
              <w:rPr>
                <w:lang w:eastAsia="zh-CN"/>
              </w:rPr>
              <w:t>Config 1</w:t>
            </w:r>
          </w:p>
        </w:tc>
        <w:tc>
          <w:tcPr>
            <w:tcW w:w="655" w:type="pct"/>
            <w:tcBorders>
              <w:bottom w:val="nil"/>
            </w:tcBorders>
            <w:shd w:val="clear" w:color="auto" w:fill="auto"/>
          </w:tcPr>
          <w:p w14:paraId="4831F17E" w14:textId="77777777" w:rsidR="009A4EA0" w:rsidRPr="00134AE8" w:rsidRDefault="009A4EA0" w:rsidP="009A4EA0">
            <w:pPr>
              <w:pStyle w:val="TAC"/>
            </w:pPr>
            <w:r w:rsidRPr="00134AE8">
              <w:t>dBm</w:t>
            </w:r>
          </w:p>
        </w:tc>
        <w:tc>
          <w:tcPr>
            <w:tcW w:w="1309" w:type="pct"/>
            <w:shd w:val="clear" w:color="auto" w:fill="auto"/>
          </w:tcPr>
          <w:p w14:paraId="3F0A39ED" w14:textId="77777777" w:rsidR="009A4EA0" w:rsidRPr="00134AE8" w:rsidRDefault="009A4EA0" w:rsidP="009A4EA0">
            <w:pPr>
              <w:pStyle w:val="TAC"/>
              <w:rPr>
                <w:lang w:eastAsia="zh-CN"/>
              </w:rPr>
            </w:pPr>
            <w:r w:rsidRPr="00134AE8">
              <w:rPr>
                <w:bCs/>
              </w:rPr>
              <w:t>-65.</w:t>
            </w:r>
            <w:r w:rsidRPr="00134AE8">
              <w:rPr>
                <w:bCs/>
                <w:lang w:eastAsia="zh-CN"/>
              </w:rPr>
              <w:t>3/9.36MHz</w:t>
            </w:r>
          </w:p>
        </w:tc>
        <w:tc>
          <w:tcPr>
            <w:tcW w:w="1162" w:type="pct"/>
            <w:tcBorders>
              <w:bottom w:val="nil"/>
            </w:tcBorders>
            <w:shd w:val="clear" w:color="auto" w:fill="auto"/>
          </w:tcPr>
          <w:p w14:paraId="065D1A0F" w14:textId="77777777" w:rsidR="009A4EA0" w:rsidRPr="00134AE8" w:rsidRDefault="009A4EA0" w:rsidP="009A4EA0">
            <w:pPr>
              <w:pStyle w:val="TAL"/>
              <w:rPr>
                <w:lang w:eastAsia="zh-CN"/>
              </w:rPr>
            </w:pPr>
            <w:r w:rsidRPr="00134AE8">
              <w:rPr>
                <w:lang w:eastAsia="zh-CN"/>
              </w:rPr>
              <w:t>For symbols without SSB index 1</w:t>
            </w:r>
          </w:p>
        </w:tc>
      </w:tr>
      <w:tr w:rsidR="009A4EA0" w:rsidRPr="00134AE8" w14:paraId="5B3BF6C9" w14:textId="77777777" w:rsidTr="009A4EA0">
        <w:trPr>
          <w:trHeight w:val="275"/>
        </w:trPr>
        <w:tc>
          <w:tcPr>
            <w:tcW w:w="1175" w:type="pct"/>
            <w:gridSpan w:val="3"/>
            <w:tcBorders>
              <w:top w:val="nil"/>
            </w:tcBorders>
            <w:shd w:val="clear" w:color="auto" w:fill="auto"/>
            <w:vAlign w:val="center"/>
          </w:tcPr>
          <w:p w14:paraId="4914E6ED" w14:textId="77777777" w:rsidR="009A4EA0" w:rsidRPr="00134AE8" w:rsidRDefault="009A4EA0" w:rsidP="009A4EA0">
            <w:pPr>
              <w:pStyle w:val="TAL"/>
            </w:pPr>
          </w:p>
        </w:tc>
        <w:tc>
          <w:tcPr>
            <w:tcW w:w="699" w:type="pct"/>
            <w:shd w:val="clear" w:color="auto" w:fill="auto"/>
            <w:vAlign w:val="center"/>
          </w:tcPr>
          <w:p w14:paraId="41EBDD8D" w14:textId="77777777" w:rsidR="009A4EA0" w:rsidRPr="00134AE8" w:rsidRDefault="009A4EA0" w:rsidP="009A4EA0">
            <w:pPr>
              <w:pStyle w:val="TAL"/>
              <w:rPr>
                <w:lang w:eastAsia="zh-CN"/>
              </w:rPr>
            </w:pPr>
            <w:r w:rsidRPr="00134AE8">
              <w:rPr>
                <w:lang w:eastAsia="zh-CN"/>
              </w:rPr>
              <w:t>Config 2</w:t>
            </w:r>
          </w:p>
        </w:tc>
        <w:tc>
          <w:tcPr>
            <w:tcW w:w="655" w:type="pct"/>
            <w:tcBorders>
              <w:top w:val="nil"/>
            </w:tcBorders>
            <w:shd w:val="clear" w:color="auto" w:fill="auto"/>
          </w:tcPr>
          <w:p w14:paraId="109F40B1" w14:textId="77777777" w:rsidR="009A4EA0" w:rsidRPr="00134AE8" w:rsidRDefault="009A4EA0" w:rsidP="009A4EA0">
            <w:pPr>
              <w:pStyle w:val="TAC"/>
            </w:pPr>
          </w:p>
        </w:tc>
        <w:tc>
          <w:tcPr>
            <w:tcW w:w="1309" w:type="pct"/>
            <w:shd w:val="clear" w:color="auto" w:fill="auto"/>
          </w:tcPr>
          <w:p w14:paraId="4881914E" w14:textId="77777777" w:rsidR="009A4EA0" w:rsidRPr="00134AE8" w:rsidRDefault="009A4EA0" w:rsidP="009A4EA0">
            <w:pPr>
              <w:pStyle w:val="TAC"/>
              <w:rPr>
                <w:bCs/>
              </w:rPr>
            </w:pPr>
            <w:r w:rsidRPr="00134AE8">
              <w:rPr>
                <w:bCs/>
              </w:rPr>
              <w:t>-65.38/18.36 MHz</w:t>
            </w:r>
          </w:p>
        </w:tc>
        <w:tc>
          <w:tcPr>
            <w:tcW w:w="1162" w:type="pct"/>
            <w:tcBorders>
              <w:top w:val="nil"/>
            </w:tcBorders>
            <w:shd w:val="clear" w:color="auto" w:fill="auto"/>
          </w:tcPr>
          <w:p w14:paraId="2DB0305C" w14:textId="77777777" w:rsidR="009A4EA0" w:rsidRPr="00134AE8" w:rsidRDefault="009A4EA0" w:rsidP="009A4EA0">
            <w:pPr>
              <w:pStyle w:val="TAL"/>
              <w:rPr>
                <w:lang w:eastAsia="zh-CN"/>
              </w:rPr>
            </w:pPr>
          </w:p>
        </w:tc>
      </w:tr>
      <w:tr w:rsidR="009A4EA0" w:rsidRPr="00134AE8" w14:paraId="14DDAD96" w14:textId="77777777" w:rsidTr="009A4EA0">
        <w:tc>
          <w:tcPr>
            <w:tcW w:w="1874" w:type="pct"/>
            <w:gridSpan w:val="4"/>
            <w:shd w:val="clear" w:color="auto" w:fill="auto"/>
            <w:vAlign w:val="center"/>
          </w:tcPr>
          <w:p w14:paraId="26777428" w14:textId="77777777" w:rsidR="009A4EA0" w:rsidRPr="00134AE8" w:rsidRDefault="009A4EA0" w:rsidP="009A4EA0">
            <w:pPr>
              <w:pStyle w:val="TAL"/>
              <w:rPr>
                <w:lang w:eastAsia="zh-CN"/>
              </w:rPr>
            </w:pPr>
            <w:r w:rsidRPr="00134AE8">
              <w:rPr>
                <w:lang w:eastAsia="zh-CN"/>
              </w:rPr>
              <w:t>ss-PBCH-</w:t>
            </w:r>
            <w:proofErr w:type="spellStart"/>
            <w:r w:rsidRPr="00134AE8">
              <w:rPr>
                <w:lang w:eastAsia="zh-CN"/>
              </w:rPr>
              <w:t>BlockPower</w:t>
            </w:r>
            <w:proofErr w:type="spellEnd"/>
          </w:p>
        </w:tc>
        <w:tc>
          <w:tcPr>
            <w:tcW w:w="655" w:type="pct"/>
            <w:shd w:val="clear" w:color="auto" w:fill="auto"/>
          </w:tcPr>
          <w:p w14:paraId="4FAFF507" w14:textId="77777777" w:rsidR="009A4EA0" w:rsidRPr="00134AE8" w:rsidRDefault="009A4EA0" w:rsidP="009A4EA0">
            <w:pPr>
              <w:pStyle w:val="TAC"/>
              <w:rPr>
                <w:lang w:eastAsia="zh-CN"/>
              </w:rPr>
            </w:pPr>
            <w:r w:rsidRPr="00134AE8">
              <w:t>dBm</w:t>
            </w:r>
            <w:r w:rsidRPr="00134AE8">
              <w:rPr>
                <w:lang w:eastAsia="zh-CN"/>
              </w:rPr>
              <w:t>/</w:t>
            </w:r>
            <w:r w:rsidRPr="00134AE8">
              <w:t xml:space="preserve"> SCS</w:t>
            </w:r>
          </w:p>
        </w:tc>
        <w:tc>
          <w:tcPr>
            <w:tcW w:w="1309" w:type="pct"/>
            <w:shd w:val="clear" w:color="auto" w:fill="auto"/>
          </w:tcPr>
          <w:p w14:paraId="2C57E6DC" w14:textId="77777777" w:rsidR="009A4EA0" w:rsidRPr="00134AE8" w:rsidRDefault="009A4EA0" w:rsidP="009A4EA0">
            <w:pPr>
              <w:pStyle w:val="TAC"/>
            </w:pPr>
            <w:r w:rsidRPr="00134AE8">
              <w:rPr>
                <w:bCs/>
              </w:rPr>
              <w:t>-5</w:t>
            </w:r>
          </w:p>
        </w:tc>
        <w:tc>
          <w:tcPr>
            <w:tcW w:w="1162" w:type="pct"/>
            <w:shd w:val="clear" w:color="auto" w:fill="auto"/>
          </w:tcPr>
          <w:p w14:paraId="43404D2E" w14:textId="77777777" w:rsidR="009A4EA0" w:rsidRPr="00134AE8" w:rsidRDefault="009A4EA0" w:rsidP="009A4EA0">
            <w:pPr>
              <w:pStyle w:val="TAL"/>
            </w:pPr>
            <w:r w:rsidRPr="00134AE8">
              <w:t>As defined in clause 6.3.2 in TS 38.331 [13].</w:t>
            </w:r>
          </w:p>
        </w:tc>
      </w:tr>
      <w:tr w:rsidR="009A4EA0" w:rsidRPr="00134AE8" w14:paraId="731FABFB" w14:textId="77777777" w:rsidTr="009A4EA0">
        <w:tc>
          <w:tcPr>
            <w:tcW w:w="1874" w:type="pct"/>
            <w:gridSpan w:val="4"/>
            <w:shd w:val="clear" w:color="auto" w:fill="auto"/>
          </w:tcPr>
          <w:p w14:paraId="17591F19" w14:textId="77777777" w:rsidR="009A4EA0" w:rsidRPr="00134AE8" w:rsidRDefault="009A4EA0" w:rsidP="009A4EA0">
            <w:pPr>
              <w:pStyle w:val="TAL"/>
            </w:pPr>
            <w:r w:rsidRPr="00134AE8">
              <w:t>Configured UE transmitted power (</w:t>
            </w:r>
            <w:r w:rsidRPr="00134AE8">
              <w:rPr>
                <w:position w:val="-14"/>
              </w:rPr>
              <w:object w:dxaOrig="820" w:dyaOrig="380" w14:anchorId="4C294D82">
                <v:shape id="_x0000_i1052" type="#_x0000_t75" style="width:41.7pt;height:15.15pt" o:ole="">
                  <v:imagedata r:id="rId24" o:title=""/>
                </v:shape>
                <o:OLEObject Type="Embed" ProgID="Equation.3" ShapeID="_x0000_i1052" DrawAspect="Content" ObjectID="_1793797055" r:id="rId46"/>
              </w:object>
            </w:r>
            <w:r w:rsidRPr="00134AE8">
              <w:t>)</w:t>
            </w:r>
          </w:p>
        </w:tc>
        <w:tc>
          <w:tcPr>
            <w:tcW w:w="655" w:type="pct"/>
            <w:shd w:val="clear" w:color="auto" w:fill="auto"/>
          </w:tcPr>
          <w:p w14:paraId="510AC01F" w14:textId="77777777" w:rsidR="009A4EA0" w:rsidRPr="00134AE8" w:rsidRDefault="009A4EA0" w:rsidP="009A4EA0">
            <w:pPr>
              <w:pStyle w:val="TAC"/>
            </w:pPr>
            <w:r w:rsidRPr="00134AE8">
              <w:t>dBm</w:t>
            </w:r>
          </w:p>
        </w:tc>
        <w:tc>
          <w:tcPr>
            <w:tcW w:w="1309" w:type="pct"/>
            <w:shd w:val="clear" w:color="auto" w:fill="auto"/>
          </w:tcPr>
          <w:p w14:paraId="24794E63" w14:textId="77777777" w:rsidR="009A4EA0" w:rsidRPr="00134AE8" w:rsidRDefault="009A4EA0" w:rsidP="009A4EA0">
            <w:pPr>
              <w:pStyle w:val="TAC"/>
            </w:pPr>
            <w:r w:rsidRPr="00134AE8">
              <w:rPr>
                <w:bCs/>
              </w:rPr>
              <w:t>23</w:t>
            </w:r>
          </w:p>
        </w:tc>
        <w:tc>
          <w:tcPr>
            <w:tcW w:w="1162" w:type="pct"/>
            <w:shd w:val="clear" w:color="auto" w:fill="auto"/>
          </w:tcPr>
          <w:p w14:paraId="5CC0FFBC" w14:textId="77777777" w:rsidR="009A4EA0" w:rsidRPr="00134AE8" w:rsidRDefault="009A4EA0" w:rsidP="009A4EA0">
            <w:pPr>
              <w:pStyle w:val="TAL"/>
              <w:rPr>
                <w:lang w:eastAsia="zh-CN"/>
              </w:rPr>
            </w:pPr>
            <w:r w:rsidRPr="00134AE8">
              <w:t>As defined in clause 6.2.</w:t>
            </w:r>
            <w:r w:rsidRPr="00134AE8">
              <w:rPr>
                <w:lang w:eastAsia="zh-CN"/>
              </w:rPr>
              <w:t>4</w:t>
            </w:r>
            <w:r w:rsidRPr="00134AE8">
              <w:t xml:space="preserve"> in TS 3</w:t>
            </w:r>
            <w:r w:rsidRPr="00134AE8">
              <w:rPr>
                <w:lang w:eastAsia="zh-CN"/>
              </w:rPr>
              <w:t>8</w:t>
            </w:r>
            <w:r w:rsidRPr="00134AE8">
              <w:t>.101</w:t>
            </w:r>
            <w:r w:rsidRPr="00134AE8">
              <w:rPr>
                <w:lang w:eastAsia="zh-CN"/>
              </w:rPr>
              <w:t>-1 [2]</w:t>
            </w:r>
            <w:r w:rsidRPr="00134AE8">
              <w:t>.</w:t>
            </w:r>
          </w:p>
        </w:tc>
      </w:tr>
      <w:tr w:rsidR="009A4EA0" w:rsidRPr="00134AE8" w14:paraId="49D92CDA" w14:textId="77777777" w:rsidTr="009A4EA0">
        <w:trPr>
          <w:trHeight w:val="424"/>
        </w:trPr>
        <w:tc>
          <w:tcPr>
            <w:tcW w:w="1874" w:type="pct"/>
            <w:gridSpan w:val="4"/>
            <w:shd w:val="clear" w:color="auto" w:fill="auto"/>
          </w:tcPr>
          <w:p w14:paraId="2115B079" w14:textId="77777777" w:rsidR="009A4EA0" w:rsidRPr="00134AE8" w:rsidRDefault="009A4EA0" w:rsidP="009A4EA0">
            <w:pPr>
              <w:pStyle w:val="TAL"/>
            </w:pPr>
            <w:proofErr w:type="spellStart"/>
            <w:r w:rsidRPr="00134AE8">
              <w:t>MsgA</w:t>
            </w:r>
            <w:proofErr w:type="spellEnd"/>
            <w:r w:rsidRPr="00134AE8">
              <w:t xml:space="preserve"> Configuration</w:t>
            </w:r>
          </w:p>
        </w:tc>
        <w:tc>
          <w:tcPr>
            <w:tcW w:w="655" w:type="pct"/>
            <w:shd w:val="clear" w:color="auto" w:fill="auto"/>
          </w:tcPr>
          <w:p w14:paraId="581FE833" w14:textId="77777777" w:rsidR="009A4EA0" w:rsidRPr="00134AE8" w:rsidRDefault="009A4EA0" w:rsidP="009A4EA0">
            <w:pPr>
              <w:pStyle w:val="TAC"/>
            </w:pPr>
          </w:p>
        </w:tc>
        <w:tc>
          <w:tcPr>
            <w:tcW w:w="1309" w:type="pct"/>
            <w:shd w:val="clear" w:color="auto" w:fill="auto"/>
          </w:tcPr>
          <w:p w14:paraId="5B1BC8FD" w14:textId="77777777" w:rsidR="009A4EA0" w:rsidRPr="00134AE8" w:rsidRDefault="009A4EA0" w:rsidP="009A4EA0">
            <w:pPr>
              <w:pStyle w:val="TAC"/>
            </w:pPr>
            <w:r w:rsidRPr="00134AE8">
              <w:t>MsgA.2 FR1</w:t>
            </w:r>
          </w:p>
        </w:tc>
        <w:tc>
          <w:tcPr>
            <w:tcW w:w="1162" w:type="pct"/>
            <w:shd w:val="clear" w:color="auto" w:fill="auto"/>
          </w:tcPr>
          <w:p w14:paraId="53FA714B" w14:textId="77777777" w:rsidR="009A4EA0" w:rsidRPr="00134AE8" w:rsidRDefault="009A4EA0" w:rsidP="009A4EA0">
            <w:pPr>
              <w:pStyle w:val="TAL"/>
            </w:pPr>
            <w:r w:rsidRPr="00134AE8">
              <w:t>As defined in A.7A.1</w:t>
            </w:r>
          </w:p>
        </w:tc>
      </w:tr>
      <w:tr w:rsidR="009A4EA0" w:rsidRPr="00134AE8" w14:paraId="6593196C" w14:textId="77777777" w:rsidTr="009A4EA0">
        <w:trPr>
          <w:trHeight w:val="424"/>
        </w:trPr>
        <w:tc>
          <w:tcPr>
            <w:tcW w:w="1874" w:type="pct"/>
            <w:gridSpan w:val="4"/>
            <w:shd w:val="clear" w:color="auto" w:fill="auto"/>
          </w:tcPr>
          <w:p w14:paraId="2B9A8289" w14:textId="77777777" w:rsidR="009A4EA0" w:rsidRPr="00134AE8" w:rsidRDefault="009A4EA0" w:rsidP="009A4EA0">
            <w:pPr>
              <w:pStyle w:val="TAL"/>
            </w:pPr>
            <w:proofErr w:type="spellStart"/>
            <w:r w:rsidRPr="00134AE8">
              <w:lastRenderedPageBreak/>
              <w:t>msgA</w:t>
            </w:r>
            <w:proofErr w:type="spellEnd"/>
            <w:r w:rsidRPr="00134AE8">
              <w:t>-RSRP-</w:t>
            </w:r>
            <w:proofErr w:type="spellStart"/>
            <w:r w:rsidRPr="00134AE8">
              <w:t>ThresholdSSB</w:t>
            </w:r>
            <w:proofErr w:type="spellEnd"/>
          </w:p>
        </w:tc>
        <w:tc>
          <w:tcPr>
            <w:tcW w:w="655" w:type="pct"/>
            <w:shd w:val="clear" w:color="auto" w:fill="auto"/>
          </w:tcPr>
          <w:p w14:paraId="618E855A" w14:textId="77777777" w:rsidR="009A4EA0" w:rsidRPr="00134AE8" w:rsidRDefault="009A4EA0" w:rsidP="009A4EA0">
            <w:pPr>
              <w:pStyle w:val="TAC"/>
            </w:pPr>
          </w:p>
        </w:tc>
        <w:tc>
          <w:tcPr>
            <w:tcW w:w="1309" w:type="pct"/>
            <w:shd w:val="clear" w:color="auto" w:fill="auto"/>
          </w:tcPr>
          <w:p w14:paraId="339EC7C1" w14:textId="77777777" w:rsidR="009A4EA0" w:rsidRPr="00134AE8" w:rsidRDefault="009A4EA0" w:rsidP="009A4EA0">
            <w:pPr>
              <w:pStyle w:val="TAC"/>
            </w:pPr>
            <w:r w:rsidRPr="00134AE8">
              <w:t>RSRP_51</w:t>
            </w:r>
          </w:p>
        </w:tc>
        <w:tc>
          <w:tcPr>
            <w:tcW w:w="1162" w:type="pct"/>
            <w:shd w:val="clear" w:color="auto" w:fill="auto"/>
          </w:tcPr>
          <w:p w14:paraId="6D620CD4" w14:textId="77777777" w:rsidR="009A4EA0" w:rsidRPr="00134AE8" w:rsidRDefault="009A4EA0" w:rsidP="009A4EA0">
            <w:pPr>
              <w:pStyle w:val="TAL"/>
            </w:pPr>
            <w:r w:rsidRPr="00134AE8">
              <w:t>The actual value of the threshold is -105dBm, as defined in TS 38.331 [13].</w:t>
            </w:r>
          </w:p>
        </w:tc>
      </w:tr>
      <w:tr w:rsidR="009A4EA0" w:rsidRPr="00134AE8" w14:paraId="5C1C7EF2" w14:textId="77777777" w:rsidTr="009A4EA0">
        <w:tc>
          <w:tcPr>
            <w:tcW w:w="1874" w:type="pct"/>
            <w:gridSpan w:val="4"/>
            <w:shd w:val="clear" w:color="auto" w:fill="auto"/>
            <w:vAlign w:val="center"/>
          </w:tcPr>
          <w:p w14:paraId="5743408A" w14:textId="77777777" w:rsidR="009A4EA0" w:rsidRPr="00134AE8" w:rsidRDefault="009A4EA0" w:rsidP="009A4EA0">
            <w:pPr>
              <w:pStyle w:val="TAL"/>
            </w:pPr>
            <w:r w:rsidRPr="00134AE8">
              <w:t xml:space="preserve">Propagation Condition </w:t>
            </w:r>
          </w:p>
        </w:tc>
        <w:tc>
          <w:tcPr>
            <w:tcW w:w="655" w:type="pct"/>
            <w:shd w:val="clear" w:color="auto" w:fill="auto"/>
          </w:tcPr>
          <w:p w14:paraId="4A0FD516" w14:textId="77777777" w:rsidR="009A4EA0" w:rsidRPr="00134AE8" w:rsidRDefault="009A4EA0" w:rsidP="009A4EA0">
            <w:pPr>
              <w:pStyle w:val="TAC"/>
            </w:pPr>
            <w:r w:rsidRPr="00134AE8">
              <w:t>-</w:t>
            </w:r>
          </w:p>
        </w:tc>
        <w:tc>
          <w:tcPr>
            <w:tcW w:w="1309" w:type="pct"/>
            <w:shd w:val="clear" w:color="auto" w:fill="auto"/>
          </w:tcPr>
          <w:p w14:paraId="5C6E767F" w14:textId="77777777" w:rsidR="009A4EA0" w:rsidRPr="00134AE8" w:rsidRDefault="009A4EA0" w:rsidP="009A4EA0">
            <w:pPr>
              <w:pStyle w:val="TAC"/>
            </w:pPr>
            <w:r w:rsidRPr="00134AE8">
              <w:rPr>
                <w:bCs/>
              </w:rPr>
              <w:t>AWGN</w:t>
            </w:r>
          </w:p>
        </w:tc>
        <w:tc>
          <w:tcPr>
            <w:tcW w:w="1162" w:type="pct"/>
            <w:shd w:val="clear" w:color="auto" w:fill="auto"/>
          </w:tcPr>
          <w:p w14:paraId="14C4C73F" w14:textId="77777777" w:rsidR="009A4EA0" w:rsidRPr="00134AE8" w:rsidRDefault="009A4EA0" w:rsidP="009A4EA0">
            <w:pPr>
              <w:pStyle w:val="TAL"/>
            </w:pPr>
          </w:p>
        </w:tc>
      </w:tr>
      <w:tr w:rsidR="009A4EA0" w:rsidRPr="00134AE8" w14:paraId="7928A15F" w14:textId="77777777" w:rsidTr="009A4EA0">
        <w:tc>
          <w:tcPr>
            <w:tcW w:w="5000" w:type="pct"/>
            <w:gridSpan w:val="7"/>
            <w:shd w:val="clear" w:color="auto" w:fill="auto"/>
            <w:vAlign w:val="center"/>
          </w:tcPr>
          <w:p w14:paraId="4C3EF98F" w14:textId="77777777" w:rsidR="009A4EA0" w:rsidRPr="00134AE8" w:rsidRDefault="009A4EA0" w:rsidP="009A4EA0">
            <w:pPr>
              <w:pStyle w:val="TAN"/>
            </w:pPr>
            <w:r w:rsidRPr="00134AE8">
              <w:t>Note 1:</w:t>
            </w:r>
            <w:r w:rsidRPr="00134AE8">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6F8AF27" w14:textId="77777777" w:rsidR="009A4EA0" w:rsidRPr="00134AE8" w:rsidRDefault="009A4EA0" w:rsidP="009A4EA0">
            <w:pPr>
              <w:pStyle w:val="TAN"/>
            </w:pPr>
            <w:r w:rsidRPr="00134AE8">
              <w:t>Note 2:</w:t>
            </w:r>
            <w:r w:rsidRPr="00134AE8">
              <w:tab/>
              <w:t>SS-RSRP, Es/</w:t>
            </w:r>
            <w:proofErr w:type="spellStart"/>
            <w:r w:rsidRPr="00134AE8">
              <w:t>Iot</w:t>
            </w:r>
            <w:proofErr w:type="spellEnd"/>
            <w:r w:rsidRPr="00134AE8">
              <w:t xml:space="preserve"> and Io levels have been derived from other parameters for information purpose. They are not settable parameters.</w:t>
            </w:r>
          </w:p>
          <w:p w14:paraId="2D643A98" w14:textId="77777777" w:rsidR="009A4EA0" w:rsidRPr="00134AE8" w:rsidRDefault="009A4EA0" w:rsidP="009A4EA0">
            <w:pPr>
              <w:pStyle w:val="TAN"/>
            </w:pPr>
            <w:r w:rsidRPr="00134AE8">
              <w:t>Note 3:</w:t>
            </w:r>
            <w:r w:rsidRPr="00134AE8">
              <w:tab/>
              <w:t>The DL PDSCH reference measurement channel is used in the test only when a downlink transmission dedicated to the UE under test is required.</w:t>
            </w:r>
          </w:p>
        </w:tc>
      </w:tr>
    </w:tbl>
    <w:p w14:paraId="26C3B6A5" w14:textId="77777777" w:rsidR="009A4EA0" w:rsidRPr="00134AE8" w:rsidRDefault="009A4EA0" w:rsidP="009A4EA0">
      <w:pPr>
        <w:rPr>
          <w:lang w:eastAsia="sv-SE"/>
        </w:rPr>
      </w:pPr>
    </w:p>
    <w:p w14:paraId="2646A31C" w14:textId="673DAF2D" w:rsidR="001A5A80" w:rsidRPr="001A5A80" w:rsidRDefault="001A5A80" w:rsidP="001A5A80">
      <w:pPr>
        <w:pStyle w:val="40"/>
        <w:rPr>
          <w:b/>
          <w:noProof/>
          <w:color w:val="00B0F0"/>
          <w:lang w:eastAsia="zh-CN"/>
        </w:rPr>
      </w:pPr>
      <w:r w:rsidRPr="00134AE8">
        <w:rPr>
          <w:rFonts w:hint="eastAsia"/>
          <w:b/>
          <w:noProof/>
          <w:color w:val="00B0F0"/>
          <w:lang w:eastAsia="zh-CN"/>
        </w:rPr>
        <w:t>&lt;</w:t>
      </w:r>
      <w:r w:rsidRPr="00134AE8">
        <w:rPr>
          <w:b/>
          <w:noProof/>
          <w:color w:val="00B0F0"/>
          <w:lang w:eastAsia="zh-CN"/>
        </w:rPr>
        <w:t>End of Change 1&gt;</w:t>
      </w:r>
      <w:bookmarkStart w:id="271" w:name="_GoBack"/>
      <w:bookmarkEnd w:id="271"/>
    </w:p>
    <w:p w14:paraId="45CAE725" w14:textId="77777777" w:rsidR="001A5A80" w:rsidRPr="001A5A80" w:rsidRDefault="001A5A80" w:rsidP="001A5A80">
      <w:pPr>
        <w:rPr>
          <w:lang w:eastAsia="zh-CN"/>
        </w:rPr>
      </w:pPr>
    </w:p>
    <w:sectPr w:rsidR="001A5A80" w:rsidRPr="001A5A80" w:rsidSect="0040065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CD1C3" w14:textId="77777777" w:rsidR="007F447E" w:rsidRDefault="007F447E">
      <w:r>
        <w:separator/>
      </w:r>
    </w:p>
  </w:endnote>
  <w:endnote w:type="continuationSeparator" w:id="0">
    <w:p w14:paraId="79565A4D" w14:textId="77777777" w:rsidR="007F447E" w:rsidRDefault="007F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C070C" w14:textId="77777777" w:rsidR="007F447E" w:rsidRDefault="007F447E">
      <w:r>
        <w:separator/>
      </w:r>
    </w:p>
  </w:footnote>
  <w:footnote w:type="continuationSeparator" w:id="0">
    <w:p w14:paraId="2EF37F61" w14:textId="77777777" w:rsidR="007F447E" w:rsidRDefault="007F4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5D23" w:rsidRDefault="00975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5D23" w:rsidRDefault="00975D2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5D23" w:rsidRDefault="00975D2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5D23" w:rsidRDefault="00975D2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4AE8"/>
    <w:rsid w:val="00145D43"/>
    <w:rsid w:val="00174432"/>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06BC"/>
    <w:rsid w:val="00202FFC"/>
    <w:rsid w:val="00211075"/>
    <w:rsid w:val="00223F44"/>
    <w:rsid w:val="0026004D"/>
    <w:rsid w:val="00260C21"/>
    <w:rsid w:val="002640DD"/>
    <w:rsid w:val="00266717"/>
    <w:rsid w:val="00275D12"/>
    <w:rsid w:val="00284FEB"/>
    <w:rsid w:val="002860C4"/>
    <w:rsid w:val="002A0535"/>
    <w:rsid w:val="002A2CD0"/>
    <w:rsid w:val="002B2C53"/>
    <w:rsid w:val="002B5741"/>
    <w:rsid w:val="002D29D4"/>
    <w:rsid w:val="002D7B40"/>
    <w:rsid w:val="002E472E"/>
    <w:rsid w:val="002F1CBF"/>
    <w:rsid w:val="00300F03"/>
    <w:rsid w:val="00305409"/>
    <w:rsid w:val="00313F33"/>
    <w:rsid w:val="00314CB3"/>
    <w:rsid w:val="003178CE"/>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3C86"/>
    <w:rsid w:val="004242F1"/>
    <w:rsid w:val="004253C2"/>
    <w:rsid w:val="004510EC"/>
    <w:rsid w:val="00475FCF"/>
    <w:rsid w:val="0049205E"/>
    <w:rsid w:val="004A5EAD"/>
    <w:rsid w:val="004B75B7"/>
    <w:rsid w:val="004C6F39"/>
    <w:rsid w:val="004D4BAD"/>
    <w:rsid w:val="004E7135"/>
    <w:rsid w:val="004F0003"/>
    <w:rsid w:val="004F6AB1"/>
    <w:rsid w:val="005020BB"/>
    <w:rsid w:val="005141D9"/>
    <w:rsid w:val="0051580D"/>
    <w:rsid w:val="00516798"/>
    <w:rsid w:val="00521D9B"/>
    <w:rsid w:val="00547111"/>
    <w:rsid w:val="00550E27"/>
    <w:rsid w:val="0055161B"/>
    <w:rsid w:val="00573D8A"/>
    <w:rsid w:val="00592D74"/>
    <w:rsid w:val="005967CD"/>
    <w:rsid w:val="005A057A"/>
    <w:rsid w:val="005A7F7B"/>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41D5"/>
    <w:rsid w:val="006E7069"/>
    <w:rsid w:val="006F2FB0"/>
    <w:rsid w:val="007259F7"/>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D6EC6"/>
    <w:rsid w:val="007E0609"/>
    <w:rsid w:val="007E2C69"/>
    <w:rsid w:val="007F014C"/>
    <w:rsid w:val="007F447E"/>
    <w:rsid w:val="007F7259"/>
    <w:rsid w:val="00803A87"/>
    <w:rsid w:val="008040A8"/>
    <w:rsid w:val="00804ECA"/>
    <w:rsid w:val="008076CC"/>
    <w:rsid w:val="00823183"/>
    <w:rsid w:val="008279FA"/>
    <w:rsid w:val="00836E7D"/>
    <w:rsid w:val="00840FF4"/>
    <w:rsid w:val="00843C7E"/>
    <w:rsid w:val="00855FA2"/>
    <w:rsid w:val="008626E7"/>
    <w:rsid w:val="00870EE7"/>
    <w:rsid w:val="008863B9"/>
    <w:rsid w:val="008A45A6"/>
    <w:rsid w:val="008A498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475E"/>
    <w:rsid w:val="00955251"/>
    <w:rsid w:val="00960ECA"/>
    <w:rsid w:val="00970E0C"/>
    <w:rsid w:val="009741B3"/>
    <w:rsid w:val="00975D2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360"/>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B7E71"/>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76934"/>
    <w:rsid w:val="00D84AE9"/>
    <w:rsid w:val="00D86D15"/>
    <w:rsid w:val="00D90479"/>
    <w:rsid w:val="00D9124E"/>
    <w:rsid w:val="00D9138A"/>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FB79A-FCE7-4FDF-87DF-F296D2417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4200</Words>
  <Characters>23946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2024-11-22T08:09:00Z</dcterms:created>
  <dcterms:modified xsi:type="dcterms:W3CDTF">2024-11-22T08:10:00Z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1732262941</vt:lpwstr>
  </property>
</Properties>
</file>