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21A38" w14:textId="0C935DB9" w:rsidR="00DA68EB" w:rsidRPr="00E4026C" w:rsidRDefault="00DA68EB" w:rsidP="00B97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707C1F">
        <w:rPr>
          <w:b/>
          <w:noProof/>
          <w:sz w:val="24"/>
        </w:rPr>
        <w:t>R5-244979</w:t>
      </w:r>
    </w:p>
    <w:bookmarkEnd w:id="0"/>
    <w:p w14:paraId="536EF93C" w14:textId="77777777" w:rsidR="00252936" w:rsidRDefault="00252936" w:rsidP="002529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BE33D1">
        <w:fldChar w:fldCharType="begin"/>
      </w:r>
      <w:r w:rsidR="00BE33D1">
        <w:instrText xml:space="preserve"> DOCPROPERTY  Country  \* MERGEFORMAT </w:instrText>
      </w:r>
      <w:r w:rsidR="00BE33D1">
        <w:fldChar w:fldCharType="separate"/>
      </w:r>
      <w:r w:rsidRPr="00BA51D9">
        <w:rPr>
          <w:b/>
          <w:noProof/>
          <w:sz w:val="24"/>
        </w:rPr>
        <w:t>Netherlands</w:t>
      </w:r>
      <w:r w:rsidR="00BE33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BE33D1">
        <w:fldChar w:fldCharType="begin"/>
      </w:r>
      <w:r w:rsidR="00BE33D1">
        <w:instrText xml:space="preserve"> DOCPROPERTY  StartDate  \* MERGEFORMAT </w:instrText>
      </w:r>
      <w:r w:rsidR="00BE33D1">
        <w:fldChar w:fldCharType="separate"/>
      </w:r>
      <w:r w:rsidRPr="00BA51D9">
        <w:rPr>
          <w:b/>
          <w:noProof/>
          <w:sz w:val="24"/>
        </w:rPr>
        <w:t>19th Aug 2024</w:t>
      </w:r>
      <w:r w:rsidR="00BE33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BE33D1">
        <w:fldChar w:fldCharType="begin"/>
      </w:r>
      <w:r w:rsidR="00BE33D1">
        <w:instrText xml:space="preserve"> DOCPROPERTY  EndDate  \* MERGEFORMAT </w:instrText>
      </w:r>
      <w:r w:rsidR="00BE33D1">
        <w:fldChar w:fldCharType="separate"/>
      </w:r>
      <w:r w:rsidRPr="00BA51D9">
        <w:rPr>
          <w:b/>
          <w:noProof/>
          <w:sz w:val="24"/>
        </w:rPr>
        <w:t>23rd Aug 2024</w:t>
      </w:r>
      <w:r w:rsidR="00BE33D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E3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D3080" w:rsidR="001E41F3" w:rsidRPr="00410371" w:rsidRDefault="00707C1F" w:rsidP="00707C1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07C1F">
              <w:rPr>
                <w:rFonts w:hint="eastAsia"/>
                <w:b/>
                <w:noProof/>
              </w:rPr>
              <w:t>4</w:t>
            </w:r>
            <w:r w:rsidRPr="00707C1F">
              <w:rPr>
                <w:b/>
                <w:noProof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E3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42E21" w:rsidR="001E41F3" w:rsidRPr="00410371" w:rsidRDefault="00BE3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517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8A7DD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437E81">
              <w:t>12.3.1.1.3</w:t>
            </w:r>
            <w:r w:rsidRPr="00773EC8"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F9C0D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54517A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E3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2841F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437E81">
              <w:rPr>
                <w:lang w:eastAsia="x-none"/>
              </w:rPr>
              <w:t>12.3.1.1.3</w:t>
            </w:r>
            <w:r w:rsidRPr="00E9750C">
              <w:rPr>
                <w:lang w:eastAsia="x-none"/>
              </w:rPr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6D324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437E81">
              <w:rPr>
                <w:lang w:eastAsia="zh-CN"/>
              </w:rPr>
              <w:t>12.3.1.1.3</w:t>
            </w:r>
            <w:r w:rsidR="001E2835" w:rsidRPr="005F64EC">
              <w:rPr>
                <w:lang w:eastAsia="zh-CN"/>
              </w:rPr>
              <w:t xml:space="preserve"> </w:t>
            </w:r>
            <w:r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Pr="00287D9E">
              <w:rPr>
                <w:lang w:eastAsia="zh-CN"/>
              </w:rPr>
              <w:t>ProSe</w:t>
            </w:r>
            <w:proofErr w:type="spellEnd"/>
            <w:r w:rsidRPr="00287D9E">
              <w:rPr>
                <w:lang w:eastAsia="zh-CN"/>
              </w:rPr>
              <w:t xml:space="preserve"> Direct Discovery / </w:t>
            </w:r>
            <w:r w:rsidR="00B67D3B" w:rsidRPr="000B1025">
              <w:rPr>
                <w:lang w:eastAsia="zh-CN"/>
              </w:rPr>
              <w:t>Discoverer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5386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70B08" w:rsidR="001028EB" w:rsidRDefault="00437E81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12.3.1.1.3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AF016F" w:rsidR="001028EB" w:rsidRDefault="0054517A" w:rsidP="00707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38.523-2 </w:t>
            </w:r>
            <w:r>
              <w:rPr>
                <w:noProof/>
              </w:rPr>
              <w:t xml:space="preserve">CR </w:t>
            </w:r>
            <w:r w:rsidR="00707C1F">
              <w:rPr>
                <w:noProof/>
              </w:rPr>
              <w:t>0504</w:t>
            </w:r>
            <w:bookmarkStart w:id="2" w:name="_GoBack"/>
            <w:bookmarkEnd w:id="2"/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9B83C7B" w14:textId="77777777" w:rsidR="006550C4" w:rsidRPr="00097FB4" w:rsidRDefault="00A20176" w:rsidP="006550C4">
      <w:pPr>
        <w:pStyle w:val="5"/>
        <w:rPr>
          <w:ins w:id="3" w:author="wei" w:date="2024-08-07T15:40:00Z"/>
          <w:lang w:eastAsia="zh-CN"/>
        </w:rPr>
      </w:pPr>
      <w:del w:id="4" w:author="wei" w:date="2024-08-07T15:40:00Z">
        <w:r w:rsidRPr="00CB5EC9" w:rsidDel="006550C4">
          <w:fldChar w:fldCharType="begin"/>
        </w:r>
        <w:r w:rsidRPr="00CB5EC9" w:rsidDel="006550C4">
          <w:fldChar w:fldCharType="end"/>
        </w:r>
        <w:r w:rsidR="009A45F1" w:rsidRPr="00C33F68" w:rsidDel="006550C4">
          <w:fldChar w:fldCharType="begin"/>
        </w:r>
        <w:r w:rsidR="009A45F1" w:rsidRPr="00C33F68" w:rsidDel="006550C4">
          <w:fldChar w:fldCharType="end"/>
        </w:r>
      </w:del>
      <w:bookmarkStart w:id="5" w:name="_Toc21103227"/>
      <w:ins w:id="6" w:author="wei" w:date="2024-08-07T15:40:00Z">
        <w:r w:rsidR="006550C4">
          <w:t>12.3.1.1.3</w:t>
        </w:r>
        <w:r w:rsidR="006550C4" w:rsidRPr="00097FB4">
          <w:tab/>
        </w:r>
        <w:bookmarkEnd w:id="5"/>
        <w:r w:rsidR="006550C4" w:rsidRPr="00287D9E">
          <w:rPr>
            <w:lang w:eastAsia="zh-CN"/>
          </w:rPr>
          <w:t xml:space="preserve">Sidelink Relay / L2 U2N / Remote UE / 5G </w:t>
        </w:r>
        <w:proofErr w:type="spellStart"/>
        <w:r w:rsidR="006550C4" w:rsidRPr="00287D9E">
          <w:rPr>
            <w:lang w:eastAsia="zh-CN"/>
          </w:rPr>
          <w:t>ProSe</w:t>
        </w:r>
        <w:proofErr w:type="spellEnd"/>
        <w:r w:rsidR="006550C4" w:rsidRPr="00287D9E">
          <w:rPr>
            <w:lang w:eastAsia="zh-CN"/>
          </w:rPr>
          <w:t xml:space="preserve"> Direct Discovery / </w:t>
        </w:r>
        <w:r w:rsidR="006550C4" w:rsidRPr="000B1025">
          <w:rPr>
            <w:lang w:eastAsia="zh-CN"/>
          </w:rPr>
          <w:t>Discoverer</w:t>
        </w:r>
      </w:ins>
    </w:p>
    <w:p w14:paraId="5BF51DF6" w14:textId="77777777" w:rsidR="006550C4" w:rsidRPr="00097FB4" w:rsidRDefault="006550C4" w:rsidP="006550C4">
      <w:pPr>
        <w:pStyle w:val="H6"/>
        <w:rPr>
          <w:ins w:id="7" w:author="wei" w:date="2024-08-07T15:40:00Z"/>
        </w:rPr>
      </w:pPr>
      <w:ins w:id="8" w:author="wei" w:date="2024-08-07T15:40:00Z">
        <w:r>
          <w:t>12.3.1.1.3</w:t>
        </w:r>
        <w:r w:rsidRPr="00097FB4">
          <w:t>.1</w:t>
        </w:r>
        <w:r w:rsidRPr="00097FB4">
          <w:tab/>
          <w:t>Test Purpose (TP)</w:t>
        </w:r>
      </w:ins>
    </w:p>
    <w:p w14:paraId="658B5A0E" w14:textId="77777777" w:rsidR="006550C4" w:rsidRPr="00097FB4" w:rsidRDefault="006550C4" w:rsidP="006550C4">
      <w:pPr>
        <w:pStyle w:val="H6"/>
        <w:rPr>
          <w:ins w:id="9" w:author="wei" w:date="2024-08-07T15:40:00Z"/>
        </w:rPr>
      </w:pPr>
      <w:ins w:id="10" w:author="wei" w:date="2024-08-07T15:40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2E0AB64F" w14:textId="77777777" w:rsidR="006550C4" w:rsidRPr="00097FB4" w:rsidRDefault="006550C4" w:rsidP="006550C4">
      <w:pPr>
        <w:pStyle w:val="PL"/>
        <w:rPr>
          <w:ins w:id="11" w:author="wei" w:date="2024-08-07T15:40:00Z"/>
          <w:rFonts w:eastAsia="MS Gothic"/>
        </w:rPr>
      </w:pPr>
      <w:ins w:id="12" w:author="wei" w:date="2024-08-07T15:40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  <w:r w:rsidRPr="00C33F68">
          <w:t>the discoverer UE procedure for UE-to-network relay discovery</w:t>
        </w:r>
        <w:r w:rsidRPr="00097FB4">
          <w:rPr>
            <w:rFonts w:eastAsia="MS Gothic"/>
          </w:rPr>
          <w:t xml:space="preserve"> }</w:t>
        </w:r>
      </w:ins>
    </w:p>
    <w:p w14:paraId="6C00CBC3" w14:textId="77777777" w:rsidR="006550C4" w:rsidRPr="00097FB4" w:rsidRDefault="006550C4" w:rsidP="006550C4">
      <w:pPr>
        <w:pStyle w:val="PL"/>
        <w:rPr>
          <w:ins w:id="13" w:author="wei" w:date="2024-08-07T15:40:00Z"/>
          <w:rFonts w:eastAsia="MS Gothic"/>
        </w:rPr>
      </w:pPr>
      <w:ins w:id="14" w:author="wei" w:date="2024-08-07T15:40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595FA96" w14:textId="77777777" w:rsidR="006550C4" w:rsidRPr="00097FB4" w:rsidRDefault="006550C4" w:rsidP="006550C4">
      <w:pPr>
        <w:pStyle w:val="PL"/>
        <w:rPr>
          <w:ins w:id="15" w:author="wei" w:date="2024-08-07T15:40:00Z"/>
          <w:lang w:eastAsia="zh-CN"/>
        </w:rPr>
      </w:pPr>
      <w:ins w:id="16" w:author="wei" w:date="2024-08-07T15:40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>UE is configured by upper layer</w:t>
        </w:r>
        <w:r>
          <w:rPr>
            <w:rFonts w:hint="eastAsia"/>
            <w:lang w:eastAsia="zh-CN"/>
          </w:rPr>
          <w:t>s</w:t>
        </w:r>
        <w:r>
          <w:t xml:space="preserve"> to </w:t>
        </w:r>
        <w:r w:rsidRPr="0035111B">
          <w:t xml:space="preserve">transmit </w:t>
        </w:r>
        <w:r w:rsidRPr="0095250E">
          <w:t>NR sidelink discovery message</w:t>
        </w:r>
        <w:r w:rsidRPr="006643B0">
          <w:rPr>
            <w:rFonts w:eastAsia="MS Gothic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15BB4B59" w14:textId="77777777" w:rsidR="006550C4" w:rsidRPr="00097FB4" w:rsidRDefault="006550C4" w:rsidP="006550C4">
      <w:pPr>
        <w:pStyle w:val="PL"/>
        <w:rPr>
          <w:ins w:id="17" w:author="wei" w:date="2024-08-07T15:40:00Z"/>
        </w:rPr>
      </w:pPr>
      <w:ins w:id="18" w:author="wei" w:date="2024-08-07T15:40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>
          <w:rPr>
            <w:rFonts w:eastAsia="Times New Roman"/>
            <w:lang w:eastAsia="en-GB"/>
          </w:rPr>
          <w:t>transmit</w:t>
        </w:r>
        <w:r>
          <w:rPr>
            <w:rFonts w:hint="eastAsia"/>
            <w:lang w:eastAsia="zh-CN"/>
          </w:rPr>
          <w:t>s</w:t>
        </w:r>
        <w:r>
          <w:rPr>
            <w:rFonts w:eastAsia="Times New Roman"/>
            <w:lang w:eastAsia="en-GB"/>
          </w:rPr>
          <w:t xml:space="preserve"> a PROSE PC5 DISCOVERY message for UE-to-Network Relay Discovery Solicitation</w:t>
        </w:r>
        <w:r>
          <w:t xml:space="preserve"> using </w:t>
        </w:r>
        <w:r w:rsidRPr="0035111B">
          <w:t xml:space="preserve">the pools of resources indicated in </w:t>
        </w:r>
        <w:r w:rsidRPr="0035111B">
          <w:rPr>
            <w:i/>
            <w:lang w:eastAsia="zh-CN"/>
          </w:rPr>
          <w:t>sl-TxPoolSelectedNormal</w:t>
        </w:r>
        <w:r w:rsidRPr="00097FB4">
          <w:t xml:space="preserve"> }</w:t>
        </w:r>
      </w:ins>
    </w:p>
    <w:p w14:paraId="4D465CBD" w14:textId="77777777" w:rsidR="006550C4" w:rsidRDefault="006550C4" w:rsidP="006550C4">
      <w:pPr>
        <w:pStyle w:val="PL"/>
        <w:rPr>
          <w:ins w:id="19" w:author="wei" w:date="2024-08-07T15:40:00Z"/>
        </w:rPr>
      </w:pPr>
      <w:ins w:id="20" w:author="wei" w:date="2024-08-07T15:40:00Z">
        <w:r w:rsidRPr="00097FB4">
          <w:t xml:space="preserve">            }</w:t>
        </w:r>
      </w:ins>
    </w:p>
    <w:p w14:paraId="1F609C79" w14:textId="77777777" w:rsidR="006550C4" w:rsidRPr="00097FB4" w:rsidRDefault="006550C4" w:rsidP="006550C4">
      <w:pPr>
        <w:pStyle w:val="PL"/>
        <w:rPr>
          <w:ins w:id="21" w:author="wei" w:date="2024-08-07T15:40:00Z"/>
        </w:rPr>
      </w:pPr>
    </w:p>
    <w:p w14:paraId="585F9151" w14:textId="77777777" w:rsidR="006550C4" w:rsidRPr="00097FB4" w:rsidRDefault="006550C4" w:rsidP="006550C4">
      <w:pPr>
        <w:pStyle w:val="H6"/>
        <w:rPr>
          <w:ins w:id="22" w:author="wei" w:date="2024-08-07T15:40:00Z"/>
        </w:rPr>
      </w:pPr>
      <w:ins w:id="23" w:author="wei" w:date="2024-08-07T15:40:00Z">
        <w:r>
          <w:t>12.3.1.1.3</w:t>
        </w:r>
        <w:r w:rsidRPr="00097FB4">
          <w:t>.2</w:t>
        </w:r>
        <w:r w:rsidRPr="00097FB4">
          <w:tab/>
          <w:t>Conformance requirements</w:t>
        </w:r>
      </w:ins>
    </w:p>
    <w:p w14:paraId="6556B594" w14:textId="77777777" w:rsidR="006550C4" w:rsidRPr="00097FB4" w:rsidRDefault="006550C4" w:rsidP="006550C4">
      <w:pPr>
        <w:rPr>
          <w:ins w:id="24" w:author="wei" w:date="2024-08-07T15:40:00Z"/>
          <w:lang w:eastAsia="zh-CN"/>
        </w:rPr>
      </w:pPr>
      <w:ins w:id="25" w:author="wei" w:date="2024-08-07T15:40:00Z">
        <w:r w:rsidRPr="00097FB4">
          <w:t xml:space="preserve">References: The conformance requirements covered in the current TC is specified in: TS 38.331 clause </w:t>
        </w:r>
        <w:r w:rsidRPr="0095250E">
          <w:t>5.8.13.</w:t>
        </w:r>
        <w:r>
          <w:rPr>
            <w:rFonts w:hint="eastAsia"/>
            <w:lang w:eastAsia="zh-CN"/>
          </w:rPr>
          <w:t xml:space="preserve">3, </w:t>
        </w:r>
        <w:r w:rsidRPr="00097FB4">
          <w:t xml:space="preserve">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</w:t>
        </w:r>
        <w:r w:rsidRPr="00097FB4">
          <w:t xml:space="preserve"> clause </w:t>
        </w:r>
        <w:r w:rsidRPr="00CB5EC9">
          <w:rPr>
            <w:lang w:eastAsia="zh-CN"/>
          </w:rPr>
          <w:t>6.3.2.3.</w:t>
        </w:r>
        <w:r>
          <w:rPr>
            <w:rFonts w:hint="eastAsia"/>
            <w:lang w:eastAsia="zh-CN"/>
          </w:rPr>
          <w:t>3</w:t>
        </w:r>
        <w:r w:rsidRPr="00BD67C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097FB4">
          <w:t xml:space="preserve">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</w:t>
        </w:r>
        <w:r w:rsidRPr="00097FB4">
          <w:t xml:space="preserve"> clause </w:t>
        </w:r>
        <w:r w:rsidRPr="00C33F68">
          <w:t>8.2.1.3.1.2</w:t>
        </w:r>
        <w:r>
          <w:rPr>
            <w:rFonts w:hint="eastAsia"/>
            <w:lang w:eastAsia="zh-CN"/>
          </w:rPr>
          <w:t>.</w:t>
        </w:r>
      </w:ins>
    </w:p>
    <w:p w14:paraId="4A80D0D9" w14:textId="77777777" w:rsidR="006550C4" w:rsidRPr="00097FB4" w:rsidRDefault="006550C4" w:rsidP="006550C4">
      <w:pPr>
        <w:rPr>
          <w:ins w:id="26" w:author="wei" w:date="2024-08-07T15:40:00Z"/>
        </w:rPr>
      </w:pPr>
      <w:ins w:id="27" w:author="wei" w:date="2024-08-07T15:40:00Z">
        <w:r w:rsidRPr="00097FB4">
          <w:t xml:space="preserve">[TS 38.331, clause </w:t>
        </w:r>
        <w:r w:rsidRPr="0095250E">
          <w:t>5.8.13.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4AD8E5C1" w14:textId="77777777" w:rsidR="006550C4" w:rsidRPr="0035111B" w:rsidRDefault="006550C4" w:rsidP="006550C4">
      <w:pPr>
        <w:rPr>
          <w:ins w:id="28" w:author="wei" w:date="2024-08-07T15:40:00Z"/>
          <w:rFonts w:eastAsia="等线"/>
        </w:rPr>
      </w:pPr>
      <w:ins w:id="29" w:author="wei" w:date="2024-08-07T15:40:00Z">
        <w:r w:rsidRPr="0035111B">
          <w:t xml:space="preserve">A UE capable of </w:t>
        </w:r>
        <w:r w:rsidRPr="0035111B">
          <w:rPr>
            <w:lang w:eastAsia="zh-CN"/>
          </w:rPr>
          <w:t xml:space="preserve">NR </w:t>
        </w:r>
        <w:r w:rsidRPr="0035111B">
          <w:t xml:space="preserve">sidelink discovery that is configured by upper layer to transmit NR </w:t>
        </w:r>
        <w:r w:rsidRPr="0035111B">
          <w:rPr>
            <w:lang w:eastAsia="zh-CN"/>
          </w:rPr>
          <w:t xml:space="preserve">sidelink discovery message </w:t>
        </w:r>
        <w:r w:rsidRPr="0035111B">
          <w:t>shall:</w:t>
        </w:r>
      </w:ins>
    </w:p>
    <w:p w14:paraId="7DF2FD8B" w14:textId="77777777" w:rsidR="006550C4" w:rsidRPr="0035111B" w:rsidRDefault="006550C4" w:rsidP="006550C4">
      <w:pPr>
        <w:pStyle w:val="B1"/>
        <w:rPr>
          <w:ins w:id="30" w:author="wei" w:date="2024-08-07T15:40:00Z"/>
        </w:rPr>
      </w:pPr>
      <w:ins w:id="31" w:author="wei" w:date="2024-08-07T15:40:00Z">
        <w:r w:rsidRPr="0035111B">
          <w:t>1&gt;</w:t>
        </w:r>
        <w:r w:rsidRPr="0035111B">
          <w:tab/>
          <w:t xml:space="preserve">if the frequency used for NR sidelink discovery is included in </w:t>
        </w:r>
        <w:proofErr w:type="spellStart"/>
        <w:r w:rsidRPr="0035111B">
          <w:rPr>
            <w:i/>
          </w:rPr>
          <w:t>sl-FreqInfoToAddModList</w:t>
        </w:r>
        <w:proofErr w:type="spellEnd"/>
        <w:r w:rsidRPr="0035111B">
          <w:t xml:space="preserve"> in </w:t>
        </w:r>
        <w:proofErr w:type="spellStart"/>
        <w:r w:rsidRPr="0035111B">
          <w:rPr>
            <w:i/>
          </w:rPr>
          <w:t>sl-ConfigDedicatedNR</w:t>
        </w:r>
        <w:proofErr w:type="spellEnd"/>
        <w:r w:rsidRPr="0035111B">
          <w:t xml:space="preserve"> within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RRCReconfiguration</w:t>
        </w:r>
        <w:proofErr w:type="spellEnd"/>
        <w:r w:rsidRPr="0035111B">
          <w:t xml:space="preserve"> message; or if the frequency used for NR sidelink discovery is included</w:t>
        </w:r>
        <w:r w:rsidRPr="0035111B">
          <w:rPr>
            <w:i/>
          </w:rPr>
          <w:t xml:space="preserve"> </w:t>
        </w:r>
        <w:r w:rsidRPr="0035111B">
          <w:t xml:space="preserve">in </w:t>
        </w:r>
        <w:proofErr w:type="spellStart"/>
        <w:r w:rsidRPr="0035111B">
          <w:rPr>
            <w:i/>
          </w:rPr>
          <w:t>sl-FreqInfoList</w:t>
        </w:r>
        <w:proofErr w:type="spellEnd"/>
        <w:r w:rsidRPr="0035111B">
          <w:t xml:space="preserve"> within </w:t>
        </w:r>
        <w:r w:rsidRPr="0035111B">
          <w:rPr>
            <w:i/>
          </w:rPr>
          <w:t>SIB12</w:t>
        </w:r>
        <w:r w:rsidRPr="0035111B">
          <w:t>:</w:t>
        </w:r>
      </w:ins>
    </w:p>
    <w:p w14:paraId="6DF5B4EE" w14:textId="77777777" w:rsidR="006550C4" w:rsidRPr="002A3660" w:rsidRDefault="006550C4" w:rsidP="006550C4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32" w:author="wei" w:date="2024-08-07T15:40:00Z"/>
          <w:lang w:eastAsia="zh-CN"/>
        </w:rPr>
      </w:pPr>
      <w:ins w:id="33" w:author="wei" w:date="2024-08-07T15:40:00Z">
        <w:r>
          <w:rPr>
            <w:lang w:eastAsia="zh-CN"/>
          </w:rPr>
          <w:t>…</w:t>
        </w:r>
      </w:ins>
    </w:p>
    <w:p w14:paraId="062AFCFC" w14:textId="77777777" w:rsidR="006550C4" w:rsidRPr="0035111B" w:rsidRDefault="006550C4" w:rsidP="006550C4">
      <w:pPr>
        <w:pStyle w:val="B1"/>
        <w:rPr>
          <w:ins w:id="34" w:author="wei" w:date="2024-08-07T15:40:00Z"/>
        </w:rPr>
      </w:pPr>
      <w:ins w:id="35" w:author="wei" w:date="2024-08-07T15:40:00Z">
        <w:r w:rsidRPr="0035111B">
          <w:t>1&gt;</w:t>
        </w:r>
        <w:r w:rsidRPr="0035111B">
          <w:tab/>
          <w:t xml:space="preserve">else </w:t>
        </w:r>
        <w:bookmarkStart w:id="36" w:name="OLE_LINK1"/>
        <w:r w:rsidRPr="0035111B">
          <w:t>if out of coverage on the concerned frequency for NR sidelink discovery:</w:t>
        </w:r>
      </w:ins>
    </w:p>
    <w:bookmarkEnd w:id="36"/>
    <w:p w14:paraId="3A380007" w14:textId="77777777" w:rsidR="006550C4" w:rsidRPr="0035111B" w:rsidRDefault="006550C4" w:rsidP="006550C4">
      <w:pPr>
        <w:pStyle w:val="B2"/>
        <w:rPr>
          <w:ins w:id="37" w:author="wei" w:date="2024-08-07T15:40:00Z"/>
          <w:rFonts w:eastAsia="等线"/>
          <w:lang w:eastAsia="zh-CN"/>
        </w:rPr>
      </w:pPr>
      <w:ins w:id="38" w:author="wei" w:date="2024-08-07T15:40:00Z">
        <w:r w:rsidRPr="0035111B">
          <w:t>2&gt;</w:t>
        </w:r>
        <w:r w:rsidRPr="0035111B">
          <w:tab/>
          <w:t>if the UE is acting as L3 U2N Relay UE; or</w:t>
        </w:r>
      </w:ins>
    </w:p>
    <w:p w14:paraId="1165D407" w14:textId="77777777" w:rsidR="006550C4" w:rsidRPr="0035111B" w:rsidRDefault="006550C4" w:rsidP="006550C4">
      <w:pPr>
        <w:pStyle w:val="B2"/>
        <w:rPr>
          <w:ins w:id="39" w:author="wei" w:date="2024-08-07T15:40:00Z"/>
        </w:rPr>
      </w:pPr>
      <w:ins w:id="40" w:author="wei" w:date="2024-08-07T15:40:00Z">
        <w:r w:rsidRPr="0035111B">
          <w:t>2&gt;</w:t>
        </w:r>
        <w:r w:rsidRPr="0035111B">
          <w:tab/>
          <w:t xml:space="preserve">if the UE is selecting NR sidelink U2N Relay UE / has a selected NR sidelink U2N Relay UE and if the NR sidelink U2N Remote UE threshold conditions as specified in 5.8.15.2 are met based on </w:t>
        </w:r>
        <w:proofErr w:type="spellStart"/>
        <w:r w:rsidRPr="0035111B">
          <w:rPr>
            <w:i/>
            <w:iCs/>
          </w:rPr>
          <w:t>sl-PreconfigDiscConfig</w:t>
        </w:r>
        <w:proofErr w:type="spellEnd"/>
        <w:r w:rsidRPr="0035111B">
          <w:t xml:space="preserve"> in </w:t>
        </w:r>
        <w:proofErr w:type="spellStart"/>
        <w:r w:rsidRPr="0035111B">
          <w:rPr>
            <w:i/>
            <w:lang w:eastAsia="zh-CN"/>
          </w:rPr>
          <w:t>SidelinkPreconfigNR</w:t>
        </w:r>
        <w:proofErr w:type="spellEnd"/>
        <w:r w:rsidRPr="0035111B">
          <w:t>; or</w:t>
        </w:r>
      </w:ins>
    </w:p>
    <w:p w14:paraId="0A83CEF6" w14:textId="77777777" w:rsidR="006550C4" w:rsidRPr="0035111B" w:rsidRDefault="006550C4" w:rsidP="006550C4">
      <w:pPr>
        <w:pStyle w:val="B2"/>
        <w:rPr>
          <w:ins w:id="41" w:author="wei" w:date="2024-08-07T15:40:00Z"/>
          <w:rFonts w:eastAsia="等线"/>
          <w:lang w:eastAsia="zh-CN"/>
        </w:rPr>
      </w:pPr>
      <w:ins w:id="42" w:author="wei" w:date="2024-08-07T15:40:00Z">
        <w:r w:rsidRPr="0035111B">
          <w:t>2&gt;</w:t>
        </w:r>
        <w:r w:rsidRPr="0035111B">
          <w:tab/>
          <w:t>if the UE is performing NR sidelink non-relay discovery:</w:t>
        </w:r>
      </w:ins>
    </w:p>
    <w:p w14:paraId="7DA7729A" w14:textId="77777777" w:rsidR="006550C4" w:rsidRPr="0035111B" w:rsidRDefault="006550C4" w:rsidP="006550C4">
      <w:pPr>
        <w:pStyle w:val="B3"/>
        <w:rPr>
          <w:ins w:id="43" w:author="wei" w:date="2024-08-07T15:40:00Z"/>
        </w:rPr>
      </w:pPr>
      <w:ins w:id="44" w:author="wei" w:date="2024-08-07T15:40:00Z">
        <w:r w:rsidRPr="0035111B">
          <w:t>3&gt;</w:t>
        </w:r>
        <w:r w:rsidRPr="0035111B">
          <w:tab/>
          <w:t xml:space="preserve">configure lower layers to perform the sidelink resource allocation mode 2 </w:t>
        </w:r>
        <w:r w:rsidRPr="0035111B">
          <w:rPr>
            <w:lang w:eastAsia="zh-CN"/>
          </w:rPr>
          <w:t xml:space="preserve">based on </w:t>
        </w:r>
        <w:r w:rsidRPr="0035111B">
          <w:t xml:space="preserve">resource selection operation according to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 w:rsidDel="00F33F53">
          <w:rPr>
            <w:lang w:eastAsia="zh-CN"/>
          </w:rPr>
          <w:t xml:space="preserve"> </w:t>
        </w:r>
        <w:r w:rsidRPr="0035111B">
          <w:rPr>
            <w:lang w:eastAsia="zh-CN"/>
          </w:rPr>
          <w:t xml:space="preserve">(as defined in TS 38.321 [3] and TS 38.213 [13]) </w:t>
        </w:r>
        <w:r w:rsidRPr="0035111B">
          <w:t xml:space="preserve">using the pools of resources indicated in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lang w:eastAsia="zh-CN"/>
          </w:rPr>
          <w:t xml:space="preserve">or </w:t>
        </w:r>
        <w:proofErr w:type="spellStart"/>
        <w:r w:rsidRPr="0035111B">
          <w:rPr>
            <w:i/>
            <w:lang w:eastAsia="zh-CN"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</w:t>
        </w:r>
        <w:r w:rsidRPr="0035111B">
          <w:rPr>
            <w:lang w:eastAsia="zh-CN"/>
          </w:rPr>
          <w:t xml:space="preserve">in </w:t>
        </w:r>
        <w:proofErr w:type="spellStart"/>
        <w:r w:rsidRPr="0035111B">
          <w:rPr>
            <w:i/>
            <w:lang w:eastAsia="zh-CN"/>
          </w:rPr>
          <w:t>SidelinkPreconfigNR</w:t>
        </w:r>
        <w:proofErr w:type="spellEnd"/>
        <w:r w:rsidRPr="0035111B">
          <w:t>.</w:t>
        </w:r>
      </w:ins>
    </w:p>
    <w:p w14:paraId="1BE489D7" w14:textId="77777777" w:rsidR="006550C4" w:rsidRPr="0035111B" w:rsidRDefault="006550C4" w:rsidP="006550C4">
      <w:pPr>
        <w:pStyle w:val="NO"/>
        <w:rPr>
          <w:ins w:id="45" w:author="wei" w:date="2024-08-07T15:40:00Z"/>
        </w:rPr>
      </w:pPr>
      <w:ins w:id="46" w:author="wei" w:date="2024-08-07T15:40:00Z">
        <w:r w:rsidRPr="0035111B">
          <w:t>NOTE:</w:t>
        </w:r>
        <w:r w:rsidRPr="0035111B">
          <w:tab/>
  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t xml:space="preserve"> in the resource pool configuration.</w:t>
        </w:r>
      </w:ins>
    </w:p>
    <w:p w14:paraId="2988B561" w14:textId="77777777" w:rsidR="006550C4" w:rsidRDefault="006550C4" w:rsidP="006550C4">
      <w:pPr>
        <w:rPr>
          <w:ins w:id="47" w:author="wei" w:date="2024-08-07T15:40:00Z"/>
          <w:lang w:eastAsia="zh-CN"/>
        </w:rPr>
      </w:pPr>
      <w:ins w:id="48" w:author="wei" w:date="2024-08-07T15:40:00Z">
        <w:r w:rsidRPr="00097FB4">
          <w:t xml:space="preserve">[TS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04,</w:t>
        </w:r>
        <w:r w:rsidRPr="00097FB4">
          <w:t xml:space="preserve"> clause </w:t>
        </w:r>
        <w:r w:rsidRPr="00CB5EC9">
          <w:rPr>
            <w:lang w:eastAsia="zh-CN"/>
          </w:rPr>
          <w:t>6.3.2.3.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7CA30D85" w14:textId="77777777" w:rsidR="006550C4" w:rsidRPr="00CB5EC9" w:rsidRDefault="006550C4" w:rsidP="006550C4">
      <w:pPr>
        <w:rPr>
          <w:ins w:id="49" w:author="wei" w:date="2024-08-07T15:40:00Z"/>
          <w:lang w:eastAsia="zh-CN"/>
        </w:rPr>
      </w:pPr>
      <w:ins w:id="50" w:author="wei" w:date="2024-08-07T15:40:00Z">
        <w:r w:rsidRPr="00CB5EC9">
          <w:rPr>
            <w:lang w:eastAsia="zh-CN"/>
          </w:rPr>
          <w:t>Depicted in Figure</w:t>
        </w:r>
        <w:r w:rsidRPr="00CB5EC9">
          <w:t> </w:t>
        </w:r>
        <w:r w:rsidRPr="00CB5EC9">
          <w:rPr>
            <w:lang w:eastAsia="zh-CN"/>
          </w:rPr>
          <w:t xml:space="preserve">6.3.2.3.3-1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Discovery with Model B.</w:t>
        </w:r>
      </w:ins>
    </w:p>
    <w:p w14:paraId="164AABDE" w14:textId="77777777" w:rsidR="006550C4" w:rsidRPr="00CB5EC9" w:rsidRDefault="006550C4" w:rsidP="006550C4">
      <w:pPr>
        <w:pStyle w:val="TH"/>
        <w:rPr>
          <w:ins w:id="51" w:author="wei" w:date="2024-08-07T15:40:00Z"/>
        </w:rPr>
      </w:pPr>
      <w:ins w:id="52" w:author="wei" w:date="2024-08-07T15:40:00Z">
        <w:r w:rsidRPr="00CB5EC9">
          <w:object w:dxaOrig="8460" w:dyaOrig="3016" w14:anchorId="6485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.8pt;height:152.4pt" o:ole="">
              <v:imagedata r:id="rId13" o:title=""/>
            </v:shape>
            <o:OLEObject Type="Embed" ProgID="Visio.Drawing.15" ShapeID="_x0000_i1025" DrawAspect="Content" ObjectID="_1784703242" r:id="rId14"/>
          </w:object>
        </w:r>
      </w:ins>
    </w:p>
    <w:p w14:paraId="49B02390" w14:textId="77777777" w:rsidR="006550C4" w:rsidRPr="00CB5EC9" w:rsidRDefault="006550C4" w:rsidP="006550C4">
      <w:pPr>
        <w:pStyle w:val="TF"/>
        <w:rPr>
          <w:ins w:id="53" w:author="wei" w:date="2024-08-07T15:40:00Z"/>
        </w:rPr>
      </w:pPr>
      <w:ins w:id="54" w:author="wei" w:date="2024-08-07T15:40:00Z">
        <w:r w:rsidRPr="00CB5EC9">
          <w:t xml:space="preserve">Figure 6.3.2.3.3-1: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UE-to-Network Relay Discovery with Model B</w:t>
        </w:r>
      </w:ins>
    </w:p>
    <w:p w14:paraId="055122D5" w14:textId="77777777" w:rsidR="006550C4" w:rsidRPr="00CB5EC9" w:rsidRDefault="006550C4" w:rsidP="006550C4">
      <w:pPr>
        <w:pStyle w:val="B1"/>
        <w:rPr>
          <w:ins w:id="55" w:author="wei" w:date="2024-08-07T15:40:00Z"/>
          <w:lang w:eastAsia="zh-CN"/>
        </w:rPr>
      </w:pPr>
      <w:ins w:id="56" w:author="wei" w:date="2024-08-07T15:40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Remote UE sends a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Discovery Solicitation message.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Discovery Solicitation message contains the Type of Discovery Message, </w:t>
        </w:r>
        <w:r w:rsidRPr="00CB5EC9">
          <w:rPr>
            <w:rFonts w:eastAsia="等线"/>
          </w:rPr>
          <w:t>Discoverer Info</w:t>
        </w:r>
        <w:r>
          <w:rPr>
            <w:rFonts w:eastAsia="等线"/>
          </w:rPr>
          <w:t>,</w:t>
        </w:r>
        <w:r w:rsidRPr="00CB5EC9">
          <w:rPr>
            <w:rFonts w:eastAsia="等线"/>
          </w:rPr>
          <w:t xml:space="preserve"> RSC</w:t>
        </w:r>
        <w:r>
          <w:rPr>
            <w:rFonts w:eastAsia="等线"/>
          </w:rPr>
          <w:t xml:space="preserve"> and optionally Target Info</w:t>
        </w:r>
        <w:r w:rsidRPr="00CB5EC9">
          <w:rPr>
            <w:lang w:eastAsia="zh-CN"/>
          </w:rPr>
          <w:t xml:space="preserve">, and is send using the 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Remote UE discovering a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sends a solicitation message with the RSC which is associated to the desired connectivity service.</w:t>
        </w:r>
        <w:r w:rsidRPr="00CB5EC9">
          <w:rPr>
            <w:rFonts w:eastAsia="等线"/>
            <w:lang w:eastAsia="zh-CN"/>
          </w:rPr>
          <w:t xml:space="preserve"> The RSC is based on the Policy/Parameters specified in clause</w:t>
        </w:r>
        <w:r w:rsidRPr="00CB5EC9">
          <w:rPr>
            <w:lang w:eastAsia="zh-CN"/>
          </w:rPr>
          <w:t> </w:t>
        </w:r>
        <w:r w:rsidRPr="00CB5EC9">
          <w:rPr>
            <w:rFonts w:eastAsia="等线"/>
            <w:lang w:eastAsia="zh-CN"/>
          </w:rPr>
          <w:t>5.1.4.1.</w:t>
        </w:r>
      </w:ins>
    </w:p>
    <w:p w14:paraId="14B1FEDA" w14:textId="77777777" w:rsidR="006550C4" w:rsidRPr="00CB5EC9" w:rsidRDefault="006550C4" w:rsidP="006550C4">
      <w:pPr>
        <w:pStyle w:val="B1"/>
        <w:rPr>
          <w:ins w:id="57" w:author="wei" w:date="2024-08-07T15:40:00Z"/>
          <w:lang w:eastAsia="zh-CN"/>
        </w:rPr>
      </w:pPr>
      <w:ins w:id="58" w:author="wei" w:date="2024-08-07T15:40:00Z">
        <w:r w:rsidRPr="00CB5EC9">
          <w:rPr>
            <w:lang w:eastAsia="zh-CN"/>
          </w:rPr>
          <w:tab/>
          <w:t>How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Relays (1 to 3) determine the Destination Layer-2 ID for signalling reception is specified in clause 5.8.3. The Destination Layer-2 ID is configured with the UE(s) as specified in clause 5.1.4.1.</w:t>
        </w:r>
      </w:ins>
    </w:p>
    <w:p w14:paraId="0B8AB0E3" w14:textId="77777777" w:rsidR="006550C4" w:rsidRPr="00CB5EC9" w:rsidRDefault="006550C4" w:rsidP="006550C4">
      <w:pPr>
        <w:pStyle w:val="B1"/>
        <w:rPr>
          <w:ins w:id="59" w:author="wei" w:date="2024-08-07T15:40:00Z"/>
          <w:lang w:eastAsia="zh-CN"/>
        </w:rPr>
      </w:pPr>
      <w:ins w:id="60" w:author="wei" w:date="2024-08-07T15:40:00Z">
        <w:r w:rsidRPr="00CB5EC9">
          <w:rPr>
            <w:lang w:eastAsia="zh-CN"/>
          </w:rPr>
          <w:t>2.</w:t>
        </w:r>
        <w:r w:rsidRPr="00CB5EC9">
          <w:rPr>
            <w:lang w:eastAsia="zh-CN"/>
          </w:rPr>
          <w:tab/>
          <w:t>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Relays (1 and 2) that match the values of the RSC contained</w:t>
        </w:r>
        <w:r>
          <w:rPr>
            <w:lang w:eastAsia="zh-CN"/>
          </w:rPr>
          <w:t xml:space="preserve"> and the Target Info, if any,</w:t>
        </w:r>
        <w:r w:rsidRPr="00CB5EC9">
          <w:rPr>
            <w:lang w:eastAsia="zh-CN"/>
          </w:rPr>
          <w:t xml:space="preserve"> in the solicitation message respond to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Remote UE with a UE-to-Network Relay Discovery Response message.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 Discovery Response message contains the Type of Discovery Message, </w:t>
        </w:r>
        <w:proofErr w:type="spellStart"/>
        <w:r w:rsidRPr="00CB5EC9">
          <w:rPr>
            <w:rFonts w:eastAsia="等线"/>
          </w:rPr>
          <w:t>Discoveree</w:t>
        </w:r>
        <w:proofErr w:type="spellEnd"/>
        <w:r w:rsidRPr="00CB5EC9">
          <w:rPr>
            <w:rFonts w:eastAsia="等线"/>
          </w:rPr>
          <w:t xml:space="preserve"> Info and RSC</w:t>
        </w:r>
        <w:r w:rsidRPr="00CB5EC9">
          <w:rPr>
            <w:lang w:eastAsia="zh-CN"/>
          </w:rPr>
          <w:t xml:space="preserve">, and is sent using the 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62B0B713" w14:textId="77777777" w:rsidR="006550C4" w:rsidRPr="00CB5EC9" w:rsidRDefault="006550C4" w:rsidP="006550C4">
      <w:pPr>
        <w:pStyle w:val="B1"/>
        <w:rPr>
          <w:ins w:id="61" w:author="wei" w:date="2024-08-07T15:40:00Z"/>
          <w:lang w:eastAsia="zh-CN"/>
        </w:rPr>
      </w:pPr>
      <w:ins w:id="62" w:author="wei" w:date="2024-08-07T15:40:00Z">
        <w:r w:rsidRPr="00CB5EC9">
          <w:rPr>
            <w:lang w:eastAsia="zh-CN"/>
          </w:rPr>
          <w:tab/>
          <w:t>For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 UE-to-Network Relay, </w:t>
        </w:r>
        <w:r w:rsidRPr="00CB5EC9">
          <w:rPr>
            <w:rFonts w:eastAsia="等线"/>
            <w:lang w:eastAsia="zh-CN"/>
          </w:rPr>
          <w:t>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rFonts w:eastAsia="等线"/>
            <w:lang w:eastAsia="zh-CN"/>
          </w:rPr>
          <w:t xml:space="preserve"> UE-to-Network Relay shall only respond to a matching RSC in the UE-to-Network Relay Discovery Solicitation message when</w:t>
        </w:r>
        <w:r w:rsidRPr="00CB5EC9">
          <w:rPr>
            <w:lang w:eastAsia="zh-CN"/>
          </w:rPr>
          <w:t xml:space="preserve"> the S-NSSAI associated with that RSC belongs to the Allowed NSSAI of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Relay.</w:t>
        </w:r>
      </w:ins>
    </w:p>
    <w:p w14:paraId="306C401A" w14:textId="77777777" w:rsidR="006550C4" w:rsidRDefault="006550C4" w:rsidP="006550C4">
      <w:pPr>
        <w:rPr>
          <w:ins w:id="63" w:author="wei" w:date="2024-08-07T15:40:00Z"/>
        </w:rPr>
      </w:pPr>
      <w:ins w:id="64" w:author="wei" w:date="2024-08-07T15:40:00Z"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t xml:space="preserve"> Remote UE selects the 5G </w:t>
        </w:r>
        <w:proofErr w:type="spellStart"/>
        <w:r w:rsidRPr="00CB5EC9">
          <w:t>ProSe</w:t>
        </w:r>
        <w:proofErr w:type="spellEnd"/>
        <w:r w:rsidRPr="00CB5EC9">
          <w:t xml:space="preserve"> UE-to-Network Relay based on the information received in step 2.</w:t>
        </w:r>
      </w:ins>
    </w:p>
    <w:p w14:paraId="43E3E403" w14:textId="77777777" w:rsidR="006550C4" w:rsidRDefault="006550C4" w:rsidP="006550C4">
      <w:pPr>
        <w:rPr>
          <w:ins w:id="65" w:author="wei" w:date="2024-08-07T15:40:00Z"/>
          <w:lang w:eastAsia="zh-CN"/>
        </w:rPr>
      </w:pPr>
      <w:ins w:id="66" w:author="wei" w:date="2024-08-07T15:40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  <w:r w:rsidRPr="00C33F68">
          <w:t>8.2.1.3.1.2</w:t>
        </w:r>
        <w:r w:rsidRPr="00097FB4">
          <w:t>]</w:t>
        </w:r>
      </w:ins>
    </w:p>
    <w:p w14:paraId="18AF1445" w14:textId="77777777" w:rsidR="006550C4" w:rsidRPr="00C33F68" w:rsidRDefault="006550C4" w:rsidP="006550C4">
      <w:pPr>
        <w:rPr>
          <w:ins w:id="67" w:author="wei" w:date="2024-08-07T15:40:00Z"/>
        </w:rPr>
      </w:pPr>
      <w:ins w:id="68" w:author="wei" w:date="2024-08-07T15:40:00Z">
        <w:r w:rsidRPr="00C33F68">
          <w:t>The UE is authorised to perform the discoverer UE procedure for UE-to-network relay discovery if:</w:t>
        </w:r>
      </w:ins>
    </w:p>
    <w:p w14:paraId="0FA951FE" w14:textId="77777777" w:rsidR="006550C4" w:rsidRPr="00C33F68" w:rsidRDefault="006550C4" w:rsidP="006550C4">
      <w:pPr>
        <w:pStyle w:val="B1"/>
        <w:rPr>
          <w:ins w:id="69" w:author="wei" w:date="2024-08-07T15:40:00Z"/>
        </w:rPr>
      </w:pPr>
      <w:ins w:id="70" w:author="wei" w:date="2024-08-07T15:40:00Z">
        <w:r w:rsidRPr="00C33F68">
          <w:t>a)</w:t>
        </w:r>
        <w:r w:rsidRPr="00C33F68">
          <w:tab/>
          <w:t>one of the following is true:</w:t>
        </w:r>
      </w:ins>
    </w:p>
    <w:p w14:paraId="6DBB3637" w14:textId="77777777" w:rsidR="006550C4" w:rsidRPr="00C33F68" w:rsidRDefault="006550C4" w:rsidP="006550C4">
      <w:pPr>
        <w:pStyle w:val="B2"/>
        <w:rPr>
          <w:ins w:id="71" w:author="wei" w:date="2024-08-07T15:40:00Z"/>
        </w:rPr>
      </w:pPr>
      <w:ins w:id="72" w:author="wei" w:date="2024-08-07T15:40:00Z">
        <w:r w:rsidRPr="00C33F68">
          <w:t>1)</w:t>
        </w:r>
        <w:r w:rsidRPr="00C33F68">
          <w:tab/>
          <w:t xml:space="preserve">the UE is not served by NG-RAN, is 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</w:t>
        </w:r>
        <w:r>
          <w:t xml:space="preserve"> and</w:t>
        </w:r>
        <w:r w:rsidRPr="00C33F68">
          <w:t xml:space="preserve"> is configured with the radio parameters to be used for </w:t>
        </w:r>
        <w:proofErr w:type="spellStart"/>
        <w:r w:rsidRPr="00C33F68">
          <w:t>ProSe</w:t>
        </w:r>
        <w:proofErr w:type="spellEnd"/>
        <w:r w:rsidRPr="00C33F68">
          <w:t xml:space="preserve"> UE-to-network relay discovery when not served by NG-RAN;</w:t>
        </w:r>
      </w:ins>
    </w:p>
    <w:p w14:paraId="421BDDFB" w14:textId="77777777" w:rsidR="006550C4" w:rsidRPr="00C33F68" w:rsidRDefault="006550C4" w:rsidP="006550C4">
      <w:pPr>
        <w:pStyle w:val="B2"/>
        <w:rPr>
          <w:ins w:id="73" w:author="wei" w:date="2024-08-07T15:40:00Z"/>
        </w:rPr>
      </w:pPr>
      <w:ins w:id="74" w:author="wei" w:date="2024-08-07T15:40:00Z">
        <w:r w:rsidRPr="00C33F68">
          <w:t>2)</w:t>
        </w:r>
        <w:r w:rsidRPr="00C33F68">
          <w:tab/>
          <w:t xml:space="preserve">the UE is served by NG-RAN, is 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UE; or</w:t>
        </w:r>
      </w:ins>
    </w:p>
    <w:p w14:paraId="421FC5B8" w14:textId="77777777" w:rsidR="006550C4" w:rsidRPr="00C33F68" w:rsidRDefault="006550C4" w:rsidP="006550C4">
      <w:pPr>
        <w:pStyle w:val="B2"/>
        <w:rPr>
          <w:ins w:id="75" w:author="wei" w:date="2024-08-07T15:40:00Z"/>
        </w:rPr>
      </w:pPr>
      <w:ins w:id="76" w:author="wei" w:date="2024-08-07T15:40:00Z">
        <w:r w:rsidRPr="00C33F68">
          <w:t>3)</w:t>
        </w:r>
        <w:r w:rsidRPr="00C33F68">
          <w:tab/>
          <w:t>the UE is:</w:t>
        </w:r>
      </w:ins>
    </w:p>
    <w:p w14:paraId="57F0EE06" w14:textId="77777777" w:rsidR="006550C4" w:rsidRPr="00C33F68" w:rsidRDefault="006550C4" w:rsidP="006550C4">
      <w:pPr>
        <w:pStyle w:val="B3"/>
        <w:rPr>
          <w:ins w:id="77" w:author="wei" w:date="2024-08-07T15:40:00Z"/>
        </w:rPr>
      </w:pPr>
      <w:proofErr w:type="spellStart"/>
      <w:ins w:id="78" w:author="wei" w:date="2024-08-07T15:40:00Z">
        <w:r w:rsidRPr="00C33F68">
          <w:t>i</w:t>
        </w:r>
        <w:proofErr w:type="spellEnd"/>
        <w:r w:rsidRPr="00C33F68">
          <w:t>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50E82F46" w14:textId="77777777" w:rsidR="006550C4" w:rsidRPr="00C33F68" w:rsidRDefault="006550C4" w:rsidP="006550C4">
      <w:pPr>
        <w:pStyle w:val="B4"/>
        <w:rPr>
          <w:ins w:id="79" w:author="wei" w:date="2024-08-07T15:40:00Z"/>
        </w:rPr>
      </w:pPr>
      <w:ins w:id="80" w:author="wei" w:date="2024-08-07T15:40:00Z">
        <w:r w:rsidRPr="00C33F68">
          <w:t>A)</w:t>
        </w:r>
        <w:r w:rsidRPr="00C33F68">
          <w:tab/>
          <w:t>the UE is unable to find a suitable cell in the selected PLMN as specified in 3GPP TS 38.304 [15];</w:t>
        </w:r>
      </w:ins>
    </w:p>
    <w:p w14:paraId="766A7B20" w14:textId="77777777" w:rsidR="006550C4" w:rsidRPr="00C33F68" w:rsidRDefault="006550C4" w:rsidP="006550C4">
      <w:pPr>
        <w:pStyle w:val="B4"/>
        <w:rPr>
          <w:ins w:id="81" w:author="wei" w:date="2024-08-07T15:40:00Z"/>
        </w:rPr>
      </w:pPr>
      <w:ins w:id="82" w:author="wei" w:date="2024-08-07T15:40:00Z">
        <w:r w:rsidRPr="00C33F68">
          <w:t>B)</w:t>
        </w:r>
        <w:r w:rsidRPr="00C33F68">
          <w:tab/>
          <w:t>the UE received a REGISTRATION REJECT message or a SERVICE REJECT message with the 5GMM cause #11 "PLMN not allowed" as specified in 3GPP TS 24.501 [11]; or</w:t>
        </w:r>
      </w:ins>
    </w:p>
    <w:p w14:paraId="6E026DA3" w14:textId="77777777" w:rsidR="006550C4" w:rsidRPr="00C33F68" w:rsidRDefault="006550C4" w:rsidP="006550C4">
      <w:pPr>
        <w:pStyle w:val="B4"/>
        <w:rPr>
          <w:ins w:id="83" w:author="wei" w:date="2024-08-07T15:40:00Z"/>
        </w:rPr>
      </w:pPr>
      <w:ins w:id="84" w:author="wei" w:date="2024-08-07T15:40:00Z">
        <w:r w:rsidRPr="00C33F68">
          <w:t>C)</w:t>
        </w:r>
        <w:r w:rsidRPr="00C33F68">
          <w:tab/>
          <w:t>the UE received a REGISTRATION REJECT message or a SERVICE REJECT message with the 5GMM cause #7 "5GS services not allowed" as specified in 3GPP TS 24.501 [11]; and</w:t>
        </w:r>
      </w:ins>
    </w:p>
    <w:p w14:paraId="6E34FF85" w14:textId="77777777" w:rsidR="006550C4" w:rsidRPr="00C33F68" w:rsidRDefault="006550C4" w:rsidP="006550C4">
      <w:pPr>
        <w:pStyle w:val="B3"/>
        <w:rPr>
          <w:ins w:id="85" w:author="wei" w:date="2024-08-07T15:40:00Z"/>
        </w:rPr>
      </w:pPr>
      <w:ins w:id="86" w:author="wei" w:date="2024-08-07T15:40:00Z">
        <w:r w:rsidRPr="00C33F68">
          <w:lastRenderedPageBreak/>
          <w:t>ii)</w:t>
        </w:r>
        <w:r w:rsidRPr="00C33F68">
          <w:tab/>
          <w:t xml:space="preserve">authorised to act as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remote UE towards a </w:t>
        </w:r>
        <w:r>
          <w:t xml:space="preserve">5G </w:t>
        </w:r>
        <w:proofErr w:type="spellStart"/>
        <w:r>
          <w:t>ProSe</w:t>
        </w:r>
        <w:proofErr w:type="spellEnd"/>
        <w:r w:rsidRPr="00C33F68">
          <w:t xml:space="preserve"> UE-to-network relay UE when the UE is not served by NG-RAN</w:t>
        </w:r>
        <w:r>
          <w:t xml:space="preserve"> and</w:t>
        </w:r>
        <w:r w:rsidRPr="00C33F68">
          <w:t xml:space="preserve"> configured with the radio parameters to be used for </w:t>
        </w:r>
        <w:proofErr w:type="spellStart"/>
        <w:r w:rsidRPr="00C33F68">
          <w:t>ProSe</w:t>
        </w:r>
        <w:proofErr w:type="spellEnd"/>
        <w:r w:rsidRPr="00C33F68">
          <w:t xml:space="preserve"> UE-to-network relay discovery use</w:t>
        </w:r>
        <w:r w:rsidRPr="00C33F68">
          <w:rPr>
            <w:lang w:eastAsia="ko-KR"/>
          </w:rPr>
          <w:t xml:space="preserve"> </w:t>
        </w:r>
        <w:r w:rsidRPr="00C33F68">
          <w:t>when not served by NG-RAN;</w:t>
        </w:r>
      </w:ins>
    </w:p>
    <w:p w14:paraId="023B9485" w14:textId="77777777" w:rsidR="006550C4" w:rsidRDefault="006550C4" w:rsidP="006550C4">
      <w:pPr>
        <w:pStyle w:val="B1"/>
        <w:rPr>
          <w:ins w:id="87" w:author="wei" w:date="2024-08-07T15:40:00Z"/>
        </w:rPr>
      </w:pPr>
      <w:ins w:id="88" w:author="wei" w:date="2024-08-07T15:40:00Z">
        <w:r>
          <w:t>b)</w:t>
        </w:r>
        <w:r>
          <w:tab/>
          <w:t>the UE is configured with:</w:t>
        </w:r>
      </w:ins>
    </w:p>
    <w:p w14:paraId="42BD67E4" w14:textId="77777777" w:rsidR="006550C4" w:rsidRDefault="006550C4" w:rsidP="006550C4">
      <w:pPr>
        <w:pStyle w:val="B2"/>
        <w:rPr>
          <w:ins w:id="89" w:author="wei" w:date="2024-08-07T15:40:00Z"/>
          <w:lang w:eastAsia="zh-CN"/>
        </w:rPr>
      </w:pPr>
      <w:ins w:id="90" w:author="wei" w:date="2024-08-07T15:40:00Z">
        <w:r>
          <w:t>1)</w:t>
        </w:r>
        <w:r>
          <w:tab/>
          <w:t xml:space="preserve">the relay service code parameter identifying the connectivity service to be solicited and </w:t>
        </w:r>
        <w:r w:rsidRPr="00577D92">
          <w:t xml:space="preserve">the </w:t>
        </w:r>
        <w:r w:rsidRPr="00AE286B">
          <w:t>indicated security procedure for the relay service code</w:t>
        </w:r>
        <w:r w:rsidRPr="00577D92">
          <w:t xml:space="preserve"> is supported by the UE</w:t>
        </w:r>
        <w:r>
          <w:t>;</w:t>
        </w:r>
        <w:r>
          <w:rPr>
            <w:lang w:eastAsia="zh-CN"/>
          </w:rPr>
          <w:t xml:space="preserve"> and</w:t>
        </w:r>
      </w:ins>
    </w:p>
    <w:p w14:paraId="77476ACC" w14:textId="77777777" w:rsidR="006550C4" w:rsidRDefault="006550C4" w:rsidP="006550C4">
      <w:pPr>
        <w:pStyle w:val="B2"/>
        <w:rPr>
          <w:ins w:id="91" w:author="wei" w:date="2024-08-07T15:40:00Z"/>
        </w:rPr>
      </w:pPr>
      <w:ins w:id="92" w:author="wei" w:date="2024-08-07T15:40:00Z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the User info ID for the UE-to-network relay discovery parameter, as specified in clause 5.2.5; and</w:t>
        </w:r>
      </w:ins>
    </w:p>
    <w:p w14:paraId="09D90435" w14:textId="77777777" w:rsidR="006550C4" w:rsidRPr="00C33F68" w:rsidRDefault="006550C4" w:rsidP="006550C4">
      <w:pPr>
        <w:pStyle w:val="B1"/>
        <w:rPr>
          <w:ins w:id="93" w:author="wei" w:date="2024-08-07T15:40:00Z"/>
          <w:lang w:eastAsia="zh-CN"/>
        </w:rPr>
      </w:pPr>
      <w:ins w:id="94" w:author="wei" w:date="2024-08-07T15:40:00Z">
        <w:r w:rsidRPr="00C33F68">
          <w:rPr>
            <w:lang w:eastAsia="zh-CN"/>
          </w:rPr>
          <w:t>c)</w:t>
        </w:r>
        <w:r w:rsidRPr="00C33F68">
          <w:rPr>
            <w:lang w:eastAsia="zh-CN"/>
          </w:rPr>
          <w:tab/>
          <w:t xml:space="preserve">for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layer-2 remote </w:t>
        </w:r>
        <w:r w:rsidRPr="00C33F68">
          <w:rPr>
            <w:lang w:eastAsia="zh-CN"/>
          </w:rPr>
          <w:t>UE, the UE is camped on a cell whose TAI is not in the list of "non-allowed tracking areas" or is camped on a cell whose TAI is in the list of "allowed tracking areas",</w:t>
        </w:r>
      </w:ins>
    </w:p>
    <w:p w14:paraId="65830E8A" w14:textId="77777777" w:rsidR="006550C4" w:rsidRPr="00C33F68" w:rsidRDefault="006550C4" w:rsidP="006550C4">
      <w:pPr>
        <w:rPr>
          <w:ins w:id="95" w:author="wei" w:date="2024-08-07T15:40:00Z"/>
        </w:rPr>
      </w:pPr>
      <w:ins w:id="96" w:author="wei" w:date="2024-08-07T15:40:00Z">
        <w:r w:rsidRPr="00C33F68">
          <w:t>otherwise, the UE is not authorised to perform the discoverer UE procedure for UE-to-network relay discovery.</w:t>
        </w:r>
      </w:ins>
    </w:p>
    <w:p w14:paraId="6FD1A131" w14:textId="77777777" w:rsidR="006550C4" w:rsidRPr="00C33F68" w:rsidRDefault="006550C4" w:rsidP="006550C4">
      <w:pPr>
        <w:rPr>
          <w:ins w:id="97" w:author="wei" w:date="2024-08-07T15:40:00Z"/>
        </w:rPr>
      </w:pPr>
      <w:ins w:id="98" w:author="wei" w:date="2024-08-07T15:40:00Z">
        <w:r w:rsidRPr="00C33F68">
          <w:t>Figure 8.2.1.3.1.2.1 illustrates the interaction of the UEs in the discoverer UE procedure for UE-to-network relay discovery.</w:t>
        </w:r>
      </w:ins>
    </w:p>
    <w:p w14:paraId="5821C591" w14:textId="77777777" w:rsidR="006550C4" w:rsidRPr="00C33F68" w:rsidRDefault="006550C4" w:rsidP="006550C4">
      <w:pPr>
        <w:pStyle w:val="TH"/>
        <w:rPr>
          <w:ins w:id="99" w:author="wei" w:date="2024-08-07T15:40:00Z"/>
          <w:rStyle w:val="THChar"/>
        </w:rPr>
      </w:pPr>
      <w:ins w:id="100" w:author="wei" w:date="2024-08-07T15:40:00Z">
        <w:r w:rsidRPr="00C33F68">
          <w:object w:dxaOrig="10996" w:dyaOrig="3285" w14:anchorId="63D12653">
            <v:shape id="_x0000_i1026" type="#_x0000_t75" style="width:469.2pt;height:139.2pt" o:ole="">
              <v:imagedata r:id="rId15" o:title=""/>
            </v:shape>
            <o:OLEObject Type="Embed" ProgID="Visio.Drawing.15" ShapeID="_x0000_i1026" DrawAspect="Content" ObjectID="_1784703243" r:id="rId16"/>
          </w:object>
        </w:r>
      </w:ins>
    </w:p>
    <w:p w14:paraId="22A533C1" w14:textId="77777777" w:rsidR="006550C4" w:rsidRPr="00C33F68" w:rsidRDefault="006550C4" w:rsidP="006550C4">
      <w:pPr>
        <w:pStyle w:val="TF"/>
        <w:rPr>
          <w:ins w:id="101" w:author="wei" w:date="2024-08-07T15:40:00Z"/>
        </w:rPr>
      </w:pPr>
      <w:ins w:id="102" w:author="wei" w:date="2024-08-07T15:40:00Z">
        <w:r w:rsidRPr="00C33F68">
          <w:t>Figure 8.2.1.3.1.2.1: Discoverer UE procedure for UE-to-network Relay discovery</w:t>
        </w:r>
      </w:ins>
    </w:p>
    <w:p w14:paraId="36BF320E" w14:textId="77777777" w:rsidR="006550C4" w:rsidRPr="00CB5EC9" w:rsidRDefault="006550C4" w:rsidP="006550C4">
      <w:pPr>
        <w:rPr>
          <w:ins w:id="103" w:author="wei" w:date="2024-08-07T15:40:00Z"/>
          <w:lang w:eastAsia="zh-CN"/>
        </w:rPr>
      </w:pPr>
      <w:ins w:id="104" w:author="wei" w:date="2024-08-07T15:40:00Z">
        <w:r>
          <w:rPr>
            <w:lang w:eastAsia="zh-CN"/>
          </w:rPr>
          <w:t>…</w:t>
        </w:r>
      </w:ins>
    </w:p>
    <w:p w14:paraId="5FF00CBD" w14:textId="77777777" w:rsidR="006550C4" w:rsidRPr="00097FB4" w:rsidRDefault="006550C4" w:rsidP="006550C4">
      <w:pPr>
        <w:pStyle w:val="H6"/>
        <w:rPr>
          <w:ins w:id="105" w:author="wei" w:date="2024-08-07T15:40:00Z"/>
        </w:rPr>
      </w:pPr>
      <w:ins w:id="106" w:author="wei" w:date="2024-08-07T15:40:00Z">
        <w:r>
          <w:t>12.3.1.1.3</w:t>
        </w:r>
        <w:r w:rsidRPr="00097FB4">
          <w:t>.3</w:t>
        </w:r>
        <w:r w:rsidRPr="00097FB4">
          <w:tab/>
          <w:t>Test Description</w:t>
        </w:r>
      </w:ins>
    </w:p>
    <w:p w14:paraId="17259DB5" w14:textId="77777777" w:rsidR="006550C4" w:rsidRPr="00097FB4" w:rsidRDefault="006550C4" w:rsidP="006550C4">
      <w:pPr>
        <w:pStyle w:val="H6"/>
        <w:rPr>
          <w:ins w:id="107" w:author="wei" w:date="2024-08-07T15:40:00Z"/>
        </w:rPr>
      </w:pPr>
      <w:ins w:id="108" w:author="wei" w:date="2024-08-07T15:40:00Z">
        <w:r>
          <w:t>12.3.1.1.3</w:t>
        </w:r>
        <w:r w:rsidRPr="00097FB4">
          <w:t>.3.1</w:t>
        </w:r>
        <w:r w:rsidRPr="00097FB4">
          <w:tab/>
          <w:t>Pre-test conditions</w:t>
        </w:r>
      </w:ins>
    </w:p>
    <w:p w14:paraId="191FE393" w14:textId="77777777" w:rsidR="006550C4" w:rsidRPr="00097FB4" w:rsidRDefault="006550C4" w:rsidP="006550C4">
      <w:pPr>
        <w:pStyle w:val="H6"/>
        <w:rPr>
          <w:ins w:id="109" w:author="wei" w:date="2024-08-07T15:40:00Z"/>
        </w:rPr>
      </w:pPr>
      <w:ins w:id="110" w:author="wei" w:date="2024-08-07T15:40:00Z">
        <w:r w:rsidRPr="00097FB4">
          <w:t>System Simulator:</w:t>
        </w:r>
      </w:ins>
    </w:p>
    <w:p w14:paraId="776A486E" w14:textId="77777777" w:rsidR="006550C4" w:rsidRPr="00040E29" w:rsidRDefault="006550C4" w:rsidP="006550C4">
      <w:pPr>
        <w:pStyle w:val="B1"/>
        <w:rPr>
          <w:ins w:id="111" w:author="wei" w:date="2024-08-07T15:40:00Z"/>
          <w:lang w:eastAsia="zh-CN"/>
        </w:rPr>
      </w:pPr>
      <w:ins w:id="112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43698F7C" w14:textId="77777777" w:rsidR="006550C4" w:rsidRPr="00040E29" w:rsidRDefault="006550C4" w:rsidP="006550C4">
      <w:pPr>
        <w:pStyle w:val="B2"/>
        <w:rPr>
          <w:ins w:id="113" w:author="wei" w:date="2024-08-07T15:40:00Z"/>
          <w:lang w:eastAsia="zh-CN"/>
        </w:rPr>
      </w:pPr>
      <w:ins w:id="114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43B254B3" w14:textId="77777777" w:rsidR="006550C4" w:rsidRPr="00040E29" w:rsidRDefault="006550C4" w:rsidP="006550C4">
      <w:pPr>
        <w:pStyle w:val="B2"/>
        <w:rPr>
          <w:ins w:id="115" w:author="wei" w:date="2024-08-07T15:40:00Z"/>
          <w:lang w:eastAsia="zh-CN"/>
        </w:rPr>
      </w:pPr>
      <w:ins w:id="116" w:author="wei" w:date="2024-08-07T15:40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2B6829E6" w14:textId="77777777" w:rsidR="006550C4" w:rsidRPr="00040E29" w:rsidRDefault="006550C4" w:rsidP="006550C4">
      <w:pPr>
        <w:pStyle w:val="B1"/>
        <w:rPr>
          <w:ins w:id="117" w:author="wei" w:date="2024-08-07T15:40:00Z"/>
          <w:lang w:eastAsia="zh-CN"/>
        </w:rPr>
      </w:pPr>
      <w:ins w:id="118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61C3259" w14:textId="77777777" w:rsidR="006550C4" w:rsidRPr="00040E29" w:rsidRDefault="006550C4" w:rsidP="006550C4">
      <w:pPr>
        <w:pStyle w:val="B2"/>
        <w:rPr>
          <w:ins w:id="119" w:author="wei" w:date="2024-08-07T15:40:00Z"/>
          <w:lang w:eastAsia="zh-CN"/>
        </w:rPr>
      </w:pPr>
      <w:ins w:id="120" w:author="wei" w:date="2024-08-07T15:40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12C4595A" w14:textId="77777777" w:rsidR="006550C4" w:rsidRPr="00097FB4" w:rsidRDefault="006550C4" w:rsidP="006550C4">
      <w:pPr>
        <w:pStyle w:val="H6"/>
        <w:rPr>
          <w:ins w:id="121" w:author="wei" w:date="2024-08-07T15:40:00Z"/>
        </w:rPr>
      </w:pPr>
      <w:ins w:id="122" w:author="wei" w:date="2024-08-07T15:40:00Z">
        <w:r w:rsidRPr="00097FB4">
          <w:t>UE:</w:t>
        </w:r>
      </w:ins>
    </w:p>
    <w:p w14:paraId="11A47D15" w14:textId="0AAE5765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3" w:author="wei" w:date="2024-08-07T15:40:00Z"/>
          <w:lang w:eastAsia="zh-CN"/>
        </w:rPr>
      </w:pPr>
      <w:ins w:id="124" w:author="wei" w:date="2024-08-07T15:40:00Z">
        <w:r w:rsidRPr="00040E29">
          <w:rPr>
            <w:lang w:eastAsia="zh-CN"/>
          </w:rPr>
          <w:t>UE is authorised to perform NR sidelink communication.</w:t>
        </w:r>
      </w:ins>
    </w:p>
    <w:p w14:paraId="6E5F489F" w14:textId="77777777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5" w:author="wei" w:date="2024-08-07T15:40:00Z"/>
          <w:lang w:eastAsia="zh-CN"/>
        </w:rPr>
      </w:pPr>
      <w:ins w:id="126" w:author="wei" w:date="2024-08-07T15:40:00Z">
        <w:r w:rsidRPr="00040E29">
          <w:t>The UE is equipped with a USIM</w:t>
        </w:r>
        <w:r>
          <w:rPr>
            <w:rFonts w:hint="eastAsia"/>
            <w:lang w:eastAsia="zh-CN"/>
          </w:rPr>
          <w:t xml:space="preserve"> </w:t>
        </w:r>
        <w:r w:rsidRPr="00040E29">
          <w:t>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 w:rsidRPr="00517B48">
          <w:rPr>
            <w:i/>
          </w:rPr>
          <w:t>ProSeP</w:t>
        </w:r>
        <w:proofErr w:type="spellEnd"/>
        <w:r w:rsidRPr="00D035F8">
          <w:t xml:space="preserve"> </w:t>
        </w:r>
        <w:r>
          <w:rPr>
            <w:rFonts w:hint="eastAsia"/>
            <w:lang w:eastAsia="zh-CN"/>
          </w:rPr>
          <w:t xml:space="preserve">using </w:t>
        </w:r>
        <w:r w:rsidRPr="00271063">
          <w:t>parameter</w:t>
        </w:r>
        <w:r w:rsidRPr="00D035F8">
          <w:t xml:space="preserve"> 5G </w:t>
        </w:r>
        <w:proofErr w:type="spellStart"/>
        <w:r w:rsidRPr="00D035F8">
          <w:t>ProSe</w:t>
        </w:r>
        <w:proofErr w:type="spellEnd"/>
        <w:r w:rsidRPr="00D035F8">
          <w:t xml:space="preserve"> direct discovery model </w:t>
        </w:r>
        <w:r>
          <w:rPr>
            <w:rFonts w:hint="eastAsia"/>
            <w:lang w:eastAsia="zh-CN"/>
          </w:rPr>
          <w:t>B</w:t>
        </w:r>
        <w:r w:rsidRPr="00040E29">
          <w:t xml:space="preserve">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 xml:space="preserve">] clause </w:t>
        </w:r>
        <w:r w:rsidRPr="001E262B">
          <w:t>4.7C.1</w:t>
        </w:r>
        <w:r w:rsidRPr="007F572A">
          <w:rPr>
            <w:lang w:eastAsia="zh-CN"/>
          </w:rPr>
          <w:t>.</w:t>
        </w:r>
      </w:ins>
    </w:p>
    <w:p w14:paraId="5871EC3A" w14:textId="77777777" w:rsidR="006550C4" w:rsidRPr="00040E29" w:rsidRDefault="006550C4" w:rsidP="006550C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7" w:author="wei" w:date="2024-08-07T15:40:00Z"/>
          <w:lang w:eastAsia="zh-CN"/>
        </w:rPr>
      </w:pPr>
      <w:ins w:id="128" w:author="wei" w:date="2024-08-07T15:40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25805FA3" w14:textId="77777777" w:rsidR="006550C4" w:rsidRPr="00097FB4" w:rsidRDefault="006550C4" w:rsidP="006550C4">
      <w:pPr>
        <w:pStyle w:val="H6"/>
        <w:rPr>
          <w:ins w:id="129" w:author="wei" w:date="2024-08-07T15:40:00Z"/>
        </w:rPr>
      </w:pPr>
      <w:ins w:id="130" w:author="wei" w:date="2024-08-07T15:40:00Z">
        <w:r w:rsidRPr="00097FB4">
          <w:t>Preamble:</w:t>
        </w:r>
      </w:ins>
    </w:p>
    <w:p w14:paraId="48E1BFA3" w14:textId="77777777" w:rsidR="006550C4" w:rsidRPr="00040E29" w:rsidRDefault="006550C4" w:rsidP="006550C4">
      <w:pPr>
        <w:pStyle w:val="B1"/>
        <w:rPr>
          <w:ins w:id="131" w:author="wei" w:date="2024-08-07T15:40:00Z"/>
          <w:rFonts w:eastAsia="Arial"/>
          <w:lang w:eastAsia="zh-CN"/>
        </w:rPr>
      </w:pPr>
      <w:ins w:id="132" w:author="wei" w:date="2024-08-07T15:40:00Z">
        <w:r w:rsidRPr="00040E29">
          <w:t>-</w:t>
        </w:r>
        <w:r w:rsidRPr="00040E29">
          <w:tab/>
        </w:r>
        <w:r w:rsidRPr="00E51013">
          <w:t>The UE is in state 0-A as defined in TS 38.508-1 [4].</w:t>
        </w:r>
      </w:ins>
    </w:p>
    <w:p w14:paraId="1781BEBD" w14:textId="77777777" w:rsidR="006550C4" w:rsidRPr="00097FB4" w:rsidRDefault="006550C4" w:rsidP="006550C4">
      <w:pPr>
        <w:pStyle w:val="H6"/>
        <w:rPr>
          <w:ins w:id="133" w:author="wei" w:date="2024-08-07T15:40:00Z"/>
        </w:rPr>
      </w:pPr>
      <w:ins w:id="134" w:author="wei" w:date="2024-08-07T15:40:00Z">
        <w:r>
          <w:lastRenderedPageBreak/>
          <w:t>12.3.1.1.3</w:t>
        </w:r>
        <w:r w:rsidRPr="00097FB4">
          <w:t>.3.2</w:t>
        </w:r>
        <w:r w:rsidRPr="00097FB4">
          <w:tab/>
          <w:t>Test procedure sequence</w:t>
        </w:r>
      </w:ins>
    </w:p>
    <w:p w14:paraId="677F0910" w14:textId="77777777" w:rsidR="006550C4" w:rsidRPr="00097FB4" w:rsidRDefault="006550C4" w:rsidP="006550C4">
      <w:pPr>
        <w:pStyle w:val="TH"/>
        <w:rPr>
          <w:ins w:id="135" w:author="wei" w:date="2024-08-07T15:40:00Z"/>
        </w:rPr>
      </w:pPr>
      <w:ins w:id="136" w:author="wei" w:date="2024-08-07T15:40:00Z">
        <w:r w:rsidRPr="00097FB4">
          <w:t xml:space="preserve">Table </w:t>
        </w:r>
        <w:r>
          <w:t>12.3.1.1.3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550C4" w:rsidRPr="00097FB4" w14:paraId="6B3A4B38" w14:textId="77777777" w:rsidTr="00D356BA">
        <w:trPr>
          <w:ins w:id="137" w:author="wei" w:date="2024-08-07T15:40:00Z"/>
        </w:trPr>
        <w:tc>
          <w:tcPr>
            <w:tcW w:w="648" w:type="dxa"/>
            <w:tcBorders>
              <w:bottom w:val="nil"/>
            </w:tcBorders>
          </w:tcPr>
          <w:p w14:paraId="0F8B91B1" w14:textId="77777777" w:rsidR="006550C4" w:rsidRPr="00097FB4" w:rsidRDefault="006550C4" w:rsidP="00D356BA">
            <w:pPr>
              <w:pStyle w:val="TAH"/>
              <w:rPr>
                <w:ins w:id="138" w:author="wei" w:date="2024-08-07T15:40:00Z"/>
              </w:rPr>
            </w:pPr>
            <w:ins w:id="139" w:author="wei" w:date="2024-08-07T15:40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860F5D6" w14:textId="77777777" w:rsidR="006550C4" w:rsidRPr="00097FB4" w:rsidRDefault="006550C4" w:rsidP="00D356BA">
            <w:pPr>
              <w:pStyle w:val="TAH"/>
              <w:rPr>
                <w:ins w:id="140" w:author="wei" w:date="2024-08-07T15:40:00Z"/>
              </w:rPr>
            </w:pPr>
            <w:ins w:id="141" w:author="wei" w:date="2024-08-07T15:40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AC3F7F9" w14:textId="77777777" w:rsidR="006550C4" w:rsidRPr="00097FB4" w:rsidRDefault="006550C4" w:rsidP="00D356BA">
            <w:pPr>
              <w:pStyle w:val="TAH"/>
              <w:rPr>
                <w:ins w:id="142" w:author="wei" w:date="2024-08-07T15:40:00Z"/>
              </w:rPr>
            </w:pPr>
            <w:ins w:id="143" w:author="wei" w:date="2024-08-07T15:40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B0CCE39" w14:textId="77777777" w:rsidR="006550C4" w:rsidRPr="00097FB4" w:rsidRDefault="006550C4" w:rsidP="00D356BA">
            <w:pPr>
              <w:pStyle w:val="TAH"/>
              <w:rPr>
                <w:ins w:id="144" w:author="wei" w:date="2024-08-07T15:40:00Z"/>
              </w:rPr>
            </w:pPr>
            <w:ins w:id="145" w:author="wei" w:date="2024-08-07T15:40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5500E1E" w14:textId="77777777" w:rsidR="006550C4" w:rsidRPr="00097FB4" w:rsidRDefault="006550C4" w:rsidP="00D356BA">
            <w:pPr>
              <w:pStyle w:val="TAH"/>
              <w:rPr>
                <w:ins w:id="146" w:author="wei" w:date="2024-08-07T15:40:00Z"/>
              </w:rPr>
            </w:pPr>
            <w:ins w:id="147" w:author="wei" w:date="2024-08-07T15:40:00Z">
              <w:r w:rsidRPr="00097FB4">
                <w:t>Verdict</w:t>
              </w:r>
            </w:ins>
          </w:p>
        </w:tc>
      </w:tr>
      <w:tr w:rsidR="006550C4" w:rsidRPr="00097FB4" w14:paraId="5661685C" w14:textId="77777777" w:rsidTr="00D356BA">
        <w:trPr>
          <w:ins w:id="148" w:author="wei" w:date="2024-08-07T15:40:00Z"/>
        </w:trPr>
        <w:tc>
          <w:tcPr>
            <w:tcW w:w="648" w:type="dxa"/>
            <w:tcBorders>
              <w:top w:val="nil"/>
            </w:tcBorders>
          </w:tcPr>
          <w:p w14:paraId="366497A2" w14:textId="77777777" w:rsidR="006550C4" w:rsidRPr="00097FB4" w:rsidRDefault="006550C4" w:rsidP="00D356BA">
            <w:pPr>
              <w:pStyle w:val="TAH"/>
              <w:rPr>
                <w:ins w:id="149" w:author="wei" w:date="2024-08-07T15:4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19F818" w14:textId="77777777" w:rsidR="006550C4" w:rsidRPr="00097FB4" w:rsidRDefault="006550C4" w:rsidP="00D356BA">
            <w:pPr>
              <w:pStyle w:val="TAH"/>
              <w:rPr>
                <w:ins w:id="150" w:author="wei" w:date="2024-08-07T15:40:00Z"/>
              </w:rPr>
            </w:pPr>
          </w:p>
        </w:tc>
        <w:tc>
          <w:tcPr>
            <w:tcW w:w="709" w:type="dxa"/>
          </w:tcPr>
          <w:p w14:paraId="1B4F8D2F" w14:textId="77777777" w:rsidR="006550C4" w:rsidRPr="00097FB4" w:rsidRDefault="006550C4" w:rsidP="00D356BA">
            <w:pPr>
              <w:pStyle w:val="TAH"/>
              <w:rPr>
                <w:ins w:id="151" w:author="wei" w:date="2024-08-07T15:40:00Z"/>
              </w:rPr>
            </w:pPr>
            <w:ins w:id="152" w:author="wei" w:date="2024-08-07T15:40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5E7FD18" w14:textId="77777777" w:rsidR="006550C4" w:rsidRPr="00097FB4" w:rsidRDefault="006550C4" w:rsidP="00D356BA">
            <w:pPr>
              <w:pStyle w:val="TAH"/>
              <w:rPr>
                <w:ins w:id="153" w:author="wei" w:date="2024-08-07T15:40:00Z"/>
              </w:rPr>
            </w:pPr>
            <w:ins w:id="154" w:author="wei" w:date="2024-08-07T15:40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E56453" w14:textId="77777777" w:rsidR="006550C4" w:rsidRPr="00097FB4" w:rsidRDefault="006550C4" w:rsidP="00D356BA">
            <w:pPr>
              <w:pStyle w:val="TAH"/>
              <w:rPr>
                <w:ins w:id="155" w:author="wei" w:date="2024-08-07T15:4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E469F7D" w14:textId="77777777" w:rsidR="006550C4" w:rsidRPr="00097FB4" w:rsidRDefault="006550C4" w:rsidP="00D356BA">
            <w:pPr>
              <w:pStyle w:val="TAH"/>
              <w:rPr>
                <w:ins w:id="156" w:author="wei" w:date="2024-08-07T15:40:00Z"/>
              </w:rPr>
            </w:pPr>
          </w:p>
        </w:tc>
      </w:tr>
      <w:tr w:rsidR="006550C4" w:rsidRPr="00097FB4" w14:paraId="6452651F" w14:textId="77777777" w:rsidTr="00D356BA">
        <w:trPr>
          <w:ins w:id="157" w:author="wei" w:date="2024-08-07T15:40:00Z"/>
        </w:trPr>
        <w:tc>
          <w:tcPr>
            <w:tcW w:w="648" w:type="dxa"/>
          </w:tcPr>
          <w:p w14:paraId="71ED651D" w14:textId="77777777" w:rsidR="006550C4" w:rsidRDefault="006550C4" w:rsidP="00D356BA">
            <w:pPr>
              <w:pStyle w:val="TAC"/>
              <w:rPr>
                <w:ins w:id="158" w:author="wei" w:date="2024-08-07T15:40:00Z"/>
                <w:lang w:eastAsia="zh-CN"/>
              </w:rPr>
            </w:pPr>
            <w:ins w:id="159" w:author="wei" w:date="2024-08-07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3B4D059E" w14:textId="77777777" w:rsidR="006550C4" w:rsidRDefault="006550C4" w:rsidP="00D356BA">
            <w:pPr>
              <w:pStyle w:val="TAL"/>
              <w:rPr>
                <w:ins w:id="160" w:author="wei" w:date="2024-08-07T15:40:00Z"/>
                <w:lang w:eastAsia="zh-CN"/>
              </w:rPr>
            </w:pPr>
            <w:ins w:id="161" w:author="wei" w:date="2024-08-07T15:40:00Z">
              <w:r w:rsidRPr="001A5B4E">
                <w:t>The UE is switched on.</w:t>
              </w:r>
            </w:ins>
          </w:p>
        </w:tc>
        <w:tc>
          <w:tcPr>
            <w:tcW w:w="709" w:type="dxa"/>
          </w:tcPr>
          <w:p w14:paraId="14DD5073" w14:textId="77777777" w:rsidR="006550C4" w:rsidRDefault="006550C4" w:rsidP="00D356BA">
            <w:pPr>
              <w:pStyle w:val="TAC"/>
              <w:rPr>
                <w:ins w:id="162" w:author="wei" w:date="2024-08-07T15:40:00Z"/>
                <w:lang w:eastAsia="zh-CN"/>
              </w:rPr>
            </w:pPr>
            <w:ins w:id="163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963FB49" w14:textId="77777777" w:rsidR="006550C4" w:rsidRPr="00517B48" w:rsidRDefault="006550C4" w:rsidP="00D356BA">
            <w:pPr>
              <w:pStyle w:val="TAL"/>
              <w:rPr>
                <w:ins w:id="164" w:author="wei" w:date="2024-08-07T15:40:00Z"/>
              </w:rPr>
            </w:pPr>
            <w:ins w:id="165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ABD923" w14:textId="77777777" w:rsidR="006550C4" w:rsidRDefault="006550C4" w:rsidP="00D356BA">
            <w:pPr>
              <w:pStyle w:val="TAC"/>
              <w:rPr>
                <w:ins w:id="166" w:author="wei" w:date="2024-08-07T15:40:00Z"/>
                <w:lang w:eastAsia="zh-CN"/>
              </w:rPr>
            </w:pPr>
            <w:ins w:id="167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AB607B4" w14:textId="77777777" w:rsidR="006550C4" w:rsidRDefault="006550C4" w:rsidP="00D356BA">
            <w:pPr>
              <w:pStyle w:val="TAC"/>
              <w:rPr>
                <w:ins w:id="168" w:author="wei" w:date="2024-08-07T15:40:00Z"/>
                <w:lang w:eastAsia="zh-CN"/>
              </w:rPr>
            </w:pPr>
            <w:ins w:id="169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50C4" w:rsidRPr="00097FB4" w14:paraId="3EBD6CEC" w14:textId="77777777" w:rsidTr="00D356BA">
        <w:trPr>
          <w:ins w:id="170" w:author="wei" w:date="2024-08-07T15:40:00Z"/>
        </w:trPr>
        <w:tc>
          <w:tcPr>
            <w:tcW w:w="648" w:type="dxa"/>
          </w:tcPr>
          <w:p w14:paraId="47FE4335" w14:textId="77777777" w:rsidR="006550C4" w:rsidRDefault="006550C4" w:rsidP="00D356BA">
            <w:pPr>
              <w:pStyle w:val="TAC"/>
              <w:rPr>
                <w:ins w:id="171" w:author="wei" w:date="2024-08-07T15:40:00Z"/>
                <w:lang w:eastAsia="zh-CN"/>
              </w:rPr>
            </w:pPr>
            <w:ins w:id="172" w:author="wei" w:date="2024-08-07T15:4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00652625" w14:textId="77777777" w:rsidR="006550C4" w:rsidRPr="006604CD" w:rsidRDefault="006550C4" w:rsidP="00D356BA">
            <w:pPr>
              <w:pStyle w:val="TAL"/>
              <w:rPr>
                <w:ins w:id="173" w:author="wei" w:date="2024-08-07T15:40:00Z"/>
                <w:lang w:eastAsia="zh-CN"/>
              </w:rPr>
            </w:pPr>
            <w:ins w:id="174" w:author="wei" w:date="2024-08-07T15:40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UE transmit a PROSE PC5 DISCOVERY message for UE-to-Network Relay Discovery Solicitation</w:t>
              </w:r>
              <w:r>
                <w:t xml:space="preserve"> using </w:t>
              </w:r>
              <w:r w:rsidRPr="0035111B">
                <w:t xml:space="preserve">the pools of resources indicated in </w:t>
              </w:r>
              <w:proofErr w:type="spellStart"/>
              <w:r w:rsidRPr="008573B4">
                <w:t>sl-TxPoolSelectedNormal</w:t>
              </w:r>
              <w:proofErr w:type="spellEnd"/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4374FD68" w14:textId="77777777" w:rsidR="006550C4" w:rsidRPr="00097FB4" w:rsidRDefault="006550C4" w:rsidP="00D356BA">
            <w:pPr>
              <w:pStyle w:val="TAC"/>
              <w:rPr>
                <w:ins w:id="175" w:author="wei" w:date="2024-08-07T15:40:00Z"/>
                <w:lang w:eastAsia="zh-CN"/>
              </w:rPr>
            </w:pPr>
            <w:ins w:id="176" w:author="wei" w:date="2024-08-07T15:40:00Z">
              <w:r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77" w:type="dxa"/>
          </w:tcPr>
          <w:p w14:paraId="7A2A5FD0" w14:textId="77777777" w:rsidR="006550C4" w:rsidRPr="00517B48" w:rsidRDefault="006550C4" w:rsidP="00D356BA">
            <w:pPr>
              <w:pStyle w:val="TAL"/>
              <w:rPr>
                <w:ins w:id="177" w:author="wei" w:date="2024-08-07T15:40:00Z"/>
                <w:lang w:eastAsia="zh-CN"/>
              </w:rPr>
            </w:pPr>
            <w:ins w:id="178" w:author="wei" w:date="2024-08-07T15:40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Solicitation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6AA9F68" w14:textId="77777777" w:rsidR="006550C4" w:rsidRPr="00097FB4" w:rsidRDefault="006550C4" w:rsidP="00D356BA">
            <w:pPr>
              <w:pStyle w:val="TAC"/>
              <w:rPr>
                <w:ins w:id="179" w:author="wei" w:date="2024-08-07T15:40:00Z"/>
                <w:lang w:eastAsia="zh-CN"/>
              </w:rPr>
            </w:pPr>
            <w:ins w:id="180" w:author="wei" w:date="2024-08-07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1AB2218A" w14:textId="77777777" w:rsidR="006550C4" w:rsidRPr="00097FB4" w:rsidRDefault="006550C4" w:rsidP="00D356BA">
            <w:pPr>
              <w:pStyle w:val="TAC"/>
              <w:rPr>
                <w:ins w:id="181" w:author="wei" w:date="2024-08-07T15:40:00Z"/>
                <w:lang w:eastAsia="zh-CN"/>
              </w:rPr>
            </w:pPr>
            <w:ins w:id="182" w:author="wei" w:date="2024-08-07T15:4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550C4" w:rsidRPr="00097FB4" w14:paraId="3A5D1884" w14:textId="77777777" w:rsidTr="00D356BA">
        <w:trPr>
          <w:ins w:id="183" w:author="wei" w:date="2024-08-07T15:40:00Z"/>
        </w:trPr>
        <w:tc>
          <w:tcPr>
            <w:tcW w:w="648" w:type="dxa"/>
          </w:tcPr>
          <w:p w14:paraId="04085FA5" w14:textId="77777777" w:rsidR="006550C4" w:rsidRDefault="006550C4" w:rsidP="00D356BA">
            <w:pPr>
              <w:pStyle w:val="TAC"/>
              <w:rPr>
                <w:ins w:id="184" w:author="wei" w:date="2024-08-07T15:40:00Z"/>
                <w:lang w:eastAsia="zh-CN"/>
              </w:rPr>
            </w:pPr>
            <w:ins w:id="185" w:author="wei" w:date="2024-08-07T15:4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504A0279" w14:textId="77777777" w:rsidR="006550C4" w:rsidRPr="009F2665" w:rsidRDefault="006550C4" w:rsidP="00D356BA">
            <w:pPr>
              <w:pStyle w:val="TAL"/>
              <w:rPr>
                <w:ins w:id="186" w:author="wei" w:date="2024-08-07T15:40:00Z"/>
              </w:rPr>
            </w:pPr>
            <w:ins w:id="187" w:author="wei" w:date="2024-08-07T15:40:00Z">
              <w:r>
                <w:rPr>
                  <w:rFonts w:eastAsia="Times New Roman"/>
                  <w:lang w:eastAsia="en-GB"/>
                </w:rPr>
                <w:t xml:space="preserve">The </w:t>
              </w:r>
              <w:r w:rsidRPr="00040E29">
                <w:rPr>
                  <w:lang w:eastAsia="zh-CN"/>
                </w:rPr>
                <w:t>NR-SS-UE1</w:t>
              </w:r>
              <w:r>
                <w:rPr>
                  <w:rFonts w:eastAsia="Times New Roman"/>
                  <w:lang w:eastAsia="en-GB"/>
                </w:rPr>
                <w:t xml:space="preserve"> transmits a PROSE PC5 DISCOVERY message for UE-to-Network Relay Discovery Response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with RRC container.</w:t>
              </w:r>
            </w:ins>
          </w:p>
        </w:tc>
        <w:tc>
          <w:tcPr>
            <w:tcW w:w="709" w:type="dxa"/>
          </w:tcPr>
          <w:p w14:paraId="424DCB60" w14:textId="77777777" w:rsidR="006550C4" w:rsidRDefault="006550C4" w:rsidP="00D356BA">
            <w:pPr>
              <w:pStyle w:val="TAC"/>
              <w:rPr>
                <w:ins w:id="188" w:author="wei" w:date="2024-08-07T15:40:00Z"/>
                <w:lang w:eastAsia="zh-CN"/>
              </w:rPr>
            </w:pPr>
            <w:ins w:id="189" w:author="wei" w:date="2024-08-07T15:40:00Z">
              <w:r>
                <w:rPr>
                  <w:rFonts w:eastAsia="Times New Roman"/>
                  <w:lang w:eastAsia="en-GB"/>
                </w:rPr>
                <w:t>&lt;--</w:t>
              </w:r>
            </w:ins>
          </w:p>
        </w:tc>
        <w:tc>
          <w:tcPr>
            <w:tcW w:w="2977" w:type="dxa"/>
          </w:tcPr>
          <w:p w14:paraId="3D7FFF89" w14:textId="77777777" w:rsidR="006550C4" w:rsidRDefault="006550C4" w:rsidP="00D356BA">
            <w:pPr>
              <w:pStyle w:val="TAL"/>
              <w:rPr>
                <w:ins w:id="190" w:author="wei" w:date="2024-08-07T15:40:00Z"/>
                <w:lang w:eastAsia="zh-CN"/>
              </w:rPr>
            </w:pPr>
            <w:ins w:id="191" w:author="wei" w:date="2024-08-07T15:40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Response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27B068E" w14:textId="77777777" w:rsidR="006550C4" w:rsidRDefault="006550C4" w:rsidP="00D356BA">
            <w:pPr>
              <w:pStyle w:val="TAC"/>
              <w:rPr>
                <w:ins w:id="192" w:author="wei" w:date="2024-08-07T15:40:00Z"/>
                <w:lang w:eastAsia="zh-CN"/>
              </w:rPr>
            </w:pPr>
            <w:ins w:id="193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4B762FA" w14:textId="77777777" w:rsidR="006550C4" w:rsidRDefault="006550C4" w:rsidP="00D356BA">
            <w:pPr>
              <w:pStyle w:val="TAC"/>
              <w:rPr>
                <w:ins w:id="194" w:author="wei" w:date="2024-08-07T15:40:00Z"/>
                <w:lang w:eastAsia="zh-CN"/>
              </w:rPr>
            </w:pPr>
            <w:ins w:id="195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50C4" w:rsidRPr="00097FB4" w14:paraId="2207B95D" w14:textId="77777777" w:rsidTr="00D356BA">
        <w:trPr>
          <w:ins w:id="196" w:author="wei" w:date="2024-08-07T15:40:00Z"/>
        </w:trPr>
        <w:tc>
          <w:tcPr>
            <w:tcW w:w="648" w:type="dxa"/>
          </w:tcPr>
          <w:p w14:paraId="208257FF" w14:textId="77777777" w:rsidR="006550C4" w:rsidRDefault="006550C4" w:rsidP="00D356BA">
            <w:pPr>
              <w:pStyle w:val="TAC"/>
              <w:rPr>
                <w:ins w:id="197" w:author="wei" w:date="2024-08-07T15:40:00Z"/>
                <w:lang w:eastAsia="zh-CN"/>
              </w:rPr>
            </w:pPr>
            <w:ins w:id="198" w:author="wei" w:date="2024-08-07T15:40:00Z">
              <w:r>
                <w:rPr>
                  <w:rFonts w:hint="eastAsia"/>
                  <w:lang w:eastAsia="zh-CN"/>
                </w:rPr>
                <w:t>4a1-21a1</w:t>
              </w:r>
            </w:ins>
          </w:p>
        </w:tc>
        <w:tc>
          <w:tcPr>
            <w:tcW w:w="3969" w:type="dxa"/>
          </w:tcPr>
          <w:p w14:paraId="43769586" w14:textId="77777777" w:rsidR="006550C4" w:rsidRDefault="006550C4" w:rsidP="00D356BA">
            <w:pPr>
              <w:pStyle w:val="TAL"/>
              <w:rPr>
                <w:ins w:id="199" w:author="wei" w:date="2024-08-07T15:40:00Z"/>
                <w:rFonts w:eastAsia="Times New Roman"/>
                <w:lang w:eastAsia="zh-CN"/>
              </w:rPr>
            </w:pPr>
            <w:ins w:id="200" w:author="wei" w:date="2024-08-07T15:40:00Z">
              <w:r w:rsidRPr="009F2665">
                <w:rPr>
                  <w:kern w:val="2"/>
                </w:rPr>
                <w:t xml:space="preserve">Steps </w:t>
              </w:r>
              <w:r>
                <w:rPr>
                  <w:rFonts w:hint="eastAsia"/>
                  <w:kern w:val="2"/>
                  <w:lang w:eastAsia="zh-CN"/>
                </w:rPr>
                <w:t>4a1</w:t>
              </w:r>
              <w:r w:rsidRPr="009F2665">
                <w:rPr>
                  <w:kern w:val="2"/>
                </w:rPr>
                <w:t xml:space="preserve"> to 21</w:t>
              </w:r>
              <w:r>
                <w:rPr>
                  <w:rFonts w:hint="eastAsia"/>
                  <w:kern w:val="2"/>
                  <w:lang w:eastAsia="zh-CN"/>
                </w:rPr>
                <w:t>a1</w:t>
              </w:r>
              <w:r w:rsidRPr="009F2665">
                <w:rPr>
                  <w:kern w:val="2"/>
                </w:rPr>
                <w:t xml:space="preserve"> of the </w:t>
              </w:r>
              <w:r w:rsidRPr="009F2665">
                <w:t xml:space="preserve">generic </w:t>
              </w:r>
              <w:r w:rsidRPr="009F2665">
                <w:rPr>
                  <w:kern w:val="2"/>
                </w:rPr>
                <w:t xml:space="preserve">procedure described in TS 38.508-1 </w:t>
              </w:r>
              <w:r>
                <w:rPr>
                  <w:rFonts w:hint="eastAsia"/>
                  <w:lang w:eastAsia="zh-CN"/>
                </w:rPr>
                <w:t>t</w:t>
              </w:r>
              <w:r w:rsidRPr="00E02544">
                <w:t>able 4.9.42.2.2-1</w:t>
              </w:r>
              <w:r w:rsidRPr="007B6738">
                <w:t xml:space="preserve"> using parameter Cast Type (Unicast)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B6738">
                <w:t xml:space="preserve">and UE initiated unicast mode </w:t>
              </w:r>
              <w:proofErr w:type="spellStart"/>
              <w:r w:rsidRPr="007B6738">
                <w:t>ProSe</w:t>
              </w:r>
              <w:proofErr w:type="spellEnd"/>
              <w:r w:rsidRPr="007B6738">
                <w:t xml:space="preserve"> Direct 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752FEE3" w14:textId="77777777" w:rsidR="006550C4" w:rsidRDefault="006550C4" w:rsidP="00D356BA">
            <w:pPr>
              <w:pStyle w:val="TAC"/>
              <w:rPr>
                <w:ins w:id="201" w:author="wei" w:date="2024-08-07T15:40:00Z"/>
                <w:rFonts w:eastAsia="Times New Roman"/>
                <w:lang w:eastAsia="en-GB"/>
              </w:rPr>
            </w:pPr>
            <w:ins w:id="202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6090FB4" w14:textId="77777777" w:rsidR="006550C4" w:rsidRDefault="006550C4" w:rsidP="00D356BA">
            <w:pPr>
              <w:pStyle w:val="TAL"/>
              <w:rPr>
                <w:ins w:id="203" w:author="wei" w:date="2024-08-07T15:40:00Z"/>
                <w:rFonts w:eastAsia="Times New Roman"/>
              </w:rPr>
            </w:pPr>
            <w:ins w:id="204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4AC1993" w14:textId="77777777" w:rsidR="006550C4" w:rsidRDefault="006550C4" w:rsidP="00D356BA">
            <w:pPr>
              <w:pStyle w:val="TAC"/>
              <w:rPr>
                <w:ins w:id="205" w:author="wei" w:date="2024-08-07T15:40:00Z"/>
                <w:lang w:eastAsia="zh-CN"/>
              </w:rPr>
            </w:pPr>
            <w:ins w:id="206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95DE42E" w14:textId="77777777" w:rsidR="006550C4" w:rsidRDefault="006550C4" w:rsidP="00D356BA">
            <w:pPr>
              <w:pStyle w:val="TAC"/>
              <w:rPr>
                <w:ins w:id="207" w:author="wei" w:date="2024-08-07T15:40:00Z"/>
                <w:lang w:eastAsia="zh-CN"/>
              </w:rPr>
            </w:pPr>
            <w:ins w:id="208" w:author="wei" w:date="2024-08-07T15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1D5EF9FB" w14:textId="77777777" w:rsidR="006550C4" w:rsidRPr="00097FB4" w:rsidRDefault="006550C4" w:rsidP="006550C4">
      <w:pPr>
        <w:rPr>
          <w:ins w:id="209" w:author="wei" w:date="2024-08-07T15:40:00Z"/>
        </w:rPr>
      </w:pPr>
    </w:p>
    <w:p w14:paraId="5FA8D9D0" w14:textId="77777777" w:rsidR="006550C4" w:rsidRPr="004E015D" w:rsidRDefault="006550C4" w:rsidP="006550C4">
      <w:pPr>
        <w:pStyle w:val="H6"/>
        <w:rPr>
          <w:ins w:id="210" w:author="wei" w:date="2024-08-07T15:40:00Z"/>
        </w:rPr>
      </w:pPr>
      <w:ins w:id="211" w:author="wei" w:date="2024-08-07T15:40:00Z">
        <w:r>
          <w:t>12.3.1.1.3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6BB8F346" w14:textId="288358E4" w:rsidR="006550C4" w:rsidRPr="00AC0E05" w:rsidRDefault="006550C4" w:rsidP="006550C4">
      <w:pPr>
        <w:pStyle w:val="TH"/>
        <w:rPr>
          <w:ins w:id="212" w:author="wei" w:date="2024-08-07T15:40:00Z"/>
        </w:rPr>
      </w:pPr>
      <w:ins w:id="213" w:author="wei" w:date="2024-08-07T15:40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 w:rsidRPr="00AC0E05">
          <w:rPr>
            <w:lang w:eastAsia="zh-CN"/>
          </w:rPr>
          <w:t>.3.3</w:t>
        </w:r>
        <w:r>
          <w:rPr>
            <w:rFonts w:hint="eastAsia"/>
            <w:lang w:eastAsia="zh-CN"/>
          </w:rPr>
          <w:t>.3</w:t>
        </w:r>
        <w:r w:rsidRPr="00AC0E05">
          <w:rPr>
            <w:lang w:eastAsia="zh-CN"/>
          </w:rPr>
          <w:t>-1</w:t>
        </w:r>
        <w:r w:rsidRPr="00AC0E05">
          <w:t xml:space="preserve">: </w:t>
        </w:r>
        <w:r>
          <w:rPr>
            <w:rFonts w:eastAsia="Times New Roman"/>
            <w:lang w:eastAsia="en-GB"/>
          </w:rPr>
          <w:t>PROSE PC5 DISCOVERY</w:t>
        </w:r>
        <w:r w:rsidRPr="006477B2">
          <w:rPr>
            <w:rFonts w:eastAsia="Times New Roman"/>
            <w:lang w:eastAsia="en-GB"/>
          </w:rPr>
          <w:t xml:space="preserve"> message for </w:t>
        </w:r>
        <w:r>
          <w:rPr>
            <w:rFonts w:eastAsia="Times New Roman"/>
            <w:lang w:eastAsia="en-GB"/>
          </w:rPr>
          <w:t>UE-to-Network Relay Discovery Solicitation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</w:t>
        </w:r>
      </w:ins>
      <w:ins w:id="214" w:author="wei" w:date="2024-08-07T15:41:00Z">
        <w:r w:rsidR="00B11761">
          <w:rPr>
            <w:rFonts w:hint="eastAsia"/>
            <w:lang w:eastAsia="zh-CN"/>
          </w:rPr>
          <w:t>2</w:t>
        </w:r>
      </w:ins>
      <w:ins w:id="215" w:author="wei" w:date="2024-08-07T15:40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F245B9" w14:paraId="5C606698" w14:textId="77777777" w:rsidTr="00D356BA">
        <w:trPr>
          <w:ins w:id="216" w:author="wei" w:date="2024-08-07T15:40:00Z"/>
        </w:trPr>
        <w:tc>
          <w:tcPr>
            <w:tcW w:w="9738" w:type="dxa"/>
          </w:tcPr>
          <w:p w14:paraId="3159C828" w14:textId="77777777" w:rsidR="006550C4" w:rsidRPr="00AC0E05" w:rsidRDefault="006550C4" w:rsidP="00D356BA">
            <w:pPr>
              <w:pStyle w:val="TAL"/>
              <w:rPr>
                <w:ins w:id="217" w:author="wei" w:date="2024-08-07T15:40:00Z"/>
              </w:rPr>
            </w:pPr>
            <w:ins w:id="218" w:author="wei" w:date="2024-08-07T15:40:00Z">
              <w:r w:rsidRPr="00AC0E05">
                <w:t>Derivation Path: TS 38.508-1[4], Table 4.</w:t>
              </w:r>
              <w:r>
                <w:rPr>
                  <w:rFonts w:hint="eastAsia"/>
                  <w:lang w:eastAsia="zh-CN"/>
                </w:rPr>
                <w:t>7C</w:t>
              </w:r>
              <w:r w:rsidRPr="00AC0E05"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AC0E05">
                <w:t>-</w:t>
              </w:r>
              <w:r>
                <w:rPr>
                  <w:rFonts w:hint="eastAsia"/>
                  <w:lang w:eastAsia="zh-CN"/>
                </w:rPr>
                <w:t xml:space="preserve">9 with condition </w:t>
              </w:r>
              <w:r w:rsidRPr="00F4251E">
                <w:rPr>
                  <w:rFonts w:eastAsia="等线"/>
                  <w:lang w:eastAsia="zh-CN"/>
                </w:rPr>
                <w:t>L2Re</w:t>
              </w:r>
              <w:r>
                <w:rPr>
                  <w:rFonts w:eastAsia="等线" w:hint="eastAsia"/>
                  <w:lang w:eastAsia="zh-CN"/>
                </w:rPr>
                <w:t>mote</w:t>
              </w:r>
              <w:r w:rsidRPr="00F4251E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794CBAAB" w14:textId="77777777" w:rsidR="006550C4" w:rsidRPr="005D752F" w:rsidRDefault="006550C4" w:rsidP="006550C4">
      <w:pPr>
        <w:rPr>
          <w:ins w:id="219" w:author="wei" w:date="2024-08-07T15:40:00Z"/>
          <w:lang w:eastAsia="zh-CN"/>
        </w:rPr>
      </w:pPr>
    </w:p>
    <w:p w14:paraId="0FA23014" w14:textId="77777777" w:rsidR="006550C4" w:rsidRPr="00AC0E05" w:rsidRDefault="006550C4" w:rsidP="006550C4">
      <w:pPr>
        <w:pStyle w:val="TH"/>
        <w:rPr>
          <w:ins w:id="220" w:author="wei" w:date="2024-08-07T15:40:00Z"/>
        </w:rPr>
      </w:pPr>
      <w:ins w:id="221" w:author="wei" w:date="2024-08-07T15:40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2</w:t>
        </w:r>
        <w:r w:rsidRPr="00AC0E05">
          <w:t xml:space="preserve">: </w:t>
        </w:r>
        <w:r>
          <w:rPr>
            <w:rFonts w:eastAsia="Times New Roman"/>
            <w:lang w:eastAsia="en-GB"/>
          </w:rPr>
          <w:t>PROSE PC5 DISCOVERY</w:t>
        </w:r>
        <w:r w:rsidRPr="006477B2">
          <w:rPr>
            <w:rFonts w:eastAsia="Times New Roman"/>
            <w:lang w:eastAsia="en-GB"/>
          </w:rPr>
          <w:t xml:space="preserve"> message for </w:t>
        </w:r>
        <w:r>
          <w:rPr>
            <w:rFonts w:eastAsia="Times New Roman"/>
            <w:lang w:eastAsia="en-GB"/>
          </w:rPr>
          <w:t>UE-to-Network Relay Discovery Response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3, </w:t>
        </w:r>
        <w:r w:rsidRPr="00097FB4">
          <w:t xml:space="preserve">Table </w:t>
        </w:r>
        <w:r>
          <w:t>12.3.1.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550C4" w:rsidRPr="00F245B9" w14:paraId="1A04CE32" w14:textId="77777777" w:rsidTr="00D356BA">
        <w:trPr>
          <w:ins w:id="222" w:author="wei" w:date="2024-08-07T15:40:00Z"/>
        </w:trPr>
        <w:tc>
          <w:tcPr>
            <w:tcW w:w="9738" w:type="dxa"/>
          </w:tcPr>
          <w:p w14:paraId="5C1B2FC7" w14:textId="77777777" w:rsidR="006550C4" w:rsidRPr="00AC0E05" w:rsidRDefault="006550C4" w:rsidP="00D356BA">
            <w:pPr>
              <w:pStyle w:val="TAL"/>
              <w:rPr>
                <w:ins w:id="223" w:author="wei" w:date="2024-08-07T15:40:00Z"/>
              </w:rPr>
            </w:pPr>
            <w:ins w:id="224" w:author="wei" w:date="2024-08-07T15:40:00Z">
              <w:r w:rsidRPr="00AC0E05">
                <w:t>Derivation Path: TS 38.508-1[4], Table 4.</w:t>
              </w:r>
              <w:r>
                <w:rPr>
                  <w:rFonts w:hint="eastAsia"/>
                  <w:lang w:eastAsia="zh-CN"/>
                </w:rPr>
                <w:t>7C</w:t>
              </w:r>
              <w:r w:rsidRPr="00AC0E05"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 w:rsidRPr="00AC0E05">
                <w:t>-</w:t>
              </w:r>
              <w:r>
                <w:rPr>
                  <w:rFonts w:hint="eastAsia"/>
                  <w:lang w:eastAsia="zh-CN"/>
                </w:rPr>
                <w:t xml:space="preserve">10 with condition </w:t>
              </w:r>
              <w:r w:rsidRPr="00F4251E">
                <w:rPr>
                  <w:rFonts w:eastAsia="等线"/>
                  <w:lang w:eastAsia="zh-CN"/>
                </w:rPr>
                <w:t>L2Re</w:t>
              </w:r>
              <w:r>
                <w:rPr>
                  <w:rFonts w:eastAsia="等线" w:hint="eastAsia"/>
                  <w:lang w:eastAsia="zh-CN"/>
                </w:rPr>
                <w:t>mote</w:t>
              </w:r>
              <w:r w:rsidRPr="00F4251E">
                <w:rPr>
                  <w:rFonts w:eastAsia="等线"/>
                  <w:lang w:eastAsia="zh-CN"/>
                </w:rPr>
                <w:t>UE</w:t>
              </w:r>
            </w:ins>
          </w:p>
        </w:tc>
      </w:tr>
    </w:tbl>
    <w:p w14:paraId="45671307" w14:textId="77777777" w:rsidR="006550C4" w:rsidRPr="005D752F" w:rsidRDefault="006550C4" w:rsidP="006550C4">
      <w:pPr>
        <w:rPr>
          <w:ins w:id="225" w:author="wei" w:date="2024-08-07T15:40:00Z"/>
          <w:lang w:eastAsia="zh-CN"/>
        </w:rPr>
      </w:pPr>
    </w:p>
    <w:p w14:paraId="68C9CD36" w14:textId="1E51DC98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B9CA5" w14:textId="77777777" w:rsidR="00BE33D1" w:rsidRDefault="00BE33D1">
      <w:r>
        <w:separator/>
      </w:r>
    </w:p>
  </w:endnote>
  <w:endnote w:type="continuationSeparator" w:id="0">
    <w:p w14:paraId="20E37662" w14:textId="77777777" w:rsidR="00BE33D1" w:rsidRDefault="00BE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FBC0F" w14:textId="77777777" w:rsidR="00BE33D1" w:rsidRDefault="00BE33D1">
      <w:r>
        <w:separator/>
      </w:r>
    </w:p>
  </w:footnote>
  <w:footnote w:type="continuationSeparator" w:id="0">
    <w:p w14:paraId="2760085F" w14:textId="77777777" w:rsidR="00BE33D1" w:rsidRDefault="00BE3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95"/>
    <w:rsid w:val="00022E4A"/>
    <w:rsid w:val="000331B2"/>
    <w:rsid w:val="0003374C"/>
    <w:rsid w:val="0003402F"/>
    <w:rsid w:val="000533E0"/>
    <w:rsid w:val="00055A28"/>
    <w:rsid w:val="00070E09"/>
    <w:rsid w:val="0009303B"/>
    <w:rsid w:val="000A35B9"/>
    <w:rsid w:val="000A6394"/>
    <w:rsid w:val="000A7566"/>
    <w:rsid w:val="000B03CF"/>
    <w:rsid w:val="000B1025"/>
    <w:rsid w:val="000B7FED"/>
    <w:rsid w:val="000C038A"/>
    <w:rsid w:val="000C1204"/>
    <w:rsid w:val="000C6598"/>
    <w:rsid w:val="000D4445"/>
    <w:rsid w:val="000D44B3"/>
    <w:rsid w:val="000E69CF"/>
    <w:rsid w:val="001028EB"/>
    <w:rsid w:val="001103DE"/>
    <w:rsid w:val="00116B4D"/>
    <w:rsid w:val="001234A0"/>
    <w:rsid w:val="00132F35"/>
    <w:rsid w:val="00145D43"/>
    <w:rsid w:val="00147848"/>
    <w:rsid w:val="001572E8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2075F1"/>
    <w:rsid w:val="00232044"/>
    <w:rsid w:val="002321BA"/>
    <w:rsid w:val="00232F2F"/>
    <w:rsid w:val="00252936"/>
    <w:rsid w:val="0026004D"/>
    <w:rsid w:val="002640DD"/>
    <w:rsid w:val="00275D12"/>
    <w:rsid w:val="00284FEB"/>
    <w:rsid w:val="002860C4"/>
    <w:rsid w:val="00287D9E"/>
    <w:rsid w:val="002A3660"/>
    <w:rsid w:val="002B5741"/>
    <w:rsid w:val="002C0862"/>
    <w:rsid w:val="002D125C"/>
    <w:rsid w:val="002E472E"/>
    <w:rsid w:val="002E7F1C"/>
    <w:rsid w:val="00305409"/>
    <w:rsid w:val="003443E9"/>
    <w:rsid w:val="0035396C"/>
    <w:rsid w:val="00357B09"/>
    <w:rsid w:val="003609EF"/>
    <w:rsid w:val="0036231A"/>
    <w:rsid w:val="00374DD4"/>
    <w:rsid w:val="003912D1"/>
    <w:rsid w:val="003A7854"/>
    <w:rsid w:val="003D0185"/>
    <w:rsid w:val="003E1A36"/>
    <w:rsid w:val="003F4C03"/>
    <w:rsid w:val="003F60B7"/>
    <w:rsid w:val="003F63A9"/>
    <w:rsid w:val="00410371"/>
    <w:rsid w:val="00414FFA"/>
    <w:rsid w:val="00417A98"/>
    <w:rsid w:val="004242F1"/>
    <w:rsid w:val="00435273"/>
    <w:rsid w:val="00435EE6"/>
    <w:rsid w:val="00437E81"/>
    <w:rsid w:val="004478F6"/>
    <w:rsid w:val="00454632"/>
    <w:rsid w:val="00465499"/>
    <w:rsid w:val="004866A3"/>
    <w:rsid w:val="004B75B7"/>
    <w:rsid w:val="005141D9"/>
    <w:rsid w:val="0051580D"/>
    <w:rsid w:val="005218AB"/>
    <w:rsid w:val="0054517A"/>
    <w:rsid w:val="00547111"/>
    <w:rsid w:val="0056202C"/>
    <w:rsid w:val="005645AE"/>
    <w:rsid w:val="00574A43"/>
    <w:rsid w:val="00592D74"/>
    <w:rsid w:val="005937EE"/>
    <w:rsid w:val="005A6387"/>
    <w:rsid w:val="005B3657"/>
    <w:rsid w:val="005D752F"/>
    <w:rsid w:val="005E2C44"/>
    <w:rsid w:val="005F4FEE"/>
    <w:rsid w:val="00612675"/>
    <w:rsid w:val="00621188"/>
    <w:rsid w:val="006257ED"/>
    <w:rsid w:val="00653DE4"/>
    <w:rsid w:val="006550C4"/>
    <w:rsid w:val="006604CD"/>
    <w:rsid w:val="00660BD2"/>
    <w:rsid w:val="006638F1"/>
    <w:rsid w:val="00665C47"/>
    <w:rsid w:val="0068577B"/>
    <w:rsid w:val="00692639"/>
    <w:rsid w:val="00695808"/>
    <w:rsid w:val="006B46FB"/>
    <w:rsid w:val="006D6CF4"/>
    <w:rsid w:val="006E21FB"/>
    <w:rsid w:val="006E31FC"/>
    <w:rsid w:val="006E3D53"/>
    <w:rsid w:val="006F32E2"/>
    <w:rsid w:val="00707C1F"/>
    <w:rsid w:val="00722642"/>
    <w:rsid w:val="0072562F"/>
    <w:rsid w:val="00770318"/>
    <w:rsid w:val="0077697C"/>
    <w:rsid w:val="00792342"/>
    <w:rsid w:val="00794680"/>
    <w:rsid w:val="007977A8"/>
    <w:rsid w:val="007A4171"/>
    <w:rsid w:val="007A7EB5"/>
    <w:rsid w:val="007B512A"/>
    <w:rsid w:val="007B6738"/>
    <w:rsid w:val="007C2097"/>
    <w:rsid w:val="007C69AF"/>
    <w:rsid w:val="007D6A07"/>
    <w:rsid w:val="007F54F8"/>
    <w:rsid w:val="007F7259"/>
    <w:rsid w:val="008040A8"/>
    <w:rsid w:val="008115B2"/>
    <w:rsid w:val="00814B98"/>
    <w:rsid w:val="008279FA"/>
    <w:rsid w:val="008350D6"/>
    <w:rsid w:val="00852C7A"/>
    <w:rsid w:val="008573B4"/>
    <w:rsid w:val="008626E7"/>
    <w:rsid w:val="00870EE7"/>
    <w:rsid w:val="008863B9"/>
    <w:rsid w:val="008A280D"/>
    <w:rsid w:val="008A45A6"/>
    <w:rsid w:val="008B7FDE"/>
    <w:rsid w:val="008D3CCC"/>
    <w:rsid w:val="008D753F"/>
    <w:rsid w:val="008E5A96"/>
    <w:rsid w:val="008F3789"/>
    <w:rsid w:val="008F686C"/>
    <w:rsid w:val="009148DE"/>
    <w:rsid w:val="00922285"/>
    <w:rsid w:val="00941E30"/>
    <w:rsid w:val="009531B0"/>
    <w:rsid w:val="0096330F"/>
    <w:rsid w:val="009741B3"/>
    <w:rsid w:val="009777D9"/>
    <w:rsid w:val="00983564"/>
    <w:rsid w:val="00990C60"/>
    <w:rsid w:val="00991B88"/>
    <w:rsid w:val="00994E36"/>
    <w:rsid w:val="009A45F1"/>
    <w:rsid w:val="009A5753"/>
    <w:rsid w:val="009A579D"/>
    <w:rsid w:val="009D7563"/>
    <w:rsid w:val="009E3297"/>
    <w:rsid w:val="009F399D"/>
    <w:rsid w:val="009F734F"/>
    <w:rsid w:val="00A01EBA"/>
    <w:rsid w:val="00A20176"/>
    <w:rsid w:val="00A246B6"/>
    <w:rsid w:val="00A47E70"/>
    <w:rsid w:val="00A50CF0"/>
    <w:rsid w:val="00A53216"/>
    <w:rsid w:val="00A7671C"/>
    <w:rsid w:val="00A829A1"/>
    <w:rsid w:val="00AA0C64"/>
    <w:rsid w:val="00AA2CBC"/>
    <w:rsid w:val="00AC1286"/>
    <w:rsid w:val="00AC155B"/>
    <w:rsid w:val="00AC3233"/>
    <w:rsid w:val="00AC5820"/>
    <w:rsid w:val="00AD1CD8"/>
    <w:rsid w:val="00AE72E8"/>
    <w:rsid w:val="00B11761"/>
    <w:rsid w:val="00B258BB"/>
    <w:rsid w:val="00B316FD"/>
    <w:rsid w:val="00B64903"/>
    <w:rsid w:val="00B67B97"/>
    <w:rsid w:val="00B67D3B"/>
    <w:rsid w:val="00B71F78"/>
    <w:rsid w:val="00B95B92"/>
    <w:rsid w:val="00B968C8"/>
    <w:rsid w:val="00BA3EC5"/>
    <w:rsid w:val="00BA51D9"/>
    <w:rsid w:val="00BB3A8B"/>
    <w:rsid w:val="00BB5DFC"/>
    <w:rsid w:val="00BD279D"/>
    <w:rsid w:val="00BD67CD"/>
    <w:rsid w:val="00BD6BB8"/>
    <w:rsid w:val="00BE2A49"/>
    <w:rsid w:val="00BE33D1"/>
    <w:rsid w:val="00BF6314"/>
    <w:rsid w:val="00C0258E"/>
    <w:rsid w:val="00C24969"/>
    <w:rsid w:val="00C24E46"/>
    <w:rsid w:val="00C51566"/>
    <w:rsid w:val="00C56890"/>
    <w:rsid w:val="00C61436"/>
    <w:rsid w:val="00C66BA2"/>
    <w:rsid w:val="00C870F6"/>
    <w:rsid w:val="00C95985"/>
    <w:rsid w:val="00CB44F0"/>
    <w:rsid w:val="00CC5026"/>
    <w:rsid w:val="00CC68D0"/>
    <w:rsid w:val="00CE4E90"/>
    <w:rsid w:val="00D035F8"/>
    <w:rsid w:val="00D03F9A"/>
    <w:rsid w:val="00D06D51"/>
    <w:rsid w:val="00D223AD"/>
    <w:rsid w:val="00D24991"/>
    <w:rsid w:val="00D50255"/>
    <w:rsid w:val="00D5364A"/>
    <w:rsid w:val="00D66520"/>
    <w:rsid w:val="00D66940"/>
    <w:rsid w:val="00D80340"/>
    <w:rsid w:val="00D84AE9"/>
    <w:rsid w:val="00D9124E"/>
    <w:rsid w:val="00DA68EB"/>
    <w:rsid w:val="00DB78A5"/>
    <w:rsid w:val="00DC7CD4"/>
    <w:rsid w:val="00DD15A2"/>
    <w:rsid w:val="00DE34CF"/>
    <w:rsid w:val="00E0046F"/>
    <w:rsid w:val="00E02544"/>
    <w:rsid w:val="00E02977"/>
    <w:rsid w:val="00E1358E"/>
    <w:rsid w:val="00E13F3D"/>
    <w:rsid w:val="00E34898"/>
    <w:rsid w:val="00E50ED4"/>
    <w:rsid w:val="00E51013"/>
    <w:rsid w:val="00E670F3"/>
    <w:rsid w:val="00E71FC3"/>
    <w:rsid w:val="00E81480"/>
    <w:rsid w:val="00EB09B7"/>
    <w:rsid w:val="00EB3DB1"/>
    <w:rsid w:val="00EC32F6"/>
    <w:rsid w:val="00ED1DDB"/>
    <w:rsid w:val="00EE4CE5"/>
    <w:rsid w:val="00EE688E"/>
    <w:rsid w:val="00EE71B2"/>
    <w:rsid w:val="00EE7D7C"/>
    <w:rsid w:val="00F1583C"/>
    <w:rsid w:val="00F25D98"/>
    <w:rsid w:val="00F27947"/>
    <w:rsid w:val="00F300FB"/>
    <w:rsid w:val="00F56AA6"/>
    <w:rsid w:val="00F60223"/>
    <w:rsid w:val="00F678D6"/>
    <w:rsid w:val="00F809DE"/>
    <w:rsid w:val="00FB6386"/>
    <w:rsid w:val="00FD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6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6926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0E3F-AE38-402A-A01B-4E485D20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5</Pages>
  <Words>1595</Words>
  <Characters>9092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148</cp:revision>
  <cp:lastPrinted>1899-12-31T23:00:00Z</cp:lastPrinted>
  <dcterms:created xsi:type="dcterms:W3CDTF">2020-02-03T08:32:00Z</dcterms:created>
  <dcterms:modified xsi:type="dcterms:W3CDTF">2024-08-09T02:08:00Z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