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44ABFDC0" w:rsidR="004F0988" w:rsidRPr="007B19A7" w:rsidRDefault="004F0988" w:rsidP="00D57ACA">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r w:rsidR="00D57ACA">
              <w:rPr>
                <w:lang w:val="sv-SE"/>
              </w:rPr>
              <w:t>5</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2209ED" w:rsidRPr="007B19A7">
              <w:rPr>
                <w:sz w:val="32"/>
                <w:lang w:val="sv-SE"/>
              </w:rPr>
              <w:t>202</w:t>
            </w:r>
            <w:r w:rsidR="001C5A18">
              <w:rPr>
                <w:sz w:val="32"/>
                <w:lang w:val="sv-SE"/>
              </w:rPr>
              <w:t>3-</w:t>
            </w:r>
            <w:bookmarkEnd w:id="3"/>
            <w:r w:rsidR="00D57ACA">
              <w:rPr>
                <w:sz w:val="32"/>
                <w:lang w:val="sv-SE"/>
              </w:rPr>
              <w:t>12</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3268C4A1" w:rsidR="002209ED" w:rsidRPr="00DE184B" w:rsidRDefault="00681B11" w:rsidP="002209ED">
            <w:pPr>
              <w:pStyle w:val="ZT"/>
              <w:framePr w:wrap="auto" w:hAnchor="text" w:yAlign="inline"/>
            </w:pPr>
            <w:bookmarkStart w:id="6" w:name="_Hlk87434339"/>
            <w:r>
              <w:t>E-UTRA 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7"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9"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3CF9B70A" w:rsidR="00E16509" w:rsidRPr="00133525" w:rsidRDefault="00E16509" w:rsidP="00133525">
            <w:pPr>
              <w:pStyle w:val="FP"/>
              <w:jc w:val="center"/>
              <w:rPr>
                <w:noProof/>
                <w:sz w:val="18"/>
              </w:rPr>
            </w:pPr>
            <w:r w:rsidRPr="00133525">
              <w:rPr>
                <w:noProof/>
                <w:sz w:val="18"/>
              </w:rPr>
              <w:t xml:space="preserve">© </w:t>
            </w:r>
            <w:r w:rsidR="00A622CA">
              <w:rPr>
                <w:noProof/>
                <w:sz w:val="18"/>
              </w:rPr>
              <w:t>2023</w:t>
            </w:r>
            <w:r w:rsidRPr="00133525">
              <w:rPr>
                <w:noProof/>
                <w:sz w:val="18"/>
              </w:rPr>
              <w:t>, 3GPP Organizational Partners (ARIB, ATIS, CCSA, ETSI, TSDSI, TTA, TTC).</w:t>
            </w:r>
            <w:bookmarkStart w:id="12" w:name="copyrightaddon"/>
            <w:bookmarkEnd w:id="12"/>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79C4F7E" w14:textId="77777777" w:rsidR="00E16509" w:rsidRDefault="00E16509" w:rsidP="00133525"/>
        </w:tc>
      </w:tr>
      <w:bookmarkEnd w:id="9"/>
    </w:tbl>
    <w:p w14:paraId="0AA5C3CA" w14:textId="77777777" w:rsidR="00080512" w:rsidRPr="004D3578" w:rsidRDefault="00080512">
      <w:pPr>
        <w:pStyle w:val="TT"/>
      </w:pPr>
      <w:r w:rsidRPr="004D3578">
        <w:br w:type="page"/>
      </w:r>
      <w:bookmarkStart w:id="13" w:name="tableOfContents"/>
      <w:bookmarkEnd w:id="13"/>
      <w:r w:rsidRPr="004D3578">
        <w:lastRenderedPageBreak/>
        <w:t>Contents</w:t>
      </w:r>
    </w:p>
    <w:p w14:paraId="60ED916C" w14:textId="77777777" w:rsidR="006828B8"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828B8">
        <w:t>Foreword</w:t>
      </w:r>
      <w:r w:rsidR="006828B8">
        <w:tab/>
      </w:r>
      <w:r w:rsidR="006828B8">
        <w:fldChar w:fldCharType="begin"/>
      </w:r>
      <w:r w:rsidR="006828B8">
        <w:instrText xml:space="preserve"> PAGEREF _Toc133969093 \h </w:instrText>
      </w:r>
      <w:r w:rsidR="006828B8">
        <w:fldChar w:fldCharType="separate"/>
      </w:r>
      <w:r w:rsidR="006828B8">
        <w:t>4</w:t>
      </w:r>
      <w:r w:rsidR="006828B8">
        <w:fldChar w:fldCharType="end"/>
      </w:r>
    </w:p>
    <w:p w14:paraId="14F0B4CD" w14:textId="77777777" w:rsidR="006828B8" w:rsidRDefault="006828B8">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_Toc133969094 \h </w:instrText>
      </w:r>
      <w:r>
        <w:fldChar w:fldCharType="separate"/>
      </w:r>
      <w:r>
        <w:t>5</w:t>
      </w:r>
      <w:r>
        <w:fldChar w:fldCharType="end"/>
      </w:r>
    </w:p>
    <w:p w14:paraId="7154EAC5" w14:textId="77777777" w:rsidR="006828B8" w:rsidRDefault="006828B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_Toc133969095 \h </w:instrText>
      </w:r>
      <w:r>
        <w:fldChar w:fldCharType="separate"/>
      </w:r>
      <w:r>
        <w:t>5</w:t>
      </w:r>
      <w:r>
        <w:fldChar w:fldCharType="end"/>
      </w:r>
    </w:p>
    <w:p w14:paraId="61BF80A6" w14:textId="77777777" w:rsidR="006828B8" w:rsidRDefault="006828B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_Toc133969096 \h </w:instrText>
      </w:r>
      <w:r>
        <w:fldChar w:fldCharType="separate"/>
      </w:r>
      <w:r>
        <w:t>5</w:t>
      </w:r>
      <w:r>
        <w:fldChar w:fldCharType="end"/>
      </w:r>
    </w:p>
    <w:p w14:paraId="0AB74E87" w14:textId="77777777" w:rsidR="006828B8" w:rsidRDefault="006828B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_Toc133969097 \h </w:instrText>
      </w:r>
      <w:r>
        <w:fldChar w:fldCharType="separate"/>
      </w:r>
      <w:r>
        <w:t>6</w:t>
      </w:r>
      <w:r>
        <w:fldChar w:fldCharType="end"/>
      </w:r>
    </w:p>
    <w:p w14:paraId="354C4BF0" w14:textId="77777777" w:rsidR="006828B8" w:rsidRDefault="006828B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_Toc133969098 \h </w:instrText>
      </w:r>
      <w:r>
        <w:fldChar w:fldCharType="separate"/>
      </w:r>
      <w:r>
        <w:t>6</w:t>
      </w:r>
      <w:r>
        <w:fldChar w:fldCharType="end"/>
      </w:r>
    </w:p>
    <w:p w14:paraId="4B0A072F" w14:textId="77777777" w:rsidR="006828B8" w:rsidRDefault="006828B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_Toc133969099 \h </w:instrText>
      </w:r>
      <w:r>
        <w:fldChar w:fldCharType="separate"/>
      </w:r>
      <w:r>
        <w:t>6</w:t>
      </w:r>
      <w:r>
        <w:fldChar w:fldCharType="end"/>
      </w:r>
    </w:p>
    <w:p w14:paraId="5AC27D79" w14:textId="77777777" w:rsidR="006828B8" w:rsidRDefault="006828B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_Toc133969100 \h </w:instrText>
      </w:r>
      <w:r>
        <w:fldChar w:fldCharType="separate"/>
      </w:r>
      <w:r>
        <w:t>6</w:t>
      </w:r>
      <w:r>
        <w:fldChar w:fldCharType="end"/>
      </w:r>
    </w:p>
    <w:p w14:paraId="72547E45" w14:textId="77777777" w:rsidR="006828B8" w:rsidRDefault="006828B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_Toc133969101 \h </w:instrText>
      </w:r>
      <w:r>
        <w:fldChar w:fldCharType="separate"/>
      </w:r>
      <w:r>
        <w:t>6</w:t>
      </w:r>
      <w:r>
        <w:fldChar w:fldCharType="end"/>
      </w:r>
    </w:p>
    <w:p w14:paraId="2E7D0BD0" w14:textId="77777777" w:rsidR="006828B8" w:rsidRDefault="006828B8">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_Toc133969102 \h </w:instrText>
      </w:r>
      <w:r>
        <w:fldChar w:fldCharType="separate"/>
      </w:r>
      <w:r>
        <w:t>6</w:t>
      </w:r>
      <w:r>
        <w:fldChar w:fldCharType="end"/>
      </w:r>
    </w:p>
    <w:p w14:paraId="0E3AF006" w14:textId="77777777" w:rsidR="006828B8" w:rsidRDefault="006828B8">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_Toc133969103 \h </w:instrText>
      </w:r>
      <w:r>
        <w:fldChar w:fldCharType="separate"/>
      </w:r>
      <w:r>
        <w:t>7</w:t>
      </w:r>
      <w:r>
        <w:fldChar w:fldCharType="end"/>
      </w:r>
    </w:p>
    <w:p w14:paraId="0616D845" w14:textId="77777777" w:rsidR="006828B8" w:rsidRDefault="006828B8">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_Toc133969104 \h </w:instrText>
      </w:r>
      <w:r>
        <w:fldChar w:fldCharType="separate"/>
      </w:r>
      <w:r>
        <w:t>7</w:t>
      </w:r>
      <w:r>
        <w:fldChar w:fldCharType="end"/>
      </w:r>
    </w:p>
    <w:p w14:paraId="35738A7C" w14:textId="77777777" w:rsidR="006828B8" w:rsidRDefault="006828B8">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_Toc133969105 \h </w:instrText>
      </w:r>
      <w:r>
        <w:fldChar w:fldCharType="separate"/>
      </w:r>
      <w:r>
        <w:t>9</w:t>
      </w:r>
      <w:r>
        <w:fldChar w:fldCharType="end"/>
      </w:r>
    </w:p>
    <w:p w14:paraId="2C949276" w14:textId="77777777" w:rsidR="006828B8" w:rsidRDefault="006828B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_Toc133969106 \h </w:instrText>
      </w:r>
      <w:r>
        <w:fldChar w:fldCharType="separate"/>
      </w:r>
      <w:r>
        <w:t>12</w:t>
      </w:r>
      <w:r>
        <w:fldChar w:fldCharType="end"/>
      </w:r>
    </w:p>
    <w:p w14:paraId="5AC3836B" w14:textId="77777777" w:rsidR="006828B8" w:rsidRDefault="006828B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_Toc133969107 \h </w:instrText>
      </w:r>
      <w:r>
        <w:fldChar w:fldCharType="separate"/>
      </w:r>
      <w:r>
        <w:t>12</w:t>
      </w:r>
      <w:r>
        <w:fldChar w:fldCharType="end"/>
      </w:r>
    </w:p>
    <w:p w14:paraId="199595D0" w14:textId="77777777" w:rsidR="006828B8" w:rsidRDefault="006828B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_Toc133969108 \h </w:instrText>
      </w:r>
      <w:r>
        <w:fldChar w:fldCharType="separate"/>
      </w:r>
      <w:r>
        <w:t>15</w:t>
      </w:r>
      <w:r>
        <w:fldChar w:fldCharType="end"/>
      </w:r>
    </w:p>
    <w:p w14:paraId="1AA0FC4B" w14:textId="77777777" w:rsidR="006828B8" w:rsidRDefault="006828B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_Toc133969109 \h </w:instrText>
      </w:r>
      <w:r>
        <w:fldChar w:fldCharType="separate"/>
      </w:r>
      <w:r>
        <w:t>15</w:t>
      </w:r>
      <w:r>
        <w:fldChar w:fldCharType="end"/>
      </w:r>
    </w:p>
    <w:p w14:paraId="2CFB97C6" w14:textId="77777777" w:rsidR="006828B8" w:rsidRDefault="006828B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_Toc133969110 \h </w:instrText>
      </w:r>
      <w:r>
        <w:fldChar w:fldCharType="separate"/>
      </w:r>
      <w:r>
        <w:t>16</w:t>
      </w:r>
      <w:r>
        <w:fldChar w:fldCharType="end"/>
      </w:r>
    </w:p>
    <w:p w14:paraId="4AFA4831" w14:textId="77777777" w:rsidR="006828B8" w:rsidRDefault="006828B8">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_Toc133969111 \h </w:instrText>
      </w:r>
      <w:r>
        <w:fldChar w:fldCharType="separate"/>
      </w:r>
      <w:r>
        <w:t>17</w:t>
      </w:r>
      <w:r>
        <w:fldChar w:fldCharType="end"/>
      </w:r>
    </w:p>
    <w:p w14:paraId="7EB061A7"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_Toc133969112 \h </w:instrText>
      </w:r>
      <w:r>
        <w:fldChar w:fldCharType="separate"/>
      </w:r>
      <w:r>
        <w:t>18</w:t>
      </w:r>
      <w:r>
        <w:fldChar w:fldCharType="end"/>
      </w:r>
    </w:p>
    <w:p w14:paraId="4F9F4C69" w14:textId="77777777" w:rsidR="006828B8" w:rsidRDefault="006828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_Toc133969113 \h </w:instrText>
      </w:r>
      <w:r>
        <w:fldChar w:fldCharType="separate"/>
      </w:r>
      <w:r>
        <w:t>18</w:t>
      </w:r>
      <w:r>
        <w:fldChar w:fldCharType="end"/>
      </w:r>
    </w:p>
    <w:p w14:paraId="2D434504" w14:textId="77777777" w:rsidR="006828B8" w:rsidRDefault="006828B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_Toc133969114 \h </w:instrText>
      </w:r>
      <w:r>
        <w:fldChar w:fldCharType="separate"/>
      </w:r>
      <w:r>
        <w:t>18</w:t>
      </w:r>
      <w:r>
        <w:fldChar w:fldCharType="end"/>
      </w:r>
    </w:p>
    <w:p w14:paraId="08BB8160" w14:textId="77777777" w:rsidR="006828B8" w:rsidRDefault="006828B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_Toc133969115 \h </w:instrText>
      </w:r>
      <w:r>
        <w:fldChar w:fldCharType="separate"/>
      </w:r>
      <w:r>
        <w:t>18</w:t>
      </w:r>
      <w:r>
        <w:fldChar w:fldCharType="end"/>
      </w:r>
    </w:p>
    <w:p w14:paraId="1C5EE7F7" w14:textId="77777777" w:rsidR="006828B8" w:rsidRDefault="006828B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CA list when new version of TS 36.101 is published</w:t>
      </w:r>
      <w:r>
        <w:tab/>
      </w:r>
      <w:r>
        <w:fldChar w:fldCharType="begin"/>
      </w:r>
      <w:r>
        <w:instrText xml:space="preserve"> PAGEREF _Toc133969116 \h </w:instrText>
      </w:r>
      <w:r>
        <w:fldChar w:fldCharType="separate"/>
      </w:r>
      <w:r>
        <w:t>19</w:t>
      </w:r>
      <w:r>
        <w:fldChar w:fldCharType="end"/>
      </w:r>
    </w:p>
    <w:p w14:paraId="7FF5A905" w14:textId="77777777" w:rsidR="006828B8" w:rsidRDefault="006828B8">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CA Configurations" work sheet</w:t>
      </w:r>
      <w:r>
        <w:tab/>
      </w:r>
      <w:r>
        <w:fldChar w:fldCharType="begin"/>
      </w:r>
      <w:r>
        <w:instrText xml:space="preserve"> PAGEREF _Toc133969117 \h </w:instrText>
      </w:r>
      <w:r>
        <w:fldChar w:fldCharType="separate"/>
      </w:r>
      <w:r>
        <w:t>19</w:t>
      </w:r>
      <w:r>
        <w:fldChar w:fldCharType="end"/>
      </w:r>
    </w:p>
    <w:p w14:paraId="0E623129" w14:textId="77777777" w:rsidR="006828B8" w:rsidRDefault="006828B8">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_Toc133969118 \h </w:instrText>
      </w:r>
      <w:r>
        <w:fldChar w:fldCharType="separate"/>
      </w:r>
      <w:r>
        <w:t>19</w:t>
      </w:r>
      <w:r>
        <w:fldChar w:fldCharType="end"/>
      </w:r>
    </w:p>
    <w:p w14:paraId="6804AD9C" w14:textId="77777777" w:rsidR="006828B8" w:rsidRDefault="006828B8">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_Toc133969119 \h </w:instrText>
      </w:r>
      <w:r>
        <w:fldChar w:fldCharType="separate"/>
      </w:r>
      <w:r>
        <w:t>20</w:t>
      </w:r>
      <w:r>
        <w:fldChar w:fldCharType="end"/>
      </w:r>
    </w:p>
    <w:p w14:paraId="168530F6" w14:textId="77777777" w:rsidR="006828B8" w:rsidRDefault="006828B8">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CA Configurations</w:t>
      </w:r>
      <w:r>
        <w:tab/>
      </w:r>
      <w:r>
        <w:fldChar w:fldCharType="begin"/>
      </w:r>
      <w:r>
        <w:instrText xml:space="preserve"> PAGEREF _Toc133969120 \h </w:instrText>
      </w:r>
      <w:r>
        <w:fldChar w:fldCharType="separate"/>
      </w:r>
      <w:r>
        <w:t>20</w:t>
      </w:r>
      <w:r>
        <w:fldChar w:fldCharType="end"/>
      </w:r>
    </w:p>
    <w:p w14:paraId="0EB40771" w14:textId="77777777" w:rsidR="006828B8" w:rsidRDefault="006828B8">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CA WI is closed</w:t>
      </w:r>
      <w:r>
        <w:tab/>
      </w:r>
      <w:r>
        <w:fldChar w:fldCharType="begin"/>
      </w:r>
      <w:r>
        <w:instrText xml:space="preserve"> PAGEREF _Toc133969121 \h </w:instrText>
      </w:r>
      <w:r>
        <w:fldChar w:fldCharType="separate"/>
      </w:r>
      <w:r>
        <w:t>20</w:t>
      </w:r>
      <w:r>
        <w:fldChar w:fldCharType="end"/>
      </w:r>
    </w:p>
    <w:p w14:paraId="2B8E24C3" w14:textId="77777777" w:rsidR="006828B8" w:rsidRDefault="006828B8">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configurations in a RAN5 E-UTRA CA WI have been completed</w:t>
      </w:r>
      <w:r>
        <w:tab/>
      </w:r>
      <w:r>
        <w:fldChar w:fldCharType="begin"/>
      </w:r>
      <w:r>
        <w:instrText xml:space="preserve"> PAGEREF _Toc133969122 \h </w:instrText>
      </w:r>
      <w:r>
        <w:fldChar w:fldCharType="separate"/>
      </w:r>
      <w:r>
        <w:t>20</w:t>
      </w:r>
      <w:r>
        <w:fldChar w:fldCharType="end"/>
      </w:r>
    </w:p>
    <w:p w14:paraId="072514DA" w14:textId="77777777" w:rsidR="006828B8" w:rsidRDefault="006828B8">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_Toc133969123 \h </w:instrText>
      </w:r>
      <w:r>
        <w:fldChar w:fldCharType="separate"/>
      </w:r>
      <w:r>
        <w:t>20</w:t>
      </w:r>
      <w:r>
        <w:fldChar w:fldCharType="end"/>
      </w:r>
    </w:p>
    <w:p w14:paraId="349D91AA" w14:textId="77777777" w:rsidR="006828B8" w:rsidRDefault="006828B8">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_Toc133969124 \h </w:instrText>
      </w:r>
      <w:r>
        <w:fldChar w:fldCharType="separate"/>
      </w:r>
      <w:r>
        <w:t>20</w:t>
      </w:r>
      <w:r>
        <w:fldChar w:fldCharType="end"/>
      </w:r>
    </w:p>
    <w:p w14:paraId="1BE9EF84" w14:textId="77777777" w:rsidR="006828B8" w:rsidRDefault="006828B8">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_Toc133969125 \h </w:instrText>
      </w:r>
      <w:r>
        <w:fldChar w:fldCharType="separate"/>
      </w:r>
      <w:r>
        <w:t>21</w:t>
      </w:r>
      <w:r>
        <w:fldChar w:fldCharType="end"/>
      </w:r>
    </w:p>
    <w:p w14:paraId="78965CBD" w14:textId="77777777" w:rsidR="006828B8" w:rsidRDefault="006828B8">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_Toc133969126 \h </w:instrText>
      </w:r>
      <w:r>
        <w:fldChar w:fldCharType="separate"/>
      </w:r>
      <w:r>
        <w:t>21</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4" w:name="foreword"/>
      <w:bookmarkStart w:id="15" w:name="_Toc133969093"/>
      <w:bookmarkEnd w:id="14"/>
      <w:r w:rsidRPr="004D3578">
        <w:lastRenderedPageBreak/>
        <w:t>Foreword</w:t>
      </w:r>
      <w:bookmarkEnd w:id="15"/>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6" w:name="introduction"/>
      <w:bookmarkEnd w:id="16"/>
      <w:r w:rsidRPr="004D3578">
        <w:br w:type="page"/>
      </w:r>
      <w:bookmarkStart w:id="17" w:name="scope"/>
      <w:bookmarkStart w:id="18" w:name="_Toc2086434"/>
      <w:bookmarkStart w:id="19" w:name="_Toc133969094"/>
      <w:bookmarkEnd w:id="17"/>
      <w:r w:rsidR="00873F6A">
        <w:lastRenderedPageBreak/>
        <w:t>Introduction</w:t>
      </w:r>
      <w:bookmarkEnd w:id="18"/>
      <w:bookmarkEnd w:id="19"/>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1"/>
      </w:pPr>
      <w:bookmarkStart w:id="20" w:name="_Toc133969095"/>
      <w:r w:rsidRPr="002304E4">
        <w:t>1</w:t>
      </w:r>
      <w:r w:rsidRPr="002304E4">
        <w:tab/>
        <w:t>Scope</w:t>
      </w:r>
      <w:bookmarkEnd w:id="20"/>
    </w:p>
    <w:p w14:paraId="703E76A3" w14:textId="211AB90A" w:rsidR="002209ED" w:rsidRDefault="002209ED" w:rsidP="002209ED">
      <w:bookmarkStart w:id="21" w:name="references"/>
      <w:bookmarkEnd w:id="21"/>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2" w:name="_Hlk88052451"/>
            <w:r w:rsidRPr="00BF0073">
              <w:rPr>
                <w:rFonts w:ascii="Calibri" w:hAnsi="Calibri" w:cs="Calibri"/>
                <w:color w:val="000000"/>
                <w:sz w:val="16"/>
                <w:szCs w:val="16"/>
                <w:lang w:eastAsia="en-GB"/>
              </w:rPr>
              <w:t>WI closed but not all configurations specified</w:t>
            </w:r>
            <w:bookmarkEnd w:id="22"/>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3C1CBE1D"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bl>
    <w:p w14:paraId="6EE97047" w14:textId="77777777" w:rsidR="00BF0073" w:rsidRPr="002304E4" w:rsidRDefault="00BF0073" w:rsidP="002209ED"/>
    <w:p w14:paraId="275A40EE" w14:textId="77777777" w:rsidR="00080512" w:rsidRPr="002304E4" w:rsidRDefault="00080512">
      <w:pPr>
        <w:pStyle w:val="1"/>
      </w:pPr>
      <w:bookmarkStart w:id="23" w:name="_Toc133969096"/>
      <w:r w:rsidRPr="002304E4">
        <w:t>2</w:t>
      </w:r>
      <w:r w:rsidRPr="002304E4">
        <w:tab/>
        <w:t>References</w:t>
      </w:r>
      <w:bookmarkEnd w:id="23"/>
    </w:p>
    <w:p w14:paraId="4C79ABB9" w14:textId="7DB0F061" w:rsidR="001A7448" w:rsidRPr="002304E4" w:rsidRDefault="001A7448" w:rsidP="001A7448">
      <w:pPr>
        <w:pStyle w:val="EX"/>
      </w:pPr>
      <w:r w:rsidRPr="002304E4">
        <w:t>[1]</w:t>
      </w:r>
      <w:r w:rsidRPr="002304E4">
        <w:tab/>
      </w:r>
      <w:bookmarkStart w:id="24" w:name="_Hlk87610176"/>
      <w:r w:rsidR="002304E4" w:rsidRPr="002304E4">
        <w:t>R5-215708</w:t>
      </w:r>
      <w:r w:rsidRPr="002304E4">
        <w:t>: "</w:t>
      </w:r>
      <w:r w:rsidR="002304E4" w:rsidRPr="002304E4">
        <w:t xml:space="preserve"> Discussion paper on handling of work items on LTE CA configurations </w:t>
      </w:r>
      <w:r w:rsidRPr="002304E4">
        <w:t>".</w:t>
      </w:r>
      <w:bookmarkEnd w:id="24"/>
    </w:p>
    <w:p w14:paraId="72BDBA10" w14:textId="6801BEDE"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5"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5"/>
    </w:p>
    <w:p w14:paraId="7397DA31" w14:textId="77777777" w:rsidR="00080512" w:rsidRPr="002304E4" w:rsidRDefault="00080512">
      <w:pPr>
        <w:pStyle w:val="1"/>
      </w:pPr>
      <w:bookmarkStart w:id="26" w:name="definitions"/>
      <w:bookmarkStart w:id="27" w:name="_Toc133969097"/>
      <w:bookmarkEnd w:id="26"/>
      <w:r w:rsidRPr="002304E4">
        <w:t>3</w:t>
      </w:r>
      <w:r w:rsidRPr="002304E4">
        <w:tab/>
        <w:t>Definitions</w:t>
      </w:r>
      <w:r w:rsidR="00602AEA" w:rsidRPr="002304E4">
        <w:t xml:space="preserve"> of terms, symbols and abbreviations</w:t>
      </w:r>
      <w:bookmarkEnd w:id="27"/>
    </w:p>
    <w:p w14:paraId="239A76AC" w14:textId="77777777" w:rsidR="00CC6518" w:rsidRPr="002304E4" w:rsidRDefault="00CC6518" w:rsidP="00CC6518">
      <w:pPr>
        <w:pStyle w:val="2"/>
      </w:pPr>
      <w:bookmarkStart w:id="28" w:name="_Toc133969098"/>
      <w:r w:rsidRPr="002304E4">
        <w:t>3.1</w:t>
      </w:r>
      <w:r w:rsidRPr="002304E4">
        <w:tab/>
        <w:t>Terms</w:t>
      </w:r>
      <w:bookmarkEnd w:id="28"/>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2"/>
      </w:pPr>
      <w:bookmarkStart w:id="29" w:name="_Toc133969099"/>
      <w:r w:rsidRPr="002304E4">
        <w:t>3.2</w:t>
      </w:r>
      <w:r w:rsidRPr="002304E4">
        <w:tab/>
        <w:t>Symbols</w:t>
      </w:r>
      <w:bookmarkEnd w:id="29"/>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0" w:name="_Toc133969100"/>
      <w:r w:rsidRPr="002304E4">
        <w:t>3.3</w:t>
      </w:r>
      <w:r w:rsidRPr="002304E4">
        <w:tab/>
        <w:t>Abbreviations</w:t>
      </w:r>
      <w:bookmarkEnd w:id="30"/>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1" w:name="_Toc133969101"/>
      <w:r w:rsidRPr="002304E4">
        <w:t>4</w:t>
      </w:r>
      <w:r w:rsidR="00176CAD" w:rsidRPr="002304E4">
        <w:tab/>
      </w:r>
      <w:bookmarkStart w:id="32"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1"/>
      <w:bookmarkEnd w:id="32"/>
    </w:p>
    <w:p w14:paraId="74F9E0BC" w14:textId="77777777" w:rsidR="00176CAD" w:rsidRPr="002304E4" w:rsidRDefault="00287D36" w:rsidP="001A7448">
      <w:pPr>
        <w:pStyle w:val="2"/>
      </w:pPr>
      <w:bookmarkStart w:id="33" w:name="_Toc133969102"/>
      <w:r w:rsidRPr="002304E4">
        <w:t>4</w:t>
      </w:r>
      <w:r w:rsidR="00176CAD" w:rsidRPr="002304E4">
        <w:t>.1</w:t>
      </w:r>
      <w:r w:rsidR="00176CAD" w:rsidRPr="002304E4">
        <w:tab/>
        <w:t>General</w:t>
      </w:r>
      <w:bookmarkEnd w:id="33"/>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2EA3A25D" w:rsidR="00867D68" w:rsidRDefault="00867D68" w:rsidP="00867D68">
      <w:pPr>
        <w:pStyle w:val="2"/>
      </w:pPr>
      <w:bookmarkStart w:id="34" w:name="_Toc133969103"/>
      <w:r w:rsidRPr="00867D68">
        <w:lastRenderedPageBreak/>
        <w:t>4.2</w:t>
      </w:r>
      <w:r w:rsidRPr="00867D68">
        <w:tab/>
      </w:r>
      <w:r w:rsidR="006C537B">
        <w:t>"</w:t>
      </w:r>
      <w:r w:rsidRPr="00867D68">
        <w:t>Introduction</w:t>
      </w:r>
      <w:r w:rsidR="006C537B">
        <w:t>"</w:t>
      </w:r>
      <w:r w:rsidRPr="00867D68">
        <w:t xml:space="preserve"> worksheet</w:t>
      </w:r>
      <w:bookmarkEnd w:id="34"/>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8625" cy="32385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35"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35"/>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6999E5CF" w:rsidR="006C537B" w:rsidRPr="00867D68" w:rsidRDefault="006C537B" w:rsidP="006C537B">
      <w:pPr>
        <w:pStyle w:val="2"/>
      </w:pPr>
      <w:bookmarkStart w:id="36" w:name="_Toc133969104"/>
      <w:r w:rsidRPr="00867D68">
        <w:t>4.</w:t>
      </w:r>
      <w:r>
        <w:t>3</w:t>
      </w:r>
      <w:r w:rsidRPr="00867D68">
        <w:tab/>
      </w:r>
      <w:r>
        <w:t>"</w:t>
      </w:r>
      <w:r w:rsidRPr="006C537B">
        <w:t>E-UTRA CA Configurations</w:t>
      </w:r>
      <w:r>
        <w:t>"</w:t>
      </w:r>
      <w:r w:rsidRPr="00867D68">
        <w:t xml:space="preserve"> worksheet</w:t>
      </w:r>
      <w:bookmarkEnd w:id="36"/>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8625" cy="28575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D57ACA" w:rsidRPr="00BB11A8" w:rsidRDefault="00D57ACA"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D57ACA" w:rsidRPr="00BB11A8" w:rsidRDefault="00D57ACA"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D57ACA" w:rsidRPr="00BB11A8" w:rsidRDefault="00D57ACA"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D57ACA" w:rsidRPr="00BB11A8" w:rsidRDefault="00D57ACA"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D57ACA" w:rsidRPr="00453124" w:rsidRDefault="00D57ACA"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D57ACA" w:rsidRPr="00453124" w:rsidRDefault="00D57ACA"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37" w:name="_Toc133969105"/>
      <w:r w:rsidRPr="00867D68">
        <w:t>4.</w:t>
      </w:r>
      <w:r>
        <w:t>4</w:t>
      </w:r>
      <w:r w:rsidRPr="00867D68">
        <w:tab/>
      </w:r>
      <w:r>
        <w:t>"CA Config Status Report "</w:t>
      </w:r>
      <w:r w:rsidRPr="00867D68">
        <w:t xml:space="preserve"> worksheet</w:t>
      </w:r>
      <w:bookmarkEnd w:id="37"/>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86250" cy="323850"/>
                    </a:xfrm>
                    <a:prstGeom prst="rect">
                      <a:avLst/>
                    </a:prstGeom>
                  </pic:spPr>
                </pic:pic>
              </a:graphicData>
            </a:graphic>
          </wp:inline>
        </w:drawing>
      </w:r>
    </w:p>
    <w:p w14:paraId="2AD8DF2F" w14:textId="2C8675A8" w:rsidR="002731FF" w:rsidRDefault="002731FF" w:rsidP="002731FF">
      <w:pPr>
        <w:pStyle w:val="B1"/>
        <w:ind w:left="0" w:firstLine="0"/>
      </w:pPr>
      <w:r>
        <w:t>The worksheet "CA Config Status Report" shows the latest created E-UTRA CA configuration status report.</w:t>
      </w:r>
    </w:p>
    <w:p w14:paraId="16DF120F" w14:textId="1FCFDEF7" w:rsidR="002731FF" w:rsidRDefault="002731FF" w:rsidP="002731FF">
      <w:pPr>
        <w:pStyle w:val="B1"/>
        <w:ind w:left="0" w:firstLine="0"/>
      </w:pPr>
      <w:r>
        <w:t>A status report is created by double-click on a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38" w:name="_Toc133969106"/>
      <w:r w:rsidRPr="00A95FDB">
        <w:t>5</w:t>
      </w:r>
      <w:r w:rsidR="00D8058B" w:rsidRPr="00A95FDB">
        <w:tab/>
      </w:r>
      <w:bookmarkStart w:id="39"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38"/>
      <w:bookmarkEnd w:id="39"/>
    </w:p>
    <w:p w14:paraId="0B00B070" w14:textId="5AFC2D1A" w:rsidR="00EF458D" w:rsidRDefault="00EF458D" w:rsidP="00EF458D">
      <w:pPr>
        <w:pStyle w:val="2"/>
      </w:pPr>
      <w:bookmarkStart w:id="40" w:name="_Toc133969107"/>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0"/>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1" w:name="_Toc133969108"/>
      <w:r>
        <w:t>5.2</w:t>
      </w:r>
      <w:r>
        <w:tab/>
        <w:t>Using the E-UTRA CA configuration WP</w:t>
      </w:r>
      <w:bookmarkEnd w:id="41"/>
      <w:r>
        <w:t xml:space="preserve"> </w:t>
      </w:r>
    </w:p>
    <w:p w14:paraId="29706B41" w14:textId="152C1762" w:rsidR="00091D02" w:rsidRDefault="00091D02" w:rsidP="00091D02">
      <w:pPr>
        <w:pStyle w:val="3"/>
      </w:pPr>
      <w:bookmarkStart w:id="42" w:name="_Toc133969109"/>
      <w:r>
        <w:t>5.2.1</w:t>
      </w:r>
      <w:r>
        <w:tab/>
        <w:t>General</w:t>
      </w:r>
      <w:bookmarkEnd w:id="42"/>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3" w:name="_Toc133969110"/>
      <w:r>
        <w:t>5.2.2</w:t>
      </w:r>
      <w:r>
        <w:tab/>
        <w:t>Maintaining the WP</w:t>
      </w:r>
      <w:bookmarkEnd w:id="43"/>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842F5B">
      <w:pPr>
        <w:pStyle w:val="B1"/>
        <w:jc w:val="center"/>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4" w:name="_Toc133969111"/>
      <w:r>
        <w:t>5.2.3</w:t>
      </w:r>
      <w:r>
        <w:tab/>
        <w:t xml:space="preserve">Splitting </w:t>
      </w:r>
      <w:r w:rsidR="004E46D9">
        <w:t>a</w:t>
      </w:r>
      <w:r>
        <w:t xml:space="preserve"> WP between completed and not completed E-UTRA CA configurations</w:t>
      </w:r>
      <w:bookmarkEnd w:id="44"/>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5" w:name="_Toc133969112"/>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5"/>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6" w:name="_Toc133969113"/>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6"/>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47" w:name="_Toc133969114"/>
      <w:r>
        <w:t>6</w:t>
      </w:r>
      <w:r>
        <w:tab/>
        <w:t xml:space="preserve">PRD rapporteur </w:t>
      </w:r>
      <w:r w:rsidRPr="00A95FDB">
        <w:t>guide</w:t>
      </w:r>
      <w:r>
        <w:t>lines</w:t>
      </w:r>
      <w:bookmarkEnd w:id="47"/>
    </w:p>
    <w:p w14:paraId="7618FD3A" w14:textId="2BDBDD1D" w:rsidR="006B417B" w:rsidRDefault="006B417B" w:rsidP="006B417B">
      <w:pPr>
        <w:pStyle w:val="2"/>
      </w:pPr>
      <w:bookmarkStart w:id="48" w:name="_Toc133969115"/>
      <w:r>
        <w:t>6.1</w:t>
      </w:r>
      <w:r w:rsidRPr="00A95FDB">
        <w:tab/>
      </w:r>
      <w:r>
        <w:t>Handling assignment requests</w:t>
      </w:r>
      <w:bookmarkEnd w:id="48"/>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0DD69B6C"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w:t>
      </w:r>
      <w:r w:rsidR="006E6825">
        <w:t>column</w:t>
      </w:r>
      <w:r w:rsidR="00D13542">
        <w:t>"</w:t>
      </w:r>
      <w:r w:rsidR="00D13542" w:rsidRPr="00D13542">
        <w:t>RAN5 responsible Company (contact)</w:t>
      </w:r>
      <w:r w:rsidR="00D13542">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2"/>
      </w:pPr>
      <w:bookmarkStart w:id="49" w:name="_Toc133969116"/>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49"/>
    </w:p>
    <w:p w14:paraId="4360FB18" w14:textId="5927B316" w:rsidR="00666CC7" w:rsidRDefault="00666CC7" w:rsidP="00666CC7">
      <w:pPr>
        <w:pStyle w:val="3"/>
      </w:pPr>
      <w:bookmarkStart w:id="50" w:name="_Toc133969117"/>
      <w:r>
        <w:t>6.2.1</w:t>
      </w:r>
      <w:r w:rsidRPr="00A95FDB">
        <w:tab/>
      </w:r>
      <w:r>
        <w:t>Update of the "E-UTRA CA Configurations" work sheet</w:t>
      </w:r>
      <w:bookmarkEnd w:id="50"/>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1" w:name="_Hlk88050158"/>
      <w:r w:rsidRPr="00B338A1">
        <w:rPr>
          <w:b/>
          <w:bCs/>
        </w:rPr>
        <w:t>CA_1A-3A-5A-7A</w:t>
      </w:r>
      <w:bookmarkEnd w:id="51"/>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52" w:name="_Toc133969118"/>
      <w:r>
        <w:t>6.2.2</w:t>
      </w:r>
      <w:r w:rsidR="00666CC7" w:rsidRPr="00A95FDB">
        <w:tab/>
      </w:r>
      <w:r w:rsidR="00666CC7">
        <w:t>Update of the "Support data" work sheet</w:t>
      </w:r>
      <w:bookmarkEnd w:id="52"/>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53" w:name="_Toc133969119"/>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53"/>
    </w:p>
    <w:p w14:paraId="0EC9D37F" w14:textId="61D966B4" w:rsidR="00E871F8" w:rsidRDefault="00694C7C" w:rsidP="00E871F8">
      <w:pPr>
        <w:pStyle w:val="3"/>
      </w:pPr>
      <w:bookmarkStart w:id="54" w:name="_Toc133969120"/>
      <w:r>
        <w:t>6.3.1</w:t>
      </w:r>
      <w:r w:rsidR="00E871F8" w:rsidRPr="00A95FDB">
        <w:tab/>
      </w:r>
      <w:r w:rsidR="00E871F8">
        <w:t>Update status of E-UTRA CA Configurations</w:t>
      </w:r>
      <w:bookmarkEnd w:id="54"/>
    </w:p>
    <w:p w14:paraId="4C5E9612" w14:textId="2ACABD12" w:rsidR="00BD44EC" w:rsidRPr="00D35298" w:rsidRDefault="00666CC7" w:rsidP="00666CC7">
      <w:pPr>
        <w:rPr>
          <w:rFonts w:ascii="Arial" w:hAnsi="Arial"/>
          <w:sz w:val="36"/>
          <w:highlight w:val="yellow"/>
        </w:rPr>
      </w:pPr>
      <w:r>
        <w:t xml:space="preserve">Update the status of completed E-UTRA CA Configurations by adding </w:t>
      </w:r>
      <w:r w:rsidR="00091D02">
        <w:t xml:space="preserve">the RAN5 meeting to column "RAN5 Completion" and add the reference to the agreed CR to </w:t>
      </w:r>
      <w:bookmarkStart w:id="55" w:name="_Hlk128486733"/>
      <w:r w:rsidR="00091D02">
        <w:t xml:space="preserve">TS 36.521-2 [3] </w:t>
      </w:r>
      <w:bookmarkEnd w:id="55"/>
      <w:r w:rsidR="00091D02">
        <w:t>confirming the completion of the E-UTRA CA configuration(s).</w:t>
      </w:r>
    </w:p>
    <w:p w14:paraId="3AF8AB24" w14:textId="40A11D0D" w:rsidR="00E871F8" w:rsidRDefault="00694C7C" w:rsidP="00E871F8">
      <w:pPr>
        <w:pStyle w:val="3"/>
      </w:pPr>
      <w:bookmarkStart w:id="56" w:name="_Toc133969121"/>
      <w:r>
        <w:t>6.3.2</w:t>
      </w:r>
      <w:r w:rsidR="00E871F8" w:rsidRPr="00A95FDB">
        <w:tab/>
      </w:r>
      <w:r w:rsidR="00E871F8">
        <w:t xml:space="preserve">Update </w:t>
      </w:r>
      <w:r w:rsidR="0093397E">
        <w:t>when a RAN5 E-UTRA CA WI is closed</w:t>
      </w:r>
      <w:bookmarkEnd w:id="56"/>
      <w:r w:rsidR="00E871F8">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538B4592"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078F1BED"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16C1D820"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0758247E" w:rsidR="0093397E" w:rsidRDefault="00694C7C" w:rsidP="0093397E">
      <w:pPr>
        <w:pStyle w:val="3"/>
      </w:pPr>
      <w:bookmarkStart w:id="57" w:name="_Toc133969122"/>
      <w:r>
        <w:t>6.3.3</w:t>
      </w:r>
      <w:r w:rsidR="0093397E" w:rsidRPr="00A95FDB">
        <w:tab/>
      </w:r>
      <w:r w:rsidR="0093397E">
        <w:t>Update when all configurations in a RAN5 E-UTRA CA WI have been completed</w:t>
      </w:r>
      <w:bookmarkEnd w:id="57"/>
      <w:r w:rsidR="0093397E">
        <w:t xml:space="preserve"> </w:t>
      </w:r>
    </w:p>
    <w:p w14:paraId="6D10F577" w14:textId="27A817F6" w:rsidR="0093397E" w:rsidRDefault="0093397E" w:rsidP="0093397E">
      <w:r>
        <w:t>When a</w:t>
      </w:r>
      <w:r w:rsidR="00F426F1">
        <w:t>ll E-UTRA CA Configurations for a closed RAN5 WI have been completed do</w:t>
      </w:r>
      <w:r>
        <w:t>:</w:t>
      </w:r>
    </w:p>
    <w:p w14:paraId="4D2FB779" w14:textId="2BD3B369" w:rsidR="00F426F1" w:rsidRDefault="0093397E" w:rsidP="0093397E">
      <w:pPr>
        <w:pStyle w:val="B1"/>
      </w:pPr>
      <w:r>
        <w:t>-</w:t>
      </w:r>
      <w:r>
        <w:tab/>
      </w:r>
      <w:r w:rsidR="00F426F1">
        <w:t>In the "E-UTRA CA configurations" worksheet of the PRD20 CA list:</w:t>
      </w:r>
    </w:p>
    <w:p w14:paraId="62EDB43C" w14:textId="3A575C7F" w:rsidR="00F426F1" w:rsidRDefault="00F36276" w:rsidP="00F36276">
      <w:pPr>
        <w:pStyle w:val="B2"/>
      </w:pPr>
      <w:r>
        <w:t>-</w:t>
      </w:r>
      <w:r>
        <w:tab/>
        <w:t>For each E-UTRA CA configuration of the WI a</w:t>
      </w:r>
      <w:r w:rsidR="00F426F1">
        <w:t xml:space="preserve">dd "TEIx_Text," before the </w:t>
      </w:r>
      <w:r>
        <w:t>existing</w:t>
      </w:r>
      <w:r w:rsidR="00F426F1">
        <w:t xml:space="preserve"> WI code </w:t>
      </w:r>
      <w:r w:rsidR="0093397E">
        <w:t>in column "</w:t>
      </w:r>
      <w:r w:rsidR="0093397E" w:rsidRPr="00E871F8">
        <w:t>Applicable RAN5 WI code(s) for CRs</w:t>
      </w:r>
      <w:r w:rsidR="0093397E">
        <w:t>"</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58" w:name="_Toc133969123"/>
      <w:r>
        <w:t>6.3.4</w:t>
      </w:r>
      <w:r w:rsidR="001C5A18" w:rsidRPr="00A95FDB">
        <w:tab/>
      </w:r>
      <w:r w:rsidR="001C5A18">
        <w:t>Update of Annex B in TS 36.521-2 when status in</w:t>
      </w:r>
      <w:r w:rsidR="00ED0D5B">
        <w:t xml:space="preserve"> PRD20 CA list is changed</w:t>
      </w:r>
      <w:bookmarkEnd w:id="58"/>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59" w:name="_Toc133969124"/>
      <w:r>
        <w:t>6.4</w:t>
      </w:r>
      <w:r w:rsidRPr="00A95FDB">
        <w:tab/>
      </w:r>
      <w:r>
        <w:t>Update the WP template</w:t>
      </w:r>
      <w:bookmarkEnd w:id="59"/>
    </w:p>
    <w:p w14:paraId="1099EC40" w14:textId="5D9A62D4" w:rsidR="00666CC7" w:rsidRPr="00666CC7" w:rsidRDefault="00666CC7" w:rsidP="00666CC7">
      <w:r>
        <w:t xml:space="preserve">To update information in the WP template used to create WPs </w:t>
      </w:r>
      <w:r w:rsidRPr="00666CC7">
        <w:t>do:</w:t>
      </w:r>
    </w:p>
    <w:p w14:paraId="7C090BE4" w14:textId="2C03C19B"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lastRenderedPageBreak/>
        <w:t>Update the WP template (pay attention to not change cells with formulas). Add new WP items by copy an existing WP item row and insert above the relevant black row under each WP step area and modify as needed.</w:t>
      </w:r>
    </w:p>
    <w:p w14:paraId="724E1F9A" w14:textId="231FCCC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0" w:name="_Toc133969125"/>
      <w:r>
        <w:t>6.5</w:t>
      </w:r>
      <w:r>
        <w:tab/>
        <w:t>Update when PRD20 rapporteur is changed</w:t>
      </w:r>
      <w:bookmarkEnd w:id="60"/>
    </w:p>
    <w:p w14:paraId="21979003" w14:textId="1DC60016" w:rsidR="00666CC7" w:rsidRPr="00666CC7" w:rsidRDefault="00666CC7" w:rsidP="00666CC7">
      <w:r w:rsidRPr="00666CC7">
        <w:t>When a new rapporteur is assigned to PRD20 do:</w:t>
      </w:r>
    </w:p>
    <w:p w14:paraId="0C6466B0" w14:textId="306044F0" w:rsidR="00666CC7" w:rsidRPr="00666CC7" w:rsidRDefault="00666CC7" w:rsidP="00666CC7">
      <w:pPr>
        <w:pStyle w:val="B1"/>
        <w:numPr>
          <w:ilvl w:val="0"/>
          <w:numId w:val="13"/>
        </w:numPr>
      </w:pPr>
      <w:r w:rsidRPr="00666CC7">
        <w:t>Unhide the worksheet "Support data" in the Excel file attached to PRD20.</w:t>
      </w:r>
    </w:p>
    <w:p w14:paraId="45A329CB" w14:textId="031520AE"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1AEBE13D"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1" w:name="_Toc133969126"/>
      <w:bookmarkStart w:id="62" w:name="_GoBack"/>
      <w:bookmarkEnd w:id="62"/>
      <w:r w:rsidRPr="00A95FDB">
        <w:t xml:space="preserve">Annex </w:t>
      </w:r>
      <w:r w:rsidR="009436C1" w:rsidRPr="00A95FDB">
        <w:t>A</w:t>
      </w:r>
      <w:r w:rsidRPr="00A95FDB">
        <w:t xml:space="preserve"> (informative):</w:t>
      </w:r>
      <w:r w:rsidRPr="00A95FDB">
        <w:br/>
        <w:t>Change history</w:t>
      </w:r>
      <w:bookmarkEnd w:id="61"/>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3" w:name="historyclause"/>
            <w:bookmarkEnd w:id="63"/>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C2B9B8E" w:rsidR="00D95889" w:rsidRPr="00A95FDB" w:rsidRDefault="001C5A18" w:rsidP="006E1351">
            <w:pPr>
              <w:pStyle w:val="TAL"/>
              <w:rPr>
                <w:sz w:val="16"/>
              </w:rPr>
            </w:pPr>
            <w:r>
              <w:rPr>
                <w:sz w:val="16"/>
              </w:rPr>
              <w:t>2022-03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77777777" w:rsidR="00A622CA" w:rsidRDefault="00A622CA" w:rsidP="00D95889">
            <w:pPr>
              <w:pStyle w:val="TAL"/>
              <w:rPr>
                <w:sz w:val="16"/>
                <w:lang w:eastAsia="zh-CN"/>
              </w:rPr>
            </w:pPr>
          </w:p>
        </w:tc>
        <w:tc>
          <w:tcPr>
            <w:tcW w:w="425" w:type="dxa"/>
            <w:shd w:val="solid" w:color="FFFFFF" w:fill="auto"/>
          </w:tcPr>
          <w:p w14:paraId="38C57BE0" w14:textId="77777777" w:rsidR="00A622CA" w:rsidRDefault="00A622CA" w:rsidP="00D95889">
            <w:pPr>
              <w:pStyle w:val="TAL"/>
              <w:rPr>
                <w:sz w:val="16"/>
                <w:lang w:eastAsia="zh-CN"/>
              </w:rPr>
            </w:pPr>
          </w:p>
        </w:tc>
        <w:tc>
          <w:tcPr>
            <w:tcW w:w="425" w:type="dxa"/>
            <w:shd w:val="solid" w:color="FFFFFF" w:fill="auto"/>
          </w:tcPr>
          <w:p w14:paraId="0B2E1340" w14:textId="77777777" w:rsidR="00A622CA" w:rsidRDefault="00A622CA" w:rsidP="00D95889">
            <w:pPr>
              <w:pStyle w:val="TAL"/>
              <w:rPr>
                <w:sz w:val="16"/>
                <w:lang w:eastAsia="zh-CN"/>
              </w:rPr>
            </w:pP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77777777" w:rsidR="00EE2CC6" w:rsidRDefault="00EE2CC6" w:rsidP="00D95889">
            <w:pPr>
              <w:pStyle w:val="TAL"/>
              <w:rPr>
                <w:sz w:val="16"/>
                <w:lang w:eastAsia="zh-CN"/>
              </w:rPr>
            </w:pPr>
          </w:p>
        </w:tc>
        <w:tc>
          <w:tcPr>
            <w:tcW w:w="425" w:type="dxa"/>
            <w:shd w:val="solid" w:color="FFFFFF" w:fill="auto"/>
          </w:tcPr>
          <w:p w14:paraId="339A2B13" w14:textId="77777777" w:rsidR="00EE2CC6" w:rsidRDefault="00EE2CC6" w:rsidP="00D95889">
            <w:pPr>
              <w:pStyle w:val="TAL"/>
              <w:rPr>
                <w:sz w:val="16"/>
                <w:lang w:eastAsia="zh-CN"/>
              </w:rPr>
            </w:pPr>
          </w:p>
        </w:tc>
        <w:tc>
          <w:tcPr>
            <w:tcW w:w="425" w:type="dxa"/>
            <w:shd w:val="solid" w:color="FFFFFF" w:fill="auto"/>
          </w:tcPr>
          <w:p w14:paraId="3C734FDE" w14:textId="77777777" w:rsidR="00EE2CC6" w:rsidRDefault="00EE2CC6" w:rsidP="00D95889">
            <w:pPr>
              <w:pStyle w:val="TAL"/>
              <w:rPr>
                <w:sz w:val="16"/>
                <w:lang w:eastAsia="zh-CN"/>
              </w:rPr>
            </w:pP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E1867" w14:textId="77777777" w:rsidR="00F36BCC" w:rsidRDefault="00F36BCC">
      <w:r>
        <w:separator/>
      </w:r>
    </w:p>
  </w:endnote>
  <w:endnote w:type="continuationSeparator" w:id="0">
    <w:p w14:paraId="579149C8" w14:textId="77777777" w:rsidR="00F36BCC" w:rsidRDefault="00F3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D57ACA" w:rsidRDefault="00D57A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8E9BA" w14:textId="77777777" w:rsidR="00F36BCC" w:rsidRDefault="00F36BCC">
      <w:r>
        <w:separator/>
      </w:r>
    </w:p>
  </w:footnote>
  <w:footnote w:type="continuationSeparator" w:id="0">
    <w:p w14:paraId="0963B5E4" w14:textId="77777777" w:rsidR="00F36BCC" w:rsidRDefault="00F36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D57ACA" w:rsidRDefault="00D57A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20A9">
      <w:rPr>
        <w:rFonts w:ascii="Arial" w:hAnsi="Arial" w:cs="Arial"/>
        <w:b/>
        <w:noProof/>
        <w:sz w:val="18"/>
        <w:szCs w:val="18"/>
      </w:rPr>
      <w:t>3GPP RAN5 PRD 20 v1.5.0 (2023-12)</w:t>
    </w:r>
    <w:r>
      <w:rPr>
        <w:rFonts w:ascii="Arial" w:hAnsi="Arial" w:cs="Arial"/>
        <w:b/>
        <w:sz w:val="18"/>
        <w:szCs w:val="18"/>
      </w:rPr>
      <w:fldChar w:fldCharType="end"/>
    </w:r>
  </w:p>
  <w:p w14:paraId="63ED5F02" w14:textId="77777777" w:rsidR="00D57ACA" w:rsidRDefault="00D57A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20A9">
      <w:rPr>
        <w:rFonts w:ascii="Arial" w:hAnsi="Arial" w:cs="Arial"/>
        <w:b/>
        <w:noProof/>
        <w:sz w:val="18"/>
        <w:szCs w:val="18"/>
      </w:rPr>
      <w:t>20</w:t>
    </w:r>
    <w:r>
      <w:rPr>
        <w:rFonts w:ascii="Arial" w:hAnsi="Arial" w:cs="Arial"/>
        <w:b/>
        <w:sz w:val="18"/>
        <w:szCs w:val="18"/>
      </w:rPr>
      <w:fldChar w:fldCharType="end"/>
    </w:r>
  </w:p>
  <w:p w14:paraId="2462B8DA" w14:textId="5993A966" w:rsidR="00D57ACA" w:rsidRDefault="00D57A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20A9">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D57ACA" w:rsidRDefault="00D57A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D7D2C"/>
    <w:rsid w:val="000E05F7"/>
    <w:rsid w:val="000F4243"/>
    <w:rsid w:val="000F7B6F"/>
    <w:rsid w:val="0010743E"/>
    <w:rsid w:val="00130E07"/>
    <w:rsid w:val="00133525"/>
    <w:rsid w:val="001344A4"/>
    <w:rsid w:val="00137842"/>
    <w:rsid w:val="001420A9"/>
    <w:rsid w:val="001543AA"/>
    <w:rsid w:val="0016251D"/>
    <w:rsid w:val="0017112F"/>
    <w:rsid w:val="00173912"/>
    <w:rsid w:val="00176CAD"/>
    <w:rsid w:val="00177AAF"/>
    <w:rsid w:val="00185DA0"/>
    <w:rsid w:val="00196AB9"/>
    <w:rsid w:val="001A4C42"/>
    <w:rsid w:val="001A7420"/>
    <w:rsid w:val="001A7448"/>
    <w:rsid w:val="001B37C0"/>
    <w:rsid w:val="001B6637"/>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0186"/>
    <w:rsid w:val="002731FF"/>
    <w:rsid w:val="00280E68"/>
    <w:rsid w:val="00287D36"/>
    <w:rsid w:val="002951D2"/>
    <w:rsid w:val="002B4651"/>
    <w:rsid w:val="002B6339"/>
    <w:rsid w:val="002E00EE"/>
    <w:rsid w:val="002E0E1E"/>
    <w:rsid w:val="002F3D79"/>
    <w:rsid w:val="00315CB9"/>
    <w:rsid w:val="003172DC"/>
    <w:rsid w:val="00326E5C"/>
    <w:rsid w:val="00330524"/>
    <w:rsid w:val="0034286F"/>
    <w:rsid w:val="003511BA"/>
    <w:rsid w:val="0035355D"/>
    <w:rsid w:val="00353EA6"/>
    <w:rsid w:val="0035462D"/>
    <w:rsid w:val="0035595D"/>
    <w:rsid w:val="003765B8"/>
    <w:rsid w:val="00387291"/>
    <w:rsid w:val="00387B4A"/>
    <w:rsid w:val="00390C09"/>
    <w:rsid w:val="003911B3"/>
    <w:rsid w:val="0039400C"/>
    <w:rsid w:val="00396F46"/>
    <w:rsid w:val="003A176A"/>
    <w:rsid w:val="003C3971"/>
    <w:rsid w:val="003D5DAE"/>
    <w:rsid w:val="003E51CE"/>
    <w:rsid w:val="003F6F99"/>
    <w:rsid w:val="00401D27"/>
    <w:rsid w:val="00423334"/>
    <w:rsid w:val="004274B7"/>
    <w:rsid w:val="004345EC"/>
    <w:rsid w:val="00436DC9"/>
    <w:rsid w:val="00447376"/>
    <w:rsid w:val="00453124"/>
    <w:rsid w:val="00453FAE"/>
    <w:rsid w:val="00457A2E"/>
    <w:rsid w:val="00460F21"/>
    <w:rsid w:val="00465515"/>
    <w:rsid w:val="00467C72"/>
    <w:rsid w:val="00486D7B"/>
    <w:rsid w:val="004A7D64"/>
    <w:rsid w:val="004A7E2A"/>
    <w:rsid w:val="004B4BCF"/>
    <w:rsid w:val="004C5DB5"/>
    <w:rsid w:val="004D0B2A"/>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D95"/>
    <w:rsid w:val="006C537B"/>
    <w:rsid w:val="006C7F08"/>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FAC"/>
    <w:rsid w:val="00796646"/>
    <w:rsid w:val="007B19A7"/>
    <w:rsid w:val="007B3872"/>
    <w:rsid w:val="007B600E"/>
    <w:rsid w:val="007D7C1F"/>
    <w:rsid w:val="007F0F4A"/>
    <w:rsid w:val="008028A4"/>
    <w:rsid w:val="0082137C"/>
    <w:rsid w:val="00822184"/>
    <w:rsid w:val="00823019"/>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90271F"/>
    <w:rsid w:val="00902E23"/>
    <w:rsid w:val="00903643"/>
    <w:rsid w:val="009114D7"/>
    <w:rsid w:val="0091348E"/>
    <w:rsid w:val="00917CCB"/>
    <w:rsid w:val="009300DC"/>
    <w:rsid w:val="0093351A"/>
    <w:rsid w:val="0093397E"/>
    <w:rsid w:val="00942EC2"/>
    <w:rsid w:val="009436C1"/>
    <w:rsid w:val="00947E63"/>
    <w:rsid w:val="00950EF6"/>
    <w:rsid w:val="00974D57"/>
    <w:rsid w:val="00974E3A"/>
    <w:rsid w:val="00976A55"/>
    <w:rsid w:val="00980E9E"/>
    <w:rsid w:val="009813D2"/>
    <w:rsid w:val="00986E03"/>
    <w:rsid w:val="009C09DA"/>
    <w:rsid w:val="009C2EA6"/>
    <w:rsid w:val="009D29CC"/>
    <w:rsid w:val="009E25A6"/>
    <w:rsid w:val="009E364F"/>
    <w:rsid w:val="009F2558"/>
    <w:rsid w:val="009F37B7"/>
    <w:rsid w:val="00A035FE"/>
    <w:rsid w:val="00A038FF"/>
    <w:rsid w:val="00A03A16"/>
    <w:rsid w:val="00A10F02"/>
    <w:rsid w:val="00A11E39"/>
    <w:rsid w:val="00A15A39"/>
    <w:rsid w:val="00A164B4"/>
    <w:rsid w:val="00A26956"/>
    <w:rsid w:val="00A27486"/>
    <w:rsid w:val="00A34D61"/>
    <w:rsid w:val="00A50EC2"/>
    <w:rsid w:val="00A53724"/>
    <w:rsid w:val="00A56066"/>
    <w:rsid w:val="00A622CA"/>
    <w:rsid w:val="00A629AF"/>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0712D"/>
    <w:rsid w:val="00B15449"/>
    <w:rsid w:val="00B22ECA"/>
    <w:rsid w:val="00B338A1"/>
    <w:rsid w:val="00B40B9D"/>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24750"/>
    <w:rsid w:val="00C33079"/>
    <w:rsid w:val="00C42B06"/>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57ACA"/>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1050"/>
    <w:rsid w:val="00DD4C17"/>
    <w:rsid w:val="00DD6D5A"/>
    <w:rsid w:val="00DD74A5"/>
    <w:rsid w:val="00DE112C"/>
    <w:rsid w:val="00DE571B"/>
    <w:rsid w:val="00DF2B1F"/>
    <w:rsid w:val="00DF62CD"/>
    <w:rsid w:val="00DF73C7"/>
    <w:rsid w:val="00E16509"/>
    <w:rsid w:val="00E31FAF"/>
    <w:rsid w:val="00E32812"/>
    <w:rsid w:val="00E36815"/>
    <w:rsid w:val="00E44582"/>
    <w:rsid w:val="00E77645"/>
    <w:rsid w:val="00E83BD9"/>
    <w:rsid w:val="00E871F8"/>
    <w:rsid w:val="00EA15B0"/>
    <w:rsid w:val="00EA5D3F"/>
    <w:rsid w:val="00EA5EA7"/>
    <w:rsid w:val="00EC07B6"/>
    <w:rsid w:val="00EC38A0"/>
    <w:rsid w:val="00EC4A25"/>
    <w:rsid w:val="00ED0D5B"/>
    <w:rsid w:val="00EE16CF"/>
    <w:rsid w:val="00EE2CC6"/>
    <w:rsid w:val="00EF458D"/>
    <w:rsid w:val="00F025A2"/>
    <w:rsid w:val="00F02A12"/>
    <w:rsid w:val="00F04712"/>
    <w:rsid w:val="00F13360"/>
    <w:rsid w:val="00F22EC7"/>
    <w:rsid w:val="00F24A08"/>
    <w:rsid w:val="00F325C8"/>
    <w:rsid w:val="00F36276"/>
    <w:rsid w:val="00F36BCC"/>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header" Target="header1.xml"/><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41" Type="http://schemas.openxmlformats.org/officeDocument/2006/relationships/image" Target="media/image3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D30BA-B3E4-4427-BA16-126021973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21</Pages>
  <Words>4719</Words>
  <Characters>26899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8</cp:revision>
  <cp:lastPrinted>2019-02-25T14:05:00Z</cp:lastPrinted>
  <dcterms:created xsi:type="dcterms:W3CDTF">2023-08-30T08:10:00Z</dcterms:created>
  <dcterms:modified xsi:type="dcterms:W3CDTF">2023-11-22T08:28:00Z</dcterms:modified>
</cp:coreProperties>
</file>