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227A" w14:textId="7995AFBF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D44A73">
        <w:rPr>
          <w:rFonts w:cs="Arial"/>
          <w:noProof w:val="0"/>
          <w:sz w:val="22"/>
          <w:szCs w:val="22"/>
        </w:rPr>
        <w:t>RAN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D44A7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</w:t>
      </w:r>
      <w:r w:rsidR="00D97256" w:rsidRPr="00D97256">
        <w:rPr>
          <w:rFonts w:cs="Arial"/>
          <w:noProof w:val="0"/>
          <w:sz w:val="22"/>
          <w:szCs w:val="22"/>
        </w:rPr>
        <w:t xml:space="preserve"> #99</w:t>
      </w:r>
      <w:r w:rsidR="00D457E5">
        <w:rPr>
          <w:rFonts w:cs="Arial"/>
          <w:bCs/>
          <w:sz w:val="22"/>
          <w:szCs w:val="22"/>
        </w:rPr>
        <w:tab/>
      </w:r>
      <w:r w:rsidR="00D457E5">
        <w:rPr>
          <w:rFonts w:cs="Arial"/>
          <w:bCs/>
          <w:sz w:val="22"/>
          <w:szCs w:val="22"/>
        </w:rPr>
        <w:tab/>
      </w:r>
      <w:r w:rsidR="00EB680C">
        <w:rPr>
          <w:rFonts w:cs="Arial"/>
          <w:noProof w:val="0"/>
          <w:sz w:val="22"/>
          <w:szCs w:val="22"/>
        </w:rPr>
        <w:t>R5-233361</w:t>
      </w:r>
    </w:p>
    <w:p w14:paraId="18BC8966" w14:textId="77777777" w:rsidR="0055521D" w:rsidRPr="00D72ACA" w:rsidRDefault="0055521D" w:rsidP="0055521D">
      <w:pPr>
        <w:pStyle w:val="CRCoverPage"/>
        <w:rPr>
          <w:b/>
          <w:bCs/>
          <w:sz w:val="24"/>
        </w:rPr>
      </w:pPr>
      <w:r w:rsidRPr="00E10032">
        <w:rPr>
          <w:b/>
          <w:bCs/>
          <w:sz w:val="24"/>
        </w:rPr>
        <w:t>Incheon, Korea, 22</w:t>
      </w:r>
      <w:r>
        <w:rPr>
          <w:b/>
          <w:bCs/>
          <w:sz w:val="24"/>
        </w:rPr>
        <w:t xml:space="preserve"> - 26</w:t>
      </w:r>
      <w:r w:rsidRPr="00E10032">
        <w:rPr>
          <w:b/>
          <w:bCs/>
          <w:sz w:val="24"/>
        </w:rPr>
        <w:t xml:space="preserve"> May 2023</w:t>
      </w:r>
    </w:p>
    <w:p w14:paraId="404BDB40" w14:textId="77777777" w:rsidR="00B97703" w:rsidRDefault="00B97703">
      <w:pPr>
        <w:rPr>
          <w:rFonts w:ascii="Arial" w:hAnsi="Arial" w:cs="Arial"/>
        </w:rPr>
      </w:pPr>
    </w:p>
    <w:p w14:paraId="39270CD4" w14:textId="3F80BD07" w:rsidR="004E3939" w:rsidRPr="00A03196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EC4295" w:rsidRPr="001B0837">
        <w:rPr>
          <w:rFonts w:ascii="Arial" w:hAnsi="Arial" w:cs="Arial"/>
          <w:b/>
          <w:color w:val="FF0000"/>
          <w:sz w:val="22"/>
          <w:szCs w:val="22"/>
        </w:rPr>
        <w:t>[</w:t>
      </w:r>
      <w:r w:rsidR="001B0837" w:rsidRPr="001B0837">
        <w:rPr>
          <w:rFonts w:ascii="Arial" w:hAnsi="Arial" w:cs="Arial"/>
          <w:b/>
          <w:color w:val="FF0000"/>
          <w:sz w:val="22"/>
          <w:szCs w:val="22"/>
        </w:rPr>
        <w:t>DRAFT</w:t>
      </w:r>
      <w:r w:rsidR="00EC4295" w:rsidRPr="001B0837">
        <w:rPr>
          <w:rFonts w:ascii="Arial" w:hAnsi="Arial" w:cs="Arial"/>
          <w:b/>
          <w:color w:val="FF0000"/>
          <w:sz w:val="22"/>
          <w:szCs w:val="22"/>
        </w:rPr>
        <w:t>]</w:t>
      </w:r>
      <w:r w:rsidR="001B0837" w:rsidRPr="001B083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03196">
        <w:rPr>
          <w:rFonts w:ascii="Arial" w:hAnsi="Arial" w:cs="Arial"/>
          <w:bCs/>
          <w:sz w:val="22"/>
          <w:szCs w:val="22"/>
        </w:rPr>
        <w:t xml:space="preserve">LS </w:t>
      </w:r>
      <w:r w:rsidR="008C0EB4" w:rsidRPr="00A03196">
        <w:rPr>
          <w:rFonts w:ascii="Arial" w:hAnsi="Arial" w:cs="Arial"/>
          <w:bCs/>
          <w:sz w:val="22"/>
          <w:szCs w:val="22"/>
        </w:rPr>
        <w:t>response on Non-Support of Ciphering Algorithm GEA2</w:t>
      </w:r>
    </w:p>
    <w:p w14:paraId="2A23EE0B" w14:textId="3848C00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A03196">
        <w:rPr>
          <w:rFonts w:ascii="Arial" w:hAnsi="Arial" w:cs="Arial"/>
          <w:sz w:val="22"/>
          <w:szCs w:val="22"/>
        </w:rPr>
        <w:t xml:space="preserve">LS </w:t>
      </w:r>
      <w:r w:rsidR="002B13CF" w:rsidRPr="00A03196">
        <w:rPr>
          <w:rFonts w:ascii="Arial" w:hAnsi="Arial" w:cs="Arial"/>
          <w:sz w:val="22"/>
          <w:szCs w:val="22"/>
        </w:rPr>
        <w:t>(</w:t>
      </w:r>
      <w:r w:rsidR="0053088F" w:rsidRPr="00A03196">
        <w:rPr>
          <w:rFonts w:ascii="Arial" w:hAnsi="Arial" w:cs="Arial"/>
          <w:sz w:val="22"/>
          <w:szCs w:val="22"/>
        </w:rPr>
        <w:t>S-23-047r1</w:t>
      </w:r>
      <w:r w:rsidR="002B13CF" w:rsidRPr="00A03196">
        <w:rPr>
          <w:rFonts w:ascii="Arial" w:hAnsi="Arial" w:cs="Arial"/>
          <w:sz w:val="22"/>
          <w:szCs w:val="22"/>
        </w:rPr>
        <w:t>)</w:t>
      </w:r>
      <w:r w:rsidR="00B52B9D" w:rsidRPr="00A03196">
        <w:rPr>
          <w:rFonts w:ascii="Arial" w:hAnsi="Arial" w:cs="Arial"/>
          <w:sz w:val="22"/>
          <w:szCs w:val="22"/>
        </w:rPr>
        <w:t xml:space="preserve"> </w:t>
      </w:r>
      <w:r w:rsidRPr="00A03196">
        <w:rPr>
          <w:rFonts w:ascii="Arial" w:hAnsi="Arial" w:cs="Arial"/>
          <w:sz w:val="22"/>
          <w:szCs w:val="22"/>
        </w:rPr>
        <w:t xml:space="preserve">on </w:t>
      </w:r>
      <w:r w:rsidR="00AA14AA" w:rsidRPr="00A03196">
        <w:rPr>
          <w:rFonts w:ascii="Arial" w:hAnsi="Arial" w:cs="Arial"/>
          <w:sz w:val="22"/>
          <w:szCs w:val="22"/>
        </w:rPr>
        <w:t>Non-Support of Ciphering Algorithm GEA2</w:t>
      </w:r>
      <w:r w:rsidR="00595197" w:rsidRPr="00A03196">
        <w:rPr>
          <w:rFonts w:ascii="Arial" w:hAnsi="Arial" w:cs="Arial"/>
          <w:sz w:val="22"/>
          <w:szCs w:val="22"/>
        </w:rPr>
        <w:t xml:space="preserve"> </w:t>
      </w:r>
      <w:r w:rsidRPr="00A03196">
        <w:rPr>
          <w:rFonts w:ascii="Arial" w:hAnsi="Arial" w:cs="Arial"/>
          <w:sz w:val="22"/>
          <w:szCs w:val="22"/>
        </w:rPr>
        <w:t xml:space="preserve">from </w:t>
      </w:r>
      <w:r w:rsidR="00595197" w:rsidRPr="00A03196">
        <w:rPr>
          <w:rFonts w:ascii="Arial" w:hAnsi="Arial" w:cs="Arial"/>
          <w:sz w:val="22"/>
          <w:szCs w:val="22"/>
        </w:rPr>
        <w:t>GCF Steering Group</w:t>
      </w:r>
    </w:p>
    <w:bookmarkEnd w:id="3"/>
    <w:bookmarkEnd w:id="4"/>
    <w:p w14:paraId="43A47685" w14:textId="10E13BD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1763A735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5125C64" w14:textId="2948E966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9312E" w:rsidRPr="00E54274">
        <w:rPr>
          <w:rFonts w:ascii="Arial" w:hAnsi="Arial" w:cs="Arial"/>
          <w:bCs/>
          <w:sz w:val="22"/>
          <w:szCs w:val="22"/>
        </w:rPr>
        <w:t>3GPP TSG RAN WG5</w:t>
      </w:r>
    </w:p>
    <w:p w14:paraId="0C6F54C1" w14:textId="6BD4D204" w:rsidR="00B97703" w:rsidRPr="00A03196" w:rsidRDefault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033DD" w:rsidRPr="00A03196">
        <w:rPr>
          <w:rFonts w:ascii="Arial" w:hAnsi="Arial" w:cs="Arial"/>
          <w:sz w:val="22"/>
          <w:szCs w:val="22"/>
        </w:rPr>
        <w:t>GCF Steering Group</w:t>
      </w:r>
    </w:p>
    <w:p w14:paraId="26131D39" w14:textId="030DAAC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3145F" w:rsidRPr="00A03196">
        <w:rPr>
          <w:rFonts w:ascii="Arial" w:hAnsi="Arial" w:cs="Arial"/>
          <w:sz w:val="22"/>
          <w:szCs w:val="22"/>
        </w:rPr>
        <w:t xml:space="preserve">3GPP SA3, </w:t>
      </w:r>
      <w:r w:rsidR="003D15E2" w:rsidRPr="00A03196">
        <w:rPr>
          <w:rFonts w:ascii="Arial" w:hAnsi="Arial" w:cs="Arial"/>
          <w:sz w:val="22"/>
          <w:szCs w:val="22"/>
        </w:rPr>
        <w:t>GCF CAG/FTAG, GSMA TSG, GSMA Fraud &amp; Security Group, CTIA/PTCRB</w:t>
      </w:r>
    </w:p>
    <w:bookmarkEnd w:id="5"/>
    <w:bookmarkEnd w:id="6"/>
    <w:p w14:paraId="4654D485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F69D0BA" w14:textId="44354256" w:rsidR="00B97703" w:rsidRPr="002630ED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2630ED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2630ED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2630ED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2630ED">
        <w:rPr>
          <w:rFonts w:ascii="Arial" w:hAnsi="Arial" w:cs="Arial"/>
          <w:b/>
          <w:bCs/>
          <w:sz w:val="22"/>
          <w:szCs w:val="22"/>
          <w:lang w:val="fr-FR"/>
        </w:rPr>
        <w:tab/>
      </w:r>
      <w:hyperlink r:id="rId7" w:history="1">
        <w:r w:rsidR="002630ED" w:rsidRPr="00B01BF1">
          <w:rPr>
            <w:rStyle w:val="Hyperlink"/>
            <w:rFonts w:ascii="Arial" w:hAnsi="Arial" w:cs="Arial"/>
            <w:sz w:val="22"/>
            <w:szCs w:val="22"/>
            <w:lang w:val="fr-FR"/>
          </w:rPr>
          <w:t>Petra.Rauer@vodafone.com</w:t>
        </w:r>
      </w:hyperlink>
      <w:r w:rsidR="002630ED" w:rsidRPr="00B01BF1">
        <w:rPr>
          <w:rFonts w:ascii="Arial" w:hAnsi="Arial" w:cs="Arial"/>
          <w:sz w:val="22"/>
          <w:szCs w:val="22"/>
          <w:lang w:val="fr-FR"/>
        </w:rPr>
        <w:t xml:space="preserve"> (Vodafone </w:t>
      </w:r>
      <w:proofErr w:type="spellStart"/>
      <w:r w:rsidR="002630ED" w:rsidRPr="00B01BF1">
        <w:rPr>
          <w:rFonts w:ascii="Arial" w:hAnsi="Arial" w:cs="Arial"/>
          <w:sz w:val="22"/>
          <w:szCs w:val="22"/>
          <w:lang w:val="fr-FR"/>
        </w:rPr>
        <w:t>GmbH</w:t>
      </w:r>
      <w:proofErr w:type="spellEnd"/>
      <w:r w:rsidR="002630ED" w:rsidRPr="00B01BF1">
        <w:rPr>
          <w:rFonts w:ascii="Arial" w:hAnsi="Arial" w:cs="Arial"/>
          <w:sz w:val="22"/>
          <w:szCs w:val="22"/>
          <w:lang w:val="fr-FR"/>
        </w:rPr>
        <w:t>)</w:t>
      </w:r>
    </w:p>
    <w:p w14:paraId="1C3E9B9D" w14:textId="127EAF55" w:rsidR="00B97703" w:rsidRPr="00B01BF1" w:rsidRDefault="00B97703" w:rsidP="00BC2FF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2630ED">
        <w:rPr>
          <w:rFonts w:ascii="Arial" w:hAnsi="Arial" w:cs="Arial"/>
          <w:b/>
          <w:bCs/>
          <w:sz w:val="22"/>
          <w:szCs w:val="22"/>
          <w:lang w:val="fr-FR"/>
        </w:rPr>
        <w:tab/>
      </w:r>
    </w:p>
    <w:p w14:paraId="28E494C0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42B64D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FC94754" w14:textId="0B02A924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17C24194" w14:textId="77777777" w:rsidR="00B97703" w:rsidRDefault="00B97703">
      <w:pPr>
        <w:rPr>
          <w:rFonts w:ascii="Arial" w:hAnsi="Arial" w:cs="Arial"/>
        </w:rPr>
      </w:pPr>
    </w:p>
    <w:p w14:paraId="125A7926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B0AFB4E" w14:textId="75E2A787" w:rsidR="00CC025D" w:rsidRDefault="00BF415E" w:rsidP="000F6242">
      <w:pPr>
        <w:rPr>
          <w:rFonts w:ascii="Arial" w:hAnsi="Arial" w:cs="Arial"/>
        </w:rPr>
      </w:pPr>
      <w:r w:rsidRPr="00CE2997">
        <w:rPr>
          <w:rFonts w:ascii="Arial" w:hAnsi="Arial" w:cs="Arial"/>
        </w:rPr>
        <w:t>R</w:t>
      </w:r>
      <w:r w:rsidR="00F9382F" w:rsidRPr="00CE2997">
        <w:rPr>
          <w:rFonts w:ascii="Arial" w:hAnsi="Arial" w:cs="Arial"/>
        </w:rPr>
        <w:t xml:space="preserve">AN5 thanks GCF Steering Group for </w:t>
      </w:r>
      <w:r w:rsidR="00FD04C0">
        <w:rPr>
          <w:rFonts w:ascii="Arial" w:hAnsi="Arial" w:cs="Arial"/>
        </w:rPr>
        <w:t xml:space="preserve">the LS on </w:t>
      </w:r>
      <w:r w:rsidR="00FD04C0" w:rsidRPr="00FD04C0">
        <w:rPr>
          <w:rFonts w:ascii="Arial" w:hAnsi="Arial" w:cs="Arial"/>
        </w:rPr>
        <w:t>Non-Support of Ciphering Algorithm GEA2</w:t>
      </w:r>
      <w:r w:rsidR="00FD04C0">
        <w:rPr>
          <w:rFonts w:ascii="Arial" w:hAnsi="Arial" w:cs="Arial"/>
        </w:rPr>
        <w:t>.</w:t>
      </w:r>
    </w:p>
    <w:p w14:paraId="085946CB" w14:textId="0EFE7262" w:rsidR="00681EBC" w:rsidRDefault="00393A98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RAN5 </w:t>
      </w:r>
      <w:r w:rsidR="00F17BB9">
        <w:rPr>
          <w:rFonts w:ascii="Arial" w:hAnsi="Arial" w:cs="Arial"/>
        </w:rPr>
        <w:t>took note of the</w:t>
      </w:r>
      <w:r w:rsidR="003E4FBF">
        <w:rPr>
          <w:rFonts w:ascii="Arial" w:hAnsi="Arial" w:cs="Arial"/>
        </w:rPr>
        <w:t xml:space="preserve"> </w:t>
      </w:r>
      <w:proofErr w:type="gramStart"/>
      <w:r w:rsidR="00B37B96">
        <w:rPr>
          <w:rFonts w:ascii="Arial" w:hAnsi="Arial" w:cs="Arial"/>
        </w:rPr>
        <w:t>in</w:t>
      </w:r>
      <w:r w:rsidR="00467CB2">
        <w:rPr>
          <w:rFonts w:ascii="Arial" w:hAnsi="Arial" w:cs="Arial"/>
        </w:rPr>
        <w:t xml:space="preserve"> </w:t>
      </w:r>
      <w:r w:rsidR="00B37B96">
        <w:rPr>
          <w:rFonts w:ascii="Arial" w:hAnsi="Arial" w:cs="Arial"/>
        </w:rPr>
        <w:t>principle</w:t>
      </w:r>
      <w:proofErr w:type="gramEnd"/>
      <w:r w:rsidR="00F17BB9">
        <w:rPr>
          <w:rFonts w:ascii="Arial" w:hAnsi="Arial" w:cs="Arial"/>
        </w:rPr>
        <w:t xml:space="preserve"> agreement made by </w:t>
      </w:r>
      <w:r>
        <w:rPr>
          <w:rFonts w:ascii="Arial" w:hAnsi="Arial" w:cs="Arial"/>
        </w:rPr>
        <w:t>GCF</w:t>
      </w:r>
      <w:r w:rsidR="00C32902">
        <w:rPr>
          <w:rFonts w:ascii="Arial" w:hAnsi="Arial" w:cs="Arial"/>
        </w:rPr>
        <w:t>, that from GCF</w:t>
      </w:r>
      <w:r w:rsidR="00F17BB9">
        <w:rPr>
          <w:rFonts w:ascii="Arial" w:hAnsi="Arial" w:cs="Arial"/>
        </w:rPr>
        <w:t xml:space="preserve"> </w:t>
      </w:r>
      <w:r w:rsidR="00C32902">
        <w:rPr>
          <w:rFonts w:ascii="Arial" w:hAnsi="Arial" w:cs="Arial"/>
        </w:rPr>
        <w:t>C</w:t>
      </w:r>
      <w:r w:rsidR="00F17BB9">
        <w:rPr>
          <w:rFonts w:ascii="Arial" w:hAnsi="Arial" w:cs="Arial"/>
        </w:rPr>
        <w:t xml:space="preserve">ertification Criteria </w:t>
      </w:r>
      <w:r w:rsidR="00C32902">
        <w:rPr>
          <w:rFonts w:ascii="Arial" w:hAnsi="Arial" w:cs="Arial"/>
        </w:rPr>
        <w:t xml:space="preserve">Version 3.90 onwards (July 2023), </w:t>
      </w:r>
      <w:r w:rsidR="00F17BB9">
        <w:rPr>
          <w:rFonts w:ascii="Arial" w:hAnsi="Arial" w:cs="Arial"/>
        </w:rPr>
        <w:t>Mobile Stations</w:t>
      </w:r>
      <w:r w:rsidR="00C32902">
        <w:rPr>
          <w:rFonts w:ascii="Arial" w:hAnsi="Arial" w:cs="Arial"/>
        </w:rPr>
        <w:t xml:space="preserve"> can only be certified w</w:t>
      </w:r>
      <w:r w:rsidR="003E4FBF">
        <w:rPr>
          <w:rFonts w:ascii="Arial" w:hAnsi="Arial" w:cs="Arial"/>
        </w:rPr>
        <w:t>ithout</w:t>
      </w:r>
      <w:r w:rsidR="00C32902">
        <w:rPr>
          <w:rFonts w:ascii="Arial" w:hAnsi="Arial" w:cs="Arial"/>
        </w:rPr>
        <w:t xml:space="preserve"> GEA2</w:t>
      </w:r>
      <w:r w:rsidR="003E4FBF">
        <w:rPr>
          <w:rFonts w:ascii="Arial" w:hAnsi="Arial" w:cs="Arial"/>
        </w:rPr>
        <w:t xml:space="preserve"> support</w:t>
      </w:r>
      <w:r w:rsidR="00C32902">
        <w:rPr>
          <w:rFonts w:ascii="Arial" w:hAnsi="Arial" w:cs="Arial"/>
        </w:rPr>
        <w:t xml:space="preserve">, irrespective of their implemented 3GPP </w:t>
      </w:r>
      <w:r w:rsidR="0079209E">
        <w:rPr>
          <w:rFonts w:ascii="Arial" w:hAnsi="Arial" w:cs="Arial"/>
        </w:rPr>
        <w:t xml:space="preserve">GERAN </w:t>
      </w:r>
      <w:r w:rsidR="00C32902">
        <w:rPr>
          <w:rFonts w:ascii="Arial" w:hAnsi="Arial" w:cs="Arial"/>
        </w:rPr>
        <w:t>Release</w:t>
      </w:r>
      <w:r w:rsidR="00BC0DD8">
        <w:rPr>
          <w:rFonts w:ascii="Arial" w:hAnsi="Arial" w:cs="Arial"/>
        </w:rPr>
        <w:t>.</w:t>
      </w:r>
    </w:p>
    <w:p w14:paraId="3D38BD36" w14:textId="274B1619" w:rsidR="00393A98" w:rsidRDefault="003E4FBF" w:rsidP="000F6242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40462">
        <w:rPr>
          <w:rFonts w:ascii="Arial" w:hAnsi="Arial" w:cs="Arial"/>
        </w:rPr>
        <w:t>urrent</w:t>
      </w:r>
      <w:r w:rsidR="00A8277A">
        <w:rPr>
          <w:rFonts w:ascii="Arial" w:hAnsi="Arial" w:cs="Arial"/>
        </w:rPr>
        <w:t xml:space="preserve"> 3GPP </w:t>
      </w:r>
      <w:r w:rsidR="00F17BB9">
        <w:rPr>
          <w:rFonts w:ascii="Arial" w:hAnsi="Arial" w:cs="Arial"/>
        </w:rPr>
        <w:t xml:space="preserve">core and conformance test </w:t>
      </w:r>
      <w:r w:rsidR="00A8277A">
        <w:rPr>
          <w:rFonts w:ascii="Arial" w:hAnsi="Arial" w:cs="Arial"/>
        </w:rPr>
        <w:t xml:space="preserve">specifications </w:t>
      </w:r>
      <w:r>
        <w:rPr>
          <w:rFonts w:ascii="Arial" w:hAnsi="Arial" w:cs="Arial"/>
        </w:rPr>
        <w:t xml:space="preserve">allow support of GEA2 until Release16 and even mandate support of GEA2 from Release 6 to Release10. RAN5 </w:t>
      </w:r>
      <w:r w:rsidR="00A52CA2">
        <w:rPr>
          <w:rFonts w:ascii="Arial" w:hAnsi="Arial" w:cs="Arial"/>
        </w:rPr>
        <w:t>understands</w:t>
      </w:r>
      <w:r>
        <w:rPr>
          <w:rFonts w:ascii="Arial" w:hAnsi="Arial" w:cs="Arial"/>
        </w:rPr>
        <w:t xml:space="preserve"> the fact that </w:t>
      </w:r>
      <w:r w:rsidR="00B37B96">
        <w:rPr>
          <w:rFonts w:ascii="Arial" w:hAnsi="Arial" w:cs="Arial"/>
        </w:rPr>
        <w:t xml:space="preserve">GCF Certification Criteria </w:t>
      </w:r>
      <w:r w:rsidR="00A52CA2">
        <w:rPr>
          <w:rFonts w:ascii="Arial" w:hAnsi="Arial" w:cs="Arial"/>
        </w:rPr>
        <w:t xml:space="preserve">(from version 3.90 onwards) </w:t>
      </w:r>
      <w:r w:rsidR="00B37B96">
        <w:rPr>
          <w:rFonts w:ascii="Arial" w:hAnsi="Arial" w:cs="Arial"/>
        </w:rPr>
        <w:t xml:space="preserve">will contradict core requirements and conformance test cases in 3GPP specifications. In this context, </w:t>
      </w:r>
      <w:r w:rsidR="00CC6E60">
        <w:rPr>
          <w:rFonts w:ascii="Arial" w:hAnsi="Arial" w:cs="Arial"/>
        </w:rPr>
        <w:t xml:space="preserve">RAN5 understands </w:t>
      </w:r>
      <w:r w:rsidR="00A52CA2">
        <w:rPr>
          <w:rFonts w:ascii="Arial" w:hAnsi="Arial" w:cs="Arial"/>
        </w:rPr>
        <w:t xml:space="preserve">the </w:t>
      </w:r>
      <w:r w:rsidR="00B37B96">
        <w:rPr>
          <w:rFonts w:ascii="Arial" w:hAnsi="Arial" w:cs="Arial"/>
        </w:rPr>
        <w:t xml:space="preserve">criticality of </w:t>
      </w:r>
      <w:r w:rsidR="00E63854">
        <w:rPr>
          <w:rFonts w:ascii="Arial" w:hAnsi="Arial" w:cs="Arial"/>
        </w:rPr>
        <w:t>GCF</w:t>
      </w:r>
      <w:r w:rsidR="00907674">
        <w:rPr>
          <w:rFonts w:ascii="Arial" w:hAnsi="Arial" w:cs="Arial"/>
        </w:rPr>
        <w:t>’s</w:t>
      </w:r>
      <w:r w:rsidR="00C54090">
        <w:rPr>
          <w:rFonts w:ascii="Arial" w:hAnsi="Arial" w:cs="Arial"/>
        </w:rPr>
        <w:t xml:space="preserve"> </w:t>
      </w:r>
      <w:r w:rsidR="00393A98">
        <w:rPr>
          <w:rFonts w:ascii="Arial" w:hAnsi="Arial" w:cs="Arial"/>
        </w:rPr>
        <w:t xml:space="preserve">request </w:t>
      </w:r>
      <w:r w:rsidR="00C54090">
        <w:rPr>
          <w:rFonts w:ascii="Arial" w:hAnsi="Arial" w:cs="Arial"/>
        </w:rPr>
        <w:t xml:space="preserve">to </w:t>
      </w:r>
      <w:r w:rsidR="00393A98">
        <w:rPr>
          <w:rFonts w:ascii="Arial" w:hAnsi="Arial" w:cs="Arial"/>
        </w:rPr>
        <w:t>RAN5 to remove mandatory status of GEA2 in 3GPP Conformance Test Specifications with immediate effect</w:t>
      </w:r>
      <w:r w:rsidR="006D73F2">
        <w:rPr>
          <w:rFonts w:ascii="Arial" w:hAnsi="Arial" w:cs="Arial"/>
        </w:rPr>
        <w:t>.</w:t>
      </w:r>
    </w:p>
    <w:p w14:paraId="6A9F51F4" w14:textId="7ADACC99" w:rsidR="00B37B96" w:rsidRDefault="009453DC" w:rsidP="000F6242">
      <w:pPr>
        <w:rPr>
          <w:rFonts w:ascii="Arial" w:hAnsi="Arial" w:cs="Arial"/>
        </w:rPr>
      </w:pPr>
      <w:r>
        <w:rPr>
          <w:rFonts w:ascii="Arial" w:hAnsi="Arial" w:cs="Arial"/>
        </w:rPr>
        <w:t>RAN5 would like to inform GCF</w:t>
      </w:r>
      <w:r w:rsidR="00B37B96">
        <w:rPr>
          <w:rFonts w:ascii="Arial" w:hAnsi="Arial" w:cs="Arial"/>
        </w:rPr>
        <w:t xml:space="preserve"> that a ‘Change Request’ </w:t>
      </w:r>
      <w:r w:rsidR="00F61B90">
        <w:rPr>
          <w:rFonts w:ascii="Arial" w:hAnsi="Arial" w:cs="Arial"/>
        </w:rPr>
        <w:t xml:space="preserve">(R5-233450) </w:t>
      </w:r>
      <w:r w:rsidR="00B37B96">
        <w:rPr>
          <w:rFonts w:ascii="Arial" w:hAnsi="Arial" w:cs="Arial"/>
        </w:rPr>
        <w:t xml:space="preserve">has been agreed for </w:t>
      </w:r>
      <w:r w:rsidR="00B37B96">
        <w:rPr>
          <w:rFonts w:ascii="Arial" w:hAnsi="Arial" w:cs="Arial"/>
        </w:rPr>
        <w:t xml:space="preserve">TS 51.010-2 during RAN5#99 Meeting </w:t>
      </w:r>
      <w:r w:rsidR="00B37B96">
        <w:rPr>
          <w:rFonts w:ascii="Arial" w:hAnsi="Arial" w:cs="Arial"/>
        </w:rPr>
        <w:t xml:space="preserve">(22 – 26 May 2023 </w:t>
      </w:r>
      <w:r w:rsidR="00B37B96">
        <w:rPr>
          <w:rFonts w:ascii="Arial" w:hAnsi="Arial" w:cs="Arial"/>
        </w:rPr>
        <w:t>Incheon, Korea</w:t>
      </w:r>
      <w:r w:rsidR="00B37B96">
        <w:rPr>
          <w:rFonts w:ascii="Arial" w:hAnsi="Arial" w:cs="Arial"/>
        </w:rPr>
        <w:t xml:space="preserve">) making GEA2 applicability status </w:t>
      </w:r>
      <w:r w:rsidR="00A52CA2">
        <w:rPr>
          <w:rFonts w:ascii="Arial" w:hAnsi="Arial" w:cs="Arial"/>
        </w:rPr>
        <w:t>optional from Release 6 onwards. RAN5 expects this ‘Change Request’ to be approved by RAN Plenary#100 meeting (12 – 14 June, Taipei) and be implemented in TS 51.010-2 version 13.</w:t>
      </w:r>
      <w:r w:rsidR="009D3286">
        <w:rPr>
          <w:rFonts w:ascii="Arial" w:hAnsi="Arial" w:cs="Arial"/>
        </w:rPr>
        <w:t>1</w:t>
      </w:r>
      <w:r w:rsidR="00A52CA2">
        <w:rPr>
          <w:rFonts w:ascii="Arial" w:hAnsi="Arial" w:cs="Arial"/>
        </w:rPr>
        <w:t>5.0 (June 2023).</w:t>
      </w:r>
      <w:r w:rsidR="00467CB2">
        <w:rPr>
          <w:rFonts w:ascii="Arial" w:hAnsi="Arial" w:cs="Arial"/>
        </w:rPr>
        <w:t xml:space="preserve"> </w:t>
      </w:r>
    </w:p>
    <w:p w14:paraId="79071C38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371057B" w14:textId="27D66BB1" w:rsidR="00B97703" w:rsidRPr="00B71680" w:rsidRDefault="00B71680" w:rsidP="00B71680">
      <w:pPr>
        <w:spacing w:after="12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>None.</w:t>
      </w:r>
    </w:p>
    <w:p w14:paraId="4BF7A031" w14:textId="5826F7E1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2765A3">
        <w:rPr>
          <w:rFonts w:cs="Arial"/>
          <w:szCs w:val="36"/>
        </w:rPr>
        <w:t>RAN</w:t>
      </w:r>
      <w:r w:rsidR="000F6242" w:rsidRPr="000F6242">
        <w:rPr>
          <w:rFonts w:cs="Arial"/>
          <w:bCs/>
          <w:szCs w:val="36"/>
        </w:rPr>
        <w:t xml:space="preserve"> WG </w:t>
      </w:r>
      <w:r w:rsidR="002765A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5C9621F" w14:textId="3DFBD440" w:rsidR="002F1940" w:rsidRPr="00FF0E8D" w:rsidRDefault="0024057A" w:rsidP="002F1940">
      <w:pPr>
        <w:rPr>
          <w:rFonts w:ascii="Arial" w:hAnsi="Arial" w:cs="Arial"/>
        </w:rPr>
      </w:pPr>
      <w:bookmarkStart w:id="7" w:name="OLE_LINK55"/>
      <w:bookmarkStart w:id="8" w:name="OLE_LINK56"/>
      <w:bookmarkStart w:id="9" w:name="OLE_LINK53"/>
      <w:bookmarkStart w:id="10" w:name="OLE_LINK54"/>
      <w:r w:rsidRPr="00FF0E8D">
        <w:rPr>
          <w:rFonts w:ascii="Arial" w:hAnsi="Arial" w:cs="Arial"/>
        </w:rPr>
        <w:t>3GPP RAN5</w:t>
      </w:r>
      <w:r w:rsidR="00C00921" w:rsidRPr="00FF0E8D">
        <w:rPr>
          <w:rFonts w:ascii="Arial" w:hAnsi="Arial" w:cs="Arial"/>
        </w:rPr>
        <w:t>#100</w:t>
      </w:r>
      <w:r w:rsidR="00C00921" w:rsidRPr="00FF0E8D">
        <w:rPr>
          <w:rFonts w:ascii="Arial" w:hAnsi="Arial" w:cs="Arial"/>
        </w:rPr>
        <w:tab/>
      </w:r>
      <w:r w:rsidR="002F1940" w:rsidRPr="00FF0E8D">
        <w:rPr>
          <w:rFonts w:ascii="Arial" w:hAnsi="Arial" w:cs="Arial"/>
        </w:rPr>
        <w:tab/>
      </w:r>
      <w:r w:rsidR="00C00921" w:rsidRPr="00FF0E8D">
        <w:rPr>
          <w:rFonts w:ascii="Arial" w:hAnsi="Arial" w:cs="Arial"/>
        </w:rPr>
        <w:t>21-25</w:t>
      </w:r>
      <w:r w:rsidR="00E70E9B" w:rsidRPr="00FF0E8D">
        <w:rPr>
          <w:rFonts w:ascii="Arial" w:hAnsi="Arial" w:cs="Arial"/>
        </w:rPr>
        <w:t xml:space="preserve"> August 2023</w:t>
      </w:r>
      <w:r w:rsidR="002F1940" w:rsidRPr="00FF0E8D">
        <w:rPr>
          <w:rFonts w:ascii="Arial" w:hAnsi="Arial" w:cs="Arial"/>
        </w:rPr>
        <w:tab/>
      </w:r>
      <w:r w:rsidR="00E70E9B" w:rsidRPr="00FF0E8D">
        <w:rPr>
          <w:rFonts w:ascii="Arial" w:hAnsi="Arial" w:cs="Arial"/>
        </w:rPr>
        <w:t>Toulouse, France</w:t>
      </w:r>
      <w:bookmarkEnd w:id="7"/>
      <w:bookmarkEnd w:id="8"/>
    </w:p>
    <w:p w14:paraId="49C635CC" w14:textId="038EAB5B" w:rsidR="002F1940" w:rsidRPr="00FF0E8D" w:rsidRDefault="004716CB" w:rsidP="002F1940">
      <w:pPr>
        <w:rPr>
          <w:rFonts w:ascii="Arial" w:hAnsi="Arial" w:cs="Arial"/>
        </w:rPr>
      </w:pPr>
      <w:r w:rsidRPr="00FF0E8D">
        <w:rPr>
          <w:rFonts w:ascii="Arial" w:hAnsi="Arial" w:cs="Arial"/>
        </w:rPr>
        <w:t>3GPP RAN5#101</w:t>
      </w:r>
      <w:r w:rsidR="00491C8D" w:rsidRPr="00FF0E8D">
        <w:rPr>
          <w:rFonts w:ascii="Arial" w:hAnsi="Arial" w:cs="Arial"/>
        </w:rPr>
        <w:tab/>
      </w:r>
      <w:r w:rsidR="002F1940" w:rsidRPr="00FF0E8D">
        <w:rPr>
          <w:rFonts w:ascii="Arial" w:hAnsi="Arial" w:cs="Arial"/>
        </w:rPr>
        <w:tab/>
      </w:r>
      <w:r w:rsidRPr="00FF0E8D">
        <w:rPr>
          <w:rFonts w:ascii="Arial" w:hAnsi="Arial" w:cs="Arial"/>
        </w:rPr>
        <w:t>13-17 November</w:t>
      </w:r>
      <w:r w:rsidR="00AF6486" w:rsidRPr="00FF0E8D">
        <w:rPr>
          <w:rFonts w:ascii="Arial" w:hAnsi="Arial" w:cs="Arial"/>
        </w:rPr>
        <w:t xml:space="preserve"> 2023</w:t>
      </w:r>
      <w:r w:rsidR="002F1940" w:rsidRPr="00FF0E8D">
        <w:rPr>
          <w:rFonts w:ascii="Arial" w:hAnsi="Arial" w:cs="Arial"/>
        </w:rPr>
        <w:tab/>
      </w:r>
      <w:r w:rsidR="00AF6486" w:rsidRPr="00FF0E8D">
        <w:rPr>
          <w:rFonts w:ascii="Arial" w:hAnsi="Arial" w:cs="Arial"/>
        </w:rPr>
        <w:t>Chicago, US</w:t>
      </w:r>
    </w:p>
    <w:bookmarkEnd w:id="9"/>
    <w:bookmarkEnd w:id="10"/>
    <w:p w14:paraId="540ABABC" w14:textId="77777777" w:rsidR="002F1940" w:rsidRPr="002F1940" w:rsidRDefault="002F1940" w:rsidP="002F1940"/>
    <w:sectPr w:rsidR="002F1940" w:rsidRPr="002F1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F2D7" w14:textId="77777777" w:rsidR="00A40CA3" w:rsidRDefault="00A40CA3">
      <w:pPr>
        <w:spacing w:after="0"/>
      </w:pPr>
      <w:r>
        <w:separator/>
      </w:r>
    </w:p>
  </w:endnote>
  <w:endnote w:type="continuationSeparator" w:id="0">
    <w:p w14:paraId="0614BBDA" w14:textId="77777777" w:rsidR="00A40CA3" w:rsidRDefault="00A40C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53B9" w14:textId="77777777" w:rsidR="00837449" w:rsidRDefault="00837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93A3" w14:textId="5DFD2DE7" w:rsidR="00837449" w:rsidRDefault="00ED7294">
    <w:pPr>
      <w:pStyle w:val="Foot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49AA8373" wp14:editId="7BF0BFD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2" name="MSIPCM918c45e7a2f4514ff39232a9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712DD" w14:textId="77777777" w:rsidR="00837449" w:rsidRPr="00837449" w:rsidRDefault="00837449" w:rsidP="008374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3744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A8373" id="_x0000_t202" coordsize="21600,21600" o:spt="202" path="m,l,21600r21600,l21600,xe">
              <v:stroke joinstyle="miter"/>
              <v:path gradientshapeok="t" o:connecttype="rect"/>
            </v:shapetype>
            <v:shape id="MSIPCM918c45e7a2f4514ff39232a9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" o:allowincell="f" filled="f" stroked="f">
              <v:textbox inset="20pt,0,,0">
                <w:txbxContent>
                  <w:p w14:paraId="60B712DD" w14:textId="77777777" w:rsidR="00837449" w:rsidRPr="00837449" w:rsidRDefault="00837449" w:rsidP="008374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3744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0F6D" w14:textId="171C3E56" w:rsidR="00837449" w:rsidRDefault="00ED7294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2D819ED5" wp14:editId="52DA2DC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edc243f4be206700cc16929d" descr="{&quot;HashCode&quot;:-1699574231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16560" w14:textId="77777777" w:rsidR="00837449" w:rsidRPr="00837449" w:rsidRDefault="00837449" w:rsidP="008374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3744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19ED5" id="_x0000_t202" coordsize="21600,21600" o:spt="202" path="m,l,21600r21600,l21600,xe">
              <v:stroke joinstyle="miter"/>
              <v:path gradientshapeok="t" o:connecttype="rect"/>
            </v:shapetype>
            <v:shape id="MSIPCMedc243f4be206700cc16929d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" o:allowincell="f" filled="f" stroked="f">
              <v:textbox inset="20pt,0,,0">
                <w:txbxContent>
                  <w:p w14:paraId="57F16560" w14:textId="77777777" w:rsidR="00837449" w:rsidRPr="00837449" w:rsidRDefault="00837449" w:rsidP="008374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3744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4D03" w14:textId="77777777" w:rsidR="00A40CA3" w:rsidRDefault="00A40CA3">
      <w:pPr>
        <w:spacing w:after="0"/>
      </w:pPr>
      <w:r>
        <w:separator/>
      </w:r>
    </w:p>
  </w:footnote>
  <w:footnote w:type="continuationSeparator" w:id="0">
    <w:p w14:paraId="2186638E" w14:textId="77777777" w:rsidR="00A40CA3" w:rsidRDefault="00A40C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249A" w14:textId="77777777" w:rsidR="00837449" w:rsidRDefault="00837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BDD8" w14:textId="77777777" w:rsidR="00837449" w:rsidRDefault="00837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8C87" w14:textId="77777777" w:rsidR="00837449" w:rsidRDefault="00837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33035492">
    <w:abstractNumId w:val="3"/>
  </w:num>
  <w:num w:numId="2" w16cid:durableId="347297564">
    <w:abstractNumId w:val="2"/>
  </w:num>
  <w:num w:numId="3" w16cid:durableId="97914078">
    <w:abstractNumId w:val="1"/>
  </w:num>
  <w:num w:numId="4" w16cid:durableId="140741513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30E64"/>
    <w:rsid w:val="00031025"/>
    <w:rsid w:val="00057C06"/>
    <w:rsid w:val="00062DDC"/>
    <w:rsid w:val="000776E5"/>
    <w:rsid w:val="000B4D2B"/>
    <w:rsid w:val="000F6242"/>
    <w:rsid w:val="000F7426"/>
    <w:rsid w:val="001B0837"/>
    <w:rsid w:val="0024057A"/>
    <w:rsid w:val="00241443"/>
    <w:rsid w:val="00260A07"/>
    <w:rsid w:val="002630ED"/>
    <w:rsid w:val="002765A3"/>
    <w:rsid w:val="00295189"/>
    <w:rsid w:val="002B13CF"/>
    <w:rsid w:val="002C0F25"/>
    <w:rsid w:val="002F1940"/>
    <w:rsid w:val="003033DD"/>
    <w:rsid w:val="00346102"/>
    <w:rsid w:val="00374ED7"/>
    <w:rsid w:val="00383545"/>
    <w:rsid w:val="00393A98"/>
    <w:rsid w:val="003D15E2"/>
    <w:rsid w:val="003E4FBF"/>
    <w:rsid w:val="003E7A18"/>
    <w:rsid w:val="00433500"/>
    <w:rsid w:val="00433F71"/>
    <w:rsid w:val="00440462"/>
    <w:rsid w:val="00440D43"/>
    <w:rsid w:val="00467CB2"/>
    <w:rsid w:val="004716CB"/>
    <w:rsid w:val="00491C8D"/>
    <w:rsid w:val="0049312E"/>
    <w:rsid w:val="00495531"/>
    <w:rsid w:val="004C09A4"/>
    <w:rsid w:val="004D3316"/>
    <w:rsid w:val="004E3939"/>
    <w:rsid w:val="0053088F"/>
    <w:rsid w:val="0053145F"/>
    <w:rsid w:val="00552DDD"/>
    <w:rsid w:val="0055521D"/>
    <w:rsid w:val="00594873"/>
    <w:rsid w:val="00595197"/>
    <w:rsid w:val="005D2B46"/>
    <w:rsid w:val="00642F29"/>
    <w:rsid w:val="0066119F"/>
    <w:rsid w:val="00663B04"/>
    <w:rsid w:val="00681EBC"/>
    <w:rsid w:val="006B1C2A"/>
    <w:rsid w:val="006D4F32"/>
    <w:rsid w:val="006D73F2"/>
    <w:rsid w:val="0079209E"/>
    <w:rsid w:val="007C2E69"/>
    <w:rsid w:val="007D67D0"/>
    <w:rsid w:val="007E76AE"/>
    <w:rsid w:val="007F4F92"/>
    <w:rsid w:val="00801B87"/>
    <w:rsid w:val="008061DB"/>
    <w:rsid w:val="008062DE"/>
    <w:rsid w:val="00822C4F"/>
    <w:rsid w:val="00837449"/>
    <w:rsid w:val="00842ECF"/>
    <w:rsid w:val="00870202"/>
    <w:rsid w:val="008819F9"/>
    <w:rsid w:val="00884D48"/>
    <w:rsid w:val="00887515"/>
    <w:rsid w:val="008C0EB4"/>
    <w:rsid w:val="008D772F"/>
    <w:rsid w:val="00907674"/>
    <w:rsid w:val="009233E0"/>
    <w:rsid w:val="00932841"/>
    <w:rsid w:val="009444BD"/>
    <w:rsid w:val="009453DC"/>
    <w:rsid w:val="00973E27"/>
    <w:rsid w:val="00986AF7"/>
    <w:rsid w:val="0099764C"/>
    <w:rsid w:val="009B613B"/>
    <w:rsid w:val="009D3286"/>
    <w:rsid w:val="00A03196"/>
    <w:rsid w:val="00A12A31"/>
    <w:rsid w:val="00A32D6B"/>
    <w:rsid w:val="00A40CA3"/>
    <w:rsid w:val="00A42B9B"/>
    <w:rsid w:val="00A51A38"/>
    <w:rsid w:val="00A52CA2"/>
    <w:rsid w:val="00A75712"/>
    <w:rsid w:val="00A8277A"/>
    <w:rsid w:val="00AA14AA"/>
    <w:rsid w:val="00AF6486"/>
    <w:rsid w:val="00B01BF1"/>
    <w:rsid w:val="00B37B96"/>
    <w:rsid w:val="00B40A15"/>
    <w:rsid w:val="00B52B9D"/>
    <w:rsid w:val="00B64443"/>
    <w:rsid w:val="00B7162A"/>
    <w:rsid w:val="00B71680"/>
    <w:rsid w:val="00B85A70"/>
    <w:rsid w:val="00B95530"/>
    <w:rsid w:val="00B97703"/>
    <w:rsid w:val="00BC0DD8"/>
    <w:rsid w:val="00BC2FFA"/>
    <w:rsid w:val="00BF415E"/>
    <w:rsid w:val="00BF7DAF"/>
    <w:rsid w:val="00C00921"/>
    <w:rsid w:val="00C047FF"/>
    <w:rsid w:val="00C21E15"/>
    <w:rsid w:val="00C32902"/>
    <w:rsid w:val="00C54090"/>
    <w:rsid w:val="00C83355"/>
    <w:rsid w:val="00CA74CD"/>
    <w:rsid w:val="00CC025D"/>
    <w:rsid w:val="00CC6E60"/>
    <w:rsid w:val="00CE2997"/>
    <w:rsid w:val="00CF6087"/>
    <w:rsid w:val="00D3314F"/>
    <w:rsid w:val="00D44A73"/>
    <w:rsid w:val="00D457E5"/>
    <w:rsid w:val="00D801AF"/>
    <w:rsid w:val="00D97256"/>
    <w:rsid w:val="00E54274"/>
    <w:rsid w:val="00E5548E"/>
    <w:rsid w:val="00E63854"/>
    <w:rsid w:val="00E70E9B"/>
    <w:rsid w:val="00E73056"/>
    <w:rsid w:val="00EB680C"/>
    <w:rsid w:val="00EC4295"/>
    <w:rsid w:val="00ED7294"/>
    <w:rsid w:val="00EE6324"/>
    <w:rsid w:val="00F17BB9"/>
    <w:rsid w:val="00F61B90"/>
    <w:rsid w:val="00F82FFE"/>
    <w:rsid w:val="00F91A1B"/>
    <w:rsid w:val="00F9382F"/>
    <w:rsid w:val="00FB63F6"/>
    <w:rsid w:val="00FD04C0"/>
    <w:rsid w:val="00FD1148"/>
    <w:rsid w:val="00FE042B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93CE84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Char"/>
    <w:qFormat/>
    <w:rsid w:val="0055521D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55521D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30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tra.Rauer@vodafon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2003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Jacob John</cp:lastModifiedBy>
  <cp:revision>8</cp:revision>
  <cp:lastPrinted>2002-04-23T07:10:00Z</cp:lastPrinted>
  <dcterms:created xsi:type="dcterms:W3CDTF">2023-05-31T14:39:00Z</dcterms:created>
  <dcterms:modified xsi:type="dcterms:W3CDTF">2023-05-31T16:11:00Z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2023-05-25T09:56:32Z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1d2830f6-7fd0-40b2-a8fb-d97ced724fbb</vt:lpwstr>
  </property>
  <property fmtid="{D5CDD505-2E9C-101B-9397-08002B2CF9AE}" pid="8" name="MSIP_Label_0359f705-2ba0-454b-9cfc-6ce5bcaac040_ContentBits">
    <vt:lpwstr>2</vt:lpwstr>
  </property>
</Properties>
</file>