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92867F9" w:rsidR="001E41F3" w:rsidRDefault="001E41F3">
      <w:pPr>
        <w:pStyle w:val="CRCoverPage"/>
        <w:tabs>
          <w:tab w:val="right" w:pos="9639"/>
        </w:tabs>
        <w:spacing w:after="0"/>
        <w:rPr>
          <w:b/>
          <w:i/>
          <w:noProof/>
          <w:sz w:val="28"/>
        </w:rPr>
      </w:pPr>
      <w:r>
        <w:rPr>
          <w:b/>
          <w:noProof/>
          <w:sz w:val="24"/>
        </w:rPr>
        <w:t>3GPP TSG-</w:t>
      </w:r>
      <w:r w:rsidR="006836B8">
        <w:fldChar w:fldCharType="begin"/>
      </w:r>
      <w:r w:rsidR="006836B8">
        <w:instrText xml:space="preserve"> DOCPROPERTY  TSG/WGRef  \* MERGEFORMAT </w:instrText>
      </w:r>
      <w:r w:rsidR="006836B8">
        <w:fldChar w:fldCharType="separate"/>
      </w:r>
      <w:r w:rsidR="003609EF">
        <w:rPr>
          <w:b/>
          <w:noProof/>
          <w:sz w:val="24"/>
        </w:rPr>
        <w:t>RAN5</w:t>
      </w:r>
      <w:r w:rsidR="006836B8">
        <w:rPr>
          <w:b/>
          <w:noProof/>
          <w:sz w:val="24"/>
        </w:rPr>
        <w:fldChar w:fldCharType="end"/>
      </w:r>
      <w:r w:rsidR="00C66BA2">
        <w:rPr>
          <w:b/>
          <w:noProof/>
          <w:sz w:val="24"/>
        </w:rPr>
        <w:t xml:space="preserve"> </w:t>
      </w:r>
      <w:r>
        <w:rPr>
          <w:b/>
          <w:noProof/>
          <w:sz w:val="24"/>
        </w:rPr>
        <w:t>Meeting #</w:t>
      </w:r>
      <w:r w:rsidR="006836B8">
        <w:fldChar w:fldCharType="begin"/>
      </w:r>
      <w:r w:rsidR="006836B8">
        <w:instrText xml:space="preserve"> DOCPROPERTY  MtgSeq  \* MERGEFORMAT </w:instrText>
      </w:r>
      <w:r w:rsidR="006836B8">
        <w:fldChar w:fldCharType="separate"/>
      </w:r>
      <w:r w:rsidR="00EB09B7" w:rsidRPr="00EB09B7">
        <w:rPr>
          <w:b/>
          <w:noProof/>
          <w:sz w:val="24"/>
        </w:rPr>
        <w:t>97</w:t>
      </w:r>
      <w:r w:rsidR="006836B8">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6836B8">
        <w:fldChar w:fldCharType="begin"/>
      </w:r>
      <w:r w:rsidR="006836B8">
        <w:instrText xml:space="preserve"> DOCPROPERTY  Tdoc#  \* MERGEFORMAT </w:instrText>
      </w:r>
      <w:r w:rsidR="006836B8">
        <w:fldChar w:fldCharType="separate"/>
      </w:r>
      <w:r w:rsidR="00E13F3D" w:rsidRPr="00E13F3D">
        <w:rPr>
          <w:b/>
          <w:i/>
          <w:noProof/>
          <w:sz w:val="28"/>
        </w:rPr>
        <w:t>R5-226240</w:t>
      </w:r>
      <w:r w:rsidR="006836B8">
        <w:rPr>
          <w:b/>
          <w:i/>
          <w:noProof/>
          <w:sz w:val="28"/>
        </w:rPr>
        <w:fldChar w:fldCharType="end"/>
      </w:r>
      <w:r w:rsidR="00995D1D" w:rsidRPr="00995D1D">
        <w:rPr>
          <w:b/>
          <w:i/>
          <w:noProof/>
          <w:sz w:val="28"/>
          <w:highlight w:val="yellow"/>
        </w:rPr>
        <w:t>r1</w:t>
      </w:r>
    </w:p>
    <w:p w14:paraId="7CB45193" w14:textId="77777777" w:rsidR="001E41F3" w:rsidRDefault="006836B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Nov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836B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836B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3229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836B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836B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836B8">
            <w:pPr>
              <w:pStyle w:val="CRCoverPage"/>
              <w:spacing w:after="0"/>
              <w:ind w:left="100"/>
              <w:rPr>
                <w:noProof/>
              </w:rPr>
            </w:pPr>
            <w:r>
              <w:fldChar w:fldCharType="begin"/>
            </w:r>
            <w:r>
              <w:instrText xml:space="preserve"> DOCPROPERTY  CrTitle  \* MERGEFORMAT </w:instrText>
            </w:r>
            <w:r>
              <w:fldChar w:fldCharType="separate"/>
            </w:r>
            <w:r w:rsidR="002640DD">
              <w:t>Update of reference in EPS Fallback TC 11.1.x</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836B8">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5E2788" w:rsidR="001E41F3" w:rsidRDefault="007A0004"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836B8">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836B8">
            <w:pPr>
              <w:pStyle w:val="CRCoverPage"/>
              <w:spacing w:after="0"/>
              <w:ind w:left="100"/>
              <w:rPr>
                <w:noProof/>
              </w:rPr>
            </w:pPr>
            <w:r>
              <w:fldChar w:fldCharType="begin"/>
            </w:r>
            <w:r>
              <w:instrText xml:space="preserve"> DOCPROPERTY  ResDate  \* MERGEFORMAT </w:instrText>
            </w:r>
            <w:r>
              <w:fldChar w:fldCharType="separate"/>
            </w:r>
            <w:r w:rsidR="00D24991">
              <w:rPr>
                <w:noProof/>
              </w:rPr>
              <w:t>2022-10-28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836B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836B8">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A0004" w14:paraId="1256F52C" w14:textId="77777777" w:rsidTr="00547111">
        <w:tc>
          <w:tcPr>
            <w:tcW w:w="2694" w:type="dxa"/>
            <w:gridSpan w:val="2"/>
            <w:tcBorders>
              <w:top w:val="single" w:sz="4" w:space="0" w:color="auto"/>
              <w:left w:val="single" w:sz="4" w:space="0" w:color="auto"/>
            </w:tcBorders>
          </w:tcPr>
          <w:p w14:paraId="52C87DB0" w14:textId="77777777" w:rsidR="007A0004" w:rsidRDefault="007A0004" w:rsidP="007A00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5EB357" w:rsidR="007A0004" w:rsidRDefault="007A0004" w:rsidP="007A0004">
            <w:pPr>
              <w:pStyle w:val="CRCoverPage"/>
              <w:spacing w:after="0"/>
              <w:ind w:left="100"/>
              <w:rPr>
                <w:noProof/>
              </w:rPr>
            </w:pPr>
            <w:r>
              <w:rPr>
                <w:noProof/>
              </w:rPr>
              <w:t xml:space="preserve">The referenced TS 36.508-1 shall be </w:t>
            </w:r>
            <w:r w:rsidR="002D5985">
              <w:rPr>
                <w:noProof/>
              </w:rPr>
              <w:t xml:space="preserve">TS </w:t>
            </w:r>
            <w:r>
              <w:rPr>
                <w:noProof/>
              </w:rPr>
              <w:t>36.508 and the reference number shall be corrected.</w:t>
            </w:r>
          </w:p>
        </w:tc>
      </w:tr>
      <w:tr w:rsidR="007A0004" w14:paraId="4CA74D09" w14:textId="77777777" w:rsidTr="00547111">
        <w:tc>
          <w:tcPr>
            <w:tcW w:w="2694" w:type="dxa"/>
            <w:gridSpan w:val="2"/>
            <w:tcBorders>
              <w:left w:val="single" w:sz="4" w:space="0" w:color="auto"/>
            </w:tcBorders>
          </w:tcPr>
          <w:p w14:paraId="2D0866D6" w14:textId="77777777" w:rsidR="007A0004" w:rsidRDefault="007A0004" w:rsidP="007A0004">
            <w:pPr>
              <w:pStyle w:val="CRCoverPage"/>
              <w:spacing w:after="0"/>
              <w:rPr>
                <w:b/>
                <w:i/>
                <w:noProof/>
                <w:sz w:val="8"/>
                <w:szCs w:val="8"/>
              </w:rPr>
            </w:pPr>
          </w:p>
        </w:tc>
        <w:tc>
          <w:tcPr>
            <w:tcW w:w="6946" w:type="dxa"/>
            <w:gridSpan w:val="9"/>
            <w:tcBorders>
              <w:right w:val="single" w:sz="4" w:space="0" w:color="auto"/>
            </w:tcBorders>
          </w:tcPr>
          <w:p w14:paraId="365DEF04" w14:textId="77777777" w:rsidR="007A0004" w:rsidRDefault="007A0004" w:rsidP="007A0004">
            <w:pPr>
              <w:pStyle w:val="CRCoverPage"/>
              <w:spacing w:after="0"/>
              <w:rPr>
                <w:noProof/>
                <w:sz w:val="8"/>
                <w:szCs w:val="8"/>
              </w:rPr>
            </w:pPr>
          </w:p>
        </w:tc>
      </w:tr>
      <w:tr w:rsidR="007A0004" w14:paraId="21016551" w14:textId="77777777" w:rsidTr="00547111">
        <w:tc>
          <w:tcPr>
            <w:tcW w:w="2694" w:type="dxa"/>
            <w:gridSpan w:val="2"/>
            <w:tcBorders>
              <w:left w:val="single" w:sz="4" w:space="0" w:color="auto"/>
            </w:tcBorders>
          </w:tcPr>
          <w:p w14:paraId="49433147" w14:textId="77777777" w:rsidR="007A0004" w:rsidRDefault="007A0004" w:rsidP="007A00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08E09A4" w:rsidR="007A0004" w:rsidRDefault="007A0004" w:rsidP="007A0004">
            <w:pPr>
              <w:pStyle w:val="CRCoverPage"/>
              <w:spacing w:after="0"/>
              <w:ind w:left="100"/>
              <w:rPr>
                <w:noProof/>
              </w:rPr>
            </w:pPr>
            <w:r>
              <w:rPr>
                <w:noProof/>
                <w:lang w:eastAsia="zh-CN"/>
              </w:rPr>
              <w:t>The spec number and reference were corrected with some editorial updates.</w:t>
            </w:r>
          </w:p>
        </w:tc>
      </w:tr>
      <w:tr w:rsidR="007A0004" w14:paraId="1F886379" w14:textId="77777777" w:rsidTr="00547111">
        <w:tc>
          <w:tcPr>
            <w:tcW w:w="2694" w:type="dxa"/>
            <w:gridSpan w:val="2"/>
            <w:tcBorders>
              <w:left w:val="single" w:sz="4" w:space="0" w:color="auto"/>
            </w:tcBorders>
          </w:tcPr>
          <w:p w14:paraId="4D989623" w14:textId="77777777" w:rsidR="007A0004" w:rsidRDefault="007A0004" w:rsidP="007A0004">
            <w:pPr>
              <w:pStyle w:val="CRCoverPage"/>
              <w:spacing w:after="0"/>
              <w:rPr>
                <w:b/>
                <w:i/>
                <w:noProof/>
                <w:sz w:val="8"/>
                <w:szCs w:val="8"/>
              </w:rPr>
            </w:pPr>
          </w:p>
        </w:tc>
        <w:tc>
          <w:tcPr>
            <w:tcW w:w="6946" w:type="dxa"/>
            <w:gridSpan w:val="9"/>
            <w:tcBorders>
              <w:right w:val="single" w:sz="4" w:space="0" w:color="auto"/>
            </w:tcBorders>
          </w:tcPr>
          <w:p w14:paraId="71C4A204" w14:textId="77777777" w:rsidR="007A0004" w:rsidRDefault="007A0004" w:rsidP="007A0004">
            <w:pPr>
              <w:pStyle w:val="CRCoverPage"/>
              <w:spacing w:after="0"/>
              <w:rPr>
                <w:noProof/>
                <w:sz w:val="8"/>
                <w:szCs w:val="8"/>
              </w:rPr>
            </w:pPr>
          </w:p>
        </w:tc>
      </w:tr>
      <w:tr w:rsidR="007A0004" w14:paraId="678D7BF9" w14:textId="77777777" w:rsidTr="00547111">
        <w:tc>
          <w:tcPr>
            <w:tcW w:w="2694" w:type="dxa"/>
            <w:gridSpan w:val="2"/>
            <w:tcBorders>
              <w:left w:val="single" w:sz="4" w:space="0" w:color="auto"/>
              <w:bottom w:val="single" w:sz="4" w:space="0" w:color="auto"/>
            </w:tcBorders>
          </w:tcPr>
          <w:p w14:paraId="4E5CE1B6" w14:textId="77777777" w:rsidR="007A0004" w:rsidRDefault="007A0004" w:rsidP="007A00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14D0EA" w:rsidR="007A0004" w:rsidRDefault="007A0004" w:rsidP="007A0004">
            <w:pPr>
              <w:pStyle w:val="CRCoverPage"/>
              <w:spacing w:after="0"/>
              <w:ind w:left="100"/>
              <w:rPr>
                <w:noProof/>
              </w:rPr>
            </w:pPr>
            <w:r>
              <w:rPr>
                <w:noProof/>
              </w:rPr>
              <w:t>Incorrect spec reference will be used.</w:t>
            </w:r>
          </w:p>
        </w:tc>
      </w:tr>
      <w:tr w:rsidR="007A0004" w14:paraId="034AF533" w14:textId="77777777" w:rsidTr="00547111">
        <w:tc>
          <w:tcPr>
            <w:tcW w:w="2694" w:type="dxa"/>
            <w:gridSpan w:val="2"/>
          </w:tcPr>
          <w:p w14:paraId="39D9EB5B" w14:textId="77777777" w:rsidR="007A0004" w:rsidRDefault="007A0004" w:rsidP="007A0004">
            <w:pPr>
              <w:pStyle w:val="CRCoverPage"/>
              <w:spacing w:after="0"/>
              <w:rPr>
                <w:b/>
                <w:i/>
                <w:noProof/>
                <w:sz w:val="8"/>
                <w:szCs w:val="8"/>
              </w:rPr>
            </w:pPr>
          </w:p>
        </w:tc>
        <w:tc>
          <w:tcPr>
            <w:tcW w:w="6946" w:type="dxa"/>
            <w:gridSpan w:val="9"/>
          </w:tcPr>
          <w:p w14:paraId="7826CB1C" w14:textId="77777777" w:rsidR="007A0004" w:rsidRDefault="007A0004" w:rsidP="007A0004">
            <w:pPr>
              <w:pStyle w:val="CRCoverPage"/>
              <w:spacing w:after="0"/>
              <w:rPr>
                <w:noProof/>
                <w:sz w:val="8"/>
                <w:szCs w:val="8"/>
              </w:rPr>
            </w:pPr>
          </w:p>
        </w:tc>
      </w:tr>
      <w:tr w:rsidR="007A0004" w14:paraId="6A17D7AC" w14:textId="77777777" w:rsidTr="00547111">
        <w:tc>
          <w:tcPr>
            <w:tcW w:w="2694" w:type="dxa"/>
            <w:gridSpan w:val="2"/>
            <w:tcBorders>
              <w:top w:val="single" w:sz="4" w:space="0" w:color="auto"/>
              <w:left w:val="single" w:sz="4" w:space="0" w:color="auto"/>
            </w:tcBorders>
          </w:tcPr>
          <w:p w14:paraId="6DAD5B19" w14:textId="77777777" w:rsidR="007A0004" w:rsidRDefault="007A0004" w:rsidP="007A00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CCE70F" w:rsidR="007A0004" w:rsidRDefault="007A0004" w:rsidP="007A0004">
            <w:pPr>
              <w:pStyle w:val="CRCoverPage"/>
              <w:spacing w:after="0"/>
              <w:ind w:left="100"/>
              <w:rPr>
                <w:noProof/>
              </w:rPr>
            </w:pPr>
            <w:r>
              <w:rPr>
                <w:noProof/>
                <w:lang w:val="fr-FR"/>
              </w:rPr>
              <w:t>11.1</w:t>
            </w:r>
            <w:r w:rsidR="00DF53D8">
              <w:rPr>
                <w:noProof/>
                <w:lang w:val="fr-FR"/>
              </w:rPr>
              <w:t>.1.3, 11.1.1a.3, 11.1.2.3, 11.1.3.3</w:t>
            </w:r>
            <w:r w:rsidR="00F950B3">
              <w:rPr>
                <w:noProof/>
                <w:lang w:val="fr-FR"/>
              </w:rPr>
              <w:t>.3</w:t>
            </w:r>
            <w:r w:rsidR="00DF53D8">
              <w:rPr>
                <w:noProof/>
                <w:lang w:val="fr-FR"/>
              </w:rPr>
              <w:t>, 11.1.3a.3</w:t>
            </w:r>
            <w:r w:rsidR="00281270">
              <w:rPr>
                <w:noProof/>
                <w:lang w:val="fr-FR"/>
              </w:rPr>
              <w:t>.3</w:t>
            </w:r>
            <w:r w:rsidR="00DF53D8">
              <w:rPr>
                <w:noProof/>
                <w:lang w:val="fr-FR"/>
              </w:rPr>
              <w:t>, 11.1.4.3, 11.1.5.3, 11.1.6.3, 11.1.7.3</w:t>
            </w:r>
            <w:r w:rsidR="00295FA0">
              <w:rPr>
                <w:noProof/>
                <w:lang w:val="fr-FR"/>
              </w:rPr>
              <w:t>.3</w:t>
            </w:r>
            <w:r w:rsidR="00DF53D8">
              <w:rPr>
                <w:noProof/>
                <w:lang w:val="fr-FR"/>
              </w:rPr>
              <w:t>,.11.1.8.3</w:t>
            </w:r>
            <w:r w:rsidR="002D5985">
              <w:rPr>
                <w:noProof/>
                <w:lang w:val="fr-FR"/>
              </w:rPr>
              <w:t xml:space="preserve"> and</w:t>
            </w:r>
            <w:r w:rsidR="00DF53D8">
              <w:rPr>
                <w:noProof/>
                <w:lang w:val="fr-FR"/>
              </w:rPr>
              <w:t xml:space="preserve"> 11.1.9.3</w:t>
            </w:r>
          </w:p>
        </w:tc>
      </w:tr>
      <w:tr w:rsidR="007A0004" w14:paraId="56E1E6C3" w14:textId="77777777" w:rsidTr="00547111">
        <w:tc>
          <w:tcPr>
            <w:tcW w:w="2694" w:type="dxa"/>
            <w:gridSpan w:val="2"/>
            <w:tcBorders>
              <w:left w:val="single" w:sz="4" w:space="0" w:color="auto"/>
            </w:tcBorders>
          </w:tcPr>
          <w:p w14:paraId="2FB9DE77" w14:textId="77777777" w:rsidR="007A0004" w:rsidRDefault="007A0004" w:rsidP="007A0004">
            <w:pPr>
              <w:pStyle w:val="CRCoverPage"/>
              <w:spacing w:after="0"/>
              <w:rPr>
                <w:b/>
                <w:i/>
                <w:noProof/>
                <w:sz w:val="8"/>
                <w:szCs w:val="8"/>
              </w:rPr>
            </w:pPr>
          </w:p>
        </w:tc>
        <w:tc>
          <w:tcPr>
            <w:tcW w:w="6946" w:type="dxa"/>
            <w:gridSpan w:val="9"/>
            <w:tcBorders>
              <w:right w:val="single" w:sz="4" w:space="0" w:color="auto"/>
            </w:tcBorders>
          </w:tcPr>
          <w:p w14:paraId="0898542D" w14:textId="77777777" w:rsidR="007A0004" w:rsidRDefault="007A0004" w:rsidP="007A0004">
            <w:pPr>
              <w:pStyle w:val="CRCoverPage"/>
              <w:spacing w:after="0"/>
              <w:rPr>
                <w:noProof/>
                <w:sz w:val="8"/>
                <w:szCs w:val="8"/>
              </w:rPr>
            </w:pPr>
          </w:p>
        </w:tc>
      </w:tr>
      <w:tr w:rsidR="007A0004" w14:paraId="76F95A8B" w14:textId="77777777" w:rsidTr="00547111">
        <w:tc>
          <w:tcPr>
            <w:tcW w:w="2694" w:type="dxa"/>
            <w:gridSpan w:val="2"/>
            <w:tcBorders>
              <w:left w:val="single" w:sz="4" w:space="0" w:color="auto"/>
            </w:tcBorders>
          </w:tcPr>
          <w:p w14:paraId="335EAB52" w14:textId="77777777" w:rsidR="007A0004" w:rsidRDefault="007A0004" w:rsidP="007A00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A0004" w:rsidRDefault="007A0004" w:rsidP="007A00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A0004" w:rsidRDefault="007A0004" w:rsidP="007A0004">
            <w:pPr>
              <w:pStyle w:val="CRCoverPage"/>
              <w:spacing w:after="0"/>
              <w:jc w:val="center"/>
              <w:rPr>
                <w:b/>
                <w:caps/>
                <w:noProof/>
              </w:rPr>
            </w:pPr>
            <w:r>
              <w:rPr>
                <w:b/>
                <w:caps/>
                <w:noProof/>
              </w:rPr>
              <w:t>N</w:t>
            </w:r>
          </w:p>
        </w:tc>
        <w:tc>
          <w:tcPr>
            <w:tcW w:w="2977" w:type="dxa"/>
            <w:gridSpan w:val="4"/>
          </w:tcPr>
          <w:p w14:paraId="304CCBCB" w14:textId="77777777" w:rsidR="007A0004" w:rsidRDefault="007A0004" w:rsidP="007A00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A0004" w:rsidRDefault="007A0004" w:rsidP="007A0004">
            <w:pPr>
              <w:pStyle w:val="CRCoverPage"/>
              <w:spacing w:after="0"/>
              <w:ind w:left="99"/>
              <w:rPr>
                <w:noProof/>
              </w:rPr>
            </w:pPr>
          </w:p>
        </w:tc>
      </w:tr>
      <w:tr w:rsidR="007A0004" w14:paraId="34ACE2EB" w14:textId="77777777" w:rsidTr="00547111">
        <w:tc>
          <w:tcPr>
            <w:tcW w:w="2694" w:type="dxa"/>
            <w:gridSpan w:val="2"/>
            <w:tcBorders>
              <w:left w:val="single" w:sz="4" w:space="0" w:color="auto"/>
            </w:tcBorders>
          </w:tcPr>
          <w:p w14:paraId="571382F3" w14:textId="77777777" w:rsidR="007A0004" w:rsidRDefault="007A0004" w:rsidP="007A00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A0004" w:rsidRDefault="007A0004" w:rsidP="007A00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DFC349" w:rsidR="007A0004" w:rsidRDefault="002D5985" w:rsidP="007A0004">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7A0004" w:rsidRDefault="007A0004" w:rsidP="007A00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A0004" w:rsidRDefault="007A0004" w:rsidP="007A0004">
            <w:pPr>
              <w:pStyle w:val="CRCoverPage"/>
              <w:spacing w:after="0"/>
              <w:ind w:left="99"/>
              <w:rPr>
                <w:noProof/>
              </w:rPr>
            </w:pPr>
            <w:r>
              <w:rPr>
                <w:noProof/>
              </w:rPr>
              <w:t xml:space="preserve">TS/TR ... CR ... </w:t>
            </w:r>
          </w:p>
        </w:tc>
      </w:tr>
      <w:tr w:rsidR="007A0004" w14:paraId="446DDBAC" w14:textId="77777777" w:rsidTr="00547111">
        <w:tc>
          <w:tcPr>
            <w:tcW w:w="2694" w:type="dxa"/>
            <w:gridSpan w:val="2"/>
            <w:tcBorders>
              <w:left w:val="single" w:sz="4" w:space="0" w:color="auto"/>
            </w:tcBorders>
          </w:tcPr>
          <w:p w14:paraId="678A1AA6" w14:textId="77777777" w:rsidR="007A0004" w:rsidRDefault="007A0004" w:rsidP="007A00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A0004" w:rsidRDefault="007A0004" w:rsidP="007A00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5384F5" w:rsidR="007A0004" w:rsidRDefault="002D5985" w:rsidP="007A000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A0004" w:rsidRDefault="007A0004" w:rsidP="007A00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A0004" w:rsidRDefault="007A0004" w:rsidP="007A0004">
            <w:pPr>
              <w:pStyle w:val="CRCoverPage"/>
              <w:spacing w:after="0"/>
              <w:ind w:left="99"/>
              <w:rPr>
                <w:noProof/>
              </w:rPr>
            </w:pPr>
            <w:r>
              <w:rPr>
                <w:noProof/>
              </w:rPr>
              <w:t xml:space="preserve">TS/TR ... CR ... </w:t>
            </w:r>
          </w:p>
        </w:tc>
      </w:tr>
      <w:tr w:rsidR="007A0004" w14:paraId="55C714D2" w14:textId="77777777" w:rsidTr="00547111">
        <w:tc>
          <w:tcPr>
            <w:tcW w:w="2694" w:type="dxa"/>
            <w:gridSpan w:val="2"/>
            <w:tcBorders>
              <w:left w:val="single" w:sz="4" w:space="0" w:color="auto"/>
            </w:tcBorders>
          </w:tcPr>
          <w:p w14:paraId="45913E62" w14:textId="77777777" w:rsidR="007A0004" w:rsidRDefault="007A0004" w:rsidP="007A00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A0004" w:rsidRDefault="007A0004" w:rsidP="007A00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20A91B" w:rsidR="007A0004" w:rsidRDefault="002D5985" w:rsidP="007A000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A0004" w:rsidRDefault="007A0004" w:rsidP="007A00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A0004" w:rsidRDefault="007A0004" w:rsidP="007A0004">
            <w:pPr>
              <w:pStyle w:val="CRCoverPage"/>
              <w:spacing w:after="0"/>
              <w:ind w:left="99"/>
              <w:rPr>
                <w:noProof/>
              </w:rPr>
            </w:pPr>
            <w:r>
              <w:rPr>
                <w:noProof/>
              </w:rPr>
              <w:t xml:space="preserve">TS/TR ... CR ... </w:t>
            </w:r>
          </w:p>
        </w:tc>
      </w:tr>
      <w:tr w:rsidR="007A0004" w14:paraId="60DF82CC" w14:textId="77777777" w:rsidTr="008863B9">
        <w:tc>
          <w:tcPr>
            <w:tcW w:w="2694" w:type="dxa"/>
            <w:gridSpan w:val="2"/>
            <w:tcBorders>
              <w:left w:val="single" w:sz="4" w:space="0" w:color="auto"/>
            </w:tcBorders>
          </w:tcPr>
          <w:p w14:paraId="517696CD" w14:textId="77777777" w:rsidR="007A0004" w:rsidRDefault="007A0004" w:rsidP="007A0004">
            <w:pPr>
              <w:pStyle w:val="CRCoverPage"/>
              <w:spacing w:after="0"/>
              <w:rPr>
                <w:b/>
                <w:i/>
                <w:noProof/>
              </w:rPr>
            </w:pPr>
          </w:p>
        </w:tc>
        <w:tc>
          <w:tcPr>
            <w:tcW w:w="6946" w:type="dxa"/>
            <w:gridSpan w:val="9"/>
            <w:tcBorders>
              <w:right w:val="single" w:sz="4" w:space="0" w:color="auto"/>
            </w:tcBorders>
          </w:tcPr>
          <w:p w14:paraId="4D84207F" w14:textId="77777777" w:rsidR="007A0004" w:rsidRDefault="007A0004" w:rsidP="007A0004">
            <w:pPr>
              <w:pStyle w:val="CRCoverPage"/>
              <w:spacing w:after="0"/>
              <w:rPr>
                <w:noProof/>
              </w:rPr>
            </w:pPr>
          </w:p>
        </w:tc>
      </w:tr>
      <w:tr w:rsidR="007A0004" w14:paraId="556B87B6" w14:textId="77777777" w:rsidTr="008863B9">
        <w:tc>
          <w:tcPr>
            <w:tcW w:w="2694" w:type="dxa"/>
            <w:gridSpan w:val="2"/>
            <w:tcBorders>
              <w:left w:val="single" w:sz="4" w:space="0" w:color="auto"/>
              <w:bottom w:val="single" w:sz="4" w:space="0" w:color="auto"/>
            </w:tcBorders>
          </w:tcPr>
          <w:p w14:paraId="79A9C411" w14:textId="77777777" w:rsidR="007A0004" w:rsidRDefault="007A0004" w:rsidP="007A00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E47EF6" w:rsidR="007A0004" w:rsidRDefault="00995D1D" w:rsidP="007A0004">
            <w:pPr>
              <w:pStyle w:val="CRCoverPage"/>
              <w:spacing w:after="0"/>
              <w:ind w:left="100"/>
              <w:rPr>
                <w:noProof/>
              </w:rPr>
            </w:pPr>
            <w:r w:rsidRPr="00931AB8">
              <w:rPr>
                <w:noProof/>
                <w:highlight w:val="yellow"/>
              </w:rPr>
              <w:t>r1: overlapping issue with R5-226606 was fixed.</w:t>
            </w:r>
          </w:p>
        </w:tc>
      </w:tr>
      <w:tr w:rsidR="007A0004" w:rsidRPr="008863B9" w14:paraId="45BFE792" w14:textId="77777777" w:rsidTr="008863B9">
        <w:tc>
          <w:tcPr>
            <w:tcW w:w="2694" w:type="dxa"/>
            <w:gridSpan w:val="2"/>
            <w:tcBorders>
              <w:top w:val="single" w:sz="4" w:space="0" w:color="auto"/>
              <w:bottom w:val="single" w:sz="4" w:space="0" w:color="auto"/>
            </w:tcBorders>
          </w:tcPr>
          <w:p w14:paraId="194242DD" w14:textId="77777777" w:rsidR="007A0004" w:rsidRPr="008863B9" w:rsidRDefault="007A0004" w:rsidP="007A00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A0004" w:rsidRPr="008863B9" w:rsidRDefault="007A0004" w:rsidP="007A0004">
            <w:pPr>
              <w:pStyle w:val="CRCoverPage"/>
              <w:spacing w:after="0"/>
              <w:ind w:left="100"/>
              <w:rPr>
                <w:noProof/>
                <w:sz w:val="8"/>
                <w:szCs w:val="8"/>
              </w:rPr>
            </w:pPr>
          </w:p>
        </w:tc>
      </w:tr>
      <w:tr w:rsidR="007A000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A0004" w:rsidRDefault="007A0004" w:rsidP="007A00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A0004" w:rsidRDefault="007A0004" w:rsidP="007A000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4E8D2" w14:textId="77777777" w:rsidR="00422AC8" w:rsidRDefault="00422AC8" w:rsidP="00422AC8">
      <w:r>
        <w:rPr>
          <w:rFonts w:ascii="Arial" w:hAnsi="Arial" w:cs="Arial"/>
          <w:noProof/>
          <w:color w:val="00B0F0"/>
          <w:sz w:val="28"/>
        </w:rPr>
        <w:lastRenderedPageBreak/>
        <w:t>[Start of change]</w:t>
      </w:r>
    </w:p>
    <w:p w14:paraId="6C959BFF" w14:textId="77777777" w:rsidR="00422AC8" w:rsidRPr="00F511A5" w:rsidRDefault="00422AC8" w:rsidP="00422AC8">
      <w:pPr>
        <w:pStyle w:val="H6"/>
      </w:pPr>
      <w:r w:rsidRPr="00F511A5">
        <w:t>11.1.1.3</w:t>
      </w:r>
      <w:r w:rsidRPr="00F511A5">
        <w:tab/>
        <w:t>Test Description</w:t>
      </w:r>
    </w:p>
    <w:p w14:paraId="428E71C2" w14:textId="77777777" w:rsidR="00422AC8" w:rsidRPr="00F511A5" w:rsidRDefault="00422AC8" w:rsidP="00422AC8">
      <w:pPr>
        <w:pStyle w:val="H6"/>
      </w:pPr>
      <w:r w:rsidRPr="00F511A5">
        <w:t>11.1.1.3.1</w:t>
      </w:r>
      <w:r w:rsidRPr="00F511A5">
        <w:tab/>
        <w:t>Pre-test conditions</w:t>
      </w:r>
    </w:p>
    <w:p w14:paraId="6DAEFD82" w14:textId="77777777" w:rsidR="00422AC8" w:rsidRPr="00F511A5" w:rsidRDefault="00422AC8" w:rsidP="00422AC8">
      <w:pPr>
        <w:pStyle w:val="H6"/>
      </w:pPr>
      <w:r w:rsidRPr="00F511A5">
        <w:t>System Simulator:</w:t>
      </w:r>
    </w:p>
    <w:p w14:paraId="6D4062DA" w14:textId="77777777" w:rsidR="00422AC8" w:rsidRPr="00F511A5" w:rsidRDefault="00422AC8" w:rsidP="00422AC8">
      <w:pPr>
        <w:pStyle w:val="B1"/>
      </w:pPr>
      <w:r w:rsidRPr="00F511A5">
        <w:t>-</w:t>
      </w:r>
      <w:r w:rsidRPr="00F511A5">
        <w:tab/>
        <w:t>NR Cell 1 is configured according to TS 38.508-1 [4] Table 4.4.2-3 and is connected to 5GC.</w:t>
      </w:r>
    </w:p>
    <w:p w14:paraId="5A1D447F" w14:textId="77777777" w:rsidR="00422AC8" w:rsidRPr="00F511A5" w:rsidRDefault="00422AC8" w:rsidP="00422AC8">
      <w:pPr>
        <w:pStyle w:val="B1"/>
      </w:pPr>
      <w:r w:rsidRPr="00F511A5">
        <w:t>-</w:t>
      </w:r>
      <w:r w:rsidRPr="00F511A5">
        <w:tab/>
      </w:r>
      <w:r w:rsidRPr="00F511A5">
        <w:rPr>
          <w:lang w:eastAsia="zh-CN"/>
        </w:rPr>
        <w:t xml:space="preserve">E-UTRA Cell 1 is configured to </w:t>
      </w:r>
      <w:r w:rsidRPr="00F511A5">
        <w:t xml:space="preserve">TS 36.508 [7] Table 4.4.2-2 and is connected to </w:t>
      </w:r>
      <w:r w:rsidRPr="00F511A5">
        <w:rPr>
          <w:lang w:eastAsia="zh-TW"/>
        </w:rPr>
        <w:t>EPC</w:t>
      </w:r>
      <w:r w:rsidRPr="00F511A5">
        <w:t>.</w:t>
      </w:r>
    </w:p>
    <w:p w14:paraId="2FD9AD5B" w14:textId="77777777" w:rsidR="00422AC8" w:rsidRPr="00F511A5" w:rsidRDefault="00422AC8" w:rsidP="00422AC8">
      <w:pPr>
        <w:pStyle w:val="B1"/>
      </w:pPr>
      <w:r w:rsidRPr="00F511A5">
        <w:t>-</w:t>
      </w:r>
      <w:r w:rsidRPr="00F511A5">
        <w:tab/>
        <w:t>System information for the NR Cell 1 in accordance with combination NR-6 in TS 38.508-1 [4] sub-clause 4.4.3.1.2, and, for the E-UTRA Cell 1 in accordance with system information combination 31 as defined in TS 36.508 [7], subclause 4.4.3.1.1.</w:t>
      </w:r>
    </w:p>
    <w:p w14:paraId="4CDC4124" w14:textId="77777777" w:rsidR="00422AC8" w:rsidRPr="00F511A5" w:rsidRDefault="00422AC8" w:rsidP="00422AC8">
      <w:pPr>
        <w:pStyle w:val="B1"/>
      </w:pPr>
      <w:r w:rsidRPr="00F511A5">
        <w:t>-</w:t>
      </w:r>
      <w:r w:rsidRPr="00F511A5">
        <w:tab/>
        <w:t>N26 interface is configured.</w:t>
      </w:r>
    </w:p>
    <w:p w14:paraId="38BBEE0D" w14:textId="77777777" w:rsidR="00422AC8" w:rsidRPr="00F511A5" w:rsidRDefault="00422AC8" w:rsidP="00422AC8">
      <w:pPr>
        <w:pStyle w:val="B1"/>
      </w:pPr>
      <w:r w:rsidRPr="00F511A5">
        <w:t>-</w:t>
      </w:r>
      <w:r w:rsidRPr="00F511A5">
        <w:tab/>
        <w:t>Power levels are constant and as defined in Tables 11.1.1.3.1-1/2.</w:t>
      </w:r>
    </w:p>
    <w:p w14:paraId="1CA838C0" w14:textId="77777777" w:rsidR="00422AC8" w:rsidRPr="00F511A5" w:rsidRDefault="00422AC8" w:rsidP="00422AC8">
      <w:pPr>
        <w:pStyle w:val="TH"/>
      </w:pPr>
      <w:r w:rsidRPr="00F511A5">
        <w:t xml:space="preserve">Table 11.1.1.3.1-1: Time instances of cell power level and parameter changes for </w:t>
      </w:r>
      <w:bookmarkStart w:id="1" w:name="_Hlk95237972"/>
      <w:r w:rsidRPr="00F511A5">
        <w:t>conducted test environment</w:t>
      </w:r>
      <w:bookmarkEnd w:id="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523"/>
        <w:gridCol w:w="1535"/>
        <w:gridCol w:w="1368"/>
        <w:gridCol w:w="1368"/>
      </w:tblGrid>
      <w:tr w:rsidR="00422AC8" w:rsidRPr="00F511A5" w14:paraId="1C8724E7" w14:textId="77777777" w:rsidTr="00AD62B5">
        <w:trPr>
          <w:trHeight w:val="441"/>
          <w:jc w:val="center"/>
        </w:trPr>
        <w:tc>
          <w:tcPr>
            <w:tcW w:w="517" w:type="dxa"/>
            <w:shd w:val="clear" w:color="auto" w:fill="auto"/>
          </w:tcPr>
          <w:p w14:paraId="7C95D0EC" w14:textId="77777777" w:rsidR="00422AC8" w:rsidRPr="00F511A5" w:rsidRDefault="00422AC8" w:rsidP="00AD62B5">
            <w:pPr>
              <w:pStyle w:val="TAH"/>
            </w:pPr>
          </w:p>
        </w:tc>
        <w:tc>
          <w:tcPr>
            <w:tcW w:w="1399" w:type="dxa"/>
          </w:tcPr>
          <w:p w14:paraId="1A7CF043" w14:textId="77777777" w:rsidR="00422AC8" w:rsidRPr="00F511A5" w:rsidRDefault="00422AC8" w:rsidP="00AD62B5">
            <w:pPr>
              <w:pStyle w:val="TAC"/>
            </w:pPr>
            <w:r w:rsidRPr="00F511A5">
              <w:t>Parameter name</w:t>
            </w:r>
          </w:p>
        </w:tc>
        <w:tc>
          <w:tcPr>
            <w:tcW w:w="1523" w:type="dxa"/>
          </w:tcPr>
          <w:p w14:paraId="4619FE00" w14:textId="77777777" w:rsidR="00422AC8" w:rsidRPr="00F511A5" w:rsidRDefault="00422AC8" w:rsidP="00AD62B5">
            <w:pPr>
              <w:pStyle w:val="TAC"/>
            </w:pPr>
            <w:r w:rsidRPr="00F511A5">
              <w:t>Unit</w:t>
            </w:r>
          </w:p>
        </w:tc>
        <w:tc>
          <w:tcPr>
            <w:tcW w:w="1535" w:type="dxa"/>
            <w:shd w:val="clear" w:color="auto" w:fill="auto"/>
          </w:tcPr>
          <w:p w14:paraId="6E3220A9" w14:textId="77777777" w:rsidR="00422AC8" w:rsidRPr="00F511A5" w:rsidRDefault="00422AC8" w:rsidP="00AD62B5">
            <w:pPr>
              <w:pStyle w:val="TAC"/>
            </w:pPr>
            <w:r w:rsidRPr="00F511A5">
              <w:t>NR Cell 1</w:t>
            </w:r>
          </w:p>
        </w:tc>
        <w:tc>
          <w:tcPr>
            <w:tcW w:w="1368" w:type="dxa"/>
          </w:tcPr>
          <w:p w14:paraId="141BEB5C" w14:textId="77777777" w:rsidR="00422AC8" w:rsidRPr="00F511A5" w:rsidRDefault="00422AC8" w:rsidP="00AD62B5">
            <w:pPr>
              <w:pStyle w:val="TAC"/>
            </w:pPr>
            <w:r w:rsidRPr="00F511A5">
              <w:t>E-UTRA Cell 1</w:t>
            </w:r>
          </w:p>
        </w:tc>
        <w:tc>
          <w:tcPr>
            <w:tcW w:w="1368" w:type="dxa"/>
          </w:tcPr>
          <w:p w14:paraId="0E20D48F" w14:textId="77777777" w:rsidR="00422AC8" w:rsidRPr="00F511A5" w:rsidRDefault="00422AC8" w:rsidP="00AD62B5">
            <w:pPr>
              <w:pStyle w:val="TAC"/>
            </w:pPr>
            <w:r w:rsidRPr="00F511A5">
              <w:t>Remark</w:t>
            </w:r>
          </w:p>
        </w:tc>
      </w:tr>
      <w:tr w:rsidR="00422AC8" w:rsidRPr="00F511A5" w14:paraId="03A527E4" w14:textId="77777777" w:rsidTr="00AD62B5">
        <w:trPr>
          <w:trHeight w:val="226"/>
          <w:jc w:val="center"/>
        </w:trPr>
        <w:tc>
          <w:tcPr>
            <w:tcW w:w="517" w:type="dxa"/>
            <w:vMerge w:val="restart"/>
            <w:shd w:val="clear" w:color="auto" w:fill="auto"/>
          </w:tcPr>
          <w:p w14:paraId="079F792E" w14:textId="77777777" w:rsidR="00422AC8" w:rsidRPr="00F511A5" w:rsidRDefault="00422AC8" w:rsidP="00AD62B5">
            <w:pPr>
              <w:pStyle w:val="TAC"/>
            </w:pPr>
            <w:r w:rsidRPr="00F511A5">
              <w:t>T0</w:t>
            </w:r>
          </w:p>
        </w:tc>
        <w:tc>
          <w:tcPr>
            <w:tcW w:w="1399" w:type="dxa"/>
          </w:tcPr>
          <w:p w14:paraId="0BF8833A" w14:textId="77777777" w:rsidR="00422AC8" w:rsidRPr="00F511A5" w:rsidRDefault="00422AC8" w:rsidP="00AD62B5">
            <w:pPr>
              <w:pStyle w:val="TAC"/>
            </w:pPr>
            <w:r w:rsidRPr="00F511A5">
              <w:t>SS/PBCH SSS EPRE</w:t>
            </w:r>
          </w:p>
        </w:tc>
        <w:tc>
          <w:tcPr>
            <w:tcW w:w="1523" w:type="dxa"/>
          </w:tcPr>
          <w:p w14:paraId="57CEED4F" w14:textId="77777777" w:rsidR="00422AC8" w:rsidRPr="00F511A5" w:rsidRDefault="00422AC8" w:rsidP="00AD62B5">
            <w:pPr>
              <w:pStyle w:val="TAC"/>
            </w:pPr>
            <w:r w:rsidRPr="00F511A5">
              <w:t>dBm/SCS</w:t>
            </w:r>
          </w:p>
        </w:tc>
        <w:tc>
          <w:tcPr>
            <w:tcW w:w="1535" w:type="dxa"/>
            <w:shd w:val="clear" w:color="auto" w:fill="auto"/>
          </w:tcPr>
          <w:p w14:paraId="3872D41B" w14:textId="77777777" w:rsidR="00422AC8" w:rsidRPr="00F511A5" w:rsidRDefault="00422AC8" w:rsidP="00AD62B5">
            <w:pPr>
              <w:pStyle w:val="TAC"/>
            </w:pPr>
            <w:r w:rsidRPr="00F511A5">
              <w:t>-88</w:t>
            </w:r>
          </w:p>
        </w:tc>
        <w:tc>
          <w:tcPr>
            <w:tcW w:w="1368" w:type="dxa"/>
          </w:tcPr>
          <w:p w14:paraId="283FD292" w14:textId="77777777" w:rsidR="00422AC8" w:rsidRPr="00F511A5" w:rsidRDefault="00422AC8" w:rsidP="00AD62B5">
            <w:pPr>
              <w:pStyle w:val="TAC"/>
            </w:pPr>
          </w:p>
        </w:tc>
        <w:tc>
          <w:tcPr>
            <w:tcW w:w="1368" w:type="dxa"/>
          </w:tcPr>
          <w:p w14:paraId="337DFECF" w14:textId="77777777" w:rsidR="00422AC8" w:rsidRPr="00F511A5" w:rsidRDefault="00422AC8" w:rsidP="00AD62B5">
            <w:pPr>
              <w:pStyle w:val="TAC"/>
            </w:pPr>
          </w:p>
        </w:tc>
      </w:tr>
      <w:tr w:rsidR="00422AC8" w:rsidRPr="00F511A5" w14:paraId="66DECFAC" w14:textId="77777777" w:rsidTr="00AD62B5">
        <w:trPr>
          <w:trHeight w:val="452"/>
          <w:jc w:val="center"/>
        </w:trPr>
        <w:tc>
          <w:tcPr>
            <w:tcW w:w="517" w:type="dxa"/>
            <w:vMerge/>
            <w:shd w:val="clear" w:color="auto" w:fill="auto"/>
          </w:tcPr>
          <w:p w14:paraId="71F7FD63" w14:textId="77777777" w:rsidR="00422AC8" w:rsidRPr="00F511A5" w:rsidRDefault="00422AC8" w:rsidP="00AD62B5">
            <w:pPr>
              <w:pStyle w:val="TAC"/>
            </w:pPr>
          </w:p>
        </w:tc>
        <w:tc>
          <w:tcPr>
            <w:tcW w:w="1399" w:type="dxa"/>
          </w:tcPr>
          <w:p w14:paraId="51C0BB92" w14:textId="77777777" w:rsidR="00422AC8" w:rsidRPr="00F511A5" w:rsidRDefault="00422AC8" w:rsidP="00AD62B5">
            <w:pPr>
              <w:pStyle w:val="TAC"/>
            </w:pPr>
            <w:r w:rsidRPr="00F511A5">
              <w:t>RS EPRE</w:t>
            </w:r>
          </w:p>
        </w:tc>
        <w:tc>
          <w:tcPr>
            <w:tcW w:w="1523" w:type="dxa"/>
          </w:tcPr>
          <w:p w14:paraId="69E8AC93" w14:textId="77777777" w:rsidR="00422AC8" w:rsidRPr="00F511A5" w:rsidRDefault="00422AC8" w:rsidP="00AD62B5">
            <w:pPr>
              <w:pStyle w:val="TAC"/>
            </w:pPr>
            <w:r w:rsidRPr="00F511A5">
              <w:t>dBm/15kHz</w:t>
            </w:r>
          </w:p>
        </w:tc>
        <w:tc>
          <w:tcPr>
            <w:tcW w:w="1535" w:type="dxa"/>
            <w:shd w:val="clear" w:color="auto" w:fill="auto"/>
          </w:tcPr>
          <w:p w14:paraId="1E3169C2" w14:textId="77777777" w:rsidR="00422AC8" w:rsidRPr="00F511A5" w:rsidRDefault="00422AC8" w:rsidP="00AD62B5">
            <w:pPr>
              <w:pStyle w:val="TAC"/>
            </w:pPr>
          </w:p>
        </w:tc>
        <w:tc>
          <w:tcPr>
            <w:tcW w:w="1368" w:type="dxa"/>
          </w:tcPr>
          <w:p w14:paraId="68B2EF98" w14:textId="77777777" w:rsidR="00422AC8" w:rsidRPr="00F511A5" w:rsidRDefault="00422AC8" w:rsidP="00AD62B5">
            <w:pPr>
              <w:pStyle w:val="TAC"/>
            </w:pPr>
            <w:r w:rsidRPr="00F511A5">
              <w:t>-85</w:t>
            </w:r>
          </w:p>
        </w:tc>
        <w:tc>
          <w:tcPr>
            <w:tcW w:w="1368" w:type="dxa"/>
          </w:tcPr>
          <w:p w14:paraId="339E9C4C" w14:textId="77777777" w:rsidR="00422AC8" w:rsidRPr="00F511A5" w:rsidRDefault="00422AC8" w:rsidP="00AD62B5">
            <w:pPr>
              <w:pStyle w:val="TAC"/>
            </w:pPr>
          </w:p>
        </w:tc>
      </w:tr>
    </w:tbl>
    <w:p w14:paraId="0CD1DEF1" w14:textId="77777777" w:rsidR="00422AC8" w:rsidRPr="00F511A5" w:rsidRDefault="00422AC8" w:rsidP="00422AC8"/>
    <w:p w14:paraId="6A6274C7" w14:textId="77777777" w:rsidR="00422AC8" w:rsidRPr="00F511A5" w:rsidRDefault="00422AC8" w:rsidP="00422AC8">
      <w:pPr>
        <w:pStyle w:val="TH"/>
      </w:pPr>
      <w:r w:rsidRPr="00F511A5">
        <w:t>Table 11.1.1.3.1-2: Time instances of cell power level and parameter changes for OTA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422AC8" w:rsidRPr="00F511A5" w14:paraId="4D68D649" w14:textId="77777777" w:rsidTr="00AD62B5">
        <w:trPr>
          <w:trHeight w:val="441"/>
          <w:jc w:val="center"/>
        </w:trPr>
        <w:tc>
          <w:tcPr>
            <w:tcW w:w="517" w:type="dxa"/>
            <w:shd w:val="clear" w:color="auto" w:fill="auto"/>
          </w:tcPr>
          <w:p w14:paraId="5E26DD18" w14:textId="77777777" w:rsidR="00422AC8" w:rsidRPr="00F511A5" w:rsidRDefault="00422AC8" w:rsidP="00AD62B5">
            <w:pPr>
              <w:pStyle w:val="TAH"/>
            </w:pPr>
          </w:p>
        </w:tc>
        <w:tc>
          <w:tcPr>
            <w:tcW w:w="1399" w:type="dxa"/>
          </w:tcPr>
          <w:p w14:paraId="13FCC3A7" w14:textId="77777777" w:rsidR="00422AC8" w:rsidRPr="00F511A5" w:rsidRDefault="00422AC8" w:rsidP="00AD62B5">
            <w:pPr>
              <w:pStyle w:val="TAC"/>
            </w:pPr>
            <w:r w:rsidRPr="00F511A5">
              <w:t>Parameter name</w:t>
            </w:r>
          </w:p>
        </w:tc>
        <w:tc>
          <w:tcPr>
            <w:tcW w:w="1340" w:type="dxa"/>
          </w:tcPr>
          <w:p w14:paraId="62EAA0A7" w14:textId="77777777" w:rsidR="00422AC8" w:rsidRPr="00F511A5" w:rsidRDefault="00422AC8" w:rsidP="00AD62B5">
            <w:pPr>
              <w:pStyle w:val="TAC"/>
            </w:pPr>
            <w:r w:rsidRPr="00F511A5">
              <w:t>Unit</w:t>
            </w:r>
          </w:p>
        </w:tc>
        <w:tc>
          <w:tcPr>
            <w:tcW w:w="1559" w:type="dxa"/>
            <w:shd w:val="clear" w:color="auto" w:fill="auto"/>
          </w:tcPr>
          <w:p w14:paraId="5E220F57" w14:textId="77777777" w:rsidR="00422AC8" w:rsidRPr="00F511A5" w:rsidRDefault="00422AC8" w:rsidP="00AD62B5">
            <w:pPr>
              <w:pStyle w:val="TAC"/>
            </w:pPr>
            <w:r w:rsidRPr="00F511A5">
              <w:t>NR Cell 1</w:t>
            </w:r>
          </w:p>
        </w:tc>
        <w:tc>
          <w:tcPr>
            <w:tcW w:w="1527" w:type="dxa"/>
          </w:tcPr>
          <w:p w14:paraId="5BB3734A" w14:textId="77777777" w:rsidR="00422AC8" w:rsidRPr="00F511A5" w:rsidRDefault="00422AC8" w:rsidP="00AD62B5">
            <w:pPr>
              <w:pStyle w:val="TAC"/>
            </w:pPr>
            <w:r w:rsidRPr="00F511A5">
              <w:t>E-UTRA Cell 1</w:t>
            </w:r>
          </w:p>
        </w:tc>
        <w:tc>
          <w:tcPr>
            <w:tcW w:w="1527" w:type="dxa"/>
          </w:tcPr>
          <w:p w14:paraId="0E5AD34C" w14:textId="77777777" w:rsidR="00422AC8" w:rsidRPr="00F511A5" w:rsidRDefault="00422AC8" w:rsidP="00AD62B5">
            <w:pPr>
              <w:pStyle w:val="TAC"/>
            </w:pPr>
            <w:r w:rsidRPr="00F511A5">
              <w:t>Remark</w:t>
            </w:r>
          </w:p>
        </w:tc>
      </w:tr>
      <w:tr w:rsidR="00422AC8" w:rsidRPr="00F511A5" w14:paraId="4BF7BD5F" w14:textId="77777777" w:rsidTr="00AD62B5">
        <w:trPr>
          <w:trHeight w:val="226"/>
          <w:jc w:val="center"/>
        </w:trPr>
        <w:tc>
          <w:tcPr>
            <w:tcW w:w="517" w:type="dxa"/>
            <w:vMerge w:val="restart"/>
            <w:shd w:val="clear" w:color="auto" w:fill="auto"/>
          </w:tcPr>
          <w:p w14:paraId="49F199E4" w14:textId="77777777" w:rsidR="00422AC8" w:rsidRPr="00F511A5" w:rsidRDefault="00422AC8" w:rsidP="00AD62B5">
            <w:pPr>
              <w:pStyle w:val="TAC"/>
            </w:pPr>
            <w:r w:rsidRPr="00F511A5">
              <w:t>T0</w:t>
            </w:r>
          </w:p>
        </w:tc>
        <w:tc>
          <w:tcPr>
            <w:tcW w:w="1399" w:type="dxa"/>
          </w:tcPr>
          <w:p w14:paraId="54A9A4D5" w14:textId="77777777" w:rsidR="00422AC8" w:rsidRPr="00F511A5" w:rsidRDefault="00422AC8" w:rsidP="00AD62B5">
            <w:pPr>
              <w:pStyle w:val="TAC"/>
            </w:pPr>
            <w:r w:rsidRPr="00F511A5">
              <w:t>SS/PBCH SSS EPRE</w:t>
            </w:r>
          </w:p>
        </w:tc>
        <w:tc>
          <w:tcPr>
            <w:tcW w:w="1340" w:type="dxa"/>
          </w:tcPr>
          <w:p w14:paraId="0B255387" w14:textId="77777777" w:rsidR="00422AC8" w:rsidRPr="00F511A5" w:rsidRDefault="00422AC8" w:rsidP="00AD62B5">
            <w:pPr>
              <w:pStyle w:val="TAC"/>
            </w:pPr>
            <w:r w:rsidRPr="00F511A5">
              <w:t>dBm/SCS</w:t>
            </w:r>
          </w:p>
        </w:tc>
        <w:tc>
          <w:tcPr>
            <w:tcW w:w="1559" w:type="dxa"/>
            <w:shd w:val="clear" w:color="auto" w:fill="auto"/>
          </w:tcPr>
          <w:p w14:paraId="320214D8" w14:textId="77777777" w:rsidR="00422AC8" w:rsidRPr="00F511A5" w:rsidRDefault="00422AC8" w:rsidP="00AD62B5">
            <w:pPr>
              <w:pStyle w:val="TAC"/>
            </w:pPr>
            <w:r w:rsidRPr="00F511A5">
              <w:t>-82</w:t>
            </w:r>
          </w:p>
        </w:tc>
        <w:tc>
          <w:tcPr>
            <w:tcW w:w="1527" w:type="dxa"/>
          </w:tcPr>
          <w:p w14:paraId="14E68228" w14:textId="77777777" w:rsidR="00422AC8" w:rsidRPr="00F511A5" w:rsidRDefault="00422AC8" w:rsidP="00AD62B5">
            <w:pPr>
              <w:pStyle w:val="TAC"/>
            </w:pPr>
            <w:r w:rsidRPr="00F511A5">
              <w:t>-</w:t>
            </w:r>
          </w:p>
        </w:tc>
        <w:tc>
          <w:tcPr>
            <w:tcW w:w="1527" w:type="dxa"/>
            <w:vMerge w:val="restart"/>
          </w:tcPr>
          <w:p w14:paraId="6A1BEA48" w14:textId="77777777" w:rsidR="00422AC8" w:rsidRPr="00F511A5" w:rsidRDefault="00422AC8" w:rsidP="00AD62B5">
            <w:pPr>
              <w:pStyle w:val="TAC"/>
            </w:pPr>
          </w:p>
        </w:tc>
      </w:tr>
      <w:tr w:rsidR="00422AC8" w:rsidRPr="00F511A5" w14:paraId="59B613B3" w14:textId="77777777" w:rsidTr="00AD62B5">
        <w:trPr>
          <w:trHeight w:val="452"/>
          <w:jc w:val="center"/>
        </w:trPr>
        <w:tc>
          <w:tcPr>
            <w:tcW w:w="517" w:type="dxa"/>
            <w:vMerge/>
            <w:shd w:val="clear" w:color="auto" w:fill="auto"/>
          </w:tcPr>
          <w:p w14:paraId="7A28D0F5" w14:textId="77777777" w:rsidR="00422AC8" w:rsidRPr="00F511A5" w:rsidRDefault="00422AC8" w:rsidP="00AD62B5">
            <w:pPr>
              <w:pStyle w:val="TAC"/>
            </w:pPr>
          </w:p>
        </w:tc>
        <w:tc>
          <w:tcPr>
            <w:tcW w:w="1399" w:type="dxa"/>
          </w:tcPr>
          <w:p w14:paraId="0AE532FB" w14:textId="77777777" w:rsidR="00422AC8" w:rsidRPr="00F511A5" w:rsidRDefault="00422AC8" w:rsidP="00AD62B5">
            <w:pPr>
              <w:pStyle w:val="TAC"/>
            </w:pPr>
            <w:r w:rsidRPr="00F511A5">
              <w:t>RS EPRE</w:t>
            </w:r>
          </w:p>
        </w:tc>
        <w:tc>
          <w:tcPr>
            <w:tcW w:w="1340" w:type="dxa"/>
          </w:tcPr>
          <w:p w14:paraId="15E170EC" w14:textId="77777777" w:rsidR="00422AC8" w:rsidRPr="00F511A5" w:rsidRDefault="00422AC8" w:rsidP="00AD62B5">
            <w:pPr>
              <w:pStyle w:val="TAC"/>
            </w:pPr>
            <w:r w:rsidRPr="00F511A5">
              <w:t>dBm/15kHz</w:t>
            </w:r>
          </w:p>
        </w:tc>
        <w:tc>
          <w:tcPr>
            <w:tcW w:w="1559" w:type="dxa"/>
            <w:shd w:val="clear" w:color="auto" w:fill="auto"/>
          </w:tcPr>
          <w:p w14:paraId="04B5C7E2" w14:textId="77777777" w:rsidR="00422AC8" w:rsidRPr="00F511A5" w:rsidRDefault="00422AC8" w:rsidP="00AD62B5">
            <w:pPr>
              <w:pStyle w:val="TAC"/>
            </w:pPr>
            <w:r w:rsidRPr="00F511A5">
              <w:t>-</w:t>
            </w:r>
          </w:p>
        </w:tc>
        <w:tc>
          <w:tcPr>
            <w:tcW w:w="1527" w:type="dxa"/>
          </w:tcPr>
          <w:p w14:paraId="4CC1DAC7" w14:textId="77777777" w:rsidR="00422AC8" w:rsidRPr="00F511A5" w:rsidRDefault="00422AC8" w:rsidP="00AD62B5">
            <w:pPr>
              <w:pStyle w:val="TAC"/>
            </w:pPr>
            <w:r w:rsidRPr="00F511A5">
              <w:t>-96</w:t>
            </w:r>
          </w:p>
        </w:tc>
        <w:tc>
          <w:tcPr>
            <w:tcW w:w="1527" w:type="dxa"/>
            <w:vMerge/>
          </w:tcPr>
          <w:p w14:paraId="43F2EE8B" w14:textId="77777777" w:rsidR="00422AC8" w:rsidRPr="00F511A5" w:rsidRDefault="00422AC8" w:rsidP="00AD62B5">
            <w:pPr>
              <w:pStyle w:val="TAC"/>
            </w:pPr>
          </w:p>
        </w:tc>
      </w:tr>
    </w:tbl>
    <w:p w14:paraId="391EA5A0" w14:textId="77777777" w:rsidR="00422AC8" w:rsidRPr="00F511A5" w:rsidRDefault="00422AC8" w:rsidP="00422AC8"/>
    <w:p w14:paraId="67C4BEAB" w14:textId="77777777" w:rsidR="00422AC8" w:rsidRPr="00F511A5" w:rsidRDefault="00422AC8" w:rsidP="00422AC8">
      <w:pPr>
        <w:pStyle w:val="H6"/>
      </w:pPr>
      <w:r w:rsidRPr="00F511A5">
        <w:t>UE:</w:t>
      </w:r>
    </w:p>
    <w:p w14:paraId="01D39445" w14:textId="77777777" w:rsidR="00422AC8" w:rsidRPr="00F511A5" w:rsidRDefault="00422AC8" w:rsidP="00422AC8">
      <w:r w:rsidRPr="00F511A5">
        <w:t>The UE is configured to use IMS preconditions</w:t>
      </w:r>
    </w:p>
    <w:p w14:paraId="2CEBCEFE" w14:textId="77777777" w:rsidR="00422AC8" w:rsidRPr="00F511A5" w:rsidRDefault="00422AC8" w:rsidP="00422AC8">
      <w:pPr>
        <w:pStyle w:val="H6"/>
      </w:pPr>
      <w:r w:rsidRPr="00F511A5">
        <w:t>Preamble:</w:t>
      </w:r>
    </w:p>
    <w:p w14:paraId="6D70BB64" w14:textId="77777777" w:rsidR="00422AC8" w:rsidRPr="00F511A5" w:rsidRDefault="00422AC8" w:rsidP="00422AC8">
      <w:pPr>
        <w:pStyle w:val="B1"/>
      </w:pPr>
      <w:r w:rsidRPr="00F511A5">
        <w:t>-</w:t>
      </w:r>
      <w:r w:rsidRPr="00F511A5">
        <w:tab/>
        <w:t>With E-UTRA Cell 1 "Serving cell" and NR Cell 1 "Non-suitable "Off" cell" in accordance with TS 38.508-1 [4], Table 6.2.2.1-3, the UE is brought to state RRC_IDLE using generic procedure parameters Connectivity (</w:t>
      </w:r>
      <w:r w:rsidRPr="00F511A5">
        <w:rPr>
          <w:i/>
        </w:rPr>
        <w:t>E-UTRA/EPC</w:t>
      </w:r>
      <w:r w:rsidRPr="00F511A5">
        <w:t>) and Unrestricted nr PDN (</w:t>
      </w:r>
      <w:r w:rsidRPr="00F511A5">
        <w:rPr>
          <w:i/>
          <w:iCs/>
        </w:rPr>
        <w:t>On</w:t>
      </w:r>
      <w:r w:rsidRPr="00F511A5">
        <w:t xml:space="preserve">) in accordance with the procedure described in TS 38.508-1 [4], clause 4.5.2. 4G GUTI and </w:t>
      </w:r>
      <w:proofErr w:type="spellStart"/>
      <w:r w:rsidRPr="00F511A5">
        <w:t>eKSI</w:t>
      </w:r>
      <w:proofErr w:type="spellEnd"/>
      <w:r w:rsidRPr="00F511A5">
        <w:t xml:space="preserve"> are assigned and security context established</w:t>
      </w:r>
    </w:p>
    <w:p w14:paraId="18D1E95C" w14:textId="77777777" w:rsidR="00422AC8" w:rsidRPr="00F511A5" w:rsidRDefault="00422AC8" w:rsidP="00422AC8">
      <w:pPr>
        <w:pStyle w:val="B1"/>
      </w:pPr>
      <w:r w:rsidRPr="00F511A5">
        <w:t>-</w:t>
      </w:r>
      <w:r w:rsidRPr="00F511A5">
        <w:tab/>
        <w:t>The UE is switched-off</w:t>
      </w:r>
    </w:p>
    <w:p w14:paraId="47F235FA" w14:textId="77777777" w:rsidR="00422AC8" w:rsidRPr="00F511A5" w:rsidRDefault="00422AC8" w:rsidP="00422AC8">
      <w:pPr>
        <w:pStyle w:val="B1"/>
      </w:pPr>
      <w:r w:rsidRPr="00F511A5">
        <w:t>-</w:t>
      </w:r>
      <w:r w:rsidRPr="00F511A5">
        <w:tab/>
        <w:t xml:space="preserve">With E-UTRA Cell 1 "Non-suitable "Off" cell" and NR Cell 1 "Serving cell" in accordance with TS 38.508-1 [4], Table 6.2.2.1-3, the UE is brought to state 1N-A, RRC_IDLE Connectivity (NR), in accordance with the procedure described in TS 38.508-1 [4], Table 4.5.2.2-2. 5G-GUTI and </w:t>
      </w:r>
      <w:proofErr w:type="spellStart"/>
      <w:r w:rsidRPr="00F511A5">
        <w:t>ngKSI</w:t>
      </w:r>
      <w:proofErr w:type="spellEnd"/>
      <w:r w:rsidRPr="00F511A5">
        <w:t xml:space="preserve"> are assigned and security context established.</w:t>
      </w:r>
    </w:p>
    <w:p w14:paraId="320DA392" w14:textId="77777777" w:rsidR="00422AC8" w:rsidRPr="00F511A5" w:rsidRDefault="00422AC8" w:rsidP="00422AC8">
      <w:pPr>
        <w:pStyle w:val="H6"/>
      </w:pPr>
      <w:bookmarkStart w:id="2" w:name="_Hlk12825892"/>
      <w:r w:rsidRPr="00F511A5">
        <w:lastRenderedPageBreak/>
        <w:t>11.1.1.3.2</w:t>
      </w:r>
      <w:bookmarkEnd w:id="2"/>
      <w:r w:rsidRPr="00F511A5">
        <w:tab/>
        <w:t>Test procedure sequence</w:t>
      </w:r>
    </w:p>
    <w:p w14:paraId="5048D328" w14:textId="77777777" w:rsidR="00422AC8" w:rsidRPr="00F511A5" w:rsidRDefault="00422AC8" w:rsidP="00422AC8">
      <w:pPr>
        <w:pStyle w:val="TH"/>
      </w:pPr>
      <w:bookmarkStart w:id="3" w:name="_Hlk8979927"/>
      <w:r w:rsidRPr="00F511A5">
        <w:t>Table 11.1.1.3.2-</w:t>
      </w:r>
      <w:bookmarkEnd w:id="3"/>
      <w:r w:rsidRPr="00F511A5">
        <w:t>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422AC8" w:rsidRPr="00F511A5" w14:paraId="7AAF8BAB" w14:textId="77777777" w:rsidTr="00AD62B5">
        <w:tc>
          <w:tcPr>
            <w:tcW w:w="534" w:type="dxa"/>
            <w:tcBorders>
              <w:top w:val="single" w:sz="4" w:space="0" w:color="auto"/>
              <w:bottom w:val="nil"/>
            </w:tcBorders>
          </w:tcPr>
          <w:p w14:paraId="14D98B70" w14:textId="77777777" w:rsidR="00422AC8" w:rsidRPr="00F511A5" w:rsidRDefault="00422AC8" w:rsidP="00AD62B5">
            <w:pPr>
              <w:pStyle w:val="TAH"/>
            </w:pPr>
            <w:r w:rsidRPr="00F511A5">
              <w:lastRenderedPageBreak/>
              <w:t>St</w:t>
            </w:r>
          </w:p>
        </w:tc>
        <w:tc>
          <w:tcPr>
            <w:tcW w:w="3969" w:type="dxa"/>
            <w:tcBorders>
              <w:top w:val="single" w:sz="4" w:space="0" w:color="auto"/>
              <w:bottom w:val="nil"/>
            </w:tcBorders>
          </w:tcPr>
          <w:p w14:paraId="78C6FC5C" w14:textId="77777777" w:rsidR="00422AC8" w:rsidRPr="00F511A5" w:rsidRDefault="00422AC8" w:rsidP="00AD62B5">
            <w:pPr>
              <w:pStyle w:val="TAH"/>
            </w:pPr>
            <w:r w:rsidRPr="00F511A5">
              <w:t>Procedure</w:t>
            </w:r>
          </w:p>
        </w:tc>
        <w:tc>
          <w:tcPr>
            <w:tcW w:w="3686" w:type="dxa"/>
            <w:gridSpan w:val="2"/>
            <w:tcBorders>
              <w:top w:val="single" w:sz="4" w:space="0" w:color="auto"/>
            </w:tcBorders>
          </w:tcPr>
          <w:p w14:paraId="04CC49DD" w14:textId="77777777" w:rsidR="00422AC8" w:rsidRPr="00F511A5" w:rsidRDefault="00422AC8" w:rsidP="00AD62B5">
            <w:pPr>
              <w:pStyle w:val="TAH"/>
            </w:pPr>
            <w:r w:rsidRPr="00F511A5">
              <w:t>Message Sequence</w:t>
            </w:r>
          </w:p>
        </w:tc>
        <w:tc>
          <w:tcPr>
            <w:tcW w:w="567" w:type="dxa"/>
            <w:tcBorders>
              <w:top w:val="single" w:sz="4" w:space="0" w:color="auto"/>
              <w:bottom w:val="nil"/>
            </w:tcBorders>
          </w:tcPr>
          <w:p w14:paraId="2C3A6141" w14:textId="77777777" w:rsidR="00422AC8" w:rsidRPr="00F511A5" w:rsidRDefault="00422AC8" w:rsidP="00AD62B5">
            <w:pPr>
              <w:pStyle w:val="TAH"/>
              <w:rPr>
                <w:rFonts w:eastAsia="MS Gothic"/>
              </w:rPr>
            </w:pPr>
            <w:r w:rsidRPr="00F511A5">
              <w:rPr>
                <w:rFonts w:eastAsia="MS Gothic"/>
              </w:rPr>
              <w:t>TP</w:t>
            </w:r>
          </w:p>
        </w:tc>
        <w:tc>
          <w:tcPr>
            <w:tcW w:w="850" w:type="dxa"/>
            <w:tcBorders>
              <w:top w:val="single" w:sz="4" w:space="0" w:color="auto"/>
              <w:bottom w:val="nil"/>
            </w:tcBorders>
          </w:tcPr>
          <w:p w14:paraId="56B1B668" w14:textId="77777777" w:rsidR="00422AC8" w:rsidRPr="00F511A5" w:rsidRDefault="00422AC8" w:rsidP="00AD62B5">
            <w:pPr>
              <w:pStyle w:val="TAH"/>
              <w:rPr>
                <w:rFonts w:eastAsia="MS Gothic"/>
              </w:rPr>
            </w:pPr>
            <w:r w:rsidRPr="00F511A5">
              <w:rPr>
                <w:rFonts w:eastAsia="MS Gothic"/>
              </w:rPr>
              <w:t>Verdict</w:t>
            </w:r>
          </w:p>
        </w:tc>
      </w:tr>
      <w:tr w:rsidR="00422AC8" w:rsidRPr="00F511A5" w14:paraId="3DF34C73" w14:textId="77777777" w:rsidTr="00AD62B5">
        <w:tc>
          <w:tcPr>
            <w:tcW w:w="534" w:type="dxa"/>
            <w:tcBorders>
              <w:top w:val="nil"/>
            </w:tcBorders>
          </w:tcPr>
          <w:p w14:paraId="3B8E21CC" w14:textId="77777777" w:rsidR="00422AC8" w:rsidRPr="00F511A5" w:rsidRDefault="00422AC8" w:rsidP="00AD62B5">
            <w:pPr>
              <w:pStyle w:val="TAH"/>
              <w:rPr>
                <w:rFonts w:eastAsia="MS Gothic"/>
              </w:rPr>
            </w:pPr>
          </w:p>
        </w:tc>
        <w:tc>
          <w:tcPr>
            <w:tcW w:w="3969" w:type="dxa"/>
            <w:tcBorders>
              <w:top w:val="nil"/>
            </w:tcBorders>
          </w:tcPr>
          <w:p w14:paraId="56B3608E" w14:textId="77777777" w:rsidR="00422AC8" w:rsidRPr="00F511A5" w:rsidRDefault="00422AC8" w:rsidP="00AD62B5">
            <w:pPr>
              <w:pStyle w:val="TAH"/>
              <w:rPr>
                <w:rFonts w:eastAsia="MS Gothic"/>
              </w:rPr>
            </w:pPr>
          </w:p>
        </w:tc>
        <w:tc>
          <w:tcPr>
            <w:tcW w:w="709" w:type="dxa"/>
            <w:tcBorders>
              <w:top w:val="nil"/>
            </w:tcBorders>
          </w:tcPr>
          <w:p w14:paraId="3A8C126F" w14:textId="77777777" w:rsidR="00422AC8" w:rsidRPr="00F511A5" w:rsidRDefault="00422AC8" w:rsidP="00AD62B5">
            <w:pPr>
              <w:pStyle w:val="TAH"/>
            </w:pPr>
            <w:r w:rsidRPr="00F511A5">
              <w:t>U - S</w:t>
            </w:r>
          </w:p>
        </w:tc>
        <w:tc>
          <w:tcPr>
            <w:tcW w:w="2977" w:type="dxa"/>
            <w:tcBorders>
              <w:top w:val="nil"/>
            </w:tcBorders>
          </w:tcPr>
          <w:p w14:paraId="2AAC06EA" w14:textId="77777777" w:rsidR="00422AC8" w:rsidRPr="00F511A5" w:rsidRDefault="00422AC8" w:rsidP="00AD62B5">
            <w:pPr>
              <w:pStyle w:val="TAH"/>
            </w:pPr>
            <w:r w:rsidRPr="00F511A5">
              <w:t>Message</w:t>
            </w:r>
          </w:p>
        </w:tc>
        <w:tc>
          <w:tcPr>
            <w:tcW w:w="567" w:type="dxa"/>
            <w:tcBorders>
              <w:top w:val="nil"/>
            </w:tcBorders>
          </w:tcPr>
          <w:p w14:paraId="249209A3" w14:textId="77777777" w:rsidR="00422AC8" w:rsidRPr="00F511A5" w:rsidRDefault="00422AC8" w:rsidP="00AD62B5">
            <w:pPr>
              <w:pStyle w:val="TAH"/>
              <w:rPr>
                <w:rFonts w:eastAsia="MS Gothic"/>
              </w:rPr>
            </w:pPr>
          </w:p>
        </w:tc>
        <w:tc>
          <w:tcPr>
            <w:tcW w:w="850" w:type="dxa"/>
            <w:tcBorders>
              <w:top w:val="nil"/>
            </w:tcBorders>
          </w:tcPr>
          <w:p w14:paraId="118888C3" w14:textId="77777777" w:rsidR="00422AC8" w:rsidRPr="00F511A5" w:rsidRDefault="00422AC8" w:rsidP="00AD62B5">
            <w:pPr>
              <w:pStyle w:val="TAH"/>
              <w:rPr>
                <w:rFonts w:eastAsia="MS Gothic"/>
              </w:rPr>
            </w:pPr>
          </w:p>
        </w:tc>
      </w:tr>
      <w:tr w:rsidR="00422AC8" w:rsidRPr="00F511A5" w14:paraId="5DFD2A1F" w14:textId="77777777" w:rsidTr="00AD62B5">
        <w:tc>
          <w:tcPr>
            <w:tcW w:w="534" w:type="dxa"/>
          </w:tcPr>
          <w:p w14:paraId="39C8A6AD" w14:textId="77777777" w:rsidR="00422AC8" w:rsidRPr="00F511A5" w:rsidRDefault="00422AC8" w:rsidP="00AD62B5">
            <w:pPr>
              <w:pStyle w:val="TAC"/>
            </w:pPr>
            <w:r w:rsidRPr="00F511A5">
              <w:t>0</w:t>
            </w:r>
          </w:p>
        </w:tc>
        <w:tc>
          <w:tcPr>
            <w:tcW w:w="3969" w:type="dxa"/>
          </w:tcPr>
          <w:p w14:paraId="61AF1EF3" w14:textId="77777777" w:rsidR="00422AC8" w:rsidRPr="00F511A5" w:rsidRDefault="00422AC8" w:rsidP="00AD62B5">
            <w:pPr>
              <w:pStyle w:val="TAL"/>
            </w:pPr>
            <w:r w:rsidRPr="00F511A5">
              <w:t>Void</w:t>
            </w:r>
          </w:p>
        </w:tc>
        <w:tc>
          <w:tcPr>
            <w:tcW w:w="709" w:type="dxa"/>
          </w:tcPr>
          <w:p w14:paraId="164343E5" w14:textId="77777777" w:rsidR="00422AC8" w:rsidRPr="00F511A5" w:rsidRDefault="00422AC8" w:rsidP="00AD62B5">
            <w:pPr>
              <w:pStyle w:val="TAC"/>
            </w:pPr>
            <w:r w:rsidRPr="00F511A5">
              <w:t>-</w:t>
            </w:r>
          </w:p>
        </w:tc>
        <w:tc>
          <w:tcPr>
            <w:tcW w:w="2977" w:type="dxa"/>
          </w:tcPr>
          <w:p w14:paraId="2D906615" w14:textId="77777777" w:rsidR="00422AC8" w:rsidRPr="00F511A5" w:rsidRDefault="00422AC8" w:rsidP="00AD62B5">
            <w:pPr>
              <w:pStyle w:val="TAL"/>
              <w:rPr>
                <w:rFonts w:eastAsia="MS Gothic"/>
              </w:rPr>
            </w:pPr>
            <w:r w:rsidRPr="00F511A5">
              <w:t>-</w:t>
            </w:r>
          </w:p>
        </w:tc>
        <w:tc>
          <w:tcPr>
            <w:tcW w:w="567" w:type="dxa"/>
          </w:tcPr>
          <w:p w14:paraId="17A90ED2" w14:textId="77777777" w:rsidR="00422AC8" w:rsidRPr="00F511A5" w:rsidRDefault="00422AC8" w:rsidP="00AD62B5">
            <w:pPr>
              <w:pStyle w:val="TAC"/>
              <w:rPr>
                <w:rFonts w:eastAsia="MS Gothic"/>
              </w:rPr>
            </w:pPr>
            <w:r w:rsidRPr="00F511A5">
              <w:rPr>
                <w:rFonts w:eastAsia="MS Mincho"/>
              </w:rPr>
              <w:t>-</w:t>
            </w:r>
          </w:p>
        </w:tc>
        <w:tc>
          <w:tcPr>
            <w:tcW w:w="850" w:type="dxa"/>
          </w:tcPr>
          <w:p w14:paraId="4BAA43F0" w14:textId="77777777" w:rsidR="00422AC8" w:rsidRPr="00F511A5" w:rsidRDefault="00422AC8" w:rsidP="00AD62B5">
            <w:pPr>
              <w:pStyle w:val="TAC"/>
            </w:pPr>
            <w:r w:rsidRPr="00F511A5">
              <w:rPr>
                <w:rFonts w:eastAsia="MS Mincho"/>
              </w:rPr>
              <w:t>-</w:t>
            </w:r>
          </w:p>
        </w:tc>
      </w:tr>
      <w:tr w:rsidR="00422AC8" w:rsidRPr="00F511A5" w14:paraId="074588D5" w14:textId="77777777" w:rsidTr="00AD62B5">
        <w:trPr>
          <w:trHeight w:val="447"/>
        </w:trPr>
        <w:tc>
          <w:tcPr>
            <w:tcW w:w="534" w:type="dxa"/>
          </w:tcPr>
          <w:p w14:paraId="5445E298" w14:textId="77777777" w:rsidR="00422AC8" w:rsidRPr="00F511A5" w:rsidRDefault="00422AC8" w:rsidP="00AD62B5">
            <w:pPr>
              <w:pStyle w:val="TAC"/>
            </w:pPr>
            <w:r w:rsidRPr="00F511A5">
              <w:t>1</w:t>
            </w:r>
          </w:p>
        </w:tc>
        <w:tc>
          <w:tcPr>
            <w:tcW w:w="3969" w:type="dxa"/>
          </w:tcPr>
          <w:p w14:paraId="1812BA50" w14:textId="77777777" w:rsidR="00422AC8" w:rsidRPr="00F511A5" w:rsidRDefault="00422AC8" w:rsidP="00AD62B5">
            <w:pPr>
              <w:pStyle w:val="TAL"/>
              <w:rPr>
                <w:rFonts w:eastAsia="MS Gothic"/>
              </w:rPr>
            </w:pPr>
            <w:r w:rsidRPr="00F511A5">
              <w:t>Make the UE attempt an MTSI MO Speech Call (Note 1).</w:t>
            </w:r>
          </w:p>
        </w:tc>
        <w:tc>
          <w:tcPr>
            <w:tcW w:w="709" w:type="dxa"/>
          </w:tcPr>
          <w:p w14:paraId="2182416B" w14:textId="77777777" w:rsidR="00422AC8" w:rsidRPr="00F511A5" w:rsidRDefault="00422AC8" w:rsidP="00AD62B5">
            <w:pPr>
              <w:pStyle w:val="TAC"/>
            </w:pPr>
            <w:r w:rsidRPr="00F511A5">
              <w:t>-</w:t>
            </w:r>
          </w:p>
        </w:tc>
        <w:tc>
          <w:tcPr>
            <w:tcW w:w="2977" w:type="dxa"/>
          </w:tcPr>
          <w:p w14:paraId="1D145BBF" w14:textId="77777777" w:rsidR="00422AC8" w:rsidRPr="00F511A5" w:rsidRDefault="00422AC8" w:rsidP="00AD62B5">
            <w:pPr>
              <w:pStyle w:val="TAL"/>
              <w:rPr>
                <w:rFonts w:eastAsia="MS Gothic"/>
              </w:rPr>
            </w:pPr>
            <w:r w:rsidRPr="00F511A5">
              <w:t>-</w:t>
            </w:r>
          </w:p>
        </w:tc>
        <w:tc>
          <w:tcPr>
            <w:tcW w:w="567" w:type="dxa"/>
          </w:tcPr>
          <w:p w14:paraId="311078DE" w14:textId="77777777" w:rsidR="00422AC8" w:rsidRPr="00F511A5" w:rsidRDefault="00422AC8" w:rsidP="00AD62B5">
            <w:pPr>
              <w:pStyle w:val="TAC"/>
              <w:rPr>
                <w:rFonts w:eastAsia="MS Gothic"/>
              </w:rPr>
            </w:pPr>
            <w:r w:rsidRPr="00F511A5">
              <w:rPr>
                <w:rFonts w:eastAsia="MS Mincho"/>
              </w:rPr>
              <w:t>-</w:t>
            </w:r>
          </w:p>
        </w:tc>
        <w:tc>
          <w:tcPr>
            <w:tcW w:w="850" w:type="dxa"/>
          </w:tcPr>
          <w:p w14:paraId="5FF9A541" w14:textId="77777777" w:rsidR="00422AC8" w:rsidRPr="00F511A5" w:rsidRDefault="00422AC8" w:rsidP="00AD62B5">
            <w:pPr>
              <w:pStyle w:val="TAC"/>
            </w:pPr>
            <w:r w:rsidRPr="00F511A5">
              <w:rPr>
                <w:rFonts w:eastAsia="MS Mincho"/>
              </w:rPr>
              <w:t>-</w:t>
            </w:r>
          </w:p>
        </w:tc>
      </w:tr>
      <w:tr w:rsidR="00422AC8" w:rsidRPr="00F511A5" w14:paraId="2D0E8B8A" w14:textId="77777777" w:rsidTr="00AD62B5">
        <w:tc>
          <w:tcPr>
            <w:tcW w:w="534" w:type="dxa"/>
          </w:tcPr>
          <w:p w14:paraId="119EFB2B" w14:textId="77777777" w:rsidR="00422AC8" w:rsidRPr="00F511A5" w:rsidRDefault="00422AC8" w:rsidP="00AD62B5">
            <w:pPr>
              <w:pStyle w:val="TAC"/>
            </w:pPr>
            <w:r w:rsidRPr="00F511A5">
              <w:t>2</w:t>
            </w:r>
          </w:p>
        </w:tc>
        <w:tc>
          <w:tcPr>
            <w:tcW w:w="3969" w:type="dxa"/>
          </w:tcPr>
          <w:p w14:paraId="1B166568" w14:textId="77777777" w:rsidR="00422AC8" w:rsidRPr="00F511A5" w:rsidRDefault="00422AC8" w:rsidP="00AD62B5">
            <w:pPr>
              <w:pStyle w:val="TAL"/>
            </w:pPr>
            <w:r w:rsidRPr="00F511A5">
              <w:t xml:space="preserve">Check: Does the UE send NR RRCSetupRequest with </w:t>
            </w:r>
            <w:proofErr w:type="spellStart"/>
            <w:r w:rsidRPr="00F511A5">
              <w:t>EstablishmentCause</w:t>
            </w:r>
            <w:proofErr w:type="spellEnd"/>
            <w:r w:rsidRPr="00F511A5">
              <w:t xml:space="preserve"> set to ‘</w:t>
            </w:r>
            <w:proofErr w:type="spellStart"/>
            <w:r w:rsidRPr="00F511A5">
              <w:t>mo-VoiceCall</w:t>
            </w:r>
            <w:proofErr w:type="spellEnd"/>
            <w:r w:rsidRPr="00F511A5">
              <w:t>’?</w:t>
            </w:r>
          </w:p>
        </w:tc>
        <w:tc>
          <w:tcPr>
            <w:tcW w:w="709" w:type="dxa"/>
          </w:tcPr>
          <w:p w14:paraId="453D16E1" w14:textId="77777777" w:rsidR="00422AC8" w:rsidRPr="00F511A5" w:rsidRDefault="00422AC8" w:rsidP="00AD62B5">
            <w:pPr>
              <w:pStyle w:val="TAC"/>
            </w:pPr>
            <w:r w:rsidRPr="00F511A5">
              <w:t>--&gt;</w:t>
            </w:r>
          </w:p>
        </w:tc>
        <w:tc>
          <w:tcPr>
            <w:tcW w:w="2977" w:type="dxa"/>
          </w:tcPr>
          <w:p w14:paraId="53A3963F" w14:textId="77777777" w:rsidR="00422AC8" w:rsidRPr="00F511A5" w:rsidRDefault="00422AC8" w:rsidP="00AD62B5">
            <w:pPr>
              <w:pStyle w:val="TAL"/>
            </w:pPr>
            <w:r w:rsidRPr="00F511A5">
              <w:t>NR RRC: RRCSetupRequest</w:t>
            </w:r>
          </w:p>
        </w:tc>
        <w:tc>
          <w:tcPr>
            <w:tcW w:w="567" w:type="dxa"/>
          </w:tcPr>
          <w:p w14:paraId="45C7C6ED" w14:textId="77777777" w:rsidR="00422AC8" w:rsidRPr="00F511A5" w:rsidRDefault="00422AC8" w:rsidP="00AD62B5">
            <w:pPr>
              <w:pStyle w:val="TAC"/>
              <w:rPr>
                <w:rFonts w:eastAsia="MS Gothic"/>
              </w:rPr>
            </w:pPr>
            <w:r w:rsidRPr="00F511A5">
              <w:rPr>
                <w:rFonts w:eastAsia="MS Gothic"/>
              </w:rPr>
              <w:t>1</w:t>
            </w:r>
          </w:p>
        </w:tc>
        <w:tc>
          <w:tcPr>
            <w:tcW w:w="850" w:type="dxa"/>
          </w:tcPr>
          <w:p w14:paraId="1C275C59" w14:textId="77777777" w:rsidR="00422AC8" w:rsidRPr="00F511A5" w:rsidRDefault="00422AC8" w:rsidP="00AD62B5">
            <w:pPr>
              <w:pStyle w:val="TAC"/>
              <w:rPr>
                <w:rFonts w:eastAsia="MS Gothic"/>
              </w:rPr>
            </w:pPr>
            <w:r w:rsidRPr="00F511A5">
              <w:rPr>
                <w:rFonts w:eastAsia="MS Gothic"/>
              </w:rPr>
              <w:t>P</w:t>
            </w:r>
          </w:p>
        </w:tc>
      </w:tr>
      <w:tr w:rsidR="00422AC8" w:rsidRPr="00F511A5" w14:paraId="18BC9C17" w14:textId="77777777" w:rsidTr="00AD62B5">
        <w:tc>
          <w:tcPr>
            <w:tcW w:w="534" w:type="dxa"/>
          </w:tcPr>
          <w:p w14:paraId="220BF25E" w14:textId="77777777" w:rsidR="00422AC8" w:rsidRPr="00F511A5" w:rsidRDefault="00422AC8" w:rsidP="00AD62B5">
            <w:pPr>
              <w:pStyle w:val="TAC"/>
            </w:pPr>
            <w:r w:rsidRPr="00F511A5">
              <w:t>3</w:t>
            </w:r>
          </w:p>
        </w:tc>
        <w:tc>
          <w:tcPr>
            <w:tcW w:w="3969" w:type="dxa"/>
          </w:tcPr>
          <w:p w14:paraId="3F5DD3B2" w14:textId="77777777" w:rsidR="00422AC8" w:rsidRPr="00F511A5" w:rsidRDefault="00422AC8" w:rsidP="00AD62B5">
            <w:pPr>
              <w:pStyle w:val="TAL"/>
            </w:pPr>
            <w:r w:rsidRPr="00F511A5">
              <w:t xml:space="preserve">SS transmits an NR </w:t>
            </w:r>
            <w:r w:rsidRPr="00F511A5">
              <w:rPr>
                <w:i/>
              </w:rPr>
              <w:t xml:space="preserve">RRCSetup </w:t>
            </w:r>
            <w:r w:rsidRPr="00F511A5">
              <w:t>message</w:t>
            </w:r>
          </w:p>
        </w:tc>
        <w:tc>
          <w:tcPr>
            <w:tcW w:w="709" w:type="dxa"/>
          </w:tcPr>
          <w:p w14:paraId="0D8F1B73" w14:textId="77777777" w:rsidR="00422AC8" w:rsidRPr="00F511A5" w:rsidRDefault="00422AC8" w:rsidP="00AD62B5">
            <w:pPr>
              <w:pStyle w:val="TAC"/>
            </w:pPr>
            <w:r w:rsidRPr="00F511A5">
              <w:t>&lt;--</w:t>
            </w:r>
          </w:p>
        </w:tc>
        <w:tc>
          <w:tcPr>
            <w:tcW w:w="2977" w:type="dxa"/>
          </w:tcPr>
          <w:p w14:paraId="461CBEB4" w14:textId="77777777" w:rsidR="00422AC8" w:rsidRPr="00F511A5" w:rsidRDefault="00422AC8" w:rsidP="00AD62B5">
            <w:pPr>
              <w:pStyle w:val="TAL"/>
              <w:rPr>
                <w:rFonts w:eastAsia="MS Gothic"/>
              </w:rPr>
            </w:pPr>
            <w:r w:rsidRPr="00F511A5">
              <w:t>NR RRC: RRCSetup</w:t>
            </w:r>
          </w:p>
        </w:tc>
        <w:tc>
          <w:tcPr>
            <w:tcW w:w="567" w:type="dxa"/>
          </w:tcPr>
          <w:p w14:paraId="57CCD482" w14:textId="77777777" w:rsidR="00422AC8" w:rsidRPr="00F511A5" w:rsidRDefault="00422AC8" w:rsidP="00AD62B5">
            <w:pPr>
              <w:pStyle w:val="TAC"/>
              <w:rPr>
                <w:rFonts w:eastAsia="MS Gothic"/>
              </w:rPr>
            </w:pPr>
            <w:r w:rsidRPr="00F511A5">
              <w:rPr>
                <w:rFonts w:eastAsia="MS Gothic"/>
              </w:rPr>
              <w:t>-</w:t>
            </w:r>
          </w:p>
        </w:tc>
        <w:tc>
          <w:tcPr>
            <w:tcW w:w="850" w:type="dxa"/>
          </w:tcPr>
          <w:p w14:paraId="68016640" w14:textId="77777777" w:rsidR="00422AC8" w:rsidRPr="00F511A5" w:rsidRDefault="00422AC8" w:rsidP="00AD62B5">
            <w:pPr>
              <w:pStyle w:val="TAC"/>
              <w:rPr>
                <w:rFonts w:eastAsia="MS Gothic"/>
              </w:rPr>
            </w:pPr>
            <w:r w:rsidRPr="00F511A5">
              <w:rPr>
                <w:rFonts w:eastAsia="MS Gothic"/>
              </w:rPr>
              <w:t>-</w:t>
            </w:r>
          </w:p>
        </w:tc>
      </w:tr>
      <w:tr w:rsidR="00422AC8" w:rsidRPr="00F511A5" w14:paraId="3FD11C89" w14:textId="77777777" w:rsidTr="00AD62B5">
        <w:trPr>
          <w:trHeight w:val="1536"/>
        </w:trPr>
        <w:tc>
          <w:tcPr>
            <w:tcW w:w="534" w:type="dxa"/>
          </w:tcPr>
          <w:p w14:paraId="16BCD4FB" w14:textId="77777777" w:rsidR="00422AC8" w:rsidRPr="00F511A5" w:rsidRDefault="00422AC8" w:rsidP="00AD62B5">
            <w:pPr>
              <w:pStyle w:val="TAC"/>
            </w:pPr>
            <w:r w:rsidRPr="00F511A5">
              <w:t>4</w:t>
            </w:r>
          </w:p>
        </w:tc>
        <w:tc>
          <w:tcPr>
            <w:tcW w:w="3969" w:type="dxa"/>
          </w:tcPr>
          <w:p w14:paraId="6543649E" w14:textId="77777777" w:rsidR="00422AC8" w:rsidRPr="00F511A5" w:rsidRDefault="00422AC8" w:rsidP="00AD62B5">
            <w:pPr>
              <w:pStyle w:val="TAL"/>
            </w:pPr>
            <w:r w:rsidRPr="00F511A5">
              <w:t xml:space="preserve">Check: Does the UE transmit an NR </w:t>
            </w:r>
            <w:r w:rsidRPr="00F511A5">
              <w:rPr>
                <w:i/>
              </w:rPr>
              <w:t xml:space="preserve">RRCSetupComplete </w:t>
            </w:r>
            <w:r w:rsidRPr="00F511A5">
              <w:t xml:space="preserve">message to confirm the successful completion of the connection establishment including initiation of 5GSM procedure by including the SERVICE REQUEST message with </w:t>
            </w:r>
            <w:r w:rsidRPr="00F511A5">
              <w:rPr>
                <w:i/>
              </w:rPr>
              <w:t>Service Type</w:t>
            </w:r>
            <w:r w:rsidRPr="00F511A5">
              <w:t xml:space="preserve"> set to ‘</w:t>
            </w:r>
            <w:r w:rsidRPr="00F511A5">
              <w:rPr>
                <w:i/>
              </w:rPr>
              <w:t>data</w:t>
            </w:r>
            <w:r w:rsidRPr="00F511A5">
              <w:t>’?</w:t>
            </w:r>
          </w:p>
        </w:tc>
        <w:tc>
          <w:tcPr>
            <w:tcW w:w="709" w:type="dxa"/>
          </w:tcPr>
          <w:p w14:paraId="6577ED85" w14:textId="77777777" w:rsidR="00422AC8" w:rsidRPr="00F511A5" w:rsidRDefault="00422AC8" w:rsidP="00AD62B5">
            <w:pPr>
              <w:pStyle w:val="TAC"/>
            </w:pPr>
            <w:r w:rsidRPr="00F511A5">
              <w:t>--&gt;</w:t>
            </w:r>
          </w:p>
        </w:tc>
        <w:tc>
          <w:tcPr>
            <w:tcW w:w="2977" w:type="dxa"/>
          </w:tcPr>
          <w:p w14:paraId="44DFE547" w14:textId="77777777" w:rsidR="00422AC8" w:rsidRPr="00F511A5" w:rsidRDefault="00422AC8" w:rsidP="00AD62B5">
            <w:pPr>
              <w:pStyle w:val="TAL"/>
            </w:pPr>
            <w:r w:rsidRPr="00F511A5">
              <w:t xml:space="preserve">NR </w:t>
            </w:r>
            <w:smartTag w:uri="urn:schemas-microsoft-com:office:smarttags" w:element="stockticker">
              <w:r w:rsidRPr="00F511A5">
                <w:t>RRC</w:t>
              </w:r>
            </w:smartTag>
            <w:r w:rsidRPr="00F511A5">
              <w:t xml:space="preserve">: </w:t>
            </w:r>
            <w:r w:rsidRPr="00F511A5">
              <w:rPr>
                <w:i/>
              </w:rPr>
              <w:t xml:space="preserve">RRCSetupComplete </w:t>
            </w:r>
            <w:r w:rsidRPr="00F511A5">
              <w:t>5GSM: SERVICE REQUEST</w:t>
            </w:r>
          </w:p>
        </w:tc>
        <w:tc>
          <w:tcPr>
            <w:tcW w:w="567" w:type="dxa"/>
          </w:tcPr>
          <w:p w14:paraId="5C6BA617" w14:textId="77777777" w:rsidR="00422AC8" w:rsidRPr="00F511A5" w:rsidRDefault="00422AC8" w:rsidP="00AD62B5">
            <w:pPr>
              <w:pStyle w:val="TAC"/>
            </w:pPr>
            <w:r w:rsidRPr="00F511A5">
              <w:t>1</w:t>
            </w:r>
          </w:p>
        </w:tc>
        <w:tc>
          <w:tcPr>
            <w:tcW w:w="850" w:type="dxa"/>
          </w:tcPr>
          <w:p w14:paraId="28CF9D45" w14:textId="77777777" w:rsidR="00422AC8" w:rsidRPr="00F511A5" w:rsidRDefault="00422AC8" w:rsidP="00AD62B5">
            <w:pPr>
              <w:pStyle w:val="TAC"/>
            </w:pPr>
            <w:r w:rsidRPr="00F511A5">
              <w:rPr>
                <w:rFonts w:eastAsia="MS Gothic"/>
              </w:rPr>
              <w:t>P</w:t>
            </w:r>
          </w:p>
        </w:tc>
      </w:tr>
      <w:tr w:rsidR="00422AC8" w:rsidRPr="00F511A5" w14:paraId="52F7BBA8" w14:textId="77777777" w:rsidTr="00AD62B5">
        <w:tc>
          <w:tcPr>
            <w:tcW w:w="534" w:type="dxa"/>
          </w:tcPr>
          <w:p w14:paraId="54407DA6" w14:textId="77777777" w:rsidR="00422AC8" w:rsidRPr="00F511A5" w:rsidRDefault="00422AC8" w:rsidP="00AD62B5">
            <w:pPr>
              <w:pStyle w:val="TAC"/>
            </w:pPr>
            <w:r w:rsidRPr="00F511A5">
              <w:t>4A</w:t>
            </w:r>
          </w:p>
        </w:tc>
        <w:tc>
          <w:tcPr>
            <w:tcW w:w="3969" w:type="dxa"/>
          </w:tcPr>
          <w:p w14:paraId="492126E4" w14:textId="77777777" w:rsidR="00422AC8" w:rsidRPr="00F511A5" w:rsidRDefault="00422AC8" w:rsidP="00AD62B5">
            <w:pPr>
              <w:pStyle w:val="TAL"/>
            </w:pPr>
            <w:r w:rsidRPr="00F511A5">
              <w:t>Set the power levels according to “T0” as per Table 11.1.1.3.1-1/2.</w:t>
            </w:r>
          </w:p>
        </w:tc>
        <w:tc>
          <w:tcPr>
            <w:tcW w:w="709" w:type="dxa"/>
          </w:tcPr>
          <w:p w14:paraId="17DDCDA6" w14:textId="77777777" w:rsidR="00422AC8" w:rsidRPr="00F511A5" w:rsidRDefault="00422AC8" w:rsidP="00AD62B5">
            <w:pPr>
              <w:pStyle w:val="TAC"/>
            </w:pPr>
            <w:r w:rsidRPr="00F511A5">
              <w:t>-</w:t>
            </w:r>
          </w:p>
        </w:tc>
        <w:tc>
          <w:tcPr>
            <w:tcW w:w="2977" w:type="dxa"/>
          </w:tcPr>
          <w:p w14:paraId="33272475" w14:textId="77777777" w:rsidR="00422AC8" w:rsidRPr="00F511A5" w:rsidRDefault="00422AC8" w:rsidP="00AD62B5">
            <w:pPr>
              <w:pStyle w:val="TAL"/>
              <w:rPr>
                <w:rFonts w:eastAsia="MS Gothic"/>
              </w:rPr>
            </w:pPr>
            <w:r w:rsidRPr="00F511A5">
              <w:t>-</w:t>
            </w:r>
          </w:p>
        </w:tc>
        <w:tc>
          <w:tcPr>
            <w:tcW w:w="567" w:type="dxa"/>
          </w:tcPr>
          <w:p w14:paraId="7FAE7D75" w14:textId="77777777" w:rsidR="00422AC8" w:rsidRPr="00F511A5" w:rsidRDefault="00422AC8" w:rsidP="00AD62B5">
            <w:pPr>
              <w:pStyle w:val="TAC"/>
              <w:rPr>
                <w:rFonts w:eastAsia="MS Gothic"/>
              </w:rPr>
            </w:pPr>
            <w:r w:rsidRPr="00F511A5">
              <w:t>-</w:t>
            </w:r>
          </w:p>
        </w:tc>
        <w:tc>
          <w:tcPr>
            <w:tcW w:w="850" w:type="dxa"/>
          </w:tcPr>
          <w:p w14:paraId="640FF35A" w14:textId="77777777" w:rsidR="00422AC8" w:rsidRPr="00F511A5" w:rsidRDefault="00422AC8" w:rsidP="00AD62B5">
            <w:pPr>
              <w:pStyle w:val="TAC"/>
              <w:rPr>
                <w:rFonts w:eastAsia="MS Gothic"/>
              </w:rPr>
            </w:pPr>
            <w:r w:rsidRPr="00F511A5">
              <w:t>-</w:t>
            </w:r>
          </w:p>
        </w:tc>
      </w:tr>
      <w:tr w:rsidR="00422AC8" w:rsidRPr="00F511A5" w14:paraId="25FAEBBC" w14:textId="77777777" w:rsidTr="00AD62B5">
        <w:tc>
          <w:tcPr>
            <w:tcW w:w="534" w:type="dxa"/>
          </w:tcPr>
          <w:p w14:paraId="04E6EE75" w14:textId="77777777" w:rsidR="00422AC8" w:rsidRPr="00F511A5" w:rsidRDefault="00422AC8" w:rsidP="00AD62B5">
            <w:pPr>
              <w:pStyle w:val="TAC"/>
            </w:pPr>
            <w:r w:rsidRPr="00F511A5">
              <w:t>5-8</w:t>
            </w:r>
          </w:p>
        </w:tc>
        <w:tc>
          <w:tcPr>
            <w:tcW w:w="3969" w:type="dxa"/>
          </w:tcPr>
          <w:p w14:paraId="2A56AA7D" w14:textId="77777777" w:rsidR="00422AC8" w:rsidRPr="00F511A5" w:rsidRDefault="00422AC8" w:rsidP="00AD62B5">
            <w:pPr>
              <w:pStyle w:val="TAL"/>
            </w:pPr>
            <w:r w:rsidRPr="00F511A5">
              <w:t>Steps 5-8 of expected sequence from Table 4.5.4.2-3 as defined in TS 38.508-1 [4] are performed.</w:t>
            </w:r>
          </w:p>
        </w:tc>
        <w:tc>
          <w:tcPr>
            <w:tcW w:w="709" w:type="dxa"/>
          </w:tcPr>
          <w:p w14:paraId="59D748C9" w14:textId="77777777" w:rsidR="00422AC8" w:rsidRPr="00F511A5" w:rsidRDefault="00422AC8" w:rsidP="00AD62B5">
            <w:pPr>
              <w:pStyle w:val="TAC"/>
            </w:pPr>
            <w:r w:rsidRPr="00F511A5">
              <w:t>-</w:t>
            </w:r>
          </w:p>
        </w:tc>
        <w:tc>
          <w:tcPr>
            <w:tcW w:w="2977" w:type="dxa"/>
          </w:tcPr>
          <w:p w14:paraId="33103CE2" w14:textId="77777777" w:rsidR="00422AC8" w:rsidRPr="00F511A5" w:rsidRDefault="00422AC8" w:rsidP="00AD62B5">
            <w:pPr>
              <w:pStyle w:val="TAL"/>
            </w:pPr>
            <w:r w:rsidRPr="00F511A5">
              <w:t>-</w:t>
            </w:r>
          </w:p>
        </w:tc>
        <w:tc>
          <w:tcPr>
            <w:tcW w:w="567" w:type="dxa"/>
          </w:tcPr>
          <w:p w14:paraId="10FC793B" w14:textId="77777777" w:rsidR="00422AC8" w:rsidRPr="00F511A5" w:rsidRDefault="00422AC8" w:rsidP="00AD62B5">
            <w:pPr>
              <w:pStyle w:val="TAC"/>
              <w:rPr>
                <w:rFonts w:eastAsia="MS Mincho"/>
              </w:rPr>
            </w:pPr>
            <w:r w:rsidRPr="00F511A5">
              <w:rPr>
                <w:rFonts w:eastAsia="MS Mincho"/>
              </w:rPr>
              <w:t>-</w:t>
            </w:r>
          </w:p>
        </w:tc>
        <w:tc>
          <w:tcPr>
            <w:tcW w:w="850" w:type="dxa"/>
          </w:tcPr>
          <w:p w14:paraId="40C378B7" w14:textId="77777777" w:rsidR="00422AC8" w:rsidRPr="00F511A5" w:rsidRDefault="00422AC8" w:rsidP="00AD62B5">
            <w:pPr>
              <w:pStyle w:val="TAC"/>
              <w:rPr>
                <w:rFonts w:eastAsia="MS Mincho"/>
              </w:rPr>
            </w:pPr>
            <w:r w:rsidRPr="00F511A5">
              <w:rPr>
                <w:rFonts w:eastAsia="MS Mincho"/>
              </w:rPr>
              <w:t>-</w:t>
            </w:r>
          </w:p>
        </w:tc>
      </w:tr>
      <w:tr w:rsidR="00422AC8" w:rsidRPr="00F511A5" w14:paraId="1AA85B77" w14:textId="77777777" w:rsidTr="00AD62B5">
        <w:tc>
          <w:tcPr>
            <w:tcW w:w="534" w:type="dxa"/>
          </w:tcPr>
          <w:p w14:paraId="26324A50" w14:textId="77777777" w:rsidR="00422AC8" w:rsidRPr="00F511A5" w:rsidRDefault="00422AC8" w:rsidP="00AD62B5">
            <w:pPr>
              <w:pStyle w:val="TAC"/>
            </w:pPr>
            <w:r w:rsidRPr="00F511A5">
              <w:t>9-13</w:t>
            </w:r>
          </w:p>
        </w:tc>
        <w:tc>
          <w:tcPr>
            <w:tcW w:w="3969" w:type="dxa"/>
          </w:tcPr>
          <w:p w14:paraId="7259AFAF" w14:textId="77777777" w:rsidR="00422AC8" w:rsidRPr="00F511A5" w:rsidRDefault="00422AC8" w:rsidP="00AD62B5">
            <w:pPr>
              <w:pStyle w:val="TAL"/>
            </w:pPr>
            <w:r w:rsidRPr="00F511A5">
              <w:t>Steps 1-5 of expected sequence from A.9.1 as defined in TS 34.229-5 [41] are performed for initiating an MTSI MO speech call.</w:t>
            </w:r>
          </w:p>
        </w:tc>
        <w:tc>
          <w:tcPr>
            <w:tcW w:w="709" w:type="dxa"/>
          </w:tcPr>
          <w:p w14:paraId="75B5B77E" w14:textId="77777777" w:rsidR="00422AC8" w:rsidRPr="00F511A5" w:rsidRDefault="00422AC8" w:rsidP="00AD62B5">
            <w:pPr>
              <w:pStyle w:val="TAC"/>
            </w:pPr>
            <w:r w:rsidRPr="00F511A5">
              <w:t>-</w:t>
            </w:r>
          </w:p>
        </w:tc>
        <w:tc>
          <w:tcPr>
            <w:tcW w:w="2977" w:type="dxa"/>
          </w:tcPr>
          <w:p w14:paraId="574D64C4" w14:textId="77777777" w:rsidR="00422AC8" w:rsidRPr="00F511A5" w:rsidRDefault="00422AC8" w:rsidP="00AD62B5">
            <w:pPr>
              <w:pStyle w:val="TAL"/>
              <w:rPr>
                <w:rFonts w:eastAsia="MS Gothic"/>
              </w:rPr>
            </w:pPr>
            <w:r w:rsidRPr="00F511A5">
              <w:t>-</w:t>
            </w:r>
          </w:p>
        </w:tc>
        <w:tc>
          <w:tcPr>
            <w:tcW w:w="567" w:type="dxa"/>
          </w:tcPr>
          <w:p w14:paraId="4F1FA71E" w14:textId="77777777" w:rsidR="00422AC8" w:rsidRPr="00F511A5" w:rsidRDefault="00422AC8" w:rsidP="00AD62B5">
            <w:pPr>
              <w:pStyle w:val="TAC"/>
              <w:rPr>
                <w:rFonts w:eastAsia="MS Gothic"/>
              </w:rPr>
            </w:pPr>
            <w:r w:rsidRPr="00F511A5">
              <w:rPr>
                <w:rFonts w:eastAsia="MS Mincho"/>
              </w:rPr>
              <w:t>-</w:t>
            </w:r>
          </w:p>
        </w:tc>
        <w:tc>
          <w:tcPr>
            <w:tcW w:w="850" w:type="dxa"/>
          </w:tcPr>
          <w:p w14:paraId="0C5B03AA" w14:textId="77777777" w:rsidR="00422AC8" w:rsidRPr="00F511A5" w:rsidRDefault="00422AC8" w:rsidP="00AD62B5">
            <w:pPr>
              <w:pStyle w:val="TAC"/>
              <w:rPr>
                <w:rFonts w:eastAsia="MS Gothic"/>
              </w:rPr>
            </w:pPr>
            <w:r w:rsidRPr="00F511A5">
              <w:rPr>
                <w:rFonts w:eastAsia="MS Mincho"/>
              </w:rPr>
              <w:t>-</w:t>
            </w:r>
          </w:p>
        </w:tc>
      </w:tr>
      <w:tr w:rsidR="00422AC8" w:rsidRPr="00F511A5" w14:paraId="15C7B07E" w14:textId="77777777" w:rsidTr="00AD62B5">
        <w:tc>
          <w:tcPr>
            <w:tcW w:w="534" w:type="dxa"/>
          </w:tcPr>
          <w:p w14:paraId="47C99B61" w14:textId="77777777" w:rsidR="00422AC8" w:rsidRPr="00F511A5" w:rsidRDefault="00422AC8" w:rsidP="00AD62B5">
            <w:pPr>
              <w:pStyle w:val="TAC"/>
            </w:pPr>
            <w:r w:rsidRPr="00F511A5">
              <w:t>14</w:t>
            </w:r>
          </w:p>
        </w:tc>
        <w:tc>
          <w:tcPr>
            <w:tcW w:w="3969" w:type="dxa"/>
          </w:tcPr>
          <w:p w14:paraId="1C5AA617" w14:textId="77777777" w:rsidR="00422AC8" w:rsidRPr="00F511A5" w:rsidRDefault="00422AC8" w:rsidP="00AD62B5">
            <w:pPr>
              <w:pStyle w:val="TAL"/>
            </w:pPr>
            <w:r w:rsidRPr="00F511A5">
              <w:t xml:space="preserve">SS transmits </w:t>
            </w:r>
            <w:r w:rsidRPr="00F511A5">
              <w:rPr>
                <w:i/>
              </w:rPr>
              <w:t>RRCRelease</w:t>
            </w:r>
            <w:r w:rsidRPr="00F511A5">
              <w:t xml:space="preserve"> message indicating redirection to E-UTRA Cell 1.</w:t>
            </w:r>
          </w:p>
        </w:tc>
        <w:tc>
          <w:tcPr>
            <w:tcW w:w="709" w:type="dxa"/>
          </w:tcPr>
          <w:p w14:paraId="5CA28FA1" w14:textId="77777777" w:rsidR="00422AC8" w:rsidRPr="00F511A5" w:rsidRDefault="00422AC8" w:rsidP="00AD62B5">
            <w:pPr>
              <w:pStyle w:val="TAC"/>
            </w:pPr>
            <w:r w:rsidRPr="00F511A5">
              <w:t>&lt;--</w:t>
            </w:r>
          </w:p>
        </w:tc>
        <w:tc>
          <w:tcPr>
            <w:tcW w:w="2977" w:type="dxa"/>
          </w:tcPr>
          <w:p w14:paraId="636CF412" w14:textId="77777777" w:rsidR="00422AC8" w:rsidRPr="00F511A5" w:rsidRDefault="00422AC8" w:rsidP="00AD62B5">
            <w:pPr>
              <w:pStyle w:val="TAL"/>
            </w:pPr>
            <w:r w:rsidRPr="00F511A5">
              <w:t>NR RRC: RRCRelease</w:t>
            </w:r>
          </w:p>
        </w:tc>
        <w:tc>
          <w:tcPr>
            <w:tcW w:w="567" w:type="dxa"/>
          </w:tcPr>
          <w:p w14:paraId="65DC358C" w14:textId="77777777" w:rsidR="00422AC8" w:rsidRPr="00F511A5" w:rsidRDefault="00422AC8" w:rsidP="00AD62B5">
            <w:pPr>
              <w:pStyle w:val="TAC"/>
              <w:rPr>
                <w:rFonts w:eastAsia="MS Gothic"/>
              </w:rPr>
            </w:pPr>
            <w:r w:rsidRPr="00F511A5">
              <w:rPr>
                <w:rFonts w:eastAsia="MS Gothic"/>
              </w:rPr>
              <w:t>-</w:t>
            </w:r>
          </w:p>
        </w:tc>
        <w:tc>
          <w:tcPr>
            <w:tcW w:w="850" w:type="dxa"/>
          </w:tcPr>
          <w:p w14:paraId="4BFF21FC" w14:textId="77777777" w:rsidR="00422AC8" w:rsidRPr="00F511A5" w:rsidRDefault="00422AC8" w:rsidP="00AD62B5">
            <w:pPr>
              <w:pStyle w:val="TAC"/>
              <w:rPr>
                <w:rFonts w:eastAsia="MS Gothic"/>
              </w:rPr>
            </w:pPr>
            <w:r w:rsidRPr="00F511A5">
              <w:rPr>
                <w:rFonts w:eastAsia="MS Gothic"/>
              </w:rPr>
              <w:t>-</w:t>
            </w:r>
          </w:p>
        </w:tc>
      </w:tr>
      <w:tr w:rsidR="00422AC8" w:rsidRPr="00F511A5" w14:paraId="4AD0F90B" w14:textId="77777777" w:rsidTr="00AD62B5">
        <w:tc>
          <w:tcPr>
            <w:tcW w:w="534" w:type="dxa"/>
          </w:tcPr>
          <w:p w14:paraId="28CA937D" w14:textId="77777777" w:rsidR="00422AC8" w:rsidRPr="00F511A5" w:rsidRDefault="00422AC8" w:rsidP="00AD62B5">
            <w:pPr>
              <w:pStyle w:val="TAC"/>
            </w:pPr>
            <w:r w:rsidRPr="00F511A5">
              <w:t>15-20</w:t>
            </w:r>
          </w:p>
        </w:tc>
        <w:tc>
          <w:tcPr>
            <w:tcW w:w="3969" w:type="dxa"/>
          </w:tcPr>
          <w:p w14:paraId="7E88E159" w14:textId="77777777" w:rsidR="00422AC8" w:rsidRPr="00F511A5" w:rsidRDefault="00422AC8" w:rsidP="00AD62B5">
            <w:pPr>
              <w:pStyle w:val="TAL"/>
            </w:pPr>
            <w:r w:rsidRPr="00F511A5">
              <w:t>UE performs generic procedure as defined in TS 38.508-1 [4], Table 4.9.7.2.2-1 Steps 1-6 for N1 to S1 Inter mode change with condition ‘connected without release’ &amp; ‘mapped 5G security context’.</w:t>
            </w:r>
          </w:p>
        </w:tc>
        <w:tc>
          <w:tcPr>
            <w:tcW w:w="709" w:type="dxa"/>
          </w:tcPr>
          <w:p w14:paraId="643A0359" w14:textId="77777777" w:rsidR="00422AC8" w:rsidRPr="00F511A5" w:rsidRDefault="00422AC8" w:rsidP="00AD62B5">
            <w:pPr>
              <w:pStyle w:val="TAC"/>
            </w:pPr>
            <w:r w:rsidRPr="00F511A5">
              <w:t>-</w:t>
            </w:r>
          </w:p>
        </w:tc>
        <w:tc>
          <w:tcPr>
            <w:tcW w:w="2977" w:type="dxa"/>
          </w:tcPr>
          <w:p w14:paraId="209F5C74" w14:textId="77777777" w:rsidR="00422AC8" w:rsidRPr="00F511A5" w:rsidRDefault="00422AC8" w:rsidP="00AD62B5">
            <w:pPr>
              <w:pStyle w:val="TAL"/>
            </w:pPr>
            <w:r w:rsidRPr="00F511A5">
              <w:t>-</w:t>
            </w:r>
          </w:p>
        </w:tc>
        <w:tc>
          <w:tcPr>
            <w:tcW w:w="567" w:type="dxa"/>
          </w:tcPr>
          <w:p w14:paraId="1CAA8FEE" w14:textId="77777777" w:rsidR="00422AC8" w:rsidRPr="00F511A5" w:rsidRDefault="00422AC8" w:rsidP="00AD62B5">
            <w:pPr>
              <w:pStyle w:val="TAC"/>
              <w:rPr>
                <w:rFonts w:eastAsia="MS Gothic"/>
              </w:rPr>
            </w:pPr>
            <w:r w:rsidRPr="00F511A5">
              <w:rPr>
                <w:rFonts w:eastAsia="MS Mincho"/>
              </w:rPr>
              <w:t>-</w:t>
            </w:r>
          </w:p>
        </w:tc>
        <w:tc>
          <w:tcPr>
            <w:tcW w:w="850" w:type="dxa"/>
          </w:tcPr>
          <w:p w14:paraId="5660635E" w14:textId="77777777" w:rsidR="00422AC8" w:rsidRPr="00F511A5" w:rsidRDefault="00422AC8" w:rsidP="00AD62B5">
            <w:pPr>
              <w:pStyle w:val="TAC"/>
              <w:rPr>
                <w:rFonts w:eastAsia="MS Gothic"/>
              </w:rPr>
            </w:pPr>
            <w:r w:rsidRPr="00F511A5">
              <w:rPr>
                <w:rFonts w:eastAsia="MS Mincho"/>
              </w:rPr>
              <w:t>-</w:t>
            </w:r>
          </w:p>
        </w:tc>
      </w:tr>
      <w:tr w:rsidR="00422AC8" w:rsidRPr="00F511A5" w14:paraId="219CFDC8" w14:textId="77777777" w:rsidTr="00AD62B5">
        <w:tc>
          <w:tcPr>
            <w:tcW w:w="534" w:type="dxa"/>
          </w:tcPr>
          <w:p w14:paraId="4DEF0A6A" w14:textId="77777777" w:rsidR="00422AC8" w:rsidRPr="00F511A5" w:rsidRDefault="00422AC8" w:rsidP="00AD62B5">
            <w:pPr>
              <w:pStyle w:val="TAC"/>
            </w:pPr>
            <w:r w:rsidRPr="00F511A5">
              <w:t>21-24</w:t>
            </w:r>
          </w:p>
        </w:tc>
        <w:tc>
          <w:tcPr>
            <w:tcW w:w="3969" w:type="dxa"/>
          </w:tcPr>
          <w:p w14:paraId="666F622B" w14:textId="77777777" w:rsidR="00422AC8" w:rsidRPr="00F511A5" w:rsidRDefault="00422AC8" w:rsidP="00AD62B5">
            <w:pPr>
              <w:pStyle w:val="TAL"/>
            </w:pPr>
            <w:r w:rsidRPr="00F511A5">
              <w:t>Generic Test Procedure as defined in Steps 5-8 of TS 36.508</w:t>
            </w:r>
            <w:del w:id="4" w:author="Daiwei Zhou (周代卫)" w:date="2022-10-28T16:12:00Z">
              <w:r w:rsidRPr="00F511A5" w:rsidDel="001B322F">
                <w:delText>-1</w:delText>
              </w:r>
            </w:del>
            <w:r w:rsidRPr="00F511A5">
              <w:t xml:space="preserve"> [</w:t>
            </w:r>
            <w:ins w:id="5" w:author="Daiwei Zhou (周代卫)" w:date="2022-10-28T16:12:00Z">
              <w:r>
                <w:t>7</w:t>
              </w:r>
            </w:ins>
            <w:del w:id="6" w:author="Daiwei Zhou (周代卫)" w:date="2022-10-28T16:12:00Z">
              <w:r w:rsidRPr="00F511A5" w:rsidDel="001B322F">
                <w:delText>4</w:delText>
              </w:r>
            </w:del>
            <w:r w:rsidRPr="00F511A5">
              <w:t>] Table 4.5A.6.3-1 is performed to establish radio bearer corresponding to IMS PDN.</w:t>
            </w:r>
          </w:p>
        </w:tc>
        <w:tc>
          <w:tcPr>
            <w:tcW w:w="709" w:type="dxa"/>
          </w:tcPr>
          <w:p w14:paraId="5A15E768" w14:textId="77777777" w:rsidR="00422AC8" w:rsidRPr="00F511A5" w:rsidDel="00865F0C" w:rsidRDefault="00422AC8" w:rsidP="00AD62B5">
            <w:pPr>
              <w:pStyle w:val="TAC"/>
            </w:pPr>
            <w:r w:rsidRPr="00F511A5">
              <w:t>-</w:t>
            </w:r>
          </w:p>
        </w:tc>
        <w:tc>
          <w:tcPr>
            <w:tcW w:w="2977" w:type="dxa"/>
          </w:tcPr>
          <w:p w14:paraId="155B6E2E" w14:textId="77777777" w:rsidR="00422AC8" w:rsidRPr="00F511A5" w:rsidDel="00865F0C" w:rsidRDefault="00422AC8" w:rsidP="00AD62B5">
            <w:pPr>
              <w:pStyle w:val="TAL"/>
            </w:pPr>
            <w:r w:rsidRPr="00F511A5">
              <w:t>-</w:t>
            </w:r>
          </w:p>
        </w:tc>
        <w:tc>
          <w:tcPr>
            <w:tcW w:w="567" w:type="dxa"/>
          </w:tcPr>
          <w:p w14:paraId="6F9E95AD" w14:textId="77777777" w:rsidR="00422AC8" w:rsidRPr="00F511A5" w:rsidRDefault="00422AC8" w:rsidP="00AD62B5">
            <w:pPr>
              <w:pStyle w:val="TAC"/>
              <w:rPr>
                <w:rFonts w:eastAsia="MS Gothic"/>
              </w:rPr>
            </w:pPr>
            <w:r w:rsidRPr="00F511A5">
              <w:rPr>
                <w:rFonts w:eastAsia="MS Mincho"/>
              </w:rPr>
              <w:t>-</w:t>
            </w:r>
          </w:p>
        </w:tc>
        <w:tc>
          <w:tcPr>
            <w:tcW w:w="850" w:type="dxa"/>
          </w:tcPr>
          <w:p w14:paraId="31E10C2E" w14:textId="77777777" w:rsidR="00422AC8" w:rsidRPr="00F511A5" w:rsidRDefault="00422AC8" w:rsidP="00AD62B5">
            <w:pPr>
              <w:pStyle w:val="TAC"/>
              <w:rPr>
                <w:rFonts w:eastAsia="MS Gothic"/>
              </w:rPr>
            </w:pPr>
            <w:r w:rsidRPr="00F511A5">
              <w:rPr>
                <w:rFonts w:eastAsia="MS Mincho"/>
              </w:rPr>
              <w:t>-</w:t>
            </w:r>
          </w:p>
        </w:tc>
      </w:tr>
      <w:tr w:rsidR="00422AC8" w:rsidRPr="00F511A5" w14:paraId="5B017B80" w14:textId="77777777" w:rsidTr="00AD62B5">
        <w:tc>
          <w:tcPr>
            <w:tcW w:w="534" w:type="dxa"/>
          </w:tcPr>
          <w:p w14:paraId="1EC0968F" w14:textId="77777777" w:rsidR="00422AC8" w:rsidRPr="00F511A5" w:rsidRDefault="00422AC8" w:rsidP="00AD62B5">
            <w:pPr>
              <w:pStyle w:val="TAC"/>
            </w:pPr>
            <w:r w:rsidRPr="00F511A5">
              <w:t>-</w:t>
            </w:r>
          </w:p>
        </w:tc>
        <w:tc>
          <w:tcPr>
            <w:tcW w:w="3969" w:type="dxa"/>
          </w:tcPr>
          <w:p w14:paraId="5D5CA891" w14:textId="77777777" w:rsidR="00422AC8" w:rsidRPr="00F511A5" w:rsidRDefault="00422AC8" w:rsidP="00AD62B5">
            <w:pPr>
              <w:pStyle w:val="TAL"/>
            </w:pPr>
            <w:r w:rsidRPr="00F511A5">
              <w:t>EXCEPTION: Steps 25a1-25a2 describe a step sequence depending on UE implementation.</w:t>
            </w:r>
          </w:p>
        </w:tc>
        <w:tc>
          <w:tcPr>
            <w:tcW w:w="709" w:type="dxa"/>
          </w:tcPr>
          <w:p w14:paraId="46BB9A7E" w14:textId="77777777" w:rsidR="00422AC8" w:rsidRPr="00F511A5" w:rsidRDefault="00422AC8" w:rsidP="00AD62B5">
            <w:pPr>
              <w:pStyle w:val="TAC"/>
            </w:pPr>
            <w:r w:rsidRPr="00F511A5">
              <w:t>-</w:t>
            </w:r>
          </w:p>
        </w:tc>
        <w:tc>
          <w:tcPr>
            <w:tcW w:w="2977" w:type="dxa"/>
          </w:tcPr>
          <w:p w14:paraId="2622A91E" w14:textId="77777777" w:rsidR="00422AC8" w:rsidRPr="00F511A5" w:rsidRDefault="00422AC8" w:rsidP="00AD62B5">
            <w:pPr>
              <w:pStyle w:val="TAL"/>
            </w:pPr>
            <w:r w:rsidRPr="00F511A5">
              <w:t>-</w:t>
            </w:r>
          </w:p>
        </w:tc>
        <w:tc>
          <w:tcPr>
            <w:tcW w:w="567" w:type="dxa"/>
          </w:tcPr>
          <w:p w14:paraId="1ABEB978" w14:textId="77777777" w:rsidR="00422AC8" w:rsidRPr="00F511A5" w:rsidRDefault="00422AC8" w:rsidP="00AD62B5">
            <w:pPr>
              <w:pStyle w:val="TAC"/>
              <w:rPr>
                <w:rFonts w:eastAsia="MS Gothic"/>
              </w:rPr>
            </w:pPr>
            <w:r w:rsidRPr="00F511A5">
              <w:rPr>
                <w:rFonts w:eastAsia="MS Mincho"/>
              </w:rPr>
              <w:t>-</w:t>
            </w:r>
          </w:p>
        </w:tc>
        <w:tc>
          <w:tcPr>
            <w:tcW w:w="850" w:type="dxa"/>
          </w:tcPr>
          <w:p w14:paraId="21DDF4B5" w14:textId="77777777" w:rsidR="00422AC8" w:rsidRPr="00F511A5" w:rsidRDefault="00422AC8" w:rsidP="00AD62B5">
            <w:pPr>
              <w:pStyle w:val="TAC"/>
              <w:rPr>
                <w:rFonts w:eastAsia="MS Gothic"/>
              </w:rPr>
            </w:pPr>
            <w:r w:rsidRPr="00F511A5">
              <w:rPr>
                <w:rFonts w:eastAsia="MS Mincho"/>
              </w:rPr>
              <w:t>-</w:t>
            </w:r>
          </w:p>
        </w:tc>
      </w:tr>
      <w:tr w:rsidR="00422AC8" w:rsidRPr="00F511A5" w14:paraId="0BD7AADE" w14:textId="77777777" w:rsidTr="00AD62B5">
        <w:tc>
          <w:tcPr>
            <w:tcW w:w="534" w:type="dxa"/>
          </w:tcPr>
          <w:p w14:paraId="62EBBCBB" w14:textId="77777777" w:rsidR="00422AC8" w:rsidRPr="00F511A5" w:rsidRDefault="00422AC8" w:rsidP="00AD62B5">
            <w:pPr>
              <w:pStyle w:val="TAC"/>
            </w:pPr>
            <w:r w:rsidRPr="00F511A5">
              <w:t>25a1-25a2</w:t>
            </w:r>
          </w:p>
        </w:tc>
        <w:tc>
          <w:tcPr>
            <w:tcW w:w="3969" w:type="dxa"/>
          </w:tcPr>
          <w:p w14:paraId="08B44CF8" w14:textId="77777777" w:rsidR="00422AC8" w:rsidRPr="00F511A5" w:rsidRDefault="00422AC8" w:rsidP="00AD62B5">
            <w:pPr>
              <w:pStyle w:val="TAL"/>
            </w:pPr>
            <w:r w:rsidRPr="00F511A5">
              <w:t>The UE may perform steps 1-2 according to TS 34.229-1 subclause C.46 to perform IMS re-registration on EUTRAN.</w:t>
            </w:r>
          </w:p>
        </w:tc>
        <w:tc>
          <w:tcPr>
            <w:tcW w:w="709" w:type="dxa"/>
          </w:tcPr>
          <w:p w14:paraId="07F98350" w14:textId="77777777" w:rsidR="00422AC8" w:rsidRPr="00F511A5" w:rsidRDefault="00422AC8" w:rsidP="00AD62B5">
            <w:pPr>
              <w:pStyle w:val="TAC"/>
            </w:pPr>
            <w:r w:rsidRPr="00F511A5">
              <w:t>-</w:t>
            </w:r>
          </w:p>
        </w:tc>
        <w:tc>
          <w:tcPr>
            <w:tcW w:w="2977" w:type="dxa"/>
          </w:tcPr>
          <w:p w14:paraId="0A2F56E7" w14:textId="77777777" w:rsidR="00422AC8" w:rsidRPr="00F511A5" w:rsidRDefault="00422AC8" w:rsidP="00AD62B5">
            <w:pPr>
              <w:pStyle w:val="TAL"/>
            </w:pPr>
            <w:r w:rsidRPr="00F511A5">
              <w:t>-</w:t>
            </w:r>
          </w:p>
        </w:tc>
        <w:tc>
          <w:tcPr>
            <w:tcW w:w="567" w:type="dxa"/>
          </w:tcPr>
          <w:p w14:paraId="5525904B" w14:textId="77777777" w:rsidR="00422AC8" w:rsidRPr="00F511A5" w:rsidRDefault="00422AC8" w:rsidP="00AD62B5">
            <w:pPr>
              <w:pStyle w:val="TAC"/>
              <w:rPr>
                <w:rFonts w:eastAsia="MS Gothic"/>
              </w:rPr>
            </w:pPr>
            <w:r w:rsidRPr="00F511A5">
              <w:rPr>
                <w:rFonts w:eastAsia="MS Mincho"/>
              </w:rPr>
              <w:t>-</w:t>
            </w:r>
          </w:p>
        </w:tc>
        <w:tc>
          <w:tcPr>
            <w:tcW w:w="850" w:type="dxa"/>
          </w:tcPr>
          <w:p w14:paraId="1D1D65D0" w14:textId="77777777" w:rsidR="00422AC8" w:rsidRPr="00F511A5" w:rsidRDefault="00422AC8" w:rsidP="00AD62B5">
            <w:pPr>
              <w:pStyle w:val="TAC"/>
              <w:rPr>
                <w:rFonts w:eastAsia="MS Gothic"/>
              </w:rPr>
            </w:pPr>
            <w:r w:rsidRPr="00F511A5">
              <w:rPr>
                <w:rFonts w:eastAsia="MS Mincho"/>
              </w:rPr>
              <w:t>-</w:t>
            </w:r>
          </w:p>
        </w:tc>
      </w:tr>
      <w:tr w:rsidR="00422AC8" w:rsidRPr="00F511A5" w14:paraId="06484C10" w14:textId="77777777" w:rsidTr="00AD62B5">
        <w:tc>
          <w:tcPr>
            <w:tcW w:w="534" w:type="dxa"/>
          </w:tcPr>
          <w:p w14:paraId="6BC2B301" w14:textId="77777777" w:rsidR="00422AC8" w:rsidRPr="00F511A5" w:rsidDel="00E75393" w:rsidRDefault="00422AC8" w:rsidP="00AD62B5">
            <w:pPr>
              <w:pStyle w:val="TAC"/>
            </w:pPr>
            <w:r w:rsidRPr="00F511A5">
              <w:t>26</w:t>
            </w:r>
          </w:p>
        </w:tc>
        <w:tc>
          <w:tcPr>
            <w:tcW w:w="3969" w:type="dxa"/>
          </w:tcPr>
          <w:p w14:paraId="275A1B96" w14:textId="77777777" w:rsidR="00422AC8" w:rsidRPr="00F511A5" w:rsidDel="0097303E" w:rsidRDefault="00422AC8" w:rsidP="00AD62B5">
            <w:pPr>
              <w:pStyle w:val="TAL"/>
            </w:pPr>
            <w:r w:rsidRPr="00F511A5">
              <w:t xml:space="preserve">The SS configures a new RLC-UM data radio bearer with condition DRB (0,1), associated with the dedicated EPS bearer context. </w:t>
            </w:r>
            <w:proofErr w:type="spellStart"/>
            <w:r w:rsidRPr="00F511A5">
              <w:rPr>
                <w:i/>
                <w:iCs/>
              </w:rPr>
              <w:t>RRCConnectionReconfiguration</w:t>
            </w:r>
            <w:proofErr w:type="spellEnd"/>
            <w:r w:rsidRPr="00F511A5">
              <w:t xml:space="preserve"> message contains the ACTIVATE DEDICATED EPS BEARER CONTEXT REQUEST message. EPS bearer context #4 (QCI 1) according to table 6.6.2-1: Reference dedicated EPS bearer contexts.</w:t>
            </w:r>
          </w:p>
        </w:tc>
        <w:tc>
          <w:tcPr>
            <w:tcW w:w="709" w:type="dxa"/>
          </w:tcPr>
          <w:p w14:paraId="46E10476" w14:textId="77777777" w:rsidR="00422AC8" w:rsidRPr="00F511A5" w:rsidRDefault="00422AC8" w:rsidP="00AD62B5">
            <w:pPr>
              <w:pStyle w:val="TAC"/>
            </w:pPr>
            <w:r w:rsidRPr="00F511A5">
              <w:t>&lt;--</w:t>
            </w:r>
          </w:p>
        </w:tc>
        <w:tc>
          <w:tcPr>
            <w:tcW w:w="2977" w:type="dxa"/>
          </w:tcPr>
          <w:p w14:paraId="4174FAD5" w14:textId="77777777" w:rsidR="00422AC8" w:rsidRPr="00F511A5" w:rsidRDefault="00422AC8" w:rsidP="00AD62B5">
            <w:pPr>
              <w:pStyle w:val="TAL"/>
            </w:pPr>
            <w:smartTag w:uri="urn:schemas-microsoft-com:office:smarttags" w:element="stockticker">
              <w:r w:rsidRPr="00F511A5">
                <w:t>RRC</w:t>
              </w:r>
            </w:smartTag>
            <w:r w:rsidRPr="00F511A5">
              <w:t xml:space="preserve">: </w:t>
            </w:r>
            <w:proofErr w:type="spellStart"/>
            <w:r w:rsidRPr="00F511A5">
              <w:t>RRCConnectionReconfiguration</w:t>
            </w:r>
            <w:proofErr w:type="spellEnd"/>
          </w:p>
          <w:p w14:paraId="3FC7A0A9" w14:textId="77777777" w:rsidR="00422AC8" w:rsidRPr="00F511A5" w:rsidRDefault="00422AC8" w:rsidP="00AD62B5">
            <w:pPr>
              <w:pStyle w:val="TAL"/>
            </w:pPr>
            <w:r w:rsidRPr="00F511A5">
              <w:t>NAS:</w:t>
            </w:r>
          </w:p>
          <w:p w14:paraId="686B40B8" w14:textId="77777777" w:rsidR="00422AC8" w:rsidRPr="00F511A5" w:rsidRDefault="00422AC8" w:rsidP="00AD62B5">
            <w:pPr>
              <w:pStyle w:val="TAL"/>
            </w:pPr>
            <w:r w:rsidRPr="00F511A5">
              <w:t>ACTIVATE DEDICATED EPS BEARER CONTEXT REQUEST</w:t>
            </w:r>
          </w:p>
        </w:tc>
        <w:tc>
          <w:tcPr>
            <w:tcW w:w="567" w:type="dxa"/>
          </w:tcPr>
          <w:p w14:paraId="759EBE10" w14:textId="77777777" w:rsidR="00422AC8" w:rsidRPr="00F511A5" w:rsidRDefault="00422AC8" w:rsidP="00AD62B5">
            <w:pPr>
              <w:pStyle w:val="TAC"/>
              <w:rPr>
                <w:rFonts w:eastAsia="MS Gothic"/>
              </w:rPr>
            </w:pPr>
            <w:r w:rsidRPr="00F511A5">
              <w:rPr>
                <w:rFonts w:eastAsia="MS Gothic"/>
              </w:rPr>
              <w:t>-</w:t>
            </w:r>
          </w:p>
        </w:tc>
        <w:tc>
          <w:tcPr>
            <w:tcW w:w="850" w:type="dxa"/>
          </w:tcPr>
          <w:p w14:paraId="65EE693E" w14:textId="77777777" w:rsidR="00422AC8" w:rsidRPr="00F511A5" w:rsidRDefault="00422AC8" w:rsidP="00AD62B5">
            <w:pPr>
              <w:pStyle w:val="TAC"/>
              <w:rPr>
                <w:rFonts w:eastAsia="MS Gothic"/>
              </w:rPr>
            </w:pPr>
            <w:r w:rsidRPr="00F511A5">
              <w:rPr>
                <w:rFonts w:eastAsia="MS Gothic"/>
              </w:rPr>
              <w:t>-</w:t>
            </w:r>
          </w:p>
        </w:tc>
      </w:tr>
      <w:tr w:rsidR="00422AC8" w:rsidRPr="00F511A5" w14:paraId="4E363657" w14:textId="77777777" w:rsidTr="00AD62B5">
        <w:tc>
          <w:tcPr>
            <w:tcW w:w="534" w:type="dxa"/>
          </w:tcPr>
          <w:p w14:paraId="1E9AC1CE" w14:textId="77777777" w:rsidR="00422AC8" w:rsidRPr="00F511A5" w:rsidRDefault="00422AC8" w:rsidP="00AD62B5">
            <w:pPr>
              <w:pStyle w:val="TAC"/>
            </w:pPr>
            <w:r w:rsidRPr="00F511A5">
              <w:t>-</w:t>
            </w:r>
          </w:p>
        </w:tc>
        <w:tc>
          <w:tcPr>
            <w:tcW w:w="3969" w:type="dxa"/>
          </w:tcPr>
          <w:p w14:paraId="3209B3F5" w14:textId="77777777" w:rsidR="00422AC8" w:rsidRPr="00F511A5" w:rsidRDefault="00422AC8" w:rsidP="00AD62B5">
            <w:pPr>
              <w:pStyle w:val="TAL"/>
            </w:pPr>
            <w:r w:rsidRPr="00F511A5">
              <w:t>EXCEPTION: In parallel to the events described in steps 27-28 the steps specified in table 11.1.1.3.2-2 will take place.</w:t>
            </w:r>
          </w:p>
        </w:tc>
        <w:tc>
          <w:tcPr>
            <w:tcW w:w="709" w:type="dxa"/>
          </w:tcPr>
          <w:p w14:paraId="394999B8" w14:textId="77777777" w:rsidR="00422AC8" w:rsidRPr="00F511A5" w:rsidRDefault="00422AC8" w:rsidP="00AD62B5">
            <w:pPr>
              <w:pStyle w:val="TAC"/>
            </w:pPr>
            <w:r w:rsidRPr="00F511A5">
              <w:t>-</w:t>
            </w:r>
          </w:p>
        </w:tc>
        <w:tc>
          <w:tcPr>
            <w:tcW w:w="2977" w:type="dxa"/>
          </w:tcPr>
          <w:p w14:paraId="579AE7E8" w14:textId="77777777" w:rsidR="00422AC8" w:rsidRPr="00F511A5" w:rsidRDefault="00422AC8" w:rsidP="00AD62B5">
            <w:pPr>
              <w:pStyle w:val="TAL"/>
            </w:pPr>
            <w:r w:rsidRPr="00F511A5">
              <w:t>-</w:t>
            </w:r>
          </w:p>
        </w:tc>
        <w:tc>
          <w:tcPr>
            <w:tcW w:w="567" w:type="dxa"/>
          </w:tcPr>
          <w:p w14:paraId="6CBF94BB" w14:textId="77777777" w:rsidR="00422AC8" w:rsidRPr="00F511A5" w:rsidRDefault="00422AC8" w:rsidP="00AD62B5">
            <w:pPr>
              <w:pStyle w:val="TAC"/>
              <w:rPr>
                <w:rFonts w:eastAsia="MS Gothic"/>
              </w:rPr>
            </w:pPr>
            <w:r w:rsidRPr="00F511A5">
              <w:rPr>
                <w:rFonts w:eastAsia="MS Mincho"/>
              </w:rPr>
              <w:t>-</w:t>
            </w:r>
          </w:p>
        </w:tc>
        <w:tc>
          <w:tcPr>
            <w:tcW w:w="850" w:type="dxa"/>
          </w:tcPr>
          <w:p w14:paraId="0CB9C7E4" w14:textId="77777777" w:rsidR="00422AC8" w:rsidRPr="00F511A5" w:rsidRDefault="00422AC8" w:rsidP="00AD62B5">
            <w:pPr>
              <w:pStyle w:val="TAC"/>
              <w:rPr>
                <w:rFonts w:eastAsia="MS Gothic"/>
              </w:rPr>
            </w:pPr>
            <w:r w:rsidRPr="00F511A5">
              <w:rPr>
                <w:rFonts w:eastAsia="MS Mincho"/>
              </w:rPr>
              <w:t>-</w:t>
            </w:r>
          </w:p>
        </w:tc>
      </w:tr>
      <w:tr w:rsidR="00422AC8" w:rsidRPr="00F511A5" w14:paraId="24C82B6D" w14:textId="77777777" w:rsidTr="00AD62B5">
        <w:tc>
          <w:tcPr>
            <w:tcW w:w="534" w:type="dxa"/>
          </w:tcPr>
          <w:p w14:paraId="10CF9082" w14:textId="77777777" w:rsidR="00422AC8" w:rsidRPr="00F511A5" w:rsidRDefault="00422AC8" w:rsidP="00AD62B5">
            <w:pPr>
              <w:pStyle w:val="TAC"/>
            </w:pPr>
            <w:r w:rsidRPr="00F511A5">
              <w:t>27</w:t>
            </w:r>
          </w:p>
        </w:tc>
        <w:tc>
          <w:tcPr>
            <w:tcW w:w="3969" w:type="dxa"/>
          </w:tcPr>
          <w:p w14:paraId="05E78A18" w14:textId="77777777" w:rsidR="00422AC8" w:rsidRPr="00F511A5" w:rsidDel="0097303E" w:rsidRDefault="00422AC8" w:rsidP="00AD62B5">
            <w:pPr>
              <w:pStyle w:val="TAL"/>
            </w:pPr>
            <w:r w:rsidRPr="00F511A5">
              <w:t xml:space="preserve">The UE transmits an </w:t>
            </w:r>
            <w:proofErr w:type="spellStart"/>
            <w:r w:rsidRPr="00F511A5">
              <w:rPr>
                <w:i/>
              </w:rPr>
              <w:t>RRCConnectionReconfigurationComplete</w:t>
            </w:r>
            <w:proofErr w:type="spellEnd"/>
            <w:r w:rsidRPr="00F511A5">
              <w:rPr>
                <w:i/>
              </w:rPr>
              <w:t xml:space="preserve"> </w:t>
            </w:r>
            <w:r w:rsidRPr="00F511A5">
              <w:t>message to confirm the establishment of the new data radio bearer, associated with the dedicated EPS bearer.</w:t>
            </w:r>
          </w:p>
        </w:tc>
        <w:tc>
          <w:tcPr>
            <w:tcW w:w="709" w:type="dxa"/>
          </w:tcPr>
          <w:p w14:paraId="1EA97D68" w14:textId="77777777" w:rsidR="00422AC8" w:rsidRPr="00F511A5" w:rsidRDefault="00422AC8" w:rsidP="00AD62B5">
            <w:pPr>
              <w:pStyle w:val="TAC"/>
            </w:pPr>
            <w:r w:rsidRPr="00F511A5">
              <w:t>--&gt;</w:t>
            </w:r>
          </w:p>
        </w:tc>
        <w:tc>
          <w:tcPr>
            <w:tcW w:w="2977" w:type="dxa"/>
          </w:tcPr>
          <w:p w14:paraId="673CCB95" w14:textId="77777777" w:rsidR="00422AC8" w:rsidRPr="00F511A5" w:rsidRDefault="00422AC8" w:rsidP="00AD62B5">
            <w:pPr>
              <w:pStyle w:val="TAL"/>
            </w:pPr>
            <w:smartTag w:uri="urn:schemas-microsoft-com:office:smarttags" w:element="stockticker">
              <w:r w:rsidRPr="00F511A5">
                <w:t>RRC</w:t>
              </w:r>
            </w:smartTag>
            <w:r w:rsidRPr="00F511A5">
              <w:t xml:space="preserve">: </w:t>
            </w:r>
            <w:proofErr w:type="spellStart"/>
            <w:r w:rsidRPr="00F511A5">
              <w:t>RRCConnectionReconfigurationComplete</w:t>
            </w:r>
            <w:proofErr w:type="spellEnd"/>
          </w:p>
        </w:tc>
        <w:tc>
          <w:tcPr>
            <w:tcW w:w="567" w:type="dxa"/>
          </w:tcPr>
          <w:p w14:paraId="225AF3F0" w14:textId="77777777" w:rsidR="00422AC8" w:rsidRPr="00F511A5" w:rsidRDefault="00422AC8" w:rsidP="00AD62B5">
            <w:pPr>
              <w:pStyle w:val="TAC"/>
              <w:rPr>
                <w:rFonts w:eastAsia="MS Gothic"/>
              </w:rPr>
            </w:pPr>
            <w:r w:rsidRPr="00F511A5">
              <w:t>-</w:t>
            </w:r>
          </w:p>
        </w:tc>
        <w:tc>
          <w:tcPr>
            <w:tcW w:w="850" w:type="dxa"/>
          </w:tcPr>
          <w:p w14:paraId="164D0BBE" w14:textId="77777777" w:rsidR="00422AC8" w:rsidRPr="00F511A5" w:rsidRDefault="00422AC8" w:rsidP="00AD62B5">
            <w:pPr>
              <w:pStyle w:val="TAC"/>
              <w:rPr>
                <w:rFonts w:eastAsia="MS Gothic"/>
              </w:rPr>
            </w:pPr>
            <w:r w:rsidRPr="00F511A5">
              <w:t>-</w:t>
            </w:r>
          </w:p>
        </w:tc>
      </w:tr>
      <w:tr w:rsidR="00422AC8" w:rsidRPr="00F511A5" w14:paraId="7BC53A20" w14:textId="77777777" w:rsidTr="00AD62B5">
        <w:tc>
          <w:tcPr>
            <w:tcW w:w="534" w:type="dxa"/>
          </w:tcPr>
          <w:p w14:paraId="2E36BF4D" w14:textId="77777777" w:rsidR="00422AC8" w:rsidRPr="00F511A5" w:rsidRDefault="00422AC8" w:rsidP="00AD62B5">
            <w:pPr>
              <w:pStyle w:val="TAC"/>
            </w:pPr>
            <w:r w:rsidRPr="00F511A5">
              <w:t>28</w:t>
            </w:r>
          </w:p>
        </w:tc>
        <w:tc>
          <w:tcPr>
            <w:tcW w:w="3969" w:type="dxa"/>
          </w:tcPr>
          <w:p w14:paraId="0555CA7D" w14:textId="77777777" w:rsidR="00422AC8" w:rsidRPr="00F511A5" w:rsidDel="0097303E" w:rsidRDefault="00422AC8" w:rsidP="00AD62B5">
            <w:pPr>
              <w:pStyle w:val="TAL"/>
            </w:pPr>
            <w:r w:rsidRPr="00F511A5">
              <w:t>The UE transmits an ACTIVATE DEDICATED EPS BEARER CONTEXT ACCEPT message.</w:t>
            </w:r>
          </w:p>
        </w:tc>
        <w:tc>
          <w:tcPr>
            <w:tcW w:w="709" w:type="dxa"/>
          </w:tcPr>
          <w:p w14:paraId="4745C4E6" w14:textId="77777777" w:rsidR="00422AC8" w:rsidRPr="00F511A5" w:rsidRDefault="00422AC8" w:rsidP="00AD62B5">
            <w:pPr>
              <w:pStyle w:val="TAC"/>
            </w:pPr>
            <w:r w:rsidRPr="00F511A5">
              <w:t>--&gt;</w:t>
            </w:r>
          </w:p>
        </w:tc>
        <w:tc>
          <w:tcPr>
            <w:tcW w:w="2977" w:type="dxa"/>
          </w:tcPr>
          <w:p w14:paraId="5A9F7AD4" w14:textId="77777777" w:rsidR="00422AC8" w:rsidRPr="00F511A5" w:rsidRDefault="00422AC8" w:rsidP="00AD62B5">
            <w:pPr>
              <w:pStyle w:val="TAL"/>
            </w:pPr>
            <w:smartTag w:uri="urn:schemas-microsoft-com:office:smarttags" w:element="stockticker">
              <w:r w:rsidRPr="00F511A5">
                <w:t>RRC</w:t>
              </w:r>
            </w:smartTag>
            <w:r w:rsidRPr="00F511A5">
              <w:t>: ULInformationTransfer</w:t>
            </w:r>
          </w:p>
          <w:p w14:paraId="3337F799" w14:textId="77777777" w:rsidR="00422AC8" w:rsidRPr="00F511A5" w:rsidRDefault="00422AC8" w:rsidP="00AD62B5">
            <w:pPr>
              <w:pStyle w:val="TAL"/>
            </w:pPr>
            <w:r w:rsidRPr="00F511A5">
              <w:t>NAS:ACTIVATE DEDICATED EPS BEARER CONTEXT ACCEPT</w:t>
            </w:r>
          </w:p>
        </w:tc>
        <w:tc>
          <w:tcPr>
            <w:tcW w:w="567" w:type="dxa"/>
          </w:tcPr>
          <w:p w14:paraId="05228798" w14:textId="77777777" w:rsidR="00422AC8" w:rsidRPr="00F511A5" w:rsidRDefault="00422AC8" w:rsidP="00AD62B5">
            <w:pPr>
              <w:pStyle w:val="TAC"/>
              <w:rPr>
                <w:rFonts w:eastAsia="MS Gothic"/>
              </w:rPr>
            </w:pPr>
            <w:r w:rsidRPr="00F511A5">
              <w:t>-</w:t>
            </w:r>
          </w:p>
        </w:tc>
        <w:tc>
          <w:tcPr>
            <w:tcW w:w="850" w:type="dxa"/>
          </w:tcPr>
          <w:p w14:paraId="18B891FC" w14:textId="77777777" w:rsidR="00422AC8" w:rsidRPr="00F511A5" w:rsidRDefault="00422AC8" w:rsidP="00AD62B5">
            <w:pPr>
              <w:pStyle w:val="TAC"/>
              <w:rPr>
                <w:rFonts w:eastAsia="MS Gothic"/>
              </w:rPr>
            </w:pPr>
            <w:r w:rsidRPr="00F511A5">
              <w:t>-</w:t>
            </w:r>
          </w:p>
        </w:tc>
      </w:tr>
      <w:tr w:rsidR="00422AC8" w:rsidRPr="00F511A5" w14:paraId="17B0831F" w14:textId="77777777" w:rsidTr="00AD62B5">
        <w:tc>
          <w:tcPr>
            <w:tcW w:w="534" w:type="dxa"/>
          </w:tcPr>
          <w:p w14:paraId="5853C5B3" w14:textId="77777777" w:rsidR="00422AC8" w:rsidRPr="00F511A5" w:rsidRDefault="00422AC8" w:rsidP="00AD62B5">
            <w:pPr>
              <w:pStyle w:val="TAC"/>
            </w:pPr>
            <w:r w:rsidRPr="00F511A5">
              <w:t>29</w:t>
            </w:r>
          </w:p>
        </w:tc>
        <w:tc>
          <w:tcPr>
            <w:tcW w:w="3969" w:type="dxa"/>
          </w:tcPr>
          <w:p w14:paraId="20D44968" w14:textId="77777777" w:rsidR="00422AC8" w:rsidRPr="00F511A5" w:rsidRDefault="00422AC8" w:rsidP="00AD62B5">
            <w:pPr>
              <w:pStyle w:val="TAL"/>
            </w:pPr>
            <w:r w:rsidRPr="00F511A5">
              <w:t>UE is triggered by MMI to release the call.</w:t>
            </w:r>
          </w:p>
        </w:tc>
        <w:tc>
          <w:tcPr>
            <w:tcW w:w="709" w:type="dxa"/>
          </w:tcPr>
          <w:p w14:paraId="0B10EB68" w14:textId="77777777" w:rsidR="00422AC8" w:rsidRPr="00F511A5" w:rsidRDefault="00422AC8" w:rsidP="00AD62B5">
            <w:pPr>
              <w:pStyle w:val="TAC"/>
            </w:pPr>
            <w:r w:rsidRPr="00F511A5">
              <w:t>-</w:t>
            </w:r>
          </w:p>
        </w:tc>
        <w:tc>
          <w:tcPr>
            <w:tcW w:w="2977" w:type="dxa"/>
          </w:tcPr>
          <w:p w14:paraId="2323B958" w14:textId="77777777" w:rsidR="00422AC8" w:rsidRPr="00F511A5" w:rsidRDefault="00422AC8" w:rsidP="00AD62B5">
            <w:pPr>
              <w:pStyle w:val="TAL"/>
            </w:pPr>
            <w:r w:rsidRPr="00F511A5">
              <w:t>-</w:t>
            </w:r>
          </w:p>
        </w:tc>
        <w:tc>
          <w:tcPr>
            <w:tcW w:w="567" w:type="dxa"/>
          </w:tcPr>
          <w:p w14:paraId="2C8A202A" w14:textId="77777777" w:rsidR="00422AC8" w:rsidRPr="00F511A5" w:rsidRDefault="00422AC8" w:rsidP="00AD62B5">
            <w:pPr>
              <w:pStyle w:val="TAC"/>
              <w:rPr>
                <w:rFonts w:eastAsia="MS Gothic"/>
              </w:rPr>
            </w:pPr>
            <w:r w:rsidRPr="00F511A5">
              <w:rPr>
                <w:rFonts w:eastAsia="MS Mincho"/>
              </w:rPr>
              <w:t>-</w:t>
            </w:r>
          </w:p>
        </w:tc>
        <w:tc>
          <w:tcPr>
            <w:tcW w:w="850" w:type="dxa"/>
          </w:tcPr>
          <w:p w14:paraId="4A00B1C4" w14:textId="77777777" w:rsidR="00422AC8" w:rsidRPr="00F511A5" w:rsidRDefault="00422AC8" w:rsidP="00AD62B5">
            <w:pPr>
              <w:pStyle w:val="TAC"/>
              <w:rPr>
                <w:rFonts w:eastAsia="MS Gothic"/>
              </w:rPr>
            </w:pPr>
            <w:r w:rsidRPr="00F511A5">
              <w:rPr>
                <w:rFonts w:eastAsia="MS Mincho"/>
              </w:rPr>
              <w:t>-</w:t>
            </w:r>
          </w:p>
        </w:tc>
      </w:tr>
      <w:tr w:rsidR="00422AC8" w:rsidRPr="00F511A5" w14:paraId="1DE5394F" w14:textId="77777777" w:rsidTr="00AD62B5">
        <w:tc>
          <w:tcPr>
            <w:tcW w:w="534" w:type="dxa"/>
          </w:tcPr>
          <w:p w14:paraId="69A30AB6" w14:textId="77777777" w:rsidR="00422AC8" w:rsidRPr="00F511A5" w:rsidRDefault="00422AC8" w:rsidP="00AD62B5">
            <w:pPr>
              <w:pStyle w:val="TAC"/>
            </w:pPr>
            <w:r w:rsidRPr="00F511A5">
              <w:lastRenderedPageBreak/>
              <w:t>30-33</w:t>
            </w:r>
          </w:p>
        </w:tc>
        <w:tc>
          <w:tcPr>
            <w:tcW w:w="3969" w:type="dxa"/>
          </w:tcPr>
          <w:p w14:paraId="2EDEC8C7" w14:textId="77777777" w:rsidR="00422AC8" w:rsidRPr="00F511A5" w:rsidRDefault="00422AC8" w:rsidP="00AD62B5">
            <w:pPr>
              <w:pStyle w:val="TAL"/>
            </w:pPr>
            <w:r w:rsidRPr="00F511A5">
              <w:t xml:space="preserve">Follow the Test Steps 2-5 as defined in TS 34.229-1 [35] subclause C.32 for Generic test procedure for </w:t>
            </w:r>
            <w:r w:rsidRPr="00F511A5">
              <w:rPr>
                <w:rFonts w:eastAsia="MS Mincho"/>
              </w:rPr>
              <w:t>MO release of IMS call</w:t>
            </w:r>
            <w:r w:rsidRPr="00F511A5">
              <w:t xml:space="preserve"> followed by EPS Bearer Deactivation.</w:t>
            </w:r>
          </w:p>
        </w:tc>
        <w:tc>
          <w:tcPr>
            <w:tcW w:w="709" w:type="dxa"/>
          </w:tcPr>
          <w:p w14:paraId="33C939E8" w14:textId="77777777" w:rsidR="00422AC8" w:rsidRPr="00F511A5" w:rsidRDefault="00422AC8" w:rsidP="00AD62B5">
            <w:pPr>
              <w:pStyle w:val="TAC"/>
            </w:pPr>
            <w:r w:rsidRPr="00F511A5">
              <w:t>-</w:t>
            </w:r>
          </w:p>
        </w:tc>
        <w:tc>
          <w:tcPr>
            <w:tcW w:w="2977" w:type="dxa"/>
          </w:tcPr>
          <w:p w14:paraId="49BF5B4A" w14:textId="77777777" w:rsidR="00422AC8" w:rsidRPr="00F511A5" w:rsidRDefault="00422AC8" w:rsidP="00AD62B5">
            <w:pPr>
              <w:pStyle w:val="TAL"/>
            </w:pPr>
            <w:r w:rsidRPr="00F511A5">
              <w:t>-</w:t>
            </w:r>
          </w:p>
        </w:tc>
        <w:tc>
          <w:tcPr>
            <w:tcW w:w="567" w:type="dxa"/>
          </w:tcPr>
          <w:p w14:paraId="4D1DEFD6" w14:textId="77777777" w:rsidR="00422AC8" w:rsidRPr="00F511A5" w:rsidRDefault="00422AC8" w:rsidP="00AD62B5">
            <w:pPr>
              <w:pStyle w:val="TAC"/>
              <w:rPr>
                <w:rFonts w:eastAsia="MS Gothic"/>
              </w:rPr>
            </w:pPr>
            <w:r w:rsidRPr="00F511A5">
              <w:rPr>
                <w:rFonts w:eastAsia="MS Mincho"/>
              </w:rPr>
              <w:t>-</w:t>
            </w:r>
          </w:p>
        </w:tc>
        <w:tc>
          <w:tcPr>
            <w:tcW w:w="850" w:type="dxa"/>
          </w:tcPr>
          <w:p w14:paraId="1086C94D" w14:textId="77777777" w:rsidR="00422AC8" w:rsidRPr="00F511A5" w:rsidRDefault="00422AC8" w:rsidP="00AD62B5">
            <w:pPr>
              <w:pStyle w:val="TAC"/>
              <w:rPr>
                <w:rFonts w:eastAsia="MS Gothic"/>
              </w:rPr>
            </w:pPr>
            <w:r w:rsidRPr="00F511A5">
              <w:rPr>
                <w:rFonts w:eastAsia="MS Mincho"/>
              </w:rPr>
              <w:t>-</w:t>
            </w:r>
          </w:p>
        </w:tc>
      </w:tr>
      <w:tr w:rsidR="00422AC8" w:rsidRPr="00F511A5" w14:paraId="72EB6C75" w14:textId="77777777" w:rsidTr="00AD62B5">
        <w:tc>
          <w:tcPr>
            <w:tcW w:w="534" w:type="dxa"/>
          </w:tcPr>
          <w:p w14:paraId="7DD45739" w14:textId="77777777" w:rsidR="00422AC8" w:rsidRPr="00F511A5" w:rsidRDefault="00422AC8" w:rsidP="00AD62B5">
            <w:pPr>
              <w:pStyle w:val="TAC"/>
            </w:pPr>
            <w:r w:rsidRPr="00F511A5">
              <w:t>34</w:t>
            </w:r>
          </w:p>
        </w:tc>
        <w:tc>
          <w:tcPr>
            <w:tcW w:w="3969" w:type="dxa"/>
          </w:tcPr>
          <w:p w14:paraId="56232981" w14:textId="77777777" w:rsidR="00422AC8" w:rsidRPr="00F511A5" w:rsidRDefault="00422AC8" w:rsidP="00AD62B5">
            <w:pPr>
              <w:pStyle w:val="TAL"/>
            </w:pPr>
            <w:r w:rsidRPr="00F511A5">
              <w:t xml:space="preserve">SS transmits </w:t>
            </w:r>
            <w:proofErr w:type="spellStart"/>
            <w:r w:rsidRPr="00F511A5">
              <w:rPr>
                <w:i/>
              </w:rPr>
              <w:t>RRCConnectionRelease</w:t>
            </w:r>
            <w:proofErr w:type="spellEnd"/>
            <w:r w:rsidRPr="00F511A5">
              <w:t xml:space="preserve"> message indicating redirection to NR Cell 1.</w:t>
            </w:r>
          </w:p>
        </w:tc>
        <w:tc>
          <w:tcPr>
            <w:tcW w:w="709" w:type="dxa"/>
          </w:tcPr>
          <w:p w14:paraId="1DFC2730" w14:textId="77777777" w:rsidR="00422AC8" w:rsidRPr="00F511A5" w:rsidRDefault="00422AC8" w:rsidP="00AD62B5">
            <w:pPr>
              <w:pStyle w:val="TAC"/>
            </w:pPr>
            <w:r w:rsidRPr="00F511A5">
              <w:t>&lt;--</w:t>
            </w:r>
          </w:p>
        </w:tc>
        <w:tc>
          <w:tcPr>
            <w:tcW w:w="2977" w:type="dxa"/>
          </w:tcPr>
          <w:p w14:paraId="6D78106F" w14:textId="77777777" w:rsidR="00422AC8" w:rsidRPr="00F511A5" w:rsidRDefault="00422AC8" w:rsidP="00AD62B5">
            <w:pPr>
              <w:pStyle w:val="TAL"/>
            </w:pPr>
            <w:r w:rsidRPr="00F511A5">
              <w:t xml:space="preserve">RRC: </w:t>
            </w:r>
            <w:proofErr w:type="spellStart"/>
            <w:r w:rsidRPr="00F511A5">
              <w:t>RRCConnectionRelease</w:t>
            </w:r>
            <w:proofErr w:type="spellEnd"/>
          </w:p>
        </w:tc>
        <w:tc>
          <w:tcPr>
            <w:tcW w:w="567" w:type="dxa"/>
          </w:tcPr>
          <w:p w14:paraId="321B74C7" w14:textId="77777777" w:rsidR="00422AC8" w:rsidRPr="00F511A5" w:rsidRDefault="00422AC8" w:rsidP="00AD62B5">
            <w:pPr>
              <w:pStyle w:val="TAC"/>
              <w:rPr>
                <w:rFonts w:eastAsia="MS Gothic"/>
              </w:rPr>
            </w:pPr>
            <w:r w:rsidRPr="00F511A5">
              <w:t>-</w:t>
            </w:r>
          </w:p>
        </w:tc>
        <w:tc>
          <w:tcPr>
            <w:tcW w:w="850" w:type="dxa"/>
          </w:tcPr>
          <w:p w14:paraId="625BB2E8" w14:textId="77777777" w:rsidR="00422AC8" w:rsidRPr="00F511A5" w:rsidRDefault="00422AC8" w:rsidP="00AD62B5">
            <w:pPr>
              <w:pStyle w:val="TAC"/>
              <w:rPr>
                <w:rFonts w:eastAsia="MS Gothic"/>
              </w:rPr>
            </w:pPr>
            <w:r w:rsidRPr="00F511A5">
              <w:t>-</w:t>
            </w:r>
          </w:p>
        </w:tc>
      </w:tr>
      <w:tr w:rsidR="00422AC8" w:rsidRPr="00F511A5" w14:paraId="6617878F" w14:textId="77777777" w:rsidTr="00AD62B5">
        <w:tc>
          <w:tcPr>
            <w:tcW w:w="534" w:type="dxa"/>
          </w:tcPr>
          <w:p w14:paraId="4CACC036" w14:textId="77777777" w:rsidR="00422AC8" w:rsidRPr="00F511A5" w:rsidRDefault="00422AC8" w:rsidP="00AD62B5">
            <w:pPr>
              <w:pStyle w:val="TAC"/>
            </w:pPr>
            <w:r w:rsidRPr="00F511A5">
              <w:t>35</w:t>
            </w:r>
          </w:p>
        </w:tc>
        <w:tc>
          <w:tcPr>
            <w:tcW w:w="3969" w:type="dxa"/>
          </w:tcPr>
          <w:p w14:paraId="1A56AD43" w14:textId="77777777" w:rsidR="00422AC8" w:rsidRPr="00F511A5" w:rsidRDefault="00422AC8" w:rsidP="00AD62B5">
            <w:pPr>
              <w:pStyle w:val="TAL"/>
            </w:pPr>
            <w:r w:rsidRPr="00F511A5">
              <w:t xml:space="preserve">Generic Test procedure for Tracking area updating / Inter-system change from S1 mode to N1 mode in 5GMM/EMM-IDLE mode with </w:t>
            </w:r>
            <w:r w:rsidRPr="00F511A5">
              <w:rPr>
                <w:i/>
              </w:rPr>
              <w:t>connected without release</w:t>
            </w:r>
            <w:r w:rsidRPr="00F511A5">
              <w:t xml:space="preserve"> is present as mentioned in TS 38.508-1 [4] Table 4.9.9.2.2-1 is performed with condition ‘’Mapped EPS security context.</w:t>
            </w:r>
          </w:p>
        </w:tc>
        <w:tc>
          <w:tcPr>
            <w:tcW w:w="709" w:type="dxa"/>
          </w:tcPr>
          <w:p w14:paraId="0A41AE6C" w14:textId="77777777" w:rsidR="00422AC8" w:rsidRPr="00F511A5" w:rsidRDefault="00422AC8" w:rsidP="00AD62B5">
            <w:pPr>
              <w:pStyle w:val="TAC"/>
            </w:pPr>
            <w:r w:rsidRPr="00F511A5">
              <w:t>-</w:t>
            </w:r>
          </w:p>
        </w:tc>
        <w:tc>
          <w:tcPr>
            <w:tcW w:w="2977" w:type="dxa"/>
          </w:tcPr>
          <w:p w14:paraId="14CD18DD" w14:textId="77777777" w:rsidR="00422AC8" w:rsidRPr="00F511A5" w:rsidRDefault="00422AC8" w:rsidP="00AD62B5">
            <w:pPr>
              <w:pStyle w:val="TAL"/>
            </w:pPr>
            <w:r w:rsidRPr="00F511A5">
              <w:t>-</w:t>
            </w:r>
          </w:p>
        </w:tc>
        <w:tc>
          <w:tcPr>
            <w:tcW w:w="567" w:type="dxa"/>
          </w:tcPr>
          <w:p w14:paraId="1B3F8F88" w14:textId="77777777" w:rsidR="00422AC8" w:rsidRPr="00F511A5" w:rsidRDefault="00422AC8" w:rsidP="00AD62B5">
            <w:pPr>
              <w:pStyle w:val="TAC"/>
              <w:rPr>
                <w:rFonts w:eastAsia="MS Gothic"/>
              </w:rPr>
            </w:pPr>
            <w:r w:rsidRPr="00F511A5">
              <w:t>-</w:t>
            </w:r>
          </w:p>
        </w:tc>
        <w:tc>
          <w:tcPr>
            <w:tcW w:w="850" w:type="dxa"/>
          </w:tcPr>
          <w:p w14:paraId="7072258D" w14:textId="77777777" w:rsidR="00422AC8" w:rsidRPr="00F511A5" w:rsidRDefault="00422AC8" w:rsidP="00AD62B5">
            <w:pPr>
              <w:pStyle w:val="TAC"/>
              <w:rPr>
                <w:rFonts w:eastAsia="MS Gothic"/>
              </w:rPr>
            </w:pPr>
            <w:r w:rsidRPr="00F511A5">
              <w:t>-</w:t>
            </w:r>
          </w:p>
        </w:tc>
      </w:tr>
      <w:tr w:rsidR="00422AC8" w:rsidRPr="00F511A5" w14:paraId="59194DE5" w14:textId="77777777" w:rsidTr="00AD62B5">
        <w:tc>
          <w:tcPr>
            <w:tcW w:w="534" w:type="dxa"/>
          </w:tcPr>
          <w:p w14:paraId="2FB8642C" w14:textId="77777777" w:rsidR="00422AC8" w:rsidRPr="00F511A5" w:rsidRDefault="00422AC8" w:rsidP="00AD62B5">
            <w:pPr>
              <w:pStyle w:val="TAC"/>
            </w:pPr>
            <w:r w:rsidRPr="00F511A5">
              <w:t>36-37</w:t>
            </w:r>
          </w:p>
        </w:tc>
        <w:tc>
          <w:tcPr>
            <w:tcW w:w="3969" w:type="dxa"/>
          </w:tcPr>
          <w:p w14:paraId="4FE7C30D" w14:textId="77777777" w:rsidR="00422AC8" w:rsidRPr="00F511A5" w:rsidRDefault="00422AC8" w:rsidP="00AD62B5">
            <w:pPr>
              <w:pStyle w:val="TAL"/>
            </w:pPr>
            <w:r w:rsidRPr="00F511A5">
              <w:t>IF UE performed IMS re-registration over E-UTRAN in Steps 25a1-25a2,</w:t>
            </w:r>
          </w:p>
          <w:p w14:paraId="0932A61D" w14:textId="77777777" w:rsidR="00422AC8" w:rsidRPr="00F511A5" w:rsidRDefault="00422AC8" w:rsidP="00AD62B5">
            <w:pPr>
              <w:pStyle w:val="TAL"/>
            </w:pPr>
            <w:r w:rsidRPr="00F511A5">
              <w:t>THEN the UE may perform IMS re-registration on NR Cell1 as per Annex A.12 of TS 34.229-5 [41]</w:t>
            </w:r>
          </w:p>
        </w:tc>
        <w:tc>
          <w:tcPr>
            <w:tcW w:w="709" w:type="dxa"/>
          </w:tcPr>
          <w:p w14:paraId="771B5896" w14:textId="77777777" w:rsidR="00422AC8" w:rsidRPr="00F511A5" w:rsidRDefault="00422AC8" w:rsidP="00AD62B5">
            <w:pPr>
              <w:pStyle w:val="TAC"/>
            </w:pPr>
            <w:r w:rsidRPr="00F511A5">
              <w:t>-</w:t>
            </w:r>
          </w:p>
        </w:tc>
        <w:tc>
          <w:tcPr>
            <w:tcW w:w="2977" w:type="dxa"/>
          </w:tcPr>
          <w:p w14:paraId="6F225937" w14:textId="77777777" w:rsidR="00422AC8" w:rsidRPr="00F511A5" w:rsidRDefault="00422AC8" w:rsidP="00AD62B5">
            <w:pPr>
              <w:pStyle w:val="TAL"/>
            </w:pPr>
            <w:r w:rsidRPr="00F511A5">
              <w:t>-</w:t>
            </w:r>
          </w:p>
        </w:tc>
        <w:tc>
          <w:tcPr>
            <w:tcW w:w="567" w:type="dxa"/>
          </w:tcPr>
          <w:p w14:paraId="13C59462" w14:textId="77777777" w:rsidR="00422AC8" w:rsidRPr="00F511A5" w:rsidRDefault="00422AC8" w:rsidP="00AD62B5">
            <w:pPr>
              <w:pStyle w:val="TAC"/>
              <w:rPr>
                <w:rFonts w:eastAsia="MS Gothic"/>
              </w:rPr>
            </w:pPr>
            <w:r w:rsidRPr="00F511A5">
              <w:t>-</w:t>
            </w:r>
          </w:p>
        </w:tc>
        <w:tc>
          <w:tcPr>
            <w:tcW w:w="850" w:type="dxa"/>
          </w:tcPr>
          <w:p w14:paraId="1DDA41C1" w14:textId="77777777" w:rsidR="00422AC8" w:rsidRPr="00F511A5" w:rsidRDefault="00422AC8" w:rsidP="00AD62B5">
            <w:pPr>
              <w:pStyle w:val="TAC"/>
              <w:rPr>
                <w:rFonts w:eastAsia="MS Gothic"/>
              </w:rPr>
            </w:pPr>
            <w:r w:rsidRPr="00F511A5">
              <w:t>-</w:t>
            </w:r>
          </w:p>
        </w:tc>
      </w:tr>
      <w:tr w:rsidR="00422AC8" w:rsidRPr="00F511A5" w14:paraId="2859C808" w14:textId="77777777" w:rsidTr="00AD62B5">
        <w:tc>
          <w:tcPr>
            <w:tcW w:w="534" w:type="dxa"/>
          </w:tcPr>
          <w:p w14:paraId="3ACE40A7" w14:textId="77777777" w:rsidR="00422AC8" w:rsidRPr="00F511A5" w:rsidRDefault="00422AC8" w:rsidP="00AD62B5">
            <w:pPr>
              <w:pStyle w:val="TAC"/>
            </w:pPr>
            <w:r w:rsidRPr="00F511A5">
              <w:t>38</w:t>
            </w:r>
          </w:p>
        </w:tc>
        <w:tc>
          <w:tcPr>
            <w:tcW w:w="3969" w:type="dxa"/>
          </w:tcPr>
          <w:p w14:paraId="1593272E" w14:textId="77777777" w:rsidR="00422AC8" w:rsidRPr="00F511A5" w:rsidRDefault="00422AC8" w:rsidP="00AD62B5">
            <w:pPr>
              <w:pStyle w:val="TAL"/>
            </w:pPr>
            <w:r w:rsidRPr="00F511A5">
              <w:t>Generic Procedure as defined in TS 38.508-1 [4] Table 4.9.6.3-1A to switch off the UE in NR RRC_CONNECTED mode with T3540 started is performed.</w:t>
            </w:r>
          </w:p>
        </w:tc>
        <w:tc>
          <w:tcPr>
            <w:tcW w:w="709" w:type="dxa"/>
          </w:tcPr>
          <w:p w14:paraId="4952C163" w14:textId="77777777" w:rsidR="00422AC8" w:rsidRPr="00F511A5" w:rsidRDefault="00422AC8" w:rsidP="00AD62B5">
            <w:pPr>
              <w:pStyle w:val="TAC"/>
            </w:pPr>
            <w:r w:rsidRPr="00F511A5">
              <w:t>-</w:t>
            </w:r>
          </w:p>
        </w:tc>
        <w:tc>
          <w:tcPr>
            <w:tcW w:w="2977" w:type="dxa"/>
          </w:tcPr>
          <w:p w14:paraId="06D1DD38" w14:textId="77777777" w:rsidR="00422AC8" w:rsidRPr="00F511A5" w:rsidRDefault="00422AC8" w:rsidP="00AD62B5">
            <w:pPr>
              <w:pStyle w:val="TAL"/>
            </w:pPr>
            <w:r w:rsidRPr="00F511A5">
              <w:t>-</w:t>
            </w:r>
          </w:p>
        </w:tc>
        <w:tc>
          <w:tcPr>
            <w:tcW w:w="567" w:type="dxa"/>
          </w:tcPr>
          <w:p w14:paraId="3C205030" w14:textId="77777777" w:rsidR="00422AC8" w:rsidRPr="00F511A5" w:rsidRDefault="00422AC8" w:rsidP="00AD62B5">
            <w:pPr>
              <w:pStyle w:val="TAC"/>
              <w:rPr>
                <w:rFonts w:eastAsia="MS Gothic"/>
              </w:rPr>
            </w:pPr>
            <w:r w:rsidRPr="00F511A5">
              <w:rPr>
                <w:rFonts w:eastAsia="MS Gothic"/>
              </w:rPr>
              <w:t>-</w:t>
            </w:r>
          </w:p>
        </w:tc>
        <w:tc>
          <w:tcPr>
            <w:tcW w:w="850" w:type="dxa"/>
          </w:tcPr>
          <w:p w14:paraId="3EB106AC" w14:textId="77777777" w:rsidR="00422AC8" w:rsidRPr="00F511A5" w:rsidRDefault="00422AC8" w:rsidP="00AD62B5">
            <w:pPr>
              <w:pStyle w:val="TAC"/>
              <w:rPr>
                <w:rFonts w:eastAsia="MS Gothic"/>
              </w:rPr>
            </w:pPr>
            <w:r w:rsidRPr="00F511A5">
              <w:rPr>
                <w:rFonts w:eastAsia="MS Gothic"/>
              </w:rPr>
              <w:t>-</w:t>
            </w:r>
          </w:p>
        </w:tc>
      </w:tr>
      <w:tr w:rsidR="00422AC8" w:rsidRPr="00F511A5" w14:paraId="317D143A" w14:textId="77777777" w:rsidTr="00AD62B5">
        <w:tc>
          <w:tcPr>
            <w:tcW w:w="9606" w:type="dxa"/>
            <w:gridSpan w:val="6"/>
          </w:tcPr>
          <w:p w14:paraId="175BA2B1" w14:textId="77777777" w:rsidR="00422AC8" w:rsidRPr="00F511A5" w:rsidRDefault="00422AC8" w:rsidP="00AD62B5">
            <w:pPr>
              <w:pStyle w:val="TAN"/>
            </w:pPr>
            <w:r w:rsidRPr="00F511A5">
              <w:t>Note 1:</w:t>
            </w:r>
            <w:r w:rsidRPr="00F511A5">
              <w:tab/>
              <w:t>UE is configured such that Access Control check passes for MO MMTEL Voice call.</w:t>
            </w:r>
          </w:p>
        </w:tc>
      </w:tr>
    </w:tbl>
    <w:p w14:paraId="267DCA31" w14:textId="77777777" w:rsidR="00422AC8" w:rsidRPr="00F511A5" w:rsidRDefault="00422AC8" w:rsidP="00422AC8"/>
    <w:p w14:paraId="42C27A77" w14:textId="77777777" w:rsidR="00422AC8" w:rsidRPr="00F511A5" w:rsidRDefault="00422AC8" w:rsidP="00422AC8">
      <w:pPr>
        <w:pStyle w:val="TH"/>
      </w:pPr>
      <w:bookmarkStart w:id="7" w:name="_Hlk12825961"/>
      <w:r w:rsidRPr="00F511A5">
        <w:t>Table 11.1.1.3.2-</w:t>
      </w:r>
      <w:bookmarkEnd w:id="7"/>
      <w:r w:rsidRPr="00F511A5">
        <w:t>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422AC8" w:rsidRPr="00F511A5" w14:paraId="21C07F5E" w14:textId="77777777" w:rsidTr="00AD62B5">
        <w:tc>
          <w:tcPr>
            <w:tcW w:w="675" w:type="dxa"/>
            <w:tcBorders>
              <w:top w:val="single" w:sz="4" w:space="0" w:color="auto"/>
              <w:left w:val="single" w:sz="4" w:space="0" w:color="auto"/>
              <w:bottom w:val="nil"/>
              <w:right w:val="single" w:sz="4" w:space="0" w:color="auto"/>
            </w:tcBorders>
            <w:hideMark/>
          </w:tcPr>
          <w:p w14:paraId="39E0F7B4" w14:textId="77777777" w:rsidR="00422AC8" w:rsidRPr="00F511A5" w:rsidRDefault="00422AC8" w:rsidP="00AD62B5">
            <w:pPr>
              <w:pStyle w:val="TAH"/>
            </w:pPr>
            <w:r w:rsidRPr="00F511A5">
              <w:t>St</w:t>
            </w:r>
          </w:p>
        </w:tc>
        <w:tc>
          <w:tcPr>
            <w:tcW w:w="3825" w:type="dxa"/>
            <w:tcBorders>
              <w:top w:val="single" w:sz="4" w:space="0" w:color="auto"/>
              <w:left w:val="single" w:sz="4" w:space="0" w:color="auto"/>
              <w:bottom w:val="single" w:sz="4" w:space="0" w:color="auto"/>
              <w:right w:val="single" w:sz="4" w:space="0" w:color="auto"/>
            </w:tcBorders>
            <w:hideMark/>
          </w:tcPr>
          <w:p w14:paraId="068B9161" w14:textId="77777777" w:rsidR="00422AC8" w:rsidRPr="00F511A5" w:rsidRDefault="00422AC8" w:rsidP="00AD62B5">
            <w:pPr>
              <w:pStyle w:val="TAH"/>
            </w:pPr>
            <w:r w:rsidRPr="00F511A5">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3354F9AD" w14:textId="77777777" w:rsidR="00422AC8" w:rsidRPr="00F511A5" w:rsidRDefault="00422AC8" w:rsidP="00AD62B5">
            <w:pPr>
              <w:pStyle w:val="TAH"/>
            </w:pPr>
            <w:r w:rsidRPr="00F511A5">
              <w:t>Message Sequence</w:t>
            </w:r>
          </w:p>
        </w:tc>
        <w:tc>
          <w:tcPr>
            <w:tcW w:w="567" w:type="dxa"/>
            <w:tcBorders>
              <w:top w:val="single" w:sz="4" w:space="0" w:color="auto"/>
              <w:left w:val="single" w:sz="4" w:space="0" w:color="auto"/>
              <w:bottom w:val="nil"/>
              <w:right w:val="single" w:sz="4" w:space="0" w:color="auto"/>
            </w:tcBorders>
            <w:hideMark/>
          </w:tcPr>
          <w:p w14:paraId="5DFB279B" w14:textId="77777777" w:rsidR="00422AC8" w:rsidRPr="00F511A5" w:rsidRDefault="00422AC8" w:rsidP="00AD62B5">
            <w:pPr>
              <w:pStyle w:val="TAH"/>
            </w:pPr>
            <w:r w:rsidRPr="00F511A5">
              <w:t>TP</w:t>
            </w:r>
          </w:p>
        </w:tc>
        <w:tc>
          <w:tcPr>
            <w:tcW w:w="850" w:type="dxa"/>
            <w:tcBorders>
              <w:top w:val="single" w:sz="4" w:space="0" w:color="auto"/>
              <w:left w:val="single" w:sz="4" w:space="0" w:color="auto"/>
              <w:bottom w:val="nil"/>
              <w:right w:val="single" w:sz="4" w:space="0" w:color="auto"/>
            </w:tcBorders>
            <w:hideMark/>
          </w:tcPr>
          <w:p w14:paraId="072B4346" w14:textId="77777777" w:rsidR="00422AC8" w:rsidRPr="00F511A5" w:rsidRDefault="00422AC8" w:rsidP="00AD62B5">
            <w:pPr>
              <w:pStyle w:val="TAH"/>
            </w:pPr>
            <w:r w:rsidRPr="00F511A5">
              <w:t>Verdict</w:t>
            </w:r>
          </w:p>
        </w:tc>
      </w:tr>
      <w:tr w:rsidR="00422AC8" w:rsidRPr="00F511A5" w14:paraId="3E51C193" w14:textId="77777777" w:rsidTr="00AD62B5">
        <w:tc>
          <w:tcPr>
            <w:tcW w:w="675" w:type="dxa"/>
            <w:tcBorders>
              <w:top w:val="nil"/>
              <w:left w:val="single" w:sz="4" w:space="0" w:color="auto"/>
              <w:bottom w:val="single" w:sz="4" w:space="0" w:color="auto"/>
              <w:right w:val="single" w:sz="4" w:space="0" w:color="auto"/>
            </w:tcBorders>
          </w:tcPr>
          <w:p w14:paraId="70E2EFB2" w14:textId="77777777" w:rsidR="00422AC8" w:rsidRPr="00F511A5" w:rsidRDefault="00422AC8" w:rsidP="00AD62B5">
            <w:pPr>
              <w:pStyle w:val="TAH"/>
            </w:pPr>
          </w:p>
        </w:tc>
        <w:tc>
          <w:tcPr>
            <w:tcW w:w="3825" w:type="dxa"/>
            <w:tcBorders>
              <w:top w:val="single" w:sz="4" w:space="0" w:color="auto"/>
              <w:left w:val="single" w:sz="4" w:space="0" w:color="auto"/>
              <w:bottom w:val="single" w:sz="4" w:space="0" w:color="auto"/>
              <w:right w:val="single" w:sz="4" w:space="0" w:color="auto"/>
            </w:tcBorders>
          </w:tcPr>
          <w:p w14:paraId="4D12627E" w14:textId="77777777" w:rsidR="00422AC8" w:rsidRPr="00F511A5" w:rsidRDefault="00422AC8" w:rsidP="00AD62B5">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55596C17" w14:textId="77777777" w:rsidR="00422AC8" w:rsidRPr="00F511A5" w:rsidRDefault="00422AC8" w:rsidP="00AD62B5">
            <w:pPr>
              <w:pStyle w:val="TAH"/>
            </w:pPr>
            <w:r w:rsidRPr="00F511A5">
              <w:t>U - S</w:t>
            </w:r>
          </w:p>
        </w:tc>
        <w:tc>
          <w:tcPr>
            <w:tcW w:w="2975" w:type="dxa"/>
            <w:tcBorders>
              <w:top w:val="single" w:sz="4" w:space="0" w:color="auto"/>
              <w:left w:val="single" w:sz="4" w:space="0" w:color="auto"/>
              <w:bottom w:val="single" w:sz="4" w:space="0" w:color="auto"/>
              <w:right w:val="single" w:sz="4" w:space="0" w:color="auto"/>
            </w:tcBorders>
            <w:hideMark/>
          </w:tcPr>
          <w:p w14:paraId="629492E8" w14:textId="77777777" w:rsidR="00422AC8" w:rsidRPr="00F511A5" w:rsidRDefault="00422AC8" w:rsidP="00AD62B5">
            <w:pPr>
              <w:pStyle w:val="TAH"/>
            </w:pPr>
            <w:r w:rsidRPr="00F511A5">
              <w:t>Message</w:t>
            </w:r>
          </w:p>
        </w:tc>
        <w:tc>
          <w:tcPr>
            <w:tcW w:w="567" w:type="dxa"/>
            <w:tcBorders>
              <w:top w:val="nil"/>
              <w:left w:val="single" w:sz="4" w:space="0" w:color="auto"/>
              <w:bottom w:val="single" w:sz="4" w:space="0" w:color="auto"/>
              <w:right w:val="single" w:sz="4" w:space="0" w:color="auto"/>
            </w:tcBorders>
          </w:tcPr>
          <w:p w14:paraId="78D4C557" w14:textId="77777777" w:rsidR="00422AC8" w:rsidRPr="00F511A5" w:rsidRDefault="00422AC8" w:rsidP="00AD62B5">
            <w:pPr>
              <w:pStyle w:val="TAH"/>
            </w:pPr>
          </w:p>
        </w:tc>
        <w:tc>
          <w:tcPr>
            <w:tcW w:w="850" w:type="dxa"/>
            <w:tcBorders>
              <w:top w:val="nil"/>
              <w:left w:val="single" w:sz="4" w:space="0" w:color="auto"/>
              <w:bottom w:val="single" w:sz="4" w:space="0" w:color="auto"/>
              <w:right w:val="single" w:sz="4" w:space="0" w:color="auto"/>
            </w:tcBorders>
          </w:tcPr>
          <w:p w14:paraId="15A38C80" w14:textId="77777777" w:rsidR="00422AC8" w:rsidRPr="00F511A5" w:rsidRDefault="00422AC8" w:rsidP="00AD62B5">
            <w:pPr>
              <w:pStyle w:val="TAH"/>
            </w:pPr>
          </w:p>
        </w:tc>
      </w:tr>
      <w:tr w:rsidR="00422AC8" w:rsidRPr="00F511A5" w14:paraId="4A355539" w14:textId="77777777" w:rsidTr="00AD62B5">
        <w:tc>
          <w:tcPr>
            <w:tcW w:w="675" w:type="dxa"/>
            <w:tcBorders>
              <w:top w:val="single" w:sz="4" w:space="0" w:color="auto"/>
              <w:left w:val="single" w:sz="4" w:space="0" w:color="auto"/>
              <w:bottom w:val="single" w:sz="4" w:space="0" w:color="auto"/>
              <w:right w:val="single" w:sz="4" w:space="0" w:color="auto"/>
            </w:tcBorders>
            <w:hideMark/>
          </w:tcPr>
          <w:p w14:paraId="617BEB48" w14:textId="77777777" w:rsidR="00422AC8" w:rsidRPr="00F511A5" w:rsidRDefault="00422AC8" w:rsidP="00AD62B5">
            <w:pPr>
              <w:pStyle w:val="TAC"/>
            </w:pPr>
            <w:r w:rsidRPr="00F511A5">
              <w:t>1-5</w:t>
            </w:r>
          </w:p>
        </w:tc>
        <w:tc>
          <w:tcPr>
            <w:tcW w:w="3825" w:type="dxa"/>
            <w:tcBorders>
              <w:top w:val="single" w:sz="4" w:space="0" w:color="auto"/>
              <w:left w:val="single" w:sz="4" w:space="0" w:color="auto"/>
              <w:bottom w:val="single" w:sz="4" w:space="0" w:color="auto"/>
              <w:right w:val="single" w:sz="4" w:space="0" w:color="auto"/>
            </w:tcBorders>
            <w:hideMark/>
          </w:tcPr>
          <w:p w14:paraId="69FE22EA" w14:textId="77777777" w:rsidR="00422AC8" w:rsidRPr="00F511A5" w:rsidRDefault="00422AC8" w:rsidP="00AD62B5">
            <w:pPr>
              <w:pStyle w:val="TAL"/>
              <w:rPr>
                <w:lang w:eastAsia="zh-TW"/>
              </w:rPr>
            </w:pPr>
            <w:r w:rsidRPr="00F511A5">
              <w:t>Steps 1 to 5 of the Generic test procedure for setting up MTSI MO speech call - EPS fallback according TS 34.229-5 [41] subclause A.9.2 take place.</w:t>
            </w:r>
          </w:p>
        </w:tc>
        <w:tc>
          <w:tcPr>
            <w:tcW w:w="708" w:type="dxa"/>
            <w:tcBorders>
              <w:top w:val="single" w:sz="4" w:space="0" w:color="auto"/>
              <w:left w:val="single" w:sz="4" w:space="0" w:color="auto"/>
              <w:bottom w:val="single" w:sz="4" w:space="0" w:color="auto"/>
              <w:right w:val="single" w:sz="4" w:space="0" w:color="auto"/>
            </w:tcBorders>
            <w:hideMark/>
          </w:tcPr>
          <w:p w14:paraId="558E4B37" w14:textId="77777777" w:rsidR="00422AC8" w:rsidRPr="00F511A5" w:rsidRDefault="00422AC8" w:rsidP="00AD62B5">
            <w:pPr>
              <w:pStyle w:val="TAC"/>
            </w:pPr>
            <w:r w:rsidRPr="00F511A5">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4EE85F83"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tcPr>
          <w:p w14:paraId="43A4F8F6" w14:textId="77777777" w:rsidR="00422AC8" w:rsidRPr="00F511A5" w:rsidRDefault="00422AC8" w:rsidP="00AD62B5">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tcPr>
          <w:p w14:paraId="2AEFBD13" w14:textId="77777777" w:rsidR="00422AC8" w:rsidRPr="00F511A5" w:rsidRDefault="00422AC8" w:rsidP="00AD62B5">
            <w:pPr>
              <w:pStyle w:val="TAC"/>
            </w:pPr>
            <w:r w:rsidRPr="00F511A5">
              <w:t>-</w:t>
            </w:r>
          </w:p>
        </w:tc>
      </w:tr>
      <w:tr w:rsidR="00422AC8" w:rsidRPr="00F511A5" w14:paraId="3F8E406C" w14:textId="77777777" w:rsidTr="00AD62B5">
        <w:tc>
          <w:tcPr>
            <w:tcW w:w="675" w:type="dxa"/>
            <w:tcBorders>
              <w:top w:val="single" w:sz="4" w:space="0" w:color="auto"/>
              <w:left w:val="single" w:sz="4" w:space="0" w:color="auto"/>
              <w:bottom w:val="single" w:sz="4" w:space="0" w:color="auto"/>
              <w:right w:val="single" w:sz="4" w:space="0" w:color="auto"/>
            </w:tcBorders>
          </w:tcPr>
          <w:p w14:paraId="7B1344F1" w14:textId="77777777" w:rsidR="00422AC8" w:rsidRPr="00F511A5" w:rsidRDefault="00422AC8" w:rsidP="00AD62B5">
            <w:pPr>
              <w:pStyle w:val="TAC"/>
            </w:pPr>
            <w:r w:rsidRPr="00F511A5">
              <w:t>6</w:t>
            </w:r>
          </w:p>
        </w:tc>
        <w:tc>
          <w:tcPr>
            <w:tcW w:w="3825" w:type="dxa"/>
            <w:tcBorders>
              <w:top w:val="single" w:sz="4" w:space="0" w:color="auto"/>
              <w:left w:val="single" w:sz="4" w:space="0" w:color="auto"/>
              <w:bottom w:val="single" w:sz="4" w:space="0" w:color="auto"/>
              <w:right w:val="single" w:sz="4" w:space="0" w:color="auto"/>
            </w:tcBorders>
          </w:tcPr>
          <w:p w14:paraId="2D48DE91" w14:textId="77777777" w:rsidR="00422AC8" w:rsidRPr="00F511A5" w:rsidRDefault="00422AC8" w:rsidP="00AD62B5">
            <w:pPr>
              <w:pStyle w:val="TAL"/>
            </w:pPr>
            <w:r w:rsidRPr="00F511A5">
              <w:t>Step 6 of the Generic test procedure for setting up MTSI MO speech call - EPS fallback according TS 34.229-5 [41] subclause A.9.2 takes place.</w:t>
            </w:r>
          </w:p>
        </w:tc>
        <w:tc>
          <w:tcPr>
            <w:tcW w:w="708" w:type="dxa"/>
            <w:tcBorders>
              <w:top w:val="single" w:sz="4" w:space="0" w:color="auto"/>
              <w:left w:val="single" w:sz="4" w:space="0" w:color="auto"/>
              <w:bottom w:val="single" w:sz="4" w:space="0" w:color="auto"/>
              <w:right w:val="single" w:sz="4" w:space="0" w:color="auto"/>
            </w:tcBorders>
          </w:tcPr>
          <w:p w14:paraId="5F8F34D2" w14:textId="77777777" w:rsidR="00422AC8" w:rsidRPr="00F511A5" w:rsidRDefault="00422AC8" w:rsidP="00AD62B5">
            <w:pPr>
              <w:pStyle w:val="TAC"/>
              <w:rPr>
                <w:lang w:eastAsia="zh-CN"/>
              </w:rPr>
            </w:pPr>
            <w:r w:rsidRPr="00F511A5">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13EA3575"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tcPr>
          <w:p w14:paraId="1B1182D4" w14:textId="77777777" w:rsidR="00422AC8" w:rsidRPr="00F511A5" w:rsidRDefault="00422AC8" w:rsidP="00AD62B5">
            <w:pPr>
              <w:pStyle w:val="TAC"/>
            </w:pPr>
            <w:r w:rsidRPr="00F511A5">
              <w:t>2</w:t>
            </w:r>
          </w:p>
        </w:tc>
        <w:tc>
          <w:tcPr>
            <w:tcW w:w="850" w:type="dxa"/>
            <w:tcBorders>
              <w:top w:val="single" w:sz="4" w:space="0" w:color="auto"/>
              <w:left w:val="single" w:sz="4" w:space="0" w:color="auto"/>
              <w:bottom w:val="single" w:sz="4" w:space="0" w:color="auto"/>
              <w:right w:val="single" w:sz="4" w:space="0" w:color="auto"/>
            </w:tcBorders>
          </w:tcPr>
          <w:p w14:paraId="09D4B0C6" w14:textId="77777777" w:rsidR="00422AC8" w:rsidRPr="00F511A5" w:rsidRDefault="00422AC8" w:rsidP="00AD62B5">
            <w:pPr>
              <w:pStyle w:val="TAC"/>
            </w:pPr>
            <w:r w:rsidRPr="00F511A5">
              <w:t>P</w:t>
            </w:r>
          </w:p>
        </w:tc>
      </w:tr>
    </w:tbl>
    <w:p w14:paraId="4F4A3451" w14:textId="77777777" w:rsidR="00422AC8" w:rsidRPr="00F511A5" w:rsidRDefault="00422AC8" w:rsidP="00422AC8"/>
    <w:p w14:paraId="6CC5F365" w14:textId="77777777" w:rsidR="00422AC8" w:rsidRPr="00F511A5" w:rsidRDefault="00422AC8" w:rsidP="00422AC8">
      <w:pPr>
        <w:pStyle w:val="H6"/>
      </w:pPr>
      <w:bookmarkStart w:id="8" w:name="_Hlk12826246"/>
      <w:r w:rsidRPr="00F511A5">
        <w:t>11.1.1.</w:t>
      </w:r>
      <w:bookmarkEnd w:id="8"/>
      <w:r w:rsidRPr="00F511A5">
        <w:t>3.3</w:t>
      </w:r>
      <w:r w:rsidRPr="00F511A5">
        <w:tab/>
        <w:t>Specific message contents</w:t>
      </w:r>
    </w:p>
    <w:p w14:paraId="01176015" w14:textId="77777777" w:rsidR="00422AC8" w:rsidRPr="00F511A5" w:rsidRDefault="00422AC8" w:rsidP="00422AC8">
      <w:pPr>
        <w:pStyle w:val="TH"/>
      </w:pPr>
      <w:bookmarkStart w:id="9" w:name="_Hlk12826370"/>
      <w:r w:rsidRPr="00F511A5">
        <w:t>Table 11.1.1.3.3-1</w:t>
      </w:r>
      <w:bookmarkEnd w:id="9"/>
      <w:r w:rsidRPr="00F511A5">
        <w:t>: RRCSetupRequest (step 2, table 11.1.1.3.2-1)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22AC8" w:rsidRPr="00F511A5" w14:paraId="07379301" w14:textId="77777777" w:rsidTr="00AD62B5">
        <w:trPr>
          <w:gridBefore w:val="1"/>
          <w:wBefore w:w="9" w:type="dxa"/>
        </w:trPr>
        <w:tc>
          <w:tcPr>
            <w:tcW w:w="9738" w:type="dxa"/>
            <w:gridSpan w:val="4"/>
          </w:tcPr>
          <w:p w14:paraId="78CDB8CD" w14:textId="77777777" w:rsidR="00422AC8" w:rsidRPr="00F511A5" w:rsidRDefault="00422AC8" w:rsidP="00AD62B5">
            <w:pPr>
              <w:pStyle w:val="TAL"/>
            </w:pPr>
            <w:r w:rsidRPr="00F511A5">
              <w:t>Derivation Path: TS 38.508-1 [4] Table 4.6.1-23</w:t>
            </w:r>
          </w:p>
        </w:tc>
      </w:tr>
      <w:tr w:rsidR="00422AC8" w:rsidRPr="00F511A5" w14:paraId="3A526E06" w14:textId="77777777" w:rsidTr="00AD62B5">
        <w:tblPrEx>
          <w:tblCellMar>
            <w:left w:w="108" w:type="dxa"/>
            <w:right w:w="108" w:type="dxa"/>
          </w:tblCellMar>
        </w:tblPrEx>
        <w:tc>
          <w:tcPr>
            <w:tcW w:w="4535" w:type="dxa"/>
            <w:gridSpan w:val="2"/>
          </w:tcPr>
          <w:p w14:paraId="7A0F360C" w14:textId="77777777" w:rsidR="00422AC8" w:rsidRPr="00F511A5" w:rsidRDefault="00422AC8" w:rsidP="00AD62B5">
            <w:pPr>
              <w:pStyle w:val="TAH"/>
            </w:pPr>
            <w:r w:rsidRPr="00F511A5">
              <w:t>Information Element</w:t>
            </w:r>
          </w:p>
        </w:tc>
        <w:tc>
          <w:tcPr>
            <w:tcW w:w="2267" w:type="dxa"/>
          </w:tcPr>
          <w:p w14:paraId="34995C67" w14:textId="77777777" w:rsidR="00422AC8" w:rsidRPr="00F511A5" w:rsidRDefault="00422AC8" w:rsidP="00AD62B5">
            <w:pPr>
              <w:pStyle w:val="TAH"/>
            </w:pPr>
            <w:r w:rsidRPr="00F511A5">
              <w:t>Value/remark</w:t>
            </w:r>
          </w:p>
        </w:tc>
        <w:tc>
          <w:tcPr>
            <w:tcW w:w="1700" w:type="dxa"/>
          </w:tcPr>
          <w:p w14:paraId="7A7AA093" w14:textId="77777777" w:rsidR="00422AC8" w:rsidRPr="00F511A5" w:rsidRDefault="00422AC8" w:rsidP="00AD62B5">
            <w:pPr>
              <w:pStyle w:val="TAH"/>
            </w:pPr>
            <w:r w:rsidRPr="00F511A5">
              <w:t>Comment</w:t>
            </w:r>
          </w:p>
        </w:tc>
        <w:tc>
          <w:tcPr>
            <w:tcW w:w="1245" w:type="dxa"/>
          </w:tcPr>
          <w:p w14:paraId="4D6F1A58" w14:textId="77777777" w:rsidR="00422AC8" w:rsidRPr="00F511A5" w:rsidRDefault="00422AC8" w:rsidP="00AD62B5">
            <w:pPr>
              <w:pStyle w:val="TAH"/>
            </w:pPr>
            <w:r w:rsidRPr="00F511A5">
              <w:t>Condition</w:t>
            </w:r>
          </w:p>
        </w:tc>
      </w:tr>
      <w:tr w:rsidR="00422AC8" w:rsidRPr="00F511A5" w14:paraId="1AD680DC" w14:textId="77777777" w:rsidTr="00AD62B5">
        <w:tblPrEx>
          <w:tblCellMar>
            <w:left w:w="108" w:type="dxa"/>
            <w:right w:w="108" w:type="dxa"/>
          </w:tblCellMar>
        </w:tblPrEx>
        <w:tc>
          <w:tcPr>
            <w:tcW w:w="4535" w:type="dxa"/>
            <w:gridSpan w:val="2"/>
          </w:tcPr>
          <w:p w14:paraId="07539DAC" w14:textId="77777777" w:rsidR="00422AC8" w:rsidRPr="00F511A5" w:rsidRDefault="00422AC8" w:rsidP="00AD62B5">
            <w:pPr>
              <w:pStyle w:val="TAL"/>
            </w:pPr>
            <w:r w:rsidRPr="00F511A5">
              <w:t>RRCSetupRequest ::= SEQUENCE {</w:t>
            </w:r>
          </w:p>
        </w:tc>
        <w:tc>
          <w:tcPr>
            <w:tcW w:w="2267" w:type="dxa"/>
          </w:tcPr>
          <w:p w14:paraId="2DD47985" w14:textId="77777777" w:rsidR="00422AC8" w:rsidRPr="00F511A5" w:rsidRDefault="00422AC8" w:rsidP="00AD62B5">
            <w:pPr>
              <w:pStyle w:val="TAL"/>
            </w:pPr>
          </w:p>
        </w:tc>
        <w:tc>
          <w:tcPr>
            <w:tcW w:w="1700" w:type="dxa"/>
          </w:tcPr>
          <w:p w14:paraId="4B46B955" w14:textId="77777777" w:rsidR="00422AC8" w:rsidRPr="00F511A5" w:rsidRDefault="00422AC8" w:rsidP="00AD62B5">
            <w:pPr>
              <w:pStyle w:val="TAL"/>
            </w:pPr>
          </w:p>
        </w:tc>
        <w:tc>
          <w:tcPr>
            <w:tcW w:w="1245" w:type="dxa"/>
          </w:tcPr>
          <w:p w14:paraId="7340DFCC" w14:textId="77777777" w:rsidR="00422AC8" w:rsidRPr="00F511A5" w:rsidRDefault="00422AC8" w:rsidP="00AD62B5">
            <w:pPr>
              <w:pStyle w:val="TAL"/>
            </w:pPr>
          </w:p>
        </w:tc>
      </w:tr>
      <w:tr w:rsidR="00422AC8" w:rsidRPr="00F511A5" w14:paraId="703F4558" w14:textId="77777777" w:rsidTr="00AD62B5">
        <w:tblPrEx>
          <w:tblCellMar>
            <w:left w:w="108" w:type="dxa"/>
            <w:right w:w="108" w:type="dxa"/>
          </w:tblCellMar>
        </w:tblPrEx>
        <w:tc>
          <w:tcPr>
            <w:tcW w:w="4535" w:type="dxa"/>
            <w:gridSpan w:val="2"/>
          </w:tcPr>
          <w:p w14:paraId="321A3331" w14:textId="77777777" w:rsidR="00422AC8" w:rsidRPr="00F511A5" w:rsidRDefault="00422AC8" w:rsidP="00AD62B5">
            <w:pPr>
              <w:pStyle w:val="TAL"/>
            </w:pPr>
            <w:r w:rsidRPr="00F511A5">
              <w:t xml:space="preserve">  </w:t>
            </w:r>
            <w:proofErr w:type="spellStart"/>
            <w:r w:rsidRPr="00F511A5">
              <w:t>rrcSetupRequest</w:t>
            </w:r>
            <w:proofErr w:type="spellEnd"/>
            <w:r w:rsidRPr="00F511A5">
              <w:t xml:space="preserve"> SEQUENCE {</w:t>
            </w:r>
          </w:p>
        </w:tc>
        <w:tc>
          <w:tcPr>
            <w:tcW w:w="2267" w:type="dxa"/>
          </w:tcPr>
          <w:p w14:paraId="322AAC47" w14:textId="77777777" w:rsidR="00422AC8" w:rsidRPr="00F511A5" w:rsidRDefault="00422AC8" w:rsidP="00AD62B5">
            <w:pPr>
              <w:pStyle w:val="TAL"/>
            </w:pPr>
          </w:p>
        </w:tc>
        <w:tc>
          <w:tcPr>
            <w:tcW w:w="1700" w:type="dxa"/>
          </w:tcPr>
          <w:p w14:paraId="2A1FF297" w14:textId="77777777" w:rsidR="00422AC8" w:rsidRPr="00F511A5" w:rsidRDefault="00422AC8" w:rsidP="00AD62B5">
            <w:pPr>
              <w:pStyle w:val="TAL"/>
            </w:pPr>
          </w:p>
        </w:tc>
        <w:tc>
          <w:tcPr>
            <w:tcW w:w="1245" w:type="dxa"/>
          </w:tcPr>
          <w:p w14:paraId="26AA59AF" w14:textId="77777777" w:rsidR="00422AC8" w:rsidRPr="00F511A5" w:rsidRDefault="00422AC8" w:rsidP="00AD62B5">
            <w:pPr>
              <w:pStyle w:val="TAL"/>
            </w:pPr>
          </w:p>
        </w:tc>
      </w:tr>
      <w:tr w:rsidR="00422AC8" w:rsidRPr="00F511A5" w14:paraId="666FC754" w14:textId="77777777" w:rsidTr="00AD62B5">
        <w:tblPrEx>
          <w:tblCellMar>
            <w:left w:w="108" w:type="dxa"/>
            <w:right w:w="108" w:type="dxa"/>
          </w:tblCellMar>
        </w:tblPrEx>
        <w:tc>
          <w:tcPr>
            <w:tcW w:w="4535" w:type="dxa"/>
            <w:gridSpan w:val="2"/>
          </w:tcPr>
          <w:p w14:paraId="465438B4" w14:textId="77777777" w:rsidR="00422AC8" w:rsidRPr="00F511A5" w:rsidRDefault="00422AC8" w:rsidP="00AD62B5">
            <w:pPr>
              <w:pStyle w:val="TAL"/>
            </w:pPr>
            <w:r w:rsidRPr="00F511A5">
              <w:t xml:space="preserve">    </w:t>
            </w:r>
            <w:proofErr w:type="spellStart"/>
            <w:r w:rsidRPr="00F511A5">
              <w:t>establishmentCause</w:t>
            </w:r>
            <w:proofErr w:type="spellEnd"/>
          </w:p>
        </w:tc>
        <w:tc>
          <w:tcPr>
            <w:tcW w:w="2267" w:type="dxa"/>
          </w:tcPr>
          <w:p w14:paraId="2810356C" w14:textId="77777777" w:rsidR="00422AC8" w:rsidRPr="00F511A5" w:rsidRDefault="00422AC8" w:rsidP="00AD62B5">
            <w:pPr>
              <w:pStyle w:val="TAL"/>
            </w:pPr>
            <w:proofErr w:type="spellStart"/>
            <w:r w:rsidRPr="00F511A5">
              <w:t>mo-VoiceCall</w:t>
            </w:r>
            <w:proofErr w:type="spellEnd"/>
          </w:p>
        </w:tc>
        <w:tc>
          <w:tcPr>
            <w:tcW w:w="1700" w:type="dxa"/>
          </w:tcPr>
          <w:p w14:paraId="10DE3685" w14:textId="77777777" w:rsidR="00422AC8" w:rsidRPr="00F511A5" w:rsidRDefault="00422AC8" w:rsidP="00AD62B5">
            <w:pPr>
              <w:pStyle w:val="TAL"/>
            </w:pPr>
          </w:p>
        </w:tc>
        <w:tc>
          <w:tcPr>
            <w:tcW w:w="1245" w:type="dxa"/>
          </w:tcPr>
          <w:p w14:paraId="37DE4E54" w14:textId="77777777" w:rsidR="00422AC8" w:rsidRPr="00F511A5" w:rsidRDefault="00422AC8" w:rsidP="00AD62B5">
            <w:pPr>
              <w:pStyle w:val="TAL"/>
            </w:pPr>
          </w:p>
        </w:tc>
      </w:tr>
      <w:tr w:rsidR="00422AC8" w:rsidRPr="00F511A5" w14:paraId="628CD108" w14:textId="77777777" w:rsidTr="00AD62B5">
        <w:tblPrEx>
          <w:tblCellMar>
            <w:left w:w="108" w:type="dxa"/>
            <w:right w:w="108" w:type="dxa"/>
          </w:tblCellMar>
        </w:tblPrEx>
        <w:tc>
          <w:tcPr>
            <w:tcW w:w="4535" w:type="dxa"/>
            <w:gridSpan w:val="2"/>
          </w:tcPr>
          <w:p w14:paraId="693EC10C" w14:textId="77777777" w:rsidR="00422AC8" w:rsidRPr="00F511A5" w:rsidRDefault="00422AC8" w:rsidP="00AD62B5">
            <w:pPr>
              <w:pStyle w:val="TAL"/>
            </w:pPr>
            <w:r w:rsidRPr="00F511A5">
              <w:t xml:space="preserve">  }</w:t>
            </w:r>
          </w:p>
        </w:tc>
        <w:tc>
          <w:tcPr>
            <w:tcW w:w="2267" w:type="dxa"/>
          </w:tcPr>
          <w:p w14:paraId="2780D9E7" w14:textId="77777777" w:rsidR="00422AC8" w:rsidRPr="00F511A5" w:rsidRDefault="00422AC8" w:rsidP="00AD62B5">
            <w:pPr>
              <w:pStyle w:val="TAL"/>
            </w:pPr>
          </w:p>
        </w:tc>
        <w:tc>
          <w:tcPr>
            <w:tcW w:w="1700" w:type="dxa"/>
          </w:tcPr>
          <w:p w14:paraId="15344604" w14:textId="77777777" w:rsidR="00422AC8" w:rsidRPr="00F511A5" w:rsidRDefault="00422AC8" w:rsidP="00AD62B5">
            <w:pPr>
              <w:pStyle w:val="TAL"/>
            </w:pPr>
          </w:p>
        </w:tc>
        <w:tc>
          <w:tcPr>
            <w:tcW w:w="1245" w:type="dxa"/>
          </w:tcPr>
          <w:p w14:paraId="116ECBCA" w14:textId="77777777" w:rsidR="00422AC8" w:rsidRPr="00F511A5" w:rsidRDefault="00422AC8" w:rsidP="00AD62B5">
            <w:pPr>
              <w:pStyle w:val="TAL"/>
            </w:pPr>
          </w:p>
        </w:tc>
      </w:tr>
      <w:tr w:rsidR="00422AC8" w:rsidRPr="00F511A5" w14:paraId="4A678C3E" w14:textId="77777777" w:rsidTr="00AD62B5">
        <w:tblPrEx>
          <w:tblCellMar>
            <w:left w:w="108" w:type="dxa"/>
            <w:right w:w="108" w:type="dxa"/>
          </w:tblCellMar>
        </w:tblPrEx>
        <w:tc>
          <w:tcPr>
            <w:tcW w:w="4535" w:type="dxa"/>
            <w:gridSpan w:val="2"/>
          </w:tcPr>
          <w:p w14:paraId="4F3C1924" w14:textId="77777777" w:rsidR="00422AC8" w:rsidRPr="00F511A5" w:rsidRDefault="00422AC8" w:rsidP="00AD62B5">
            <w:pPr>
              <w:pStyle w:val="TAL"/>
            </w:pPr>
            <w:r w:rsidRPr="00F511A5">
              <w:t>}</w:t>
            </w:r>
          </w:p>
        </w:tc>
        <w:tc>
          <w:tcPr>
            <w:tcW w:w="2267" w:type="dxa"/>
          </w:tcPr>
          <w:p w14:paraId="4F9D4FDF" w14:textId="77777777" w:rsidR="00422AC8" w:rsidRPr="00F511A5" w:rsidRDefault="00422AC8" w:rsidP="00AD62B5">
            <w:pPr>
              <w:pStyle w:val="TAL"/>
            </w:pPr>
          </w:p>
        </w:tc>
        <w:tc>
          <w:tcPr>
            <w:tcW w:w="1700" w:type="dxa"/>
          </w:tcPr>
          <w:p w14:paraId="610DF706" w14:textId="77777777" w:rsidR="00422AC8" w:rsidRPr="00F511A5" w:rsidRDefault="00422AC8" w:rsidP="00AD62B5">
            <w:pPr>
              <w:pStyle w:val="TAL"/>
            </w:pPr>
          </w:p>
        </w:tc>
        <w:tc>
          <w:tcPr>
            <w:tcW w:w="1245" w:type="dxa"/>
          </w:tcPr>
          <w:p w14:paraId="6FCA994A" w14:textId="77777777" w:rsidR="00422AC8" w:rsidRPr="00F511A5" w:rsidRDefault="00422AC8" w:rsidP="00AD62B5">
            <w:pPr>
              <w:pStyle w:val="TAL"/>
            </w:pPr>
          </w:p>
        </w:tc>
      </w:tr>
    </w:tbl>
    <w:p w14:paraId="017BF0C8" w14:textId="77777777" w:rsidR="00422AC8" w:rsidRPr="00F511A5" w:rsidRDefault="00422AC8" w:rsidP="00422AC8"/>
    <w:p w14:paraId="0AD0DC5C" w14:textId="77777777" w:rsidR="00422AC8" w:rsidRPr="00F511A5" w:rsidRDefault="00422AC8" w:rsidP="00422AC8">
      <w:pPr>
        <w:pStyle w:val="TH"/>
      </w:pPr>
      <w:bookmarkStart w:id="10" w:name="_Hlk12826402"/>
      <w:r w:rsidRPr="00F511A5">
        <w:t>Table 11.1.1.3.3-2</w:t>
      </w:r>
      <w:bookmarkEnd w:id="10"/>
      <w:r w:rsidRPr="00F511A5">
        <w:t>: SERVICE REQUEST (step 4, table 11.1.1.3.2-1)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422AC8" w:rsidRPr="00F511A5" w14:paraId="3887C6BE" w14:textId="77777777" w:rsidTr="00AD62B5">
        <w:tc>
          <w:tcPr>
            <w:tcW w:w="9637" w:type="dxa"/>
            <w:gridSpan w:val="4"/>
            <w:shd w:val="clear" w:color="auto" w:fill="auto"/>
          </w:tcPr>
          <w:p w14:paraId="09A275A4" w14:textId="77777777" w:rsidR="00422AC8" w:rsidRPr="00F511A5" w:rsidRDefault="00422AC8" w:rsidP="00AD62B5">
            <w:pPr>
              <w:pStyle w:val="TAL"/>
            </w:pPr>
            <w:r w:rsidRPr="00F511A5">
              <w:t>Derivation path: TS 38.508-1 [4] Table 4.7.1-16</w:t>
            </w:r>
          </w:p>
        </w:tc>
      </w:tr>
      <w:tr w:rsidR="00422AC8" w:rsidRPr="00F511A5" w14:paraId="4029E713" w14:textId="77777777" w:rsidTr="00AD62B5">
        <w:tc>
          <w:tcPr>
            <w:tcW w:w="4535" w:type="dxa"/>
            <w:tcBorders>
              <w:bottom w:val="single" w:sz="4" w:space="0" w:color="auto"/>
            </w:tcBorders>
            <w:shd w:val="clear" w:color="auto" w:fill="auto"/>
          </w:tcPr>
          <w:p w14:paraId="4BE04505" w14:textId="77777777" w:rsidR="00422AC8" w:rsidRPr="00F511A5" w:rsidRDefault="00422AC8" w:rsidP="00AD62B5">
            <w:pPr>
              <w:pStyle w:val="TAH"/>
            </w:pPr>
            <w:r w:rsidRPr="00F511A5">
              <w:t>Information Element</w:t>
            </w:r>
          </w:p>
        </w:tc>
        <w:tc>
          <w:tcPr>
            <w:tcW w:w="2267" w:type="dxa"/>
            <w:tcBorders>
              <w:bottom w:val="single" w:sz="4" w:space="0" w:color="auto"/>
            </w:tcBorders>
            <w:shd w:val="clear" w:color="auto" w:fill="auto"/>
          </w:tcPr>
          <w:p w14:paraId="75C4B8D0" w14:textId="77777777" w:rsidR="00422AC8" w:rsidRPr="00F511A5" w:rsidRDefault="00422AC8" w:rsidP="00AD62B5">
            <w:pPr>
              <w:pStyle w:val="TAH"/>
            </w:pPr>
            <w:r w:rsidRPr="00F511A5">
              <w:t>Value/Remark</w:t>
            </w:r>
          </w:p>
        </w:tc>
        <w:tc>
          <w:tcPr>
            <w:tcW w:w="1700" w:type="dxa"/>
            <w:tcBorders>
              <w:bottom w:val="single" w:sz="4" w:space="0" w:color="auto"/>
            </w:tcBorders>
            <w:shd w:val="clear" w:color="auto" w:fill="auto"/>
          </w:tcPr>
          <w:p w14:paraId="16F30843" w14:textId="77777777" w:rsidR="00422AC8" w:rsidRPr="00F511A5" w:rsidRDefault="00422AC8" w:rsidP="00AD62B5">
            <w:pPr>
              <w:pStyle w:val="TAH"/>
            </w:pPr>
            <w:r w:rsidRPr="00F511A5">
              <w:t>Comment</w:t>
            </w:r>
          </w:p>
        </w:tc>
        <w:tc>
          <w:tcPr>
            <w:tcW w:w="1135" w:type="dxa"/>
            <w:tcBorders>
              <w:bottom w:val="single" w:sz="4" w:space="0" w:color="auto"/>
            </w:tcBorders>
            <w:shd w:val="clear" w:color="auto" w:fill="auto"/>
          </w:tcPr>
          <w:p w14:paraId="0490C032" w14:textId="77777777" w:rsidR="00422AC8" w:rsidRPr="00F511A5" w:rsidRDefault="00422AC8" w:rsidP="00AD62B5">
            <w:pPr>
              <w:pStyle w:val="TAH"/>
            </w:pPr>
            <w:r w:rsidRPr="00F511A5">
              <w:t>Condition</w:t>
            </w:r>
          </w:p>
        </w:tc>
      </w:tr>
      <w:tr w:rsidR="00422AC8" w:rsidRPr="00F511A5" w14:paraId="12CD1FE6" w14:textId="77777777" w:rsidTr="00AD62B5">
        <w:tc>
          <w:tcPr>
            <w:tcW w:w="4535" w:type="dxa"/>
            <w:tcBorders>
              <w:top w:val="single" w:sz="4" w:space="0" w:color="auto"/>
              <w:bottom w:val="single" w:sz="4" w:space="0" w:color="auto"/>
            </w:tcBorders>
            <w:shd w:val="clear" w:color="auto" w:fill="auto"/>
          </w:tcPr>
          <w:p w14:paraId="2292A47D" w14:textId="77777777" w:rsidR="00422AC8" w:rsidRPr="00F511A5" w:rsidRDefault="00422AC8" w:rsidP="00AD62B5">
            <w:pPr>
              <w:pStyle w:val="TAL"/>
            </w:pPr>
            <w:r w:rsidRPr="00F511A5">
              <w:t>Service type</w:t>
            </w:r>
          </w:p>
        </w:tc>
        <w:tc>
          <w:tcPr>
            <w:tcW w:w="2267" w:type="dxa"/>
            <w:tcBorders>
              <w:top w:val="single" w:sz="4" w:space="0" w:color="auto"/>
              <w:bottom w:val="single" w:sz="4" w:space="0" w:color="auto"/>
            </w:tcBorders>
            <w:shd w:val="clear" w:color="auto" w:fill="auto"/>
          </w:tcPr>
          <w:p w14:paraId="6EBD080E" w14:textId="77777777" w:rsidR="00422AC8" w:rsidRPr="00F511A5" w:rsidRDefault="00422AC8" w:rsidP="00AD62B5">
            <w:pPr>
              <w:pStyle w:val="TAL"/>
            </w:pPr>
            <w:r w:rsidRPr="00F511A5">
              <w:t>‘0001’B</w:t>
            </w:r>
          </w:p>
        </w:tc>
        <w:tc>
          <w:tcPr>
            <w:tcW w:w="1700" w:type="dxa"/>
            <w:tcBorders>
              <w:top w:val="single" w:sz="4" w:space="0" w:color="auto"/>
              <w:bottom w:val="single" w:sz="4" w:space="0" w:color="auto"/>
            </w:tcBorders>
            <w:shd w:val="clear" w:color="auto" w:fill="auto"/>
          </w:tcPr>
          <w:p w14:paraId="64EAE736" w14:textId="77777777" w:rsidR="00422AC8" w:rsidRPr="00F511A5" w:rsidRDefault="00422AC8" w:rsidP="00AD62B5">
            <w:pPr>
              <w:pStyle w:val="TAL"/>
            </w:pPr>
            <w:r w:rsidRPr="00F511A5">
              <w:t>data</w:t>
            </w:r>
          </w:p>
        </w:tc>
        <w:tc>
          <w:tcPr>
            <w:tcW w:w="1135" w:type="dxa"/>
            <w:tcBorders>
              <w:top w:val="single" w:sz="4" w:space="0" w:color="auto"/>
              <w:bottom w:val="single" w:sz="4" w:space="0" w:color="auto"/>
            </w:tcBorders>
            <w:shd w:val="clear" w:color="auto" w:fill="auto"/>
          </w:tcPr>
          <w:p w14:paraId="22B4F2A3" w14:textId="77777777" w:rsidR="00422AC8" w:rsidRPr="00F511A5" w:rsidRDefault="00422AC8" w:rsidP="00AD62B5">
            <w:pPr>
              <w:pStyle w:val="TAL"/>
            </w:pPr>
          </w:p>
        </w:tc>
      </w:tr>
      <w:tr w:rsidR="00422AC8" w:rsidRPr="00F511A5" w14:paraId="1762CD65" w14:textId="77777777" w:rsidTr="00AD62B5">
        <w:tc>
          <w:tcPr>
            <w:tcW w:w="4535" w:type="dxa"/>
            <w:tcBorders>
              <w:top w:val="single" w:sz="4" w:space="0" w:color="auto"/>
              <w:bottom w:val="single" w:sz="4" w:space="0" w:color="auto"/>
            </w:tcBorders>
            <w:shd w:val="clear" w:color="auto" w:fill="auto"/>
          </w:tcPr>
          <w:p w14:paraId="624D755F" w14:textId="77777777" w:rsidR="00422AC8" w:rsidRPr="00F511A5" w:rsidRDefault="00422AC8" w:rsidP="00AD62B5">
            <w:pPr>
              <w:pStyle w:val="TAL"/>
            </w:pPr>
            <w:r w:rsidRPr="00F511A5">
              <w:t>Uplink data status</w:t>
            </w:r>
          </w:p>
        </w:tc>
        <w:tc>
          <w:tcPr>
            <w:tcW w:w="2267" w:type="dxa"/>
            <w:tcBorders>
              <w:top w:val="single" w:sz="4" w:space="0" w:color="auto"/>
              <w:bottom w:val="single" w:sz="4" w:space="0" w:color="auto"/>
            </w:tcBorders>
            <w:shd w:val="clear" w:color="auto" w:fill="auto"/>
          </w:tcPr>
          <w:p w14:paraId="509CADE7" w14:textId="77777777" w:rsidR="00422AC8" w:rsidRPr="00F511A5" w:rsidRDefault="00422AC8" w:rsidP="00AD62B5">
            <w:pPr>
              <w:pStyle w:val="TAL"/>
            </w:pPr>
            <w:r w:rsidRPr="00F511A5">
              <w:t>Present</w:t>
            </w:r>
          </w:p>
        </w:tc>
        <w:tc>
          <w:tcPr>
            <w:tcW w:w="1700" w:type="dxa"/>
            <w:tcBorders>
              <w:top w:val="single" w:sz="4" w:space="0" w:color="auto"/>
              <w:bottom w:val="single" w:sz="4" w:space="0" w:color="auto"/>
            </w:tcBorders>
            <w:shd w:val="clear" w:color="auto" w:fill="auto"/>
          </w:tcPr>
          <w:p w14:paraId="25C86271" w14:textId="77777777" w:rsidR="00422AC8" w:rsidRPr="00F511A5" w:rsidRDefault="00422AC8" w:rsidP="00AD62B5">
            <w:pPr>
              <w:pStyle w:val="TAL"/>
            </w:pPr>
            <w:r w:rsidRPr="00F511A5">
              <w:t>PSI bit corresponding to IMS PDN needs to be set</w:t>
            </w:r>
          </w:p>
        </w:tc>
        <w:tc>
          <w:tcPr>
            <w:tcW w:w="1135" w:type="dxa"/>
            <w:tcBorders>
              <w:top w:val="single" w:sz="4" w:space="0" w:color="auto"/>
              <w:bottom w:val="single" w:sz="4" w:space="0" w:color="auto"/>
            </w:tcBorders>
            <w:shd w:val="clear" w:color="auto" w:fill="auto"/>
          </w:tcPr>
          <w:p w14:paraId="137555A1" w14:textId="77777777" w:rsidR="00422AC8" w:rsidRPr="00F511A5" w:rsidRDefault="00422AC8" w:rsidP="00AD62B5">
            <w:pPr>
              <w:pStyle w:val="TAL"/>
            </w:pPr>
          </w:p>
        </w:tc>
      </w:tr>
    </w:tbl>
    <w:p w14:paraId="446E4F3E" w14:textId="77777777" w:rsidR="00422AC8" w:rsidRPr="00F511A5" w:rsidRDefault="00422AC8" w:rsidP="00422AC8"/>
    <w:p w14:paraId="56E2D62A" w14:textId="77777777" w:rsidR="00422AC8" w:rsidRPr="00F511A5" w:rsidRDefault="00422AC8" w:rsidP="00422AC8">
      <w:pPr>
        <w:pStyle w:val="TH"/>
      </w:pPr>
      <w:r w:rsidRPr="00F511A5">
        <w:lastRenderedPageBreak/>
        <w:t>Table 11.1.1.3.3-3: RRCRelease (step 14, table 11.1.1.3.2-1)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422AC8" w:rsidRPr="00F511A5" w14:paraId="21EBAFA5" w14:textId="77777777" w:rsidTr="00AD62B5">
        <w:tc>
          <w:tcPr>
            <w:tcW w:w="9637" w:type="dxa"/>
            <w:gridSpan w:val="4"/>
            <w:shd w:val="clear" w:color="auto" w:fill="auto"/>
          </w:tcPr>
          <w:p w14:paraId="573EDE86" w14:textId="77777777" w:rsidR="00422AC8" w:rsidRPr="00F511A5" w:rsidRDefault="00422AC8" w:rsidP="00AD62B5">
            <w:pPr>
              <w:pStyle w:val="TAL"/>
            </w:pPr>
            <w:r w:rsidRPr="00F511A5">
              <w:t>Derivation path: TS 38.508-1 [4] Table 4.6.1-16</w:t>
            </w:r>
          </w:p>
        </w:tc>
      </w:tr>
      <w:tr w:rsidR="00422AC8" w:rsidRPr="00F511A5" w14:paraId="5D86BC43" w14:textId="77777777" w:rsidTr="00AD62B5">
        <w:tc>
          <w:tcPr>
            <w:tcW w:w="4535" w:type="dxa"/>
            <w:tcBorders>
              <w:bottom w:val="single" w:sz="4" w:space="0" w:color="auto"/>
            </w:tcBorders>
            <w:shd w:val="clear" w:color="auto" w:fill="auto"/>
          </w:tcPr>
          <w:p w14:paraId="69BE152C" w14:textId="77777777" w:rsidR="00422AC8" w:rsidRPr="00F511A5" w:rsidRDefault="00422AC8" w:rsidP="00AD62B5">
            <w:pPr>
              <w:pStyle w:val="TAH"/>
            </w:pPr>
            <w:r w:rsidRPr="00F511A5">
              <w:t>Information Element</w:t>
            </w:r>
          </w:p>
        </w:tc>
        <w:tc>
          <w:tcPr>
            <w:tcW w:w="2267" w:type="dxa"/>
            <w:tcBorders>
              <w:bottom w:val="single" w:sz="4" w:space="0" w:color="auto"/>
            </w:tcBorders>
            <w:shd w:val="clear" w:color="auto" w:fill="auto"/>
          </w:tcPr>
          <w:p w14:paraId="3C3F16B8" w14:textId="77777777" w:rsidR="00422AC8" w:rsidRPr="00F511A5" w:rsidRDefault="00422AC8" w:rsidP="00AD62B5">
            <w:pPr>
              <w:pStyle w:val="TAH"/>
            </w:pPr>
            <w:r w:rsidRPr="00F511A5">
              <w:t>Value/Remark</w:t>
            </w:r>
          </w:p>
        </w:tc>
        <w:tc>
          <w:tcPr>
            <w:tcW w:w="1700" w:type="dxa"/>
            <w:tcBorders>
              <w:bottom w:val="single" w:sz="4" w:space="0" w:color="auto"/>
            </w:tcBorders>
            <w:shd w:val="clear" w:color="auto" w:fill="auto"/>
          </w:tcPr>
          <w:p w14:paraId="5B577399" w14:textId="77777777" w:rsidR="00422AC8" w:rsidRPr="00F511A5" w:rsidRDefault="00422AC8" w:rsidP="00AD62B5">
            <w:pPr>
              <w:pStyle w:val="TAH"/>
            </w:pPr>
            <w:r w:rsidRPr="00F511A5">
              <w:t>Comment</w:t>
            </w:r>
          </w:p>
        </w:tc>
        <w:tc>
          <w:tcPr>
            <w:tcW w:w="1135" w:type="dxa"/>
            <w:tcBorders>
              <w:bottom w:val="single" w:sz="4" w:space="0" w:color="auto"/>
            </w:tcBorders>
            <w:shd w:val="clear" w:color="auto" w:fill="auto"/>
          </w:tcPr>
          <w:p w14:paraId="44FA9DDB" w14:textId="77777777" w:rsidR="00422AC8" w:rsidRPr="00F511A5" w:rsidRDefault="00422AC8" w:rsidP="00AD62B5">
            <w:pPr>
              <w:pStyle w:val="TAH"/>
            </w:pPr>
            <w:r w:rsidRPr="00F511A5">
              <w:t>Condition</w:t>
            </w:r>
          </w:p>
        </w:tc>
      </w:tr>
      <w:tr w:rsidR="00422AC8" w:rsidRPr="00F511A5" w14:paraId="14D1509D" w14:textId="77777777" w:rsidTr="00AD62B5">
        <w:tc>
          <w:tcPr>
            <w:tcW w:w="4535" w:type="dxa"/>
            <w:tcBorders>
              <w:top w:val="single" w:sz="4" w:space="0" w:color="auto"/>
              <w:bottom w:val="single" w:sz="4" w:space="0" w:color="auto"/>
            </w:tcBorders>
            <w:shd w:val="clear" w:color="auto" w:fill="auto"/>
          </w:tcPr>
          <w:p w14:paraId="14F15126" w14:textId="77777777" w:rsidR="00422AC8" w:rsidRPr="00F511A5" w:rsidRDefault="00422AC8" w:rsidP="00AD62B5">
            <w:pPr>
              <w:pStyle w:val="TAL"/>
            </w:pPr>
            <w:r w:rsidRPr="00F511A5">
              <w:t>RRCRelease ::= SEQUENCE {</w:t>
            </w:r>
          </w:p>
        </w:tc>
        <w:tc>
          <w:tcPr>
            <w:tcW w:w="2267" w:type="dxa"/>
            <w:tcBorders>
              <w:top w:val="single" w:sz="4" w:space="0" w:color="auto"/>
              <w:bottom w:val="single" w:sz="4" w:space="0" w:color="auto"/>
            </w:tcBorders>
            <w:shd w:val="clear" w:color="auto" w:fill="auto"/>
          </w:tcPr>
          <w:p w14:paraId="08C2ED7C"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391D56E2"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359AF5B7" w14:textId="77777777" w:rsidR="00422AC8" w:rsidRPr="00F511A5" w:rsidRDefault="00422AC8" w:rsidP="00AD62B5">
            <w:pPr>
              <w:pStyle w:val="TAL"/>
            </w:pPr>
          </w:p>
        </w:tc>
      </w:tr>
      <w:tr w:rsidR="00422AC8" w:rsidRPr="00F511A5" w14:paraId="30BF9C65" w14:textId="77777777" w:rsidTr="00AD62B5">
        <w:tc>
          <w:tcPr>
            <w:tcW w:w="4535" w:type="dxa"/>
            <w:tcBorders>
              <w:top w:val="single" w:sz="4" w:space="0" w:color="auto"/>
              <w:bottom w:val="single" w:sz="4" w:space="0" w:color="auto"/>
            </w:tcBorders>
            <w:shd w:val="clear" w:color="auto" w:fill="auto"/>
          </w:tcPr>
          <w:p w14:paraId="3D0E566D" w14:textId="77777777" w:rsidR="00422AC8" w:rsidRPr="00F511A5" w:rsidRDefault="00422AC8" w:rsidP="00AD62B5">
            <w:pPr>
              <w:pStyle w:val="TAL"/>
            </w:pPr>
            <w:r w:rsidRPr="00F511A5">
              <w:t xml:space="preserve">  criticalExtensions CHOICE {</w:t>
            </w:r>
          </w:p>
        </w:tc>
        <w:tc>
          <w:tcPr>
            <w:tcW w:w="2267" w:type="dxa"/>
            <w:tcBorders>
              <w:top w:val="single" w:sz="4" w:space="0" w:color="auto"/>
              <w:bottom w:val="single" w:sz="4" w:space="0" w:color="auto"/>
            </w:tcBorders>
            <w:shd w:val="clear" w:color="auto" w:fill="auto"/>
          </w:tcPr>
          <w:p w14:paraId="6A1660B2"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77888957"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4C09D866" w14:textId="77777777" w:rsidR="00422AC8" w:rsidRPr="00F511A5" w:rsidRDefault="00422AC8" w:rsidP="00AD62B5">
            <w:pPr>
              <w:pStyle w:val="TAL"/>
            </w:pPr>
          </w:p>
        </w:tc>
      </w:tr>
      <w:tr w:rsidR="00422AC8" w:rsidRPr="00F511A5" w14:paraId="4921C123" w14:textId="77777777" w:rsidTr="00AD62B5">
        <w:tc>
          <w:tcPr>
            <w:tcW w:w="4535" w:type="dxa"/>
            <w:tcBorders>
              <w:top w:val="single" w:sz="4" w:space="0" w:color="auto"/>
              <w:bottom w:val="single" w:sz="4" w:space="0" w:color="auto"/>
            </w:tcBorders>
            <w:shd w:val="clear" w:color="auto" w:fill="auto"/>
          </w:tcPr>
          <w:p w14:paraId="41DF9247" w14:textId="77777777" w:rsidR="00422AC8" w:rsidRPr="00F511A5" w:rsidRDefault="00422AC8" w:rsidP="00AD62B5">
            <w:pPr>
              <w:pStyle w:val="TAL"/>
            </w:pPr>
            <w:r w:rsidRPr="00F511A5">
              <w:t xml:space="preserve">   </w:t>
            </w:r>
            <w:proofErr w:type="spellStart"/>
            <w:r w:rsidRPr="00F511A5">
              <w:t>rrcRelease</w:t>
            </w:r>
            <w:proofErr w:type="spellEnd"/>
            <w:r w:rsidRPr="00F511A5">
              <w:t xml:space="preserve"> SEQUENCE {</w:t>
            </w:r>
          </w:p>
        </w:tc>
        <w:tc>
          <w:tcPr>
            <w:tcW w:w="2267" w:type="dxa"/>
            <w:tcBorders>
              <w:top w:val="single" w:sz="4" w:space="0" w:color="auto"/>
              <w:bottom w:val="single" w:sz="4" w:space="0" w:color="auto"/>
            </w:tcBorders>
            <w:shd w:val="clear" w:color="auto" w:fill="auto"/>
          </w:tcPr>
          <w:p w14:paraId="38FB817D"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23A36E21"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4FC4BA09" w14:textId="77777777" w:rsidR="00422AC8" w:rsidRPr="00F511A5" w:rsidRDefault="00422AC8" w:rsidP="00AD62B5">
            <w:pPr>
              <w:pStyle w:val="TAL"/>
            </w:pPr>
          </w:p>
        </w:tc>
      </w:tr>
      <w:tr w:rsidR="00422AC8" w:rsidRPr="00F511A5" w14:paraId="763F05C1" w14:textId="77777777" w:rsidTr="00AD62B5">
        <w:tc>
          <w:tcPr>
            <w:tcW w:w="4535" w:type="dxa"/>
            <w:tcBorders>
              <w:top w:val="single" w:sz="4" w:space="0" w:color="auto"/>
              <w:bottom w:val="single" w:sz="4" w:space="0" w:color="auto"/>
            </w:tcBorders>
            <w:shd w:val="clear" w:color="auto" w:fill="auto"/>
          </w:tcPr>
          <w:p w14:paraId="2EFB3BB3" w14:textId="77777777" w:rsidR="00422AC8" w:rsidRPr="00F511A5" w:rsidRDefault="00422AC8" w:rsidP="00AD62B5">
            <w:pPr>
              <w:pStyle w:val="TAL"/>
            </w:pPr>
            <w:r w:rsidRPr="00F511A5">
              <w:t xml:space="preserve">    redirectedCarrierInfo CHOICE {</w:t>
            </w:r>
          </w:p>
        </w:tc>
        <w:tc>
          <w:tcPr>
            <w:tcW w:w="2267" w:type="dxa"/>
            <w:tcBorders>
              <w:top w:val="single" w:sz="4" w:space="0" w:color="auto"/>
              <w:bottom w:val="single" w:sz="4" w:space="0" w:color="auto"/>
            </w:tcBorders>
            <w:shd w:val="clear" w:color="auto" w:fill="auto"/>
          </w:tcPr>
          <w:p w14:paraId="772E0FA6"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3D1B5A67"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5D67E813" w14:textId="77777777" w:rsidR="00422AC8" w:rsidRPr="00F511A5" w:rsidRDefault="00422AC8" w:rsidP="00AD62B5">
            <w:pPr>
              <w:pStyle w:val="TAL"/>
            </w:pPr>
          </w:p>
        </w:tc>
      </w:tr>
      <w:tr w:rsidR="00422AC8" w:rsidRPr="00F511A5" w14:paraId="453CC43E" w14:textId="77777777" w:rsidTr="00AD62B5">
        <w:tc>
          <w:tcPr>
            <w:tcW w:w="4535" w:type="dxa"/>
            <w:tcBorders>
              <w:top w:val="single" w:sz="4" w:space="0" w:color="auto"/>
              <w:bottom w:val="single" w:sz="4" w:space="0" w:color="auto"/>
            </w:tcBorders>
            <w:shd w:val="clear" w:color="auto" w:fill="auto"/>
          </w:tcPr>
          <w:p w14:paraId="6ACCA9AF" w14:textId="77777777" w:rsidR="00422AC8" w:rsidRPr="00F511A5" w:rsidRDefault="00422AC8" w:rsidP="00AD62B5">
            <w:pPr>
              <w:pStyle w:val="TAL"/>
            </w:pPr>
            <w:r w:rsidRPr="00F511A5">
              <w:t xml:space="preserve">     eutra SEQUENCE {</w:t>
            </w:r>
          </w:p>
        </w:tc>
        <w:tc>
          <w:tcPr>
            <w:tcW w:w="2267" w:type="dxa"/>
            <w:tcBorders>
              <w:top w:val="single" w:sz="4" w:space="0" w:color="auto"/>
              <w:bottom w:val="single" w:sz="4" w:space="0" w:color="auto"/>
            </w:tcBorders>
            <w:shd w:val="clear" w:color="auto" w:fill="auto"/>
          </w:tcPr>
          <w:p w14:paraId="4896800E"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50BB7F10"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44066AD2" w14:textId="77777777" w:rsidR="00422AC8" w:rsidRPr="00F511A5" w:rsidRDefault="00422AC8" w:rsidP="00AD62B5">
            <w:pPr>
              <w:pStyle w:val="TAL"/>
            </w:pPr>
          </w:p>
        </w:tc>
      </w:tr>
      <w:tr w:rsidR="00422AC8" w:rsidRPr="00F511A5" w14:paraId="3D332B64" w14:textId="77777777" w:rsidTr="00AD62B5">
        <w:tc>
          <w:tcPr>
            <w:tcW w:w="4535" w:type="dxa"/>
            <w:tcBorders>
              <w:top w:val="single" w:sz="4" w:space="0" w:color="auto"/>
              <w:bottom w:val="single" w:sz="4" w:space="0" w:color="auto"/>
            </w:tcBorders>
            <w:shd w:val="clear" w:color="auto" w:fill="auto"/>
          </w:tcPr>
          <w:p w14:paraId="47416314" w14:textId="77777777" w:rsidR="00422AC8" w:rsidRPr="00F511A5" w:rsidRDefault="00422AC8" w:rsidP="00AD62B5">
            <w:pPr>
              <w:pStyle w:val="TAL"/>
            </w:pPr>
            <w:r w:rsidRPr="00F511A5">
              <w:t xml:space="preserve">      </w:t>
            </w:r>
            <w:proofErr w:type="spellStart"/>
            <w:r w:rsidRPr="00F511A5">
              <w:t>eutraFrequency</w:t>
            </w:r>
            <w:proofErr w:type="spellEnd"/>
          </w:p>
        </w:tc>
        <w:tc>
          <w:tcPr>
            <w:tcW w:w="2267" w:type="dxa"/>
            <w:tcBorders>
              <w:top w:val="single" w:sz="4" w:space="0" w:color="auto"/>
              <w:bottom w:val="single" w:sz="4" w:space="0" w:color="auto"/>
            </w:tcBorders>
            <w:shd w:val="clear" w:color="auto" w:fill="auto"/>
          </w:tcPr>
          <w:p w14:paraId="3282C6F7" w14:textId="77777777" w:rsidR="00422AC8" w:rsidRPr="00F511A5" w:rsidRDefault="00422AC8" w:rsidP="00AD62B5">
            <w:pPr>
              <w:pStyle w:val="TAL"/>
            </w:pPr>
            <w:r w:rsidRPr="00F511A5">
              <w:t>Downlink EARFCN of EUTRA cell 1</w:t>
            </w:r>
          </w:p>
        </w:tc>
        <w:tc>
          <w:tcPr>
            <w:tcW w:w="1700" w:type="dxa"/>
            <w:tcBorders>
              <w:top w:val="single" w:sz="4" w:space="0" w:color="auto"/>
              <w:bottom w:val="single" w:sz="4" w:space="0" w:color="auto"/>
            </w:tcBorders>
            <w:shd w:val="clear" w:color="auto" w:fill="auto"/>
          </w:tcPr>
          <w:p w14:paraId="5E17BD42"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4FC46A69" w14:textId="77777777" w:rsidR="00422AC8" w:rsidRPr="00F511A5" w:rsidRDefault="00422AC8" w:rsidP="00AD62B5">
            <w:pPr>
              <w:pStyle w:val="TAL"/>
            </w:pPr>
          </w:p>
        </w:tc>
      </w:tr>
      <w:tr w:rsidR="00422AC8" w:rsidRPr="00F511A5" w14:paraId="1406C9F1" w14:textId="77777777" w:rsidTr="00AD62B5">
        <w:tc>
          <w:tcPr>
            <w:tcW w:w="4535" w:type="dxa"/>
            <w:tcBorders>
              <w:top w:val="single" w:sz="4" w:space="0" w:color="auto"/>
              <w:bottom w:val="single" w:sz="4" w:space="0" w:color="auto"/>
            </w:tcBorders>
            <w:shd w:val="clear" w:color="auto" w:fill="auto"/>
          </w:tcPr>
          <w:p w14:paraId="6F146EB9" w14:textId="77777777" w:rsidR="00422AC8" w:rsidRPr="00F511A5" w:rsidRDefault="00422AC8" w:rsidP="00AD62B5">
            <w:pPr>
              <w:pStyle w:val="TAL"/>
            </w:pPr>
            <w:r w:rsidRPr="00F511A5">
              <w:t xml:space="preserve">      </w:t>
            </w:r>
            <w:proofErr w:type="spellStart"/>
            <w:r w:rsidRPr="00F511A5">
              <w:t>cnType</w:t>
            </w:r>
            <w:proofErr w:type="spellEnd"/>
          </w:p>
        </w:tc>
        <w:tc>
          <w:tcPr>
            <w:tcW w:w="2267" w:type="dxa"/>
            <w:tcBorders>
              <w:top w:val="single" w:sz="4" w:space="0" w:color="auto"/>
              <w:bottom w:val="single" w:sz="4" w:space="0" w:color="auto"/>
            </w:tcBorders>
            <w:shd w:val="clear" w:color="auto" w:fill="auto"/>
          </w:tcPr>
          <w:p w14:paraId="7DE88F69" w14:textId="77777777" w:rsidR="00422AC8" w:rsidRPr="00F511A5" w:rsidRDefault="00422AC8" w:rsidP="00AD62B5">
            <w:pPr>
              <w:pStyle w:val="TAL"/>
            </w:pPr>
            <w:proofErr w:type="spellStart"/>
            <w:r w:rsidRPr="00F511A5">
              <w:t>epc</w:t>
            </w:r>
            <w:proofErr w:type="spellEnd"/>
          </w:p>
        </w:tc>
        <w:tc>
          <w:tcPr>
            <w:tcW w:w="1700" w:type="dxa"/>
            <w:tcBorders>
              <w:top w:val="single" w:sz="4" w:space="0" w:color="auto"/>
              <w:bottom w:val="single" w:sz="4" w:space="0" w:color="auto"/>
            </w:tcBorders>
            <w:shd w:val="clear" w:color="auto" w:fill="auto"/>
          </w:tcPr>
          <w:p w14:paraId="5DD2B809"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77EB2C13" w14:textId="77777777" w:rsidR="00422AC8" w:rsidRPr="00F511A5" w:rsidRDefault="00422AC8" w:rsidP="00AD62B5">
            <w:pPr>
              <w:pStyle w:val="TAL"/>
            </w:pPr>
          </w:p>
        </w:tc>
      </w:tr>
      <w:tr w:rsidR="00422AC8" w:rsidRPr="00F511A5" w14:paraId="0948B0A1" w14:textId="77777777" w:rsidTr="00AD62B5">
        <w:tc>
          <w:tcPr>
            <w:tcW w:w="4535" w:type="dxa"/>
            <w:tcBorders>
              <w:top w:val="single" w:sz="4" w:space="0" w:color="auto"/>
              <w:bottom w:val="single" w:sz="4" w:space="0" w:color="auto"/>
            </w:tcBorders>
            <w:shd w:val="clear" w:color="auto" w:fill="auto"/>
          </w:tcPr>
          <w:p w14:paraId="637DF1E6" w14:textId="77777777" w:rsidR="00422AC8" w:rsidRPr="00F511A5" w:rsidRDefault="00422AC8" w:rsidP="00AD62B5">
            <w:pPr>
              <w:pStyle w:val="TAL"/>
            </w:pPr>
            <w:r w:rsidRPr="00F511A5">
              <w:t xml:space="preserve">     }</w:t>
            </w:r>
          </w:p>
        </w:tc>
        <w:tc>
          <w:tcPr>
            <w:tcW w:w="2267" w:type="dxa"/>
            <w:tcBorders>
              <w:top w:val="single" w:sz="4" w:space="0" w:color="auto"/>
              <w:bottom w:val="single" w:sz="4" w:space="0" w:color="auto"/>
            </w:tcBorders>
            <w:shd w:val="clear" w:color="auto" w:fill="auto"/>
          </w:tcPr>
          <w:p w14:paraId="71B5EC1A"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6B2FA2B2"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1D816D3E" w14:textId="77777777" w:rsidR="00422AC8" w:rsidRPr="00F511A5" w:rsidRDefault="00422AC8" w:rsidP="00AD62B5">
            <w:pPr>
              <w:pStyle w:val="TAL"/>
            </w:pPr>
          </w:p>
        </w:tc>
      </w:tr>
      <w:tr w:rsidR="00422AC8" w:rsidRPr="00F511A5" w14:paraId="1F112202" w14:textId="77777777" w:rsidTr="00AD62B5">
        <w:tc>
          <w:tcPr>
            <w:tcW w:w="4535" w:type="dxa"/>
            <w:tcBorders>
              <w:top w:val="single" w:sz="4" w:space="0" w:color="auto"/>
              <w:bottom w:val="single" w:sz="4" w:space="0" w:color="auto"/>
            </w:tcBorders>
            <w:shd w:val="clear" w:color="auto" w:fill="auto"/>
          </w:tcPr>
          <w:p w14:paraId="44ACC071" w14:textId="77777777" w:rsidR="00422AC8" w:rsidRPr="00F511A5" w:rsidRDefault="00422AC8" w:rsidP="00AD62B5">
            <w:pPr>
              <w:pStyle w:val="TAL"/>
            </w:pPr>
            <w:r w:rsidRPr="00F511A5">
              <w:t xml:space="preserve">    }</w:t>
            </w:r>
          </w:p>
        </w:tc>
        <w:tc>
          <w:tcPr>
            <w:tcW w:w="2267" w:type="dxa"/>
            <w:tcBorders>
              <w:top w:val="single" w:sz="4" w:space="0" w:color="auto"/>
              <w:bottom w:val="single" w:sz="4" w:space="0" w:color="auto"/>
            </w:tcBorders>
            <w:shd w:val="clear" w:color="auto" w:fill="auto"/>
          </w:tcPr>
          <w:p w14:paraId="325F927B"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178353F3"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24384DE5" w14:textId="77777777" w:rsidR="00422AC8" w:rsidRPr="00F511A5" w:rsidRDefault="00422AC8" w:rsidP="00AD62B5">
            <w:pPr>
              <w:pStyle w:val="TAL"/>
            </w:pPr>
          </w:p>
        </w:tc>
      </w:tr>
      <w:tr w:rsidR="00422AC8" w:rsidRPr="00F511A5" w14:paraId="75E3F5B7" w14:textId="77777777" w:rsidTr="00AD62B5">
        <w:tc>
          <w:tcPr>
            <w:tcW w:w="4535" w:type="dxa"/>
            <w:tcBorders>
              <w:top w:val="single" w:sz="4" w:space="0" w:color="auto"/>
              <w:bottom w:val="single" w:sz="4" w:space="0" w:color="auto"/>
            </w:tcBorders>
            <w:shd w:val="clear" w:color="auto" w:fill="auto"/>
          </w:tcPr>
          <w:p w14:paraId="6F527C11" w14:textId="77777777" w:rsidR="00422AC8" w:rsidRPr="00F511A5" w:rsidRDefault="00422AC8" w:rsidP="00AD62B5">
            <w:pPr>
              <w:pStyle w:val="TAL"/>
            </w:pPr>
            <w:r w:rsidRPr="00F511A5">
              <w:t xml:space="preserve">   }</w:t>
            </w:r>
          </w:p>
        </w:tc>
        <w:tc>
          <w:tcPr>
            <w:tcW w:w="2267" w:type="dxa"/>
            <w:tcBorders>
              <w:top w:val="single" w:sz="4" w:space="0" w:color="auto"/>
              <w:bottom w:val="single" w:sz="4" w:space="0" w:color="auto"/>
            </w:tcBorders>
            <w:shd w:val="clear" w:color="auto" w:fill="auto"/>
          </w:tcPr>
          <w:p w14:paraId="4A6E941B"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0F34BA6F"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74E0FA01" w14:textId="77777777" w:rsidR="00422AC8" w:rsidRPr="00F511A5" w:rsidRDefault="00422AC8" w:rsidP="00AD62B5">
            <w:pPr>
              <w:pStyle w:val="TAL"/>
            </w:pPr>
          </w:p>
        </w:tc>
      </w:tr>
      <w:tr w:rsidR="00422AC8" w:rsidRPr="00F511A5" w14:paraId="7A40C85E" w14:textId="77777777" w:rsidTr="00AD62B5">
        <w:tc>
          <w:tcPr>
            <w:tcW w:w="4535" w:type="dxa"/>
            <w:tcBorders>
              <w:top w:val="single" w:sz="4" w:space="0" w:color="auto"/>
              <w:bottom w:val="single" w:sz="4" w:space="0" w:color="auto"/>
            </w:tcBorders>
            <w:shd w:val="clear" w:color="auto" w:fill="auto"/>
          </w:tcPr>
          <w:p w14:paraId="45566956" w14:textId="77777777" w:rsidR="00422AC8" w:rsidRPr="00F511A5" w:rsidRDefault="00422AC8" w:rsidP="00AD62B5">
            <w:pPr>
              <w:pStyle w:val="TAL"/>
            </w:pPr>
            <w:r w:rsidRPr="00F511A5">
              <w:t xml:space="preserve">  }</w:t>
            </w:r>
          </w:p>
        </w:tc>
        <w:tc>
          <w:tcPr>
            <w:tcW w:w="2267" w:type="dxa"/>
            <w:tcBorders>
              <w:top w:val="single" w:sz="4" w:space="0" w:color="auto"/>
              <w:bottom w:val="single" w:sz="4" w:space="0" w:color="auto"/>
            </w:tcBorders>
            <w:shd w:val="clear" w:color="auto" w:fill="auto"/>
          </w:tcPr>
          <w:p w14:paraId="1F13EBD3"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5A4AC07D"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00C75627" w14:textId="77777777" w:rsidR="00422AC8" w:rsidRPr="00F511A5" w:rsidRDefault="00422AC8" w:rsidP="00AD62B5">
            <w:pPr>
              <w:pStyle w:val="TAL"/>
            </w:pPr>
          </w:p>
        </w:tc>
      </w:tr>
      <w:tr w:rsidR="00422AC8" w:rsidRPr="00F511A5" w14:paraId="4301AC85" w14:textId="77777777" w:rsidTr="00AD62B5">
        <w:tc>
          <w:tcPr>
            <w:tcW w:w="4535" w:type="dxa"/>
            <w:tcBorders>
              <w:top w:val="single" w:sz="4" w:space="0" w:color="auto"/>
              <w:bottom w:val="single" w:sz="4" w:space="0" w:color="auto"/>
            </w:tcBorders>
            <w:shd w:val="clear" w:color="auto" w:fill="auto"/>
          </w:tcPr>
          <w:p w14:paraId="2253B2D1" w14:textId="77777777" w:rsidR="00422AC8" w:rsidRPr="00F511A5" w:rsidRDefault="00422AC8" w:rsidP="00AD62B5">
            <w:pPr>
              <w:pStyle w:val="TAL"/>
            </w:pPr>
            <w:r w:rsidRPr="00F511A5">
              <w:t>}</w:t>
            </w:r>
          </w:p>
        </w:tc>
        <w:tc>
          <w:tcPr>
            <w:tcW w:w="2267" w:type="dxa"/>
            <w:tcBorders>
              <w:top w:val="single" w:sz="4" w:space="0" w:color="auto"/>
              <w:bottom w:val="single" w:sz="4" w:space="0" w:color="auto"/>
            </w:tcBorders>
            <w:shd w:val="clear" w:color="auto" w:fill="auto"/>
          </w:tcPr>
          <w:p w14:paraId="7FFFB3E5"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0FA54C55"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536E2155" w14:textId="77777777" w:rsidR="00422AC8" w:rsidRPr="00F511A5" w:rsidRDefault="00422AC8" w:rsidP="00AD62B5">
            <w:pPr>
              <w:pStyle w:val="TAL"/>
            </w:pPr>
          </w:p>
        </w:tc>
      </w:tr>
    </w:tbl>
    <w:p w14:paraId="324440B6" w14:textId="77777777" w:rsidR="00422AC8" w:rsidRPr="00F511A5" w:rsidRDefault="00422AC8" w:rsidP="00422AC8"/>
    <w:p w14:paraId="7F734A26" w14:textId="77777777" w:rsidR="00422AC8" w:rsidRPr="00F511A5" w:rsidRDefault="00422AC8" w:rsidP="00422AC8">
      <w:pPr>
        <w:pStyle w:val="TH"/>
      </w:pPr>
      <w:bookmarkStart w:id="11" w:name="_Hlk12826500"/>
      <w:r w:rsidRPr="00F511A5">
        <w:t>Table 11.1.1.3.3-</w:t>
      </w:r>
      <w:bookmarkEnd w:id="11"/>
      <w:r w:rsidRPr="00F511A5">
        <w:t xml:space="preserve">4: </w:t>
      </w:r>
      <w:proofErr w:type="spellStart"/>
      <w:r w:rsidRPr="00F511A5">
        <w:t>RRCConnectionRelease</w:t>
      </w:r>
      <w:proofErr w:type="spellEnd"/>
      <w:r w:rsidRPr="00F511A5">
        <w:t xml:space="preserve"> (step 34, table 11.1.1.3.2-1)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422AC8" w:rsidRPr="00F511A5" w14:paraId="1C036722" w14:textId="77777777" w:rsidTr="00AD62B5">
        <w:tc>
          <w:tcPr>
            <w:tcW w:w="9637" w:type="dxa"/>
            <w:gridSpan w:val="4"/>
            <w:shd w:val="clear" w:color="auto" w:fill="auto"/>
          </w:tcPr>
          <w:p w14:paraId="04F09150" w14:textId="77777777" w:rsidR="00422AC8" w:rsidRPr="00F511A5" w:rsidRDefault="00422AC8" w:rsidP="00AD62B5">
            <w:pPr>
              <w:pStyle w:val="TAL"/>
            </w:pPr>
            <w:r w:rsidRPr="00F511A5">
              <w:t>Derivation path: TS 36.508 [</w:t>
            </w:r>
            <w:ins w:id="12" w:author="Daiwei Zhou (周代卫)" w:date="2022-10-28T16:12:00Z">
              <w:r>
                <w:t>7</w:t>
              </w:r>
            </w:ins>
            <w:del w:id="13" w:author="Daiwei Zhou (周代卫)" w:date="2022-10-28T16:12:00Z">
              <w:r w:rsidRPr="00F511A5" w:rsidDel="001B322F">
                <w:delText>4</w:delText>
              </w:r>
            </w:del>
            <w:r w:rsidRPr="00F511A5">
              <w:t>] Table 4.6.1-15</w:t>
            </w:r>
          </w:p>
        </w:tc>
      </w:tr>
      <w:tr w:rsidR="00422AC8" w:rsidRPr="00F511A5" w14:paraId="161859CA" w14:textId="77777777" w:rsidTr="00AD62B5">
        <w:tc>
          <w:tcPr>
            <w:tcW w:w="4535" w:type="dxa"/>
            <w:shd w:val="clear" w:color="auto" w:fill="auto"/>
          </w:tcPr>
          <w:p w14:paraId="49983840" w14:textId="77777777" w:rsidR="00422AC8" w:rsidRPr="00F511A5" w:rsidRDefault="00422AC8" w:rsidP="00AD62B5">
            <w:pPr>
              <w:pStyle w:val="TAH"/>
            </w:pPr>
            <w:r w:rsidRPr="00F511A5">
              <w:t>Information Element</w:t>
            </w:r>
          </w:p>
        </w:tc>
        <w:tc>
          <w:tcPr>
            <w:tcW w:w="2267" w:type="dxa"/>
            <w:shd w:val="clear" w:color="auto" w:fill="auto"/>
          </w:tcPr>
          <w:p w14:paraId="6FB2D23A" w14:textId="77777777" w:rsidR="00422AC8" w:rsidRPr="00F511A5" w:rsidRDefault="00422AC8" w:rsidP="00AD62B5">
            <w:pPr>
              <w:pStyle w:val="TAH"/>
            </w:pPr>
            <w:r w:rsidRPr="00F511A5">
              <w:t>Value/Remark</w:t>
            </w:r>
          </w:p>
        </w:tc>
        <w:tc>
          <w:tcPr>
            <w:tcW w:w="1700" w:type="dxa"/>
            <w:shd w:val="clear" w:color="auto" w:fill="auto"/>
          </w:tcPr>
          <w:p w14:paraId="3A37F940" w14:textId="77777777" w:rsidR="00422AC8" w:rsidRPr="00F511A5" w:rsidRDefault="00422AC8" w:rsidP="00AD62B5">
            <w:pPr>
              <w:pStyle w:val="TAH"/>
            </w:pPr>
            <w:r w:rsidRPr="00F511A5">
              <w:t>Comment</w:t>
            </w:r>
          </w:p>
        </w:tc>
        <w:tc>
          <w:tcPr>
            <w:tcW w:w="1135" w:type="dxa"/>
            <w:shd w:val="clear" w:color="auto" w:fill="auto"/>
          </w:tcPr>
          <w:p w14:paraId="1061E199" w14:textId="77777777" w:rsidR="00422AC8" w:rsidRPr="00F511A5" w:rsidRDefault="00422AC8" w:rsidP="00AD62B5">
            <w:pPr>
              <w:pStyle w:val="TAH"/>
            </w:pPr>
            <w:r w:rsidRPr="00F511A5">
              <w:t>Condition</w:t>
            </w:r>
          </w:p>
        </w:tc>
      </w:tr>
      <w:tr w:rsidR="00422AC8" w:rsidRPr="00F511A5" w14:paraId="556B2739" w14:textId="77777777" w:rsidTr="00AD62B5">
        <w:tc>
          <w:tcPr>
            <w:tcW w:w="4535" w:type="dxa"/>
            <w:shd w:val="clear" w:color="auto" w:fill="auto"/>
          </w:tcPr>
          <w:p w14:paraId="3F395E7E" w14:textId="77777777" w:rsidR="00422AC8" w:rsidRPr="00F511A5" w:rsidRDefault="00422AC8" w:rsidP="00AD62B5">
            <w:pPr>
              <w:pStyle w:val="TAL"/>
            </w:pPr>
            <w:proofErr w:type="spellStart"/>
            <w:r w:rsidRPr="00F511A5">
              <w:t>RRCConnectionRelease</w:t>
            </w:r>
            <w:proofErr w:type="spellEnd"/>
            <w:r w:rsidRPr="00F511A5">
              <w:t xml:space="preserve"> ::= SEQUENCE {</w:t>
            </w:r>
          </w:p>
        </w:tc>
        <w:tc>
          <w:tcPr>
            <w:tcW w:w="2267" w:type="dxa"/>
            <w:shd w:val="clear" w:color="auto" w:fill="auto"/>
          </w:tcPr>
          <w:p w14:paraId="16EAE5E3" w14:textId="77777777" w:rsidR="00422AC8" w:rsidRPr="00F511A5" w:rsidRDefault="00422AC8" w:rsidP="00AD62B5">
            <w:pPr>
              <w:pStyle w:val="TAL"/>
            </w:pPr>
          </w:p>
        </w:tc>
        <w:tc>
          <w:tcPr>
            <w:tcW w:w="1700" w:type="dxa"/>
            <w:shd w:val="clear" w:color="auto" w:fill="auto"/>
          </w:tcPr>
          <w:p w14:paraId="4C81EE56" w14:textId="77777777" w:rsidR="00422AC8" w:rsidRPr="00F511A5" w:rsidRDefault="00422AC8" w:rsidP="00AD62B5">
            <w:pPr>
              <w:pStyle w:val="TAL"/>
            </w:pPr>
          </w:p>
        </w:tc>
        <w:tc>
          <w:tcPr>
            <w:tcW w:w="1135" w:type="dxa"/>
            <w:shd w:val="clear" w:color="auto" w:fill="auto"/>
          </w:tcPr>
          <w:p w14:paraId="2FA12DEA" w14:textId="77777777" w:rsidR="00422AC8" w:rsidRPr="00F511A5" w:rsidRDefault="00422AC8" w:rsidP="00AD62B5">
            <w:pPr>
              <w:pStyle w:val="TAL"/>
            </w:pPr>
          </w:p>
        </w:tc>
      </w:tr>
      <w:tr w:rsidR="00422AC8" w:rsidRPr="00F511A5" w14:paraId="65634AB6" w14:textId="77777777" w:rsidTr="00AD62B5">
        <w:tc>
          <w:tcPr>
            <w:tcW w:w="4535" w:type="dxa"/>
            <w:shd w:val="clear" w:color="auto" w:fill="auto"/>
          </w:tcPr>
          <w:p w14:paraId="0ACC9EE9" w14:textId="77777777" w:rsidR="00422AC8" w:rsidRPr="00F511A5" w:rsidRDefault="00422AC8" w:rsidP="00AD62B5">
            <w:pPr>
              <w:pStyle w:val="TAL"/>
            </w:pPr>
            <w:r w:rsidRPr="00F511A5">
              <w:t xml:space="preserve">  criticalExtensions CHOICE {</w:t>
            </w:r>
          </w:p>
        </w:tc>
        <w:tc>
          <w:tcPr>
            <w:tcW w:w="2267" w:type="dxa"/>
            <w:shd w:val="clear" w:color="auto" w:fill="auto"/>
          </w:tcPr>
          <w:p w14:paraId="66F90504" w14:textId="77777777" w:rsidR="00422AC8" w:rsidRPr="00F511A5" w:rsidRDefault="00422AC8" w:rsidP="00AD62B5">
            <w:pPr>
              <w:pStyle w:val="TAL"/>
            </w:pPr>
          </w:p>
        </w:tc>
        <w:tc>
          <w:tcPr>
            <w:tcW w:w="1700" w:type="dxa"/>
            <w:shd w:val="clear" w:color="auto" w:fill="auto"/>
          </w:tcPr>
          <w:p w14:paraId="7A426961" w14:textId="77777777" w:rsidR="00422AC8" w:rsidRPr="00F511A5" w:rsidRDefault="00422AC8" w:rsidP="00AD62B5">
            <w:pPr>
              <w:pStyle w:val="TAL"/>
            </w:pPr>
          </w:p>
        </w:tc>
        <w:tc>
          <w:tcPr>
            <w:tcW w:w="1135" w:type="dxa"/>
            <w:shd w:val="clear" w:color="auto" w:fill="auto"/>
          </w:tcPr>
          <w:p w14:paraId="60D1A2E6" w14:textId="77777777" w:rsidR="00422AC8" w:rsidRPr="00F511A5" w:rsidRDefault="00422AC8" w:rsidP="00AD62B5">
            <w:pPr>
              <w:pStyle w:val="TAL"/>
            </w:pPr>
          </w:p>
        </w:tc>
      </w:tr>
      <w:tr w:rsidR="00422AC8" w:rsidRPr="00F511A5" w14:paraId="68A88C66" w14:textId="77777777" w:rsidTr="00AD62B5">
        <w:tc>
          <w:tcPr>
            <w:tcW w:w="4535" w:type="dxa"/>
            <w:shd w:val="clear" w:color="auto" w:fill="auto"/>
          </w:tcPr>
          <w:p w14:paraId="2D361D4E" w14:textId="77777777" w:rsidR="00422AC8" w:rsidRPr="00F511A5" w:rsidRDefault="00422AC8" w:rsidP="00AD62B5">
            <w:pPr>
              <w:pStyle w:val="TAL"/>
            </w:pPr>
            <w:r w:rsidRPr="00F511A5">
              <w:t xml:space="preserve">   c1 CHOICE {</w:t>
            </w:r>
          </w:p>
        </w:tc>
        <w:tc>
          <w:tcPr>
            <w:tcW w:w="2267" w:type="dxa"/>
            <w:shd w:val="clear" w:color="auto" w:fill="auto"/>
          </w:tcPr>
          <w:p w14:paraId="100F167A" w14:textId="77777777" w:rsidR="00422AC8" w:rsidRPr="00F511A5" w:rsidRDefault="00422AC8" w:rsidP="00AD62B5">
            <w:pPr>
              <w:pStyle w:val="TAL"/>
            </w:pPr>
          </w:p>
        </w:tc>
        <w:tc>
          <w:tcPr>
            <w:tcW w:w="1700" w:type="dxa"/>
            <w:shd w:val="clear" w:color="auto" w:fill="auto"/>
          </w:tcPr>
          <w:p w14:paraId="2DDDF155" w14:textId="77777777" w:rsidR="00422AC8" w:rsidRPr="00F511A5" w:rsidRDefault="00422AC8" w:rsidP="00AD62B5">
            <w:pPr>
              <w:pStyle w:val="TAL"/>
            </w:pPr>
          </w:p>
        </w:tc>
        <w:tc>
          <w:tcPr>
            <w:tcW w:w="1135" w:type="dxa"/>
            <w:shd w:val="clear" w:color="auto" w:fill="auto"/>
          </w:tcPr>
          <w:p w14:paraId="36800765" w14:textId="77777777" w:rsidR="00422AC8" w:rsidRPr="00F511A5" w:rsidRDefault="00422AC8" w:rsidP="00AD62B5">
            <w:pPr>
              <w:pStyle w:val="TAL"/>
            </w:pPr>
          </w:p>
        </w:tc>
      </w:tr>
      <w:tr w:rsidR="00422AC8" w:rsidRPr="00F511A5" w14:paraId="0D504AD5" w14:textId="77777777" w:rsidTr="00AD62B5">
        <w:tc>
          <w:tcPr>
            <w:tcW w:w="4535" w:type="dxa"/>
            <w:shd w:val="clear" w:color="auto" w:fill="auto"/>
          </w:tcPr>
          <w:p w14:paraId="251F15AD" w14:textId="77777777" w:rsidR="00422AC8" w:rsidRPr="00F511A5" w:rsidRDefault="00422AC8" w:rsidP="00AD62B5">
            <w:pPr>
              <w:pStyle w:val="TAL"/>
            </w:pPr>
            <w:r w:rsidRPr="00F511A5">
              <w:t xml:space="preserve">    rrcConnectionRelease-r8 SEQUENCE {</w:t>
            </w:r>
          </w:p>
        </w:tc>
        <w:tc>
          <w:tcPr>
            <w:tcW w:w="2267" w:type="dxa"/>
            <w:shd w:val="clear" w:color="auto" w:fill="auto"/>
          </w:tcPr>
          <w:p w14:paraId="348F418D" w14:textId="77777777" w:rsidR="00422AC8" w:rsidRPr="00F511A5" w:rsidRDefault="00422AC8" w:rsidP="00AD62B5">
            <w:pPr>
              <w:pStyle w:val="TAL"/>
            </w:pPr>
          </w:p>
        </w:tc>
        <w:tc>
          <w:tcPr>
            <w:tcW w:w="1700" w:type="dxa"/>
            <w:shd w:val="clear" w:color="auto" w:fill="auto"/>
          </w:tcPr>
          <w:p w14:paraId="76D27E6F" w14:textId="77777777" w:rsidR="00422AC8" w:rsidRPr="00F511A5" w:rsidRDefault="00422AC8" w:rsidP="00AD62B5">
            <w:pPr>
              <w:pStyle w:val="TAL"/>
            </w:pPr>
          </w:p>
        </w:tc>
        <w:tc>
          <w:tcPr>
            <w:tcW w:w="1135" w:type="dxa"/>
            <w:shd w:val="clear" w:color="auto" w:fill="auto"/>
          </w:tcPr>
          <w:p w14:paraId="04495BB8" w14:textId="77777777" w:rsidR="00422AC8" w:rsidRPr="00F511A5" w:rsidRDefault="00422AC8" w:rsidP="00AD62B5">
            <w:pPr>
              <w:pStyle w:val="TAL"/>
            </w:pPr>
          </w:p>
        </w:tc>
      </w:tr>
      <w:tr w:rsidR="00422AC8" w:rsidRPr="00F511A5" w14:paraId="67329304" w14:textId="77777777" w:rsidTr="00AD62B5">
        <w:tc>
          <w:tcPr>
            <w:tcW w:w="4535" w:type="dxa"/>
            <w:shd w:val="clear" w:color="auto" w:fill="auto"/>
          </w:tcPr>
          <w:p w14:paraId="5C538E91" w14:textId="77777777" w:rsidR="00422AC8" w:rsidRPr="00F511A5" w:rsidRDefault="00422AC8" w:rsidP="00AD62B5">
            <w:pPr>
              <w:pStyle w:val="TAL"/>
            </w:pPr>
            <w:r w:rsidRPr="00F511A5">
              <w:t xml:space="preserve">     redirectedCarrierInfo SEQUENCE {</w:t>
            </w:r>
          </w:p>
        </w:tc>
        <w:tc>
          <w:tcPr>
            <w:tcW w:w="2267" w:type="dxa"/>
            <w:shd w:val="clear" w:color="auto" w:fill="auto"/>
          </w:tcPr>
          <w:p w14:paraId="0C912B91" w14:textId="77777777" w:rsidR="00422AC8" w:rsidRPr="00F511A5" w:rsidRDefault="00422AC8" w:rsidP="00AD62B5">
            <w:pPr>
              <w:pStyle w:val="TAL"/>
            </w:pPr>
          </w:p>
        </w:tc>
        <w:tc>
          <w:tcPr>
            <w:tcW w:w="1700" w:type="dxa"/>
            <w:shd w:val="clear" w:color="auto" w:fill="auto"/>
          </w:tcPr>
          <w:p w14:paraId="384119D1" w14:textId="77777777" w:rsidR="00422AC8" w:rsidRPr="00F511A5" w:rsidRDefault="00422AC8" w:rsidP="00AD62B5">
            <w:pPr>
              <w:pStyle w:val="TAL"/>
            </w:pPr>
          </w:p>
        </w:tc>
        <w:tc>
          <w:tcPr>
            <w:tcW w:w="1135" w:type="dxa"/>
            <w:shd w:val="clear" w:color="auto" w:fill="auto"/>
          </w:tcPr>
          <w:p w14:paraId="34882CFC" w14:textId="77777777" w:rsidR="00422AC8" w:rsidRPr="00F511A5" w:rsidRDefault="00422AC8" w:rsidP="00AD62B5">
            <w:pPr>
              <w:pStyle w:val="TAL"/>
            </w:pPr>
          </w:p>
        </w:tc>
      </w:tr>
      <w:tr w:rsidR="00422AC8" w:rsidRPr="00F511A5" w14:paraId="6A31527A" w14:textId="77777777" w:rsidTr="00AD62B5">
        <w:tc>
          <w:tcPr>
            <w:tcW w:w="4535" w:type="dxa"/>
            <w:shd w:val="clear" w:color="auto" w:fill="auto"/>
          </w:tcPr>
          <w:p w14:paraId="1A3EE7A2" w14:textId="77777777" w:rsidR="00422AC8" w:rsidRPr="00F511A5" w:rsidRDefault="00422AC8" w:rsidP="00AD62B5">
            <w:pPr>
              <w:pStyle w:val="TAL"/>
            </w:pPr>
            <w:r w:rsidRPr="00F511A5">
              <w:t xml:space="preserve">      nr-r15:::= SEQUENCE {</w:t>
            </w:r>
          </w:p>
        </w:tc>
        <w:tc>
          <w:tcPr>
            <w:tcW w:w="2267" w:type="dxa"/>
            <w:shd w:val="clear" w:color="auto" w:fill="auto"/>
          </w:tcPr>
          <w:p w14:paraId="7A48E9E5" w14:textId="77777777" w:rsidR="00422AC8" w:rsidRPr="00F511A5" w:rsidRDefault="00422AC8" w:rsidP="00AD62B5">
            <w:pPr>
              <w:pStyle w:val="TAL"/>
            </w:pPr>
          </w:p>
        </w:tc>
        <w:tc>
          <w:tcPr>
            <w:tcW w:w="1700" w:type="dxa"/>
            <w:shd w:val="clear" w:color="auto" w:fill="auto"/>
          </w:tcPr>
          <w:p w14:paraId="5A41F14C" w14:textId="77777777" w:rsidR="00422AC8" w:rsidRPr="00F511A5" w:rsidRDefault="00422AC8" w:rsidP="00AD62B5">
            <w:pPr>
              <w:pStyle w:val="TAL"/>
            </w:pPr>
          </w:p>
        </w:tc>
        <w:tc>
          <w:tcPr>
            <w:tcW w:w="1135" w:type="dxa"/>
            <w:shd w:val="clear" w:color="auto" w:fill="auto"/>
          </w:tcPr>
          <w:p w14:paraId="2ED2DB3C" w14:textId="77777777" w:rsidR="00422AC8" w:rsidRPr="00F511A5" w:rsidRDefault="00422AC8" w:rsidP="00AD62B5">
            <w:pPr>
              <w:pStyle w:val="TAL"/>
            </w:pPr>
          </w:p>
        </w:tc>
      </w:tr>
      <w:tr w:rsidR="00422AC8" w:rsidRPr="00F511A5" w14:paraId="08869C30" w14:textId="77777777" w:rsidTr="00AD62B5">
        <w:tc>
          <w:tcPr>
            <w:tcW w:w="4535" w:type="dxa"/>
            <w:shd w:val="clear" w:color="auto" w:fill="auto"/>
          </w:tcPr>
          <w:p w14:paraId="01360FAE" w14:textId="77777777" w:rsidR="00422AC8" w:rsidRPr="00F511A5" w:rsidRDefault="00422AC8" w:rsidP="00AD62B5">
            <w:pPr>
              <w:pStyle w:val="TAL"/>
            </w:pPr>
            <w:r w:rsidRPr="00F511A5">
              <w:t xml:space="preserve">       carrierFreq-r15</w:t>
            </w:r>
          </w:p>
        </w:tc>
        <w:tc>
          <w:tcPr>
            <w:tcW w:w="2267" w:type="dxa"/>
            <w:shd w:val="clear" w:color="auto" w:fill="auto"/>
          </w:tcPr>
          <w:p w14:paraId="12043545" w14:textId="77777777" w:rsidR="00422AC8" w:rsidRPr="00F511A5" w:rsidRDefault="00422AC8" w:rsidP="00AD62B5">
            <w:pPr>
              <w:pStyle w:val="TAL"/>
            </w:pPr>
            <w:r w:rsidRPr="00F511A5">
              <w:t>Downlink NR SSB ARFCN of cell NR Cell 1</w:t>
            </w:r>
          </w:p>
        </w:tc>
        <w:tc>
          <w:tcPr>
            <w:tcW w:w="1700" w:type="dxa"/>
            <w:shd w:val="clear" w:color="auto" w:fill="auto"/>
          </w:tcPr>
          <w:p w14:paraId="467C4E3E" w14:textId="77777777" w:rsidR="00422AC8" w:rsidRPr="00F511A5" w:rsidRDefault="00422AC8" w:rsidP="00AD62B5">
            <w:pPr>
              <w:pStyle w:val="TAL"/>
            </w:pPr>
          </w:p>
        </w:tc>
        <w:tc>
          <w:tcPr>
            <w:tcW w:w="1135" w:type="dxa"/>
            <w:shd w:val="clear" w:color="auto" w:fill="auto"/>
          </w:tcPr>
          <w:p w14:paraId="29D26C04" w14:textId="77777777" w:rsidR="00422AC8" w:rsidRPr="00F511A5" w:rsidRDefault="00422AC8" w:rsidP="00AD62B5">
            <w:pPr>
              <w:pStyle w:val="TAL"/>
            </w:pPr>
            <w:r w:rsidRPr="00F511A5">
              <w:t>TS 38.508-1 [4] cl.6.2.3.1</w:t>
            </w:r>
          </w:p>
        </w:tc>
      </w:tr>
      <w:tr w:rsidR="00422AC8" w:rsidRPr="00F511A5" w14:paraId="3CE4AC4C" w14:textId="77777777" w:rsidTr="00AD62B5">
        <w:tc>
          <w:tcPr>
            <w:tcW w:w="4535" w:type="dxa"/>
            <w:shd w:val="clear" w:color="auto" w:fill="auto"/>
          </w:tcPr>
          <w:p w14:paraId="2F22A2E6" w14:textId="77777777" w:rsidR="00422AC8" w:rsidRPr="00F511A5" w:rsidRDefault="00422AC8" w:rsidP="00AD62B5">
            <w:pPr>
              <w:pStyle w:val="TAL"/>
            </w:pPr>
            <w:r w:rsidRPr="00F511A5">
              <w:t xml:space="preserve">       subcarrierSpacingSSB-r15</w:t>
            </w:r>
          </w:p>
        </w:tc>
        <w:tc>
          <w:tcPr>
            <w:tcW w:w="2267" w:type="dxa"/>
            <w:shd w:val="clear" w:color="auto" w:fill="auto"/>
          </w:tcPr>
          <w:p w14:paraId="5ED013A4" w14:textId="77777777" w:rsidR="00422AC8" w:rsidRPr="00F511A5" w:rsidRDefault="00422AC8" w:rsidP="00AD62B5">
            <w:pPr>
              <w:pStyle w:val="TAL"/>
            </w:pPr>
          </w:p>
        </w:tc>
        <w:tc>
          <w:tcPr>
            <w:tcW w:w="1700" w:type="dxa"/>
            <w:shd w:val="clear" w:color="auto" w:fill="auto"/>
          </w:tcPr>
          <w:p w14:paraId="6F8E5C5B" w14:textId="77777777" w:rsidR="00422AC8" w:rsidRPr="00F511A5" w:rsidRDefault="00422AC8" w:rsidP="00AD62B5">
            <w:pPr>
              <w:pStyle w:val="TAL"/>
            </w:pPr>
          </w:p>
        </w:tc>
        <w:tc>
          <w:tcPr>
            <w:tcW w:w="1135" w:type="dxa"/>
            <w:shd w:val="clear" w:color="auto" w:fill="auto"/>
          </w:tcPr>
          <w:p w14:paraId="437A10D6" w14:textId="77777777" w:rsidR="00422AC8" w:rsidRPr="00F511A5" w:rsidRDefault="00422AC8" w:rsidP="00AD62B5">
            <w:pPr>
              <w:pStyle w:val="TAL"/>
            </w:pPr>
          </w:p>
        </w:tc>
      </w:tr>
      <w:tr w:rsidR="00422AC8" w:rsidRPr="00F511A5" w14:paraId="59A7C488" w14:textId="77777777" w:rsidTr="00AD62B5">
        <w:tc>
          <w:tcPr>
            <w:tcW w:w="4535" w:type="dxa"/>
            <w:shd w:val="clear" w:color="auto" w:fill="auto"/>
          </w:tcPr>
          <w:p w14:paraId="2BB2AF2F" w14:textId="77777777" w:rsidR="00422AC8" w:rsidRPr="00F511A5" w:rsidRDefault="00422AC8" w:rsidP="00AD62B5">
            <w:pPr>
              <w:pStyle w:val="TAL"/>
            </w:pPr>
            <w:r w:rsidRPr="00F511A5">
              <w:t xml:space="preserve">      }</w:t>
            </w:r>
          </w:p>
        </w:tc>
        <w:tc>
          <w:tcPr>
            <w:tcW w:w="2267" w:type="dxa"/>
            <w:shd w:val="clear" w:color="auto" w:fill="auto"/>
          </w:tcPr>
          <w:p w14:paraId="00F7742C" w14:textId="77777777" w:rsidR="00422AC8" w:rsidRPr="00F511A5" w:rsidRDefault="00422AC8" w:rsidP="00AD62B5">
            <w:pPr>
              <w:pStyle w:val="TAL"/>
            </w:pPr>
          </w:p>
        </w:tc>
        <w:tc>
          <w:tcPr>
            <w:tcW w:w="1700" w:type="dxa"/>
            <w:shd w:val="clear" w:color="auto" w:fill="auto"/>
          </w:tcPr>
          <w:p w14:paraId="30306426" w14:textId="77777777" w:rsidR="00422AC8" w:rsidRPr="00F511A5" w:rsidRDefault="00422AC8" w:rsidP="00AD62B5">
            <w:pPr>
              <w:pStyle w:val="TAL"/>
            </w:pPr>
          </w:p>
        </w:tc>
        <w:tc>
          <w:tcPr>
            <w:tcW w:w="1135" w:type="dxa"/>
            <w:shd w:val="clear" w:color="auto" w:fill="auto"/>
          </w:tcPr>
          <w:p w14:paraId="4B7EC711" w14:textId="77777777" w:rsidR="00422AC8" w:rsidRPr="00F511A5" w:rsidRDefault="00422AC8" w:rsidP="00AD62B5">
            <w:pPr>
              <w:pStyle w:val="TAL"/>
            </w:pPr>
          </w:p>
        </w:tc>
      </w:tr>
      <w:tr w:rsidR="00422AC8" w:rsidRPr="00F511A5" w14:paraId="01106F28" w14:textId="77777777" w:rsidTr="00AD62B5">
        <w:tc>
          <w:tcPr>
            <w:tcW w:w="4535" w:type="dxa"/>
            <w:shd w:val="clear" w:color="auto" w:fill="auto"/>
          </w:tcPr>
          <w:p w14:paraId="142B8667" w14:textId="77777777" w:rsidR="00422AC8" w:rsidRPr="00F511A5" w:rsidRDefault="00422AC8" w:rsidP="00AD62B5">
            <w:pPr>
              <w:pStyle w:val="TAL"/>
            </w:pPr>
            <w:r w:rsidRPr="00F511A5">
              <w:t xml:space="preserve">     }</w:t>
            </w:r>
          </w:p>
        </w:tc>
        <w:tc>
          <w:tcPr>
            <w:tcW w:w="2267" w:type="dxa"/>
            <w:shd w:val="clear" w:color="auto" w:fill="auto"/>
          </w:tcPr>
          <w:p w14:paraId="64CFCD98" w14:textId="77777777" w:rsidR="00422AC8" w:rsidRPr="00F511A5" w:rsidRDefault="00422AC8" w:rsidP="00AD62B5">
            <w:pPr>
              <w:pStyle w:val="TAL"/>
            </w:pPr>
          </w:p>
        </w:tc>
        <w:tc>
          <w:tcPr>
            <w:tcW w:w="1700" w:type="dxa"/>
            <w:shd w:val="clear" w:color="auto" w:fill="auto"/>
          </w:tcPr>
          <w:p w14:paraId="130F388F" w14:textId="77777777" w:rsidR="00422AC8" w:rsidRPr="00F511A5" w:rsidRDefault="00422AC8" w:rsidP="00AD62B5">
            <w:pPr>
              <w:pStyle w:val="TAL"/>
            </w:pPr>
          </w:p>
        </w:tc>
        <w:tc>
          <w:tcPr>
            <w:tcW w:w="1135" w:type="dxa"/>
            <w:shd w:val="clear" w:color="auto" w:fill="auto"/>
          </w:tcPr>
          <w:p w14:paraId="49F96E7C" w14:textId="77777777" w:rsidR="00422AC8" w:rsidRPr="00F511A5" w:rsidRDefault="00422AC8" w:rsidP="00AD62B5">
            <w:pPr>
              <w:pStyle w:val="TAL"/>
            </w:pPr>
          </w:p>
        </w:tc>
      </w:tr>
      <w:tr w:rsidR="00422AC8" w:rsidRPr="00F511A5" w14:paraId="2E027060" w14:textId="77777777" w:rsidTr="00AD62B5">
        <w:tc>
          <w:tcPr>
            <w:tcW w:w="4535" w:type="dxa"/>
            <w:shd w:val="clear" w:color="auto" w:fill="auto"/>
          </w:tcPr>
          <w:p w14:paraId="6E84F86B" w14:textId="77777777" w:rsidR="00422AC8" w:rsidRPr="00F511A5" w:rsidRDefault="00422AC8" w:rsidP="00AD62B5">
            <w:pPr>
              <w:pStyle w:val="TAL"/>
            </w:pPr>
            <w:r w:rsidRPr="00F511A5">
              <w:t xml:space="preserve">   }</w:t>
            </w:r>
          </w:p>
        </w:tc>
        <w:tc>
          <w:tcPr>
            <w:tcW w:w="2267" w:type="dxa"/>
            <w:shd w:val="clear" w:color="auto" w:fill="auto"/>
          </w:tcPr>
          <w:p w14:paraId="7E3B051F" w14:textId="77777777" w:rsidR="00422AC8" w:rsidRPr="00F511A5" w:rsidRDefault="00422AC8" w:rsidP="00AD62B5">
            <w:pPr>
              <w:pStyle w:val="TAL"/>
            </w:pPr>
          </w:p>
        </w:tc>
        <w:tc>
          <w:tcPr>
            <w:tcW w:w="1700" w:type="dxa"/>
            <w:shd w:val="clear" w:color="auto" w:fill="auto"/>
          </w:tcPr>
          <w:p w14:paraId="3940835A" w14:textId="77777777" w:rsidR="00422AC8" w:rsidRPr="00F511A5" w:rsidRDefault="00422AC8" w:rsidP="00AD62B5">
            <w:pPr>
              <w:pStyle w:val="TAL"/>
            </w:pPr>
          </w:p>
        </w:tc>
        <w:tc>
          <w:tcPr>
            <w:tcW w:w="1135" w:type="dxa"/>
            <w:shd w:val="clear" w:color="auto" w:fill="auto"/>
          </w:tcPr>
          <w:p w14:paraId="7AFBEEBB" w14:textId="77777777" w:rsidR="00422AC8" w:rsidRPr="00F511A5" w:rsidRDefault="00422AC8" w:rsidP="00AD62B5">
            <w:pPr>
              <w:pStyle w:val="TAL"/>
            </w:pPr>
          </w:p>
        </w:tc>
      </w:tr>
      <w:tr w:rsidR="00422AC8" w:rsidRPr="00F511A5" w14:paraId="322A1BC8" w14:textId="77777777" w:rsidTr="00AD62B5">
        <w:tc>
          <w:tcPr>
            <w:tcW w:w="4535" w:type="dxa"/>
            <w:shd w:val="clear" w:color="auto" w:fill="auto"/>
          </w:tcPr>
          <w:p w14:paraId="2E9DD0D8" w14:textId="77777777" w:rsidR="00422AC8" w:rsidRPr="00F511A5" w:rsidRDefault="00422AC8" w:rsidP="00AD62B5">
            <w:pPr>
              <w:pStyle w:val="TAL"/>
            </w:pPr>
            <w:r w:rsidRPr="00F511A5">
              <w:t xml:space="preserve">  }</w:t>
            </w:r>
          </w:p>
        </w:tc>
        <w:tc>
          <w:tcPr>
            <w:tcW w:w="2267" w:type="dxa"/>
            <w:shd w:val="clear" w:color="auto" w:fill="auto"/>
          </w:tcPr>
          <w:p w14:paraId="7761AA42" w14:textId="77777777" w:rsidR="00422AC8" w:rsidRPr="00F511A5" w:rsidRDefault="00422AC8" w:rsidP="00AD62B5">
            <w:pPr>
              <w:pStyle w:val="TAL"/>
            </w:pPr>
          </w:p>
        </w:tc>
        <w:tc>
          <w:tcPr>
            <w:tcW w:w="1700" w:type="dxa"/>
            <w:shd w:val="clear" w:color="auto" w:fill="auto"/>
          </w:tcPr>
          <w:p w14:paraId="78CDA43A" w14:textId="77777777" w:rsidR="00422AC8" w:rsidRPr="00F511A5" w:rsidRDefault="00422AC8" w:rsidP="00AD62B5">
            <w:pPr>
              <w:pStyle w:val="TAL"/>
            </w:pPr>
          </w:p>
        </w:tc>
        <w:tc>
          <w:tcPr>
            <w:tcW w:w="1135" w:type="dxa"/>
            <w:shd w:val="clear" w:color="auto" w:fill="auto"/>
          </w:tcPr>
          <w:p w14:paraId="042247D3" w14:textId="77777777" w:rsidR="00422AC8" w:rsidRPr="00F511A5" w:rsidRDefault="00422AC8" w:rsidP="00AD62B5">
            <w:pPr>
              <w:pStyle w:val="TAL"/>
            </w:pPr>
          </w:p>
        </w:tc>
      </w:tr>
      <w:tr w:rsidR="00422AC8" w:rsidRPr="00F511A5" w14:paraId="520033FB" w14:textId="77777777" w:rsidTr="00AD62B5">
        <w:tc>
          <w:tcPr>
            <w:tcW w:w="4535" w:type="dxa"/>
            <w:shd w:val="clear" w:color="auto" w:fill="auto"/>
          </w:tcPr>
          <w:p w14:paraId="14788EFE" w14:textId="77777777" w:rsidR="00422AC8" w:rsidRPr="00F511A5" w:rsidRDefault="00422AC8" w:rsidP="00AD62B5">
            <w:pPr>
              <w:pStyle w:val="TAL"/>
            </w:pPr>
            <w:r w:rsidRPr="00F511A5">
              <w:t>}</w:t>
            </w:r>
          </w:p>
        </w:tc>
        <w:tc>
          <w:tcPr>
            <w:tcW w:w="2267" w:type="dxa"/>
            <w:shd w:val="clear" w:color="auto" w:fill="auto"/>
          </w:tcPr>
          <w:p w14:paraId="701256C0" w14:textId="77777777" w:rsidR="00422AC8" w:rsidRPr="00F511A5" w:rsidRDefault="00422AC8" w:rsidP="00AD62B5">
            <w:pPr>
              <w:pStyle w:val="TAL"/>
            </w:pPr>
          </w:p>
        </w:tc>
        <w:tc>
          <w:tcPr>
            <w:tcW w:w="1700" w:type="dxa"/>
            <w:shd w:val="clear" w:color="auto" w:fill="auto"/>
          </w:tcPr>
          <w:p w14:paraId="0A96F199" w14:textId="77777777" w:rsidR="00422AC8" w:rsidRPr="00F511A5" w:rsidRDefault="00422AC8" w:rsidP="00AD62B5">
            <w:pPr>
              <w:pStyle w:val="TAL"/>
            </w:pPr>
          </w:p>
        </w:tc>
        <w:tc>
          <w:tcPr>
            <w:tcW w:w="1135" w:type="dxa"/>
            <w:shd w:val="clear" w:color="auto" w:fill="auto"/>
          </w:tcPr>
          <w:p w14:paraId="5BBF3925" w14:textId="77777777" w:rsidR="00422AC8" w:rsidRPr="00F511A5" w:rsidRDefault="00422AC8" w:rsidP="00AD62B5">
            <w:pPr>
              <w:pStyle w:val="TAL"/>
            </w:pPr>
          </w:p>
        </w:tc>
      </w:tr>
    </w:tbl>
    <w:p w14:paraId="6CD70178" w14:textId="482E727C" w:rsidR="00422AC8" w:rsidRDefault="00422AC8" w:rsidP="00422AC8"/>
    <w:p w14:paraId="38EAE1BA" w14:textId="2C574EAA" w:rsidR="000E342B" w:rsidRPr="00F511A5" w:rsidRDefault="000E342B" w:rsidP="00422AC8">
      <w:r>
        <w:rPr>
          <w:rFonts w:ascii="Arial" w:hAnsi="Arial" w:cs="Arial"/>
          <w:noProof/>
          <w:color w:val="00B0F0"/>
          <w:sz w:val="28"/>
        </w:rPr>
        <w:t>[Skip unchanged text]</w:t>
      </w:r>
    </w:p>
    <w:p w14:paraId="48E273FC" w14:textId="77777777" w:rsidR="00422AC8" w:rsidRPr="00F511A5" w:rsidRDefault="00422AC8" w:rsidP="00422AC8">
      <w:pPr>
        <w:pStyle w:val="H6"/>
      </w:pPr>
      <w:bookmarkStart w:id="14" w:name="_Toc21103519"/>
      <w:r w:rsidRPr="00F511A5">
        <w:t>11.1.1a.3</w:t>
      </w:r>
      <w:r w:rsidRPr="00F511A5">
        <w:tab/>
        <w:t>Test Description</w:t>
      </w:r>
    </w:p>
    <w:p w14:paraId="328874F2" w14:textId="77777777" w:rsidR="00422AC8" w:rsidRPr="00F511A5" w:rsidRDefault="00422AC8" w:rsidP="00422AC8">
      <w:pPr>
        <w:pStyle w:val="H6"/>
      </w:pPr>
      <w:r w:rsidRPr="00F511A5">
        <w:t>11.1.1a.3.1</w:t>
      </w:r>
      <w:r w:rsidRPr="00F511A5">
        <w:tab/>
        <w:t>Pre-test conditions</w:t>
      </w:r>
    </w:p>
    <w:p w14:paraId="37FB3F0E" w14:textId="77777777" w:rsidR="00422AC8" w:rsidRPr="00F511A5" w:rsidRDefault="00422AC8" w:rsidP="00422AC8">
      <w:r w:rsidRPr="00F511A5">
        <w:t>System Simulator:</w:t>
      </w:r>
    </w:p>
    <w:p w14:paraId="3CAEDF71" w14:textId="77777777" w:rsidR="00422AC8" w:rsidRPr="00F511A5" w:rsidRDefault="00422AC8" w:rsidP="00422AC8">
      <w:r w:rsidRPr="00F511A5">
        <w:t>-</w:t>
      </w:r>
      <w:r w:rsidRPr="00F511A5">
        <w:tab/>
        <w:t>NR Cell 1, E-UTRA Cell 1.</w:t>
      </w:r>
    </w:p>
    <w:p w14:paraId="1BBEC659" w14:textId="77777777" w:rsidR="00422AC8" w:rsidRPr="00F511A5" w:rsidRDefault="00422AC8" w:rsidP="00422AC8">
      <w:r w:rsidRPr="00F511A5">
        <w:t>-</w:t>
      </w:r>
      <w:r w:rsidRPr="00F511A5">
        <w:tab/>
        <w:t>System information for the NR Cell 1 in accordance with combination NR-6 in TS 38.508-1 [4] sub-clause 4.4.3.1.2, and, for the E-UTRA Cell 1 in accordance with system information combination 31 as defined in TS 36.508 [7], subclause 4.4.3.1.1.</w:t>
      </w:r>
    </w:p>
    <w:p w14:paraId="00CC0513" w14:textId="77777777" w:rsidR="00422AC8" w:rsidRPr="00F511A5" w:rsidRDefault="00422AC8" w:rsidP="00422AC8">
      <w:pPr>
        <w:pStyle w:val="B1"/>
      </w:pPr>
      <w:r w:rsidRPr="00F511A5">
        <w:t>-</w:t>
      </w:r>
      <w:r w:rsidRPr="00F511A5">
        <w:tab/>
        <w:t>Power levels are constant and as defined in Tables 11.1.1a.3.1-1/2.</w:t>
      </w:r>
    </w:p>
    <w:p w14:paraId="2DEB5AFB" w14:textId="77777777" w:rsidR="00422AC8" w:rsidRPr="00F511A5" w:rsidRDefault="00422AC8" w:rsidP="00422AC8">
      <w:pPr>
        <w:pStyle w:val="TH"/>
      </w:pPr>
      <w:r w:rsidRPr="00F511A5">
        <w:t>Table 11.1.1a.3.1-1: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523"/>
        <w:gridCol w:w="1535"/>
        <w:gridCol w:w="1368"/>
        <w:gridCol w:w="1368"/>
      </w:tblGrid>
      <w:tr w:rsidR="00422AC8" w:rsidRPr="00F511A5" w14:paraId="043BB1A7" w14:textId="77777777" w:rsidTr="00AD62B5">
        <w:trPr>
          <w:trHeight w:val="441"/>
          <w:jc w:val="center"/>
        </w:trPr>
        <w:tc>
          <w:tcPr>
            <w:tcW w:w="517" w:type="dxa"/>
            <w:tcBorders>
              <w:top w:val="single" w:sz="4" w:space="0" w:color="auto"/>
              <w:left w:val="single" w:sz="4" w:space="0" w:color="auto"/>
              <w:bottom w:val="single" w:sz="4" w:space="0" w:color="auto"/>
              <w:right w:val="single" w:sz="4" w:space="0" w:color="auto"/>
            </w:tcBorders>
          </w:tcPr>
          <w:p w14:paraId="390E280D" w14:textId="77777777" w:rsidR="00422AC8" w:rsidRPr="00F511A5" w:rsidRDefault="00422AC8" w:rsidP="00AD62B5">
            <w:pPr>
              <w:pStyle w:val="TAH"/>
            </w:pPr>
          </w:p>
        </w:tc>
        <w:tc>
          <w:tcPr>
            <w:tcW w:w="1399" w:type="dxa"/>
            <w:tcBorders>
              <w:top w:val="single" w:sz="4" w:space="0" w:color="auto"/>
              <w:left w:val="single" w:sz="4" w:space="0" w:color="auto"/>
              <w:bottom w:val="single" w:sz="4" w:space="0" w:color="auto"/>
              <w:right w:val="single" w:sz="4" w:space="0" w:color="auto"/>
            </w:tcBorders>
            <w:hideMark/>
          </w:tcPr>
          <w:p w14:paraId="6F234A08" w14:textId="77777777" w:rsidR="00422AC8" w:rsidRPr="00F511A5" w:rsidRDefault="00422AC8" w:rsidP="00AD62B5">
            <w:pPr>
              <w:pStyle w:val="TAC"/>
            </w:pPr>
            <w:r w:rsidRPr="00F511A5">
              <w:t>Parameter name</w:t>
            </w:r>
          </w:p>
        </w:tc>
        <w:tc>
          <w:tcPr>
            <w:tcW w:w="1523" w:type="dxa"/>
            <w:tcBorders>
              <w:top w:val="single" w:sz="4" w:space="0" w:color="auto"/>
              <w:left w:val="single" w:sz="4" w:space="0" w:color="auto"/>
              <w:bottom w:val="single" w:sz="4" w:space="0" w:color="auto"/>
              <w:right w:val="single" w:sz="4" w:space="0" w:color="auto"/>
            </w:tcBorders>
            <w:hideMark/>
          </w:tcPr>
          <w:p w14:paraId="37DC0C31" w14:textId="77777777" w:rsidR="00422AC8" w:rsidRPr="00F511A5" w:rsidRDefault="00422AC8" w:rsidP="00AD62B5">
            <w:pPr>
              <w:pStyle w:val="TAC"/>
            </w:pPr>
            <w:r w:rsidRPr="00F511A5">
              <w:t>Unit</w:t>
            </w:r>
          </w:p>
        </w:tc>
        <w:tc>
          <w:tcPr>
            <w:tcW w:w="1535" w:type="dxa"/>
            <w:tcBorders>
              <w:top w:val="single" w:sz="4" w:space="0" w:color="auto"/>
              <w:left w:val="single" w:sz="4" w:space="0" w:color="auto"/>
              <w:bottom w:val="single" w:sz="4" w:space="0" w:color="auto"/>
              <w:right w:val="single" w:sz="4" w:space="0" w:color="auto"/>
            </w:tcBorders>
            <w:hideMark/>
          </w:tcPr>
          <w:p w14:paraId="0FCC943D" w14:textId="77777777" w:rsidR="00422AC8" w:rsidRPr="00F511A5" w:rsidRDefault="00422AC8" w:rsidP="00AD62B5">
            <w:pPr>
              <w:pStyle w:val="TAC"/>
            </w:pPr>
            <w:r w:rsidRPr="00F511A5">
              <w:t>NR Cell 1</w:t>
            </w:r>
          </w:p>
        </w:tc>
        <w:tc>
          <w:tcPr>
            <w:tcW w:w="1368" w:type="dxa"/>
            <w:tcBorders>
              <w:top w:val="single" w:sz="4" w:space="0" w:color="auto"/>
              <w:left w:val="single" w:sz="4" w:space="0" w:color="auto"/>
              <w:bottom w:val="single" w:sz="4" w:space="0" w:color="auto"/>
              <w:right w:val="single" w:sz="4" w:space="0" w:color="auto"/>
            </w:tcBorders>
            <w:hideMark/>
          </w:tcPr>
          <w:p w14:paraId="365F92DF" w14:textId="77777777" w:rsidR="00422AC8" w:rsidRPr="00F511A5" w:rsidRDefault="00422AC8" w:rsidP="00AD62B5">
            <w:pPr>
              <w:pStyle w:val="TAC"/>
            </w:pPr>
            <w:r w:rsidRPr="00F511A5">
              <w:t>E-UTRA Cell 1</w:t>
            </w:r>
          </w:p>
        </w:tc>
        <w:tc>
          <w:tcPr>
            <w:tcW w:w="1368" w:type="dxa"/>
            <w:tcBorders>
              <w:top w:val="single" w:sz="4" w:space="0" w:color="auto"/>
              <w:left w:val="single" w:sz="4" w:space="0" w:color="auto"/>
              <w:bottom w:val="single" w:sz="4" w:space="0" w:color="auto"/>
              <w:right w:val="single" w:sz="4" w:space="0" w:color="auto"/>
            </w:tcBorders>
            <w:hideMark/>
          </w:tcPr>
          <w:p w14:paraId="0B923D05" w14:textId="77777777" w:rsidR="00422AC8" w:rsidRPr="00F511A5" w:rsidRDefault="00422AC8" w:rsidP="00AD62B5">
            <w:pPr>
              <w:pStyle w:val="TAC"/>
            </w:pPr>
            <w:r w:rsidRPr="00F511A5">
              <w:t>Remark</w:t>
            </w:r>
          </w:p>
        </w:tc>
      </w:tr>
      <w:tr w:rsidR="00422AC8" w:rsidRPr="00F511A5" w14:paraId="723D612B" w14:textId="77777777" w:rsidTr="00AD62B5">
        <w:trPr>
          <w:trHeight w:val="226"/>
          <w:jc w:val="center"/>
        </w:trPr>
        <w:tc>
          <w:tcPr>
            <w:tcW w:w="517" w:type="dxa"/>
            <w:vMerge w:val="restart"/>
            <w:tcBorders>
              <w:top w:val="single" w:sz="4" w:space="0" w:color="auto"/>
              <w:left w:val="single" w:sz="4" w:space="0" w:color="auto"/>
              <w:bottom w:val="single" w:sz="4" w:space="0" w:color="auto"/>
              <w:right w:val="single" w:sz="4" w:space="0" w:color="auto"/>
            </w:tcBorders>
            <w:hideMark/>
          </w:tcPr>
          <w:p w14:paraId="011AF610" w14:textId="77777777" w:rsidR="00422AC8" w:rsidRPr="00F511A5" w:rsidRDefault="00422AC8" w:rsidP="00AD62B5">
            <w:pPr>
              <w:pStyle w:val="TAC"/>
            </w:pPr>
            <w:r w:rsidRPr="00F511A5">
              <w:t>T0</w:t>
            </w:r>
          </w:p>
        </w:tc>
        <w:tc>
          <w:tcPr>
            <w:tcW w:w="1399" w:type="dxa"/>
            <w:tcBorders>
              <w:top w:val="single" w:sz="4" w:space="0" w:color="auto"/>
              <w:left w:val="single" w:sz="4" w:space="0" w:color="auto"/>
              <w:bottom w:val="single" w:sz="4" w:space="0" w:color="auto"/>
              <w:right w:val="single" w:sz="4" w:space="0" w:color="auto"/>
            </w:tcBorders>
            <w:hideMark/>
          </w:tcPr>
          <w:p w14:paraId="025E859B" w14:textId="77777777" w:rsidR="00422AC8" w:rsidRPr="00F511A5" w:rsidRDefault="00422AC8" w:rsidP="00AD62B5">
            <w:pPr>
              <w:pStyle w:val="TAC"/>
            </w:pPr>
            <w:r w:rsidRPr="00F511A5">
              <w:t>SS/PBCH SSS EPRE</w:t>
            </w:r>
          </w:p>
        </w:tc>
        <w:tc>
          <w:tcPr>
            <w:tcW w:w="1523" w:type="dxa"/>
            <w:tcBorders>
              <w:top w:val="single" w:sz="4" w:space="0" w:color="auto"/>
              <w:left w:val="single" w:sz="4" w:space="0" w:color="auto"/>
              <w:bottom w:val="single" w:sz="4" w:space="0" w:color="auto"/>
              <w:right w:val="single" w:sz="4" w:space="0" w:color="auto"/>
            </w:tcBorders>
            <w:hideMark/>
          </w:tcPr>
          <w:p w14:paraId="7F382ADA" w14:textId="77777777" w:rsidR="00422AC8" w:rsidRPr="00F511A5" w:rsidRDefault="00422AC8" w:rsidP="00AD62B5">
            <w:pPr>
              <w:pStyle w:val="TAC"/>
            </w:pPr>
            <w:r w:rsidRPr="00F511A5">
              <w:t>dBm/SCS</w:t>
            </w:r>
          </w:p>
        </w:tc>
        <w:tc>
          <w:tcPr>
            <w:tcW w:w="1535" w:type="dxa"/>
            <w:tcBorders>
              <w:top w:val="single" w:sz="4" w:space="0" w:color="auto"/>
              <w:left w:val="single" w:sz="4" w:space="0" w:color="auto"/>
              <w:bottom w:val="single" w:sz="4" w:space="0" w:color="auto"/>
              <w:right w:val="single" w:sz="4" w:space="0" w:color="auto"/>
            </w:tcBorders>
            <w:hideMark/>
          </w:tcPr>
          <w:p w14:paraId="28D0E498" w14:textId="77777777" w:rsidR="00422AC8" w:rsidRPr="00F511A5" w:rsidRDefault="00422AC8" w:rsidP="00AD62B5">
            <w:pPr>
              <w:pStyle w:val="TAC"/>
            </w:pPr>
            <w:r w:rsidRPr="00F511A5">
              <w:t>-88</w:t>
            </w:r>
          </w:p>
        </w:tc>
        <w:tc>
          <w:tcPr>
            <w:tcW w:w="1368" w:type="dxa"/>
            <w:tcBorders>
              <w:top w:val="single" w:sz="4" w:space="0" w:color="auto"/>
              <w:left w:val="single" w:sz="4" w:space="0" w:color="auto"/>
              <w:bottom w:val="single" w:sz="4" w:space="0" w:color="auto"/>
              <w:right w:val="single" w:sz="4" w:space="0" w:color="auto"/>
            </w:tcBorders>
          </w:tcPr>
          <w:p w14:paraId="70DE5C07" w14:textId="77777777" w:rsidR="00422AC8" w:rsidRPr="00F511A5" w:rsidRDefault="00422AC8" w:rsidP="00AD62B5">
            <w:pPr>
              <w:pStyle w:val="TAC"/>
            </w:pPr>
          </w:p>
        </w:tc>
        <w:tc>
          <w:tcPr>
            <w:tcW w:w="1368" w:type="dxa"/>
            <w:tcBorders>
              <w:top w:val="single" w:sz="4" w:space="0" w:color="auto"/>
              <w:left w:val="single" w:sz="4" w:space="0" w:color="auto"/>
              <w:bottom w:val="single" w:sz="4" w:space="0" w:color="auto"/>
              <w:right w:val="single" w:sz="4" w:space="0" w:color="auto"/>
            </w:tcBorders>
          </w:tcPr>
          <w:p w14:paraId="1D7D7D51" w14:textId="77777777" w:rsidR="00422AC8" w:rsidRPr="00F511A5" w:rsidRDefault="00422AC8" w:rsidP="00AD62B5">
            <w:pPr>
              <w:pStyle w:val="TAC"/>
            </w:pPr>
          </w:p>
        </w:tc>
      </w:tr>
      <w:tr w:rsidR="00422AC8" w:rsidRPr="00F511A5" w14:paraId="522B2406" w14:textId="77777777" w:rsidTr="00AD62B5">
        <w:trPr>
          <w:trHeight w:val="4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C5992C" w14:textId="77777777" w:rsidR="00422AC8" w:rsidRPr="00F511A5" w:rsidRDefault="00422AC8" w:rsidP="00AD62B5"/>
        </w:tc>
        <w:tc>
          <w:tcPr>
            <w:tcW w:w="1399" w:type="dxa"/>
            <w:tcBorders>
              <w:top w:val="single" w:sz="4" w:space="0" w:color="auto"/>
              <w:left w:val="single" w:sz="4" w:space="0" w:color="auto"/>
              <w:bottom w:val="single" w:sz="4" w:space="0" w:color="auto"/>
              <w:right w:val="single" w:sz="4" w:space="0" w:color="auto"/>
            </w:tcBorders>
            <w:hideMark/>
          </w:tcPr>
          <w:p w14:paraId="3291EBDA" w14:textId="77777777" w:rsidR="00422AC8" w:rsidRPr="00F511A5" w:rsidRDefault="00422AC8" w:rsidP="00AD62B5">
            <w:pPr>
              <w:pStyle w:val="TAC"/>
            </w:pPr>
            <w:r w:rsidRPr="00F511A5">
              <w:t>RS EPRE</w:t>
            </w:r>
          </w:p>
        </w:tc>
        <w:tc>
          <w:tcPr>
            <w:tcW w:w="1523" w:type="dxa"/>
            <w:tcBorders>
              <w:top w:val="single" w:sz="4" w:space="0" w:color="auto"/>
              <w:left w:val="single" w:sz="4" w:space="0" w:color="auto"/>
              <w:bottom w:val="single" w:sz="4" w:space="0" w:color="auto"/>
              <w:right w:val="single" w:sz="4" w:space="0" w:color="auto"/>
            </w:tcBorders>
            <w:hideMark/>
          </w:tcPr>
          <w:p w14:paraId="2311CCE2" w14:textId="77777777" w:rsidR="00422AC8" w:rsidRPr="00F511A5" w:rsidRDefault="00422AC8" w:rsidP="00AD62B5">
            <w:pPr>
              <w:pStyle w:val="TAC"/>
            </w:pPr>
            <w:r w:rsidRPr="00F511A5">
              <w:t>dBm/15kHz</w:t>
            </w:r>
          </w:p>
        </w:tc>
        <w:tc>
          <w:tcPr>
            <w:tcW w:w="1535" w:type="dxa"/>
            <w:tcBorders>
              <w:top w:val="single" w:sz="4" w:space="0" w:color="auto"/>
              <w:left w:val="single" w:sz="4" w:space="0" w:color="auto"/>
              <w:bottom w:val="single" w:sz="4" w:space="0" w:color="auto"/>
              <w:right w:val="single" w:sz="4" w:space="0" w:color="auto"/>
            </w:tcBorders>
          </w:tcPr>
          <w:p w14:paraId="7CEDC6E6" w14:textId="77777777" w:rsidR="00422AC8" w:rsidRPr="00F511A5" w:rsidRDefault="00422AC8" w:rsidP="00AD62B5">
            <w:pPr>
              <w:pStyle w:val="TAC"/>
            </w:pPr>
          </w:p>
        </w:tc>
        <w:tc>
          <w:tcPr>
            <w:tcW w:w="1368" w:type="dxa"/>
            <w:tcBorders>
              <w:top w:val="single" w:sz="4" w:space="0" w:color="auto"/>
              <w:left w:val="single" w:sz="4" w:space="0" w:color="auto"/>
              <w:bottom w:val="single" w:sz="4" w:space="0" w:color="auto"/>
              <w:right w:val="single" w:sz="4" w:space="0" w:color="auto"/>
            </w:tcBorders>
            <w:hideMark/>
          </w:tcPr>
          <w:p w14:paraId="48F46CBA" w14:textId="77777777" w:rsidR="00422AC8" w:rsidRPr="00F511A5" w:rsidRDefault="00422AC8" w:rsidP="00AD62B5">
            <w:pPr>
              <w:pStyle w:val="TAC"/>
            </w:pPr>
            <w:r w:rsidRPr="00F511A5">
              <w:t>-85</w:t>
            </w:r>
          </w:p>
        </w:tc>
        <w:tc>
          <w:tcPr>
            <w:tcW w:w="1368" w:type="dxa"/>
            <w:tcBorders>
              <w:top w:val="single" w:sz="4" w:space="0" w:color="auto"/>
              <w:left w:val="single" w:sz="4" w:space="0" w:color="auto"/>
              <w:bottom w:val="single" w:sz="4" w:space="0" w:color="auto"/>
              <w:right w:val="single" w:sz="4" w:space="0" w:color="auto"/>
            </w:tcBorders>
          </w:tcPr>
          <w:p w14:paraId="63FBE91F" w14:textId="77777777" w:rsidR="00422AC8" w:rsidRPr="00F511A5" w:rsidRDefault="00422AC8" w:rsidP="00AD62B5">
            <w:pPr>
              <w:pStyle w:val="TAC"/>
            </w:pPr>
          </w:p>
        </w:tc>
      </w:tr>
    </w:tbl>
    <w:p w14:paraId="5C11EB3F" w14:textId="77777777" w:rsidR="00422AC8" w:rsidRPr="00F511A5" w:rsidRDefault="00422AC8" w:rsidP="00422AC8"/>
    <w:p w14:paraId="367AAD66" w14:textId="77777777" w:rsidR="00422AC8" w:rsidRPr="00F511A5" w:rsidRDefault="00422AC8" w:rsidP="00422AC8">
      <w:pPr>
        <w:pStyle w:val="TH"/>
      </w:pPr>
      <w:r w:rsidRPr="00F511A5">
        <w:lastRenderedPageBreak/>
        <w:t>Table 11.1.1a.3.1-2: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422AC8" w:rsidRPr="00F511A5" w14:paraId="316098E6" w14:textId="77777777" w:rsidTr="00AD62B5">
        <w:trPr>
          <w:trHeight w:val="441"/>
          <w:jc w:val="center"/>
        </w:trPr>
        <w:tc>
          <w:tcPr>
            <w:tcW w:w="517" w:type="dxa"/>
            <w:tcBorders>
              <w:top w:val="single" w:sz="4" w:space="0" w:color="auto"/>
              <w:left w:val="single" w:sz="4" w:space="0" w:color="auto"/>
              <w:bottom w:val="single" w:sz="4" w:space="0" w:color="auto"/>
              <w:right w:val="single" w:sz="4" w:space="0" w:color="auto"/>
            </w:tcBorders>
          </w:tcPr>
          <w:p w14:paraId="1B5AEFE8" w14:textId="77777777" w:rsidR="00422AC8" w:rsidRPr="00F511A5" w:rsidRDefault="00422AC8" w:rsidP="00AD62B5">
            <w:pPr>
              <w:pStyle w:val="TAH"/>
            </w:pPr>
          </w:p>
        </w:tc>
        <w:tc>
          <w:tcPr>
            <w:tcW w:w="1399" w:type="dxa"/>
            <w:tcBorders>
              <w:top w:val="single" w:sz="4" w:space="0" w:color="auto"/>
              <w:left w:val="single" w:sz="4" w:space="0" w:color="auto"/>
              <w:bottom w:val="single" w:sz="4" w:space="0" w:color="auto"/>
              <w:right w:val="single" w:sz="4" w:space="0" w:color="auto"/>
            </w:tcBorders>
            <w:hideMark/>
          </w:tcPr>
          <w:p w14:paraId="0AB2668F" w14:textId="77777777" w:rsidR="00422AC8" w:rsidRPr="00F511A5" w:rsidRDefault="00422AC8" w:rsidP="00AD62B5">
            <w:pPr>
              <w:pStyle w:val="TAC"/>
            </w:pPr>
            <w:r w:rsidRPr="00F511A5">
              <w:t>Parameter name</w:t>
            </w:r>
          </w:p>
        </w:tc>
        <w:tc>
          <w:tcPr>
            <w:tcW w:w="1340" w:type="dxa"/>
            <w:tcBorders>
              <w:top w:val="single" w:sz="4" w:space="0" w:color="auto"/>
              <w:left w:val="single" w:sz="4" w:space="0" w:color="auto"/>
              <w:bottom w:val="single" w:sz="4" w:space="0" w:color="auto"/>
              <w:right w:val="single" w:sz="4" w:space="0" w:color="auto"/>
            </w:tcBorders>
            <w:hideMark/>
          </w:tcPr>
          <w:p w14:paraId="7915362A" w14:textId="77777777" w:rsidR="00422AC8" w:rsidRPr="00F511A5" w:rsidRDefault="00422AC8" w:rsidP="00AD62B5">
            <w:pPr>
              <w:pStyle w:val="TAC"/>
            </w:pPr>
            <w:r w:rsidRPr="00F511A5">
              <w:t>Unit</w:t>
            </w:r>
          </w:p>
        </w:tc>
        <w:tc>
          <w:tcPr>
            <w:tcW w:w="1559" w:type="dxa"/>
            <w:tcBorders>
              <w:top w:val="single" w:sz="4" w:space="0" w:color="auto"/>
              <w:left w:val="single" w:sz="4" w:space="0" w:color="auto"/>
              <w:bottom w:val="single" w:sz="4" w:space="0" w:color="auto"/>
              <w:right w:val="single" w:sz="4" w:space="0" w:color="auto"/>
            </w:tcBorders>
            <w:hideMark/>
          </w:tcPr>
          <w:p w14:paraId="3DCBEEA1" w14:textId="77777777" w:rsidR="00422AC8" w:rsidRPr="00F511A5" w:rsidRDefault="00422AC8" w:rsidP="00AD62B5">
            <w:pPr>
              <w:pStyle w:val="TAC"/>
            </w:pPr>
            <w:r w:rsidRPr="00F511A5">
              <w:t>NR Cell 1</w:t>
            </w:r>
          </w:p>
        </w:tc>
        <w:tc>
          <w:tcPr>
            <w:tcW w:w="1527" w:type="dxa"/>
            <w:tcBorders>
              <w:top w:val="single" w:sz="4" w:space="0" w:color="auto"/>
              <w:left w:val="single" w:sz="4" w:space="0" w:color="auto"/>
              <w:bottom w:val="single" w:sz="4" w:space="0" w:color="auto"/>
              <w:right w:val="single" w:sz="4" w:space="0" w:color="auto"/>
            </w:tcBorders>
            <w:hideMark/>
          </w:tcPr>
          <w:p w14:paraId="538E7C9D" w14:textId="77777777" w:rsidR="00422AC8" w:rsidRPr="00F511A5" w:rsidRDefault="00422AC8" w:rsidP="00AD62B5">
            <w:pPr>
              <w:pStyle w:val="TAC"/>
            </w:pPr>
            <w:r w:rsidRPr="00F511A5">
              <w:t>E-UTRA Cell 1</w:t>
            </w:r>
          </w:p>
        </w:tc>
        <w:tc>
          <w:tcPr>
            <w:tcW w:w="1527" w:type="dxa"/>
            <w:tcBorders>
              <w:top w:val="single" w:sz="4" w:space="0" w:color="auto"/>
              <w:left w:val="single" w:sz="4" w:space="0" w:color="auto"/>
              <w:bottom w:val="single" w:sz="4" w:space="0" w:color="auto"/>
              <w:right w:val="single" w:sz="4" w:space="0" w:color="auto"/>
            </w:tcBorders>
            <w:hideMark/>
          </w:tcPr>
          <w:p w14:paraId="1C4F82FB" w14:textId="77777777" w:rsidR="00422AC8" w:rsidRPr="00F511A5" w:rsidRDefault="00422AC8" w:rsidP="00AD62B5">
            <w:pPr>
              <w:pStyle w:val="TAC"/>
            </w:pPr>
            <w:r w:rsidRPr="00F511A5">
              <w:t>Remark</w:t>
            </w:r>
          </w:p>
        </w:tc>
      </w:tr>
      <w:tr w:rsidR="00422AC8" w:rsidRPr="00F511A5" w14:paraId="5360AC10" w14:textId="77777777" w:rsidTr="00AD62B5">
        <w:trPr>
          <w:trHeight w:val="226"/>
          <w:jc w:val="center"/>
        </w:trPr>
        <w:tc>
          <w:tcPr>
            <w:tcW w:w="517" w:type="dxa"/>
            <w:vMerge w:val="restart"/>
            <w:tcBorders>
              <w:top w:val="single" w:sz="4" w:space="0" w:color="auto"/>
              <w:left w:val="single" w:sz="4" w:space="0" w:color="auto"/>
              <w:bottom w:val="single" w:sz="4" w:space="0" w:color="auto"/>
              <w:right w:val="single" w:sz="4" w:space="0" w:color="auto"/>
            </w:tcBorders>
            <w:hideMark/>
          </w:tcPr>
          <w:p w14:paraId="61D66E7E" w14:textId="77777777" w:rsidR="00422AC8" w:rsidRPr="00F511A5" w:rsidRDefault="00422AC8" w:rsidP="00AD62B5">
            <w:pPr>
              <w:pStyle w:val="TAC"/>
            </w:pPr>
            <w:r w:rsidRPr="00F511A5">
              <w:t>T0</w:t>
            </w:r>
          </w:p>
        </w:tc>
        <w:tc>
          <w:tcPr>
            <w:tcW w:w="1399" w:type="dxa"/>
            <w:tcBorders>
              <w:top w:val="single" w:sz="4" w:space="0" w:color="auto"/>
              <w:left w:val="single" w:sz="4" w:space="0" w:color="auto"/>
              <w:bottom w:val="single" w:sz="4" w:space="0" w:color="auto"/>
              <w:right w:val="single" w:sz="4" w:space="0" w:color="auto"/>
            </w:tcBorders>
            <w:hideMark/>
          </w:tcPr>
          <w:p w14:paraId="7A59C7CA" w14:textId="77777777" w:rsidR="00422AC8" w:rsidRPr="00F511A5" w:rsidRDefault="00422AC8" w:rsidP="00AD62B5">
            <w:pPr>
              <w:pStyle w:val="TAC"/>
            </w:pPr>
            <w:r w:rsidRPr="00F511A5">
              <w:t>SS/PBCH SSS EPRE</w:t>
            </w:r>
          </w:p>
        </w:tc>
        <w:tc>
          <w:tcPr>
            <w:tcW w:w="1340" w:type="dxa"/>
            <w:tcBorders>
              <w:top w:val="single" w:sz="4" w:space="0" w:color="auto"/>
              <w:left w:val="single" w:sz="4" w:space="0" w:color="auto"/>
              <w:bottom w:val="single" w:sz="4" w:space="0" w:color="auto"/>
              <w:right w:val="single" w:sz="4" w:space="0" w:color="auto"/>
            </w:tcBorders>
            <w:hideMark/>
          </w:tcPr>
          <w:p w14:paraId="61527F6D" w14:textId="77777777" w:rsidR="00422AC8" w:rsidRPr="00F511A5" w:rsidRDefault="00422AC8" w:rsidP="00AD62B5">
            <w:pPr>
              <w:pStyle w:val="TAC"/>
            </w:pPr>
            <w:r w:rsidRPr="00F511A5">
              <w:t>dBm/SCS</w:t>
            </w:r>
          </w:p>
        </w:tc>
        <w:tc>
          <w:tcPr>
            <w:tcW w:w="1559" w:type="dxa"/>
            <w:tcBorders>
              <w:top w:val="single" w:sz="4" w:space="0" w:color="auto"/>
              <w:left w:val="single" w:sz="4" w:space="0" w:color="auto"/>
              <w:bottom w:val="single" w:sz="4" w:space="0" w:color="auto"/>
              <w:right w:val="single" w:sz="4" w:space="0" w:color="auto"/>
            </w:tcBorders>
            <w:hideMark/>
          </w:tcPr>
          <w:p w14:paraId="34EF59EE" w14:textId="77777777" w:rsidR="00422AC8" w:rsidRPr="00F511A5" w:rsidRDefault="00422AC8" w:rsidP="00AD62B5">
            <w:pPr>
              <w:pStyle w:val="TAC"/>
            </w:pPr>
            <w:r w:rsidRPr="00F511A5">
              <w:t>-82</w:t>
            </w:r>
          </w:p>
        </w:tc>
        <w:tc>
          <w:tcPr>
            <w:tcW w:w="1527" w:type="dxa"/>
            <w:tcBorders>
              <w:top w:val="single" w:sz="4" w:space="0" w:color="auto"/>
              <w:left w:val="single" w:sz="4" w:space="0" w:color="auto"/>
              <w:bottom w:val="single" w:sz="4" w:space="0" w:color="auto"/>
              <w:right w:val="single" w:sz="4" w:space="0" w:color="auto"/>
            </w:tcBorders>
            <w:hideMark/>
          </w:tcPr>
          <w:p w14:paraId="5D59D76D" w14:textId="77777777" w:rsidR="00422AC8" w:rsidRPr="00F511A5" w:rsidRDefault="00422AC8" w:rsidP="00AD62B5">
            <w:pPr>
              <w:pStyle w:val="TAC"/>
            </w:pPr>
            <w:r w:rsidRPr="00F511A5">
              <w:t>-</w:t>
            </w:r>
          </w:p>
        </w:tc>
        <w:tc>
          <w:tcPr>
            <w:tcW w:w="1527" w:type="dxa"/>
            <w:vMerge w:val="restart"/>
            <w:tcBorders>
              <w:top w:val="single" w:sz="4" w:space="0" w:color="auto"/>
              <w:left w:val="single" w:sz="4" w:space="0" w:color="auto"/>
              <w:bottom w:val="single" w:sz="4" w:space="0" w:color="auto"/>
              <w:right w:val="single" w:sz="4" w:space="0" w:color="auto"/>
            </w:tcBorders>
          </w:tcPr>
          <w:p w14:paraId="5AAA53E0" w14:textId="77777777" w:rsidR="00422AC8" w:rsidRPr="00F511A5" w:rsidRDefault="00422AC8" w:rsidP="00AD62B5">
            <w:pPr>
              <w:pStyle w:val="TAC"/>
            </w:pPr>
          </w:p>
        </w:tc>
      </w:tr>
      <w:tr w:rsidR="00422AC8" w:rsidRPr="00F511A5" w14:paraId="109B2F64" w14:textId="77777777" w:rsidTr="00AD62B5">
        <w:trPr>
          <w:trHeight w:val="4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B5CD09" w14:textId="77777777" w:rsidR="00422AC8" w:rsidRPr="00F511A5" w:rsidRDefault="00422AC8" w:rsidP="00AD62B5"/>
        </w:tc>
        <w:tc>
          <w:tcPr>
            <w:tcW w:w="1399" w:type="dxa"/>
            <w:tcBorders>
              <w:top w:val="single" w:sz="4" w:space="0" w:color="auto"/>
              <w:left w:val="single" w:sz="4" w:space="0" w:color="auto"/>
              <w:bottom w:val="single" w:sz="4" w:space="0" w:color="auto"/>
              <w:right w:val="single" w:sz="4" w:space="0" w:color="auto"/>
            </w:tcBorders>
            <w:hideMark/>
          </w:tcPr>
          <w:p w14:paraId="5F87A956" w14:textId="77777777" w:rsidR="00422AC8" w:rsidRPr="00F511A5" w:rsidRDefault="00422AC8" w:rsidP="00AD62B5">
            <w:pPr>
              <w:pStyle w:val="TAC"/>
            </w:pPr>
            <w:r w:rsidRPr="00F511A5">
              <w:t>RS EPRE</w:t>
            </w:r>
          </w:p>
        </w:tc>
        <w:tc>
          <w:tcPr>
            <w:tcW w:w="1340" w:type="dxa"/>
            <w:tcBorders>
              <w:top w:val="single" w:sz="4" w:space="0" w:color="auto"/>
              <w:left w:val="single" w:sz="4" w:space="0" w:color="auto"/>
              <w:bottom w:val="single" w:sz="4" w:space="0" w:color="auto"/>
              <w:right w:val="single" w:sz="4" w:space="0" w:color="auto"/>
            </w:tcBorders>
            <w:hideMark/>
          </w:tcPr>
          <w:p w14:paraId="727824A0" w14:textId="77777777" w:rsidR="00422AC8" w:rsidRPr="00F511A5" w:rsidRDefault="00422AC8" w:rsidP="00AD62B5">
            <w:pPr>
              <w:pStyle w:val="TAC"/>
            </w:pPr>
            <w:r w:rsidRPr="00F511A5">
              <w:t>dBm/15kHz</w:t>
            </w:r>
          </w:p>
        </w:tc>
        <w:tc>
          <w:tcPr>
            <w:tcW w:w="1559" w:type="dxa"/>
            <w:tcBorders>
              <w:top w:val="single" w:sz="4" w:space="0" w:color="auto"/>
              <w:left w:val="single" w:sz="4" w:space="0" w:color="auto"/>
              <w:bottom w:val="single" w:sz="4" w:space="0" w:color="auto"/>
              <w:right w:val="single" w:sz="4" w:space="0" w:color="auto"/>
            </w:tcBorders>
            <w:hideMark/>
          </w:tcPr>
          <w:p w14:paraId="06220CE8" w14:textId="77777777" w:rsidR="00422AC8" w:rsidRPr="00F511A5" w:rsidRDefault="00422AC8" w:rsidP="00AD62B5">
            <w:pPr>
              <w:pStyle w:val="TAC"/>
            </w:pPr>
            <w:r w:rsidRPr="00F511A5">
              <w:t>-</w:t>
            </w:r>
          </w:p>
        </w:tc>
        <w:tc>
          <w:tcPr>
            <w:tcW w:w="1527" w:type="dxa"/>
            <w:tcBorders>
              <w:top w:val="single" w:sz="4" w:space="0" w:color="auto"/>
              <w:left w:val="single" w:sz="4" w:space="0" w:color="auto"/>
              <w:bottom w:val="single" w:sz="4" w:space="0" w:color="auto"/>
              <w:right w:val="single" w:sz="4" w:space="0" w:color="auto"/>
            </w:tcBorders>
            <w:hideMark/>
          </w:tcPr>
          <w:p w14:paraId="6355E0A5" w14:textId="77777777" w:rsidR="00422AC8" w:rsidRPr="00F511A5" w:rsidRDefault="00422AC8" w:rsidP="00AD62B5">
            <w:pPr>
              <w:pStyle w:val="TAC"/>
            </w:pPr>
            <w:r w:rsidRPr="00F511A5">
              <w:t>-85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7F4E7" w14:textId="77777777" w:rsidR="00422AC8" w:rsidRPr="00F511A5" w:rsidRDefault="00422AC8" w:rsidP="00AD62B5"/>
        </w:tc>
      </w:tr>
    </w:tbl>
    <w:p w14:paraId="2C75D157" w14:textId="77777777" w:rsidR="00422AC8" w:rsidRPr="00F511A5" w:rsidRDefault="00422AC8" w:rsidP="00422AC8">
      <w:pPr>
        <w:rPr>
          <w:lang w:eastAsia="sv-SE"/>
        </w:rPr>
      </w:pPr>
    </w:p>
    <w:p w14:paraId="3EECD16B" w14:textId="77777777" w:rsidR="00422AC8" w:rsidRPr="00F511A5" w:rsidRDefault="00422AC8" w:rsidP="00422AC8">
      <w:r w:rsidRPr="00F511A5">
        <w:t>UE:</w:t>
      </w:r>
    </w:p>
    <w:p w14:paraId="1E2AD568" w14:textId="77777777" w:rsidR="00422AC8" w:rsidRPr="00F511A5" w:rsidRDefault="00422AC8" w:rsidP="00422AC8">
      <w:pPr>
        <w:rPr>
          <w:snapToGrid w:val="0"/>
        </w:rPr>
      </w:pPr>
      <w:r w:rsidRPr="00F511A5">
        <w:t>-</w:t>
      </w:r>
      <w:r w:rsidRPr="00F511A5">
        <w:tab/>
        <w:t xml:space="preserve">The </w:t>
      </w:r>
      <w:r w:rsidRPr="00F511A5">
        <w:rPr>
          <w:snapToGrid w:val="0"/>
        </w:rPr>
        <w:t>UE contains either ISIM and USIM applications or only USIM application on UICC.</w:t>
      </w:r>
    </w:p>
    <w:p w14:paraId="6C49C0F5" w14:textId="77777777" w:rsidR="00422AC8" w:rsidRPr="00F511A5" w:rsidRDefault="00422AC8" w:rsidP="00422AC8">
      <w:pPr>
        <w:rPr>
          <w:snapToGrid w:val="0"/>
        </w:rPr>
      </w:pPr>
      <w:r w:rsidRPr="00F511A5">
        <w:t>-</w:t>
      </w:r>
      <w:r w:rsidRPr="00F511A5">
        <w:tab/>
        <w:t xml:space="preserve">The </w:t>
      </w:r>
      <w:r w:rsidRPr="00F511A5">
        <w:rPr>
          <w:snapToGrid w:val="0"/>
        </w:rPr>
        <w:t xml:space="preserve">UE is configured to register for IMS after </w:t>
      </w:r>
      <w:proofErr w:type="gramStart"/>
      <w:r w:rsidRPr="00F511A5">
        <w:rPr>
          <w:snapToGrid w:val="0"/>
        </w:rPr>
        <w:t>switch</w:t>
      </w:r>
      <w:proofErr w:type="gramEnd"/>
      <w:r w:rsidRPr="00F511A5">
        <w:rPr>
          <w:snapToGrid w:val="0"/>
        </w:rPr>
        <w:t xml:space="preserve"> on.</w:t>
      </w:r>
    </w:p>
    <w:p w14:paraId="647C7076" w14:textId="77777777" w:rsidR="00422AC8" w:rsidRPr="00F511A5" w:rsidRDefault="00422AC8" w:rsidP="00422AC8">
      <w:pPr>
        <w:rPr>
          <w:snapToGrid w:val="0"/>
        </w:rPr>
      </w:pPr>
      <w:r w:rsidRPr="00F511A5">
        <w:t>-</w:t>
      </w:r>
      <w:r w:rsidRPr="00F511A5">
        <w:tab/>
        <w:t xml:space="preserve">The </w:t>
      </w:r>
      <w:r w:rsidRPr="00F511A5">
        <w:rPr>
          <w:snapToGrid w:val="0"/>
        </w:rPr>
        <w:t>UE is configured to use preconditions.</w:t>
      </w:r>
    </w:p>
    <w:p w14:paraId="14F349A5" w14:textId="77777777" w:rsidR="00422AC8" w:rsidRPr="00F511A5" w:rsidRDefault="00422AC8" w:rsidP="00422AC8">
      <w:r w:rsidRPr="00F511A5">
        <w:t>Preamble:</w:t>
      </w:r>
    </w:p>
    <w:p w14:paraId="545CEC32" w14:textId="77777777" w:rsidR="00422AC8" w:rsidRPr="00F511A5" w:rsidRDefault="00422AC8" w:rsidP="00422AC8">
      <w:pPr>
        <w:pStyle w:val="B1"/>
      </w:pPr>
      <w:r w:rsidRPr="00F511A5">
        <w:t>-</w:t>
      </w:r>
      <w:r w:rsidRPr="00F511A5">
        <w:tab/>
        <w:t>With E-UTRA Cell 1 "Serving cell" and NR Cell 1 "Non-suitable "Off" cell" in accordance with TS 38.508-1 [4], Table 6.2.2.1-3, the UE is brought to state RRC_IDLE using generic procedure parameters Connectivity (</w:t>
      </w:r>
      <w:r w:rsidRPr="00F511A5">
        <w:rPr>
          <w:i/>
          <w:iCs/>
        </w:rPr>
        <w:t>E-UTRA/EPC</w:t>
      </w:r>
      <w:r w:rsidRPr="00F511A5">
        <w:t>) and Unrestricted nr PDN (</w:t>
      </w:r>
      <w:r w:rsidRPr="00F511A5">
        <w:rPr>
          <w:i/>
          <w:iCs/>
        </w:rPr>
        <w:t>On</w:t>
      </w:r>
      <w:r w:rsidRPr="00F511A5">
        <w:t xml:space="preserve">) in accordance with the procedure described in TS 38.508-1 [4], clause 4.5.2. 4G GUTI and </w:t>
      </w:r>
      <w:proofErr w:type="spellStart"/>
      <w:r w:rsidRPr="00F511A5">
        <w:t>eKSI</w:t>
      </w:r>
      <w:proofErr w:type="spellEnd"/>
      <w:r w:rsidRPr="00F511A5">
        <w:t xml:space="preserve"> are assigned and security context established.</w:t>
      </w:r>
    </w:p>
    <w:p w14:paraId="0BDE2F48" w14:textId="77777777" w:rsidR="00422AC8" w:rsidRPr="00F511A5" w:rsidRDefault="00422AC8" w:rsidP="00422AC8">
      <w:pPr>
        <w:pStyle w:val="B1"/>
      </w:pPr>
      <w:r w:rsidRPr="00F511A5">
        <w:t>-</w:t>
      </w:r>
      <w:r w:rsidRPr="00F511A5">
        <w:tab/>
        <w:t>the UE is switched-off.</w:t>
      </w:r>
    </w:p>
    <w:p w14:paraId="65C88CF5" w14:textId="77777777" w:rsidR="00422AC8" w:rsidRPr="00F511A5" w:rsidRDefault="00422AC8" w:rsidP="00422AC8">
      <w:pPr>
        <w:pStyle w:val="B1"/>
      </w:pPr>
      <w:r w:rsidRPr="00F511A5">
        <w:t>-</w:t>
      </w:r>
      <w:r w:rsidRPr="00F511A5">
        <w:tab/>
        <w:t>With E-UTRA Cell 1 "Non-suitable "Off" cell" and NR Cell 1 "Serving cell" in accordance with TS 38.508-1 [4], Table 6.2.2.1-3, the UE is brought to state 1N-A, RRC_IDLE Connectivity (</w:t>
      </w:r>
      <w:r w:rsidRPr="00F511A5">
        <w:rPr>
          <w:i/>
          <w:iCs/>
        </w:rPr>
        <w:t>NR/5GC</w:t>
      </w:r>
      <w:r w:rsidRPr="00F511A5">
        <w:t xml:space="preserve">), in accordance with the procedure described in TS 38.508-1 [4], Table 4.5.2.2-2. 5G-GUTI and </w:t>
      </w:r>
      <w:proofErr w:type="spellStart"/>
      <w:r w:rsidRPr="00F511A5">
        <w:t>ngKSI</w:t>
      </w:r>
      <w:proofErr w:type="spellEnd"/>
      <w:r w:rsidRPr="00F511A5">
        <w:t xml:space="preserve"> are assigned and security context established.</w:t>
      </w:r>
    </w:p>
    <w:p w14:paraId="59D48EDC" w14:textId="77777777" w:rsidR="00422AC8" w:rsidRPr="00F511A5" w:rsidRDefault="00422AC8" w:rsidP="00422AC8">
      <w:pPr>
        <w:pStyle w:val="H6"/>
      </w:pPr>
      <w:r w:rsidRPr="00F511A5">
        <w:lastRenderedPageBreak/>
        <w:t>11.1.1a.3.2</w:t>
      </w:r>
      <w:r w:rsidRPr="00F511A5">
        <w:tab/>
        <w:t>Test procedure sequence</w:t>
      </w:r>
    </w:p>
    <w:p w14:paraId="4A79716D" w14:textId="77777777" w:rsidR="00422AC8" w:rsidRPr="00F511A5" w:rsidRDefault="00422AC8" w:rsidP="00422AC8">
      <w:pPr>
        <w:pStyle w:val="TH"/>
      </w:pPr>
      <w:r w:rsidRPr="00F511A5">
        <w:t>Table 11.1.1a.3.2-1: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422AC8" w:rsidRPr="00F511A5" w14:paraId="67C06E36" w14:textId="77777777" w:rsidTr="00AD62B5">
        <w:tc>
          <w:tcPr>
            <w:tcW w:w="534" w:type="dxa"/>
            <w:tcBorders>
              <w:top w:val="single" w:sz="4" w:space="0" w:color="auto"/>
              <w:left w:val="single" w:sz="4" w:space="0" w:color="auto"/>
              <w:bottom w:val="nil"/>
              <w:right w:val="single" w:sz="4" w:space="0" w:color="auto"/>
            </w:tcBorders>
            <w:hideMark/>
          </w:tcPr>
          <w:p w14:paraId="300144D4" w14:textId="77777777" w:rsidR="00422AC8" w:rsidRPr="00F511A5" w:rsidRDefault="00422AC8" w:rsidP="00AD62B5">
            <w:pPr>
              <w:pStyle w:val="TAH"/>
            </w:pPr>
            <w:r w:rsidRPr="00F511A5">
              <w:lastRenderedPageBreak/>
              <w:t>St</w:t>
            </w:r>
          </w:p>
        </w:tc>
        <w:tc>
          <w:tcPr>
            <w:tcW w:w="3969" w:type="dxa"/>
            <w:tcBorders>
              <w:top w:val="single" w:sz="4" w:space="0" w:color="auto"/>
              <w:left w:val="single" w:sz="4" w:space="0" w:color="auto"/>
              <w:bottom w:val="nil"/>
              <w:right w:val="single" w:sz="4" w:space="0" w:color="auto"/>
            </w:tcBorders>
            <w:hideMark/>
          </w:tcPr>
          <w:p w14:paraId="3BBA57E0" w14:textId="77777777" w:rsidR="00422AC8" w:rsidRPr="00F511A5" w:rsidRDefault="00422AC8" w:rsidP="00AD62B5">
            <w:pPr>
              <w:pStyle w:val="TAH"/>
            </w:pPr>
            <w:r w:rsidRPr="00F511A5">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76CA0490" w14:textId="77777777" w:rsidR="00422AC8" w:rsidRPr="00F511A5" w:rsidRDefault="00422AC8" w:rsidP="00AD62B5">
            <w:pPr>
              <w:pStyle w:val="TAH"/>
            </w:pPr>
            <w:r w:rsidRPr="00F511A5">
              <w:t>Message Sequence</w:t>
            </w:r>
          </w:p>
        </w:tc>
        <w:tc>
          <w:tcPr>
            <w:tcW w:w="567" w:type="dxa"/>
            <w:tcBorders>
              <w:top w:val="single" w:sz="4" w:space="0" w:color="auto"/>
              <w:left w:val="single" w:sz="4" w:space="0" w:color="auto"/>
              <w:bottom w:val="nil"/>
              <w:right w:val="single" w:sz="4" w:space="0" w:color="auto"/>
            </w:tcBorders>
            <w:hideMark/>
          </w:tcPr>
          <w:p w14:paraId="3F1E007F" w14:textId="77777777" w:rsidR="00422AC8" w:rsidRPr="00F511A5" w:rsidRDefault="00422AC8" w:rsidP="00AD62B5">
            <w:pPr>
              <w:pStyle w:val="TAH"/>
              <w:rPr>
                <w:rFonts w:eastAsia="MS Gothic"/>
              </w:rPr>
            </w:pPr>
            <w:r w:rsidRPr="00F511A5">
              <w:rPr>
                <w:rFonts w:eastAsia="MS Gothic"/>
              </w:rPr>
              <w:t>TP</w:t>
            </w:r>
          </w:p>
        </w:tc>
        <w:tc>
          <w:tcPr>
            <w:tcW w:w="850" w:type="dxa"/>
            <w:tcBorders>
              <w:top w:val="single" w:sz="4" w:space="0" w:color="auto"/>
              <w:left w:val="single" w:sz="4" w:space="0" w:color="auto"/>
              <w:bottom w:val="nil"/>
              <w:right w:val="single" w:sz="4" w:space="0" w:color="auto"/>
            </w:tcBorders>
            <w:hideMark/>
          </w:tcPr>
          <w:p w14:paraId="7D05EF76" w14:textId="77777777" w:rsidR="00422AC8" w:rsidRPr="00F511A5" w:rsidRDefault="00422AC8" w:rsidP="00AD62B5">
            <w:pPr>
              <w:pStyle w:val="TAH"/>
              <w:rPr>
                <w:rFonts w:eastAsia="MS Gothic"/>
              </w:rPr>
            </w:pPr>
            <w:r w:rsidRPr="00F511A5">
              <w:rPr>
                <w:rFonts w:eastAsia="MS Gothic"/>
              </w:rPr>
              <w:t>Verdict</w:t>
            </w:r>
          </w:p>
        </w:tc>
      </w:tr>
      <w:tr w:rsidR="00422AC8" w:rsidRPr="00F511A5" w14:paraId="72D0C670" w14:textId="77777777" w:rsidTr="00AD62B5">
        <w:tc>
          <w:tcPr>
            <w:tcW w:w="534" w:type="dxa"/>
            <w:tcBorders>
              <w:top w:val="nil"/>
              <w:left w:val="single" w:sz="4" w:space="0" w:color="auto"/>
              <w:bottom w:val="single" w:sz="4" w:space="0" w:color="auto"/>
              <w:right w:val="single" w:sz="4" w:space="0" w:color="auto"/>
            </w:tcBorders>
          </w:tcPr>
          <w:p w14:paraId="5C5100A1" w14:textId="77777777" w:rsidR="00422AC8" w:rsidRPr="00F511A5" w:rsidRDefault="00422AC8" w:rsidP="00AD62B5">
            <w:pPr>
              <w:pStyle w:val="TAH"/>
              <w:rPr>
                <w:rFonts w:eastAsia="MS Gothic"/>
              </w:rPr>
            </w:pPr>
          </w:p>
        </w:tc>
        <w:tc>
          <w:tcPr>
            <w:tcW w:w="3969" w:type="dxa"/>
            <w:tcBorders>
              <w:top w:val="nil"/>
              <w:left w:val="single" w:sz="4" w:space="0" w:color="auto"/>
              <w:bottom w:val="single" w:sz="4" w:space="0" w:color="auto"/>
              <w:right w:val="single" w:sz="4" w:space="0" w:color="auto"/>
            </w:tcBorders>
          </w:tcPr>
          <w:p w14:paraId="2A9219B9" w14:textId="77777777" w:rsidR="00422AC8" w:rsidRPr="00F511A5" w:rsidRDefault="00422AC8" w:rsidP="00AD62B5">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41F1A400" w14:textId="77777777" w:rsidR="00422AC8" w:rsidRPr="00F511A5" w:rsidRDefault="00422AC8" w:rsidP="00AD62B5">
            <w:pPr>
              <w:pStyle w:val="TAH"/>
            </w:pPr>
            <w:r w:rsidRPr="00F511A5">
              <w:t>U - S</w:t>
            </w:r>
          </w:p>
        </w:tc>
        <w:tc>
          <w:tcPr>
            <w:tcW w:w="2977" w:type="dxa"/>
            <w:tcBorders>
              <w:top w:val="nil"/>
              <w:left w:val="single" w:sz="4" w:space="0" w:color="auto"/>
              <w:bottom w:val="single" w:sz="4" w:space="0" w:color="auto"/>
              <w:right w:val="single" w:sz="4" w:space="0" w:color="auto"/>
            </w:tcBorders>
            <w:hideMark/>
          </w:tcPr>
          <w:p w14:paraId="6E2D6D03" w14:textId="77777777" w:rsidR="00422AC8" w:rsidRPr="00F511A5" w:rsidRDefault="00422AC8" w:rsidP="00AD62B5">
            <w:pPr>
              <w:pStyle w:val="TAH"/>
            </w:pPr>
            <w:r w:rsidRPr="00F511A5">
              <w:t>Message</w:t>
            </w:r>
          </w:p>
        </w:tc>
        <w:tc>
          <w:tcPr>
            <w:tcW w:w="567" w:type="dxa"/>
            <w:tcBorders>
              <w:top w:val="nil"/>
              <w:left w:val="single" w:sz="4" w:space="0" w:color="auto"/>
              <w:bottom w:val="single" w:sz="4" w:space="0" w:color="auto"/>
              <w:right w:val="single" w:sz="4" w:space="0" w:color="auto"/>
            </w:tcBorders>
          </w:tcPr>
          <w:p w14:paraId="5FBC0433" w14:textId="77777777" w:rsidR="00422AC8" w:rsidRPr="00F511A5" w:rsidRDefault="00422AC8" w:rsidP="00AD62B5">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4AF9F8F6" w14:textId="77777777" w:rsidR="00422AC8" w:rsidRPr="00F511A5" w:rsidRDefault="00422AC8" w:rsidP="00AD62B5">
            <w:pPr>
              <w:pStyle w:val="TAH"/>
              <w:rPr>
                <w:rFonts w:eastAsia="MS Gothic"/>
              </w:rPr>
            </w:pPr>
          </w:p>
        </w:tc>
      </w:tr>
      <w:tr w:rsidR="00422AC8" w:rsidRPr="00F511A5" w14:paraId="35052C8C" w14:textId="77777777" w:rsidTr="00AD62B5">
        <w:trPr>
          <w:trHeight w:val="447"/>
        </w:trPr>
        <w:tc>
          <w:tcPr>
            <w:tcW w:w="534" w:type="dxa"/>
            <w:tcBorders>
              <w:top w:val="single" w:sz="4" w:space="0" w:color="auto"/>
              <w:left w:val="single" w:sz="4" w:space="0" w:color="auto"/>
              <w:bottom w:val="single" w:sz="4" w:space="0" w:color="auto"/>
              <w:right w:val="single" w:sz="4" w:space="0" w:color="auto"/>
            </w:tcBorders>
            <w:hideMark/>
          </w:tcPr>
          <w:p w14:paraId="4E59A50E" w14:textId="77777777" w:rsidR="00422AC8" w:rsidRPr="00F511A5" w:rsidRDefault="00422AC8" w:rsidP="00AD62B5">
            <w:pPr>
              <w:pStyle w:val="TAC"/>
            </w:pPr>
            <w:r w:rsidRPr="00F511A5">
              <w:t>1</w:t>
            </w:r>
          </w:p>
        </w:tc>
        <w:tc>
          <w:tcPr>
            <w:tcW w:w="3969" w:type="dxa"/>
            <w:tcBorders>
              <w:top w:val="single" w:sz="4" w:space="0" w:color="auto"/>
              <w:left w:val="single" w:sz="4" w:space="0" w:color="auto"/>
              <w:bottom w:val="single" w:sz="4" w:space="0" w:color="auto"/>
              <w:right w:val="single" w:sz="4" w:space="0" w:color="auto"/>
            </w:tcBorders>
            <w:hideMark/>
          </w:tcPr>
          <w:p w14:paraId="601DF95A" w14:textId="77777777" w:rsidR="00422AC8" w:rsidRPr="00F511A5" w:rsidRDefault="00422AC8" w:rsidP="00AD62B5">
            <w:pPr>
              <w:pStyle w:val="TAL"/>
              <w:rPr>
                <w:rFonts w:eastAsia="MS Gothic"/>
              </w:rPr>
            </w:pPr>
            <w:r w:rsidRPr="00F511A5">
              <w:t>Make the UE attempt an IMS voice call.</w:t>
            </w:r>
          </w:p>
        </w:tc>
        <w:tc>
          <w:tcPr>
            <w:tcW w:w="709" w:type="dxa"/>
            <w:tcBorders>
              <w:top w:val="single" w:sz="4" w:space="0" w:color="auto"/>
              <w:left w:val="single" w:sz="4" w:space="0" w:color="auto"/>
              <w:bottom w:val="single" w:sz="4" w:space="0" w:color="auto"/>
              <w:right w:val="single" w:sz="4" w:space="0" w:color="auto"/>
            </w:tcBorders>
            <w:hideMark/>
          </w:tcPr>
          <w:p w14:paraId="78F3E7C7" w14:textId="77777777" w:rsidR="00422AC8" w:rsidRPr="00F511A5" w:rsidRDefault="00422AC8" w:rsidP="00AD62B5">
            <w:pPr>
              <w:pStyle w:val="TAC"/>
            </w:pPr>
            <w:r w:rsidRPr="00F511A5">
              <w:t>-</w:t>
            </w:r>
          </w:p>
        </w:tc>
        <w:tc>
          <w:tcPr>
            <w:tcW w:w="2977" w:type="dxa"/>
            <w:tcBorders>
              <w:top w:val="single" w:sz="4" w:space="0" w:color="auto"/>
              <w:left w:val="single" w:sz="4" w:space="0" w:color="auto"/>
              <w:bottom w:val="single" w:sz="4" w:space="0" w:color="auto"/>
              <w:right w:val="single" w:sz="4" w:space="0" w:color="auto"/>
            </w:tcBorders>
            <w:hideMark/>
          </w:tcPr>
          <w:p w14:paraId="400FC7B0" w14:textId="77777777" w:rsidR="00422AC8" w:rsidRPr="00F511A5" w:rsidRDefault="00422AC8" w:rsidP="00AD62B5">
            <w:pPr>
              <w:pStyle w:val="TAL"/>
              <w:rPr>
                <w:rFonts w:eastAsia="MS Gothic"/>
              </w:rPr>
            </w:pPr>
            <w:r w:rsidRPr="00F511A5">
              <w:t>-</w:t>
            </w:r>
          </w:p>
        </w:tc>
        <w:tc>
          <w:tcPr>
            <w:tcW w:w="567" w:type="dxa"/>
            <w:tcBorders>
              <w:top w:val="single" w:sz="4" w:space="0" w:color="auto"/>
              <w:left w:val="single" w:sz="4" w:space="0" w:color="auto"/>
              <w:bottom w:val="single" w:sz="4" w:space="0" w:color="auto"/>
              <w:right w:val="single" w:sz="4" w:space="0" w:color="auto"/>
            </w:tcBorders>
            <w:hideMark/>
          </w:tcPr>
          <w:p w14:paraId="386C714C" w14:textId="77777777" w:rsidR="00422AC8" w:rsidRPr="00F511A5" w:rsidRDefault="00422AC8" w:rsidP="00AD62B5">
            <w:pPr>
              <w:pStyle w:val="TAC"/>
              <w:rPr>
                <w:rFonts w:eastAsia="MS Gothic"/>
              </w:rPr>
            </w:pPr>
            <w:r w:rsidRPr="00F511A5">
              <w:rPr>
                <w:rFonts w:eastAsia="MS Mincho"/>
              </w:rPr>
              <w:t>-</w:t>
            </w:r>
          </w:p>
        </w:tc>
        <w:tc>
          <w:tcPr>
            <w:tcW w:w="850" w:type="dxa"/>
            <w:tcBorders>
              <w:top w:val="single" w:sz="4" w:space="0" w:color="auto"/>
              <w:left w:val="single" w:sz="4" w:space="0" w:color="auto"/>
              <w:bottom w:val="single" w:sz="4" w:space="0" w:color="auto"/>
              <w:right w:val="single" w:sz="4" w:space="0" w:color="auto"/>
            </w:tcBorders>
            <w:hideMark/>
          </w:tcPr>
          <w:p w14:paraId="33433997" w14:textId="77777777" w:rsidR="00422AC8" w:rsidRPr="00F511A5" w:rsidRDefault="00422AC8" w:rsidP="00AD62B5">
            <w:pPr>
              <w:pStyle w:val="TAC"/>
            </w:pPr>
            <w:r w:rsidRPr="00F511A5">
              <w:rPr>
                <w:rFonts w:eastAsia="MS Mincho"/>
              </w:rPr>
              <w:t>-</w:t>
            </w:r>
          </w:p>
        </w:tc>
      </w:tr>
      <w:tr w:rsidR="00422AC8" w:rsidRPr="00F511A5" w14:paraId="5782A650" w14:textId="77777777" w:rsidTr="00AD62B5">
        <w:tc>
          <w:tcPr>
            <w:tcW w:w="534" w:type="dxa"/>
            <w:tcBorders>
              <w:top w:val="single" w:sz="4" w:space="0" w:color="auto"/>
              <w:left w:val="single" w:sz="4" w:space="0" w:color="auto"/>
              <w:bottom w:val="single" w:sz="4" w:space="0" w:color="auto"/>
              <w:right w:val="single" w:sz="4" w:space="0" w:color="auto"/>
            </w:tcBorders>
            <w:hideMark/>
          </w:tcPr>
          <w:p w14:paraId="228AD6C5" w14:textId="77777777" w:rsidR="00422AC8" w:rsidRPr="00F511A5" w:rsidRDefault="00422AC8" w:rsidP="00AD62B5">
            <w:pPr>
              <w:pStyle w:val="TAC"/>
            </w:pPr>
            <w:r w:rsidRPr="00F511A5">
              <w:t>2</w:t>
            </w:r>
          </w:p>
        </w:tc>
        <w:tc>
          <w:tcPr>
            <w:tcW w:w="3969" w:type="dxa"/>
            <w:tcBorders>
              <w:top w:val="single" w:sz="4" w:space="0" w:color="auto"/>
              <w:left w:val="single" w:sz="4" w:space="0" w:color="auto"/>
              <w:bottom w:val="single" w:sz="4" w:space="0" w:color="auto"/>
              <w:right w:val="single" w:sz="4" w:space="0" w:color="auto"/>
            </w:tcBorders>
            <w:hideMark/>
          </w:tcPr>
          <w:p w14:paraId="435E0A39" w14:textId="77777777" w:rsidR="00422AC8" w:rsidRPr="00F511A5" w:rsidRDefault="00422AC8" w:rsidP="00AD62B5">
            <w:pPr>
              <w:pStyle w:val="TAL"/>
            </w:pPr>
            <w:r w:rsidRPr="00F511A5">
              <w:t xml:space="preserve">Check: Does the UE send NR RRCSetupRequest with </w:t>
            </w:r>
            <w:proofErr w:type="spellStart"/>
            <w:r w:rsidRPr="00F511A5">
              <w:t>EstablishmentCause</w:t>
            </w:r>
            <w:proofErr w:type="spellEnd"/>
            <w:r w:rsidRPr="00F511A5">
              <w:t xml:space="preserve"> set to ‘</w:t>
            </w:r>
            <w:proofErr w:type="spellStart"/>
            <w:r w:rsidRPr="00F511A5">
              <w:t>mo-VoiceCall</w:t>
            </w:r>
            <w:proofErr w:type="spellEnd"/>
            <w:r w:rsidRPr="00F511A5">
              <w:t>’?</w:t>
            </w:r>
          </w:p>
        </w:tc>
        <w:tc>
          <w:tcPr>
            <w:tcW w:w="709" w:type="dxa"/>
            <w:tcBorders>
              <w:top w:val="single" w:sz="4" w:space="0" w:color="auto"/>
              <w:left w:val="single" w:sz="4" w:space="0" w:color="auto"/>
              <w:bottom w:val="single" w:sz="4" w:space="0" w:color="auto"/>
              <w:right w:val="single" w:sz="4" w:space="0" w:color="auto"/>
            </w:tcBorders>
            <w:hideMark/>
          </w:tcPr>
          <w:p w14:paraId="09BB1190" w14:textId="77777777" w:rsidR="00422AC8" w:rsidRPr="00F511A5" w:rsidRDefault="00422AC8" w:rsidP="00AD62B5">
            <w:pPr>
              <w:pStyle w:val="TAC"/>
            </w:pPr>
            <w:r w:rsidRPr="00F511A5">
              <w:t>--&gt;</w:t>
            </w:r>
          </w:p>
        </w:tc>
        <w:tc>
          <w:tcPr>
            <w:tcW w:w="2977" w:type="dxa"/>
            <w:tcBorders>
              <w:top w:val="single" w:sz="4" w:space="0" w:color="auto"/>
              <w:left w:val="single" w:sz="4" w:space="0" w:color="auto"/>
              <w:bottom w:val="single" w:sz="4" w:space="0" w:color="auto"/>
              <w:right w:val="single" w:sz="4" w:space="0" w:color="auto"/>
            </w:tcBorders>
            <w:hideMark/>
          </w:tcPr>
          <w:p w14:paraId="689D8785" w14:textId="77777777" w:rsidR="00422AC8" w:rsidRPr="00F511A5" w:rsidRDefault="00422AC8" w:rsidP="00AD62B5">
            <w:pPr>
              <w:pStyle w:val="TAL"/>
            </w:pPr>
            <w:r w:rsidRPr="00F511A5">
              <w:t>NR RRC: RRCSetupRequest</w:t>
            </w:r>
          </w:p>
        </w:tc>
        <w:tc>
          <w:tcPr>
            <w:tcW w:w="567" w:type="dxa"/>
            <w:tcBorders>
              <w:top w:val="single" w:sz="4" w:space="0" w:color="auto"/>
              <w:left w:val="single" w:sz="4" w:space="0" w:color="auto"/>
              <w:bottom w:val="single" w:sz="4" w:space="0" w:color="auto"/>
              <w:right w:val="single" w:sz="4" w:space="0" w:color="auto"/>
            </w:tcBorders>
            <w:hideMark/>
          </w:tcPr>
          <w:p w14:paraId="7E64DAB8" w14:textId="77777777" w:rsidR="00422AC8" w:rsidRPr="00F511A5" w:rsidRDefault="00422AC8" w:rsidP="00AD62B5">
            <w:pPr>
              <w:pStyle w:val="TAC"/>
              <w:rPr>
                <w:rFonts w:eastAsia="MS Gothic"/>
              </w:rPr>
            </w:pPr>
            <w:r w:rsidRPr="00F511A5">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14:paraId="7E27CA23" w14:textId="77777777" w:rsidR="00422AC8" w:rsidRPr="00F511A5" w:rsidRDefault="00422AC8" w:rsidP="00AD62B5">
            <w:pPr>
              <w:pStyle w:val="TAC"/>
              <w:rPr>
                <w:rFonts w:eastAsia="MS Gothic"/>
              </w:rPr>
            </w:pPr>
            <w:r w:rsidRPr="00F511A5">
              <w:rPr>
                <w:rFonts w:eastAsia="MS Gothic"/>
              </w:rPr>
              <w:t>P</w:t>
            </w:r>
          </w:p>
        </w:tc>
      </w:tr>
      <w:tr w:rsidR="00422AC8" w:rsidRPr="00F511A5" w14:paraId="074D484E" w14:textId="77777777" w:rsidTr="00AD62B5">
        <w:tc>
          <w:tcPr>
            <w:tcW w:w="534" w:type="dxa"/>
            <w:tcBorders>
              <w:top w:val="single" w:sz="4" w:space="0" w:color="auto"/>
              <w:left w:val="single" w:sz="4" w:space="0" w:color="auto"/>
              <w:bottom w:val="single" w:sz="4" w:space="0" w:color="auto"/>
              <w:right w:val="single" w:sz="4" w:space="0" w:color="auto"/>
            </w:tcBorders>
            <w:hideMark/>
          </w:tcPr>
          <w:p w14:paraId="4A331FCE" w14:textId="77777777" w:rsidR="00422AC8" w:rsidRPr="00F511A5" w:rsidRDefault="00422AC8" w:rsidP="00AD62B5">
            <w:pPr>
              <w:pStyle w:val="TAC"/>
            </w:pPr>
            <w:r w:rsidRPr="00F511A5">
              <w:t>3</w:t>
            </w:r>
          </w:p>
        </w:tc>
        <w:tc>
          <w:tcPr>
            <w:tcW w:w="3969" w:type="dxa"/>
            <w:tcBorders>
              <w:top w:val="single" w:sz="4" w:space="0" w:color="auto"/>
              <w:left w:val="single" w:sz="4" w:space="0" w:color="auto"/>
              <w:bottom w:val="single" w:sz="4" w:space="0" w:color="auto"/>
              <w:right w:val="single" w:sz="4" w:space="0" w:color="auto"/>
            </w:tcBorders>
            <w:hideMark/>
          </w:tcPr>
          <w:p w14:paraId="26580C63" w14:textId="77777777" w:rsidR="00422AC8" w:rsidRPr="00F511A5" w:rsidRDefault="00422AC8" w:rsidP="00AD62B5">
            <w:pPr>
              <w:pStyle w:val="TAL"/>
            </w:pPr>
            <w:r w:rsidRPr="00F511A5">
              <w:t xml:space="preserve">SS transmits an NR </w:t>
            </w:r>
            <w:r w:rsidRPr="00F511A5">
              <w:rPr>
                <w:i/>
              </w:rPr>
              <w:t xml:space="preserve">RRCSetup </w:t>
            </w:r>
            <w:r w:rsidRPr="00F511A5">
              <w:t>message</w:t>
            </w:r>
          </w:p>
        </w:tc>
        <w:tc>
          <w:tcPr>
            <w:tcW w:w="709" w:type="dxa"/>
            <w:tcBorders>
              <w:top w:val="single" w:sz="4" w:space="0" w:color="auto"/>
              <w:left w:val="single" w:sz="4" w:space="0" w:color="auto"/>
              <w:bottom w:val="single" w:sz="4" w:space="0" w:color="auto"/>
              <w:right w:val="single" w:sz="4" w:space="0" w:color="auto"/>
            </w:tcBorders>
            <w:hideMark/>
          </w:tcPr>
          <w:p w14:paraId="1ADFF0AF" w14:textId="77777777" w:rsidR="00422AC8" w:rsidRPr="00F511A5" w:rsidRDefault="00422AC8" w:rsidP="00AD62B5">
            <w:pPr>
              <w:pStyle w:val="TAC"/>
            </w:pPr>
            <w:r w:rsidRPr="00F511A5">
              <w:t>&lt;--</w:t>
            </w:r>
          </w:p>
        </w:tc>
        <w:tc>
          <w:tcPr>
            <w:tcW w:w="2977" w:type="dxa"/>
            <w:tcBorders>
              <w:top w:val="single" w:sz="4" w:space="0" w:color="auto"/>
              <w:left w:val="single" w:sz="4" w:space="0" w:color="auto"/>
              <w:bottom w:val="single" w:sz="4" w:space="0" w:color="auto"/>
              <w:right w:val="single" w:sz="4" w:space="0" w:color="auto"/>
            </w:tcBorders>
            <w:hideMark/>
          </w:tcPr>
          <w:p w14:paraId="1C211E54" w14:textId="77777777" w:rsidR="00422AC8" w:rsidRPr="00F511A5" w:rsidRDefault="00422AC8" w:rsidP="00AD62B5">
            <w:pPr>
              <w:pStyle w:val="TAL"/>
              <w:rPr>
                <w:rFonts w:eastAsia="MS Gothic"/>
              </w:rPr>
            </w:pPr>
            <w:r w:rsidRPr="00F511A5">
              <w:t>NR RRC: RRCSetup</w:t>
            </w:r>
          </w:p>
        </w:tc>
        <w:tc>
          <w:tcPr>
            <w:tcW w:w="567" w:type="dxa"/>
            <w:tcBorders>
              <w:top w:val="single" w:sz="4" w:space="0" w:color="auto"/>
              <w:left w:val="single" w:sz="4" w:space="0" w:color="auto"/>
              <w:bottom w:val="single" w:sz="4" w:space="0" w:color="auto"/>
              <w:right w:val="single" w:sz="4" w:space="0" w:color="auto"/>
            </w:tcBorders>
            <w:hideMark/>
          </w:tcPr>
          <w:p w14:paraId="3D952B32" w14:textId="77777777" w:rsidR="00422AC8" w:rsidRPr="00F511A5" w:rsidRDefault="00422AC8" w:rsidP="00AD62B5">
            <w:pPr>
              <w:pStyle w:val="TAC"/>
              <w:rPr>
                <w:rFonts w:eastAsia="MS Gothic"/>
              </w:rPr>
            </w:pPr>
            <w:r w:rsidRPr="00F511A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1EA6FD39" w14:textId="77777777" w:rsidR="00422AC8" w:rsidRPr="00F511A5" w:rsidRDefault="00422AC8" w:rsidP="00AD62B5">
            <w:pPr>
              <w:pStyle w:val="TAC"/>
              <w:rPr>
                <w:rFonts w:eastAsia="MS Gothic"/>
              </w:rPr>
            </w:pPr>
            <w:r w:rsidRPr="00F511A5">
              <w:rPr>
                <w:rFonts w:eastAsia="MS Gothic"/>
              </w:rPr>
              <w:t>-</w:t>
            </w:r>
          </w:p>
        </w:tc>
      </w:tr>
      <w:tr w:rsidR="00422AC8" w:rsidRPr="00F511A5" w14:paraId="6835BF08" w14:textId="77777777" w:rsidTr="00AD62B5">
        <w:trPr>
          <w:trHeight w:val="1536"/>
        </w:trPr>
        <w:tc>
          <w:tcPr>
            <w:tcW w:w="534" w:type="dxa"/>
            <w:tcBorders>
              <w:top w:val="single" w:sz="4" w:space="0" w:color="auto"/>
              <w:left w:val="single" w:sz="4" w:space="0" w:color="auto"/>
              <w:bottom w:val="single" w:sz="4" w:space="0" w:color="auto"/>
              <w:right w:val="single" w:sz="4" w:space="0" w:color="auto"/>
            </w:tcBorders>
            <w:hideMark/>
          </w:tcPr>
          <w:p w14:paraId="3ADB8E96" w14:textId="77777777" w:rsidR="00422AC8" w:rsidRPr="00F511A5" w:rsidRDefault="00422AC8" w:rsidP="00AD62B5">
            <w:pPr>
              <w:pStyle w:val="TAC"/>
            </w:pPr>
            <w:r w:rsidRPr="00F511A5">
              <w:t>4</w:t>
            </w:r>
          </w:p>
        </w:tc>
        <w:tc>
          <w:tcPr>
            <w:tcW w:w="3969" w:type="dxa"/>
            <w:tcBorders>
              <w:top w:val="single" w:sz="4" w:space="0" w:color="auto"/>
              <w:left w:val="single" w:sz="4" w:space="0" w:color="auto"/>
              <w:bottom w:val="single" w:sz="4" w:space="0" w:color="auto"/>
              <w:right w:val="single" w:sz="4" w:space="0" w:color="auto"/>
            </w:tcBorders>
            <w:hideMark/>
          </w:tcPr>
          <w:p w14:paraId="13F9D774" w14:textId="77777777" w:rsidR="00422AC8" w:rsidRPr="00F511A5" w:rsidRDefault="00422AC8" w:rsidP="00AD62B5">
            <w:pPr>
              <w:pStyle w:val="TAL"/>
            </w:pPr>
            <w:r w:rsidRPr="00F511A5">
              <w:t xml:space="preserve">Check: Does the UE transmit an NR </w:t>
            </w:r>
            <w:r w:rsidRPr="00F511A5">
              <w:rPr>
                <w:i/>
              </w:rPr>
              <w:t xml:space="preserve">RRCSetupComplete </w:t>
            </w:r>
            <w:r w:rsidRPr="00F511A5">
              <w:t xml:space="preserve">message to confirm the successful completion of the connection establishment including initiation of 5GSM procedure by including the SERVICE REQUEST message with </w:t>
            </w:r>
            <w:r w:rsidRPr="00F511A5">
              <w:rPr>
                <w:i/>
              </w:rPr>
              <w:t>Service Type</w:t>
            </w:r>
            <w:r w:rsidRPr="00F511A5">
              <w:t xml:space="preserve"> set to ‘</w:t>
            </w:r>
            <w:r w:rsidRPr="00F511A5">
              <w:rPr>
                <w:i/>
              </w:rPr>
              <w:t>data</w:t>
            </w:r>
            <w:r w:rsidRPr="00F511A5">
              <w:t>’?</w:t>
            </w:r>
          </w:p>
        </w:tc>
        <w:tc>
          <w:tcPr>
            <w:tcW w:w="709" w:type="dxa"/>
            <w:tcBorders>
              <w:top w:val="single" w:sz="4" w:space="0" w:color="auto"/>
              <w:left w:val="single" w:sz="4" w:space="0" w:color="auto"/>
              <w:bottom w:val="single" w:sz="4" w:space="0" w:color="auto"/>
              <w:right w:val="single" w:sz="4" w:space="0" w:color="auto"/>
            </w:tcBorders>
            <w:hideMark/>
          </w:tcPr>
          <w:p w14:paraId="72CB3123" w14:textId="77777777" w:rsidR="00422AC8" w:rsidRPr="00F511A5" w:rsidRDefault="00422AC8" w:rsidP="00AD62B5">
            <w:pPr>
              <w:pStyle w:val="TAC"/>
            </w:pPr>
            <w:r w:rsidRPr="00F511A5">
              <w:t>--&gt;</w:t>
            </w:r>
          </w:p>
        </w:tc>
        <w:tc>
          <w:tcPr>
            <w:tcW w:w="2977" w:type="dxa"/>
            <w:tcBorders>
              <w:top w:val="single" w:sz="4" w:space="0" w:color="auto"/>
              <w:left w:val="single" w:sz="4" w:space="0" w:color="auto"/>
              <w:bottom w:val="single" w:sz="4" w:space="0" w:color="auto"/>
              <w:right w:val="single" w:sz="4" w:space="0" w:color="auto"/>
            </w:tcBorders>
            <w:hideMark/>
          </w:tcPr>
          <w:p w14:paraId="78290E29" w14:textId="77777777" w:rsidR="00422AC8" w:rsidRPr="00F511A5" w:rsidRDefault="00422AC8" w:rsidP="00AD62B5">
            <w:pPr>
              <w:pStyle w:val="TAL"/>
            </w:pPr>
            <w:r w:rsidRPr="00F511A5">
              <w:t xml:space="preserve">NR </w:t>
            </w:r>
            <w:smartTag w:uri="urn:schemas-microsoft-com:office:smarttags" w:element="stockticker">
              <w:r w:rsidRPr="00F511A5">
                <w:t>RRC</w:t>
              </w:r>
            </w:smartTag>
            <w:r w:rsidRPr="00F511A5">
              <w:t xml:space="preserve">: </w:t>
            </w:r>
            <w:r w:rsidRPr="00F511A5">
              <w:rPr>
                <w:i/>
              </w:rPr>
              <w:t xml:space="preserve">RRCSetupComplete </w:t>
            </w:r>
            <w:r w:rsidRPr="00F511A5">
              <w:t>5GSM: SERVICE REQUEST</w:t>
            </w:r>
          </w:p>
        </w:tc>
        <w:tc>
          <w:tcPr>
            <w:tcW w:w="567" w:type="dxa"/>
            <w:tcBorders>
              <w:top w:val="single" w:sz="4" w:space="0" w:color="auto"/>
              <w:left w:val="single" w:sz="4" w:space="0" w:color="auto"/>
              <w:bottom w:val="single" w:sz="4" w:space="0" w:color="auto"/>
              <w:right w:val="single" w:sz="4" w:space="0" w:color="auto"/>
            </w:tcBorders>
            <w:hideMark/>
          </w:tcPr>
          <w:p w14:paraId="5A11443D" w14:textId="77777777" w:rsidR="00422AC8" w:rsidRPr="00F511A5" w:rsidRDefault="00422AC8" w:rsidP="00AD62B5">
            <w:pPr>
              <w:pStyle w:val="TAC"/>
            </w:pPr>
            <w:r w:rsidRPr="00F511A5">
              <w:t>1</w:t>
            </w:r>
          </w:p>
        </w:tc>
        <w:tc>
          <w:tcPr>
            <w:tcW w:w="850" w:type="dxa"/>
            <w:tcBorders>
              <w:top w:val="single" w:sz="4" w:space="0" w:color="auto"/>
              <w:left w:val="single" w:sz="4" w:space="0" w:color="auto"/>
              <w:bottom w:val="single" w:sz="4" w:space="0" w:color="auto"/>
              <w:right w:val="single" w:sz="4" w:space="0" w:color="auto"/>
            </w:tcBorders>
            <w:hideMark/>
          </w:tcPr>
          <w:p w14:paraId="6373B00D" w14:textId="77777777" w:rsidR="00422AC8" w:rsidRPr="00F511A5" w:rsidRDefault="00422AC8" w:rsidP="00AD62B5">
            <w:pPr>
              <w:pStyle w:val="TAC"/>
            </w:pPr>
            <w:r w:rsidRPr="00F511A5">
              <w:rPr>
                <w:rFonts w:eastAsia="MS Gothic"/>
              </w:rPr>
              <w:t>P</w:t>
            </w:r>
          </w:p>
        </w:tc>
      </w:tr>
      <w:tr w:rsidR="00422AC8" w:rsidRPr="00F511A5" w14:paraId="6A5CE233" w14:textId="77777777" w:rsidTr="00AD62B5">
        <w:trPr>
          <w:trHeight w:val="1536"/>
        </w:trPr>
        <w:tc>
          <w:tcPr>
            <w:tcW w:w="534" w:type="dxa"/>
            <w:tcBorders>
              <w:top w:val="single" w:sz="4" w:space="0" w:color="auto"/>
              <w:left w:val="single" w:sz="4" w:space="0" w:color="auto"/>
              <w:bottom w:val="single" w:sz="4" w:space="0" w:color="auto"/>
              <w:right w:val="single" w:sz="4" w:space="0" w:color="auto"/>
            </w:tcBorders>
            <w:hideMark/>
          </w:tcPr>
          <w:p w14:paraId="70EE8DB7" w14:textId="77777777" w:rsidR="00422AC8" w:rsidRPr="00F511A5" w:rsidRDefault="00422AC8" w:rsidP="00AD62B5">
            <w:pPr>
              <w:pStyle w:val="TAC"/>
            </w:pPr>
            <w:r w:rsidRPr="00F511A5">
              <w:t>5</w:t>
            </w:r>
          </w:p>
        </w:tc>
        <w:tc>
          <w:tcPr>
            <w:tcW w:w="3969" w:type="dxa"/>
            <w:tcBorders>
              <w:top w:val="single" w:sz="4" w:space="0" w:color="auto"/>
              <w:left w:val="single" w:sz="4" w:space="0" w:color="auto"/>
              <w:bottom w:val="single" w:sz="4" w:space="0" w:color="auto"/>
              <w:right w:val="single" w:sz="4" w:space="0" w:color="auto"/>
            </w:tcBorders>
            <w:hideMark/>
          </w:tcPr>
          <w:p w14:paraId="0ABF9055" w14:textId="77777777" w:rsidR="00422AC8" w:rsidRPr="00F511A5" w:rsidRDefault="00422AC8" w:rsidP="00AD62B5">
            <w:pPr>
              <w:pStyle w:val="TAL"/>
            </w:pPr>
            <w:r w:rsidRPr="00F511A5">
              <w:t>Set the power levels according to “T0” as per Table 11.1.1a.3.1-1/2.</w:t>
            </w:r>
          </w:p>
        </w:tc>
        <w:tc>
          <w:tcPr>
            <w:tcW w:w="709" w:type="dxa"/>
            <w:tcBorders>
              <w:top w:val="single" w:sz="4" w:space="0" w:color="auto"/>
              <w:left w:val="single" w:sz="4" w:space="0" w:color="auto"/>
              <w:bottom w:val="single" w:sz="4" w:space="0" w:color="auto"/>
              <w:right w:val="single" w:sz="4" w:space="0" w:color="auto"/>
            </w:tcBorders>
            <w:hideMark/>
          </w:tcPr>
          <w:p w14:paraId="7210C140" w14:textId="77777777" w:rsidR="00422AC8" w:rsidRPr="00F511A5" w:rsidRDefault="00422AC8" w:rsidP="00AD62B5">
            <w:pPr>
              <w:pStyle w:val="TAC"/>
            </w:pPr>
            <w:r w:rsidRPr="00F511A5">
              <w:t>-</w:t>
            </w:r>
          </w:p>
        </w:tc>
        <w:tc>
          <w:tcPr>
            <w:tcW w:w="2977" w:type="dxa"/>
            <w:tcBorders>
              <w:top w:val="single" w:sz="4" w:space="0" w:color="auto"/>
              <w:left w:val="single" w:sz="4" w:space="0" w:color="auto"/>
              <w:bottom w:val="single" w:sz="4" w:space="0" w:color="auto"/>
              <w:right w:val="single" w:sz="4" w:space="0" w:color="auto"/>
            </w:tcBorders>
            <w:hideMark/>
          </w:tcPr>
          <w:p w14:paraId="07D2B32F" w14:textId="77777777" w:rsidR="00422AC8" w:rsidRPr="00F511A5" w:rsidRDefault="00422AC8" w:rsidP="00AD62B5">
            <w:pPr>
              <w:pStyle w:val="TAC"/>
            </w:pPr>
            <w:r w:rsidRPr="00F511A5">
              <w:t>-</w:t>
            </w:r>
          </w:p>
        </w:tc>
        <w:tc>
          <w:tcPr>
            <w:tcW w:w="567" w:type="dxa"/>
            <w:tcBorders>
              <w:top w:val="single" w:sz="4" w:space="0" w:color="auto"/>
              <w:left w:val="single" w:sz="4" w:space="0" w:color="auto"/>
              <w:bottom w:val="single" w:sz="4" w:space="0" w:color="auto"/>
              <w:right w:val="single" w:sz="4" w:space="0" w:color="auto"/>
            </w:tcBorders>
            <w:hideMark/>
          </w:tcPr>
          <w:p w14:paraId="3930BA29" w14:textId="77777777" w:rsidR="00422AC8" w:rsidRPr="00F511A5" w:rsidRDefault="00422AC8" w:rsidP="00AD62B5">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hideMark/>
          </w:tcPr>
          <w:p w14:paraId="1D62978E" w14:textId="77777777" w:rsidR="00422AC8" w:rsidRPr="00F511A5" w:rsidRDefault="00422AC8" w:rsidP="00AD62B5">
            <w:pPr>
              <w:pStyle w:val="TAC"/>
              <w:rPr>
                <w:rFonts w:eastAsia="MS Gothic"/>
              </w:rPr>
            </w:pPr>
            <w:r w:rsidRPr="00F511A5">
              <w:t>-</w:t>
            </w:r>
          </w:p>
        </w:tc>
      </w:tr>
      <w:tr w:rsidR="00422AC8" w:rsidRPr="00F511A5" w14:paraId="51881A43" w14:textId="77777777" w:rsidTr="00AD62B5">
        <w:tc>
          <w:tcPr>
            <w:tcW w:w="534" w:type="dxa"/>
            <w:tcBorders>
              <w:top w:val="single" w:sz="4" w:space="0" w:color="auto"/>
              <w:left w:val="single" w:sz="4" w:space="0" w:color="auto"/>
              <w:bottom w:val="single" w:sz="4" w:space="0" w:color="auto"/>
              <w:right w:val="single" w:sz="4" w:space="0" w:color="auto"/>
            </w:tcBorders>
            <w:hideMark/>
          </w:tcPr>
          <w:p w14:paraId="085EA08A" w14:textId="77777777" w:rsidR="00422AC8" w:rsidRPr="00F511A5" w:rsidRDefault="00422AC8" w:rsidP="00AD62B5">
            <w:pPr>
              <w:pStyle w:val="TAC"/>
            </w:pPr>
            <w:r w:rsidRPr="00F511A5">
              <w:t>6-9</w:t>
            </w:r>
          </w:p>
        </w:tc>
        <w:tc>
          <w:tcPr>
            <w:tcW w:w="3969" w:type="dxa"/>
            <w:tcBorders>
              <w:top w:val="single" w:sz="4" w:space="0" w:color="auto"/>
              <w:left w:val="single" w:sz="4" w:space="0" w:color="auto"/>
              <w:bottom w:val="single" w:sz="4" w:space="0" w:color="auto"/>
              <w:right w:val="single" w:sz="4" w:space="0" w:color="auto"/>
            </w:tcBorders>
            <w:hideMark/>
          </w:tcPr>
          <w:p w14:paraId="314171BA" w14:textId="77777777" w:rsidR="00422AC8" w:rsidRPr="00F511A5" w:rsidRDefault="00422AC8" w:rsidP="00AD62B5">
            <w:pPr>
              <w:pStyle w:val="TAL"/>
            </w:pPr>
            <w:r w:rsidRPr="00F511A5">
              <w:t>Steps 5-8 of expected sequence from Table 4.5.4.2-3 as defined in TS 38.508-1 [4] are performed.</w:t>
            </w:r>
          </w:p>
        </w:tc>
        <w:tc>
          <w:tcPr>
            <w:tcW w:w="709" w:type="dxa"/>
            <w:tcBorders>
              <w:top w:val="single" w:sz="4" w:space="0" w:color="auto"/>
              <w:left w:val="single" w:sz="4" w:space="0" w:color="auto"/>
              <w:bottom w:val="single" w:sz="4" w:space="0" w:color="auto"/>
              <w:right w:val="single" w:sz="4" w:space="0" w:color="auto"/>
            </w:tcBorders>
            <w:hideMark/>
          </w:tcPr>
          <w:p w14:paraId="36B4AAC3" w14:textId="77777777" w:rsidR="00422AC8" w:rsidRPr="00F511A5" w:rsidRDefault="00422AC8" w:rsidP="00AD62B5">
            <w:pPr>
              <w:pStyle w:val="TAC"/>
            </w:pPr>
            <w:r w:rsidRPr="00F511A5">
              <w:t>-</w:t>
            </w:r>
          </w:p>
        </w:tc>
        <w:tc>
          <w:tcPr>
            <w:tcW w:w="2977" w:type="dxa"/>
            <w:tcBorders>
              <w:top w:val="single" w:sz="4" w:space="0" w:color="auto"/>
              <w:left w:val="single" w:sz="4" w:space="0" w:color="auto"/>
              <w:bottom w:val="single" w:sz="4" w:space="0" w:color="auto"/>
              <w:right w:val="single" w:sz="4" w:space="0" w:color="auto"/>
            </w:tcBorders>
            <w:hideMark/>
          </w:tcPr>
          <w:p w14:paraId="4C07CB8A"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hideMark/>
          </w:tcPr>
          <w:p w14:paraId="621838A9" w14:textId="77777777" w:rsidR="00422AC8" w:rsidRPr="00F511A5" w:rsidRDefault="00422AC8" w:rsidP="00AD62B5">
            <w:pPr>
              <w:pStyle w:val="TAC"/>
              <w:rPr>
                <w:rFonts w:eastAsia="MS Mincho"/>
              </w:rPr>
            </w:pPr>
            <w:r w:rsidRPr="00F511A5">
              <w:rPr>
                <w:rFonts w:eastAsia="MS Mincho"/>
              </w:rPr>
              <w:t>-</w:t>
            </w:r>
          </w:p>
        </w:tc>
        <w:tc>
          <w:tcPr>
            <w:tcW w:w="850" w:type="dxa"/>
            <w:tcBorders>
              <w:top w:val="single" w:sz="4" w:space="0" w:color="auto"/>
              <w:left w:val="single" w:sz="4" w:space="0" w:color="auto"/>
              <w:bottom w:val="single" w:sz="4" w:space="0" w:color="auto"/>
              <w:right w:val="single" w:sz="4" w:space="0" w:color="auto"/>
            </w:tcBorders>
            <w:hideMark/>
          </w:tcPr>
          <w:p w14:paraId="564288D4" w14:textId="77777777" w:rsidR="00422AC8" w:rsidRPr="00F511A5" w:rsidRDefault="00422AC8" w:rsidP="00AD62B5">
            <w:pPr>
              <w:pStyle w:val="TAC"/>
              <w:rPr>
                <w:rFonts w:eastAsia="MS Mincho"/>
              </w:rPr>
            </w:pPr>
            <w:r w:rsidRPr="00F511A5">
              <w:rPr>
                <w:rFonts w:eastAsia="MS Mincho"/>
              </w:rPr>
              <w:t>-</w:t>
            </w:r>
          </w:p>
        </w:tc>
      </w:tr>
      <w:tr w:rsidR="00422AC8" w:rsidRPr="00F511A5" w14:paraId="5221F91B" w14:textId="77777777" w:rsidTr="00AD62B5">
        <w:tc>
          <w:tcPr>
            <w:tcW w:w="534" w:type="dxa"/>
            <w:tcBorders>
              <w:top w:val="single" w:sz="4" w:space="0" w:color="auto"/>
              <w:left w:val="single" w:sz="4" w:space="0" w:color="auto"/>
              <w:bottom w:val="single" w:sz="4" w:space="0" w:color="auto"/>
              <w:right w:val="single" w:sz="4" w:space="0" w:color="auto"/>
            </w:tcBorders>
            <w:hideMark/>
          </w:tcPr>
          <w:p w14:paraId="6D644FBC" w14:textId="77777777" w:rsidR="00422AC8" w:rsidRPr="00F511A5" w:rsidRDefault="00422AC8" w:rsidP="00AD62B5">
            <w:pPr>
              <w:pStyle w:val="TAC"/>
            </w:pPr>
            <w:r w:rsidRPr="00F511A5">
              <w:t>10-14</w:t>
            </w:r>
          </w:p>
        </w:tc>
        <w:tc>
          <w:tcPr>
            <w:tcW w:w="3969" w:type="dxa"/>
            <w:tcBorders>
              <w:top w:val="single" w:sz="4" w:space="0" w:color="auto"/>
              <w:left w:val="single" w:sz="4" w:space="0" w:color="auto"/>
              <w:bottom w:val="single" w:sz="4" w:space="0" w:color="auto"/>
              <w:right w:val="single" w:sz="4" w:space="0" w:color="auto"/>
            </w:tcBorders>
            <w:hideMark/>
          </w:tcPr>
          <w:p w14:paraId="3C53BF81" w14:textId="77777777" w:rsidR="00422AC8" w:rsidRPr="00F511A5" w:rsidRDefault="00422AC8" w:rsidP="00AD62B5">
            <w:pPr>
              <w:pStyle w:val="TAL"/>
            </w:pPr>
            <w:r w:rsidRPr="00F511A5">
              <w:t>Steps 1-5 of expected sequence from A.4.1a as defined in TS 34.229-5 [41] are performed for initiating an MTSI MO speech call.</w:t>
            </w:r>
          </w:p>
        </w:tc>
        <w:tc>
          <w:tcPr>
            <w:tcW w:w="709" w:type="dxa"/>
            <w:tcBorders>
              <w:top w:val="single" w:sz="4" w:space="0" w:color="auto"/>
              <w:left w:val="single" w:sz="4" w:space="0" w:color="auto"/>
              <w:bottom w:val="single" w:sz="4" w:space="0" w:color="auto"/>
              <w:right w:val="single" w:sz="4" w:space="0" w:color="auto"/>
            </w:tcBorders>
            <w:hideMark/>
          </w:tcPr>
          <w:p w14:paraId="73E69A64" w14:textId="77777777" w:rsidR="00422AC8" w:rsidRPr="00F511A5" w:rsidRDefault="00422AC8" w:rsidP="00AD62B5">
            <w:pPr>
              <w:pStyle w:val="TAC"/>
            </w:pPr>
            <w:r w:rsidRPr="00F511A5">
              <w:t>-</w:t>
            </w:r>
          </w:p>
        </w:tc>
        <w:tc>
          <w:tcPr>
            <w:tcW w:w="2977" w:type="dxa"/>
            <w:tcBorders>
              <w:top w:val="single" w:sz="4" w:space="0" w:color="auto"/>
              <w:left w:val="single" w:sz="4" w:space="0" w:color="auto"/>
              <w:bottom w:val="single" w:sz="4" w:space="0" w:color="auto"/>
              <w:right w:val="single" w:sz="4" w:space="0" w:color="auto"/>
            </w:tcBorders>
            <w:hideMark/>
          </w:tcPr>
          <w:p w14:paraId="70BDE90F" w14:textId="77777777" w:rsidR="00422AC8" w:rsidRPr="00F511A5" w:rsidRDefault="00422AC8" w:rsidP="00AD62B5">
            <w:pPr>
              <w:pStyle w:val="TAL"/>
              <w:rPr>
                <w:rFonts w:eastAsia="MS Gothic"/>
              </w:rPr>
            </w:pPr>
            <w:r w:rsidRPr="00F511A5">
              <w:t>-</w:t>
            </w:r>
          </w:p>
        </w:tc>
        <w:tc>
          <w:tcPr>
            <w:tcW w:w="567" w:type="dxa"/>
            <w:tcBorders>
              <w:top w:val="single" w:sz="4" w:space="0" w:color="auto"/>
              <w:left w:val="single" w:sz="4" w:space="0" w:color="auto"/>
              <w:bottom w:val="single" w:sz="4" w:space="0" w:color="auto"/>
              <w:right w:val="single" w:sz="4" w:space="0" w:color="auto"/>
            </w:tcBorders>
            <w:hideMark/>
          </w:tcPr>
          <w:p w14:paraId="40A2D2AB" w14:textId="77777777" w:rsidR="00422AC8" w:rsidRPr="00F511A5" w:rsidRDefault="00422AC8" w:rsidP="00AD62B5">
            <w:pPr>
              <w:pStyle w:val="TAC"/>
              <w:rPr>
                <w:rFonts w:eastAsia="MS Gothic"/>
              </w:rPr>
            </w:pPr>
            <w:r w:rsidRPr="00F511A5">
              <w:rPr>
                <w:rFonts w:eastAsia="MS Mincho"/>
              </w:rPr>
              <w:t>-</w:t>
            </w:r>
          </w:p>
        </w:tc>
        <w:tc>
          <w:tcPr>
            <w:tcW w:w="850" w:type="dxa"/>
            <w:tcBorders>
              <w:top w:val="single" w:sz="4" w:space="0" w:color="auto"/>
              <w:left w:val="single" w:sz="4" w:space="0" w:color="auto"/>
              <w:bottom w:val="single" w:sz="4" w:space="0" w:color="auto"/>
              <w:right w:val="single" w:sz="4" w:space="0" w:color="auto"/>
            </w:tcBorders>
            <w:hideMark/>
          </w:tcPr>
          <w:p w14:paraId="4178CB74" w14:textId="77777777" w:rsidR="00422AC8" w:rsidRPr="00F511A5" w:rsidRDefault="00422AC8" w:rsidP="00AD62B5">
            <w:pPr>
              <w:pStyle w:val="TAC"/>
              <w:rPr>
                <w:rFonts w:eastAsia="MS Gothic"/>
              </w:rPr>
            </w:pPr>
            <w:r w:rsidRPr="00F511A5">
              <w:rPr>
                <w:rFonts w:eastAsia="MS Mincho"/>
              </w:rPr>
              <w:t>-</w:t>
            </w:r>
          </w:p>
        </w:tc>
      </w:tr>
      <w:tr w:rsidR="00422AC8" w:rsidRPr="00F511A5" w14:paraId="6F2555EA" w14:textId="77777777" w:rsidTr="00AD62B5">
        <w:tc>
          <w:tcPr>
            <w:tcW w:w="534" w:type="dxa"/>
            <w:tcBorders>
              <w:top w:val="single" w:sz="4" w:space="0" w:color="auto"/>
              <w:left w:val="single" w:sz="4" w:space="0" w:color="auto"/>
              <w:bottom w:val="single" w:sz="4" w:space="0" w:color="auto"/>
              <w:right w:val="single" w:sz="4" w:space="0" w:color="auto"/>
            </w:tcBorders>
            <w:hideMark/>
          </w:tcPr>
          <w:p w14:paraId="7C5E6416" w14:textId="77777777" w:rsidR="00422AC8" w:rsidRPr="00F511A5" w:rsidRDefault="00422AC8" w:rsidP="00AD62B5">
            <w:pPr>
              <w:pStyle w:val="TAC"/>
            </w:pPr>
            <w:r w:rsidRPr="00F511A5">
              <w:t>15</w:t>
            </w:r>
          </w:p>
        </w:tc>
        <w:tc>
          <w:tcPr>
            <w:tcW w:w="3969" w:type="dxa"/>
            <w:tcBorders>
              <w:top w:val="single" w:sz="4" w:space="0" w:color="auto"/>
              <w:left w:val="single" w:sz="4" w:space="0" w:color="auto"/>
              <w:bottom w:val="single" w:sz="4" w:space="0" w:color="auto"/>
              <w:right w:val="single" w:sz="4" w:space="0" w:color="auto"/>
            </w:tcBorders>
            <w:hideMark/>
          </w:tcPr>
          <w:p w14:paraId="4C3293AE" w14:textId="77777777" w:rsidR="00422AC8" w:rsidRPr="00F511A5" w:rsidRDefault="00422AC8" w:rsidP="00AD62B5">
            <w:pPr>
              <w:pStyle w:val="TAL"/>
            </w:pPr>
            <w:r w:rsidRPr="00F511A5">
              <w:t xml:space="preserve">SS transmits </w:t>
            </w:r>
            <w:r w:rsidRPr="00F511A5">
              <w:rPr>
                <w:i/>
              </w:rPr>
              <w:t>RRCRelease</w:t>
            </w:r>
            <w:r w:rsidRPr="00F511A5">
              <w:t xml:space="preserve"> message indicating redirection to E-UTRA Cell 1.</w:t>
            </w:r>
          </w:p>
        </w:tc>
        <w:tc>
          <w:tcPr>
            <w:tcW w:w="709" w:type="dxa"/>
            <w:tcBorders>
              <w:top w:val="single" w:sz="4" w:space="0" w:color="auto"/>
              <w:left w:val="single" w:sz="4" w:space="0" w:color="auto"/>
              <w:bottom w:val="single" w:sz="4" w:space="0" w:color="auto"/>
              <w:right w:val="single" w:sz="4" w:space="0" w:color="auto"/>
            </w:tcBorders>
            <w:hideMark/>
          </w:tcPr>
          <w:p w14:paraId="4B58656F" w14:textId="77777777" w:rsidR="00422AC8" w:rsidRPr="00F511A5" w:rsidRDefault="00422AC8" w:rsidP="00AD62B5">
            <w:pPr>
              <w:pStyle w:val="TAC"/>
            </w:pPr>
            <w:r w:rsidRPr="00F511A5">
              <w:t>&lt;--</w:t>
            </w:r>
          </w:p>
        </w:tc>
        <w:tc>
          <w:tcPr>
            <w:tcW w:w="2977" w:type="dxa"/>
            <w:tcBorders>
              <w:top w:val="single" w:sz="4" w:space="0" w:color="auto"/>
              <w:left w:val="single" w:sz="4" w:space="0" w:color="auto"/>
              <w:bottom w:val="single" w:sz="4" w:space="0" w:color="auto"/>
              <w:right w:val="single" w:sz="4" w:space="0" w:color="auto"/>
            </w:tcBorders>
            <w:hideMark/>
          </w:tcPr>
          <w:p w14:paraId="19382A65" w14:textId="77777777" w:rsidR="00422AC8" w:rsidRPr="00F511A5" w:rsidRDefault="00422AC8" w:rsidP="00AD62B5">
            <w:pPr>
              <w:pStyle w:val="TAL"/>
            </w:pPr>
            <w:r w:rsidRPr="00F511A5">
              <w:t>NR RRC: RRCRelease</w:t>
            </w:r>
          </w:p>
        </w:tc>
        <w:tc>
          <w:tcPr>
            <w:tcW w:w="567" w:type="dxa"/>
            <w:tcBorders>
              <w:top w:val="single" w:sz="4" w:space="0" w:color="auto"/>
              <w:left w:val="single" w:sz="4" w:space="0" w:color="auto"/>
              <w:bottom w:val="single" w:sz="4" w:space="0" w:color="auto"/>
              <w:right w:val="single" w:sz="4" w:space="0" w:color="auto"/>
            </w:tcBorders>
            <w:hideMark/>
          </w:tcPr>
          <w:p w14:paraId="1ABF1AB8" w14:textId="77777777" w:rsidR="00422AC8" w:rsidRPr="00F511A5" w:rsidRDefault="00422AC8" w:rsidP="00AD62B5">
            <w:pPr>
              <w:pStyle w:val="TAC"/>
              <w:rPr>
                <w:rFonts w:eastAsia="MS Gothic"/>
              </w:rPr>
            </w:pPr>
            <w:r w:rsidRPr="00F511A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3070B6E6" w14:textId="77777777" w:rsidR="00422AC8" w:rsidRPr="00F511A5" w:rsidRDefault="00422AC8" w:rsidP="00AD62B5">
            <w:pPr>
              <w:pStyle w:val="TAC"/>
              <w:rPr>
                <w:rFonts w:eastAsia="MS Gothic"/>
              </w:rPr>
            </w:pPr>
            <w:r w:rsidRPr="00F511A5">
              <w:rPr>
                <w:rFonts w:eastAsia="MS Gothic"/>
              </w:rPr>
              <w:t>-</w:t>
            </w:r>
          </w:p>
        </w:tc>
      </w:tr>
      <w:tr w:rsidR="00422AC8" w:rsidRPr="00F511A5" w14:paraId="3323C18A" w14:textId="77777777" w:rsidTr="00AD62B5">
        <w:tc>
          <w:tcPr>
            <w:tcW w:w="534" w:type="dxa"/>
            <w:tcBorders>
              <w:top w:val="single" w:sz="4" w:space="0" w:color="auto"/>
              <w:left w:val="single" w:sz="4" w:space="0" w:color="auto"/>
              <w:bottom w:val="single" w:sz="4" w:space="0" w:color="auto"/>
              <w:right w:val="single" w:sz="4" w:space="0" w:color="auto"/>
            </w:tcBorders>
            <w:hideMark/>
          </w:tcPr>
          <w:p w14:paraId="065DF357" w14:textId="77777777" w:rsidR="00422AC8" w:rsidRPr="00F511A5" w:rsidRDefault="00422AC8" w:rsidP="00AD62B5">
            <w:pPr>
              <w:pStyle w:val="TAC"/>
            </w:pPr>
            <w:r w:rsidRPr="00F511A5">
              <w:t>16-21</w:t>
            </w:r>
          </w:p>
        </w:tc>
        <w:tc>
          <w:tcPr>
            <w:tcW w:w="3969" w:type="dxa"/>
            <w:tcBorders>
              <w:top w:val="single" w:sz="4" w:space="0" w:color="auto"/>
              <w:left w:val="single" w:sz="4" w:space="0" w:color="auto"/>
              <w:bottom w:val="single" w:sz="4" w:space="0" w:color="auto"/>
              <w:right w:val="single" w:sz="4" w:space="0" w:color="auto"/>
            </w:tcBorders>
            <w:hideMark/>
          </w:tcPr>
          <w:p w14:paraId="5D4CF17F" w14:textId="77777777" w:rsidR="00422AC8" w:rsidRPr="00F511A5" w:rsidRDefault="00422AC8" w:rsidP="00AD62B5">
            <w:pPr>
              <w:pStyle w:val="TAL"/>
            </w:pPr>
            <w:r w:rsidRPr="00F511A5">
              <w:t>UE performs generic procedure as defined in TS 38.508-1 [4], Table 4.9.7.2.2-1 Steps 1-6 for N1 to S1 Inter mode change with condition ‘connected without release’ &amp; ‘mapped 5G security context’.</w:t>
            </w:r>
          </w:p>
        </w:tc>
        <w:tc>
          <w:tcPr>
            <w:tcW w:w="709" w:type="dxa"/>
            <w:tcBorders>
              <w:top w:val="single" w:sz="4" w:space="0" w:color="auto"/>
              <w:left w:val="single" w:sz="4" w:space="0" w:color="auto"/>
              <w:bottom w:val="single" w:sz="4" w:space="0" w:color="auto"/>
              <w:right w:val="single" w:sz="4" w:space="0" w:color="auto"/>
            </w:tcBorders>
            <w:hideMark/>
          </w:tcPr>
          <w:p w14:paraId="6BD98B5F" w14:textId="77777777" w:rsidR="00422AC8" w:rsidRPr="00F511A5" w:rsidRDefault="00422AC8" w:rsidP="00AD62B5">
            <w:pPr>
              <w:pStyle w:val="TAC"/>
            </w:pPr>
            <w:r w:rsidRPr="00F511A5">
              <w:t>-</w:t>
            </w:r>
          </w:p>
        </w:tc>
        <w:tc>
          <w:tcPr>
            <w:tcW w:w="2977" w:type="dxa"/>
            <w:tcBorders>
              <w:top w:val="single" w:sz="4" w:space="0" w:color="auto"/>
              <w:left w:val="single" w:sz="4" w:space="0" w:color="auto"/>
              <w:bottom w:val="single" w:sz="4" w:space="0" w:color="auto"/>
              <w:right w:val="single" w:sz="4" w:space="0" w:color="auto"/>
            </w:tcBorders>
            <w:hideMark/>
          </w:tcPr>
          <w:p w14:paraId="13C4AD7B"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hideMark/>
          </w:tcPr>
          <w:p w14:paraId="7B4005CC" w14:textId="77777777" w:rsidR="00422AC8" w:rsidRPr="00F511A5" w:rsidRDefault="00422AC8" w:rsidP="00AD62B5">
            <w:pPr>
              <w:pStyle w:val="TAC"/>
              <w:rPr>
                <w:rFonts w:eastAsia="MS Gothic"/>
              </w:rPr>
            </w:pPr>
            <w:r w:rsidRPr="00F511A5">
              <w:rPr>
                <w:rFonts w:eastAsia="MS Mincho"/>
              </w:rPr>
              <w:t>-</w:t>
            </w:r>
          </w:p>
        </w:tc>
        <w:tc>
          <w:tcPr>
            <w:tcW w:w="850" w:type="dxa"/>
            <w:tcBorders>
              <w:top w:val="single" w:sz="4" w:space="0" w:color="auto"/>
              <w:left w:val="single" w:sz="4" w:space="0" w:color="auto"/>
              <w:bottom w:val="single" w:sz="4" w:space="0" w:color="auto"/>
              <w:right w:val="single" w:sz="4" w:space="0" w:color="auto"/>
            </w:tcBorders>
            <w:hideMark/>
          </w:tcPr>
          <w:p w14:paraId="622B5333" w14:textId="77777777" w:rsidR="00422AC8" w:rsidRPr="00F511A5" w:rsidRDefault="00422AC8" w:rsidP="00AD62B5">
            <w:pPr>
              <w:pStyle w:val="TAC"/>
              <w:rPr>
                <w:rFonts w:eastAsia="MS Gothic"/>
              </w:rPr>
            </w:pPr>
            <w:r w:rsidRPr="00F511A5">
              <w:rPr>
                <w:rFonts w:eastAsia="MS Mincho"/>
              </w:rPr>
              <w:t>-</w:t>
            </w:r>
          </w:p>
        </w:tc>
      </w:tr>
      <w:tr w:rsidR="00422AC8" w:rsidRPr="00F511A5" w14:paraId="11D7E2DA" w14:textId="77777777" w:rsidTr="00AD62B5">
        <w:tc>
          <w:tcPr>
            <w:tcW w:w="534" w:type="dxa"/>
            <w:tcBorders>
              <w:top w:val="single" w:sz="4" w:space="0" w:color="auto"/>
              <w:left w:val="single" w:sz="4" w:space="0" w:color="auto"/>
              <w:bottom w:val="single" w:sz="4" w:space="0" w:color="auto"/>
              <w:right w:val="single" w:sz="4" w:space="0" w:color="auto"/>
            </w:tcBorders>
            <w:hideMark/>
          </w:tcPr>
          <w:p w14:paraId="7DC4A831" w14:textId="77777777" w:rsidR="00422AC8" w:rsidRPr="00F511A5" w:rsidRDefault="00422AC8" w:rsidP="00AD62B5">
            <w:pPr>
              <w:pStyle w:val="TAC"/>
            </w:pPr>
            <w:r w:rsidRPr="00F511A5">
              <w:t>22-25</w:t>
            </w:r>
          </w:p>
        </w:tc>
        <w:tc>
          <w:tcPr>
            <w:tcW w:w="3969" w:type="dxa"/>
            <w:tcBorders>
              <w:top w:val="single" w:sz="4" w:space="0" w:color="auto"/>
              <w:left w:val="single" w:sz="4" w:space="0" w:color="auto"/>
              <w:bottom w:val="single" w:sz="4" w:space="0" w:color="auto"/>
              <w:right w:val="single" w:sz="4" w:space="0" w:color="auto"/>
            </w:tcBorders>
            <w:hideMark/>
          </w:tcPr>
          <w:p w14:paraId="7C755091" w14:textId="77777777" w:rsidR="00422AC8" w:rsidRPr="00F511A5" w:rsidRDefault="00422AC8" w:rsidP="00AD62B5">
            <w:pPr>
              <w:pStyle w:val="TAL"/>
            </w:pPr>
            <w:r w:rsidRPr="00F511A5">
              <w:t>Generic Test Procedure as defined in Steps 5-8 of TS 36.508</w:t>
            </w:r>
            <w:del w:id="15" w:author="Daiwei Zhou (周代卫)" w:date="2022-10-28T16:13:00Z">
              <w:r w:rsidRPr="00F511A5" w:rsidDel="001B322F">
                <w:delText>-1</w:delText>
              </w:r>
            </w:del>
            <w:r w:rsidRPr="00F511A5">
              <w:t xml:space="preserve"> [</w:t>
            </w:r>
            <w:ins w:id="16" w:author="Daiwei Zhou (周代卫)" w:date="2022-10-28T16:13:00Z">
              <w:r>
                <w:t>7</w:t>
              </w:r>
            </w:ins>
            <w:del w:id="17" w:author="Daiwei Zhou (周代卫)" w:date="2022-10-28T16:13:00Z">
              <w:r w:rsidRPr="00F511A5" w:rsidDel="001B322F">
                <w:delText>4</w:delText>
              </w:r>
            </w:del>
            <w:r w:rsidRPr="00F511A5">
              <w:t>] Table 4.5A.6.3-1 is performed to establish radio bearer corresponding to IMS PDN.</w:t>
            </w:r>
          </w:p>
        </w:tc>
        <w:tc>
          <w:tcPr>
            <w:tcW w:w="709" w:type="dxa"/>
            <w:tcBorders>
              <w:top w:val="single" w:sz="4" w:space="0" w:color="auto"/>
              <w:left w:val="single" w:sz="4" w:space="0" w:color="auto"/>
              <w:bottom w:val="single" w:sz="4" w:space="0" w:color="auto"/>
              <w:right w:val="single" w:sz="4" w:space="0" w:color="auto"/>
            </w:tcBorders>
            <w:hideMark/>
          </w:tcPr>
          <w:p w14:paraId="3BA0B2C0" w14:textId="77777777" w:rsidR="00422AC8" w:rsidRPr="00F511A5" w:rsidRDefault="00422AC8" w:rsidP="00AD62B5">
            <w:pPr>
              <w:pStyle w:val="TAC"/>
            </w:pPr>
            <w:r w:rsidRPr="00F511A5">
              <w:t>-</w:t>
            </w:r>
          </w:p>
        </w:tc>
        <w:tc>
          <w:tcPr>
            <w:tcW w:w="2977" w:type="dxa"/>
            <w:tcBorders>
              <w:top w:val="single" w:sz="4" w:space="0" w:color="auto"/>
              <w:left w:val="single" w:sz="4" w:space="0" w:color="auto"/>
              <w:bottom w:val="single" w:sz="4" w:space="0" w:color="auto"/>
              <w:right w:val="single" w:sz="4" w:space="0" w:color="auto"/>
            </w:tcBorders>
            <w:hideMark/>
          </w:tcPr>
          <w:p w14:paraId="1EF65521"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hideMark/>
          </w:tcPr>
          <w:p w14:paraId="6B2CA39C" w14:textId="77777777" w:rsidR="00422AC8" w:rsidRPr="00F511A5" w:rsidRDefault="00422AC8" w:rsidP="00AD62B5">
            <w:pPr>
              <w:pStyle w:val="TAC"/>
              <w:rPr>
                <w:rFonts w:eastAsia="MS Gothic"/>
              </w:rPr>
            </w:pPr>
            <w:r w:rsidRPr="00F511A5">
              <w:rPr>
                <w:rFonts w:eastAsia="MS Mincho"/>
              </w:rPr>
              <w:t>-</w:t>
            </w:r>
          </w:p>
        </w:tc>
        <w:tc>
          <w:tcPr>
            <w:tcW w:w="850" w:type="dxa"/>
            <w:tcBorders>
              <w:top w:val="single" w:sz="4" w:space="0" w:color="auto"/>
              <w:left w:val="single" w:sz="4" w:space="0" w:color="auto"/>
              <w:bottom w:val="single" w:sz="4" w:space="0" w:color="auto"/>
              <w:right w:val="single" w:sz="4" w:space="0" w:color="auto"/>
            </w:tcBorders>
            <w:hideMark/>
          </w:tcPr>
          <w:p w14:paraId="2A8D8299" w14:textId="77777777" w:rsidR="00422AC8" w:rsidRPr="00F511A5" w:rsidRDefault="00422AC8" w:rsidP="00AD62B5">
            <w:pPr>
              <w:pStyle w:val="TAC"/>
              <w:rPr>
                <w:rFonts w:eastAsia="MS Gothic"/>
              </w:rPr>
            </w:pPr>
            <w:r w:rsidRPr="00F511A5">
              <w:rPr>
                <w:rFonts w:eastAsia="MS Mincho"/>
              </w:rPr>
              <w:t>-</w:t>
            </w:r>
          </w:p>
        </w:tc>
      </w:tr>
      <w:tr w:rsidR="00422AC8" w:rsidRPr="00F511A5" w14:paraId="32661BD0" w14:textId="77777777" w:rsidTr="00AD62B5">
        <w:tc>
          <w:tcPr>
            <w:tcW w:w="534" w:type="dxa"/>
            <w:tcBorders>
              <w:top w:val="single" w:sz="4" w:space="0" w:color="auto"/>
              <w:left w:val="single" w:sz="4" w:space="0" w:color="auto"/>
              <w:bottom w:val="single" w:sz="4" w:space="0" w:color="auto"/>
              <w:right w:val="single" w:sz="4" w:space="0" w:color="auto"/>
            </w:tcBorders>
            <w:hideMark/>
          </w:tcPr>
          <w:p w14:paraId="222692AC" w14:textId="77777777" w:rsidR="00422AC8" w:rsidRPr="00F511A5" w:rsidRDefault="00422AC8" w:rsidP="00AD62B5">
            <w:pPr>
              <w:pStyle w:val="TAC"/>
              <w:rPr>
                <w:highlight w:val="green"/>
              </w:rPr>
            </w:pPr>
            <w:r w:rsidRPr="00F511A5">
              <w:t>26</w:t>
            </w:r>
          </w:p>
        </w:tc>
        <w:tc>
          <w:tcPr>
            <w:tcW w:w="3969" w:type="dxa"/>
            <w:tcBorders>
              <w:top w:val="single" w:sz="4" w:space="0" w:color="auto"/>
              <w:left w:val="single" w:sz="4" w:space="0" w:color="auto"/>
              <w:bottom w:val="single" w:sz="4" w:space="0" w:color="auto"/>
              <w:right w:val="single" w:sz="4" w:space="0" w:color="auto"/>
            </w:tcBorders>
            <w:hideMark/>
          </w:tcPr>
          <w:p w14:paraId="3CD5A348" w14:textId="77777777" w:rsidR="00422AC8" w:rsidRPr="00F511A5" w:rsidRDefault="00422AC8" w:rsidP="00AD62B5">
            <w:pPr>
              <w:pStyle w:val="TAL"/>
            </w:pPr>
            <w:r w:rsidRPr="00F511A5">
              <w:t xml:space="preserve">The SS configures a new RLC-UM data radio bearer with condition DRB (0,1), associated with the dedicated EPS bearer context. </w:t>
            </w:r>
            <w:proofErr w:type="spellStart"/>
            <w:r w:rsidRPr="00F511A5">
              <w:rPr>
                <w:i/>
                <w:iCs/>
              </w:rPr>
              <w:t>RRCConnectionReconfiguration</w:t>
            </w:r>
            <w:proofErr w:type="spellEnd"/>
            <w:r w:rsidRPr="00F511A5">
              <w:t xml:space="preserve"> message contains the ACTIVATE DEDICATED EPS BEARER CONTEXT REQUEST message. EPS bearer context #4 (QCI 1) according to table 6.6.2-1: Reference dedicated EPS bearer contexts.</w:t>
            </w:r>
          </w:p>
        </w:tc>
        <w:tc>
          <w:tcPr>
            <w:tcW w:w="709" w:type="dxa"/>
            <w:tcBorders>
              <w:top w:val="single" w:sz="4" w:space="0" w:color="auto"/>
              <w:left w:val="single" w:sz="4" w:space="0" w:color="auto"/>
              <w:bottom w:val="single" w:sz="4" w:space="0" w:color="auto"/>
              <w:right w:val="single" w:sz="4" w:space="0" w:color="auto"/>
            </w:tcBorders>
            <w:hideMark/>
          </w:tcPr>
          <w:p w14:paraId="6AE5CFFB" w14:textId="77777777" w:rsidR="00422AC8" w:rsidRPr="00F511A5" w:rsidRDefault="00422AC8" w:rsidP="00AD62B5">
            <w:pPr>
              <w:pStyle w:val="TAC"/>
            </w:pPr>
            <w:r w:rsidRPr="00F511A5">
              <w:t>&lt;--</w:t>
            </w:r>
          </w:p>
        </w:tc>
        <w:tc>
          <w:tcPr>
            <w:tcW w:w="2977" w:type="dxa"/>
            <w:tcBorders>
              <w:top w:val="single" w:sz="4" w:space="0" w:color="auto"/>
              <w:left w:val="single" w:sz="4" w:space="0" w:color="auto"/>
              <w:bottom w:val="single" w:sz="4" w:space="0" w:color="auto"/>
              <w:right w:val="single" w:sz="4" w:space="0" w:color="auto"/>
            </w:tcBorders>
            <w:hideMark/>
          </w:tcPr>
          <w:p w14:paraId="0D68AD53" w14:textId="77777777" w:rsidR="00422AC8" w:rsidRPr="00F511A5" w:rsidRDefault="00422AC8" w:rsidP="00AD62B5">
            <w:pPr>
              <w:pStyle w:val="TAL"/>
            </w:pPr>
            <w:smartTag w:uri="urn:schemas-microsoft-com:office:smarttags" w:element="stockticker">
              <w:r w:rsidRPr="00F511A5">
                <w:t>RRC</w:t>
              </w:r>
            </w:smartTag>
            <w:r w:rsidRPr="00F511A5">
              <w:t xml:space="preserve">: </w:t>
            </w:r>
            <w:proofErr w:type="spellStart"/>
            <w:r w:rsidRPr="00F511A5">
              <w:t>RRCConnectionReconfiguration</w:t>
            </w:r>
            <w:proofErr w:type="spellEnd"/>
          </w:p>
          <w:p w14:paraId="03CDF43D" w14:textId="77777777" w:rsidR="00422AC8" w:rsidRPr="00F511A5" w:rsidRDefault="00422AC8" w:rsidP="00AD62B5">
            <w:pPr>
              <w:pStyle w:val="TAL"/>
            </w:pPr>
            <w:r w:rsidRPr="00F511A5">
              <w:t>NAS:</w:t>
            </w:r>
          </w:p>
          <w:p w14:paraId="0F1F8CA6" w14:textId="77777777" w:rsidR="00422AC8" w:rsidRPr="00F511A5" w:rsidRDefault="00422AC8" w:rsidP="00AD62B5">
            <w:pPr>
              <w:pStyle w:val="TAL"/>
            </w:pPr>
            <w:r w:rsidRPr="00F511A5">
              <w:t>ACTIVATE DEDICATED EPS BEARER CONTEXT REQUEST</w:t>
            </w:r>
          </w:p>
        </w:tc>
        <w:tc>
          <w:tcPr>
            <w:tcW w:w="567" w:type="dxa"/>
            <w:tcBorders>
              <w:top w:val="single" w:sz="4" w:space="0" w:color="auto"/>
              <w:left w:val="single" w:sz="4" w:space="0" w:color="auto"/>
              <w:bottom w:val="single" w:sz="4" w:space="0" w:color="auto"/>
              <w:right w:val="single" w:sz="4" w:space="0" w:color="auto"/>
            </w:tcBorders>
            <w:hideMark/>
          </w:tcPr>
          <w:p w14:paraId="48637088" w14:textId="77777777" w:rsidR="00422AC8" w:rsidRPr="00F511A5" w:rsidRDefault="00422AC8" w:rsidP="00AD62B5">
            <w:pPr>
              <w:pStyle w:val="TAC"/>
              <w:rPr>
                <w:rFonts w:eastAsia="MS Gothic"/>
              </w:rPr>
            </w:pPr>
            <w:r w:rsidRPr="00F511A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29E0DC09" w14:textId="77777777" w:rsidR="00422AC8" w:rsidRPr="00F511A5" w:rsidRDefault="00422AC8" w:rsidP="00AD62B5">
            <w:pPr>
              <w:pStyle w:val="TAC"/>
              <w:rPr>
                <w:rFonts w:eastAsia="MS Gothic"/>
              </w:rPr>
            </w:pPr>
            <w:r w:rsidRPr="00F511A5">
              <w:rPr>
                <w:rFonts w:eastAsia="MS Gothic"/>
              </w:rPr>
              <w:t>-</w:t>
            </w:r>
          </w:p>
        </w:tc>
      </w:tr>
      <w:tr w:rsidR="00422AC8" w:rsidRPr="00F511A5" w14:paraId="117F0FFB" w14:textId="77777777" w:rsidTr="00AD62B5">
        <w:tc>
          <w:tcPr>
            <w:tcW w:w="534" w:type="dxa"/>
            <w:tcBorders>
              <w:top w:val="single" w:sz="4" w:space="0" w:color="auto"/>
              <w:left w:val="single" w:sz="4" w:space="0" w:color="auto"/>
              <w:bottom w:val="single" w:sz="4" w:space="0" w:color="auto"/>
              <w:right w:val="single" w:sz="4" w:space="0" w:color="auto"/>
            </w:tcBorders>
            <w:hideMark/>
          </w:tcPr>
          <w:p w14:paraId="1245CC8A" w14:textId="77777777" w:rsidR="00422AC8" w:rsidRPr="00F511A5" w:rsidRDefault="00422AC8" w:rsidP="00AD62B5">
            <w:pPr>
              <w:pStyle w:val="TAC"/>
            </w:pPr>
            <w:r w:rsidRPr="00F511A5">
              <w:t>-</w:t>
            </w:r>
          </w:p>
        </w:tc>
        <w:tc>
          <w:tcPr>
            <w:tcW w:w="3969" w:type="dxa"/>
            <w:tcBorders>
              <w:top w:val="single" w:sz="4" w:space="0" w:color="auto"/>
              <w:left w:val="single" w:sz="4" w:space="0" w:color="auto"/>
              <w:bottom w:val="single" w:sz="4" w:space="0" w:color="auto"/>
              <w:right w:val="single" w:sz="4" w:space="0" w:color="auto"/>
            </w:tcBorders>
            <w:hideMark/>
          </w:tcPr>
          <w:p w14:paraId="1AC472AC" w14:textId="77777777" w:rsidR="00422AC8" w:rsidRPr="00F511A5" w:rsidRDefault="00422AC8" w:rsidP="00AD62B5">
            <w:pPr>
              <w:pStyle w:val="TAL"/>
            </w:pPr>
            <w:r w:rsidRPr="00F511A5">
              <w:t>EXCEPTION: In parallel to the events described in steps 27-28 the steps specified in table 11.1.1.3.2-2 will take place.</w:t>
            </w:r>
          </w:p>
        </w:tc>
        <w:tc>
          <w:tcPr>
            <w:tcW w:w="709" w:type="dxa"/>
            <w:tcBorders>
              <w:top w:val="single" w:sz="4" w:space="0" w:color="auto"/>
              <w:left w:val="single" w:sz="4" w:space="0" w:color="auto"/>
              <w:bottom w:val="single" w:sz="4" w:space="0" w:color="auto"/>
              <w:right w:val="single" w:sz="4" w:space="0" w:color="auto"/>
            </w:tcBorders>
            <w:hideMark/>
          </w:tcPr>
          <w:p w14:paraId="7D6FEE39" w14:textId="77777777" w:rsidR="00422AC8" w:rsidRPr="00F511A5" w:rsidRDefault="00422AC8" w:rsidP="00AD62B5">
            <w:pPr>
              <w:pStyle w:val="TAC"/>
            </w:pPr>
            <w:r w:rsidRPr="00F511A5">
              <w:t>-</w:t>
            </w:r>
          </w:p>
        </w:tc>
        <w:tc>
          <w:tcPr>
            <w:tcW w:w="2977" w:type="dxa"/>
            <w:tcBorders>
              <w:top w:val="single" w:sz="4" w:space="0" w:color="auto"/>
              <w:left w:val="single" w:sz="4" w:space="0" w:color="auto"/>
              <w:bottom w:val="single" w:sz="4" w:space="0" w:color="auto"/>
              <w:right w:val="single" w:sz="4" w:space="0" w:color="auto"/>
            </w:tcBorders>
            <w:hideMark/>
          </w:tcPr>
          <w:p w14:paraId="4A12F452"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hideMark/>
          </w:tcPr>
          <w:p w14:paraId="5433D21E" w14:textId="77777777" w:rsidR="00422AC8" w:rsidRPr="00F511A5" w:rsidRDefault="00422AC8" w:rsidP="00AD62B5">
            <w:pPr>
              <w:pStyle w:val="TAC"/>
              <w:rPr>
                <w:rFonts w:eastAsia="MS Gothic"/>
              </w:rPr>
            </w:pPr>
            <w:r w:rsidRPr="00F511A5">
              <w:rPr>
                <w:rFonts w:eastAsia="MS Mincho"/>
              </w:rPr>
              <w:t>-</w:t>
            </w:r>
          </w:p>
        </w:tc>
        <w:tc>
          <w:tcPr>
            <w:tcW w:w="850" w:type="dxa"/>
            <w:tcBorders>
              <w:top w:val="single" w:sz="4" w:space="0" w:color="auto"/>
              <w:left w:val="single" w:sz="4" w:space="0" w:color="auto"/>
              <w:bottom w:val="single" w:sz="4" w:space="0" w:color="auto"/>
              <w:right w:val="single" w:sz="4" w:space="0" w:color="auto"/>
            </w:tcBorders>
            <w:hideMark/>
          </w:tcPr>
          <w:p w14:paraId="6310AB0D" w14:textId="77777777" w:rsidR="00422AC8" w:rsidRPr="00F511A5" w:rsidRDefault="00422AC8" w:rsidP="00AD62B5">
            <w:pPr>
              <w:pStyle w:val="TAC"/>
              <w:rPr>
                <w:rFonts w:eastAsia="MS Gothic"/>
              </w:rPr>
            </w:pPr>
            <w:r w:rsidRPr="00F511A5">
              <w:rPr>
                <w:rFonts w:eastAsia="MS Mincho"/>
              </w:rPr>
              <w:t>-</w:t>
            </w:r>
          </w:p>
        </w:tc>
      </w:tr>
      <w:tr w:rsidR="00422AC8" w:rsidRPr="00F511A5" w14:paraId="4DF52004" w14:textId="77777777" w:rsidTr="00AD62B5">
        <w:tc>
          <w:tcPr>
            <w:tcW w:w="534" w:type="dxa"/>
            <w:tcBorders>
              <w:top w:val="single" w:sz="4" w:space="0" w:color="auto"/>
              <w:left w:val="single" w:sz="4" w:space="0" w:color="auto"/>
              <w:bottom w:val="single" w:sz="4" w:space="0" w:color="auto"/>
              <w:right w:val="single" w:sz="4" w:space="0" w:color="auto"/>
            </w:tcBorders>
            <w:hideMark/>
          </w:tcPr>
          <w:p w14:paraId="5294C622" w14:textId="77777777" w:rsidR="00422AC8" w:rsidRPr="00F511A5" w:rsidRDefault="00422AC8" w:rsidP="00AD62B5">
            <w:pPr>
              <w:pStyle w:val="TAC"/>
              <w:rPr>
                <w:highlight w:val="yellow"/>
              </w:rPr>
            </w:pPr>
            <w:r w:rsidRPr="00F511A5">
              <w:t>27</w:t>
            </w:r>
          </w:p>
        </w:tc>
        <w:tc>
          <w:tcPr>
            <w:tcW w:w="3969" w:type="dxa"/>
            <w:tcBorders>
              <w:top w:val="single" w:sz="4" w:space="0" w:color="auto"/>
              <w:left w:val="single" w:sz="4" w:space="0" w:color="auto"/>
              <w:bottom w:val="single" w:sz="4" w:space="0" w:color="auto"/>
              <w:right w:val="single" w:sz="4" w:space="0" w:color="auto"/>
            </w:tcBorders>
            <w:hideMark/>
          </w:tcPr>
          <w:p w14:paraId="3081D7CD" w14:textId="77777777" w:rsidR="00422AC8" w:rsidRPr="00F511A5" w:rsidRDefault="00422AC8" w:rsidP="00AD62B5">
            <w:pPr>
              <w:pStyle w:val="TAL"/>
            </w:pPr>
            <w:r w:rsidRPr="00F511A5">
              <w:t xml:space="preserve">The UE transmits an </w:t>
            </w:r>
            <w:proofErr w:type="spellStart"/>
            <w:r w:rsidRPr="00F511A5">
              <w:rPr>
                <w:i/>
              </w:rPr>
              <w:t>RRCConnectionReconfigurationComplete</w:t>
            </w:r>
            <w:proofErr w:type="spellEnd"/>
            <w:r w:rsidRPr="00F511A5">
              <w:rPr>
                <w:i/>
              </w:rPr>
              <w:t xml:space="preserve"> </w:t>
            </w:r>
            <w:r w:rsidRPr="00F511A5">
              <w:t>message to confirm the establishment of the new data radio bearer, associated with the dedicated EPS bearer.</w:t>
            </w:r>
          </w:p>
        </w:tc>
        <w:tc>
          <w:tcPr>
            <w:tcW w:w="709" w:type="dxa"/>
            <w:tcBorders>
              <w:top w:val="single" w:sz="4" w:space="0" w:color="auto"/>
              <w:left w:val="single" w:sz="4" w:space="0" w:color="auto"/>
              <w:bottom w:val="single" w:sz="4" w:space="0" w:color="auto"/>
              <w:right w:val="single" w:sz="4" w:space="0" w:color="auto"/>
            </w:tcBorders>
            <w:hideMark/>
          </w:tcPr>
          <w:p w14:paraId="004097F6" w14:textId="77777777" w:rsidR="00422AC8" w:rsidRPr="00F511A5" w:rsidRDefault="00422AC8" w:rsidP="00AD62B5">
            <w:pPr>
              <w:pStyle w:val="TAC"/>
            </w:pPr>
            <w:r w:rsidRPr="00F511A5">
              <w:t>--&gt;</w:t>
            </w:r>
          </w:p>
        </w:tc>
        <w:tc>
          <w:tcPr>
            <w:tcW w:w="2977" w:type="dxa"/>
            <w:tcBorders>
              <w:top w:val="single" w:sz="4" w:space="0" w:color="auto"/>
              <w:left w:val="single" w:sz="4" w:space="0" w:color="auto"/>
              <w:bottom w:val="single" w:sz="4" w:space="0" w:color="auto"/>
              <w:right w:val="single" w:sz="4" w:space="0" w:color="auto"/>
            </w:tcBorders>
            <w:hideMark/>
          </w:tcPr>
          <w:p w14:paraId="49126C98" w14:textId="77777777" w:rsidR="00422AC8" w:rsidRPr="00F511A5" w:rsidRDefault="00422AC8" w:rsidP="00AD62B5">
            <w:pPr>
              <w:pStyle w:val="TAL"/>
            </w:pPr>
            <w:smartTag w:uri="urn:schemas-microsoft-com:office:smarttags" w:element="stockticker">
              <w:r w:rsidRPr="00F511A5">
                <w:t>RRC</w:t>
              </w:r>
            </w:smartTag>
            <w:r w:rsidRPr="00F511A5">
              <w:t xml:space="preserve">: </w:t>
            </w:r>
            <w:proofErr w:type="spellStart"/>
            <w:r w:rsidRPr="00F511A5">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2DCCDD9" w14:textId="77777777" w:rsidR="00422AC8" w:rsidRPr="00F511A5" w:rsidRDefault="00422AC8" w:rsidP="00AD62B5">
            <w:pPr>
              <w:pStyle w:val="TAC"/>
              <w:rPr>
                <w:rFonts w:eastAsia="MS Gothic"/>
              </w:rPr>
            </w:pPr>
            <w:r w:rsidRPr="00F511A5">
              <w:t>-</w:t>
            </w:r>
          </w:p>
        </w:tc>
        <w:tc>
          <w:tcPr>
            <w:tcW w:w="850" w:type="dxa"/>
            <w:tcBorders>
              <w:top w:val="single" w:sz="4" w:space="0" w:color="auto"/>
              <w:left w:val="single" w:sz="4" w:space="0" w:color="auto"/>
              <w:bottom w:val="single" w:sz="4" w:space="0" w:color="auto"/>
              <w:right w:val="single" w:sz="4" w:space="0" w:color="auto"/>
            </w:tcBorders>
            <w:hideMark/>
          </w:tcPr>
          <w:p w14:paraId="4BD1E2C3" w14:textId="77777777" w:rsidR="00422AC8" w:rsidRPr="00F511A5" w:rsidRDefault="00422AC8" w:rsidP="00AD62B5">
            <w:pPr>
              <w:pStyle w:val="TAC"/>
              <w:rPr>
                <w:rFonts w:eastAsia="MS Gothic"/>
              </w:rPr>
            </w:pPr>
            <w:r w:rsidRPr="00F511A5">
              <w:t>-</w:t>
            </w:r>
          </w:p>
        </w:tc>
      </w:tr>
      <w:tr w:rsidR="00422AC8" w:rsidRPr="00F511A5" w14:paraId="5EB9D163" w14:textId="77777777" w:rsidTr="00AD62B5">
        <w:tc>
          <w:tcPr>
            <w:tcW w:w="534" w:type="dxa"/>
            <w:tcBorders>
              <w:top w:val="single" w:sz="4" w:space="0" w:color="auto"/>
              <w:left w:val="single" w:sz="4" w:space="0" w:color="auto"/>
              <w:bottom w:val="single" w:sz="4" w:space="0" w:color="auto"/>
              <w:right w:val="single" w:sz="4" w:space="0" w:color="auto"/>
            </w:tcBorders>
            <w:hideMark/>
          </w:tcPr>
          <w:p w14:paraId="4FDA16BD" w14:textId="77777777" w:rsidR="00422AC8" w:rsidRPr="00F511A5" w:rsidRDefault="00422AC8" w:rsidP="00AD62B5">
            <w:pPr>
              <w:pStyle w:val="TAC"/>
              <w:rPr>
                <w:highlight w:val="yellow"/>
              </w:rPr>
            </w:pPr>
            <w:r w:rsidRPr="00F511A5">
              <w:t>28</w:t>
            </w:r>
          </w:p>
        </w:tc>
        <w:tc>
          <w:tcPr>
            <w:tcW w:w="3969" w:type="dxa"/>
            <w:tcBorders>
              <w:top w:val="single" w:sz="4" w:space="0" w:color="auto"/>
              <w:left w:val="single" w:sz="4" w:space="0" w:color="auto"/>
              <w:bottom w:val="single" w:sz="4" w:space="0" w:color="auto"/>
              <w:right w:val="single" w:sz="4" w:space="0" w:color="auto"/>
            </w:tcBorders>
            <w:hideMark/>
          </w:tcPr>
          <w:p w14:paraId="7CA72FF7" w14:textId="77777777" w:rsidR="00422AC8" w:rsidRPr="00F511A5" w:rsidRDefault="00422AC8" w:rsidP="00AD62B5">
            <w:pPr>
              <w:pStyle w:val="TAL"/>
            </w:pPr>
            <w:r w:rsidRPr="00F511A5">
              <w:t>The UE transmits an ACTIVATE DEDICATED EPS BEARER CONTEXT ACCEPT message.</w:t>
            </w:r>
          </w:p>
        </w:tc>
        <w:tc>
          <w:tcPr>
            <w:tcW w:w="709" w:type="dxa"/>
            <w:tcBorders>
              <w:top w:val="single" w:sz="4" w:space="0" w:color="auto"/>
              <w:left w:val="single" w:sz="4" w:space="0" w:color="auto"/>
              <w:bottom w:val="single" w:sz="4" w:space="0" w:color="auto"/>
              <w:right w:val="single" w:sz="4" w:space="0" w:color="auto"/>
            </w:tcBorders>
            <w:hideMark/>
          </w:tcPr>
          <w:p w14:paraId="34E818BB" w14:textId="77777777" w:rsidR="00422AC8" w:rsidRPr="00F511A5" w:rsidRDefault="00422AC8" w:rsidP="00AD62B5">
            <w:pPr>
              <w:pStyle w:val="TAC"/>
            </w:pPr>
            <w:r w:rsidRPr="00F511A5">
              <w:t>--&gt;</w:t>
            </w:r>
          </w:p>
        </w:tc>
        <w:tc>
          <w:tcPr>
            <w:tcW w:w="2977" w:type="dxa"/>
            <w:tcBorders>
              <w:top w:val="single" w:sz="4" w:space="0" w:color="auto"/>
              <w:left w:val="single" w:sz="4" w:space="0" w:color="auto"/>
              <w:bottom w:val="single" w:sz="4" w:space="0" w:color="auto"/>
              <w:right w:val="single" w:sz="4" w:space="0" w:color="auto"/>
            </w:tcBorders>
            <w:hideMark/>
          </w:tcPr>
          <w:p w14:paraId="47099D78" w14:textId="77777777" w:rsidR="00422AC8" w:rsidRPr="00F511A5" w:rsidRDefault="00422AC8" w:rsidP="00AD62B5">
            <w:pPr>
              <w:pStyle w:val="TAL"/>
            </w:pPr>
            <w:smartTag w:uri="urn:schemas-microsoft-com:office:smarttags" w:element="stockticker">
              <w:r w:rsidRPr="00F511A5">
                <w:t>RRC</w:t>
              </w:r>
            </w:smartTag>
            <w:r w:rsidRPr="00F511A5">
              <w:t>: ULInformationTransfer</w:t>
            </w:r>
          </w:p>
          <w:p w14:paraId="56EACEC6" w14:textId="77777777" w:rsidR="00422AC8" w:rsidRPr="00F511A5" w:rsidRDefault="00422AC8" w:rsidP="00AD62B5">
            <w:pPr>
              <w:pStyle w:val="TAL"/>
            </w:pPr>
            <w:r w:rsidRPr="00F511A5">
              <w:t>NAS:ACTIVATE DEDICATED EPS BEARER CONTEXT ACCEPT</w:t>
            </w:r>
          </w:p>
        </w:tc>
        <w:tc>
          <w:tcPr>
            <w:tcW w:w="567" w:type="dxa"/>
            <w:tcBorders>
              <w:top w:val="single" w:sz="4" w:space="0" w:color="auto"/>
              <w:left w:val="single" w:sz="4" w:space="0" w:color="auto"/>
              <w:bottom w:val="single" w:sz="4" w:space="0" w:color="auto"/>
              <w:right w:val="single" w:sz="4" w:space="0" w:color="auto"/>
            </w:tcBorders>
            <w:hideMark/>
          </w:tcPr>
          <w:p w14:paraId="090B5507" w14:textId="77777777" w:rsidR="00422AC8" w:rsidRPr="00F511A5" w:rsidRDefault="00422AC8" w:rsidP="00AD62B5">
            <w:pPr>
              <w:pStyle w:val="TAC"/>
              <w:rPr>
                <w:rFonts w:eastAsia="MS Gothic"/>
              </w:rPr>
            </w:pPr>
            <w:r w:rsidRPr="00F511A5">
              <w:t>-</w:t>
            </w:r>
          </w:p>
        </w:tc>
        <w:tc>
          <w:tcPr>
            <w:tcW w:w="850" w:type="dxa"/>
            <w:tcBorders>
              <w:top w:val="single" w:sz="4" w:space="0" w:color="auto"/>
              <w:left w:val="single" w:sz="4" w:space="0" w:color="auto"/>
              <w:bottom w:val="single" w:sz="4" w:space="0" w:color="auto"/>
              <w:right w:val="single" w:sz="4" w:space="0" w:color="auto"/>
            </w:tcBorders>
            <w:hideMark/>
          </w:tcPr>
          <w:p w14:paraId="12C9B1E1" w14:textId="77777777" w:rsidR="00422AC8" w:rsidRPr="00F511A5" w:rsidRDefault="00422AC8" w:rsidP="00AD62B5">
            <w:pPr>
              <w:pStyle w:val="TAC"/>
              <w:rPr>
                <w:rFonts w:eastAsia="MS Gothic"/>
              </w:rPr>
            </w:pPr>
            <w:r w:rsidRPr="00F511A5">
              <w:t>-</w:t>
            </w:r>
          </w:p>
        </w:tc>
      </w:tr>
      <w:tr w:rsidR="00422AC8" w:rsidRPr="00F511A5" w14:paraId="5E183914" w14:textId="77777777" w:rsidTr="00AD62B5">
        <w:tc>
          <w:tcPr>
            <w:tcW w:w="534" w:type="dxa"/>
            <w:tcBorders>
              <w:top w:val="single" w:sz="4" w:space="0" w:color="auto"/>
              <w:left w:val="single" w:sz="4" w:space="0" w:color="auto"/>
              <w:bottom w:val="single" w:sz="4" w:space="0" w:color="auto"/>
              <w:right w:val="single" w:sz="4" w:space="0" w:color="auto"/>
            </w:tcBorders>
            <w:hideMark/>
          </w:tcPr>
          <w:p w14:paraId="19A2BC34" w14:textId="77777777" w:rsidR="00422AC8" w:rsidRPr="00F511A5" w:rsidRDefault="00422AC8" w:rsidP="00AD62B5">
            <w:pPr>
              <w:pStyle w:val="TAC"/>
            </w:pPr>
            <w:r w:rsidRPr="00F511A5">
              <w:t>29</w:t>
            </w:r>
          </w:p>
        </w:tc>
        <w:tc>
          <w:tcPr>
            <w:tcW w:w="3969" w:type="dxa"/>
            <w:tcBorders>
              <w:top w:val="single" w:sz="4" w:space="0" w:color="auto"/>
              <w:left w:val="single" w:sz="4" w:space="0" w:color="auto"/>
              <w:bottom w:val="single" w:sz="4" w:space="0" w:color="auto"/>
              <w:right w:val="single" w:sz="4" w:space="0" w:color="auto"/>
            </w:tcBorders>
            <w:hideMark/>
          </w:tcPr>
          <w:p w14:paraId="131AC653" w14:textId="77777777" w:rsidR="00422AC8" w:rsidRPr="00F511A5" w:rsidRDefault="00422AC8" w:rsidP="00AD62B5">
            <w:pPr>
              <w:pStyle w:val="TAL"/>
            </w:pPr>
            <w:r w:rsidRPr="00F511A5">
              <w:t>UE is triggered by MMI to release the call.</w:t>
            </w:r>
          </w:p>
        </w:tc>
        <w:tc>
          <w:tcPr>
            <w:tcW w:w="709" w:type="dxa"/>
            <w:tcBorders>
              <w:top w:val="single" w:sz="4" w:space="0" w:color="auto"/>
              <w:left w:val="single" w:sz="4" w:space="0" w:color="auto"/>
              <w:bottom w:val="single" w:sz="4" w:space="0" w:color="auto"/>
              <w:right w:val="single" w:sz="4" w:space="0" w:color="auto"/>
            </w:tcBorders>
            <w:hideMark/>
          </w:tcPr>
          <w:p w14:paraId="053710CF" w14:textId="77777777" w:rsidR="00422AC8" w:rsidRPr="00F511A5" w:rsidRDefault="00422AC8" w:rsidP="00AD62B5">
            <w:pPr>
              <w:pStyle w:val="TAC"/>
            </w:pPr>
            <w:r w:rsidRPr="00F511A5">
              <w:t>-</w:t>
            </w:r>
          </w:p>
        </w:tc>
        <w:tc>
          <w:tcPr>
            <w:tcW w:w="2977" w:type="dxa"/>
            <w:tcBorders>
              <w:top w:val="single" w:sz="4" w:space="0" w:color="auto"/>
              <w:left w:val="single" w:sz="4" w:space="0" w:color="auto"/>
              <w:bottom w:val="single" w:sz="4" w:space="0" w:color="auto"/>
              <w:right w:val="single" w:sz="4" w:space="0" w:color="auto"/>
            </w:tcBorders>
            <w:hideMark/>
          </w:tcPr>
          <w:p w14:paraId="2C8C8096"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hideMark/>
          </w:tcPr>
          <w:p w14:paraId="252DB47D" w14:textId="77777777" w:rsidR="00422AC8" w:rsidRPr="00F511A5" w:rsidRDefault="00422AC8" w:rsidP="00AD62B5">
            <w:pPr>
              <w:pStyle w:val="TAC"/>
              <w:rPr>
                <w:rFonts w:eastAsia="MS Gothic"/>
              </w:rPr>
            </w:pPr>
            <w:r w:rsidRPr="00F511A5">
              <w:rPr>
                <w:rFonts w:eastAsia="MS Mincho"/>
              </w:rPr>
              <w:t>-</w:t>
            </w:r>
          </w:p>
        </w:tc>
        <w:tc>
          <w:tcPr>
            <w:tcW w:w="850" w:type="dxa"/>
            <w:tcBorders>
              <w:top w:val="single" w:sz="4" w:space="0" w:color="auto"/>
              <w:left w:val="single" w:sz="4" w:space="0" w:color="auto"/>
              <w:bottom w:val="single" w:sz="4" w:space="0" w:color="auto"/>
              <w:right w:val="single" w:sz="4" w:space="0" w:color="auto"/>
            </w:tcBorders>
            <w:hideMark/>
          </w:tcPr>
          <w:p w14:paraId="6571E983" w14:textId="77777777" w:rsidR="00422AC8" w:rsidRPr="00F511A5" w:rsidRDefault="00422AC8" w:rsidP="00AD62B5">
            <w:pPr>
              <w:pStyle w:val="TAC"/>
              <w:rPr>
                <w:rFonts w:eastAsia="MS Gothic"/>
              </w:rPr>
            </w:pPr>
            <w:r w:rsidRPr="00F511A5">
              <w:rPr>
                <w:rFonts w:eastAsia="MS Mincho"/>
              </w:rPr>
              <w:t>-</w:t>
            </w:r>
          </w:p>
        </w:tc>
      </w:tr>
      <w:tr w:rsidR="00422AC8" w:rsidRPr="00F511A5" w14:paraId="50120421" w14:textId="77777777" w:rsidTr="00AD62B5">
        <w:tc>
          <w:tcPr>
            <w:tcW w:w="534" w:type="dxa"/>
            <w:tcBorders>
              <w:top w:val="single" w:sz="4" w:space="0" w:color="auto"/>
              <w:left w:val="single" w:sz="4" w:space="0" w:color="auto"/>
              <w:bottom w:val="single" w:sz="4" w:space="0" w:color="auto"/>
              <w:right w:val="single" w:sz="4" w:space="0" w:color="auto"/>
            </w:tcBorders>
            <w:hideMark/>
          </w:tcPr>
          <w:p w14:paraId="6252A315" w14:textId="77777777" w:rsidR="00422AC8" w:rsidRPr="00F511A5" w:rsidRDefault="00422AC8" w:rsidP="00AD62B5">
            <w:pPr>
              <w:pStyle w:val="TAC"/>
            </w:pPr>
            <w:r w:rsidRPr="00F511A5">
              <w:t>30-33</w:t>
            </w:r>
          </w:p>
        </w:tc>
        <w:tc>
          <w:tcPr>
            <w:tcW w:w="3969" w:type="dxa"/>
            <w:tcBorders>
              <w:top w:val="single" w:sz="4" w:space="0" w:color="auto"/>
              <w:left w:val="single" w:sz="4" w:space="0" w:color="auto"/>
              <w:bottom w:val="single" w:sz="4" w:space="0" w:color="auto"/>
              <w:right w:val="single" w:sz="4" w:space="0" w:color="auto"/>
            </w:tcBorders>
            <w:hideMark/>
          </w:tcPr>
          <w:p w14:paraId="17474F46" w14:textId="77777777" w:rsidR="00422AC8" w:rsidRPr="00F511A5" w:rsidRDefault="00422AC8" w:rsidP="00AD62B5">
            <w:pPr>
              <w:pStyle w:val="TAL"/>
            </w:pPr>
            <w:r w:rsidRPr="00F511A5">
              <w:t xml:space="preserve">Follow the Test Steps 2-5 as defined in TS 34.229-1 [35] subclause C.32 for Generic test procedure for </w:t>
            </w:r>
            <w:r w:rsidRPr="00F511A5">
              <w:rPr>
                <w:rFonts w:eastAsia="MS Mincho"/>
              </w:rPr>
              <w:t>MO release of IMS call</w:t>
            </w:r>
            <w:r w:rsidRPr="00F511A5">
              <w:t xml:space="preserve"> followed by EPS Bearer Deactivation.</w:t>
            </w:r>
          </w:p>
        </w:tc>
        <w:tc>
          <w:tcPr>
            <w:tcW w:w="709" w:type="dxa"/>
            <w:tcBorders>
              <w:top w:val="single" w:sz="4" w:space="0" w:color="auto"/>
              <w:left w:val="single" w:sz="4" w:space="0" w:color="auto"/>
              <w:bottom w:val="single" w:sz="4" w:space="0" w:color="auto"/>
              <w:right w:val="single" w:sz="4" w:space="0" w:color="auto"/>
            </w:tcBorders>
            <w:hideMark/>
          </w:tcPr>
          <w:p w14:paraId="25B8E076" w14:textId="77777777" w:rsidR="00422AC8" w:rsidRPr="00F511A5" w:rsidRDefault="00422AC8" w:rsidP="00AD62B5">
            <w:pPr>
              <w:pStyle w:val="TAC"/>
            </w:pPr>
            <w:r w:rsidRPr="00F511A5">
              <w:t>-</w:t>
            </w:r>
          </w:p>
        </w:tc>
        <w:tc>
          <w:tcPr>
            <w:tcW w:w="2977" w:type="dxa"/>
            <w:tcBorders>
              <w:top w:val="single" w:sz="4" w:space="0" w:color="auto"/>
              <w:left w:val="single" w:sz="4" w:space="0" w:color="auto"/>
              <w:bottom w:val="single" w:sz="4" w:space="0" w:color="auto"/>
              <w:right w:val="single" w:sz="4" w:space="0" w:color="auto"/>
            </w:tcBorders>
            <w:hideMark/>
          </w:tcPr>
          <w:p w14:paraId="4087D2E7"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hideMark/>
          </w:tcPr>
          <w:p w14:paraId="35B2BF0F" w14:textId="77777777" w:rsidR="00422AC8" w:rsidRPr="00F511A5" w:rsidRDefault="00422AC8" w:rsidP="00AD62B5">
            <w:pPr>
              <w:pStyle w:val="TAC"/>
              <w:rPr>
                <w:rFonts w:eastAsia="MS Gothic"/>
              </w:rPr>
            </w:pPr>
            <w:r w:rsidRPr="00F511A5">
              <w:rPr>
                <w:rFonts w:eastAsia="MS Mincho"/>
              </w:rPr>
              <w:t>-</w:t>
            </w:r>
          </w:p>
        </w:tc>
        <w:tc>
          <w:tcPr>
            <w:tcW w:w="850" w:type="dxa"/>
            <w:tcBorders>
              <w:top w:val="single" w:sz="4" w:space="0" w:color="auto"/>
              <w:left w:val="single" w:sz="4" w:space="0" w:color="auto"/>
              <w:bottom w:val="single" w:sz="4" w:space="0" w:color="auto"/>
              <w:right w:val="single" w:sz="4" w:space="0" w:color="auto"/>
            </w:tcBorders>
            <w:hideMark/>
          </w:tcPr>
          <w:p w14:paraId="255885CE" w14:textId="77777777" w:rsidR="00422AC8" w:rsidRPr="00F511A5" w:rsidRDefault="00422AC8" w:rsidP="00AD62B5">
            <w:pPr>
              <w:pStyle w:val="TAC"/>
              <w:rPr>
                <w:rFonts w:eastAsia="MS Gothic"/>
              </w:rPr>
            </w:pPr>
            <w:r w:rsidRPr="00F511A5">
              <w:rPr>
                <w:rFonts w:eastAsia="MS Mincho"/>
              </w:rPr>
              <w:t>-</w:t>
            </w:r>
          </w:p>
        </w:tc>
      </w:tr>
      <w:tr w:rsidR="00422AC8" w:rsidRPr="00F511A5" w14:paraId="555F5F49" w14:textId="77777777" w:rsidTr="00AD62B5">
        <w:tc>
          <w:tcPr>
            <w:tcW w:w="534" w:type="dxa"/>
            <w:tcBorders>
              <w:top w:val="single" w:sz="4" w:space="0" w:color="auto"/>
              <w:left w:val="single" w:sz="4" w:space="0" w:color="auto"/>
              <w:bottom w:val="single" w:sz="4" w:space="0" w:color="auto"/>
              <w:right w:val="single" w:sz="4" w:space="0" w:color="auto"/>
            </w:tcBorders>
            <w:hideMark/>
          </w:tcPr>
          <w:p w14:paraId="5E354D17" w14:textId="77777777" w:rsidR="00422AC8" w:rsidRPr="00F511A5" w:rsidRDefault="00422AC8" w:rsidP="00AD62B5">
            <w:pPr>
              <w:pStyle w:val="TAC"/>
            </w:pPr>
            <w:r w:rsidRPr="00F511A5">
              <w:lastRenderedPageBreak/>
              <w:t>34</w:t>
            </w:r>
          </w:p>
        </w:tc>
        <w:tc>
          <w:tcPr>
            <w:tcW w:w="3969" w:type="dxa"/>
            <w:tcBorders>
              <w:top w:val="single" w:sz="4" w:space="0" w:color="auto"/>
              <w:left w:val="single" w:sz="4" w:space="0" w:color="auto"/>
              <w:bottom w:val="single" w:sz="4" w:space="0" w:color="auto"/>
              <w:right w:val="single" w:sz="4" w:space="0" w:color="auto"/>
            </w:tcBorders>
            <w:hideMark/>
          </w:tcPr>
          <w:p w14:paraId="3DDB42CC" w14:textId="77777777" w:rsidR="00422AC8" w:rsidRPr="00F511A5" w:rsidRDefault="00422AC8" w:rsidP="00AD62B5">
            <w:pPr>
              <w:pStyle w:val="TAL"/>
            </w:pPr>
            <w:r w:rsidRPr="00F511A5">
              <w:t xml:space="preserve">SS transmits </w:t>
            </w:r>
            <w:proofErr w:type="spellStart"/>
            <w:r w:rsidRPr="00F511A5">
              <w:rPr>
                <w:i/>
              </w:rPr>
              <w:t>RRCConnectionRelease</w:t>
            </w:r>
            <w:proofErr w:type="spellEnd"/>
            <w:r w:rsidRPr="00F511A5">
              <w:t xml:space="preserve"> message indicating redirection to NR Cell 1.</w:t>
            </w:r>
          </w:p>
        </w:tc>
        <w:tc>
          <w:tcPr>
            <w:tcW w:w="709" w:type="dxa"/>
            <w:tcBorders>
              <w:top w:val="single" w:sz="4" w:space="0" w:color="auto"/>
              <w:left w:val="single" w:sz="4" w:space="0" w:color="auto"/>
              <w:bottom w:val="single" w:sz="4" w:space="0" w:color="auto"/>
              <w:right w:val="single" w:sz="4" w:space="0" w:color="auto"/>
            </w:tcBorders>
            <w:hideMark/>
          </w:tcPr>
          <w:p w14:paraId="1F9E64FA" w14:textId="77777777" w:rsidR="00422AC8" w:rsidRPr="00F511A5" w:rsidRDefault="00422AC8" w:rsidP="00AD62B5">
            <w:pPr>
              <w:pStyle w:val="TAC"/>
            </w:pPr>
            <w:r w:rsidRPr="00F511A5">
              <w:t>&lt;--</w:t>
            </w:r>
          </w:p>
        </w:tc>
        <w:tc>
          <w:tcPr>
            <w:tcW w:w="2977" w:type="dxa"/>
            <w:tcBorders>
              <w:top w:val="single" w:sz="4" w:space="0" w:color="auto"/>
              <w:left w:val="single" w:sz="4" w:space="0" w:color="auto"/>
              <w:bottom w:val="single" w:sz="4" w:space="0" w:color="auto"/>
              <w:right w:val="single" w:sz="4" w:space="0" w:color="auto"/>
            </w:tcBorders>
            <w:hideMark/>
          </w:tcPr>
          <w:p w14:paraId="1A948EA2" w14:textId="77777777" w:rsidR="00422AC8" w:rsidRPr="00F511A5" w:rsidRDefault="00422AC8" w:rsidP="00AD62B5">
            <w:pPr>
              <w:pStyle w:val="TAL"/>
            </w:pPr>
            <w:r w:rsidRPr="00F511A5">
              <w:t xml:space="preserve">RRC: </w:t>
            </w:r>
            <w:proofErr w:type="spellStart"/>
            <w:r w:rsidRPr="00F511A5">
              <w:t>RRCConnectionRelease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0309F16" w14:textId="77777777" w:rsidR="00422AC8" w:rsidRPr="00F511A5" w:rsidRDefault="00422AC8" w:rsidP="00AD62B5">
            <w:pPr>
              <w:pStyle w:val="TAC"/>
              <w:rPr>
                <w:rFonts w:eastAsia="MS Gothic"/>
              </w:rPr>
            </w:pPr>
            <w:r w:rsidRPr="00F511A5">
              <w:t>-</w:t>
            </w:r>
          </w:p>
        </w:tc>
        <w:tc>
          <w:tcPr>
            <w:tcW w:w="850" w:type="dxa"/>
            <w:tcBorders>
              <w:top w:val="single" w:sz="4" w:space="0" w:color="auto"/>
              <w:left w:val="single" w:sz="4" w:space="0" w:color="auto"/>
              <w:bottom w:val="single" w:sz="4" w:space="0" w:color="auto"/>
              <w:right w:val="single" w:sz="4" w:space="0" w:color="auto"/>
            </w:tcBorders>
            <w:hideMark/>
          </w:tcPr>
          <w:p w14:paraId="7453FEB5" w14:textId="77777777" w:rsidR="00422AC8" w:rsidRPr="00F511A5" w:rsidRDefault="00422AC8" w:rsidP="00AD62B5">
            <w:pPr>
              <w:pStyle w:val="TAC"/>
              <w:rPr>
                <w:rFonts w:eastAsia="MS Gothic"/>
              </w:rPr>
            </w:pPr>
            <w:r w:rsidRPr="00F511A5">
              <w:t>-</w:t>
            </w:r>
          </w:p>
        </w:tc>
      </w:tr>
      <w:tr w:rsidR="00422AC8" w:rsidRPr="00F511A5" w14:paraId="607087A8" w14:textId="77777777" w:rsidTr="00AD62B5">
        <w:tc>
          <w:tcPr>
            <w:tcW w:w="534" w:type="dxa"/>
            <w:tcBorders>
              <w:top w:val="single" w:sz="4" w:space="0" w:color="auto"/>
              <w:left w:val="single" w:sz="4" w:space="0" w:color="auto"/>
              <w:bottom w:val="single" w:sz="4" w:space="0" w:color="auto"/>
              <w:right w:val="single" w:sz="4" w:space="0" w:color="auto"/>
            </w:tcBorders>
            <w:hideMark/>
          </w:tcPr>
          <w:p w14:paraId="46D76556" w14:textId="77777777" w:rsidR="00422AC8" w:rsidRPr="00F511A5" w:rsidRDefault="00422AC8" w:rsidP="00AD62B5">
            <w:pPr>
              <w:pStyle w:val="TAC"/>
            </w:pPr>
            <w:r w:rsidRPr="00F511A5">
              <w:t>35</w:t>
            </w:r>
          </w:p>
        </w:tc>
        <w:tc>
          <w:tcPr>
            <w:tcW w:w="3969" w:type="dxa"/>
            <w:tcBorders>
              <w:top w:val="single" w:sz="4" w:space="0" w:color="auto"/>
              <w:left w:val="single" w:sz="4" w:space="0" w:color="auto"/>
              <w:bottom w:val="single" w:sz="4" w:space="0" w:color="auto"/>
              <w:right w:val="single" w:sz="4" w:space="0" w:color="auto"/>
            </w:tcBorders>
            <w:hideMark/>
          </w:tcPr>
          <w:p w14:paraId="50576AB5" w14:textId="77777777" w:rsidR="00422AC8" w:rsidRPr="00F511A5" w:rsidRDefault="00422AC8" w:rsidP="00AD62B5">
            <w:pPr>
              <w:pStyle w:val="TAL"/>
            </w:pPr>
            <w:r w:rsidRPr="00F511A5">
              <w:t xml:space="preserve">Generic Test procedure for Tracking area updating / Inter-system change from S1 mode to N1 mode in 5GMM/EMM-IDLE mode with </w:t>
            </w:r>
            <w:r w:rsidRPr="00F511A5">
              <w:rPr>
                <w:i/>
              </w:rPr>
              <w:t>connected without release</w:t>
            </w:r>
            <w:r w:rsidRPr="00F511A5">
              <w:t xml:space="preserve"> is present as mentioned in TS 38.508-1 [4] Table 4.9.9.2.2-1 is performed with condition ‘’Mapped EPS security context.</w:t>
            </w:r>
          </w:p>
        </w:tc>
        <w:tc>
          <w:tcPr>
            <w:tcW w:w="709" w:type="dxa"/>
            <w:tcBorders>
              <w:top w:val="single" w:sz="4" w:space="0" w:color="auto"/>
              <w:left w:val="single" w:sz="4" w:space="0" w:color="auto"/>
              <w:bottom w:val="single" w:sz="4" w:space="0" w:color="auto"/>
              <w:right w:val="single" w:sz="4" w:space="0" w:color="auto"/>
            </w:tcBorders>
            <w:hideMark/>
          </w:tcPr>
          <w:p w14:paraId="44A5931F" w14:textId="77777777" w:rsidR="00422AC8" w:rsidRPr="00F511A5" w:rsidRDefault="00422AC8" w:rsidP="00AD62B5">
            <w:pPr>
              <w:pStyle w:val="TAC"/>
            </w:pPr>
            <w:r w:rsidRPr="00F511A5">
              <w:t>-</w:t>
            </w:r>
          </w:p>
        </w:tc>
        <w:tc>
          <w:tcPr>
            <w:tcW w:w="2977" w:type="dxa"/>
            <w:tcBorders>
              <w:top w:val="single" w:sz="4" w:space="0" w:color="auto"/>
              <w:left w:val="single" w:sz="4" w:space="0" w:color="auto"/>
              <w:bottom w:val="single" w:sz="4" w:space="0" w:color="auto"/>
              <w:right w:val="single" w:sz="4" w:space="0" w:color="auto"/>
            </w:tcBorders>
            <w:hideMark/>
          </w:tcPr>
          <w:p w14:paraId="1F09DF49"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hideMark/>
          </w:tcPr>
          <w:p w14:paraId="58C7B0E2" w14:textId="77777777" w:rsidR="00422AC8" w:rsidRPr="00F511A5" w:rsidRDefault="00422AC8" w:rsidP="00AD62B5">
            <w:pPr>
              <w:pStyle w:val="TAC"/>
              <w:rPr>
                <w:rFonts w:eastAsia="MS Gothic"/>
              </w:rPr>
            </w:pPr>
            <w:r w:rsidRPr="00F511A5">
              <w:t>-</w:t>
            </w:r>
          </w:p>
        </w:tc>
        <w:tc>
          <w:tcPr>
            <w:tcW w:w="850" w:type="dxa"/>
            <w:tcBorders>
              <w:top w:val="single" w:sz="4" w:space="0" w:color="auto"/>
              <w:left w:val="single" w:sz="4" w:space="0" w:color="auto"/>
              <w:bottom w:val="single" w:sz="4" w:space="0" w:color="auto"/>
              <w:right w:val="single" w:sz="4" w:space="0" w:color="auto"/>
            </w:tcBorders>
            <w:hideMark/>
          </w:tcPr>
          <w:p w14:paraId="7FD9C53C" w14:textId="77777777" w:rsidR="00422AC8" w:rsidRPr="00F511A5" w:rsidRDefault="00422AC8" w:rsidP="00AD62B5">
            <w:pPr>
              <w:pStyle w:val="TAC"/>
              <w:rPr>
                <w:rFonts w:eastAsia="MS Gothic"/>
              </w:rPr>
            </w:pPr>
            <w:r w:rsidRPr="00F511A5">
              <w:t>-</w:t>
            </w:r>
          </w:p>
        </w:tc>
      </w:tr>
      <w:tr w:rsidR="00422AC8" w:rsidRPr="00F511A5" w14:paraId="3E6455F8" w14:textId="77777777" w:rsidTr="00AD62B5">
        <w:tc>
          <w:tcPr>
            <w:tcW w:w="534" w:type="dxa"/>
            <w:tcBorders>
              <w:top w:val="single" w:sz="4" w:space="0" w:color="auto"/>
              <w:left w:val="single" w:sz="4" w:space="0" w:color="auto"/>
              <w:bottom w:val="single" w:sz="4" w:space="0" w:color="auto"/>
              <w:right w:val="single" w:sz="4" w:space="0" w:color="auto"/>
            </w:tcBorders>
            <w:hideMark/>
          </w:tcPr>
          <w:p w14:paraId="5811116B" w14:textId="77777777" w:rsidR="00422AC8" w:rsidRPr="00F511A5" w:rsidRDefault="00422AC8" w:rsidP="00AD62B5">
            <w:pPr>
              <w:pStyle w:val="TAC"/>
            </w:pPr>
            <w:r w:rsidRPr="00F511A5">
              <w:t>38</w:t>
            </w:r>
          </w:p>
        </w:tc>
        <w:tc>
          <w:tcPr>
            <w:tcW w:w="3969" w:type="dxa"/>
            <w:tcBorders>
              <w:top w:val="single" w:sz="4" w:space="0" w:color="auto"/>
              <w:left w:val="single" w:sz="4" w:space="0" w:color="auto"/>
              <w:bottom w:val="single" w:sz="4" w:space="0" w:color="auto"/>
              <w:right w:val="single" w:sz="4" w:space="0" w:color="auto"/>
            </w:tcBorders>
            <w:hideMark/>
          </w:tcPr>
          <w:p w14:paraId="21D62A76" w14:textId="77777777" w:rsidR="00422AC8" w:rsidRPr="00F511A5" w:rsidRDefault="00422AC8" w:rsidP="00AD62B5">
            <w:pPr>
              <w:pStyle w:val="TAL"/>
            </w:pPr>
            <w:r w:rsidRPr="00F511A5">
              <w:t>Generic Procedure as defined in TS 38.508-1 [4] Table 4.9.6.3-1A to switch off the UE in NR RRC_CONNECTED mode with T3540 started is performed.</w:t>
            </w:r>
          </w:p>
        </w:tc>
        <w:tc>
          <w:tcPr>
            <w:tcW w:w="709" w:type="dxa"/>
            <w:tcBorders>
              <w:top w:val="single" w:sz="4" w:space="0" w:color="auto"/>
              <w:left w:val="single" w:sz="4" w:space="0" w:color="auto"/>
              <w:bottom w:val="single" w:sz="4" w:space="0" w:color="auto"/>
              <w:right w:val="single" w:sz="4" w:space="0" w:color="auto"/>
            </w:tcBorders>
            <w:hideMark/>
          </w:tcPr>
          <w:p w14:paraId="3027BC9F" w14:textId="77777777" w:rsidR="00422AC8" w:rsidRPr="00F511A5" w:rsidRDefault="00422AC8" w:rsidP="00AD62B5">
            <w:pPr>
              <w:pStyle w:val="TAC"/>
            </w:pPr>
            <w:r w:rsidRPr="00F511A5">
              <w:t>-</w:t>
            </w:r>
          </w:p>
        </w:tc>
        <w:tc>
          <w:tcPr>
            <w:tcW w:w="2977" w:type="dxa"/>
            <w:tcBorders>
              <w:top w:val="single" w:sz="4" w:space="0" w:color="auto"/>
              <w:left w:val="single" w:sz="4" w:space="0" w:color="auto"/>
              <w:bottom w:val="single" w:sz="4" w:space="0" w:color="auto"/>
              <w:right w:val="single" w:sz="4" w:space="0" w:color="auto"/>
            </w:tcBorders>
            <w:hideMark/>
          </w:tcPr>
          <w:p w14:paraId="7F7BEBBC"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hideMark/>
          </w:tcPr>
          <w:p w14:paraId="500F928B" w14:textId="77777777" w:rsidR="00422AC8" w:rsidRPr="00F511A5" w:rsidRDefault="00422AC8" w:rsidP="00AD62B5">
            <w:pPr>
              <w:pStyle w:val="TAC"/>
              <w:rPr>
                <w:rFonts w:eastAsia="MS Gothic"/>
              </w:rPr>
            </w:pPr>
            <w:r w:rsidRPr="00F511A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0075B318" w14:textId="77777777" w:rsidR="00422AC8" w:rsidRPr="00F511A5" w:rsidRDefault="00422AC8" w:rsidP="00AD62B5">
            <w:pPr>
              <w:pStyle w:val="TAC"/>
              <w:rPr>
                <w:rFonts w:eastAsia="MS Gothic"/>
              </w:rPr>
            </w:pPr>
            <w:r w:rsidRPr="00F511A5">
              <w:rPr>
                <w:rFonts w:eastAsia="MS Gothic"/>
              </w:rPr>
              <w:t>-</w:t>
            </w:r>
          </w:p>
        </w:tc>
      </w:tr>
    </w:tbl>
    <w:p w14:paraId="2A42D20E" w14:textId="77777777" w:rsidR="00422AC8" w:rsidRPr="00F511A5" w:rsidRDefault="00422AC8" w:rsidP="00422AC8"/>
    <w:p w14:paraId="6081228C" w14:textId="77777777" w:rsidR="00422AC8" w:rsidRPr="00F511A5" w:rsidRDefault="00422AC8" w:rsidP="00422AC8">
      <w:pPr>
        <w:pStyle w:val="TH"/>
      </w:pPr>
      <w:r w:rsidRPr="00F511A5">
        <w:t>Table 11.1.1a.3.2-2: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422AC8" w:rsidRPr="00F511A5" w14:paraId="608E34E4" w14:textId="77777777" w:rsidTr="00AD62B5">
        <w:tc>
          <w:tcPr>
            <w:tcW w:w="675" w:type="dxa"/>
            <w:tcBorders>
              <w:top w:val="single" w:sz="4" w:space="0" w:color="auto"/>
              <w:left w:val="single" w:sz="4" w:space="0" w:color="auto"/>
              <w:bottom w:val="nil"/>
              <w:right w:val="single" w:sz="4" w:space="0" w:color="auto"/>
            </w:tcBorders>
            <w:hideMark/>
          </w:tcPr>
          <w:p w14:paraId="55174F4B" w14:textId="77777777" w:rsidR="00422AC8" w:rsidRPr="00F511A5" w:rsidRDefault="00422AC8" w:rsidP="00AD62B5">
            <w:pPr>
              <w:pStyle w:val="TAH"/>
            </w:pPr>
            <w:r w:rsidRPr="00F511A5">
              <w:t>St</w:t>
            </w:r>
          </w:p>
        </w:tc>
        <w:tc>
          <w:tcPr>
            <w:tcW w:w="3825" w:type="dxa"/>
            <w:tcBorders>
              <w:top w:val="single" w:sz="4" w:space="0" w:color="auto"/>
              <w:left w:val="single" w:sz="4" w:space="0" w:color="auto"/>
              <w:bottom w:val="single" w:sz="4" w:space="0" w:color="auto"/>
              <w:right w:val="single" w:sz="4" w:space="0" w:color="auto"/>
            </w:tcBorders>
            <w:hideMark/>
          </w:tcPr>
          <w:p w14:paraId="7A49C270" w14:textId="77777777" w:rsidR="00422AC8" w:rsidRPr="00F511A5" w:rsidRDefault="00422AC8" w:rsidP="00AD62B5">
            <w:pPr>
              <w:pStyle w:val="TAH"/>
            </w:pPr>
            <w:r w:rsidRPr="00F511A5">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7AB54CDA" w14:textId="77777777" w:rsidR="00422AC8" w:rsidRPr="00F511A5" w:rsidRDefault="00422AC8" w:rsidP="00AD62B5">
            <w:pPr>
              <w:pStyle w:val="TAH"/>
            </w:pPr>
            <w:r w:rsidRPr="00F511A5">
              <w:t>Message Sequence</w:t>
            </w:r>
          </w:p>
        </w:tc>
        <w:tc>
          <w:tcPr>
            <w:tcW w:w="567" w:type="dxa"/>
            <w:tcBorders>
              <w:top w:val="single" w:sz="4" w:space="0" w:color="auto"/>
              <w:left w:val="single" w:sz="4" w:space="0" w:color="auto"/>
              <w:bottom w:val="nil"/>
              <w:right w:val="single" w:sz="4" w:space="0" w:color="auto"/>
            </w:tcBorders>
            <w:hideMark/>
          </w:tcPr>
          <w:p w14:paraId="1852454D" w14:textId="77777777" w:rsidR="00422AC8" w:rsidRPr="00F511A5" w:rsidRDefault="00422AC8" w:rsidP="00AD62B5">
            <w:pPr>
              <w:pStyle w:val="TAH"/>
            </w:pPr>
            <w:r w:rsidRPr="00F511A5">
              <w:t>TP</w:t>
            </w:r>
          </w:p>
        </w:tc>
        <w:tc>
          <w:tcPr>
            <w:tcW w:w="850" w:type="dxa"/>
            <w:tcBorders>
              <w:top w:val="single" w:sz="4" w:space="0" w:color="auto"/>
              <w:left w:val="single" w:sz="4" w:space="0" w:color="auto"/>
              <w:bottom w:val="nil"/>
              <w:right w:val="single" w:sz="4" w:space="0" w:color="auto"/>
            </w:tcBorders>
            <w:hideMark/>
          </w:tcPr>
          <w:p w14:paraId="2739696D" w14:textId="77777777" w:rsidR="00422AC8" w:rsidRPr="00F511A5" w:rsidRDefault="00422AC8" w:rsidP="00AD62B5">
            <w:pPr>
              <w:pStyle w:val="TAH"/>
            </w:pPr>
            <w:r w:rsidRPr="00F511A5">
              <w:t>Verdict</w:t>
            </w:r>
          </w:p>
        </w:tc>
      </w:tr>
      <w:tr w:rsidR="00422AC8" w:rsidRPr="00F511A5" w14:paraId="68E449F7" w14:textId="77777777" w:rsidTr="00AD62B5">
        <w:tc>
          <w:tcPr>
            <w:tcW w:w="675" w:type="dxa"/>
            <w:tcBorders>
              <w:top w:val="nil"/>
              <w:left w:val="single" w:sz="4" w:space="0" w:color="auto"/>
              <w:bottom w:val="single" w:sz="4" w:space="0" w:color="auto"/>
              <w:right w:val="single" w:sz="4" w:space="0" w:color="auto"/>
            </w:tcBorders>
          </w:tcPr>
          <w:p w14:paraId="4A8FF4CE" w14:textId="77777777" w:rsidR="00422AC8" w:rsidRPr="00F511A5" w:rsidRDefault="00422AC8" w:rsidP="00AD62B5">
            <w:pPr>
              <w:pStyle w:val="TAH"/>
            </w:pPr>
          </w:p>
        </w:tc>
        <w:tc>
          <w:tcPr>
            <w:tcW w:w="3825" w:type="dxa"/>
            <w:tcBorders>
              <w:top w:val="single" w:sz="4" w:space="0" w:color="auto"/>
              <w:left w:val="single" w:sz="4" w:space="0" w:color="auto"/>
              <w:bottom w:val="single" w:sz="4" w:space="0" w:color="auto"/>
              <w:right w:val="single" w:sz="4" w:space="0" w:color="auto"/>
            </w:tcBorders>
          </w:tcPr>
          <w:p w14:paraId="0FAF64D8" w14:textId="77777777" w:rsidR="00422AC8" w:rsidRPr="00F511A5" w:rsidRDefault="00422AC8" w:rsidP="00AD62B5">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56BC7C6C" w14:textId="77777777" w:rsidR="00422AC8" w:rsidRPr="00F511A5" w:rsidRDefault="00422AC8" w:rsidP="00AD62B5">
            <w:pPr>
              <w:pStyle w:val="TAH"/>
            </w:pPr>
            <w:r w:rsidRPr="00F511A5">
              <w:t>U - S</w:t>
            </w:r>
          </w:p>
        </w:tc>
        <w:tc>
          <w:tcPr>
            <w:tcW w:w="2975" w:type="dxa"/>
            <w:tcBorders>
              <w:top w:val="single" w:sz="4" w:space="0" w:color="auto"/>
              <w:left w:val="single" w:sz="4" w:space="0" w:color="auto"/>
              <w:bottom w:val="single" w:sz="4" w:space="0" w:color="auto"/>
              <w:right w:val="single" w:sz="4" w:space="0" w:color="auto"/>
            </w:tcBorders>
            <w:hideMark/>
          </w:tcPr>
          <w:p w14:paraId="17FE1FCA" w14:textId="77777777" w:rsidR="00422AC8" w:rsidRPr="00F511A5" w:rsidRDefault="00422AC8" w:rsidP="00AD62B5">
            <w:pPr>
              <w:pStyle w:val="TAH"/>
            </w:pPr>
            <w:r w:rsidRPr="00F511A5">
              <w:t>Message</w:t>
            </w:r>
          </w:p>
        </w:tc>
        <w:tc>
          <w:tcPr>
            <w:tcW w:w="567" w:type="dxa"/>
            <w:tcBorders>
              <w:top w:val="nil"/>
              <w:left w:val="single" w:sz="4" w:space="0" w:color="auto"/>
              <w:bottom w:val="single" w:sz="4" w:space="0" w:color="auto"/>
              <w:right w:val="single" w:sz="4" w:space="0" w:color="auto"/>
            </w:tcBorders>
          </w:tcPr>
          <w:p w14:paraId="0B165916" w14:textId="77777777" w:rsidR="00422AC8" w:rsidRPr="00F511A5" w:rsidRDefault="00422AC8" w:rsidP="00AD62B5">
            <w:pPr>
              <w:pStyle w:val="TAH"/>
            </w:pPr>
          </w:p>
        </w:tc>
        <w:tc>
          <w:tcPr>
            <w:tcW w:w="850" w:type="dxa"/>
            <w:tcBorders>
              <w:top w:val="nil"/>
              <w:left w:val="single" w:sz="4" w:space="0" w:color="auto"/>
              <w:bottom w:val="single" w:sz="4" w:space="0" w:color="auto"/>
              <w:right w:val="single" w:sz="4" w:space="0" w:color="auto"/>
            </w:tcBorders>
          </w:tcPr>
          <w:p w14:paraId="73644627" w14:textId="77777777" w:rsidR="00422AC8" w:rsidRPr="00F511A5" w:rsidRDefault="00422AC8" w:rsidP="00AD62B5">
            <w:pPr>
              <w:pStyle w:val="TAH"/>
            </w:pPr>
          </w:p>
        </w:tc>
      </w:tr>
      <w:tr w:rsidR="00422AC8" w:rsidRPr="00F511A5" w14:paraId="5AE670A9" w14:textId="77777777" w:rsidTr="00AD62B5">
        <w:tc>
          <w:tcPr>
            <w:tcW w:w="675" w:type="dxa"/>
            <w:tcBorders>
              <w:top w:val="single" w:sz="4" w:space="0" w:color="auto"/>
              <w:left w:val="single" w:sz="4" w:space="0" w:color="auto"/>
              <w:bottom w:val="single" w:sz="4" w:space="0" w:color="auto"/>
              <w:right w:val="single" w:sz="4" w:space="0" w:color="auto"/>
            </w:tcBorders>
            <w:hideMark/>
          </w:tcPr>
          <w:p w14:paraId="18F6760E" w14:textId="77777777" w:rsidR="00422AC8" w:rsidRPr="00F511A5" w:rsidRDefault="00422AC8" w:rsidP="00AD62B5">
            <w:pPr>
              <w:pStyle w:val="TAC"/>
            </w:pPr>
            <w:r w:rsidRPr="00F511A5">
              <w:t>1-6</w:t>
            </w:r>
          </w:p>
        </w:tc>
        <w:tc>
          <w:tcPr>
            <w:tcW w:w="3825" w:type="dxa"/>
            <w:tcBorders>
              <w:top w:val="single" w:sz="4" w:space="0" w:color="auto"/>
              <w:left w:val="single" w:sz="4" w:space="0" w:color="auto"/>
              <w:bottom w:val="single" w:sz="4" w:space="0" w:color="auto"/>
              <w:right w:val="single" w:sz="4" w:space="0" w:color="auto"/>
            </w:tcBorders>
            <w:hideMark/>
          </w:tcPr>
          <w:p w14:paraId="421BAB16" w14:textId="77777777" w:rsidR="00422AC8" w:rsidRPr="00F511A5" w:rsidRDefault="00422AC8" w:rsidP="00AD62B5">
            <w:pPr>
              <w:pStyle w:val="TAL"/>
              <w:rPr>
                <w:lang w:eastAsia="zh-TW"/>
              </w:rPr>
            </w:pPr>
            <w:r w:rsidRPr="00F511A5">
              <w:t>Steps 6-11 of expected sequence from A.4.1a as defined in TS 34.229-5 [41] are performed for initiating an MTSI MO speech call.</w:t>
            </w:r>
          </w:p>
        </w:tc>
        <w:tc>
          <w:tcPr>
            <w:tcW w:w="708" w:type="dxa"/>
            <w:tcBorders>
              <w:top w:val="single" w:sz="4" w:space="0" w:color="auto"/>
              <w:left w:val="single" w:sz="4" w:space="0" w:color="auto"/>
              <w:bottom w:val="single" w:sz="4" w:space="0" w:color="auto"/>
              <w:right w:val="single" w:sz="4" w:space="0" w:color="auto"/>
            </w:tcBorders>
            <w:hideMark/>
          </w:tcPr>
          <w:p w14:paraId="3A7F4714" w14:textId="77777777" w:rsidR="00422AC8" w:rsidRPr="00F511A5" w:rsidRDefault="00422AC8" w:rsidP="00AD62B5">
            <w:pPr>
              <w:pStyle w:val="TAC"/>
            </w:pPr>
            <w:r w:rsidRPr="00F511A5">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3FD6AD2C"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hideMark/>
          </w:tcPr>
          <w:p w14:paraId="29BE41D5" w14:textId="77777777" w:rsidR="00422AC8" w:rsidRPr="00F511A5" w:rsidRDefault="00422AC8" w:rsidP="00AD62B5">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hideMark/>
          </w:tcPr>
          <w:p w14:paraId="02F061D9" w14:textId="77777777" w:rsidR="00422AC8" w:rsidRPr="00F511A5" w:rsidRDefault="00422AC8" w:rsidP="00AD62B5">
            <w:pPr>
              <w:pStyle w:val="TAC"/>
            </w:pPr>
            <w:r w:rsidRPr="00F511A5">
              <w:t>-</w:t>
            </w:r>
          </w:p>
        </w:tc>
      </w:tr>
      <w:tr w:rsidR="00422AC8" w:rsidRPr="00F511A5" w14:paraId="606468E0" w14:textId="77777777" w:rsidTr="00AD62B5">
        <w:tc>
          <w:tcPr>
            <w:tcW w:w="675" w:type="dxa"/>
            <w:tcBorders>
              <w:top w:val="single" w:sz="4" w:space="0" w:color="auto"/>
              <w:left w:val="single" w:sz="4" w:space="0" w:color="auto"/>
              <w:bottom w:val="single" w:sz="4" w:space="0" w:color="auto"/>
              <w:right w:val="single" w:sz="4" w:space="0" w:color="auto"/>
            </w:tcBorders>
            <w:hideMark/>
          </w:tcPr>
          <w:p w14:paraId="557CF164" w14:textId="77777777" w:rsidR="00422AC8" w:rsidRPr="00F511A5" w:rsidRDefault="00422AC8" w:rsidP="00AD62B5">
            <w:pPr>
              <w:pStyle w:val="TAC"/>
            </w:pPr>
            <w:r w:rsidRPr="00F511A5">
              <w:t>7</w:t>
            </w:r>
          </w:p>
        </w:tc>
        <w:tc>
          <w:tcPr>
            <w:tcW w:w="3825" w:type="dxa"/>
            <w:tcBorders>
              <w:top w:val="single" w:sz="4" w:space="0" w:color="auto"/>
              <w:left w:val="single" w:sz="4" w:space="0" w:color="auto"/>
              <w:bottom w:val="single" w:sz="4" w:space="0" w:color="auto"/>
              <w:right w:val="single" w:sz="4" w:space="0" w:color="auto"/>
            </w:tcBorders>
            <w:hideMark/>
          </w:tcPr>
          <w:p w14:paraId="35456CAF" w14:textId="77777777" w:rsidR="00422AC8" w:rsidRPr="00F511A5" w:rsidRDefault="00422AC8" w:rsidP="00AD62B5">
            <w:pPr>
              <w:pStyle w:val="TAL"/>
            </w:pPr>
            <w:r w:rsidRPr="00F511A5">
              <w:t>Step 12 of expected sequence from A.4.1a as defined in TS 34.229-5 [41] is performed for initiating an MTSI MO speech call.</w:t>
            </w:r>
          </w:p>
        </w:tc>
        <w:tc>
          <w:tcPr>
            <w:tcW w:w="708" w:type="dxa"/>
            <w:tcBorders>
              <w:top w:val="single" w:sz="4" w:space="0" w:color="auto"/>
              <w:left w:val="single" w:sz="4" w:space="0" w:color="auto"/>
              <w:bottom w:val="single" w:sz="4" w:space="0" w:color="auto"/>
              <w:right w:val="single" w:sz="4" w:space="0" w:color="auto"/>
            </w:tcBorders>
            <w:hideMark/>
          </w:tcPr>
          <w:p w14:paraId="436749DE" w14:textId="77777777" w:rsidR="00422AC8" w:rsidRPr="00F511A5" w:rsidRDefault="00422AC8" w:rsidP="00AD62B5">
            <w:pPr>
              <w:pStyle w:val="TAC"/>
              <w:rPr>
                <w:lang w:eastAsia="zh-CN"/>
              </w:rPr>
            </w:pPr>
            <w:r w:rsidRPr="00F511A5">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6C89B0BF"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hideMark/>
          </w:tcPr>
          <w:p w14:paraId="794E8D30" w14:textId="77777777" w:rsidR="00422AC8" w:rsidRPr="00F511A5" w:rsidRDefault="00422AC8" w:rsidP="00AD62B5">
            <w:pPr>
              <w:pStyle w:val="TAC"/>
            </w:pPr>
            <w:r w:rsidRPr="00F511A5">
              <w:t>2</w:t>
            </w:r>
          </w:p>
        </w:tc>
        <w:tc>
          <w:tcPr>
            <w:tcW w:w="850" w:type="dxa"/>
            <w:tcBorders>
              <w:top w:val="single" w:sz="4" w:space="0" w:color="auto"/>
              <w:left w:val="single" w:sz="4" w:space="0" w:color="auto"/>
              <w:bottom w:val="single" w:sz="4" w:space="0" w:color="auto"/>
              <w:right w:val="single" w:sz="4" w:space="0" w:color="auto"/>
            </w:tcBorders>
            <w:hideMark/>
          </w:tcPr>
          <w:p w14:paraId="558B69BD" w14:textId="77777777" w:rsidR="00422AC8" w:rsidRPr="00F511A5" w:rsidRDefault="00422AC8" w:rsidP="00AD62B5">
            <w:pPr>
              <w:pStyle w:val="TAC"/>
            </w:pPr>
            <w:r w:rsidRPr="00F511A5">
              <w:t>P</w:t>
            </w:r>
          </w:p>
        </w:tc>
      </w:tr>
    </w:tbl>
    <w:p w14:paraId="071844D3" w14:textId="77777777" w:rsidR="00422AC8" w:rsidRPr="00F511A5" w:rsidRDefault="00422AC8" w:rsidP="00422AC8"/>
    <w:p w14:paraId="49151843" w14:textId="77777777" w:rsidR="00422AC8" w:rsidRPr="00F511A5" w:rsidRDefault="00422AC8" w:rsidP="00422AC8">
      <w:pPr>
        <w:pStyle w:val="H6"/>
      </w:pPr>
      <w:r w:rsidRPr="00F511A5">
        <w:t>11.1.1a.3.3</w:t>
      </w:r>
      <w:r w:rsidRPr="00F511A5">
        <w:tab/>
        <w:t>Specific message contents</w:t>
      </w:r>
    </w:p>
    <w:p w14:paraId="4950925D" w14:textId="77777777" w:rsidR="00422AC8" w:rsidRPr="00F511A5" w:rsidRDefault="00422AC8" w:rsidP="00422AC8">
      <w:pPr>
        <w:pStyle w:val="TH"/>
      </w:pPr>
      <w:r w:rsidRPr="00F511A5">
        <w:t>Table 11.1.1a.3.3-1: RRCSetupRequest (step 2, table 11.1.1a.3.2-1)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422AC8" w:rsidRPr="00F511A5" w14:paraId="67B6F350" w14:textId="77777777" w:rsidTr="00AD62B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330BD353" w14:textId="77777777" w:rsidR="00422AC8" w:rsidRPr="00F511A5" w:rsidRDefault="00422AC8" w:rsidP="00AD62B5">
            <w:pPr>
              <w:pStyle w:val="TAL"/>
            </w:pPr>
            <w:r w:rsidRPr="00F511A5">
              <w:t>Derivation Path: TS 38.508-1 [4] Table 4.6.1-23</w:t>
            </w:r>
          </w:p>
        </w:tc>
      </w:tr>
      <w:tr w:rsidR="00422AC8" w:rsidRPr="00F511A5" w14:paraId="49BC9220" w14:textId="77777777" w:rsidTr="00AD62B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A12DEF" w14:textId="77777777" w:rsidR="00422AC8" w:rsidRPr="00F511A5" w:rsidRDefault="00422AC8" w:rsidP="00AD62B5">
            <w:pPr>
              <w:pStyle w:val="TAH"/>
            </w:pPr>
            <w:r w:rsidRPr="00F511A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6C1CE9" w14:textId="77777777" w:rsidR="00422AC8" w:rsidRPr="00F511A5" w:rsidRDefault="00422AC8" w:rsidP="00AD62B5">
            <w:pPr>
              <w:pStyle w:val="TAH"/>
            </w:pPr>
            <w:r w:rsidRPr="00F511A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E16D9" w14:textId="77777777" w:rsidR="00422AC8" w:rsidRPr="00F511A5" w:rsidRDefault="00422AC8" w:rsidP="00AD62B5">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DF5495" w14:textId="77777777" w:rsidR="00422AC8" w:rsidRPr="00F511A5" w:rsidRDefault="00422AC8" w:rsidP="00AD62B5">
            <w:pPr>
              <w:pStyle w:val="TAH"/>
            </w:pPr>
            <w:r w:rsidRPr="00F511A5">
              <w:t>Condition</w:t>
            </w:r>
          </w:p>
        </w:tc>
      </w:tr>
      <w:tr w:rsidR="00422AC8" w:rsidRPr="00F511A5" w14:paraId="7089C45C" w14:textId="77777777" w:rsidTr="00AD62B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3E9FBA" w14:textId="77777777" w:rsidR="00422AC8" w:rsidRPr="00F511A5" w:rsidRDefault="00422AC8" w:rsidP="00AD62B5">
            <w:pPr>
              <w:pStyle w:val="TAL"/>
            </w:pPr>
            <w:r w:rsidRPr="00F511A5">
              <w:t>RRCSetupRequest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29510" w14:textId="77777777" w:rsidR="00422AC8" w:rsidRPr="00F511A5" w:rsidRDefault="00422AC8" w:rsidP="00AD62B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D4F46" w14:textId="77777777" w:rsidR="00422AC8" w:rsidRPr="00F511A5" w:rsidRDefault="00422AC8" w:rsidP="00AD62B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6D658" w14:textId="77777777" w:rsidR="00422AC8" w:rsidRPr="00F511A5" w:rsidRDefault="00422AC8" w:rsidP="00AD62B5">
            <w:pPr>
              <w:pStyle w:val="TAL"/>
            </w:pPr>
          </w:p>
        </w:tc>
      </w:tr>
      <w:tr w:rsidR="00422AC8" w:rsidRPr="00F511A5" w14:paraId="053E57FD" w14:textId="77777777" w:rsidTr="00AD62B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3EE7D1" w14:textId="77777777" w:rsidR="00422AC8" w:rsidRPr="00F511A5" w:rsidRDefault="00422AC8" w:rsidP="00AD62B5">
            <w:pPr>
              <w:pStyle w:val="TAL"/>
            </w:pPr>
            <w:r w:rsidRPr="00F511A5">
              <w:t xml:space="preserve">  </w:t>
            </w:r>
            <w:proofErr w:type="spellStart"/>
            <w:r w:rsidRPr="00F511A5">
              <w:t>rrcSetupRequest</w:t>
            </w:r>
            <w:proofErr w:type="spellEnd"/>
            <w:r w:rsidRPr="00F511A5">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03A6E" w14:textId="77777777" w:rsidR="00422AC8" w:rsidRPr="00F511A5" w:rsidRDefault="00422AC8" w:rsidP="00AD62B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E7163" w14:textId="77777777" w:rsidR="00422AC8" w:rsidRPr="00F511A5" w:rsidRDefault="00422AC8" w:rsidP="00AD62B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0E498" w14:textId="77777777" w:rsidR="00422AC8" w:rsidRPr="00F511A5" w:rsidRDefault="00422AC8" w:rsidP="00AD62B5">
            <w:pPr>
              <w:pStyle w:val="TAL"/>
            </w:pPr>
          </w:p>
        </w:tc>
      </w:tr>
      <w:tr w:rsidR="00422AC8" w:rsidRPr="00F511A5" w14:paraId="3A59F045" w14:textId="77777777" w:rsidTr="00AD62B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C2444D" w14:textId="77777777" w:rsidR="00422AC8" w:rsidRPr="00F511A5" w:rsidRDefault="00422AC8" w:rsidP="00AD62B5">
            <w:pPr>
              <w:pStyle w:val="TAL"/>
            </w:pPr>
            <w:r w:rsidRPr="00F511A5">
              <w:t xml:space="preserve">    </w:t>
            </w:r>
            <w:proofErr w:type="spellStart"/>
            <w:r w:rsidRPr="00F511A5">
              <w:t>establishmentCause</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30B14" w14:textId="77777777" w:rsidR="00422AC8" w:rsidRPr="00F511A5" w:rsidRDefault="00422AC8" w:rsidP="00AD62B5">
            <w:pPr>
              <w:pStyle w:val="TAL"/>
            </w:pPr>
            <w:proofErr w:type="spellStart"/>
            <w:r w:rsidRPr="00F511A5">
              <w:t>mo-VoiceCall</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CAE38" w14:textId="77777777" w:rsidR="00422AC8" w:rsidRPr="00F511A5" w:rsidRDefault="00422AC8" w:rsidP="00AD62B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47DC7" w14:textId="77777777" w:rsidR="00422AC8" w:rsidRPr="00F511A5" w:rsidRDefault="00422AC8" w:rsidP="00AD62B5">
            <w:pPr>
              <w:pStyle w:val="TAL"/>
            </w:pPr>
          </w:p>
        </w:tc>
      </w:tr>
      <w:tr w:rsidR="00422AC8" w:rsidRPr="00F511A5" w14:paraId="64D9E783" w14:textId="77777777" w:rsidTr="00AD62B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34AA7" w14:textId="77777777" w:rsidR="00422AC8" w:rsidRPr="00F511A5" w:rsidRDefault="00422AC8" w:rsidP="00AD62B5">
            <w:pPr>
              <w:pStyle w:val="TAL"/>
            </w:pPr>
            <w:r w:rsidRPr="00F511A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3BC5D" w14:textId="77777777" w:rsidR="00422AC8" w:rsidRPr="00F511A5" w:rsidRDefault="00422AC8" w:rsidP="00AD62B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E1182" w14:textId="77777777" w:rsidR="00422AC8" w:rsidRPr="00F511A5" w:rsidRDefault="00422AC8" w:rsidP="00AD62B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253E9" w14:textId="77777777" w:rsidR="00422AC8" w:rsidRPr="00F511A5" w:rsidRDefault="00422AC8" w:rsidP="00AD62B5">
            <w:pPr>
              <w:pStyle w:val="TAL"/>
            </w:pPr>
          </w:p>
        </w:tc>
      </w:tr>
      <w:tr w:rsidR="00422AC8" w:rsidRPr="00F511A5" w14:paraId="51262CC2" w14:textId="77777777" w:rsidTr="00AD62B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936C93" w14:textId="77777777" w:rsidR="00422AC8" w:rsidRPr="00F511A5" w:rsidRDefault="00422AC8" w:rsidP="00AD62B5">
            <w:pPr>
              <w:pStyle w:val="TAL"/>
            </w:pPr>
            <w:r w:rsidRPr="00F511A5">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91108" w14:textId="77777777" w:rsidR="00422AC8" w:rsidRPr="00F511A5" w:rsidRDefault="00422AC8" w:rsidP="00AD62B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F1A46" w14:textId="77777777" w:rsidR="00422AC8" w:rsidRPr="00F511A5" w:rsidRDefault="00422AC8" w:rsidP="00AD62B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FDC61" w14:textId="77777777" w:rsidR="00422AC8" w:rsidRPr="00F511A5" w:rsidRDefault="00422AC8" w:rsidP="00AD62B5">
            <w:pPr>
              <w:pStyle w:val="TAL"/>
            </w:pPr>
          </w:p>
        </w:tc>
      </w:tr>
    </w:tbl>
    <w:p w14:paraId="408FFF2B" w14:textId="77777777" w:rsidR="00422AC8" w:rsidRPr="00F511A5" w:rsidRDefault="00422AC8" w:rsidP="00422AC8"/>
    <w:p w14:paraId="6F3CF5A7" w14:textId="77777777" w:rsidR="00422AC8" w:rsidRPr="00F511A5" w:rsidRDefault="00422AC8" w:rsidP="00422AC8">
      <w:pPr>
        <w:pStyle w:val="TH"/>
      </w:pPr>
      <w:r w:rsidRPr="00F511A5">
        <w:t>Table 11.1.1a.3.3-2: SERVICE REQUEST (step 4, table 11.1.1a.3.2-1)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422AC8" w:rsidRPr="00F511A5" w14:paraId="3B2A9B2D" w14:textId="77777777" w:rsidTr="00AD62B5">
        <w:tc>
          <w:tcPr>
            <w:tcW w:w="9637" w:type="dxa"/>
            <w:gridSpan w:val="4"/>
            <w:tcBorders>
              <w:top w:val="single" w:sz="4" w:space="0" w:color="auto"/>
              <w:left w:val="single" w:sz="4" w:space="0" w:color="auto"/>
              <w:bottom w:val="single" w:sz="4" w:space="0" w:color="auto"/>
              <w:right w:val="single" w:sz="4" w:space="0" w:color="auto"/>
            </w:tcBorders>
            <w:hideMark/>
          </w:tcPr>
          <w:p w14:paraId="10A8EA21" w14:textId="77777777" w:rsidR="00422AC8" w:rsidRPr="00F511A5" w:rsidRDefault="00422AC8" w:rsidP="00AD62B5">
            <w:pPr>
              <w:pStyle w:val="TAL"/>
            </w:pPr>
            <w:r w:rsidRPr="00F511A5">
              <w:t>Derivation path: TS 38.508-1 [4] Table 4.7.1-16</w:t>
            </w:r>
          </w:p>
        </w:tc>
      </w:tr>
      <w:tr w:rsidR="00422AC8" w:rsidRPr="00F511A5" w14:paraId="0D79EF69" w14:textId="77777777" w:rsidTr="00AD62B5">
        <w:tc>
          <w:tcPr>
            <w:tcW w:w="4535" w:type="dxa"/>
            <w:tcBorders>
              <w:top w:val="single" w:sz="4" w:space="0" w:color="auto"/>
              <w:left w:val="single" w:sz="4" w:space="0" w:color="auto"/>
              <w:bottom w:val="single" w:sz="4" w:space="0" w:color="auto"/>
              <w:right w:val="single" w:sz="4" w:space="0" w:color="auto"/>
            </w:tcBorders>
            <w:hideMark/>
          </w:tcPr>
          <w:p w14:paraId="6C8FE71C" w14:textId="77777777" w:rsidR="00422AC8" w:rsidRPr="00F511A5" w:rsidRDefault="00422AC8" w:rsidP="00AD62B5">
            <w:pPr>
              <w:pStyle w:val="TAH"/>
            </w:pPr>
            <w:r w:rsidRPr="00F511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7A20E3D" w14:textId="77777777" w:rsidR="00422AC8" w:rsidRPr="00F511A5" w:rsidRDefault="00422AC8" w:rsidP="00AD62B5">
            <w:pPr>
              <w:pStyle w:val="TAH"/>
            </w:pPr>
            <w:r w:rsidRPr="00F511A5">
              <w:t>Value/Remark</w:t>
            </w:r>
          </w:p>
        </w:tc>
        <w:tc>
          <w:tcPr>
            <w:tcW w:w="1700" w:type="dxa"/>
            <w:tcBorders>
              <w:top w:val="single" w:sz="4" w:space="0" w:color="auto"/>
              <w:left w:val="single" w:sz="4" w:space="0" w:color="auto"/>
              <w:bottom w:val="single" w:sz="4" w:space="0" w:color="auto"/>
              <w:right w:val="single" w:sz="4" w:space="0" w:color="auto"/>
            </w:tcBorders>
            <w:hideMark/>
          </w:tcPr>
          <w:p w14:paraId="4F0917BF" w14:textId="77777777" w:rsidR="00422AC8" w:rsidRPr="00F511A5" w:rsidRDefault="00422AC8" w:rsidP="00AD62B5">
            <w:pPr>
              <w:pStyle w:val="TAH"/>
            </w:pPr>
            <w:r w:rsidRPr="00F511A5">
              <w:t>Comment</w:t>
            </w:r>
          </w:p>
        </w:tc>
        <w:tc>
          <w:tcPr>
            <w:tcW w:w="1135" w:type="dxa"/>
            <w:tcBorders>
              <w:top w:val="single" w:sz="4" w:space="0" w:color="auto"/>
              <w:left w:val="single" w:sz="4" w:space="0" w:color="auto"/>
              <w:bottom w:val="single" w:sz="4" w:space="0" w:color="auto"/>
              <w:right w:val="single" w:sz="4" w:space="0" w:color="auto"/>
            </w:tcBorders>
            <w:hideMark/>
          </w:tcPr>
          <w:p w14:paraId="2AE0CF35" w14:textId="77777777" w:rsidR="00422AC8" w:rsidRPr="00F511A5" w:rsidRDefault="00422AC8" w:rsidP="00AD62B5">
            <w:pPr>
              <w:pStyle w:val="TAH"/>
            </w:pPr>
            <w:r w:rsidRPr="00F511A5">
              <w:t>Condition</w:t>
            </w:r>
          </w:p>
        </w:tc>
      </w:tr>
      <w:tr w:rsidR="00422AC8" w:rsidRPr="00F511A5" w14:paraId="4BEA97A3" w14:textId="77777777" w:rsidTr="00AD62B5">
        <w:tc>
          <w:tcPr>
            <w:tcW w:w="4535" w:type="dxa"/>
            <w:tcBorders>
              <w:top w:val="single" w:sz="4" w:space="0" w:color="auto"/>
              <w:left w:val="single" w:sz="4" w:space="0" w:color="auto"/>
              <w:bottom w:val="single" w:sz="4" w:space="0" w:color="auto"/>
              <w:right w:val="single" w:sz="4" w:space="0" w:color="auto"/>
            </w:tcBorders>
            <w:hideMark/>
          </w:tcPr>
          <w:p w14:paraId="19E249BE" w14:textId="77777777" w:rsidR="00422AC8" w:rsidRPr="00F511A5" w:rsidRDefault="00422AC8" w:rsidP="00AD62B5">
            <w:pPr>
              <w:pStyle w:val="TAL"/>
            </w:pPr>
            <w:r w:rsidRPr="00F511A5">
              <w:t>Service type</w:t>
            </w:r>
          </w:p>
        </w:tc>
        <w:tc>
          <w:tcPr>
            <w:tcW w:w="2267" w:type="dxa"/>
            <w:tcBorders>
              <w:top w:val="single" w:sz="4" w:space="0" w:color="auto"/>
              <w:left w:val="single" w:sz="4" w:space="0" w:color="auto"/>
              <w:bottom w:val="single" w:sz="4" w:space="0" w:color="auto"/>
              <w:right w:val="single" w:sz="4" w:space="0" w:color="auto"/>
            </w:tcBorders>
            <w:hideMark/>
          </w:tcPr>
          <w:p w14:paraId="1933B326" w14:textId="77777777" w:rsidR="00422AC8" w:rsidRPr="00F511A5" w:rsidRDefault="00422AC8" w:rsidP="00AD62B5">
            <w:pPr>
              <w:pStyle w:val="TAL"/>
            </w:pPr>
            <w:r w:rsidRPr="00F511A5">
              <w:t>‘0001’B</w:t>
            </w:r>
          </w:p>
        </w:tc>
        <w:tc>
          <w:tcPr>
            <w:tcW w:w="1700" w:type="dxa"/>
            <w:tcBorders>
              <w:top w:val="single" w:sz="4" w:space="0" w:color="auto"/>
              <w:left w:val="single" w:sz="4" w:space="0" w:color="auto"/>
              <w:bottom w:val="single" w:sz="4" w:space="0" w:color="auto"/>
              <w:right w:val="single" w:sz="4" w:space="0" w:color="auto"/>
            </w:tcBorders>
            <w:hideMark/>
          </w:tcPr>
          <w:p w14:paraId="6F6C8A53" w14:textId="77777777" w:rsidR="00422AC8" w:rsidRPr="00F511A5" w:rsidRDefault="00422AC8" w:rsidP="00AD62B5">
            <w:pPr>
              <w:pStyle w:val="TAL"/>
            </w:pPr>
            <w:r w:rsidRPr="00F511A5">
              <w:t>data</w:t>
            </w:r>
          </w:p>
        </w:tc>
        <w:tc>
          <w:tcPr>
            <w:tcW w:w="1135" w:type="dxa"/>
            <w:tcBorders>
              <w:top w:val="single" w:sz="4" w:space="0" w:color="auto"/>
              <w:left w:val="single" w:sz="4" w:space="0" w:color="auto"/>
              <w:bottom w:val="single" w:sz="4" w:space="0" w:color="auto"/>
              <w:right w:val="single" w:sz="4" w:space="0" w:color="auto"/>
            </w:tcBorders>
          </w:tcPr>
          <w:p w14:paraId="320383F8" w14:textId="77777777" w:rsidR="00422AC8" w:rsidRPr="00F511A5" w:rsidRDefault="00422AC8" w:rsidP="00AD62B5">
            <w:pPr>
              <w:pStyle w:val="TAL"/>
            </w:pPr>
          </w:p>
        </w:tc>
      </w:tr>
      <w:tr w:rsidR="00422AC8" w:rsidRPr="00F511A5" w14:paraId="7EA8C09F" w14:textId="77777777" w:rsidTr="00AD62B5">
        <w:tc>
          <w:tcPr>
            <w:tcW w:w="4535" w:type="dxa"/>
            <w:tcBorders>
              <w:top w:val="single" w:sz="4" w:space="0" w:color="auto"/>
              <w:left w:val="single" w:sz="4" w:space="0" w:color="auto"/>
              <w:bottom w:val="single" w:sz="4" w:space="0" w:color="auto"/>
              <w:right w:val="single" w:sz="4" w:space="0" w:color="auto"/>
            </w:tcBorders>
            <w:hideMark/>
          </w:tcPr>
          <w:p w14:paraId="01C81A31" w14:textId="77777777" w:rsidR="00422AC8" w:rsidRPr="00F511A5" w:rsidRDefault="00422AC8" w:rsidP="00AD62B5">
            <w:pPr>
              <w:pStyle w:val="TAL"/>
            </w:pPr>
            <w:r w:rsidRPr="00F511A5">
              <w:t>Uplink data status</w:t>
            </w:r>
          </w:p>
        </w:tc>
        <w:tc>
          <w:tcPr>
            <w:tcW w:w="2267" w:type="dxa"/>
            <w:tcBorders>
              <w:top w:val="single" w:sz="4" w:space="0" w:color="auto"/>
              <w:left w:val="single" w:sz="4" w:space="0" w:color="auto"/>
              <w:bottom w:val="single" w:sz="4" w:space="0" w:color="auto"/>
              <w:right w:val="single" w:sz="4" w:space="0" w:color="auto"/>
            </w:tcBorders>
            <w:hideMark/>
          </w:tcPr>
          <w:p w14:paraId="74A17256" w14:textId="77777777" w:rsidR="00422AC8" w:rsidRPr="00F511A5" w:rsidRDefault="00422AC8" w:rsidP="00AD62B5">
            <w:pPr>
              <w:pStyle w:val="TAL"/>
            </w:pPr>
            <w:r w:rsidRPr="00F511A5">
              <w:t>Present</w:t>
            </w:r>
          </w:p>
        </w:tc>
        <w:tc>
          <w:tcPr>
            <w:tcW w:w="1700" w:type="dxa"/>
            <w:tcBorders>
              <w:top w:val="single" w:sz="4" w:space="0" w:color="auto"/>
              <w:left w:val="single" w:sz="4" w:space="0" w:color="auto"/>
              <w:bottom w:val="single" w:sz="4" w:space="0" w:color="auto"/>
              <w:right w:val="single" w:sz="4" w:space="0" w:color="auto"/>
            </w:tcBorders>
            <w:hideMark/>
          </w:tcPr>
          <w:p w14:paraId="70AC3159" w14:textId="77777777" w:rsidR="00422AC8" w:rsidRPr="00F511A5" w:rsidRDefault="00422AC8" w:rsidP="00AD62B5">
            <w:pPr>
              <w:pStyle w:val="TAL"/>
            </w:pPr>
            <w:r w:rsidRPr="00F511A5">
              <w:t>PSI bit corresponding to IMS PDN needs to be set</w:t>
            </w:r>
          </w:p>
        </w:tc>
        <w:tc>
          <w:tcPr>
            <w:tcW w:w="1135" w:type="dxa"/>
            <w:tcBorders>
              <w:top w:val="single" w:sz="4" w:space="0" w:color="auto"/>
              <w:left w:val="single" w:sz="4" w:space="0" w:color="auto"/>
              <w:bottom w:val="single" w:sz="4" w:space="0" w:color="auto"/>
              <w:right w:val="single" w:sz="4" w:space="0" w:color="auto"/>
            </w:tcBorders>
          </w:tcPr>
          <w:p w14:paraId="18EE07AA" w14:textId="77777777" w:rsidR="00422AC8" w:rsidRPr="00F511A5" w:rsidRDefault="00422AC8" w:rsidP="00AD62B5">
            <w:pPr>
              <w:pStyle w:val="TAL"/>
            </w:pPr>
          </w:p>
        </w:tc>
      </w:tr>
    </w:tbl>
    <w:p w14:paraId="2AF298FC" w14:textId="77777777" w:rsidR="00422AC8" w:rsidRPr="00F511A5" w:rsidRDefault="00422AC8" w:rsidP="00422AC8"/>
    <w:p w14:paraId="37E3D3E3" w14:textId="77777777" w:rsidR="00422AC8" w:rsidRPr="00F511A5" w:rsidRDefault="00422AC8" w:rsidP="00422AC8">
      <w:pPr>
        <w:pStyle w:val="TH"/>
      </w:pPr>
      <w:r w:rsidRPr="00F511A5">
        <w:lastRenderedPageBreak/>
        <w:t>Table 11.1.1a.3.3-3: RRCRelease (step 15, table 11.1.1a.3.2-1)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422AC8" w:rsidRPr="00F511A5" w14:paraId="729DE8CA" w14:textId="77777777" w:rsidTr="00AD62B5">
        <w:tc>
          <w:tcPr>
            <w:tcW w:w="9637" w:type="dxa"/>
            <w:gridSpan w:val="4"/>
            <w:tcBorders>
              <w:top w:val="single" w:sz="4" w:space="0" w:color="auto"/>
              <w:left w:val="single" w:sz="4" w:space="0" w:color="auto"/>
              <w:bottom w:val="single" w:sz="4" w:space="0" w:color="auto"/>
              <w:right w:val="single" w:sz="4" w:space="0" w:color="auto"/>
            </w:tcBorders>
            <w:hideMark/>
          </w:tcPr>
          <w:p w14:paraId="3A448B39" w14:textId="77777777" w:rsidR="00422AC8" w:rsidRPr="00F511A5" w:rsidRDefault="00422AC8" w:rsidP="00AD62B5">
            <w:pPr>
              <w:pStyle w:val="TAL"/>
            </w:pPr>
            <w:r w:rsidRPr="00F511A5">
              <w:t>Derivation path: TS 38.508-1 [4] Table 4.6.1-16</w:t>
            </w:r>
          </w:p>
        </w:tc>
      </w:tr>
      <w:tr w:rsidR="00422AC8" w:rsidRPr="00F511A5" w14:paraId="6DC0B923" w14:textId="77777777" w:rsidTr="00AD62B5">
        <w:tc>
          <w:tcPr>
            <w:tcW w:w="4535" w:type="dxa"/>
            <w:tcBorders>
              <w:top w:val="single" w:sz="4" w:space="0" w:color="auto"/>
              <w:left w:val="single" w:sz="4" w:space="0" w:color="auto"/>
              <w:bottom w:val="single" w:sz="4" w:space="0" w:color="auto"/>
              <w:right w:val="single" w:sz="4" w:space="0" w:color="auto"/>
            </w:tcBorders>
            <w:hideMark/>
          </w:tcPr>
          <w:p w14:paraId="2EF87A7B" w14:textId="77777777" w:rsidR="00422AC8" w:rsidRPr="00F511A5" w:rsidRDefault="00422AC8" w:rsidP="00AD62B5">
            <w:pPr>
              <w:pStyle w:val="TAH"/>
            </w:pPr>
            <w:r w:rsidRPr="00F511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D7F8625" w14:textId="77777777" w:rsidR="00422AC8" w:rsidRPr="00F511A5" w:rsidRDefault="00422AC8" w:rsidP="00AD62B5">
            <w:pPr>
              <w:pStyle w:val="TAH"/>
            </w:pPr>
            <w:r w:rsidRPr="00F511A5">
              <w:t>Value/Remark</w:t>
            </w:r>
          </w:p>
        </w:tc>
        <w:tc>
          <w:tcPr>
            <w:tcW w:w="1700" w:type="dxa"/>
            <w:tcBorders>
              <w:top w:val="single" w:sz="4" w:space="0" w:color="auto"/>
              <w:left w:val="single" w:sz="4" w:space="0" w:color="auto"/>
              <w:bottom w:val="single" w:sz="4" w:space="0" w:color="auto"/>
              <w:right w:val="single" w:sz="4" w:space="0" w:color="auto"/>
            </w:tcBorders>
            <w:hideMark/>
          </w:tcPr>
          <w:p w14:paraId="7049FB87" w14:textId="77777777" w:rsidR="00422AC8" w:rsidRPr="00F511A5" w:rsidRDefault="00422AC8" w:rsidP="00AD62B5">
            <w:pPr>
              <w:pStyle w:val="TAH"/>
            </w:pPr>
            <w:r w:rsidRPr="00F511A5">
              <w:t>Comment</w:t>
            </w:r>
          </w:p>
        </w:tc>
        <w:tc>
          <w:tcPr>
            <w:tcW w:w="1135" w:type="dxa"/>
            <w:tcBorders>
              <w:top w:val="single" w:sz="4" w:space="0" w:color="auto"/>
              <w:left w:val="single" w:sz="4" w:space="0" w:color="auto"/>
              <w:bottom w:val="single" w:sz="4" w:space="0" w:color="auto"/>
              <w:right w:val="single" w:sz="4" w:space="0" w:color="auto"/>
            </w:tcBorders>
            <w:hideMark/>
          </w:tcPr>
          <w:p w14:paraId="61434BD3" w14:textId="77777777" w:rsidR="00422AC8" w:rsidRPr="00F511A5" w:rsidRDefault="00422AC8" w:rsidP="00AD62B5">
            <w:pPr>
              <w:pStyle w:val="TAH"/>
            </w:pPr>
            <w:r w:rsidRPr="00F511A5">
              <w:t>Condition</w:t>
            </w:r>
          </w:p>
        </w:tc>
      </w:tr>
      <w:tr w:rsidR="00422AC8" w:rsidRPr="00F511A5" w14:paraId="6DF41CAB" w14:textId="77777777" w:rsidTr="00AD62B5">
        <w:tc>
          <w:tcPr>
            <w:tcW w:w="4535" w:type="dxa"/>
            <w:tcBorders>
              <w:top w:val="single" w:sz="4" w:space="0" w:color="auto"/>
              <w:left w:val="single" w:sz="4" w:space="0" w:color="auto"/>
              <w:bottom w:val="single" w:sz="4" w:space="0" w:color="auto"/>
              <w:right w:val="single" w:sz="4" w:space="0" w:color="auto"/>
            </w:tcBorders>
            <w:hideMark/>
          </w:tcPr>
          <w:p w14:paraId="158B6B9A" w14:textId="77777777" w:rsidR="00422AC8" w:rsidRPr="00F511A5" w:rsidRDefault="00422AC8" w:rsidP="00AD62B5">
            <w:pPr>
              <w:pStyle w:val="TAL"/>
            </w:pPr>
            <w:r w:rsidRPr="00F511A5">
              <w:t>RRCRelease ::= SEQUENCE {</w:t>
            </w:r>
          </w:p>
        </w:tc>
        <w:tc>
          <w:tcPr>
            <w:tcW w:w="2267" w:type="dxa"/>
            <w:tcBorders>
              <w:top w:val="single" w:sz="4" w:space="0" w:color="auto"/>
              <w:left w:val="single" w:sz="4" w:space="0" w:color="auto"/>
              <w:bottom w:val="single" w:sz="4" w:space="0" w:color="auto"/>
              <w:right w:val="single" w:sz="4" w:space="0" w:color="auto"/>
            </w:tcBorders>
          </w:tcPr>
          <w:p w14:paraId="20ABBE66" w14:textId="77777777" w:rsidR="00422AC8" w:rsidRPr="00F511A5" w:rsidRDefault="00422AC8" w:rsidP="00AD62B5">
            <w:pPr>
              <w:pStyle w:val="TAL"/>
            </w:pPr>
          </w:p>
        </w:tc>
        <w:tc>
          <w:tcPr>
            <w:tcW w:w="1700" w:type="dxa"/>
            <w:tcBorders>
              <w:top w:val="single" w:sz="4" w:space="0" w:color="auto"/>
              <w:left w:val="single" w:sz="4" w:space="0" w:color="auto"/>
              <w:bottom w:val="single" w:sz="4" w:space="0" w:color="auto"/>
              <w:right w:val="single" w:sz="4" w:space="0" w:color="auto"/>
            </w:tcBorders>
          </w:tcPr>
          <w:p w14:paraId="77B42585" w14:textId="77777777" w:rsidR="00422AC8" w:rsidRPr="00F511A5" w:rsidRDefault="00422AC8" w:rsidP="00AD62B5">
            <w:pPr>
              <w:pStyle w:val="TAL"/>
            </w:pPr>
          </w:p>
        </w:tc>
        <w:tc>
          <w:tcPr>
            <w:tcW w:w="1135" w:type="dxa"/>
            <w:tcBorders>
              <w:top w:val="single" w:sz="4" w:space="0" w:color="auto"/>
              <w:left w:val="single" w:sz="4" w:space="0" w:color="auto"/>
              <w:bottom w:val="single" w:sz="4" w:space="0" w:color="auto"/>
              <w:right w:val="single" w:sz="4" w:space="0" w:color="auto"/>
            </w:tcBorders>
          </w:tcPr>
          <w:p w14:paraId="551050AF" w14:textId="77777777" w:rsidR="00422AC8" w:rsidRPr="00F511A5" w:rsidRDefault="00422AC8" w:rsidP="00AD62B5">
            <w:pPr>
              <w:pStyle w:val="TAL"/>
            </w:pPr>
          </w:p>
        </w:tc>
      </w:tr>
      <w:tr w:rsidR="00422AC8" w:rsidRPr="00F511A5" w14:paraId="7A7B108E" w14:textId="77777777" w:rsidTr="00AD62B5">
        <w:tc>
          <w:tcPr>
            <w:tcW w:w="4535" w:type="dxa"/>
            <w:tcBorders>
              <w:top w:val="single" w:sz="4" w:space="0" w:color="auto"/>
              <w:left w:val="single" w:sz="4" w:space="0" w:color="auto"/>
              <w:bottom w:val="single" w:sz="4" w:space="0" w:color="auto"/>
              <w:right w:val="single" w:sz="4" w:space="0" w:color="auto"/>
            </w:tcBorders>
            <w:hideMark/>
          </w:tcPr>
          <w:p w14:paraId="48FCB6D2" w14:textId="77777777" w:rsidR="00422AC8" w:rsidRPr="00F511A5" w:rsidRDefault="00422AC8" w:rsidP="00AD62B5">
            <w:pPr>
              <w:pStyle w:val="TAL"/>
            </w:pPr>
            <w:r w:rsidRPr="00F511A5">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21FE62F1" w14:textId="77777777" w:rsidR="00422AC8" w:rsidRPr="00F511A5" w:rsidRDefault="00422AC8" w:rsidP="00AD62B5">
            <w:pPr>
              <w:pStyle w:val="TAL"/>
            </w:pPr>
          </w:p>
        </w:tc>
        <w:tc>
          <w:tcPr>
            <w:tcW w:w="1700" w:type="dxa"/>
            <w:tcBorders>
              <w:top w:val="single" w:sz="4" w:space="0" w:color="auto"/>
              <w:left w:val="single" w:sz="4" w:space="0" w:color="auto"/>
              <w:bottom w:val="single" w:sz="4" w:space="0" w:color="auto"/>
              <w:right w:val="single" w:sz="4" w:space="0" w:color="auto"/>
            </w:tcBorders>
          </w:tcPr>
          <w:p w14:paraId="37268A6C" w14:textId="77777777" w:rsidR="00422AC8" w:rsidRPr="00F511A5" w:rsidRDefault="00422AC8" w:rsidP="00AD62B5">
            <w:pPr>
              <w:pStyle w:val="TAL"/>
            </w:pPr>
          </w:p>
        </w:tc>
        <w:tc>
          <w:tcPr>
            <w:tcW w:w="1135" w:type="dxa"/>
            <w:tcBorders>
              <w:top w:val="single" w:sz="4" w:space="0" w:color="auto"/>
              <w:left w:val="single" w:sz="4" w:space="0" w:color="auto"/>
              <w:bottom w:val="single" w:sz="4" w:space="0" w:color="auto"/>
              <w:right w:val="single" w:sz="4" w:space="0" w:color="auto"/>
            </w:tcBorders>
          </w:tcPr>
          <w:p w14:paraId="5C992707" w14:textId="77777777" w:rsidR="00422AC8" w:rsidRPr="00F511A5" w:rsidRDefault="00422AC8" w:rsidP="00AD62B5">
            <w:pPr>
              <w:pStyle w:val="TAL"/>
            </w:pPr>
          </w:p>
        </w:tc>
      </w:tr>
      <w:tr w:rsidR="00422AC8" w:rsidRPr="00F511A5" w14:paraId="3B928077" w14:textId="77777777" w:rsidTr="00AD62B5">
        <w:tc>
          <w:tcPr>
            <w:tcW w:w="4535" w:type="dxa"/>
            <w:tcBorders>
              <w:top w:val="single" w:sz="4" w:space="0" w:color="auto"/>
              <w:left w:val="single" w:sz="4" w:space="0" w:color="auto"/>
              <w:bottom w:val="single" w:sz="4" w:space="0" w:color="auto"/>
              <w:right w:val="single" w:sz="4" w:space="0" w:color="auto"/>
            </w:tcBorders>
            <w:hideMark/>
          </w:tcPr>
          <w:p w14:paraId="5E370FB2" w14:textId="77777777" w:rsidR="00422AC8" w:rsidRPr="00F511A5" w:rsidRDefault="00422AC8" w:rsidP="00AD62B5">
            <w:pPr>
              <w:pStyle w:val="TAL"/>
            </w:pPr>
            <w:r w:rsidRPr="00F511A5">
              <w:t xml:space="preserve">   </w:t>
            </w:r>
            <w:proofErr w:type="spellStart"/>
            <w:r w:rsidRPr="00F511A5">
              <w:t>rrcRelease</w:t>
            </w:r>
            <w:proofErr w:type="spellEnd"/>
            <w:r w:rsidRPr="00F511A5">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162001A" w14:textId="77777777" w:rsidR="00422AC8" w:rsidRPr="00F511A5" w:rsidRDefault="00422AC8" w:rsidP="00AD62B5">
            <w:pPr>
              <w:pStyle w:val="TAL"/>
            </w:pPr>
          </w:p>
        </w:tc>
        <w:tc>
          <w:tcPr>
            <w:tcW w:w="1700" w:type="dxa"/>
            <w:tcBorders>
              <w:top w:val="single" w:sz="4" w:space="0" w:color="auto"/>
              <w:left w:val="single" w:sz="4" w:space="0" w:color="auto"/>
              <w:bottom w:val="single" w:sz="4" w:space="0" w:color="auto"/>
              <w:right w:val="single" w:sz="4" w:space="0" w:color="auto"/>
            </w:tcBorders>
          </w:tcPr>
          <w:p w14:paraId="27AA9028" w14:textId="77777777" w:rsidR="00422AC8" w:rsidRPr="00F511A5" w:rsidRDefault="00422AC8" w:rsidP="00AD62B5">
            <w:pPr>
              <w:pStyle w:val="TAL"/>
            </w:pPr>
          </w:p>
        </w:tc>
        <w:tc>
          <w:tcPr>
            <w:tcW w:w="1135" w:type="dxa"/>
            <w:tcBorders>
              <w:top w:val="single" w:sz="4" w:space="0" w:color="auto"/>
              <w:left w:val="single" w:sz="4" w:space="0" w:color="auto"/>
              <w:bottom w:val="single" w:sz="4" w:space="0" w:color="auto"/>
              <w:right w:val="single" w:sz="4" w:space="0" w:color="auto"/>
            </w:tcBorders>
          </w:tcPr>
          <w:p w14:paraId="5569168A" w14:textId="77777777" w:rsidR="00422AC8" w:rsidRPr="00F511A5" w:rsidRDefault="00422AC8" w:rsidP="00AD62B5">
            <w:pPr>
              <w:pStyle w:val="TAL"/>
            </w:pPr>
          </w:p>
        </w:tc>
      </w:tr>
      <w:tr w:rsidR="00422AC8" w:rsidRPr="00F511A5" w14:paraId="083F80FB" w14:textId="77777777" w:rsidTr="00AD62B5">
        <w:tc>
          <w:tcPr>
            <w:tcW w:w="4535" w:type="dxa"/>
            <w:tcBorders>
              <w:top w:val="single" w:sz="4" w:space="0" w:color="auto"/>
              <w:left w:val="single" w:sz="4" w:space="0" w:color="auto"/>
              <w:bottom w:val="single" w:sz="4" w:space="0" w:color="auto"/>
              <w:right w:val="single" w:sz="4" w:space="0" w:color="auto"/>
            </w:tcBorders>
            <w:hideMark/>
          </w:tcPr>
          <w:p w14:paraId="7E572C98" w14:textId="77777777" w:rsidR="00422AC8" w:rsidRPr="00F511A5" w:rsidRDefault="00422AC8" w:rsidP="00AD62B5">
            <w:pPr>
              <w:pStyle w:val="TAL"/>
            </w:pPr>
            <w:r w:rsidRPr="00F511A5">
              <w:t xml:space="preserve">    redirectedCarrierInfo CHOICE {</w:t>
            </w:r>
          </w:p>
        </w:tc>
        <w:tc>
          <w:tcPr>
            <w:tcW w:w="2267" w:type="dxa"/>
            <w:tcBorders>
              <w:top w:val="single" w:sz="4" w:space="0" w:color="auto"/>
              <w:left w:val="single" w:sz="4" w:space="0" w:color="auto"/>
              <w:bottom w:val="single" w:sz="4" w:space="0" w:color="auto"/>
              <w:right w:val="single" w:sz="4" w:space="0" w:color="auto"/>
            </w:tcBorders>
          </w:tcPr>
          <w:p w14:paraId="7156BB7A" w14:textId="77777777" w:rsidR="00422AC8" w:rsidRPr="00F511A5" w:rsidRDefault="00422AC8" w:rsidP="00AD62B5">
            <w:pPr>
              <w:pStyle w:val="TAL"/>
            </w:pPr>
          </w:p>
        </w:tc>
        <w:tc>
          <w:tcPr>
            <w:tcW w:w="1700" w:type="dxa"/>
            <w:tcBorders>
              <w:top w:val="single" w:sz="4" w:space="0" w:color="auto"/>
              <w:left w:val="single" w:sz="4" w:space="0" w:color="auto"/>
              <w:bottom w:val="single" w:sz="4" w:space="0" w:color="auto"/>
              <w:right w:val="single" w:sz="4" w:space="0" w:color="auto"/>
            </w:tcBorders>
          </w:tcPr>
          <w:p w14:paraId="276325B1" w14:textId="77777777" w:rsidR="00422AC8" w:rsidRPr="00F511A5" w:rsidRDefault="00422AC8" w:rsidP="00AD62B5">
            <w:pPr>
              <w:pStyle w:val="TAL"/>
            </w:pPr>
          </w:p>
        </w:tc>
        <w:tc>
          <w:tcPr>
            <w:tcW w:w="1135" w:type="dxa"/>
            <w:tcBorders>
              <w:top w:val="single" w:sz="4" w:space="0" w:color="auto"/>
              <w:left w:val="single" w:sz="4" w:space="0" w:color="auto"/>
              <w:bottom w:val="single" w:sz="4" w:space="0" w:color="auto"/>
              <w:right w:val="single" w:sz="4" w:space="0" w:color="auto"/>
            </w:tcBorders>
          </w:tcPr>
          <w:p w14:paraId="21A9C035" w14:textId="77777777" w:rsidR="00422AC8" w:rsidRPr="00F511A5" w:rsidRDefault="00422AC8" w:rsidP="00AD62B5">
            <w:pPr>
              <w:pStyle w:val="TAL"/>
            </w:pPr>
          </w:p>
        </w:tc>
      </w:tr>
      <w:tr w:rsidR="00422AC8" w:rsidRPr="00F511A5" w14:paraId="1EB811DB" w14:textId="77777777" w:rsidTr="00AD62B5">
        <w:tc>
          <w:tcPr>
            <w:tcW w:w="4535" w:type="dxa"/>
            <w:tcBorders>
              <w:top w:val="single" w:sz="4" w:space="0" w:color="auto"/>
              <w:left w:val="single" w:sz="4" w:space="0" w:color="auto"/>
              <w:bottom w:val="single" w:sz="4" w:space="0" w:color="auto"/>
              <w:right w:val="single" w:sz="4" w:space="0" w:color="auto"/>
            </w:tcBorders>
            <w:hideMark/>
          </w:tcPr>
          <w:p w14:paraId="0743DADA" w14:textId="77777777" w:rsidR="00422AC8" w:rsidRPr="00F511A5" w:rsidRDefault="00422AC8" w:rsidP="00AD62B5">
            <w:pPr>
              <w:pStyle w:val="TAL"/>
            </w:pPr>
            <w:r w:rsidRPr="00F511A5">
              <w:t xml:space="preserve">     eutra SEQUENCE {</w:t>
            </w:r>
          </w:p>
        </w:tc>
        <w:tc>
          <w:tcPr>
            <w:tcW w:w="2267" w:type="dxa"/>
            <w:tcBorders>
              <w:top w:val="single" w:sz="4" w:space="0" w:color="auto"/>
              <w:left w:val="single" w:sz="4" w:space="0" w:color="auto"/>
              <w:bottom w:val="single" w:sz="4" w:space="0" w:color="auto"/>
              <w:right w:val="single" w:sz="4" w:space="0" w:color="auto"/>
            </w:tcBorders>
          </w:tcPr>
          <w:p w14:paraId="512FA37A" w14:textId="77777777" w:rsidR="00422AC8" w:rsidRPr="00F511A5" w:rsidRDefault="00422AC8" w:rsidP="00AD62B5">
            <w:pPr>
              <w:pStyle w:val="TAL"/>
            </w:pPr>
          </w:p>
        </w:tc>
        <w:tc>
          <w:tcPr>
            <w:tcW w:w="1700" w:type="dxa"/>
            <w:tcBorders>
              <w:top w:val="single" w:sz="4" w:space="0" w:color="auto"/>
              <w:left w:val="single" w:sz="4" w:space="0" w:color="auto"/>
              <w:bottom w:val="single" w:sz="4" w:space="0" w:color="auto"/>
              <w:right w:val="single" w:sz="4" w:space="0" w:color="auto"/>
            </w:tcBorders>
          </w:tcPr>
          <w:p w14:paraId="2B9F67B2" w14:textId="77777777" w:rsidR="00422AC8" w:rsidRPr="00F511A5" w:rsidRDefault="00422AC8" w:rsidP="00AD62B5">
            <w:pPr>
              <w:pStyle w:val="TAL"/>
            </w:pPr>
          </w:p>
        </w:tc>
        <w:tc>
          <w:tcPr>
            <w:tcW w:w="1135" w:type="dxa"/>
            <w:tcBorders>
              <w:top w:val="single" w:sz="4" w:space="0" w:color="auto"/>
              <w:left w:val="single" w:sz="4" w:space="0" w:color="auto"/>
              <w:bottom w:val="single" w:sz="4" w:space="0" w:color="auto"/>
              <w:right w:val="single" w:sz="4" w:space="0" w:color="auto"/>
            </w:tcBorders>
          </w:tcPr>
          <w:p w14:paraId="1D59F27B" w14:textId="77777777" w:rsidR="00422AC8" w:rsidRPr="00F511A5" w:rsidRDefault="00422AC8" w:rsidP="00AD62B5">
            <w:pPr>
              <w:pStyle w:val="TAL"/>
            </w:pPr>
          </w:p>
        </w:tc>
      </w:tr>
      <w:tr w:rsidR="00422AC8" w:rsidRPr="00F511A5" w14:paraId="21E72FDA" w14:textId="77777777" w:rsidTr="00AD62B5">
        <w:tc>
          <w:tcPr>
            <w:tcW w:w="4535" w:type="dxa"/>
            <w:tcBorders>
              <w:top w:val="single" w:sz="4" w:space="0" w:color="auto"/>
              <w:left w:val="single" w:sz="4" w:space="0" w:color="auto"/>
              <w:bottom w:val="single" w:sz="4" w:space="0" w:color="auto"/>
              <w:right w:val="single" w:sz="4" w:space="0" w:color="auto"/>
            </w:tcBorders>
            <w:hideMark/>
          </w:tcPr>
          <w:p w14:paraId="1691C8BE" w14:textId="77777777" w:rsidR="00422AC8" w:rsidRPr="00F511A5" w:rsidRDefault="00422AC8" w:rsidP="00AD62B5">
            <w:pPr>
              <w:pStyle w:val="TAL"/>
            </w:pPr>
            <w:r w:rsidRPr="00F511A5">
              <w:t xml:space="preserve">      </w:t>
            </w:r>
            <w:proofErr w:type="spellStart"/>
            <w:r w:rsidRPr="00F511A5">
              <w:t>eutraFrequency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1CECDC1" w14:textId="77777777" w:rsidR="00422AC8" w:rsidRPr="00F511A5" w:rsidRDefault="00422AC8" w:rsidP="00AD62B5">
            <w:pPr>
              <w:pStyle w:val="TAL"/>
            </w:pPr>
            <w:r w:rsidRPr="00F511A5">
              <w:t>Downlink EARFCN of EUTRA cell 1</w:t>
            </w:r>
          </w:p>
        </w:tc>
        <w:tc>
          <w:tcPr>
            <w:tcW w:w="1700" w:type="dxa"/>
            <w:tcBorders>
              <w:top w:val="single" w:sz="4" w:space="0" w:color="auto"/>
              <w:left w:val="single" w:sz="4" w:space="0" w:color="auto"/>
              <w:bottom w:val="single" w:sz="4" w:space="0" w:color="auto"/>
              <w:right w:val="single" w:sz="4" w:space="0" w:color="auto"/>
            </w:tcBorders>
          </w:tcPr>
          <w:p w14:paraId="25B84FD0" w14:textId="77777777" w:rsidR="00422AC8" w:rsidRPr="00F511A5" w:rsidRDefault="00422AC8" w:rsidP="00AD62B5">
            <w:pPr>
              <w:pStyle w:val="TAL"/>
            </w:pPr>
          </w:p>
        </w:tc>
        <w:tc>
          <w:tcPr>
            <w:tcW w:w="1135" w:type="dxa"/>
            <w:tcBorders>
              <w:top w:val="single" w:sz="4" w:space="0" w:color="auto"/>
              <w:left w:val="single" w:sz="4" w:space="0" w:color="auto"/>
              <w:bottom w:val="single" w:sz="4" w:space="0" w:color="auto"/>
              <w:right w:val="single" w:sz="4" w:space="0" w:color="auto"/>
            </w:tcBorders>
          </w:tcPr>
          <w:p w14:paraId="2ADAAB37" w14:textId="77777777" w:rsidR="00422AC8" w:rsidRPr="00F511A5" w:rsidRDefault="00422AC8" w:rsidP="00AD62B5">
            <w:pPr>
              <w:pStyle w:val="TAL"/>
            </w:pPr>
          </w:p>
        </w:tc>
      </w:tr>
      <w:tr w:rsidR="00422AC8" w:rsidRPr="00F511A5" w14:paraId="54419F45" w14:textId="77777777" w:rsidTr="00AD62B5">
        <w:tc>
          <w:tcPr>
            <w:tcW w:w="4535" w:type="dxa"/>
            <w:tcBorders>
              <w:top w:val="single" w:sz="4" w:space="0" w:color="auto"/>
              <w:left w:val="single" w:sz="4" w:space="0" w:color="auto"/>
              <w:bottom w:val="single" w:sz="4" w:space="0" w:color="auto"/>
              <w:right w:val="single" w:sz="4" w:space="0" w:color="auto"/>
            </w:tcBorders>
            <w:hideMark/>
          </w:tcPr>
          <w:p w14:paraId="3D2393FD" w14:textId="77777777" w:rsidR="00422AC8" w:rsidRPr="00F511A5" w:rsidRDefault="00422AC8" w:rsidP="00AD62B5">
            <w:pPr>
              <w:pStyle w:val="TAL"/>
            </w:pPr>
            <w:r w:rsidRPr="00F511A5">
              <w:t xml:space="preserve">      </w:t>
            </w:r>
            <w:proofErr w:type="spellStart"/>
            <w:r w:rsidRPr="00F511A5">
              <w:t>cnType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8F129ED" w14:textId="77777777" w:rsidR="00422AC8" w:rsidRPr="00F511A5" w:rsidRDefault="00422AC8" w:rsidP="00AD62B5">
            <w:pPr>
              <w:pStyle w:val="TAL"/>
            </w:pPr>
            <w:proofErr w:type="spellStart"/>
            <w:r w:rsidRPr="00F511A5">
              <w:t>epc</w:t>
            </w:r>
            <w:proofErr w:type="spellEnd"/>
          </w:p>
        </w:tc>
        <w:tc>
          <w:tcPr>
            <w:tcW w:w="1700" w:type="dxa"/>
            <w:tcBorders>
              <w:top w:val="single" w:sz="4" w:space="0" w:color="auto"/>
              <w:left w:val="single" w:sz="4" w:space="0" w:color="auto"/>
              <w:bottom w:val="single" w:sz="4" w:space="0" w:color="auto"/>
              <w:right w:val="single" w:sz="4" w:space="0" w:color="auto"/>
            </w:tcBorders>
          </w:tcPr>
          <w:p w14:paraId="76E23AD7" w14:textId="77777777" w:rsidR="00422AC8" w:rsidRPr="00F511A5" w:rsidRDefault="00422AC8" w:rsidP="00AD62B5">
            <w:pPr>
              <w:pStyle w:val="TAL"/>
            </w:pPr>
          </w:p>
        </w:tc>
        <w:tc>
          <w:tcPr>
            <w:tcW w:w="1135" w:type="dxa"/>
            <w:tcBorders>
              <w:top w:val="single" w:sz="4" w:space="0" w:color="auto"/>
              <w:left w:val="single" w:sz="4" w:space="0" w:color="auto"/>
              <w:bottom w:val="single" w:sz="4" w:space="0" w:color="auto"/>
              <w:right w:val="single" w:sz="4" w:space="0" w:color="auto"/>
            </w:tcBorders>
          </w:tcPr>
          <w:p w14:paraId="5FF850D3" w14:textId="77777777" w:rsidR="00422AC8" w:rsidRPr="00F511A5" w:rsidRDefault="00422AC8" w:rsidP="00AD62B5">
            <w:pPr>
              <w:pStyle w:val="TAL"/>
            </w:pPr>
          </w:p>
        </w:tc>
      </w:tr>
      <w:tr w:rsidR="00422AC8" w:rsidRPr="00F511A5" w14:paraId="299DB71B" w14:textId="77777777" w:rsidTr="00AD62B5">
        <w:tc>
          <w:tcPr>
            <w:tcW w:w="4535" w:type="dxa"/>
            <w:tcBorders>
              <w:top w:val="single" w:sz="4" w:space="0" w:color="auto"/>
              <w:left w:val="single" w:sz="4" w:space="0" w:color="auto"/>
              <w:bottom w:val="single" w:sz="4" w:space="0" w:color="auto"/>
              <w:right w:val="single" w:sz="4" w:space="0" w:color="auto"/>
            </w:tcBorders>
            <w:hideMark/>
          </w:tcPr>
          <w:p w14:paraId="7487F421" w14:textId="77777777" w:rsidR="00422AC8" w:rsidRPr="00F511A5" w:rsidRDefault="00422AC8" w:rsidP="00AD62B5">
            <w:pPr>
              <w:pStyle w:val="TAL"/>
            </w:pPr>
            <w:r w:rsidRPr="00F511A5">
              <w:t xml:space="preserve">     }</w:t>
            </w:r>
          </w:p>
        </w:tc>
        <w:tc>
          <w:tcPr>
            <w:tcW w:w="2267" w:type="dxa"/>
            <w:tcBorders>
              <w:top w:val="single" w:sz="4" w:space="0" w:color="auto"/>
              <w:left w:val="single" w:sz="4" w:space="0" w:color="auto"/>
              <w:bottom w:val="single" w:sz="4" w:space="0" w:color="auto"/>
              <w:right w:val="single" w:sz="4" w:space="0" w:color="auto"/>
            </w:tcBorders>
          </w:tcPr>
          <w:p w14:paraId="1EAD7C91" w14:textId="77777777" w:rsidR="00422AC8" w:rsidRPr="00F511A5" w:rsidRDefault="00422AC8" w:rsidP="00AD62B5">
            <w:pPr>
              <w:pStyle w:val="TAL"/>
            </w:pPr>
          </w:p>
        </w:tc>
        <w:tc>
          <w:tcPr>
            <w:tcW w:w="1700" w:type="dxa"/>
            <w:tcBorders>
              <w:top w:val="single" w:sz="4" w:space="0" w:color="auto"/>
              <w:left w:val="single" w:sz="4" w:space="0" w:color="auto"/>
              <w:bottom w:val="single" w:sz="4" w:space="0" w:color="auto"/>
              <w:right w:val="single" w:sz="4" w:space="0" w:color="auto"/>
            </w:tcBorders>
          </w:tcPr>
          <w:p w14:paraId="009093C8" w14:textId="77777777" w:rsidR="00422AC8" w:rsidRPr="00F511A5" w:rsidRDefault="00422AC8" w:rsidP="00AD62B5">
            <w:pPr>
              <w:pStyle w:val="TAL"/>
            </w:pPr>
          </w:p>
        </w:tc>
        <w:tc>
          <w:tcPr>
            <w:tcW w:w="1135" w:type="dxa"/>
            <w:tcBorders>
              <w:top w:val="single" w:sz="4" w:space="0" w:color="auto"/>
              <w:left w:val="single" w:sz="4" w:space="0" w:color="auto"/>
              <w:bottom w:val="single" w:sz="4" w:space="0" w:color="auto"/>
              <w:right w:val="single" w:sz="4" w:space="0" w:color="auto"/>
            </w:tcBorders>
          </w:tcPr>
          <w:p w14:paraId="45820F9C" w14:textId="77777777" w:rsidR="00422AC8" w:rsidRPr="00F511A5" w:rsidRDefault="00422AC8" w:rsidP="00AD62B5">
            <w:pPr>
              <w:pStyle w:val="TAL"/>
            </w:pPr>
          </w:p>
        </w:tc>
      </w:tr>
      <w:tr w:rsidR="00422AC8" w:rsidRPr="00F511A5" w14:paraId="0B0DF6C4" w14:textId="77777777" w:rsidTr="00AD62B5">
        <w:tc>
          <w:tcPr>
            <w:tcW w:w="4535" w:type="dxa"/>
            <w:tcBorders>
              <w:top w:val="single" w:sz="4" w:space="0" w:color="auto"/>
              <w:left w:val="single" w:sz="4" w:space="0" w:color="auto"/>
              <w:bottom w:val="single" w:sz="4" w:space="0" w:color="auto"/>
              <w:right w:val="single" w:sz="4" w:space="0" w:color="auto"/>
            </w:tcBorders>
            <w:hideMark/>
          </w:tcPr>
          <w:p w14:paraId="2286472D" w14:textId="77777777" w:rsidR="00422AC8" w:rsidRPr="00F511A5" w:rsidRDefault="00422AC8" w:rsidP="00AD62B5">
            <w:pPr>
              <w:pStyle w:val="TAL"/>
            </w:pPr>
            <w:r w:rsidRPr="00F511A5">
              <w:t xml:space="preserve">    }</w:t>
            </w:r>
          </w:p>
        </w:tc>
        <w:tc>
          <w:tcPr>
            <w:tcW w:w="2267" w:type="dxa"/>
            <w:tcBorders>
              <w:top w:val="single" w:sz="4" w:space="0" w:color="auto"/>
              <w:left w:val="single" w:sz="4" w:space="0" w:color="auto"/>
              <w:bottom w:val="single" w:sz="4" w:space="0" w:color="auto"/>
              <w:right w:val="single" w:sz="4" w:space="0" w:color="auto"/>
            </w:tcBorders>
          </w:tcPr>
          <w:p w14:paraId="14653DF3" w14:textId="77777777" w:rsidR="00422AC8" w:rsidRPr="00F511A5" w:rsidRDefault="00422AC8" w:rsidP="00AD62B5">
            <w:pPr>
              <w:pStyle w:val="TAL"/>
            </w:pPr>
          </w:p>
        </w:tc>
        <w:tc>
          <w:tcPr>
            <w:tcW w:w="1700" w:type="dxa"/>
            <w:tcBorders>
              <w:top w:val="single" w:sz="4" w:space="0" w:color="auto"/>
              <w:left w:val="single" w:sz="4" w:space="0" w:color="auto"/>
              <w:bottom w:val="single" w:sz="4" w:space="0" w:color="auto"/>
              <w:right w:val="single" w:sz="4" w:space="0" w:color="auto"/>
            </w:tcBorders>
          </w:tcPr>
          <w:p w14:paraId="0B065A63" w14:textId="77777777" w:rsidR="00422AC8" w:rsidRPr="00F511A5" w:rsidRDefault="00422AC8" w:rsidP="00AD62B5">
            <w:pPr>
              <w:pStyle w:val="TAL"/>
            </w:pPr>
          </w:p>
        </w:tc>
        <w:tc>
          <w:tcPr>
            <w:tcW w:w="1135" w:type="dxa"/>
            <w:tcBorders>
              <w:top w:val="single" w:sz="4" w:space="0" w:color="auto"/>
              <w:left w:val="single" w:sz="4" w:space="0" w:color="auto"/>
              <w:bottom w:val="single" w:sz="4" w:space="0" w:color="auto"/>
              <w:right w:val="single" w:sz="4" w:space="0" w:color="auto"/>
            </w:tcBorders>
          </w:tcPr>
          <w:p w14:paraId="0DC649E8" w14:textId="77777777" w:rsidR="00422AC8" w:rsidRPr="00F511A5" w:rsidRDefault="00422AC8" w:rsidP="00AD62B5">
            <w:pPr>
              <w:pStyle w:val="TAL"/>
            </w:pPr>
          </w:p>
        </w:tc>
      </w:tr>
      <w:tr w:rsidR="00422AC8" w:rsidRPr="00F511A5" w14:paraId="4CD48417" w14:textId="77777777" w:rsidTr="00AD62B5">
        <w:tc>
          <w:tcPr>
            <w:tcW w:w="4535" w:type="dxa"/>
            <w:tcBorders>
              <w:top w:val="single" w:sz="4" w:space="0" w:color="auto"/>
              <w:left w:val="single" w:sz="4" w:space="0" w:color="auto"/>
              <w:bottom w:val="single" w:sz="4" w:space="0" w:color="auto"/>
              <w:right w:val="single" w:sz="4" w:space="0" w:color="auto"/>
            </w:tcBorders>
            <w:hideMark/>
          </w:tcPr>
          <w:p w14:paraId="31C07A7F" w14:textId="77777777" w:rsidR="00422AC8" w:rsidRPr="00F511A5" w:rsidRDefault="00422AC8" w:rsidP="00AD62B5">
            <w:pPr>
              <w:pStyle w:val="TAL"/>
            </w:pPr>
            <w:r w:rsidRPr="00F511A5">
              <w:t xml:space="preserve">   }</w:t>
            </w:r>
          </w:p>
        </w:tc>
        <w:tc>
          <w:tcPr>
            <w:tcW w:w="2267" w:type="dxa"/>
            <w:tcBorders>
              <w:top w:val="single" w:sz="4" w:space="0" w:color="auto"/>
              <w:left w:val="single" w:sz="4" w:space="0" w:color="auto"/>
              <w:bottom w:val="single" w:sz="4" w:space="0" w:color="auto"/>
              <w:right w:val="single" w:sz="4" w:space="0" w:color="auto"/>
            </w:tcBorders>
          </w:tcPr>
          <w:p w14:paraId="402823F1" w14:textId="77777777" w:rsidR="00422AC8" w:rsidRPr="00F511A5" w:rsidRDefault="00422AC8" w:rsidP="00AD62B5">
            <w:pPr>
              <w:pStyle w:val="TAL"/>
            </w:pPr>
          </w:p>
        </w:tc>
        <w:tc>
          <w:tcPr>
            <w:tcW w:w="1700" w:type="dxa"/>
            <w:tcBorders>
              <w:top w:val="single" w:sz="4" w:space="0" w:color="auto"/>
              <w:left w:val="single" w:sz="4" w:space="0" w:color="auto"/>
              <w:bottom w:val="single" w:sz="4" w:space="0" w:color="auto"/>
              <w:right w:val="single" w:sz="4" w:space="0" w:color="auto"/>
            </w:tcBorders>
          </w:tcPr>
          <w:p w14:paraId="5EF7AB2B" w14:textId="77777777" w:rsidR="00422AC8" w:rsidRPr="00F511A5" w:rsidRDefault="00422AC8" w:rsidP="00AD62B5">
            <w:pPr>
              <w:pStyle w:val="TAL"/>
            </w:pPr>
          </w:p>
        </w:tc>
        <w:tc>
          <w:tcPr>
            <w:tcW w:w="1135" w:type="dxa"/>
            <w:tcBorders>
              <w:top w:val="single" w:sz="4" w:space="0" w:color="auto"/>
              <w:left w:val="single" w:sz="4" w:space="0" w:color="auto"/>
              <w:bottom w:val="single" w:sz="4" w:space="0" w:color="auto"/>
              <w:right w:val="single" w:sz="4" w:space="0" w:color="auto"/>
            </w:tcBorders>
          </w:tcPr>
          <w:p w14:paraId="5E6E698F" w14:textId="77777777" w:rsidR="00422AC8" w:rsidRPr="00F511A5" w:rsidRDefault="00422AC8" w:rsidP="00AD62B5">
            <w:pPr>
              <w:pStyle w:val="TAL"/>
            </w:pPr>
          </w:p>
        </w:tc>
      </w:tr>
      <w:tr w:rsidR="00422AC8" w:rsidRPr="00F511A5" w14:paraId="2D704C11" w14:textId="77777777" w:rsidTr="00AD62B5">
        <w:tc>
          <w:tcPr>
            <w:tcW w:w="4535" w:type="dxa"/>
            <w:tcBorders>
              <w:top w:val="single" w:sz="4" w:space="0" w:color="auto"/>
              <w:left w:val="single" w:sz="4" w:space="0" w:color="auto"/>
              <w:bottom w:val="single" w:sz="4" w:space="0" w:color="auto"/>
              <w:right w:val="single" w:sz="4" w:space="0" w:color="auto"/>
            </w:tcBorders>
            <w:hideMark/>
          </w:tcPr>
          <w:p w14:paraId="0FDC4AD6" w14:textId="77777777" w:rsidR="00422AC8" w:rsidRPr="00F511A5" w:rsidRDefault="00422AC8" w:rsidP="00AD62B5">
            <w:pPr>
              <w:pStyle w:val="TAL"/>
            </w:pPr>
            <w:r w:rsidRPr="00F511A5">
              <w:t xml:space="preserve">  }</w:t>
            </w:r>
          </w:p>
        </w:tc>
        <w:tc>
          <w:tcPr>
            <w:tcW w:w="2267" w:type="dxa"/>
            <w:tcBorders>
              <w:top w:val="single" w:sz="4" w:space="0" w:color="auto"/>
              <w:left w:val="single" w:sz="4" w:space="0" w:color="auto"/>
              <w:bottom w:val="single" w:sz="4" w:space="0" w:color="auto"/>
              <w:right w:val="single" w:sz="4" w:space="0" w:color="auto"/>
            </w:tcBorders>
          </w:tcPr>
          <w:p w14:paraId="112FBD7A" w14:textId="77777777" w:rsidR="00422AC8" w:rsidRPr="00F511A5" w:rsidRDefault="00422AC8" w:rsidP="00AD62B5">
            <w:pPr>
              <w:pStyle w:val="TAL"/>
            </w:pPr>
          </w:p>
        </w:tc>
        <w:tc>
          <w:tcPr>
            <w:tcW w:w="1700" w:type="dxa"/>
            <w:tcBorders>
              <w:top w:val="single" w:sz="4" w:space="0" w:color="auto"/>
              <w:left w:val="single" w:sz="4" w:space="0" w:color="auto"/>
              <w:bottom w:val="single" w:sz="4" w:space="0" w:color="auto"/>
              <w:right w:val="single" w:sz="4" w:space="0" w:color="auto"/>
            </w:tcBorders>
          </w:tcPr>
          <w:p w14:paraId="6F849A9A" w14:textId="77777777" w:rsidR="00422AC8" w:rsidRPr="00F511A5" w:rsidRDefault="00422AC8" w:rsidP="00AD62B5">
            <w:pPr>
              <w:pStyle w:val="TAL"/>
            </w:pPr>
          </w:p>
        </w:tc>
        <w:tc>
          <w:tcPr>
            <w:tcW w:w="1135" w:type="dxa"/>
            <w:tcBorders>
              <w:top w:val="single" w:sz="4" w:space="0" w:color="auto"/>
              <w:left w:val="single" w:sz="4" w:space="0" w:color="auto"/>
              <w:bottom w:val="single" w:sz="4" w:space="0" w:color="auto"/>
              <w:right w:val="single" w:sz="4" w:space="0" w:color="auto"/>
            </w:tcBorders>
          </w:tcPr>
          <w:p w14:paraId="4D2C095E" w14:textId="77777777" w:rsidR="00422AC8" w:rsidRPr="00F511A5" w:rsidRDefault="00422AC8" w:rsidP="00AD62B5">
            <w:pPr>
              <w:pStyle w:val="TAL"/>
            </w:pPr>
          </w:p>
        </w:tc>
      </w:tr>
      <w:tr w:rsidR="00422AC8" w:rsidRPr="00F511A5" w14:paraId="312559E0" w14:textId="77777777" w:rsidTr="00AD62B5">
        <w:tc>
          <w:tcPr>
            <w:tcW w:w="4535" w:type="dxa"/>
            <w:tcBorders>
              <w:top w:val="single" w:sz="4" w:space="0" w:color="auto"/>
              <w:left w:val="single" w:sz="4" w:space="0" w:color="auto"/>
              <w:bottom w:val="single" w:sz="4" w:space="0" w:color="auto"/>
              <w:right w:val="single" w:sz="4" w:space="0" w:color="auto"/>
            </w:tcBorders>
            <w:hideMark/>
          </w:tcPr>
          <w:p w14:paraId="4822F7C0" w14:textId="77777777" w:rsidR="00422AC8" w:rsidRPr="00F511A5" w:rsidRDefault="00422AC8" w:rsidP="00AD62B5">
            <w:pPr>
              <w:pStyle w:val="TAL"/>
            </w:pPr>
            <w:r w:rsidRPr="00F511A5">
              <w:t>}</w:t>
            </w:r>
          </w:p>
        </w:tc>
        <w:tc>
          <w:tcPr>
            <w:tcW w:w="2267" w:type="dxa"/>
            <w:tcBorders>
              <w:top w:val="single" w:sz="4" w:space="0" w:color="auto"/>
              <w:left w:val="single" w:sz="4" w:space="0" w:color="auto"/>
              <w:bottom w:val="single" w:sz="4" w:space="0" w:color="auto"/>
              <w:right w:val="single" w:sz="4" w:space="0" w:color="auto"/>
            </w:tcBorders>
          </w:tcPr>
          <w:p w14:paraId="008756D9" w14:textId="77777777" w:rsidR="00422AC8" w:rsidRPr="00F511A5" w:rsidRDefault="00422AC8" w:rsidP="00AD62B5">
            <w:pPr>
              <w:pStyle w:val="TAL"/>
            </w:pPr>
          </w:p>
        </w:tc>
        <w:tc>
          <w:tcPr>
            <w:tcW w:w="1700" w:type="dxa"/>
            <w:tcBorders>
              <w:top w:val="single" w:sz="4" w:space="0" w:color="auto"/>
              <w:left w:val="single" w:sz="4" w:space="0" w:color="auto"/>
              <w:bottom w:val="single" w:sz="4" w:space="0" w:color="auto"/>
              <w:right w:val="single" w:sz="4" w:space="0" w:color="auto"/>
            </w:tcBorders>
          </w:tcPr>
          <w:p w14:paraId="631B6AFE" w14:textId="77777777" w:rsidR="00422AC8" w:rsidRPr="00F511A5" w:rsidRDefault="00422AC8" w:rsidP="00AD62B5">
            <w:pPr>
              <w:pStyle w:val="TAL"/>
            </w:pPr>
          </w:p>
        </w:tc>
        <w:tc>
          <w:tcPr>
            <w:tcW w:w="1135" w:type="dxa"/>
            <w:tcBorders>
              <w:top w:val="single" w:sz="4" w:space="0" w:color="auto"/>
              <w:left w:val="single" w:sz="4" w:space="0" w:color="auto"/>
              <w:bottom w:val="single" w:sz="4" w:space="0" w:color="auto"/>
              <w:right w:val="single" w:sz="4" w:space="0" w:color="auto"/>
            </w:tcBorders>
          </w:tcPr>
          <w:p w14:paraId="2DE479E7" w14:textId="77777777" w:rsidR="00422AC8" w:rsidRPr="00F511A5" w:rsidRDefault="00422AC8" w:rsidP="00AD62B5">
            <w:pPr>
              <w:pStyle w:val="TAL"/>
            </w:pPr>
          </w:p>
        </w:tc>
      </w:tr>
    </w:tbl>
    <w:p w14:paraId="00F5C0BE" w14:textId="77777777" w:rsidR="00422AC8" w:rsidRPr="00F511A5" w:rsidRDefault="00422AC8" w:rsidP="00422AC8"/>
    <w:p w14:paraId="6EEFEEBF" w14:textId="77777777" w:rsidR="00422AC8" w:rsidRPr="00F511A5" w:rsidRDefault="00422AC8" w:rsidP="00422AC8">
      <w:pPr>
        <w:pStyle w:val="TH"/>
      </w:pPr>
      <w:r w:rsidRPr="00F511A5">
        <w:t xml:space="preserve">Table 11.1.1a.3.3-4: </w:t>
      </w:r>
      <w:proofErr w:type="spellStart"/>
      <w:r w:rsidRPr="00F511A5">
        <w:t>RRCConnectionRelease</w:t>
      </w:r>
      <w:proofErr w:type="spellEnd"/>
      <w:r w:rsidRPr="00F511A5">
        <w:t xml:space="preserve"> (step 34, table 11.1.1a.3.2-1)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422AC8" w:rsidRPr="00F511A5" w14:paraId="719031A1" w14:textId="77777777" w:rsidTr="00AD62B5">
        <w:tc>
          <w:tcPr>
            <w:tcW w:w="9637" w:type="dxa"/>
            <w:gridSpan w:val="4"/>
            <w:tcBorders>
              <w:top w:val="single" w:sz="4" w:space="0" w:color="auto"/>
              <w:left w:val="single" w:sz="4" w:space="0" w:color="auto"/>
              <w:bottom w:val="single" w:sz="4" w:space="0" w:color="auto"/>
              <w:right w:val="single" w:sz="4" w:space="0" w:color="auto"/>
            </w:tcBorders>
            <w:hideMark/>
          </w:tcPr>
          <w:p w14:paraId="05A6F84C" w14:textId="77777777" w:rsidR="00422AC8" w:rsidRPr="00F511A5" w:rsidRDefault="00422AC8" w:rsidP="00AD62B5">
            <w:pPr>
              <w:pStyle w:val="TAL"/>
            </w:pPr>
            <w:r w:rsidRPr="00F511A5">
              <w:t>Derivation path: TS 36.508 [</w:t>
            </w:r>
            <w:ins w:id="18" w:author="Daiwei Zhou (周代卫)" w:date="2022-10-28T16:13:00Z">
              <w:r>
                <w:t>7</w:t>
              </w:r>
            </w:ins>
            <w:del w:id="19" w:author="Daiwei Zhou (周代卫)" w:date="2022-10-28T16:13:00Z">
              <w:r w:rsidRPr="00F511A5" w:rsidDel="001B322F">
                <w:delText>4</w:delText>
              </w:r>
            </w:del>
            <w:r w:rsidRPr="00F511A5">
              <w:t>] Table 4.6.1-15</w:t>
            </w:r>
          </w:p>
        </w:tc>
      </w:tr>
      <w:tr w:rsidR="00422AC8" w:rsidRPr="00F511A5" w14:paraId="16F49745" w14:textId="77777777" w:rsidTr="00AD62B5">
        <w:tc>
          <w:tcPr>
            <w:tcW w:w="4535" w:type="dxa"/>
            <w:tcBorders>
              <w:top w:val="single" w:sz="4" w:space="0" w:color="auto"/>
              <w:left w:val="single" w:sz="4" w:space="0" w:color="auto"/>
              <w:bottom w:val="single" w:sz="4" w:space="0" w:color="auto"/>
              <w:right w:val="single" w:sz="4" w:space="0" w:color="auto"/>
            </w:tcBorders>
            <w:hideMark/>
          </w:tcPr>
          <w:p w14:paraId="43CCEC44" w14:textId="77777777" w:rsidR="00422AC8" w:rsidRPr="00F511A5" w:rsidRDefault="00422AC8" w:rsidP="00AD62B5">
            <w:pPr>
              <w:pStyle w:val="TAH"/>
            </w:pPr>
            <w:r w:rsidRPr="00F511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790D36E" w14:textId="77777777" w:rsidR="00422AC8" w:rsidRPr="00F511A5" w:rsidRDefault="00422AC8" w:rsidP="00AD62B5">
            <w:pPr>
              <w:pStyle w:val="TAH"/>
            </w:pPr>
            <w:r w:rsidRPr="00F511A5">
              <w:t>Value/Remark</w:t>
            </w:r>
          </w:p>
        </w:tc>
        <w:tc>
          <w:tcPr>
            <w:tcW w:w="1700" w:type="dxa"/>
            <w:tcBorders>
              <w:top w:val="single" w:sz="4" w:space="0" w:color="auto"/>
              <w:left w:val="single" w:sz="4" w:space="0" w:color="auto"/>
              <w:bottom w:val="single" w:sz="4" w:space="0" w:color="auto"/>
              <w:right w:val="single" w:sz="4" w:space="0" w:color="auto"/>
            </w:tcBorders>
            <w:hideMark/>
          </w:tcPr>
          <w:p w14:paraId="7A0BFDEC" w14:textId="77777777" w:rsidR="00422AC8" w:rsidRPr="00F511A5" w:rsidRDefault="00422AC8" w:rsidP="00AD62B5">
            <w:pPr>
              <w:pStyle w:val="TAH"/>
            </w:pPr>
            <w:r w:rsidRPr="00F511A5">
              <w:t>Comment</w:t>
            </w:r>
          </w:p>
        </w:tc>
        <w:tc>
          <w:tcPr>
            <w:tcW w:w="1135" w:type="dxa"/>
            <w:tcBorders>
              <w:top w:val="single" w:sz="4" w:space="0" w:color="auto"/>
              <w:left w:val="single" w:sz="4" w:space="0" w:color="auto"/>
              <w:bottom w:val="single" w:sz="4" w:space="0" w:color="auto"/>
              <w:right w:val="single" w:sz="4" w:space="0" w:color="auto"/>
            </w:tcBorders>
            <w:hideMark/>
          </w:tcPr>
          <w:p w14:paraId="39193435" w14:textId="77777777" w:rsidR="00422AC8" w:rsidRPr="00F511A5" w:rsidRDefault="00422AC8" w:rsidP="00AD62B5">
            <w:pPr>
              <w:pStyle w:val="TAH"/>
            </w:pPr>
            <w:r w:rsidRPr="00F511A5">
              <w:t>Condition</w:t>
            </w:r>
          </w:p>
        </w:tc>
      </w:tr>
      <w:tr w:rsidR="00422AC8" w:rsidRPr="00F511A5" w14:paraId="79C091F9" w14:textId="77777777" w:rsidTr="00AD62B5">
        <w:tc>
          <w:tcPr>
            <w:tcW w:w="4535" w:type="dxa"/>
            <w:tcBorders>
              <w:top w:val="single" w:sz="4" w:space="0" w:color="auto"/>
              <w:left w:val="single" w:sz="4" w:space="0" w:color="auto"/>
              <w:bottom w:val="single" w:sz="4" w:space="0" w:color="auto"/>
              <w:right w:val="single" w:sz="4" w:space="0" w:color="auto"/>
            </w:tcBorders>
            <w:hideMark/>
          </w:tcPr>
          <w:p w14:paraId="405BE684" w14:textId="77777777" w:rsidR="00422AC8" w:rsidRPr="00F511A5" w:rsidRDefault="00422AC8" w:rsidP="00AD62B5">
            <w:pPr>
              <w:pStyle w:val="TAL"/>
            </w:pPr>
            <w:proofErr w:type="spellStart"/>
            <w:r w:rsidRPr="00F511A5">
              <w:t>RRCConnectionRelease</w:t>
            </w:r>
            <w:proofErr w:type="spellEnd"/>
            <w:r w:rsidRPr="00F511A5">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20A7357D" w14:textId="77777777" w:rsidR="00422AC8" w:rsidRPr="00F511A5" w:rsidRDefault="00422AC8" w:rsidP="00AD62B5">
            <w:pPr>
              <w:pStyle w:val="TAL"/>
            </w:pPr>
          </w:p>
        </w:tc>
        <w:tc>
          <w:tcPr>
            <w:tcW w:w="1700" w:type="dxa"/>
            <w:tcBorders>
              <w:top w:val="single" w:sz="4" w:space="0" w:color="auto"/>
              <w:left w:val="single" w:sz="4" w:space="0" w:color="auto"/>
              <w:bottom w:val="single" w:sz="4" w:space="0" w:color="auto"/>
              <w:right w:val="single" w:sz="4" w:space="0" w:color="auto"/>
            </w:tcBorders>
          </w:tcPr>
          <w:p w14:paraId="49BBC697" w14:textId="77777777" w:rsidR="00422AC8" w:rsidRPr="00F511A5" w:rsidRDefault="00422AC8" w:rsidP="00AD62B5">
            <w:pPr>
              <w:pStyle w:val="TAL"/>
            </w:pPr>
          </w:p>
        </w:tc>
        <w:tc>
          <w:tcPr>
            <w:tcW w:w="1135" w:type="dxa"/>
            <w:tcBorders>
              <w:top w:val="single" w:sz="4" w:space="0" w:color="auto"/>
              <w:left w:val="single" w:sz="4" w:space="0" w:color="auto"/>
              <w:bottom w:val="single" w:sz="4" w:space="0" w:color="auto"/>
              <w:right w:val="single" w:sz="4" w:space="0" w:color="auto"/>
            </w:tcBorders>
          </w:tcPr>
          <w:p w14:paraId="43BE61F3" w14:textId="77777777" w:rsidR="00422AC8" w:rsidRPr="00F511A5" w:rsidRDefault="00422AC8" w:rsidP="00AD62B5">
            <w:pPr>
              <w:pStyle w:val="TAL"/>
            </w:pPr>
          </w:p>
        </w:tc>
      </w:tr>
      <w:tr w:rsidR="00422AC8" w:rsidRPr="00F511A5" w14:paraId="673D0DD2" w14:textId="77777777" w:rsidTr="00AD62B5">
        <w:tc>
          <w:tcPr>
            <w:tcW w:w="4535" w:type="dxa"/>
            <w:tcBorders>
              <w:top w:val="single" w:sz="4" w:space="0" w:color="auto"/>
              <w:left w:val="single" w:sz="4" w:space="0" w:color="auto"/>
              <w:bottom w:val="single" w:sz="4" w:space="0" w:color="auto"/>
              <w:right w:val="single" w:sz="4" w:space="0" w:color="auto"/>
            </w:tcBorders>
            <w:hideMark/>
          </w:tcPr>
          <w:p w14:paraId="6BACF078" w14:textId="77777777" w:rsidR="00422AC8" w:rsidRPr="00F511A5" w:rsidRDefault="00422AC8" w:rsidP="00AD62B5">
            <w:pPr>
              <w:pStyle w:val="TAL"/>
            </w:pPr>
            <w:r w:rsidRPr="00F511A5">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649224E7" w14:textId="77777777" w:rsidR="00422AC8" w:rsidRPr="00F511A5" w:rsidRDefault="00422AC8" w:rsidP="00AD62B5">
            <w:pPr>
              <w:pStyle w:val="TAL"/>
            </w:pPr>
          </w:p>
        </w:tc>
        <w:tc>
          <w:tcPr>
            <w:tcW w:w="1700" w:type="dxa"/>
            <w:tcBorders>
              <w:top w:val="single" w:sz="4" w:space="0" w:color="auto"/>
              <w:left w:val="single" w:sz="4" w:space="0" w:color="auto"/>
              <w:bottom w:val="single" w:sz="4" w:space="0" w:color="auto"/>
              <w:right w:val="single" w:sz="4" w:space="0" w:color="auto"/>
            </w:tcBorders>
          </w:tcPr>
          <w:p w14:paraId="559E8EC1" w14:textId="77777777" w:rsidR="00422AC8" w:rsidRPr="00F511A5" w:rsidRDefault="00422AC8" w:rsidP="00AD62B5">
            <w:pPr>
              <w:pStyle w:val="TAL"/>
            </w:pPr>
          </w:p>
        </w:tc>
        <w:tc>
          <w:tcPr>
            <w:tcW w:w="1135" w:type="dxa"/>
            <w:tcBorders>
              <w:top w:val="single" w:sz="4" w:space="0" w:color="auto"/>
              <w:left w:val="single" w:sz="4" w:space="0" w:color="auto"/>
              <w:bottom w:val="single" w:sz="4" w:space="0" w:color="auto"/>
              <w:right w:val="single" w:sz="4" w:space="0" w:color="auto"/>
            </w:tcBorders>
          </w:tcPr>
          <w:p w14:paraId="3ED75DFA" w14:textId="77777777" w:rsidR="00422AC8" w:rsidRPr="00F511A5" w:rsidRDefault="00422AC8" w:rsidP="00AD62B5">
            <w:pPr>
              <w:pStyle w:val="TAL"/>
            </w:pPr>
          </w:p>
        </w:tc>
      </w:tr>
      <w:tr w:rsidR="00422AC8" w:rsidRPr="00F511A5" w14:paraId="7A85873E" w14:textId="77777777" w:rsidTr="00AD62B5">
        <w:tc>
          <w:tcPr>
            <w:tcW w:w="4535" w:type="dxa"/>
            <w:tcBorders>
              <w:top w:val="single" w:sz="4" w:space="0" w:color="auto"/>
              <w:left w:val="single" w:sz="4" w:space="0" w:color="auto"/>
              <w:bottom w:val="single" w:sz="4" w:space="0" w:color="auto"/>
              <w:right w:val="single" w:sz="4" w:space="0" w:color="auto"/>
            </w:tcBorders>
            <w:hideMark/>
          </w:tcPr>
          <w:p w14:paraId="2C480E80" w14:textId="77777777" w:rsidR="00422AC8" w:rsidRPr="00F511A5" w:rsidRDefault="00422AC8" w:rsidP="00AD62B5">
            <w:pPr>
              <w:pStyle w:val="TAL"/>
            </w:pPr>
            <w:r w:rsidRPr="00F511A5">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63611CD7" w14:textId="77777777" w:rsidR="00422AC8" w:rsidRPr="00F511A5" w:rsidRDefault="00422AC8" w:rsidP="00AD62B5">
            <w:pPr>
              <w:pStyle w:val="TAL"/>
            </w:pPr>
          </w:p>
        </w:tc>
        <w:tc>
          <w:tcPr>
            <w:tcW w:w="1700" w:type="dxa"/>
            <w:tcBorders>
              <w:top w:val="single" w:sz="4" w:space="0" w:color="auto"/>
              <w:left w:val="single" w:sz="4" w:space="0" w:color="auto"/>
              <w:bottom w:val="single" w:sz="4" w:space="0" w:color="auto"/>
              <w:right w:val="single" w:sz="4" w:space="0" w:color="auto"/>
            </w:tcBorders>
          </w:tcPr>
          <w:p w14:paraId="1F9C43DE" w14:textId="77777777" w:rsidR="00422AC8" w:rsidRPr="00F511A5" w:rsidRDefault="00422AC8" w:rsidP="00AD62B5">
            <w:pPr>
              <w:pStyle w:val="TAL"/>
            </w:pPr>
          </w:p>
        </w:tc>
        <w:tc>
          <w:tcPr>
            <w:tcW w:w="1135" w:type="dxa"/>
            <w:tcBorders>
              <w:top w:val="single" w:sz="4" w:space="0" w:color="auto"/>
              <w:left w:val="single" w:sz="4" w:space="0" w:color="auto"/>
              <w:bottom w:val="single" w:sz="4" w:space="0" w:color="auto"/>
              <w:right w:val="single" w:sz="4" w:space="0" w:color="auto"/>
            </w:tcBorders>
          </w:tcPr>
          <w:p w14:paraId="48E4545E" w14:textId="77777777" w:rsidR="00422AC8" w:rsidRPr="00F511A5" w:rsidRDefault="00422AC8" w:rsidP="00AD62B5">
            <w:pPr>
              <w:pStyle w:val="TAL"/>
            </w:pPr>
          </w:p>
        </w:tc>
      </w:tr>
      <w:tr w:rsidR="00422AC8" w:rsidRPr="00F511A5" w14:paraId="7F480746" w14:textId="77777777" w:rsidTr="00AD62B5">
        <w:tc>
          <w:tcPr>
            <w:tcW w:w="4535" w:type="dxa"/>
            <w:tcBorders>
              <w:top w:val="single" w:sz="4" w:space="0" w:color="auto"/>
              <w:left w:val="single" w:sz="4" w:space="0" w:color="auto"/>
              <w:bottom w:val="single" w:sz="4" w:space="0" w:color="auto"/>
              <w:right w:val="single" w:sz="4" w:space="0" w:color="auto"/>
            </w:tcBorders>
            <w:hideMark/>
          </w:tcPr>
          <w:p w14:paraId="6FA24158" w14:textId="77777777" w:rsidR="00422AC8" w:rsidRPr="00F511A5" w:rsidRDefault="00422AC8" w:rsidP="00AD62B5">
            <w:pPr>
              <w:pStyle w:val="TAL"/>
            </w:pPr>
            <w:r w:rsidRPr="00F511A5">
              <w:t xml:space="preserve">    rrcConnectionRelease-r8 SEQUENCE {</w:t>
            </w:r>
          </w:p>
        </w:tc>
        <w:tc>
          <w:tcPr>
            <w:tcW w:w="2267" w:type="dxa"/>
            <w:tcBorders>
              <w:top w:val="single" w:sz="4" w:space="0" w:color="auto"/>
              <w:left w:val="single" w:sz="4" w:space="0" w:color="auto"/>
              <w:bottom w:val="single" w:sz="4" w:space="0" w:color="auto"/>
              <w:right w:val="single" w:sz="4" w:space="0" w:color="auto"/>
            </w:tcBorders>
          </w:tcPr>
          <w:p w14:paraId="3EB1B57E" w14:textId="77777777" w:rsidR="00422AC8" w:rsidRPr="00F511A5" w:rsidRDefault="00422AC8" w:rsidP="00AD62B5">
            <w:pPr>
              <w:pStyle w:val="TAL"/>
            </w:pPr>
          </w:p>
        </w:tc>
        <w:tc>
          <w:tcPr>
            <w:tcW w:w="1700" w:type="dxa"/>
            <w:tcBorders>
              <w:top w:val="single" w:sz="4" w:space="0" w:color="auto"/>
              <w:left w:val="single" w:sz="4" w:space="0" w:color="auto"/>
              <w:bottom w:val="single" w:sz="4" w:space="0" w:color="auto"/>
              <w:right w:val="single" w:sz="4" w:space="0" w:color="auto"/>
            </w:tcBorders>
          </w:tcPr>
          <w:p w14:paraId="428C8B99" w14:textId="77777777" w:rsidR="00422AC8" w:rsidRPr="00F511A5" w:rsidRDefault="00422AC8" w:rsidP="00AD62B5">
            <w:pPr>
              <w:pStyle w:val="TAL"/>
            </w:pPr>
          </w:p>
        </w:tc>
        <w:tc>
          <w:tcPr>
            <w:tcW w:w="1135" w:type="dxa"/>
            <w:tcBorders>
              <w:top w:val="single" w:sz="4" w:space="0" w:color="auto"/>
              <w:left w:val="single" w:sz="4" w:space="0" w:color="auto"/>
              <w:bottom w:val="single" w:sz="4" w:space="0" w:color="auto"/>
              <w:right w:val="single" w:sz="4" w:space="0" w:color="auto"/>
            </w:tcBorders>
          </w:tcPr>
          <w:p w14:paraId="24D44AD8" w14:textId="77777777" w:rsidR="00422AC8" w:rsidRPr="00F511A5" w:rsidRDefault="00422AC8" w:rsidP="00AD62B5">
            <w:pPr>
              <w:pStyle w:val="TAL"/>
            </w:pPr>
          </w:p>
        </w:tc>
      </w:tr>
      <w:tr w:rsidR="00422AC8" w:rsidRPr="00F511A5" w14:paraId="41A9F1E8" w14:textId="77777777" w:rsidTr="00AD62B5">
        <w:tc>
          <w:tcPr>
            <w:tcW w:w="4535" w:type="dxa"/>
            <w:tcBorders>
              <w:top w:val="single" w:sz="4" w:space="0" w:color="auto"/>
              <w:left w:val="single" w:sz="4" w:space="0" w:color="auto"/>
              <w:bottom w:val="single" w:sz="4" w:space="0" w:color="auto"/>
              <w:right w:val="single" w:sz="4" w:space="0" w:color="auto"/>
            </w:tcBorders>
            <w:hideMark/>
          </w:tcPr>
          <w:p w14:paraId="094BFB39" w14:textId="77777777" w:rsidR="00422AC8" w:rsidRPr="00F511A5" w:rsidRDefault="00422AC8" w:rsidP="00AD62B5">
            <w:pPr>
              <w:pStyle w:val="TAL"/>
            </w:pPr>
            <w:r w:rsidRPr="00F511A5">
              <w:t xml:space="preserve">     redirectedCarrierInfo SEQUENCE {</w:t>
            </w:r>
          </w:p>
        </w:tc>
        <w:tc>
          <w:tcPr>
            <w:tcW w:w="2267" w:type="dxa"/>
            <w:tcBorders>
              <w:top w:val="single" w:sz="4" w:space="0" w:color="auto"/>
              <w:left w:val="single" w:sz="4" w:space="0" w:color="auto"/>
              <w:bottom w:val="single" w:sz="4" w:space="0" w:color="auto"/>
              <w:right w:val="single" w:sz="4" w:space="0" w:color="auto"/>
            </w:tcBorders>
          </w:tcPr>
          <w:p w14:paraId="42F177AC" w14:textId="77777777" w:rsidR="00422AC8" w:rsidRPr="00F511A5" w:rsidRDefault="00422AC8" w:rsidP="00AD62B5">
            <w:pPr>
              <w:pStyle w:val="TAL"/>
            </w:pPr>
          </w:p>
        </w:tc>
        <w:tc>
          <w:tcPr>
            <w:tcW w:w="1700" w:type="dxa"/>
            <w:tcBorders>
              <w:top w:val="single" w:sz="4" w:space="0" w:color="auto"/>
              <w:left w:val="single" w:sz="4" w:space="0" w:color="auto"/>
              <w:bottom w:val="single" w:sz="4" w:space="0" w:color="auto"/>
              <w:right w:val="single" w:sz="4" w:space="0" w:color="auto"/>
            </w:tcBorders>
          </w:tcPr>
          <w:p w14:paraId="4488E3A4" w14:textId="77777777" w:rsidR="00422AC8" w:rsidRPr="00F511A5" w:rsidRDefault="00422AC8" w:rsidP="00AD62B5">
            <w:pPr>
              <w:pStyle w:val="TAL"/>
            </w:pPr>
          </w:p>
        </w:tc>
        <w:tc>
          <w:tcPr>
            <w:tcW w:w="1135" w:type="dxa"/>
            <w:tcBorders>
              <w:top w:val="single" w:sz="4" w:space="0" w:color="auto"/>
              <w:left w:val="single" w:sz="4" w:space="0" w:color="auto"/>
              <w:bottom w:val="single" w:sz="4" w:space="0" w:color="auto"/>
              <w:right w:val="single" w:sz="4" w:space="0" w:color="auto"/>
            </w:tcBorders>
          </w:tcPr>
          <w:p w14:paraId="5291E278" w14:textId="77777777" w:rsidR="00422AC8" w:rsidRPr="00F511A5" w:rsidRDefault="00422AC8" w:rsidP="00AD62B5">
            <w:pPr>
              <w:pStyle w:val="TAL"/>
            </w:pPr>
          </w:p>
        </w:tc>
      </w:tr>
      <w:tr w:rsidR="00422AC8" w:rsidRPr="00F511A5" w14:paraId="3524C2AE" w14:textId="77777777" w:rsidTr="00AD62B5">
        <w:tc>
          <w:tcPr>
            <w:tcW w:w="4535" w:type="dxa"/>
            <w:tcBorders>
              <w:top w:val="single" w:sz="4" w:space="0" w:color="auto"/>
              <w:left w:val="single" w:sz="4" w:space="0" w:color="auto"/>
              <w:bottom w:val="single" w:sz="4" w:space="0" w:color="auto"/>
              <w:right w:val="single" w:sz="4" w:space="0" w:color="auto"/>
            </w:tcBorders>
            <w:hideMark/>
          </w:tcPr>
          <w:p w14:paraId="2FB222BB" w14:textId="77777777" w:rsidR="00422AC8" w:rsidRPr="00F511A5" w:rsidRDefault="00422AC8" w:rsidP="00AD62B5">
            <w:pPr>
              <w:pStyle w:val="TAL"/>
            </w:pPr>
            <w:r w:rsidRPr="00F511A5">
              <w:t xml:space="preserve">      nr-r15 SEQUENCE {</w:t>
            </w:r>
          </w:p>
        </w:tc>
        <w:tc>
          <w:tcPr>
            <w:tcW w:w="2267" w:type="dxa"/>
            <w:tcBorders>
              <w:top w:val="single" w:sz="4" w:space="0" w:color="auto"/>
              <w:left w:val="single" w:sz="4" w:space="0" w:color="auto"/>
              <w:bottom w:val="single" w:sz="4" w:space="0" w:color="auto"/>
              <w:right w:val="single" w:sz="4" w:space="0" w:color="auto"/>
            </w:tcBorders>
          </w:tcPr>
          <w:p w14:paraId="5FEB246B" w14:textId="77777777" w:rsidR="00422AC8" w:rsidRPr="00F511A5" w:rsidRDefault="00422AC8" w:rsidP="00AD62B5">
            <w:pPr>
              <w:pStyle w:val="TAL"/>
            </w:pPr>
          </w:p>
        </w:tc>
        <w:tc>
          <w:tcPr>
            <w:tcW w:w="1700" w:type="dxa"/>
            <w:tcBorders>
              <w:top w:val="single" w:sz="4" w:space="0" w:color="auto"/>
              <w:left w:val="single" w:sz="4" w:space="0" w:color="auto"/>
              <w:bottom w:val="single" w:sz="4" w:space="0" w:color="auto"/>
              <w:right w:val="single" w:sz="4" w:space="0" w:color="auto"/>
            </w:tcBorders>
          </w:tcPr>
          <w:p w14:paraId="5AE0F775" w14:textId="77777777" w:rsidR="00422AC8" w:rsidRPr="00F511A5" w:rsidRDefault="00422AC8" w:rsidP="00AD62B5">
            <w:pPr>
              <w:pStyle w:val="TAL"/>
            </w:pPr>
          </w:p>
        </w:tc>
        <w:tc>
          <w:tcPr>
            <w:tcW w:w="1135" w:type="dxa"/>
            <w:tcBorders>
              <w:top w:val="single" w:sz="4" w:space="0" w:color="auto"/>
              <w:left w:val="single" w:sz="4" w:space="0" w:color="auto"/>
              <w:bottom w:val="single" w:sz="4" w:space="0" w:color="auto"/>
              <w:right w:val="single" w:sz="4" w:space="0" w:color="auto"/>
            </w:tcBorders>
          </w:tcPr>
          <w:p w14:paraId="03823480" w14:textId="77777777" w:rsidR="00422AC8" w:rsidRPr="00F511A5" w:rsidRDefault="00422AC8" w:rsidP="00AD62B5">
            <w:pPr>
              <w:pStyle w:val="TAL"/>
            </w:pPr>
          </w:p>
        </w:tc>
      </w:tr>
      <w:tr w:rsidR="00422AC8" w:rsidRPr="00F511A5" w14:paraId="2A2355A5" w14:textId="77777777" w:rsidTr="00AD62B5">
        <w:tc>
          <w:tcPr>
            <w:tcW w:w="4535" w:type="dxa"/>
            <w:tcBorders>
              <w:top w:val="single" w:sz="4" w:space="0" w:color="auto"/>
              <w:left w:val="single" w:sz="4" w:space="0" w:color="auto"/>
              <w:bottom w:val="single" w:sz="4" w:space="0" w:color="auto"/>
              <w:right w:val="single" w:sz="4" w:space="0" w:color="auto"/>
            </w:tcBorders>
            <w:hideMark/>
          </w:tcPr>
          <w:p w14:paraId="5E4D5F2E" w14:textId="77777777" w:rsidR="00422AC8" w:rsidRPr="00F511A5" w:rsidRDefault="00422AC8" w:rsidP="00AD62B5">
            <w:pPr>
              <w:pStyle w:val="TAL"/>
            </w:pPr>
            <w:r w:rsidRPr="00F511A5">
              <w:t xml:space="preserve">       carrierFreq-r15</w:t>
            </w:r>
          </w:p>
        </w:tc>
        <w:tc>
          <w:tcPr>
            <w:tcW w:w="2267" w:type="dxa"/>
            <w:tcBorders>
              <w:top w:val="single" w:sz="4" w:space="0" w:color="auto"/>
              <w:left w:val="single" w:sz="4" w:space="0" w:color="auto"/>
              <w:bottom w:val="single" w:sz="4" w:space="0" w:color="auto"/>
              <w:right w:val="single" w:sz="4" w:space="0" w:color="auto"/>
            </w:tcBorders>
            <w:hideMark/>
          </w:tcPr>
          <w:p w14:paraId="59495CF9" w14:textId="77777777" w:rsidR="00422AC8" w:rsidRPr="00F511A5" w:rsidRDefault="00422AC8" w:rsidP="00AD62B5">
            <w:pPr>
              <w:pStyle w:val="TAL"/>
            </w:pPr>
            <w:r w:rsidRPr="00F511A5">
              <w:t>Downlink NR SSB ARFCN of cell NR Cell 1</w:t>
            </w:r>
          </w:p>
        </w:tc>
        <w:tc>
          <w:tcPr>
            <w:tcW w:w="1700" w:type="dxa"/>
            <w:tcBorders>
              <w:top w:val="single" w:sz="4" w:space="0" w:color="auto"/>
              <w:left w:val="single" w:sz="4" w:space="0" w:color="auto"/>
              <w:bottom w:val="single" w:sz="4" w:space="0" w:color="auto"/>
              <w:right w:val="single" w:sz="4" w:space="0" w:color="auto"/>
            </w:tcBorders>
          </w:tcPr>
          <w:p w14:paraId="6E80A08F" w14:textId="77777777" w:rsidR="00422AC8" w:rsidRPr="00F511A5" w:rsidRDefault="00422AC8" w:rsidP="00AD62B5">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579C8190" w14:textId="77777777" w:rsidR="00422AC8" w:rsidRPr="00F511A5" w:rsidRDefault="00422AC8" w:rsidP="00AD62B5">
            <w:pPr>
              <w:pStyle w:val="TAL"/>
            </w:pPr>
            <w:r w:rsidRPr="00F511A5">
              <w:t>TS 38.508-1 [4] cl.6.2.3.1</w:t>
            </w:r>
          </w:p>
        </w:tc>
      </w:tr>
      <w:tr w:rsidR="00422AC8" w:rsidRPr="00F511A5" w14:paraId="5EA7C303" w14:textId="77777777" w:rsidTr="00AD62B5">
        <w:tc>
          <w:tcPr>
            <w:tcW w:w="4535" w:type="dxa"/>
            <w:tcBorders>
              <w:top w:val="single" w:sz="4" w:space="0" w:color="auto"/>
              <w:left w:val="single" w:sz="4" w:space="0" w:color="auto"/>
              <w:bottom w:val="single" w:sz="4" w:space="0" w:color="auto"/>
              <w:right w:val="single" w:sz="4" w:space="0" w:color="auto"/>
            </w:tcBorders>
            <w:hideMark/>
          </w:tcPr>
          <w:p w14:paraId="289956BC" w14:textId="77777777" w:rsidR="00422AC8" w:rsidRPr="00F511A5" w:rsidRDefault="00422AC8" w:rsidP="00AD62B5">
            <w:pPr>
              <w:pStyle w:val="TAL"/>
            </w:pPr>
            <w:r w:rsidRPr="00F511A5">
              <w:t xml:space="preserve">       subcarrierSpacingSSB-r15</w:t>
            </w:r>
          </w:p>
        </w:tc>
        <w:tc>
          <w:tcPr>
            <w:tcW w:w="2267" w:type="dxa"/>
            <w:tcBorders>
              <w:top w:val="single" w:sz="4" w:space="0" w:color="auto"/>
              <w:left w:val="single" w:sz="4" w:space="0" w:color="auto"/>
              <w:bottom w:val="single" w:sz="4" w:space="0" w:color="auto"/>
              <w:right w:val="single" w:sz="4" w:space="0" w:color="auto"/>
            </w:tcBorders>
          </w:tcPr>
          <w:p w14:paraId="1DA14231" w14:textId="77777777" w:rsidR="00422AC8" w:rsidRPr="00F511A5" w:rsidRDefault="00422AC8" w:rsidP="00AD62B5">
            <w:pPr>
              <w:pStyle w:val="TAL"/>
            </w:pPr>
          </w:p>
        </w:tc>
        <w:tc>
          <w:tcPr>
            <w:tcW w:w="1700" w:type="dxa"/>
            <w:tcBorders>
              <w:top w:val="single" w:sz="4" w:space="0" w:color="auto"/>
              <w:left w:val="single" w:sz="4" w:space="0" w:color="auto"/>
              <w:bottom w:val="single" w:sz="4" w:space="0" w:color="auto"/>
              <w:right w:val="single" w:sz="4" w:space="0" w:color="auto"/>
            </w:tcBorders>
          </w:tcPr>
          <w:p w14:paraId="4E7507C0" w14:textId="77777777" w:rsidR="00422AC8" w:rsidRPr="00F511A5" w:rsidRDefault="00422AC8" w:rsidP="00AD62B5">
            <w:pPr>
              <w:pStyle w:val="TAL"/>
            </w:pPr>
          </w:p>
        </w:tc>
        <w:tc>
          <w:tcPr>
            <w:tcW w:w="1135" w:type="dxa"/>
            <w:tcBorders>
              <w:top w:val="single" w:sz="4" w:space="0" w:color="auto"/>
              <w:left w:val="single" w:sz="4" w:space="0" w:color="auto"/>
              <w:bottom w:val="single" w:sz="4" w:space="0" w:color="auto"/>
              <w:right w:val="single" w:sz="4" w:space="0" w:color="auto"/>
            </w:tcBorders>
          </w:tcPr>
          <w:p w14:paraId="7AB72232" w14:textId="77777777" w:rsidR="00422AC8" w:rsidRPr="00F511A5" w:rsidRDefault="00422AC8" w:rsidP="00AD62B5">
            <w:pPr>
              <w:pStyle w:val="TAL"/>
            </w:pPr>
          </w:p>
        </w:tc>
      </w:tr>
      <w:tr w:rsidR="00422AC8" w:rsidRPr="00F511A5" w14:paraId="22F17E6F" w14:textId="77777777" w:rsidTr="00AD62B5">
        <w:tc>
          <w:tcPr>
            <w:tcW w:w="4535" w:type="dxa"/>
            <w:tcBorders>
              <w:top w:val="single" w:sz="4" w:space="0" w:color="auto"/>
              <w:left w:val="single" w:sz="4" w:space="0" w:color="auto"/>
              <w:bottom w:val="single" w:sz="4" w:space="0" w:color="auto"/>
              <w:right w:val="single" w:sz="4" w:space="0" w:color="auto"/>
            </w:tcBorders>
            <w:hideMark/>
          </w:tcPr>
          <w:p w14:paraId="64F124D3" w14:textId="77777777" w:rsidR="00422AC8" w:rsidRPr="00F511A5" w:rsidRDefault="00422AC8" w:rsidP="00AD62B5">
            <w:pPr>
              <w:pStyle w:val="TAL"/>
            </w:pPr>
            <w:r w:rsidRPr="00F511A5">
              <w:t xml:space="preserve">      }</w:t>
            </w:r>
          </w:p>
        </w:tc>
        <w:tc>
          <w:tcPr>
            <w:tcW w:w="2267" w:type="dxa"/>
            <w:tcBorders>
              <w:top w:val="single" w:sz="4" w:space="0" w:color="auto"/>
              <w:left w:val="single" w:sz="4" w:space="0" w:color="auto"/>
              <w:bottom w:val="single" w:sz="4" w:space="0" w:color="auto"/>
              <w:right w:val="single" w:sz="4" w:space="0" w:color="auto"/>
            </w:tcBorders>
          </w:tcPr>
          <w:p w14:paraId="121EB196" w14:textId="77777777" w:rsidR="00422AC8" w:rsidRPr="00F511A5" w:rsidRDefault="00422AC8" w:rsidP="00AD62B5">
            <w:pPr>
              <w:pStyle w:val="TAL"/>
            </w:pPr>
          </w:p>
        </w:tc>
        <w:tc>
          <w:tcPr>
            <w:tcW w:w="1700" w:type="dxa"/>
            <w:tcBorders>
              <w:top w:val="single" w:sz="4" w:space="0" w:color="auto"/>
              <w:left w:val="single" w:sz="4" w:space="0" w:color="auto"/>
              <w:bottom w:val="single" w:sz="4" w:space="0" w:color="auto"/>
              <w:right w:val="single" w:sz="4" w:space="0" w:color="auto"/>
            </w:tcBorders>
          </w:tcPr>
          <w:p w14:paraId="3E8F6F6E" w14:textId="77777777" w:rsidR="00422AC8" w:rsidRPr="00F511A5" w:rsidRDefault="00422AC8" w:rsidP="00AD62B5">
            <w:pPr>
              <w:pStyle w:val="TAL"/>
            </w:pPr>
          </w:p>
        </w:tc>
        <w:tc>
          <w:tcPr>
            <w:tcW w:w="1135" w:type="dxa"/>
            <w:tcBorders>
              <w:top w:val="single" w:sz="4" w:space="0" w:color="auto"/>
              <w:left w:val="single" w:sz="4" w:space="0" w:color="auto"/>
              <w:bottom w:val="single" w:sz="4" w:space="0" w:color="auto"/>
              <w:right w:val="single" w:sz="4" w:space="0" w:color="auto"/>
            </w:tcBorders>
          </w:tcPr>
          <w:p w14:paraId="1FB2A1AF" w14:textId="77777777" w:rsidR="00422AC8" w:rsidRPr="00F511A5" w:rsidRDefault="00422AC8" w:rsidP="00AD62B5">
            <w:pPr>
              <w:pStyle w:val="TAL"/>
            </w:pPr>
          </w:p>
        </w:tc>
      </w:tr>
      <w:tr w:rsidR="00422AC8" w:rsidRPr="00F511A5" w14:paraId="4F39C597" w14:textId="77777777" w:rsidTr="00AD62B5">
        <w:tc>
          <w:tcPr>
            <w:tcW w:w="4535" w:type="dxa"/>
            <w:tcBorders>
              <w:top w:val="single" w:sz="4" w:space="0" w:color="auto"/>
              <w:left w:val="single" w:sz="4" w:space="0" w:color="auto"/>
              <w:bottom w:val="single" w:sz="4" w:space="0" w:color="auto"/>
              <w:right w:val="single" w:sz="4" w:space="0" w:color="auto"/>
            </w:tcBorders>
            <w:hideMark/>
          </w:tcPr>
          <w:p w14:paraId="258C2338" w14:textId="77777777" w:rsidR="00422AC8" w:rsidRPr="00F511A5" w:rsidRDefault="00422AC8" w:rsidP="00AD62B5">
            <w:pPr>
              <w:pStyle w:val="TAL"/>
            </w:pPr>
            <w:r w:rsidRPr="00F511A5">
              <w:t xml:space="preserve">     }</w:t>
            </w:r>
          </w:p>
        </w:tc>
        <w:tc>
          <w:tcPr>
            <w:tcW w:w="2267" w:type="dxa"/>
            <w:tcBorders>
              <w:top w:val="single" w:sz="4" w:space="0" w:color="auto"/>
              <w:left w:val="single" w:sz="4" w:space="0" w:color="auto"/>
              <w:bottom w:val="single" w:sz="4" w:space="0" w:color="auto"/>
              <w:right w:val="single" w:sz="4" w:space="0" w:color="auto"/>
            </w:tcBorders>
          </w:tcPr>
          <w:p w14:paraId="0C2FEC58" w14:textId="77777777" w:rsidR="00422AC8" w:rsidRPr="00F511A5" w:rsidRDefault="00422AC8" w:rsidP="00AD62B5">
            <w:pPr>
              <w:pStyle w:val="TAL"/>
            </w:pPr>
          </w:p>
        </w:tc>
        <w:tc>
          <w:tcPr>
            <w:tcW w:w="1700" w:type="dxa"/>
            <w:tcBorders>
              <w:top w:val="single" w:sz="4" w:space="0" w:color="auto"/>
              <w:left w:val="single" w:sz="4" w:space="0" w:color="auto"/>
              <w:bottom w:val="single" w:sz="4" w:space="0" w:color="auto"/>
              <w:right w:val="single" w:sz="4" w:space="0" w:color="auto"/>
            </w:tcBorders>
          </w:tcPr>
          <w:p w14:paraId="258AAD02" w14:textId="77777777" w:rsidR="00422AC8" w:rsidRPr="00F511A5" w:rsidRDefault="00422AC8" w:rsidP="00AD62B5">
            <w:pPr>
              <w:pStyle w:val="TAL"/>
            </w:pPr>
          </w:p>
        </w:tc>
        <w:tc>
          <w:tcPr>
            <w:tcW w:w="1135" w:type="dxa"/>
            <w:tcBorders>
              <w:top w:val="single" w:sz="4" w:space="0" w:color="auto"/>
              <w:left w:val="single" w:sz="4" w:space="0" w:color="auto"/>
              <w:bottom w:val="single" w:sz="4" w:space="0" w:color="auto"/>
              <w:right w:val="single" w:sz="4" w:space="0" w:color="auto"/>
            </w:tcBorders>
          </w:tcPr>
          <w:p w14:paraId="541BF2AD" w14:textId="77777777" w:rsidR="00422AC8" w:rsidRPr="00F511A5" w:rsidRDefault="00422AC8" w:rsidP="00AD62B5">
            <w:pPr>
              <w:pStyle w:val="TAL"/>
            </w:pPr>
          </w:p>
        </w:tc>
      </w:tr>
      <w:tr w:rsidR="00422AC8" w:rsidRPr="00F511A5" w14:paraId="4298B2FD" w14:textId="77777777" w:rsidTr="00AD62B5">
        <w:tc>
          <w:tcPr>
            <w:tcW w:w="4535" w:type="dxa"/>
            <w:tcBorders>
              <w:top w:val="single" w:sz="4" w:space="0" w:color="auto"/>
              <w:left w:val="single" w:sz="4" w:space="0" w:color="auto"/>
              <w:bottom w:val="single" w:sz="4" w:space="0" w:color="auto"/>
              <w:right w:val="single" w:sz="4" w:space="0" w:color="auto"/>
            </w:tcBorders>
            <w:hideMark/>
          </w:tcPr>
          <w:p w14:paraId="765E1D86" w14:textId="77777777" w:rsidR="00422AC8" w:rsidRPr="00F511A5" w:rsidRDefault="00422AC8" w:rsidP="00AD62B5">
            <w:pPr>
              <w:pStyle w:val="TAL"/>
            </w:pPr>
            <w:r w:rsidRPr="00F511A5">
              <w:t xml:space="preserve">   }</w:t>
            </w:r>
          </w:p>
        </w:tc>
        <w:tc>
          <w:tcPr>
            <w:tcW w:w="2267" w:type="dxa"/>
            <w:tcBorders>
              <w:top w:val="single" w:sz="4" w:space="0" w:color="auto"/>
              <w:left w:val="single" w:sz="4" w:space="0" w:color="auto"/>
              <w:bottom w:val="single" w:sz="4" w:space="0" w:color="auto"/>
              <w:right w:val="single" w:sz="4" w:space="0" w:color="auto"/>
            </w:tcBorders>
          </w:tcPr>
          <w:p w14:paraId="139F9E8F" w14:textId="77777777" w:rsidR="00422AC8" w:rsidRPr="00F511A5" w:rsidRDefault="00422AC8" w:rsidP="00AD62B5">
            <w:pPr>
              <w:pStyle w:val="TAL"/>
            </w:pPr>
          </w:p>
        </w:tc>
        <w:tc>
          <w:tcPr>
            <w:tcW w:w="1700" w:type="dxa"/>
            <w:tcBorders>
              <w:top w:val="single" w:sz="4" w:space="0" w:color="auto"/>
              <w:left w:val="single" w:sz="4" w:space="0" w:color="auto"/>
              <w:bottom w:val="single" w:sz="4" w:space="0" w:color="auto"/>
              <w:right w:val="single" w:sz="4" w:space="0" w:color="auto"/>
            </w:tcBorders>
          </w:tcPr>
          <w:p w14:paraId="6D92979B" w14:textId="77777777" w:rsidR="00422AC8" w:rsidRPr="00F511A5" w:rsidRDefault="00422AC8" w:rsidP="00AD62B5">
            <w:pPr>
              <w:pStyle w:val="TAL"/>
            </w:pPr>
          </w:p>
        </w:tc>
        <w:tc>
          <w:tcPr>
            <w:tcW w:w="1135" w:type="dxa"/>
            <w:tcBorders>
              <w:top w:val="single" w:sz="4" w:space="0" w:color="auto"/>
              <w:left w:val="single" w:sz="4" w:space="0" w:color="auto"/>
              <w:bottom w:val="single" w:sz="4" w:space="0" w:color="auto"/>
              <w:right w:val="single" w:sz="4" w:space="0" w:color="auto"/>
            </w:tcBorders>
          </w:tcPr>
          <w:p w14:paraId="2BCF1656" w14:textId="77777777" w:rsidR="00422AC8" w:rsidRPr="00F511A5" w:rsidRDefault="00422AC8" w:rsidP="00AD62B5">
            <w:pPr>
              <w:pStyle w:val="TAL"/>
            </w:pPr>
          </w:p>
        </w:tc>
      </w:tr>
      <w:tr w:rsidR="00422AC8" w:rsidRPr="00F511A5" w14:paraId="0E8CC372" w14:textId="77777777" w:rsidTr="00AD62B5">
        <w:tc>
          <w:tcPr>
            <w:tcW w:w="4535" w:type="dxa"/>
            <w:tcBorders>
              <w:top w:val="single" w:sz="4" w:space="0" w:color="auto"/>
              <w:left w:val="single" w:sz="4" w:space="0" w:color="auto"/>
              <w:bottom w:val="single" w:sz="4" w:space="0" w:color="auto"/>
              <w:right w:val="single" w:sz="4" w:space="0" w:color="auto"/>
            </w:tcBorders>
            <w:hideMark/>
          </w:tcPr>
          <w:p w14:paraId="77177444" w14:textId="77777777" w:rsidR="00422AC8" w:rsidRPr="00F511A5" w:rsidRDefault="00422AC8" w:rsidP="00AD62B5">
            <w:pPr>
              <w:pStyle w:val="TAL"/>
            </w:pPr>
            <w:r w:rsidRPr="00F511A5">
              <w:t xml:space="preserve">  }</w:t>
            </w:r>
          </w:p>
        </w:tc>
        <w:tc>
          <w:tcPr>
            <w:tcW w:w="2267" w:type="dxa"/>
            <w:tcBorders>
              <w:top w:val="single" w:sz="4" w:space="0" w:color="auto"/>
              <w:left w:val="single" w:sz="4" w:space="0" w:color="auto"/>
              <w:bottom w:val="single" w:sz="4" w:space="0" w:color="auto"/>
              <w:right w:val="single" w:sz="4" w:space="0" w:color="auto"/>
            </w:tcBorders>
          </w:tcPr>
          <w:p w14:paraId="59D4452B" w14:textId="77777777" w:rsidR="00422AC8" w:rsidRPr="00F511A5" w:rsidRDefault="00422AC8" w:rsidP="00AD62B5">
            <w:pPr>
              <w:pStyle w:val="TAL"/>
            </w:pPr>
          </w:p>
        </w:tc>
        <w:tc>
          <w:tcPr>
            <w:tcW w:w="1700" w:type="dxa"/>
            <w:tcBorders>
              <w:top w:val="single" w:sz="4" w:space="0" w:color="auto"/>
              <w:left w:val="single" w:sz="4" w:space="0" w:color="auto"/>
              <w:bottom w:val="single" w:sz="4" w:space="0" w:color="auto"/>
              <w:right w:val="single" w:sz="4" w:space="0" w:color="auto"/>
            </w:tcBorders>
          </w:tcPr>
          <w:p w14:paraId="3F6E7530" w14:textId="77777777" w:rsidR="00422AC8" w:rsidRPr="00F511A5" w:rsidRDefault="00422AC8" w:rsidP="00AD62B5">
            <w:pPr>
              <w:pStyle w:val="TAL"/>
            </w:pPr>
          </w:p>
        </w:tc>
        <w:tc>
          <w:tcPr>
            <w:tcW w:w="1135" w:type="dxa"/>
            <w:tcBorders>
              <w:top w:val="single" w:sz="4" w:space="0" w:color="auto"/>
              <w:left w:val="single" w:sz="4" w:space="0" w:color="auto"/>
              <w:bottom w:val="single" w:sz="4" w:space="0" w:color="auto"/>
              <w:right w:val="single" w:sz="4" w:space="0" w:color="auto"/>
            </w:tcBorders>
          </w:tcPr>
          <w:p w14:paraId="0B9281DD" w14:textId="77777777" w:rsidR="00422AC8" w:rsidRPr="00F511A5" w:rsidRDefault="00422AC8" w:rsidP="00AD62B5">
            <w:pPr>
              <w:pStyle w:val="TAL"/>
            </w:pPr>
          </w:p>
        </w:tc>
      </w:tr>
      <w:tr w:rsidR="00422AC8" w:rsidRPr="00F511A5" w14:paraId="7FBB15B5" w14:textId="77777777" w:rsidTr="00AD62B5">
        <w:tc>
          <w:tcPr>
            <w:tcW w:w="4535" w:type="dxa"/>
            <w:tcBorders>
              <w:top w:val="single" w:sz="4" w:space="0" w:color="auto"/>
              <w:left w:val="single" w:sz="4" w:space="0" w:color="auto"/>
              <w:bottom w:val="single" w:sz="4" w:space="0" w:color="auto"/>
              <w:right w:val="single" w:sz="4" w:space="0" w:color="auto"/>
            </w:tcBorders>
            <w:hideMark/>
          </w:tcPr>
          <w:p w14:paraId="49329CD1" w14:textId="77777777" w:rsidR="00422AC8" w:rsidRPr="00F511A5" w:rsidRDefault="00422AC8" w:rsidP="00AD62B5">
            <w:pPr>
              <w:pStyle w:val="TAL"/>
            </w:pPr>
            <w:r w:rsidRPr="00F511A5">
              <w:t>}</w:t>
            </w:r>
          </w:p>
        </w:tc>
        <w:tc>
          <w:tcPr>
            <w:tcW w:w="2267" w:type="dxa"/>
            <w:tcBorders>
              <w:top w:val="single" w:sz="4" w:space="0" w:color="auto"/>
              <w:left w:val="single" w:sz="4" w:space="0" w:color="auto"/>
              <w:bottom w:val="single" w:sz="4" w:space="0" w:color="auto"/>
              <w:right w:val="single" w:sz="4" w:space="0" w:color="auto"/>
            </w:tcBorders>
          </w:tcPr>
          <w:p w14:paraId="35B6E4CE" w14:textId="77777777" w:rsidR="00422AC8" w:rsidRPr="00F511A5" w:rsidRDefault="00422AC8" w:rsidP="00AD62B5">
            <w:pPr>
              <w:pStyle w:val="TAL"/>
            </w:pPr>
          </w:p>
        </w:tc>
        <w:tc>
          <w:tcPr>
            <w:tcW w:w="1700" w:type="dxa"/>
            <w:tcBorders>
              <w:top w:val="single" w:sz="4" w:space="0" w:color="auto"/>
              <w:left w:val="single" w:sz="4" w:space="0" w:color="auto"/>
              <w:bottom w:val="single" w:sz="4" w:space="0" w:color="auto"/>
              <w:right w:val="single" w:sz="4" w:space="0" w:color="auto"/>
            </w:tcBorders>
          </w:tcPr>
          <w:p w14:paraId="4474755F" w14:textId="77777777" w:rsidR="00422AC8" w:rsidRPr="00F511A5" w:rsidRDefault="00422AC8" w:rsidP="00AD62B5">
            <w:pPr>
              <w:pStyle w:val="TAL"/>
            </w:pPr>
          </w:p>
        </w:tc>
        <w:tc>
          <w:tcPr>
            <w:tcW w:w="1135" w:type="dxa"/>
            <w:tcBorders>
              <w:top w:val="single" w:sz="4" w:space="0" w:color="auto"/>
              <w:left w:val="single" w:sz="4" w:space="0" w:color="auto"/>
              <w:bottom w:val="single" w:sz="4" w:space="0" w:color="auto"/>
              <w:right w:val="single" w:sz="4" w:space="0" w:color="auto"/>
            </w:tcBorders>
          </w:tcPr>
          <w:p w14:paraId="42C7A2BD" w14:textId="77777777" w:rsidR="00422AC8" w:rsidRPr="00F511A5" w:rsidRDefault="00422AC8" w:rsidP="00AD62B5">
            <w:pPr>
              <w:pStyle w:val="TAL"/>
            </w:pPr>
          </w:p>
        </w:tc>
      </w:tr>
    </w:tbl>
    <w:p w14:paraId="473CB3EB" w14:textId="2C71996A" w:rsidR="00422AC8" w:rsidRDefault="00422AC8" w:rsidP="00422AC8"/>
    <w:p w14:paraId="2006529F" w14:textId="77777777" w:rsidR="000E342B" w:rsidRDefault="000E342B" w:rsidP="000E342B">
      <w:r>
        <w:rPr>
          <w:rFonts w:ascii="Arial" w:hAnsi="Arial" w:cs="Arial"/>
          <w:noProof/>
          <w:color w:val="00B0F0"/>
          <w:sz w:val="28"/>
        </w:rPr>
        <w:t>[Skip unchanged text]</w:t>
      </w:r>
    </w:p>
    <w:bookmarkEnd w:id="14"/>
    <w:p w14:paraId="4B75221B" w14:textId="77777777" w:rsidR="00422AC8" w:rsidRPr="00F511A5" w:rsidRDefault="00422AC8" w:rsidP="00422AC8">
      <w:pPr>
        <w:pStyle w:val="H6"/>
        <w:rPr>
          <w:lang w:eastAsia="x-none"/>
        </w:rPr>
      </w:pPr>
      <w:r w:rsidRPr="00F511A5">
        <w:rPr>
          <w:lang w:eastAsia="x-none"/>
        </w:rPr>
        <w:t>11.1.2.3</w:t>
      </w:r>
      <w:r w:rsidRPr="00F511A5">
        <w:rPr>
          <w:lang w:eastAsia="x-none"/>
        </w:rPr>
        <w:tab/>
        <w:t>Test description</w:t>
      </w:r>
    </w:p>
    <w:p w14:paraId="67AA493D" w14:textId="77777777" w:rsidR="00422AC8" w:rsidRPr="00F511A5" w:rsidRDefault="00422AC8" w:rsidP="00422AC8">
      <w:pPr>
        <w:pStyle w:val="H6"/>
        <w:rPr>
          <w:lang w:eastAsia="x-none"/>
        </w:rPr>
      </w:pPr>
      <w:r w:rsidRPr="00F511A5">
        <w:rPr>
          <w:lang w:eastAsia="x-none"/>
        </w:rPr>
        <w:t>11.1.2.3.1</w:t>
      </w:r>
      <w:r w:rsidRPr="00F511A5">
        <w:rPr>
          <w:lang w:eastAsia="x-none"/>
        </w:rPr>
        <w:tab/>
        <w:t>Pre-test conditions</w:t>
      </w:r>
    </w:p>
    <w:p w14:paraId="0AC8846D" w14:textId="77777777" w:rsidR="00422AC8" w:rsidRPr="00F511A5" w:rsidRDefault="00422AC8" w:rsidP="00422AC8">
      <w:pPr>
        <w:pStyle w:val="H6"/>
        <w:rPr>
          <w:rFonts w:cs="Arial"/>
        </w:rPr>
      </w:pPr>
      <w:r w:rsidRPr="00F511A5">
        <w:rPr>
          <w:rFonts w:cs="Arial"/>
        </w:rPr>
        <w:t>System Simulator:</w:t>
      </w:r>
    </w:p>
    <w:p w14:paraId="498D0637" w14:textId="77777777" w:rsidR="00422AC8" w:rsidRPr="00F511A5" w:rsidRDefault="00422AC8" w:rsidP="00422AC8">
      <w:pPr>
        <w:pStyle w:val="B1"/>
      </w:pPr>
      <w:r w:rsidRPr="00F511A5">
        <w:t>-</w:t>
      </w:r>
      <w:r w:rsidRPr="00F511A5">
        <w:tab/>
        <w:t>2 cells</w:t>
      </w:r>
    </w:p>
    <w:p w14:paraId="423443CC" w14:textId="77777777" w:rsidR="00422AC8" w:rsidRPr="00F511A5" w:rsidRDefault="00422AC8" w:rsidP="00422AC8">
      <w:pPr>
        <w:pStyle w:val="B2"/>
      </w:pPr>
      <w:r w:rsidRPr="00F511A5">
        <w:t>-</w:t>
      </w:r>
      <w:r w:rsidRPr="00F511A5">
        <w:tab/>
        <w:t>NR Cell 1 as defined in TS 38.508-1 [4] Table 4.4.2-3. System information combination NR-6 as defined in TS 38.508-1 [4], sub-clause 4.4.3.1.2.</w:t>
      </w:r>
    </w:p>
    <w:p w14:paraId="6A19BE73" w14:textId="77777777" w:rsidR="00422AC8" w:rsidRPr="00F511A5" w:rsidRDefault="00422AC8" w:rsidP="00422AC8">
      <w:pPr>
        <w:pStyle w:val="B2"/>
      </w:pPr>
      <w:r w:rsidRPr="00F511A5">
        <w:t>-</w:t>
      </w:r>
      <w:r w:rsidRPr="00F511A5">
        <w:tab/>
        <w:t>E-UTRA Cell 1 as defined in TS 36.508 [7] Table 4.4.2-2. System information combination 31 as defined in TS 36.508 [7], sub-clause 4.4.3.1.1.</w:t>
      </w:r>
    </w:p>
    <w:p w14:paraId="78AC3DB5" w14:textId="77777777" w:rsidR="00422AC8" w:rsidRPr="00F511A5" w:rsidRDefault="00422AC8" w:rsidP="00422AC8">
      <w:pPr>
        <w:pStyle w:val="B2"/>
      </w:pPr>
      <w:r w:rsidRPr="00F511A5">
        <w:t>-</w:t>
      </w:r>
      <w:r w:rsidRPr="00F511A5">
        <w:tab/>
        <w:t>Power levels are constant and as defined in Tables 11.1.2.3.1-1/2.</w:t>
      </w:r>
    </w:p>
    <w:p w14:paraId="02C8333B" w14:textId="77777777" w:rsidR="00422AC8" w:rsidRPr="00F511A5" w:rsidRDefault="00422AC8" w:rsidP="00422AC8">
      <w:pPr>
        <w:pStyle w:val="TH"/>
      </w:pPr>
      <w:r w:rsidRPr="00F511A5">
        <w:lastRenderedPageBreak/>
        <w:t>Table 11.1.2.3.1-1: Time instances of cell power level and parameter changes for conducted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422AC8" w:rsidRPr="00F511A5" w14:paraId="0096E73E" w14:textId="77777777" w:rsidTr="00AD62B5">
        <w:trPr>
          <w:trHeight w:val="441"/>
          <w:jc w:val="center"/>
        </w:trPr>
        <w:tc>
          <w:tcPr>
            <w:tcW w:w="517" w:type="dxa"/>
            <w:shd w:val="clear" w:color="auto" w:fill="auto"/>
          </w:tcPr>
          <w:p w14:paraId="55621641" w14:textId="77777777" w:rsidR="00422AC8" w:rsidRPr="00F511A5" w:rsidRDefault="00422AC8" w:rsidP="00AD62B5">
            <w:pPr>
              <w:pStyle w:val="TAH"/>
            </w:pPr>
          </w:p>
        </w:tc>
        <w:tc>
          <w:tcPr>
            <w:tcW w:w="1399" w:type="dxa"/>
          </w:tcPr>
          <w:p w14:paraId="2EFCA1D2" w14:textId="77777777" w:rsidR="00422AC8" w:rsidRPr="00F511A5" w:rsidRDefault="00422AC8" w:rsidP="00AD62B5">
            <w:pPr>
              <w:pStyle w:val="TAC"/>
            </w:pPr>
            <w:r w:rsidRPr="00F511A5">
              <w:t>Parameter name</w:t>
            </w:r>
          </w:p>
        </w:tc>
        <w:tc>
          <w:tcPr>
            <w:tcW w:w="1340" w:type="dxa"/>
          </w:tcPr>
          <w:p w14:paraId="2CD8B67A" w14:textId="77777777" w:rsidR="00422AC8" w:rsidRPr="00F511A5" w:rsidRDefault="00422AC8" w:rsidP="00AD62B5">
            <w:pPr>
              <w:pStyle w:val="TAC"/>
            </w:pPr>
            <w:r w:rsidRPr="00F511A5">
              <w:t>Unit</w:t>
            </w:r>
          </w:p>
        </w:tc>
        <w:tc>
          <w:tcPr>
            <w:tcW w:w="1559" w:type="dxa"/>
            <w:shd w:val="clear" w:color="auto" w:fill="auto"/>
          </w:tcPr>
          <w:p w14:paraId="10DD4136" w14:textId="77777777" w:rsidR="00422AC8" w:rsidRPr="00F511A5" w:rsidRDefault="00422AC8" w:rsidP="00AD62B5">
            <w:pPr>
              <w:pStyle w:val="TAC"/>
            </w:pPr>
            <w:r w:rsidRPr="00F511A5">
              <w:t>NR Cell 1</w:t>
            </w:r>
          </w:p>
        </w:tc>
        <w:tc>
          <w:tcPr>
            <w:tcW w:w="1527" w:type="dxa"/>
          </w:tcPr>
          <w:p w14:paraId="131B74C2" w14:textId="77777777" w:rsidR="00422AC8" w:rsidRPr="00F511A5" w:rsidRDefault="00422AC8" w:rsidP="00AD62B5">
            <w:pPr>
              <w:pStyle w:val="TAC"/>
            </w:pPr>
            <w:r w:rsidRPr="00F511A5">
              <w:t>E-UTRA Cell 1</w:t>
            </w:r>
          </w:p>
        </w:tc>
        <w:tc>
          <w:tcPr>
            <w:tcW w:w="1527" w:type="dxa"/>
          </w:tcPr>
          <w:p w14:paraId="1F5AFC89" w14:textId="77777777" w:rsidR="00422AC8" w:rsidRPr="00F511A5" w:rsidRDefault="00422AC8" w:rsidP="00AD62B5">
            <w:pPr>
              <w:pStyle w:val="TAC"/>
            </w:pPr>
            <w:r w:rsidRPr="00F511A5">
              <w:t>Remark</w:t>
            </w:r>
          </w:p>
        </w:tc>
      </w:tr>
      <w:tr w:rsidR="00422AC8" w:rsidRPr="00F511A5" w14:paraId="4D911C32" w14:textId="77777777" w:rsidTr="00AD62B5">
        <w:trPr>
          <w:trHeight w:val="226"/>
          <w:jc w:val="center"/>
        </w:trPr>
        <w:tc>
          <w:tcPr>
            <w:tcW w:w="517" w:type="dxa"/>
            <w:vMerge w:val="restart"/>
            <w:shd w:val="clear" w:color="auto" w:fill="auto"/>
          </w:tcPr>
          <w:p w14:paraId="3831F656" w14:textId="77777777" w:rsidR="00422AC8" w:rsidRPr="00F511A5" w:rsidRDefault="00422AC8" w:rsidP="00AD62B5">
            <w:pPr>
              <w:pStyle w:val="TAC"/>
            </w:pPr>
            <w:r w:rsidRPr="00F511A5">
              <w:t>T0</w:t>
            </w:r>
          </w:p>
        </w:tc>
        <w:tc>
          <w:tcPr>
            <w:tcW w:w="1399" w:type="dxa"/>
          </w:tcPr>
          <w:p w14:paraId="6FC41FA7" w14:textId="77777777" w:rsidR="00422AC8" w:rsidRPr="00F511A5" w:rsidRDefault="00422AC8" w:rsidP="00AD62B5">
            <w:pPr>
              <w:pStyle w:val="TAC"/>
            </w:pPr>
            <w:r w:rsidRPr="00F511A5">
              <w:t>SS/PBCH SSS EPRE</w:t>
            </w:r>
          </w:p>
        </w:tc>
        <w:tc>
          <w:tcPr>
            <w:tcW w:w="1340" w:type="dxa"/>
          </w:tcPr>
          <w:p w14:paraId="51FF29E0" w14:textId="77777777" w:rsidR="00422AC8" w:rsidRPr="00F511A5" w:rsidRDefault="00422AC8" w:rsidP="00AD62B5">
            <w:pPr>
              <w:pStyle w:val="TAC"/>
            </w:pPr>
            <w:r w:rsidRPr="00F511A5">
              <w:t>dBm/SCS</w:t>
            </w:r>
          </w:p>
        </w:tc>
        <w:tc>
          <w:tcPr>
            <w:tcW w:w="1559" w:type="dxa"/>
            <w:shd w:val="clear" w:color="auto" w:fill="auto"/>
          </w:tcPr>
          <w:p w14:paraId="44F658E8" w14:textId="77777777" w:rsidR="00422AC8" w:rsidRPr="00F511A5" w:rsidRDefault="00422AC8" w:rsidP="00AD62B5">
            <w:pPr>
              <w:pStyle w:val="TAC"/>
            </w:pPr>
            <w:r w:rsidRPr="00F511A5">
              <w:t>-88</w:t>
            </w:r>
          </w:p>
        </w:tc>
        <w:tc>
          <w:tcPr>
            <w:tcW w:w="1527" w:type="dxa"/>
          </w:tcPr>
          <w:p w14:paraId="39BD90A7" w14:textId="77777777" w:rsidR="00422AC8" w:rsidRPr="00F511A5" w:rsidRDefault="00422AC8" w:rsidP="00AD62B5">
            <w:pPr>
              <w:pStyle w:val="TAC"/>
            </w:pPr>
            <w:r w:rsidRPr="00F511A5">
              <w:t>-</w:t>
            </w:r>
          </w:p>
        </w:tc>
        <w:tc>
          <w:tcPr>
            <w:tcW w:w="1527" w:type="dxa"/>
            <w:vMerge w:val="restart"/>
          </w:tcPr>
          <w:p w14:paraId="38631E60" w14:textId="77777777" w:rsidR="00422AC8" w:rsidRPr="00F511A5" w:rsidRDefault="00422AC8" w:rsidP="00AD62B5">
            <w:pPr>
              <w:pStyle w:val="TAC"/>
            </w:pPr>
          </w:p>
        </w:tc>
      </w:tr>
      <w:tr w:rsidR="00422AC8" w:rsidRPr="00F511A5" w14:paraId="28BD9AFB" w14:textId="77777777" w:rsidTr="00AD62B5">
        <w:trPr>
          <w:trHeight w:val="452"/>
          <w:jc w:val="center"/>
        </w:trPr>
        <w:tc>
          <w:tcPr>
            <w:tcW w:w="517" w:type="dxa"/>
            <w:vMerge/>
            <w:shd w:val="clear" w:color="auto" w:fill="auto"/>
          </w:tcPr>
          <w:p w14:paraId="52F38367" w14:textId="77777777" w:rsidR="00422AC8" w:rsidRPr="00F511A5" w:rsidRDefault="00422AC8" w:rsidP="00AD62B5">
            <w:pPr>
              <w:pStyle w:val="TAC"/>
            </w:pPr>
          </w:p>
        </w:tc>
        <w:tc>
          <w:tcPr>
            <w:tcW w:w="1399" w:type="dxa"/>
          </w:tcPr>
          <w:p w14:paraId="6304ED11" w14:textId="77777777" w:rsidR="00422AC8" w:rsidRPr="00F511A5" w:rsidRDefault="00422AC8" w:rsidP="00AD62B5">
            <w:pPr>
              <w:pStyle w:val="TAC"/>
            </w:pPr>
            <w:r w:rsidRPr="00F511A5">
              <w:t>RS EPRE</w:t>
            </w:r>
          </w:p>
        </w:tc>
        <w:tc>
          <w:tcPr>
            <w:tcW w:w="1340" w:type="dxa"/>
          </w:tcPr>
          <w:p w14:paraId="4F079F88" w14:textId="77777777" w:rsidR="00422AC8" w:rsidRPr="00F511A5" w:rsidRDefault="00422AC8" w:rsidP="00AD62B5">
            <w:pPr>
              <w:pStyle w:val="TAC"/>
            </w:pPr>
            <w:r w:rsidRPr="00F511A5">
              <w:t>dBm/15kHz</w:t>
            </w:r>
          </w:p>
        </w:tc>
        <w:tc>
          <w:tcPr>
            <w:tcW w:w="1559" w:type="dxa"/>
            <w:shd w:val="clear" w:color="auto" w:fill="auto"/>
          </w:tcPr>
          <w:p w14:paraId="728015FF" w14:textId="77777777" w:rsidR="00422AC8" w:rsidRPr="00F511A5" w:rsidRDefault="00422AC8" w:rsidP="00AD62B5">
            <w:pPr>
              <w:pStyle w:val="TAC"/>
            </w:pPr>
            <w:r w:rsidRPr="00F511A5">
              <w:t>-</w:t>
            </w:r>
          </w:p>
        </w:tc>
        <w:tc>
          <w:tcPr>
            <w:tcW w:w="1527" w:type="dxa"/>
          </w:tcPr>
          <w:p w14:paraId="36D8BF90" w14:textId="77777777" w:rsidR="00422AC8" w:rsidRPr="00F511A5" w:rsidRDefault="00422AC8" w:rsidP="00AD62B5">
            <w:pPr>
              <w:pStyle w:val="TAC"/>
            </w:pPr>
            <w:r w:rsidRPr="00F511A5">
              <w:t>-91</w:t>
            </w:r>
          </w:p>
        </w:tc>
        <w:tc>
          <w:tcPr>
            <w:tcW w:w="1527" w:type="dxa"/>
            <w:vMerge/>
          </w:tcPr>
          <w:p w14:paraId="3439CEC1" w14:textId="77777777" w:rsidR="00422AC8" w:rsidRPr="00F511A5" w:rsidRDefault="00422AC8" w:rsidP="00AD62B5">
            <w:pPr>
              <w:pStyle w:val="TAC"/>
            </w:pPr>
          </w:p>
        </w:tc>
      </w:tr>
    </w:tbl>
    <w:p w14:paraId="0CEF52FF" w14:textId="77777777" w:rsidR="00422AC8" w:rsidRPr="00F511A5" w:rsidRDefault="00422AC8" w:rsidP="00422AC8"/>
    <w:p w14:paraId="544FC2DF" w14:textId="77777777" w:rsidR="00422AC8" w:rsidRPr="00F511A5" w:rsidRDefault="00422AC8" w:rsidP="00422AC8">
      <w:pPr>
        <w:pStyle w:val="TH"/>
      </w:pPr>
      <w:r w:rsidRPr="00F511A5">
        <w:t>Table 11.1.2.3.1-2: Time instances of cell power level and parameter changes for OTA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422AC8" w:rsidRPr="00F511A5" w14:paraId="539EF8C9" w14:textId="77777777" w:rsidTr="00AD62B5">
        <w:trPr>
          <w:trHeight w:val="441"/>
          <w:jc w:val="center"/>
        </w:trPr>
        <w:tc>
          <w:tcPr>
            <w:tcW w:w="517" w:type="dxa"/>
            <w:shd w:val="clear" w:color="auto" w:fill="auto"/>
          </w:tcPr>
          <w:p w14:paraId="12F3D4BC" w14:textId="77777777" w:rsidR="00422AC8" w:rsidRPr="00F511A5" w:rsidRDefault="00422AC8" w:rsidP="00AD62B5">
            <w:pPr>
              <w:pStyle w:val="TAH"/>
            </w:pPr>
          </w:p>
        </w:tc>
        <w:tc>
          <w:tcPr>
            <w:tcW w:w="1399" w:type="dxa"/>
          </w:tcPr>
          <w:p w14:paraId="2F34DD1B" w14:textId="77777777" w:rsidR="00422AC8" w:rsidRPr="00F511A5" w:rsidRDefault="00422AC8" w:rsidP="00AD62B5">
            <w:pPr>
              <w:pStyle w:val="TAC"/>
            </w:pPr>
            <w:r w:rsidRPr="00F511A5">
              <w:t>Parameter name</w:t>
            </w:r>
          </w:p>
        </w:tc>
        <w:tc>
          <w:tcPr>
            <w:tcW w:w="1340" w:type="dxa"/>
          </w:tcPr>
          <w:p w14:paraId="1A13201D" w14:textId="77777777" w:rsidR="00422AC8" w:rsidRPr="00F511A5" w:rsidRDefault="00422AC8" w:rsidP="00AD62B5">
            <w:pPr>
              <w:pStyle w:val="TAC"/>
            </w:pPr>
            <w:r w:rsidRPr="00F511A5">
              <w:t>Unit</w:t>
            </w:r>
          </w:p>
        </w:tc>
        <w:tc>
          <w:tcPr>
            <w:tcW w:w="1559" w:type="dxa"/>
            <w:shd w:val="clear" w:color="auto" w:fill="auto"/>
          </w:tcPr>
          <w:p w14:paraId="6AC3C110" w14:textId="77777777" w:rsidR="00422AC8" w:rsidRPr="00F511A5" w:rsidRDefault="00422AC8" w:rsidP="00AD62B5">
            <w:pPr>
              <w:pStyle w:val="TAC"/>
            </w:pPr>
            <w:r w:rsidRPr="00F511A5">
              <w:t>NR Cell 1</w:t>
            </w:r>
          </w:p>
        </w:tc>
        <w:tc>
          <w:tcPr>
            <w:tcW w:w="1527" w:type="dxa"/>
          </w:tcPr>
          <w:p w14:paraId="72D27C6B" w14:textId="77777777" w:rsidR="00422AC8" w:rsidRPr="00F511A5" w:rsidRDefault="00422AC8" w:rsidP="00AD62B5">
            <w:pPr>
              <w:pStyle w:val="TAC"/>
            </w:pPr>
            <w:r w:rsidRPr="00F511A5">
              <w:t>E-UTRA Cell 1</w:t>
            </w:r>
          </w:p>
        </w:tc>
        <w:tc>
          <w:tcPr>
            <w:tcW w:w="1527" w:type="dxa"/>
          </w:tcPr>
          <w:p w14:paraId="0FFC0D82" w14:textId="77777777" w:rsidR="00422AC8" w:rsidRPr="00F511A5" w:rsidRDefault="00422AC8" w:rsidP="00AD62B5">
            <w:pPr>
              <w:pStyle w:val="TAC"/>
            </w:pPr>
            <w:r w:rsidRPr="00F511A5">
              <w:t>Remark</w:t>
            </w:r>
          </w:p>
        </w:tc>
      </w:tr>
      <w:tr w:rsidR="00422AC8" w:rsidRPr="00F511A5" w14:paraId="35B90767" w14:textId="77777777" w:rsidTr="00AD62B5">
        <w:trPr>
          <w:trHeight w:val="226"/>
          <w:jc w:val="center"/>
        </w:trPr>
        <w:tc>
          <w:tcPr>
            <w:tcW w:w="517" w:type="dxa"/>
            <w:vMerge w:val="restart"/>
            <w:shd w:val="clear" w:color="auto" w:fill="auto"/>
          </w:tcPr>
          <w:p w14:paraId="14BB1894" w14:textId="77777777" w:rsidR="00422AC8" w:rsidRPr="00F511A5" w:rsidRDefault="00422AC8" w:rsidP="00AD62B5">
            <w:pPr>
              <w:pStyle w:val="TAC"/>
            </w:pPr>
            <w:r w:rsidRPr="00F511A5">
              <w:t>T0</w:t>
            </w:r>
          </w:p>
        </w:tc>
        <w:tc>
          <w:tcPr>
            <w:tcW w:w="1399" w:type="dxa"/>
          </w:tcPr>
          <w:p w14:paraId="68AAAC45" w14:textId="77777777" w:rsidR="00422AC8" w:rsidRPr="00F511A5" w:rsidRDefault="00422AC8" w:rsidP="00AD62B5">
            <w:pPr>
              <w:pStyle w:val="TAC"/>
            </w:pPr>
            <w:r w:rsidRPr="00F511A5">
              <w:t>SS/PBCH SSS EPRE</w:t>
            </w:r>
          </w:p>
        </w:tc>
        <w:tc>
          <w:tcPr>
            <w:tcW w:w="1340" w:type="dxa"/>
          </w:tcPr>
          <w:p w14:paraId="769FD058" w14:textId="77777777" w:rsidR="00422AC8" w:rsidRPr="00F511A5" w:rsidRDefault="00422AC8" w:rsidP="00AD62B5">
            <w:pPr>
              <w:pStyle w:val="TAC"/>
            </w:pPr>
            <w:r w:rsidRPr="00F511A5">
              <w:t>dBm/SCS</w:t>
            </w:r>
          </w:p>
        </w:tc>
        <w:tc>
          <w:tcPr>
            <w:tcW w:w="1559" w:type="dxa"/>
            <w:shd w:val="clear" w:color="auto" w:fill="auto"/>
          </w:tcPr>
          <w:p w14:paraId="6C08B4C8" w14:textId="77777777" w:rsidR="00422AC8" w:rsidRPr="00F511A5" w:rsidRDefault="00422AC8" w:rsidP="00AD62B5">
            <w:pPr>
              <w:pStyle w:val="TAC"/>
            </w:pPr>
            <w:r w:rsidRPr="00F511A5">
              <w:t>-82</w:t>
            </w:r>
          </w:p>
        </w:tc>
        <w:tc>
          <w:tcPr>
            <w:tcW w:w="1527" w:type="dxa"/>
          </w:tcPr>
          <w:p w14:paraId="250C3D64" w14:textId="77777777" w:rsidR="00422AC8" w:rsidRPr="00F511A5" w:rsidRDefault="00422AC8" w:rsidP="00AD62B5">
            <w:pPr>
              <w:pStyle w:val="TAC"/>
            </w:pPr>
            <w:r w:rsidRPr="00F511A5">
              <w:t>-</w:t>
            </w:r>
          </w:p>
        </w:tc>
        <w:tc>
          <w:tcPr>
            <w:tcW w:w="1527" w:type="dxa"/>
            <w:vMerge w:val="restart"/>
          </w:tcPr>
          <w:p w14:paraId="619BEBFC" w14:textId="77777777" w:rsidR="00422AC8" w:rsidRPr="00F511A5" w:rsidRDefault="00422AC8" w:rsidP="00AD62B5">
            <w:pPr>
              <w:pStyle w:val="TAC"/>
            </w:pPr>
          </w:p>
        </w:tc>
      </w:tr>
      <w:tr w:rsidR="00422AC8" w:rsidRPr="00F511A5" w14:paraId="5B0C8E01" w14:textId="77777777" w:rsidTr="00AD62B5">
        <w:trPr>
          <w:trHeight w:val="452"/>
          <w:jc w:val="center"/>
        </w:trPr>
        <w:tc>
          <w:tcPr>
            <w:tcW w:w="517" w:type="dxa"/>
            <w:vMerge/>
            <w:shd w:val="clear" w:color="auto" w:fill="auto"/>
          </w:tcPr>
          <w:p w14:paraId="165DC0A1" w14:textId="77777777" w:rsidR="00422AC8" w:rsidRPr="00F511A5" w:rsidRDefault="00422AC8" w:rsidP="00AD62B5">
            <w:pPr>
              <w:pStyle w:val="TAC"/>
            </w:pPr>
          </w:p>
        </w:tc>
        <w:tc>
          <w:tcPr>
            <w:tcW w:w="1399" w:type="dxa"/>
          </w:tcPr>
          <w:p w14:paraId="25B39B89" w14:textId="77777777" w:rsidR="00422AC8" w:rsidRPr="00F511A5" w:rsidRDefault="00422AC8" w:rsidP="00AD62B5">
            <w:pPr>
              <w:pStyle w:val="TAC"/>
            </w:pPr>
            <w:r w:rsidRPr="00F511A5">
              <w:t>RS EPRE</w:t>
            </w:r>
          </w:p>
        </w:tc>
        <w:tc>
          <w:tcPr>
            <w:tcW w:w="1340" w:type="dxa"/>
          </w:tcPr>
          <w:p w14:paraId="76628F56" w14:textId="77777777" w:rsidR="00422AC8" w:rsidRPr="00F511A5" w:rsidRDefault="00422AC8" w:rsidP="00AD62B5">
            <w:pPr>
              <w:pStyle w:val="TAC"/>
            </w:pPr>
            <w:r w:rsidRPr="00F511A5">
              <w:t>dBm/15kHz</w:t>
            </w:r>
          </w:p>
        </w:tc>
        <w:tc>
          <w:tcPr>
            <w:tcW w:w="1559" w:type="dxa"/>
            <w:shd w:val="clear" w:color="auto" w:fill="auto"/>
          </w:tcPr>
          <w:p w14:paraId="3E21DBC4" w14:textId="77777777" w:rsidR="00422AC8" w:rsidRPr="00F511A5" w:rsidRDefault="00422AC8" w:rsidP="00AD62B5">
            <w:pPr>
              <w:pStyle w:val="TAC"/>
            </w:pPr>
            <w:r w:rsidRPr="00F511A5">
              <w:t>-</w:t>
            </w:r>
          </w:p>
        </w:tc>
        <w:tc>
          <w:tcPr>
            <w:tcW w:w="1527" w:type="dxa"/>
          </w:tcPr>
          <w:p w14:paraId="33F8BC0E" w14:textId="77777777" w:rsidR="00422AC8" w:rsidRPr="00F511A5" w:rsidRDefault="00422AC8" w:rsidP="00AD62B5">
            <w:pPr>
              <w:pStyle w:val="TAC"/>
            </w:pPr>
            <w:r w:rsidRPr="00F511A5">
              <w:t>-91</w:t>
            </w:r>
          </w:p>
        </w:tc>
        <w:tc>
          <w:tcPr>
            <w:tcW w:w="1527" w:type="dxa"/>
            <w:vMerge/>
          </w:tcPr>
          <w:p w14:paraId="6853345C" w14:textId="77777777" w:rsidR="00422AC8" w:rsidRPr="00F511A5" w:rsidRDefault="00422AC8" w:rsidP="00AD62B5">
            <w:pPr>
              <w:pStyle w:val="TAC"/>
            </w:pPr>
          </w:p>
        </w:tc>
      </w:tr>
    </w:tbl>
    <w:p w14:paraId="0BB09B60" w14:textId="77777777" w:rsidR="00422AC8" w:rsidRPr="00F511A5" w:rsidRDefault="00422AC8" w:rsidP="00422AC8"/>
    <w:p w14:paraId="114571A4" w14:textId="77777777" w:rsidR="00422AC8" w:rsidRPr="00F511A5" w:rsidRDefault="00422AC8" w:rsidP="00422AC8">
      <w:pPr>
        <w:pStyle w:val="H6"/>
      </w:pPr>
      <w:r w:rsidRPr="00F511A5">
        <w:t>UE:</w:t>
      </w:r>
    </w:p>
    <w:p w14:paraId="30256A29" w14:textId="77777777" w:rsidR="00422AC8" w:rsidRPr="00F511A5" w:rsidRDefault="00422AC8" w:rsidP="00422AC8">
      <w:pPr>
        <w:pStyle w:val="afa"/>
      </w:pPr>
      <w:r w:rsidRPr="00F511A5">
        <w:rPr>
          <w:lang w:eastAsia="zh-CN"/>
        </w:rPr>
        <w:t>-</w:t>
      </w:r>
      <w:r w:rsidRPr="00F511A5">
        <w:rPr>
          <w:lang w:eastAsia="zh-CN"/>
        </w:rPr>
        <w:tab/>
        <w:t>None</w:t>
      </w:r>
    </w:p>
    <w:p w14:paraId="2666689C" w14:textId="77777777" w:rsidR="00422AC8" w:rsidRPr="00F511A5" w:rsidRDefault="00422AC8" w:rsidP="00422AC8">
      <w:pPr>
        <w:pStyle w:val="H6"/>
        <w:rPr>
          <w:rFonts w:cs="Arial"/>
        </w:rPr>
      </w:pPr>
      <w:r w:rsidRPr="00F511A5">
        <w:rPr>
          <w:rFonts w:cs="Arial"/>
        </w:rPr>
        <w:t>Preamble:</w:t>
      </w:r>
    </w:p>
    <w:p w14:paraId="41C7E79D" w14:textId="77777777" w:rsidR="00422AC8" w:rsidRPr="00F511A5" w:rsidRDefault="00422AC8" w:rsidP="00422AC8">
      <w:pPr>
        <w:pStyle w:val="B1"/>
      </w:pPr>
      <w:r w:rsidRPr="00F511A5">
        <w:t>-</w:t>
      </w:r>
      <w:r w:rsidRPr="00F511A5">
        <w:tab/>
        <w:t>With E-UTRA Cell 1 "Serving cell" and NR Cell 1 "Non-suitable "Off" cell" in accordance with TS 38.508-1 [4], Table 6.2.2.1-3, the UE is brought to state RRC_IDLE using generic procedure parameters Connectivity (</w:t>
      </w:r>
      <w:r w:rsidRPr="00F511A5">
        <w:rPr>
          <w:i/>
        </w:rPr>
        <w:t>E-UTRA/EPC</w:t>
      </w:r>
      <w:r w:rsidRPr="00F511A5">
        <w:t>) and Unrestricted nr PDN (</w:t>
      </w:r>
      <w:r w:rsidRPr="00F511A5">
        <w:rPr>
          <w:i/>
          <w:iCs/>
        </w:rPr>
        <w:t>On</w:t>
      </w:r>
      <w:r w:rsidRPr="00F511A5">
        <w:t xml:space="preserve">) in accordance with the procedure described in TS 38.508-1 [4], clause 4.5.2. 4G GUTI and </w:t>
      </w:r>
      <w:proofErr w:type="spellStart"/>
      <w:r w:rsidRPr="00F511A5">
        <w:t>eKSI</w:t>
      </w:r>
      <w:proofErr w:type="spellEnd"/>
      <w:r w:rsidRPr="00F511A5">
        <w:t xml:space="preserve"> are assigned and security context established</w:t>
      </w:r>
    </w:p>
    <w:p w14:paraId="2D0D3BB1" w14:textId="77777777" w:rsidR="00422AC8" w:rsidRPr="00F511A5" w:rsidRDefault="00422AC8" w:rsidP="00422AC8">
      <w:pPr>
        <w:pStyle w:val="B1"/>
      </w:pPr>
      <w:r w:rsidRPr="00F511A5">
        <w:t>-</w:t>
      </w:r>
      <w:r w:rsidRPr="00F511A5">
        <w:tab/>
        <w:t>The UE is switched-off</w:t>
      </w:r>
    </w:p>
    <w:p w14:paraId="6FB7BDFB" w14:textId="77777777" w:rsidR="00422AC8" w:rsidRPr="00F511A5" w:rsidRDefault="00422AC8" w:rsidP="00422AC8">
      <w:pPr>
        <w:pStyle w:val="B1"/>
      </w:pPr>
      <w:r w:rsidRPr="00F511A5">
        <w:t>-</w:t>
      </w:r>
      <w:r w:rsidRPr="00F511A5">
        <w:tab/>
        <w:t xml:space="preserve">With E-UTRA Cell 1 "Non-suitable "Off" cell" and NR Cell 1 "Serving cell" in accordance with TS 38.508-1 [4], Table 6.2.2.1-3, the UE is brought to state 1N-A, RRC_IDLE Connectivity (NR), in accordance with the procedure described in TS 38.508-1 [4], with </w:t>
      </w:r>
      <w:r w:rsidRPr="00F511A5">
        <w:rPr>
          <w:lang w:eastAsia="zh-TW"/>
        </w:rPr>
        <w:t xml:space="preserve">one IMS PDU session on NR Cell 1, </w:t>
      </w:r>
      <w:r w:rsidRPr="00F511A5">
        <w:t xml:space="preserve">Table 4.5.2.2-2. 5G-GUTI and </w:t>
      </w:r>
      <w:proofErr w:type="spellStart"/>
      <w:r w:rsidRPr="00F511A5">
        <w:t>ngKSI</w:t>
      </w:r>
      <w:proofErr w:type="spellEnd"/>
      <w:r w:rsidRPr="00F511A5">
        <w:t xml:space="preserve"> are assigned and security context established.</w:t>
      </w:r>
    </w:p>
    <w:p w14:paraId="7700275D" w14:textId="77777777" w:rsidR="00422AC8" w:rsidRPr="00F511A5" w:rsidRDefault="00422AC8" w:rsidP="00422AC8">
      <w:pPr>
        <w:pStyle w:val="H6"/>
        <w:rPr>
          <w:lang w:eastAsia="x-none"/>
        </w:rPr>
      </w:pPr>
      <w:r w:rsidRPr="00F511A5">
        <w:rPr>
          <w:lang w:eastAsia="x-none"/>
        </w:rPr>
        <w:lastRenderedPageBreak/>
        <w:t>11.1.2.3.2</w:t>
      </w:r>
      <w:r w:rsidRPr="00F511A5">
        <w:rPr>
          <w:lang w:eastAsia="x-none"/>
        </w:rPr>
        <w:tab/>
        <w:t>Test procedure sequence</w:t>
      </w:r>
    </w:p>
    <w:p w14:paraId="5BF30B40" w14:textId="77777777" w:rsidR="00422AC8" w:rsidRPr="00F511A5" w:rsidRDefault="00422AC8" w:rsidP="00422AC8">
      <w:pPr>
        <w:pStyle w:val="TH"/>
      </w:pPr>
      <w:r w:rsidRPr="00F511A5">
        <w:t>Table 11.1.2.3.2-1: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422AC8" w:rsidRPr="00F511A5" w14:paraId="1F4FDD6D" w14:textId="77777777" w:rsidTr="00AD62B5">
        <w:tc>
          <w:tcPr>
            <w:tcW w:w="533" w:type="dxa"/>
            <w:tcBorders>
              <w:bottom w:val="nil"/>
            </w:tcBorders>
            <w:shd w:val="clear" w:color="auto" w:fill="auto"/>
          </w:tcPr>
          <w:p w14:paraId="160388D1" w14:textId="77777777" w:rsidR="00422AC8" w:rsidRPr="00F511A5" w:rsidRDefault="00422AC8" w:rsidP="00AD62B5">
            <w:pPr>
              <w:pStyle w:val="TAH"/>
            </w:pPr>
            <w:r w:rsidRPr="00F511A5">
              <w:lastRenderedPageBreak/>
              <w:t>St</w:t>
            </w:r>
          </w:p>
        </w:tc>
        <w:tc>
          <w:tcPr>
            <w:tcW w:w="3969" w:type="dxa"/>
            <w:shd w:val="clear" w:color="auto" w:fill="auto"/>
          </w:tcPr>
          <w:p w14:paraId="20A4895A" w14:textId="77777777" w:rsidR="00422AC8" w:rsidRPr="00F511A5" w:rsidRDefault="00422AC8" w:rsidP="00AD62B5">
            <w:pPr>
              <w:pStyle w:val="TAH"/>
            </w:pPr>
            <w:r w:rsidRPr="00F511A5">
              <w:t>Procedure</w:t>
            </w:r>
          </w:p>
        </w:tc>
        <w:tc>
          <w:tcPr>
            <w:tcW w:w="3686" w:type="dxa"/>
            <w:gridSpan w:val="2"/>
            <w:shd w:val="clear" w:color="auto" w:fill="auto"/>
          </w:tcPr>
          <w:p w14:paraId="633609D9" w14:textId="77777777" w:rsidR="00422AC8" w:rsidRPr="00F511A5" w:rsidRDefault="00422AC8" w:rsidP="00AD62B5">
            <w:pPr>
              <w:pStyle w:val="TAH"/>
            </w:pPr>
            <w:r w:rsidRPr="00F511A5">
              <w:t>Message Sequence</w:t>
            </w:r>
          </w:p>
        </w:tc>
        <w:tc>
          <w:tcPr>
            <w:tcW w:w="567" w:type="dxa"/>
            <w:tcBorders>
              <w:bottom w:val="nil"/>
            </w:tcBorders>
            <w:shd w:val="clear" w:color="auto" w:fill="auto"/>
          </w:tcPr>
          <w:p w14:paraId="2B24C6F7" w14:textId="77777777" w:rsidR="00422AC8" w:rsidRPr="00F511A5" w:rsidRDefault="00422AC8" w:rsidP="00AD62B5">
            <w:pPr>
              <w:pStyle w:val="TAH"/>
            </w:pPr>
            <w:r w:rsidRPr="00F511A5">
              <w:t>TP</w:t>
            </w:r>
          </w:p>
        </w:tc>
        <w:tc>
          <w:tcPr>
            <w:tcW w:w="851" w:type="dxa"/>
            <w:tcBorders>
              <w:bottom w:val="nil"/>
            </w:tcBorders>
            <w:shd w:val="clear" w:color="auto" w:fill="auto"/>
          </w:tcPr>
          <w:p w14:paraId="3CF1B23F" w14:textId="77777777" w:rsidR="00422AC8" w:rsidRPr="00F511A5" w:rsidRDefault="00422AC8" w:rsidP="00AD62B5">
            <w:pPr>
              <w:pStyle w:val="TAH"/>
            </w:pPr>
            <w:r w:rsidRPr="00F511A5">
              <w:t>Verdict</w:t>
            </w:r>
          </w:p>
        </w:tc>
      </w:tr>
      <w:tr w:rsidR="00422AC8" w:rsidRPr="00F511A5" w14:paraId="0EF99395" w14:textId="77777777" w:rsidTr="00AD62B5">
        <w:tc>
          <w:tcPr>
            <w:tcW w:w="533" w:type="dxa"/>
            <w:tcBorders>
              <w:top w:val="nil"/>
            </w:tcBorders>
            <w:shd w:val="clear" w:color="auto" w:fill="auto"/>
          </w:tcPr>
          <w:p w14:paraId="55EE5D76" w14:textId="77777777" w:rsidR="00422AC8" w:rsidRPr="00F511A5" w:rsidRDefault="00422AC8" w:rsidP="00AD62B5">
            <w:pPr>
              <w:pStyle w:val="TAH"/>
            </w:pPr>
          </w:p>
        </w:tc>
        <w:tc>
          <w:tcPr>
            <w:tcW w:w="3969" w:type="dxa"/>
            <w:shd w:val="clear" w:color="auto" w:fill="auto"/>
          </w:tcPr>
          <w:p w14:paraId="348460EB" w14:textId="77777777" w:rsidR="00422AC8" w:rsidRPr="00F511A5" w:rsidRDefault="00422AC8" w:rsidP="00AD62B5">
            <w:pPr>
              <w:pStyle w:val="TAH"/>
            </w:pPr>
          </w:p>
        </w:tc>
        <w:tc>
          <w:tcPr>
            <w:tcW w:w="709" w:type="dxa"/>
            <w:shd w:val="clear" w:color="auto" w:fill="auto"/>
          </w:tcPr>
          <w:p w14:paraId="5586E42C" w14:textId="77777777" w:rsidR="00422AC8" w:rsidRPr="00F511A5" w:rsidRDefault="00422AC8" w:rsidP="00AD62B5">
            <w:pPr>
              <w:pStyle w:val="TAH"/>
            </w:pPr>
            <w:r w:rsidRPr="00F511A5">
              <w:t>U – S</w:t>
            </w:r>
          </w:p>
        </w:tc>
        <w:tc>
          <w:tcPr>
            <w:tcW w:w="2977" w:type="dxa"/>
            <w:shd w:val="clear" w:color="auto" w:fill="auto"/>
          </w:tcPr>
          <w:p w14:paraId="32EC4CCB" w14:textId="77777777" w:rsidR="00422AC8" w:rsidRPr="00F511A5" w:rsidRDefault="00422AC8" w:rsidP="00AD62B5">
            <w:pPr>
              <w:pStyle w:val="TAH"/>
            </w:pPr>
            <w:r w:rsidRPr="00F511A5">
              <w:t>Message</w:t>
            </w:r>
          </w:p>
        </w:tc>
        <w:tc>
          <w:tcPr>
            <w:tcW w:w="567" w:type="dxa"/>
            <w:tcBorders>
              <w:top w:val="nil"/>
            </w:tcBorders>
            <w:shd w:val="clear" w:color="auto" w:fill="auto"/>
          </w:tcPr>
          <w:p w14:paraId="2E4AD54C" w14:textId="77777777" w:rsidR="00422AC8" w:rsidRPr="00F511A5" w:rsidRDefault="00422AC8" w:rsidP="00AD62B5">
            <w:pPr>
              <w:pStyle w:val="TAH"/>
            </w:pPr>
          </w:p>
        </w:tc>
        <w:tc>
          <w:tcPr>
            <w:tcW w:w="851" w:type="dxa"/>
            <w:tcBorders>
              <w:top w:val="nil"/>
            </w:tcBorders>
            <w:shd w:val="clear" w:color="auto" w:fill="auto"/>
          </w:tcPr>
          <w:p w14:paraId="07E59E61" w14:textId="77777777" w:rsidR="00422AC8" w:rsidRPr="00F511A5" w:rsidRDefault="00422AC8" w:rsidP="00AD62B5">
            <w:pPr>
              <w:pStyle w:val="TAH"/>
            </w:pPr>
          </w:p>
        </w:tc>
      </w:tr>
      <w:tr w:rsidR="00422AC8" w:rsidRPr="00F511A5" w14:paraId="0DC28D07" w14:textId="77777777" w:rsidTr="00AD62B5">
        <w:tc>
          <w:tcPr>
            <w:tcW w:w="533" w:type="dxa"/>
            <w:tcBorders>
              <w:top w:val="nil"/>
            </w:tcBorders>
            <w:shd w:val="clear" w:color="auto" w:fill="auto"/>
          </w:tcPr>
          <w:p w14:paraId="179F7247" w14:textId="77777777" w:rsidR="00422AC8" w:rsidRPr="00F511A5" w:rsidRDefault="00422AC8" w:rsidP="00AD62B5">
            <w:pPr>
              <w:pStyle w:val="TAC"/>
              <w:rPr>
                <w:rFonts w:cs="Arial"/>
                <w:kern w:val="2"/>
                <w:szCs w:val="21"/>
              </w:rPr>
            </w:pPr>
            <w:r w:rsidRPr="00F511A5">
              <w:t>1</w:t>
            </w:r>
          </w:p>
        </w:tc>
        <w:tc>
          <w:tcPr>
            <w:tcW w:w="3969" w:type="dxa"/>
            <w:shd w:val="clear" w:color="auto" w:fill="auto"/>
          </w:tcPr>
          <w:p w14:paraId="5AEFDBA4" w14:textId="77777777" w:rsidR="00422AC8" w:rsidRPr="00F511A5" w:rsidRDefault="00422AC8" w:rsidP="00AD62B5">
            <w:pPr>
              <w:pStyle w:val="TAL"/>
            </w:pPr>
            <w:r w:rsidRPr="00F511A5">
              <w:t>Void</w:t>
            </w:r>
          </w:p>
        </w:tc>
        <w:tc>
          <w:tcPr>
            <w:tcW w:w="709" w:type="dxa"/>
            <w:shd w:val="clear" w:color="auto" w:fill="auto"/>
          </w:tcPr>
          <w:p w14:paraId="3ECA1837" w14:textId="77777777" w:rsidR="00422AC8" w:rsidRPr="00F511A5" w:rsidRDefault="00422AC8" w:rsidP="00AD62B5">
            <w:pPr>
              <w:pStyle w:val="TAL"/>
              <w:rPr>
                <w:rFonts w:cs="Arial"/>
                <w:kern w:val="2"/>
                <w:szCs w:val="18"/>
              </w:rPr>
            </w:pPr>
            <w:r w:rsidRPr="00F511A5">
              <w:t>-</w:t>
            </w:r>
          </w:p>
        </w:tc>
        <w:tc>
          <w:tcPr>
            <w:tcW w:w="2977" w:type="dxa"/>
            <w:shd w:val="clear" w:color="auto" w:fill="auto"/>
          </w:tcPr>
          <w:p w14:paraId="6A0FD690" w14:textId="77777777" w:rsidR="00422AC8" w:rsidRPr="00F511A5" w:rsidRDefault="00422AC8" w:rsidP="00AD62B5">
            <w:pPr>
              <w:pStyle w:val="TAL"/>
              <w:rPr>
                <w:rFonts w:cs="Arial"/>
                <w:kern w:val="2"/>
                <w:szCs w:val="18"/>
              </w:rPr>
            </w:pPr>
            <w:r w:rsidRPr="00F511A5">
              <w:t>-</w:t>
            </w:r>
          </w:p>
        </w:tc>
        <w:tc>
          <w:tcPr>
            <w:tcW w:w="567" w:type="dxa"/>
            <w:tcBorders>
              <w:top w:val="nil"/>
            </w:tcBorders>
            <w:shd w:val="clear" w:color="auto" w:fill="auto"/>
          </w:tcPr>
          <w:p w14:paraId="7CA73151" w14:textId="77777777" w:rsidR="00422AC8" w:rsidRPr="00F511A5" w:rsidRDefault="00422AC8" w:rsidP="00AD62B5">
            <w:pPr>
              <w:pStyle w:val="TAL"/>
              <w:rPr>
                <w:rFonts w:cs="Arial"/>
                <w:kern w:val="2"/>
                <w:szCs w:val="18"/>
              </w:rPr>
            </w:pPr>
            <w:r w:rsidRPr="00F511A5">
              <w:t>-</w:t>
            </w:r>
          </w:p>
        </w:tc>
        <w:tc>
          <w:tcPr>
            <w:tcW w:w="851" w:type="dxa"/>
            <w:tcBorders>
              <w:top w:val="nil"/>
            </w:tcBorders>
            <w:shd w:val="clear" w:color="auto" w:fill="auto"/>
          </w:tcPr>
          <w:p w14:paraId="351BFCEB" w14:textId="77777777" w:rsidR="00422AC8" w:rsidRPr="00F511A5" w:rsidRDefault="00422AC8" w:rsidP="00AD62B5">
            <w:pPr>
              <w:pStyle w:val="TAL"/>
              <w:rPr>
                <w:rFonts w:cs="Arial"/>
                <w:kern w:val="2"/>
                <w:szCs w:val="18"/>
              </w:rPr>
            </w:pPr>
            <w:r w:rsidRPr="00F511A5">
              <w:t>-</w:t>
            </w:r>
          </w:p>
        </w:tc>
      </w:tr>
      <w:tr w:rsidR="00422AC8" w:rsidRPr="00F511A5" w14:paraId="7BD1ACF6" w14:textId="77777777" w:rsidTr="00AD62B5">
        <w:tc>
          <w:tcPr>
            <w:tcW w:w="533" w:type="dxa"/>
            <w:tcBorders>
              <w:top w:val="nil"/>
            </w:tcBorders>
            <w:shd w:val="clear" w:color="auto" w:fill="auto"/>
          </w:tcPr>
          <w:p w14:paraId="7BA90E38" w14:textId="77777777" w:rsidR="00422AC8" w:rsidRPr="00F511A5" w:rsidRDefault="00422AC8" w:rsidP="00AD62B5">
            <w:pPr>
              <w:pStyle w:val="TAC"/>
              <w:rPr>
                <w:rFonts w:cs="Arial"/>
                <w:kern w:val="2"/>
                <w:szCs w:val="21"/>
              </w:rPr>
            </w:pPr>
            <w:r w:rsidRPr="00F511A5">
              <w:t>-</w:t>
            </w:r>
          </w:p>
        </w:tc>
        <w:tc>
          <w:tcPr>
            <w:tcW w:w="3969" w:type="dxa"/>
            <w:shd w:val="clear" w:color="auto" w:fill="auto"/>
          </w:tcPr>
          <w:p w14:paraId="1F9381E4" w14:textId="77777777" w:rsidR="00422AC8" w:rsidRPr="00F511A5" w:rsidRDefault="00422AC8" w:rsidP="00AD62B5">
            <w:pPr>
              <w:pStyle w:val="TAL"/>
            </w:pPr>
            <w:r w:rsidRPr="00F511A5">
              <w:t>EXCEPTION: Unless otherwise stated the following messages are exchanged on NR Cell 1.</w:t>
            </w:r>
          </w:p>
        </w:tc>
        <w:tc>
          <w:tcPr>
            <w:tcW w:w="709" w:type="dxa"/>
            <w:shd w:val="clear" w:color="auto" w:fill="auto"/>
          </w:tcPr>
          <w:p w14:paraId="78EAD1EE" w14:textId="77777777" w:rsidR="00422AC8" w:rsidRPr="00F511A5" w:rsidRDefault="00422AC8" w:rsidP="00AD62B5">
            <w:pPr>
              <w:pStyle w:val="TAL"/>
              <w:rPr>
                <w:rFonts w:cs="Arial"/>
                <w:kern w:val="2"/>
                <w:szCs w:val="18"/>
              </w:rPr>
            </w:pPr>
            <w:r w:rsidRPr="00F511A5">
              <w:t>-</w:t>
            </w:r>
          </w:p>
        </w:tc>
        <w:tc>
          <w:tcPr>
            <w:tcW w:w="2977" w:type="dxa"/>
            <w:shd w:val="clear" w:color="auto" w:fill="auto"/>
          </w:tcPr>
          <w:p w14:paraId="638489F3" w14:textId="77777777" w:rsidR="00422AC8" w:rsidRPr="00F511A5" w:rsidRDefault="00422AC8" w:rsidP="00AD62B5">
            <w:pPr>
              <w:pStyle w:val="TAL"/>
              <w:rPr>
                <w:rFonts w:cs="Arial"/>
                <w:kern w:val="2"/>
                <w:szCs w:val="18"/>
              </w:rPr>
            </w:pPr>
            <w:r w:rsidRPr="00F511A5">
              <w:t>-</w:t>
            </w:r>
          </w:p>
        </w:tc>
        <w:tc>
          <w:tcPr>
            <w:tcW w:w="567" w:type="dxa"/>
            <w:tcBorders>
              <w:top w:val="nil"/>
            </w:tcBorders>
            <w:shd w:val="clear" w:color="auto" w:fill="auto"/>
          </w:tcPr>
          <w:p w14:paraId="6EAD1E18" w14:textId="77777777" w:rsidR="00422AC8" w:rsidRPr="00F511A5" w:rsidRDefault="00422AC8" w:rsidP="00AD62B5">
            <w:pPr>
              <w:pStyle w:val="TAL"/>
              <w:rPr>
                <w:rFonts w:cs="Arial"/>
                <w:kern w:val="2"/>
                <w:szCs w:val="18"/>
              </w:rPr>
            </w:pPr>
            <w:r w:rsidRPr="00F511A5">
              <w:t>-</w:t>
            </w:r>
          </w:p>
        </w:tc>
        <w:tc>
          <w:tcPr>
            <w:tcW w:w="851" w:type="dxa"/>
            <w:tcBorders>
              <w:top w:val="nil"/>
            </w:tcBorders>
            <w:shd w:val="clear" w:color="auto" w:fill="auto"/>
          </w:tcPr>
          <w:p w14:paraId="0268715D" w14:textId="77777777" w:rsidR="00422AC8" w:rsidRPr="00F511A5" w:rsidRDefault="00422AC8" w:rsidP="00AD62B5">
            <w:pPr>
              <w:pStyle w:val="TAL"/>
              <w:rPr>
                <w:rFonts w:cs="Arial"/>
                <w:kern w:val="2"/>
                <w:szCs w:val="18"/>
              </w:rPr>
            </w:pPr>
            <w:r w:rsidRPr="00F511A5">
              <w:t>-</w:t>
            </w:r>
          </w:p>
        </w:tc>
      </w:tr>
      <w:tr w:rsidR="00422AC8" w:rsidRPr="00F511A5" w14:paraId="36A5805C" w14:textId="77777777" w:rsidTr="00AD62B5">
        <w:tc>
          <w:tcPr>
            <w:tcW w:w="533" w:type="dxa"/>
            <w:tcBorders>
              <w:top w:val="nil"/>
            </w:tcBorders>
            <w:shd w:val="clear" w:color="auto" w:fill="auto"/>
          </w:tcPr>
          <w:p w14:paraId="35E551B5" w14:textId="77777777" w:rsidR="00422AC8" w:rsidRPr="00F511A5" w:rsidRDefault="00422AC8" w:rsidP="00AD62B5">
            <w:pPr>
              <w:pStyle w:val="TAC"/>
            </w:pPr>
            <w:r w:rsidRPr="00F511A5">
              <w:t>2</w:t>
            </w:r>
          </w:p>
        </w:tc>
        <w:tc>
          <w:tcPr>
            <w:tcW w:w="3969" w:type="dxa"/>
            <w:shd w:val="clear" w:color="auto" w:fill="auto"/>
          </w:tcPr>
          <w:p w14:paraId="397C4C5E" w14:textId="77777777" w:rsidR="00422AC8" w:rsidRPr="00F511A5" w:rsidRDefault="00422AC8" w:rsidP="00AD62B5">
            <w:pPr>
              <w:pStyle w:val="TAL"/>
              <w:rPr>
                <w:rFonts w:cs="Arial"/>
                <w:kern w:val="2"/>
                <w:szCs w:val="18"/>
              </w:rPr>
            </w:pPr>
            <w:r w:rsidRPr="00F511A5">
              <w:t>User initiates a MMTEL call.</w:t>
            </w:r>
          </w:p>
        </w:tc>
        <w:tc>
          <w:tcPr>
            <w:tcW w:w="709" w:type="dxa"/>
            <w:shd w:val="clear" w:color="auto" w:fill="auto"/>
          </w:tcPr>
          <w:p w14:paraId="708A9427" w14:textId="77777777" w:rsidR="00422AC8" w:rsidRPr="00F511A5" w:rsidRDefault="00422AC8" w:rsidP="00AD62B5">
            <w:pPr>
              <w:pStyle w:val="TAL"/>
            </w:pPr>
            <w:r w:rsidRPr="00F511A5">
              <w:t>-</w:t>
            </w:r>
          </w:p>
        </w:tc>
        <w:tc>
          <w:tcPr>
            <w:tcW w:w="2977" w:type="dxa"/>
            <w:shd w:val="clear" w:color="auto" w:fill="auto"/>
          </w:tcPr>
          <w:p w14:paraId="0F628C7D" w14:textId="77777777" w:rsidR="00422AC8" w:rsidRPr="00F511A5" w:rsidRDefault="00422AC8" w:rsidP="00AD62B5">
            <w:pPr>
              <w:pStyle w:val="TAL"/>
            </w:pPr>
            <w:r w:rsidRPr="00F511A5">
              <w:t>-</w:t>
            </w:r>
          </w:p>
        </w:tc>
        <w:tc>
          <w:tcPr>
            <w:tcW w:w="567" w:type="dxa"/>
            <w:tcBorders>
              <w:top w:val="nil"/>
            </w:tcBorders>
            <w:shd w:val="clear" w:color="auto" w:fill="auto"/>
          </w:tcPr>
          <w:p w14:paraId="52B455AD" w14:textId="77777777" w:rsidR="00422AC8" w:rsidRPr="00F511A5" w:rsidRDefault="00422AC8" w:rsidP="00AD62B5">
            <w:pPr>
              <w:pStyle w:val="TAL"/>
            </w:pPr>
            <w:r w:rsidRPr="00F511A5">
              <w:t>-</w:t>
            </w:r>
          </w:p>
        </w:tc>
        <w:tc>
          <w:tcPr>
            <w:tcW w:w="851" w:type="dxa"/>
            <w:tcBorders>
              <w:top w:val="nil"/>
            </w:tcBorders>
            <w:shd w:val="clear" w:color="auto" w:fill="auto"/>
          </w:tcPr>
          <w:p w14:paraId="6B47A583" w14:textId="77777777" w:rsidR="00422AC8" w:rsidRPr="00F511A5" w:rsidRDefault="00422AC8" w:rsidP="00AD62B5">
            <w:pPr>
              <w:pStyle w:val="TAL"/>
            </w:pPr>
            <w:r w:rsidRPr="00F511A5">
              <w:t>-</w:t>
            </w:r>
          </w:p>
        </w:tc>
      </w:tr>
      <w:tr w:rsidR="00422AC8" w:rsidRPr="00F511A5" w14:paraId="37DE3436" w14:textId="77777777" w:rsidTr="00AD62B5">
        <w:tc>
          <w:tcPr>
            <w:tcW w:w="533" w:type="dxa"/>
            <w:tcBorders>
              <w:top w:val="nil"/>
            </w:tcBorders>
            <w:shd w:val="clear" w:color="auto" w:fill="auto"/>
          </w:tcPr>
          <w:p w14:paraId="063A2750" w14:textId="77777777" w:rsidR="00422AC8" w:rsidRPr="00F511A5" w:rsidRDefault="00422AC8" w:rsidP="00AD62B5">
            <w:pPr>
              <w:pStyle w:val="TAC"/>
            </w:pPr>
            <w:r w:rsidRPr="00F511A5">
              <w:t>3</w:t>
            </w:r>
          </w:p>
        </w:tc>
        <w:tc>
          <w:tcPr>
            <w:tcW w:w="3969" w:type="dxa"/>
            <w:shd w:val="clear" w:color="auto" w:fill="auto"/>
          </w:tcPr>
          <w:p w14:paraId="0002CC08" w14:textId="77777777" w:rsidR="00422AC8" w:rsidRPr="00F511A5" w:rsidRDefault="00422AC8" w:rsidP="00AD62B5">
            <w:pPr>
              <w:pStyle w:val="TAL"/>
            </w:pPr>
            <w:r w:rsidRPr="00F511A5">
              <w:t xml:space="preserve">Check: Does the UE transmits an </w:t>
            </w:r>
            <w:r w:rsidRPr="00F511A5">
              <w:rPr>
                <w:i/>
              </w:rPr>
              <w:t>RRCSetupRequest</w:t>
            </w:r>
            <w:r w:rsidRPr="00F511A5">
              <w:t xml:space="preserve"> message with </w:t>
            </w:r>
            <w:proofErr w:type="spellStart"/>
            <w:r w:rsidRPr="00F511A5">
              <w:rPr>
                <w:i/>
              </w:rPr>
              <w:t>EstablishmentCause</w:t>
            </w:r>
            <w:proofErr w:type="spellEnd"/>
            <w:r w:rsidRPr="00F511A5">
              <w:t xml:space="preserve"> set to ‘</w:t>
            </w:r>
            <w:proofErr w:type="spellStart"/>
            <w:r w:rsidRPr="00F511A5">
              <w:rPr>
                <w:i/>
              </w:rPr>
              <w:t>mo-VoiceCall</w:t>
            </w:r>
            <w:proofErr w:type="spellEnd"/>
            <w:r w:rsidRPr="00F511A5">
              <w:t>’?</w:t>
            </w:r>
          </w:p>
        </w:tc>
        <w:tc>
          <w:tcPr>
            <w:tcW w:w="709" w:type="dxa"/>
            <w:shd w:val="clear" w:color="auto" w:fill="auto"/>
          </w:tcPr>
          <w:p w14:paraId="065A0994" w14:textId="77777777" w:rsidR="00422AC8" w:rsidRPr="00F511A5" w:rsidRDefault="00422AC8" w:rsidP="00AD62B5">
            <w:pPr>
              <w:pStyle w:val="TAC"/>
            </w:pPr>
            <w:r w:rsidRPr="00F511A5">
              <w:t>--&gt;</w:t>
            </w:r>
          </w:p>
        </w:tc>
        <w:tc>
          <w:tcPr>
            <w:tcW w:w="2977" w:type="dxa"/>
            <w:shd w:val="clear" w:color="auto" w:fill="auto"/>
          </w:tcPr>
          <w:p w14:paraId="472E2EDC" w14:textId="77777777" w:rsidR="00422AC8" w:rsidRPr="00F511A5" w:rsidRDefault="00422AC8" w:rsidP="00AD62B5">
            <w:pPr>
              <w:pStyle w:val="TAL"/>
              <w:rPr>
                <w:iCs/>
              </w:rPr>
            </w:pPr>
            <w:r w:rsidRPr="00F511A5">
              <w:t xml:space="preserve">NR </w:t>
            </w:r>
            <w:smartTag w:uri="urn:schemas-microsoft-com:office:smarttags" w:element="stockticker">
              <w:r w:rsidRPr="00F511A5">
                <w:t>RRC</w:t>
              </w:r>
            </w:smartTag>
            <w:r w:rsidRPr="00F511A5">
              <w:t>: RRCSetupRequest</w:t>
            </w:r>
          </w:p>
        </w:tc>
        <w:tc>
          <w:tcPr>
            <w:tcW w:w="567" w:type="dxa"/>
            <w:tcBorders>
              <w:top w:val="nil"/>
            </w:tcBorders>
            <w:shd w:val="clear" w:color="auto" w:fill="auto"/>
          </w:tcPr>
          <w:p w14:paraId="51C88928" w14:textId="77777777" w:rsidR="00422AC8" w:rsidRPr="00F511A5" w:rsidRDefault="00422AC8" w:rsidP="00AD62B5">
            <w:pPr>
              <w:pStyle w:val="TAL"/>
            </w:pPr>
            <w:r w:rsidRPr="00F511A5">
              <w:t>1</w:t>
            </w:r>
          </w:p>
        </w:tc>
        <w:tc>
          <w:tcPr>
            <w:tcW w:w="851" w:type="dxa"/>
            <w:tcBorders>
              <w:top w:val="nil"/>
            </w:tcBorders>
            <w:shd w:val="clear" w:color="auto" w:fill="auto"/>
          </w:tcPr>
          <w:p w14:paraId="15429F19" w14:textId="77777777" w:rsidR="00422AC8" w:rsidRPr="00F511A5" w:rsidRDefault="00422AC8" w:rsidP="00AD62B5">
            <w:pPr>
              <w:pStyle w:val="TAL"/>
            </w:pPr>
            <w:r w:rsidRPr="00F511A5">
              <w:t>P</w:t>
            </w:r>
          </w:p>
        </w:tc>
      </w:tr>
      <w:tr w:rsidR="00422AC8" w:rsidRPr="00F511A5" w14:paraId="69178A85" w14:textId="77777777" w:rsidTr="00AD62B5">
        <w:tc>
          <w:tcPr>
            <w:tcW w:w="533" w:type="dxa"/>
            <w:shd w:val="clear" w:color="auto" w:fill="auto"/>
          </w:tcPr>
          <w:p w14:paraId="6285C2F2" w14:textId="77777777" w:rsidR="00422AC8" w:rsidRPr="00F511A5" w:rsidRDefault="00422AC8" w:rsidP="00AD62B5">
            <w:pPr>
              <w:pStyle w:val="TAC"/>
            </w:pPr>
            <w:r w:rsidRPr="00F511A5">
              <w:t>4</w:t>
            </w:r>
          </w:p>
        </w:tc>
        <w:tc>
          <w:tcPr>
            <w:tcW w:w="3969" w:type="dxa"/>
            <w:shd w:val="clear" w:color="auto" w:fill="auto"/>
          </w:tcPr>
          <w:p w14:paraId="4094BB1F" w14:textId="77777777" w:rsidR="00422AC8" w:rsidRPr="00F511A5" w:rsidRDefault="00422AC8" w:rsidP="00AD62B5">
            <w:pPr>
              <w:pStyle w:val="TAL"/>
            </w:pPr>
            <w:r w:rsidRPr="00F511A5">
              <w:t xml:space="preserve">The SS transmits an </w:t>
            </w:r>
            <w:r w:rsidRPr="00F511A5">
              <w:rPr>
                <w:i/>
              </w:rPr>
              <w:t>RRCSetup</w:t>
            </w:r>
            <w:r w:rsidRPr="00F511A5">
              <w:t xml:space="preserve"> message.</w:t>
            </w:r>
          </w:p>
        </w:tc>
        <w:tc>
          <w:tcPr>
            <w:tcW w:w="709" w:type="dxa"/>
            <w:shd w:val="clear" w:color="auto" w:fill="auto"/>
          </w:tcPr>
          <w:p w14:paraId="24DB5BBF" w14:textId="77777777" w:rsidR="00422AC8" w:rsidRPr="00F511A5" w:rsidRDefault="00422AC8" w:rsidP="00AD62B5">
            <w:pPr>
              <w:pStyle w:val="TAC"/>
            </w:pPr>
            <w:r w:rsidRPr="00F511A5">
              <w:t>&lt;--</w:t>
            </w:r>
          </w:p>
        </w:tc>
        <w:tc>
          <w:tcPr>
            <w:tcW w:w="2977" w:type="dxa"/>
            <w:shd w:val="clear" w:color="auto" w:fill="auto"/>
          </w:tcPr>
          <w:p w14:paraId="0E5B6CCE" w14:textId="77777777" w:rsidR="00422AC8" w:rsidRPr="00F511A5" w:rsidRDefault="00422AC8" w:rsidP="00AD62B5">
            <w:pPr>
              <w:pStyle w:val="TAL"/>
            </w:pPr>
            <w:r w:rsidRPr="00F511A5">
              <w:t xml:space="preserve">NR </w:t>
            </w:r>
            <w:smartTag w:uri="urn:schemas-microsoft-com:office:smarttags" w:element="stockticker">
              <w:r w:rsidRPr="00F511A5">
                <w:t>RRC</w:t>
              </w:r>
            </w:smartTag>
            <w:r w:rsidRPr="00F511A5">
              <w:t xml:space="preserve">: </w:t>
            </w:r>
            <w:r w:rsidRPr="00F511A5">
              <w:rPr>
                <w:i/>
              </w:rPr>
              <w:t>RRCSetup</w:t>
            </w:r>
          </w:p>
        </w:tc>
        <w:tc>
          <w:tcPr>
            <w:tcW w:w="567" w:type="dxa"/>
            <w:shd w:val="clear" w:color="auto" w:fill="auto"/>
          </w:tcPr>
          <w:p w14:paraId="6469DA13" w14:textId="77777777" w:rsidR="00422AC8" w:rsidRPr="00F511A5" w:rsidRDefault="00422AC8" w:rsidP="00AD62B5">
            <w:pPr>
              <w:pStyle w:val="TAL"/>
            </w:pPr>
            <w:r w:rsidRPr="00F511A5">
              <w:t>-</w:t>
            </w:r>
          </w:p>
        </w:tc>
        <w:tc>
          <w:tcPr>
            <w:tcW w:w="851" w:type="dxa"/>
            <w:shd w:val="clear" w:color="auto" w:fill="auto"/>
          </w:tcPr>
          <w:p w14:paraId="4BDFF06E" w14:textId="77777777" w:rsidR="00422AC8" w:rsidRPr="00F511A5" w:rsidRDefault="00422AC8" w:rsidP="00AD62B5">
            <w:pPr>
              <w:pStyle w:val="TAL"/>
            </w:pPr>
            <w:r w:rsidRPr="00F511A5">
              <w:t>-</w:t>
            </w:r>
          </w:p>
        </w:tc>
      </w:tr>
      <w:tr w:rsidR="00422AC8" w:rsidRPr="00F511A5" w14:paraId="3B751005" w14:textId="77777777" w:rsidTr="00AD62B5">
        <w:tc>
          <w:tcPr>
            <w:tcW w:w="533" w:type="dxa"/>
            <w:tcBorders>
              <w:top w:val="nil"/>
            </w:tcBorders>
            <w:shd w:val="clear" w:color="auto" w:fill="auto"/>
          </w:tcPr>
          <w:p w14:paraId="4729F2FF" w14:textId="77777777" w:rsidR="00422AC8" w:rsidRPr="00F511A5" w:rsidRDefault="00422AC8" w:rsidP="00AD62B5">
            <w:pPr>
              <w:pStyle w:val="TAC"/>
            </w:pPr>
            <w:r w:rsidRPr="00F511A5">
              <w:t>5</w:t>
            </w:r>
          </w:p>
        </w:tc>
        <w:tc>
          <w:tcPr>
            <w:tcW w:w="3969" w:type="dxa"/>
            <w:shd w:val="clear" w:color="auto" w:fill="auto"/>
          </w:tcPr>
          <w:p w14:paraId="2F5C02F2" w14:textId="77777777" w:rsidR="00422AC8" w:rsidRPr="00F511A5" w:rsidRDefault="00422AC8" w:rsidP="00AD62B5">
            <w:pPr>
              <w:pStyle w:val="TAL"/>
            </w:pPr>
            <w:r w:rsidRPr="00F511A5">
              <w:t xml:space="preserve">Check: Does the UE transmits an </w:t>
            </w:r>
            <w:r w:rsidRPr="00F511A5">
              <w:rPr>
                <w:i/>
              </w:rPr>
              <w:t>RRCSetupComplete</w:t>
            </w:r>
            <w:r w:rsidRPr="00F511A5">
              <w:t xml:space="preserve"> message and a SERVICE REQUEST message with </w:t>
            </w:r>
            <w:r w:rsidRPr="00F511A5">
              <w:rPr>
                <w:i/>
              </w:rPr>
              <w:t>Service Type</w:t>
            </w:r>
            <w:r w:rsidRPr="00F511A5">
              <w:t xml:space="preserve"> set to ‘</w:t>
            </w:r>
            <w:r w:rsidRPr="00F511A5">
              <w:rPr>
                <w:i/>
              </w:rPr>
              <w:t>data</w:t>
            </w:r>
            <w:r w:rsidRPr="00F511A5">
              <w:t>’?</w:t>
            </w:r>
          </w:p>
        </w:tc>
        <w:tc>
          <w:tcPr>
            <w:tcW w:w="709" w:type="dxa"/>
            <w:shd w:val="clear" w:color="auto" w:fill="auto"/>
          </w:tcPr>
          <w:p w14:paraId="77E9BD60" w14:textId="77777777" w:rsidR="00422AC8" w:rsidRPr="00F511A5" w:rsidRDefault="00422AC8" w:rsidP="00AD62B5">
            <w:pPr>
              <w:pStyle w:val="TAC"/>
            </w:pPr>
            <w:r w:rsidRPr="00F511A5">
              <w:t>--&gt;</w:t>
            </w:r>
          </w:p>
        </w:tc>
        <w:tc>
          <w:tcPr>
            <w:tcW w:w="2977" w:type="dxa"/>
            <w:shd w:val="clear" w:color="auto" w:fill="auto"/>
          </w:tcPr>
          <w:p w14:paraId="5D13064E" w14:textId="77777777" w:rsidR="00422AC8" w:rsidRPr="00F511A5" w:rsidRDefault="00422AC8" w:rsidP="00AD62B5">
            <w:pPr>
              <w:pStyle w:val="TAL"/>
            </w:pPr>
            <w:r w:rsidRPr="00F511A5">
              <w:t xml:space="preserve">NR </w:t>
            </w:r>
            <w:smartTag w:uri="urn:schemas-microsoft-com:office:smarttags" w:element="stockticker">
              <w:r w:rsidRPr="00F511A5">
                <w:t>RRC</w:t>
              </w:r>
            </w:smartTag>
            <w:r w:rsidRPr="00F511A5">
              <w:t>: RRCSetupComplete</w:t>
            </w:r>
          </w:p>
          <w:p w14:paraId="3DE5D70C" w14:textId="77777777" w:rsidR="00422AC8" w:rsidRPr="00F511A5" w:rsidRDefault="00422AC8" w:rsidP="00AD62B5">
            <w:pPr>
              <w:pStyle w:val="TAL"/>
            </w:pPr>
            <w:r w:rsidRPr="00F511A5">
              <w:t>5GMM: SERVICE REQUEST</w:t>
            </w:r>
          </w:p>
        </w:tc>
        <w:tc>
          <w:tcPr>
            <w:tcW w:w="567" w:type="dxa"/>
            <w:tcBorders>
              <w:top w:val="nil"/>
            </w:tcBorders>
            <w:shd w:val="clear" w:color="auto" w:fill="auto"/>
          </w:tcPr>
          <w:p w14:paraId="3577B2BD" w14:textId="77777777" w:rsidR="00422AC8" w:rsidRPr="00F511A5" w:rsidRDefault="00422AC8" w:rsidP="00AD62B5">
            <w:pPr>
              <w:pStyle w:val="TAL"/>
            </w:pPr>
            <w:r w:rsidRPr="00F511A5">
              <w:t>1</w:t>
            </w:r>
          </w:p>
        </w:tc>
        <w:tc>
          <w:tcPr>
            <w:tcW w:w="851" w:type="dxa"/>
            <w:tcBorders>
              <w:top w:val="nil"/>
            </w:tcBorders>
            <w:shd w:val="clear" w:color="auto" w:fill="auto"/>
          </w:tcPr>
          <w:p w14:paraId="4C10CC29" w14:textId="77777777" w:rsidR="00422AC8" w:rsidRPr="00F511A5" w:rsidRDefault="00422AC8" w:rsidP="00AD62B5">
            <w:pPr>
              <w:pStyle w:val="TAL"/>
            </w:pPr>
            <w:r w:rsidRPr="00F511A5">
              <w:t>P</w:t>
            </w:r>
          </w:p>
        </w:tc>
      </w:tr>
      <w:tr w:rsidR="00422AC8" w:rsidRPr="00F511A5" w14:paraId="5B9C84EA" w14:textId="77777777" w:rsidTr="00AD62B5">
        <w:tc>
          <w:tcPr>
            <w:tcW w:w="533" w:type="dxa"/>
            <w:tcBorders>
              <w:top w:val="nil"/>
            </w:tcBorders>
            <w:shd w:val="clear" w:color="auto" w:fill="auto"/>
          </w:tcPr>
          <w:p w14:paraId="14F46277" w14:textId="77777777" w:rsidR="00422AC8" w:rsidRPr="00F511A5" w:rsidRDefault="00422AC8" w:rsidP="00AD62B5">
            <w:pPr>
              <w:pStyle w:val="TAC"/>
            </w:pPr>
            <w:r w:rsidRPr="00F511A5">
              <w:t>5AA</w:t>
            </w:r>
          </w:p>
        </w:tc>
        <w:tc>
          <w:tcPr>
            <w:tcW w:w="3969" w:type="dxa"/>
            <w:shd w:val="clear" w:color="auto" w:fill="auto"/>
          </w:tcPr>
          <w:p w14:paraId="7E72301D" w14:textId="77777777" w:rsidR="00422AC8" w:rsidRPr="00F511A5" w:rsidRDefault="00422AC8" w:rsidP="00AD62B5">
            <w:pPr>
              <w:pStyle w:val="TAL"/>
            </w:pPr>
            <w:r w:rsidRPr="00F511A5">
              <w:t>Set the power levels according to “T0” as per Table 11.1.2.3.1-1/2.</w:t>
            </w:r>
          </w:p>
        </w:tc>
        <w:tc>
          <w:tcPr>
            <w:tcW w:w="709" w:type="dxa"/>
            <w:shd w:val="clear" w:color="auto" w:fill="auto"/>
          </w:tcPr>
          <w:p w14:paraId="7DACD446" w14:textId="77777777" w:rsidR="00422AC8" w:rsidRPr="00F511A5" w:rsidRDefault="00422AC8" w:rsidP="00AD62B5">
            <w:pPr>
              <w:pStyle w:val="TAC"/>
            </w:pPr>
            <w:r w:rsidRPr="00F511A5">
              <w:t>-</w:t>
            </w:r>
          </w:p>
        </w:tc>
        <w:tc>
          <w:tcPr>
            <w:tcW w:w="2977" w:type="dxa"/>
            <w:shd w:val="clear" w:color="auto" w:fill="auto"/>
          </w:tcPr>
          <w:p w14:paraId="6A58787D" w14:textId="77777777" w:rsidR="00422AC8" w:rsidRPr="00F511A5" w:rsidRDefault="00422AC8" w:rsidP="00AD62B5">
            <w:pPr>
              <w:pStyle w:val="TAL"/>
            </w:pPr>
            <w:r w:rsidRPr="00F511A5">
              <w:t>-</w:t>
            </w:r>
          </w:p>
        </w:tc>
        <w:tc>
          <w:tcPr>
            <w:tcW w:w="567" w:type="dxa"/>
            <w:tcBorders>
              <w:top w:val="nil"/>
            </w:tcBorders>
            <w:shd w:val="clear" w:color="auto" w:fill="auto"/>
          </w:tcPr>
          <w:p w14:paraId="5F134560" w14:textId="77777777" w:rsidR="00422AC8" w:rsidRPr="00F511A5" w:rsidRDefault="00422AC8" w:rsidP="00AD62B5">
            <w:pPr>
              <w:pStyle w:val="TAC"/>
              <w:rPr>
                <w:rFonts w:cs="Arial"/>
                <w:kern w:val="2"/>
                <w:szCs w:val="18"/>
              </w:rPr>
            </w:pPr>
            <w:r w:rsidRPr="00F511A5">
              <w:t>-</w:t>
            </w:r>
          </w:p>
        </w:tc>
        <w:tc>
          <w:tcPr>
            <w:tcW w:w="851" w:type="dxa"/>
            <w:tcBorders>
              <w:top w:val="nil"/>
            </w:tcBorders>
            <w:shd w:val="clear" w:color="auto" w:fill="auto"/>
          </w:tcPr>
          <w:p w14:paraId="01595848" w14:textId="77777777" w:rsidR="00422AC8" w:rsidRPr="00F511A5" w:rsidRDefault="00422AC8" w:rsidP="00AD62B5">
            <w:pPr>
              <w:pStyle w:val="TAC"/>
              <w:rPr>
                <w:rFonts w:cs="Arial"/>
                <w:kern w:val="2"/>
                <w:szCs w:val="18"/>
              </w:rPr>
            </w:pPr>
            <w:r w:rsidRPr="00F511A5">
              <w:t>-</w:t>
            </w:r>
          </w:p>
        </w:tc>
      </w:tr>
      <w:tr w:rsidR="00422AC8" w:rsidRPr="00F511A5" w14:paraId="7EAE9AB1" w14:textId="77777777" w:rsidTr="00AD62B5">
        <w:tc>
          <w:tcPr>
            <w:tcW w:w="533" w:type="dxa"/>
            <w:tcBorders>
              <w:top w:val="nil"/>
            </w:tcBorders>
            <w:shd w:val="clear" w:color="auto" w:fill="auto"/>
          </w:tcPr>
          <w:p w14:paraId="1EA3FF25" w14:textId="77777777" w:rsidR="00422AC8" w:rsidRPr="00F511A5" w:rsidRDefault="00422AC8" w:rsidP="00AD62B5">
            <w:pPr>
              <w:pStyle w:val="TAC"/>
            </w:pPr>
            <w:r w:rsidRPr="00F511A5">
              <w:t>5A</w:t>
            </w:r>
          </w:p>
        </w:tc>
        <w:tc>
          <w:tcPr>
            <w:tcW w:w="3969" w:type="dxa"/>
            <w:shd w:val="clear" w:color="auto" w:fill="auto"/>
          </w:tcPr>
          <w:p w14:paraId="147FF03B" w14:textId="77777777" w:rsidR="00422AC8" w:rsidRPr="00F511A5" w:rsidRDefault="00422AC8" w:rsidP="00AD62B5">
            <w:pPr>
              <w:pStyle w:val="TAL"/>
            </w:pPr>
            <w:r w:rsidRPr="00F511A5">
              <w:t>Void</w:t>
            </w:r>
          </w:p>
        </w:tc>
        <w:tc>
          <w:tcPr>
            <w:tcW w:w="709" w:type="dxa"/>
            <w:shd w:val="clear" w:color="auto" w:fill="auto"/>
          </w:tcPr>
          <w:p w14:paraId="0B2FCD58" w14:textId="77777777" w:rsidR="00422AC8" w:rsidRPr="00F511A5" w:rsidRDefault="00422AC8" w:rsidP="00AD62B5">
            <w:pPr>
              <w:pStyle w:val="TAC"/>
            </w:pPr>
            <w:r w:rsidRPr="00F511A5">
              <w:t>-</w:t>
            </w:r>
          </w:p>
        </w:tc>
        <w:tc>
          <w:tcPr>
            <w:tcW w:w="2977" w:type="dxa"/>
            <w:shd w:val="clear" w:color="auto" w:fill="auto"/>
          </w:tcPr>
          <w:p w14:paraId="43E56E81" w14:textId="77777777" w:rsidR="00422AC8" w:rsidRPr="00F511A5" w:rsidRDefault="00422AC8" w:rsidP="00AD62B5">
            <w:pPr>
              <w:pStyle w:val="TAL"/>
            </w:pPr>
            <w:r w:rsidRPr="00F511A5">
              <w:t>-</w:t>
            </w:r>
          </w:p>
        </w:tc>
        <w:tc>
          <w:tcPr>
            <w:tcW w:w="567" w:type="dxa"/>
            <w:tcBorders>
              <w:top w:val="nil"/>
            </w:tcBorders>
            <w:shd w:val="clear" w:color="auto" w:fill="auto"/>
          </w:tcPr>
          <w:p w14:paraId="53CD13EB" w14:textId="77777777" w:rsidR="00422AC8" w:rsidRPr="00F511A5" w:rsidRDefault="00422AC8" w:rsidP="00AD62B5">
            <w:pPr>
              <w:pStyle w:val="TAC"/>
            </w:pPr>
            <w:r w:rsidRPr="00F511A5">
              <w:t>-</w:t>
            </w:r>
          </w:p>
        </w:tc>
        <w:tc>
          <w:tcPr>
            <w:tcW w:w="851" w:type="dxa"/>
            <w:tcBorders>
              <w:top w:val="nil"/>
            </w:tcBorders>
            <w:shd w:val="clear" w:color="auto" w:fill="auto"/>
          </w:tcPr>
          <w:p w14:paraId="7D81FC07" w14:textId="77777777" w:rsidR="00422AC8" w:rsidRPr="00F511A5" w:rsidRDefault="00422AC8" w:rsidP="00AD62B5">
            <w:pPr>
              <w:pStyle w:val="TAC"/>
            </w:pPr>
            <w:r w:rsidRPr="00F511A5">
              <w:t>-</w:t>
            </w:r>
          </w:p>
        </w:tc>
      </w:tr>
      <w:tr w:rsidR="00422AC8" w:rsidRPr="00F511A5" w14:paraId="78F83922" w14:textId="77777777" w:rsidTr="00AD62B5">
        <w:tc>
          <w:tcPr>
            <w:tcW w:w="533" w:type="dxa"/>
            <w:tcBorders>
              <w:top w:val="nil"/>
            </w:tcBorders>
            <w:shd w:val="clear" w:color="auto" w:fill="auto"/>
          </w:tcPr>
          <w:p w14:paraId="0B7165C6" w14:textId="77777777" w:rsidR="00422AC8" w:rsidRPr="00F511A5" w:rsidRDefault="00422AC8" w:rsidP="00AD62B5">
            <w:pPr>
              <w:pStyle w:val="TAC"/>
            </w:pPr>
            <w:r w:rsidRPr="00F511A5">
              <w:t>5B</w:t>
            </w:r>
          </w:p>
        </w:tc>
        <w:tc>
          <w:tcPr>
            <w:tcW w:w="3969" w:type="dxa"/>
            <w:shd w:val="clear" w:color="auto" w:fill="auto"/>
          </w:tcPr>
          <w:p w14:paraId="185A1EF2" w14:textId="77777777" w:rsidR="00422AC8" w:rsidRPr="00F511A5" w:rsidRDefault="00422AC8" w:rsidP="00AD62B5">
            <w:pPr>
              <w:pStyle w:val="TAL"/>
            </w:pPr>
            <w:r w:rsidRPr="00F511A5">
              <w:t>Void</w:t>
            </w:r>
          </w:p>
        </w:tc>
        <w:tc>
          <w:tcPr>
            <w:tcW w:w="709" w:type="dxa"/>
            <w:shd w:val="clear" w:color="auto" w:fill="auto"/>
          </w:tcPr>
          <w:p w14:paraId="5461DE5D" w14:textId="77777777" w:rsidR="00422AC8" w:rsidRPr="00F511A5" w:rsidRDefault="00422AC8" w:rsidP="00AD62B5">
            <w:pPr>
              <w:pStyle w:val="TAC"/>
            </w:pPr>
            <w:r w:rsidRPr="00F511A5">
              <w:t>-</w:t>
            </w:r>
          </w:p>
        </w:tc>
        <w:tc>
          <w:tcPr>
            <w:tcW w:w="2977" w:type="dxa"/>
            <w:shd w:val="clear" w:color="auto" w:fill="auto"/>
          </w:tcPr>
          <w:p w14:paraId="499C7552" w14:textId="77777777" w:rsidR="00422AC8" w:rsidRPr="00F511A5" w:rsidRDefault="00422AC8" w:rsidP="00AD62B5">
            <w:pPr>
              <w:pStyle w:val="TAL"/>
            </w:pPr>
            <w:r w:rsidRPr="00F511A5">
              <w:t>-</w:t>
            </w:r>
          </w:p>
        </w:tc>
        <w:tc>
          <w:tcPr>
            <w:tcW w:w="567" w:type="dxa"/>
            <w:tcBorders>
              <w:top w:val="nil"/>
            </w:tcBorders>
            <w:shd w:val="clear" w:color="auto" w:fill="auto"/>
          </w:tcPr>
          <w:p w14:paraId="124D94F9" w14:textId="77777777" w:rsidR="00422AC8" w:rsidRPr="00F511A5" w:rsidRDefault="00422AC8" w:rsidP="00AD62B5">
            <w:pPr>
              <w:pStyle w:val="TAC"/>
              <w:rPr>
                <w:rFonts w:cs="Arial"/>
                <w:kern w:val="2"/>
                <w:szCs w:val="18"/>
              </w:rPr>
            </w:pPr>
            <w:r w:rsidRPr="00F511A5">
              <w:t>-</w:t>
            </w:r>
          </w:p>
        </w:tc>
        <w:tc>
          <w:tcPr>
            <w:tcW w:w="851" w:type="dxa"/>
            <w:tcBorders>
              <w:top w:val="nil"/>
            </w:tcBorders>
            <w:shd w:val="clear" w:color="auto" w:fill="auto"/>
          </w:tcPr>
          <w:p w14:paraId="4558C130" w14:textId="77777777" w:rsidR="00422AC8" w:rsidRPr="00F511A5" w:rsidRDefault="00422AC8" w:rsidP="00AD62B5">
            <w:pPr>
              <w:pStyle w:val="TAC"/>
              <w:rPr>
                <w:rFonts w:cs="Arial"/>
                <w:kern w:val="2"/>
                <w:szCs w:val="18"/>
              </w:rPr>
            </w:pPr>
            <w:r w:rsidRPr="00F511A5">
              <w:t>-</w:t>
            </w:r>
          </w:p>
        </w:tc>
      </w:tr>
      <w:tr w:rsidR="00422AC8" w:rsidRPr="00F511A5" w14:paraId="0CAD0CBB" w14:textId="77777777" w:rsidTr="00AD62B5">
        <w:tc>
          <w:tcPr>
            <w:tcW w:w="533" w:type="dxa"/>
            <w:tcBorders>
              <w:top w:val="nil"/>
            </w:tcBorders>
            <w:shd w:val="clear" w:color="auto" w:fill="auto"/>
          </w:tcPr>
          <w:p w14:paraId="65B4C05D" w14:textId="77777777" w:rsidR="00422AC8" w:rsidRPr="00F511A5" w:rsidRDefault="00422AC8" w:rsidP="00AD62B5">
            <w:pPr>
              <w:pStyle w:val="TAC"/>
            </w:pPr>
            <w:r w:rsidRPr="00F511A5">
              <w:t>5C-5F</w:t>
            </w:r>
          </w:p>
        </w:tc>
        <w:tc>
          <w:tcPr>
            <w:tcW w:w="3969" w:type="dxa"/>
            <w:shd w:val="clear" w:color="auto" w:fill="auto"/>
          </w:tcPr>
          <w:p w14:paraId="6244A918" w14:textId="77777777" w:rsidR="00422AC8" w:rsidRPr="00F511A5" w:rsidRDefault="00422AC8" w:rsidP="00AD62B5">
            <w:pPr>
              <w:pStyle w:val="TAL"/>
            </w:pPr>
            <w:r w:rsidRPr="00F511A5">
              <w:t>Steps 5-8 of expected sequence from Table 4.5.4.2-3 as defined in TS 38.508-1 [4] are performed.</w:t>
            </w:r>
          </w:p>
        </w:tc>
        <w:tc>
          <w:tcPr>
            <w:tcW w:w="709" w:type="dxa"/>
            <w:shd w:val="clear" w:color="auto" w:fill="auto"/>
          </w:tcPr>
          <w:p w14:paraId="7F17DA7A" w14:textId="77777777" w:rsidR="00422AC8" w:rsidRPr="00F511A5" w:rsidRDefault="00422AC8" w:rsidP="00AD62B5">
            <w:pPr>
              <w:pStyle w:val="TAC"/>
            </w:pPr>
            <w:r w:rsidRPr="00F511A5">
              <w:t>-</w:t>
            </w:r>
          </w:p>
        </w:tc>
        <w:tc>
          <w:tcPr>
            <w:tcW w:w="2977" w:type="dxa"/>
            <w:shd w:val="clear" w:color="auto" w:fill="auto"/>
          </w:tcPr>
          <w:p w14:paraId="51257594" w14:textId="77777777" w:rsidR="00422AC8" w:rsidRPr="00F511A5" w:rsidRDefault="00422AC8" w:rsidP="00AD62B5">
            <w:pPr>
              <w:pStyle w:val="TAL"/>
            </w:pPr>
            <w:r w:rsidRPr="00F511A5">
              <w:t>-</w:t>
            </w:r>
          </w:p>
        </w:tc>
        <w:tc>
          <w:tcPr>
            <w:tcW w:w="567" w:type="dxa"/>
            <w:tcBorders>
              <w:top w:val="nil"/>
            </w:tcBorders>
            <w:shd w:val="clear" w:color="auto" w:fill="auto"/>
          </w:tcPr>
          <w:p w14:paraId="251C80F7" w14:textId="77777777" w:rsidR="00422AC8" w:rsidRPr="00F511A5" w:rsidRDefault="00422AC8" w:rsidP="00AD62B5">
            <w:pPr>
              <w:pStyle w:val="TAC"/>
            </w:pPr>
            <w:r w:rsidRPr="00F511A5">
              <w:rPr>
                <w:rFonts w:eastAsia="MS Mincho"/>
              </w:rPr>
              <w:t>-</w:t>
            </w:r>
          </w:p>
        </w:tc>
        <w:tc>
          <w:tcPr>
            <w:tcW w:w="851" w:type="dxa"/>
            <w:tcBorders>
              <w:top w:val="nil"/>
            </w:tcBorders>
            <w:shd w:val="clear" w:color="auto" w:fill="auto"/>
          </w:tcPr>
          <w:p w14:paraId="518C412C" w14:textId="77777777" w:rsidR="00422AC8" w:rsidRPr="00F511A5" w:rsidRDefault="00422AC8" w:rsidP="00AD62B5">
            <w:pPr>
              <w:pStyle w:val="TAC"/>
            </w:pPr>
            <w:r w:rsidRPr="00F511A5">
              <w:rPr>
                <w:rFonts w:eastAsia="MS Mincho"/>
              </w:rPr>
              <w:t>-</w:t>
            </w:r>
          </w:p>
        </w:tc>
      </w:tr>
      <w:tr w:rsidR="00422AC8" w:rsidRPr="00F511A5" w14:paraId="4A8457AF" w14:textId="77777777" w:rsidTr="00AD62B5">
        <w:tc>
          <w:tcPr>
            <w:tcW w:w="533" w:type="dxa"/>
            <w:tcBorders>
              <w:top w:val="nil"/>
            </w:tcBorders>
            <w:shd w:val="clear" w:color="auto" w:fill="auto"/>
          </w:tcPr>
          <w:p w14:paraId="65CE09F1" w14:textId="77777777" w:rsidR="00422AC8" w:rsidRPr="00F511A5" w:rsidRDefault="00422AC8" w:rsidP="00AD62B5">
            <w:pPr>
              <w:pStyle w:val="TAC"/>
            </w:pPr>
            <w:r w:rsidRPr="00F511A5">
              <w:t>5G-5K</w:t>
            </w:r>
          </w:p>
        </w:tc>
        <w:tc>
          <w:tcPr>
            <w:tcW w:w="3969" w:type="dxa"/>
            <w:shd w:val="clear" w:color="auto" w:fill="auto"/>
          </w:tcPr>
          <w:p w14:paraId="2C60629B" w14:textId="77777777" w:rsidR="00422AC8" w:rsidRPr="00F511A5" w:rsidRDefault="00422AC8" w:rsidP="00AD62B5">
            <w:pPr>
              <w:pStyle w:val="TAL"/>
            </w:pPr>
            <w:r w:rsidRPr="00F511A5">
              <w:t>Steps 1-5 of expected sequence from A.9.1 as defined in TS 34.229-5 [41] are performed for initiating an MTSI MO speech call.</w:t>
            </w:r>
          </w:p>
        </w:tc>
        <w:tc>
          <w:tcPr>
            <w:tcW w:w="709" w:type="dxa"/>
            <w:shd w:val="clear" w:color="auto" w:fill="auto"/>
          </w:tcPr>
          <w:p w14:paraId="08B3980C" w14:textId="77777777" w:rsidR="00422AC8" w:rsidRPr="00F511A5" w:rsidRDefault="00422AC8" w:rsidP="00AD62B5">
            <w:pPr>
              <w:pStyle w:val="TAC"/>
            </w:pPr>
            <w:r w:rsidRPr="00F511A5">
              <w:t>-</w:t>
            </w:r>
          </w:p>
        </w:tc>
        <w:tc>
          <w:tcPr>
            <w:tcW w:w="2977" w:type="dxa"/>
            <w:shd w:val="clear" w:color="auto" w:fill="auto"/>
          </w:tcPr>
          <w:p w14:paraId="6CDCBFA0" w14:textId="77777777" w:rsidR="00422AC8" w:rsidRPr="00F511A5" w:rsidRDefault="00422AC8" w:rsidP="00AD62B5">
            <w:pPr>
              <w:pStyle w:val="TAL"/>
            </w:pPr>
            <w:r w:rsidRPr="00F511A5">
              <w:t>-</w:t>
            </w:r>
          </w:p>
        </w:tc>
        <w:tc>
          <w:tcPr>
            <w:tcW w:w="567" w:type="dxa"/>
            <w:tcBorders>
              <w:top w:val="nil"/>
            </w:tcBorders>
            <w:shd w:val="clear" w:color="auto" w:fill="auto"/>
          </w:tcPr>
          <w:p w14:paraId="6BB050F6" w14:textId="77777777" w:rsidR="00422AC8" w:rsidRPr="00F511A5" w:rsidRDefault="00422AC8" w:rsidP="00AD62B5">
            <w:pPr>
              <w:pStyle w:val="TAC"/>
            </w:pPr>
            <w:r w:rsidRPr="00F511A5">
              <w:rPr>
                <w:rFonts w:eastAsia="MS Mincho"/>
              </w:rPr>
              <w:t>-</w:t>
            </w:r>
          </w:p>
        </w:tc>
        <w:tc>
          <w:tcPr>
            <w:tcW w:w="851" w:type="dxa"/>
            <w:tcBorders>
              <w:top w:val="nil"/>
            </w:tcBorders>
            <w:shd w:val="clear" w:color="auto" w:fill="auto"/>
          </w:tcPr>
          <w:p w14:paraId="661EE6AD" w14:textId="77777777" w:rsidR="00422AC8" w:rsidRPr="00F511A5" w:rsidRDefault="00422AC8" w:rsidP="00AD62B5">
            <w:pPr>
              <w:pStyle w:val="TAC"/>
            </w:pPr>
            <w:r w:rsidRPr="00F511A5">
              <w:rPr>
                <w:rFonts w:eastAsia="MS Mincho"/>
              </w:rPr>
              <w:t>-</w:t>
            </w:r>
          </w:p>
        </w:tc>
      </w:tr>
      <w:tr w:rsidR="00422AC8" w:rsidRPr="00F511A5" w14:paraId="0F6074C5" w14:textId="77777777" w:rsidTr="00AD62B5">
        <w:tc>
          <w:tcPr>
            <w:tcW w:w="533" w:type="dxa"/>
            <w:tcBorders>
              <w:top w:val="single" w:sz="4" w:space="0" w:color="auto"/>
              <w:left w:val="single" w:sz="4" w:space="0" w:color="auto"/>
              <w:bottom w:val="single" w:sz="4" w:space="0" w:color="auto"/>
              <w:right w:val="single" w:sz="4" w:space="0" w:color="auto"/>
            </w:tcBorders>
            <w:shd w:val="clear" w:color="auto" w:fill="auto"/>
          </w:tcPr>
          <w:p w14:paraId="5224B06F" w14:textId="77777777" w:rsidR="00422AC8" w:rsidRPr="00F511A5" w:rsidRDefault="00422AC8" w:rsidP="00AD62B5">
            <w:pPr>
              <w:pStyle w:val="TAC"/>
              <w:rPr>
                <w:lang w:eastAsia="zh-CN"/>
              </w:rPr>
            </w:pPr>
            <w:r w:rsidRPr="00F511A5">
              <w:rPr>
                <w:lang w:eastAsia="zh-CN"/>
              </w:rPr>
              <w:t>6</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49186B0" w14:textId="77777777" w:rsidR="00422AC8" w:rsidRPr="00F511A5" w:rsidRDefault="00422AC8" w:rsidP="00AD62B5">
            <w:pPr>
              <w:pStyle w:val="TAL"/>
            </w:pPr>
            <w:r w:rsidRPr="00F511A5">
              <w:t xml:space="preserve">The SS transmits an </w:t>
            </w:r>
            <w:r w:rsidRPr="00F511A5">
              <w:rPr>
                <w:i/>
              </w:rPr>
              <w:t>RRCRelease</w:t>
            </w:r>
            <w:r w:rsidRPr="00F511A5">
              <w:t xml:space="preserve"> message indicating redirection to E-UTRA Cell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E8EB26" w14:textId="77777777" w:rsidR="00422AC8" w:rsidRPr="00F511A5" w:rsidRDefault="00422AC8" w:rsidP="00AD62B5">
            <w:pPr>
              <w:pStyle w:val="TAC"/>
            </w:pPr>
            <w:r w:rsidRPr="00F511A5">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B91E926" w14:textId="77777777" w:rsidR="00422AC8" w:rsidRPr="00F511A5" w:rsidRDefault="00422AC8" w:rsidP="00AD62B5">
            <w:pPr>
              <w:pStyle w:val="TAL"/>
            </w:pPr>
            <w:r w:rsidRPr="00F511A5">
              <w:t xml:space="preserve">NR </w:t>
            </w:r>
            <w:smartTag w:uri="urn:schemas-microsoft-com:office:smarttags" w:element="stockticker">
              <w:r w:rsidRPr="00F511A5">
                <w:t>RRC</w:t>
              </w:r>
            </w:smartTag>
            <w:r w:rsidRPr="00F511A5">
              <w:t>: RRCRelease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7AA1034" w14:textId="77777777" w:rsidR="00422AC8" w:rsidRPr="00F511A5" w:rsidRDefault="00422AC8" w:rsidP="00AD62B5">
            <w:pPr>
              <w:pStyle w:val="TAL"/>
            </w:pPr>
            <w:r w:rsidRPr="00F511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3C539C" w14:textId="77777777" w:rsidR="00422AC8" w:rsidRPr="00F511A5" w:rsidRDefault="00422AC8" w:rsidP="00AD62B5">
            <w:pPr>
              <w:pStyle w:val="TAL"/>
            </w:pPr>
            <w:r w:rsidRPr="00F511A5">
              <w:t>-</w:t>
            </w:r>
          </w:p>
        </w:tc>
      </w:tr>
      <w:tr w:rsidR="00422AC8" w:rsidRPr="00F511A5" w14:paraId="66B061A3" w14:textId="77777777" w:rsidTr="00AD62B5">
        <w:tc>
          <w:tcPr>
            <w:tcW w:w="533" w:type="dxa"/>
            <w:tcBorders>
              <w:top w:val="single" w:sz="4" w:space="0" w:color="auto"/>
              <w:left w:val="single" w:sz="4" w:space="0" w:color="auto"/>
              <w:bottom w:val="single" w:sz="4" w:space="0" w:color="auto"/>
              <w:right w:val="single" w:sz="4" w:space="0" w:color="auto"/>
            </w:tcBorders>
            <w:shd w:val="clear" w:color="auto" w:fill="auto"/>
          </w:tcPr>
          <w:p w14:paraId="026C6F07" w14:textId="77777777" w:rsidR="00422AC8" w:rsidRPr="00F511A5" w:rsidRDefault="00422AC8" w:rsidP="00AD62B5">
            <w:pPr>
              <w:pStyle w:val="TAC"/>
              <w:rPr>
                <w:rFonts w:cs="Arial"/>
                <w:kern w:val="2"/>
                <w:szCs w:val="21"/>
                <w:lang w:eastAsia="zh-CN"/>
              </w:rPr>
            </w:pPr>
            <w:r w:rsidRPr="00F511A5">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4EC21A2" w14:textId="77777777" w:rsidR="00422AC8" w:rsidRPr="00F511A5" w:rsidRDefault="00422AC8" w:rsidP="00AD62B5">
            <w:pPr>
              <w:pStyle w:val="TAL"/>
              <w:rPr>
                <w:rFonts w:cs="Arial"/>
              </w:rPr>
            </w:pPr>
            <w:r w:rsidRPr="00F511A5">
              <w:t>EXCEPTION: Unless otherwise stated the following messages are exchange on E-UTRA Cell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D2FF46" w14:textId="77777777" w:rsidR="00422AC8" w:rsidRPr="00F511A5" w:rsidRDefault="00422AC8" w:rsidP="00AD62B5">
            <w:pPr>
              <w:pStyle w:val="TAC"/>
              <w:rPr>
                <w:lang w:eastAsia="zh-CN"/>
              </w:rPr>
            </w:pPr>
            <w:r w:rsidRPr="00F511A5">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697EC7B" w14:textId="77777777" w:rsidR="00422AC8" w:rsidRPr="00F511A5" w:rsidRDefault="00422AC8" w:rsidP="00AD62B5">
            <w:pPr>
              <w:pStyle w:val="TAL"/>
              <w:rPr>
                <w:lang w:eastAsia="zh-CN"/>
              </w:rPr>
            </w:pPr>
            <w:r w:rsidRPr="00F511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D581289" w14:textId="77777777" w:rsidR="00422AC8" w:rsidRPr="00F511A5" w:rsidRDefault="00422AC8" w:rsidP="00AD62B5">
            <w:pPr>
              <w:pStyle w:val="TAL"/>
              <w:rPr>
                <w:rFonts w:cs="Arial"/>
                <w:kern w:val="2"/>
                <w:szCs w:val="18"/>
                <w:lang w:eastAsia="zh-CN"/>
              </w:rPr>
            </w:pPr>
            <w:r w:rsidRPr="00F511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CBE22B" w14:textId="77777777" w:rsidR="00422AC8" w:rsidRPr="00F511A5" w:rsidRDefault="00422AC8" w:rsidP="00AD62B5">
            <w:pPr>
              <w:pStyle w:val="TAL"/>
              <w:rPr>
                <w:rFonts w:cs="Arial"/>
                <w:kern w:val="2"/>
                <w:szCs w:val="18"/>
                <w:lang w:eastAsia="zh-CN"/>
              </w:rPr>
            </w:pPr>
            <w:r w:rsidRPr="00F511A5">
              <w:t>-</w:t>
            </w:r>
          </w:p>
        </w:tc>
      </w:tr>
      <w:tr w:rsidR="00422AC8" w:rsidRPr="00F511A5" w14:paraId="62987728" w14:textId="77777777" w:rsidTr="00AD62B5">
        <w:tc>
          <w:tcPr>
            <w:tcW w:w="533" w:type="dxa"/>
            <w:tcBorders>
              <w:top w:val="single" w:sz="4" w:space="0" w:color="auto"/>
              <w:left w:val="single" w:sz="4" w:space="0" w:color="auto"/>
              <w:bottom w:val="single" w:sz="4" w:space="0" w:color="auto"/>
              <w:right w:val="single" w:sz="4" w:space="0" w:color="auto"/>
            </w:tcBorders>
            <w:shd w:val="clear" w:color="auto" w:fill="auto"/>
          </w:tcPr>
          <w:p w14:paraId="179E9823" w14:textId="77777777" w:rsidR="00422AC8" w:rsidRPr="00F511A5" w:rsidRDefault="00422AC8" w:rsidP="00AD62B5">
            <w:pPr>
              <w:pStyle w:val="TAC"/>
              <w:rPr>
                <w:rFonts w:cs="Arial"/>
                <w:kern w:val="2"/>
                <w:szCs w:val="21"/>
                <w:lang w:eastAsia="zh-CN"/>
              </w:rPr>
            </w:pPr>
            <w:r w:rsidRPr="00F511A5">
              <w:t>7</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A3F3C19" w14:textId="77777777" w:rsidR="00422AC8" w:rsidRPr="00F511A5" w:rsidRDefault="00422AC8" w:rsidP="00AD62B5">
            <w:pPr>
              <w:pStyle w:val="TAL"/>
              <w:rPr>
                <w:rFonts w:cs="Arial"/>
              </w:rPr>
            </w:pPr>
            <w:r w:rsidRPr="00F511A5">
              <w:t xml:space="preserve">The UE transmits an </w:t>
            </w:r>
            <w:r w:rsidRPr="00F511A5">
              <w:rPr>
                <w:i/>
                <w:iCs/>
              </w:rPr>
              <w:t>RRCConnectionRequest</w:t>
            </w:r>
            <w:r w:rsidRPr="00F511A5">
              <w:rPr>
                <w:i/>
              </w:rPr>
              <w:t xml:space="preserve"> </w:t>
            </w:r>
            <w:r w:rsidRPr="00F511A5">
              <w:t>message on the cell specified in the test case.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F16C91" w14:textId="77777777" w:rsidR="00422AC8" w:rsidRPr="00F511A5" w:rsidRDefault="00422AC8" w:rsidP="00AD62B5">
            <w:pPr>
              <w:pStyle w:val="TAC"/>
              <w:rPr>
                <w:lang w:eastAsia="zh-CN"/>
              </w:rPr>
            </w:pPr>
            <w:r w:rsidRPr="00F511A5">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6DEB638" w14:textId="77777777" w:rsidR="00422AC8" w:rsidRPr="00F511A5" w:rsidRDefault="00422AC8" w:rsidP="00AD62B5">
            <w:pPr>
              <w:pStyle w:val="TAL"/>
              <w:rPr>
                <w:lang w:eastAsia="zh-CN"/>
              </w:rPr>
            </w:pPr>
            <w:r w:rsidRPr="00F511A5">
              <w:t>RRC: RRCConnectionRequest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9013704" w14:textId="77777777" w:rsidR="00422AC8" w:rsidRPr="00F511A5" w:rsidRDefault="00422AC8" w:rsidP="00AD62B5">
            <w:pPr>
              <w:pStyle w:val="TAL"/>
              <w:rPr>
                <w:rFonts w:cs="Arial"/>
                <w:kern w:val="2"/>
                <w:szCs w:val="18"/>
                <w:lang w:eastAsia="zh-CN"/>
              </w:rPr>
            </w:pPr>
            <w:r w:rsidRPr="00F511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A888E4" w14:textId="77777777" w:rsidR="00422AC8" w:rsidRPr="00F511A5" w:rsidRDefault="00422AC8" w:rsidP="00AD62B5">
            <w:pPr>
              <w:pStyle w:val="TAL"/>
              <w:rPr>
                <w:lang w:eastAsia="zh-CN"/>
              </w:rPr>
            </w:pPr>
            <w:r w:rsidRPr="00F511A5">
              <w:rPr>
                <w:lang w:eastAsia="zh-CN"/>
              </w:rPr>
              <w:t>-</w:t>
            </w:r>
          </w:p>
        </w:tc>
      </w:tr>
      <w:tr w:rsidR="00422AC8" w:rsidRPr="00F511A5" w14:paraId="2721B717" w14:textId="77777777" w:rsidTr="00AD62B5">
        <w:tc>
          <w:tcPr>
            <w:tcW w:w="533" w:type="dxa"/>
            <w:tcBorders>
              <w:top w:val="single" w:sz="4" w:space="0" w:color="auto"/>
              <w:left w:val="single" w:sz="4" w:space="0" w:color="auto"/>
              <w:bottom w:val="single" w:sz="4" w:space="0" w:color="auto"/>
              <w:right w:val="single" w:sz="4" w:space="0" w:color="auto"/>
            </w:tcBorders>
            <w:shd w:val="clear" w:color="auto" w:fill="auto"/>
          </w:tcPr>
          <w:p w14:paraId="0E201BB1" w14:textId="77777777" w:rsidR="00422AC8" w:rsidRPr="00F511A5" w:rsidRDefault="00422AC8" w:rsidP="00AD62B5">
            <w:pPr>
              <w:pStyle w:val="TAC"/>
              <w:rPr>
                <w:rFonts w:cs="Arial"/>
                <w:kern w:val="2"/>
                <w:szCs w:val="21"/>
                <w:lang w:eastAsia="zh-CN"/>
              </w:rPr>
            </w:pPr>
            <w:r w:rsidRPr="00F511A5">
              <w:t>8</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0D306D5" w14:textId="77777777" w:rsidR="00422AC8" w:rsidRPr="00F511A5" w:rsidRDefault="00422AC8" w:rsidP="00AD62B5">
            <w:pPr>
              <w:pStyle w:val="TAL"/>
              <w:rPr>
                <w:rFonts w:cs="Arial"/>
              </w:rPr>
            </w:pPr>
            <w:r w:rsidRPr="00F511A5">
              <w:t xml:space="preserve">SS transmits an </w:t>
            </w:r>
            <w:r w:rsidRPr="00F511A5">
              <w:rPr>
                <w:i/>
                <w:iCs/>
              </w:rPr>
              <w:t>RRCConnectionSetup</w:t>
            </w:r>
            <w:r w:rsidRPr="00F511A5">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AB9CF54" w14:textId="77777777" w:rsidR="00422AC8" w:rsidRPr="00F511A5" w:rsidRDefault="00422AC8" w:rsidP="00AD62B5">
            <w:pPr>
              <w:pStyle w:val="TAC"/>
              <w:rPr>
                <w:lang w:eastAsia="zh-CN"/>
              </w:rPr>
            </w:pPr>
            <w:r w:rsidRPr="00F511A5">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5539AF8" w14:textId="77777777" w:rsidR="00422AC8" w:rsidRPr="00F511A5" w:rsidRDefault="00422AC8" w:rsidP="00AD62B5">
            <w:pPr>
              <w:pStyle w:val="TAL"/>
              <w:rPr>
                <w:lang w:eastAsia="zh-CN"/>
              </w:rPr>
            </w:pPr>
            <w:r w:rsidRPr="00F511A5">
              <w:t>RRC: RRCConnectionSetup</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36CC5AD" w14:textId="77777777" w:rsidR="00422AC8" w:rsidRPr="00F511A5" w:rsidRDefault="00422AC8" w:rsidP="00AD62B5">
            <w:pPr>
              <w:pStyle w:val="TAL"/>
              <w:rPr>
                <w:rFonts w:cs="Arial"/>
                <w:kern w:val="2"/>
                <w:szCs w:val="18"/>
                <w:lang w:eastAsia="zh-CN"/>
              </w:rPr>
            </w:pPr>
            <w:r w:rsidRPr="00F511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E876C9" w14:textId="77777777" w:rsidR="00422AC8" w:rsidRPr="00F511A5" w:rsidRDefault="00422AC8" w:rsidP="00AD62B5">
            <w:pPr>
              <w:pStyle w:val="TAL"/>
              <w:rPr>
                <w:lang w:eastAsia="zh-CN"/>
              </w:rPr>
            </w:pPr>
          </w:p>
        </w:tc>
      </w:tr>
      <w:tr w:rsidR="00422AC8" w:rsidRPr="00F511A5" w14:paraId="1DB0671D" w14:textId="77777777" w:rsidTr="00AD62B5">
        <w:tc>
          <w:tcPr>
            <w:tcW w:w="533" w:type="dxa"/>
            <w:tcBorders>
              <w:top w:val="single" w:sz="4" w:space="0" w:color="auto"/>
              <w:left w:val="single" w:sz="4" w:space="0" w:color="auto"/>
              <w:bottom w:val="single" w:sz="4" w:space="0" w:color="auto"/>
              <w:right w:val="single" w:sz="4" w:space="0" w:color="auto"/>
            </w:tcBorders>
            <w:shd w:val="clear" w:color="auto" w:fill="auto"/>
          </w:tcPr>
          <w:p w14:paraId="5379BE6D" w14:textId="77777777" w:rsidR="00422AC8" w:rsidRPr="00F511A5" w:rsidRDefault="00422AC8" w:rsidP="00AD62B5">
            <w:pPr>
              <w:pStyle w:val="TAC"/>
              <w:rPr>
                <w:lang w:eastAsia="zh-CN"/>
              </w:rPr>
            </w:pPr>
            <w:r w:rsidRPr="00F511A5">
              <w:rPr>
                <w:lang w:eastAsia="zh-CN"/>
              </w:rPr>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08B49F9" w14:textId="77777777" w:rsidR="00422AC8" w:rsidRPr="00F511A5" w:rsidRDefault="00422AC8" w:rsidP="00AD62B5">
            <w:pPr>
              <w:pStyle w:val="TAL"/>
              <w:rPr>
                <w:rFonts w:cs="Arial"/>
              </w:rPr>
            </w:pPr>
            <w:r w:rsidRPr="00F511A5">
              <w:t>EXCEPTION: Steps 8a1 to 8b18 describe behaviour that depends on the UE implementation; the "lower case letter" identifies a step sequence that take place depending on the UE implementation.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A177EC" w14:textId="77777777" w:rsidR="00422AC8" w:rsidRPr="00F511A5" w:rsidRDefault="00422AC8" w:rsidP="00AD62B5">
            <w:pPr>
              <w:pStyle w:val="TAC"/>
              <w:rPr>
                <w:lang w:eastAsia="zh-CN"/>
              </w:rPr>
            </w:pPr>
            <w:r w:rsidRPr="00F511A5">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F8287DB" w14:textId="77777777" w:rsidR="00422AC8" w:rsidRPr="00F511A5" w:rsidRDefault="00422AC8" w:rsidP="00AD62B5">
            <w:pPr>
              <w:pStyle w:val="TAL"/>
              <w:rPr>
                <w:lang w:eastAsia="zh-CN"/>
              </w:rPr>
            </w:pPr>
            <w:r w:rsidRPr="00F511A5">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DA2A9F5" w14:textId="77777777" w:rsidR="00422AC8" w:rsidRPr="00F511A5" w:rsidRDefault="00422AC8" w:rsidP="00AD62B5">
            <w:pPr>
              <w:pStyle w:val="TAL"/>
              <w:rPr>
                <w:lang w:eastAsia="zh-CN"/>
              </w:rPr>
            </w:pPr>
            <w:r w:rsidRPr="00F511A5">
              <w:rPr>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5F0E33" w14:textId="77777777" w:rsidR="00422AC8" w:rsidRPr="00F511A5" w:rsidRDefault="00422AC8" w:rsidP="00AD62B5">
            <w:pPr>
              <w:pStyle w:val="TAL"/>
              <w:rPr>
                <w:lang w:eastAsia="zh-CN"/>
              </w:rPr>
            </w:pPr>
            <w:r w:rsidRPr="00F511A5">
              <w:rPr>
                <w:lang w:eastAsia="zh-CN"/>
              </w:rPr>
              <w:t>-</w:t>
            </w:r>
          </w:p>
        </w:tc>
      </w:tr>
      <w:tr w:rsidR="00422AC8" w:rsidRPr="00F511A5" w14:paraId="6B395DA3" w14:textId="77777777" w:rsidTr="00AD62B5">
        <w:tc>
          <w:tcPr>
            <w:tcW w:w="533" w:type="dxa"/>
            <w:tcBorders>
              <w:top w:val="single" w:sz="4" w:space="0" w:color="auto"/>
              <w:left w:val="single" w:sz="4" w:space="0" w:color="auto"/>
              <w:bottom w:val="single" w:sz="4" w:space="0" w:color="auto"/>
              <w:right w:val="single" w:sz="4" w:space="0" w:color="auto"/>
            </w:tcBorders>
            <w:shd w:val="clear" w:color="auto" w:fill="auto"/>
          </w:tcPr>
          <w:p w14:paraId="137079F0" w14:textId="77777777" w:rsidR="00422AC8" w:rsidRPr="00F511A5" w:rsidRDefault="00422AC8" w:rsidP="00AD62B5">
            <w:pPr>
              <w:pStyle w:val="TAC"/>
              <w:rPr>
                <w:lang w:eastAsia="zh-CN"/>
              </w:rPr>
            </w:pPr>
            <w:r w:rsidRPr="00F511A5">
              <w:rPr>
                <w:lang w:eastAsia="zh-CN"/>
              </w:rPr>
              <w:t>8a1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D029AB7" w14:textId="77777777" w:rsidR="00422AC8" w:rsidRPr="00F511A5" w:rsidRDefault="00422AC8" w:rsidP="00AD62B5">
            <w:pPr>
              <w:pStyle w:val="TAL"/>
              <w:rPr>
                <w:rFonts w:cs="Arial"/>
              </w:rPr>
            </w:pPr>
            <w:bookmarkStart w:id="20" w:name="OLE_LINK36"/>
            <w:r w:rsidRPr="00F511A5">
              <w:rPr>
                <w:lang w:eastAsia="zh-CN"/>
              </w:rPr>
              <w:t xml:space="preserve">If </w:t>
            </w:r>
            <w:r w:rsidRPr="00F511A5">
              <w:t xml:space="preserve">the UE tries to </w:t>
            </w:r>
            <w:r w:rsidRPr="00F511A5">
              <w:rPr>
                <w:rFonts w:cs="Arial"/>
              </w:rPr>
              <w:t>preserve the IP address of the PDN connection</w:t>
            </w:r>
            <w:r w:rsidRPr="00F511A5">
              <w:rPr>
                <w:rFonts w:eastAsia="Malgun Gothic"/>
              </w:rPr>
              <w:t xml:space="preserve"> </w:t>
            </w:r>
            <w:r w:rsidRPr="00F511A5">
              <w:t xml:space="preserve">then check does the UE transmits an ATTACH REQUEST </w:t>
            </w:r>
            <w:r w:rsidRPr="00F511A5">
              <w:rPr>
                <w:lang w:eastAsia="zh-CN"/>
              </w:rPr>
              <w:t>message?</w:t>
            </w:r>
            <w:bookmarkEnd w:id="20"/>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F656F7" w14:textId="77777777" w:rsidR="00422AC8" w:rsidRPr="00F511A5" w:rsidRDefault="00422AC8" w:rsidP="00AD62B5">
            <w:pPr>
              <w:pStyle w:val="TAC"/>
              <w:rPr>
                <w:lang w:eastAsia="zh-CN"/>
              </w:rPr>
            </w:pPr>
            <w:r w:rsidRPr="00F511A5">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0731E91" w14:textId="77777777" w:rsidR="00422AC8" w:rsidRPr="00F511A5" w:rsidRDefault="00422AC8" w:rsidP="00AD62B5">
            <w:pPr>
              <w:pStyle w:val="TAL"/>
              <w:rPr>
                <w:lang w:eastAsia="zh-CN"/>
              </w:rPr>
            </w:pPr>
            <w:r w:rsidRPr="00F511A5">
              <w:t xml:space="preserve">RRC: </w:t>
            </w:r>
            <w:proofErr w:type="spellStart"/>
            <w:r w:rsidRPr="00F511A5">
              <w:t>RRCConnectionSetupComplete</w:t>
            </w:r>
            <w:proofErr w:type="spellEnd"/>
            <w:r w:rsidRPr="00F511A5">
              <w:t xml:space="preserve"> NAS: ATTACH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B687C89" w14:textId="77777777" w:rsidR="00422AC8" w:rsidRPr="00F511A5" w:rsidRDefault="00422AC8" w:rsidP="00AD62B5">
            <w:pPr>
              <w:pStyle w:val="TAL"/>
              <w:rPr>
                <w:rFonts w:cs="Arial"/>
                <w:kern w:val="2"/>
                <w:szCs w:val="18"/>
                <w:lang w:eastAsia="zh-CN"/>
              </w:rPr>
            </w:pPr>
            <w:r w:rsidRPr="00F511A5">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7E8823" w14:textId="77777777" w:rsidR="00422AC8" w:rsidRPr="00F511A5" w:rsidRDefault="00422AC8" w:rsidP="00AD62B5">
            <w:pPr>
              <w:pStyle w:val="TAL"/>
              <w:rPr>
                <w:lang w:eastAsia="zh-CN"/>
              </w:rPr>
            </w:pPr>
            <w:r w:rsidRPr="00F511A5">
              <w:rPr>
                <w:lang w:eastAsia="zh-CN"/>
              </w:rPr>
              <w:t>P</w:t>
            </w:r>
          </w:p>
        </w:tc>
      </w:tr>
      <w:tr w:rsidR="00422AC8" w:rsidRPr="00F511A5" w14:paraId="3BA9CF30" w14:textId="77777777" w:rsidTr="00AD62B5">
        <w:tc>
          <w:tcPr>
            <w:tcW w:w="533" w:type="dxa"/>
            <w:tcBorders>
              <w:top w:val="single" w:sz="4" w:space="0" w:color="auto"/>
              <w:left w:val="single" w:sz="4" w:space="0" w:color="auto"/>
              <w:bottom w:val="single" w:sz="4" w:space="0" w:color="auto"/>
              <w:right w:val="single" w:sz="4" w:space="0" w:color="auto"/>
            </w:tcBorders>
            <w:shd w:val="clear" w:color="auto" w:fill="auto"/>
          </w:tcPr>
          <w:p w14:paraId="12CA1587" w14:textId="77777777" w:rsidR="00422AC8" w:rsidRPr="00F511A5" w:rsidRDefault="00422AC8" w:rsidP="00AD62B5">
            <w:pPr>
              <w:pStyle w:val="TAC"/>
              <w:rPr>
                <w:lang w:eastAsia="zh-CN"/>
              </w:rPr>
            </w:pPr>
            <w:r w:rsidRPr="00F511A5">
              <w:rPr>
                <w:lang w:eastAsia="zh-CN"/>
              </w:rPr>
              <w:t>8b1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DA89151" w14:textId="77777777" w:rsidR="00422AC8" w:rsidRPr="00F511A5" w:rsidRDefault="00422AC8" w:rsidP="00AD62B5">
            <w:pPr>
              <w:pStyle w:val="TAL"/>
              <w:rPr>
                <w:rFonts w:cs="Arial"/>
              </w:rPr>
            </w:pPr>
            <w:r w:rsidRPr="00F511A5">
              <w:t>Else check: does the UE transmit a TRACKING AREA UPDATE REQUEST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DBAFE2" w14:textId="77777777" w:rsidR="00422AC8" w:rsidRPr="00F511A5" w:rsidRDefault="00422AC8" w:rsidP="00AD62B5">
            <w:pPr>
              <w:pStyle w:val="TAC"/>
              <w:rPr>
                <w:lang w:eastAsia="zh-CN"/>
              </w:rPr>
            </w:pPr>
            <w:r w:rsidRPr="00F511A5">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4F75AD3" w14:textId="77777777" w:rsidR="00422AC8" w:rsidRPr="00F511A5" w:rsidRDefault="00422AC8" w:rsidP="00AD62B5">
            <w:pPr>
              <w:pStyle w:val="TAL"/>
              <w:rPr>
                <w:lang w:eastAsia="zh-CN"/>
              </w:rPr>
            </w:pPr>
            <w:r w:rsidRPr="00F511A5">
              <w:t xml:space="preserve">RRC: </w:t>
            </w:r>
            <w:proofErr w:type="spellStart"/>
            <w:r w:rsidRPr="00F511A5">
              <w:rPr>
                <w:i/>
              </w:rPr>
              <w:t>RRCConnectionSetupComplete</w:t>
            </w:r>
            <w:proofErr w:type="spellEnd"/>
            <w:r w:rsidRPr="00F511A5">
              <w:t xml:space="preserve"> NAS: TRACKING AREA UPDATE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06435E2" w14:textId="77777777" w:rsidR="00422AC8" w:rsidRPr="00F511A5" w:rsidRDefault="00422AC8" w:rsidP="00AD62B5">
            <w:pPr>
              <w:pStyle w:val="TAL"/>
              <w:rPr>
                <w:rFonts w:cs="Arial"/>
                <w:kern w:val="2"/>
                <w:szCs w:val="18"/>
                <w:lang w:eastAsia="zh-CN"/>
              </w:rPr>
            </w:pPr>
            <w:r w:rsidRPr="00F511A5">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73E1CA" w14:textId="77777777" w:rsidR="00422AC8" w:rsidRPr="00F511A5" w:rsidRDefault="00422AC8" w:rsidP="00AD62B5">
            <w:pPr>
              <w:pStyle w:val="TAL"/>
              <w:rPr>
                <w:rFonts w:cs="Arial"/>
                <w:kern w:val="2"/>
                <w:szCs w:val="18"/>
                <w:lang w:eastAsia="zh-CN"/>
              </w:rPr>
            </w:pPr>
            <w:r w:rsidRPr="00F511A5">
              <w:t>P</w:t>
            </w:r>
          </w:p>
        </w:tc>
      </w:tr>
      <w:tr w:rsidR="00422AC8" w:rsidRPr="00F511A5" w14:paraId="41831FAB" w14:textId="77777777" w:rsidTr="00AD62B5">
        <w:tc>
          <w:tcPr>
            <w:tcW w:w="533" w:type="dxa"/>
            <w:tcBorders>
              <w:top w:val="single" w:sz="4" w:space="0" w:color="auto"/>
              <w:left w:val="single" w:sz="4" w:space="0" w:color="auto"/>
              <w:bottom w:val="single" w:sz="4" w:space="0" w:color="auto"/>
              <w:right w:val="single" w:sz="4" w:space="0" w:color="auto"/>
            </w:tcBorders>
            <w:shd w:val="clear" w:color="auto" w:fill="auto"/>
          </w:tcPr>
          <w:p w14:paraId="7C7E2D44" w14:textId="77777777" w:rsidR="00422AC8" w:rsidRPr="00F511A5" w:rsidRDefault="00422AC8" w:rsidP="00AD62B5">
            <w:pPr>
              <w:pStyle w:val="TAC"/>
              <w:rPr>
                <w:lang w:eastAsia="zh-CN"/>
              </w:rPr>
            </w:pPr>
            <w:r w:rsidRPr="00F511A5">
              <w:rPr>
                <w:lang w:eastAsia="zh-CN"/>
              </w:rPr>
              <w:t>8b2</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F9B78D3" w14:textId="77777777" w:rsidR="00422AC8" w:rsidRPr="00F511A5" w:rsidRDefault="00422AC8" w:rsidP="00AD62B5">
            <w:pPr>
              <w:pStyle w:val="TAL"/>
              <w:rPr>
                <w:rFonts w:cs="Arial"/>
              </w:rPr>
            </w:pPr>
            <w:r w:rsidRPr="00F511A5">
              <w:rPr>
                <w:lang w:eastAsia="zh-CN"/>
              </w:rPr>
              <w:t>The SS transmits a TRACKING AREA UPDATE REJECT message to UE.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76F883" w14:textId="77777777" w:rsidR="00422AC8" w:rsidRPr="00F511A5" w:rsidRDefault="00422AC8" w:rsidP="00AD62B5">
            <w:pPr>
              <w:pStyle w:val="TAC"/>
              <w:rPr>
                <w:lang w:eastAsia="zh-CN"/>
              </w:rPr>
            </w:pPr>
            <w:r w:rsidRPr="00F511A5">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128ACD5" w14:textId="77777777" w:rsidR="00422AC8" w:rsidRPr="00F511A5" w:rsidRDefault="00422AC8" w:rsidP="00AD62B5">
            <w:pPr>
              <w:pStyle w:val="TAL"/>
            </w:pPr>
            <w:smartTag w:uri="urn:schemas-microsoft-com:office:smarttags" w:element="stockticker">
              <w:r w:rsidRPr="00F511A5">
                <w:t>RRC</w:t>
              </w:r>
            </w:smartTag>
            <w:r w:rsidRPr="00F511A5">
              <w:t xml:space="preserve">: DLInformationTransfer </w:t>
            </w:r>
          </w:p>
          <w:p w14:paraId="307B28CB" w14:textId="77777777" w:rsidR="00422AC8" w:rsidRPr="00F511A5" w:rsidRDefault="00422AC8" w:rsidP="00AD62B5">
            <w:pPr>
              <w:pStyle w:val="TAL"/>
              <w:rPr>
                <w:lang w:eastAsia="zh-CN"/>
              </w:rPr>
            </w:pPr>
            <w:r w:rsidRPr="00F511A5">
              <w:t>NAS: TRACKING AREA UPDATE REQUEST</w:t>
            </w:r>
            <w:r w:rsidRPr="00F511A5">
              <w:rPr>
                <w:lang w:eastAsia="zh-CN"/>
              </w:rPr>
              <w:t xml:space="preserve"> REJECT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FD8BD2C" w14:textId="77777777" w:rsidR="00422AC8" w:rsidRPr="00F511A5" w:rsidRDefault="00422AC8" w:rsidP="00AD62B5">
            <w:pPr>
              <w:pStyle w:val="TAL"/>
              <w:rPr>
                <w:lang w:eastAsia="zh-CN"/>
              </w:rPr>
            </w:pPr>
            <w:r w:rsidRPr="00F511A5">
              <w:rPr>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DE417D" w14:textId="77777777" w:rsidR="00422AC8" w:rsidRPr="00F511A5" w:rsidRDefault="00422AC8" w:rsidP="00AD62B5">
            <w:pPr>
              <w:pStyle w:val="TAL"/>
              <w:rPr>
                <w:lang w:eastAsia="zh-CN"/>
              </w:rPr>
            </w:pPr>
            <w:r w:rsidRPr="00F511A5">
              <w:rPr>
                <w:lang w:eastAsia="zh-CN"/>
              </w:rPr>
              <w:t>-</w:t>
            </w:r>
          </w:p>
        </w:tc>
      </w:tr>
      <w:tr w:rsidR="00422AC8" w:rsidRPr="00F511A5" w14:paraId="7234C0CF" w14:textId="77777777" w:rsidTr="00AD62B5">
        <w:tc>
          <w:tcPr>
            <w:tcW w:w="533" w:type="dxa"/>
            <w:tcBorders>
              <w:top w:val="single" w:sz="4" w:space="0" w:color="auto"/>
              <w:left w:val="single" w:sz="4" w:space="0" w:color="auto"/>
              <w:bottom w:val="single" w:sz="4" w:space="0" w:color="auto"/>
              <w:right w:val="single" w:sz="4" w:space="0" w:color="auto"/>
            </w:tcBorders>
            <w:shd w:val="clear" w:color="auto" w:fill="auto"/>
          </w:tcPr>
          <w:p w14:paraId="5E62B2FE" w14:textId="77777777" w:rsidR="00422AC8" w:rsidRPr="00F511A5" w:rsidRDefault="00422AC8" w:rsidP="00AD62B5">
            <w:pPr>
              <w:pStyle w:val="TAC"/>
              <w:rPr>
                <w:lang w:eastAsia="zh-CN"/>
              </w:rPr>
            </w:pPr>
            <w:r w:rsidRPr="00F511A5">
              <w:rPr>
                <w:lang w:eastAsia="zh-CN"/>
              </w:rPr>
              <w:t>8b3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B79AC3E" w14:textId="77777777" w:rsidR="00422AC8" w:rsidRPr="00F511A5" w:rsidRDefault="00422AC8" w:rsidP="00AD62B5">
            <w:pPr>
              <w:pStyle w:val="TAL"/>
              <w:rPr>
                <w:rFonts w:cs="Arial"/>
              </w:rPr>
            </w:pPr>
            <w:r w:rsidRPr="00F511A5">
              <w:t xml:space="preserve">The UE transmits an ATTACH REQUEST </w:t>
            </w:r>
            <w:r w:rsidRPr="00F511A5">
              <w:rPr>
                <w:lang w:eastAsia="zh-CN"/>
              </w:rPr>
              <w:t>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D18490" w14:textId="77777777" w:rsidR="00422AC8" w:rsidRPr="00F511A5" w:rsidRDefault="00422AC8" w:rsidP="00AD62B5">
            <w:pPr>
              <w:pStyle w:val="TAC"/>
              <w:rPr>
                <w:lang w:eastAsia="zh-CN"/>
              </w:rPr>
            </w:pPr>
            <w:r w:rsidRPr="00F511A5">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1D7716F" w14:textId="77777777" w:rsidR="00422AC8" w:rsidRPr="00F511A5" w:rsidRDefault="00422AC8" w:rsidP="00AD62B5">
            <w:pPr>
              <w:pStyle w:val="TAL"/>
            </w:pPr>
            <w:r w:rsidRPr="00F511A5">
              <w:t>RRC: ULInformationTransfer</w:t>
            </w:r>
          </w:p>
          <w:p w14:paraId="2127A976" w14:textId="77777777" w:rsidR="00422AC8" w:rsidRPr="00F511A5" w:rsidRDefault="00422AC8" w:rsidP="00AD62B5">
            <w:pPr>
              <w:pStyle w:val="TAL"/>
              <w:rPr>
                <w:lang w:eastAsia="zh-CN"/>
              </w:rPr>
            </w:pPr>
            <w:r w:rsidRPr="00F511A5">
              <w:t>NAS: ATTACH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99CCA32" w14:textId="77777777" w:rsidR="00422AC8" w:rsidRPr="00F511A5" w:rsidRDefault="00422AC8" w:rsidP="00AD62B5">
            <w:pPr>
              <w:pStyle w:val="TAL"/>
              <w:rPr>
                <w:lang w:eastAsia="zh-CN"/>
              </w:rPr>
            </w:pPr>
            <w:r w:rsidRPr="00F511A5">
              <w:rPr>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0587BA" w14:textId="77777777" w:rsidR="00422AC8" w:rsidRPr="00F511A5" w:rsidRDefault="00422AC8" w:rsidP="00AD62B5">
            <w:pPr>
              <w:pStyle w:val="TAL"/>
              <w:rPr>
                <w:lang w:eastAsia="zh-CN"/>
              </w:rPr>
            </w:pPr>
            <w:r w:rsidRPr="00F511A5">
              <w:rPr>
                <w:lang w:eastAsia="zh-CN"/>
              </w:rPr>
              <w:t>-</w:t>
            </w:r>
          </w:p>
        </w:tc>
      </w:tr>
      <w:tr w:rsidR="00422AC8" w:rsidRPr="00F511A5" w14:paraId="676A75AC" w14:textId="77777777" w:rsidTr="00AD62B5">
        <w:tc>
          <w:tcPr>
            <w:tcW w:w="533" w:type="dxa"/>
            <w:tcBorders>
              <w:top w:val="single" w:sz="4" w:space="0" w:color="auto"/>
              <w:left w:val="single" w:sz="4" w:space="0" w:color="auto"/>
              <w:bottom w:val="single" w:sz="4" w:space="0" w:color="auto"/>
              <w:right w:val="single" w:sz="4" w:space="0" w:color="auto"/>
            </w:tcBorders>
            <w:shd w:val="clear" w:color="auto" w:fill="auto"/>
          </w:tcPr>
          <w:p w14:paraId="6CD5C806" w14:textId="77777777" w:rsidR="00422AC8" w:rsidRPr="00F511A5" w:rsidRDefault="00422AC8" w:rsidP="00AD62B5">
            <w:pPr>
              <w:pStyle w:val="TAC"/>
              <w:rPr>
                <w:lang w:eastAsia="zh-CN"/>
              </w:rPr>
            </w:pPr>
            <w:r w:rsidRPr="00F511A5">
              <w:rPr>
                <w:lang w:eastAsia="zh-CN"/>
              </w:rPr>
              <w:t>9-20</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0676DB6" w14:textId="77777777" w:rsidR="00422AC8" w:rsidRPr="00F511A5" w:rsidRDefault="00422AC8" w:rsidP="00AD62B5">
            <w:pPr>
              <w:pStyle w:val="TAL"/>
              <w:rPr>
                <w:rFonts w:cs="Arial"/>
              </w:rPr>
            </w:pPr>
            <w:r w:rsidRPr="00F511A5">
              <w:rPr>
                <w:lang w:eastAsia="zh-CN"/>
              </w:rPr>
              <w:t>Steps 5 to 16 of the generic test procedure for UE registration (TS 36.508 [</w:t>
            </w:r>
            <w:ins w:id="21" w:author="Daiwei Zhou (周代卫)" w:date="2022-10-28T16:13:00Z">
              <w:r>
                <w:rPr>
                  <w:lang w:eastAsia="zh-CN"/>
                </w:rPr>
                <w:t>7</w:t>
              </w:r>
            </w:ins>
            <w:del w:id="22" w:author="Daiwei Zhou (周代卫)" w:date="2022-10-28T16:13:00Z">
              <w:r w:rsidRPr="00F511A5" w:rsidDel="001B322F">
                <w:rPr>
                  <w:lang w:eastAsia="zh-CN"/>
                </w:rPr>
                <w:delText>2</w:delText>
              </w:r>
            </w:del>
            <w:r w:rsidRPr="00F511A5">
              <w:rPr>
                <w:lang w:eastAsia="zh-CN"/>
              </w:rPr>
              <w:t>] Table 4.5.2.3-1)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E8CFBB" w14:textId="77777777" w:rsidR="00422AC8" w:rsidRPr="00F511A5" w:rsidRDefault="00422AC8" w:rsidP="00AD62B5">
            <w:pPr>
              <w:pStyle w:val="TAC"/>
              <w:rPr>
                <w:lang w:eastAsia="zh-CN"/>
              </w:rPr>
            </w:pPr>
            <w:r w:rsidRPr="00F511A5">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076395C" w14:textId="77777777" w:rsidR="00422AC8" w:rsidRPr="00F511A5" w:rsidRDefault="00422AC8" w:rsidP="00AD62B5">
            <w:pPr>
              <w:pStyle w:val="TAL"/>
              <w:rPr>
                <w:lang w:eastAsia="zh-CN"/>
              </w:rPr>
            </w:pPr>
            <w:r w:rsidRPr="00F511A5">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2836526" w14:textId="77777777" w:rsidR="00422AC8" w:rsidRPr="00F511A5" w:rsidRDefault="00422AC8" w:rsidP="00AD62B5">
            <w:pPr>
              <w:pStyle w:val="TAL"/>
              <w:rPr>
                <w:lang w:eastAsia="zh-CN"/>
              </w:rPr>
            </w:pPr>
            <w:r w:rsidRPr="00F511A5">
              <w:rPr>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CC3DC4" w14:textId="77777777" w:rsidR="00422AC8" w:rsidRPr="00F511A5" w:rsidRDefault="00422AC8" w:rsidP="00AD62B5">
            <w:pPr>
              <w:pStyle w:val="TAL"/>
              <w:rPr>
                <w:lang w:eastAsia="zh-CN"/>
              </w:rPr>
            </w:pPr>
            <w:r w:rsidRPr="00F511A5">
              <w:rPr>
                <w:lang w:eastAsia="zh-CN"/>
              </w:rPr>
              <w:t>-</w:t>
            </w:r>
          </w:p>
        </w:tc>
      </w:tr>
      <w:tr w:rsidR="00422AC8" w:rsidRPr="00F511A5" w14:paraId="4B1A4E67" w14:textId="77777777" w:rsidTr="00AD62B5">
        <w:tc>
          <w:tcPr>
            <w:tcW w:w="533" w:type="dxa"/>
            <w:tcBorders>
              <w:top w:val="single" w:sz="4" w:space="0" w:color="auto"/>
              <w:left w:val="single" w:sz="4" w:space="0" w:color="auto"/>
              <w:bottom w:val="single" w:sz="4" w:space="0" w:color="auto"/>
              <w:right w:val="single" w:sz="4" w:space="0" w:color="auto"/>
            </w:tcBorders>
            <w:shd w:val="clear" w:color="auto" w:fill="auto"/>
          </w:tcPr>
          <w:p w14:paraId="7A312FC8" w14:textId="77777777" w:rsidR="00422AC8" w:rsidRPr="00F511A5" w:rsidRDefault="00422AC8" w:rsidP="00AD62B5">
            <w:pPr>
              <w:pStyle w:val="TAC"/>
              <w:rPr>
                <w:rFonts w:cs="Arial"/>
                <w:kern w:val="2"/>
                <w:szCs w:val="21"/>
                <w:lang w:eastAsia="zh-CN"/>
              </w:rPr>
            </w:pPr>
            <w:r w:rsidRPr="00F511A5">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C0305DD" w14:textId="77777777" w:rsidR="00422AC8" w:rsidRPr="00F511A5" w:rsidRDefault="00422AC8" w:rsidP="00AD62B5">
            <w:pPr>
              <w:pStyle w:val="TAL"/>
              <w:rPr>
                <w:lang w:eastAsia="zh-CN"/>
              </w:rPr>
            </w:pPr>
            <w:r w:rsidRPr="00F511A5">
              <w:t>EXCEPTION: In parallel to the events described in steps 24A to 29 the steps specified in Table 11.1.2.3.2-2 may take place to transfer other PDU sessions to EPS.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04D304" w14:textId="77777777" w:rsidR="00422AC8" w:rsidRPr="00F511A5" w:rsidRDefault="00422AC8" w:rsidP="00AD62B5">
            <w:pPr>
              <w:pStyle w:val="TAC"/>
              <w:rPr>
                <w:lang w:eastAsia="zh-CN"/>
              </w:rPr>
            </w:pPr>
            <w:r w:rsidRPr="00F511A5">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3201139" w14:textId="77777777" w:rsidR="00422AC8" w:rsidRPr="00F511A5" w:rsidRDefault="00422AC8" w:rsidP="00AD62B5">
            <w:pPr>
              <w:pStyle w:val="TAL"/>
              <w:rPr>
                <w:lang w:eastAsia="zh-CN"/>
              </w:rPr>
            </w:pPr>
            <w:r w:rsidRPr="00F511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041B091" w14:textId="77777777" w:rsidR="00422AC8" w:rsidRPr="00F511A5" w:rsidRDefault="00422AC8" w:rsidP="00AD62B5">
            <w:pPr>
              <w:pStyle w:val="TAL"/>
              <w:rPr>
                <w:rFonts w:cs="Arial"/>
                <w:kern w:val="2"/>
                <w:szCs w:val="18"/>
                <w:lang w:eastAsia="zh-CN"/>
              </w:rPr>
            </w:pPr>
            <w:r w:rsidRPr="00F511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1F8410" w14:textId="77777777" w:rsidR="00422AC8" w:rsidRPr="00F511A5" w:rsidRDefault="00422AC8" w:rsidP="00AD62B5">
            <w:pPr>
              <w:pStyle w:val="TAL"/>
              <w:rPr>
                <w:rFonts w:cs="Arial"/>
                <w:kern w:val="2"/>
                <w:szCs w:val="18"/>
                <w:lang w:eastAsia="zh-CN"/>
              </w:rPr>
            </w:pPr>
            <w:r w:rsidRPr="00F511A5">
              <w:t>-</w:t>
            </w:r>
          </w:p>
        </w:tc>
      </w:tr>
      <w:tr w:rsidR="00422AC8" w:rsidRPr="00F511A5" w14:paraId="586318A7" w14:textId="77777777" w:rsidTr="00AD62B5">
        <w:tc>
          <w:tcPr>
            <w:tcW w:w="533" w:type="dxa"/>
            <w:tcBorders>
              <w:top w:val="single" w:sz="4" w:space="0" w:color="auto"/>
              <w:left w:val="single" w:sz="4" w:space="0" w:color="auto"/>
              <w:bottom w:val="single" w:sz="4" w:space="0" w:color="auto"/>
              <w:right w:val="single" w:sz="4" w:space="0" w:color="auto"/>
            </w:tcBorders>
            <w:shd w:val="clear" w:color="auto" w:fill="auto"/>
          </w:tcPr>
          <w:p w14:paraId="4B3E912C" w14:textId="77777777" w:rsidR="00422AC8" w:rsidRPr="00F511A5" w:rsidRDefault="00422AC8" w:rsidP="00AD62B5">
            <w:pPr>
              <w:pStyle w:val="TAC"/>
              <w:rPr>
                <w:rFonts w:cs="Arial"/>
                <w:kern w:val="2"/>
                <w:szCs w:val="21"/>
                <w:lang w:eastAsia="zh-CN"/>
              </w:rPr>
            </w:pPr>
            <w:r w:rsidRPr="00F511A5">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A5410F6" w14:textId="77777777" w:rsidR="00422AC8" w:rsidRPr="00F511A5" w:rsidRDefault="00422AC8" w:rsidP="00AD62B5">
            <w:pPr>
              <w:pStyle w:val="TAL"/>
              <w:rPr>
                <w:rFonts w:cs="Arial"/>
              </w:rPr>
            </w:pPr>
            <w:r w:rsidRPr="00F511A5">
              <w:t>EXCEPTION: In parallel to the events described in steps 10 to 16 the UE may perform IMS re-registration on EUTRAN as defined in TS 34.229-1 [35] subclause C.46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1B8E40" w14:textId="77777777" w:rsidR="00422AC8" w:rsidRPr="00F511A5" w:rsidRDefault="00422AC8" w:rsidP="00AD62B5">
            <w:pPr>
              <w:pStyle w:val="TAC"/>
              <w:rPr>
                <w:lang w:eastAsia="zh-CN"/>
              </w:rPr>
            </w:pPr>
            <w:r w:rsidRPr="00F511A5">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A2D01C5" w14:textId="77777777" w:rsidR="00422AC8" w:rsidRPr="00F511A5" w:rsidRDefault="00422AC8" w:rsidP="00AD62B5">
            <w:pPr>
              <w:pStyle w:val="TAL"/>
              <w:rPr>
                <w:lang w:eastAsia="zh-CN"/>
              </w:rPr>
            </w:pPr>
            <w:r w:rsidRPr="00F511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BA9B836" w14:textId="77777777" w:rsidR="00422AC8" w:rsidRPr="00F511A5" w:rsidRDefault="00422AC8" w:rsidP="00AD62B5">
            <w:pPr>
              <w:pStyle w:val="TAL"/>
              <w:rPr>
                <w:rFonts w:cs="Arial"/>
                <w:kern w:val="2"/>
                <w:szCs w:val="18"/>
                <w:lang w:eastAsia="zh-CN"/>
              </w:rPr>
            </w:pPr>
            <w:r w:rsidRPr="00F511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0CBAB2" w14:textId="77777777" w:rsidR="00422AC8" w:rsidRPr="00F511A5" w:rsidRDefault="00422AC8" w:rsidP="00AD62B5">
            <w:pPr>
              <w:pStyle w:val="TAL"/>
              <w:rPr>
                <w:rFonts w:cs="Arial"/>
                <w:kern w:val="2"/>
                <w:szCs w:val="18"/>
                <w:lang w:eastAsia="zh-CN"/>
              </w:rPr>
            </w:pPr>
            <w:r w:rsidRPr="00F511A5">
              <w:t>-</w:t>
            </w:r>
          </w:p>
        </w:tc>
      </w:tr>
      <w:tr w:rsidR="00422AC8" w:rsidRPr="00F511A5" w14:paraId="34E13034" w14:textId="77777777" w:rsidTr="00AD62B5">
        <w:tc>
          <w:tcPr>
            <w:tcW w:w="533" w:type="dxa"/>
            <w:tcBorders>
              <w:top w:val="single" w:sz="4" w:space="0" w:color="auto"/>
              <w:left w:val="single" w:sz="4" w:space="0" w:color="auto"/>
              <w:bottom w:val="single" w:sz="4" w:space="0" w:color="auto"/>
              <w:right w:val="single" w:sz="4" w:space="0" w:color="auto"/>
            </w:tcBorders>
            <w:shd w:val="clear" w:color="auto" w:fill="auto"/>
          </w:tcPr>
          <w:p w14:paraId="6CB59E46" w14:textId="77777777" w:rsidR="00422AC8" w:rsidRPr="00F511A5" w:rsidRDefault="00422AC8" w:rsidP="00AD62B5">
            <w:pPr>
              <w:pStyle w:val="TAC"/>
            </w:pPr>
            <w:r w:rsidRPr="00F511A5">
              <w:t>21a1 – 21a3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E85DAF2" w14:textId="77777777" w:rsidR="00422AC8" w:rsidRPr="00F511A5" w:rsidRDefault="00422AC8" w:rsidP="00AD62B5">
            <w:pPr>
              <w:pStyle w:val="TAL"/>
            </w:pPr>
            <w:r w:rsidRPr="00F511A5">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2D1E9A" w14:textId="77777777" w:rsidR="00422AC8" w:rsidRPr="00F511A5" w:rsidRDefault="00422AC8" w:rsidP="00AD62B5">
            <w:pPr>
              <w:pStyle w:val="TAC"/>
              <w:rPr>
                <w:lang w:eastAsia="zh-CN"/>
              </w:rPr>
            </w:pPr>
            <w:r w:rsidRPr="00F511A5">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DFBC5A0"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ED95022" w14:textId="77777777" w:rsidR="00422AC8" w:rsidRPr="00F511A5" w:rsidRDefault="00422AC8" w:rsidP="00AD62B5">
            <w:pPr>
              <w:pStyle w:val="TAL"/>
            </w:pPr>
            <w:r w:rsidRPr="00F511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E40D5B" w14:textId="77777777" w:rsidR="00422AC8" w:rsidRPr="00F511A5" w:rsidRDefault="00422AC8" w:rsidP="00AD62B5">
            <w:pPr>
              <w:pStyle w:val="TAL"/>
            </w:pPr>
            <w:r w:rsidRPr="00F511A5">
              <w:t>-</w:t>
            </w:r>
          </w:p>
        </w:tc>
      </w:tr>
      <w:tr w:rsidR="00422AC8" w:rsidRPr="00F511A5" w14:paraId="30643D1E" w14:textId="77777777" w:rsidTr="00AD62B5">
        <w:tc>
          <w:tcPr>
            <w:tcW w:w="533" w:type="dxa"/>
            <w:tcBorders>
              <w:top w:val="single" w:sz="4" w:space="0" w:color="auto"/>
              <w:left w:val="single" w:sz="4" w:space="0" w:color="auto"/>
              <w:bottom w:val="single" w:sz="4" w:space="0" w:color="auto"/>
              <w:right w:val="single" w:sz="4" w:space="0" w:color="auto"/>
            </w:tcBorders>
            <w:shd w:val="clear" w:color="auto" w:fill="auto"/>
          </w:tcPr>
          <w:p w14:paraId="3E03140E" w14:textId="77777777" w:rsidR="00422AC8" w:rsidRPr="00F511A5" w:rsidRDefault="00422AC8" w:rsidP="00AD62B5">
            <w:pPr>
              <w:pStyle w:val="TAC"/>
            </w:pPr>
            <w:r w:rsidRPr="00F511A5">
              <w:lastRenderedPageBreak/>
              <w:t>21b1 – 21b3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7253CC6" w14:textId="77777777" w:rsidR="00422AC8" w:rsidRPr="00F511A5" w:rsidRDefault="00422AC8" w:rsidP="00AD62B5">
            <w:pPr>
              <w:pStyle w:val="TAL"/>
            </w:pPr>
            <w:r w:rsidRPr="00F511A5">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9929B0" w14:textId="77777777" w:rsidR="00422AC8" w:rsidRPr="00F511A5" w:rsidRDefault="00422AC8" w:rsidP="00AD62B5">
            <w:pPr>
              <w:pStyle w:val="TAC"/>
              <w:rPr>
                <w:lang w:eastAsia="zh-CN"/>
              </w:rPr>
            </w:pPr>
            <w:r w:rsidRPr="00F511A5">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0E0E96E"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F67E60C" w14:textId="77777777" w:rsidR="00422AC8" w:rsidRPr="00F511A5" w:rsidRDefault="00422AC8" w:rsidP="00AD62B5">
            <w:pPr>
              <w:pStyle w:val="TAL"/>
            </w:pPr>
            <w:r w:rsidRPr="00F511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F11FF9" w14:textId="77777777" w:rsidR="00422AC8" w:rsidRPr="00F511A5" w:rsidRDefault="00422AC8" w:rsidP="00AD62B5">
            <w:pPr>
              <w:pStyle w:val="TAL"/>
            </w:pPr>
            <w:r w:rsidRPr="00F511A5">
              <w:t>-</w:t>
            </w:r>
          </w:p>
        </w:tc>
      </w:tr>
      <w:tr w:rsidR="00422AC8" w:rsidRPr="00F511A5" w14:paraId="19884316" w14:textId="77777777" w:rsidTr="00AD62B5">
        <w:tc>
          <w:tcPr>
            <w:tcW w:w="533" w:type="dxa"/>
            <w:tcBorders>
              <w:top w:val="single" w:sz="4" w:space="0" w:color="auto"/>
              <w:left w:val="single" w:sz="4" w:space="0" w:color="auto"/>
              <w:bottom w:val="single" w:sz="4" w:space="0" w:color="auto"/>
              <w:right w:val="single" w:sz="4" w:space="0" w:color="auto"/>
            </w:tcBorders>
            <w:shd w:val="clear" w:color="auto" w:fill="auto"/>
          </w:tcPr>
          <w:p w14:paraId="10898171" w14:textId="77777777" w:rsidR="00422AC8" w:rsidRPr="00F511A5" w:rsidRDefault="00422AC8" w:rsidP="00AD62B5">
            <w:pPr>
              <w:pStyle w:val="TAC"/>
              <w:rPr>
                <w:rFonts w:cs="Arial"/>
                <w:kern w:val="2"/>
                <w:szCs w:val="21"/>
                <w:lang w:eastAsia="zh-CN"/>
              </w:rPr>
            </w:pPr>
            <w:r w:rsidRPr="00F511A5">
              <w:t>22-24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63781DA" w14:textId="77777777" w:rsidR="00422AC8" w:rsidRPr="00F511A5" w:rsidRDefault="00422AC8" w:rsidP="00AD62B5">
            <w:pPr>
              <w:pStyle w:val="TAL"/>
              <w:rPr>
                <w:rFonts w:cs="Arial"/>
              </w:rPr>
            </w:pPr>
            <w:r w:rsidRPr="00F511A5">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7D4BB5" w14:textId="77777777" w:rsidR="00422AC8" w:rsidRPr="00F511A5" w:rsidRDefault="00422AC8" w:rsidP="00AD62B5">
            <w:pPr>
              <w:pStyle w:val="TAC"/>
              <w:rPr>
                <w:lang w:eastAsia="zh-CN"/>
              </w:rPr>
            </w:pPr>
            <w:r w:rsidRPr="00F511A5">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3CE2B7B" w14:textId="77777777" w:rsidR="00422AC8" w:rsidRPr="00F511A5" w:rsidRDefault="00422AC8" w:rsidP="00AD62B5">
            <w:pPr>
              <w:pStyle w:val="TAL"/>
              <w:rPr>
                <w:lang w:eastAsia="zh-CN"/>
              </w:rPr>
            </w:pPr>
            <w:r w:rsidRPr="00F511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766E786" w14:textId="77777777" w:rsidR="00422AC8" w:rsidRPr="00F511A5" w:rsidRDefault="00422AC8" w:rsidP="00AD62B5">
            <w:pPr>
              <w:pStyle w:val="TAL"/>
              <w:rPr>
                <w:rFonts w:cs="Arial"/>
                <w:kern w:val="2"/>
                <w:szCs w:val="18"/>
                <w:lang w:eastAsia="zh-CN"/>
              </w:rPr>
            </w:pPr>
            <w:r w:rsidRPr="00F511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CCD15A" w14:textId="77777777" w:rsidR="00422AC8" w:rsidRPr="00F511A5" w:rsidRDefault="00422AC8" w:rsidP="00AD62B5">
            <w:pPr>
              <w:pStyle w:val="TAL"/>
              <w:rPr>
                <w:rFonts w:cs="Arial"/>
                <w:kern w:val="2"/>
                <w:szCs w:val="18"/>
                <w:lang w:eastAsia="zh-CN"/>
              </w:rPr>
            </w:pPr>
            <w:r w:rsidRPr="00F511A5">
              <w:t>-</w:t>
            </w:r>
          </w:p>
        </w:tc>
      </w:tr>
      <w:tr w:rsidR="00422AC8" w:rsidRPr="00F511A5" w14:paraId="5609619B" w14:textId="77777777" w:rsidTr="00AD62B5">
        <w:tc>
          <w:tcPr>
            <w:tcW w:w="533" w:type="dxa"/>
            <w:tcBorders>
              <w:top w:val="single" w:sz="4" w:space="0" w:color="auto"/>
              <w:left w:val="single" w:sz="4" w:space="0" w:color="auto"/>
              <w:bottom w:val="single" w:sz="4" w:space="0" w:color="auto"/>
              <w:right w:val="single" w:sz="4" w:space="0" w:color="auto"/>
            </w:tcBorders>
            <w:shd w:val="clear" w:color="auto" w:fill="auto"/>
          </w:tcPr>
          <w:p w14:paraId="1B827138" w14:textId="77777777" w:rsidR="00422AC8" w:rsidRPr="00F511A5" w:rsidRDefault="00422AC8" w:rsidP="00AD62B5">
            <w:pPr>
              <w:pStyle w:val="TAC"/>
            </w:pPr>
            <w:r w:rsidRPr="00F511A5">
              <w:t>24A</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63E3D18" w14:textId="77777777" w:rsidR="00422AC8" w:rsidRPr="00F511A5" w:rsidRDefault="00422AC8" w:rsidP="00AD62B5">
            <w:pPr>
              <w:pStyle w:val="TAL"/>
            </w:pPr>
            <w:r w:rsidRPr="00F511A5">
              <w:t xml:space="preserve">The SS configures a new RLC-UM data radio bearer with condition DRB (0,1), associated with the dedicated EPS bearer context. </w:t>
            </w:r>
            <w:proofErr w:type="spellStart"/>
            <w:r w:rsidRPr="00F511A5">
              <w:rPr>
                <w:i/>
                <w:iCs/>
              </w:rPr>
              <w:t>RRCConnectionReconfiguration</w:t>
            </w:r>
            <w:proofErr w:type="spellEnd"/>
            <w:r w:rsidRPr="00F511A5">
              <w:t xml:space="preserve"> message contains the ACTIVATE DEDICATED EPS BEARER CONTEXT REQUEST message. EPS bearer context #4 (QCI 1) according to table 6.6.2-1: Reference dedicated EPS bearer contexts.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BAB40F" w14:textId="77777777" w:rsidR="00422AC8" w:rsidRPr="00F511A5" w:rsidRDefault="00422AC8" w:rsidP="00AD62B5">
            <w:pPr>
              <w:pStyle w:val="TAC"/>
            </w:pPr>
            <w:r w:rsidRPr="00F511A5">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19A847C" w14:textId="77777777" w:rsidR="00422AC8" w:rsidRPr="00F511A5" w:rsidRDefault="00422AC8" w:rsidP="00AD62B5">
            <w:pPr>
              <w:pStyle w:val="TAL"/>
            </w:pPr>
            <w:smartTag w:uri="urn:schemas-microsoft-com:office:smarttags" w:element="stockticker">
              <w:r w:rsidRPr="00F511A5">
                <w:t>RRC</w:t>
              </w:r>
            </w:smartTag>
            <w:r w:rsidRPr="00F511A5">
              <w:t xml:space="preserve">: </w:t>
            </w:r>
            <w:proofErr w:type="spellStart"/>
            <w:r w:rsidRPr="00F511A5">
              <w:t>RRCConnectionReconfiguration</w:t>
            </w:r>
            <w:proofErr w:type="spellEnd"/>
          </w:p>
          <w:p w14:paraId="0FD94525" w14:textId="77777777" w:rsidR="00422AC8" w:rsidRPr="00F511A5" w:rsidRDefault="00422AC8" w:rsidP="00AD62B5">
            <w:pPr>
              <w:pStyle w:val="TAL"/>
            </w:pPr>
            <w:r w:rsidRPr="00F511A5">
              <w:t>NAS:</w:t>
            </w:r>
          </w:p>
          <w:p w14:paraId="1D3E437B" w14:textId="77777777" w:rsidR="00422AC8" w:rsidRPr="00F511A5" w:rsidRDefault="00422AC8" w:rsidP="00AD62B5">
            <w:pPr>
              <w:pStyle w:val="TAL"/>
            </w:pPr>
            <w:r w:rsidRPr="00F511A5">
              <w:t>ACTIVATE DEDICATED EPS BEARER CONTEXT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8AF9182" w14:textId="77777777" w:rsidR="00422AC8" w:rsidRPr="00F511A5" w:rsidRDefault="00422AC8" w:rsidP="00AD62B5">
            <w:pPr>
              <w:pStyle w:val="TAL"/>
            </w:pPr>
            <w:r w:rsidRPr="00F511A5">
              <w:rPr>
                <w:rFonts w:eastAsia="MS Gothic"/>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6E218A" w14:textId="77777777" w:rsidR="00422AC8" w:rsidRPr="00F511A5" w:rsidRDefault="00422AC8" w:rsidP="00AD62B5">
            <w:pPr>
              <w:pStyle w:val="TAL"/>
            </w:pPr>
            <w:r w:rsidRPr="00F511A5">
              <w:rPr>
                <w:rFonts w:eastAsia="MS Gothic"/>
              </w:rPr>
              <w:t>-</w:t>
            </w:r>
          </w:p>
        </w:tc>
      </w:tr>
      <w:tr w:rsidR="00422AC8" w:rsidRPr="00F511A5" w14:paraId="23FC5568" w14:textId="77777777" w:rsidTr="00AD62B5">
        <w:tc>
          <w:tcPr>
            <w:tcW w:w="533" w:type="dxa"/>
            <w:tcBorders>
              <w:top w:val="single" w:sz="4" w:space="0" w:color="auto"/>
              <w:left w:val="single" w:sz="4" w:space="0" w:color="auto"/>
              <w:bottom w:val="single" w:sz="4" w:space="0" w:color="auto"/>
              <w:right w:val="single" w:sz="4" w:space="0" w:color="auto"/>
            </w:tcBorders>
            <w:shd w:val="clear" w:color="auto" w:fill="auto"/>
          </w:tcPr>
          <w:p w14:paraId="40F2532C" w14:textId="77777777" w:rsidR="00422AC8" w:rsidRPr="00F511A5" w:rsidRDefault="00422AC8" w:rsidP="00AD62B5">
            <w:pPr>
              <w:pStyle w:val="TAC"/>
            </w:pPr>
            <w:r w:rsidRPr="00F511A5">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B6DA3FD" w14:textId="77777777" w:rsidR="00422AC8" w:rsidRPr="00F511A5" w:rsidRDefault="00422AC8" w:rsidP="00AD62B5">
            <w:pPr>
              <w:pStyle w:val="TAL"/>
            </w:pPr>
            <w:r w:rsidRPr="00F511A5">
              <w:t>EXCEPTION: In parallel to the events described in steps 24B-24C the steps specified in table 11.1.2.3.2-3 will take place.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38F50E" w14:textId="77777777" w:rsidR="00422AC8" w:rsidRPr="00F511A5" w:rsidRDefault="00422AC8" w:rsidP="00AD62B5">
            <w:pPr>
              <w:pStyle w:val="TAC"/>
            </w:pPr>
            <w:r w:rsidRPr="00F511A5">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C1DF341"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409BDF0" w14:textId="77777777" w:rsidR="00422AC8" w:rsidRPr="00F511A5" w:rsidRDefault="00422AC8" w:rsidP="00AD62B5">
            <w:pPr>
              <w:pStyle w:val="TAL"/>
            </w:pPr>
            <w:r w:rsidRPr="00F511A5">
              <w:rPr>
                <w:rFonts w:eastAsia="MS Mincho"/>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C851F0" w14:textId="77777777" w:rsidR="00422AC8" w:rsidRPr="00F511A5" w:rsidRDefault="00422AC8" w:rsidP="00AD62B5">
            <w:pPr>
              <w:pStyle w:val="TAL"/>
            </w:pPr>
            <w:r w:rsidRPr="00F511A5">
              <w:rPr>
                <w:rFonts w:eastAsia="MS Mincho"/>
              </w:rPr>
              <w:t>-</w:t>
            </w:r>
          </w:p>
        </w:tc>
      </w:tr>
      <w:tr w:rsidR="00422AC8" w:rsidRPr="00F511A5" w14:paraId="4265ECBB" w14:textId="77777777" w:rsidTr="00AD62B5">
        <w:tc>
          <w:tcPr>
            <w:tcW w:w="533" w:type="dxa"/>
            <w:tcBorders>
              <w:top w:val="single" w:sz="4" w:space="0" w:color="auto"/>
              <w:left w:val="single" w:sz="4" w:space="0" w:color="auto"/>
              <w:bottom w:val="single" w:sz="4" w:space="0" w:color="auto"/>
              <w:right w:val="single" w:sz="4" w:space="0" w:color="auto"/>
            </w:tcBorders>
            <w:shd w:val="clear" w:color="auto" w:fill="auto"/>
          </w:tcPr>
          <w:p w14:paraId="22653BDE" w14:textId="77777777" w:rsidR="00422AC8" w:rsidRPr="00F511A5" w:rsidRDefault="00422AC8" w:rsidP="00AD62B5">
            <w:pPr>
              <w:pStyle w:val="TAC"/>
            </w:pPr>
            <w:r w:rsidRPr="00F511A5">
              <w:t>24B</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0B67942" w14:textId="77777777" w:rsidR="00422AC8" w:rsidRPr="00F511A5" w:rsidRDefault="00422AC8" w:rsidP="00AD62B5">
            <w:pPr>
              <w:pStyle w:val="TAL"/>
            </w:pPr>
            <w:r w:rsidRPr="00F511A5">
              <w:t xml:space="preserve">The UE transmits an </w:t>
            </w:r>
            <w:proofErr w:type="spellStart"/>
            <w:r w:rsidRPr="00F511A5">
              <w:rPr>
                <w:i/>
              </w:rPr>
              <w:t>RRCConnectionReconfigurationComplete</w:t>
            </w:r>
            <w:proofErr w:type="spellEnd"/>
            <w:r w:rsidRPr="00F511A5">
              <w:rPr>
                <w:i/>
              </w:rPr>
              <w:t xml:space="preserve"> </w:t>
            </w:r>
            <w:r w:rsidRPr="00F511A5">
              <w:t>message to confirm the establishment of the new data radio bearer, associated with the dedicated EPS bearer.</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56A901" w14:textId="77777777" w:rsidR="00422AC8" w:rsidRPr="00F511A5" w:rsidRDefault="00422AC8" w:rsidP="00AD62B5">
            <w:pPr>
              <w:pStyle w:val="TAC"/>
            </w:pPr>
            <w:r w:rsidRPr="00F511A5">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E9E3E89" w14:textId="77777777" w:rsidR="00422AC8" w:rsidRPr="00F511A5" w:rsidRDefault="00422AC8" w:rsidP="00AD62B5">
            <w:pPr>
              <w:pStyle w:val="TAL"/>
            </w:pPr>
            <w:smartTag w:uri="urn:schemas-microsoft-com:office:smarttags" w:element="stockticker">
              <w:r w:rsidRPr="00F511A5">
                <w:t>RRC</w:t>
              </w:r>
            </w:smartTag>
            <w:r w:rsidRPr="00F511A5">
              <w:t xml:space="preserve">: </w:t>
            </w:r>
            <w:proofErr w:type="spellStart"/>
            <w:r w:rsidRPr="00F511A5">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7D2104C" w14:textId="77777777" w:rsidR="00422AC8" w:rsidRPr="00F511A5" w:rsidRDefault="00422AC8" w:rsidP="00AD62B5">
            <w:pPr>
              <w:pStyle w:val="TAL"/>
            </w:pPr>
            <w:r w:rsidRPr="00F511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C7F744" w14:textId="77777777" w:rsidR="00422AC8" w:rsidRPr="00F511A5" w:rsidRDefault="00422AC8" w:rsidP="00AD62B5">
            <w:pPr>
              <w:pStyle w:val="TAL"/>
            </w:pPr>
            <w:r w:rsidRPr="00F511A5">
              <w:t>-</w:t>
            </w:r>
          </w:p>
        </w:tc>
      </w:tr>
      <w:tr w:rsidR="00422AC8" w:rsidRPr="00F511A5" w14:paraId="7395F252" w14:textId="77777777" w:rsidTr="00AD62B5">
        <w:tc>
          <w:tcPr>
            <w:tcW w:w="533" w:type="dxa"/>
            <w:tcBorders>
              <w:top w:val="single" w:sz="4" w:space="0" w:color="auto"/>
              <w:left w:val="single" w:sz="4" w:space="0" w:color="auto"/>
              <w:bottom w:val="single" w:sz="4" w:space="0" w:color="auto"/>
              <w:right w:val="single" w:sz="4" w:space="0" w:color="auto"/>
            </w:tcBorders>
            <w:shd w:val="clear" w:color="auto" w:fill="auto"/>
          </w:tcPr>
          <w:p w14:paraId="5B3793AE" w14:textId="77777777" w:rsidR="00422AC8" w:rsidRPr="00F511A5" w:rsidRDefault="00422AC8" w:rsidP="00AD62B5">
            <w:pPr>
              <w:pStyle w:val="TAC"/>
            </w:pPr>
            <w:r w:rsidRPr="00F511A5">
              <w:t>24C</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E295A91" w14:textId="77777777" w:rsidR="00422AC8" w:rsidRPr="00F511A5" w:rsidRDefault="00422AC8" w:rsidP="00AD62B5">
            <w:pPr>
              <w:pStyle w:val="TAL"/>
            </w:pPr>
            <w:r w:rsidRPr="00F511A5">
              <w:t>The UE transmits an ACTIVATE DEDICATED EPS BEARER CONTEXT ACCEPT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845D25" w14:textId="77777777" w:rsidR="00422AC8" w:rsidRPr="00F511A5" w:rsidRDefault="00422AC8" w:rsidP="00AD62B5">
            <w:pPr>
              <w:pStyle w:val="TAC"/>
            </w:pPr>
            <w:r w:rsidRPr="00F511A5">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7F620A4" w14:textId="77777777" w:rsidR="00422AC8" w:rsidRPr="00F511A5" w:rsidRDefault="00422AC8" w:rsidP="00AD62B5">
            <w:pPr>
              <w:pStyle w:val="TAL"/>
            </w:pPr>
            <w:smartTag w:uri="urn:schemas-microsoft-com:office:smarttags" w:element="stockticker">
              <w:r w:rsidRPr="00F511A5">
                <w:t>RRC</w:t>
              </w:r>
            </w:smartTag>
            <w:r w:rsidRPr="00F511A5">
              <w:t>: ULInformationTransfer</w:t>
            </w:r>
          </w:p>
          <w:p w14:paraId="184F295E" w14:textId="77777777" w:rsidR="00422AC8" w:rsidRPr="00F511A5" w:rsidRDefault="00422AC8" w:rsidP="00AD62B5">
            <w:pPr>
              <w:pStyle w:val="TAL"/>
            </w:pPr>
            <w:r w:rsidRPr="00F511A5">
              <w:t>NAS:ACTIVATE DEDICATED EPS BEARER CONTEXT ACCEPT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FF2C34E" w14:textId="77777777" w:rsidR="00422AC8" w:rsidRPr="00F511A5" w:rsidRDefault="00422AC8" w:rsidP="00AD62B5">
            <w:pPr>
              <w:pStyle w:val="TAL"/>
            </w:pPr>
            <w:r w:rsidRPr="00F511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3B5E1B" w14:textId="77777777" w:rsidR="00422AC8" w:rsidRPr="00F511A5" w:rsidRDefault="00422AC8" w:rsidP="00AD62B5">
            <w:pPr>
              <w:pStyle w:val="TAL"/>
            </w:pPr>
            <w:r w:rsidRPr="00F511A5">
              <w:t>-</w:t>
            </w:r>
          </w:p>
        </w:tc>
      </w:tr>
      <w:tr w:rsidR="00422AC8" w:rsidRPr="00F511A5" w14:paraId="71250C03" w14:textId="77777777" w:rsidTr="00AD62B5">
        <w:tc>
          <w:tcPr>
            <w:tcW w:w="533" w:type="dxa"/>
            <w:tcBorders>
              <w:top w:val="single" w:sz="4" w:space="0" w:color="auto"/>
              <w:left w:val="single" w:sz="4" w:space="0" w:color="auto"/>
              <w:bottom w:val="single" w:sz="4" w:space="0" w:color="auto"/>
              <w:right w:val="single" w:sz="4" w:space="0" w:color="auto"/>
            </w:tcBorders>
            <w:shd w:val="clear" w:color="auto" w:fill="auto"/>
          </w:tcPr>
          <w:p w14:paraId="5A7E1CB0" w14:textId="77777777" w:rsidR="00422AC8" w:rsidRPr="00F511A5" w:rsidRDefault="00422AC8" w:rsidP="00AD62B5">
            <w:pPr>
              <w:pStyle w:val="TAC"/>
            </w:pPr>
            <w:r w:rsidRPr="00F511A5">
              <w:t>25-28</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31F712B" w14:textId="77777777" w:rsidR="00422AC8" w:rsidRPr="00F511A5" w:rsidRDefault="00422AC8" w:rsidP="00AD62B5">
            <w:pPr>
              <w:pStyle w:val="TAL"/>
            </w:pPr>
            <w:r w:rsidRPr="00F511A5">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45414E" w14:textId="77777777" w:rsidR="00422AC8" w:rsidRPr="00F511A5" w:rsidRDefault="00422AC8" w:rsidP="00AD62B5">
            <w:pPr>
              <w:pStyle w:val="TAC"/>
            </w:pPr>
            <w:r w:rsidRPr="00F511A5">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3E7407F"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9A24F50" w14:textId="77777777" w:rsidR="00422AC8" w:rsidRPr="00F511A5" w:rsidRDefault="00422AC8" w:rsidP="00AD62B5">
            <w:pPr>
              <w:pStyle w:val="TAL"/>
            </w:pPr>
            <w:r w:rsidRPr="00F511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C95740" w14:textId="77777777" w:rsidR="00422AC8" w:rsidRPr="00F511A5" w:rsidRDefault="00422AC8" w:rsidP="00AD62B5">
            <w:pPr>
              <w:pStyle w:val="TAL"/>
            </w:pPr>
            <w:r w:rsidRPr="00F511A5">
              <w:t>-</w:t>
            </w:r>
          </w:p>
        </w:tc>
      </w:tr>
      <w:tr w:rsidR="00422AC8" w:rsidRPr="00F511A5" w14:paraId="488BDA47" w14:textId="77777777" w:rsidTr="00AD62B5">
        <w:tc>
          <w:tcPr>
            <w:tcW w:w="533" w:type="dxa"/>
            <w:tcBorders>
              <w:top w:val="single" w:sz="4" w:space="0" w:color="auto"/>
              <w:left w:val="single" w:sz="4" w:space="0" w:color="auto"/>
              <w:bottom w:val="single" w:sz="4" w:space="0" w:color="auto"/>
              <w:right w:val="single" w:sz="4" w:space="0" w:color="auto"/>
            </w:tcBorders>
            <w:shd w:val="clear" w:color="auto" w:fill="auto"/>
          </w:tcPr>
          <w:p w14:paraId="354AC028" w14:textId="77777777" w:rsidR="00422AC8" w:rsidRPr="00F511A5" w:rsidRDefault="00422AC8" w:rsidP="00AD62B5">
            <w:pPr>
              <w:pStyle w:val="TAC"/>
              <w:rPr>
                <w:rFonts w:cs="Arial"/>
                <w:kern w:val="2"/>
                <w:szCs w:val="21"/>
                <w:lang w:eastAsia="zh-CN"/>
              </w:rPr>
            </w:pPr>
            <w:r w:rsidRPr="00F511A5">
              <w:t>29</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FBA9C1F" w14:textId="77777777" w:rsidR="00422AC8" w:rsidRPr="00F511A5" w:rsidRDefault="00422AC8" w:rsidP="00AD62B5">
            <w:pPr>
              <w:pStyle w:val="TAL"/>
              <w:rPr>
                <w:rFonts w:cs="Arial"/>
              </w:rPr>
            </w:pPr>
            <w:r w:rsidRPr="00F511A5">
              <w:t>The SS waits 1 second.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03FFB9" w14:textId="77777777" w:rsidR="00422AC8" w:rsidRPr="00F511A5" w:rsidRDefault="00422AC8" w:rsidP="00AD62B5">
            <w:pPr>
              <w:pStyle w:val="TAC"/>
              <w:rPr>
                <w:lang w:eastAsia="zh-CN"/>
              </w:rPr>
            </w:pPr>
            <w:r w:rsidRPr="00F511A5">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5760100" w14:textId="77777777" w:rsidR="00422AC8" w:rsidRPr="00F511A5" w:rsidRDefault="00422AC8" w:rsidP="00AD62B5">
            <w:pPr>
              <w:pStyle w:val="TAL"/>
              <w:rPr>
                <w:lang w:eastAsia="zh-CN"/>
              </w:rPr>
            </w:pPr>
            <w:r w:rsidRPr="00F511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B111799" w14:textId="77777777" w:rsidR="00422AC8" w:rsidRPr="00F511A5" w:rsidRDefault="00422AC8" w:rsidP="00AD62B5">
            <w:pPr>
              <w:pStyle w:val="TAL"/>
              <w:rPr>
                <w:rFonts w:cs="Arial"/>
                <w:kern w:val="2"/>
                <w:szCs w:val="18"/>
                <w:lang w:eastAsia="zh-CN"/>
              </w:rPr>
            </w:pPr>
            <w:r w:rsidRPr="00F511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C2FDB4" w14:textId="77777777" w:rsidR="00422AC8" w:rsidRPr="00F511A5" w:rsidRDefault="00422AC8" w:rsidP="00AD62B5">
            <w:pPr>
              <w:pStyle w:val="TAL"/>
              <w:rPr>
                <w:rFonts w:cs="Arial"/>
                <w:kern w:val="2"/>
                <w:szCs w:val="18"/>
                <w:lang w:eastAsia="zh-CN"/>
              </w:rPr>
            </w:pPr>
            <w:r w:rsidRPr="00F511A5">
              <w:t>-</w:t>
            </w:r>
          </w:p>
        </w:tc>
      </w:tr>
      <w:tr w:rsidR="00422AC8" w:rsidRPr="00F511A5" w14:paraId="108AB190" w14:textId="77777777" w:rsidTr="00AD62B5">
        <w:tc>
          <w:tcPr>
            <w:tcW w:w="533" w:type="dxa"/>
            <w:tcBorders>
              <w:top w:val="single" w:sz="4" w:space="0" w:color="auto"/>
              <w:left w:val="single" w:sz="4" w:space="0" w:color="auto"/>
              <w:bottom w:val="single" w:sz="4" w:space="0" w:color="auto"/>
              <w:right w:val="single" w:sz="4" w:space="0" w:color="auto"/>
            </w:tcBorders>
            <w:shd w:val="clear" w:color="auto" w:fill="auto"/>
          </w:tcPr>
          <w:p w14:paraId="3841A13F" w14:textId="77777777" w:rsidR="00422AC8" w:rsidRPr="00F511A5" w:rsidRDefault="00422AC8" w:rsidP="00AD62B5">
            <w:pPr>
              <w:pStyle w:val="TAC"/>
              <w:rPr>
                <w:rFonts w:cs="Arial"/>
                <w:kern w:val="2"/>
                <w:szCs w:val="21"/>
                <w:lang w:eastAsia="zh-CN"/>
              </w:rPr>
            </w:pPr>
            <w:r w:rsidRPr="00F511A5">
              <w:t>30</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8D3C45B" w14:textId="77777777" w:rsidR="00422AC8" w:rsidRPr="00F511A5" w:rsidRDefault="00422AC8" w:rsidP="00AD62B5">
            <w:pPr>
              <w:pStyle w:val="TAL"/>
              <w:rPr>
                <w:rFonts w:cs="Arial"/>
              </w:rPr>
            </w:pPr>
            <w:r w:rsidRPr="00F511A5">
              <w:t>Release IMS Call as specified in the generic procedure in TS 34.229-1 [35] subclause C.32.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20A20F" w14:textId="77777777" w:rsidR="00422AC8" w:rsidRPr="00F511A5" w:rsidRDefault="00422AC8" w:rsidP="00AD62B5">
            <w:pPr>
              <w:pStyle w:val="TAC"/>
              <w:rPr>
                <w:lang w:eastAsia="zh-CN"/>
              </w:rPr>
            </w:pPr>
            <w:r w:rsidRPr="00F511A5">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1F612D6" w14:textId="77777777" w:rsidR="00422AC8" w:rsidRPr="00F511A5" w:rsidRDefault="00422AC8" w:rsidP="00AD62B5">
            <w:pPr>
              <w:pStyle w:val="TAL"/>
              <w:rPr>
                <w:lang w:eastAsia="zh-CN"/>
              </w:rPr>
            </w:pPr>
            <w:r w:rsidRPr="00F511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83D591B" w14:textId="77777777" w:rsidR="00422AC8" w:rsidRPr="00F511A5" w:rsidRDefault="00422AC8" w:rsidP="00AD62B5">
            <w:pPr>
              <w:pStyle w:val="TAL"/>
              <w:rPr>
                <w:rFonts w:cs="Arial"/>
                <w:kern w:val="2"/>
                <w:szCs w:val="18"/>
                <w:lang w:eastAsia="zh-CN"/>
              </w:rPr>
            </w:pPr>
            <w:r w:rsidRPr="00F511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9057F1" w14:textId="77777777" w:rsidR="00422AC8" w:rsidRPr="00F511A5" w:rsidRDefault="00422AC8" w:rsidP="00AD62B5">
            <w:pPr>
              <w:pStyle w:val="TAL"/>
              <w:rPr>
                <w:rFonts w:cs="Arial"/>
                <w:kern w:val="2"/>
                <w:szCs w:val="18"/>
                <w:lang w:eastAsia="zh-CN"/>
              </w:rPr>
            </w:pPr>
            <w:r w:rsidRPr="00F511A5">
              <w:t>-</w:t>
            </w:r>
          </w:p>
        </w:tc>
      </w:tr>
    </w:tbl>
    <w:p w14:paraId="33CAA234" w14:textId="77777777" w:rsidR="00422AC8" w:rsidRPr="00F511A5" w:rsidRDefault="00422AC8" w:rsidP="00422AC8"/>
    <w:p w14:paraId="7FBD63E7" w14:textId="77777777" w:rsidR="00422AC8" w:rsidRPr="00F511A5" w:rsidRDefault="00422AC8" w:rsidP="00422AC8">
      <w:pPr>
        <w:pStyle w:val="TH"/>
      </w:pPr>
      <w:r w:rsidRPr="00F511A5">
        <w:t>Table 11.1.2.3.2-2: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422AC8" w:rsidRPr="00F511A5" w14:paraId="58718115" w14:textId="77777777" w:rsidTr="00AD62B5">
        <w:tc>
          <w:tcPr>
            <w:tcW w:w="675" w:type="dxa"/>
            <w:tcBorders>
              <w:top w:val="single" w:sz="4" w:space="0" w:color="auto"/>
              <w:left w:val="single" w:sz="4" w:space="0" w:color="auto"/>
              <w:bottom w:val="nil"/>
              <w:right w:val="single" w:sz="4" w:space="0" w:color="auto"/>
            </w:tcBorders>
            <w:hideMark/>
          </w:tcPr>
          <w:p w14:paraId="1FAE8BE8" w14:textId="77777777" w:rsidR="00422AC8" w:rsidRPr="00F511A5" w:rsidRDefault="00422AC8" w:rsidP="00AD62B5">
            <w:pPr>
              <w:pStyle w:val="TAH"/>
            </w:pPr>
            <w:r w:rsidRPr="00F511A5">
              <w:t>St</w:t>
            </w:r>
          </w:p>
        </w:tc>
        <w:tc>
          <w:tcPr>
            <w:tcW w:w="3825" w:type="dxa"/>
            <w:tcBorders>
              <w:top w:val="single" w:sz="4" w:space="0" w:color="auto"/>
              <w:left w:val="single" w:sz="4" w:space="0" w:color="auto"/>
              <w:bottom w:val="single" w:sz="4" w:space="0" w:color="auto"/>
              <w:right w:val="single" w:sz="4" w:space="0" w:color="auto"/>
            </w:tcBorders>
            <w:hideMark/>
          </w:tcPr>
          <w:p w14:paraId="063A07D8" w14:textId="77777777" w:rsidR="00422AC8" w:rsidRPr="00F511A5" w:rsidRDefault="00422AC8" w:rsidP="00AD62B5">
            <w:pPr>
              <w:pStyle w:val="TAH"/>
            </w:pPr>
            <w:r w:rsidRPr="00F511A5">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7B4BA4A9" w14:textId="77777777" w:rsidR="00422AC8" w:rsidRPr="00F511A5" w:rsidRDefault="00422AC8" w:rsidP="00AD62B5">
            <w:pPr>
              <w:pStyle w:val="TAH"/>
            </w:pPr>
            <w:r w:rsidRPr="00F511A5">
              <w:t>Message Sequence</w:t>
            </w:r>
          </w:p>
        </w:tc>
        <w:tc>
          <w:tcPr>
            <w:tcW w:w="567" w:type="dxa"/>
            <w:tcBorders>
              <w:top w:val="single" w:sz="4" w:space="0" w:color="auto"/>
              <w:left w:val="single" w:sz="4" w:space="0" w:color="auto"/>
              <w:bottom w:val="nil"/>
              <w:right w:val="single" w:sz="4" w:space="0" w:color="auto"/>
            </w:tcBorders>
            <w:hideMark/>
          </w:tcPr>
          <w:p w14:paraId="1FF8D445" w14:textId="77777777" w:rsidR="00422AC8" w:rsidRPr="00F511A5" w:rsidRDefault="00422AC8" w:rsidP="00AD62B5">
            <w:pPr>
              <w:pStyle w:val="TAH"/>
            </w:pPr>
            <w:r w:rsidRPr="00F511A5">
              <w:t>TP</w:t>
            </w:r>
          </w:p>
        </w:tc>
        <w:tc>
          <w:tcPr>
            <w:tcW w:w="850" w:type="dxa"/>
            <w:tcBorders>
              <w:top w:val="single" w:sz="4" w:space="0" w:color="auto"/>
              <w:left w:val="single" w:sz="4" w:space="0" w:color="auto"/>
              <w:bottom w:val="nil"/>
              <w:right w:val="single" w:sz="4" w:space="0" w:color="auto"/>
            </w:tcBorders>
            <w:hideMark/>
          </w:tcPr>
          <w:p w14:paraId="27F40BB2" w14:textId="77777777" w:rsidR="00422AC8" w:rsidRPr="00F511A5" w:rsidRDefault="00422AC8" w:rsidP="00AD62B5">
            <w:pPr>
              <w:pStyle w:val="TAH"/>
            </w:pPr>
            <w:r w:rsidRPr="00F511A5">
              <w:t>Verdict</w:t>
            </w:r>
          </w:p>
        </w:tc>
      </w:tr>
      <w:tr w:rsidR="00422AC8" w:rsidRPr="00F511A5" w14:paraId="40562C9A" w14:textId="77777777" w:rsidTr="00AD62B5">
        <w:tc>
          <w:tcPr>
            <w:tcW w:w="675" w:type="dxa"/>
            <w:tcBorders>
              <w:top w:val="nil"/>
              <w:left w:val="single" w:sz="4" w:space="0" w:color="auto"/>
              <w:bottom w:val="single" w:sz="4" w:space="0" w:color="auto"/>
              <w:right w:val="single" w:sz="4" w:space="0" w:color="auto"/>
            </w:tcBorders>
          </w:tcPr>
          <w:p w14:paraId="1571DF2B" w14:textId="77777777" w:rsidR="00422AC8" w:rsidRPr="00F511A5" w:rsidRDefault="00422AC8" w:rsidP="00AD62B5">
            <w:pPr>
              <w:pStyle w:val="TAH"/>
            </w:pPr>
          </w:p>
        </w:tc>
        <w:tc>
          <w:tcPr>
            <w:tcW w:w="3825" w:type="dxa"/>
            <w:tcBorders>
              <w:top w:val="single" w:sz="4" w:space="0" w:color="auto"/>
              <w:left w:val="single" w:sz="4" w:space="0" w:color="auto"/>
              <w:bottom w:val="single" w:sz="4" w:space="0" w:color="auto"/>
              <w:right w:val="single" w:sz="4" w:space="0" w:color="auto"/>
            </w:tcBorders>
          </w:tcPr>
          <w:p w14:paraId="4C8B349C" w14:textId="77777777" w:rsidR="00422AC8" w:rsidRPr="00F511A5" w:rsidRDefault="00422AC8" w:rsidP="00AD62B5">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136E2329" w14:textId="77777777" w:rsidR="00422AC8" w:rsidRPr="00F511A5" w:rsidRDefault="00422AC8" w:rsidP="00AD62B5">
            <w:pPr>
              <w:pStyle w:val="TAH"/>
            </w:pPr>
            <w:r w:rsidRPr="00F511A5">
              <w:t>U - S</w:t>
            </w:r>
          </w:p>
        </w:tc>
        <w:tc>
          <w:tcPr>
            <w:tcW w:w="2975" w:type="dxa"/>
            <w:tcBorders>
              <w:top w:val="single" w:sz="4" w:space="0" w:color="auto"/>
              <w:left w:val="single" w:sz="4" w:space="0" w:color="auto"/>
              <w:bottom w:val="single" w:sz="4" w:space="0" w:color="auto"/>
              <w:right w:val="single" w:sz="4" w:space="0" w:color="auto"/>
            </w:tcBorders>
            <w:hideMark/>
          </w:tcPr>
          <w:p w14:paraId="0347913F" w14:textId="77777777" w:rsidR="00422AC8" w:rsidRPr="00F511A5" w:rsidRDefault="00422AC8" w:rsidP="00AD62B5">
            <w:pPr>
              <w:pStyle w:val="TAH"/>
            </w:pPr>
            <w:r w:rsidRPr="00F511A5">
              <w:t>Message</w:t>
            </w:r>
          </w:p>
        </w:tc>
        <w:tc>
          <w:tcPr>
            <w:tcW w:w="567" w:type="dxa"/>
            <w:tcBorders>
              <w:top w:val="nil"/>
              <w:left w:val="single" w:sz="4" w:space="0" w:color="auto"/>
              <w:bottom w:val="single" w:sz="4" w:space="0" w:color="auto"/>
              <w:right w:val="single" w:sz="4" w:space="0" w:color="auto"/>
            </w:tcBorders>
          </w:tcPr>
          <w:p w14:paraId="6B9BDDF3" w14:textId="77777777" w:rsidR="00422AC8" w:rsidRPr="00F511A5" w:rsidRDefault="00422AC8" w:rsidP="00AD62B5">
            <w:pPr>
              <w:pStyle w:val="TAH"/>
            </w:pPr>
          </w:p>
        </w:tc>
        <w:tc>
          <w:tcPr>
            <w:tcW w:w="850" w:type="dxa"/>
            <w:tcBorders>
              <w:top w:val="nil"/>
              <w:left w:val="single" w:sz="4" w:space="0" w:color="auto"/>
              <w:bottom w:val="single" w:sz="4" w:space="0" w:color="auto"/>
              <w:right w:val="single" w:sz="4" w:space="0" w:color="auto"/>
            </w:tcBorders>
          </w:tcPr>
          <w:p w14:paraId="559E98BB" w14:textId="77777777" w:rsidR="00422AC8" w:rsidRPr="00F511A5" w:rsidRDefault="00422AC8" w:rsidP="00AD62B5">
            <w:pPr>
              <w:pStyle w:val="TAH"/>
            </w:pPr>
          </w:p>
        </w:tc>
      </w:tr>
      <w:tr w:rsidR="00422AC8" w:rsidRPr="00F511A5" w14:paraId="3AF653BF" w14:textId="77777777" w:rsidTr="00AD62B5">
        <w:tc>
          <w:tcPr>
            <w:tcW w:w="675" w:type="dxa"/>
            <w:tcBorders>
              <w:top w:val="single" w:sz="4" w:space="0" w:color="auto"/>
              <w:left w:val="single" w:sz="4" w:space="0" w:color="auto"/>
              <w:bottom w:val="single" w:sz="4" w:space="0" w:color="auto"/>
              <w:right w:val="single" w:sz="4" w:space="0" w:color="auto"/>
            </w:tcBorders>
            <w:hideMark/>
          </w:tcPr>
          <w:p w14:paraId="44F9F4A6" w14:textId="77777777" w:rsidR="00422AC8" w:rsidRPr="00F511A5" w:rsidRDefault="00422AC8" w:rsidP="00AD62B5">
            <w:pPr>
              <w:pStyle w:val="TAC"/>
            </w:pPr>
            <w:r w:rsidRPr="00F511A5">
              <w:t>1</w:t>
            </w:r>
          </w:p>
        </w:tc>
        <w:tc>
          <w:tcPr>
            <w:tcW w:w="3825" w:type="dxa"/>
            <w:tcBorders>
              <w:top w:val="single" w:sz="4" w:space="0" w:color="auto"/>
              <w:left w:val="single" w:sz="4" w:space="0" w:color="auto"/>
              <w:bottom w:val="single" w:sz="4" w:space="0" w:color="auto"/>
              <w:right w:val="single" w:sz="4" w:space="0" w:color="auto"/>
            </w:tcBorders>
            <w:hideMark/>
          </w:tcPr>
          <w:p w14:paraId="442B62F0" w14:textId="77777777" w:rsidR="00422AC8" w:rsidRPr="00F511A5" w:rsidRDefault="00422AC8" w:rsidP="00AD62B5">
            <w:pPr>
              <w:pStyle w:val="TAL"/>
            </w:pPr>
            <w:r w:rsidRPr="00F511A5">
              <w:t>Check: Does the UE transmit a PDN CONNECTIVITY REQUEST message to request an additional PDN.</w:t>
            </w:r>
          </w:p>
        </w:tc>
        <w:tc>
          <w:tcPr>
            <w:tcW w:w="708" w:type="dxa"/>
            <w:tcBorders>
              <w:top w:val="single" w:sz="4" w:space="0" w:color="auto"/>
              <w:left w:val="single" w:sz="4" w:space="0" w:color="auto"/>
              <w:bottom w:val="single" w:sz="4" w:space="0" w:color="auto"/>
              <w:right w:val="single" w:sz="4" w:space="0" w:color="auto"/>
            </w:tcBorders>
            <w:hideMark/>
          </w:tcPr>
          <w:p w14:paraId="4F7F7AD6" w14:textId="77777777" w:rsidR="00422AC8" w:rsidRPr="00F511A5" w:rsidRDefault="00422AC8" w:rsidP="00AD62B5">
            <w:pPr>
              <w:pStyle w:val="TAC"/>
            </w:pPr>
            <w:r w:rsidRPr="00F511A5">
              <w:t>--&gt;</w:t>
            </w:r>
          </w:p>
        </w:tc>
        <w:tc>
          <w:tcPr>
            <w:tcW w:w="2975" w:type="dxa"/>
            <w:tcBorders>
              <w:top w:val="single" w:sz="4" w:space="0" w:color="auto"/>
              <w:left w:val="single" w:sz="4" w:space="0" w:color="auto"/>
              <w:bottom w:val="single" w:sz="4" w:space="0" w:color="auto"/>
              <w:right w:val="single" w:sz="4" w:space="0" w:color="auto"/>
            </w:tcBorders>
            <w:hideMark/>
          </w:tcPr>
          <w:p w14:paraId="689841ED" w14:textId="77777777" w:rsidR="00422AC8" w:rsidRPr="00F511A5" w:rsidRDefault="00422AC8" w:rsidP="00AD62B5">
            <w:pPr>
              <w:pStyle w:val="TAL"/>
            </w:pPr>
            <w:r w:rsidRPr="00F511A5">
              <w:t>RRC: ULInformationTransfer</w:t>
            </w:r>
          </w:p>
          <w:p w14:paraId="3426074D" w14:textId="77777777" w:rsidR="00422AC8" w:rsidRPr="00F511A5" w:rsidRDefault="00422AC8" w:rsidP="00AD62B5">
            <w:pPr>
              <w:pStyle w:val="TAL"/>
              <w:rPr>
                <w:i/>
                <w:iCs/>
              </w:rPr>
            </w:pPr>
            <w:r w:rsidRPr="00F511A5">
              <w:t>NAS: PDN CONNECTIVITY REQUEST</w:t>
            </w:r>
          </w:p>
        </w:tc>
        <w:tc>
          <w:tcPr>
            <w:tcW w:w="567" w:type="dxa"/>
            <w:tcBorders>
              <w:top w:val="single" w:sz="4" w:space="0" w:color="auto"/>
              <w:left w:val="single" w:sz="4" w:space="0" w:color="auto"/>
              <w:bottom w:val="single" w:sz="4" w:space="0" w:color="auto"/>
              <w:right w:val="single" w:sz="4" w:space="0" w:color="auto"/>
            </w:tcBorders>
            <w:hideMark/>
          </w:tcPr>
          <w:p w14:paraId="31F2E586" w14:textId="77777777" w:rsidR="00422AC8" w:rsidRPr="00F511A5" w:rsidRDefault="00422AC8" w:rsidP="00AD62B5">
            <w:pPr>
              <w:pStyle w:val="TAC"/>
            </w:pPr>
            <w:r w:rsidRPr="00F511A5">
              <w:t>1</w:t>
            </w:r>
          </w:p>
        </w:tc>
        <w:tc>
          <w:tcPr>
            <w:tcW w:w="850" w:type="dxa"/>
            <w:tcBorders>
              <w:top w:val="single" w:sz="4" w:space="0" w:color="auto"/>
              <w:left w:val="single" w:sz="4" w:space="0" w:color="auto"/>
              <w:bottom w:val="single" w:sz="4" w:space="0" w:color="auto"/>
              <w:right w:val="single" w:sz="4" w:space="0" w:color="auto"/>
            </w:tcBorders>
            <w:hideMark/>
          </w:tcPr>
          <w:p w14:paraId="4E5C0345" w14:textId="77777777" w:rsidR="00422AC8" w:rsidRPr="00F511A5" w:rsidRDefault="00422AC8" w:rsidP="00AD62B5">
            <w:pPr>
              <w:pStyle w:val="TAC"/>
            </w:pPr>
            <w:r w:rsidRPr="00F511A5">
              <w:t>P</w:t>
            </w:r>
          </w:p>
        </w:tc>
      </w:tr>
      <w:tr w:rsidR="00422AC8" w:rsidRPr="00F511A5" w14:paraId="01B16413" w14:textId="77777777" w:rsidTr="00AD62B5">
        <w:tc>
          <w:tcPr>
            <w:tcW w:w="675" w:type="dxa"/>
            <w:tcBorders>
              <w:top w:val="single" w:sz="4" w:space="0" w:color="auto"/>
              <w:left w:val="single" w:sz="4" w:space="0" w:color="auto"/>
              <w:bottom w:val="single" w:sz="4" w:space="0" w:color="auto"/>
              <w:right w:val="single" w:sz="4" w:space="0" w:color="auto"/>
            </w:tcBorders>
            <w:hideMark/>
          </w:tcPr>
          <w:p w14:paraId="16F78C86" w14:textId="77777777" w:rsidR="00422AC8" w:rsidRPr="00F511A5" w:rsidRDefault="00422AC8" w:rsidP="00AD62B5">
            <w:pPr>
              <w:pStyle w:val="TAC"/>
            </w:pPr>
            <w:r w:rsidRPr="00F511A5">
              <w:t>2</w:t>
            </w:r>
          </w:p>
        </w:tc>
        <w:tc>
          <w:tcPr>
            <w:tcW w:w="3825" w:type="dxa"/>
            <w:tcBorders>
              <w:top w:val="single" w:sz="4" w:space="0" w:color="auto"/>
              <w:left w:val="single" w:sz="4" w:space="0" w:color="auto"/>
              <w:bottom w:val="single" w:sz="4" w:space="0" w:color="auto"/>
              <w:right w:val="single" w:sz="4" w:space="0" w:color="auto"/>
            </w:tcBorders>
            <w:hideMark/>
          </w:tcPr>
          <w:p w14:paraId="31D6A4C2" w14:textId="77777777" w:rsidR="00422AC8" w:rsidRPr="00F511A5" w:rsidRDefault="00422AC8" w:rsidP="00AD62B5">
            <w:pPr>
              <w:pStyle w:val="TAL"/>
            </w:pPr>
            <w:r w:rsidRPr="00F511A5">
              <w:t xml:space="preserve">The SS configures a new data radio bearer, associated with the additional default EPS bearer context. </w:t>
            </w:r>
            <w:proofErr w:type="spellStart"/>
            <w:r w:rsidRPr="00F511A5">
              <w:rPr>
                <w:i/>
                <w:iCs/>
              </w:rPr>
              <w:t>RRCConnectionReconfiguration</w:t>
            </w:r>
            <w:proofErr w:type="spellEnd"/>
            <w:r w:rsidRPr="00F511A5">
              <w:t xml:space="preserve"> message contains the ACTIVATE DEFAULT EPS BEARER CONTEXT REQUEST message.</w:t>
            </w:r>
          </w:p>
        </w:tc>
        <w:tc>
          <w:tcPr>
            <w:tcW w:w="708" w:type="dxa"/>
            <w:tcBorders>
              <w:top w:val="single" w:sz="4" w:space="0" w:color="auto"/>
              <w:left w:val="single" w:sz="4" w:space="0" w:color="auto"/>
              <w:bottom w:val="single" w:sz="4" w:space="0" w:color="auto"/>
              <w:right w:val="single" w:sz="4" w:space="0" w:color="auto"/>
            </w:tcBorders>
            <w:hideMark/>
          </w:tcPr>
          <w:p w14:paraId="127B632C" w14:textId="77777777" w:rsidR="00422AC8" w:rsidRPr="00F511A5" w:rsidRDefault="00422AC8" w:rsidP="00AD62B5">
            <w:pPr>
              <w:pStyle w:val="TAC"/>
              <w:rPr>
                <w:lang w:eastAsia="zh-CN"/>
              </w:rPr>
            </w:pPr>
            <w:r w:rsidRPr="00F511A5">
              <w:t>&lt;--</w:t>
            </w:r>
          </w:p>
        </w:tc>
        <w:tc>
          <w:tcPr>
            <w:tcW w:w="2975" w:type="dxa"/>
            <w:tcBorders>
              <w:top w:val="single" w:sz="4" w:space="0" w:color="auto"/>
              <w:left w:val="single" w:sz="4" w:space="0" w:color="auto"/>
              <w:bottom w:val="single" w:sz="4" w:space="0" w:color="auto"/>
              <w:right w:val="single" w:sz="4" w:space="0" w:color="auto"/>
            </w:tcBorders>
            <w:hideMark/>
          </w:tcPr>
          <w:p w14:paraId="22984768" w14:textId="77777777" w:rsidR="00422AC8" w:rsidRPr="00F511A5" w:rsidRDefault="00422AC8" w:rsidP="00AD62B5">
            <w:pPr>
              <w:pStyle w:val="TAL"/>
            </w:pPr>
            <w:smartTag w:uri="urn:schemas-microsoft-com:office:smarttags" w:element="stockticker">
              <w:r w:rsidRPr="00F511A5">
                <w:t>RRC</w:t>
              </w:r>
            </w:smartTag>
            <w:r w:rsidRPr="00F511A5">
              <w:t xml:space="preserve">: </w:t>
            </w:r>
            <w:proofErr w:type="spellStart"/>
            <w:r w:rsidRPr="00F511A5">
              <w:t>RRCConnectionReconfiguration</w:t>
            </w:r>
            <w:proofErr w:type="spellEnd"/>
          </w:p>
          <w:p w14:paraId="46F83201" w14:textId="77777777" w:rsidR="00422AC8" w:rsidRPr="00F511A5" w:rsidRDefault="00422AC8" w:rsidP="00AD62B5">
            <w:pPr>
              <w:pStyle w:val="TAL"/>
            </w:pPr>
            <w:r w:rsidRPr="00F511A5">
              <w:t>NAS:</w:t>
            </w:r>
          </w:p>
          <w:p w14:paraId="3AA3264F" w14:textId="77777777" w:rsidR="00422AC8" w:rsidRPr="00F511A5" w:rsidRDefault="00422AC8" w:rsidP="00AD62B5">
            <w:pPr>
              <w:pStyle w:val="TAL"/>
              <w:rPr>
                <w:iCs/>
              </w:rPr>
            </w:pPr>
            <w:r w:rsidRPr="00F511A5">
              <w:t>ACTIVATE DEFAULT EPS BEARER CONTEXT REQUEST</w:t>
            </w:r>
          </w:p>
        </w:tc>
        <w:tc>
          <w:tcPr>
            <w:tcW w:w="567" w:type="dxa"/>
            <w:tcBorders>
              <w:top w:val="single" w:sz="4" w:space="0" w:color="auto"/>
              <w:left w:val="single" w:sz="4" w:space="0" w:color="auto"/>
              <w:bottom w:val="single" w:sz="4" w:space="0" w:color="auto"/>
              <w:right w:val="single" w:sz="4" w:space="0" w:color="auto"/>
            </w:tcBorders>
          </w:tcPr>
          <w:p w14:paraId="2001654A" w14:textId="77777777" w:rsidR="00422AC8" w:rsidRPr="00F511A5" w:rsidRDefault="00422AC8" w:rsidP="00AD62B5">
            <w:pPr>
              <w:pStyle w:val="TAC"/>
            </w:pPr>
          </w:p>
        </w:tc>
        <w:tc>
          <w:tcPr>
            <w:tcW w:w="850" w:type="dxa"/>
            <w:tcBorders>
              <w:top w:val="single" w:sz="4" w:space="0" w:color="auto"/>
              <w:left w:val="single" w:sz="4" w:space="0" w:color="auto"/>
              <w:bottom w:val="single" w:sz="4" w:space="0" w:color="auto"/>
              <w:right w:val="single" w:sz="4" w:space="0" w:color="auto"/>
            </w:tcBorders>
          </w:tcPr>
          <w:p w14:paraId="70979163" w14:textId="77777777" w:rsidR="00422AC8" w:rsidRPr="00F511A5" w:rsidRDefault="00422AC8" w:rsidP="00AD62B5">
            <w:pPr>
              <w:pStyle w:val="TAC"/>
            </w:pPr>
          </w:p>
        </w:tc>
      </w:tr>
      <w:tr w:rsidR="00422AC8" w:rsidRPr="00F511A5" w14:paraId="01F32822" w14:textId="77777777" w:rsidTr="00AD62B5">
        <w:tc>
          <w:tcPr>
            <w:tcW w:w="675" w:type="dxa"/>
            <w:tcBorders>
              <w:top w:val="single" w:sz="4" w:space="0" w:color="auto"/>
              <w:left w:val="single" w:sz="4" w:space="0" w:color="auto"/>
              <w:bottom w:val="single" w:sz="4" w:space="0" w:color="auto"/>
              <w:right w:val="single" w:sz="4" w:space="0" w:color="auto"/>
            </w:tcBorders>
            <w:hideMark/>
          </w:tcPr>
          <w:p w14:paraId="0D58EFF7" w14:textId="77777777" w:rsidR="00422AC8" w:rsidRPr="00F511A5" w:rsidRDefault="00422AC8" w:rsidP="00AD62B5">
            <w:pPr>
              <w:pStyle w:val="TAC"/>
            </w:pPr>
            <w:r w:rsidRPr="00F511A5">
              <w:t>3</w:t>
            </w:r>
          </w:p>
        </w:tc>
        <w:tc>
          <w:tcPr>
            <w:tcW w:w="3825" w:type="dxa"/>
            <w:tcBorders>
              <w:top w:val="single" w:sz="4" w:space="0" w:color="auto"/>
              <w:left w:val="single" w:sz="4" w:space="0" w:color="auto"/>
              <w:bottom w:val="single" w:sz="4" w:space="0" w:color="auto"/>
              <w:right w:val="single" w:sz="4" w:space="0" w:color="auto"/>
            </w:tcBorders>
            <w:hideMark/>
          </w:tcPr>
          <w:p w14:paraId="27FAA004" w14:textId="77777777" w:rsidR="00422AC8" w:rsidRPr="00F511A5" w:rsidRDefault="00422AC8" w:rsidP="00AD62B5">
            <w:pPr>
              <w:pStyle w:val="TAL"/>
            </w:pPr>
            <w:r w:rsidRPr="00F511A5">
              <w:t xml:space="preserve">The UE transmits an </w:t>
            </w:r>
            <w:proofErr w:type="spellStart"/>
            <w:r w:rsidRPr="00F511A5">
              <w:rPr>
                <w:i/>
              </w:rPr>
              <w:t>RRCConnectionReconfigurationComplete</w:t>
            </w:r>
            <w:proofErr w:type="spellEnd"/>
            <w:r w:rsidRPr="00F511A5">
              <w:rPr>
                <w:i/>
              </w:rPr>
              <w:t xml:space="preserve"> </w:t>
            </w:r>
            <w:r w:rsidRPr="00F511A5">
              <w:t>message to confirm the establishment of additional default bearer.</w:t>
            </w:r>
          </w:p>
        </w:tc>
        <w:tc>
          <w:tcPr>
            <w:tcW w:w="708" w:type="dxa"/>
            <w:tcBorders>
              <w:top w:val="single" w:sz="4" w:space="0" w:color="auto"/>
              <w:left w:val="single" w:sz="4" w:space="0" w:color="auto"/>
              <w:bottom w:val="single" w:sz="4" w:space="0" w:color="auto"/>
              <w:right w:val="single" w:sz="4" w:space="0" w:color="auto"/>
            </w:tcBorders>
            <w:hideMark/>
          </w:tcPr>
          <w:p w14:paraId="54D9764B" w14:textId="77777777" w:rsidR="00422AC8" w:rsidRPr="00F511A5" w:rsidRDefault="00422AC8" w:rsidP="00AD62B5">
            <w:pPr>
              <w:pStyle w:val="TAC"/>
              <w:rPr>
                <w:lang w:eastAsia="zh-CN"/>
              </w:rPr>
            </w:pPr>
            <w:r w:rsidRPr="00F511A5">
              <w:t>--&gt;</w:t>
            </w:r>
          </w:p>
        </w:tc>
        <w:tc>
          <w:tcPr>
            <w:tcW w:w="2975" w:type="dxa"/>
            <w:tcBorders>
              <w:top w:val="single" w:sz="4" w:space="0" w:color="auto"/>
              <w:left w:val="single" w:sz="4" w:space="0" w:color="auto"/>
              <w:bottom w:val="single" w:sz="4" w:space="0" w:color="auto"/>
              <w:right w:val="single" w:sz="4" w:space="0" w:color="auto"/>
            </w:tcBorders>
            <w:hideMark/>
          </w:tcPr>
          <w:p w14:paraId="359C07F8" w14:textId="77777777" w:rsidR="00422AC8" w:rsidRPr="00F511A5" w:rsidRDefault="00422AC8" w:rsidP="00AD62B5">
            <w:pPr>
              <w:pStyle w:val="TAL"/>
              <w:rPr>
                <w:iCs/>
              </w:rPr>
            </w:pPr>
            <w:smartTag w:uri="urn:schemas-microsoft-com:office:smarttags" w:element="stockticker">
              <w:r w:rsidRPr="00F511A5">
                <w:t>RRC</w:t>
              </w:r>
            </w:smartTag>
            <w:r w:rsidRPr="00F511A5">
              <w:t xml:space="preserve">: </w:t>
            </w:r>
            <w:proofErr w:type="spellStart"/>
            <w:r w:rsidRPr="00F511A5">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3DEA7E13" w14:textId="77777777" w:rsidR="00422AC8" w:rsidRPr="00F511A5" w:rsidRDefault="00422AC8" w:rsidP="00AD62B5">
            <w:pPr>
              <w:pStyle w:val="TAC"/>
            </w:pPr>
          </w:p>
        </w:tc>
        <w:tc>
          <w:tcPr>
            <w:tcW w:w="850" w:type="dxa"/>
            <w:tcBorders>
              <w:top w:val="single" w:sz="4" w:space="0" w:color="auto"/>
              <w:left w:val="single" w:sz="4" w:space="0" w:color="auto"/>
              <w:bottom w:val="single" w:sz="4" w:space="0" w:color="auto"/>
              <w:right w:val="single" w:sz="4" w:space="0" w:color="auto"/>
            </w:tcBorders>
          </w:tcPr>
          <w:p w14:paraId="67F37598" w14:textId="77777777" w:rsidR="00422AC8" w:rsidRPr="00F511A5" w:rsidRDefault="00422AC8" w:rsidP="00AD62B5">
            <w:pPr>
              <w:pStyle w:val="TAC"/>
            </w:pPr>
          </w:p>
        </w:tc>
      </w:tr>
      <w:tr w:rsidR="00422AC8" w:rsidRPr="00F511A5" w14:paraId="2BBC96B1" w14:textId="77777777" w:rsidTr="00AD62B5">
        <w:tc>
          <w:tcPr>
            <w:tcW w:w="675" w:type="dxa"/>
            <w:tcBorders>
              <w:top w:val="single" w:sz="4" w:space="0" w:color="auto"/>
              <w:left w:val="single" w:sz="4" w:space="0" w:color="auto"/>
              <w:bottom w:val="single" w:sz="4" w:space="0" w:color="auto"/>
              <w:right w:val="single" w:sz="4" w:space="0" w:color="auto"/>
            </w:tcBorders>
            <w:hideMark/>
          </w:tcPr>
          <w:p w14:paraId="685740A5" w14:textId="77777777" w:rsidR="00422AC8" w:rsidRPr="00F511A5" w:rsidRDefault="00422AC8" w:rsidP="00AD62B5">
            <w:pPr>
              <w:pStyle w:val="TAC"/>
            </w:pPr>
            <w:r w:rsidRPr="00F511A5">
              <w:t>-</w:t>
            </w:r>
          </w:p>
        </w:tc>
        <w:tc>
          <w:tcPr>
            <w:tcW w:w="3825" w:type="dxa"/>
            <w:tcBorders>
              <w:top w:val="single" w:sz="4" w:space="0" w:color="auto"/>
              <w:left w:val="single" w:sz="4" w:space="0" w:color="auto"/>
              <w:bottom w:val="single" w:sz="4" w:space="0" w:color="auto"/>
              <w:right w:val="single" w:sz="4" w:space="0" w:color="auto"/>
            </w:tcBorders>
            <w:hideMark/>
          </w:tcPr>
          <w:p w14:paraId="7657DECB" w14:textId="77777777" w:rsidR="00422AC8" w:rsidRPr="00F511A5" w:rsidRDefault="00422AC8" w:rsidP="00AD62B5">
            <w:pPr>
              <w:pStyle w:val="TAL"/>
            </w:pPr>
            <w:r w:rsidRPr="00F511A5">
              <w:t>EXCEPTION: In parallel to the event described in step 4 below, if initiated by the UE the generic procedure for IP address allocation in the U-plane specified in TS 36.508</w:t>
            </w:r>
            <w:ins w:id="23" w:author="Daiwei Zhou (周代卫)" w:date="2022-10-28T16:14:00Z">
              <w:r>
                <w:t xml:space="preserve"> [7]</w:t>
              </w:r>
            </w:ins>
            <w:r w:rsidRPr="00F511A5">
              <w:t xml:space="preserve"> subclause 4.5A.1 takes place performing IP address allocation in the U-plane.</w:t>
            </w:r>
          </w:p>
        </w:tc>
        <w:tc>
          <w:tcPr>
            <w:tcW w:w="708" w:type="dxa"/>
            <w:tcBorders>
              <w:top w:val="single" w:sz="4" w:space="0" w:color="auto"/>
              <w:left w:val="single" w:sz="4" w:space="0" w:color="auto"/>
              <w:bottom w:val="single" w:sz="4" w:space="0" w:color="auto"/>
              <w:right w:val="single" w:sz="4" w:space="0" w:color="auto"/>
            </w:tcBorders>
            <w:hideMark/>
          </w:tcPr>
          <w:p w14:paraId="240B1552" w14:textId="77777777" w:rsidR="00422AC8" w:rsidRPr="00F511A5" w:rsidRDefault="00422AC8" w:rsidP="00AD62B5">
            <w:pPr>
              <w:pStyle w:val="TAC"/>
              <w:rPr>
                <w:lang w:eastAsia="zh-CN"/>
              </w:rPr>
            </w:pPr>
            <w:r w:rsidRPr="00F511A5">
              <w:t>-</w:t>
            </w:r>
          </w:p>
        </w:tc>
        <w:tc>
          <w:tcPr>
            <w:tcW w:w="2975" w:type="dxa"/>
            <w:tcBorders>
              <w:top w:val="single" w:sz="4" w:space="0" w:color="auto"/>
              <w:left w:val="single" w:sz="4" w:space="0" w:color="auto"/>
              <w:bottom w:val="single" w:sz="4" w:space="0" w:color="auto"/>
              <w:right w:val="single" w:sz="4" w:space="0" w:color="auto"/>
            </w:tcBorders>
            <w:hideMark/>
          </w:tcPr>
          <w:p w14:paraId="583DC321"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tcPr>
          <w:p w14:paraId="5473A8BF" w14:textId="77777777" w:rsidR="00422AC8" w:rsidRPr="00F511A5" w:rsidRDefault="00422AC8" w:rsidP="00AD62B5">
            <w:pPr>
              <w:pStyle w:val="TAC"/>
            </w:pPr>
          </w:p>
        </w:tc>
        <w:tc>
          <w:tcPr>
            <w:tcW w:w="850" w:type="dxa"/>
            <w:tcBorders>
              <w:top w:val="single" w:sz="4" w:space="0" w:color="auto"/>
              <w:left w:val="single" w:sz="4" w:space="0" w:color="auto"/>
              <w:bottom w:val="single" w:sz="4" w:space="0" w:color="auto"/>
              <w:right w:val="single" w:sz="4" w:space="0" w:color="auto"/>
            </w:tcBorders>
          </w:tcPr>
          <w:p w14:paraId="741D8678" w14:textId="77777777" w:rsidR="00422AC8" w:rsidRPr="00F511A5" w:rsidRDefault="00422AC8" w:rsidP="00AD62B5">
            <w:pPr>
              <w:pStyle w:val="TAC"/>
            </w:pPr>
          </w:p>
        </w:tc>
      </w:tr>
      <w:tr w:rsidR="00422AC8" w:rsidRPr="00F511A5" w14:paraId="27254D2A" w14:textId="77777777" w:rsidTr="00AD62B5">
        <w:tc>
          <w:tcPr>
            <w:tcW w:w="675" w:type="dxa"/>
            <w:tcBorders>
              <w:top w:val="single" w:sz="4" w:space="0" w:color="auto"/>
              <w:left w:val="single" w:sz="4" w:space="0" w:color="auto"/>
              <w:bottom w:val="single" w:sz="4" w:space="0" w:color="auto"/>
              <w:right w:val="single" w:sz="4" w:space="0" w:color="auto"/>
            </w:tcBorders>
            <w:hideMark/>
          </w:tcPr>
          <w:p w14:paraId="7CEDC9C2" w14:textId="77777777" w:rsidR="00422AC8" w:rsidRPr="00F511A5" w:rsidRDefault="00422AC8" w:rsidP="00AD62B5">
            <w:pPr>
              <w:pStyle w:val="TAC"/>
            </w:pPr>
            <w:r w:rsidRPr="00F511A5">
              <w:t>4</w:t>
            </w:r>
          </w:p>
        </w:tc>
        <w:tc>
          <w:tcPr>
            <w:tcW w:w="3825" w:type="dxa"/>
            <w:tcBorders>
              <w:top w:val="single" w:sz="4" w:space="0" w:color="auto"/>
              <w:left w:val="single" w:sz="4" w:space="0" w:color="auto"/>
              <w:bottom w:val="single" w:sz="4" w:space="0" w:color="auto"/>
              <w:right w:val="single" w:sz="4" w:space="0" w:color="auto"/>
            </w:tcBorders>
            <w:hideMark/>
          </w:tcPr>
          <w:p w14:paraId="4961FFED" w14:textId="77777777" w:rsidR="00422AC8" w:rsidRPr="00F511A5" w:rsidRDefault="00422AC8" w:rsidP="00AD62B5">
            <w:pPr>
              <w:pStyle w:val="TAL"/>
            </w:pPr>
            <w:r w:rsidRPr="00F511A5">
              <w:t>The UE transmits an ACTIVATE DEFAULT EPS BEARER CONTEXT ACCEPT message.</w:t>
            </w:r>
          </w:p>
        </w:tc>
        <w:tc>
          <w:tcPr>
            <w:tcW w:w="708" w:type="dxa"/>
            <w:tcBorders>
              <w:top w:val="single" w:sz="4" w:space="0" w:color="auto"/>
              <w:left w:val="single" w:sz="4" w:space="0" w:color="auto"/>
              <w:bottom w:val="single" w:sz="4" w:space="0" w:color="auto"/>
              <w:right w:val="single" w:sz="4" w:space="0" w:color="auto"/>
            </w:tcBorders>
            <w:hideMark/>
          </w:tcPr>
          <w:p w14:paraId="4FA40907" w14:textId="77777777" w:rsidR="00422AC8" w:rsidRPr="00F511A5" w:rsidRDefault="00422AC8" w:rsidP="00AD62B5">
            <w:pPr>
              <w:pStyle w:val="TAC"/>
              <w:rPr>
                <w:lang w:eastAsia="zh-CN"/>
              </w:rPr>
            </w:pPr>
            <w:r w:rsidRPr="00F511A5">
              <w:t>--&gt;</w:t>
            </w:r>
          </w:p>
        </w:tc>
        <w:tc>
          <w:tcPr>
            <w:tcW w:w="2975" w:type="dxa"/>
            <w:tcBorders>
              <w:top w:val="single" w:sz="4" w:space="0" w:color="auto"/>
              <w:left w:val="single" w:sz="4" w:space="0" w:color="auto"/>
              <w:bottom w:val="single" w:sz="4" w:space="0" w:color="auto"/>
              <w:right w:val="single" w:sz="4" w:space="0" w:color="auto"/>
            </w:tcBorders>
            <w:hideMark/>
          </w:tcPr>
          <w:p w14:paraId="62FB3AE4" w14:textId="77777777" w:rsidR="00422AC8" w:rsidRPr="00F511A5" w:rsidRDefault="00422AC8" w:rsidP="00AD62B5">
            <w:pPr>
              <w:pStyle w:val="TAL"/>
            </w:pPr>
            <w:smartTag w:uri="urn:schemas-microsoft-com:office:smarttags" w:element="stockticker">
              <w:r w:rsidRPr="00F511A5">
                <w:t>RRC</w:t>
              </w:r>
            </w:smartTag>
            <w:r w:rsidRPr="00F511A5">
              <w:t>: ULInformationTransfer</w:t>
            </w:r>
          </w:p>
          <w:p w14:paraId="5B0F2580" w14:textId="77777777" w:rsidR="00422AC8" w:rsidRPr="00F511A5" w:rsidRDefault="00422AC8" w:rsidP="00AD62B5">
            <w:pPr>
              <w:pStyle w:val="TAL"/>
              <w:rPr>
                <w:iCs/>
              </w:rPr>
            </w:pPr>
            <w:r w:rsidRPr="00F511A5">
              <w:t>NAS: ACTIVATE DEFAULT EPS BEARER CONTEXT ACCEPT</w:t>
            </w:r>
          </w:p>
        </w:tc>
        <w:tc>
          <w:tcPr>
            <w:tcW w:w="567" w:type="dxa"/>
            <w:tcBorders>
              <w:top w:val="single" w:sz="4" w:space="0" w:color="auto"/>
              <w:left w:val="single" w:sz="4" w:space="0" w:color="auto"/>
              <w:bottom w:val="single" w:sz="4" w:space="0" w:color="auto"/>
              <w:right w:val="single" w:sz="4" w:space="0" w:color="auto"/>
            </w:tcBorders>
          </w:tcPr>
          <w:p w14:paraId="6F1E962F" w14:textId="77777777" w:rsidR="00422AC8" w:rsidRPr="00F511A5" w:rsidRDefault="00422AC8" w:rsidP="00AD62B5">
            <w:pPr>
              <w:pStyle w:val="TAC"/>
            </w:pPr>
          </w:p>
        </w:tc>
        <w:tc>
          <w:tcPr>
            <w:tcW w:w="850" w:type="dxa"/>
            <w:tcBorders>
              <w:top w:val="single" w:sz="4" w:space="0" w:color="auto"/>
              <w:left w:val="single" w:sz="4" w:space="0" w:color="auto"/>
              <w:bottom w:val="single" w:sz="4" w:space="0" w:color="auto"/>
              <w:right w:val="single" w:sz="4" w:space="0" w:color="auto"/>
            </w:tcBorders>
          </w:tcPr>
          <w:p w14:paraId="03747E7E" w14:textId="77777777" w:rsidR="00422AC8" w:rsidRPr="00F511A5" w:rsidRDefault="00422AC8" w:rsidP="00AD62B5">
            <w:pPr>
              <w:pStyle w:val="TAC"/>
            </w:pPr>
          </w:p>
        </w:tc>
      </w:tr>
    </w:tbl>
    <w:p w14:paraId="5D0E103C" w14:textId="77777777" w:rsidR="00422AC8" w:rsidRPr="00F511A5" w:rsidRDefault="00422AC8" w:rsidP="00422AC8"/>
    <w:p w14:paraId="7F91AEAD" w14:textId="77777777" w:rsidR="00422AC8" w:rsidRPr="00F511A5" w:rsidRDefault="00422AC8" w:rsidP="00422AC8">
      <w:pPr>
        <w:pStyle w:val="TH"/>
      </w:pPr>
      <w:r w:rsidRPr="00F511A5">
        <w:lastRenderedPageBreak/>
        <w:t>Table 11.1.2.3.2-3: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422AC8" w:rsidRPr="00F511A5" w14:paraId="268E65AF" w14:textId="77777777" w:rsidTr="00AD62B5">
        <w:tc>
          <w:tcPr>
            <w:tcW w:w="675" w:type="dxa"/>
            <w:tcBorders>
              <w:top w:val="single" w:sz="4" w:space="0" w:color="auto"/>
              <w:left w:val="single" w:sz="4" w:space="0" w:color="auto"/>
              <w:bottom w:val="nil"/>
              <w:right w:val="single" w:sz="4" w:space="0" w:color="auto"/>
            </w:tcBorders>
            <w:hideMark/>
          </w:tcPr>
          <w:p w14:paraId="12E71DBC" w14:textId="77777777" w:rsidR="00422AC8" w:rsidRPr="00F511A5" w:rsidRDefault="00422AC8" w:rsidP="00AD62B5">
            <w:pPr>
              <w:pStyle w:val="TAH"/>
            </w:pPr>
            <w:r w:rsidRPr="00F511A5">
              <w:t>St</w:t>
            </w:r>
          </w:p>
        </w:tc>
        <w:tc>
          <w:tcPr>
            <w:tcW w:w="3825" w:type="dxa"/>
            <w:tcBorders>
              <w:top w:val="single" w:sz="4" w:space="0" w:color="auto"/>
              <w:left w:val="single" w:sz="4" w:space="0" w:color="auto"/>
              <w:bottom w:val="single" w:sz="4" w:space="0" w:color="auto"/>
              <w:right w:val="single" w:sz="4" w:space="0" w:color="auto"/>
            </w:tcBorders>
            <w:hideMark/>
          </w:tcPr>
          <w:p w14:paraId="476C6494" w14:textId="77777777" w:rsidR="00422AC8" w:rsidRPr="00F511A5" w:rsidRDefault="00422AC8" w:rsidP="00AD62B5">
            <w:pPr>
              <w:pStyle w:val="TAH"/>
            </w:pPr>
            <w:r w:rsidRPr="00F511A5">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245B4CD9" w14:textId="77777777" w:rsidR="00422AC8" w:rsidRPr="00F511A5" w:rsidRDefault="00422AC8" w:rsidP="00AD62B5">
            <w:pPr>
              <w:pStyle w:val="TAH"/>
            </w:pPr>
            <w:r w:rsidRPr="00F511A5">
              <w:t>Message Sequence</w:t>
            </w:r>
          </w:p>
        </w:tc>
        <w:tc>
          <w:tcPr>
            <w:tcW w:w="567" w:type="dxa"/>
            <w:tcBorders>
              <w:top w:val="single" w:sz="4" w:space="0" w:color="auto"/>
              <w:left w:val="single" w:sz="4" w:space="0" w:color="auto"/>
              <w:bottom w:val="nil"/>
              <w:right w:val="single" w:sz="4" w:space="0" w:color="auto"/>
            </w:tcBorders>
            <w:hideMark/>
          </w:tcPr>
          <w:p w14:paraId="5D9FD475" w14:textId="77777777" w:rsidR="00422AC8" w:rsidRPr="00F511A5" w:rsidRDefault="00422AC8" w:rsidP="00AD62B5">
            <w:pPr>
              <w:pStyle w:val="TAH"/>
            </w:pPr>
            <w:r w:rsidRPr="00F511A5">
              <w:t>TP</w:t>
            </w:r>
          </w:p>
        </w:tc>
        <w:tc>
          <w:tcPr>
            <w:tcW w:w="850" w:type="dxa"/>
            <w:tcBorders>
              <w:top w:val="single" w:sz="4" w:space="0" w:color="auto"/>
              <w:left w:val="single" w:sz="4" w:space="0" w:color="auto"/>
              <w:bottom w:val="nil"/>
              <w:right w:val="single" w:sz="4" w:space="0" w:color="auto"/>
            </w:tcBorders>
            <w:hideMark/>
          </w:tcPr>
          <w:p w14:paraId="57A66C1C" w14:textId="77777777" w:rsidR="00422AC8" w:rsidRPr="00F511A5" w:rsidRDefault="00422AC8" w:rsidP="00AD62B5">
            <w:pPr>
              <w:pStyle w:val="TAH"/>
            </w:pPr>
            <w:r w:rsidRPr="00F511A5">
              <w:t>Verdict</w:t>
            </w:r>
          </w:p>
        </w:tc>
      </w:tr>
      <w:tr w:rsidR="00422AC8" w:rsidRPr="00F511A5" w14:paraId="04948034" w14:textId="77777777" w:rsidTr="00AD62B5">
        <w:tc>
          <w:tcPr>
            <w:tcW w:w="675" w:type="dxa"/>
            <w:tcBorders>
              <w:top w:val="nil"/>
              <w:left w:val="single" w:sz="4" w:space="0" w:color="auto"/>
              <w:bottom w:val="single" w:sz="4" w:space="0" w:color="auto"/>
              <w:right w:val="single" w:sz="4" w:space="0" w:color="auto"/>
            </w:tcBorders>
          </w:tcPr>
          <w:p w14:paraId="3FDFB98D" w14:textId="77777777" w:rsidR="00422AC8" w:rsidRPr="00F511A5" w:rsidRDefault="00422AC8" w:rsidP="00AD62B5">
            <w:pPr>
              <w:pStyle w:val="TAH"/>
            </w:pPr>
          </w:p>
        </w:tc>
        <w:tc>
          <w:tcPr>
            <w:tcW w:w="3825" w:type="dxa"/>
            <w:tcBorders>
              <w:top w:val="single" w:sz="4" w:space="0" w:color="auto"/>
              <w:left w:val="single" w:sz="4" w:space="0" w:color="auto"/>
              <w:bottom w:val="single" w:sz="4" w:space="0" w:color="auto"/>
              <w:right w:val="single" w:sz="4" w:space="0" w:color="auto"/>
            </w:tcBorders>
          </w:tcPr>
          <w:p w14:paraId="04DE1AF0" w14:textId="77777777" w:rsidR="00422AC8" w:rsidRPr="00F511A5" w:rsidRDefault="00422AC8" w:rsidP="00AD62B5">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57BC0BF4" w14:textId="77777777" w:rsidR="00422AC8" w:rsidRPr="00F511A5" w:rsidRDefault="00422AC8" w:rsidP="00AD62B5">
            <w:pPr>
              <w:pStyle w:val="TAH"/>
            </w:pPr>
            <w:r w:rsidRPr="00F511A5">
              <w:t>U - S</w:t>
            </w:r>
          </w:p>
        </w:tc>
        <w:tc>
          <w:tcPr>
            <w:tcW w:w="2975" w:type="dxa"/>
            <w:tcBorders>
              <w:top w:val="single" w:sz="4" w:space="0" w:color="auto"/>
              <w:left w:val="single" w:sz="4" w:space="0" w:color="auto"/>
              <w:bottom w:val="single" w:sz="4" w:space="0" w:color="auto"/>
              <w:right w:val="single" w:sz="4" w:space="0" w:color="auto"/>
            </w:tcBorders>
            <w:hideMark/>
          </w:tcPr>
          <w:p w14:paraId="64237444" w14:textId="77777777" w:rsidR="00422AC8" w:rsidRPr="00F511A5" w:rsidRDefault="00422AC8" w:rsidP="00AD62B5">
            <w:pPr>
              <w:pStyle w:val="TAH"/>
            </w:pPr>
            <w:r w:rsidRPr="00F511A5">
              <w:t>Message</w:t>
            </w:r>
          </w:p>
        </w:tc>
        <w:tc>
          <w:tcPr>
            <w:tcW w:w="567" w:type="dxa"/>
            <w:tcBorders>
              <w:top w:val="nil"/>
              <w:left w:val="single" w:sz="4" w:space="0" w:color="auto"/>
              <w:bottom w:val="single" w:sz="4" w:space="0" w:color="auto"/>
              <w:right w:val="single" w:sz="4" w:space="0" w:color="auto"/>
            </w:tcBorders>
          </w:tcPr>
          <w:p w14:paraId="3F3052BC" w14:textId="77777777" w:rsidR="00422AC8" w:rsidRPr="00F511A5" w:rsidRDefault="00422AC8" w:rsidP="00AD62B5">
            <w:pPr>
              <w:pStyle w:val="TAH"/>
            </w:pPr>
          </w:p>
        </w:tc>
        <w:tc>
          <w:tcPr>
            <w:tcW w:w="850" w:type="dxa"/>
            <w:tcBorders>
              <w:top w:val="nil"/>
              <w:left w:val="single" w:sz="4" w:space="0" w:color="auto"/>
              <w:bottom w:val="single" w:sz="4" w:space="0" w:color="auto"/>
              <w:right w:val="single" w:sz="4" w:space="0" w:color="auto"/>
            </w:tcBorders>
          </w:tcPr>
          <w:p w14:paraId="3BE2BDB4" w14:textId="77777777" w:rsidR="00422AC8" w:rsidRPr="00F511A5" w:rsidRDefault="00422AC8" w:rsidP="00AD62B5">
            <w:pPr>
              <w:pStyle w:val="TAH"/>
            </w:pPr>
          </w:p>
        </w:tc>
      </w:tr>
      <w:tr w:rsidR="00422AC8" w:rsidRPr="00F511A5" w14:paraId="2733602C" w14:textId="77777777" w:rsidTr="00AD62B5">
        <w:tc>
          <w:tcPr>
            <w:tcW w:w="675" w:type="dxa"/>
            <w:tcBorders>
              <w:top w:val="single" w:sz="4" w:space="0" w:color="auto"/>
              <w:left w:val="single" w:sz="4" w:space="0" w:color="auto"/>
              <w:bottom w:val="single" w:sz="4" w:space="0" w:color="auto"/>
              <w:right w:val="single" w:sz="4" w:space="0" w:color="auto"/>
            </w:tcBorders>
            <w:hideMark/>
          </w:tcPr>
          <w:p w14:paraId="50070E40" w14:textId="77777777" w:rsidR="00422AC8" w:rsidRPr="00F511A5" w:rsidRDefault="00422AC8" w:rsidP="00AD62B5">
            <w:pPr>
              <w:pStyle w:val="TAC"/>
            </w:pPr>
            <w:r w:rsidRPr="00F511A5">
              <w:t>1-5</w:t>
            </w:r>
          </w:p>
        </w:tc>
        <w:tc>
          <w:tcPr>
            <w:tcW w:w="3825" w:type="dxa"/>
            <w:tcBorders>
              <w:top w:val="single" w:sz="4" w:space="0" w:color="auto"/>
              <w:left w:val="single" w:sz="4" w:space="0" w:color="auto"/>
              <w:bottom w:val="single" w:sz="4" w:space="0" w:color="auto"/>
              <w:right w:val="single" w:sz="4" w:space="0" w:color="auto"/>
            </w:tcBorders>
            <w:hideMark/>
          </w:tcPr>
          <w:p w14:paraId="39BA9267" w14:textId="77777777" w:rsidR="00422AC8" w:rsidRPr="00F511A5" w:rsidRDefault="00422AC8" w:rsidP="00AD62B5">
            <w:pPr>
              <w:pStyle w:val="TAL"/>
              <w:rPr>
                <w:lang w:eastAsia="zh-TW"/>
              </w:rPr>
            </w:pPr>
            <w:r w:rsidRPr="00F511A5">
              <w:t>Steps 1 to 5 of the Generic test procedure for setting up MTSI MO speech call - EPS fallback according TS 34.229-5 [41] subclause A.9.2 take place.</w:t>
            </w:r>
          </w:p>
        </w:tc>
        <w:tc>
          <w:tcPr>
            <w:tcW w:w="708" w:type="dxa"/>
            <w:tcBorders>
              <w:top w:val="single" w:sz="4" w:space="0" w:color="auto"/>
              <w:left w:val="single" w:sz="4" w:space="0" w:color="auto"/>
              <w:bottom w:val="single" w:sz="4" w:space="0" w:color="auto"/>
              <w:right w:val="single" w:sz="4" w:space="0" w:color="auto"/>
            </w:tcBorders>
            <w:hideMark/>
          </w:tcPr>
          <w:p w14:paraId="458F5B80" w14:textId="77777777" w:rsidR="00422AC8" w:rsidRPr="00F511A5" w:rsidRDefault="00422AC8" w:rsidP="00AD62B5">
            <w:pPr>
              <w:pStyle w:val="TAC"/>
            </w:pPr>
            <w:r w:rsidRPr="00F511A5">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27B60E6D"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hideMark/>
          </w:tcPr>
          <w:p w14:paraId="0E5425AC" w14:textId="77777777" w:rsidR="00422AC8" w:rsidRPr="00F511A5" w:rsidRDefault="00422AC8" w:rsidP="00AD62B5">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hideMark/>
          </w:tcPr>
          <w:p w14:paraId="4D35E231" w14:textId="77777777" w:rsidR="00422AC8" w:rsidRPr="00F511A5" w:rsidRDefault="00422AC8" w:rsidP="00AD62B5">
            <w:pPr>
              <w:pStyle w:val="TAC"/>
            </w:pPr>
            <w:r w:rsidRPr="00F511A5">
              <w:t>-</w:t>
            </w:r>
          </w:p>
        </w:tc>
      </w:tr>
      <w:tr w:rsidR="00422AC8" w:rsidRPr="00F511A5" w14:paraId="58E50129" w14:textId="77777777" w:rsidTr="00AD62B5">
        <w:tc>
          <w:tcPr>
            <w:tcW w:w="675" w:type="dxa"/>
            <w:tcBorders>
              <w:top w:val="single" w:sz="4" w:space="0" w:color="auto"/>
              <w:left w:val="single" w:sz="4" w:space="0" w:color="auto"/>
              <w:bottom w:val="single" w:sz="4" w:space="0" w:color="auto"/>
              <w:right w:val="single" w:sz="4" w:space="0" w:color="auto"/>
            </w:tcBorders>
            <w:hideMark/>
          </w:tcPr>
          <w:p w14:paraId="78FD40D0" w14:textId="77777777" w:rsidR="00422AC8" w:rsidRPr="00F511A5" w:rsidRDefault="00422AC8" w:rsidP="00AD62B5">
            <w:pPr>
              <w:pStyle w:val="TAC"/>
            </w:pPr>
            <w:r w:rsidRPr="00F511A5">
              <w:t>6</w:t>
            </w:r>
          </w:p>
        </w:tc>
        <w:tc>
          <w:tcPr>
            <w:tcW w:w="3825" w:type="dxa"/>
            <w:tcBorders>
              <w:top w:val="single" w:sz="4" w:space="0" w:color="auto"/>
              <w:left w:val="single" w:sz="4" w:space="0" w:color="auto"/>
              <w:bottom w:val="single" w:sz="4" w:space="0" w:color="auto"/>
              <w:right w:val="single" w:sz="4" w:space="0" w:color="auto"/>
            </w:tcBorders>
            <w:hideMark/>
          </w:tcPr>
          <w:p w14:paraId="26AC5AAF" w14:textId="77777777" w:rsidR="00422AC8" w:rsidRPr="00F511A5" w:rsidRDefault="00422AC8" w:rsidP="00AD62B5">
            <w:pPr>
              <w:pStyle w:val="TAL"/>
            </w:pPr>
            <w:r w:rsidRPr="00F511A5">
              <w:t>Step 6 of the Generic test procedure for setting up MTSI MO speech call - EPS fallback according TS 34.229-5 [41] subclause A.9.2 takes place.</w:t>
            </w:r>
          </w:p>
        </w:tc>
        <w:tc>
          <w:tcPr>
            <w:tcW w:w="708" w:type="dxa"/>
            <w:tcBorders>
              <w:top w:val="single" w:sz="4" w:space="0" w:color="auto"/>
              <w:left w:val="single" w:sz="4" w:space="0" w:color="auto"/>
              <w:bottom w:val="single" w:sz="4" w:space="0" w:color="auto"/>
              <w:right w:val="single" w:sz="4" w:space="0" w:color="auto"/>
            </w:tcBorders>
            <w:hideMark/>
          </w:tcPr>
          <w:p w14:paraId="3D1FAD70" w14:textId="77777777" w:rsidR="00422AC8" w:rsidRPr="00F511A5" w:rsidRDefault="00422AC8" w:rsidP="00AD62B5">
            <w:pPr>
              <w:pStyle w:val="TAC"/>
              <w:rPr>
                <w:lang w:eastAsia="zh-CN"/>
              </w:rPr>
            </w:pPr>
            <w:r w:rsidRPr="00F511A5">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034D6E91"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hideMark/>
          </w:tcPr>
          <w:p w14:paraId="4C977216" w14:textId="77777777" w:rsidR="00422AC8" w:rsidRPr="00F511A5" w:rsidRDefault="00422AC8" w:rsidP="00AD62B5">
            <w:pPr>
              <w:pStyle w:val="TAC"/>
            </w:pPr>
            <w:r w:rsidRPr="00F511A5">
              <w:t>2</w:t>
            </w:r>
          </w:p>
        </w:tc>
        <w:tc>
          <w:tcPr>
            <w:tcW w:w="850" w:type="dxa"/>
            <w:tcBorders>
              <w:top w:val="single" w:sz="4" w:space="0" w:color="auto"/>
              <w:left w:val="single" w:sz="4" w:space="0" w:color="auto"/>
              <w:bottom w:val="single" w:sz="4" w:space="0" w:color="auto"/>
              <w:right w:val="single" w:sz="4" w:space="0" w:color="auto"/>
            </w:tcBorders>
            <w:hideMark/>
          </w:tcPr>
          <w:p w14:paraId="6900A5C9" w14:textId="77777777" w:rsidR="00422AC8" w:rsidRPr="00F511A5" w:rsidRDefault="00422AC8" w:rsidP="00AD62B5">
            <w:pPr>
              <w:pStyle w:val="TAC"/>
            </w:pPr>
            <w:r w:rsidRPr="00F511A5">
              <w:t>P</w:t>
            </w:r>
          </w:p>
        </w:tc>
      </w:tr>
    </w:tbl>
    <w:p w14:paraId="646A665F" w14:textId="77777777" w:rsidR="00422AC8" w:rsidRPr="00F511A5" w:rsidRDefault="00422AC8" w:rsidP="00422AC8"/>
    <w:p w14:paraId="60E63A9A" w14:textId="77777777" w:rsidR="00422AC8" w:rsidRPr="00F511A5" w:rsidRDefault="00422AC8" w:rsidP="00422AC8">
      <w:pPr>
        <w:pStyle w:val="H6"/>
        <w:rPr>
          <w:lang w:eastAsia="x-none"/>
        </w:rPr>
      </w:pPr>
      <w:r w:rsidRPr="00F511A5">
        <w:rPr>
          <w:lang w:eastAsia="x-none"/>
        </w:rPr>
        <w:t>11.1.2.3.3</w:t>
      </w:r>
      <w:r w:rsidRPr="00F511A5">
        <w:rPr>
          <w:lang w:eastAsia="x-none"/>
        </w:rPr>
        <w:tab/>
        <w:t>Specific message contents</w:t>
      </w:r>
    </w:p>
    <w:p w14:paraId="7B631BF4" w14:textId="77777777" w:rsidR="00422AC8" w:rsidRPr="00F511A5" w:rsidRDefault="00422AC8" w:rsidP="00422AC8">
      <w:pPr>
        <w:pStyle w:val="TH"/>
        <w:rPr>
          <w:lang w:eastAsia="zh-CN"/>
        </w:rPr>
      </w:pPr>
      <w:r w:rsidRPr="00F511A5">
        <w:rPr>
          <w:lang w:eastAsia="zh-CN"/>
        </w:rPr>
        <w:t xml:space="preserve">Table 11.1.2.3.3-0: </w:t>
      </w:r>
      <w:r w:rsidRPr="00F511A5">
        <w:rPr>
          <w:iCs/>
          <w:lang w:eastAsia="zh-CN"/>
        </w:rPr>
        <w:t>REGISTRATION ACCEPT</w:t>
      </w:r>
      <w:r w:rsidRPr="00F511A5">
        <w:rPr>
          <w:lang w:eastAsia="zh-CN"/>
        </w:rPr>
        <w:t xml:space="preserve"> (preamble; step 14, TS 38.508-1 [4], Table 4.5.2.2-2)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22AC8" w:rsidRPr="00F511A5" w14:paraId="08C94DBC" w14:textId="77777777" w:rsidTr="00AD62B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24346311" w14:textId="77777777" w:rsidR="00422AC8" w:rsidRPr="00F511A5" w:rsidRDefault="00422AC8" w:rsidP="00AD62B5">
            <w:pPr>
              <w:pStyle w:val="TAL"/>
              <w:rPr>
                <w:lang w:eastAsia="zh-CN"/>
              </w:rPr>
            </w:pPr>
            <w:r w:rsidRPr="00F511A5">
              <w:rPr>
                <w:lang w:eastAsia="zh-CN"/>
              </w:rPr>
              <w:t>Derivation path: TS 38.508-1 [4] Table 4.7.1-7</w:t>
            </w:r>
          </w:p>
        </w:tc>
      </w:tr>
      <w:tr w:rsidR="00422AC8" w:rsidRPr="00F511A5" w14:paraId="6B50B0CB" w14:textId="77777777" w:rsidTr="00AD62B5">
        <w:tblPrEx>
          <w:tblCellMar>
            <w:left w:w="108" w:type="dxa"/>
            <w:right w:w="108" w:type="dxa"/>
          </w:tblCellMar>
        </w:tblPrEx>
        <w:tc>
          <w:tcPr>
            <w:tcW w:w="4535" w:type="dxa"/>
            <w:gridSpan w:val="2"/>
          </w:tcPr>
          <w:p w14:paraId="2DB7CE82" w14:textId="77777777" w:rsidR="00422AC8" w:rsidRPr="00F511A5" w:rsidRDefault="00422AC8" w:rsidP="00AD62B5">
            <w:pPr>
              <w:pStyle w:val="TAH"/>
              <w:rPr>
                <w:lang w:eastAsia="zh-CN"/>
              </w:rPr>
            </w:pPr>
            <w:r w:rsidRPr="00F511A5">
              <w:rPr>
                <w:lang w:eastAsia="zh-CN"/>
              </w:rPr>
              <w:t>Information Element</w:t>
            </w:r>
          </w:p>
        </w:tc>
        <w:tc>
          <w:tcPr>
            <w:tcW w:w="2267" w:type="dxa"/>
          </w:tcPr>
          <w:p w14:paraId="7F7A2751" w14:textId="77777777" w:rsidR="00422AC8" w:rsidRPr="00F511A5" w:rsidRDefault="00422AC8" w:rsidP="00AD62B5">
            <w:pPr>
              <w:pStyle w:val="TAH"/>
              <w:rPr>
                <w:lang w:eastAsia="zh-CN"/>
              </w:rPr>
            </w:pPr>
            <w:r w:rsidRPr="00F511A5">
              <w:rPr>
                <w:lang w:eastAsia="zh-CN"/>
              </w:rPr>
              <w:t>Value/remark</w:t>
            </w:r>
          </w:p>
        </w:tc>
        <w:tc>
          <w:tcPr>
            <w:tcW w:w="1700" w:type="dxa"/>
          </w:tcPr>
          <w:p w14:paraId="0C434351" w14:textId="77777777" w:rsidR="00422AC8" w:rsidRPr="00F511A5" w:rsidRDefault="00422AC8" w:rsidP="00AD62B5">
            <w:pPr>
              <w:pStyle w:val="TAH"/>
              <w:rPr>
                <w:lang w:eastAsia="zh-CN"/>
              </w:rPr>
            </w:pPr>
            <w:r w:rsidRPr="00F511A5">
              <w:rPr>
                <w:lang w:eastAsia="zh-CN"/>
              </w:rPr>
              <w:t>Comment</w:t>
            </w:r>
          </w:p>
        </w:tc>
        <w:tc>
          <w:tcPr>
            <w:tcW w:w="1245" w:type="dxa"/>
          </w:tcPr>
          <w:p w14:paraId="0B7A3BB1" w14:textId="77777777" w:rsidR="00422AC8" w:rsidRPr="00F511A5" w:rsidRDefault="00422AC8" w:rsidP="00AD62B5">
            <w:pPr>
              <w:pStyle w:val="TAH"/>
              <w:rPr>
                <w:lang w:eastAsia="zh-CN"/>
              </w:rPr>
            </w:pPr>
            <w:r w:rsidRPr="00F511A5">
              <w:rPr>
                <w:lang w:eastAsia="zh-CN"/>
              </w:rPr>
              <w:t>Condition</w:t>
            </w:r>
          </w:p>
        </w:tc>
      </w:tr>
      <w:tr w:rsidR="00422AC8" w:rsidRPr="00F511A5" w14:paraId="7746A06D" w14:textId="77777777" w:rsidTr="00AD62B5">
        <w:tblPrEx>
          <w:tblCellMar>
            <w:left w:w="108" w:type="dxa"/>
            <w:right w:w="108" w:type="dxa"/>
          </w:tblCellMar>
        </w:tblPrEx>
        <w:tc>
          <w:tcPr>
            <w:tcW w:w="4535" w:type="dxa"/>
            <w:gridSpan w:val="2"/>
          </w:tcPr>
          <w:p w14:paraId="119B3E21" w14:textId="77777777" w:rsidR="00422AC8" w:rsidRPr="00F511A5" w:rsidRDefault="00422AC8" w:rsidP="00AD62B5">
            <w:pPr>
              <w:pStyle w:val="TAL"/>
              <w:rPr>
                <w:lang w:eastAsia="zh-CN"/>
              </w:rPr>
            </w:pPr>
            <w:r w:rsidRPr="00F511A5">
              <w:rPr>
                <w:lang w:eastAsia="zh-CN"/>
              </w:rPr>
              <w:t>Extended protocol discriminator</w:t>
            </w:r>
          </w:p>
        </w:tc>
        <w:tc>
          <w:tcPr>
            <w:tcW w:w="2267" w:type="dxa"/>
          </w:tcPr>
          <w:p w14:paraId="0BAB3E80" w14:textId="77777777" w:rsidR="00422AC8" w:rsidRPr="00F511A5" w:rsidRDefault="00422AC8" w:rsidP="00AD62B5">
            <w:pPr>
              <w:pStyle w:val="TAL"/>
              <w:rPr>
                <w:lang w:eastAsia="zh-CN"/>
              </w:rPr>
            </w:pPr>
            <w:r w:rsidRPr="00F511A5">
              <w:rPr>
                <w:lang w:eastAsia="zh-CN"/>
              </w:rPr>
              <w:t>‘0111 1110’B</w:t>
            </w:r>
          </w:p>
        </w:tc>
        <w:tc>
          <w:tcPr>
            <w:tcW w:w="1700" w:type="dxa"/>
          </w:tcPr>
          <w:p w14:paraId="4389650E" w14:textId="77777777" w:rsidR="00422AC8" w:rsidRPr="00F511A5" w:rsidRDefault="00422AC8" w:rsidP="00AD62B5">
            <w:pPr>
              <w:pStyle w:val="TAL"/>
              <w:rPr>
                <w:lang w:eastAsia="zh-CN"/>
              </w:rPr>
            </w:pPr>
            <w:r w:rsidRPr="00F511A5">
              <w:rPr>
                <w:lang w:eastAsia="zh-CN"/>
              </w:rPr>
              <w:t>5GS mobility management messages</w:t>
            </w:r>
          </w:p>
        </w:tc>
        <w:tc>
          <w:tcPr>
            <w:tcW w:w="1245" w:type="dxa"/>
          </w:tcPr>
          <w:p w14:paraId="08F6988A" w14:textId="77777777" w:rsidR="00422AC8" w:rsidRPr="00F511A5" w:rsidRDefault="00422AC8" w:rsidP="00AD62B5">
            <w:pPr>
              <w:pStyle w:val="TAL"/>
              <w:rPr>
                <w:lang w:eastAsia="zh-CN"/>
              </w:rPr>
            </w:pPr>
          </w:p>
        </w:tc>
      </w:tr>
      <w:tr w:rsidR="00422AC8" w:rsidRPr="00F511A5" w14:paraId="547E1CE0" w14:textId="77777777" w:rsidTr="00AD62B5">
        <w:tblPrEx>
          <w:tblCellMar>
            <w:left w:w="108" w:type="dxa"/>
            <w:right w:w="108" w:type="dxa"/>
          </w:tblCellMar>
        </w:tblPrEx>
        <w:tc>
          <w:tcPr>
            <w:tcW w:w="4535" w:type="dxa"/>
            <w:gridSpan w:val="2"/>
          </w:tcPr>
          <w:p w14:paraId="6B855B93" w14:textId="77777777" w:rsidR="00422AC8" w:rsidRPr="00F511A5" w:rsidRDefault="00422AC8" w:rsidP="00AD62B5">
            <w:pPr>
              <w:pStyle w:val="TAL"/>
              <w:rPr>
                <w:lang w:eastAsia="zh-CN"/>
              </w:rPr>
            </w:pPr>
            <w:r w:rsidRPr="00F511A5">
              <w:rPr>
                <w:lang w:eastAsia="zh-CN"/>
              </w:rPr>
              <w:t>Security header type</w:t>
            </w:r>
          </w:p>
        </w:tc>
        <w:tc>
          <w:tcPr>
            <w:tcW w:w="2267" w:type="dxa"/>
          </w:tcPr>
          <w:p w14:paraId="7616F87B" w14:textId="77777777" w:rsidR="00422AC8" w:rsidRPr="00F511A5" w:rsidRDefault="00422AC8" w:rsidP="00AD62B5">
            <w:pPr>
              <w:pStyle w:val="TAL"/>
              <w:rPr>
                <w:lang w:eastAsia="zh-CN"/>
              </w:rPr>
            </w:pPr>
            <w:r w:rsidRPr="00F511A5">
              <w:rPr>
                <w:lang w:eastAsia="zh-CN"/>
              </w:rPr>
              <w:t>’0000’B</w:t>
            </w:r>
          </w:p>
        </w:tc>
        <w:tc>
          <w:tcPr>
            <w:tcW w:w="1700" w:type="dxa"/>
          </w:tcPr>
          <w:p w14:paraId="6A477E0B" w14:textId="77777777" w:rsidR="00422AC8" w:rsidRPr="00F511A5" w:rsidRDefault="00422AC8" w:rsidP="00AD62B5">
            <w:pPr>
              <w:pStyle w:val="TAL"/>
              <w:rPr>
                <w:rFonts w:eastAsia="MS PGothic"/>
                <w:lang w:eastAsia="zh-CN"/>
              </w:rPr>
            </w:pPr>
            <w:r w:rsidRPr="00F511A5">
              <w:rPr>
                <w:lang w:eastAsia="zh-CN"/>
              </w:rPr>
              <w:t>Plain 5GS NAS message, not security protected</w:t>
            </w:r>
          </w:p>
        </w:tc>
        <w:tc>
          <w:tcPr>
            <w:tcW w:w="1245" w:type="dxa"/>
          </w:tcPr>
          <w:p w14:paraId="53BB5379" w14:textId="77777777" w:rsidR="00422AC8" w:rsidRPr="00F511A5" w:rsidRDefault="00422AC8" w:rsidP="00AD62B5">
            <w:pPr>
              <w:pStyle w:val="TAL"/>
              <w:rPr>
                <w:lang w:eastAsia="zh-CN"/>
              </w:rPr>
            </w:pPr>
          </w:p>
        </w:tc>
      </w:tr>
      <w:tr w:rsidR="00422AC8" w:rsidRPr="00F511A5" w14:paraId="52C95641" w14:textId="77777777" w:rsidTr="00AD62B5">
        <w:tblPrEx>
          <w:tblCellMar>
            <w:left w:w="108" w:type="dxa"/>
            <w:right w:w="108" w:type="dxa"/>
          </w:tblCellMar>
        </w:tblPrEx>
        <w:tc>
          <w:tcPr>
            <w:tcW w:w="4535" w:type="dxa"/>
            <w:gridSpan w:val="2"/>
            <w:tcBorders>
              <w:bottom w:val="single" w:sz="4" w:space="0" w:color="auto"/>
            </w:tcBorders>
          </w:tcPr>
          <w:p w14:paraId="0526A800" w14:textId="77777777" w:rsidR="00422AC8" w:rsidRPr="00F511A5" w:rsidRDefault="00422AC8" w:rsidP="00AD62B5">
            <w:pPr>
              <w:pStyle w:val="TAL"/>
              <w:rPr>
                <w:lang w:eastAsia="zh-CN"/>
              </w:rPr>
            </w:pPr>
            <w:r w:rsidRPr="00F511A5">
              <w:rPr>
                <w:lang w:eastAsia="zh-CN"/>
              </w:rPr>
              <w:t>Spare half octet</w:t>
            </w:r>
          </w:p>
        </w:tc>
        <w:tc>
          <w:tcPr>
            <w:tcW w:w="2267" w:type="dxa"/>
          </w:tcPr>
          <w:p w14:paraId="3707CDAF" w14:textId="77777777" w:rsidR="00422AC8" w:rsidRPr="00F511A5" w:rsidRDefault="00422AC8" w:rsidP="00AD62B5">
            <w:pPr>
              <w:pStyle w:val="TAL"/>
              <w:rPr>
                <w:lang w:eastAsia="zh-CN"/>
              </w:rPr>
            </w:pPr>
            <w:r w:rsidRPr="00F511A5">
              <w:rPr>
                <w:rFonts w:eastAsia="MS PGothic"/>
                <w:lang w:eastAsia="zh-CN"/>
              </w:rPr>
              <w:t>'0000'B</w:t>
            </w:r>
          </w:p>
        </w:tc>
        <w:tc>
          <w:tcPr>
            <w:tcW w:w="1700" w:type="dxa"/>
          </w:tcPr>
          <w:p w14:paraId="416A8991" w14:textId="77777777" w:rsidR="00422AC8" w:rsidRPr="00F511A5" w:rsidRDefault="00422AC8" w:rsidP="00AD62B5">
            <w:pPr>
              <w:pStyle w:val="TAL"/>
              <w:rPr>
                <w:lang w:eastAsia="zh-CN"/>
              </w:rPr>
            </w:pPr>
          </w:p>
        </w:tc>
        <w:tc>
          <w:tcPr>
            <w:tcW w:w="1245" w:type="dxa"/>
          </w:tcPr>
          <w:p w14:paraId="2F2C5518" w14:textId="77777777" w:rsidR="00422AC8" w:rsidRPr="00F511A5" w:rsidRDefault="00422AC8" w:rsidP="00AD62B5">
            <w:pPr>
              <w:pStyle w:val="TAL"/>
              <w:rPr>
                <w:lang w:eastAsia="zh-CN"/>
              </w:rPr>
            </w:pPr>
          </w:p>
        </w:tc>
      </w:tr>
      <w:tr w:rsidR="00422AC8" w:rsidRPr="00F511A5" w14:paraId="23AEBD06" w14:textId="77777777" w:rsidTr="00AD62B5">
        <w:tblPrEx>
          <w:tblCellMar>
            <w:left w:w="108" w:type="dxa"/>
            <w:right w:w="108" w:type="dxa"/>
          </w:tblCellMar>
        </w:tblPrEx>
        <w:tc>
          <w:tcPr>
            <w:tcW w:w="4535" w:type="dxa"/>
            <w:gridSpan w:val="2"/>
          </w:tcPr>
          <w:p w14:paraId="10FEE1F8" w14:textId="77777777" w:rsidR="00422AC8" w:rsidRPr="00F511A5" w:rsidRDefault="00422AC8" w:rsidP="00AD62B5">
            <w:pPr>
              <w:pStyle w:val="TAL"/>
              <w:rPr>
                <w:lang w:eastAsia="zh-CN"/>
              </w:rPr>
            </w:pPr>
            <w:r w:rsidRPr="00F511A5">
              <w:rPr>
                <w:lang w:eastAsia="zh-CN"/>
              </w:rPr>
              <w:t>5GS network feature support</w:t>
            </w:r>
          </w:p>
        </w:tc>
        <w:tc>
          <w:tcPr>
            <w:tcW w:w="2267" w:type="dxa"/>
          </w:tcPr>
          <w:p w14:paraId="1D2F9F38" w14:textId="77777777" w:rsidR="00422AC8" w:rsidRPr="00F511A5" w:rsidRDefault="00422AC8" w:rsidP="00AD62B5">
            <w:pPr>
              <w:pStyle w:val="TAL"/>
              <w:rPr>
                <w:lang w:eastAsia="zh-CN"/>
              </w:rPr>
            </w:pPr>
            <w:r w:rsidRPr="00F511A5">
              <w:rPr>
                <w:lang w:eastAsia="zh-CN"/>
              </w:rPr>
              <w:t>‘0100 0001 0000 0000’B</w:t>
            </w:r>
          </w:p>
        </w:tc>
        <w:tc>
          <w:tcPr>
            <w:tcW w:w="1700" w:type="dxa"/>
          </w:tcPr>
          <w:p w14:paraId="46FBDCB1" w14:textId="77777777" w:rsidR="00422AC8" w:rsidRPr="00F511A5" w:rsidRDefault="00422AC8" w:rsidP="00AD62B5">
            <w:pPr>
              <w:pStyle w:val="TAL"/>
              <w:rPr>
                <w:lang w:eastAsia="zh-CN"/>
              </w:rPr>
            </w:pPr>
            <w:r w:rsidRPr="00F511A5">
              <w:rPr>
                <w:lang w:eastAsia="zh-CN"/>
              </w:rPr>
              <w:t>Interworking without N26 interface supported</w:t>
            </w:r>
          </w:p>
        </w:tc>
        <w:tc>
          <w:tcPr>
            <w:tcW w:w="1245" w:type="dxa"/>
          </w:tcPr>
          <w:p w14:paraId="474E58BA" w14:textId="77777777" w:rsidR="00422AC8" w:rsidRPr="00F511A5" w:rsidRDefault="00422AC8" w:rsidP="00AD62B5">
            <w:pPr>
              <w:pStyle w:val="TAL"/>
              <w:rPr>
                <w:lang w:eastAsia="zh-CN"/>
              </w:rPr>
            </w:pPr>
          </w:p>
        </w:tc>
      </w:tr>
    </w:tbl>
    <w:p w14:paraId="019666C6" w14:textId="77777777" w:rsidR="00422AC8" w:rsidRPr="00F511A5" w:rsidRDefault="00422AC8" w:rsidP="00422AC8">
      <w:pPr>
        <w:rPr>
          <w:lang w:eastAsia="zh-CN"/>
        </w:rPr>
      </w:pPr>
    </w:p>
    <w:p w14:paraId="01F17A5F" w14:textId="77777777" w:rsidR="00422AC8" w:rsidRPr="00F511A5" w:rsidRDefault="00422AC8" w:rsidP="00422AC8">
      <w:pPr>
        <w:pStyle w:val="TH"/>
      </w:pPr>
      <w:r w:rsidRPr="00F511A5">
        <w:t>Table 11.1.2.3.3-1: RRCSetupRequest (step 3, table 11.1.2.3.2-1)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22AC8" w:rsidRPr="00F511A5" w14:paraId="4856D61D" w14:textId="77777777" w:rsidTr="00AD62B5">
        <w:trPr>
          <w:gridBefore w:val="1"/>
          <w:wBefore w:w="9" w:type="dxa"/>
        </w:trPr>
        <w:tc>
          <w:tcPr>
            <w:tcW w:w="9738" w:type="dxa"/>
            <w:gridSpan w:val="4"/>
          </w:tcPr>
          <w:p w14:paraId="27F04A15" w14:textId="77777777" w:rsidR="00422AC8" w:rsidRPr="00F511A5" w:rsidRDefault="00422AC8" w:rsidP="00AD62B5">
            <w:pPr>
              <w:pStyle w:val="TAL"/>
            </w:pPr>
            <w:r w:rsidRPr="00F511A5">
              <w:t>Derivation Path: TS 38.508-1 [4] Table 4.6.1-23</w:t>
            </w:r>
          </w:p>
        </w:tc>
      </w:tr>
      <w:tr w:rsidR="00422AC8" w:rsidRPr="00F511A5" w14:paraId="4DE1CA64" w14:textId="77777777" w:rsidTr="00AD62B5">
        <w:tblPrEx>
          <w:tblCellMar>
            <w:left w:w="108" w:type="dxa"/>
            <w:right w:w="108" w:type="dxa"/>
          </w:tblCellMar>
        </w:tblPrEx>
        <w:tc>
          <w:tcPr>
            <w:tcW w:w="4535" w:type="dxa"/>
            <w:gridSpan w:val="2"/>
          </w:tcPr>
          <w:p w14:paraId="4660F6DB" w14:textId="77777777" w:rsidR="00422AC8" w:rsidRPr="00F511A5" w:rsidRDefault="00422AC8" w:rsidP="00AD62B5">
            <w:pPr>
              <w:pStyle w:val="TAH"/>
            </w:pPr>
            <w:r w:rsidRPr="00F511A5">
              <w:t>Information Element</w:t>
            </w:r>
          </w:p>
        </w:tc>
        <w:tc>
          <w:tcPr>
            <w:tcW w:w="2267" w:type="dxa"/>
          </w:tcPr>
          <w:p w14:paraId="10EB0953" w14:textId="77777777" w:rsidR="00422AC8" w:rsidRPr="00F511A5" w:rsidRDefault="00422AC8" w:rsidP="00AD62B5">
            <w:pPr>
              <w:pStyle w:val="TAH"/>
            </w:pPr>
            <w:r w:rsidRPr="00F511A5">
              <w:t>Value/remark</w:t>
            </w:r>
          </w:p>
        </w:tc>
        <w:tc>
          <w:tcPr>
            <w:tcW w:w="1700" w:type="dxa"/>
          </w:tcPr>
          <w:p w14:paraId="23D17FDC" w14:textId="77777777" w:rsidR="00422AC8" w:rsidRPr="00F511A5" w:rsidRDefault="00422AC8" w:rsidP="00AD62B5">
            <w:pPr>
              <w:pStyle w:val="TAH"/>
            </w:pPr>
            <w:r w:rsidRPr="00F511A5">
              <w:t>Comment</w:t>
            </w:r>
          </w:p>
        </w:tc>
        <w:tc>
          <w:tcPr>
            <w:tcW w:w="1245" w:type="dxa"/>
          </w:tcPr>
          <w:p w14:paraId="3722D212" w14:textId="77777777" w:rsidR="00422AC8" w:rsidRPr="00F511A5" w:rsidRDefault="00422AC8" w:rsidP="00AD62B5">
            <w:pPr>
              <w:pStyle w:val="TAH"/>
            </w:pPr>
            <w:r w:rsidRPr="00F511A5">
              <w:t>Condition</w:t>
            </w:r>
          </w:p>
        </w:tc>
      </w:tr>
      <w:tr w:rsidR="00422AC8" w:rsidRPr="00F511A5" w14:paraId="67E2D7D9" w14:textId="77777777" w:rsidTr="00AD62B5">
        <w:tblPrEx>
          <w:tblCellMar>
            <w:left w:w="108" w:type="dxa"/>
            <w:right w:w="108" w:type="dxa"/>
          </w:tblCellMar>
        </w:tblPrEx>
        <w:tc>
          <w:tcPr>
            <w:tcW w:w="4535" w:type="dxa"/>
            <w:gridSpan w:val="2"/>
          </w:tcPr>
          <w:p w14:paraId="6A1E2D9A" w14:textId="77777777" w:rsidR="00422AC8" w:rsidRPr="00F511A5" w:rsidRDefault="00422AC8" w:rsidP="00AD62B5">
            <w:pPr>
              <w:pStyle w:val="TAL"/>
            </w:pPr>
            <w:r w:rsidRPr="00F511A5">
              <w:t>RRCSetupRequest ::= SEQUENCE {</w:t>
            </w:r>
          </w:p>
        </w:tc>
        <w:tc>
          <w:tcPr>
            <w:tcW w:w="2267" w:type="dxa"/>
          </w:tcPr>
          <w:p w14:paraId="22C84D88" w14:textId="77777777" w:rsidR="00422AC8" w:rsidRPr="00F511A5" w:rsidRDefault="00422AC8" w:rsidP="00AD62B5">
            <w:pPr>
              <w:pStyle w:val="TAL"/>
            </w:pPr>
          </w:p>
        </w:tc>
        <w:tc>
          <w:tcPr>
            <w:tcW w:w="1700" w:type="dxa"/>
          </w:tcPr>
          <w:p w14:paraId="7953130D" w14:textId="77777777" w:rsidR="00422AC8" w:rsidRPr="00F511A5" w:rsidRDefault="00422AC8" w:rsidP="00AD62B5">
            <w:pPr>
              <w:pStyle w:val="TAL"/>
            </w:pPr>
          </w:p>
        </w:tc>
        <w:tc>
          <w:tcPr>
            <w:tcW w:w="1245" w:type="dxa"/>
          </w:tcPr>
          <w:p w14:paraId="030EBFDB" w14:textId="77777777" w:rsidR="00422AC8" w:rsidRPr="00F511A5" w:rsidRDefault="00422AC8" w:rsidP="00AD62B5">
            <w:pPr>
              <w:pStyle w:val="TAL"/>
            </w:pPr>
          </w:p>
        </w:tc>
      </w:tr>
      <w:tr w:rsidR="00422AC8" w:rsidRPr="00F511A5" w14:paraId="0A2D1BCC" w14:textId="77777777" w:rsidTr="00AD62B5">
        <w:tblPrEx>
          <w:tblCellMar>
            <w:left w:w="108" w:type="dxa"/>
            <w:right w:w="108" w:type="dxa"/>
          </w:tblCellMar>
        </w:tblPrEx>
        <w:tc>
          <w:tcPr>
            <w:tcW w:w="4535" w:type="dxa"/>
            <w:gridSpan w:val="2"/>
          </w:tcPr>
          <w:p w14:paraId="047F8EE2" w14:textId="77777777" w:rsidR="00422AC8" w:rsidRPr="00F511A5" w:rsidRDefault="00422AC8" w:rsidP="00AD62B5">
            <w:pPr>
              <w:pStyle w:val="TAL"/>
            </w:pPr>
            <w:r w:rsidRPr="00F511A5">
              <w:t xml:space="preserve">  </w:t>
            </w:r>
            <w:proofErr w:type="spellStart"/>
            <w:r w:rsidRPr="00F511A5">
              <w:t>rrcSetupRequest</w:t>
            </w:r>
            <w:proofErr w:type="spellEnd"/>
            <w:r w:rsidRPr="00F511A5">
              <w:t xml:space="preserve"> SEQUENCE {</w:t>
            </w:r>
          </w:p>
        </w:tc>
        <w:tc>
          <w:tcPr>
            <w:tcW w:w="2267" w:type="dxa"/>
          </w:tcPr>
          <w:p w14:paraId="2C991F90" w14:textId="77777777" w:rsidR="00422AC8" w:rsidRPr="00F511A5" w:rsidRDefault="00422AC8" w:rsidP="00AD62B5">
            <w:pPr>
              <w:pStyle w:val="TAL"/>
            </w:pPr>
          </w:p>
        </w:tc>
        <w:tc>
          <w:tcPr>
            <w:tcW w:w="1700" w:type="dxa"/>
          </w:tcPr>
          <w:p w14:paraId="095C9847" w14:textId="77777777" w:rsidR="00422AC8" w:rsidRPr="00F511A5" w:rsidRDefault="00422AC8" w:rsidP="00AD62B5">
            <w:pPr>
              <w:pStyle w:val="TAL"/>
            </w:pPr>
          </w:p>
        </w:tc>
        <w:tc>
          <w:tcPr>
            <w:tcW w:w="1245" w:type="dxa"/>
          </w:tcPr>
          <w:p w14:paraId="404AA1C7" w14:textId="77777777" w:rsidR="00422AC8" w:rsidRPr="00F511A5" w:rsidRDefault="00422AC8" w:rsidP="00AD62B5">
            <w:pPr>
              <w:pStyle w:val="TAL"/>
            </w:pPr>
          </w:p>
        </w:tc>
      </w:tr>
      <w:tr w:rsidR="00422AC8" w:rsidRPr="00F511A5" w14:paraId="21A7E607" w14:textId="77777777" w:rsidTr="00AD62B5">
        <w:tblPrEx>
          <w:tblCellMar>
            <w:left w:w="108" w:type="dxa"/>
            <w:right w:w="108" w:type="dxa"/>
          </w:tblCellMar>
        </w:tblPrEx>
        <w:tc>
          <w:tcPr>
            <w:tcW w:w="4535" w:type="dxa"/>
            <w:gridSpan w:val="2"/>
          </w:tcPr>
          <w:p w14:paraId="7F90260A" w14:textId="77777777" w:rsidR="00422AC8" w:rsidRPr="00F511A5" w:rsidRDefault="00422AC8" w:rsidP="00AD62B5">
            <w:pPr>
              <w:pStyle w:val="TAL"/>
            </w:pPr>
            <w:r w:rsidRPr="00F511A5">
              <w:t xml:space="preserve">    </w:t>
            </w:r>
            <w:proofErr w:type="spellStart"/>
            <w:r w:rsidRPr="00F511A5">
              <w:t>establishmentCause</w:t>
            </w:r>
            <w:proofErr w:type="spellEnd"/>
          </w:p>
        </w:tc>
        <w:tc>
          <w:tcPr>
            <w:tcW w:w="2267" w:type="dxa"/>
          </w:tcPr>
          <w:p w14:paraId="58105208" w14:textId="77777777" w:rsidR="00422AC8" w:rsidRPr="00F511A5" w:rsidRDefault="00422AC8" w:rsidP="00AD62B5">
            <w:pPr>
              <w:pStyle w:val="TAL"/>
            </w:pPr>
            <w:r w:rsidRPr="00F511A5">
              <w:t>Mo-</w:t>
            </w:r>
            <w:proofErr w:type="spellStart"/>
            <w:r w:rsidRPr="00F511A5">
              <w:t>Voicecall</w:t>
            </w:r>
            <w:proofErr w:type="spellEnd"/>
          </w:p>
        </w:tc>
        <w:tc>
          <w:tcPr>
            <w:tcW w:w="1700" w:type="dxa"/>
          </w:tcPr>
          <w:p w14:paraId="0527D540" w14:textId="77777777" w:rsidR="00422AC8" w:rsidRPr="00F511A5" w:rsidRDefault="00422AC8" w:rsidP="00AD62B5">
            <w:pPr>
              <w:pStyle w:val="TAL"/>
            </w:pPr>
          </w:p>
        </w:tc>
        <w:tc>
          <w:tcPr>
            <w:tcW w:w="1245" w:type="dxa"/>
          </w:tcPr>
          <w:p w14:paraId="642CB1A5" w14:textId="77777777" w:rsidR="00422AC8" w:rsidRPr="00F511A5" w:rsidRDefault="00422AC8" w:rsidP="00AD62B5">
            <w:pPr>
              <w:pStyle w:val="TAL"/>
            </w:pPr>
          </w:p>
        </w:tc>
      </w:tr>
      <w:tr w:rsidR="00422AC8" w:rsidRPr="00F511A5" w14:paraId="2AC5F95B" w14:textId="77777777" w:rsidTr="00AD62B5">
        <w:tblPrEx>
          <w:tblCellMar>
            <w:left w:w="108" w:type="dxa"/>
            <w:right w:w="108" w:type="dxa"/>
          </w:tblCellMar>
        </w:tblPrEx>
        <w:tc>
          <w:tcPr>
            <w:tcW w:w="4535" w:type="dxa"/>
            <w:gridSpan w:val="2"/>
          </w:tcPr>
          <w:p w14:paraId="41306147" w14:textId="77777777" w:rsidR="00422AC8" w:rsidRPr="00F511A5" w:rsidRDefault="00422AC8" w:rsidP="00AD62B5">
            <w:pPr>
              <w:pStyle w:val="TAL"/>
            </w:pPr>
            <w:r w:rsidRPr="00F511A5">
              <w:t xml:space="preserve">  }</w:t>
            </w:r>
          </w:p>
        </w:tc>
        <w:tc>
          <w:tcPr>
            <w:tcW w:w="2267" w:type="dxa"/>
          </w:tcPr>
          <w:p w14:paraId="7810A640" w14:textId="77777777" w:rsidR="00422AC8" w:rsidRPr="00F511A5" w:rsidRDefault="00422AC8" w:rsidP="00AD62B5">
            <w:pPr>
              <w:pStyle w:val="TAL"/>
            </w:pPr>
          </w:p>
        </w:tc>
        <w:tc>
          <w:tcPr>
            <w:tcW w:w="1700" w:type="dxa"/>
          </w:tcPr>
          <w:p w14:paraId="31C6CDB4" w14:textId="77777777" w:rsidR="00422AC8" w:rsidRPr="00F511A5" w:rsidRDefault="00422AC8" w:rsidP="00AD62B5">
            <w:pPr>
              <w:pStyle w:val="TAL"/>
            </w:pPr>
          </w:p>
        </w:tc>
        <w:tc>
          <w:tcPr>
            <w:tcW w:w="1245" w:type="dxa"/>
          </w:tcPr>
          <w:p w14:paraId="32CE2DF6" w14:textId="77777777" w:rsidR="00422AC8" w:rsidRPr="00F511A5" w:rsidRDefault="00422AC8" w:rsidP="00AD62B5">
            <w:pPr>
              <w:pStyle w:val="TAL"/>
            </w:pPr>
          </w:p>
        </w:tc>
      </w:tr>
      <w:tr w:rsidR="00422AC8" w:rsidRPr="00F511A5" w14:paraId="21D02B9C" w14:textId="77777777" w:rsidTr="00AD62B5">
        <w:tblPrEx>
          <w:tblCellMar>
            <w:left w:w="108" w:type="dxa"/>
            <w:right w:w="108" w:type="dxa"/>
          </w:tblCellMar>
        </w:tblPrEx>
        <w:tc>
          <w:tcPr>
            <w:tcW w:w="4535" w:type="dxa"/>
            <w:gridSpan w:val="2"/>
          </w:tcPr>
          <w:p w14:paraId="07FBDA60" w14:textId="77777777" w:rsidR="00422AC8" w:rsidRPr="00F511A5" w:rsidRDefault="00422AC8" w:rsidP="00AD62B5">
            <w:pPr>
              <w:pStyle w:val="TAL"/>
            </w:pPr>
            <w:r w:rsidRPr="00F511A5">
              <w:t>}</w:t>
            </w:r>
          </w:p>
        </w:tc>
        <w:tc>
          <w:tcPr>
            <w:tcW w:w="2267" w:type="dxa"/>
          </w:tcPr>
          <w:p w14:paraId="63F53ED5" w14:textId="77777777" w:rsidR="00422AC8" w:rsidRPr="00F511A5" w:rsidRDefault="00422AC8" w:rsidP="00AD62B5">
            <w:pPr>
              <w:pStyle w:val="TAL"/>
            </w:pPr>
          </w:p>
        </w:tc>
        <w:tc>
          <w:tcPr>
            <w:tcW w:w="1700" w:type="dxa"/>
          </w:tcPr>
          <w:p w14:paraId="527866CA" w14:textId="77777777" w:rsidR="00422AC8" w:rsidRPr="00F511A5" w:rsidRDefault="00422AC8" w:rsidP="00AD62B5">
            <w:pPr>
              <w:pStyle w:val="TAL"/>
            </w:pPr>
          </w:p>
        </w:tc>
        <w:tc>
          <w:tcPr>
            <w:tcW w:w="1245" w:type="dxa"/>
          </w:tcPr>
          <w:p w14:paraId="700C456C" w14:textId="77777777" w:rsidR="00422AC8" w:rsidRPr="00F511A5" w:rsidRDefault="00422AC8" w:rsidP="00AD62B5">
            <w:pPr>
              <w:pStyle w:val="TAL"/>
            </w:pPr>
          </w:p>
        </w:tc>
      </w:tr>
    </w:tbl>
    <w:p w14:paraId="4A25BE63" w14:textId="77777777" w:rsidR="00422AC8" w:rsidRPr="00F511A5" w:rsidRDefault="00422AC8" w:rsidP="00422AC8"/>
    <w:p w14:paraId="2505B714" w14:textId="77777777" w:rsidR="00422AC8" w:rsidRPr="00F511A5" w:rsidRDefault="00422AC8" w:rsidP="00422AC8">
      <w:pPr>
        <w:pStyle w:val="TH"/>
      </w:pPr>
      <w:r w:rsidRPr="00F511A5">
        <w:t>Table 11.1.2.3.3-2: SERVICE REQUEST (step 5,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422AC8" w:rsidRPr="00F511A5" w14:paraId="1BE869C3" w14:textId="77777777" w:rsidTr="00AD62B5">
        <w:tc>
          <w:tcPr>
            <w:tcW w:w="9637" w:type="dxa"/>
            <w:gridSpan w:val="4"/>
            <w:shd w:val="clear" w:color="auto" w:fill="auto"/>
          </w:tcPr>
          <w:p w14:paraId="674D4F4F" w14:textId="77777777" w:rsidR="00422AC8" w:rsidRPr="00F511A5" w:rsidRDefault="00422AC8" w:rsidP="00AD62B5">
            <w:pPr>
              <w:pStyle w:val="TAL"/>
            </w:pPr>
            <w:r w:rsidRPr="00F511A5">
              <w:t>Derivation path: TS 38.508-1 [4] Table 4.7.1-16</w:t>
            </w:r>
          </w:p>
        </w:tc>
      </w:tr>
      <w:tr w:rsidR="00422AC8" w:rsidRPr="00F511A5" w14:paraId="078D2500" w14:textId="77777777" w:rsidTr="00AD62B5">
        <w:tc>
          <w:tcPr>
            <w:tcW w:w="4535" w:type="dxa"/>
            <w:tcBorders>
              <w:bottom w:val="single" w:sz="4" w:space="0" w:color="auto"/>
            </w:tcBorders>
            <w:shd w:val="clear" w:color="auto" w:fill="auto"/>
          </w:tcPr>
          <w:p w14:paraId="3E2E0C12" w14:textId="77777777" w:rsidR="00422AC8" w:rsidRPr="00F511A5" w:rsidRDefault="00422AC8" w:rsidP="00AD62B5">
            <w:pPr>
              <w:pStyle w:val="TAH"/>
            </w:pPr>
            <w:r w:rsidRPr="00F511A5">
              <w:t>Information Element</w:t>
            </w:r>
          </w:p>
        </w:tc>
        <w:tc>
          <w:tcPr>
            <w:tcW w:w="2267" w:type="dxa"/>
            <w:tcBorders>
              <w:bottom w:val="single" w:sz="4" w:space="0" w:color="auto"/>
            </w:tcBorders>
            <w:shd w:val="clear" w:color="auto" w:fill="auto"/>
          </w:tcPr>
          <w:p w14:paraId="0791EB27" w14:textId="77777777" w:rsidR="00422AC8" w:rsidRPr="00F511A5" w:rsidRDefault="00422AC8" w:rsidP="00AD62B5">
            <w:pPr>
              <w:pStyle w:val="TAH"/>
            </w:pPr>
            <w:r w:rsidRPr="00F511A5">
              <w:t>Value/Remark</w:t>
            </w:r>
          </w:p>
        </w:tc>
        <w:tc>
          <w:tcPr>
            <w:tcW w:w="1700" w:type="dxa"/>
            <w:tcBorders>
              <w:bottom w:val="single" w:sz="4" w:space="0" w:color="auto"/>
            </w:tcBorders>
            <w:shd w:val="clear" w:color="auto" w:fill="auto"/>
          </w:tcPr>
          <w:p w14:paraId="03F6FE21" w14:textId="77777777" w:rsidR="00422AC8" w:rsidRPr="00F511A5" w:rsidRDefault="00422AC8" w:rsidP="00AD62B5">
            <w:pPr>
              <w:pStyle w:val="TAH"/>
            </w:pPr>
            <w:r w:rsidRPr="00F511A5">
              <w:t>Comment</w:t>
            </w:r>
          </w:p>
        </w:tc>
        <w:tc>
          <w:tcPr>
            <w:tcW w:w="1135" w:type="dxa"/>
            <w:tcBorders>
              <w:bottom w:val="single" w:sz="4" w:space="0" w:color="auto"/>
            </w:tcBorders>
            <w:shd w:val="clear" w:color="auto" w:fill="auto"/>
          </w:tcPr>
          <w:p w14:paraId="357FEBFD" w14:textId="77777777" w:rsidR="00422AC8" w:rsidRPr="00F511A5" w:rsidRDefault="00422AC8" w:rsidP="00AD62B5">
            <w:pPr>
              <w:pStyle w:val="TAH"/>
            </w:pPr>
            <w:r w:rsidRPr="00F511A5">
              <w:t>Condition</w:t>
            </w:r>
          </w:p>
        </w:tc>
      </w:tr>
      <w:tr w:rsidR="00422AC8" w:rsidRPr="00F511A5" w14:paraId="5B05F7F2" w14:textId="77777777" w:rsidTr="00AD62B5">
        <w:tc>
          <w:tcPr>
            <w:tcW w:w="4535" w:type="dxa"/>
            <w:tcBorders>
              <w:top w:val="single" w:sz="4" w:space="0" w:color="auto"/>
              <w:bottom w:val="single" w:sz="4" w:space="0" w:color="auto"/>
            </w:tcBorders>
            <w:shd w:val="clear" w:color="auto" w:fill="auto"/>
          </w:tcPr>
          <w:p w14:paraId="4CD12D8B" w14:textId="77777777" w:rsidR="00422AC8" w:rsidRPr="00F511A5" w:rsidRDefault="00422AC8" w:rsidP="00AD62B5">
            <w:pPr>
              <w:pStyle w:val="TAL"/>
            </w:pPr>
            <w:r w:rsidRPr="00F511A5">
              <w:t>Service type</w:t>
            </w:r>
          </w:p>
        </w:tc>
        <w:tc>
          <w:tcPr>
            <w:tcW w:w="2267" w:type="dxa"/>
            <w:tcBorders>
              <w:top w:val="single" w:sz="4" w:space="0" w:color="auto"/>
              <w:bottom w:val="single" w:sz="4" w:space="0" w:color="auto"/>
            </w:tcBorders>
            <w:shd w:val="clear" w:color="auto" w:fill="auto"/>
          </w:tcPr>
          <w:p w14:paraId="0FCCFE59" w14:textId="77777777" w:rsidR="00422AC8" w:rsidRPr="00F511A5" w:rsidRDefault="00422AC8" w:rsidP="00AD62B5">
            <w:pPr>
              <w:pStyle w:val="TAL"/>
            </w:pPr>
            <w:r w:rsidRPr="00F511A5">
              <w:t>‘0001’B</w:t>
            </w:r>
          </w:p>
        </w:tc>
        <w:tc>
          <w:tcPr>
            <w:tcW w:w="1700" w:type="dxa"/>
            <w:tcBorders>
              <w:top w:val="single" w:sz="4" w:space="0" w:color="auto"/>
              <w:bottom w:val="single" w:sz="4" w:space="0" w:color="auto"/>
            </w:tcBorders>
            <w:shd w:val="clear" w:color="auto" w:fill="auto"/>
          </w:tcPr>
          <w:p w14:paraId="46464F6F" w14:textId="77777777" w:rsidR="00422AC8" w:rsidRPr="00F511A5" w:rsidRDefault="00422AC8" w:rsidP="00AD62B5">
            <w:pPr>
              <w:pStyle w:val="TAL"/>
            </w:pPr>
            <w:r w:rsidRPr="00F511A5">
              <w:t>data</w:t>
            </w:r>
          </w:p>
        </w:tc>
        <w:tc>
          <w:tcPr>
            <w:tcW w:w="1135" w:type="dxa"/>
            <w:tcBorders>
              <w:top w:val="single" w:sz="4" w:space="0" w:color="auto"/>
              <w:bottom w:val="single" w:sz="4" w:space="0" w:color="auto"/>
            </w:tcBorders>
            <w:shd w:val="clear" w:color="auto" w:fill="auto"/>
          </w:tcPr>
          <w:p w14:paraId="12622A85" w14:textId="77777777" w:rsidR="00422AC8" w:rsidRPr="00F511A5" w:rsidRDefault="00422AC8" w:rsidP="00AD62B5">
            <w:pPr>
              <w:pStyle w:val="TAL"/>
            </w:pPr>
          </w:p>
        </w:tc>
      </w:tr>
      <w:tr w:rsidR="00422AC8" w:rsidRPr="00F511A5" w14:paraId="678A19B7" w14:textId="77777777" w:rsidTr="00AD62B5">
        <w:tc>
          <w:tcPr>
            <w:tcW w:w="4535" w:type="dxa"/>
            <w:tcBorders>
              <w:top w:val="single" w:sz="4" w:space="0" w:color="auto"/>
              <w:bottom w:val="single" w:sz="4" w:space="0" w:color="auto"/>
            </w:tcBorders>
            <w:shd w:val="clear" w:color="auto" w:fill="auto"/>
          </w:tcPr>
          <w:p w14:paraId="0F05F1A2" w14:textId="77777777" w:rsidR="00422AC8" w:rsidRPr="00F511A5" w:rsidRDefault="00422AC8" w:rsidP="00AD62B5">
            <w:pPr>
              <w:pStyle w:val="TAL"/>
            </w:pPr>
            <w:r w:rsidRPr="00F511A5">
              <w:t>Uplink data status</w:t>
            </w:r>
          </w:p>
        </w:tc>
        <w:tc>
          <w:tcPr>
            <w:tcW w:w="2267" w:type="dxa"/>
            <w:tcBorders>
              <w:top w:val="single" w:sz="4" w:space="0" w:color="auto"/>
              <w:bottom w:val="single" w:sz="4" w:space="0" w:color="auto"/>
            </w:tcBorders>
            <w:shd w:val="clear" w:color="auto" w:fill="auto"/>
          </w:tcPr>
          <w:p w14:paraId="72138AD9" w14:textId="77777777" w:rsidR="00422AC8" w:rsidRPr="00F511A5" w:rsidRDefault="00422AC8" w:rsidP="00AD62B5">
            <w:pPr>
              <w:pStyle w:val="TAL"/>
            </w:pPr>
            <w:r w:rsidRPr="00F511A5">
              <w:t>Present</w:t>
            </w:r>
          </w:p>
        </w:tc>
        <w:tc>
          <w:tcPr>
            <w:tcW w:w="1700" w:type="dxa"/>
            <w:tcBorders>
              <w:top w:val="single" w:sz="4" w:space="0" w:color="auto"/>
              <w:bottom w:val="single" w:sz="4" w:space="0" w:color="auto"/>
            </w:tcBorders>
            <w:shd w:val="clear" w:color="auto" w:fill="auto"/>
          </w:tcPr>
          <w:p w14:paraId="72C28D1B" w14:textId="77777777" w:rsidR="00422AC8" w:rsidRPr="00F511A5" w:rsidRDefault="00422AC8" w:rsidP="00AD62B5">
            <w:pPr>
              <w:pStyle w:val="TAL"/>
            </w:pPr>
            <w:r w:rsidRPr="00F511A5">
              <w:t>PSI bit corresponding to IMS PDN needs to be set</w:t>
            </w:r>
          </w:p>
        </w:tc>
        <w:tc>
          <w:tcPr>
            <w:tcW w:w="1135" w:type="dxa"/>
            <w:tcBorders>
              <w:top w:val="single" w:sz="4" w:space="0" w:color="auto"/>
              <w:bottom w:val="single" w:sz="4" w:space="0" w:color="auto"/>
            </w:tcBorders>
            <w:shd w:val="clear" w:color="auto" w:fill="auto"/>
          </w:tcPr>
          <w:p w14:paraId="2CAC42C4" w14:textId="77777777" w:rsidR="00422AC8" w:rsidRPr="00F511A5" w:rsidRDefault="00422AC8" w:rsidP="00AD62B5">
            <w:pPr>
              <w:pStyle w:val="TAL"/>
            </w:pPr>
          </w:p>
        </w:tc>
      </w:tr>
    </w:tbl>
    <w:p w14:paraId="38096A62" w14:textId="77777777" w:rsidR="00422AC8" w:rsidRPr="00F511A5" w:rsidRDefault="00422AC8" w:rsidP="00422AC8"/>
    <w:p w14:paraId="5C42F077" w14:textId="77777777" w:rsidR="00422AC8" w:rsidRPr="00F511A5" w:rsidRDefault="00422AC8" w:rsidP="00422AC8">
      <w:pPr>
        <w:pStyle w:val="TH"/>
      </w:pPr>
      <w:r w:rsidRPr="00F511A5">
        <w:lastRenderedPageBreak/>
        <w:t>Table 11.1.2.3.3-3: RRCRelease (step 6,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422AC8" w:rsidRPr="00F511A5" w14:paraId="71350CF4" w14:textId="77777777" w:rsidTr="00AD62B5">
        <w:tc>
          <w:tcPr>
            <w:tcW w:w="9637" w:type="dxa"/>
            <w:gridSpan w:val="4"/>
            <w:shd w:val="clear" w:color="auto" w:fill="auto"/>
          </w:tcPr>
          <w:p w14:paraId="0F0FEE49" w14:textId="77777777" w:rsidR="00422AC8" w:rsidRPr="00F511A5" w:rsidRDefault="00422AC8" w:rsidP="00AD62B5">
            <w:pPr>
              <w:pStyle w:val="TAL"/>
            </w:pPr>
            <w:r w:rsidRPr="00F511A5">
              <w:t>Derivation path: TS 38.508-1 [4] Table 4.6.1-16</w:t>
            </w:r>
          </w:p>
        </w:tc>
      </w:tr>
      <w:tr w:rsidR="00422AC8" w:rsidRPr="00F511A5" w14:paraId="5F6CD05B" w14:textId="77777777" w:rsidTr="00AD62B5">
        <w:tc>
          <w:tcPr>
            <w:tcW w:w="4535" w:type="dxa"/>
            <w:tcBorders>
              <w:bottom w:val="single" w:sz="4" w:space="0" w:color="auto"/>
            </w:tcBorders>
            <w:shd w:val="clear" w:color="auto" w:fill="auto"/>
          </w:tcPr>
          <w:p w14:paraId="1B3EF3D0" w14:textId="77777777" w:rsidR="00422AC8" w:rsidRPr="00F511A5" w:rsidRDefault="00422AC8" w:rsidP="00AD62B5">
            <w:pPr>
              <w:pStyle w:val="TAH"/>
            </w:pPr>
            <w:r w:rsidRPr="00F511A5">
              <w:t>Information Element</w:t>
            </w:r>
          </w:p>
        </w:tc>
        <w:tc>
          <w:tcPr>
            <w:tcW w:w="2267" w:type="dxa"/>
            <w:tcBorders>
              <w:bottom w:val="single" w:sz="4" w:space="0" w:color="auto"/>
            </w:tcBorders>
            <w:shd w:val="clear" w:color="auto" w:fill="auto"/>
          </w:tcPr>
          <w:p w14:paraId="591C401D" w14:textId="77777777" w:rsidR="00422AC8" w:rsidRPr="00F511A5" w:rsidRDefault="00422AC8" w:rsidP="00AD62B5">
            <w:pPr>
              <w:pStyle w:val="TAH"/>
            </w:pPr>
            <w:r w:rsidRPr="00F511A5">
              <w:t>Value/Remark</w:t>
            </w:r>
          </w:p>
        </w:tc>
        <w:tc>
          <w:tcPr>
            <w:tcW w:w="1700" w:type="dxa"/>
            <w:tcBorders>
              <w:bottom w:val="single" w:sz="4" w:space="0" w:color="auto"/>
            </w:tcBorders>
            <w:shd w:val="clear" w:color="auto" w:fill="auto"/>
          </w:tcPr>
          <w:p w14:paraId="2BD4724D" w14:textId="77777777" w:rsidR="00422AC8" w:rsidRPr="00F511A5" w:rsidRDefault="00422AC8" w:rsidP="00AD62B5">
            <w:pPr>
              <w:pStyle w:val="TAH"/>
            </w:pPr>
            <w:r w:rsidRPr="00F511A5">
              <w:t>Comment</w:t>
            </w:r>
          </w:p>
        </w:tc>
        <w:tc>
          <w:tcPr>
            <w:tcW w:w="1135" w:type="dxa"/>
            <w:tcBorders>
              <w:bottom w:val="single" w:sz="4" w:space="0" w:color="auto"/>
            </w:tcBorders>
            <w:shd w:val="clear" w:color="auto" w:fill="auto"/>
          </w:tcPr>
          <w:p w14:paraId="1031BEAE" w14:textId="77777777" w:rsidR="00422AC8" w:rsidRPr="00F511A5" w:rsidRDefault="00422AC8" w:rsidP="00AD62B5">
            <w:pPr>
              <w:pStyle w:val="TAH"/>
            </w:pPr>
            <w:r w:rsidRPr="00F511A5">
              <w:t>Condition</w:t>
            </w:r>
          </w:p>
        </w:tc>
      </w:tr>
      <w:tr w:rsidR="00422AC8" w:rsidRPr="00F511A5" w14:paraId="23265624" w14:textId="77777777" w:rsidTr="00AD62B5">
        <w:tc>
          <w:tcPr>
            <w:tcW w:w="4535" w:type="dxa"/>
            <w:tcBorders>
              <w:top w:val="single" w:sz="4" w:space="0" w:color="auto"/>
              <w:bottom w:val="single" w:sz="4" w:space="0" w:color="auto"/>
            </w:tcBorders>
            <w:shd w:val="clear" w:color="auto" w:fill="auto"/>
          </w:tcPr>
          <w:p w14:paraId="6C822745" w14:textId="77777777" w:rsidR="00422AC8" w:rsidRPr="00F511A5" w:rsidRDefault="00422AC8" w:rsidP="00AD62B5">
            <w:pPr>
              <w:pStyle w:val="TAL"/>
            </w:pPr>
            <w:r w:rsidRPr="00F511A5">
              <w:t>RRCRelease ::= SEQUENCE {</w:t>
            </w:r>
          </w:p>
        </w:tc>
        <w:tc>
          <w:tcPr>
            <w:tcW w:w="2267" w:type="dxa"/>
            <w:tcBorders>
              <w:top w:val="single" w:sz="4" w:space="0" w:color="auto"/>
              <w:bottom w:val="single" w:sz="4" w:space="0" w:color="auto"/>
            </w:tcBorders>
            <w:shd w:val="clear" w:color="auto" w:fill="auto"/>
          </w:tcPr>
          <w:p w14:paraId="582977B4"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49E2151F"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01513336" w14:textId="77777777" w:rsidR="00422AC8" w:rsidRPr="00F511A5" w:rsidRDefault="00422AC8" w:rsidP="00AD62B5">
            <w:pPr>
              <w:pStyle w:val="TAL"/>
            </w:pPr>
          </w:p>
        </w:tc>
      </w:tr>
      <w:tr w:rsidR="00422AC8" w:rsidRPr="00F511A5" w14:paraId="7043C968" w14:textId="77777777" w:rsidTr="00AD62B5">
        <w:tc>
          <w:tcPr>
            <w:tcW w:w="4535" w:type="dxa"/>
            <w:tcBorders>
              <w:top w:val="single" w:sz="4" w:space="0" w:color="auto"/>
              <w:bottom w:val="single" w:sz="4" w:space="0" w:color="auto"/>
            </w:tcBorders>
            <w:shd w:val="clear" w:color="auto" w:fill="auto"/>
          </w:tcPr>
          <w:p w14:paraId="10C36D69" w14:textId="77777777" w:rsidR="00422AC8" w:rsidRPr="00F511A5" w:rsidRDefault="00422AC8" w:rsidP="00AD62B5">
            <w:pPr>
              <w:pStyle w:val="TAL"/>
            </w:pPr>
            <w:r w:rsidRPr="00F511A5">
              <w:t xml:space="preserve">  criticalExtensions CHOICE {</w:t>
            </w:r>
          </w:p>
        </w:tc>
        <w:tc>
          <w:tcPr>
            <w:tcW w:w="2267" w:type="dxa"/>
            <w:tcBorders>
              <w:top w:val="single" w:sz="4" w:space="0" w:color="auto"/>
              <w:bottom w:val="single" w:sz="4" w:space="0" w:color="auto"/>
            </w:tcBorders>
            <w:shd w:val="clear" w:color="auto" w:fill="auto"/>
          </w:tcPr>
          <w:p w14:paraId="34491B51"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73A9BD2A"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51CAE86F" w14:textId="77777777" w:rsidR="00422AC8" w:rsidRPr="00F511A5" w:rsidRDefault="00422AC8" w:rsidP="00AD62B5">
            <w:pPr>
              <w:pStyle w:val="TAL"/>
            </w:pPr>
          </w:p>
        </w:tc>
      </w:tr>
      <w:tr w:rsidR="00422AC8" w:rsidRPr="00F511A5" w14:paraId="48F01D3B" w14:textId="77777777" w:rsidTr="00AD62B5">
        <w:tc>
          <w:tcPr>
            <w:tcW w:w="4535" w:type="dxa"/>
            <w:tcBorders>
              <w:top w:val="single" w:sz="4" w:space="0" w:color="auto"/>
              <w:bottom w:val="single" w:sz="4" w:space="0" w:color="auto"/>
            </w:tcBorders>
            <w:shd w:val="clear" w:color="auto" w:fill="auto"/>
          </w:tcPr>
          <w:p w14:paraId="739287E0" w14:textId="77777777" w:rsidR="00422AC8" w:rsidRPr="00F511A5" w:rsidRDefault="00422AC8" w:rsidP="00AD62B5">
            <w:pPr>
              <w:pStyle w:val="TAL"/>
            </w:pPr>
            <w:r w:rsidRPr="00F511A5">
              <w:t xml:space="preserve">   </w:t>
            </w:r>
            <w:proofErr w:type="spellStart"/>
            <w:r w:rsidRPr="00F511A5">
              <w:t>rrcRelease</w:t>
            </w:r>
            <w:proofErr w:type="spellEnd"/>
            <w:r w:rsidRPr="00F511A5">
              <w:t xml:space="preserve"> SEQUENCE {</w:t>
            </w:r>
          </w:p>
        </w:tc>
        <w:tc>
          <w:tcPr>
            <w:tcW w:w="2267" w:type="dxa"/>
            <w:tcBorders>
              <w:top w:val="single" w:sz="4" w:space="0" w:color="auto"/>
              <w:bottom w:val="single" w:sz="4" w:space="0" w:color="auto"/>
            </w:tcBorders>
            <w:shd w:val="clear" w:color="auto" w:fill="auto"/>
          </w:tcPr>
          <w:p w14:paraId="57738832"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063CCEB1"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65D21EAF" w14:textId="77777777" w:rsidR="00422AC8" w:rsidRPr="00F511A5" w:rsidRDefault="00422AC8" w:rsidP="00AD62B5">
            <w:pPr>
              <w:pStyle w:val="TAL"/>
            </w:pPr>
          </w:p>
        </w:tc>
      </w:tr>
      <w:tr w:rsidR="00422AC8" w:rsidRPr="00F511A5" w14:paraId="3DACA17E" w14:textId="77777777" w:rsidTr="00AD62B5">
        <w:tc>
          <w:tcPr>
            <w:tcW w:w="4535" w:type="dxa"/>
            <w:tcBorders>
              <w:top w:val="single" w:sz="4" w:space="0" w:color="auto"/>
              <w:bottom w:val="single" w:sz="4" w:space="0" w:color="auto"/>
            </w:tcBorders>
            <w:shd w:val="clear" w:color="auto" w:fill="auto"/>
          </w:tcPr>
          <w:p w14:paraId="3E9E2B5D" w14:textId="77777777" w:rsidR="00422AC8" w:rsidRPr="00F511A5" w:rsidRDefault="00422AC8" w:rsidP="00AD62B5">
            <w:pPr>
              <w:pStyle w:val="TAL"/>
            </w:pPr>
            <w:r w:rsidRPr="00F511A5">
              <w:t xml:space="preserve">    redirectedCarrierInfo CHOICE {</w:t>
            </w:r>
          </w:p>
        </w:tc>
        <w:tc>
          <w:tcPr>
            <w:tcW w:w="2267" w:type="dxa"/>
            <w:tcBorders>
              <w:top w:val="single" w:sz="4" w:space="0" w:color="auto"/>
              <w:bottom w:val="single" w:sz="4" w:space="0" w:color="auto"/>
            </w:tcBorders>
            <w:shd w:val="clear" w:color="auto" w:fill="auto"/>
          </w:tcPr>
          <w:p w14:paraId="54F25AD6"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7093AB97"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6C2AB69D" w14:textId="77777777" w:rsidR="00422AC8" w:rsidRPr="00F511A5" w:rsidRDefault="00422AC8" w:rsidP="00AD62B5">
            <w:pPr>
              <w:pStyle w:val="TAL"/>
            </w:pPr>
          </w:p>
        </w:tc>
      </w:tr>
      <w:tr w:rsidR="00422AC8" w:rsidRPr="00F511A5" w14:paraId="6EA78086" w14:textId="77777777" w:rsidTr="00AD62B5">
        <w:tc>
          <w:tcPr>
            <w:tcW w:w="4535" w:type="dxa"/>
            <w:tcBorders>
              <w:top w:val="single" w:sz="4" w:space="0" w:color="auto"/>
              <w:bottom w:val="single" w:sz="4" w:space="0" w:color="auto"/>
            </w:tcBorders>
            <w:shd w:val="clear" w:color="auto" w:fill="auto"/>
          </w:tcPr>
          <w:p w14:paraId="22BC2D60" w14:textId="77777777" w:rsidR="00422AC8" w:rsidRPr="00F511A5" w:rsidRDefault="00422AC8" w:rsidP="00AD62B5">
            <w:pPr>
              <w:pStyle w:val="TAL"/>
            </w:pPr>
            <w:r w:rsidRPr="00F511A5">
              <w:t xml:space="preserve">     </w:t>
            </w:r>
            <w:proofErr w:type="spellStart"/>
            <w:r w:rsidRPr="00F511A5">
              <w:t>eutra.SEQUENCE</w:t>
            </w:r>
            <w:proofErr w:type="spellEnd"/>
            <w:r w:rsidRPr="00F511A5">
              <w:t>{</w:t>
            </w:r>
          </w:p>
        </w:tc>
        <w:tc>
          <w:tcPr>
            <w:tcW w:w="2267" w:type="dxa"/>
            <w:tcBorders>
              <w:top w:val="single" w:sz="4" w:space="0" w:color="auto"/>
              <w:bottom w:val="single" w:sz="4" w:space="0" w:color="auto"/>
            </w:tcBorders>
            <w:shd w:val="clear" w:color="auto" w:fill="auto"/>
          </w:tcPr>
          <w:p w14:paraId="2825841C"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4249DD8B"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26C50041" w14:textId="77777777" w:rsidR="00422AC8" w:rsidRPr="00F511A5" w:rsidRDefault="00422AC8" w:rsidP="00AD62B5">
            <w:pPr>
              <w:pStyle w:val="TAL"/>
            </w:pPr>
          </w:p>
        </w:tc>
      </w:tr>
      <w:tr w:rsidR="00422AC8" w:rsidRPr="00F511A5" w14:paraId="3C586206" w14:textId="77777777" w:rsidTr="00AD62B5">
        <w:tc>
          <w:tcPr>
            <w:tcW w:w="4535" w:type="dxa"/>
            <w:tcBorders>
              <w:top w:val="single" w:sz="4" w:space="0" w:color="auto"/>
              <w:bottom w:val="single" w:sz="4" w:space="0" w:color="auto"/>
            </w:tcBorders>
            <w:shd w:val="clear" w:color="auto" w:fill="auto"/>
          </w:tcPr>
          <w:p w14:paraId="2AFA7663" w14:textId="77777777" w:rsidR="00422AC8" w:rsidRPr="00F511A5" w:rsidRDefault="00422AC8" w:rsidP="00AD62B5">
            <w:pPr>
              <w:pStyle w:val="TAL"/>
            </w:pPr>
            <w:r w:rsidRPr="00F511A5">
              <w:t xml:space="preserve">      </w:t>
            </w:r>
            <w:proofErr w:type="spellStart"/>
            <w:r w:rsidRPr="00F511A5">
              <w:t>eutraFrequency</w:t>
            </w:r>
            <w:proofErr w:type="spellEnd"/>
          </w:p>
        </w:tc>
        <w:tc>
          <w:tcPr>
            <w:tcW w:w="2267" w:type="dxa"/>
            <w:tcBorders>
              <w:top w:val="single" w:sz="4" w:space="0" w:color="auto"/>
              <w:bottom w:val="single" w:sz="4" w:space="0" w:color="auto"/>
            </w:tcBorders>
            <w:shd w:val="clear" w:color="auto" w:fill="auto"/>
          </w:tcPr>
          <w:p w14:paraId="659C8868" w14:textId="77777777" w:rsidR="00422AC8" w:rsidRPr="00F511A5" w:rsidRDefault="00422AC8" w:rsidP="00AD62B5">
            <w:pPr>
              <w:pStyle w:val="TAL"/>
            </w:pPr>
            <w:r w:rsidRPr="00F511A5">
              <w:t>Downlink EARFCN of E-UTRA cell 1</w:t>
            </w:r>
          </w:p>
        </w:tc>
        <w:tc>
          <w:tcPr>
            <w:tcW w:w="1700" w:type="dxa"/>
            <w:tcBorders>
              <w:top w:val="single" w:sz="4" w:space="0" w:color="auto"/>
              <w:bottom w:val="single" w:sz="4" w:space="0" w:color="auto"/>
            </w:tcBorders>
            <w:shd w:val="clear" w:color="auto" w:fill="auto"/>
          </w:tcPr>
          <w:p w14:paraId="4129F2D2"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0155317E" w14:textId="77777777" w:rsidR="00422AC8" w:rsidRPr="00F511A5" w:rsidRDefault="00422AC8" w:rsidP="00AD62B5">
            <w:pPr>
              <w:pStyle w:val="TAL"/>
            </w:pPr>
          </w:p>
        </w:tc>
      </w:tr>
      <w:tr w:rsidR="00422AC8" w:rsidRPr="00F511A5" w14:paraId="4A3F1090" w14:textId="77777777" w:rsidTr="00AD62B5">
        <w:tc>
          <w:tcPr>
            <w:tcW w:w="4535" w:type="dxa"/>
            <w:tcBorders>
              <w:top w:val="single" w:sz="4" w:space="0" w:color="auto"/>
              <w:bottom w:val="single" w:sz="4" w:space="0" w:color="auto"/>
            </w:tcBorders>
            <w:shd w:val="clear" w:color="auto" w:fill="auto"/>
          </w:tcPr>
          <w:p w14:paraId="25B56350" w14:textId="77777777" w:rsidR="00422AC8" w:rsidRPr="00F511A5" w:rsidRDefault="00422AC8" w:rsidP="00AD62B5">
            <w:pPr>
              <w:pStyle w:val="TAL"/>
            </w:pPr>
            <w:r w:rsidRPr="00F511A5">
              <w:t xml:space="preserve">      </w:t>
            </w:r>
            <w:proofErr w:type="spellStart"/>
            <w:r w:rsidRPr="00F511A5">
              <w:t>cnType</w:t>
            </w:r>
            <w:proofErr w:type="spellEnd"/>
          </w:p>
        </w:tc>
        <w:tc>
          <w:tcPr>
            <w:tcW w:w="2267" w:type="dxa"/>
            <w:tcBorders>
              <w:top w:val="single" w:sz="4" w:space="0" w:color="auto"/>
              <w:bottom w:val="single" w:sz="4" w:space="0" w:color="auto"/>
            </w:tcBorders>
            <w:shd w:val="clear" w:color="auto" w:fill="auto"/>
          </w:tcPr>
          <w:p w14:paraId="3AAFBEEB" w14:textId="77777777" w:rsidR="00422AC8" w:rsidRPr="00F511A5" w:rsidRDefault="00422AC8" w:rsidP="00AD62B5">
            <w:pPr>
              <w:pStyle w:val="TAL"/>
            </w:pPr>
            <w:proofErr w:type="spellStart"/>
            <w:r w:rsidRPr="00F511A5">
              <w:t>epc</w:t>
            </w:r>
            <w:proofErr w:type="spellEnd"/>
          </w:p>
        </w:tc>
        <w:tc>
          <w:tcPr>
            <w:tcW w:w="1700" w:type="dxa"/>
            <w:tcBorders>
              <w:top w:val="single" w:sz="4" w:space="0" w:color="auto"/>
              <w:bottom w:val="single" w:sz="4" w:space="0" w:color="auto"/>
            </w:tcBorders>
            <w:shd w:val="clear" w:color="auto" w:fill="auto"/>
          </w:tcPr>
          <w:p w14:paraId="033C0276"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3037081D" w14:textId="77777777" w:rsidR="00422AC8" w:rsidRPr="00F511A5" w:rsidRDefault="00422AC8" w:rsidP="00AD62B5">
            <w:pPr>
              <w:pStyle w:val="TAL"/>
            </w:pPr>
          </w:p>
        </w:tc>
      </w:tr>
      <w:tr w:rsidR="00422AC8" w:rsidRPr="00F511A5" w14:paraId="133A5350" w14:textId="77777777" w:rsidTr="00AD62B5">
        <w:tc>
          <w:tcPr>
            <w:tcW w:w="4535" w:type="dxa"/>
            <w:tcBorders>
              <w:top w:val="single" w:sz="4" w:space="0" w:color="auto"/>
              <w:bottom w:val="single" w:sz="4" w:space="0" w:color="auto"/>
            </w:tcBorders>
            <w:shd w:val="clear" w:color="auto" w:fill="auto"/>
          </w:tcPr>
          <w:p w14:paraId="706B2E7D" w14:textId="77777777" w:rsidR="00422AC8" w:rsidRPr="00F511A5" w:rsidRDefault="00422AC8" w:rsidP="00AD62B5">
            <w:pPr>
              <w:pStyle w:val="TAL"/>
            </w:pPr>
            <w:r w:rsidRPr="00F511A5">
              <w:t xml:space="preserve">     }</w:t>
            </w:r>
          </w:p>
        </w:tc>
        <w:tc>
          <w:tcPr>
            <w:tcW w:w="2267" w:type="dxa"/>
            <w:tcBorders>
              <w:top w:val="single" w:sz="4" w:space="0" w:color="auto"/>
              <w:bottom w:val="single" w:sz="4" w:space="0" w:color="auto"/>
            </w:tcBorders>
            <w:shd w:val="clear" w:color="auto" w:fill="auto"/>
          </w:tcPr>
          <w:p w14:paraId="5AE36ADE"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6187B16B"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2DAE4FDB" w14:textId="77777777" w:rsidR="00422AC8" w:rsidRPr="00F511A5" w:rsidRDefault="00422AC8" w:rsidP="00AD62B5">
            <w:pPr>
              <w:pStyle w:val="TAL"/>
            </w:pPr>
          </w:p>
        </w:tc>
      </w:tr>
      <w:tr w:rsidR="00422AC8" w:rsidRPr="00F511A5" w14:paraId="3BED935B" w14:textId="77777777" w:rsidTr="00AD62B5">
        <w:tc>
          <w:tcPr>
            <w:tcW w:w="4535" w:type="dxa"/>
            <w:tcBorders>
              <w:top w:val="single" w:sz="4" w:space="0" w:color="auto"/>
              <w:bottom w:val="single" w:sz="4" w:space="0" w:color="auto"/>
            </w:tcBorders>
            <w:shd w:val="clear" w:color="auto" w:fill="auto"/>
          </w:tcPr>
          <w:p w14:paraId="3F9AD3DE" w14:textId="77777777" w:rsidR="00422AC8" w:rsidRPr="00F511A5" w:rsidRDefault="00422AC8" w:rsidP="00AD62B5">
            <w:pPr>
              <w:pStyle w:val="TAL"/>
            </w:pPr>
            <w:r w:rsidRPr="00F511A5">
              <w:t xml:space="preserve">    }</w:t>
            </w:r>
          </w:p>
        </w:tc>
        <w:tc>
          <w:tcPr>
            <w:tcW w:w="2267" w:type="dxa"/>
            <w:tcBorders>
              <w:top w:val="single" w:sz="4" w:space="0" w:color="auto"/>
              <w:bottom w:val="single" w:sz="4" w:space="0" w:color="auto"/>
            </w:tcBorders>
            <w:shd w:val="clear" w:color="auto" w:fill="auto"/>
          </w:tcPr>
          <w:p w14:paraId="31BEC125"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7E046594"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09B9E75D" w14:textId="77777777" w:rsidR="00422AC8" w:rsidRPr="00F511A5" w:rsidRDefault="00422AC8" w:rsidP="00AD62B5">
            <w:pPr>
              <w:pStyle w:val="TAL"/>
            </w:pPr>
          </w:p>
        </w:tc>
      </w:tr>
      <w:tr w:rsidR="00422AC8" w:rsidRPr="00F511A5" w14:paraId="3C75B9AC" w14:textId="77777777" w:rsidTr="00AD62B5">
        <w:tc>
          <w:tcPr>
            <w:tcW w:w="4535" w:type="dxa"/>
            <w:tcBorders>
              <w:top w:val="single" w:sz="4" w:space="0" w:color="auto"/>
              <w:bottom w:val="single" w:sz="4" w:space="0" w:color="auto"/>
            </w:tcBorders>
            <w:shd w:val="clear" w:color="auto" w:fill="auto"/>
          </w:tcPr>
          <w:p w14:paraId="243AE938" w14:textId="77777777" w:rsidR="00422AC8" w:rsidRPr="00F511A5" w:rsidRDefault="00422AC8" w:rsidP="00AD62B5">
            <w:pPr>
              <w:pStyle w:val="TAL"/>
            </w:pPr>
            <w:r w:rsidRPr="00F511A5">
              <w:t xml:space="preserve">   }</w:t>
            </w:r>
          </w:p>
        </w:tc>
        <w:tc>
          <w:tcPr>
            <w:tcW w:w="2267" w:type="dxa"/>
            <w:tcBorders>
              <w:top w:val="single" w:sz="4" w:space="0" w:color="auto"/>
              <w:bottom w:val="single" w:sz="4" w:space="0" w:color="auto"/>
            </w:tcBorders>
            <w:shd w:val="clear" w:color="auto" w:fill="auto"/>
          </w:tcPr>
          <w:p w14:paraId="0311D70C"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5E73A8B2"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161B9D7E" w14:textId="77777777" w:rsidR="00422AC8" w:rsidRPr="00F511A5" w:rsidRDefault="00422AC8" w:rsidP="00AD62B5">
            <w:pPr>
              <w:pStyle w:val="TAL"/>
            </w:pPr>
          </w:p>
        </w:tc>
      </w:tr>
      <w:tr w:rsidR="00422AC8" w:rsidRPr="00F511A5" w14:paraId="082A1E04" w14:textId="77777777" w:rsidTr="00AD62B5">
        <w:tc>
          <w:tcPr>
            <w:tcW w:w="4535" w:type="dxa"/>
            <w:tcBorders>
              <w:top w:val="single" w:sz="4" w:space="0" w:color="auto"/>
              <w:bottom w:val="single" w:sz="4" w:space="0" w:color="auto"/>
            </w:tcBorders>
            <w:shd w:val="clear" w:color="auto" w:fill="auto"/>
          </w:tcPr>
          <w:p w14:paraId="0B60DF98" w14:textId="77777777" w:rsidR="00422AC8" w:rsidRPr="00F511A5" w:rsidRDefault="00422AC8" w:rsidP="00AD62B5">
            <w:pPr>
              <w:pStyle w:val="TAL"/>
            </w:pPr>
            <w:r w:rsidRPr="00F511A5">
              <w:t xml:space="preserve">  }</w:t>
            </w:r>
          </w:p>
        </w:tc>
        <w:tc>
          <w:tcPr>
            <w:tcW w:w="2267" w:type="dxa"/>
            <w:tcBorders>
              <w:top w:val="single" w:sz="4" w:space="0" w:color="auto"/>
              <w:bottom w:val="single" w:sz="4" w:space="0" w:color="auto"/>
            </w:tcBorders>
            <w:shd w:val="clear" w:color="auto" w:fill="auto"/>
          </w:tcPr>
          <w:p w14:paraId="1E6E711C"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0DF5FD11"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30FA2A00" w14:textId="77777777" w:rsidR="00422AC8" w:rsidRPr="00F511A5" w:rsidRDefault="00422AC8" w:rsidP="00AD62B5">
            <w:pPr>
              <w:pStyle w:val="TAL"/>
            </w:pPr>
          </w:p>
        </w:tc>
      </w:tr>
      <w:tr w:rsidR="00422AC8" w:rsidRPr="00F511A5" w14:paraId="0F813356" w14:textId="77777777" w:rsidTr="00AD62B5">
        <w:tc>
          <w:tcPr>
            <w:tcW w:w="4535" w:type="dxa"/>
            <w:tcBorders>
              <w:top w:val="single" w:sz="4" w:space="0" w:color="auto"/>
              <w:bottom w:val="single" w:sz="4" w:space="0" w:color="auto"/>
            </w:tcBorders>
            <w:shd w:val="clear" w:color="auto" w:fill="auto"/>
          </w:tcPr>
          <w:p w14:paraId="52CE3507" w14:textId="77777777" w:rsidR="00422AC8" w:rsidRPr="00F511A5" w:rsidRDefault="00422AC8" w:rsidP="00AD62B5">
            <w:pPr>
              <w:pStyle w:val="TAL"/>
            </w:pPr>
            <w:r w:rsidRPr="00F511A5">
              <w:t xml:space="preserve"> }</w:t>
            </w:r>
          </w:p>
        </w:tc>
        <w:tc>
          <w:tcPr>
            <w:tcW w:w="2267" w:type="dxa"/>
            <w:tcBorders>
              <w:top w:val="single" w:sz="4" w:space="0" w:color="auto"/>
              <w:bottom w:val="single" w:sz="4" w:space="0" w:color="auto"/>
            </w:tcBorders>
            <w:shd w:val="clear" w:color="auto" w:fill="auto"/>
          </w:tcPr>
          <w:p w14:paraId="4BD52283"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4A99D4AE"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0A80EFEE" w14:textId="77777777" w:rsidR="00422AC8" w:rsidRPr="00F511A5" w:rsidRDefault="00422AC8" w:rsidP="00AD62B5">
            <w:pPr>
              <w:pStyle w:val="TAL"/>
            </w:pPr>
          </w:p>
        </w:tc>
      </w:tr>
    </w:tbl>
    <w:p w14:paraId="6A9B34B8" w14:textId="77777777" w:rsidR="00422AC8" w:rsidRPr="00F511A5" w:rsidRDefault="00422AC8" w:rsidP="00422AC8"/>
    <w:p w14:paraId="5F4265D0" w14:textId="77777777" w:rsidR="00422AC8" w:rsidRPr="00F511A5" w:rsidRDefault="00422AC8" w:rsidP="00422AC8">
      <w:pPr>
        <w:pStyle w:val="TH"/>
      </w:pPr>
      <w:r w:rsidRPr="00F511A5">
        <w:t>Table 11.1.2.3.3-3A: ATTACH REQUEST (step 8a1,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422AC8" w:rsidRPr="00F511A5" w14:paraId="2D98BE72" w14:textId="77777777" w:rsidTr="00AD62B5">
        <w:tc>
          <w:tcPr>
            <w:tcW w:w="9637" w:type="dxa"/>
            <w:gridSpan w:val="4"/>
            <w:shd w:val="clear" w:color="auto" w:fill="auto"/>
          </w:tcPr>
          <w:p w14:paraId="1148B6C8" w14:textId="77777777" w:rsidR="00422AC8" w:rsidRPr="00F511A5" w:rsidRDefault="00422AC8" w:rsidP="00AD62B5">
            <w:pPr>
              <w:pStyle w:val="TAL"/>
            </w:pPr>
            <w:r w:rsidRPr="00F511A5">
              <w:t>Derivation Path: TS 36.508 [7], Table 4.7.2-4.</w:t>
            </w:r>
          </w:p>
        </w:tc>
      </w:tr>
      <w:tr w:rsidR="00422AC8" w:rsidRPr="00F511A5" w14:paraId="2F0B4914" w14:textId="77777777" w:rsidTr="00AD62B5">
        <w:tc>
          <w:tcPr>
            <w:tcW w:w="4535" w:type="dxa"/>
            <w:tcBorders>
              <w:bottom w:val="single" w:sz="4" w:space="0" w:color="auto"/>
            </w:tcBorders>
            <w:shd w:val="clear" w:color="auto" w:fill="auto"/>
          </w:tcPr>
          <w:p w14:paraId="57CEE032" w14:textId="77777777" w:rsidR="00422AC8" w:rsidRPr="00F511A5" w:rsidRDefault="00422AC8" w:rsidP="00AD62B5">
            <w:pPr>
              <w:pStyle w:val="TAH"/>
            </w:pPr>
            <w:r w:rsidRPr="00F511A5">
              <w:t>Information Element</w:t>
            </w:r>
          </w:p>
        </w:tc>
        <w:tc>
          <w:tcPr>
            <w:tcW w:w="2267" w:type="dxa"/>
            <w:tcBorders>
              <w:bottom w:val="single" w:sz="4" w:space="0" w:color="auto"/>
            </w:tcBorders>
            <w:shd w:val="clear" w:color="auto" w:fill="auto"/>
          </w:tcPr>
          <w:p w14:paraId="367BD4A0" w14:textId="77777777" w:rsidR="00422AC8" w:rsidRPr="00F511A5" w:rsidRDefault="00422AC8" w:rsidP="00AD62B5">
            <w:pPr>
              <w:pStyle w:val="TAH"/>
            </w:pPr>
            <w:r w:rsidRPr="00F511A5">
              <w:t>Value/Remark</w:t>
            </w:r>
          </w:p>
        </w:tc>
        <w:tc>
          <w:tcPr>
            <w:tcW w:w="1700" w:type="dxa"/>
            <w:tcBorders>
              <w:bottom w:val="single" w:sz="4" w:space="0" w:color="auto"/>
            </w:tcBorders>
            <w:shd w:val="clear" w:color="auto" w:fill="auto"/>
          </w:tcPr>
          <w:p w14:paraId="4798DEA2" w14:textId="77777777" w:rsidR="00422AC8" w:rsidRPr="00F511A5" w:rsidRDefault="00422AC8" w:rsidP="00AD62B5">
            <w:pPr>
              <w:pStyle w:val="TAH"/>
            </w:pPr>
            <w:r w:rsidRPr="00F511A5">
              <w:t>Comment</w:t>
            </w:r>
          </w:p>
        </w:tc>
        <w:tc>
          <w:tcPr>
            <w:tcW w:w="1135" w:type="dxa"/>
            <w:tcBorders>
              <w:bottom w:val="single" w:sz="4" w:space="0" w:color="auto"/>
            </w:tcBorders>
            <w:shd w:val="clear" w:color="auto" w:fill="auto"/>
          </w:tcPr>
          <w:p w14:paraId="4EA1C4E4" w14:textId="77777777" w:rsidR="00422AC8" w:rsidRPr="00F511A5" w:rsidRDefault="00422AC8" w:rsidP="00AD62B5">
            <w:pPr>
              <w:pStyle w:val="TAH"/>
            </w:pPr>
            <w:r w:rsidRPr="00F511A5">
              <w:t>Condition</w:t>
            </w:r>
          </w:p>
        </w:tc>
      </w:tr>
      <w:tr w:rsidR="00422AC8" w:rsidRPr="00F511A5" w14:paraId="071252D5" w14:textId="77777777" w:rsidTr="00AD62B5">
        <w:tc>
          <w:tcPr>
            <w:tcW w:w="4535" w:type="dxa"/>
            <w:tcBorders>
              <w:top w:val="single" w:sz="4" w:space="0" w:color="auto"/>
              <w:bottom w:val="single" w:sz="4" w:space="0" w:color="auto"/>
            </w:tcBorders>
            <w:shd w:val="clear" w:color="auto" w:fill="auto"/>
          </w:tcPr>
          <w:p w14:paraId="5EFF4D78" w14:textId="77777777" w:rsidR="00422AC8" w:rsidRPr="00F511A5" w:rsidRDefault="00422AC8" w:rsidP="00AD62B5">
            <w:pPr>
              <w:pStyle w:val="TAL"/>
            </w:pPr>
            <w:r w:rsidRPr="00F511A5">
              <w:t>NAS key set identifier</w:t>
            </w:r>
          </w:p>
        </w:tc>
        <w:tc>
          <w:tcPr>
            <w:tcW w:w="2267" w:type="dxa"/>
            <w:tcBorders>
              <w:top w:val="single" w:sz="4" w:space="0" w:color="auto"/>
              <w:bottom w:val="single" w:sz="4" w:space="0" w:color="auto"/>
            </w:tcBorders>
            <w:shd w:val="clear" w:color="auto" w:fill="auto"/>
          </w:tcPr>
          <w:p w14:paraId="034BE032" w14:textId="77777777" w:rsidR="00422AC8" w:rsidRPr="00F511A5" w:rsidRDefault="00422AC8" w:rsidP="00AD62B5">
            <w:pPr>
              <w:pStyle w:val="TAL"/>
            </w:pPr>
            <w:r w:rsidRPr="00F511A5">
              <w:t>KSI</w:t>
            </w:r>
            <w:r w:rsidRPr="00F511A5">
              <w:rPr>
                <w:vertAlign w:val="subscript"/>
              </w:rPr>
              <w:t xml:space="preserve">ASME </w:t>
            </w:r>
            <w:r w:rsidRPr="00F511A5">
              <w:t>that was created when the UE last registered to EPC E-UTRA</w:t>
            </w:r>
          </w:p>
        </w:tc>
        <w:tc>
          <w:tcPr>
            <w:tcW w:w="1700" w:type="dxa"/>
            <w:tcBorders>
              <w:top w:val="single" w:sz="4" w:space="0" w:color="auto"/>
              <w:bottom w:val="single" w:sz="4" w:space="0" w:color="auto"/>
            </w:tcBorders>
            <w:shd w:val="clear" w:color="auto" w:fill="auto"/>
          </w:tcPr>
          <w:p w14:paraId="10E48B59"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2AC29D1E" w14:textId="77777777" w:rsidR="00422AC8" w:rsidRPr="00F511A5" w:rsidRDefault="00422AC8" w:rsidP="00AD62B5">
            <w:pPr>
              <w:pStyle w:val="TAL"/>
            </w:pPr>
          </w:p>
        </w:tc>
      </w:tr>
      <w:tr w:rsidR="00422AC8" w:rsidRPr="00F511A5" w14:paraId="0D1F3A99" w14:textId="77777777" w:rsidTr="00AD62B5">
        <w:tc>
          <w:tcPr>
            <w:tcW w:w="4535" w:type="dxa"/>
            <w:tcBorders>
              <w:top w:val="single" w:sz="4" w:space="0" w:color="auto"/>
              <w:bottom w:val="single" w:sz="4" w:space="0" w:color="auto"/>
            </w:tcBorders>
            <w:shd w:val="clear" w:color="auto" w:fill="auto"/>
          </w:tcPr>
          <w:p w14:paraId="65005B11" w14:textId="77777777" w:rsidR="00422AC8" w:rsidRPr="00F511A5" w:rsidRDefault="00422AC8" w:rsidP="00AD62B5">
            <w:pPr>
              <w:pStyle w:val="TAL"/>
            </w:pPr>
            <w:r w:rsidRPr="00F511A5">
              <w:t>EPS mobile identity</w:t>
            </w:r>
          </w:p>
        </w:tc>
        <w:tc>
          <w:tcPr>
            <w:tcW w:w="2267" w:type="dxa"/>
            <w:tcBorders>
              <w:top w:val="single" w:sz="4" w:space="0" w:color="auto"/>
              <w:bottom w:val="single" w:sz="4" w:space="0" w:color="auto"/>
            </w:tcBorders>
            <w:shd w:val="clear" w:color="auto" w:fill="auto"/>
          </w:tcPr>
          <w:p w14:paraId="59B28306" w14:textId="77777777" w:rsidR="00422AC8" w:rsidRPr="00F511A5" w:rsidRDefault="00422AC8" w:rsidP="00AD62B5">
            <w:pPr>
              <w:pStyle w:val="TAL"/>
            </w:pPr>
            <w:r w:rsidRPr="00F511A5">
              <w:t>GUTI, assigned by E-UTRA Cell 1 at the initial registration when the UE entered S1</w:t>
            </w:r>
          </w:p>
        </w:tc>
        <w:tc>
          <w:tcPr>
            <w:tcW w:w="1700" w:type="dxa"/>
            <w:tcBorders>
              <w:top w:val="single" w:sz="4" w:space="0" w:color="auto"/>
              <w:bottom w:val="single" w:sz="4" w:space="0" w:color="auto"/>
            </w:tcBorders>
            <w:shd w:val="clear" w:color="auto" w:fill="auto"/>
          </w:tcPr>
          <w:p w14:paraId="305973F1"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72C1BA91" w14:textId="77777777" w:rsidR="00422AC8" w:rsidRPr="00F511A5" w:rsidRDefault="00422AC8" w:rsidP="00AD62B5">
            <w:pPr>
              <w:pStyle w:val="TAL"/>
            </w:pPr>
          </w:p>
        </w:tc>
      </w:tr>
      <w:tr w:rsidR="00422AC8" w:rsidRPr="00F511A5" w14:paraId="6A54E7CC" w14:textId="77777777" w:rsidTr="00AD62B5">
        <w:tc>
          <w:tcPr>
            <w:tcW w:w="4535" w:type="dxa"/>
            <w:tcBorders>
              <w:top w:val="single" w:sz="4" w:space="0" w:color="auto"/>
              <w:bottom w:val="single" w:sz="4" w:space="0" w:color="auto"/>
            </w:tcBorders>
            <w:shd w:val="clear" w:color="auto" w:fill="auto"/>
          </w:tcPr>
          <w:p w14:paraId="0217C50B" w14:textId="77777777" w:rsidR="00422AC8" w:rsidRPr="00F511A5" w:rsidRDefault="00422AC8" w:rsidP="00AD62B5">
            <w:pPr>
              <w:pStyle w:val="TAL"/>
            </w:pPr>
            <w:r w:rsidRPr="00F511A5">
              <w:t>Last visited registered TAI</w:t>
            </w:r>
          </w:p>
        </w:tc>
        <w:tc>
          <w:tcPr>
            <w:tcW w:w="2267" w:type="dxa"/>
            <w:tcBorders>
              <w:top w:val="single" w:sz="4" w:space="0" w:color="auto"/>
              <w:bottom w:val="single" w:sz="4" w:space="0" w:color="auto"/>
            </w:tcBorders>
            <w:shd w:val="clear" w:color="auto" w:fill="auto"/>
          </w:tcPr>
          <w:p w14:paraId="64EEF915" w14:textId="77777777" w:rsidR="00422AC8" w:rsidRPr="00F511A5" w:rsidRDefault="00422AC8" w:rsidP="00AD62B5">
            <w:pPr>
              <w:pStyle w:val="TAL"/>
            </w:pPr>
            <w:r w:rsidRPr="00F511A5">
              <w:t>The TAI the last visited E-UTRA Cell belonged to, if any. Not included if the UE does not have last stored EPC TAI.</w:t>
            </w:r>
          </w:p>
        </w:tc>
        <w:tc>
          <w:tcPr>
            <w:tcW w:w="1700" w:type="dxa"/>
            <w:tcBorders>
              <w:top w:val="single" w:sz="4" w:space="0" w:color="auto"/>
              <w:bottom w:val="single" w:sz="4" w:space="0" w:color="auto"/>
            </w:tcBorders>
            <w:shd w:val="clear" w:color="auto" w:fill="auto"/>
          </w:tcPr>
          <w:p w14:paraId="3ED67C6A"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456FBA8F" w14:textId="77777777" w:rsidR="00422AC8" w:rsidRPr="00F511A5" w:rsidRDefault="00422AC8" w:rsidP="00AD62B5">
            <w:pPr>
              <w:pStyle w:val="TAL"/>
            </w:pPr>
          </w:p>
        </w:tc>
      </w:tr>
      <w:tr w:rsidR="00422AC8" w:rsidRPr="00F511A5" w14:paraId="51DBAC63" w14:textId="77777777" w:rsidTr="00AD62B5">
        <w:tc>
          <w:tcPr>
            <w:tcW w:w="4535" w:type="dxa"/>
            <w:tcBorders>
              <w:top w:val="single" w:sz="4" w:space="0" w:color="auto"/>
              <w:bottom w:val="single" w:sz="4" w:space="0" w:color="auto"/>
            </w:tcBorders>
            <w:shd w:val="clear" w:color="auto" w:fill="auto"/>
          </w:tcPr>
          <w:p w14:paraId="564D73DF" w14:textId="77777777" w:rsidR="00422AC8" w:rsidRPr="00F511A5" w:rsidRDefault="00422AC8" w:rsidP="00AD62B5">
            <w:pPr>
              <w:pStyle w:val="TAL"/>
            </w:pPr>
            <w:r w:rsidRPr="00F511A5">
              <w:t>Old GUTI type</w:t>
            </w:r>
          </w:p>
        </w:tc>
        <w:tc>
          <w:tcPr>
            <w:tcW w:w="2267" w:type="dxa"/>
            <w:tcBorders>
              <w:top w:val="single" w:sz="4" w:space="0" w:color="auto"/>
              <w:bottom w:val="single" w:sz="4" w:space="0" w:color="auto"/>
            </w:tcBorders>
            <w:shd w:val="clear" w:color="auto" w:fill="auto"/>
          </w:tcPr>
          <w:p w14:paraId="74630807" w14:textId="77777777" w:rsidR="00422AC8" w:rsidRPr="00F511A5" w:rsidRDefault="00422AC8" w:rsidP="00AD62B5">
            <w:pPr>
              <w:pStyle w:val="TAL"/>
            </w:pPr>
            <w:r w:rsidRPr="00F511A5">
              <w:t>"Native GUTI"</w:t>
            </w:r>
          </w:p>
        </w:tc>
        <w:tc>
          <w:tcPr>
            <w:tcW w:w="1700" w:type="dxa"/>
            <w:tcBorders>
              <w:top w:val="single" w:sz="4" w:space="0" w:color="auto"/>
              <w:bottom w:val="single" w:sz="4" w:space="0" w:color="auto"/>
            </w:tcBorders>
            <w:shd w:val="clear" w:color="auto" w:fill="auto"/>
          </w:tcPr>
          <w:p w14:paraId="1637E277"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78F7B4B0" w14:textId="77777777" w:rsidR="00422AC8" w:rsidRPr="00F511A5" w:rsidRDefault="00422AC8" w:rsidP="00AD62B5">
            <w:pPr>
              <w:pStyle w:val="TAL"/>
            </w:pPr>
          </w:p>
        </w:tc>
      </w:tr>
      <w:tr w:rsidR="00422AC8" w:rsidRPr="00F511A5" w14:paraId="4180A383" w14:textId="77777777" w:rsidTr="00AD62B5">
        <w:tc>
          <w:tcPr>
            <w:tcW w:w="4535" w:type="dxa"/>
            <w:tcBorders>
              <w:top w:val="single" w:sz="4" w:space="0" w:color="auto"/>
              <w:bottom w:val="single" w:sz="4" w:space="0" w:color="auto"/>
            </w:tcBorders>
            <w:shd w:val="clear" w:color="auto" w:fill="auto"/>
          </w:tcPr>
          <w:p w14:paraId="737133E5" w14:textId="77777777" w:rsidR="00422AC8" w:rsidRPr="00F511A5" w:rsidDel="00152FA0" w:rsidRDefault="00422AC8" w:rsidP="00AD62B5">
            <w:pPr>
              <w:pStyle w:val="TAL"/>
            </w:pPr>
            <w:r w:rsidRPr="00F511A5">
              <w:t>ESM message container</w:t>
            </w:r>
          </w:p>
        </w:tc>
        <w:tc>
          <w:tcPr>
            <w:tcW w:w="2267" w:type="dxa"/>
            <w:tcBorders>
              <w:top w:val="single" w:sz="4" w:space="0" w:color="auto"/>
              <w:bottom w:val="single" w:sz="4" w:space="0" w:color="auto"/>
            </w:tcBorders>
            <w:shd w:val="clear" w:color="auto" w:fill="auto"/>
          </w:tcPr>
          <w:p w14:paraId="58E0C18A" w14:textId="77777777" w:rsidR="00422AC8" w:rsidRPr="00F511A5" w:rsidDel="007726CC" w:rsidRDefault="00422AC8" w:rsidP="00AD62B5">
            <w:pPr>
              <w:pStyle w:val="TAL"/>
            </w:pPr>
            <w:r w:rsidRPr="00F511A5">
              <w:t>PDN CONNECTIVITY REQUEST message to active PDU sessions which the UE intends to transfer to EPS.</w:t>
            </w:r>
          </w:p>
        </w:tc>
        <w:tc>
          <w:tcPr>
            <w:tcW w:w="1700" w:type="dxa"/>
            <w:tcBorders>
              <w:top w:val="single" w:sz="4" w:space="0" w:color="auto"/>
              <w:bottom w:val="single" w:sz="4" w:space="0" w:color="auto"/>
            </w:tcBorders>
            <w:shd w:val="clear" w:color="auto" w:fill="auto"/>
          </w:tcPr>
          <w:p w14:paraId="416DB3F5"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289D9C44" w14:textId="77777777" w:rsidR="00422AC8" w:rsidRPr="00F511A5" w:rsidRDefault="00422AC8" w:rsidP="00AD62B5">
            <w:pPr>
              <w:pStyle w:val="TAL"/>
            </w:pPr>
          </w:p>
        </w:tc>
      </w:tr>
    </w:tbl>
    <w:p w14:paraId="7F0DA503" w14:textId="77777777" w:rsidR="00422AC8" w:rsidRPr="00F511A5" w:rsidRDefault="00422AC8" w:rsidP="00422AC8"/>
    <w:p w14:paraId="49806EC8" w14:textId="77777777" w:rsidR="00422AC8" w:rsidRPr="00F511A5" w:rsidRDefault="00422AC8" w:rsidP="00422AC8">
      <w:pPr>
        <w:pStyle w:val="TH"/>
      </w:pPr>
      <w:r w:rsidRPr="00F511A5">
        <w:lastRenderedPageBreak/>
        <w:t>Table 11.1.2.3.3-3B: PDN CONNECTIVITY REQUEST (Table 11.1.2.3.3-3A)</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22AC8" w:rsidRPr="00F511A5" w14:paraId="6F287352" w14:textId="77777777" w:rsidTr="00AD62B5">
        <w:trPr>
          <w:gridBefore w:val="1"/>
          <w:wBefore w:w="9" w:type="dxa"/>
        </w:trPr>
        <w:tc>
          <w:tcPr>
            <w:tcW w:w="9738" w:type="dxa"/>
            <w:gridSpan w:val="4"/>
          </w:tcPr>
          <w:p w14:paraId="5F26D0E3" w14:textId="77777777" w:rsidR="00422AC8" w:rsidRPr="00F511A5" w:rsidRDefault="00422AC8" w:rsidP="00AD62B5">
            <w:pPr>
              <w:pStyle w:val="TAL"/>
            </w:pPr>
            <w:r w:rsidRPr="00F511A5">
              <w:t>Derivation Path: TS 36.508 [7], Table 4.7.3-20</w:t>
            </w:r>
          </w:p>
        </w:tc>
      </w:tr>
      <w:tr w:rsidR="00422AC8" w:rsidRPr="00F511A5" w14:paraId="2225980B" w14:textId="77777777" w:rsidTr="00AD62B5">
        <w:tblPrEx>
          <w:tblCellMar>
            <w:left w:w="108" w:type="dxa"/>
            <w:right w:w="108" w:type="dxa"/>
          </w:tblCellMar>
        </w:tblPrEx>
        <w:tc>
          <w:tcPr>
            <w:tcW w:w="4535" w:type="dxa"/>
            <w:gridSpan w:val="2"/>
          </w:tcPr>
          <w:p w14:paraId="7DDD0F57" w14:textId="77777777" w:rsidR="00422AC8" w:rsidRPr="00F511A5" w:rsidRDefault="00422AC8" w:rsidP="00AD62B5">
            <w:pPr>
              <w:pStyle w:val="TAH"/>
            </w:pPr>
            <w:r w:rsidRPr="00F511A5">
              <w:t>Information Element</w:t>
            </w:r>
          </w:p>
        </w:tc>
        <w:tc>
          <w:tcPr>
            <w:tcW w:w="2267" w:type="dxa"/>
          </w:tcPr>
          <w:p w14:paraId="24A274DE" w14:textId="77777777" w:rsidR="00422AC8" w:rsidRPr="00F511A5" w:rsidRDefault="00422AC8" w:rsidP="00AD62B5">
            <w:pPr>
              <w:pStyle w:val="TAH"/>
            </w:pPr>
            <w:r w:rsidRPr="00F511A5">
              <w:t>Value/remark</w:t>
            </w:r>
          </w:p>
        </w:tc>
        <w:tc>
          <w:tcPr>
            <w:tcW w:w="1700" w:type="dxa"/>
          </w:tcPr>
          <w:p w14:paraId="076A30A9" w14:textId="77777777" w:rsidR="00422AC8" w:rsidRPr="00F511A5" w:rsidRDefault="00422AC8" w:rsidP="00AD62B5">
            <w:pPr>
              <w:pStyle w:val="TAH"/>
            </w:pPr>
            <w:r w:rsidRPr="00F511A5">
              <w:t>Comment</w:t>
            </w:r>
          </w:p>
        </w:tc>
        <w:tc>
          <w:tcPr>
            <w:tcW w:w="1245" w:type="dxa"/>
          </w:tcPr>
          <w:p w14:paraId="0FD965DD" w14:textId="77777777" w:rsidR="00422AC8" w:rsidRPr="00F511A5" w:rsidRDefault="00422AC8" w:rsidP="00AD62B5">
            <w:pPr>
              <w:pStyle w:val="TAH"/>
            </w:pPr>
            <w:r w:rsidRPr="00F511A5">
              <w:t>Condition</w:t>
            </w:r>
          </w:p>
        </w:tc>
      </w:tr>
      <w:tr w:rsidR="00422AC8" w:rsidRPr="00F511A5" w14:paraId="3B1970F6" w14:textId="77777777" w:rsidTr="00AD62B5">
        <w:tblPrEx>
          <w:tblCellMar>
            <w:left w:w="108" w:type="dxa"/>
            <w:right w:w="108" w:type="dxa"/>
          </w:tblCellMar>
        </w:tblPrEx>
        <w:tc>
          <w:tcPr>
            <w:tcW w:w="4535" w:type="dxa"/>
            <w:gridSpan w:val="2"/>
          </w:tcPr>
          <w:p w14:paraId="17469FC9" w14:textId="77777777" w:rsidR="00422AC8" w:rsidRPr="00F511A5" w:rsidRDefault="00422AC8" w:rsidP="00AD62B5">
            <w:pPr>
              <w:pStyle w:val="TAL"/>
            </w:pPr>
            <w:r w:rsidRPr="00F511A5">
              <w:t>EPS bearer identity</w:t>
            </w:r>
          </w:p>
        </w:tc>
        <w:tc>
          <w:tcPr>
            <w:tcW w:w="2267" w:type="dxa"/>
          </w:tcPr>
          <w:p w14:paraId="0B6CA7EE" w14:textId="77777777" w:rsidR="00422AC8" w:rsidRPr="00F511A5" w:rsidRDefault="00422AC8" w:rsidP="00AD62B5">
            <w:pPr>
              <w:pStyle w:val="TAL"/>
            </w:pPr>
            <w:r w:rsidRPr="00F511A5">
              <w:t>0</w:t>
            </w:r>
          </w:p>
        </w:tc>
        <w:tc>
          <w:tcPr>
            <w:tcW w:w="1700" w:type="dxa"/>
          </w:tcPr>
          <w:p w14:paraId="62731AFE" w14:textId="77777777" w:rsidR="00422AC8" w:rsidRPr="00F511A5" w:rsidRDefault="00422AC8" w:rsidP="00AD62B5">
            <w:pPr>
              <w:pStyle w:val="TAL"/>
            </w:pPr>
            <w:r w:rsidRPr="00F511A5">
              <w:t>No EPS bearer identity assigned, for coding see Table 9.11.4.8.1 in TS 24.501 [22]</w:t>
            </w:r>
          </w:p>
        </w:tc>
        <w:tc>
          <w:tcPr>
            <w:tcW w:w="1245" w:type="dxa"/>
          </w:tcPr>
          <w:p w14:paraId="74DF71B0" w14:textId="77777777" w:rsidR="00422AC8" w:rsidRPr="00F511A5" w:rsidRDefault="00422AC8" w:rsidP="00AD62B5">
            <w:pPr>
              <w:pStyle w:val="TAL"/>
            </w:pPr>
          </w:p>
        </w:tc>
      </w:tr>
      <w:tr w:rsidR="00422AC8" w:rsidRPr="00F511A5" w14:paraId="0C25724D" w14:textId="77777777" w:rsidTr="00AD62B5">
        <w:tblPrEx>
          <w:tblCellMar>
            <w:left w:w="108" w:type="dxa"/>
            <w:right w:w="108" w:type="dxa"/>
          </w:tblCellMar>
        </w:tblPrEx>
        <w:tc>
          <w:tcPr>
            <w:tcW w:w="4535" w:type="dxa"/>
            <w:gridSpan w:val="2"/>
          </w:tcPr>
          <w:p w14:paraId="5A0F694E" w14:textId="77777777" w:rsidR="00422AC8" w:rsidRPr="00F511A5" w:rsidRDefault="00422AC8" w:rsidP="00AD62B5">
            <w:pPr>
              <w:pStyle w:val="TAL"/>
            </w:pPr>
            <w:r w:rsidRPr="00F511A5">
              <w:t>Procedure transaction identity</w:t>
            </w:r>
          </w:p>
        </w:tc>
        <w:tc>
          <w:tcPr>
            <w:tcW w:w="2267" w:type="dxa"/>
          </w:tcPr>
          <w:p w14:paraId="1C47AA4F" w14:textId="77777777" w:rsidR="00422AC8" w:rsidRPr="00F511A5" w:rsidRDefault="00422AC8" w:rsidP="00AD62B5">
            <w:pPr>
              <w:pStyle w:val="TAL"/>
            </w:pPr>
            <w:r w:rsidRPr="00F511A5">
              <w:t>Any value from 1 to 254</w:t>
            </w:r>
          </w:p>
        </w:tc>
        <w:tc>
          <w:tcPr>
            <w:tcW w:w="1700" w:type="dxa"/>
          </w:tcPr>
          <w:p w14:paraId="045D4B6E" w14:textId="77777777" w:rsidR="00422AC8" w:rsidRPr="00F511A5" w:rsidRDefault="00422AC8" w:rsidP="00AD62B5">
            <w:pPr>
              <w:pStyle w:val="TAL"/>
            </w:pPr>
          </w:p>
        </w:tc>
        <w:tc>
          <w:tcPr>
            <w:tcW w:w="1245" w:type="dxa"/>
          </w:tcPr>
          <w:p w14:paraId="0A236D51" w14:textId="77777777" w:rsidR="00422AC8" w:rsidRPr="00F511A5" w:rsidRDefault="00422AC8" w:rsidP="00AD62B5">
            <w:pPr>
              <w:pStyle w:val="TAL"/>
            </w:pPr>
          </w:p>
        </w:tc>
      </w:tr>
      <w:tr w:rsidR="00422AC8" w:rsidRPr="00F511A5" w14:paraId="5CFC8EDD" w14:textId="77777777" w:rsidTr="00AD62B5">
        <w:tblPrEx>
          <w:tblCellMar>
            <w:left w:w="108" w:type="dxa"/>
            <w:right w:w="108" w:type="dxa"/>
          </w:tblCellMar>
        </w:tblPrEx>
        <w:tc>
          <w:tcPr>
            <w:tcW w:w="4535" w:type="dxa"/>
            <w:gridSpan w:val="2"/>
          </w:tcPr>
          <w:p w14:paraId="139EBE74" w14:textId="77777777" w:rsidR="00422AC8" w:rsidRPr="00F511A5" w:rsidRDefault="00422AC8" w:rsidP="00AD62B5">
            <w:pPr>
              <w:pStyle w:val="TAL"/>
            </w:pPr>
            <w:r w:rsidRPr="00F511A5">
              <w:t>PDN connectivity request message identity</w:t>
            </w:r>
          </w:p>
        </w:tc>
        <w:tc>
          <w:tcPr>
            <w:tcW w:w="2267" w:type="dxa"/>
          </w:tcPr>
          <w:p w14:paraId="4BFD30BF" w14:textId="77777777" w:rsidR="00422AC8" w:rsidRPr="00F511A5" w:rsidRDefault="00422AC8" w:rsidP="00AD62B5">
            <w:pPr>
              <w:pStyle w:val="TAL"/>
            </w:pPr>
            <w:r w:rsidRPr="00F511A5">
              <w:t>'1101 0000'B</w:t>
            </w:r>
          </w:p>
        </w:tc>
        <w:tc>
          <w:tcPr>
            <w:tcW w:w="1700" w:type="dxa"/>
          </w:tcPr>
          <w:p w14:paraId="4B43E99A" w14:textId="77777777" w:rsidR="00422AC8" w:rsidRPr="00F511A5" w:rsidRDefault="00422AC8" w:rsidP="00AD62B5">
            <w:pPr>
              <w:pStyle w:val="TAL"/>
            </w:pPr>
            <w:r w:rsidRPr="00F511A5">
              <w:t>PDN connectivity request</w:t>
            </w:r>
          </w:p>
        </w:tc>
        <w:tc>
          <w:tcPr>
            <w:tcW w:w="1245" w:type="dxa"/>
          </w:tcPr>
          <w:p w14:paraId="07658719" w14:textId="77777777" w:rsidR="00422AC8" w:rsidRPr="00F511A5" w:rsidRDefault="00422AC8" w:rsidP="00AD62B5">
            <w:pPr>
              <w:pStyle w:val="TAL"/>
            </w:pPr>
          </w:p>
        </w:tc>
      </w:tr>
      <w:tr w:rsidR="00422AC8" w:rsidRPr="00F511A5" w14:paraId="59C995C7" w14:textId="77777777" w:rsidTr="00AD62B5">
        <w:tblPrEx>
          <w:tblCellMar>
            <w:left w:w="108" w:type="dxa"/>
            <w:right w:w="108" w:type="dxa"/>
          </w:tblCellMar>
        </w:tblPrEx>
        <w:tc>
          <w:tcPr>
            <w:tcW w:w="4535" w:type="dxa"/>
            <w:gridSpan w:val="2"/>
          </w:tcPr>
          <w:p w14:paraId="6001AABF" w14:textId="77777777" w:rsidR="00422AC8" w:rsidRPr="00F511A5" w:rsidRDefault="00422AC8" w:rsidP="00AD62B5">
            <w:pPr>
              <w:pStyle w:val="TAL"/>
            </w:pPr>
            <w:r w:rsidRPr="00F511A5">
              <w:t>Request type</w:t>
            </w:r>
          </w:p>
        </w:tc>
        <w:tc>
          <w:tcPr>
            <w:tcW w:w="2267" w:type="dxa"/>
          </w:tcPr>
          <w:p w14:paraId="3B0041E5" w14:textId="77777777" w:rsidR="00422AC8" w:rsidRPr="00F511A5" w:rsidRDefault="00422AC8" w:rsidP="00AD62B5">
            <w:pPr>
              <w:pStyle w:val="TAL"/>
            </w:pPr>
            <w:r w:rsidRPr="00F511A5">
              <w:t>'010'B</w:t>
            </w:r>
          </w:p>
        </w:tc>
        <w:tc>
          <w:tcPr>
            <w:tcW w:w="1700" w:type="dxa"/>
          </w:tcPr>
          <w:p w14:paraId="13ECC63C" w14:textId="77777777" w:rsidR="00422AC8" w:rsidRPr="00F511A5" w:rsidRDefault="00422AC8" w:rsidP="00AD62B5">
            <w:pPr>
              <w:pStyle w:val="TAL"/>
            </w:pPr>
            <w:r w:rsidRPr="00F511A5">
              <w:t>Handover</w:t>
            </w:r>
          </w:p>
        </w:tc>
        <w:tc>
          <w:tcPr>
            <w:tcW w:w="1245" w:type="dxa"/>
          </w:tcPr>
          <w:p w14:paraId="7D7DAFAE" w14:textId="77777777" w:rsidR="00422AC8" w:rsidRPr="00F511A5" w:rsidRDefault="00422AC8" w:rsidP="00AD62B5">
            <w:pPr>
              <w:pStyle w:val="TAL"/>
            </w:pPr>
          </w:p>
        </w:tc>
      </w:tr>
      <w:tr w:rsidR="00422AC8" w:rsidRPr="00F511A5" w14:paraId="573FAF47" w14:textId="77777777" w:rsidTr="00AD62B5">
        <w:tblPrEx>
          <w:tblCellMar>
            <w:left w:w="108" w:type="dxa"/>
            <w:right w:w="108" w:type="dxa"/>
          </w:tblCellMar>
        </w:tblPrEx>
        <w:tc>
          <w:tcPr>
            <w:tcW w:w="4535" w:type="dxa"/>
            <w:gridSpan w:val="2"/>
          </w:tcPr>
          <w:p w14:paraId="2583DEF8" w14:textId="77777777" w:rsidR="00422AC8" w:rsidRPr="00F511A5" w:rsidRDefault="00422AC8" w:rsidP="00AD62B5">
            <w:pPr>
              <w:pStyle w:val="TAL"/>
            </w:pPr>
            <w:r w:rsidRPr="00F511A5">
              <w:t>PDN type</w:t>
            </w:r>
          </w:p>
        </w:tc>
        <w:tc>
          <w:tcPr>
            <w:tcW w:w="2267" w:type="dxa"/>
          </w:tcPr>
          <w:p w14:paraId="4F0D843E" w14:textId="77777777" w:rsidR="00422AC8" w:rsidRPr="00F511A5" w:rsidRDefault="00422AC8" w:rsidP="00AD62B5">
            <w:pPr>
              <w:pStyle w:val="TAL"/>
            </w:pPr>
            <w:r w:rsidRPr="00F511A5">
              <w:t>Any value between '001'B, '010'B, '011'B and '100'B</w:t>
            </w:r>
          </w:p>
        </w:tc>
        <w:tc>
          <w:tcPr>
            <w:tcW w:w="1700" w:type="dxa"/>
          </w:tcPr>
          <w:p w14:paraId="5497288C" w14:textId="77777777" w:rsidR="00422AC8" w:rsidRPr="00F511A5" w:rsidRDefault="00422AC8" w:rsidP="00AD62B5">
            <w:pPr>
              <w:pStyle w:val="TAL"/>
            </w:pPr>
            <w:r w:rsidRPr="00F511A5">
              <w:t>The allowed values are respectively IPv4, IPv6, IPv4v6 and "unused but interpreted as IPv6 by the network"</w:t>
            </w:r>
          </w:p>
        </w:tc>
        <w:tc>
          <w:tcPr>
            <w:tcW w:w="1245" w:type="dxa"/>
          </w:tcPr>
          <w:p w14:paraId="45FB5D86" w14:textId="77777777" w:rsidR="00422AC8" w:rsidRPr="00F511A5" w:rsidRDefault="00422AC8" w:rsidP="00AD62B5">
            <w:pPr>
              <w:pStyle w:val="TAL"/>
            </w:pPr>
          </w:p>
        </w:tc>
      </w:tr>
      <w:tr w:rsidR="00422AC8" w:rsidRPr="00F511A5" w14:paraId="5393C76D" w14:textId="77777777" w:rsidTr="00AD62B5">
        <w:tblPrEx>
          <w:tblCellMar>
            <w:left w:w="108" w:type="dxa"/>
            <w:right w:w="108" w:type="dxa"/>
          </w:tblCellMar>
        </w:tblPrEx>
        <w:tc>
          <w:tcPr>
            <w:tcW w:w="4535" w:type="dxa"/>
            <w:gridSpan w:val="2"/>
          </w:tcPr>
          <w:p w14:paraId="41340937" w14:textId="77777777" w:rsidR="00422AC8" w:rsidRPr="00F511A5" w:rsidRDefault="00422AC8" w:rsidP="00AD62B5">
            <w:pPr>
              <w:pStyle w:val="TAL"/>
            </w:pPr>
            <w:r w:rsidRPr="00F511A5">
              <w:t>Protocol configuration options</w:t>
            </w:r>
          </w:p>
        </w:tc>
        <w:tc>
          <w:tcPr>
            <w:tcW w:w="2267" w:type="dxa"/>
          </w:tcPr>
          <w:p w14:paraId="04525555" w14:textId="77777777" w:rsidR="00422AC8" w:rsidRPr="00F511A5" w:rsidRDefault="00422AC8" w:rsidP="00AD62B5">
            <w:pPr>
              <w:pStyle w:val="TAL"/>
            </w:pPr>
            <w:r w:rsidRPr="00F511A5">
              <w:t xml:space="preserve">PDU session ID of </w:t>
            </w:r>
            <w:r w:rsidRPr="00F511A5">
              <w:rPr>
                <w:lang w:eastAsia="zh-CN"/>
              </w:rPr>
              <w:t>5GS PDU session</w:t>
            </w:r>
          </w:p>
        </w:tc>
        <w:tc>
          <w:tcPr>
            <w:tcW w:w="1700" w:type="dxa"/>
          </w:tcPr>
          <w:p w14:paraId="65A042E4" w14:textId="77777777" w:rsidR="00422AC8" w:rsidRPr="00F511A5" w:rsidRDefault="00422AC8" w:rsidP="00AD62B5">
            <w:pPr>
              <w:pStyle w:val="TAL"/>
            </w:pPr>
          </w:p>
        </w:tc>
        <w:tc>
          <w:tcPr>
            <w:tcW w:w="1245" w:type="dxa"/>
          </w:tcPr>
          <w:p w14:paraId="50331AB1" w14:textId="77777777" w:rsidR="00422AC8" w:rsidRPr="00F511A5" w:rsidRDefault="00422AC8" w:rsidP="00AD62B5">
            <w:pPr>
              <w:pStyle w:val="TAL"/>
            </w:pPr>
          </w:p>
        </w:tc>
      </w:tr>
    </w:tbl>
    <w:p w14:paraId="6756733E" w14:textId="77777777" w:rsidR="00422AC8" w:rsidRPr="00F511A5" w:rsidRDefault="00422AC8" w:rsidP="00422AC8"/>
    <w:p w14:paraId="7A8FF8C5" w14:textId="77777777" w:rsidR="00422AC8" w:rsidRPr="00F511A5" w:rsidRDefault="00422AC8" w:rsidP="00422AC8">
      <w:pPr>
        <w:pStyle w:val="TH"/>
      </w:pPr>
      <w:r w:rsidRPr="00F511A5">
        <w:t>Table 11.1.2.3.3-4: TRACKING AREA UPDATE REQUEST (step 8b1,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422AC8" w:rsidRPr="00F511A5" w14:paraId="58370C65" w14:textId="77777777" w:rsidTr="00AD62B5">
        <w:tc>
          <w:tcPr>
            <w:tcW w:w="9637" w:type="dxa"/>
            <w:gridSpan w:val="4"/>
            <w:shd w:val="clear" w:color="auto" w:fill="auto"/>
          </w:tcPr>
          <w:p w14:paraId="0047A950" w14:textId="7604535E" w:rsidR="00422AC8" w:rsidRPr="00F511A5" w:rsidRDefault="00422AC8" w:rsidP="00AD62B5">
            <w:pPr>
              <w:pStyle w:val="TAL"/>
            </w:pPr>
            <w:r w:rsidRPr="00F511A5">
              <w:t>Derivation Path: TS 36.508 [7], Table 4.7.2-27</w:t>
            </w:r>
            <w:del w:id="24" w:author="Daiwei Zhou (周代卫)" w:date="2022-10-28T20:43:00Z">
              <w:r w:rsidRPr="00F511A5" w:rsidDel="00A74C33">
                <w:delText>,</w:delText>
              </w:r>
            </w:del>
            <w:r w:rsidRPr="00F511A5">
              <w:t xml:space="preserve"> </w:t>
            </w:r>
            <w:ins w:id="25" w:author="Daiwei Zhou (周代卫)" w:date="2022-10-28T20:43:00Z">
              <w:r w:rsidR="00A74C33">
                <w:t xml:space="preserve">with </w:t>
              </w:r>
            </w:ins>
            <w:r w:rsidRPr="00F511A5">
              <w:t>condition NR.</w:t>
            </w:r>
          </w:p>
        </w:tc>
      </w:tr>
      <w:tr w:rsidR="00422AC8" w:rsidRPr="00F511A5" w14:paraId="227E41DA" w14:textId="77777777" w:rsidTr="00AD62B5">
        <w:tc>
          <w:tcPr>
            <w:tcW w:w="4535" w:type="dxa"/>
            <w:tcBorders>
              <w:bottom w:val="single" w:sz="4" w:space="0" w:color="auto"/>
            </w:tcBorders>
            <w:shd w:val="clear" w:color="auto" w:fill="auto"/>
          </w:tcPr>
          <w:p w14:paraId="52E37095" w14:textId="77777777" w:rsidR="00422AC8" w:rsidRPr="00F511A5" w:rsidRDefault="00422AC8" w:rsidP="00AD62B5">
            <w:pPr>
              <w:pStyle w:val="TAH"/>
            </w:pPr>
            <w:r w:rsidRPr="00F511A5">
              <w:t>Information Element</w:t>
            </w:r>
          </w:p>
        </w:tc>
        <w:tc>
          <w:tcPr>
            <w:tcW w:w="2267" w:type="dxa"/>
            <w:tcBorders>
              <w:bottom w:val="single" w:sz="4" w:space="0" w:color="auto"/>
            </w:tcBorders>
            <w:shd w:val="clear" w:color="auto" w:fill="auto"/>
          </w:tcPr>
          <w:p w14:paraId="7A62EFF3" w14:textId="77777777" w:rsidR="00422AC8" w:rsidRPr="00F511A5" w:rsidRDefault="00422AC8" w:rsidP="00AD62B5">
            <w:pPr>
              <w:pStyle w:val="TAH"/>
            </w:pPr>
            <w:r w:rsidRPr="00F511A5">
              <w:t>Value/Remark</w:t>
            </w:r>
          </w:p>
        </w:tc>
        <w:tc>
          <w:tcPr>
            <w:tcW w:w="1700" w:type="dxa"/>
            <w:tcBorders>
              <w:bottom w:val="single" w:sz="4" w:space="0" w:color="auto"/>
            </w:tcBorders>
            <w:shd w:val="clear" w:color="auto" w:fill="auto"/>
          </w:tcPr>
          <w:p w14:paraId="409C25BA" w14:textId="77777777" w:rsidR="00422AC8" w:rsidRPr="00F511A5" w:rsidRDefault="00422AC8" w:rsidP="00AD62B5">
            <w:pPr>
              <w:pStyle w:val="TAH"/>
            </w:pPr>
            <w:r w:rsidRPr="00F511A5">
              <w:t>Comment</w:t>
            </w:r>
          </w:p>
        </w:tc>
        <w:tc>
          <w:tcPr>
            <w:tcW w:w="1135" w:type="dxa"/>
            <w:tcBorders>
              <w:bottom w:val="single" w:sz="4" w:space="0" w:color="auto"/>
            </w:tcBorders>
            <w:shd w:val="clear" w:color="auto" w:fill="auto"/>
          </w:tcPr>
          <w:p w14:paraId="41603280" w14:textId="77777777" w:rsidR="00422AC8" w:rsidRPr="00F511A5" w:rsidRDefault="00422AC8" w:rsidP="00AD62B5">
            <w:pPr>
              <w:pStyle w:val="TAH"/>
            </w:pPr>
            <w:r w:rsidRPr="00F511A5">
              <w:t>Condition</w:t>
            </w:r>
          </w:p>
        </w:tc>
      </w:tr>
      <w:tr w:rsidR="00422AC8" w:rsidRPr="00F511A5" w14:paraId="51FAA42F" w14:textId="77777777" w:rsidTr="00AD62B5">
        <w:tc>
          <w:tcPr>
            <w:tcW w:w="4535" w:type="dxa"/>
            <w:tcBorders>
              <w:top w:val="single" w:sz="4" w:space="0" w:color="auto"/>
              <w:bottom w:val="single" w:sz="4" w:space="0" w:color="auto"/>
            </w:tcBorders>
            <w:shd w:val="clear" w:color="auto" w:fill="auto"/>
          </w:tcPr>
          <w:p w14:paraId="60B10A81" w14:textId="77777777" w:rsidR="00422AC8" w:rsidRPr="00F511A5" w:rsidRDefault="00422AC8" w:rsidP="00AD62B5">
            <w:pPr>
              <w:pStyle w:val="TAL"/>
            </w:pPr>
            <w:r w:rsidRPr="00F511A5">
              <w:t>"Active" flag</w:t>
            </w:r>
          </w:p>
        </w:tc>
        <w:tc>
          <w:tcPr>
            <w:tcW w:w="2267" w:type="dxa"/>
            <w:tcBorders>
              <w:top w:val="single" w:sz="4" w:space="0" w:color="auto"/>
              <w:bottom w:val="single" w:sz="4" w:space="0" w:color="auto"/>
            </w:tcBorders>
            <w:shd w:val="clear" w:color="auto" w:fill="auto"/>
          </w:tcPr>
          <w:p w14:paraId="02ECED8E" w14:textId="77777777" w:rsidR="00422AC8" w:rsidRPr="00F511A5" w:rsidRDefault="00422AC8" w:rsidP="00AD62B5">
            <w:pPr>
              <w:pStyle w:val="TAL"/>
            </w:pPr>
            <w:r w:rsidRPr="00F511A5">
              <w:t>0001</w:t>
            </w:r>
          </w:p>
        </w:tc>
        <w:tc>
          <w:tcPr>
            <w:tcW w:w="1700" w:type="dxa"/>
            <w:tcBorders>
              <w:top w:val="single" w:sz="4" w:space="0" w:color="auto"/>
              <w:bottom w:val="single" w:sz="4" w:space="0" w:color="auto"/>
            </w:tcBorders>
            <w:shd w:val="clear" w:color="auto" w:fill="auto"/>
          </w:tcPr>
          <w:p w14:paraId="56620945" w14:textId="77777777" w:rsidR="00422AC8" w:rsidRPr="00F511A5" w:rsidRDefault="00422AC8" w:rsidP="00AD62B5">
            <w:pPr>
              <w:pStyle w:val="TAL"/>
            </w:pPr>
            <w:r w:rsidRPr="00F511A5">
              <w:t>Bearer Establishment requested</w:t>
            </w:r>
          </w:p>
        </w:tc>
        <w:tc>
          <w:tcPr>
            <w:tcW w:w="1135" w:type="dxa"/>
            <w:tcBorders>
              <w:top w:val="single" w:sz="4" w:space="0" w:color="auto"/>
              <w:bottom w:val="single" w:sz="4" w:space="0" w:color="auto"/>
            </w:tcBorders>
            <w:shd w:val="clear" w:color="auto" w:fill="auto"/>
          </w:tcPr>
          <w:p w14:paraId="0A0A8E1D" w14:textId="77777777" w:rsidR="00422AC8" w:rsidRPr="00F511A5" w:rsidRDefault="00422AC8" w:rsidP="00AD62B5">
            <w:pPr>
              <w:pStyle w:val="TAL"/>
            </w:pPr>
          </w:p>
        </w:tc>
      </w:tr>
      <w:tr w:rsidR="00422AC8" w:rsidRPr="00F511A5" w14:paraId="65FDBA11" w14:textId="77777777" w:rsidTr="00AD62B5">
        <w:tc>
          <w:tcPr>
            <w:tcW w:w="4535" w:type="dxa"/>
            <w:tcBorders>
              <w:top w:val="single" w:sz="4" w:space="0" w:color="auto"/>
              <w:bottom w:val="single" w:sz="4" w:space="0" w:color="auto"/>
            </w:tcBorders>
            <w:shd w:val="clear" w:color="auto" w:fill="auto"/>
          </w:tcPr>
          <w:p w14:paraId="17797B04" w14:textId="77777777" w:rsidR="00422AC8" w:rsidRPr="00F511A5" w:rsidRDefault="00422AC8" w:rsidP="00AD62B5">
            <w:pPr>
              <w:pStyle w:val="TAL"/>
            </w:pPr>
            <w:r w:rsidRPr="00F511A5">
              <w:t>EPS bearer context status</w:t>
            </w:r>
          </w:p>
        </w:tc>
        <w:tc>
          <w:tcPr>
            <w:tcW w:w="2267" w:type="dxa"/>
            <w:tcBorders>
              <w:top w:val="single" w:sz="4" w:space="0" w:color="auto"/>
              <w:bottom w:val="single" w:sz="4" w:space="0" w:color="auto"/>
            </w:tcBorders>
            <w:shd w:val="clear" w:color="auto" w:fill="auto"/>
          </w:tcPr>
          <w:p w14:paraId="2A70F70F" w14:textId="77777777" w:rsidR="00422AC8" w:rsidRPr="00F511A5" w:rsidRDefault="00422AC8" w:rsidP="00AD62B5">
            <w:pPr>
              <w:pStyle w:val="TAL"/>
            </w:pPr>
            <w:r w:rsidRPr="00F511A5">
              <w:t>Present</w:t>
            </w:r>
          </w:p>
        </w:tc>
        <w:tc>
          <w:tcPr>
            <w:tcW w:w="1700" w:type="dxa"/>
            <w:tcBorders>
              <w:top w:val="single" w:sz="4" w:space="0" w:color="auto"/>
              <w:bottom w:val="single" w:sz="4" w:space="0" w:color="auto"/>
            </w:tcBorders>
            <w:shd w:val="clear" w:color="auto" w:fill="auto"/>
          </w:tcPr>
          <w:p w14:paraId="4AC2D38A" w14:textId="77777777" w:rsidR="00422AC8" w:rsidRPr="00F511A5" w:rsidRDefault="00422AC8" w:rsidP="00AD62B5">
            <w:pPr>
              <w:pStyle w:val="TAL"/>
            </w:pPr>
            <w:r w:rsidRPr="00F511A5">
              <w:t>EBI corresponding to active PDU Sessions need to be set to 1</w:t>
            </w:r>
          </w:p>
        </w:tc>
        <w:tc>
          <w:tcPr>
            <w:tcW w:w="1135" w:type="dxa"/>
            <w:tcBorders>
              <w:top w:val="single" w:sz="4" w:space="0" w:color="auto"/>
              <w:bottom w:val="single" w:sz="4" w:space="0" w:color="auto"/>
            </w:tcBorders>
            <w:shd w:val="clear" w:color="auto" w:fill="auto"/>
          </w:tcPr>
          <w:p w14:paraId="2F3A2DD9" w14:textId="77777777" w:rsidR="00422AC8" w:rsidRPr="00F511A5" w:rsidRDefault="00422AC8" w:rsidP="00AD62B5">
            <w:pPr>
              <w:pStyle w:val="TAL"/>
            </w:pPr>
          </w:p>
        </w:tc>
      </w:tr>
      <w:tr w:rsidR="00422AC8" w:rsidRPr="00F511A5" w14:paraId="2BD1AC3F" w14:textId="77777777" w:rsidTr="00AD62B5">
        <w:tc>
          <w:tcPr>
            <w:tcW w:w="4535" w:type="dxa"/>
            <w:tcBorders>
              <w:top w:val="single" w:sz="4" w:space="0" w:color="auto"/>
              <w:bottom w:val="single" w:sz="4" w:space="0" w:color="auto"/>
            </w:tcBorders>
            <w:shd w:val="clear" w:color="auto" w:fill="auto"/>
          </w:tcPr>
          <w:p w14:paraId="51D80F04" w14:textId="77777777" w:rsidR="00422AC8" w:rsidRPr="00F511A5" w:rsidRDefault="00422AC8" w:rsidP="00AD62B5">
            <w:pPr>
              <w:pStyle w:val="TAL"/>
            </w:pPr>
            <w:r w:rsidRPr="00F511A5">
              <w:t>NAS key set identifier</w:t>
            </w:r>
          </w:p>
        </w:tc>
        <w:tc>
          <w:tcPr>
            <w:tcW w:w="2267" w:type="dxa"/>
            <w:tcBorders>
              <w:top w:val="single" w:sz="4" w:space="0" w:color="auto"/>
              <w:bottom w:val="single" w:sz="4" w:space="0" w:color="auto"/>
            </w:tcBorders>
            <w:shd w:val="clear" w:color="auto" w:fill="auto"/>
          </w:tcPr>
          <w:p w14:paraId="68C4FB6B" w14:textId="77777777" w:rsidR="00422AC8" w:rsidRPr="00F511A5" w:rsidRDefault="00422AC8" w:rsidP="00AD62B5">
            <w:pPr>
              <w:pStyle w:val="TAL"/>
            </w:pPr>
            <w:r w:rsidRPr="00F511A5">
              <w:t>KSI</w:t>
            </w:r>
            <w:r w:rsidRPr="00F511A5">
              <w:rPr>
                <w:vertAlign w:val="subscript"/>
              </w:rPr>
              <w:t xml:space="preserve">ASME </w:t>
            </w:r>
            <w:r w:rsidRPr="00F511A5">
              <w:t>that was created when the UE last registered to EPC E-UTRA</w:t>
            </w:r>
          </w:p>
        </w:tc>
        <w:tc>
          <w:tcPr>
            <w:tcW w:w="1700" w:type="dxa"/>
            <w:tcBorders>
              <w:top w:val="single" w:sz="4" w:space="0" w:color="auto"/>
              <w:bottom w:val="single" w:sz="4" w:space="0" w:color="auto"/>
            </w:tcBorders>
            <w:shd w:val="clear" w:color="auto" w:fill="auto"/>
          </w:tcPr>
          <w:p w14:paraId="67EE3872"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38F861EE" w14:textId="77777777" w:rsidR="00422AC8" w:rsidRPr="00F511A5" w:rsidRDefault="00422AC8" w:rsidP="00AD62B5">
            <w:pPr>
              <w:pStyle w:val="TAL"/>
            </w:pPr>
          </w:p>
        </w:tc>
      </w:tr>
      <w:tr w:rsidR="00422AC8" w:rsidRPr="00F511A5" w14:paraId="6F970494" w14:textId="77777777" w:rsidTr="00AD62B5">
        <w:tc>
          <w:tcPr>
            <w:tcW w:w="4535" w:type="dxa"/>
            <w:tcBorders>
              <w:top w:val="single" w:sz="4" w:space="0" w:color="auto"/>
              <w:bottom w:val="single" w:sz="4" w:space="0" w:color="auto"/>
            </w:tcBorders>
            <w:shd w:val="clear" w:color="auto" w:fill="auto"/>
          </w:tcPr>
          <w:p w14:paraId="25C9BCFD" w14:textId="77777777" w:rsidR="00422AC8" w:rsidRPr="00F511A5" w:rsidRDefault="00422AC8" w:rsidP="00AD62B5">
            <w:pPr>
              <w:pStyle w:val="TAL"/>
            </w:pPr>
            <w:r w:rsidRPr="00F511A5">
              <w:t>Old GUTI</w:t>
            </w:r>
          </w:p>
        </w:tc>
        <w:tc>
          <w:tcPr>
            <w:tcW w:w="2267" w:type="dxa"/>
            <w:tcBorders>
              <w:top w:val="single" w:sz="4" w:space="0" w:color="auto"/>
              <w:bottom w:val="single" w:sz="4" w:space="0" w:color="auto"/>
            </w:tcBorders>
            <w:shd w:val="clear" w:color="auto" w:fill="auto"/>
          </w:tcPr>
          <w:p w14:paraId="4763F00E" w14:textId="77777777" w:rsidR="00422AC8" w:rsidRPr="00F511A5" w:rsidRDefault="00422AC8" w:rsidP="00AD62B5">
            <w:pPr>
              <w:pStyle w:val="TAL"/>
            </w:pPr>
            <w:r w:rsidRPr="00F511A5">
              <w:t>GUTI, mapped from the 5G-GUTI assigned at the initial registration when the UE entered N1</w:t>
            </w:r>
          </w:p>
        </w:tc>
        <w:tc>
          <w:tcPr>
            <w:tcW w:w="1700" w:type="dxa"/>
            <w:tcBorders>
              <w:top w:val="single" w:sz="4" w:space="0" w:color="auto"/>
              <w:bottom w:val="single" w:sz="4" w:space="0" w:color="auto"/>
            </w:tcBorders>
            <w:shd w:val="clear" w:color="auto" w:fill="auto"/>
          </w:tcPr>
          <w:p w14:paraId="5FFD2120"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0CECB2E0" w14:textId="77777777" w:rsidR="00422AC8" w:rsidRPr="00F511A5" w:rsidRDefault="00422AC8" w:rsidP="00AD62B5">
            <w:pPr>
              <w:pStyle w:val="TAL"/>
            </w:pPr>
          </w:p>
        </w:tc>
      </w:tr>
      <w:tr w:rsidR="00422AC8" w:rsidRPr="00F511A5" w14:paraId="3982F7B2" w14:textId="77777777" w:rsidTr="00AD62B5">
        <w:tc>
          <w:tcPr>
            <w:tcW w:w="4535" w:type="dxa"/>
            <w:tcBorders>
              <w:top w:val="single" w:sz="4" w:space="0" w:color="auto"/>
              <w:bottom w:val="single" w:sz="4" w:space="0" w:color="auto"/>
            </w:tcBorders>
            <w:shd w:val="clear" w:color="auto" w:fill="auto"/>
          </w:tcPr>
          <w:p w14:paraId="0F978D5E" w14:textId="77777777" w:rsidR="00422AC8" w:rsidRPr="00F511A5" w:rsidRDefault="00422AC8" w:rsidP="00AD62B5">
            <w:pPr>
              <w:pStyle w:val="TAL"/>
            </w:pPr>
            <w:r w:rsidRPr="00F511A5">
              <w:t>Last visited registered TAI</w:t>
            </w:r>
          </w:p>
        </w:tc>
        <w:tc>
          <w:tcPr>
            <w:tcW w:w="2267" w:type="dxa"/>
            <w:tcBorders>
              <w:top w:val="single" w:sz="4" w:space="0" w:color="auto"/>
              <w:bottom w:val="single" w:sz="4" w:space="0" w:color="auto"/>
            </w:tcBorders>
            <w:shd w:val="clear" w:color="auto" w:fill="auto"/>
          </w:tcPr>
          <w:p w14:paraId="4416FC55" w14:textId="77777777" w:rsidR="00422AC8" w:rsidRPr="00F511A5" w:rsidRDefault="00422AC8" w:rsidP="00AD62B5">
            <w:pPr>
              <w:pStyle w:val="TAL"/>
            </w:pPr>
            <w:r w:rsidRPr="00F511A5">
              <w:t>The TAI the last visited E-UTRA Cell belonged to, if any. Not included if the UE does not have last stored EPC TAI.</w:t>
            </w:r>
          </w:p>
        </w:tc>
        <w:tc>
          <w:tcPr>
            <w:tcW w:w="1700" w:type="dxa"/>
            <w:tcBorders>
              <w:top w:val="single" w:sz="4" w:space="0" w:color="auto"/>
              <w:bottom w:val="single" w:sz="4" w:space="0" w:color="auto"/>
            </w:tcBorders>
            <w:shd w:val="clear" w:color="auto" w:fill="auto"/>
          </w:tcPr>
          <w:p w14:paraId="40DB10A9"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2F1AFDAF" w14:textId="77777777" w:rsidR="00422AC8" w:rsidRPr="00F511A5" w:rsidRDefault="00422AC8" w:rsidP="00AD62B5">
            <w:pPr>
              <w:pStyle w:val="TAL"/>
            </w:pPr>
          </w:p>
        </w:tc>
      </w:tr>
      <w:tr w:rsidR="00422AC8" w:rsidRPr="00F511A5" w14:paraId="526EB7C2" w14:textId="77777777" w:rsidTr="00AD62B5">
        <w:tc>
          <w:tcPr>
            <w:tcW w:w="4535" w:type="dxa"/>
            <w:tcBorders>
              <w:top w:val="single" w:sz="4" w:space="0" w:color="auto"/>
              <w:bottom w:val="single" w:sz="4" w:space="0" w:color="auto"/>
            </w:tcBorders>
            <w:shd w:val="clear" w:color="auto" w:fill="auto"/>
          </w:tcPr>
          <w:p w14:paraId="70652853" w14:textId="77777777" w:rsidR="00422AC8" w:rsidRPr="00F511A5" w:rsidRDefault="00422AC8" w:rsidP="00AD62B5">
            <w:pPr>
              <w:pStyle w:val="TAL"/>
            </w:pPr>
            <w:r w:rsidRPr="00F511A5">
              <w:t>Old GUTI type</w:t>
            </w:r>
          </w:p>
        </w:tc>
        <w:tc>
          <w:tcPr>
            <w:tcW w:w="2267" w:type="dxa"/>
            <w:tcBorders>
              <w:top w:val="single" w:sz="4" w:space="0" w:color="auto"/>
              <w:bottom w:val="single" w:sz="4" w:space="0" w:color="auto"/>
            </w:tcBorders>
            <w:shd w:val="clear" w:color="auto" w:fill="auto"/>
          </w:tcPr>
          <w:p w14:paraId="73C8EEFC" w14:textId="77777777" w:rsidR="00422AC8" w:rsidRPr="00F511A5" w:rsidRDefault="00422AC8" w:rsidP="00AD62B5">
            <w:pPr>
              <w:pStyle w:val="TAL"/>
            </w:pPr>
            <w:r w:rsidRPr="00F511A5">
              <w:t>"Native GUTI"</w:t>
            </w:r>
          </w:p>
        </w:tc>
        <w:tc>
          <w:tcPr>
            <w:tcW w:w="1700" w:type="dxa"/>
            <w:tcBorders>
              <w:top w:val="single" w:sz="4" w:space="0" w:color="auto"/>
              <w:bottom w:val="single" w:sz="4" w:space="0" w:color="auto"/>
            </w:tcBorders>
            <w:shd w:val="clear" w:color="auto" w:fill="auto"/>
          </w:tcPr>
          <w:p w14:paraId="7E853D0B"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5883C6CE" w14:textId="77777777" w:rsidR="00422AC8" w:rsidRPr="00F511A5" w:rsidRDefault="00422AC8" w:rsidP="00AD62B5">
            <w:pPr>
              <w:pStyle w:val="TAL"/>
            </w:pPr>
          </w:p>
        </w:tc>
      </w:tr>
      <w:tr w:rsidR="00422AC8" w:rsidRPr="00F511A5" w14:paraId="10234FBA" w14:textId="77777777" w:rsidTr="00AD62B5">
        <w:tc>
          <w:tcPr>
            <w:tcW w:w="4535" w:type="dxa"/>
            <w:tcBorders>
              <w:top w:val="single" w:sz="4" w:space="0" w:color="auto"/>
              <w:bottom w:val="single" w:sz="4" w:space="0" w:color="auto"/>
            </w:tcBorders>
            <w:shd w:val="clear" w:color="auto" w:fill="auto"/>
          </w:tcPr>
          <w:p w14:paraId="7C8C6F08" w14:textId="77777777" w:rsidR="00422AC8" w:rsidRPr="00F511A5" w:rsidRDefault="00422AC8" w:rsidP="00AD62B5">
            <w:pPr>
              <w:pStyle w:val="TAL"/>
            </w:pPr>
            <w:r w:rsidRPr="00F511A5">
              <w:t>UE status</w:t>
            </w:r>
          </w:p>
        </w:tc>
        <w:tc>
          <w:tcPr>
            <w:tcW w:w="2267" w:type="dxa"/>
            <w:tcBorders>
              <w:top w:val="single" w:sz="4" w:space="0" w:color="auto"/>
              <w:bottom w:val="single" w:sz="4" w:space="0" w:color="auto"/>
            </w:tcBorders>
            <w:shd w:val="clear" w:color="auto" w:fill="auto"/>
          </w:tcPr>
          <w:p w14:paraId="328C72C7" w14:textId="77777777" w:rsidR="00422AC8" w:rsidRPr="00F511A5" w:rsidRDefault="00422AC8" w:rsidP="00AD62B5">
            <w:pPr>
              <w:pStyle w:val="TAL"/>
            </w:pPr>
            <w:r w:rsidRPr="00F511A5">
              <w:t>"UE is in 5GMM-REGISTERED state"</w:t>
            </w:r>
          </w:p>
        </w:tc>
        <w:tc>
          <w:tcPr>
            <w:tcW w:w="1700" w:type="dxa"/>
            <w:tcBorders>
              <w:top w:val="single" w:sz="4" w:space="0" w:color="auto"/>
              <w:bottom w:val="single" w:sz="4" w:space="0" w:color="auto"/>
            </w:tcBorders>
            <w:shd w:val="clear" w:color="auto" w:fill="auto"/>
          </w:tcPr>
          <w:p w14:paraId="511C1349"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3D1CACF0" w14:textId="77777777" w:rsidR="00422AC8" w:rsidRPr="00F511A5" w:rsidRDefault="00422AC8" w:rsidP="00AD62B5">
            <w:pPr>
              <w:pStyle w:val="TAL"/>
            </w:pPr>
          </w:p>
        </w:tc>
      </w:tr>
    </w:tbl>
    <w:p w14:paraId="35B6528F" w14:textId="77777777" w:rsidR="00422AC8" w:rsidRPr="00F511A5" w:rsidRDefault="00422AC8" w:rsidP="00422AC8"/>
    <w:p w14:paraId="2E8A166F" w14:textId="77777777" w:rsidR="00422AC8" w:rsidRPr="00F511A5" w:rsidRDefault="00422AC8" w:rsidP="00422AC8">
      <w:pPr>
        <w:pStyle w:val="TH"/>
      </w:pPr>
      <w:r w:rsidRPr="00F511A5">
        <w:t>Table 11.1.2.3.3-5: TRACKING AREA UPDATE REJECT (step 8b2,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422AC8" w:rsidRPr="00F511A5" w14:paraId="3C224BB2" w14:textId="77777777" w:rsidTr="00AD62B5">
        <w:tc>
          <w:tcPr>
            <w:tcW w:w="9637" w:type="dxa"/>
            <w:gridSpan w:val="4"/>
            <w:shd w:val="clear" w:color="auto" w:fill="auto"/>
          </w:tcPr>
          <w:p w14:paraId="028B7C0A" w14:textId="77777777" w:rsidR="00422AC8" w:rsidRPr="00F511A5" w:rsidRDefault="00422AC8" w:rsidP="00AD62B5">
            <w:pPr>
              <w:pStyle w:val="TAL"/>
            </w:pPr>
            <w:r w:rsidRPr="00F511A5">
              <w:t>Derivation Path: TS 36.508 [7], Table 4.7.2-26.</w:t>
            </w:r>
          </w:p>
        </w:tc>
      </w:tr>
      <w:tr w:rsidR="00422AC8" w:rsidRPr="00F511A5" w14:paraId="28110876" w14:textId="77777777" w:rsidTr="00AD62B5">
        <w:tc>
          <w:tcPr>
            <w:tcW w:w="4535" w:type="dxa"/>
            <w:tcBorders>
              <w:bottom w:val="single" w:sz="4" w:space="0" w:color="auto"/>
            </w:tcBorders>
            <w:shd w:val="clear" w:color="auto" w:fill="auto"/>
          </w:tcPr>
          <w:p w14:paraId="0ABED11F" w14:textId="77777777" w:rsidR="00422AC8" w:rsidRPr="00F511A5" w:rsidRDefault="00422AC8" w:rsidP="00AD62B5">
            <w:pPr>
              <w:pStyle w:val="TAH"/>
            </w:pPr>
            <w:r w:rsidRPr="00F511A5">
              <w:t>Information Element</w:t>
            </w:r>
          </w:p>
        </w:tc>
        <w:tc>
          <w:tcPr>
            <w:tcW w:w="2267" w:type="dxa"/>
            <w:tcBorders>
              <w:bottom w:val="single" w:sz="4" w:space="0" w:color="auto"/>
            </w:tcBorders>
            <w:shd w:val="clear" w:color="auto" w:fill="auto"/>
          </w:tcPr>
          <w:p w14:paraId="55695A7E" w14:textId="77777777" w:rsidR="00422AC8" w:rsidRPr="00F511A5" w:rsidRDefault="00422AC8" w:rsidP="00AD62B5">
            <w:pPr>
              <w:pStyle w:val="TAH"/>
            </w:pPr>
            <w:r w:rsidRPr="00F511A5">
              <w:t>Value/Remark</w:t>
            </w:r>
          </w:p>
        </w:tc>
        <w:tc>
          <w:tcPr>
            <w:tcW w:w="1700" w:type="dxa"/>
            <w:tcBorders>
              <w:bottom w:val="single" w:sz="4" w:space="0" w:color="auto"/>
            </w:tcBorders>
            <w:shd w:val="clear" w:color="auto" w:fill="auto"/>
          </w:tcPr>
          <w:p w14:paraId="45C17182" w14:textId="77777777" w:rsidR="00422AC8" w:rsidRPr="00F511A5" w:rsidRDefault="00422AC8" w:rsidP="00AD62B5">
            <w:pPr>
              <w:pStyle w:val="TAH"/>
            </w:pPr>
            <w:r w:rsidRPr="00F511A5">
              <w:t>Comment</w:t>
            </w:r>
          </w:p>
        </w:tc>
        <w:tc>
          <w:tcPr>
            <w:tcW w:w="1135" w:type="dxa"/>
            <w:tcBorders>
              <w:bottom w:val="single" w:sz="4" w:space="0" w:color="auto"/>
            </w:tcBorders>
            <w:shd w:val="clear" w:color="auto" w:fill="auto"/>
          </w:tcPr>
          <w:p w14:paraId="292C6AFC" w14:textId="77777777" w:rsidR="00422AC8" w:rsidRPr="00F511A5" w:rsidRDefault="00422AC8" w:rsidP="00AD62B5">
            <w:pPr>
              <w:pStyle w:val="TAH"/>
            </w:pPr>
            <w:r w:rsidRPr="00F511A5">
              <w:t>Condition</w:t>
            </w:r>
          </w:p>
        </w:tc>
      </w:tr>
      <w:tr w:rsidR="00422AC8" w:rsidRPr="00F511A5" w14:paraId="76567E06" w14:textId="77777777" w:rsidTr="00AD62B5">
        <w:tc>
          <w:tcPr>
            <w:tcW w:w="4535" w:type="dxa"/>
            <w:tcBorders>
              <w:top w:val="single" w:sz="4" w:space="0" w:color="auto"/>
              <w:bottom w:val="single" w:sz="4" w:space="0" w:color="auto"/>
            </w:tcBorders>
            <w:shd w:val="clear" w:color="auto" w:fill="auto"/>
          </w:tcPr>
          <w:p w14:paraId="307E5236" w14:textId="77777777" w:rsidR="00422AC8" w:rsidRPr="00F511A5" w:rsidRDefault="00422AC8" w:rsidP="00AD62B5">
            <w:pPr>
              <w:pStyle w:val="TAL"/>
              <w:rPr>
                <w:lang w:eastAsia="zh-CN"/>
              </w:rPr>
            </w:pPr>
            <w:r w:rsidRPr="00F511A5">
              <w:t>EMM cause</w:t>
            </w:r>
          </w:p>
        </w:tc>
        <w:tc>
          <w:tcPr>
            <w:tcW w:w="2267" w:type="dxa"/>
            <w:tcBorders>
              <w:top w:val="single" w:sz="4" w:space="0" w:color="auto"/>
              <w:bottom w:val="single" w:sz="4" w:space="0" w:color="auto"/>
            </w:tcBorders>
            <w:shd w:val="clear" w:color="auto" w:fill="auto"/>
          </w:tcPr>
          <w:p w14:paraId="7924B60F" w14:textId="77777777" w:rsidR="00422AC8" w:rsidRPr="00F511A5" w:rsidRDefault="00422AC8" w:rsidP="00AD62B5">
            <w:pPr>
              <w:pStyle w:val="TAL"/>
              <w:rPr>
                <w:lang w:eastAsia="zh-CN"/>
              </w:rPr>
            </w:pPr>
            <w:r w:rsidRPr="00F511A5">
              <w:t>‘0000 1001’B</w:t>
            </w:r>
          </w:p>
        </w:tc>
        <w:tc>
          <w:tcPr>
            <w:tcW w:w="1700" w:type="dxa"/>
            <w:tcBorders>
              <w:top w:val="single" w:sz="4" w:space="0" w:color="auto"/>
              <w:bottom w:val="single" w:sz="4" w:space="0" w:color="auto"/>
            </w:tcBorders>
            <w:shd w:val="clear" w:color="auto" w:fill="auto"/>
          </w:tcPr>
          <w:p w14:paraId="1069527E" w14:textId="77777777" w:rsidR="00422AC8" w:rsidRPr="00F511A5" w:rsidRDefault="00422AC8" w:rsidP="00AD62B5">
            <w:pPr>
              <w:pStyle w:val="TAL"/>
            </w:pPr>
            <w:r w:rsidRPr="00F511A5">
              <w:t>#9 "UE identity cannot be derived by the network"</w:t>
            </w:r>
          </w:p>
        </w:tc>
        <w:tc>
          <w:tcPr>
            <w:tcW w:w="1135" w:type="dxa"/>
            <w:tcBorders>
              <w:top w:val="single" w:sz="4" w:space="0" w:color="auto"/>
              <w:bottom w:val="single" w:sz="4" w:space="0" w:color="auto"/>
            </w:tcBorders>
            <w:shd w:val="clear" w:color="auto" w:fill="auto"/>
          </w:tcPr>
          <w:p w14:paraId="338E54C3" w14:textId="77777777" w:rsidR="00422AC8" w:rsidRPr="00F511A5" w:rsidRDefault="00422AC8" w:rsidP="00AD62B5">
            <w:pPr>
              <w:pStyle w:val="TAL"/>
            </w:pPr>
          </w:p>
        </w:tc>
      </w:tr>
    </w:tbl>
    <w:p w14:paraId="6F2DAD6E" w14:textId="77777777" w:rsidR="00422AC8" w:rsidRPr="00F511A5" w:rsidRDefault="00422AC8" w:rsidP="00422AC8"/>
    <w:p w14:paraId="46633B8A" w14:textId="77777777" w:rsidR="00422AC8" w:rsidRPr="00F511A5" w:rsidRDefault="00422AC8" w:rsidP="00422AC8">
      <w:pPr>
        <w:pStyle w:val="TH"/>
      </w:pPr>
      <w:r w:rsidRPr="00F511A5">
        <w:lastRenderedPageBreak/>
        <w:t>Table 11.1.2.3.3-6: ATTACH REQUEST (step 8b3,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422AC8" w:rsidRPr="00F511A5" w14:paraId="79F9D61C" w14:textId="77777777" w:rsidTr="00AD62B5">
        <w:tc>
          <w:tcPr>
            <w:tcW w:w="9637" w:type="dxa"/>
            <w:gridSpan w:val="4"/>
            <w:shd w:val="clear" w:color="auto" w:fill="auto"/>
          </w:tcPr>
          <w:p w14:paraId="67EFEA3B" w14:textId="77777777" w:rsidR="00422AC8" w:rsidRPr="00F511A5" w:rsidRDefault="00422AC8" w:rsidP="00AD62B5">
            <w:pPr>
              <w:pStyle w:val="TAL"/>
            </w:pPr>
            <w:r w:rsidRPr="00F511A5">
              <w:t>Derivation Path: TS 36.508 [7], Table 4.7.2-4.</w:t>
            </w:r>
          </w:p>
        </w:tc>
      </w:tr>
      <w:tr w:rsidR="00422AC8" w:rsidRPr="00F511A5" w14:paraId="4F85F8B8" w14:textId="77777777" w:rsidTr="00AD62B5">
        <w:tc>
          <w:tcPr>
            <w:tcW w:w="4535" w:type="dxa"/>
            <w:tcBorders>
              <w:bottom w:val="single" w:sz="4" w:space="0" w:color="auto"/>
            </w:tcBorders>
            <w:shd w:val="clear" w:color="auto" w:fill="auto"/>
          </w:tcPr>
          <w:p w14:paraId="0097F9F8" w14:textId="77777777" w:rsidR="00422AC8" w:rsidRPr="00F511A5" w:rsidRDefault="00422AC8" w:rsidP="00AD62B5">
            <w:pPr>
              <w:pStyle w:val="TAH"/>
            </w:pPr>
            <w:r w:rsidRPr="00F511A5">
              <w:t>Information Element</w:t>
            </w:r>
          </w:p>
        </w:tc>
        <w:tc>
          <w:tcPr>
            <w:tcW w:w="2267" w:type="dxa"/>
            <w:tcBorders>
              <w:bottom w:val="single" w:sz="4" w:space="0" w:color="auto"/>
            </w:tcBorders>
            <w:shd w:val="clear" w:color="auto" w:fill="auto"/>
          </w:tcPr>
          <w:p w14:paraId="615D5411" w14:textId="77777777" w:rsidR="00422AC8" w:rsidRPr="00F511A5" w:rsidRDefault="00422AC8" w:rsidP="00AD62B5">
            <w:pPr>
              <w:pStyle w:val="TAH"/>
            </w:pPr>
            <w:r w:rsidRPr="00F511A5">
              <w:t>Value/Remark</w:t>
            </w:r>
          </w:p>
        </w:tc>
        <w:tc>
          <w:tcPr>
            <w:tcW w:w="1700" w:type="dxa"/>
            <w:tcBorders>
              <w:bottom w:val="single" w:sz="4" w:space="0" w:color="auto"/>
            </w:tcBorders>
            <w:shd w:val="clear" w:color="auto" w:fill="auto"/>
          </w:tcPr>
          <w:p w14:paraId="546EFA20" w14:textId="77777777" w:rsidR="00422AC8" w:rsidRPr="00F511A5" w:rsidRDefault="00422AC8" w:rsidP="00AD62B5">
            <w:pPr>
              <w:pStyle w:val="TAH"/>
            </w:pPr>
            <w:r w:rsidRPr="00F511A5">
              <w:t>Comment</w:t>
            </w:r>
          </w:p>
        </w:tc>
        <w:tc>
          <w:tcPr>
            <w:tcW w:w="1135" w:type="dxa"/>
            <w:tcBorders>
              <w:bottom w:val="single" w:sz="4" w:space="0" w:color="auto"/>
            </w:tcBorders>
            <w:shd w:val="clear" w:color="auto" w:fill="auto"/>
          </w:tcPr>
          <w:p w14:paraId="407E7CC9" w14:textId="77777777" w:rsidR="00422AC8" w:rsidRPr="00F511A5" w:rsidRDefault="00422AC8" w:rsidP="00AD62B5">
            <w:pPr>
              <w:pStyle w:val="TAH"/>
            </w:pPr>
            <w:r w:rsidRPr="00F511A5">
              <w:t>Condition</w:t>
            </w:r>
          </w:p>
        </w:tc>
      </w:tr>
      <w:tr w:rsidR="00422AC8" w:rsidRPr="00F511A5" w14:paraId="40D1ADD5" w14:textId="77777777" w:rsidTr="00AD62B5">
        <w:tc>
          <w:tcPr>
            <w:tcW w:w="4535" w:type="dxa"/>
            <w:tcBorders>
              <w:top w:val="single" w:sz="4" w:space="0" w:color="auto"/>
              <w:bottom w:val="single" w:sz="4" w:space="0" w:color="auto"/>
            </w:tcBorders>
            <w:shd w:val="clear" w:color="auto" w:fill="auto"/>
          </w:tcPr>
          <w:p w14:paraId="61A3928B" w14:textId="77777777" w:rsidR="00422AC8" w:rsidRPr="00F511A5" w:rsidRDefault="00422AC8" w:rsidP="00AD62B5">
            <w:pPr>
              <w:pStyle w:val="TAL"/>
              <w:rPr>
                <w:lang w:eastAsia="zh-CN"/>
              </w:rPr>
            </w:pPr>
            <w:r w:rsidRPr="00F511A5">
              <w:rPr>
                <w:lang w:eastAsia="zh-CN"/>
              </w:rPr>
              <w:t>IMSI</w:t>
            </w:r>
          </w:p>
        </w:tc>
        <w:tc>
          <w:tcPr>
            <w:tcW w:w="2267" w:type="dxa"/>
            <w:tcBorders>
              <w:top w:val="single" w:sz="4" w:space="0" w:color="auto"/>
              <w:bottom w:val="single" w:sz="4" w:space="0" w:color="auto"/>
            </w:tcBorders>
            <w:shd w:val="clear" w:color="auto" w:fill="auto"/>
          </w:tcPr>
          <w:p w14:paraId="5B39C752" w14:textId="77777777" w:rsidR="00422AC8" w:rsidRPr="00F511A5" w:rsidRDefault="00422AC8" w:rsidP="00AD62B5">
            <w:pPr>
              <w:pStyle w:val="TAL"/>
              <w:rPr>
                <w:lang w:eastAsia="zh-CN"/>
              </w:rPr>
            </w:pPr>
            <w:r w:rsidRPr="00F511A5">
              <w:rPr>
                <w:lang w:eastAsia="zh-CN"/>
              </w:rPr>
              <w:t>IMSI of the UE</w:t>
            </w:r>
          </w:p>
        </w:tc>
        <w:tc>
          <w:tcPr>
            <w:tcW w:w="1700" w:type="dxa"/>
            <w:tcBorders>
              <w:top w:val="single" w:sz="4" w:space="0" w:color="auto"/>
              <w:bottom w:val="single" w:sz="4" w:space="0" w:color="auto"/>
            </w:tcBorders>
            <w:shd w:val="clear" w:color="auto" w:fill="auto"/>
          </w:tcPr>
          <w:p w14:paraId="52A0730C"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706A8087" w14:textId="77777777" w:rsidR="00422AC8" w:rsidRPr="00F511A5" w:rsidRDefault="00422AC8" w:rsidP="00AD62B5">
            <w:pPr>
              <w:pStyle w:val="TAL"/>
            </w:pPr>
          </w:p>
        </w:tc>
      </w:tr>
    </w:tbl>
    <w:p w14:paraId="4706A8B5" w14:textId="77777777" w:rsidR="00422AC8" w:rsidRPr="00F511A5" w:rsidRDefault="00422AC8" w:rsidP="00422AC8"/>
    <w:p w14:paraId="658309E8" w14:textId="77777777" w:rsidR="00422AC8" w:rsidRPr="00F511A5" w:rsidRDefault="00422AC8" w:rsidP="00422AC8">
      <w:pPr>
        <w:pStyle w:val="TH"/>
      </w:pPr>
      <w:r w:rsidRPr="00F511A5">
        <w:t>Table 11.1.2.3.3-7: PDN CONNECTIVITY REQUEST (step 1, table 11.1.2.3.2-2)</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422AC8" w:rsidRPr="00F511A5" w14:paraId="3ACDEF15" w14:textId="77777777" w:rsidTr="00AD62B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6F200788" w14:textId="77777777" w:rsidR="00422AC8" w:rsidRPr="00F511A5" w:rsidRDefault="00422AC8" w:rsidP="00AD62B5">
            <w:pPr>
              <w:pStyle w:val="TAL"/>
            </w:pPr>
            <w:r w:rsidRPr="00F511A5">
              <w:t>Derivation Path: TS 36.508 [7], Table 4.7.3-20</w:t>
            </w:r>
          </w:p>
        </w:tc>
      </w:tr>
      <w:tr w:rsidR="00422AC8" w:rsidRPr="00F511A5" w14:paraId="4AF93157" w14:textId="77777777" w:rsidTr="00AD62B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59CA14" w14:textId="77777777" w:rsidR="00422AC8" w:rsidRPr="00F511A5" w:rsidRDefault="00422AC8" w:rsidP="00AD62B5">
            <w:pPr>
              <w:pStyle w:val="TAH"/>
            </w:pPr>
            <w:r w:rsidRPr="00F511A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AA25C0" w14:textId="77777777" w:rsidR="00422AC8" w:rsidRPr="00F511A5" w:rsidRDefault="00422AC8" w:rsidP="00AD62B5">
            <w:pPr>
              <w:pStyle w:val="TAH"/>
            </w:pPr>
            <w:r w:rsidRPr="00F511A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771157" w14:textId="77777777" w:rsidR="00422AC8" w:rsidRPr="00F511A5" w:rsidRDefault="00422AC8" w:rsidP="00AD62B5">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1013C" w14:textId="77777777" w:rsidR="00422AC8" w:rsidRPr="00F511A5" w:rsidRDefault="00422AC8" w:rsidP="00AD62B5">
            <w:pPr>
              <w:pStyle w:val="TAH"/>
            </w:pPr>
            <w:r w:rsidRPr="00F511A5">
              <w:t>Condition</w:t>
            </w:r>
          </w:p>
        </w:tc>
      </w:tr>
      <w:tr w:rsidR="00422AC8" w:rsidRPr="00F511A5" w14:paraId="00EFE41A" w14:textId="77777777" w:rsidTr="00AD62B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E6A893" w14:textId="77777777" w:rsidR="00422AC8" w:rsidRPr="00F511A5" w:rsidRDefault="00422AC8" w:rsidP="00AD62B5">
            <w:pPr>
              <w:pStyle w:val="TAL"/>
            </w:pPr>
            <w:r w:rsidRPr="00F511A5">
              <w:t>EPS bearer 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DE04AB" w14:textId="77777777" w:rsidR="00422AC8" w:rsidRPr="00F511A5" w:rsidRDefault="00422AC8" w:rsidP="00AD62B5">
            <w:pPr>
              <w:pStyle w:val="TAL"/>
            </w:pPr>
            <w:r w:rsidRPr="00F511A5">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65D1DC" w14:textId="77777777" w:rsidR="00422AC8" w:rsidRPr="00F511A5" w:rsidRDefault="00422AC8" w:rsidP="00AD62B5">
            <w:pPr>
              <w:pStyle w:val="TAL"/>
            </w:pPr>
            <w:r w:rsidRPr="00F511A5">
              <w:t>No EPS bearer identity assigned, for coding see Table 9.11.4.8.1 in TS 24.501 [22]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0D88A" w14:textId="77777777" w:rsidR="00422AC8" w:rsidRPr="00F511A5" w:rsidRDefault="00422AC8" w:rsidP="00AD62B5">
            <w:pPr>
              <w:pStyle w:val="TAL"/>
            </w:pPr>
          </w:p>
        </w:tc>
      </w:tr>
      <w:tr w:rsidR="00422AC8" w:rsidRPr="00F511A5" w14:paraId="1A629F9D" w14:textId="77777777" w:rsidTr="00AD62B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0E753E" w14:textId="77777777" w:rsidR="00422AC8" w:rsidRPr="00F511A5" w:rsidRDefault="00422AC8" w:rsidP="00AD62B5">
            <w:pPr>
              <w:pStyle w:val="TAL"/>
            </w:pPr>
            <w:r w:rsidRPr="00F511A5">
              <w:t>Procedure transaction 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B47D0D" w14:textId="77777777" w:rsidR="00422AC8" w:rsidRPr="00F511A5" w:rsidRDefault="00422AC8" w:rsidP="00AD62B5">
            <w:pPr>
              <w:pStyle w:val="TAL"/>
            </w:pPr>
            <w:r w:rsidRPr="00F511A5">
              <w:t>Any value from 1 to 254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E4389" w14:textId="77777777" w:rsidR="00422AC8" w:rsidRPr="00F511A5" w:rsidRDefault="00422AC8" w:rsidP="00AD62B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1BED4" w14:textId="77777777" w:rsidR="00422AC8" w:rsidRPr="00F511A5" w:rsidRDefault="00422AC8" w:rsidP="00AD62B5">
            <w:pPr>
              <w:pStyle w:val="TAL"/>
            </w:pPr>
          </w:p>
        </w:tc>
      </w:tr>
      <w:tr w:rsidR="00422AC8" w:rsidRPr="00F511A5" w14:paraId="17A32AB0" w14:textId="77777777" w:rsidTr="00AD62B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920048" w14:textId="77777777" w:rsidR="00422AC8" w:rsidRPr="00F511A5" w:rsidRDefault="00422AC8" w:rsidP="00AD62B5">
            <w:pPr>
              <w:pStyle w:val="TAL"/>
            </w:pPr>
            <w:r w:rsidRPr="00F511A5">
              <w:t>PDN connectivity request message 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1B77B" w14:textId="77777777" w:rsidR="00422AC8" w:rsidRPr="00F511A5" w:rsidRDefault="00422AC8" w:rsidP="00AD62B5">
            <w:pPr>
              <w:pStyle w:val="TAL"/>
            </w:pPr>
            <w:r w:rsidRPr="00F511A5">
              <w:t>'1101 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889DB0" w14:textId="77777777" w:rsidR="00422AC8" w:rsidRPr="00F511A5" w:rsidRDefault="00422AC8" w:rsidP="00AD62B5">
            <w:pPr>
              <w:pStyle w:val="TAL"/>
            </w:pPr>
            <w:r w:rsidRPr="00F511A5">
              <w:t>PDN connectivity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61EAA" w14:textId="77777777" w:rsidR="00422AC8" w:rsidRPr="00F511A5" w:rsidRDefault="00422AC8" w:rsidP="00AD62B5">
            <w:pPr>
              <w:pStyle w:val="TAL"/>
            </w:pPr>
          </w:p>
        </w:tc>
      </w:tr>
      <w:tr w:rsidR="00422AC8" w:rsidRPr="00F511A5" w14:paraId="5544A144" w14:textId="77777777" w:rsidTr="00AD62B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96DFD" w14:textId="77777777" w:rsidR="00422AC8" w:rsidRPr="00F511A5" w:rsidRDefault="00422AC8" w:rsidP="00AD62B5">
            <w:pPr>
              <w:pStyle w:val="TAL"/>
            </w:pPr>
            <w:r w:rsidRPr="00F511A5">
              <w:t>Request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ED6AC3" w14:textId="77777777" w:rsidR="00422AC8" w:rsidRPr="00F511A5" w:rsidRDefault="00422AC8" w:rsidP="00AD62B5">
            <w:pPr>
              <w:pStyle w:val="TAL"/>
            </w:pPr>
            <w:r w:rsidRPr="00F511A5">
              <w:t>'010'B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58B3C" w14:textId="77777777" w:rsidR="00422AC8" w:rsidRPr="00F511A5" w:rsidRDefault="00422AC8" w:rsidP="00AD62B5">
            <w:pPr>
              <w:pStyle w:val="TAL"/>
            </w:pPr>
            <w:r w:rsidRPr="00F511A5">
              <w:t>Handover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B792D" w14:textId="77777777" w:rsidR="00422AC8" w:rsidRPr="00F511A5" w:rsidRDefault="00422AC8" w:rsidP="00AD62B5">
            <w:pPr>
              <w:pStyle w:val="TAL"/>
            </w:pPr>
          </w:p>
        </w:tc>
      </w:tr>
      <w:tr w:rsidR="00422AC8" w:rsidRPr="00F511A5" w14:paraId="172FF55F" w14:textId="77777777" w:rsidTr="00AD62B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EB9973" w14:textId="77777777" w:rsidR="00422AC8" w:rsidRPr="00F511A5" w:rsidRDefault="00422AC8" w:rsidP="00AD62B5">
            <w:pPr>
              <w:pStyle w:val="TAL"/>
            </w:pPr>
            <w:r w:rsidRPr="00F511A5">
              <w:t>PDN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AB243" w14:textId="77777777" w:rsidR="00422AC8" w:rsidRPr="00F511A5" w:rsidRDefault="00422AC8" w:rsidP="00AD62B5">
            <w:pPr>
              <w:pStyle w:val="TAL"/>
            </w:pPr>
            <w:r w:rsidRPr="00F511A5">
              <w:t>Any value between '001'B, '010'B, '011'B and '100'B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4573E2" w14:textId="77777777" w:rsidR="00422AC8" w:rsidRPr="00F511A5" w:rsidRDefault="00422AC8" w:rsidP="00AD62B5">
            <w:pPr>
              <w:pStyle w:val="TAL"/>
            </w:pPr>
            <w:r w:rsidRPr="00F511A5">
              <w:t>The allowed values are respectively IPv4, IPv6, IPv4v6 and "unused but interpreted as IPv6 by the network"</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B59C8" w14:textId="77777777" w:rsidR="00422AC8" w:rsidRPr="00F511A5" w:rsidRDefault="00422AC8" w:rsidP="00AD62B5">
            <w:pPr>
              <w:pStyle w:val="TAL"/>
            </w:pPr>
          </w:p>
        </w:tc>
      </w:tr>
      <w:tr w:rsidR="00422AC8" w:rsidRPr="00F511A5" w14:paraId="504A783B" w14:textId="77777777" w:rsidTr="00AD62B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E4FB55" w14:textId="77777777" w:rsidR="00422AC8" w:rsidRPr="00F511A5" w:rsidRDefault="00422AC8" w:rsidP="00AD62B5">
            <w:pPr>
              <w:pStyle w:val="TAL"/>
            </w:pPr>
            <w:r w:rsidRPr="00F511A5">
              <w:t>Protocol configuration options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8AA53C" w14:textId="77777777" w:rsidR="00422AC8" w:rsidRPr="00F511A5" w:rsidRDefault="00422AC8" w:rsidP="00AD62B5">
            <w:pPr>
              <w:pStyle w:val="TAL"/>
              <w:rPr>
                <w:lang w:eastAsia="zh-CN"/>
              </w:rPr>
            </w:pPr>
            <w:r w:rsidRPr="00F511A5">
              <w:t xml:space="preserve">PDU session ID of </w:t>
            </w:r>
            <w:r w:rsidRPr="00F511A5">
              <w:rPr>
                <w:lang w:eastAsia="zh-CN"/>
              </w:rPr>
              <w:t>internet PDU session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1DD94" w14:textId="77777777" w:rsidR="00422AC8" w:rsidRPr="00F511A5" w:rsidRDefault="00422AC8" w:rsidP="00AD62B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E52C7" w14:textId="77777777" w:rsidR="00422AC8" w:rsidRPr="00F511A5" w:rsidRDefault="00422AC8" w:rsidP="00AD62B5">
            <w:pPr>
              <w:pStyle w:val="TAL"/>
            </w:pPr>
          </w:p>
        </w:tc>
      </w:tr>
    </w:tbl>
    <w:p w14:paraId="53F34467" w14:textId="77777777" w:rsidR="00422AC8" w:rsidRPr="00F511A5" w:rsidRDefault="00422AC8" w:rsidP="00422AC8"/>
    <w:p w14:paraId="3693FC82" w14:textId="77777777" w:rsidR="00422AC8" w:rsidRPr="00F511A5" w:rsidRDefault="00422AC8" w:rsidP="00422AC8">
      <w:pPr>
        <w:pStyle w:val="TH"/>
        <w:rPr>
          <w:lang w:eastAsia="zh-CN"/>
        </w:rPr>
      </w:pPr>
      <w:bookmarkStart w:id="26" w:name="_Toc21103520"/>
      <w:r w:rsidRPr="00F511A5">
        <w:rPr>
          <w:lang w:eastAsia="zh-CN"/>
        </w:rPr>
        <w:t xml:space="preserve">Table 11.1.2.3.3-8: </w:t>
      </w:r>
      <w:r w:rsidRPr="00F511A5">
        <w:t>ATTACH ACCEPT</w:t>
      </w:r>
      <w:r w:rsidRPr="00F511A5">
        <w:rPr>
          <w:lang w:eastAsia="zh-CN"/>
        </w:rPr>
        <w:t xml:space="preserve"> (preamble, step 18; step 14, TS 36.508</w:t>
      </w:r>
      <w:del w:id="27" w:author="Daiwei Zhou (周代卫)" w:date="2022-10-28T16:14:00Z">
        <w:r w:rsidRPr="00F511A5" w:rsidDel="001B322F">
          <w:rPr>
            <w:lang w:eastAsia="zh-CN"/>
          </w:rPr>
          <w:delText>-1</w:delText>
        </w:r>
      </w:del>
      <w:r w:rsidRPr="00F511A5">
        <w:rPr>
          <w:lang w:eastAsia="zh-CN"/>
        </w:rPr>
        <w:t xml:space="preserve"> [7], Table 4.5.2.3-1)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422AC8" w:rsidRPr="00F511A5" w14:paraId="617DFCC9" w14:textId="77777777" w:rsidTr="00AD62B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664ADFF1" w14:textId="77777777" w:rsidR="00422AC8" w:rsidRPr="00F511A5" w:rsidRDefault="00422AC8" w:rsidP="00AD62B5">
            <w:pPr>
              <w:pStyle w:val="TAL"/>
              <w:rPr>
                <w:lang w:eastAsia="zh-CN"/>
              </w:rPr>
            </w:pPr>
            <w:r w:rsidRPr="00F511A5">
              <w:rPr>
                <w:lang w:eastAsia="zh-CN"/>
              </w:rPr>
              <w:t>Derivation path: TS 36.508</w:t>
            </w:r>
            <w:del w:id="28" w:author="Daiwei Zhou (周代卫)" w:date="2022-10-28T16:14:00Z">
              <w:r w:rsidRPr="00F511A5" w:rsidDel="001B322F">
                <w:rPr>
                  <w:lang w:eastAsia="zh-CN"/>
                </w:rPr>
                <w:delText>-1</w:delText>
              </w:r>
            </w:del>
            <w:r w:rsidRPr="00F511A5">
              <w:rPr>
                <w:lang w:eastAsia="zh-CN"/>
              </w:rPr>
              <w:t xml:space="preserve"> [7] Table 4.7.2-1</w:t>
            </w:r>
          </w:p>
        </w:tc>
      </w:tr>
      <w:tr w:rsidR="00422AC8" w:rsidRPr="00F511A5" w14:paraId="439E9097" w14:textId="77777777" w:rsidTr="00AD62B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579BDD" w14:textId="77777777" w:rsidR="00422AC8" w:rsidRPr="00F511A5" w:rsidRDefault="00422AC8" w:rsidP="00AD62B5">
            <w:pPr>
              <w:pStyle w:val="TAH"/>
              <w:rPr>
                <w:lang w:eastAsia="zh-CN"/>
              </w:rPr>
            </w:pPr>
            <w:r w:rsidRPr="00F511A5">
              <w:rPr>
                <w:lang w:eastAsia="zh-CN"/>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0335E3" w14:textId="77777777" w:rsidR="00422AC8" w:rsidRPr="00F511A5" w:rsidRDefault="00422AC8" w:rsidP="00AD62B5">
            <w:pPr>
              <w:pStyle w:val="TAH"/>
              <w:rPr>
                <w:lang w:eastAsia="zh-CN"/>
              </w:rPr>
            </w:pPr>
            <w:r w:rsidRPr="00F511A5">
              <w:rPr>
                <w:lang w:eastAsia="zh-CN"/>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7460B" w14:textId="77777777" w:rsidR="00422AC8" w:rsidRPr="00F511A5" w:rsidRDefault="00422AC8" w:rsidP="00AD62B5">
            <w:pPr>
              <w:pStyle w:val="TAH"/>
              <w:rPr>
                <w:lang w:eastAsia="zh-CN"/>
              </w:rPr>
            </w:pPr>
            <w:r w:rsidRPr="00F511A5">
              <w:rPr>
                <w:lang w:eastAsia="zh-CN"/>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86E226" w14:textId="77777777" w:rsidR="00422AC8" w:rsidRPr="00F511A5" w:rsidRDefault="00422AC8" w:rsidP="00AD62B5">
            <w:pPr>
              <w:pStyle w:val="TAH"/>
              <w:rPr>
                <w:lang w:eastAsia="zh-CN"/>
              </w:rPr>
            </w:pPr>
            <w:r w:rsidRPr="00F511A5">
              <w:rPr>
                <w:lang w:eastAsia="zh-CN"/>
              </w:rPr>
              <w:t>Condition</w:t>
            </w:r>
          </w:p>
        </w:tc>
      </w:tr>
      <w:tr w:rsidR="00422AC8" w:rsidRPr="00F511A5" w14:paraId="23F8EC02" w14:textId="77777777" w:rsidTr="00AD62B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1DC0F4" w14:textId="77777777" w:rsidR="00422AC8" w:rsidRPr="00F511A5" w:rsidRDefault="00422AC8" w:rsidP="00AD62B5">
            <w:pPr>
              <w:pStyle w:val="TAL"/>
              <w:rPr>
                <w:lang w:eastAsia="zh-CN"/>
              </w:rPr>
            </w:pPr>
            <w:r w:rsidRPr="00F511A5">
              <w:t>EPS network feature support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03126" w14:textId="77777777" w:rsidR="00422AC8" w:rsidRPr="00F511A5" w:rsidRDefault="00422AC8" w:rsidP="00AD62B5">
            <w:pPr>
              <w:pStyle w:val="TAL"/>
              <w:rPr>
                <w:lang w:eastAsia="zh-CN"/>
              </w:rPr>
            </w:pPr>
            <w:r w:rsidRPr="00F511A5">
              <w:t>'0000 0011 0100 1000'B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EA56D9" w14:textId="77777777" w:rsidR="00422AC8" w:rsidRPr="00F511A5" w:rsidRDefault="00422AC8" w:rsidP="00AD62B5">
            <w:pPr>
              <w:pStyle w:val="TAL"/>
            </w:pPr>
            <w:r w:rsidRPr="00F511A5">
              <w:t>- IMS voice over PS session in S1 mode supported</w:t>
            </w:r>
          </w:p>
          <w:p w14:paraId="621286B7" w14:textId="77777777" w:rsidR="00422AC8" w:rsidRPr="00F511A5" w:rsidRDefault="00422AC8" w:rsidP="00AD62B5">
            <w:pPr>
              <w:pStyle w:val="TAL"/>
            </w:pPr>
            <w:r w:rsidRPr="00F511A5">
              <w:t>- emergency bearer services in S1 mode supported</w:t>
            </w:r>
          </w:p>
          <w:p w14:paraId="7BC70A0C" w14:textId="77777777" w:rsidR="00422AC8" w:rsidRPr="00F511A5" w:rsidRDefault="00422AC8" w:rsidP="00AD62B5">
            <w:pPr>
              <w:pStyle w:val="TAL"/>
            </w:pPr>
            <w:r w:rsidRPr="00F511A5">
              <w:t xml:space="preserve">- </w:t>
            </w:r>
            <w:proofErr w:type="spellStart"/>
            <w:r w:rsidRPr="00F511A5">
              <w:t>ePCO</w:t>
            </w:r>
            <w:proofErr w:type="spellEnd"/>
            <w:r w:rsidRPr="00F511A5">
              <w:t xml:space="preserve"> supported</w:t>
            </w:r>
          </w:p>
          <w:p w14:paraId="1DD959F5" w14:textId="77777777" w:rsidR="00422AC8" w:rsidRPr="00F511A5" w:rsidRDefault="00422AC8" w:rsidP="00AD62B5">
            <w:pPr>
              <w:pStyle w:val="TAL"/>
              <w:rPr>
                <w:lang w:eastAsia="zh-CN"/>
              </w:rPr>
            </w:pPr>
            <w:r w:rsidRPr="00F511A5">
              <w:t>- Interworking without N26 interface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CDF8D" w14:textId="77777777" w:rsidR="00422AC8" w:rsidRPr="00F511A5" w:rsidRDefault="00422AC8" w:rsidP="00AD62B5">
            <w:pPr>
              <w:pStyle w:val="TAL"/>
              <w:rPr>
                <w:lang w:eastAsia="zh-CN"/>
              </w:rPr>
            </w:pPr>
          </w:p>
        </w:tc>
      </w:tr>
    </w:tbl>
    <w:p w14:paraId="1F82BCA7" w14:textId="77777777" w:rsidR="00422AC8" w:rsidRPr="00F511A5" w:rsidRDefault="00422AC8" w:rsidP="00422AC8"/>
    <w:p w14:paraId="758C27C9" w14:textId="77777777" w:rsidR="00422AC8" w:rsidRPr="00F511A5" w:rsidRDefault="00422AC8" w:rsidP="00422AC8">
      <w:pPr>
        <w:pStyle w:val="TH"/>
      </w:pPr>
      <w:r w:rsidRPr="00F511A5">
        <w:rPr>
          <w:lang w:eastAsia="zh-CN"/>
        </w:rPr>
        <w:t xml:space="preserve">Table 11.1.2.3.3-9: </w:t>
      </w:r>
      <w:r w:rsidRPr="00F511A5">
        <w:t>ACTIVATE DEFAULT EPS BEARER CONTEXT REQUEST</w:t>
      </w:r>
      <w:r w:rsidRPr="00F511A5">
        <w:rPr>
          <w:lang w:eastAsia="zh-CN"/>
        </w:rPr>
        <w:t xml:space="preserve"> (preamble, step 18; step 14, TS 36.508</w:t>
      </w:r>
      <w:del w:id="29" w:author="Daiwei Zhou (周代卫)" w:date="2022-10-28T16:14:00Z">
        <w:r w:rsidRPr="00F511A5" w:rsidDel="001B322F">
          <w:rPr>
            <w:lang w:eastAsia="zh-CN"/>
          </w:rPr>
          <w:delText>-1</w:delText>
        </w:r>
      </w:del>
      <w:r w:rsidRPr="00F511A5">
        <w:rPr>
          <w:lang w:eastAsia="zh-CN"/>
        </w:rPr>
        <w:t xml:space="preserve"> [7], Table 4.5.2.3-1)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422AC8" w:rsidRPr="00F511A5" w14:paraId="396969E8" w14:textId="77777777" w:rsidTr="00AD62B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CDF310C" w14:textId="77777777" w:rsidR="00422AC8" w:rsidRPr="00F511A5" w:rsidRDefault="00422AC8" w:rsidP="00AD62B5">
            <w:pPr>
              <w:pStyle w:val="TAL"/>
            </w:pPr>
            <w:r w:rsidRPr="00F511A5">
              <w:t xml:space="preserve">Derivation Path: </w:t>
            </w:r>
            <w:r w:rsidRPr="00F511A5">
              <w:rPr>
                <w:lang w:eastAsia="zh-CN"/>
              </w:rPr>
              <w:t>TS 36.508</w:t>
            </w:r>
            <w:del w:id="30" w:author="Daiwei Zhou (周代卫)" w:date="2022-10-28T16:14:00Z">
              <w:r w:rsidRPr="00F511A5" w:rsidDel="001B322F">
                <w:rPr>
                  <w:lang w:eastAsia="zh-CN"/>
                </w:rPr>
                <w:delText>-1</w:delText>
              </w:r>
            </w:del>
            <w:r w:rsidRPr="00F511A5">
              <w:rPr>
                <w:lang w:eastAsia="zh-CN"/>
              </w:rPr>
              <w:t xml:space="preserve"> [7] Table 4.7.3-6</w:t>
            </w:r>
          </w:p>
        </w:tc>
      </w:tr>
      <w:tr w:rsidR="00422AC8" w:rsidRPr="00F511A5" w14:paraId="22B6A6D3" w14:textId="77777777" w:rsidTr="00AD62B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0CD3D" w14:textId="77777777" w:rsidR="00422AC8" w:rsidRPr="00F511A5" w:rsidRDefault="00422AC8" w:rsidP="00AD62B5">
            <w:pPr>
              <w:pStyle w:val="TAH"/>
            </w:pPr>
            <w:r w:rsidRPr="00F511A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E5C79" w14:textId="77777777" w:rsidR="00422AC8" w:rsidRPr="00F511A5" w:rsidRDefault="00422AC8" w:rsidP="00AD62B5">
            <w:pPr>
              <w:pStyle w:val="TAH"/>
            </w:pPr>
            <w:r w:rsidRPr="00F511A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4E7A75" w14:textId="77777777" w:rsidR="00422AC8" w:rsidRPr="00F511A5" w:rsidRDefault="00422AC8" w:rsidP="00AD62B5">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C8E93" w14:textId="77777777" w:rsidR="00422AC8" w:rsidRPr="00F511A5" w:rsidRDefault="00422AC8" w:rsidP="00AD62B5">
            <w:pPr>
              <w:pStyle w:val="TAH"/>
            </w:pPr>
            <w:r w:rsidRPr="00F511A5">
              <w:t>Condition</w:t>
            </w:r>
          </w:p>
        </w:tc>
      </w:tr>
      <w:tr w:rsidR="00422AC8" w:rsidRPr="00F511A5" w14:paraId="6CE79CBB" w14:textId="77777777" w:rsidTr="00AD62B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AA539" w14:textId="77777777" w:rsidR="00422AC8" w:rsidRPr="00F511A5" w:rsidRDefault="00422AC8" w:rsidP="00AD62B5">
            <w:pPr>
              <w:pStyle w:val="TAL"/>
            </w:pPr>
            <w:r w:rsidRPr="00F511A5">
              <w:t>Protocol configuration options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15ADF" w14:textId="77777777" w:rsidR="00422AC8" w:rsidRPr="00F511A5" w:rsidRDefault="00422AC8" w:rsidP="00AD62B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7C459" w14:textId="77777777" w:rsidR="00422AC8" w:rsidRPr="00F511A5" w:rsidRDefault="00422AC8" w:rsidP="00AD62B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47209" w14:textId="77777777" w:rsidR="00422AC8" w:rsidRPr="00F511A5" w:rsidRDefault="00422AC8" w:rsidP="00AD62B5">
            <w:pPr>
              <w:pStyle w:val="TAL"/>
            </w:pPr>
          </w:p>
        </w:tc>
      </w:tr>
      <w:tr w:rsidR="00422AC8" w:rsidRPr="00F511A5" w14:paraId="457DF999" w14:textId="77777777" w:rsidTr="00AD62B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74AD7E" w14:textId="77777777" w:rsidR="00422AC8" w:rsidRPr="00F511A5" w:rsidRDefault="00422AC8" w:rsidP="00AD62B5">
            <w:pPr>
              <w:pStyle w:val="TAL"/>
            </w:pPr>
            <w:r w:rsidRPr="00F511A5">
              <w:t xml:space="preserve">  Container ID n+2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30827A" w14:textId="77777777" w:rsidR="00422AC8" w:rsidRPr="00F511A5" w:rsidRDefault="00422AC8" w:rsidP="00AD62B5">
            <w:pPr>
              <w:pStyle w:val="TAL"/>
              <w:rPr>
                <w:rFonts w:eastAsia="Batang"/>
                <w:lang w:eastAsia="ko-KR"/>
              </w:rPr>
            </w:pPr>
            <w:r w:rsidRPr="00F511A5">
              <w:rPr>
                <w:rFonts w:eastAsia="Batang"/>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0A7C01" w14:textId="77777777" w:rsidR="00422AC8" w:rsidRPr="00F511A5" w:rsidRDefault="00422AC8" w:rsidP="00AD62B5">
            <w:pPr>
              <w:pStyle w:val="TAL"/>
            </w:pPr>
            <w:r w:rsidRPr="00F511A5">
              <w:rPr>
                <w:lang w:eastAsia="zh-CN"/>
              </w:rPr>
              <w:t>Session-AMBR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40B9A" w14:textId="77777777" w:rsidR="00422AC8" w:rsidRPr="00F511A5" w:rsidRDefault="00422AC8" w:rsidP="00AD62B5">
            <w:pPr>
              <w:pStyle w:val="TAL"/>
            </w:pPr>
          </w:p>
        </w:tc>
      </w:tr>
      <w:tr w:rsidR="00422AC8" w:rsidRPr="00F511A5" w14:paraId="02C07818" w14:textId="77777777" w:rsidTr="00AD62B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DD3695" w14:textId="77777777" w:rsidR="00422AC8" w:rsidRPr="00F511A5" w:rsidRDefault="00422AC8" w:rsidP="00AD62B5">
            <w:pPr>
              <w:pStyle w:val="TAL"/>
            </w:pPr>
            <w:r w:rsidRPr="00F511A5">
              <w:t xml:space="preserve">  Container ID n+3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396FF" w14:textId="77777777" w:rsidR="00422AC8" w:rsidRPr="00F511A5" w:rsidRDefault="00422AC8" w:rsidP="00AD62B5">
            <w:pPr>
              <w:pStyle w:val="TAL"/>
              <w:rPr>
                <w:rFonts w:eastAsia="Batang"/>
                <w:lang w:eastAsia="ko-KR"/>
              </w:rPr>
            </w:pPr>
            <w:r w:rsidRPr="00F511A5">
              <w:rPr>
                <w:rFonts w:eastAsia="Batang"/>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47633" w14:textId="77777777" w:rsidR="00422AC8" w:rsidRPr="00F511A5" w:rsidRDefault="00422AC8" w:rsidP="00AD62B5">
            <w:pPr>
              <w:pStyle w:val="TAL"/>
            </w:pPr>
            <w:r w:rsidRPr="00F511A5">
              <w:rPr>
                <w:lang w:eastAsia="zh-CN"/>
              </w:rPr>
              <w:t>QoS rules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759E5" w14:textId="77777777" w:rsidR="00422AC8" w:rsidRPr="00F511A5" w:rsidRDefault="00422AC8" w:rsidP="00AD62B5">
            <w:pPr>
              <w:pStyle w:val="TAL"/>
            </w:pPr>
          </w:p>
        </w:tc>
      </w:tr>
      <w:tr w:rsidR="00422AC8" w:rsidRPr="00F511A5" w14:paraId="1921A4C4" w14:textId="77777777" w:rsidTr="00AD62B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BD24A" w14:textId="77777777" w:rsidR="00422AC8" w:rsidRPr="00F511A5" w:rsidRDefault="00422AC8" w:rsidP="00AD62B5">
            <w:pPr>
              <w:pStyle w:val="TAL"/>
            </w:pPr>
            <w:r w:rsidRPr="00F511A5">
              <w:t xml:space="preserve">  Container ID n+4</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4F22C0" w14:textId="77777777" w:rsidR="00422AC8" w:rsidRPr="00F511A5" w:rsidRDefault="00422AC8" w:rsidP="00AD62B5">
            <w:pPr>
              <w:pStyle w:val="TAL"/>
              <w:rPr>
                <w:lang w:eastAsia="zh-CN"/>
              </w:rPr>
            </w:pPr>
            <w:r w:rsidRPr="00F511A5">
              <w:rPr>
                <w:rFonts w:eastAsia="Batang"/>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F4DD44" w14:textId="77777777" w:rsidR="00422AC8" w:rsidRPr="00F511A5" w:rsidRDefault="00422AC8" w:rsidP="00AD62B5">
            <w:pPr>
              <w:pStyle w:val="TAL"/>
              <w:rPr>
                <w:lang w:eastAsia="zh-CN"/>
              </w:rPr>
            </w:pPr>
            <w:proofErr w:type="spellStart"/>
            <w:r w:rsidRPr="00F511A5">
              <w:rPr>
                <w:lang w:eastAsia="zh-CN"/>
              </w:rPr>
              <w:t>Qos</w:t>
            </w:r>
            <w:proofErr w:type="spellEnd"/>
            <w:r w:rsidRPr="00F511A5">
              <w:rPr>
                <w:lang w:eastAsia="zh-CN"/>
              </w:rPr>
              <w:t xml:space="preserve"> flow descriptions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95869" w14:textId="77777777" w:rsidR="00422AC8" w:rsidRPr="00F511A5" w:rsidRDefault="00422AC8" w:rsidP="00AD62B5">
            <w:pPr>
              <w:pStyle w:val="TAL"/>
            </w:pPr>
          </w:p>
        </w:tc>
      </w:tr>
    </w:tbl>
    <w:p w14:paraId="545B9360" w14:textId="77777777" w:rsidR="000E342B" w:rsidRDefault="000E342B" w:rsidP="000E342B">
      <w:r>
        <w:rPr>
          <w:rFonts w:ascii="Arial" w:hAnsi="Arial" w:cs="Arial"/>
          <w:noProof/>
          <w:color w:val="00B0F0"/>
          <w:sz w:val="28"/>
        </w:rPr>
        <w:t>[Skip unchanged text]</w:t>
      </w:r>
    </w:p>
    <w:bookmarkEnd w:id="26"/>
    <w:p w14:paraId="3AAE0155" w14:textId="77777777" w:rsidR="00422AC8" w:rsidRPr="00F511A5" w:rsidRDefault="00422AC8" w:rsidP="00422AC8">
      <w:pPr>
        <w:pStyle w:val="H6"/>
      </w:pPr>
      <w:r w:rsidRPr="00F511A5">
        <w:lastRenderedPageBreak/>
        <w:t>11.1.3.3.3</w:t>
      </w:r>
      <w:r w:rsidRPr="00F511A5">
        <w:tab/>
        <w:t>Specific message contents</w:t>
      </w:r>
    </w:p>
    <w:p w14:paraId="4075EE40" w14:textId="77777777" w:rsidR="00422AC8" w:rsidRPr="00F511A5" w:rsidRDefault="00422AC8" w:rsidP="00422AC8">
      <w:pPr>
        <w:pStyle w:val="TH"/>
      </w:pPr>
      <w:r w:rsidRPr="00F511A5">
        <w:t xml:space="preserve">Table 11.1.3.3.3-1: </w:t>
      </w:r>
      <w:r w:rsidRPr="00F511A5">
        <w:rPr>
          <w:iCs/>
        </w:rPr>
        <w:t>REGISTRATION REQUEST</w:t>
      </w:r>
      <w:r w:rsidRPr="00F511A5">
        <w:t xml:space="preserve"> (preamble, Table 11.1.3.3.2-1)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422AC8" w:rsidRPr="00F511A5" w14:paraId="03938E54" w14:textId="77777777" w:rsidTr="00AD62B5">
        <w:tc>
          <w:tcPr>
            <w:tcW w:w="9635" w:type="dxa"/>
            <w:gridSpan w:val="4"/>
            <w:tcBorders>
              <w:top w:val="single" w:sz="4" w:space="0" w:color="000000"/>
              <w:left w:val="single" w:sz="4" w:space="0" w:color="000000"/>
              <w:bottom w:val="single" w:sz="4" w:space="0" w:color="000000"/>
              <w:right w:val="single" w:sz="4" w:space="0" w:color="000000"/>
            </w:tcBorders>
            <w:hideMark/>
          </w:tcPr>
          <w:p w14:paraId="0741D4F6" w14:textId="77777777" w:rsidR="00422AC8" w:rsidRPr="00F511A5" w:rsidRDefault="00422AC8" w:rsidP="00AD62B5">
            <w:pPr>
              <w:pStyle w:val="TAL"/>
            </w:pPr>
            <w:r w:rsidRPr="00F511A5">
              <w:t>Derivation path: TS 38.508-1 [4] Table 4.7.1-6</w:t>
            </w:r>
          </w:p>
        </w:tc>
      </w:tr>
      <w:tr w:rsidR="00422AC8" w:rsidRPr="00F511A5" w14:paraId="765AA41C"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4EC7DF64" w14:textId="77777777" w:rsidR="00422AC8" w:rsidRPr="00F511A5" w:rsidRDefault="00422AC8" w:rsidP="00AD62B5">
            <w:pPr>
              <w:pStyle w:val="TAH"/>
            </w:pPr>
            <w:r w:rsidRPr="00F511A5">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4D1E5FA" w14:textId="77777777" w:rsidR="00422AC8" w:rsidRPr="00F511A5" w:rsidRDefault="00422AC8" w:rsidP="00AD62B5">
            <w:pPr>
              <w:pStyle w:val="TAH"/>
            </w:pPr>
            <w:r w:rsidRPr="00F511A5">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370A22D" w14:textId="77777777" w:rsidR="00422AC8" w:rsidRPr="00F511A5" w:rsidRDefault="00422AC8" w:rsidP="00AD62B5">
            <w:pPr>
              <w:pStyle w:val="TAH"/>
            </w:pPr>
            <w:r w:rsidRPr="00F511A5">
              <w:t>Comment</w:t>
            </w:r>
          </w:p>
        </w:tc>
        <w:tc>
          <w:tcPr>
            <w:tcW w:w="1133" w:type="dxa"/>
            <w:tcBorders>
              <w:top w:val="single" w:sz="4" w:space="0" w:color="000000"/>
              <w:left w:val="single" w:sz="4" w:space="0" w:color="000000"/>
              <w:bottom w:val="single" w:sz="4" w:space="0" w:color="000000"/>
              <w:right w:val="single" w:sz="4" w:space="0" w:color="000000"/>
            </w:tcBorders>
            <w:hideMark/>
          </w:tcPr>
          <w:p w14:paraId="730A89F0" w14:textId="77777777" w:rsidR="00422AC8" w:rsidRPr="00F511A5" w:rsidRDefault="00422AC8" w:rsidP="00AD62B5">
            <w:pPr>
              <w:pStyle w:val="TAH"/>
            </w:pPr>
            <w:r w:rsidRPr="00F511A5">
              <w:t>Condition</w:t>
            </w:r>
          </w:p>
        </w:tc>
      </w:tr>
      <w:tr w:rsidR="00422AC8" w:rsidRPr="00F511A5" w14:paraId="6A2E4777"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0E56C3FB" w14:textId="77777777" w:rsidR="00422AC8" w:rsidRPr="00F511A5" w:rsidRDefault="00422AC8" w:rsidP="00AD62B5">
            <w:pPr>
              <w:pStyle w:val="TAL"/>
            </w:pPr>
            <w:r w:rsidRPr="00F511A5">
              <w:t>5GMM capability</w:t>
            </w:r>
          </w:p>
        </w:tc>
        <w:tc>
          <w:tcPr>
            <w:tcW w:w="2267" w:type="dxa"/>
            <w:tcBorders>
              <w:top w:val="single" w:sz="4" w:space="0" w:color="000000"/>
              <w:left w:val="single" w:sz="4" w:space="0" w:color="000000"/>
              <w:bottom w:val="single" w:sz="4" w:space="0" w:color="000000"/>
              <w:right w:val="single" w:sz="4" w:space="0" w:color="000000"/>
            </w:tcBorders>
          </w:tcPr>
          <w:p w14:paraId="31A926C3" w14:textId="77777777" w:rsidR="00422AC8" w:rsidRPr="00F511A5" w:rsidRDefault="00422AC8" w:rsidP="00AD62B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140D19E" w14:textId="77777777" w:rsidR="00422AC8" w:rsidRPr="00F511A5" w:rsidRDefault="00422AC8" w:rsidP="00AD62B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EB67EE0" w14:textId="77777777" w:rsidR="00422AC8" w:rsidRPr="00F511A5" w:rsidRDefault="00422AC8" w:rsidP="00AD62B5">
            <w:pPr>
              <w:pStyle w:val="TAL"/>
            </w:pPr>
          </w:p>
        </w:tc>
      </w:tr>
      <w:tr w:rsidR="00422AC8" w:rsidRPr="00F511A5" w14:paraId="7F498822"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0C78963F" w14:textId="77777777" w:rsidR="00422AC8" w:rsidRPr="00F511A5" w:rsidRDefault="00422AC8" w:rsidP="00AD62B5">
            <w:pPr>
              <w:pStyle w:val="TAL"/>
            </w:pPr>
            <w:r w:rsidRPr="00F511A5">
              <w:t xml:space="preserve">  S1 mode</w:t>
            </w:r>
          </w:p>
        </w:tc>
        <w:tc>
          <w:tcPr>
            <w:tcW w:w="2267" w:type="dxa"/>
            <w:tcBorders>
              <w:top w:val="single" w:sz="4" w:space="0" w:color="000000"/>
              <w:left w:val="single" w:sz="4" w:space="0" w:color="000000"/>
              <w:bottom w:val="single" w:sz="4" w:space="0" w:color="000000"/>
              <w:right w:val="single" w:sz="4" w:space="0" w:color="000000"/>
            </w:tcBorders>
            <w:hideMark/>
          </w:tcPr>
          <w:p w14:paraId="0928A597" w14:textId="77777777" w:rsidR="00422AC8" w:rsidRPr="00F511A5" w:rsidRDefault="00422AC8" w:rsidP="00AD62B5">
            <w:pPr>
              <w:pStyle w:val="TAL"/>
            </w:pPr>
            <w:r w:rsidRPr="00F511A5">
              <w:t>'1'B</w:t>
            </w:r>
          </w:p>
        </w:tc>
        <w:tc>
          <w:tcPr>
            <w:tcW w:w="1700" w:type="dxa"/>
            <w:tcBorders>
              <w:top w:val="single" w:sz="4" w:space="0" w:color="000000"/>
              <w:left w:val="single" w:sz="4" w:space="0" w:color="000000"/>
              <w:bottom w:val="single" w:sz="4" w:space="0" w:color="000000"/>
              <w:right w:val="single" w:sz="4" w:space="0" w:color="000000"/>
            </w:tcBorders>
            <w:hideMark/>
          </w:tcPr>
          <w:p w14:paraId="776535E5" w14:textId="77777777" w:rsidR="00422AC8" w:rsidRPr="00F511A5" w:rsidRDefault="00422AC8" w:rsidP="00AD62B5">
            <w:pPr>
              <w:pStyle w:val="TAL"/>
            </w:pPr>
            <w:r w:rsidRPr="00F511A5">
              <w:t>S1 mode supported</w:t>
            </w:r>
          </w:p>
        </w:tc>
        <w:tc>
          <w:tcPr>
            <w:tcW w:w="1133" w:type="dxa"/>
            <w:tcBorders>
              <w:top w:val="single" w:sz="4" w:space="0" w:color="000000"/>
              <w:left w:val="single" w:sz="4" w:space="0" w:color="000000"/>
              <w:bottom w:val="single" w:sz="4" w:space="0" w:color="000000"/>
              <w:right w:val="single" w:sz="4" w:space="0" w:color="000000"/>
            </w:tcBorders>
          </w:tcPr>
          <w:p w14:paraId="00D17A32" w14:textId="77777777" w:rsidR="00422AC8" w:rsidRPr="00F511A5" w:rsidRDefault="00422AC8" w:rsidP="00AD62B5">
            <w:pPr>
              <w:pStyle w:val="TAL"/>
            </w:pPr>
          </w:p>
        </w:tc>
      </w:tr>
      <w:tr w:rsidR="00422AC8" w:rsidRPr="00F511A5" w14:paraId="426F3172"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42F8747E" w14:textId="77777777" w:rsidR="00422AC8" w:rsidRPr="00F511A5" w:rsidRDefault="00422AC8" w:rsidP="00AD62B5">
            <w:pPr>
              <w:pStyle w:val="TAL"/>
            </w:pPr>
            <w:r w:rsidRPr="00F511A5">
              <w:t>S1 UE network capability</w:t>
            </w:r>
          </w:p>
        </w:tc>
        <w:tc>
          <w:tcPr>
            <w:tcW w:w="2267" w:type="dxa"/>
            <w:tcBorders>
              <w:top w:val="single" w:sz="4" w:space="0" w:color="000000"/>
              <w:left w:val="single" w:sz="4" w:space="0" w:color="000000"/>
              <w:bottom w:val="single" w:sz="4" w:space="0" w:color="000000"/>
              <w:right w:val="single" w:sz="4" w:space="0" w:color="000000"/>
            </w:tcBorders>
            <w:hideMark/>
          </w:tcPr>
          <w:p w14:paraId="5099D99E" w14:textId="77777777" w:rsidR="00422AC8" w:rsidRPr="00F511A5" w:rsidRDefault="00422AC8" w:rsidP="00AD62B5">
            <w:pPr>
              <w:pStyle w:val="TAL"/>
            </w:pPr>
            <w:r w:rsidRPr="00F511A5">
              <w:t>Present but contents not checked</w:t>
            </w:r>
          </w:p>
        </w:tc>
        <w:tc>
          <w:tcPr>
            <w:tcW w:w="1700" w:type="dxa"/>
            <w:tcBorders>
              <w:top w:val="single" w:sz="4" w:space="0" w:color="000000"/>
              <w:left w:val="single" w:sz="4" w:space="0" w:color="000000"/>
              <w:bottom w:val="single" w:sz="4" w:space="0" w:color="000000"/>
              <w:right w:val="single" w:sz="4" w:space="0" w:color="000000"/>
            </w:tcBorders>
          </w:tcPr>
          <w:p w14:paraId="393E660E" w14:textId="77777777" w:rsidR="00422AC8" w:rsidRPr="00F511A5" w:rsidRDefault="00422AC8" w:rsidP="00AD62B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9DDF0E4" w14:textId="77777777" w:rsidR="00422AC8" w:rsidRPr="00F511A5" w:rsidRDefault="00422AC8" w:rsidP="00AD62B5">
            <w:pPr>
              <w:pStyle w:val="TAL"/>
            </w:pPr>
          </w:p>
        </w:tc>
      </w:tr>
    </w:tbl>
    <w:p w14:paraId="3EC8BB5B" w14:textId="77777777" w:rsidR="00422AC8" w:rsidRPr="00F511A5" w:rsidRDefault="00422AC8" w:rsidP="00422AC8"/>
    <w:p w14:paraId="35C85CD7" w14:textId="77777777" w:rsidR="00422AC8" w:rsidRPr="00F511A5" w:rsidRDefault="00422AC8" w:rsidP="00422AC8">
      <w:pPr>
        <w:pStyle w:val="TH"/>
        <w:rPr>
          <w:lang w:eastAsia="x-none"/>
        </w:rPr>
      </w:pPr>
      <w:r w:rsidRPr="00F511A5">
        <w:t>Table 11.1.3.3.3-2:</w:t>
      </w:r>
      <w:r w:rsidRPr="00F511A5">
        <w:rPr>
          <w:i/>
          <w:iCs/>
        </w:rPr>
        <w:t xml:space="preserve"> </w:t>
      </w:r>
      <w:r w:rsidRPr="00F511A5">
        <w:rPr>
          <w:iCs/>
        </w:rPr>
        <w:t>REGISTRATION ACCEPT</w:t>
      </w:r>
      <w:r w:rsidRPr="00F511A5">
        <w:t xml:space="preserve"> (preamble, Table 11.1.3.3.2-1)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422AC8" w:rsidRPr="00F511A5" w14:paraId="712AEE6F" w14:textId="77777777" w:rsidTr="00AD62B5">
        <w:tc>
          <w:tcPr>
            <w:tcW w:w="9635" w:type="dxa"/>
            <w:gridSpan w:val="4"/>
            <w:tcBorders>
              <w:top w:val="single" w:sz="4" w:space="0" w:color="000000"/>
              <w:left w:val="single" w:sz="4" w:space="0" w:color="000000"/>
              <w:bottom w:val="single" w:sz="4" w:space="0" w:color="000000"/>
              <w:right w:val="single" w:sz="4" w:space="0" w:color="000000"/>
            </w:tcBorders>
            <w:hideMark/>
          </w:tcPr>
          <w:p w14:paraId="629E6238" w14:textId="77777777" w:rsidR="00422AC8" w:rsidRPr="00F511A5" w:rsidRDefault="00422AC8" w:rsidP="00AD62B5">
            <w:pPr>
              <w:pStyle w:val="TAL"/>
            </w:pPr>
            <w:r w:rsidRPr="00F511A5">
              <w:t>Derivation path: TS 38.508-1 [4] Table 4.7.1-7</w:t>
            </w:r>
          </w:p>
        </w:tc>
      </w:tr>
      <w:tr w:rsidR="00422AC8" w:rsidRPr="00F511A5" w14:paraId="79B04BAC"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170A0E57" w14:textId="77777777" w:rsidR="00422AC8" w:rsidRPr="00F511A5" w:rsidRDefault="00422AC8" w:rsidP="00AD62B5">
            <w:pPr>
              <w:pStyle w:val="TAH"/>
            </w:pPr>
            <w:r w:rsidRPr="00F511A5">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7D4D660" w14:textId="77777777" w:rsidR="00422AC8" w:rsidRPr="00F511A5" w:rsidRDefault="00422AC8" w:rsidP="00AD62B5">
            <w:pPr>
              <w:pStyle w:val="TAH"/>
            </w:pPr>
            <w:r w:rsidRPr="00F511A5">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B31189C" w14:textId="77777777" w:rsidR="00422AC8" w:rsidRPr="00F511A5" w:rsidRDefault="00422AC8" w:rsidP="00AD62B5">
            <w:pPr>
              <w:pStyle w:val="TAH"/>
            </w:pPr>
            <w:r w:rsidRPr="00F511A5">
              <w:t>Comment</w:t>
            </w:r>
          </w:p>
        </w:tc>
        <w:tc>
          <w:tcPr>
            <w:tcW w:w="1133" w:type="dxa"/>
            <w:tcBorders>
              <w:top w:val="single" w:sz="4" w:space="0" w:color="000000"/>
              <w:left w:val="single" w:sz="4" w:space="0" w:color="000000"/>
              <w:bottom w:val="single" w:sz="4" w:space="0" w:color="000000"/>
              <w:right w:val="single" w:sz="4" w:space="0" w:color="000000"/>
            </w:tcBorders>
            <w:hideMark/>
          </w:tcPr>
          <w:p w14:paraId="6589FCB3" w14:textId="77777777" w:rsidR="00422AC8" w:rsidRPr="00F511A5" w:rsidRDefault="00422AC8" w:rsidP="00AD62B5">
            <w:pPr>
              <w:pStyle w:val="TAH"/>
            </w:pPr>
            <w:r w:rsidRPr="00F511A5">
              <w:t>Condition</w:t>
            </w:r>
          </w:p>
        </w:tc>
      </w:tr>
      <w:tr w:rsidR="00422AC8" w:rsidRPr="00F511A5" w14:paraId="61FDF623"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7B53EDDB" w14:textId="77777777" w:rsidR="00422AC8" w:rsidRPr="00F511A5" w:rsidRDefault="00422AC8" w:rsidP="00AD62B5">
            <w:pPr>
              <w:pStyle w:val="TAL"/>
            </w:pPr>
            <w:r w:rsidRPr="00F511A5">
              <w:t>5GS network feature support</w:t>
            </w:r>
          </w:p>
        </w:tc>
        <w:tc>
          <w:tcPr>
            <w:tcW w:w="2267" w:type="dxa"/>
            <w:tcBorders>
              <w:top w:val="single" w:sz="4" w:space="0" w:color="000000"/>
              <w:left w:val="single" w:sz="4" w:space="0" w:color="000000"/>
              <w:bottom w:val="single" w:sz="4" w:space="0" w:color="000000"/>
              <w:right w:val="single" w:sz="4" w:space="0" w:color="000000"/>
            </w:tcBorders>
          </w:tcPr>
          <w:p w14:paraId="5DD8EBCF" w14:textId="77777777" w:rsidR="00422AC8" w:rsidRPr="00F511A5" w:rsidRDefault="00422AC8" w:rsidP="00AD62B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5DB4AC6" w14:textId="77777777" w:rsidR="00422AC8" w:rsidRPr="00F511A5" w:rsidRDefault="00422AC8" w:rsidP="00AD62B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8D08152" w14:textId="77777777" w:rsidR="00422AC8" w:rsidRPr="00F511A5" w:rsidRDefault="00422AC8" w:rsidP="00AD62B5">
            <w:pPr>
              <w:pStyle w:val="TAL"/>
            </w:pPr>
          </w:p>
        </w:tc>
      </w:tr>
      <w:tr w:rsidR="00422AC8" w:rsidRPr="00F511A5" w14:paraId="547A2F3A"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66D88444" w14:textId="77777777" w:rsidR="00422AC8" w:rsidRPr="00F511A5" w:rsidRDefault="00422AC8" w:rsidP="00AD62B5">
            <w:pPr>
              <w:pStyle w:val="TAL"/>
            </w:pPr>
            <w:r w:rsidRPr="00F511A5">
              <w:t xml:space="preserve">  IMS- VoPS-3GPP</w:t>
            </w:r>
          </w:p>
        </w:tc>
        <w:tc>
          <w:tcPr>
            <w:tcW w:w="2267" w:type="dxa"/>
            <w:tcBorders>
              <w:top w:val="single" w:sz="4" w:space="0" w:color="000000"/>
              <w:left w:val="single" w:sz="4" w:space="0" w:color="000000"/>
              <w:bottom w:val="single" w:sz="4" w:space="0" w:color="000000"/>
              <w:right w:val="single" w:sz="4" w:space="0" w:color="000000"/>
            </w:tcBorders>
            <w:hideMark/>
          </w:tcPr>
          <w:p w14:paraId="1B56FF98" w14:textId="77777777" w:rsidR="00422AC8" w:rsidRPr="00F511A5" w:rsidRDefault="00422AC8" w:rsidP="00AD62B5">
            <w:pPr>
              <w:pStyle w:val="TAL"/>
            </w:pPr>
            <w:r w:rsidRPr="00F511A5">
              <w:t>'1'B</w:t>
            </w:r>
          </w:p>
        </w:tc>
        <w:tc>
          <w:tcPr>
            <w:tcW w:w="1700" w:type="dxa"/>
            <w:tcBorders>
              <w:top w:val="single" w:sz="4" w:space="0" w:color="000000"/>
              <w:left w:val="single" w:sz="4" w:space="0" w:color="000000"/>
              <w:bottom w:val="single" w:sz="4" w:space="0" w:color="000000"/>
              <w:right w:val="single" w:sz="4" w:space="0" w:color="000000"/>
            </w:tcBorders>
            <w:hideMark/>
          </w:tcPr>
          <w:p w14:paraId="73982A5B" w14:textId="77777777" w:rsidR="00422AC8" w:rsidRPr="00F511A5" w:rsidRDefault="00422AC8" w:rsidP="00AD62B5">
            <w:pPr>
              <w:pStyle w:val="TAL"/>
            </w:pPr>
            <w:r w:rsidRPr="00F511A5">
              <w:t>IMS voice over PS session supported over 3GPP access</w:t>
            </w:r>
          </w:p>
        </w:tc>
        <w:tc>
          <w:tcPr>
            <w:tcW w:w="1133" w:type="dxa"/>
            <w:tcBorders>
              <w:top w:val="single" w:sz="4" w:space="0" w:color="000000"/>
              <w:left w:val="single" w:sz="4" w:space="0" w:color="000000"/>
              <w:bottom w:val="single" w:sz="4" w:space="0" w:color="000000"/>
              <w:right w:val="single" w:sz="4" w:space="0" w:color="000000"/>
            </w:tcBorders>
          </w:tcPr>
          <w:p w14:paraId="2F9DD17B" w14:textId="77777777" w:rsidR="00422AC8" w:rsidRPr="00F511A5" w:rsidRDefault="00422AC8" w:rsidP="00AD62B5">
            <w:pPr>
              <w:pStyle w:val="TAL"/>
            </w:pPr>
          </w:p>
        </w:tc>
      </w:tr>
      <w:tr w:rsidR="00422AC8" w:rsidRPr="00F511A5" w14:paraId="659A5FCF"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6E72B236" w14:textId="77777777" w:rsidR="00422AC8" w:rsidRPr="00F511A5" w:rsidRDefault="00422AC8" w:rsidP="00AD62B5">
            <w:pPr>
              <w:pStyle w:val="TAL"/>
            </w:pPr>
            <w:r w:rsidRPr="00F511A5">
              <w:t xml:space="preserve">  IWK N26</w:t>
            </w:r>
          </w:p>
        </w:tc>
        <w:tc>
          <w:tcPr>
            <w:tcW w:w="2267" w:type="dxa"/>
            <w:tcBorders>
              <w:top w:val="single" w:sz="4" w:space="0" w:color="000000"/>
              <w:left w:val="single" w:sz="4" w:space="0" w:color="000000"/>
              <w:bottom w:val="single" w:sz="4" w:space="0" w:color="000000"/>
              <w:right w:val="single" w:sz="4" w:space="0" w:color="000000"/>
            </w:tcBorders>
            <w:hideMark/>
          </w:tcPr>
          <w:p w14:paraId="412BC245" w14:textId="77777777" w:rsidR="00422AC8" w:rsidRPr="00F511A5" w:rsidRDefault="00422AC8" w:rsidP="00AD62B5">
            <w:pPr>
              <w:pStyle w:val="TAL"/>
            </w:pPr>
            <w:r w:rsidRPr="00F511A5">
              <w:t>'0'B</w:t>
            </w:r>
          </w:p>
        </w:tc>
        <w:tc>
          <w:tcPr>
            <w:tcW w:w="1700" w:type="dxa"/>
            <w:tcBorders>
              <w:top w:val="single" w:sz="4" w:space="0" w:color="000000"/>
              <w:left w:val="single" w:sz="4" w:space="0" w:color="000000"/>
              <w:bottom w:val="single" w:sz="4" w:space="0" w:color="000000"/>
              <w:right w:val="single" w:sz="4" w:space="0" w:color="000000"/>
            </w:tcBorders>
            <w:hideMark/>
          </w:tcPr>
          <w:p w14:paraId="46C8A643" w14:textId="77777777" w:rsidR="00422AC8" w:rsidRPr="00F511A5" w:rsidRDefault="00422AC8" w:rsidP="00AD62B5">
            <w:pPr>
              <w:pStyle w:val="TAL"/>
            </w:pPr>
            <w:r w:rsidRPr="00F511A5">
              <w:t>Interworking without N26 interface not supported</w:t>
            </w:r>
          </w:p>
        </w:tc>
        <w:tc>
          <w:tcPr>
            <w:tcW w:w="1133" w:type="dxa"/>
            <w:tcBorders>
              <w:top w:val="single" w:sz="4" w:space="0" w:color="000000"/>
              <w:left w:val="single" w:sz="4" w:space="0" w:color="000000"/>
              <w:bottom w:val="single" w:sz="4" w:space="0" w:color="000000"/>
              <w:right w:val="single" w:sz="4" w:space="0" w:color="000000"/>
            </w:tcBorders>
          </w:tcPr>
          <w:p w14:paraId="1A9F1FF9" w14:textId="77777777" w:rsidR="00422AC8" w:rsidRPr="00F511A5" w:rsidRDefault="00422AC8" w:rsidP="00AD62B5">
            <w:pPr>
              <w:pStyle w:val="TAL"/>
            </w:pPr>
          </w:p>
        </w:tc>
      </w:tr>
    </w:tbl>
    <w:p w14:paraId="6E5A658F" w14:textId="77777777" w:rsidR="00422AC8" w:rsidRPr="00F511A5" w:rsidRDefault="00422AC8" w:rsidP="00422AC8"/>
    <w:p w14:paraId="1CF7053B" w14:textId="77777777" w:rsidR="00422AC8" w:rsidRPr="00F511A5" w:rsidRDefault="00422AC8" w:rsidP="00422AC8">
      <w:pPr>
        <w:pStyle w:val="TH"/>
        <w:rPr>
          <w:lang w:eastAsia="x-none"/>
        </w:rPr>
      </w:pPr>
      <w:r w:rsidRPr="00F511A5">
        <w:t>Table 11.1.3.3.3-3:</w:t>
      </w:r>
      <w:r w:rsidRPr="00F511A5">
        <w:rPr>
          <w:i/>
          <w:iCs/>
        </w:rPr>
        <w:t xml:space="preserve"> </w:t>
      </w:r>
      <w:r w:rsidRPr="00F511A5">
        <w:rPr>
          <w:iCs/>
        </w:rPr>
        <w:t xml:space="preserve">PDU SESSION ESTABLISHMENT ACCEPT </w:t>
      </w:r>
      <w:r w:rsidRPr="00F511A5">
        <w:t>(preamble for PDU Session for PS data, Table 11.1.3.3.2-1)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422AC8" w:rsidRPr="00F511A5" w14:paraId="7BCC8F31" w14:textId="77777777" w:rsidTr="00AD62B5">
        <w:tc>
          <w:tcPr>
            <w:tcW w:w="9635" w:type="dxa"/>
            <w:tcBorders>
              <w:top w:val="single" w:sz="4" w:space="0" w:color="000000"/>
              <w:left w:val="single" w:sz="4" w:space="0" w:color="000000"/>
              <w:bottom w:val="single" w:sz="4" w:space="0" w:color="000000"/>
              <w:right w:val="single" w:sz="4" w:space="0" w:color="000000"/>
            </w:tcBorders>
            <w:hideMark/>
          </w:tcPr>
          <w:p w14:paraId="4B9059A9" w14:textId="77777777" w:rsidR="00422AC8" w:rsidRPr="00F511A5" w:rsidRDefault="00422AC8" w:rsidP="00AD62B5">
            <w:pPr>
              <w:pStyle w:val="TAL"/>
            </w:pPr>
            <w:r w:rsidRPr="00F511A5">
              <w:t xml:space="preserve">Derivation path: TS 38.508-1 [4] Table 4.7.2-2, condition </w:t>
            </w:r>
            <w:proofErr w:type="spellStart"/>
            <w:r w:rsidRPr="00F511A5">
              <w:t>Interworking_with_EPS</w:t>
            </w:r>
            <w:proofErr w:type="spellEnd"/>
          </w:p>
        </w:tc>
      </w:tr>
    </w:tbl>
    <w:p w14:paraId="719E5318" w14:textId="77777777" w:rsidR="00422AC8" w:rsidRPr="00F511A5" w:rsidRDefault="00422AC8" w:rsidP="00422AC8"/>
    <w:p w14:paraId="61E6A924" w14:textId="77777777" w:rsidR="00422AC8" w:rsidRPr="00F511A5" w:rsidRDefault="00422AC8" w:rsidP="00422AC8">
      <w:pPr>
        <w:pStyle w:val="TH"/>
        <w:rPr>
          <w:lang w:eastAsia="x-none"/>
        </w:rPr>
      </w:pPr>
      <w:r w:rsidRPr="00F511A5">
        <w:t>Table 11.1.3.3.3-4:</w:t>
      </w:r>
      <w:r w:rsidRPr="00F511A5">
        <w:rPr>
          <w:i/>
          <w:iCs/>
        </w:rPr>
        <w:t xml:space="preserve"> </w:t>
      </w:r>
      <w:r w:rsidRPr="00F511A5">
        <w:rPr>
          <w:iCs/>
        </w:rPr>
        <w:t xml:space="preserve">PDU SESSION ESTABLISHMENT ACCEPT </w:t>
      </w:r>
      <w:r w:rsidRPr="00F511A5">
        <w:t>(preamble for IMS PDU Session, Table 11.1.3.3.2-1)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422AC8" w:rsidRPr="00F511A5" w14:paraId="692B9A47" w14:textId="77777777" w:rsidTr="00AD62B5">
        <w:tc>
          <w:tcPr>
            <w:tcW w:w="9635" w:type="dxa"/>
            <w:tcBorders>
              <w:top w:val="single" w:sz="4" w:space="0" w:color="000000"/>
              <w:left w:val="single" w:sz="4" w:space="0" w:color="000000"/>
              <w:bottom w:val="single" w:sz="4" w:space="0" w:color="000000"/>
              <w:right w:val="single" w:sz="4" w:space="0" w:color="000000"/>
            </w:tcBorders>
            <w:hideMark/>
          </w:tcPr>
          <w:p w14:paraId="68F3B9CB" w14:textId="77777777" w:rsidR="00422AC8" w:rsidRPr="00F511A5" w:rsidRDefault="00422AC8" w:rsidP="00AD62B5">
            <w:pPr>
              <w:pStyle w:val="TAL"/>
            </w:pPr>
            <w:r w:rsidRPr="00F511A5">
              <w:t xml:space="preserve">Derivation path: TS 38.508-1 [4] Table 4.7.2-2, condition </w:t>
            </w:r>
            <w:proofErr w:type="spellStart"/>
            <w:r w:rsidRPr="00F511A5">
              <w:t>Interworking_with_EPS</w:t>
            </w:r>
            <w:proofErr w:type="spellEnd"/>
            <w:r w:rsidRPr="00F511A5">
              <w:t>, IMS_DNN_ Requested</w:t>
            </w:r>
          </w:p>
        </w:tc>
      </w:tr>
    </w:tbl>
    <w:p w14:paraId="48CA8775" w14:textId="77777777" w:rsidR="00422AC8" w:rsidRPr="00F511A5" w:rsidRDefault="00422AC8" w:rsidP="00422AC8"/>
    <w:p w14:paraId="1CBB8266" w14:textId="77777777" w:rsidR="00422AC8" w:rsidRPr="00F511A5" w:rsidRDefault="00422AC8" w:rsidP="00422AC8">
      <w:pPr>
        <w:pStyle w:val="TH"/>
        <w:rPr>
          <w:lang w:eastAsia="x-none"/>
        </w:rPr>
      </w:pPr>
      <w:r w:rsidRPr="00F511A5">
        <w:t>Table 11.1.3.3.3-5: Void</w:t>
      </w:r>
    </w:p>
    <w:p w14:paraId="6086564C" w14:textId="77777777" w:rsidR="00422AC8" w:rsidRPr="00F511A5" w:rsidRDefault="00422AC8" w:rsidP="00422AC8"/>
    <w:p w14:paraId="1CA99A3F" w14:textId="77777777" w:rsidR="00422AC8" w:rsidRPr="00F511A5" w:rsidRDefault="00422AC8" w:rsidP="00422AC8">
      <w:pPr>
        <w:pStyle w:val="TH"/>
        <w:rPr>
          <w:lang w:eastAsia="x-none"/>
        </w:rPr>
      </w:pPr>
      <w:r w:rsidRPr="00F511A5">
        <w:t>Table 11.1.3.3.3-</w:t>
      </w:r>
      <w:r w:rsidRPr="00F511A5">
        <w:rPr>
          <w:lang w:eastAsia="zh-TW"/>
        </w:rPr>
        <w:t>6</w:t>
      </w:r>
      <w:r w:rsidRPr="00F511A5">
        <w:t xml:space="preserve">: </w:t>
      </w:r>
      <w:proofErr w:type="spellStart"/>
      <w:r w:rsidRPr="00F511A5">
        <w:rPr>
          <w:iCs/>
          <w:lang w:eastAsia="zh-TW"/>
        </w:rPr>
        <w:t>MobilityFromNRCommand</w:t>
      </w:r>
      <w:proofErr w:type="spellEnd"/>
      <w:r w:rsidRPr="00F511A5">
        <w:rPr>
          <w:iCs/>
        </w:rPr>
        <w:t xml:space="preserve"> </w:t>
      </w:r>
      <w:r w:rsidRPr="00F511A5">
        <w:t xml:space="preserve">(step </w:t>
      </w:r>
      <w:r w:rsidRPr="00F511A5">
        <w:rPr>
          <w:lang w:eastAsia="zh-TW"/>
        </w:rPr>
        <w:t>17</w:t>
      </w:r>
      <w:r w:rsidRPr="00F511A5">
        <w:t>, Table 11.1.3.3.2-1)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422AC8" w:rsidRPr="00F511A5" w14:paraId="5BE3623A" w14:textId="77777777" w:rsidTr="00AD62B5">
        <w:tc>
          <w:tcPr>
            <w:tcW w:w="9635" w:type="dxa"/>
            <w:gridSpan w:val="4"/>
            <w:tcBorders>
              <w:top w:val="single" w:sz="4" w:space="0" w:color="000000"/>
              <w:left w:val="single" w:sz="4" w:space="0" w:color="000000"/>
              <w:bottom w:val="single" w:sz="4" w:space="0" w:color="000000"/>
              <w:right w:val="single" w:sz="4" w:space="0" w:color="000000"/>
            </w:tcBorders>
            <w:hideMark/>
          </w:tcPr>
          <w:p w14:paraId="318F274C" w14:textId="77777777" w:rsidR="00422AC8" w:rsidRPr="00F511A5" w:rsidRDefault="00422AC8" w:rsidP="00AD62B5">
            <w:pPr>
              <w:pStyle w:val="TAL"/>
              <w:rPr>
                <w:lang w:eastAsia="zh-TW"/>
              </w:rPr>
            </w:pPr>
            <w:r w:rsidRPr="00F511A5">
              <w:t>Derivation path: TS 38.508-1 [4] Table 4.6.1</w:t>
            </w:r>
            <w:r w:rsidRPr="00F511A5">
              <w:rPr>
                <w:lang w:eastAsia="zh-TW"/>
              </w:rPr>
              <w:t>-8</w:t>
            </w:r>
          </w:p>
        </w:tc>
      </w:tr>
      <w:tr w:rsidR="00422AC8" w:rsidRPr="00F511A5" w14:paraId="279A6A3D"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3D3C402F" w14:textId="77777777" w:rsidR="00422AC8" w:rsidRPr="00F511A5" w:rsidRDefault="00422AC8" w:rsidP="00AD62B5">
            <w:pPr>
              <w:pStyle w:val="TAH"/>
            </w:pPr>
            <w:r w:rsidRPr="00F511A5">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B77213E" w14:textId="77777777" w:rsidR="00422AC8" w:rsidRPr="00F511A5" w:rsidRDefault="00422AC8" w:rsidP="00AD62B5">
            <w:pPr>
              <w:pStyle w:val="TAH"/>
            </w:pPr>
            <w:r w:rsidRPr="00F511A5">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4431D05" w14:textId="77777777" w:rsidR="00422AC8" w:rsidRPr="00F511A5" w:rsidRDefault="00422AC8" w:rsidP="00AD62B5">
            <w:pPr>
              <w:pStyle w:val="TAH"/>
            </w:pPr>
            <w:r w:rsidRPr="00F511A5">
              <w:t>Comment</w:t>
            </w:r>
          </w:p>
        </w:tc>
        <w:tc>
          <w:tcPr>
            <w:tcW w:w="1133" w:type="dxa"/>
            <w:tcBorders>
              <w:top w:val="single" w:sz="4" w:space="0" w:color="000000"/>
              <w:left w:val="single" w:sz="4" w:space="0" w:color="000000"/>
              <w:bottom w:val="single" w:sz="4" w:space="0" w:color="000000"/>
              <w:right w:val="single" w:sz="4" w:space="0" w:color="000000"/>
            </w:tcBorders>
            <w:hideMark/>
          </w:tcPr>
          <w:p w14:paraId="0DBD05F6" w14:textId="77777777" w:rsidR="00422AC8" w:rsidRPr="00F511A5" w:rsidRDefault="00422AC8" w:rsidP="00AD62B5">
            <w:pPr>
              <w:pStyle w:val="TAH"/>
            </w:pPr>
            <w:r w:rsidRPr="00F511A5">
              <w:t>Condition</w:t>
            </w:r>
          </w:p>
        </w:tc>
      </w:tr>
      <w:tr w:rsidR="00422AC8" w:rsidRPr="00F511A5" w14:paraId="6CB06F91"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69EA5EA7" w14:textId="77777777" w:rsidR="00422AC8" w:rsidRPr="00F511A5" w:rsidRDefault="00422AC8" w:rsidP="00AD62B5">
            <w:pPr>
              <w:pStyle w:val="TAL"/>
            </w:pPr>
            <w:proofErr w:type="spellStart"/>
            <w:r w:rsidRPr="00F511A5">
              <w:t>MobilityFromNRCommand</w:t>
            </w:r>
            <w:proofErr w:type="spellEnd"/>
            <w:r w:rsidRPr="00F511A5">
              <w:t>::= SEQUENCE {</w:t>
            </w:r>
          </w:p>
        </w:tc>
        <w:tc>
          <w:tcPr>
            <w:tcW w:w="2267" w:type="dxa"/>
            <w:tcBorders>
              <w:top w:val="single" w:sz="4" w:space="0" w:color="000000"/>
              <w:left w:val="single" w:sz="4" w:space="0" w:color="000000"/>
              <w:bottom w:val="single" w:sz="4" w:space="0" w:color="000000"/>
              <w:right w:val="single" w:sz="4" w:space="0" w:color="000000"/>
            </w:tcBorders>
          </w:tcPr>
          <w:p w14:paraId="5F3E2B38" w14:textId="77777777" w:rsidR="00422AC8" w:rsidRPr="00F511A5" w:rsidRDefault="00422AC8" w:rsidP="00AD62B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F0CFB87" w14:textId="77777777" w:rsidR="00422AC8" w:rsidRPr="00F511A5" w:rsidRDefault="00422AC8" w:rsidP="00AD62B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01A515E" w14:textId="77777777" w:rsidR="00422AC8" w:rsidRPr="00F511A5" w:rsidRDefault="00422AC8" w:rsidP="00AD62B5">
            <w:pPr>
              <w:pStyle w:val="TAL"/>
            </w:pPr>
          </w:p>
        </w:tc>
      </w:tr>
      <w:tr w:rsidR="00422AC8" w:rsidRPr="00F511A5" w14:paraId="1B8B4882"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47B50782" w14:textId="77777777" w:rsidR="00422AC8" w:rsidRPr="00F511A5" w:rsidRDefault="00422AC8" w:rsidP="00AD62B5">
            <w:pPr>
              <w:pStyle w:val="TAL"/>
              <w:rPr>
                <w:lang w:eastAsia="zh-TW"/>
              </w:rPr>
            </w:pPr>
            <w:r w:rsidRPr="00F511A5">
              <w:rPr>
                <w:lang w:eastAsia="zh-TW"/>
              </w:rPr>
              <w:t xml:space="preserve">  </w:t>
            </w:r>
            <w:r w:rsidRPr="00F511A5">
              <w:t>rrc-TransactionIdentifier</w:t>
            </w:r>
          </w:p>
        </w:tc>
        <w:tc>
          <w:tcPr>
            <w:tcW w:w="2267" w:type="dxa"/>
            <w:tcBorders>
              <w:top w:val="single" w:sz="4" w:space="0" w:color="000000"/>
              <w:left w:val="single" w:sz="4" w:space="0" w:color="000000"/>
              <w:bottom w:val="single" w:sz="4" w:space="0" w:color="000000"/>
              <w:right w:val="single" w:sz="4" w:space="0" w:color="000000"/>
            </w:tcBorders>
          </w:tcPr>
          <w:p w14:paraId="06EDED8E" w14:textId="77777777" w:rsidR="00422AC8" w:rsidRPr="00F511A5" w:rsidRDefault="00422AC8" w:rsidP="00AD62B5">
            <w:pPr>
              <w:pStyle w:val="TAL"/>
            </w:pPr>
            <w:r w:rsidRPr="00F511A5">
              <w:t>RRC-TransactionIdentifier</w:t>
            </w:r>
          </w:p>
        </w:tc>
        <w:tc>
          <w:tcPr>
            <w:tcW w:w="1700" w:type="dxa"/>
            <w:tcBorders>
              <w:top w:val="single" w:sz="4" w:space="0" w:color="000000"/>
              <w:left w:val="single" w:sz="4" w:space="0" w:color="000000"/>
              <w:bottom w:val="single" w:sz="4" w:space="0" w:color="000000"/>
              <w:right w:val="single" w:sz="4" w:space="0" w:color="000000"/>
            </w:tcBorders>
          </w:tcPr>
          <w:p w14:paraId="70BF2691" w14:textId="77777777" w:rsidR="00422AC8" w:rsidRPr="00F511A5" w:rsidRDefault="00422AC8" w:rsidP="00AD62B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0377B8A" w14:textId="77777777" w:rsidR="00422AC8" w:rsidRPr="00F511A5" w:rsidRDefault="00422AC8" w:rsidP="00AD62B5">
            <w:pPr>
              <w:pStyle w:val="TAL"/>
            </w:pPr>
          </w:p>
        </w:tc>
      </w:tr>
      <w:tr w:rsidR="00422AC8" w:rsidRPr="00F511A5" w14:paraId="63F794DE"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496961F1" w14:textId="77777777" w:rsidR="00422AC8" w:rsidRPr="00F511A5" w:rsidRDefault="00422AC8" w:rsidP="00AD62B5">
            <w:pPr>
              <w:pStyle w:val="TAL"/>
              <w:rPr>
                <w:lang w:eastAsia="zh-TW"/>
              </w:rPr>
            </w:pPr>
            <w:r w:rsidRPr="00F511A5">
              <w:rPr>
                <w:lang w:eastAsia="zh-TW"/>
              </w:rPr>
              <w:t xml:space="preserve">  </w:t>
            </w:r>
            <w:r w:rsidRPr="00F511A5">
              <w:t>criticalExtensions CHOICE {</w:t>
            </w:r>
          </w:p>
        </w:tc>
        <w:tc>
          <w:tcPr>
            <w:tcW w:w="2267" w:type="dxa"/>
            <w:tcBorders>
              <w:top w:val="single" w:sz="4" w:space="0" w:color="000000"/>
              <w:left w:val="single" w:sz="4" w:space="0" w:color="000000"/>
              <w:bottom w:val="single" w:sz="4" w:space="0" w:color="000000"/>
              <w:right w:val="single" w:sz="4" w:space="0" w:color="000000"/>
            </w:tcBorders>
            <w:hideMark/>
          </w:tcPr>
          <w:p w14:paraId="6ADF35A9" w14:textId="77777777" w:rsidR="00422AC8" w:rsidRPr="00F511A5" w:rsidRDefault="00422AC8" w:rsidP="00AD62B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01A8FCE" w14:textId="77777777" w:rsidR="00422AC8" w:rsidRPr="00F511A5" w:rsidRDefault="00422AC8" w:rsidP="00AD62B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60B8B9B" w14:textId="77777777" w:rsidR="00422AC8" w:rsidRPr="00F511A5" w:rsidRDefault="00422AC8" w:rsidP="00AD62B5">
            <w:pPr>
              <w:pStyle w:val="TAL"/>
            </w:pPr>
          </w:p>
        </w:tc>
      </w:tr>
      <w:tr w:rsidR="00422AC8" w:rsidRPr="00F511A5" w14:paraId="64A31A08"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2C170781" w14:textId="77777777" w:rsidR="00422AC8" w:rsidRPr="00F511A5" w:rsidRDefault="00422AC8" w:rsidP="00AD62B5">
            <w:pPr>
              <w:pStyle w:val="TAL"/>
              <w:rPr>
                <w:lang w:eastAsia="zh-TW"/>
              </w:rPr>
            </w:pPr>
            <w:r w:rsidRPr="00F511A5">
              <w:rPr>
                <w:lang w:eastAsia="zh-TW"/>
              </w:rPr>
              <w:t xml:space="preserve">    </w:t>
            </w:r>
            <w:proofErr w:type="spellStart"/>
            <w:r w:rsidRPr="00F511A5">
              <w:t>mobilityFromNRCommand</w:t>
            </w:r>
            <w:proofErr w:type="spellEnd"/>
            <w:r w:rsidRPr="00F511A5">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A87A733" w14:textId="77777777" w:rsidR="00422AC8" w:rsidRPr="00F511A5" w:rsidRDefault="00422AC8" w:rsidP="00AD62B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1260002" w14:textId="77777777" w:rsidR="00422AC8" w:rsidRPr="00F511A5" w:rsidRDefault="00422AC8" w:rsidP="00AD62B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9DB1434" w14:textId="77777777" w:rsidR="00422AC8" w:rsidRPr="00F511A5" w:rsidRDefault="00422AC8" w:rsidP="00AD62B5">
            <w:pPr>
              <w:pStyle w:val="TAL"/>
            </w:pPr>
          </w:p>
        </w:tc>
      </w:tr>
      <w:tr w:rsidR="00422AC8" w:rsidRPr="00F511A5" w14:paraId="72A98DEE"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602A8A95" w14:textId="77777777" w:rsidR="00422AC8" w:rsidRPr="00F511A5" w:rsidRDefault="00422AC8" w:rsidP="00AD62B5">
            <w:pPr>
              <w:pStyle w:val="TAL"/>
              <w:rPr>
                <w:lang w:eastAsia="zh-TW"/>
              </w:rPr>
            </w:pPr>
            <w:r w:rsidRPr="00F511A5">
              <w:rPr>
                <w:lang w:eastAsia="zh-TW"/>
              </w:rPr>
              <w:t xml:space="preserve">        </w:t>
            </w:r>
            <w:proofErr w:type="spellStart"/>
            <w:r w:rsidRPr="00F511A5">
              <w:t>targetRAT</w:t>
            </w:r>
            <w:proofErr w:type="spellEnd"/>
            <w:r w:rsidRPr="00F511A5">
              <w:t>-Type</w:t>
            </w:r>
          </w:p>
        </w:tc>
        <w:tc>
          <w:tcPr>
            <w:tcW w:w="2267" w:type="dxa"/>
            <w:tcBorders>
              <w:top w:val="single" w:sz="4" w:space="0" w:color="000000"/>
              <w:left w:val="single" w:sz="4" w:space="0" w:color="000000"/>
              <w:bottom w:val="single" w:sz="4" w:space="0" w:color="000000"/>
              <w:right w:val="single" w:sz="4" w:space="0" w:color="000000"/>
            </w:tcBorders>
          </w:tcPr>
          <w:p w14:paraId="5B1362A0" w14:textId="77777777" w:rsidR="00422AC8" w:rsidRPr="00F511A5" w:rsidRDefault="00422AC8" w:rsidP="00AD62B5">
            <w:pPr>
              <w:pStyle w:val="TAL"/>
            </w:pPr>
            <w:r w:rsidRPr="00F511A5">
              <w:t>eutra</w:t>
            </w:r>
          </w:p>
        </w:tc>
        <w:tc>
          <w:tcPr>
            <w:tcW w:w="1700" w:type="dxa"/>
            <w:tcBorders>
              <w:top w:val="single" w:sz="4" w:space="0" w:color="000000"/>
              <w:left w:val="single" w:sz="4" w:space="0" w:color="000000"/>
              <w:bottom w:val="single" w:sz="4" w:space="0" w:color="000000"/>
              <w:right w:val="single" w:sz="4" w:space="0" w:color="000000"/>
            </w:tcBorders>
          </w:tcPr>
          <w:p w14:paraId="11BB6E91" w14:textId="77777777" w:rsidR="00422AC8" w:rsidRPr="00F511A5" w:rsidRDefault="00422AC8" w:rsidP="00AD62B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E8D6D5E" w14:textId="77777777" w:rsidR="00422AC8" w:rsidRPr="00F511A5" w:rsidRDefault="00422AC8" w:rsidP="00AD62B5">
            <w:pPr>
              <w:pStyle w:val="TAL"/>
            </w:pPr>
          </w:p>
        </w:tc>
      </w:tr>
      <w:tr w:rsidR="00422AC8" w:rsidRPr="00F511A5" w14:paraId="76833CF1" w14:textId="77777777" w:rsidTr="00AD62B5">
        <w:tc>
          <w:tcPr>
            <w:tcW w:w="4535" w:type="dxa"/>
            <w:tcBorders>
              <w:top w:val="single" w:sz="4" w:space="0" w:color="000000"/>
              <w:left w:val="single" w:sz="4" w:space="0" w:color="000000"/>
              <w:bottom w:val="single" w:sz="4" w:space="0" w:color="000000"/>
              <w:right w:val="single" w:sz="4" w:space="0" w:color="000000"/>
            </w:tcBorders>
          </w:tcPr>
          <w:p w14:paraId="6DB6DB0B" w14:textId="77777777" w:rsidR="00422AC8" w:rsidRPr="00F511A5" w:rsidRDefault="00422AC8" w:rsidP="00AD62B5">
            <w:pPr>
              <w:pStyle w:val="TAL"/>
              <w:rPr>
                <w:lang w:eastAsia="zh-TW"/>
              </w:rPr>
            </w:pPr>
            <w:r w:rsidRPr="00F511A5">
              <w:rPr>
                <w:lang w:eastAsia="zh-TW"/>
              </w:rPr>
              <w:t xml:space="preserve">              </w:t>
            </w:r>
            <w:proofErr w:type="spellStart"/>
            <w:r w:rsidRPr="00F511A5">
              <w:t>targetRAT-MessageContainer</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1AFE314E" w14:textId="77777777" w:rsidR="00422AC8" w:rsidRPr="00F511A5" w:rsidRDefault="00422AC8" w:rsidP="00AD62B5">
            <w:pPr>
              <w:pStyle w:val="TAL"/>
            </w:pPr>
            <w:proofErr w:type="spellStart"/>
            <w:r w:rsidRPr="00F511A5">
              <w:t>RRCConnectionReconfig</w:t>
            </w:r>
            <w:proofErr w:type="spellEnd"/>
            <w:r w:rsidRPr="00F511A5">
              <w:t xml:space="preserve"> </w:t>
            </w:r>
            <w:proofErr w:type="spellStart"/>
            <w:r w:rsidRPr="00F511A5">
              <w:t>uration</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24B63E00" w14:textId="77777777" w:rsidR="00422AC8" w:rsidRPr="00F511A5" w:rsidRDefault="00422AC8" w:rsidP="00AD62B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E755678" w14:textId="77777777" w:rsidR="00422AC8" w:rsidRPr="00F511A5" w:rsidRDefault="00422AC8" w:rsidP="00AD62B5">
            <w:pPr>
              <w:pStyle w:val="TAL"/>
            </w:pPr>
          </w:p>
        </w:tc>
      </w:tr>
      <w:tr w:rsidR="00422AC8" w:rsidRPr="00F511A5" w14:paraId="72A66881" w14:textId="77777777" w:rsidTr="00AD62B5">
        <w:tc>
          <w:tcPr>
            <w:tcW w:w="4535" w:type="dxa"/>
            <w:tcBorders>
              <w:top w:val="single" w:sz="4" w:space="0" w:color="000000"/>
              <w:left w:val="single" w:sz="4" w:space="0" w:color="000000"/>
              <w:bottom w:val="single" w:sz="4" w:space="0" w:color="000000"/>
              <w:right w:val="single" w:sz="4" w:space="0" w:color="000000"/>
            </w:tcBorders>
          </w:tcPr>
          <w:p w14:paraId="23C5D36D" w14:textId="77777777" w:rsidR="00422AC8" w:rsidRPr="00F511A5" w:rsidRDefault="00422AC8" w:rsidP="00AD62B5">
            <w:pPr>
              <w:pStyle w:val="TAL"/>
              <w:rPr>
                <w:lang w:eastAsia="zh-TW"/>
              </w:rPr>
            </w:pPr>
            <w:r w:rsidRPr="00F511A5">
              <w:rPr>
                <w:lang w:eastAsia="zh-TW"/>
              </w:rPr>
              <w:t xml:space="preserve">              </w:t>
            </w:r>
            <w:proofErr w:type="spellStart"/>
            <w:r w:rsidRPr="00F511A5">
              <w:t>nas-SecurityParamFromNR</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774CC965" w14:textId="77777777" w:rsidR="00422AC8" w:rsidRPr="00F511A5" w:rsidRDefault="00422AC8" w:rsidP="00AD62B5">
            <w:pPr>
              <w:pStyle w:val="TAL"/>
            </w:pPr>
            <w:r w:rsidRPr="00F511A5">
              <w:t>8 LSB of the downlink NAS COUNT</w:t>
            </w:r>
          </w:p>
        </w:tc>
        <w:tc>
          <w:tcPr>
            <w:tcW w:w="1700" w:type="dxa"/>
            <w:tcBorders>
              <w:top w:val="single" w:sz="4" w:space="0" w:color="000000"/>
              <w:left w:val="single" w:sz="4" w:space="0" w:color="000000"/>
              <w:bottom w:val="single" w:sz="4" w:space="0" w:color="000000"/>
              <w:right w:val="single" w:sz="4" w:space="0" w:color="000000"/>
            </w:tcBorders>
          </w:tcPr>
          <w:p w14:paraId="57D72EDC" w14:textId="77777777" w:rsidR="00422AC8" w:rsidRPr="00F511A5" w:rsidRDefault="00422AC8" w:rsidP="00AD62B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52DA1D5" w14:textId="77777777" w:rsidR="00422AC8" w:rsidRPr="00F511A5" w:rsidRDefault="00422AC8" w:rsidP="00AD62B5">
            <w:pPr>
              <w:pStyle w:val="TAL"/>
            </w:pPr>
          </w:p>
        </w:tc>
      </w:tr>
      <w:tr w:rsidR="00422AC8" w:rsidRPr="00F511A5" w14:paraId="56EC58DF" w14:textId="77777777" w:rsidTr="00AD62B5">
        <w:tc>
          <w:tcPr>
            <w:tcW w:w="4535" w:type="dxa"/>
            <w:tcBorders>
              <w:top w:val="single" w:sz="4" w:space="0" w:color="000000"/>
              <w:left w:val="single" w:sz="4" w:space="0" w:color="000000"/>
              <w:bottom w:val="single" w:sz="4" w:space="0" w:color="000000"/>
              <w:right w:val="single" w:sz="4" w:space="0" w:color="000000"/>
            </w:tcBorders>
          </w:tcPr>
          <w:p w14:paraId="75040E14" w14:textId="77777777" w:rsidR="00422AC8" w:rsidRPr="00F511A5" w:rsidRDefault="00422AC8" w:rsidP="00AD62B5">
            <w:pPr>
              <w:pStyle w:val="TAL"/>
              <w:rPr>
                <w:lang w:eastAsia="zh-TW"/>
              </w:rPr>
            </w:pPr>
            <w:r w:rsidRPr="00F511A5">
              <w:rPr>
                <w:lang w:eastAsia="zh-TW"/>
              </w:rPr>
              <w:t xml:space="preserve">       </w:t>
            </w:r>
            <w:r w:rsidRPr="00F511A5">
              <w:t>}</w:t>
            </w:r>
          </w:p>
        </w:tc>
        <w:tc>
          <w:tcPr>
            <w:tcW w:w="2267" w:type="dxa"/>
            <w:tcBorders>
              <w:top w:val="single" w:sz="4" w:space="0" w:color="000000"/>
              <w:left w:val="single" w:sz="4" w:space="0" w:color="000000"/>
              <w:bottom w:val="single" w:sz="4" w:space="0" w:color="000000"/>
              <w:right w:val="single" w:sz="4" w:space="0" w:color="000000"/>
            </w:tcBorders>
          </w:tcPr>
          <w:p w14:paraId="379D00CA" w14:textId="77777777" w:rsidR="00422AC8" w:rsidRPr="00F511A5" w:rsidRDefault="00422AC8" w:rsidP="00AD62B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D341209" w14:textId="77777777" w:rsidR="00422AC8" w:rsidRPr="00F511A5" w:rsidRDefault="00422AC8" w:rsidP="00AD62B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1A4B623" w14:textId="77777777" w:rsidR="00422AC8" w:rsidRPr="00F511A5" w:rsidRDefault="00422AC8" w:rsidP="00AD62B5">
            <w:pPr>
              <w:pStyle w:val="TAL"/>
            </w:pPr>
          </w:p>
        </w:tc>
      </w:tr>
      <w:tr w:rsidR="00422AC8" w:rsidRPr="00F511A5" w14:paraId="7E3348FB" w14:textId="77777777" w:rsidTr="00AD62B5">
        <w:tc>
          <w:tcPr>
            <w:tcW w:w="4535" w:type="dxa"/>
            <w:tcBorders>
              <w:top w:val="single" w:sz="4" w:space="0" w:color="000000"/>
              <w:left w:val="single" w:sz="4" w:space="0" w:color="000000"/>
              <w:bottom w:val="single" w:sz="4" w:space="0" w:color="000000"/>
              <w:right w:val="single" w:sz="4" w:space="0" w:color="000000"/>
            </w:tcBorders>
          </w:tcPr>
          <w:p w14:paraId="441A3C1A" w14:textId="77777777" w:rsidR="00422AC8" w:rsidRPr="00F511A5" w:rsidRDefault="00422AC8" w:rsidP="00AD62B5">
            <w:pPr>
              <w:pStyle w:val="TAL"/>
              <w:rPr>
                <w:lang w:eastAsia="zh-TW"/>
              </w:rPr>
            </w:pPr>
            <w:r w:rsidRPr="00F511A5">
              <w:rPr>
                <w:lang w:eastAsia="zh-TW"/>
              </w:rPr>
              <w:t xml:space="preserve">    </w:t>
            </w:r>
            <w:r w:rsidRPr="00F511A5">
              <w:t>}</w:t>
            </w:r>
          </w:p>
        </w:tc>
        <w:tc>
          <w:tcPr>
            <w:tcW w:w="2267" w:type="dxa"/>
            <w:tcBorders>
              <w:top w:val="single" w:sz="4" w:space="0" w:color="000000"/>
              <w:left w:val="single" w:sz="4" w:space="0" w:color="000000"/>
              <w:bottom w:val="single" w:sz="4" w:space="0" w:color="000000"/>
              <w:right w:val="single" w:sz="4" w:space="0" w:color="000000"/>
            </w:tcBorders>
          </w:tcPr>
          <w:p w14:paraId="3D808A29" w14:textId="77777777" w:rsidR="00422AC8" w:rsidRPr="00F511A5" w:rsidRDefault="00422AC8" w:rsidP="00AD62B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7412323" w14:textId="77777777" w:rsidR="00422AC8" w:rsidRPr="00F511A5" w:rsidRDefault="00422AC8" w:rsidP="00AD62B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8ED99D4" w14:textId="77777777" w:rsidR="00422AC8" w:rsidRPr="00F511A5" w:rsidRDefault="00422AC8" w:rsidP="00AD62B5">
            <w:pPr>
              <w:pStyle w:val="TAL"/>
            </w:pPr>
          </w:p>
        </w:tc>
      </w:tr>
      <w:tr w:rsidR="00422AC8" w:rsidRPr="00F511A5" w14:paraId="67577E71" w14:textId="77777777" w:rsidTr="00AD62B5">
        <w:tc>
          <w:tcPr>
            <w:tcW w:w="4535" w:type="dxa"/>
            <w:tcBorders>
              <w:top w:val="single" w:sz="4" w:space="0" w:color="000000"/>
              <w:left w:val="single" w:sz="4" w:space="0" w:color="000000"/>
              <w:bottom w:val="single" w:sz="4" w:space="0" w:color="000000"/>
              <w:right w:val="single" w:sz="4" w:space="0" w:color="000000"/>
            </w:tcBorders>
          </w:tcPr>
          <w:p w14:paraId="1083C5C4" w14:textId="77777777" w:rsidR="00422AC8" w:rsidRPr="00F511A5" w:rsidRDefault="00422AC8" w:rsidP="00AD62B5">
            <w:pPr>
              <w:pStyle w:val="TAL"/>
              <w:rPr>
                <w:lang w:eastAsia="zh-TW"/>
              </w:rPr>
            </w:pPr>
            <w:r w:rsidRPr="00F511A5">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A4697FE" w14:textId="77777777" w:rsidR="00422AC8" w:rsidRPr="00F511A5" w:rsidRDefault="00422AC8" w:rsidP="00AD62B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141B00E" w14:textId="77777777" w:rsidR="00422AC8" w:rsidRPr="00F511A5" w:rsidRDefault="00422AC8" w:rsidP="00AD62B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00BFF8D" w14:textId="77777777" w:rsidR="00422AC8" w:rsidRPr="00F511A5" w:rsidRDefault="00422AC8" w:rsidP="00AD62B5">
            <w:pPr>
              <w:pStyle w:val="TAL"/>
            </w:pPr>
          </w:p>
        </w:tc>
      </w:tr>
      <w:tr w:rsidR="00422AC8" w:rsidRPr="00F511A5" w14:paraId="601BC433" w14:textId="77777777" w:rsidTr="00AD62B5">
        <w:tc>
          <w:tcPr>
            <w:tcW w:w="4535" w:type="dxa"/>
            <w:tcBorders>
              <w:top w:val="single" w:sz="4" w:space="0" w:color="000000"/>
              <w:left w:val="single" w:sz="4" w:space="0" w:color="000000"/>
              <w:bottom w:val="single" w:sz="4" w:space="0" w:color="000000"/>
              <w:right w:val="single" w:sz="4" w:space="0" w:color="000000"/>
            </w:tcBorders>
          </w:tcPr>
          <w:p w14:paraId="229A9410" w14:textId="77777777" w:rsidR="00422AC8" w:rsidRPr="00F511A5" w:rsidRDefault="00422AC8" w:rsidP="00AD62B5">
            <w:pPr>
              <w:pStyle w:val="TAL"/>
              <w:rPr>
                <w:lang w:eastAsia="zh-TW"/>
              </w:rPr>
            </w:pPr>
            <w:r w:rsidRPr="00F511A5">
              <w:t>}</w:t>
            </w:r>
          </w:p>
        </w:tc>
        <w:tc>
          <w:tcPr>
            <w:tcW w:w="2267" w:type="dxa"/>
            <w:tcBorders>
              <w:top w:val="single" w:sz="4" w:space="0" w:color="000000"/>
              <w:left w:val="single" w:sz="4" w:space="0" w:color="000000"/>
              <w:bottom w:val="single" w:sz="4" w:space="0" w:color="000000"/>
              <w:right w:val="single" w:sz="4" w:space="0" w:color="000000"/>
            </w:tcBorders>
          </w:tcPr>
          <w:p w14:paraId="1F2EF737" w14:textId="77777777" w:rsidR="00422AC8" w:rsidRPr="00F511A5" w:rsidRDefault="00422AC8" w:rsidP="00AD62B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7CEC4CE" w14:textId="77777777" w:rsidR="00422AC8" w:rsidRPr="00F511A5" w:rsidRDefault="00422AC8" w:rsidP="00AD62B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2610C26" w14:textId="77777777" w:rsidR="00422AC8" w:rsidRPr="00F511A5" w:rsidRDefault="00422AC8" w:rsidP="00AD62B5">
            <w:pPr>
              <w:pStyle w:val="TAL"/>
            </w:pPr>
          </w:p>
        </w:tc>
      </w:tr>
    </w:tbl>
    <w:p w14:paraId="2442D3CA" w14:textId="77777777" w:rsidR="00422AC8" w:rsidRPr="00F511A5" w:rsidRDefault="00422AC8" w:rsidP="00422AC8">
      <w:pPr>
        <w:rPr>
          <w:lang w:eastAsia="zh-TW"/>
        </w:rPr>
      </w:pPr>
    </w:p>
    <w:p w14:paraId="32C3AF25" w14:textId="77777777" w:rsidR="00422AC8" w:rsidRPr="00F511A5" w:rsidRDefault="00422AC8" w:rsidP="00422AC8">
      <w:pPr>
        <w:pStyle w:val="TH"/>
        <w:rPr>
          <w:lang w:eastAsia="zh-TW"/>
        </w:rPr>
      </w:pPr>
      <w:r w:rsidRPr="00F511A5">
        <w:lastRenderedPageBreak/>
        <w:t>Table 11.1.3.3.3-</w:t>
      </w:r>
      <w:r w:rsidRPr="00F511A5">
        <w:rPr>
          <w:lang w:eastAsia="zh-TW"/>
        </w:rPr>
        <w:t>7</w:t>
      </w:r>
      <w:r w:rsidRPr="00F511A5">
        <w:t xml:space="preserve">: </w:t>
      </w:r>
      <w:proofErr w:type="spellStart"/>
      <w:r w:rsidRPr="00F511A5">
        <w:rPr>
          <w:iCs/>
          <w:lang w:eastAsia="zh-TW"/>
        </w:rPr>
        <w:t>RRCConnectionReconfiguration</w:t>
      </w:r>
      <w:proofErr w:type="spellEnd"/>
      <w:r w:rsidRPr="00F511A5">
        <w:rPr>
          <w:iCs/>
        </w:rPr>
        <w:t xml:space="preserve"> </w:t>
      </w:r>
      <w:r w:rsidRPr="00F511A5">
        <w:t>(Table 11.1.3.3.</w:t>
      </w:r>
      <w:r w:rsidRPr="00F511A5">
        <w:rPr>
          <w:lang w:eastAsia="zh-TW"/>
        </w:rPr>
        <w:t>3</w:t>
      </w:r>
      <w:r w:rsidRPr="00F511A5">
        <w:t>-</w:t>
      </w:r>
      <w:r w:rsidRPr="00F511A5">
        <w:rPr>
          <w:lang w:eastAsia="zh-TW"/>
        </w:rPr>
        <w:t>6</w:t>
      </w:r>
      <w:r w:rsidRPr="00F511A5">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422AC8" w:rsidRPr="00F511A5" w14:paraId="0FB2DE4F" w14:textId="77777777" w:rsidTr="00AD62B5">
        <w:tc>
          <w:tcPr>
            <w:tcW w:w="9635" w:type="dxa"/>
            <w:tcBorders>
              <w:top w:val="single" w:sz="4" w:space="0" w:color="000000"/>
              <w:left w:val="single" w:sz="4" w:space="0" w:color="000000"/>
              <w:bottom w:val="single" w:sz="4" w:space="0" w:color="000000"/>
              <w:right w:val="single" w:sz="4" w:space="0" w:color="000000"/>
            </w:tcBorders>
            <w:hideMark/>
          </w:tcPr>
          <w:p w14:paraId="1822F237" w14:textId="5D9674EB" w:rsidR="00422AC8" w:rsidRPr="00F511A5" w:rsidRDefault="00422AC8" w:rsidP="00AD62B5">
            <w:pPr>
              <w:pStyle w:val="TAL"/>
              <w:rPr>
                <w:lang w:eastAsia="zh-TW"/>
              </w:rPr>
            </w:pPr>
            <w:r w:rsidRPr="00F511A5">
              <w:t>Derivation path: TS 36.508</w:t>
            </w:r>
            <w:del w:id="31" w:author="Daiwei Zhou (周代卫)" w:date="2022-10-28T16:15:00Z">
              <w:r w:rsidRPr="00F511A5" w:rsidDel="001B322F">
                <w:delText>-1</w:delText>
              </w:r>
            </w:del>
            <w:r w:rsidRPr="00F511A5">
              <w:t xml:space="preserve"> [</w:t>
            </w:r>
            <w:ins w:id="32" w:author="Daiwei Zhou (周代卫)" w:date="2022-10-28T16:15:00Z">
              <w:r>
                <w:t>7</w:t>
              </w:r>
            </w:ins>
            <w:del w:id="33" w:author="Daiwei Zhou (周代卫)" w:date="2022-10-28T16:15:00Z">
              <w:r w:rsidRPr="00F511A5" w:rsidDel="001B322F">
                <w:delText>4</w:delText>
              </w:r>
            </w:del>
            <w:r w:rsidRPr="00F511A5">
              <w:t>], Table 4.6.1</w:t>
            </w:r>
            <w:r w:rsidRPr="00F511A5">
              <w:rPr>
                <w:lang w:eastAsia="zh-TW"/>
              </w:rPr>
              <w:t xml:space="preserve">-8 </w:t>
            </w:r>
            <w:ins w:id="34" w:author="Daiwei Zhou (周代卫)" w:date="2022-10-28T20:41:00Z">
              <w:r w:rsidR="0057543C">
                <w:rPr>
                  <w:lang w:eastAsia="zh-TW"/>
                </w:rPr>
                <w:t xml:space="preserve">with </w:t>
              </w:r>
            </w:ins>
            <w:r w:rsidRPr="00F511A5">
              <w:rPr>
                <w:lang w:eastAsia="zh-TW"/>
              </w:rPr>
              <w:t>condition HO-TO-EUTRA(n,0)</w:t>
            </w:r>
          </w:p>
        </w:tc>
      </w:tr>
    </w:tbl>
    <w:p w14:paraId="5C072443" w14:textId="77777777" w:rsidR="00422AC8" w:rsidRPr="00F511A5" w:rsidRDefault="00422AC8" w:rsidP="00422AC8">
      <w:pPr>
        <w:rPr>
          <w:lang w:eastAsia="zh-TW"/>
        </w:rPr>
      </w:pPr>
    </w:p>
    <w:p w14:paraId="4E6708B3" w14:textId="77777777" w:rsidR="00A57231" w:rsidRPr="00F511A5" w:rsidRDefault="00A57231" w:rsidP="00A57231">
      <w:pPr>
        <w:pStyle w:val="TH"/>
        <w:rPr>
          <w:lang w:eastAsia="zh-TW"/>
        </w:rPr>
      </w:pPr>
      <w:r w:rsidRPr="00F511A5">
        <w:t xml:space="preserve">Table </w:t>
      </w:r>
      <w:r w:rsidRPr="00F511A5">
        <w:rPr>
          <w:lang w:eastAsia="zh-TW"/>
        </w:rPr>
        <w:t>11</w:t>
      </w:r>
      <w:r w:rsidRPr="00F511A5">
        <w:t>.1.</w:t>
      </w:r>
      <w:r w:rsidRPr="00F511A5">
        <w:rPr>
          <w:lang w:eastAsia="zh-TW"/>
        </w:rPr>
        <w:t>3</w:t>
      </w:r>
      <w:r w:rsidRPr="00F511A5">
        <w:t>.</w:t>
      </w:r>
      <w:r w:rsidRPr="00F511A5">
        <w:rPr>
          <w:lang w:eastAsia="zh-TW"/>
        </w:rPr>
        <w:t>3</w:t>
      </w:r>
      <w:r w:rsidRPr="00F511A5">
        <w:t>.</w:t>
      </w:r>
      <w:r w:rsidRPr="00F511A5">
        <w:rPr>
          <w:lang w:eastAsia="zh-TW"/>
        </w:rPr>
        <w:t>3-8</w:t>
      </w:r>
      <w:r w:rsidRPr="00F511A5">
        <w:t xml:space="preserve">: </w:t>
      </w:r>
      <w:proofErr w:type="spellStart"/>
      <w:r w:rsidRPr="00F511A5">
        <w:t>MobilityControlInfo</w:t>
      </w:r>
      <w:proofErr w:type="spellEnd"/>
      <w:r w:rsidRPr="00F511A5">
        <w:t xml:space="preserve"> (Table 11.1.3.3.3-</w:t>
      </w:r>
      <w:r w:rsidRPr="00F511A5">
        <w:rPr>
          <w:lang w:eastAsia="zh-TW"/>
        </w:rPr>
        <w:t>7</w:t>
      </w:r>
      <w:r w:rsidRPr="00F511A5">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A57231" w:rsidRPr="006068E2" w14:paraId="73F579EE" w14:textId="77777777" w:rsidTr="00AB6ED8">
        <w:tc>
          <w:tcPr>
            <w:tcW w:w="9635" w:type="dxa"/>
            <w:gridSpan w:val="4"/>
            <w:hideMark/>
          </w:tcPr>
          <w:p w14:paraId="61C59517" w14:textId="77777777" w:rsidR="00A57231" w:rsidRPr="006068E2" w:rsidRDefault="00A57231" w:rsidP="00AB6ED8">
            <w:pPr>
              <w:rPr>
                <w:rFonts w:ascii="Arial" w:hAnsi="Arial"/>
                <w:sz w:val="18"/>
                <w:rPrChange w:id="35" w:author="Daiwei Zhou (周代卫)" w:date="2022-10-31T17:54:00Z">
                  <w:rPr>
                    <w:rFonts w:eastAsia="Malgun Gothic"/>
                  </w:rPr>
                </w:rPrChange>
              </w:rPr>
            </w:pPr>
            <w:r w:rsidRPr="006068E2">
              <w:rPr>
                <w:rFonts w:ascii="Arial" w:hAnsi="Arial"/>
                <w:sz w:val="18"/>
                <w:rPrChange w:id="36" w:author="Daiwei Zhou (周代卫)" w:date="2022-10-31T17:54:00Z">
                  <w:rPr/>
                </w:rPrChange>
              </w:rPr>
              <w:t>Derivation path: TS 36.508 [7], Table 4.6.5-1</w:t>
            </w:r>
          </w:p>
        </w:tc>
      </w:tr>
      <w:tr w:rsidR="00A57231" w:rsidRPr="006068E2" w14:paraId="71A73263" w14:textId="77777777" w:rsidTr="00AB6ED8">
        <w:tc>
          <w:tcPr>
            <w:tcW w:w="4535" w:type="dxa"/>
            <w:hideMark/>
          </w:tcPr>
          <w:p w14:paraId="2B5392DA" w14:textId="77777777" w:rsidR="00A57231" w:rsidRPr="006068E2" w:rsidRDefault="00A57231">
            <w:pPr>
              <w:jc w:val="center"/>
              <w:rPr>
                <w:rFonts w:ascii="Arial" w:hAnsi="Arial"/>
                <w:b/>
                <w:bCs/>
                <w:sz w:val="18"/>
                <w:rPrChange w:id="37" w:author="Daiwei Zhou (周代卫)" w:date="2022-10-31T17:54:00Z">
                  <w:rPr/>
                </w:rPrChange>
              </w:rPr>
              <w:pPrChange w:id="38" w:author="Daiwei Zhou (周代卫)" w:date="2022-10-31T17:54:00Z">
                <w:pPr/>
              </w:pPrChange>
            </w:pPr>
            <w:r w:rsidRPr="006068E2">
              <w:rPr>
                <w:rFonts w:ascii="Arial" w:hAnsi="Arial"/>
                <w:b/>
                <w:bCs/>
                <w:sz w:val="18"/>
                <w:rPrChange w:id="39" w:author="Daiwei Zhou (周代卫)" w:date="2022-10-31T17:54:00Z">
                  <w:rPr/>
                </w:rPrChange>
              </w:rPr>
              <w:t>Information Element</w:t>
            </w:r>
          </w:p>
        </w:tc>
        <w:tc>
          <w:tcPr>
            <w:tcW w:w="2267" w:type="dxa"/>
            <w:hideMark/>
          </w:tcPr>
          <w:p w14:paraId="4035848B" w14:textId="77777777" w:rsidR="00A57231" w:rsidRPr="006068E2" w:rsidRDefault="00A57231">
            <w:pPr>
              <w:jc w:val="center"/>
              <w:rPr>
                <w:rFonts w:ascii="Arial" w:hAnsi="Arial"/>
                <w:b/>
                <w:bCs/>
                <w:sz w:val="18"/>
                <w:rPrChange w:id="40" w:author="Daiwei Zhou (周代卫)" w:date="2022-10-31T17:54:00Z">
                  <w:rPr/>
                </w:rPrChange>
              </w:rPr>
              <w:pPrChange w:id="41" w:author="Daiwei Zhou (周代卫)" w:date="2022-10-31T17:54:00Z">
                <w:pPr/>
              </w:pPrChange>
            </w:pPr>
            <w:r w:rsidRPr="006068E2">
              <w:rPr>
                <w:rFonts w:ascii="Arial" w:hAnsi="Arial"/>
                <w:b/>
                <w:bCs/>
                <w:sz w:val="18"/>
                <w:rPrChange w:id="42" w:author="Daiwei Zhou (周代卫)" w:date="2022-10-31T17:54:00Z">
                  <w:rPr/>
                </w:rPrChange>
              </w:rPr>
              <w:t>Value/remark</w:t>
            </w:r>
          </w:p>
        </w:tc>
        <w:tc>
          <w:tcPr>
            <w:tcW w:w="1700" w:type="dxa"/>
            <w:hideMark/>
          </w:tcPr>
          <w:p w14:paraId="602AB00C" w14:textId="77777777" w:rsidR="00A57231" w:rsidRPr="006068E2" w:rsidRDefault="00A57231">
            <w:pPr>
              <w:jc w:val="center"/>
              <w:rPr>
                <w:rFonts w:ascii="Arial" w:hAnsi="Arial"/>
                <w:b/>
                <w:bCs/>
                <w:sz w:val="18"/>
                <w:rPrChange w:id="43" w:author="Daiwei Zhou (周代卫)" w:date="2022-10-31T17:54:00Z">
                  <w:rPr/>
                </w:rPrChange>
              </w:rPr>
              <w:pPrChange w:id="44" w:author="Daiwei Zhou (周代卫)" w:date="2022-10-31T17:54:00Z">
                <w:pPr/>
              </w:pPrChange>
            </w:pPr>
            <w:r w:rsidRPr="006068E2">
              <w:rPr>
                <w:rFonts w:ascii="Arial" w:hAnsi="Arial"/>
                <w:b/>
                <w:bCs/>
                <w:sz w:val="18"/>
                <w:rPrChange w:id="45" w:author="Daiwei Zhou (周代卫)" w:date="2022-10-31T17:54:00Z">
                  <w:rPr/>
                </w:rPrChange>
              </w:rPr>
              <w:t>Comment</w:t>
            </w:r>
          </w:p>
        </w:tc>
        <w:tc>
          <w:tcPr>
            <w:tcW w:w="1133" w:type="dxa"/>
            <w:hideMark/>
          </w:tcPr>
          <w:p w14:paraId="60B0973F" w14:textId="77777777" w:rsidR="00A57231" w:rsidRPr="006068E2" w:rsidRDefault="00A57231">
            <w:pPr>
              <w:jc w:val="center"/>
              <w:rPr>
                <w:rFonts w:ascii="Arial" w:hAnsi="Arial"/>
                <w:b/>
                <w:bCs/>
                <w:sz w:val="18"/>
                <w:rPrChange w:id="46" w:author="Daiwei Zhou (周代卫)" w:date="2022-10-31T17:54:00Z">
                  <w:rPr/>
                </w:rPrChange>
              </w:rPr>
              <w:pPrChange w:id="47" w:author="Daiwei Zhou (周代卫)" w:date="2022-10-31T17:54:00Z">
                <w:pPr/>
              </w:pPrChange>
            </w:pPr>
            <w:r w:rsidRPr="006068E2">
              <w:rPr>
                <w:rFonts w:ascii="Arial" w:hAnsi="Arial"/>
                <w:b/>
                <w:bCs/>
                <w:sz w:val="18"/>
                <w:rPrChange w:id="48" w:author="Daiwei Zhou (周代卫)" w:date="2022-10-31T17:54:00Z">
                  <w:rPr/>
                </w:rPrChange>
              </w:rPr>
              <w:t>Condition</w:t>
            </w:r>
          </w:p>
        </w:tc>
      </w:tr>
      <w:tr w:rsidR="00A57231" w:rsidRPr="006068E2" w14:paraId="0208F598" w14:textId="77777777" w:rsidTr="00AB6ED8">
        <w:tc>
          <w:tcPr>
            <w:tcW w:w="4535" w:type="dxa"/>
            <w:hideMark/>
          </w:tcPr>
          <w:p w14:paraId="3644EC63" w14:textId="77777777" w:rsidR="00A57231" w:rsidRPr="006068E2" w:rsidRDefault="00A57231" w:rsidP="00AB6ED8">
            <w:pPr>
              <w:rPr>
                <w:rFonts w:ascii="Arial" w:hAnsi="Arial"/>
                <w:sz w:val="18"/>
                <w:rPrChange w:id="49" w:author="Daiwei Zhou (周代卫)" w:date="2022-10-31T17:54:00Z">
                  <w:rPr/>
                </w:rPrChange>
              </w:rPr>
            </w:pPr>
            <w:proofErr w:type="spellStart"/>
            <w:r w:rsidRPr="006068E2">
              <w:rPr>
                <w:rFonts w:ascii="Arial" w:hAnsi="Arial"/>
                <w:sz w:val="18"/>
                <w:rPrChange w:id="50" w:author="Daiwei Zhou (周代卫)" w:date="2022-10-31T17:54:00Z">
                  <w:rPr/>
                </w:rPrChange>
              </w:rPr>
              <w:t>MobilityControlInfo</w:t>
            </w:r>
            <w:proofErr w:type="spellEnd"/>
            <w:r w:rsidRPr="006068E2">
              <w:rPr>
                <w:rFonts w:ascii="Arial" w:hAnsi="Arial"/>
                <w:sz w:val="18"/>
                <w:rPrChange w:id="51" w:author="Daiwei Zhou (周代卫)" w:date="2022-10-31T17:54:00Z">
                  <w:rPr/>
                </w:rPrChange>
              </w:rPr>
              <w:t xml:space="preserve"> ::= SEQUENCE {</w:t>
            </w:r>
          </w:p>
        </w:tc>
        <w:tc>
          <w:tcPr>
            <w:tcW w:w="2267" w:type="dxa"/>
          </w:tcPr>
          <w:p w14:paraId="0D2D6583" w14:textId="77777777" w:rsidR="00A57231" w:rsidRPr="006068E2" w:rsidRDefault="00A57231" w:rsidP="00AB6ED8">
            <w:pPr>
              <w:rPr>
                <w:rFonts w:ascii="Arial" w:hAnsi="Arial"/>
                <w:sz w:val="18"/>
                <w:rPrChange w:id="52" w:author="Daiwei Zhou (周代卫)" w:date="2022-10-31T17:54:00Z">
                  <w:rPr/>
                </w:rPrChange>
              </w:rPr>
            </w:pPr>
          </w:p>
        </w:tc>
        <w:tc>
          <w:tcPr>
            <w:tcW w:w="1700" w:type="dxa"/>
          </w:tcPr>
          <w:p w14:paraId="219C1A60" w14:textId="77777777" w:rsidR="00A57231" w:rsidRPr="006068E2" w:rsidRDefault="00A57231" w:rsidP="00AB6ED8">
            <w:pPr>
              <w:rPr>
                <w:rFonts w:ascii="Arial" w:hAnsi="Arial"/>
                <w:sz w:val="18"/>
                <w:rPrChange w:id="53" w:author="Daiwei Zhou (周代卫)" w:date="2022-10-31T17:54:00Z">
                  <w:rPr/>
                </w:rPrChange>
              </w:rPr>
            </w:pPr>
          </w:p>
        </w:tc>
        <w:tc>
          <w:tcPr>
            <w:tcW w:w="1133" w:type="dxa"/>
          </w:tcPr>
          <w:p w14:paraId="7CAC88CC" w14:textId="77777777" w:rsidR="00A57231" w:rsidRPr="006068E2" w:rsidRDefault="00A57231" w:rsidP="00AB6ED8">
            <w:pPr>
              <w:rPr>
                <w:rFonts w:ascii="Arial" w:hAnsi="Arial"/>
                <w:sz w:val="18"/>
                <w:rPrChange w:id="54" w:author="Daiwei Zhou (周代卫)" w:date="2022-10-31T17:54:00Z">
                  <w:rPr/>
                </w:rPrChange>
              </w:rPr>
            </w:pPr>
          </w:p>
        </w:tc>
      </w:tr>
      <w:tr w:rsidR="00A57231" w:rsidRPr="006068E2" w14:paraId="3724F665" w14:textId="77777777" w:rsidTr="00AB6ED8">
        <w:tc>
          <w:tcPr>
            <w:tcW w:w="4535" w:type="dxa"/>
            <w:hideMark/>
          </w:tcPr>
          <w:p w14:paraId="2CC288E2" w14:textId="77777777" w:rsidR="00A57231" w:rsidRPr="006068E2" w:rsidRDefault="00A57231" w:rsidP="00AB6ED8">
            <w:pPr>
              <w:rPr>
                <w:rFonts w:ascii="Arial" w:hAnsi="Arial"/>
                <w:sz w:val="18"/>
                <w:rPrChange w:id="55" w:author="Daiwei Zhou (周代卫)" w:date="2022-10-31T17:54:00Z">
                  <w:rPr/>
                </w:rPrChange>
              </w:rPr>
            </w:pPr>
            <w:r w:rsidRPr="006068E2">
              <w:rPr>
                <w:rFonts w:ascii="Arial" w:hAnsi="Arial"/>
                <w:sz w:val="18"/>
                <w:rPrChange w:id="56" w:author="Daiwei Zhou (周代卫)" w:date="2022-10-31T17:54:00Z">
                  <w:rPr/>
                </w:rPrChange>
              </w:rPr>
              <w:t xml:space="preserve">  </w:t>
            </w:r>
            <w:proofErr w:type="spellStart"/>
            <w:r w:rsidRPr="006068E2">
              <w:rPr>
                <w:rFonts w:ascii="Arial" w:hAnsi="Arial"/>
                <w:sz w:val="18"/>
                <w:rPrChange w:id="57" w:author="Daiwei Zhou (周代卫)" w:date="2022-10-31T17:54:00Z">
                  <w:rPr/>
                </w:rPrChange>
              </w:rPr>
              <w:t>targetPhysCellId</w:t>
            </w:r>
            <w:proofErr w:type="spellEnd"/>
          </w:p>
        </w:tc>
        <w:tc>
          <w:tcPr>
            <w:tcW w:w="2267" w:type="dxa"/>
            <w:hideMark/>
          </w:tcPr>
          <w:p w14:paraId="3E0A1694" w14:textId="77777777" w:rsidR="00A57231" w:rsidRPr="006068E2" w:rsidRDefault="00A57231" w:rsidP="00AB6ED8">
            <w:pPr>
              <w:rPr>
                <w:rFonts w:ascii="Arial" w:hAnsi="Arial"/>
                <w:sz w:val="18"/>
                <w:rPrChange w:id="58" w:author="Daiwei Zhou (周代卫)" w:date="2022-10-31T17:54:00Z">
                  <w:rPr/>
                </w:rPrChange>
              </w:rPr>
            </w:pPr>
            <w:proofErr w:type="spellStart"/>
            <w:r w:rsidRPr="006068E2">
              <w:rPr>
                <w:rFonts w:ascii="Arial" w:hAnsi="Arial"/>
                <w:sz w:val="18"/>
                <w:rPrChange w:id="59" w:author="Daiwei Zhou (周代卫)" w:date="2022-10-31T17:54:00Z">
                  <w:rPr/>
                </w:rPrChange>
              </w:rPr>
              <w:t>PhysicalCellIdentity</w:t>
            </w:r>
            <w:proofErr w:type="spellEnd"/>
            <w:r w:rsidRPr="006068E2">
              <w:rPr>
                <w:rFonts w:ascii="Arial" w:hAnsi="Arial"/>
                <w:sz w:val="18"/>
                <w:rPrChange w:id="60" w:author="Daiwei Zhou (周代卫)" w:date="2022-10-31T17:54:00Z">
                  <w:rPr/>
                </w:rPrChange>
              </w:rPr>
              <w:t xml:space="preserve"> of E-UTRA Cell 1</w:t>
            </w:r>
          </w:p>
        </w:tc>
        <w:tc>
          <w:tcPr>
            <w:tcW w:w="1700" w:type="dxa"/>
          </w:tcPr>
          <w:p w14:paraId="2410F965" w14:textId="77777777" w:rsidR="00A57231" w:rsidRPr="006068E2" w:rsidRDefault="00A57231" w:rsidP="00AB6ED8">
            <w:pPr>
              <w:rPr>
                <w:rFonts w:ascii="Arial" w:hAnsi="Arial"/>
                <w:sz w:val="18"/>
                <w:rPrChange w:id="61" w:author="Daiwei Zhou (周代卫)" w:date="2022-10-31T17:54:00Z">
                  <w:rPr/>
                </w:rPrChange>
              </w:rPr>
            </w:pPr>
          </w:p>
        </w:tc>
        <w:tc>
          <w:tcPr>
            <w:tcW w:w="1133" w:type="dxa"/>
          </w:tcPr>
          <w:p w14:paraId="3A3C5210" w14:textId="77777777" w:rsidR="00A57231" w:rsidRPr="006068E2" w:rsidRDefault="00A57231" w:rsidP="00AB6ED8">
            <w:pPr>
              <w:rPr>
                <w:rFonts w:ascii="Arial" w:hAnsi="Arial"/>
                <w:sz w:val="18"/>
                <w:rPrChange w:id="62" w:author="Daiwei Zhou (周代卫)" w:date="2022-10-31T17:54:00Z">
                  <w:rPr/>
                </w:rPrChange>
              </w:rPr>
            </w:pPr>
          </w:p>
        </w:tc>
      </w:tr>
      <w:tr w:rsidR="00A57231" w:rsidRPr="006068E2" w14:paraId="65955DA7" w14:textId="77777777" w:rsidTr="00AB6ED8">
        <w:tc>
          <w:tcPr>
            <w:tcW w:w="4535" w:type="dxa"/>
            <w:hideMark/>
          </w:tcPr>
          <w:p w14:paraId="200D5E94" w14:textId="77777777" w:rsidR="00A57231" w:rsidRPr="006068E2" w:rsidRDefault="00A57231" w:rsidP="00AB6ED8">
            <w:pPr>
              <w:rPr>
                <w:rFonts w:ascii="Arial" w:hAnsi="Arial"/>
                <w:sz w:val="18"/>
                <w:rPrChange w:id="63" w:author="Daiwei Zhou (周代卫)" w:date="2022-10-31T17:54:00Z">
                  <w:rPr/>
                </w:rPrChange>
              </w:rPr>
            </w:pPr>
            <w:r w:rsidRPr="006068E2">
              <w:rPr>
                <w:rFonts w:ascii="Arial" w:hAnsi="Arial"/>
                <w:sz w:val="18"/>
                <w:rPrChange w:id="64" w:author="Daiwei Zhou (周代卫)" w:date="2022-10-31T17:54:00Z">
                  <w:rPr/>
                </w:rPrChange>
              </w:rPr>
              <w:t xml:space="preserve">  </w:t>
            </w:r>
            <w:proofErr w:type="spellStart"/>
            <w:r w:rsidRPr="006068E2">
              <w:rPr>
                <w:rFonts w:ascii="Arial" w:hAnsi="Arial"/>
                <w:sz w:val="18"/>
                <w:rPrChange w:id="65" w:author="Daiwei Zhou (周代卫)" w:date="2022-10-31T17:54:00Z">
                  <w:rPr/>
                </w:rPrChange>
              </w:rPr>
              <w:t>carrierFreq</w:t>
            </w:r>
            <w:proofErr w:type="spellEnd"/>
            <w:r w:rsidRPr="006068E2">
              <w:rPr>
                <w:rFonts w:ascii="Arial" w:hAnsi="Arial"/>
                <w:sz w:val="18"/>
                <w:rPrChange w:id="66" w:author="Daiwei Zhou (周代卫)" w:date="2022-10-31T17:54:00Z">
                  <w:rPr/>
                </w:rPrChange>
              </w:rPr>
              <w:t xml:space="preserve"> SEQUENCE {</w:t>
            </w:r>
          </w:p>
        </w:tc>
        <w:tc>
          <w:tcPr>
            <w:tcW w:w="2267" w:type="dxa"/>
          </w:tcPr>
          <w:p w14:paraId="3BF21E18" w14:textId="77777777" w:rsidR="00A57231" w:rsidRPr="006068E2" w:rsidRDefault="00A57231" w:rsidP="00AB6ED8">
            <w:pPr>
              <w:rPr>
                <w:rFonts w:ascii="Arial" w:hAnsi="Arial"/>
                <w:sz w:val="18"/>
                <w:rPrChange w:id="67" w:author="Daiwei Zhou (周代卫)" w:date="2022-10-31T17:54:00Z">
                  <w:rPr/>
                </w:rPrChange>
              </w:rPr>
            </w:pPr>
          </w:p>
        </w:tc>
        <w:tc>
          <w:tcPr>
            <w:tcW w:w="1700" w:type="dxa"/>
          </w:tcPr>
          <w:p w14:paraId="52795FC0" w14:textId="77777777" w:rsidR="00A57231" w:rsidRPr="006068E2" w:rsidRDefault="00A57231" w:rsidP="00AB6ED8">
            <w:pPr>
              <w:rPr>
                <w:rFonts w:ascii="Arial" w:hAnsi="Arial"/>
                <w:sz w:val="18"/>
                <w:rPrChange w:id="68" w:author="Daiwei Zhou (周代卫)" w:date="2022-10-31T17:54:00Z">
                  <w:rPr/>
                </w:rPrChange>
              </w:rPr>
            </w:pPr>
          </w:p>
        </w:tc>
        <w:tc>
          <w:tcPr>
            <w:tcW w:w="1133" w:type="dxa"/>
          </w:tcPr>
          <w:p w14:paraId="155B2B35" w14:textId="77777777" w:rsidR="00A57231" w:rsidRPr="006068E2" w:rsidRDefault="00A57231" w:rsidP="00AB6ED8">
            <w:pPr>
              <w:rPr>
                <w:rFonts w:ascii="Arial" w:hAnsi="Arial"/>
                <w:sz w:val="18"/>
                <w:rPrChange w:id="69" w:author="Daiwei Zhou (周代卫)" w:date="2022-10-31T17:54:00Z">
                  <w:rPr/>
                </w:rPrChange>
              </w:rPr>
            </w:pPr>
          </w:p>
        </w:tc>
      </w:tr>
      <w:tr w:rsidR="00A57231" w:rsidRPr="006068E2" w14:paraId="64996AD4" w14:textId="77777777" w:rsidTr="00AB6ED8">
        <w:tc>
          <w:tcPr>
            <w:tcW w:w="4535" w:type="dxa"/>
            <w:hideMark/>
          </w:tcPr>
          <w:p w14:paraId="2E36C1DC" w14:textId="77777777" w:rsidR="00A57231" w:rsidRPr="006068E2" w:rsidRDefault="00A57231" w:rsidP="00AB6ED8">
            <w:pPr>
              <w:rPr>
                <w:rFonts w:ascii="Arial" w:hAnsi="Arial"/>
                <w:sz w:val="18"/>
                <w:rPrChange w:id="70" w:author="Daiwei Zhou (周代卫)" w:date="2022-10-31T17:54:00Z">
                  <w:rPr/>
                </w:rPrChange>
              </w:rPr>
            </w:pPr>
            <w:r w:rsidRPr="006068E2">
              <w:rPr>
                <w:rFonts w:ascii="Arial" w:hAnsi="Arial"/>
                <w:sz w:val="18"/>
                <w:rPrChange w:id="71" w:author="Daiwei Zhou (周代卫)" w:date="2022-10-31T17:54:00Z">
                  <w:rPr/>
                </w:rPrChange>
              </w:rPr>
              <w:t xml:space="preserve">    dl-</w:t>
            </w:r>
            <w:proofErr w:type="spellStart"/>
            <w:r w:rsidRPr="006068E2">
              <w:rPr>
                <w:rFonts w:ascii="Arial" w:hAnsi="Arial"/>
                <w:sz w:val="18"/>
                <w:rPrChange w:id="72" w:author="Daiwei Zhou (周代卫)" w:date="2022-10-31T17:54:00Z">
                  <w:rPr/>
                </w:rPrChange>
              </w:rPr>
              <w:t>CarrierFreq</w:t>
            </w:r>
            <w:proofErr w:type="spellEnd"/>
          </w:p>
        </w:tc>
        <w:tc>
          <w:tcPr>
            <w:tcW w:w="2267" w:type="dxa"/>
            <w:hideMark/>
          </w:tcPr>
          <w:p w14:paraId="05B7E7DF" w14:textId="77777777" w:rsidR="00A57231" w:rsidRPr="006068E2" w:rsidRDefault="00A57231" w:rsidP="00AB6ED8">
            <w:pPr>
              <w:rPr>
                <w:rFonts w:ascii="Arial" w:hAnsi="Arial"/>
                <w:sz w:val="18"/>
                <w:rPrChange w:id="73" w:author="Daiwei Zhou (周代卫)" w:date="2022-10-31T17:54:00Z">
                  <w:rPr/>
                </w:rPrChange>
              </w:rPr>
            </w:pPr>
            <w:r w:rsidRPr="006068E2">
              <w:rPr>
                <w:rFonts w:ascii="Arial" w:hAnsi="Arial"/>
                <w:sz w:val="18"/>
                <w:rPrChange w:id="74" w:author="Daiwei Zhou (周代卫)" w:date="2022-10-31T17:54:00Z">
                  <w:rPr/>
                </w:rPrChange>
              </w:rPr>
              <w:t>Same downlink EARFCN as used for E-UTRA Cell 1</w:t>
            </w:r>
          </w:p>
        </w:tc>
        <w:tc>
          <w:tcPr>
            <w:tcW w:w="1700" w:type="dxa"/>
          </w:tcPr>
          <w:p w14:paraId="7B470C68" w14:textId="77777777" w:rsidR="00A57231" w:rsidRPr="006068E2" w:rsidRDefault="00A57231" w:rsidP="00AB6ED8">
            <w:pPr>
              <w:rPr>
                <w:rFonts w:ascii="Arial" w:hAnsi="Arial"/>
                <w:sz w:val="18"/>
                <w:rPrChange w:id="75" w:author="Daiwei Zhou (周代卫)" w:date="2022-10-31T17:54:00Z">
                  <w:rPr/>
                </w:rPrChange>
              </w:rPr>
            </w:pPr>
          </w:p>
        </w:tc>
        <w:tc>
          <w:tcPr>
            <w:tcW w:w="1133" w:type="dxa"/>
          </w:tcPr>
          <w:p w14:paraId="6FB3ED09" w14:textId="77777777" w:rsidR="00A57231" w:rsidRPr="006068E2" w:rsidRDefault="00A57231" w:rsidP="00AB6ED8">
            <w:pPr>
              <w:rPr>
                <w:rFonts w:ascii="Arial" w:hAnsi="Arial"/>
                <w:sz w:val="18"/>
                <w:rPrChange w:id="76" w:author="Daiwei Zhou (周代卫)" w:date="2022-10-31T17:54:00Z">
                  <w:rPr/>
                </w:rPrChange>
              </w:rPr>
            </w:pPr>
          </w:p>
        </w:tc>
      </w:tr>
      <w:tr w:rsidR="00A57231" w:rsidRPr="006068E2" w14:paraId="649ED9CE" w14:textId="77777777" w:rsidTr="00AB6ED8">
        <w:tc>
          <w:tcPr>
            <w:tcW w:w="4535" w:type="dxa"/>
            <w:hideMark/>
          </w:tcPr>
          <w:p w14:paraId="6CA42AE5" w14:textId="77777777" w:rsidR="00A57231" w:rsidRPr="006068E2" w:rsidRDefault="00A57231" w:rsidP="00AB6ED8">
            <w:pPr>
              <w:rPr>
                <w:rFonts w:ascii="Arial" w:hAnsi="Arial"/>
                <w:sz w:val="18"/>
                <w:rPrChange w:id="77" w:author="Daiwei Zhou (周代卫)" w:date="2022-10-31T17:54:00Z">
                  <w:rPr/>
                </w:rPrChange>
              </w:rPr>
            </w:pPr>
            <w:r w:rsidRPr="006068E2">
              <w:rPr>
                <w:rFonts w:ascii="Arial" w:hAnsi="Arial"/>
                <w:sz w:val="18"/>
                <w:rPrChange w:id="78" w:author="Daiwei Zhou (周代卫)" w:date="2022-10-31T17:54:00Z">
                  <w:rPr/>
                </w:rPrChange>
              </w:rPr>
              <w:t xml:space="preserve">  }</w:t>
            </w:r>
          </w:p>
        </w:tc>
        <w:tc>
          <w:tcPr>
            <w:tcW w:w="2267" w:type="dxa"/>
          </w:tcPr>
          <w:p w14:paraId="710E71E6" w14:textId="77777777" w:rsidR="00A57231" w:rsidRPr="006068E2" w:rsidRDefault="00A57231" w:rsidP="00AB6ED8">
            <w:pPr>
              <w:rPr>
                <w:rFonts w:ascii="Arial" w:hAnsi="Arial"/>
                <w:sz w:val="18"/>
                <w:rPrChange w:id="79" w:author="Daiwei Zhou (周代卫)" w:date="2022-10-31T17:54:00Z">
                  <w:rPr/>
                </w:rPrChange>
              </w:rPr>
            </w:pPr>
          </w:p>
        </w:tc>
        <w:tc>
          <w:tcPr>
            <w:tcW w:w="1700" w:type="dxa"/>
          </w:tcPr>
          <w:p w14:paraId="5234752C" w14:textId="77777777" w:rsidR="00A57231" w:rsidRPr="006068E2" w:rsidRDefault="00A57231" w:rsidP="00AB6ED8">
            <w:pPr>
              <w:rPr>
                <w:rFonts w:ascii="Arial" w:hAnsi="Arial"/>
                <w:sz w:val="18"/>
                <w:rPrChange w:id="80" w:author="Daiwei Zhou (周代卫)" w:date="2022-10-31T17:54:00Z">
                  <w:rPr/>
                </w:rPrChange>
              </w:rPr>
            </w:pPr>
          </w:p>
        </w:tc>
        <w:tc>
          <w:tcPr>
            <w:tcW w:w="1133" w:type="dxa"/>
          </w:tcPr>
          <w:p w14:paraId="417FF320" w14:textId="77777777" w:rsidR="00A57231" w:rsidRPr="006068E2" w:rsidRDefault="00A57231" w:rsidP="00AB6ED8">
            <w:pPr>
              <w:rPr>
                <w:rFonts w:ascii="Arial" w:hAnsi="Arial"/>
                <w:sz w:val="18"/>
                <w:rPrChange w:id="81" w:author="Daiwei Zhou (周代卫)" w:date="2022-10-31T17:54:00Z">
                  <w:rPr/>
                </w:rPrChange>
              </w:rPr>
            </w:pPr>
          </w:p>
        </w:tc>
      </w:tr>
      <w:tr w:rsidR="00A57231" w:rsidRPr="006068E2" w14:paraId="3E8F2F78" w14:textId="77777777" w:rsidTr="00AB6ED8">
        <w:tc>
          <w:tcPr>
            <w:tcW w:w="4535" w:type="dxa"/>
            <w:hideMark/>
          </w:tcPr>
          <w:p w14:paraId="3D16A31B" w14:textId="77777777" w:rsidR="00A57231" w:rsidRPr="006068E2" w:rsidRDefault="00A57231" w:rsidP="00AB6ED8">
            <w:pPr>
              <w:rPr>
                <w:rFonts w:ascii="Arial" w:hAnsi="Arial"/>
                <w:sz w:val="18"/>
                <w:rPrChange w:id="82" w:author="Daiwei Zhou (周代卫)" w:date="2022-10-31T17:54:00Z">
                  <w:rPr/>
                </w:rPrChange>
              </w:rPr>
            </w:pPr>
            <w:r w:rsidRPr="006068E2">
              <w:rPr>
                <w:rFonts w:ascii="Arial" w:hAnsi="Arial"/>
                <w:sz w:val="18"/>
                <w:rPrChange w:id="83" w:author="Daiwei Zhou (周代卫)" w:date="2022-10-31T17:54:00Z">
                  <w:rPr/>
                </w:rPrChange>
              </w:rPr>
              <w:t xml:space="preserve">  </w:t>
            </w:r>
            <w:proofErr w:type="spellStart"/>
            <w:r w:rsidRPr="006068E2">
              <w:rPr>
                <w:rFonts w:ascii="Arial" w:hAnsi="Arial"/>
                <w:sz w:val="18"/>
                <w:rPrChange w:id="84" w:author="Daiwei Zhou (周代卫)" w:date="2022-10-31T17:54:00Z">
                  <w:rPr/>
                </w:rPrChange>
              </w:rPr>
              <w:t>carrierFreq</w:t>
            </w:r>
            <w:proofErr w:type="spellEnd"/>
          </w:p>
        </w:tc>
        <w:tc>
          <w:tcPr>
            <w:tcW w:w="2267" w:type="dxa"/>
            <w:hideMark/>
          </w:tcPr>
          <w:p w14:paraId="287C1289" w14:textId="77777777" w:rsidR="00A57231" w:rsidRPr="006068E2" w:rsidRDefault="00A57231" w:rsidP="00AB6ED8">
            <w:pPr>
              <w:rPr>
                <w:rFonts w:ascii="Arial" w:hAnsi="Arial"/>
                <w:sz w:val="18"/>
                <w:rPrChange w:id="85" w:author="Daiwei Zhou (周代卫)" w:date="2022-10-31T17:54:00Z">
                  <w:rPr/>
                </w:rPrChange>
              </w:rPr>
            </w:pPr>
            <w:r w:rsidRPr="006068E2">
              <w:rPr>
                <w:rFonts w:ascii="Arial" w:hAnsi="Arial"/>
                <w:sz w:val="18"/>
                <w:rPrChange w:id="86" w:author="Daiwei Zhou (周代卫)" w:date="2022-10-31T17:54:00Z">
                  <w:rPr/>
                </w:rPrChange>
              </w:rPr>
              <w:t>Not present</w:t>
            </w:r>
          </w:p>
        </w:tc>
        <w:tc>
          <w:tcPr>
            <w:tcW w:w="1700" w:type="dxa"/>
          </w:tcPr>
          <w:p w14:paraId="3ADFCF70" w14:textId="77777777" w:rsidR="00A57231" w:rsidRPr="006068E2" w:rsidRDefault="00A57231" w:rsidP="00AB6ED8">
            <w:pPr>
              <w:rPr>
                <w:rFonts w:ascii="Arial" w:hAnsi="Arial"/>
                <w:sz w:val="18"/>
                <w:rPrChange w:id="87" w:author="Daiwei Zhou (周代卫)" w:date="2022-10-31T17:54:00Z">
                  <w:rPr/>
                </w:rPrChange>
              </w:rPr>
            </w:pPr>
          </w:p>
        </w:tc>
        <w:tc>
          <w:tcPr>
            <w:tcW w:w="1133" w:type="dxa"/>
            <w:hideMark/>
          </w:tcPr>
          <w:p w14:paraId="3725C1F9" w14:textId="77777777" w:rsidR="00A57231" w:rsidRPr="006068E2" w:rsidRDefault="00A57231" w:rsidP="00AB6ED8">
            <w:pPr>
              <w:rPr>
                <w:rFonts w:ascii="Arial" w:hAnsi="Arial"/>
                <w:sz w:val="18"/>
                <w:rPrChange w:id="88" w:author="Daiwei Zhou (周代卫)" w:date="2022-10-31T17:54:00Z">
                  <w:rPr/>
                </w:rPrChange>
              </w:rPr>
            </w:pPr>
            <w:r w:rsidRPr="006068E2">
              <w:rPr>
                <w:rFonts w:ascii="Arial" w:hAnsi="Arial"/>
                <w:sz w:val="18"/>
                <w:rPrChange w:id="89" w:author="Daiwei Zhou (周代卫)" w:date="2022-10-31T17:54:00Z">
                  <w:rPr/>
                </w:rPrChange>
              </w:rPr>
              <w:t>Band &gt; 64</w:t>
            </w:r>
          </w:p>
        </w:tc>
      </w:tr>
      <w:tr w:rsidR="00A57231" w:rsidRPr="006068E2" w14:paraId="530369DB" w14:textId="77777777" w:rsidTr="00AB6ED8">
        <w:tc>
          <w:tcPr>
            <w:tcW w:w="4535" w:type="dxa"/>
            <w:hideMark/>
          </w:tcPr>
          <w:p w14:paraId="161CE969" w14:textId="77777777" w:rsidR="00A57231" w:rsidRPr="006068E2" w:rsidRDefault="00A57231" w:rsidP="00AB6ED8">
            <w:pPr>
              <w:rPr>
                <w:rFonts w:ascii="Arial" w:hAnsi="Arial"/>
                <w:sz w:val="18"/>
                <w:rPrChange w:id="90" w:author="Daiwei Zhou (周代卫)" w:date="2022-10-31T17:54:00Z">
                  <w:rPr/>
                </w:rPrChange>
              </w:rPr>
            </w:pPr>
            <w:r w:rsidRPr="006068E2">
              <w:rPr>
                <w:rFonts w:ascii="Arial" w:hAnsi="Arial"/>
                <w:sz w:val="18"/>
                <w:rPrChange w:id="91" w:author="Daiwei Zhou (周代卫)" w:date="2022-10-31T17:54:00Z">
                  <w:rPr/>
                </w:rPrChange>
              </w:rPr>
              <w:t xml:space="preserve">  </w:t>
            </w:r>
            <w:proofErr w:type="spellStart"/>
            <w:r w:rsidRPr="006068E2">
              <w:rPr>
                <w:rFonts w:ascii="Arial" w:hAnsi="Arial"/>
                <w:sz w:val="18"/>
                <w:rPrChange w:id="92" w:author="Daiwei Zhou (周代卫)" w:date="2022-10-31T17:54:00Z">
                  <w:rPr/>
                </w:rPrChange>
              </w:rPr>
              <w:t>carrierBandwidth</w:t>
            </w:r>
            <w:proofErr w:type="spellEnd"/>
            <w:r w:rsidRPr="006068E2">
              <w:rPr>
                <w:rFonts w:ascii="Arial" w:hAnsi="Arial"/>
                <w:sz w:val="18"/>
                <w:rPrChange w:id="93" w:author="Daiwei Zhou (周代卫)" w:date="2022-10-31T17:54:00Z">
                  <w:rPr/>
                </w:rPrChange>
              </w:rPr>
              <w:t xml:space="preserve"> SEQUENCE {</w:t>
            </w:r>
          </w:p>
        </w:tc>
        <w:tc>
          <w:tcPr>
            <w:tcW w:w="2267" w:type="dxa"/>
          </w:tcPr>
          <w:p w14:paraId="6E331A50" w14:textId="77777777" w:rsidR="00A57231" w:rsidRPr="006068E2" w:rsidRDefault="00A57231" w:rsidP="00AB6ED8">
            <w:pPr>
              <w:rPr>
                <w:rFonts w:ascii="Arial" w:hAnsi="Arial"/>
                <w:sz w:val="18"/>
                <w:rPrChange w:id="94" w:author="Daiwei Zhou (周代卫)" w:date="2022-10-31T17:54:00Z">
                  <w:rPr/>
                </w:rPrChange>
              </w:rPr>
            </w:pPr>
          </w:p>
        </w:tc>
        <w:tc>
          <w:tcPr>
            <w:tcW w:w="1700" w:type="dxa"/>
          </w:tcPr>
          <w:p w14:paraId="39855F9B" w14:textId="77777777" w:rsidR="00A57231" w:rsidRPr="006068E2" w:rsidRDefault="00A57231" w:rsidP="00AB6ED8">
            <w:pPr>
              <w:rPr>
                <w:rFonts w:ascii="Arial" w:hAnsi="Arial"/>
                <w:sz w:val="18"/>
                <w:rPrChange w:id="95" w:author="Daiwei Zhou (周代卫)" w:date="2022-10-31T17:54:00Z">
                  <w:rPr/>
                </w:rPrChange>
              </w:rPr>
            </w:pPr>
          </w:p>
        </w:tc>
        <w:tc>
          <w:tcPr>
            <w:tcW w:w="1133" w:type="dxa"/>
          </w:tcPr>
          <w:p w14:paraId="4CB1908E" w14:textId="77777777" w:rsidR="00A57231" w:rsidRPr="006068E2" w:rsidRDefault="00A57231" w:rsidP="00AB6ED8">
            <w:pPr>
              <w:rPr>
                <w:rFonts w:ascii="Arial" w:hAnsi="Arial"/>
                <w:sz w:val="18"/>
                <w:rPrChange w:id="96" w:author="Daiwei Zhou (周代卫)" w:date="2022-10-31T17:54:00Z">
                  <w:rPr/>
                </w:rPrChange>
              </w:rPr>
            </w:pPr>
          </w:p>
        </w:tc>
      </w:tr>
      <w:tr w:rsidR="00A57231" w:rsidRPr="006068E2" w14:paraId="73959D83" w14:textId="77777777" w:rsidTr="00AB6ED8">
        <w:tc>
          <w:tcPr>
            <w:tcW w:w="4535" w:type="dxa"/>
            <w:hideMark/>
          </w:tcPr>
          <w:p w14:paraId="4500E155" w14:textId="77777777" w:rsidR="00A57231" w:rsidRPr="006068E2" w:rsidRDefault="00A57231" w:rsidP="00AB6ED8">
            <w:pPr>
              <w:rPr>
                <w:rFonts w:ascii="Arial" w:hAnsi="Arial"/>
                <w:sz w:val="18"/>
                <w:rPrChange w:id="97" w:author="Daiwei Zhou (周代卫)" w:date="2022-10-31T17:54:00Z">
                  <w:rPr/>
                </w:rPrChange>
              </w:rPr>
            </w:pPr>
            <w:r w:rsidRPr="006068E2">
              <w:rPr>
                <w:rFonts w:ascii="Arial" w:hAnsi="Arial"/>
                <w:sz w:val="18"/>
                <w:rPrChange w:id="98" w:author="Daiwei Zhou (周代卫)" w:date="2022-10-31T17:54:00Z">
                  <w:rPr/>
                </w:rPrChange>
              </w:rPr>
              <w:t xml:space="preserve">    dl-Bandwidth</w:t>
            </w:r>
          </w:p>
        </w:tc>
        <w:tc>
          <w:tcPr>
            <w:tcW w:w="2267" w:type="dxa"/>
            <w:hideMark/>
          </w:tcPr>
          <w:p w14:paraId="4DD14D80" w14:textId="77777777" w:rsidR="00A57231" w:rsidRPr="006068E2" w:rsidRDefault="00A57231" w:rsidP="00AB6ED8">
            <w:pPr>
              <w:rPr>
                <w:rFonts w:ascii="Arial" w:hAnsi="Arial"/>
                <w:sz w:val="18"/>
                <w:rPrChange w:id="99" w:author="Daiwei Zhou (周代卫)" w:date="2022-10-31T17:54:00Z">
                  <w:rPr/>
                </w:rPrChange>
              </w:rPr>
            </w:pPr>
            <w:r w:rsidRPr="006068E2">
              <w:rPr>
                <w:rFonts w:ascii="Arial" w:hAnsi="Arial"/>
                <w:sz w:val="18"/>
                <w:rPrChange w:id="100" w:author="Daiwei Zhou (周代卫)" w:date="2022-10-31T17:54:00Z">
                  <w:rPr/>
                </w:rPrChange>
              </w:rPr>
              <w:t>Downlink system bandwidth under test.</w:t>
            </w:r>
          </w:p>
        </w:tc>
        <w:tc>
          <w:tcPr>
            <w:tcW w:w="1700" w:type="dxa"/>
          </w:tcPr>
          <w:p w14:paraId="7196F63F" w14:textId="77777777" w:rsidR="00A57231" w:rsidRPr="006068E2" w:rsidRDefault="00A57231" w:rsidP="00AB6ED8">
            <w:pPr>
              <w:rPr>
                <w:rFonts w:ascii="Arial" w:hAnsi="Arial"/>
                <w:sz w:val="18"/>
                <w:rPrChange w:id="101" w:author="Daiwei Zhou (周代卫)" w:date="2022-10-31T17:54:00Z">
                  <w:rPr/>
                </w:rPrChange>
              </w:rPr>
            </w:pPr>
          </w:p>
        </w:tc>
        <w:tc>
          <w:tcPr>
            <w:tcW w:w="1133" w:type="dxa"/>
          </w:tcPr>
          <w:p w14:paraId="4771CB6B" w14:textId="77777777" w:rsidR="00A57231" w:rsidRPr="006068E2" w:rsidRDefault="00A57231" w:rsidP="00AB6ED8">
            <w:pPr>
              <w:rPr>
                <w:rFonts w:ascii="Arial" w:hAnsi="Arial"/>
                <w:sz w:val="18"/>
                <w:rPrChange w:id="102" w:author="Daiwei Zhou (周代卫)" w:date="2022-10-31T17:54:00Z">
                  <w:rPr/>
                </w:rPrChange>
              </w:rPr>
            </w:pPr>
          </w:p>
        </w:tc>
      </w:tr>
      <w:tr w:rsidR="00A57231" w:rsidRPr="006068E2" w14:paraId="11925025" w14:textId="77777777" w:rsidTr="00AB6ED8">
        <w:tc>
          <w:tcPr>
            <w:tcW w:w="4535" w:type="dxa"/>
            <w:hideMark/>
          </w:tcPr>
          <w:p w14:paraId="4DC89C08" w14:textId="77777777" w:rsidR="00A57231" w:rsidRPr="006068E2" w:rsidRDefault="00A57231" w:rsidP="00AB6ED8">
            <w:pPr>
              <w:rPr>
                <w:rFonts w:ascii="Arial" w:hAnsi="Arial"/>
                <w:sz w:val="18"/>
                <w:rPrChange w:id="103" w:author="Daiwei Zhou (周代卫)" w:date="2022-10-31T17:54:00Z">
                  <w:rPr/>
                </w:rPrChange>
              </w:rPr>
            </w:pPr>
            <w:r w:rsidRPr="006068E2">
              <w:rPr>
                <w:rFonts w:ascii="Arial" w:hAnsi="Arial"/>
                <w:sz w:val="18"/>
                <w:rPrChange w:id="104" w:author="Daiwei Zhou (周代卫)" w:date="2022-10-31T17:54:00Z">
                  <w:rPr/>
                </w:rPrChange>
              </w:rPr>
              <w:t xml:space="preserve">    ul-Bandwidth</w:t>
            </w:r>
          </w:p>
        </w:tc>
        <w:tc>
          <w:tcPr>
            <w:tcW w:w="2267" w:type="dxa"/>
            <w:hideMark/>
          </w:tcPr>
          <w:p w14:paraId="2416B90C" w14:textId="77777777" w:rsidR="00A57231" w:rsidRPr="006068E2" w:rsidRDefault="00A57231" w:rsidP="00AB6ED8">
            <w:pPr>
              <w:rPr>
                <w:rFonts w:ascii="Arial" w:hAnsi="Arial"/>
                <w:sz w:val="18"/>
                <w:rPrChange w:id="105" w:author="Daiwei Zhou (周代卫)" w:date="2022-10-31T17:54:00Z">
                  <w:rPr/>
                </w:rPrChange>
              </w:rPr>
            </w:pPr>
            <w:r w:rsidRPr="006068E2">
              <w:rPr>
                <w:rFonts w:ascii="Arial" w:hAnsi="Arial"/>
                <w:sz w:val="18"/>
                <w:rPrChange w:id="106" w:author="Daiwei Zhou (周代卫)" w:date="2022-10-31T17:54:00Z">
                  <w:rPr/>
                </w:rPrChange>
              </w:rPr>
              <w:t>Uplink Bandwidth under test.</w:t>
            </w:r>
          </w:p>
        </w:tc>
        <w:tc>
          <w:tcPr>
            <w:tcW w:w="1700" w:type="dxa"/>
          </w:tcPr>
          <w:p w14:paraId="16C5C88B" w14:textId="77777777" w:rsidR="00A57231" w:rsidRPr="006068E2" w:rsidRDefault="00A57231" w:rsidP="00AB6ED8">
            <w:pPr>
              <w:rPr>
                <w:rFonts w:ascii="Arial" w:hAnsi="Arial"/>
                <w:sz w:val="18"/>
                <w:rPrChange w:id="107" w:author="Daiwei Zhou (周代卫)" w:date="2022-10-31T17:54:00Z">
                  <w:rPr/>
                </w:rPrChange>
              </w:rPr>
            </w:pPr>
          </w:p>
        </w:tc>
        <w:tc>
          <w:tcPr>
            <w:tcW w:w="1133" w:type="dxa"/>
            <w:hideMark/>
          </w:tcPr>
          <w:p w14:paraId="3CAB4567" w14:textId="77777777" w:rsidR="00A57231" w:rsidRPr="006068E2" w:rsidRDefault="00A57231" w:rsidP="00AB6ED8">
            <w:pPr>
              <w:rPr>
                <w:rFonts w:ascii="Arial" w:hAnsi="Arial"/>
                <w:sz w:val="18"/>
                <w:rPrChange w:id="108" w:author="Daiwei Zhou (周代卫)" w:date="2022-10-31T17:54:00Z">
                  <w:rPr/>
                </w:rPrChange>
              </w:rPr>
            </w:pPr>
            <w:r w:rsidRPr="006068E2">
              <w:rPr>
                <w:rFonts w:ascii="Arial" w:hAnsi="Arial"/>
                <w:sz w:val="18"/>
                <w:rPrChange w:id="109" w:author="Daiwei Zhou (周代卫)" w:date="2022-10-31T17:54:00Z">
                  <w:rPr/>
                </w:rPrChange>
              </w:rPr>
              <w:t>FDD</w:t>
            </w:r>
          </w:p>
        </w:tc>
      </w:tr>
      <w:tr w:rsidR="00A57231" w:rsidRPr="006068E2" w14:paraId="0910B3BE" w14:textId="77777777" w:rsidTr="00AB6ED8">
        <w:tc>
          <w:tcPr>
            <w:tcW w:w="4535" w:type="dxa"/>
            <w:hideMark/>
          </w:tcPr>
          <w:p w14:paraId="3519591C" w14:textId="77777777" w:rsidR="00A57231" w:rsidRPr="006068E2" w:rsidRDefault="00A57231" w:rsidP="00AB6ED8">
            <w:pPr>
              <w:rPr>
                <w:rFonts w:ascii="Arial" w:hAnsi="Arial"/>
                <w:sz w:val="18"/>
                <w:rPrChange w:id="110" w:author="Daiwei Zhou (周代卫)" w:date="2022-10-31T17:54:00Z">
                  <w:rPr/>
                </w:rPrChange>
              </w:rPr>
            </w:pPr>
            <w:r w:rsidRPr="006068E2">
              <w:rPr>
                <w:rFonts w:ascii="Arial" w:hAnsi="Arial"/>
                <w:sz w:val="18"/>
                <w:rPrChange w:id="111" w:author="Daiwei Zhou (周代卫)" w:date="2022-10-31T17:54:00Z">
                  <w:rPr/>
                </w:rPrChange>
              </w:rPr>
              <w:t xml:space="preserve">    ul-Bandwidth</w:t>
            </w:r>
          </w:p>
        </w:tc>
        <w:tc>
          <w:tcPr>
            <w:tcW w:w="2267" w:type="dxa"/>
            <w:hideMark/>
          </w:tcPr>
          <w:p w14:paraId="287C4D75" w14:textId="77777777" w:rsidR="00A57231" w:rsidRPr="006068E2" w:rsidRDefault="00A57231" w:rsidP="00AB6ED8">
            <w:pPr>
              <w:rPr>
                <w:rFonts w:ascii="Arial" w:hAnsi="Arial"/>
                <w:sz w:val="18"/>
                <w:rPrChange w:id="112" w:author="Daiwei Zhou (周代卫)" w:date="2022-10-31T17:54:00Z">
                  <w:rPr/>
                </w:rPrChange>
              </w:rPr>
            </w:pPr>
            <w:r w:rsidRPr="006068E2">
              <w:rPr>
                <w:rFonts w:ascii="Arial" w:hAnsi="Arial"/>
                <w:sz w:val="18"/>
                <w:rPrChange w:id="113" w:author="Daiwei Zhou (周代卫)" w:date="2022-10-31T17:54:00Z">
                  <w:rPr/>
                </w:rPrChange>
              </w:rPr>
              <w:t>Not present</w:t>
            </w:r>
          </w:p>
        </w:tc>
        <w:tc>
          <w:tcPr>
            <w:tcW w:w="1700" w:type="dxa"/>
          </w:tcPr>
          <w:p w14:paraId="43B44384" w14:textId="77777777" w:rsidR="00A57231" w:rsidRPr="006068E2" w:rsidRDefault="00A57231" w:rsidP="00AB6ED8">
            <w:pPr>
              <w:rPr>
                <w:rFonts w:ascii="Arial" w:hAnsi="Arial"/>
                <w:sz w:val="18"/>
                <w:rPrChange w:id="114" w:author="Daiwei Zhou (周代卫)" w:date="2022-10-31T17:54:00Z">
                  <w:rPr/>
                </w:rPrChange>
              </w:rPr>
            </w:pPr>
          </w:p>
        </w:tc>
        <w:tc>
          <w:tcPr>
            <w:tcW w:w="1133" w:type="dxa"/>
            <w:hideMark/>
          </w:tcPr>
          <w:p w14:paraId="758EF9C3" w14:textId="77777777" w:rsidR="00A57231" w:rsidRPr="006068E2" w:rsidRDefault="00A57231" w:rsidP="00AB6ED8">
            <w:pPr>
              <w:rPr>
                <w:rFonts w:ascii="Arial" w:hAnsi="Arial"/>
                <w:sz w:val="18"/>
                <w:rPrChange w:id="115" w:author="Daiwei Zhou (周代卫)" w:date="2022-10-31T17:54:00Z">
                  <w:rPr/>
                </w:rPrChange>
              </w:rPr>
            </w:pPr>
            <w:r w:rsidRPr="006068E2">
              <w:rPr>
                <w:rFonts w:ascii="Arial" w:hAnsi="Arial"/>
                <w:sz w:val="18"/>
                <w:rPrChange w:id="116" w:author="Daiwei Zhou (周代卫)" w:date="2022-10-31T17:54:00Z">
                  <w:rPr/>
                </w:rPrChange>
              </w:rPr>
              <w:t>TDD</w:t>
            </w:r>
          </w:p>
        </w:tc>
      </w:tr>
      <w:tr w:rsidR="00A57231" w:rsidRPr="006068E2" w14:paraId="1D13DD73" w14:textId="77777777" w:rsidTr="00AB6ED8">
        <w:tc>
          <w:tcPr>
            <w:tcW w:w="4535" w:type="dxa"/>
            <w:hideMark/>
          </w:tcPr>
          <w:p w14:paraId="60CC23EA" w14:textId="77777777" w:rsidR="00A57231" w:rsidRPr="006068E2" w:rsidRDefault="00A57231" w:rsidP="00AB6ED8">
            <w:pPr>
              <w:rPr>
                <w:rFonts w:ascii="Arial" w:hAnsi="Arial"/>
                <w:sz w:val="18"/>
                <w:rPrChange w:id="117" w:author="Daiwei Zhou (周代卫)" w:date="2022-10-31T17:54:00Z">
                  <w:rPr/>
                </w:rPrChange>
              </w:rPr>
            </w:pPr>
            <w:r w:rsidRPr="006068E2">
              <w:rPr>
                <w:rFonts w:ascii="Arial" w:hAnsi="Arial"/>
                <w:sz w:val="18"/>
                <w:rPrChange w:id="118" w:author="Daiwei Zhou (周代卫)" w:date="2022-10-31T17:54:00Z">
                  <w:rPr/>
                </w:rPrChange>
              </w:rPr>
              <w:t xml:space="preserve">  }</w:t>
            </w:r>
          </w:p>
        </w:tc>
        <w:tc>
          <w:tcPr>
            <w:tcW w:w="2267" w:type="dxa"/>
          </w:tcPr>
          <w:p w14:paraId="128AA213" w14:textId="77777777" w:rsidR="00A57231" w:rsidRPr="006068E2" w:rsidRDefault="00A57231" w:rsidP="00AB6ED8">
            <w:pPr>
              <w:rPr>
                <w:rFonts w:ascii="Arial" w:hAnsi="Arial"/>
                <w:sz w:val="18"/>
                <w:rPrChange w:id="119" w:author="Daiwei Zhou (周代卫)" w:date="2022-10-31T17:54:00Z">
                  <w:rPr/>
                </w:rPrChange>
              </w:rPr>
            </w:pPr>
          </w:p>
        </w:tc>
        <w:tc>
          <w:tcPr>
            <w:tcW w:w="1700" w:type="dxa"/>
          </w:tcPr>
          <w:p w14:paraId="6B78731D" w14:textId="77777777" w:rsidR="00A57231" w:rsidRPr="006068E2" w:rsidRDefault="00A57231" w:rsidP="00AB6ED8">
            <w:pPr>
              <w:rPr>
                <w:rFonts w:ascii="Arial" w:hAnsi="Arial"/>
                <w:sz w:val="18"/>
                <w:rPrChange w:id="120" w:author="Daiwei Zhou (周代卫)" w:date="2022-10-31T17:54:00Z">
                  <w:rPr/>
                </w:rPrChange>
              </w:rPr>
            </w:pPr>
          </w:p>
        </w:tc>
        <w:tc>
          <w:tcPr>
            <w:tcW w:w="1133" w:type="dxa"/>
          </w:tcPr>
          <w:p w14:paraId="06E512EE" w14:textId="77777777" w:rsidR="00A57231" w:rsidRPr="006068E2" w:rsidRDefault="00A57231" w:rsidP="00AB6ED8">
            <w:pPr>
              <w:rPr>
                <w:rFonts w:ascii="Arial" w:hAnsi="Arial"/>
                <w:sz w:val="18"/>
                <w:rPrChange w:id="121" w:author="Daiwei Zhou (周代卫)" w:date="2022-10-31T17:54:00Z">
                  <w:rPr/>
                </w:rPrChange>
              </w:rPr>
            </w:pPr>
          </w:p>
        </w:tc>
      </w:tr>
      <w:tr w:rsidR="00A57231" w:rsidRPr="006068E2" w14:paraId="6451574A" w14:textId="77777777" w:rsidTr="00AB6ED8">
        <w:tc>
          <w:tcPr>
            <w:tcW w:w="4535" w:type="dxa"/>
            <w:hideMark/>
          </w:tcPr>
          <w:p w14:paraId="1E2345F8" w14:textId="77777777" w:rsidR="00A57231" w:rsidRPr="006068E2" w:rsidRDefault="00A57231" w:rsidP="00AB6ED8">
            <w:pPr>
              <w:rPr>
                <w:rFonts w:ascii="Arial" w:hAnsi="Arial"/>
                <w:sz w:val="18"/>
                <w:rPrChange w:id="122" w:author="Daiwei Zhou (周代卫)" w:date="2022-10-31T17:54:00Z">
                  <w:rPr/>
                </w:rPrChange>
              </w:rPr>
            </w:pPr>
            <w:r w:rsidRPr="006068E2">
              <w:rPr>
                <w:rFonts w:ascii="Arial" w:hAnsi="Arial"/>
                <w:sz w:val="18"/>
                <w:rPrChange w:id="123" w:author="Daiwei Zhou (周代卫)" w:date="2022-10-31T17:54:00Z">
                  <w:rPr/>
                </w:rPrChange>
              </w:rPr>
              <w:t xml:space="preserve">  </w:t>
            </w:r>
            <w:proofErr w:type="spellStart"/>
            <w:r w:rsidRPr="006068E2">
              <w:rPr>
                <w:rFonts w:ascii="Arial" w:hAnsi="Arial"/>
                <w:sz w:val="18"/>
                <w:rPrChange w:id="124" w:author="Daiwei Zhou (周代卫)" w:date="2022-10-31T17:54:00Z">
                  <w:rPr/>
                </w:rPrChange>
              </w:rPr>
              <w:t>additionalSpectrumEmission</w:t>
            </w:r>
            <w:proofErr w:type="spellEnd"/>
          </w:p>
        </w:tc>
        <w:tc>
          <w:tcPr>
            <w:tcW w:w="2267" w:type="dxa"/>
            <w:hideMark/>
          </w:tcPr>
          <w:p w14:paraId="4A3FEF9E" w14:textId="77777777" w:rsidR="00A57231" w:rsidRPr="006068E2" w:rsidRDefault="00A57231" w:rsidP="00AB6ED8">
            <w:pPr>
              <w:rPr>
                <w:rFonts w:ascii="Arial" w:hAnsi="Arial"/>
                <w:sz w:val="18"/>
                <w:rPrChange w:id="125" w:author="Daiwei Zhou (周代卫)" w:date="2022-10-31T17:54:00Z">
                  <w:rPr/>
                </w:rPrChange>
              </w:rPr>
            </w:pPr>
            <w:r w:rsidRPr="006068E2">
              <w:rPr>
                <w:rFonts w:ascii="Arial" w:hAnsi="Arial"/>
                <w:sz w:val="18"/>
                <w:rPrChange w:id="126" w:author="Daiwei Zhou (周代卫)" w:date="2022-10-31T17:54:00Z">
                  <w:rPr/>
                </w:rPrChange>
              </w:rPr>
              <w:t>1</w:t>
            </w:r>
          </w:p>
        </w:tc>
        <w:tc>
          <w:tcPr>
            <w:tcW w:w="1700" w:type="dxa"/>
          </w:tcPr>
          <w:p w14:paraId="11D866E7" w14:textId="77777777" w:rsidR="00A57231" w:rsidRPr="006068E2" w:rsidRDefault="00A57231" w:rsidP="00AB6ED8">
            <w:pPr>
              <w:rPr>
                <w:rFonts w:ascii="Arial" w:hAnsi="Arial"/>
                <w:sz w:val="18"/>
                <w:rPrChange w:id="127" w:author="Daiwei Zhou (周代卫)" w:date="2022-10-31T17:54:00Z">
                  <w:rPr/>
                </w:rPrChange>
              </w:rPr>
            </w:pPr>
          </w:p>
        </w:tc>
        <w:tc>
          <w:tcPr>
            <w:tcW w:w="1133" w:type="dxa"/>
            <w:hideMark/>
          </w:tcPr>
          <w:p w14:paraId="35F071FA" w14:textId="77777777" w:rsidR="00A57231" w:rsidRPr="006068E2" w:rsidRDefault="00A57231" w:rsidP="00AB6ED8">
            <w:pPr>
              <w:rPr>
                <w:rFonts w:ascii="Arial" w:hAnsi="Arial"/>
                <w:sz w:val="18"/>
                <w:rPrChange w:id="128" w:author="Daiwei Zhou (周代卫)" w:date="2022-10-31T17:54:00Z">
                  <w:rPr/>
                </w:rPrChange>
              </w:rPr>
            </w:pPr>
            <w:r w:rsidRPr="006068E2">
              <w:rPr>
                <w:rFonts w:ascii="Arial" w:hAnsi="Arial"/>
                <w:sz w:val="18"/>
                <w:rPrChange w:id="129" w:author="Daiwei Zhou (周代卫)" w:date="2022-10-31T17:54:00Z">
                  <w:rPr/>
                </w:rPrChange>
              </w:rPr>
              <w:t>HO-to-EUTRA</w:t>
            </w:r>
          </w:p>
        </w:tc>
      </w:tr>
      <w:tr w:rsidR="00A57231" w:rsidRPr="006068E2" w14:paraId="05618F6B" w14:textId="77777777" w:rsidTr="00AB6ED8">
        <w:tc>
          <w:tcPr>
            <w:tcW w:w="4535" w:type="dxa"/>
            <w:hideMark/>
          </w:tcPr>
          <w:p w14:paraId="1F8E9910" w14:textId="77777777" w:rsidR="00A57231" w:rsidRPr="006068E2" w:rsidRDefault="00A57231" w:rsidP="00AB6ED8">
            <w:pPr>
              <w:rPr>
                <w:rFonts w:ascii="Arial" w:hAnsi="Arial"/>
                <w:sz w:val="18"/>
                <w:rPrChange w:id="130" w:author="Daiwei Zhou (周代卫)" w:date="2022-10-31T17:54:00Z">
                  <w:rPr/>
                </w:rPrChange>
              </w:rPr>
            </w:pPr>
            <w:r w:rsidRPr="006068E2">
              <w:rPr>
                <w:rFonts w:ascii="Arial" w:hAnsi="Arial"/>
                <w:sz w:val="18"/>
                <w:rPrChange w:id="131" w:author="Daiwei Zhou (周代卫)" w:date="2022-10-31T17:54:00Z">
                  <w:rPr/>
                </w:rPrChange>
              </w:rPr>
              <w:t xml:space="preserve">  carrierFreq-v9e0 SEQUENCE {</w:t>
            </w:r>
          </w:p>
        </w:tc>
        <w:tc>
          <w:tcPr>
            <w:tcW w:w="2267" w:type="dxa"/>
          </w:tcPr>
          <w:p w14:paraId="3C92B2DC" w14:textId="77777777" w:rsidR="00A57231" w:rsidRPr="006068E2" w:rsidRDefault="00A57231" w:rsidP="00AB6ED8">
            <w:pPr>
              <w:rPr>
                <w:rFonts w:ascii="Arial" w:hAnsi="Arial"/>
                <w:sz w:val="18"/>
                <w:rPrChange w:id="132" w:author="Daiwei Zhou (周代卫)" w:date="2022-10-31T17:54:00Z">
                  <w:rPr/>
                </w:rPrChange>
              </w:rPr>
            </w:pPr>
          </w:p>
        </w:tc>
        <w:tc>
          <w:tcPr>
            <w:tcW w:w="1700" w:type="dxa"/>
          </w:tcPr>
          <w:p w14:paraId="62E476AA" w14:textId="77777777" w:rsidR="00A57231" w:rsidRPr="006068E2" w:rsidRDefault="00A57231" w:rsidP="00AB6ED8">
            <w:pPr>
              <w:rPr>
                <w:rFonts w:ascii="Arial" w:hAnsi="Arial"/>
                <w:sz w:val="18"/>
                <w:rPrChange w:id="133" w:author="Daiwei Zhou (周代卫)" w:date="2022-10-31T17:54:00Z">
                  <w:rPr/>
                </w:rPrChange>
              </w:rPr>
            </w:pPr>
          </w:p>
        </w:tc>
        <w:tc>
          <w:tcPr>
            <w:tcW w:w="1133" w:type="dxa"/>
            <w:hideMark/>
          </w:tcPr>
          <w:p w14:paraId="71A9424E" w14:textId="77777777" w:rsidR="00A57231" w:rsidRPr="006068E2" w:rsidRDefault="00A57231" w:rsidP="00AB6ED8">
            <w:pPr>
              <w:rPr>
                <w:rFonts w:ascii="Arial" w:hAnsi="Arial"/>
                <w:sz w:val="18"/>
                <w:rPrChange w:id="134" w:author="Daiwei Zhou (周代卫)" w:date="2022-10-31T17:54:00Z">
                  <w:rPr/>
                </w:rPrChange>
              </w:rPr>
            </w:pPr>
            <w:r w:rsidRPr="006068E2">
              <w:rPr>
                <w:rFonts w:ascii="Arial" w:hAnsi="Arial"/>
                <w:sz w:val="18"/>
                <w:rPrChange w:id="135" w:author="Daiwei Zhou (周代卫)" w:date="2022-10-31T17:54:00Z">
                  <w:rPr/>
                </w:rPrChange>
              </w:rPr>
              <w:t>Band &gt; 64</w:t>
            </w:r>
          </w:p>
        </w:tc>
      </w:tr>
      <w:tr w:rsidR="00A57231" w:rsidRPr="006068E2" w14:paraId="2BD66A00" w14:textId="77777777" w:rsidTr="00AB6ED8">
        <w:tc>
          <w:tcPr>
            <w:tcW w:w="4535" w:type="dxa"/>
            <w:hideMark/>
          </w:tcPr>
          <w:p w14:paraId="0AC7B0B3" w14:textId="77777777" w:rsidR="00A57231" w:rsidRPr="006068E2" w:rsidRDefault="00A57231" w:rsidP="00AB6ED8">
            <w:pPr>
              <w:rPr>
                <w:rFonts w:ascii="Arial" w:hAnsi="Arial"/>
                <w:sz w:val="18"/>
                <w:rPrChange w:id="136" w:author="Daiwei Zhou (周代卫)" w:date="2022-10-31T17:54:00Z">
                  <w:rPr/>
                </w:rPrChange>
              </w:rPr>
            </w:pPr>
            <w:r w:rsidRPr="006068E2">
              <w:rPr>
                <w:rFonts w:ascii="Arial" w:hAnsi="Arial"/>
                <w:sz w:val="18"/>
                <w:rPrChange w:id="137" w:author="Daiwei Zhou (周代卫)" w:date="2022-10-31T17:54:00Z">
                  <w:rPr/>
                </w:rPrChange>
              </w:rPr>
              <w:t xml:space="preserve">    dl-CarrierFreq-v9e0</w:t>
            </w:r>
          </w:p>
        </w:tc>
        <w:tc>
          <w:tcPr>
            <w:tcW w:w="2267" w:type="dxa"/>
            <w:hideMark/>
          </w:tcPr>
          <w:p w14:paraId="29D278AD" w14:textId="77777777" w:rsidR="00A57231" w:rsidRPr="006068E2" w:rsidRDefault="00A57231" w:rsidP="00AB6ED8">
            <w:pPr>
              <w:rPr>
                <w:rFonts w:ascii="Arial" w:hAnsi="Arial"/>
                <w:sz w:val="18"/>
                <w:rPrChange w:id="138" w:author="Daiwei Zhou (周代卫)" w:date="2022-10-31T17:54:00Z">
                  <w:rPr/>
                </w:rPrChange>
              </w:rPr>
            </w:pPr>
            <w:r w:rsidRPr="006068E2">
              <w:rPr>
                <w:rFonts w:ascii="Arial" w:hAnsi="Arial"/>
                <w:sz w:val="18"/>
                <w:rPrChange w:id="139" w:author="Daiwei Zhou (周代卫)" w:date="2022-10-31T17:54:00Z">
                  <w:rPr/>
                </w:rPrChange>
              </w:rPr>
              <w:t>Same downlink EARFCN as used for E-UTRA Cell 1</w:t>
            </w:r>
          </w:p>
        </w:tc>
        <w:tc>
          <w:tcPr>
            <w:tcW w:w="1700" w:type="dxa"/>
          </w:tcPr>
          <w:p w14:paraId="0A6C60CA" w14:textId="77777777" w:rsidR="00A57231" w:rsidRPr="006068E2" w:rsidRDefault="00A57231" w:rsidP="00AB6ED8">
            <w:pPr>
              <w:rPr>
                <w:rFonts w:ascii="Arial" w:hAnsi="Arial"/>
                <w:sz w:val="18"/>
                <w:rPrChange w:id="140" w:author="Daiwei Zhou (周代卫)" w:date="2022-10-31T17:54:00Z">
                  <w:rPr/>
                </w:rPrChange>
              </w:rPr>
            </w:pPr>
          </w:p>
        </w:tc>
        <w:tc>
          <w:tcPr>
            <w:tcW w:w="1133" w:type="dxa"/>
          </w:tcPr>
          <w:p w14:paraId="7AC9D3FC" w14:textId="77777777" w:rsidR="00A57231" w:rsidRPr="006068E2" w:rsidRDefault="00A57231" w:rsidP="00AB6ED8">
            <w:pPr>
              <w:rPr>
                <w:rFonts w:ascii="Arial" w:hAnsi="Arial"/>
                <w:sz w:val="18"/>
                <w:rPrChange w:id="141" w:author="Daiwei Zhou (周代卫)" w:date="2022-10-31T17:54:00Z">
                  <w:rPr/>
                </w:rPrChange>
              </w:rPr>
            </w:pPr>
          </w:p>
        </w:tc>
      </w:tr>
      <w:tr w:rsidR="00A57231" w:rsidRPr="006068E2" w14:paraId="6A640335" w14:textId="77777777" w:rsidTr="00AB6ED8">
        <w:tc>
          <w:tcPr>
            <w:tcW w:w="4535" w:type="dxa"/>
            <w:hideMark/>
          </w:tcPr>
          <w:p w14:paraId="5BAD5ACA" w14:textId="77777777" w:rsidR="00A57231" w:rsidRPr="006068E2" w:rsidRDefault="00A57231" w:rsidP="00AB6ED8">
            <w:pPr>
              <w:rPr>
                <w:rFonts w:ascii="Arial" w:hAnsi="Arial"/>
                <w:sz w:val="18"/>
                <w:rPrChange w:id="142" w:author="Daiwei Zhou (周代卫)" w:date="2022-10-31T17:54:00Z">
                  <w:rPr/>
                </w:rPrChange>
              </w:rPr>
            </w:pPr>
            <w:r w:rsidRPr="006068E2">
              <w:rPr>
                <w:rFonts w:ascii="Arial" w:hAnsi="Arial"/>
                <w:sz w:val="18"/>
                <w:rPrChange w:id="143" w:author="Daiwei Zhou (周代卫)" w:date="2022-10-31T17:54:00Z">
                  <w:rPr/>
                </w:rPrChange>
              </w:rPr>
              <w:t xml:space="preserve">  }</w:t>
            </w:r>
          </w:p>
        </w:tc>
        <w:tc>
          <w:tcPr>
            <w:tcW w:w="2267" w:type="dxa"/>
          </w:tcPr>
          <w:p w14:paraId="2480DA97" w14:textId="77777777" w:rsidR="00A57231" w:rsidRPr="006068E2" w:rsidRDefault="00A57231" w:rsidP="00AB6ED8">
            <w:pPr>
              <w:rPr>
                <w:rFonts w:ascii="Arial" w:hAnsi="Arial"/>
                <w:sz w:val="18"/>
                <w:rPrChange w:id="144" w:author="Daiwei Zhou (周代卫)" w:date="2022-10-31T17:54:00Z">
                  <w:rPr/>
                </w:rPrChange>
              </w:rPr>
            </w:pPr>
          </w:p>
        </w:tc>
        <w:tc>
          <w:tcPr>
            <w:tcW w:w="1700" w:type="dxa"/>
          </w:tcPr>
          <w:p w14:paraId="7E4E9936" w14:textId="77777777" w:rsidR="00A57231" w:rsidRPr="006068E2" w:rsidRDefault="00A57231" w:rsidP="00AB6ED8">
            <w:pPr>
              <w:rPr>
                <w:rFonts w:ascii="Arial" w:hAnsi="Arial"/>
                <w:sz w:val="18"/>
                <w:rPrChange w:id="145" w:author="Daiwei Zhou (周代卫)" w:date="2022-10-31T17:54:00Z">
                  <w:rPr/>
                </w:rPrChange>
              </w:rPr>
            </w:pPr>
          </w:p>
        </w:tc>
        <w:tc>
          <w:tcPr>
            <w:tcW w:w="1133" w:type="dxa"/>
          </w:tcPr>
          <w:p w14:paraId="28589BF6" w14:textId="77777777" w:rsidR="00A57231" w:rsidRPr="006068E2" w:rsidRDefault="00A57231" w:rsidP="00AB6ED8">
            <w:pPr>
              <w:rPr>
                <w:rFonts w:ascii="Arial" w:hAnsi="Arial"/>
                <w:sz w:val="18"/>
                <w:rPrChange w:id="146" w:author="Daiwei Zhou (周代卫)" w:date="2022-10-31T17:54:00Z">
                  <w:rPr/>
                </w:rPrChange>
              </w:rPr>
            </w:pPr>
          </w:p>
        </w:tc>
      </w:tr>
      <w:tr w:rsidR="00A57231" w:rsidRPr="006068E2" w14:paraId="2D902BD1" w14:textId="77777777" w:rsidTr="00AB6ED8">
        <w:tc>
          <w:tcPr>
            <w:tcW w:w="4535" w:type="dxa"/>
            <w:hideMark/>
          </w:tcPr>
          <w:p w14:paraId="19DBF61A" w14:textId="77777777" w:rsidR="00A57231" w:rsidRPr="006068E2" w:rsidRDefault="00A57231" w:rsidP="00AB6ED8">
            <w:pPr>
              <w:rPr>
                <w:rFonts w:ascii="Arial" w:hAnsi="Arial"/>
                <w:sz w:val="18"/>
                <w:rPrChange w:id="147" w:author="Daiwei Zhou (周代卫)" w:date="2022-10-31T17:54:00Z">
                  <w:rPr/>
                </w:rPrChange>
              </w:rPr>
            </w:pPr>
            <w:r w:rsidRPr="006068E2">
              <w:rPr>
                <w:rFonts w:ascii="Arial" w:hAnsi="Arial"/>
                <w:sz w:val="18"/>
                <w:rPrChange w:id="148" w:author="Daiwei Zhou (周代卫)" w:date="2022-10-31T17:54:00Z">
                  <w:rPr/>
                </w:rPrChange>
              </w:rPr>
              <w:t>}</w:t>
            </w:r>
          </w:p>
        </w:tc>
        <w:tc>
          <w:tcPr>
            <w:tcW w:w="2267" w:type="dxa"/>
          </w:tcPr>
          <w:p w14:paraId="267D01DD" w14:textId="77777777" w:rsidR="00A57231" w:rsidRPr="006068E2" w:rsidRDefault="00A57231" w:rsidP="00AB6ED8">
            <w:pPr>
              <w:rPr>
                <w:rFonts w:ascii="Arial" w:hAnsi="Arial"/>
                <w:sz w:val="18"/>
                <w:rPrChange w:id="149" w:author="Daiwei Zhou (周代卫)" w:date="2022-10-31T17:54:00Z">
                  <w:rPr/>
                </w:rPrChange>
              </w:rPr>
            </w:pPr>
          </w:p>
        </w:tc>
        <w:tc>
          <w:tcPr>
            <w:tcW w:w="1700" w:type="dxa"/>
          </w:tcPr>
          <w:p w14:paraId="24BD3A87" w14:textId="77777777" w:rsidR="00A57231" w:rsidRPr="006068E2" w:rsidRDefault="00A57231" w:rsidP="00AB6ED8">
            <w:pPr>
              <w:rPr>
                <w:rFonts w:ascii="Arial" w:hAnsi="Arial"/>
                <w:sz w:val="18"/>
                <w:rPrChange w:id="150" w:author="Daiwei Zhou (周代卫)" w:date="2022-10-31T17:54:00Z">
                  <w:rPr/>
                </w:rPrChange>
              </w:rPr>
            </w:pPr>
          </w:p>
        </w:tc>
        <w:tc>
          <w:tcPr>
            <w:tcW w:w="1133" w:type="dxa"/>
          </w:tcPr>
          <w:p w14:paraId="0A7B0C36" w14:textId="77777777" w:rsidR="00A57231" w:rsidRPr="006068E2" w:rsidRDefault="00A57231" w:rsidP="00AB6ED8">
            <w:pPr>
              <w:rPr>
                <w:rFonts w:ascii="Arial" w:hAnsi="Arial"/>
                <w:sz w:val="18"/>
                <w:rPrChange w:id="151" w:author="Daiwei Zhou (周代卫)" w:date="2022-10-31T17:54:00Z">
                  <w:rPr/>
                </w:rPrChange>
              </w:rPr>
            </w:pPr>
          </w:p>
        </w:tc>
      </w:tr>
    </w:tbl>
    <w:p w14:paraId="0EEDAD3F" w14:textId="77777777" w:rsidR="00A57231" w:rsidRPr="006068E2" w:rsidRDefault="00A57231" w:rsidP="00A57231">
      <w:pPr>
        <w:rPr>
          <w:rFonts w:ascii="Arial" w:hAnsi="Arial"/>
          <w:sz w:val="18"/>
          <w:rPrChange w:id="152" w:author="Daiwei Zhou (周代卫)" w:date="2022-10-31T17:54:00Z">
            <w:rPr>
              <w:lang w:eastAsia="zh-TW"/>
            </w:rPr>
          </w:rPrChang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21"/>
        <w:gridCol w:w="7168"/>
      </w:tblGrid>
      <w:tr w:rsidR="00A57231" w:rsidRPr="006068E2" w14:paraId="2353E18A" w14:textId="77777777" w:rsidTr="00AB6ED8">
        <w:trPr>
          <w:jc w:val="center"/>
        </w:trPr>
        <w:tc>
          <w:tcPr>
            <w:tcW w:w="2321" w:type="dxa"/>
            <w:hideMark/>
          </w:tcPr>
          <w:p w14:paraId="4F1C05D4" w14:textId="77777777" w:rsidR="00A57231" w:rsidRPr="006068E2" w:rsidRDefault="00A57231" w:rsidP="00AB6ED8">
            <w:pPr>
              <w:rPr>
                <w:rFonts w:ascii="Arial" w:hAnsi="Arial"/>
                <w:sz w:val="18"/>
                <w:rPrChange w:id="153" w:author="Daiwei Zhou (周代卫)" w:date="2022-10-31T17:54:00Z">
                  <w:rPr>
                    <w:rFonts w:eastAsia="Malgun Gothic"/>
                  </w:rPr>
                </w:rPrChange>
              </w:rPr>
            </w:pPr>
            <w:r w:rsidRPr="006068E2">
              <w:rPr>
                <w:rFonts w:ascii="Arial" w:hAnsi="Arial"/>
                <w:sz w:val="18"/>
                <w:rPrChange w:id="154" w:author="Daiwei Zhou (周代卫)" w:date="2022-10-31T17:54:00Z">
                  <w:rPr/>
                </w:rPrChange>
              </w:rPr>
              <w:t>Condition</w:t>
            </w:r>
          </w:p>
        </w:tc>
        <w:tc>
          <w:tcPr>
            <w:tcW w:w="7168" w:type="dxa"/>
            <w:hideMark/>
          </w:tcPr>
          <w:p w14:paraId="01187BD9" w14:textId="77777777" w:rsidR="00A57231" w:rsidRPr="006068E2" w:rsidRDefault="00A57231" w:rsidP="00AB6ED8">
            <w:pPr>
              <w:rPr>
                <w:rFonts w:ascii="Arial" w:hAnsi="Arial"/>
                <w:sz w:val="18"/>
                <w:rPrChange w:id="155" w:author="Daiwei Zhou (周代卫)" w:date="2022-10-31T17:54:00Z">
                  <w:rPr/>
                </w:rPrChange>
              </w:rPr>
            </w:pPr>
            <w:r w:rsidRPr="006068E2">
              <w:rPr>
                <w:rFonts w:ascii="Arial" w:hAnsi="Arial"/>
                <w:sz w:val="18"/>
                <w:rPrChange w:id="156" w:author="Daiwei Zhou (周代卫)" w:date="2022-10-31T17:54:00Z">
                  <w:rPr/>
                </w:rPrChange>
              </w:rPr>
              <w:t>Explanation</w:t>
            </w:r>
          </w:p>
        </w:tc>
      </w:tr>
      <w:tr w:rsidR="00A57231" w:rsidRPr="006068E2" w14:paraId="716894A3" w14:textId="77777777" w:rsidTr="00AB6ED8">
        <w:trPr>
          <w:jc w:val="center"/>
        </w:trPr>
        <w:tc>
          <w:tcPr>
            <w:tcW w:w="2321" w:type="dxa"/>
            <w:hideMark/>
          </w:tcPr>
          <w:p w14:paraId="64003D54" w14:textId="77777777" w:rsidR="00A57231" w:rsidRPr="006068E2" w:rsidRDefault="00A57231" w:rsidP="00AB6ED8">
            <w:pPr>
              <w:rPr>
                <w:rFonts w:ascii="Arial" w:hAnsi="Arial"/>
                <w:sz w:val="18"/>
                <w:rPrChange w:id="157" w:author="Daiwei Zhou (周代卫)" w:date="2022-10-31T17:54:00Z">
                  <w:rPr/>
                </w:rPrChange>
              </w:rPr>
            </w:pPr>
            <w:r w:rsidRPr="006068E2">
              <w:rPr>
                <w:rFonts w:ascii="Arial" w:hAnsi="Arial"/>
                <w:sz w:val="18"/>
                <w:rPrChange w:id="158" w:author="Daiwei Zhou (周代卫)" w:date="2022-10-31T17:54:00Z">
                  <w:rPr/>
                </w:rPrChange>
              </w:rPr>
              <w:t>FDD</w:t>
            </w:r>
          </w:p>
        </w:tc>
        <w:tc>
          <w:tcPr>
            <w:tcW w:w="7168" w:type="dxa"/>
            <w:hideMark/>
          </w:tcPr>
          <w:p w14:paraId="783DAED2" w14:textId="77777777" w:rsidR="00A57231" w:rsidRPr="006068E2" w:rsidRDefault="00A57231" w:rsidP="00AB6ED8">
            <w:pPr>
              <w:rPr>
                <w:rFonts w:ascii="Arial" w:hAnsi="Arial"/>
                <w:sz w:val="18"/>
                <w:rPrChange w:id="159" w:author="Daiwei Zhou (周代卫)" w:date="2022-10-31T17:54:00Z">
                  <w:rPr/>
                </w:rPrChange>
              </w:rPr>
            </w:pPr>
            <w:r w:rsidRPr="006068E2">
              <w:rPr>
                <w:rFonts w:ascii="Arial" w:hAnsi="Arial"/>
                <w:sz w:val="18"/>
                <w:rPrChange w:id="160" w:author="Daiwei Zhou (周代卫)" w:date="2022-10-31T17:54:00Z">
                  <w:rPr/>
                </w:rPrChange>
              </w:rPr>
              <w:t>FDD cell environment</w:t>
            </w:r>
          </w:p>
        </w:tc>
      </w:tr>
      <w:tr w:rsidR="00A57231" w:rsidRPr="006068E2" w14:paraId="7A1CB1C1" w14:textId="77777777" w:rsidTr="00AB6ED8">
        <w:trPr>
          <w:jc w:val="center"/>
        </w:trPr>
        <w:tc>
          <w:tcPr>
            <w:tcW w:w="2321" w:type="dxa"/>
            <w:hideMark/>
          </w:tcPr>
          <w:p w14:paraId="541B3636" w14:textId="77777777" w:rsidR="00A57231" w:rsidRPr="006068E2" w:rsidRDefault="00A57231" w:rsidP="00AB6ED8">
            <w:pPr>
              <w:rPr>
                <w:rFonts w:ascii="Arial" w:hAnsi="Arial"/>
                <w:sz w:val="18"/>
                <w:rPrChange w:id="161" w:author="Daiwei Zhou (周代卫)" w:date="2022-10-31T17:54:00Z">
                  <w:rPr/>
                </w:rPrChange>
              </w:rPr>
            </w:pPr>
            <w:r w:rsidRPr="006068E2">
              <w:rPr>
                <w:rFonts w:ascii="Arial" w:hAnsi="Arial"/>
                <w:sz w:val="18"/>
                <w:rPrChange w:id="162" w:author="Daiwei Zhou (周代卫)" w:date="2022-10-31T17:54:00Z">
                  <w:rPr/>
                </w:rPrChange>
              </w:rPr>
              <w:t>TDD</w:t>
            </w:r>
          </w:p>
        </w:tc>
        <w:tc>
          <w:tcPr>
            <w:tcW w:w="7168" w:type="dxa"/>
            <w:hideMark/>
          </w:tcPr>
          <w:p w14:paraId="32FB9F58" w14:textId="77777777" w:rsidR="00A57231" w:rsidRPr="006068E2" w:rsidRDefault="00A57231" w:rsidP="00AB6ED8">
            <w:pPr>
              <w:rPr>
                <w:rFonts w:ascii="Arial" w:hAnsi="Arial"/>
                <w:sz w:val="18"/>
                <w:rPrChange w:id="163" w:author="Daiwei Zhou (周代卫)" w:date="2022-10-31T17:54:00Z">
                  <w:rPr/>
                </w:rPrChange>
              </w:rPr>
            </w:pPr>
            <w:r w:rsidRPr="006068E2">
              <w:rPr>
                <w:rFonts w:ascii="Arial" w:hAnsi="Arial"/>
                <w:sz w:val="18"/>
                <w:rPrChange w:id="164" w:author="Daiwei Zhou (周代卫)" w:date="2022-10-31T17:54:00Z">
                  <w:rPr/>
                </w:rPrChange>
              </w:rPr>
              <w:t>TDD cell environment</w:t>
            </w:r>
          </w:p>
        </w:tc>
      </w:tr>
      <w:tr w:rsidR="00A57231" w:rsidRPr="006068E2" w14:paraId="14C1BA51" w14:textId="77777777" w:rsidTr="00AB6ED8">
        <w:trPr>
          <w:jc w:val="center"/>
        </w:trPr>
        <w:tc>
          <w:tcPr>
            <w:tcW w:w="2321" w:type="dxa"/>
            <w:hideMark/>
          </w:tcPr>
          <w:p w14:paraId="39DC418F" w14:textId="77777777" w:rsidR="00A57231" w:rsidRPr="006068E2" w:rsidRDefault="00A57231" w:rsidP="00AB6ED8">
            <w:pPr>
              <w:rPr>
                <w:rFonts w:ascii="Arial" w:hAnsi="Arial"/>
                <w:sz w:val="18"/>
                <w:rPrChange w:id="165" w:author="Daiwei Zhou (周代卫)" w:date="2022-10-31T17:54:00Z">
                  <w:rPr/>
                </w:rPrChange>
              </w:rPr>
            </w:pPr>
            <w:r w:rsidRPr="006068E2">
              <w:rPr>
                <w:rFonts w:ascii="Arial" w:hAnsi="Arial"/>
                <w:sz w:val="18"/>
                <w:rPrChange w:id="166" w:author="Daiwei Zhou (周代卫)" w:date="2022-10-31T17:54:00Z">
                  <w:rPr/>
                </w:rPrChange>
              </w:rPr>
              <w:t>Band &gt; 64</w:t>
            </w:r>
          </w:p>
        </w:tc>
        <w:tc>
          <w:tcPr>
            <w:tcW w:w="7168" w:type="dxa"/>
            <w:hideMark/>
          </w:tcPr>
          <w:p w14:paraId="51CBDBF2" w14:textId="77777777" w:rsidR="00A57231" w:rsidRPr="006068E2" w:rsidRDefault="00A57231" w:rsidP="00AB6ED8">
            <w:pPr>
              <w:rPr>
                <w:rFonts w:ascii="Arial" w:hAnsi="Arial"/>
                <w:sz w:val="18"/>
                <w:rPrChange w:id="167" w:author="Daiwei Zhou (周代卫)" w:date="2022-10-31T17:54:00Z">
                  <w:rPr/>
                </w:rPrChange>
              </w:rPr>
            </w:pPr>
            <w:r w:rsidRPr="006068E2">
              <w:rPr>
                <w:rFonts w:ascii="Arial" w:hAnsi="Arial"/>
                <w:sz w:val="18"/>
                <w:rPrChange w:id="168" w:author="Daiwei Zhou (周代卫)" w:date="2022-10-31T17:54:00Z">
                  <w:rPr/>
                </w:rPrChange>
              </w:rPr>
              <w:t>If band &gt; 64 is selected</w:t>
            </w:r>
          </w:p>
        </w:tc>
      </w:tr>
    </w:tbl>
    <w:p w14:paraId="2AC27D0E" w14:textId="77777777" w:rsidR="00422AC8" w:rsidRPr="00F511A5" w:rsidRDefault="00422AC8" w:rsidP="00422AC8"/>
    <w:p w14:paraId="02444201" w14:textId="77777777" w:rsidR="00422AC8" w:rsidRPr="00F511A5" w:rsidRDefault="00422AC8" w:rsidP="00422AC8">
      <w:pPr>
        <w:pStyle w:val="TH"/>
        <w:rPr>
          <w:lang w:eastAsia="x-none"/>
        </w:rPr>
      </w:pPr>
      <w:r w:rsidRPr="00F511A5">
        <w:lastRenderedPageBreak/>
        <w:t>Table 11.1.3.3.3-9:</w:t>
      </w:r>
      <w:r w:rsidRPr="00F511A5">
        <w:rPr>
          <w:i/>
          <w:iCs/>
        </w:rPr>
        <w:t xml:space="preserve"> </w:t>
      </w:r>
      <w:r w:rsidRPr="00F511A5">
        <w:t>TRACKING AREA UPDATE REQUEST (step 19, Table 11.1.3.3.2-1)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22AC8" w:rsidRPr="00F511A5" w14:paraId="410694CA" w14:textId="77777777" w:rsidTr="00AD62B5">
        <w:tc>
          <w:tcPr>
            <w:tcW w:w="9747" w:type="dxa"/>
            <w:gridSpan w:val="4"/>
          </w:tcPr>
          <w:p w14:paraId="0FA4D185" w14:textId="77777777" w:rsidR="00422AC8" w:rsidRPr="00F511A5" w:rsidRDefault="00422AC8" w:rsidP="00AD62B5">
            <w:pPr>
              <w:pStyle w:val="TAL"/>
            </w:pPr>
            <w:r w:rsidRPr="00F511A5">
              <w:t>Derivation Path: TS 38.508-1[4] Table 4.9.7.2.3-1.</w:t>
            </w:r>
          </w:p>
        </w:tc>
      </w:tr>
      <w:tr w:rsidR="00422AC8" w:rsidRPr="00F511A5" w14:paraId="0D1C69BD" w14:textId="77777777" w:rsidTr="00AD62B5">
        <w:tc>
          <w:tcPr>
            <w:tcW w:w="4535" w:type="dxa"/>
          </w:tcPr>
          <w:p w14:paraId="3486E013" w14:textId="77777777" w:rsidR="00422AC8" w:rsidRPr="00F511A5" w:rsidRDefault="00422AC8" w:rsidP="00AD62B5">
            <w:pPr>
              <w:pStyle w:val="TAH"/>
            </w:pPr>
            <w:r w:rsidRPr="00F511A5">
              <w:t>Information Element</w:t>
            </w:r>
          </w:p>
        </w:tc>
        <w:tc>
          <w:tcPr>
            <w:tcW w:w="2267" w:type="dxa"/>
          </w:tcPr>
          <w:p w14:paraId="354F18D0" w14:textId="77777777" w:rsidR="00422AC8" w:rsidRPr="00F511A5" w:rsidRDefault="00422AC8" w:rsidP="00AD62B5">
            <w:pPr>
              <w:pStyle w:val="TAH"/>
            </w:pPr>
            <w:r w:rsidRPr="00F511A5">
              <w:t>Value/remark</w:t>
            </w:r>
          </w:p>
        </w:tc>
        <w:tc>
          <w:tcPr>
            <w:tcW w:w="1700" w:type="dxa"/>
          </w:tcPr>
          <w:p w14:paraId="3677AA39" w14:textId="77777777" w:rsidR="00422AC8" w:rsidRPr="00F511A5" w:rsidRDefault="00422AC8" w:rsidP="00AD62B5">
            <w:pPr>
              <w:pStyle w:val="TAH"/>
            </w:pPr>
            <w:r w:rsidRPr="00F511A5">
              <w:t>Comment</w:t>
            </w:r>
          </w:p>
        </w:tc>
        <w:tc>
          <w:tcPr>
            <w:tcW w:w="1245" w:type="dxa"/>
          </w:tcPr>
          <w:p w14:paraId="27CA0B33" w14:textId="77777777" w:rsidR="00422AC8" w:rsidRPr="00F511A5" w:rsidRDefault="00422AC8" w:rsidP="00AD62B5">
            <w:pPr>
              <w:pStyle w:val="TAH"/>
            </w:pPr>
            <w:r w:rsidRPr="00F511A5">
              <w:t>Condition</w:t>
            </w:r>
          </w:p>
        </w:tc>
      </w:tr>
      <w:tr w:rsidR="00422AC8" w:rsidRPr="00F511A5" w14:paraId="6808938A" w14:textId="77777777" w:rsidTr="00AD62B5">
        <w:tc>
          <w:tcPr>
            <w:tcW w:w="4535" w:type="dxa"/>
          </w:tcPr>
          <w:p w14:paraId="161132B5" w14:textId="77777777" w:rsidR="00422AC8" w:rsidRPr="00F511A5" w:rsidRDefault="00422AC8" w:rsidP="00AD62B5">
            <w:pPr>
              <w:pStyle w:val="TAL"/>
            </w:pPr>
            <w:r w:rsidRPr="00F511A5">
              <w:t>EPS update type</w:t>
            </w:r>
          </w:p>
        </w:tc>
        <w:tc>
          <w:tcPr>
            <w:tcW w:w="2267" w:type="dxa"/>
          </w:tcPr>
          <w:p w14:paraId="2CD30254" w14:textId="77777777" w:rsidR="00422AC8" w:rsidRPr="00F511A5" w:rsidRDefault="00422AC8" w:rsidP="00AD62B5">
            <w:pPr>
              <w:pStyle w:val="TAL"/>
            </w:pPr>
          </w:p>
        </w:tc>
        <w:tc>
          <w:tcPr>
            <w:tcW w:w="1700" w:type="dxa"/>
          </w:tcPr>
          <w:p w14:paraId="360D0950" w14:textId="77777777" w:rsidR="00422AC8" w:rsidRPr="00F511A5" w:rsidRDefault="00422AC8" w:rsidP="00AD62B5">
            <w:pPr>
              <w:pStyle w:val="TAL"/>
            </w:pPr>
          </w:p>
        </w:tc>
        <w:tc>
          <w:tcPr>
            <w:tcW w:w="1245" w:type="dxa"/>
          </w:tcPr>
          <w:p w14:paraId="2D2B0FC4" w14:textId="77777777" w:rsidR="00422AC8" w:rsidRPr="00F511A5" w:rsidRDefault="00422AC8" w:rsidP="00AD62B5">
            <w:pPr>
              <w:pStyle w:val="TAL"/>
            </w:pPr>
          </w:p>
        </w:tc>
      </w:tr>
      <w:tr w:rsidR="00422AC8" w:rsidRPr="00F511A5" w14:paraId="4B95D8C8" w14:textId="77777777" w:rsidTr="00AD62B5">
        <w:tc>
          <w:tcPr>
            <w:tcW w:w="4535" w:type="dxa"/>
          </w:tcPr>
          <w:p w14:paraId="2C10FDF6" w14:textId="77777777" w:rsidR="00422AC8" w:rsidRPr="00F511A5" w:rsidRDefault="00422AC8" w:rsidP="00AD62B5">
            <w:pPr>
              <w:pStyle w:val="TAL"/>
            </w:pPr>
            <w:r w:rsidRPr="00F511A5">
              <w:t xml:space="preserve">  "Active" flag</w:t>
            </w:r>
          </w:p>
        </w:tc>
        <w:tc>
          <w:tcPr>
            <w:tcW w:w="2267" w:type="dxa"/>
          </w:tcPr>
          <w:p w14:paraId="22EB7E44" w14:textId="77777777" w:rsidR="00422AC8" w:rsidRPr="00F511A5" w:rsidRDefault="00422AC8" w:rsidP="00AD62B5">
            <w:pPr>
              <w:pStyle w:val="TAL"/>
            </w:pPr>
            <w:proofErr w:type="spellStart"/>
            <w:r w:rsidRPr="00F511A5">
              <w:t>AnyValue</w:t>
            </w:r>
            <w:proofErr w:type="spellEnd"/>
          </w:p>
        </w:tc>
        <w:tc>
          <w:tcPr>
            <w:tcW w:w="1700" w:type="dxa"/>
          </w:tcPr>
          <w:p w14:paraId="3F57BD83" w14:textId="77777777" w:rsidR="00422AC8" w:rsidRPr="00F511A5" w:rsidRDefault="00422AC8" w:rsidP="00AD62B5">
            <w:pPr>
              <w:pStyle w:val="TAL"/>
            </w:pPr>
          </w:p>
        </w:tc>
        <w:tc>
          <w:tcPr>
            <w:tcW w:w="1245" w:type="dxa"/>
          </w:tcPr>
          <w:p w14:paraId="240E1705" w14:textId="77777777" w:rsidR="00422AC8" w:rsidRPr="00F511A5" w:rsidRDefault="00422AC8" w:rsidP="00AD62B5">
            <w:pPr>
              <w:pStyle w:val="TAL"/>
            </w:pPr>
          </w:p>
        </w:tc>
      </w:tr>
      <w:tr w:rsidR="00422AC8" w:rsidRPr="00F511A5" w14:paraId="34719B57" w14:textId="77777777" w:rsidTr="00AD62B5">
        <w:tc>
          <w:tcPr>
            <w:tcW w:w="4535" w:type="dxa"/>
          </w:tcPr>
          <w:p w14:paraId="4EAA52D0" w14:textId="77777777" w:rsidR="00422AC8" w:rsidRPr="00F511A5" w:rsidRDefault="00422AC8" w:rsidP="00AD62B5">
            <w:pPr>
              <w:pStyle w:val="TAL"/>
            </w:pPr>
            <w:r w:rsidRPr="00F511A5">
              <w:t>EPS bearer context status</w:t>
            </w:r>
          </w:p>
        </w:tc>
        <w:tc>
          <w:tcPr>
            <w:tcW w:w="2267" w:type="dxa"/>
          </w:tcPr>
          <w:p w14:paraId="7737CD73" w14:textId="77777777" w:rsidR="00422AC8" w:rsidRPr="00F511A5" w:rsidRDefault="00422AC8" w:rsidP="00AD62B5">
            <w:pPr>
              <w:pStyle w:val="TAL"/>
            </w:pPr>
            <w:r w:rsidRPr="00F511A5">
              <w:t>Not checked</w:t>
            </w:r>
          </w:p>
        </w:tc>
        <w:tc>
          <w:tcPr>
            <w:tcW w:w="1700" w:type="dxa"/>
          </w:tcPr>
          <w:p w14:paraId="32D1B774" w14:textId="77777777" w:rsidR="00422AC8" w:rsidRPr="00F511A5" w:rsidRDefault="00422AC8" w:rsidP="00AD62B5">
            <w:pPr>
              <w:pStyle w:val="TAL"/>
            </w:pPr>
            <w:r w:rsidRPr="00F511A5">
              <w:t>EBI corresponding to active PDU Sessions need to be set to 1</w:t>
            </w:r>
          </w:p>
        </w:tc>
        <w:tc>
          <w:tcPr>
            <w:tcW w:w="1245" w:type="dxa"/>
          </w:tcPr>
          <w:p w14:paraId="3277AE97" w14:textId="77777777" w:rsidR="00422AC8" w:rsidRPr="00F511A5" w:rsidRDefault="00422AC8" w:rsidP="00AD62B5">
            <w:pPr>
              <w:pStyle w:val="TAL"/>
            </w:pPr>
          </w:p>
        </w:tc>
      </w:tr>
    </w:tbl>
    <w:p w14:paraId="05613333" w14:textId="691165F7" w:rsidR="00422AC8" w:rsidRDefault="00422AC8" w:rsidP="00422AC8"/>
    <w:p w14:paraId="18AB3626" w14:textId="77777777" w:rsidR="00624D5B" w:rsidRDefault="00624D5B" w:rsidP="00624D5B">
      <w:r>
        <w:rPr>
          <w:rFonts w:ascii="Arial" w:hAnsi="Arial" w:cs="Arial"/>
          <w:noProof/>
          <w:color w:val="00B0F0"/>
          <w:sz w:val="28"/>
        </w:rPr>
        <w:t>[Skip unchanged text]</w:t>
      </w:r>
    </w:p>
    <w:p w14:paraId="142B779C" w14:textId="77777777" w:rsidR="00422AC8" w:rsidRPr="00F511A5" w:rsidRDefault="00422AC8" w:rsidP="00422AC8">
      <w:pPr>
        <w:pStyle w:val="H6"/>
      </w:pPr>
      <w:bookmarkStart w:id="169" w:name="_Toc21103521"/>
      <w:r w:rsidRPr="00F511A5">
        <w:t>11.1.3a.3.3</w:t>
      </w:r>
      <w:r w:rsidRPr="00F511A5">
        <w:tab/>
        <w:t>Specific message contents</w:t>
      </w:r>
    </w:p>
    <w:p w14:paraId="62985E82" w14:textId="77777777" w:rsidR="00422AC8" w:rsidRPr="00F511A5" w:rsidRDefault="00422AC8" w:rsidP="00422AC8">
      <w:pPr>
        <w:pStyle w:val="TH"/>
      </w:pPr>
      <w:r w:rsidRPr="00F511A5">
        <w:t xml:space="preserve">Table 11.1.3a.3.3-1: </w:t>
      </w:r>
      <w:r w:rsidRPr="00F511A5">
        <w:rPr>
          <w:iCs/>
        </w:rPr>
        <w:t>REGISTRATION REQUEST</w:t>
      </w:r>
      <w:r w:rsidRPr="00F511A5">
        <w:t xml:space="preserve"> (preamble, Table 11.1.3a.3.2-1)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422AC8" w:rsidRPr="00F511A5" w14:paraId="4B968B4C" w14:textId="77777777" w:rsidTr="00AD62B5">
        <w:tc>
          <w:tcPr>
            <w:tcW w:w="9635" w:type="dxa"/>
            <w:gridSpan w:val="4"/>
            <w:tcBorders>
              <w:top w:val="single" w:sz="4" w:space="0" w:color="000000"/>
              <w:left w:val="single" w:sz="4" w:space="0" w:color="000000"/>
              <w:bottom w:val="single" w:sz="4" w:space="0" w:color="000000"/>
              <w:right w:val="single" w:sz="4" w:space="0" w:color="000000"/>
            </w:tcBorders>
            <w:hideMark/>
          </w:tcPr>
          <w:p w14:paraId="0A6E7BF8" w14:textId="77777777" w:rsidR="00422AC8" w:rsidRPr="00F511A5" w:rsidRDefault="00422AC8" w:rsidP="00AD62B5">
            <w:pPr>
              <w:pStyle w:val="TAL"/>
            </w:pPr>
            <w:r w:rsidRPr="00F511A5">
              <w:t>Derivation path: TS 38.508-1 [4] Table 4.7.1-6</w:t>
            </w:r>
          </w:p>
        </w:tc>
      </w:tr>
      <w:tr w:rsidR="00422AC8" w:rsidRPr="00F511A5" w14:paraId="3568DEC3"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696AB0E8" w14:textId="77777777" w:rsidR="00422AC8" w:rsidRPr="00F511A5" w:rsidRDefault="00422AC8" w:rsidP="00AD62B5">
            <w:pPr>
              <w:pStyle w:val="TAH"/>
            </w:pPr>
            <w:r w:rsidRPr="00F511A5">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3D11AD5E" w14:textId="77777777" w:rsidR="00422AC8" w:rsidRPr="00F511A5" w:rsidRDefault="00422AC8" w:rsidP="00AD62B5">
            <w:pPr>
              <w:pStyle w:val="TAH"/>
            </w:pPr>
            <w:r w:rsidRPr="00F511A5">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A34B701" w14:textId="77777777" w:rsidR="00422AC8" w:rsidRPr="00F511A5" w:rsidRDefault="00422AC8" w:rsidP="00AD62B5">
            <w:pPr>
              <w:pStyle w:val="TAH"/>
            </w:pPr>
            <w:r w:rsidRPr="00F511A5">
              <w:t>Comment</w:t>
            </w:r>
          </w:p>
        </w:tc>
        <w:tc>
          <w:tcPr>
            <w:tcW w:w="1133" w:type="dxa"/>
            <w:tcBorders>
              <w:top w:val="single" w:sz="4" w:space="0" w:color="000000"/>
              <w:left w:val="single" w:sz="4" w:space="0" w:color="000000"/>
              <w:bottom w:val="single" w:sz="4" w:space="0" w:color="000000"/>
              <w:right w:val="single" w:sz="4" w:space="0" w:color="000000"/>
            </w:tcBorders>
            <w:hideMark/>
          </w:tcPr>
          <w:p w14:paraId="035D82A0" w14:textId="77777777" w:rsidR="00422AC8" w:rsidRPr="00F511A5" w:rsidRDefault="00422AC8" w:rsidP="00AD62B5">
            <w:pPr>
              <w:pStyle w:val="TAH"/>
            </w:pPr>
            <w:r w:rsidRPr="00F511A5">
              <w:t>Condition</w:t>
            </w:r>
          </w:p>
        </w:tc>
      </w:tr>
      <w:tr w:rsidR="00422AC8" w:rsidRPr="00F511A5" w14:paraId="7F189FB0"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13369FE1" w14:textId="77777777" w:rsidR="00422AC8" w:rsidRPr="00F511A5" w:rsidRDefault="00422AC8" w:rsidP="00AD62B5">
            <w:pPr>
              <w:pStyle w:val="TAL"/>
            </w:pPr>
            <w:r w:rsidRPr="00F511A5">
              <w:t>5GMM capability</w:t>
            </w:r>
          </w:p>
        </w:tc>
        <w:tc>
          <w:tcPr>
            <w:tcW w:w="2267" w:type="dxa"/>
            <w:tcBorders>
              <w:top w:val="single" w:sz="4" w:space="0" w:color="000000"/>
              <w:left w:val="single" w:sz="4" w:space="0" w:color="000000"/>
              <w:bottom w:val="single" w:sz="4" w:space="0" w:color="000000"/>
              <w:right w:val="single" w:sz="4" w:space="0" w:color="000000"/>
            </w:tcBorders>
          </w:tcPr>
          <w:p w14:paraId="31A047B1" w14:textId="77777777" w:rsidR="00422AC8" w:rsidRPr="00F511A5" w:rsidRDefault="00422AC8" w:rsidP="00AD62B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CEB19AE" w14:textId="77777777" w:rsidR="00422AC8" w:rsidRPr="00F511A5" w:rsidRDefault="00422AC8" w:rsidP="00AD62B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24513E3" w14:textId="77777777" w:rsidR="00422AC8" w:rsidRPr="00F511A5" w:rsidRDefault="00422AC8" w:rsidP="00AD62B5">
            <w:pPr>
              <w:pStyle w:val="TAL"/>
            </w:pPr>
          </w:p>
        </w:tc>
      </w:tr>
      <w:tr w:rsidR="00422AC8" w:rsidRPr="00F511A5" w14:paraId="16F31D3A"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6EB313ED" w14:textId="77777777" w:rsidR="00422AC8" w:rsidRPr="00F511A5" w:rsidRDefault="00422AC8" w:rsidP="00AD62B5">
            <w:pPr>
              <w:pStyle w:val="TAL"/>
            </w:pPr>
            <w:r w:rsidRPr="00F511A5">
              <w:t xml:space="preserve">  S1 mode</w:t>
            </w:r>
          </w:p>
        </w:tc>
        <w:tc>
          <w:tcPr>
            <w:tcW w:w="2267" w:type="dxa"/>
            <w:tcBorders>
              <w:top w:val="single" w:sz="4" w:space="0" w:color="000000"/>
              <w:left w:val="single" w:sz="4" w:space="0" w:color="000000"/>
              <w:bottom w:val="single" w:sz="4" w:space="0" w:color="000000"/>
              <w:right w:val="single" w:sz="4" w:space="0" w:color="000000"/>
            </w:tcBorders>
            <w:hideMark/>
          </w:tcPr>
          <w:p w14:paraId="67106800" w14:textId="77777777" w:rsidR="00422AC8" w:rsidRPr="00F511A5" w:rsidRDefault="00422AC8" w:rsidP="00AD62B5">
            <w:pPr>
              <w:pStyle w:val="TAL"/>
            </w:pPr>
            <w:r w:rsidRPr="00F511A5">
              <w:t>'1'B</w:t>
            </w:r>
          </w:p>
        </w:tc>
        <w:tc>
          <w:tcPr>
            <w:tcW w:w="1700" w:type="dxa"/>
            <w:tcBorders>
              <w:top w:val="single" w:sz="4" w:space="0" w:color="000000"/>
              <w:left w:val="single" w:sz="4" w:space="0" w:color="000000"/>
              <w:bottom w:val="single" w:sz="4" w:space="0" w:color="000000"/>
              <w:right w:val="single" w:sz="4" w:space="0" w:color="000000"/>
            </w:tcBorders>
            <w:hideMark/>
          </w:tcPr>
          <w:p w14:paraId="7B72C068" w14:textId="77777777" w:rsidR="00422AC8" w:rsidRPr="00F511A5" w:rsidRDefault="00422AC8" w:rsidP="00AD62B5">
            <w:pPr>
              <w:pStyle w:val="TAL"/>
            </w:pPr>
            <w:r w:rsidRPr="00F511A5">
              <w:t>S1 mode supported</w:t>
            </w:r>
          </w:p>
        </w:tc>
        <w:tc>
          <w:tcPr>
            <w:tcW w:w="1133" w:type="dxa"/>
            <w:tcBorders>
              <w:top w:val="single" w:sz="4" w:space="0" w:color="000000"/>
              <w:left w:val="single" w:sz="4" w:space="0" w:color="000000"/>
              <w:bottom w:val="single" w:sz="4" w:space="0" w:color="000000"/>
              <w:right w:val="single" w:sz="4" w:space="0" w:color="000000"/>
            </w:tcBorders>
          </w:tcPr>
          <w:p w14:paraId="7C4C5202" w14:textId="77777777" w:rsidR="00422AC8" w:rsidRPr="00F511A5" w:rsidRDefault="00422AC8" w:rsidP="00AD62B5">
            <w:pPr>
              <w:pStyle w:val="TAL"/>
            </w:pPr>
          </w:p>
        </w:tc>
      </w:tr>
      <w:tr w:rsidR="00422AC8" w:rsidRPr="00F511A5" w14:paraId="6D31C2D9"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07B4EF59" w14:textId="77777777" w:rsidR="00422AC8" w:rsidRPr="00F511A5" w:rsidRDefault="00422AC8" w:rsidP="00AD62B5">
            <w:pPr>
              <w:pStyle w:val="TAL"/>
            </w:pPr>
            <w:r w:rsidRPr="00F511A5">
              <w:t>S1 UE network capability</w:t>
            </w:r>
          </w:p>
        </w:tc>
        <w:tc>
          <w:tcPr>
            <w:tcW w:w="2267" w:type="dxa"/>
            <w:tcBorders>
              <w:top w:val="single" w:sz="4" w:space="0" w:color="000000"/>
              <w:left w:val="single" w:sz="4" w:space="0" w:color="000000"/>
              <w:bottom w:val="single" w:sz="4" w:space="0" w:color="000000"/>
              <w:right w:val="single" w:sz="4" w:space="0" w:color="000000"/>
            </w:tcBorders>
            <w:hideMark/>
          </w:tcPr>
          <w:p w14:paraId="434EE26D" w14:textId="77777777" w:rsidR="00422AC8" w:rsidRPr="00F511A5" w:rsidRDefault="00422AC8" w:rsidP="00AD62B5">
            <w:pPr>
              <w:pStyle w:val="TAL"/>
            </w:pPr>
            <w:r w:rsidRPr="00F511A5">
              <w:t>Present but contents not checked</w:t>
            </w:r>
          </w:p>
        </w:tc>
        <w:tc>
          <w:tcPr>
            <w:tcW w:w="1700" w:type="dxa"/>
            <w:tcBorders>
              <w:top w:val="single" w:sz="4" w:space="0" w:color="000000"/>
              <w:left w:val="single" w:sz="4" w:space="0" w:color="000000"/>
              <w:bottom w:val="single" w:sz="4" w:space="0" w:color="000000"/>
              <w:right w:val="single" w:sz="4" w:space="0" w:color="000000"/>
            </w:tcBorders>
          </w:tcPr>
          <w:p w14:paraId="4451592C" w14:textId="77777777" w:rsidR="00422AC8" w:rsidRPr="00F511A5" w:rsidRDefault="00422AC8" w:rsidP="00AD62B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FD6C433" w14:textId="77777777" w:rsidR="00422AC8" w:rsidRPr="00F511A5" w:rsidRDefault="00422AC8" w:rsidP="00AD62B5">
            <w:pPr>
              <w:pStyle w:val="TAL"/>
            </w:pPr>
          </w:p>
        </w:tc>
      </w:tr>
    </w:tbl>
    <w:p w14:paraId="290CF572" w14:textId="77777777" w:rsidR="00422AC8" w:rsidRPr="00F511A5" w:rsidRDefault="00422AC8" w:rsidP="00422AC8"/>
    <w:p w14:paraId="7130DE91" w14:textId="77777777" w:rsidR="00422AC8" w:rsidRPr="00F511A5" w:rsidRDefault="00422AC8" w:rsidP="00422AC8">
      <w:pPr>
        <w:pStyle w:val="TH"/>
        <w:rPr>
          <w:lang w:eastAsia="x-none"/>
        </w:rPr>
      </w:pPr>
      <w:r w:rsidRPr="00F511A5">
        <w:t>Table 11.1.3a.3.3-2:</w:t>
      </w:r>
      <w:r w:rsidRPr="00F511A5">
        <w:rPr>
          <w:i/>
          <w:iCs/>
        </w:rPr>
        <w:t xml:space="preserve"> </w:t>
      </w:r>
      <w:r w:rsidRPr="00F511A5">
        <w:rPr>
          <w:iCs/>
        </w:rPr>
        <w:t>REGISTRATION ACCEPT</w:t>
      </w:r>
      <w:r w:rsidRPr="00F511A5">
        <w:t xml:space="preserve"> (preamble, Table 11.1.3a.3.2-1)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422AC8" w:rsidRPr="00F511A5" w14:paraId="33368EDD" w14:textId="77777777" w:rsidTr="00AD62B5">
        <w:tc>
          <w:tcPr>
            <w:tcW w:w="9635" w:type="dxa"/>
            <w:gridSpan w:val="4"/>
            <w:tcBorders>
              <w:top w:val="single" w:sz="4" w:space="0" w:color="000000"/>
              <w:left w:val="single" w:sz="4" w:space="0" w:color="000000"/>
              <w:bottom w:val="single" w:sz="4" w:space="0" w:color="000000"/>
              <w:right w:val="single" w:sz="4" w:space="0" w:color="000000"/>
            </w:tcBorders>
            <w:hideMark/>
          </w:tcPr>
          <w:p w14:paraId="7AD75DCE" w14:textId="77777777" w:rsidR="00422AC8" w:rsidRPr="00F511A5" w:rsidRDefault="00422AC8" w:rsidP="00AD62B5">
            <w:pPr>
              <w:pStyle w:val="TAL"/>
            </w:pPr>
            <w:r w:rsidRPr="00F511A5">
              <w:t>Derivation path: TS 38.508-1 [4] Table 4.7.1-7</w:t>
            </w:r>
          </w:p>
        </w:tc>
      </w:tr>
      <w:tr w:rsidR="00422AC8" w:rsidRPr="00F511A5" w14:paraId="2B91E512"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4F1384D5" w14:textId="77777777" w:rsidR="00422AC8" w:rsidRPr="00F511A5" w:rsidRDefault="00422AC8" w:rsidP="00AD62B5">
            <w:pPr>
              <w:pStyle w:val="TAH"/>
            </w:pPr>
            <w:r w:rsidRPr="00F511A5">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3ADBC355" w14:textId="77777777" w:rsidR="00422AC8" w:rsidRPr="00F511A5" w:rsidRDefault="00422AC8" w:rsidP="00AD62B5">
            <w:pPr>
              <w:pStyle w:val="TAH"/>
            </w:pPr>
            <w:r w:rsidRPr="00F511A5">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BE1798F" w14:textId="77777777" w:rsidR="00422AC8" w:rsidRPr="00F511A5" w:rsidRDefault="00422AC8" w:rsidP="00AD62B5">
            <w:pPr>
              <w:pStyle w:val="TAH"/>
            </w:pPr>
            <w:r w:rsidRPr="00F511A5">
              <w:t>Comment</w:t>
            </w:r>
          </w:p>
        </w:tc>
        <w:tc>
          <w:tcPr>
            <w:tcW w:w="1133" w:type="dxa"/>
            <w:tcBorders>
              <w:top w:val="single" w:sz="4" w:space="0" w:color="000000"/>
              <w:left w:val="single" w:sz="4" w:space="0" w:color="000000"/>
              <w:bottom w:val="single" w:sz="4" w:space="0" w:color="000000"/>
              <w:right w:val="single" w:sz="4" w:space="0" w:color="000000"/>
            </w:tcBorders>
            <w:hideMark/>
          </w:tcPr>
          <w:p w14:paraId="34012915" w14:textId="77777777" w:rsidR="00422AC8" w:rsidRPr="00F511A5" w:rsidRDefault="00422AC8" w:rsidP="00AD62B5">
            <w:pPr>
              <w:pStyle w:val="TAH"/>
            </w:pPr>
            <w:r w:rsidRPr="00F511A5">
              <w:t>Condition</w:t>
            </w:r>
          </w:p>
        </w:tc>
      </w:tr>
      <w:tr w:rsidR="00422AC8" w:rsidRPr="00F511A5" w14:paraId="5BF6BADA"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170DA03C" w14:textId="77777777" w:rsidR="00422AC8" w:rsidRPr="00F511A5" w:rsidRDefault="00422AC8" w:rsidP="00AD62B5">
            <w:pPr>
              <w:pStyle w:val="TAL"/>
            </w:pPr>
            <w:r w:rsidRPr="00F511A5">
              <w:t>5GS network feature support</w:t>
            </w:r>
          </w:p>
        </w:tc>
        <w:tc>
          <w:tcPr>
            <w:tcW w:w="2267" w:type="dxa"/>
            <w:tcBorders>
              <w:top w:val="single" w:sz="4" w:space="0" w:color="000000"/>
              <w:left w:val="single" w:sz="4" w:space="0" w:color="000000"/>
              <w:bottom w:val="single" w:sz="4" w:space="0" w:color="000000"/>
              <w:right w:val="single" w:sz="4" w:space="0" w:color="000000"/>
            </w:tcBorders>
          </w:tcPr>
          <w:p w14:paraId="00C8D639" w14:textId="77777777" w:rsidR="00422AC8" w:rsidRPr="00F511A5" w:rsidRDefault="00422AC8" w:rsidP="00AD62B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3CEF391" w14:textId="77777777" w:rsidR="00422AC8" w:rsidRPr="00F511A5" w:rsidRDefault="00422AC8" w:rsidP="00AD62B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562D79F" w14:textId="77777777" w:rsidR="00422AC8" w:rsidRPr="00F511A5" w:rsidRDefault="00422AC8" w:rsidP="00AD62B5">
            <w:pPr>
              <w:pStyle w:val="TAL"/>
            </w:pPr>
          </w:p>
        </w:tc>
      </w:tr>
      <w:tr w:rsidR="00422AC8" w:rsidRPr="00F511A5" w14:paraId="0B29F659"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236B155A" w14:textId="77777777" w:rsidR="00422AC8" w:rsidRPr="00F511A5" w:rsidRDefault="00422AC8" w:rsidP="00AD62B5">
            <w:pPr>
              <w:pStyle w:val="TAL"/>
            </w:pPr>
            <w:r w:rsidRPr="00F511A5">
              <w:t xml:space="preserve">  IMS- VoPS-3GPP</w:t>
            </w:r>
          </w:p>
        </w:tc>
        <w:tc>
          <w:tcPr>
            <w:tcW w:w="2267" w:type="dxa"/>
            <w:tcBorders>
              <w:top w:val="single" w:sz="4" w:space="0" w:color="000000"/>
              <w:left w:val="single" w:sz="4" w:space="0" w:color="000000"/>
              <w:bottom w:val="single" w:sz="4" w:space="0" w:color="000000"/>
              <w:right w:val="single" w:sz="4" w:space="0" w:color="000000"/>
            </w:tcBorders>
            <w:hideMark/>
          </w:tcPr>
          <w:p w14:paraId="5E1ED8E3" w14:textId="77777777" w:rsidR="00422AC8" w:rsidRPr="00F511A5" w:rsidRDefault="00422AC8" w:rsidP="00AD62B5">
            <w:pPr>
              <w:pStyle w:val="TAL"/>
            </w:pPr>
            <w:r w:rsidRPr="00F511A5">
              <w:t>'1'B</w:t>
            </w:r>
          </w:p>
        </w:tc>
        <w:tc>
          <w:tcPr>
            <w:tcW w:w="1700" w:type="dxa"/>
            <w:tcBorders>
              <w:top w:val="single" w:sz="4" w:space="0" w:color="000000"/>
              <w:left w:val="single" w:sz="4" w:space="0" w:color="000000"/>
              <w:bottom w:val="single" w:sz="4" w:space="0" w:color="000000"/>
              <w:right w:val="single" w:sz="4" w:space="0" w:color="000000"/>
            </w:tcBorders>
            <w:hideMark/>
          </w:tcPr>
          <w:p w14:paraId="60736956" w14:textId="77777777" w:rsidR="00422AC8" w:rsidRPr="00F511A5" w:rsidRDefault="00422AC8" w:rsidP="00AD62B5">
            <w:pPr>
              <w:pStyle w:val="TAL"/>
            </w:pPr>
            <w:r w:rsidRPr="00F511A5">
              <w:t>IMS voice over PS session supported over 3GPP access</w:t>
            </w:r>
          </w:p>
        </w:tc>
        <w:tc>
          <w:tcPr>
            <w:tcW w:w="1133" w:type="dxa"/>
            <w:tcBorders>
              <w:top w:val="single" w:sz="4" w:space="0" w:color="000000"/>
              <w:left w:val="single" w:sz="4" w:space="0" w:color="000000"/>
              <w:bottom w:val="single" w:sz="4" w:space="0" w:color="000000"/>
              <w:right w:val="single" w:sz="4" w:space="0" w:color="000000"/>
            </w:tcBorders>
          </w:tcPr>
          <w:p w14:paraId="469CDF29" w14:textId="77777777" w:rsidR="00422AC8" w:rsidRPr="00F511A5" w:rsidRDefault="00422AC8" w:rsidP="00AD62B5">
            <w:pPr>
              <w:pStyle w:val="TAL"/>
            </w:pPr>
          </w:p>
        </w:tc>
      </w:tr>
      <w:tr w:rsidR="00422AC8" w:rsidRPr="00F511A5" w14:paraId="7995E645"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63DC6EA0" w14:textId="77777777" w:rsidR="00422AC8" w:rsidRPr="00F511A5" w:rsidRDefault="00422AC8" w:rsidP="00AD62B5">
            <w:pPr>
              <w:pStyle w:val="TAL"/>
            </w:pPr>
            <w:r w:rsidRPr="00F511A5">
              <w:t xml:space="preserve">  IWK N26</w:t>
            </w:r>
          </w:p>
        </w:tc>
        <w:tc>
          <w:tcPr>
            <w:tcW w:w="2267" w:type="dxa"/>
            <w:tcBorders>
              <w:top w:val="single" w:sz="4" w:space="0" w:color="000000"/>
              <w:left w:val="single" w:sz="4" w:space="0" w:color="000000"/>
              <w:bottom w:val="single" w:sz="4" w:space="0" w:color="000000"/>
              <w:right w:val="single" w:sz="4" w:space="0" w:color="000000"/>
            </w:tcBorders>
            <w:hideMark/>
          </w:tcPr>
          <w:p w14:paraId="1A8CD61B" w14:textId="77777777" w:rsidR="00422AC8" w:rsidRPr="00F511A5" w:rsidRDefault="00422AC8" w:rsidP="00AD62B5">
            <w:pPr>
              <w:pStyle w:val="TAL"/>
            </w:pPr>
            <w:r w:rsidRPr="00F511A5">
              <w:t>'0'B</w:t>
            </w:r>
          </w:p>
        </w:tc>
        <w:tc>
          <w:tcPr>
            <w:tcW w:w="1700" w:type="dxa"/>
            <w:tcBorders>
              <w:top w:val="single" w:sz="4" w:space="0" w:color="000000"/>
              <w:left w:val="single" w:sz="4" w:space="0" w:color="000000"/>
              <w:bottom w:val="single" w:sz="4" w:space="0" w:color="000000"/>
              <w:right w:val="single" w:sz="4" w:space="0" w:color="000000"/>
            </w:tcBorders>
            <w:hideMark/>
          </w:tcPr>
          <w:p w14:paraId="27FE8574" w14:textId="77777777" w:rsidR="00422AC8" w:rsidRPr="00F511A5" w:rsidRDefault="00422AC8" w:rsidP="00AD62B5">
            <w:pPr>
              <w:pStyle w:val="TAL"/>
            </w:pPr>
            <w:r w:rsidRPr="00F511A5">
              <w:t>Interworking without N26 interface not supported</w:t>
            </w:r>
          </w:p>
        </w:tc>
        <w:tc>
          <w:tcPr>
            <w:tcW w:w="1133" w:type="dxa"/>
            <w:tcBorders>
              <w:top w:val="single" w:sz="4" w:space="0" w:color="000000"/>
              <w:left w:val="single" w:sz="4" w:space="0" w:color="000000"/>
              <w:bottom w:val="single" w:sz="4" w:space="0" w:color="000000"/>
              <w:right w:val="single" w:sz="4" w:space="0" w:color="000000"/>
            </w:tcBorders>
          </w:tcPr>
          <w:p w14:paraId="6A527D18" w14:textId="77777777" w:rsidR="00422AC8" w:rsidRPr="00F511A5" w:rsidRDefault="00422AC8" w:rsidP="00AD62B5">
            <w:pPr>
              <w:pStyle w:val="TAL"/>
            </w:pPr>
          </w:p>
        </w:tc>
      </w:tr>
    </w:tbl>
    <w:p w14:paraId="06AFDC22" w14:textId="77777777" w:rsidR="00422AC8" w:rsidRPr="00F511A5" w:rsidRDefault="00422AC8" w:rsidP="00422AC8"/>
    <w:p w14:paraId="239CA998" w14:textId="77777777" w:rsidR="00422AC8" w:rsidRPr="00F511A5" w:rsidRDefault="00422AC8" w:rsidP="00422AC8">
      <w:pPr>
        <w:pStyle w:val="TH"/>
        <w:rPr>
          <w:lang w:eastAsia="x-none"/>
        </w:rPr>
      </w:pPr>
      <w:r w:rsidRPr="00F511A5">
        <w:t>Table 11.1.3a.3.3-3:</w:t>
      </w:r>
      <w:r w:rsidRPr="00F511A5">
        <w:rPr>
          <w:i/>
          <w:iCs/>
        </w:rPr>
        <w:t xml:space="preserve"> </w:t>
      </w:r>
      <w:r w:rsidRPr="00F511A5">
        <w:rPr>
          <w:iCs/>
        </w:rPr>
        <w:t xml:space="preserve">PDU SESSION ESTABLISHMENT ACCEPT </w:t>
      </w:r>
      <w:r w:rsidRPr="00F511A5">
        <w:t>(preamble for PDU Session for PS data, Table 11.1.3a.3.2-1)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422AC8" w:rsidRPr="00F511A5" w14:paraId="7281CF19" w14:textId="77777777" w:rsidTr="00AD62B5">
        <w:tc>
          <w:tcPr>
            <w:tcW w:w="9635" w:type="dxa"/>
            <w:tcBorders>
              <w:top w:val="single" w:sz="4" w:space="0" w:color="000000"/>
              <w:left w:val="single" w:sz="4" w:space="0" w:color="000000"/>
              <w:bottom w:val="single" w:sz="4" w:space="0" w:color="000000"/>
              <w:right w:val="single" w:sz="4" w:space="0" w:color="000000"/>
            </w:tcBorders>
            <w:hideMark/>
          </w:tcPr>
          <w:p w14:paraId="4C22EA42" w14:textId="77777777" w:rsidR="00422AC8" w:rsidRPr="00F511A5" w:rsidRDefault="00422AC8" w:rsidP="00AD62B5">
            <w:pPr>
              <w:pStyle w:val="TAL"/>
            </w:pPr>
            <w:r w:rsidRPr="00F511A5">
              <w:t xml:space="preserve">Derivation path: TS 38.508-1 [4] Table 4.7.2-2, condition </w:t>
            </w:r>
            <w:proofErr w:type="spellStart"/>
            <w:r w:rsidRPr="00F511A5">
              <w:t>Interworking_with_EPS</w:t>
            </w:r>
            <w:proofErr w:type="spellEnd"/>
          </w:p>
        </w:tc>
      </w:tr>
    </w:tbl>
    <w:p w14:paraId="78F2EC36" w14:textId="77777777" w:rsidR="00422AC8" w:rsidRPr="00F511A5" w:rsidRDefault="00422AC8" w:rsidP="00422AC8"/>
    <w:p w14:paraId="1A5CD6D2" w14:textId="77777777" w:rsidR="00422AC8" w:rsidRPr="00F511A5" w:rsidRDefault="00422AC8" w:rsidP="00422AC8">
      <w:pPr>
        <w:pStyle w:val="TH"/>
        <w:rPr>
          <w:lang w:eastAsia="x-none"/>
        </w:rPr>
      </w:pPr>
      <w:r w:rsidRPr="00F511A5">
        <w:t>Table 11.1.3a.3.3-4:</w:t>
      </w:r>
      <w:r w:rsidRPr="00F511A5">
        <w:rPr>
          <w:i/>
          <w:iCs/>
        </w:rPr>
        <w:t xml:space="preserve"> </w:t>
      </w:r>
      <w:r w:rsidRPr="00F511A5">
        <w:rPr>
          <w:iCs/>
        </w:rPr>
        <w:t xml:space="preserve">PDU SESSION ESTABLISHMENT ACCEPT </w:t>
      </w:r>
      <w:r w:rsidRPr="00F511A5">
        <w:t>(preamble for IMS PDU Session, Table 11.1.3a.3.2-1)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422AC8" w:rsidRPr="00F511A5" w14:paraId="6FCA5240" w14:textId="77777777" w:rsidTr="00AD62B5">
        <w:tc>
          <w:tcPr>
            <w:tcW w:w="9635" w:type="dxa"/>
            <w:tcBorders>
              <w:top w:val="single" w:sz="4" w:space="0" w:color="000000"/>
              <w:left w:val="single" w:sz="4" w:space="0" w:color="000000"/>
              <w:bottom w:val="single" w:sz="4" w:space="0" w:color="000000"/>
              <w:right w:val="single" w:sz="4" w:space="0" w:color="000000"/>
            </w:tcBorders>
            <w:hideMark/>
          </w:tcPr>
          <w:p w14:paraId="76A9EBDC" w14:textId="77777777" w:rsidR="00422AC8" w:rsidRPr="00F511A5" w:rsidRDefault="00422AC8" w:rsidP="00AD62B5">
            <w:pPr>
              <w:pStyle w:val="TAL"/>
            </w:pPr>
            <w:r w:rsidRPr="00F511A5">
              <w:t xml:space="preserve">Derivation path: TS 38.508-1 [4] Table 4.7.2-2, condition </w:t>
            </w:r>
            <w:proofErr w:type="spellStart"/>
            <w:r w:rsidRPr="00F511A5">
              <w:t>Interworking_with_EPS</w:t>
            </w:r>
            <w:proofErr w:type="spellEnd"/>
            <w:r w:rsidRPr="00F511A5">
              <w:t>, IMS_DNN_ Requested</w:t>
            </w:r>
          </w:p>
        </w:tc>
      </w:tr>
    </w:tbl>
    <w:p w14:paraId="3FC260DA" w14:textId="77777777" w:rsidR="00422AC8" w:rsidRPr="00F511A5" w:rsidRDefault="00422AC8" w:rsidP="00422AC8"/>
    <w:p w14:paraId="1F0A71ED" w14:textId="77777777" w:rsidR="00422AC8" w:rsidRPr="00F511A5" w:rsidRDefault="00422AC8" w:rsidP="00422AC8">
      <w:pPr>
        <w:pStyle w:val="TH"/>
        <w:rPr>
          <w:lang w:eastAsia="x-none"/>
        </w:rPr>
      </w:pPr>
      <w:r w:rsidRPr="00F511A5">
        <w:lastRenderedPageBreak/>
        <w:t>Table 11.1.3a.3.3-</w:t>
      </w:r>
      <w:r w:rsidRPr="00F511A5">
        <w:rPr>
          <w:lang w:eastAsia="zh-TW"/>
        </w:rPr>
        <w:t>5</w:t>
      </w:r>
      <w:r w:rsidRPr="00F511A5">
        <w:t xml:space="preserve">: </w:t>
      </w:r>
      <w:proofErr w:type="spellStart"/>
      <w:r w:rsidRPr="00F511A5">
        <w:rPr>
          <w:iCs/>
          <w:lang w:eastAsia="zh-TW"/>
        </w:rPr>
        <w:t>MobilityFromNRCommand</w:t>
      </w:r>
      <w:proofErr w:type="spellEnd"/>
      <w:r w:rsidRPr="00F511A5">
        <w:rPr>
          <w:iCs/>
        </w:rPr>
        <w:t xml:space="preserve"> </w:t>
      </w:r>
      <w:r w:rsidRPr="00F511A5">
        <w:t xml:space="preserve">(step </w:t>
      </w:r>
      <w:r w:rsidRPr="00F511A5">
        <w:rPr>
          <w:lang w:eastAsia="zh-TW"/>
        </w:rPr>
        <w:t>15</w:t>
      </w:r>
      <w:r w:rsidRPr="00F511A5">
        <w:t>, Table 11.1.3a.3.2-1)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422AC8" w:rsidRPr="00F511A5" w14:paraId="079BAB23" w14:textId="77777777" w:rsidTr="00AD62B5">
        <w:tc>
          <w:tcPr>
            <w:tcW w:w="9635" w:type="dxa"/>
            <w:gridSpan w:val="4"/>
            <w:tcBorders>
              <w:top w:val="single" w:sz="4" w:space="0" w:color="000000"/>
              <w:left w:val="single" w:sz="4" w:space="0" w:color="000000"/>
              <w:bottom w:val="single" w:sz="4" w:space="0" w:color="000000"/>
              <w:right w:val="single" w:sz="4" w:space="0" w:color="000000"/>
            </w:tcBorders>
            <w:hideMark/>
          </w:tcPr>
          <w:p w14:paraId="6EC145B2" w14:textId="77777777" w:rsidR="00422AC8" w:rsidRPr="00F511A5" w:rsidRDefault="00422AC8" w:rsidP="00AD62B5">
            <w:pPr>
              <w:pStyle w:val="TAL"/>
              <w:rPr>
                <w:lang w:eastAsia="zh-TW"/>
              </w:rPr>
            </w:pPr>
            <w:r w:rsidRPr="00F511A5">
              <w:t>Derivation path: TS 38.508-1 [4] Table 4.6.1</w:t>
            </w:r>
            <w:r w:rsidRPr="00F511A5">
              <w:rPr>
                <w:lang w:eastAsia="zh-TW"/>
              </w:rPr>
              <w:t>-8</w:t>
            </w:r>
          </w:p>
        </w:tc>
      </w:tr>
      <w:tr w:rsidR="00422AC8" w:rsidRPr="00F511A5" w14:paraId="05A1444A"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7A011FB9" w14:textId="77777777" w:rsidR="00422AC8" w:rsidRPr="00F511A5" w:rsidRDefault="00422AC8" w:rsidP="00AD62B5">
            <w:pPr>
              <w:pStyle w:val="TAH"/>
            </w:pPr>
            <w:r w:rsidRPr="00F511A5">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82AFD63" w14:textId="77777777" w:rsidR="00422AC8" w:rsidRPr="00F511A5" w:rsidRDefault="00422AC8" w:rsidP="00AD62B5">
            <w:pPr>
              <w:pStyle w:val="TAH"/>
            </w:pPr>
            <w:r w:rsidRPr="00F511A5">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4477823" w14:textId="77777777" w:rsidR="00422AC8" w:rsidRPr="00F511A5" w:rsidRDefault="00422AC8" w:rsidP="00AD62B5">
            <w:pPr>
              <w:pStyle w:val="TAH"/>
            </w:pPr>
            <w:r w:rsidRPr="00F511A5">
              <w:t>Comment</w:t>
            </w:r>
          </w:p>
        </w:tc>
        <w:tc>
          <w:tcPr>
            <w:tcW w:w="1133" w:type="dxa"/>
            <w:tcBorders>
              <w:top w:val="single" w:sz="4" w:space="0" w:color="000000"/>
              <w:left w:val="single" w:sz="4" w:space="0" w:color="000000"/>
              <w:bottom w:val="single" w:sz="4" w:space="0" w:color="000000"/>
              <w:right w:val="single" w:sz="4" w:space="0" w:color="000000"/>
            </w:tcBorders>
            <w:hideMark/>
          </w:tcPr>
          <w:p w14:paraId="04D8A0E6" w14:textId="77777777" w:rsidR="00422AC8" w:rsidRPr="00F511A5" w:rsidRDefault="00422AC8" w:rsidP="00AD62B5">
            <w:pPr>
              <w:pStyle w:val="TAH"/>
            </w:pPr>
            <w:r w:rsidRPr="00F511A5">
              <w:t>Condition</w:t>
            </w:r>
          </w:p>
        </w:tc>
      </w:tr>
      <w:tr w:rsidR="00422AC8" w:rsidRPr="00F511A5" w14:paraId="1A44C5D5"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16C58F38" w14:textId="77777777" w:rsidR="00422AC8" w:rsidRPr="00F511A5" w:rsidRDefault="00422AC8" w:rsidP="00AD62B5">
            <w:pPr>
              <w:pStyle w:val="TAL"/>
            </w:pPr>
            <w:proofErr w:type="spellStart"/>
            <w:r w:rsidRPr="00F511A5">
              <w:t>MobilityFromNRCommand</w:t>
            </w:r>
            <w:proofErr w:type="spellEnd"/>
            <w:r w:rsidRPr="00F511A5">
              <w:t>::= SEQUENCE {</w:t>
            </w:r>
          </w:p>
        </w:tc>
        <w:tc>
          <w:tcPr>
            <w:tcW w:w="2267" w:type="dxa"/>
            <w:tcBorders>
              <w:top w:val="single" w:sz="4" w:space="0" w:color="000000"/>
              <w:left w:val="single" w:sz="4" w:space="0" w:color="000000"/>
              <w:bottom w:val="single" w:sz="4" w:space="0" w:color="000000"/>
              <w:right w:val="single" w:sz="4" w:space="0" w:color="000000"/>
            </w:tcBorders>
          </w:tcPr>
          <w:p w14:paraId="341423FF" w14:textId="77777777" w:rsidR="00422AC8" w:rsidRPr="00F511A5" w:rsidRDefault="00422AC8" w:rsidP="00AD62B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3B5C083" w14:textId="77777777" w:rsidR="00422AC8" w:rsidRPr="00F511A5" w:rsidRDefault="00422AC8" w:rsidP="00AD62B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EA71104" w14:textId="77777777" w:rsidR="00422AC8" w:rsidRPr="00F511A5" w:rsidRDefault="00422AC8" w:rsidP="00AD62B5">
            <w:pPr>
              <w:pStyle w:val="TAL"/>
            </w:pPr>
          </w:p>
        </w:tc>
      </w:tr>
      <w:tr w:rsidR="00422AC8" w:rsidRPr="00F511A5" w14:paraId="42B93E70"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5B664E20" w14:textId="77777777" w:rsidR="00422AC8" w:rsidRPr="00F511A5" w:rsidRDefault="00422AC8" w:rsidP="00AD62B5">
            <w:pPr>
              <w:pStyle w:val="TAL"/>
              <w:rPr>
                <w:lang w:eastAsia="zh-TW"/>
              </w:rPr>
            </w:pPr>
            <w:r w:rsidRPr="00F511A5">
              <w:rPr>
                <w:lang w:eastAsia="zh-TW"/>
              </w:rPr>
              <w:t xml:space="preserve">  </w:t>
            </w:r>
            <w:r w:rsidRPr="00F511A5">
              <w:t>rrc-TransactionIdentifier</w:t>
            </w:r>
          </w:p>
        </w:tc>
        <w:tc>
          <w:tcPr>
            <w:tcW w:w="2267" w:type="dxa"/>
            <w:tcBorders>
              <w:top w:val="single" w:sz="4" w:space="0" w:color="000000"/>
              <w:left w:val="single" w:sz="4" w:space="0" w:color="000000"/>
              <w:bottom w:val="single" w:sz="4" w:space="0" w:color="000000"/>
              <w:right w:val="single" w:sz="4" w:space="0" w:color="000000"/>
            </w:tcBorders>
            <w:hideMark/>
          </w:tcPr>
          <w:p w14:paraId="7ED001FB" w14:textId="77777777" w:rsidR="00422AC8" w:rsidRPr="00F511A5" w:rsidRDefault="00422AC8" w:rsidP="00AD62B5">
            <w:pPr>
              <w:pStyle w:val="TAL"/>
            </w:pPr>
            <w:r w:rsidRPr="00F511A5">
              <w:t>RRC-TransactionIdentifier</w:t>
            </w:r>
          </w:p>
        </w:tc>
        <w:tc>
          <w:tcPr>
            <w:tcW w:w="1700" w:type="dxa"/>
            <w:tcBorders>
              <w:top w:val="single" w:sz="4" w:space="0" w:color="000000"/>
              <w:left w:val="single" w:sz="4" w:space="0" w:color="000000"/>
              <w:bottom w:val="single" w:sz="4" w:space="0" w:color="000000"/>
              <w:right w:val="single" w:sz="4" w:space="0" w:color="000000"/>
            </w:tcBorders>
          </w:tcPr>
          <w:p w14:paraId="0CE8EAA8" w14:textId="77777777" w:rsidR="00422AC8" w:rsidRPr="00F511A5" w:rsidRDefault="00422AC8" w:rsidP="00AD62B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E7ED4DE" w14:textId="77777777" w:rsidR="00422AC8" w:rsidRPr="00F511A5" w:rsidRDefault="00422AC8" w:rsidP="00AD62B5">
            <w:pPr>
              <w:pStyle w:val="TAL"/>
            </w:pPr>
          </w:p>
        </w:tc>
      </w:tr>
      <w:tr w:rsidR="00422AC8" w:rsidRPr="00F511A5" w14:paraId="430A2AD4"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579D16D8" w14:textId="77777777" w:rsidR="00422AC8" w:rsidRPr="00F511A5" w:rsidRDefault="00422AC8" w:rsidP="00AD62B5">
            <w:pPr>
              <w:pStyle w:val="TAL"/>
              <w:rPr>
                <w:lang w:eastAsia="zh-TW"/>
              </w:rPr>
            </w:pPr>
            <w:r w:rsidRPr="00F511A5">
              <w:rPr>
                <w:lang w:eastAsia="zh-TW"/>
              </w:rPr>
              <w:t xml:space="preserve">  </w:t>
            </w:r>
            <w:r w:rsidRPr="00F511A5">
              <w:t>criticalExtensions CHOICE {</w:t>
            </w:r>
          </w:p>
        </w:tc>
        <w:tc>
          <w:tcPr>
            <w:tcW w:w="2267" w:type="dxa"/>
            <w:tcBorders>
              <w:top w:val="single" w:sz="4" w:space="0" w:color="000000"/>
              <w:left w:val="single" w:sz="4" w:space="0" w:color="000000"/>
              <w:bottom w:val="single" w:sz="4" w:space="0" w:color="000000"/>
              <w:right w:val="single" w:sz="4" w:space="0" w:color="000000"/>
            </w:tcBorders>
            <w:hideMark/>
          </w:tcPr>
          <w:p w14:paraId="4082333C" w14:textId="77777777" w:rsidR="00422AC8" w:rsidRPr="00F511A5" w:rsidRDefault="00422AC8" w:rsidP="00AD62B5">
            <w:pPr>
              <w:pStyle w:val="TAL"/>
              <w:rPr>
                <w:lang w:eastAsia="zh-TW"/>
              </w:rPr>
            </w:pPr>
          </w:p>
        </w:tc>
        <w:tc>
          <w:tcPr>
            <w:tcW w:w="1700" w:type="dxa"/>
            <w:tcBorders>
              <w:top w:val="single" w:sz="4" w:space="0" w:color="000000"/>
              <w:left w:val="single" w:sz="4" w:space="0" w:color="000000"/>
              <w:bottom w:val="single" w:sz="4" w:space="0" w:color="000000"/>
              <w:right w:val="single" w:sz="4" w:space="0" w:color="000000"/>
            </w:tcBorders>
          </w:tcPr>
          <w:p w14:paraId="5DF46BAC" w14:textId="77777777" w:rsidR="00422AC8" w:rsidRPr="00F511A5" w:rsidRDefault="00422AC8" w:rsidP="00AD62B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4D38E63" w14:textId="77777777" w:rsidR="00422AC8" w:rsidRPr="00F511A5" w:rsidRDefault="00422AC8" w:rsidP="00AD62B5">
            <w:pPr>
              <w:pStyle w:val="TAL"/>
            </w:pPr>
          </w:p>
        </w:tc>
      </w:tr>
      <w:tr w:rsidR="00422AC8" w:rsidRPr="00F511A5" w14:paraId="579E3049"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7819F010" w14:textId="77777777" w:rsidR="00422AC8" w:rsidRPr="00F511A5" w:rsidRDefault="00422AC8" w:rsidP="00AD62B5">
            <w:pPr>
              <w:pStyle w:val="TAL"/>
              <w:rPr>
                <w:lang w:eastAsia="zh-TW"/>
              </w:rPr>
            </w:pPr>
            <w:r w:rsidRPr="00F511A5">
              <w:rPr>
                <w:lang w:eastAsia="zh-TW"/>
              </w:rPr>
              <w:t xml:space="preserve">    </w:t>
            </w:r>
            <w:proofErr w:type="spellStart"/>
            <w:r w:rsidRPr="00F511A5">
              <w:t>mobilityFromNRCommand</w:t>
            </w:r>
            <w:proofErr w:type="spellEnd"/>
            <w:r w:rsidRPr="00F511A5">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61B88FB" w14:textId="77777777" w:rsidR="00422AC8" w:rsidRPr="00F511A5" w:rsidRDefault="00422AC8" w:rsidP="00AD62B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962BFB4" w14:textId="77777777" w:rsidR="00422AC8" w:rsidRPr="00F511A5" w:rsidRDefault="00422AC8" w:rsidP="00AD62B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C6130EA" w14:textId="77777777" w:rsidR="00422AC8" w:rsidRPr="00F511A5" w:rsidRDefault="00422AC8" w:rsidP="00AD62B5">
            <w:pPr>
              <w:pStyle w:val="TAL"/>
            </w:pPr>
          </w:p>
        </w:tc>
      </w:tr>
      <w:tr w:rsidR="00422AC8" w:rsidRPr="00F511A5" w14:paraId="7B46F91D"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6AAF51F5" w14:textId="77777777" w:rsidR="00422AC8" w:rsidRPr="00F511A5" w:rsidRDefault="00422AC8" w:rsidP="00AD62B5">
            <w:pPr>
              <w:pStyle w:val="TAL"/>
              <w:rPr>
                <w:lang w:eastAsia="zh-TW"/>
              </w:rPr>
            </w:pPr>
            <w:r w:rsidRPr="00F511A5">
              <w:rPr>
                <w:lang w:eastAsia="zh-TW"/>
              </w:rPr>
              <w:t xml:space="preserve">        </w:t>
            </w:r>
            <w:proofErr w:type="spellStart"/>
            <w:r w:rsidRPr="00F511A5">
              <w:t>targetRAT</w:t>
            </w:r>
            <w:proofErr w:type="spellEnd"/>
            <w:r w:rsidRPr="00F511A5">
              <w:t>-Type</w:t>
            </w:r>
          </w:p>
        </w:tc>
        <w:tc>
          <w:tcPr>
            <w:tcW w:w="2267" w:type="dxa"/>
            <w:tcBorders>
              <w:top w:val="single" w:sz="4" w:space="0" w:color="000000"/>
              <w:left w:val="single" w:sz="4" w:space="0" w:color="000000"/>
              <w:bottom w:val="single" w:sz="4" w:space="0" w:color="000000"/>
              <w:right w:val="single" w:sz="4" w:space="0" w:color="000000"/>
            </w:tcBorders>
            <w:hideMark/>
          </w:tcPr>
          <w:p w14:paraId="62E8245B" w14:textId="77777777" w:rsidR="00422AC8" w:rsidRPr="00F511A5" w:rsidRDefault="00422AC8" w:rsidP="00AD62B5">
            <w:pPr>
              <w:pStyle w:val="TAL"/>
            </w:pPr>
            <w:r w:rsidRPr="00F511A5">
              <w:t>eutra</w:t>
            </w:r>
          </w:p>
        </w:tc>
        <w:tc>
          <w:tcPr>
            <w:tcW w:w="1700" w:type="dxa"/>
            <w:tcBorders>
              <w:top w:val="single" w:sz="4" w:space="0" w:color="000000"/>
              <w:left w:val="single" w:sz="4" w:space="0" w:color="000000"/>
              <w:bottom w:val="single" w:sz="4" w:space="0" w:color="000000"/>
              <w:right w:val="single" w:sz="4" w:space="0" w:color="000000"/>
            </w:tcBorders>
          </w:tcPr>
          <w:p w14:paraId="7EC796AA" w14:textId="77777777" w:rsidR="00422AC8" w:rsidRPr="00F511A5" w:rsidRDefault="00422AC8" w:rsidP="00AD62B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9EBEF45" w14:textId="77777777" w:rsidR="00422AC8" w:rsidRPr="00F511A5" w:rsidRDefault="00422AC8" w:rsidP="00AD62B5">
            <w:pPr>
              <w:pStyle w:val="TAL"/>
            </w:pPr>
          </w:p>
        </w:tc>
      </w:tr>
      <w:tr w:rsidR="00422AC8" w:rsidRPr="00F511A5" w14:paraId="70053A7F"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6CCFBF93" w14:textId="77777777" w:rsidR="00422AC8" w:rsidRPr="00F511A5" w:rsidRDefault="00422AC8" w:rsidP="00AD62B5">
            <w:pPr>
              <w:pStyle w:val="TAL"/>
              <w:rPr>
                <w:lang w:eastAsia="zh-TW"/>
              </w:rPr>
            </w:pPr>
            <w:r w:rsidRPr="00F511A5">
              <w:rPr>
                <w:lang w:eastAsia="zh-TW"/>
              </w:rPr>
              <w:t xml:space="preserve">              </w:t>
            </w:r>
            <w:proofErr w:type="spellStart"/>
            <w:r w:rsidRPr="00F511A5">
              <w:t>targetRAT-MessageContainer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8F555EC" w14:textId="77777777" w:rsidR="00422AC8" w:rsidRPr="00F511A5" w:rsidRDefault="00422AC8" w:rsidP="00AD62B5">
            <w:pPr>
              <w:pStyle w:val="TAL"/>
            </w:pPr>
            <w:proofErr w:type="spellStart"/>
            <w:r w:rsidRPr="00F511A5">
              <w:t>RRCConnectionReconfig</w:t>
            </w:r>
            <w:proofErr w:type="spellEnd"/>
            <w:r w:rsidRPr="00F511A5">
              <w:t xml:space="preserve"> </w:t>
            </w:r>
            <w:proofErr w:type="spellStart"/>
            <w:r w:rsidRPr="00F511A5">
              <w:t>uration</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76EE31BF" w14:textId="77777777" w:rsidR="00422AC8" w:rsidRPr="00F511A5" w:rsidRDefault="00422AC8" w:rsidP="00AD62B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AF765B2" w14:textId="77777777" w:rsidR="00422AC8" w:rsidRPr="00F511A5" w:rsidRDefault="00422AC8" w:rsidP="00AD62B5">
            <w:pPr>
              <w:pStyle w:val="TAL"/>
            </w:pPr>
          </w:p>
        </w:tc>
      </w:tr>
      <w:tr w:rsidR="00422AC8" w:rsidRPr="00F511A5" w14:paraId="38342818"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13A21C5D" w14:textId="77777777" w:rsidR="00422AC8" w:rsidRPr="00F511A5" w:rsidRDefault="00422AC8" w:rsidP="00AD62B5">
            <w:pPr>
              <w:pStyle w:val="TAL"/>
              <w:rPr>
                <w:lang w:eastAsia="zh-TW"/>
              </w:rPr>
            </w:pPr>
            <w:r w:rsidRPr="00F511A5">
              <w:rPr>
                <w:lang w:eastAsia="zh-TW"/>
              </w:rPr>
              <w:t xml:space="preserve">              </w:t>
            </w:r>
            <w:proofErr w:type="spellStart"/>
            <w:r w:rsidRPr="00F511A5">
              <w:t>nas-SecurityParamFromNR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D26E9EF" w14:textId="77777777" w:rsidR="00422AC8" w:rsidRPr="00F511A5" w:rsidRDefault="00422AC8" w:rsidP="00AD62B5">
            <w:pPr>
              <w:pStyle w:val="TAL"/>
            </w:pPr>
            <w:r w:rsidRPr="00F511A5">
              <w:t>8 LSB of the downlink NAS COUNT</w:t>
            </w:r>
          </w:p>
        </w:tc>
        <w:tc>
          <w:tcPr>
            <w:tcW w:w="1700" w:type="dxa"/>
            <w:tcBorders>
              <w:top w:val="single" w:sz="4" w:space="0" w:color="000000"/>
              <w:left w:val="single" w:sz="4" w:space="0" w:color="000000"/>
              <w:bottom w:val="single" w:sz="4" w:space="0" w:color="000000"/>
              <w:right w:val="single" w:sz="4" w:space="0" w:color="000000"/>
            </w:tcBorders>
          </w:tcPr>
          <w:p w14:paraId="68E960F8" w14:textId="77777777" w:rsidR="00422AC8" w:rsidRPr="00F511A5" w:rsidRDefault="00422AC8" w:rsidP="00AD62B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C3A008E" w14:textId="77777777" w:rsidR="00422AC8" w:rsidRPr="00F511A5" w:rsidRDefault="00422AC8" w:rsidP="00AD62B5">
            <w:pPr>
              <w:pStyle w:val="TAL"/>
            </w:pPr>
          </w:p>
        </w:tc>
      </w:tr>
      <w:tr w:rsidR="00422AC8" w:rsidRPr="00F511A5" w14:paraId="3ECE3597"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43F2F8C2" w14:textId="77777777" w:rsidR="00422AC8" w:rsidRPr="00F511A5" w:rsidRDefault="00422AC8" w:rsidP="00AD62B5">
            <w:pPr>
              <w:pStyle w:val="TAL"/>
              <w:rPr>
                <w:lang w:eastAsia="zh-TW"/>
              </w:rPr>
            </w:pPr>
            <w:r w:rsidRPr="00F511A5">
              <w:rPr>
                <w:lang w:eastAsia="zh-TW"/>
              </w:rPr>
              <w:t xml:space="preserve">       </w:t>
            </w:r>
            <w:r w:rsidRPr="00F511A5">
              <w:t>}</w:t>
            </w:r>
          </w:p>
        </w:tc>
        <w:tc>
          <w:tcPr>
            <w:tcW w:w="2267" w:type="dxa"/>
            <w:tcBorders>
              <w:top w:val="single" w:sz="4" w:space="0" w:color="000000"/>
              <w:left w:val="single" w:sz="4" w:space="0" w:color="000000"/>
              <w:bottom w:val="single" w:sz="4" w:space="0" w:color="000000"/>
              <w:right w:val="single" w:sz="4" w:space="0" w:color="000000"/>
            </w:tcBorders>
          </w:tcPr>
          <w:p w14:paraId="5B3E14B9" w14:textId="77777777" w:rsidR="00422AC8" w:rsidRPr="00F511A5" w:rsidRDefault="00422AC8" w:rsidP="00AD62B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7ADECC6" w14:textId="77777777" w:rsidR="00422AC8" w:rsidRPr="00F511A5" w:rsidRDefault="00422AC8" w:rsidP="00AD62B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6615386" w14:textId="77777777" w:rsidR="00422AC8" w:rsidRPr="00F511A5" w:rsidRDefault="00422AC8" w:rsidP="00AD62B5">
            <w:pPr>
              <w:pStyle w:val="TAL"/>
            </w:pPr>
          </w:p>
        </w:tc>
      </w:tr>
      <w:tr w:rsidR="00422AC8" w:rsidRPr="00F511A5" w14:paraId="4A516917"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07EAA9A4" w14:textId="77777777" w:rsidR="00422AC8" w:rsidRPr="00F511A5" w:rsidRDefault="00422AC8" w:rsidP="00AD62B5">
            <w:pPr>
              <w:pStyle w:val="TAL"/>
              <w:rPr>
                <w:lang w:eastAsia="zh-TW"/>
              </w:rPr>
            </w:pPr>
            <w:r w:rsidRPr="00F511A5">
              <w:rPr>
                <w:lang w:eastAsia="zh-TW"/>
              </w:rPr>
              <w:t xml:space="preserve">    </w:t>
            </w:r>
            <w:r w:rsidRPr="00F511A5">
              <w:t>}</w:t>
            </w:r>
          </w:p>
        </w:tc>
        <w:tc>
          <w:tcPr>
            <w:tcW w:w="2267" w:type="dxa"/>
            <w:tcBorders>
              <w:top w:val="single" w:sz="4" w:space="0" w:color="000000"/>
              <w:left w:val="single" w:sz="4" w:space="0" w:color="000000"/>
              <w:bottom w:val="single" w:sz="4" w:space="0" w:color="000000"/>
              <w:right w:val="single" w:sz="4" w:space="0" w:color="000000"/>
            </w:tcBorders>
          </w:tcPr>
          <w:p w14:paraId="507AAC81" w14:textId="77777777" w:rsidR="00422AC8" w:rsidRPr="00F511A5" w:rsidRDefault="00422AC8" w:rsidP="00AD62B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D38A5FC" w14:textId="77777777" w:rsidR="00422AC8" w:rsidRPr="00F511A5" w:rsidRDefault="00422AC8" w:rsidP="00AD62B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1447536" w14:textId="77777777" w:rsidR="00422AC8" w:rsidRPr="00F511A5" w:rsidRDefault="00422AC8" w:rsidP="00AD62B5">
            <w:pPr>
              <w:pStyle w:val="TAL"/>
            </w:pPr>
          </w:p>
        </w:tc>
      </w:tr>
      <w:tr w:rsidR="00422AC8" w:rsidRPr="00F511A5" w14:paraId="21682C05"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30397458" w14:textId="77777777" w:rsidR="00422AC8" w:rsidRPr="00F511A5" w:rsidRDefault="00422AC8" w:rsidP="00AD62B5">
            <w:pPr>
              <w:pStyle w:val="TAL"/>
              <w:rPr>
                <w:lang w:eastAsia="zh-TW"/>
              </w:rPr>
            </w:pPr>
            <w:r w:rsidRPr="00F511A5">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7311768" w14:textId="77777777" w:rsidR="00422AC8" w:rsidRPr="00F511A5" w:rsidRDefault="00422AC8" w:rsidP="00AD62B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15BB68B" w14:textId="77777777" w:rsidR="00422AC8" w:rsidRPr="00F511A5" w:rsidRDefault="00422AC8" w:rsidP="00AD62B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676AA18" w14:textId="77777777" w:rsidR="00422AC8" w:rsidRPr="00F511A5" w:rsidRDefault="00422AC8" w:rsidP="00AD62B5">
            <w:pPr>
              <w:pStyle w:val="TAL"/>
            </w:pPr>
          </w:p>
        </w:tc>
      </w:tr>
      <w:tr w:rsidR="00422AC8" w:rsidRPr="00F511A5" w14:paraId="1C15D622"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346D725E" w14:textId="77777777" w:rsidR="00422AC8" w:rsidRPr="00F511A5" w:rsidRDefault="00422AC8" w:rsidP="00AD62B5">
            <w:pPr>
              <w:pStyle w:val="TAL"/>
              <w:rPr>
                <w:lang w:eastAsia="zh-TW"/>
              </w:rPr>
            </w:pPr>
            <w:r w:rsidRPr="00F511A5">
              <w:t>}</w:t>
            </w:r>
          </w:p>
        </w:tc>
        <w:tc>
          <w:tcPr>
            <w:tcW w:w="2267" w:type="dxa"/>
            <w:tcBorders>
              <w:top w:val="single" w:sz="4" w:space="0" w:color="000000"/>
              <w:left w:val="single" w:sz="4" w:space="0" w:color="000000"/>
              <w:bottom w:val="single" w:sz="4" w:space="0" w:color="000000"/>
              <w:right w:val="single" w:sz="4" w:space="0" w:color="000000"/>
            </w:tcBorders>
          </w:tcPr>
          <w:p w14:paraId="65C93C9D" w14:textId="77777777" w:rsidR="00422AC8" w:rsidRPr="00F511A5" w:rsidRDefault="00422AC8" w:rsidP="00AD62B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4274346" w14:textId="77777777" w:rsidR="00422AC8" w:rsidRPr="00F511A5" w:rsidRDefault="00422AC8" w:rsidP="00AD62B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14CD861" w14:textId="77777777" w:rsidR="00422AC8" w:rsidRPr="00F511A5" w:rsidRDefault="00422AC8" w:rsidP="00AD62B5">
            <w:pPr>
              <w:pStyle w:val="TAL"/>
            </w:pPr>
          </w:p>
        </w:tc>
      </w:tr>
    </w:tbl>
    <w:p w14:paraId="0CC4A87A" w14:textId="77777777" w:rsidR="00422AC8" w:rsidRPr="00F511A5" w:rsidRDefault="00422AC8" w:rsidP="00422AC8">
      <w:pPr>
        <w:rPr>
          <w:lang w:eastAsia="zh-TW"/>
        </w:rPr>
      </w:pPr>
    </w:p>
    <w:p w14:paraId="6F8006CA" w14:textId="77777777" w:rsidR="00422AC8" w:rsidRPr="00F511A5" w:rsidRDefault="00422AC8" w:rsidP="00422AC8">
      <w:pPr>
        <w:pStyle w:val="TH"/>
        <w:rPr>
          <w:lang w:eastAsia="zh-TW"/>
        </w:rPr>
      </w:pPr>
      <w:r w:rsidRPr="00F511A5">
        <w:t xml:space="preserve">Table 11.1.3a.3.3-6: </w:t>
      </w:r>
      <w:proofErr w:type="spellStart"/>
      <w:r w:rsidRPr="00F511A5">
        <w:rPr>
          <w:iCs/>
          <w:lang w:eastAsia="zh-TW"/>
        </w:rPr>
        <w:t>RRCConnectionReconfiguration</w:t>
      </w:r>
      <w:proofErr w:type="spellEnd"/>
      <w:r w:rsidRPr="00F511A5">
        <w:rPr>
          <w:iCs/>
        </w:rPr>
        <w:t xml:space="preserve"> </w:t>
      </w:r>
      <w:r w:rsidRPr="00F511A5">
        <w:t>(Table 11.1.3a.3.</w:t>
      </w:r>
      <w:r w:rsidRPr="00F511A5">
        <w:rPr>
          <w:lang w:eastAsia="zh-TW"/>
        </w:rPr>
        <w:t>3</w:t>
      </w:r>
      <w:r w:rsidRPr="00F511A5">
        <w:t>-</w:t>
      </w:r>
      <w:r w:rsidRPr="00F511A5">
        <w:rPr>
          <w:lang w:eastAsia="zh-TW"/>
        </w:rPr>
        <w:t>5</w:t>
      </w:r>
      <w:r w:rsidRPr="00F511A5">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422AC8" w:rsidRPr="00F511A5" w14:paraId="7059AFD2" w14:textId="77777777" w:rsidTr="00AD62B5">
        <w:tc>
          <w:tcPr>
            <w:tcW w:w="9635" w:type="dxa"/>
            <w:tcBorders>
              <w:top w:val="single" w:sz="4" w:space="0" w:color="000000"/>
              <w:left w:val="single" w:sz="4" w:space="0" w:color="000000"/>
              <w:bottom w:val="single" w:sz="4" w:space="0" w:color="000000"/>
              <w:right w:val="single" w:sz="4" w:space="0" w:color="000000"/>
            </w:tcBorders>
            <w:hideMark/>
          </w:tcPr>
          <w:p w14:paraId="1D91759C" w14:textId="35352CF4" w:rsidR="00422AC8" w:rsidRPr="00F511A5" w:rsidRDefault="00422AC8" w:rsidP="00AD62B5">
            <w:pPr>
              <w:pStyle w:val="TAL"/>
              <w:rPr>
                <w:lang w:eastAsia="zh-TW"/>
              </w:rPr>
            </w:pPr>
            <w:r w:rsidRPr="00F511A5">
              <w:t>Derivation path: TS 36.508</w:t>
            </w:r>
            <w:del w:id="170" w:author="Daiwei Zhou (周代卫)" w:date="2022-10-28T16:16:00Z">
              <w:r w:rsidRPr="00F511A5" w:rsidDel="001B322F">
                <w:delText>-1</w:delText>
              </w:r>
            </w:del>
            <w:r w:rsidRPr="00F511A5">
              <w:t xml:space="preserve"> [</w:t>
            </w:r>
            <w:ins w:id="171" w:author="Daiwei Zhou (周代卫)" w:date="2022-10-28T16:16:00Z">
              <w:r>
                <w:t>7</w:t>
              </w:r>
            </w:ins>
            <w:del w:id="172" w:author="Daiwei Zhou (周代卫)" w:date="2022-10-28T16:16:00Z">
              <w:r w:rsidRPr="00F511A5" w:rsidDel="001B322F">
                <w:delText>4</w:delText>
              </w:r>
            </w:del>
            <w:r w:rsidRPr="00F511A5">
              <w:t>], Table 4.6.1</w:t>
            </w:r>
            <w:r w:rsidRPr="00F511A5">
              <w:rPr>
                <w:lang w:eastAsia="zh-TW"/>
              </w:rPr>
              <w:t xml:space="preserve">-8 </w:t>
            </w:r>
            <w:ins w:id="173" w:author="Daiwei Zhou (周代卫)" w:date="2022-10-28T20:41:00Z">
              <w:r w:rsidR="0057543C">
                <w:rPr>
                  <w:lang w:eastAsia="zh-TW"/>
                </w:rPr>
                <w:t xml:space="preserve">with </w:t>
              </w:r>
            </w:ins>
            <w:r w:rsidRPr="00F511A5">
              <w:rPr>
                <w:lang w:eastAsia="zh-TW"/>
              </w:rPr>
              <w:t>condition HO-TO-EUTRA(n,0)</w:t>
            </w:r>
          </w:p>
        </w:tc>
      </w:tr>
    </w:tbl>
    <w:p w14:paraId="3BBAF670" w14:textId="77777777" w:rsidR="00422AC8" w:rsidRPr="00F511A5" w:rsidRDefault="00422AC8" w:rsidP="00422AC8">
      <w:pPr>
        <w:rPr>
          <w:lang w:eastAsia="zh-TW"/>
        </w:rPr>
      </w:pPr>
    </w:p>
    <w:p w14:paraId="2DCC699E" w14:textId="77777777" w:rsidR="000E1E61" w:rsidRPr="00F511A5" w:rsidRDefault="000E1E61" w:rsidP="000E1E61">
      <w:pPr>
        <w:pStyle w:val="TH"/>
        <w:rPr>
          <w:lang w:eastAsia="zh-TW"/>
        </w:rPr>
      </w:pPr>
      <w:r w:rsidRPr="00F511A5">
        <w:t xml:space="preserve">Table </w:t>
      </w:r>
      <w:r w:rsidRPr="00F511A5">
        <w:rPr>
          <w:lang w:eastAsia="zh-TW"/>
        </w:rPr>
        <w:t>11</w:t>
      </w:r>
      <w:r w:rsidRPr="00F511A5">
        <w:t>.1.</w:t>
      </w:r>
      <w:r w:rsidRPr="00F511A5">
        <w:rPr>
          <w:lang w:eastAsia="zh-TW"/>
        </w:rPr>
        <w:t>3a</w:t>
      </w:r>
      <w:r w:rsidRPr="00F511A5">
        <w:t>.</w:t>
      </w:r>
      <w:r w:rsidRPr="00F511A5">
        <w:rPr>
          <w:lang w:eastAsia="zh-TW"/>
        </w:rPr>
        <w:t>3</w:t>
      </w:r>
      <w:r w:rsidRPr="00F511A5">
        <w:t>.</w:t>
      </w:r>
      <w:r w:rsidRPr="00F511A5">
        <w:rPr>
          <w:lang w:eastAsia="zh-TW"/>
        </w:rPr>
        <w:t>3-7</w:t>
      </w:r>
      <w:r w:rsidRPr="00F511A5">
        <w:t xml:space="preserve">: </w:t>
      </w:r>
      <w:proofErr w:type="spellStart"/>
      <w:r w:rsidRPr="00F511A5">
        <w:t>MobilityControlInfo</w:t>
      </w:r>
      <w:proofErr w:type="spellEnd"/>
      <w:r w:rsidRPr="00F511A5">
        <w:t xml:space="preserve"> (Table 11.1.3a.3.3-</w:t>
      </w:r>
      <w:r w:rsidRPr="00F511A5">
        <w:rPr>
          <w:lang w:eastAsia="zh-TW"/>
        </w:rPr>
        <w:t>6</w:t>
      </w:r>
      <w:r w:rsidRPr="00F511A5">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0E1E61" w:rsidRPr="000E1E61" w14:paraId="16BF307C" w14:textId="77777777" w:rsidTr="00AB6ED8">
        <w:tc>
          <w:tcPr>
            <w:tcW w:w="9635" w:type="dxa"/>
            <w:gridSpan w:val="4"/>
            <w:tcBorders>
              <w:top w:val="single" w:sz="4" w:space="0" w:color="000000"/>
              <w:left w:val="single" w:sz="4" w:space="0" w:color="000000"/>
              <w:bottom w:val="single" w:sz="4" w:space="0" w:color="000000"/>
              <w:right w:val="single" w:sz="4" w:space="0" w:color="000000"/>
            </w:tcBorders>
            <w:hideMark/>
          </w:tcPr>
          <w:p w14:paraId="15FC9A7B" w14:textId="77777777" w:rsidR="000E1E61" w:rsidRPr="000E1E61" w:rsidRDefault="000E1E61" w:rsidP="00AB6ED8">
            <w:pPr>
              <w:rPr>
                <w:rFonts w:ascii="Arial" w:hAnsi="Arial"/>
                <w:sz w:val="18"/>
              </w:rPr>
            </w:pPr>
            <w:r w:rsidRPr="000E1E61">
              <w:rPr>
                <w:rFonts w:ascii="Arial" w:hAnsi="Arial"/>
                <w:sz w:val="18"/>
              </w:rPr>
              <w:t>Derivation path: TS 36.508 [7], Table 4.6.5-1</w:t>
            </w:r>
          </w:p>
        </w:tc>
      </w:tr>
      <w:tr w:rsidR="000E1E61" w:rsidRPr="000E1E61" w14:paraId="42F2456A" w14:textId="77777777" w:rsidTr="00AB6ED8">
        <w:tc>
          <w:tcPr>
            <w:tcW w:w="4535" w:type="dxa"/>
            <w:tcBorders>
              <w:top w:val="single" w:sz="4" w:space="0" w:color="000000"/>
              <w:left w:val="single" w:sz="4" w:space="0" w:color="000000"/>
              <w:bottom w:val="single" w:sz="4" w:space="0" w:color="000000"/>
              <w:right w:val="single" w:sz="4" w:space="0" w:color="000000"/>
            </w:tcBorders>
            <w:hideMark/>
          </w:tcPr>
          <w:p w14:paraId="3FB3C9AE" w14:textId="77777777" w:rsidR="000E1E61" w:rsidRPr="00A81D4F" w:rsidRDefault="000E1E61" w:rsidP="00A81D4F">
            <w:pPr>
              <w:jc w:val="center"/>
              <w:rPr>
                <w:rFonts w:ascii="Arial" w:hAnsi="Arial"/>
                <w:b/>
                <w:bCs/>
                <w:sz w:val="18"/>
              </w:rPr>
            </w:pPr>
            <w:r w:rsidRPr="00A81D4F">
              <w:rPr>
                <w:rFonts w:ascii="Arial" w:hAnsi="Arial"/>
                <w:b/>
                <w:bCs/>
                <w:sz w:val="18"/>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F4D00BC" w14:textId="77777777" w:rsidR="000E1E61" w:rsidRPr="00A81D4F" w:rsidRDefault="000E1E61" w:rsidP="00A81D4F">
            <w:pPr>
              <w:jc w:val="center"/>
              <w:rPr>
                <w:rFonts w:ascii="Arial" w:hAnsi="Arial"/>
                <w:b/>
                <w:bCs/>
                <w:sz w:val="18"/>
              </w:rPr>
            </w:pPr>
            <w:r w:rsidRPr="00A81D4F">
              <w:rPr>
                <w:rFonts w:ascii="Arial" w:hAnsi="Arial"/>
                <w:b/>
                <w:bCs/>
                <w:sz w:val="18"/>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822150B" w14:textId="77777777" w:rsidR="000E1E61" w:rsidRPr="00A81D4F" w:rsidRDefault="000E1E61" w:rsidP="00A81D4F">
            <w:pPr>
              <w:jc w:val="center"/>
              <w:rPr>
                <w:rFonts w:ascii="Arial" w:hAnsi="Arial"/>
                <w:b/>
                <w:bCs/>
                <w:sz w:val="18"/>
              </w:rPr>
            </w:pPr>
            <w:r w:rsidRPr="00A81D4F">
              <w:rPr>
                <w:rFonts w:ascii="Arial" w:hAnsi="Arial"/>
                <w:b/>
                <w:bCs/>
                <w:sz w:val="18"/>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4E8E44CD" w14:textId="77777777" w:rsidR="000E1E61" w:rsidRPr="00A81D4F" w:rsidRDefault="000E1E61" w:rsidP="00A81D4F">
            <w:pPr>
              <w:jc w:val="center"/>
              <w:rPr>
                <w:rFonts w:ascii="Arial" w:hAnsi="Arial"/>
                <w:b/>
                <w:bCs/>
                <w:sz w:val="18"/>
              </w:rPr>
            </w:pPr>
            <w:r w:rsidRPr="00A81D4F">
              <w:rPr>
                <w:rFonts w:ascii="Arial" w:hAnsi="Arial"/>
                <w:b/>
                <w:bCs/>
                <w:sz w:val="18"/>
              </w:rPr>
              <w:t>Condition</w:t>
            </w:r>
          </w:p>
        </w:tc>
      </w:tr>
      <w:tr w:rsidR="000E1E61" w:rsidRPr="000E1E61" w14:paraId="78DEAA43" w14:textId="77777777" w:rsidTr="00AB6ED8">
        <w:tc>
          <w:tcPr>
            <w:tcW w:w="4535" w:type="dxa"/>
            <w:tcBorders>
              <w:top w:val="single" w:sz="4" w:space="0" w:color="000000"/>
              <w:left w:val="single" w:sz="4" w:space="0" w:color="000000"/>
              <w:bottom w:val="single" w:sz="4" w:space="0" w:color="000000"/>
              <w:right w:val="single" w:sz="4" w:space="0" w:color="000000"/>
            </w:tcBorders>
            <w:hideMark/>
          </w:tcPr>
          <w:p w14:paraId="635DBE49" w14:textId="77777777" w:rsidR="000E1E61" w:rsidRPr="000E1E61" w:rsidRDefault="000E1E61" w:rsidP="00AB6ED8">
            <w:pPr>
              <w:rPr>
                <w:rFonts w:ascii="Arial" w:hAnsi="Arial"/>
                <w:sz w:val="18"/>
              </w:rPr>
            </w:pPr>
            <w:proofErr w:type="spellStart"/>
            <w:r w:rsidRPr="000E1E61">
              <w:rPr>
                <w:rFonts w:ascii="Arial" w:hAnsi="Arial"/>
                <w:sz w:val="18"/>
              </w:rPr>
              <w:t>MobilityControlInfo</w:t>
            </w:r>
            <w:proofErr w:type="spellEnd"/>
            <w:r w:rsidRPr="000E1E61">
              <w:rPr>
                <w:rFonts w:ascii="Arial" w:hAnsi="Arial"/>
                <w:sz w:val="18"/>
              </w:rP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1E59DB00" w14:textId="77777777" w:rsidR="000E1E61" w:rsidRPr="000E1E61" w:rsidRDefault="000E1E61" w:rsidP="00AB6ED8">
            <w:pPr>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783358BA" w14:textId="77777777" w:rsidR="000E1E61" w:rsidRPr="000E1E61" w:rsidRDefault="000E1E61" w:rsidP="00AB6ED8">
            <w:pPr>
              <w:rPr>
                <w:rFonts w:ascii="Arial" w:hAnsi="Arial"/>
                <w:sz w:val="18"/>
              </w:rPr>
            </w:pPr>
          </w:p>
        </w:tc>
        <w:tc>
          <w:tcPr>
            <w:tcW w:w="1133" w:type="dxa"/>
            <w:tcBorders>
              <w:top w:val="single" w:sz="4" w:space="0" w:color="000000"/>
              <w:left w:val="single" w:sz="4" w:space="0" w:color="000000"/>
              <w:bottom w:val="single" w:sz="4" w:space="0" w:color="000000"/>
              <w:right w:val="single" w:sz="4" w:space="0" w:color="000000"/>
            </w:tcBorders>
          </w:tcPr>
          <w:p w14:paraId="64DFCD95" w14:textId="77777777" w:rsidR="000E1E61" w:rsidRPr="000E1E61" w:rsidRDefault="000E1E61" w:rsidP="00AB6ED8">
            <w:pPr>
              <w:rPr>
                <w:rFonts w:ascii="Arial" w:hAnsi="Arial"/>
                <w:sz w:val="18"/>
              </w:rPr>
            </w:pPr>
          </w:p>
        </w:tc>
      </w:tr>
      <w:tr w:rsidR="000E1E61" w:rsidRPr="000E1E61" w14:paraId="32DC88B4" w14:textId="77777777" w:rsidTr="00AB6ED8">
        <w:tc>
          <w:tcPr>
            <w:tcW w:w="4535" w:type="dxa"/>
            <w:tcBorders>
              <w:top w:val="single" w:sz="4" w:space="0" w:color="000000"/>
              <w:left w:val="single" w:sz="4" w:space="0" w:color="000000"/>
              <w:bottom w:val="single" w:sz="4" w:space="0" w:color="000000"/>
              <w:right w:val="single" w:sz="4" w:space="0" w:color="000000"/>
            </w:tcBorders>
            <w:hideMark/>
          </w:tcPr>
          <w:p w14:paraId="1136C414" w14:textId="77777777" w:rsidR="000E1E61" w:rsidRPr="000E1E61" w:rsidRDefault="000E1E61" w:rsidP="00AB6ED8">
            <w:pPr>
              <w:rPr>
                <w:rFonts w:ascii="Arial" w:hAnsi="Arial"/>
                <w:sz w:val="18"/>
              </w:rPr>
            </w:pPr>
            <w:r w:rsidRPr="000E1E61">
              <w:rPr>
                <w:rFonts w:ascii="Arial" w:hAnsi="Arial"/>
                <w:sz w:val="18"/>
              </w:rPr>
              <w:t xml:space="preserve">  </w:t>
            </w:r>
            <w:proofErr w:type="spellStart"/>
            <w:r w:rsidRPr="000E1E61">
              <w:rPr>
                <w:rFonts w:ascii="Arial" w:hAnsi="Arial"/>
                <w:sz w:val="18"/>
              </w:rPr>
              <w:t>targetPhysCellId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D0CF0EE" w14:textId="77777777" w:rsidR="000E1E61" w:rsidRPr="000E1E61" w:rsidRDefault="000E1E61" w:rsidP="00AB6ED8">
            <w:pPr>
              <w:rPr>
                <w:rFonts w:ascii="Arial" w:hAnsi="Arial"/>
                <w:sz w:val="18"/>
              </w:rPr>
            </w:pPr>
            <w:proofErr w:type="spellStart"/>
            <w:r w:rsidRPr="000E1E61">
              <w:rPr>
                <w:rFonts w:ascii="Arial" w:hAnsi="Arial"/>
                <w:sz w:val="18"/>
              </w:rPr>
              <w:t>PhysicalCellIdentity</w:t>
            </w:r>
            <w:proofErr w:type="spellEnd"/>
            <w:r w:rsidRPr="000E1E61">
              <w:rPr>
                <w:rFonts w:ascii="Arial" w:hAnsi="Arial"/>
                <w:sz w:val="18"/>
              </w:rPr>
              <w:t xml:space="preserve"> of E-UTRA Cell 1</w:t>
            </w:r>
          </w:p>
        </w:tc>
        <w:tc>
          <w:tcPr>
            <w:tcW w:w="1700" w:type="dxa"/>
            <w:tcBorders>
              <w:top w:val="single" w:sz="4" w:space="0" w:color="000000"/>
              <w:left w:val="single" w:sz="4" w:space="0" w:color="000000"/>
              <w:bottom w:val="single" w:sz="4" w:space="0" w:color="000000"/>
              <w:right w:val="single" w:sz="4" w:space="0" w:color="000000"/>
            </w:tcBorders>
          </w:tcPr>
          <w:p w14:paraId="7483C71B" w14:textId="77777777" w:rsidR="000E1E61" w:rsidRPr="000E1E61" w:rsidRDefault="000E1E61" w:rsidP="00AB6ED8">
            <w:pPr>
              <w:rPr>
                <w:rFonts w:ascii="Arial" w:hAnsi="Arial"/>
                <w:sz w:val="18"/>
              </w:rPr>
            </w:pPr>
          </w:p>
        </w:tc>
        <w:tc>
          <w:tcPr>
            <w:tcW w:w="1133" w:type="dxa"/>
            <w:tcBorders>
              <w:top w:val="single" w:sz="4" w:space="0" w:color="000000"/>
              <w:left w:val="single" w:sz="4" w:space="0" w:color="000000"/>
              <w:bottom w:val="single" w:sz="4" w:space="0" w:color="000000"/>
              <w:right w:val="single" w:sz="4" w:space="0" w:color="000000"/>
            </w:tcBorders>
          </w:tcPr>
          <w:p w14:paraId="7E7A3F55" w14:textId="77777777" w:rsidR="000E1E61" w:rsidRPr="000E1E61" w:rsidRDefault="000E1E61" w:rsidP="00AB6ED8">
            <w:pPr>
              <w:rPr>
                <w:rFonts w:ascii="Arial" w:hAnsi="Arial"/>
                <w:sz w:val="18"/>
              </w:rPr>
            </w:pPr>
          </w:p>
        </w:tc>
      </w:tr>
      <w:tr w:rsidR="000E1E61" w:rsidRPr="000E1E61" w14:paraId="6670E101" w14:textId="77777777" w:rsidTr="00AB6ED8">
        <w:tc>
          <w:tcPr>
            <w:tcW w:w="4535" w:type="dxa"/>
            <w:tcBorders>
              <w:top w:val="single" w:sz="4" w:space="0" w:color="000000"/>
              <w:left w:val="single" w:sz="4" w:space="0" w:color="000000"/>
              <w:bottom w:val="single" w:sz="4" w:space="0" w:color="000000"/>
              <w:right w:val="single" w:sz="4" w:space="0" w:color="000000"/>
            </w:tcBorders>
            <w:hideMark/>
          </w:tcPr>
          <w:p w14:paraId="51753FB9" w14:textId="77777777" w:rsidR="000E1E61" w:rsidRPr="000E1E61" w:rsidRDefault="000E1E61" w:rsidP="00AB6ED8">
            <w:pPr>
              <w:rPr>
                <w:rFonts w:ascii="Arial" w:hAnsi="Arial"/>
                <w:sz w:val="18"/>
              </w:rPr>
            </w:pPr>
            <w:r w:rsidRPr="000E1E61">
              <w:rPr>
                <w:rFonts w:ascii="Arial" w:hAnsi="Arial"/>
                <w:sz w:val="18"/>
              </w:rPr>
              <w:t xml:space="preserve">  </w:t>
            </w:r>
            <w:proofErr w:type="spellStart"/>
            <w:r w:rsidRPr="000E1E61">
              <w:rPr>
                <w:rFonts w:ascii="Arial" w:hAnsi="Arial"/>
                <w:sz w:val="18"/>
              </w:rPr>
              <w:t>carrierFreq</w:t>
            </w:r>
            <w:proofErr w:type="spellEnd"/>
            <w:r w:rsidRPr="000E1E61">
              <w:rPr>
                <w:rFonts w:ascii="Arial" w:hAnsi="Arial"/>
                <w:sz w:val="18"/>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A1A9059" w14:textId="77777777" w:rsidR="000E1E61" w:rsidRPr="000E1E61" w:rsidRDefault="000E1E61" w:rsidP="00AB6ED8">
            <w:pPr>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08206EA4" w14:textId="77777777" w:rsidR="000E1E61" w:rsidRPr="000E1E61" w:rsidRDefault="000E1E61" w:rsidP="00AB6ED8">
            <w:pPr>
              <w:rPr>
                <w:rFonts w:ascii="Arial" w:hAnsi="Arial"/>
                <w:sz w:val="18"/>
              </w:rPr>
            </w:pPr>
          </w:p>
        </w:tc>
        <w:tc>
          <w:tcPr>
            <w:tcW w:w="1133" w:type="dxa"/>
            <w:tcBorders>
              <w:top w:val="single" w:sz="4" w:space="0" w:color="000000"/>
              <w:left w:val="single" w:sz="4" w:space="0" w:color="000000"/>
              <w:bottom w:val="single" w:sz="4" w:space="0" w:color="000000"/>
              <w:right w:val="single" w:sz="4" w:space="0" w:color="000000"/>
            </w:tcBorders>
          </w:tcPr>
          <w:p w14:paraId="5F4147EB" w14:textId="77777777" w:rsidR="000E1E61" w:rsidRPr="000E1E61" w:rsidRDefault="000E1E61" w:rsidP="00AB6ED8">
            <w:pPr>
              <w:rPr>
                <w:rFonts w:ascii="Arial" w:hAnsi="Arial"/>
                <w:sz w:val="18"/>
              </w:rPr>
            </w:pPr>
          </w:p>
        </w:tc>
      </w:tr>
      <w:tr w:rsidR="000E1E61" w:rsidRPr="000E1E61" w14:paraId="11D44C04" w14:textId="77777777" w:rsidTr="00AB6ED8">
        <w:tc>
          <w:tcPr>
            <w:tcW w:w="4535" w:type="dxa"/>
            <w:tcBorders>
              <w:top w:val="single" w:sz="4" w:space="0" w:color="000000"/>
              <w:left w:val="single" w:sz="4" w:space="0" w:color="000000"/>
              <w:bottom w:val="single" w:sz="4" w:space="0" w:color="000000"/>
              <w:right w:val="single" w:sz="4" w:space="0" w:color="000000"/>
            </w:tcBorders>
            <w:hideMark/>
          </w:tcPr>
          <w:p w14:paraId="1374CD04" w14:textId="77777777" w:rsidR="000E1E61" w:rsidRPr="000E1E61" w:rsidRDefault="000E1E61" w:rsidP="00AB6ED8">
            <w:pPr>
              <w:rPr>
                <w:rFonts w:ascii="Arial" w:hAnsi="Arial"/>
                <w:sz w:val="18"/>
              </w:rPr>
            </w:pPr>
            <w:r w:rsidRPr="000E1E61">
              <w:rPr>
                <w:rFonts w:ascii="Arial" w:hAnsi="Arial"/>
                <w:sz w:val="18"/>
              </w:rPr>
              <w:t xml:space="preserve">    dl-</w:t>
            </w:r>
            <w:proofErr w:type="spellStart"/>
            <w:r w:rsidRPr="000E1E61">
              <w:rPr>
                <w:rFonts w:ascii="Arial" w:hAnsi="Arial"/>
                <w:sz w:val="18"/>
              </w:rPr>
              <w:t>CarrierFreq</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2E9CA47" w14:textId="77777777" w:rsidR="000E1E61" w:rsidRPr="000E1E61" w:rsidRDefault="000E1E61" w:rsidP="00AB6ED8">
            <w:pPr>
              <w:rPr>
                <w:rFonts w:ascii="Arial" w:hAnsi="Arial"/>
                <w:sz w:val="18"/>
              </w:rPr>
            </w:pPr>
            <w:r w:rsidRPr="000E1E61">
              <w:rPr>
                <w:rFonts w:ascii="Arial" w:hAnsi="Arial"/>
                <w:sz w:val="18"/>
              </w:rPr>
              <w:t>Same downlink EARFCN as used for E-UTRA Cell 1</w:t>
            </w:r>
          </w:p>
        </w:tc>
        <w:tc>
          <w:tcPr>
            <w:tcW w:w="1700" w:type="dxa"/>
            <w:tcBorders>
              <w:top w:val="single" w:sz="4" w:space="0" w:color="000000"/>
              <w:left w:val="single" w:sz="4" w:space="0" w:color="000000"/>
              <w:bottom w:val="single" w:sz="4" w:space="0" w:color="000000"/>
              <w:right w:val="single" w:sz="4" w:space="0" w:color="000000"/>
            </w:tcBorders>
          </w:tcPr>
          <w:p w14:paraId="5E01C5A1" w14:textId="77777777" w:rsidR="000E1E61" w:rsidRPr="000E1E61" w:rsidRDefault="000E1E61" w:rsidP="00AB6ED8">
            <w:pPr>
              <w:rPr>
                <w:rFonts w:ascii="Arial" w:hAnsi="Arial"/>
                <w:sz w:val="18"/>
              </w:rPr>
            </w:pPr>
          </w:p>
        </w:tc>
        <w:tc>
          <w:tcPr>
            <w:tcW w:w="1133" w:type="dxa"/>
            <w:tcBorders>
              <w:top w:val="single" w:sz="4" w:space="0" w:color="000000"/>
              <w:left w:val="single" w:sz="4" w:space="0" w:color="000000"/>
              <w:bottom w:val="single" w:sz="4" w:space="0" w:color="000000"/>
              <w:right w:val="single" w:sz="4" w:space="0" w:color="000000"/>
            </w:tcBorders>
          </w:tcPr>
          <w:p w14:paraId="0507A868" w14:textId="77777777" w:rsidR="000E1E61" w:rsidRPr="000E1E61" w:rsidRDefault="000E1E61" w:rsidP="00AB6ED8">
            <w:pPr>
              <w:rPr>
                <w:rFonts w:ascii="Arial" w:hAnsi="Arial"/>
                <w:sz w:val="18"/>
              </w:rPr>
            </w:pPr>
          </w:p>
        </w:tc>
      </w:tr>
      <w:tr w:rsidR="000E1E61" w:rsidRPr="000E1E61" w14:paraId="7B7D5BA7" w14:textId="77777777" w:rsidTr="00AB6ED8">
        <w:tc>
          <w:tcPr>
            <w:tcW w:w="4535" w:type="dxa"/>
            <w:tcBorders>
              <w:top w:val="single" w:sz="4" w:space="0" w:color="000000"/>
              <w:left w:val="single" w:sz="4" w:space="0" w:color="000000"/>
              <w:bottom w:val="single" w:sz="4" w:space="0" w:color="000000"/>
              <w:right w:val="single" w:sz="4" w:space="0" w:color="000000"/>
            </w:tcBorders>
            <w:hideMark/>
          </w:tcPr>
          <w:p w14:paraId="1874EBB4" w14:textId="77777777" w:rsidR="000E1E61" w:rsidRPr="000E1E61" w:rsidRDefault="000E1E61" w:rsidP="00AB6ED8">
            <w:pPr>
              <w:rPr>
                <w:rFonts w:ascii="Arial" w:hAnsi="Arial"/>
                <w:sz w:val="18"/>
              </w:rPr>
            </w:pPr>
            <w:r w:rsidRPr="000E1E61">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8831F59" w14:textId="77777777" w:rsidR="000E1E61" w:rsidRPr="000E1E61" w:rsidRDefault="000E1E61" w:rsidP="00AB6ED8">
            <w:pPr>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395673B2" w14:textId="77777777" w:rsidR="000E1E61" w:rsidRPr="000E1E61" w:rsidRDefault="000E1E61" w:rsidP="00AB6ED8">
            <w:pPr>
              <w:rPr>
                <w:rFonts w:ascii="Arial" w:hAnsi="Arial"/>
                <w:sz w:val="18"/>
              </w:rPr>
            </w:pPr>
          </w:p>
        </w:tc>
        <w:tc>
          <w:tcPr>
            <w:tcW w:w="1133" w:type="dxa"/>
            <w:tcBorders>
              <w:top w:val="single" w:sz="4" w:space="0" w:color="000000"/>
              <w:left w:val="single" w:sz="4" w:space="0" w:color="000000"/>
              <w:bottom w:val="single" w:sz="4" w:space="0" w:color="000000"/>
              <w:right w:val="single" w:sz="4" w:space="0" w:color="000000"/>
            </w:tcBorders>
          </w:tcPr>
          <w:p w14:paraId="44A14FC0" w14:textId="77777777" w:rsidR="000E1E61" w:rsidRPr="000E1E61" w:rsidRDefault="000E1E61" w:rsidP="00AB6ED8">
            <w:pPr>
              <w:rPr>
                <w:rFonts w:ascii="Arial" w:hAnsi="Arial"/>
                <w:sz w:val="18"/>
              </w:rPr>
            </w:pPr>
          </w:p>
        </w:tc>
      </w:tr>
      <w:tr w:rsidR="000E1E61" w:rsidRPr="000E1E61" w14:paraId="6E4C55AE" w14:textId="77777777" w:rsidTr="00AB6ED8">
        <w:tc>
          <w:tcPr>
            <w:tcW w:w="4535" w:type="dxa"/>
            <w:tcBorders>
              <w:top w:val="single" w:sz="4" w:space="0" w:color="000000"/>
              <w:left w:val="single" w:sz="4" w:space="0" w:color="000000"/>
              <w:bottom w:val="single" w:sz="4" w:space="0" w:color="000000"/>
              <w:right w:val="single" w:sz="4" w:space="0" w:color="000000"/>
            </w:tcBorders>
            <w:hideMark/>
          </w:tcPr>
          <w:p w14:paraId="13320CE2" w14:textId="77777777" w:rsidR="000E1E61" w:rsidRPr="000E1E61" w:rsidRDefault="000E1E61" w:rsidP="00AB6ED8">
            <w:pPr>
              <w:rPr>
                <w:rFonts w:ascii="Arial" w:hAnsi="Arial"/>
                <w:sz w:val="18"/>
              </w:rPr>
            </w:pPr>
            <w:r w:rsidRPr="000E1E61">
              <w:rPr>
                <w:rFonts w:ascii="Arial" w:hAnsi="Arial"/>
                <w:sz w:val="18"/>
              </w:rPr>
              <w:t xml:space="preserve">  </w:t>
            </w:r>
            <w:proofErr w:type="spellStart"/>
            <w:r w:rsidRPr="000E1E61">
              <w:rPr>
                <w:rFonts w:ascii="Arial" w:hAnsi="Arial"/>
                <w:sz w:val="18"/>
              </w:rPr>
              <w:t>carrierFreq</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224ED48" w14:textId="77777777" w:rsidR="000E1E61" w:rsidRPr="000E1E61" w:rsidRDefault="000E1E61" w:rsidP="00AB6ED8">
            <w:pPr>
              <w:rPr>
                <w:rFonts w:ascii="Arial" w:hAnsi="Arial"/>
                <w:sz w:val="18"/>
              </w:rPr>
            </w:pPr>
            <w:r w:rsidRPr="000E1E61">
              <w:rPr>
                <w:rFonts w:ascii="Arial" w:hAnsi="Arial"/>
                <w:sz w:val="18"/>
              </w:rPr>
              <w:t>Not present</w:t>
            </w:r>
          </w:p>
        </w:tc>
        <w:tc>
          <w:tcPr>
            <w:tcW w:w="1700" w:type="dxa"/>
            <w:tcBorders>
              <w:top w:val="single" w:sz="4" w:space="0" w:color="000000"/>
              <w:left w:val="single" w:sz="4" w:space="0" w:color="000000"/>
              <w:bottom w:val="single" w:sz="4" w:space="0" w:color="000000"/>
              <w:right w:val="single" w:sz="4" w:space="0" w:color="000000"/>
            </w:tcBorders>
          </w:tcPr>
          <w:p w14:paraId="5DAF98F4" w14:textId="77777777" w:rsidR="000E1E61" w:rsidRPr="000E1E61" w:rsidRDefault="000E1E61" w:rsidP="00AB6ED8">
            <w:pPr>
              <w:rPr>
                <w:rFonts w:ascii="Arial" w:hAnsi="Arial"/>
                <w:sz w:val="18"/>
              </w:rPr>
            </w:pPr>
          </w:p>
        </w:tc>
        <w:tc>
          <w:tcPr>
            <w:tcW w:w="1133" w:type="dxa"/>
            <w:tcBorders>
              <w:top w:val="single" w:sz="4" w:space="0" w:color="000000"/>
              <w:left w:val="single" w:sz="4" w:space="0" w:color="000000"/>
              <w:bottom w:val="single" w:sz="4" w:space="0" w:color="000000"/>
              <w:right w:val="single" w:sz="4" w:space="0" w:color="000000"/>
            </w:tcBorders>
            <w:hideMark/>
          </w:tcPr>
          <w:p w14:paraId="348BB285" w14:textId="77777777" w:rsidR="000E1E61" w:rsidRPr="000E1E61" w:rsidRDefault="000E1E61" w:rsidP="00AB6ED8">
            <w:pPr>
              <w:rPr>
                <w:rFonts w:ascii="Arial" w:hAnsi="Arial"/>
                <w:sz w:val="18"/>
              </w:rPr>
            </w:pPr>
            <w:r w:rsidRPr="000E1E61">
              <w:rPr>
                <w:rFonts w:ascii="Arial" w:hAnsi="Arial"/>
                <w:sz w:val="18"/>
              </w:rPr>
              <w:t>Band &gt; 64</w:t>
            </w:r>
          </w:p>
        </w:tc>
      </w:tr>
      <w:tr w:rsidR="000E1E61" w:rsidRPr="000E1E61" w14:paraId="6DAD902D" w14:textId="77777777" w:rsidTr="00AB6ED8">
        <w:tc>
          <w:tcPr>
            <w:tcW w:w="4535" w:type="dxa"/>
            <w:tcBorders>
              <w:top w:val="single" w:sz="4" w:space="0" w:color="000000"/>
              <w:left w:val="single" w:sz="4" w:space="0" w:color="000000"/>
              <w:bottom w:val="single" w:sz="4" w:space="0" w:color="000000"/>
              <w:right w:val="single" w:sz="4" w:space="0" w:color="000000"/>
            </w:tcBorders>
            <w:hideMark/>
          </w:tcPr>
          <w:p w14:paraId="017FEB5A" w14:textId="77777777" w:rsidR="000E1E61" w:rsidRPr="000E1E61" w:rsidRDefault="000E1E61" w:rsidP="00AB6ED8">
            <w:pPr>
              <w:rPr>
                <w:rFonts w:ascii="Arial" w:hAnsi="Arial"/>
                <w:sz w:val="18"/>
              </w:rPr>
            </w:pPr>
            <w:r w:rsidRPr="000E1E61">
              <w:rPr>
                <w:rFonts w:ascii="Arial" w:hAnsi="Arial"/>
                <w:sz w:val="18"/>
              </w:rPr>
              <w:t xml:space="preserve">  </w:t>
            </w:r>
            <w:proofErr w:type="spellStart"/>
            <w:r w:rsidRPr="000E1E61">
              <w:rPr>
                <w:rFonts w:ascii="Arial" w:hAnsi="Arial"/>
                <w:sz w:val="18"/>
              </w:rPr>
              <w:t>carrierBandwidth</w:t>
            </w:r>
            <w:proofErr w:type="spellEnd"/>
            <w:r w:rsidRPr="000E1E61">
              <w:rPr>
                <w:rFonts w:ascii="Arial" w:hAnsi="Arial"/>
                <w:sz w:val="18"/>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37487FB" w14:textId="77777777" w:rsidR="000E1E61" w:rsidRPr="000E1E61" w:rsidRDefault="000E1E61" w:rsidP="00AB6ED8">
            <w:pPr>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48916913" w14:textId="77777777" w:rsidR="000E1E61" w:rsidRPr="000E1E61" w:rsidRDefault="000E1E61" w:rsidP="00AB6ED8">
            <w:pPr>
              <w:rPr>
                <w:rFonts w:ascii="Arial" w:hAnsi="Arial"/>
                <w:sz w:val="18"/>
              </w:rPr>
            </w:pPr>
          </w:p>
        </w:tc>
        <w:tc>
          <w:tcPr>
            <w:tcW w:w="1133" w:type="dxa"/>
            <w:tcBorders>
              <w:top w:val="single" w:sz="4" w:space="0" w:color="000000"/>
              <w:left w:val="single" w:sz="4" w:space="0" w:color="000000"/>
              <w:bottom w:val="single" w:sz="4" w:space="0" w:color="000000"/>
              <w:right w:val="single" w:sz="4" w:space="0" w:color="000000"/>
            </w:tcBorders>
          </w:tcPr>
          <w:p w14:paraId="0D78C86C" w14:textId="77777777" w:rsidR="000E1E61" w:rsidRPr="000E1E61" w:rsidRDefault="000E1E61" w:rsidP="00AB6ED8">
            <w:pPr>
              <w:rPr>
                <w:rFonts w:ascii="Arial" w:hAnsi="Arial"/>
                <w:sz w:val="18"/>
              </w:rPr>
            </w:pPr>
          </w:p>
        </w:tc>
      </w:tr>
      <w:tr w:rsidR="000E1E61" w:rsidRPr="000E1E61" w14:paraId="7F0C6BDE" w14:textId="77777777" w:rsidTr="00AB6ED8">
        <w:tc>
          <w:tcPr>
            <w:tcW w:w="4535" w:type="dxa"/>
            <w:tcBorders>
              <w:top w:val="single" w:sz="4" w:space="0" w:color="000000"/>
              <w:left w:val="single" w:sz="4" w:space="0" w:color="000000"/>
              <w:bottom w:val="single" w:sz="4" w:space="0" w:color="000000"/>
              <w:right w:val="single" w:sz="4" w:space="0" w:color="000000"/>
            </w:tcBorders>
            <w:hideMark/>
          </w:tcPr>
          <w:p w14:paraId="36811059" w14:textId="77777777" w:rsidR="000E1E61" w:rsidRPr="000E1E61" w:rsidRDefault="000E1E61" w:rsidP="00AB6ED8">
            <w:pPr>
              <w:rPr>
                <w:rFonts w:ascii="Arial" w:hAnsi="Arial"/>
                <w:sz w:val="18"/>
              </w:rPr>
            </w:pPr>
            <w:r w:rsidRPr="000E1E61">
              <w:rPr>
                <w:rFonts w:ascii="Arial" w:hAnsi="Arial"/>
                <w:sz w:val="18"/>
              </w:rPr>
              <w:t xml:space="preserve">    dl-Bandwidth</w:t>
            </w:r>
          </w:p>
        </w:tc>
        <w:tc>
          <w:tcPr>
            <w:tcW w:w="2267" w:type="dxa"/>
            <w:tcBorders>
              <w:top w:val="single" w:sz="4" w:space="0" w:color="000000"/>
              <w:left w:val="single" w:sz="4" w:space="0" w:color="000000"/>
              <w:bottom w:val="single" w:sz="4" w:space="0" w:color="000000"/>
              <w:right w:val="single" w:sz="4" w:space="0" w:color="000000"/>
            </w:tcBorders>
            <w:hideMark/>
          </w:tcPr>
          <w:p w14:paraId="105D05DE" w14:textId="77777777" w:rsidR="000E1E61" w:rsidRPr="000E1E61" w:rsidRDefault="000E1E61" w:rsidP="00AB6ED8">
            <w:pPr>
              <w:rPr>
                <w:rFonts w:ascii="Arial" w:hAnsi="Arial"/>
                <w:sz w:val="18"/>
              </w:rPr>
            </w:pPr>
            <w:r w:rsidRPr="000E1E61">
              <w:rPr>
                <w:rFonts w:ascii="Arial" w:hAnsi="Arial"/>
                <w:sz w:val="18"/>
              </w:rPr>
              <w:t>Downlink system bandwidth under test.</w:t>
            </w:r>
          </w:p>
        </w:tc>
        <w:tc>
          <w:tcPr>
            <w:tcW w:w="1700" w:type="dxa"/>
            <w:tcBorders>
              <w:top w:val="single" w:sz="4" w:space="0" w:color="000000"/>
              <w:left w:val="single" w:sz="4" w:space="0" w:color="000000"/>
              <w:bottom w:val="single" w:sz="4" w:space="0" w:color="000000"/>
              <w:right w:val="single" w:sz="4" w:space="0" w:color="000000"/>
            </w:tcBorders>
          </w:tcPr>
          <w:p w14:paraId="5BB6DFD3" w14:textId="77777777" w:rsidR="000E1E61" w:rsidRPr="000E1E61" w:rsidRDefault="000E1E61" w:rsidP="00AB6ED8">
            <w:pPr>
              <w:rPr>
                <w:rFonts w:ascii="Arial" w:hAnsi="Arial"/>
                <w:sz w:val="18"/>
              </w:rPr>
            </w:pPr>
          </w:p>
        </w:tc>
        <w:tc>
          <w:tcPr>
            <w:tcW w:w="1133" w:type="dxa"/>
            <w:tcBorders>
              <w:top w:val="single" w:sz="4" w:space="0" w:color="000000"/>
              <w:left w:val="single" w:sz="4" w:space="0" w:color="000000"/>
              <w:bottom w:val="single" w:sz="4" w:space="0" w:color="000000"/>
              <w:right w:val="single" w:sz="4" w:space="0" w:color="000000"/>
            </w:tcBorders>
          </w:tcPr>
          <w:p w14:paraId="11B59B1D" w14:textId="77777777" w:rsidR="000E1E61" w:rsidRPr="000E1E61" w:rsidRDefault="000E1E61" w:rsidP="00AB6ED8">
            <w:pPr>
              <w:rPr>
                <w:rFonts w:ascii="Arial" w:hAnsi="Arial"/>
                <w:sz w:val="18"/>
              </w:rPr>
            </w:pPr>
          </w:p>
        </w:tc>
      </w:tr>
      <w:tr w:rsidR="000E1E61" w:rsidRPr="000E1E61" w14:paraId="52D988EF" w14:textId="77777777" w:rsidTr="00AB6ED8">
        <w:tc>
          <w:tcPr>
            <w:tcW w:w="4535" w:type="dxa"/>
            <w:tcBorders>
              <w:top w:val="single" w:sz="4" w:space="0" w:color="000000"/>
              <w:left w:val="single" w:sz="4" w:space="0" w:color="000000"/>
              <w:bottom w:val="single" w:sz="4" w:space="0" w:color="000000"/>
              <w:right w:val="single" w:sz="4" w:space="0" w:color="000000"/>
            </w:tcBorders>
            <w:hideMark/>
          </w:tcPr>
          <w:p w14:paraId="1A9316AA" w14:textId="77777777" w:rsidR="000E1E61" w:rsidRPr="000E1E61" w:rsidRDefault="000E1E61" w:rsidP="00AB6ED8">
            <w:pPr>
              <w:rPr>
                <w:rFonts w:ascii="Arial" w:hAnsi="Arial"/>
                <w:sz w:val="18"/>
              </w:rPr>
            </w:pPr>
            <w:r w:rsidRPr="000E1E61">
              <w:rPr>
                <w:rFonts w:ascii="Arial" w:hAnsi="Arial"/>
                <w:sz w:val="18"/>
              </w:rPr>
              <w:t xml:space="preserve">    ul-Bandwidth</w:t>
            </w:r>
          </w:p>
        </w:tc>
        <w:tc>
          <w:tcPr>
            <w:tcW w:w="2267" w:type="dxa"/>
            <w:tcBorders>
              <w:top w:val="single" w:sz="4" w:space="0" w:color="000000"/>
              <w:left w:val="single" w:sz="4" w:space="0" w:color="000000"/>
              <w:bottom w:val="single" w:sz="4" w:space="0" w:color="000000"/>
              <w:right w:val="single" w:sz="4" w:space="0" w:color="000000"/>
            </w:tcBorders>
            <w:hideMark/>
          </w:tcPr>
          <w:p w14:paraId="17D94AB5" w14:textId="77777777" w:rsidR="000E1E61" w:rsidRPr="000E1E61" w:rsidRDefault="000E1E61" w:rsidP="00AB6ED8">
            <w:pPr>
              <w:rPr>
                <w:rFonts w:ascii="Arial" w:hAnsi="Arial"/>
                <w:sz w:val="18"/>
              </w:rPr>
            </w:pPr>
            <w:r w:rsidRPr="000E1E61">
              <w:rPr>
                <w:rFonts w:ascii="Arial" w:hAnsi="Arial"/>
                <w:sz w:val="18"/>
              </w:rPr>
              <w:t>Uplink Bandwidth under test.</w:t>
            </w:r>
          </w:p>
        </w:tc>
        <w:tc>
          <w:tcPr>
            <w:tcW w:w="1700" w:type="dxa"/>
            <w:tcBorders>
              <w:top w:val="single" w:sz="4" w:space="0" w:color="000000"/>
              <w:left w:val="single" w:sz="4" w:space="0" w:color="000000"/>
              <w:bottom w:val="single" w:sz="4" w:space="0" w:color="000000"/>
              <w:right w:val="single" w:sz="4" w:space="0" w:color="000000"/>
            </w:tcBorders>
          </w:tcPr>
          <w:p w14:paraId="0613B828" w14:textId="77777777" w:rsidR="000E1E61" w:rsidRPr="000E1E61" w:rsidRDefault="000E1E61" w:rsidP="00AB6ED8">
            <w:pPr>
              <w:rPr>
                <w:rFonts w:ascii="Arial" w:hAnsi="Arial"/>
                <w:sz w:val="18"/>
              </w:rPr>
            </w:pPr>
          </w:p>
        </w:tc>
        <w:tc>
          <w:tcPr>
            <w:tcW w:w="1133" w:type="dxa"/>
            <w:tcBorders>
              <w:top w:val="single" w:sz="4" w:space="0" w:color="000000"/>
              <w:left w:val="single" w:sz="4" w:space="0" w:color="000000"/>
              <w:bottom w:val="single" w:sz="4" w:space="0" w:color="000000"/>
              <w:right w:val="single" w:sz="4" w:space="0" w:color="000000"/>
            </w:tcBorders>
            <w:hideMark/>
          </w:tcPr>
          <w:p w14:paraId="3D8C8510" w14:textId="77777777" w:rsidR="000E1E61" w:rsidRPr="000E1E61" w:rsidRDefault="000E1E61" w:rsidP="00AB6ED8">
            <w:pPr>
              <w:rPr>
                <w:rFonts w:ascii="Arial" w:hAnsi="Arial"/>
                <w:sz w:val="18"/>
              </w:rPr>
            </w:pPr>
            <w:r w:rsidRPr="000E1E61">
              <w:rPr>
                <w:rFonts w:ascii="Arial" w:hAnsi="Arial"/>
                <w:sz w:val="18"/>
              </w:rPr>
              <w:t>FDD</w:t>
            </w:r>
          </w:p>
        </w:tc>
      </w:tr>
      <w:tr w:rsidR="000E1E61" w:rsidRPr="000E1E61" w14:paraId="4AEB6C07" w14:textId="77777777" w:rsidTr="00AB6ED8">
        <w:tc>
          <w:tcPr>
            <w:tcW w:w="4535" w:type="dxa"/>
            <w:tcBorders>
              <w:top w:val="single" w:sz="4" w:space="0" w:color="000000"/>
              <w:left w:val="single" w:sz="4" w:space="0" w:color="000000"/>
              <w:bottom w:val="single" w:sz="4" w:space="0" w:color="000000"/>
              <w:right w:val="single" w:sz="4" w:space="0" w:color="000000"/>
            </w:tcBorders>
            <w:hideMark/>
          </w:tcPr>
          <w:p w14:paraId="7E6715A8" w14:textId="77777777" w:rsidR="000E1E61" w:rsidRPr="000E1E61" w:rsidRDefault="000E1E61" w:rsidP="00AB6ED8">
            <w:pPr>
              <w:rPr>
                <w:rFonts w:ascii="Arial" w:hAnsi="Arial"/>
                <w:sz w:val="18"/>
              </w:rPr>
            </w:pPr>
            <w:r w:rsidRPr="000E1E61">
              <w:rPr>
                <w:rFonts w:ascii="Arial" w:hAnsi="Arial"/>
                <w:sz w:val="18"/>
              </w:rPr>
              <w:t xml:space="preserve">    ul-Bandwidth</w:t>
            </w:r>
          </w:p>
        </w:tc>
        <w:tc>
          <w:tcPr>
            <w:tcW w:w="2267" w:type="dxa"/>
            <w:tcBorders>
              <w:top w:val="single" w:sz="4" w:space="0" w:color="000000"/>
              <w:left w:val="single" w:sz="4" w:space="0" w:color="000000"/>
              <w:bottom w:val="single" w:sz="4" w:space="0" w:color="000000"/>
              <w:right w:val="single" w:sz="4" w:space="0" w:color="000000"/>
            </w:tcBorders>
            <w:hideMark/>
          </w:tcPr>
          <w:p w14:paraId="53B6D041" w14:textId="77777777" w:rsidR="000E1E61" w:rsidRPr="000E1E61" w:rsidRDefault="000E1E61" w:rsidP="00AB6ED8">
            <w:pPr>
              <w:rPr>
                <w:rFonts w:ascii="Arial" w:hAnsi="Arial"/>
                <w:sz w:val="18"/>
              </w:rPr>
            </w:pPr>
            <w:r w:rsidRPr="000E1E61">
              <w:rPr>
                <w:rFonts w:ascii="Arial" w:hAnsi="Arial"/>
                <w:sz w:val="18"/>
              </w:rPr>
              <w:t>Not present</w:t>
            </w:r>
          </w:p>
        </w:tc>
        <w:tc>
          <w:tcPr>
            <w:tcW w:w="1700" w:type="dxa"/>
            <w:tcBorders>
              <w:top w:val="single" w:sz="4" w:space="0" w:color="000000"/>
              <w:left w:val="single" w:sz="4" w:space="0" w:color="000000"/>
              <w:bottom w:val="single" w:sz="4" w:space="0" w:color="000000"/>
              <w:right w:val="single" w:sz="4" w:space="0" w:color="000000"/>
            </w:tcBorders>
          </w:tcPr>
          <w:p w14:paraId="27604221" w14:textId="77777777" w:rsidR="000E1E61" w:rsidRPr="000E1E61" w:rsidRDefault="000E1E61" w:rsidP="00AB6ED8">
            <w:pPr>
              <w:rPr>
                <w:rFonts w:ascii="Arial" w:hAnsi="Arial"/>
                <w:sz w:val="18"/>
              </w:rPr>
            </w:pPr>
          </w:p>
        </w:tc>
        <w:tc>
          <w:tcPr>
            <w:tcW w:w="1133" w:type="dxa"/>
            <w:tcBorders>
              <w:top w:val="single" w:sz="4" w:space="0" w:color="000000"/>
              <w:left w:val="single" w:sz="4" w:space="0" w:color="000000"/>
              <w:bottom w:val="single" w:sz="4" w:space="0" w:color="000000"/>
              <w:right w:val="single" w:sz="4" w:space="0" w:color="000000"/>
            </w:tcBorders>
            <w:hideMark/>
          </w:tcPr>
          <w:p w14:paraId="32D5B0C6" w14:textId="77777777" w:rsidR="000E1E61" w:rsidRPr="000E1E61" w:rsidRDefault="000E1E61" w:rsidP="00AB6ED8">
            <w:pPr>
              <w:rPr>
                <w:rFonts w:ascii="Arial" w:hAnsi="Arial"/>
                <w:sz w:val="18"/>
              </w:rPr>
            </w:pPr>
            <w:r w:rsidRPr="000E1E61">
              <w:rPr>
                <w:rFonts w:ascii="Arial" w:hAnsi="Arial"/>
                <w:sz w:val="18"/>
              </w:rPr>
              <w:t>TDD</w:t>
            </w:r>
          </w:p>
        </w:tc>
      </w:tr>
      <w:tr w:rsidR="000E1E61" w:rsidRPr="000E1E61" w14:paraId="70CCAE8B" w14:textId="77777777" w:rsidTr="00AB6ED8">
        <w:tc>
          <w:tcPr>
            <w:tcW w:w="4535" w:type="dxa"/>
            <w:tcBorders>
              <w:top w:val="single" w:sz="4" w:space="0" w:color="000000"/>
              <w:left w:val="single" w:sz="4" w:space="0" w:color="000000"/>
              <w:bottom w:val="single" w:sz="4" w:space="0" w:color="000000"/>
              <w:right w:val="single" w:sz="4" w:space="0" w:color="000000"/>
            </w:tcBorders>
            <w:hideMark/>
          </w:tcPr>
          <w:p w14:paraId="449C290D" w14:textId="77777777" w:rsidR="000E1E61" w:rsidRPr="000E1E61" w:rsidRDefault="000E1E61" w:rsidP="00AB6ED8">
            <w:pPr>
              <w:rPr>
                <w:rFonts w:ascii="Arial" w:hAnsi="Arial"/>
                <w:sz w:val="18"/>
              </w:rPr>
            </w:pPr>
            <w:r w:rsidRPr="000E1E61">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5DFAFC4" w14:textId="77777777" w:rsidR="000E1E61" w:rsidRPr="000E1E61" w:rsidRDefault="000E1E61" w:rsidP="00AB6ED8">
            <w:pPr>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6166B616" w14:textId="77777777" w:rsidR="000E1E61" w:rsidRPr="000E1E61" w:rsidRDefault="000E1E61" w:rsidP="00AB6ED8">
            <w:pPr>
              <w:rPr>
                <w:rFonts w:ascii="Arial" w:hAnsi="Arial"/>
                <w:sz w:val="18"/>
              </w:rPr>
            </w:pPr>
          </w:p>
        </w:tc>
        <w:tc>
          <w:tcPr>
            <w:tcW w:w="1133" w:type="dxa"/>
            <w:tcBorders>
              <w:top w:val="single" w:sz="4" w:space="0" w:color="000000"/>
              <w:left w:val="single" w:sz="4" w:space="0" w:color="000000"/>
              <w:bottom w:val="single" w:sz="4" w:space="0" w:color="000000"/>
              <w:right w:val="single" w:sz="4" w:space="0" w:color="000000"/>
            </w:tcBorders>
          </w:tcPr>
          <w:p w14:paraId="3C645990" w14:textId="77777777" w:rsidR="000E1E61" w:rsidRPr="000E1E61" w:rsidRDefault="000E1E61" w:rsidP="00AB6ED8">
            <w:pPr>
              <w:rPr>
                <w:rFonts w:ascii="Arial" w:hAnsi="Arial"/>
                <w:sz w:val="18"/>
              </w:rPr>
            </w:pPr>
          </w:p>
        </w:tc>
      </w:tr>
      <w:tr w:rsidR="000E1E61" w:rsidRPr="000E1E61" w14:paraId="617AFECD" w14:textId="77777777" w:rsidTr="00AB6ED8">
        <w:tc>
          <w:tcPr>
            <w:tcW w:w="4535" w:type="dxa"/>
            <w:tcBorders>
              <w:top w:val="single" w:sz="4" w:space="0" w:color="000000"/>
              <w:left w:val="single" w:sz="4" w:space="0" w:color="000000"/>
              <w:bottom w:val="single" w:sz="4" w:space="0" w:color="000000"/>
              <w:right w:val="single" w:sz="4" w:space="0" w:color="000000"/>
            </w:tcBorders>
            <w:hideMark/>
          </w:tcPr>
          <w:p w14:paraId="77510467" w14:textId="77777777" w:rsidR="000E1E61" w:rsidRPr="000E1E61" w:rsidRDefault="000E1E61" w:rsidP="00AB6ED8">
            <w:pPr>
              <w:rPr>
                <w:rFonts w:ascii="Arial" w:hAnsi="Arial"/>
                <w:sz w:val="18"/>
              </w:rPr>
            </w:pPr>
            <w:r w:rsidRPr="000E1E61">
              <w:rPr>
                <w:rFonts w:ascii="Arial" w:hAnsi="Arial"/>
                <w:sz w:val="18"/>
              </w:rPr>
              <w:t xml:space="preserve">  </w:t>
            </w:r>
            <w:proofErr w:type="spellStart"/>
            <w:r w:rsidRPr="000E1E61">
              <w:rPr>
                <w:rFonts w:ascii="Arial" w:hAnsi="Arial"/>
                <w:sz w:val="18"/>
              </w:rPr>
              <w:t>additionalSpectrumEmission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A22D1A2" w14:textId="77777777" w:rsidR="000E1E61" w:rsidRPr="000E1E61" w:rsidRDefault="000E1E61" w:rsidP="00AB6ED8">
            <w:pPr>
              <w:rPr>
                <w:rFonts w:ascii="Arial" w:hAnsi="Arial"/>
                <w:sz w:val="18"/>
              </w:rPr>
            </w:pPr>
            <w:r w:rsidRPr="000E1E61">
              <w:rPr>
                <w:rFonts w:ascii="Arial" w:hAnsi="Arial"/>
                <w:sz w:val="18"/>
              </w:rPr>
              <w:t>1</w:t>
            </w:r>
          </w:p>
        </w:tc>
        <w:tc>
          <w:tcPr>
            <w:tcW w:w="1700" w:type="dxa"/>
            <w:tcBorders>
              <w:top w:val="single" w:sz="4" w:space="0" w:color="000000"/>
              <w:left w:val="single" w:sz="4" w:space="0" w:color="000000"/>
              <w:bottom w:val="single" w:sz="4" w:space="0" w:color="000000"/>
              <w:right w:val="single" w:sz="4" w:space="0" w:color="000000"/>
            </w:tcBorders>
          </w:tcPr>
          <w:p w14:paraId="24D13B8C" w14:textId="77777777" w:rsidR="000E1E61" w:rsidRPr="000E1E61" w:rsidRDefault="000E1E61" w:rsidP="00AB6ED8">
            <w:pPr>
              <w:rPr>
                <w:rFonts w:ascii="Arial" w:hAnsi="Arial"/>
                <w:sz w:val="18"/>
              </w:rPr>
            </w:pPr>
          </w:p>
        </w:tc>
        <w:tc>
          <w:tcPr>
            <w:tcW w:w="1133" w:type="dxa"/>
            <w:tcBorders>
              <w:top w:val="single" w:sz="4" w:space="0" w:color="000000"/>
              <w:left w:val="single" w:sz="4" w:space="0" w:color="000000"/>
              <w:bottom w:val="single" w:sz="4" w:space="0" w:color="000000"/>
              <w:right w:val="single" w:sz="4" w:space="0" w:color="000000"/>
            </w:tcBorders>
            <w:hideMark/>
          </w:tcPr>
          <w:p w14:paraId="09E641E7" w14:textId="77777777" w:rsidR="000E1E61" w:rsidRPr="000E1E61" w:rsidRDefault="000E1E61" w:rsidP="00AB6ED8">
            <w:pPr>
              <w:rPr>
                <w:rFonts w:ascii="Arial" w:hAnsi="Arial"/>
                <w:sz w:val="18"/>
              </w:rPr>
            </w:pPr>
            <w:r w:rsidRPr="000E1E61">
              <w:rPr>
                <w:rFonts w:ascii="Arial" w:hAnsi="Arial"/>
                <w:sz w:val="18"/>
              </w:rPr>
              <w:t>HO-to-EUTRA</w:t>
            </w:r>
          </w:p>
        </w:tc>
      </w:tr>
      <w:tr w:rsidR="000E1E61" w:rsidRPr="000E1E61" w14:paraId="005E1106" w14:textId="77777777" w:rsidTr="00AB6ED8">
        <w:tc>
          <w:tcPr>
            <w:tcW w:w="4535" w:type="dxa"/>
            <w:tcBorders>
              <w:top w:val="single" w:sz="4" w:space="0" w:color="000000"/>
              <w:left w:val="single" w:sz="4" w:space="0" w:color="000000"/>
              <w:bottom w:val="single" w:sz="4" w:space="0" w:color="000000"/>
              <w:right w:val="single" w:sz="4" w:space="0" w:color="000000"/>
            </w:tcBorders>
            <w:hideMark/>
          </w:tcPr>
          <w:p w14:paraId="468DEE0A" w14:textId="77777777" w:rsidR="000E1E61" w:rsidRPr="000E1E61" w:rsidRDefault="000E1E61" w:rsidP="00AB6ED8">
            <w:pPr>
              <w:rPr>
                <w:rFonts w:ascii="Arial" w:hAnsi="Arial"/>
                <w:sz w:val="18"/>
              </w:rPr>
            </w:pPr>
            <w:r w:rsidRPr="000E1E61">
              <w:rPr>
                <w:rFonts w:ascii="Arial" w:hAnsi="Arial"/>
                <w:sz w:val="18"/>
              </w:rPr>
              <w:t xml:space="preserve">  carrierFreq-v9e0 SEQUENCE {</w:t>
            </w:r>
          </w:p>
        </w:tc>
        <w:tc>
          <w:tcPr>
            <w:tcW w:w="2267" w:type="dxa"/>
            <w:tcBorders>
              <w:top w:val="single" w:sz="4" w:space="0" w:color="000000"/>
              <w:left w:val="single" w:sz="4" w:space="0" w:color="000000"/>
              <w:bottom w:val="single" w:sz="4" w:space="0" w:color="000000"/>
              <w:right w:val="single" w:sz="4" w:space="0" w:color="000000"/>
            </w:tcBorders>
          </w:tcPr>
          <w:p w14:paraId="4DF1E13B" w14:textId="77777777" w:rsidR="000E1E61" w:rsidRPr="000E1E61" w:rsidRDefault="000E1E61" w:rsidP="00AB6ED8">
            <w:pPr>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535A67FA" w14:textId="77777777" w:rsidR="000E1E61" w:rsidRPr="000E1E61" w:rsidRDefault="000E1E61" w:rsidP="00AB6ED8">
            <w:pPr>
              <w:rPr>
                <w:rFonts w:ascii="Arial" w:hAnsi="Arial"/>
                <w:sz w:val="18"/>
              </w:rPr>
            </w:pPr>
          </w:p>
        </w:tc>
        <w:tc>
          <w:tcPr>
            <w:tcW w:w="1133" w:type="dxa"/>
            <w:tcBorders>
              <w:top w:val="single" w:sz="4" w:space="0" w:color="000000"/>
              <w:left w:val="single" w:sz="4" w:space="0" w:color="000000"/>
              <w:bottom w:val="single" w:sz="4" w:space="0" w:color="000000"/>
              <w:right w:val="single" w:sz="4" w:space="0" w:color="000000"/>
            </w:tcBorders>
            <w:hideMark/>
          </w:tcPr>
          <w:p w14:paraId="4E53CFF7" w14:textId="77777777" w:rsidR="000E1E61" w:rsidRPr="000E1E61" w:rsidRDefault="000E1E61" w:rsidP="00AB6ED8">
            <w:pPr>
              <w:rPr>
                <w:rFonts w:ascii="Arial" w:hAnsi="Arial"/>
                <w:sz w:val="18"/>
              </w:rPr>
            </w:pPr>
            <w:r w:rsidRPr="000E1E61">
              <w:rPr>
                <w:rFonts w:ascii="Arial" w:hAnsi="Arial"/>
                <w:sz w:val="18"/>
              </w:rPr>
              <w:t>Band &gt; 64</w:t>
            </w:r>
          </w:p>
        </w:tc>
      </w:tr>
      <w:tr w:rsidR="000E1E61" w:rsidRPr="000E1E61" w14:paraId="050D809E" w14:textId="77777777" w:rsidTr="00AB6ED8">
        <w:tc>
          <w:tcPr>
            <w:tcW w:w="4535" w:type="dxa"/>
            <w:tcBorders>
              <w:top w:val="single" w:sz="4" w:space="0" w:color="000000"/>
              <w:left w:val="single" w:sz="4" w:space="0" w:color="000000"/>
              <w:bottom w:val="single" w:sz="4" w:space="0" w:color="000000"/>
              <w:right w:val="single" w:sz="4" w:space="0" w:color="000000"/>
            </w:tcBorders>
            <w:hideMark/>
          </w:tcPr>
          <w:p w14:paraId="33BFC1F0" w14:textId="77777777" w:rsidR="000E1E61" w:rsidRPr="000E1E61" w:rsidRDefault="000E1E61" w:rsidP="00AB6ED8">
            <w:pPr>
              <w:rPr>
                <w:rFonts w:ascii="Arial" w:hAnsi="Arial"/>
                <w:sz w:val="18"/>
              </w:rPr>
            </w:pPr>
            <w:r w:rsidRPr="000E1E61">
              <w:rPr>
                <w:rFonts w:ascii="Arial" w:hAnsi="Arial"/>
                <w:sz w:val="18"/>
              </w:rPr>
              <w:t xml:space="preserve">    dl-CarrierFreq-v9e0</w:t>
            </w:r>
          </w:p>
        </w:tc>
        <w:tc>
          <w:tcPr>
            <w:tcW w:w="2267" w:type="dxa"/>
            <w:tcBorders>
              <w:top w:val="single" w:sz="4" w:space="0" w:color="000000"/>
              <w:left w:val="single" w:sz="4" w:space="0" w:color="000000"/>
              <w:bottom w:val="single" w:sz="4" w:space="0" w:color="000000"/>
              <w:right w:val="single" w:sz="4" w:space="0" w:color="000000"/>
            </w:tcBorders>
            <w:hideMark/>
          </w:tcPr>
          <w:p w14:paraId="5E7FD4DA" w14:textId="77777777" w:rsidR="000E1E61" w:rsidRPr="000E1E61" w:rsidRDefault="000E1E61" w:rsidP="00AB6ED8">
            <w:pPr>
              <w:rPr>
                <w:rFonts w:ascii="Arial" w:hAnsi="Arial"/>
                <w:sz w:val="18"/>
              </w:rPr>
            </w:pPr>
            <w:r w:rsidRPr="000E1E61">
              <w:rPr>
                <w:rFonts w:ascii="Arial" w:hAnsi="Arial"/>
                <w:sz w:val="18"/>
              </w:rPr>
              <w:t>Same downlink EARFCN as used for E-UTRA Cell 1</w:t>
            </w:r>
          </w:p>
        </w:tc>
        <w:tc>
          <w:tcPr>
            <w:tcW w:w="1700" w:type="dxa"/>
            <w:tcBorders>
              <w:top w:val="single" w:sz="4" w:space="0" w:color="000000"/>
              <w:left w:val="single" w:sz="4" w:space="0" w:color="000000"/>
              <w:bottom w:val="single" w:sz="4" w:space="0" w:color="000000"/>
              <w:right w:val="single" w:sz="4" w:space="0" w:color="000000"/>
            </w:tcBorders>
          </w:tcPr>
          <w:p w14:paraId="69158E0D" w14:textId="77777777" w:rsidR="000E1E61" w:rsidRPr="000E1E61" w:rsidRDefault="000E1E61" w:rsidP="00AB6ED8">
            <w:pPr>
              <w:rPr>
                <w:rFonts w:ascii="Arial" w:hAnsi="Arial"/>
                <w:sz w:val="18"/>
              </w:rPr>
            </w:pPr>
          </w:p>
        </w:tc>
        <w:tc>
          <w:tcPr>
            <w:tcW w:w="1133" w:type="dxa"/>
            <w:tcBorders>
              <w:top w:val="single" w:sz="4" w:space="0" w:color="000000"/>
              <w:left w:val="single" w:sz="4" w:space="0" w:color="000000"/>
              <w:bottom w:val="single" w:sz="4" w:space="0" w:color="000000"/>
              <w:right w:val="single" w:sz="4" w:space="0" w:color="000000"/>
            </w:tcBorders>
          </w:tcPr>
          <w:p w14:paraId="7AF78746" w14:textId="77777777" w:rsidR="000E1E61" w:rsidRPr="000E1E61" w:rsidRDefault="000E1E61" w:rsidP="00AB6ED8">
            <w:pPr>
              <w:rPr>
                <w:rFonts w:ascii="Arial" w:hAnsi="Arial"/>
                <w:sz w:val="18"/>
              </w:rPr>
            </w:pPr>
          </w:p>
        </w:tc>
      </w:tr>
      <w:tr w:rsidR="000E1E61" w:rsidRPr="000E1E61" w14:paraId="152547C7" w14:textId="77777777" w:rsidTr="00AB6ED8">
        <w:tc>
          <w:tcPr>
            <w:tcW w:w="4535" w:type="dxa"/>
            <w:tcBorders>
              <w:top w:val="single" w:sz="4" w:space="0" w:color="000000"/>
              <w:left w:val="single" w:sz="4" w:space="0" w:color="000000"/>
              <w:bottom w:val="single" w:sz="4" w:space="0" w:color="000000"/>
              <w:right w:val="single" w:sz="4" w:space="0" w:color="000000"/>
            </w:tcBorders>
            <w:hideMark/>
          </w:tcPr>
          <w:p w14:paraId="720BEE5C" w14:textId="77777777" w:rsidR="000E1E61" w:rsidRPr="000E1E61" w:rsidRDefault="000E1E61" w:rsidP="00AB6ED8">
            <w:pPr>
              <w:rPr>
                <w:rFonts w:ascii="Arial" w:hAnsi="Arial"/>
                <w:sz w:val="18"/>
              </w:rPr>
            </w:pPr>
            <w:r w:rsidRPr="000E1E61">
              <w:rPr>
                <w:rFonts w:ascii="Arial" w:hAnsi="Arial"/>
                <w:sz w:val="18"/>
              </w:rPr>
              <w:lastRenderedPageBreak/>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EC42BC5" w14:textId="77777777" w:rsidR="000E1E61" w:rsidRPr="000E1E61" w:rsidRDefault="000E1E61" w:rsidP="00AB6ED8">
            <w:pPr>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56CFF138" w14:textId="77777777" w:rsidR="000E1E61" w:rsidRPr="000E1E61" w:rsidRDefault="000E1E61" w:rsidP="00AB6ED8">
            <w:pPr>
              <w:rPr>
                <w:rFonts w:ascii="Arial" w:hAnsi="Arial"/>
                <w:sz w:val="18"/>
              </w:rPr>
            </w:pPr>
          </w:p>
        </w:tc>
        <w:tc>
          <w:tcPr>
            <w:tcW w:w="1133" w:type="dxa"/>
            <w:tcBorders>
              <w:top w:val="single" w:sz="4" w:space="0" w:color="000000"/>
              <w:left w:val="single" w:sz="4" w:space="0" w:color="000000"/>
              <w:bottom w:val="single" w:sz="4" w:space="0" w:color="000000"/>
              <w:right w:val="single" w:sz="4" w:space="0" w:color="000000"/>
            </w:tcBorders>
          </w:tcPr>
          <w:p w14:paraId="0265C438" w14:textId="77777777" w:rsidR="000E1E61" w:rsidRPr="000E1E61" w:rsidRDefault="000E1E61" w:rsidP="00AB6ED8">
            <w:pPr>
              <w:rPr>
                <w:rFonts w:ascii="Arial" w:hAnsi="Arial"/>
                <w:sz w:val="18"/>
              </w:rPr>
            </w:pPr>
          </w:p>
        </w:tc>
      </w:tr>
      <w:tr w:rsidR="000E1E61" w:rsidRPr="000E1E61" w14:paraId="5E3F6FB8" w14:textId="77777777" w:rsidTr="00AB6ED8">
        <w:tc>
          <w:tcPr>
            <w:tcW w:w="4535" w:type="dxa"/>
            <w:tcBorders>
              <w:top w:val="single" w:sz="4" w:space="0" w:color="000000"/>
              <w:left w:val="single" w:sz="4" w:space="0" w:color="000000"/>
              <w:bottom w:val="single" w:sz="4" w:space="0" w:color="000000"/>
              <w:right w:val="single" w:sz="4" w:space="0" w:color="000000"/>
            </w:tcBorders>
            <w:hideMark/>
          </w:tcPr>
          <w:p w14:paraId="523F4FF2" w14:textId="77777777" w:rsidR="000E1E61" w:rsidRPr="000E1E61" w:rsidRDefault="000E1E61" w:rsidP="00AB6ED8">
            <w:pPr>
              <w:rPr>
                <w:rFonts w:ascii="Arial" w:hAnsi="Arial"/>
                <w:sz w:val="18"/>
              </w:rPr>
            </w:pPr>
            <w:r w:rsidRPr="000E1E61">
              <w:rPr>
                <w:rFonts w:ascii="Arial" w:hAnsi="Arial"/>
                <w:sz w:val="18"/>
              </w:rPr>
              <w:t>}</w:t>
            </w:r>
          </w:p>
        </w:tc>
        <w:tc>
          <w:tcPr>
            <w:tcW w:w="2267" w:type="dxa"/>
            <w:tcBorders>
              <w:top w:val="single" w:sz="4" w:space="0" w:color="000000"/>
              <w:left w:val="single" w:sz="4" w:space="0" w:color="000000"/>
              <w:bottom w:val="single" w:sz="4" w:space="0" w:color="000000"/>
              <w:right w:val="single" w:sz="4" w:space="0" w:color="000000"/>
            </w:tcBorders>
          </w:tcPr>
          <w:p w14:paraId="61EADFA9" w14:textId="77777777" w:rsidR="000E1E61" w:rsidRPr="000E1E61" w:rsidRDefault="000E1E61" w:rsidP="00AB6ED8">
            <w:pPr>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0A93540E" w14:textId="77777777" w:rsidR="000E1E61" w:rsidRPr="000E1E61" w:rsidRDefault="000E1E61" w:rsidP="00AB6ED8">
            <w:pPr>
              <w:rPr>
                <w:rFonts w:ascii="Arial" w:hAnsi="Arial"/>
                <w:sz w:val="18"/>
              </w:rPr>
            </w:pPr>
          </w:p>
        </w:tc>
        <w:tc>
          <w:tcPr>
            <w:tcW w:w="1133" w:type="dxa"/>
            <w:tcBorders>
              <w:top w:val="single" w:sz="4" w:space="0" w:color="000000"/>
              <w:left w:val="single" w:sz="4" w:space="0" w:color="000000"/>
              <w:bottom w:val="single" w:sz="4" w:space="0" w:color="000000"/>
              <w:right w:val="single" w:sz="4" w:space="0" w:color="000000"/>
            </w:tcBorders>
          </w:tcPr>
          <w:p w14:paraId="510C41A6" w14:textId="77777777" w:rsidR="000E1E61" w:rsidRPr="000E1E61" w:rsidRDefault="000E1E61" w:rsidP="00AB6ED8">
            <w:pPr>
              <w:rPr>
                <w:rFonts w:ascii="Arial" w:hAnsi="Arial"/>
                <w:sz w:val="18"/>
              </w:rPr>
            </w:pPr>
          </w:p>
        </w:tc>
      </w:tr>
    </w:tbl>
    <w:p w14:paraId="42ADCDB2" w14:textId="77777777" w:rsidR="000E1E61" w:rsidRPr="000E1E61" w:rsidRDefault="000E1E61" w:rsidP="000E1E61">
      <w:pPr>
        <w:rPr>
          <w:rFonts w:ascii="Arial" w:hAnsi="Arial"/>
          <w:sz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21"/>
        <w:gridCol w:w="7168"/>
      </w:tblGrid>
      <w:tr w:rsidR="000E1E61" w:rsidRPr="000E1E61" w14:paraId="7B4E47EF" w14:textId="77777777" w:rsidTr="00AB6ED8">
        <w:trPr>
          <w:jc w:val="center"/>
        </w:trPr>
        <w:tc>
          <w:tcPr>
            <w:tcW w:w="2321" w:type="dxa"/>
            <w:tcBorders>
              <w:top w:val="single" w:sz="4" w:space="0" w:color="auto"/>
              <w:left w:val="single" w:sz="4" w:space="0" w:color="auto"/>
              <w:bottom w:val="single" w:sz="4" w:space="0" w:color="auto"/>
              <w:right w:val="single" w:sz="4" w:space="0" w:color="auto"/>
            </w:tcBorders>
            <w:hideMark/>
          </w:tcPr>
          <w:p w14:paraId="20B8F610" w14:textId="77777777" w:rsidR="000E1E61" w:rsidRPr="000E1E61" w:rsidRDefault="000E1E61" w:rsidP="00AB6ED8">
            <w:pPr>
              <w:rPr>
                <w:rFonts w:ascii="Arial" w:hAnsi="Arial"/>
                <w:sz w:val="18"/>
              </w:rPr>
            </w:pPr>
            <w:r w:rsidRPr="000E1E61">
              <w:rPr>
                <w:rFonts w:ascii="Arial" w:hAnsi="Arial"/>
                <w:sz w:val="18"/>
              </w:rPr>
              <w:t>Condition</w:t>
            </w:r>
          </w:p>
        </w:tc>
        <w:tc>
          <w:tcPr>
            <w:tcW w:w="7168" w:type="dxa"/>
            <w:tcBorders>
              <w:top w:val="single" w:sz="4" w:space="0" w:color="auto"/>
              <w:left w:val="single" w:sz="4" w:space="0" w:color="auto"/>
              <w:bottom w:val="single" w:sz="4" w:space="0" w:color="auto"/>
              <w:right w:val="single" w:sz="4" w:space="0" w:color="auto"/>
            </w:tcBorders>
            <w:hideMark/>
          </w:tcPr>
          <w:p w14:paraId="72C499D4" w14:textId="77777777" w:rsidR="000E1E61" w:rsidRPr="000E1E61" w:rsidRDefault="000E1E61" w:rsidP="00AB6ED8">
            <w:pPr>
              <w:rPr>
                <w:rFonts w:ascii="Arial" w:hAnsi="Arial"/>
                <w:sz w:val="18"/>
              </w:rPr>
            </w:pPr>
            <w:r w:rsidRPr="000E1E61">
              <w:rPr>
                <w:rFonts w:ascii="Arial" w:hAnsi="Arial"/>
                <w:sz w:val="18"/>
              </w:rPr>
              <w:t>Explanation</w:t>
            </w:r>
          </w:p>
        </w:tc>
      </w:tr>
      <w:tr w:rsidR="000E1E61" w:rsidRPr="000E1E61" w14:paraId="3AE596FB" w14:textId="77777777" w:rsidTr="00AB6ED8">
        <w:trPr>
          <w:jc w:val="center"/>
        </w:trPr>
        <w:tc>
          <w:tcPr>
            <w:tcW w:w="2321" w:type="dxa"/>
            <w:tcBorders>
              <w:top w:val="single" w:sz="4" w:space="0" w:color="auto"/>
              <w:left w:val="single" w:sz="4" w:space="0" w:color="auto"/>
              <w:bottom w:val="single" w:sz="4" w:space="0" w:color="auto"/>
              <w:right w:val="single" w:sz="4" w:space="0" w:color="auto"/>
            </w:tcBorders>
            <w:hideMark/>
          </w:tcPr>
          <w:p w14:paraId="052A87A6" w14:textId="77777777" w:rsidR="000E1E61" w:rsidRPr="000E1E61" w:rsidRDefault="000E1E61" w:rsidP="00AB6ED8">
            <w:pPr>
              <w:rPr>
                <w:rFonts w:ascii="Arial" w:hAnsi="Arial"/>
                <w:sz w:val="18"/>
              </w:rPr>
            </w:pPr>
            <w:r w:rsidRPr="000E1E61">
              <w:rPr>
                <w:rFonts w:ascii="Arial" w:hAnsi="Arial"/>
                <w:sz w:val="18"/>
              </w:rPr>
              <w:t>FDD</w:t>
            </w:r>
          </w:p>
        </w:tc>
        <w:tc>
          <w:tcPr>
            <w:tcW w:w="7168" w:type="dxa"/>
            <w:tcBorders>
              <w:top w:val="single" w:sz="4" w:space="0" w:color="auto"/>
              <w:left w:val="single" w:sz="4" w:space="0" w:color="auto"/>
              <w:bottom w:val="single" w:sz="4" w:space="0" w:color="auto"/>
              <w:right w:val="single" w:sz="4" w:space="0" w:color="auto"/>
            </w:tcBorders>
            <w:hideMark/>
          </w:tcPr>
          <w:p w14:paraId="4BA2AD77" w14:textId="77777777" w:rsidR="000E1E61" w:rsidRPr="000E1E61" w:rsidRDefault="000E1E61" w:rsidP="00AB6ED8">
            <w:pPr>
              <w:rPr>
                <w:rFonts w:ascii="Arial" w:hAnsi="Arial"/>
                <w:sz w:val="18"/>
              </w:rPr>
            </w:pPr>
            <w:r w:rsidRPr="000E1E61">
              <w:rPr>
                <w:rFonts w:ascii="Arial" w:hAnsi="Arial"/>
                <w:sz w:val="18"/>
              </w:rPr>
              <w:t>FDD cell environment</w:t>
            </w:r>
          </w:p>
        </w:tc>
      </w:tr>
      <w:tr w:rsidR="000E1E61" w:rsidRPr="000E1E61" w14:paraId="5E1F4C4D" w14:textId="77777777" w:rsidTr="00AB6ED8">
        <w:trPr>
          <w:jc w:val="center"/>
        </w:trPr>
        <w:tc>
          <w:tcPr>
            <w:tcW w:w="2321" w:type="dxa"/>
            <w:tcBorders>
              <w:top w:val="single" w:sz="4" w:space="0" w:color="auto"/>
              <w:left w:val="single" w:sz="4" w:space="0" w:color="auto"/>
              <w:bottom w:val="single" w:sz="4" w:space="0" w:color="auto"/>
              <w:right w:val="single" w:sz="4" w:space="0" w:color="auto"/>
            </w:tcBorders>
            <w:hideMark/>
          </w:tcPr>
          <w:p w14:paraId="14DDF27A" w14:textId="77777777" w:rsidR="000E1E61" w:rsidRPr="000E1E61" w:rsidRDefault="000E1E61" w:rsidP="00AB6ED8">
            <w:pPr>
              <w:rPr>
                <w:rFonts w:ascii="Arial" w:hAnsi="Arial"/>
                <w:sz w:val="18"/>
              </w:rPr>
            </w:pPr>
            <w:r w:rsidRPr="000E1E61">
              <w:rPr>
                <w:rFonts w:ascii="Arial" w:hAnsi="Arial"/>
                <w:sz w:val="18"/>
              </w:rPr>
              <w:t>TDD</w:t>
            </w:r>
          </w:p>
        </w:tc>
        <w:tc>
          <w:tcPr>
            <w:tcW w:w="7168" w:type="dxa"/>
            <w:tcBorders>
              <w:top w:val="single" w:sz="4" w:space="0" w:color="auto"/>
              <w:left w:val="single" w:sz="4" w:space="0" w:color="auto"/>
              <w:bottom w:val="single" w:sz="4" w:space="0" w:color="auto"/>
              <w:right w:val="single" w:sz="4" w:space="0" w:color="auto"/>
            </w:tcBorders>
            <w:hideMark/>
          </w:tcPr>
          <w:p w14:paraId="21ABFD40" w14:textId="77777777" w:rsidR="000E1E61" w:rsidRPr="000E1E61" w:rsidRDefault="000E1E61" w:rsidP="00AB6ED8">
            <w:pPr>
              <w:rPr>
                <w:rFonts w:ascii="Arial" w:hAnsi="Arial"/>
                <w:sz w:val="18"/>
              </w:rPr>
            </w:pPr>
            <w:r w:rsidRPr="000E1E61">
              <w:rPr>
                <w:rFonts w:ascii="Arial" w:hAnsi="Arial"/>
                <w:sz w:val="18"/>
              </w:rPr>
              <w:t>TDD cell environment</w:t>
            </w:r>
          </w:p>
        </w:tc>
      </w:tr>
      <w:tr w:rsidR="000E1E61" w:rsidRPr="000E1E61" w14:paraId="214750D1" w14:textId="77777777" w:rsidTr="00AB6ED8">
        <w:trPr>
          <w:jc w:val="center"/>
        </w:trPr>
        <w:tc>
          <w:tcPr>
            <w:tcW w:w="2321" w:type="dxa"/>
            <w:tcBorders>
              <w:top w:val="single" w:sz="4" w:space="0" w:color="auto"/>
              <w:left w:val="single" w:sz="4" w:space="0" w:color="auto"/>
              <w:bottom w:val="single" w:sz="4" w:space="0" w:color="auto"/>
              <w:right w:val="single" w:sz="4" w:space="0" w:color="auto"/>
            </w:tcBorders>
            <w:hideMark/>
          </w:tcPr>
          <w:p w14:paraId="71BF0DD2" w14:textId="77777777" w:rsidR="000E1E61" w:rsidRPr="000E1E61" w:rsidRDefault="000E1E61" w:rsidP="00AB6ED8">
            <w:pPr>
              <w:rPr>
                <w:rFonts w:ascii="Arial" w:hAnsi="Arial"/>
                <w:sz w:val="18"/>
              </w:rPr>
            </w:pPr>
            <w:r w:rsidRPr="000E1E61">
              <w:rPr>
                <w:rFonts w:ascii="Arial" w:hAnsi="Arial"/>
                <w:sz w:val="18"/>
              </w:rPr>
              <w:t>Band &gt; 64</w:t>
            </w:r>
          </w:p>
        </w:tc>
        <w:tc>
          <w:tcPr>
            <w:tcW w:w="7168" w:type="dxa"/>
            <w:tcBorders>
              <w:top w:val="single" w:sz="4" w:space="0" w:color="auto"/>
              <w:left w:val="single" w:sz="4" w:space="0" w:color="auto"/>
              <w:bottom w:val="single" w:sz="4" w:space="0" w:color="auto"/>
              <w:right w:val="single" w:sz="4" w:space="0" w:color="auto"/>
            </w:tcBorders>
            <w:hideMark/>
          </w:tcPr>
          <w:p w14:paraId="4982280D" w14:textId="77777777" w:rsidR="000E1E61" w:rsidRPr="000E1E61" w:rsidRDefault="000E1E61" w:rsidP="00AB6ED8">
            <w:pPr>
              <w:rPr>
                <w:rFonts w:ascii="Arial" w:hAnsi="Arial"/>
                <w:sz w:val="18"/>
              </w:rPr>
            </w:pPr>
            <w:r w:rsidRPr="000E1E61">
              <w:rPr>
                <w:rFonts w:ascii="Arial" w:hAnsi="Arial"/>
                <w:sz w:val="18"/>
              </w:rPr>
              <w:t>If band &gt; 64 is selected</w:t>
            </w:r>
          </w:p>
        </w:tc>
      </w:tr>
    </w:tbl>
    <w:p w14:paraId="45575824" w14:textId="77777777" w:rsidR="00422AC8" w:rsidRPr="00F511A5" w:rsidRDefault="00422AC8" w:rsidP="00422AC8"/>
    <w:p w14:paraId="42DD2B27" w14:textId="77777777" w:rsidR="00422AC8" w:rsidRPr="00F511A5" w:rsidRDefault="00422AC8" w:rsidP="00422AC8">
      <w:pPr>
        <w:pStyle w:val="TH"/>
        <w:rPr>
          <w:lang w:eastAsia="x-none"/>
        </w:rPr>
      </w:pPr>
      <w:r w:rsidRPr="00F511A5">
        <w:t>Table 11.1.3a.3.3-8:</w:t>
      </w:r>
      <w:r w:rsidRPr="00F511A5">
        <w:rPr>
          <w:i/>
          <w:iCs/>
        </w:rPr>
        <w:t xml:space="preserve"> </w:t>
      </w:r>
      <w:r w:rsidRPr="00F511A5">
        <w:t>TRACKING AREA UPDATE REQUEST (step 17, Table 11.1.3a.3.2-1)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22AC8" w:rsidRPr="00F511A5" w14:paraId="1636398E" w14:textId="77777777" w:rsidTr="00AD62B5">
        <w:tc>
          <w:tcPr>
            <w:tcW w:w="9747" w:type="dxa"/>
            <w:gridSpan w:val="4"/>
            <w:tcBorders>
              <w:top w:val="single" w:sz="4" w:space="0" w:color="auto"/>
              <w:left w:val="single" w:sz="4" w:space="0" w:color="auto"/>
              <w:bottom w:val="single" w:sz="4" w:space="0" w:color="auto"/>
              <w:right w:val="single" w:sz="4" w:space="0" w:color="auto"/>
            </w:tcBorders>
            <w:hideMark/>
          </w:tcPr>
          <w:p w14:paraId="39CD5B59" w14:textId="77777777" w:rsidR="00422AC8" w:rsidRPr="00F511A5" w:rsidRDefault="00422AC8" w:rsidP="00AD62B5">
            <w:pPr>
              <w:pStyle w:val="TAL"/>
            </w:pPr>
            <w:r w:rsidRPr="00F511A5">
              <w:t>Derivation Path: TS 38.508-1 [4] Table 4.9.7.2.3-1.</w:t>
            </w:r>
          </w:p>
        </w:tc>
      </w:tr>
      <w:tr w:rsidR="00422AC8" w:rsidRPr="00F511A5" w14:paraId="29EB3DC3" w14:textId="77777777" w:rsidTr="00AD62B5">
        <w:tc>
          <w:tcPr>
            <w:tcW w:w="4535" w:type="dxa"/>
            <w:tcBorders>
              <w:top w:val="single" w:sz="4" w:space="0" w:color="auto"/>
              <w:left w:val="single" w:sz="4" w:space="0" w:color="auto"/>
              <w:bottom w:val="single" w:sz="4" w:space="0" w:color="auto"/>
              <w:right w:val="single" w:sz="4" w:space="0" w:color="auto"/>
            </w:tcBorders>
            <w:hideMark/>
          </w:tcPr>
          <w:p w14:paraId="394AB65B" w14:textId="77777777" w:rsidR="00422AC8" w:rsidRPr="00F511A5" w:rsidRDefault="00422AC8" w:rsidP="00AD62B5">
            <w:pPr>
              <w:pStyle w:val="TAH"/>
            </w:pPr>
            <w:r w:rsidRPr="00F511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2429CA0" w14:textId="77777777" w:rsidR="00422AC8" w:rsidRPr="00F511A5" w:rsidRDefault="00422AC8" w:rsidP="00AD62B5">
            <w:pPr>
              <w:pStyle w:val="TAH"/>
            </w:pPr>
            <w:r w:rsidRPr="00F511A5">
              <w:t>Value/remark</w:t>
            </w:r>
          </w:p>
        </w:tc>
        <w:tc>
          <w:tcPr>
            <w:tcW w:w="1700" w:type="dxa"/>
            <w:tcBorders>
              <w:top w:val="single" w:sz="4" w:space="0" w:color="auto"/>
              <w:left w:val="single" w:sz="4" w:space="0" w:color="auto"/>
              <w:bottom w:val="single" w:sz="4" w:space="0" w:color="auto"/>
              <w:right w:val="single" w:sz="4" w:space="0" w:color="auto"/>
            </w:tcBorders>
            <w:hideMark/>
          </w:tcPr>
          <w:p w14:paraId="507F5840" w14:textId="77777777" w:rsidR="00422AC8" w:rsidRPr="00F511A5" w:rsidRDefault="00422AC8" w:rsidP="00AD62B5">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hideMark/>
          </w:tcPr>
          <w:p w14:paraId="40697CF3" w14:textId="77777777" w:rsidR="00422AC8" w:rsidRPr="00F511A5" w:rsidRDefault="00422AC8" w:rsidP="00AD62B5">
            <w:pPr>
              <w:pStyle w:val="TAH"/>
            </w:pPr>
            <w:r w:rsidRPr="00F511A5">
              <w:t>Condition</w:t>
            </w:r>
          </w:p>
        </w:tc>
      </w:tr>
      <w:tr w:rsidR="00422AC8" w:rsidRPr="00F511A5" w14:paraId="439120B3" w14:textId="77777777" w:rsidTr="00AD62B5">
        <w:tc>
          <w:tcPr>
            <w:tcW w:w="4535" w:type="dxa"/>
            <w:tcBorders>
              <w:top w:val="single" w:sz="4" w:space="0" w:color="auto"/>
              <w:left w:val="single" w:sz="4" w:space="0" w:color="auto"/>
              <w:bottom w:val="single" w:sz="4" w:space="0" w:color="auto"/>
              <w:right w:val="single" w:sz="4" w:space="0" w:color="auto"/>
            </w:tcBorders>
            <w:hideMark/>
          </w:tcPr>
          <w:p w14:paraId="40AD2041" w14:textId="77777777" w:rsidR="00422AC8" w:rsidRPr="00F511A5" w:rsidRDefault="00422AC8" w:rsidP="00AD62B5">
            <w:pPr>
              <w:pStyle w:val="TAL"/>
            </w:pPr>
            <w:r w:rsidRPr="00F511A5">
              <w:t>EPS update type</w:t>
            </w:r>
          </w:p>
        </w:tc>
        <w:tc>
          <w:tcPr>
            <w:tcW w:w="2267" w:type="dxa"/>
            <w:tcBorders>
              <w:top w:val="single" w:sz="4" w:space="0" w:color="auto"/>
              <w:left w:val="single" w:sz="4" w:space="0" w:color="auto"/>
              <w:bottom w:val="single" w:sz="4" w:space="0" w:color="auto"/>
              <w:right w:val="single" w:sz="4" w:space="0" w:color="auto"/>
            </w:tcBorders>
          </w:tcPr>
          <w:p w14:paraId="4CBB4337" w14:textId="77777777" w:rsidR="00422AC8" w:rsidRPr="00F511A5" w:rsidRDefault="00422AC8" w:rsidP="00AD62B5">
            <w:pPr>
              <w:pStyle w:val="TAL"/>
            </w:pPr>
          </w:p>
        </w:tc>
        <w:tc>
          <w:tcPr>
            <w:tcW w:w="1700" w:type="dxa"/>
            <w:tcBorders>
              <w:top w:val="single" w:sz="4" w:space="0" w:color="auto"/>
              <w:left w:val="single" w:sz="4" w:space="0" w:color="auto"/>
              <w:bottom w:val="single" w:sz="4" w:space="0" w:color="auto"/>
              <w:right w:val="single" w:sz="4" w:space="0" w:color="auto"/>
            </w:tcBorders>
          </w:tcPr>
          <w:p w14:paraId="470E7A82" w14:textId="77777777" w:rsidR="00422AC8" w:rsidRPr="00F511A5" w:rsidRDefault="00422AC8" w:rsidP="00AD62B5">
            <w:pPr>
              <w:pStyle w:val="TAL"/>
            </w:pPr>
          </w:p>
        </w:tc>
        <w:tc>
          <w:tcPr>
            <w:tcW w:w="1245" w:type="dxa"/>
            <w:tcBorders>
              <w:top w:val="single" w:sz="4" w:space="0" w:color="auto"/>
              <w:left w:val="single" w:sz="4" w:space="0" w:color="auto"/>
              <w:bottom w:val="single" w:sz="4" w:space="0" w:color="auto"/>
              <w:right w:val="single" w:sz="4" w:space="0" w:color="auto"/>
            </w:tcBorders>
          </w:tcPr>
          <w:p w14:paraId="117EABCA" w14:textId="77777777" w:rsidR="00422AC8" w:rsidRPr="00F511A5" w:rsidRDefault="00422AC8" w:rsidP="00AD62B5">
            <w:pPr>
              <w:pStyle w:val="TAL"/>
            </w:pPr>
          </w:p>
        </w:tc>
      </w:tr>
      <w:tr w:rsidR="00422AC8" w:rsidRPr="00F511A5" w14:paraId="6AE53261" w14:textId="77777777" w:rsidTr="00AD62B5">
        <w:tc>
          <w:tcPr>
            <w:tcW w:w="4535" w:type="dxa"/>
            <w:tcBorders>
              <w:top w:val="single" w:sz="4" w:space="0" w:color="auto"/>
              <w:left w:val="single" w:sz="4" w:space="0" w:color="auto"/>
              <w:bottom w:val="single" w:sz="4" w:space="0" w:color="auto"/>
              <w:right w:val="single" w:sz="4" w:space="0" w:color="auto"/>
            </w:tcBorders>
            <w:hideMark/>
          </w:tcPr>
          <w:p w14:paraId="31A05556" w14:textId="77777777" w:rsidR="00422AC8" w:rsidRPr="00F511A5" w:rsidRDefault="00422AC8" w:rsidP="00AD62B5">
            <w:pPr>
              <w:pStyle w:val="TAL"/>
            </w:pPr>
            <w:r w:rsidRPr="00F511A5">
              <w:t xml:space="preserve">  "Active" flag</w:t>
            </w:r>
          </w:p>
        </w:tc>
        <w:tc>
          <w:tcPr>
            <w:tcW w:w="2267" w:type="dxa"/>
            <w:tcBorders>
              <w:top w:val="single" w:sz="4" w:space="0" w:color="auto"/>
              <w:left w:val="single" w:sz="4" w:space="0" w:color="auto"/>
              <w:bottom w:val="single" w:sz="4" w:space="0" w:color="auto"/>
              <w:right w:val="single" w:sz="4" w:space="0" w:color="auto"/>
            </w:tcBorders>
            <w:hideMark/>
          </w:tcPr>
          <w:p w14:paraId="6EF683B4" w14:textId="77777777" w:rsidR="00422AC8" w:rsidRPr="00F511A5" w:rsidRDefault="00422AC8" w:rsidP="00AD62B5">
            <w:pPr>
              <w:pStyle w:val="TAL"/>
            </w:pPr>
            <w:proofErr w:type="spellStart"/>
            <w:r w:rsidRPr="00F511A5">
              <w:t>AnyValue</w:t>
            </w:r>
            <w:proofErr w:type="spellEnd"/>
          </w:p>
        </w:tc>
        <w:tc>
          <w:tcPr>
            <w:tcW w:w="1700" w:type="dxa"/>
            <w:tcBorders>
              <w:top w:val="single" w:sz="4" w:space="0" w:color="auto"/>
              <w:left w:val="single" w:sz="4" w:space="0" w:color="auto"/>
              <w:bottom w:val="single" w:sz="4" w:space="0" w:color="auto"/>
              <w:right w:val="single" w:sz="4" w:space="0" w:color="auto"/>
            </w:tcBorders>
          </w:tcPr>
          <w:p w14:paraId="02278AD4" w14:textId="77777777" w:rsidR="00422AC8" w:rsidRPr="00F511A5" w:rsidRDefault="00422AC8" w:rsidP="00AD62B5">
            <w:pPr>
              <w:pStyle w:val="TAL"/>
            </w:pPr>
          </w:p>
        </w:tc>
        <w:tc>
          <w:tcPr>
            <w:tcW w:w="1245" w:type="dxa"/>
            <w:tcBorders>
              <w:top w:val="single" w:sz="4" w:space="0" w:color="auto"/>
              <w:left w:val="single" w:sz="4" w:space="0" w:color="auto"/>
              <w:bottom w:val="single" w:sz="4" w:space="0" w:color="auto"/>
              <w:right w:val="single" w:sz="4" w:space="0" w:color="auto"/>
            </w:tcBorders>
          </w:tcPr>
          <w:p w14:paraId="42059300" w14:textId="77777777" w:rsidR="00422AC8" w:rsidRPr="00F511A5" w:rsidRDefault="00422AC8" w:rsidP="00AD62B5">
            <w:pPr>
              <w:pStyle w:val="TAL"/>
            </w:pPr>
          </w:p>
        </w:tc>
      </w:tr>
      <w:tr w:rsidR="00422AC8" w:rsidRPr="00F511A5" w14:paraId="246BFF26" w14:textId="77777777" w:rsidTr="00AD62B5">
        <w:tc>
          <w:tcPr>
            <w:tcW w:w="4535" w:type="dxa"/>
            <w:tcBorders>
              <w:top w:val="single" w:sz="4" w:space="0" w:color="auto"/>
              <w:left w:val="single" w:sz="4" w:space="0" w:color="auto"/>
              <w:bottom w:val="single" w:sz="4" w:space="0" w:color="auto"/>
              <w:right w:val="single" w:sz="4" w:space="0" w:color="auto"/>
            </w:tcBorders>
            <w:hideMark/>
          </w:tcPr>
          <w:p w14:paraId="75CA99BD" w14:textId="77777777" w:rsidR="00422AC8" w:rsidRPr="00F511A5" w:rsidRDefault="00422AC8" w:rsidP="00AD62B5">
            <w:pPr>
              <w:pStyle w:val="TAL"/>
            </w:pPr>
            <w:r w:rsidRPr="00F511A5">
              <w:t>EPS bearer context status</w:t>
            </w:r>
          </w:p>
        </w:tc>
        <w:tc>
          <w:tcPr>
            <w:tcW w:w="2267" w:type="dxa"/>
            <w:tcBorders>
              <w:top w:val="single" w:sz="4" w:space="0" w:color="auto"/>
              <w:left w:val="single" w:sz="4" w:space="0" w:color="auto"/>
              <w:bottom w:val="single" w:sz="4" w:space="0" w:color="auto"/>
              <w:right w:val="single" w:sz="4" w:space="0" w:color="auto"/>
            </w:tcBorders>
            <w:hideMark/>
          </w:tcPr>
          <w:p w14:paraId="7878D414" w14:textId="77777777" w:rsidR="00422AC8" w:rsidRPr="00F511A5" w:rsidRDefault="00422AC8" w:rsidP="00AD62B5">
            <w:pPr>
              <w:pStyle w:val="TAL"/>
            </w:pPr>
            <w:r w:rsidRPr="00F511A5">
              <w:t>Not checked</w:t>
            </w:r>
          </w:p>
        </w:tc>
        <w:tc>
          <w:tcPr>
            <w:tcW w:w="1700" w:type="dxa"/>
            <w:tcBorders>
              <w:top w:val="single" w:sz="4" w:space="0" w:color="auto"/>
              <w:left w:val="single" w:sz="4" w:space="0" w:color="auto"/>
              <w:bottom w:val="single" w:sz="4" w:space="0" w:color="auto"/>
              <w:right w:val="single" w:sz="4" w:space="0" w:color="auto"/>
            </w:tcBorders>
            <w:hideMark/>
          </w:tcPr>
          <w:p w14:paraId="4E6CFD2C" w14:textId="77777777" w:rsidR="00422AC8" w:rsidRPr="00F511A5" w:rsidRDefault="00422AC8" w:rsidP="00AD62B5">
            <w:pPr>
              <w:pStyle w:val="TAL"/>
            </w:pPr>
            <w:r w:rsidRPr="00F511A5">
              <w:t>EBI corresponding to active PDU Sessions need to be set to 1</w:t>
            </w:r>
          </w:p>
        </w:tc>
        <w:tc>
          <w:tcPr>
            <w:tcW w:w="1245" w:type="dxa"/>
            <w:tcBorders>
              <w:top w:val="single" w:sz="4" w:space="0" w:color="auto"/>
              <w:left w:val="single" w:sz="4" w:space="0" w:color="auto"/>
              <w:bottom w:val="single" w:sz="4" w:space="0" w:color="auto"/>
              <w:right w:val="single" w:sz="4" w:space="0" w:color="auto"/>
            </w:tcBorders>
          </w:tcPr>
          <w:p w14:paraId="46396F34" w14:textId="77777777" w:rsidR="00422AC8" w:rsidRPr="00F511A5" w:rsidRDefault="00422AC8" w:rsidP="00AD62B5">
            <w:pPr>
              <w:pStyle w:val="TAL"/>
            </w:pPr>
          </w:p>
        </w:tc>
      </w:tr>
    </w:tbl>
    <w:p w14:paraId="5E2825CD" w14:textId="31BE4CB0" w:rsidR="00422AC8" w:rsidRDefault="00422AC8" w:rsidP="00422AC8"/>
    <w:p w14:paraId="6C90CF7B" w14:textId="34BE9275" w:rsidR="00624D5B" w:rsidRPr="00F511A5" w:rsidRDefault="00624D5B" w:rsidP="00422AC8">
      <w:r>
        <w:rPr>
          <w:rFonts w:ascii="Arial" w:hAnsi="Arial" w:cs="Arial"/>
          <w:noProof/>
          <w:color w:val="00B0F0"/>
          <w:sz w:val="28"/>
        </w:rPr>
        <w:t>[Skip unchanged text]</w:t>
      </w:r>
    </w:p>
    <w:bookmarkEnd w:id="169"/>
    <w:p w14:paraId="58214967" w14:textId="77777777" w:rsidR="00422AC8" w:rsidRPr="00F511A5" w:rsidRDefault="00422AC8" w:rsidP="00422AC8">
      <w:pPr>
        <w:pStyle w:val="H6"/>
      </w:pPr>
      <w:r w:rsidRPr="00F511A5">
        <w:t>11.1.4.3</w:t>
      </w:r>
      <w:r w:rsidRPr="00F511A5">
        <w:tab/>
        <w:t>Test Description</w:t>
      </w:r>
    </w:p>
    <w:p w14:paraId="1009E32A" w14:textId="77777777" w:rsidR="00422AC8" w:rsidRPr="00F511A5" w:rsidRDefault="00422AC8" w:rsidP="00422AC8">
      <w:pPr>
        <w:pStyle w:val="H6"/>
      </w:pPr>
      <w:r w:rsidRPr="00F511A5">
        <w:t>11.1.4.3.1</w:t>
      </w:r>
      <w:r w:rsidRPr="00F511A5">
        <w:tab/>
        <w:t>Pre-test conditions</w:t>
      </w:r>
    </w:p>
    <w:p w14:paraId="665C8791" w14:textId="77777777" w:rsidR="00422AC8" w:rsidRPr="00F511A5" w:rsidRDefault="00422AC8" w:rsidP="00422AC8">
      <w:pPr>
        <w:pStyle w:val="H6"/>
      </w:pPr>
      <w:r w:rsidRPr="00F511A5">
        <w:t>System Simulator:</w:t>
      </w:r>
    </w:p>
    <w:p w14:paraId="06C9A031" w14:textId="77777777" w:rsidR="00422AC8" w:rsidRPr="00F511A5" w:rsidRDefault="00422AC8" w:rsidP="00422AC8">
      <w:pPr>
        <w:pStyle w:val="B1"/>
      </w:pPr>
      <w:r w:rsidRPr="00F511A5">
        <w:t>-</w:t>
      </w:r>
      <w:r w:rsidRPr="00F511A5">
        <w:tab/>
      </w:r>
      <w:r w:rsidRPr="00F511A5">
        <w:rPr>
          <w:lang w:eastAsia="zh-TW"/>
        </w:rPr>
        <w:t>NR</w:t>
      </w:r>
      <w:r w:rsidRPr="00F511A5">
        <w:t xml:space="preserve"> Cell 1 is configured according to TS 38.508-1 [4] Table 4.4.2-3 and is connected to 5GC.</w:t>
      </w:r>
    </w:p>
    <w:p w14:paraId="00133B77" w14:textId="77777777" w:rsidR="00422AC8" w:rsidRPr="00F511A5" w:rsidRDefault="00422AC8" w:rsidP="00422AC8">
      <w:pPr>
        <w:pStyle w:val="B1"/>
      </w:pPr>
      <w:r w:rsidRPr="00F511A5">
        <w:t>-</w:t>
      </w:r>
      <w:r w:rsidRPr="00F511A5">
        <w:tab/>
      </w:r>
      <w:r w:rsidRPr="00F511A5">
        <w:rPr>
          <w:lang w:eastAsia="zh-CN"/>
        </w:rPr>
        <w:t xml:space="preserve">E-UTRA Cell 1 </w:t>
      </w:r>
      <w:r w:rsidRPr="00F511A5">
        <w:rPr>
          <w:lang w:eastAsia="zh-TW"/>
        </w:rPr>
        <w:t>and E-UTRA Cell 3 are</w:t>
      </w:r>
      <w:r w:rsidRPr="00F511A5">
        <w:rPr>
          <w:lang w:eastAsia="zh-CN"/>
        </w:rPr>
        <w:t xml:space="preserve"> configured to </w:t>
      </w:r>
      <w:r w:rsidRPr="00F511A5">
        <w:t>TS 36.508 [7] Table 4.4.2-2 and are connected to EPC.</w:t>
      </w:r>
    </w:p>
    <w:p w14:paraId="7CDCF887" w14:textId="77777777" w:rsidR="00422AC8" w:rsidRPr="00F511A5" w:rsidRDefault="00422AC8" w:rsidP="00422AC8">
      <w:pPr>
        <w:pStyle w:val="B1"/>
      </w:pPr>
      <w:r w:rsidRPr="00F511A5">
        <w:t>-</w:t>
      </w:r>
      <w:r w:rsidRPr="00F511A5">
        <w:tab/>
        <w:t>System information on the NR Cell 1 in accordance with combination NR-6 in TS 38.508-1 [4] sub-clause 4.4.3.1.2, and, for the E-UTRA Cell 1 and Cell 3  in accordance with combination 31 as defined in TS 36.508 [7], subclause 4.4.3.1.1.</w:t>
      </w:r>
    </w:p>
    <w:p w14:paraId="44374B01" w14:textId="77777777" w:rsidR="00422AC8" w:rsidRPr="00F511A5" w:rsidRDefault="00422AC8" w:rsidP="00422AC8">
      <w:pPr>
        <w:pStyle w:val="B1"/>
      </w:pPr>
      <w:r w:rsidRPr="00F511A5">
        <w:t>-</w:t>
      </w:r>
      <w:r w:rsidRPr="00F511A5">
        <w:tab/>
        <w:t>N26 interface is configured.</w:t>
      </w:r>
    </w:p>
    <w:p w14:paraId="18454580" w14:textId="77777777" w:rsidR="00422AC8" w:rsidRPr="00F511A5" w:rsidRDefault="00422AC8" w:rsidP="00422AC8">
      <w:pPr>
        <w:pStyle w:val="B1"/>
      </w:pPr>
      <w:r w:rsidRPr="00F511A5">
        <w:t>-</w:t>
      </w:r>
      <w:r w:rsidRPr="00F511A5">
        <w:tab/>
        <w:t>Power levels are constant and as defined in Tables 11.1.4.3.1-1/2.</w:t>
      </w:r>
    </w:p>
    <w:p w14:paraId="3487F4B3" w14:textId="77777777" w:rsidR="00422AC8" w:rsidRPr="00F511A5" w:rsidRDefault="00422AC8" w:rsidP="00422AC8">
      <w:pPr>
        <w:pStyle w:val="TH"/>
      </w:pPr>
      <w:r w:rsidRPr="00F511A5">
        <w:t>Table 11.1.4.3.1-1: Time instances of cell power level and parameter changes for conducted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638"/>
        <w:gridCol w:w="1284"/>
        <w:gridCol w:w="1267"/>
        <w:gridCol w:w="1560"/>
        <w:gridCol w:w="1444"/>
        <w:gridCol w:w="1444"/>
      </w:tblGrid>
      <w:tr w:rsidR="00422AC8" w:rsidRPr="00F511A5" w14:paraId="1BD02901" w14:textId="77777777" w:rsidTr="00AD62B5">
        <w:trPr>
          <w:trHeight w:val="350"/>
          <w:jc w:val="center"/>
        </w:trPr>
        <w:tc>
          <w:tcPr>
            <w:tcW w:w="517" w:type="dxa"/>
            <w:shd w:val="clear" w:color="auto" w:fill="auto"/>
          </w:tcPr>
          <w:p w14:paraId="5EC34F84" w14:textId="77777777" w:rsidR="00422AC8" w:rsidRPr="00F511A5" w:rsidRDefault="00422AC8" w:rsidP="00AD62B5">
            <w:pPr>
              <w:pStyle w:val="TAH"/>
            </w:pPr>
          </w:p>
        </w:tc>
        <w:tc>
          <w:tcPr>
            <w:tcW w:w="1638" w:type="dxa"/>
          </w:tcPr>
          <w:p w14:paraId="05CE68A7" w14:textId="77777777" w:rsidR="00422AC8" w:rsidRPr="00F511A5" w:rsidRDefault="00422AC8" w:rsidP="00AD62B5">
            <w:pPr>
              <w:pStyle w:val="TAC"/>
            </w:pPr>
            <w:r w:rsidRPr="00F511A5">
              <w:t>Parameter name</w:t>
            </w:r>
          </w:p>
        </w:tc>
        <w:tc>
          <w:tcPr>
            <w:tcW w:w="1284" w:type="dxa"/>
          </w:tcPr>
          <w:p w14:paraId="5A917F25" w14:textId="77777777" w:rsidR="00422AC8" w:rsidRPr="00F511A5" w:rsidRDefault="00422AC8" w:rsidP="00AD62B5">
            <w:pPr>
              <w:pStyle w:val="TAC"/>
            </w:pPr>
            <w:r w:rsidRPr="00F511A5">
              <w:t>Unit</w:t>
            </w:r>
          </w:p>
        </w:tc>
        <w:tc>
          <w:tcPr>
            <w:tcW w:w="1267" w:type="dxa"/>
            <w:shd w:val="clear" w:color="auto" w:fill="auto"/>
          </w:tcPr>
          <w:p w14:paraId="1AC79C4A" w14:textId="77777777" w:rsidR="00422AC8" w:rsidRPr="00F511A5" w:rsidRDefault="00422AC8" w:rsidP="00AD62B5">
            <w:pPr>
              <w:pStyle w:val="TAC"/>
            </w:pPr>
            <w:r w:rsidRPr="00F511A5">
              <w:t>NR Cell 1</w:t>
            </w:r>
          </w:p>
        </w:tc>
        <w:tc>
          <w:tcPr>
            <w:tcW w:w="1560" w:type="dxa"/>
          </w:tcPr>
          <w:p w14:paraId="76C3814C" w14:textId="77777777" w:rsidR="00422AC8" w:rsidRPr="00F511A5" w:rsidRDefault="00422AC8" w:rsidP="00AD62B5">
            <w:pPr>
              <w:pStyle w:val="TAC"/>
            </w:pPr>
            <w:r w:rsidRPr="00F511A5">
              <w:t>E-UTRA Cell 1</w:t>
            </w:r>
          </w:p>
        </w:tc>
        <w:tc>
          <w:tcPr>
            <w:tcW w:w="1444" w:type="dxa"/>
          </w:tcPr>
          <w:p w14:paraId="45442636" w14:textId="77777777" w:rsidR="00422AC8" w:rsidRPr="00F511A5" w:rsidRDefault="00422AC8" w:rsidP="00AD62B5">
            <w:pPr>
              <w:pStyle w:val="TAC"/>
            </w:pPr>
            <w:r w:rsidRPr="00F511A5">
              <w:t>E-UTRA Cell 3</w:t>
            </w:r>
          </w:p>
        </w:tc>
        <w:tc>
          <w:tcPr>
            <w:tcW w:w="1444" w:type="dxa"/>
          </w:tcPr>
          <w:p w14:paraId="627ACB25" w14:textId="77777777" w:rsidR="00422AC8" w:rsidRPr="00F511A5" w:rsidRDefault="00422AC8" w:rsidP="00AD62B5">
            <w:pPr>
              <w:pStyle w:val="TAC"/>
            </w:pPr>
            <w:r w:rsidRPr="00F511A5">
              <w:t>Remark</w:t>
            </w:r>
          </w:p>
        </w:tc>
      </w:tr>
      <w:tr w:rsidR="00422AC8" w:rsidRPr="00F511A5" w14:paraId="6513BA56" w14:textId="77777777" w:rsidTr="00AD62B5">
        <w:trPr>
          <w:trHeight w:val="226"/>
          <w:jc w:val="center"/>
        </w:trPr>
        <w:tc>
          <w:tcPr>
            <w:tcW w:w="517" w:type="dxa"/>
            <w:vMerge w:val="restart"/>
            <w:shd w:val="clear" w:color="auto" w:fill="auto"/>
          </w:tcPr>
          <w:p w14:paraId="1BC1C7AF" w14:textId="77777777" w:rsidR="00422AC8" w:rsidRPr="00F511A5" w:rsidRDefault="00422AC8" w:rsidP="00AD62B5">
            <w:pPr>
              <w:pStyle w:val="TAC"/>
            </w:pPr>
            <w:r w:rsidRPr="00F511A5">
              <w:t>T0</w:t>
            </w:r>
          </w:p>
        </w:tc>
        <w:tc>
          <w:tcPr>
            <w:tcW w:w="1638" w:type="dxa"/>
          </w:tcPr>
          <w:p w14:paraId="74164084" w14:textId="77777777" w:rsidR="00422AC8" w:rsidRPr="00F511A5" w:rsidRDefault="00422AC8" w:rsidP="00AD62B5">
            <w:pPr>
              <w:pStyle w:val="TAC"/>
            </w:pPr>
            <w:r w:rsidRPr="00F511A5">
              <w:t>SS/PBCH SSS EPRE</w:t>
            </w:r>
          </w:p>
        </w:tc>
        <w:tc>
          <w:tcPr>
            <w:tcW w:w="1284" w:type="dxa"/>
          </w:tcPr>
          <w:p w14:paraId="14B5EDC9" w14:textId="77777777" w:rsidR="00422AC8" w:rsidRPr="00F511A5" w:rsidRDefault="00422AC8" w:rsidP="00AD62B5">
            <w:pPr>
              <w:pStyle w:val="TAC"/>
            </w:pPr>
            <w:r w:rsidRPr="00F511A5">
              <w:t>dBm/SCS</w:t>
            </w:r>
          </w:p>
        </w:tc>
        <w:tc>
          <w:tcPr>
            <w:tcW w:w="1267" w:type="dxa"/>
            <w:shd w:val="clear" w:color="auto" w:fill="auto"/>
          </w:tcPr>
          <w:p w14:paraId="226FE5CE" w14:textId="77777777" w:rsidR="00422AC8" w:rsidRPr="00F511A5" w:rsidRDefault="00422AC8" w:rsidP="00AD62B5">
            <w:pPr>
              <w:pStyle w:val="TAC"/>
            </w:pPr>
            <w:r w:rsidRPr="00F511A5">
              <w:t>-88</w:t>
            </w:r>
          </w:p>
        </w:tc>
        <w:tc>
          <w:tcPr>
            <w:tcW w:w="1560" w:type="dxa"/>
          </w:tcPr>
          <w:p w14:paraId="39CFC2A3" w14:textId="77777777" w:rsidR="00422AC8" w:rsidRPr="00F511A5" w:rsidRDefault="00422AC8" w:rsidP="00AD62B5">
            <w:pPr>
              <w:pStyle w:val="TAC"/>
            </w:pPr>
            <w:r w:rsidRPr="00F511A5">
              <w:t>-</w:t>
            </w:r>
          </w:p>
        </w:tc>
        <w:tc>
          <w:tcPr>
            <w:tcW w:w="1444" w:type="dxa"/>
          </w:tcPr>
          <w:p w14:paraId="726AC6E5" w14:textId="77777777" w:rsidR="00422AC8" w:rsidRPr="00F511A5" w:rsidRDefault="00422AC8" w:rsidP="00AD62B5">
            <w:pPr>
              <w:pStyle w:val="TAC"/>
            </w:pPr>
            <w:r w:rsidRPr="00F511A5">
              <w:t>-</w:t>
            </w:r>
          </w:p>
        </w:tc>
        <w:tc>
          <w:tcPr>
            <w:tcW w:w="1444" w:type="dxa"/>
          </w:tcPr>
          <w:p w14:paraId="055D3DAD" w14:textId="77777777" w:rsidR="00422AC8" w:rsidRPr="00F511A5" w:rsidRDefault="00422AC8" w:rsidP="00AD62B5">
            <w:pPr>
              <w:pStyle w:val="TAC"/>
            </w:pPr>
          </w:p>
        </w:tc>
      </w:tr>
      <w:tr w:rsidR="00422AC8" w:rsidRPr="00F511A5" w14:paraId="33A1E20F" w14:textId="77777777" w:rsidTr="00AD62B5">
        <w:trPr>
          <w:trHeight w:val="452"/>
          <w:jc w:val="center"/>
        </w:trPr>
        <w:tc>
          <w:tcPr>
            <w:tcW w:w="517" w:type="dxa"/>
            <w:vMerge/>
            <w:shd w:val="clear" w:color="auto" w:fill="auto"/>
          </w:tcPr>
          <w:p w14:paraId="40E060B1" w14:textId="77777777" w:rsidR="00422AC8" w:rsidRPr="00F511A5" w:rsidRDefault="00422AC8" w:rsidP="00AD62B5">
            <w:pPr>
              <w:pStyle w:val="TAC"/>
            </w:pPr>
          </w:p>
        </w:tc>
        <w:tc>
          <w:tcPr>
            <w:tcW w:w="1638" w:type="dxa"/>
          </w:tcPr>
          <w:p w14:paraId="7AEA2BE8" w14:textId="77777777" w:rsidR="00422AC8" w:rsidRPr="00F511A5" w:rsidRDefault="00422AC8" w:rsidP="00AD62B5">
            <w:pPr>
              <w:pStyle w:val="TAC"/>
            </w:pPr>
            <w:r w:rsidRPr="00F511A5">
              <w:t>RS EPRE</w:t>
            </w:r>
          </w:p>
        </w:tc>
        <w:tc>
          <w:tcPr>
            <w:tcW w:w="1284" w:type="dxa"/>
          </w:tcPr>
          <w:p w14:paraId="04A359AC" w14:textId="77777777" w:rsidR="00422AC8" w:rsidRPr="00F511A5" w:rsidRDefault="00422AC8" w:rsidP="00AD62B5">
            <w:pPr>
              <w:pStyle w:val="TAC"/>
            </w:pPr>
            <w:r w:rsidRPr="00F511A5">
              <w:t>dBm/15kHz</w:t>
            </w:r>
          </w:p>
        </w:tc>
        <w:tc>
          <w:tcPr>
            <w:tcW w:w="1267" w:type="dxa"/>
            <w:shd w:val="clear" w:color="auto" w:fill="auto"/>
          </w:tcPr>
          <w:p w14:paraId="09B3CEAA" w14:textId="77777777" w:rsidR="00422AC8" w:rsidRPr="00F511A5" w:rsidRDefault="00422AC8" w:rsidP="00AD62B5">
            <w:pPr>
              <w:pStyle w:val="TAC"/>
            </w:pPr>
            <w:r w:rsidRPr="00F511A5">
              <w:t>-</w:t>
            </w:r>
          </w:p>
        </w:tc>
        <w:tc>
          <w:tcPr>
            <w:tcW w:w="1560" w:type="dxa"/>
          </w:tcPr>
          <w:p w14:paraId="520C058E" w14:textId="77777777" w:rsidR="00422AC8" w:rsidRPr="00F511A5" w:rsidRDefault="00422AC8" w:rsidP="00AD62B5">
            <w:pPr>
              <w:pStyle w:val="TAC"/>
            </w:pPr>
            <w:r w:rsidRPr="00F511A5">
              <w:t>-97</w:t>
            </w:r>
          </w:p>
        </w:tc>
        <w:tc>
          <w:tcPr>
            <w:tcW w:w="1444" w:type="dxa"/>
          </w:tcPr>
          <w:p w14:paraId="323E0276" w14:textId="77777777" w:rsidR="00422AC8" w:rsidRPr="00F511A5" w:rsidRDefault="00422AC8" w:rsidP="00AD62B5">
            <w:pPr>
              <w:pStyle w:val="TAC"/>
            </w:pPr>
            <w:r w:rsidRPr="00F511A5">
              <w:t>-85</w:t>
            </w:r>
          </w:p>
        </w:tc>
        <w:tc>
          <w:tcPr>
            <w:tcW w:w="1444" w:type="dxa"/>
          </w:tcPr>
          <w:p w14:paraId="0FF13599" w14:textId="77777777" w:rsidR="00422AC8" w:rsidRPr="00F511A5" w:rsidRDefault="00422AC8" w:rsidP="00AD62B5">
            <w:pPr>
              <w:pStyle w:val="TAC"/>
            </w:pPr>
          </w:p>
        </w:tc>
      </w:tr>
    </w:tbl>
    <w:p w14:paraId="646A2B1F" w14:textId="77777777" w:rsidR="00422AC8" w:rsidRPr="00F511A5" w:rsidRDefault="00422AC8" w:rsidP="00422AC8"/>
    <w:p w14:paraId="58051DA6" w14:textId="77777777" w:rsidR="00422AC8" w:rsidRPr="00F511A5" w:rsidRDefault="00422AC8" w:rsidP="00422AC8">
      <w:pPr>
        <w:pStyle w:val="TH"/>
      </w:pPr>
      <w:r w:rsidRPr="00F511A5">
        <w:lastRenderedPageBreak/>
        <w:t>Table 11.1.4.3.1-2: Time instances of cell power level and parameter changes for OTA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638"/>
        <w:gridCol w:w="1284"/>
        <w:gridCol w:w="1267"/>
        <w:gridCol w:w="1560"/>
        <w:gridCol w:w="1444"/>
        <w:gridCol w:w="1444"/>
      </w:tblGrid>
      <w:tr w:rsidR="00422AC8" w:rsidRPr="00F511A5" w14:paraId="44C20E03" w14:textId="77777777" w:rsidTr="00AD62B5">
        <w:trPr>
          <w:trHeight w:val="350"/>
          <w:jc w:val="center"/>
        </w:trPr>
        <w:tc>
          <w:tcPr>
            <w:tcW w:w="517" w:type="dxa"/>
            <w:shd w:val="clear" w:color="auto" w:fill="auto"/>
          </w:tcPr>
          <w:p w14:paraId="574F5DE4" w14:textId="77777777" w:rsidR="00422AC8" w:rsidRPr="00F511A5" w:rsidRDefault="00422AC8" w:rsidP="00AD62B5">
            <w:pPr>
              <w:pStyle w:val="TAH"/>
            </w:pPr>
          </w:p>
        </w:tc>
        <w:tc>
          <w:tcPr>
            <w:tcW w:w="1638" w:type="dxa"/>
          </w:tcPr>
          <w:p w14:paraId="1AD1E5F2" w14:textId="77777777" w:rsidR="00422AC8" w:rsidRPr="00F511A5" w:rsidRDefault="00422AC8" w:rsidP="00AD62B5">
            <w:pPr>
              <w:pStyle w:val="TAC"/>
            </w:pPr>
            <w:r w:rsidRPr="00F511A5">
              <w:t>Parameter name</w:t>
            </w:r>
          </w:p>
        </w:tc>
        <w:tc>
          <w:tcPr>
            <w:tcW w:w="1284" w:type="dxa"/>
          </w:tcPr>
          <w:p w14:paraId="016F40E5" w14:textId="77777777" w:rsidR="00422AC8" w:rsidRPr="00F511A5" w:rsidRDefault="00422AC8" w:rsidP="00AD62B5">
            <w:pPr>
              <w:pStyle w:val="TAC"/>
            </w:pPr>
            <w:r w:rsidRPr="00F511A5">
              <w:t>Unit</w:t>
            </w:r>
          </w:p>
        </w:tc>
        <w:tc>
          <w:tcPr>
            <w:tcW w:w="1267" w:type="dxa"/>
            <w:shd w:val="clear" w:color="auto" w:fill="auto"/>
          </w:tcPr>
          <w:p w14:paraId="24194BB6" w14:textId="77777777" w:rsidR="00422AC8" w:rsidRPr="00F511A5" w:rsidRDefault="00422AC8" w:rsidP="00AD62B5">
            <w:pPr>
              <w:pStyle w:val="TAC"/>
            </w:pPr>
            <w:r w:rsidRPr="00F511A5">
              <w:t>NR Cell 1</w:t>
            </w:r>
          </w:p>
        </w:tc>
        <w:tc>
          <w:tcPr>
            <w:tcW w:w="1560" w:type="dxa"/>
          </w:tcPr>
          <w:p w14:paraId="797A59A2" w14:textId="77777777" w:rsidR="00422AC8" w:rsidRPr="00F511A5" w:rsidRDefault="00422AC8" w:rsidP="00AD62B5">
            <w:pPr>
              <w:pStyle w:val="TAC"/>
            </w:pPr>
            <w:r w:rsidRPr="00F511A5">
              <w:t>E-UTRA Cell 1</w:t>
            </w:r>
          </w:p>
        </w:tc>
        <w:tc>
          <w:tcPr>
            <w:tcW w:w="1444" w:type="dxa"/>
          </w:tcPr>
          <w:p w14:paraId="65CDA35B" w14:textId="77777777" w:rsidR="00422AC8" w:rsidRPr="00F511A5" w:rsidRDefault="00422AC8" w:rsidP="00AD62B5">
            <w:pPr>
              <w:pStyle w:val="TAC"/>
            </w:pPr>
            <w:r w:rsidRPr="00F511A5">
              <w:t>E-UTRA Cell 3</w:t>
            </w:r>
          </w:p>
        </w:tc>
        <w:tc>
          <w:tcPr>
            <w:tcW w:w="1444" w:type="dxa"/>
          </w:tcPr>
          <w:p w14:paraId="1D00DA43" w14:textId="77777777" w:rsidR="00422AC8" w:rsidRPr="00F511A5" w:rsidRDefault="00422AC8" w:rsidP="00AD62B5">
            <w:pPr>
              <w:pStyle w:val="TAC"/>
            </w:pPr>
            <w:r w:rsidRPr="00F511A5">
              <w:t>Remark</w:t>
            </w:r>
          </w:p>
        </w:tc>
      </w:tr>
      <w:tr w:rsidR="00422AC8" w:rsidRPr="00F511A5" w14:paraId="5741AF64" w14:textId="77777777" w:rsidTr="00AD62B5">
        <w:trPr>
          <w:trHeight w:val="226"/>
          <w:jc w:val="center"/>
        </w:trPr>
        <w:tc>
          <w:tcPr>
            <w:tcW w:w="517" w:type="dxa"/>
            <w:vMerge w:val="restart"/>
            <w:shd w:val="clear" w:color="auto" w:fill="auto"/>
          </w:tcPr>
          <w:p w14:paraId="63A0627A" w14:textId="77777777" w:rsidR="00422AC8" w:rsidRPr="00F511A5" w:rsidRDefault="00422AC8" w:rsidP="00AD62B5">
            <w:pPr>
              <w:pStyle w:val="TAC"/>
            </w:pPr>
            <w:r w:rsidRPr="00F511A5">
              <w:t>T0</w:t>
            </w:r>
          </w:p>
        </w:tc>
        <w:tc>
          <w:tcPr>
            <w:tcW w:w="1638" w:type="dxa"/>
          </w:tcPr>
          <w:p w14:paraId="1AEED6E9" w14:textId="77777777" w:rsidR="00422AC8" w:rsidRPr="00F511A5" w:rsidRDefault="00422AC8" w:rsidP="00AD62B5">
            <w:pPr>
              <w:pStyle w:val="TAC"/>
            </w:pPr>
            <w:r w:rsidRPr="00F511A5">
              <w:t>SS/PBCH SSS EPRE</w:t>
            </w:r>
          </w:p>
        </w:tc>
        <w:tc>
          <w:tcPr>
            <w:tcW w:w="1284" w:type="dxa"/>
          </w:tcPr>
          <w:p w14:paraId="57B77465" w14:textId="77777777" w:rsidR="00422AC8" w:rsidRPr="00F511A5" w:rsidRDefault="00422AC8" w:rsidP="00AD62B5">
            <w:pPr>
              <w:pStyle w:val="TAC"/>
            </w:pPr>
            <w:r w:rsidRPr="00F511A5">
              <w:t>dBm/SCS</w:t>
            </w:r>
          </w:p>
        </w:tc>
        <w:tc>
          <w:tcPr>
            <w:tcW w:w="1267" w:type="dxa"/>
            <w:shd w:val="clear" w:color="auto" w:fill="auto"/>
          </w:tcPr>
          <w:p w14:paraId="33F93908" w14:textId="77777777" w:rsidR="00422AC8" w:rsidRPr="00F511A5" w:rsidRDefault="00422AC8" w:rsidP="00AD62B5">
            <w:pPr>
              <w:pStyle w:val="TAC"/>
            </w:pPr>
            <w:r w:rsidRPr="00F511A5">
              <w:t>-82</w:t>
            </w:r>
          </w:p>
        </w:tc>
        <w:tc>
          <w:tcPr>
            <w:tcW w:w="1560" w:type="dxa"/>
          </w:tcPr>
          <w:p w14:paraId="7B0DC8C9" w14:textId="77777777" w:rsidR="00422AC8" w:rsidRPr="00F511A5" w:rsidRDefault="00422AC8" w:rsidP="00AD62B5">
            <w:pPr>
              <w:pStyle w:val="TAC"/>
            </w:pPr>
            <w:r w:rsidRPr="00F511A5">
              <w:t>-</w:t>
            </w:r>
          </w:p>
        </w:tc>
        <w:tc>
          <w:tcPr>
            <w:tcW w:w="1444" w:type="dxa"/>
          </w:tcPr>
          <w:p w14:paraId="5ADCC1E7" w14:textId="77777777" w:rsidR="00422AC8" w:rsidRPr="00F511A5" w:rsidRDefault="00422AC8" w:rsidP="00AD62B5">
            <w:pPr>
              <w:pStyle w:val="TAC"/>
            </w:pPr>
            <w:r w:rsidRPr="00F511A5">
              <w:t>-</w:t>
            </w:r>
          </w:p>
        </w:tc>
        <w:tc>
          <w:tcPr>
            <w:tcW w:w="1444" w:type="dxa"/>
            <w:vMerge w:val="restart"/>
          </w:tcPr>
          <w:p w14:paraId="6207908F" w14:textId="77777777" w:rsidR="00422AC8" w:rsidRPr="00F511A5" w:rsidRDefault="00422AC8" w:rsidP="00AD62B5">
            <w:pPr>
              <w:pStyle w:val="TAC"/>
            </w:pPr>
          </w:p>
        </w:tc>
      </w:tr>
      <w:tr w:rsidR="00422AC8" w:rsidRPr="00F511A5" w14:paraId="627F0D2F" w14:textId="77777777" w:rsidTr="00AD62B5">
        <w:trPr>
          <w:trHeight w:val="452"/>
          <w:jc w:val="center"/>
        </w:trPr>
        <w:tc>
          <w:tcPr>
            <w:tcW w:w="517" w:type="dxa"/>
            <w:vMerge/>
            <w:shd w:val="clear" w:color="auto" w:fill="auto"/>
          </w:tcPr>
          <w:p w14:paraId="0DF26952" w14:textId="77777777" w:rsidR="00422AC8" w:rsidRPr="00F511A5" w:rsidRDefault="00422AC8" w:rsidP="00AD62B5">
            <w:pPr>
              <w:pStyle w:val="TAC"/>
            </w:pPr>
          </w:p>
        </w:tc>
        <w:tc>
          <w:tcPr>
            <w:tcW w:w="1638" w:type="dxa"/>
          </w:tcPr>
          <w:p w14:paraId="27BF2809" w14:textId="77777777" w:rsidR="00422AC8" w:rsidRPr="00F511A5" w:rsidRDefault="00422AC8" w:rsidP="00AD62B5">
            <w:pPr>
              <w:pStyle w:val="TAC"/>
            </w:pPr>
            <w:r w:rsidRPr="00F511A5">
              <w:t>RS EPRE</w:t>
            </w:r>
          </w:p>
        </w:tc>
        <w:tc>
          <w:tcPr>
            <w:tcW w:w="1284" w:type="dxa"/>
          </w:tcPr>
          <w:p w14:paraId="6B6FB26A" w14:textId="77777777" w:rsidR="00422AC8" w:rsidRPr="00F511A5" w:rsidRDefault="00422AC8" w:rsidP="00AD62B5">
            <w:pPr>
              <w:pStyle w:val="TAC"/>
            </w:pPr>
            <w:r w:rsidRPr="00F511A5">
              <w:t>dBm/15kHz</w:t>
            </w:r>
          </w:p>
        </w:tc>
        <w:tc>
          <w:tcPr>
            <w:tcW w:w="1267" w:type="dxa"/>
            <w:shd w:val="clear" w:color="auto" w:fill="auto"/>
          </w:tcPr>
          <w:p w14:paraId="371C81D9" w14:textId="77777777" w:rsidR="00422AC8" w:rsidRPr="00F511A5" w:rsidRDefault="00422AC8" w:rsidP="00AD62B5">
            <w:pPr>
              <w:pStyle w:val="TAC"/>
            </w:pPr>
            <w:r w:rsidRPr="00F511A5">
              <w:t>-</w:t>
            </w:r>
          </w:p>
        </w:tc>
        <w:tc>
          <w:tcPr>
            <w:tcW w:w="1560" w:type="dxa"/>
          </w:tcPr>
          <w:p w14:paraId="5BAE26B1" w14:textId="77777777" w:rsidR="00422AC8" w:rsidRPr="00F511A5" w:rsidRDefault="00422AC8" w:rsidP="00AD62B5">
            <w:pPr>
              <w:pStyle w:val="TAC"/>
            </w:pPr>
            <w:r w:rsidRPr="00F511A5">
              <w:t>-96</w:t>
            </w:r>
          </w:p>
        </w:tc>
        <w:tc>
          <w:tcPr>
            <w:tcW w:w="1444" w:type="dxa"/>
          </w:tcPr>
          <w:p w14:paraId="430F2B5E" w14:textId="77777777" w:rsidR="00422AC8" w:rsidRPr="00F511A5" w:rsidRDefault="00422AC8" w:rsidP="00AD62B5">
            <w:pPr>
              <w:pStyle w:val="TAC"/>
            </w:pPr>
            <w:r w:rsidRPr="00F511A5">
              <w:t>-96</w:t>
            </w:r>
          </w:p>
        </w:tc>
        <w:tc>
          <w:tcPr>
            <w:tcW w:w="1444" w:type="dxa"/>
            <w:vMerge/>
          </w:tcPr>
          <w:p w14:paraId="37FF9189" w14:textId="77777777" w:rsidR="00422AC8" w:rsidRPr="00F511A5" w:rsidRDefault="00422AC8" w:rsidP="00AD62B5">
            <w:pPr>
              <w:pStyle w:val="TAC"/>
            </w:pPr>
          </w:p>
        </w:tc>
      </w:tr>
    </w:tbl>
    <w:p w14:paraId="3F29AACD" w14:textId="77777777" w:rsidR="00422AC8" w:rsidRPr="00F511A5" w:rsidRDefault="00422AC8" w:rsidP="00422AC8"/>
    <w:p w14:paraId="3C8A5570" w14:textId="77777777" w:rsidR="00422AC8" w:rsidRPr="00F511A5" w:rsidRDefault="00422AC8" w:rsidP="00422AC8">
      <w:pPr>
        <w:pStyle w:val="H6"/>
      </w:pPr>
      <w:r w:rsidRPr="00F511A5">
        <w:t>UE:</w:t>
      </w:r>
    </w:p>
    <w:p w14:paraId="21FC70CC" w14:textId="77777777" w:rsidR="00422AC8" w:rsidRPr="00F511A5" w:rsidRDefault="00422AC8" w:rsidP="00422AC8">
      <w:pPr>
        <w:pStyle w:val="B1"/>
      </w:pPr>
      <w:r w:rsidRPr="00F511A5">
        <w:t>-</w:t>
      </w:r>
      <w:r w:rsidRPr="00F511A5">
        <w:tab/>
        <w:t>The UE is configured to use IMS preconditions</w:t>
      </w:r>
    </w:p>
    <w:p w14:paraId="6C80040B" w14:textId="77777777" w:rsidR="00422AC8" w:rsidRPr="00F511A5" w:rsidRDefault="00422AC8" w:rsidP="00422AC8">
      <w:pPr>
        <w:pStyle w:val="H6"/>
        <w:tabs>
          <w:tab w:val="left" w:pos="4332"/>
        </w:tabs>
      </w:pPr>
      <w:r w:rsidRPr="00F511A5">
        <w:t>Preamble:</w:t>
      </w:r>
    </w:p>
    <w:p w14:paraId="06281435" w14:textId="77777777" w:rsidR="00422AC8" w:rsidRPr="00F511A5" w:rsidRDefault="00422AC8" w:rsidP="00422AC8">
      <w:pPr>
        <w:pStyle w:val="B1"/>
        <w:rPr>
          <w:lang w:eastAsia="zh-CN"/>
        </w:rPr>
      </w:pPr>
      <w:r w:rsidRPr="00F511A5">
        <w:t>-</w:t>
      </w:r>
      <w:r w:rsidRPr="00F511A5">
        <w:tab/>
        <w:t xml:space="preserve">With E-UTRA Cell 1 "Serving cell" and </w:t>
      </w:r>
      <w:r w:rsidRPr="00F511A5">
        <w:rPr>
          <w:lang w:eastAsia="zh-TW"/>
        </w:rPr>
        <w:t>NR</w:t>
      </w:r>
      <w:r w:rsidRPr="00F511A5">
        <w:t xml:space="preserve"> Cell </w:t>
      </w:r>
      <w:r w:rsidRPr="00F511A5">
        <w:rPr>
          <w:lang w:eastAsia="zh-TW"/>
        </w:rPr>
        <w:t>1</w:t>
      </w:r>
      <w:r w:rsidRPr="00F511A5">
        <w:t xml:space="preserve"> "Non-suitable "Off" cell" in accordance with TS 38.508-1 [4], Table 6.2.2.1-3, the UE is brought to state RRC_IDLE using generic procedure parameters Connectivity (</w:t>
      </w:r>
      <w:r w:rsidRPr="00F511A5">
        <w:rPr>
          <w:i/>
          <w:iCs/>
        </w:rPr>
        <w:t>E-UTRA</w:t>
      </w:r>
      <w:r w:rsidRPr="00F511A5">
        <w:t>) and Unrestricted nr PDN (</w:t>
      </w:r>
      <w:r w:rsidRPr="00F511A5">
        <w:rPr>
          <w:i/>
          <w:iCs/>
        </w:rPr>
        <w:t>On</w:t>
      </w:r>
      <w:r w:rsidRPr="00F511A5">
        <w:t xml:space="preserve">) in accordance with the procedure described in TS 38.508-1 [4], clause 4.5.2. 4G GUTI and </w:t>
      </w:r>
      <w:proofErr w:type="spellStart"/>
      <w:r w:rsidRPr="00F511A5">
        <w:t>eKSI</w:t>
      </w:r>
      <w:proofErr w:type="spellEnd"/>
      <w:r w:rsidRPr="00F511A5">
        <w:t xml:space="preserve"> are assigned and security context established.</w:t>
      </w:r>
    </w:p>
    <w:p w14:paraId="4A9BF29F" w14:textId="77777777" w:rsidR="00422AC8" w:rsidRPr="00F511A5" w:rsidRDefault="00422AC8" w:rsidP="00422AC8">
      <w:pPr>
        <w:pStyle w:val="B1"/>
      </w:pPr>
      <w:r w:rsidRPr="00F511A5">
        <w:rPr>
          <w:lang w:eastAsia="zh-CN"/>
        </w:rPr>
        <w:t>-</w:t>
      </w:r>
      <w:r w:rsidRPr="00F511A5">
        <w:rPr>
          <w:lang w:eastAsia="zh-CN"/>
        </w:rPr>
        <w:tab/>
        <w:t xml:space="preserve">The </w:t>
      </w:r>
      <w:r w:rsidRPr="00F511A5">
        <w:t xml:space="preserve">UE is switched-off. </w:t>
      </w:r>
    </w:p>
    <w:p w14:paraId="5BB78E88" w14:textId="77777777" w:rsidR="00422AC8" w:rsidRPr="00F511A5" w:rsidRDefault="00422AC8" w:rsidP="00422AC8">
      <w:pPr>
        <w:pStyle w:val="B1"/>
      </w:pPr>
      <w:r w:rsidRPr="00F511A5">
        <w:rPr>
          <w:lang w:eastAsia="zh-CN"/>
        </w:rPr>
        <w:t>-</w:t>
      </w:r>
      <w:r w:rsidRPr="00F511A5">
        <w:rPr>
          <w:lang w:eastAsia="zh-CN"/>
        </w:rPr>
        <w:tab/>
        <w:t xml:space="preserve">With </w:t>
      </w:r>
      <w:r w:rsidRPr="00F511A5">
        <w:t xml:space="preserve">E-UTRA Cell </w:t>
      </w:r>
      <w:r w:rsidRPr="00F511A5">
        <w:rPr>
          <w:lang w:eastAsia="zh-TW"/>
        </w:rPr>
        <w:t>1</w:t>
      </w:r>
      <w:r w:rsidRPr="00F511A5">
        <w:t xml:space="preserve"> "Non-suitable "Off" cell" and </w:t>
      </w:r>
      <w:r w:rsidRPr="00F511A5">
        <w:rPr>
          <w:lang w:eastAsia="zh-TW"/>
        </w:rPr>
        <w:t>NR</w:t>
      </w:r>
      <w:r w:rsidRPr="00F511A5">
        <w:t xml:space="preserve"> Cell </w:t>
      </w:r>
      <w:r w:rsidRPr="00F511A5">
        <w:rPr>
          <w:lang w:eastAsia="zh-TW"/>
        </w:rPr>
        <w:t>1</w:t>
      </w:r>
      <w:r w:rsidRPr="00F511A5">
        <w:t xml:space="preserve"> "Serving cell" in accordance with TS 38.508-1 [4], Table 6.2.2.1-3, the UE is brought to state 1N-A, RRC_IDLE Connectivity (NR)</w:t>
      </w:r>
      <w:r w:rsidRPr="00F511A5">
        <w:rPr>
          <w:lang w:eastAsia="zh-TW"/>
        </w:rPr>
        <w:t xml:space="preserve"> with at least one IMS PDU session on NR Cell 1</w:t>
      </w:r>
      <w:r w:rsidRPr="00F511A5">
        <w:t xml:space="preserve">, in accordance with the procedure described in TS 38.508-1 [4], Table 4.5.2.2-2. 5G-GUTI and </w:t>
      </w:r>
      <w:proofErr w:type="spellStart"/>
      <w:r w:rsidRPr="00F511A5">
        <w:t>ngKSI</w:t>
      </w:r>
      <w:proofErr w:type="spellEnd"/>
      <w:r w:rsidRPr="00F511A5">
        <w:t xml:space="preserve"> are assigned.</w:t>
      </w:r>
    </w:p>
    <w:p w14:paraId="2BE3F044" w14:textId="77777777" w:rsidR="00422AC8" w:rsidRPr="00F511A5" w:rsidRDefault="00422AC8" w:rsidP="00422AC8">
      <w:pPr>
        <w:pStyle w:val="H6"/>
      </w:pPr>
      <w:r w:rsidRPr="00F511A5">
        <w:lastRenderedPageBreak/>
        <w:t>11.1.4.3.2</w:t>
      </w:r>
      <w:r w:rsidRPr="00F511A5">
        <w:tab/>
        <w:t>Test procedure sequence</w:t>
      </w:r>
    </w:p>
    <w:p w14:paraId="62853A04" w14:textId="77777777" w:rsidR="00422AC8" w:rsidRPr="00F511A5" w:rsidRDefault="00422AC8" w:rsidP="00422AC8">
      <w:pPr>
        <w:pStyle w:val="TH"/>
      </w:pPr>
      <w:r w:rsidRPr="00F511A5">
        <w:t>Table 11.1.4.3.2-1: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422AC8" w:rsidRPr="00F511A5" w14:paraId="4952D8A1" w14:textId="77777777" w:rsidTr="00AD62B5">
        <w:tc>
          <w:tcPr>
            <w:tcW w:w="675" w:type="dxa"/>
            <w:tcBorders>
              <w:top w:val="single" w:sz="4" w:space="0" w:color="auto"/>
              <w:left w:val="single" w:sz="4" w:space="0" w:color="auto"/>
              <w:bottom w:val="nil"/>
              <w:right w:val="single" w:sz="4" w:space="0" w:color="auto"/>
            </w:tcBorders>
            <w:hideMark/>
          </w:tcPr>
          <w:p w14:paraId="2C0F9913" w14:textId="77777777" w:rsidR="00422AC8" w:rsidRPr="00F511A5" w:rsidRDefault="00422AC8" w:rsidP="00AD62B5">
            <w:pPr>
              <w:pStyle w:val="TAH"/>
            </w:pPr>
            <w:r w:rsidRPr="00F511A5">
              <w:t>St</w:t>
            </w:r>
          </w:p>
        </w:tc>
        <w:tc>
          <w:tcPr>
            <w:tcW w:w="3825" w:type="dxa"/>
            <w:tcBorders>
              <w:top w:val="single" w:sz="4" w:space="0" w:color="auto"/>
              <w:left w:val="single" w:sz="4" w:space="0" w:color="auto"/>
              <w:bottom w:val="single" w:sz="4" w:space="0" w:color="auto"/>
              <w:right w:val="single" w:sz="4" w:space="0" w:color="auto"/>
            </w:tcBorders>
            <w:hideMark/>
          </w:tcPr>
          <w:p w14:paraId="6D703DC6" w14:textId="77777777" w:rsidR="00422AC8" w:rsidRPr="00F511A5" w:rsidRDefault="00422AC8" w:rsidP="00AD62B5">
            <w:pPr>
              <w:pStyle w:val="TAH"/>
            </w:pPr>
            <w:r w:rsidRPr="00F511A5">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05FEC6E6" w14:textId="77777777" w:rsidR="00422AC8" w:rsidRPr="00F511A5" w:rsidRDefault="00422AC8" w:rsidP="00AD62B5">
            <w:pPr>
              <w:pStyle w:val="TAH"/>
            </w:pPr>
            <w:r w:rsidRPr="00F511A5">
              <w:t>Message Sequence</w:t>
            </w:r>
          </w:p>
        </w:tc>
        <w:tc>
          <w:tcPr>
            <w:tcW w:w="567" w:type="dxa"/>
            <w:tcBorders>
              <w:top w:val="single" w:sz="4" w:space="0" w:color="auto"/>
              <w:left w:val="single" w:sz="4" w:space="0" w:color="auto"/>
              <w:bottom w:val="nil"/>
              <w:right w:val="single" w:sz="4" w:space="0" w:color="auto"/>
            </w:tcBorders>
            <w:hideMark/>
          </w:tcPr>
          <w:p w14:paraId="1A2123AC" w14:textId="77777777" w:rsidR="00422AC8" w:rsidRPr="00F511A5" w:rsidRDefault="00422AC8" w:rsidP="00AD62B5">
            <w:pPr>
              <w:pStyle w:val="TAH"/>
            </w:pPr>
            <w:r w:rsidRPr="00F511A5">
              <w:t>TP</w:t>
            </w:r>
          </w:p>
        </w:tc>
        <w:tc>
          <w:tcPr>
            <w:tcW w:w="850" w:type="dxa"/>
            <w:tcBorders>
              <w:top w:val="single" w:sz="4" w:space="0" w:color="auto"/>
              <w:left w:val="single" w:sz="4" w:space="0" w:color="auto"/>
              <w:bottom w:val="nil"/>
              <w:right w:val="single" w:sz="4" w:space="0" w:color="auto"/>
            </w:tcBorders>
            <w:hideMark/>
          </w:tcPr>
          <w:p w14:paraId="04624738" w14:textId="77777777" w:rsidR="00422AC8" w:rsidRPr="00F511A5" w:rsidRDefault="00422AC8" w:rsidP="00AD62B5">
            <w:pPr>
              <w:pStyle w:val="TAH"/>
            </w:pPr>
            <w:r w:rsidRPr="00F511A5">
              <w:t>Verdict</w:t>
            </w:r>
          </w:p>
        </w:tc>
      </w:tr>
      <w:tr w:rsidR="00422AC8" w:rsidRPr="00F511A5" w14:paraId="1C67B918" w14:textId="77777777" w:rsidTr="00AD62B5">
        <w:tc>
          <w:tcPr>
            <w:tcW w:w="675" w:type="dxa"/>
            <w:tcBorders>
              <w:top w:val="nil"/>
              <w:left w:val="single" w:sz="4" w:space="0" w:color="auto"/>
              <w:bottom w:val="single" w:sz="4" w:space="0" w:color="auto"/>
              <w:right w:val="single" w:sz="4" w:space="0" w:color="auto"/>
            </w:tcBorders>
          </w:tcPr>
          <w:p w14:paraId="0A4D758E" w14:textId="77777777" w:rsidR="00422AC8" w:rsidRPr="00F511A5" w:rsidRDefault="00422AC8" w:rsidP="00AD62B5">
            <w:pPr>
              <w:pStyle w:val="TAH"/>
            </w:pPr>
          </w:p>
        </w:tc>
        <w:tc>
          <w:tcPr>
            <w:tcW w:w="3825" w:type="dxa"/>
            <w:tcBorders>
              <w:top w:val="single" w:sz="4" w:space="0" w:color="auto"/>
              <w:left w:val="single" w:sz="4" w:space="0" w:color="auto"/>
              <w:bottom w:val="single" w:sz="4" w:space="0" w:color="auto"/>
              <w:right w:val="single" w:sz="4" w:space="0" w:color="auto"/>
            </w:tcBorders>
          </w:tcPr>
          <w:p w14:paraId="58A36CA0" w14:textId="77777777" w:rsidR="00422AC8" w:rsidRPr="00F511A5" w:rsidRDefault="00422AC8" w:rsidP="00AD62B5">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108B1E21" w14:textId="77777777" w:rsidR="00422AC8" w:rsidRPr="00F511A5" w:rsidRDefault="00422AC8" w:rsidP="00AD62B5">
            <w:pPr>
              <w:pStyle w:val="TAH"/>
            </w:pPr>
            <w:r w:rsidRPr="00F511A5">
              <w:t>U - S</w:t>
            </w:r>
          </w:p>
        </w:tc>
        <w:tc>
          <w:tcPr>
            <w:tcW w:w="2975" w:type="dxa"/>
            <w:tcBorders>
              <w:top w:val="single" w:sz="4" w:space="0" w:color="auto"/>
              <w:left w:val="single" w:sz="4" w:space="0" w:color="auto"/>
              <w:bottom w:val="single" w:sz="4" w:space="0" w:color="auto"/>
              <w:right w:val="single" w:sz="4" w:space="0" w:color="auto"/>
            </w:tcBorders>
            <w:hideMark/>
          </w:tcPr>
          <w:p w14:paraId="440F8FF6" w14:textId="77777777" w:rsidR="00422AC8" w:rsidRPr="00F511A5" w:rsidRDefault="00422AC8" w:rsidP="00AD62B5">
            <w:pPr>
              <w:pStyle w:val="TAH"/>
            </w:pPr>
            <w:r w:rsidRPr="00F511A5">
              <w:t>Message</w:t>
            </w:r>
          </w:p>
        </w:tc>
        <w:tc>
          <w:tcPr>
            <w:tcW w:w="567" w:type="dxa"/>
            <w:tcBorders>
              <w:top w:val="nil"/>
              <w:left w:val="single" w:sz="4" w:space="0" w:color="auto"/>
              <w:bottom w:val="single" w:sz="4" w:space="0" w:color="auto"/>
              <w:right w:val="single" w:sz="4" w:space="0" w:color="auto"/>
            </w:tcBorders>
          </w:tcPr>
          <w:p w14:paraId="24129E25" w14:textId="77777777" w:rsidR="00422AC8" w:rsidRPr="00F511A5" w:rsidRDefault="00422AC8" w:rsidP="00AD62B5">
            <w:pPr>
              <w:pStyle w:val="TAH"/>
            </w:pPr>
          </w:p>
        </w:tc>
        <w:tc>
          <w:tcPr>
            <w:tcW w:w="850" w:type="dxa"/>
            <w:tcBorders>
              <w:top w:val="nil"/>
              <w:left w:val="single" w:sz="4" w:space="0" w:color="auto"/>
              <w:bottom w:val="single" w:sz="4" w:space="0" w:color="auto"/>
              <w:right w:val="single" w:sz="4" w:space="0" w:color="auto"/>
            </w:tcBorders>
          </w:tcPr>
          <w:p w14:paraId="7949B9BE" w14:textId="77777777" w:rsidR="00422AC8" w:rsidRPr="00F511A5" w:rsidRDefault="00422AC8" w:rsidP="00AD62B5">
            <w:pPr>
              <w:pStyle w:val="TAH"/>
            </w:pPr>
          </w:p>
        </w:tc>
      </w:tr>
      <w:tr w:rsidR="00422AC8" w:rsidRPr="00F511A5" w14:paraId="1816502B" w14:textId="77777777" w:rsidTr="00AD62B5">
        <w:tc>
          <w:tcPr>
            <w:tcW w:w="675" w:type="dxa"/>
            <w:tcBorders>
              <w:top w:val="single" w:sz="4" w:space="0" w:color="auto"/>
              <w:left w:val="single" w:sz="4" w:space="0" w:color="auto"/>
              <w:bottom w:val="single" w:sz="4" w:space="0" w:color="auto"/>
              <w:right w:val="single" w:sz="4" w:space="0" w:color="auto"/>
            </w:tcBorders>
            <w:hideMark/>
          </w:tcPr>
          <w:p w14:paraId="523485FD" w14:textId="77777777" w:rsidR="00422AC8" w:rsidRPr="00F511A5" w:rsidRDefault="00422AC8" w:rsidP="00AD62B5">
            <w:pPr>
              <w:pStyle w:val="TAC"/>
              <w:rPr>
                <w:lang w:eastAsia="zh-TW"/>
              </w:rPr>
            </w:pPr>
            <w:r w:rsidRPr="00F511A5">
              <w:rPr>
                <w:lang w:eastAsia="zh-TW"/>
              </w:rPr>
              <w:t>1</w:t>
            </w:r>
          </w:p>
        </w:tc>
        <w:tc>
          <w:tcPr>
            <w:tcW w:w="3825" w:type="dxa"/>
            <w:tcBorders>
              <w:top w:val="single" w:sz="4" w:space="0" w:color="auto"/>
              <w:left w:val="single" w:sz="4" w:space="0" w:color="auto"/>
              <w:bottom w:val="single" w:sz="4" w:space="0" w:color="auto"/>
              <w:right w:val="single" w:sz="4" w:space="0" w:color="auto"/>
            </w:tcBorders>
            <w:hideMark/>
          </w:tcPr>
          <w:p w14:paraId="4405248F" w14:textId="77777777" w:rsidR="00422AC8" w:rsidRPr="00F511A5" w:rsidRDefault="00422AC8" w:rsidP="00AD62B5">
            <w:pPr>
              <w:pStyle w:val="TAL"/>
            </w:pPr>
            <w:r w:rsidRPr="00F511A5">
              <w:t>Void</w:t>
            </w:r>
          </w:p>
        </w:tc>
        <w:tc>
          <w:tcPr>
            <w:tcW w:w="708" w:type="dxa"/>
            <w:tcBorders>
              <w:top w:val="single" w:sz="4" w:space="0" w:color="auto"/>
              <w:left w:val="single" w:sz="4" w:space="0" w:color="auto"/>
              <w:bottom w:val="single" w:sz="4" w:space="0" w:color="auto"/>
              <w:right w:val="single" w:sz="4" w:space="0" w:color="auto"/>
            </w:tcBorders>
            <w:hideMark/>
          </w:tcPr>
          <w:p w14:paraId="14586023" w14:textId="77777777" w:rsidR="00422AC8" w:rsidRPr="00F511A5" w:rsidRDefault="00422AC8" w:rsidP="00AD62B5">
            <w:pPr>
              <w:pStyle w:val="TAC"/>
              <w:rPr>
                <w:lang w:eastAsia="zh-CN"/>
              </w:rPr>
            </w:pPr>
            <w:r w:rsidRPr="00F511A5">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1D6CDE8E"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hideMark/>
          </w:tcPr>
          <w:p w14:paraId="74A2BE22" w14:textId="77777777" w:rsidR="00422AC8" w:rsidRPr="00F511A5" w:rsidRDefault="00422AC8" w:rsidP="00AD62B5">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hideMark/>
          </w:tcPr>
          <w:p w14:paraId="2265024F" w14:textId="77777777" w:rsidR="00422AC8" w:rsidRPr="00F511A5" w:rsidRDefault="00422AC8" w:rsidP="00AD62B5">
            <w:pPr>
              <w:pStyle w:val="TAC"/>
            </w:pPr>
            <w:r w:rsidRPr="00F511A5">
              <w:t>-</w:t>
            </w:r>
          </w:p>
        </w:tc>
      </w:tr>
      <w:tr w:rsidR="00422AC8" w:rsidRPr="00F511A5" w14:paraId="6819BBCB" w14:textId="77777777" w:rsidTr="00AD62B5">
        <w:tc>
          <w:tcPr>
            <w:tcW w:w="675" w:type="dxa"/>
            <w:tcBorders>
              <w:top w:val="single" w:sz="4" w:space="0" w:color="auto"/>
              <w:left w:val="single" w:sz="4" w:space="0" w:color="auto"/>
              <w:bottom w:val="single" w:sz="4" w:space="0" w:color="auto"/>
              <w:right w:val="single" w:sz="4" w:space="0" w:color="auto"/>
            </w:tcBorders>
            <w:hideMark/>
          </w:tcPr>
          <w:p w14:paraId="2B0E2F54" w14:textId="77777777" w:rsidR="00422AC8" w:rsidRPr="00F511A5" w:rsidRDefault="00422AC8" w:rsidP="00AD62B5">
            <w:pPr>
              <w:pStyle w:val="TAC"/>
            </w:pPr>
            <w:r w:rsidRPr="00F511A5">
              <w:t>-</w:t>
            </w:r>
          </w:p>
        </w:tc>
        <w:tc>
          <w:tcPr>
            <w:tcW w:w="3825" w:type="dxa"/>
            <w:tcBorders>
              <w:top w:val="single" w:sz="4" w:space="0" w:color="auto"/>
              <w:left w:val="single" w:sz="4" w:space="0" w:color="auto"/>
              <w:bottom w:val="single" w:sz="4" w:space="0" w:color="auto"/>
              <w:right w:val="single" w:sz="4" w:space="0" w:color="auto"/>
            </w:tcBorders>
            <w:hideMark/>
          </w:tcPr>
          <w:p w14:paraId="5A3A7BB6" w14:textId="77777777" w:rsidR="00422AC8" w:rsidRPr="00F511A5" w:rsidRDefault="00422AC8" w:rsidP="00AD62B5">
            <w:pPr>
              <w:pStyle w:val="TAL"/>
            </w:pPr>
            <w:r w:rsidRPr="00F511A5">
              <w:t>The following messages are to be observed on NR Cell 1 unless explicitly stated otherwise.</w:t>
            </w:r>
          </w:p>
        </w:tc>
        <w:tc>
          <w:tcPr>
            <w:tcW w:w="708" w:type="dxa"/>
            <w:tcBorders>
              <w:top w:val="single" w:sz="4" w:space="0" w:color="auto"/>
              <w:left w:val="single" w:sz="4" w:space="0" w:color="auto"/>
              <w:bottom w:val="single" w:sz="4" w:space="0" w:color="auto"/>
              <w:right w:val="single" w:sz="4" w:space="0" w:color="auto"/>
            </w:tcBorders>
            <w:hideMark/>
          </w:tcPr>
          <w:p w14:paraId="10A8D8ED" w14:textId="77777777" w:rsidR="00422AC8" w:rsidRPr="00F511A5" w:rsidRDefault="00422AC8" w:rsidP="00AD62B5">
            <w:pPr>
              <w:pStyle w:val="TAC"/>
            </w:pPr>
            <w:r w:rsidRPr="00F511A5">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3896AD7A"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hideMark/>
          </w:tcPr>
          <w:p w14:paraId="0789EFB3" w14:textId="77777777" w:rsidR="00422AC8" w:rsidRPr="00F511A5" w:rsidRDefault="00422AC8" w:rsidP="00AD62B5">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hideMark/>
          </w:tcPr>
          <w:p w14:paraId="51BD595A" w14:textId="77777777" w:rsidR="00422AC8" w:rsidRPr="00F511A5" w:rsidRDefault="00422AC8" w:rsidP="00AD62B5">
            <w:pPr>
              <w:pStyle w:val="TAC"/>
            </w:pPr>
            <w:r w:rsidRPr="00F511A5">
              <w:t>-</w:t>
            </w:r>
          </w:p>
        </w:tc>
      </w:tr>
      <w:tr w:rsidR="00422AC8" w:rsidRPr="00F511A5" w14:paraId="25C41AF6" w14:textId="77777777" w:rsidTr="00AD62B5">
        <w:tc>
          <w:tcPr>
            <w:tcW w:w="675" w:type="dxa"/>
            <w:tcBorders>
              <w:top w:val="single" w:sz="4" w:space="0" w:color="auto"/>
              <w:left w:val="single" w:sz="4" w:space="0" w:color="auto"/>
              <w:bottom w:val="single" w:sz="4" w:space="0" w:color="auto"/>
              <w:right w:val="single" w:sz="4" w:space="0" w:color="auto"/>
            </w:tcBorders>
            <w:hideMark/>
          </w:tcPr>
          <w:p w14:paraId="3E463C61" w14:textId="77777777" w:rsidR="00422AC8" w:rsidRPr="00F511A5" w:rsidRDefault="00422AC8" w:rsidP="00AD62B5">
            <w:pPr>
              <w:pStyle w:val="TAC"/>
            </w:pPr>
            <w:r w:rsidRPr="00F511A5">
              <w:rPr>
                <w:lang w:eastAsia="zh-TW"/>
              </w:rPr>
              <w:t>2</w:t>
            </w:r>
          </w:p>
        </w:tc>
        <w:tc>
          <w:tcPr>
            <w:tcW w:w="3825" w:type="dxa"/>
            <w:tcBorders>
              <w:top w:val="single" w:sz="4" w:space="0" w:color="auto"/>
              <w:left w:val="single" w:sz="4" w:space="0" w:color="auto"/>
              <w:bottom w:val="single" w:sz="4" w:space="0" w:color="auto"/>
              <w:right w:val="single" w:sz="4" w:space="0" w:color="auto"/>
            </w:tcBorders>
            <w:hideMark/>
          </w:tcPr>
          <w:p w14:paraId="278722B7" w14:textId="77777777" w:rsidR="00422AC8" w:rsidRPr="00F511A5" w:rsidRDefault="00422AC8" w:rsidP="00AD62B5">
            <w:pPr>
              <w:pStyle w:val="TAL"/>
            </w:pPr>
            <w:r w:rsidRPr="00F511A5">
              <w:t xml:space="preserve">The SS transmits a </w:t>
            </w:r>
            <w:r w:rsidRPr="00F511A5">
              <w:rPr>
                <w:i/>
              </w:rPr>
              <w:t>Paging</w:t>
            </w:r>
            <w:r w:rsidRPr="00F511A5">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064B9948" w14:textId="77777777" w:rsidR="00422AC8" w:rsidRPr="00F511A5" w:rsidRDefault="00422AC8" w:rsidP="00AD62B5">
            <w:pPr>
              <w:pStyle w:val="TAC"/>
            </w:pPr>
            <w:r w:rsidRPr="00F511A5">
              <w:t>&lt;-</w:t>
            </w:r>
            <w:r w:rsidRPr="00F511A5" w:rsidDel="00185934">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1D44079F" w14:textId="77777777" w:rsidR="00422AC8" w:rsidRPr="00F511A5" w:rsidRDefault="00422AC8" w:rsidP="00AD62B5">
            <w:pPr>
              <w:pStyle w:val="TAL"/>
            </w:pPr>
            <w:r w:rsidRPr="00F511A5">
              <w:t xml:space="preserve">NR </w:t>
            </w:r>
            <w:smartTag w:uri="urn:schemas-microsoft-com:office:smarttags" w:element="stockticker">
              <w:r w:rsidRPr="00F511A5">
                <w:t>RRC</w:t>
              </w:r>
            </w:smartTag>
            <w:r w:rsidRPr="00F511A5">
              <w:t xml:space="preserve">: </w:t>
            </w:r>
            <w:r w:rsidRPr="00F511A5">
              <w:rPr>
                <w:i/>
              </w:rPr>
              <w:t>Paging</w:t>
            </w:r>
          </w:p>
        </w:tc>
        <w:tc>
          <w:tcPr>
            <w:tcW w:w="567" w:type="dxa"/>
            <w:tcBorders>
              <w:top w:val="single" w:sz="4" w:space="0" w:color="auto"/>
              <w:left w:val="single" w:sz="4" w:space="0" w:color="auto"/>
              <w:bottom w:val="single" w:sz="4" w:space="0" w:color="auto"/>
              <w:right w:val="single" w:sz="4" w:space="0" w:color="auto"/>
            </w:tcBorders>
          </w:tcPr>
          <w:p w14:paraId="55E51589" w14:textId="77777777" w:rsidR="00422AC8" w:rsidRPr="00F511A5" w:rsidRDefault="00422AC8" w:rsidP="00AD62B5">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tcPr>
          <w:p w14:paraId="5077FA24" w14:textId="77777777" w:rsidR="00422AC8" w:rsidRPr="00F511A5" w:rsidRDefault="00422AC8" w:rsidP="00AD62B5">
            <w:pPr>
              <w:pStyle w:val="TAC"/>
            </w:pPr>
            <w:r w:rsidRPr="00F511A5">
              <w:t>-</w:t>
            </w:r>
          </w:p>
        </w:tc>
      </w:tr>
      <w:tr w:rsidR="00422AC8" w:rsidRPr="00F511A5" w14:paraId="3A232467" w14:textId="77777777" w:rsidTr="00AD62B5">
        <w:tc>
          <w:tcPr>
            <w:tcW w:w="675" w:type="dxa"/>
            <w:tcBorders>
              <w:top w:val="single" w:sz="4" w:space="0" w:color="auto"/>
              <w:left w:val="single" w:sz="4" w:space="0" w:color="auto"/>
              <w:bottom w:val="single" w:sz="4" w:space="0" w:color="auto"/>
              <w:right w:val="single" w:sz="4" w:space="0" w:color="auto"/>
            </w:tcBorders>
            <w:hideMark/>
          </w:tcPr>
          <w:p w14:paraId="6F4B07B6" w14:textId="77777777" w:rsidR="00422AC8" w:rsidRPr="00F511A5" w:rsidRDefault="00422AC8" w:rsidP="00AD62B5">
            <w:pPr>
              <w:pStyle w:val="TAC"/>
            </w:pPr>
            <w:r w:rsidRPr="00F511A5">
              <w:rPr>
                <w:lang w:eastAsia="zh-TW"/>
              </w:rPr>
              <w:t>3</w:t>
            </w:r>
          </w:p>
        </w:tc>
        <w:tc>
          <w:tcPr>
            <w:tcW w:w="3825" w:type="dxa"/>
            <w:tcBorders>
              <w:top w:val="single" w:sz="4" w:space="0" w:color="auto"/>
              <w:left w:val="single" w:sz="4" w:space="0" w:color="auto"/>
              <w:bottom w:val="single" w:sz="4" w:space="0" w:color="auto"/>
              <w:right w:val="single" w:sz="4" w:space="0" w:color="auto"/>
            </w:tcBorders>
            <w:hideMark/>
          </w:tcPr>
          <w:p w14:paraId="2C73C1BC" w14:textId="77777777" w:rsidR="00422AC8" w:rsidRPr="00F511A5" w:rsidRDefault="00422AC8" w:rsidP="00AD62B5">
            <w:pPr>
              <w:pStyle w:val="TAL"/>
            </w:pPr>
            <w:r w:rsidRPr="00F511A5">
              <w:t xml:space="preserve">The UE transmits an </w:t>
            </w:r>
            <w:r w:rsidRPr="00F511A5">
              <w:rPr>
                <w:i/>
              </w:rPr>
              <w:t>RRCSetupRequest</w:t>
            </w:r>
            <w:r w:rsidRPr="00F511A5">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6FDC236F" w14:textId="77777777" w:rsidR="00422AC8" w:rsidRPr="00F511A5" w:rsidRDefault="00422AC8" w:rsidP="00AD62B5">
            <w:pPr>
              <w:pStyle w:val="TAC"/>
              <w:rPr>
                <w:lang w:eastAsia="zh-CN"/>
              </w:rPr>
            </w:pPr>
            <w:r w:rsidRPr="00F511A5">
              <w:t>--&gt;</w:t>
            </w:r>
          </w:p>
        </w:tc>
        <w:tc>
          <w:tcPr>
            <w:tcW w:w="2975" w:type="dxa"/>
            <w:tcBorders>
              <w:top w:val="single" w:sz="4" w:space="0" w:color="auto"/>
              <w:left w:val="single" w:sz="4" w:space="0" w:color="auto"/>
              <w:bottom w:val="single" w:sz="4" w:space="0" w:color="auto"/>
              <w:right w:val="single" w:sz="4" w:space="0" w:color="auto"/>
            </w:tcBorders>
            <w:hideMark/>
          </w:tcPr>
          <w:p w14:paraId="6B4846DE" w14:textId="77777777" w:rsidR="00422AC8" w:rsidRPr="00F511A5" w:rsidRDefault="00422AC8" w:rsidP="00AD62B5">
            <w:pPr>
              <w:pStyle w:val="TAL"/>
              <w:rPr>
                <w:iCs/>
              </w:rPr>
            </w:pPr>
            <w:r w:rsidRPr="00F511A5">
              <w:t>NR RRC: RRCSetupRequest</w:t>
            </w:r>
          </w:p>
        </w:tc>
        <w:tc>
          <w:tcPr>
            <w:tcW w:w="567" w:type="dxa"/>
            <w:tcBorders>
              <w:top w:val="single" w:sz="4" w:space="0" w:color="auto"/>
              <w:left w:val="single" w:sz="4" w:space="0" w:color="auto"/>
              <w:bottom w:val="single" w:sz="4" w:space="0" w:color="auto"/>
              <w:right w:val="single" w:sz="4" w:space="0" w:color="auto"/>
            </w:tcBorders>
            <w:hideMark/>
          </w:tcPr>
          <w:p w14:paraId="4ED3A211" w14:textId="77777777" w:rsidR="00422AC8" w:rsidRPr="00F511A5" w:rsidRDefault="00422AC8" w:rsidP="00AD62B5">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hideMark/>
          </w:tcPr>
          <w:p w14:paraId="27FD43EA" w14:textId="77777777" w:rsidR="00422AC8" w:rsidRPr="00F511A5" w:rsidRDefault="00422AC8" w:rsidP="00AD62B5">
            <w:pPr>
              <w:pStyle w:val="TAC"/>
            </w:pPr>
            <w:r w:rsidRPr="00F511A5">
              <w:t>-</w:t>
            </w:r>
          </w:p>
        </w:tc>
      </w:tr>
      <w:tr w:rsidR="00422AC8" w:rsidRPr="00F511A5" w14:paraId="7296146D" w14:textId="77777777" w:rsidTr="00AD62B5">
        <w:tc>
          <w:tcPr>
            <w:tcW w:w="675" w:type="dxa"/>
            <w:tcBorders>
              <w:top w:val="single" w:sz="4" w:space="0" w:color="auto"/>
              <w:left w:val="single" w:sz="4" w:space="0" w:color="auto"/>
              <w:bottom w:val="single" w:sz="4" w:space="0" w:color="auto"/>
              <w:right w:val="single" w:sz="4" w:space="0" w:color="auto"/>
            </w:tcBorders>
            <w:hideMark/>
          </w:tcPr>
          <w:p w14:paraId="71384654" w14:textId="77777777" w:rsidR="00422AC8" w:rsidRPr="00F511A5" w:rsidRDefault="00422AC8" w:rsidP="00AD62B5">
            <w:pPr>
              <w:pStyle w:val="TAC"/>
              <w:rPr>
                <w:lang w:eastAsia="zh-TW"/>
              </w:rPr>
            </w:pPr>
            <w:r w:rsidRPr="00F511A5">
              <w:rPr>
                <w:lang w:eastAsia="zh-TW"/>
              </w:rPr>
              <w:t>4</w:t>
            </w:r>
            <w:r w:rsidRPr="00F511A5">
              <w:t>-</w:t>
            </w:r>
            <w:r w:rsidRPr="00F511A5">
              <w:rPr>
                <w:lang w:eastAsia="zh-TW"/>
              </w:rPr>
              <w:t>9</w:t>
            </w:r>
          </w:p>
        </w:tc>
        <w:tc>
          <w:tcPr>
            <w:tcW w:w="3825" w:type="dxa"/>
            <w:tcBorders>
              <w:top w:val="single" w:sz="4" w:space="0" w:color="auto"/>
              <w:left w:val="single" w:sz="4" w:space="0" w:color="auto"/>
              <w:bottom w:val="single" w:sz="4" w:space="0" w:color="auto"/>
              <w:right w:val="single" w:sz="4" w:space="0" w:color="auto"/>
            </w:tcBorders>
            <w:hideMark/>
          </w:tcPr>
          <w:p w14:paraId="16EEE63A" w14:textId="77777777" w:rsidR="00422AC8" w:rsidRPr="00F511A5" w:rsidRDefault="00422AC8" w:rsidP="00AD62B5">
            <w:pPr>
              <w:pStyle w:val="TAL"/>
            </w:pPr>
            <w:r w:rsidRPr="00F511A5">
              <w:t>Steps 3 to 8 of the NR RRC_CONNECTED procedure in TS 38.508-1 [4] Table 4.5.4.2-3 are executed to successfully complete the service request procedure.</w:t>
            </w:r>
          </w:p>
        </w:tc>
        <w:tc>
          <w:tcPr>
            <w:tcW w:w="708" w:type="dxa"/>
            <w:tcBorders>
              <w:top w:val="single" w:sz="4" w:space="0" w:color="auto"/>
              <w:left w:val="single" w:sz="4" w:space="0" w:color="auto"/>
              <w:bottom w:val="single" w:sz="4" w:space="0" w:color="auto"/>
              <w:right w:val="single" w:sz="4" w:space="0" w:color="auto"/>
            </w:tcBorders>
            <w:hideMark/>
          </w:tcPr>
          <w:p w14:paraId="6602ED26" w14:textId="77777777" w:rsidR="00422AC8" w:rsidRPr="00F511A5" w:rsidRDefault="00422AC8" w:rsidP="00AD62B5">
            <w:pPr>
              <w:pStyle w:val="TAC"/>
              <w:rPr>
                <w:lang w:eastAsia="zh-CN"/>
              </w:rPr>
            </w:pPr>
            <w:r w:rsidRPr="00F511A5">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1950BFD8"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hideMark/>
          </w:tcPr>
          <w:p w14:paraId="49DC90AB" w14:textId="77777777" w:rsidR="00422AC8" w:rsidRPr="00F511A5" w:rsidRDefault="00422AC8" w:rsidP="00AD62B5">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hideMark/>
          </w:tcPr>
          <w:p w14:paraId="2DA6C9BD" w14:textId="77777777" w:rsidR="00422AC8" w:rsidRPr="00F511A5" w:rsidRDefault="00422AC8" w:rsidP="00AD62B5">
            <w:pPr>
              <w:pStyle w:val="TAC"/>
            </w:pPr>
            <w:r w:rsidRPr="00F511A5">
              <w:t>-</w:t>
            </w:r>
          </w:p>
        </w:tc>
      </w:tr>
      <w:tr w:rsidR="00422AC8" w:rsidRPr="00F511A5" w14:paraId="1E63AB02" w14:textId="77777777" w:rsidTr="00AD62B5">
        <w:tc>
          <w:tcPr>
            <w:tcW w:w="675" w:type="dxa"/>
            <w:tcBorders>
              <w:top w:val="single" w:sz="4" w:space="0" w:color="auto"/>
              <w:left w:val="single" w:sz="4" w:space="0" w:color="auto"/>
              <w:bottom w:val="single" w:sz="4" w:space="0" w:color="auto"/>
              <w:right w:val="single" w:sz="4" w:space="0" w:color="auto"/>
            </w:tcBorders>
          </w:tcPr>
          <w:p w14:paraId="029A7F5B" w14:textId="77777777" w:rsidR="00422AC8" w:rsidRPr="00F511A5" w:rsidRDefault="00422AC8" w:rsidP="00AD62B5">
            <w:pPr>
              <w:pStyle w:val="TAC"/>
              <w:rPr>
                <w:lang w:eastAsia="zh-TW"/>
              </w:rPr>
            </w:pPr>
            <w:r w:rsidRPr="00F511A5">
              <w:rPr>
                <w:lang w:eastAsia="zh-TW"/>
              </w:rPr>
              <w:t>9A</w:t>
            </w:r>
          </w:p>
        </w:tc>
        <w:tc>
          <w:tcPr>
            <w:tcW w:w="3825" w:type="dxa"/>
            <w:tcBorders>
              <w:top w:val="single" w:sz="4" w:space="0" w:color="auto"/>
              <w:left w:val="single" w:sz="4" w:space="0" w:color="auto"/>
              <w:bottom w:val="single" w:sz="4" w:space="0" w:color="auto"/>
              <w:right w:val="single" w:sz="4" w:space="0" w:color="auto"/>
            </w:tcBorders>
          </w:tcPr>
          <w:p w14:paraId="7C146CF1" w14:textId="77777777" w:rsidR="00422AC8" w:rsidRPr="00F511A5" w:rsidRDefault="00422AC8" w:rsidP="00AD62B5">
            <w:pPr>
              <w:pStyle w:val="TAL"/>
            </w:pPr>
            <w:r w:rsidRPr="00F511A5">
              <w:t>Set the power levels according to “T0” as per Table 11.1.4.3.1-1/2.</w:t>
            </w:r>
          </w:p>
        </w:tc>
        <w:tc>
          <w:tcPr>
            <w:tcW w:w="708" w:type="dxa"/>
            <w:tcBorders>
              <w:top w:val="single" w:sz="4" w:space="0" w:color="auto"/>
              <w:left w:val="single" w:sz="4" w:space="0" w:color="auto"/>
              <w:bottom w:val="single" w:sz="4" w:space="0" w:color="auto"/>
              <w:right w:val="single" w:sz="4" w:space="0" w:color="auto"/>
            </w:tcBorders>
          </w:tcPr>
          <w:p w14:paraId="36A4642C" w14:textId="77777777" w:rsidR="00422AC8" w:rsidRPr="00F511A5" w:rsidRDefault="00422AC8" w:rsidP="00AD62B5">
            <w:pPr>
              <w:pStyle w:val="TAC"/>
              <w:rPr>
                <w:lang w:eastAsia="zh-CN"/>
              </w:rPr>
            </w:pPr>
            <w:r w:rsidRPr="00F511A5">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5BA3B7E3"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tcPr>
          <w:p w14:paraId="32D25961" w14:textId="77777777" w:rsidR="00422AC8" w:rsidRPr="00F511A5" w:rsidRDefault="00422AC8" w:rsidP="00AD62B5">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tcPr>
          <w:p w14:paraId="4ABBB6E1" w14:textId="77777777" w:rsidR="00422AC8" w:rsidRPr="00F511A5" w:rsidRDefault="00422AC8" w:rsidP="00AD62B5">
            <w:pPr>
              <w:pStyle w:val="TAC"/>
            </w:pPr>
            <w:r w:rsidRPr="00F511A5">
              <w:t>-</w:t>
            </w:r>
          </w:p>
        </w:tc>
      </w:tr>
      <w:tr w:rsidR="00422AC8" w:rsidRPr="00F511A5" w14:paraId="36900C3D" w14:textId="77777777" w:rsidTr="00AD62B5">
        <w:tc>
          <w:tcPr>
            <w:tcW w:w="675" w:type="dxa"/>
            <w:tcBorders>
              <w:top w:val="single" w:sz="4" w:space="0" w:color="auto"/>
              <w:left w:val="single" w:sz="4" w:space="0" w:color="auto"/>
              <w:bottom w:val="single" w:sz="4" w:space="0" w:color="auto"/>
              <w:right w:val="single" w:sz="4" w:space="0" w:color="auto"/>
            </w:tcBorders>
          </w:tcPr>
          <w:p w14:paraId="70A43A53" w14:textId="77777777" w:rsidR="00422AC8" w:rsidRPr="00F511A5" w:rsidRDefault="00422AC8" w:rsidP="00AD62B5">
            <w:pPr>
              <w:pStyle w:val="TAC"/>
            </w:pPr>
            <w:r w:rsidRPr="00F511A5">
              <w:rPr>
                <w:lang w:eastAsia="zh-TW"/>
              </w:rPr>
              <w:t>10a1</w:t>
            </w:r>
          </w:p>
        </w:tc>
        <w:tc>
          <w:tcPr>
            <w:tcW w:w="3825" w:type="dxa"/>
            <w:tcBorders>
              <w:top w:val="single" w:sz="4" w:space="0" w:color="auto"/>
              <w:left w:val="single" w:sz="4" w:space="0" w:color="auto"/>
              <w:bottom w:val="single" w:sz="4" w:space="0" w:color="auto"/>
              <w:right w:val="single" w:sz="4" w:space="0" w:color="auto"/>
            </w:tcBorders>
          </w:tcPr>
          <w:p w14:paraId="675E70BF" w14:textId="77777777" w:rsidR="00422AC8" w:rsidRPr="00F511A5" w:rsidRDefault="00422AC8" w:rsidP="00AD62B5">
            <w:pPr>
              <w:pStyle w:val="TAL"/>
            </w:pPr>
            <w:r w:rsidRPr="00F511A5">
              <w:t>Void</w:t>
            </w:r>
          </w:p>
        </w:tc>
        <w:tc>
          <w:tcPr>
            <w:tcW w:w="708" w:type="dxa"/>
            <w:tcBorders>
              <w:top w:val="single" w:sz="4" w:space="0" w:color="auto"/>
              <w:left w:val="single" w:sz="4" w:space="0" w:color="auto"/>
              <w:bottom w:val="single" w:sz="4" w:space="0" w:color="auto"/>
              <w:right w:val="single" w:sz="4" w:space="0" w:color="auto"/>
            </w:tcBorders>
          </w:tcPr>
          <w:p w14:paraId="2D182D20" w14:textId="77777777" w:rsidR="00422AC8" w:rsidRPr="00F511A5" w:rsidRDefault="00422AC8" w:rsidP="00AD62B5">
            <w:pPr>
              <w:pStyle w:val="TAC"/>
            </w:pPr>
            <w:r w:rsidRPr="00F511A5">
              <w:t>-</w:t>
            </w:r>
          </w:p>
        </w:tc>
        <w:tc>
          <w:tcPr>
            <w:tcW w:w="2975" w:type="dxa"/>
            <w:tcBorders>
              <w:top w:val="single" w:sz="4" w:space="0" w:color="auto"/>
              <w:left w:val="single" w:sz="4" w:space="0" w:color="auto"/>
              <w:bottom w:val="single" w:sz="4" w:space="0" w:color="auto"/>
              <w:right w:val="single" w:sz="4" w:space="0" w:color="auto"/>
            </w:tcBorders>
          </w:tcPr>
          <w:p w14:paraId="1387E105"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tcPr>
          <w:p w14:paraId="5ED03FBA" w14:textId="77777777" w:rsidR="00422AC8" w:rsidRPr="00F511A5" w:rsidRDefault="00422AC8" w:rsidP="00AD62B5">
            <w:pPr>
              <w:pStyle w:val="TAC"/>
            </w:pPr>
            <w:r w:rsidRPr="00F511A5">
              <w:rPr>
                <w:lang w:eastAsia="zh-TW"/>
              </w:rPr>
              <w:t>-</w:t>
            </w:r>
          </w:p>
        </w:tc>
        <w:tc>
          <w:tcPr>
            <w:tcW w:w="850" w:type="dxa"/>
            <w:tcBorders>
              <w:top w:val="single" w:sz="4" w:space="0" w:color="auto"/>
              <w:left w:val="single" w:sz="4" w:space="0" w:color="auto"/>
              <w:bottom w:val="single" w:sz="4" w:space="0" w:color="auto"/>
              <w:right w:val="single" w:sz="4" w:space="0" w:color="auto"/>
            </w:tcBorders>
          </w:tcPr>
          <w:p w14:paraId="7629A446" w14:textId="77777777" w:rsidR="00422AC8" w:rsidRPr="00F511A5" w:rsidRDefault="00422AC8" w:rsidP="00AD62B5">
            <w:pPr>
              <w:pStyle w:val="TAC"/>
            </w:pPr>
            <w:r w:rsidRPr="00F511A5">
              <w:rPr>
                <w:lang w:eastAsia="zh-TW"/>
              </w:rPr>
              <w:t>-</w:t>
            </w:r>
          </w:p>
        </w:tc>
      </w:tr>
      <w:tr w:rsidR="00422AC8" w:rsidRPr="00F511A5" w14:paraId="6AE19B54" w14:textId="77777777" w:rsidTr="00AD62B5">
        <w:tc>
          <w:tcPr>
            <w:tcW w:w="675" w:type="dxa"/>
            <w:tcBorders>
              <w:top w:val="single" w:sz="4" w:space="0" w:color="auto"/>
              <w:left w:val="single" w:sz="4" w:space="0" w:color="auto"/>
              <w:bottom w:val="single" w:sz="4" w:space="0" w:color="auto"/>
              <w:right w:val="single" w:sz="4" w:space="0" w:color="auto"/>
            </w:tcBorders>
            <w:hideMark/>
          </w:tcPr>
          <w:p w14:paraId="4F324EE9" w14:textId="77777777" w:rsidR="00422AC8" w:rsidRPr="00F511A5" w:rsidRDefault="00422AC8" w:rsidP="00AD62B5">
            <w:pPr>
              <w:pStyle w:val="TAC"/>
              <w:rPr>
                <w:lang w:eastAsia="zh-TW"/>
              </w:rPr>
            </w:pPr>
            <w:r w:rsidRPr="00F511A5">
              <w:t>11</w:t>
            </w:r>
          </w:p>
        </w:tc>
        <w:tc>
          <w:tcPr>
            <w:tcW w:w="3825" w:type="dxa"/>
            <w:tcBorders>
              <w:top w:val="single" w:sz="4" w:space="0" w:color="auto"/>
              <w:left w:val="single" w:sz="4" w:space="0" w:color="auto"/>
              <w:bottom w:val="single" w:sz="4" w:space="0" w:color="auto"/>
              <w:right w:val="single" w:sz="4" w:space="0" w:color="auto"/>
            </w:tcBorders>
            <w:hideMark/>
          </w:tcPr>
          <w:p w14:paraId="580A16D0" w14:textId="77777777" w:rsidR="00422AC8" w:rsidRPr="00F511A5" w:rsidRDefault="00422AC8" w:rsidP="00AD62B5">
            <w:pPr>
              <w:pStyle w:val="TAL"/>
            </w:pPr>
            <w:r w:rsidRPr="00F511A5">
              <w:t>Make the UE attempt an IMS speech call.</w:t>
            </w:r>
          </w:p>
        </w:tc>
        <w:tc>
          <w:tcPr>
            <w:tcW w:w="708" w:type="dxa"/>
            <w:tcBorders>
              <w:top w:val="single" w:sz="4" w:space="0" w:color="auto"/>
              <w:left w:val="single" w:sz="4" w:space="0" w:color="auto"/>
              <w:bottom w:val="single" w:sz="4" w:space="0" w:color="auto"/>
              <w:right w:val="single" w:sz="4" w:space="0" w:color="auto"/>
            </w:tcBorders>
            <w:hideMark/>
          </w:tcPr>
          <w:p w14:paraId="1619FF0F" w14:textId="77777777" w:rsidR="00422AC8" w:rsidRPr="00F511A5" w:rsidRDefault="00422AC8" w:rsidP="00AD62B5">
            <w:pPr>
              <w:pStyle w:val="TAC"/>
            </w:pPr>
            <w:r w:rsidRPr="00F511A5">
              <w:t>-</w:t>
            </w:r>
          </w:p>
        </w:tc>
        <w:tc>
          <w:tcPr>
            <w:tcW w:w="2975" w:type="dxa"/>
            <w:tcBorders>
              <w:top w:val="single" w:sz="4" w:space="0" w:color="auto"/>
              <w:left w:val="single" w:sz="4" w:space="0" w:color="auto"/>
              <w:bottom w:val="single" w:sz="4" w:space="0" w:color="auto"/>
              <w:right w:val="single" w:sz="4" w:space="0" w:color="auto"/>
            </w:tcBorders>
            <w:hideMark/>
          </w:tcPr>
          <w:p w14:paraId="7E5A9F96"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hideMark/>
          </w:tcPr>
          <w:p w14:paraId="75A94615" w14:textId="77777777" w:rsidR="00422AC8" w:rsidRPr="00F511A5" w:rsidRDefault="00422AC8" w:rsidP="00AD62B5">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hideMark/>
          </w:tcPr>
          <w:p w14:paraId="79F298EC" w14:textId="77777777" w:rsidR="00422AC8" w:rsidRPr="00F511A5" w:rsidRDefault="00422AC8" w:rsidP="00AD62B5">
            <w:pPr>
              <w:pStyle w:val="TAC"/>
            </w:pPr>
            <w:r w:rsidRPr="00F511A5">
              <w:t>-</w:t>
            </w:r>
          </w:p>
        </w:tc>
      </w:tr>
      <w:tr w:rsidR="00422AC8" w:rsidRPr="00F511A5" w14:paraId="0A3B06FE" w14:textId="77777777" w:rsidTr="00AD62B5">
        <w:tc>
          <w:tcPr>
            <w:tcW w:w="675" w:type="dxa"/>
            <w:tcBorders>
              <w:top w:val="single" w:sz="4" w:space="0" w:color="auto"/>
              <w:left w:val="single" w:sz="4" w:space="0" w:color="auto"/>
              <w:bottom w:val="single" w:sz="4" w:space="0" w:color="auto"/>
              <w:right w:val="single" w:sz="4" w:space="0" w:color="auto"/>
            </w:tcBorders>
            <w:hideMark/>
          </w:tcPr>
          <w:p w14:paraId="6C10E09F" w14:textId="77777777" w:rsidR="00422AC8" w:rsidRPr="00F511A5" w:rsidRDefault="00422AC8" w:rsidP="00AD62B5">
            <w:pPr>
              <w:pStyle w:val="TAC"/>
              <w:rPr>
                <w:lang w:eastAsia="zh-TW"/>
              </w:rPr>
            </w:pPr>
            <w:r w:rsidRPr="00F511A5">
              <w:t>12-16</w:t>
            </w:r>
          </w:p>
        </w:tc>
        <w:tc>
          <w:tcPr>
            <w:tcW w:w="3825" w:type="dxa"/>
            <w:tcBorders>
              <w:top w:val="single" w:sz="4" w:space="0" w:color="auto"/>
              <w:left w:val="single" w:sz="4" w:space="0" w:color="auto"/>
              <w:bottom w:val="single" w:sz="4" w:space="0" w:color="auto"/>
              <w:right w:val="single" w:sz="4" w:space="0" w:color="auto"/>
            </w:tcBorders>
            <w:hideMark/>
          </w:tcPr>
          <w:p w14:paraId="5E861E62" w14:textId="77777777" w:rsidR="00422AC8" w:rsidRPr="00F511A5" w:rsidRDefault="00422AC8" w:rsidP="00AD62B5">
            <w:pPr>
              <w:pStyle w:val="TAL"/>
            </w:pPr>
            <w:r w:rsidRPr="00F511A5">
              <w:t>Steps 1-5 of generic procedure “EPS Fallback for Voice Call / steps before fallback / 5GS” as defined in Appendix A.9.1 of TS 34.229-5 [41] take place.</w:t>
            </w:r>
          </w:p>
        </w:tc>
        <w:tc>
          <w:tcPr>
            <w:tcW w:w="708" w:type="dxa"/>
            <w:tcBorders>
              <w:top w:val="single" w:sz="4" w:space="0" w:color="auto"/>
              <w:left w:val="single" w:sz="4" w:space="0" w:color="auto"/>
              <w:bottom w:val="single" w:sz="4" w:space="0" w:color="auto"/>
              <w:right w:val="single" w:sz="4" w:space="0" w:color="auto"/>
            </w:tcBorders>
            <w:hideMark/>
          </w:tcPr>
          <w:p w14:paraId="5A4881B9" w14:textId="77777777" w:rsidR="00422AC8" w:rsidRPr="00F511A5" w:rsidRDefault="00422AC8" w:rsidP="00AD62B5">
            <w:pPr>
              <w:pStyle w:val="TAC"/>
            </w:pPr>
            <w:r w:rsidRPr="00F511A5">
              <w:t>-</w:t>
            </w:r>
          </w:p>
        </w:tc>
        <w:tc>
          <w:tcPr>
            <w:tcW w:w="2975" w:type="dxa"/>
            <w:tcBorders>
              <w:top w:val="single" w:sz="4" w:space="0" w:color="auto"/>
              <w:left w:val="single" w:sz="4" w:space="0" w:color="auto"/>
              <w:bottom w:val="single" w:sz="4" w:space="0" w:color="auto"/>
              <w:right w:val="single" w:sz="4" w:space="0" w:color="auto"/>
            </w:tcBorders>
            <w:hideMark/>
          </w:tcPr>
          <w:p w14:paraId="2AA5742B"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hideMark/>
          </w:tcPr>
          <w:p w14:paraId="286666EC" w14:textId="77777777" w:rsidR="00422AC8" w:rsidRPr="00F511A5" w:rsidRDefault="00422AC8" w:rsidP="00AD62B5">
            <w:pPr>
              <w:pStyle w:val="TAC"/>
              <w:rPr>
                <w:lang w:eastAsia="zh-CN"/>
              </w:rPr>
            </w:pPr>
            <w:r w:rsidRPr="00F511A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B872247" w14:textId="77777777" w:rsidR="00422AC8" w:rsidRPr="00F511A5" w:rsidRDefault="00422AC8" w:rsidP="00AD62B5">
            <w:pPr>
              <w:pStyle w:val="TAC"/>
            </w:pPr>
            <w:r w:rsidRPr="00F511A5">
              <w:t>-</w:t>
            </w:r>
          </w:p>
        </w:tc>
      </w:tr>
      <w:tr w:rsidR="00422AC8" w:rsidRPr="00F511A5" w14:paraId="6619631F" w14:textId="77777777" w:rsidTr="00AD62B5">
        <w:tc>
          <w:tcPr>
            <w:tcW w:w="675" w:type="dxa"/>
            <w:tcBorders>
              <w:top w:val="single" w:sz="4" w:space="0" w:color="auto"/>
              <w:left w:val="single" w:sz="4" w:space="0" w:color="auto"/>
              <w:bottom w:val="single" w:sz="4" w:space="0" w:color="auto"/>
              <w:right w:val="single" w:sz="4" w:space="0" w:color="auto"/>
            </w:tcBorders>
            <w:hideMark/>
          </w:tcPr>
          <w:p w14:paraId="1587E1DE" w14:textId="77777777" w:rsidR="00422AC8" w:rsidRPr="00F511A5" w:rsidRDefault="00422AC8" w:rsidP="00AD62B5">
            <w:pPr>
              <w:pStyle w:val="TAC"/>
              <w:rPr>
                <w:lang w:eastAsia="zh-TW"/>
              </w:rPr>
            </w:pPr>
            <w:r w:rsidRPr="00F511A5">
              <w:rPr>
                <w:lang w:eastAsia="zh-TW"/>
              </w:rPr>
              <w:t>17</w:t>
            </w:r>
          </w:p>
        </w:tc>
        <w:tc>
          <w:tcPr>
            <w:tcW w:w="3825" w:type="dxa"/>
            <w:tcBorders>
              <w:top w:val="single" w:sz="4" w:space="0" w:color="auto"/>
              <w:left w:val="single" w:sz="4" w:space="0" w:color="auto"/>
              <w:bottom w:val="single" w:sz="4" w:space="0" w:color="auto"/>
              <w:right w:val="single" w:sz="4" w:space="0" w:color="auto"/>
            </w:tcBorders>
            <w:hideMark/>
          </w:tcPr>
          <w:p w14:paraId="18F0BFD7" w14:textId="77777777" w:rsidR="00422AC8" w:rsidRPr="00F511A5" w:rsidRDefault="00422AC8" w:rsidP="00AD62B5">
            <w:pPr>
              <w:pStyle w:val="TAL"/>
              <w:rPr>
                <w:kern w:val="2"/>
              </w:rPr>
            </w:pPr>
            <w:r w:rsidRPr="00F511A5">
              <w:t xml:space="preserve">The SS transmits an </w:t>
            </w:r>
            <w:r w:rsidRPr="00F511A5">
              <w:rPr>
                <w:i/>
              </w:rPr>
              <w:t>RRCRelease</w:t>
            </w:r>
            <w:r w:rsidRPr="00F511A5">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66FC6BCD" w14:textId="77777777" w:rsidR="00422AC8" w:rsidRPr="00F511A5" w:rsidRDefault="00422AC8" w:rsidP="00AD62B5">
            <w:pPr>
              <w:pStyle w:val="TAC"/>
            </w:pPr>
            <w:r w:rsidRPr="00F511A5">
              <w:t>&lt;--</w:t>
            </w:r>
          </w:p>
        </w:tc>
        <w:tc>
          <w:tcPr>
            <w:tcW w:w="2975" w:type="dxa"/>
            <w:tcBorders>
              <w:top w:val="single" w:sz="4" w:space="0" w:color="auto"/>
              <w:left w:val="single" w:sz="4" w:space="0" w:color="auto"/>
              <w:bottom w:val="single" w:sz="4" w:space="0" w:color="auto"/>
              <w:right w:val="single" w:sz="4" w:space="0" w:color="auto"/>
            </w:tcBorders>
            <w:hideMark/>
          </w:tcPr>
          <w:p w14:paraId="7CC0895C" w14:textId="77777777" w:rsidR="00422AC8" w:rsidRPr="00F511A5" w:rsidRDefault="00422AC8" w:rsidP="00AD62B5">
            <w:pPr>
              <w:pStyle w:val="TAL"/>
              <w:rPr>
                <w:kern w:val="2"/>
              </w:rPr>
            </w:pPr>
            <w:r w:rsidRPr="00F511A5">
              <w:rPr>
                <w:lang w:eastAsia="zh-TW"/>
              </w:rPr>
              <w:t xml:space="preserve">NR </w:t>
            </w:r>
            <w:proofErr w:type="spellStart"/>
            <w:r w:rsidRPr="00F511A5">
              <w:rPr>
                <w:lang w:eastAsia="zh-TW"/>
              </w:rPr>
              <w:t>RRC:</w:t>
            </w:r>
            <w:r w:rsidRPr="00F511A5">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162923A" w14:textId="77777777" w:rsidR="00422AC8" w:rsidRPr="00F511A5" w:rsidRDefault="00422AC8" w:rsidP="00AD62B5">
            <w:pPr>
              <w:pStyle w:val="TAC"/>
              <w:rPr>
                <w:lang w:eastAsia="zh-CN"/>
              </w:rPr>
            </w:pPr>
            <w:r w:rsidRPr="00F511A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D905BAA" w14:textId="77777777" w:rsidR="00422AC8" w:rsidRPr="00F511A5" w:rsidRDefault="00422AC8" w:rsidP="00AD62B5">
            <w:pPr>
              <w:pStyle w:val="TAC"/>
            </w:pPr>
            <w:r w:rsidRPr="00F511A5">
              <w:t>-</w:t>
            </w:r>
          </w:p>
        </w:tc>
      </w:tr>
      <w:tr w:rsidR="00422AC8" w:rsidRPr="00F511A5" w14:paraId="0067E46C" w14:textId="77777777" w:rsidTr="00AD62B5">
        <w:tc>
          <w:tcPr>
            <w:tcW w:w="675" w:type="dxa"/>
            <w:tcBorders>
              <w:top w:val="single" w:sz="4" w:space="0" w:color="auto"/>
              <w:left w:val="single" w:sz="4" w:space="0" w:color="auto"/>
              <w:bottom w:val="single" w:sz="4" w:space="0" w:color="auto"/>
              <w:right w:val="single" w:sz="4" w:space="0" w:color="auto"/>
            </w:tcBorders>
            <w:hideMark/>
          </w:tcPr>
          <w:p w14:paraId="76FC83CF" w14:textId="77777777" w:rsidR="00422AC8" w:rsidRPr="00F511A5" w:rsidRDefault="00422AC8" w:rsidP="00AD62B5">
            <w:pPr>
              <w:pStyle w:val="TAC"/>
            </w:pPr>
            <w:r w:rsidRPr="00F511A5">
              <w:t>-</w:t>
            </w:r>
          </w:p>
        </w:tc>
        <w:tc>
          <w:tcPr>
            <w:tcW w:w="3825" w:type="dxa"/>
            <w:tcBorders>
              <w:top w:val="single" w:sz="4" w:space="0" w:color="auto"/>
              <w:left w:val="single" w:sz="4" w:space="0" w:color="auto"/>
              <w:bottom w:val="single" w:sz="4" w:space="0" w:color="auto"/>
              <w:right w:val="single" w:sz="4" w:space="0" w:color="auto"/>
            </w:tcBorders>
            <w:hideMark/>
          </w:tcPr>
          <w:p w14:paraId="50599D73" w14:textId="77777777" w:rsidR="00422AC8" w:rsidRPr="00F511A5" w:rsidRDefault="00422AC8" w:rsidP="00AD62B5">
            <w:pPr>
              <w:pStyle w:val="TAL"/>
            </w:pPr>
            <w:r w:rsidRPr="00F511A5">
              <w:t xml:space="preserve">The following messages are to be observed on E-UTRA Cell </w:t>
            </w:r>
            <w:r w:rsidRPr="00F511A5">
              <w:rPr>
                <w:lang w:eastAsia="zh-TW"/>
              </w:rPr>
              <w:t>1</w:t>
            </w:r>
            <w:r w:rsidRPr="00F511A5">
              <w:t xml:space="preserve"> unless explicitly stated otherwise.</w:t>
            </w:r>
          </w:p>
        </w:tc>
        <w:tc>
          <w:tcPr>
            <w:tcW w:w="708" w:type="dxa"/>
            <w:tcBorders>
              <w:top w:val="single" w:sz="4" w:space="0" w:color="auto"/>
              <w:left w:val="single" w:sz="4" w:space="0" w:color="auto"/>
              <w:bottom w:val="single" w:sz="4" w:space="0" w:color="auto"/>
              <w:right w:val="single" w:sz="4" w:space="0" w:color="auto"/>
            </w:tcBorders>
            <w:hideMark/>
          </w:tcPr>
          <w:p w14:paraId="18FA2B5B" w14:textId="77777777" w:rsidR="00422AC8" w:rsidRPr="00F511A5" w:rsidRDefault="00422AC8" w:rsidP="00AD62B5">
            <w:pPr>
              <w:pStyle w:val="TAC"/>
            </w:pPr>
            <w:r w:rsidRPr="00F511A5">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505E0F16"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hideMark/>
          </w:tcPr>
          <w:p w14:paraId="43758E57" w14:textId="77777777" w:rsidR="00422AC8" w:rsidRPr="00F511A5" w:rsidRDefault="00422AC8" w:rsidP="00AD62B5">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hideMark/>
          </w:tcPr>
          <w:p w14:paraId="0FE28729" w14:textId="77777777" w:rsidR="00422AC8" w:rsidRPr="00F511A5" w:rsidRDefault="00422AC8" w:rsidP="00AD62B5">
            <w:pPr>
              <w:pStyle w:val="TAC"/>
            </w:pPr>
            <w:r w:rsidRPr="00F511A5">
              <w:t>-</w:t>
            </w:r>
          </w:p>
        </w:tc>
      </w:tr>
      <w:tr w:rsidR="00422AC8" w:rsidRPr="00F511A5" w14:paraId="6B9D20F8" w14:textId="77777777" w:rsidTr="00AD62B5">
        <w:tc>
          <w:tcPr>
            <w:tcW w:w="675" w:type="dxa"/>
            <w:tcBorders>
              <w:top w:val="single" w:sz="4" w:space="0" w:color="auto"/>
              <w:left w:val="single" w:sz="4" w:space="0" w:color="auto"/>
              <w:bottom w:val="single" w:sz="4" w:space="0" w:color="auto"/>
              <w:right w:val="single" w:sz="4" w:space="0" w:color="auto"/>
            </w:tcBorders>
            <w:hideMark/>
          </w:tcPr>
          <w:p w14:paraId="2CB2C360" w14:textId="77777777" w:rsidR="00422AC8" w:rsidRPr="00F511A5" w:rsidRDefault="00422AC8" w:rsidP="00AD62B5">
            <w:pPr>
              <w:pStyle w:val="TAC"/>
              <w:rPr>
                <w:lang w:eastAsia="zh-TW"/>
              </w:rPr>
            </w:pPr>
            <w:r w:rsidRPr="00F511A5">
              <w:rPr>
                <w:lang w:eastAsia="zh-CN"/>
              </w:rPr>
              <w:t>18</w:t>
            </w:r>
          </w:p>
        </w:tc>
        <w:tc>
          <w:tcPr>
            <w:tcW w:w="3825" w:type="dxa"/>
            <w:tcBorders>
              <w:top w:val="single" w:sz="4" w:space="0" w:color="auto"/>
              <w:left w:val="single" w:sz="4" w:space="0" w:color="auto"/>
              <w:bottom w:val="single" w:sz="4" w:space="0" w:color="auto"/>
              <w:right w:val="single" w:sz="4" w:space="0" w:color="auto"/>
            </w:tcBorders>
            <w:hideMark/>
          </w:tcPr>
          <w:p w14:paraId="60FDFFEF" w14:textId="77777777" w:rsidR="00422AC8" w:rsidRPr="00F511A5" w:rsidRDefault="00422AC8" w:rsidP="00AD62B5">
            <w:pPr>
              <w:pStyle w:val="TAL"/>
            </w:pPr>
            <w:r w:rsidRPr="00F511A5">
              <w:t>Generic test procedure in TS 38.508-1 [4] Table 4.9.7.2.2-1 Steps 1-6 is performed without '</w:t>
            </w:r>
            <w:r w:rsidRPr="00F511A5">
              <w:rPr>
                <w:i/>
              </w:rPr>
              <w:t>connected without release</w:t>
            </w:r>
            <w:r w:rsidRPr="00F511A5">
              <w:t>' on E-UTRAN cell upon mobility from NR.</w:t>
            </w:r>
          </w:p>
        </w:tc>
        <w:tc>
          <w:tcPr>
            <w:tcW w:w="708" w:type="dxa"/>
            <w:tcBorders>
              <w:top w:val="single" w:sz="4" w:space="0" w:color="auto"/>
              <w:left w:val="single" w:sz="4" w:space="0" w:color="auto"/>
              <w:bottom w:val="single" w:sz="4" w:space="0" w:color="auto"/>
              <w:right w:val="single" w:sz="4" w:space="0" w:color="auto"/>
            </w:tcBorders>
            <w:hideMark/>
          </w:tcPr>
          <w:p w14:paraId="0B5055AF" w14:textId="77777777" w:rsidR="00422AC8" w:rsidRPr="00F511A5" w:rsidRDefault="00422AC8" w:rsidP="00AD62B5">
            <w:pPr>
              <w:pStyle w:val="TAC"/>
            </w:pPr>
            <w:r w:rsidRPr="00F511A5">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23F3D698" w14:textId="77777777" w:rsidR="00422AC8" w:rsidRPr="00F511A5" w:rsidRDefault="00422AC8" w:rsidP="00AD62B5">
            <w:pPr>
              <w:pStyle w:val="TAL"/>
              <w:rPr>
                <w:lang w:eastAsia="zh-TW"/>
              </w:rPr>
            </w:pPr>
            <w:r w:rsidRPr="00F511A5">
              <w:t>-</w:t>
            </w:r>
          </w:p>
        </w:tc>
        <w:tc>
          <w:tcPr>
            <w:tcW w:w="567" w:type="dxa"/>
            <w:tcBorders>
              <w:top w:val="single" w:sz="4" w:space="0" w:color="auto"/>
              <w:left w:val="single" w:sz="4" w:space="0" w:color="auto"/>
              <w:bottom w:val="single" w:sz="4" w:space="0" w:color="auto"/>
              <w:right w:val="single" w:sz="4" w:space="0" w:color="auto"/>
            </w:tcBorders>
            <w:hideMark/>
          </w:tcPr>
          <w:p w14:paraId="5C7C4BA6" w14:textId="77777777" w:rsidR="00422AC8" w:rsidRPr="00F511A5" w:rsidRDefault="00422AC8" w:rsidP="00AD62B5">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hideMark/>
          </w:tcPr>
          <w:p w14:paraId="276F159E" w14:textId="77777777" w:rsidR="00422AC8" w:rsidRPr="00F511A5" w:rsidRDefault="00422AC8" w:rsidP="00AD62B5">
            <w:pPr>
              <w:pStyle w:val="TAC"/>
            </w:pPr>
            <w:r w:rsidRPr="00F511A5">
              <w:t>-</w:t>
            </w:r>
          </w:p>
        </w:tc>
      </w:tr>
      <w:tr w:rsidR="00422AC8" w:rsidRPr="00F511A5" w14:paraId="567B830D" w14:textId="77777777" w:rsidTr="00AD62B5">
        <w:tc>
          <w:tcPr>
            <w:tcW w:w="675" w:type="dxa"/>
            <w:tcBorders>
              <w:top w:val="single" w:sz="4" w:space="0" w:color="auto"/>
              <w:left w:val="single" w:sz="4" w:space="0" w:color="auto"/>
              <w:bottom w:val="single" w:sz="4" w:space="0" w:color="auto"/>
              <w:right w:val="single" w:sz="4" w:space="0" w:color="auto"/>
            </w:tcBorders>
          </w:tcPr>
          <w:p w14:paraId="0606AA61" w14:textId="77777777" w:rsidR="00422AC8" w:rsidRPr="00F511A5" w:rsidRDefault="00422AC8" w:rsidP="00AD62B5">
            <w:pPr>
              <w:pStyle w:val="TAC"/>
              <w:rPr>
                <w:lang w:eastAsia="zh-CN"/>
              </w:rPr>
            </w:pPr>
            <w:r w:rsidRPr="00F511A5">
              <w:t>18A-18D</w:t>
            </w:r>
          </w:p>
        </w:tc>
        <w:tc>
          <w:tcPr>
            <w:tcW w:w="3825" w:type="dxa"/>
            <w:tcBorders>
              <w:top w:val="single" w:sz="4" w:space="0" w:color="auto"/>
              <w:left w:val="single" w:sz="4" w:space="0" w:color="auto"/>
              <w:bottom w:val="single" w:sz="4" w:space="0" w:color="auto"/>
              <w:right w:val="single" w:sz="4" w:space="0" w:color="auto"/>
            </w:tcBorders>
          </w:tcPr>
          <w:p w14:paraId="48C30E73" w14:textId="77777777" w:rsidR="00422AC8" w:rsidRPr="00F511A5" w:rsidRDefault="00422AC8" w:rsidP="00AD62B5">
            <w:pPr>
              <w:pStyle w:val="TAL"/>
            </w:pPr>
            <w:r w:rsidRPr="00F511A5">
              <w:t>Generic Test Procedure as defined in Steps 5-8 of TS 36.508</w:t>
            </w:r>
            <w:del w:id="174" w:author="Daiwei Zhou (周代卫)" w:date="2022-10-28T16:16:00Z">
              <w:r w:rsidRPr="00F511A5" w:rsidDel="00B218E3">
                <w:delText>-1</w:delText>
              </w:r>
            </w:del>
            <w:r w:rsidRPr="00F511A5">
              <w:t xml:space="preserve"> [</w:t>
            </w:r>
            <w:ins w:id="175" w:author="Daiwei Zhou (周代卫)" w:date="2022-10-28T16:17:00Z">
              <w:r>
                <w:t>7</w:t>
              </w:r>
            </w:ins>
            <w:del w:id="176" w:author="Daiwei Zhou (周代卫)" w:date="2022-10-28T16:17:00Z">
              <w:r w:rsidRPr="00F511A5" w:rsidDel="00B218E3">
                <w:delText>4</w:delText>
              </w:r>
            </w:del>
            <w:r w:rsidRPr="00F511A5">
              <w:t>] Table 4.5A.6.3-1 is performed to establish radio bearer corresponding to IMS PDN.</w:t>
            </w:r>
          </w:p>
        </w:tc>
        <w:tc>
          <w:tcPr>
            <w:tcW w:w="708" w:type="dxa"/>
            <w:tcBorders>
              <w:top w:val="single" w:sz="4" w:space="0" w:color="auto"/>
              <w:left w:val="single" w:sz="4" w:space="0" w:color="auto"/>
              <w:bottom w:val="single" w:sz="4" w:space="0" w:color="auto"/>
              <w:right w:val="single" w:sz="4" w:space="0" w:color="auto"/>
            </w:tcBorders>
          </w:tcPr>
          <w:p w14:paraId="7E0E28FE" w14:textId="77777777" w:rsidR="00422AC8" w:rsidRPr="00F511A5" w:rsidRDefault="00422AC8" w:rsidP="00AD62B5">
            <w:pPr>
              <w:pStyle w:val="TAC"/>
              <w:rPr>
                <w:lang w:eastAsia="zh-CN"/>
              </w:rPr>
            </w:pPr>
            <w:r w:rsidRPr="00F511A5">
              <w:t>-</w:t>
            </w:r>
          </w:p>
        </w:tc>
        <w:tc>
          <w:tcPr>
            <w:tcW w:w="2975" w:type="dxa"/>
            <w:tcBorders>
              <w:top w:val="single" w:sz="4" w:space="0" w:color="auto"/>
              <w:left w:val="single" w:sz="4" w:space="0" w:color="auto"/>
              <w:bottom w:val="single" w:sz="4" w:space="0" w:color="auto"/>
              <w:right w:val="single" w:sz="4" w:space="0" w:color="auto"/>
            </w:tcBorders>
          </w:tcPr>
          <w:p w14:paraId="0047829A"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tcPr>
          <w:p w14:paraId="5269F7D4" w14:textId="77777777" w:rsidR="00422AC8" w:rsidRPr="00F511A5" w:rsidRDefault="00422AC8" w:rsidP="00AD62B5">
            <w:pPr>
              <w:pStyle w:val="TAC"/>
            </w:pPr>
            <w:r w:rsidRPr="00F511A5">
              <w:rPr>
                <w:rFonts w:eastAsia="MS Mincho"/>
              </w:rPr>
              <w:t>-</w:t>
            </w:r>
          </w:p>
        </w:tc>
        <w:tc>
          <w:tcPr>
            <w:tcW w:w="850" w:type="dxa"/>
            <w:tcBorders>
              <w:top w:val="single" w:sz="4" w:space="0" w:color="auto"/>
              <w:left w:val="single" w:sz="4" w:space="0" w:color="auto"/>
              <w:bottom w:val="single" w:sz="4" w:space="0" w:color="auto"/>
              <w:right w:val="single" w:sz="4" w:space="0" w:color="auto"/>
            </w:tcBorders>
          </w:tcPr>
          <w:p w14:paraId="46556E76" w14:textId="77777777" w:rsidR="00422AC8" w:rsidRPr="00F511A5" w:rsidRDefault="00422AC8" w:rsidP="00AD62B5">
            <w:pPr>
              <w:pStyle w:val="TAC"/>
            </w:pPr>
            <w:r w:rsidRPr="00F511A5">
              <w:rPr>
                <w:rFonts w:eastAsia="MS Mincho"/>
              </w:rPr>
              <w:t>-</w:t>
            </w:r>
          </w:p>
        </w:tc>
      </w:tr>
      <w:tr w:rsidR="00422AC8" w:rsidRPr="00F511A5" w14:paraId="32C68484" w14:textId="77777777" w:rsidTr="00AD62B5">
        <w:tc>
          <w:tcPr>
            <w:tcW w:w="675" w:type="dxa"/>
            <w:tcBorders>
              <w:top w:val="single" w:sz="4" w:space="0" w:color="auto"/>
              <w:left w:val="single" w:sz="4" w:space="0" w:color="auto"/>
              <w:bottom w:val="single" w:sz="4" w:space="0" w:color="auto"/>
              <w:right w:val="single" w:sz="4" w:space="0" w:color="auto"/>
            </w:tcBorders>
            <w:hideMark/>
          </w:tcPr>
          <w:p w14:paraId="5B5F6FEC" w14:textId="77777777" w:rsidR="00422AC8" w:rsidRPr="00F511A5" w:rsidRDefault="00422AC8" w:rsidP="00AD62B5">
            <w:pPr>
              <w:pStyle w:val="TAC"/>
              <w:rPr>
                <w:lang w:eastAsia="zh-CN"/>
              </w:rPr>
            </w:pPr>
            <w:r w:rsidRPr="00F511A5">
              <w:rPr>
                <w:lang w:eastAsia="zh-TW"/>
              </w:rPr>
              <w:t>19</w:t>
            </w:r>
          </w:p>
        </w:tc>
        <w:tc>
          <w:tcPr>
            <w:tcW w:w="3825" w:type="dxa"/>
            <w:tcBorders>
              <w:top w:val="single" w:sz="4" w:space="0" w:color="auto"/>
              <w:left w:val="single" w:sz="4" w:space="0" w:color="auto"/>
              <w:bottom w:val="single" w:sz="4" w:space="0" w:color="auto"/>
              <w:right w:val="single" w:sz="4" w:space="0" w:color="auto"/>
            </w:tcBorders>
            <w:hideMark/>
          </w:tcPr>
          <w:p w14:paraId="7755A7A4" w14:textId="77777777" w:rsidR="00422AC8" w:rsidRPr="00F511A5" w:rsidRDefault="00422AC8" w:rsidP="00AD62B5">
            <w:pPr>
              <w:pStyle w:val="TAL"/>
            </w:pPr>
            <w:r w:rsidRPr="00F511A5">
              <w:t>The SS configures a new RLC-UM data radio bearer with condition DRB (</w:t>
            </w:r>
            <w:r w:rsidRPr="00F511A5">
              <w:rPr>
                <w:lang w:eastAsia="zh-TW"/>
              </w:rPr>
              <w:t>0</w:t>
            </w:r>
            <w:r w:rsidRPr="00F511A5">
              <w:t>,</w:t>
            </w:r>
            <w:r w:rsidRPr="00F511A5">
              <w:rPr>
                <w:lang w:eastAsia="zh-TW"/>
              </w:rPr>
              <w:t>1</w:t>
            </w:r>
            <w:r w:rsidRPr="00F511A5">
              <w:t xml:space="preserve">), associated with the dedicated EPS bearer context. </w:t>
            </w:r>
            <w:proofErr w:type="spellStart"/>
            <w:r w:rsidRPr="00F511A5">
              <w:rPr>
                <w:i/>
                <w:iCs/>
              </w:rPr>
              <w:t>RRCConnectionReconfiguration</w:t>
            </w:r>
            <w:proofErr w:type="spellEnd"/>
            <w:r w:rsidRPr="00F511A5">
              <w:t xml:space="preserve"> message contains the ACTIVATE DEDICATED EPS BEARER CONTEXT REQUEST message. EPS bearer context #4 (QCI 1) according to TS 36.508 [7]</w:t>
            </w:r>
            <w:r w:rsidRPr="00F511A5">
              <w:rPr>
                <w:lang w:eastAsia="zh-TW"/>
              </w:rPr>
              <w:t xml:space="preserve"> </w:t>
            </w:r>
            <w:r w:rsidRPr="00F511A5">
              <w:t>Table 6.6.2-1: Reference dedicated EPS bearer contexts.</w:t>
            </w:r>
          </w:p>
          <w:p w14:paraId="2C0D48E6" w14:textId="77777777" w:rsidR="00422AC8" w:rsidRPr="00F511A5" w:rsidRDefault="00422AC8" w:rsidP="00AD62B5">
            <w:pPr>
              <w:pStyle w:val="TAL"/>
            </w:pPr>
            <w:r w:rsidRPr="00F511A5">
              <w:t>Reference dedicated EPS bearer contexts is to establish the dedicated EPS bearer context on IMS PDN.</w:t>
            </w:r>
          </w:p>
        </w:tc>
        <w:tc>
          <w:tcPr>
            <w:tcW w:w="708" w:type="dxa"/>
            <w:tcBorders>
              <w:top w:val="single" w:sz="4" w:space="0" w:color="auto"/>
              <w:left w:val="single" w:sz="4" w:space="0" w:color="auto"/>
              <w:bottom w:val="single" w:sz="4" w:space="0" w:color="auto"/>
              <w:right w:val="single" w:sz="4" w:space="0" w:color="auto"/>
            </w:tcBorders>
            <w:hideMark/>
          </w:tcPr>
          <w:p w14:paraId="14B25F06" w14:textId="77777777" w:rsidR="00422AC8" w:rsidRPr="00F511A5" w:rsidRDefault="00422AC8" w:rsidP="00AD62B5">
            <w:pPr>
              <w:pStyle w:val="TAC"/>
            </w:pPr>
            <w:r w:rsidRPr="00F511A5">
              <w:t>&lt;--</w:t>
            </w:r>
          </w:p>
        </w:tc>
        <w:tc>
          <w:tcPr>
            <w:tcW w:w="2975" w:type="dxa"/>
            <w:tcBorders>
              <w:top w:val="single" w:sz="4" w:space="0" w:color="auto"/>
              <w:left w:val="single" w:sz="4" w:space="0" w:color="auto"/>
              <w:bottom w:val="single" w:sz="4" w:space="0" w:color="auto"/>
              <w:right w:val="single" w:sz="4" w:space="0" w:color="auto"/>
            </w:tcBorders>
            <w:hideMark/>
          </w:tcPr>
          <w:p w14:paraId="19F416E3" w14:textId="77777777" w:rsidR="00422AC8" w:rsidRPr="00F511A5" w:rsidRDefault="00422AC8" w:rsidP="00AD62B5">
            <w:pPr>
              <w:pStyle w:val="TAL"/>
            </w:pPr>
            <w:r w:rsidRPr="00F511A5">
              <w:t xml:space="preserve">RRC: </w:t>
            </w:r>
            <w:proofErr w:type="spellStart"/>
            <w:r w:rsidRPr="00F511A5">
              <w:t>RRCConnectionReconfiguration</w:t>
            </w:r>
            <w:proofErr w:type="spellEnd"/>
          </w:p>
          <w:p w14:paraId="441ED4A9" w14:textId="77777777" w:rsidR="00422AC8" w:rsidRPr="00F511A5" w:rsidRDefault="00422AC8" w:rsidP="00AD62B5">
            <w:pPr>
              <w:pStyle w:val="TAL"/>
            </w:pPr>
            <w:r w:rsidRPr="00F511A5">
              <w:t>NAS: ACTIVATE DEDICATED EPS BEARER CONTEXT REQUEST</w:t>
            </w:r>
          </w:p>
        </w:tc>
        <w:tc>
          <w:tcPr>
            <w:tcW w:w="567" w:type="dxa"/>
            <w:tcBorders>
              <w:top w:val="single" w:sz="4" w:space="0" w:color="auto"/>
              <w:left w:val="single" w:sz="4" w:space="0" w:color="auto"/>
              <w:bottom w:val="single" w:sz="4" w:space="0" w:color="auto"/>
              <w:right w:val="single" w:sz="4" w:space="0" w:color="auto"/>
            </w:tcBorders>
            <w:hideMark/>
          </w:tcPr>
          <w:p w14:paraId="6DD13B32" w14:textId="77777777" w:rsidR="00422AC8" w:rsidRPr="00F511A5" w:rsidRDefault="00422AC8" w:rsidP="00AD62B5">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hideMark/>
          </w:tcPr>
          <w:p w14:paraId="0ED8EB46" w14:textId="77777777" w:rsidR="00422AC8" w:rsidRPr="00F511A5" w:rsidRDefault="00422AC8" w:rsidP="00AD62B5">
            <w:pPr>
              <w:pStyle w:val="TAC"/>
            </w:pPr>
            <w:r w:rsidRPr="00F511A5">
              <w:t>-</w:t>
            </w:r>
          </w:p>
        </w:tc>
      </w:tr>
      <w:tr w:rsidR="00422AC8" w:rsidRPr="00F511A5" w14:paraId="439A512A" w14:textId="77777777" w:rsidTr="00AD62B5">
        <w:tc>
          <w:tcPr>
            <w:tcW w:w="675" w:type="dxa"/>
            <w:tcBorders>
              <w:top w:val="single" w:sz="4" w:space="0" w:color="auto"/>
              <w:left w:val="single" w:sz="4" w:space="0" w:color="auto"/>
              <w:bottom w:val="single" w:sz="4" w:space="0" w:color="auto"/>
              <w:right w:val="single" w:sz="4" w:space="0" w:color="auto"/>
            </w:tcBorders>
          </w:tcPr>
          <w:p w14:paraId="04D69C9D" w14:textId="77777777" w:rsidR="00422AC8" w:rsidRPr="00F511A5" w:rsidRDefault="00422AC8" w:rsidP="00AD62B5">
            <w:pPr>
              <w:pStyle w:val="TAC"/>
              <w:rPr>
                <w:lang w:eastAsia="zh-TW"/>
              </w:rPr>
            </w:pPr>
            <w:r w:rsidRPr="00F511A5">
              <w:rPr>
                <w:lang w:eastAsia="zh-TW"/>
              </w:rPr>
              <w:t>-</w:t>
            </w:r>
          </w:p>
        </w:tc>
        <w:tc>
          <w:tcPr>
            <w:tcW w:w="3825" w:type="dxa"/>
            <w:tcBorders>
              <w:top w:val="single" w:sz="4" w:space="0" w:color="auto"/>
              <w:left w:val="single" w:sz="4" w:space="0" w:color="auto"/>
              <w:bottom w:val="single" w:sz="4" w:space="0" w:color="auto"/>
              <w:right w:val="single" w:sz="4" w:space="0" w:color="auto"/>
            </w:tcBorders>
            <w:hideMark/>
          </w:tcPr>
          <w:p w14:paraId="3842F2A6" w14:textId="77777777" w:rsidR="00422AC8" w:rsidRPr="00F511A5" w:rsidRDefault="00422AC8" w:rsidP="00AD62B5">
            <w:pPr>
              <w:pStyle w:val="TAL"/>
            </w:pPr>
            <w:r w:rsidRPr="00F511A5">
              <w:t>EXCEPTION: In parallel to the events described in steps 20-</w:t>
            </w:r>
            <w:r w:rsidRPr="00F511A5">
              <w:rPr>
                <w:lang w:eastAsia="zh-TW"/>
              </w:rPr>
              <w:t>22</w:t>
            </w:r>
            <w:r w:rsidRPr="00F511A5">
              <w:t xml:space="preserve"> below, the steps specified in table 11.1.</w:t>
            </w:r>
            <w:r w:rsidRPr="00F511A5">
              <w:rPr>
                <w:lang w:eastAsia="zh-TW"/>
              </w:rPr>
              <w:t>4</w:t>
            </w:r>
            <w:r w:rsidRPr="00F511A5">
              <w:t>.3.2-2 will take place.</w:t>
            </w:r>
          </w:p>
        </w:tc>
        <w:tc>
          <w:tcPr>
            <w:tcW w:w="708" w:type="dxa"/>
            <w:tcBorders>
              <w:top w:val="single" w:sz="4" w:space="0" w:color="auto"/>
              <w:left w:val="single" w:sz="4" w:space="0" w:color="auto"/>
              <w:bottom w:val="single" w:sz="4" w:space="0" w:color="auto"/>
              <w:right w:val="single" w:sz="4" w:space="0" w:color="auto"/>
            </w:tcBorders>
            <w:hideMark/>
          </w:tcPr>
          <w:p w14:paraId="7B63AC4F" w14:textId="77777777" w:rsidR="00422AC8" w:rsidRPr="00F511A5" w:rsidRDefault="00422AC8" w:rsidP="00AD62B5">
            <w:pPr>
              <w:pStyle w:val="TAC"/>
            </w:pPr>
            <w:r w:rsidRPr="00F511A5">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39D64304"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hideMark/>
          </w:tcPr>
          <w:p w14:paraId="6BD5D514" w14:textId="77777777" w:rsidR="00422AC8" w:rsidRPr="00F511A5" w:rsidRDefault="00422AC8" w:rsidP="00AD62B5">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hideMark/>
          </w:tcPr>
          <w:p w14:paraId="055C5E4D" w14:textId="77777777" w:rsidR="00422AC8" w:rsidRPr="00F511A5" w:rsidRDefault="00422AC8" w:rsidP="00AD62B5">
            <w:pPr>
              <w:pStyle w:val="TAC"/>
            </w:pPr>
            <w:r w:rsidRPr="00F511A5">
              <w:t>-</w:t>
            </w:r>
          </w:p>
        </w:tc>
      </w:tr>
      <w:tr w:rsidR="00422AC8" w:rsidRPr="00F511A5" w14:paraId="12206B7F" w14:textId="77777777" w:rsidTr="00AD62B5">
        <w:tc>
          <w:tcPr>
            <w:tcW w:w="675" w:type="dxa"/>
            <w:tcBorders>
              <w:top w:val="single" w:sz="4" w:space="0" w:color="auto"/>
              <w:left w:val="single" w:sz="4" w:space="0" w:color="auto"/>
              <w:bottom w:val="single" w:sz="4" w:space="0" w:color="auto"/>
              <w:right w:val="single" w:sz="4" w:space="0" w:color="auto"/>
            </w:tcBorders>
            <w:hideMark/>
          </w:tcPr>
          <w:p w14:paraId="1228A402" w14:textId="77777777" w:rsidR="00422AC8" w:rsidRPr="00F511A5" w:rsidRDefault="00422AC8" w:rsidP="00AD62B5">
            <w:pPr>
              <w:pStyle w:val="TAC"/>
              <w:rPr>
                <w:lang w:eastAsia="zh-CN"/>
              </w:rPr>
            </w:pPr>
            <w:r w:rsidRPr="00F511A5">
              <w:rPr>
                <w:lang w:eastAsia="zh-TW"/>
              </w:rPr>
              <w:t>20</w:t>
            </w:r>
          </w:p>
        </w:tc>
        <w:tc>
          <w:tcPr>
            <w:tcW w:w="3825" w:type="dxa"/>
            <w:tcBorders>
              <w:top w:val="single" w:sz="4" w:space="0" w:color="auto"/>
              <w:left w:val="single" w:sz="4" w:space="0" w:color="auto"/>
              <w:bottom w:val="single" w:sz="4" w:space="0" w:color="auto"/>
              <w:right w:val="single" w:sz="4" w:space="0" w:color="auto"/>
            </w:tcBorders>
            <w:hideMark/>
          </w:tcPr>
          <w:p w14:paraId="3C289BD8" w14:textId="77777777" w:rsidR="00422AC8" w:rsidRPr="00F511A5" w:rsidRDefault="00422AC8" w:rsidP="00AD62B5">
            <w:pPr>
              <w:pStyle w:val="TAL"/>
            </w:pPr>
            <w:r w:rsidRPr="00F511A5">
              <w:t xml:space="preserve">The UE transmits an </w:t>
            </w:r>
            <w:proofErr w:type="spellStart"/>
            <w:r w:rsidRPr="00F511A5">
              <w:t>RRCConnectionReconfigurationComplete</w:t>
            </w:r>
            <w:proofErr w:type="spellEnd"/>
            <w:r w:rsidRPr="00F511A5">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7CEF935E" w14:textId="77777777" w:rsidR="00422AC8" w:rsidRPr="00F511A5" w:rsidRDefault="00422AC8" w:rsidP="00AD62B5">
            <w:pPr>
              <w:pStyle w:val="TAC"/>
            </w:pPr>
            <w:r w:rsidRPr="00F511A5">
              <w:t>--&gt;</w:t>
            </w:r>
          </w:p>
        </w:tc>
        <w:tc>
          <w:tcPr>
            <w:tcW w:w="2975" w:type="dxa"/>
            <w:tcBorders>
              <w:top w:val="single" w:sz="4" w:space="0" w:color="auto"/>
              <w:left w:val="single" w:sz="4" w:space="0" w:color="auto"/>
              <w:bottom w:val="single" w:sz="4" w:space="0" w:color="auto"/>
              <w:right w:val="single" w:sz="4" w:space="0" w:color="auto"/>
            </w:tcBorders>
            <w:hideMark/>
          </w:tcPr>
          <w:p w14:paraId="0DF57E8E" w14:textId="77777777" w:rsidR="00422AC8" w:rsidRPr="00F511A5" w:rsidRDefault="00422AC8" w:rsidP="00AD62B5">
            <w:pPr>
              <w:pStyle w:val="TAL"/>
            </w:pPr>
            <w:r w:rsidRPr="00F511A5">
              <w:t xml:space="preserve">RRC: </w:t>
            </w:r>
            <w:proofErr w:type="spellStart"/>
            <w:r w:rsidRPr="00F511A5">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E04B560" w14:textId="77777777" w:rsidR="00422AC8" w:rsidRPr="00F511A5" w:rsidRDefault="00422AC8" w:rsidP="00AD62B5">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hideMark/>
          </w:tcPr>
          <w:p w14:paraId="35AEE8A9" w14:textId="77777777" w:rsidR="00422AC8" w:rsidRPr="00F511A5" w:rsidRDefault="00422AC8" w:rsidP="00AD62B5">
            <w:pPr>
              <w:pStyle w:val="TAC"/>
            </w:pPr>
            <w:r w:rsidRPr="00F511A5">
              <w:t>-</w:t>
            </w:r>
          </w:p>
        </w:tc>
      </w:tr>
      <w:tr w:rsidR="00422AC8" w:rsidRPr="00F511A5" w14:paraId="1925B8B0" w14:textId="77777777" w:rsidTr="00AD62B5">
        <w:tc>
          <w:tcPr>
            <w:tcW w:w="675" w:type="dxa"/>
            <w:tcBorders>
              <w:top w:val="single" w:sz="4" w:space="0" w:color="auto"/>
              <w:left w:val="single" w:sz="4" w:space="0" w:color="auto"/>
              <w:bottom w:val="single" w:sz="4" w:space="0" w:color="auto"/>
              <w:right w:val="single" w:sz="4" w:space="0" w:color="auto"/>
            </w:tcBorders>
            <w:hideMark/>
          </w:tcPr>
          <w:p w14:paraId="00C8A149" w14:textId="77777777" w:rsidR="00422AC8" w:rsidRPr="00F511A5" w:rsidRDefault="00422AC8" w:rsidP="00AD62B5">
            <w:pPr>
              <w:pStyle w:val="TAC"/>
              <w:rPr>
                <w:lang w:eastAsia="zh-CN"/>
              </w:rPr>
            </w:pPr>
            <w:r w:rsidRPr="00F511A5">
              <w:rPr>
                <w:lang w:eastAsia="zh-TW"/>
              </w:rPr>
              <w:t>21</w:t>
            </w:r>
          </w:p>
        </w:tc>
        <w:tc>
          <w:tcPr>
            <w:tcW w:w="3825" w:type="dxa"/>
            <w:tcBorders>
              <w:top w:val="single" w:sz="4" w:space="0" w:color="auto"/>
              <w:left w:val="single" w:sz="4" w:space="0" w:color="auto"/>
              <w:bottom w:val="single" w:sz="4" w:space="0" w:color="auto"/>
              <w:right w:val="single" w:sz="4" w:space="0" w:color="auto"/>
            </w:tcBorders>
            <w:hideMark/>
          </w:tcPr>
          <w:p w14:paraId="2BE01F33" w14:textId="77777777" w:rsidR="00422AC8" w:rsidRPr="00F511A5" w:rsidRDefault="00422AC8" w:rsidP="00AD62B5">
            <w:pPr>
              <w:pStyle w:val="TAL"/>
            </w:pPr>
            <w:r w:rsidRPr="00F511A5">
              <w:t xml:space="preserve">The UE transmits an </w:t>
            </w:r>
            <w:r w:rsidRPr="00F511A5">
              <w:rPr>
                <w:i/>
              </w:rPr>
              <w:t xml:space="preserve">ULInformationTransfer </w:t>
            </w:r>
            <w:r w:rsidRPr="00F511A5">
              <w:t>message including the ACTIVATE DEDICATED EPS BEARER CONTEXT ACCEPT message.</w:t>
            </w:r>
          </w:p>
        </w:tc>
        <w:tc>
          <w:tcPr>
            <w:tcW w:w="708" w:type="dxa"/>
            <w:tcBorders>
              <w:top w:val="single" w:sz="4" w:space="0" w:color="auto"/>
              <w:left w:val="single" w:sz="4" w:space="0" w:color="auto"/>
              <w:bottom w:val="single" w:sz="4" w:space="0" w:color="auto"/>
              <w:right w:val="single" w:sz="4" w:space="0" w:color="auto"/>
            </w:tcBorders>
            <w:hideMark/>
          </w:tcPr>
          <w:p w14:paraId="5019AB6A" w14:textId="77777777" w:rsidR="00422AC8" w:rsidRPr="00F511A5" w:rsidRDefault="00422AC8" w:rsidP="00AD62B5">
            <w:pPr>
              <w:pStyle w:val="TAC"/>
            </w:pPr>
            <w:r w:rsidRPr="00F511A5">
              <w:t>--&gt;</w:t>
            </w:r>
          </w:p>
        </w:tc>
        <w:tc>
          <w:tcPr>
            <w:tcW w:w="2975" w:type="dxa"/>
            <w:tcBorders>
              <w:top w:val="single" w:sz="4" w:space="0" w:color="auto"/>
              <w:left w:val="single" w:sz="4" w:space="0" w:color="auto"/>
              <w:bottom w:val="single" w:sz="4" w:space="0" w:color="auto"/>
              <w:right w:val="single" w:sz="4" w:space="0" w:color="auto"/>
            </w:tcBorders>
            <w:hideMark/>
          </w:tcPr>
          <w:p w14:paraId="03D1D638" w14:textId="77777777" w:rsidR="00422AC8" w:rsidRPr="00F511A5" w:rsidRDefault="00422AC8" w:rsidP="00AD62B5">
            <w:pPr>
              <w:pStyle w:val="TAL"/>
            </w:pPr>
            <w:r w:rsidRPr="00F511A5">
              <w:t>RRC: ULInformationTransfer</w:t>
            </w:r>
          </w:p>
          <w:p w14:paraId="2413CFE7" w14:textId="77777777" w:rsidR="00422AC8" w:rsidRPr="00F511A5" w:rsidRDefault="00422AC8" w:rsidP="00AD62B5">
            <w:pPr>
              <w:pStyle w:val="TAL"/>
            </w:pPr>
            <w:r w:rsidRPr="00F511A5">
              <w:t>NAS: ACTIVATE DEDICATED EPS BEARER CONTEXT ACCEPT</w:t>
            </w:r>
          </w:p>
        </w:tc>
        <w:tc>
          <w:tcPr>
            <w:tcW w:w="567" w:type="dxa"/>
            <w:tcBorders>
              <w:top w:val="single" w:sz="4" w:space="0" w:color="auto"/>
              <w:left w:val="single" w:sz="4" w:space="0" w:color="auto"/>
              <w:bottom w:val="single" w:sz="4" w:space="0" w:color="auto"/>
              <w:right w:val="single" w:sz="4" w:space="0" w:color="auto"/>
            </w:tcBorders>
            <w:hideMark/>
          </w:tcPr>
          <w:p w14:paraId="271B952E" w14:textId="77777777" w:rsidR="00422AC8" w:rsidRPr="00F511A5" w:rsidRDefault="00422AC8" w:rsidP="00AD62B5">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hideMark/>
          </w:tcPr>
          <w:p w14:paraId="6836CB64" w14:textId="77777777" w:rsidR="00422AC8" w:rsidRPr="00F511A5" w:rsidRDefault="00422AC8" w:rsidP="00AD62B5">
            <w:pPr>
              <w:pStyle w:val="TAC"/>
            </w:pPr>
            <w:r w:rsidRPr="00F511A5">
              <w:t>-</w:t>
            </w:r>
          </w:p>
        </w:tc>
      </w:tr>
      <w:tr w:rsidR="00422AC8" w:rsidRPr="00F511A5" w14:paraId="7693DC7B" w14:textId="77777777" w:rsidTr="00AD62B5">
        <w:tc>
          <w:tcPr>
            <w:tcW w:w="675" w:type="dxa"/>
            <w:tcBorders>
              <w:top w:val="single" w:sz="4" w:space="0" w:color="auto"/>
              <w:left w:val="single" w:sz="4" w:space="0" w:color="auto"/>
              <w:bottom w:val="single" w:sz="4" w:space="0" w:color="auto"/>
              <w:right w:val="single" w:sz="4" w:space="0" w:color="auto"/>
            </w:tcBorders>
          </w:tcPr>
          <w:p w14:paraId="572AE6FE" w14:textId="77777777" w:rsidR="00422AC8" w:rsidRPr="00F511A5" w:rsidRDefault="00422AC8" w:rsidP="00AD62B5">
            <w:pPr>
              <w:pStyle w:val="TAC"/>
              <w:rPr>
                <w:lang w:eastAsia="zh-TW"/>
              </w:rPr>
            </w:pPr>
            <w:r w:rsidRPr="00F511A5">
              <w:rPr>
                <w:lang w:eastAsia="zh-TW"/>
              </w:rPr>
              <w:t>22</w:t>
            </w:r>
          </w:p>
        </w:tc>
        <w:tc>
          <w:tcPr>
            <w:tcW w:w="3825" w:type="dxa"/>
            <w:tcBorders>
              <w:top w:val="single" w:sz="4" w:space="0" w:color="auto"/>
              <w:left w:val="single" w:sz="4" w:space="0" w:color="auto"/>
              <w:bottom w:val="single" w:sz="4" w:space="0" w:color="auto"/>
              <w:right w:val="single" w:sz="4" w:space="0" w:color="auto"/>
            </w:tcBorders>
          </w:tcPr>
          <w:p w14:paraId="23EC7AD0" w14:textId="77777777" w:rsidR="00422AC8" w:rsidRPr="00F511A5" w:rsidRDefault="00422AC8" w:rsidP="00AD62B5">
            <w:pPr>
              <w:pStyle w:val="TAL"/>
            </w:pPr>
            <w:r w:rsidRPr="00F511A5">
              <w:t>The SS waits 1 second for call duration.</w:t>
            </w:r>
          </w:p>
        </w:tc>
        <w:tc>
          <w:tcPr>
            <w:tcW w:w="708" w:type="dxa"/>
            <w:tcBorders>
              <w:top w:val="single" w:sz="4" w:space="0" w:color="auto"/>
              <w:left w:val="single" w:sz="4" w:space="0" w:color="auto"/>
              <w:bottom w:val="single" w:sz="4" w:space="0" w:color="auto"/>
              <w:right w:val="single" w:sz="4" w:space="0" w:color="auto"/>
            </w:tcBorders>
          </w:tcPr>
          <w:p w14:paraId="42303D8D" w14:textId="77777777" w:rsidR="00422AC8" w:rsidRPr="00F511A5" w:rsidRDefault="00422AC8" w:rsidP="00AD62B5">
            <w:pPr>
              <w:pStyle w:val="TAC"/>
            </w:pPr>
            <w:r w:rsidRPr="00F511A5">
              <w:t>-</w:t>
            </w:r>
          </w:p>
        </w:tc>
        <w:tc>
          <w:tcPr>
            <w:tcW w:w="2975" w:type="dxa"/>
            <w:tcBorders>
              <w:top w:val="single" w:sz="4" w:space="0" w:color="auto"/>
              <w:left w:val="single" w:sz="4" w:space="0" w:color="auto"/>
              <w:bottom w:val="single" w:sz="4" w:space="0" w:color="auto"/>
              <w:right w:val="single" w:sz="4" w:space="0" w:color="auto"/>
            </w:tcBorders>
          </w:tcPr>
          <w:p w14:paraId="4FB628B5"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tcPr>
          <w:p w14:paraId="1A448378" w14:textId="77777777" w:rsidR="00422AC8" w:rsidRPr="00F511A5" w:rsidRDefault="00422AC8" w:rsidP="00AD62B5">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tcPr>
          <w:p w14:paraId="517452A8" w14:textId="77777777" w:rsidR="00422AC8" w:rsidRPr="00F511A5" w:rsidRDefault="00422AC8" w:rsidP="00AD62B5">
            <w:pPr>
              <w:pStyle w:val="TAC"/>
            </w:pPr>
            <w:r w:rsidRPr="00F511A5">
              <w:t>-</w:t>
            </w:r>
          </w:p>
        </w:tc>
      </w:tr>
      <w:tr w:rsidR="00422AC8" w:rsidRPr="00F511A5" w14:paraId="12E916B0" w14:textId="77777777" w:rsidTr="00AD62B5">
        <w:tc>
          <w:tcPr>
            <w:tcW w:w="675" w:type="dxa"/>
            <w:tcBorders>
              <w:top w:val="single" w:sz="4" w:space="0" w:color="auto"/>
              <w:left w:val="single" w:sz="4" w:space="0" w:color="auto"/>
              <w:bottom w:val="single" w:sz="4" w:space="0" w:color="auto"/>
              <w:right w:val="single" w:sz="4" w:space="0" w:color="auto"/>
            </w:tcBorders>
          </w:tcPr>
          <w:p w14:paraId="217E58A4" w14:textId="77777777" w:rsidR="00422AC8" w:rsidRPr="00F511A5" w:rsidRDefault="00422AC8" w:rsidP="00AD62B5">
            <w:pPr>
              <w:pStyle w:val="TAC"/>
              <w:rPr>
                <w:lang w:eastAsia="zh-TW"/>
              </w:rPr>
            </w:pPr>
            <w:r w:rsidRPr="00F511A5">
              <w:rPr>
                <w:lang w:eastAsia="zh-TW"/>
              </w:rPr>
              <w:t>23a1</w:t>
            </w:r>
          </w:p>
        </w:tc>
        <w:tc>
          <w:tcPr>
            <w:tcW w:w="3825" w:type="dxa"/>
            <w:tcBorders>
              <w:top w:val="single" w:sz="4" w:space="0" w:color="auto"/>
              <w:left w:val="single" w:sz="4" w:space="0" w:color="auto"/>
              <w:bottom w:val="single" w:sz="4" w:space="0" w:color="auto"/>
              <w:right w:val="single" w:sz="4" w:space="0" w:color="auto"/>
            </w:tcBorders>
          </w:tcPr>
          <w:p w14:paraId="071B4C18" w14:textId="77777777" w:rsidR="00422AC8" w:rsidRPr="00F511A5" w:rsidRDefault="00422AC8" w:rsidP="00AD62B5">
            <w:pPr>
              <w:pStyle w:val="TAL"/>
            </w:pPr>
            <w:r w:rsidRPr="00F511A5">
              <w:t>Void</w:t>
            </w:r>
          </w:p>
        </w:tc>
        <w:tc>
          <w:tcPr>
            <w:tcW w:w="708" w:type="dxa"/>
            <w:tcBorders>
              <w:top w:val="single" w:sz="4" w:space="0" w:color="auto"/>
              <w:left w:val="single" w:sz="4" w:space="0" w:color="auto"/>
              <w:bottom w:val="single" w:sz="4" w:space="0" w:color="auto"/>
              <w:right w:val="single" w:sz="4" w:space="0" w:color="auto"/>
            </w:tcBorders>
          </w:tcPr>
          <w:p w14:paraId="3D42F741" w14:textId="77777777" w:rsidR="00422AC8" w:rsidRPr="00F511A5" w:rsidRDefault="00422AC8" w:rsidP="00AD62B5">
            <w:pPr>
              <w:pStyle w:val="TAC"/>
            </w:pPr>
            <w:r w:rsidRPr="00F511A5">
              <w:t>-</w:t>
            </w:r>
          </w:p>
        </w:tc>
        <w:tc>
          <w:tcPr>
            <w:tcW w:w="2975" w:type="dxa"/>
            <w:tcBorders>
              <w:top w:val="single" w:sz="4" w:space="0" w:color="auto"/>
              <w:left w:val="single" w:sz="4" w:space="0" w:color="auto"/>
              <w:bottom w:val="single" w:sz="4" w:space="0" w:color="auto"/>
              <w:right w:val="single" w:sz="4" w:space="0" w:color="auto"/>
            </w:tcBorders>
          </w:tcPr>
          <w:p w14:paraId="4D145DD7"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tcPr>
          <w:p w14:paraId="2160EA28" w14:textId="77777777" w:rsidR="00422AC8" w:rsidRPr="00F511A5" w:rsidRDefault="00422AC8" w:rsidP="00AD62B5">
            <w:pPr>
              <w:pStyle w:val="TAC"/>
            </w:pPr>
            <w:r w:rsidRPr="00F511A5">
              <w:rPr>
                <w:lang w:eastAsia="zh-TW"/>
              </w:rPr>
              <w:t>-</w:t>
            </w:r>
          </w:p>
        </w:tc>
        <w:tc>
          <w:tcPr>
            <w:tcW w:w="850" w:type="dxa"/>
            <w:tcBorders>
              <w:top w:val="single" w:sz="4" w:space="0" w:color="auto"/>
              <w:left w:val="single" w:sz="4" w:space="0" w:color="auto"/>
              <w:bottom w:val="single" w:sz="4" w:space="0" w:color="auto"/>
              <w:right w:val="single" w:sz="4" w:space="0" w:color="auto"/>
            </w:tcBorders>
          </w:tcPr>
          <w:p w14:paraId="1E03CD56" w14:textId="77777777" w:rsidR="00422AC8" w:rsidRPr="00F511A5" w:rsidRDefault="00422AC8" w:rsidP="00AD62B5">
            <w:pPr>
              <w:pStyle w:val="TAC"/>
            </w:pPr>
            <w:r w:rsidRPr="00F511A5">
              <w:rPr>
                <w:lang w:eastAsia="zh-TW"/>
              </w:rPr>
              <w:t>-</w:t>
            </w:r>
          </w:p>
        </w:tc>
      </w:tr>
      <w:tr w:rsidR="00422AC8" w:rsidRPr="00F511A5" w14:paraId="6B9A1159" w14:textId="77777777" w:rsidTr="00AD62B5">
        <w:tc>
          <w:tcPr>
            <w:tcW w:w="675" w:type="dxa"/>
            <w:tcBorders>
              <w:top w:val="single" w:sz="4" w:space="0" w:color="auto"/>
              <w:left w:val="single" w:sz="4" w:space="0" w:color="auto"/>
              <w:bottom w:val="single" w:sz="4" w:space="0" w:color="auto"/>
              <w:right w:val="single" w:sz="4" w:space="0" w:color="auto"/>
            </w:tcBorders>
          </w:tcPr>
          <w:p w14:paraId="13182B7E" w14:textId="77777777" w:rsidR="00422AC8" w:rsidRPr="00F511A5" w:rsidRDefault="00422AC8" w:rsidP="00AD62B5">
            <w:pPr>
              <w:pStyle w:val="TAC"/>
              <w:rPr>
                <w:lang w:eastAsia="zh-TW"/>
              </w:rPr>
            </w:pPr>
            <w:r w:rsidRPr="00F511A5">
              <w:rPr>
                <w:lang w:eastAsia="zh-TW"/>
              </w:rPr>
              <w:t>24</w:t>
            </w:r>
          </w:p>
        </w:tc>
        <w:tc>
          <w:tcPr>
            <w:tcW w:w="3825" w:type="dxa"/>
            <w:tcBorders>
              <w:top w:val="single" w:sz="4" w:space="0" w:color="auto"/>
              <w:left w:val="single" w:sz="4" w:space="0" w:color="auto"/>
              <w:bottom w:val="single" w:sz="4" w:space="0" w:color="auto"/>
              <w:right w:val="single" w:sz="4" w:space="0" w:color="auto"/>
            </w:tcBorders>
          </w:tcPr>
          <w:p w14:paraId="2149342D" w14:textId="77777777" w:rsidR="00422AC8" w:rsidRPr="00F511A5" w:rsidRDefault="00422AC8" w:rsidP="00AD62B5">
            <w:pPr>
              <w:pStyle w:val="TAL"/>
            </w:pPr>
            <w:r w:rsidRPr="00F511A5">
              <w:t>Release IMS Call as specified in the generic procedure in TS 34.229-1 [35] subclause C.32.</w:t>
            </w:r>
          </w:p>
        </w:tc>
        <w:tc>
          <w:tcPr>
            <w:tcW w:w="708" w:type="dxa"/>
            <w:tcBorders>
              <w:top w:val="single" w:sz="4" w:space="0" w:color="auto"/>
              <w:left w:val="single" w:sz="4" w:space="0" w:color="auto"/>
              <w:bottom w:val="single" w:sz="4" w:space="0" w:color="auto"/>
              <w:right w:val="single" w:sz="4" w:space="0" w:color="auto"/>
            </w:tcBorders>
          </w:tcPr>
          <w:p w14:paraId="10636D0E" w14:textId="77777777" w:rsidR="00422AC8" w:rsidRPr="00F511A5" w:rsidRDefault="00422AC8" w:rsidP="00AD62B5">
            <w:pPr>
              <w:pStyle w:val="TAC"/>
            </w:pPr>
            <w:r w:rsidRPr="00F511A5">
              <w:t>-</w:t>
            </w:r>
          </w:p>
        </w:tc>
        <w:tc>
          <w:tcPr>
            <w:tcW w:w="2975" w:type="dxa"/>
            <w:tcBorders>
              <w:top w:val="single" w:sz="4" w:space="0" w:color="auto"/>
              <w:left w:val="single" w:sz="4" w:space="0" w:color="auto"/>
              <w:bottom w:val="single" w:sz="4" w:space="0" w:color="auto"/>
              <w:right w:val="single" w:sz="4" w:space="0" w:color="auto"/>
            </w:tcBorders>
          </w:tcPr>
          <w:p w14:paraId="515B693C"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tcPr>
          <w:p w14:paraId="3AE0F0A6" w14:textId="77777777" w:rsidR="00422AC8" w:rsidRPr="00F511A5" w:rsidRDefault="00422AC8" w:rsidP="00AD62B5">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tcPr>
          <w:p w14:paraId="627CDF94" w14:textId="77777777" w:rsidR="00422AC8" w:rsidRPr="00F511A5" w:rsidRDefault="00422AC8" w:rsidP="00AD62B5">
            <w:pPr>
              <w:pStyle w:val="TAC"/>
            </w:pPr>
            <w:r w:rsidRPr="00F511A5">
              <w:t>-</w:t>
            </w:r>
          </w:p>
        </w:tc>
      </w:tr>
    </w:tbl>
    <w:p w14:paraId="10986258" w14:textId="77777777" w:rsidR="00422AC8" w:rsidRPr="00F511A5" w:rsidRDefault="00422AC8" w:rsidP="00422AC8"/>
    <w:p w14:paraId="410189BC" w14:textId="77777777" w:rsidR="00422AC8" w:rsidRPr="00F511A5" w:rsidRDefault="00422AC8" w:rsidP="00422AC8">
      <w:pPr>
        <w:pStyle w:val="TH"/>
      </w:pPr>
      <w:r w:rsidRPr="00F511A5">
        <w:lastRenderedPageBreak/>
        <w:t>Table 11.1.</w:t>
      </w:r>
      <w:r w:rsidRPr="00F511A5">
        <w:rPr>
          <w:lang w:eastAsia="zh-TW"/>
        </w:rPr>
        <w:t>4</w:t>
      </w:r>
      <w:r w:rsidRPr="00F511A5">
        <w:t>.3.2-2: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422AC8" w:rsidRPr="00F511A5" w14:paraId="09FCBBCE" w14:textId="77777777" w:rsidTr="00AD62B5">
        <w:tc>
          <w:tcPr>
            <w:tcW w:w="675" w:type="dxa"/>
            <w:tcBorders>
              <w:top w:val="single" w:sz="4" w:space="0" w:color="auto"/>
              <w:left w:val="single" w:sz="4" w:space="0" w:color="auto"/>
              <w:bottom w:val="nil"/>
              <w:right w:val="single" w:sz="4" w:space="0" w:color="auto"/>
            </w:tcBorders>
            <w:hideMark/>
          </w:tcPr>
          <w:p w14:paraId="730DBAE0" w14:textId="77777777" w:rsidR="00422AC8" w:rsidRPr="00F511A5" w:rsidRDefault="00422AC8" w:rsidP="00AD62B5">
            <w:pPr>
              <w:pStyle w:val="TAH"/>
            </w:pPr>
            <w:r w:rsidRPr="00F511A5">
              <w:t>St</w:t>
            </w:r>
          </w:p>
        </w:tc>
        <w:tc>
          <w:tcPr>
            <w:tcW w:w="3825" w:type="dxa"/>
            <w:tcBorders>
              <w:top w:val="single" w:sz="4" w:space="0" w:color="auto"/>
              <w:left w:val="single" w:sz="4" w:space="0" w:color="auto"/>
              <w:bottom w:val="single" w:sz="4" w:space="0" w:color="auto"/>
              <w:right w:val="single" w:sz="4" w:space="0" w:color="auto"/>
            </w:tcBorders>
            <w:hideMark/>
          </w:tcPr>
          <w:p w14:paraId="70C70B73" w14:textId="77777777" w:rsidR="00422AC8" w:rsidRPr="00F511A5" w:rsidRDefault="00422AC8" w:rsidP="00AD62B5">
            <w:pPr>
              <w:pStyle w:val="TAH"/>
            </w:pPr>
            <w:r w:rsidRPr="00F511A5">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1F0F2028" w14:textId="77777777" w:rsidR="00422AC8" w:rsidRPr="00F511A5" w:rsidRDefault="00422AC8" w:rsidP="00AD62B5">
            <w:pPr>
              <w:pStyle w:val="TAH"/>
            </w:pPr>
            <w:r w:rsidRPr="00F511A5">
              <w:t>Message Sequence</w:t>
            </w:r>
          </w:p>
        </w:tc>
        <w:tc>
          <w:tcPr>
            <w:tcW w:w="567" w:type="dxa"/>
            <w:tcBorders>
              <w:top w:val="single" w:sz="4" w:space="0" w:color="auto"/>
              <w:left w:val="single" w:sz="4" w:space="0" w:color="auto"/>
              <w:bottom w:val="nil"/>
              <w:right w:val="single" w:sz="4" w:space="0" w:color="auto"/>
            </w:tcBorders>
            <w:hideMark/>
          </w:tcPr>
          <w:p w14:paraId="22516F3B" w14:textId="77777777" w:rsidR="00422AC8" w:rsidRPr="00F511A5" w:rsidRDefault="00422AC8" w:rsidP="00AD62B5">
            <w:pPr>
              <w:pStyle w:val="TAH"/>
            </w:pPr>
            <w:r w:rsidRPr="00F511A5">
              <w:t>TP</w:t>
            </w:r>
          </w:p>
        </w:tc>
        <w:tc>
          <w:tcPr>
            <w:tcW w:w="850" w:type="dxa"/>
            <w:tcBorders>
              <w:top w:val="single" w:sz="4" w:space="0" w:color="auto"/>
              <w:left w:val="single" w:sz="4" w:space="0" w:color="auto"/>
              <w:bottom w:val="nil"/>
              <w:right w:val="single" w:sz="4" w:space="0" w:color="auto"/>
            </w:tcBorders>
            <w:hideMark/>
          </w:tcPr>
          <w:p w14:paraId="2924F5F7" w14:textId="77777777" w:rsidR="00422AC8" w:rsidRPr="00F511A5" w:rsidRDefault="00422AC8" w:rsidP="00AD62B5">
            <w:pPr>
              <w:pStyle w:val="TAH"/>
            </w:pPr>
            <w:r w:rsidRPr="00F511A5">
              <w:t>Verdict</w:t>
            </w:r>
          </w:p>
        </w:tc>
      </w:tr>
      <w:tr w:rsidR="00422AC8" w:rsidRPr="00F511A5" w14:paraId="52F41123" w14:textId="77777777" w:rsidTr="00AD62B5">
        <w:tc>
          <w:tcPr>
            <w:tcW w:w="675" w:type="dxa"/>
            <w:tcBorders>
              <w:top w:val="nil"/>
              <w:left w:val="single" w:sz="4" w:space="0" w:color="auto"/>
              <w:bottom w:val="single" w:sz="4" w:space="0" w:color="auto"/>
              <w:right w:val="single" w:sz="4" w:space="0" w:color="auto"/>
            </w:tcBorders>
          </w:tcPr>
          <w:p w14:paraId="3FBD94B8" w14:textId="77777777" w:rsidR="00422AC8" w:rsidRPr="00F511A5" w:rsidRDefault="00422AC8" w:rsidP="00AD62B5">
            <w:pPr>
              <w:pStyle w:val="TAH"/>
            </w:pPr>
          </w:p>
        </w:tc>
        <w:tc>
          <w:tcPr>
            <w:tcW w:w="3825" w:type="dxa"/>
            <w:tcBorders>
              <w:top w:val="single" w:sz="4" w:space="0" w:color="auto"/>
              <w:left w:val="single" w:sz="4" w:space="0" w:color="auto"/>
              <w:bottom w:val="single" w:sz="4" w:space="0" w:color="auto"/>
              <w:right w:val="single" w:sz="4" w:space="0" w:color="auto"/>
            </w:tcBorders>
          </w:tcPr>
          <w:p w14:paraId="66FF2A3D" w14:textId="77777777" w:rsidR="00422AC8" w:rsidRPr="00F511A5" w:rsidRDefault="00422AC8" w:rsidP="00AD62B5">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6604465E" w14:textId="77777777" w:rsidR="00422AC8" w:rsidRPr="00F511A5" w:rsidRDefault="00422AC8" w:rsidP="00AD62B5">
            <w:pPr>
              <w:pStyle w:val="TAH"/>
            </w:pPr>
            <w:r w:rsidRPr="00F511A5">
              <w:t>U - S</w:t>
            </w:r>
          </w:p>
        </w:tc>
        <w:tc>
          <w:tcPr>
            <w:tcW w:w="2975" w:type="dxa"/>
            <w:tcBorders>
              <w:top w:val="single" w:sz="4" w:space="0" w:color="auto"/>
              <w:left w:val="single" w:sz="4" w:space="0" w:color="auto"/>
              <w:bottom w:val="single" w:sz="4" w:space="0" w:color="auto"/>
              <w:right w:val="single" w:sz="4" w:space="0" w:color="auto"/>
            </w:tcBorders>
            <w:hideMark/>
          </w:tcPr>
          <w:p w14:paraId="4D0C66AE" w14:textId="77777777" w:rsidR="00422AC8" w:rsidRPr="00F511A5" w:rsidRDefault="00422AC8" w:rsidP="00AD62B5">
            <w:pPr>
              <w:pStyle w:val="TAH"/>
            </w:pPr>
            <w:r w:rsidRPr="00F511A5">
              <w:t>Message</w:t>
            </w:r>
          </w:p>
        </w:tc>
        <w:tc>
          <w:tcPr>
            <w:tcW w:w="567" w:type="dxa"/>
            <w:tcBorders>
              <w:top w:val="nil"/>
              <w:left w:val="single" w:sz="4" w:space="0" w:color="auto"/>
              <w:bottom w:val="single" w:sz="4" w:space="0" w:color="auto"/>
              <w:right w:val="single" w:sz="4" w:space="0" w:color="auto"/>
            </w:tcBorders>
          </w:tcPr>
          <w:p w14:paraId="6FCBF594" w14:textId="77777777" w:rsidR="00422AC8" w:rsidRPr="00F511A5" w:rsidRDefault="00422AC8" w:rsidP="00AD62B5">
            <w:pPr>
              <w:pStyle w:val="TAH"/>
            </w:pPr>
          </w:p>
        </w:tc>
        <w:tc>
          <w:tcPr>
            <w:tcW w:w="850" w:type="dxa"/>
            <w:tcBorders>
              <w:top w:val="nil"/>
              <w:left w:val="single" w:sz="4" w:space="0" w:color="auto"/>
              <w:bottom w:val="single" w:sz="4" w:space="0" w:color="auto"/>
              <w:right w:val="single" w:sz="4" w:space="0" w:color="auto"/>
            </w:tcBorders>
          </w:tcPr>
          <w:p w14:paraId="7E991CD5" w14:textId="77777777" w:rsidR="00422AC8" w:rsidRPr="00F511A5" w:rsidRDefault="00422AC8" w:rsidP="00AD62B5">
            <w:pPr>
              <w:pStyle w:val="TAH"/>
            </w:pPr>
          </w:p>
        </w:tc>
      </w:tr>
      <w:tr w:rsidR="00422AC8" w:rsidRPr="00F511A5" w14:paraId="668DC065" w14:textId="77777777" w:rsidTr="00AD62B5">
        <w:tc>
          <w:tcPr>
            <w:tcW w:w="675" w:type="dxa"/>
            <w:tcBorders>
              <w:top w:val="single" w:sz="4" w:space="0" w:color="auto"/>
              <w:left w:val="single" w:sz="4" w:space="0" w:color="auto"/>
              <w:bottom w:val="single" w:sz="4" w:space="0" w:color="auto"/>
              <w:right w:val="single" w:sz="4" w:space="0" w:color="auto"/>
            </w:tcBorders>
            <w:hideMark/>
          </w:tcPr>
          <w:p w14:paraId="78424BFF" w14:textId="77777777" w:rsidR="00422AC8" w:rsidRPr="00F511A5" w:rsidRDefault="00422AC8" w:rsidP="00AD62B5">
            <w:pPr>
              <w:pStyle w:val="TAC"/>
            </w:pPr>
            <w:r w:rsidRPr="00F511A5">
              <w:t>-</w:t>
            </w:r>
          </w:p>
        </w:tc>
        <w:tc>
          <w:tcPr>
            <w:tcW w:w="3825" w:type="dxa"/>
            <w:tcBorders>
              <w:top w:val="single" w:sz="4" w:space="0" w:color="auto"/>
              <w:left w:val="single" w:sz="4" w:space="0" w:color="auto"/>
              <w:bottom w:val="single" w:sz="4" w:space="0" w:color="auto"/>
              <w:right w:val="single" w:sz="4" w:space="0" w:color="auto"/>
            </w:tcBorders>
            <w:hideMark/>
          </w:tcPr>
          <w:p w14:paraId="226A5F23" w14:textId="77777777" w:rsidR="00422AC8" w:rsidRPr="00F511A5" w:rsidRDefault="00422AC8" w:rsidP="00AD62B5">
            <w:pPr>
              <w:pStyle w:val="TAL"/>
              <w:rPr>
                <w:lang w:eastAsia="zh-TW"/>
              </w:rPr>
            </w:pPr>
            <w:r w:rsidRPr="00F511A5">
              <w:t>EXCEPTION:</w:t>
            </w:r>
            <w:r w:rsidRPr="00F511A5">
              <w:tab/>
              <w:t>Steps 1a1 to 1b7 describe behaviour that depends on the UE capability; the "lower case letter" identifies a step sequence that take place if a capability is supported</w:t>
            </w:r>
          </w:p>
        </w:tc>
        <w:tc>
          <w:tcPr>
            <w:tcW w:w="708" w:type="dxa"/>
            <w:tcBorders>
              <w:top w:val="single" w:sz="4" w:space="0" w:color="auto"/>
              <w:left w:val="single" w:sz="4" w:space="0" w:color="auto"/>
              <w:bottom w:val="single" w:sz="4" w:space="0" w:color="auto"/>
              <w:right w:val="single" w:sz="4" w:space="0" w:color="auto"/>
            </w:tcBorders>
            <w:hideMark/>
          </w:tcPr>
          <w:p w14:paraId="65D091F6" w14:textId="77777777" w:rsidR="00422AC8" w:rsidRPr="00F511A5" w:rsidRDefault="00422AC8" w:rsidP="00AD62B5">
            <w:pPr>
              <w:pStyle w:val="TAC"/>
            </w:pPr>
            <w:r w:rsidRPr="00F511A5">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0D7C78D1"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hideMark/>
          </w:tcPr>
          <w:p w14:paraId="7B33935C" w14:textId="77777777" w:rsidR="00422AC8" w:rsidRPr="00F511A5" w:rsidRDefault="00422AC8" w:rsidP="00AD62B5">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hideMark/>
          </w:tcPr>
          <w:p w14:paraId="04A91B6C" w14:textId="77777777" w:rsidR="00422AC8" w:rsidRPr="00F511A5" w:rsidRDefault="00422AC8" w:rsidP="00AD62B5">
            <w:pPr>
              <w:pStyle w:val="TAC"/>
            </w:pPr>
            <w:r w:rsidRPr="00F511A5">
              <w:t>-</w:t>
            </w:r>
          </w:p>
        </w:tc>
      </w:tr>
      <w:tr w:rsidR="00422AC8" w:rsidRPr="00F511A5" w14:paraId="76675043" w14:textId="77777777" w:rsidTr="00AD62B5">
        <w:tc>
          <w:tcPr>
            <w:tcW w:w="675" w:type="dxa"/>
            <w:tcBorders>
              <w:top w:val="single" w:sz="4" w:space="0" w:color="auto"/>
              <w:left w:val="single" w:sz="4" w:space="0" w:color="auto"/>
              <w:bottom w:val="single" w:sz="4" w:space="0" w:color="auto"/>
              <w:right w:val="single" w:sz="4" w:space="0" w:color="auto"/>
            </w:tcBorders>
          </w:tcPr>
          <w:p w14:paraId="671ACB70" w14:textId="77777777" w:rsidR="00422AC8" w:rsidRPr="00F511A5" w:rsidRDefault="00422AC8" w:rsidP="00AD62B5">
            <w:pPr>
              <w:pStyle w:val="TAC"/>
            </w:pPr>
            <w:r w:rsidRPr="00F511A5">
              <w:t>1a1-</w:t>
            </w:r>
            <w:r w:rsidRPr="00F511A5">
              <w:rPr>
                <w:lang w:eastAsia="zh-TW"/>
              </w:rPr>
              <w:t>1</w:t>
            </w:r>
            <w:r w:rsidRPr="00F511A5">
              <w:t>a</w:t>
            </w:r>
            <w:r w:rsidRPr="00F511A5">
              <w:rPr>
                <w:lang w:eastAsia="zh-TW"/>
              </w:rPr>
              <w:t>2</w:t>
            </w:r>
          </w:p>
        </w:tc>
        <w:tc>
          <w:tcPr>
            <w:tcW w:w="3825" w:type="dxa"/>
            <w:tcBorders>
              <w:top w:val="single" w:sz="4" w:space="0" w:color="auto"/>
              <w:left w:val="single" w:sz="4" w:space="0" w:color="auto"/>
              <w:bottom w:val="single" w:sz="4" w:space="0" w:color="auto"/>
              <w:right w:val="single" w:sz="4" w:space="0" w:color="auto"/>
            </w:tcBorders>
          </w:tcPr>
          <w:p w14:paraId="09FB8559" w14:textId="77777777" w:rsidR="00422AC8" w:rsidRPr="00F511A5" w:rsidRDefault="00422AC8" w:rsidP="00AD62B5">
            <w:pPr>
              <w:pStyle w:val="TAL"/>
            </w:pPr>
            <w:r w:rsidRPr="00F511A5">
              <w:t xml:space="preserve">The UE performs IMS re-registration on EUTRAN as per steps </w:t>
            </w:r>
            <w:r w:rsidRPr="00F511A5">
              <w:rPr>
                <w:lang w:eastAsia="zh-TW"/>
              </w:rPr>
              <w:t>1</w:t>
            </w:r>
            <w:r w:rsidRPr="00F511A5">
              <w:t>-</w:t>
            </w:r>
            <w:r w:rsidRPr="00F511A5">
              <w:rPr>
                <w:lang w:eastAsia="zh-TW"/>
              </w:rPr>
              <w:t>2</w:t>
            </w:r>
            <w:r w:rsidRPr="00F511A5">
              <w:t xml:space="preserve"> as defined in </w:t>
            </w:r>
            <w:r w:rsidRPr="00F511A5">
              <w:rPr>
                <w:lang w:eastAsia="zh-TW"/>
              </w:rPr>
              <w:t xml:space="preserve">TS 34.229-1 [35] </w:t>
            </w:r>
            <w:r w:rsidRPr="00F511A5">
              <w:t>C.</w:t>
            </w:r>
            <w:r w:rsidRPr="00F511A5">
              <w:rPr>
                <w:lang w:eastAsia="zh-TW"/>
              </w:rPr>
              <w:t>46</w:t>
            </w:r>
            <w:r w:rsidRPr="00F511A5">
              <w:t>.</w:t>
            </w:r>
          </w:p>
        </w:tc>
        <w:tc>
          <w:tcPr>
            <w:tcW w:w="708" w:type="dxa"/>
            <w:tcBorders>
              <w:top w:val="single" w:sz="4" w:space="0" w:color="auto"/>
              <w:left w:val="single" w:sz="4" w:space="0" w:color="auto"/>
              <w:bottom w:val="single" w:sz="4" w:space="0" w:color="auto"/>
              <w:right w:val="single" w:sz="4" w:space="0" w:color="auto"/>
            </w:tcBorders>
          </w:tcPr>
          <w:p w14:paraId="11374BE6" w14:textId="77777777" w:rsidR="00422AC8" w:rsidRPr="00F511A5" w:rsidRDefault="00422AC8" w:rsidP="00AD62B5">
            <w:pPr>
              <w:pStyle w:val="TAC"/>
              <w:rPr>
                <w:lang w:eastAsia="zh-CN"/>
              </w:rPr>
            </w:pPr>
            <w:r w:rsidRPr="00F511A5">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1167829C"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tcPr>
          <w:p w14:paraId="4B0A5C29" w14:textId="77777777" w:rsidR="00422AC8" w:rsidRPr="00F511A5" w:rsidRDefault="00422AC8" w:rsidP="00AD62B5">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tcPr>
          <w:p w14:paraId="677E614A" w14:textId="77777777" w:rsidR="00422AC8" w:rsidRPr="00F511A5" w:rsidRDefault="00422AC8" w:rsidP="00AD62B5">
            <w:pPr>
              <w:pStyle w:val="TAC"/>
            </w:pPr>
            <w:r w:rsidRPr="00F511A5">
              <w:t>-</w:t>
            </w:r>
          </w:p>
        </w:tc>
      </w:tr>
      <w:tr w:rsidR="00422AC8" w:rsidRPr="00F511A5" w14:paraId="5F448468" w14:textId="77777777" w:rsidTr="00AD62B5">
        <w:tc>
          <w:tcPr>
            <w:tcW w:w="675" w:type="dxa"/>
            <w:tcBorders>
              <w:top w:val="single" w:sz="4" w:space="0" w:color="auto"/>
              <w:left w:val="single" w:sz="4" w:space="0" w:color="auto"/>
              <w:bottom w:val="single" w:sz="4" w:space="0" w:color="auto"/>
              <w:right w:val="single" w:sz="4" w:space="0" w:color="auto"/>
            </w:tcBorders>
          </w:tcPr>
          <w:p w14:paraId="747F0842" w14:textId="77777777" w:rsidR="00422AC8" w:rsidRPr="00F511A5" w:rsidRDefault="00422AC8" w:rsidP="00AD62B5">
            <w:pPr>
              <w:pStyle w:val="TAC"/>
            </w:pPr>
            <w:r w:rsidRPr="00F511A5">
              <w:t>1a</w:t>
            </w:r>
            <w:r w:rsidRPr="00F511A5">
              <w:rPr>
                <w:lang w:eastAsia="zh-TW"/>
              </w:rPr>
              <w:t>3</w:t>
            </w:r>
            <w:r w:rsidRPr="00F511A5">
              <w:t>-1a6A</w:t>
            </w:r>
          </w:p>
        </w:tc>
        <w:tc>
          <w:tcPr>
            <w:tcW w:w="3825" w:type="dxa"/>
            <w:tcBorders>
              <w:top w:val="single" w:sz="4" w:space="0" w:color="auto"/>
              <w:left w:val="single" w:sz="4" w:space="0" w:color="auto"/>
              <w:bottom w:val="single" w:sz="4" w:space="0" w:color="auto"/>
              <w:right w:val="single" w:sz="4" w:space="0" w:color="auto"/>
            </w:tcBorders>
          </w:tcPr>
          <w:p w14:paraId="486CB7CC" w14:textId="77777777" w:rsidR="00422AC8" w:rsidRPr="00F511A5" w:rsidRDefault="00422AC8" w:rsidP="00AD62B5">
            <w:pPr>
              <w:pStyle w:val="TAL"/>
            </w:pPr>
            <w:r w:rsidRPr="00F511A5">
              <w:t>Steps 1-5 of the generic procedure “EPS Fallback for Voice Call / steps after fallback / 5GS” as defined in Appendix A.9.2 of TS 34.229-5 [41] take place.</w:t>
            </w:r>
          </w:p>
        </w:tc>
        <w:tc>
          <w:tcPr>
            <w:tcW w:w="708" w:type="dxa"/>
            <w:tcBorders>
              <w:top w:val="single" w:sz="4" w:space="0" w:color="auto"/>
              <w:left w:val="single" w:sz="4" w:space="0" w:color="auto"/>
              <w:bottom w:val="single" w:sz="4" w:space="0" w:color="auto"/>
              <w:right w:val="single" w:sz="4" w:space="0" w:color="auto"/>
            </w:tcBorders>
          </w:tcPr>
          <w:p w14:paraId="0DD3F5A3" w14:textId="77777777" w:rsidR="00422AC8" w:rsidRPr="00F511A5" w:rsidRDefault="00422AC8" w:rsidP="00AD62B5">
            <w:pPr>
              <w:pStyle w:val="TAC"/>
              <w:rPr>
                <w:lang w:eastAsia="zh-CN"/>
              </w:rPr>
            </w:pPr>
            <w:r w:rsidRPr="00F511A5">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1783309B"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tcPr>
          <w:p w14:paraId="1EEC5B3D" w14:textId="77777777" w:rsidR="00422AC8" w:rsidRPr="00F511A5" w:rsidRDefault="00422AC8" w:rsidP="00AD62B5">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tcPr>
          <w:p w14:paraId="6C74FE16" w14:textId="77777777" w:rsidR="00422AC8" w:rsidRPr="00F511A5" w:rsidRDefault="00422AC8" w:rsidP="00AD62B5">
            <w:pPr>
              <w:pStyle w:val="TAC"/>
            </w:pPr>
            <w:r w:rsidRPr="00F511A5">
              <w:t>-</w:t>
            </w:r>
          </w:p>
        </w:tc>
      </w:tr>
      <w:tr w:rsidR="00422AC8" w:rsidRPr="00F511A5" w14:paraId="767E0FF5" w14:textId="77777777" w:rsidTr="00AD62B5">
        <w:tc>
          <w:tcPr>
            <w:tcW w:w="675" w:type="dxa"/>
            <w:tcBorders>
              <w:top w:val="single" w:sz="4" w:space="0" w:color="auto"/>
              <w:left w:val="single" w:sz="4" w:space="0" w:color="auto"/>
              <w:bottom w:val="single" w:sz="4" w:space="0" w:color="auto"/>
              <w:right w:val="single" w:sz="4" w:space="0" w:color="auto"/>
            </w:tcBorders>
          </w:tcPr>
          <w:p w14:paraId="629871B4" w14:textId="77777777" w:rsidR="00422AC8" w:rsidRPr="00F511A5" w:rsidRDefault="00422AC8" w:rsidP="00AD62B5">
            <w:pPr>
              <w:pStyle w:val="TAC"/>
            </w:pPr>
            <w:r w:rsidRPr="00F511A5">
              <w:t>1a7</w:t>
            </w:r>
          </w:p>
        </w:tc>
        <w:tc>
          <w:tcPr>
            <w:tcW w:w="3825" w:type="dxa"/>
            <w:tcBorders>
              <w:top w:val="single" w:sz="4" w:space="0" w:color="auto"/>
              <w:left w:val="single" w:sz="4" w:space="0" w:color="auto"/>
              <w:bottom w:val="single" w:sz="4" w:space="0" w:color="auto"/>
              <w:right w:val="single" w:sz="4" w:space="0" w:color="auto"/>
            </w:tcBorders>
          </w:tcPr>
          <w:p w14:paraId="0D4F0420" w14:textId="77777777" w:rsidR="00422AC8" w:rsidRPr="00F511A5" w:rsidRDefault="00422AC8" w:rsidP="00AD62B5">
            <w:pPr>
              <w:pStyle w:val="TAL"/>
            </w:pPr>
            <w:r w:rsidRPr="00F511A5">
              <w:t>Check: Does the UE perform step 6 of the generic procedure “EPS Fallback for Voice Call / steps after fallback / 5GS” as defined in Appendix A.9.2 of TS 34.229-5 [41]</w:t>
            </w:r>
          </w:p>
        </w:tc>
        <w:tc>
          <w:tcPr>
            <w:tcW w:w="708" w:type="dxa"/>
            <w:tcBorders>
              <w:top w:val="single" w:sz="4" w:space="0" w:color="auto"/>
              <w:left w:val="single" w:sz="4" w:space="0" w:color="auto"/>
              <w:bottom w:val="single" w:sz="4" w:space="0" w:color="auto"/>
              <w:right w:val="single" w:sz="4" w:space="0" w:color="auto"/>
            </w:tcBorders>
          </w:tcPr>
          <w:p w14:paraId="2B5DEB29" w14:textId="77777777" w:rsidR="00422AC8" w:rsidRPr="00F511A5" w:rsidRDefault="00422AC8" w:rsidP="00AD62B5">
            <w:pPr>
              <w:pStyle w:val="TAC"/>
              <w:rPr>
                <w:lang w:eastAsia="zh-CN"/>
              </w:rPr>
            </w:pPr>
            <w:r w:rsidRPr="00F511A5">
              <w:rPr>
                <w:lang w:eastAsia="zh-CN"/>
              </w:rPr>
              <w:t>--&gt;</w:t>
            </w:r>
          </w:p>
        </w:tc>
        <w:tc>
          <w:tcPr>
            <w:tcW w:w="2975" w:type="dxa"/>
            <w:tcBorders>
              <w:top w:val="single" w:sz="4" w:space="0" w:color="auto"/>
              <w:left w:val="single" w:sz="4" w:space="0" w:color="auto"/>
              <w:bottom w:val="single" w:sz="4" w:space="0" w:color="auto"/>
              <w:right w:val="single" w:sz="4" w:space="0" w:color="auto"/>
            </w:tcBorders>
          </w:tcPr>
          <w:p w14:paraId="4D134BD3" w14:textId="77777777" w:rsidR="00422AC8" w:rsidRPr="00F511A5" w:rsidRDefault="00422AC8" w:rsidP="00AD62B5">
            <w:pPr>
              <w:pStyle w:val="TAL"/>
            </w:pPr>
            <w:r w:rsidRPr="00F511A5">
              <w:t>SIP: ACK</w:t>
            </w:r>
          </w:p>
        </w:tc>
        <w:tc>
          <w:tcPr>
            <w:tcW w:w="567" w:type="dxa"/>
            <w:tcBorders>
              <w:top w:val="single" w:sz="4" w:space="0" w:color="auto"/>
              <w:left w:val="single" w:sz="4" w:space="0" w:color="auto"/>
              <w:bottom w:val="single" w:sz="4" w:space="0" w:color="auto"/>
              <w:right w:val="single" w:sz="4" w:space="0" w:color="auto"/>
            </w:tcBorders>
          </w:tcPr>
          <w:p w14:paraId="7850C5E0" w14:textId="77777777" w:rsidR="00422AC8" w:rsidRPr="00F511A5" w:rsidRDefault="00422AC8" w:rsidP="00AD62B5">
            <w:pPr>
              <w:pStyle w:val="TAC"/>
            </w:pPr>
            <w:r w:rsidRPr="00F511A5">
              <w:t>1</w:t>
            </w:r>
          </w:p>
        </w:tc>
        <w:tc>
          <w:tcPr>
            <w:tcW w:w="850" w:type="dxa"/>
            <w:tcBorders>
              <w:top w:val="single" w:sz="4" w:space="0" w:color="auto"/>
              <w:left w:val="single" w:sz="4" w:space="0" w:color="auto"/>
              <w:bottom w:val="single" w:sz="4" w:space="0" w:color="auto"/>
              <w:right w:val="single" w:sz="4" w:space="0" w:color="auto"/>
            </w:tcBorders>
          </w:tcPr>
          <w:p w14:paraId="4DC4159D" w14:textId="77777777" w:rsidR="00422AC8" w:rsidRPr="00F511A5" w:rsidRDefault="00422AC8" w:rsidP="00AD62B5">
            <w:pPr>
              <w:pStyle w:val="TAC"/>
            </w:pPr>
            <w:r w:rsidRPr="00F511A5">
              <w:t>P</w:t>
            </w:r>
          </w:p>
        </w:tc>
      </w:tr>
    </w:tbl>
    <w:p w14:paraId="5D3727BB" w14:textId="77777777" w:rsidR="00422AC8" w:rsidRPr="00F511A5" w:rsidRDefault="00422AC8" w:rsidP="00422AC8"/>
    <w:p w14:paraId="27FC2958" w14:textId="77777777" w:rsidR="00422AC8" w:rsidRPr="00F511A5" w:rsidRDefault="00422AC8" w:rsidP="00422AC8">
      <w:pPr>
        <w:pStyle w:val="H6"/>
      </w:pPr>
      <w:r w:rsidRPr="00F511A5">
        <w:t>11.1.4.3.3</w:t>
      </w:r>
      <w:r w:rsidRPr="00F511A5">
        <w:tab/>
        <w:t>Specific message contents</w:t>
      </w:r>
    </w:p>
    <w:p w14:paraId="0FCAEAD7" w14:textId="77777777" w:rsidR="00422AC8" w:rsidRPr="00F511A5" w:rsidRDefault="00422AC8" w:rsidP="00422AC8">
      <w:pPr>
        <w:pStyle w:val="TH"/>
      </w:pPr>
      <w:r w:rsidRPr="00F511A5">
        <w:t xml:space="preserve">Table 11.1.4.3.3-1: </w:t>
      </w:r>
      <w:r w:rsidRPr="00F511A5">
        <w:rPr>
          <w:iCs/>
        </w:rPr>
        <w:t>REGISTRATION REQUEST</w:t>
      </w:r>
      <w:r w:rsidRPr="00F511A5">
        <w:t xml:space="preserve"> (preamble, Table 11.1.</w:t>
      </w:r>
      <w:r w:rsidRPr="00F511A5">
        <w:rPr>
          <w:lang w:eastAsia="zh-TW"/>
        </w:rPr>
        <w:t>4</w:t>
      </w:r>
      <w:r w:rsidRPr="00F511A5">
        <w:t>.3.2-1)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422AC8" w:rsidRPr="00F511A5" w14:paraId="7155F431" w14:textId="77777777" w:rsidTr="00AD62B5">
        <w:tc>
          <w:tcPr>
            <w:tcW w:w="9635" w:type="dxa"/>
            <w:gridSpan w:val="4"/>
            <w:tcBorders>
              <w:top w:val="single" w:sz="4" w:space="0" w:color="000000"/>
              <w:left w:val="single" w:sz="4" w:space="0" w:color="000000"/>
              <w:bottom w:val="single" w:sz="4" w:space="0" w:color="000000"/>
              <w:right w:val="single" w:sz="4" w:space="0" w:color="000000"/>
            </w:tcBorders>
            <w:hideMark/>
          </w:tcPr>
          <w:p w14:paraId="769FF3B9" w14:textId="77777777" w:rsidR="00422AC8" w:rsidRPr="00F511A5" w:rsidRDefault="00422AC8" w:rsidP="00AD62B5">
            <w:pPr>
              <w:pStyle w:val="TAL"/>
            </w:pPr>
            <w:r w:rsidRPr="00F511A5">
              <w:t>Derivation path: TS 38.508-1 [4] Table 4.7.1-6</w:t>
            </w:r>
          </w:p>
        </w:tc>
      </w:tr>
      <w:tr w:rsidR="00422AC8" w:rsidRPr="00F511A5" w14:paraId="4CDAE868"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098602E6" w14:textId="77777777" w:rsidR="00422AC8" w:rsidRPr="00F511A5" w:rsidRDefault="00422AC8" w:rsidP="00AD62B5">
            <w:pPr>
              <w:pStyle w:val="TAH"/>
            </w:pPr>
            <w:r w:rsidRPr="00F511A5">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529F836" w14:textId="77777777" w:rsidR="00422AC8" w:rsidRPr="00F511A5" w:rsidRDefault="00422AC8" w:rsidP="00AD62B5">
            <w:pPr>
              <w:pStyle w:val="TAH"/>
            </w:pPr>
            <w:r w:rsidRPr="00F511A5">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6241478" w14:textId="77777777" w:rsidR="00422AC8" w:rsidRPr="00F511A5" w:rsidRDefault="00422AC8" w:rsidP="00AD62B5">
            <w:pPr>
              <w:pStyle w:val="TAH"/>
            </w:pPr>
            <w:r w:rsidRPr="00F511A5">
              <w:t>Comment</w:t>
            </w:r>
          </w:p>
        </w:tc>
        <w:tc>
          <w:tcPr>
            <w:tcW w:w="1133" w:type="dxa"/>
            <w:tcBorders>
              <w:top w:val="single" w:sz="4" w:space="0" w:color="000000"/>
              <w:left w:val="single" w:sz="4" w:space="0" w:color="000000"/>
              <w:bottom w:val="single" w:sz="4" w:space="0" w:color="000000"/>
              <w:right w:val="single" w:sz="4" w:space="0" w:color="000000"/>
            </w:tcBorders>
            <w:hideMark/>
          </w:tcPr>
          <w:p w14:paraId="11322C51" w14:textId="77777777" w:rsidR="00422AC8" w:rsidRPr="00F511A5" w:rsidRDefault="00422AC8" w:rsidP="00AD62B5">
            <w:pPr>
              <w:pStyle w:val="TAH"/>
            </w:pPr>
            <w:r w:rsidRPr="00F511A5">
              <w:t>Condition</w:t>
            </w:r>
          </w:p>
        </w:tc>
      </w:tr>
      <w:tr w:rsidR="00422AC8" w:rsidRPr="00F511A5" w14:paraId="6179DB02"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0512B47A" w14:textId="77777777" w:rsidR="00422AC8" w:rsidRPr="00F511A5" w:rsidRDefault="00422AC8" w:rsidP="00AD62B5">
            <w:pPr>
              <w:pStyle w:val="TAL"/>
            </w:pPr>
            <w:r w:rsidRPr="00F511A5">
              <w:t>5GMM capability</w:t>
            </w:r>
          </w:p>
        </w:tc>
        <w:tc>
          <w:tcPr>
            <w:tcW w:w="2267" w:type="dxa"/>
            <w:tcBorders>
              <w:top w:val="single" w:sz="4" w:space="0" w:color="000000"/>
              <w:left w:val="single" w:sz="4" w:space="0" w:color="000000"/>
              <w:bottom w:val="single" w:sz="4" w:space="0" w:color="000000"/>
              <w:right w:val="single" w:sz="4" w:space="0" w:color="000000"/>
            </w:tcBorders>
          </w:tcPr>
          <w:p w14:paraId="39A265DE" w14:textId="77777777" w:rsidR="00422AC8" w:rsidRPr="00F511A5" w:rsidRDefault="00422AC8" w:rsidP="00AD62B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62ABC4F" w14:textId="77777777" w:rsidR="00422AC8" w:rsidRPr="00F511A5" w:rsidRDefault="00422AC8" w:rsidP="00AD62B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086E130" w14:textId="77777777" w:rsidR="00422AC8" w:rsidRPr="00F511A5" w:rsidRDefault="00422AC8" w:rsidP="00AD62B5">
            <w:pPr>
              <w:pStyle w:val="TAL"/>
            </w:pPr>
          </w:p>
        </w:tc>
      </w:tr>
      <w:tr w:rsidR="00422AC8" w:rsidRPr="00F511A5" w14:paraId="654DD958"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1AD3BD23" w14:textId="77777777" w:rsidR="00422AC8" w:rsidRPr="00F511A5" w:rsidRDefault="00422AC8" w:rsidP="00AD62B5">
            <w:pPr>
              <w:pStyle w:val="TAL"/>
            </w:pPr>
            <w:r w:rsidRPr="00F511A5">
              <w:t xml:space="preserve">  S1 mode</w:t>
            </w:r>
          </w:p>
        </w:tc>
        <w:tc>
          <w:tcPr>
            <w:tcW w:w="2267" w:type="dxa"/>
            <w:tcBorders>
              <w:top w:val="single" w:sz="4" w:space="0" w:color="000000"/>
              <w:left w:val="single" w:sz="4" w:space="0" w:color="000000"/>
              <w:bottom w:val="single" w:sz="4" w:space="0" w:color="000000"/>
              <w:right w:val="single" w:sz="4" w:space="0" w:color="000000"/>
            </w:tcBorders>
            <w:hideMark/>
          </w:tcPr>
          <w:p w14:paraId="480BA049" w14:textId="77777777" w:rsidR="00422AC8" w:rsidRPr="00F511A5" w:rsidRDefault="00422AC8" w:rsidP="00AD62B5">
            <w:pPr>
              <w:pStyle w:val="TAL"/>
            </w:pPr>
            <w:r w:rsidRPr="00F511A5">
              <w:t>'1'B</w:t>
            </w:r>
          </w:p>
        </w:tc>
        <w:tc>
          <w:tcPr>
            <w:tcW w:w="1700" w:type="dxa"/>
            <w:tcBorders>
              <w:top w:val="single" w:sz="4" w:space="0" w:color="000000"/>
              <w:left w:val="single" w:sz="4" w:space="0" w:color="000000"/>
              <w:bottom w:val="single" w:sz="4" w:space="0" w:color="000000"/>
              <w:right w:val="single" w:sz="4" w:space="0" w:color="000000"/>
            </w:tcBorders>
            <w:hideMark/>
          </w:tcPr>
          <w:p w14:paraId="0110EFAF" w14:textId="77777777" w:rsidR="00422AC8" w:rsidRPr="00F511A5" w:rsidRDefault="00422AC8" w:rsidP="00AD62B5">
            <w:pPr>
              <w:pStyle w:val="TAL"/>
            </w:pPr>
            <w:r w:rsidRPr="00F511A5">
              <w:t>S1 mode supported</w:t>
            </w:r>
          </w:p>
        </w:tc>
        <w:tc>
          <w:tcPr>
            <w:tcW w:w="1133" w:type="dxa"/>
            <w:tcBorders>
              <w:top w:val="single" w:sz="4" w:space="0" w:color="000000"/>
              <w:left w:val="single" w:sz="4" w:space="0" w:color="000000"/>
              <w:bottom w:val="single" w:sz="4" w:space="0" w:color="000000"/>
              <w:right w:val="single" w:sz="4" w:space="0" w:color="000000"/>
            </w:tcBorders>
          </w:tcPr>
          <w:p w14:paraId="01C7B3EA" w14:textId="77777777" w:rsidR="00422AC8" w:rsidRPr="00F511A5" w:rsidRDefault="00422AC8" w:rsidP="00AD62B5">
            <w:pPr>
              <w:pStyle w:val="TAL"/>
            </w:pPr>
          </w:p>
        </w:tc>
      </w:tr>
      <w:tr w:rsidR="00422AC8" w:rsidRPr="00F511A5" w14:paraId="18D84761"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7697F94A" w14:textId="77777777" w:rsidR="00422AC8" w:rsidRPr="00F511A5" w:rsidRDefault="00422AC8" w:rsidP="00AD62B5">
            <w:pPr>
              <w:pStyle w:val="TAL"/>
            </w:pPr>
            <w:r w:rsidRPr="00F511A5">
              <w:t>S1 UE network capability</w:t>
            </w:r>
          </w:p>
        </w:tc>
        <w:tc>
          <w:tcPr>
            <w:tcW w:w="2267" w:type="dxa"/>
            <w:tcBorders>
              <w:top w:val="single" w:sz="4" w:space="0" w:color="000000"/>
              <w:left w:val="single" w:sz="4" w:space="0" w:color="000000"/>
              <w:bottom w:val="single" w:sz="4" w:space="0" w:color="000000"/>
              <w:right w:val="single" w:sz="4" w:space="0" w:color="000000"/>
            </w:tcBorders>
            <w:hideMark/>
          </w:tcPr>
          <w:p w14:paraId="3F438830" w14:textId="77777777" w:rsidR="00422AC8" w:rsidRPr="00F511A5" w:rsidRDefault="00422AC8" w:rsidP="00AD62B5">
            <w:pPr>
              <w:pStyle w:val="TAL"/>
            </w:pPr>
            <w:r w:rsidRPr="00F511A5">
              <w:t>Present but contents not checked</w:t>
            </w:r>
          </w:p>
        </w:tc>
        <w:tc>
          <w:tcPr>
            <w:tcW w:w="1700" w:type="dxa"/>
            <w:tcBorders>
              <w:top w:val="single" w:sz="4" w:space="0" w:color="000000"/>
              <w:left w:val="single" w:sz="4" w:space="0" w:color="000000"/>
              <w:bottom w:val="single" w:sz="4" w:space="0" w:color="000000"/>
              <w:right w:val="single" w:sz="4" w:space="0" w:color="000000"/>
            </w:tcBorders>
          </w:tcPr>
          <w:p w14:paraId="1CCC8077" w14:textId="77777777" w:rsidR="00422AC8" w:rsidRPr="00F511A5" w:rsidRDefault="00422AC8" w:rsidP="00AD62B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C6925B3" w14:textId="77777777" w:rsidR="00422AC8" w:rsidRPr="00F511A5" w:rsidRDefault="00422AC8" w:rsidP="00AD62B5">
            <w:pPr>
              <w:pStyle w:val="TAL"/>
            </w:pPr>
          </w:p>
        </w:tc>
      </w:tr>
    </w:tbl>
    <w:p w14:paraId="3C3717C0" w14:textId="77777777" w:rsidR="00422AC8" w:rsidRPr="00F511A5" w:rsidRDefault="00422AC8" w:rsidP="00422AC8"/>
    <w:p w14:paraId="2896ED7A" w14:textId="77777777" w:rsidR="00422AC8" w:rsidRPr="00F511A5" w:rsidRDefault="00422AC8" w:rsidP="00422AC8">
      <w:pPr>
        <w:pStyle w:val="TH"/>
      </w:pPr>
      <w:r w:rsidRPr="00F511A5">
        <w:t>Table 11.1.</w:t>
      </w:r>
      <w:r w:rsidRPr="00F511A5">
        <w:rPr>
          <w:lang w:eastAsia="zh-TW"/>
        </w:rPr>
        <w:t>4</w:t>
      </w:r>
      <w:r w:rsidRPr="00F511A5">
        <w:t>.3.3-2:</w:t>
      </w:r>
      <w:r w:rsidRPr="00F511A5">
        <w:rPr>
          <w:i/>
          <w:iCs/>
        </w:rPr>
        <w:t xml:space="preserve"> </w:t>
      </w:r>
      <w:r w:rsidRPr="00F511A5">
        <w:rPr>
          <w:iCs/>
        </w:rPr>
        <w:t>REGISTRATION ACCEPT</w:t>
      </w:r>
      <w:r w:rsidRPr="00F511A5">
        <w:t xml:space="preserve"> (preamble, Table 11.1.</w:t>
      </w:r>
      <w:r w:rsidRPr="00F511A5">
        <w:rPr>
          <w:lang w:eastAsia="zh-TW"/>
        </w:rPr>
        <w:t>4</w:t>
      </w:r>
      <w:r w:rsidRPr="00F511A5">
        <w:t>.3.2-1)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422AC8" w:rsidRPr="00F511A5" w14:paraId="32E76591" w14:textId="77777777" w:rsidTr="00AD62B5">
        <w:tc>
          <w:tcPr>
            <w:tcW w:w="9635" w:type="dxa"/>
            <w:gridSpan w:val="4"/>
            <w:tcBorders>
              <w:top w:val="single" w:sz="4" w:space="0" w:color="000000"/>
              <w:left w:val="single" w:sz="4" w:space="0" w:color="000000"/>
              <w:bottom w:val="single" w:sz="4" w:space="0" w:color="000000"/>
              <w:right w:val="single" w:sz="4" w:space="0" w:color="000000"/>
            </w:tcBorders>
            <w:hideMark/>
          </w:tcPr>
          <w:p w14:paraId="41213B29" w14:textId="77777777" w:rsidR="00422AC8" w:rsidRPr="00F511A5" w:rsidRDefault="00422AC8" w:rsidP="00AD62B5">
            <w:pPr>
              <w:pStyle w:val="TAL"/>
            </w:pPr>
            <w:r w:rsidRPr="00F511A5">
              <w:t>Derivation path: TS 38.508-1 [4] Table 4.7.1-7</w:t>
            </w:r>
          </w:p>
        </w:tc>
      </w:tr>
      <w:tr w:rsidR="00422AC8" w:rsidRPr="00F511A5" w14:paraId="70701F66"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72304510" w14:textId="77777777" w:rsidR="00422AC8" w:rsidRPr="00F511A5" w:rsidRDefault="00422AC8" w:rsidP="00AD62B5">
            <w:pPr>
              <w:pStyle w:val="TAH"/>
            </w:pPr>
            <w:r w:rsidRPr="00F511A5">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0D66B67" w14:textId="77777777" w:rsidR="00422AC8" w:rsidRPr="00F511A5" w:rsidRDefault="00422AC8" w:rsidP="00AD62B5">
            <w:pPr>
              <w:pStyle w:val="TAH"/>
            </w:pPr>
            <w:r w:rsidRPr="00F511A5">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CE31A2B" w14:textId="77777777" w:rsidR="00422AC8" w:rsidRPr="00F511A5" w:rsidRDefault="00422AC8" w:rsidP="00AD62B5">
            <w:pPr>
              <w:pStyle w:val="TAH"/>
            </w:pPr>
            <w:r w:rsidRPr="00F511A5">
              <w:t>Comment</w:t>
            </w:r>
          </w:p>
        </w:tc>
        <w:tc>
          <w:tcPr>
            <w:tcW w:w="1133" w:type="dxa"/>
            <w:tcBorders>
              <w:top w:val="single" w:sz="4" w:space="0" w:color="000000"/>
              <w:left w:val="single" w:sz="4" w:space="0" w:color="000000"/>
              <w:bottom w:val="single" w:sz="4" w:space="0" w:color="000000"/>
              <w:right w:val="single" w:sz="4" w:space="0" w:color="000000"/>
            </w:tcBorders>
            <w:hideMark/>
          </w:tcPr>
          <w:p w14:paraId="2F6FD5F7" w14:textId="77777777" w:rsidR="00422AC8" w:rsidRPr="00F511A5" w:rsidRDefault="00422AC8" w:rsidP="00AD62B5">
            <w:pPr>
              <w:pStyle w:val="TAH"/>
            </w:pPr>
            <w:r w:rsidRPr="00F511A5">
              <w:t>Condition</w:t>
            </w:r>
          </w:p>
        </w:tc>
      </w:tr>
      <w:tr w:rsidR="00422AC8" w:rsidRPr="00F511A5" w14:paraId="5CE1017E"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18716E83" w14:textId="77777777" w:rsidR="00422AC8" w:rsidRPr="00F511A5" w:rsidRDefault="00422AC8" w:rsidP="00AD62B5">
            <w:pPr>
              <w:pStyle w:val="TAL"/>
            </w:pPr>
            <w:r w:rsidRPr="00F511A5">
              <w:t>5GS network feature support</w:t>
            </w:r>
          </w:p>
        </w:tc>
        <w:tc>
          <w:tcPr>
            <w:tcW w:w="2267" w:type="dxa"/>
            <w:tcBorders>
              <w:top w:val="single" w:sz="4" w:space="0" w:color="000000"/>
              <w:left w:val="single" w:sz="4" w:space="0" w:color="000000"/>
              <w:bottom w:val="single" w:sz="4" w:space="0" w:color="000000"/>
              <w:right w:val="single" w:sz="4" w:space="0" w:color="000000"/>
            </w:tcBorders>
          </w:tcPr>
          <w:p w14:paraId="52A96524" w14:textId="77777777" w:rsidR="00422AC8" w:rsidRPr="00F511A5" w:rsidRDefault="00422AC8" w:rsidP="00AD62B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799EFD8" w14:textId="77777777" w:rsidR="00422AC8" w:rsidRPr="00F511A5" w:rsidRDefault="00422AC8" w:rsidP="00AD62B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792FC2B" w14:textId="77777777" w:rsidR="00422AC8" w:rsidRPr="00F511A5" w:rsidRDefault="00422AC8" w:rsidP="00AD62B5">
            <w:pPr>
              <w:pStyle w:val="TAL"/>
            </w:pPr>
          </w:p>
        </w:tc>
      </w:tr>
      <w:tr w:rsidR="00422AC8" w:rsidRPr="00F511A5" w14:paraId="080D93A2"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3F0332FD" w14:textId="77777777" w:rsidR="00422AC8" w:rsidRPr="00F511A5" w:rsidRDefault="00422AC8" w:rsidP="00AD62B5">
            <w:pPr>
              <w:pStyle w:val="TAL"/>
            </w:pPr>
            <w:r w:rsidRPr="00F511A5">
              <w:t xml:space="preserve">  IMS- VoPS-3GPP</w:t>
            </w:r>
          </w:p>
        </w:tc>
        <w:tc>
          <w:tcPr>
            <w:tcW w:w="2267" w:type="dxa"/>
            <w:tcBorders>
              <w:top w:val="single" w:sz="4" w:space="0" w:color="000000"/>
              <w:left w:val="single" w:sz="4" w:space="0" w:color="000000"/>
              <w:bottom w:val="single" w:sz="4" w:space="0" w:color="000000"/>
              <w:right w:val="single" w:sz="4" w:space="0" w:color="000000"/>
            </w:tcBorders>
            <w:hideMark/>
          </w:tcPr>
          <w:p w14:paraId="78C7E32E" w14:textId="77777777" w:rsidR="00422AC8" w:rsidRPr="00F511A5" w:rsidRDefault="00422AC8" w:rsidP="00AD62B5">
            <w:pPr>
              <w:pStyle w:val="TAL"/>
            </w:pPr>
            <w:r w:rsidRPr="00F511A5">
              <w:t>'1'B</w:t>
            </w:r>
          </w:p>
        </w:tc>
        <w:tc>
          <w:tcPr>
            <w:tcW w:w="1700" w:type="dxa"/>
            <w:tcBorders>
              <w:top w:val="single" w:sz="4" w:space="0" w:color="000000"/>
              <w:left w:val="single" w:sz="4" w:space="0" w:color="000000"/>
              <w:bottom w:val="single" w:sz="4" w:space="0" w:color="000000"/>
              <w:right w:val="single" w:sz="4" w:space="0" w:color="000000"/>
            </w:tcBorders>
            <w:hideMark/>
          </w:tcPr>
          <w:p w14:paraId="276362A9" w14:textId="77777777" w:rsidR="00422AC8" w:rsidRPr="00F511A5" w:rsidRDefault="00422AC8" w:rsidP="00AD62B5">
            <w:pPr>
              <w:pStyle w:val="TAL"/>
            </w:pPr>
            <w:r w:rsidRPr="00F511A5">
              <w:t>IMS voice over PS session supported over 3GPP access</w:t>
            </w:r>
          </w:p>
        </w:tc>
        <w:tc>
          <w:tcPr>
            <w:tcW w:w="1133" w:type="dxa"/>
            <w:tcBorders>
              <w:top w:val="single" w:sz="4" w:space="0" w:color="000000"/>
              <w:left w:val="single" w:sz="4" w:space="0" w:color="000000"/>
              <w:bottom w:val="single" w:sz="4" w:space="0" w:color="000000"/>
              <w:right w:val="single" w:sz="4" w:space="0" w:color="000000"/>
            </w:tcBorders>
          </w:tcPr>
          <w:p w14:paraId="2ACCA61E" w14:textId="77777777" w:rsidR="00422AC8" w:rsidRPr="00F511A5" w:rsidRDefault="00422AC8" w:rsidP="00AD62B5">
            <w:pPr>
              <w:pStyle w:val="TAL"/>
            </w:pPr>
          </w:p>
        </w:tc>
      </w:tr>
      <w:tr w:rsidR="00422AC8" w:rsidRPr="00F511A5" w14:paraId="0C0E58B6"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0BE57350" w14:textId="77777777" w:rsidR="00422AC8" w:rsidRPr="00F511A5" w:rsidRDefault="00422AC8" w:rsidP="00AD62B5">
            <w:pPr>
              <w:pStyle w:val="TAL"/>
            </w:pPr>
            <w:r w:rsidRPr="00F511A5">
              <w:t xml:space="preserve">  IWK N26</w:t>
            </w:r>
          </w:p>
        </w:tc>
        <w:tc>
          <w:tcPr>
            <w:tcW w:w="2267" w:type="dxa"/>
            <w:tcBorders>
              <w:top w:val="single" w:sz="4" w:space="0" w:color="000000"/>
              <w:left w:val="single" w:sz="4" w:space="0" w:color="000000"/>
              <w:bottom w:val="single" w:sz="4" w:space="0" w:color="000000"/>
              <w:right w:val="single" w:sz="4" w:space="0" w:color="000000"/>
            </w:tcBorders>
            <w:hideMark/>
          </w:tcPr>
          <w:p w14:paraId="7C858625" w14:textId="77777777" w:rsidR="00422AC8" w:rsidRPr="00F511A5" w:rsidRDefault="00422AC8" w:rsidP="00AD62B5">
            <w:pPr>
              <w:pStyle w:val="TAL"/>
            </w:pPr>
            <w:r w:rsidRPr="00F511A5">
              <w:t>'0'B</w:t>
            </w:r>
          </w:p>
        </w:tc>
        <w:tc>
          <w:tcPr>
            <w:tcW w:w="1700" w:type="dxa"/>
            <w:tcBorders>
              <w:top w:val="single" w:sz="4" w:space="0" w:color="000000"/>
              <w:left w:val="single" w:sz="4" w:space="0" w:color="000000"/>
              <w:bottom w:val="single" w:sz="4" w:space="0" w:color="000000"/>
              <w:right w:val="single" w:sz="4" w:space="0" w:color="000000"/>
            </w:tcBorders>
            <w:hideMark/>
          </w:tcPr>
          <w:p w14:paraId="29784196" w14:textId="77777777" w:rsidR="00422AC8" w:rsidRPr="00F511A5" w:rsidRDefault="00422AC8" w:rsidP="00AD62B5">
            <w:pPr>
              <w:pStyle w:val="TAL"/>
            </w:pPr>
            <w:r w:rsidRPr="00F511A5">
              <w:t>Interworking without N26 interface not supported</w:t>
            </w:r>
          </w:p>
        </w:tc>
        <w:tc>
          <w:tcPr>
            <w:tcW w:w="1133" w:type="dxa"/>
            <w:tcBorders>
              <w:top w:val="single" w:sz="4" w:space="0" w:color="000000"/>
              <w:left w:val="single" w:sz="4" w:space="0" w:color="000000"/>
              <w:bottom w:val="single" w:sz="4" w:space="0" w:color="000000"/>
              <w:right w:val="single" w:sz="4" w:space="0" w:color="000000"/>
            </w:tcBorders>
          </w:tcPr>
          <w:p w14:paraId="0578F2FC" w14:textId="77777777" w:rsidR="00422AC8" w:rsidRPr="00F511A5" w:rsidRDefault="00422AC8" w:rsidP="00AD62B5">
            <w:pPr>
              <w:pStyle w:val="TAL"/>
            </w:pPr>
          </w:p>
        </w:tc>
      </w:tr>
    </w:tbl>
    <w:p w14:paraId="1D6DE336" w14:textId="77777777" w:rsidR="00422AC8" w:rsidRPr="00F511A5" w:rsidRDefault="00422AC8" w:rsidP="00422AC8"/>
    <w:p w14:paraId="1BB23EB9" w14:textId="77777777" w:rsidR="00422AC8" w:rsidRPr="00F511A5" w:rsidRDefault="00422AC8" w:rsidP="00422AC8">
      <w:pPr>
        <w:pStyle w:val="TH"/>
      </w:pPr>
      <w:r w:rsidRPr="00F511A5">
        <w:t>Table 11.1.</w:t>
      </w:r>
      <w:r w:rsidRPr="00F511A5">
        <w:rPr>
          <w:lang w:eastAsia="zh-TW"/>
        </w:rPr>
        <w:t>4</w:t>
      </w:r>
      <w:r w:rsidRPr="00F511A5">
        <w:t>.3.3-3:</w:t>
      </w:r>
      <w:r w:rsidRPr="00F511A5">
        <w:rPr>
          <w:i/>
          <w:iCs/>
        </w:rPr>
        <w:t xml:space="preserve"> </w:t>
      </w:r>
      <w:r w:rsidRPr="00F511A5">
        <w:rPr>
          <w:iCs/>
        </w:rPr>
        <w:t xml:space="preserve">PDU SESSION ESTABLISHMENT ACCEPT </w:t>
      </w:r>
      <w:r w:rsidRPr="00F511A5">
        <w:t>(preamble for PDU Session for PS data, Table 11.1.</w:t>
      </w:r>
      <w:r w:rsidRPr="00F511A5">
        <w:rPr>
          <w:lang w:eastAsia="zh-TW"/>
        </w:rPr>
        <w:t>4</w:t>
      </w:r>
      <w:r w:rsidRPr="00F511A5">
        <w:t>.3.2-1)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422AC8" w:rsidRPr="00F511A5" w14:paraId="151D8CA4" w14:textId="77777777" w:rsidTr="00AD62B5">
        <w:tc>
          <w:tcPr>
            <w:tcW w:w="9635" w:type="dxa"/>
            <w:tcBorders>
              <w:top w:val="single" w:sz="4" w:space="0" w:color="000000"/>
              <w:left w:val="single" w:sz="4" w:space="0" w:color="000000"/>
              <w:bottom w:val="single" w:sz="4" w:space="0" w:color="000000"/>
              <w:right w:val="single" w:sz="4" w:space="0" w:color="000000"/>
            </w:tcBorders>
            <w:hideMark/>
          </w:tcPr>
          <w:p w14:paraId="201D0A36" w14:textId="77777777" w:rsidR="00422AC8" w:rsidRPr="00F511A5" w:rsidRDefault="00422AC8" w:rsidP="00AD62B5">
            <w:pPr>
              <w:pStyle w:val="TAL"/>
            </w:pPr>
            <w:r w:rsidRPr="00F511A5">
              <w:t xml:space="preserve">Derivation path: TS 38.508-1 [4] Table 4.7.2-2, condition </w:t>
            </w:r>
            <w:proofErr w:type="spellStart"/>
            <w:r w:rsidRPr="00F511A5">
              <w:t>Interworking_with_EPS</w:t>
            </w:r>
            <w:proofErr w:type="spellEnd"/>
          </w:p>
        </w:tc>
      </w:tr>
    </w:tbl>
    <w:p w14:paraId="29A92CF2" w14:textId="77777777" w:rsidR="00422AC8" w:rsidRPr="00F511A5" w:rsidRDefault="00422AC8" w:rsidP="00422AC8"/>
    <w:p w14:paraId="5A2E10AF" w14:textId="77777777" w:rsidR="00422AC8" w:rsidRPr="00F511A5" w:rsidRDefault="00422AC8" w:rsidP="00422AC8">
      <w:pPr>
        <w:pStyle w:val="TH"/>
      </w:pPr>
      <w:r w:rsidRPr="00F511A5">
        <w:t>Table 11.1.</w:t>
      </w:r>
      <w:r w:rsidRPr="00F511A5">
        <w:rPr>
          <w:lang w:eastAsia="zh-TW"/>
        </w:rPr>
        <w:t>4</w:t>
      </w:r>
      <w:r w:rsidRPr="00F511A5">
        <w:t>.3.3-4:</w:t>
      </w:r>
      <w:r w:rsidRPr="00F511A5">
        <w:rPr>
          <w:i/>
          <w:iCs/>
        </w:rPr>
        <w:t xml:space="preserve"> </w:t>
      </w:r>
      <w:r w:rsidRPr="00F511A5">
        <w:rPr>
          <w:iCs/>
        </w:rPr>
        <w:t xml:space="preserve">PDU SESSION ESTABLISHMENT ACCEPT </w:t>
      </w:r>
      <w:r w:rsidRPr="00F511A5">
        <w:t>(preamble for IMS PDU Session, Table 11.1.</w:t>
      </w:r>
      <w:r w:rsidRPr="00F511A5">
        <w:rPr>
          <w:lang w:eastAsia="zh-TW"/>
        </w:rPr>
        <w:t>4</w:t>
      </w:r>
      <w:r w:rsidRPr="00F511A5">
        <w:t>.3.2-1)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422AC8" w:rsidRPr="00F511A5" w14:paraId="09C135A4" w14:textId="77777777" w:rsidTr="00AD62B5">
        <w:tc>
          <w:tcPr>
            <w:tcW w:w="9635" w:type="dxa"/>
            <w:tcBorders>
              <w:top w:val="single" w:sz="4" w:space="0" w:color="000000"/>
              <w:left w:val="single" w:sz="4" w:space="0" w:color="000000"/>
              <w:bottom w:val="single" w:sz="4" w:space="0" w:color="000000"/>
              <w:right w:val="single" w:sz="4" w:space="0" w:color="000000"/>
            </w:tcBorders>
            <w:hideMark/>
          </w:tcPr>
          <w:p w14:paraId="3443026F" w14:textId="77777777" w:rsidR="00422AC8" w:rsidRPr="00F511A5" w:rsidRDefault="00422AC8" w:rsidP="00AD62B5">
            <w:pPr>
              <w:pStyle w:val="TAL"/>
            </w:pPr>
            <w:r w:rsidRPr="00F511A5">
              <w:t xml:space="preserve">Derivation path: TS 38.508-1 [4] Table 4.7.2-2, condition </w:t>
            </w:r>
            <w:proofErr w:type="spellStart"/>
            <w:r w:rsidRPr="00F511A5">
              <w:t>Interworking_with_EPS</w:t>
            </w:r>
            <w:proofErr w:type="spellEnd"/>
            <w:r w:rsidRPr="00F511A5">
              <w:t>, IMS_DNN_ Requested</w:t>
            </w:r>
          </w:p>
        </w:tc>
      </w:tr>
    </w:tbl>
    <w:p w14:paraId="54339BD6" w14:textId="77777777" w:rsidR="00422AC8" w:rsidRPr="00F511A5" w:rsidRDefault="00422AC8" w:rsidP="00422AC8"/>
    <w:p w14:paraId="5AEE309D" w14:textId="77777777" w:rsidR="00422AC8" w:rsidRPr="00F511A5" w:rsidRDefault="00422AC8" w:rsidP="00422AC8">
      <w:pPr>
        <w:pStyle w:val="TH"/>
      </w:pPr>
      <w:r w:rsidRPr="00F511A5">
        <w:t>Table 11.1.</w:t>
      </w:r>
      <w:r w:rsidRPr="00F511A5">
        <w:rPr>
          <w:lang w:eastAsia="zh-TW"/>
        </w:rPr>
        <w:t>4</w:t>
      </w:r>
      <w:r w:rsidRPr="00F511A5">
        <w:t>.3.3-5:  Void</w:t>
      </w:r>
    </w:p>
    <w:p w14:paraId="7ECBE8FF" w14:textId="77777777" w:rsidR="00422AC8" w:rsidRPr="00F511A5" w:rsidRDefault="00422AC8" w:rsidP="00422AC8">
      <w:pPr>
        <w:rPr>
          <w:lang w:eastAsia="zh-TW"/>
        </w:rPr>
      </w:pPr>
    </w:p>
    <w:p w14:paraId="6FB68967" w14:textId="77777777" w:rsidR="00422AC8" w:rsidRPr="00F511A5" w:rsidRDefault="00422AC8" w:rsidP="00422AC8">
      <w:pPr>
        <w:pStyle w:val="TH"/>
        <w:rPr>
          <w:lang w:eastAsia="zh-TW"/>
        </w:rPr>
      </w:pPr>
      <w:r w:rsidRPr="00F511A5">
        <w:lastRenderedPageBreak/>
        <w:t>Table 1</w:t>
      </w:r>
      <w:r w:rsidRPr="00F511A5">
        <w:rPr>
          <w:lang w:eastAsia="zh-TW"/>
        </w:rPr>
        <w:t>1</w:t>
      </w:r>
      <w:r w:rsidRPr="00F511A5">
        <w:t>.1.</w:t>
      </w:r>
      <w:r w:rsidRPr="00F511A5">
        <w:rPr>
          <w:lang w:eastAsia="zh-TW"/>
        </w:rPr>
        <w:t>4</w:t>
      </w:r>
      <w:r w:rsidRPr="00F511A5">
        <w:t>.3.3-</w:t>
      </w:r>
      <w:r w:rsidRPr="00F511A5">
        <w:rPr>
          <w:lang w:eastAsia="zh-TW"/>
        </w:rPr>
        <w:t>6</w:t>
      </w:r>
      <w:r w:rsidRPr="00F511A5">
        <w:t>: RRCRelease</w:t>
      </w:r>
      <w:r w:rsidRPr="00F511A5">
        <w:rPr>
          <w:lang w:eastAsia="zh-TW"/>
        </w:rPr>
        <w:t xml:space="preserve"> message </w:t>
      </w:r>
      <w:r w:rsidRPr="00F511A5">
        <w:t xml:space="preserve">(step </w:t>
      </w:r>
      <w:r w:rsidRPr="00F511A5">
        <w:rPr>
          <w:lang w:eastAsia="zh-TW"/>
        </w:rPr>
        <w:t>17</w:t>
      </w:r>
      <w:r w:rsidRPr="00F511A5">
        <w:t>, table 11.1.</w:t>
      </w:r>
      <w:r w:rsidRPr="00F511A5">
        <w:rPr>
          <w:lang w:eastAsia="zh-TW"/>
        </w:rPr>
        <w:t>4</w:t>
      </w:r>
      <w:r w:rsidRPr="00F511A5">
        <w:t>.3.2-1)</w:t>
      </w:r>
    </w:p>
    <w:tbl>
      <w:tblPr>
        <w:tblW w:w="0" w:type="auto"/>
        <w:tblLayout w:type="fixed"/>
        <w:tblLook w:val="04A0" w:firstRow="1" w:lastRow="0" w:firstColumn="1" w:lastColumn="0" w:noHBand="0" w:noVBand="1"/>
      </w:tblPr>
      <w:tblGrid>
        <w:gridCol w:w="4535"/>
        <w:gridCol w:w="2267"/>
        <w:gridCol w:w="1700"/>
        <w:gridCol w:w="1133"/>
      </w:tblGrid>
      <w:tr w:rsidR="00422AC8" w:rsidRPr="00F511A5" w14:paraId="59F43157" w14:textId="77777777" w:rsidTr="00AD62B5">
        <w:tc>
          <w:tcPr>
            <w:tcW w:w="9635" w:type="dxa"/>
            <w:gridSpan w:val="4"/>
            <w:tcBorders>
              <w:top w:val="single" w:sz="4" w:space="0" w:color="auto"/>
              <w:left w:val="single" w:sz="4" w:space="0" w:color="auto"/>
              <w:bottom w:val="single" w:sz="4" w:space="0" w:color="auto"/>
              <w:right w:val="single" w:sz="4" w:space="0" w:color="auto"/>
            </w:tcBorders>
            <w:hideMark/>
          </w:tcPr>
          <w:p w14:paraId="48C21D8B" w14:textId="77777777" w:rsidR="00422AC8" w:rsidRPr="00F511A5" w:rsidRDefault="00422AC8" w:rsidP="00AD62B5">
            <w:pPr>
              <w:pStyle w:val="TAL"/>
              <w:rPr>
                <w:lang w:eastAsia="ko-KR"/>
              </w:rPr>
            </w:pPr>
            <w:r w:rsidRPr="00F511A5">
              <w:rPr>
                <w:lang w:eastAsia="ko-KR"/>
              </w:rPr>
              <w:t xml:space="preserve">Derivation path: TS 38.508-1 [4] </w:t>
            </w:r>
            <w:r w:rsidRPr="00F511A5">
              <w:t>Table 4.6.1-16</w:t>
            </w:r>
          </w:p>
        </w:tc>
      </w:tr>
      <w:tr w:rsidR="00422AC8" w:rsidRPr="00F511A5" w14:paraId="4F956F2E" w14:textId="77777777" w:rsidTr="00AD62B5">
        <w:tc>
          <w:tcPr>
            <w:tcW w:w="4535" w:type="dxa"/>
            <w:tcBorders>
              <w:top w:val="single" w:sz="4" w:space="0" w:color="auto"/>
              <w:left w:val="single" w:sz="4" w:space="0" w:color="auto"/>
              <w:bottom w:val="single" w:sz="4" w:space="0" w:color="auto"/>
              <w:right w:val="single" w:sz="4" w:space="0" w:color="auto"/>
            </w:tcBorders>
            <w:hideMark/>
          </w:tcPr>
          <w:p w14:paraId="0815BA44" w14:textId="77777777" w:rsidR="00422AC8" w:rsidRPr="00F511A5" w:rsidRDefault="00422AC8" w:rsidP="00AD62B5">
            <w:pPr>
              <w:pStyle w:val="TAH"/>
            </w:pPr>
            <w:r w:rsidRPr="00F511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4976625" w14:textId="77777777" w:rsidR="00422AC8" w:rsidRPr="00F511A5" w:rsidRDefault="00422AC8" w:rsidP="00AD62B5">
            <w:pPr>
              <w:pStyle w:val="TAH"/>
            </w:pPr>
            <w:r w:rsidRPr="00F511A5">
              <w:t>Value/remark</w:t>
            </w:r>
          </w:p>
        </w:tc>
        <w:tc>
          <w:tcPr>
            <w:tcW w:w="1700" w:type="dxa"/>
            <w:tcBorders>
              <w:top w:val="single" w:sz="4" w:space="0" w:color="auto"/>
              <w:left w:val="single" w:sz="4" w:space="0" w:color="auto"/>
              <w:bottom w:val="single" w:sz="4" w:space="0" w:color="auto"/>
              <w:right w:val="single" w:sz="4" w:space="0" w:color="auto"/>
            </w:tcBorders>
            <w:hideMark/>
          </w:tcPr>
          <w:p w14:paraId="7F36700E" w14:textId="77777777" w:rsidR="00422AC8" w:rsidRPr="00F511A5" w:rsidRDefault="00422AC8" w:rsidP="00AD62B5">
            <w:pPr>
              <w:pStyle w:val="TAH"/>
            </w:pPr>
            <w:r w:rsidRPr="00F511A5">
              <w:t>Comment</w:t>
            </w:r>
          </w:p>
        </w:tc>
        <w:tc>
          <w:tcPr>
            <w:tcW w:w="1133" w:type="dxa"/>
            <w:tcBorders>
              <w:top w:val="single" w:sz="4" w:space="0" w:color="auto"/>
              <w:left w:val="single" w:sz="4" w:space="0" w:color="auto"/>
              <w:bottom w:val="single" w:sz="4" w:space="0" w:color="auto"/>
              <w:right w:val="single" w:sz="4" w:space="0" w:color="auto"/>
            </w:tcBorders>
            <w:hideMark/>
          </w:tcPr>
          <w:p w14:paraId="6675C863" w14:textId="77777777" w:rsidR="00422AC8" w:rsidRPr="00F511A5" w:rsidRDefault="00422AC8" w:rsidP="00AD62B5">
            <w:pPr>
              <w:pStyle w:val="TAH"/>
            </w:pPr>
            <w:r w:rsidRPr="00F511A5">
              <w:t>Condition</w:t>
            </w:r>
          </w:p>
        </w:tc>
      </w:tr>
      <w:tr w:rsidR="00422AC8" w:rsidRPr="00F511A5" w14:paraId="6FBF2887" w14:textId="77777777" w:rsidTr="00AD62B5">
        <w:tc>
          <w:tcPr>
            <w:tcW w:w="4535" w:type="dxa"/>
            <w:tcBorders>
              <w:top w:val="single" w:sz="4" w:space="0" w:color="auto"/>
              <w:left w:val="single" w:sz="4" w:space="0" w:color="auto"/>
              <w:bottom w:val="single" w:sz="4" w:space="0" w:color="auto"/>
              <w:right w:val="single" w:sz="4" w:space="0" w:color="auto"/>
            </w:tcBorders>
            <w:hideMark/>
          </w:tcPr>
          <w:p w14:paraId="32D72329" w14:textId="77777777" w:rsidR="00422AC8" w:rsidRPr="00F511A5" w:rsidRDefault="00422AC8" w:rsidP="00AD62B5">
            <w:pPr>
              <w:pStyle w:val="TAL"/>
            </w:pPr>
            <w:r w:rsidRPr="00F511A5">
              <w:t>RRCRelease ::= SEQUENCE {</w:t>
            </w:r>
          </w:p>
        </w:tc>
        <w:tc>
          <w:tcPr>
            <w:tcW w:w="2267" w:type="dxa"/>
            <w:tcBorders>
              <w:top w:val="single" w:sz="4" w:space="0" w:color="auto"/>
              <w:left w:val="single" w:sz="4" w:space="0" w:color="auto"/>
              <w:bottom w:val="single" w:sz="4" w:space="0" w:color="auto"/>
              <w:right w:val="single" w:sz="4" w:space="0" w:color="auto"/>
            </w:tcBorders>
          </w:tcPr>
          <w:p w14:paraId="026CA182" w14:textId="77777777" w:rsidR="00422AC8" w:rsidRPr="00F511A5" w:rsidRDefault="00422AC8" w:rsidP="00AD62B5">
            <w:pPr>
              <w:pStyle w:val="TAL"/>
            </w:pPr>
          </w:p>
        </w:tc>
        <w:tc>
          <w:tcPr>
            <w:tcW w:w="1700" w:type="dxa"/>
            <w:tcBorders>
              <w:top w:val="single" w:sz="4" w:space="0" w:color="auto"/>
              <w:left w:val="single" w:sz="4" w:space="0" w:color="auto"/>
              <w:bottom w:val="single" w:sz="4" w:space="0" w:color="auto"/>
              <w:right w:val="single" w:sz="4" w:space="0" w:color="auto"/>
            </w:tcBorders>
          </w:tcPr>
          <w:p w14:paraId="1C7CA1E4" w14:textId="77777777" w:rsidR="00422AC8" w:rsidRPr="00F511A5" w:rsidRDefault="00422AC8" w:rsidP="00AD62B5">
            <w:pPr>
              <w:pStyle w:val="TAL"/>
            </w:pPr>
          </w:p>
        </w:tc>
        <w:tc>
          <w:tcPr>
            <w:tcW w:w="1133" w:type="dxa"/>
            <w:tcBorders>
              <w:top w:val="single" w:sz="4" w:space="0" w:color="auto"/>
              <w:left w:val="single" w:sz="4" w:space="0" w:color="auto"/>
              <w:bottom w:val="single" w:sz="4" w:space="0" w:color="auto"/>
              <w:right w:val="single" w:sz="4" w:space="0" w:color="auto"/>
            </w:tcBorders>
          </w:tcPr>
          <w:p w14:paraId="745B5B01" w14:textId="77777777" w:rsidR="00422AC8" w:rsidRPr="00F511A5" w:rsidRDefault="00422AC8" w:rsidP="00AD62B5">
            <w:pPr>
              <w:pStyle w:val="TAL"/>
            </w:pPr>
          </w:p>
        </w:tc>
      </w:tr>
      <w:tr w:rsidR="00422AC8" w:rsidRPr="00F511A5" w14:paraId="4AB0B618" w14:textId="77777777" w:rsidTr="00AD62B5">
        <w:tc>
          <w:tcPr>
            <w:tcW w:w="4535" w:type="dxa"/>
            <w:tcBorders>
              <w:top w:val="single" w:sz="4" w:space="0" w:color="auto"/>
              <w:left w:val="single" w:sz="4" w:space="0" w:color="auto"/>
              <w:bottom w:val="single" w:sz="4" w:space="0" w:color="auto"/>
              <w:right w:val="single" w:sz="4" w:space="0" w:color="auto"/>
            </w:tcBorders>
            <w:hideMark/>
          </w:tcPr>
          <w:p w14:paraId="1382A3EE" w14:textId="77777777" w:rsidR="00422AC8" w:rsidRPr="00F511A5" w:rsidRDefault="00422AC8" w:rsidP="00AD62B5">
            <w:pPr>
              <w:pStyle w:val="TAL"/>
            </w:pPr>
            <w:r w:rsidRPr="00F511A5">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15D78FB2" w14:textId="77777777" w:rsidR="00422AC8" w:rsidRPr="00F511A5" w:rsidRDefault="00422AC8" w:rsidP="00AD62B5">
            <w:pPr>
              <w:pStyle w:val="TAL"/>
            </w:pPr>
          </w:p>
        </w:tc>
        <w:tc>
          <w:tcPr>
            <w:tcW w:w="1700" w:type="dxa"/>
            <w:tcBorders>
              <w:top w:val="single" w:sz="4" w:space="0" w:color="auto"/>
              <w:left w:val="single" w:sz="4" w:space="0" w:color="auto"/>
              <w:bottom w:val="single" w:sz="4" w:space="0" w:color="auto"/>
              <w:right w:val="single" w:sz="4" w:space="0" w:color="auto"/>
            </w:tcBorders>
          </w:tcPr>
          <w:p w14:paraId="09B055EA" w14:textId="77777777" w:rsidR="00422AC8" w:rsidRPr="00F511A5" w:rsidRDefault="00422AC8" w:rsidP="00AD62B5">
            <w:pPr>
              <w:pStyle w:val="TAL"/>
            </w:pPr>
          </w:p>
        </w:tc>
        <w:tc>
          <w:tcPr>
            <w:tcW w:w="1133" w:type="dxa"/>
            <w:tcBorders>
              <w:top w:val="single" w:sz="4" w:space="0" w:color="auto"/>
              <w:left w:val="single" w:sz="4" w:space="0" w:color="auto"/>
              <w:bottom w:val="single" w:sz="4" w:space="0" w:color="auto"/>
              <w:right w:val="single" w:sz="4" w:space="0" w:color="auto"/>
            </w:tcBorders>
          </w:tcPr>
          <w:p w14:paraId="4CDCB8F7" w14:textId="77777777" w:rsidR="00422AC8" w:rsidRPr="00F511A5" w:rsidRDefault="00422AC8" w:rsidP="00AD62B5">
            <w:pPr>
              <w:pStyle w:val="TAL"/>
            </w:pPr>
          </w:p>
        </w:tc>
      </w:tr>
      <w:tr w:rsidR="00422AC8" w:rsidRPr="00F511A5" w14:paraId="3E5319AA" w14:textId="77777777" w:rsidTr="00AD62B5">
        <w:tc>
          <w:tcPr>
            <w:tcW w:w="4535" w:type="dxa"/>
            <w:tcBorders>
              <w:top w:val="single" w:sz="4" w:space="0" w:color="auto"/>
              <w:left w:val="single" w:sz="4" w:space="0" w:color="auto"/>
              <w:bottom w:val="single" w:sz="4" w:space="0" w:color="auto"/>
              <w:right w:val="single" w:sz="4" w:space="0" w:color="auto"/>
            </w:tcBorders>
            <w:hideMark/>
          </w:tcPr>
          <w:p w14:paraId="784692CD" w14:textId="77777777" w:rsidR="00422AC8" w:rsidRPr="00F511A5" w:rsidRDefault="00422AC8" w:rsidP="00AD62B5">
            <w:pPr>
              <w:pStyle w:val="TAL"/>
            </w:pPr>
            <w:r w:rsidRPr="00F511A5">
              <w:t xml:space="preserve">    </w:t>
            </w:r>
            <w:proofErr w:type="spellStart"/>
            <w:r w:rsidRPr="00F511A5">
              <w:t>rrcRelease</w:t>
            </w:r>
            <w:proofErr w:type="spellEnd"/>
            <w:r w:rsidRPr="00F511A5">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67ACBBE" w14:textId="77777777" w:rsidR="00422AC8" w:rsidRPr="00F511A5" w:rsidRDefault="00422AC8" w:rsidP="00AD62B5">
            <w:pPr>
              <w:pStyle w:val="TAL"/>
            </w:pPr>
          </w:p>
        </w:tc>
        <w:tc>
          <w:tcPr>
            <w:tcW w:w="1700" w:type="dxa"/>
            <w:tcBorders>
              <w:top w:val="single" w:sz="4" w:space="0" w:color="auto"/>
              <w:left w:val="single" w:sz="4" w:space="0" w:color="auto"/>
              <w:bottom w:val="single" w:sz="4" w:space="0" w:color="auto"/>
              <w:right w:val="single" w:sz="4" w:space="0" w:color="auto"/>
            </w:tcBorders>
          </w:tcPr>
          <w:p w14:paraId="6FE708DE" w14:textId="77777777" w:rsidR="00422AC8" w:rsidRPr="00F511A5" w:rsidRDefault="00422AC8" w:rsidP="00AD62B5">
            <w:pPr>
              <w:pStyle w:val="TAL"/>
            </w:pPr>
          </w:p>
        </w:tc>
        <w:tc>
          <w:tcPr>
            <w:tcW w:w="1133" w:type="dxa"/>
            <w:tcBorders>
              <w:top w:val="single" w:sz="4" w:space="0" w:color="auto"/>
              <w:left w:val="single" w:sz="4" w:space="0" w:color="auto"/>
              <w:bottom w:val="single" w:sz="4" w:space="0" w:color="auto"/>
              <w:right w:val="single" w:sz="4" w:space="0" w:color="auto"/>
            </w:tcBorders>
          </w:tcPr>
          <w:p w14:paraId="0D4C2C7B" w14:textId="77777777" w:rsidR="00422AC8" w:rsidRPr="00F511A5" w:rsidRDefault="00422AC8" w:rsidP="00AD62B5">
            <w:pPr>
              <w:pStyle w:val="TAL"/>
            </w:pPr>
          </w:p>
        </w:tc>
      </w:tr>
      <w:tr w:rsidR="00422AC8" w:rsidRPr="00F511A5" w14:paraId="0B5B4EA7" w14:textId="77777777" w:rsidTr="00AD62B5">
        <w:tc>
          <w:tcPr>
            <w:tcW w:w="4535" w:type="dxa"/>
            <w:tcBorders>
              <w:top w:val="single" w:sz="4" w:space="0" w:color="auto"/>
              <w:left w:val="single" w:sz="4" w:space="0" w:color="auto"/>
              <w:bottom w:val="single" w:sz="4" w:space="0" w:color="auto"/>
              <w:right w:val="single" w:sz="4" w:space="0" w:color="auto"/>
            </w:tcBorders>
            <w:hideMark/>
          </w:tcPr>
          <w:p w14:paraId="150C6454" w14:textId="77777777" w:rsidR="00422AC8" w:rsidRPr="00F511A5" w:rsidRDefault="00422AC8" w:rsidP="00AD62B5">
            <w:pPr>
              <w:pStyle w:val="TAL"/>
            </w:pPr>
            <w:r w:rsidRPr="00F511A5">
              <w:t xml:space="preserve">      redirectedCarrierInfo CHOICE {</w:t>
            </w:r>
          </w:p>
        </w:tc>
        <w:tc>
          <w:tcPr>
            <w:tcW w:w="2267" w:type="dxa"/>
            <w:tcBorders>
              <w:top w:val="single" w:sz="4" w:space="0" w:color="auto"/>
              <w:left w:val="single" w:sz="4" w:space="0" w:color="auto"/>
              <w:bottom w:val="single" w:sz="4" w:space="0" w:color="auto"/>
              <w:right w:val="single" w:sz="4" w:space="0" w:color="auto"/>
            </w:tcBorders>
            <w:hideMark/>
          </w:tcPr>
          <w:p w14:paraId="1771AEA1" w14:textId="77777777" w:rsidR="00422AC8" w:rsidRPr="00F511A5" w:rsidRDefault="00422AC8" w:rsidP="00AD62B5">
            <w:pPr>
              <w:pStyle w:val="TAL"/>
            </w:pPr>
          </w:p>
        </w:tc>
        <w:tc>
          <w:tcPr>
            <w:tcW w:w="1700" w:type="dxa"/>
            <w:tcBorders>
              <w:top w:val="single" w:sz="4" w:space="0" w:color="auto"/>
              <w:left w:val="single" w:sz="4" w:space="0" w:color="auto"/>
              <w:bottom w:val="single" w:sz="4" w:space="0" w:color="auto"/>
              <w:right w:val="single" w:sz="4" w:space="0" w:color="auto"/>
            </w:tcBorders>
          </w:tcPr>
          <w:p w14:paraId="7F450E3B" w14:textId="77777777" w:rsidR="00422AC8" w:rsidRPr="00F511A5" w:rsidRDefault="00422AC8" w:rsidP="00AD62B5">
            <w:pPr>
              <w:pStyle w:val="TAL"/>
            </w:pPr>
          </w:p>
        </w:tc>
        <w:tc>
          <w:tcPr>
            <w:tcW w:w="1133" w:type="dxa"/>
            <w:tcBorders>
              <w:top w:val="single" w:sz="4" w:space="0" w:color="auto"/>
              <w:left w:val="single" w:sz="4" w:space="0" w:color="auto"/>
              <w:bottom w:val="single" w:sz="4" w:space="0" w:color="auto"/>
              <w:right w:val="single" w:sz="4" w:space="0" w:color="auto"/>
            </w:tcBorders>
          </w:tcPr>
          <w:p w14:paraId="173FF309" w14:textId="77777777" w:rsidR="00422AC8" w:rsidRPr="00F511A5" w:rsidRDefault="00422AC8" w:rsidP="00AD62B5">
            <w:pPr>
              <w:pStyle w:val="TAL"/>
            </w:pPr>
          </w:p>
        </w:tc>
      </w:tr>
      <w:tr w:rsidR="00422AC8" w:rsidRPr="00F511A5" w14:paraId="2210FB32" w14:textId="77777777" w:rsidTr="00AD62B5">
        <w:tc>
          <w:tcPr>
            <w:tcW w:w="4535" w:type="dxa"/>
            <w:tcBorders>
              <w:top w:val="single" w:sz="4" w:space="0" w:color="auto"/>
              <w:left w:val="single" w:sz="4" w:space="0" w:color="auto"/>
              <w:bottom w:val="single" w:sz="4" w:space="0" w:color="auto"/>
              <w:right w:val="single" w:sz="4" w:space="0" w:color="auto"/>
            </w:tcBorders>
            <w:hideMark/>
          </w:tcPr>
          <w:p w14:paraId="48E520DA" w14:textId="77777777" w:rsidR="00422AC8" w:rsidRPr="00F511A5" w:rsidRDefault="00422AC8" w:rsidP="00AD62B5">
            <w:pPr>
              <w:pStyle w:val="TAL"/>
            </w:pPr>
            <w:r w:rsidRPr="00F511A5">
              <w:t xml:space="preserve">        eutra SEQUENCE </w:t>
            </w:r>
            <w:r w:rsidRPr="00F511A5">
              <w:rPr>
                <w:lang w:eastAsia="zh-TW"/>
              </w:rPr>
              <w:t>{</w:t>
            </w:r>
          </w:p>
        </w:tc>
        <w:tc>
          <w:tcPr>
            <w:tcW w:w="2267" w:type="dxa"/>
            <w:tcBorders>
              <w:top w:val="single" w:sz="4" w:space="0" w:color="auto"/>
              <w:left w:val="single" w:sz="4" w:space="0" w:color="auto"/>
              <w:bottom w:val="single" w:sz="4" w:space="0" w:color="auto"/>
              <w:right w:val="single" w:sz="4" w:space="0" w:color="auto"/>
            </w:tcBorders>
            <w:hideMark/>
          </w:tcPr>
          <w:p w14:paraId="192A3047" w14:textId="77777777" w:rsidR="00422AC8" w:rsidRPr="00F511A5" w:rsidRDefault="00422AC8" w:rsidP="00AD62B5">
            <w:pPr>
              <w:pStyle w:val="TAL"/>
            </w:pPr>
          </w:p>
        </w:tc>
        <w:tc>
          <w:tcPr>
            <w:tcW w:w="1700" w:type="dxa"/>
            <w:tcBorders>
              <w:top w:val="single" w:sz="4" w:space="0" w:color="auto"/>
              <w:left w:val="single" w:sz="4" w:space="0" w:color="auto"/>
              <w:bottom w:val="single" w:sz="4" w:space="0" w:color="auto"/>
              <w:right w:val="single" w:sz="4" w:space="0" w:color="auto"/>
            </w:tcBorders>
          </w:tcPr>
          <w:p w14:paraId="028AC88C" w14:textId="77777777" w:rsidR="00422AC8" w:rsidRPr="00F511A5" w:rsidRDefault="00422AC8" w:rsidP="00AD62B5">
            <w:pPr>
              <w:pStyle w:val="TAL"/>
            </w:pPr>
          </w:p>
        </w:tc>
        <w:tc>
          <w:tcPr>
            <w:tcW w:w="1133" w:type="dxa"/>
            <w:tcBorders>
              <w:top w:val="single" w:sz="4" w:space="0" w:color="auto"/>
              <w:left w:val="single" w:sz="4" w:space="0" w:color="auto"/>
              <w:bottom w:val="single" w:sz="4" w:space="0" w:color="auto"/>
              <w:right w:val="single" w:sz="4" w:space="0" w:color="auto"/>
            </w:tcBorders>
          </w:tcPr>
          <w:p w14:paraId="213C518B" w14:textId="77777777" w:rsidR="00422AC8" w:rsidRPr="00F511A5" w:rsidRDefault="00422AC8" w:rsidP="00AD62B5">
            <w:pPr>
              <w:pStyle w:val="TAL"/>
            </w:pPr>
          </w:p>
        </w:tc>
      </w:tr>
      <w:tr w:rsidR="00422AC8" w:rsidRPr="00F511A5" w14:paraId="02F6B831" w14:textId="77777777" w:rsidTr="00AD62B5">
        <w:tc>
          <w:tcPr>
            <w:tcW w:w="4535" w:type="dxa"/>
            <w:tcBorders>
              <w:top w:val="single" w:sz="4" w:space="0" w:color="auto"/>
              <w:left w:val="single" w:sz="4" w:space="0" w:color="auto"/>
              <w:bottom w:val="single" w:sz="4" w:space="0" w:color="auto"/>
              <w:right w:val="single" w:sz="4" w:space="0" w:color="auto"/>
            </w:tcBorders>
            <w:hideMark/>
          </w:tcPr>
          <w:p w14:paraId="00817267" w14:textId="77777777" w:rsidR="00422AC8" w:rsidRPr="00F511A5" w:rsidRDefault="00422AC8" w:rsidP="00AD62B5">
            <w:pPr>
              <w:pStyle w:val="TAL"/>
            </w:pPr>
            <w:r w:rsidRPr="00F511A5">
              <w:t xml:space="preserve">         </w:t>
            </w:r>
            <w:r w:rsidRPr="00F511A5">
              <w:rPr>
                <w:lang w:eastAsia="zh-TW"/>
              </w:rPr>
              <w:t xml:space="preserve"> </w:t>
            </w:r>
            <w:proofErr w:type="spellStart"/>
            <w:r w:rsidRPr="00F511A5">
              <w:t>eutraFrequency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10E869B" w14:textId="77777777" w:rsidR="00422AC8" w:rsidRPr="00F511A5" w:rsidRDefault="00422AC8" w:rsidP="00AD62B5">
            <w:pPr>
              <w:pStyle w:val="TAL"/>
              <w:rPr>
                <w:lang w:eastAsia="zh-TW"/>
              </w:rPr>
            </w:pPr>
            <w:r w:rsidRPr="00F511A5">
              <w:rPr>
                <w:lang w:eastAsia="zh-TW"/>
              </w:rPr>
              <w:t>Cell 3’s EARFCN</w:t>
            </w:r>
          </w:p>
        </w:tc>
        <w:tc>
          <w:tcPr>
            <w:tcW w:w="1700" w:type="dxa"/>
            <w:tcBorders>
              <w:top w:val="single" w:sz="4" w:space="0" w:color="auto"/>
              <w:left w:val="single" w:sz="4" w:space="0" w:color="auto"/>
              <w:bottom w:val="single" w:sz="4" w:space="0" w:color="auto"/>
              <w:right w:val="single" w:sz="4" w:space="0" w:color="auto"/>
            </w:tcBorders>
          </w:tcPr>
          <w:p w14:paraId="254E89BB" w14:textId="77777777" w:rsidR="00422AC8" w:rsidRPr="00F511A5" w:rsidRDefault="00422AC8" w:rsidP="00AD62B5">
            <w:pPr>
              <w:pStyle w:val="TAL"/>
            </w:pPr>
          </w:p>
        </w:tc>
        <w:tc>
          <w:tcPr>
            <w:tcW w:w="1133" w:type="dxa"/>
            <w:tcBorders>
              <w:top w:val="single" w:sz="4" w:space="0" w:color="auto"/>
              <w:left w:val="single" w:sz="4" w:space="0" w:color="auto"/>
              <w:bottom w:val="single" w:sz="4" w:space="0" w:color="auto"/>
              <w:right w:val="single" w:sz="4" w:space="0" w:color="auto"/>
            </w:tcBorders>
          </w:tcPr>
          <w:p w14:paraId="51068A5B" w14:textId="77777777" w:rsidR="00422AC8" w:rsidRPr="00F511A5" w:rsidRDefault="00422AC8" w:rsidP="00AD62B5">
            <w:pPr>
              <w:pStyle w:val="TAL"/>
            </w:pPr>
          </w:p>
        </w:tc>
      </w:tr>
      <w:tr w:rsidR="00422AC8" w:rsidRPr="00F511A5" w14:paraId="534494FA" w14:textId="77777777" w:rsidTr="00AD62B5">
        <w:tc>
          <w:tcPr>
            <w:tcW w:w="4535" w:type="dxa"/>
            <w:tcBorders>
              <w:top w:val="single" w:sz="4" w:space="0" w:color="auto"/>
              <w:left w:val="single" w:sz="4" w:space="0" w:color="auto"/>
              <w:bottom w:val="single" w:sz="4" w:space="0" w:color="auto"/>
              <w:right w:val="single" w:sz="4" w:space="0" w:color="auto"/>
            </w:tcBorders>
          </w:tcPr>
          <w:p w14:paraId="4E04D39E" w14:textId="77777777" w:rsidR="00422AC8" w:rsidRPr="00F511A5" w:rsidRDefault="00422AC8" w:rsidP="00AD62B5">
            <w:pPr>
              <w:pStyle w:val="TAL"/>
            </w:pPr>
            <w:r w:rsidRPr="00F511A5">
              <w:t xml:space="preserve">         </w:t>
            </w:r>
            <w:r w:rsidRPr="00F511A5">
              <w:rPr>
                <w:lang w:eastAsia="zh-TW"/>
              </w:rPr>
              <w:t xml:space="preserve"> </w:t>
            </w:r>
            <w:proofErr w:type="spellStart"/>
            <w:r w:rsidRPr="00F511A5">
              <w:t>cnType</w:t>
            </w:r>
            <w:proofErr w:type="spellEnd"/>
          </w:p>
        </w:tc>
        <w:tc>
          <w:tcPr>
            <w:tcW w:w="2267" w:type="dxa"/>
            <w:tcBorders>
              <w:top w:val="single" w:sz="4" w:space="0" w:color="auto"/>
              <w:left w:val="single" w:sz="4" w:space="0" w:color="auto"/>
              <w:bottom w:val="single" w:sz="4" w:space="0" w:color="auto"/>
              <w:right w:val="single" w:sz="4" w:space="0" w:color="auto"/>
            </w:tcBorders>
          </w:tcPr>
          <w:p w14:paraId="2A37277F" w14:textId="77777777" w:rsidR="00422AC8" w:rsidRPr="00F511A5" w:rsidRDefault="00422AC8" w:rsidP="00AD62B5">
            <w:pPr>
              <w:pStyle w:val="TAL"/>
              <w:rPr>
                <w:lang w:eastAsia="zh-TW"/>
              </w:rPr>
            </w:pPr>
            <w:proofErr w:type="spellStart"/>
            <w:r w:rsidRPr="00F511A5">
              <w:t>epc</w:t>
            </w:r>
            <w:proofErr w:type="spellEnd"/>
          </w:p>
        </w:tc>
        <w:tc>
          <w:tcPr>
            <w:tcW w:w="1700" w:type="dxa"/>
            <w:tcBorders>
              <w:top w:val="single" w:sz="4" w:space="0" w:color="auto"/>
              <w:left w:val="single" w:sz="4" w:space="0" w:color="auto"/>
              <w:bottom w:val="single" w:sz="4" w:space="0" w:color="auto"/>
              <w:right w:val="single" w:sz="4" w:space="0" w:color="auto"/>
            </w:tcBorders>
          </w:tcPr>
          <w:p w14:paraId="20F30E7A" w14:textId="77777777" w:rsidR="00422AC8" w:rsidRPr="00F511A5" w:rsidRDefault="00422AC8" w:rsidP="00AD62B5">
            <w:pPr>
              <w:pStyle w:val="TAL"/>
            </w:pPr>
          </w:p>
        </w:tc>
        <w:tc>
          <w:tcPr>
            <w:tcW w:w="1133" w:type="dxa"/>
            <w:tcBorders>
              <w:top w:val="single" w:sz="4" w:space="0" w:color="auto"/>
              <w:left w:val="single" w:sz="4" w:space="0" w:color="auto"/>
              <w:bottom w:val="single" w:sz="4" w:space="0" w:color="auto"/>
              <w:right w:val="single" w:sz="4" w:space="0" w:color="auto"/>
            </w:tcBorders>
          </w:tcPr>
          <w:p w14:paraId="277F21E8" w14:textId="77777777" w:rsidR="00422AC8" w:rsidRPr="00F511A5" w:rsidRDefault="00422AC8" w:rsidP="00AD62B5">
            <w:pPr>
              <w:pStyle w:val="TAL"/>
            </w:pPr>
          </w:p>
        </w:tc>
      </w:tr>
      <w:tr w:rsidR="00422AC8" w:rsidRPr="00F511A5" w14:paraId="731AE65F" w14:textId="77777777" w:rsidTr="00AD62B5">
        <w:tc>
          <w:tcPr>
            <w:tcW w:w="4535" w:type="dxa"/>
            <w:tcBorders>
              <w:top w:val="single" w:sz="4" w:space="0" w:color="auto"/>
              <w:left w:val="single" w:sz="4" w:space="0" w:color="auto"/>
              <w:bottom w:val="single" w:sz="4" w:space="0" w:color="auto"/>
              <w:right w:val="single" w:sz="4" w:space="0" w:color="auto"/>
            </w:tcBorders>
            <w:hideMark/>
          </w:tcPr>
          <w:p w14:paraId="0914108B" w14:textId="77777777" w:rsidR="00422AC8" w:rsidRPr="00F511A5" w:rsidRDefault="00422AC8" w:rsidP="00AD62B5">
            <w:pPr>
              <w:pStyle w:val="TAL"/>
            </w:pPr>
            <w:r w:rsidRPr="00F511A5">
              <w:rPr>
                <w:lang w:eastAsia="zh-TW"/>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61CB502D" w14:textId="77777777" w:rsidR="00422AC8" w:rsidRPr="00F511A5" w:rsidRDefault="00422AC8" w:rsidP="00AD62B5">
            <w:pPr>
              <w:pStyle w:val="TAL"/>
            </w:pPr>
          </w:p>
        </w:tc>
        <w:tc>
          <w:tcPr>
            <w:tcW w:w="1700" w:type="dxa"/>
            <w:tcBorders>
              <w:top w:val="single" w:sz="4" w:space="0" w:color="auto"/>
              <w:left w:val="single" w:sz="4" w:space="0" w:color="auto"/>
              <w:bottom w:val="single" w:sz="4" w:space="0" w:color="auto"/>
              <w:right w:val="single" w:sz="4" w:space="0" w:color="auto"/>
            </w:tcBorders>
          </w:tcPr>
          <w:p w14:paraId="4FCFCA94" w14:textId="77777777" w:rsidR="00422AC8" w:rsidRPr="00F511A5" w:rsidRDefault="00422AC8" w:rsidP="00AD62B5">
            <w:pPr>
              <w:pStyle w:val="TAL"/>
            </w:pPr>
          </w:p>
        </w:tc>
        <w:tc>
          <w:tcPr>
            <w:tcW w:w="1133" w:type="dxa"/>
            <w:tcBorders>
              <w:top w:val="single" w:sz="4" w:space="0" w:color="auto"/>
              <w:left w:val="single" w:sz="4" w:space="0" w:color="auto"/>
              <w:bottom w:val="single" w:sz="4" w:space="0" w:color="auto"/>
              <w:right w:val="single" w:sz="4" w:space="0" w:color="auto"/>
            </w:tcBorders>
          </w:tcPr>
          <w:p w14:paraId="719B6FBF" w14:textId="77777777" w:rsidR="00422AC8" w:rsidRPr="00F511A5" w:rsidRDefault="00422AC8" w:rsidP="00AD62B5">
            <w:pPr>
              <w:pStyle w:val="TAL"/>
            </w:pPr>
          </w:p>
        </w:tc>
      </w:tr>
      <w:tr w:rsidR="00422AC8" w:rsidRPr="00F511A5" w14:paraId="5B472540" w14:textId="77777777" w:rsidTr="00AD62B5">
        <w:tc>
          <w:tcPr>
            <w:tcW w:w="4535" w:type="dxa"/>
            <w:tcBorders>
              <w:top w:val="single" w:sz="4" w:space="0" w:color="auto"/>
              <w:left w:val="single" w:sz="4" w:space="0" w:color="auto"/>
              <w:bottom w:val="single" w:sz="4" w:space="0" w:color="auto"/>
              <w:right w:val="single" w:sz="4" w:space="0" w:color="auto"/>
            </w:tcBorders>
            <w:hideMark/>
          </w:tcPr>
          <w:p w14:paraId="6A04D19B" w14:textId="77777777" w:rsidR="00422AC8" w:rsidRPr="00F511A5" w:rsidRDefault="00422AC8" w:rsidP="00AD62B5">
            <w:pPr>
              <w:pStyle w:val="TAL"/>
              <w:rPr>
                <w:lang w:eastAsia="zh-TW"/>
              </w:rPr>
            </w:pPr>
            <w:r w:rsidRPr="00F511A5">
              <w:t xml:space="preserve">      </w:t>
            </w:r>
            <w:r w:rsidRPr="00F511A5">
              <w:rPr>
                <w:lang w:eastAsia="zh-TW"/>
              </w:rPr>
              <w:t>}</w:t>
            </w:r>
          </w:p>
        </w:tc>
        <w:tc>
          <w:tcPr>
            <w:tcW w:w="2267" w:type="dxa"/>
            <w:tcBorders>
              <w:top w:val="single" w:sz="4" w:space="0" w:color="auto"/>
              <w:left w:val="single" w:sz="4" w:space="0" w:color="auto"/>
              <w:bottom w:val="single" w:sz="4" w:space="0" w:color="auto"/>
              <w:right w:val="single" w:sz="4" w:space="0" w:color="auto"/>
            </w:tcBorders>
          </w:tcPr>
          <w:p w14:paraId="55EA1454" w14:textId="77777777" w:rsidR="00422AC8" w:rsidRPr="00F511A5" w:rsidRDefault="00422AC8" w:rsidP="00AD62B5">
            <w:pPr>
              <w:pStyle w:val="TAL"/>
            </w:pPr>
          </w:p>
        </w:tc>
        <w:tc>
          <w:tcPr>
            <w:tcW w:w="1700" w:type="dxa"/>
            <w:tcBorders>
              <w:top w:val="single" w:sz="4" w:space="0" w:color="auto"/>
              <w:left w:val="single" w:sz="4" w:space="0" w:color="auto"/>
              <w:bottom w:val="single" w:sz="4" w:space="0" w:color="auto"/>
              <w:right w:val="single" w:sz="4" w:space="0" w:color="auto"/>
            </w:tcBorders>
          </w:tcPr>
          <w:p w14:paraId="101ABF5F" w14:textId="77777777" w:rsidR="00422AC8" w:rsidRPr="00F511A5" w:rsidRDefault="00422AC8" w:rsidP="00AD62B5">
            <w:pPr>
              <w:pStyle w:val="TAL"/>
            </w:pPr>
          </w:p>
        </w:tc>
        <w:tc>
          <w:tcPr>
            <w:tcW w:w="1133" w:type="dxa"/>
            <w:tcBorders>
              <w:top w:val="single" w:sz="4" w:space="0" w:color="auto"/>
              <w:left w:val="single" w:sz="4" w:space="0" w:color="auto"/>
              <w:bottom w:val="single" w:sz="4" w:space="0" w:color="auto"/>
              <w:right w:val="single" w:sz="4" w:space="0" w:color="auto"/>
            </w:tcBorders>
          </w:tcPr>
          <w:p w14:paraId="6D2C65B8" w14:textId="77777777" w:rsidR="00422AC8" w:rsidRPr="00F511A5" w:rsidRDefault="00422AC8" w:rsidP="00AD62B5">
            <w:pPr>
              <w:pStyle w:val="TAL"/>
            </w:pPr>
          </w:p>
        </w:tc>
      </w:tr>
      <w:tr w:rsidR="00422AC8" w:rsidRPr="00F511A5" w14:paraId="44495991" w14:textId="77777777" w:rsidTr="00AD62B5">
        <w:tc>
          <w:tcPr>
            <w:tcW w:w="4535" w:type="dxa"/>
            <w:tcBorders>
              <w:top w:val="single" w:sz="4" w:space="0" w:color="auto"/>
              <w:left w:val="single" w:sz="4" w:space="0" w:color="auto"/>
              <w:bottom w:val="single" w:sz="4" w:space="0" w:color="auto"/>
              <w:right w:val="single" w:sz="4" w:space="0" w:color="auto"/>
            </w:tcBorders>
            <w:hideMark/>
          </w:tcPr>
          <w:p w14:paraId="536CE72F" w14:textId="77777777" w:rsidR="00422AC8" w:rsidRPr="00F511A5" w:rsidRDefault="00422AC8" w:rsidP="00AD62B5">
            <w:pPr>
              <w:pStyle w:val="TAL"/>
            </w:pPr>
            <w:r w:rsidRPr="00F511A5">
              <w:t xml:space="preserve">    }</w:t>
            </w:r>
          </w:p>
        </w:tc>
        <w:tc>
          <w:tcPr>
            <w:tcW w:w="2267" w:type="dxa"/>
            <w:tcBorders>
              <w:top w:val="single" w:sz="4" w:space="0" w:color="auto"/>
              <w:left w:val="single" w:sz="4" w:space="0" w:color="auto"/>
              <w:bottom w:val="single" w:sz="4" w:space="0" w:color="auto"/>
              <w:right w:val="single" w:sz="4" w:space="0" w:color="auto"/>
            </w:tcBorders>
          </w:tcPr>
          <w:p w14:paraId="13EDD53C" w14:textId="77777777" w:rsidR="00422AC8" w:rsidRPr="00F511A5" w:rsidRDefault="00422AC8" w:rsidP="00AD62B5">
            <w:pPr>
              <w:pStyle w:val="TAL"/>
            </w:pPr>
          </w:p>
        </w:tc>
        <w:tc>
          <w:tcPr>
            <w:tcW w:w="1700" w:type="dxa"/>
            <w:tcBorders>
              <w:top w:val="single" w:sz="4" w:space="0" w:color="auto"/>
              <w:left w:val="single" w:sz="4" w:space="0" w:color="auto"/>
              <w:bottom w:val="single" w:sz="4" w:space="0" w:color="auto"/>
              <w:right w:val="single" w:sz="4" w:space="0" w:color="auto"/>
            </w:tcBorders>
          </w:tcPr>
          <w:p w14:paraId="261A2C80" w14:textId="77777777" w:rsidR="00422AC8" w:rsidRPr="00F511A5" w:rsidRDefault="00422AC8" w:rsidP="00AD62B5">
            <w:pPr>
              <w:pStyle w:val="TAL"/>
            </w:pPr>
          </w:p>
        </w:tc>
        <w:tc>
          <w:tcPr>
            <w:tcW w:w="1133" w:type="dxa"/>
            <w:tcBorders>
              <w:top w:val="single" w:sz="4" w:space="0" w:color="auto"/>
              <w:left w:val="single" w:sz="4" w:space="0" w:color="auto"/>
              <w:bottom w:val="single" w:sz="4" w:space="0" w:color="auto"/>
              <w:right w:val="single" w:sz="4" w:space="0" w:color="auto"/>
            </w:tcBorders>
          </w:tcPr>
          <w:p w14:paraId="5529EBD6" w14:textId="77777777" w:rsidR="00422AC8" w:rsidRPr="00F511A5" w:rsidRDefault="00422AC8" w:rsidP="00AD62B5">
            <w:pPr>
              <w:pStyle w:val="TAL"/>
            </w:pPr>
          </w:p>
        </w:tc>
      </w:tr>
      <w:tr w:rsidR="00422AC8" w:rsidRPr="00F511A5" w14:paraId="7E25B24E" w14:textId="77777777" w:rsidTr="00AD62B5">
        <w:tc>
          <w:tcPr>
            <w:tcW w:w="4535" w:type="dxa"/>
            <w:tcBorders>
              <w:top w:val="single" w:sz="4" w:space="0" w:color="auto"/>
              <w:left w:val="single" w:sz="4" w:space="0" w:color="auto"/>
              <w:bottom w:val="single" w:sz="4" w:space="0" w:color="auto"/>
              <w:right w:val="single" w:sz="4" w:space="0" w:color="auto"/>
            </w:tcBorders>
            <w:hideMark/>
          </w:tcPr>
          <w:p w14:paraId="4CFDEDEF" w14:textId="77777777" w:rsidR="00422AC8" w:rsidRPr="00F511A5" w:rsidRDefault="00422AC8" w:rsidP="00AD62B5">
            <w:pPr>
              <w:pStyle w:val="TAL"/>
            </w:pPr>
            <w:r w:rsidRPr="00F511A5">
              <w:t xml:space="preserve">  }</w:t>
            </w:r>
          </w:p>
        </w:tc>
        <w:tc>
          <w:tcPr>
            <w:tcW w:w="2267" w:type="dxa"/>
            <w:tcBorders>
              <w:top w:val="single" w:sz="4" w:space="0" w:color="auto"/>
              <w:left w:val="single" w:sz="4" w:space="0" w:color="auto"/>
              <w:bottom w:val="single" w:sz="4" w:space="0" w:color="auto"/>
              <w:right w:val="single" w:sz="4" w:space="0" w:color="auto"/>
            </w:tcBorders>
          </w:tcPr>
          <w:p w14:paraId="449DD6FF" w14:textId="77777777" w:rsidR="00422AC8" w:rsidRPr="00F511A5" w:rsidRDefault="00422AC8" w:rsidP="00AD62B5">
            <w:pPr>
              <w:pStyle w:val="TAL"/>
            </w:pPr>
          </w:p>
        </w:tc>
        <w:tc>
          <w:tcPr>
            <w:tcW w:w="1700" w:type="dxa"/>
            <w:tcBorders>
              <w:top w:val="single" w:sz="4" w:space="0" w:color="auto"/>
              <w:left w:val="single" w:sz="4" w:space="0" w:color="auto"/>
              <w:bottom w:val="single" w:sz="4" w:space="0" w:color="auto"/>
              <w:right w:val="single" w:sz="4" w:space="0" w:color="auto"/>
            </w:tcBorders>
          </w:tcPr>
          <w:p w14:paraId="764DC110" w14:textId="77777777" w:rsidR="00422AC8" w:rsidRPr="00F511A5" w:rsidRDefault="00422AC8" w:rsidP="00AD62B5">
            <w:pPr>
              <w:pStyle w:val="TAL"/>
            </w:pPr>
          </w:p>
        </w:tc>
        <w:tc>
          <w:tcPr>
            <w:tcW w:w="1133" w:type="dxa"/>
            <w:tcBorders>
              <w:top w:val="single" w:sz="4" w:space="0" w:color="auto"/>
              <w:left w:val="single" w:sz="4" w:space="0" w:color="auto"/>
              <w:bottom w:val="single" w:sz="4" w:space="0" w:color="auto"/>
              <w:right w:val="single" w:sz="4" w:space="0" w:color="auto"/>
            </w:tcBorders>
          </w:tcPr>
          <w:p w14:paraId="1FF46725" w14:textId="77777777" w:rsidR="00422AC8" w:rsidRPr="00F511A5" w:rsidRDefault="00422AC8" w:rsidP="00AD62B5">
            <w:pPr>
              <w:pStyle w:val="TAL"/>
            </w:pPr>
          </w:p>
        </w:tc>
      </w:tr>
      <w:tr w:rsidR="00422AC8" w:rsidRPr="00F511A5" w14:paraId="2B12BD7E" w14:textId="77777777" w:rsidTr="00AD62B5">
        <w:tc>
          <w:tcPr>
            <w:tcW w:w="4535" w:type="dxa"/>
            <w:tcBorders>
              <w:top w:val="single" w:sz="4" w:space="0" w:color="auto"/>
              <w:left w:val="single" w:sz="4" w:space="0" w:color="auto"/>
              <w:bottom w:val="single" w:sz="4" w:space="0" w:color="auto"/>
              <w:right w:val="single" w:sz="4" w:space="0" w:color="auto"/>
            </w:tcBorders>
          </w:tcPr>
          <w:p w14:paraId="07365F90" w14:textId="77777777" w:rsidR="00422AC8" w:rsidRPr="00F511A5" w:rsidRDefault="00422AC8" w:rsidP="00AD62B5">
            <w:pPr>
              <w:pStyle w:val="TAL"/>
            </w:pPr>
            <w:r w:rsidRPr="00F511A5">
              <w:t>}</w:t>
            </w:r>
          </w:p>
        </w:tc>
        <w:tc>
          <w:tcPr>
            <w:tcW w:w="2267" w:type="dxa"/>
            <w:tcBorders>
              <w:top w:val="single" w:sz="4" w:space="0" w:color="auto"/>
              <w:left w:val="single" w:sz="4" w:space="0" w:color="auto"/>
              <w:bottom w:val="single" w:sz="4" w:space="0" w:color="auto"/>
              <w:right w:val="single" w:sz="4" w:space="0" w:color="auto"/>
            </w:tcBorders>
          </w:tcPr>
          <w:p w14:paraId="4BFCC94A" w14:textId="77777777" w:rsidR="00422AC8" w:rsidRPr="00F511A5" w:rsidRDefault="00422AC8" w:rsidP="00AD62B5">
            <w:pPr>
              <w:pStyle w:val="TAL"/>
            </w:pPr>
          </w:p>
        </w:tc>
        <w:tc>
          <w:tcPr>
            <w:tcW w:w="1700" w:type="dxa"/>
            <w:tcBorders>
              <w:top w:val="single" w:sz="4" w:space="0" w:color="auto"/>
              <w:left w:val="single" w:sz="4" w:space="0" w:color="auto"/>
              <w:bottom w:val="single" w:sz="4" w:space="0" w:color="auto"/>
              <w:right w:val="single" w:sz="4" w:space="0" w:color="auto"/>
            </w:tcBorders>
          </w:tcPr>
          <w:p w14:paraId="3BC2FBA4" w14:textId="77777777" w:rsidR="00422AC8" w:rsidRPr="00F511A5" w:rsidRDefault="00422AC8" w:rsidP="00AD62B5">
            <w:pPr>
              <w:pStyle w:val="TAL"/>
            </w:pPr>
          </w:p>
        </w:tc>
        <w:tc>
          <w:tcPr>
            <w:tcW w:w="1133" w:type="dxa"/>
            <w:tcBorders>
              <w:top w:val="single" w:sz="4" w:space="0" w:color="auto"/>
              <w:left w:val="single" w:sz="4" w:space="0" w:color="auto"/>
              <w:bottom w:val="single" w:sz="4" w:space="0" w:color="auto"/>
              <w:right w:val="single" w:sz="4" w:space="0" w:color="auto"/>
            </w:tcBorders>
          </w:tcPr>
          <w:p w14:paraId="423CA1AA" w14:textId="77777777" w:rsidR="00422AC8" w:rsidRPr="00F511A5" w:rsidRDefault="00422AC8" w:rsidP="00AD62B5">
            <w:pPr>
              <w:pStyle w:val="TAL"/>
            </w:pPr>
          </w:p>
        </w:tc>
      </w:tr>
    </w:tbl>
    <w:p w14:paraId="08FC503C" w14:textId="77777777" w:rsidR="00422AC8" w:rsidRPr="00F511A5" w:rsidRDefault="00422AC8" w:rsidP="00422AC8"/>
    <w:p w14:paraId="529ECFE2" w14:textId="77777777" w:rsidR="00422AC8" w:rsidRPr="00F511A5" w:rsidRDefault="00422AC8" w:rsidP="00422AC8">
      <w:pPr>
        <w:pStyle w:val="TH"/>
        <w:rPr>
          <w:lang w:eastAsia="zh-TW"/>
        </w:rPr>
      </w:pPr>
      <w:r w:rsidRPr="00F511A5">
        <w:t>Table 1</w:t>
      </w:r>
      <w:r w:rsidRPr="00F511A5">
        <w:rPr>
          <w:lang w:eastAsia="zh-TW"/>
        </w:rPr>
        <w:t>1</w:t>
      </w:r>
      <w:r w:rsidRPr="00F511A5">
        <w:t>.1.</w:t>
      </w:r>
      <w:r w:rsidRPr="00F511A5">
        <w:rPr>
          <w:lang w:eastAsia="zh-TW"/>
        </w:rPr>
        <w:t>4</w:t>
      </w:r>
      <w:r w:rsidRPr="00F511A5">
        <w:t>.3.3-</w:t>
      </w:r>
      <w:r w:rsidRPr="00F511A5">
        <w:rPr>
          <w:lang w:eastAsia="zh-TW"/>
        </w:rPr>
        <w:t>7</w:t>
      </w:r>
      <w:r w:rsidRPr="00F511A5">
        <w:t>: SystemInformationBlockType1 of E-UTRA Cell 3</w:t>
      </w:r>
      <w:r w:rsidRPr="00F511A5">
        <w:rPr>
          <w:lang w:eastAsia="zh-TW"/>
        </w:rPr>
        <w:t xml:space="preserve"> </w:t>
      </w:r>
      <w:r w:rsidRPr="00F511A5">
        <w:t>(Preamble and all steps, Table 11.1.</w:t>
      </w:r>
      <w:r w:rsidRPr="00F511A5">
        <w:rPr>
          <w:lang w:eastAsia="zh-TW"/>
        </w:rPr>
        <w:t>4</w:t>
      </w:r>
      <w:r w:rsidRPr="00F511A5">
        <w:t>.3.2-1)</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45"/>
      </w:tblGrid>
      <w:tr w:rsidR="00422AC8" w:rsidRPr="00F511A5" w14:paraId="7A07A383" w14:textId="77777777" w:rsidTr="00AD62B5">
        <w:tc>
          <w:tcPr>
            <w:tcW w:w="9609" w:type="dxa"/>
            <w:gridSpan w:val="4"/>
          </w:tcPr>
          <w:p w14:paraId="3199F2E2" w14:textId="2114B637" w:rsidR="00422AC8" w:rsidRPr="00F511A5" w:rsidRDefault="00422AC8" w:rsidP="00AD62B5">
            <w:pPr>
              <w:pStyle w:val="TAL"/>
            </w:pPr>
            <w:r w:rsidRPr="00F511A5">
              <w:t xml:space="preserve">Derivation Path: </w:t>
            </w:r>
            <w:ins w:id="177" w:author="Daiwei Zhou (周代卫)" w:date="2022-10-28T20:29:00Z">
              <w:r w:rsidR="00096927">
                <w:t xml:space="preserve">TS </w:t>
              </w:r>
            </w:ins>
            <w:r w:rsidRPr="00F511A5">
              <w:t>36.508 [7] Table 4.4.3.2-3</w:t>
            </w:r>
          </w:p>
        </w:tc>
      </w:tr>
      <w:tr w:rsidR="00422AC8" w:rsidRPr="00F511A5" w14:paraId="27D7AA5C" w14:textId="77777777" w:rsidTr="00AD62B5">
        <w:tblPrEx>
          <w:tblCellMar>
            <w:left w:w="108" w:type="dxa"/>
            <w:right w:w="108" w:type="dxa"/>
          </w:tblCellMar>
        </w:tblPrEx>
        <w:tc>
          <w:tcPr>
            <w:tcW w:w="3969" w:type="dxa"/>
          </w:tcPr>
          <w:p w14:paraId="1218C983" w14:textId="77777777" w:rsidR="00422AC8" w:rsidRPr="00F511A5" w:rsidRDefault="00422AC8" w:rsidP="00AD62B5">
            <w:pPr>
              <w:pStyle w:val="TAH"/>
            </w:pPr>
            <w:r w:rsidRPr="00F511A5">
              <w:t>Information Element</w:t>
            </w:r>
          </w:p>
        </w:tc>
        <w:tc>
          <w:tcPr>
            <w:tcW w:w="1701" w:type="dxa"/>
          </w:tcPr>
          <w:p w14:paraId="5BF74FE0" w14:textId="77777777" w:rsidR="00422AC8" w:rsidRPr="00F511A5" w:rsidRDefault="00422AC8" w:rsidP="00AD62B5">
            <w:pPr>
              <w:pStyle w:val="TAH"/>
            </w:pPr>
            <w:r w:rsidRPr="00F511A5">
              <w:t>Value/remark</w:t>
            </w:r>
          </w:p>
        </w:tc>
        <w:tc>
          <w:tcPr>
            <w:tcW w:w="2694" w:type="dxa"/>
          </w:tcPr>
          <w:p w14:paraId="39C02170" w14:textId="77777777" w:rsidR="00422AC8" w:rsidRPr="00F511A5" w:rsidRDefault="00422AC8" w:rsidP="00AD62B5">
            <w:pPr>
              <w:pStyle w:val="TAH"/>
            </w:pPr>
            <w:r w:rsidRPr="00F511A5">
              <w:t>Comment</w:t>
            </w:r>
          </w:p>
        </w:tc>
        <w:tc>
          <w:tcPr>
            <w:tcW w:w="1245" w:type="dxa"/>
          </w:tcPr>
          <w:p w14:paraId="1ACF9018" w14:textId="77777777" w:rsidR="00422AC8" w:rsidRPr="00F511A5" w:rsidRDefault="00422AC8" w:rsidP="00AD62B5">
            <w:pPr>
              <w:pStyle w:val="TAH"/>
            </w:pPr>
            <w:r w:rsidRPr="00F511A5">
              <w:t>Condition</w:t>
            </w:r>
          </w:p>
        </w:tc>
      </w:tr>
      <w:tr w:rsidR="00422AC8" w:rsidRPr="00F511A5" w14:paraId="6627AC9C" w14:textId="77777777" w:rsidTr="00AD62B5">
        <w:tblPrEx>
          <w:tblCellMar>
            <w:left w:w="108" w:type="dxa"/>
            <w:right w:w="108" w:type="dxa"/>
          </w:tblCellMar>
        </w:tblPrEx>
        <w:tc>
          <w:tcPr>
            <w:tcW w:w="3969" w:type="dxa"/>
          </w:tcPr>
          <w:p w14:paraId="17AF4365" w14:textId="77777777" w:rsidR="00422AC8" w:rsidRPr="00F511A5" w:rsidRDefault="00422AC8" w:rsidP="00AD62B5">
            <w:pPr>
              <w:pStyle w:val="TAL"/>
            </w:pPr>
            <w:r w:rsidRPr="00F511A5">
              <w:t>SystemInformationBlockType1 ::= SEQUENCE {</w:t>
            </w:r>
          </w:p>
        </w:tc>
        <w:tc>
          <w:tcPr>
            <w:tcW w:w="1701" w:type="dxa"/>
          </w:tcPr>
          <w:p w14:paraId="39B94778" w14:textId="77777777" w:rsidR="00422AC8" w:rsidRPr="00F511A5" w:rsidRDefault="00422AC8" w:rsidP="00AD62B5">
            <w:pPr>
              <w:pStyle w:val="TAL"/>
            </w:pPr>
          </w:p>
        </w:tc>
        <w:tc>
          <w:tcPr>
            <w:tcW w:w="2694" w:type="dxa"/>
          </w:tcPr>
          <w:p w14:paraId="13F78EE7" w14:textId="77777777" w:rsidR="00422AC8" w:rsidRPr="00F511A5" w:rsidRDefault="00422AC8" w:rsidP="00AD62B5">
            <w:pPr>
              <w:pStyle w:val="TAL"/>
            </w:pPr>
          </w:p>
        </w:tc>
        <w:tc>
          <w:tcPr>
            <w:tcW w:w="1245" w:type="dxa"/>
          </w:tcPr>
          <w:p w14:paraId="1B31F243" w14:textId="77777777" w:rsidR="00422AC8" w:rsidRPr="00F511A5" w:rsidRDefault="00422AC8" w:rsidP="00AD62B5">
            <w:pPr>
              <w:pStyle w:val="TAL"/>
            </w:pPr>
          </w:p>
        </w:tc>
      </w:tr>
      <w:tr w:rsidR="00422AC8" w:rsidRPr="00F511A5" w14:paraId="49EE8781" w14:textId="77777777" w:rsidTr="00AD62B5">
        <w:tblPrEx>
          <w:tblCellMar>
            <w:left w:w="108" w:type="dxa"/>
            <w:right w:w="108" w:type="dxa"/>
          </w:tblCellMar>
        </w:tblPrEx>
        <w:tc>
          <w:tcPr>
            <w:tcW w:w="3969" w:type="dxa"/>
          </w:tcPr>
          <w:p w14:paraId="1B15C653" w14:textId="77777777" w:rsidR="00422AC8" w:rsidRPr="00F511A5" w:rsidRDefault="00422AC8" w:rsidP="00AD62B5">
            <w:pPr>
              <w:pStyle w:val="TAL"/>
            </w:pPr>
            <w:r w:rsidRPr="00F511A5">
              <w:t xml:space="preserve">  </w:t>
            </w:r>
            <w:proofErr w:type="spellStart"/>
            <w:r w:rsidRPr="00F511A5">
              <w:t>cellAccessRelatedInfo</w:t>
            </w:r>
            <w:proofErr w:type="spellEnd"/>
            <w:r w:rsidRPr="00F511A5">
              <w:t xml:space="preserve"> SEQUENCE {</w:t>
            </w:r>
          </w:p>
        </w:tc>
        <w:tc>
          <w:tcPr>
            <w:tcW w:w="1701" w:type="dxa"/>
          </w:tcPr>
          <w:p w14:paraId="2D6615FA" w14:textId="77777777" w:rsidR="00422AC8" w:rsidRPr="00F511A5" w:rsidRDefault="00422AC8" w:rsidP="00AD62B5">
            <w:pPr>
              <w:pStyle w:val="TAL"/>
            </w:pPr>
          </w:p>
        </w:tc>
        <w:tc>
          <w:tcPr>
            <w:tcW w:w="2694" w:type="dxa"/>
          </w:tcPr>
          <w:p w14:paraId="4065D7A9" w14:textId="77777777" w:rsidR="00422AC8" w:rsidRPr="00F511A5" w:rsidRDefault="00422AC8" w:rsidP="00AD62B5">
            <w:pPr>
              <w:pStyle w:val="TAL"/>
            </w:pPr>
          </w:p>
        </w:tc>
        <w:tc>
          <w:tcPr>
            <w:tcW w:w="1245" w:type="dxa"/>
          </w:tcPr>
          <w:p w14:paraId="1E0F3EF2" w14:textId="77777777" w:rsidR="00422AC8" w:rsidRPr="00F511A5" w:rsidRDefault="00422AC8" w:rsidP="00AD62B5">
            <w:pPr>
              <w:pStyle w:val="TAL"/>
            </w:pPr>
          </w:p>
        </w:tc>
      </w:tr>
      <w:tr w:rsidR="00422AC8" w:rsidRPr="00F511A5" w14:paraId="3F20C2F4" w14:textId="77777777" w:rsidTr="00AD62B5">
        <w:tblPrEx>
          <w:tblCellMar>
            <w:left w:w="108" w:type="dxa"/>
            <w:right w:w="108" w:type="dxa"/>
          </w:tblCellMar>
        </w:tblPrEx>
        <w:tc>
          <w:tcPr>
            <w:tcW w:w="3969" w:type="dxa"/>
          </w:tcPr>
          <w:p w14:paraId="5ED1458A" w14:textId="77777777" w:rsidR="00422AC8" w:rsidRPr="00F511A5" w:rsidRDefault="00422AC8" w:rsidP="00AD62B5">
            <w:pPr>
              <w:pStyle w:val="TAL"/>
            </w:pPr>
            <w:r w:rsidRPr="00F511A5">
              <w:t xml:space="preserve">    </w:t>
            </w:r>
            <w:proofErr w:type="spellStart"/>
            <w:r w:rsidRPr="00F511A5">
              <w:t>cellBarred</w:t>
            </w:r>
            <w:proofErr w:type="spellEnd"/>
          </w:p>
        </w:tc>
        <w:tc>
          <w:tcPr>
            <w:tcW w:w="1701" w:type="dxa"/>
          </w:tcPr>
          <w:p w14:paraId="1D65ABA2" w14:textId="77777777" w:rsidR="00422AC8" w:rsidRPr="00F511A5" w:rsidRDefault="00422AC8" w:rsidP="00AD62B5">
            <w:pPr>
              <w:pStyle w:val="TAL"/>
            </w:pPr>
            <w:r w:rsidRPr="00F511A5">
              <w:t>barred</w:t>
            </w:r>
          </w:p>
        </w:tc>
        <w:tc>
          <w:tcPr>
            <w:tcW w:w="2694" w:type="dxa"/>
          </w:tcPr>
          <w:p w14:paraId="607619ED" w14:textId="77777777" w:rsidR="00422AC8" w:rsidRPr="00F511A5" w:rsidRDefault="00422AC8" w:rsidP="00AD62B5">
            <w:pPr>
              <w:pStyle w:val="TAL"/>
            </w:pPr>
          </w:p>
        </w:tc>
        <w:tc>
          <w:tcPr>
            <w:tcW w:w="1245" w:type="dxa"/>
          </w:tcPr>
          <w:p w14:paraId="2DCD7C27" w14:textId="77777777" w:rsidR="00422AC8" w:rsidRPr="00F511A5" w:rsidRDefault="00422AC8" w:rsidP="00AD62B5">
            <w:pPr>
              <w:pStyle w:val="TAL"/>
            </w:pPr>
          </w:p>
        </w:tc>
      </w:tr>
      <w:tr w:rsidR="00422AC8" w:rsidRPr="00F511A5" w14:paraId="2BEE94AF" w14:textId="77777777" w:rsidTr="00AD62B5">
        <w:tblPrEx>
          <w:tblCellMar>
            <w:left w:w="108" w:type="dxa"/>
            <w:right w:w="108" w:type="dxa"/>
          </w:tblCellMar>
        </w:tblPrEx>
        <w:tc>
          <w:tcPr>
            <w:tcW w:w="3969" w:type="dxa"/>
          </w:tcPr>
          <w:p w14:paraId="66E3DBDC" w14:textId="77777777" w:rsidR="00422AC8" w:rsidRPr="00F511A5" w:rsidRDefault="00422AC8" w:rsidP="00AD62B5">
            <w:pPr>
              <w:pStyle w:val="TAL"/>
            </w:pPr>
            <w:r w:rsidRPr="00F511A5">
              <w:t xml:space="preserve">  }</w:t>
            </w:r>
          </w:p>
        </w:tc>
        <w:tc>
          <w:tcPr>
            <w:tcW w:w="1701" w:type="dxa"/>
          </w:tcPr>
          <w:p w14:paraId="4E76833A" w14:textId="77777777" w:rsidR="00422AC8" w:rsidRPr="00F511A5" w:rsidRDefault="00422AC8" w:rsidP="00AD62B5">
            <w:pPr>
              <w:pStyle w:val="TAL"/>
            </w:pPr>
          </w:p>
        </w:tc>
        <w:tc>
          <w:tcPr>
            <w:tcW w:w="2694" w:type="dxa"/>
          </w:tcPr>
          <w:p w14:paraId="33952F06" w14:textId="77777777" w:rsidR="00422AC8" w:rsidRPr="00F511A5" w:rsidRDefault="00422AC8" w:rsidP="00AD62B5">
            <w:pPr>
              <w:pStyle w:val="TAL"/>
            </w:pPr>
          </w:p>
        </w:tc>
        <w:tc>
          <w:tcPr>
            <w:tcW w:w="1245" w:type="dxa"/>
          </w:tcPr>
          <w:p w14:paraId="7D39C2AE" w14:textId="77777777" w:rsidR="00422AC8" w:rsidRPr="00F511A5" w:rsidRDefault="00422AC8" w:rsidP="00AD62B5">
            <w:pPr>
              <w:pStyle w:val="TAL"/>
            </w:pPr>
          </w:p>
        </w:tc>
      </w:tr>
      <w:tr w:rsidR="00422AC8" w:rsidRPr="00F511A5" w14:paraId="0C66E5D9" w14:textId="77777777" w:rsidTr="00AD62B5">
        <w:tblPrEx>
          <w:tblCellMar>
            <w:left w:w="108" w:type="dxa"/>
            <w:right w:w="108" w:type="dxa"/>
          </w:tblCellMar>
        </w:tblPrEx>
        <w:tc>
          <w:tcPr>
            <w:tcW w:w="3969" w:type="dxa"/>
          </w:tcPr>
          <w:p w14:paraId="7ACAC0A2" w14:textId="77777777" w:rsidR="00422AC8" w:rsidRPr="00F511A5" w:rsidRDefault="00422AC8" w:rsidP="00AD62B5">
            <w:pPr>
              <w:pStyle w:val="TAL"/>
            </w:pPr>
            <w:r w:rsidRPr="00F511A5">
              <w:t>}</w:t>
            </w:r>
          </w:p>
        </w:tc>
        <w:tc>
          <w:tcPr>
            <w:tcW w:w="1701" w:type="dxa"/>
          </w:tcPr>
          <w:p w14:paraId="4F4CF67E" w14:textId="77777777" w:rsidR="00422AC8" w:rsidRPr="00F511A5" w:rsidRDefault="00422AC8" w:rsidP="00AD62B5">
            <w:pPr>
              <w:pStyle w:val="TAL"/>
            </w:pPr>
          </w:p>
        </w:tc>
        <w:tc>
          <w:tcPr>
            <w:tcW w:w="2694" w:type="dxa"/>
          </w:tcPr>
          <w:p w14:paraId="5699327D" w14:textId="77777777" w:rsidR="00422AC8" w:rsidRPr="00F511A5" w:rsidRDefault="00422AC8" w:rsidP="00AD62B5">
            <w:pPr>
              <w:pStyle w:val="TAL"/>
            </w:pPr>
          </w:p>
        </w:tc>
        <w:tc>
          <w:tcPr>
            <w:tcW w:w="1245" w:type="dxa"/>
          </w:tcPr>
          <w:p w14:paraId="4E32C2C5" w14:textId="77777777" w:rsidR="00422AC8" w:rsidRPr="00F511A5" w:rsidRDefault="00422AC8" w:rsidP="00AD62B5">
            <w:pPr>
              <w:pStyle w:val="TAL"/>
            </w:pPr>
          </w:p>
        </w:tc>
      </w:tr>
    </w:tbl>
    <w:p w14:paraId="628C66FC" w14:textId="559AEB29" w:rsidR="00422AC8" w:rsidRDefault="00422AC8" w:rsidP="00422AC8"/>
    <w:p w14:paraId="2E57C1CC" w14:textId="77777777" w:rsidR="00624D5B" w:rsidRDefault="00624D5B" w:rsidP="00624D5B">
      <w:r>
        <w:rPr>
          <w:rFonts w:ascii="Arial" w:hAnsi="Arial" w:cs="Arial"/>
          <w:noProof/>
          <w:color w:val="00B0F0"/>
          <w:sz w:val="28"/>
        </w:rPr>
        <w:t>[Skip unchanged text]</w:t>
      </w:r>
    </w:p>
    <w:p w14:paraId="3B254704" w14:textId="77777777" w:rsidR="00422AC8" w:rsidRPr="00F511A5" w:rsidRDefault="00422AC8" w:rsidP="00422AC8">
      <w:pPr>
        <w:pStyle w:val="H6"/>
        <w:rPr>
          <w:lang w:eastAsia="x-none"/>
        </w:rPr>
      </w:pPr>
      <w:r w:rsidRPr="00F511A5">
        <w:rPr>
          <w:lang w:eastAsia="x-none"/>
        </w:rPr>
        <w:t>11.1.5.3</w:t>
      </w:r>
      <w:r w:rsidRPr="00F511A5">
        <w:rPr>
          <w:lang w:eastAsia="x-none"/>
        </w:rPr>
        <w:tab/>
        <w:t>Test description</w:t>
      </w:r>
    </w:p>
    <w:p w14:paraId="2022420A" w14:textId="77777777" w:rsidR="00422AC8" w:rsidRPr="00F511A5" w:rsidRDefault="00422AC8" w:rsidP="00422AC8">
      <w:pPr>
        <w:pStyle w:val="H6"/>
        <w:rPr>
          <w:lang w:eastAsia="x-none"/>
        </w:rPr>
      </w:pPr>
      <w:r w:rsidRPr="00F511A5">
        <w:rPr>
          <w:lang w:eastAsia="x-none"/>
        </w:rPr>
        <w:t>11.1.5.3.1</w:t>
      </w:r>
      <w:r w:rsidRPr="00F511A5">
        <w:rPr>
          <w:lang w:eastAsia="x-none"/>
        </w:rPr>
        <w:tab/>
        <w:t>Pre-test conditions</w:t>
      </w:r>
    </w:p>
    <w:p w14:paraId="5D4C4E73" w14:textId="77777777" w:rsidR="00422AC8" w:rsidRPr="00F511A5" w:rsidRDefault="00422AC8" w:rsidP="00422AC8">
      <w:pPr>
        <w:pStyle w:val="H6"/>
        <w:rPr>
          <w:rFonts w:cs="Arial"/>
        </w:rPr>
      </w:pPr>
      <w:r w:rsidRPr="00F511A5">
        <w:rPr>
          <w:rFonts w:cs="Arial"/>
        </w:rPr>
        <w:t>System Simulator:</w:t>
      </w:r>
    </w:p>
    <w:p w14:paraId="536A834B" w14:textId="77777777" w:rsidR="00422AC8" w:rsidRPr="00F511A5" w:rsidRDefault="00422AC8" w:rsidP="00422AC8">
      <w:pPr>
        <w:pStyle w:val="B1"/>
      </w:pPr>
      <w:r w:rsidRPr="00F511A5">
        <w:t>-</w:t>
      </w:r>
      <w:r w:rsidRPr="00F511A5">
        <w:tab/>
        <w:t>3 cells</w:t>
      </w:r>
    </w:p>
    <w:p w14:paraId="383BB534" w14:textId="77777777" w:rsidR="00422AC8" w:rsidRPr="00F511A5" w:rsidRDefault="00422AC8" w:rsidP="00422AC8">
      <w:pPr>
        <w:pStyle w:val="B2"/>
      </w:pPr>
      <w:r w:rsidRPr="00F511A5">
        <w:t>-</w:t>
      </w:r>
      <w:r w:rsidRPr="00F511A5">
        <w:tab/>
        <w:t>NR Cell 1 as defined in TS 38.508-1 [4] Table 4.4.2-3. System information combination NR-6 as defined in TS 38.508-1 [4], sub-clause 4.4.3.1.2.</w:t>
      </w:r>
    </w:p>
    <w:p w14:paraId="65A36760" w14:textId="77777777" w:rsidR="00422AC8" w:rsidRPr="00F511A5" w:rsidRDefault="00422AC8" w:rsidP="00422AC8">
      <w:pPr>
        <w:pStyle w:val="B2"/>
      </w:pPr>
      <w:r w:rsidRPr="00F511A5">
        <w:t>-</w:t>
      </w:r>
      <w:r w:rsidRPr="00F511A5">
        <w:tab/>
        <w:t>E-UTRA Cell 1 as defined in TS 36.508 [7] Table 4.4.2-2. System information combination 31 as defined in TS 36.508 [7], sub-clause 4.4.3.1.1.</w:t>
      </w:r>
    </w:p>
    <w:p w14:paraId="48C1C5C3" w14:textId="77777777" w:rsidR="00422AC8" w:rsidRPr="00F511A5" w:rsidRDefault="00422AC8" w:rsidP="00422AC8">
      <w:pPr>
        <w:pStyle w:val="B2"/>
        <w:rPr>
          <w:rFonts w:cs="Courier New"/>
        </w:rPr>
      </w:pPr>
      <w:r w:rsidRPr="00F511A5">
        <w:t>-</w:t>
      </w:r>
      <w:r w:rsidRPr="00F511A5">
        <w:tab/>
        <w:t xml:space="preserve">E-UTRA Cell 3 as defined in TS 36.508 [7] Table 4.4.2-2. System information combination 1 as defined in TS 36.508 [7], sub-clause 4.4.3.1.1. Cell 3 is set as </w:t>
      </w:r>
      <w:r w:rsidRPr="00F511A5">
        <w:rPr>
          <w:rFonts w:cs="Courier New"/>
        </w:rPr>
        <w:t>"reserved for operator use" in SIB1.</w:t>
      </w:r>
    </w:p>
    <w:p w14:paraId="4CCC954B" w14:textId="77777777" w:rsidR="00422AC8" w:rsidRPr="00F511A5" w:rsidRDefault="00422AC8" w:rsidP="00422AC8">
      <w:pPr>
        <w:pStyle w:val="B2"/>
      </w:pPr>
      <w:r w:rsidRPr="00F511A5">
        <w:t>-</w:t>
      </w:r>
      <w:r w:rsidRPr="00F511A5">
        <w:tab/>
        <w:t>Power levels are constant and as defined in Tables 11.1.5.3.1-1/2.</w:t>
      </w:r>
    </w:p>
    <w:p w14:paraId="5F8834B6" w14:textId="77777777" w:rsidR="00422AC8" w:rsidRPr="00F511A5" w:rsidRDefault="00422AC8" w:rsidP="00422AC8">
      <w:pPr>
        <w:pStyle w:val="TH"/>
      </w:pPr>
      <w:r w:rsidRPr="00F511A5">
        <w:t>Table 11.1.5.3.1-1: Time instances of cell power level and parameter changes for conducted test environment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638"/>
        <w:gridCol w:w="1147"/>
        <w:gridCol w:w="1088"/>
        <w:gridCol w:w="1559"/>
        <w:gridCol w:w="1559"/>
        <w:gridCol w:w="2126"/>
      </w:tblGrid>
      <w:tr w:rsidR="00422AC8" w:rsidRPr="00F511A5" w14:paraId="535A355B" w14:textId="77777777" w:rsidTr="00AD62B5">
        <w:trPr>
          <w:trHeight w:val="350"/>
          <w:jc w:val="center"/>
        </w:trPr>
        <w:tc>
          <w:tcPr>
            <w:tcW w:w="517" w:type="dxa"/>
            <w:shd w:val="clear" w:color="auto" w:fill="auto"/>
          </w:tcPr>
          <w:p w14:paraId="075B1B7D" w14:textId="77777777" w:rsidR="00422AC8" w:rsidRPr="00F511A5" w:rsidRDefault="00422AC8" w:rsidP="00AD62B5">
            <w:pPr>
              <w:pStyle w:val="TAH"/>
            </w:pPr>
          </w:p>
        </w:tc>
        <w:tc>
          <w:tcPr>
            <w:tcW w:w="1638" w:type="dxa"/>
          </w:tcPr>
          <w:p w14:paraId="4D3A3711" w14:textId="77777777" w:rsidR="00422AC8" w:rsidRPr="00F511A5" w:rsidRDefault="00422AC8" w:rsidP="00AD62B5">
            <w:pPr>
              <w:pStyle w:val="TAC"/>
            </w:pPr>
            <w:r w:rsidRPr="00F511A5">
              <w:t>Parameter name</w:t>
            </w:r>
          </w:p>
        </w:tc>
        <w:tc>
          <w:tcPr>
            <w:tcW w:w="1147" w:type="dxa"/>
          </w:tcPr>
          <w:p w14:paraId="4D5F6AE8" w14:textId="77777777" w:rsidR="00422AC8" w:rsidRPr="00F511A5" w:rsidRDefault="00422AC8" w:rsidP="00AD62B5">
            <w:pPr>
              <w:pStyle w:val="TAC"/>
            </w:pPr>
            <w:r w:rsidRPr="00F511A5">
              <w:t>Unit</w:t>
            </w:r>
          </w:p>
        </w:tc>
        <w:tc>
          <w:tcPr>
            <w:tcW w:w="1088" w:type="dxa"/>
            <w:shd w:val="clear" w:color="auto" w:fill="auto"/>
          </w:tcPr>
          <w:p w14:paraId="6095170D" w14:textId="77777777" w:rsidR="00422AC8" w:rsidRPr="00F511A5" w:rsidRDefault="00422AC8" w:rsidP="00AD62B5">
            <w:pPr>
              <w:pStyle w:val="TAC"/>
            </w:pPr>
            <w:r w:rsidRPr="00F511A5">
              <w:t>NR Cell 1</w:t>
            </w:r>
          </w:p>
        </w:tc>
        <w:tc>
          <w:tcPr>
            <w:tcW w:w="1559" w:type="dxa"/>
          </w:tcPr>
          <w:p w14:paraId="52A24695" w14:textId="77777777" w:rsidR="00422AC8" w:rsidRPr="00F511A5" w:rsidRDefault="00422AC8" w:rsidP="00AD62B5">
            <w:pPr>
              <w:pStyle w:val="TAC"/>
            </w:pPr>
            <w:r w:rsidRPr="00F511A5">
              <w:t>E-UTRA Cell 1</w:t>
            </w:r>
          </w:p>
        </w:tc>
        <w:tc>
          <w:tcPr>
            <w:tcW w:w="1559" w:type="dxa"/>
          </w:tcPr>
          <w:p w14:paraId="367A9B72" w14:textId="77777777" w:rsidR="00422AC8" w:rsidRPr="00F511A5" w:rsidRDefault="00422AC8" w:rsidP="00AD62B5">
            <w:pPr>
              <w:pStyle w:val="TAC"/>
            </w:pPr>
            <w:r w:rsidRPr="00F511A5">
              <w:t>E-UTRA Cell 3</w:t>
            </w:r>
          </w:p>
        </w:tc>
        <w:tc>
          <w:tcPr>
            <w:tcW w:w="2126" w:type="dxa"/>
          </w:tcPr>
          <w:p w14:paraId="18AA2BAC" w14:textId="77777777" w:rsidR="00422AC8" w:rsidRPr="00F511A5" w:rsidRDefault="00422AC8" w:rsidP="00AD62B5">
            <w:pPr>
              <w:pStyle w:val="TAC"/>
            </w:pPr>
            <w:r w:rsidRPr="00F511A5">
              <w:t>Remark</w:t>
            </w:r>
          </w:p>
        </w:tc>
      </w:tr>
      <w:tr w:rsidR="00422AC8" w:rsidRPr="00F511A5" w14:paraId="6E7313E1" w14:textId="77777777" w:rsidTr="00AD62B5">
        <w:trPr>
          <w:trHeight w:val="226"/>
          <w:jc w:val="center"/>
        </w:trPr>
        <w:tc>
          <w:tcPr>
            <w:tcW w:w="517" w:type="dxa"/>
            <w:vMerge w:val="restart"/>
            <w:shd w:val="clear" w:color="auto" w:fill="auto"/>
          </w:tcPr>
          <w:p w14:paraId="46BDD606" w14:textId="77777777" w:rsidR="00422AC8" w:rsidRPr="00F511A5" w:rsidRDefault="00422AC8" w:rsidP="00AD62B5">
            <w:pPr>
              <w:pStyle w:val="TAC"/>
            </w:pPr>
            <w:r w:rsidRPr="00F511A5">
              <w:t>T0</w:t>
            </w:r>
          </w:p>
        </w:tc>
        <w:tc>
          <w:tcPr>
            <w:tcW w:w="1638" w:type="dxa"/>
          </w:tcPr>
          <w:p w14:paraId="7BC88895" w14:textId="77777777" w:rsidR="00422AC8" w:rsidRPr="00F511A5" w:rsidRDefault="00422AC8" w:rsidP="00AD62B5">
            <w:pPr>
              <w:pStyle w:val="TAC"/>
            </w:pPr>
            <w:r w:rsidRPr="00F511A5">
              <w:t>SS/PBCH SSS EPRE</w:t>
            </w:r>
          </w:p>
        </w:tc>
        <w:tc>
          <w:tcPr>
            <w:tcW w:w="1147" w:type="dxa"/>
          </w:tcPr>
          <w:p w14:paraId="572CA541" w14:textId="77777777" w:rsidR="00422AC8" w:rsidRPr="00F511A5" w:rsidRDefault="00422AC8" w:rsidP="00AD62B5">
            <w:pPr>
              <w:pStyle w:val="TAC"/>
            </w:pPr>
            <w:r w:rsidRPr="00F511A5">
              <w:t>dBm/SCS</w:t>
            </w:r>
          </w:p>
        </w:tc>
        <w:tc>
          <w:tcPr>
            <w:tcW w:w="1088" w:type="dxa"/>
            <w:shd w:val="clear" w:color="auto" w:fill="auto"/>
          </w:tcPr>
          <w:p w14:paraId="66CC8275" w14:textId="77777777" w:rsidR="00422AC8" w:rsidRPr="00F511A5" w:rsidRDefault="00422AC8" w:rsidP="00AD62B5">
            <w:pPr>
              <w:pStyle w:val="TAC"/>
            </w:pPr>
            <w:r w:rsidRPr="00F511A5">
              <w:t>-88</w:t>
            </w:r>
          </w:p>
        </w:tc>
        <w:tc>
          <w:tcPr>
            <w:tcW w:w="1559" w:type="dxa"/>
          </w:tcPr>
          <w:p w14:paraId="4EB5A628" w14:textId="77777777" w:rsidR="00422AC8" w:rsidRPr="00F511A5" w:rsidRDefault="00422AC8" w:rsidP="00AD62B5">
            <w:pPr>
              <w:pStyle w:val="TAC"/>
            </w:pPr>
            <w:r w:rsidRPr="00F511A5">
              <w:t>-</w:t>
            </w:r>
          </w:p>
        </w:tc>
        <w:tc>
          <w:tcPr>
            <w:tcW w:w="1559" w:type="dxa"/>
          </w:tcPr>
          <w:p w14:paraId="29B43CB3" w14:textId="77777777" w:rsidR="00422AC8" w:rsidRPr="00F511A5" w:rsidRDefault="00422AC8" w:rsidP="00AD62B5">
            <w:pPr>
              <w:pStyle w:val="TAC"/>
            </w:pPr>
            <w:r w:rsidRPr="00F511A5">
              <w:t>-</w:t>
            </w:r>
          </w:p>
        </w:tc>
        <w:tc>
          <w:tcPr>
            <w:tcW w:w="2126" w:type="dxa"/>
            <w:vMerge w:val="restart"/>
          </w:tcPr>
          <w:p w14:paraId="028975A6" w14:textId="77777777" w:rsidR="00422AC8" w:rsidRPr="00F511A5" w:rsidRDefault="00422AC8" w:rsidP="00AD62B5">
            <w:pPr>
              <w:pStyle w:val="TAC"/>
            </w:pPr>
          </w:p>
        </w:tc>
      </w:tr>
      <w:tr w:rsidR="00422AC8" w:rsidRPr="00F511A5" w14:paraId="60180034" w14:textId="77777777" w:rsidTr="00AD62B5">
        <w:trPr>
          <w:trHeight w:val="452"/>
          <w:jc w:val="center"/>
        </w:trPr>
        <w:tc>
          <w:tcPr>
            <w:tcW w:w="517" w:type="dxa"/>
            <w:vMerge/>
            <w:shd w:val="clear" w:color="auto" w:fill="auto"/>
          </w:tcPr>
          <w:p w14:paraId="4FCE8FE2" w14:textId="77777777" w:rsidR="00422AC8" w:rsidRPr="00F511A5" w:rsidRDefault="00422AC8" w:rsidP="00AD62B5">
            <w:pPr>
              <w:pStyle w:val="TAC"/>
            </w:pPr>
          </w:p>
        </w:tc>
        <w:tc>
          <w:tcPr>
            <w:tcW w:w="1638" w:type="dxa"/>
          </w:tcPr>
          <w:p w14:paraId="4272A64C" w14:textId="77777777" w:rsidR="00422AC8" w:rsidRPr="00F511A5" w:rsidRDefault="00422AC8" w:rsidP="00AD62B5">
            <w:pPr>
              <w:pStyle w:val="TAC"/>
            </w:pPr>
            <w:r w:rsidRPr="00F511A5">
              <w:t>RS EPRE</w:t>
            </w:r>
          </w:p>
        </w:tc>
        <w:tc>
          <w:tcPr>
            <w:tcW w:w="1147" w:type="dxa"/>
          </w:tcPr>
          <w:p w14:paraId="4362793E" w14:textId="77777777" w:rsidR="00422AC8" w:rsidRPr="00F511A5" w:rsidRDefault="00422AC8" w:rsidP="00AD62B5">
            <w:pPr>
              <w:pStyle w:val="TAC"/>
            </w:pPr>
            <w:r w:rsidRPr="00F511A5">
              <w:t>dBm/15kHz</w:t>
            </w:r>
          </w:p>
        </w:tc>
        <w:tc>
          <w:tcPr>
            <w:tcW w:w="1088" w:type="dxa"/>
            <w:shd w:val="clear" w:color="auto" w:fill="auto"/>
          </w:tcPr>
          <w:p w14:paraId="33D20BE0" w14:textId="77777777" w:rsidR="00422AC8" w:rsidRPr="00F511A5" w:rsidRDefault="00422AC8" w:rsidP="00AD62B5">
            <w:pPr>
              <w:pStyle w:val="TAC"/>
            </w:pPr>
            <w:r w:rsidRPr="00F511A5">
              <w:t>-</w:t>
            </w:r>
          </w:p>
        </w:tc>
        <w:tc>
          <w:tcPr>
            <w:tcW w:w="1559" w:type="dxa"/>
          </w:tcPr>
          <w:p w14:paraId="1C1E6DBD" w14:textId="77777777" w:rsidR="00422AC8" w:rsidRPr="00F511A5" w:rsidRDefault="00422AC8" w:rsidP="00AD62B5">
            <w:pPr>
              <w:pStyle w:val="TAC"/>
            </w:pPr>
            <w:r w:rsidRPr="00F511A5">
              <w:t>-85</w:t>
            </w:r>
          </w:p>
        </w:tc>
        <w:tc>
          <w:tcPr>
            <w:tcW w:w="1559" w:type="dxa"/>
          </w:tcPr>
          <w:p w14:paraId="5664AB93" w14:textId="77777777" w:rsidR="00422AC8" w:rsidRPr="00F511A5" w:rsidRDefault="00422AC8" w:rsidP="00AD62B5">
            <w:pPr>
              <w:pStyle w:val="TAC"/>
            </w:pPr>
            <w:r w:rsidRPr="00F511A5">
              <w:t>-73</w:t>
            </w:r>
          </w:p>
        </w:tc>
        <w:tc>
          <w:tcPr>
            <w:tcW w:w="2126" w:type="dxa"/>
            <w:vMerge/>
          </w:tcPr>
          <w:p w14:paraId="6F16FDEB" w14:textId="77777777" w:rsidR="00422AC8" w:rsidRPr="00F511A5" w:rsidRDefault="00422AC8" w:rsidP="00AD62B5">
            <w:pPr>
              <w:pStyle w:val="TAC"/>
            </w:pPr>
          </w:p>
        </w:tc>
      </w:tr>
    </w:tbl>
    <w:p w14:paraId="13CCB105" w14:textId="77777777" w:rsidR="00422AC8" w:rsidRPr="00F511A5" w:rsidRDefault="00422AC8" w:rsidP="00422AC8"/>
    <w:p w14:paraId="2EAFD666" w14:textId="77777777" w:rsidR="00422AC8" w:rsidRPr="00F511A5" w:rsidRDefault="00422AC8" w:rsidP="00422AC8">
      <w:pPr>
        <w:pStyle w:val="TH"/>
      </w:pPr>
      <w:r w:rsidRPr="00F511A5">
        <w:lastRenderedPageBreak/>
        <w:t>Table 11.1.5.3.1-2: Time instances of cell power level and parameter changes for OTA test environment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638"/>
        <w:gridCol w:w="1147"/>
        <w:gridCol w:w="1088"/>
        <w:gridCol w:w="1559"/>
        <w:gridCol w:w="1559"/>
        <w:gridCol w:w="2126"/>
      </w:tblGrid>
      <w:tr w:rsidR="00422AC8" w:rsidRPr="00F511A5" w14:paraId="16F1C9F4" w14:textId="77777777" w:rsidTr="00AD62B5">
        <w:trPr>
          <w:trHeight w:val="350"/>
          <w:jc w:val="center"/>
        </w:trPr>
        <w:tc>
          <w:tcPr>
            <w:tcW w:w="517" w:type="dxa"/>
            <w:shd w:val="clear" w:color="auto" w:fill="auto"/>
          </w:tcPr>
          <w:p w14:paraId="2AC0C8C5" w14:textId="77777777" w:rsidR="00422AC8" w:rsidRPr="00F511A5" w:rsidRDefault="00422AC8" w:rsidP="00AD62B5">
            <w:pPr>
              <w:pStyle w:val="TAH"/>
            </w:pPr>
          </w:p>
        </w:tc>
        <w:tc>
          <w:tcPr>
            <w:tcW w:w="1638" w:type="dxa"/>
          </w:tcPr>
          <w:p w14:paraId="40E2EC82" w14:textId="77777777" w:rsidR="00422AC8" w:rsidRPr="00F511A5" w:rsidRDefault="00422AC8" w:rsidP="00AD62B5">
            <w:pPr>
              <w:pStyle w:val="TAC"/>
            </w:pPr>
            <w:r w:rsidRPr="00F511A5">
              <w:t>Parameter name</w:t>
            </w:r>
          </w:p>
        </w:tc>
        <w:tc>
          <w:tcPr>
            <w:tcW w:w="1147" w:type="dxa"/>
          </w:tcPr>
          <w:p w14:paraId="5C9800E1" w14:textId="77777777" w:rsidR="00422AC8" w:rsidRPr="00F511A5" w:rsidRDefault="00422AC8" w:rsidP="00AD62B5">
            <w:pPr>
              <w:pStyle w:val="TAC"/>
            </w:pPr>
            <w:r w:rsidRPr="00F511A5">
              <w:t>Unit</w:t>
            </w:r>
          </w:p>
        </w:tc>
        <w:tc>
          <w:tcPr>
            <w:tcW w:w="1088" w:type="dxa"/>
            <w:shd w:val="clear" w:color="auto" w:fill="auto"/>
          </w:tcPr>
          <w:p w14:paraId="4E66A6C8" w14:textId="77777777" w:rsidR="00422AC8" w:rsidRPr="00F511A5" w:rsidRDefault="00422AC8" w:rsidP="00AD62B5">
            <w:pPr>
              <w:pStyle w:val="TAC"/>
            </w:pPr>
            <w:r w:rsidRPr="00F511A5">
              <w:t>NR Cell 1</w:t>
            </w:r>
          </w:p>
        </w:tc>
        <w:tc>
          <w:tcPr>
            <w:tcW w:w="1559" w:type="dxa"/>
          </w:tcPr>
          <w:p w14:paraId="531927D6" w14:textId="77777777" w:rsidR="00422AC8" w:rsidRPr="00F511A5" w:rsidRDefault="00422AC8" w:rsidP="00AD62B5">
            <w:pPr>
              <w:pStyle w:val="TAC"/>
            </w:pPr>
            <w:r w:rsidRPr="00F511A5">
              <w:t>E-UTRA Cell 1</w:t>
            </w:r>
          </w:p>
        </w:tc>
        <w:tc>
          <w:tcPr>
            <w:tcW w:w="1559" w:type="dxa"/>
          </w:tcPr>
          <w:p w14:paraId="071A2D23" w14:textId="77777777" w:rsidR="00422AC8" w:rsidRPr="00F511A5" w:rsidRDefault="00422AC8" w:rsidP="00AD62B5">
            <w:pPr>
              <w:pStyle w:val="TAC"/>
            </w:pPr>
            <w:r w:rsidRPr="00F511A5">
              <w:t>E-UTRA Cell 3</w:t>
            </w:r>
          </w:p>
        </w:tc>
        <w:tc>
          <w:tcPr>
            <w:tcW w:w="2126" w:type="dxa"/>
          </w:tcPr>
          <w:p w14:paraId="12425CE0" w14:textId="77777777" w:rsidR="00422AC8" w:rsidRPr="00F511A5" w:rsidRDefault="00422AC8" w:rsidP="00AD62B5">
            <w:pPr>
              <w:pStyle w:val="TAC"/>
            </w:pPr>
            <w:r w:rsidRPr="00F511A5">
              <w:t>Remark</w:t>
            </w:r>
          </w:p>
        </w:tc>
      </w:tr>
      <w:tr w:rsidR="00422AC8" w:rsidRPr="00F511A5" w14:paraId="0C9DA3E0" w14:textId="77777777" w:rsidTr="00AD62B5">
        <w:trPr>
          <w:trHeight w:val="226"/>
          <w:jc w:val="center"/>
        </w:trPr>
        <w:tc>
          <w:tcPr>
            <w:tcW w:w="517" w:type="dxa"/>
            <w:vMerge w:val="restart"/>
            <w:shd w:val="clear" w:color="auto" w:fill="auto"/>
          </w:tcPr>
          <w:p w14:paraId="54DD618B" w14:textId="77777777" w:rsidR="00422AC8" w:rsidRPr="00F511A5" w:rsidRDefault="00422AC8" w:rsidP="00AD62B5">
            <w:pPr>
              <w:pStyle w:val="TAC"/>
            </w:pPr>
            <w:r w:rsidRPr="00F511A5">
              <w:t>T0</w:t>
            </w:r>
          </w:p>
        </w:tc>
        <w:tc>
          <w:tcPr>
            <w:tcW w:w="1638" w:type="dxa"/>
          </w:tcPr>
          <w:p w14:paraId="4BF3EB69" w14:textId="77777777" w:rsidR="00422AC8" w:rsidRPr="00F511A5" w:rsidRDefault="00422AC8" w:rsidP="00AD62B5">
            <w:pPr>
              <w:pStyle w:val="TAC"/>
            </w:pPr>
            <w:r w:rsidRPr="00F511A5">
              <w:t>SS/PBCH SSS EPRE</w:t>
            </w:r>
          </w:p>
        </w:tc>
        <w:tc>
          <w:tcPr>
            <w:tcW w:w="1147" w:type="dxa"/>
          </w:tcPr>
          <w:p w14:paraId="679AF3C8" w14:textId="77777777" w:rsidR="00422AC8" w:rsidRPr="00F511A5" w:rsidRDefault="00422AC8" w:rsidP="00AD62B5">
            <w:pPr>
              <w:pStyle w:val="TAC"/>
            </w:pPr>
            <w:r w:rsidRPr="00F511A5">
              <w:t>dBm/SCS</w:t>
            </w:r>
          </w:p>
        </w:tc>
        <w:tc>
          <w:tcPr>
            <w:tcW w:w="1088" w:type="dxa"/>
            <w:shd w:val="clear" w:color="auto" w:fill="auto"/>
          </w:tcPr>
          <w:p w14:paraId="3E873B4A" w14:textId="77777777" w:rsidR="00422AC8" w:rsidRPr="00F511A5" w:rsidRDefault="00422AC8" w:rsidP="00AD62B5">
            <w:pPr>
              <w:pStyle w:val="TAC"/>
            </w:pPr>
            <w:r w:rsidRPr="00F511A5">
              <w:t>-82</w:t>
            </w:r>
          </w:p>
        </w:tc>
        <w:tc>
          <w:tcPr>
            <w:tcW w:w="1559" w:type="dxa"/>
          </w:tcPr>
          <w:p w14:paraId="64FA547B" w14:textId="77777777" w:rsidR="00422AC8" w:rsidRPr="00F511A5" w:rsidRDefault="00422AC8" w:rsidP="00AD62B5">
            <w:pPr>
              <w:pStyle w:val="TAC"/>
            </w:pPr>
            <w:r w:rsidRPr="00F511A5">
              <w:t>-</w:t>
            </w:r>
          </w:p>
        </w:tc>
        <w:tc>
          <w:tcPr>
            <w:tcW w:w="1559" w:type="dxa"/>
          </w:tcPr>
          <w:p w14:paraId="7287E146" w14:textId="77777777" w:rsidR="00422AC8" w:rsidRPr="00F511A5" w:rsidRDefault="00422AC8" w:rsidP="00AD62B5">
            <w:pPr>
              <w:pStyle w:val="TAC"/>
            </w:pPr>
            <w:r w:rsidRPr="00F511A5">
              <w:t>-</w:t>
            </w:r>
          </w:p>
        </w:tc>
        <w:tc>
          <w:tcPr>
            <w:tcW w:w="2126" w:type="dxa"/>
            <w:vMerge w:val="restart"/>
          </w:tcPr>
          <w:p w14:paraId="61DA3E87" w14:textId="77777777" w:rsidR="00422AC8" w:rsidRPr="00F511A5" w:rsidRDefault="00422AC8" w:rsidP="00AD62B5">
            <w:pPr>
              <w:pStyle w:val="TAC"/>
            </w:pPr>
          </w:p>
        </w:tc>
      </w:tr>
      <w:tr w:rsidR="00422AC8" w:rsidRPr="00F511A5" w14:paraId="26ACFA9F" w14:textId="77777777" w:rsidTr="00AD62B5">
        <w:trPr>
          <w:trHeight w:val="452"/>
          <w:jc w:val="center"/>
        </w:trPr>
        <w:tc>
          <w:tcPr>
            <w:tcW w:w="517" w:type="dxa"/>
            <w:vMerge/>
            <w:shd w:val="clear" w:color="auto" w:fill="auto"/>
          </w:tcPr>
          <w:p w14:paraId="16A49242" w14:textId="77777777" w:rsidR="00422AC8" w:rsidRPr="00F511A5" w:rsidRDefault="00422AC8" w:rsidP="00AD62B5">
            <w:pPr>
              <w:pStyle w:val="TAC"/>
            </w:pPr>
          </w:p>
        </w:tc>
        <w:tc>
          <w:tcPr>
            <w:tcW w:w="1638" w:type="dxa"/>
          </w:tcPr>
          <w:p w14:paraId="428BA533" w14:textId="77777777" w:rsidR="00422AC8" w:rsidRPr="00F511A5" w:rsidRDefault="00422AC8" w:rsidP="00AD62B5">
            <w:pPr>
              <w:pStyle w:val="TAC"/>
            </w:pPr>
            <w:r w:rsidRPr="00F511A5">
              <w:t>RS EPRE</w:t>
            </w:r>
          </w:p>
        </w:tc>
        <w:tc>
          <w:tcPr>
            <w:tcW w:w="1147" w:type="dxa"/>
          </w:tcPr>
          <w:p w14:paraId="024D6A5A" w14:textId="77777777" w:rsidR="00422AC8" w:rsidRPr="00F511A5" w:rsidRDefault="00422AC8" w:rsidP="00AD62B5">
            <w:pPr>
              <w:pStyle w:val="TAC"/>
            </w:pPr>
            <w:r w:rsidRPr="00F511A5">
              <w:t>dBm/15kHz</w:t>
            </w:r>
          </w:p>
        </w:tc>
        <w:tc>
          <w:tcPr>
            <w:tcW w:w="1088" w:type="dxa"/>
            <w:shd w:val="clear" w:color="auto" w:fill="auto"/>
          </w:tcPr>
          <w:p w14:paraId="6EF5A37C" w14:textId="77777777" w:rsidR="00422AC8" w:rsidRPr="00F511A5" w:rsidRDefault="00422AC8" w:rsidP="00AD62B5">
            <w:pPr>
              <w:pStyle w:val="TAC"/>
            </w:pPr>
            <w:r w:rsidRPr="00F511A5">
              <w:t>-</w:t>
            </w:r>
          </w:p>
        </w:tc>
        <w:tc>
          <w:tcPr>
            <w:tcW w:w="1559" w:type="dxa"/>
          </w:tcPr>
          <w:p w14:paraId="608DAD01" w14:textId="77777777" w:rsidR="00422AC8" w:rsidRPr="00F511A5" w:rsidRDefault="00422AC8" w:rsidP="00AD62B5">
            <w:pPr>
              <w:pStyle w:val="TAC"/>
            </w:pPr>
            <w:r w:rsidRPr="00F511A5">
              <w:t>-96</w:t>
            </w:r>
          </w:p>
        </w:tc>
        <w:tc>
          <w:tcPr>
            <w:tcW w:w="1559" w:type="dxa"/>
          </w:tcPr>
          <w:p w14:paraId="3632F1EE" w14:textId="77777777" w:rsidR="00422AC8" w:rsidRPr="00F511A5" w:rsidRDefault="00422AC8" w:rsidP="00AD62B5">
            <w:pPr>
              <w:pStyle w:val="TAC"/>
            </w:pPr>
            <w:r w:rsidRPr="00F511A5">
              <w:t>-96</w:t>
            </w:r>
          </w:p>
        </w:tc>
        <w:tc>
          <w:tcPr>
            <w:tcW w:w="2126" w:type="dxa"/>
            <w:vMerge/>
          </w:tcPr>
          <w:p w14:paraId="5B7806E2" w14:textId="77777777" w:rsidR="00422AC8" w:rsidRPr="00F511A5" w:rsidRDefault="00422AC8" w:rsidP="00AD62B5">
            <w:pPr>
              <w:pStyle w:val="TAC"/>
            </w:pPr>
          </w:p>
        </w:tc>
      </w:tr>
    </w:tbl>
    <w:p w14:paraId="55177C87" w14:textId="77777777" w:rsidR="00422AC8" w:rsidRPr="00F511A5" w:rsidRDefault="00422AC8" w:rsidP="00422AC8"/>
    <w:p w14:paraId="01112DEC" w14:textId="77777777" w:rsidR="00422AC8" w:rsidRPr="00F511A5" w:rsidRDefault="00422AC8" w:rsidP="00422AC8">
      <w:pPr>
        <w:pStyle w:val="H6"/>
      </w:pPr>
      <w:r w:rsidRPr="00F511A5">
        <w:t>UE:</w:t>
      </w:r>
    </w:p>
    <w:p w14:paraId="0B1B7946" w14:textId="77777777" w:rsidR="00422AC8" w:rsidRPr="00F511A5" w:rsidRDefault="00422AC8" w:rsidP="00422AC8">
      <w:pPr>
        <w:pStyle w:val="B1"/>
      </w:pPr>
      <w:r w:rsidRPr="00F511A5">
        <w:t>-</w:t>
      </w:r>
      <w:r w:rsidRPr="00F511A5">
        <w:tab/>
        <w:t>The UE fitted with a USIM with access class 0..9</w:t>
      </w:r>
    </w:p>
    <w:p w14:paraId="3808314C" w14:textId="77777777" w:rsidR="00422AC8" w:rsidRPr="00F511A5" w:rsidRDefault="00422AC8" w:rsidP="00422AC8">
      <w:pPr>
        <w:pStyle w:val="H6"/>
        <w:rPr>
          <w:rFonts w:cs="Arial"/>
        </w:rPr>
      </w:pPr>
      <w:r w:rsidRPr="00F511A5">
        <w:rPr>
          <w:rFonts w:cs="Arial"/>
        </w:rPr>
        <w:t>Preamble:</w:t>
      </w:r>
    </w:p>
    <w:p w14:paraId="2D57FECC" w14:textId="77777777" w:rsidR="00422AC8" w:rsidRPr="00F511A5" w:rsidRDefault="00422AC8" w:rsidP="00422AC8">
      <w:pPr>
        <w:pStyle w:val="B1"/>
      </w:pPr>
      <w:r w:rsidRPr="00F511A5">
        <w:t>-</w:t>
      </w:r>
      <w:r w:rsidRPr="00F511A5">
        <w:tab/>
        <w:t>With E-UTRA Cell 1 "Serving cell", E-UTRA Cell 3 "Non-suitable "Off" cell" and NR Cell 1 "Non-suitable "Off" cell" in accordance with TS 38.508-1 [4], Table 6.2.2.1-3, the UE is brought to state RRC_IDLE using generic procedure parameters Connectivity (</w:t>
      </w:r>
      <w:r w:rsidRPr="00F511A5">
        <w:rPr>
          <w:i/>
        </w:rPr>
        <w:t>E-UTRA/EPC</w:t>
      </w:r>
      <w:r w:rsidRPr="00F511A5">
        <w:t>) and Unrestricted nr PDN (</w:t>
      </w:r>
      <w:r w:rsidRPr="00F511A5">
        <w:rPr>
          <w:i/>
          <w:iCs/>
        </w:rPr>
        <w:t>On</w:t>
      </w:r>
      <w:r w:rsidRPr="00F511A5">
        <w:t xml:space="preserve">) in accordance with the procedure described in TS 38.508-1 [4], clause 4.5.2. 4G GUTI and </w:t>
      </w:r>
      <w:proofErr w:type="spellStart"/>
      <w:r w:rsidRPr="00F511A5">
        <w:t>eKSI</w:t>
      </w:r>
      <w:proofErr w:type="spellEnd"/>
      <w:r w:rsidRPr="00F511A5">
        <w:t xml:space="preserve"> are assigned and security context established.</w:t>
      </w:r>
    </w:p>
    <w:p w14:paraId="23D6B386" w14:textId="77777777" w:rsidR="00422AC8" w:rsidRPr="00F511A5" w:rsidRDefault="00422AC8" w:rsidP="00422AC8">
      <w:pPr>
        <w:pStyle w:val="B1"/>
      </w:pPr>
      <w:r w:rsidRPr="00F511A5">
        <w:t>-</w:t>
      </w:r>
      <w:r w:rsidRPr="00F511A5">
        <w:tab/>
        <w:t>The UE is switched-off.</w:t>
      </w:r>
    </w:p>
    <w:p w14:paraId="7EB1E63B" w14:textId="77777777" w:rsidR="00422AC8" w:rsidRPr="00F511A5" w:rsidRDefault="00422AC8" w:rsidP="00422AC8">
      <w:pPr>
        <w:pStyle w:val="B1"/>
      </w:pPr>
      <w:r w:rsidRPr="00F511A5">
        <w:t>-</w:t>
      </w:r>
      <w:r w:rsidRPr="00F511A5">
        <w:tab/>
        <w:t xml:space="preserve">With E-UTRA Cell 1 "Non-suitable "Off" cell", E-UTRA Cell 3 "Non-suitable "Off" cell" and NR Cell 1 "Serving cell" in accordance with TS 38.508-1 [4], Table 6.2.2.1-3, the UE is brought to state 1N-A, RRC_IDLE Connectivity (NR), </w:t>
      </w:r>
      <w:r w:rsidRPr="00F511A5">
        <w:rPr>
          <w:lang w:eastAsia="zh-TW"/>
        </w:rPr>
        <w:t xml:space="preserve">with at least one IMS PDU session on NR Cell 1, </w:t>
      </w:r>
      <w:r w:rsidRPr="00F511A5">
        <w:t xml:space="preserve">in accordance with the procedure described in TS 38.508-1 [4], Table 4.5.2.2-2. 5G-GUTI and </w:t>
      </w:r>
      <w:proofErr w:type="spellStart"/>
      <w:r w:rsidRPr="00F511A5">
        <w:t>ngKSI</w:t>
      </w:r>
      <w:proofErr w:type="spellEnd"/>
      <w:r w:rsidRPr="00F511A5">
        <w:t xml:space="preserve"> are assigned.</w:t>
      </w:r>
    </w:p>
    <w:p w14:paraId="09DA5B60" w14:textId="77777777" w:rsidR="00422AC8" w:rsidRPr="00F511A5" w:rsidRDefault="00422AC8" w:rsidP="00422AC8">
      <w:pPr>
        <w:pStyle w:val="H6"/>
        <w:rPr>
          <w:lang w:eastAsia="x-none"/>
        </w:rPr>
      </w:pPr>
      <w:r w:rsidRPr="00F511A5">
        <w:rPr>
          <w:lang w:eastAsia="x-none"/>
        </w:rPr>
        <w:t>11.1.5.3.2</w:t>
      </w:r>
      <w:r w:rsidRPr="00F511A5">
        <w:rPr>
          <w:lang w:eastAsia="x-none"/>
        </w:rPr>
        <w:tab/>
        <w:t>Test procedure sequence</w:t>
      </w:r>
    </w:p>
    <w:p w14:paraId="18F021C2" w14:textId="77777777" w:rsidR="00422AC8" w:rsidRPr="00F511A5" w:rsidRDefault="00422AC8" w:rsidP="00422AC8">
      <w:pPr>
        <w:pStyle w:val="TH"/>
      </w:pPr>
      <w:r w:rsidRPr="00F511A5">
        <w:t>Table 11.1.5.3.2-1: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422AC8" w:rsidRPr="00F511A5" w14:paraId="457DC69F" w14:textId="77777777" w:rsidTr="00AD62B5">
        <w:tc>
          <w:tcPr>
            <w:tcW w:w="533" w:type="dxa"/>
            <w:tcBorders>
              <w:bottom w:val="nil"/>
            </w:tcBorders>
            <w:shd w:val="clear" w:color="auto" w:fill="auto"/>
          </w:tcPr>
          <w:p w14:paraId="4F4BC593" w14:textId="77777777" w:rsidR="00422AC8" w:rsidRPr="00F511A5" w:rsidRDefault="00422AC8" w:rsidP="00AD62B5">
            <w:pPr>
              <w:pStyle w:val="TAH"/>
            </w:pPr>
            <w:r w:rsidRPr="00F511A5">
              <w:t>St</w:t>
            </w:r>
          </w:p>
        </w:tc>
        <w:tc>
          <w:tcPr>
            <w:tcW w:w="3969" w:type="dxa"/>
            <w:shd w:val="clear" w:color="auto" w:fill="auto"/>
          </w:tcPr>
          <w:p w14:paraId="28E777CA" w14:textId="77777777" w:rsidR="00422AC8" w:rsidRPr="00F511A5" w:rsidRDefault="00422AC8" w:rsidP="00AD62B5">
            <w:pPr>
              <w:pStyle w:val="TAH"/>
            </w:pPr>
            <w:r w:rsidRPr="00F511A5">
              <w:t>Procedure</w:t>
            </w:r>
          </w:p>
        </w:tc>
        <w:tc>
          <w:tcPr>
            <w:tcW w:w="3686" w:type="dxa"/>
            <w:gridSpan w:val="2"/>
            <w:shd w:val="clear" w:color="auto" w:fill="auto"/>
          </w:tcPr>
          <w:p w14:paraId="52EB3CA0" w14:textId="77777777" w:rsidR="00422AC8" w:rsidRPr="00F511A5" w:rsidRDefault="00422AC8" w:rsidP="00AD62B5">
            <w:pPr>
              <w:pStyle w:val="TAH"/>
            </w:pPr>
            <w:r w:rsidRPr="00F511A5">
              <w:t>Message Sequence</w:t>
            </w:r>
          </w:p>
        </w:tc>
        <w:tc>
          <w:tcPr>
            <w:tcW w:w="567" w:type="dxa"/>
            <w:tcBorders>
              <w:bottom w:val="nil"/>
            </w:tcBorders>
            <w:shd w:val="clear" w:color="auto" w:fill="auto"/>
          </w:tcPr>
          <w:p w14:paraId="2581A177" w14:textId="77777777" w:rsidR="00422AC8" w:rsidRPr="00F511A5" w:rsidRDefault="00422AC8" w:rsidP="00AD62B5">
            <w:pPr>
              <w:pStyle w:val="TAH"/>
            </w:pPr>
            <w:r w:rsidRPr="00F511A5">
              <w:t>TP</w:t>
            </w:r>
          </w:p>
        </w:tc>
        <w:tc>
          <w:tcPr>
            <w:tcW w:w="851" w:type="dxa"/>
            <w:tcBorders>
              <w:bottom w:val="nil"/>
            </w:tcBorders>
            <w:shd w:val="clear" w:color="auto" w:fill="auto"/>
          </w:tcPr>
          <w:p w14:paraId="791C15D0" w14:textId="77777777" w:rsidR="00422AC8" w:rsidRPr="00F511A5" w:rsidRDefault="00422AC8" w:rsidP="00AD62B5">
            <w:pPr>
              <w:pStyle w:val="TAH"/>
            </w:pPr>
            <w:r w:rsidRPr="00F511A5">
              <w:t>Verdict</w:t>
            </w:r>
          </w:p>
        </w:tc>
      </w:tr>
      <w:tr w:rsidR="00422AC8" w:rsidRPr="00F511A5" w14:paraId="1581D1F2" w14:textId="77777777" w:rsidTr="00AD62B5">
        <w:tc>
          <w:tcPr>
            <w:tcW w:w="533" w:type="dxa"/>
            <w:tcBorders>
              <w:top w:val="nil"/>
            </w:tcBorders>
            <w:shd w:val="clear" w:color="auto" w:fill="auto"/>
          </w:tcPr>
          <w:p w14:paraId="0539978F" w14:textId="77777777" w:rsidR="00422AC8" w:rsidRPr="00F511A5" w:rsidRDefault="00422AC8" w:rsidP="00AD62B5">
            <w:pPr>
              <w:pStyle w:val="TAH"/>
            </w:pPr>
          </w:p>
        </w:tc>
        <w:tc>
          <w:tcPr>
            <w:tcW w:w="3969" w:type="dxa"/>
            <w:shd w:val="clear" w:color="auto" w:fill="auto"/>
          </w:tcPr>
          <w:p w14:paraId="0D77FB9B" w14:textId="77777777" w:rsidR="00422AC8" w:rsidRPr="00F511A5" w:rsidRDefault="00422AC8" w:rsidP="00AD62B5">
            <w:pPr>
              <w:pStyle w:val="TAH"/>
            </w:pPr>
          </w:p>
        </w:tc>
        <w:tc>
          <w:tcPr>
            <w:tcW w:w="709" w:type="dxa"/>
            <w:shd w:val="clear" w:color="auto" w:fill="auto"/>
          </w:tcPr>
          <w:p w14:paraId="4EFC14B1" w14:textId="77777777" w:rsidR="00422AC8" w:rsidRPr="00F511A5" w:rsidRDefault="00422AC8" w:rsidP="00AD62B5">
            <w:pPr>
              <w:pStyle w:val="TAH"/>
            </w:pPr>
            <w:r w:rsidRPr="00F511A5">
              <w:t>U – S</w:t>
            </w:r>
          </w:p>
        </w:tc>
        <w:tc>
          <w:tcPr>
            <w:tcW w:w="2977" w:type="dxa"/>
            <w:shd w:val="clear" w:color="auto" w:fill="auto"/>
          </w:tcPr>
          <w:p w14:paraId="37B2AAA9" w14:textId="77777777" w:rsidR="00422AC8" w:rsidRPr="00F511A5" w:rsidRDefault="00422AC8" w:rsidP="00AD62B5">
            <w:pPr>
              <w:pStyle w:val="TAH"/>
            </w:pPr>
            <w:r w:rsidRPr="00F511A5">
              <w:t>Message</w:t>
            </w:r>
          </w:p>
        </w:tc>
        <w:tc>
          <w:tcPr>
            <w:tcW w:w="567" w:type="dxa"/>
            <w:tcBorders>
              <w:top w:val="nil"/>
            </w:tcBorders>
            <w:shd w:val="clear" w:color="auto" w:fill="auto"/>
          </w:tcPr>
          <w:p w14:paraId="5C49DF7F" w14:textId="77777777" w:rsidR="00422AC8" w:rsidRPr="00F511A5" w:rsidRDefault="00422AC8" w:rsidP="00AD62B5">
            <w:pPr>
              <w:pStyle w:val="TAH"/>
            </w:pPr>
          </w:p>
        </w:tc>
        <w:tc>
          <w:tcPr>
            <w:tcW w:w="851" w:type="dxa"/>
            <w:tcBorders>
              <w:top w:val="nil"/>
            </w:tcBorders>
            <w:shd w:val="clear" w:color="auto" w:fill="auto"/>
          </w:tcPr>
          <w:p w14:paraId="190FFDA1" w14:textId="77777777" w:rsidR="00422AC8" w:rsidRPr="00F511A5" w:rsidRDefault="00422AC8" w:rsidP="00AD62B5">
            <w:pPr>
              <w:pStyle w:val="TAH"/>
            </w:pPr>
          </w:p>
        </w:tc>
      </w:tr>
      <w:tr w:rsidR="00422AC8" w:rsidRPr="00F511A5" w14:paraId="4A8A0923" w14:textId="77777777" w:rsidTr="00AD62B5">
        <w:tc>
          <w:tcPr>
            <w:tcW w:w="533" w:type="dxa"/>
            <w:tcBorders>
              <w:top w:val="nil"/>
            </w:tcBorders>
            <w:shd w:val="clear" w:color="auto" w:fill="auto"/>
          </w:tcPr>
          <w:p w14:paraId="305FFD31" w14:textId="77777777" w:rsidR="00422AC8" w:rsidRPr="00F511A5" w:rsidRDefault="00422AC8" w:rsidP="00AD62B5">
            <w:pPr>
              <w:pStyle w:val="TAC"/>
            </w:pPr>
            <w:r w:rsidRPr="00F511A5">
              <w:t>0</w:t>
            </w:r>
          </w:p>
        </w:tc>
        <w:tc>
          <w:tcPr>
            <w:tcW w:w="3969" w:type="dxa"/>
            <w:shd w:val="clear" w:color="auto" w:fill="auto"/>
          </w:tcPr>
          <w:p w14:paraId="6D811731" w14:textId="77777777" w:rsidR="00422AC8" w:rsidRPr="00F511A5" w:rsidRDefault="00422AC8" w:rsidP="00AD62B5">
            <w:pPr>
              <w:pStyle w:val="TAL"/>
            </w:pPr>
            <w:r w:rsidRPr="00F511A5">
              <w:t>Void</w:t>
            </w:r>
          </w:p>
        </w:tc>
        <w:tc>
          <w:tcPr>
            <w:tcW w:w="709" w:type="dxa"/>
            <w:shd w:val="clear" w:color="auto" w:fill="auto"/>
          </w:tcPr>
          <w:p w14:paraId="0C639D34" w14:textId="77777777" w:rsidR="00422AC8" w:rsidRPr="00F511A5" w:rsidRDefault="00422AC8" w:rsidP="00AD62B5">
            <w:pPr>
              <w:pStyle w:val="TAC"/>
              <w:rPr>
                <w:lang w:eastAsia="zh-CN"/>
              </w:rPr>
            </w:pPr>
            <w:r w:rsidRPr="00F511A5">
              <w:rPr>
                <w:lang w:eastAsia="zh-CN"/>
              </w:rPr>
              <w:t>-</w:t>
            </w:r>
          </w:p>
        </w:tc>
        <w:tc>
          <w:tcPr>
            <w:tcW w:w="2977" w:type="dxa"/>
            <w:shd w:val="clear" w:color="auto" w:fill="auto"/>
          </w:tcPr>
          <w:p w14:paraId="649284AB" w14:textId="77777777" w:rsidR="00422AC8" w:rsidRPr="00F511A5" w:rsidRDefault="00422AC8" w:rsidP="00AD62B5">
            <w:pPr>
              <w:pStyle w:val="TAL"/>
            </w:pPr>
            <w:r w:rsidRPr="00F511A5">
              <w:t>-</w:t>
            </w:r>
          </w:p>
        </w:tc>
        <w:tc>
          <w:tcPr>
            <w:tcW w:w="567" w:type="dxa"/>
            <w:tcBorders>
              <w:top w:val="nil"/>
            </w:tcBorders>
            <w:shd w:val="clear" w:color="auto" w:fill="auto"/>
          </w:tcPr>
          <w:p w14:paraId="63F87779" w14:textId="77777777" w:rsidR="00422AC8" w:rsidRPr="00F511A5" w:rsidRDefault="00422AC8" w:rsidP="00AD62B5">
            <w:pPr>
              <w:pStyle w:val="TAC"/>
            </w:pPr>
            <w:r w:rsidRPr="00F511A5">
              <w:t>-</w:t>
            </w:r>
          </w:p>
        </w:tc>
        <w:tc>
          <w:tcPr>
            <w:tcW w:w="851" w:type="dxa"/>
            <w:tcBorders>
              <w:top w:val="nil"/>
            </w:tcBorders>
            <w:shd w:val="clear" w:color="auto" w:fill="auto"/>
          </w:tcPr>
          <w:p w14:paraId="4E0C579D" w14:textId="77777777" w:rsidR="00422AC8" w:rsidRPr="00F511A5" w:rsidRDefault="00422AC8" w:rsidP="00AD62B5">
            <w:pPr>
              <w:pStyle w:val="TAC"/>
            </w:pPr>
            <w:r w:rsidRPr="00F511A5">
              <w:t>-</w:t>
            </w:r>
          </w:p>
        </w:tc>
      </w:tr>
      <w:tr w:rsidR="00422AC8" w:rsidRPr="00F511A5" w14:paraId="41D291A2" w14:textId="77777777" w:rsidTr="00AD62B5">
        <w:tc>
          <w:tcPr>
            <w:tcW w:w="533" w:type="dxa"/>
            <w:tcBorders>
              <w:top w:val="nil"/>
            </w:tcBorders>
            <w:shd w:val="clear" w:color="auto" w:fill="auto"/>
          </w:tcPr>
          <w:p w14:paraId="2C8D5B28" w14:textId="77777777" w:rsidR="00422AC8" w:rsidRPr="00F511A5" w:rsidRDefault="00422AC8" w:rsidP="00AD62B5">
            <w:pPr>
              <w:pStyle w:val="TAC"/>
            </w:pPr>
            <w:r w:rsidRPr="00F511A5">
              <w:t>-</w:t>
            </w:r>
          </w:p>
        </w:tc>
        <w:tc>
          <w:tcPr>
            <w:tcW w:w="3969" w:type="dxa"/>
            <w:shd w:val="clear" w:color="auto" w:fill="auto"/>
          </w:tcPr>
          <w:p w14:paraId="45EEE665" w14:textId="77777777" w:rsidR="00422AC8" w:rsidRPr="00F511A5" w:rsidRDefault="00422AC8" w:rsidP="00AD62B5">
            <w:pPr>
              <w:pStyle w:val="TAL"/>
            </w:pPr>
            <w:r w:rsidRPr="00F511A5">
              <w:t>EXCEPTION: The following messages are to be observed on NR Cell 1 unless explicitly stated otherwise.</w:t>
            </w:r>
          </w:p>
        </w:tc>
        <w:tc>
          <w:tcPr>
            <w:tcW w:w="709" w:type="dxa"/>
            <w:shd w:val="clear" w:color="auto" w:fill="auto"/>
          </w:tcPr>
          <w:p w14:paraId="79099ADD" w14:textId="77777777" w:rsidR="00422AC8" w:rsidRPr="00F511A5" w:rsidRDefault="00422AC8" w:rsidP="00AD62B5">
            <w:pPr>
              <w:pStyle w:val="TAC"/>
            </w:pPr>
            <w:r w:rsidRPr="00F511A5">
              <w:rPr>
                <w:lang w:eastAsia="zh-CN"/>
              </w:rPr>
              <w:t>-</w:t>
            </w:r>
          </w:p>
        </w:tc>
        <w:tc>
          <w:tcPr>
            <w:tcW w:w="2977" w:type="dxa"/>
            <w:shd w:val="clear" w:color="auto" w:fill="auto"/>
          </w:tcPr>
          <w:p w14:paraId="0086F8E4" w14:textId="77777777" w:rsidR="00422AC8" w:rsidRPr="00F511A5" w:rsidRDefault="00422AC8" w:rsidP="00AD62B5">
            <w:pPr>
              <w:pStyle w:val="TAL"/>
            </w:pPr>
            <w:r w:rsidRPr="00F511A5">
              <w:t>-</w:t>
            </w:r>
          </w:p>
        </w:tc>
        <w:tc>
          <w:tcPr>
            <w:tcW w:w="567" w:type="dxa"/>
            <w:tcBorders>
              <w:top w:val="nil"/>
            </w:tcBorders>
            <w:shd w:val="clear" w:color="auto" w:fill="auto"/>
          </w:tcPr>
          <w:p w14:paraId="5506E5D2" w14:textId="77777777" w:rsidR="00422AC8" w:rsidRPr="00F511A5" w:rsidRDefault="00422AC8" w:rsidP="00AD62B5">
            <w:pPr>
              <w:pStyle w:val="TAC"/>
            </w:pPr>
            <w:r w:rsidRPr="00F511A5">
              <w:t>-</w:t>
            </w:r>
          </w:p>
        </w:tc>
        <w:tc>
          <w:tcPr>
            <w:tcW w:w="851" w:type="dxa"/>
            <w:tcBorders>
              <w:top w:val="nil"/>
            </w:tcBorders>
            <w:shd w:val="clear" w:color="auto" w:fill="auto"/>
          </w:tcPr>
          <w:p w14:paraId="04AB7C77" w14:textId="77777777" w:rsidR="00422AC8" w:rsidRPr="00F511A5" w:rsidRDefault="00422AC8" w:rsidP="00AD62B5">
            <w:pPr>
              <w:pStyle w:val="TAC"/>
            </w:pPr>
            <w:r w:rsidRPr="00F511A5">
              <w:t>-</w:t>
            </w:r>
          </w:p>
        </w:tc>
      </w:tr>
      <w:tr w:rsidR="00422AC8" w:rsidRPr="00F511A5" w14:paraId="0E1A6948" w14:textId="77777777" w:rsidTr="00AD62B5">
        <w:tc>
          <w:tcPr>
            <w:tcW w:w="533" w:type="dxa"/>
            <w:tcBorders>
              <w:top w:val="nil"/>
            </w:tcBorders>
            <w:shd w:val="clear" w:color="auto" w:fill="auto"/>
          </w:tcPr>
          <w:p w14:paraId="4629DABA" w14:textId="77777777" w:rsidR="00422AC8" w:rsidRPr="003B2227" w:rsidRDefault="00422AC8">
            <w:pPr>
              <w:jc w:val="center"/>
              <w:rPr>
                <w:rFonts w:ascii="Arial" w:hAnsi="Arial"/>
                <w:sz w:val="18"/>
                <w:rPrChange w:id="178" w:author="Daiwei Zhou (周代卫)" w:date="2022-10-28T20:33:00Z">
                  <w:rPr>
                    <w:lang w:eastAsia="zh-CN"/>
                  </w:rPr>
                </w:rPrChange>
              </w:rPr>
              <w:pPrChange w:id="179" w:author="Daiwei Zhou (周代卫)" w:date="2022-10-28T20:35:00Z">
                <w:pPr/>
              </w:pPrChange>
            </w:pPr>
            <w:r w:rsidRPr="003B2227">
              <w:rPr>
                <w:rFonts w:ascii="Arial" w:hAnsi="Arial"/>
                <w:sz w:val="18"/>
                <w:rPrChange w:id="180" w:author="Daiwei Zhou (周代卫)" w:date="2022-10-28T20:33:00Z">
                  <w:rPr>
                    <w:lang w:eastAsia="zh-TW"/>
                  </w:rPr>
                </w:rPrChange>
              </w:rPr>
              <w:t>1</w:t>
            </w:r>
          </w:p>
        </w:tc>
        <w:tc>
          <w:tcPr>
            <w:tcW w:w="3969" w:type="dxa"/>
            <w:shd w:val="clear" w:color="auto" w:fill="auto"/>
          </w:tcPr>
          <w:p w14:paraId="4EB8FA78" w14:textId="77777777" w:rsidR="00422AC8" w:rsidRPr="003B2227" w:rsidRDefault="00422AC8" w:rsidP="00AD62B5">
            <w:pPr>
              <w:rPr>
                <w:rFonts w:ascii="Arial" w:hAnsi="Arial"/>
                <w:sz w:val="18"/>
                <w:rPrChange w:id="181" w:author="Daiwei Zhou (周代卫)" w:date="2022-10-28T20:33:00Z">
                  <w:rPr>
                    <w:lang w:eastAsia="zh-CN"/>
                  </w:rPr>
                </w:rPrChange>
              </w:rPr>
            </w:pPr>
            <w:r w:rsidRPr="003B2227">
              <w:rPr>
                <w:rFonts w:ascii="Arial" w:hAnsi="Arial"/>
                <w:sz w:val="18"/>
                <w:rPrChange w:id="182" w:author="Daiwei Zhou (周代卫)" w:date="2022-10-28T20:33:00Z">
                  <w:rPr/>
                </w:rPrChange>
              </w:rPr>
              <w:t xml:space="preserve">The SS transmits a </w:t>
            </w:r>
            <w:r w:rsidRPr="003B2227">
              <w:rPr>
                <w:rFonts w:ascii="Arial" w:hAnsi="Arial"/>
                <w:sz w:val="18"/>
                <w:rPrChange w:id="183" w:author="Daiwei Zhou (周代卫)" w:date="2022-10-28T20:33:00Z">
                  <w:rPr>
                    <w:i/>
                  </w:rPr>
                </w:rPrChange>
              </w:rPr>
              <w:t>Paging</w:t>
            </w:r>
            <w:r w:rsidRPr="003B2227">
              <w:rPr>
                <w:rFonts w:ascii="Arial" w:hAnsi="Arial"/>
                <w:sz w:val="18"/>
                <w:rPrChange w:id="184" w:author="Daiwei Zhou (周代卫)" w:date="2022-10-28T20:33:00Z">
                  <w:rPr/>
                </w:rPrChange>
              </w:rPr>
              <w:t xml:space="preserve"> message.</w:t>
            </w:r>
          </w:p>
        </w:tc>
        <w:tc>
          <w:tcPr>
            <w:tcW w:w="709" w:type="dxa"/>
            <w:shd w:val="clear" w:color="auto" w:fill="auto"/>
          </w:tcPr>
          <w:p w14:paraId="296DB2D3" w14:textId="77777777" w:rsidR="00422AC8" w:rsidRPr="003B2227" w:rsidRDefault="00422AC8">
            <w:pPr>
              <w:jc w:val="center"/>
              <w:rPr>
                <w:rFonts w:ascii="Arial" w:hAnsi="Arial"/>
                <w:sz w:val="18"/>
                <w:rPrChange w:id="185" w:author="Daiwei Zhou (周代卫)" w:date="2022-10-28T20:33:00Z">
                  <w:rPr>
                    <w:lang w:eastAsia="zh-CN"/>
                  </w:rPr>
                </w:rPrChange>
              </w:rPr>
              <w:pPrChange w:id="186" w:author="Daiwei Zhou (周代卫)" w:date="2022-10-28T20:35:00Z">
                <w:pPr/>
              </w:pPrChange>
            </w:pPr>
            <w:r w:rsidRPr="003B2227">
              <w:rPr>
                <w:rFonts w:ascii="Arial" w:hAnsi="Arial"/>
                <w:sz w:val="18"/>
                <w:rPrChange w:id="187" w:author="Daiwei Zhou (周代卫)" w:date="2022-10-28T20:33:00Z">
                  <w:rPr/>
                </w:rPrChange>
              </w:rPr>
              <w:t>&lt;--</w:t>
            </w:r>
          </w:p>
        </w:tc>
        <w:tc>
          <w:tcPr>
            <w:tcW w:w="2977" w:type="dxa"/>
            <w:shd w:val="clear" w:color="auto" w:fill="auto"/>
          </w:tcPr>
          <w:p w14:paraId="70720B56" w14:textId="77777777" w:rsidR="00422AC8" w:rsidRPr="003B2227" w:rsidRDefault="00422AC8" w:rsidP="00AD62B5">
            <w:pPr>
              <w:rPr>
                <w:rFonts w:ascii="Arial" w:hAnsi="Arial"/>
                <w:sz w:val="18"/>
                <w:rPrChange w:id="188" w:author="Daiwei Zhou (周代卫)" w:date="2022-10-28T20:33:00Z">
                  <w:rPr>
                    <w:lang w:eastAsia="zh-CN"/>
                  </w:rPr>
                </w:rPrChange>
              </w:rPr>
            </w:pPr>
            <w:r w:rsidRPr="003B2227">
              <w:rPr>
                <w:rFonts w:ascii="Arial" w:hAnsi="Arial"/>
                <w:sz w:val="18"/>
                <w:rPrChange w:id="189" w:author="Daiwei Zhou (周代卫)" w:date="2022-10-28T20:33:00Z">
                  <w:rPr/>
                </w:rPrChange>
              </w:rPr>
              <w:t xml:space="preserve">NR </w:t>
            </w:r>
            <w:smartTag w:uri="urn:schemas-microsoft-com:office:smarttags" w:element="stockticker">
              <w:r w:rsidRPr="003B2227">
                <w:rPr>
                  <w:rFonts w:ascii="Arial" w:hAnsi="Arial"/>
                  <w:sz w:val="18"/>
                  <w:rPrChange w:id="190" w:author="Daiwei Zhou (周代卫)" w:date="2022-10-28T20:33:00Z">
                    <w:rPr/>
                  </w:rPrChange>
                </w:rPr>
                <w:t>RRC</w:t>
              </w:r>
            </w:smartTag>
            <w:r w:rsidRPr="003B2227">
              <w:rPr>
                <w:rFonts w:ascii="Arial" w:hAnsi="Arial"/>
                <w:sz w:val="18"/>
                <w:rPrChange w:id="191" w:author="Daiwei Zhou (周代卫)" w:date="2022-10-28T20:33:00Z">
                  <w:rPr/>
                </w:rPrChange>
              </w:rPr>
              <w:t xml:space="preserve">: </w:t>
            </w:r>
            <w:r w:rsidRPr="003B2227">
              <w:rPr>
                <w:rFonts w:ascii="Arial" w:hAnsi="Arial"/>
                <w:sz w:val="18"/>
                <w:rPrChange w:id="192" w:author="Daiwei Zhou (周代卫)" w:date="2022-10-28T20:33:00Z">
                  <w:rPr>
                    <w:i/>
                  </w:rPr>
                </w:rPrChange>
              </w:rPr>
              <w:t>Paging</w:t>
            </w:r>
          </w:p>
        </w:tc>
        <w:tc>
          <w:tcPr>
            <w:tcW w:w="567" w:type="dxa"/>
            <w:tcBorders>
              <w:top w:val="nil"/>
            </w:tcBorders>
            <w:shd w:val="clear" w:color="auto" w:fill="auto"/>
          </w:tcPr>
          <w:p w14:paraId="6229D568" w14:textId="77777777" w:rsidR="00422AC8" w:rsidRPr="003B2227" w:rsidRDefault="00422AC8" w:rsidP="00AD62B5">
            <w:pPr>
              <w:rPr>
                <w:rFonts w:ascii="Arial" w:hAnsi="Arial"/>
                <w:sz w:val="18"/>
                <w:rPrChange w:id="193" w:author="Daiwei Zhou (周代卫)" w:date="2022-10-28T20:33:00Z">
                  <w:rPr>
                    <w:lang w:eastAsia="zh-CN"/>
                  </w:rPr>
                </w:rPrChange>
              </w:rPr>
            </w:pPr>
            <w:r w:rsidRPr="003B2227">
              <w:rPr>
                <w:rFonts w:ascii="Arial" w:hAnsi="Arial"/>
                <w:sz w:val="18"/>
                <w:rPrChange w:id="194" w:author="Daiwei Zhou (周代卫)" w:date="2022-10-28T20:33:00Z">
                  <w:rPr>
                    <w:lang w:eastAsia="zh-CN"/>
                  </w:rPr>
                </w:rPrChange>
              </w:rPr>
              <w:t>-</w:t>
            </w:r>
          </w:p>
        </w:tc>
        <w:tc>
          <w:tcPr>
            <w:tcW w:w="851" w:type="dxa"/>
            <w:tcBorders>
              <w:top w:val="nil"/>
            </w:tcBorders>
            <w:shd w:val="clear" w:color="auto" w:fill="auto"/>
          </w:tcPr>
          <w:p w14:paraId="79ECD7A9" w14:textId="77777777" w:rsidR="00422AC8" w:rsidRPr="003B2227" w:rsidRDefault="00422AC8" w:rsidP="00AD62B5">
            <w:pPr>
              <w:rPr>
                <w:rFonts w:ascii="Arial" w:hAnsi="Arial"/>
                <w:sz w:val="18"/>
                <w:rPrChange w:id="195" w:author="Daiwei Zhou (周代卫)" w:date="2022-10-28T20:33:00Z">
                  <w:rPr>
                    <w:lang w:eastAsia="zh-CN"/>
                  </w:rPr>
                </w:rPrChange>
              </w:rPr>
            </w:pPr>
            <w:r w:rsidRPr="003B2227">
              <w:rPr>
                <w:rFonts w:ascii="Arial" w:hAnsi="Arial"/>
                <w:sz w:val="18"/>
                <w:rPrChange w:id="196" w:author="Daiwei Zhou (周代卫)" w:date="2022-10-28T20:33:00Z">
                  <w:rPr>
                    <w:lang w:eastAsia="zh-CN"/>
                  </w:rPr>
                </w:rPrChange>
              </w:rPr>
              <w:t>-</w:t>
            </w:r>
          </w:p>
        </w:tc>
      </w:tr>
      <w:tr w:rsidR="00422AC8" w:rsidRPr="00F511A5" w14:paraId="2663816B" w14:textId="77777777" w:rsidTr="00AD62B5">
        <w:tc>
          <w:tcPr>
            <w:tcW w:w="533" w:type="dxa"/>
            <w:tcBorders>
              <w:top w:val="nil"/>
            </w:tcBorders>
            <w:shd w:val="clear" w:color="auto" w:fill="auto"/>
          </w:tcPr>
          <w:p w14:paraId="26459E70" w14:textId="77777777" w:rsidR="00422AC8" w:rsidRPr="003B2227" w:rsidRDefault="00422AC8">
            <w:pPr>
              <w:jc w:val="center"/>
              <w:rPr>
                <w:rFonts w:ascii="Arial" w:hAnsi="Arial"/>
                <w:sz w:val="18"/>
                <w:rPrChange w:id="197" w:author="Daiwei Zhou (周代卫)" w:date="2022-10-28T20:33:00Z">
                  <w:rPr>
                    <w:lang w:eastAsia="zh-CN"/>
                  </w:rPr>
                </w:rPrChange>
              </w:rPr>
              <w:pPrChange w:id="198" w:author="Daiwei Zhou (周代卫)" w:date="2022-10-28T20:35:00Z">
                <w:pPr/>
              </w:pPrChange>
            </w:pPr>
            <w:r w:rsidRPr="003B2227">
              <w:rPr>
                <w:rFonts w:ascii="Arial" w:hAnsi="Arial"/>
                <w:sz w:val="18"/>
                <w:rPrChange w:id="199" w:author="Daiwei Zhou (周代卫)" w:date="2022-10-28T20:33:00Z">
                  <w:rPr>
                    <w:lang w:eastAsia="zh-CN"/>
                  </w:rPr>
                </w:rPrChange>
              </w:rPr>
              <w:t>2</w:t>
            </w:r>
          </w:p>
        </w:tc>
        <w:tc>
          <w:tcPr>
            <w:tcW w:w="3969" w:type="dxa"/>
            <w:shd w:val="clear" w:color="auto" w:fill="auto"/>
          </w:tcPr>
          <w:p w14:paraId="57DBF9C4" w14:textId="77777777" w:rsidR="00422AC8" w:rsidRPr="003B2227" w:rsidRDefault="00422AC8" w:rsidP="00AD62B5">
            <w:pPr>
              <w:rPr>
                <w:rFonts w:ascii="Arial" w:hAnsi="Arial"/>
                <w:sz w:val="18"/>
                <w:rPrChange w:id="200" w:author="Daiwei Zhou (周代卫)" w:date="2022-10-28T20:33:00Z">
                  <w:rPr>
                    <w:lang w:eastAsia="zh-CN"/>
                  </w:rPr>
                </w:rPrChange>
              </w:rPr>
            </w:pPr>
            <w:r w:rsidRPr="003B2227">
              <w:rPr>
                <w:rFonts w:ascii="Arial" w:hAnsi="Arial"/>
                <w:sz w:val="18"/>
                <w:rPrChange w:id="201" w:author="Daiwei Zhou (周代卫)" w:date="2022-10-28T20:33:00Z">
                  <w:rPr>
                    <w:lang w:eastAsia="zh-CN"/>
                  </w:rPr>
                </w:rPrChange>
              </w:rPr>
              <w:t xml:space="preserve">The UE transmits an </w:t>
            </w:r>
            <w:r w:rsidRPr="003B2227">
              <w:rPr>
                <w:rFonts w:ascii="Arial" w:hAnsi="Arial"/>
                <w:sz w:val="18"/>
                <w:rPrChange w:id="202" w:author="Daiwei Zhou (周代卫)" w:date="2022-10-28T20:33:00Z">
                  <w:rPr>
                    <w:i/>
                    <w:lang w:eastAsia="zh-CN"/>
                  </w:rPr>
                </w:rPrChange>
              </w:rPr>
              <w:t>RRCSetupRequest</w:t>
            </w:r>
            <w:r w:rsidRPr="003B2227">
              <w:rPr>
                <w:rFonts w:ascii="Arial" w:hAnsi="Arial"/>
                <w:sz w:val="18"/>
                <w:rPrChange w:id="203" w:author="Daiwei Zhou (周代卫)" w:date="2022-10-28T20:33:00Z">
                  <w:rPr>
                    <w:lang w:eastAsia="zh-CN"/>
                  </w:rPr>
                </w:rPrChange>
              </w:rPr>
              <w:t xml:space="preserve"> message.</w:t>
            </w:r>
          </w:p>
        </w:tc>
        <w:tc>
          <w:tcPr>
            <w:tcW w:w="709" w:type="dxa"/>
            <w:shd w:val="clear" w:color="auto" w:fill="auto"/>
          </w:tcPr>
          <w:p w14:paraId="2D09AE32" w14:textId="77777777" w:rsidR="00422AC8" w:rsidRPr="003B2227" w:rsidRDefault="00422AC8">
            <w:pPr>
              <w:jc w:val="center"/>
              <w:rPr>
                <w:rFonts w:ascii="Arial" w:hAnsi="Arial"/>
                <w:sz w:val="18"/>
                <w:rPrChange w:id="204" w:author="Daiwei Zhou (周代卫)" w:date="2022-10-28T20:33:00Z">
                  <w:rPr>
                    <w:lang w:eastAsia="zh-CN"/>
                  </w:rPr>
                </w:rPrChange>
              </w:rPr>
              <w:pPrChange w:id="205" w:author="Daiwei Zhou (周代卫)" w:date="2022-10-28T20:35:00Z">
                <w:pPr/>
              </w:pPrChange>
            </w:pPr>
            <w:r w:rsidRPr="003B2227">
              <w:rPr>
                <w:rFonts w:ascii="Arial" w:hAnsi="Arial"/>
                <w:sz w:val="18"/>
                <w:rPrChange w:id="206" w:author="Daiwei Zhou (周代卫)" w:date="2022-10-28T20:33:00Z">
                  <w:rPr>
                    <w:lang w:eastAsia="zh-CN"/>
                  </w:rPr>
                </w:rPrChange>
              </w:rPr>
              <w:t>--&gt;</w:t>
            </w:r>
          </w:p>
        </w:tc>
        <w:tc>
          <w:tcPr>
            <w:tcW w:w="2977" w:type="dxa"/>
            <w:shd w:val="clear" w:color="auto" w:fill="auto"/>
          </w:tcPr>
          <w:p w14:paraId="676C6D68" w14:textId="77777777" w:rsidR="00422AC8" w:rsidRPr="003B2227" w:rsidRDefault="00422AC8" w:rsidP="00AD62B5">
            <w:pPr>
              <w:rPr>
                <w:rFonts w:ascii="Arial" w:hAnsi="Arial"/>
                <w:sz w:val="18"/>
                <w:rPrChange w:id="207" w:author="Daiwei Zhou (周代卫)" w:date="2022-10-28T20:33:00Z">
                  <w:rPr>
                    <w:lang w:eastAsia="zh-CN"/>
                  </w:rPr>
                </w:rPrChange>
              </w:rPr>
            </w:pPr>
            <w:r w:rsidRPr="003B2227">
              <w:rPr>
                <w:rFonts w:ascii="Arial" w:hAnsi="Arial"/>
                <w:sz w:val="18"/>
                <w:rPrChange w:id="208" w:author="Daiwei Zhou (周代卫)" w:date="2022-10-28T20:33:00Z">
                  <w:rPr>
                    <w:lang w:eastAsia="zh-CN"/>
                  </w:rPr>
                </w:rPrChange>
              </w:rPr>
              <w:t>NR RRC: RRCSetupRequest</w:t>
            </w:r>
          </w:p>
        </w:tc>
        <w:tc>
          <w:tcPr>
            <w:tcW w:w="567" w:type="dxa"/>
            <w:tcBorders>
              <w:top w:val="nil"/>
            </w:tcBorders>
            <w:shd w:val="clear" w:color="auto" w:fill="auto"/>
          </w:tcPr>
          <w:p w14:paraId="45AE264B" w14:textId="77777777" w:rsidR="00422AC8" w:rsidRPr="003B2227" w:rsidRDefault="00422AC8" w:rsidP="00AD62B5">
            <w:pPr>
              <w:rPr>
                <w:rFonts w:ascii="Arial" w:hAnsi="Arial"/>
                <w:sz w:val="18"/>
                <w:rPrChange w:id="209" w:author="Daiwei Zhou (周代卫)" w:date="2022-10-28T20:33:00Z">
                  <w:rPr>
                    <w:lang w:eastAsia="zh-CN"/>
                  </w:rPr>
                </w:rPrChange>
              </w:rPr>
            </w:pPr>
            <w:r w:rsidRPr="003B2227">
              <w:rPr>
                <w:rFonts w:ascii="Arial" w:hAnsi="Arial"/>
                <w:sz w:val="18"/>
                <w:rPrChange w:id="210" w:author="Daiwei Zhou (周代卫)" w:date="2022-10-28T20:33:00Z">
                  <w:rPr>
                    <w:lang w:eastAsia="zh-CN"/>
                  </w:rPr>
                </w:rPrChange>
              </w:rPr>
              <w:t>-</w:t>
            </w:r>
          </w:p>
        </w:tc>
        <w:tc>
          <w:tcPr>
            <w:tcW w:w="851" w:type="dxa"/>
            <w:tcBorders>
              <w:top w:val="nil"/>
            </w:tcBorders>
            <w:shd w:val="clear" w:color="auto" w:fill="auto"/>
          </w:tcPr>
          <w:p w14:paraId="44FFDA38" w14:textId="77777777" w:rsidR="00422AC8" w:rsidRPr="003B2227" w:rsidRDefault="00422AC8" w:rsidP="00AD62B5">
            <w:pPr>
              <w:rPr>
                <w:rFonts w:ascii="Arial" w:hAnsi="Arial"/>
                <w:sz w:val="18"/>
                <w:rPrChange w:id="211" w:author="Daiwei Zhou (周代卫)" w:date="2022-10-28T20:33:00Z">
                  <w:rPr>
                    <w:lang w:eastAsia="zh-CN"/>
                  </w:rPr>
                </w:rPrChange>
              </w:rPr>
            </w:pPr>
            <w:r w:rsidRPr="003B2227">
              <w:rPr>
                <w:rFonts w:ascii="Arial" w:hAnsi="Arial"/>
                <w:sz w:val="18"/>
                <w:rPrChange w:id="212" w:author="Daiwei Zhou (周代卫)" w:date="2022-10-28T20:33:00Z">
                  <w:rPr>
                    <w:lang w:eastAsia="zh-CN"/>
                  </w:rPr>
                </w:rPrChange>
              </w:rPr>
              <w:t>-</w:t>
            </w:r>
          </w:p>
        </w:tc>
      </w:tr>
      <w:tr w:rsidR="00422AC8" w:rsidRPr="00F511A5" w14:paraId="3E4C3E93" w14:textId="77777777" w:rsidTr="00AD62B5">
        <w:tc>
          <w:tcPr>
            <w:tcW w:w="533" w:type="dxa"/>
            <w:tcBorders>
              <w:top w:val="nil"/>
            </w:tcBorders>
            <w:shd w:val="clear" w:color="auto" w:fill="auto"/>
          </w:tcPr>
          <w:p w14:paraId="5268AF00" w14:textId="77777777" w:rsidR="00422AC8" w:rsidRPr="003B2227" w:rsidRDefault="00422AC8">
            <w:pPr>
              <w:jc w:val="center"/>
              <w:rPr>
                <w:rFonts w:ascii="Arial" w:hAnsi="Arial"/>
                <w:sz w:val="18"/>
                <w:rPrChange w:id="213" w:author="Daiwei Zhou (周代卫)" w:date="2022-10-28T20:33:00Z">
                  <w:rPr>
                    <w:lang w:eastAsia="zh-CN"/>
                  </w:rPr>
                </w:rPrChange>
              </w:rPr>
              <w:pPrChange w:id="214" w:author="Daiwei Zhou (周代卫)" w:date="2022-10-28T20:35:00Z">
                <w:pPr/>
              </w:pPrChange>
            </w:pPr>
            <w:r w:rsidRPr="003B2227">
              <w:rPr>
                <w:rFonts w:ascii="Arial" w:hAnsi="Arial"/>
                <w:sz w:val="18"/>
                <w:rPrChange w:id="215" w:author="Daiwei Zhou (周代卫)" w:date="2022-10-28T20:33:00Z">
                  <w:rPr>
                    <w:lang w:eastAsia="zh-CN"/>
                  </w:rPr>
                </w:rPrChange>
              </w:rPr>
              <w:t>3-9a2</w:t>
            </w:r>
          </w:p>
        </w:tc>
        <w:tc>
          <w:tcPr>
            <w:tcW w:w="3969" w:type="dxa"/>
            <w:shd w:val="clear" w:color="auto" w:fill="auto"/>
          </w:tcPr>
          <w:p w14:paraId="150E77A2" w14:textId="77777777" w:rsidR="00422AC8" w:rsidRPr="003B2227" w:rsidRDefault="00422AC8" w:rsidP="00AD62B5">
            <w:pPr>
              <w:rPr>
                <w:rFonts w:ascii="Arial" w:hAnsi="Arial"/>
                <w:sz w:val="18"/>
                <w:rPrChange w:id="216" w:author="Daiwei Zhou (周代卫)" w:date="2022-10-28T20:33:00Z">
                  <w:rPr>
                    <w:lang w:eastAsia="zh-CN"/>
                  </w:rPr>
                </w:rPrChange>
              </w:rPr>
            </w:pPr>
            <w:r w:rsidRPr="003B2227">
              <w:rPr>
                <w:rFonts w:ascii="Arial" w:hAnsi="Arial"/>
                <w:sz w:val="18"/>
                <w:rPrChange w:id="217" w:author="Daiwei Zhou (周代卫)" w:date="2022-10-28T20:33:00Z">
                  <w:rPr>
                    <w:lang w:eastAsia="zh-CN"/>
                  </w:rPr>
                </w:rPrChange>
              </w:rPr>
              <w:t xml:space="preserve">Steps 3 to 9a2 of the NR RRC_CONNECTED procedure in TS 38.508-1 [4] Table 4.5.4.2-3 are executed to successfully complete the service request procedure. </w:t>
            </w:r>
          </w:p>
        </w:tc>
        <w:tc>
          <w:tcPr>
            <w:tcW w:w="709" w:type="dxa"/>
            <w:shd w:val="clear" w:color="auto" w:fill="auto"/>
          </w:tcPr>
          <w:p w14:paraId="67103327" w14:textId="77777777" w:rsidR="00422AC8" w:rsidRPr="003B2227" w:rsidRDefault="00422AC8">
            <w:pPr>
              <w:jc w:val="center"/>
              <w:rPr>
                <w:rFonts w:ascii="Arial" w:hAnsi="Arial"/>
                <w:sz w:val="18"/>
                <w:rPrChange w:id="218" w:author="Daiwei Zhou (周代卫)" w:date="2022-10-28T20:33:00Z">
                  <w:rPr>
                    <w:lang w:eastAsia="zh-CN"/>
                  </w:rPr>
                </w:rPrChange>
              </w:rPr>
              <w:pPrChange w:id="219" w:author="Daiwei Zhou (周代卫)" w:date="2022-10-28T20:35:00Z">
                <w:pPr/>
              </w:pPrChange>
            </w:pPr>
            <w:r w:rsidRPr="003B2227">
              <w:rPr>
                <w:rFonts w:ascii="Arial" w:hAnsi="Arial"/>
                <w:sz w:val="18"/>
                <w:rPrChange w:id="220" w:author="Daiwei Zhou (周代卫)" w:date="2022-10-28T20:33:00Z">
                  <w:rPr>
                    <w:lang w:eastAsia="zh-CN"/>
                  </w:rPr>
                </w:rPrChange>
              </w:rPr>
              <w:t>-</w:t>
            </w:r>
          </w:p>
        </w:tc>
        <w:tc>
          <w:tcPr>
            <w:tcW w:w="2977" w:type="dxa"/>
            <w:shd w:val="clear" w:color="auto" w:fill="auto"/>
          </w:tcPr>
          <w:p w14:paraId="73874CEF" w14:textId="77777777" w:rsidR="00422AC8" w:rsidRPr="003B2227" w:rsidRDefault="00422AC8" w:rsidP="00AD62B5">
            <w:pPr>
              <w:rPr>
                <w:rFonts w:ascii="Arial" w:hAnsi="Arial"/>
                <w:sz w:val="18"/>
                <w:rPrChange w:id="221" w:author="Daiwei Zhou (周代卫)" w:date="2022-10-28T20:33:00Z">
                  <w:rPr>
                    <w:lang w:eastAsia="zh-CN"/>
                  </w:rPr>
                </w:rPrChange>
              </w:rPr>
            </w:pPr>
            <w:r w:rsidRPr="003B2227">
              <w:rPr>
                <w:rFonts w:ascii="Arial" w:hAnsi="Arial"/>
                <w:sz w:val="18"/>
                <w:rPrChange w:id="222" w:author="Daiwei Zhou (周代卫)" w:date="2022-10-28T20:33:00Z">
                  <w:rPr>
                    <w:lang w:eastAsia="zh-CN"/>
                  </w:rPr>
                </w:rPrChange>
              </w:rPr>
              <w:t>-</w:t>
            </w:r>
          </w:p>
        </w:tc>
        <w:tc>
          <w:tcPr>
            <w:tcW w:w="567" w:type="dxa"/>
            <w:tcBorders>
              <w:top w:val="nil"/>
            </w:tcBorders>
            <w:shd w:val="clear" w:color="auto" w:fill="auto"/>
          </w:tcPr>
          <w:p w14:paraId="289F7100" w14:textId="77777777" w:rsidR="00422AC8" w:rsidRPr="003B2227" w:rsidRDefault="00422AC8" w:rsidP="00AD62B5">
            <w:pPr>
              <w:rPr>
                <w:rFonts w:ascii="Arial" w:hAnsi="Arial"/>
                <w:sz w:val="18"/>
                <w:rPrChange w:id="223" w:author="Daiwei Zhou (周代卫)" w:date="2022-10-28T20:33:00Z">
                  <w:rPr>
                    <w:lang w:eastAsia="zh-CN"/>
                  </w:rPr>
                </w:rPrChange>
              </w:rPr>
            </w:pPr>
            <w:r w:rsidRPr="003B2227">
              <w:rPr>
                <w:rFonts w:ascii="Arial" w:hAnsi="Arial"/>
                <w:sz w:val="18"/>
                <w:rPrChange w:id="224" w:author="Daiwei Zhou (周代卫)" w:date="2022-10-28T20:33:00Z">
                  <w:rPr>
                    <w:lang w:eastAsia="zh-CN"/>
                  </w:rPr>
                </w:rPrChange>
              </w:rPr>
              <w:t>-</w:t>
            </w:r>
          </w:p>
        </w:tc>
        <w:tc>
          <w:tcPr>
            <w:tcW w:w="851" w:type="dxa"/>
            <w:tcBorders>
              <w:top w:val="nil"/>
            </w:tcBorders>
            <w:shd w:val="clear" w:color="auto" w:fill="auto"/>
          </w:tcPr>
          <w:p w14:paraId="07BED05D" w14:textId="77777777" w:rsidR="00422AC8" w:rsidRPr="003B2227" w:rsidRDefault="00422AC8" w:rsidP="00AD62B5">
            <w:pPr>
              <w:rPr>
                <w:rFonts w:ascii="Arial" w:hAnsi="Arial"/>
                <w:sz w:val="18"/>
                <w:rPrChange w:id="225" w:author="Daiwei Zhou (周代卫)" w:date="2022-10-28T20:33:00Z">
                  <w:rPr>
                    <w:lang w:eastAsia="zh-CN"/>
                  </w:rPr>
                </w:rPrChange>
              </w:rPr>
            </w:pPr>
            <w:r w:rsidRPr="003B2227">
              <w:rPr>
                <w:rFonts w:ascii="Arial" w:hAnsi="Arial"/>
                <w:sz w:val="18"/>
                <w:rPrChange w:id="226" w:author="Daiwei Zhou (周代卫)" w:date="2022-10-28T20:33:00Z">
                  <w:rPr>
                    <w:lang w:eastAsia="zh-CN"/>
                  </w:rPr>
                </w:rPrChange>
              </w:rPr>
              <w:t>-</w:t>
            </w:r>
          </w:p>
        </w:tc>
      </w:tr>
      <w:tr w:rsidR="00422AC8" w:rsidRPr="00F511A5" w14:paraId="794DE212" w14:textId="77777777" w:rsidTr="00AD62B5">
        <w:tc>
          <w:tcPr>
            <w:tcW w:w="533" w:type="dxa"/>
            <w:tcBorders>
              <w:top w:val="nil"/>
            </w:tcBorders>
            <w:shd w:val="clear" w:color="auto" w:fill="auto"/>
          </w:tcPr>
          <w:p w14:paraId="0E096F7D" w14:textId="77777777" w:rsidR="00422AC8" w:rsidRPr="003B2227" w:rsidRDefault="00422AC8">
            <w:pPr>
              <w:jc w:val="center"/>
              <w:rPr>
                <w:rFonts w:ascii="Arial" w:hAnsi="Arial"/>
                <w:sz w:val="18"/>
                <w:rPrChange w:id="227" w:author="Daiwei Zhou (周代卫)" w:date="2022-10-28T20:33:00Z">
                  <w:rPr>
                    <w:lang w:eastAsia="zh-CN"/>
                  </w:rPr>
                </w:rPrChange>
              </w:rPr>
              <w:pPrChange w:id="228" w:author="Daiwei Zhou (周代卫)" w:date="2022-10-28T20:35:00Z">
                <w:pPr/>
              </w:pPrChange>
            </w:pPr>
            <w:r w:rsidRPr="003B2227">
              <w:rPr>
                <w:rFonts w:ascii="Arial" w:hAnsi="Arial"/>
                <w:sz w:val="18"/>
                <w:rPrChange w:id="229" w:author="Daiwei Zhou (周代卫)" w:date="2022-10-28T20:33:00Z">
                  <w:rPr>
                    <w:lang w:eastAsia="zh-CN"/>
                  </w:rPr>
                </w:rPrChange>
              </w:rPr>
              <w:t>9A</w:t>
            </w:r>
          </w:p>
        </w:tc>
        <w:tc>
          <w:tcPr>
            <w:tcW w:w="3969" w:type="dxa"/>
            <w:shd w:val="clear" w:color="auto" w:fill="auto"/>
          </w:tcPr>
          <w:p w14:paraId="1B06B8F9" w14:textId="77777777" w:rsidR="00422AC8" w:rsidRPr="003B2227" w:rsidRDefault="00422AC8" w:rsidP="00AD62B5">
            <w:pPr>
              <w:rPr>
                <w:rFonts w:ascii="Arial" w:hAnsi="Arial"/>
                <w:sz w:val="18"/>
                <w:rPrChange w:id="230" w:author="Daiwei Zhou (周代卫)" w:date="2022-10-28T20:33:00Z">
                  <w:rPr>
                    <w:lang w:eastAsia="zh-CN"/>
                  </w:rPr>
                </w:rPrChange>
              </w:rPr>
            </w:pPr>
            <w:r w:rsidRPr="003B2227">
              <w:rPr>
                <w:rFonts w:ascii="Arial" w:hAnsi="Arial"/>
                <w:sz w:val="18"/>
                <w:rPrChange w:id="231" w:author="Daiwei Zhou (周代卫)" w:date="2022-10-28T20:33:00Z">
                  <w:rPr>
                    <w:lang w:eastAsia="zh-CN"/>
                  </w:rPr>
                </w:rPrChange>
              </w:rPr>
              <w:t>Set the power levels according to “T0” as per Table 11.1.5.3.1-1/2.</w:t>
            </w:r>
          </w:p>
        </w:tc>
        <w:tc>
          <w:tcPr>
            <w:tcW w:w="709" w:type="dxa"/>
            <w:shd w:val="clear" w:color="auto" w:fill="auto"/>
          </w:tcPr>
          <w:p w14:paraId="6BF2E286" w14:textId="77777777" w:rsidR="00422AC8" w:rsidRPr="003B2227" w:rsidRDefault="00422AC8">
            <w:pPr>
              <w:jc w:val="center"/>
              <w:rPr>
                <w:rFonts w:ascii="Arial" w:hAnsi="Arial"/>
                <w:sz w:val="18"/>
                <w:rPrChange w:id="232" w:author="Daiwei Zhou (周代卫)" w:date="2022-10-28T20:33:00Z">
                  <w:rPr>
                    <w:lang w:eastAsia="zh-CN"/>
                  </w:rPr>
                </w:rPrChange>
              </w:rPr>
              <w:pPrChange w:id="233" w:author="Daiwei Zhou (周代卫)" w:date="2022-10-28T20:35:00Z">
                <w:pPr/>
              </w:pPrChange>
            </w:pPr>
            <w:r w:rsidRPr="003B2227">
              <w:rPr>
                <w:rFonts w:ascii="Arial" w:hAnsi="Arial"/>
                <w:sz w:val="18"/>
                <w:rPrChange w:id="234" w:author="Daiwei Zhou (周代卫)" w:date="2022-10-28T20:33:00Z">
                  <w:rPr>
                    <w:lang w:eastAsia="zh-CN"/>
                  </w:rPr>
                </w:rPrChange>
              </w:rPr>
              <w:t>-</w:t>
            </w:r>
          </w:p>
        </w:tc>
        <w:tc>
          <w:tcPr>
            <w:tcW w:w="2977" w:type="dxa"/>
            <w:shd w:val="clear" w:color="auto" w:fill="auto"/>
          </w:tcPr>
          <w:p w14:paraId="5FE9261D" w14:textId="77777777" w:rsidR="00422AC8" w:rsidRPr="003B2227" w:rsidRDefault="00422AC8" w:rsidP="00AD62B5">
            <w:pPr>
              <w:rPr>
                <w:rFonts w:ascii="Arial" w:hAnsi="Arial"/>
                <w:sz w:val="18"/>
                <w:rPrChange w:id="235" w:author="Daiwei Zhou (周代卫)" w:date="2022-10-28T20:33:00Z">
                  <w:rPr>
                    <w:lang w:eastAsia="zh-CN"/>
                  </w:rPr>
                </w:rPrChange>
              </w:rPr>
            </w:pPr>
            <w:r w:rsidRPr="003B2227">
              <w:rPr>
                <w:rFonts w:ascii="Arial" w:hAnsi="Arial"/>
                <w:sz w:val="18"/>
                <w:rPrChange w:id="236" w:author="Daiwei Zhou (周代卫)" w:date="2022-10-28T20:33:00Z">
                  <w:rPr>
                    <w:lang w:eastAsia="zh-CN"/>
                  </w:rPr>
                </w:rPrChange>
              </w:rPr>
              <w:t>-</w:t>
            </w:r>
          </w:p>
        </w:tc>
        <w:tc>
          <w:tcPr>
            <w:tcW w:w="567" w:type="dxa"/>
            <w:tcBorders>
              <w:top w:val="nil"/>
            </w:tcBorders>
            <w:shd w:val="clear" w:color="auto" w:fill="auto"/>
          </w:tcPr>
          <w:p w14:paraId="0E68150F" w14:textId="77777777" w:rsidR="00422AC8" w:rsidRPr="003B2227" w:rsidRDefault="00422AC8" w:rsidP="00AD62B5">
            <w:pPr>
              <w:rPr>
                <w:rFonts w:ascii="Arial" w:hAnsi="Arial"/>
                <w:sz w:val="18"/>
                <w:rPrChange w:id="237" w:author="Daiwei Zhou (周代卫)" w:date="2022-10-28T20:33:00Z">
                  <w:rPr>
                    <w:lang w:eastAsia="zh-CN"/>
                  </w:rPr>
                </w:rPrChange>
              </w:rPr>
            </w:pPr>
            <w:r w:rsidRPr="003B2227">
              <w:rPr>
                <w:rFonts w:ascii="Arial" w:hAnsi="Arial"/>
                <w:sz w:val="18"/>
                <w:rPrChange w:id="238" w:author="Daiwei Zhou (周代卫)" w:date="2022-10-28T20:33:00Z">
                  <w:rPr>
                    <w:lang w:eastAsia="zh-CN"/>
                  </w:rPr>
                </w:rPrChange>
              </w:rPr>
              <w:t>-</w:t>
            </w:r>
          </w:p>
        </w:tc>
        <w:tc>
          <w:tcPr>
            <w:tcW w:w="851" w:type="dxa"/>
            <w:tcBorders>
              <w:top w:val="nil"/>
            </w:tcBorders>
            <w:shd w:val="clear" w:color="auto" w:fill="auto"/>
          </w:tcPr>
          <w:p w14:paraId="49FC90DA" w14:textId="77777777" w:rsidR="00422AC8" w:rsidRPr="003B2227" w:rsidRDefault="00422AC8" w:rsidP="00AD62B5">
            <w:pPr>
              <w:rPr>
                <w:rFonts w:ascii="Arial" w:hAnsi="Arial"/>
                <w:sz w:val="18"/>
                <w:rPrChange w:id="239" w:author="Daiwei Zhou (周代卫)" w:date="2022-10-28T20:33:00Z">
                  <w:rPr>
                    <w:lang w:eastAsia="zh-CN"/>
                  </w:rPr>
                </w:rPrChange>
              </w:rPr>
            </w:pPr>
            <w:r w:rsidRPr="003B2227">
              <w:rPr>
                <w:rFonts w:ascii="Arial" w:hAnsi="Arial"/>
                <w:sz w:val="18"/>
                <w:rPrChange w:id="240" w:author="Daiwei Zhou (周代卫)" w:date="2022-10-28T20:33:00Z">
                  <w:rPr>
                    <w:lang w:eastAsia="zh-CN"/>
                  </w:rPr>
                </w:rPrChange>
              </w:rPr>
              <w:t>-</w:t>
            </w:r>
          </w:p>
        </w:tc>
      </w:tr>
      <w:tr w:rsidR="00422AC8" w:rsidRPr="00F511A5" w14:paraId="4C37F6C4" w14:textId="77777777" w:rsidTr="00AD62B5">
        <w:tc>
          <w:tcPr>
            <w:tcW w:w="533" w:type="dxa"/>
            <w:tcBorders>
              <w:top w:val="nil"/>
            </w:tcBorders>
            <w:shd w:val="clear" w:color="auto" w:fill="auto"/>
          </w:tcPr>
          <w:p w14:paraId="3BE6B570" w14:textId="77777777" w:rsidR="00422AC8" w:rsidRPr="00F511A5" w:rsidRDefault="00422AC8" w:rsidP="00AD62B5">
            <w:pPr>
              <w:pStyle w:val="TAC"/>
              <w:rPr>
                <w:lang w:eastAsia="zh-CN"/>
              </w:rPr>
            </w:pPr>
            <w:r w:rsidRPr="00F511A5">
              <w:rPr>
                <w:lang w:eastAsia="zh-CN"/>
              </w:rPr>
              <w:lastRenderedPageBreak/>
              <w:t>10</w:t>
            </w:r>
          </w:p>
        </w:tc>
        <w:tc>
          <w:tcPr>
            <w:tcW w:w="3969" w:type="dxa"/>
            <w:shd w:val="clear" w:color="auto" w:fill="auto"/>
          </w:tcPr>
          <w:p w14:paraId="1CCB6EEB" w14:textId="77777777" w:rsidR="00422AC8" w:rsidRPr="00F511A5" w:rsidRDefault="00422AC8" w:rsidP="00AD62B5">
            <w:pPr>
              <w:pStyle w:val="TAL"/>
            </w:pPr>
            <w:r w:rsidRPr="00F511A5">
              <w:t>Make the UE attempt an MTSI MO Speech Call.</w:t>
            </w:r>
          </w:p>
        </w:tc>
        <w:tc>
          <w:tcPr>
            <w:tcW w:w="709" w:type="dxa"/>
            <w:shd w:val="clear" w:color="auto" w:fill="auto"/>
          </w:tcPr>
          <w:p w14:paraId="436AF00F" w14:textId="77777777" w:rsidR="00422AC8" w:rsidRPr="00F511A5" w:rsidRDefault="00422AC8" w:rsidP="00AD62B5">
            <w:pPr>
              <w:pStyle w:val="TAC"/>
            </w:pPr>
            <w:r w:rsidRPr="00F511A5">
              <w:t>-</w:t>
            </w:r>
          </w:p>
        </w:tc>
        <w:tc>
          <w:tcPr>
            <w:tcW w:w="2977" w:type="dxa"/>
            <w:shd w:val="clear" w:color="auto" w:fill="auto"/>
          </w:tcPr>
          <w:p w14:paraId="78883C3F" w14:textId="77777777" w:rsidR="00422AC8" w:rsidRPr="00F511A5" w:rsidRDefault="00422AC8" w:rsidP="00AD62B5">
            <w:pPr>
              <w:pStyle w:val="TAL"/>
            </w:pPr>
            <w:r w:rsidRPr="00F511A5">
              <w:t>-</w:t>
            </w:r>
          </w:p>
        </w:tc>
        <w:tc>
          <w:tcPr>
            <w:tcW w:w="567" w:type="dxa"/>
            <w:tcBorders>
              <w:top w:val="nil"/>
            </w:tcBorders>
            <w:shd w:val="clear" w:color="auto" w:fill="auto"/>
          </w:tcPr>
          <w:p w14:paraId="1D7C440F" w14:textId="77777777" w:rsidR="00422AC8" w:rsidRPr="00F511A5" w:rsidRDefault="00422AC8" w:rsidP="00AD62B5">
            <w:pPr>
              <w:pStyle w:val="TAL"/>
            </w:pPr>
            <w:r w:rsidRPr="00F511A5">
              <w:t>-</w:t>
            </w:r>
          </w:p>
        </w:tc>
        <w:tc>
          <w:tcPr>
            <w:tcW w:w="851" w:type="dxa"/>
            <w:tcBorders>
              <w:top w:val="nil"/>
            </w:tcBorders>
            <w:shd w:val="clear" w:color="auto" w:fill="auto"/>
          </w:tcPr>
          <w:p w14:paraId="434BC100" w14:textId="77777777" w:rsidR="00422AC8" w:rsidRPr="00F511A5" w:rsidRDefault="00422AC8" w:rsidP="00AD62B5">
            <w:pPr>
              <w:pStyle w:val="TAL"/>
            </w:pPr>
            <w:r w:rsidRPr="00F511A5">
              <w:t>-</w:t>
            </w:r>
          </w:p>
        </w:tc>
      </w:tr>
      <w:tr w:rsidR="00422AC8" w:rsidRPr="00F511A5" w14:paraId="72706952" w14:textId="77777777" w:rsidTr="00AD62B5">
        <w:tc>
          <w:tcPr>
            <w:tcW w:w="533" w:type="dxa"/>
            <w:tcBorders>
              <w:top w:val="nil"/>
            </w:tcBorders>
            <w:shd w:val="clear" w:color="auto" w:fill="auto"/>
          </w:tcPr>
          <w:p w14:paraId="1A0287E9" w14:textId="77777777" w:rsidR="00422AC8" w:rsidRPr="00F511A5" w:rsidRDefault="00422AC8" w:rsidP="00AD62B5">
            <w:pPr>
              <w:pStyle w:val="TAC"/>
              <w:rPr>
                <w:lang w:eastAsia="zh-CN"/>
              </w:rPr>
            </w:pPr>
            <w:r w:rsidRPr="00F511A5">
              <w:rPr>
                <w:lang w:eastAsia="zh-CN"/>
              </w:rPr>
              <w:t>11</w:t>
            </w:r>
          </w:p>
        </w:tc>
        <w:tc>
          <w:tcPr>
            <w:tcW w:w="3969" w:type="dxa"/>
            <w:shd w:val="clear" w:color="auto" w:fill="auto"/>
          </w:tcPr>
          <w:p w14:paraId="6E24ACCA" w14:textId="77777777" w:rsidR="00422AC8" w:rsidRPr="00F511A5" w:rsidRDefault="00422AC8" w:rsidP="00AD62B5">
            <w:pPr>
              <w:pStyle w:val="TAL"/>
            </w:pPr>
            <w:r w:rsidRPr="00F511A5">
              <w:t>The UE transmits an INVITE message.</w:t>
            </w:r>
          </w:p>
        </w:tc>
        <w:tc>
          <w:tcPr>
            <w:tcW w:w="709" w:type="dxa"/>
            <w:shd w:val="clear" w:color="auto" w:fill="auto"/>
          </w:tcPr>
          <w:p w14:paraId="1005B59A" w14:textId="77777777" w:rsidR="00422AC8" w:rsidRPr="00F511A5" w:rsidRDefault="00422AC8" w:rsidP="00AD62B5">
            <w:pPr>
              <w:pStyle w:val="TAC"/>
              <w:rPr>
                <w:lang w:eastAsia="zh-CN"/>
              </w:rPr>
            </w:pPr>
            <w:r w:rsidRPr="00F511A5">
              <w:rPr>
                <w:lang w:eastAsia="zh-CN"/>
              </w:rPr>
              <w:t>-</w:t>
            </w:r>
          </w:p>
        </w:tc>
        <w:tc>
          <w:tcPr>
            <w:tcW w:w="2977" w:type="dxa"/>
            <w:shd w:val="clear" w:color="auto" w:fill="auto"/>
          </w:tcPr>
          <w:p w14:paraId="46147DEE" w14:textId="77777777" w:rsidR="00422AC8" w:rsidRPr="00F511A5" w:rsidRDefault="00422AC8" w:rsidP="00AD62B5">
            <w:pPr>
              <w:pStyle w:val="TAL"/>
              <w:rPr>
                <w:lang w:eastAsia="zh-CN"/>
              </w:rPr>
            </w:pPr>
            <w:r w:rsidRPr="00F511A5">
              <w:rPr>
                <w:lang w:eastAsia="zh-CN"/>
              </w:rPr>
              <w:t>-</w:t>
            </w:r>
          </w:p>
        </w:tc>
        <w:tc>
          <w:tcPr>
            <w:tcW w:w="567" w:type="dxa"/>
            <w:tcBorders>
              <w:top w:val="nil"/>
            </w:tcBorders>
            <w:shd w:val="clear" w:color="auto" w:fill="auto"/>
          </w:tcPr>
          <w:p w14:paraId="1B2FFB04" w14:textId="77777777" w:rsidR="00422AC8" w:rsidRPr="00F511A5" w:rsidRDefault="00422AC8" w:rsidP="00AD62B5">
            <w:pPr>
              <w:pStyle w:val="TAL"/>
            </w:pPr>
            <w:r w:rsidRPr="00F511A5">
              <w:t>-</w:t>
            </w:r>
          </w:p>
        </w:tc>
        <w:tc>
          <w:tcPr>
            <w:tcW w:w="851" w:type="dxa"/>
            <w:tcBorders>
              <w:top w:val="nil"/>
            </w:tcBorders>
            <w:shd w:val="clear" w:color="auto" w:fill="auto"/>
          </w:tcPr>
          <w:p w14:paraId="1ABD7CFB" w14:textId="77777777" w:rsidR="00422AC8" w:rsidRPr="00F511A5" w:rsidRDefault="00422AC8" w:rsidP="00AD62B5">
            <w:pPr>
              <w:pStyle w:val="TAL"/>
            </w:pPr>
            <w:r w:rsidRPr="00F511A5">
              <w:rPr>
                <w:lang w:eastAsia="zh-CN"/>
              </w:rPr>
              <w:t>-</w:t>
            </w:r>
          </w:p>
        </w:tc>
      </w:tr>
      <w:tr w:rsidR="00422AC8" w:rsidRPr="00F511A5" w14:paraId="24FF592F" w14:textId="77777777" w:rsidTr="00AD62B5">
        <w:tc>
          <w:tcPr>
            <w:tcW w:w="533" w:type="dxa"/>
            <w:tcBorders>
              <w:top w:val="single" w:sz="4" w:space="0" w:color="auto"/>
              <w:left w:val="single" w:sz="4" w:space="0" w:color="auto"/>
              <w:bottom w:val="single" w:sz="4" w:space="0" w:color="auto"/>
              <w:right w:val="single" w:sz="4" w:space="0" w:color="auto"/>
            </w:tcBorders>
            <w:shd w:val="clear" w:color="auto" w:fill="auto"/>
          </w:tcPr>
          <w:p w14:paraId="5D855B35" w14:textId="77777777" w:rsidR="00422AC8" w:rsidRPr="00F511A5" w:rsidRDefault="00422AC8" w:rsidP="00AD62B5">
            <w:pPr>
              <w:pStyle w:val="TAC"/>
            </w:pPr>
            <w:r w:rsidRPr="00F511A5">
              <w:t>12</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008FA29" w14:textId="77777777" w:rsidR="00422AC8" w:rsidRPr="00F511A5" w:rsidRDefault="00422AC8" w:rsidP="00AD62B5">
            <w:pPr>
              <w:pStyle w:val="TAL"/>
            </w:pPr>
            <w:r w:rsidRPr="00F511A5">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71E50A" w14:textId="77777777" w:rsidR="00422AC8" w:rsidRPr="00F511A5" w:rsidRDefault="00422AC8" w:rsidP="00AD62B5">
            <w:pPr>
              <w:pStyle w:val="TAC"/>
            </w:pPr>
            <w:r w:rsidRPr="00F511A5">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36C8AEC"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61A54DB" w14:textId="77777777" w:rsidR="00422AC8" w:rsidRPr="00F511A5" w:rsidRDefault="00422AC8" w:rsidP="00AD62B5">
            <w:pPr>
              <w:pStyle w:val="TAC"/>
            </w:pPr>
            <w:r w:rsidRPr="00F511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361639" w14:textId="77777777" w:rsidR="00422AC8" w:rsidRPr="00F511A5" w:rsidRDefault="00422AC8" w:rsidP="00AD62B5">
            <w:pPr>
              <w:pStyle w:val="TAC"/>
            </w:pPr>
            <w:r w:rsidRPr="00F511A5">
              <w:t>-</w:t>
            </w:r>
          </w:p>
        </w:tc>
      </w:tr>
      <w:tr w:rsidR="00422AC8" w:rsidRPr="00F511A5" w14:paraId="3DA50781" w14:textId="77777777" w:rsidTr="00AD62B5">
        <w:tc>
          <w:tcPr>
            <w:tcW w:w="533" w:type="dxa"/>
            <w:tcBorders>
              <w:top w:val="single" w:sz="4" w:space="0" w:color="auto"/>
              <w:left w:val="single" w:sz="4" w:space="0" w:color="auto"/>
              <w:bottom w:val="single" w:sz="4" w:space="0" w:color="auto"/>
              <w:right w:val="single" w:sz="4" w:space="0" w:color="auto"/>
            </w:tcBorders>
            <w:shd w:val="clear" w:color="auto" w:fill="auto"/>
          </w:tcPr>
          <w:p w14:paraId="730D16B2" w14:textId="77777777" w:rsidR="00422AC8" w:rsidRPr="00F511A5" w:rsidRDefault="00422AC8" w:rsidP="00AD62B5">
            <w:pPr>
              <w:pStyle w:val="TAC"/>
              <w:rPr>
                <w:rFonts w:cs="Arial"/>
                <w:kern w:val="2"/>
                <w:szCs w:val="21"/>
                <w:lang w:eastAsia="zh-CN"/>
              </w:rPr>
            </w:pPr>
            <w:r w:rsidRPr="00F511A5">
              <w:rPr>
                <w:lang w:eastAsia="zh-TW"/>
              </w:rPr>
              <w:t>12a1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82C9476" w14:textId="77777777" w:rsidR="00422AC8" w:rsidRPr="00F511A5" w:rsidRDefault="00422AC8" w:rsidP="00AD62B5">
            <w:pPr>
              <w:pStyle w:val="TAL"/>
            </w:pPr>
            <w:r w:rsidRPr="00F511A5">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485EFD" w14:textId="77777777" w:rsidR="00422AC8" w:rsidRPr="00F511A5" w:rsidRDefault="00422AC8" w:rsidP="00AD62B5">
            <w:pPr>
              <w:pStyle w:val="TAC"/>
            </w:pPr>
            <w:r w:rsidRPr="00F511A5">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070EDE0" w14:textId="77777777" w:rsidR="00422AC8" w:rsidRPr="00F511A5" w:rsidRDefault="00422AC8" w:rsidP="00AD62B5">
            <w:pPr>
              <w:pStyle w:val="TAL"/>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762554F" w14:textId="77777777" w:rsidR="00422AC8" w:rsidRPr="00F511A5" w:rsidRDefault="00422AC8" w:rsidP="00AD62B5">
            <w:pPr>
              <w:pStyle w:val="TAL"/>
              <w:rPr>
                <w:rFonts w:cs="Arial"/>
                <w:kern w:val="2"/>
                <w:szCs w:val="18"/>
              </w:rPr>
            </w:pPr>
            <w:r w:rsidRPr="00F511A5">
              <w:rPr>
                <w:lang w:eastAsia="zh-TW"/>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6F949C" w14:textId="77777777" w:rsidR="00422AC8" w:rsidRPr="00F511A5" w:rsidRDefault="00422AC8" w:rsidP="00AD62B5">
            <w:pPr>
              <w:pStyle w:val="TAL"/>
              <w:rPr>
                <w:rFonts w:cs="Arial"/>
                <w:kern w:val="2"/>
                <w:szCs w:val="18"/>
              </w:rPr>
            </w:pPr>
            <w:r w:rsidRPr="00F511A5">
              <w:rPr>
                <w:lang w:eastAsia="zh-TW"/>
              </w:rPr>
              <w:t>-</w:t>
            </w:r>
          </w:p>
        </w:tc>
      </w:tr>
      <w:tr w:rsidR="00422AC8" w:rsidRPr="00F511A5" w14:paraId="4732F8D1" w14:textId="77777777" w:rsidTr="00AD62B5">
        <w:tc>
          <w:tcPr>
            <w:tcW w:w="533" w:type="dxa"/>
            <w:tcBorders>
              <w:top w:val="single" w:sz="4" w:space="0" w:color="auto"/>
              <w:left w:val="single" w:sz="4" w:space="0" w:color="auto"/>
              <w:bottom w:val="single" w:sz="4" w:space="0" w:color="auto"/>
              <w:right w:val="single" w:sz="4" w:space="0" w:color="auto"/>
            </w:tcBorders>
            <w:shd w:val="clear" w:color="auto" w:fill="auto"/>
          </w:tcPr>
          <w:p w14:paraId="7F1DA9D0" w14:textId="77777777" w:rsidR="00422AC8" w:rsidRPr="00F511A5" w:rsidRDefault="00422AC8" w:rsidP="00AD62B5">
            <w:pPr>
              <w:pStyle w:val="TAC"/>
              <w:rPr>
                <w:lang w:eastAsia="zh-CN"/>
              </w:rPr>
            </w:pPr>
            <w:r w:rsidRPr="00F511A5">
              <w:rPr>
                <w:lang w:eastAsia="zh-CN"/>
              </w:rPr>
              <w:t>13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0089B7B" w14:textId="77777777" w:rsidR="00422AC8" w:rsidRPr="00F511A5" w:rsidRDefault="00422AC8" w:rsidP="00AD62B5">
            <w:pPr>
              <w:pStyle w:val="TAL"/>
            </w:pPr>
            <w:r w:rsidRPr="00F511A5">
              <w:t xml:space="preserve">The SS transmits an </w:t>
            </w:r>
            <w:r w:rsidRPr="00F511A5">
              <w:rPr>
                <w:i/>
              </w:rPr>
              <w:t>RRCRelease</w:t>
            </w:r>
            <w:r w:rsidRPr="00F511A5">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418E88" w14:textId="77777777" w:rsidR="00422AC8" w:rsidRPr="00F511A5" w:rsidRDefault="00422AC8" w:rsidP="00AD62B5">
            <w:pPr>
              <w:pStyle w:val="TAC"/>
            </w:pPr>
            <w:r w:rsidRPr="00F511A5">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F05D0DF" w14:textId="77777777" w:rsidR="00422AC8" w:rsidRPr="00F511A5" w:rsidRDefault="00422AC8" w:rsidP="00AD62B5">
            <w:pPr>
              <w:pStyle w:val="TAL"/>
            </w:pPr>
            <w:r w:rsidRPr="00F511A5">
              <w:t xml:space="preserve">NR </w:t>
            </w:r>
            <w:smartTag w:uri="urn:schemas-microsoft-com:office:smarttags" w:element="stockticker">
              <w:r w:rsidRPr="00F511A5">
                <w:t>RRC</w:t>
              </w:r>
            </w:smartTag>
            <w:r w:rsidRPr="00F511A5">
              <w:t>: RRCRelease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D2AD035" w14:textId="77777777" w:rsidR="00422AC8" w:rsidRPr="00F511A5" w:rsidRDefault="00422AC8" w:rsidP="00AD62B5">
            <w:pPr>
              <w:pStyle w:val="TAL"/>
            </w:pPr>
            <w:r w:rsidRPr="00F511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8248E2" w14:textId="77777777" w:rsidR="00422AC8" w:rsidRPr="00F511A5" w:rsidRDefault="00422AC8" w:rsidP="00AD62B5">
            <w:pPr>
              <w:pStyle w:val="TAL"/>
            </w:pPr>
            <w:r w:rsidRPr="00F511A5">
              <w:t>-</w:t>
            </w:r>
          </w:p>
        </w:tc>
      </w:tr>
      <w:tr w:rsidR="00422AC8" w:rsidRPr="00F511A5" w14:paraId="4E0C2DB8" w14:textId="77777777" w:rsidTr="00AD62B5">
        <w:tc>
          <w:tcPr>
            <w:tcW w:w="533" w:type="dxa"/>
            <w:tcBorders>
              <w:top w:val="single" w:sz="4" w:space="0" w:color="auto"/>
              <w:left w:val="single" w:sz="4" w:space="0" w:color="auto"/>
              <w:bottom w:val="single" w:sz="4" w:space="0" w:color="auto"/>
              <w:right w:val="single" w:sz="4" w:space="0" w:color="auto"/>
            </w:tcBorders>
            <w:shd w:val="clear" w:color="auto" w:fill="auto"/>
          </w:tcPr>
          <w:p w14:paraId="0980474A" w14:textId="77777777" w:rsidR="00422AC8" w:rsidRPr="00F511A5" w:rsidRDefault="00422AC8" w:rsidP="00AD62B5">
            <w:pPr>
              <w:pStyle w:val="TAC"/>
              <w:rPr>
                <w:lang w:eastAsia="zh-CN"/>
              </w:rPr>
            </w:pPr>
            <w:r w:rsidRPr="00F511A5">
              <w:rPr>
                <w:lang w:eastAsia="zh-CN"/>
              </w:rPr>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93BA1CD" w14:textId="77777777" w:rsidR="00422AC8" w:rsidRPr="00F511A5" w:rsidRDefault="00422AC8" w:rsidP="00AD62B5">
            <w:pPr>
              <w:pStyle w:val="TAL"/>
              <w:rPr>
                <w:rFonts w:cs="Arial"/>
                <w:lang w:eastAsia="zh-CN"/>
              </w:rPr>
            </w:pPr>
            <w:r w:rsidRPr="00F511A5">
              <w:t>EXCEPTION: The following messages are to be observed on E-UTRA Cell 1 unless explicitly stated otherwise.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BAE6A1" w14:textId="77777777" w:rsidR="00422AC8" w:rsidRPr="00F511A5" w:rsidRDefault="00422AC8" w:rsidP="00AD62B5">
            <w:pPr>
              <w:pStyle w:val="TAC"/>
              <w:rPr>
                <w:lang w:eastAsia="zh-CN"/>
              </w:rPr>
            </w:pPr>
            <w:r w:rsidRPr="00F511A5">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02E67F5" w14:textId="77777777" w:rsidR="00422AC8" w:rsidRPr="00F511A5" w:rsidRDefault="00422AC8" w:rsidP="00AD62B5">
            <w:pPr>
              <w:pStyle w:val="TAL"/>
              <w:rPr>
                <w:lang w:eastAsia="zh-CN"/>
              </w:rPr>
            </w:pPr>
            <w:r w:rsidRPr="00F511A5">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F57080E" w14:textId="77777777" w:rsidR="00422AC8" w:rsidRPr="00F511A5" w:rsidRDefault="00422AC8" w:rsidP="00AD62B5">
            <w:pPr>
              <w:pStyle w:val="TAL"/>
              <w:rPr>
                <w:lang w:eastAsia="zh-CN"/>
              </w:rPr>
            </w:pPr>
            <w:r w:rsidRPr="00F511A5">
              <w:rPr>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DCEA0F" w14:textId="77777777" w:rsidR="00422AC8" w:rsidRPr="00F511A5" w:rsidRDefault="00422AC8" w:rsidP="00AD62B5">
            <w:pPr>
              <w:pStyle w:val="TAL"/>
              <w:rPr>
                <w:lang w:eastAsia="zh-CN"/>
              </w:rPr>
            </w:pPr>
            <w:r w:rsidRPr="00F511A5">
              <w:rPr>
                <w:lang w:eastAsia="zh-CN"/>
              </w:rPr>
              <w:t>-</w:t>
            </w:r>
          </w:p>
        </w:tc>
      </w:tr>
      <w:tr w:rsidR="00422AC8" w:rsidRPr="00F511A5" w14:paraId="187F2BB7" w14:textId="77777777" w:rsidTr="00AD62B5">
        <w:tc>
          <w:tcPr>
            <w:tcW w:w="533" w:type="dxa"/>
            <w:tcBorders>
              <w:top w:val="single" w:sz="4" w:space="0" w:color="auto"/>
              <w:left w:val="single" w:sz="4" w:space="0" w:color="auto"/>
              <w:bottom w:val="single" w:sz="4" w:space="0" w:color="auto"/>
              <w:right w:val="single" w:sz="4" w:space="0" w:color="auto"/>
            </w:tcBorders>
            <w:shd w:val="clear" w:color="auto" w:fill="auto"/>
          </w:tcPr>
          <w:p w14:paraId="4442D7D1" w14:textId="77777777" w:rsidR="00422AC8" w:rsidRPr="00F511A5" w:rsidRDefault="00422AC8" w:rsidP="00AD62B5">
            <w:pPr>
              <w:pStyle w:val="TAC"/>
            </w:pPr>
            <w:r w:rsidRPr="00F511A5">
              <w:t>14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35E3CF3" w14:textId="77777777" w:rsidR="00422AC8" w:rsidRPr="00F511A5" w:rsidRDefault="00422AC8" w:rsidP="00AD62B5">
            <w:pPr>
              <w:pStyle w:val="TAL"/>
            </w:pPr>
            <w:r w:rsidRPr="00F511A5">
              <w:t xml:space="preserve">Check: Does the UE send an </w:t>
            </w:r>
            <w:r w:rsidRPr="00F511A5">
              <w:rPr>
                <w:i/>
              </w:rPr>
              <w:t>RRCConnectionRequest</w:t>
            </w:r>
            <w:r w:rsidRPr="00F511A5">
              <w:t xml:space="preserve"> message on E-UTRA cell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550FD1" w14:textId="77777777" w:rsidR="00422AC8" w:rsidRPr="00F511A5" w:rsidRDefault="00422AC8" w:rsidP="00AD62B5">
            <w:pPr>
              <w:pStyle w:val="TAC"/>
            </w:pPr>
            <w:r w:rsidRPr="00F511A5">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74CA117" w14:textId="77777777" w:rsidR="00422AC8" w:rsidRPr="00F511A5" w:rsidRDefault="00422AC8" w:rsidP="00AD62B5">
            <w:pPr>
              <w:pStyle w:val="TAL"/>
            </w:pPr>
            <w:smartTag w:uri="urn:schemas-microsoft-com:office:smarttags" w:element="stockticker">
              <w:r w:rsidRPr="00F511A5">
                <w:t>RRC</w:t>
              </w:r>
            </w:smartTag>
            <w:r w:rsidRPr="00F511A5">
              <w:t>: RRCConnectionRequest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1CCB2DD" w14:textId="77777777" w:rsidR="00422AC8" w:rsidRPr="00F511A5" w:rsidRDefault="00422AC8" w:rsidP="00AD62B5">
            <w:pPr>
              <w:pStyle w:val="TAL"/>
              <w:rPr>
                <w:lang w:eastAsia="zh-CN"/>
              </w:rPr>
            </w:pPr>
            <w:r w:rsidRPr="00F511A5">
              <w:rPr>
                <w:lang w:eastAsia="zh-CN"/>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F6BB60" w14:textId="77777777" w:rsidR="00422AC8" w:rsidRPr="00F511A5" w:rsidRDefault="00422AC8" w:rsidP="00AD62B5">
            <w:pPr>
              <w:pStyle w:val="TAL"/>
              <w:rPr>
                <w:lang w:eastAsia="zh-CN"/>
              </w:rPr>
            </w:pPr>
            <w:r w:rsidRPr="00F511A5">
              <w:rPr>
                <w:lang w:eastAsia="zh-CN"/>
              </w:rPr>
              <w:t>P</w:t>
            </w:r>
          </w:p>
        </w:tc>
      </w:tr>
      <w:tr w:rsidR="00422AC8" w:rsidRPr="00F511A5" w14:paraId="455C3C6B" w14:textId="77777777" w:rsidTr="00AD62B5">
        <w:tc>
          <w:tcPr>
            <w:tcW w:w="533" w:type="dxa"/>
            <w:tcBorders>
              <w:top w:val="single" w:sz="4" w:space="0" w:color="auto"/>
              <w:left w:val="single" w:sz="4" w:space="0" w:color="auto"/>
              <w:bottom w:val="single" w:sz="4" w:space="0" w:color="auto"/>
              <w:right w:val="single" w:sz="4" w:space="0" w:color="auto"/>
            </w:tcBorders>
            <w:shd w:val="clear" w:color="auto" w:fill="auto"/>
          </w:tcPr>
          <w:p w14:paraId="61BCDD27" w14:textId="77777777" w:rsidR="00422AC8" w:rsidRPr="00F511A5" w:rsidRDefault="00422AC8" w:rsidP="00AD62B5">
            <w:pPr>
              <w:pStyle w:val="TAC"/>
            </w:pPr>
            <w:r w:rsidRPr="00F511A5">
              <w:t>15</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57CFA8F" w14:textId="77777777" w:rsidR="00422AC8" w:rsidRPr="00F511A5" w:rsidRDefault="00422AC8" w:rsidP="00AD62B5">
            <w:pPr>
              <w:pStyle w:val="TAL"/>
            </w:pPr>
            <w:r w:rsidRPr="00F511A5">
              <w:t xml:space="preserve">SS transmits an </w:t>
            </w:r>
            <w:r w:rsidRPr="00F511A5">
              <w:rPr>
                <w:i/>
              </w:rPr>
              <w:t>RRCConnectionSetup</w:t>
            </w:r>
            <w:r w:rsidRPr="00F511A5">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6A50E2D" w14:textId="77777777" w:rsidR="00422AC8" w:rsidRPr="00F511A5" w:rsidRDefault="00422AC8" w:rsidP="00AD62B5">
            <w:pPr>
              <w:pStyle w:val="TAC"/>
            </w:pPr>
            <w:r w:rsidRPr="00F511A5">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51DA01A" w14:textId="77777777" w:rsidR="00422AC8" w:rsidRPr="00F511A5" w:rsidRDefault="00422AC8" w:rsidP="00AD62B5">
            <w:pPr>
              <w:pStyle w:val="TAL"/>
            </w:pPr>
            <w:smartTag w:uri="urn:schemas-microsoft-com:office:smarttags" w:element="stockticker">
              <w:r w:rsidRPr="00F511A5">
                <w:t>RRC</w:t>
              </w:r>
            </w:smartTag>
            <w:r w:rsidRPr="00F511A5">
              <w:t>: RRCConnectionSetup</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C93D16D" w14:textId="77777777" w:rsidR="00422AC8" w:rsidRPr="00F511A5" w:rsidRDefault="00422AC8" w:rsidP="00AD62B5">
            <w:pPr>
              <w:pStyle w:val="TAL"/>
              <w:rPr>
                <w:lang w:eastAsia="zh-CN"/>
              </w:rPr>
            </w:pPr>
            <w:r w:rsidRPr="00F511A5">
              <w:rPr>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D5FD1D" w14:textId="77777777" w:rsidR="00422AC8" w:rsidRPr="00F511A5" w:rsidRDefault="00422AC8" w:rsidP="00AD62B5">
            <w:pPr>
              <w:pStyle w:val="TAL"/>
              <w:rPr>
                <w:lang w:eastAsia="zh-CN"/>
              </w:rPr>
            </w:pPr>
            <w:r w:rsidRPr="00F511A5">
              <w:rPr>
                <w:lang w:eastAsia="zh-CN"/>
              </w:rPr>
              <w:t>-</w:t>
            </w:r>
          </w:p>
        </w:tc>
      </w:tr>
      <w:tr w:rsidR="00422AC8" w:rsidRPr="00F511A5" w14:paraId="62339E1B" w14:textId="77777777" w:rsidTr="00AD62B5">
        <w:tc>
          <w:tcPr>
            <w:tcW w:w="533" w:type="dxa"/>
            <w:tcBorders>
              <w:top w:val="single" w:sz="4" w:space="0" w:color="auto"/>
              <w:left w:val="single" w:sz="4" w:space="0" w:color="auto"/>
              <w:bottom w:val="single" w:sz="4" w:space="0" w:color="auto"/>
              <w:right w:val="single" w:sz="4" w:space="0" w:color="auto"/>
            </w:tcBorders>
            <w:shd w:val="clear" w:color="auto" w:fill="auto"/>
          </w:tcPr>
          <w:p w14:paraId="7E86AA83" w14:textId="77777777" w:rsidR="00422AC8" w:rsidRPr="00F511A5" w:rsidRDefault="00422AC8" w:rsidP="00AD62B5">
            <w:pPr>
              <w:pStyle w:val="TAC"/>
            </w:pPr>
            <w:r w:rsidRPr="00F511A5">
              <w:rPr>
                <w:lang w:eastAsia="zh-CN"/>
              </w:rPr>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F485509" w14:textId="77777777" w:rsidR="00422AC8" w:rsidRPr="00F511A5" w:rsidRDefault="00422AC8" w:rsidP="00AD62B5">
            <w:pPr>
              <w:pStyle w:val="TAL"/>
            </w:pPr>
            <w:r w:rsidRPr="00F511A5">
              <w:t xml:space="preserve">EXCEPTION: Steps 15Aa1 to 15Ab3 describe behaviour that depends on the UE implementation; the "lower case letter" identifies a step sequence that take place depending on the UE implementation.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F2EE0B" w14:textId="77777777" w:rsidR="00422AC8" w:rsidRPr="00F511A5" w:rsidRDefault="00422AC8" w:rsidP="00AD62B5">
            <w:pPr>
              <w:pStyle w:val="TAC"/>
            </w:pPr>
            <w:r w:rsidRPr="00F511A5">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6A3098A" w14:textId="77777777" w:rsidR="00422AC8" w:rsidRPr="00F511A5" w:rsidRDefault="00422AC8" w:rsidP="00AD62B5">
            <w:pPr>
              <w:pStyle w:val="TAL"/>
            </w:pPr>
            <w:r w:rsidRPr="00F511A5">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7B1E267" w14:textId="77777777" w:rsidR="00422AC8" w:rsidRPr="00F511A5" w:rsidRDefault="00422AC8" w:rsidP="00AD62B5">
            <w:pPr>
              <w:pStyle w:val="TAL"/>
              <w:rPr>
                <w:lang w:eastAsia="zh-CN"/>
              </w:rPr>
            </w:pPr>
            <w:r w:rsidRPr="00F511A5">
              <w:rPr>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475925" w14:textId="77777777" w:rsidR="00422AC8" w:rsidRPr="00F511A5" w:rsidRDefault="00422AC8" w:rsidP="00AD62B5">
            <w:pPr>
              <w:pStyle w:val="TAL"/>
              <w:rPr>
                <w:lang w:eastAsia="zh-CN"/>
              </w:rPr>
            </w:pPr>
            <w:r w:rsidRPr="00F511A5">
              <w:rPr>
                <w:lang w:eastAsia="zh-CN"/>
              </w:rPr>
              <w:t>-</w:t>
            </w:r>
          </w:p>
        </w:tc>
      </w:tr>
      <w:tr w:rsidR="00422AC8" w:rsidRPr="00F511A5" w14:paraId="52458998" w14:textId="77777777" w:rsidTr="00AD62B5">
        <w:tc>
          <w:tcPr>
            <w:tcW w:w="533" w:type="dxa"/>
            <w:tcBorders>
              <w:top w:val="single" w:sz="4" w:space="0" w:color="auto"/>
              <w:left w:val="single" w:sz="4" w:space="0" w:color="auto"/>
              <w:bottom w:val="single" w:sz="4" w:space="0" w:color="auto"/>
              <w:right w:val="single" w:sz="4" w:space="0" w:color="auto"/>
            </w:tcBorders>
            <w:shd w:val="clear" w:color="auto" w:fill="auto"/>
          </w:tcPr>
          <w:p w14:paraId="71455E74" w14:textId="77777777" w:rsidR="00422AC8" w:rsidRPr="00F511A5" w:rsidRDefault="00422AC8" w:rsidP="00AD62B5">
            <w:pPr>
              <w:pStyle w:val="TAC"/>
              <w:rPr>
                <w:lang w:eastAsia="zh-CN"/>
              </w:rPr>
            </w:pPr>
            <w:r w:rsidRPr="00F511A5">
              <w:rPr>
                <w:lang w:eastAsia="zh-CN"/>
              </w:rPr>
              <w:t>15a1-15b3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D457085" w14:textId="77777777" w:rsidR="00422AC8" w:rsidRPr="00F511A5" w:rsidRDefault="00422AC8" w:rsidP="00AD62B5">
            <w:pPr>
              <w:pStyle w:val="TAL"/>
            </w:pPr>
            <w:r w:rsidRPr="00F511A5">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FA52D7" w14:textId="77777777" w:rsidR="00422AC8" w:rsidRPr="00F511A5" w:rsidRDefault="00422AC8" w:rsidP="00AD62B5">
            <w:pPr>
              <w:pStyle w:val="TAC"/>
              <w:rPr>
                <w:lang w:eastAsia="zh-CN"/>
              </w:rPr>
            </w:pPr>
            <w:r w:rsidRPr="00F511A5">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D48E89C" w14:textId="77777777" w:rsidR="00422AC8" w:rsidRPr="00F511A5" w:rsidRDefault="00422AC8" w:rsidP="00AD62B5">
            <w:pPr>
              <w:pStyle w:val="TAL"/>
              <w:rPr>
                <w:lang w:eastAsia="zh-CN"/>
              </w:rPr>
            </w:pPr>
            <w:r w:rsidRPr="00F511A5">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1106EBB" w14:textId="77777777" w:rsidR="00422AC8" w:rsidRPr="00F511A5" w:rsidRDefault="00422AC8" w:rsidP="00AD62B5">
            <w:pPr>
              <w:pStyle w:val="TAL"/>
              <w:rPr>
                <w:lang w:eastAsia="zh-CN"/>
              </w:rPr>
            </w:pPr>
            <w:r w:rsidRPr="00F511A5">
              <w:rPr>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74CF68" w14:textId="77777777" w:rsidR="00422AC8" w:rsidRPr="00F511A5" w:rsidRDefault="00422AC8" w:rsidP="00AD62B5">
            <w:pPr>
              <w:pStyle w:val="TAL"/>
              <w:rPr>
                <w:lang w:eastAsia="zh-CN"/>
              </w:rPr>
            </w:pPr>
            <w:r w:rsidRPr="00F511A5">
              <w:rPr>
                <w:lang w:eastAsia="zh-CN"/>
              </w:rPr>
              <w:t>-</w:t>
            </w:r>
          </w:p>
        </w:tc>
      </w:tr>
      <w:tr w:rsidR="00422AC8" w:rsidRPr="00F511A5" w14:paraId="6EE1F921" w14:textId="77777777" w:rsidTr="00AD62B5">
        <w:tc>
          <w:tcPr>
            <w:tcW w:w="533" w:type="dxa"/>
            <w:tcBorders>
              <w:top w:val="single" w:sz="4" w:space="0" w:color="auto"/>
              <w:left w:val="single" w:sz="4" w:space="0" w:color="auto"/>
              <w:bottom w:val="single" w:sz="4" w:space="0" w:color="auto"/>
              <w:right w:val="single" w:sz="4" w:space="0" w:color="auto"/>
            </w:tcBorders>
            <w:shd w:val="clear" w:color="auto" w:fill="auto"/>
          </w:tcPr>
          <w:p w14:paraId="50BC6AA1" w14:textId="77777777" w:rsidR="00422AC8" w:rsidRPr="00F511A5" w:rsidRDefault="00422AC8" w:rsidP="00AD62B5">
            <w:pPr>
              <w:pStyle w:val="TAC"/>
            </w:pPr>
            <w:r w:rsidRPr="00F511A5">
              <w:rPr>
                <w:lang w:eastAsia="zh-CN"/>
              </w:rPr>
              <w:t>15Aa1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753773B" w14:textId="77777777" w:rsidR="00422AC8" w:rsidRPr="00F511A5" w:rsidRDefault="00422AC8" w:rsidP="00AD62B5">
            <w:pPr>
              <w:pStyle w:val="TAL"/>
            </w:pPr>
            <w:r w:rsidRPr="00F511A5">
              <w:rPr>
                <w:lang w:eastAsia="zh-CN"/>
              </w:rPr>
              <w:t xml:space="preserve">If </w:t>
            </w:r>
            <w:r w:rsidRPr="00F511A5">
              <w:t xml:space="preserve">the UE tries to </w:t>
            </w:r>
            <w:r w:rsidRPr="00F511A5">
              <w:rPr>
                <w:rFonts w:cs="Arial"/>
              </w:rPr>
              <w:t>preserve the IP address of the PDN connection</w:t>
            </w:r>
            <w:r w:rsidRPr="00F511A5">
              <w:rPr>
                <w:rFonts w:eastAsia="Malgun Gothic"/>
              </w:rPr>
              <w:t xml:space="preserve"> </w:t>
            </w:r>
            <w:r w:rsidRPr="00F511A5">
              <w:t xml:space="preserve">then check does the UE transmits an ATTACH REQUEST </w:t>
            </w:r>
            <w:r w:rsidRPr="00F511A5">
              <w:rPr>
                <w:lang w:eastAsia="zh-CN"/>
              </w:rPr>
              <w:t>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11FCFC" w14:textId="77777777" w:rsidR="00422AC8" w:rsidRPr="00F511A5" w:rsidRDefault="00422AC8" w:rsidP="00AD62B5">
            <w:pPr>
              <w:pStyle w:val="TAC"/>
            </w:pPr>
            <w:r w:rsidRPr="00F511A5">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5230E43" w14:textId="77777777" w:rsidR="00422AC8" w:rsidRPr="00F511A5" w:rsidRDefault="00422AC8" w:rsidP="00AD62B5">
            <w:pPr>
              <w:pStyle w:val="TAL"/>
            </w:pPr>
            <w:r w:rsidRPr="00F511A5">
              <w:t xml:space="preserve">RRC: </w:t>
            </w:r>
            <w:proofErr w:type="spellStart"/>
            <w:r w:rsidRPr="00F511A5">
              <w:t>RRCConnectionSetupComplete</w:t>
            </w:r>
            <w:proofErr w:type="spellEnd"/>
            <w:r w:rsidRPr="00F511A5">
              <w:t xml:space="preserve"> NAS: ATTACH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CE6FB75" w14:textId="77777777" w:rsidR="00422AC8" w:rsidRPr="00F511A5" w:rsidRDefault="00422AC8" w:rsidP="00AD62B5">
            <w:pPr>
              <w:pStyle w:val="TAL"/>
              <w:rPr>
                <w:rFonts w:cs="Arial"/>
                <w:kern w:val="2"/>
                <w:szCs w:val="18"/>
                <w:lang w:eastAsia="zh-CN"/>
              </w:rPr>
            </w:pPr>
            <w:r w:rsidRPr="00F511A5">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49662F" w14:textId="77777777" w:rsidR="00422AC8" w:rsidRPr="00F511A5" w:rsidRDefault="00422AC8" w:rsidP="00AD62B5">
            <w:pPr>
              <w:pStyle w:val="TAL"/>
              <w:rPr>
                <w:lang w:eastAsia="zh-CN"/>
              </w:rPr>
            </w:pPr>
            <w:r w:rsidRPr="00F511A5">
              <w:rPr>
                <w:lang w:eastAsia="zh-CN"/>
              </w:rPr>
              <w:t>P</w:t>
            </w:r>
          </w:p>
        </w:tc>
      </w:tr>
      <w:tr w:rsidR="00422AC8" w:rsidRPr="00F511A5" w14:paraId="408B7B7F" w14:textId="77777777" w:rsidTr="00AD62B5">
        <w:tc>
          <w:tcPr>
            <w:tcW w:w="533" w:type="dxa"/>
            <w:tcBorders>
              <w:top w:val="single" w:sz="4" w:space="0" w:color="auto"/>
              <w:left w:val="single" w:sz="4" w:space="0" w:color="auto"/>
              <w:bottom w:val="single" w:sz="4" w:space="0" w:color="auto"/>
              <w:right w:val="single" w:sz="4" w:space="0" w:color="auto"/>
            </w:tcBorders>
            <w:shd w:val="clear" w:color="auto" w:fill="auto"/>
          </w:tcPr>
          <w:p w14:paraId="6E1F61F1" w14:textId="77777777" w:rsidR="00422AC8" w:rsidRPr="00F511A5" w:rsidRDefault="00422AC8" w:rsidP="00AD62B5">
            <w:pPr>
              <w:pStyle w:val="TAC"/>
            </w:pPr>
            <w:r w:rsidRPr="00F511A5">
              <w:rPr>
                <w:lang w:eastAsia="zh-CN"/>
              </w:rPr>
              <w:t>15Ab1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4FD5D9A" w14:textId="77777777" w:rsidR="00422AC8" w:rsidRPr="00F511A5" w:rsidRDefault="00422AC8" w:rsidP="00AD62B5">
            <w:pPr>
              <w:pStyle w:val="TAL"/>
            </w:pPr>
            <w:r w:rsidRPr="00F511A5">
              <w:t>Else check: does the UE transmit a TRACKING AREA UPDATE REQUEST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FCAAF2" w14:textId="77777777" w:rsidR="00422AC8" w:rsidRPr="00F511A5" w:rsidRDefault="00422AC8" w:rsidP="00AD62B5">
            <w:pPr>
              <w:pStyle w:val="TAC"/>
            </w:pPr>
            <w:r w:rsidRPr="00F511A5">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636E31F" w14:textId="77777777" w:rsidR="00422AC8" w:rsidRPr="00F511A5" w:rsidRDefault="00422AC8" w:rsidP="00AD62B5">
            <w:pPr>
              <w:pStyle w:val="TAL"/>
            </w:pPr>
            <w:r w:rsidRPr="00F511A5">
              <w:t xml:space="preserve">RRC: </w:t>
            </w:r>
            <w:proofErr w:type="spellStart"/>
            <w:r w:rsidRPr="00F511A5">
              <w:rPr>
                <w:i/>
              </w:rPr>
              <w:t>RRCConnectionSetupComplete</w:t>
            </w:r>
            <w:proofErr w:type="spellEnd"/>
            <w:r w:rsidRPr="00F511A5">
              <w:t xml:space="preserve"> NAS: TRACKING AREA UPDATE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2B41AF7" w14:textId="77777777" w:rsidR="00422AC8" w:rsidRPr="00F511A5" w:rsidRDefault="00422AC8" w:rsidP="00AD62B5">
            <w:pPr>
              <w:pStyle w:val="TAL"/>
              <w:rPr>
                <w:rFonts w:cs="Arial"/>
                <w:kern w:val="2"/>
                <w:szCs w:val="18"/>
                <w:lang w:eastAsia="zh-CN"/>
              </w:rPr>
            </w:pPr>
            <w:r w:rsidRPr="00F511A5">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7B557D" w14:textId="77777777" w:rsidR="00422AC8" w:rsidRPr="00F511A5" w:rsidRDefault="00422AC8" w:rsidP="00AD62B5">
            <w:pPr>
              <w:pStyle w:val="TAL"/>
              <w:rPr>
                <w:rFonts w:cs="Arial"/>
                <w:kern w:val="2"/>
                <w:szCs w:val="18"/>
                <w:lang w:eastAsia="zh-CN"/>
              </w:rPr>
            </w:pPr>
            <w:r w:rsidRPr="00F511A5">
              <w:t>P</w:t>
            </w:r>
          </w:p>
        </w:tc>
      </w:tr>
      <w:tr w:rsidR="00422AC8" w:rsidRPr="00F511A5" w14:paraId="3A7948BA" w14:textId="77777777" w:rsidTr="00AD62B5">
        <w:tc>
          <w:tcPr>
            <w:tcW w:w="533" w:type="dxa"/>
            <w:tcBorders>
              <w:top w:val="single" w:sz="4" w:space="0" w:color="auto"/>
              <w:left w:val="single" w:sz="4" w:space="0" w:color="auto"/>
              <w:bottom w:val="single" w:sz="4" w:space="0" w:color="auto"/>
              <w:right w:val="single" w:sz="4" w:space="0" w:color="auto"/>
            </w:tcBorders>
            <w:shd w:val="clear" w:color="auto" w:fill="auto"/>
          </w:tcPr>
          <w:p w14:paraId="420D7DDF" w14:textId="77777777" w:rsidR="00422AC8" w:rsidRPr="00F511A5" w:rsidRDefault="00422AC8" w:rsidP="00AD62B5">
            <w:pPr>
              <w:pStyle w:val="TAC"/>
            </w:pPr>
            <w:r w:rsidRPr="00F511A5">
              <w:rPr>
                <w:lang w:eastAsia="zh-CN"/>
              </w:rPr>
              <w:t>15Ab2</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AA29979" w14:textId="77777777" w:rsidR="00422AC8" w:rsidRPr="00F511A5" w:rsidRDefault="00422AC8" w:rsidP="00AD62B5">
            <w:pPr>
              <w:pStyle w:val="TAL"/>
            </w:pPr>
            <w:r w:rsidRPr="00F511A5">
              <w:rPr>
                <w:lang w:eastAsia="zh-CN"/>
              </w:rPr>
              <w:t xml:space="preserve">The SS </w:t>
            </w:r>
            <w:proofErr w:type="spellStart"/>
            <w:r w:rsidRPr="00F511A5">
              <w:rPr>
                <w:lang w:eastAsia="zh-CN"/>
              </w:rPr>
              <w:t>transmites</w:t>
            </w:r>
            <w:proofErr w:type="spellEnd"/>
            <w:r w:rsidRPr="00F511A5">
              <w:rPr>
                <w:lang w:eastAsia="zh-CN"/>
              </w:rPr>
              <w:t xml:space="preserve"> a TRACKING AREA UPDATE REJECT message to UE.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E6790B" w14:textId="77777777" w:rsidR="00422AC8" w:rsidRPr="00F511A5" w:rsidRDefault="00422AC8" w:rsidP="00AD62B5">
            <w:pPr>
              <w:pStyle w:val="TAC"/>
            </w:pPr>
            <w:r w:rsidRPr="00F511A5">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6BE7CC8" w14:textId="77777777" w:rsidR="00422AC8" w:rsidRPr="00F511A5" w:rsidRDefault="00422AC8" w:rsidP="00AD62B5">
            <w:pPr>
              <w:pStyle w:val="TAL"/>
            </w:pPr>
            <w:smartTag w:uri="urn:schemas-microsoft-com:office:smarttags" w:element="stockticker">
              <w:r w:rsidRPr="00F511A5">
                <w:t>RRC</w:t>
              </w:r>
            </w:smartTag>
            <w:r w:rsidRPr="00F511A5">
              <w:t xml:space="preserve">: DLInformationTransfer </w:t>
            </w:r>
          </w:p>
          <w:p w14:paraId="74C5B9C7" w14:textId="77777777" w:rsidR="00422AC8" w:rsidRPr="00F511A5" w:rsidRDefault="00422AC8" w:rsidP="00AD62B5">
            <w:pPr>
              <w:pStyle w:val="TAL"/>
            </w:pPr>
            <w:r w:rsidRPr="00F511A5">
              <w:t>NAS: TRACKING AREA UPDATE REQUEST</w:t>
            </w:r>
            <w:r w:rsidRPr="00F511A5">
              <w:rPr>
                <w:lang w:eastAsia="zh-CN"/>
              </w:rPr>
              <w:t xml:space="preserve"> REJECT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074FF2D" w14:textId="77777777" w:rsidR="00422AC8" w:rsidRPr="00F511A5" w:rsidRDefault="00422AC8" w:rsidP="00AD62B5">
            <w:pPr>
              <w:pStyle w:val="TAL"/>
              <w:rPr>
                <w:lang w:eastAsia="zh-CN"/>
              </w:rPr>
            </w:pPr>
            <w:r w:rsidRPr="00F511A5">
              <w:rPr>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6E532B" w14:textId="77777777" w:rsidR="00422AC8" w:rsidRPr="00F511A5" w:rsidRDefault="00422AC8" w:rsidP="00AD62B5">
            <w:pPr>
              <w:pStyle w:val="TAL"/>
              <w:rPr>
                <w:lang w:eastAsia="zh-CN"/>
              </w:rPr>
            </w:pPr>
            <w:r w:rsidRPr="00F511A5">
              <w:rPr>
                <w:lang w:eastAsia="zh-CN"/>
              </w:rPr>
              <w:t>-</w:t>
            </w:r>
          </w:p>
        </w:tc>
      </w:tr>
      <w:tr w:rsidR="00422AC8" w:rsidRPr="00F511A5" w14:paraId="3FE5533F" w14:textId="77777777" w:rsidTr="00AD62B5">
        <w:tc>
          <w:tcPr>
            <w:tcW w:w="533" w:type="dxa"/>
            <w:tcBorders>
              <w:top w:val="single" w:sz="4" w:space="0" w:color="auto"/>
              <w:left w:val="single" w:sz="4" w:space="0" w:color="auto"/>
              <w:bottom w:val="single" w:sz="4" w:space="0" w:color="auto"/>
              <w:right w:val="single" w:sz="4" w:space="0" w:color="auto"/>
            </w:tcBorders>
            <w:shd w:val="clear" w:color="auto" w:fill="auto"/>
          </w:tcPr>
          <w:p w14:paraId="59E7D293" w14:textId="77777777" w:rsidR="00422AC8" w:rsidRPr="00F511A5" w:rsidRDefault="00422AC8" w:rsidP="00AD62B5">
            <w:pPr>
              <w:pStyle w:val="TAC"/>
            </w:pPr>
            <w:r w:rsidRPr="00F511A5">
              <w:rPr>
                <w:lang w:eastAsia="zh-CN"/>
              </w:rPr>
              <w:t>15Ab3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D86246D" w14:textId="77777777" w:rsidR="00422AC8" w:rsidRPr="00F511A5" w:rsidRDefault="00422AC8" w:rsidP="00AD62B5">
            <w:pPr>
              <w:pStyle w:val="TAL"/>
            </w:pPr>
            <w:r w:rsidRPr="00F511A5">
              <w:t xml:space="preserve">The UE transmits an ATTACH REQUEST </w:t>
            </w:r>
            <w:r w:rsidRPr="00F511A5">
              <w:rPr>
                <w:lang w:eastAsia="zh-CN"/>
              </w:rPr>
              <w:t>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3026F8" w14:textId="77777777" w:rsidR="00422AC8" w:rsidRPr="00F511A5" w:rsidRDefault="00422AC8" w:rsidP="00AD62B5">
            <w:pPr>
              <w:pStyle w:val="TAC"/>
            </w:pPr>
            <w:r w:rsidRPr="00F511A5">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853A280" w14:textId="77777777" w:rsidR="00422AC8" w:rsidRPr="00F511A5" w:rsidRDefault="00422AC8" w:rsidP="00AD62B5">
            <w:pPr>
              <w:pStyle w:val="TAL"/>
            </w:pPr>
            <w:r w:rsidRPr="00F511A5">
              <w:t>RRC: ULInformationTransfer</w:t>
            </w:r>
          </w:p>
          <w:p w14:paraId="6B8E015B" w14:textId="77777777" w:rsidR="00422AC8" w:rsidRPr="00F511A5" w:rsidRDefault="00422AC8" w:rsidP="00AD62B5">
            <w:pPr>
              <w:pStyle w:val="TAL"/>
            </w:pPr>
            <w:r w:rsidRPr="00F511A5">
              <w:t>NAS: ATTACH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1D6FFBD" w14:textId="77777777" w:rsidR="00422AC8" w:rsidRPr="00F511A5" w:rsidRDefault="00422AC8" w:rsidP="00AD62B5">
            <w:pPr>
              <w:pStyle w:val="TAL"/>
              <w:rPr>
                <w:lang w:eastAsia="zh-CN"/>
              </w:rPr>
            </w:pPr>
            <w:r w:rsidRPr="00F511A5">
              <w:rPr>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1DBCEA" w14:textId="77777777" w:rsidR="00422AC8" w:rsidRPr="00F511A5" w:rsidRDefault="00422AC8" w:rsidP="00AD62B5">
            <w:pPr>
              <w:pStyle w:val="TAL"/>
              <w:rPr>
                <w:lang w:eastAsia="zh-CN"/>
              </w:rPr>
            </w:pPr>
            <w:r w:rsidRPr="00F511A5">
              <w:rPr>
                <w:lang w:eastAsia="zh-CN"/>
              </w:rPr>
              <w:t>-</w:t>
            </w:r>
          </w:p>
        </w:tc>
      </w:tr>
      <w:tr w:rsidR="00422AC8" w:rsidRPr="00F511A5" w14:paraId="178C0652" w14:textId="77777777" w:rsidTr="00AD62B5">
        <w:tc>
          <w:tcPr>
            <w:tcW w:w="533" w:type="dxa"/>
            <w:tcBorders>
              <w:top w:val="single" w:sz="4" w:space="0" w:color="auto"/>
              <w:left w:val="single" w:sz="4" w:space="0" w:color="auto"/>
              <w:bottom w:val="single" w:sz="4" w:space="0" w:color="auto"/>
              <w:right w:val="single" w:sz="4" w:space="0" w:color="auto"/>
            </w:tcBorders>
            <w:shd w:val="clear" w:color="auto" w:fill="auto"/>
          </w:tcPr>
          <w:p w14:paraId="5BB763A3" w14:textId="77777777" w:rsidR="00422AC8" w:rsidRPr="00F511A5" w:rsidRDefault="00422AC8" w:rsidP="00AD62B5">
            <w:pPr>
              <w:pStyle w:val="TAC"/>
            </w:pPr>
            <w:r w:rsidRPr="00F511A5">
              <w:rPr>
                <w:lang w:eastAsia="zh-CN"/>
              </w:rPr>
              <w:t>16-27</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576568F" w14:textId="77777777" w:rsidR="00422AC8" w:rsidRPr="00F511A5" w:rsidRDefault="00422AC8" w:rsidP="00AD62B5">
            <w:pPr>
              <w:pStyle w:val="TAL"/>
            </w:pPr>
            <w:r w:rsidRPr="00F511A5">
              <w:rPr>
                <w:lang w:eastAsia="zh-CN"/>
              </w:rPr>
              <w:t>Steps 5 to 16 of the generic test procedure for UE registration (TS 36.508 [</w:t>
            </w:r>
            <w:ins w:id="241" w:author="Daiwei Zhou (周代卫)" w:date="2022-10-28T16:17:00Z">
              <w:r>
                <w:rPr>
                  <w:lang w:eastAsia="zh-CN"/>
                </w:rPr>
                <w:t>7</w:t>
              </w:r>
            </w:ins>
            <w:del w:id="242" w:author="Daiwei Zhou (周代卫)" w:date="2022-10-28T16:17:00Z">
              <w:r w:rsidRPr="00F511A5" w:rsidDel="00B218E3">
                <w:rPr>
                  <w:lang w:eastAsia="zh-CN"/>
                </w:rPr>
                <w:delText>2</w:delText>
              </w:r>
            </w:del>
            <w:r w:rsidRPr="00F511A5">
              <w:rPr>
                <w:lang w:eastAsia="zh-CN"/>
              </w:rPr>
              <w:t>] Table 4.5.2.3-1).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E36678" w14:textId="77777777" w:rsidR="00422AC8" w:rsidRPr="00F511A5" w:rsidRDefault="00422AC8" w:rsidP="00AD62B5">
            <w:pPr>
              <w:pStyle w:val="TAC"/>
            </w:pPr>
            <w:r w:rsidRPr="00F511A5">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9DEDE1C" w14:textId="77777777" w:rsidR="00422AC8" w:rsidRPr="00F511A5" w:rsidRDefault="00422AC8" w:rsidP="00AD62B5">
            <w:pPr>
              <w:pStyle w:val="TAL"/>
            </w:pPr>
            <w:r w:rsidRPr="00F511A5">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5FBD42D" w14:textId="77777777" w:rsidR="00422AC8" w:rsidRPr="00F511A5" w:rsidRDefault="00422AC8" w:rsidP="00AD62B5">
            <w:pPr>
              <w:pStyle w:val="TAL"/>
              <w:rPr>
                <w:lang w:eastAsia="zh-CN"/>
              </w:rPr>
            </w:pPr>
            <w:r w:rsidRPr="00F511A5">
              <w:rPr>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07B3DD" w14:textId="77777777" w:rsidR="00422AC8" w:rsidRPr="00F511A5" w:rsidRDefault="00422AC8" w:rsidP="00AD62B5">
            <w:pPr>
              <w:pStyle w:val="TAL"/>
              <w:rPr>
                <w:lang w:eastAsia="zh-CN"/>
              </w:rPr>
            </w:pPr>
            <w:r w:rsidRPr="00F511A5">
              <w:rPr>
                <w:lang w:eastAsia="zh-CN"/>
              </w:rPr>
              <w:t>-</w:t>
            </w:r>
          </w:p>
        </w:tc>
      </w:tr>
      <w:tr w:rsidR="00422AC8" w:rsidRPr="00F511A5" w14:paraId="77E1293B" w14:textId="77777777" w:rsidTr="00AD62B5">
        <w:tc>
          <w:tcPr>
            <w:tcW w:w="533" w:type="dxa"/>
            <w:tcBorders>
              <w:top w:val="single" w:sz="4" w:space="0" w:color="auto"/>
              <w:left w:val="single" w:sz="4" w:space="0" w:color="auto"/>
              <w:bottom w:val="single" w:sz="4" w:space="0" w:color="auto"/>
              <w:right w:val="single" w:sz="4" w:space="0" w:color="auto"/>
            </w:tcBorders>
            <w:shd w:val="clear" w:color="auto" w:fill="auto"/>
          </w:tcPr>
          <w:p w14:paraId="71DB33E1" w14:textId="77777777" w:rsidR="00422AC8" w:rsidRPr="00F511A5" w:rsidRDefault="00422AC8" w:rsidP="00AD62B5">
            <w:pPr>
              <w:pStyle w:val="TAC"/>
            </w:pPr>
            <w:r w:rsidRPr="00F511A5">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1623282" w14:textId="77777777" w:rsidR="00422AC8" w:rsidRPr="00F511A5" w:rsidRDefault="00422AC8" w:rsidP="00AD62B5">
            <w:pPr>
              <w:pStyle w:val="TAL"/>
            </w:pPr>
            <w:r w:rsidRPr="00F511A5">
              <w:t>EXCEPTION: In parallel to the events described in steps 28 to 36 the steps specified in Table 11.1.5.3.2-2 may take place to transfer other PDU sessions to EPS.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384AC4" w14:textId="77777777" w:rsidR="00422AC8" w:rsidRPr="00F511A5" w:rsidRDefault="00422AC8" w:rsidP="00AD62B5">
            <w:pPr>
              <w:pStyle w:val="TAC"/>
            </w:pPr>
            <w:r w:rsidRPr="00F511A5">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D991B1F"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5B2320B" w14:textId="77777777" w:rsidR="00422AC8" w:rsidRPr="00F511A5" w:rsidRDefault="00422AC8" w:rsidP="00AD62B5">
            <w:pPr>
              <w:pStyle w:val="TAL"/>
            </w:pPr>
            <w:r w:rsidRPr="00F511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368D8C" w14:textId="77777777" w:rsidR="00422AC8" w:rsidRPr="00F511A5" w:rsidRDefault="00422AC8" w:rsidP="00AD62B5">
            <w:pPr>
              <w:pStyle w:val="TAL"/>
            </w:pPr>
            <w:r w:rsidRPr="00F511A5">
              <w:t>-</w:t>
            </w:r>
          </w:p>
        </w:tc>
      </w:tr>
      <w:tr w:rsidR="00422AC8" w:rsidRPr="00F511A5" w14:paraId="2926AA78" w14:textId="77777777" w:rsidTr="00AD62B5">
        <w:tc>
          <w:tcPr>
            <w:tcW w:w="533" w:type="dxa"/>
            <w:tcBorders>
              <w:top w:val="single" w:sz="4" w:space="0" w:color="auto"/>
              <w:left w:val="single" w:sz="4" w:space="0" w:color="auto"/>
              <w:bottom w:val="single" w:sz="4" w:space="0" w:color="auto"/>
              <w:right w:val="single" w:sz="4" w:space="0" w:color="auto"/>
            </w:tcBorders>
            <w:shd w:val="clear" w:color="auto" w:fill="auto"/>
          </w:tcPr>
          <w:p w14:paraId="13F7BE4A" w14:textId="77777777" w:rsidR="00422AC8" w:rsidRPr="00F511A5" w:rsidRDefault="00422AC8" w:rsidP="00AD62B5">
            <w:pPr>
              <w:pStyle w:val="TAC"/>
            </w:pPr>
            <w:r w:rsidRPr="00F511A5">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24BC81E" w14:textId="77777777" w:rsidR="00422AC8" w:rsidRPr="00F511A5" w:rsidRDefault="00422AC8" w:rsidP="00AD62B5">
            <w:pPr>
              <w:pStyle w:val="TAL"/>
            </w:pPr>
            <w:r w:rsidRPr="00F511A5">
              <w:t>EXCEPTION: In parallel to the events described in steps 28 to 37 the UE may perform IMS re-registration on EUTRAN as per steps 3-11 as defined in 34.229-1 [35] subclause C.46 using the message “REGISTER” with condition A31.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48F952" w14:textId="77777777" w:rsidR="00422AC8" w:rsidRPr="00F511A5" w:rsidRDefault="00422AC8" w:rsidP="00AD62B5">
            <w:pPr>
              <w:pStyle w:val="TAC"/>
            </w:pPr>
            <w:r w:rsidRPr="00F511A5">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A919123"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D79B717" w14:textId="77777777" w:rsidR="00422AC8" w:rsidRPr="00F511A5" w:rsidRDefault="00422AC8" w:rsidP="00AD62B5">
            <w:pPr>
              <w:pStyle w:val="TAL"/>
            </w:pPr>
            <w:r w:rsidRPr="00F511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71E338" w14:textId="77777777" w:rsidR="00422AC8" w:rsidRPr="00F511A5" w:rsidRDefault="00422AC8" w:rsidP="00AD62B5">
            <w:pPr>
              <w:pStyle w:val="TAL"/>
            </w:pPr>
            <w:r w:rsidRPr="00F511A5">
              <w:t>-</w:t>
            </w:r>
          </w:p>
        </w:tc>
      </w:tr>
      <w:tr w:rsidR="00422AC8" w:rsidRPr="00F511A5" w14:paraId="5CC4F342" w14:textId="77777777" w:rsidTr="00AD62B5">
        <w:tc>
          <w:tcPr>
            <w:tcW w:w="533" w:type="dxa"/>
            <w:tcBorders>
              <w:top w:val="single" w:sz="4" w:space="0" w:color="auto"/>
              <w:left w:val="single" w:sz="4" w:space="0" w:color="auto"/>
              <w:bottom w:val="single" w:sz="4" w:space="0" w:color="auto"/>
              <w:right w:val="single" w:sz="4" w:space="0" w:color="auto"/>
            </w:tcBorders>
            <w:shd w:val="clear" w:color="auto" w:fill="auto"/>
          </w:tcPr>
          <w:p w14:paraId="4B66903D" w14:textId="77777777" w:rsidR="00422AC8" w:rsidRPr="00F511A5" w:rsidRDefault="00422AC8" w:rsidP="00AD62B5">
            <w:pPr>
              <w:pStyle w:val="TAC"/>
              <w:rPr>
                <w:rFonts w:cs="Arial"/>
                <w:kern w:val="2"/>
                <w:szCs w:val="21"/>
                <w:lang w:eastAsia="zh-CN"/>
              </w:rPr>
            </w:pPr>
            <w:r w:rsidRPr="00F511A5">
              <w:t>28-32</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8B85B6A" w14:textId="77777777" w:rsidR="00422AC8" w:rsidRPr="00F511A5" w:rsidRDefault="00422AC8" w:rsidP="00AD62B5">
            <w:pPr>
              <w:pStyle w:val="TAL"/>
              <w:rPr>
                <w:rFonts w:cs="Arial"/>
              </w:rPr>
            </w:pPr>
            <w:r w:rsidRPr="00F511A5">
              <w:t>Steps 9a1-13 from the Generic Test Procedure for MTSI MO speech call establishment (TS 36.508 [</w:t>
            </w:r>
            <w:ins w:id="243" w:author="Daiwei Zhou (周代卫)" w:date="2022-10-28T16:17:00Z">
              <w:r>
                <w:t>7</w:t>
              </w:r>
            </w:ins>
            <w:del w:id="244" w:author="Daiwei Zhou (周代卫)" w:date="2022-10-28T16:17:00Z">
              <w:r w:rsidRPr="00F511A5" w:rsidDel="00B218E3">
                <w:delText>2</w:delText>
              </w:r>
            </w:del>
            <w:r w:rsidRPr="00F511A5">
              <w:t>] table 4.5A.6.3-1) are performed.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97B087" w14:textId="77777777" w:rsidR="00422AC8" w:rsidRPr="00F511A5" w:rsidRDefault="00422AC8" w:rsidP="00AD62B5">
            <w:pPr>
              <w:pStyle w:val="TAC"/>
              <w:rPr>
                <w:lang w:eastAsia="zh-CN"/>
              </w:rPr>
            </w:pPr>
            <w:r w:rsidRPr="00F511A5">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D5BD54E" w14:textId="77777777" w:rsidR="00422AC8" w:rsidRPr="00F511A5" w:rsidRDefault="00422AC8" w:rsidP="00AD62B5">
            <w:pPr>
              <w:pStyle w:val="TAL"/>
              <w:rPr>
                <w:lang w:eastAsia="zh-CN"/>
              </w:rPr>
            </w:pPr>
            <w:r w:rsidRPr="00F511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712D5E6" w14:textId="77777777" w:rsidR="00422AC8" w:rsidRPr="00F511A5" w:rsidRDefault="00422AC8" w:rsidP="00AD62B5">
            <w:pPr>
              <w:pStyle w:val="TAL"/>
              <w:rPr>
                <w:rFonts w:cs="Arial"/>
                <w:kern w:val="2"/>
                <w:szCs w:val="18"/>
                <w:lang w:eastAsia="zh-CN"/>
              </w:rPr>
            </w:pPr>
            <w:r w:rsidRPr="00F511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A493BF" w14:textId="77777777" w:rsidR="00422AC8" w:rsidRPr="00F511A5" w:rsidRDefault="00422AC8" w:rsidP="00AD62B5">
            <w:pPr>
              <w:pStyle w:val="TAL"/>
              <w:rPr>
                <w:rFonts w:cs="Arial"/>
                <w:kern w:val="2"/>
                <w:szCs w:val="18"/>
                <w:lang w:eastAsia="zh-CN"/>
              </w:rPr>
            </w:pPr>
            <w:r w:rsidRPr="00F511A5">
              <w:t>-</w:t>
            </w:r>
          </w:p>
        </w:tc>
      </w:tr>
      <w:tr w:rsidR="00422AC8" w:rsidRPr="00F511A5" w14:paraId="12EACACA" w14:textId="77777777" w:rsidTr="00AD62B5">
        <w:tc>
          <w:tcPr>
            <w:tcW w:w="533" w:type="dxa"/>
            <w:tcBorders>
              <w:top w:val="single" w:sz="4" w:space="0" w:color="auto"/>
              <w:left w:val="single" w:sz="4" w:space="0" w:color="auto"/>
              <w:bottom w:val="single" w:sz="4" w:space="0" w:color="auto"/>
              <w:right w:val="single" w:sz="4" w:space="0" w:color="auto"/>
            </w:tcBorders>
            <w:shd w:val="clear" w:color="auto" w:fill="auto"/>
          </w:tcPr>
          <w:p w14:paraId="0AB501F9" w14:textId="77777777" w:rsidR="00422AC8" w:rsidRPr="00F511A5" w:rsidRDefault="00422AC8" w:rsidP="00AD62B5">
            <w:pPr>
              <w:pStyle w:val="TAC"/>
              <w:rPr>
                <w:lang w:eastAsia="zh-CN"/>
              </w:rPr>
            </w:pPr>
            <w:r w:rsidRPr="00F511A5">
              <w:rPr>
                <w:lang w:eastAsia="zh-CN"/>
              </w:rPr>
              <w:t>33-34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D195C83" w14:textId="77777777" w:rsidR="00422AC8" w:rsidRPr="00F511A5" w:rsidRDefault="00422AC8" w:rsidP="00AD62B5">
            <w:pPr>
              <w:pStyle w:val="TAL"/>
              <w:rPr>
                <w:lang w:eastAsia="zh-CN"/>
              </w:rPr>
            </w:pPr>
            <w:r w:rsidRPr="00F511A5">
              <w:rPr>
                <w:lang w:eastAsia="zh-CN"/>
              </w:rPr>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FEEA21" w14:textId="77777777" w:rsidR="00422AC8" w:rsidRPr="00F511A5" w:rsidRDefault="00422AC8" w:rsidP="00AD62B5">
            <w:pPr>
              <w:pStyle w:val="TAC"/>
              <w:rPr>
                <w:lang w:eastAsia="zh-CN"/>
              </w:rPr>
            </w:pPr>
            <w:r w:rsidRPr="00F511A5">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E68B3FA" w14:textId="77777777" w:rsidR="00422AC8" w:rsidRPr="00F511A5" w:rsidRDefault="00422AC8" w:rsidP="00AD62B5">
            <w:pPr>
              <w:pStyle w:val="TAL"/>
              <w:rPr>
                <w:lang w:eastAsia="zh-CN"/>
              </w:rPr>
            </w:pPr>
            <w:r w:rsidRPr="00F511A5">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1CD5C4E" w14:textId="77777777" w:rsidR="00422AC8" w:rsidRPr="00F511A5" w:rsidRDefault="00422AC8" w:rsidP="00AD62B5">
            <w:pPr>
              <w:pStyle w:val="TAL"/>
              <w:rPr>
                <w:lang w:eastAsia="zh-CN"/>
              </w:rPr>
            </w:pPr>
            <w:r w:rsidRPr="00F511A5">
              <w:rPr>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5AF80C" w14:textId="77777777" w:rsidR="00422AC8" w:rsidRPr="00F511A5" w:rsidRDefault="00422AC8" w:rsidP="00AD62B5">
            <w:pPr>
              <w:pStyle w:val="TAL"/>
              <w:rPr>
                <w:lang w:eastAsia="zh-CN"/>
              </w:rPr>
            </w:pPr>
            <w:r w:rsidRPr="00F511A5">
              <w:rPr>
                <w:lang w:eastAsia="zh-CN"/>
              </w:rPr>
              <w:t>-</w:t>
            </w:r>
          </w:p>
        </w:tc>
      </w:tr>
      <w:tr w:rsidR="00422AC8" w:rsidRPr="00F511A5" w14:paraId="3125945A" w14:textId="77777777" w:rsidTr="00AD62B5">
        <w:tc>
          <w:tcPr>
            <w:tcW w:w="533" w:type="dxa"/>
            <w:tcBorders>
              <w:top w:val="single" w:sz="4" w:space="0" w:color="auto"/>
              <w:left w:val="single" w:sz="4" w:space="0" w:color="auto"/>
              <w:bottom w:val="single" w:sz="4" w:space="0" w:color="auto"/>
              <w:right w:val="single" w:sz="4" w:space="0" w:color="auto"/>
            </w:tcBorders>
            <w:shd w:val="clear" w:color="auto" w:fill="auto"/>
          </w:tcPr>
          <w:p w14:paraId="54726679" w14:textId="77777777" w:rsidR="00422AC8" w:rsidRPr="00F511A5" w:rsidRDefault="00422AC8" w:rsidP="00AD62B5">
            <w:pPr>
              <w:pStyle w:val="TAC"/>
              <w:rPr>
                <w:rFonts w:cs="Arial"/>
                <w:kern w:val="2"/>
                <w:szCs w:val="21"/>
                <w:lang w:eastAsia="zh-CN"/>
              </w:rPr>
            </w:pPr>
            <w:r w:rsidRPr="00F511A5">
              <w:t>35</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3D2078C" w14:textId="77777777" w:rsidR="00422AC8" w:rsidRPr="00F511A5" w:rsidRDefault="00422AC8" w:rsidP="00AD62B5">
            <w:pPr>
              <w:pStyle w:val="TAL"/>
              <w:rPr>
                <w:rFonts w:cs="Arial"/>
              </w:rPr>
            </w:pPr>
            <w:r w:rsidRPr="00F511A5">
              <w:t>Check: Does the UE transmit an ACTIVATE DEDICATED EPS BEARER CONTEXT ACCEPT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786CA9" w14:textId="77777777" w:rsidR="00422AC8" w:rsidRPr="00F511A5" w:rsidRDefault="00422AC8" w:rsidP="00AD62B5">
            <w:pPr>
              <w:pStyle w:val="TAC"/>
              <w:rPr>
                <w:lang w:eastAsia="zh-CN"/>
              </w:rPr>
            </w:pPr>
            <w:r w:rsidRPr="00F511A5">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5ED7154" w14:textId="77777777" w:rsidR="00422AC8" w:rsidRPr="00F511A5" w:rsidRDefault="00422AC8" w:rsidP="00AD62B5">
            <w:pPr>
              <w:pStyle w:val="TAL"/>
            </w:pPr>
            <w:smartTag w:uri="urn:schemas-microsoft-com:office:smarttags" w:element="stockticker">
              <w:r w:rsidRPr="00F511A5">
                <w:t>RRC</w:t>
              </w:r>
            </w:smartTag>
            <w:r w:rsidRPr="00F511A5">
              <w:t>: ULInformationTransfer</w:t>
            </w:r>
          </w:p>
          <w:p w14:paraId="01216695" w14:textId="77777777" w:rsidR="00422AC8" w:rsidRPr="00F511A5" w:rsidRDefault="00422AC8" w:rsidP="00AD62B5">
            <w:pPr>
              <w:pStyle w:val="TAL"/>
              <w:rPr>
                <w:lang w:eastAsia="zh-CN"/>
              </w:rPr>
            </w:pPr>
            <w:r w:rsidRPr="00F511A5">
              <w:t>NAS:ACTIVATE DEDICATED EPS BEARER CONTEXT ACCEPT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969050B" w14:textId="77777777" w:rsidR="00422AC8" w:rsidRPr="00F511A5" w:rsidRDefault="00422AC8" w:rsidP="00AD62B5">
            <w:pPr>
              <w:pStyle w:val="TAL"/>
              <w:rPr>
                <w:rFonts w:cs="Arial"/>
                <w:kern w:val="2"/>
                <w:szCs w:val="18"/>
                <w:lang w:eastAsia="zh-CN"/>
              </w:rPr>
            </w:pPr>
            <w:r w:rsidRPr="00F511A5">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F36990" w14:textId="77777777" w:rsidR="00422AC8" w:rsidRPr="00F511A5" w:rsidRDefault="00422AC8" w:rsidP="00AD62B5">
            <w:pPr>
              <w:pStyle w:val="TAL"/>
              <w:rPr>
                <w:rFonts w:cs="Arial"/>
                <w:kern w:val="2"/>
                <w:szCs w:val="18"/>
                <w:lang w:eastAsia="zh-CN"/>
              </w:rPr>
            </w:pPr>
            <w:r w:rsidRPr="00F511A5">
              <w:t>P</w:t>
            </w:r>
          </w:p>
        </w:tc>
      </w:tr>
      <w:tr w:rsidR="00422AC8" w:rsidRPr="00F511A5" w14:paraId="6C2F8143" w14:textId="77777777" w:rsidTr="00AD62B5">
        <w:tc>
          <w:tcPr>
            <w:tcW w:w="533" w:type="dxa"/>
            <w:tcBorders>
              <w:top w:val="single" w:sz="4" w:space="0" w:color="auto"/>
              <w:left w:val="single" w:sz="4" w:space="0" w:color="auto"/>
              <w:bottom w:val="single" w:sz="4" w:space="0" w:color="auto"/>
              <w:right w:val="single" w:sz="4" w:space="0" w:color="auto"/>
            </w:tcBorders>
            <w:shd w:val="clear" w:color="auto" w:fill="auto"/>
          </w:tcPr>
          <w:p w14:paraId="09B90EC6" w14:textId="77777777" w:rsidR="00422AC8" w:rsidRPr="00F511A5" w:rsidRDefault="00422AC8" w:rsidP="00AD62B5">
            <w:pPr>
              <w:pStyle w:val="TAC"/>
              <w:rPr>
                <w:rFonts w:cs="Arial"/>
                <w:kern w:val="2"/>
                <w:szCs w:val="21"/>
                <w:lang w:eastAsia="zh-CN"/>
              </w:rPr>
            </w:pPr>
            <w:r w:rsidRPr="00F511A5">
              <w:t>36</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B787FC0" w14:textId="77777777" w:rsidR="00422AC8" w:rsidRPr="00F511A5" w:rsidRDefault="00422AC8" w:rsidP="00AD62B5">
            <w:pPr>
              <w:pStyle w:val="TAL"/>
              <w:rPr>
                <w:rFonts w:cs="Arial"/>
              </w:rPr>
            </w:pPr>
            <w:r w:rsidRPr="00F511A5">
              <w:t>The SS waits 1 second.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C9969A" w14:textId="77777777" w:rsidR="00422AC8" w:rsidRPr="00F511A5" w:rsidRDefault="00422AC8" w:rsidP="00AD62B5">
            <w:pPr>
              <w:pStyle w:val="TAC"/>
              <w:rPr>
                <w:lang w:eastAsia="zh-CN"/>
              </w:rPr>
            </w:pPr>
            <w:r w:rsidRPr="00F511A5">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8A39870" w14:textId="77777777" w:rsidR="00422AC8" w:rsidRPr="00F511A5" w:rsidRDefault="00422AC8" w:rsidP="00AD62B5">
            <w:pPr>
              <w:pStyle w:val="TAL"/>
              <w:rPr>
                <w:lang w:eastAsia="zh-CN"/>
              </w:rPr>
            </w:pPr>
            <w:r w:rsidRPr="00F511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71C02B0" w14:textId="77777777" w:rsidR="00422AC8" w:rsidRPr="00F511A5" w:rsidRDefault="00422AC8" w:rsidP="00AD62B5">
            <w:pPr>
              <w:pStyle w:val="TAL"/>
              <w:rPr>
                <w:rFonts w:cs="Arial"/>
                <w:kern w:val="2"/>
                <w:szCs w:val="18"/>
                <w:lang w:eastAsia="zh-CN"/>
              </w:rPr>
            </w:pPr>
            <w:r w:rsidRPr="00F511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9FF966" w14:textId="77777777" w:rsidR="00422AC8" w:rsidRPr="00F511A5" w:rsidRDefault="00422AC8" w:rsidP="00AD62B5">
            <w:pPr>
              <w:pStyle w:val="TAL"/>
              <w:rPr>
                <w:rFonts w:cs="Arial"/>
                <w:kern w:val="2"/>
                <w:szCs w:val="18"/>
                <w:lang w:eastAsia="zh-CN"/>
              </w:rPr>
            </w:pPr>
            <w:r w:rsidRPr="00F511A5">
              <w:t>-</w:t>
            </w:r>
          </w:p>
        </w:tc>
      </w:tr>
      <w:tr w:rsidR="00422AC8" w:rsidRPr="00F511A5" w14:paraId="035A26C9" w14:textId="77777777" w:rsidTr="00AD62B5">
        <w:tc>
          <w:tcPr>
            <w:tcW w:w="533" w:type="dxa"/>
            <w:tcBorders>
              <w:top w:val="single" w:sz="4" w:space="0" w:color="auto"/>
              <w:left w:val="single" w:sz="4" w:space="0" w:color="auto"/>
              <w:bottom w:val="single" w:sz="4" w:space="0" w:color="auto"/>
              <w:right w:val="single" w:sz="4" w:space="0" w:color="auto"/>
            </w:tcBorders>
            <w:shd w:val="clear" w:color="auto" w:fill="auto"/>
          </w:tcPr>
          <w:p w14:paraId="757EE4EB" w14:textId="77777777" w:rsidR="00422AC8" w:rsidRPr="00F511A5" w:rsidRDefault="00422AC8" w:rsidP="00AD62B5">
            <w:r w:rsidRPr="00F511A5">
              <w:rPr>
                <w:lang w:eastAsia="zh-TW"/>
              </w:rPr>
              <w:t>36a1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020F5B2" w14:textId="77777777" w:rsidR="00422AC8" w:rsidRPr="00F511A5" w:rsidRDefault="00422AC8" w:rsidP="00AD62B5">
            <w:r w:rsidRPr="00F511A5">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7E7DEA" w14:textId="77777777" w:rsidR="00422AC8" w:rsidRPr="00F511A5" w:rsidRDefault="00422AC8" w:rsidP="00AD62B5">
            <w:r w:rsidRPr="00F511A5">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EB14217" w14:textId="77777777" w:rsidR="00422AC8" w:rsidRPr="00F511A5" w:rsidRDefault="00422AC8" w:rsidP="00AD62B5">
            <w:r w:rsidRPr="00F511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413C27" w14:textId="77777777" w:rsidR="00422AC8" w:rsidRPr="00F511A5" w:rsidRDefault="00422AC8" w:rsidP="00AD62B5">
            <w:r w:rsidRPr="00F511A5">
              <w:rPr>
                <w:lang w:eastAsia="zh-TW"/>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AD8F2B" w14:textId="77777777" w:rsidR="00422AC8" w:rsidRPr="00F511A5" w:rsidRDefault="00422AC8" w:rsidP="00AD62B5">
            <w:r w:rsidRPr="00F511A5">
              <w:rPr>
                <w:lang w:eastAsia="zh-TW"/>
              </w:rPr>
              <w:t>-</w:t>
            </w:r>
          </w:p>
        </w:tc>
      </w:tr>
      <w:tr w:rsidR="00422AC8" w:rsidRPr="00F511A5" w14:paraId="73444362" w14:textId="77777777" w:rsidTr="00AD62B5">
        <w:tc>
          <w:tcPr>
            <w:tcW w:w="533" w:type="dxa"/>
            <w:tcBorders>
              <w:top w:val="single" w:sz="4" w:space="0" w:color="auto"/>
              <w:left w:val="single" w:sz="4" w:space="0" w:color="auto"/>
              <w:bottom w:val="single" w:sz="4" w:space="0" w:color="auto"/>
              <w:right w:val="single" w:sz="4" w:space="0" w:color="auto"/>
            </w:tcBorders>
            <w:shd w:val="clear" w:color="auto" w:fill="auto"/>
          </w:tcPr>
          <w:p w14:paraId="348EAF68" w14:textId="77777777" w:rsidR="00422AC8" w:rsidRPr="00F511A5" w:rsidRDefault="00422AC8" w:rsidP="00AD62B5">
            <w:pPr>
              <w:pStyle w:val="TAC"/>
              <w:rPr>
                <w:rFonts w:cs="Arial"/>
                <w:kern w:val="2"/>
                <w:szCs w:val="21"/>
                <w:lang w:eastAsia="zh-CN"/>
              </w:rPr>
            </w:pPr>
            <w:r w:rsidRPr="00F511A5">
              <w:t>37</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0EC0012" w14:textId="77777777" w:rsidR="00422AC8" w:rsidRPr="00F511A5" w:rsidRDefault="00422AC8" w:rsidP="00AD62B5">
            <w:pPr>
              <w:pStyle w:val="TAL"/>
              <w:rPr>
                <w:rFonts w:cs="Arial"/>
              </w:rPr>
            </w:pPr>
            <w:r w:rsidRPr="00F511A5">
              <w:t>Release IMS Call as specified in the generic procedure in TS 34.229-1 [35] subclause C.32.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CBA3D4" w14:textId="77777777" w:rsidR="00422AC8" w:rsidRPr="00F511A5" w:rsidRDefault="00422AC8" w:rsidP="00AD62B5">
            <w:pPr>
              <w:pStyle w:val="TAC"/>
              <w:rPr>
                <w:lang w:eastAsia="zh-CN"/>
              </w:rPr>
            </w:pPr>
            <w:r w:rsidRPr="00F511A5">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758EE6F" w14:textId="77777777" w:rsidR="00422AC8" w:rsidRPr="00F511A5" w:rsidRDefault="00422AC8" w:rsidP="00AD62B5">
            <w:pPr>
              <w:pStyle w:val="TAL"/>
              <w:rPr>
                <w:lang w:eastAsia="zh-CN"/>
              </w:rPr>
            </w:pPr>
            <w:r w:rsidRPr="00F511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9BFD9D0" w14:textId="77777777" w:rsidR="00422AC8" w:rsidRPr="00F511A5" w:rsidRDefault="00422AC8" w:rsidP="00AD62B5">
            <w:pPr>
              <w:pStyle w:val="TAL"/>
              <w:rPr>
                <w:rFonts w:cs="Arial"/>
                <w:kern w:val="2"/>
                <w:szCs w:val="18"/>
                <w:lang w:eastAsia="zh-CN"/>
              </w:rPr>
            </w:pPr>
            <w:r w:rsidRPr="00F511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13D0F5" w14:textId="77777777" w:rsidR="00422AC8" w:rsidRPr="00F511A5" w:rsidRDefault="00422AC8" w:rsidP="00AD62B5">
            <w:pPr>
              <w:pStyle w:val="TAL"/>
              <w:rPr>
                <w:rFonts w:cs="Arial"/>
                <w:kern w:val="2"/>
                <w:szCs w:val="18"/>
                <w:lang w:eastAsia="zh-CN"/>
              </w:rPr>
            </w:pPr>
            <w:r w:rsidRPr="00F511A5">
              <w:t>-</w:t>
            </w:r>
          </w:p>
        </w:tc>
      </w:tr>
    </w:tbl>
    <w:p w14:paraId="1CD9F486" w14:textId="77777777" w:rsidR="00422AC8" w:rsidRPr="00F511A5" w:rsidRDefault="00422AC8" w:rsidP="00422AC8"/>
    <w:p w14:paraId="70867E23" w14:textId="77777777" w:rsidR="00422AC8" w:rsidRPr="00F511A5" w:rsidRDefault="00422AC8" w:rsidP="00422AC8">
      <w:pPr>
        <w:pStyle w:val="TH"/>
      </w:pPr>
      <w:r w:rsidRPr="00F511A5">
        <w:lastRenderedPageBreak/>
        <w:t>Table 11.1.5.3.2-2: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422AC8" w:rsidRPr="00F511A5" w14:paraId="659E3C3C" w14:textId="77777777" w:rsidTr="00AD62B5">
        <w:tc>
          <w:tcPr>
            <w:tcW w:w="675" w:type="dxa"/>
            <w:tcBorders>
              <w:top w:val="single" w:sz="4" w:space="0" w:color="auto"/>
              <w:left w:val="single" w:sz="4" w:space="0" w:color="auto"/>
              <w:bottom w:val="nil"/>
              <w:right w:val="single" w:sz="4" w:space="0" w:color="auto"/>
            </w:tcBorders>
            <w:hideMark/>
          </w:tcPr>
          <w:p w14:paraId="72A1ED2A" w14:textId="77777777" w:rsidR="00422AC8" w:rsidRPr="00F511A5" w:rsidRDefault="00422AC8" w:rsidP="00AD62B5">
            <w:pPr>
              <w:pStyle w:val="TAH"/>
            </w:pPr>
            <w:r w:rsidRPr="00F511A5">
              <w:t>St</w:t>
            </w:r>
          </w:p>
        </w:tc>
        <w:tc>
          <w:tcPr>
            <w:tcW w:w="3825" w:type="dxa"/>
            <w:tcBorders>
              <w:top w:val="single" w:sz="4" w:space="0" w:color="auto"/>
              <w:left w:val="single" w:sz="4" w:space="0" w:color="auto"/>
              <w:bottom w:val="single" w:sz="4" w:space="0" w:color="auto"/>
              <w:right w:val="single" w:sz="4" w:space="0" w:color="auto"/>
            </w:tcBorders>
            <w:hideMark/>
          </w:tcPr>
          <w:p w14:paraId="49144630" w14:textId="77777777" w:rsidR="00422AC8" w:rsidRPr="00F511A5" w:rsidRDefault="00422AC8" w:rsidP="00AD62B5">
            <w:pPr>
              <w:pStyle w:val="TAH"/>
            </w:pPr>
            <w:r w:rsidRPr="00F511A5">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29D588DD" w14:textId="77777777" w:rsidR="00422AC8" w:rsidRPr="00F511A5" w:rsidRDefault="00422AC8" w:rsidP="00AD62B5">
            <w:pPr>
              <w:pStyle w:val="TAH"/>
            </w:pPr>
            <w:r w:rsidRPr="00F511A5">
              <w:t>Message Sequence</w:t>
            </w:r>
          </w:p>
        </w:tc>
        <w:tc>
          <w:tcPr>
            <w:tcW w:w="567" w:type="dxa"/>
            <w:tcBorders>
              <w:top w:val="single" w:sz="4" w:space="0" w:color="auto"/>
              <w:left w:val="single" w:sz="4" w:space="0" w:color="auto"/>
              <w:bottom w:val="nil"/>
              <w:right w:val="single" w:sz="4" w:space="0" w:color="auto"/>
            </w:tcBorders>
            <w:hideMark/>
          </w:tcPr>
          <w:p w14:paraId="7FF04F90" w14:textId="77777777" w:rsidR="00422AC8" w:rsidRPr="00F511A5" w:rsidRDefault="00422AC8" w:rsidP="00AD62B5">
            <w:pPr>
              <w:pStyle w:val="TAH"/>
            </w:pPr>
            <w:r w:rsidRPr="00F511A5">
              <w:t>TP</w:t>
            </w:r>
          </w:p>
        </w:tc>
        <w:tc>
          <w:tcPr>
            <w:tcW w:w="850" w:type="dxa"/>
            <w:tcBorders>
              <w:top w:val="single" w:sz="4" w:space="0" w:color="auto"/>
              <w:left w:val="single" w:sz="4" w:space="0" w:color="auto"/>
              <w:bottom w:val="nil"/>
              <w:right w:val="single" w:sz="4" w:space="0" w:color="auto"/>
            </w:tcBorders>
            <w:hideMark/>
          </w:tcPr>
          <w:p w14:paraId="412939E1" w14:textId="77777777" w:rsidR="00422AC8" w:rsidRPr="00F511A5" w:rsidRDefault="00422AC8" w:rsidP="00AD62B5">
            <w:pPr>
              <w:pStyle w:val="TAH"/>
            </w:pPr>
            <w:r w:rsidRPr="00F511A5">
              <w:t>Verdict</w:t>
            </w:r>
          </w:p>
        </w:tc>
      </w:tr>
      <w:tr w:rsidR="00422AC8" w:rsidRPr="00F511A5" w14:paraId="03C49A69" w14:textId="77777777" w:rsidTr="00AD62B5">
        <w:tc>
          <w:tcPr>
            <w:tcW w:w="675" w:type="dxa"/>
            <w:tcBorders>
              <w:top w:val="nil"/>
              <w:left w:val="single" w:sz="4" w:space="0" w:color="auto"/>
              <w:bottom w:val="single" w:sz="4" w:space="0" w:color="auto"/>
              <w:right w:val="single" w:sz="4" w:space="0" w:color="auto"/>
            </w:tcBorders>
          </w:tcPr>
          <w:p w14:paraId="0279BF4A" w14:textId="77777777" w:rsidR="00422AC8" w:rsidRPr="00F511A5" w:rsidRDefault="00422AC8" w:rsidP="00AD62B5">
            <w:pPr>
              <w:pStyle w:val="TAH"/>
            </w:pPr>
          </w:p>
        </w:tc>
        <w:tc>
          <w:tcPr>
            <w:tcW w:w="3825" w:type="dxa"/>
            <w:tcBorders>
              <w:top w:val="single" w:sz="4" w:space="0" w:color="auto"/>
              <w:left w:val="single" w:sz="4" w:space="0" w:color="auto"/>
              <w:bottom w:val="single" w:sz="4" w:space="0" w:color="auto"/>
              <w:right w:val="single" w:sz="4" w:space="0" w:color="auto"/>
            </w:tcBorders>
          </w:tcPr>
          <w:p w14:paraId="13AC262B" w14:textId="77777777" w:rsidR="00422AC8" w:rsidRPr="00F511A5" w:rsidRDefault="00422AC8" w:rsidP="00AD62B5">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4E410083" w14:textId="77777777" w:rsidR="00422AC8" w:rsidRPr="00F511A5" w:rsidRDefault="00422AC8" w:rsidP="00AD62B5">
            <w:pPr>
              <w:pStyle w:val="TAH"/>
            </w:pPr>
            <w:r w:rsidRPr="00F511A5">
              <w:t>U - S</w:t>
            </w:r>
          </w:p>
        </w:tc>
        <w:tc>
          <w:tcPr>
            <w:tcW w:w="2975" w:type="dxa"/>
            <w:tcBorders>
              <w:top w:val="single" w:sz="4" w:space="0" w:color="auto"/>
              <w:left w:val="single" w:sz="4" w:space="0" w:color="auto"/>
              <w:bottom w:val="single" w:sz="4" w:space="0" w:color="auto"/>
              <w:right w:val="single" w:sz="4" w:space="0" w:color="auto"/>
            </w:tcBorders>
            <w:hideMark/>
          </w:tcPr>
          <w:p w14:paraId="2EBD779C" w14:textId="77777777" w:rsidR="00422AC8" w:rsidRPr="00F511A5" w:rsidRDefault="00422AC8" w:rsidP="00AD62B5">
            <w:pPr>
              <w:pStyle w:val="TAH"/>
            </w:pPr>
            <w:r w:rsidRPr="00F511A5">
              <w:t>Message</w:t>
            </w:r>
          </w:p>
        </w:tc>
        <w:tc>
          <w:tcPr>
            <w:tcW w:w="567" w:type="dxa"/>
            <w:tcBorders>
              <w:top w:val="nil"/>
              <w:left w:val="single" w:sz="4" w:space="0" w:color="auto"/>
              <w:bottom w:val="single" w:sz="4" w:space="0" w:color="auto"/>
              <w:right w:val="single" w:sz="4" w:space="0" w:color="auto"/>
            </w:tcBorders>
          </w:tcPr>
          <w:p w14:paraId="35A2633B" w14:textId="77777777" w:rsidR="00422AC8" w:rsidRPr="00F511A5" w:rsidRDefault="00422AC8" w:rsidP="00AD62B5">
            <w:pPr>
              <w:pStyle w:val="TAH"/>
            </w:pPr>
          </w:p>
        </w:tc>
        <w:tc>
          <w:tcPr>
            <w:tcW w:w="850" w:type="dxa"/>
            <w:tcBorders>
              <w:top w:val="nil"/>
              <w:left w:val="single" w:sz="4" w:space="0" w:color="auto"/>
              <w:bottom w:val="single" w:sz="4" w:space="0" w:color="auto"/>
              <w:right w:val="single" w:sz="4" w:space="0" w:color="auto"/>
            </w:tcBorders>
          </w:tcPr>
          <w:p w14:paraId="31C593D2" w14:textId="77777777" w:rsidR="00422AC8" w:rsidRPr="00F511A5" w:rsidRDefault="00422AC8" w:rsidP="00AD62B5">
            <w:pPr>
              <w:pStyle w:val="TAH"/>
            </w:pPr>
          </w:p>
        </w:tc>
      </w:tr>
      <w:tr w:rsidR="00422AC8" w:rsidRPr="00F511A5" w14:paraId="22F45146" w14:textId="77777777" w:rsidTr="00AD62B5">
        <w:tc>
          <w:tcPr>
            <w:tcW w:w="675" w:type="dxa"/>
            <w:tcBorders>
              <w:top w:val="single" w:sz="4" w:space="0" w:color="auto"/>
              <w:left w:val="single" w:sz="4" w:space="0" w:color="auto"/>
              <w:bottom w:val="single" w:sz="4" w:space="0" w:color="auto"/>
              <w:right w:val="single" w:sz="4" w:space="0" w:color="auto"/>
            </w:tcBorders>
          </w:tcPr>
          <w:p w14:paraId="28646DAF" w14:textId="77777777" w:rsidR="00422AC8" w:rsidRPr="00F511A5" w:rsidRDefault="00422AC8" w:rsidP="00AD62B5">
            <w:pPr>
              <w:pStyle w:val="TAC"/>
            </w:pPr>
            <w:r w:rsidRPr="00F511A5">
              <w:t>1</w:t>
            </w:r>
          </w:p>
        </w:tc>
        <w:tc>
          <w:tcPr>
            <w:tcW w:w="3825" w:type="dxa"/>
            <w:tcBorders>
              <w:top w:val="single" w:sz="4" w:space="0" w:color="auto"/>
              <w:left w:val="single" w:sz="4" w:space="0" w:color="auto"/>
              <w:bottom w:val="single" w:sz="4" w:space="0" w:color="auto"/>
              <w:right w:val="single" w:sz="4" w:space="0" w:color="auto"/>
            </w:tcBorders>
          </w:tcPr>
          <w:p w14:paraId="2FD0AD9D" w14:textId="77777777" w:rsidR="00422AC8" w:rsidRPr="00F511A5" w:rsidRDefault="00422AC8" w:rsidP="00AD62B5">
            <w:pPr>
              <w:pStyle w:val="TAL"/>
            </w:pPr>
            <w:r w:rsidRPr="00F511A5">
              <w:t>Check: Does the UE transmit a PDN CONNECTIVITY REQUEST message to request an additional PDN.</w:t>
            </w:r>
          </w:p>
        </w:tc>
        <w:tc>
          <w:tcPr>
            <w:tcW w:w="708" w:type="dxa"/>
            <w:tcBorders>
              <w:top w:val="single" w:sz="4" w:space="0" w:color="auto"/>
              <w:left w:val="single" w:sz="4" w:space="0" w:color="auto"/>
              <w:bottom w:val="single" w:sz="4" w:space="0" w:color="auto"/>
              <w:right w:val="single" w:sz="4" w:space="0" w:color="auto"/>
            </w:tcBorders>
          </w:tcPr>
          <w:p w14:paraId="73A12E1C" w14:textId="77777777" w:rsidR="00422AC8" w:rsidRPr="00F511A5" w:rsidRDefault="00422AC8" w:rsidP="00AD62B5">
            <w:pPr>
              <w:pStyle w:val="TAC"/>
            </w:pPr>
            <w:r w:rsidRPr="00F511A5">
              <w:t>--&gt;</w:t>
            </w:r>
          </w:p>
        </w:tc>
        <w:tc>
          <w:tcPr>
            <w:tcW w:w="2975" w:type="dxa"/>
            <w:tcBorders>
              <w:top w:val="single" w:sz="4" w:space="0" w:color="auto"/>
              <w:left w:val="single" w:sz="4" w:space="0" w:color="auto"/>
              <w:bottom w:val="single" w:sz="4" w:space="0" w:color="auto"/>
              <w:right w:val="single" w:sz="4" w:space="0" w:color="auto"/>
            </w:tcBorders>
          </w:tcPr>
          <w:p w14:paraId="0972CC5B" w14:textId="77777777" w:rsidR="00422AC8" w:rsidRPr="00F511A5" w:rsidRDefault="00422AC8" w:rsidP="00AD62B5">
            <w:pPr>
              <w:pStyle w:val="TAL"/>
            </w:pPr>
            <w:r w:rsidRPr="00F511A5">
              <w:t>RRC: ULInformationTransfer</w:t>
            </w:r>
          </w:p>
          <w:p w14:paraId="14166CFE" w14:textId="77777777" w:rsidR="00422AC8" w:rsidRPr="00F511A5" w:rsidRDefault="00422AC8" w:rsidP="00AD62B5">
            <w:pPr>
              <w:pStyle w:val="TAL"/>
              <w:rPr>
                <w:i/>
                <w:iCs/>
              </w:rPr>
            </w:pPr>
            <w:r w:rsidRPr="00F511A5">
              <w:t>NAS: PDN CONNECTIVITY REQUEST</w:t>
            </w:r>
          </w:p>
        </w:tc>
        <w:tc>
          <w:tcPr>
            <w:tcW w:w="567" w:type="dxa"/>
            <w:tcBorders>
              <w:top w:val="single" w:sz="4" w:space="0" w:color="auto"/>
              <w:left w:val="single" w:sz="4" w:space="0" w:color="auto"/>
              <w:bottom w:val="single" w:sz="4" w:space="0" w:color="auto"/>
              <w:right w:val="single" w:sz="4" w:space="0" w:color="auto"/>
            </w:tcBorders>
          </w:tcPr>
          <w:p w14:paraId="3B600D03" w14:textId="77777777" w:rsidR="00422AC8" w:rsidRPr="00F511A5" w:rsidRDefault="00422AC8" w:rsidP="00AD62B5">
            <w:pPr>
              <w:pStyle w:val="TAC"/>
            </w:pPr>
            <w:r w:rsidRPr="00F511A5">
              <w:t>1</w:t>
            </w:r>
          </w:p>
        </w:tc>
        <w:tc>
          <w:tcPr>
            <w:tcW w:w="850" w:type="dxa"/>
            <w:tcBorders>
              <w:top w:val="single" w:sz="4" w:space="0" w:color="auto"/>
              <w:left w:val="single" w:sz="4" w:space="0" w:color="auto"/>
              <w:bottom w:val="single" w:sz="4" w:space="0" w:color="auto"/>
              <w:right w:val="single" w:sz="4" w:space="0" w:color="auto"/>
            </w:tcBorders>
          </w:tcPr>
          <w:p w14:paraId="6EE00387" w14:textId="77777777" w:rsidR="00422AC8" w:rsidRPr="00F511A5" w:rsidRDefault="00422AC8" w:rsidP="00AD62B5">
            <w:pPr>
              <w:pStyle w:val="TAC"/>
            </w:pPr>
            <w:r w:rsidRPr="00F511A5">
              <w:t>P</w:t>
            </w:r>
          </w:p>
        </w:tc>
      </w:tr>
      <w:tr w:rsidR="00422AC8" w:rsidRPr="00F511A5" w14:paraId="5F580918" w14:textId="77777777" w:rsidTr="00AD62B5">
        <w:tc>
          <w:tcPr>
            <w:tcW w:w="675" w:type="dxa"/>
            <w:tcBorders>
              <w:top w:val="single" w:sz="4" w:space="0" w:color="auto"/>
              <w:left w:val="single" w:sz="4" w:space="0" w:color="auto"/>
              <w:bottom w:val="single" w:sz="4" w:space="0" w:color="auto"/>
              <w:right w:val="single" w:sz="4" w:space="0" w:color="auto"/>
            </w:tcBorders>
          </w:tcPr>
          <w:p w14:paraId="11DEAE65" w14:textId="77777777" w:rsidR="00422AC8" w:rsidRPr="00F511A5" w:rsidRDefault="00422AC8" w:rsidP="00AD62B5">
            <w:pPr>
              <w:pStyle w:val="TAC"/>
            </w:pPr>
            <w:r w:rsidRPr="00F511A5">
              <w:t>2</w:t>
            </w:r>
          </w:p>
        </w:tc>
        <w:tc>
          <w:tcPr>
            <w:tcW w:w="3825" w:type="dxa"/>
            <w:tcBorders>
              <w:top w:val="single" w:sz="4" w:space="0" w:color="auto"/>
              <w:left w:val="single" w:sz="4" w:space="0" w:color="auto"/>
              <w:bottom w:val="single" w:sz="4" w:space="0" w:color="auto"/>
              <w:right w:val="single" w:sz="4" w:space="0" w:color="auto"/>
            </w:tcBorders>
          </w:tcPr>
          <w:p w14:paraId="26D50281" w14:textId="77777777" w:rsidR="00422AC8" w:rsidRPr="00F511A5" w:rsidRDefault="00422AC8" w:rsidP="00AD62B5">
            <w:pPr>
              <w:pStyle w:val="TAL"/>
            </w:pPr>
            <w:r w:rsidRPr="00F511A5">
              <w:t xml:space="preserve">The SS configures a new data radio bearer, associated with the additional default EPS bearer context. </w:t>
            </w:r>
            <w:proofErr w:type="spellStart"/>
            <w:r w:rsidRPr="00F511A5">
              <w:rPr>
                <w:i/>
                <w:iCs/>
              </w:rPr>
              <w:t>RRCConnectionReconfiguration</w:t>
            </w:r>
            <w:proofErr w:type="spellEnd"/>
            <w:r w:rsidRPr="00F511A5">
              <w:t xml:space="preserve"> message contains the ACTIVATE DEFAULT EPS BEARER CONTEXT REQUEST message.</w:t>
            </w:r>
          </w:p>
        </w:tc>
        <w:tc>
          <w:tcPr>
            <w:tcW w:w="708" w:type="dxa"/>
            <w:tcBorders>
              <w:top w:val="single" w:sz="4" w:space="0" w:color="auto"/>
              <w:left w:val="single" w:sz="4" w:space="0" w:color="auto"/>
              <w:bottom w:val="single" w:sz="4" w:space="0" w:color="auto"/>
              <w:right w:val="single" w:sz="4" w:space="0" w:color="auto"/>
            </w:tcBorders>
          </w:tcPr>
          <w:p w14:paraId="54CDCFFA" w14:textId="77777777" w:rsidR="00422AC8" w:rsidRPr="00F511A5" w:rsidRDefault="00422AC8" w:rsidP="00AD62B5">
            <w:pPr>
              <w:pStyle w:val="TAC"/>
              <w:rPr>
                <w:lang w:eastAsia="zh-CN"/>
              </w:rPr>
            </w:pPr>
            <w:r w:rsidRPr="00F511A5">
              <w:t>&lt;--</w:t>
            </w:r>
          </w:p>
        </w:tc>
        <w:tc>
          <w:tcPr>
            <w:tcW w:w="2975" w:type="dxa"/>
            <w:tcBorders>
              <w:top w:val="single" w:sz="4" w:space="0" w:color="auto"/>
              <w:left w:val="single" w:sz="4" w:space="0" w:color="auto"/>
              <w:bottom w:val="single" w:sz="4" w:space="0" w:color="auto"/>
              <w:right w:val="single" w:sz="4" w:space="0" w:color="auto"/>
            </w:tcBorders>
          </w:tcPr>
          <w:p w14:paraId="76B07DBD" w14:textId="77777777" w:rsidR="00422AC8" w:rsidRPr="00F511A5" w:rsidRDefault="00422AC8" w:rsidP="00AD62B5">
            <w:pPr>
              <w:pStyle w:val="TAL"/>
            </w:pPr>
            <w:smartTag w:uri="urn:schemas-microsoft-com:office:smarttags" w:element="stockticker">
              <w:r w:rsidRPr="00F511A5">
                <w:t>RRC</w:t>
              </w:r>
            </w:smartTag>
            <w:r w:rsidRPr="00F511A5">
              <w:t xml:space="preserve">: </w:t>
            </w:r>
            <w:proofErr w:type="spellStart"/>
            <w:r w:rsidRPr="00F511A5">
              <w:t>RRCConnectionReconfiguration</w:t>
            </w:r>
            <w:proofErr w:type="spellEnd"/>
          </w:p>
          <w:p w14:paraId="6BD4A648" w14:textId="77777777" w:rsidR="00422AC8" w:rsidRPr="00F511A5" w:rsidRDefault="00422AC8" w:rsidP="00AD62B5">
            <w:pPr>
              <w:pStyle w:val="TAL"/>
            </w:pPr>
            <w:r w:rsidRPr="00F511A5">
              <w:t>NAS:</w:t>
            </w:r>
          </w:p>
          <w:p w14:paraId="57FC0447" w14:textId="77777777" w:rsidR="00422AC8" w:rsidRPr="00F511A5" w:rsidRDefault="00422AC8" w:rsidP="00AD62B5">
            <w:pPr>
              <w:pStyle w:val="TAL"/>
              <w:rPr>
                <w:iCs/>
              </w:rPr>
            </w:pPr>
            <w:r w:rsidRPr="00F511A5">
              <w:t>ACTIVATE DEFAULT EPS BEARER CONTEXT REQUEST</w:t>
            </w:r>
          </w:p>
        </w:tc>
        <w:tc>
          <w:tcPr>
            <w:tcW w:w="567" w:type="dxa"/>
            <w:tcBorders>
              <w:top w:val="single" w:sz="4" w:space="0" w:color="auto"/>
              <w:left w:val="single" w:sz="4" w:space="0" w:color="auto"/>
              <w:bottom w:val="single" w:sz="4" w:space="0" w:color="auto"/>
              <w:right w:val="single" w:sz="4" w:space="0" w:color="auto"/>
            </w:tcBorders>
          </w:tcPr>
          <w:p w14:paraId="7A3CF5D3" w14:textId="77777777" w:rsidR="00422AC8" w:rsidRPr="00F511A5" w:rsidRDefault="00422AC8" w:rsidP="00AD62B5">
            <w:pPr>
              <w:pStyle w:val="TAC"/>
            </w:pPr>
          </w:p>
        </w:tc>
        <w:tc>
          <w:tcPr>
            <w:tcW w:w="850" w:type="dxa"/>
            <w:tcBorders>
              <w:top w:val="single" w:sz="4" w:space="0" w:color="auto"/>
              <w:left w:val="single" w:sz="4" w:space="0" w:color="auto"/>
              <w:bottom w:val="single" w:sz="4" w:space="0" w:color="auto"/>
              <w:right w:val="single" w:sz="4" w:space="0" w:color="auto"/>
            </w:tcBorders>
          </w:tcPr>
          <w:p w14:paraId="0FAF9E49" w14:textId="77777777" w:rsidR="00422AC8" w:rsidRPr="00F511A5" w:rsidRDefault="00422AC8" w:rsidP="00AD62B5">
            <w:pPr>
              <w:pStyle w:val="TAC"/>
            </w:pPr>
          </w:p>
        </w:tc>
      </w:tr>
      <w:tr w:rsidR="00422AC8" w:rsidRPr="00F511A5" w14:paraId="29029553" w14:textId="77777777" w:rsidTr="00AD62B5">
        <w:tc>
          <w:tcPr>
            <w:tcW w:w="675" w:type="dxa"/>
            <w:tcBorders>
              <w:top w:val="single" w:sz="4" w:space="0" w:color="auto"/>
              <w:left w:val="single" w:sz="4" w:space="0" w:color="auto"/>
              <w:bottom w:val="single" w:sz="4" w:space="0" w:color="auto"/>
              <w:right w:val="single" w:sz="4" w:space="0" w:color="auto"/>
            </w:tcBorders>
          </w:tcPr>
          <w:p w14:paraId="4F61CEDC" w14:textId="77777777" w:rsidR="00422AC8" w:rsidRPr="00F511A5" w:rsidRDefault="00422AC8" w:rsidP="00AD62B5">
            <w:pPr>
              <w:pStyle w:val="TAC"/>
            </w:pPr>
            <w:r w:rsidRPr="00F511A5">
              <w:t>3</w:t>
            </w:r>
          </w:p>
        </w:tc>
        <w:tc>
          <w:tcPr>
            <w:tcW w:w="3825" w:type="dxa"/>
            <w:tcBorders>
              <w:top w:val="single" w:sz="4" w:space="0" w:color="auto"/>
              <w:left w:val="single" w:sz="4" w:space="0" w:color="auto"/>
              <w:bottom w:val="single" w:sz="4" w:space="0" w:color="auto"/>
              <w:right w:val="single" w:sz="4" w:space="0" w:color="auto"/>
            </w:tcBorders>
          </w:tcPr>
          <w:p w14:paraId="7649B266" w14:textId="77777777" w:rsidR="00422AC8" w:rsidRPr="00F511A5" w:rsidRDefault="00422AC8" w:rsidP="00AD62B5">
            <w:pPr>
              <w:pStyle w:val="TAL"/>
            </w:pPr>
            <w:r w:rsidRPr="00F511A5">
              <w:t xml:space="preserve">The UE transmits an </w:t>
            </w:r>
            <w:proofErr w:type="spellStart"/>
            <w:r w:rsidRPr="00F511A5">
              <w:rPr>
                <w:i/>
              </w:rPr>
              <w:t>RRCConnectionReconfigurationComplete</w:t>
            </w:r>
            <w:proofErr w:type="spellEnd"/>
            <w:r w:rsidRPr="00F511A5">
              <w:rPr>
                <w:i/>
              </w:rPr>
              <w:t xml:space="preserve"> </w:t>
            </w:r>
            <w:r w:rsidRPr="00F511A5">
              <w:t>message to confirm the establishment of additional default bearer.</w:t>
            </w:r>
          </w:p>
        </w:tc>
        <w:tc>
          <w:tcPr>
            <w:tcW w:w="708" w:type="dxa"/>
            <w:tcBorders>
              <w:top w:val="single" w:sz="4" w:space="0" w:color="auto"/>
              <w:left w:val="single" w:sz="4" w:space="0" w:color="auto"/>
              <w:bottom w:val="single" w:sz="4" w:space="0" w:color="auto"/>
              <w:right w:val="single" w:sz="4" w:space="0" w:color="auto"/>
            </w:tcBorders>
          </w:tcPr>
          <w:p w14:paraId="044DE327" w14:textId="77777777" w:rsidR="00422AC8" w:rsidRPr="00F511A5" w:rsidRDefault="00422AC8" w:rsidP="00AD62B5">
            <w:pPr>
              <w:pStyle w:val="TAC"/>
              <w:rPr>
                <w:lang w:eastAsia="zh-CN"/>
              </w:rPr>
            </w:pPr>
            <w:r w:rsidRPr="00F511A5">
              <w:t>--&gt;</w:t>
            </w:r>
          </w:p>
        </w:tc>
        <w:tc>
          <w:tcPr>
            <w:tcW w:w="2975" w:type="dxa"/>
            <w:tcBorders>
              <w:top w:val="single" w:sz="4" w:space="0" w:color="auto"/>
              <w:left w:val="single" w:sz="4" w:space="0" w:color="auto"/>
              <w:bottom w:val="single" w:sz="4" w:space="0" w:color="auto"/>
              <w:right w:val="single" w:sz="4" w:space="0" w:color="auto"/>
            </w:tcBorders>
          </w:tcPr>
          <w:p w14:paraId="3B0FF874" w14:textId="77777777" w:rsidR="00422AC8" w:rsidRPr="00F511A5" w:rsidRDefault="00422AC8" w:rsidP="00AD62B5">
            <w:pPr>
              <w:pStyle w:val="TAL"/>
              <w:rPr>
                <w:iCs/>
              </w:rPr>
            </w:pPr>
            <w:smartTag w:uri="urn:schemas-microsoft-com:office:smarttags" w:element="stockticker">
              <w:r w:rsidRPr="00F511A5">
                <w:t>RRC</w:t>
              </w:r>
            </w:smartTag>
            <w:r w:rsidRPr="00F511A5">
              <w:t xml:space="preserve">: </w:t>
            </w:r>
            <w:proofErr w:type="spellStart"/>
            <w:r w:rsidRPr="00F511A5">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6EBB5733" w14:textId="77777777" w:rsidR="00422AC8" w:rsidRPr="00F511A5" w:rsidRDefault="00422AC8" w:rsidP="00AD62B5">
            <w:pPr>
              <w:pStyle w:val="TAC"/>
            </w:pPr>
          </w:p>
        </w:tc>
        <w:tc>
          <w:tcPr>
            <w:tcW w:w="850" w:type="dxa"/>
            <w:tcBorders>
              <w:top w:val="single" w:sz="4" w:space="0" w:color="auto"/>
              <w:left w:val="single" w:sz="4" w:space="0" w:color="auto"/>
              <w:bottom w:val="single" w:sz="4" w:space="0" w:color="auto"/>
              <w:right w:val="single" w:sz="4" w:space="0" w:color="auto"/>
            </w:tcBorders>
          </w:tcPr>
          <w:p w14:paraId="240D304C" w14:textId="77777777" w:rsidR="00422AC8" w:rsidRPr="00F511A5" w:rsidRDefault="00422AC8" w:rsidP="00AD62B5">
            <w:pPr>
              <w:pStyle w:val="TAC"/>
            </w:pPr>
          </w:p>
        </w:tc>
      </w:tr>
      <w:tr w:rsidR="00422AC8" w:rsidRPr="00F511A5" w14:paraId="3A566DE6" w14:textId="77777777" w:rsidTr="00AD62B5">
        <w:tc>
          <w:tcPr>
            <w:tcW w:w="675" w:type="dxa"/>
            <w:tcBorders>
              <w:top w:val="single" w:sz="4" w:space="0" w:color="auto"/>
              <w:left w:val="single" w:sz="4" w:space="0" w:color="auto"/>
              <w:bottom w:val="single" w:sz="4" w:space="0" w:color="auto"/>
              <w:right w:val="single" w:sz="4" w:space="0" w:color="auto"/>
            </w:tcBorders>
          </w:tcPr>
          <w:p w14:paraId="63275017" w14:textId="77777777" w:rsidR="00422AC8" w:rsidRPr="00F511A5" w:rsidRDefault="00422AC8" w:rsidP="00AD62B5">
            <w:pPr>
              <w:pStyle w:val="TAC"/>
            </w:pPr>
            <w:r w:rsidRPr="00F511A5">
              <w:t>-</w:t>
            </w:r>
          </w:p>
        </w:tc>
        <w:tc>
          <w:tcPr>
            <w:tcW w:w="3825" w:type="dxa"/>
            <w:tcBorders>
              <w:top w:val="single" w:sz="4" w:space="0" w:color="auto"/>
              <w:left w:val="single" w:sz="4" w:space="0" w:color="auto"/>
              <w:bottom w:val="single" w:sz="4" w:space="0" w:color="auto"/>
              <w:right w:val="single" w:sz="4" w:space="0" w:color="auto"/>
            </w:tcBorders>
          </w:tcPr>
          <w:p w14:paraId="7638725F" w14:textId="77777777" w:rsidR="00422AC8" w:rsidRPr="00F511A5" w:rsidRDefault="00422AC8" w:rsidP="00AD62B5">
            <w:pPr>
              <w:pStyle w:val="TAL"/>
            </w:pPr>
            <w:r w:rsidRPr="00F511A5">
              <w:t xml:space="preserve">EXCEPTION: In parallel to the event described in step 4 below, if initiated by the UE the generic procedure for IP address allocation in the U-plane specified in TS 36.508 </w:t>
            </w:r>
            <w:ins w:id="245" w:author="Daiwei Zhou (周代卫)" w:date="2022-10-28T16:17:00Z">
              <w:r>
                <w:t xml:space="preserve">[7] </w:t>
              </w:r>
            </w:ins>
            <w:r w:rsidRPr="00F511A5">
              <w:t>subclause 4.5A.1 takes place performing IP address allocation in the U-plane.</w:t>
            </w:r>
          </w:p>
        </w:tc>
        <w:tc>
          <w:tcPr>
            <w:tcW w:w="708" w:type="dxa"/>
            <w:tcBorders>
              <w:top w:val="single" w:sz="4" w:space="0" w:color="auto"/>
              <w:left w:val="single" w:sz="4" w:space="0" w:color="auto"/>
              <w:bottom w:val="single" w:sz="4" w:space="0" w:color="auto"/>
              <w:right w:val="single" w:sz="4" w:space="0" w:color="auto"/>
            </w:tcBorders>
          </w:tcPr>
          <w:p w14:paraId="6E88958E" w14:textId="77777777" w:rsidR="00422AC8" w:rsidRPr="00F511A5" w:rsidRDefault="00422AC8" w:rsidP="00AD62B5">
            <w:pPr>
              <w:pStyle w:val="TAC"/>
              <w:rPr>
                <w:lang w:eastAsia="zh-CN"/>
              </w:rPr>
            </w:pPr>
            <w:r w:rsidRPr="00F511A5">
              <w:t>-</w:t>
            </w:r>
          </w:p>
        </w:tc>
        <w:tc>
          <w:tcPr>
            <w:tcW w:w="2975" w:type="dxa"/>
            <w:tcBorders>
              <w:top w:val="single" w:sz="4" w:space="0" w:color="auto"/>
              <w:left w:val="single" w:sz="4" w:space="0" w:color="auto"/>
              <w:bottom w:val="single" w:sz="4" w:space="0" w:color="auto"/>
              <w:right w:val="single" w:sz="4" w:space="0" w:color="auto"/>
            </w:tcBorders>
          </w:tcPr>
          <w:p w14:paraId="08DE49EC"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tcPr>
          <w:p w14:paraId="52C69469" w14:textId="77777777" w:rsidR="00422AC8" w:rsidRPr="00F511A5" w:rsidRDefault="00422AC8" w:rsidP="00AD62B5">
            <w:pPr>
              <w:pStyle w:val="TAC"/>
            </w:pPr>
          </w:p>
        </w:tc>
        <w:tc>
          <w:tcPr>
            <w:tcW w:w="850" w:type="dxa"/>
            <w:tcBorders>
              <w:top w:val="single" w:sz="4" w:space="0" w:color="auto"/>
              <w:left w:val="single" w:sz="4" w:space="0" w:color="auto"/>
              <w:bottom w:val="single" w:sz="4" w:space="0" w:color="auto"/>
              <w:right w:val="single" w:sz="4" w:space="0" w:color="auto"/>
            </w:tcBorders>
          </w:tcPr>
          <w:p w14:paraId="27386A65" w14:textId="77777777" w:rsidR="00422AC8" w:rsidRPr="00F511A5" w:rsidRDefault="00422AC8" w:rsidP="00AD62B5">
            <w:pPr>
              <w:pStyle w:val="TAC"/>
            </w:pPr>
          </w:p>
        </w:tc>
      </w:tr>
      <w:tr w:rsidR="00422AC8" w:rsidRPr="00F511A5" w14:paraId="7B2D7F93" w14:textId="77777777" w:rsidTr="00AD62B5">
        <w:tc>
          <w:tcPr>
            <w:tcW w:w="675" w:type="dxa"/>
            <w:tcBorders>
              <w:top w:val="single" w:sz="4" w:space="0" w:color="auto"/>
              <w:left w:val="single" w:sz="4" w:space="0" w:color="auto"/>
              <w:bottom w:val="single" w:sz="4" w:space="0" w:color="auto"/>
              <w:right w:val="single" w:sz="4" w:space="0" w:color="auto"/>
            </w:tcBorders>
          </w:tcPr>
          <w:p w14:paraId="20C2D5CA" w14:textId="77777777" w:rsidR="00422AC8" w:rsidRPr="00F511A5" w:rsidRDefault="00422AC8" w:rsidP="00AD62B5">
            <w:pPr>
              <w:pStyle w:val="TAC"/>
            </w:pPr>
            <w:r w:rsidRPr="00F511A5">
              <w:t>4</w:t>
            </w:r>
          </w:p>
        </w:tc>
        <w:tc>
          <w:tcPr>
            <w:tcW w:w="3825" w:type="dxa"/>
            <w:tcBorders>
              <w:top w:val="single" w:sz="4" w:space="0" w:color="auto"/>
              <w:left w:val="single" w:sz="4" w:space="0" w:color="auto"/>
              <w:bottom w:val="single" w:sz="4" w:space="0" w:color="auto"/>
              <w:right w:val="single" w:sz="4" w:space="0" w:color="auto"/>
            </w:tcBorders>
          </w:tcPr>
          <w:p w14:paraId="6D9079ED" w14:textId="77777777" w:rsidR="00422AC8" w:rsidRPr="00F511A5" w:rsidRDefault="00422AC8" w:rsidP="00AD62B5">
            <w:pPr>
              <w:pStyle w:val="TAL"/>
            </w:pPr>
            <w:r w:rsidRPr="00F511A5">
              <w:t>The UE transmits an ACTIVATE DEFAULT EPS BEARER CONTEXT ACCEPT message.</w:t>
            </w:r>
          </w:p>
        </w:tc>
        <w:tc>
          <w:tcPr>
            <w:tcW w:w="708" w:type="dxa"/>
            <w:tcBorders>
              <w:top w:val="single" w:sz="4" w:space="0" w:color="auto"/>
              <w:left w:val="single" w:sz="4" w:space="0" w:color="auto"/>
              <w:bottom w:val="single" w:sz="4" w:space="0" w:color="auto"/>
              <w:right w:val="single" w:sz="4" w:space="0" w:color="auto"/>
            </w:tcBorders>
          </w:tcPr>
          <w:p w14:paraId="5AA2673E" w14:textId="77777777" w:rsidR="00422AC8" w:rsidRPr="00F511A5" w:rsidRDefault="00422AC8" w:rsidP="00AD62B5">
            <w:pPr>
              <w:pStyle w:val="TAC"/>
              <w:rPr>
                <w:lang w:eastAsia="zh-CN"/>
              </w:rPr>
            </w:pPr>
            <w:r w:rsidRPr="00F511A5">
              <w:t>--&gt;</w:t>
            </w:r>
          </w:p>
        </w:tc>
        <w:tc>
          <w:tcPr>
            <w:tcW w:w="2975" w:type="dxa"/>
            <w:tcBorders>
              <w:top w:val="single" w:sz="4" w:space="0" w:color="auto"/>
              <w:left w:val="single" w:sz="4" w:space="0" w:color="auto"/>
              <w:bottom w:val="single" w:sz="4" w:space="0" w:color="auto"/>
              <w:right w:val="single" w:sz="4" w:space="0" w:color="auto"/>
            </w:tcBorders>
          </w:tcPr>
          <w:p w14:paraId="235F8FF7" w14:textId="77777777" w:rsidR="00422AC8" w:rsidRPr="00F511A5" w:rsidRDefault="00422AC8" w:rsidP="00AD62B5">
            <w:pPr>
              <w:pStyle w:val="TAL"/>
            </w:pPr>
            <w:smartTag w:uri="urn:schemas-microsoft-com:office:smarttags" w:element="stockticker">
              <w:r w:rsidRPr="00F511A5">
                <w:t>RRC</w:t>
              </w:r>
            </w:smartTag>
            <w:r w:rsidRPr="00F511A5">
              <w:t>: ULInformationTransfer</w:t>
            </w:r>
          </w:p>
          <w:p w14:paraId="2422B36D" w14:textId="77777777" w:rsidR="00422AC8" w:rsidRPr="00F511A5" w:rsidRDefault="00422AC8" w:rsidP="00AD62B5">
            <w:pPr>
              <w:pStyle w:val="TAL"/>
              <w:rPr>
                <w:iCs/>
              </w:rPr>
            </w:pPr>
            <w:r w:rsidRPr="00F511A5">
              <w:t>NAS: ACTIVATE DEFAULT EPS BEARER CONTEXT ACCEPT</w:t>
            </w:r>
          </w:p>
        </w:tc>
        <w:tc>
          <w:tcPr>
            <w:tcW w:w="567" w:type="dxa"/>
            <w:tcBorders>
              <w:top w:val="single" w:sz="4" w:space="0" w:color="auto"/>
              <w:left w:val="single" w:sz="4" w:space="0" w:color="auto"/>
              <w:bottom w:val="single" w:sz="4" w:space="0" w:color="auto"/>
              <w:right w:val="single" w:sz="4" w:space="0" w:color="auto"/>
            </w:tcBorders>
          </w:tcPr>
          <w:p w14:paraId="624A1504" w14:textId="77777777" w:rsidR="00422AC8" w:rsidRPr="00F511A5" w:rsidRDefault="00422AC8" w:rsidP="00AD62B5">
            <w:pPr>
              <w:pStyle w:val="TAC"/>
            </w:pPr>
          </w:p>
        </w:tc>
        <w:tc>
          <w:tcPr>
            <w:tcW w:w="850" w:type="dxa"/>
            <w:tcBorders>
              <w:top w:val="single" w:sz="4" w:space="0" w:color="auto"/>
              <w:left w:val="single" w:sz="4" w:space="0" w:color="auto"/>
              <w:bottom w:val="single" w:sz="4" w:space="0" w:color="auto"/>
              <w:right w:val="single" w:sz="4" w:space="0" w:color="auto"/>
            </w:tcBorders>
          </w:tcPr>
          <w:p w14:paraId="4F15320A" w14:textId="77777777" w:rsidR="00422AC8" w:rsidRPr="00F511A5" w:rsidRDefault="00422AC8" w:rsidP="00AD62B5">
            <w:pPr>
              <w:pStyle w:val="TAC"/>
            </w:pPr>
          </w:p>
        </w:tc>
      </w:tr>
    </w:tbl>
    <w:p w14:paraId="1B84115B" w14:textId="77777777" w:rsidR="00422AC8" w:rsidRPr="00F511A5" w:rsidRDefault="00422AC8" w:rsidP="00422AC8"/>
    <w:p w14:paraId="349A99B7" w14:textId="77777777" w:rsidR="00422AC8" w:rsidRPr="00F511A5" w:rsidRDefault="00422AC8" w:rsidP="00422AC8">
      <w:pPr>
        <w:pStyle w:val="H6"/>
        <w:rPr>
          <w:lang w:eastAsia="x-none"/>
        </w:rPr>
      </w:pPr>
      <w:r w:rsidRPr="00F511A5">
        <w:rPr>
          <w:lang w:eastAsia="x-none"/>
        </w:rPr>
        <w:t>11.1.5.3.3</w:t>
      </w:r>
      <w:r w:rsidRPr="00F511A5">
        <w:rPr>
          <w:lang w:eastAsia="x-none"/>
        </w:rPr>
        <w:tab/>
        <w:t>Specific message contents</w:t>
      </w:r>
    </w:p>
    <w:p w14:paraId="2A07CA2A" w14:textId="77777777" w:rsidR="00422AC8" w:rsidRPr="00F511A5" w:rsidRDefault="00422AC8" w:rsidP="00422AC8">
      <w:pPr>
        <w:pStyle w:val="TH"/>
      </w:pPr>
      <w:r w:rsidRPr="00F511A5">
        <w:t xml:space="preserve">Table 11.1.5.3.3-0: </w:t>
      </w:r>
      <w:r w:rsidRPr="00F511A5">
        <w:rPr>
          <w:iCs/>
        </w:rPr>
        <w:t>REGISTRATION ACCEPT</w:t>
      </w:r>
      <w:r w:rsidRPr="00F511A5">
        <w:t xml:space="preserve"> (</w:t>
      </w:r>
      <w:r w:rsidRPr="00F511A5">
        <w:rPr>
          <w:lang w:eastAsia="zh-CN"/>
        </w:rPr>
        <w:t>preamble</w:t>
      </w:r>
      <w:r w:rsidRPr="00F511A5">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22AC8" w:rsidRPr="00F511A5" w14:paraId="3A1C914C" w14:textId="77777777" w:rsidTr="00AD62B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07E36815" w14:textId="77777777" w:rsidR="00422AC8" w:rsidRPr="00F511A5" w:rsidRDefault="00422AC8" w:rsidP="00AD62B5">
            <w:pPr>
              <w:pStyle w:val="TAL"/>
            </w:pPr>
            <w:r w:rsidRPr="00F511A5">
              <w:t>Derivation path: TS 38.508-1 [4] Table 4.7.1-7</w:t>
            </w:r>
          </w:p>
        </w:tc>
      </w:tr>
      <w:tr w:rsidR="00422AC8" w:rsidRPr="00F511A5" w14:paraId="3BCD7D65" w14:textId="77777777" w:rsidTr="00AD62B5">
        <w:tblPrEx>
          <w:tblCellMar>
            <w:left w:w="108" w:type="dxa"/>
            <w:right w:w="108" w:type="dxa"/>
          </w:tblCellMar>
        </w:tblPrEx>
        <w:tc>
          <w:tcPr>
            <w:tcW w:w="4535" w:type="dxa"/>
            <w:gridSpan w:val="2"/>
          </w:tcPr>
          <w:p w14:paraId="74FED5C4" w14:textId="77777777" w:rsidR="00422AC8" w:rsidRPr="00F511A5" w:rsidRDefault="00422AC8" w:rsidP="00AD62B5">
            <w:pPr>
              <w:pStyle w:val="TAH"/>
            </w:pPr>
            <w:r w:rsidRPr="00F511A5">
              <w:t>Information Element</w:t>
            </w:r>
          </w:p>
        </w:tc>
        <w:tc>
          <w:tcPr>
            <w:tcW w:w="2267" w:type="dxa"/>
          </w:tcPr>
          <w:p w14:paraId="6F5BB324" w14:textId="77777777" w:rsidR="00422AC8" w:rsidRPr="00F511A5" w:rsidRDefault="00422AC8" w:rsidP="00AD62B5">
            <w:pPr>
              <w:pStyle w:val="TAH"/>
            </w:pPr>
            <w:r w:rsidRPr="00F511A5">
              <w:t>Value/remark</w:t>
            </w:r>
          </w:p>
        </w:tc>
        <w:tc>
          <w:tcPr>
            <w:tcW w:w="1700" w:type="dxa"/>
          </w:tcPr>
          <w:p w14:paraId="2BF45E7F" w14:textId="77777777" w:rsidR="00422AC8" w:rsidRPr="00F511A5" w:rsidRDefault="00422AC8" w:rsidP="00AD62B5">
            <w:pPr>
              <w:pStyle w:val="TAH"/>
            </w:pPr>
            <w:r w:rsidRPr="00F511A5">
              <w:t>Comment</w:t>
            </w:r>
          </w:p>
        </w:tc>
        <w:tc>
          <w:tcPr>
            <w:tcW w:w="1245" w:type="dxa"/>
          </w:tcPr>
          <w:p w14:paraId="58D9EFB3" w14:textId="77777777" w:rsidR="00422AC8" w:rsidRPr="00F511A5" w:rsidRDefault="00422AC8" w:rsidP="00AD62B5">
            <w:pPr>
              <w:pStyle w:val="TAH"/>
            </w:pPr>
            <w:r w:rsidRPr="00F511A5">
              <w:t>Condition</w:t>
            </w:r>
          </w:p>
        </w:tc>
      </w:tr>
      <w:tr w:rsidR="00422AC8" w:rsidRPr="00F511A5" w14:paraId="1637BDC5" w14:textId="77777777" w:rsidTr="00AD62B5">
        <w:tblPrEx>
          <w:tblCellMar>
            <w:left w:w="108" w:type="dxa"/>
            <w:right w:w="108" w:type="dxa"/>
          </w:tblCellMar>
        </w:tblPrEx>
        <w:tc>
          <w:tcPr>
            <w:tcW w:w="4535" w:type="dxa"/>
            <w:gridSpan w:val="2"/>
          </w:tcPr>
          <w:p w14:paraId="55505D96" w14:textId="77777777" w:rsidR="00422AC8" w:rsidRPr="00F511A5" w:rsidRDefault="00422AC8" w:rsidP="00AD62B5">
            <w:pPr>
              <w:pStyle w:val="TAL"/>
            </w:pPr>
            <w:r w:rsidRPr="00F511A5">
              <w:t>Extended protocol discriminator</w:t>
            </w:r>
          </w:p>
        </w:tc>
        <w:tc>
          <w:tcPr>
            <w:tcW w:w="2267" w:type="dxa"/>
          </w:tcPr>
          <w:p w14:paraId="072331CA" w14:textId="77777777" w:rsidR="00422AC8" w:rsidRPr="00F511A5" w:rsidRDefault="00422AC8" w:rsidP="00AD62B5">
            <w:pPr>
              <w:pStyle w:val="TAL"/>
            </w:pPr>
            <w:r w:rsidRPr="00F511A5">
              <w:t>‘0111 1110’B</w:t>
            </w:r>
          </w:p>
        </w:tc>
        <w:tc>
          <w:tcPr>
            <w:tcW w:w="1700" w:type="dxa"/>
          </w:tcPr>
          <w:p w14:paraId="6C39D43E" w14:textId="77777777" w:rsidR="00422AC8" w:rsidRPr="00F511A5" w:rsidRDefault="00422AC8" w:rsidP="00AD62B5">
            <w:pPr>
              <w:pStyle w:val="TAL"/>
            </w:pPr>
            <w:r w:rsidRPr="00F511A5">
              <w:t>5GS mobility management messages</w:t>
            </w:r>
          </w:p>
        </w:tc>
        <w:tc>
          <w:tcPr>
            <w:tcW w:w="1245" w:type="dxa"/>
          </w:tcPr>
          <w:p w14:paraId="019041C4" w14:textId="77777777" w:rsidR="00422AC8" w:rsidRPr="00F511A5" w:rsidRDefault="00422AC8" w:rsidP="00AD62B5">
            <w:pPr>
              <w:pStyle w:val="TAL"/>
            </w:pPr>
          </w:p>
        </w:tc>
      </w:tr>
      <w:tr w:rsidR="00422AC8" w:rsidRPr="00F511A5" w14:paraId="74F63976" w14:textId="77777777" w:rsidTr="00AD62B5">
        <w:tblPrEx>
          <w:tblCellMar>
            <w:left w:w="108" w:type="dxa"/>
            <w:right w:w="108" w:type="dxa"/>
          </w:tblCellMar>
        </w:tblPrEx>
        <w:tc>
          <w:tcPr>
            <w:tcW w:w="4535" w:type="dxa"/>
            <w:gridSpan w:val="2"/>
          </w:tcPr>
          <w:p w14:paraId="7377DF91" w14:textId="77777777" w:rsidR="00422AC8" w:rsidRPr="00F511A5" w:rsidRDefault="00422AC8" w:rsidP="00AD62B5">
            <w:pPr>
              <w:pStyle w:val="TAL"/>
            </w:pPr>
            <w:r w:rsidRPr="00F511A5">
              <w:t>Security header type</w:t>
            </w:r>
          </w:p>
        </w:tc>
        <w:tc>
          <w:tcPr>
            <w:tcW w:w="2267" w:type="dxa"/>
          </w:tcPr>
          <w:p w14:paraId="58C8C170" w14:textId="77777777" w:rsidR="00422AC8" w:rsidRPr="00F511A5" w:rsidRDefault="00422AC8" w:rsidP="00AD62B5">
            <w:pPr>
              <w:pStyle w:val="TAL"/>
            </w:pPr>
            <w:r w:rsidRPr="00F511A5">
              <w:t>’0000’B</w:t>
            </w:r>
          </w:p>
        </w:tc>
        <w:tc>
          <w:tcPr>
            <w:tcW w:w="1700" w:type="dxa"/>
          </w:tcPr>
          <w:p w14:paraId="28B1BC62" w14:textId="77777777" w:rsidR="00422AC8" w:rsidRPr="00F511A5" w:rsidRDefault="00422AC8" w:rsidP="00AD62B5">
            <w:pPr>
              <w:pStyle w:val="TAL"/>
              <w:rPr>
                <w:rFonts w:eastAsia="MS PGothic"/>
              </w:rPr>
            </w:pPr>
            <w:r w:rsidRPr="00F511A5">
              <w:t>Plain 5GS NAS message, not security protected</w:t>
            </w:r>
          </w:p>
        </w:tc>
        <w:tc>
          <w:tcPr>
            <w:tcW w:w="1245" w:type="dxa"/>
          </w:tcPr>
          <w:p w14:paraId="4594B525" w14:textId="77777777" w:rsidR="00422AC8" w:rsidRPr="00F511A5" w:rsidRDefault="00422AC8" w:rsidP="00AD62B5">
            <w:pPr>
              <w:pStyle w:val="TAL"/>
            </w:pPr>
          </w:p>
        </w:tc>
      </w:tr>
      <w:tr w:rsidR="00422AC8" w:rsidRPr="00F511A5" w14:paraId="2325CE1E" w14:textId="77777777" w:rsidTr="00AD62B5">
        <w:tblPrEx>
          <w:tblCellMar>
            <w:left w:w="108" w:type="dxa"/>
            <w:right w:w="108" w:type="dxa"/>
          </w:tblCellMar>
        </w:tblPrEx>
        <w:tc>
          <w:tcPr>
            <w:tcW w:w="4535" w:type="dxa"/>
            <w:gridSpan w:val="2"/>
            <w:tcBorders>
              <w:bottom w:val="single" w:sz="4" w:space="0" w:color="auto"/>
            </w:tcBorders>
          </w:tcPr>
          <w:p w14:paraId="250748B9" w14:textId="77777777" w:rsidR="00422AC8" w:rsidRPr="00F511A5" w:rsidRDefault="00422AC8" w:rsidP="00AD62B5">
            <w:pPr>
              <w:pStyle w:val="TAL"/>
            </w:pPr>
            <w:r w:rsidRPr="00F511A5">
              <w:t>Spare half octet</w:t>
            </w:r>
          </w:p>
        </w:tc>
        <w:tc>
          <w:tcPr>
            <w:tcW w:w="2267" w:type="dxa"/>
          </w:tcPr>
          <w:p w14:paraId="237DA791" w14:textId="77777777" w:rsidR="00422AC8" w:rsidRPr="00F511A5" w:rsidRDefault="00422AC8" w:rsidP="00AD62B5">
            <w:pPr>
              <w:pStyle w:val="TAL"/>
            </w:pPr>
            <w:r w:rsidRPr="00F511A5">
              <w:rPr>
                <w:rFonts w:eastAsia="MS PGothic"/>
              </w:rPr>
              <w:t>'0000'B</w:t>
            </w:r>
          </w:p>
        </w:tc>
        <w:tc>
          <w:tcPr>
            <w:tcW w:w="1700" w:type="dxa"/>
          </w:tcPr>
          <w:p w14:paraId="26922EA8" w14:textId="77777777" w:rsidR="00422AC8" w:rsidRPr="00F511A5" w:rsidRDefault="00422AC8" w:rsidP="00AD62B5">
            <w:pPr>
              <w:pStyle w:val="TAL"/>
            </w:pPr>
          </w:p>
        </w:tc>
        <w:tc>
          <w:tcPr>
            <w:tcW w:w="1245" w:type="dxa"/>
          </w:tcPr>
          <w:p w14:paraId="5114B9B9" w14:textId="77777777" w:rsidR="00422AC8" w:rsidRPr="00F511A5" w:rsidRDefault="00422AC8" w:rsidP="00AD62B5">
            <w:pPr>
              <w:pStyle w:val="TAL"/>
            </w:pPr>
          </w:p>
        </w:tc>
      </w:tr>
      <w:tr w:rsidR="00422AC8" w:rsidRPr="00F511A5" w14:paraId="6F4EF751" w14:textId="77777777" w:rsidTr="00AD62B5">
        <w:tblPrEx>
          <w:tblCellMar>
            <w:left w:w="108" w:type="dxa"/>
            <w:right w:w="108" w:type="dxa"/>
          </w:tblCellMar>
        </w:tblPrEx>
        <w:tc>
          <w:tcPr>
            <w:tcW w:w="4535" w:type="dxa"/>
            <w:gridSpan w:val="2"/>
          </w:tcPr>
          <w:p w14:paraId="7C611B8D" w14:textId="77777777" w:rsidR="00422AC8" w:rsidRPr="00F511A5" w:rsidRDefault="00422AC8" w:rsidP="00AD62B5">
            <w:pPr>
              <w:pStyle w:val="TAL"/>
            </w:pPr>
            <w:r w:rsidRPr="00F511A5">
              <w:t>5GS network feature support</w:t>
            </w:r>
          </w:p>
        </w:tc>
        <w:tc>
          <w:tcPr>
            <w:tcW w:w="2267" w:type="dxa"/>
          </w:tcPr>
          <w:p w14:paraId="346AFB71" w14:textId="77777777" w:rsidR="00422AC8" w:rsidRPr="00F511A5" w:rsidRDefault="00422AC8" w:rsidP="00AD62B5">
            <w:pPr>
              <w:pStyle w:val="TAL"/>
            </w:pPr>
            <w:r w:rsidRPr="00F511A5">
              <w:t>‘0100 0001 0000 0000’B</w:t>
            </w:r>
          </w:p>
        </w:tc>
        <w:tc>
          <w:tcPr>
            <w:tcW w:w="1700" w:type="dxa"/>
          </w:tcPr>
          <w:p w14:paraId="073CE46A" w14:textId="77777777" w:rsidR="00422AC8" w:rsidRPr="00F511A5" w:rsidRDefault="00422AC8" w:rsidP="00AD62B5">
            <w:pPr>
              <w:pStyle w:val="TAL"/>
            </w:pPr>
            <w:r w:rsidRPr="00F511A5">
              <w:t>Interworking without N26 interface supported</w:t>
            </w:r>
          </w:p>
        </w:tc>
        <w:tc>
          <w:tcPr>
            <w:tcW w:w="1245" w:type="dxa"/>
          </w:tcPr>
          <w:p w14:paraId="46135920" w14:textId="77777777" w:rsidR="00422AC8" w:rsidRPr="00F511A5" w:rsidRDefault="00422AC8" w:rsidP="00AD62B5">
            <w:pPr>
              <w:pStyle w:val="TAL"/>
            </w:pPr>
          </w:p>
        </w:tc>
      </w:tr>
    </w:tbl>
    <w:p w14:paraId="4372BE56" w14:textId="77777777" w:rsidR="00422AC8" w:rsidRPr="00F511A5" w:rsidRDefault="00422AC8" w:rsidP="00422AC8"/>
    <w:p w14:paraId="23FCAFE7" w14:textId="77777777" w:rsidR="00422AC8" w:rsidRPr="00F511A5" w:rsidRDefault="00422AC8" w:rsidP="00422AC8">
      <w:pPr>
        <w:pStyle w:val="TH"/>
      </w:pPr>
      <w:r w:rsidRPr="00F511A5">
        <w:lastRenderedPageBreak/>
        <w:t>Table 11.1.5.3.3-1: RRCRelease (step 13, table 11.1.5.3.2-1)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422AC8" w:rsidRPr="00F511A5" w14:paraId="6291555A" w14:textId="77777777" w:rsidTr="00AD62B5">
        <w:tc>
          <w:tcPr>
            <w:tcW w:w="9637" w:type="dxa"/>
            <w:gridSpan w:val="4"/>
            <w:shd w:val="clear" w:color="auto" w:fill="auto"/>
          </w:tcPr>
          <w:p w14:paraId="2FF4EF69" w14:textId="77777777" w:rsidR="00422AC8" w:rsidRPr="00F511A5" w:rsidRDefault="00422AC8" w:rsidP="00AD62B5">
            <w:pPr>
              <w:pStyle w:val="TAL"/>
            </w:pPr>
            <w:r w:rsidRPr="00F511A5">
              <w:t xml:space="preserve">Derivation path: TS 38.508-1 [4] Table </w:t>
            </w:r>
            <w:proofErr w:type="spellStart"/>
            <w:r w:rsidRPr="00F511A5">
              <w:t>Table</w:t>
            </w:r>
            <w:proofErr w:type="spellEnd"/>
            <w:r w:rsidRPr="00F511A5">
              <w:t xml:space="preserve"> 4.6.1-16</w:t>
            </w:r>
          </w:p>
        </w:tc>
      </w:tr>
      <w:tr w:rsidR="00422AC8" w:rsidRPr="00F511A5" w14:paraId="13FC0694" w14:textId="77777777" w:rsidTr="00AD62B5">
        <w:tc>
          <w:tcPr>
            <w:tcW w:w="4535" w:type="dxa"/>
            <w:tcBorders>
              <w:bottom w:val="single" w:sz="4" w:space="0" w:color="auto"/>
            </w:tcBorders>
            <w:shd w:val="clear" w:color="auto" w:fill="auto"/>
          </w:tcPr>
          <w:p w14:paraId="7C843F19" w14:textId="77777777" w:rsidR="00422AC8" w:rsidRPr="00F511A5" w:rsidRDefault="00422AC8" w:rsidP="00AD62B5">
            <w:pPr>
              <w:pStyle w:val="TAH"/>
            </w:pPr>
            <w:r w:rsidRPr="00F511A5">
              <w:t>Information Element</w:t>
            </w:r>
          </w:p>
        </w:tc>
        <w:tc>
          <w:tcPr>
            <w:tcW w:w="2267" w:type="dxa"/>
            <w:tcBorders>
              <w:bottom w:val="single" w:sz="4" w:space="0" w:color="auto"/>
            </w:tcBorders>
            <w:shd w:val="clear" w:color="auto" w:fill="auto"/>
          </w:tcPr>
          <w:p w14:paraId="7875A760" w14:textId="77777777" w:rsidR="00422AC8" w:rsidRPr="00F511A5" w:rsidRDefault="00422AC8" w:rsidP="00AD62B5">
            <w:pPr>
              <w:pStyle w:val="TAH"/>
            </w:pPr>
            <w:r w:rsidRPr="00F511A5">
              <w:t>Value/Remark</w:t>
            </w:r>
          </w:p>
        </w:tc>
        <w:tc>
          <w:tcPr>
            <w:tcW w:w="1700" w:type="dxa"/>
            <w:tcBorders>
              <w:bottom w:val="single" w:sz="4" w:space="0" w:color="auto"/>
            </w:tcBorders>
            <w:shd w:val="clear" w:color="auto" w:fill="auto"/>
          </w:tcPr>
          <w:p w14:paraId="54A31379" w14:textId="77777777" w:rsidR="00422AC8" w:rsidRPr="00F511A5" w:rsidRDefault="00422AC8" w:rsidP="00AD62B5">
            <w:pPr>
              <w:pStyle w:val="TAH"/>
            </w:pPr>
            <w:r w:rsidRPr="00F511A5">
              <w:t>Comment</w:t>
            </w:r>
          </w:p>
        </w:tc>
        <w:tc>
          <w:tcPr>
            <w:tcW w:w="1135" w:type="dxa"/>
            <w:tcBorders>
              <w:bottom w:val="single" w:sz="4" w:space="0" w:color="auto"/>
            </w:tcBorders>
            <w:shd w:val="clear" w:color="auto" w:fill="auto"/>
          </w:tcPr>
          <w:p w14:paraId="0F2EDDB4" w14:textId="77777777" w:rsidR="00422AC8" w:rsidRPr="00F511A5" w:rsidRDefault="00422AC8" w:rsidP="00AD62B5">
            <w:pPr>
              <w:pStyle w:val="TAH"/>
            </w:pPr>
            <w:r w:rsidRPr="00F511A5">
              <w:t>Condition</w:t>
            </w:r>
          </w:p>
        </w:tc>
      </w:tr>
      <w:tr w:rsidR="00422AC8" w:rsidRPr="00F511A5" w14:paraId="7225E3D0" w14:textId="77777777" w:rsidTr="00AD62B5">
        <w:tc>
          <w:tcPr>
            <w:tcW w:w="4535" w:type="dxa"/>
            <w:tcBorders>
              <w:top w:val="single" w:sz="4" w:space="0" w:color="auto"/>
              <w:bottom w:val="single" w:sz="4" w:space="0" w:color="auto"/>
            </w:tcBorders>
            <w:shd w:val="clear" w:color="auto" w:fill="auto"/>
          </w:tcPr>
          <w:p w14:paraId="46951A7B" w14:textId="77777777" w:rsidR="00422AC8" w:rsidRPr="00F511A5" w:rsidRDefault="00422AC8" w:rsidP="00AD62B5">
            <w:pPr>
              <w:pStyle w:val="TAL"/>
            </w:pPr>
            <w:r w:rsidRPr="00F511A5">
              <w:t>RRCRelease ::= SEQUENCE {</w:t>
            </w:r>
          </w:p>
        </w:tc>
        <w:tc>
          <w:tcPr>
            <w:tcW w:w="2267" w:type="dxa"/>
            <w:tcBorders>
              <w:top w:val="single" w:sz="4" w:space="0" w:color="auto"/>
              <w:bottom w:val="single" w:sz="4" w:space="0" w:color="auto"/>
            </w:tcBorders>
            <w:shd w:val="clear" w:color="auto" w:fill="auto"/>
          </w:tcPr>
          <w:p w14:paraId="6125BBCB"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7FA25626"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11CFF63B" w14:textId="77777777" w:rsidR="00422AC8" w:rsidRPr="00F511A5" w:rsidRDefault="00422AC8" w:rsidP="00AD62B5">
            <w:pPr>
              <w:pStyle w:val="TAL"/>
            </w:pPr>
          </w:p>
        </w:tc>
      </w:tr>
      <w:tr w:rsidR="00422AC8" w:rsidRPr="00F511A5" w14:paraId="24524B39" w14:textId="77777777" w:rsidTr="00AD62B5">
        <w:tc>
          <w:tcPr>
            <w:tcW w:w="4535" w:type="dxa"/>
            <w:tcBorders>
              <w:top w:val="single" w:sz="4" w:space="0" w:color="auto"/>
              <w:bottom w:val="single" w:sz="4" w:space="0" w:color="auto"/>
            </w:tcBorders>
            <w:shd w:val="clear" w:color="auto" w:fill="auto"/>
          </w:tcPr>
          <w:p w14:paraId="32A18D1D" w14:textId="77777777" w:rsidR="00422AC8" w:rsidRPr="00F511A5" w:rsidRDefault="00422AC8" w:rsidP="00AD62B5">
            <w:pPr>
              <w:pStyle w:val="TAL"/>
            </w:pPr>
            <w:r w:rsidRPr="00F511A5">
              <w:t xml:space="preserve">  criticalExtensions CHOICE {</w:t>
            </w:r>
          </w:p>
        </w:tc>
        <w:tc>
          <w:tcPr>
            <w:tcW w:w="2267" w:type="dxa"/>
            <w:tcBorders>
              <w:top w:val="single" w:sz="4" w:space="0" w:color="auto"/>
              <w:bottom w:val="single" w:sz="4" w:space="0" w:color="auto"/>
            </w:tcBorders>
            <w:shd w:val="clear" w:color="auto" w:fill="auto"/>
          </w:tcPr>
          <w:p w14:paraId="7AAF5066"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32AC421B"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1570D2C3" w14:textId="77777777" w:rsidR="00422AC8" w:rsidRPr="00F511A5" w:rsidRDefault="00422AC8" w:rsidP="00AD62B5">
            <w:pPr>
              <w:pStyle w:val="TAL"/>
            </w:pPr>
          </w:p>
        </w:tc>
      </w:tr>
      <w:tr w:rsidR="00422AC8" w:rsidRPr="00F511A5" w14:paraId="40DCA50A" w14:textId="77777777" w:rsidTr="00AD62B5">
        <w:tc>
          <w:tcPr>
            <w:tcW w:w="4535" w:type="dxa"/>
            <w:tcBorders>
              <w:top w:val="single" w:sz="4" w:space="0" w:color="auto"/>
              <w:bottom w:val="single" w:sz="4" w:space="0" w:color="auto"/>
            </w:tcBorders>
            <w:shd w:val="clear" w:color="auto" w:fill="auto"/>
          </w:tcPr>
          <w:p w14:paraId="041C8F05" w14:textId="77777777" w:rsidR="00422AC8" w:rsidRPr="00F511A5" w:rsidRDefault="00422AC8" w:rsidP="00AD62B5">
            <w:pPr>
              <w:pStyle w:val="TAL"/>
            </w:pPr>
            <w:r w:rsidRPr="00F511A5">
              <w:t xml:space="preserve">    </w:t>
            </w:r>
            <w:proofErr w:type="spellStart"/>
            <w:r w:rsidRPr="00F511A5">
              <w:t>rrcRelease</w:t>
            </w:r>
            <w:proofErr w:type="spellEnd"/>
            <w:r w:rsidRPr="00F511A5">
              <w:t xml:space="preserve"> SEQUENCE {</w:t>
            </w:r>
          </w:p>
        </w:tc>
        <w:tc>
          <w:tcPr>
            <w:tcW w:w="2267" w:type="dxa"/>
            <w:tcBorders>
              <w:top w:val="single" w:sz="4" w:space="0" w:color="auto"/>
              <w:bottom w:val="single" w:sz="4" w:space="0" w:color="auto"/>
            </w:tcBorders>
            <w:shd w:val="clear" w:color="auto" w:fill="auto"/>
          </w:tcPr>
          <w:p w14:paraId="56A766F7"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6F25FBC0"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1F37F5C7" w14:textId="77777777" w:rsidR="00422AC8" w:rsidRPr="00F511A5" w:rsidRDefault="00422AC8" w:rsidP="00AD62B5">
            <w:pPr>
              <w:pStyle w:val="TAL"/>
            </w:pPr>
          </w:p>
        </w:tc>
      </w:tr>
      <w:tr w:rsidR="00422AC8" w:rsidRPr="00F511A5" w14:paraId="2B0E4559" w14:textId="77777777" w:rsidTr="00AD62B5">
        <w:tc>
          <w:tcPr>
            <w:tcW w:w="4535" w:type="dxa"/>
            <w:tcBorders>
              <w:top w:val="single" w:sz="4" w:space="0" w:color="auto"/>
              <w:bottom w:val="single" w:sz="4" w:space="0" w:color="auto"/>
            </w:tcBorders>
            <w:shd w:val="clear" w:color="auto" w:fill="auto"/>
          </w:tcPr>
          <w:p w14:paraId="6BB450FD" w14:textId="77777777" w:rsidR="00422AC8" w:rsidRPr="00F511A5" w:rsidRDefault="00422AC8" w:rsidP="00AD62B5">
            <w:pPr>
              <w:pStyle w:val="TAL"/>
            </w:pPr>
            <w:r w:rsidRPr="00F511A5">
              <w:t xml:space="preserve">      redirectedCarrierInfo CHOICE {</w:t>
            </w:r>
          </w:p>
        </w:tc>
        <w:tc>
          <w:tcPr>
            <w:tcW w:w="2267" w:type="dxa"/>
            <w:tcBorders>
              <w:top w:val="single" w:sz="4" w:space="0" w:color="auto"/>
              <w:bottom w:val="single" w:sz="4" w:space="0" w:color="auto"/>
            </w:tcBorders>
            <w:shd w:val="clear" w:color="auto" w:fill="auto"/>
          </w:tcPr>
          <w:p w14:paraId="7F93EA60"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68935770"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778E598C" w14:textId="77777777" w:rsidR="00422AC8" w:rsidRPr="00F511A5" w:rsidRDefault="00422AC8" w:rsidP="00AD62B5">
            <w:pPr>
              <w:pStyle w:val="TAL"/>
            </w:pPr>
          </w:p>
        </w:tc>
      </w:tr>
      <w:tr w:rsidR="00422AC8" w:rsidRPr="00F511A5" w14:paraId="46287432" w14:textId="77777777" w:rsidTr="00AD62B5">
        <w:tc>
          <w:tcPr>
            <w:tcW w:w="4535" w:type="dxa"/>
            <w:tcBorders>
              <w:top w:val="single" w:sz="4" w:space="0" w:color="auto"/>
              <w:bottom w:val="single" w:sz="4" w:space="0" w:color="auto"/>
            </w:tcBorders>
            <w:shd w:val="clear" w:color="auto" w:fill="auto"/>
          </w:tcPr>
          <w:p w14:paraId="5D8739FA" w14:textId="77777777" w:rsidR="00422AC8" w:rsidRPr="00F511A5" w:rsidRDefault="00422AC8" w:rsidP="00AD62B5">
            <w:pPr>
              <w:pStyle w:val="TAL"/>
            </w:pPr>
            <w:r w:rsidRPr="00F511A5">
              <w:t xml:space="preserve">        eutra SEQUENCE {</w:t>
            </w:r>
          </w:p>
        </w:tc>
        <w:tc>
          <w:tcPr>
            <w:tcW w:w="2267" w:type="dxa"/>
            <w:tcBorders>
              <w:top w:val="single" w:sz="4" w:space="0" w:color="auto"/>
              <w:bottom w:val="single" w:sz="4" w:space="0" w:color="auto"/>
            </w:tcBorders>
            <w:shd w:val="clear" w:color="auto" w:fill="auto"/>
          </w:tcPr>
          <w:p w14:paraId="27C81313"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41907EEB"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5F61CDFE" w14:textId="77777777" w:rsidR="00422AC8" w:rsidRPr="00F511A5" w:rsidRDefault="00422AC8" w:rsidP="00AD62B5">
            <w:pPr>
              <w:pStyle w:val="TAL"/>
            </w:pPr>
          </w:p>
        </w:tc>
      </w:tr>
      <w:tr w:rsidR="00422AC8" w:rsidRPr="00F511A5" w14:paraId="2F529986" w14:textId="77777777" w:rsidTr="00AD62B5">
        <w:tc>
          <w:tcPr>
            <w:tcW w:w="4535" w:type="dxa"/>
            <w:tcBorders>
              <w:top w:val="single" w:sz="4" w:space="0" w:color="auto"/>
              <w:bottom w:val="single" w:sz="4" w:space="0" w:color="auto"/>
            </w:tcBorders>
            <w:shd w:val="clear" w:color="auto" w:fill="auto"/>
          </w:tcPr>
          <w:p w14:paraId="18FE83B9" w14:textId="77777777" w:rsidR="00422AC8" w:rsidRPr="00F511A5" w:rsidRDefault="00422AC8" w:rsidP="00AD62B5">
            <w:pPr>
              <w:pStyle w:val="TAL"/>
            </w:pPr>
            <w:r w:rsidRPr="00F511A5">
              <w:t xml:space="preserve">          </w:t>
            </w:r>
            <w:proofErr w:type="spellStart"/>
            <w:r w:rsidRPr="00F511A5">
              <w:t>eutraFrequency</w:t>
            </w:r>
            <w:proofErr w:type="spellEnd"/>
          </w:p>
        </w:tc>
        <w:tc>
          <w:tcPr>
            <w:tcW w:w="2267" w:type="dxa"/>
            <w:tcBorders>
              <w:top w:val="single" w:sz="4" w:space="0" w:color="auto"/>
              <w:bottom w:val="single" w:sz="4" w:space="0" w:color="auto"/>
            </w:tcBorders>
            <w:shd w:val="clear" w:color="auto" w:fill="auto"/>
          </w:tcPr>
          <w:p w14:paraId="771016B6" w14:textId="77777777" w:rsidR="00422AC8" w:rsidRPr="00F511A5" w:rsidRDefault="00422AC8" w:rsidP="00AD62B5">
            <w:pPr>
              <w:pStyle w:val="TAL"/>
            </w:pPr>
            <w:r w:rsidRPr="00F511A5">
              <w:t>Downlink EARFCN of E-UTRA cell 3</w:t>
            </w:r>
          </w:p>
        </w:tc>
        <w:tc>
          <w:tcPr>
            <w:tcW w:w="1700" w:type="dxa"/>
            <w:tcBorders>
              <w:top w:val="single" w:sz="4" w:space="0" w:color="auto"/>
              <w:bottom w:val="single" w:sz="4" w:space="0" w:color="auto"/>
            </w:tcBorders>
            <w:shd w:val="clear" w:color="auto" w:fill="auto"/>
          </w:tcPr>
          <w:p w14:paraId="3F444166"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388DB481" w14:textId="77777777" w:rsidR="00422AC8" w:rsidRPr="00F511A5" w:rsidRDefault="00422AC8" w:rsidP="00AD62B5">
            <w:pPr>
              <w:pStyle w:val="TAL"/>
            </w:pPr>
          </w:p>
        </w:tc>
      </w:tr>
      <w:tr w:rsidR="00422AC8" w:rsidRPr="00F511A5" w14:paraId="773BBE21" w14:textId="77777777" w:rsidTr="00AD62B5">
        <w:tc>
          <w:tcPr>
            <w:tcW w:w="4535" w:type="dxa"/>
            <w:tcBorders>
              <w:top w:val="single" w:sz="4" w:space="0" w:color="auto"/>
              <w:bottom w:val="single" w:sz="4" w:space="0" w:color="auto"/>
            </w:tcBorders>
            <w:shd w:val="clear" w:color="auto" w:fill="auto"/>
          </w:tcPr>
          <w:p w14:paraId="0ED8694C" w14:textId="77777777" w:rsidR="00422AC8" w:rsidRPr="00F511A5" w:rsidRDefault="00422AC8" w:rsidP="00AD62B5">
            <w:pPr>
              <w:pStyle w:val="TAL"/>
            </w:pPr>
            <w:r w:rsidRPr="00F511A5">
              <w:t xml:space="preserve">          </w:t>
            </w:r>
            <w:proofErr w:type="spellStart"/>
            <w:r w:rsidRPr="00F511A5">
              <w:t>cnType</w:t>
            </w:r>
            <w:proofErr w:type="spellEnd"/>
          </w:p>
        </w:tc>
        <w:tc>
          <w:tcPr>
            <w:tcW w:w="2267" w:type="dxa"/>
            <w:tcBorders>
              <w:top w:val="single" w:sz="4" w:space="0" w:color="auto"/>
              <w:bottom w:val="single" w:sz="4" w:space="0" w:color="auto"/>
            </w:tcBorders>
            <w:shd w:val="clear" w:color="auto" w:fill="auto"/>
          </w:tcPr>
          <w:p w14:paraId="1F4C4441" w14:textId="77777777" w:rsidR="00422AC8" w:rsidRPr="00F511A5" w:rsidRDefault="00422AC8" w:rsidP="00AD62B5">
            <w:pPr>
              <w:pStyle w:val="TAL"/>
            </w:pPr>
            <w:proofErr w:type="spellStart"/>
            <w:r w:rsidRPr="00F511A5">
              <w:t>epc</w:t>
            </w:r>
            <w:proofErr w:type="spellEnd"/>
          </w:p>
        </w:tc>
        <w:tc>
          <w:tcPr>
            <w:tcW w:w="1700" w:type="dxa"/>
            <w:tcBorders>
              <w:top w:val="single" w:sz="4" w:space="0" w:color="auto"/>
              <w:bottom w:val="single" w:sz="4" w:space="0" w:color="auto"/>
            </w:tcBorders>
            <w:shd w:val="clear" w:color="auto" w:fill="auto"/>
          </w:tcPr>
          <w:p w14:paraId="4BE33B91"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67710E3A" w14:textId="77777777" w:rsidR="00422AC8" w:rsidRPr="00F511A5" w:rsidRDefault="00422AC8" w:rsidP="00AD62B5">
            <w:pPr>
              <w:pStyle w:val="TAL"/>
            </w:pPr>
          </w:p>
        </w:tc>
      </w:tr>
      <w:tr w:rsidR="00422AC8" w:rsidRPr="00F511A5" w14:paraId="5CE2F639" w14:textId="77777777" w:rsidTr="00AD62B5">
        <w:tc>
          <w:tcPr>
            <w:tcW w:w="4535" w:type="dxa"/>
            <w:tcBorders>
              <w:top w:val="single" w:sz="4" w:space="0" w:color="auto"/>
              <w:bottom w:val="single" w:sz="4" w:space="0" w:color="auto"/>
            </w:tcBorders>
            <w:shd w:val="clear" w:color="auto" w:fill="auto"/>
          </w:tcPr>
          <w:p w14:paraId="49F9E9E1" w14:textId="77777777" w:rsidR="00422AC8" w:rsidRPr="00F511A5" w:rsidRDefault="00422AC8" w:rsidP="00AD62B5">
            <w:pPr>
              <w:pStyle w:val="TAL"/>
            </w:pPr>
            <w:r w:rsidRPr="00F511A5">
              <w:t xml:space="preserve">        }</w:t>
            </w:r>
          </w:p>
        </w:tc>
        <w:tc>
          <w:tcPr>
            <w:tcW w:w="2267" w:type="dxa"/>
            <w:tcBorders>
              <w:top w:val="single" w:sz="4" w:space="0" w:color="auto"/>
              <w:bottom w:val="single" w:sz="4" w:space="0" w:color="auto"/>
            </w:tcBorders>
            <w:shd w:val="clear" w:color="auto" w:fill="auto"/>
          </w:tcPr>
          <w:p w14:paraId="138E3A2D"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525A973B"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786885D3" w14:textId="77777777" w:rsidR="00422AC8" w:rsidRPr="00F511A5" w:rsidRDefault="00422AC8" w:rsidP="00AD62B5">
            <w:pPr>
              <w:pStyle w:val="TAL"/>
            </w:pPr>
          </w:p>
        </w:tc>
      </w:tr>
      <w:tr w:rsidR="00422AC8" w:rsidRPr="00F511A5" w14:paraId="2F670DCD" w14:textId="77777777" w:rsidTr="00AD62B5">
        <w:tc>
          <w:tcPr>
            <w:tcW w:w="4535" w:type="dxa"/>
            <w:tcBorders>
              <w:top w:val="single" w:sz="4" w:space="0" w:color="auto"/>
              <w:bottom w:val="single" w:sz="4" w:space="0" w:color="auto"/>
            </w:tcBorders>
            <w:shd w:val="clear" w:color="auto" w:fill="auto"/>
          </w:tcPr>
          <w:p w14:paraId="0A0CCB3E" w14:textId="77777777" w:rsidR="00422AC8" w:rsidRPr="00F511A5" w:rsidRDefault="00422AC8" w:rsidP="00AD62B5">
            <w:pPr>
              <w:pStyle w:val="TAL"/>
            </w:pPr>
            <w:r w:rsidRPr="00F511A5">
              <w:t xml:space="preserve">      }</w:t>
            </w:r>
          </w:p>
        </w:tc>
        <w:tc>
          <w:tcPr>
            <w:tcW w:w="2267" w:type="dxa"/>
            <w:tcBorders>
              <w:top w:val="single" w:sz="4" w:space="0" w:color="auto"/>
              <w:bottom w:val="single" w:sz="4" w:space="0" w:color="auto"/>
            </w:tcBorders>
            <w:shd w:val="clear" w:color="auto" w:fill="auto"/>
          </w:tcPr>
          <w:p w14:paraId="27DDB788"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7FD6A41C"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6862BFDA" w14:textId="77777777" w:rsidR="00422AC8" w:rsidRPr="00F511A5" w:rsidRDefault="00422AC8" w:rsidP="00AD62B5">
            <w:pPr>
              <w:pStyle w:val="TAL"/>
            </w:pPr>
          </w:p>
        </w:tc>
      </w:tr>
      <w:tr w:rsidR="00422AC8" w:rsidRPr="00F511A5" w14:paraId="5A791A2E" w14:textId="77777777" w:rsidTr="00AD62B5">
        <w:tc>
          <w:tcPr>
            <w:tcW w:w="4535" w:type="dxa"/>
            <w:tcBorders>
              <w:top w:val="single" w:sz="4" w:space="0" w:color="auto"/>
              <w:bottom w:val="single" w:sz="4" w:space="0" w:color="auto"/>
            </w:tcBorders>
            <w:shd w:val="clear" w:color="auto" w:fill="auto"/>
          </w:tcPr>
          <w:p w14:paraId="1F8931C3" w14:textId="77777777" w:rsidR="00422AC8" w:rsidRPr="00F511A5" w:rsidRDefault="00422AC8" w:rsidP="00AD62B5">
            <w:pPr>
              <w:pStyle w:val="TAL"/>
            </w:pPr>
            <w:r w:rsidRPr="00F511A5">
              <w:t xml:space="preserve">    }</w:t>
            </w:r>
          </w:p>
        </w:tc>
        <w:tc>
          <w:tcPr>
            <w:tcW w:w="2267" w:type="dxa"/>
            <w:tcBorders>
              <w:top w:val="single" w:sz="4" w:space="0" w:color="auto"/>
              <w:bottom w:val="single" w:sz="4" w:space="0" w:color="auto"/>
            </w:tcBorders>
            <w:shd w:val="clear" w:color="auto" w:fill="auto"/>
          </w:tcPr>
          <w:p w14:paraId="6D46D9D5"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521FB1F8"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24FB5F05" w14:textId="77777777" w:rsidR="00422AC8" w:rsidRPr="00F511A5" w:rsidRDefault="00422AC8" w:rsidP="00AD62B5">
            <w:pPr>
              <w:pStyle w:val="TAL"/>
            </w:pPr>
          </w:p>
        </w:tc>
      </w:tr>
      <w:tr w:rsidR="00422AC8" w:rsidRPr="00F511A5" w14:paraId="5D883C9F" w14:textId="77777777" w:rsidTr="00AD62B5">
        <w:tc>
          <w:tcPr>
            <w:tcW w:w="4535" w:type="dxa"/>
            <w:tcBorders>
              <w:top w:val="single" w:sz="4" w:space="0" w:color="auto"/>
              <w:bottom w:val="single" w:sz="4" w:space="0" w:color="auto"/>
            </w:tcBorders>
            <w:shd w:val="clear" w:color="auto" w:fill="auto"/>
          </w:tcPr>
          <w:p w14:paraId="72EE4EF8" w14:textId="77777777" w:rsidR="00422AC8" w:rsidRPr="00F511A5" w:rsidRDefault="00422AC8" w:rsidP="00AD62B5">
            <w:pPr>
              <w:pStyle w:val="TAL"/>
            </w:pPr>
            <w:r w:rsidRPr="00F511A5">
              <w:t xml:space="preserve">  }</w:t>
            </w:r>
          </w:p>
        </w:tc>
        <w:tc>
          <w:tcPr>
            <w:tcW w:w="2267" w:type="dxa"/>
            <w:tcBorders>
              <w:top w:val="single" w:sz="4" w:space="0" w:color="auto"/>
              <w:bottom w:val="single" w:sz="4" w:space="0" w:color="auto"/>
            </w:tcBorders>
            <w:shd w:val="clear" w:color="auto" w:fill="auto"/>
          </w:tcPr>
          <w:p w14:paraId="3B586E64"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4A8FB431"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060088AE" w14:textId="77777777" w:rsidR="00422AC8" w:rsidRPr="00F511A5" w:rsidRDefault="00422AC8" w:rsidP="00AD62B5">
            <w:pPr>
              <w:pStyle w:val="TAL"/>
            </w:pPr>
          </w:p>
        </w:tc>
      </w:tr>
      <w:tr w:rsidR="00422AC8" w:rsidRPr="00F511A5" w14:paraId="7CA50A89" w14:textId="77777777" w:rsidTr="00AD62B5">
        <w:tc>
          <w:tcPr>
            <w:tcW w:w="4535" w:type="dxa"/>
            <w:tcBorders>
              <w:top w:val="single" w:sz="4" w:space="0" w:color="auto"/>
              <w:bottom w:val="single" w:sz="4" w:space="0" w:color="auto"/>
            </w:tcBorders>
            <w:shd w:val="clear" w:color="auto" w:fill="auto"/>
          </w:tcPr>
          <w:p w14:paraId="4E8A8F8E" w14:textId="77777777" w:rsidR="00422AC8" w:rsidRPr="00F511A5" w:rsidRDefault="00422AC8" w:rsidP="00AD62B5">
            <w:pPr>
              <w:pStyle w:val="TAL"/>
            </w:pPr>
            <w:r w:rsidRPr="00F511A5">
              <w:t xml:space="preserve">  }</w:t>
            </w:r>
          </w:p>
        </w:tc>
        <w:tc>
          <w:tcPr>
            <w:tcW w:w="2267" w:type="dxa"/>
            <w:tcBorders>
              <w:top w:val="single" w:sz="4" w:space="0" w:color="auto"/>
              <w:bottom w:val="single" w:sz="4" w:space="0" w:color="auto"/>
            </w:tcBorders>
            <w:shd w:val="clear" w:color="auto" w:fill="auto"/>
          </w:tcPr>
          <w:p w14:paraId="34B214BA"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2ED1EAC1"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4627B705" w14:textId="77777777" w:rsidR="00422AC8" w:rsidRPr="00F511A5" w:rsidRDefault="00422AC8" w:rsidP="00AD62B5">
            <w:pPr>
              <w:pStyle w:val="TAL"/>
            </w:pPr>
          </w:p>
        </w:tc>
      </w:tr>
      <w:tr w:rsidR="00422AC8" w:rsidRPr="00F511A5" w14:paraId="04EA7C60" w14:textId="77777777" w:rsidTr="00AD62B5">
        <w:tc>
          <w:tcPr>
            <w:tcW w:w="4535" w:type="dxa"/>
            <w:tcBorders>
              <w:top w:val="single" w:sz="4" w:space="0" w:color="auto"/>
              <w:bottom w:val="single" w:sz="4" w:space="0" w:color="auto"/>
            </w:tcBorders>
            <w:shd w:val="clear" w:color="auto" w:fill="auto"/>
          </w:tcPr>
          <w:p w14:paraId="62923429" w14:textId="77777777" w:rsidR="00422AC8" w:rsidRPr="00F511A5" w:rsidRDefault="00422AC8" w:rsidP="00AD62B5">
            <w:pPr>
              <w:pStyle w:val="TAL"/>
            </w:pPr>
            <w:r w:rsidRPr="00F511A5">
              <w:t>}</w:t>
            </w:r>
          </w:p>
        </w:tc>
        <w:tc>
          <w:tcPr>
            <w:tcW w:w="2267" w:type="dxa"/>
            <w:tcBorders>
              <w:top w:val="single" w:sz="4" w:space="0" w:color="auto"/>
              <w:bottom w:val="single" w:sz="4" w:space="0" w:color="auto"/>
            </w:tcBorders>
            <w:shd w:val="clear" w:color="auto" w:fill="auto"/>
          </w:tcPr>
          <w:p w14:paraId="1DE7F59E"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66C67760"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66DE9AEE" w14:textId="77777777" w:rsidR="00422AC8" w:rsidRPr="00F511A5" w:rsidRDefault="00422AC8" w:rsidP="00AD62B5">
            <w:pPr>
              <w:pStyle w:val="TAL"/>
            </w:pPr>
          </w:p>
        </w:tc>
      </w:tr>
    </w:tbl>
    <w:p w14:paraId="32B20F2C" w14:textId="77777777" w:rsidR="00422AC8" w:rsidRPr="00F511A5" w:rsidRDefault="00422AC8" w:rsidP="00422AC8"/>
    <w:p w14:paraId="73FCC979" w14:textId="77777777" w:rsidR="00422AC8" w:rsidRPr="00F511A5" w:rsidRDefault="00422AC8" w:rsidP="00422AC8">
      <w:pPr>
        <w:pStyle w:val="TH"/>
      </w:pPr>
      <w:r w:rsidRPr="00F511A5">
        <w:t>Table 11.1.5.3.3-2: ATTACH REQUEST (step 15a1, table 11.1.5.3.2-1)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422AC8" w:rsidRPr="00F511A5" w14:paraId="3A5C0386" w14:textId="77777777" w:rsidTr="00AD62B5">
        <w:tc>
          <w:tcPr>
            <w:tcW w:w="9637" w:type="dxa"/>
            <w:gridSpan w:val="4"/>
            <w:shd w:val="clear" w:color="auto" w:fill="auto"/>
          </w:tcPr>
          <w:p w14:paraId="43CA1387" w14:textId="77777777" w:rsidR="00422AC8" w:rsidRPr="00F511A5" w:rsidRDefault="00422AC8" w:rsidP="00AD62B5">
            <w:pPr>
              <w:pStyle w:val="TAL"/>
            </w:pPr>
            <w:r w:rsidRPr="00F511A5">
              <w:t>Derivation Path: TS 36.508 [7], Table 4.7.2-4</w:t>
            </w:r>
          </w:p>
        </w:tc>
      </w:tr>
      <w:tr w:rsidR="00422AC8" w:rsidRPr="00F511A5" w14:paraId="4E1F2F94" w14:textId="77777777" w:rsidTr="00AD62B5">
        <w:tc>
          <w:tcPr>
            <w:tcW w:w="4535" w:type="dxa"/>
            <w:tcBorders>
              <w:bottom w:val="single" w:sz="4" w:space="0" w:color="auto"/>
            </w:tcBorders>
            <w:shd w:val="clear" w:color="auto" w:fill="auto"/>
          </w:tcPr>
          <w:p w14:paraId="77001194" w14:textId="77777777" w:rsidR="00422AC8" w:rsidRPr="00F511A5" w:rsidRDefault="00422AC8" w:rsidP="00AD62B5">
            <w:pPr>
              <w:pStyle w:val="TAH"/>
            </w:pPr>
            <w:r w:rsidRPr="00F511A5">
              <w:t>Information Element</w:t>
            </w:r>
          </w:p>
        </w:tc>
        <w:tc>
          <w:tcPr>
            <w:tcW w:w="2267" w:type="dxa"/>
            <w:tcBorders>
              <w:bottom w:val="single" w:sz="4" w:space="0" w:color="auto"/>
            </w:tcBorders>
            <w:shd w:val="clear" w:color="auto" w:fill="auto"/>
          </w:tcPr>
          <w:p w14:paraId="58AF5C2A" w14:textId="77777777" w:rsidR="00422AC8" w:rsidRPr="00F511A5" w:rsidRDefault="00422AC8" w:rsidP="00AD62B5">
            <w:pPr>
              <w:pStyle w:val="TAH"/>
            </w:pPr>
            <w:r w:rsidRPr="00F511A5">
              <w:t>Value/Remark</w:t>
            </w:r>
          </w:p>
        </w:tc>
        <w:tc>
          <w:tcPr>
            <w:tcW w:w="1700" w:type="dxa"/>
            <w:tcBorders>
              <w:bottom w:val="single" w:sz="4" w:space="0" w:color="auto"/>
            </w:tcBorders>
            <w:shd w:val="clear" w:color="auto" w:fill="auto"/>
          </w:tcPr>
          <w:p w14:paraId="5A6FABC5" w14:textId="77777777" w:rsidR="00422AC8" w:rsidRPr="00F511A5" w:rsidRDefault="00422AC8" w:rsidP="00AD62B5">
            <w:pPr>
              <w:pStyle w:val="TAH"/>
            </w:pPr>
            <w:r w:rsidRPr="00F511A5">
              <w:t>Comment</w:t>
            </w:r>
          </w:p>
        </w:tc>
        <w:tc>
          <w:tcPr>
            <w:tcW w:w="1135" w:type="dxa"/>
            <w:tcBorders>
              <w:bottom w:val="single" w:sz="4" w:space="0" w:color="auto"/>
            </w:tcBorders>
            <w:shd w:val="clear" w:color="auto" w:fill="auto"/>
          </w:tcPr>
          <w:p w14:paraId="091D8FB8" w14:textId="77777777" w:rsidR="00422AC8" w:rsidRPr="00F511A5" w:rsidRDefault="00422AC8" w:rsidP="00AD62B5">
            <w:pPr>
              <w:pStyle w:val="TAH"/>
            </w:pPr>
            <w:r w:rsidRPr="00F511A5">
              <w:t>Condition</w:t>
            </w:r>
          </w:p>
        </w:tc>
      </w:tr>
      <w:tr w:rsidR="00422AC8" w:rsidRPr="00F511A5" w14:paraId="222A4415" w14:textId="77777777" w:rsidTr="00AD62B5">
        <w:tc>
          <w:tcPr>
            <w:tcW w:w="4535" w:type="dxa"/>
            <w:tcBorders>
              <w:top w:val="single" w:sz="4" w:space="0" w:color="auto"/>
              <w:bottom w:val="single" w:sz="4" w:space="0" w:color="auto"/>
            </w:tcBorders>
            <w:shd w:val="clear" w:color="auto" w:fill="auto"/>
          </w:tcPr>
          <w:p w14:paraId="1D712147" w14:textId="77777777" w:rsidR="00422AC8" w:rsidRPr="00F511A5" w:rsidRDefault="00422AC8" w:rsidP="00AD62B5">
            <w:pPr>
              <w:pStyle w:val="TAL"/>
            </w:pPr>
            <w:r w:rsidRPr="00F511A5">
              <w:t>NAS key set identifier</w:t>
            </w:r>
          </w:p>
        </w:tc>
        <w:tc>
          <w:tcPr>
            <w:tcW w:w="2267" w:type="dxa"/>
            <w:tcBorders>
              <w:top w:val="single" w:sz="4" w:space="0" w:color="auto"/>
              <w:bottom w:val="single" w:sz="4" w:space="0" w:color="auto"/>
            </w:tcBorders>
            <w:shd w:val="clear" w:color="auto" w:fill="auto"/>
          </w:tcPr>
          <w:p w14:paraId="18165279" w14:textId="77777777" w:rsidR="00422AC8" w:rsidRPr="00F511A5" w:rsidRDefault="00422AC8" w:rsidP="00AD62B5">
            <w:pPr>
              <w:pStyle w:val="TAL"/>
            </w:pPr>
            <w:r w:rsidRPr="00F511A5">
              <w:t>KSI</w:t>
            </w:r>
            <w:r w:rsidRPr="00F511A5">
              <w:rPr>
                <w:vertAlign w:val="subscript"/>
              </w:rPr>
              <w:t xml:space="preserve">ASME </w:t>
            </w:r>
            <w:r w:rsidRPr="00F511A5">
              <w:t>that was created when the UE last registered to EPC E-UTRA</w:t>
            </w:r>
          </w:p>
        </w:tc>
        <w:tc>
          <w:tcPr>
            <w:tcW w:w="1700" w:type="dxa"/>
            <w:tcBorders>
              <w:top w:val="single" w:sz="4" w:space="0" w:color="auto"/>
              <w:bottom w:val="single" w:sz="4" w:space="0" w:color="auto"/>
            </w:tcBorders>
            <w:shd w:val="clear" w:color="auto" w:fill="auto"/>
          </w:tcPr>
          <w:p w14:paraId="2B66AFD8"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1D74BAAD" w14:textId="77777777" w:rsidR="00422AC8" w:rsidRPr="00F511A5" w:rsidRDefault="00422AC8" w:rsidP="00AD62B5">
            <w:pPr>
              <w:pStyle w:val="TAL"/>
            </w:pPr>
          </w:p>
        </w:tc>
      </w:tr>
      <w:tr w:rsidR="00422AC8" w:rsidRPr="00F511A5" w14:paraId="497770AC" w14:textId="77777777" w:rsidTr="00AD62B5">
        <w:tc>
          <w:tcPr>
            <w:tcW w:w="4535" w:type="dxa"/>
            <w:tcBorders>
              <w:top w:val="single" w:sz="4" w:space="0" w:color="auto"/>
              <w:bottom w:val="single" w:sz="4" w:space="0" w:color="auto"/>
            </w:tcBorders>
            <w:shd w:val="clear" w:color="auto" w:fill="auto"/>
          </w:tcPr>
          <w:p w14:paraId="4A82AD2C" w14:textId="77777777" w:rsidR="00422AC8" w:rsidRPr="00F511A5" w:rsidRDefault="00422AC8" w:rsidP="00AD62B5">
            <w:pPr>
              <w:pStyle w:val="TAL"/>
            </w:pPr>
            <w:r w:rsidRPr="00F511A5">
              <w:t xml:space="preserve">EPS mobile identity </w:t>
            </w:r>
          </w:p>
        </w:tc>
        <w:tc>
          <w:tcPr>
            <w:tcW w:w="2267" w:type="dxa"/>
            <w:tcBorders>
              <w:top w:val="single" w:sz="4" w:space="0" w:color="auto"/>
              <w:bottom w:val="single" w:sz="4" w:space="0" w:color="auto"/>
            </w:tcBorders>
            <w:shd w:val="clear" w:color="auto" w:fill="auto"/>
          </w:tcPr>
          <w:p w14:paraId="123A5F22" w14:textId="77777777" w:rsidR="00422AC8" w:rsidRPr="00F511A5" w:rsidRDefault="00422AC8" w:rsidP="00AD62B5">
            <w:pPr>
              <w:pStyle w:val="TAL"/>
            </w:pPr>
            <w:r w:rsidRPr="00F511A5">
              <w:t>GUTI, assigned by E-UTRA Cell 1 at the initial registration when the UE entered S1</w:t>
            </w:r>
          </w:p>
        </w:tc>
        <w:tc>
          <w:tcPr>
            <w:tcW w:w="1700" w:type="dxa"/>
            <w:tcBorders>
              <w:top w:val="single" w:sz="4" w:space="0" w:color="auto"/>
              <w:bottom w:val="single" w:sz="4" w:space="0" w:color="auto"/>
            </w:tcBorders>
            <w:shd w:val="clear" w:color="auto" w:fill="auto"/>
          </w:tcPr>
          <w:p w14:paraId="64604F46"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5DCE2BE9" w14:textId="77777777" w:rsidR="00422AC8" w:rsidRPr="00F511A5" w:rsidRDefault="00422AC8" w:rsidP="00AD62B5">
            <w:pPr>
              <w:pStyle w:val="TAL"/>
            </w:pPr>
          </w:p>
        </w:tc>
      </w:tr>
      <w:tr w:rsidR="00422AC8" w:rsidRPr="00F511A5" w14:paraId="6E881E55" w14:textId="77777777" w:rsidTr="00AD62B5">
        <w:tc>
          <w:tcPr>
            <w:tcW w:w="4535" w:type="dxa"/>
            <w:tcBorders>
              <w:top w:val="single" w:sz="4" w:space="0" w:color="auto"/>
              <w:bottom w:val="single" w:sz="4" w:space="0" w:color="auto"/>
            </w:tcBorders>
            <w:shd w:val="clear" w:color="auto" w:fill="auto"/>
          </w:tcPr>
          <w:p w14:paraId="062A46F6" w14:textId="77777777" w:rsidR="00422AC8" w:rsidRPr="00F511A5" w:rsidRDefault="00422AC8" w:rsidP="00AD62B5">
            <w:pPr>
              <w:pStyle w:val="TAL"/>
            </w:pPr>
            <w:r w:rsidRPr="00F511A5">
              <w:t>Last visited registered TAI</w:t>
            </w:r>
          </w:p>
        </w:tc>
        <w:tc>
          <w:tcPr>
            <w:tcW w:w="2267" w:type="dxa"/>
            <w:tcBorders>
              <w:top w:val="single" w:sz="4" w:space="0" w:color="auto"/>
              <w:bottom w:val="single" w:sz="4" w:space="0" w:color="auto"/>
            </w:tcBorders>
            <w:shd w:val="clear" w:color="auto" w:fill="auto"/>
          </w:tcPr>
          <w:p w14:paraId="1EF101FE" w14:textId="77777777" w:rsidR="00422AC8" w:rsidRPr="00F511A5" w:rsidRDefault="00422AC8" w:rsidP="00AD62B5">
            <w:pPr>
              <w:pStyle w:val="TAL"/>
            </w:pPr>
            <w:r w:rsidRPr="00F511A5">
              <w:t>The TAI the last visited E-UTRA Cell belonged to, if any. Not included if the UE does not have last stored EPC TAI.</w:t>
            </w:r>
          </w:p>
        </w:tc>
        <w:tc>
          <w:tcPr>
            <w:tcW w:w="1700" w:type="dxa"/>
            <w:tcBorders>
              <w:top w:val="single" w:sz="4" w:space="0" w:color="auto"/>
              <w:bottom w:val="single" w:sz="4" w:space="0" w:color="auto"/>
            </w:tcBorders>
            <w:shd w:val="clear" w:color="auto" w:fill="auto"/>
          </w:tcPr>
          <w:p w14:paraId="1EE630B6"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7FE77BDF" w14:textId="77777777" w:rsidR="00422AC8" w:rsidRPr="00F511A5" w:rsidRDefault="00422AC8" w:rsidP="00AD62B5">
            <w:pPr>
              <w:pStyle w:val="TAL"/>
            </w:pPr>
          </w:p>
        </w:tc>
      </w:tr>
      <w:tr w:rsidR="00422AC8" w:rsidRPr="00F511A5" w14:paraId="79CE467A" w14:textId="77777777" w:rsidTr="00AD62B5">
        <w:tc>
          <w:tcPr>
            <w:tcW w:w="4535" w:type="dxa"/>
            <w:tcBorders>
              <w:top w:val="single" w:sz="4" w:space="0" w:color="auto"/>
              <w:bottom w:val="single" w:sz="4" w:space="0" w:color="auto"/>
            </w:tcBorders>
            <w:shd w:val="clear" w:color="auto" w:fill="auto"/>
          </w:tcPr>
          <w:p w14:paraId="77009AB0" w14:textId="77777777" w:rsidR="00422AC8" w:rsidRPr="00F511A5" w:rsidRDefault="00422AC8" w:rsidP="00AD62B5">
            <w:pPr>
              <w:pStyle w:val="TAL"/>
            </w:pPr>
            <w:r w:rsidRPr="00F511A5">
              <w:t>Old GUTI type</w:t>
            </w:r>
          </w:p>
        </w:tc>
        <w:tc>
          <w:tcPr>
            <w:tcW w:w="2267" w:type="dxa"/>
            <w:tcBorders>
              <w:top w:val="single" w:sz="4" w:space="0" w:color="auto"/>
              <w:bottom w:val="single" w:sz="4" w:space="0" w:color="auto"/>
            </w:tcBorders>
            <w:shd w:val="clear" w:color="auto" w:fill="auto"/>
          </w:tcPr>
          <w:p w14:paraId="6D3B3CDC" w14:textId="77777777" w:rsidR="00422AC8" w:rsidRPr="00F511A5" w:rsidRDefault="00422AC8" w:rsidP="00AD62B5">
            <w:pPr>
              <w:pStyle w:val="TAL"/>
            </w:pPr>
            <w:r w:rsidRPr="00F511A5">
              <w:t>"Native GUTI"</w:t>
            </w:r>
          </w:p>
        </w:tc>
        <w:tc>
          <w:tcPr>
            <w:tcW w:w="1700" w:type="dxa"/>
            <w:tcBorders>
              <w:top w:val="single" w:sz="4" w:space="0" w:color="auto"/>
              <w:bottom w:val="single" w:sz="4" w:space="0" w:color="auto"/>
            </w:tcBorders>
            <w:shd w:val="clear" w:color="auto" w:fill="auto"/>
          </w:tcPr>
          <w:p w14:paraId="149AA58E"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0BCE0624" w14:textId="77777777" w:rsidR="00422AC8" w:rsidRPr="00F511A5" w:rsidRDefault="00422AC8" w:rsidP="00AD62B5">
            <w:pPr>
              <w:pStyle w:val="TAL"/>
            </w:pPr>
          </w:p>
        </w:tc>
      </w:tr>
      <w:tr w:rsidR="00422AC8" w:rsidRPr="00F511A5" w14:paraId="48D405A7" w14:textId="77777777" w:rsidTr="00AD62B5">
        <w:tc>
          <w:tcPr>
            <w:tcW w:w="4535" w:type="dxa"/>
            <w:tcBorders>
              <w:top w:val="single" w:sz="4" w:space="0" w:color="auto"/>
              <w:bottom w:val="single" w:sz="4" w:space="0" w:color="auto"/>
            </w:tcBorders>
            <w:shd w:val="clear" w:color="auto" w:fill="auto"/>
          </w:tcPr>
          <w:p w14:paraId="7972A762" w14:textId="77777777" w:rsidR="00422AC8" w:rsidRPr="00F511A5" w:rsidDel="00152FA0" w:rsidRDefault="00422AC8" w:rsidP="00AD62B5">
            <w:pPr>
              <w:pStyle w:val="TAL"/>
            </w:pPr>
            <w:r w:rsidRPr="00F511A5">
              <w:t>ESM message container</w:t>
            </w:r>
          </w:p>
        </w:tc>
        <w:tc>
          <w:tcPr>
            <w:tcW w:w="2267" w:type="dxa"/>
            <w:tcBorders>
              <w:top w:val="single" w:sz="4" w:space="0" w:color="auto"/>
              <w:bottom w:val="single" w:sz="4" w:space="0" w:color="auto"/>
            </w:tcBorders>
            <w:shd w:val="clear" w:color="auto" w:fill="auto"/>
          </w:tcPr>
          <w:p w14:paraId="3E8C5E8D" w14:textId="77777777" w:rsidR="00422AC8" w:rsidRPr="00F511A5" w:rsidDel="007726CC" w:rsidRDefault="00422AC8" w:rsidP="00AD62B5">
            <w:pPr>
              <w:pStyle w:val="TAL"/>
            </w:pPr>
            <w:r w:rsidRPr="00F511A5">
              <w:t>PDN CONNECTIVITY REQUEST message to active PDU sessions which the UE intends to transfer to EPS.</w:t>
            </w:r>
          </w:p>
        </w:tc>
        <w:tc>
          <w:tcPr>
            <w:tcW w:w="1700" w:type="dxa"/>
            <w:tcBorders>
              <w:top w:val="single" w:sz="4" w:space="0" w:color="auto"/>
              <w:bottom w:val="single" w:sz="4" w:space="0" w:color="auto"/>
            </w:tcBorders>
            <w:shd w:val="clear" w:color="auto" w:fill="auto"/>
          </w:tcPr>
          <w:p w14:paraId="2A141C1E"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60877D05" w14:textId="77777777" w:rsidR="00422AC8" w:rsidRPr="00F511A5" w:rsidRDefault="00422AC8" w:rsidP="00AD62B5">
            <w:pPr>
              <w:pStyle w:val="TAL"/>
            </w:pPr>
          </w:p>
        </w:tc>
      </w:tr>
    </w:tbl>
    <w:p w14:paraId="08E9B389" w14:textId="77777777" w:rsidR="00422AC8" w:rsidRPr="00F511A5" w:rsidRDefault="00422AC8" w:rsidP="00422AC8"/>
    <w:p w14:paraId="08993669" w14:textId="77777777" w:rsidR="00422AC8" w:rsidRPr="00F511A5" w:rsidRDefault="00422AC8" w:rsidP="00422AC8">
      <w:pPr>
        <w:pStyle w:val="TH"/>
      </w:pPr>
      <w:r w:rsidRPr="00F511A5">
        <w:lastRenderedPageBreak/>
        <w:t>Table 11.1.5.3.3-3: PDN CONNECTIVITY REQUEST (Table 11.1.5.3.3-2)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22AC8" w:rsidRPr="00F511A5" w14:paraId="549DB89D" w14:textId="77777777" w:rsidTr="00AD62B5">
        <w:trPr>
          <w:gridBefore w:val="1"/>
          <w:wBefore w:w="9" w:type="dxa"/>
        </w:trPr>
        <w:tc>
          <w:tcPr>
            <w:tcW w:w="9738" w:type="dxa"/>
            <w:gridSpan w:val="4"/>
          </w:tcPr>
          <w:p w14:paraId="78C910FD" w14:textId="77777777" w:rsidR="00422AC8" w:rsidRPr="00F511A5" w:rsidRDefault="00422AC8" w:rsidP="00AD62B5">
            <w:pPr>
              <w:pStyle w:val="TAL"/>
            </w:pPr>
            <w:r w:rsidRPr="00F511A5">
              <w:t>Derivation Path: TS 36.508 [7], Table 4.7.3-20</w:t>
            </w:r>
          </w:p>
        </w:tc>
      </w:tr>
      <w:tr w:rsidR="00422AC8" w:rsidRPr="00F511A5" w14:paraId="43682B18" w14:textId="77777777" w:rsidTr="00AD62B5">
        <w:tblPrEx>
          <w:tblCellMar>
            <w:left w:w="108" w:type="dxa"/>
            <w:right w:w="108" w:type="dxa"/>
          </w:tblCellMar>
        </w:tblPrEx>
        <w:tc>
          <w:tcPr>
            <w:tcW w:w="4535" w:type="dxa"/>
            <w:gridSpan w:val="2"/>
          </w:tcPr>
          <w:p w14:paraId="41C03EDE" w14:textId="77777777" w:rsidR="00422AC8" w:rsidRPr="00F511A5" w:rsidRDefault="00422AC8" w:rsidP="00AD62B5">
            <w:pPr>
              <w:pStyle w:val="TAH"/>
            </w:pPr>
            <w:r w:rsidRPr="00F511A5">
              <w:t>Information Element</w:t>
            </w:r>
          </w:p>
        </w:tc>
        <w:tc>
          <w:tcPr>
            <w:tcW w:w="2267" w:type="dxa"/>
          </w:tcPr>
          <w:p w14:paraId="0738B0B4" w14:textId="77777777" w:rsidR="00422AC8" w:rsidRPr="00F511A5" w:rsidRDefault="00422AC8" w:rsidP="00AD62B5">
            <w:pPr>
              <w:pStyle w:val="TAH"/>
            </w:pPr>
            <w:r w:rsidRPr="00F511A5">
              <w:t>Value/remark</w:t>
            </w:r>
          </w:p>
        </w:tc>
        <w:tc>
          <w:tcPr>
            <w:tcW w:w="1700" w:type="dxa"/>
          </w:tcPr>
          <w:p w14:paraId="24DFAC01" w14:textId="77777777" w:rsidR="00422AC8" w:rsidRPr="00F511A5" w:rsidRDefault="00422AC8" w:rsidP="00AD62B5">
            <w:pPr>
              <w:pStyle w:val="TAH"/>
            </w:pPr>
            <w:r w:rsidRPr="00F511A5">
              <w:t>Comment</w:t>
            </w:r>
          </w:p>
        </w:tc>
        <w:tc>
          <w:tcPr>
            <w:tcW w:w="1245" w:type="dxa"/>
          </w:tcPr>
          <w:p w14:paraId="33D66833" w14:textId="77777777" w:rsidR="00422AC8" w:rsidRPr="00F511A5" w:rsidRDefault="00422AC8" w:rsidP="00AD62B5">
            <w:pPr>
              <w:pStyle w:val="TAH"/>
            </w:pPr>
            <w:r w:rsidRPr="00F511A5">
              <w:t>Condition</w:t>
            </w:r>
          </w:p>
        </w:tc>
      </w:tr>
      <w:tr w:rsidR="00422AC8" w:rsidRPr="00F511A5" w14:paraId="190F0016" w14:textId="77777777" w:rsidTr="00AD62B5">
        <w:tblPrEx>
          <w:tblCellMar>
            <w:left w:w="108" w:type="dxa"/>
            <w:right w:w="108" w:type="dxa"/>
          </w:tblCellMar>
        </w:tblPrEx>
        <w:tc>
          <w:tcPr>
            <w:tcW w:w="4535" w:type="dxa"/>
            <w:gridSpan w:val="2"/>
          </w:tcPr>
          <w:p w14:paraId="0E4A04E6" w14:textId="77777777" w:rsidR="00422AC8" w:rsidRPr="00F511A5" w:rsidRDefault="00422AC8" w:rsidP="00AD62B5">
            <w:pPr>
              <w:pStyle w:val="TAL"/>
            </w:pPr>
            <w:r w:rsidRPr="00F511A5">
              <w:t>EPS bearer identity</w:t>
            </w:r>
          </w:p>
        </w:tc>
        <w:tc>
          <w:tcPr>
            <w:tcW w:w="2267" w:type="dxa"/>
          </w:tcPr>
          <w:p w14:paraId="48AAA27A" w14:textId="77777777" w:rsidR="00422AC8" w:rsidRPr="00F511A5" w:rsidRDefault="00422AC8" w:rsidP="00AD62B5">
            <w:pPr>
              <w:pStyle w:val="TAL"/>
            </w:pPr>
            <w:r w:rsidRPr="00F511A5">
              <w:t>0</w:t>
            </w:r>
          </w:p>
        </w:tc>
        <w:tc>
          <w:tcPr>
            <w:tcW w:w="1700" w:type="dxa"/>
          </w:tcPr>
          <w:p w14:paraId="552801A1" w14:textId="77777777" w:rsidR="00422AC8" w:rsidRPr="00F511A5" w:rsidRDefault="00422AC8" w:rsidP="00AD62B5">
            <w:pPr>
              <w:pStyle w:val="TAL"/>
            </w:pPr>
            <w:r w:rsidRPr="00F511A5">
              <w:t>No EPS bearer identity assigned, for coding see Table 9.11.4.8.1 in TS 24.501 [22]</w:t>
            </w:r>
          </w:p>
        </w:tc>
        <w:tc>
          <w:tcPr>
            <w:tcW w:w="1245" w:type="dxa"/>
          </w:tcPr>
          <w:p w14:paraId="7AD3591F" w14:textId="77777777" w:rsidR="00422AC8" w:rsidRPr="00F511A5" w:rsidRDefault="00422AC8" w:rsidP="00AD62B5">
            <w:pPr>
              <w:pStyle w:val="TAL"/>
            </w:pPr>
          </w:p>
        </w:tc>
      </w:tr>
      <w:tr w:rsidR="00422AC8" w:rsidRPr="00F511A5" w14:paraId="23CF55AD" w14:textId="77777777" w:rsidTr="00AD62B5">
        <w:tblPrEx>
          <w:tblCellMar>
            <w:left w:w="108" w:type="dxa"/>
            <w:right w:w="108" w:type="dxa"/>
          </w:tblCellMar>
        </w:tblPrEx>
        <w:tc>
          <w:tcPr>
            <w:tcW w:w="4535" w:type="dxa"/>
            <w:gridSpan w:val="2"/>
          </w:tcPr>
          <w:p w14:paraId="6F830F5A" w14:textId="77777777" w:rsidR="00422AC8" w:rsidRPr="00F511A5" w:rsidRDefault="00422AC8" w:rsidP="00AD62B5">
            <w:pPr>
              <w:pStyle w:val="TAL"/>
            </w:pPr>
            <w:r w:rsidRPr="00F511A5">
              <w:t>Procedure transaction identity</w:t>
            </w:r>
          </w:p>
        </w:tc>
        <w:tc>
          <w:tcPr>
            <w:tcW w:w="2267" w:type="dxa"/>
          </w:tcPr>
          <w:p w14:paraId="11F0D4DA" w14:textId="77777777" w:rsidR="00422AC8" w:rsidRPr="00F511A5" w:rsidRDefault="00422AC8" w:rsidP="00AD62B5">
            <w:pPr>
              <w:pStyle w:val="TAL"/>
            </w:pPr>
            <w:r w:rsidRPr="00F511A5">
              <w:t>Any value from 1 to 254</w:t>
            </w:r>
          </w:p>
        </w:tc>
        <w:tc>
          <w:tcPr>
            <w:tcW w:w="1700" w:type="dxa"/>
          </w:tcPr>
          <w:p w14:paraId="5F226B10" w14:textId="77777777" w:rsidR="00422AC8" w:rsidRPr="00F511A5" w:rsidRDefault="00422AC8" w:rsidP="00AD62B5">
            <w:pPr>
              <w:pStyle w:val="TAL"/>
            </w:pPr>
          </w:p>
        </w:tc>
        <w:tc>
          <w:tcPr>
            <w:tcW w:w="1245" w:type="dxa"/>
          </w:tcPr>
          <w:p w14:paraId="467223AC" w14:textId="77777777" w:rsidR="00422AC8" w:rsidRPr="00F511A5" w:rsidRDefault="00422AC8" w:rsidP="00AD62B5">
            <w:pPr>
              <w:pStyle w:val="TAL"/>
            </w:pPr>
          </w:p>
        </w:tc>
      </w:tr>
      <w:tr w:rsidR="00422AC8" w:rsidRPr="00F511A5" w14:paraId="7D1100E6" w14:textId="77777777" w:rsidTr="00AD62B5">
        <w:tblPrEx>
          <w:tblCellMar>
            <w:left w:w="108" w:type="dxa"/>
            <w:right w:w="108" w:type="dxa"/>
          </w:tblCellMar>
        </w:tblPrEx>
        <w:tc>
          <w:tcPr>
            <w:tcW w:w="4535" w:type="dxa"/>
            <w:gridSpan w:val="2"/>
          </w:tcPr>
          <w:p w14:paraId="64169FAB" w14:textId="77777777" w:rsidR="00422AC8" w:rsidRPr="00F511A5" w:rsidRDefault="00422AC8" w:rsidP="00AD62B5">
            <w:pPr>
              <w:pStyle w:val="TAL"/>
            </w:pPr>
            <w:r w:rsidRPr="00F511A5">
              <w:t>PDN connectivity request message identity</w:t>
            </w:r>
          </w:p>
        </w:tc>
        <w:tc>
          <w:tcPr>
            <w:tcW w:w="2267" w:type="dxa"/>
          </w:tcPr>
          <w:p w14:paraId="52F84A72" w14:textId="77777777" w:rsidR="00422AC8" w:rsidRPr="00F511A5" w:rsidRDefault="00422AC8" w:rsidP="00AD62B5">
            <w:pPr>
              <w:pStyle w:val="TAL"/>
            </w:pPr>
            <w:r w:rsidRPr="00F511A5">
              <w:t>'1101 0000'B</w:t>
            </w:r>
          </w:p>
        </w:tc>
        <w:tc>
          <w:tcPr>
            <w:tcW w:w="1700" w:type="dxa"/>
          </w:tcPr>
          <w:p w14:paraId="1A4CE3C3" w14:textId="77777777" w:rsidR="00422AC8" w:rsidRPr="00F511A5" w:rsidRDefault="00422AC8" w:rsidP="00AD62B5">
            <w:pPr>
              <w:pStyle w:val="TAL"/>
            </w:pPr>
            <w:r w:rsidRPr="00F511A5">
              <w:t>PDN connectivity request</w:t>
            </w:r>
          </w:p>
        </w:tc>
        <w:tc>
          <w:tcPr>
            <w:tcW w:w="1245" w:type="dxa"/>
          </w:tcPr>
          <w:p w14:paraId="12CA7C58" w14:textId="77777777" w:rsidR="00422AC8" w:rsidRPr="00F511A5" w:rsidRDefault="00422AC8" w:rsidP="00AD62B5">
            <w:pPr>
              <w:pStyle w:val="TAL"/>
            </w:pPr>
          </w:p>
        </w:tc>
      </w:tr>
      <w:tr w:rsidR="00422AC8" w:rsidRPr="00F511A5" w14:paraId="2FBC8EF3" w14:textId="77777777" w:rsidTr="00AD62B5">
        <w:tblPrEx>
          <w:tblCellMar>
            <w:left w:w="108" w:type="dxa"/>
            <w:right w:w="108" w:type="dxa"/>
          </w:tblCellMar>
        </w:tblPrEx>
        <w:tc>
          <w:tcPr>
            <w:tcW w:w="4535" w:type="dxa"/>
            <w:gridSpan w:val="2"/>
          </w:tcPr>
          <w:p w14:paraId="105C7BF5" w14:textId="77777777" w:rsidR="00422AC8" w:rsidRPr="00F511A5" w:rsidRDefault="00422AC8" w:rsidP="00AD62B5">
            <w:pPr>
              <w:pStyle w:val="TAL"/>
            </w:pPr>
            <w:r w:rsidRPr="00F511A5">
              <w:t>Request type</w:t>
            </w:r>
          </w:p>
        </w:tc>
        <w:tc>
          <w:tcPr>
            <w:tcW w:w="2267" w:type="dxa"/>
          </w:tcPr>
          <w:p w14:paraId="470C17FB" w14:textId="77777777" w:rsidR="00422AC8" w:rsidRPr="00F511A5" w:rsidRDefault="00422AC8" w:rsidP="00AD62B5">
            <w:pPr>
              <w:pStyle w:val="TAL"/>
            </w:pPr>
            <w:r w:rsidRPr="00F511A5">
              <w:t>'010'B</w:t>
            </w:r>
          </w:p>
        </w:tc>
        <w:tc>
          <w:tcPr>
            <w:tcW w:w="1700" w:type="dxa"/>
          </w:tcPr>
          <w:p w14:paraId="3600D7F1" w14:textId="77777777" w:rsidR="00422AC8" w:rsidRPr="00F511A5" w:rsidRDefault="00422AC8" w:rsidP="00AD62B5">
            <w:pPr>
              <w:pStyle w:val="TAL"/>
            </w:pPr>
            <w:r w:rsidRPr="00F511A5">
              <w:t>Handover</w:t>
            </w:r>
          </w:p>
        </w:tc>
        <w:tc>
          <w:tcPr>
            <w:tcW w:w="1245" w:type="dxa"/>
          </w:tcPr>
          <w:p w14:paraId="596917A2" w14:textId="77777777" w:rsidR="00422AC8" w:rsidRPr="00F511A5" w:rsidRDefault="00422AC8" w:rsidP="00AD62B5">
            <w:pPr>
              <w:pStyle w:val="TAL"/>
            </w:pPr>
          </w:p>
        </w:tc>
      </w:tr>
      <w:tr w:rsidR="00422AC8" w:rsidRPr="00F511A5" w14:paraId="0837527B" w14:textId="77777777" w:rsidTr="00AD62B5">
        <w:tblPrEx>
          <w:tblCellMar>
            <w:left w:w="108" w:type="dxa"/>
            <w:right w:w="108" w:type="dxa"/>
          </w:tblCellMar>
        </w:tblPrEx>
        <w:tc>
          <w:tcPr>
            <w:tcW w:w="4535" w:type="dxa"/>
            <w:gridSpan w:val="2"/>
          </w:tcPr>
          <w:p w14:paraId="6FC4C5BC" w14:textId="77777777" w:rsidR="00422AC8" w:rsidRPr="00F511A5" w:rsidRDefault="00422AC8" w:rsidP="00AD62B5">
            <w:pPr>
              <w:pStyle w:val="TAL"/>
            </w:pPr>
            <w:r w:rsidRPr="00F511A5">
              <w:t>PDN type</w:t>
            </w:r>
          </w:p>
        </w:tc>
        <w:tc>
          <w:tcPr>
            <w:tcW w:w="2267" w:type="dxa"/>
          </w:tcPr>
          <w:p w14:paraId="6AE2A5BF" w14:textId="77777777" w:rsidR="00422AC8" w:rsidRPr="00F511A5" w:rsidRDefault="00422AC8" w:rsidP="00AD62B5">
            <w:pPr>
              <w:pStyle w:val="TAL"/>
            </w:pPr>
            <w:r w:rsidRPr="00F511A5">
              <w:t>Any value between '001'B, '010'B, '011'B and '100'B</w:t>
            </w:r>
          </w:p>
        </w:tc>
        <w:tc>
          <w:tcPr>
            <w:tcW w:w="1700" w:type="dxa"/>
          </w:tcPr>
          <w:p w14:paraId="13FD7252" w14:textId="77777777" w:rsidR="00422AC8" w:rsidRPr="00F511A5" w:rsidRDefault="00422AC8" w:rsidP="00AD62B5">
            <w:pPr>
              <w:pStyle w:val="TAL"/>
            </w:pPr>
            <w:r w:rsidRPr="00F511A5">
              <w:t>The allowed values are respectively IPv4, IPv6, IPv4v6 and "unused but interpreted as IPv6 by the network"</w:t>
            </w:r>
          </w:p>
        </w:tc>
        <w:tc>
          <w:tcPr>
            <w:tcW w:w="1245" w:type="dxa"/>
          </w:tcPr>
          <w:p w14:paraId="7D1776D9" w14:textId="77777777" w:rsidR="00422AC8" w:rsidRPr="00F511A5" w:rsidRDefault="00422AC8" w:rsidP="00AD62B5">
            <w:pPr>
              <w:pStyle w:val="TAL"/>
            </w:pPr>
          </w:p>
        </w:tc>
      </w:tr>
      <w:tr w:rsidR="00422AC8" w:rsidRPr="00F511A5" w14:paraId="4B752CC0" w14:textId="77777777" w:rsidTr="00AD62B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D63DEAC" w14:textId="77777777" w:rsidR="00422AC8" w:rsidRPr="00F511A5" w:rsidRDefault="00422AC8" w:rsidP="00AD62B5">
            <w:pPr>
              <w:pStyle w:val="TAL"/>
            </w:pPr>
            <w:r w:rsidRPr="00F511A5">
              <w:t>Protocol configuration options</w:t>
            </w:r>
          </w:p>
        </w:tc>
        <w:tc>
          <w:tcPr>
            <w:tcW w:w="2267" w:type="dxa"/>
            <w:tcBorders>
              <w:top w:val="single" w:sz="4" w:space="0" w:color="auto"/>
              <w:left w:val="single" w:sz="4" w:space="0" w:color="auto"/>
              <w:bottom w:val="single" w:sz="4" w:space="0" w:color="auto"/>
              <w:right w:val="single" w:sz="4" w:space="0" w:color="auto"/>
            </w:tcBorders>
          </w:tcPr>
          <w:p w14:paraId="0B6249D9" w14:textId="77777777" w:rsidR="00422AC8" w:rsidRPr="00F511A5" w:rsidRDefault="00422AC8" w:rsidP="00AD62B5">
            <w:pPr>
              <w:pStyle w:val="TAL"/>
            </w:pPr>
            <w:r w:rsidRPr="00F511A5">
              <w:t>PDU session ID of IMS PDU session</w:t>
            </w:r>
          </w:p>
        </w:tc>
        <w:tc>
          <w:tcPr>
            <w:tcW w:w="1700" w:type="dxa"/>
            <w:tcBorders>
              <w:top w:val="single" w:sz="4" w:space="0" w:color="auto"/>
              <w:left w:val="single" w:sz="4" w:space="0" w:color="auto"/>
              <w:bottom w:val="single" w:sz="4" w:space="0" w:color="auto"/>
              <w:right w:val="single" w:sz="4" w:space="0" w:color="auto"/>
            </w:tcBorders>
          </w:tcPr>
          <w:p w14:paraId="54B7C9BF" w14:textId="77777777" w:rsidR="00422AC8" w:rsidRPr="00F511A5" w:rsidRDefault="00422AC8" w:rsidP="00AD62B5">
            <w:pPr>
              <w:pStyle w:val="TAL"/>
            </w:pPr>
          </w:p>
        </w:tc>
        <w:tc>
          <w:tcPr>
            <w:tcW w:w="1245" w:type="dxa"/>
            <w:tcBorders>
              <w:top w:val="single" w:sz="4" w:space="0" w:color="auto"/>
              <w:left w:val="single" w:sz="4" w:space="0" w:color="auto"/>
              <w:bottom w:val="single" w:sz="4" w:space="0" w:color="auto"/>
              <w:right w:val="single" w:sz="4" w:space="0" w:color="auto"/>
            </w:tcBorders>
          </w:tcPr>
          <w:p w14:paraId="29C37BE8" w14:textId="77777777" w:rsidR="00422AC8" w:rsidRPr="00F511A5" w:rsidRDefault="00422AC8" w:rsidP="00AD62B5">
            <w:pPr>
              <w:pStyle w:val="TAL"/>
            </w:pPr>
          </w:p>
        </w:tc>
      </w:tr>
    </w:tbl>
    <w:p w14:paraId="6942A7CD" w14:textId="77777777" w:rsidR="00422AC8" w:rsidRPr="00F511A5" w:rsidRDefault="00422AC8" w:rsidP="00422AC8"/>
    <w:p w14:paraId="3D2C4C73" w14:textId="77777777" w:rsidR="00422AC8" w:rsidRPr="00F511A5" w:rsidRDefault="00422AC8" w:rsidP="00422AC8">
      <w:pPr>
        <w:pStyle w:val="TH"/>
      </w:pPr>
      <w:r w:rsidRPr="00F511A5">
        <w:t>Table 11.1.5.3.3-4: TRACKING AREA UPDATE REQUEST (step 15b1, table 11.1.5.3.2-1)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422AC8" w:rsidRPr="00F511A5" w14:paraId="59144E99" w14:textId="77777777" w:rsidTr="00AD62B5">
        <w:tc>
          <w:tcPr>
            <w:tcW w:w="9637" w:type="dxa"/>
            <w:gridSpan w:val="4"/>
            <w:shd w:val="clear" w:color="auto" w:fill="auto"/>
          </w:tcPr>
          <w:p w14:paraId="677D9D9C" w14:textId="73D74F5F" w:rsidR="00422AC8" w:rsidRPr="00F511A5" w:rsidRDefault="00422AC8" w:rsidP="00AD62B5">
            <w:pPr>
              <w:pStyle w:val="TAL"/>
            </w:pPr>
            <w:r w:rsidRPr="00F511A5">
              <w:t>Derivation Path: TS 36.508 [7], Table 4.7.2-27</w:t>
            </w:r>
            <w:del w:id="246" w:author="Daiwei Zhou (周代卫)" w:date="2022-10-28T20:42:00Z">
              <w:r w:rsidRPr="00F511A5" w:rsidDel="0057543C">
                <w:delText>,</w:delText>
              </w:r>
            </w:del>
            <w:r w:rsidRPr="00F511A5">
              <w:t xml:space="preserve"> </w:t>
            </w:r>
            <w:ins w:id="247" w:author="Daiwei Zhou (周代卫)" w:date="2022-10-28T20:42:00Z">
              <w:r w:rsidR="0057543C">
                <w:t xml:space="preserve">with </w:t>
              </w:r>
            </w:ins>
            <w:r w:rsidRPr="00F511A5">
              <w:t>condition NR.</w:t>
            </w:r>
          </w:p>
        </w:tc>
      </w:tr>
      <w:tr w:rsidR="00422AC8" w:rsidRPr="00F511A5" w14:paraId="2624A133" w14:textId="77777777" w:rsidTr="00AD62B5">
        <w:tc>
          <w:tcPr>
            <w:tcW w:w="4535" w:type="dxa"/>
            <w:tcBorders>
              <w:bottom w:val="single" w:sz="4" w:space="0" w:color="auto"/>
            </w:tcBorders>
            <w:shd w:val="clear" w:color="auto" w:fill="auto"/>
          </w:tcPr>
          <w:p w14:paraId="7B18371E" w14:textId="77777777" w:rsidR="00422AC8" w:rsidRPr="00F511A5" w:rsidRDefault="00422AC8" w:rsidP="00AD62B5">
            <w:pPr>
              <w:pStyle w:val="TAH"/>
            </w:pPr>
            <w:r w:rsidRPr="00F511A5">
              <w:t>Information Element</w:t>
            </w:r>
          </w:p>
        </w:tc>
        <w:tc>
          <w:tcPr>
            <w:tcW w:w="2267" w:type="dxa"/>
            <w:tcBorders>
              <w:bottom w:val="single" w:sz="4" w:space="0" w:color="auto"/>
            </w:tcBorders>
            <w:shd w:val="clear" w:color="auto" w:fill="auto"/>
          </w:tcPr>
          <w:p w14:paraId="6B077D8C" w14:textId="77777777" w:rsidR="00422AC8" w:rsidRPr="00F511A5" w:rsidRDefault="00422AC8" w:rsidP="00AD62B5">
            <w:pPr>
              <w:pStyle w:val="TAH"/>
            </w:pPr>
            <w:r w:rsidRPr="00F511A5">
              <w:t>Value/Remark</w:t>
            </w:r>
          </w:p>
        </w:tc>
        <w:tc>
          <w:tcPr>
            <w:tcW w:w="1700" w:type="dxa"/>
            <w:tcBorders>
              <w:bottom w:val="single" w:sz="4" w:space="0" w:color="auto"/>
            </w:tcBorders>
            <w:shd w:val="clear" w:color="auto" w:fill="auto"/>
          </w:tcPr>
          <w:p w14:paraId="1968433F" w14:textId="77777777" w:rsidR="00422AC8" w:rsidRPr="00F511A5" w:rsidRDefault="00422AC8" w:rsidP="00AD62B5">
            <w:pPr>
              <w:pStyle w:val="TAH"/>
            </w:pPr>
            <w:r w:rsidRPr="00F511A5">
              <w:t>Comment</w:t>
            </w:r>
          </w:p>
        </w:tc>
        <w:tc>
          <w:tcPr>
            <w:tcW w:w="1135" w:type="dxa"/>
            <w:tcBorders>
              <w:bottom w:val="single" w:sz="4" w:space="0" w:color="auto"/>
            </w:tcBorders>
            <w:shd w:val="clear" w:color="auto" w:fill="auto"/>
          </w:tcPr>
          <w:p w14:paraId="4FE88434" w14:textId="77777777" w:rsidR="00422AC8" w:rsidRPr="00F511A5" w:rsidRDefault="00422AC8" w:rsidP="00AD62B5">
            <w:pPr>
              <w:pStyle w:val="TAH"/>
            </w:pPr>
            <w:r w:rsidRPr="00F511A5">
              <w:t>Condition</w:t>
            </w:r>
          </w:p>
        </w:tc>
      </w:tr>
      <w:tr w:rsidR="00422AC8" w:rsidRPr="00F511A5" w14:paraId="4CA4368E" w14:textId="77777777" w:rsidTr="00AD62B5">
        <w:tc>
          <w:tcPr>
            <w:tcW w:w="4535" w:type="dxa"/>
            <w:tcBorders>
              <w:top w:val="single" w:sz="4" w:space="0" w:color="auto"/>
              <w:bottom w:val="single" w:sz="4" w:space="0" w:color="auto"/>
            </w:tcBorders>
            <w:shd w:val="clear" w:color="auto" w:fill="auto"/>
          </w:tcPr>
          <w:p w14:paraId="6648E0FD" w14:textId="77777777" w:rsidR="00422AC8" w:rsidRPr="00F511A5" w:rsidRDefault="00422AC8" w:rsidP="00AD62B5">
            <w:pPr>
              <w:pStyle w:val="TAL"/>
            </w:pPr>
            <w:r w:rsidRPr="00F511A5">
              <w:t>"Active" flag</w:t>
            </w:r>
          </w:p>
        </w:tc>
        <w:tc>
          <w:tcPr>
            <w:tcW w:w="2267" w:type="dxa"/>
            <w:tcBorders>
              <w:top w:val="single" w:sz="4" w:space="0" w:color="auto"/>
              <w:bottom w:val="single" w:sz="4" w:space="0" w:color="auto"/>
            </w:tcBorders>
            <w:shd w:val="clear" w:color="auto" w:fill="auto"/>
          </w:tcPr>
          <w:p w14:paraId="14EC4459" w14:textId="77777777" w:rsidR="00422AC8" w:rsidRPr="00F511A5" w:rsidRDefault="00422AC8" w:rsidP="00AD62B5">
            <w:pPr>
              <w:pStyle w:val="TAL"/>
            </w:pPr>
            <w:r w:rsidRPr="00F511A5">
              <w:t>0001</w:t>
            </w:r>
          </w:p>
        </w:tc>
        <w:tc>
          <w:tcPr>
            <w:tcW w:w="1700" w:type="dxa"/>
            <w:tcBorders>
              <w:top w:val="single" w:sz="4" w:space="0" w:color="auto"/>
              <w:bottom w:val="single" w:sz="4" w:space="0" w:color="auto"/>
            </w:tcBorders>
            <w:shd w:val="clear" w:color="auto" w:fill="auto"/>
          </w:tcPr>
          <w:p w14:paraId="4706B62A" w14:textId="77777777" w:rsidR="00422AC8" w:rsidRPr="00F511A5" w:rsidRDefault="00422AC8" w:rsidP="00AD62B5">
            <w:pPr>
              <w:pStyle w:val="TAL"/>
            </w:pPr>
            <w:r w:rsidRPr="00F511A5">
              <w:t>Bearer Establishment requested</w:t>
            </w:r>
          </w:p>
        </w:tc>
        <w:tc>
          <w:tcPr>
            <w:tcW w:w="1135" w:type="dxa"/>
            <w:tcBorders>
              <w:top w:val="single" w:sz="4" w:space="0" w:color="auto"/>
              <w:bottom w:val="single" w:sz="4" w:space="0" w:color="auto"/>
            </w:tcBorders>
            <w:shd w:val="clear" w:color="auto" w:fill="auto"/>
          </w:tcPr>
          <w:p w14:paraId="67874D0F" w14:textId="77777777" w:rsidR="00422AC8" w:rsidRPr="00F511A5" w:rsidRDefault="00422AC8" w:rsidP="00AD62B5">
            <w:pPr>
              <w:pStyle w:val="TAL"/>
            </w:pPr>
          </w:p>
        </w:tc>
      </w:tr>
      <w:tr w:rsidR="00422AC8" w:rsidRPr="00F511A5" w14:paraId="6851BA3A" w14:textId="77777777" w:rsidTr="00AD62B5">
        <w:tc>
          <w:tcPr>
            <w:tcW w:w="4535" w:type="dxa"/>
            <w:tcBorders>
              <w:top w:val="single" w:sz="4" w:space="0" w:color="auto"/>
              <w:bottom w:val="single" w:sz="4" w:space="0" w:color="auto"/>
            </w:tcBorders>
            <w:shd w:val="clear" w:color="auto" w:fill="auto"/>
          </w:tcPr>
          <w:p w14:paraId="52CDB3F6" w14:textId="77777777" w:rsidR="00422AC8" w:rsidRPr="00F511A5" w:rsidRDefault="00422AC8" w:rsidP="00AD62B5">
            <w:pPr>
              <w:pStyle w:val="TAL"/>
            </w:pPr>
            <w:r w:rsidRPr="00F511A5">
              <w:t>EPS bearer context status</w:t>
            </w:r>
          </w:p>
        </w:tc>
        <w:tc>
          <w:tcPr>
            <w:tcW w:w="2267" w:type="dxa"/>
            <w:tcBorders>
              <w:top w:val="single" w:sz="4" w:space="0" w:color="auto"/>
              <w:bottom w:val="single" w:sz="4" w:space="0" w:color="auto"/>
            </w:tcBorders>
            <w:shd w:val="clear" w:color="auto" w:fill="auto"/>
          </w:tcPr>
          <w:p w14:paraId="387DBE0F" w14:textId="77777777" w:rsidR="00422AC8" w:rsidRPr="00F511A5" w:rsidRDefault="00422AC8" w:rsidP="00AD62B5">
            <w:pPr>
              <w:pStyle w:val="TAL"/>
            </w:pPr>
            <w:r w:rsidRPr="00F511A5">
              <w:t>Present</w:t>
            </w:r>
          </w:p>
        </w:tc>
        <w:tc>
          <w:tcPr>
            <w:tcW w:w="1700" w:type="dxa"/>
            <w:tcBorders>
              <w:top w:val="single" w:sz="4" w:space="0" w:color="auto"/>
              <w:bottom w:val="single" w:sz="4" w:space="0" w:color="auto"/>
            </w:tcBorders>
            <w:shd w:val="clear" w:color="auto" w:fill="auto"/>
          </w:tcPr>
          <w:p w14:paraId="4AF1092F" w14:textId="77777777" w:rsidR="00422AC8" w:rsidRPr="00F511A5" w:rsidRDefault="00422AC8" w:rsidP="00AD62B5">
            <w:pPr>
              <w:pStyle w:val="TAL"/>
            </w:pPr>
            <w:r w:rsidRPr="00F511A5">
              <w:t>EBI corresponding to active PDU Sessions need to be set to 1</w:t>
            </w:r>
          </w:p>
        </w:tc>
        <w:tc>
          <w:tcPr>
            <w:tcW w:w="1135" w:type="dxa"/>
            <w:tcBorders>
              <w:top w:val="single" w:sz="4" w:space="0" w:color="auto"/>
              <w:bottom w:val="single" w:sz="4" w:space="0" w:color="auto"/>
            </w:tcBorders>
            <w:shd w:val="clear" w:color="auto" w:fill="auto"/>
          </w:tcPr>
          <w:p w14:paraId="1BFA31B5" w14:textId="77777777" w:rsidR="00422AC8" w:rsidRPr="00F511A5" w:rsidRDefault="00422AC8" w:rsidP="00AD62B5">
            <w:pPr>
              <w:pStyle w:val="TAL"/>
            </w:pPr>
          </w:p>
        </w:tc>
      </w:tr>
      <w:tr w:rsidR="00422AC8" w:rsidRPr="00F511A5" w14:paraId="684F504F" w14:textId="77777777" w:rsidTr="00AD62B5">
        <w:tc>
          <w:tcPr>
            <w:tcW w:w="4535" w:type="dxa"/>
            <w:tcBorders>
              <w:top w:val="single" w:sz="4" w:space="0" w:color="auto"/>
              <w:bottom w:val="single" w:sz="4" w:space="0" w:color="auto"/>
            </w:tcBorders>
            <w:shd w:val="clear" w:color="auto" w:fill="auto"/>
          </w:tcPr>
          <w:p w14:paraId="22623C3B" w14:textId="77777777" w:rsidR="00422AC8" w:rsidRPr="00F511A5" w:rsidRDefault="00422AC8" w:rsidP="00AD62B5">
            <w:pPr>
              <w:pStyle w:val="TAL"/>
            </w:pPr>
            <w:r w:rsidRPr="00F511A5">
              <w:t>NAS key set identifier</w:t>
            </w:r>
          </w:p>
        </w:tc>
        <w:tc>
          <w:tcPr>
            <w:tcW w:w="2267" w:type="dxa"/>
            <w:tcBorders>
              <w:top w:val="single" w:sz="4" w:space="0" w:color="auto"/>
              <w:bottom w:val="single" w:sz="4" w:space="0" w:color="auto"/>
            </w:tcBorders>
            <w:shd w:val="clear" w:color="auto" w:fill="auto"/>
          </w:tcPr>
          <w:p w14:paraId="2DAD7242" w14:textId="77777777" w:rsidR="00422AC8" w:rsidRPr="00F511A5" w:rsidRDefault="00422AC8" w:rsidP="00AD62B5">
            <w:pPr>
              <w:pStyle w:val="TAL"/>
            </w:pPr>
            <w:r w:rsidRPr="00F511A5">
              <w:t>KSI</w:t>
            </w:r>
            <w:r w:rsidRPr="00F511A5">
              <w:rPr>
                <w:vertAlign w:val="subscript"/>
              </w:rPr>
              <w:t xml:space="preserve">ASME </w:t>
            </w:r>
            <w:r w:rsidRPr="00F511A5">
              <w:t>that was created when the UE last registered to EPC E-UTRA</w:t>
            </w:r>
          </w:p>
        </w:tc>
        <w:tc>
          <w:tcPr>
            <w:tcW w:w="1700" w:type="dxa"/>
            <w:tcBorders>
              <w:top w:val="single" w:sz="4" w:space="0" w:color="auto"/>
              <w:bottom w:val="single" w:sz="4" w:space="0" w:color="auto"/>
            </w:tcBorders>
            <w:shd w:val="clear" w:color="auto" w:fill="auto"/>
          </w:tcPr>
          <w:p w14:paraId="72052B1C"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4B53C8E8" w14:textId="77777777" w:rsidR="00422AC8" w:rsidRPr="00F511A5" w:rsidRDefault="00422AC8" w:rsidP="00AD62B5">
            <w:pPr>
              <w:pStyle w:val="TAL"/>
            </w:pPr>
          </w:p>
        </w:tc>
      </w:tr>
      <w:tr w:rsidR="00422AC8" w:rsidRPr="00F511A5" w14:paraId="24A42EFB" w14:textId="77777777" w:rsidTr="00AD62B5">
        <w:tc>
          <w:tcPr>
            <w:tcW w:w="4535" w:type="dxa"/>
            <w:tcBorders>
              <w:top w:val="single" w:sz="4" w:space="0" w:color="auto"/>
              <w:bottom w:val="single" w:sz="4" w:space="0" w:color="auto"/>
            </w:tcBorders>
            <w:shd w:val="clear" w:color="auto" w:fill="auto"/>
          </w:tcPr>
          <w:p w14:paraId="45C8D358" w14:textId="77777777" w:rsidR="00422AC8" w:rsidRPr="00F511A5" w:rsidRDefault="00422AC8" w:rsidP="00AD62B5">
            <w:pPr>
              <w:pStyle w:val="TAL"/>
            </w:pPr>
            <w:r w:rsidRPr="00F511A5">
              <w:t>Old GUTI</w:t>
            </w:r>
          </w:p>
        </w:tc>
        <w:tc>
          <w:tcPr>
            <w:tcW w:w="2267" w:type="dxa"/>
            <w:tcBorders>
              <w:top w:val="single" w:sz="4" w:space="0" w:color="auto"/>
              <w:bottom w:val="single" w:sz="4" w:space="0" w:color="auto"/>
            </w:tcBorders>
            <w:shd w:val="clear" w:color="auto" w:fill="auto"/>
          </w:tcPr>
          <w:p w14:paraId="4460BF58" w14:textId="77777777" w:rsidR="00422AC8" w:rsidRPr="00F511A5" w:rsidRDefault="00422AC8" w:rsidP="00AD62B5">
            <w:pPr>
              <w:pStyle w:val="TAL"/>
            </w:pPr>
            <w:r w:rsidRPr="00F511A5">
              <w:t>GUTI, mapped from the 5G-GUTI assigned at the initial registration when the UE entered N1</w:t>
            </w:r>
          </w:p>
        </w:tc>
        <w:tc>
          <w:tcPr>
            <w:tcW w:w="1700" w:type="dxa"/>
            <w:tcBorders>
              <w:top w:val="single" w:sz="4" w:space="0" w:color="auto"/>
              <w:bottom w:val="single" w:sz="4" w:space="0" w:color="auto"/>
            </w:tcBorders>
            <w:shd w:val="clear" w:color="auto" w:fill="auto"/>
          </w:tcPr>
          <w:p w14:paraId="4E996DC8"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6F157130" w14:textId="77777777" w:rsidR="00422AC8" w:rsidRPr="00F511A5" w:rsidRDefault="00422AC8" w:rsidP="00AD62B5">
            <w:pPr>
              <w:pStyle w:val="TAL"/>
            </w:pPr>
          </w:p>
        </w:tc>
      </w:tr>
      <w:tr w:rsidR="00422AC8" w:rsidRPr="00F511A5" w14:paraId="10A77221" w14:textId="77777777" w:rsidTr="00AD62B5">
        <w:tc>
          <w:tcPr>
            <w:tcW w:w="4535" w:type="dxa"/>
            <w:tcBorders>
              <w:top w:val="single" w:sz="4" w:space="0" w:color="auto"/>
              <w:bottom w:val="single" w:sz="4" w:space="0" w:color="auto"/>
            </w:tcBorders>
            <w:shd w:val="clear" w:color="auto" w:fill="auto"/>
          </w:tcPr>
          <w:p w14:paraId="49AB266E" w14:textId="77777777" w:rsidR="00422AC8" w:rsidRPr="00F511A5" w:rsidRDefault="00422AC8" w:rsidP="00AD62B5">
            <w:pPr>
              <w:pStyle w:val="TAL"/>
            </w:pPr>
            <w:r w:rsidRPr="00F511A5">
              <w:t>Last visited registered TAI</w:t>
            </w:r>
          </w:p>
        </w:tc>
        <w:tc>
          <w:tcPr>
            <w:tcW w:w="2267" w:type="dxa"/>
            <w:tcBorders>
              <w:top w:val="single" w:sz="4" w:space="0" w:color="auto"/>
              <w:bottom w:val="single" w:sz="4" w:space="0" w:color="auto"/>
            </w:tcBorders>
            <w:shd w:val="clear" w:color="auto" w:fill="auto"/>
          </w:tcPr>
          <w:p w14:paraId="45EE1C3B" w14:textId="77777777" w:rsidR="00422AC8" w:rsidRPr="00F511A5" w:rsidRDefault="00422AC8" w:rsidP="00AD62B5">
            <w:pPr>
              <w:pStyle w:val="TAL"/>
            </w:pPr>
            <w:r w:rsidRPr="00F511A5">
              <w:t>The TAI the last visited E-UTRA Cell belonged to, if any. Not included if the UE does not have last stored EPC TAI.</w:t>
            </w:r>
          </w:p>
        </w:tc>
        <w:tc>
          <w:tcPr>
            <w:tcW w:w="1700" w:type="dxa"/>
            <w:tcBorders>
              <w:top w:val="single" w:sz="4" w:space="0" w:color="auto"/>
              <w:bottom w:val="single" w:sz="4" w:space="0" w:color="auto"/>
            </w:tcBorders>
            <w:shd w:val="clear" w:color="auto" w:fill="auto"/>
          </w:tcPr>
          <w:p w14:paraId="5ABDEE35"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43683AE0" w14:textId="77777777" w:rsidR="00422AC8" w:rsidRPr="00F511A5" w:rsidRDefault="00422AC8" w:rsidP="00AD62B5">
            <w:pPr>
              <w:pStyle w:val="TAL"/>
            </w:pPr>
          </w:p>
        </w:tc>
      </w:tr>
      <w:tr w:rsidR="00422AC8" w:rsidRPr="00F511A5" w14:paraId="03150F12" w14:textId="77777777" w:rsidTr="00AD62B5">
        <w:tc>
          <w:tcPr>
            <w:tcW w:w="4535" w:type="dxa"/>
            <w:tcBorders>
              <w:top w:val="single" w:sz="4" w:space="0" w:color="auto"/>
              <w:bottom w:val="single" w:sz="4" w:space="0" w:color="auto"/>
            </w:tcBorders>
            <w:shd w:val="clear" w:color="auto" w:fill="auto"/>
          </w:tcPr>
          <w:p w14:paraId="02D20BCC" w14:textId="77777777" w:rsidR="00422AC8" w:rsidRPr="00F511A5" w:rsidRDefault="00422AC8" w:rsidP="00AD62B5">
            <w:pPr>
              <w:pStyle w:val="TAL"/>
            </w:pPr>
            <w:r w:rsidRPr="00F511A5">
              <w:t>Old GUTI type</w:t>
            </w:r>
          </w:p>
        </w:tc>
        <w:tc>
          <w:tcPr>
            <w:tcW w:w="2267" w:type="dxa"/>
            <w:tcBorders>
              <w:top w:val="single" w:sz="4" w:space="0" w:color="auto"/>
              <w:bottom w:val="single" w:sz="4" w:space="0" w:color="auto"/>
            </w:tcBorders>
            <w:shd w:val="clear" w:color="auto" w:fill="auto"/>
          </w:tcPr>
          <w:p w14:paraId="4F1B403D" w14:textId="77777777" w:rsidR="00422AC8" w:rsidRPr="00F511A5" w:rsidRDefault="00422AC8" w:rsidP="00AD62B5">
            <w:pPr>
              <w:pStyle w:val="TAL"/>
            </w:pPr>
            <w:r w:rsidRPr="00F511A5">
              <w:t>"Native GUTI"</w:t>
            </w:r>
          </w:p>
        </w:tc>
        <w:tc>
          <w:tcPr>
            <w:tcW w:w="1700" w:type="dxa"/>
            <w:tcBorders>
              <w:top w:val="single" w:sz="4" w:space="0" w:color="auto"/>
              <w:bottom w:val="single" w:sz="4" w:space="0" w:color="auto"/>
            </w:tcBorders>
            <w:shd w:val="clear" w:color="auto" w:fill="auto"/>
          </w:tcPr>
          <w:p w14:paraId="637C47AA"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31D63DFE" w14:textId="77777777" w:rsidR="00422AC8" w:rsidRPr="00F511A5" w:rsidRDefault="00422AC8" w:rsidP="00AD62B5">
            <w:pPr>
              <w:pStyle w:val="TAL"/>
            </w:pPr>
          </w:p>
        </w:tc>
      </w:tr>
      <w:tr w:rsidR="00422AC8" w:rsidRPr="00F511A5" w14:paraId="057CD258" w14:textId="77777777" w:rsidTr="00AD62B5">
        <w:tc>
          <w:tcPr>
            <w:tcW w:w="4535" w:type="dxa"/>
            <w:tcBorders>
              <w:top w:val="single" w:sz="4" w:space="0" w:color="auto"/>
              <w:bottom w:val="single" w:sz="4" w:space="0" w:color="auto"/>
            </w:tcBorders>
            <w:shd w:val="clear" w:color="auto" w:fill="auto"/>
          </w:tcPr>
          <w:p w14:paraId="59EFD830" w14:textId="77777777" w:rsidR="00422AC8" w:rsidRPr="00F511A5" w:rsidRDefault="00422AC8" w:rsidP="00AD62B5">
            <w:pPr>
              <w:pStyle w:val="TAL"/>
            </w:pPr>
            <w:r w:rsidRPr="00F511A5">
              <w:t>UE status</w:t>
            </w:r>
          </w:p>
        </w:tc>
        <w:tc>
          <w:tcPr>
            <w:tcW w:w="2267" w:type="dxa"/>
            <w:tcBorders>
              <w:top w:val="single" w:sz="4" w:space="0" w:color="auto"/>
              <w:bottom w:val="single" w:sz="4" w:space="0" w:color="auto"/>
            </w:tcBorders>
            <w:shd w:val="clear" w:color="auto" w:fill="auto"/>
          </w:tcPr>
          <w:p w14:paraId="6145A18C" w14:textId="77777777" w:rsidR="00422AC8" w:rsidRPr="00F511A5" w:rsidRDefault="00422AC8" w:rsidP="00AD62B5">
            <w:pPr>
              <w:pStyle w:val="TAL"/>
            </w:pPr>
            <w:r w:rsidRPr="00F511A5">
              <w:t>"UE is in 5GMM-REGISTERED state"</w:t>
            </w:r>
          </w:p>
        </w:tc>
        <w:tc>
          <w:tcPr>
            <w:tcW w:w="1700" w:type="dxa"/>
            <w:tcBorders>
              <w:top w:val="single" w:sz="4" w:space="0" w:color="auto"/>
              <w:bottom w:val="single" w:sz="4" w:space="0" w:color="auto"/>
            </w:tcBorders>
            <w:shd w:val="clear" w:color="auto" w:fill="auto"/>
          </w:tcPr>
          <w:p w14:paraId="47536F38"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66DE9EBE" w14:textId="77777777" w:rsidR="00422AC8" w:rsidRPr="00F511A5" w:rsidRDefault="00422AC8" w:rsidP="00AD62B5">
            <w:pPr>
              <w:pStyle w:val="TAL"/>
            </w:pPr>
          </w:p>
        </w:tc>
      </w:tr>
    </w:tbl>
    <w:p w14:paraId="209E1BFD" w14:textId="77777777" w:rsidR="00422AC8" w:rsidRPr="00F511A5" w:rsidRDefault="00422AC8" w:rsidP="00422AC8"/>
    <w:p w14:paraId="6CA47E37" w14:textId="77777777" w:rsidR="00422AC8" w:rsidRPr="00F511A5" w:rsidRDefault="00422AC8" w:rsidP="00422AC8">
      <w:pPr>
        <w:pStyle w:val="TH"/>
      </w:pPr>
      <w:r w:rsidRPr="00F511A5">
        <w:t>Table 11.1.5.3.3-5: TRACKING AREA UPDATE REJECT (step 15b2, table 11.1.5.3.2-1)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422AC8" w:rsidRPr="00F511A5" w14:paraId="59462F95" w14:textId="77777777" w:rsidTr="00AD62B5">
        <w:tc>
          <w:tcPr>
            <w:tcW w:w="9637" w:type="dxa"/>
            <w:gridSpan w:val="4"/>
            <w:shd w:val="clear" w:color="auto" w:fill="auto"/>
          </w:tcPr>
          <w:p w14:paraId="7D8B04DB" w14:textId="77777777" w:rsidR="00422AC8" w:rsidRPr="00F511A5" w:rsidRDefault="00422AC8" w:rsidP="00AD62B5">
            <w:pPr>
              <w:pStyle w:val="TAL"/>
            </w:pPr>
            <w:r w:rsidRPr="00F511A5">
              <w:t>Derivation Path: TS 36.508 [7], Table 4.7.2-26.</w:t>
            </w:r>
          </w:p>
        </w:tc>
      </w:tr>
      <w:tr w:rsidR="00422AC8" w:rsidRPr="00F511A5" w14:paraId="39200D60" w14:textId="77777777" w:rsidTr="00AD62B5">
        <w:tc>
          <w:tcPr>
            <w:tcW w:w="4535" w:type="dxa"/>
            <w:tcBorders>
              <w:bottom w:val="single" w:sz="4" w:space="0" w:color="auto"/>
            </w:tcBorders>
            <w:shd w:val="clear" w:color="auto" w:fill="auto"/>
          </w:tcPr>
          <w:p w14:paraId="749C41DD" w14:textId="77777777" w:rsidR="00422AC8" w:rsidRPr="00F511A5" w:rsidRDefault="00422AC8" w:rsidP="00AD62B5">
            <w:pPr>
              <w:pStyle w:val="TAH"/>
            </w:pPr>
            <w:r w:rsidRPr="00F511A5">
              <w:t>Information Element</w:t>
            </w:r>
          </w:p>
        </w:tc>
        <w:tc>
          <w:tcPr>
            <w:tcW w:w="2267" w:type="dxa"/>
            <w:tcBorders>
              <w:bottom w:val="single" w:sz="4" w:space="0" w:color="auto"/>
            </w:tcBorders>
            <w:shd w:val="clear" w:color="auto" w:fill="auto"/>
          </w:tcPr>
          <w:p w14:paraId="2997BA37" w14:textId="77777777" w:rsidR="00422AC8" w:rsidRPr="00F511A5" w:rsidRDefault="00422AC8" w:rsidP="00AD62B5">
            <w:pPr>
              <w:pStyle w:val="TAH"/>
            </w:pPr>
            <w:r w:rsidRPr="00F511A5">
              <w:t>Value/Remark</w:t>
            </w:r>
          </w:p>
        </w:tc>
        <w:tc>
          <w:tcPr>
            <w:tcW w:w="1700" w:type="dxa"/>
            <w:tcBorders>
              <w:bottom w:val="single" w:sz="4" w:space="0" w:color="auto"/>
            </w:tcBorders>
            <w:shd w:val="clear" w:color="auto" w:fill="auto"/>
          </w:tcPr>
          <w:p w14:paraId="3CCF9E6E" w14:textId="77777777" w:rsidR="00422AC8" w:rsidRPr="00F511A5" w:rsidRDefault="00422AC8" w:rsidP="00AD62B5">
            <w:pPr>
              <w:pStyle w:val="TAH"/>
            </w:pPr>
            <w:r w:rsidRPr="00F511A5">
              <w:t>Comment</w:t>
            </w:r>
          </w:p>
        </w:tc>
        <w:tc>
          <w:tcPr>
            <w:tcW w:w="1135" w:type="dxa"/>
            <w:tcBorders>
              <w:bottom w:val="single" w:sz="4" w:space="0" w:color="auto"/>
            </w:tcBorders>
            <w:shd w:val="clear" w:color="auto" w:fill="auto"/>
          </w:tcPr>
          <w:p w14:paraId="03FDC29F" w14:textId="77777777" w:rsidR="00422AC8" w:rsidRPr="00F511A5" w:rsidRDefault="00422AC8" w:rsidP="00AD62B5">
            <w:pPr>
              <w:pStyle w:val="TAH"/>
            </w:pPr>
            <w:r w:rsidRPr="00F511A5">
              <w:t>Condition</w:t>
            </w:r>
          </w:p>
        </w:tc>
      </w:tr>
      <w:tr w:rsidR="00422AC8" w:rsidRPr="00F511A5" w14:paraId="66123D65" w14:textId="77777777" w:rsidTr="00AD62B5">
        <w:tc>
          <w:tcPr>
            <w:tcW w:w="4535" w:type="dxa"/>
            <w:tcBorders>
              <w:top w:val="single" w:sz="4" w:space="0" w:color="auto"/>
              <w:bottom w:val="single" w:sz="4" w:space="0" w:color="auto"/>
            </w:tcBorders>
            <w:shd w:val="clear" w:color="auto" w:fill="auto"/>
          </w:tcPr>
          <w:p w14:paraId="1DADFDE2" w14:textId="77777777" w:rsidR="00422AC8" w:rsidRPr="00F511A5" w:rsidRDefault="00422AC8" w:rsidP="00AD62B5">
            <w:pPr>
              <w:pStyle w:val="TAL"/>
              <w:rPr>
                <w:lang w:eastAsia="zh-CN"/>
              </w:rPr>
            </w:pPr>
            <w:r w:rsidRPr="00F511A5">
              <w:t>EMM cause</w:t>
            </w:r>
          </w:p>
        </w:tc>
        <w:tc>
          <w:tcPr>
            <w:tcW w:w="2267" w:type="dxa"/>
            <w:tcBorders>
              <w:top w:val="single" w:sz="4" w:space="0" w:color="auto"/>
              <w:bottom w:val="single" w:sz="4" w:space="0" w:color="auto"/>
            </w:tcBorders>
            <w:shd w:val="clear" w:color="auto" w:fill="auto"/>
          </w:tcPr>
          <w:p w14:paraId="36F1910F" w14:textId="77777777" w:rsidR="00422AC8" w:rsidRPr="00F511A5" w:rsidRDefault="00422AC8" w:rsidP="00AD62B5">
            <w:pPr>
              <w:pStyle w:val="TAL"/>
              <w:rPr>
                <w:lang w:eastAsia="zh-CN"/>
              </w:rPr>
            </w:pPr>
            <w:r w:rsidRPr="00F511A5">
              <w:t xml:space="preserve"> ‘0000 1001’B</w:t>
            </w:r>
          </w:p>
        </w:tc>
        <w:tc>
          <w:tcPr>
            <w:tcW w:w="1700" w:type="dxa"/>
            <w:tcBorders>
              <w:top w:val="single" w:sz="4" w:space="0" w:color="auto"/>
              <w:bottom w:val="single" w:sz="4" w:space="0" w:color="auto"/>
            </w:tcBorders>
            <w:shd w:val="clear" w:color="auto" w:fill="auto"/>
          </w:tcPr>
          <w:p w14:paraId="6C56AAA3" w14:textId="77777777" w:rsidR="00422AC8" w:rsidRPr="00F511A5" w:rsidRDefault="00422AC8" w:rsidP="00AD62B5">
            <w:pPr>
              <w:pStyle w:val="TAL"/>
            </w:pPr>
            <w:r w:rsidRPr="00F511A5">
              <w:t>#9 "UE identity cannot be derived by the network"</w:t>
            </w:r>
          </w:p>
        </w:tc>
        <w:tc>
          <w:tcPr>
            <w:tcW w:w="1135" w:type="dxa"/>
            <w:tcBorders>
              <w:top w:val="single" w:sz="4" w:space="0" w:color="auto"/>
              <w:bottom w:val="single" w:sz="4" w:space="0" w:color="auto"/>
            </w:tcBorders>
            <w:shd w:val="clear" w:color="auto" w:fill="auto"/>
          </w:tcPr>
          <w:p w14:paraId="53DD2646" w14:textId="77777777" w:rsidR="00422AC8" w:rsidRPr="00F511A5" w:rsidRDefault="00422AC8" w:rsidP="00AD62B5">
            <w:pPr>
              <w:pStyle w:val="TAL"/>
            </w:pPr>
          </w:p>
        </w:tc>
      </w:tr>
    </w:tbl>
    <w:p w14:paraId="64CA3018" w14:textId="77777777" w:rsidR="00422AC8" w:rsidRPr="00F511A5" w:rsidRDefault="00422AC8" w:rsidP="00422AC8"/>
    <w:p w14:paraId="3BA3F1D8" w14:textId="77777777" w:rsidR="00422AC8" w:rsidRPr="00F511A5" w:rsidRDefault="00422AC8" w:rsidP="00422AC8">
      <w:pPr>
        <w:pStyle w:val="TH"/>
      </w:pPr>
      <w:r w:rsidRPr="00F511A5">
        <w:lastRenderedPageBreak/>
        <w:t>Table 11.1.5.3.3-6: ATTACH REQUEST (step 15b3, table 11.1.5.3.2-1)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422AC8" w:rsidRPr="00F511A5" w14:paraId="5B9263D8" w14:textId="77777777" w:rsidTr="00AD62B5">
        <w:tc>
          <w:tcPr>
            <w:tcW w:w="9637" w:type="dxa"/>
            <w:gridSpan w:val="4"/>
            <w:shd w:val="clear" w:color="auto" w:fill="auto"/>
          </w:tcPr>
          <w:p w14:paraId="1B81BF3E" w14:textId="77777777" w:rsidR="00422AC8" w:rsidRPr="00F511A5" w:rsidRDefault="00422AC8" w:rsidP="00AD62B5">
            <w:pPr>
              <w:pStyle w:val="TAL"/>
            </w:pPr>
            <w:r w:rsidRPr="00F511A5">
              <w:t>Derivation Path: TS 36.508 [7], Table 4.7.2-4.</w:t>
            </w:r>
          </w:p>
        </w:tc>
      </w:tr>
      <w:tr w:rsidR="00422AC8" w:rsidRPr="00F511A5" w14:paraId="5049B086" w14:textId="77777777" w:rsidTr="00AD62B5">
        <w:tc>
          <w:tcPr>
            <w:tcW w:w="4535" w:type="dxa"/>
            <w:tcBorders>
              <w:bottom w:val="single" w:sz="4" w:space="0" w:color="auto"/>
            </w:tcBorders>
            <w:shd w:val="clear" w:color="auto" w:fill="auto"/>
          </w:tcPr>
          <w:p w14:paraId="1A0D49C3" w14:textId="77777777" w:rsidR="00422AC8" w:rsidRPr="00F511A5" w:rsidRDefault="00422AC8" w:rsidP="00AD62B5">
            <w:pPr>
              <w:pStyle w:val="TAH"/>
            </w:pPr>
            <w:r w:rsidRPr="00F511A5">
              <w:t>Information Element</w:t>
            </w:r>
          </w:p>
        </w:tc>
        <w:tc>
          <w:tcPr>
            <w:tcW w:w="2267" w:type="dxa"/>
            <w:tcBorders>
              <w:bottom w:val="single" w:sz="4" w:space="0" w:color="auto"/>
            </w:tcBorders>
            <w:shd w:val="clear" w:color="auto" w:fill="auto"/>
          </w:tcPr>
          <w:p w14:paraId="0AD36DB9" w14:textId="77777777" w:rsidR="00422AC8" w:rsidRPr="00F511A5" w:rsidRDefault="00422AC8" w:rsidP="00AD62B5">
            <w:pPr>
              <w:pStyle w:val="TAH"/>
            </w:pPr>
            <w:r w:rsidRPr="00F511A5">
              <w:t>Value/Remark</w:t>
            </w:r>
          </w:p>
        </w:tc>
        <w:tc>
          <w:tcPr>
            <w:tcW w:w="1700" w:type="dxa"/>
            <w:tcBorders>
              <w:bottom w:val="single" w:sz="4" w:space="0" w:color="auto"/>
            </w:tcBorders>
            <w:shd w:val="clear" w:color="auto" w:fill="auto"/>
          </w:tcPr>
          <w:p w14:paraId="6C25084E" w14:textId="77777777" w:rsidR="00422AC8" w:rsidRPr="00F511A5" w:rsidRDefault="00422AC8" w:rsidP="00AD62B5">
            <w:pPr>
              <w:pStyle w:val="TAH"/>
            </w:pPr>
            <w:r w:rsidRPr="00F511A5">
              <w:t>Comment</w:t>
            </w:r>
          </w:p>
        </w:tc>
        <w:tc>
          <w:tcPr>
            <w:tcW w:w="1135" w:type="dxa"/>
            <w:tcBorders>
              <w:bottom w:val="single" w:sz="4" w:space="0" w:color="auto"/>
            </w:tcBorders>
            <w:shd w:val="clear" w:color="auto" w:fill="auto"/>
          </w:tcPr>
          <w:p w14:paraId="63BC77B8" w14:textId="77777777" w:rsidR="00422AC8" w:rsidRPr="00F511A5" w:rsidRDefault="00422AC8" w:rsidP="00AD62B5">
            <w:pPr>
              <w:pStyle w:val="TAH"/>
            </w:pPr>
            <w:r w:rsidRPr="00F511A5">
              <w:t>Condition</w:t>
            </w:r>
          </w:p>
        </w:tc>
      </w:tr>
      <w:tr w:rsidR="00422AC8" w:rsidRPr="00F511A5" w14:paraId="0FC58CFB" w14:textId="77777777" w:rsidTr="00AD62B5">
        <w:tc>
          <w:tcPr>
            <w:tcW w:w="4535" w:type="dxa"/>
            <w:tcBorders>
              <w:top w:val="single" w:sz="4" w:space="0" w:color="auto"/>
              <w:bottom w:val="single" w:sz="4" w:space="0" w:color="auto"/>
            </w:tcBorders>
            <w:shd w:val="clear" w:color="auto" w:fill="auto"/>
          </w:tcPr>
          <w:p w14:paraId="3605E6FD" w14:textId="77777777" w:rsidR="00422AC8" w:rsidRPr="00F511A5" w:rsidRDefault="00422AC8" w:rsidP="00AD62B5">
            <w:pPr>
              <w:pStyle w:val="TAL"/>
              <w:rPr>
                <w:lang w:eastAsia="zh-CN"/>
              </w:rPr>
            </w:pPr>
            <w:r w:rsidRPr="00F511A5">
              <w:rPr>
                <w:lang w:eastAsia="zh-CN"/>
              </w:rPr>
              <w:t>IMSI</w:t>
            </w:r>
          </w:p>
        </w:tc>
        <w:tc>
          <w:tcPr>
            <w:tcW w:w="2267" w:type="dxa"/>
            <w:tcBorders>
              <w:top w:val="single" w:sz="4" w:space="0" w:color="auto"/>
              <w:bottom w:val="single" w:sz="4" w:space="0" w:color="auto"/>
            </w:tcBorders>
            <w:shd w:val="clear" w:color="auto" w:fill="auto"/>
          </w:tcPr>
          <w:p w14:paraId="1B7B3761" w14:textId="77777777" w:rsidR="00422AC8" w:rsidRPr="00F511A5" w:rsidRDefault="00422AC8" w:rsidP="00AD62B5">
            <w:pPr>
              <w:pStyle w:val="TAL"/>
              <w:rPr>
                <w:lang w:eastAsia="zh-CN"/>
              </w:rPr>
            </w:pPr>
            <w:r w:rsidRPr="00F511A5">
              <w:rPr>
                <w:lang w:eastAsia="zh-CN"/>
              </w:rPr>
              <w:t>IMSI of the UE</w:t>
            </w:r>
          </w:p>
        </w:tc>
        <w:tc>
          <w:tcPr>
            <w:tcW w:w="1700" w:type="dxa"/>
            <w:tcBorders>
              <w:top w:val="single" w:sz="4" w:space="0" w:color="auto"/>
              <w:bottom w:val="single" w:sz="4" w:space="0" w:color="auto"/>
            </w:tcBorders>
            <w:shd w:val="clear" w:color="auto" w:fill="auto"/>
          </w:tcPr>
          <w:p w14:paraId="610831F1"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1270E31D" w14:textId="77777777" w:rsidR="00422AC8" w:rsidRPr="00F511A5" w:rsidRDefault="00422AC8" w:rsidP="00AD62B5">
            <w:pPr>
              <w:pStyle w:val="TAL"/>
            </w:pPr>
          </w:p>
        </w:tc>
      </w:tr>
    </w:tbl>
    <w:p w14:paraId="28BE2A90" w14:textId="77777777" w:rsidR="00422AC8" w:rsidRPr="00F511A5" w:rsidRDefault="00422AC8" w:rsidP="00422AC8"/>
    <w:p w14:paraId="2273A4B1" w14:textId="77777777" w:rsidR="00422AC8" w:rsidRPr="00F511A5" w:rsidRDefault="00422AC8" w:rsidP="00422AC8">
      <w:pPr>
        <w:pStyle w:val="TH"/>
      </w:pPr>
      <w:r w:rsidRPr="00F511A5">
        <w:t>Table 11.1.5.3.3-7: PDN CONNECTIVITY REQUEST (step 1, table 11.1.5.3.2-2)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22AC8" w:rsidRPr="00F511A5" w14:paraId="13BA5D3A" w14:textId="77777777" w:rsidTr="00AD62B5">
        <w:trPr>
          <w:gridBefore w:val="1"/>
          <w:wBefore w:w="9" w:type="dxa"/>
        </w:trPr>
        <w:tc>
          <w:tcPr>
            <w:tcW w:w="9738" w:type="dxa"/>
            <w:gridSpan w:val="4"/>
          </w:tcPr>
          <w:p w14:paraId="4981CDA0" w14:textId="77777777" w:rsidR="00422AC8" w:rsidRPr="00F511A5" w:rsidRDefault="00422AC8" w:rsidP="00AD62B5">
            <w:pPr>
              <w:pStyle w:val="TAL"/>
            </w:pPr>
            <w:r w:rsidRPr="00F511A5">
              <w:t>Derivation Path: TS 36.508 [7], Table 4.7.3-20</w:t>
            </w:r>
          </w:p>
        </w:tc>
      </w:tr>
      <w:tr w:rsidR="00422AC8" w:rsidRPr="00F511A5" w14:paraId="33782427" w14:textId="77777777" w:rsidTr="00AD62B5">
        <w:tblPrEx>
          <w:tblCellMar>
            <w:left w:w="108" w:type="dxa"/>
            <w:right w:w="108" w:type="dxa"/>
          </w:tblCellMar>
        </w:tblPrEx>
        <w:tc>
          <w:tcPr>
            <w:tcW w:w="4535" w:type="dxa"/>
            <w:gridSpan w:val="2"/>
          </w:tcPr>
          <w:p w14:paraId="6F973556" w14:textId="77777777" w:rsidR="00422AC8" w:rsidRPr="00F511A5" w:rsidRDefault="00422AC8" w:rsidP="00AD62B5">
            <w:pPr>
              <w:pStyle w:val="TAH"/>
            </w:pPr>
            <w:r w:rsidRPr="00F511A5">
              <w:t>Information Element</w:t>
            </w:r>
          </w:p>
        </w:tc>
        <w:tc>
          <w:tcPr>
            <w:tcW w:w="2267" w:type="dxa"/>
          </w:tcPr>
          <w:p w14:paraId="16E61816" w14:textId="77777777" w:rsidR="00422AC8" w:rsidRPr="00F511A5" w:rsidRDefault="00422AC8" w:rsidP="00AD62B5">
            <w:pPr>
              <w:pStyle w:val="TAH"/>
            </w:pPr>
            <w:r w:rsidRPr="00F511A5">
              <w:t>Value/remark</w:t>
            </w:r>
          </w:p>
        </w:tc>
        <w:tc>
          <w:tcPr>
            <w:tcW w:w="1700" w:type="dxa"/>
          </w:tcPr>
          <w:p w14:paraId="1436B094" w14:textId="77777777" w:rsidR="00422AC8" w:rsidRPr="00F511A5" w:rsidRDefault="00422AC8" w:rsidP="00AD62B5">
            <w:pPr>
              <w:pStyle w:val="TAH"/>
            </w:pPr>
            <w:r w:rsidRPr="00F511A5">
              <w:t>Comment</w:t>
            </w:r>
          </w:p>
        </w:tc>
        <w:tc>
          <w:tcPr>
            <w:tcW w:w="1245" w:type="dxa"/>
          </w:tcPr>
          <w:p w14:paraId="1120D42B" w14:textId="77777777" w:rsidR="00422AC8" w:rsidRPr="00F511A5" w:rsidRDefault="00422AC8" w:rsidP="00AD62B5">
            <w:pPr>
              <w:pStyle w:val="TAH"/>
            </w:pPr>
            <w:r w:rsidRPr="00F511A5">
              <w:t>Condition</w:t>
            </w:r>
          </w:p>
        </w:tc>
      </w:tr>
      <w:tr w:rsidR="00422AC8" w:rsidRPr="00F511A5" w14:paraId="5F691D53" w14:textId="77777777" w:rsidTr="00AD62B5">
        <w:tblPrEx>
          <w:tblCellMar>
            <w:left w:w="108" w:type="dxa"/>
            <w:right w:w="108" w:type="dxa"/>
          </w:tblCellMar>
        </w:tblPrEx>
        <w:tc>
          <w:tcPr>
            <w:tcW w:w="4535" w:type="dxa"/>
            <w:gridSpan w:val="2"/>
          </w:tcPr>
          <w:p w14:paraId="230FBE4B" w14:textId="77777777" w:rsidR="00422AC8" w:rsidRPr="00F511A5" w:rsidRDefault="00422AC8" w:rsidP="00AD62B5">
            <w:pPr>
              <w:pStyle w:val="TAL"/>
            </w:pPr>
            <w:r w:rsidRPr="00F511A5">
              <w:t>EPS bearer identity</w:t>
            </w:r>
          </w:p>
        </w:tc>
        <w:tc>
          <w:tcPr>
            <w:tcW w:w="2267" w:type="dxa"/>
          </w:tcPr>
          <w:p w14:paraId="2E03F9B8" w14:textId="77777777" w:rsidR="00422AC8" w:rsidRPr="00F511A5" w:rsidRDefault="00422AC8" w:rsidP="00AD62B5">
            <w:pPr>
              <w:pStyle w:val="TAL"/>
            </w:pPr>
            <w:r w:rsidRPr="00F511A5">
              <w:t>0</w:t>
            </w:r>
          </w:p>
        </w:tc>
        <w:tc>
          <w:tcPr>
            <w:tcW w:w="1700" w:type="dxa"/>
          </w:tcPr>
          <w:p w14:paraId="698FE3B4" w14:textId="77777777" w:rsidR="00422AC8" w:rsidRPr="00F511A5" w:rsidRDefault="00422AC8" w:rsidP="00AD62B5">
            <w:pPr>
              <w:pStyle w:val="TAL"/>
            </w:pPr>
            <w:r w:rsidRPr="00F511A5">
              <w:t>No EPS bearer identity assigned, for coding see Table 9.11.4.8.1 in TS 24.501 [22]</w:t>
            </w:r>
          </w:p>
        </w:tc>
        <w:tc>
          <w:tcPr>
            <w:tcW w:w="1245" w:type="dxa"/>
          </w:tcPr>
          <w:p w14:paraId="501F64C1" w14:textId="77777777" w:rsidR="00422AC8" w:rsidRPr="00F511A5" w:rsidRDefault="00422AC8" w:rsidP="00AD62B5">
            <w:pPr>
              <w:pStyle w:val="TAL"/>
            </w:pPr>
          </w:p>
        </w:tc>
      </w:tr>
      <w:tr w:rsidR="00422AC8" w:rsidRPr="00F511A5" w14:paraId="3289EEB0" w14:textId="77777777" w:rsidTr="00AD62B5">
        <w:tblPrEx>
          <w:tblCellMar>
            <w:left w:w="108" w:type="dxa"/>
            <w:right w:w="108" w:type="dxa"/>
          </w:tblCellMar>
        </w:tblPrEx>
        <w:tc>
          <w:tcPr>
            <w:tcW w:w="4535" w:type="dxa"/>
            <w:gridSpan w:val="2"/>
          </w:tcPr>
          <w:p w14:paraId="5E96D17E" w14:textId="77777777" w:rsidR="00422AC8" w:rsidRPr="00F511A5" w:rsidRDefault="00422AC8" w:rsidP="00AD62B5">
            <w:pPr>
              <w:pStyle w:val="TAL"/>
            </w:pPr>
            <w:r w:rsidRPr="00F511A5">
              <w:t>Procedure transaction identity</w:t>
            </w:r>
          </w:p>
        </w:tc>
        <w:tc>
          <w:tcPr>
            <w:tcW w:w="2267" w:type="dxa"/>
          </w:tcPr>
          <w:p w14:paraId="5AEFAE88" w14:textId="77777777" w:rsidR="00422AC8" w:rsidRPr="00F511A5" w:rsidRDefault="00422AC8" w:rsidP="00AD62B5">
            <w:pPr>
              <w:pStyle w:val="TAL"/>
            </w:pPr>
            <w:r w:rsidRPr="00F511A5">
              <w:t>Any value from 1 to 254</w:t>
            </w:r>
          </w:p>
        </w:tc>
        <w:tc>
          <w:tcPr>
            <w:tcW w:w="1700" w:type="dxa"/>
          </w:tcPr>
          <w:p w14:paraId="3807767E" w14:textId="77777777" w:rsidR="00422AC8" w:rsidRPr="00F511A5" w:rsidRDefault="00422AC8" w:rsidP="00AD62B5">
            <w:pPr>
              <w:pStyle w:val="TAL"/>
            </w:pPr>
          </w:p>
        </w:tc>
        <w:tc>
          <w:tcPr>
            <w:tcW w:w="1245" w:type="dxa"/>
          </w:tcPr>
          <w:p w14:paraId="11598682" w14:textId="77777777" w:rsidR="00422AC8" w:rsidRPr="00F511A5" w:rsidRDefault="00422AC8" w:rsidP="00AD62B5">
            <w:pPr>
              <w:pStyle w:val="TAL"/>
            </w:pPr>
          </w:p>
        </w:tc>
      </w:tr>
      <w:tr w:rsidR="00422AC8" w:rsidRPr="00F511A5" w14:paraId="698E9B14" w14:textId="77777777" w:rsidTr="00AD62B5">
        <w:tblPrEx>
          <w:tblCellMar>
            <w:left w:w="108" w:type="dxa"/>
            <w:right w:w="108" w:type="dxa"/>
          </w:tblCellMar>
        </w:tblPrEx>
        <w:tc>
          <w:tcPr>
            <w:tcW w:w="4535" w:type="dxa"/>
            <w:gridSpan w:val="2"/>
          </w:tcPr>
          <w:p w14:paraId="70969806" w14:textId="77777777" w:rsidR="00422AC8" w:rsidRPr="00F511A5" w:rsidRDefault="00422AC8" w:rsidP="00AD62B5">
            <w:pPr>
              <w:pStyle w:val="TAL"/>
            </w:pPr>
            <w:r w:rsidRPr="00F511A5">
              <w:t>PDN connectivity request message identity</w:t>
            </w:r>
          </w:p>
        </w:tc>
        <w:tc>
          <w:tcPr>
            <w:tcW w:w="2267" w:type="dxa"/>
          </w:tcPr>
          <w:p w14:paraId="5C52FFF6" w14:textId="77777777" w:rsidR="00422AC8" w:rsidRPr="00F511A5" w:rsidRDefault="00422AC8" w:rsidP="00AD62B5">
            <w:pPr>
              <w:pStyle w:val="TAL"/>
            </w:pPr>
            <w:r w:rsidRPr="00F511A5">
              <w:t>'1101 0000'B</w:t>
            </w:r>
          </w:p>
        </w:tc>
        <w:tc>
          <w:tcPr>
            <w:tcW w:w="1700" w:type="dxa"/>
          </w:tcPr>
          <w:p w14:paraId="77325BDA" w14:textId="77777777" w:rsidR="00422AC8" w:rsidRPr="00F511A5" w:rsidRDefault="00422AC8" w:rsidP="00AD62B5">
            <w:pPr>
              <w:pStyle w:val="TAL"/>
            </w:pPr>
            <w:r w:rsidRPr="00F511A5">
              <w:t>PDN connectivity request</w:t>
            </w:r>
          </w:p>
        </w:tc>
        <w:tc>
          <w:tcPr>
            <w:tcW w:w="1245" w:type="dxa"/>
          </w:tcPr>
          <w:p w14:paraId="61FAB214" w14:textId="77777777" w:rsidR="00422AC8" w:rsidRPr="00F511A5" w:rsidRDefault="00422AC8" w:rsidP="00AD62B5">
            <w:pPr>
              <w:pStyle w:val="TAL"/>
            </w:pPr>
          </w:p>
        </w:tc>
      </w:tr>
      <w:tr w:rsidR="00422AC8" w:rsidRPr="00F511A5" w14:paraId="35C0CB10" w14:textId="77777777" w:rsidTr="00AD62B5">
        <w:tblPrEx>
          <w:tblCellMar>
            <w:left w:w="108" w:type="dxa"/>
            <w:right w:w="108" w:type="dxa"/>
          </w:tblCellMar>
        </w:tblPrEx>
        <w:tc>
          <w:tcPr>
            <w:tcW w:w="4535" w:type="dxa"/>
            <w:gridSpan w:val="2"/>
          </w:tcPr>
          <w:p w14:paraId="1EE04B19" w14:textId="77777777" w:rsidR="00422AC8" w:rsidRPr="00F511A5" w:rsidRDefault="00422AC8" w:rsidP="00AD62B5">
            <w:pPr>
              <w:pStyle w:val="TAL"/>
            </w:pPr>
            <w:r w:rsidRPr="00F511A5">
              <w:t>Request type</w:t>
            </w:r>
          </w:p>
        </w:tc>
        <w:tc>
          <w:tcPr>
            <w:tcW w:w="2267" w:type="dxa"/>
          </w:tcPr>
          <w:p w14:paraId="1DADC916" w14:textId="77777777" w:rsidR="00422AC8" w:rsidRPr="00F511A5" w:rsidRDefault="00422AC8" w:rsidP="00AD62B5">
            <w:pPr>
              <w:pStyle w:val="TAL"/>
            </w:pPr>
            <w:r w:rsidRPr="00F511A5">
              <w:t>'010'B</w:t>
            </w:r>
          </w:p>
        </w:tc>
        <w:tc>
          <w:tcPr>
            <w:tcW w:w="1700" w:type="dxa"/>
          </w:tcPr>
          <w:p w14:paraId="2F082404" w14:textId="77777777" w:rsidR="00422AC8" w:rsidRPr="00F511A5" w:rsidRDefault="00422AC8" w:rsidP="00AD62B5">
            <w:pPr>
              <w:pStyle w:val="TAL"/>
            </w:pPr>
            <w:r w:rsidRPr="00F511A5">
              <w:t>Handover</w:t>
            </w:r>
          </w:p>
        </w:tc>
        <w:tc>
          <w:tcPr>
            <w:tcW w:w="1245" w:type="dxa"/>
          </w:tcPr>
          <w:p w14:paraId="665A6AD1" w14:textId="77777777" w:rsidR="00422AC8" w:rsidRPr="00F511A5" w:rsidRDefault="00422AC8" w:rsidP="00AD62B5">
            <w:pPr>
              <w:pStyle w:val="TAL"/>
            </w:pPr>
          </w:p>
        </w:tc>
      </w:tr>
      <w:tr w:rsidR="00422AC8" w:rsidRPr="00F511A5" w14:paraId="13C0F3E1" w14:textId="77777777" w:rsidTr="00AD62B5">
        <w:tblPrEx>
          <w:tblCellMar>
            <w:left w:w="108" w:type="dxa"/>
            <w:right w:w="108" w:type="dxa"/>
          </w:tblCellMar>
        </w:tblPrEx>
        <w:tc>
          <w:tcPr>
            <w:tcW w:w="4535" w:type="dxa"/>
            <w:gridSpan w:val="2"/>
          </w:tcPr>
          <w:p w14:paraId="403AF74F" w14:textId="77777777" w:rsidR="00422AC8" w:rsidRPr="00F511A5" w:rsidRDefault="00422AC8" w:rsidP="00AD62B5">
            <w:pPr>
              <w:pStyle w:val="TAL"/>
            </w:pPr>
            <w:r w:rsidRPr="00F511A5">
              <w:t>PDN type</w:t>
            </w:r>
          </w:p>
        </w:tc>
        <w:tc>
          <w:tcPr>
            <w:tcW w:w="2267" w:type="dxa"/>
          </w:tcPr>
          <w:p w14:paraId="312E6B04" w14:textId="77777777" w:rsidR="00422AC8" w:rsidRPr="00F511A5" w:rsidRDefault="00422AC8" w:rsidP="00AD62B5">
            <w:pPr>
              <w:pStyle w:val="TAL"/>
            </w:pPr>
            <w:r w:rsidRPr="00F511A5">
              <w:t>Any value between '001'B, '010'B, '011'B and '100'B</w:t>
            </w:r>
          </w:p>
        </w:tc>
        <w:tc>
          <w:tcPr>
            <w:tcW w:w="1700" w:type="dxa"/>
          </w:tcPr>
          <w:p w14:paraId="5CCC3FB5" w14:textId="77777777" w:rsidR="00422AC8" w:rsidRPr="00F511A5" w:rsidRDefault="00422AC8" w:rsidP="00AD62B5">
            <w:pPr>
              <w:pStyle w:val="TAL"/>
            </w:pPr>
            <w:r w:rsidRPr="00F511A5">
              <w:t>The allowed values are respectively IPv4, IPv6, IPv4v6 and "unused but interpreted as IPv6 by the network"</w:t>
            </w:r>
          </w:p>
        </w:tc>
        <w:tc>
          <w:tcPr>
            <w:tcW w:w="1245" w:type="dxa"/>
          </w:tcPr>
          <w:p w14:paraId="22B4F8FE" w14:textId="77777777" w:rsidR="00422AC8" w:rsidRPr="00F511A5" w:rsidRDefault="00422AC8" w:rsidP="00AD62B5">
            <w:pPr>
              <w:pStyle w:val="TAL"/>
            </w:pPr>
          </w:p>
        </w:tc>
      </w:tr>
      <w:tr w:rsidR="00422AC8" w:rsidRPr="00F511A5" w14:paraId="63AEF784" w14:textId="77777777" w:rsidTr="00AD62B5">
        <w:tblPrEx>
          <w:tblCellMar>
            <w:left w:w="108" w:type="dxa"/>
            <w:right w:w="108" w:type="dxa"/>
          </w:tblCellMar>
        </w:tblPrEx>
        <w:tc>
          <w:tcPr>
            <w:tcW w:w="4535" w:type="dxa"/>
            <w:gridSpan w:val="2"/>
          </w:tcPr>
          <w:p w14:paraId="6C58BCC7" w14:textId="77777777" w:rsidR="00422AC8" w:rsidRPr="00F511A5" w:rsidRDefault="00422AC8" w:rsidP="00AD62B5">
            <w:pPr>
              <w:pStyle w:val="TAL"/>
            </w:pPr>
            <w:r w:rsidRPr="00F511A5">
              <w:t>Protocol configuration options</w:t>
            </w:r>
          </w:p>
        </w:tc>
        <w:tc>
          <w:tcPr>
            <w:tcW w:w="2267" w:type="dxa"/>
          </w:tcPr>
          <w:p w14:paraId="234F076B" w14:textId="77777777" w:rsidR="00422AC8" w:rsidRPr="00F511A5" w:rsidRDefault="00422AC8" w:rsidP="00AD62B5">
            <w:pPr>
              <w:pStyle w:val="TAL"/>
              <w:rPr>
                <w:lang w:eastAsia="zh-CN"/>
              </w:rPr>
            </w:pPr>
            <w:r w:rsidRPr="00F511A5">
              <w:t xml:space="preserve">PDU session ID of </w:t>
            </w:r>
            <w:r w:rsidRPr="00F511A5">
              <w:rPr>
                <w:lang w:eastAsia="zh-CN"/>
              </w:rPr>
              <w:t>internet PDU session</w:t>
            </w:r>
          </w:p>
        </w:tc>
        <w:tc>
          <w:tcPr>
            <w:tcW w:w="1700" w:type="dxa"/>
          </w:tcPr>
          <w:p w14:paraId="29DC67B8" w14:textId="77777777" w:rsidR="00422AC8" w:rsidRPr="00F511A5" w:rsidRDefault="00422AC8" w:rsidP="00AD62B5">
            <w:pPr>
              <w:pStyle w:val="TAL"/>
            </w:pPr>
          </w:p>
        </w:tc>
        <w:tc>
          <w:tcPr>
            <w:tcW w:w="1245" w:type="dxa"/>
          </w:tcPr>
          <w:p w14:paraId="0783BB24" w14:textId="77777777" w:rsidR="00422AC8" w:rsidRPr="00F511A5" w:rsidRDefault="00422AC8" w:rsidP="00AD62B5">
            <w:pPr>
              <w:pStyle w:val="TAL"/>
            </w:pPr>
          </w:p>
        </w:tc>
      </w:tr>
    </w:tbl>
    <w:p w14:paraId="4A5A7FEF" w14:textId="77777777" w:rsidR="00422AC8" w:rsidRPr="00F511A5" w:rsidRDefault="00422AC8" w:rsidP="00422AC8"/>
    <w:p w14:paraId="0CEACCC4" w14:textId="77777777" w:rsidR="00422AC8" w:rsidRPr="00F511A5" w:rsidRDefault="00422AC8" w:rsidP="00422AC8">
      <w:pPr>
        <w:pStyle w:val="TH"/>
        <w:rPr>
          <w:lang w:eastAsia="zh-TW"/>
        </w:rPr>
      </w:pPr>
      <w:bookmarkStart w:id="248" w:name="OLE_LINK3"/>
      <w:bookmarkStart w:id="249" w:name="OLE_LINK4"/>
      <w:r w:rsidRPr="00F511A5">
        <w:t>Table 11.1.5.3.3-8</w:t>
      </w:r>
      <w:bookmarkEnd w:id="248"/>
      <w:bookmarkEnd w:id="249"/>
      <w:r w:rsidRPr="00F511A5">
        <w:t>: SystemInformationBlockType1 of E-UTRA Cell 3</w:t>
      </w:r>
      <w:r w:rsidRPr="00F511A5">
        <w:rPr>
          <w:lang w:eastAsia="zh-TW"/>
        </w:rPr>
        <w:t xml:space="preserve"> </w:t>
      </w:r>
      <w:r w:rsidRPr="00F511A5">
        <w:t>(all steps, table 11.1.5.3.2-1)</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45"/>
      </w:tblGrid>
      <w:tr w:rsidR="00422AC8" w:rsidRPr="00F511A5" w14:paraId="6C8F92A9" w14:textId="77777777" w:rsidTr="00AD62B5">
        <w:tc>
          <w:tcPr>
            <w:tcW w:w="9609" w:type="dxa"/>
            <w:gridSpan w:val="4"/>
          </w:tcPr>
          <w:p w14:paraId="26BE45FC" w14:textId="78D3E08D" w:rsidR="00422AC8" w:rsidRPr="00F511A5" w:rsidRDefault="00422AC8" w:rsidP="00AD62B5">
            <w:pPr>
              <w:pStyle w:val="TAL"/>
            </w:pPr>
            <w:r w:rsidRPr="00F511A5">
              <w:t xml:space="preserve">Derivation Path: </w:t>
            </w:r>
            <w:ins w:id="250" w:author="Daiwei Zhou (周代卫)" w:date="2022-10-28T20:30:00Z">
              <w:r w:rsidR="00096927">
                <w:t xml:space="preserve">TS </w:t>
              </w:r>
            </w:ins>
            <w:r w:rsidRPr="00F511A5">
              <w:t>36.508 [7] Table 4.4.3.2-3</w:t>
            </w:r>
          </w:p>
        </w:tc>
      </w:tr>
      <w:tr w:rsidR="00422AC8" w:rsidRPr="00F511A5" w14:paraId="68EE6746" w14:textId="77777777" w:rsidTr="00AD62B5">
        <w:tblPrEx>
          <w:tblCellMar>
            <w:left w:w="108" w:type="dxa"/>
            <w:right w:w="108" w:type="dxa"/>
          </w:tblCellMar>
        </w:tblPrEx>
        <w:tc>
          <w:tcPr>
            <w:tcW w:w="3969" w:type="dxa"/>
          </w:tcPr>
          <w:p w14:paraId="5AFA4D7C" w14:textId="77777777" w:rsidR="00422AC8" w:rsidRPr="00F511A5" w:rsidRDefault="00422AC8" w:rsidP="00AD62B5">
            <w:pPr>
              <w:pStyle w:val="TAH"/>
            </w:pPr>
            <w:r w:rsidRPr="00F511A5">
              <w:t>Information Element</w:t>
            </w:r>
          </w:p>
        </w:tc>
        <w:tc>
          <w:tcPr>
            <w:tcW w:w="1701" w:type="dxa"/>
          </w:tcPr>
          <w:p w14:paraId="4F7B840F" w14:textId="77777777" w:rsidR="00422AC8" w:rsidRPr="00F511A5" w:rsidRDefault="00422AC8" w:rsidP="00AD62B5">
            <w:pPr>
              <w:pStyle w:val="TAH"/>
            </w:pPr>
            <w:r w:rsidRPr="00F511A5">
              <w:t>Value/remark</w:t>
            </w:r>
          </w:p>
        </w:tc>
        <w:tc>
          <w:tcPr>
            <w:tcW w:w="2694" w:type="dxa"/>
          </w:tcPr>
          <w:p w14:paraId="50861082" w14:textId="77777777" w:rsidR="00422AC8" w:rsidRPr="00F511A5" w:rsidRDefault="00422AC8" w:rsidP="00AD62B5">
            <w:pPr>
              <w:pStyle w:val="TAH"/>
            </w:pPr>
            <w:r w:rsidRPr="00F511A5">
              <w:t>Comment</w:t>
            </w:r>
          </w:p>
        </w:tc>
        <w:tc>
          <w:tcPr>
            <w:tcW w:w="1245" w:type="dxa"/>
          </w:tcPr>
          <w:p w14:paraId="42343BFE" w14:textId="77777777" w:rsidR="00422AC8" w:rsidRPr="00F511A5" w:rsidRDefault="00422AC8" w:rsidP="00AD62B5">
            <w:pPr>
              <w:pStyle w:val="TAH"/>
            </w:pPr>
            <w:r w:rsidRPr="00F511A5">
              <w:t>Condition</w:t>
            </w:r>
          </w:p>
        </w:tc>
      </w:tr>
      <w:tr w:rsidR="00422AC8" w:rsidRPr="00F511A5" w14:paraId="6DAB262B" w14:textId="77777777" w:rsidTr="00AD62B5">
        <w:tblPrEx>
          <w:tblCellMar>
            <w:left w:w="108" w:type="dxa"/>
            <w:right w:w="108" w:type="dxa"/>
          </w:tblCellMar>
        </w:tblPrEx>
        <w:tc>
          <w:tcPr>
            <w:tcW w:w="3969" w:type="dxa"/>
          </w:tcPr>
          <w:p w14:paraId="1CFCC6C4" w14:textId="77777777" w:rsidR="00422AC8" w:rsidRPr="00F511A5" w:rsidRDefault="00422AC8" w:rsidP="00AD62B5">
            <w:pPr>
              <w:pStyle w:val="TAL"/>
            </w:pPr>
            <w:r w:rsidRPr="00F511A5">
              <w:t>SystemInformationBlockType1 ::= SEQUENCE {</w:t>
            </w:r>
          </w:p>
        </w:tc>
        <w:tc>
          <w:tcPr>
            <w:tcW w:w="1701" w:type="dxa"/>
          </w:tcPr>
          <w:p w14:paraId="28621AFB" w14:textId="77777777" w:rsidR="00422AC8" w:rsidRPr="00F511A5" w:rsidRDefault="00422AC8" w:rsidP="00AD62B5">
            <w:pPr>
              <w:pStyle w:val="TAL"/>
            </w:pPr>
          </w:p>
        </w:tc>
        <w:tc>
          <w:tcPr>
            <w:tcW w:w="2694" w:type="dxa"/>
          </w:tcPr>
          <w:p w14:paraId="56B1D77D" w14:textId="77777777" w:rsidR="00422AC8" w:rsidRPr="00F511A5" w:rsidRDefault="00422AC8" w:rsidP="00AD62B5">
            <w:pPr>
              <w:pStyle w:val="TAL"/>
            </w:pPr>
          </w:p>
        </w:tc>
        <w:tc>
          <w:tcPr>
            <w:tcW w:w="1245" w:type="dxa"/>
          </w:tcPr>
          <w:p w14:paraId="7FA4BB1C" w14:textId="77777777" w:rsidR="00422AC8" w:rsidRPr="00F511A5" w:rsidRDefault="00422AC8" w:rsidP="00AD62B5">
            <w:pPr>
              <w:pStyle w:val="TAL"/>
            </w:pPr>
          </w:p>
        </w:tc>
      </w:tr>
      <w:tr w:rsidR="00422AC8" w:rsidRPr="00F511A5" w14:paraId="440A3C8A" w14:textId="77777777" w:rsidTr="00AD62B5">
        <w:tblPrEx>
          <w:tblCellMar>
            <w:left w:w="108" w:type="dxa"/>
            <w:right w:w="108" w:type="dxa"/>
          </w:tblCellMar>
        </w:tblPrEx>
        <w:tc>
          <w:tcPr>
            <w:tcW w:w="3969" w:type="dxa"/>
          </w:tcPr>
          <w:p w14:paraId="59E42958" w14:textId="77777777" w:rsidR="00422AC8" w:rsidRPr="00F511A5" w:rsidRDefault="00422AC8" w:rsidP="00AD62B5">
            <w:pPr>
              <w:pStyle w:val="TAL"/>
            </w:pPr>
            <w:r w:rsidRPr="00F511A5">
              <w:t xml:space="preserve">  </w:t>
            </w:r>
            <w:proofErr w:type="spellStart"/>
            <w:r w:rsidRPr="00F511A5">
              <w:t>cellAccessRelatedInfo</w:t>
            </w:r>
            <w:proofErr w:type="spellEnd"/>
            <w:r w:rsidRPr="00F511A5">
              <w:t xml:space="preserve"> SEQUENCE {</w:t>
            </w:r>
          </w:p>
        </w:tc>
        <w:tc>
          <w:tcPr>
            <w:tcW w:w="1701" w:type="dxa"/>
          </w:tcPr>
          <w:p w14:paraId="2112FA33" w14:textId="77777777" w:rsidR="00422AC8" w:rsidRPr="00F511A5" w:rsidRDefault="00422AC8" w:rsidP="00AD62B5">
            <w:pPr>
              <w:pStyle w:val="TAL"/>
            </w:pPr>
          </w:p>
        </w:tc>
        <w:tc>
          <w:tcPr>
            <w:tcW w:w="2694" w:type="dxa"/>
          </w:tcPr>
          <w:p w14:paraId="70153936" w14:textId="77777777" w:rsidR="00422AC8" w:rsidRPr="00F511A5" w:rsidRDefault="00422AC8" w:rsidP="00AD62B5">
            <w:pPr>
              <w:pStyle w:val="TAL"/>
            </w:pPr>
          </w:p>
        </w:tc>
        <w:tc>
          <w:tcPr>
            <w:tcW w:w="1245" w:type="dxa"/>
          </w:tcPr>
          <w:p w14:paraId="7940BFC7" w14:textId="77777777" w:rsidR="00422AC8" w:rsidRPr="00F511A5" w:rsidRDefault="00422AC8" w:rsidP="00AD62B5">
            <w:pPr>
              <w:pStyle w:val="TAL"/>
            </w:pPr>
          </w:p>
        </w:tc>
      </w:tr>
      <w:tr w:rsidR="00422AC8" w:rsidRPr="00F511A5" w14:paraId="11982828" w14:textId="77777777" w:rsidTr="00AD62B5">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57C14EBA" w14:textId="77777777" w:rsidR="00422AC8" w:rsidRPr="00F511A5" w:rsidRDefault="00422AC8" w:rsidP="00AD62B5">
            <w:pPr>
              <w:pStyle w:val="TAL"/>
            </w:pPr>
            <w:r w:rsidRPr="00F511A5">
              <w:t xml:space="preserve">    </w:t>
            </w:r>
            <w:proofErr w:type="spellStart"/>
            <w:r w:rsidRPr="00F511A5">
              <w:t>plmn-IdentityList</w:t>
            </w:r>
            <w:proofErr w:type="spellEnd"/>
            <w:r w:rsidRPr="00F511A5">
              <w:t xml:space="preserve"> SEQUENCE (SIZE (1..6)) OF SEQUENCE {</w:t>
            </w:r>
          </w:p>
        </w:tc>
        <w:tc>
          <w:tcPr>
            <w:tcW w:w="1701" w:type="dxa"/>
            <w:tcBorders>
              <w:top w:val="single" w:sz="4" w:space="0" w:color="auto"/>
              <w:left w:val="single" w:sz="4" w:space="0" w:color="auto"/>
              <w:bottom w:val="single" w:sz="4" w:space="0" w:color="auto"/>
              <w:right w:val="single" w:sz="4" w:space="0" w:color="auto"/>
            </w:tcBorders>
          </w:tcPr>
          <w:p w14:paraId="2DF6122F" w14:textId="77777777" w:rsidR="00422AC8" w:rsidRPr="00F511A5" w:rsidRDefault="00422AC8" w:rsidP="00AD62B5">
            <w:pPr>
              <w:pStyle w:val="TAL"/>
            </w:pPr>
            <w:r w:rsidRPr="00F511A5">
              <w:t>1 entry</w:t>
            </w:r>
          </w:p>
        </w:tc>
        <w:tc>
          <w:tcPr>
            <w:tcW w:w="2694" w:type="dxa"/>
            <w:tcBorders>
              <w:top w:val="single" w:sz="4" w:space="0" w:color="auto"/>
              <w:left w:val="single" w:sz="4" w:space="0" w:color="auto"/>
              <w:bottom w:val="single" w:sz="4" w:space="0" w:color="auto"/>
              <w:right w:val="single" w:sz="4" w:space="0" w:color="auto"/>
            </w:tcBorders>
          </w:tcPr>
          <w:p w14:paraId="54245C08" w14:textId="77777777" w:rsidR="00422AC8" w:rsidRPr="00F511A5" w:rsidRDefault="00422AC8" w:rsidP="00AD62B5">
            <w:pPr>
              <w:pStyle w:val="TAL"/>
            </w:pPr>
          </w:p>
        </w:tc>
        <w:tc>
          <w:tcPr>
            <w:tcW w:w="1245" w:type="dxa"/>
            <w:tcBorders>
              <w:top w:val="single" w:sz="4" w:space="0" w:color="auto"/>
              <w:left w:val="single" w:sz="4" w:space="0" w:color="auto"/>
              <w:bottom w:val="single" w:sz="4" w:space="0" w:color="auto"/>
              <w:right w:val="single" w:sz="4" w:space="0" w:color="auto"/>
            </w:tcBorders>
          </w:tcPr>
          <w:p w14:paraId="11EB7946" w14:textId="77777777" w:rsidR="00422AC8" w:rsidRPr="00F511A5" w:rsidRDefault="00422AC8" w:rsidP="00AD62B5">
            <w:pPr>
              <w:pStyle w:val="TAL"/>
            </w:pPr>
          </w:p>
        </w:tc>
      </w:tr>
      <w:tr w:rsidR="00422AC8" w:rsidRPr="00F511A5" w14:paraId="0AB943FC" w14:textId="77777777" w:rsidTr="00AD62B5">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15494314" w14:textId="77777777" w:rsidR="00422AC8" w:rsidRPr="00F511A5" w:rsidRDefault="00422AC8" w:rsidP="00AD62B5">
            <w:pPr>
              <w:pStyle w:val="TAL"/>
            </w:pPr>
            <w:r w:rsidRPr="00F511A5">
              <w:t xml:space="preserve">      </w:t>
            </w:r>
            <w:proofErr w:type="spellStart"/>
            <w:r w:rsidRPr="00F511A5">
              <w:t>cellReservedForOperatorUse</w:t>
            </w:r>
            <w:proofErr w:type="spellEnd"/>
            <w:r w:rsidRPr="00F511A5">
              <w:t>[1]</w:t>
            </w:r>
          </w:p>
        </w:tc>
        <w:tc>
          <w:tcPr>
            <w:tcW w:w="1701" w:type="dxa"/>
            <w:tcBorders>
              <w:top w:val="single" w:sz="4" w:space="0" w:color="auto"/>
              <w:left w:val="single" w:sz="4" w:space="0" w:color="auto"/>
              <w:bottom w:val="single" w:sz="4" w:space="0" w:color="auto"/>
              <w:right w:val="single" w:sz="4" w:space="0" w:color="auto"/>
            </w:tcBorders>
          </w:tcPr>
          <w:p w14:paraId="369F00C0" w14:textId="77777777" w:rsidR="00422AC8" w:rsidRPr="00F511A5" w:rsidRDefault="00422AC8" w:rsidP="00AD62B5">
            <w:pPr>
              <w:pStyle w:val="TAL"/>
            </w:pPr>
            <w:r w:rsidRPr="00F511A5">
              <w:t>reserved</w:t>
            </w:r>
          </w:p>
        </w:tc>
        <w:tc>
          <w:tcPr>
            <w:tcW w:w="2694" w:type="dxa"/>
            <w:tcBorders>
              <w:top w:val="single" w:sz="4" w:space="0" w:color="auto"/>
              <w:left w:val="single" w:sz="4" w:space="0" w:color="auto"/>
              <w:bottom w:val="single" w:sz="4" w:space="0" w:color="auto"/>
              <w:right w:val="single" w:sz="4" w:space="0" w:color="auto"/>
            </w:tcBorders>
          </w:tcPr>
          <w:p w14:paraId="0CEC9F38" w14:textId="77777777" w:rsidR="00422AC8" w:rsidRPr="00F511A5" w:rsidRDefault="00422AC8" w:rsidP="00AD62B5">
            <w:pPr>
              <w:pStyle w:val="TAL"/>
            </w:pPr>
          </w:p>
        </w:tc>
        <w:tc>
          <w:tcPr>
            <w:tcW w:w="1245" w:type="dxa"/>
            <w:tcBorders>
              <w:top w:val="single" w:sz="4" w:space="0" w:color="auto"/>
              <w:left w:val="single" w:sz="4" w:space="0" w:color="auto"/>
              <w:bottom w:val="single" w:sz="4" w:space="0" w:color="auto"/>
              <w:right w:val="single" w:sz="4" w:space="0" w:color="auto"/>
            </w:tcBorders>
          </w:tcPr>
          <w:p w14:paraId="6CA4D62C" w14:textId="77777777" w:rsidR="00422AC8" w:rsidRPr="00F511A5" w:rsidRDefault="00422AC8" w:rsidP="00AD62B5">
            <w:pPr>
              <w:pStyle w:val="TAL"/>
            </w:pPr>
          </w:p>
        </w:tc>
      </w:tr>
      <w:tr w:rsidR="00422AC8" w:rsidRPr="00F511A5" w14:paraId="7383B95C" w14:textId="77777777" w:rsidTr="00AD62B5">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0071C08A" w14:textId="77777777" w:rsidR="00422AC8" w:rsidRPr="00F511A5" w:rsidRDefault="00422AC8" w:rsidP="00AD62B5">
            <w:pPr>
              <w:pStyle w:val="TAL"/>
            </w:pPr>
            <w:r w:rsidRPr="00F511A5">
              <w:t xml:space="preserve">    }</w:t>
            </w:r>
          </w:p>
        </w:tc>
        <w:tc>
          <w:tcPr>
            <w:tcW w:w="1701" w:type="dxa"/>
            <w:tcBorders>
              <w:top w:val="single" w:sz="4" w:space="0" w:color="auto"/>
              <w:left w:val="single" w:sz="4" w:space="0" w:color="auto"/>
              <w:bottom w:val="single" w:sz="4" w:space="0" w:color="auto"/>
              <w:right w:val="single" w:sz="4" w:space="0" w:color="auto"/>
            </w:tcBorders>
          </w:tcPr>
          <w:p w14:paraId="26F42522" w14:textId="77777777" w:rsidR="00422AC8" w:rsidRPr="00F511A5" w:rsidRDefault="00422AC8" w:rsidP="00AD62B5">
            <w:pPr>
              <w:pStyle w:val="TAL"/>
            </w:pPr>
          </w:p>
        </w:tc>
        <w:tc>
          <w:tcPr>
            <w:tcW w:w="2694" w:type="dxa"/>
            <w:tcBorders>
              <w:top w:val="single" w:sz="4" w:space="0" w:color="auto"/>
              <w:left w:val="single" w:sz="4" w:space="0" w:color="auto"/>
              <w:bottom w:val="single" w:sz="4" w:space="0" w:color="auto"/>
              <w:right w:val="single" w:sz="4" w:space="0" w:color="auto"/>
            </w:tcBorders>
          </w:tcPr>
          <w:p w14:paraId="7F414943" w14:textId="77777777" w:rsidR="00422AC8" w:rsidRPr="00F511A5" w:rsidRDefault="00422AC8" w:rsidP="00AD62B5">
            <w:pPr>
              <w:pStyle w:val="TAL"/>
            </w:pPr>
          </w:p>
        </w:tc>
        <w:tc>
          <w:tcPr>
            <w:tcW w:w="1245" w:type="dxa"/>
            <w:tcBorders>
              <w:top w:val="single" w:sz="4" w:space="0" w:color="auto"/>
              <w:left w:val="single" w:sz="4" w:space="0" w:color="auto"/>
              <w:bottom w:val="single" w:sz="4" w:space="0" w:color="auto"/>
              <w:right w:val="single" w:sz="4" w:space="0" w:color="auto"/>
            </w:tcBorders>
          </w:tcPr>
          <w:p w14:paraId="06A498BA" w14:textId="77777777" w:rsidR="00422AC8" w:rsidRPr="00F511A5" w:rsidRDefault="00422AC8" w:rsidP="00AD62B5">
            <w:pPr>
              <w:pStyle w:val="TAL"/>
            </w:pPr>
          </w:p>
        </w:tc>
      </w:tr>
      <w:tr w:rsidR="00422AC8" w:rsidRPr="00F511A5" w14:paraId="6DF6B1AC" w14:textId="77777777" w:rsidTr="00AD62B5">
        <w:tblPrEx>
          <w:tblCellMar>
            <w:left w:w="108" w:type="dxa"/>
            <w:right w:w="108" w:type="dxa"/>
          </w:tblCellMar>
        </w:tblPrEx>
        <w:tc>
          <w:tcPr>
            <w:tcW w:w="3969" w:type="dxa"/>
          </w:tcPr>
          <w:p w14:paraId="1F6AFB8E" w14:textId="77777777" w:rsidR="00422AC8" w:rsidRPr="00F511A5" w:rsidRDefault="00422AC8" w:rsidP="00AD62B5">
            <w:pPr>
              <w:pStyle w:val="TAL"/>
            </w:pPr>
            <w:r w:rsidRPr="00F511A5">
              <w:t xml:space="preserve">  }</w:t>
            </w:r>
          </w:p>
        </w:tc>
        <w:tc>
          <w:tcPr>
            <w:tcW w:w="1701" w:type="dxa"/>
          </w:tcPr>
          <w:p w14:paraId="6641373F" w14:textId="77777777" w:rsidR="00422AC8" w:rsidRPr="00F511A5" w:rsidRDefault="00422AC8" w:rsidP="00AD62B5">
            <w:pPr>
              <w:pStyle w:val="TAL"/>
            </w:pPr>
          </w:p>
        </w:tc>
        <w:tc>
          <w:tcPr>
            <w:tcW w:w="2694" w:type="dxa"/>
          </w:tcPr>
          <w:p w14:paraId="6EF162B8" w14:textId="77777777" w:rsidR="00422AC8" w:rsidRPr="00F511A5" w:rsidRDefault="00422AC8" w:rsidP="00AD62B5">
            <w:pPr>
              <w:pStyle w:val="TAL"/>
            </w:pPr>
          </w:p>
        </w:tc>
        <w:tc>
          <w:tcPr>
            <w:tcW w:w="1245" w:type="dxa"/>
          </w:tcPr>
          <w:p w14:paraId="3D653032" w14:textId="77777777" w:rsidR="00422AC8" w:rsidRPr="00F511A5" w:rsidRDefault="00422AC8" w:rsidP="00AD62B5">
            <w:pPr>
              <w:pStyle w:val="TAL"/>
            </w:pPr>
          </w:p>
        </w:tc>
      </w:tr>
      <w:tr w:rsidR="00422AC8" w:rsidRPr="00F511A5" w14:paraId="5057F7CF" w14:textId="77777777" w:rsidTr="00AD62B5">
        <w:tblPrEx>
          <w:tblCellMar>
            <w:left w:w="108" w:type="dxa"/>
            <w:right w:w="108" w:type="dxa"/>
          </w:tblCellMar>
        </w:tblPrEx>
        <w:tc>
          <w:tcPr>
            <w:tcW w:w="3969" w:type="dxa"/>
          </w:tcPr>
          <w:p w14:paraId="2C0B0693" w14:textId="77777777" w:rsidR="00422AC8" w:rsidRPr="00F511A5" w:rsidRDefault="00422AC8" w:rsidP="00AD62B5">
            <w:pPr>
              <w:pStyle w:val="TAL"/>
            </w:pPr>
            <w:r w:rsidRPr="00F511A5">
              <w:t>}</w:t>
            </w:r>
          </w:p>
        </w:tc>
        <w:tc>
          <w:tcPr>
            <w:tcW w:w="1701" w:type="dxa"/>
          </w:tcPr>
          <w:p w14:paraId="3E080F3E" w14:textId="77777777" w:rsidR="00422AC8" w:rsidRPr="00F511A5" w:rsidRDefault="00422AC8" w:rsidP="00AD62B5">
            <w:pPr>
              <w:pStyle w:val="TAL"/>
            </w:pPr>
          </w:p>
        </w:tc>
        <w:tc>
          <w:tcPr>
            <w:tcW w:w="2694" w:type="dxa"/>
          </w:tcPr>
          <w:p w14:paraId="563D8F32" w14:textId="77777777" w:rsidR="00422AC8" w:rsidRPr="00F511A5" w:rsidRDefault="00422AC8" w:rsidP="00AD62B5">
            <w:pPr>
              <w:pStyle w:val="TAL"/>
            </w:pPr>
          </w:p>
        </w:tc>
        <w:tc>
          <w:tcPr>
            <w:tcW w:w="1245" w:type="dxa"/>
          </w:tcPr>
          <w:p w14:paraId="12AB4A8E" w14:textId="77777777" w:rsidR="00422AC8" w:rsidRPr="00F511A5" w:rsidRDefault="00422AC8" w:rsidP="00AD62B5">
            <w:pPr>
              <w:pStyle w:val="TAL"/>
            </w:pPr>
          </w:p>
        </w:tc>
      </w:tr>
    </w:tbl>
    <w:p w14:paraId="59CAB250" w14:textId="77777777" w:rsidR="00422AC8" w:rsidRPr="00F511A5" w:rsidRDefault="00422AC8" w:rsidP="00422AC8"/>
    <w:p w14:paraId="50279967" w14:textId="77777777" w:rsidR="00422AC8" w:rsidRPr="00F511A5" w:rsidRDefault="00422AC8" w:rsidP="00422AC8">
      <w:pPr>
        <w:pStyle w:val="TH"/>
        <w:rPr>
          <w:lang w:eastAsia="zh-CN"/>
        </w:rPr>
      </w:pPr>
      <w:bookmarkStart w:id="251" w:name="_Toc21103523"/>
      <w:r w:rsidRPr="00F511A5">
        <w:rPr>
          <w:lang w:eastAsia="zh-CN"/>
        </w:rPr>
        <w:t xml:space="preserve">Table 11.1.5.3.3-9: </w:t>
      </w:r>
      <w:r w:rsidRPr="00F511A5">
        <w:t>ATTACH ACCEPT</w:t>
      </w:r>
      <w:r w:rsidRPr="00F511A5">
        <w:rPr>
          <w:lang w:eastAsia="zh-CN"/>
        </w:rPr>
        <w:t xml:space="preserve"> (preamble, step 25; step 14, TS 36.508</w:t>
      </w:r>
      <w:del w:id="252" w:author="Daiwei Zhou (周代卫)" w:date="2022-10-28T16:17:00Z">
        <w:r w:rsidRPr="00F511A5" w:rsidDel="00B218E3">
          <w:rPr>
            <w:lang w:eastAsia="zh-CN"/>
          </w:rPr>
          <w:delText>-1</w:delText>
        </w:r>
      </w:del>
      <w:r w:rsidRPr="00F511A5">
        <w:rPr>
          <w:lang w:eastAsia="zh-CN"/>
        </w:rPr>
        <w:t xml:space="preserve"> [7], Table 4.5.2.3-1)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422AC8" w:rsidRPr="00F511A5" w14:paraId="7A4D8F7D" w14:textId="77777777" w:rsidTr="00AD62B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A34E54E" w14:textId="77777777" w:rsidR="00422AC8" w:rsidRPr="00F511A5" w:rsidRDefault="00422AC8" w:rsidP="00AD62B5">
            <w:pPr>
              <w:pStyle w:val="TAL"/>
              <w:rPr>
                <w:lang w:eastAsia="zh-CN"/>
              </w:rPr>
            </w:pPr>
            <w:r w:rsidRPr="00F511A5">
              <w:rPr>
                <w:lang w:eastAsia="zh-CN"/>
              </w:rPr>
              <w:t>Derivation path: TS 36.508</w:t>
            </w:r>
            <w:del w:id="253" w:author="Daiwei Zhou (周代卫)" w:date="2022-10-28T16:17:00Z">
              <w:r w:rsidRPr="00F511A5" w:rsidDel="00B218E3">
                <w:rPr>
                  <w:lang w:eastAsia="zh-CN"/>
                </w:rPr>
                <w:delText>-1</w:delText>
              </w:r>
            </w:del>
            <w:r w:rsidRPr="00F511A5">
              <w:rPr>
                <w:lang w:eastAsia="zh-CN"/>
              </w:rPr>
              <w:t xml:space="preserve"> [7] Table 4.7.2-1</w:t>
            </w:r>
          </w:p>
        </w:tc>
      </w:tr>
      <w:tr w:rsidR="00422AC8" w:rsidRPr="00F511A5" w14:paraId="74C73B69" w14:textId="77777777" w:rsidTr="00AD62B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6AA6C" w14:textId="77777777" w:rsidR="00422AC8" w:rsidRPr="00F511A5" w:rsidRDefault="00422AC8" w:rsidP="00AD62B5">
            <w:pPr>
              <w:pStyle w:val="TAH"/>
              <w:rPr>
                <w:lang w:eastAsia="zh-CN"/>
              </w:rPr>
            </w:pPr>
            <w:r w:rsidRPr="00F511A5">
              <w:rPr>
                <w:lang w:eastAsia="zh-CN"/>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49607" w14:textId="77777777" w:rsidR="00422AC8" w:rsidRPr="00F511A5" w:rsidRDefault="00422AC8" w:rsidP="00AD62B5">
            <w:pPr>
              <w:pStyle w:val="TAH"/>
              <w:rPr>
                <w:lang w:eastAsia="zh-CN"/>
              </w:rPr>
            </w:pPr>
            <w:r w:rsidRPr="00F511A5">
              <w:rPr>
                <w:lang w:eastAsia="zh-CN"/>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C4523" w14:textId="77777777" w:rsidR="00422AC8" w:rsidRPr="00F511A5" w:rsidRDefault="00422AC8" w:rsidP="00AD62B5">
            <w:pPr>
              <w:pStyle w:val="TAH"/>
              <w:rPr>
                <w:lang w:eastAsia="zh-CN"/>
              </w:rPr>
            </w:pPr>
            <w:r w:rsidRPr="00F511A5">
              <w:rPr>
                <w:lang w:eastAsia="zh-CN"/>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352B34" w14:textId="77777777" w:rsidR="00422AC8" w:rsidRPr="00F511A5" w:rsidRDefault="00422AC8" w:rsidP="00AD62B5">
            <w:pPr>
              <w:pStyle w:val="TAH"/>
              <w:rPr>
                <w:lang w:eastAsia="zh-CN"/>
              </w:rPr>
            </w:pPr>
            <w:r w:rsidRPr="00F511A5">
              <w:rPr>
                <w:lang w:eastAsia="zh-CN"/>
              </w:rPr>
              <w:t>Condition</w:t>
            </w:r>
          </w:p>
        </w:tc>
      </w:tr>
      <w:tr w:rsidR="00422AC8" w:rsidRPr="00F511A5" w14:paraId="10DC2F9E" w14:textId="77777777" w:rsidTr="00AD62B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3F1CF7" w14:textId="77777777" w:rsidR="00422AC8" w:rsidRPr="00F511A5" w:rsidRDefault="00422AC8" w:rsidP="00AD62B5">
            <w:pPr>
              <w:pStyle w:val="TAL"/>
              <w:rPr>
                <w:lang w:eastAsia="zh-CN"/>
              </w:rPr>
            </w:pPr>
            <w:r w:rsidRPr="00F511A5">
              <w:t>EPS network feature support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46DFEA" w14:textId="77777777" w:rsidR="00422AC8" w:rsidRPr="00F511A5" w:rsidRDefault="00422AC8" w:rsidP="00AD62B5">
            <w:pPr>
              <w:pStyle w:val="TAL"/>
              <w:rPr>
                <w:lang w:eastAsia="zh-CN"/>
              </w:rPr>
            </w:pPr>
            <w:r w:rsidRPr="00F511A5">
              <w:t>'0000 0011 0100 1000'B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08BF9D" w14:textId="77777777" w:rsidR="00422AC8" w:rsidRPr="00F511A5" w:rsidRDefault="00422AC8" w:rsidP="00AD62B5">
            <w:pPr>
              <w:pStyle w:val="TAL"/>
            </w:pPr>
            <w:r w:rsidRPr="00F511A5">
              <w:t>- IMS voice over PS session in S1 mode supported</w:t>
            </w:r>
          </w:p>
          <w:p w14:paraId="0EABDF4E" w14:textId="77777777" w:rsidR="00422AC8" w:rsidRPr="00F511A5" w:rsidRDefault="00422AC8" w:rsidP="00AD62B5">
            <w:pPr>
              <w:pStyle w:val="TAL"/>
            </w:pPr>
            <w:r w:rsidRPr="00F511A5">
              <w:t>- emergency bearer services in S1 mode supported</w:t>
            </w:r>
          </w:p>
          <w:p w14:paraId="72A261B7" w14:textId="77777777" w:rsidR="00422AC8" w:rsidRPr="00F511A5" w:rsidRDefault="00422AC8" w:rsidP="00AD62B5">
            <w:pPr>
              <w:pStyle w:val="TAL"/>
            </w:pPr>
            <w:r w:rsidRPr="00F511A5">
              <w:t xml:space="preserve">- </w:t>
            </w:r>
            <w:proofErr w:type="spellStart"/>
            <w:r w:rsidRPr="00F511A5">
              <w:t>ePCO</w:t>
            </w:r>
            <w:proofErr w:type="spellEnd"/>
            <w:r w:rsidRPr="00F511A5">
              <w:t xml:space="preserve"> supported</w:t>
            </w:r>
          </w:p>
          <w:p w14:paraId="5A8B9407" w14:textId="77777777" w:rsidR="00422AC8" w:rsidRPr="00F511A5" w:rsidRDefault="00422AC8" w:rsidP="00AD62B5">
            <w:pPr>
              <w:pStyle w:val="TAL"/>
              <w:rPr>
                <w:lang w:eastAsia="zh-CN"/>
              </w:rPr>
            </w:pPr>
            <w:r w:rsidRPr="00F511A5">
              <w:t>- Interworking without N26 interface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AB5C6" w14:textId="77777777" w:rsidR="00422AC8" w:rsidRPr="00F511A5" w:rsidRDefault="00422AC8" w:rsidP="00AD62B5">
            <w:pPr>
              <w:pStyle w:val="TAL"/>
              <w:rPr>
                <w:lang w:eastAsia="zh-CN"/>
              </w:rPr>
            </w:pPr>
          </w:p>
        </w:tc>
      </w:tr>
    </w:tbl>
    <w:p w14:paraId="6A1B8D33" w14:textId="77777777" w:rsidR="00422AC8" w:rsidRPr="00F511A5" w:rsidRDefault="00422AC8" w:rsidP="00422AC8"/>
    <w:p w14:paraId="3E04BE56" w14:textId="77777777" w:rsidR="00422AC8" w:rsidRPr="00F511A5" w:rsidRDefault="00422AC8" w:rsidP="00422AC8">
      <w:pPr>
        <w:pStyle w:val="TH"/>
      </w:pPr>
      <w:r w:rsidRPr="00F511A5">
        <w:rPr>
          <w:lang w:eastAsia="zh-CN"/>
        </w:rPr>
        <w:lastRenderedPageBreak/>
        <w:t xml:space="preserve">Table 11.1.5.3.3-10: </w:t>
      </w:r>
      <w:r w:rsidRPr="00F511A5">
        <w:t>ACTIVATE DEFAULT EPS BEARER CONTEXT REQUEST</w:t>
      </w:r>
      <w:r w:rsidRPr="00F511A5">
        <w:rPr>
          <w:lang w:eastAsia="zh-CN"/>
        </w:rPr>
        <w:t xml:space="preserve"> (preamble, step 25; step 14, TS 36.508</w:t>
      </w:r>
      <w:del w:id="254" w:author="Daiwei Zhou (周代卫)" w:date="2022-10-28T16:18:00Z">
        <w:r w:rsidRPr="00F511A5" w:rsidDel="00B218E3">
          <w:rPr>
            <w:lang w:eastAsia="zh-CN"/>
          </w:rPr>
          <w:delText>-1</w:delText>
        </w:r>
      </w:del>
      <w:r w:rsidRPr="00F511A5">
        <w:rPr>
          <w:lang w:eastAsia="zh-CN"/>
        </w:rPr>
        <w:t xml:space="preserve"> [7], Table 4.5.2.3-1)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422AC8" w:rsidRPr="00F511A5" w14:paraId="379F6383" w14:textId="77777777" w:rsidTr="00AD62B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5706B6CB" w14:textId="77777777" w:rsidR="00422AC8" w:rsidRPr="00F511A5" w:rsidRDefault="00422AC8" w:rsidP="00AD62B5">
            <w:pPr>
              <w:pStyle w:val="TAL"/>
            </w:pPr>
            <w:r w:rsidRPr="00F511A5">
              <w:t xml:space="preserve">Derivation Path: </w:t>
            </w:r>
            <w:r w:rsidRPr="00F511A5">
              <w:rPr>
                <w:lang w:eastAsia="zh-CN"/>
              </w:rPr>
              <w:t>TS 36.508</w:t>
            </w:r>
            <w:del w:id="255" w:author="Daiwei Zhou (周代卫)" w:date="2022-10-28T16:18:00Z">
              <w:r w:rsidRPr="00F511A5" w:rsidDel="00B218E3">
                <w:rPr>
                  <w:lang w:eastAsia="zh-CN"/>
                </w:rPr>
                <w:delText>-1</w:delText>
              </w:r>
            </w:del>
            <w:r w:rsidRPr="00F511A5">
              <w:rPr>
                <w:lang w:eastAsia="zh-CN"/>
              </w:rPr>
              <w:t xml:space="preserve"> [7] Table 4.7.3-6</w:t>
            </w:r>
          </w:p>
        </w:tc>
      </w:tr>
      <w:tr w:rsidR="00422AC8" w:rsidRPr="00F511A5" w14:paraId="669DEBD6" w14:textId="77777777" w:rsidTr="00AD62B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B9634A" w14:textId="77777777" w:rsidR="00422AC8" w:rsidRPr="00F511A5" w:rsidRDefault="00422AC8" w:rsidP="00AD62B5">
            <w:pPr>
              <w:pStyle w:val="TAH"/>
            </w:pPr>
            <w:r w:rsidRPr="00F511A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2311C1" w14:textId="77777777" w:rsidR="00422AC8" w:rsidRPr="00F511A5" w:rsidRDefault="00422AC8" w:rsidP="00AD62B5">
            <w:pPr>
              <w:pStyle w:val="TAH"/>
            </w:pPr>
            <w:r w:rsidRPr="00F511A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D0D55" w14:textId="77777777" w:rsidR="00422AC8" w:rsidRPr="00F511A5" w:rsidRDefault="00422AC8" w:rsidP="00AD62B5">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51EDD" w14:textId="77777777" w:rsidR="00422AC8" w:rsidRPr="00F511A5" w:rsidRDefault="00422AC8" w:rsidP="00AD62B5">
            <w:pPr>
              <w:pStyle w:val="TAH"/>
            </w:pPr>
            <w:r w:rsidRPr="00F511A5">
              <w:t>Condition</w:t>
            </w:r>
          </w:p>
        </w:tc>
      </w:tr>
      <w:tr w:rsidR="00422AC8" w:rsidRPr="00F511A5" w14:paraId="34BD9B3F" w14:textId="77777777" w:rsidTr="00AD62B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6D4BC7" w14:textId="77777777" w:rsidR="00422AC8" w:rsidRPr="00F511A5" w:rsidRDefault="00422AC8" w:rsidP="00AD62B5">
            <w:pPr>
              <w:pStyle w:val="TAL"/>
            </w:pPr>
            <w:r w:rsidRPr="00F511A5">
              <w:t>Protocol configuration options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105BC" w14:textId="77777777" w:rsidR="00422AC8" w:rsidRPr="00F511A5" w:rsidRDefault="00422AC8" w:rsidP="00AD62B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5BB1C" w14:textId="77777777" w:rsidR="00422AC8" w:rsidRPr="00F511A5" w:rsidRDefault="00422AC8" w:rsidP="00AD62B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81BC2" w14:textId="77777777" w:rsidR="00422AC8" w:rsidRPr="00F511A5" w:rsidRDefault="00422AC8" w:rsidP="00AD62B5">
            <w:pPr>
              <w:pStyle w:val="TAL"/>
            </w:pPr>
          </w:p>
        </w:tc>
      </w:tr>
      <w:tr w:rsidR="00422AC8" w:rsidRPr="00F511A5" w14:paraId="522C2D49" w14:textId="77777777" w:rsidTr="00AD62B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99B73" w14:textId="77777777" w:rsidR="00422AC8" w:rsidRPr="00F511A5" w:rsidRDefault="00422AC8" w:rsidP="00AD62B5">
            <w:pPr>
              <w:pStyle w:val="TAL"/>
            </w:pPr>
            <w:r w:rsidRPr="00F511A5">
              <w:t xml:space="preserve">  Container ID n+2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CD7A45" w14:textId="77777777" w:rsidR="00422AC8" w:rsidRPr="00F511A5" w:rsidRDefault="00422AC8" w:rsidP="00AD62B5">
            <w:pPr>
              <w:pStyle w:val="TAL"/>
              <w:rPr>
                <w:rFonts w:eastAsia="Batang"/>
                <w:lang w:eastAsia="ko-KR"/>
              </w:rPr>
            </w:pPr>
            <w:r w:rsidRPr="00F511A5">
              <w:rPr>
                <w:rFonts w:eastAsia="Batang"/>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D88DB2" w14:textId="77777777" w:rsidR="00422AC8" w:rsidRPr="00F511A5" w:rsidRDefault="00422AC8" w:rsidP="00AD62B5">
            <w:pPr>
              <w:pStyle w:val="TAL"/>
            </w:pPr>
            <w:r w:rsidRPr="00F511A5">
              <w:rPr>
                <w:lang w:eastAsia="zh-CN"/>
              </w:rPr>
              <w:t>Session-AMBR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0BD54" w14:textId="77777777" w:rsidR="00422AC8" w:rsidRPr="00F511A5" w:rsidRDefault="00422AC8" w:rsidP="00AD62B5">
            <w:pPr>
              <w:pStyle w:val="TAL"/>
            </w:pPr>
          </w:p>
        </w:tc>
      </w:tr>
      <w:tr w:rsidR="00422AC8" w:rsidRPr="00F511A5" w14:paraId="63E9C770" w14:textId="77777777" w:rsidTr="00AD62B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22755" w14:textId="77777777" w:rsidR="00422AC8" w:rsidRPr="00F511A5" w:rsidRDefault="00422AC8" w:rsidP="00AD62B5">
            <w:pPr>
              <w:pStyle w:val="TAL"/>
            </w:pPr>
            <w:r w:rsidRPr="00F511A5">
              <w:t xml:space="preserve">  Container ID n+3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BAB3E" w14:textId="77777777" w:rsidR="00422AC8" w:rsidRPr="00F511A5" w:rsidRDefault="00422AC8" w:rsidP="00AD62B5">
            <w:pPr>
              <w:pStyle w:val="TAL"/>
              <w:rPr>
                <w:rFonts w:eastAsia="Batang"/>
                <w:lang w:eastAsia="ko-KR"/>
              </w:rPr>
            </w:pPr>
            <w:r w:rsidRPr="00F511A5">
              <w:rPr>
                <w:rFonts w:eastAsia="Batang"/>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25284F" w14:textId="77777777" w:rsidR="00422AC8" w:rsidRPr="00F511A5" w:rsidRDefault="00422AC8" w:rsidP="00AD62B5">
            <w:pPr>
              <w:pStyle w:val="TAL"/>
            </w:pPr>
            <w:r w:rsidRPr="00F511A5">
              <w:rPr>
                <w:lang w:eastAsia="zh-CN"/>
              </w:rPr>
              <w:t>QoS rules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86725" w14:textId="77777777" w:rsidR="00422AC8" w:rsidRPr="00F511A5" w:rsidRDefault="00422AC8" w:rsidP="00AD62B5">
            <w:pPr>
              <w:pStyle w:val="TAL"/>
            </w:pPr>
          </w:p>
        </w:tc>
      </w:tr>
      <w:tr w:rsidR="00422AC8" w:rsidRPr="00F511A5" w14:paraId="0B93D0C8" w14:textId="77777777" w:rsidTr="00AD62B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94FB17" w14:textId="77777777" w:rsidR="00422AC8" w:rsidRPr="00F511A5" w:rsidRDefault="00422AC8" w:rsidP="00AD62B5">
            <w:pPr>
              <w:pStyle w:val="TAL"/>
            </w:pPr>
            <w:r w:rsidRPr="00F511A5">
              <w:t xml:space="preserve">  Container ID n+4</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16E4E" w14:textId="77777777" w:rsidR="00422AC8" w:rsidRPr="00F511A5" w:rsidRDefault="00422AC8" w:rsidP="00AD62B5">
            <w:pPr>
              <w:pStyle w:val="TAL"/>
              <w:rPr>
                <w:lang w:eastAsia="zh-CN"/>
              </w:rPr>
            </w:pPr>
            <w:r w:rsidRPr="00F511A5">
              <w:rPr>
                <w:rFonts w:eastAsia="Batang"/>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19514" w14:textId="77777777" w:rsidR="00422AC8" w:rsidRPr="00F511A5" w:rsidRDefault="00422AC8" w:rsidP="00AD62B5">
            <w:pPr>
              <w:pStyle w:val="TAL"/>
              <w:rPr>
                <w:lang w:eastAsia="zh-CN"/>
              </w:rPr>
            </w:pPr>
            <w:proofErr w:type="spellStart"/>
            <w:r w:rsidRPr="00F511A5">
              <w:rPr>
                <w:lang w:eastAsia="zh-CN"/>
              </w:rPr>
              <w:t>Qos</w:t>
            </w:r>
            <w:proofErr w:type="spellEnd"/>
            <w:r w:rsidRPr="00F511A5">
              <w:rPr>
                <w:lang w:eastAsia="zh-CN"/>
              </w:rPr>
              <w:t xml:space="preserve"> flow descriptions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10BF1" w14:textId="77777777" w:rsidR="00422AC8" w:rsidRPr="00F511A5" w:rsidRDefault="00422AC8" w:rsidP="00AD62B5">
            <w:pPr>
              <w:pStyle w:val="TAL"/>
            </w:pPr>
          </w:p>
        </w:tc>
      </w:tr>
    </w:tbl>
    <w:p w14:paraId="40BD2CEC" w14:textId="0440A3C8" w:rsidR="00422AC8" w:rsidRDefault="00422AC8" w:rsidP="00422AC8"/>
    <w:p w14:paraId="7DB823EC" w14:textId="77777777" w:rsidR="00624D5B" w:rsidRDefault="00624D5B" w:rsidP="00624D5B">
      <w:r>
        <w:rPr>
          <w:rFonts w:ascii="Arial" w:hAnsi="Arial" w:cs="Arial"/>
          <w:noProof/>
          <w:color w:val="00B0F0"/>
          <w:sz w:val="28"/>
        </w:rPr>
        <w:t>[Skip unchanged text]</w:t>
      </w:r>
    </w:p>
    <w:bookmarkEnd w:id="251"/>
    <w:p w14:paraId="00AEEE87" w14:textId="77777777" w:rsidR="00422AC8" w:rsidRPr="00F511A5" w:rsidRDefault="00422AC8" w:rsidP="00422AC8">
      <w:pPr>
        <w:pStyle w:val="H6"/>
        <w:rPr>
          <w:lang w:eastAsia="x-none"/>
        </w:rPr>
      </w:pPr>
      <w:r w:rsidRPr="00F511A5">
        <w:rPr>
          <w:lang w:eastAsia="x-none"/>
        </w:rPr>
        <w:t>11.1.6.3</w:t>
      </w:r>
      <w:r w:rsidRPr="00F511A5">
        <w:rPr>
          <w:lang w:eastAsia="x-none"/>
        </w:rPr>
        <w:tab/>
        <w:t>Test description</w:t>
      </w:r>
    </w:p>
    <w:p w14:paraId="520155D5" w14:textId="77777777" w:rsidR="00422AC8" w:rsidRPr="00F511A5" w:rsidRDefault="00422AC8" w:rsidP="00422AC8">
      <w:pPr>
        <w:pStyle w:val="H6"/>
        <w:rPr>
          <w:lang w:eastAsia="x-none"/>
        </w:rPr>
      </w:pPr>
      <w:r w:rsidRPr="00F511A5">
        <w:rPr>
          <w:lang w:eastAsia="x-none"/>
        </w:rPr>
        <w:t>11.1.6.3.1</w:t>
      </w:r>
      <w:r w:rsidRPr="00F511A5">
        <w:rPr>
          <w:lang w:eastAsia="x-none"/>
        </w:rPr>
        <w:tab/>
        <w:t>Pre-test conditions</w:t>
      </w:r>
    </w:p>
    <w:p w14:paraId="1846AD57" w14:textId="77777777" w:rsidR="00422AC8" w:rsidRPr="00F511A5" w:rsidRDefault="00422AC8" w:rsidP="00422AC8">
      <w:pPr>
        <w:pStyle w:val="H6"/>
        <w:rPr>
          <w:rFonts w:cs="Arial Unicode MS"/>
        </w:rPr>
      </w:pPr>
      <w:r w:rsidRPr="00F511A5">
        <w:rPr>
          <w:rFonts w:cs="Arial Unicode MS"/>
        </w:rPr>
        <w:t>System Simulator:</w:t>
      </w:r>
    </w:p>
    <w:p w14:paraId="6A74A331" w14:textId="77777777" w:rsidR="00422AC8" w:rsidRPr="00F511A5" w:rsidRDefault="00422AC8" w:rsidP="00422AC8">
      <w:pPr>
        <w:pStyle w:val="B1"/>
      </w:pPr>
      <w:r w:rsidRPr="00F511A5">
        <w:t>-</w:t>
      </w:r>
      <w:r w:rsidRPr="00F511A5">
        <w:tab/>
        <w:t>2 cells</w:t>
      </w:r>
    </w:p>
    <w:p w14:paraId="17A57EAC" w14:textId="77777777" w:rsidR="00422AC8" w:rsidRPr="00F511A5" w:rsidRDefault="00422AC8" w:rsidP="00422AC8">
      <w:pPr>
        <w:pStyle w:val="B2"/>
      </w:pPr>
      <w:r w:rsidRPr="00F511A5">
        <w:t>-</w:t>
      </w:r>
      <w:r w:rsidRPr="00F511A5">
        <w:tab/>
        <w:t>NR Cell 1 as defined in TS 38.508-1 [4] Table 4.4.2-3. System information combination NR-6 as defined in TS 38.508-1 [4], sub-clause 4.4.3.1.2.</w:t>
      </w:r>
    </w:p>
    <w:p w14:paraId="42F9473A" w14:textId="77777777" w:rsidR="00422AC8" w:rsidRPr="00F511A5" w:rsidRDefault="00422AC8" w:rsidP="00422AC8">
      <w:pPr>
        <w:pStyle w:val="B2"/>
      </w:pPr>
      <w:r w:rsidRPr="00F511A5">
        <w:t>-</w:t>
      </w:r>
      <w:r w:rsidRPr="00F511A5">
        <w:tab/>
        <w:t>E-UTRA Cell 1 as defined in TS 36.508 [7] Table 4.4.2-2. System information combination 31 as defined in TS 36.508 [7], sub-clause 4.4.3.1.1.</w:t>
      </w:r>
    </w:p>
    <w:p w14:paraId="702E657E" w14:textId="77777777" w:rsidR="00422AC8" w:rsidRPr="00F511A5" w:rsidRDefault="00422AC8" w:rsidP="00422AC8">
      <w:pPr>
        <w:pStyle w:val="B2"/>
      </w:pPr>
      <w:r w:rsidRPr="00F511A5">
        <w:t>-</w:t>
      </w:r>
      <w:r w:rsidRPr="00F511A5">
        <w:tab/>
        <w:t>Power levels are constant and as defined in Tables 11.1.6.3.1-1/2.</w:t>
      </w:r>
    </w:p>
    <w:p w14:paraId="3EF8826B" w14:textId="77777777" w:rsidR="00422AC8" w:rsidRPr="00F511A5" w:rsidRDefault="00422AC8" w:rsidP="00422AC8">
      <w:pPr>
        <w:pStyle w:val="TH"/>
      </w:pPr>
      <w:r w:rsidRPr="00F511A5">
        <w:t>Table 11.1.6.3.1-1: Time instances of cell power level and parameter changes for conducted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422AC8" w:rsidRPr="00F511A5" w14:paraId="6A509A37" w14:textId="77777777" w:rsidTr="00AD62B5">
        <w:trPr>
          <w:trHeight w:val="441"/>
          <w:jc w:val="center"/>
        </w:trPr>
        <w:tc>
          <w:tcPr>
            <w:tcW w:w="517" w:type="dxa"/>
            <w:shd w:val="clear" w:color="auto" w:fill="auto"/>
          </w:tcPr>
          <w:p w14:paraId="5EB00F39" w14:textId="77777777" w:rsidR="00422AC8" w:rsidRPr="00F511A5" w:rsidRDefault="00422AC8" w:rsidP="00AD62B5">
            <w:pPr>
              <w:pStyle w:val="TAH"/>
            </w:pPr>
          </w:p>
        </w:tc>
        <w:tc>
          <w:tcPr>
            <w:tcW w:w="1399" w:type="dxa"/>
          </w:tcPr>
          <w:p w14:paraId="2344DB12" w14:textId="77777777" w:rsidR="00422AC8" w:rsidRPr="00F511A5" w:rsidRDefault="00422AC8" w:rsidP="00AD62B5">
            <w:pPr>
              <w:pStyle w:val="TAC"/>
            </w:pPr>
            <w:r w:rsidRPr="00F511A5">
              <w:t>Parameter name</w:t>
            </w:r>
          </w:p>
        </w:tc>
        <w:tc>
          <w:tcPr>
            <w:tcW w:w="1340" w:type="dxa"/>
          </w:tcPr>
          <w:p w14:paraId="23950174" w14:textId="77777777" w:rsidR="00422AC8" w:rsidRPr="00F511A5" w:rsidRDefault="00422AC8" w:rsidP="00AD62B5">
            <w:pPr>
              <w:pStyle w:val="TAC"/>
            </w:pPr>
            <w:r w:rsidRPr="00F511A5">
              <w:t>Unit</w:t>
            </w:r>
          </w:p>
        </w:tc>
        <w:tc>
          <w:tcPr>
            <w:tcW w:w="1559" w:type="dxa"/>
            <w:shd w:val="clear" w:color="auto" w:fill="auto"/>
          </w:tcPr>
          <w:p w14:paraId="266596A9" w14:textId="77777777" w:rsidR="00422AC8" w:rsidRPr="00F511A5" w:rsidRDefault="00422AC8" w:rsidP="00AD62B5">
            <w:pPr>
              <w:pStyle w:val="TAC"/>
            </w:pPr>
            <w:r w:rsidRPr="00F511A5">
              <w:t>NR Cell 1</w:t>
            </w:r>
          </w:p>
        </w:tc>
        <w:tc>
          <w:tcPr>
            <w:tcW w:w="1527" w:type="dxa"/>
          </w:tcPr>
          <w:p w14:paraId="22518ADE" w14:textId="77777777" w:rsidR="00422AC8" w:rsidRPr="00F511A5" w:rsidRDefault="00422AC8" w:rsidP="00AD62B5">
            <w:pPr>
              <w:pStyle w:val="TAC"/>
            </w:pPr>
            <w:r w:rsidRPr="00F511A5">
              <w:t>E-UTRA Cell 1</w:t>
            </w:r>
          </w:p>
        </w:tc>
        <w:tc>
          <w:tcPr>
            <w:tcW w:w="1527" w:type="dxa"/>
          </w:tcPr>
          <w:p w14:paraId="2D492657" w14:textId="77777777" w:rsidR="00422AC8" w:rsidRPr="00F511A5" w:rsidRDefault="00422AC8" w:rsidP="00AD62B5">
            <w:pPr>
              <w:pStyle w:val="TAC"/>
            </w:pPr>
            <w:r w:rsidRPr="00F511A5">
              <w:t>Remark</w:t>
            </w:r>
          </w:p>
        </w:tc>
      </w:tr>
      <w:tr w:rsidR="00422AC8" w:rsidRPr="00F511A5" w14:paraId="15F3E3D2" w14:textId="77777777" w:rsidTr="00AD62B5">
        <w:trPr>
          <w:trHeight w:val="226"/>
          <w:jc w:val="center"/>
        </w:trPr>
        <w:tc>
          <w:tcPr>
            <w:tcW w:w="517" w:type="dxa"/>
            <w:vMerge w:val="restart"/>
            <w:shd w:val="clear" w:color="auto" w:fill="auto"/>
          </w:tcPr>
          <w:p w14:paraId="31391C2E" w14:textId="77777777" w:rsidR="00422AC8" w:rsidRPr="00F511A5" w:rsidRDefault="00422AC8" w:rsidP="00AD62B5">
            <w:pPr>
              <w:pStyle w:val="TAC"/>
            </w:pPr>
            <w:r w:rsidRPr="00F511A5">
              <w:t>T0</w:t>
            </w:r>
          </w:p>
        </w:tc>
        <w:tc>
          <w:tcPr>
            <w:tcW w:w="1399" w:type="dxa"/>
          </w:tcPr>
          <w:p w14:paraId="76FACF46" w14:textId="77777777" w:rsidR="00422AC8" w:rsidRPr="00F511A5" w:rsidRDefault="00422AC8" w:rsidP="00AD62B5">
            <w:pPr>
              <w:pStyle w:val="TAC"/>
            </w:pPr>
            <w:r w:rsidRPr="00F511A5">
              <w:t>SS/PBCH SSS EPRE</w:t>
            </w:r>
          </w:p>
        </w:tc>
        <w:tc>
          <w:tcPr>
            <w:tcW w:w="1340" w:type="dxa"/>
          </w:tcPr>
          <w:p w14:paraId="0EEEA3F9" w14:textId="77777777" w:rsidR="00422AC8" w:rsidRPr="00F511A5" w:rsidRDefault="00422AC8" w:rsidP="00AD62B5">
            <w:pPr>
              <w:pStyle w:val="TAC"/>
            </w:pPr>
            <w:r w:rsidRPr="00F511A5">
              <w:t>dBm/SCS</w:t>
            </w:r>
          </w:p>
        </w:tc>
        <w:tc>
          <w:tcPr>
            <w:tcW w:w="1559" w:type="dxa"/>
            <w:shd w:val="clear" w:color="auto" w:fill="auto"/>
          </w:tcPr>
          <w:p w14:paraId="74153E87" w14:textId="77777777" w:rsidR="00422AC8" w:rsidRPr="00F511A5" w:rsidRDefault="00422AC8" w:rsidP="00AD62B5">
            <w:pPr>
              <w:pStyle w:val="TAC"/>
            </w:pPr>
            <w:r w:rsidRPr="00F511A5">
              <w:t>-88</w:t>
            </w:r>
          </w:p>
        </w:tc>
        <w:tc>
          <w:tcPr>
            <w:tcW w:w="1527" w:type="dxa"/>
          </w:tcPr>
          <w:p w14:paraId="6E0CAE49" w14:textId="77777777" w:rsidR="00422AC8" w:rsidRPr="00F511A5" w:rsidRDefault="00422AC8" w:rsidP="00AD62B5">
            <w:pPr>
              <w:pStyle w:val="TAC"/>
            </w:pPr>
            <w:r w:rsidRPr="00F511A5">
              <w:t>-</w:t>
            </w:r>
          </w:p>
        </w:tc>
        <w:tc>
          <w:tcPr>
            <w:tcW w:w="1527" w:type="dxa"/>
            <w:vMerge w:val="restart"/>
          </w:tcPr>
          <w:p w14:paraId="7787206D" w14:textId="77777777" w:rsidR="00422AC8" w:rsidRPr="00F511A5" w:rsidRDefault="00422AC8" w:rsidP="00AD62B5">
            <w:pPr>
              <w:pStyle w:val="TAC"/>
            </w:pPr>
          </w:p>
        </w:tc>
      </w:tr>
      <w:tr w:rsidR="00422AC8" w:rsidRPr="00F511A5" w14:paraId="47B03CD5" w14:textId="77777777" w:rsidTr="00AD62B5">
        <w:trPr>
          <w:trHeight w:val="452"/>
          <w:jc w:val="center"/>
        </w:trPr>
        <w:tc>
          <w:tcPr>
            <w:tcW w:w="517" w:type="dxa"/>
            <w:vMerge/>
            <w:shd w:val="clear" w:color="auto" w:fill="auto"/>
          </w:tcPr>
          <w:p w14:paraId="4877AA42" w14:textId="77777777" w:rsidR="00422AC8" w:rsidRPr="00F511A5" w:rsidRDefault="00422AC8" w:rsidP="00AD62B5">
            <w:pPr>
              <w:pStyle w:val="TAC"/>
            </w:pPr>
          </w:p>
        </w:tc>
        <w:tc>
          <w:tcPr>
            <w:tcW w:w="1399" w:type="dxa"/>
          </w:tcPr>
          <w:p w14:paraId="31CB7DF2" w14:textId="77777777" w:rsidR="00422AC8" w:rsidRPr="00F511A5" w:rsidRDefault="00422AC8" w:rsidP="00AD62B5">
            <w:pPr>
              <w:pStyle w:val="TAC"/>
            </w:pPr>
            <w:r w:rsidRPr="00F511A5">
              <w:t>RS EPRE</w:t>
            </w:r>
          </w:p>
        </w:tc>
        <w:tc>
          <w:tcPr>
            <w:tcW w:w="1340" w:type="dxa"/>
          </w:tcPr>
          <w:p w14:paraId="66AB69D4" w14:textId="77777777" w:rsidR="00422AC8" w:rsidRPr="00F511A5" w:rsidRDefault="00422AC8" w:rsidP="00AD62B5">
            <w:pPr>
              <w:pStyle w:val="TAC"/>
            </w:pPr>
            <w:r w:rsidRPr="00F511A5">
              <w:t>dBm/15kHz</w:t>
            </w:r>
          </w:p>
        </w:tc>
        <w:tc>
          <w:tcPr>
            <w:tcW w:w="1559" w:type="dxa"/>
            <w:shd w:val="clear" w:color="auto" w:fill="auto"/>
          </w:tcPr>
          <w:p w14:paraId="5907DDB4" w14:textId="77777777" w:rsidR="00422AC8" w:rsidRPr="00F511A5" w:rsidRDefault="00422AC8" w:rsidP="00AD62B5">
            <w:pPr>
              <w:pStyle w:val="TAC"/>
            </w:pPr>
            <w:r w:rsidRPr="00F511A5">
              <w:t>-</w:t>
            </w:r>
          </w:p>
        </w:tc>
        <w:tc>
          <w:tcPr>
            <w:tcW w:w="1527" w:type="dxa"/>
          </w:tcPr>
          <w:p w14:paraId="1DD12D9E" w14:textId="77777777" w:rsidR="00422AC8" w:rsidRPr="00F511A5" w:rsidRDefault="00422AC8" w:rsidP="00AD62B5">
            <w:pPr>
              <w:pStyle w:val="TAC"/>
            </w:pPr>
            <w:r w:rsidRPr="00F511A5">
              <w:t>-91</w:t>
            </w:r>
          </w:p>
        </w:tc>
        <w:tc>
          <w:tcPr>
            <w:tcW w:w="1527" w:type="dxa"/>
            <w:vMerge/>
          </w:tcPr>
          <w:p w14:paraId="7CCFB719" w14:textId="77777777" w:rsidR="00422AC8" w:rsidRPr="00F511A5" w:rsidRDefault="00422AC8" w:rsidP="00AD62B5">
            <w:pPr>
              <w:pStyle w:val="TAC"/>
            </w:pPr>
          </w:p>
        </w:tc>
      </w:tr>
    </w:tbl>
    <w:p w14:paraId="4F1A8FDE" w14:textId="77777777" w:rsidR="00422AC8" w:rsidRPr="00F511A5" w:rsidRDefault="00422AC8" w:rsidP="00422AC8"/>
    <w:p w14:paraId="490E2558" w14:textId="77777777" w:rsidR="00422AC8" w:rsidRPr="00F511A5" w:rsidRDefault="00422AC8" w:rsidP="00422AC8">
      <w:pPr>
        <w:pStyle w:val="TH"/>
      </w:pPr>
      <w:r w:rsidRPr="00F511A5">
        <w:t>Table 11.1.6.3.1-2: Time instances of cell power level and parameter changes for OTA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422AC8" w:rsidRPr="00F511A5" w14:paraId="263A1028" w14:textId="77777777" w:rsidTr="00AD62B5">
        <w:trPr>
          <w:trHeight w:val="441"/>
          <w:jc w:val="center"/>
        </w:trPr>
        <w:tc>
          <w:tcPr>
            <w:tcW w:w="517" w:type="dxa"/>
            <w:shd w:val="clear" w:color="auto" w:fill="auto"/>
          </w:tcPr>
          <w:p w14:paraId="3EBB77D0" w14:textId="77777777" w:rsidR="00422AC8" w:rsidRPr="00F511A5" w:rsidRDefault="00422AC8" w:rsidP="00AD62B5">
            <w:pPr>
              <w:pStyle w:val="TAH"/>
            </w:pPr>
          </w:p>
        </w:tc>
        <w:tc>
          <w:tcPr>
            <w:tcW w:w="1399" w:type="dxa"/>
          </w:tcPr>
          <w:p w14:paraId="38F02E0B" w14:textId="77777777" w:rsidR="00422AC8" w:rsidRPr="00F511A5" w:rsidRDefault="00422AC8" w:rsidP="00AD62B5">
            <w:pPr>
              <w:pStyle w:val="TAC"/>
            </w:pPr>
            <w:r w:rsidRPr="00F511A5">
              <w:t>Parameter name</w:t>
            </w:r>
          </w:p>
        </w:tc>
        <w:tc>
          <w:tcPr>
            <w:tcW w:w="1340" w:type="dxa"/>
          </w:tcPr>
          <w:p w14:paraId="712340C6" w14:textId="77777777" w:rsidR="00422AC8" w:rsidRPr="00F511A5" w:rsidRDefault="00422AC8" w:rsidP="00AD62B5">
            <w:pPr>
              <w:pStyle w:val="TAC"/>
            </w:pPr>
            <w:r w:rsidRPr="00F511A5">
              <w:t>Unit</w:t>
            </w:r>
          </w:p>
        </w:tc>
        <w:tc>
          <w:tcPr>
            <w:tcW w:w="1559" w:type="dxa"/>
            <w:shd w:val="clear" w:color="auto" w:fill="auto"/>
          </w:tcPr>
          <w:p w14:paraId="7078D188" w14:textId="77777777" w:rsidR="00422AC8" w:rsidRPr="00F511A5" w:rsidRDefault="00422AC8" w:rsidP="00AD62B5">
            <w:pPr>
              <w:pStyle w:val="TAC"/>
            </w:pPr>
            <w:r w:rsidRPr="00F511A5">
              <w:t>NR Cell 1</w:t>
            </w:r>
          </w:p>
        </w:tc>
        <w:tc>
          <w:tcPr>
            <w:tcW w:w="1527" w:type="dxa"/>
          </w:tcPr>
          <w:p w14:paraId="660B33EF" w14:textId="77777777" w:rsidR="00422AC8" w:rsidRPr="00F511A5" w:rsidRDefault="00422AC8" w:rsidP="00AD62B5">
            <w:pPr>
              <w:pStyle w:val="TAC"/>
            </w:pPr>
            <w:r w:rsidRPr="00F511A5">
              <w:t>E-UTRA Cell 1</w:t>
            </w:r>
          </w:p>
        </w:tc>
        <w:tc>
          <w:tcPr>
            <w:tcW w:w="1527" w:type="dxa"/>
          </w:tcPr>
          <w:p w14:paraId="56D43675" w14:textId="77777777" w:rsidR="00422AC8" w:rsidRPr="00F511A5" w:rsidRDefault="00422AC8" w:rsidP="00AD62B5">
            <w:pPr>
              <w:pStyle w:val="TAC"/>
            </w:pPr>
            <w:r w:rsidRPr="00F511A5">
              <w:t>Remark</w:t>
            </w:r>
          </w:p>
        </w:tc>
      </w:tr>
      <w:tr w:rsidR="00422AC8" w:rsidRPr="00F511A5" w14:paraId="04B8E367" w14:textId="77777777" w:rsidTr="00AD62B5">
        <w:trPr>
          <w:trHeight w:val="226"/>
          <w:jc w:val="center"/>
        </w:trPr>
        <w:tc>
          <w:tcPr>
            <w:tcW w:w="517" w:type="dxa"/>
            <w:vMerge w:val="restart"/>
            <w:shd w:val="clear" w:color="auto" w:fill="auto"/>
          </w:tcPr>
          <w:p w14:paraId="1C8A865B" w14:textId="77777777" w:rsidR="00422AC8" w:rsidRPr="00F511A5" w:rsidRDefault="00422AC8" w:rsidP="00AD62B5">
            <w:pPr>
              <w:pStyle w:val="TAC"/>
            </w:pPr>
            <w:r w:rsidRPr="00F511A5">
              <w:t>T0</w:t>
            </w:r>
          </w:p>
        </w:tc>
        <w:tc>
          <w:tcPr>
            <w:tcW w:w="1399" w:type="dxa"/>
          </w:tcPr>
          <w:p w14:paraId="095110E7" w14:textId="77777777" w:rsidR="00422AC8" w:rsidRPr="00F511A5" w:rsidRDefault="00422AC8" w:rsidP="00AD62B5">
            <w:pPr>
              <w:pStyle w:val="TAC"/>
            </w:pPr>
            <w:r w:rsidRPr="00F511A5">
              <w:t>SS/PBCH SSS EPRE</w:t>
            </w:r>
          </w:p>
        </w:tc>
        <w:tc>
          <w:tcPr>
            <w:tcW w:w="1340" w:type="dxa"/>
          </w:tcPr>
          <w:p w14:paraId="0602181B" w14:textId="77777777" w:rsidR="00422AC8" w:rsidRPr="00F511A5" w:rsidRDefault="00422AC8" w:rsidP="00AD62B5">
            <w:pPr>
              <w:pStyle w:val="TAC"/>
            </w:pPr>
            <w:r w:rsidRPr="00F511A5">
              <w:t>dBm/SCS</w:t>
            </w:r>
          </w:p>
        </w:tc>
        <w:tc>
          <w:tcPr>
            <w:tcW w:w="1559" w:type="dxa"/>
            <w:shd w:val="clear" w:color="auto" w:fill="auto"/>
          </w:tcPr>
          <w:p w14:paraId="19638167" w14:textId="77777777" w:rsidR="00422AC8" w:rsidRPr="00F511A5" w:rsidRDefault="00422AC8" w:rsidP="00AD62B5">
            <w:pPr>
              <w:pStyle w:val="TAC"/>
            </w:pPr>
            <w:r w:rsidRPr="00F511A5">
              <w:t>-82</w:t>
            </w:r>
          </w:p>
        </w:tc>
        <w:tc>
          <w:tcPr>
            <w:tcW w:w="1527" w:type="dxa"/>
          </w:tcPr>
          <w:p w14:paraId="19680BBC" w14:textId="77777777" w:rsidR="00422AC8" w:rsidRPr="00F511A5" w:rsidRDefault="00422AC8" w:rsidP="00AD62B5">
            <w:pPr>
              <w:pStyle w:val="TAC"/>
            </w:pPr>
            <w:r w:rsidRPr="00F511A5">
              <w:t>-</w:t>
            </w:r>
          </w:p>
        </w:tc>
        <w:tc>
          <w:tcPr>
            <w:tcW w:w="1527" w:type="dxa"/>
            <w:vMerge w:val="restart"/>
          </w:tcPr>
          <w:p w14:paraId="4796F16E" w14:textId="77777777" w:rsidR="00422AC8" w:rsidRPr="00F511A5" w:rsidRDefault="00422AC8" w:rsidP="00AD62B5">
            <w:pPr>
              <w:pStyle w:val="TAC"/>
            </w:pPr>
          </w:p>
        </w:tc>
      </w:tr>
      <w:tr w:rsidR="00422AC8" w:rsidRPr="00F511A5" w14:paraId="5F1572AE" w14:textId="77777777" w:rsidTr="00AD62B5">
        <w:trPr>
          <w:trHeight w:val="452"/>
          <w:jc w:val="center"/>
        </w:trPr>
        <w:tc>
          <w:tcPr>
            <w:tcW w:w="517" w:type="dxa"/>
            <w:vMerge/>
            <w:shd w:val="clear" w:color="auto" w:fill="auto"/>
          </w:tcPr>
          <w:p w14:paraId="43F8A31C" w14:textId="77777777" w:rsidR="00422AC8" w:rsidRPr="00F511A5" w:rsidRDefault="00422AC8" w:rsidP="00AD62B5">
            <w:pPr>
              <w:pStyle w:val="TAC"/>
            </w:pPr>
          </w:p>
        </w:tc>
        <w:tc>
          <w:tcPr>
            <w:tcW w:w="1399" w:type="dxa"/>
          </w:tcPr>
          <w:p w14:paraId="349647F5" w14:textId="77777777" w:rsidR="00422AC8" w:rsidRPr="00F511A5" w:rsidRDefault="00422AC8" w:rsidP="00AD62B5">
            <w:pPr>
              <w:pStyle w:val="TAC"/>
            </w:pPr>
            <w:r w:rsidRPr="00F511A5">
              <w:t>RS EPRE</w:t>
            </w:r>
          </w:p>
        </w:tc>
        <w:tc>
          <w:tcPr>
            <w:tcW w:w="1340" w:type="dxa"/>
          </w:tcPr>
          <w:p w14:paraId="0453533B" w14:textId="77777777" w:rsidR="00422AC8" w:rsidRPr="00F511A5" w:rsidRDefault="00422AC8" w:rsidP="00AD62B5">
            <w:pPr>
              <w:pStyle w:val="TAC"/>
            </w:pPr>
            <w:r w:rsidRPr="00F511A5">
              <w:t>dBm/15kHz</w:t>
            </w:r>
          </w:p>
        </w:tc>
        <w:tc>
          <w:tcPr>
            <w:tcW w:w="1559" w:type="dxa"/>
            <w:shd w:val="clear" w:color="auto" w:fill="auto"/>
          </w:tcPr>
          <w:p w14:paraId="0BACAE04" w14:textId="77777777" w:rsidR="00422AC8" w:rsidRPr="00F511A5" w:rsidRDefault="00422AC8" w:rsidP="00AD62B5">
            <w:pPr>
              <w:pStyle w:val="TAC"/>
            </w:pPr>
            <w:r w:rsidRPr="00F511A5">
              <w:t>-</w:t>
            </w:r>
          </w:p>
        </w:tc>
        <w:tc>
          <w:tcPr>
            <w:tcW w:w="1527" w:type="dxa"/>
          </w:tcPr>
          <w:p w14:paraId="7A9C900A" w14:textId="77777777" w:rsidR="00422AC8" w:rsidRPr="00F511A5" w:rsidRDefault="00422AC8" w:rsidP="00AD62B5">
            <w:pPr>
              <w:pStyle w:val="TAC"/>
            </w:pPr>
            <w:r w:rsidRPr="00F511A5">
              <w:t>-91</w:t>
            </w:r>
          </w:p>
        </w:tc>
        <w:tc>
          <w:tcPr>
            <w:tcW w:w="1527" w:type="dxa"/>
            <w:vMerge/>
          </w:tcPr>
          <w:p w14:paraId="634EBF80" w14:textId="77777777" w:rsidR="00422AC8" w:rsidRPr="00F511A5" w:rsidRDefault="00422AC8" w:rsidP="00AD62B5">
            <w:pPr>
              <w:pStyle w:val="TAC"/>
            </w:pPr>
          </w:p>
        </w:tc>
      </w:tr>
    </w:tbl>
    <w:p w14:paraId="54DD6D9A" w14:textId="77777777" w:rsidR="00422AC8" w:rsidRPr="00F511A5" w:rsidRDefault="00422AC8" w:rsidP="00422AC8"/>
    <w:p w14:paraId="4DC29878" w14:textId="77777777" w:rsidR="00422AC8" w:rsidRPr="00F511A5" w:rsidRDefault="00422AC8" w:rsidP="00422AC8">
      <w:pPr>
        <w:pStyle w:val="H6"/>
      </w:pPr>
      <w:r w:rsidRPr="00F511A5">
        <w:t>UE:</w:t>
      </w:r>
    </w:p>
    <w:p w14:paraId="3D60002C" w14:textId="77777777" w:rsidR="00422AC8" w:rsidRPr="00F511A5" w:rsidRDefault="00422AC8" w:rsidP="00422AC8">
      <w:r w:rsidRPr="00F511A5">
        <w:t>None.</w:t>
      </w:r>
    </w:p>
    <w:p w14:paraId="26F363E3" w14:textId="77777777" w:rsidR="00422AC8" w:rsidRPr="00F511A5" w:rsidRDefault="00422AC8" w:rsidP="00422AC8">
      <w:pPr>
        <w:pStyle w:val="H6"/>
        <w:rPr>
          <w:rFonts w:cs="Arial Unicode MS"/>
        </w:rPr>
      </w:pPr>
      <w:r w:rsidRPr="00F511A5">
        <w:rPr>
          <w:rFonts w:cs="Arial Unicode MS"/>
        </w:rPr>
        <w:t>Preamble:</w:t>
      </w:r>
    </w:p>
    <w:p w14:paraId="624BD561" w14:textId="77777777" w:rsidR="00422AC8" w:rsidRPr="00F511A5" w:rsidRDefault="00422AC8" w:rsidP="00422AC8">
      <w:pPr>
        <w:pStyle w:val="B1"/>
      </w:pPr>
      <w:r w:rsidRPr="00F511A5">
        <w:t>-</w:t>
      </w:r>
      <w:r w:rsidRPr="00F511A5">
        <w:tab/>
        <w:t>With E-UTRA Cell 1 "Serving cell" and NR Cell 1 "Non-suitable "Off" cell" in accordance with TS 38.508-1 [4], Table 6.2.2.1-3, the UE is brought to state RRC_IDLE using generic procedure parameters Connectivity (</w:t>
      </w:r>
      <w:r w:rsidRPr="00F511A5">
        <w:rPr>
          <w:i/>
        </w:rPr>
        <w:t>E-UTRA/EPC</w:t>
      </w:r>
      <w:r w:rsidRPr="00F511A5">
        <w:t>) and Unrestricted nr PDN (</w:t>
      </w:r>
      <w:r w:rsidRPr="00F511A5">
        <w:rPr>
          <w:i/>
          <w:iCs/>
        </w:rPr>
        <w:t>On</w:t>
      </w:r>
      <w:r w:rsidRPr="00F511A5">
        <w:t xml:space="preserve">) in accordance with the procedure described in TS 38.508-1 [4], clause 4.5.2. 4G GUTI and </w:t>
      </w:r>
      <w:proofErr w:type="spellStart"/>
      <w:r w:rsidRPr="00F511A5">
        <w:t>eKSI</w:t>
      </w:r>
      <w:proofErr w:type="spellEnd"/>
      <w:r w:rsidRPr="00F511A5">
        <w:t xml:space="preserve"> are assigned and security context established.</w:t>
      </w:r>
    </w:p>
    <w:p w14:paraId="1245C2E2" w14:textId="77777777" w:rsidR="00422AC8" w:rsidRPr="00F511A5" w:rsidRDefault="00422AC8" w:rsidP="00422AC8">
      <w:pPr>
        <w:pStyle w:val="B1"/>
      </w:pPr>
      <w:r w:rsidRPr="00F511A5">
        <w:lastRenderedPageBreak/>
        <w:t>-</w:t>
      </w:r>
      <w:r w:rsidRPr="00F511A5">
        <w:tab/>
        <w:t>The UE is switched-off.</w:t>
      </w:r>
    </w:p>
    <w:p w14:paraId="19520702" w14:textId="77777777" w:rsidR="00422AC8" w:rsidRPr="00F511A5" w:rsidRDefault="00422AC8" w:rsidP="00422AC8">
      <w:pPr>
        <w:pStyle w:val="B1"/>
      </w:pPr>
      <w:r w:rsidRPr="00F511A5">
        <w:t>-</w:t>
      </w:r>
      <w:r w:rsidRPr="00F511A5">
        <w:tab/>
        <w:t xml:space="preserve">With E-UTRA Cell 1 "Non-suitable "Off" cell" and NR Cell 1 "Serving cell" in accordance with TS 38.508-1 [4], Table 6.2.2.1-3, the UE is brought to state 1N-A, RRC_IDLE Connectivity (NR), in accordance with the procedure described in TS 38.508-1 [4], with </w:t>
      </w:r>
      <w:r w:rsidRPr="00F511A5">
        <w:rPr>
          <w:lang w:eastAsia="zh-TW"/>
        </w:rPr>
        <w:t xml:space="preserve">one IMS PDU session on NR Cell 1, </w:t>
      </w:r>
      <w:r w:rsidRPr="00F511A5">
        <w:t xml:space="preserve">Table 4.5.2.2-2. 5G-GUTI and </w:t>
      </w:r>
      <w:proofErr w:type="spellStart"/>
      <w:r w:rsidRPr="00F511A5">
        <w:t>ngKSI</w:t>
      </w:r>
      <w:proofErr w:type="spellEnd"/>
      <w:r w:rsidRPr="00F511A5">
        <w:t xml:space="preserve"> are assigned and security context established.</w:t>
      </w:r>
    </w:p>
    <w:p w14:paraId="7AE3A653" w14:textId="77777777" w:rsidR="00422AC8" w:rsidRPr="00F511A5" w:rsidRDefault="00422AC8" w:rsidP="00422AC8">
      <w:pPr>
        <w:pStyle w:val="H6"/>
        <w:rPr>
          <w:lang w:eastAsia="x-none"/>
        </w:rPr>
      </w:pPr>
      <w:r w:rsidRPr="00F511A5">
        <w:rPr>
          <w:lang w:eastAsia="x-none"/>
        </w:rPr>
        <w:lastRenderedPageBreak/>
        <w:t>11.1.6.3.2</w:t>
      </w:r>
      <w:r w:rsidRPr="00F511A5">
        <w:rPr>
          <w:lang w:eastAsia="x-none"/>
        </w:rPr>
        <w:tab/>
        <w:t>Test procedure sequence</w:t>
      </w:r>
    </w:p>
    <w:p w14:paraId="0A70ACC0" w14:textId="77777777" w:rsidR="00422AC8" w:rsidRPr="00F511A5" w:rsidRDefault="00422AC8" w:rsidP="00422AC8">
      <w:pPr>
        <w:pStyle w:val="TH"/>
      </w:pPr>
      <w:r w:rsidRPr="00F511A5">
        <w:t>Table 11.1.6.3.2-1: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9"/>
        <w:gridCol w:w="2977"/>
        <w:gridCol w:w="567"/>
        <w:gridCol w:w="851"/>
      </w:tblGrid>
      <w:tr w:rsidR="00422AC8" w:rsidRPr="00F511A5" w14:paraId="38BA2AE9" w14:textId="77777777" w:rsidTr="00AD62B5">
        <w:tc>
          <w:tcPr>
            <w:tcW w:w="534" w:type="dxa"/>
            <w:tcBorders>
              <w:bottom w:val="nil"/>
            </w:tcBorders>
            <w:shd w:val="clear" w:color="auto" w:fill="auto"/>
          </w:tcPr>
          <w:p w14:paraId="1F9FF920" w14:textId="77777777" w:rsidR="00422AC8" w:rsidRPr="00F511A5" w:rsidRDefault="00422AC8" w:rsidP="00AD62B5">
            <w:pPr>
              <w:pStyle w:val="TAH"/>
            </w:pPr>
            <w:r w:rsidRPr="00F511A5">
              <w:lastRenderedPageBreak/>
              <w:t>St</w:t>
            </w:r>
          </w:p>
        </w:tc>
        <w:tc>
          <w:tcPr>
            <w:tcW w:w="3968" w:type="dxa"/>
            <w:shd w:val="clear" w:color="auto" w:fill="auto"/>
          </w:tcPr>
          <w:p w14:paraId="5724FD04" w14:textId="77777777" w:rsidR="00422AC8" w:rsidRPr="00F511A5" w:rsidRDefault="00422AC8" w:rsidP="00AD62B5">
            <w:pPr>
              <w:pStyle w:val="TAH"/>
            </w:pPr>
            <w:r w:rsidRPr="00F511A5">
              <w:t>Procedure</w:t>
            </w:r>
          </w:p>
        </w:tc>
        <w:tc>
          <w:tcPr>
            <w:tcW w:w="3686" w:type="dxa"/>
            <w:gridSpan w:val="2"/>
            <w:shd w:val="clear" w:color="auto" w:fill="auto"/>
          </w:tcPr>
          <w:p w14:paraId="410B6BBA" w14:textId="77777777" w:rsidR="00422AC8" w:rsidRPr="00F511A5" w:rsidRDefault="00422AC8" w:rsidP="00AD62B5">
            <w:pPr>
              <w:pStyle w:val="TAH"/>
            </w:pPr>
            <w:r w:rsidRPr="00F511A5">
              <w:t>Message Sequence</w:t>
            </w:r>
          </w:p>
        </w:tc>
        <w:tc>
          <w:tcPr>
            <w:tcW w:w="567" w:type="dxa"/>
            <w:tcBorders>
              <w:bottom w:val="nil"/>
            </w:tcBorders>
            <w:shd w:val="clear" w:color="auto" w:fill="auto"/>
          </w:tcPr>
          <w:p w14:paraId="6E30A046" w14:textId="77777777" w:rsidR="00422AC8" w:rsidRPr="00F511A5" w:rsidRDefault="00422AC8" w:rsidP="00AD62B5">
            <w:pPr>
              <w:pStyle w:val="TAH"/>
            </w:pPr>
            <w:r w:rsidRPr="00F511A5">
              <w:t>TP</w:t>
            </w:r>
          </w:p>
        </w:tc>
        <w:tc>
          <w:tcPr>
            <w:tcW w:w="851" w:type="dxa"/>
            <w:tcBorders>
              <w:bottom w:val="nil"/>
            </w:tcBorders>
            <w:shd w:val="clear" w:color="auto" w:fill="auto"/>
          </w:tcPr>
          <w:p w14:paraId="5A81983C" w14:textId="77777777" w:rsidR="00422AC8" w:rsidRPr="00F511A5" w:rsidRDefault="00422AC8" w:rsidP="00AD62B5">
            <w:pPr>
              <w:pStyle w:val="TAH"/>
            </w:pPr>
            <w:r w:rsidRPr="00F511A5">
              <w:t>Verdict</w:t>
            </w:r>
          </w:p>
        </w:tc>
      </w:tr>
      <w:tr w:rsidR="00422AC8" w:rsidRPr="00F511A5" w14:paraId="12D0A2DD" w14:textId="77777777" w:rsidTr="00AD62B5">
        <w:tc>
          <w:tcPr>
            <w:tcW w:w="534" w:type="dxa"/>
            <w:tcBorders>
              <w:top w:val="nil"/>
            </w:tcBorders>
            <w:shd w:val="clear" w:color="auto" w:fill="auto"/>
          </w:tcPr>
          <w:p w14:paraId="590D02D0" w14:textId="77777777" w:rsidR="00422AC8" w:rsidRPr="00F511A5" w:rsidRDefault="00422AC8" w:rsidP="00AD62B5">
            <w:pPr>
              <w:pStyle w:val="TAH"/>
            </w:pPr>
          </w:p>
        </w:tc>
        <w:tc>
          <w:tcPr>
            <w:tcW w:w="3968" w:type="dxa"/>
            <w:shd w:val="clear" w:color="auto" w:fill="auto"/>
          </w:tcPr>
          <w:p w14:paraId="6331BB0E" w14:textId="77777777" w:rsidR="00422AC8" w:rsidRPr="00F511A5" w:rsidRDefault="00422AC8" w:rsidP="00AD62B5">
            <w:pPr>
              <w:pStyle w:val="TAH"/>
            </w:pPr>
          </w:p>
        </w:tc>
        <w:tc>
          <w:tcPr>
            <w:tcW w:w="709" w:type="dxa"/>
            <w:shd w:val="clear" w:color="auto" w:fill="auto"/>
          </w:tcPr>
          <w:p w14:paraId="05E1EB98" w14:textId="77777777" w:rsidR="00422AC8" w:rsidRPr="00F511A5" w:rsidRDefault="00422AC8" w:rsidP="00AD62B5">
            <w:pPr>
              <w:pStyle w:val="TAH"/>
            </w:pPr>
            <w:r w:rsidRPr="00F511A5">
              <w:t>U – S</w:t>
            </w:r>
          </w:p>
        </w:tc>
        <w:tc>
          <w:tcPr>
            <w:tcW w:w="2977" w:type="dxa"/>
            <w:shd w:val="clear" w:color="auto" w:fill="auto"/>
          </w:tcPr>
          <w:p w14:paraId="4717E216" w14:textId="77777777" w:rsidR="00422AC8" w:rsidRPr="00F511A5" w:rsidRDefault="00422AC8" w:rsidP="00AD62B5">
            <w:pPr>
              <w:pStyle w:val="TAH"/>
            </w:pPr>
            <w:r w:rsidRPr="00F511A5">
              <w:t>Message</w:t>
            </w:r>
          </w:p>
        </w:tc>
        <w:tc>
          <w:tcPr>
            <w:tcW w:w="567" w:type="dxa"/>
            <w:tcBorders>
              <w:top w:val="nil"/>
            </w:tcBorders>
            <w:shd w:val="clear" w:color="auto" w:fill="auto"/>
          </w:tcPr>
          <w:p w14:paraId="7A4944D9" w14:textId="77777777" w:rsidR="00422AC8" w:rsidRPr="00F511A5" w:rsidRDefault="00422AC8" w:rsidP="00AD62B5">
            <w:pPr>
              <w:pStyle w:val="TAH"/>
            </w:pPr>
          </w:p>
        </w:tc>
        <w:tc>
          <w:tcPr>
            <w:tcW w:w="851" w:type="dxa"/>
            <w:tcBorders>
              <w:top w:val="nil"/>
            </w:tcBorders>
            <w:shd w:val="clear" w:color="auto" w:fill="auto"/>
          </w:tcPr>
          <w:p w14:paraId="67E33762" w14:textId="77777777" w:rsidR="00422AC8" w:rsidRPr="00F511A5" w:rsidRDefault="00422AC8" w:rsidP="00AD62B5">
            <w:pPr>
              <w:pStyle w:val="TAH"/>
            </w:pPr>
          </w:p>
        </w:tc>
      </w:tr>
      <w:tr w:rsidR="00422AC8" w:rsidRPr="00F511A5" w14:paraId="20DEC8F0" w14:textId="77777777" w:rsidTr="00AD62B5">
        <w:tc>
          <w:tcPr>
            <w:tcW w:w="534" w:type="dxa"/>
            <w:tcBorders>
              <w:top w:val="nil"/>
            </w:tcBorders>
            <w:shd w:val="clear" w:color="auto" w:fill="auto"/>
          </w:tcPr>
          <w:p w14:paraId="6904C037" w14:textId="77777777" w:rsidR="00422AC8" w:rsidRPr="00F511A5" w:rsidRDefault="00422AC8" w:rsidP="00AD62B5">
            <w:pPr>
              <w:pStyle w:val="TAC"/>
            </w:pPr>
            <w:r w:rsidRPr="00F511A5">
              <w:t>1</w:t>
            </w:r>
          </w:p>
        </w:tc>
        <w:tc>
          <w:tcPr>
            <w:tcW w:w="3968" w:type="dxa"/>
            <w:shd w:val="clear" w:color="auto" w:fill="auto"/>
          </w:tcPr>
          <w:p w14:paraId="764EE634" w14:textId="77777777" w:rsidR="00422AC8" w:rsidRPr="00F511A5" w:rsidRDefault="00422AC8" w:rsidP="00AD62B5">
            <w:pPr>
              <w:pStyle w:val="TAL"/>
            </w:pPr>
            <w:r w:rsidRPr="00F511A5">
              <w:t>Void</w:t>
            </w:r>
          </w:p>
        </w:tc>
        <w:tc>
          <w:tcPr>
            <w:tcW w:w="709" w:type="dxa"/>
            <w:shd w:val="clear" w:color="auto" w:fill="auto"/>
          </w:tcPr>
          <w:p w14:paraId="4BE24C21" w14:textId="77777777" w:rsidR="00422AC8" w:rsidRPr="00F511A5" w:rsidRDefault="00422AC8" w:rsidP="00AD62B5">
            <w:pPr>
              <w:pStyle w:val="TAL"/>
              <w:rPr>
                <w:rFonts w:cs="Arial Unicode MS"/>
                <w:kern w:val="2"/>
                <w:szCs w:val="18"/>
              </w:rPr>
            </w:pPr>
            <w:r w:rsidRPr="00F511A5">
              <w:t>-</w:t>
            </w:r>
          </w:p>
        </w:tc>
        <w:tc>
          <w:tcPr>
            <w:tcW w:w="2977" w:type="dxa"/>
            <w:shd w:val="clear" w:color="auto" w:fill="auto"/>
          </w:tcPr>
          <w:p w14:paraId="438F75EA" w14:textId="77777777" w:rsidR="00422AC8" w:rsidRPr="00F511A5" w:rsidRDefault="00422AC8" w:rsidP="00AD62B5">
            <w:pPr>
              <w:pStyle w:val="TAL"/>
            </w:pPr>
            <w:r w:rsidRPr="00F511A5">
              <w:t>-</w:t>
            </w:r>
          </w:p>
        </w:tc>
        <w:tc>
          <w:tcPr>
            <w:tcW w:w="567" w:type="dxa"/>
            <w:tcBorders>
              <w:top w:val="nil"/>
            </w:tcBorders>
            <w:shd w:val="clear" w:color="auto" w:fill="auto"/>
          </w:tcPr>
          <w:p w14:paraId="71AB695F" w14:textId="77777777" w:rsidR="00422AC8" w:rsidRPr="00F511A5" w:rsidRDefault="00422AC8" w:rsidP="00AD62B5">
            <w:pPr>
              <w:pStyle w:val="TAL"/>
              <w:rPr>
                <w:rFonts w:cs="Arial Unicode MS"/>
                <w:kern w:val="2"/>
                <w:szCs w:val="18"/>
              </w:rPr>
            </w:pPr>
            <w:r w:rsidRPr="00F511A5">
              <w:t>-</w:t>
            </w:r>
          </w:p>
        </w:tc>
        <w:tc>
          <w:tcPr>
            <w:tcW w:w="851" w:type="dxa"/>
            <w:tcBorders>
              <w:top w:val="nil"/>
            </w:tcBorders>
            <w:shd w:val="clear" w:color="auto" w:fill="auto"/>
          </w:tcPr>
          <w:p w14:paraId="57F659C5" w14:textId="77777777" w:rsidR="00422AC8" w:rsidRPr="00F511A5" w:rsidRDefault="00422AC8" w:rsidP="00AD62B5">
            <w:pPr>
              <w:pStyle w:val="TAL"/>
              <w:rPr>
                <w:rFonts w:cs="Arial Unicode MS"/>
                <w:kern w:val="2"/>
                <w:szCs w:val="18"/>
              </w:rPr>
            </w:pPr>
            <w:r w:rsidRPr="00F511A5">
              <w:t>-</w:t>
            </w:r>
          </w:p>
        </w:tc>
      </w:tr>
      <w:tr w:rsidR="00422AC8" w:rsidRPr="00F511A5" w14:paraId="78A826DD" w14:textId="77777777" w:rsidTr="00AD62B5">
        <w:tc>
          <w:tcPr>
            <w:tcW w:w="534" w:type="dxa"/>
            <w:tcBorders>
              <w:top w:val="nil"/>
            </w:tcBorders>
            <w:shd w:val="clear" w:color="auto" w:fill="auto"/>
          </w:tcPr>
          <w:p w14:paraId="1DCF6805" w14:textId="77777777" w:rsidR="00422AC8" w:rsidRPr="00F511A5" w:rsidRDefault="00422AC8" w:rsidP="00AD62B5">
            <w:pPr>
              <w:pStyle w:val="TAC"/>
              <w:rPr>
                <w:rFonts w:cs="Arial Unicode MS"/>
                <w:kern w:val="2"/>
                <w:szCs w:val="21"/>
              </w:rPr>
            </w:pPr>
            <w:r w:rsidRPr="00F511A5">
              <w:t>-</w:t>
            </w:r>
          </w:p>
        </w:tc>
        <w:tc>
          <w:tcPr>
            <w:tcW w:w="3968" w:type="dxa"/>
            <w:shd w:val="clear" w:color="auto" w:fill="auto"/>
          </w:tcPr>
          <w:p w14:paraId="38D65093" w14:textId="77777777" w:rsidR="00422AC8" w:rsidRPr="00F511A5" w:rsidRDefault="00422AC8" w:rsidP="00AD62B5">
            <w:pPr>
              <w:pStyle w:val="TAL"/>
            </w:pPr>
            <w:r w:rsidRPr="00F511A5">
              <w:t xml:space="preserve">EXCEPTION: </w:t>
            </w:r>
            <w:proofErr w:type="spellStart"/>
            <w:r w:rsidRPr="00F511A5">
              <w:t>Uless</w:t>
            </w:r>
            <w:proofErr w:type="spellEnd"/>
            <w:r w:rsidRPr="00F511A5">
              <w:t xml:space="preserve"> otherwise stated the following messages are exchange on NR Cell 1.</w:t>
            </w:r>
          </w:p>
        </w:tc>
        <w:tc>
          <w:tcPr>
            <w:tcW w:w="709" w:type="dxa"/>
            <w:shd w:val="clear" w:color="auto" w:fill="auto"/>
          </w:tcPr>
          <w:p w14:paraId="10DDD931" w14:textId="77777777" w:rsidR="00422AC8" w:rsidRPr="00F511A5" w:rsidRDefault="00422AC8" w:rsidP="00AD62B5">
            <w:pPr>
              <w:pStyle w:val="TAL"/>
              <w:rPr>
                <w:rFonts w:cs="Arial Unicode MS"/>
                <w:kern w:val="2"/>
                <w:szCs w:val="18"/>
              </w:rPr>
            </w:pPr>
            <w:r w:rsidRPr="00F511A5">
              <w:t>-</w:t>
            </w:r>
          </w:p>
        </w:tc>
        <w:tc>
          <w:tcPr>
            <w:tcW w:w="2977" w:type="dxa"/>
            <w:shd w:val="clear" w:color="auto" w:fill="auto"/>
          </w:tcPr>
          <w:p w14:paraId="29E1F2B6" w14:textId="77777777" w:rsidR="00422AC8" w:rsidRPr="00F511A5" w:rsidRDefault="00422AC8" w:rsidP="00AD62B5">
            <w:pPr>
              <w:pStyle w:val="TAL"/>
            </w:pPr>
            <w:r w:rsidRPr="00F511A5">
              <w:t>-</w:t>
            </w:r>
          </w:p>
        </w:tc>
        <w:tc>
          <w:tcPr>
            <w:tcW w:w="567" w:type="dxa"/>
            <w:tcBorders>
              <w:top w:val="nil"/>
            </w:tcBorders>
            <w:shd w:val="clear" w:color="auto" w:fill="auto"/>
          </w:tcPr>
          <w:p w14:paraId="5C28F5A6" w14:textId="77777777" w:rsidR="00422AC8" w:rsidRPr="00F511A5" w:rsidRDefault="00422AC8" w:rsidP="00AD62B5">
            <w:pPr>
              <w:pStyle w:val="TAL"/>
              <w:rPr>
                <w:rFonts w:cs="Arial Unicode MS"/>
                <w:kern w:val="2"/>
                <w:szCs w:val="18"/>
              </w:rPr>
            </w:pPr>
            <w:r w:rsidRPr="00F511A5">
              <w:t>-</w:t>
            </w:r>
          </w:p>
        </w:tc>
        <w:tc>
          <w:tcPr>
            <w:tcW w:w="851" w:type="dxa"/>
            <w:tcBorders>
              <w:top w:val="nil"/>
            </w:tcBorders>
            <w:shd w:val="clear" w:color="auto" w:fill="auto"/>
          </w:tcPr>
          <w:p w14:paraId="2A64D0BA" w14:textId="77777777" w:rsidR="00422AC8" w:rsidRPr="00F511A5" w:rsidRDefault="00422AC8" w:rsidP="00AD62B5">
            <w:pPr>
              <w:pStyle w:val="TAL"/>
              <w:rPr>
                <w:rFonts w:cs="Arial Unicode MS"/>
                <w:kern w:val="2"/>
                <w:szCs w:val="18"/>
              </w:rPr>
            </w:pPr>
            <w:r w:rsidRPr="00F511A5">
              <w:t>-</w:t>
            </w:r>
          </w:p>
        </w:tc>
      </w:tr>
      <w:tr w:rsidR="00422AC8" w:rsidRPr="00F511A5" w14:paraId="51117760" w14:textId="77777777" w:rsidTr="00AD62B5">
        <w:tc>
          <w:tcPr>
            <w:tcW w:w="534" w:type="dxa"/>
            <w:tcBorders>
              <w:top w:val="nil"/>
            </w:tcBorders>
            <w:shd w:val="clear" w:color="auto" w:fill="auto"/>
          </w:tcPr>
          <w:p w14:paraId="65E7EE6F" w14:textId="77777777" w:rsidR="00422AC8" w:rsidRPr="00F511A5" w:rsidRDefault="00422AC8" w:rsidP="00AD62B5">
            <w:pPr>
              <w:pStyle w:val="TAC"/>
              <w:rPr>
                <w:rFonts w:cs="Arial Unicode MS"/>
                <w:kern w:val="2"/>
                <w:szCs w:val="21"/>
              </w:rPr>
            </w:pPr>
            <w:r w:rsidRPr="00F511A5">
              <w:t>2</w:t>
            </w:r>
          </w:p>
        </w:tc>
        <w:tc>
          <w:tcPr>
            <w:tcW w:w="3968" w:type="dxa"/>
            <w:shd w:val="clear" w:color="auto" w:fill="auto"/>
          </w:tcPr>
          <w:p w14:paraId="0DB305CC" w14:textId="77777777" w:rsidR="00422AC8" w:rsidRPr="00F511A5" w:rsidRDefault="00422AC8" w:rsidP="00AD62B5">
            <w:pPr>
              <w:pStyle w:val="TAL"/>
              <w:rPr>
                <w:rFonts w:cs="Arial Unicode MS"/>
                <w:kern w:val="2"/>
                <w:szCs w:val="18"/>
              </w:rPr>
            </w:pPr>
            <w:r w:rsidRPr="00F511A5">
              <w:t xml:space="preserve">The SS transmits a </w:t>
            </w:r>
            <w:r w:rsidRPr="00F511A5">
              <w:rPr>
                <w:i/>
              </w:rPr>
              <w:t>Paging</w:t>
            </w:r>
            <w:r w:rsidRPr="00F511A5">
              <w:t xml:space="preserve"> message.</w:t>
            </w:r>
          </w:p>
        </w:tc>
        <w:tc>
          <w:tcPr>
            <w:tcW w:w="709" w:type="dxa"/>
            <w:shd w:val="clear" w:color="auto" w:fill="auto"/>
          </w:tcPr>
          <w:p w14:paraId="27F2250C" w14:textId="77777777" w:rsidR="00422AC8" w:rsidRPr="00F511A5" w:rsidRDefault="00422AC8" w:rsidP="00AD62B5">
            <w:pPr>
              <w:pStyle w:val="TAL"/>
              <w:rPr>
                <w:rFonts w:cs="Arial Unicode MS"/>
                <w:kern w:val="2"/>
                <w:szCs w:val="18"/>
              </w:rPr>
            </w:pPr>
            <w:r w:rsidRPr="00F511A5">
              <w:t>&lt;--</w:t>
            </w:r>
          </w:p>
        </w:tc>
        <w:tc>
          <w:tcPr>
            <w:tcW w:w="2977" w:type="dxa"/>
            <w:shd w:val="clear" w:color="auto" w:fill="auto"/>
          </w:tcPr>
          <w:p w14:paraId="0F841135" w14:textId="77777777" w:rsidR="00422AC8" w:rsidRPr="00F511A5" w:rsidRDefault="00422AC8" w:rsidP="00AD62B5">
            <w:pPr>
              <w:pStyle w:val="TAL"/>
            </w:pPr>
            <w:r w:rsidRPr="00F511A5">
              <w:t xml:space="preserve">NR </w:t>
            </w:r>
            <w:smartTag w:uri="urn:schemas-microsoft-com:office:smarttags" w:element="stockticker">
              <w:r w:rsidRPr="00F511A5">
                <w:t>RRC</w:t>
              </w:r>
            </w:smartTag>
            <w:r w:rsidRPr="00F511A5">
              <w:t>: Paging</w:t>
            </w:r>
          </w:p>
        </w:tc>
        <w:tc>
          <w:tcPr>
            <w:tcW w:w="567" w:type="dxa"/>
            <w:tcBorders>
              <w:top w:val="nil"/>
            </w:tcBorders>
            <w:shd w:val="clear" w:color="auto" w:fill="auto"/>
          </w:tcPr>
          <w:p w14:paraId="5894DB8B" w14:textId="77777777" w:rsidR="00422AC8" w:rsidRPr="00F511A5" w:rsidRDefault="00422AC8" w:rsidP="00AD62B5">
            <w:pPr>
              <w:pStyle w:val="TAL"/>
            </w:pPr>
            <w:r w:rsidRPr="00F511A5">
              <w:t>-</w:t>
            </w:r>
          </w:p>
        </w:tc>
        <w:tc>
          <w:tcPr>
            <w:tcW w:w="851" w:type="dxa"/>
            <w:tcBorders>
              <w:top w:val="nil"/>
            </w:tcBorders>
            <w:shd w:val="clear" w:color="auto" w:fill="auto"/>
          </w:tcPr>
          <w:p w14:paraId="61B753A9" w14:textId="77777777" w:rsidR="00422AC8" w:rsidRPr="00F511A5" w:rsidRDefault="00422AC8" w:rsidP="00AD62B5">
            <w:pPr>
              <w:pStyle w:val="TAL"/>
            </w:pPr>
            <w:r w:rsidRPr="00F511A5">
              <w:t>-</w:t>
            </w:r>
          </w:p>
        </w:tc>
      </w:tr>
      <w:tr w:rsidR="00422AC8" w:rsidRPr="00F511A5" w14:paraId="17126744" w14:textId="77777777" w:rsidTr="00AD62B5">
        <w:tc>
          <w:tcPr>
            <w:tcW w:w="534" w:type="dxa"/>
            <w:tcBorders>
              <w:top w:val="nil"/>
            </w:tcBorders>
            <w:shd w:val="clear" w:color="auto" w:fill="auto"/>
          </w:tcPr>
          <w:p w14:paraId="261D76D1" w14:textId="77777777" w:rsidR="00422AC8" w:rsidRPr="00F511A5" w:rsidRDefault="00422AC8" w:rsidP="00AD62B5">
            <w:pPr>
              <w:pStyle w:val="TAC"/>
            </w:pPr>
            <w:r w:rsidRPr="00F511A5">
              <w:t>3</w:t>
            </w:r>
          </w:p>
        </w:tc>
        <w:tc>
          <w:tcPr>
            <w:tcW w:w="3968" w:type="dxa"/>
            <w:shd w:val="clear" w:color="auto" w:fill="auto"/>
          </w:tcPr>
          <w:p w14:paraId="5363FAB4" w14:textId="77777777" w:rsidR="00422AC8" w:rsidRPr="00F511A5" w:rsidRDefault="00422AC8" w:rsidP="00AD62B5">
            <w:pPr>
              <w:pStyle w:val="TAL"/>
            </w:pPr>
            <w:r w:rsidRPr="00F511A5">
              <w:t xml:space="preserve">The UE transmits an </w:t>
            </w:r>
            <w:r w:rsidRPr="00F511A5">
              <w:rPr>
                <w:i/>
              </w:rPr>
              <w:t>RRCSetupRequest</w:t>
            </w:r>
            <w:r w:rsidRPr="00F511A5">
              <w:t xml:space="preserve"> message.</w:t>
            </w:r>
          </w:p>
        </w:tc>
        <w:tc>
          <w:tcPr>
            <w:tcW w:w="709" w:type="dxa"/>
            <w:shd w:val="clear" w:color="auto" w:fill="auto"/>
          </w:tcPr>
          <w:p w14:paraId="3D95AFDF" w14:textId="77777777" w:rsidR="00422AC8" w:rsidRPr="00F511A5" w:rsidRDefault="00422AC8" w:rsidP="00AD62B5">
            <w:pPr>
              <w:pStyle w:val="TAC"/>
            </w:pPr>
            <w:r w:rsidRPr="00F511A5">
              <w:t>--&gt;</w:t>
            </w:r>
          </w:p>
        </w:tc>
        <w:tc>
          <w:tcPr>
            <w:tcW w:w="2977" w:type="dxa"/>
            <w:shd w:val="clear" w:color="auto" w:fill="auto"/>
          </w:tcPr>
          <w:p w14:paraId="3288C7BE" w14:textId="77777777" w:rsidR="00422AC8" w:rsidRPr="00F511A5" w:rsidRDefault="00422AC8" w:rsidP="00AD62B5">
            <w:pPr>
              <w:pStyle w:val="TAL"/>
            </w:pPr>
            <w:r w:rsidRPr="00F511A5">
              <w:t xml:space="preserve">NR </w:t>
            </w:r>
            <w:smartTag w:uri="urn:schemas-microsoft-com:office:smarttags" w:element="stockticker">
              <w:r w:rsidRPr="00F511A5">
                <w:t>RRC</w:t>
              </w:r>
            </w:smartTag>
            <w:r w:rsidRPr="00F511A5">
              <w:t>: RRCSetupRequest</w:t>
            </w:r>
          </w:p>
        </w:tc>
        <w:tc>
          <w:tcPr>
            <w:tcW w:w="567" w:type="dxa"/>
            <w:tcBorders>
              <w:top w:val="nil"/>
            </w:tcBorders>
            <w:shd w:val="clear" w:color="auto" w:fill="auto"/>
          </w:tcPr>
          <w:p w14:paraId="446393AC" w14:textId="77777777" w:rsidR="00422AC8" w:rsidRPr="00F511A5" w:rsidRDefault="00422AC8" w:rsidP="00AD62B5">
            <w:pPr>
              <w:pStyle w:val="TAL"/>
            </w:pPr>
            <w:r w:rsidRPr="00F511A5">
              <w:t>-</w:t>
            </w:r>
          </w:p>
        </w:tc>
        <w:tc>
          <w:tcPr>
            <w:tcW w:w="851" w:type="dxa"/>
            <w:tcBorders>
              <w:top w:val="nil"/>
            </w:tcBorders>
            <w:shd w:val="clear" w:color="auto" w:fill="auto"/>
          </w:tcPr>
          <w:p w14:paraId="3B250A8C" w14:textId="77777777" w:rsidR="00422AC8" w:rsidRPr="00F511A5" w:rsidRDefault="00422AC8" w:rsidP="00AD62B5">
            <w:pPr>
              <w:pStyle w:val="TAL"/>
            </w:pPr>
            <w:r w:rsidRPr="00F511A5">
              <w:t>-</w:t>
            </w:r>
          </w:p>
        </w:tc>
      </w:tr>
      <w:tr w:rsidR="00422AC8" w:rsidRPr="00F511A5" w14:paraId="0EF800EF" w14:textId="77777777" w:rsidTr="00AD62B5">
        <w:tc>
          <w:tcPr>
            <w:tcW w:w="534" w:type="dxa"/>
            <w:tcBorders>
              <w:top w:val="nil"/>
            </w:tcBorders>
            <w:shd w:val="clear" w:color="auto" w:fill="auto"/>
          </w:tcPr>
          <w:p w14:paraId="38105D57" w14:textId="77777777" w:rsidR="00422AC8" w:rsidRPr="00F511A5" w:rsidRDefault="00422AC8" w:rsidP="00AD62B5">
            <w:pPr>
              <w:pStyle w:val="TAC"/>
            </w:pPr>
            <w:r w:rsidRPr="00F511A5">
              <w:t>4</w:t>
            </w:r>
          </w:p>
        </w:tc>
        <w:tc>
          <w:tcPr>
            <w:tcW w:w="3968" w:type="dxa"/>
            <w:shd w:val="clear" w:color="auto" w:fill="auto"/>
          </w:tcPr>
          <w:p w14:paraId="66D9B0F0" w14:textId="77777777" w:rsidR="00422AC8" w:rsidRPr="00F511A5" w:rsidRDefault="00422AC8" w:rsidP="00AD62B5">
            <w:pPr>
              <w:pStyle w:val="TAL"/>
            </w:pPr>
            <w:r w:rsidRPr="00F511A5">
              <w:t xml:space="preserve">The SS transmits an </w:t>
            </w:r>
            <w:r w:rsidRPr="00F511A5">
              <w:rPr>
                <w:i/>
              </w:rPr>
              <w:t>RRCSetup</w:t>
            </w:r>
            <w:r w:rsidRPr="00F511A5">
              <w:t xml:space="preserve"> message.</w:t>
            </w:r>
          </w:p>
        </w:tc>
        <w:tc>
          <w:tcPr>
            <w:tcW w:w="709" w:type="dxa"/>
            <w:shd w:val="clear" w:color="auto" w:fill="auto"/>
          </w:tcPr>
          <w:p w14:paraId="4865DB53" w14:textId="77777777" w:rsidR="00422AC8" w:rsidRPr="00F511A5" w:rsidRDefault="00422AC8" w:rsidP="00AD62B5">
            <w:pPr>
              <w:pStyle w:val="TAC"/>
            </w:pPr>
            <w:r w:rsidRPr="00F511A5">
              <w:t>&lt;--</w:t>
            </w:r>
          </w:p>
        </w:tc>
        <w:tc>
          <w:tcPr>
            <w:tcW w:w="2977" w:type="dxa"/>
            <w:shd w:val="clear" w:color="auto" w:fill="auto"/>
          </w:tcPr>
          <w:p w14:paraId="069BEDD3" w14:textId="77777777" w:rsidR="00422AC8" w:rsidRPr="00F511A5" w:rsidRDefault="00422AC8" w:rsidP="00AD62B5">
            <w:pPr>
              <w:pStyle w:val="TAL"/>
            </w:pPr>
            <w:r w:rsidRPr="00F511A5">
              <w:t xml:space="preserve">NR </w:t>
            </w:r>
            <w:smartTag w:uri="urn:schemas-microsoft-com:office:smarttags" w:element="stockticker">
              <w:r w:rsidRPr="00F511A5">
                <w:t>RRC</w:t>
              </w:r>
            </w:smartTag>
            <w:r w:rsidRPr="00F511A5">
              <w:t>: RRCSetup</w:t>
            </w:r>
          </w:p>
        </w:tc>
        <w:tc>
          <w:tcPr>
            <w:tcW w:w="567" w:type="dxa"/>
            <w:tcBorders>
              <w:top w:val="nil"/>
            </w:tcBorders>
            <w:shd w:val="clear" w:color="auto" w:fill="auto"/>
          </w:tcPr>
          <w:p w14:paraId="26FF75FF" w14:textId="77777777" w:rsidR="00422AC8" w:rsidRPr="00F511A5" w:rsidRDefault="00422AC8" w:rsidP="00AD62B5">
            <w:pPr>
              <w:pStyle w:val="TAL"/>
              <w:rPr>
                <w:rFonts w:eastAsia="Tahoma"/>
                <w:lang w:eastAsia="zh-CN"/>
              </w:rPr>
            </w:pPr>
            <w:r w:rsidRPr="00F511A5">
              <w:rPr>
                <w:rFonts w:eastAsia="Tahoma"/>
                <w:lang w:eastAsia="zh-CN"/>
              </w:rPr>
              <w:t>-</w:t>
            </w:r>
          </w:p>
        </w:tc>
        <w:tc>
          <w:tcPr>
            <w:tcW w:w="851" w:type="dxa"/>
            <w:tcBorders>
              <w:top w:val="nil"/>
            </w:tcBorders>
            <w:shd w:val="clear" w:color="auto" w:fill="auto"/>
          </w:tcPr>
          <w:p w14:paraId="315E6FE9" w14:textId="77777777" w:rsidR="00422AC8" w:rsidRPr="00F511A5" w:rsidRDefault="00422AC8" w:rsidP="00AD62B5">
            <w:pPr>
              <w:pStyle w:val="TAL"/>
              <w:rPr>
                <w:rFonts w:eastAsia="Tahoma"/>
                <w:lang w:eastAsia="zh-CN"/>
              </w:rPr>
            </w:pPr>
            <w:r w:rsidRPr="00F511A5">
              <w:rPr>
                <w:rFonts w:eastAsia="Tahoma"/>
                <w:lang w:eastAsia="zh-CN"/>
              </w:rPr>
              <w:t>-</w:t>
            </w:r>
          </w:p>
        </w:tc>
      </w:tr>
      <w:tr w:rsidR="00422AC8" w:rsidRPr="00F511A5" w14:paraId="34C3F844" w14:textId="77777777" w:rsidTr="00AD62B5">
        <w:tc>
          <w:tcPr>
            <w:tcW w:w="534" w:type="dxa"/>
            <w:tcBorders>
              <w:top w:val="nil"/>
            </w:tcBorders>
            <w:shd w:val="clear" w:color="auto" w:fill="auto"/>
          </w:tcPr>
          <w:p w14:paraId="5B4888A5" w14:textId="77777777" w:rsidR="00422AC8" w:rsidRPr="00F511A5" w:rsidRDefault="00422AC8" w:rsidP="00AD62B5">
            <w:pPr>
              <w:pStyle w:val="TAC"/>
            </w:pPr>
            <w:r w:rsidRPr="00F511A5">
              <w:t>5</w:t>
            </w:r>
          </w:p>
        </w:tc>
        <w:tc>
          <w:tcPr>
            <w:tcW w:w="3968" w:type="dxa"/>
            <w:shd w:val="clear" w:color="auto" w:fill="auto"/>
          </w:tcPr>
          <w:p w14:paraId="08AF0826" w14:textId="77777777" w:rsidR="00422AC8" w:rsidRPr="00F511A5" w:rsidRDefault="00422AC8" w:rsidP="00AD62B5">
            <w:pPr>
              <w:pStyle w:val="TAL"/>
            </w:pPr>
            <w:r w:rsidRPr="00F511A5">
              <w:t xml:space="preserve">The UE transmits an </w:t>
            </w:r>
            <w:r w:rsidRPr="00F511A5">
              <w:rPr>
                <w:i/>
              </w:rPr>
              <w:t>RRCSetupComplete</w:t>
            </w:r>
            <w:r w:rsidRPr="00F511A5">
              <w:t xml:space="preserve"> message and a SERVICE REQUEST message.</w:t>
            </w:r>
          </w:p>
        </w:tc>
        <w:tc>
          <w:tcPr>
            <w:tcW w:w="709" w:type="dxa"/>
            <w:shd w:val="clear" w:color="auto" w:fill="auto"/>
          </w:tcPr>
          <w:p w14:paraId="3DD843FD" w14:textId="77777777" w:rsidR="00422AC8" w:rsidRPr="00F511A5" w:rsidRDefault="00422AC8" w:rsidP="00AD62B5">
            <w:pPr>
              <w:pStyle w:val="TAC"/>
            </w:pPr>
            <w:r w:rsidRPr="00F511A5">
              <w:t>--&gt;</w:t>
            </w:r>
          </w:p>
        </w:tc>
        <w:tc>
          <w:tcPr>
            <w:tcW w:w="2977" w:type="dxa"/>
            <w:shd w:val="clear" w:color="auto" w:fill="auto"/>
          </w:tcPr>
          <w:p w14:paraId="2CB524DE" w14:textId="77777777" w:rsidR="00422AC8" w:rsidRPr="00F511A5" w:rsidRDefault="00422AC8" w:rsidP="00AD62B5">
            <w:pPr>
              <w:pStyle w:val="TAL"/>
            </w:pPr>
            <w:r w:rsidRPr="00F511A5">
              <w:t xml:space="preserve">NR </w:t>
            </w:r>
            <w:smartTag w:uri="urn:schemas-microsoft-com:office:smarttags" w:element="stockticker">
              <w:r w:rsidRPr="00F511A5">
                <w:t>RRC</w:t>
              </w:r>
            </w:smartTag>
            <w:r w:rsidRPr="00F511A5">
              <w:t>: RRCSetupComplete</w:t>
            </w:r>
          </w:p>
          <w:p w14:paraId="3C5417F7" w14:textId="77777777" w:rsidR="00422AC8" w:rsidRPr="00F511A5" w:rsidRDefault="00422AC8" w:rsidP="00AD62B5">
            <w:pPr>
              <w:pStyle w:val="TAL"/>
            </w:pPr>
            <w:r w:rsidRPr="00F511A5">
              <w:t>5GMM: SERVICE REQUEST</w:t>
            </w:r>
          </w:p>
        </w:tc>
        <w:tc>
          <w:tcPr>
            <w:tcW w:w="567" w:type="dxa"/>
            <w:tcBorders>
              <w:top w:val="nil"/>
            </w:tcBorders>
            <w:shd w:val="clear" w:color="auto" w:fill="auto"/>
          </w:tcPr>
          <w:p w14:paraId="012824DE" w14:textId="77777777" w:rsidR="00422AC8" w:rsidRPr="00F511A5" w:rsidRDefault="00422AC8" w:rsidP="00AD62B5">
            <w:pPr>
              <w:pStyle w:val="TAL"/>
              <w:rPr>
                <w:rFonts w:eastAsia="Tahoma"/>
                <w:lang w:eastAsia="zh-CN"/>
              </w:rPr>
            </w:pPr>
            <w:r w:rsidRPr="00F511A5">
              <w:rPr>
                <w:rFonts w:eastAsia="Tahoma"/>
                <w:lang w:eastAsia="zh-CN"/>
              </w:rPr>
              <w:t>-</w:t>
            </w:r>
          </w:p>
        </w:tc>
        <w:tc>
          <w:tcPr>
            <w:tcW w:w="851" w:type="dxa"/>
            <w:tcBorders>
              <w:top w:val="nil"/>
            </w:tcBorders>
            <w:shd w:val="clear" w:color="auto" w:fill="auto"/>
          </w:tcPr>
          <w:p w14:paraId="7C1B0CB8" w14:textId="77777777" w:rsidR="00422AC8" w:rsidRPr="00F511A5" w:rsidRDefault="00422AC8" w:rsidP="00AD62B5">
            <w:pPr>
              <w:pStyle w:val="TAL"/>
              <w:rPr>
                <w:rFonts w:eastAsia="Tahoma"/>
                <w:lang w:eastAsia="zh-CN"/>
              </w:rPr>
            </w:pPr>
            <w:r w:rsidRPr="00F511A5">
              <w:rPr>
                <w:rFonts w:eastAsia="Tahoma"/>
                <w:lang w:eastAsia="zh-CN"/>
              </w:rPr>
              <w:t>-</w:t>
            </w:r>
          </w:p>
        </w:tc>
      </w:tr>
      <w:tr w:rsidR="00422AC8" w:rsidRPr="00F511A5" w14:paraId="235DE4D0" w14:textId="77777777" w:rsidTr="00AD62B5">
        <w:tc>
          <w:tcPr>
            <w:tcW w:w="534" w:type="dxa"/>
            <w:tcBorders>
              <w:top w:val="nil"/>
            </w:tcBorders>
            <w:shd w:val="clear" w:color="auto" w:fill="auto"/>
          </w:tcPr>
          <w:p w14:paraId="5D180CA9" w14:textId="77777777" w:rsidR="00422AC8" w:rsidRPr="00F511A5" w:rsidRDefault="00422AC8" w:rsidP="00AD62B5">
            <w:pPr>
              <w:pStyle w:val="TAC"/>
            </w:pPr>
            <w:r w:rsidRPr="00F511A5">
              <w:t>5A</w:t>
            </w:r>
          </w:p>
        </w:tc>
        <w:tc>
          <w:tcPr>
            <w:tcW w:w="3968" w:type="dxa"/>
            <w:shd w:val="clear" w:color="auto" w:fill="auto"/>
          </w:tcPr>
          <w:p w14:paraId="7EAAA5ED" w14:textId="77777777" w:rsidR="00422AC8" w:rsidRPr="00F511A5" w:rsidRDefault="00422AC8" w:rsidP="00AD62B5">
            <w:pPr>
              <w:pStyle w:val="TAL"/>
            </w:pPr>
            <w:r w:rsidRPr="00F511A5">
              <w:t xml:space="preserve">The SS transmits a </w:t>
            </w:r>
            <w:r w:rsidRPr="00F511A5">
              <w:rPr>
                <w:i/>
              </w:rPr>
              <w:t>SecurityModeCommand</w:t>
            </w:r>
            <w:r w:rsidRPr="00F511A5">
              <w:t xml:space="preserve"> message.</w:t>
            </w:r>
          </w:p>
        </w:tc>
        <w:tc>
          <w:tcPr>
            <w:tcW w:w="709" w:type="dxa"/>
            <w:shd w:val="clear" w:color="auto" w:fill="auto"/>
          </w:tcPr>
          <w:p w14:paraId="73AC82EF" w14:textId="77777777" w:rsidR="00422AC8" w:rsidRPr="00F511A5" w:rsidRDefault="00422AC8" w:rsidP="00AD62B5">
            <w:pPr>
              <w:pStyle w:val="TAC"/>
            </w:pPr>
            <w:r w:rsidRPr="00F511A5">
              <w:t>&lt;--</w:t>
            </w:r>
          </w:p>
        </w:tc>
        <w:tc>
          <w:tcPr>
            <w:tcW w:w="2977" w:type="dxa"/>
            <w:shd w:val="clear" w:color="auto" w:fill="auto"/>
          </w:tcPr>
          <w:p w14:paraId="3C28052F" w14:textId="77777777" w:rsidR="00422AC8" w:rsidRPr="00F511A5" w:rsidRDefault="00422AC8" w:rsidP="00AD62B5">
            <w:pPr>
              <w:pStyle w:val="TAL"/>
            </w:pPr>
            <w:r w:rsidRPr="00F511A5">
              <w:t xml:space="preserve">NR </w:t>
            </w:r>
            <w:smartTag w:uri="urn:schemas-microsoft-com:office:smarttags" w:element="stockticker">
              <w:r w:rsidRPr="00F511A5">
                <w:t>RRC</w:t>
              </w:r>
            </w:smartTag>
            <w:r w:rsidRPr="00F511A5">
              <w:t>: SecurityModeCommand</w:t>
            </w:r>
          </w:p>
        </w:tc>
        <w:tc>
          <w:tcPr>
            <w:tcW w:w="567" w:type="dxa"/>
            <w:tcBorders>
              <w:top w:val="nil"/>
            </w:tcBorders>
            <w:shd w:val="clear" w:color="auto" w:fill="auto"/>
          </w:tcPr>
          <w:p w14:paraId="665BA760" w14:textId="77777777" w:rsidR="00422AC8" w:rsidRPr="00F511A5" w:rsidRDefault="00422AC8" w:rsidP="00AD62B5">
            <w:pPr>
              <w:pStyle w:val="TAL"/>
              <w:rPr>
                <w:rFonts w:eastAsia="Tahoma" w:cs="Arial Unicode MS"/>
                <w:lang w:eastAsia="zh-CN"/>
              </w:rPr>
            </w:pPr>
            <w:r w:rsidRPr="00F511A5">
              <w:t>-</w:t>
            </w:r>
          </w:p>
        </w:tc>
        <w:tc>
          <w:tcPr>
            <w:tcW w:w="851" w:type="dxa"/>
            <w:tcBorders>
              <w:top w:val="nil"/>
            </w:tcBorders>
            <w:shd w:val="clear" w:color="auto" w:fill="auto"/>
          </w:tcPr>
          <w:p w14:paraId="6530FCC4" w14:textId="77777777" w:rsidR="00422AC8" w:rsidRPr="00F511A5" w:rsidRDefault="00422AC8" w:rsidP="00AD62B5">
            <w:pPr>
              <w:pStyle w:val="TAL"/>
              <w:rPr>
                <w:rFonts w:eastAsia="Tahoma" w:cs="Arial Unicode MS"/>
                <w:lang w:eastAsia="zh-CN"/>
              </w:rPr>
            </w:pPr>
            <w:r w:rsidRPr="00F511A5">
              <w:t>-</w:t>
            </w:r>
          </w:p>
        </w:tc>
      </w:tr>
      <w:tr w:rsidR="00422AC8" w:rsidRPr="00F511A5" w14:paraId="4AE623B4" w14:textId="77777777" w:rsidTr="00AD62B5">
        <w:tc>
          <w:tcPr>
            <w:tcW w:w="534" w:type="dxa"/>
            <w:tcBorders>
              <w:top w:val="nil"/>
            </w:tcBorders>
            <w:shd w:val="clear" w:color="auto" w:fill="auto"/>
          </w:tcPr>
          <w:p w14:paraId="641FD1D5" w14:textId="77777777" w:rsidR="00422AC8" w:rsidRPr="00F511A5" w:rsidRDefault="00422AC8" w:rsidP="00AD62B5">
            <w:pPr>
              <w:pStyle w:val="TAC"/>
            </w:pPr>
            <w:r w:rsidRPr="00F511A5">
              <w:t>5B</w:t>
            </w:r>
          </w:p>
        </w:tc>
        <w:tc>
          <w:tcPr>
            <w:tcW w:w="3968" w:type="dxa"/>
            <w:shd w:val="clear" w:color="auto" w:fill="auto"/>
          </w:tcPr>
          <w:p w14:paraId="33C1C327" w14:textId="77777777" w:rsidR="00422AC8" w:rsidRPr="00F511A5" w:rsidRDefault="00422AC8" w:rsidP="00AD62B5">
            <w:pPr>
              <w:pStyle w:val="TAL"/>
            </w:pPr>
            <w:r w:rsidRPr="00F511A5">
              <w:t>The UE transmits a</w:t>
            </w:r>
            <w:r w:rsidRPr="00F511A5">
              <w:rPr>
                <w:i/>
              </w:rPr>
              <w:t xml:space="preserve"> SecurityModeComplete</w:t>
            </w:r>
            <w:r w:rsidRPr="00F511A5">
              <w:t xml:space="preserve"> message.</w:t>
            </w:r>
          </w:p>
        </w:tc>
        <w:tc>
          <w:tcPr>
            <w:tcW w:w="709" w:type="dxa"/>
            <w:shd w:val="clear" w:color="auto" w:fill="auto"/>
          </w:tcPr>
          <w:p w14:paraId="2B6882CA" w14:textId="77777777" w:rsidR="00422AC8" w:rsidRPr="00F511A5" w:rsidRDefault="00422AC8" w:rsidP="00AD62B5">
            <w:pPr>
              <w:pStyle w:val="TAC"/>
            </w:pPr>
            <w:r w:rsidRPr="00F511A5">
              <w:t>--&gt;</w:t>
            </w:r>
          </w:p>
        </w:tc>
        <w:tc>
          <w:tcPr>
            <w:tcW w:w="2977" w:type="dxa"/>
            <w:shd w:val="clear" w:color="auto" w:fill="auto"/>
          </w:tcPr>
          <w:p w14:paraId="636E4E21" w14:textId="77777777" w:rsidR="00422AC8" w:rsidRPr="00F511A5" w:rsidRDefault="00422AC8" w:rsidP="00AD62B5">
            <w:pPr>
              <w:pStyle w:val="TAL"/>
            </w:pPr>
            <w:r w:rsidRPr="00F511A5">
              <w:t xml:space="preserve">NR </w:t>
            </w:r>
            <w:smartTag w:uri="urn:schemas-microsoft-com:office:smarttags" w:element="stockticker">
              <w:r w:rsidRPr="00F511A5">
                <w:t>RRC</w:t>
              </w:r>
            </w:smartTag>
            <w:r w:rsidRPr="00F511A5">
              <w:t>: SecurityModeComplete</w:t>
            </w:r>
          </w:p>
        </w:tc>
        <w:tc>
          <w:tcPr>
            <w:tcW w:w="567" w:type="dxa"/>
            <w:tcBorders>
              <w:top w:val="nil"/>
            </w:tcBorders>
            <w:shd w:val="clear" w:color="auto" w:fill="auto"/>
          </w:tcPr>
          <w:p w14:paraId="19B84486" w14:textId="77777777" w:rsidR="00422AC8" w:rsidRPr="00F511A5" w:rsidRDefault="00422AC8" w:rsidP="00AD62B5">
            <w:pPr>
              <w:pStyle w:val="TAL"/>
              <w:rPr>
                <w:rFonts w:eastAsia="Tahoma" w:cs="Arial Unicode MS"/>
                <w:kern w:val="2"/>
                <w:szCs w:val="18"/>
                <w:lang w:eastAsia="zh-CN"/>
              </w:rPr>
            </w:pPr>
            <w:r w:rsidRPr="00F511A5">
              <w:t>-</w:t>
            </w:r>
          </w:p>
        </w:tc>
        <w:tc>
          <w:tcPr>
            <w:tcW w:w="851" w:type="dxa"/>
            <w:tcBorders>
              <w:top w:val="nil"/>
            </w:tcBorders>
            <w:shd w:val="clear" w:color="auto" w:fill="auto"/>
          </w:tcPr>
          <w:p w14:paraId="4D2977CF" w14:textId="77777777" w:rsidR="00422AC8" w:rsidRPr="00F511A5" w:rsidRDefault="00422AC8" w:rsidP="00AD62B5">
            <w:pPr>
              <w:pStyle w:val="TAL"/>
              <w:rPr>
                <w:rFonts w:eastAsia="Tahoma" w:cs="Arial Unicode MS"/>
                <w:kern w:val="2"/>
                <w:szCs w:val="18"/>
                <w:lang w:eastAsia="zh-CN"/>
              </w:rPr>
            </w:pPr>
            <w:r w:rsidRPr="00F511A5">
              <w:t>-</w:t>
            </w:r>
          </w:p>
        </w:tc>
      </w:tr>
      <w:tr w:rsidR="00422AC8" w:rsidRPr="00F511A5" w14:paraId="0001380C" w14:textId="77777777" w:rsidTr="00AD62B5">
        <w:tc>
          <w:tcPr>
            <w:tcW w:w="534" w:type="dxa"/>
            <w:tcBorders>
              <w:top w:val="nil"/>
            </w:tcBorders>
            <w:shd w:val="clear" w:color="auto" w:fill="auto"/>
          </w:tcPr>
          <w:p w14:paraId="79F4929E" w14:textId="77777777" w:rsidR="00422AC8" w:rsidRPr="00F511A5" w:rsidRDefault="00422AC8" w:rsidP="00AD62B5">
            <w:pPr>
              <w:pStyle w:val="TAC"/>
            </w:pPr>
            <w:r w:rsidRPr="00F511A5">
              <w:t>5C</w:t>
            </w:r>
          </w:p>
        </w:tc>
        <w:tc>
          <w:tcPr>
            <w:tcW w:w="3968" w:type="dxa"/>
            <w:shd w:val="clear" w:color="auto" w:fill="auto"/>
          </w:tcPr>
          <w:p w14:paraId="36A9BC9F" w14:textId="77777777" w:rsidR="00422AC8" w:rsidRPr="00F511A5" w:rsidRDefault="00422AC8" w:rsidP="00AD62B5">
            <w:pPr>
              <w:pStyle w:val="TAL"/>
            </w:pPr>
            <w:r w:rsidRPr="00F511A5">
              <w:t>Set the power levels according to “T0” as per Table 11.1.6.3.1-1/2.</w:t>
            </w:r>
          </w:p>
        </w:tc>
        <w:tc>
          <w:tcPr>
            <w:tcW w:w="709" w:type="dxa"/>
            <w:shd w:val="clear" w:color="auto" w:fill="auto"/>
          </w:tcPr>
          <w:p w14:paraId="28B5F81B" w14:textId="77777777" w:rsidR="00422AC8" w:rsidRPr="00F511A5" w:rsidRDefault="00422AC8" w:rsidP="00AD62B5">
            <w:pPr>
              <w:pStyle w:val="TAC"/>
            </w:pPr>
            <w:r w:rsidRPr="00F511A5">
              <w:t>-</w:t>
            </w:r>
          </w:p>
        </w:tc>
        <w:tc>
          <w:tcPr>
            <w:tcW w:w="2977" w:type="dxa"/>
            <w:shd w:val="clear" w:color="auto" w:fill="auto"/>
          </w:tcPr>
          <w:p w14:paraId="67FBDD34" w14:textId="77777777" w:rsidR="00422AC8" w:rsidRPr="00F511A5" w:rsidRDefault="00422AC8" w:rsidP="00AD62B5">
            <w:pPr>
              <w:pStyle w:val="TAL"/>
            </w:pPr>
            <w:r w:rsidRPr="00F511A5">
              <w:t>-</w:t>
            </w:r>
          </w:p>
        </w:tc>
        <w:tc>
          <w:tcPr>
            <w:tcW w:w="567" w:type="dxa"/>
            <w:tcBorders>
              <w:top w:val="nil"/>
            </w:tcBorders>
            <w:shd w:val="clear" w:color="auto" w:fill="auto"/>
          </w:tcPr>
          <w:p w14:paraId="4461F2FA" w14:textId="77777777" w:rsidR="00422AC8" w:rsidRPr="00F511A5" w:rsidRDefault="00422AC8" w:rsidP="00AD62B5">
            <w:pPr>
              <w:pStyle w:val="TAL"/>
              <w:rPr>
                <w:rFonts w:eastAsia="Tahoma" w:cs="Arial Unicode MS"/>
                <w:kern w:val="2"/>
                <w:szCs w:val="18"/>
                <w:lang w:eastAsia="zh-CN"/>
              </w:rPr>
            </w:pPr>
            <w:r w:rsidRPr="00F511A5">
              <w:t>-</w:t>
            </w:r>
          </w:p>
        </w:tc>
        <w:tc>
          <w:tcPr>
            <w:tcW w:w="851" w:type="dxa"/>
            <w:tcBorders>
              <w:top w:val="nil"/>
            </w:tcBorders>
            <w:shd w:val="clear" w:color="auto" w:fill="auto"/>
          </w:tcPr>
          <w:p w14:paraId="7CB3278D" w14:textId="77777777" w:rsidR="00422AC8" w:rsidRPr="00F511A5" w:rsidRDefault="00422AC8" w:rsidP="00AD62B5">
            <w:pPr>
              <w:pStyle w:val="TAL"/>
              <w:rPr>
                <w:rFonts w:eastAsia="Tahoma" w:cs="Arial Unicode MS"/>
                <w:kern w:val="2"/>
                <w:szCs w:val="18"/>
                <w:lang w:eastAsia="zh-CN"/>
              </w:rPr>
            </w:pPr>
            <w:r w:rsidRPr="00F511A5">
              <w:t>-</w:t>
            </w:r>
          </w:p>
        </w:tc>
      </w:tr>
      <w:tr w:rsidR="00422AC8" w:rsidRPr="00F511A5" w14:paraId="70C9BDAE" w14:textId="77777777" w:rsidTr="00AD62B5">
        <w:tc>
          <w:tcPr>
            <w:tcW w:w="534" w:type="dxa"/>
            <w:tcBorders>
              <w:top w:val="single" w:sz="4" w:space="0" w:color="auto"/>
              <w:left w:val="single" w:sz="4" w:space="0" w:color="auto"/>
              <w:bottom w:val="single" w:sz="4" w:space="0" w:color="auto"/>
              <w:right w:val="single" w:sz="4" w:space="0" w:color="auto"/>
            </w:tcBorders>
            <w:shd w:val="clear" w:color="auto" w:fill="auto"/>
          </w:tcPr>
          <w:p w14:paraId="49CFE685" w14:textId="77777777" w:rsidR="00422AC8" w:rsidRPr="00F511A5" w:rsidRDefault="00422AC8" w:rsidP="00AD62B5">
            <w:pPr>
              <w:pStyle w:val="TAC"/>
              <w:rPr>
                <w:rFonts w:eastAsia="Tahoma"/>
                <w:lang w:eastAsia="zh-CN"/>
              </w:rPr>
            </w:pPr>
            <w:r w:rsidRPr="00F511A5">
              <w:rPr>
                <w:rFonts w:eastAsia="Tahoma"/>
                <w:lang w:eastAsia="zh-CN"/>
              </w:rPr>
              <w:t>6</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7CB6511" w14:textId="77777777" w:rsidR="00422AC8" w:rsidRPr="00F511A5" w:rsidRDefault="00422AC8" w:rsidP="00AD62B5">
            <w:pPr>
              <w:pStyle w:val="TAL"/>
            </w:pPr>
            <w:r w:rsidRPr="00F511A5">
              <w:t xml:space="preserve">The SS transmits an </w:t>
            </w:r>
            <w:r w:rsidRPr="00F511A5">
              <w:rPr>
                <w:i/>
              </w:rPr>
              <w:t>RRCRelease</w:t>
            </w:r>
            <w:r w:rsidRPr="00F511A5">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F12254" w14:textId="77777777" w:rsidR="00422AC8" w:rsidRPr="00F511A5" w:rsidRDefault="00422AC8" w:rsidP="00AD62B5">
            <w:pPr>
              <w:pStyle w:val="TAC"/>
            </w:pPr>
            <w:r w:rsidRPr="00F511A5">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DBED299" w14:textId="77777777" w:rsidR="00422AC8" w:rsidRPr="00F511A5" w:rsidRDefault="00422AC8" w:rsidP="00AD62B5">
            <w:pPr>
              <w:pStyle w:val="TAL"/>
            </w:pPr>
            <w:r w:rsidRPr="00F511A5">
              <w:t xml:space="preserve">NR </w:t>
            </w:r>
            <w:smartTag w:uri="urn:schemas-microsoft-com:office:smarttags" w:element="stockticker">
              <w:r w:rsidRPr="00F511A5">
                <w:t>RRC</w:t>
              </w:r>
            </w:smartTag>
            <w:r w:rsidRPr="00F511A5">
              <w:t>: RRCRelease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CA20881" w14:textId="77777777" w:rsidR="00422AC8" w:rsidRPr="00F511A5" w:rsidRDefault="00422AC8" w:rsidP="00AD62B5">
            <w:pPr>
              <w:pStyle w:val="TAL"/>
            </w:pPr>
            <w:r w:rsidRPr="00F511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2D1D4C" w14:textId="77777777" w:rsidR="00422AC8" w:rsidRPr="00F511A5" w:rsidRDefault="00422AC8" w:rsidP="00AD62B5">
            <w:pPr>
              <w:pStyle w:val="TAL"/>
            </w:pPr>
            <w:r w:rsidRPr="00F511A5">
              <w:t>-</w:t>
            </w:r>
          </w:p>
        </w:tc>
      </w:tr>
      <w:tr w:rsidR="00422AC8" w:rsidRPr="00F511A5" w14:paraId="7D772CD0" w14:textId="77777777" w:rsidTr="00AD62B5">
        <w:tc>
          <w:tcPr>
            <w:tcW w:w="534" w:type="dxa"/>
            <w:tcBorders>
              <w:top w:val="single" w:sz="4" w:space="0" w:color="auto"/>
              <w:left w:val="single" w:sz="4" w:space="0" w:color="auto"/>
              <w:bottom w:val="single" w:sz="4" w:space="0" w:color="auto"/>
              <w:right w:val="single" w:sz="4" w:space="0" w:color="auto"/>
            </w:tcBorders>
            <w:shd w:val="clear" w:color="auto" w:fill="auto"/>
          </w:tcPr>
          <w:p w14:paraId="067EAA96" w14:textId="77777777" w:rsidR="00422AC8" w:rsidRPr="00F511A5" w:rsidRDefault="00422AC8" w:rsidP="00AD62B5">
            <w:pPr>
              <w:pStyle w:val="TAC"/>
              <w:rPr>
                <w:rFonts w:eastAsia="Tahoma"/>
                <w:lang w:eastAsia="zh-CN"/>
              </w:rPr>
            </w:pPr>
            <w:r w:rsidRPr="00F511A5">
              <w:rPr>
                <w:rFonts w:eastAsia="Tahoma"/>
                <w:lang w:eastAsia="zh-CN"/>
              </w:rPr>
              <w:t>-</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462DF09" w14:textId="77777777" w:rsidR="00422AC8" w:rsidRPr="00F511A5" w:rsidRDefault="00422AC8" w:rsidP="00AD62B5">
            <w:pPr>
              <w:pStyle w:val="TAL"/>
              <w:rPr>
                <w:rFonts w:eastAsia="Tahoma"/>
                <w:lang w:eastAsia="zh-CN"/>
              </w:rPr>
            </w:pPr>
            <w:r w:rsidRPr="00F511A5">
              <w:t xml:space="preserve">EXCEPTION: </w:t>
            </w:r>
            <w:r w:rsidRPr="00F511A5">
              <w:rPr>
                <w:rFonts w:eastAsia="Tahoma"/>
                <w:lang w:eastAsia="zh-CN"/>
              </w:rPr>
              <w:t>The following message was sent on</w:t>
            </w:r>
            <w:r w:rsidRPr="00F511A5">
              <w:t xml:space="preserve"> E-UTRA Cell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132BFF" w14:textId="77777777" w:rsidR="00422AC8" w:rsidRPr="00F511A5" w:rsidRDefault="00422AC8" w:rsidP="00AD62B5">
            <w:pPr>
              <w:pStyle w:val="TAC"/>
              <w:rPr>
                <w:rFonts w:eastAsia="Tahoma"/>
                <w:lang w:eastAsia="zh-CN"/>
              </w:rPr>
            </w:pPr>
            <w:r w:rsidRPr="00F511A5">
              <w:rPr>
                <w:rFonts w:eastAsia="Tahoma"/>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A8B934E"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79EDD9E" w14:textId="77777777" w:rsidR="00422AC8" w:rsidRPr="00F511A5" w:rsidRDefault="00422AC8" w:rsidP="00AD62B5">
            <w:pPr>
              <w:pStyle w:val="TAL"/>
              <w:rPr>
                <w:rFonts w:eastAsia="Tahoma"/>
                <w:lang w:eastAsia="zh-CN"/>
              </w:rPr>
            </w:pPr>
            <w:r w:rsidRPr="00F511A5">
              <w:rPr>
                <w:rFonts w:eastAsia="Tahoma"/>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A8DEC7" w14:textId="77777777" w:rsidR="00422AC8" w:rsidRPr="00F511A5" w:rsidRDefault="00422AC8" w:rsidP="00AD62B5">
            <w:pPr>
              <w:pStyle w:val="TAL"/>
              <w:rPr>
                <w:rFonts w:eastAsia="Tahoma"/>
                <w:lang w:eastAsia="zh-CN"/>
              </w:rPr>
            </w:pPr>
            <w:r w:rsidRPr="00F511A5">
              <w:rPr>
                <w:rFonts w:eastAsia="Tahoma"/>
                <w:lang w:eastAsia="zh-CN"/>
              </w:rPr>
              <w:t>-</w:t>
            </w:r>
          </w:p>
        </w:tc>
      </w:tr>
      <w:tr w:rsidR="00422AC8" w:rsidRPr="00F511A5" w14:paraId="7594047D" w14:textId="77777777" w:rsidTr="00AD62B5">
        <w:tc>
          <w:tcPr>
            <w:tcW w:w="534" w:type="dxa"/>
            <w:tcBorders>
              <w:top w:val="single" w:sz="4" w:space="0" w:color="auto"/>
              <w:left w:val="single" w:sz="4" w:space="0" w:color="auto"/>
              <w:bottom w:val="single" w:sz="4" w:space="0" w:color="auto"/>
              <w:right w:val="single" w:sz="4" w:space="0" w:color="auto"/>
            </w:tcBorders>
            <w:shd w:val="clear" w:color="auto" w:fill="auto"/>
          </w:tcPr>
          <w:p w14:paraId="5FFF346D" w14:textId="77777777" w:rsidR="00422AC8" w:rsidRPr="00F511A5" w:rsidRDefault="00422AC8" w:rsidP="00AD62B5">
            <w:pPr>
              <w:pStyle w:val="TAC"/>
              <w:rPr>
                <w:rFonts w:cs="Arial"/>
                <w:kern w:val="2"/>
                <w:szCs w:val="21"/>
                <w:lang w:eastAsia="zh-CN"/>
              </w:rPr>
            </w:pPr>
            <w:r w:rsidRPr="00F511A5">
              <w:t>7</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C8B2604" w14:textId="77777777" w:rsidR="00422AC8" w:rsidRPr="00F511A5" w:rsidRDefault="00422AC8" w:rsidP="00AD62B5">
            <w:pPr>
              <w:pStyle w:val="TAL"/>
            </w:pPr>
            <w:r w:rsidRPr="00F511A5">
              <w:t xml:space="preserve">UE transmits an </w:t>
            </w:r>
            <w:r w:rsidRPr="00F511A5">
              <w:rPr>
                <w:i/>
              </w:rPr>
              <w:t>RRCConnectionRequest</w:t>
            </w:r>
            <w:r w:rsidRPr="00F511A5">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3E6149" w14:textId="77777777" w:rsidR="00422AC8" w:rsidRPr="00F511A5" w:rsidRDefault="00422AC8" w:rsidP="00AD62B5">
            <w:pPr>
              <w:pStyle w:val="TAC"/>
              <w:rPr>
                <w:lang w:eastAsia="zh-CN"/>
              </w:rPr>
            </w:pPr>
            <w:r w:rsidRPr="00F511A5">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12714B2" w14:textId="77777777" w:rsidR="00422AC8" w:rsidRPr="00F511A5" w:rsidRDefault="00422AC8" w:rsidP="00AD62B5">
            <w:pPr>
              <w:pStyle w:val="TAL"/>
              <w:rPr>
                <w:lang w:eastAsia="zh-CN"/>
              </w:rPr>
            </w:pPr>
            <w:smartTag w:uri="urn:schemas-microsoft-com:office:smarttags" w:element="stockticker">
              <w:r w:rsidRPr="00F511A5">
                <w:t>RRC</w:t>
              </w:r>
            </w:smartTag>
            <w:r w:rsidRPr="00F511A5">
              <w:t>: RRCConnectionRequest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351CF13" w14:textId="77777777" w:rsidR="00422AC8" w:rsidRPr="00F511A5" w:rsidRDefault="00422AC8" w:rsidP="00AD62B5">
            <w:pPr>
              <w:pStyle w:val="TAL"/>
              <w:rPr>
                <w:lang w:eastAsia="zh-CN"/>
              </w:rPr>
            </w:pPr>
            <w:r w:rsidRPr="00F511A5">
              <w:rPr>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81E0A6" w14:textId="77777777" w:rsidR="00422AC8" w:rsidRPr="00F511A5" w:rsidRDefault="00422AC8" w:rsidP="00AD62B5">
            <w:pPr>
              <w:pStyle w:val="TAL"/>
              <w:rPr>
                <w:lang w:eastAsia="zh-CN"/>
              </w:rPr>
            </w:pPr>
            <w:r w:rsidRPr="00F511A5">
              <w:rPr>
                <w:lang w:eastAsia="zh-CN"/>
              </w:rPr>
              <w:t>-</w:t>
            </w:r>
          </w:p>
        </w:tc>
      </w:tr>
      <w:tr w:rsidR="00422AC8" w:rsidRPr="00F511A5" w14:paraId="3E618963" w14:textId="77777777" w:rsidTr="00AD62B5">
        <w:tc>
          <w:tcPr>
            <w:tcW w:w="534" w:type="dxa"/>
            <w:tcBorders>
              <w:top w:val="single" w:sz="4" w:space="0" w:color="auto"/>
              <w:left w:val="single" w:sz="4" w:space="0" w:color="auto"/>
              <w:bottom w:val="single" w:sz="4" w:space="0" w:color="auto"/>
              <w:right w:val="single" w:sz="4" w:space="0" w:color="auto"/>
            </w:tcBorders>
            <w:shd w:val="clear" w:color="auto" w:fill="auto"/>
          </w:tcPr>
          <w:p w14:paraId="4A7D147D" w14:textId="77777777" w:rsidR="00422AC8" w:rsidRPr="00F511A5" w:rsidRDefault="00422AC8" w:rsidP="00AD62B5">
            <w:pPr>
              <w:pStyle w:val="TAC"/>
              <w:rPr>
                <w:rFonts w:cs="Arial"/>
                <w:kern w:val="2"/>
                <w:szCs w:val="21"/>
                <w:lang w:eastAsia="zh-CN"/>
              </w:rPr>
            </w:pPr>
            <w:r w:rsidRPr="00F511A5">
              <w:t>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B87DA99" w14:textId="77777777" w:rsidR="00422AC8" w:rsidRPr="00F511A5" w:rsidRDefault="00422AC8" w:rsidP="00AD62B5">
            <w:pPr>
              <w:pStyle w:val="TAL"/>
            </w:pPr>
            <w:r w:rsidRPr="00F511A5">
              <w:t xml:space="preserve">SS transmits an </w:t>
            </w:r>
            <w:r w:rsidRPr="00F511A5">
              <w:rPr>
                <w:i/>
              </w:rPr>
              <w:t>RRCConnectionSetup</w:t>
            </w:r>
            <w:r w:rsidRPr="00F511A5">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D9FB98" w14:textId="77777777" w:rsidR="00422AC8" w:rsidRPr="00F511A5" w:rsidRDefault="00422AC8" w:rsidP="00AD62B5">
            <w:pPr>
              <w:pStyle w:val="TAC"/>
              <w:rPr>
                <w:lang w:eastAsia="zh-CN"/>
              </w:rPr>
            </w:pPr>
            <w:r w:rsidRPr="00F511A5">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695D227" w14:textId="77777777" w:rsidR="00422AC8" w:rsidRPr="00F511A5" w:rsidRDefault="00422AC8" w:rsidP="00AD62B5">
            <w:pPr>
              <w:pStyle w:val="TAL"/>
              <w:rPr>
                <w:lang w:eastAsia="zh-CN"/>
              </w:rPr>
            </w:pPr>
            <w:smartTag w:uri="urn:schemas-microsoft-com:office:smarttags" w:element="stockticker">
              <w:r w:rsidRPr="00F511A5">
                <w:t>RRC</w:t>
              </w:r>
            </w:smartTag>
            <w:r w:rsidRPr="00F511A5">
              <w:t>: RRCConnectionSetup</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CAC1D7F" w14:textId="77777777" w:rsidR="00422AC8" w:rsidRPr="00F511A5" w:rsidRDefault="00422AC8" w:rsidP="00AD62B5">
            <w:pPr>
              <w:pStyle w:val="TAL"/>
              <w:rPr>
                <w:lang w:eastAsia="zh-CN"/>
              </w:rPr>
            </w:pPr>
            <w:r w:rsidRPr="00F511A5">
              <w:rPr>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F490BE" w14:textId="77777777" w:rsidR="00422AC8" w:rsidRPr="00F511A5" w:rsidRDefault="00422AC8" w:rsidP="00AD62B5">
            <w:pPr>
              <w:pStyle w:val="TAL"/>
              <w:rPr>
                <w:lang w:eastAsia="zh-CN"/>
              </w:rPr>
            </w:pPr>
            <w:r w:rsidRPr="00F511A5">
              <w:rPr>
                <w:lang w:eastAsia="zh-CN"/>
              </w:rPr>
              <w:t>-</w:t>
            </w:r>
          </w:p>
        </w:tc>
      </w:tr>
      <w:tr w:rsidR="00422AC8" w:rsidRPr="00F511A5" w14:paraId="3BE312C1" w14:textId="77777777" w:rsidTr="00AD62B5">
        <w:tc>
          <w:tcPr>
            <w:tcW w:w="534" w:type="dxa"/>
            <w:tcBorders>
              <w:top w:val="single" w:sz="4" w:space="0" w:color="auto"/>
              <w:left w:val="single" w:sz="4" w:space="0" w:color="auto"/>
              <w:bottom w:val="single" w:sz="4" w:space="0" w:color="auto"/>
              <w:right w:val="single" w:sz="4" w:space="0" w:color="auto"/>
            </w:tcBorders>
            <w:shd w:val="clear" w:color="auto" w:fill="auto"/>
          </w:tcPr>
          <w:p w14:paraId="3EE075EE" w14:textId="77777777" w:rsidR="00422AC8" w:rsidRPr="00F511A5" w:rsidRDefault="00422AC8" w:rsidP="00AD62B5">
            <w:pPr>
              <w:pStyle w:val="TAC"/>
            </w:pPr>
            <w:r w:rsidRPr="00F511A5">
              <w:rPr>
                <w:lang w:eastAsia="zh-CN"/>
              </w:rPr>
              <w:t>-</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418F291" w14:textId="77777777" w:rsidR="00422AC8" w:rsidRPr="00F511A5" w:rsidRDefault="00422AC8" w:rsidP="00AD62B5">
            <w:pPr>
              <w:pStyle w:val="TAL"/>
            </w:pPr>
            <w:r w:rsidRPr="00F511A5">
              <w:t>EXCEPTION: Steps 8a1 to 8b3 describe behaviour that depends on the UE implementation; the "lower case letter" identifies a step sequence that take place depending on the UE implementation.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1E8CFB" w14:textId="77777777" w:rsidR="00422AC8" w:rsidRPr="00F511A5" w:rsidRDefault="00422AC8" w:rsidP="00AD62B5">
            <w:pPr>
              <w:pStyle w:val="TAC"/>
            </w:pPr>
            <w:r w:rsidRPr="00F511A5">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B1326AB" w14:textId="77777777" w:rsidR="00422AC8" w:rsidRPr="00F511A5" w:rsidRDefault="00422AC8" w:rsidP="00AD62B5">
            <w:pPr>
              <w:pStyle w:val="TAL"/>
            </w:pPr>
            <w:r w:rsidRPr="00F511A5">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8BF2B69" w14:textId="77777777" w:rsidR="00422AC8" w:rsidRPr="00F511A5" w:rsidRDefault="00422AC8" w:rsidP="00AD62B5">
            <w:pPr>
              <w:pStyle w:val="TAL"/>
              <w:rPr>
                <w:rFonts w:eastAsia="Tahoma" w:cs="Malgun Gothic"/>
                <w:lang w:eastAsia="zh-CN"/>
              </w:rPr>
            </w:pPr>
            <w:r w:rsidRPr="00F511A5">
              <w:rPr>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F14B50" w14:textId="77777777" w:rsidR="00422AC8" w:rsidRPr="00F511A5" w:rsidRDefault="00422AC8" w:rsidP="00AD62B5">
            <w:pPr>
              <w:pStyle w:val="TAL"/>
              <w:rPr>
                <w:rFonts w:eastAsia="Tahoma" w:cs="Malgun Gothic"/>
                <w:lang w:eastAsia="zh-CN"/>
              </w:rPr>
            </w:pPr>
            <w:r w:rsidRPr="00F511A5">
              <w:rPr>
                <w:lang w:eastAsia="zh-CN"/>
              </w:rPr>
              <w:t>-</w:t>
            </w:r>
          </w:p>
        </w:tc>
      </w:tr>
      <w:tr w:rsidR="00422AC8" w:rsidRPr="00F511A5" w14:paraId="7940E395" w14:textId="77777777" w:rsidTr="00AD62B5">
        <w:tc>
          <w:tcPr>
            <w:tcW w:w="534" w:type="dxa"/>
            <w:tcBorders>
              <w:top w:val="single" w:sz="4" w:space="0" w:color="auto"/>
              <w:left w:val="single" w:sz="4" w:space="0" w:color="auto"/>
              <w:bottom w:val="single" w:sz="4" w:space="0" w:color="auto"/>
              <w:right w:val="single" w:sz="4" w:space="0" w:color="auto"/>
            </w:tcBorders>
            <w:shd w:val="clear" w:color="auto" w:fill="auto"/>
          </w:tcPr>
          <w:p w14:paraId="11535606" w14:textId="77777777" w:rsidR="00422AC8" w:rsidRPr="00F511A5" w:rsidRDefault="00422AC8" w:rsidP="00AD62B5">
            <w:pPr>
              <w:pStyle w:val="TAC"/>
            </w:pPr>
            <w:r w:rsidRPr="00F511A5">
              <w:rPr>
                <w:lang w:eastAsia="zh-CN"/>
              </w:rPr>
              <w:t>8a1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517EAD6" w14:textId="77777777" w:rsidR="00422AC8" w:rsidRPr="00F511A5" w:rsidRDefault="00422AC8" w:rsidP="00AD62B5">
            <w:pPr>
              <w:pStyle w:val="TAL"/>
            </w:pPr>
            <w:r w:rsidRPr="00F511A5">
              <w:rPr>
                <w:lang w:eastAsia="zh-CN"/>
              </w:rPr>
              <w:t xml:space="preserve">If </w:t>
            </w:r>
            <w:r w:rsidRPr="00F511A5">
              <w:t xml:space="preserve">the UE tries to </w:t>
            </w:r>
            <w:r w:rsidRPr="00F511A5">
              <w:rPr>
                <w:rFonts w:cs="Arial"/>
              </w:rPr>
              <w:t>preserve the IP address of the PDN connection</w:t>
            </w:r>
            <w:r w:rsidRPr="00F511A5">
              <w:rPr>
                <w:rFonts w:eastAsia="Malgun Gothic"/>
              </w:rPr>
              <w:t xml:space="preserve"> </w:t>
            </w:r>
            <w:r w:rsidRPr="00F511A5">
              <w:t xml:space="preserve">then check does the UE transmits an ATTACH REQUEST </w:t>
            </w:r>
            <w:r w:rsidRPr="00F511A5">
              <w:rPr>
                <w:lang w:eastAsia="zh-CN"/>
              </w:rPr>
              <w:t>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98F899" w14:textId="77777777" w:rsidR="00422AC8" w:rsidRPr="00F511A5" w:rsidRDefault="00422AC8" w:rsidP="00AD62B5">
            <w:pPr>
              <w:pStyle w:val="TAC"/>
            </w:pPr>
            <w:r w:rsidRPr="00F511A5">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485CBCB" w14:textId="77777777" w:rsidR="00422AC8" w:rsidRPr="00F511A5" w:rsidRDefault="00422AC8" w:rsidP="00AD62B5">
            <w:pPr>
              <w:pStyle w:val="TAL"/>
            </w:pPr>
            <w:r w:rsidRPr="00F511A5">
              <w:t xml:space="preserve">RRC: </w:t>
            </w:r>
            <w:proofErr w:type="spellStart"/>
            <w:r w:rsidRPr="00F511A5">
              <w:t>RRCConnectionSetupComplete</w:t>
            </w:r>
            <w:proofErr w:type="spellEnd"/>
            <w:r w:rsidRPr="00F511A5">
              <w:t xml:space="preserve"> NAS: ATTACH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BE7E5CA" w14:textId="77777777" w:rsidR="00422AC8" w:rsidRPr="00F511A5" w:rsidRDefault="00422AC8" w:rsidP="00AD62B5">
            <w:pPr>
              <w:pStyle w:val="TAL"/>
              <w:rPr>
                <w:rFonts w:eastAsia="Tahoma" w:cs="Malgun Gothic"/>
                <w:kern w:val="2"/>
                <w:szCs w:val="18"/>
                <w:lang w:eastAsia="zh-CN"/>
              </w:rPr>
            </w:pPr>
            <w:r w:rsidRPr="00F511A5">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675551" w14:textId="77777777" w:rsidR="00422AC8" w:rsidRPr="00F511A5" w:rsidRDefault="00422AC8" w:rsidP="00AD62B5">
            <w:pPr>
              <w:pStyle w:val="TAL"/>
              <w:rPr>
                <w:rFonts w:eastAsia="Tahoma" w:cs="Malgun Gothic"/>
                <w:lang w:eastAsia="zh-CN"/>
              </w:rPr>
            </w:pPr>
            <w:r w:rsidRPr="00F511A5">
              <w:rPr>
                <w:lang w:eastAsia="zh-CN"/>
              </w:rPr>
              <w:t>P</w:t>
            </w:r>
          </w:p>
        </w:tc>
      </w:tr>
      <w:tr w:rsidR="00422AC8" w:rsidRPr="00F511A5" w14:paraId="70989D6E" w14:textId="77777777" w:rsidTr="00AD62B5">
        <w:tc>
          <w:tcPr>
            <w:tcW w:w="534" w:type="dxa"/>
            <w:tcBorders>
              <w:top w:val="single" w:sz="4" w:space="0" w:color="auto"/>
              <w:left w:val="single" w:sz="4" w:space="0" w:color="auto"/>
              <w:bottom w:val="single" w:sz="4" w:space="0" w:color="auto"/>
              <w:right w:val="single" w:sz="4" w:space="0" w:color="auto"/>
            </w:tcBorders>
            <w:shd w:val="clear" w:color="auto" w:fill="auto"/>
          </w:tcPr>
          <w:p w14:paraId="4967BF31" w14:textId="77777777" w:rsidR="00422AC8" w:rsidRPr="00F511A5" w:rsidRDefault="00422AC8" w:rsidP="00AD62B5">
            <w:pPr>
              <w:pStyle w:val="TAC"/>
            </w:pPr>
            <w:r w:rsidRPr="00F511A5">
              <w:rPr>
                <w:lang w:eastAsia="zh-CN"/>
              </w:rPr>
              <w:t>8b1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C1EA294" w14:textId="77777777" w:rsidR="00422AC8" w:rsidRPr="00F511A5" w:rsidRDefault="00422AC8" w:rsidP="00AD62B5">
            <w:pPr>
              <w:pStyle w:val="TAL"/>
            </w:pPr>
            <w:r w:rsidRPr="00F511A5">
              <w:t>Else check: does the UE transmit a TRACKING AREA UPDATE REQUEST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4FD132" w14:textId="77777777" w:rsidR="00422AC8" w:rsidRPr="00F511A5" w:rsidRDefault="00422AC8" w:rsidP="00AD62B5">
            <w:pPr>
              <w:pStyle w:val="TAC"/>
            </w:pPr>
            <w:r w:rsidRPr="00F511A5">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719454D" w14:textId="77777777" w:rsidR="00422AC8" w:rsidRPr="00F511A5" w:rsidRDefault="00422AC8" w:rsidP="00AD62B5">
            <w:pPr>
              <w:pStyle w:val="TAL"/>
            </w:pPr>
            <w:r w:rsidRPr="00F511A5">
              <w:t xml:space="preserve">RRC: </w:t>
            </w:r>
            <w:proofErr w:type="spellStart"/>
            <w:r w:rsidRPr="00F511A5">
              <w:rPr>
                <w:i/>
              </w:rPr>
              <w:t>RRCConnectionSetupComplete</w:t>
            </w:r>
            <w:proofErr w:type="spellEnd"/>
            <w:r w:rsidRPr="00F511A5">
              <w:t xml:space="preserve"> NAS: TRACKING AREA UPDATE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F848885" w14:textId="77777777" w:rsidR="00422AC8" w:rsidRPr="00F511A5" w:rsidRDefault="00422AC8" w:rsidP="00AD62B5">
            <w:pPr>
              <w:pStyle w:val="TAL"/>
              <w:rPr>
                <w:rFonts w:eastAsia="Tahoma" w:cs="Malgun Gothic"/>
                <w:kern w:val="2"/>
                <w:szCs w:val="18"/>
                <w:lang w:eastAsia="zh-CN"/>
              </w:rPr>
            </w:pPr>
            <w:r w:rsidRPr="00F511A5">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761F3A" w14:textId="77777777" w:rsidR="00422AC8" w:rsidRPr="00F511A5" w:rsidRDefault="00422AC8" w:rsidP="00AD62B5">
            <w:pPr>
              <w:pStyle w:val="TAL"/>
              <w:rPr>
                <w:rFonts w:eastAsia="Tahoma" w:cs="Malgun Gothic"/>
                <w:kern w:val="2"/>
                <w:szCs w:val="18"/>
                <w:lang w:eastAsia="zh-CN"/>
              </w:rPr>
            </w:pPr>
            <w:r w:rsidRPr="00F511A5">
              <w:t>P</w:t>
            </w:r>
          </w:p>
        </w:tc>
      </w:tr>
      <w:tr w:rsidR="00422AC8" w:rsidRPr="00F511A5" w14:paraId="6130B4DD" w14:textId="77777777" w:rsidTr="00AD62B5">
        <w:tc>
          <w:tcPr>
            <w:tcW w:w="534" w:type="dxa"/>
            <w:tcBorders>
              <w:top w:val="single" w:sz="4" w:space="0" w:color="auto"/>
              <w:left w:val="single" w:sz="4" w:space="0" w:color="auto"/>
              <w:bottom w:val="single" w:sz="4" w:space="0" w:color="auto"/>
              <w:right w:val="single" w:sz="4" w:space="0" w:color="auto"/>
            </w:tcBorders>
            <w:shd w:val="clear" w:color="auto" w:fill="auto"/>
          </w:tcPr>
          <w:p w14:paraId="29DC68FE" w14:textId="77777777" w:rsidR="00422AC8" w:rsidRPr="00F511A5" w:rsidRDefault="00422AC8" w:rsidP="00AD62B5">
            <w:pPr>
              <w:pStyle w:val="TAC"/>
            </w:pPr>
            <w:r w:rsidRPr="00F511A5">
              <w:rPr>
                <w:lang w:eastAsia="zh-CN"/>
              </w:rPr>
              <w:t>8b2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7B49EA3" w14:textId="77777777" w:rsidR="00422AC8" w:rsidRPr="00F511A5" w:rsidRDefault="00422AC8" w:rsidP="00AD62B5">
            <w:pPr>
              <w:pStyle w:val="TAL"/>
            </w:pPr>
            <w:r w:rsidRPr="00F511A5">
              <w:rPr>
                <w:lang w:eastAsia="zh-CN"/>
              </w:rPr>
              <w:t xml:space="preserve">The SS </w:t>
            </w:r>
            <w:proofErr w:type="spellStart"/>
            <w:r w:rsidRPr="00F511A5">
              <w:rPr>
                <w:lang w:eastAsia="zh-CN"/>
              </w:rPr>
              <w:t>transmites</w:t>
            </w:r>
            <w:proofErr w:type="spellEnd"/>
            <w:r w:rsidRPr="00F511A5">
              <w:rPr>
                <w:lang w:eastAsia="zh-CN"/>
              </w:rPr>
              <w:t xml:space="preserve"> a TRACKING AREA UPDATE REJECT message to UE.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3675D5" w14:textId="77777777" w:rsidR="00422AC8" w:rsidRPr="00F511A5" w:rsidRDefault="00422AC8" w:rsidP="00AD62B5">
            <w:pPr>
              <w:pStyle w:val="TAC"/>
            </w:pPr>
            <w:r w:rsidRPr="00F511A5">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F534312" w14:textId="77777777" w:rsidR="00422AC8" w:rsidRPr="00F511A5" w:rsidRDefault="00422AC8" w:rsidP="00AD62B5">
            <w:pPr>
              <w:pStyle w:val="TAL"/>
            </w:pPr>
            <w:smartTag w:uri="urn:schemas-microsoft-com:office:smarttags" w:element="stockticker">
              <w:r w:rsidRPr="00F511A5">
                <w:t>RRC</w:t>
              </w:r>
            </w:smartTag>
            <w:r w:rsidRPr="00F511A5">
              <w:t xml:space="preserve">: DLInformationTransfer </w:t>
            </w:r>
          </w:p>
          <w:p w14:paraId="7840E972" w14:textId="77777777" w:rsidR="00422AC8" w:rsidRPr="00F511A5" w:rsidRDefault="00422AC8" w:rsidP="00AD62B5">
            <w:pPr>
              <w:pStyle w:val="TAL"/>
            </w:pPr>
            <w:r w:rsidRPr="00F511A5">
              <w:t>NAS: TRACKING AREA UPDATE REQUEST</w:t>
            </w:r>
            <w:r w:rsidRPr="00F511A5">
              <w:rPr>
                <w:lang w:eastAsia="zh-CN"/>
              </w:rPr>
              <w:t xml:space="preserve"> REJECT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D48A76F" w14:textId="77777777" w:rsidR="00422AC8" w:rsidRPr="00F511A5" w:rsidRDefault="00422AC8" w:rsidP="00AD62B5">
            <w:pPr>
              <w:pStyle w:val="TAL"/>
              <w:rPr>
                <w:rFonts w:eastAsia="Tahoma" w:cs="Malgun Gothic"/>
                <w:lang w:eastAsia="zh-CN"/>
              </w:rPr>
            </w:pPr>
            <w:r w:rsidRPr="00F511A5">
              <w:rPr>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4C3241" w14:textId="77777777" w:rsidR="00422AC8" w:rsidRPr="00F511A5" w:rsidRDefault="00422AC8" w:rsidP="00AD62B5">
            <w:pPr>
              <w:pStyle w:val="TAL"/>
              <w:rPr>
                <w:rFonts w:eastAsia="Tahoma" w:cs="Malgun Gothic"/>
                <w:lang w:eastAsia="zh-CN"/>
              </w:rPr>
            </w:pPr>
            <w:r w:rsidRPr="00F511A5">
              <w:rPr>
                <w:lang w:eastAsia="zh-CN"/>
              </w:rPr>
              <w:t>-</w:t>
            </w:r>
          </w:p>
        </w:tc>
      </w:tr>
      <w:tr w:rsidR="00422AC8" w:rsidRPr="00F511A5" w14:paraId="014B8059" w14:textId="77777777" w:rsidTr="00AD62B5">
        <w:tc>
          <w:tcPr>
            <w:tcW w:w="534" w:type="dxa"/>
            <w:tcBorders>
              <w:top w:val="single" w:sz="4" w:space="0" w:color="auto"/>
              <w:left w:val="single" w:sz="4" w:space="0" w:color="auto"/>
              <w:bottom w:val="single" w:sz="4" w:space="0" w:color="auto"/>
              <w:right w:val="single" w:sz="4" w:space="0" w:color="auto"/>
            </w:tcBorders>
            <w:shd w:val="clear" w:color="auto" w:fill="auto"/>
          </w:tcPr>
          <w:p w14:paraId="2497668B" w14:textId="77777777" w:rsidR="00422AC8" w:rsidRPr="00F511A5" w:rsidRDefault="00422AC8" w:rsidP="00AD62B5">
            <w:pPr>
              <w:pStyle w:val="TAC"/>
            </w:pPr>
            <w:r w:rsidRPr="00F511A5">
              <w:rPr>
                <w:lang w:eastAsia="zh-CN"/>
              </w:rPr>
              <w:t>8b3</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F459752" w14:textId="77777777" w:rsidR="00422AC8" w:rsidRPr="00F511A5" w:rsidRDefault="00422AC8" w:rsidP="00AD62B5">
            <w:pPr>
              <w:pStyle w:val="TAL"/>
            </w:pPr>
            <w:r w:rsidRPr="00F511A5">
              <w:t xml:space="preserve">The UE transmits an ATTACH REQUEST </w:t>
            </w:r>
            <w:r w:rsidRPr="00F511A5">
              <w:rPr>
                <w:lang w:eastAsia="zh-CN"/>
              </w:rPr>
              <w:t>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CB00CE" w14:textId="77777777" w:rsidR="00422AC8" w:rsidRPr="00F511A5" w:rsidRDefault="00422AC8" w:rsidP="00AD62B5">
            <w:pPr>
              <w:pStyle w:val="TAC"/>
            </w:pPr>
            <w:r w:rsidRPr="00F511A5">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5EA946A" w14:textId="77777777" w:rsidR="00422AC8" w:rsidRPr="00F511A5" w:rsidRDefault="00422AC8" w:rsidP="00AD62B5">
            <w:pPr>
              <w:pStyle w:val="TAL"/>
            </w:pPr>
            <w:r w:rsidRPr="00F511A5">
              <w:t>RRC: ULInformationTransfer</w:t>
            </w:r>
          </w:p>
          <w:p w14:paraId="134C551E" w14:textId="77777777" w:rsidR="00422AC8" w:rsidRPr="00F511A5" w:rsidRDefault="00422AC8" w:rsidP="00AD62B5">
            <w:pPr>
              <w:pStyle w:val="TAL"/>
            </w:pPr>
            <w:r w:rsidRPr="00F511A5">
              <w:t>NAS: ATTACH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26A129F" w14:textId="77777777" w:rsidR="00422AC8" w:rsidRPr="00F511A5" w:rsidRDefault="00422AC8" w:rsidP="00AD62B5">
            <w:pPr>
              <w:pStyle w:val="TAL"/>
              <w:rPr>
                <w:rFonts w:eastAsia="Tahoma" w:cs="Malgun Gothic"/>
                <w:lang w:eastAsia="zh-CN"/>
              </w:rPr>
            </w:pPr>
            <w:r w:rsidRPr="00F511A5">
              <w:rPr>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595CD6" w14:textId="77777777" w:rsidR="00422AC8" w:rsidRPr="00F511A5" w:rsidRDefault="00422AC8" w:rsidP="00AD62B5">
            <w:pPr>
              <w:pStyle w:val="TAL"/>
              <w:rPr>
                <w:rFonts w:eastAsia="Tahoma" w:cs="Malgun Gothic"/>
                <w:lang w:eastAsia="zh-CN"/>
              </w:rPr>
            </w:pPr>
            <w:r w:rsidRPr="00F511A5">
              <w:rPr>
                <w:lang w:eastAsia="zh-CN"/>
              </w:rPr>
              <w:t>-</w:t>
            </w:r>
          </w:p>
        </w:tc>
      </w:tr>
      <w:tr w:rsidR="00422AC8" w:rsidRPr="00F511A5" w14:paraId="54158541" w14:textId="77777777" w:rsidTr="00AD62B5">
        <w:tc>
          <w:tcPr>
            <w:tcW w:w="534" w:type="dxa"/>
            <w:tcBorders>
              <w:top w:val="single" w:sz="4" w:space="0" w:color="auto"/>
              <w:left w:val="single" w:sz="4" w:space="0" w:color="auto"/>
              <w:bottom w:val="single" w:sz="4" w:space="0" w:color="auto"/>
              <w:right w:val="single" w:sz="4" w:space="0" w:color="auto"/>
            </w:tcBorders>
            <w:shd w:val="clear" w:color="auto" w:fill="auto"/>
          </w:tcPr>
          <w:p w14:paraId="48877A73" w14:textId="77777777" w:rsidR="00422AC8" w:rsidRPr="00F511A5" w:rsidRDefault="00422AC8" w:rsidP="00AD62B5">
            <w:pPr>
              <w:pStyle w:val="TAC"/>
            </w:pPr>
            <w:r w:rsidRPr="00F511A5">
              <w:rPr>
                <w:lang w:eastAsia="zh-CN"/>
              </w:rPr>
              <w:t>9-20</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0715663" w14:textId="77777777" w:rsidR="00422AC8" w:rsidRPr="00F511A5" w:rsidRDefault="00422AC8" w:rsidP="00AD62B5">
            <w:pPr>
              <w:pStyle w:val="TAL"/>
            </w:pPr>
            <w:r w:rsidRPr="00F511A5">
              <w:rPr>
                <w:lang w:eastAsia="zh-CN"/>
              </w:rPr>
              <w:t>Steps 5 to 16 of the generic test procedure for UE registration (TS 36.508 [7] Table 4.5.2.3-1).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0BD347" w14:textId="77777777" w:rsidR="00422AC8" w:rsidRPr="00F511A5" w:rsidRDefault="00422AC8" w:rsidP="00AD62B5">
            <w:pPr>
              <w:pStyle w:val="TAC"/>
            </w:pPr>
            <w:r w:rsidRPr="00F511A5">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BB5374A" w14:textId="77777777" w:rsidR="00422AC8" w:rsidRPr="00F511A5" w:rsidRDefault="00422AC8" w:rsidP="00AD62B5">
            <w:pPr>
              <w:pStyle w:val="TAL"/>
            </w:pPr>
            <w:r w:rsidRPr="00F511A5">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216EC53" w14:textId="77777777" w:rsidR="00422AC8" w:rsidRPr="00F511A5" w:rsidRDefault="00422AC8" w:rsidP="00AD62B5">
            <w:pPr>
              <w:pStyle w:val="TAL"/>
              <w:rPr>
                <w:rFonts w:eastAsia="Tahoma" w:cs="Malgun Gothic"/>
                <w:lang w:eastAsia="zh-CN"/>
              </w:rPr>
            </w:pPr>
            <w:r w:rsidRPr="00F511A5">
              <w:rPr>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74E8D8" w14:textId="77777777" w:rsidR="00422AC8" w:rsidRPr="00F511A5" w:rsidRDefault="00422AC8" w:rsidP="00AD62B5">
            <w:pPr>
              <w:pStyle w:val="TAL"/>
              <w:rPr>
                <w:rFonts w:eastAsia="Tahoma" w:cs="Malgun Gothic"/>
                <w:lang w:eastAsia="zh-CN"/>
              </w:rPr>
            </w:pPr>
            <w:r w:rsidRPr="00F511A5">
              <w:rPr>
                <w:lang w:eastAsia="zh-CN"/>
              </w:rPr>
              <w:t>-</w:t>
            </w:r>
          </w:p>
        </w:tc>
      </w:tr>
      <w:tr w:rsidR="00422AC8" w:rsidRPr="00F511A5" w14:paraId="2805696F" w14:textId="77777777" w:rsidTr="00AD62B5">
        <w:tc>
          <w:tcPr>
            <w:tcW w:w="534" w:type="dxa"/>
            <w:tcBorders>
              <w:top w:val="single" w:sz="4" w:space="0" w:color="auto"/>
              <w:left w:val="single" w:sz="4" w:space="0" w:color="auto"/>
              <w:bottom w:val="single" w:sz="4" w:space="0" w:color="auto"/>
              <w:right w:val="single" w:sz="4" w:space="0" w:color="auto"/>
            </w:tcBorders>
            <w:shd w:val="clear" w:color="auto" w:fill="auto"/>
          </w:tcPr>
          <w:p w14:paraId="58A5F6D6" w14:textId="77777777" w:rsidR="00422AC8" w:rsidRPr="00F511A5" w:rsidRDefault="00422AC8" w:rsidP="00AD62B5">
            <w:pPr>
              <w:pStyle w:val="TAC"/>
              <w:rPr>
                <w:rFonts w:cs="Arial"/>
                <w:kern w:val="2"/>
                <w:szCs w:val="21"/>
                <w:lang w:eastAsia="zh-CN"/>
              </w:rPr>
            </w:pPr>
            <w:r w:rsidRPr="00F511A5">
              <w:t>-</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1FB62FB" w14:textId="77777777" w:rsidR="00422AC8" w:rsidRPr="00F511A5" w:rsidRDefault="00422AC8" w:rsidP="00AD62B5">
            <w:pPr>
              <w:pStyle w:val="TAL"/>
              <w:rPr>
                <w:lang w:eastAsia="zh-CN"/>
              </w:rPr>
            </w:pPr>
            <w:r w:rsidRPr="00F511A5">
              <w:t>EXCEPTION: In parallel to the events described in steps 21 to 41 the steps specified in Table 11.1.</w:t>
            </w:r>
            <w:r w:rsidRPr="00F511A5">
              <w:rPr>
                <w:lang w:eastAsia="zh-CN"/>
              </w:rPr>
              <w:t>6</w:t>
            </w:r>
            <w:r w:rsidRPr="00F511A5">
              <w:t>.3.2-2 may take place to transfer other PDU sessions to EPS.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111EF5" w14:textId="77777777" w:rsidR="00422AC8" w:rsidRPr="00F511A5" w:rsidRDefault="00422AC8" w:rsidP="00AD62B5">
            <w:pPr>
              <w:pStyle w:val="TAC"/>
              <w:rPr>
                <w:lang w:eastAsia="zh-CN"/>
              </w:rPr>
            </w:pPr>
            <w:r w:rsidRPr="00F511A5">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FDD8CE0" w14:textId="77777777" w:rsidR="00422AC8" w:rsidRPr="00F511A5" w:rsidRDefault="00422AC8" w:rsidP="00AD62B5">
            <w:pPr>
              <w:pStyle w:val="TAL"/>
              <w:rPr>
                <w:lang w:eastAsia="zh-CN"/>
              </w:rPr>
            </w:pPr>
            <w:r w:rsidRPr="00F511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72281E" w14:textId="77777777" w:rsidR="00422AC8" w:rsidRPr="00F511A5" w:rsidRDefault="00422AC8" w:rsidP="00AD62B5">
            <w:pPr>
              <w:pStyle w:val="TAL"/>
              <w:rPr>
                <w:rFonts w:cs="Arial"/>
                <w:kern w:val="2"/>
                <w:szCs w:val="18"/>
                <w:lang w:eastAsia="zh-CN"/>
              </w:rPr>
            </w:pPr>
            <w:r w:rsidRPr="00F511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79F052" w14:textId="77777777" w:rsidR="00422AC8" w:rsidRPr="00F511A5" w:rsidRDefault="00422AC8" w:rsidP="00AD62B5">
            <w:pPr>
              <w:pStyle w:val="TAL"/>
              <w:rPr>
                <w:rFonts w:cs="Arial"/>
                <w:kern w:val="2"/>
                <w:szCs w:val="18"/>
                <w:lang w:eastAsia="zh-CN"/>
              </w:rPr>
            </w:pPr>
            <w:r w:rsidRPr="00F511A5">
              <w:t>-</w:t>
            </w:r>
          </w:p>
        </w:tc>
      </w:tr>
      <w:tr w:rsidR="00422AC8" w:rsidRPr="00F511A5" w14:paraId="36EB7849" w14:textId="77777777" w:rsidTr="00AD62B5">
        <w:tc>
          <w:tcPr>
            <w:tcW w:w="534" w:type="dxa"/>
            <w:tcBorders>
              <w:top w:val="single" w:sz="4" w:space="0" w:color="auto"/>
              <w:left w:val="single" w:sz="4" w:space="0" w:color="auto"/>
              <w:bottom w:val="single" w:sz="4" w:space="0" w:color="auto"/>
              <w:right w:val="single" w:sz="4" w:space="0" w:color="auto"/>
            </w:tcBorders>
            <w:shd w:val="clear" w:color="auto" w:fill="auto"/>
          </w:tcPr>
          <w:p w14:paraId="72AA93AC" w14:textId="77777777" w:rsidR="00422AC8" w:rsidRPr="00F511A5" w:rsidRDefault="00422AC8" w:rsidP="00AD62B5">
            <w:pPr>
              <w:pStyle w:val="TAL"/>
              <w:rPr>
                <w:rFonts w:eastAsia="Tahoma"/>
                <w:lang w:eastAsia="zh-CN"/>
              </w:rPr>
            </w:pPr>
            <w:r w:rsidRPr="00F511A5">
              <w:t>-</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4F03136" w14:textId="77777777" w:rsidR="00422AC8" w:rsidRPr="00F511A5" w:rsidRDefault="00422AC8" w:rsidP="00AD62B5">
            <w:pPr>
              <w:pStyle w:val="TAL"/>
            </w:pPr>
            <w:r w:rsidRPr="00F511A5">
              <w:t>EXCEPTION: In parallel to the events described in steps 21 to 29 the UE may perform IMS re-registration on EUTRAN as per steps as defined in defined in 34.229-1 [35] subclause C.46 using the message “REGISTER” with condition A31. 34.229-1 [35] subclause C.46.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9CA4AE" w14:textId="77777777" w:rsidR="00422AC8" w:rsidRPr="00F511A5" w:rsidRDefault="00422AC8" w:rsidP="00AD62B5">
            <w:pPr>
              <w:pStyle w:val="TAL"/>
              <w:rPr>
                <w:rFonts w:eastAsia="Tahoma" w:cs="Arial Unicode MS"/>
                <w:kern w:val="2"/>
                <w:szCs w:val="18"/>
                <w:lang w:eastAsia="zh-CN"/>
              </w:rPr>
            </w:pPr>
            <w:r w:rsidRPr="00F511A5">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D668CAA"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22F2D59" w14:textId="77777777" w:rsidR="00422AC8" w:rsidRPr="00F511A5" w:rsidRDefault="00422AC8" w:rsidP="00AD62B5">
            <w:pPr>
              <w:pStyle w:val="TAL"/>
              <w:rPr>
                <w:rFonts w:eastAsia="Tahoma" w:cs="Arial Unicode MS"/>
                <w:kern w:val="2"/>
                <w:szCs w:val="18"/>
                <w:lang w:eastAsia="zh-CN"/>
              </w:rPr>
            </w:pPr>
            <w:r w:rsidRPr="00F511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EB9623" w14:textId="77777777" w:rsidR="00422AC8" w:rsidRPr="00F511A5" w:rsidRDefault="00422AC8" w:rsidP="00AD62B5">
            <w:pPr>
              <w:pStyle w:val="TAL"/>
              <w:rPr>
                <w:rFonts w:eastAsia="Tahoma" w:cs="Arial Unicode MS"/>
                <w:kern w:val="2"/>
                <w:szCs w:val="18"/>
                <w:lang w:eastAsia="zh-CN"/>
              </w:rPr>
            </w:pPr>
            <w:r w:rsidRPr="00F511A5">
              <w:t>-</w:t>
            </w:r>
          </w:p>
        </w:tc>
      </w:tr>
      <w:tr w:rsidR="00422AC8" w:rsidRPr="00F511A5" w14:paraId="18862EC3" w14:textId="77777777" w:rsidTr="00AD62B5">
        <w:tc>
          <w:tcPr>
            <w:tcW w:w="534" w:type="dxa"/>
            <w:tcBorders>
              <w:top w:val="single" w:sz="4" w:space="0" w:color="auto"/>
              <w:left w:val="single" w:sz="4" w:space="0" w:color="auto"/>
              <w:bottom w:val="single" w:sz="4" w:space="0" w:color="auto"/>
              <w:right w:val="single" w:sz="4" w:space="0" w:color="auto"/>
            </w:tcBorders>
            <w:shd w:val="clear" w:color="auto" w:fill="auto"/>
          </w:tcPr>
          <w:p w14:paraId="02724B82" w14:textId="77777777" w:rsidR="00422AC8" w:rsidRPr="00F511A5" w:rsidRDefault="00422AC8" w:rsidP="00AD62B5">
            <w:pPr>
              <w:pStyle w:val="TAL"/>
              <w:rPr>
                <w:rFonts w:eastAsia="Tahoma"/>
                <w:lang w:eastAsia="zh-CN"/>
              </w:rPr>
            </w:pPr>
            <w:r w:rsidRPr="00F511A5">
              <w:t>21-28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5C77C89" w14:textId="77777777" w:rsidR="00422AC8" w:rsidRPr="00F511A5" w:rsidRDefault="00422AC8" w:rsidP="00AD62B5">
            <w:pPr>
              <w:pStyle w:val="TAL"/>
            </w:pPr>
            <w:r w:rsidRPr="00F511A5">
              <w:t>Steps 7-14 from the Generic Test Procedure for MTSI MT speech call establishment (TS 36.508 [7] table 4.5A.7.3-1) are performed.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018A76" w14:textId="77777777" w:rsidR="00422AC8" w:rsidRPr="00F511A5" w:rsidRDefault="00422AC8" w:rsidP="00AD62B5">
            <w:pPr>
              <w:pStyle w:val="TAL"/>
              <w:rPr>
                <w:rFonts w:eastAsia="Tahoma" w:cs="Arial Unicode MS"/>
                <w:kern w:val="2"/>
                <w:szCs w:val="18"/>
                <w:lang w:eastAsia="zh-CN"/>
              </w:rPr>
            </w:pPr>
            <w:r w:rsidRPr="00F511A5">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32990A2"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C9E606E" w14:textId="77777777" w:rsidR="00422AC8" w:rsidRPr="00F511A5" w:rsidRDefault="00422AC8" w:rsidP="00AD62B5">
            <w:pPr>
              <w:pStyle w:val="TAL"/>
              <w:rPr>
                <w:rFonts w:eastAsia="Tahoma" w:cs="Arial Unicode MS"/>
                <w:kern w:val="2"/>
                <w:szCs w:val="18"/>
                <w:lang w:eastAsia="zh-CN"/>
              </w:rPr>
            </w:pPr>
            <w:r w:rsidRPr="00F511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E64F8A" w14:textId="77777777" w:rsidR="00422AC8" w:rsidRPr="00F511A5" w:rsidRDefault="00422AC8" w:rsidP="00AD62B5">
            <w:pPr>
              <w:pStyle w:val="TAL"/>
              <w:rPr>
                <w:rFonts w:eastAsia="Tahoma" w:cs="Arial Unicode MS"/>
                <w:kern w:val="2"/>
                <w:szCs w:val="18"/>
                <w:lang w:eastAsia="zh-CN"/>
              </w:rPr>
            </w:pPr>
            <w:r w:rsidRPr="00F511A5">
              <w:t>-</w:t>
            </w:r>
          </w:p>
        </w:tc>
      </w:tr>
      <w:tr w:rsidR="00422AC8" w:rsidRPr="00F511A5" w14:paraId="516F27CA" w14:textId="77777777" w:rsidTr="00AD62B5">
        <w:tc>
          <w:tcPr>
            <w:tcW w:w="534" w:type="dxa"/>
            <w:tcBorders>
              <w:top w:val="single" w:sz="4" w:space="0" w:color="auto"/>
              <w:left w:val="single" w:sz="4" w:space="0" w:color="auto"/>
              <w:bottom w:val="single" w:sz="4" w:space="0" w:color="auto"/>
              <w:right w:val="single" w:sz="4" w:space="0" w:color="auto"/>
            </w:tcBorders>
            <w:shd w:val="clear" w:color="auto" w:fill="auto"/>
          </w:tcPr>
          <w:p w14:paraId="6EBCA935" w14:textId="77777777" w:rsidR="00422AC8" w:rsidRPr="00F511A5" w:rsidRDefault="00422AC8" w:rsidP="00AD62B5">
            <w:pPr>
              <w:pStyle w:val="TAL"/>
              <w:rPr>
                <w:rFonts w:eastAsia="Tahoma"/>
                <w:lang w:eastAsia="zh-CN"/>
              </w:rPr>
            </w:pPr>
            <w:r w:rsidRPr="00F511A5">
              <w:t>29</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6B44333" w14:textId="77777777" w:rsidR="00422AC8" w:rsidRPr="00F511A5" w:rsidRDefault="00422AC8" w:rsidP="00AD62B5">
            <w:pPr>
              <w:pStyle w:val="TAL"/>
            </w:pPr>
            <w:r w:rsidRPr="00F511A5">
              <w:t>Check: Does the UE transmit an ACTIVATE DEDICATED EPS BEARER CONTEXT ACCEPT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82D990" w14:textId="77777777" w:rsidR="00422AC8" w:rsidRPr="00F511A5" w:rsidRDefault="00422AC8" w:rsidP="00AD62B5">
            <w:pPr>
              <w:pStyle w:val="TAL"/>
              <w:rPr>
                <w:rFonts w:eastAsia="Tahoma" w:cs="Arial Unicode MS"/>
                <w:kern w:val="2"/>
                <w:szCs w:val="18"/>
                <w:lang w:eastAsia="zh-CN"/>
              </w:rPr>
            </w:pPr>
            <w:r w:rsidRPr="00F511A5">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2E14195" w14:textId="77777777" w:rsidR="00422AC8" w:rsidRPr="00F511A5" w:rsidRDefault="00422AC8" w:rsidP="00AD62B5">
            <w:pPr>
              <w:pStyle w:val="TAL"/>
            </w:pPr>
            <w:smartTag w:uri="urn:schemas-microsoft-com:office:smarttags" w:element="stockticker">
              <w:r w:rsidRPr="00F511A5">
                <w:t>RRC</w:t>
              </w:r>
            </w:smartTag>
            <w:r w:rsidRPr="00F511A5">
              <w:t>: ULInformationTransfer</w:t>
            </w:r>
          </w:p>
          <w:p w14:paraId="369DA38E" w14:textId="77777777" w:rsidR="00422AC8" w:rsidRPr="00F511A5" w:rsidRDefault="00422AC8" w:rsidP="00AD62B5">
            <w:pPr>
              <w:pStyle w:val="TAL"/>
            </w:pPr>
            <w:r w:rsidRPr="00F511A5">
              <w:t>NAS:ACTIVATE DEDICATED EPS BEARER CONTEXT ACCEPT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89861CA" w14:textId="77777777" w:rsidR="00422AC8" w:rsidRPr="00F511A5" w:rsidRDefault="00422AC8" w:rsidP="00AD62B5">
            <w:pPr>
              <w:pStyle w:val="TAL"/>
              <w:rPr>
                <w:rFonts w:eastAsia="Tahoma" w:cs="Arial Unicode MS"/>
                <w:kern w:val="2"/>
                <w:szCs w:val="18"/>
                <w:lang w:eastAsia="zh-CN"/>
              </w:rPr>
            </w:pPr>
            <w:r w:rsidRPr="00F511A5">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EC6F1A" w14:textId="77777777" w:rsidR="00422AC8" w:rsidRPr="00F511A5" w:rsidRDefault="00422AC8" w:rsidP="00AD62B5">
            <w:pPr>
              <w:pStyle w:val="TAL"/>
              <w:rPr>
                <w:rFonts w:eastAsia="Tahoma" w:cs="Arial Unicode MS"/>
                <w:kern w:val="2"/>
                <w:szCs w:val="18"/>
                <w:lang w:eastAsia="zh-CN"/>
              </w:rPr>
            </w:pPr>
            <w:r w:rsidRPr="00F511A5">
              <w:t>P</w:t>
            </w:r>
          </w:p>
        </w:tc>
      </w:tr>
      <w:tr w:rsidR="00422AC8" w:rsidRPr="00F511A5" w14:paraId="4E106FFD" w14:textId="77777777" w:rsidTr="00AD62B5">
        <w:tc>
          <w:tcPr>
            <w:tcW w:w="534" w:type="dxa"/>
            <w:tcBorders>
              <w:top w:val="single" w:sz="4" w:space="0" w:color="auto"/>
              <w:left w:val="single" w:sz="4" w:space="0" w:color="auto"/>
              <w:bottom w:val="single" w:sz="4" w:space="0" w:color="auto"/>
              <w:right w:val="single" w:sz="4" w:space="0" w:color="auto"/>
            </w:tcBorders>
            <w:shd w:val="clear" w:color="auto" w:fill="auto"/>
          </w:tcPr>
          <w:p w14:paraId="30564713" w14:textId="77777777" w:rsidR="00422AC8" w:rsidRPr="00F511A5" w:rsidRDefault="00422AC8" w:rsidP="00AD62B5">
            <w:pPr>
              <w:pStyle w:val="TAL"/>
              <w:rPr>
                <w:rFonts w:eastAsia="Tahoma"/>
                <w:lang w:eastAsia="zh-CN"/>
              </w:rPr>
            </w:pPr>
            <w:r w:rsidRPr="00F511A5">
              <w:t>30-40</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8F183CF" w14:textId="77777777" w:rsidR="00422AC8" w:rsidRPr="00F511A5" w:rsidRDefault="00422AC8" w:rsidP="00AD62B5">
            <w:pPr>
              <w:pStyle w:val="TAL"/>
            </w:pPr>
            <w:r w:rsidRPr="00F511A5">
              <w:t>Steps 16-26 from the Generic Test Procedure for MTSI MT speech call establishment (TS 36.508 [7] table 4.5A.7.3-1) are performed.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5A8938" w14:textId="77777777" w:rsidR="00422AC8" w:rsidRPr="00F511A5" w:rsidRDefault="00422AC8" w:rsidP="00AD62B5">
            <w:pPr>
              <w:pStyle w:val="TAL"/>
              <w:rPr>
                <w:rFonts w:eastAsia="Tahoma" w:cs="Arial Unicode MS"/>
                <w:kern w:val="2"/>
                <w:szCs w:val="18"/>
                <w:lang w:eastAsia="zh-CN"/>
              </w:rPr>
            </w:pPr>
            <w:r w:rsidRPr="00F511A5">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04F0E47"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3E3609A" w14:textId="77777777" w:rsidR="00422AC8" w:rsidRPr="00F511A5" w:rsidRDefault="00422AC8" w:rsidP="00AD62B5">
            <w:pPr>
              <w:pStyle w:val="TAL"/>
              <w:rPr>
                <w:rFonts w:eastAsia="Tahoma" w:cs="Arial Unicode MS"/>
                <w:kern w:val="2"/>
                <w:szCs w:val="18"/>
                <w:lang w:eastAsia="zh-CN"/>
              </w:rPr>
            </w:pPr>
            <w:r w:rsidRPr="00F511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FDF798" w14:textId="77777777" w:rsidR="00422AC8" w:rsidRPr="00F511A5" w:rsidRDefault="00422AC8" w:rsidP="00AD62B5">
            <w:pPr>
              <w:pStyle w:val="TAL"/>
              <w:rPr>
                <w:rFonts w:eastAsia="Tahoma" w:cs="Arial Unicode MS"/>
                <w:kern w:val="2"/>
                <w:szCs w:val="18"/>
                <w:lang w:eastAsia="zh-CN"/>
              </w:rPr>
            </w:pPr>
            <w:r w:rsidRPr="00F511A5">
              <w:t>-</w:t>
            </w:r>
          </w:p>
        </w:tc>
      </w:tr>
      <w:tr w:rsidR="00422AC8" w:rsidRPr="00F511A5" w14:paraId="358EC956" w14:textId="77777777" w:rsidTr="00AD62B5">
        <w:tc>
          <w:tcPr>
            <w:tcW w:w="534" w:type="dxa"/>
            <w:tcBorders>
              <w:top w:val="single" w:sz="4" w:space="0" w:color="auto"/>
              <w:left w:val="single" w:sz="4" w:space="0" w:color="auto"/>
              <w:bottom w:val="single" w:sz="4" w:space="0" w:color="auto"/>
              <w:right w:val="single" w:sz="4" w:space="0" w:color="auto"/>
            </w:tcBorders>
            <w:shd w:val="clear" w:color="auto" w:fill="auto"/>
          </w:tcPr>
          <w:p w14:paraId="67A51ACB" w14:textId="77777777" w:rsidR="00422AC8" w:rsidRPr="00F511A5" w:rsidRDefault="00422AC8" w:rsidP="00AD62B5">
            <w:pPr>
              <w:pStyle w:val="TAL"/>
            </w:pPr>
            <w:r w:rsidRPr="00F511A5">
              <w:lastRenderedPageBreak/>
              <w:t>41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401CE70" w14:textId="77777777" w:rsidR="00422AC8" w:rsidRPr="00F511A5" w:rsidRDefault="00422AC8" w:rsidP="00AD62B5">
            <w:pPr>
              <w:pStyle w:val="TAL"/>
            </w:pPr>
            <w:r w:rsidRPr="00F511A5">
              <w:t>The SS waits 1 second.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597FB9" w14:textId="77777777" w:rsidR="00422AC8" w:rsidRPr="00F511A5" w:rsidRDefault="00422AC8" w:rsidP="00AD62B5">
            <w:pPr>
              <w:pStyle w:val="TAL"/>
            </w:pPr>
            <w:r w:rsidRPr="00F511A5">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885984D"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8308F60" w14:textId="77777777" w:rsidR="00422AC8" w:rsidRPr="00F511A5" w:rsidRDefault="00422AC8" w:rsidP="00AD62B5">
            <w:pPr>
              <w:pStyle w:val="TAL"/>
            </w:pPr>
            <w:r w:rsidRPr="00F511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F921B5" w14:textId="77777777" w:rsidR="00422AC8" w:rsidRPr="00F511A5" w:rsidRDefault="00422AC8" w:rsidP="00AD62B5">
            <w:pPr>
              <w:pStyle w:val="TAL"/>
            </w:pPr>
            <w:r w:rsidRPr="00F511A5">
              <w:t>-</w:t>
            </w:r>
          </w:p>
        </w:tc>
      </w:tr>
      <w:tr w:rsidR="00422AC8" w:rsidRPr="00F511A5" w14:paraId="67C75251" w14:textId="77777777" w:rsidTr="00AD62B5">
        <w:tc>
          <w:tcPr>
            <w:tcW w:w="534" w:type="dxa"/>
            <w:tcBorders>
              <w:top w:val="single" w:sz="4" w:space="0" w:color="auto"/>
              <w:left w:val="single" w:sz="4" w:space="0" w:color="auto"/>
              <w:bottom w:val="single" w:sz="4" w:space="0" w:color="auto"/>
              <w:right w:val="single" w:sz="4" w:space="0" w:color="auto"/>
            </w:tcBorders>
            <w:shd w:val="clear" w:color="auto" w:fill="auto"/>
          </w:tcPr>
          <w:p w14:paraId="41CEC501" w14:textId="77777777" w:rsidR="00422AC8" w:rsidRPr="00F511A5" w:rsidRDefault="00422AC8" w:rsidP="00AD62B5">
            <w:pPr>
              <w:pStyle w:val="TAL"/>
            </w:pPr>
            <w:r w:rsidRPr="00F511A5">
              <w:t>42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4688C42" w14:textId="77777777" w:rsidR="00422AC8" w:rsidRPr="00F511A5" w:rsidRDefault="00422AC8" w:rsidP="00AD62B5">
            <w:pPr>
              <w:pStyle w:val="TAL"/>
            </w:pPr>
            <w:r w:rsidRPr="00F511A5">
              <w:t>Release IMS Call as specified in the generic procedure in TS 34.229-1 [35] subclause C.33.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D9921A" w14:textId="77777777" w:rsidR="00422AC8" w:rsidRPr="00F511A5" w:rsidRDefault="00422AC8" w:rsidP="00AD62B5">
            <w:pPr>
              <w:pStyle w:val="TAL"/>
            </w:pPr>
            <w:r w:rsidRPr="00F511A5">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AC6A5EC"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1D8043B" w14:textId="77777777" w:rsidR="00422AC8" w:rsidRPr="00F511A5" w:rsidRDefault="00422AC8" w:rsidP="00AD62B5">
            <w:pPr>
              <w:pStyle w:val="TAL"/>
            </w:pPr>
            <w:r w:rsidRPr="00F511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273FCC" w14:textId="77777777" w:rsidR="00422AC8" w:rsidRPr="00F511A5" w:rsidRDefault="00422AC8" w:rsidP="00AD62B5">
            <w:pPr>
              <w:pStyle w:val="TAL"/>
            </w:pPr>
            <w:r w:rsidRPr="00F511A5">
              <w:t>-</w:t>
            </w:r>
          </w:p>
        </w:tc>
      </w:tr>
    </w:tbl>
    <w:p w14:paraId="64ADEC21" w14:textId="77777777" w:rsidR="00422AC8" w:rsidRPr="00F511A5" w:rsidRDefault="00422AC8" w:rsidP="00422AC8">
      <w:pPr>
        <w:rPr>
          <w:rFonts w:eastAsia="Tahoma"/>
        </w:rPr>
      </w:pPr>
    </w:p>
    <w:p w14:paraId="7F488DBE" w14:textId="77777777" w:rsidR="00422AC8" w:rsidRPr="00F511A5" w:rsidRDefault="00422AC8" w:rsidP="00422AC8">
      <w:pPr>
        <w:pStyle w:val="TH"/>
      </w:pPr>
      <w:r w:rsidRPr="00F511A5">
        <w:t>Table 11.1.6.3.2-2: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422AC8" w:rsidRPr="00F511A5" w14:paraId="0B70AFAC" w14:textId="77777777" w:rsidTr="00AD62B5">
        <w:tc>
          <w:tcPr>
            <w:tcW w:w="675" w:type="dxa"/>
            <w:tcBorders>
              <w:top w:val="single" w:sz="4" w:space="0" w:color="auto"/>
              <w:left w:val="single" w:sz="4" w:space="0" w:color="auto"/>
              <w:bottom w:val="nil"/>
              <w:right w:val="single" w:sz="4" w:space="0" w:color="auto"/>
            </w:tcBorders>
            <w:hideMark/>
          </w:tcPr>
          <w:p w14:paraId="1D72B779" w14:textId="77777777" w:rsidR="00422AC8" w:rsidRPr="00F511A5" w:rsidRDefault="00422AC8" w:rsidP="00AD62B5">
            <w:pPr>
              <w:pStyle w:val="TAH"/>
            </w:pPr>
            <w:r w:rsidRPr="00F511A5">
              <w:t>St</w:t>
            </w:r>
          </w:p>
        </w:tc>
        <w:tc>
          <w:tcPr>
            <w:tcW w:w="3825" w:type="dxa"/>
            <w:tcBorders>
              <w:top w:val="single" w:sz="4" w:space="0" w:color="auto"/>
              <w:left w:val="single" w:sz="4" w:space="0" w:color="auto"/>
              <w:bottom w:val="single" w:sz="4" w:space="0" w:color="auto"/>
              <w:right w:val="single" w:sz="4" w:space="0" w:color="auto"/>
            </w:tcBorders>
            <w:hideMark/>
          </w:tcPr>
          <w:p w14:paraId="54F563C3" w14:textId="77777777" w:rsidR="00422AC8" w:rsidRPr="00F511A5" w:rsidRDefault="00422AC8" w:rsidP="00AD62B5">
            <w:pPr>
              <w:pStyle w:val="TAH"/>
            </w:pPr>
            <w:r w:rsidRPr="00F511A5">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650122A1" w14:textId="77777777" w:rsidR="00422AC8" w:rsidRPr="00F511A5" w:rsidRDefault="00422AC8" w:rsidP="00AD62B5">
            <w:pPr>
              <w:pStyle w:val="TAH"/>
            </w:pPr>
            <w:r w:rsidRPr="00F511A5">
              <w:t>Message Sequence</w:t>
            </w:r>
          </w:p>
        </w:tc>
        <w:tc>
          <w:tcPr>
            <w:tcW w:w="567" w:type="dxa"/>
            <w:tcBorders>
              <w:top w:val="single" w:sz="4" w:space="0" w:color="auto"/>
              <w:left w:val="single" w:sz="4" w:space="0" w:color="auto"/>
              <w:bottom w:val="nil"/>
              <w:right w:val="single" w:sz="4" w:space="0" w:color="auto"/>
            </w:tcBorders>
            <w:hideMark/>
          </w:tcPr>
          <w:p w14:paraId="779A5ED0" w14:textId="77777777" w:rsidR="00422AC8" w:rsidRPr="00F511A5" w:rsidRDefault="00422AC8" w:rsidP="00AD62B5">
            <w:pPr>
              <w:pStyle w:val="TAH"/>
            </w:pPr>
            <w:r w:rsidRPr="00F511A5">
              <w:t>TP</w:t>
            </w:r>
          </w:p>
        </w:tc>
        <w:tc>
          <w:tcPr>
            <w:tcW w:w="850" w:type="dxa"/>
            <w:tcBorders>
              <w:top w:val="single" w:sz="4" w:space="0" w:color="auto"/>
              <w:left w:val="single" w:sz="4" w:space="0" w:color="auto"/>
              <w:bottom w:val="nil"/>
              <w:right w:val="single" w:sz="4" w:space="0" w:color="auto"/>
            </w:tcBorders>
            <w:hideMark/>
          </w:tcPr>
          <w:p w14:paraId="78345A14" w14:textId="77777777" w:rsidR="00422AC8" w:rsidRPr="00F511A5" w:rsidRDefault="00422AC8" w:rsidP="00AD62B5">
            <w:pPr>
              <w:pStyle w:val="TAH"/>
            </w:pPr>
            <w:r w:rsidRPr="00F511A5">
              <w:t>Verdict</w:t>
            </w:r>
          </w:p>
        </w:tc>
      </w:tr>
      <w:tr w:rsidR="00422AC8" w:rsidRPr="00F511A5" w14:paraId="071D4D32" w14:textId="77777777" w:rsidTr="00AD62B5">
        <w:tc>
          <w:tcPr>
            <w:tcW w:w="675" w:type="dxa"/>
            <w:tcBorders>
              <w:top w:val="nil"/>
              <w:left w:val="single" w:sz="4" w:space="0" w:color="auto"/>
              <w:bottom w:val="single" w:sz="4" w:space="0" w:color="auto"/>
              <w:right w:val="single" w:sz="4" w:space="0" w:color="auto"/>
            </w:tcBorders>
          </w:tcPr>
          <w:p w14:paraId="7D101D71" w14:textId="77777777" w:rsidR="00422AC8" w:rsidRPr="00F511A5" w:rsidRDefault="00422AC8" w:rsidP="00AD62B5">
            <w:pPr>
              <w:pStyle w:val="TAH"/>
            </w:pPr>
          </w:p>
        </w:tc>
        <w:tc>
          <w:tcPr>
            <w:tcW w:w="3825" w:type="dxa"/>
            <w:tcBorders>
              <w:top w:val="single" w:sz="4" w:space="0" w:color="auto"/>
              <w:left w:val="single" w:sz="4" w:space="0" w:color="auto"/>
              <w:bottom w:val="single" w:sz="4" w:space="0" w:color="auto"/>
              <w:right w:val="single" w:sz="4" w:space="0" w:color="auto"/>
            </w:tcBorders>
          </w:tcPr>
          <w:p w14:paraId="6E466E96" w14:textId="77777777" w:rsidR="00422AC8" w:rsidRPr="00F511A5" w:rsidRDefault="00422AC8" w:rsidP="00AD62B5">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1F0D581F" w14:textId="77777777" w:rsidR="00422AC8" w:rsidRPr="00F511A5" w:rsidRDefault="00422AC8" w:rsidP="00AD62B5">
            <w:pPr>
              <w:pStyle w:val="TAH"/>
            </w:pPr>
            <w:r w:rsidRPr="00F511A5">
              <w:t>U - S</w:t>
            </w:r>
          </w:p>
        </w:tc>
        <w:tc>
          <w:tcPr>
            <w:tcW w:w="2975" w:type="dxa"/>
            <w:tcBorders>
              <w:top w:val="single" w:sz="4" w:space="0" w:color="auto"/>
              <w:left w:val="single" w:sz="4" w:space="0" w:color="auto"/>
              <w:bottom w:val="single" w:sz="4" w:space="0" w:color="auto"/>
              <w:right w:val="single" w:sz="4" w:space="0" w:color="auto"/>
            </w:tcBorders>
            <w:hideMark/>
          </w:tcPr>
          <w:p w14:paraId="5DFA58D4" w14:textId="77777777" w:rsidR="00422AC8" w:rsidRPr="00F511A5" w:rsidRDefault="00422AC8" w:rsidP="00AD62B5">
            <w:pPr>
              <w:pStyle w:val="TAH"/>
            </w:pPr>
            <w:r w:rsidRPr="00F511A5">
              <w:t>Message</w:t>
            </w:r>
          </w:p>
        </w:tc>
        <w:tc>
          <w:tcPr>
            <w:tcW w:w="567" w:type="dxa"/>
            <w:tcBorders>
              <w:top w:val="nil"/>
              <w:left w:val="single" w:sz="4" w:space="0" w:color="auto"/>
              <w:bottom w:val="single" w:sz="4" w:space="0" w:color="auto"/>
              <w:right w:val="single" w:sz="4" w:space="0" w:color="auto"/>
            </w:tcBorders>
          </w:tcPr>
          <w:p w14:paraId="682EA65D" w14:textId="77777777" w:rsidR="00422AC8" w:rsidRPr="00F511A5" w:rsidRDefault="00422AC8" w:rsidP="00AD62B5">
            <w:pPr>
              <w:pStyle w:val="TAH"/>
            </w:pPr>
          </w:p>
        </w:tc>
        <w:tc>
          <w:tcPr>
            <w:tcW w:w="850" w:type="dxa"/>
            <w:tcBorders>
              <w:top w:val="nil"/>
              <w:left w:val="single" w:sz="4" w:space="0" w:color="auto"/>
              <w:bottom w:val="single" w:sz="4" w:space="0" w:color="auto"/>
              <w:right w:val="single" w:sz="4" w:space="0" w:color="auto"/>
            </w:tcBorders>
          </w:tcPr>
          <w:p w14:paraId="60B12675" w14:textId="77777777" w:rsidR="00422AC8" w:rsidRPr="00F511A5" w:rsidRDefault="00422AC8" w:rsidP="00AD62B5">
            <w:pPr>
              <w:pStyle w:val="TAH"/>
            </w:pPr>
          </w:p>
        </w:tc>
      </w:tr>
      <w:tr w:rsidR="00422AC8" w:rsidRPr="00F511A5" w14:paraId="2283C3C0" w14:textId="77777777" w:rsidTr="00AD62B5">
        <w:tc>
          <w:tcPr>
            <w:tcW w:w="675" w:type="dxa"/>
            <w:tcBorders>
              <w:top w:val="single" w:sz="4" w:space="0" w:color="auto"/>
              <w:left w:val="single" w:sz="4" w:space="0" w:color="auto"/>
              <w:bottom w:val="single" w:sz="4" w:space="0" w:color="auto"/>
              <w:right w:val="single" w:sz="4" w:space="0" w:color="auto"/>
            </w:tcBorders>
            <w:hideMark/>
          </w:tcPr>
          <w:p w14:paraId="0A271FDB" w14:textId="77777777" w:rsidR="00422AC8" w:rsidRPr="00F511A5" w:rsidRDefault="00422AC8" w:rsidP="00AD62B5">
            <w:pPr>
              <w:pStyle w:val="TAC"/>
            </w:pPr>
            <w:r w:rsidRPr="00F511A5">
              <w:t>1</w:t>
            </w:r>
          </w:p>
        </w:tc>
        <w:tc>
          <w:tcPr>
            <w:tcW w:w="3825" w:type="dxa"/>
            <w:tcBorders>
              <w:top w:val="single" w:sz="4" w:space="0" w:color="auto"/>
              <w:left w:val="single" w:sz="4" w:space="0" w:color="auto"/>
              <w:bottom w:val="single" w:sz="4" w:space="0" w:color="auto"/>
              <w:right w:val="single" w:sz="4" w:space="0" w:color="auto"/>
            </w:tcBorders>
            <w:hideMark/>
          </w:tcPr>
          <w:p w14:paraId="19FDB9E0" w14:textId="77777777" w:rsidR="00422AC8" w:rsidRPr="00F511A5" w:rsidRDefault="00422AC8" w:rsidP="00AD62B5">
            <w:pPr>
              <w:pStyle w:val="TAL"/>
            </w:pPr>
            <w:r w:rsidRPr="00F511A5">
              <w:t>Check: Does the UE transmit a PDN CONNECTIVITY REQUEST message to request an additional PDN.</w:t>
            </w:r>
          </w:p>
        </w:tc>
        <w:tc>
          <w:tcPr>
            <w:tcW w:w="708" w:type="dxa"/>
            <w:tcBorders>
              <w:top w:val="single" w:sz="4" w:space="0" w:color="auto"/>
              <w:left w:val="single" w:sz="4" w:space="0" w:color="auto"/>
              <w:bottom w:val="single" w:sz="4" w:space="0" w:color="auto"/>
              <w:right w:val="single" w:sz="4" w:space="0" w:color="auto"/>
            </w:tcBorders>
            <w:hideMark/>
          </w:tcPr>
          <w:p w14:paraId="35D08B63" w14:textId="77777777" w:rsidR="00422AC8" w:rsidRPr="00F511A5" w:rsidRDefault="00422AC8" w:rsidP="00AD62B5">
            <w:pPr>
              <w:pStyle w:val="TAC"/>
            </w:pPr>
            <w:r w:rsidRPr="00F511A5">
              <w:t>--&gt;</w:t>
            </w:r>
          </w:p>
        </w:tc>
        <w:tc>
          <w:tcPr>
            <w:tcW w:w="2975" w:type="dxa"/>
            <w:tcBorders>
              <w:top w:val="single" w:sz="4" w:space="0" w:color="auto"/>
              <w:left w:val="single" w:sz="4" w:space="0" w:color="auto"/>
              <w:bottom w:val="single" w:sz="4" w:space="0" w:color="auto"/>
              <w:right w:val="single" w:sz="4" w:space="0" w:color="auto"/>
            </w:tcBorders>
            <w:hideMark/>
          </w:tcPr>
          <w:p w14:paraId="1C80139B" w14:textId="77777777" w:rsidR="00422AC8" w:rsidRPr="00F511A5" w:rsidRDefault="00422AC8" w:rsidP="00AD62B5">
            <w:pPr>
              <w:pStyle w:val="TAL"/>
            </w:pPr>
            <w:r w:rsidRPr="00F511A5">
              <w:t>RRC: ULInformationTransfer</w:t>
            </w:r>
          </w:p>
          <w:p w14:paraId="787CF573" w14:textId="77777777" w:rsidR="00422AC8" w:rsidRPr="00F511A5" w:rsidRDefault="00422AC8" w:rsidP="00AD62B5">
            <w:pPr>
              <w:pStyle w:val="TAL"/>
              <w:rPr>
                <w:i/>
                <w:iCs/>
              </w:rPr>
            </w:pPr>
            <w:r w:rsidRPr="00F511A5">
              <w:t>NAS: PDN CONNECTIVITY REQUEST</w:t>
            </w:r>
          </w:p>
        </w:tc>
        <w:tc>
          <w:tcPr>
            <w:tcW w:w="567" w:type="dxa"/>
            <w:tcBorders>
              <w:top w:val="single" w:sz="4" w:space="0" w:color="auto"/>
              <w:left w:val="single" w:sz="4" w:space="0" w:color="auto"/>
              <w:bottom w:val="single" w:sz="4" w:space="0" w:color="auto"/>
              <w:right w:val="single" w:sz="4" w:space="0" w:color="auto"/>
            </w:tcBorders>
            <w:hideMark/>
          </w:tcPr>
          <w:p w14:paraId="6CE13C4E" w14:textId="77777777" w:rsidR="00422AC8" w:rsidRPr="00F511A5" w:rsidRDefault="00422AC8" w:rsidP="00AD62B5">
            <w:pPr>
              <w:pStyle w:val="TAC"/>
            </w:pPr>
            <w:r w:rsidRPr="00F511A5">
              <w:t>1</w:t>
            </w:r>
          </w:p>
        </w:tc>
        <w:tc>
          <w:tcPr>
            <w:tcW w:w="850" w:type="dxa"/>
            <w:tcBorders>
              <w:top w:val="single" w:sz="4" w:space="0" w:color="auto"/>
              <w:left w:val="single" w:sz="4" w:space="0" w:color="auto"/>
              <w:bottom w:val="single" w:sz="4" w:space="0" w:color="auto"/>
              <w:right w:val="single" w:sz="4" w:space="0" w:color="auto"/>
            </w:tcBorders>
            <w:hideMark/>
          </w:tcPr>
          <w:p w14:paraId="17D35C2C" w14:textId="77777777" w:rsidR="00422AC8" w:rsidRPr="00F511A5" w:rsidRDefault="00422AC8" w:rsidP="00AD62B5">
            <w:pPr>
              <w:pStyle w:val="TAC"/>
            </w:pPr>
            <w:r w:rsidRPr="00F511A5">
              <w:t>P</w:t>
            </w:r>
          </w:p>
        </w:tc>
      </w:tr>
      <w:tr w:rsidR="00422AC8" w:rsidRPr="00F511A5" w14:paraId="69A03D8A" w14:textId="77777777" w:rsidTr="00AD62B5">
        <w:tc>
          <w:tcPr>
            <w:tcW w:w="675" w:type="dxa"/>
            <w:tcBorders>
              <w:top w:val="single" w:sz="4" w:space="0" w:color="auto"/>
              <w:left w:val="single" w:sz="4" w:space="0" w:color="auto"/>
              <w:bottom w:val="single" w:sz="4" w:space="0" w:color="auto"/>
              <w:right w:val="single" w:sz="4" w:space="0" w:color="auto"/>
            </w:tcBorders>
            <w:hideMark/>
          </w:tcPr>
          <w:p w14:paraId="33F96655" w14:textId="77777777" w:rsidR="00422AC8" w:rsidRPr="00F511A5" w:rsidRDefault="00422AC8" w:rsidP="00AD62B5">
            <w:pPr>
              <w:pStyle w:val="TAC"/>
            </w:pPr>
            <w:r w:rsidRPr="00F511A5">
              <w:t>2</w:t>
            </w:r>
          </w:p>
        </w:tc>
        <w:tc>
          <w:tcPr>
            <w:tcW w:w="3825" w:type="dxa"/>
            <w:tcBorders>
              <w:top w:val="single" w:sz="4" w:space="0" w:color="auto"/>
              <w:left w:val="single" w:sz="4" w:space="0" w:color="auto"/>
              <w:bottom w:val="single" w:sz="4" w:space="0" w:color="auto"/>
              <w:right w:val="single" w:sz="4" w:space="0" w:color="auto"/>
            </w:tcBorders>
            <w:hideMark/>
          </w:tcPr>
          <w:p w14:paraId="01D78C98" w14:textId="77777777" w:rsidR="00422AC8" w:rsidRPr="00F511A5" w:rsidRDefault="00422AC8" w:rsidP="00AD62B5">
            <w:pPr>
              <w:pStyle w:val="TAL"/>
            </w:pPr>
            <w:r w:rsidRPr="00F511A5">
              <w:t xml:space="preserve">The SS configures a new data radio bearer, associated with the additional default EPS bearer context. </w:t>
            </w:r>
            <w:proofErr w:type="spellStart"/>
            <w:r w:rsidRPr="00F511A5">
              <w:rPr>
                <w:i/>
                <w:iCs/>
              </w:rPr>
              <w:t>RRCConnectionReconfiguration</w:t>
            </w:r>
            <w:proofErr w:type="spellEnd"/>
            <w:r w:rsidRPr="00F511A5">
              <w:t xml:space="preserve"> message contains the ACTIVATE DEFAULT EPS BEARER CONTEXT REQUEST message.</w:t>
            </w:r>
          </w:p>
        </w:tc>
        <w:tc>
          <w:tcPr>
            <w:tcW w:w="708" w:type="dxa"/>
            <w:tcBorders>
              <w:top w:val="single" w:sz="4" w:space="0" w:color="auto"/>
              <w:left w:val="single" w:sz="4" w:space="0" w:color="auto"/>
              <w:bottom w:val="single" w:sz="4" w:space="0" w:color="auto"/>
              <w:right w:val="single" w:sz="4" w:space="0" w:color="auto"/>
            </w:tcBorders>
            <w:hideMark/>
          </w:tcPr>
          <w:p w14:paraId="45396229" w14:textId="77777777" w:rsidR="00422AC8" w:rsidRPr="00F511A5" w:rsidRDefault="00422AC8" w:rsidP="00AD62B5">
            <w:pPr>
              <w:pStyle w:val="TAC"/>
              <w:rPr>
                <w:lang w:eastAsia="zh-CN"/>
              </w:rPr>
            </w:pPr>
            <w:r w:rsidRPr="00F511A5">
              <w:t>&lt;--</w:t>
            </w:r>
          </w:p>
        </w:tc>
        <w:tc>
          <w:tcPr>
            <w:tcW w:w="2975" w:type="dxa"/>
            <w:tcBorders>
              <w:top w:val="single" w:sz="4" w:space="0" w:color="auto"/>
              <w:left w:val="single" w:sz="4" w:space="0" w:color="auto"/>
              <w:bottom w:val="single" w:sz="4" w:space="0" w:color="auto"/>
              <w:right w:val="single" w:sz="4" w:space="0" w:color="auto"/>
            </w:tcBorders>
            <w:hideMark/>
          </w:tcPr>
          <w:p w14:paraId="4577888D" w14:textId="77777777" w:rsidR="00422AC8" w:rsidRPr="00F511A5" w:rsidRDefault="00422AC8" w:rsidP="00AD62B5">
            <w:pPr>
              <w:pStyle w:val="TAL"/>
            </w:pPr>
            <w:smartTag w:uri="urn:schemas-microsoft-com:office:smarttags" w:element="stockticker">
              <w:r w:rsidRPr="00F511A5">
                <w:t>RRC</w:t>
              </w:r>
            </w:smartTag>
            <w:r w:rsidRPr="00F511A5">
              <w:t xml:space="preserve">: </w:t>
            </w:r>
            <w:proofErr w:type="spellStart"/>
            <w:r w:rsidRPr="00F511A5">
              <w:t>RRCConnectionReconfiguration</w:t>
            </w:r>
            <w:proofErr w:type="spellEnd"/>
          </w:p>
          <w:p w14:paraId="15BE68E9" w14:textId="77777777" w:rsidR="00422AC8" w:rsidRPr="00F511A5" w:rsidRDefault="00422AC8" w:rsidP="00AD62B5">
            <w:pPr>
              <w:pStyle w:val="TAL"/>
            </w:pPr>
            <w:r w:rsidRPr="00F511A5">
              <w:t>NAS:</w:t>
            </w:r>
          </w:p>
          <w:p w14:paraId="44CB6466" w14:textId="77777777" w:rsidR="00422AC8" w:rsidRPr="00F511A5" w:rsidRDefault="00422AC8" w:rsidP="00AD62B5">
            <w:pPr>
              <w:pStyle w:val="TAL"/>
              <w:rPr>
                <w:iCs/>
              </w:rPr>
            </w:pPr>
            <w:r w:rsidRPr="00F511A5">
              <w:t>ACTIVATE DEFAULT EPS BEARER CONTEXT REQUEST</w:t>
            </w:r>
          </w:p>
        </w:tc>
        <w:tc>
          <w:tcPr>
            <w:tcW w:w="567" w:type="dxa"/>
            <w:tcBorders>
              <w:top w:val="single" w:sz="4" w:space="0" w:color="auto"/>
              <w:left w:val="single" w:sz="4" w:space="0" w:color="auto"/>
              <w:bottom w:val="single" w:sz="4" w:space="0" w:color="auto"/>
              <w:right w:val="single" w:sz="4" w:space="0" w:color="auto"/>
            </w:tcBorders>
          </w:tcPr>
          <w:p w14:paraId="49D767E8" w14:textId="77777777" w:rsidR="00422AC8" w:rsidRPr="00F511A5" w:rsidRDefault="00422AC8" w:rsidP="00AD62B5">
            <w:pPr>
              <w:pStyle w:val="TAC"/>
            </w:pPr>
          </w:p>
        </w:tc>
        <w:tc>
          <w:tcPr>
            <w:tcW w:w="850" w:type="dxa"/>
            <w:tcBorders>
              <w:top w:val="single" w:sz="4" w:space="0" w:color="auto"/>
              <w:left w:val="single" w:sz="4" w:space="0" w:color="auto"/>
              <w:bottom w:val="single" w:sz="4" w:space="0" w:color="auto"/>
              <w:right w:val="single" w:sz="4" w:space="0" w:color="auto"/>
            </w:tcBorders>
          </w:tcPr>
          <w:p w14:paraId="67BA1ABA" w14:textId="77777777" w:rsidR="00422AC8" w:rsidRPr="00F511A5" w:rsidRDefault="00422AC8" w:rsidP="00AD62B5">
            <w:pPr>
              <w:pStyle w:val="TAC"/>
            </w:pPr>
          </w:p>
        </w:tc>
      </w:tr>
      <w:tr w:rsidR="00422AC8" w:rsidRPr="00F511A5" w14:paraId="6BCA9B68" w14:textId="77777777" w:rsidTr="00AD62B5">
        <w:tc>
          <w:tcPr>
            <w:tcW w:w="675" w:type="dxa"/>
            <w:tcBorders>
              <w:top w:val="single" w:sz="4" w:space="0" w:color="auto"/>
              <w:left w:val="single" w:sz="4" w:space="0" w:color="auto"/>
              <w:bottom w:val="single" w:sz="4" w:space="0" w:color="auto"/>
              <w:right w:val="single" w:sz="4" w:space="0" w:color="auto"/>
            </w:tcBorders>
            <w:hideMark/>
          </w:tcPr>
          <w:p w14:paraId="4365CD85" w14:textId="77777777" w:rsidR="00422AC8" w:rsidRPr="00F511A5" w:rsidRDefault="00422AC8" w:rsidP="00AD62B5">
            <w:pPr>
              <w:pStyle w:val="TAC"/>
            </w:pPr>
            <w:r w:rsidRPr="00F511A5">
              <w:t>3</w:t>
            </w:r>
          </w:p>
        </w:tc>
        <w:tc>
          <w:tcPr>
            <w:tcW w:w="3825" w:type="dxa"/>
            <w:tcBorders>
              <w:top w:val="single" w:sz="4" w:space="0" w:color="auto"/>
              <w:left w:val="single" w:sz="4" w:space="0" w:color="auto"/>
              <w:bottom w:val="single" w:sz="4" w:space="0" w:color="auto"/>
              <w:right w:val="single" w:sz="4" w:space="0" w:color="auto"/>
            </w:tcBorders>
            <w:hideMark/>
          </w:tcPr>
          <w:p w14:paraId="338A40DB" w14:textId="77777777" w:rsidR="00422AC8" w:rsidRPr="00F511A5" w:rsidRDefault="00422AC8" w:rsidP="00AD62B5">
            <w:pPr>
              <w:pStyle w:val="TAL"/>
            </w:pPr>
            <w:r w:rsidRPr="00F511A5">
              <w:t xml:space="preserve">The UE transmits an </w:t>
            </w:r>
            <w:proofErr w:type="spellStart"/>
            <w:r w:rsidRPr="00F511A5">
              <w:rPr>
                <w:i/>
              </w:rPr>
              <w:t>RRCConnectionReconfigurationComplete</w:t>
            </w:r>
            <w:proofErr w:type="spellEnd"/>
            <w:r w:rsidRPr="00F511A5">
              <w:rPr>
                <w:i/>
              </w:rPr>
              <w:t xml:space="preserve"> </w:t>
            </w:r>
            <w:r w:rsidRPr="00F511A5">
              <w:t>message to confirm the establishment of additional default bearer.</w:t>
            </w:r>
          </w:p>
        </w:tc>
        <w:tc>
          <w:tcPr>
            <w:tcW w:w="708" w:type="dxa"/>
            <w:tcBorders>
              <w:top w:val="single" w:sz="4" w:space="0" w:color="auto"/>
              <w:left w:val="single" w:sz="4" w:space="0" w:color="auto"/>
              <w:bottom w:val="single" w:sz="4" w:space="0" w:color="auto"/>
              <w:right w:val="single" w:sz="4" w:space="0" w:color="auto"/>
            </w:tcBorders>
            <w:hideMark/>
          </w:tcPr>
          <w:p w14:paraId="59E6EDB8" w14:textId="77777777" w:rsidR="00422AC8" w:rsidRPr="00F511A5" w:rsidRDefault="00422AC8" w:rsidP="00AD62B5">
            <w:pPr>
              <w:pStyle w:val="TAC"/>
              <w:rPr>
                <w:lang w:eastAsia="zh-CN"/>
              </w:rPr>
            </w:pPr>
            <w:r w:rsidRPr="00F511A5">
              <w:t>--&gt;</w:t>
            </w:r>
          </w:p>
        </w:tc>
        <w:tc>
          <w:tcPr>
            <w:tcW w:w="2975" w:type="dxa"/>
            <w:tcBorders>
              <w:top w:val="single" w:sz="4" w:space="0" w:color="auto"/>
              <w:left w:val="single" w:sz="4" w:space="0" w:color="auto"/>
              <w:bottom w:val="single" w:sz="4" w:space="0" w:color="auto"/>
              <w:right w:val="single" w:sz="4" w:space="0" w:color="auto"/>
            </w:tcBorders>
            <w:hideMark/>
          </w:tcPr>
          <w:p w14:paraId="0B3A95B9" w14:textId="77777777" w:rsidR="00422AC8" w:rsidRPr="00F511A5" w:rsidRDefault="00422AC8" w:rsidP="00AD62B5">
            <w:pPr>
              <w:pStyle w:val="TAL"/>
              <w:rPr>
                <w:iCs/>
              </w:rPr>
            </w:pPr>
            <w:smartTag w:uri="urn:schemas-microsoft-com:office:smarttags" w:element="stockticker">
              <w:r w:rsidRPr="00F511A5">
                <w:t>RRC</w:t>
              </w:r>
            </w:smartTag>
            <w:r w:rsidRPr="00F511A5">
              <w:t xml:space="preserve">: </w:t>
            </w:r>
            <w:proofErr w:type="spellStart"/>
            <w:r w:rsidRPr="00F511A5">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618E8092" w14:textId="77777777" w:rsidR="00422AC8" w:rsidRPr="00F511A5" w:rsidRDefault="00422AC8" w:rsidP="00AD62B5">
            <w:pPr>
              <w:pStyle w:val="TAC"/>
            </w:pPr>
          </w:p>
        </w:tc>
        <w:tc>
          <w:tcPr>
            <w:tcW w:w="850" w:type="dxa"/>
            <w:tcBorders>
              <w:top w:val="single" w:sz="4" w:space="0" w:color="auto"/>
              <w:left w:val="single" w:sz="4" w:space="0" w:color="auto"/>
              <w:bottom w:val="single" w:sz="4" w:space="0" w:color="auto"/>
              <w:right w:val="single" w:sz="4" w:space="0" w:color="auto"/>
            </w:tcBorders>
          </w:tcPr>
          <w:p w14:paraId="32E73AE1" w14:textId="77777777" w:rsidR="00422AC8" w:rsidRPr="00F511A5" w:rsidRDefault="00422AC8" w:rsidP="00AD62B5">
            <w:pPr>
              <w:pStyle w:val="TAC"/>
            </w:pPr>
          </w:p>
        </w:tc>
      </w:tr>
      <w:tr w:rsidR="00422AC8" w:rsidRPr="00F511A5" w14:paraId="0AC3E6D7" w14:textId="77777777" w:rsidTr="00AD62B5">
        <w:tc>
          <w:tcPr>
            <w:tcW w:w="675" w:type="dxa"/>
            <w:tcBorders>
              <w:top w:val="single" w:sz="4" w:space="0" w:color="auto"/>
              <w:left w:val="single" w:sz="4" w:space="0" w:color="auto"/>
              <w:bottom w:val="single" w:sz="4" w:space="0" w:color="auto"/>
              <w:right w:val="single" w:sz="4" w:space="0" w:color="auto"/>
            </w:tcBorders>
            <w:hideMark/>
          </w:tcPr>
          <w:p w14:paraId="56B8E488" w14:textId="77777777" w:rsidR="00422AC8" w:rsidRPr="00F511A5" w:rsidRDefault="00422AC8" w:rsidP="00AD62B5">
            <w:pPr>
              <w:pStyle w:val="TAC"/>
            </w:pPr>
            <w:r w:rsidRPr="00F511A5">
              <w:t>-</w:t>
            </w:r>
          </w:p>
        </w:tc>
        <w:tc>
          <w:tcPr>
            <w:tcW w:w="3825" w:type="dxa"/>
            <w:tcBorders>
              <w:top w:val="single" w:sz="4" w:space="0" w:color="auto"/>
              <w:left w:val="single" w:sz="4" w:space="0" w:color="auto"/>
              <w:bottom w:val="single" w:sz="4" w:space="0" w:color="auto"/>
              <w:right w:val="single" w:sz="4" w:space="0" w:color="auto"/>
            </w:tcBorders>
            <w:hideMark/>
          </w:tcPr>
          <w:p w14:paraId="0E242A13" w14:textId="77777777" w:rsidR="00422AC8" w:rsidRPr="00F511A5" w:rsidRDefault="00422AC8" w:rsidP="00AD62B5">
            <w:pPr>
              <w:pStyle w:val="TAL"/>
            </w:pPr>
            <w:r w:rsidRPr="00F511A5">
              <w:t xml:space="preserve">EXCEPTION: In parallel to the event described in step 4 below, if initiated by the UE the generic procedure for IP address allocation in the U-plane specified in TS 36.508 </w:t>
            </w:r>
            <w:ins w:id="256" w:author="Daiwei Zhou (周代卫)" w:date="2022-10-28T16:18:00Z">
              <w:r>
                <w:t xml:space="preserve">[7] </w:t>
              </w:r>
            </w:ins>
            <w:r w:rsidRPr="00F511A5">
              <w:t>subclause 4.5A.1 takes place performing IP address allocation in the U-plane.</w:t>
            </w:r>
          </w:p>
        </w:tc>
        <w:tc>
          <w:tcPr>
            <w:tcW w:w="708" w:type="dxa"/>
            <w:tcBorders>
              <w:top w:val="single" w:sz="4" w:space="0" w:color="auto"/>
              <w:left w:val="single" w:sz="4" w:space="0" w:color="auto"/>
              <w:bottom w:val="single" w:sz="4" w:space="0" w:color="auto"/>
              <w:right w:val="single" w:sz="4" w:space="0" w:color="auto"/>
            </w:tcBorders>
            <w:hideMark/>
          </w:tcPr>
          <w:p w14:paraId="1C6EC743" w14:textId="77777777" w:rsidR="00422AC8" w:rsidRPr="00F511A5" w:rsidRDefault="00422AC8" w:rsidP="00AD62B5">
            <w:pPr>
              <w:pStyle w:val="TAC"/>
              <w:rPr>
                <w:lang w:eastAsia="zh-CN"/>
              </w:rPr>
            </w:pPr>
            <w:r w:rsidRPr="00F511A5">
              <w:t>-</w:t>
            </w:r>
          </w:p>
        </w:tc>
        <w:tc>
          <w:tcPr>
            <w:tcW w:w="2975" w:type="dxa"/>
            <w:tcBorders>
              <w:top w:val="single" w:sz="4" w:space="0" w:color="auto"/>
              <w:left w:val="single" w:sz="4" w:space="0" w:color="auto"/>
              <w:bottom w:val="single" w:sz="4" w:space="0" w:color="auto"/>
              <w:right w:val="single" w:sz="4" w:space="0" w:color="auto"/>
            </w:tcBorders>
            <w:hideMark/>
          </w:tcPr>
          <w:p w14:paraId="60DF1D32"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tcPr>
          <w:p w14:paraId="6A6FE86B" w14:textId="77777777" w:rsidR="00422AC8" w:rsidRPr="00F511A5" w:rsidRDefault="00422AC8" w:rsidP="00AD62B5">
            <w:pPr>
              <w:pStyle w:val="TAC"/>
            </w:pPr>
          </w:p>
        </w:tc>
        <w:tc>
          <w:tcPr>
            <w:tcW w:w="850" w:type="dxa"/>
            <w:tcBorders>
              <w:top w:val="single" w:sz="4" w:space="0" w:color="auto"/>
              <w:left w:val="single" w:sz="4" w:space="0" w:color="auto"/>
              <w:bottom w:val="single" w:sz="4" w:space="0" w:color="auto"/>
              <w:right w:val="single" w:sz="4" w:space="0" w:color="auto"/>
            </w:tcBorders>
          </w:tcPr>
          <w:p w14:paraId="6234483B" w14:textId="77777777" w:rsidR="00422AC8" w:rsidRPr="00F511A5" w:rsidRDefault="00422AC8" w:rsidP="00AD62B5">
            <w:pPr>
              <w:pStyle w:val="TAC"/>
            </w:pPr>
          </w:p>
        </w:tc>
      </w:tr>
      <w:tr w:rsidR="00422AC8" w:rsidRPr="00F511A5" w14:paraId="2F8DF2DB" w14:textId="77777777" w:rsidTr="00AD62B5">
        <w:tc>
          <w:tcPr>
            <w:tcW w:w="675" w:type="dxa"/>
            <w:tcBorders>
              <w:top w:val="single" w:sz="4" w:space="0" w:color="auto"/>
              <w:left w:val="single" w:sz="4" w:space="0" w:color="auto"/>
              <w:bottom w:val="single" w:sz="4" w:space="0" w:color="auto"/>
              <w:right w:val="single" w:sz="4" w:space="0" w:color="auto"/>
            </w:tcBorders>
            <w:hideMark/>
          </w:tcPr>
          <w:p w14:paraId="187B6CB2" w14:textId="77777777" w:rsidR="00422AC8" w:rsidRPr="00F511A5" w:rsidRDefault="00422AC8" w:rsidP="00AD62B5">
            <w:pPr>
              <w:pStyle w:val="TAC"/>
            </w:pPr>
            <w:r w:rsidRPr="00F511A5">
              <w:t>4</w:t>
            </w:r>
          </w:p>
        </w:tc>
        <w:tc>
          <w:tcPr>
            <w:tcW w:w="3825" w:type="dxa"/>
            <w:tcBorders>
              <w:top w:val="single" w:sz="4" w:space="0" w:color="auto"/>
              <w:left w:val="single" w:sz="4" w:space="0" w:color="auto"/>
              <w:bottom w:val="single" w:sz="4" w:space="0" w:color="auto"/>
              <w:right w:val="single" w:sz="4" w:space="0" w:color="auto"/>
            </w:tcBorders>
            <w:hideMark/>
          </w:tcPr>
          <w:p w14:paraId="5205B10B" w14:textId="77777777" w:rsidR="00422AC8" w:rsidRPr="00F511A5" w:rsidRDefault="00422AC8" w:rsidP="00AD62B5">
            <w:pPr>
              <w:pStyle w:val="TAL"/>
            </w:pPr>
            <w:r w:rsidRPr="00F511A5">
              <w:t>The UE transmits an ACTIVATE DEFAULT EPS BEARER CONTEXT ACCEPT message.</w:t>
            </w:r>
          </w:p>
        </w:tc>
        <w:tc>
          <w:tcPr>
            <w:tcW w:w="708" w:type="dxa"/>
            <w:tcBorders>
              <w:top w:val="single" w:sz="4" w:space="0" w:color="auto"/>
              <w:left w:val="single" w:sz="4" w:space="0" w:color="auto"/>
              <w:bottom w:val="single" w:sz="4" w:space="0" w:color="auto"/>
              <w:right w:val="single" w:sz="4" w:space="0" w:color="auto"/>
            </w:tcBorders>
            <w:hideMark/>
          </w:tcPr>
          <w:p w14:paraId="3F65DEAB" w14:textId="77777777" w:rsidR="00422AC8" w:rsidRPr="00F511A5" w:rsidRDefault="00422AC8" w:rsidP="00AD62B5">
            <w:pPr>
              <w:pStyle w:val="TAC"/>
              <w:rPr>
                <w:lang w:eastAsia="zh-CN"/>
              </w:rPr>
            </w:pPr>
            <w:r w:rsidRPr="00F511A5">
              <w:t>--&gt;</w:t>
            </w:r>
          </w:p>
        </w:tc>
        <w:tc>
          <w:tcPr>
            <w:tcW w:w="2975" w:type="dxa"/>
            <w:tcBorders>
              <w:top w:val="single" w:sz="4" w:space="0" w:color="auto"/>
              <w:left w:val="single" w:sz="4" w:space="0" w:color="auto"/>
              <w:bottom w:val="single" w:sz="4" w:space="0" w:color="auto"/>
              <w:right w:val="single" w:sz="4" w:space="0" w:color="auto"/>
            </w:tcBorders>
            <w:hideMark/>
          </w:tcPr>
          <w:p w14:paraId="421C20A2" w14:textId="77777777" w:rsidR="00422AC8" w:rsidRPr="00F511A5" w:rsidRDefault="00422AC8" w:rsidP="00AD62B5">
            <w:pPr>
              <w:pStyle w:val="TAL"/>
            </w:pPr>
            <w:smartTag w:uri="urn:schemas-microsoft-com:office:smarttags" w:element="stockticker">
              <w:r w:rsidRPr="00F511A5">
                <w:t>RRC</w:t>
              </w:r>
            </w:smartTag>
            <w:r w:rsidRPr="00F511A5">
              <w:t>: ULInformationTransfer</w:t>
            </w:r>
          </w:p>
          <w:p w14:paraId="4C1CD0E0" w14:textId="77777777" w:rsidR="00422AC8" w:rsidRPr="00F511A5" w:rsidRDefault="00422AC8" w:rsidP="00AD62B5">
            <w:pPr>
              <w:pStyle w:val="TAL"/>
              <w:rPr>
                <w:iCs/>
              </w:rPr>
            </w:pPr>
            <w:r w:rsidRPr="00F511A5">
              <w:t>NAS: ACTIVATE DEFAULT EPS BEARER CONTEXT ACCEPT</w:t>
            </w:r>
          </w:p>
        </w:tc>
        <w:tc>
          <w:tcPr>
            <w:tcW w:w="567" w:type="dxa"/>
            <w:tcBorders>
              <w:top w:val="single" w:sz="4" w:space="0" w:color="auto"/>
              <w:left w:val="single" w:sz="4" w:space="0" w:color="auto"/>
              <w:bottom w:val="single" w:sz="4" w:space="0" w:color="auto"/>
              <w:right w:val="single" w:sz="4" w:space="0" w:color="auto"/>
            </w:tcBorders>
          </w:tcPr>
          <w:p w14:paraId="0885FC0B" w14:textId="77777777" w:rsidR="00422AC8" w:rsidRPr="00F511A5" w:rsidRDefault="00422AC8" w:rsidP="00AD62B5">
            <w:pPr>
              <w:pStyle w:val="TAC"/>
            </w:pPr>
          </w:p>
        </w:tc>
        <w:tc>
          <w:tcPr>
            <w:tcW w:w="850" w:type="dxa"/>
            <w:tcBorders>
              <w:top w:val="single" w:sz="4" w:space="0" w:color="auto"/>
              <w:left w:val="single" w:sz="4" w:space="0" w:color="auto"/>
              <w:bottom w:val="single" w:sz="4" w:space="0" w:color="auto"/>
              <w:right w:val="single" w:sz="4" w:space="0" w:color="auto"/>
            </w:tcBorders>
          </w:tcPr>
          <w:p w14:paraId="1722DD3C" w14:textId="77777777" w:rsidR="00422AC8" w:rsidRPr="00F511A5" w:rsidRDefault="00422AC8" w:rsidP="00AD62B5">
            <w:pPr>
              <w:pStyle w:val="TAC"/>
            </w:pPr>
          </w:p>
        </w:tc>
      </w:tr>
    </w:tbl>
    <w:p w14:paraId="73AA8DE7" w14:textId="77777777" w:rsidR="00422AC8" w:rsidRPr="00F511A5" w:rsidRDefault="00422AC8" w:rsidP="00422AC8">
      <w:pPr>
        <w:rPr>
          <w:rFonts w:eastAsia="Tahoma"/>
        </w:rPr>
      </w:pPr>
    </w:p>
    <w:p w14:paraId="7112C8A8" w14:textId="77777777" w:rsidR="00422AC8" w:rsidRPr="00F511A5" w:rsidRDefault="00422AC8" w:rsidP="00422AC8">
      <w:pPr>
        <w:pStyle w:val="H6"/>
        <w:rPr>
          <w:lang w:eastAsia="x-none"/>
        </w:rPr>
      </w:pPr>
      <w:r w:rsidRPr="00F511A5">
        <w:rPr>
          <w:lang w:eastAsia="x-none"/>
        </w:rPr>
        <w:t>11.1.6.3.3</w:t>
      </w:r>
      <w:r w:rsidRPr="00F511A5">
        <w:rPr>
          <w:lang w:eastAsia="x-none"/>
        </w:rPr>
        <w:tab/>
        <w:t>Specific message contents</w:t>
      </w:r>
    </w:p>
    <w:p w14:paraId="78A8CB0A" w14:textId="77777777" w:rsidR="00422AC8" w:rsidRPr="00F511A5" w:rsidRDefault="00422AC8" w:rsidP="00422AC8">
      <w:pPr>
        <w:pStyle w:val="TH"/>
      </w:pPr>
      <w:r w:rsidRPr="00F511A5">
        <w:t xml:space="preserve">Table 11.1.6.3.3-0: </w:t>
      </w:r>
      <w:r w:rsidRPr="00F511A5">
        <w:rPr>
          <w:iCs/>
        </w:rPr>
        <w:t>REGISTRATION ACCEPT</w:t>
      </w:r>
      <w:r w:rsidRPr="00F511A5">
        <w:t xml:space="preserve"> (</w:t>
      </w:r>
      <w:r w:rsidRPr="00F511A5">
        <w:rPr>
          <w:lang w:eastAsia="zh-CN"/>
        </w:rPr>
        <w:t>preamble; step 14, TS 38.508-1 [4], Table 4.5.2.2-2</w:t>
      </w:r>
      <w:r w:rsidRPr="00F511A5">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22AC8" w:rsidRPr="00F511A5" w14:paraId="662FE3CC" w14:textId="77777777" w:rsidTr="00AD62B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7E824221" w14:textId="77777777" w:rsidR="00422AC8" w:rsidRPr="00F511A5" w:rsidRDefault="00422AC8" w:rsidP="00AD62B5">
            <w:pPr>
              <w:pStyle w:val="TAL"/>
            </w:pPr>
            <w:r w:rsidRPr="00F511A5">
              <w:t>Derivation path: TS 38.508-1 [4] Table 4.7.1-7</w:t>
            </w:r>
          </w:p>
        </w:tc>
      </w:tr>
      <w:tr w:rsidR="00422AC8" w:rsidRPr="00F511A5" w14:paraId="7D5F2C36" w14:textId="77777777" w:rsidTr="00AD62B5">
        <w:tblPrEx>
          <w:tblCellMar>
            <w:left w:w="108" w:type="dxa"/>
            <w:right w:w="108" w:type="dxa"/>
          </w:tblCellMar>
        </w:tblPrEx>
        <w:tc>
          <w:tcPr>
            <w:tcW w:w="4535" w:type="dxa"/>
            <w:gridSpan w:val="2"/>
          </w:tcPr>
          <w:p w14:paraId="5642F408" w14:textId="77777777" w:rsidR="00422AC8" w:rsidRPr="00F511A5" w:rsidRDefault="00422AC8" w:rsidP="00AD62B5">
            <w:pPr>
              <w:pStyle w:val="TAH"/>
            </w:pPr>
            <w:r w:rsidRPr="00F511A5">
              <w:t>Information Element</w:t>
            </w:r>
          </w:p>
        </w:tc>
        <w:tc>
          <w:tcPr>
            <w:tcW w:w="2267" w:type="dxa"/>
          </w:tcPr>
          <w:p w14:paraId="6198B876" w14:textId="77777777" w:rsidR="00422AC8" w:rsidRPr="00F511A5" w:rsidRDefault="00422AC8" w:rsidP="00AD62B5">
            <w:pPr>
              <w:pStyle w:val="TAH"/>
            </w:pPr>
            <w:r w:rsidRPr="00F511A5">
              <w:t>Value/remark</w:t>
            </w:r>
          </w:p>
        </w:tc>
        <w:tc>
          <w:tcPr>
            <w:tcW w:w="1700" w:type="dxa"/>
          </w:tcPr>
          <w:p w14:paraId="3AE973BD" w14:textId="77777777" w:rsidR="00422AC8" w:rsidRPr="00F511A5" w:rsidRDefault="00422AC8" w:rsidP="00AD62B5">
            <w:pPr>
              <w:pStyle w:val="TAH"/>
            </w:pPr>
            <w:r w:rsidRPr="00F511A5">
              <w:t>Comment</w:t>
            </w:r>
          </w:p>
        </w:tc>
        <w:tc>
          <w:tcPr>
            <w:tcW w:w="1245" w:type="dxa"/>
          </w:tcPr>
          <w:p w14:paraId="2909F094" w14:textId="77777777" w:rsidR="00422AC8" w:rsidRPr="00F511A5" w:rsidRDefault="00422AC8" w:rsidP="00AD62B5">
            <w:pPr>
              <w:pStyle w:val="TAH"/>
            </w:pPr>
            <w:r w:rsidRPr="00F511A5">
              <w:t>Condition</w:t>
            </w:r>
          </w:p>
        </w:tc>
      </w:tr>
      <w:tr w:rsidR="00422AC8" w:rsidRPr="00F511A5" w14:paraId="0B932A21" w14:textId="77777777" w:rsidTr="00AD62B5">
        <w:tblPrEx>
          <w:tblCellMar>
            <w:left w:w="108" w:type="dxa"/>
            <w:right w:w="108" w:type="dxa"/>
          </w:tblCellMar>
        </w:tblPrEx>
        <w:tc>
          <w:tcPr>
            <w:tcW w:w="4535" w:type="dxa"/>
            <w:gridSpan w:val="2"/>
          </w:tcPr>
          <w:p w14:paraId="47301AA3" w14:textId="77777777" w:rsidR="00422AC8" w:rsidRPr="00F511A5" w:rsidRDefault="00422AC8" w:rsidP="00AD62B5">
            <w:pPr>
              <w:pStyle w:val="TAL"/>
            </w:pPr>
            <w:r w:rsidRPr="00F511A5">
              <w:t>Extended protocol discriminator</w:t>
            </w:r>
          </w:p>
        </w:tc>
        <w:tc>
          <w:tcPr>
            <w:tcW w:w="2267" w:type="dxa"/>
          </w:tcPr>
          <w:p w14:paraId="1B7AC558" w14:textId="77777777" w:rsidR="00422AC8" w:rsidRPr="00F511A5" w:rsidRDefault="00422AC8" w:rsidP="00AD62B5">
            <w:pPr>
              <w:pStyle w:val="TAL"/>
            </w:pPr>
            <w:r w:rsidRPr="00F511A5">
              <w:t>‘0111 1110’B</w:t>
            </w:r>
          </w:p>
        </w:tc>
        <w:tc>
          <w:tcPr>
            <w:tcW w:w="1700" w:type="dxa"/>
          </w:tcPr>
          <w:p w14:paraId="4FF18A8C" w14:textId="77777777" w:rsidR="00422AC8" w:rsidRPr="00F511A5" w:rsidRDefault="00422AC8" w:rsidP="00AD62B5">
            <w:pPr>
              <w:pStyle w:val="TAL"/>
            </w:pPr>
            <w:r w:rsidRPr="00F511A5">
              <w:t>5GS mobility management messages</w:t>
            </w:r>
          </w:p>
        </w:tc>
        <w:tc>
          <w:tcPr>
            <w:tcW w:w="1245" w:type="dxa"/>
          </w:tcPr>
          <w:p w14:paraId="005D04F0" w14:textId="77777777" w:rsidR="00422AC8" w:rsidRPr="00F511A5" w:rsidRDefault="00422AC8" w:rsidP="00AD62B5">
            <w:pPr>
              <w:pStyle w:val="TAL"/>
            </w:pPr>
          </w:p>
        </w:tc>
      </w:tr>
      <w:tr w:rsidR="00422AC8" w:rsidRPr="00F511A5" w14:paraId="1C599741" w14:textId="77777777" w:rsidTr="00AD62B5">
        <w:tblPrEx>
          <w:tblCellMar>
            <w:left w:w="108" w:type="dxa"/>
            <w:right w:w="108" w:type="dxa"/>
          </w:tblCellMar>
        </w:tblPrEx>
        <w:tc>
          <w:tcPr>
            <w:tcW w:w="4535" w:type="dxa"/>
            <w:gridSpan w:val="2"/>
          </w:tcPr>
          <w:p w14:paraId="27C3FDA5" w14:textId="77777777" w:rsidR="00422AC8" w:rsidRPr="00F511A5" w:rsidRDefault="00422AC8" w:rsidP="00AD62B5">
            <w:pPr>
              <w:pStyle w:val="TAL"/>
            </w:pPr>
            <w:r w:rsidRPr="00F511A5">
              <w:t>Security header type</w:t>
            </w:r>
          </w:p>
        </w:tc>
        <w:tc>
          <w:tcPr>
            <w:tcW w:w="2267" w:type="dxa"/>
          </w:tcPr>
          <w:p w14:paraId="24E67A00" w14:textId="77777777" w:rsidR="00422AC8" w:rsidRPr="00F511A5" w:rsidRDefault="00422AC8" w:rsidP="00AD62B5">
            <w:pPr>
              <w:pStyle w:val="TAL"/>
            </w:pPr>
            <w:r w:rsidRPr="00F511A5">
              <w:t>’0000’B</w:t>
            </w:r>
          </w:p>
        </w:tc>
        <w:tc>
          <w:tcPr>
            <w:tcW w:w="1700" w:type="dxa"/>
          </w:tcPr>
          <w:p w14:paraId="38E31F24" w14:textId="77777777" w:rsidR="00422AC8" w:rsidRPr="00F511A5" w:rsidRDefault="00422AC8" w:rsidP="00AD62B5">
            <w:pPr>
              <w:pStyle w:val="TAL"/>
              <w:rPr>
                <w:rFonts w:eastAsia="Symbol"/>
              </w:rPr>
            </w:pPr>
            <w:r w:rsidRPr="00F511A5">
              <w:t>Plain 5GS NAS message, not security protected</w:t>
            </w:r>
          </w:p>
        </w:tc>
        <w:tc>
          <w:tcPr>
            <w:tcW w:w="1245" w:type="dxa"/>
          </w:tcPr>
          <w:p w14:paraId="7C2E6EB2" w14:textId="77777777" w:rsidR="00422AC8" w:rsidRPr="00F511A5" w:rsidRDefault="00422AC8" w:rsidP="00AD62B5">
            <w:pPr>
              <w:pStyle w:val="TAL"/>
            </w:pPr>
          </w:p>
        </w:tc>
      </w:tr>
      <w:tr w:rsidR="00422AC8" w:rsidRPr="00F511A5" w14:paraId="2AEC4208" w14:textId="77777777" w:rsidTr="00AD62B5">
        <w:tblPrEx>
          <w:tblCellMar>
            <w:left w:w="108" w:type="dxa"/>
            <w:right w:w="108" w:type="dxa"/>
          </w:tblCellMar>
        </w:tblPrEx>
        <w:tc>
          <w:tcPr>
            <w:tcW w:w="4535" w:type="dxa"/>
            <w:gridSpan w:val="2"/>
            <w:tcBorders>
              <w:bottom w:val="single" w:sz="4" w:space="0" w:color="auto"/>
            </w:tcBorders>
          </w:tcPr>
          <w:p w14:paraId="340C645E" w14:textId="77777777" w:rsidR="00422AC8" w:rsidRPr="00F511A5" w:rsidRDefault="00422AC8" w:rsidP="00AD62B5">
            <w:pPr>
              <w:pStyle w:val="TAL"/>
            </w:pPr>
            <w:r w:rsidRPr="00F511A5">
              <w:t>Spare half octet</w:t>
            </w:r>
          </w:p>
        </w:tc>
        <w:tc>
          <w:tcPr>
            <w:tcW w:w="2267" w:type="dxa"/>
          </w:tcPr>
          <w:p w14:paraId="5A733620" w14:textId="77777777" w:rsidR="00422AC8" w:rsidRPr="00F511A5" w:rsidRDefault="00422AC8" w:rsidP="00AD62B5">
            <w:pPr>
              <w:pStyle w:val="TAL"/>
            </w:pPr>
            <w:r w:rsidRPr="00F511A5">
              <w:rPr>
                <w:rFonts w:eastAsia="Symbol"/>
              </w:rPr>
              <w:t>'0000'B</w:t>
            </w:r>
          </w:p>
        </w:tc>
        <w:tc>
          <w:tcPr>
            <w:tcW w:w="1700" w:type="dxa"/>
          </w:tcPr>
          <w:p w14:paraId="10F04A83" w14:textId="77777777" w:rsidR="00422AC8" w:rsidRPr="00F511A5" w:rsidRDefault="00422AC8" w:rsidP="00AD62B5">
            <w:pPr>
              <w:pStyle w:val="TAL"/>
            </w:pPr>
          </w:p>
        </w:tc>
        <w:tc>
          <w:tcPr>
            <w:tcW w:w="1245" w:type="dxa"/>
          </w:tcPr>
          <w:p w14:paraId="6D6731BE" w14:textId="77777777" w:rsidR="00422AC8" w:rsidRPr="00F511A5" w:rsidRDefault="00422AC8" w:rsidP="00AD62B5">
            <w:pPr>
              <w:pStyle w:val="TAL"/>
            </w:pPr>
          </w:p>
        </w:tc>
      </w:tr>
      <w:tr w:rsidR="00422AC8" w:rsidRPr="00F511A5" w14:paraId="4359C54F" w14:textId="77777777" w:rsidTr="00AD62B5">
        <w:tblPrEx>
          <w:tblCellMar>
            <w:left w:w="108" w:type="dxa"/>
            <w:right w:w="108" w:type="dxa"/>
          </w:tblCellMar>
        </w:tblPrEx>
        <w:tc>
          <w:tcPr>
            <w:tcW w:w="4535" w:type="dxa"/>
            <w:gridSpan w:val="2"/>
          </w:tcPr>
          <w:p w14:paraId="44ADF80F" w14:textId="77777777" w:rsidR="00422AC8" w:rsidRPr="00F511A5" w:rsidRDefault="00422AC8" w:rsidP="00AD62B5">
            <w:pPr>
              <w:pStyle w:val="TAL"/>
            </w:pPr>
            <w:r w:rsidRPr="00F511A5">
              <w:t>5GS network feature support</w:t>
            </w:r>
          </w:p>
        </w:tc>
        <w:tc>
          <w:tcPr>
            <w:tcW w:w="2267" w:type="dxa"/>
          </w:tcPr>
          <w:p w14:paraId="61123868" w14:textId="77777777" w:rsidR="00422AC8" w:rsidRPr="00F511A5" w:rsidRDefault="00422AC8" w:rsidP="00AD62B5">
            <w:pPr>
              <w:pStyle w:val="TAL"/>
            </w:pPr>
            <w:r w:rsidRPr="00F511A5">
              <w:t>‘0100 0001 0000 0000’B</w:t>
            </w:r>
          </w:p>
        </w:tc>
        <w:tc>
          <w:tcPr>
            <w:tcW w:w="1700" w:type="dxa"/>
          </w:tcPr>
          <w:p w14:paraId="130AC946" w14:textId="77777777" w:rsidR="00422AC8" w:rsidRPr="00F511A5" w:rsidRDefault="00422AC8" w:rsidP="00AD62B5">
            <w:pPr>
              <w:pStyle w:val="TAL"/>
            </w:pPr>
            <w:r w:rsidRPr="00F511A5">
              <w:t>Interworking without N26 interface supported</w:t>
            </w:r>
          </w:p>
        </w:tc>
        <w:tc>
          <w:tcPr>
            <w:tcW w:w="1245" w:type="dxa"/>
          </w:tcPr>
          <w:p w14:paraId="1FD82D97" w14:textId="77777777" w:rsidR="00422AC8" w:rsidRPr="00F511A5" w:rsidRDefault="00422AC8" w:rsidP="00AD62B5">
            <w:pPr>
              <w:pStyle w:val="TAL"/>
            </w:pPr>
          </w:p>
        </w:tc>
      </w:tr>
    </w:tbl>
    <w:p w14:paraId="65F33E2A" w14:textId="77777777" w:rsidR="00422AC8" w:rsidRPr="00F511A5" w:rsidRDefault="00422AC8" w:rsidP="00422AC8"/>
    <w:p w14:paraId="3FA4C2A0" w14:textId="77777777" w:rsidR="00422AC8" w:rsidRPr="00F511A5" w:rsidRDefault="00422AC8" w:rsidP="00422AC8">
      <w:pPr>
        <w:pStyle w:val="TH"/>
      </w:pPr>
      <w:r w:rsidRPr="00F511A5">
        <w:lastRenderedPageBreak/>
        <w:t>Table 11.1.6.3.3-1: RRCRelease (step 6, table 11.1.6.3.2-1)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422AC8" w:rsidRPr="00F511A5" w14:paraId="47753A2C" w14:textId="77777777" w:rsidTr="00AD62B5">
        <w:tc>
          <w:tcPr>
            <w:tcW w:w="9637" w:type="dxa"/>
            <w:gridSpan w:val="4"/>
            <w:shd w:val="clear" w:color="auto" w:fill="auto"/>
          </w:tcPr>
          <w:p w14:paraId="2ECB4726" w14:textId="77777777" w:rsidR="00422AC8" w:rsidRPr="00F511A5" w:rsidRDefault="00422AC8" w:rsidP="00AD62B5">
            <w:pPr>
              <w:pStyle w:val="TAL"/>
            </w:pPr>
            <w:r w:rsidRPr="00F511A5">
              <w:t xml:space="preserve">Derivation path: TS 38.508-1 [4] Table </w:t>
            </w:r>
            <w:proofErr w:type="spellStart"/>
            <w:r w:rsidRPr="00F511A5">
              <w:t>Table</w:t>
            </w:r>
            <w:proofErr w:type="spellEnd"/>
            <w:r w:rsidRPr="00F511A5">
              <w:t xml:space="preserve"> 4.6.1-16</w:t>
            </w:r>
          </w:p>
        </w:tc>
      </w:tr>
      <w:tr w:rsidR="00422AC8" w:rsidRPr="00F511A5" w14:paraId="703F7133" w14:textId="77777777" w:rsidTr="00AD62B5">
        <w:tc>
          <w:tcPr>
            <w:tcW w:w="4535" w:type="dxa"/>
            <w:tcBorders>
              <w:bottom w:val="single" w:sz="4" w:space="0" w:color="auto"/>
            </w:tcBorders>
            <w:shd w:val="clear" w:color="auto" w:fill="auto"/>
          </w:tcPr>
          <w:p w14:paraId="77457AC1" w14:textId="77777777" w:rsidR="00422AC8" w:rsidRPr="00F511A5" w:rsidRDefault="00422AC8" w:rsidP="00AD62B5">
            <w:pPr>
              <w:pStyle w:val="TAH"/>
            </w:pPr>
            <w:r w:rsidRPr="00F511A5">
              <w:t>Information Element</w:t>
            </w:r>
          </w:p>
        </w:tc>
        <w:tc>
          <w:tcPr>
            <w:tcW w:w="2267" w:type="dxa"/>
            <w:tcBorders>
              <w:bottom w:val="single" w:sz="4" w:space="0" w:color="auto"/>
            </w:tcBorders>
            <w:shd w:val="clear" w:color="auto" w:fill="auto"/>
          </w:tcPr>
          <w:p w14:paraId="3F8336F9" w14:textId="77777777" w:rsidR="00422AC8" w:rsidRPr="00F511A5" w:rsidRDefault="00422AC8" w:rsidP="00AD62B5">
            <w:pPr>
              <w:pStyle w:val="TAH"/>
            </w:pPr>
            <w:r w:rsidRPr="00F511A5">
              <w:t>Value/Remark</w:t>
            </w:r>
          </w:p>
        </w:tc>
        <w:tc>
          <w:tcPr>
            <w:tcW w:w="1700" w:type="dxa"/>
            <w:tcBorders>
              <w:bottom w:val="single" w:sz="4" w:space="0" w:color="auto"/>
            </w:tcBorders>
            <w:shd w:val="clear" w:color="auto" w:fill="auto"/>
          </w:tcPr>
          <w:p w14:paraId="27E0C7D9" w14:textId="77777777" w:rsidR="00422AC8" w:rsidRPr="00F511A5" w:rsidRDefault="00422AC8" w:rsidP="00AD62B5">
            <w:pPr>
              <w:pStyle w:val="TAH"/>
            </w:pPr>
            <w:r w:rsidRPr="00F511A5">
              <w:t>Comment</w:t>
            </w:r>
          </w:p>
        </w:tc>
        <w:tc>
          <w:tcPr>
            <w:tcW w:w="1135" w:type="dxa"/>
            <w:tcBorders>
              <w:bottom w:val="single" w:sz="4" w:space="0" w:color="auto"/>
            </w:tcBorders>
            <w:shd w:val="clear" w:color="auto" w:fill="auto"/>
          </w:tcPr>
          <w:p w14:paraId="755F9E0E" w14:textId="77777777" w:rsidR="00422AC8" w:rsidRPr="00F511A5" w:rsidRDefault="00422AC8" w:rsidP="00AD62B5">
            <w:pPr>
              <w:pStyle w:val="TAH"/>
            </w:pPr>
            <w:r w:rsidRPr="00F511A5">
              <w:t>Condition</w:t>
            </w:r>
          </w:p>
        </w:tc>
      </w:tr>
      <w:tr w:rsidR="00422AC8" w:rsidRPr="00F511A5" w14:paraId="16BF29AD" w14:textId="77777777" w:rsidTr="00AD62B5">
        <w:tc>
          <w:tcPr>
            <w:tcW w:w="4535" w:type="dxa"/>
            <w:tcBorders>
              <w:top w:val="single" w:sz="4" w:space="0" w:color="auto"/>
              <w:bottom w:val="single" w:sz="4" w:space="0" w:color="auto"/>
            </w:tcBorders>
            <w:shd w:val="clear" w:color="auto" w:fill="auto"/>
          </w:tcPr>
          <w:p w14:paraId="4CE6A3F1" w14:textId="77777777" w:rsidR="00422AC8" w:rsidRPr="00F511A5" w:rsidRDefault="00422AC8" w:rsidP="00AD62B5">
            <w:pPr>
              <w:pStyle w:val="TAL"/>
            </w:pPr>
            <w:r w:rsidRPr="00F511A5">
              <w:t>RRCRelease ::= SEQUENCE {</w:t>
            </w:r>
          </w:p>
        </w:tc>
        <w:tc>
          <w:tcPr>
            <w:tcW w:w="2267" w:type="dxa"/>
            <w:tcBorders>
              <w:top w:val="single" w:sz="4" w:space="0" w:color="auto"/>
              <w:bottom w:val="single" w:sz="4" w:space="0" w:color="auto"/>
            </w:tcBorders>
            <w:shd w:val="clear" w:color="auto" w:fill="auto"/>
          </w:tcPr>
          <w:p w14:paraId="472C3C7A"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0718EBB1"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621690D5" w14:textId="77777777" w:rsidR="00422AC8" w:rsidRPr="00F511A5" w:rsidRDefault="00422AC8" w:rsidP="00AD62B5">
            <w:pPr>
              <w:pStyle w:val="TAL"/>
            </w:pPr>
          </w:p>
        </w:tc>
      </w:tr>
      <w:tr w:rsidR="00422AC8" w:rsidRPr="00F511A5" w14:paraId="18F5134F" w14:textId="77777777" w:rsidTr="00AD62B5">
        <w:tc>
          <w:tcPr>
            <w:tcW w:w="4535" w:type="dxa"/>
            <w:tcBorders>
              <w:top w:val="single" w:sz="4" w:space="0" w:color="auto"/>
              <w:bottom w:val="single" w:sz="4" w:space="0" w:color="auto"/>
            </w:tcBorders>
            <w:shd w:val="clear" w:color="auto" w:fill="auto"/>
          </w:tcPr>
          <w:p w14:paraId="3EAE93B6" w14:textId="77777777" w:rsidR="00422AC8" w:rsidRPr="00F511A5" w:rsidRDefault="00422AC8" w:rsidP="00AD62B5">
            <w:pPr>
              <w:pStyle w:val="TAL"/>
            </w:pPr>
            <w:r w:rsidRPr="00F511A5">
              <w:t xml:space="preserve">  criticalExtensions CHOICE {</w:t>
            </w:r>
          </w:p>
        </w:tc>
        <w:tc>
          <w:tcPr>
            <w:tcW w:w="2267" w:type="dxa"/>
            <w:tcBorders>
              <w:top w:val="single" w:sz="4" w:space="0" w:color="auto"/>
              <w:bottom w:val="single" w:sz="4" w:space="0" w:color="auto"/>
            </w:tcBorders>
            <w:shd w:val="clear" w:color="auto" w:fill="auto"/>
          </w:tcPr>
          <w:p w14:paraId="4A6579FE"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3205ED0D"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2863D527" w14:textId="77777777" w:rsidR="00422AC8" w:rsidRPr="00F511A5" w:rsidRDefault="00422AC8" w:rsidP="00AD62B5">
            <w:pPr>
              <w:pStyle w:val="TAL"/>
            </w:pPr>
          </w:p>
        </w:tc>
      </w:tr>
      <w:tr w:rsidR="00422AC8" w:rsidRPr="00F511A5" w14:paraId="0129117C" w14:textId="77777777" w:rsidTr="00AD62B5">
        <w:tc>
          <w:tcPr>
            <w:tcW w:w="4535" w:type="dxa"/>
            <w:tcBorders>
              <w:top w:val="single" w:sz="4" w:space="0" w:color="auto"/>
              <w:bottom w:val="single" w:sz="4" w:space="0" w:color="auto"/>
            </w:tcBorders>
            <w:shd w:val="clear" w:color="auto" w:fill="auto"/>
          </w:tcPr>
          <w:p w14:paraId="0CF284E2" w14:textId="77777777" w:rsidR="00422AC8" w:rsidRPr="00F511A5" w:rsidRDefault="00422AC8" w:rsidP="00AD62B5">
            <w:pPr>
              <w:pStyle w:val="TAL"/>
            </w:pPr>
            <w:r w:rsidRPr="00F511A5">
              <w:t xml:space="preserve">    </w:t>
            </w:r>
            <w:proofErr w:type="spellStart"/>
            <w:r w:rsidRPr="00F511A5">
              <w:t>rrcRelease</w:t>
            </w:r>
            <w:proofErr w:type="spellEnd"/>
            <w:r w:rsidRPr="00F511A5">
              <w:t xml:space="preserve"> SEQUENCE {</w:t>
            </w:r>
          </w:p>
        </w:tc>
        <w:tc>
          <w:tcPr>
            <w:tcW w:w="2267" w:type="dxa"/>
            <w:tcBorders>
              <w:top w:val="single" w:sz="4" w:space="0" w:color="auto"/>
              <w:bottom w:val="single" w:sz="4" w:space="0" w:color="auto"/>
            </w:tcBorders>
            <w:shd w:val="clear" w:color="auto" w:fill="auto"/>
          </w:tcPr>
          <w:p w14:paraId="4EE09B02"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19A76B74"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46D1FECE" w14:textId="77777777" w:rsidR="00422AC8" w:rsidRPr="00F511A5" w:rsidRDefault="00422AC8" w:rsidP="00AD62B5">
            <w:pPr>
              <w:pStyle w:val="TAL"/>
            </w:pPr>
          </w:p>
        </w:tc>
      </w:tr>
      <w:tr w:rsidR="00422AC8" w:rsidRPr="00F511A5" w14:paraId="2D68DEE6" w14:textId="77777777" w:rsidTr="00AD62B5">
        <w:tc>
          <w:tcPr>
            <w:tcW w:w="4535" w:type="dxa"/>
            <w:tcBorders>
              <w:top w:val="single" w:sz="4" w:space="0" w:color="auto"/>
              <w:bottom w:val="single" w:sz="4" w:space="0" w:color="auto"/>
            </w:tcBorders>
            <w:shd w:val="clear" w:color="auto" w:fill="auto"/>
          </w:tcPr>
          <w:p w14:paraId="1F908410" w14:textId="77777777" w:rsidR="00422AC8" w:rsidRPr="00F511A5" w:rsidRDefault="00422AC8" w:rsidP="00AD62B5">
            <w:pPr>
              <w:pStyle w:val="TAL"/>
            </w:pPr>
            <w:r w:rsidRPr="00F511A5">
              <w:t xml:space="preserve">      redirectedCarrierInfo CHOICE {</w:t>
            </w:r>
          </w:p>
        </w:tc>
        <w:tc>
          <w:tcPr>
            <w:tcW w:w="2267" w:type="dxa"/>
            <w:tcBorders>
              <w:top w:val="single" w:sz="4" w:space="0" w:color="auto"/>
              <w:bottom w:val="single" w:sz="4" w:space="0" w:color="auto"/>
            </w:tcBorders>
            <w:shd w:val="clear" w:color="auto" w:fill="auto"/>
          </w:tcPr>
          <w:p w14:paraId="06270E44"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235B0B61"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76D03AB3" w14:textId="77777777" w:rsidR="00422AC8" w:rsidRPr="00F511A5" w:rsidRDefault="00422AC8" w:rsidP="00AD62B5">
            <w:pPr>
              <w:pStyle w:val="TAL"/>
            </w:pPr>
          </w:p>
        </w:tc>
      </w:tr>
      <w:tr w:rsidR="00422AC8" w:rsidRPr="00F511A5" w14:paraId="5D19AE15" w14:textId="77777777" w:rsidTr="00AD62B5">
        <w:tc>
          <w:tcPr>
            <w:tcW w:w="4535" w:type="dxa"/>
            <w:tcBorders>
              <w:top w:val="single" w:sz="4" w:space="0" w:color="auto"/>
              <w:bottom w:val="single" w:sz="4" w:space="0" w:color="auto"/>
            </w:tcBorders>
            <w:shd w:val="clear" w:color="auto" w:fill="auto"/>
          </w:tcPr>
          <w:p w14:paraId="2B3BF526" w14:textId="77777777" w:rsidR="00422AC8" w:rsidRPr="00F511A5" w:rsidRDefault="00422AC8" w:rsidP="00AD62B5">
            <w:pPr>
              <w:pStyle w:val="TAL"/>
            </w:pPr>
            <w:r w:rsidRPr="00F511A5">
              <w:t xml:space="preserve">        eutra SEQUENCE {</w:t>
            </w:r>
          </w:p>
        </w:tc>
        <w:tc>
          <w:tcPr>
            <w:tcW w:w="2267" w:type="dxa"/>
            <w:tcBorders>
              <w:top w:val="single" w:sz="4" w:space="0" w:color="auto"/>
              <w:bottom w:val="single" w:sz="4" w:space="0" w:color="auto"/>
            </w:tcBorders>
            <w:shd w:val="clear" w:color="auto" w:fill="auto"/>
          </w:tcPr>
          <w:p w14:paraId="3638733E"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2EA9F375"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48ED927D" w14:textId="77777777" w:rsidR="00422AC8" w:rsidRPr="00F511A5" w:rsidRDefault="00422AC8" w:rsidP="00AD62B5">
            <w:pPr>
              <w:pStyle w:val="TAL"/>
            </w:pPr>
          </w:p>
        </w:tc>
      </w:tr>
      <w:tr w:rsidR="00422AC8" w:rsidRPr="00F511A5" w14:paraId="5B9F22CE" w14:textId="77777777" w:rsidTr="00AD62B5">
        <w:tc>
          <w:tcPr>
            <w:tcW w:w="4535" w:type="dxa"/>
            <w:tcBorders>
              <w:top w:val="single" w:sz="4" w:space="0" w:color="auto"/>
              <w:bottom w:val="single" w:sz="4" w:space="0" w:color="auto"/>
            </w:tcBorders>
            <w:shd w:val="clear" w:color="auto" w:fill="auto"/>
          </w:tcPr>
          <w:p w14:paraId="3D385251" w14:textId="77777777" w:rsidR="00422AC8" w:rsidRPr="00F511A5" w:rsidRDefault="00422AC8" w:rsidP="00AD62B5">
            <w:pPr>
              <w:pStyle w:val="TAL"/>
            </w:pPr>
            <w:r w:rsidRPr="00F511A5">
              <w:t xml:space="preserve">          </w:t>
            </w:r>
            <w:proofErr w:type="spellStart"/>
            <w:r w:rsidRPr="00F511A5">
              <w:t>eutraFrequency</w:t>
            </w:r>
            <w:proofErr w:type="spellEnd"/>
          </w:p>
        </w:tc>
        <w:tc>
          <w:tcPr>
            <w:tcW w:w="2267" w:type="dxa"/>
            <w:tcBorders>
              <w:top w:val="single" w:sz="4" w:space="0" w:color="auto"/>
              <w:bottom w:val="single" w:sz="4" w:space="0" w:color="auto"/>
            </w:tcBorders>
            <w:shd w:val="clear" w:color="auto" w:fill="auto"/>
          </w:tcPr>
          <w:p w14:paraId="34BABC7A" w14:textId="77777777" w:rsidR="00422AC8" w:rsidRPr="00F511A5" w:rsidRDefault="00422AC8" w:rsidP="00AD62B5">
            <w:pPr>
              <w:pStyle w:val="TAL"/>
            </w:pPr>
            <w:r w:rsidRPr="00F511A5">
              <w:t>Downlink EARFCN of cell 1</w:t>
            </w:r>
          </w:p>
        </w:tc>
        <w:tc>
          <w:tcPr>
            <w:tcW w:w="1700" w:type="dxa"/>
            <w:tcBorders>
              <w:top w:val="single" w:sz="4" w:space="0" w:color="auto"/>
              <w:bottom w:val="single" w:sz="4" w:space="0" w:color="auto"/>
            </w:tcBorders>
            <w:shd w:val="clear" w:color="auto" w:fill="auto"/>
          </w:tcPr>
          <w:p w14:paraId="7ADD5FFF"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19B8A503" w14:textId="77777777" w:rsidR="00422AC8" w:rsidRPr="00F511A5" w:rsidRDefault="00422AC8" w:rsidP="00AD62B5">
            <w:pPr>
              <w:pStyle w:val="TAL"/>
            </w:pPr>
          </w:p>
        </w:tc>
      </w:tr>
      <w:tr w:rsidR="00422AC8" w:rsidRPr="00F511A5" w14:paraId="49DEEE81" w14:textId="77777777" w:rsidTr="00AD62B5">
        <w:tc>
          <w:tcPr>
            <w:tcW w:w="4535" w:type="dxa"/>
            <w:tcBorders>
              <w:top w:val="single" w:sz="4" w:space="0" w:color="auto"/>
              <w:bottom w:val="single" w:sz="4" w:space="0" w:color="auto"/>
            </w:tcBorders>
            <w:shd w:val="clear" w:color="auto" w:fill="auto"/>
          </w:tcPr>
          <w:p w14:paraId="030713F4" w14:textId="77777777" w:rsidR="00422AC8" w:rsidRPr="00F511A5" w:rsidRDefault="00422AC8" w:rsidP="00AD62B5">
            <w:pPr>
              <w:pStyle w:val="TAL"/>
            </w:pPr>
            <w:r w:rsidRPr="00F511A5">
              <w:t xml:space="preserve">          </w:t>
            </w:r>
            <w:proofErr w:type="spellStart"/>
            <w:r w:rsidRPr="00F511A5">
              <w:t>cnType</w:t>
            </w:r>
            <w:proofErr w:type="spellEnd"/>
          </w:p>
        </w:tc>
        <w:tc>
          <w:tcPr>
            <w:tcW w:w="2267" w:type="dxa"/>
            <w:tcBorders>
              <w:top w:val="single" w:sz="4" w:space="0" w:color="auto"/>
              <w:bottom w:val="single" w:sz="4" w:space="0" w:color="auto"/>
            </w:tcBorders>
            <w:shd w:val="clear" w:color="auto" w:fill="auto"/>
          </w:tcPr>
          <w:p w14:paraId="41952652" w14:textId="77777777" w:rsidR="00422AC8" w:rsidRPr="00F511A5" w:rsidRDefault="00422AC8" w:rsidP="00AD62B5">
            <w:pPr>
              <w:pStyle w:val="TAL"/>
            </w:pPr>
            <w:proofErr w:type="spellStart"/>
            <w:r w:rsidRPr="00F511A5">
              <w:t>epc</w:t>
            </w:r>
            <w:proofErr w:type="spellEnd"/>
          </w:p>
        </w:tc>
        <w:tc>
          <w:tcPr>
            <w:tcW w:w="1700" w:type="dxa"/>
            <w:tcBorders>
              <w:top w:val="single" w:sz="4" w:space="0" w:color="auto"/>
              <w:bottom w:val="single" w:sz="4" w:space="0" w:color="auto"/>
            </w:tcBorders>
            <w:shd w:val="clear" w:color="auto" w:fill="auto"/>
          </w:tcPr>
          <w:p w14:paraId="11EBF7DA"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24902B6E" w14:textId="77777777" w:rsidR="00422AC8" w:rsidRPr="00F511A5" w:rsidRDefault="00422AC8" w:rsidP="00AD62B5">
            <w:pPr>
              <w:pStyle w:val="TAL"/>
            </w:pPr>
          </w:p>
        </w:tc>
      </w:tr>
      <w:tr w:rsidR="00422AC8" w:rsidRPr="00F511A5" w14:paraId="2B532EA6" w14:textId="77777777" w:rsidTr="00AD62B5">
        <w:tc>
          <w:tcPr>
            <w:tcW w:w="4535" w:type="dxa"/>
            <w:tcBorders>
              <w:top w:val="single" w:sz="4" w:space="0" w:color="auto"/>
              <w:bottom w:val="single" w:sz="4" w:space="0" w:color="auto"/>
            </w:tcBorders>
            <w:shd w:val="clear" w:color="auto" w:fill="auto"/>
          </w:tcPr>
          <w:p w14:paraId="0870B903" w14:textId="77777777" w:rsidR="00422AC8" w:rsidRPr="00F511A5" w:rsidRDefault="00422AC8" w:rsidP="00AD62B5">
            <w:pPr>
              <w:pStyle w:val="TAL"/>
            </w:pPr>
            <w:r w:rsidRPr="00F511A5">
              <w:t xml:space="preserve">        }</w:t>
            </w:r>
          </w:p>
        </w:tc>
        <w:tc>
          <w:tcPr>
            <w:tcW w:w="2267" w:type="dxa"/>
            <w:tcBorders>
              <w:top w:val="single" w:sz="4" w:space="0" w:color="auto"/>
              <w:bottom w:val="single" w:sz="4" w:space="0" w:color="auto"/>
            </w:tcBorders>
            <w:shd w:val="clear" w:color="auto" w:fill="auto"/>
          </w:tcPr>
          <w:p w14:paraId="67765C03"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42B4DA92"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2F31FA11" w14:textId="77777777" w:rsidR="00422AC8" w:rsidRPr="00F511A5" w:rsidRDefault="00422AC8" w:rsidP="00AD62B5">
            <w:pPr>
              <w:pStyle w:val="TAL"/>
            </w:pPr>
          </w:p>
        </w:tc>
      </w:tr>
      <w:tr w:rsidR="00422AC8" w:rsidRPr="00F511A5" w14:paraId="5353158D" w14:textId="77777777" w:rsidTr="00AD62B5">
        <w:tc>
          <w:tcPr>
            <w:tcW w:w="4535" w:type="dxa"/>
            <w:tcBorders>
              <w:top w:val="single" w:sz="4" w:space="0" w:color="auto"/>
              <w:bottom w:val="single" w:sz="4" w:space="0" w:color="auto"/>
            </w:tcBorders>
            <w:shd w:val="clear" w:color="auto" w:fill="auto"/>
          </w:tcPr>
          <w:p w14:paraId="3131734B" w14:textId="77777777" w:rsidR="00422AC8" w:rsidRPr="00F511A5" w:rsidRDefault="00422AC8" w:rsidP="00AD62B5">
            <w:pPr>
              <w:pStyle w:val="TAL"/>
            </w:pPr>
            <w:r w:rsidRPr="00F511A5">
              <w:t xml:space="preserve">      }</w:t>
            </w:r>
          </w:p>
        </w:tc>
        <w:tc>
          <w:tcPr>
            <w:tcW w:w="2267" w:type="dxa"/>
            <w:tcBorders>
              <w:top w:val="single" w:sz="4" w:space="0" w:color="auto"/>
              <w:bottom w:val="single" w:sz="4" w:space="0" w:color="auto"/>
            </w:tcBorders>
            <w:shd w:val="clear" w:color="auto" w:fill="auto"/>
          </w:tcPr>
          <w:p w14:paraId="5120C7AE"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71994A54"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20C57CD7" w14:textId="77777777" w:rsidR="00422AC8" w:rsidRPr="00F511A5" w:rsidRDefault="00422AC8" w:rsidP="00AD62B5">
            <w:pPr>
              <w:pStyle w:val="TAL"/>
            </w:pPr>
          </w:p>
        </w:tc>
      </w:tr>
      <w:tr w:rsidR="00422AC8" w:rsidRPr="00F511A5" w14:paraId="2B0B2099" w14:textId="77777777" w:rsidTr="00AD62B5">
        <w:tc>
          <w:tcPr>
            <w:tcW w:w="4535" w:type="dxa"/>
            <w:tcBorders>
              <w:top w:val="single" w:sz="4" w:space="0" w:color="auto"/>
              <w:bottom w:val="single" w:sz="4" w:space="0" w:color="auto"/>
            </w:tcBorders>
            <w:shd w:val="clear" w:color="auto" w:fill="auto"/>
          </w:tcPr>
          <w:p w14:paraId="356EAD12" w14:textId="77777777" w:rsidR="00422AC8" w:rsidRPr="00F511A5" w:rsidRDefault="00422AC8" w:rsidP="00AD62B5">
            <w:pPr>
              <w:pStyle w:val="TAL"/>
            </w:pPr>
            <w:r w:rsidRPr="00F511A5">
              <w:t xml:space="preserve">    }</w:t>
            </w:r>
          </w:p>
        </w:tc>
        <w:tc>
          <w:tcPr>
            <w:tcW w:w="2267" w:type="dxa"/>
            <w:tcBorders>
              <w:top w:val="single" w:sz="4" w:space="0" w:color="auto"/>
              <w:bottom w:val="single" w:sz="4" w:space="0" w:color="auto"/>
            </w:tcBorders>
            <w:shd w:val="clear" w:color="auto" w:fill="auto"/>
          </w:tcPr>
          <w:p w14:paraId="71F26620"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7B44CA9D"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191DE5F1" w14:textId="77777777" w:rsidR="00422AC8" w:rsidRPr="00F511A5" w:rsidRDefault="00422AC8" w:rsidP="00AD62B5">
            <w:pPr>
              <w:pStyle w:val="TAL"/>
            </w:pPr>
          </w:p>
        </w:tc>
      </w:tr>
      <w:tr w:rsidR="00422AC8" w:rsidRPr="00F511A5" w14:paraId="56C69B50" w14:textId="77777777" w:rsidTr="00AD62B5">
        <w:tc>
          <w:tcPr>
            <w:tcW w:w="4535" w:type="dxa"/>
            <w:tcBorders>
              <w:top w:val="single" w:sz="4" w:space="0" w:color="auto"/>
              <w:bottom w:val="single" w:sz="4" w:space="0" w:color="auto"/>
            </w:tcBorders>
            <w:shd w:val="clear" w:color="auto" w:fill="auto"/>
          </w:tcPr>
          <w:p w14:paraId="64EE6373" w14:textId="77777777" w:rsidR="00422AC8" w:rsidRPr="00F511A5" w:rsidRDefault="00422AC8" w:rsidP="00AD62B5">
            <w:pPr>
              <w:pStyle w:val="TAL"/>
            </w:pPr>
            <w:r w:rsidRPr="00F511A5">
              <w:t xml:space="preserve">    }</w:t>
            </w:r>
          </w:p>
        </w:tc>
        <w:tc>
          <w:tcPr>
            <w:tcW w:w="2267" w:type="dxa"/>
            <w:tcBorders>
              <w:top w:val="single" w:sz="4" w:space="0" w:color="auto"/>
              <w:bottom w:val="single" w:sz="4" w:space="0" w:color="auto"/>
            </w:tcBorders>
            <w:shd w:val="clear" w:color="auto" w:fill="auto"/>
          </w:tcPr>
          <w:p w14:paraId="286A12C3"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085E9078"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2ED905F7" w14:textId="77777777" w:rsidR="00422AC8" w:rsidRPr="00F511A5" w:rsidRDefault="00422AC8" w:rsidP="00AD62B5">
            <w:pPr>
              <w:pStyle w:val="TAL"/>
            </w:pPr>
          </w:p>
        </w:tc>
      </w:tr>
      <w:tr w:rsidR="00422AC8" w:rsidRPr="00F511A5" w14:paraId="26119F37" w14:textId="77777777" w:rsidTr="00AD62B5">
        <w:tc>
          <w:tcPr>
            <w:tcW w:w="4535" w:type="dxa"/>
            <w:tcBorders>
              <w:top w:val="single" w:sz="4" w:space="0" w:color="auto"/>
              <w:bottom w:val="single" w:sz="4" w:space="0" w:color="auto"/>
            </w:tcBorders>
            <w:shd w:val="clear" w:color="auto" w:fill="auto"/>
          </w:tcPr>
          <w:p w14:paraId="1C4129F3" w14:textId="77777777" w:rsidR="00422AC8" w:rsidRPr="00F511A5" w:rsidRDefault="00422AC8" w:rsidP="00AD62B5">
            <w:pPr>
              <w:pStyle w:val="TAL"/>
            </w:pPr>
            <w:r w:rsidRPr="00F511A5">
              <w:t xml:space="preserve">  }</w:t>
            </w:r>
          </w:p>
        </w:tc>
        <w:tc>
          <w:tcPr>
            <w:tcW w:w="2267" w:type="dxa"/>
            <w:tcBorders>
              <w:top w:val="single" w:sz="4" w:space="0" w:color="auto"/>
              <w:bottom w:val="single" w:sz="4" w:space="0" w:color="auto"/>
            </w:tcBorders>
            <w:shd w:val="clear" w:color="auto" w:fill="auto"/>
          </w:tcPr>
          <w:p w14:paraId="0AF3199C"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2B2A3058"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0C8D5C11" w14:textId="77777777" w:rsidR="00422AC8" w:rsidRPr="00F511A5" w:rsidRDefault="00422AC8" w:rsidP="00AD62B5">
            <w:pPr>
              <w:pStyle w:val="TAL"/>
            </w:pPr>
          </w:p>
        </w:tc>
      </w:tr>
      <w:tr w:rsidR="00422AC8" w:rsidRPr="00F511A5" w14:paraId="35F92024" w14:textId="77777777" w:rsidTr="00AD62B5">
        <w:tc>
          <w:tcPr>
            <w:tcW w:w="4535" w:type="dxa"/>
            <w:tcBorders>
              <w:top w:val="single" w:sz="4" w:space="0" w:color="auto"/>
              <w:bottom w:val="single" w:sz="4" w:space="0" w:color="auto"/>
            </w:tcBorders>
            <w:shd w:val="clear" w:color="auto" w:fill="auto"/>
          </w:tcPr>
          <w:p w14:paraId="0D15CCD0" w14:textId="77777777" w:rsidR="00422AC8" w:rsidRPr="00F511A5" w:rsidRDefault="00422AC8" w:rsidP="00AD62B5">
            <w:pPr>
              <w:pStyle w:val="TAL"/>
            </w:pPr>
            <w:r w:rsidRPr="00F511A5">
              <w:t>}</w:t>
            </w:r>
          </w:p>
        </w:tc>
        <w:tc>
          <w:tcPr>
            <w:tcW w:w="2267" w:type="dxa"/>
            <w:tcBorders>
              <w:top w:val="single" w:sz="4" w:space="0" w:color="auto"/>
              <w:bottom w:val="single" w:sz="4" w:space="0" w:color="auto"/>
            </w:tcBorders>
            <w:shd w:val="clear" w:color="auto" w:fill="auto"/>
          </w:tcPr>
          <w:p w14:paraId="185EF426"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0DC90C35"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74E5FBC8" w14:textId="77777777" w:rsidR="00422AC8" w:rsidRPr="00F511A5" w:rsidRDefault="00422AC8" w:rsidP="00AD62B5">
            <w:pPr>
              <w:pStyle w:val="TAL"/>
            </w:pPr>
          </w:p>
        </w:tc>
      </w:tr>
    </w:tbl>
    <w:p w14:paraId="3152E1EA" w14:textId="77777777" w:rsidR="00422AC8" w:rsidRPr="00F511A5" w:rsidRDefault="00422AC8" w:rsidP="00422AC8"/>
    <w:p w14:paraId="53B1A9DE" w14:textId="77777777" w:rsidR="00422AC8" w:rsidRPr="00F511A5" w:rsidRDefault="00422AC8" w:rsidP="00422AC8">
      <w:pPr>
        <w:pStyle w:val="TH"/>
      </w:pPr>
      <w:r w:rsidRPr="00F511A5">
        <w:t>Table 11.1.6.3.3-1A: ATTACH REQUEST (step 8a1, table 11.1.6.3.2-1)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422AC8" w:rsidRPr="00F511A5" w14:paraId="4E90B64D" w14:textId="77777777" w:rsidTr="00AD62B5">
        <w:tc>
          <w:tcPr>
            <w:tcW w:w="9637" w:type="dxa"/>
            <w:gridSpan w:val="4"/>
            <w:shd w:val="clear" w:color="auto" w:fill="auto"/>
          </w:tcPr>
          <w:p w14:paraId="61CE9E03" w14:textId="77777777" w:rsidR="00422AC8" w:rsidRPr="00F511A5" w:rsidRDefault="00422AC8" w:rsidP="00AD62B5">
            <w:pPr>
              <w:pStyle w:val="TAL"/>
            </w:pPr>
            <w:r w:rsidRPr="00F511A5">
              <w:t>Derivation Path: TS 36.508 [7], Table 4.7.2-4.</w:t>
            </w:r>
          </w:p>
        </w:tc>
      </w:tr>
      <w:tr w:rsidR="00422AC8" w:rsidRPr="00F511A5" w14:paraId="22762622" w14:textId="77777777" w:rsidTr="00AD62B5">
        <w:tc>
          <w:tcPr>
            <w:tcW w:w="4535" w:type="dxa"/>
            <w:tcBorders>
              <w:bottom w:val="single" w:sz="4" w:space="0" w:color="auto"/>
            </w:tcBorders>
            <w:shd w:val="clear" w:color="auto" w:fill="auto"/>
          </w:tcPr>
          <w:p w14:paraId="20AE8051" w14:textId="77777777" w:rsidR="00422AC8" w:rsidRPr="00F511A5" w:rsidRDefault="00422AC8" w:rsidP="00AD62B5">
            <w:pPr>
              <w:pStyle w:val="TAH"/>
            </w:pPr>
            <w:r w:rsidRPr="00F511A5">
              <w:t>Information Element</w:t>
            </w:r>
          </w:p>
        </w:tc>
        <w:tc>
          <w:tcPr>
            <w:tcW w:w="2267" w:type="dxa"/>
            <w:tcBorders>
              <w:bottom w:val="single" w:sz="4" w:space="0" w:color="auto"/>
            </w:tcBorders>
            <w:shd w:val="clear" w:color="auto" w:fill="auto"/>
          </w:tcPr>
          <w:p w14:paraId="617D5CD2" w14:textId="77777777" w:rsidR="00422AC8" w:rsidRPr="00F511A5" w:rsidRDefault="00422AC8" w:rsidP="00AD62B5">
            <w:pPr>
              <w:pStyle w:val="TAH"/>
            </w:pPr>
            <w:r w:rsidRPr="00F511A5">
              <w:t>Value/Remark</w:t>
            </w:r>
          </w:p>
        </w:tc>
        <w:tc>
          <w:tcPr>
            <w:tcW w:w="1700" w:type="dxa"/>
            <w:tcBorders>
              <w:bottom w:val="single" w:sz="4" w:space="0" w:color="auto"/>
            </w:tcBorders>
            <w:shd w:val="clear" w:color="auto" w:fill="auto"/>
          </w:tcPr>
          <w:p w14:paraId="215EC360" w14:textId="77777777" w:rsidR="00422AC8" w:rsidRPr="00F511A5" w:rsidRDefault="00422AC8" w:rsidP="00AD62B5">
            <w:pPr>
              <w:pStyle w:val="TAH"/>
            </w:pPr>
            <w:r w:rsidRPr="00F511A5">
              <w:t>Comment</w:t>
            </w:r>
          </w:p>
        </w:tc>
        <w:tc>
          <w:tcPr>
            <w:tcW w:w="1135" w:type="dxa"/>
            <w:tcBorders>
              <w:bottom w:val="single" w:sz="4" w:space="0" w:color="auto"/>
            </w:tcBorders>
            <w:shd w:val="clear" w:color="auto" w:fill="auto"/>
          </w:tcPr>
          <w:p w14:paraId="4B7A009B" w14:textId="77777777" w:rsidR="00422AC8" w:rsidRPr="00F511A5" w:rsidRDefault="00422AC8" w:rsidP="00AD62B5">
            <w:pPr>
              <w:pStyle w:val="TAH"/>
            </w:pPr>
            <w:r w:rsidRPr="00F511A5">
              <w:t>Condition</w:t>
            </w:r>
          </w:p>
        </w:tc>
      </w:tr>
      <w:tr w:rsidR="00422AC8" w:rsidRPr="00F511A5" w14:paraId="332B3DBB" w14:textId="77777777" w:rsidTr="00AD62B5">
        <w:tc>
          <w:tcPr>
            <w:tcW w:w="4535" w:type="dxa"/>
            <w:tcBorders>
              <w:top w:val="single" w:sz="4" w:space="0" w:color="auto"/>
              <w:bottom w:val="single" w:sz="4" w:space="0" w:color="auto"/>
            </w:tcBorders>
            <w:shd w:val="clear" w:color="auto" w:fill="auto"/>
          </w:tcPr>
          <w:p w14:paraId="29A1A871" w14:textId="77777777" w:rsidR="00422AC8" w:rsidRPr="00F511A5" w:rsidRDefault="00422AC8" w:rsidP="00AD62B5">
            <w:pPr>
              <w:pStyle w:val="TAL"/>
            </w:pPr>
            <w:r w:rsidRPr="00F511A5">
              <w:t>NAS key set identifier</w:t>
            </w:r>
          </w:p>
        </w:tc>
        <w:tc>
          <w:tcPr>
            <w:tcW w:w="2267" w:type="dxa"/>
            <w:tcBorders>
              <w:top w:val="single" w:sz="4" w:space="0" w:color="auto"/>
              <w:bottom w:val="single" w:sz="4" w:space="0" w:color="auto"/>
            </w:tcBorders>
            <w:shd w:val="clear" w:color="auto" w:fill="auto"/>
          </w:tcPr>
          <w:p w14:paraId="39C7B278" w14:textId="77777777" w:rsidR="00422AC8" w:rsidRPr="00F511A5" w:rsidRDefault="00422AC8" w:rsidP="00AD62B5">
            <w:pPr>
              <w:pStyle w:val="TAL"/>
            </w:pPr>
            <w:r w:rsidRPr="00F511A5">
              <w:t>KSI</w:t>
            </w:r>
            <w:r w:rsidRPr="00F511A5">
              <w:rPr>
                <w:vertAlign w:val="subscript"/>
              </w:rPr>
              <w:t xml:space="preserve">ASME </w:t>
            </w:r>
            <w:r w:rsidRPr="00F511A5">
              <w:t>that was created when the UE last registered to EPC E-UTRA</w:t>
            </w:r>
          </w:p>
        </w:tc>
        <w:tc>
          <w:tcPr>
            <w:tcW w:w="1700" w:type="dxa"/>
            <w:tcBorders>
              <w:top w:val="single" w:sz="4" w:space="0" w:color="auto"/>
              <w:bottom w:val="single" w:sz="4" w:space="0" w:color="auto"/>
            </w:tcBorders>
            <w:shd w:val="clear" w:color="auto" w:fill="auto"/>
          </w:tcPr>
          <w:p w14:paraId="3D168102"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235FF448" w14:textId="77777777" w:rsidR="00422AC8" w:rsidRPr="00F511A5" w:rsidRDefault="00422AC8" w:rsidP="00AD62B5">
            <w:pPr>
              <w:pStyle w:val="TAL"/>
            </w:pPr>
          </w:p>
        </w:tc>
      </w:tr>
      <w:tr w:rsidR="00422AC8" w:rsidRPr="00F511A5" w14:paraId="74E511E5" w14:textId="77777777" w:rsidTr="00AD62B5">
        <w:tc>
          <w:tcPr>
            <w:tcW w:w="4535" w:type="dxa"/>
            <w:tcBorders>
              <w:top w:val="single" w:sz="4" w:space="0" w:color="auto"/>
              <w:bottom w:val="single" w:sz="4" w:space="0" w:color="auto"/>
            </w:tcBorders>
            <w:shd w:val="clear" w:color="auto" w:fill="auto"/>
          </w:tcPr>
          <w:p w14:paraId="1CEC0507" w14:textId="77777777" w:rsidR="00422AC8" w:rsidRPr="00F511A5" w:rsidRDefault="00422AC8" w:rsidP="00AD62B5">
            <w:pPr>
              <w:pStyle w:val="TAL"/>
            </w:pPr>
            <w:r w:rsidRPr="00F511A5">
              <w:t>EPS mobile identity</w:t>
            </w:r>
          </w:p>
        </w:tc>
        <w:tc>
          <w:tcPr>
            <w:tcW w:w="2267" w:type="dxa"/>
            <w:tcBorders>
              <w:top w:val="single" w:sz="4" w:space="0" w:color="auto"/>
              <w:bottom w:val="single" w:sz="4" w:space="0" w:color="auto"/>
            </w:tcBorders>
            <w:shd w:val="clear" w:color="auto" w:fill="auto"/>
          </w:tcPr>
          <w:p w14:paraId="2589AC12" w14:textId="77777777" w:rsidR="00422AC8" w:rsidRPr="00F511A5" w:rsidRDefault="00422AC8" w:rsidP="00AD62B5">
            <w:pPr>
              <w:pStyle w:val="TAL"/>
            </w:pPr>
            <w:r w:rsidRPr="00F511A5">
              <w:t>GUTI, assigned by E-UTRA Cell 1 at the initial registration when the UE entered S1</w:t>
            </w:r>
          </w:p>
        </w:tc>
        <w:tc>
          <w:tcPr>
            <w:tcW w:w="1700" w:type="dxa"/>
            <w:tcBorders>
              <w:top w:val="single" w:sz="4" w:space="0" w:color="auto"/>
              <w:bottom w:val="single" w:sz="4" w:space="0" w:color="auto"/>
            </w:tcBorders>
            <w:shd w:val="clear" w:color="auto" w:fill="auto"/>
          </w:tcPr>
          <w:p w14:paraId="2D9AEFCE"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2BEE6D55" w14:textId="77777777" w:rsidR="00422AC8" w:rsidRPr="00F511A5" w:rsidRDefault="00422AC8" w:rsidP="00AD62B5">
            <w:pPr>
              <w:pStyle w:val="TAL"/>
            </w:pPr>
          </w:p>
        </w:tc>
      </w:tr>
      <w:tr w:rsidR="00422AC8" w:rsidRPr="00F511A5" w14:paraId="7CA83DA8" w14:textId="77777777" w:rsidTr="00AD62B5">
        <w:tc>
          <w:tcPr>
            <w:tcW w:w="4535" w:type="dxa"/>
            <w:tcBorders>
              <w:top w:val="single" w:sz="4" w:space="0" w:color="auto"/>
              <w:bottom w:val="single" w:sz="4" w:space="0" w:color="auto"/>
            </w:tcBorders>
            <w:shd w:val="clear" w:color="auto" w:fill="auto"/>
          </w:tcPr>
          <w:p w14:paraId="12EC6AFE" w14:textId="77777777" w:rsidR="00422AC8" w:rsidRPr="00F511A5" w:rsidRDefault="00422AC8" w:rsidP="00AD62B5">
            <w:pPr>
              <w:pStyle w:val="TAL"/>
            </w:pPr>
            <w:r w:rsidRPr="00F511A5">
              <w:t>Last visited registered TAI</w:t>
            </w:r>
          </w:p>
        </w:tc>
        <w:tc>
          <w:tcPr>
            <w:tcW w:w="2267" w:type="dxa"/>
            <w:tcBorders>
              <w:top w:val="single" w:sz="4" w:space="0" w:color="auto"/>
              <w:bottom w:val="single" w:sz="4" w:space="0" w:color="auto"/>
            </w:tcBorders>
            <w:shd w:val="clear" w:color="auto" w:fill="auto"/>
          </w:tcPr>
          <w:p w14:paraId="12D13BDD" w14:textId="77777777" w:rsidR="00422AC8" w:rsidRPr="00F511A5" w:rsidRDefault="00422AC8" w:rsidP="00AD62B5">
            <w:pPr>
              <w:pStyle w:val="TAL"/>
            </w:pPr>
            <w:r w:rsidRPr="00F511A5">
              <w:t>The TAI the last visited E-UTRA Cell belonged to, if any. Not included if the UE does not have last stored EPC TAI.</w:t>
            </w:r>
          </w:p>
        </w:tc>
        <w:tc>
          <w:tcPr>
            <w:tcW w:w="1700" w:type="dxa"/>
            <w:tcBorders>
              <w:top w:val="single" w:sz="4" w:space="0" w:color="auto"/>
              <w:bottom w:val="single" w:sz="4" w:space="0" w:color="auto"/>
            </w:tcBorders>
            <w:shd w:val="clear" w:color="auto" w:fill="auto"/>
          </w:tcPr>
          <w:p w14:paraId="7FF2397D"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0A94770F" w14:textId="77777777" w:rsidR="00422AC8" w:rsidRPr="00F511A5" w:rsidRDefault="00422AC8" w:rsidP="00AD62B5">
            <w:pPr>
              <w:pStyle w:val="TAL"/>
            </w:pPr>
          </w:p>
        </w:tc>
      </w:tr>
      <w:tr w:rsidR="00422AC8" w:rsidRPr="00F511A5" w14:paraId="0EC167C5" w14:textId="77777777" w:rsidTr="00AD62B5">
        <w:tc>
          <w:tcPr>
            <w:tcW w:w="4535" w:type="dxa"/>
            <w:tcBorders>
              <w:top w:val="single" w:sz="4" w:space="0" w:color="auto"/>
              <w:bottom w:val="single" w:sz="4" w:space="0" w:color="auto"/>
            </w:tcBorders>
            <w:shd w:val="clear" w:color="auto" w:fill="auto"/>
          </w:tcPr>
          <w:p w14:paraId="5D52539C" w14:textId="77777777" w:rsidR="00422AC8" w:rsidRPr="00F511A5" w:rsidRDefault="00422AC8" w:rsidP="00AD62B5">
            <w:pPr>
              <w:pStyle w:val="TAL"/>
            </w:pPr>
            <w:r w:rsidRPr="00F511A5">
              <w:t>Old GUTI type</w:t>
            </w:r>
          </w:p>
        </w:tc>
        <w:tc>
          <w:tcPr>
            <w:tcW w:w="2267" w:type="dxa"/>
            <w:tcBorders>
              <w:top w:val="single" w:sz="4" w:space="0" w:color="auto"/>
              <w:bottom w:val="single" w:sz="4" w:space="0" w:color="auto"/>
            </w:tcBorders>
            <w:shd w:val="clear" w:color="auto" w:fill="auto"/>
          </w:tcPr>
          <w:p w14:paraId="3A5E71FF" w14:textId="77777777" w:rsidR="00422AC8" w:rsidRPr="00F511A5" w:rsidRDefault="00422AC8" w:rsidP="00AD62B5">
            <w:pPr>
              <w:pStyle w:val="TAL"/>
            </w:pPr>
            <w:r w:rsidRPr="00F511A5">
              <w:t>"Native GUTI"</w:t>
            </w:r>
          </w:p>
        </w:tc>
        <w:tc>
          <w:tcPr>
            <w:tcW w:w="1700" w:type="dxa"/>
            <w:tcBorders>
              <w:top w:val="single" w:sz="4" w:space="0" w:color="auto"/>
              <w:bottom w:val="single" w:sz="4" w:space="0" w:color="auto"/>
            </w:tcBorders>
            <w:shd w:val="clear" w:color="auto" w:fill="auto"/>
          </w:tcPr>
          <w:p w14:paraId="544813CF"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6C2CD3AC" w14:textId="77777777" w:rsidR="00422AC8" w:rsidRPr="00F511A5" w:rsidRDefault="00422AC8" w:rsidP="00AD62B5">
            <w:pPr>
              <w:pStyle w:val="TAL"/>
            </w:pPr>
          </w:p>
        </w:tc>
      </w:tr>
      <w:tr w:rsidR="00422AC8" w:rsidRPr="00F511A5" w14:paraId="790FFB33" w14:textId="77777777" w:rsidTr="00AD62B5">
        <w:tc>
          <w:tcPr>
            <w:tcW w:w="4535" w:type="dxa"/>
            <w:tcBorders>
              <w:top w:val="single" w:sz="4" w:space="0" w:color="auto"/>
              <w:bottom w:val="single" w:sz="4" w:space="0" w:color="auto"/>
            </w:tcBorders>
            <w:shd w:val="clear" w:color="auto" w:fill="auto"/>
          </w:tcPr>
          <w:p w14:paraId="2CB6B4D4" w14:textId="77777777" w:rsidR="00422AC8" w:rsidRPr="00F511A5" w:rsidDel="00152FA0" w:rsidRDefault="00422AC8" w:rsidP="00AD62B5">
            <w:pPr>
              <w:pStyle w:val="TAL"/>
            </w:pPr>
            <w:r w:rsidRPr="00F511A5">
              <w:t>ESM message container</w:t>
            </w:r>
          </w:p>
        </w:tc>
        <w:tc>
          <w:tcPr>
            <w:tcW w:w="2267" w:type="dxa"/>
            <w:tcBorders>
              <w:top w:val="single" w:sz="4" w:space="0" w:color="auto"/>
              <w:bottom w:val="single" w:sz="4" w:space="0" w:color="auto"/>
            </w:tcBorders>
            <w:shd w:val="clear" w:color="auto" w:fill="auto"/>
          </w:tcPr>
          <w:p w14:paraId="7843EEB2" w14:textId="77777777" w:rsidR="00422AC8" w:rsidRPr="00F511A5" w:rsidDel="007726CC" w:rsidRDefault="00422AC8" w:rsidP="00AD62B5">
            <w:pPr>
              <w:pStyle w:val="TAL"/>
            </w:pPr>
            <w:r w:rsidRPr="00F511A5">
              <w:t>PDN CONNECTIVITY REQUEST message to active PDU sessions which the UE intends to transfer to EPS.</w:t>
            </w:r>
          </w:p>
        </w:tc>
        <w:tc>
          <w:tcPr>
            <w:tcW w:w="1700" w:type="dxa"/>
            <w:tcBorders>
              <w:top w:val="single" w:sz="4" w:space="0" w:color="auto"/>
              <w:bottom w:val="single" w:sz="4" w:space="0" w:color="auto"/>
            </w:tcBorders>
            <w:shd w:val="clear" w:color="auto" w:fill="auto"/>
          </w:tcPr>
          <w:p w14:paraId="61292004"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01BE3550" w14:textId="77777777" w:rsidR="00422AC8" w:rsidRPr="00F511A5" w:rsidRDefault="00422AC8" w:rsidP="00AD62B5">
            <w:pPr>
              <w:pStyle w:val="TAL"/>
            </w:pPr>
          </w:p>
        </w:tc>
      </w:tr>
    </w:tbl>
    <w:p w14:paraId="7524DC1F" w14:textId="77777777" w:rsidR="00422AC8" w:rsidRPr="00F511A5" w:rsidRDefault="00422AC8" w:rsidP="00422AC8"/>
    <w:p w14:paraId="221D8720" w14:textId="77777777" w:rsidR="00422AC8" w:rsidRPr="00F511A5" w:rsidRDefault="00422AC8" w:rsidP="00422AC8">
      <w:pPr>
        <w:pStyle w:val="TH"/>
      </w:pPr>
      <w:r w:rsidRPr="00F511A5">
        <w:t>Table 11.1.6.3.3-1B: PDN CONNECTIVITY REQUEST (step 8a1, table 11.1.6.3.2-1)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22AC8" w:rsidRPr="00F511A5" w14:paraId="5C476944" w14:textId="77777777" w:rsidTr="00AD62B5">
        <w:trPr>
          <w:gridBefore w:val="1"/>
          <w:wBefore w:w="9" w:type="dxa"/>
        </w:trPr>
        <w:tc>
          <w:tcPr>
            <w:tcW w:w="9738" w:type="dxa"/>
            <w:gridSpan w:val="4"/>
          </w:tcPr>
          <w:p w14:paraId="61D5A5D3" w14:textId="77777777" w:rsidR="00422AC8" w:rsidRPr="00F511A5" w:rsidRDefault="00422AC8" w:rsidP="00AD62B5">
            <w:pPr>
              <w:pStyle w:val="TAL"/>
            </w:pPr>
            <w:r w:rsidRPr="00F511A5">
              <w:t>Derivation Path: TS 36.508 [7], Table 4.7.3-20</w:t>
            </w:r>
          </w:p>
        </w:tc>
      </w:tr>
      <w:tr w:rsidR="00422AC8" w:rsidRPr="00F511A5" w14:paraId="15625DF0" w14:textId="77777777" w:rsidTr="00AD62B5">
        <w:tblPrEx>
          <w:tblCellMar>
            <w:left w:w="108" w:type="dxa"/>
            <w:right w:w="108" w:type="dxa"/>
          </w:tblCellMar>
        </w:tblPrEx>
        <w:tc>
          <w:tcPr>
            <w:tcW w:w="4535" w:type="dxa"/>
            <w:gridSpan w:val="2"/>
          </w:tcPr>
          <w:p w14:paraId="3A9E38D5" w14:textId="77777777" w:rsidR="00422AC8" w:rsidRPr="00F511A5" w:rsidRDefault="00422AC8" w:rsidP="00AD62B5">
            <w:pPr>
              <w:pStyle w:val="TAH"/>
            </w:pPr>
            <w:r w:rsidRPr="00F511A5">
              <w:t>Information Element</w:t>
            </w:r>
          </w:p>
        </w:tc>
        <w:tc>
          <w:tcPr>
            <w:tcW w:w="2267" w:type="dxa"/>
          </w:tcPr>
          <w:p w14:paraId="62F72921" w14:textId="77777777" w:rsidR="00422AC8" w:rsidRPr="00F511A5" w:rsidRDefault="00422AC8" w:rsidP="00AD62B5">
            <w:pPr>
              <w:pStyle w:val="TAH"/>
            </w:pPr>
            <w:r w:rsidRPr="00F511A5">
              <w:t>Value/remark</w:t>
            </w:r>
          </w:p>
        </w:tc>
        <w:tc>
          <w:tcPr>
            <w:tcW w:w="1700" w:type="dxa"/>
          </w:tcPr>
          <w:p w14:paraId="3EF1CA74" w14:textId="77777777" w:rsidR="00422AC8" w:rsidRPr="00F511A5" w:rsidRDefault="00422AC8" w:rsidP="00AD62B5">
            <w:pPr>
              <w:pStyle w:val="TAH"/>
            </w:pPr>
            <w:r w:rsidRPr="00F511A5">
              <w:t>Comment</w:t>
            </w:r>
          </w:p>
        </w:tc>
        <w:tc>
          <w:tcPr>
            <w:tcW w:w="1245" w:type="dxa"/>
          </w:tcPr>
          <w:p w14:paraId="5CF09A75" w14:textId="77777777" w:rsidR="00422AC8" w:rsidRPr="00F511A5" w:rsidRDefault="00422AC8" w:rsidP="00AD62B5">
            <w:pPr>
              <w:pStyle w:val="TAH"/>
            </w:pPr>
            <w:r w:rsidRPr="00F511A5">
              <w:t>Condition</w:t>
            </w:r>
          </w:p>
        </w:tc>
      </w:tr>
      <w:tr w:rsidR="00422AC8" w:rsidRPr="00F511A5" w14:paraId="2C8C93DB" w14:textId="77777777" w:rsidTr="00AD62B5">
        <w:tblPrEx>
          <w:tblCellMar>
            <w:left w:w="108" w:type="dxa"/>
            <w:right w:w="108" w:type="dxa"/>
          </w:tblCellMar>
        </w:tblPrEx>
        <w:tc>
          <w:tcPr>
            <w:tcW w:w="4535" w:type="dxa"/>
            <w:gridSpan w:val="2"/>
          </w:tcPr>
          <w:p w14:paraId="79BA7515" w14:textId="77777777" w:rsidR="00422AC8" w:rsidRPr="00F511A5" w:rsidRDefault="00422AC8" w:rsidP="00AD62B5">
            <w:pPr>
              <w:pStyle w:val="TAL"/>
            </w:pPr>
            <w:r w:rsidRPr="00F511A5">
              <w:t>EPS bearer identity</w:t>
            </w:r>
          </w:p>
        </w:tc>
        <w:tc>
          <w:tcPr>
            <w:tcW w:w="2267" w:type="dxa"/>
          </w:tcPr>
          <w:p w14:paraId="012AAFFA" w14:textId="77777777" w:rsidR="00422AC8" w:rsidRPr="00F511A5" w:rsidRDefault="00422AC8" w:rsidP="00AD62B5">
            <w:pPr>
              <w:pStyle w:val="TAL"/>
            </w:pPr>
            <w:r w:rsidRPr="00F511A5">
              <w:t>0</w:t>
            </w:r>
          </w:p>
        </w:tc>
        <w:tc>
          <w:tcPr>
            <w:tcW w:w="1700" w:type="dxa"/>
          </w:tcPr>
          <w:p w14:paraId="5DADBB59" w14:textId="77777777" w:rsidR="00422AC8" w:rsidRPr="00F511A5" w:rsidRDefault="00422AC8" w:rsidP="00AD62B5">
            <w:pPr>
              <w:pStyle w:val="TAL"/>
            </w:pPr>
            <w:r w:rsidRPr="00F511A5">
              <w:t>No EPS bearer identity assigned</w:t>
            </w:r>
          </w:p>
        </w:tc>
        <w:tc>
          <w:tcPr>
            <w:tcW w:w="1245" w:type="dxa"/>
          </w:tcPr>
          <w:p w14:paraId="6CF921A4" w14:textId="77777777" w:rsidR="00422AC8" w:rsidRPr="00F511A5" w:rsidRDefault="00422AC8" w:rsidP="00AD62B5">
            <w:pPr>
              <w:pStyle w:val="TAL"/>
            </w:pPr>
          </w:p>
        </w:tc>
      </w:tr>
      <w:tr w:rsidR="00422AC8" w:rsidRPr="00F511A5" w14:paraId="1E219554" w14:textId="77777777" w:rsidTr="00AD62B5">
        <w:tblPrEx>
          <w:tblCellMar>
            <w:left w:w="108" w:type="dxa"/>
            <w:right w:w="108" w:type="dxa"/>
          </w:tblCellMar>
        </w:tblPrEx>
        <w:tc>
          <w:tcPr>
            <w:tcW w:w="4535" w:type="dxa"/>
            <w:gridSpan w:val="2"/>
          </w:tcPr>
          <w:p w14:paraId="2810F507" w14:textId="77777777" w:rsidR="00422AC8" w:rsidRPr="00F511A5" w:rsidRDefault="00422AC8" w:rsidP="00AD62B5">
            <w:pPr>
              <w:pStyle w:val="TAL"/>
            </w:pPr>
            <w:r w:rsidRPr="00F511A5">
              <w:t>Procedure transaction identity</w:t>
            </w:r>
          </w:p>
        </w:tc>
        <w:tc>
          <w:tcPr>
            <w:tcW w:w="2267" w:type="dxa"/>
          </w:tcPr>
          <w:p w14:paraId="2D94D76C" w14:textId="77777777" w:rsidR="00422AC8" w:rsidRPr="00F511A5" w:rsidRDefault="00422AC8" w:rsidP="00AD62B5">
            <w:pPr>
              <w:pStyle w:val="TAL"/>
            </w:pPr>
            <w:r w:rsidRPr="00F511A5">
              <w:t>Any value from 1 to 254</w:t>
            </w:r>
          </w:p>
        </w:tc>
        <w:tc>
          <w:tcPr>
            <w:tcW w:w="1700" w:type="dxa"/>
          </w:tcPr>
          <w:p w14:paraId="421927D2" w14:textId="77777777" w:rsidR="00422AC8" w:rsidRPr="00F511A5" w:rsidRDefault="00422AC8" w:rsidP="00AD62B5">
            <w:pPr>
              <w:pStyle w:val="TAL"/>
            </w:pPr>
          </w:p>
        </w:tc>
        <w:tc>
          <w:tcPr>
            <w:tcW w:w="1245" w:type="dxa"/>
          </w:tcPr>
          <w:p w14:paraId="5A19781B" w14:textId="77777777" w:rsidR="00422AC8" w:rsidRPr="00F511A5" w:rsidRDefault="00422AC8" w:rsidP="00AD62B5">
            <w:pPr>
              <w:pStyle w:val="TAL"/>
            </w:pPr>
          </w:p>
        </w:tc>
      </w:tr>
      <w:tr w:rsidR="00422AC8" w:rsidRPr="00F511A5" w14:paraId="45B1C61F" w14:textId="77777777" w:rsidTr="00AD62B5">
        <w:tblPrEx>
          <w:tblCellMar>
            <w:left w:w="108" w:type="dxa"/>
            <w:right w:w="108" w:type="dxa"/>
          </w:tblCellMar>
        </w:tblPrEx>
        <w:tc>
          <w:tcPr>
            <w:tcW w:w="4535" w:type="dxa"/>
            <w:gridSpan w:val="2"/>
          </w:tcPr>
          <w:p w14:paraId="096A721D" w14:textId="77777777" w:rsidR="00422AC8" w:rsidRPr="00F511A5" w:rsidRDefault="00422AC8" w:rsidP="00AD62B5">
            <w:pPr>
              <w:pStyle w:val="TAL"/>
            </w:pPr>
            <w:r w:rsidRPr="00F511A5">
              <w:t>PDN connectivity request message identity</w:t>
            </w:r>
          </w:p>
        </w:tc>
        <w:tc>
          <w:tcPr>
            <w:tcW w:w="2267" w:type="dxa"/>
          </w:tcPr>
          <w:p w14:paraId="53A877A9" w14:textId="77777777" w:rsidR="00422AC8" w:rsidRPr="00F511A5" w:rsidRDefault="00422AC8" w:rsidP="00AD62B5">
            <w:pPr>
              <w:pStyle w:val="TAL"/>
            </w:pPr>
            <w:r w:rsidRPr="00F511A5">
              <w:t>'1101 0000'B</w:t>
            </w:r>
          </w:p>
        </w:tc>
        <w:tc>
          <w:tcPr>
            <w:tcW w:w="1700" w:type="dxa"/>
          </w:tcPr>
          <w:p w14:paraId="01035FEC" w14:textId="77777777" w:rsidR="00422AC8" w:rsidRPr="00F511A5" w:rsidRDefault="00422AC8" w:rsidP="00AD62B5">
            <w:pPr>
              <w:pStyle w:val="TAL"/>
            </w:pPr>
            <w:r w:rsidRPr="00F511A5">
              <w:t>PDN connectivity request</w:t>
            </w:r>
          </w:p>
        </w:tc>
        <w:tc>
          <w:tcPr>
            <w:tcW w:w="1245" w:type="dxa"/>
          </w:tcPr>
          <w:p w14:paraId="798385D2" w14:textId="77777777" w:rsidR="00422AC8" w:rsidRPr="00F511A5" w:rsidRDefault="00422AC8" w:rsidP="00AD62B5">
            <w:pPr>
              <w:pStyle w:val="TAL"/>
            </w:pPr>
          </w:p>
        </w:tc>
      </w:tr>
      <w:tr w:rsidR="00422AC8" w:rsidRPr="00F511A5" w14:paraId="2757D2B1" w14:textId="77777777" w:rsidTr="00AD62B5">
        <w:tblPrEx>
          <w:tblCellMar>
            <w:left w:w="108" w:type="dxa"/>
            <w:right w:w="108" w:type="dxa"/>
          </w:tblCellMar>
        </w:tblPrEx>
        <w:tc>
          <w:tcPr>
            <w:tcW w:w="4535" w:type="dxa"/>
            <w:gridSpan w:val="2"/>
          </w:tcPr>
          <w:p w14:paraId="500A69CE" w14:textId="77777777" w:rsidR="00422AC8" w:rsidRPr="00F511A5" w:rsidRDefault="00422AC8" w:rsidP="00AD62B5">
            <w:pPr>
              <w:pStyle w:val="TAL"/>
            </w:pPr>
            <w:r w:rsidRPr="00F511A5">
              <w:t>Request type</w:t>
            </w:r>
          </w:p>
        </w:tc>
        <w:tc>
          <w:tcPr>
            <w:tcW w:w="2267" w:type="dxa"/>
          </w:tcPr>
          <w:p w14:paraId="3A89D5CF" w14:textId="77777777" w:rsidR="00422AC8" w:rsidRPr="00F511A5" w:rsidRDefault="00422AC8" w:rsidP="00AD62B5">
            <w:pPr>
              <w:pStyle w:val="TAL"/>
            </w:pPr>
            <w:r w:rsidRPr="00F511A5">
              <w:t>'010'B</w:t>
            </w:r>
          </w:p>
        </w:tc>
        <w:tc>
          <w:tcPr>
            <w:tcW w:w="1700" w:type="dxa"/>
          </w:tcPr>
          <w:p w14:paraId="54DC3519" w14:textId="77777777" w:rsidR="00422AC8" w:rsidRPr="00F511A5" w:rsidRDefault="00422AC8" w:rsidP="00AD62B5">
            <w:pPr>
              <w:pStyle w:val="TAL"/>
            </w:pPr>
            <w:r w:rsidRPr="00F511A5">
              <w:t>Handover</w:t>
            </w:r>
          </w:p>
        </w:tc>
        <w:tc>
          <w:tcPr>
            <w:tcW w:w="1245" w:type="dxa"/>
          </w:tcPr>
          <w:p w14:paraId="1EEDE430" w14:textId="77777777" w:rsidR="00422AC8" w:rsidRPr="00F511A5" w:rsidRDefault="00422AC8" w:rsidP="00AD62B5">
            <w:pPr>
              <w:pStyle w:val="TAL"/>
            </w:pPr>
          </w:p>
        </w:tc>
      </w:tr>
      <w:tr w:rsidR="00422AC8" w:rsidRPr="00F511A5" w14:paraId="061A4F59" w14:textId="77777777" w:rsidTr="00AD62B5">
        <w:tblPrEx>
          <w:tblCellMar>
            <w:left w:w="108" w:type="dxa"/>
            <w:right w:w="108" w:type="dxa"/>
          </w:tblCellMar>
        </w:tblPrEx>
        <w:tc>
          <w:tcPr>
            <w:tcW w:w="4535" w:type="dxa"/>
            <w:gridSpan w:val="2"/>
          </w:tcPr>
          <w:p w14:paraId="6F3A8E30" w14:textId="77777777" w:rsidR="00422AC8" w:rsidRPr="00F511A5" w:rsidRDefault="00422AC8" w:rsidP="00AD62B5">
            <w:pPr>
              <w:pStyle w:val="TAL"/>
            </w:pPr>
            <w:r w:rsidRPr="00F511A5">
              <w:t>PDN type</w:t>
            </w:r>
          </w:p>
        </w:tc>
        <w:tc>
          <w:tcPr>
            <w:tcW w:w="2267" w:type="dxa"/>
          </w:tcPr>
          <w:p w14:paraId="346DC8FD" w14:textId="77777777" w:rsidR="00422AC8" w:rsidRPr="00F511A5" w:rsidRDefault="00422AC8" w:rsidP="00AD62B5">
            <w:pPr>
              <w:pStyle w:val="TAL"/>
            </w:pPr>
            <w:r w:rsidRPr="00F511A5">
              <w:t>Any value between '001'B, '010'B, '011'B and '100'B</w:t>
            </w:r>
          </w:p>
        </w:tc>
        <w:tc>
          <w:tcPr>
            <w:tcW w:w="1700" w:type="dxa"/>
          </w:tcPr>
          <w:p w14:paraId="72C46DFF" w14:textId="77777777" w:rsidR="00422AC8" w:rsidRPr="00F511A5" w:rsidRDefault="00422AC8" w:rsidP="00AD62B5">
            <w:pPr>
              <w:pStyle w:val="TAL"/>
            </w:pPr>
            <w:r w:rsidRPr="00F511A5">
              <w:t>The allowed values are respectively IPv4, IPv6, IPv4v6 and "unused but interpreted as IPv6 by the network"</w:t>
            </w:r>
          </w:p>
        </w:tc>
        <w:tc>
          <w:tcPr>
            <w:tcW w:w="1245" w:type="dxa"/>
          </w:tcPr>
          <w:p w14:paraId="74BCB28A" w14:textId="77777777" w:rsidR="00422AC8" w:rsidRPr="00F511A5" w:rsidRDefault="00422AC8" w:rsidP="00AD62B5">
            <w:pPr>
              <w:pStyle w:val="TAL"/>
            </w:pPr>
          </w:p>
        </w:tc>
      </w:tr>
      <w:tr w:rsidR="00422AC8" w:rsidRPr="00F511A5" w14:paraId="53C73F16" w14:textId="77777777" w:rsidTr="00AD62B5">
        <w:tblPrEx>
          <w:tblCellMar>
            <w:left w:w="108" w:type="dxa"/>
            <w:right w:w="108" w:type="dxa"/>
          </w:tblCellMar>
        </w:tblPrEx>
        <w:tc>
          <w:tcPr>
            <w:tcW w:w="4535" w:type="dxa"/>
            <w:gridSpan w:val="2"/>
          </w:tcPr>
          <w:p w14:paraId="3A62BC82" w14:textId="77777777" w:rsidR="00422AC8" w:rsidRPr="00F511A5" w:rsidRDefault="00422AC8" w:rsidP="00AD62B5">
            <w:pPr>
              <w:pStyle w:val="TAL"/>
            </w:pPr>
            <w:r w:rsidRPr="00F511A5">
              <w:t>Protocol configuration options</w:t>
            </w:r>
          </w:p>
        </w:tc>
        <w:tc>
          <w:tcPr>
            <w:tcW w:w="2267" w:type="dxa"/>
          </w:tcPr>
          <w:p w14:paraId="78E6A363" w14:textId="77777777" w:rsidR="00422AC8" w:rsidRPr="00F511A5" w:rsidRDefault="00422AC8" w:rsidP="00AD62B5">
            <w:pPr>
              <w:pStyle w:val="TAL"/>
            </w:pPr>
            <w:r w:rsidRPr="00F511A5">
              <w:t>PDU session ID of 5GS  PDU session</w:t>
            </w:r>
          </w:p>
        </w:tc>
        <w:tc>
          <w:tcPr>
            <w:tcW w:w="1700" w:type="dxa"/>
          </w:tcPr>
          <w:p w14:paraId="4316F6D7" w14:textId="77777777" w:rsidR="00422AC8" w:rsidRPr="00F511A5" w:rsidRDefault="00422AC8" w:rsidP="00AD62B5">
            <w:pPr>
              <w:pStyle w:val="TAL"/>
            </w:pPr>
          </w:p>
        </w:tc>
        <w:tc>
          <w:tcPr>
            <w:tcW w:w="1245" w:type="dxa"/>
          </w:tcPr>
          <w:p w14:paraId="630862E8" w14:textId="77777777" w:rsidR="00422AC8" w:rsidRPr="00F511A5" w:rsidRDefault="00422AC8" w:rsidP="00AD62B5">
            <w:pPr>
              <w:pStyle w:val="TAL"/>
            </w:pPr>
          </w:p>
        </w:tc>
      </w:tr>
    </w:tbl>
    <w:p w14:paraId="1DCC22E9" w14:textId="77777777" w:rsidR="00422AC8" w:rsidRPr="00F511A5" w:rsidRDefault="00422AC8" w:rsidP="00422AC8"/>
    <w:p w14:paraId="3B63F80C" w14:textId="77777777" w:rsidR="00422AC8" w:rsidRPr="00F511A5" w:rsidRDefault="00422AC8" w:rsidP="00422AC8">
      <w:pPr>
        <w:pStyle w:val="TH"/>
      </w:pPr>
      <w:r w:rsidRPr="00F511A5">
        <w:lastRenderedPageBreak/>
        <w:t>Table 11.1.6.3.3-2: TRACKING AREA UPDATE REQUEST (step 8b1, table 11.1.6.3.2-1)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422AC8" w:rsidRPr="00F511A5" w14:paraId="115BD654" w14:textId="77777777" w:rsidTr="00AD62B5">
        <w:tc>
          <w:tcPr>
            <w:tcW w:w="9637" w:type="dxa"/>
            <w:gridSpan w:val="4"/>
            <w:shd w:val="clear" w:color="auto" w:fill="auto"/>
          </w:tcPr>
          <w:p w14:paraId="052FAF11" w14:textId="7136C0E6" w:rsidR="00422AC8" w:rsidRPr="00F511A5" w:rsidRDefault="00422AC8" w:rsidP="00AD62B5">
            <w:pPr>
              <w:pStyle w:val="TAL"/>
            </w:pPr>
            <w:r w:rsidRPr="00F511A5">
              <w:t>Derivation Path: TS 36.508 [7], Table 4.7.2-27</w:t>
            </w:r>
            <w:del w:id="257" w:author="Daiwei Zhou (周代卫)" w:date="2022-10-28T20:44:00Z">
              <w:r w:rsidRPr="00F511A5" w:rsidDel="00A74C33">
                <w:delText>,</w:delText>
              </w:r>
            </w:del>
            <w:r w:rsidRPr="00F511A5">
              <w:t xml:space="preserve"> </w:t>
            </w:r>
            <w:ins w:id="258" w:author="Daiwei Zhou (周代卫)" w:date="2022-10-28T20:44:00Z">
              <w:r w:rsidR="00A74C33">
                <w:t xml:space="preserve">with </w:t>
              </w:r>
            </w:ins>
            <w:r w:rsidRPr="00F511A5">
              <w:t>condition NR.</w:t>
            </w:r>
          </w:p>
        </w:tc>
      </w:tr>
      <w:tr w:rsidR="00422AC8" w:rsidRPr="00F511A5" w14:paraId="4E256C06" w14:textId="77777777" w:rsidTr="00AD62B5">
        <w:tc>
          <w:tcPr>
            <w:tcW w:w="4535" w:type="dxa"/>
            <w:tcBorders>
              <w:bottom w:val="single" w:sz="4" w:space="0" w:color="auto"/>
            </w:tcBorders>
            <w:shd w:val="clear" w:color="auto" w:fill="auto"/>
          </w:tcPr>
          <w:p w14:paraId="0B39FC02" w14:textId="77777777" w:rsidR="00422AC8" w:rsidRPr="00F511A5" w:rsidRDefault="00422AC8" w:rsidP="00AD62B5">
            <w:pPr>
              <w:pStyle w:val="TAH"/>
            </w:pPr>
            <w:r w:rsidRPr="00F511A5">
              <w:t>Information Element</w:t>
            </w:r>
          </w:p>
        </w:tc>
        <w:tc>
          <w:tcPr>
            <w:tcW w:w="2267" w:type="dxa"/>
            <w:tcBorders>
              <w:bottom w:val="single" w:sz="4" w:space="0" w:color="auto"/>
            </w:tcBorders>
            <w:shd w:val="clear" w:color="auto" w:fill="auto"/>
          </w:tcPr>
          <w:p w14:paraId="4A8581A3" w14:textId="77777777" w:rsidR="00422AC8" w:rsidRPr="00F511A5" w:rsidRDefault="00422AC8" w:rsidP="00AD62B5">
            <w:pPr>
              <w:pStyle w:val="TAH"/>
            </w:pPr>
            <w:r w:rsidRPr="00F511A5">
              <w:t>Value/Remark</w:t>
            </w:r>
          </w:p>
        </w:tc>
        <w:tc>
          <w:tcPr>
            <w:tcW w:w="1700" w:type="dxa"/>
            <w:tcBorders>
              <w:bottom w:val="single" w:sz="4" w:space="0" w:color="auto"/>
            </w:tcBorders>
            <w:shd w:val="clear" w:color="auto" w:fill="auto"/>
          </w:tcPr>
          <w:p w14:paraId="7ECB2ACB" w14:textId="77777777" w:rsidR="00422AC8" w:rsidRPr="00F511A5" w:rsidRDefault="00422AC8" w:rsidP="00AD62B5">
            <w:pPr>
              <w:pStyle w:val="TAH"/>
            </w:pPr>
            <w:r w:rsidRPr="00F511A5">
              <w:t>Comment</w:t>
            </w:r>
          </w:p>
        </w:tc>
        <w:tc>
          <w:tcPr>
            <w:tcW w:w="1135" w:type="dxa"/>
            <w:tcBorders>
              <w:bottom w:val="single" w:sz="4" w:space="0" w:color="auto"/>
            </w:tcBorders>
            <w:shd w:val="clear" w:color="auto" w:fill="auto"/>
          </w:tcPr>
          <w:p w14:paraId="5335B31E" w14:textId="77777777" w:rsidR="00422AC8" w:rsidRPr="00F511A5" w:rsidRDefault="00422AC8" w:rsidP="00AD62B5">
            <w:pPr>
              <w:pStyle w:val="TAH"/>
            </w:pPr>
            <w:r w:rsidRPr="00F511A5">
              <w:t>Condition</w:t>
            </w:r>
          </w:p>
        </w:tc>
      </w:tr>
      <w:tr w:rsidR="00422AC8" w:rsidRPr="00F511A5" w14:paraId="193D3FB6" w14:textId="77777777" w:rsidTr="00AD62B5">
        <w:tc>
          <w:tcPr>
            <w:tcW w:w="4535" w:type="dxa"/>
            <w:tcBorders>
              <w:top w:val="single" w:sz="4" w:space="0" w:color="auto"/>
              <w:bottom w:val="single" w:sz="4" w:space="0" w:color="auto"/>
            </w:tcBorders>
            <w:shd w:val="clear" w:color="auto" w:fill="auto"/>
          </w:tcPr>
          <w:p w14:paraId="0CAE1220" w14:textId="77777777" w:rsidR="00422AC8" w:rsidRPr="00F511A5" w:rsidRDefault="00422AC8" w:rsidP="00AD62B5">
            <w:pPr>
              <w:pStyle w:val="TAL"/>
            </w:pPr>
            <w:r w:rsidRPr="00F511A5">
              <w:t>"Active" flag</w:t>
            </w:r>
          </w:p>
        </w:tc>
        <w:tc>
          <w:tcPr>
            <w:tcW w:w="2267" w:type="dxa"/>
            <w:tcBorders>
              <w:top w:val="single" w:sz="4" w:space="0" w:color="auto"/>
              <w:bottom w:val="single" w:sz="4" w:space="0" w:color="auto"/>
            </w:tcBorders>
            <w:shd w:val="clear" w:color="auto" w:fill="auto"/>
          </w:tcPr>
          <w:p w14:paraId="0CFA1757" w14:textId="77777777" w:rsidR="00422AC8" w:rsidRPr="00F511A5" w:rsidRDefault="00422AC8" w:rsidP="00AD62B5">
            <w:pPr>
              <w:pStyle w:val="TAL"/>
            </w:pPr>
            <w:r w:rsidRPr="00F511A5">
              <w:t>0001</w:t>
            </w:r>
          </w:p>
        </w:tc>
        <w:tc>
          <w:tcPr>
            <w:tcW w:w="1700" w:type="dxa"/>
            <w:tcBorders>
              <w:top w:val="single" w:sz="4" w:space="0" w:color="auto"/>
              <w:bottom w:val="single" w:sz="4" w:space="0" w:color="auto"/>
            </w:tcBorders>
            <w:shd w:val="clear" w:color="auto" w:fill="auto"/>
          </w:tcPr>
          <w:p w14:paraId="715E238B" w14:textId="77777777" w:rsidR="00422AC8" w:rsidRPr="00F511A5" w:rsidRDefault="00422AC8" w:rsidP="00AD62B5">
            <w:pPr>
              <w:pStyle w:val="TAL"/>
            </w:pPr>
            <w:r w:rsidRPr="00F511A5">
              <w:t>Bearer Establishment requested</w:t>
            </w:r>
          </w:p>
        </w:tc>
        <w:tc>
          <w:tcPr>
            <w:tcW w:w="1135" w:type="dxa"/>
            <w:tcBorders>
              <w:top w:val="single" w:sz="4" w:space="0" w:color="auto"/>
              <w:bottom w:val="single" w:sz="4" w:space="0" w:color="auto"/>
            </w:tcBorders>
            <w:shd w:val="clear" w:color="auto" w:fill="auto"/>
          </w:tcPr>
          <w:p w14:paraId="43867B84" w14:textId="77777777" w:rsidR="00422AC8" w:rsidRPr="00F511A5" w:rsidRDefault="00422AC8" w:rsidP="00AD62B5">
            <w:pPr>
              <w:pStyle w:val="TAL"/>
            </w:pPr>
          </w:p>
        </w:tc>
      </w:tr>
      <w:tr w:rsidR="00422AC8" w:rsidRPr="00F511A5" w14:paraId="3C5B3E45" w14:textId="77777777" w:rsidTr="00AD62B5">
        <w:tc>
          <w:tcPr>
            <w:tcW w:w="4535" w:type="dxa"/>
            <w:tcBorders>
              <w:top w:val="single" w:sz="4" w:space="0" w:color="auto"/>
              <w:bottom w:val="single" w:sz="4" w:space="0" w:color="auto"/>
            </w:tcBorders>
            <w:shd w:val="clear" w:color="auto" w:fill="auto"/>
          </w:tcPr>
          <w:p w14:paraId="5DC1EAE7" w14:textId="77777777" w:rsidR="00422AC8" w:rsidRPr="00F511A5" w:rsidRDefault="00422AC8" w:rsidP="00AD62B5">
            <w:pPr>
              <w:pStyle w:val="TAL"/>
            </w:pPr>
            <w:r w:rsidRPr="00F511A5">
              <w:t>EPS bearer context status</w:t>
            </w:r>
          </w:p>
        </w:tc>
        <w:tc>
          <w:tcPr>
            <w:tcW w:w="2267" w:type="dxa"/>
            <w:tcBorders>
              <w:top w:val="single" w:sz="4" w:space="0" w:color="auto"/>
              <w:bottom w:val="single" w:sz="4" w:space="0" w:color="auto"/>
            </w:tcBorders>
            <w:shd w:val="clear" w:color="auto" w:fill="auto"/>
          </w:tcPr>
          <w:p w14:paraId="735D8C30" w14:textId="77777777" w:rsidR="00422AC8" w:rsidRPr="00F511A5" w:rsidRDefault="00422AC8" w:rsidP="00AD62B5">
            <w:pPr>
              <w:pStyle w:val="TAL"/>
            </w:pPr>
            <w:r w:rsidRPr="00F511A5">
              <w:t>Present</w:t>
            </w:r>
          </w:p>
        </w:tc>
        <w:tc>
          <w:tcPr>
            <w:tcW w:w="1700" w:type="dxa"/>
            <w:tcBorders>
              <w:top w:val="single" w:sz="4" w:space="0" w:color="auto"/>
              <w:bottom w:val="single" w:sz="4" w:space="0" w:color="auto"/>
            </w:tcBorders>
            <w:shd w:val="clear" w:color="auto" w:fill="auto"/>
          </w:tcPr>
          <w:p w14:paraId="66D7F955" w14:textId="77777777" w:rsidR="00422AC8" w:rsidRPr="00F511A5" w:rsidRDefault="00422AC8" w:rsidP="00AD62B5">
            <w:pPr>
              <w:pStyle w:val="TAL"/>
            </w:pPr>
            <w:r w:rsidRPr="00F511A5">
              <w:t>EBI corresponding to active PDU Sessions need to be set to 1</w:t>
            </w:r>
          </w:p>
        </w:tc>
        <w:tc>
          <w:tcPr>
            <w:tcW w:w="1135" w:type="dxa"/>
            <w:tcBorders>
              <w:top w:val="single" w:sz="4" w:space="0" w:color="auto"/>
              <w:bottom w:val="single" w:sz="4" w:space="0" w:color="auto"/>
            </w:tcBorders>
            <w:shd w:val="clear" w:color="auto" w:fill="auto"/>
          </w:tcPr>
          <w:p w14:paraId="0685214D" w14:textId="77777777" w:rsidR="00422AC8" w:rsidRPr="00F511A5" w:rsidRDefault="00422AC8" w:rsidP="00AD62B5">
            <w:pPr>
              <w:pStyle w:val="TAL"/>
            </w:pPr>
          </w:p>
        </w:tc>
      </w:tr>
      <w:tr w:rsidR="00422AC8" w:rsidRPr="00F511A5" w14:paraId="1646D9B4" w14:textId="77777777" w:rsidTr="00AD62B5">
        <w:tc>
          <w:tcPr>
            <w:tcW w:w="4535" w:type="dxa"/>
            <w:tcBorders>
              <w:top w:val="single" w:sz="4" w:space="0" w:color="auto"/>
              <w:bottom w:val="single" w:sz="4" w:space="0" w:color="auto"/>
            </w:tcBorders>
            <w:shd w:val="clear" w:color="auto" w:fill="auto"/>
          </w:tcPr>
          <w:p w14:paraId="1370B8DB" w14:textId="77777777" w:rsidR="00422AC8" w:rsidRPr="00F511A5" w:rsidRDefault="00422AC8" w:rsidP="00AD62B5">
            <w:pPr>
              <w:pStyle w:val="TAL"/>
            </w:pPr>
            <w:r w:rsidRPr="00F511A5">
              <w:t>NAS key set identifier</w:t>
            </w:r>
          </w:p>
        </w:tc>
        <w:tc>
          <w:tcPr>
            <w:tcW w:w="2267" w:type="dxa"/>
            <w:tcBorders>
              <w:top w:val="single" w:sz="4" w:space="0" w:color="auto"/>
              <w:bottom w:val="single" w:sz="4" w:space="0" w:color="auto"/>
            </w:tcBorders>
            <w:shd w:val="clear" w:color="auto" w:fill="auto"/>
          </w:tcPr>
          <w:p w14:paraId="66707097" w14:textId="77777777" w:rsidR="00422AC8" w:rsidRPr="00F511A5" w:rsidRDefault="00422AC8" w:rsidP="00AD62B5">
            <w:pPr>
              <w:pStyle w:val="TAL"/>
            </w:pPr>
            <w:r w:rsidRPr="00F511A5">
              <w:t>KSI</w:t>
            </w:r>
            <w:r w:rsidRPr="00F511A5">
              <w:rPr>
                <w:vertAlign w:val="subscript"/>
              </w:rPr>
              <w:t xml:space="preserve">ASME </w:t>
            </w:r>
            <w:r w:rsidRPr="00F511A5">
              <w:t>that was created when the UE last registered to EPC E-UTRA</w:t>
            </w:r>
          </w:p>
        </w:tc>
        <w:tc>
          <w:tcPr>
            <w:tcW w:w="1700" w:type="dxa"/>
            <w:tcBorders>
              <w:top w:val="single" w:sz="4" w:space="0" w:color="auto"/>
              <w:bottom w:val="single" w:sz="4" w:space="0" w:color="auto"/>
            </w:tcBorders>
            <w:shd w:val="clear" w:color="auto" w:fill="auto"/>
          </w:tcPr>
          <w:p w14:paraId="029C3231"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3D3E3367" w14:textId="77777777" w:rsidR="00422AC8" w:rsidRPr="00F511A5" w:rsidRDefault="00422AC8" w:rsidP="00AD62B5">
            <w:pPr>
              <w:pStyle w:val="TAL"/>
            </w:pPr>
          </w:p>
        </w:tc>
      </w:tr>
      <w:tr w:rsidR="00422AC8" w:rsidRPr="00F511A5" w14:paraId="61EE6E99" w14:textId="77777777" w:rsidTr="00AD62B5">
        <w:tc>
          <w:tcPr>
            <w:tcW w:w="4535" w:type="dxa"/>
            <w:tcBorders>
              <w:top w:val="single" w:sz="4" w:space="0" w:color="auto"/>
              <w:bottom w:val="single" w:sz="4" w:space="0" w:color="auto"/>
            </w:tcBorders>
            <w:shd w:val="clear" w:color="auto" w:fill="auto"/>
          </w:tcPr>
          <w:p w14:paraId="371A8C5B" w14:textId="77777777" w:rsidR="00422AC8" w:rsidRPr="00F511A5" w:rsidRDefault="00422AC8" w:rsidP="00AD62B5">
            <w:pPr>
              <w:pStyle w:val="TAL"/>
            </w:pPr>
            <w:r w:rsidRPr="00F511A5">
              <w:t>Old GUTI</w:t>
            </w:r>
          </w:p>
        </w:tc>
        <w:tc>
          <w:tcPr>
            <w:tcW w:w="2267" w:type="dxa"/>
            <w:tcBorders>
              <w:top w:val="single" w:sz="4" w:space="0" w:color="auto"/>
              <w:bottom w:val="single" w:sz="4" w:space="0" w:color="auto"/>
            </w:tcBorders>
            <w:shd w:val="clear" w:color="auto" w:fill="auto"/>
          </w:tcPr>
          <w:p w14:paraId="10876138" w14:textId="77777777" w:rsidR="00422AC8" w:rsidRPr="00F511A5" w:rsidRDefault="00422AC8" w:rsidP="00AD62B5">
            <w:pPr>
              <w:pStyle w:val="TAL"/>
            </w:pPr>
            <w:r w:rsidRPr="00F511A5">
              <w:t>GUTI, mapped from the 5G-GUTI assigned at the initial registration when the UE entered N1</w:t>
            </w:r>
          </w:p>
        </w:tc>
        <w:tc>
          <w:tcPr>
            <w:tcW w:w="1700" w:type="dxa"/>
            <w:tcBorders>
              <w:top w:val="single" w:sz="4" w:space="0" w:color="auto"/>
              <w:bottom w:val="single" w:sz="4" w:space="0" w:color="auto"/>
            </w:tcBorders>
            <w:shd w:val="clear" w:color="auto" w:fill="auto"/>
          </w:tcPr>
          <w:p w14:paraId="34A952DF"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5EDD1152" w14:textId="77777777" w:rsidR="00422AC8" w:rsidRPr="00F511A5" w:rsidRDefault="00422AC8" w:rsidP="00AD62B5">
            <w:pPr>
              <w:pStyle w:val="TAL"/>
            </w:pPr>
          </w:p>
        </w:tc>
      </w:tr>
      <w:tr w:rsidR="00422AC8" w:rsidRPr="00F511A5" w14:paraId="586960A1" w14:textId="77777777" w:rsidTr="00AD62B5">
        <w:tc>
          <w:tcPr>
            <w:tcW w:w="4535" w:type="dxa"/>
            <w:tcBorders>
              <w:top w:val="single" w:sz="4" w:space="0" w:color="auto"/>
              <w:bottom w:val="single" w:sz="4" w:space="0" w:color="auto"/>
            </w:tcBorders>
            <w:shd w:val="clear" w:color="auto" w:fill="auto"/>
          </w:tcPr>
          <w:p w14:paraId="1315CE6F" w14:textId="77777777" w:rsidR="00422AC8" w:rsidRPr="00F511A5" w:rsidRDefault="00422AC8" w:rsidP="00AD62B5">
            <w:pPr>
              <w:pStyle w:val="TAL"/>
            </w:pPr>
            <w:r w:rsidRPr="00F511A5">
              <w:t>Last visited registered TAI</w:t>
            </w:r>
          </w:p>
        </w:tc>
        <w:tc>
          <w:tcPr>
            <w:tcW w:w="2267" w:type="dxa"/>
            <w:tcBorders>
              <w:top w:val="single" w:sz="4" w:space="0" w:color="auto"/>
              <w:bottom w:val="single" w:sz="4" w:space="0" w:color="auto"/>
            </w:tcBorders>
            <w:shd w:val="clear" w:color="auto" w:fill="auto"/>
          </w:tcPr>
          <w:p w14:paraId="469D2C8D" w14:textId="77777777" w:rsidR="00422AC8" w:rsidRPr="00F511A5" w:rsidRDefault="00422AC8" w:rsidP="00AD62B5">
            <w:pPr>
              <w:pStyle w:val="TAL"/>
            </w:pPr>
            <w:r w:rsidRPr="00F511A5">
              <w:t>The TAI the last visited E-UTRA Cell belonged to, if any. Not included if the UE does not have last stored EPC TAI.</w:t>
            </w:r>
          </w:p>
        </w:tc>
        <w:tc>
          <w:tcPr>
            <w:tcW w:w="1700" w:type="dxa"/>
            <w:tcBorders>
              <w:top w:val="single" w:sz="4" w:space="0" w:color="auto"/>
              <w:bottom w:val="single" w:sz="4" w:space="0" w:color="auto"/>
            </w:tcBorders>
            <w:shd w:val="clear" w:color="auto" w:fill="auto"/>
          </w:tcPr>
          <w:p w14:paraId="16C2E7DB"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4E456CBD" w14:textId="77777777" w:rsidR="00422AC8" w:rsidRPr="00F511A5" w:rsidRDefault="00422AC8" w:rsidP="00AD62B5">
            <w:pPr>
              <w:pStyle w:val="TAL"/>
            </w:pPr>
          </w:p>
        </w:tc>
      </w:tr>
      <w:tr w:rsidR="00422AC8" w:rsidRPr="00F511A5" w14:paraId="74BE4253" w14:textId="77777777" w:rsidTr="00AD62B5">
        <w:tc>
          <w:tcPr>
            <w:tcW w:w="4535" w:type="dxa"/>
            <w:tcBorders>
              <w:top w:val="single" w:sz="4" w:space="0" w:color="auto"/>
              <w:bottom w:val="single" w:sz="4" w:space="0" w:color="auto"/>
            </w:tcBorders>
            <w:shd w:val="clear" w:color="auto" w:fill="auto"/>
          </w:tcPr>
          <w:p w14:paraId="5DACF5C0" w14:textId="77777777" w:rsidR="00422AC8" w:rsidRPr="00F511A5" w:rsidRDefault="00422AC8" w:rsidP="00AD62B5">
            <w:pPr>
              <w:pStyle w:val="TAL"/>
            </w:pPr>
            <w:r w:rsidRPr="00F511A5">
              <w:t>Old GUTI type</w:t>
            </w:r>
          </w:p>
        </w:tc>
        <w:tc>
          <w:tcPr>
            <w:tcW w:w="2267" w:type="dxa"/>
            <w:tcBorders>
              <w:top w:val="single" w:sz="4" w:space="0" w:color="auto"/>
              <w:bottom w:val="single" w:sz="4" w:space="0" w:color="auto"/>
            </w:tcBorders>
            <w:shd w:val="clear" w:color="auto" w:fill="auto"/>
          </w:tcPr>
          <w:p w14:paraId="4F5CAADB" w14:textId="77777777" w:rsidR="00422AC8" w:rsidRPr="00F511A5" w:rsidRDefault="00422AC8" w:rsidP="00AD62B5">
            <w:pPr>
              <w:pStyle w:val="TAL"/>
            </w:pPr>
            <w:r w:rsidRPr="00F511A5">
              <w:t>"Native GUTI"</w:t>
            </w:r>
          </w:p>
        </w:tc>
        <w:tc>
          <w:tcPr>
            <w:tcW w:w="1700" w:type="dxa"/>
            <w:tcBorders>
              <w:top w:val="single" w:sz="4" w:space="0" w:color="auto"/>
              <w:bottom w:val="single" w:sz="4" w:space="0" w:color="auto"/>
            </w:tcBorders>
            <w:shd w:val="clear" w:color="auto" w:fill="auto"/>
          </w:tcPr>
          <w:p w14:paraId="311360D0"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4F75C974" w14:textId="77777777" w:rsidR="00422AC8" w:rsidRPr="00F511A5" w:rsidRDefault="00422AC8" w:rsidP="00AD62B5">
            <w:pPr>
              <w:pStyle w:val="TAL"/>
            </w:pPr>
          </w:p>
        </w:tc>
      </w:tr>
      <w:tr w:rsidR="00422AC8" w:rsidRPr="00F511A5" w14:paraId="260125B2" w14:textId="77777777" w:rsidTr="00AD62B5">
        <w:tc>
          <w:tcPr>
            <w:tcW w:w="4535" w:type="dxa"/>
            <w:tcBorders>
              <w:top w:val="single" w:sz="4" w:space="0" w:color="auto"/>
              <w:bottom w:val="single" w:sz="4" w:space="0" w:color="auto"/>
            </w:tcBorders>
            <w:shd w:val="clear" w:color="auto" w:fill="auto"/>
          </w:tcPr>
          <w:p w14:paraId="42036C87" w14:textId="77777777" w:rsidR="00422AC8" w:rsidRPr="00F511A5" w:rsidRDefault="00422AC8" w:rsidP="00AD62B5">
            <w:pPr>
              <w:pStyle w:val="TAL"/>
            </w:pPr>
            <w:r w:rsidRPr="00F511A5">
              <w:t>UE status</w:t>
            </w:r>
          </w:p>
        </w:tc>
        <w:tc>
          <w:tcPr>
            <w:tcW w:w="2267" w:type="dxa"/>
            <w:tcBorders>
              <w:top w:val="single" w:sz="4" w:space="0" w:color="auto"/>
              <w:bottom w:val="single" w:sz="4" w:space="0" w:color="auto"/>
            </w:tcBorders>
            <w:shd w:val="clear" w:color="auto" w:fill="auto"/>
          </w:tcPr>
          <w:p w14:paraId="186752FC" w14:textId="77777777" w:rsidR="00422AC8" w:rsidRPr="00F511A5" w:rsidRDefault="00422AC8" w:rsidP="00AD62B5">
            <w:pPr>
              <w:pStyle w:val="TAL"/>
            </w:pPr>
            <w:r w:rsidRPr="00F511A5">
              <w:t>"UE is in 5GMM-REGISTERED state"</w:t>
            </w:r>
          </w:p>
        </w:tc>
        <w:tc>
          <w:tcPr>
            <w:tcW w:w="1700" w:type="dxa"/>
            <w:tcBorders>
              <w:top w:val="single" w:sz="4" w:space="0" w:color="auto"/>
              <w:bottom w:val="single" w:sz="4" w:space="0" w:color="auto"/>
            </w:tcBorders>
            <w:shd w:val="clear" w:color="auto" w:fill="auto"/>
          </w:tcPr>
          <w:p w14:paraId="4EE73C27"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17FB7D43" w14:textId="77777777" w:rsidR="00422AC8" w:rsidRPr="00F511A5" w:rsidRDefault="00422AC8" w:rsidP="00AD62B5">
            <w:pPr>
              <w:pStyle w:val="TAL"/>
            </w:pPr>
          </w:p>
        </w:tc>
      </w:tr>
    </w:tbl>
    <w:p w14:paraId="150FD38A" w14:textId="77777777" w:rsidR="00422AC8" w:rsidRPr="00F511A5" w:rsidRDefault="00422AC8" w:rsidP="00422AC8"/>
    <w:p w14:paraId="1B331F9D" w14:textId="77777777" w:rsidR="00422AC8" w:rsidRPr="00F511A5" w:rsidRDefault="00422AC8" w:rsidP="00422AC8">
      <w:pPr>
        <w:pStyle w:val="TH"/>
      </w:pPr>
      <w:r w:rsidRPr="00F511A5">
        <w:t>Table 11.1.6.3.3-3: TRACKING AREA UPDATE REJECT (step8b2, table 11.1.6.3.2-1)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422AC8" w:rsidRPr="00F511A5" w14:paraId="151677CB" w14:textId="77777777" w:rsidTr="00AD62B5">
        <w:tc>
          <w:tcPr>
            <w:tcW w:w="9637" w:type="dxa"/>
            <w:gridSpan w:val="4"/>
            <w:shd w:val="clear" w:color="auto" w:fill="auto"/>
          </w:tcPr>
          <w:p w14:paraId="135092A5" w14:textId="77777777" w:rsidR="00422AC8" w:rsidRPr="00F511A5" w:rsidRDefault="00422AC8" w:rsidP="00AD62B5">
            <w:pPr>
              <w:pStyle w:val="TAL"/>
            </w:pPr>
            <w:r w:rsidRPr="00F511A5">
              <w:t>Derivation Path: TS 36.508 [7], Table 4.7.2-26.</w:t>
            </w:r>
          </w:p>
        </w:tc>
      </w:tr>
      <w:tr w:rsidR="00422AC8" w:rsidRPr="00F511A5" w14:paraId="22946599" w14:textId="77777777" w:rsidTr="00AD62B5">
        <w:tc>
          <w:tcPr>
            <w:tcW w:w="4535" w:type="dxa"/>
            <w:tcBorders>
              <w:bottom w:val="single" w:sz="4" w:space="0" w:color="auto"/>
            </w:tcBorders>
            <w:shd w:val="clear" w:color="auto" w:fill="auto"/>
          </w:tcPr>
          <w:p w14:paraId="19FE74E6" w14:textId="77777777" w:rsidR="00422AC8" w:rsidRPr="00F511A5" w:rsidRDefault="00422AC8" w:rsidP="00AD62B5">
            <w:pPr>
              <w:pStyle w:val="TAH"/>
            </w:pPr>
            <w:r w:rsidRPr="00F511A5">
              <w:t>Information Element</w:t>
            </w:r>
          </w:p>
        </w:tc>
        <w:tc>
          <w:tcPr>
            <w:tcW w:w="2267" w:type="dxa"/>
            <w:tcBorders>
              <w:bottom w:val="single" w:sz="4" w:space="0" w:color="auto"/>
            </w:tcBorders>
            <w:shd w:val="clear" w:color="auto" w:fill="auto"/>
          </w:tcPr>
          <w:p w14:paraId="51D76057" w14:textId="77777777" w:rsidR="00422AC8" w:rsidRPr="00F511A5" w:rsidRDefault="00422AC8" w:rsidP="00AD62B5">
            <w:pPr>
              <w:pStyle w:val="TAH"/>
            </w:pPr>
            <w:r w:rsidRPr="00F511A5">
              <w:t>Value/Remark</w:t>
            </w:r>
          </w:p>
        </w:tc>
        <w:tc>
          <w:tcPr>
            <w:tcW w:w="1700" w:type="dxa"/>
            <w:tcBorders>
              <w:bottom w:val="single" w:sz="4" w:space="0" w:color="auto"/>
            </w:tcBorders>
            <w:shd w:val="clear" w:color="auto" w:fill="auto"/>
          </w:tcPr>
          <w:p w14:paraId="4E97B9B4" w14:textId="77777777" w:rsidR="00422AC8" w:rsidRPr="00F511A5" w:rsidRDefault="00422AC8" w:rsidP="00AD62B5">
            <w:pPr>
              <w:pStyle w:val="TAH"/>
            </w:pPr>
            <w:r w:rsidRPr="00F511A5">
              <w:t>Comment</w:t>
            </w:r>
          </w:p>
        </w:tc>
        <w:tc>
          <w:tcPr>
            <w:tcW w:w="1135" w:type="dxa"/>
            <w:tcBorders>
              <w:bottom w:val="single" w:sz="4" w:space="0" w:color="auto"/>
            </w:tcBorders>
            <w:shd w:val="clear" w:color="auto" w:fill="auto"/>
          </w:tcPr>
          <w:p w14:paraId="2DBC0EE6" w14:textId="77777777" w:rsidR="00422AC8" w:rsidRPr="00F511A5" w:rsidRDefault="00422AC8" w:rsidP="00AD62B5">
            <w:pPr>
              <w:pStyle w:val="TAH"/>
            </w:pPr>
            <w:r w:rsidRPr="00F511A5">
              <w:t>Condition</w:t>
            </w:r>
          </w:p>
        </w:tc>
      </w:tr>
      <w:tr w:rsidR="00422AC8" w:rsidRPr="00F511A5" w14:paraId="7EBD93C0" w14:textId="77777777" w:rsidTr="00AD62B5">
        <w:tc>
          <w:tcPr>
            <w:tcW w:w="4535" w:type="dxa"/>
            <w:tcBorders>
              <w:top w:val="single" w:sz="4" w:space="0" w:color="auto"/>
              <w:bottom w:val="single" w:sz="4" w:space="0" w:color="auto"/>
            </w:tcBorders>
            <w:shd w:val="clear" w:color="auto" w:fill="auto"/>
          </w:tcPr>
          <w:p w14:paraId="320A6278" w14:textId="77777777" w:rsidR="00422AC8" w:rsidRPr="00F511A5" w:rsidRDefault="00422AC8" w:rsidP="00AD62B5">
            <w:pPr>
              <w:pStyle w:val="TAL"/>
              <w:rPr>
                <w:lang w:eastAsia="zh-CN"/>
              </w:rPr>
            </w:pPr>
            <w:r w:rsidRPr="00F511A5">
              <w:t>EMM cause</w:t>
            </w:r>
          </w:p>
        </w:tc>
        <w:tc>
          <w:tcPr>
            <w:tcW w:w="2267" w:type="dxa"/>
            <w:tcBorders>
              <w:top w:val="single" w:sz="4" w:space="0" w:color="auto"/>
              <w:bottom w:val="single" w:sz="4" w:space="0" w:color="auto"/>
            </w:tcBorders>
            <w:shd w:val="clear" w:color="auto" w:fill="auto"/>
          </w:tcPr>
          <w:p w14:paraId="53705ECC" w14:textId="77777777" w:rsidR="00422AC8" w:rsidRPr="00F511A5" w:rsidRDefault="00422AC8" w:rsidP="00AD62B5">
            <w:pPr>
              <w:pStyle w:val="TAL"/>
              <w:rPr>
                <w:lang w:eastAsia="zh-CN"/>
              </w:rPr>
            </w:pPr>
            <w:r w:rsidRPr="00F511A5">
              <w:t xml:space="preserve"> ‘0000 1001’B</w:t>
            </w:r>
          </w:p>
        </w:tc>
        <w:tc>
          <w:tcPr>
            <w:tcW w:w="1700" w:type="dxa"/>
            <w:tcBorders>
              <w:top w:val="single" w:sz="4" w:space="0" w:color="auto"/>
              <w:bottom w:val="single" w:sz="4" w:space="0" w:color="auto"/>
            </w:tcBorders>
            <w:shd w:val="clear" w:color="auto" w:fill="auto"/>
          </w:tcPr>
          <w:p w14:paraId="18F1A3B6" w14:textId="77777777" w:rsidR="00422AC8" w:rsidRPr="00F511A5" w:rsidRDefault="00422AC8" w:rsidP="00AD62B5">
            <w:pPr>
              <w:pStyle w:val="TAL"/>
            </w:pPr>
            <w:r w:rsidRPr="00F511A5">
              <w:t>#9 "UE identity cannot be derived by the network"</w:t>
            </w:r>
          </w:p>
        </w:tc>
        <w:tc>
          <w:tcPr>
            <w:tcW w:w="1135" w:type="dxa"/>
            <w:tcBorders>
              <w:top w:val="single" w:sz="4" w:space="0" w:color="auto"/>
              <w:bottom w:val="single" w:sz="4" w:space="0" w:color="auto"/>
            </w:tcBorders>
            <w:shd w:val="clear" w:color="auto" w:fill="auto"/>
          </w:tcPr>
          <w:p w14:paraId="09222A4D" w14:textId="77777777" w:rsidR="00422AC8" w:rsidRPr="00F511A5" w:rsidRDefault="00422AC8" w:rsidP="00AD62B5">
            <w:pPr>
              <w:pStyle w:val="TAL"/>
            </w:pPr>
          </w:p>
        </w:tc>
      </w:tr>
    </w:tbl>
    <w:p w14:paraId="49DA2D67" w14:textId="77777777" w:rsidR="00422AC8" w:rsidRPr="00F511A5" w:rsidRDefault="00422AC8" w:rsidP="00422AC8"/>
    <w:p w14:paraId="520C9D9C" w14:textId="77777777" w:rsidR="00422AC8" w:rsidRPr="00F511A5" w:rsidRDefault="00422AC8" w:rsidP="00422AC8">
      <w:pPr>
        <w:pStyle w:val="TH"/>
      </w:pPr>
      <w:r w:rsidRPr="00F511A5">
        <w:t>Table 11.1.6.3.3-4: ATTACH REQUEST (step 8b3, table 11.1.6.3.2-1)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422AC8" w:rsidRPr="00F511A5" w14:paraId="39BB0779" w14:textId="77777777" w:rsidTr="00AD62B5">
        <w:tc>
          <w:tcPr>
            <w:tcW w:w="9637" w:type="dxa"/>
            <w:gridSpan w:val="4"/>
            <w:shd w:val="clear" w:color="auto" w:fill="auto"/>
          </w:tcPr>
          <w:p w14:paraId="490757AB" w14:textId="77777777" w:rsidR="00422AC8" w:rsidRPr="00F511A5" w:rsidRDefault="00422AC8" w:rsidP="00AD62B5">
            <w:pPr>
              <w:pStyle w:val="TAL"/>
            </w:pPr>
            <w:r w:rsidRPr="00F511A5">
              <w:t>Derivation Path: TS 36.508 [7], Table 4.7.2-4.</w:t>
            </w:r>
          </w:p>
        </w:tc>
      </w:tr>
      <w:tr w:rsidR="00422AC8" w:rsidRPr="00F511A5" w14:paraId="003FF997" w14:textId="77777777" w:rsidTr="00AD62B5">
        <w:tc>
          <w:tcPr>
            <w:tcW w:w="4535" w:type="dxa"/>
            <w:tcBorders>
              <w:bottom w:val="single" w:sz="4" w:space="0" w:color="auto"/>
            </w:tcBorders>
            <w:shd w:val="clear" w:color="auto" w:fill="auto"/>
          </w:tcPr>
          <w:p w14:paraId="571A8A51" w14:textId="77777777" w:rsidR="00422AC8" w:rsidRPr="00F511A5" w:rsidRDefault="00422AC8" w:rsidP="00AD62B5">
            <w:pPr>
              <w:pStyle w:val="TAH"/>
            </w:pPr>
            <w:r w:rsidRPr="00F511A5">
              <w:t>Information Element</w:t>
            </w:r>
          </w:p>
        </w:tc>
        <w:tc>
          <w:tcPr>
            <w:tcW w:w="2267" w:type="dxa"/>
            <w:tcBorders>
              <w:bottom w:val="single" w:sz="4" w:space="0" w:color="auto"/>
            </w:tcBorders>
            <w:shd w:val="clear" w:color="auto" w:fill="auto"/>
          </w:tcPr>
          <w:p w14:paraId="30392BB4" w14:textId="77777777" w:rsidR="00422AC8" w:rsidRPr="00F511A5" w:rsidRDefault="00422AC8" w:rsidP="00AD62B5">
            <w:pPr>
              <w:pStyle w:val="TAH"/>
            </w:pPr>
            <w:r w:rsidRPr="00F511A5">
              <w:t>Value/Remark</w:t>
            </w:r>
          </w:p>
        </w:tc>
        <w:tc>
          <w:tcPr>
            <w:tcW w:w="1700" w:type="dxa"/>
            <w:tcBorders>
              <w:bottom w:val="single" w:sz="4" w:space="0" w:color="auto"/>
            </w:tcBorders>
            <w:shd w:val="clear" w:color="auto" w:fill="auto"/>
          </w:tcPr>
          <w:p w14:paraId="1C4E6FE9" w14:textId="77777777" w:rsidR="00422AC8" w:rsidRPr="00F511A5" w:rsidRDefault="00422AC8" w:rsidP="00AD62B5">
            <w:pPr>
              <w:pStyle w:val="TAH"/>
            </w:pPr>
            <w:r w:rsidRPr="00F511A5">
              <w:t>Comment</w:t>
            </w:r>
          </w:p>
        </w:tc>
        <w:tc>
          <w:tcPr>
            <w:tcW w:w="1135" w:type="dxa"/>
            <w:tcBorders>
              <w:bottom w:val="single" w:sz="4" w:space="0" w:color="auto"/>
            </w:tcBorders>
            <w:shd w:val="clear" w:color="auto" w:fill="auto"/>
          </w:tcPr>
          <w:p w14:paraId="0827F71E" w14:textId="77777777" w:rsidR="00422AC8" w:rsidRPr="00F511A5" w:rsidRDefault="00422AC8" w:rsidP="00AD62B5">
            <w:pPr>
              <w:pStyle w:val="TAH"/>
            </w:pPr>
            <w:r w:rsidRPr="00F511A5">
              <w:t>Condition</w:t>
            </w:r>
          </w:p>
        </w:tc>
      </w:tr>
      <w:tr w:rsidR="00422AC8" w:rsidRPr="00F511A5" w14:paraId="100C1B83" w14:textId="77777777" w:rsidTr="00AD62B5">
        <w:tc>
          <w:tcPr>
            <w:tcW w:w="4535" w:type="dxa"/>
            <w:tcBorders>
              <w:top w:val="single" w:sz="4" w:space="0" w:color="auto"/>
              <w:bottom w:val="single" w:sz="4" w:space="0" w:color="auto"/>
            </w:tcBorders>
            <w:shd w:val="clear" w:color="auto" w:fill="auto"/>
          </w:tcPr>
          <w:p w14:paraId="3156D878" w14:textId="77777777" w:rsidR="00422AC8" w:rsidRPr="00F511A5" w:rsidRDefault="00422AC8" w:rsidP="00AD62B5">
            <w:pPr>
              <w:pStyle w:val="TAL"/>
              <w:rPr>
                <w:lang w:eastAsia="zh-CN"/>
              </w:rPr>
            </w:pPr>
            <w:r w:rsidRPr="00F511A5">
              <w:rPr>
                <w:lang w:eastAsia="zh-CN"/>
              </w:rPr>
              <w:t>IMSI</w:t>
            </w:r>
          </w:p>
        </w:tc>
        <w:tc>
          <w:tcPr>
            <w:tcW w:w="2267" w:type="dxa"/>
            <w:tcBorders>
              <w:top w:val="single" w:sz="4" w:space="0" w:color="auto"/>
              <w:bottom w:val="single" w:sz="4" w:space="0" w:color="auto"/>
            </w:tcBorders>
            <w:shd w:val="clear" w:color="auto" w:fill="auto"/>
          </w:tcPr>
          <w:p w14:paraId="6BBB396D" w14:textId="77777777" w:rsidR="00422AC8" w:rsidRPr="00F511A5" w:rsidRDefault="00422AC8" w:rsidP="00AD62B5">
            <w:pPr>
              <w:pStyle w:val="TAL"/>
              <w:rPr>
                <w:lang w:eastAsia="zh-CN"/>
              </w:rPr>
            </w:pPr>
            <w:r w:rsidRPr="00F511A5">
              <w:rPr>
                <w:lang w:eastAsia="zh-CN"/>
              </w:rPr>
              <w:t>IMSI of the UE</w:t>
            </w:r>
          </w:p>
        </w:tc>
        <w:tc>
          <w:tcPr>
            <w:tcW w:w="1700" w:type="dxa"/>
            <w:tcBorders>
              <w:top w:val="single" w:sz="4" w:space="0" w:color="auto"/>
              <w:bottom w:val="single" w:sz="4" w:space="0" w:color="auto"/>
            </w:tcBorders>
            <w:shd w:val="clear" w:color="auto" w:fill="auto"/>
          </w:tcPr>
          <w:p w14:paraId="0896FDEA"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2397C277" w14:textId="77777777" w:rsidR="00422AC8" w:rsidRPr="00F511A5" w:rsidRDefault="00422AC8" w:rsidP="00AD62B5">
            <w:pPr>
              <w:pStyle w:val="TAL"/>
            </w:pPr>
          </w:p>
        </w:tc>
      </w:tr>
    </w:tbl>
    <w:p w14:paraId="3B88209F" w14:textId="77777777" w:rsidR="00422AC8" w:rsidRPr="00F511A5" w:rsidRDefault="00422AC8" w:rsidP="00422AC8"/>
    <w:p w14:paraId="705837CB" w14:textId="77777777" w:rsidR="00422AC8" w:rsidRPr="00F511A5" w:rsidRDefault="00422AC8" w:rsidP="00422AC8">
      <w:pPr>
        <w:pStyle w:val="TH"/>
        <w:rPr>
          <w:lang w:eastAsia="zh-CN"/>
        </w:rPr>
      </w:pPr>
      <w:r w:rsidRPr="00F511A5">
        <w:rPr>
          <w:lang w:eastAsia="zh-CN"/>
        </w:rPr>
        <w:t xml:space="preserve">Table 11.1.6.3.3-5: </w:t>
      </w:r>
      <w:r w:rsidRPr="00F511A5">
        <w:t>ATTACH ACCEPT</w:t>
      </w:r>
      <w:r w:rsidRPr="00F511A5">
        <w:rPr>
          <w:lang w:eastAsia="zh-CN"/>
        </w:rPr>
        <w:t xml:space="preserve"> (preamble, step 18; step 14, TS 36.508</w:t>
      </w:r>
      <w:del w:id="259" w:author="Daiwei Zhou (周代卫)" w:date="2022-10-28T16:18:00Z">
        <w:r w:rsidRPr="00F511A5" w:rsidDel="00B218E3">
          <w:rPr>
            <w:lang w:eastAsia="zh-CN"/>
          </w:rPr>
          <w:delText>-1</w:delText>
        </w:r>
      </w:del>
      <w:r w:rsidRPr="00F511A5">
        <w:rPr>
          <w:lang w:eastAsia="zh-CN"/>
        </w:rPr>
        <w:t xml:space="preserve"> [7], Table 4.5.2.3-1)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422AC8" w:rsidRPr="00F511A5" w14:paraId="4A4FCEAE" w14:textId="77777777" w:rsidTr="00AD62B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03616441" w14:textId="77777777" w:rsidR="00422AC8" w:rsidRPr="00F511A5" w:rsidRDefault="00422AC8" w:rsidP="00AD62B5">
            <w:pPr>
              <w:pStyle w:val="TAL"/>
              <w:rPr>
                <w:lang w:eastAsia="zh-CN"/>
              </w:rPr>
            </w:pPr>
            <w:r w:rsidRPr="00F511A5">
              <w:rPr>
                <w:lang w:eastAsia="zh-CN"/>
              </w:rPr>
              <w:t>Derivation path: TS 36.508</w:t>
            </w:r>
            <w:del w:id="260" w:author="Daiwei Zhou (周代卫)" w:date="2022-10-28T16:18:00Z">
              <w:r w:rsidRPr="00F511A5" w:rsidDel="00B218E3">
                <w:rPr>
                  <w:lang w:eastAsia="zh-CN"/>
                </w:rPr>
                <w:delText>-1</w:delText>
              </w:r>
            </w:del>
            <w:r w:rsidRPr="00F511A5">
              <w:rPr>
                <w:lang w:eastAsia="zh-CN"/>
              </w:rPr>
              <w:t xml:space="preserve"> [7] Table 4.7.2-1</w:t>
            </w:r>
          </w:p>
        </w:tc>
      </w:tr>
      <w:tr w:rsidR="00422AC8" w:rsidRPr="00F511A5" w14:paraId="2BFC2D37" w14:textId="77777777" w:rsidTr="00AD62B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B8C479" w14:textId="77777777" w:rsidR="00422AC8" w:rsidRPr="00F511A5" w:rsidRDefault="00422AC8" w:rsidP="00AD62B5">
            <w:pPr>
              <w:pStyle w:val="TAH"/>
              <w:rPr>
                <w:lang w:eastAsia="zh-CN"/>
              </w:rPr>
            </w:pPr>
            <w:r w:rsidRPr="00F511A5">
              <w:rPr>
                <w:lang w:eastAsia="zh-CN"/>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5638F0" w14:textId="77777777" w:rsidR="00422AC8" w:rsidRPr="00F511A5" w:rsidRDefault="00422AC8" w:rsidP="00AD62B5">
            <w:pPr>
              <w:pStyle w:val="TAH"/>
              <w:rPr>
                <w:lang w:eastAsia="zh-CN"/>
              </w:rPr>
            </w:pPr>
            <w:r w:rsidRPr="00F511A5">
              <w:rPr>
                <w:lang w:eastAsia="zh-CN"/>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D32714" w14:textId="77777777" w:rsidR="00422AC8" w:rsidRPr="00F511A5" w:rsidRDefault="00422AC8" w:rsidP="00AD62B5">
            <w:pPr>
              <w:pStyle w:val="TAH"/>
              <w:rPr>
                <w:lang w:eastAsia="zh-CN"/>
              </w:rPr>
            </w:pPr>
            <w:r w:rsidRPr="00F511A5">
              <w:rPr>
                <w:lang w:eastAsia="zh-CN"/>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8F0695" w14:textId="77777777" w:rsidR="00422AC8" w:rsidRPr="00F511A5" w:rsidRDefault="00422AC8" w:rsidP="00AD62B5">
            <w:pPr>
              <w:pStyle w:val="TAH"/>
              <w:rPr>
                <w:lang w:eastAsia="zh-CN"/>
              </w:rPr>
            </w:pPr>
            <w:r w:rsidRPr="00F511A5">
              <w:rPr>
                <w:lang w:eastAsia="zh-CN"/>
              </w:rPr>
              <w:t>Condition</w:t>
            </w:r>
          </w:p>
        </w:tc>
      </w:tr>
      <w:tr w:rsidR="00422AC8" w:rsidRPr="00F511A5" w14:paraId="2424996C" w14:textId="77777777" w:rsidTr="00AD62B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5F5B78" w14:textId="77777777" w:rsidR="00422AC8" w:rsidRPr="00F511A5" w:rsidRDefault="00422AC8" w:rsidP="00AD62B5">
            <w:pPr>
              <w:pStyle w:val="TAL"/>
              <w:rPr>
                <w:lang w:eastAsia="zh-CN"/>
              </w:rPr>
            </w:pPr>
            <w:r w:rsidRPr="00F511A5">
              <w:t>EPS network feature support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44BED1" w14:textId="77777777" w:rsidR="00422AC8" w:rsidRPr="00F511A5" w:rsidRDefault="00422AC8" w:rsidP="00AD62B5">
            <w:pPr>
              <w:pStyle w:val="TAL"/>
              <w:rPr>
                <w:lang w:eastAsia="zh-CN"/>
              </w:rPr>
            </w:pPr>
            <w:r w:rsidRPr="00F511A5">
              <w:t>'0000 0011 0100 1000'B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5948EB" w14:textId="77777777" w:rsidR="00422AC8" w:rsidRPr="00F511A5" w:rsidRDefault="00422AC8" w:rsidP="00AD62B5">
            <w:pPr>
              <w:pStyle w:val="TAL"/>
            </w:pPr>
            <w:r w:rsidRPr="00F511A5">
              <w:t>- IMS voice over PS session in S1 mode supported</w:t>
            </w:r>
          </w:p>
          <w:p w14:paraId="254F35EA" w14:textId="77777777" w:rsidR="00422AC8" w:rsidRPr="00F511A5" w:rsidRDefault="00422AC8" w:rsidP="00AD62B5">
            <w:pPr>
              <w:pStyle w:val="TAL"/>
            </w:pPr>
            <w:r w:rsidRPr="00F511A5">
              <w:t>- emergency bearer services in S1 mode supported</w:t>
            </w:r>
          </w:p>
          <w:p w14:paraId="6AD423FA" w14:textId="77777777" w:rsidR="00422AC8" w:rsidRPr="00F511A5" w:rsidRDefault="00422AC8" w:rsidP="00AD62B5">
            <w:pPr>
              <w:pStyle w:val="TAL"/>
            </w:pPr>
            <w:r w:rsidRPr="00F511A5">
              <w:t xml:space="preserve">- </w:t>
            </w:r>
            <w:proofErr w:type="spellStart"/>
            <w:r w:rsidRPr="00F511A5">
              <w:t>ePCO</w:t>
            </w:r>
            <w:proofErr w:type="spellEnd"/>
            <w:r w:rsidRPr="00F511A5">
              <w:t xml:space="preserve"> supported</w:t>
            </w:r>
          </w:p>
          <w:p w14:paraId="67752315" w14:textId="77777777" w:rsidR="00422AC8" w:rsidRPr="00F511A5" w:rsidRDefault="00422AC8" w:rsidP="00AD62B5">
            <w:pPr>
              <w:pStyle w:val="TAL"/>
              <w:rPr>
                <w:lang w:eastAsia="zh-CN"/>
              </w:rPr>
            </w:pPr>
            <w:r w:rsidRPr="00F511A5">
              <w:t>- Interworking without N26 interface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FC0D0" w14:textId="77777777" w:rsidR="00422AC8" w:rsidRPr="00F511A5" w:rsidRDefault="00422AC8" w:rsidP="00AD62B5">
            <w:pPr>
              <w:pStyle w:val="TAL"/>
              <w:rPr>
                <w:lang w:eastAsia="zh-CN"/>
              </w:rPr>
            </w:pPr>
          </w:p>
        </w:tc>
      </w:tr>
    </w:tbl>
    <w:p w14:paraId="2B1E7E01" w14:textId="77777777" w:rsidR="00422AC8" w:rsidRPr="00F511A5" w:rsidRDefault="00422AC8" w:rsidP="00422AC8"/>
    <w:p w14:paraId="4BD4C7ED" w14:textId="77777777" w:rsidR="00422AC8" w:rsidRPr="00F511A5" w:rsidRDefault="00422AC8" w:rsidP="00422AC8">
      <w:pPr>
        <w:pStyle w:val="TH"/>
      </w:pPr>
      <w:r w:rsidRPr="00F511A5">
        <w:rPr>
          <w:lang w:eastAsia="zh-CN"/>
        </w:rPr>
        <w:lastRenderedPageBreak/>
        <w:t xml:space="preserve">Table 11.1.6.3.3-6: </w:t>
      </w:r>
      <w:r w:rsidRPr="00F511A5">
        <w:t>ACTIVATE DEFAULT EPS BEARER CONTEXT REQUEST</w:t>
      </w:r>
      <w:r w:rsidRPr="00F511A5">
        <w:rPr>
          <w:lang w:eastAsia="zh-CN"/>
        </w:rPr>
        <w:t xml:space="preserve"> (preamble, step 18; step 14, TS 36.508</w:t>
      </w:r>
      <w:del w:id="261" w:author="Daiwei Zhou (周代卫)" w:date="2022-10-28T16:18:00Z">
        <w:r w:rsidRPr="00F511A5" w:rsidDel="00B218E3">
          <w:rPr>
            <w:lang w:eastAsia="zh-CN"/>
          </w:rPr>
          <w:delText>-1</w:delText>
        </w:r>
      </w:del>
      <w:r w:rsidRPr="00F511A5">
        <w:rPr>
          <w:lang w:eastAsia="zh-CN"/>
        </w:rPr>
        <w:t xml:space="preserve"> [7], Table 4.5.2.3-1)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422AC8" w:rsidRPr="00F511A5" w14:paraId="43581330" w14:textId="77777777" w:rsidTr="00AD62B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3D06A797" w14:textId="77777777" w:rsidR="00422AC8" w:rsidRPr="00F511A5" w:rsidRDefault="00422AC8" w:rsidP="00AD62B5">
            <w:pPr>
              <w:pStyle w:val="TAL"/>
            </w:pPr>
            <w:r w:rsidRPr="00F511A5">
              <w:t xml:space="preserve">Derivation Path: </w:t>
            </w:r>
            <w:r w:rsidRPr="00F511A5">
              <w:rPr>
                <w:lang w:eastAsia="zh-CN"/>
              </w:rPr>
              <w:t>TS 36.508</w:t>
            </w:r>
            <w:del w:id="262" w:author="Daiwei Zhou (周代卫)" w:date="2022-10-28T16:18:00Z">
              <w:r w:rsidRPr="00F511A5" w:rsidDel="00B218E3">
                <w:rPr>
                  <w:lang w:eastAsia="zh-CN"/>
                </w:rPr>
                <w:delText>-1</w:delText>
              </w:r>
            </w:del>
            <w:r w:rsidRPr="00F511A5">
              <w:rPr>
                <w:lang w:eastAsia="zh-CN"/>
              </w:rPr>
              <w:t xml:space="preserve"> [7] Table 4.7.3-6</w:t>
            </w:r>
          </w:p>
        </w:tc>
      </w:tr>
      <w:tr w:rsidR="00422AC8" w:rsidRPr="00F511A5" w14:paraId="67F9E4C5" w14:textId="77777777" w:rsidTr="00AD62B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E4EF48" w14:textId="77777777" w:rsidR="00422AC8" w:rsidRPr="00F511A5" w:rsidRDefault="00422AC8" w:rsidP="00AD62B5">
            <w:pPr>
              <w:pStyle w:val="TAH"/>
            </w:pPr>
            <w:r w:rsidRPr="00F511A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C64A2" w14:textId="77777777" w:rsidR="00422AC8" w:rsidRPr="00F511A5" w:rsidRDefault="00422AC8" w:rsidP="00AD62B5">
            <w:pPr>
              <w:pStyle w:val="TAH"/>
            </w:pPr>
            <w:r w:rsidRPr="00F511A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6DA5FE" w14:textId="77777777" w:rsidR="00422AC8" w:rsidRPr="00F511A5" w:rsidRDefault="00422AC8" w:rsidP="00AD62B5">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85E6F3" w14:textId="77777777" w:rsidR="00422AC8" w:rsidRPr="00F511A5" w:rsidRDefault="00422AC8" w:rsidP="00AD62B5">
            <w:pPr>
              <w:pStyle w:val="TAH"/>
            </w:pPr>
            <w:r w:rsidRPr="00F511A5">
              <w:t>Condition</w:t>
            </w:r>
          </w:p>
        </w:tc>
      </w:tr>
      <w:tr w:rsidR="00422AC8" w:rsidRPr="00F511A5" w14:paraId="4C596A43" w14:textId="77777777" w:rsidTr="00AD62B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CA5A5D" w14:textId="77777777" w:rsidR="00422AC8" w:rsidRPr="00F511A5" w:rsidRDefault="00422AC8" w:rsidP="00AD62B5">
            <w:pPr>
              <w:pStyle w:val="TAL"/>
            </w:pPr>
            <w:r w:rsidRPr="00F511A5">
              <w:t>Protocol configuration options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9AB35" w14:textId="77777777" w:rsidR="00422AC8" w:rsidRPr="00F511A5" w:rsidRDefault="00422AC8" w:rsidP="00AD62B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9C8D3" w14:textId="77777777" w:rsidR="00422AC8" w:rsidRPr="00F511A5" w:rsidRDefault="00422AC8" w:rsidP="00AD62B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A25D0" w14:textId="77777777" w:rsidR="00422AC8" w:rsidRPr="00F511A5" w:rsidRDefault="00422AC8" w:rsidP="00AD62B5">
            <w:pPr>
              <w:pStyle w:val="TAL"/>
            </w:pPr>
          </w:p>
        </w:tc>
      </w:tr>
      <w:tr w:rsidR="00422AC8" w:rsidRPr="00F511A5" w14:paraId="0F6DDF85" w14:textId="77777777" w:rsidTr="00AD62B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E740B" w14:textId="77777777" w:rsidR="00422AC8" w:rsidRPr="00F511A5" w:rsidRDefault="00422AC8" w:rsidP="00AD62B5">
            <w:pPr>
              <w:pStyle w:val="TAL"/>
            </w:pPr>
            <w:r w:rsidRPr="00F511A5">
              <w:t xml:space="preserve">  Container ID n+2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C68C75" w14:textId="77777777" w:rsidR="00422AC8" w:rsidRPr="00F511A5" w:rsidRDefault="00422AC8" w:rsidP="00AD62B5">
            <w:pPr>
              <w:pStyle w:val="TAL"/>
              <w:rPr>
                <w:rFonts w:eastAsia="Batang"/>
                <w:lang w:eastAsia="ko-KR"/>
              </w:rPr>
            </w:pPr>
            <w:r w:rsidRPr="00F511A5">
              <w:rPr>
                <w:rFonts w:eastAsia="Batang"/>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0742C4" w14:textId="77777777" w:rsidR="00422AC8" w:rsidRPr="00F511A5" w:rsidRDefault="00422AC8" w:rsidP="00AD62B5">
            <w:pPr>
              <w:pStyle w:val="TAL"/>
            </w:pPr>
            <w:r w:rsidRPr="00F511A5">
              <w:rPr>
                <w:lang w:eastAsia="zh-CN"/>
              </w:rPr>
              <w:t>Session-AMBR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92002" w14:textId="77777777" w:rsidR="00422AC8" w:rsidRPr="00F511A5" w:rsidRDefault="00422AC8" w:rsidP="00AD62B5">
            <w:pPr>
              <w:pStyle w:val="TAL"/>
            </w:pPr>
          </w:p>
        </w:tc>
      </w:tr>
      <w:tr w:rsidR="00422AC8" w:rsidRPr="00F511A5" w14:paraId="38652CF6" w14:textId="77777777" w:rsidTr="00AD62B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24AF49" w14:textId="77777777" w:rsidR="00422AC8" w:rsidRPr="00F511A5" w:rsidRDefault="00422AC8" w:rsidP="00AD62B5">
            <w:pPr>
              <w:pStyle w:val="TAL"/>
            </w:pPr>
            <w:r w:rsidRPr="00F511A5">
              <w:t xml:space="preserve">  Container ID n+3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653F4F" w14:textId="77777777" w:rsidR="00422AC8" w:rsidRPr="00F511A5" w:rsidRDefault="00422AC8" w:rsidP="00AD62B5">
            <w:pPr>
              <w:pStyle w:val="TAL"/>
              <w:rPr>
                <w:rFonts w:eastAsia="Batang"/>
                <w:lang w:eastAsia="ko-KR"/>
              </w:rPr>
            </w:pPr>
            <w:r w:rsidRPr="00F511A5">
              <w:rPr>
                <w:rFonts w:eastAsia="Batang"/>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3AB7F5" w14:textId="77777777" w:rsidR="00422AC8" w:rsidRPr="00F511A5" w:rsidRDefault="00422AC8" w:rsidP="00AD62B5">
            <w:pPr>
              <w:pStyle w:val="TAL"/>
            </w:pPr>
            <w:r w:rsidRPr="00F511A5">
              <w:rPr>
                <w:lang w:eastAsia="zh-CN"/>
              </w:rPr>
              <w:t>QoS rules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FE807" w14:textId="77777777" w:rsidR="00422AC8" w:rsidRPr="00F511A5" w:rsidRDefault="00422AC8" w:rsidP="00AD62B5">
            <w:pPr>
              <w:pStyle w:val="TAL"/>
            </w:pPr>
          </w:p>
        </w:tc>
      </w:tr>
      <w:tr w:rsidR="00422AC8" w:rsidRPr="00F511A5" w14:paraId="6A1CE682" w14:textId="77777777" w:rsidTr="00AD62B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7A99BC" w14:textId="77777777" w:rsidR="00422AC8" w:rsidRPr="00F511A5" w:rsidRDefault="00422AC8" w:rsidP="00AD62B5">
            <w:pPr>
              <w:pStyle w:val="TAL"/>
            </w:pPr>
            <w:r w:rsidRPr="00F511A5">
              <w:t xml:space="preserve">  Container ID n+4</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875E6" w14:textId="77777777" w:rsidR="00422AC8" w:rsidRPr="00F511A5" w:rsidRDefault="00422AC8" w:rsidP="00AD62B5">
            <w:pPr>
              <w:pStyle w:val="TAL"/>
              <w:rPr>
                <w:lang w:eastAsia="zh-CN"/>
              </w:rPr>
            </w:pPr>
            <w:r w:rsidRPr="00F511A5">
              <w:rPr>
                <w:rFonts w:eastAsia="Batang"/>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7FBFAA" w14:textId="77777777" w:rsidR="00422AC8" w:rsidRPr="00F511A5" w:rsidRDefault="00422AC8" w:rsidP="00AD62B5">
            <w:pPr>
              <w:pStyle w:val="TAL"/>
              <w:rPr>
                <w:lang w:eastAsia="zh-CN"/>
              </w:rPr>
            </w:pPr>
            <w:proofErr w:type="spellStart"/>
            <w:r w:rsidRPr="00F511A5">
              <w:rPr>
                <w:lang w:eastAsia="zh-CN"/>
              </w:rPr>
              <w:t>Qos</w:t>
            </w:r>
            <w:proofErr w:type="spellEnd"/>
            <w:r w:rsidRPr="00F511A5">
              <w:rPr>
                <w:lang w:eastAsia="zh-CN"/>
              </w:rPr>
              <w:t xml:space="preserve"> flow descriptions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89EB3" w14:textId="77777777" w:rsidR="00422AC8" w:rsidRPr="00F511A5" w:rsidRDefault="00422AC8" w:rsidP="00AD62B5">
            <w:pPr>
              <w:pStyle w:val="TAL"/>
            </w:pPr>
          </w:p>
        </w:tc>
      </w:tr>
    </w:tbl>
    <w:p w14:paraId="71C3ECE1" w14:textId="60B61D16" w:rsidR="00422AC8" w:rsidRDefault="00422AC8" w:rsidP="00422AC8"/>
    <w:p w14:paraId="5E5D8B7A" w14:textId="77777777" w:rsidR="00624D5B" w:rsidRDefault="00624D5B" w:rsidP="00624D5B">
      <w:r>
        <w:rPr>
          <w:rFonts w:ascii="Arial" w:hAnsi="Arial" w:cs="Arial"/>
          <w:noProof/>
          <w:color w:val="00B0F0"/>
          <w:sz w:val="28"/>
        </w:rPr>
        <w:t>[Skip unchanged text]</w:t>
      </w:r>
    </w:p>
    <w:p w14:paraId="5F30A553" w14:textId="77777777" w:rsidR="00422AC8" w:rsidRPr="00F511A5" w:rsidRDefault="00422AC8" w:rsidP="00422AC8">
      <w:pPr>
        <w:pStyle w:val="H6"/>
      </w:pPr>
      <w:r w:rsidRPr="00F511A5">
        <w:t>11.1.7.3.3</w:t>
      </w:r>
      <w:r w:rsidRPr="00F511A5">
        <w:tab/>
        <w:t>Specific message contents</w:t>
      </w:r>
    </w:p>
    <w:p w14:paraId="68435BF5" w14:textId="77777777" w:rsidR="00422AC8" w:rsidRPr="00F511A5" w:rsidRDefault="00422AC8" w:rsidP="00422AC8">
      <w:pPr>
        <w:pStyle w:val="TH"/>
      </w:pPr>
      <w:r w:rsidRPr="00F511A5">
        <w:t>Table 11.1.7.3.3-1: REGISTRATION REQUEST (Preamble; TS 38.508-1 [4], Table 4.5.2.2-2)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22AC8" w:rsidRPr="00F511A5" w14:paraId="57B36432" w14:textId="77777777" w:rsidTr="00AD62B5">
        <w:tc>
          <w:tcPr>
            <w:tcW w:w="9747" w:type="dxa"/>
            <w:gridSpan w:val="4"/>
          </w:tcPr>
          <w:p w14:paraId="7B2BBB0A" w14:textId="77777777" w:rsidR="00422AC8" w:rsidRPr="00F511A5" w:rsidRDefault="00422AC8" w:rsidP="00AD62B5">
            <w:pPr>
              <w:pStyle w:val="TAL"/>
            </w:pPr>
            <w:r w:rsidRPr="00F511A5">
              <w:t>Derivation Path: TS 38.508-1 [4], Table 4.7.1-6</w:t>
            </w:r>
          </w:p>
        </w:tc>
      </w:tr>
      <w:tr w:rsidR="00422AC8" w:rsidRPr="00F511A5" w14:paraId="5D3A73C6" w14:textId="77777777" w:rsidTr="00AD62B5">
        <w:tc>
          <w:tcPr>
            <w:tcW w:w="4535" w:type="dxa"/>
          </w:tcPr>
          <w:p w14:paraId="1817ABDB" w14:textId="77777777" w:rsidR="00422AC8" w:rsidRPr="00F511A5" w:rsidRDefault="00422AC8" w:rsidP="00AD62B5">
            <w:pPr>
              <w:pStyle w:val="TAH"/>
            </w:pPr>
            <w:r w:rsidRPr="00F511A5">
              <w:t>Information Element</w:t>
            </w:r>
          </w:p>
        </w:tc>
        <w:tc>
          <w:tcPr>
            <w:tcW w:w="2267" w:type="dxa"/>
          </w:tcPr>
          <w:p w14:paraId="5F28B44B" w14:textId="77777777" w:rsidR="00422AC8" w:rsidRPr="00F511A5" w:rsidRDefault="00422AC8" w:rsidP="00AD62B5">
            <w:pPr>
              <w:pStyle w:val="TAH"/>
            </w:pPr>
            <w:r w:rsidRPr="00F511A5">
              <w:t>Value/remark</w:t>
            </w:r>
          </w:p>
        </w:tc>
        <w:tc>
          <w:tcPr>
            <w:tcW w:w="1700" w:type="dxa"/>
          </w:tcPr>
          <w:p w14:paraId="379982E1" w14:textId="77777777" w:rsidR="00422AC8" w:rsidRPr="00F511A5" w:rsidRDefault="00422AC8" w:rsidP="00AD62B5">
            <w:pPr>
              <w:pStyle w:val="TAH"/>
            </w:pPr>
            <w:r w:rsidRPr="00F511A5">
              <w:t>Comment</w:t>
            </w:r>
          </w:p>
        </w:tc>
        <w:tc>
          <w:tcPr>
            <w:tcW w:w="1245" w:type="dxa"/>
          </w:tcPr>
          <w:p w14:paraId="173EBF38" w14:textId="77777777" w:rsidR="00422AC8" w:rsidRPr="00F511A5" w:rsidRDefault="00422AC8" w:rsidP="00AD62B5">
            <w:pPr>
              <w:pStyle w:val="TAH"/>
            </w:pPr>
            <w:r w:rsidRPr="00F511A5">
              <w:t>Condition</w:t>
            </w:r>
          </w:p>
        </w:tc>
      </w:tr>
      <w:tr w:rsidR="00422AC8" w:rsidRPr="00F511A5" w14:paraId="55E70FF4" w14:textId="77777777" w:rsidTr="00AD62B5">
        <w:tc>
          <w:tcPr>
            <w:tcW w:w="4535" w:type="dxa"/>
          </w:tcPr>
          <w:p w14:paraId="2678681F" w14:textId="77777777" w:rsidR="00422AC8" w:rsidRPr="00F511A5" w:rsidRDefault="00422AC8" w:rsidP="00AD62B5">
            <w:pPr>
              <w:pStyle w:val="TAL"/>
            </w:pPr>
            <w:r w:rsidRPr="00F511A5">
              <w:t>5GMM capability</w:t>
            </w:r>
          </w:p>
        </w:tc>
        <w:tc>
          <w:tcPr>
            <w:tcW w:w="2267" w:type="dxa"/>
          </w:tcPr>
          <w:p w14:paraId="743F2408" w14:textId="77777777" w:rsidR="00422AC8" w:rsidRPr="00F511A5" w:rsidRDefault="00422AC8" w:rsidP="00AD62B5">
            <w:pPr>
              <w:pStyle w:val="TAL"/>
            </w:pPr>
          </w:p>
        </w:tc>
        <w:tc>
          <w:tcPr>
            <w:tcW w:w="1700" w:type="dxa"/>
          </w:tcPr>
          <w:p w14:paraId="35563EA5" w14:textId="77777777" w:rsidR="00422AC8" w:rsidRPr="00F511A5" w:rsidRDefault="00422AC8" w:rsidP="00AD62B5">
            <w:pPr>
              <w:pStyle w:val="TAL"/>
            </w:pPr>
          </w:p>
        </w:tc>
        <w:tc>
          <w:tcPr>
            <w:tcW w:w="1245" w:type="dxa"/>
          </w:tcPr>
          <w:p w14:paraId="48ADFD9B" w14:textId="77777777" w:rsidR="00422AC8" w:rsidRPr="00F511A5" w:rsidRDefault="00422AC8" w:rsidP="00AD62B5">
            <w:pPr>
              <w:pStyle w:val="TAL"/>
            </w:pPr>
          </w:p>
        </w:tc>
      </w:tr>
      <w:tr w:rsidR="00422AC8" w:rsidRPr="00F511A5" w14:paraId="3833D2B4" w14:textId="77777777" w:rsidTr="00AD62B5">
        <w:tc>
          <w:tcPr>
            <w:tcW w:w="4535" w:type="dxa"/>
            <w:tcBorders>
              <w:top w:val="single" w:sz="4" w:space="0" w:color="auto"/>
              <w:left w:val="single" w:sz="4" w:space="0" w:color="auto"/>
              <w:bottom w:val="single" w:sz="4" w:space="0" w:color="auto"/>
              <w:right w:val="single" w:sz="4" w:space="0" w:color="auto"/>
            </w:tcBorders>
          </w:tcPr>
          <w:p w14:paraId="1C5BEC05" w14:textId="77777777" w:rsidR="00422AC8" w:rsidRPr="00F511A5" w:rsidRDefault="00422AC8" w:rsidP="00AD62B5">
            <w:pPr>
              <w:pStyle w:val="TAL"/>
            </w:pPr>
            <w:r w:rsidRPr="00F511A5">
              <w:t xml:space="preserve">  S1 mode (octet 3, bit 1)</w:t>
            </w:r>
          </w:p>
        </w:tc>
        <w:tc>
          <w:tcPr>
            <w:tcW w:w="2267" w:type="dxa"/>
            <w:tcBorders>
              <w:top w:val="single" w:sz="4" w:space="0" w:color="auto"/>
              <w:left w:val="single" w:sz="4" w:space="0" w:color="auto"/>
              <w:bottom w:val="single" w:sz="4" w:space="0" w:color="auto"/>
              <w:right w:val="single" w:sz="4" w:space="0" w:color="auto"/>
            </w:tcBorders>
          </w:tcPr>
          <w:p w14:paraId="0D7A3045" w14:textId="77777777" w:rsidR="00422AC8" w:rsidRPr="00F511A5" w:rsidRDefault="00422AC8" w:rsidP="00AD62B5">
            <w:pPr>
              <w:pStyle w:val="TAL"/>
            </w:pPr>
            <w:r w:rsidRPr="00F511A5">
              <w:t>'1'B</w:t>
            </w:r>
          </w:p>
        </w:tc>
        <w:tc>
          <w:tcPr>
            <w:tcW w:w="1700" w:type="dxa"/>
            <w:tcBorders>
              <w:top w:val="single" w:sz="4" w:space="0" w:color="auto"/>
              <w:left w:val="single" w:sz="4" w:space="0" w:color="auto"/>
              <w:bottom w:val="single" w:sz="4" w:space="0" w:color="auto"/>
              <w:right w:val="single" w:sz="4" w:space="0" w:color="auto"/>
            </w:tcBorders>
          </w:tcPr>
          <w:p w14:paraId="239A803D" w14:textId="77777777" w:rsidR="00422AC8" w:rsidRPr="00F511A5" w:rsidRDefault="00422AC8" w:rsidP="00AD62B5">
            <w:pPr>
              <w:pStyle w:val="TAL"/>
            </w:pPr>
            <w:r w:rsidRPr="00F511A5">
              <w:t>S1 mode supported</w:t>
            </w:r>
          </w:p>
        </w:tc>
        <w:tc>
          <w:tcPr>
            <w:tcW w:w="1245" w:type="dxa"/>
            <w:tcBorders>
              <w:top w:val="single" w:sz="4" w:space="0" w:color="auto"/>
              <w:left w:val="single" w:sz="4" w:space="0" w:color="auto"/>
              <w:bottom w:val="single" w:sz="4" w:space="0" w:color="auto"/>
              <w:right w:val="single" w:sz="4" w:space="0" w:color="auto"/>
            </w:tcBorders>
          </w:tcPr>
          <w:p w14:paraId="79366E56" w14:textId="77777777" w:rsidR="00422AC8" w:rsidRPr="00F511A5" w:rsidRDefault="00422AC8" w:rsidP="00AD62B5">
            <w:pPr>
              <w:pStyle w:val="TAL"/>
            </w:pPr>
          </w:p>
        </w:tc>
      </w:tr>
    </w:tbl>
    <w:p w14:paraId="372707CD" w14:textId="77777777" w:rsidR="00422AC8" w:rsidRPr="00F511A5" w:rsidRDefault="00422AC8" w:rsidP="00422AC8"/>
    <w:p w14:paraId="6F631717" w14:textId="77777777" w:rsidR="00422AC8" w:rsidRPr="00F511A5" w:rsidRDefault="00422AC8" w:rsidP="00422AC8">
      <w:pPr>
        <w:pStyle w:val="TH"/>
      </w:pPr>
      <w:r w:rsidRPr="00F511A5">
        <w:t>Table 11.1.7.3.3-2: REGISTRATION ACCEPT (Preamble; TS 38.508-1 [4], Table 4.5.2.2-2)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22AC8" w:rsidRPr="00F511A5" w14:paraId="25264BD7" w14:textId="77777777" w:rsidTr="00AD62B5">
        <w:tc>
          <w:tcPr>
            <w:tcW w:w="9747" w:type="dxa"/>
            <w:gridSpan w:val="4"/>
          </w:tcPr>
          <w:p w14:paraId="4779C278" w14:textId="77777777" w:rsidR="00422AC8" w:rsidRPr="00F511A5" w:rsidRDefault="00422AC8" w:rsidP="00AD62B5">
            <w:pPr>
              <w:pStyle w:val="TAL"/>
            </w:pPr>
            <w:r w:rsidRPr="00F511A5">
              <w:t>Derivation path: TS 38.508-1 [4], Table 4.7.1-7</w:t>
            </w:r>
          </w:p>
        </w:tc>
      </w:tr>
      <w:tr w:rsidR="00422AC8" w:rsidRPr="00F511A5" w14:paraId="7D6E7741" w14:textId="77777777" w:rsidTr="00AD62B5">
        <w:tc>
          <w:tcPr>
            <w:tcW w:w="4535" w:type="dxa"/>
          </w:tcPr>
          <w:p w14:paraId="49382D34" w14:textId="77777777" w:rsidR="00422AC8" w:rsidRPr="00F511A5" w:rsidRDefault="00422AC8" w:rsidP="00AD62B5">
            <w:pPr>
              <w:pStyle w:val="TAH"/>
            </w:pPr>
            <w:r w:rsidRPr="00F511A5">
              <w:t>Information Element</w:t>
            </w:r>
          </w:p>
        </w:tc>
        <w:tc>
          <w:tcPr>
            <w:tcW w:w="2267" w:type="dxa"/>
          </w:tcPr>
          <w:p w14:paraId="0B2B0347" w14:textId="77777777" w:rsidR="00422AC8" w:rsidRPr="00F511A5" w:rsidRDefault="00422AC8" w:rsidP="00AD62B5">
            <w:pPr>
              <w:pStyle w:val="TAH"/>
            </w:pPr>
            <w:r w:rsidRPr="00F511A5">
              <w:t>Value/remark</w:t>
            </w:r>
          </w:p>
        </w:tc>
        <w:tc>
          <w:tcPr>
            <w:tcW w:w="1700" w:type="dxa"/>
          </w:tcPr>
          <w:p w14:paraId="0C29770A" w14:textId="77777777" w:rsidR="00422AC8" w:rsidRPr="00F511A5" w:rsidRDefault="00422AC8" w:rsidP="00AD62B5">
            <w:pPr>
              <w:pStyle w:val="TAH"/>
            </w:pPr>
            <w:r w:rsidRPr="00F511A5">
              <w:t>Comment</w:t>
            </w:r>
          </w:p>
        </w:tc>
        <w:tc>
          <w:tcPr>
            <w:tcW w:w="1245" w:type="dxa"/>
          </w:tcPr>
          <w:p w14:paraId="2DC86F9C" w14:textId="77777777" w:rsidR="00422AC8" w:rsidRPr="00F511A5" w:rsidRDefault="00422AC8" w:rsidP="00AD62B5">
            <w:pPr>
              <w:pStyle w:val="TAH"/>
            </w:pPr>
            <w:r w:rsidRPr="00F511A5">
              <w:t>Condition</w:t>
            </w:r>
          </w:p>
        </w:tc>
      </w:tr>
      <w:tr w:rsidR="00422AC8" w:rsidRPr="00F511A5" w14:paraId="2353DC46" w14:textId="77777777" w:rsidTr="00AD62B5">
        <w:tc>
          <w:tcPr>
            <w:tcW w:w="4535" w:type="dxa"/>
          </w:tcPr>
          <w:p w14:paraId="11E1F2AD" w14:textId="77777777" w:rsidR="00422AC8" w:rsidRPr="00F511A5" w:rsidRDefault="00422AC8" w:rsidP="00AD62B5">
            <w:pPr>
              <w:pStyle w:val="TAL"/>
            </w:pPr>
            <w:r w:rsidRPr="00F511A5">
              <w:t>5GS network feature support</w:t>
            </w:r>
          </w:p>
        </w:tc>
        <w:tc>
          <w:tcPr>
            <w:tcW w:w="2267" w:type="dxa"/>
          </w:tcPr>
          <w:p w14:paraId="24278647" w14:textId="77777777" w:rsidR="00422AC8" w:rsidRPr="00F511A5" w:rsidRDefault="00422AC8" w:rsidP="00AD62B5">
            <w:pPr>
              <w:pStyle w:val="TAL"/>
            </w:pPr>
          </w:p>
        </w:tc>
        <w:tc>
          <w:tcPr>
            <w:tcW w:w="1700" w:type="dxa"/>
          </w:tcPr>
          <w:p w14:paraId="1B572ACF" w14:textId="77777777" w:rsidR="00422AC8" w:rsidRPr="00F511A5" w:rsidRDefault="00422AC8" w:rsidP="00AD62B5">
            <w:pPr>
              <w:pStyle w:val="TAL"/>
            </w:pPr>
          </w:p>
        </w:tc>
        <w:tc>
          <w:tcPr>
            <w:tcW w:w="1245" w:type="dxa"/>
          </w:tcPr>
          <w:p w14:paraId="7A1218F1" w14:textId="77777777" w:rsidR="00422AC8" w:rsidRPr="00F511A5" w:rsidRDefault="00422AC8" w:rsidP="00AD62B5">
            <w:pPr>
              <w:pStyle w:val="TAL"/>
            </w:pPr>
          </w:p>
        </w:tc>
      </w:tr>
      <w:tr w:rsidR="00422AC8" w:rsidRPr="00F511A5" w14:paraId="15230048" w14:textId="77777777" w:rsidTr="00AD62B5">
        <w:tc>
          <w:tcPr>
            <w:tcW w:w="4535" w:type="dxa"/>
          </w:tcPr>
          <w:p w14:paraId="633633AF" w14:textId="77777777" w:rsidR="00422AC8" w:rsidRPr="00F511A5" w:rsidRDefault="00422AC8" w:rsidP="00AD62B5">
            <w:pPr>
              <w:pStyle w:val="TAL"/>
            </w:pPr>
            <w:r w:rsidRPr="00F511A5">
              <w:t xml:space="preserve">  Emergency service support indicator for 3GPP access (EMC) (octet 3, bit 3 and bit 4)</w:t>
            </w:r>
          </w:p>
        </w:tc>
        <w:tc>
          <w:tcPr>
            <w:tcW w:w="2267" w:type="dxa"/>
          </w:tcPr>
          <w:p w14:paraId="31699AA4" w14:textId="77777777" w:rsidR="00422AC8" w:rsidRPr="00F511A5" w:rsidRDefault="00422AC8" w:rsidP="00AD62B5">
            <w:pPr>
              <w:pStyle w:val="TAL"/>
            </w:pPr>
            <w:r w:rsidRPr="00F511A5">
              <w:t>'00'B</w:t>
            </w:r>
          </w:p>
        </w:tc>
        <w:tc>
          <w:tcPr>
            <w:tcW w:w="1700" w:type="dxa"/>
          </w:tcPr>
          <w:p w14:paraId="3B5E45CB" w14:textId="77777777" w:rsidR="00422AC8" w:rsidRPr="00F511A5" w:rsidRDefault="00422AC8" w:rsidP="00AD62B5">
            <w:pPr>
              <w:pStyle w:val="TAL"/>
            </w:pPr>
            <w:r w:rsidRPr="00F511A5">
              <w:t>Emergency services not supported</w:t>
            </w:r>
          </w:p>
        </w:tc>
        <w:tc>
          <w:tcPr>
            <w:tcW w:w="1245" w:type="dxa"/>
          </w:tcPr>
          <w:p w14:paraId="2AA849C6" w14:textId="77777777" w:rsidR="00422AC8" w:rsidRPr="00F511A5" w:rsidRDefault="00422AC8" w:rsidP="00AD62B5">
            <w:pPr>
              <w:pStyle w:val="TAL"/>
            </w:pPr>
          </w:p>
        </w:tc>
      </w:tr>
      <w:tr w:rsidR="00422AC8" w:rsidRPr="00F511A5" w14:paraId="57F56C5F" w14:textId="77777777" w:rsidTr="00AD62B5">
        <w:tc>
          <w:tcPr>
            <w:tcW w:w="4535" w:type="dxa"/>
          </w:tcPr>
          <w:p w14:paraId="7ACE8B57" w14:textId="77777777" w:rsidR="00422AC8" w:rsidRPr="00F511A5" w:rsidRDefault="00422AC8" w:rsidP="00AD62B5">
            <w:pPr>
              <w:pStyle w:val="TAL"/>
            </w:pPr>
            <w:r w:rsidRPr="00F511A5">
              <w:t xml:space="preserve">  Emergency service fallback indicator for 3GPP access (EMF) (octet 3, bit 5 and bit 6)</w:t>
            </w:r>
          </w:p>
        </w:tc>
        <w:tc>
          <w:tcPr>
            <w:tcW w:w="2267" w:type="dxa"/>
          </w:tcPr>
          <w:p w14:paraId="60C489DB" w14:textId="77777777" w:rsidR="00422AC8" w:rsidRPr="00F511A5" w:rsidRDefault="00422AC8" w:rsidP="00AD62B5">
            <w:pPr>
              <w:pStyle w:val="TAL"/>
            </w:pPr>
            <w:r w:rsidRPr="00F511A5">
              <w:t>'01'B</w:t>
            </w:r>
          </w:p>
        </w:tc>
        <w:tc>
          <w:tcPr>
            <w:tcW w:w="1700" w:type="dxa"/>
          </w:tcPr>
          <w:p w14:paraId="6EE97D22" w14:textId="77777777" w:rsidR="00422AC8" w:rsidRPr="00F511A5" w:rsidRDefault="00422AC8" w:rsidP="00AD62B5">
            <w:pPr>
              <w:pStyle w:val="TAL"/>
            </w:pPr>
            <w:r w:rsidRPr="00F511A5">
              <w:t>Emergency services fallback supported in NR connected to 5GCN only</w:t>
            </w:r>
          </w:p>
        </w:tc>
        <w:tc>
          <w:tcPr>
            <w:tcW w:w="1245" w:type="dxa"/>
          </w:tcPr>
          <w:p w14:paraId="0E7274BF" w14:textId="77777777" w:rsidR="00422AC8" w:rsidRPr="00F511A5" w:rsidRDefault="00422AC8" w:rsidP="00AD62B5">
            <w:pPr>
              <w:pStyle w:val="TAL"/>
            </w:pPr>
          </w:p>
        </w:tc>
      </w:tr>
    </w:tbl>
    <w:p w14:paraId="7D4B600F" w14:textId="77777777" w:rsidR="00422AC8" w:rsidRPr="00F511A5" w:rsidRDefault="00422AC8" w:rsidP="00422AC8"/>
    <w:p w14:paraId="4FB120B3" w14:textId="77777777" w:rsidR="00422AC8" w:rsidRPr="00F511A5" w:rsidRDefault="00422AC8" w:rsidP="00422AC8">
      <w:pPr>
        <w:pStyle w:val="TH"/>
      </w:pPr>
      <w:r w:rsidRPr="00F511A5">
        <w:t>Table 11.1.7.3.3-3: RRCSetupRequest (step 3, table 11.1.7.3.2-1)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22AC8" w:rsidRPr="00F511A5" w14:paraId="14BA5C56" w14:textId="77777777" w:rsidTr="00AD62B5">
        <w:trPr>
          <w:gridBefore w:val="1"/>
          <w:wBefore w:w="9" w:type="dxa"/>
        </w:trPr>
        <w:tc>
          <w:tcPr>
            <w:tcW w:w="9738" w:type="dxa"/>
            <w:gridSpan w:val="4"/>
          </w:tcPr>
          <w:p w14:paraId="5940599A" w14:textId="77777777" w:rsidR="00422AC8" w:rsidRPr="00F511A5" w:rsidRDefault="00422AC8" w:rsidP="00AD62B5">
            <w:pPr>
              <w:pStyle w:val="TAL"/>
            </w:pPr>
            <w:r w:rsidRPr="00F511A5">
              <w:t>Derivation Path: TS 38.508-1 [4], Table 4.6.1-23</w:t>
            </w:r>
          </w:p>
        </w:tc>
      </w:tr>
      <w:tr w:rsidR="00422AC8" w:rsidRPr="00F511A5" w14:paraId="34AC842F" w14:textId="77777777" w:rsidTr="00AD62B5">
        <w:tblPrEx>
          <w:tblCellMar>
            <w:left w:w="108" w:type="dxa"/>
            <w:right w:w="108" w:type="dxa"/>
          </w:tblCellMar>
        </w:tblPrEx>
        <w:tc>
          <w:tcPr>
            <w:tcW w:w="4535" w:type="dxa"/>
            <w:gridSpan w:val="2"/>
          </w:tcPr>
          <w:p w14:paraId="4C751E97" w14:textId="77777777" w:rsidR="00422AC8" w:rsidRPr="00F511A5" w:rsidRDefault="00422AC8" w:rsidP="00AD62B5">
            <w:pPr>
              <w:pStyle w:val="TAH"/>
            </w:pPr>
            <w:r w:rsidRPr="00F511A5">
              <w:t>Information Element</w:t>
            </w:r>
          </w:p>
        </w:tc>
        <w:tc>
          <w:tcPr>
            <w:tcW w:w="2267" w:type="dxa"/>
          </w:tcPr>
          <w:p w14:paraId="44236E68" w14:textId="77777777" w:rsidR="00422AC8" w:rsidRPr="00F511A5" w:rsidRDefault="00422AC8" w:rsidP="00AD62B5">
            <w:pPr>
              <w:pStyle w:val="TAH"/>
            </w:pPr>
            <w:r w:rsidRPr="00F511A5">
              <w:t>Value/remark</w:t>
            </w:r>
          </w:p>
        </w:tc>
        <w:tc>
          <w:tcPr>
            <w:tcW w:w="1700" w:type="dxa"/>
          </w:tcPr>
          <w:p w14:paraId="1E4F66AC" w14:textId="77777777" w:rsidR="00422AC8" w:rsidRPr="00F511A5" w:rsidRDefault="00422AC8" w:rsidP="00AD62B5">
            <w:pPr>
              <w:pStyle w:val="TAH"/>
            </w:pPr>
            <w:r w:rsidRPr="00F511A5">
              <w:t>Comment</w:t>
            </w:r>
          </w:p>
        </w:tc>
        <w:tc>
          <w:tcPr>
            <w:tcW w:w="1245" w:type="dxa"/>
          </w:tcPr>
          <w:p w14:paraId="6722949F" w14:textId="77777777" w:rsidR="00422AC8" w:rsidRPr="00F511A5" w:rsidRDefault="00422AC8" w:rsidP="00AD62B5">
            <w:pPr>
              <w:pStyle w:val="TAH"/>
            </w:pPr>
            <w:r w:rsidRPr="00F511A5">
              <w:t>Condition</w:t>
            </w:r>
          </w:p>
        </w:tc>
      </w:tr>
      <w:tr w:rsidR="00422AC8" w:rsidRPr="00F511A5" w14:paraId="382B0960" w14:textId="77777777" w:rsidTr="00AD62B5">
        <w:tblPrEx>
          <w:tblCellMar>
            <w:left w:w="108" w:type="dxa"/>
            <w:right w:w="108" w:type="dxa"/>
          </w:tblCellMar>
        </w:tblPrEx>
        <w:tc>
          <w:tcPr>
            <w:tcW w:w="4535" w:type="dxa"/>
            <w:gridSpan w:val="2"/>
          </w:tcPr>
          <w:p w14:paraId="5957D28B" w14:textId="77777777" w:rsidR="00422AC8" w:rsidRPr="00F511A5" w:rsidRDefault="00422AC8" w:rsidP="00AD62B5">
            <w:pPr>
              <w:pStyle w:val="TAL"/>
            </w:pPr>
            <w:r w:rsidRPr="00F511A5">
              <w:t>RRCSetupRequest ::= SEQUENCE {</w:t>
            </w:r>
          </w:p>
        </w:tc>
        <w:tc>
          <w:tcPr>
            <w:tcW w:w="2267" w:type="dxa"/>
          </w:tcPr>
          <w:p w14:paraId="193505AD" w14:textId="77777777" w:rsidR="00422AC8" w:rsidRPr="00F511A5" w:rsidRDefault="00422AC8" w:rsidP="00AD62B5">
            <w:pPr>
              <w:pStyle w:val="TAL"/>
            </w:pPr>
          </w:p>
        </w:tc>
        <w:tc>
          <w:tcPr>
            <w:tcW w:w="1700" w:type="dxa"/>
          </w:tcPr>
          <w:p w14:paraId="222775E5" w14:textId="77777777" w:rsidR="00422AC8" w:rsidRPr="00F511A5" w:rsidRDefault="00422AC8" w:rsidP="00AD62B5">
            <w:pPr>
              <w:pStyle w:val="TAL"/>
            </w:pPr>
          </w:p>
        </w:tc>
        <w:tc>
          <w:tcPr>
            <w:tcW w:w="1245" w:type="dxa"/>
          </w:tcPr>
          <w:p w14:paraId="5EE2A6EF" w14:textId="77777777" w:rsidR="00422AC8" w:rsidRPr="00F511A5" w:rsidRDefault="00422AC8" w:rsidP="00AD62B5">
            <w:pPr>
              <w:pStyle w:val="TAL"/>
            </w:pPr>
          </w:p>
        </w:tc>
      </w:tr>
      <w:tr w:rsidR="00422AC8" w:rsidRPr="00F511A5" w14:paraId="2A614A86" w14:textId="77777777" w:rsidTr="00AD62B5">
        <w:tblPrEx>
          <w:tblCellMar>
            <w:left w:w="108" w:type="dxa"/>
            <w:right w:w="108" w:type="dxa"/>
          </w:tblCellMar>
        </w:tblPrEx>
        <w:tc>
          <w:tcPr>
            <w:tcW w:w="4535" w:type="dxa"/>
            <w:gridSpan w:val="2"/>
          </w:tcPr>
          <w:p w14:paraId="66136697" w14:textId="77777777" w:rsidR="00422AC8" w:rsidRPr="00F511A5" w:rsidRDefault="00422AC8" w:rsidP="00AD62B5">
            <w:pPr>
              <w:pStyle w:val="TAL"/>
            </w:pPr>
            <w:r w:rsidRPr="00F511A5">
              <w:t xml:space="preserve">  </w:t>
            </w:r>
            <w:proofErr w:type="spellStart"/>
            <w:r w:rsidRPr="00F511A5">
              <w:t>rrcSetupRequest</w:t>
            </w:r>
            <w:proofErr w:type="spellEnd"/>
            <w:r w:rsidRPr="00F511A5">
              <w:t xml:space="preserve"> SEQUENCE {</w:t>
            </w:r>
          </w:p>
        </w:tc>
        <w:tc>
          <w:tcPr>
            <w:tcW w:w="2267" w:type="dxa"/>
          </w:tcPr>
          <w:p w14:paraId="115389F9" w14:textId="77777777" w:rsidR="00422AC8" w:rsidRPr="00F511A5" w:rsidRDefault="00422AC8" w:rsidP="00AD62B5">
            <w:pPr>
              <w:pStyle w:val="TAL"/>
            </w:pPr>
          </w:p>
        </w:tc>
        <w:tc>
          <w:tcPr>
            <w:tcW w:w="1700" w:type="dxa"/>
          </w:tcPr>
          <w:p w14:paraId="4CE0C423" w14:textId="77777777" w:rsidR="00422AC8" w:rsidRPr="00F511A5" w:rsidRDefault="00422AC8" w:rsidP="00AD62B5">
            <w:pPr>
              <w:pStyle w:val="TAL"/>
            </w:pPr>
          </w:p>
        </w:tc>
        <w:tc>
          <w:tcPr>
            <w:tcW w:w="1245" w:type="dxa"/>
          </w:tcPr>
          <w:p w14:paraId="65D152C5" w14:textId="77777777" w:rsidR="00422AC8" w:rsidRPr="00F511A5" w:rsidRDefault="00422AC8" w:rsidP="00AD62B5">
            <w:pPr>
              <w:pStyle w:val="TAL"/>
            </w:pPr>
          </w:p>
        </w:tc>
      </w:tr>
      <w:tr w:rsidR="00422AC8" w:rsidRPr="00F511A5" w14:paraId="6F3D98D2" w14:textId="77777777" w:rsidTr="00AD62B5">
        <w:tblPrEx>
          <w:tblCellMar>
            <w:left w:w="108" w:type="dxa"/>
            <w:right w:w="108" w:type="dxa"/>
          </w:tblCellMar>
        </w:tblPrEx>
        <w:tc>
          <w:tcPr>
            <w:tcW w:w="4535" w:type="dxa"/>
            <w:gridSpan w:val="2"/>
          </w:tcPr>
          <w:p w14:paraId="7174D34A" w14:textId="77777777" w:rsidR="00422AC8" w:rsidRPr="00F511A5" w:rsidRDefault="00422AC8" w:rsidP="00AD62B5">
            <w:pPr>
              <w:pStyle w:val="TAL"/>
            </w:pPr>
            <w:r w:rsidRPr="00F511A5">
              <w:t xml:space="preserve">    </w:t>
            </w:r>
            <w:proofErr w:type="spellStart"/>
            <w:r w:rsidRPr="00F511A5">
              <w:t>establishmentCause</w:t>
            </w:r>
            <w:proofErr w:type="spellEnd"/>
          </w:p>
        </w:tc>
        <w:tc>
          <w:tcPr>
            <w:tcW w:w="2267" w:type="dxa"/>
          </w:tcPr>
          <w:p w14:paraId="29DAAB34" w14:textId="77777777" w:rsidR="00422AC8" w:rsidRPr="00F511A5" w:rsidRDefault="00422AC8" w:rsidP="00AD62B5">
            <w:pPr>
              <w:pStyle w:val="TAL"/>
            </w:pPr>
            <w:r w:rsidRPr="00F511A5">
              <w:t>emergency</w:t>
            </w:r>
          </w:p>
        </w:tc>
        <w:tc>
          <w:tcPr>
            <w:tcW w:w="1700" w:type="dxa"/>
          </w:tcPr>
          <w:p w14:paraId="44E6C454" w14:textId="77777777" w:rsidR="00422AC8" w:rsidRPr="00F511A5" w:rsidRDefault="00422AC8" w:rsidP="00AD62B5">
            <w:pPr>
              <w:pStyle w:val="TAL"/>
            </w:pPr>
          </w:p>
        </w:tc>
        <w:tc>
          <w:tcPr>
            <w:tcW w:w="1245" w:type="dxa"/>
          </w:tcPr>
          <w:p w14:paraId="6406AD92" w14:textId="77777777" w:rsidR="00422AC8" w:rsidRPr="00F511A5" w:rsidRDefault="00422AC8" w:rsidP="00AD62B5">
            <w:pPr>
              <w:pStyle w:val="TAL"/>
            </w:pPr>
          </w:p>
        </w:tc>
      </w:tr>
      <w:tr w:rsidR="00422AC8" w:rsidRPr="00F511A5" w14:paraId="60425821" w14:textId="77777777" w:rsidTr="00AD62B5">
        <w:tblPrEx>
          <w:tblCellMar>
            <w:left w:w="108" w:type="dxa"/>
            <w:right w:w="108" w:type="dxa"/>
          </w:tblCellMar>
        </w:tblPrEx>
        <w:tc>
          <w:tcPr>
            <w:tcW w:w="4535" w:type="dxa"/>
            <w:gridSpan w:val="2"/>
          </w:tcPr>
          <w:p w14:paraId="291CA7E0" w14:textId="77777777" w:rsidR="00422AC8" w:rsidRPr="00F511A5" w:rsidRDefault="00422AC8" w:rsidP="00AD62B5">
            <w:pPr>
              <w:pStyle w:val="TAL"/>
            </w:pPr>
            <w:r w:rsidRPr="00F511A5">
              <w:t xml:space="preserve">  }</w:t>
            </w:r>
          </w:p>
        </w:tc>
        <w:tc>
          <w:tcPr>
            <w:tcW w:w="2267" w:type="dxa"/>
          </w:tcPr>
          <w:p w14:paraId="4B611251" w14:textId="77777777" w:rsidR="00422AC8" w:rsidRPr="00F511A5" w:rsidRDefault="00422AC8" w:rsidP="00AD62B5">
            <w:pPr>
              <w:pStyle w:val="TAL"/>
            </w:pPr>
          </w:p>
        </w:tc>
        <w:tc>
          <w:tcPr>
            <w:tcW w:w="1700" w:type="dxa"/>
          </w:tcPr>
          <w:p w14:paraId="66089460" w14:textId="77777777" w:rsidR="00422AC8" w:rsidRPr="00F511A5" w:rsidRDefault="00422AC8" w:rsidP="00AD62B5">
            <w:pPr>
              <w:pStyle w:val="TAL"/>
            </w:pPr>
          </w:p>
        </w:tc>
        <w:tc>
          <w:tcPr>
            <w:tcW w:w="1245" w:type="dxa"/>
          </w:tcPr>
          <w:p w14:paraId="723116BD" w14:textId="77777777" w:rsidR="00422AC8" w:rsidRPr="00F511A5" w:rsidRDefault="00422AC8" w:rsidP="00AD62B5">
            <w:pPr>
              <w:pStyle w:val="TAL"/>
            </w:pPr>
          </w:p>
        </w:tc>
      </w:tr>
      <w:tr w:rsidR="00422AC8" w:rsidRPr="00F511A5" w14:paraId="0CA54B50" w14:textId="77777777" w:rsidTr="00AD62B5">
        <w:tblPrEx>
          <w:tblCellMar>
            <w:left w:w="108" w:type="dxa"/>
            <w:right w:w="108" w:type="dxa"/>
          </w:tblCellMar>
        </w:tblPrEx>
        <w:tc>
          <w:tcPr>
            <w:tcW w:w="4535" w:type="dxa"/>
            <w:gridSpan w:val="2"/>
          </w:tcPr>
          <w:p w14:paraId="6C3BD369" w14:textId="77777777" w:rsidR="00422AC8" w:rsidRPr="00F511A5" w:rsidRDefault="00422AC8" w:rsidP="00AD62B5">
            <w:pPr>
              <w:pStyle w:val="TAL"/>
            </w:pPr>
            <w:r w:rsidRPr="00F511A5">
              <w:t>}</w:t>
            </w:r>
          </w:p>
        </w:tc>
        <w:tc>
          <w:tcPr>
            <w:tcW w:w="2267" w:type="dxa"/>
          </w:tcPr>
          <w:p w14:paraId="4E2A52CA" w14:textId="77777777" w:rsidR="00422AC8" w:rsidRPr="00F511A5" w:rsidRDefault="00422AC8" w:rsidP="00AD62B5">
            <w:pPr>
              <w:pStyle w:val="TAL"/>
            </w:pPr>
          </w:p>
        </w:tc>
        <w:tc>
          <w:tcPr>
            <w:tcW w:w="1700" w:type="dxa"/>
          </w:tcPr>
          <w:p w14:paraId="48B6DBBC" w14:textId="77777777" w:rsidR="00422AC8" w:rsidRPr="00F511A5" w:rsidRDefault="00422AC8" w:rsidP="00AD62B5">
            <w:pPr>
              <w:pStyle w:val="TAL"/>
            </w:pPr>
          </w:p>
        </w:tc>
        <w:tc>
          <w:tcPr>
            <w:tcW w:w="1245" w:type="dxa"/>
          </w:tcPr>
          <w:p w14:paraId="2A1898A9" w14:textId="77777777" w:rsidR="00422AC8" w:rsidRPr="00F511A5" w:rsidRDefault="00422AC8" w:rsidP="00AD62B5">
            <w:pPr>
              <w:pStyle w:val="TAL"/>
            </w:pPr>
          </w:p>
        </w:tc>
      </w:tr>
    </w:tbl>
    <w:p w14:paraId="3C46ED37" w14:textId="77777777" w:rsidR="00422AC8" w:rsidRPr="00F511A5" w:rsidRDefault="00422AC8" w:rsidP="00422AC8"/>
    <w:p w14:paraId="080736D1" w14:textId="77777777" w:rsidR="00422AC8" w:rsidRPr="00F511A5" w:rsidRDefault="00422AC8" w:rsidP="00422AC8">
      <w:pPr>
        <w:pStyle w:val="TH"/>
      </w:pPr>
      <w:r w:rsidRPr="00F511A5">
        <w:t>Table 11.1.7.3.3-4: SERVICE REQUEST (step 5, table 11.1.7.3.2-1)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422AC8" w:rsidRPr="00F511A5" w14:paraId="6F340302" w14:textId="77777777" w:rsidTr="00AD62B5">
        <w:tc>
          <w:tcPr>
            <w:tcW w:w="9637" w:type="dxa"/>
            <w:gridSpan w:val="4"/>
            <w:shd w:val="clear" w:color="auto" w:fill="auto"/>
          </w:tcPr>
          <w:p w14:paraId="17CEAF9E" w14:textId="77777777" w:rsidR="00422AC8" w:rsidRPr="00F511A5" w:rsidRDefault="00422AC8" w:rsidP="00AD62B5">
            <w:pPr>
              <w:pStyle w:val="TAL"/>
            </w:pPr>
            <w:r w:rsidRPr="00F511A5">
              <w:t>Derivation path: TS 38.508-1 [4], Table 4.7.1-16</w:t>
            </w:r>
          </w:p>
        </w:tc>
      </w:tr>
      <w:tr w:rsidR="00422AC8" w:rsidRPr="00F511A5" w14:paraId="3A7E067B" w14:textId="77777777" w:rsidTr="00AD62B5">
        <w:tc>
          <w:tcPr>
            <w:tcW w:w="4535" w:type="dxa"/>
            <w:tcBorders>
              <w:bottom w:val="single" w:sz="4" w:space="0" w:color="auto"/>
            </w:tcBorders>
            <w:shd w:val="clear" w:color="auto" w:fill="auto"/>
          </w:tcPr>
          <w:p w14:paraId="39644FEC" w14:textId="77777777" w:rsidR="00422AC8" w:rsidRPr="00F511A5" w:rsidRDefault="00422AC8" w:rsidP="00AD62B5">
            <w:pPr>
              <w:pStyle w:val="TAH"/>
            </w:pPr>
            <w:r w:rsidRPr="00F511A5">
              <w:t>Information Element</w:t>
            </w:r>
          </w:p>
        </w:tc>
        <w:tc>
          <w:tcPr>
            <w:tcW w:w="2267" w:type="dxa"/>
            <w:tcBorders>
              <w:bottom w:val="single" w:sz="4" w:space="0" w:color="auto"/>
            </w:tcBorders>
            <w:shd w:val="clear" w:color="auto" w:fill="auto"/>
          </w:tcPr>
          <w:p w14:paraId="585AF5A9" w14:textId="77777777" w:rsidR="00422AC8" w:rsidRPr="00F511A5" w:rsidRDefault="00422AC8" w:rsidP="00AD62B5">
            <w:pPr>
              <w:pStyle w:val="TAH"/>
            </w:pPr>
            <w:r w:rsidRPr="00F511A5">
              <w:t>Value/Remark</w:t>
            </w:r>
          </w:p>
        </w:tc>
        <w:tc>
          <w:tcPr>
            <w:tcW w:w="1700" w:type="dxa"/>
            <w:tcBorders>
              <w:bottom w:val="single" w:sz="4" w:space="0" w:color="auto"/>
            </w:tcBorders>
            <w:shd w:val="clear" w:color="auto" w:fill="auto"/>
          </w:tcPr>
          <w:p w14:paraId="348F47EF" w14:textId="77777777" w:rsidR="00422AC8" w:rsidRPr="00F511A5" w:rsidRDefault="00422AC8" w:rsidP="00AD62B5">
            <w:pPr>
              <w:pStyle w:val="TAH"/>
            </w:pPr>
            <w:r w:rsidRPr="00F511A5">
              <w:t>Comment</w:t>
            </w:r>
          </w:p>
        </w:tc>
        <w:tc>
          <w:tcPr>
            <w:tcW w:w="1135" w:type="dxa"/>
            <w:tcBorders>
              <w:bottom w:val="single" w:sz="4" w:space="0" w:color="auto"/>
            </w:tcBorders>
            <w:shd w:val="clear" w:color="auto" w:fill="auto"/>
          </w:tcPr>
          <w:p w14:paraId="77C7791B" w14:textId="77777777" w:rsidR="00422AC8" w:rsidRPr="00F511A5" w:rsidRDefault="00422AC8" w:rsidP="00AD62B5">
            <w:pPr>
              <w:pStyle w:val="TAH"/>
            </w:pPr>
            <w:r w:rsidRPr="00F511A5">
              <w:t>Condition</w:t>
            </w:r>
          </w:p>
        </w:tc>
      </w:tr>
      <w:tr w:rsidR="00422AC8" w:rsidRPr="00F511A5" w14:paraId="24F42CF4" w14:textId="77777777" w:rsidTr="00AD62B5">
        <w:tc>
          <w:tcPr>
            <w:tcW w:w="4535" w:type="dxa"/>
            <w:tcBorders>
              <w:top w:val="single" w:sz="4" w:space="0" w:color="auto"/>
              <w:bottom w:val="single" w:sz="4" w:space="0" w:color="auto"/>
            </w:tcBorders>
            <w:shd w:val="clear" w:color="auto" w:fill="auto"/>
          </w:tcPr>
          <w:p w14:paraId="0FCB7853" w14:textId="77777777" w:rsidR="00422AC8" w:rsidRPr="00F511A5" w:rsidRDefault="00422AC8" w:rsidP="00AD62B5">
            <w:pPr>
              <w:pStyle w:val="TAL"/>
            </w:pPr>
            <w:r w:rsidRPr="00F511A5">
              <w:t>Service type</w:t>
            </w:r>
          </w:p>
        </w:tc>
        <w:tc>
          <w:tcPr>
            <w:tcW w:w="2267" w:type="dxa"/>
            <w:tcBorders>
              <w:top w:val="single" w:sz="4" w:space="0" w:color="auto"/>
              <w:bottom w:val="single" w:sz="4" w:space="0" w:color="auto"/>
            </w:tcBorders>
            <w:shd w:val="clear" w:color="auto" w:fill="auto"/>
          </w:tcPr>
          <w:p w14:paraId="0BD3C140" w14:textId="77777777" w:rsidR="00422AC8" w:rsidRPr="00F511A5" w:rsidRDefault="00422AC8" w:rsidP="00AD62B5">
            <w:pPr>
              <w:pStyle w:val="TAL"/>
            </w:pPr>
            <w:r w:rsidRPr="00F511A5">
              <w:t>'0100'B</w:t>
            </w:r>
          </w:p>
        </w:tc>
        <w:tc>
          <w:tcPr>
            <w:tcW w:w="1700" w:type="dxa"/>
            <w:tcBorders>
              <w:top w:val="single" w:sz="4" w:space="0" w:color="auto"/>
              <w:bottom w:val="single" w:sz="4" w:space="0" w:color="auto"/>
            </w:tcBorders>
            <w:shd w:val="clear" w:color="auto" w:fill="auto"/>
          </w:tcPr>
          <w:p w14:paraId="55A97776" w14:textId="77777777" w:rsidR="00422AC8" w:rsidRPr="00F511A5" w:rsidRDefault="00422AC8" w:rsidP="00AD62B5">
            <w:pPr>
              <w:pStyle w:val="TAL"/>
            </w:pPr>
            <w:r w:rsidRPr="00F511A5">
              <w:t>emergency services fallback</w:t>
            </w:r>
          </w:p>
        </w:tc>
        <w:tc>
          <w:tcPr>
            <w:tcW w:w="1135" w:type="dxa"/>
            <w:tcBorders>
              <w:top w:val="single" w:sz="4" w:space="0" w:color="auto"/>
              <w:bottom w:val="single" w:sz="4" w:space="0" w:color="auto"/>
            </w:tcBorders>
            <w:shd w:val="clear" w:color="auto" w:fill="auto"/>
          </w:tcPr>
          <w:p w14:paraId="6158C115" w14:textId="77777777" w:rsidR="00422AC8" w:rsidRPr="00F511A5" w:rsidRDefault="00422AC8" w:rsidP="00AD62B5">
            <w:pPr>
              <w:pStyle w:val="TAL"/>
            </w:pPr>
          </w:p>
        </w:tc>
      </w:tr>
    </w:tbl>
    <w:p w14:paraId="466D5CD0" w14:textId="77777777" w:rsidR="00422AC8" w:rsidRPr="00F511A5" w:rsidRDefault="00422AC8" w:rsidP="00422AC8"/>
    <w:p w14:paraId="6C8E7F09" w14:textId="77777777" w:rsidR="00422AC8" w:rsidRPr="00F511A5" w:rsidRDefault="00422AC8" w:rsidP="00422AC8">
      <w:pPr>
        <w:pStyle w:val="TH"/>
      </w:pPr>
      <w:r w:rsidRPr="00F511A5">
        <w:lastRenderedPageBreak/>
        <w:t>Table 11.1.7.3.3-5: RRCRelease (step 6, table 11.1.7.3.2-1)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422AC8" w:rsidRPr="00F511A5" w14:paraId="404CE9D9" w14:textId="77777777" w:rsidTr="00AD62B5">
        <w:tc>
          <w:tcPr>
            <w:tcW w:w="9637" w:type="dxa"/>
            <w:gridSpan w:val="4"/>
            <w:shd w:val="clear" w:color="auto" w:fill="auto"/>
          </w:tcPr>
          <w:p w14:paraId="31AC768E" w14:textId="77777777" w:rsidR="00422AC8" w:rsidRPr="00F511A5" w:rsidRDefault="00422AC8" w:rsidP="00AD62B5">
            <w:pPr>
              <w:pStyle w:val="TAL"/>
            </w:pPr>
            <w:r w:rsidRPr="00F511A5">
              <w:t>Derivation path: TS 38.508-1 [4], Table 4.6.1-16</w:t>
            </w:r>
          </w:p>
        </w:tc>
      </w:tr>
      <w:tr w:rsidR="00422AC8" w:rsidRPr="00F511A5" w14:paraId="464333DC" w14:textId="77777777" w:rsidTr="00AD62B5">
        <w:tc>
          <w:tcPr>
            <w:tcW w:w="4535" w:type="dxa"/>
            <w:tcBorders>
              <w:bottom w:val="single" w:sz="4" w:space="0" w:color="auto"/>
            </w:tcBorders>
            <w:shd w:val="clear" w:color="auto" w:fill="auto"/>
          </w:tcPr>
          <w:p w14:paraId="61B3EF83" w14:textId="77777777" w:rsidR="00422AC8" w:rsidRPr="00F511A5" w:rsidRDefault="00422AC8" w:rsidP="00AD62B5">
            <w:pPr>
              <w:pStyle w:val="TAH"/>
            </w:pPr>
            <w:r w:rsidRPr="00F511A5">
              <w:t>Information Element</w:t>
            </w:r>
          </w:p>
        </w:tc>
        <w:tc>
          <w:tcPr>
            <w:tcW w:w="2267" w:type="dxa"/>
            <w:tcBorders>
              <w:bottom w:val="single" w:sz="4" w:space="0" w:color="auto"/>
            </w:tcBorders>
            <w:shd w:val="clear" w:color="auto" w:fill="auto"/>
          </w:tcPr>
          <w:p w14:paraId="4EF871F2" w14:textId="77777777" w:rsidR="00422AC8" w:rsidRPr="00F511A5" w:rsidRDefault="00422AC8" w:rsidP="00AD62B5">
            <w:pPr>
              <w:pStyle w:val="TAH"/>
            </w:pPr>
            <w:r w:rsidRPr="00F511A5">
              <w:t>Value/Remark</w:t>
            </w:r>
          </w:p>
        </w:tc>
        <w:tc>
          <w:tcPr>
            <w:tcW w:w="1700" w:type="dxa"/>
            <w:tcBorders>
              <w:bottom w:val="single" w:sz="4" w:space="0" w:color="auto"/>
            </w:tcBorders>
            <w:shd w:val="clear" w:color="auto" w:fill="auto"/>
          </w:tcPr>
          <w:p w14:paraId="2C382655" w14:textId="77777777" w:rsidR="00422AC8" w:rsidRPr="00F511A5" w:rsidRDefault="00422AC8" w:rsidP="00AD62B5">
            <w:pPr>
              <w:pStyle w:val="TAH"/>
            </w:pPr>
            <w:r w:rsidRPr="00F511A5">
              <w:t>Comment</w:t>
            </w:r>
          </w:p>
        </w:tc>
        <w:tc>
          <w:tcPr>
            <w:tcW w:w="1135" w:type="dxa"/>
            <w:tcBorders>
              <w:bottom w:val="single" w:sz="4" w:space="0" w:color="auto"/>
            </w:tcBorders>
            <w:shd w:val="clear" w:color="auto" w:fill="auto"/>
          </w:tcPr>
          <w:p w14:paraId="0123676B" w14:textId="77777777" w:rsidR="00422AC8" w:rsidRPr="00F511A5" w:rsidRDefault="00422AC8" w:rsidP="00AD62B5">
            <w:pPr>
              <w:pStyle w:val="TAH"/>
            </w:pPr>
            <w:r w:rsidRPr="00F511A5">
              <w:t>Condition</w:t>
            </w:r>
          </w:p>
        </w:tc>
      </w:tr>
      <w:tr w:rsidR="00422AC8" w:rsidRPr="00F511A5" w14:paraId="453C52DF" w14:textId="77777777" w:rsidTr="00AD62B5">
        <w:tc>
          <w:tcPr>
            <w:tcW w:w="4535" w:type="dxa"/>
            <w:tcBorders>
              <w:top w:val="single" w:sz="4" w:space="0" w:color="auto"/>
              <w:bottom w:val="single" w:sz="4" w:space="0" w:color="auto"/>
            </w:tcBorders>
            <w:shd w:val="clear" w:color="auto" w:fill="auto"/>
          </w:tcPr>
          <w:p w14:paraId="1B295D69" w14:textId="77777777" w:rsidR="00422AC8" w:rsidRPr="00F511A5" w:rsidRDefault="00422AC8" w:rsidP="00AD62B5">
            <w:pPr>
              <w:pStyle w:val="TAL"/>
            </w:pPr>
            <w:r w:rsidRPr="00F511A5">
              <w:t>RRCRelease ::= SEQUENCE {</w:t>
            </w:r>
          </w:p>
        </w:tc>
        <w:tc>
          <w:tcPr>
            <w:tcW w:w="2267" w:type="dxa"/>
            <w:tcBorders>
              <w:top w:val="single" w:sz="4" w:space="0" w:color="auto"/>
              <w:bottom w:val="single" w:sz="4" w:space="0" w:color="auto"/>
            </w:tcBorders>
            <w:shd w:val="clear" w:color="auto" w:fill="auto"/>
          </w:tcPr>
          <w:p w14:paraId="1CF145F6"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6F15A669"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2C9E0541" w14:textId="77777777" w:rsidR="00422AC8" w:rsidRPr="00F511A5" w:rsidRDefault="00422AC8" w:rsidP="00AD62B5">
            <w:pPr>
              <w:pStyle w:val="TAL"/>
            </w:pPr>
          </w:p>
        </w:tc>
      </w:tr>
      <w:tr w:rsidR="00422AC8" w:rsidRPr="00F511A5" w14:paraId="52CA9357" w14:textId="77777777" w:rsidTr="00AD62B5">
        <w:tc>
          <w:tcPr>
            <w:tcW w:w="4535" w:type="dxa"/>
            <w:tcBorders>
              <w:top w:val="single" w:sz="4" w:space="0" w:color="auto"/>
              <w:bottom w:val="single" w:sz="4" w:space="0" w:color="auto"/>
            </w:tcBorders>
            <w:shd w:val="clear" w:color="auto" w:fill="auto"/>
          </w:tcPr>
          <w:p w14:paraId="3644210F" w14:textId="77777777" w:rsidR="00422AC8" w:rsidRPr="00F511A5" w:rsidRDefault="00422AC8" w:rsidP="00AD62B5">
            <w:pPr>
              <w:pStyle w:val="TAL"/>
            </w:pPr>
            <w:r w:rsidRPr="00F511A5">
              <w:t xml:space="preserve">  criticalExtensions CHOICE {</w:t>
            </w:r>
          </w:p>
        </w:tc>
        <w:tc>
          <w:tcPr>
            <w:tcW w:w="2267" w:type="dxa"/>
            <w:tcBorders>
              <w:top w:val="single" w:sz="4" w:space="0" w:color="auto"/>
              <w:bottom w:val="single" w:sz="4" w:space="0" w:color="auto"/>
            </w:tcBorders>
            <w:shd w:val="clear" w:color="auto" w:fill="auto"/>
          </w:tcPr>
          <w:p w14:paraId="6EB51370"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33B7AB78"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2839F722" w14:textId="77777777" w:rsidR="00422AC8" w:rsidRPr="00F511A5" w:rsidRDefault="00422AC8" w:rsidP="00AD62B5">
            <w:pPr>
              <w:pStyle w:val="TAL"/>
            </w:pPr>
          </w:p>
        </w:tc>
      </w:tr>
      <w:tr w:rsidR="00422AC8" w:rsidRPr="00F511A5" w14:paraId="70AC1CA5" w14:textId="77777777" w:rsidTr="00AD62B5">
        <w:tc>
          <w:tcPr>
            <w:tcW w:w="4535" w:type="dxa"/>
            <w:tcBorders>
              <w:top w:val="single" w:sz="4" w:space="0" w:color="auto"/>
              <w:bottom w:val="single" w:sz="4" w:space="0" w:color="auto"/>
            </w:tcBorders>
            <w:shd w:val="clear" w:color="auto" w:fill="auto"/>
          </w:tcPr>
          <w:p w14:paraId="40834F17" w14:textId="77777777" w:rsidR="00422AC8" w:rsidRPr="00F511A5" w:rsidRDefault="00422AC8" w:rsidP="00AD62B5">
            <w:pPr>
              <w:pStyle w:val="TAL"/>
            </w:pPr>
            <w:r w:rsidRPr="00F511A5">
              <w:t xml:space="preserve">    </w:t>
            </w:r>
            <w:proofErr w:type="spellStart"/>
            <w:r w:rsidRPr="00F511A5">
              <w:t>rrcRelease</w:t>
            </w:r>
            <w:proofErr w:type="spellEnd"/>
            <w:r w:rsidRPr="00F511A5">
              <w:t xml:space="preserve"> SEQUENCE {</w:t>
            </w:r>
          </w:p>
        </w:tc>
        <w:tc>
          <w:tcPr>
            <w:tcW w:w="2267" w:type="dxa"/>
            <w:tcBorders>
              <w:top w:val="single" w:sz="4" w:space="0" w:color="auto"/>
              <w:bottom w:val="single" w:sz="4" w:space="0" w:color="auto"/>
            </w:tcBorders>
            <w:shd w:val="clear" w:color="auto" w:fill="auto"/>
          </w:tcPr>
          <w:p w14:paraId="087E0112"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64FBCF9A"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2B582C66" w14:textId="77777777" w:rsidR="00422AC8" w:rsidRPr="00F511A5" w:rsidRDefault="00422AC8" w:rsidP="00AD62B5">
            <w:pPr>
              <w:pStyle w:val="TAL"/>
            </w:pPr>
          </w:p>
        </w:tc>
      </w:tr>
      <w:tr w:rsidR="00422AC8" w:rsidRPr="00F511A5" w14:paraId="3C14A38F" w14:textId="77777777" w:rsidTr="00AD62B5">
        <w:tc>
          <w:tcPr>
            <w:tcW w:w="4535" w:type="dxa"/>
            <w:tcBorders>
              <w:top w:val="single" w:sz="4" w:space="0" w:color="auto"/>
              <w:bottom w:val="single" w:sz="4" w:space="0" w:color="auto"/>
            </w:tcBorders>
            <w:shd w:val="clear" w:color="auto" w:fill="auto"/>
          </w:tcPr>
          <w:p w14:paraId="15D3CCBF" w14:textId="77777777" w:rsidR="00422AC8" w:rsidRPr="00F511A5" w:rsidRDefault="00422AC8" w:rsidP="00AD62B5">
            <w:pPr>
              <w:pStyle w:val="TAL"/>
            </w:pPr>
            <w:r w:rsidRPr="00F511A5">
              <w:t xml:space="preserve">      redirectedCarrierInfo CHOICE {</w:t>
            </w:r>
          </w:p>
        </w:tc>
        <w:tc>
          <w:tcPr>
            <w:tcW w:w="2267" w:type="dxa"/>
            <w:tcBorders>
              <w:top w:val="single" w:sz="4" w:space="0" w:color="auto"/>
              <w:bottom w:val="single" w:sz="4" w:space="0" w:color="auto"/>
            </w:tcBorders>
            <w:shd w:val="clear" w:color="auto" w:fill="auto"/>
          </w:tcPr>
          <w:p w14:paraId="796276F4"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517A57FD"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5D8E6DBC" w14:textId="77777777" w:rsidR="00422AC8" w:rsidRPr="00F511A5" w:rsidRDefault="00422AC8" w:rsidP="00AD62B5">
            <w:pPr>
              <w:pStyle w:val="TAL"/>
            </w:pPr>
          </w:p>
        </w:tc>
      </w:tr>
      <w:tr w:rsidR="00422AC8" w:rsidRPr="00F511A5" w14:paraId="5DAC67E3" w14:textId="77777777" w:rsidTr="00AD62B5">
        <w:tc>
          <w:tcPr>
            <w:tcW w:w="4535" w:type="dxa"/>
            <w:tcBorders>
              <w:top w:val="single" w:sz="4" w:space="0" w:color="auto"/>
              <w:bottom w:val="single" w:sz="4" w:space="0" w:color="auto"/>
            </w:tcBorders>
            <w:shd w:val="clear" w:color="auto" w:fill="auto"/>
          </w:tcPr>
          <w:p w14:paraId="7ED36BC1" w14:textId="77777777" w:rsidR="00422AC8" w:rsidRPr="00F511A5" w:rsidRDefault="00422AC8" w:rsidP="00AD62B5">
            <w:pPr>
              <w:pStyle w:val="TAL"/>
            </w:pPr>
            <w:r w:rsidRPr="00F511A5">
              <w:t xml:space="preserve">        eutra SEQUENCE {</w:t>
            </w:r>
          </w:p>
        </w:tc>
        <w:tc>
          <w:tcPr>
            <w:tcW w:w="2267" w:type="dxa"/>
            <w:tcBorders>
              <w:top w:val="single" w:sz="4" w:space="0" w:color="auto"/>
              <w:bottom w:val="single" w:sz="4" w:space="0" w:color="auto"/>
            </w:tcBorders>
            <w:shd w:val="clear" w:color="auto" w:fill="auto"/>
          </w:tcPr>
          <w:p w14:paraId="0FD9BDE8"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2F572B40"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3E22F20B" w14:textId="77777777" w:rsidR="00422AC8" w:rsidRPr="00F511A5" w:rsidRDefault="00422AC8" w:rsidP="00AD62B5">
            <w:pPr>
              <w:pStyle w:val="TAL"/>
            </w:pPr>
          </w:p>
        </w:tc>
      </w:tr>
      <w:tr w:rsidR="00422AC8" w:rsidRPr="00F511A5" w14:paraId="1EC44C8F" w14:textId="77777777" w:rsidTr="00AD62B5">
        <w:tc>
          <w:tcPr>
            <w:tcW w:w="4535" w:type="dxa"/>
            <w:tcBorders>
              <w:top w:val="single" w:sz="4" w:space="0" w:color="auto"/>
              <w:bottom w:val="single" w:sz="4" w:space="0" w:color="auto"/>
            </w:tcBorders>
            <w:shd w:val="clear" w:color="auto" w:fill="auto"/>
          </w:tcPr>
          <w:p w14:paraId="3A1A4BC7" w14:textId="77777777" w:rsidR="00422AC8" w:rsidRPr="00F511A5" w:rsidRDefault="00422AC8" w:rsidP="00AD62B5">
            <w:pPr>
              <w:pStyle w:val="TAL"/>
            </w:pPr>
            <w:r w:rsidRPr="00F511A5">
              <w:t xml:space="preserve">          </w:t>
            </w:r>
            <w:proofErr w:type="spellStart"/>
            <w:r w:rsidRPr="00F511A5">
              <w:t>eutraFrequency</w:t>
            </w:r>
            <w:proofErr w:type="spellEnd"/>
          </w:p>
        </w:tc>
        <w:tc>
          <w:tcPr>
            <w:tcW w:w="2267" w:type="dxa"/>
            <w:tcBorders>
              <w:top w:val="single" w:sz="4" w:space="0" w:color="auto"/>
              <w:bottom w:val="single" w:sz="4" w:space="0" w:color="auto"/>
            </w:tcBorders>
            <w:shd w:val="clear" w:color="auto" w:fill="auto"/>
          </w:tcPr>
          <w:p w14:paraId="1DD9E2BE" w14:textId="77777777" w:rsidR="00422AC8" w:rsidRPr="00F511A5" w:rsidRDefault="00422AC8" w:rsidP="00AD62B5">
            <w:pPr>
              <w:pStyle w:val="TAL"/>
            </w:pPr>
            <w:r w:rsidRPr="00F511A5">
              <w:t>Downlink EARFCN of E-UTRA Cell 1</w:t>
            </w:r>
          </w:p>
        </w:tc>
        <w:tc>
          <w:tcPr>
            <w:tcW w:w="1700" w:type="dxa"/>
            <w:tcBorders>
              <w:top w:val="single" w:sz="4" w:space="0" w:color="auto"/>
              <w:bottom w:val="single" w:sz="4" w:space="0" w:color="auto"/>
            </w:tcBorders>
            <w:shd w:val="clear" w:color="auto" w:fill="auto"/>
          </w:tcPr>
          <w:p w14:paraId="4ADC5782"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0215F0D2" w14:textId="77777777" w:rsidR="00422AC8" w:rsidRPr="00F511A5" w:rsidRDefault="00422AC8" w:rsidP="00AD62B5">
            <w:pPr>
              <w:pStyle w:val="TAL"/>
            </w:pPr>
          </w:p>
        </w:tc>
      </w:tr>
      <w:tr w:rsidR="00422AC8" w:rsidRPr="00F511A5" w14:paraId="29746398" w14:textId="77777777" w:rsidTr="00AD62B5">
        <w:tc>
          <w:tcPr>
            <w:tcW w:w="4535" w:type="dxa"/>
            <w:tcBorders>
              <w:top w:val="single" w:sz="4" w:space="0" w:color="auto"/>
              <w:bottom w:val="single" w:sz="4" w:space="0" w:color="auto"/>
            </w:tcBorders>
            <w:shd w:val="clear" w:color="auto" w:fill="auto"/>
          </w:tcPr>
          <w:p w14:paraId="6BB9BA21" w14:textId="77777777" w:rsidR="00422AC8" w:rsidRPr="00F511A5" w:rsidRDefault="00422AC8" w:rsidP="00AD62B5">
            <w:pPr>
              <w:pStyle w:val="TAL"/>
            </w:pPr>
            <w:r w:rsidRPr="00F511A5">
              <w:t xml:space="preserve">          </w:t>
            </w:r>
            <w:proofErr w:type="spellStart"/>
            <w:r w:rsidRPr="00F511A5">
              <w:t>cnType</w:t>
            </w:r>
            <w:proofErr w:type="spellEnd"/>
          </w:p>
        </w:tc>
        <w:tc>
          <w:tcPr>
            <w:tcW w:w="2267" w:type="dxa"/>
            <w:tcBorders>
              <w:top w:val="single" w:sz="4" w:space="0" w:color="auto"/>
              <w:bottom w:val="single" w:sz="4" w:space="0" w:color="auto"/>
            </w:tcBorders>
            <w:shd w:val="clear" w:color="auto" w:fill="auto"/>
          </w:tcPr>
          <w:p w14:paraId="4F266CF6" w14:textId="77777777" w:rsidR="00422AC8" w:rsidRPr="00F511A5" w:rsidRDefault="00422AC8" w:rsidP="00AD62B5">
            <w:pPr>
              <w:pStyle w:val="TAL"/>
            </w:pPr>
            <w:proofErr w:type="spellStart"/>
            <w:r w:rsidRPr="00F511A5">
              <w:t>epc</w:t>
            </w:r>
            <w:proofErr w:type="spellEnd"/>
          </w:p>
        </w:tc>
        <w:tc>
          <w:tcPr>
            <w:tcW w:w="1700" w:type="dxa"/>
            <w:tcBorders>
              <w:top w:val="single" w:sz="4" w:space="0" w:color="auto"/>
              <w:bottom w:val="single" w:sz="4" w:space="0" w:color="auto"/>
            </w:tcBorders>
            <w:shd w:val="clear" w:color="auto" w:fill="auto"/>
          </w:tcPr>
          <w:p w14:paraId="102F05A4"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76F82A1C" w14:textId="77777777" w:rsidR="00422AC8" w:rsidRPr="00F511A5" w:rsidRDefault="00422AC8" w:rsidP="00AD62B5">
            <w:pPr>
              <w:pStyle w:val="TAL"/>
            </w:pPr>
          </w:p>
        </w:tc>
      </w:tr>
      <w:tr w:rsidR="00422AC8" w:rsidRPr="00F511A5" w14:paraId="469551FD" w14:textId="77777777" w:rsidTr="00AD62B5">
        <w:tc>
          <w:tcPr>
            <w:tcW w:w="4535" w:type="dxa"/>
            <w:tcBorders>
              <w:top w:val="single" w:sz="4" w:space="0" w:color="auto"/>
              <w:bottom w:val="single" w:sz="4" w:space="0" w:color="auto"/>
            </w:tcBorders>
            <w:shd w:val="clear" w:color="auto" w:fill="auto"/>
          </w:tcPr>
          <w:p w14:paraId="711D7597" w14:textId="77777777" w:rsidR="00422AC8" w:rsidRPr="00F511A5" w:rsidRDefault="00422AC8" w:rsidP="00AD62B5">
            <w:pPr>
              <w:pStyle w:val="TAL"/>
            </w:pPr>
            <w:r w:rsidRPr="00F511A5">
              <w:t xml:space="preserve">        }</w:t>
            </w:r>
          </w:p>
        </w:tc>
        <w:tc>
          <w:tcPr>
            <w:tcW w:w="2267" w:type="dxa"/>
            <w:tcBorders>
              <w:top w:val="single" w:sz="4" w:space="0" w:color="auto"/>
              <w:bottom w:val="single" w:sz="4" w:space="0" w:color="auto"/>
            </w:tcBorders>
            <w:shd w:val="clear" w:color="auto" w:fill="auto"/>
          </w:tcPr>
          <w:p w14:paraId="1235049D"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16FEBE19"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45CF8E5D" w14:textId="77777777" w:rsidR="00422AC8" w:rsidRPr="00F511A5" w:rsidRDefault="00422AC8" w:rsidP="00AD62B5">
            <w:pPr>
              <w:pStyle w:val="TAL"/>
            </w:pPr>
          </w:p>
        </w:tc>
      </w:tr>
      <w:tr w:rsidR="00422AC8" w:rsidRPr="00F511A5" w14:paraId="0DEB6B29" w14:textId="77777777" w:rsidTr="00AD62B5">
        <w:tc>
          <w:tcPr>
            <w:tcW w:w="4535" w:type="dxa"/>
            <w:tcBorders>
              <w:top w:val="single" w:sz="4" w:space="0" w:color="auto"/>
              <w:bottom w:val="single" w:sz="4" w:space="0" w:color="auto"/>
            </w:tcBorders>
            <w:shd w:val="clear" w:color="auto" w:fill="auto"/>
          </w:tcPr>
          <w:p w14:paraId="69772655" w14:textId="77777777" w:rsidR="00422AC8" w:rsidRPr="00F511A5" w:rsidRDefault="00422AC8" w:rsidP="00AD62B5">
            <w:pPr>
              <w:pStyle w:val="TAL"/>
            </w:pPr>
            <w:r w:rsidRPr="00F511A5">
              <w:t xml:space="preserve">      }</w:t>
            </w:r>
          </w:p>
        </w:tc>
        <w:tc>
          <w:tcPr>
            <w:tcW w:w="2267" w:type="dxa"/>
            <w:tcBorders>
              <w:top w:val="single" w:sz="4" w:space="0" w:color="auto"/>
              <w:bottom w:val="single" w:sz="4" w:space="0" w:color="auto"/>
            </w:tcBorders>
            <w:shd w:val="clear" w:color="auto" w:fill="auto"/>
          </w:tcPr>
          <w:p w14:paraId="1B067967"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626C14D2"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6767A32A" w14:textId="77777777" w:rsidR="00422AC8" w:rsidRPr="00F511A5" w:rsidRDefault="00422AC8" w:rsidP="00AD62B5">
            <w:pPr>
              <w:pStyle w:val="TAL"/>
            </w:pPr>
          </w:p>
        </w:tc>
      </w:tr>
      <w:tr w:rsidR="00422AC8" w:rsidRPr="00F511A5" w14:paraId="622B1C58" w14:textId="77777777" w:rsidTr="00AD62B5">
        <w:tc>
          <w:tcPr>
            <w:tcW w:w="4535" w:type="dxa"/>
            <w:tcBorders>
              <w:top w:val="single" w:sz="4" w:space="0" w:color="auto"/>
              <w:bottom w:val="single" w:sz="4" w:space="0" w:color="auto"/>
            </w:tcBorders>
            <w:shd w:val="clear" w:color="auto" w:fill="auto"/>
          </w:tcPr>
          <w:p w14:paraId="1B7AC2C3" w14:textId="77777777" w:rsidR="00422AC8" w:rsidRPr="00F511A5" w:rsidRDefault="00422AC8" w:rsidP="00AD62B5">
            <w:pPr>
              <w:pStyle w:val="TAL"/>
            </w:pPr>
            <w:r w:rsidRPr="00F511A5">
              <w:t xml:space="preserve">    }</w:t>
            </w:r>
          </w:p>
        </w:tc>
        <w:tc>
          <w:tcPr>
            <w:tcW w:w="2267" w:type="dxa"/>
            <w:tcBorders>
              <w:top w:val="single" w:sz="4" w:space="0" w:color="auto"/>
              <w:bottom w:val="single" w:sz="4" w:space="0" w:color="auto"/>
            </w:tcBorders>
            <w:shd w:val="clear" w:color="auto" w:fill="auto"/>
          </w:tcPr>
          <w:p w14:paraId="4F8E7587"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273F88D9"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4B71A747" w14:textId="77777777" w:rsidR="00422AC8" w:rsidRPr="00F511A5" w:rsidRDefault="00422AC8" w:rsidP="00AD62B5">
            <w:pPr>
              <w:pStyle w:val="TAL"/>
            </w:pPr>
          </w:p>
        </w:tc>
      </w:tr>
      <w:tr w:rsidR="00422AC8" w:rsidRPr="00F511A5" w14:paraId="4FC0AE66" w14:textId="77777777" w:rsidTr="00AD62B5">
        <w:tc>
          <w:tcPr>
            <w:tcW w:w="4535" w:type="dxa"/>
            <w:tcBorders>
              <w:top w:val="single" w:sz="4" w:space="0" w:color="auto"/>
              <w:bottom w:val="single" w:sz="4" w:space="0" w:color="auto"/>
            </w:tcBorders>
            <w:shd w:val="clear" w:color="auto" w:fill="auto"/>
          </w:tcPr>
          <w:p w14:paraId="2AEB35BC" w14:textId="77777777" w:rsidR="00422AC8" w:rsidRPr="00F511A5" w:rsidRDefault="00422AC8" w:rsidP="00AD62B5">
            <w:pPr>
              <w:pStyle w:val="TAL"/>
            </w:pPr>
            <w:r w:rsidRPr="00F511A5">
              <w:t xml:space="preserve">  }</w:t>
            </w:r>
          </w:p>
        </w:tc>
        <w:tc>
          <w:tcPr>
            <w:tcW w:w="2267" w:type="dxa"/>
            <w:tcBorders>
              <w:top w:val="single" w:sz="4" w:space="0" w:color="auto"/>
              <w:bottom w:val="single" w:sz="4" w:space="0" w:color="auto"/>
            </w:tcBorders>
            <w:shd w:val="clear" w:color="auto" w:fill="auto"/>
          </w:tcPr>
          <w:p w14:paraId="1C793801"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71663582"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791FB070" w14:textId="77777777" w:rsidR="00422AC8" w:rsidRPr="00F511A5" w:rsidRDefault="00422AC8" w:rsidP="00AD62B5">
            <w:pPr>
              <w:pStyle w:val="TAL"/>
            </w:pPr>
          </w:p>
        </w:tc>
      </w:tr>
      <w:tr w:rsidR="00422AC8" w:rsidRPr="00F511A5" w14:paraId="383AD08D" w14:textId="77777777" w:rsidTr="00AD62B5">
        <w:tc>
          <w:tcPr>
            <w:tcW w:w="4535" w:type="dxa"/>
            <w:tcBorders>
              <w:top w:val="single" w:sz="4" w:space="0" w:color="auto"/>
              <w:bottom w:val="single" w:sz="4" w:space="0" w:color="auto"/>
            </w:tcBorders>
            <w:shd w:val="clear" w:color="auto" w:fill="auto"/>
          </w:tcPr>
          <w:p w14:paraId="2DEF66AF" w14:textId="77777777" w:rsidR="00422AC8" w:rsidRPr="00F511A5" w:rsidRDefault="00422AC8" w:rsidP="00AD62B5">
            <w:pPr>
              <w:pStyle w:val="TAL"/>
            </w:pPr>
            <w:r w:rsidRPr="00F511A5">
              <w:t xml:space="preserve">  }</w:t>
            </w:r>
          </w:p>
        </w:tc>
        <w:tc>
          <w:tcPr>
            <w:tcW w:w="2267" w:type="dxa"/>
            <w:tcBorders>
              <w:top w:val="single" w:sz="4" w:space="0" w:color="auto"/>
              <w:bottom w:val="single" w:sz="4" w:space="0" w:color="auto"/>
            </w:tcBorders>
            <w:shd w:val="clear" w:color="auto" w:fill="auto"/>
          </w:tcPr>
          <w:p w14:paraId="54430311"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29D9858F"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18E58562" w14:textId="77777777" w:rsidR="00422AC8" w:rsidRPr="00F511A5" w:rsidRDefault="00422AC8" w:rsidP="00AD62B5">
            <w:pPr>
              <w:pStyle w:val="TAL"/>
            </w:pPr>
          </w:p>
        </w:tc>
      </w:tr>
      <w:tr w:rsidR="00422AC8" w:rsidRPr="00F511A5" w14:paraId="7956ABF7" w14:textId="77777777" w:rsidTr="00AD62B5">
        <w:tc>
          <w:tcPr>
            <w:tcW w:w="4535" w:type="dxa"/>
            <w:tcBorders>
              <w:top w:val="single" w:sz="4" w:space="0" w:color="auto"/>
              <w:bottom w:val="single" w:sz="4" w:space="0" w:color="auto"/>
            </w:tcBorders>
            <w:shd w:val="clear" w:color="auto" w:fill="auto"/>
          </w:tcPr>
          <w:p w14:paraId="435F83CB" w14:textId="77777777" w:rsidR="00422AC8" w:rsidRPr="00F511A5" w:rsidRDefault="00422AC8" w:rsidP="00AD62B5">
            <w:pPr>
              <w:pStyle w:val="TAL"/>
            </w:pPr>
            <w:r w:rsidRPr="00F511A5">
              <w:t>}</w:t>
            </w:r>
          </w:p>
        </w:tc>
        <w:tc>
          <w:tcPr>
            <w:tcW w:w="2267" w:type="dxa"/>
            <w:tcBorders>
              <w:top w:val="single" w:sz="4" w:space="0" w:color="auto"/>
              <w:bottom w:val="single" w:sz="4" w:space="0" w:color="auto"/>
            </w:tcBorders>
            <w:shd w:val="clear" w:color="auto" w:fill="auto"/>
          </w:tcPr>
          <w:p w14:paraId="424FE307"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0DC56D0C"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69F50F3E" w14:textId="77777777" w:rsidR="00422AC8" w:rsidRPr="00F511A5" w:rsidRDefault="00422AC8" w:rsidP="00AD62B5">
            <w:pPr>
              <w:pStyle w:val="TAL"/>
            </w:pPr>
          </w:p>
        </w:tc>
      </w:tr>
    </w:tbl>
    <w:p w14:paraId="0D1018E5" w14:textId="77777777" w:rsidR="00422AC8" w:rsidRPr="00F511A5" w:rsidRDefault="00422AC8" w:rsidP="00422AC8"/>
    <w:p w14:paraId="3D97CDE7" w14:textId="77777777" w:rsidR="00422AC8" w:rsidRPr="00F511A5" w:rsidRDefault="00422AC8" w:rsidP="00422AC8">
      <w:pPr>
        <w:pStyle w:val="TH"/>
      </w:pPr>
      <w:r w:rsidRPr="00F511A5">
        <w:t>Table 11.1.7.3.3-6: RRCConnectionRequest (step 7, Table 11.1.7.3.2-1)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22AC8" w:rsidRPr="00F511A5" w14:paraId="661A10FC" w14:textId="77777777" w:rsidTr="00AD62B5">
        <w:tc>
          <w:tcPr>
            <w:tcW w:w="9635" w:type="dxa"/>
            <w:gridSpan w:val="4"/>
          </w:tcPr>
          <w:p w14:paraId="03C2E00D" w14:textId="77777777" w:rsidR="00422AC8" w:rsidRPr="00F511A5" w:rsidRDefault="00422AC8" w:rsidP="00AD62B5">
            <w:pPr>
              <w:pStyle w:val="TAL"/>
            </w:pPr>
            <w:r w:rsidRPr="00F511A5">
              <w:t>Derivation Path: TS 36.508 [7], Table 4.6.1-16</w:t>
            </w:r>
          </w:p>
        </w:tc>
      </w:tr>
      <w:tr w:rsidR="00422AC8" w:rsidRPr="00F511A5" w14:paraId="6330C8BF" w14:textId="77777777" w:rsidTr="00AD62B5">
        <w:tc>
          <w:tcPr>
            <w:tcW w:w="4535" w:type="dxa"/>
          </w:tcPr>
          <w:p w14:paraId="110A9194" w14:textId="77777777" w:rsidR="00422AC8" w:rsidRPr="00F511A5" w:rsidRDefault="00422AC8" w:rsidP="00AD62B5">
            <w:pPr>
              <w:pStyle w:val="TAH"/>
            </w:pPr>
            <w:r w:rsidRPr="00F511A5">
              <w:t>Information Element</w:t>
            </w:r>
          </w:p>
        </w:tc>
        <w:tc>
          <w:tcPr>
            <w:tcW w:w="2267" w:type="dxa"/>
          </w:tcPr>
          <w:p w14:paraId="5D7FA22C" w14:textId="77777777" w:rsidR="00422AC8" w:rsidRPr="00F511A5" w:rsidRDefault="00422AC8" w:rsidP="00AD62B5">
            <w:pPr>
              <w:pStyle w:val="TAH"/>
            </w:pPr>
            <w:r w:rsidRPr="00F511A5">
              <w:t>Value/remark</w:t>
            </w:r>
          </w:p>
        </w:tc>
        <w:tc>
          <w:tcPr>
            <w:tcW w:w="1700" w:type="dxa"/>
          </w:tcPr>
          <w:p w14:paraId="047D4FCC" w14:textId="77777777" w:rsidR="00422AC8" w:rsidRPr="00F511A5" w:rsidRDefault="00422AC8" w:rsidP="00AD62B5">
            <w:pPr>
              <w:pStyle w:val="TAH"/>
            </w:pPr>
            <w:r w:rsidRPr="00F511A5">
              <w:t>Comment</w:t>
            </w:r>
          </w:p>
        </w:tc>
        <w:tc>
          <w:tcPr>
            <w:tcW w:w="1133" w:type="dxa"/>
          </w:tcPr>
          <w:p w14:paraId="566B0878" w14:textId="77777777" w:rsidR="00422AC8" w:rsidRPr="00F511A5" w:rsidRDefault="00422AC8" w:rsidP="00AD62B5">
            <w:pPr>
              <w:pStyle w:val="TAH"/>
            </w:pPr>
            <w:r w:rsidRPr="00F511A5">
              <w:t>Condition</w:t>
            </w:r>
          </w:p>
        </w:tc>
      </w:tr>
      <w:tr w:rsidR="00422AC8" w:rsidRPr="00F511A5" w14:paraId="215C4FA4" w14:textId="77777777" w:rsidTr="00AD62B5">
        <w:tc>
          <w:tcPr>
            <w:tcW w:w="4535" w:type="dxa"/>
          </w:tcPr>
          <w:p w14:paraId="61922977" w14:textId="77777777" w:rsidR="00422AC8" w:rsidRPr="00F511A5" w:rsidRDefault="00422AC8" w:rsidP="00AD62B5">
            <w:pPr>
              <w:pStyle w:val="TAL"/>
            </w:pPr>
            <w:r w:rsidRPr="00F511A5">
              <w:t>RRCConnectionRequest ::= SEQUENCE {</w:t>
            </w:r>
          </w:p>
        </w:tc>
        <w:tc>
          <w:tcPr>
            <w:tcW w:w="2267" w:type="dxa"/>
          </w:tcPr>
          <w:p w14:paraId="3F4DB184" w14:textId="77777777" w:rsidR="00422AC8" w:rsidRPr="00F511A5" w:rsidRDefault="00422AC8" w:rsidP="00AD62B5">
            <w:pPr>
              <w:pStyle w:val="TAL"/>
            </w:pPr>
          </w:p>
        </w:tc>
        <w:tc>
          <w:tcPr>
            <w:tcW w:w="1700" w:type="dxa"/>
          </w:tcPr>
          <w:p w14:paraId="229FF563" w14:textId="77777777" w:rsidR="00422AC8" w:rsidRPr="00F511A5" w:rsidRDefault="00422AC8" w:rsidP="00AD62B5">
            <w:pPr>
              <w:pStyle w:val="TAL"/>
            </w:pPr>
          </w:p>
        </w:tc>
        <w:tc>
          <w:tcPr>
            <w:tcW w:w="1133" w:type="dxa"/>
          </w:tcPr>
          <w:p w14:paraId="6D95A809" w14:textId="77777777" w:rsidR="00422AC8" w:rsidRPr="00F511A5" w:rsidRDefault="00422AC8" w:rsidP="00AD62B5">
            <w:pPr>
              <w:pStyle w:val="TAL"/>
            </w:pPr>
          </w:p>
        </w:tc>
      </w:tr>
      <w:tr w:rsidR="00422AC8" w:rsidRPr="00F511A5" w14:paraId="4843B1A9" w14:textId="77777777" w:rsidTr="00AD62B5">
        <w:tc>
          <w:tcPr>
            <w:tcW w:w="4535" w:type="dxa"/>
          </w:tcPr>
          <w:p w14:paraId="6D680F7B" w14:textId="77777777" w:rsidR="00422AC8" w:rsidRPr="00F511A5" w:rsidRDefault="00422AC8" w:rsidP="00AD62B5">
            <w:pPr>
              <w:pStyle w:val="TAL"/>
            </w:pPr>
            <w:r w:rsidRPr="00F511A5">
              <w:t xml:space="preserve">  criticalExtensions CHOICE {</w:t>
            </w:r>
          </w:p>
        </w:tc>
        <w:tc>
          <w:tcPr>
            <w:tcW w:w="2267" w:type="dxa"/>
          </w:tcPr>
          <w:p w14:paraId="4C26D7C5" w14:textId="77777777" w:rsidR="00422AC8" w:rsidRPr="00F511A5" w:rsidRDefault="00422AC8" w:rsidP="00AD62B5">
            <w:pPr>
              <w:pStyle w:val="TAL"/>
            </w:pPr>
          </w:p>
        </w:tc>
        <w:tc>
          <w:tcPr>
            <w:tcW w:w="1700" w:type="dxa"/>
          </w:tcPr>
          <w:p w14:paraId="09308499" w14:textId="77777777" w:rsidR="00422AC8" w:rsidRPr="00F511A5" w:rsidRDefault="00422AC8" w:rsidP="00AD62B5">
            <w:pPr>
              <w:pStyle w:val="TAL"/>
            </w:pPr>
          </w:p>
        </w:tc>
        <w:tc>
          <w:tcPr>
            <w:tcW w:w="1133" w:type="dxa"/>
          </w:tcPr>
          <w:p w14:paraId="255BA7DE" w14:textId="77777777" w:rsidR="00422AC8" w:rsidRPr="00F511A5" w:rsidRDefault="00422AC8" w:rsidP="00AD62B5">
            <w:pPr>
              <w:pStyle w:val="TAL"/>
            </w:pPr>
          </w:p>
        </w:tc>
      </w:tr>
      <w:tr w:rsidR="00422AC8" w:rsidRPr="00F511A5" w14:paraId="4D042D7B" w14:textId="77777777" w:rsidTr="00AD62B5">
        <w:tc>
          <w:tcPr>
            <w:tcW w:w="4535" w:type="dxa"/>
          </w:tcPr>
          <w:p w14:paraId="68037B35" w14:textId="77777777" w:rsidR="00422AC8" w:rsidRPr="00F511A5" w:rsidRDefault="00422AC8" w:rsidP="00AD62B5">
            <w:pPr>
              <w:pStyle w:val="TAL"/>
            </w:pPr>
            <w:r w:rsidRPr="00F511A5">
              <w:t xml:space="preserve">    rrcConnectionRequest-r8 SEQUENCE {</w:t>
            </w:r>
          </w:p>
        </w:tc>
        <w:tc>
          <w:tcPr>
            <w:tcW w:w="2267" w:type="dxa"/>
          </w:tcPr>
          <w:p w14:paraId="689A7FC9" w14:textId="77777777" w:rsidR="00422AC8" w:rsidRPr="00F511A5" w:rsidRDefault="00422AC8" w:rsidP="00AD62B5">
            <w:pPr>
              <w:pStyle w:val="TAL"/>
            </w:pPr>
          </w:p>
        </w:tc>
        <w:tc>
          <w:tcPr>
            <w:tcW w:w="1700" w:type="dxa"/>
          </w:tcPr>
          <w:p w14:paraId="0A253291" w14:textId="77777777" w:rsidR="00422AC8" w:rsidRPr="00F511A5" w:rsidRDefault="00422AC8" w:rsidP="00AD62B5">
            <w:pPr>
              <w:pStyle w:val="TAL"/>
            </w:pPr>
          </w:p>
        </w:tc>
        <w:tc>
          <w:tcPr>
            <w:tcW w:w="1133" w:type="dxa"/>
          </w:tcPr>
          <w:p w14:paraId="50119168" w14:textId="77777777" w:rsidR="00422AC8" w:rsidRPr="00F511A5" w:rsidRDefault="00422AC8" w:rsidP="00AD62B5">
            <w:pPr>
              <w:pStyle w:val="TAL"/>
            </w:pPr>
          </w:p>
        </w:tc>
      </w:tr>
      <w:tr w:rsidR="00422AC8" w:rsidRPr="00F511A5" w14:paraId="24220628" w14:textId="77777777" w:rsidTr="00AD62B5">
        <w:tc>
          <w:tcPr>
            <w:tcW w:w="4535" w:type="dxa"/>
          </w:tcPr>
          <w:p w14:paraId="34519456" w14:textId="77777777" w:rsidR="00422AC8" w:rsidRPr="00F511A5" w:rsidRDefault="00422AC8" w:rsidP="00AD62B5">
            <w:pPr>
              <w:pStyle w:val="TAL"/>
            </w:pPr>
            <w:r w:rsidRPr="00F511A5">
              <w:t xml:space="preserve">      </w:t>
            </w:r>
            <w:proofErr w:type="spellStart"/>
            <w:r w:rsidRPr="00F511A5">
              <w:t>establishmentCause</w:t>
            </w:r>
            <w:proofErr w:type="spellEnd"/>
          </w:p>
        </w:tc>
        <w:tc>
          <w:tcPr>
            <w:tcW w:w="2267" w:type="dxa"/>
          </w:tcPr>
          <w:p w14:paraId="38B47A1D" w14:textId="77777777" w:rsidR="00422AC8" w:rsidRPr="00F511A5" w:rsidRDefault="00422AC8" w:rsidP="00AD62B5">
            <w:pPr>
              <w:pStyle w:val="TAL"/>
            </w:pPr>
            <w:r w:rsidRPr="00F511A5">
              <w:t>emergency</w:t>
            </w:r>
          </w:p>
        </w:tc>
        <w:tc>
          <w:tcPr>
            <w:tcW w:w="1700" w:type="dxa"/>
          </w:tcPr>
          <w:p w14:paraId="7EBD8053" w14:textId="77777777" w:rsidR="00422AC8" w:rsidRPr="00F511A5" w:rsidRDefault="00422AC8" w:rsidP="00AD62B5">
            <w:pPr>
              <w:pStyle w:val="TAL"/>
            </w:pPr>
          </w:p>
        </w:tc>
        <w:tc>
          <w:tcPr>
            <w:tcW w:w="1133" w:type="dxa"/>
          </w:tcPr>
          <w:p w14:paraId="46F0EF88" w14:textId="77777777" w:rsidR="00422AC8" w:rsidRPr="00F511A5" w:rsidRDefault="00422AC8" w:rsidP="00AD62B5">
            <w:pPr>
              <w:pStyle w:val="TAL"/>
            </w:pPr>
          </w:p>
        </w:tc>
      </w:tr>
      <w:tr w:rsidR="00422AC8" w:rsidRPr="00F511A5" w14:paraId="76072F81" w14:textId="77777777" w:rsidTr="00AD62B5">
        <w:tc>
          <w:tcPr>
            <w:tcW w:w="4535" w:type="dxa"/>
          </w:tcPr>
          <w:p w14:paraId="4852E687" w14:textId="77777777" w:rsidR="00422AC8" w:rsidRPr="00F511A5" w:rsidRDefault="00422AC8" w:rsidP="00AD62B5">
            <w:pPr>
              <w:pStyle w:val="TAL"/>
            </w:pPr>
            <w:r w:rsidRPr="00F511A5">
              <w:t xml:space="preserve">    }</w:t>
            </w:r>
          </w:p>
        </w:tc>
        <w:tc>
          <w:tcPr>
            <w:tcW w:w="2267" w:type="dxa"/>
          </w:tcPr>
          <w:p w14:paraId="2F629326" w14:textId="77777777" w:rsidR="00422AC8" w:rsidRPr="00F511A5" w:rsidRDefault="00422AC8" w:rsidP="00AD62B5">
            <w:pPr>
              <w:pStyle w:val="TAL"/>
            </w:pPr>
          </w:p>
        </w:tc>
        <w:tc>
          <w:tcPr>
            <w:tcW w:w="1700" w:type="dxa"/>
          </w:tcPr>
          <w:p w14:paraId="73B3E4EE" w14:textId="77777777" w:rsidR="00422AC8" w:rsidRPr="00F511A5" w:rsidRDefault="00422AC8" w:rsidP="00AD62B5">
            <w:pPr>
              <w:pStyle w:val="TAL"/>
            </w:pPr>
          </w:p>
        </w:tc>
        <w:tc>
          <w:tcPr>
            <w:tcW w:w="1133" w:type="dxa"/>
          </w:tcPr>
          <w:p w14:paraId="57626D47" w14:textId="77777777" w:rsidR="00422AC8" w:rsidRPr="00F511A5" w:rsidRDefault="00422AC8" w:rsidP="00AD62B5">
            <w:pPr>
              <w:pStyle w:val="TAL"/>
            </w:pPr>
          </w:p>
        </w:tc>
      </w:tr>
      <w:tr w:rsidR="00422AC8" w:rsidRPr="00F511A5" w14:paraId="45DE4653" w14:textId="77777777" w:rsidTr="00AD62B5">
        <w:tc>
          <w:tcPr>
            <w:tcW w:w="4535" w:type="dxa"/>
          </w:tcPr>
          <w:p w14:paraId="0CB66B97" w14:textId="77777777" w:rsidR="00422AC8" w:rsidRPr="00F511A5" w:rsidRDefault="00422AC8" w:rsidP="00AD62B5">
            <w:pPr>
              <w:pStyle w:val="TAL"/>
            </w:pPr>
            <w:r w:rsidRPr="00F511A5">
              <w:t xml:space="preserve">  }</w:t>
            </w:r>
          </w:p>
        </w:tc>
        <w:tc>
          <w:tcPr>
            <w:tcW w:w="2267" w:type="dxa"/>
          </w:tcPr>
          <w:p w14:paraId="4D4A3FEB" w14:textId="77777777" w:rsidR="00422AC8" w:rsidRPr="00F511A5" w:rsidRDefault="00422AC8" w:rsidP="00AD62B5">
            <w:pPr>
              <w:pStyle w:val="TAL"/>
            </w:pPr>
          </w:p>
        </w:tc>
        <w:tc>
          <w:tcPr>
            <w:tcW w:w="1700" w:type="dxa"/>
          </w:tcPr>
          <w:p w14:paraId="3482FFD3" w14:textId="77777777" w:rsidR="00422AC8" w:rsidRPr="00F511A5" w:rsidRDefault="00422AC8" w:rsidP="00AD62B5">
            <w:pPr>
              <w:pStyle w:val="TAL"/>
            </w:pPr>
          </w:p>
        </w:tc>
        <w:tc>
          <w:tcPr>
            <w:tcW w:w="1133" w:type="dxa"/>
          </w:tcPr>
          <w:p w14:paraId="209D193F" w14:textId="77777777" w:rsidR="00422AC8" w:rsidRPr="00F511A5" w:rsidRDefault="00422AC8" w:rsidP="00AD62B5">
            <w:pPr>
              <w:pStyle w:val="TAL"/>
            </w:pPr>
          </w:p>
        </w:tc>
      </w:tr>
      <w:tr w:rsidR="00422AC8" w:rsidRPr="00F511A5" w14:paraId="221566B3" w14:textId="77777777" w:rsidTr="00AD62B5">
        <w:tc>
          <w:tcPr>
            <w:tcW w:w="4535" w:type="dxa"/>
          </w:tcPr>
          <w:p w14:paraId="7B3CC015" w14:textId="77777777" w:rsidR="00422AC8" w:rsidRPr="00F511A5" w:rsidRDefault="00422AC8" w:rsidP="00AD62B5">
            <w:pPr>
              <w:pStyle w:val="TAL"/>
            </w:pPr>
            <w:r w:rsidRPr="00F511A5">
              <w:t>}</w:t>
            </w:r>
          </w:p>
        </w:tc>
        <w:tc>
          <w:tcPr>
            <w:tcW w:w="2267" w:type="dxa"/>
          </w:tcPr>
          <w:p w14:paraId="64A1CEFA" w14:textId="77777777" w:rsidR="00422AC8" w:rsidRPr="00F511A5" w:rsidRDefault="00422AC8" w:rsidP="00AD62B5">
            <w:pPr>
              <w:pStyle w:val="TAL"/>
            </w:pPr>
          </w:p>
        </w:tc>
        <w:tc>
          <w:tcPr>
            <w:tcW w:w="1700" w:type="dxa"/>
          </w:tcPr>
          <w:p w14:paraId="2E8E35A5" w14:textId="77777777" w:rsidR="00422AC8" w:rsidRPr="00F511A5" w:rsidRDefault="00422AC8" w:rsidP="00AD62B5">
            <w:pPr>
              <w:pStyle w:val="TAL"/>
            </w:pPr>
          </w:p>
        </w:tc>
        <w:tc>
          <w:tcPr>
            <w:tcW w:w="1133" w:type="dxa"/>
          </w:tcPr>
          <w:p w14:paraId="20ACD934" w14:textId="77777777" w:rsidR="00422AC8" w:rsidRPr="00F511A5" w:rsidRDefault="00422AC8" w:rsidP="00AD62B5">
            <w:pPr>
              <w:pStyle w:val="TAL"/>
            </w:pPr>
          </w:p>
        </w:tc>
      </w:tr>
    </w:tbl>
    <w:p w14:paraId="2A11AD75" w14:textId="77777777" w:rsidR="00422AC8" w:rsidRPr="00F511A5" w:rsidRDefault="00422AC8" w:rsidP="00422AC8"/>
    <w:p w14:paraId="03381F79" w14:textId="77777777" w:rsidR="00422AC8" w:rsidRPr="00F511A5" w:rsidRDefault="00422AC8" w:rsidP="00422AC8">
      <w:pPr>
        <w:pStyle w:val="TH"/>
      </w:pPr>
      <w:r w:rsidRPr="00F511A5">
        <w:t>Table 11.1.7.3.3-7: Void</w:t>
      </w:r>
    </w:p>
    <w:p w14:paraId="1B1C20C1" w14:textId="77777777" w:rsidR="00422AC8" w:rsidRPr="00F511A5" w:rsidRDefault="00422AC8" w:rsidP="00422AC8">
      <w:pPr>
        <w:pStyle w:val="TH"/>
      </w:pPr>
      <w:r w:rsidRPr="00F511A5">
        <w:t>Table 11.1.7.3.3-8: Void</w:t>
      </w:r>
    </w:p>
    <w:p w14:paraId="21213DA5" w14:textId="77777777" w:rsidR="00422AC8" w:rsidRPr="00F511A5" w:rsidRDefault="00422AC8" w:rsidP="00422AC8"/>
    <w:p w14:paraId="1346AFE5" w14:textId="77777777" w:rsidR="00422AC8" w:rsidRPr="00F511A5" w:rsidRDefault="00422AC8" w:rsidP="00422AC8">
      <w:pPr>
        <w:pStyle w:val="TH"/>
      </w:pPr>
      <w:r w:rsidRPr="00F511A5">
        <w:t>Table 11.1.7.3.3-8a: TRACKING AREA UPDATE ACCEPT (Step 10D, Table 11.1.7.3.2-1)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422AC8" w:rsidRPr="00F511A5" w14:paraId="5BA748B6" w14:textId="77777777" w:rsidTr="00AD62B5">
        <w:tc>
          <w:tcPr>
            <w:tcW w:w="9747" w:type="dxa"/>
          </w:tcPr>
          <w:p w14:paraId="19D6AC93" w14:textId="5E62CE71" w:rsidR="00422AC8" w:rsidRPr="00F511A5" w:rsidRDefault="00422AC8" w:rsidP="00AD62B5">
            <w:pPr>
              <w:pStyle w:val="TAL"/>
            </w:pPr>
            <w:r w:rsidRPr="00F511A5">
              <w:t>Derivation Path: TS 36.508 [</w:t>
            </w:r>
            <w:ins w:id="263" w:author="Daiwei Zhou (周代卫)" w:date="2022-10-28T20:39:00Z">
              <w:r w:rsidR="00ED6C5F">
                <w:t>7</w:t>
              </w:r>
            </w:ins>
            <w:del w:id="264" w:author="Daiwei Zhou (周代卫)" w:date="2022-10-28T20:39:00Z">
              <w:r w:rsidRPr="00F511A5" w:rsidDel="00ED6C5F">
                <w:delText>2</w:delText>
              </w:r>
            </w:del>
            <w:r w:rsidRPr="00F511A5">
              <w:t>], Table 4.7.2-24</w:t>
            </w:r>
            <w:del w:id="265" w:author="Daiwei Zhou (周代卫)" w:date="2022-10-28T20:42:00Z">
              <w:r w:rsidRPr="00F511A5" w:rsidDel="0057543C">
                <w:delText>,</w:delText>
              </w:r>
            </w:del>
            <w:r w:rsidRPr="00F511A5">
              <w:t xml:space="preserve"> </w:t>
            </w:r>
            <w:ins w:id="266" w:author="Daiwei Zhou (周代卫)" w:date="2022-10-28T20:42:00Z">
              <w:r w:rsidR="0057543C">
                <w:t xml:space="preserve">with </w:t>
              </w:r>
            </w:ins>
            <w:r w:rsidRPr="00F511A5">
              <w:t>condition NR.</w:t>
            </w:r>
          </w:p>
        </w:tc>
      </w:tr>
    </w:tbl>
    <w:p w14:paraId="3B9D48A2" w14:textId="77777777" w:rsidR="00422AC8" w:rsidRPr="00F511A5" w:rsidRDefault="00422AC8" w:rsidP="00422AC8"/>
    <w:p w14:paraId="1BF83284" w14:textId="77777777" w:rsidR="00422AC8" w:rsidRPr="00F511A5" w:rsidRDefault="00422AC8" w:rsidP="00422AC8">
      <w:pPr>
        <w:pStyle w:val="TH"/>
      </w:pPr>
      <w:r w:rsidRPr="00F511A5">
        <w:t>Table 11.1.7.3.3-9: Message PDN CONNECTIVITY REQUEST (step 14, Table 11.1.7.3.2-1)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422AC8" w:rsidRPr="00F511A5" w14:paraId="4914DD36" w14:textId="77777777" w:rsidTr="00AD62B5">
        <w:tc>
          <w:tcPr>
            <w:tcW w:w="9637" w:type="dxa"/>
            <w:gridSpan w:val="4"/>
            <w:shd w:val="clear" w:color="auto" w:fill="auto"/>
          </w:tcPr>
          <w:p w14:paraId="1BB6A641" w14:textId="77777777" w:rsidR="00422AC8" w:rsidRPr="00F511A5" w:rsidRDefault="00422AC8" w:rsidP="00AD62B5">
            <w:pPr>
              <w:pStyle w:val="TAL"/>
            </w:pPr>
            <w:r w:rsidRPr="00F511A5">
              <w:t>Derivation Path: TS 36.508 [7], Table 4.7.2-1.</w:t>
            </w:r>
          </w:p>
        </w:tc>
      </w:tr>
      <w:tr w:rsidR="00422AC8" w:rsidRPr="00F511A5" w14:paraId="2B1CD1B0" w14:textId="77777777" w:rsidTr="00AD62B5">
        <w:tc>
          <w:tcPr>
            <w:tcW w:w="4535" w:type="dxa"/>
            <w:shd w:val="clear" w:color="auto" w:fill="auto"/>
          </w:tcPr>
          <w:p w14:paraId="4077330A" w14:textId="77777777" w:rsidR="00422AC8" w:rsidRPr="00F511A5" w:rsidRDefault="00422AC8" w:rsidP="00AD62B5">
            <w:pPr>
              <w:pStyle w:val="TAH"/>
            </w:pPr>
            <w:r w:rsidRPr="00F511A5">
              <w:t>Information Element</w:t>
            </w:r>
          </w:p>
        </w:tc>
        <w:tc>
          <w:tcPr>
            <w:tcW w:w="2267" w:type="dxa"/>
            <w:shd w:val="clear" w:color="auto" w:fill="auto"/>
          </w:tcPr>
          <w:p w14:paraId="37EDD8FB" w14:textId="77777777" w:rsidR="00422AC8" w:rsidRPr="00F511A5" w:rsidRDefault="00422AC8" w:rsidP="00AD62B5">
            <w:pPr>
              <w:pStyle w:val="TAH"/>
            </w:pPr>
            <w:r w:rsidRPr="00F511A5">
              <w:t>Value/Remark</w:t>
            </w:r>
          </w:p>
        </w:tc>
        <w:tc>
          <w:tcPr>
            <w:tcW w:w="1700" w:type="dxa"/>
            <w:shd w:val="clear" w:color="auto" w:fill="auto"/>
          </w:tcPr>
          <w:p w14:paraId="3AA9E090" w14:textId="77777777" w:rsidR="00422AC8" w:rsidRPr="00F511A5" w:rsidRDefault="00422AC8" w:rsidP="00AD62B5">
            <w:pPr>
              <w:pStyle w:val="TAH"/>
            </w:pPr>
            <w:r w:rsidRPr="00F511A5">
              <w:t>Comment</w:t>
            </w:r>
          </w:p>
        </w:tc>
        <w:tc>
          <w:tcPr>
            <w:tcW w:w="1135" w:type="dxa"/>
            <w:shd w:val="clear" w:color="auto" w:fill="auto"/>
          </w:tcPr>
          <w:p w14:paraId="2218C3D0" w14:textId="77777777" w:rsidR="00422AC8" w:rsidRPr="00F511A5" w:rsidRDefault="00422AC8" w:rsidP="00AD62B5">
            <w:pPr>
              <w:pStyle w:val="TAH"/>
            </w:pPr>
            <w:r w:rsidRPr="00F511A5">
              <w:t>Condition</w:t>
            </w:r>
          </w:p>
        </w:tc>
      </w:tr>
      <w:tr w:rsidR="00422AC8" w:rsidRPr="00F511A5" w14:paraId="7CD244BC" w14:textId="77777777" w:rsidTr="00AD62B5">
        <w:tc>
          <w:tcPr>
            <w:tcW w:w="4535" w:type="dxa"/>
            <w:shd w:val="clear" w:color="auto" w:fill="auto"/>
          </w:tcPr>
          <w:p w14:paraId="0BA51F96" w14:textId="77777777" w:rsidR="00422AC8" w:rsidRPr="00F511A5" w:rsidRDefault="00422AC8" w:rsidP="00AD62B5">
            <w:pPr>
              <w:pStyle w:val="TAL"/>
            </w:pPr>
            <w:r w:rsidRPr="00F511A5">
              <w:t>Request type</w:t>
            </w:r>
          </w:p>
        </w:tc>
        <w:tc>
          <w:tcPr>
            <w:tcW w:w="2267" w:type="dxa"/>
            <w:shd w:val="clear" w:color="auto" w:fill="auto"/>
          </w:tcPr>
          <w:p w14:paraId="58B97E61" w14:textId="77777777" w:rsidR="00422AC8" w:rsidRPr="00F511A5" w:rsidRDefault="00422AC8" w:rsidP="00AD62B5">
            <w:pPr>
              <w:pStyle w:val="TAL"/>
            </w:pPr>
            <w:r w:rsidRPr="00F511A5">
              <w:t>'0100'B</w:t>
            </w:r>
          </w:p>
        </w:tc>
        <w:tc>
          <w:tcPr>
            <w:tcW w:w="1700" w:type="dxa"/>
            <w:shd w:val="clear" w:color="auto" w:fill="auto"/>
          </w:tcPr>
          <w:p w14:paraId="5F32349D" w14:textId="77777777" w:rsidR="00422AC8" w:rsidRPr="00F511A5" w:rsidRDefault="00422AC8" w:rsidP="00AD62B5">
            <w:pPr>
              <w:pStyle w:val="TAL"/>
            </w:pPr>
            <w:r w:rsidRPr="00F511A5">
              <w:t>emergency</w:t>
            </w:r>
          </w:p>
        </w:tc>
        <w:tc>
          <w:tcPr>
            <w:tcW w:w="1135" w:type="dxa"/>
            <w:shd w:val="clear" w:color="auto" w:fill="auto"/>
          </w:tcPr>
          <w:p w14:paraId="24196206" w14:textId="77777777" w:rsidR="00422AC8" w:rsidRPr="00F511A5" w:rsidRDefault="00422AC8" w:rsidP="00AD62B5">
            <w:pPr>
              <w:pStyle w:val="TAL"/>
            </w:pPr>
          </w:p>
        </w:tc>
      </w:tr>
      <w:tr w:rsidR="00422AC8" w:rsidRPr="00F511A5" w14:paraId="0FC15E9D" w14:textId="77777777" w:rsidTr="00AD62B5">
        <w:tc>
          <w:tcPr>
            <w:tcW w:w="4535" w:type="dxa"/>
            <w:shd w:val="clear" w:color="auto" w:fill="auto"/>
          </w:tcPr>
          <w:p w14:paraId="29A3E838" w14:textId="77777777" w:rsidR="00422AC8" w:rsidRPr="00F511A5" w:rsidRDefault="00422AC8" w:rsidP="00AD62B5">
            <w:pPr>
              <w:pStyle w:val="TAL"/>
            </w:pPr>
            <w:r w:rsidRPr="00F511A5">
              <w:t>Access point name</w:t>
            </w:r>
          </w:p>
        </w:tc>
        <w:tc>
          <w:tcPr>
            <w:tcW w:w="2267" w:type="dxa"/>
            <w:shd w:val="clear" w:color="auto" w:fill="auto"/>
          </w:tcPr>
          <w:p w14:paraId="10107301" w14:textId="77777777" w:rsidR="00422AC8" w:rsidRPr="00F511A5" w:rsidRDefault="00422AC8" w:rsidP="00AD62B5">
            <w:pPr>
              <w:pStyle w:val="TAL"/>
            </w:pPr>
            <w:r w:rsidRPr="00F511A5">
              <w:t>Not present</w:t>
            </w:r>
          </w:p>
        </w:tc>
        <w:tc>
          <w:tcPr>
            <w:tcW w:w="1700" w:type="dxa"/>
            <w:shd w:val="clear" w:color="auto" w:fill="auto"/>
          </w:tcPr>
          <w:p w14:paraId="6218ABDA" w14:textId="77777777" w:rsidR="00422AC8" w:rsidRPr="00F511A5" w:rsidRDefault="00422AC8" w:rsidP="00AD62B5">
            <w:pPr>
              <w:pStyle w:val="TAL"/>
            </w:pPr>
          </w:p>
        </w:tc>
        <w:tc>
          <w:tcPr>
            <w:tcW w:w="1135" w:type="dxa"/>
            <w:shd w:val="clear" w:color="auto" w:fill="auto"/>
          </w:tcPr>
          <w:p w14:paraId="6785B6C4" w14:textId="77777777" w:rsidR="00422AC8" w:rsidRPr="00F511A5" w:rsidRDefault="00422AC8" w:rsidP="00AD62B5">
            <w:pPr>
              <w:pStyle w:val="TAL"/>
            </w:pPr>
          </w:p>
        </w:tc>
      </w:tr>
    </w:tbl>
    <w:p w14:paraId="0857659C" w14:textId="77777777" w:rsidR="00422AC8" w:rsidRPr="00F511A5" w:rsidRDefault="00422AC8" w:rsidP="00422AC8"/>
    <w:p w14:paraId="1BE1CA78" w14:textId="77777777" w:rsidR="00422AC8" w:rsidRPr="00F511A5" w:rsidRDefault="00422AC8" w:rsidP="00422AC8">
      <w:pPr>
        <w:pStyle w:val="TH"/>
      </w:pPr>
      <w:r w:rsidRPr="00F511A5">
        <w:lastRenderedPageBreak/>
        <w:t>Table 11.1.7.3.3-10: Message ACTIVATE DEFAULT EPS BEARER CONTEXT REQUEST (step 15, Table 11.1.7.3.2-1)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422AC8" w:rsidRPr="00F511A5" w14:paraId="5386C3F2" w14:textId="77777777" w:rsidTr="00AD62B5">
        <w:tc>
          <w:tcPr>
            <w:tcW w:w="9637" w:type="dxa"/>
            <w:gridSpan w:val="4"/>
            <w:shd w:val="clear" w:color="auto" w:fill="auto"/>
          </w:tcPr>
          <w:p w14:paraId="40212B4B" w14:textId="77777777" w:rsidR="00422AC8" w:rsidRPr="00F511A5" w:rsidRDefault="00422AC8" w:rsidP="00AD62B5">
            <w:pPr>
              <w:pStyle w:val="TAL"/>
            </w:pPr>
            <w:r w:rsidRPr="00F511A5">
              <w:t>Derivation path: TS 36.508 [7], Table 4.7.3-6 and table 4.6.1-8 with condition UM-DRB-ADD(2).</w:t>
            </w:r>
          </w:p>
        </w:tc>
      </w:tr>
      <w:tr w:rsidR="00422AC8" w:rsidRPr="00F511A5" w14:paraId="2631DCD9" w14:textId="77777777" w:rsidTr="00AD62B5">
        <w:tc>
          <w:tcPr>
            <w:tcW w:w="4535" w:type="dxa"/>
            <w:shd w:val="clear" w:color="auto" w:fill="auto"/>
          </w:tcPr>
          <w:p w14:paraId="741803BC" w14:textId="77777777" w:rsidR="00422AC8" w:rsidRPr="00F511A5" w:rsidRDefault="00422AC8" w:rsidP="00AD62B5">
            <w:pPr>
              <w:pStyle w:val="TAH"/>
            </w:pPr>
            <w:r w:rsidRPr="00F511A5">
              <w:t>Information Element</w:t>
            </w:r>
          </w:p>
        </w:tc>
        <w:tc>
          <w:tcPr>
            <w:tcW w:w="2267" w:type="dxa"/>
            <w:shd w:val="clear" w:color="auto" w:fill="auto"/>
          </w:tcPr>
          <w:p w14:paraId="585447EB" w14:textId="77777777" w:rsidR="00422AC8" w:rsidRPr="00F511A5" w:rsidRDefault="00422AC8" w:rsidP="00AD62B5">
            <w:pPr>
              <w:pStyle w:val="TAH"/>
            </w:pPr>
            <w:r w:rsidRPr="00F511A5">
              <w:t>Value/Remark</w:t>
            </w:r>
          </w:p>
        </w:tc>
        <w:tc>
          <w:tcPr>
            <w:tcW w:w="1700" w:type="dxa"/>
            <w:shd w:val="clear" w:color="auto" w:fill="auto"/>
          </w:tcPr>
          <w:p w14:paraId="3457EFB1" w14:textId="77777777" w:rsidR="00422AC8" w:rsidRPr="00F511A5" w:rsidRDefault="00422AC8" w:rsidP="00AD62B5">
            <w:pPr>
              <w:pStyle w:val="TAH"/>
            </w:pPr>
            <w:r w:rsidRPr="00F511A5">
              <w:t>Comment</w:t>
            </w:r>
          </w:p>
        </w:tc>
        <w:tc>
          <w:tcPr>
            <w:tcW w:w="1135" w:type="dxa"/>
            <w:shd w:val="clear" w:color="auto" w:fill="auto"/>
          </w:tcPr>
          <w:p w14:paraId="2C9333AA" w14:textId="77777777" w:rsidR="00422AC8" w:rsidRPr="00F511A5" w:rsidRDefault="00422AC8" w:rsidP="00AD62B5">
            <w:pPr>
              <w:pStyle w:val="TAH"/>
            </w:pPr>
            <w:r w:rsidRPr="00F511A5">
              <w:t>Condition</w:t>
            </w:r>
          </w:p>
        </w:tc>
      </w:tr>
      <w:tr w:rsidR="00422AC8" w:rsidRPr="00F511A5" w14:paraId="3F0587D8" w14:textId="77777777" w:rsidTr="00AD62B5">
        <w:tc>
          <w:tcPr>
            <w:tcW w:w="4535" w:type="dxa"/>
            <w:shd w:val="clear" w:color="auto" w:fill="auto"/>
          </w:tcPr>
          <w:p w14:paraId="61F22D5F" w14:textId="77777777" w:rsidR="00422AC8" w:rsidRPr="00F511A5" w:rsidRDefault="00422AC8" w:rsidP="00AD62B5">
            <w:pPr>
              <w:pStyle w:val="TAL"/>
            </w:pPr>
            <w:r w:rsidRPr="00F511A5">
              <w:t>EPS bearer identity</w:t>
            </w:r>
          </w:p>
        </w:tc>
        <w:tc>
          <w:tcPr>
            <w:tcW w:w="2267" w:type="dxa"/>
            <w:shd w:val="clear" w:color="auto" w:fill="auto"/>
          </w:tcPr>
          <w:p w14:paraId="22C38CBA" w14:textId="77777777" w:rsidR="00422AC8" w:rsidRPr="00F511A5" w:rsidRDefault="00422AC8" w:rsidP="00AD62B5">
            <w:pPr>
              <w:pStyle w:val="TAL"/>
            </w:pPr>
            <w:r w:rsidRPr="00F511A5">
              <w:t>an additional EPS Bearer Id different from default EPS Bearer Id or/and any mapped EPS bearer</w:t>
            </w:r>
          </w:p>
        </w:tc>
        <w:tc>
          <w:tcPr>
            <w:tcW w:w="1700" w:type="dxa"/>
            <w:shd w:val="clear" w:color="auto" w:fill="auto"/>
          </w:tcPr>
          <w:p w14:paraId="42FA6EAC" w14:textId="77777777" w:rsidR="00422AC8" w:rsidRPr="00F511A5" w:rsidRDefault="00422AC8" w:rsidP="00AD62B5">
            <w:pPr>
              <w:pStyle w:val="TAL"/>
            </w:pPr>
          </w:p>
        </w:tc>
        <w:tc>
          <w:tcPr>
            <w:tcW w:w="1135" w:type="dxa"/>
            <w:shd w:val="clear" w:color="auto" w:fill="auto"/>
          </w:tcPr>
          <w:p w14:paraId="1C7491AE" w14:textId="77777777" w:rsidR="00422AC8" w:rsidRPr="00F511A5" w:rsidRDefault="00422AC8" w:rsidP="00AD62B5">
            <w:pPr>
              <w:pStyle w:val="TAL"/>
            </w:pPr>
          </w:p>
        </w:tc>
      </w:tr>
      <w:tr w:rsidR="00422AC8" w:rsidRPr="00F511A5" w14:paraId="1B747CA6" w14:textId="77777777" w:rsidTr="00AD62B5">
        <w:tc>
          <w:tcPr>
            <w:tcW w:w="4535" w:type="dxa"/>
            <w:shd w:val="clear" w:color="auto" w:fill="auto"/>
          </w:tcPr>
          <w:p w14:paraId="523935D2" w14:textId="77777777" w:rsidR="00422AC8" w:rsidRPr="00F511A5" w:rsidRDefault="00422AC8" w:rsidP="00AD62B5">
            <w:pPr>
              <w:pStyle w:val="TAL"/>
            </w:pPr>
            <w:r w:rsidRPr="00F511A5">
              <w:t>Access point name</w:t>
            </w:r>
          </w:p>
        </w:tc>
        <w:tc>
          <w:tcPr>
            <w:tcW w:w="2267" w:type="dxa"/>
            <w:shd w:val="clear" w:color="auto" w:fill="auto"/>
          </w:tcPr>
          <w:p w14:paraId="77D296A6" w14:textId="77777777" w:rsidR="00422AC8" w:rsidRPr="00F511A5" w:rsidRDefault="00422AC8" w:rsidP="00AD62B5">
            <w:pPr>
              <w:pStyle w:val="TAL"/>
            </w:pPr>
            <w:proofErr w:type="spellStart"/>
            <w:r w:rsidRPr="00F511A5">
              <w:t>sos</w:t>
            </w:r>
            <w:proofErr w:type="spellEnd"/>
          </w:p>
        </w:tc>
        <w:tc>
          <w:tcPr>
            <w:tcW w:w="1700" w:type="dxa"/>
            <w:shd w:val="clear" w:color="auto" w:fill="auto"/>
          </w:tcPr>
          <w:p w14:paraId="64EA4494" w14:textId="77777777" w:rsidR="00422AC8" w:rsidRPr="00F511A5" w:rsidRDefault="00422AC8" w:rsidP="00AD62B5">
            <w:pPr>
              <w:pStyle w:val="TAL"/>
            </w:pPr>
            <w:r w:rsidRPr="00F511A5">
              <w:t>APN value as recommended by IR.88 clause 6.4 [39]</w:t>
            </w:r>
          </w:p>
        </w:tc>
        <w:tc>
          <w:tcPr>
            <w:tcW w:w="1135" w:type="dxa"/>
            <w:shd w:val="clear" w:color="auto" w:fill="auto"/>
          </w:tcPr>
          <w:p w14:paraId="0A55DFB9" w14:textId="77777777" w:rsidR="00422AC8" w:rsidRPr="00F511A5" w:rsidRDefault="00422AC8" w:rsidP="00AD62B5">
            <w:pPr>
              <w:pStyle w:val="TAL"/>
            </w:pPr>
          </w:p>
        </w:tc>
      </w:tr>
    </w:tbl>
    <w:p w14:paraId="5EDEA7DF" w14:textId="77777777" w:rsidR="00422AC8" w:rsidRPr="00F511A5" w:rsidRDefault="00422AC8" w:rsidP="00422AC8"/>
    <w:p w14:paraId="1EDAFF5D" w14:textId="77777777" w:rsidR="00422AC8" w:rsidRPr="00F511A5" w:rsidRDefault="00422AC8" w:rsidP="00422AC8">
      <w:pPr>
        <w:pStyle w:val="TH"/>
      </w:pPr>
      <w:r w:rsidRPr="00F511A5">
        <w:t>Table 11.1.7.3.3-11: TRACKING AREA UPDATE REQUEST (step 9, Table 11.1.7.3.2-1)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422AC8" w:rsidRPr="00F511A5" w14:paraId="13647069" w14:textId="77777777" w:rsidTr="00AD62B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52835519" w14:textId="6D0A869E" w:rsidR="00422AC8" w:rsidRPr="00F511A5" w:rsidRDefault="00422AC8" w:rsidP="00AD62B5">
            <w:pPr>
              <w:pStyle w:val="TAL"/>
            </w:pPr>
            <w:r w:rsidRPr="00F511A5">
              <w:t>Derivation Path: TS 36.508 [7], Table 4.7.2-27</w:t>
            </w:r>
            <w:r w:rsidRPr="00CB2ED2">
              <w:rPr>
                <w:highlight w:val="yellow"/>
              </w:rPr>
              <w:t>,</w:t>
            </w:r>
            <w:r w:rsidRPr="00F511A5">
              <w:t xml:space="preserve"> condition NR</w:t>
            </w:r>
          </w:p>
        </w:tc>
      </w:tr>
      <w:tr w:rsidR="00422AC8" w:rsidRPr="00F511A5" w14:paraId="7A96F35E" w14:textId="77777777" w:rsidTr="00AD62B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3914D5" w14:textId="77777777" w:rsidR="00422AC8" w:rsidRPr="00F511A5" w:rsidRDefault="00422AC8" w:rsidP="00AD62B5">
            <w:pPr>
              <w:pStyle w:val="TAH"/>
            </w:pPr>
            <w:r w:rsidRPr="00F511A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E0FB0F" w14:textId="77777777" w:rsidR="00422AC8" w:rsidRPr="00F511A5" w:rsidRDefault="00422AC8" w:rsidP="00AD62B5">
            <w:pPr>
              <w:pStyle w:val="TAH"/>
            </w:pPr>
            <w:r w:rsidRPr="00F511A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0C3376" w14:textId="77777777" w:rsidR="00422AC8" w:rsidRPr="00F511A5" w:rsidRDefault="00422AC8" w:rsidP="00AD62B5">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1EF481" w14:textId="77777777" w:rsidR="00422AC8" w:rsidRPr="00F511A5" w:rsidRDefault="00422AC8" w:rsidP="00AD62B5">
            <w:pPr>
              <w:pStyle w:val="TAH"/>
            </w:pPr>
            <w:r w:rsidRPr="00F511A5">
              <w:t>Condition</w:t>
            </w:r>
          </w:p>
        </w:tc>
      </w:tr>
      <w:tr w:rsidR="00422AC8" w:rsidRPr="00F511A5" w14:paraId="602E102A" w14:textId="77777777" w:rsidTr="00AD62B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35CC1" w14:textId="77777777" w:rsidR="00422AC8" w:rsidRPr="00F511A5" w:rsidRDefault="00422AC8" w:rsidP="00AD62B5">
            <w:pPr>
              <w:pStyle w:val="TAL"/>
            </w:pPr>
            <w:r w:rsidRPr="00F511A5">
              <w:t>UE network capability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A1879" w14:textId="77777777" w:rsidR="00422AC8" w:rsidRPr="00F511A5" w:rsidRDefault="00422AC8" w:rsidP="00AD62B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9DB49" w14:textId="77777777" w:rsidR="00422AC8" w:rsidRPr="00F511A5" w:rsidRDefault="00422AC8" w:rsidP="00AD62B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E46C7" w14:textId="77777777" w:rsidR="00422AC8" w:rsidRPr="00F511A5" w:rsidRDefault="00422AC8" w:rsidP="00AD62B5">
            <w:pPr>
              <w:pStyle w:val="TAL"/>
            </w:pPr>
            <w:r w:rsidRPr="00F511A5">
              <w:t>NR</w:t>
            </w:r>
          </w:p>
        </w:tc>
      </w:tr>
      <w:tr w:rsidR="00422AC8" w:rsidRPr="00F511A5" w14:paraId="0B365BEE" w14:textId="77777777" w:rsidTr="00AD62B5">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22F0D39" w14:textId="77777777" w:rsidR="00422AC8" w:rsidRPr="00F511A5" w:rsidRDefault="00422AC8" w:rsidP="00AD62B5">
            <w:pPr>
              <w:pStyle w:val="TAL"/>
            </w:pPr>
            <w:r w:rsidRPr="00F511A5">
              <w:t xml:space="preserve">  All octets </w:t>
            </w:r>
            <w:proofErr w:type="gramStart"/>
            <w:r w:rsidRPr="00F511A5">
              <w:t>with the exception of</w:t>
            </w:r>
            <w:proofErr w:type="gramEnd"/>
            <w:r w:rsidRPr="00F511A5">
              <w:t xml:space="preserve"> octet 8, bit 8 and octet 9, bit 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1B281C" w14:textId="77777777" w:rsidR="00422AC8" w:rsidRPr="00F511A5" w:rsidRDefault="00422AC8" w:rsidP="00AD62B5">
            <w:pPr>
              <w:pStyle w:val="TAL"/>
            </w:pPr>
            <w:r w:rsidRPr="00F511A5">
              <w:t>Any allowed value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EA34C" w14:textId="77777777" w:rsidR="00422AC8" w:rsidRPr="00F511A5" w:rsidRDefault="00422AC8" w:rsidP="00AD62B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B6E61" w14:textId="77777777" w:rsidR="00422AC8" w:rsidRPr="00F511A5" w:rsidRDefault="00422AC8" w:rsidP="00AD62B5">
            <w:pPr>
              <w:pStyle w:val="TAL"/>
            </w:pPr>
          </w:p>
        </w:tc>
      </w:tr>
      <w:tr w:rsidR="00422AC8" w:rsidRPr="00F511A5" w14:paraId="06E2CAB6" w14:textId="77777777" w:rsidTr="00AD62B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16106" w14:textId="77777777" w:rsidR="00422AC8" w:rsidRPr="00F511A5" w:rsidRDefault="00422AC8" w:rsidP="00AD62B5">
            <w:pPr>
              <w:pStyle w:val="TAL"/>
            </w:pPr>
            <w:r w:rsidRPr="00F511A5">
              <w:t xml:space="preserve">  Extended protocol configuration options (</w:t>
            </w:r>
            <w:proofErr w:type="spellStart"/>
            <w:r w:rsidRPr="00F511A5">
              <w:t>ePCO</w:t>
            </w:r>
            <w:proofErr w:type="spellEnd"/>
            <w:r w:rsidRPr="00F511A5">
              <w:t>) (octet 8, bit 8)</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A3F96B" w14:textId="77777777" w:rsidR="00422AC8" w:rsidRPr="00F511A5" w:rsidRDefault="00422AC8" w:rsidP="00AD62B5">
            <w:pPr>
              <w:pStyle w:val="TAL"/>
            </w:pPr>
            <w:r w:rsidRPr="00F511A5">
              <w:t>Any allowed value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A480B2" w14:textId="77777777" w:rsidR="00422AC8" w:rsidRPr="00F511A5" w:rsidRDefault="00422AC8" w:rsidP="00AD62B5">
            <w:pPr>
              <w:pStyle w:val="TAL"/>
            </w:pPr>
            <w:proofErr w:type="spellStart"/>
            <w:r w:rsidRPr="00F511A5">
              <w:t>ePCO</w:t>
            </w:r>
            <w:proofErr w:type="spellEnd"/>
            <w:r w:rsidRPr="00F511A5">
              <w:t xml:space="preserve">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A0C33" w14:textId="77777777" w:rsidR="00422AC8" w:rsidRPr="00F511A5" w:rsidRDefault="00422AC8" w:rsidP="00AD62B5">
            <w:pPr>
              <w:pStyle w:val="TAL"/>
            </w:pPr>
          </w:p>
        </w:tc>
      </w:tr>
      <w:tr w:rsidR="00422AC8" w:rsidRPr="00F511A5" w14:paraId="04276675" w14:textId="77777777" w:rsidTr="00AD62B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754D9" w14:textId="77777777" w:rsidR="00422AC8" w:rsidRPr="00F511A5" w:rsidRDefault="00422AC8" w:rsidP="00AD62B5">
            <w:pPr>
              <w:pStyle w:val="TAL"/>
            </w:pPr>
            <w:r w:rsidRPr="00F511A5">
              <w:t xml:space="preserve">  N1 mode supported (N1mode) (octet 9, bit 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CEF387" w14:textId="77777777" w:rsidR="00422AC8" w:rsidRPr="00F511A5" w:rsidRDefault="00422AC8" w:rsidP="00AD62B5">
            <w:pPr>
              <w:pStyle w:val="TAL"/>
            </w:pPr>
            <w:r w:rsidRPr="00F511A5">
              <w:t>Any allowed value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61750E" w14:textId="77777777" w:rsidR="00422AC8" w:rsidRPr="00F511A5" w:rsidRDefault="00422AC8" w:rsidP="00AD62B5">
            <w:pPr>
              <w:pStyle w:val="TAL"/>
            </w:pPr>
            <w:r w:rsidRPr="00F511A5">
              <w:t>N1 mode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49365" w14:textId="77777777" w:rsidR="00422AC8" w:rsidRPr="00F511A5" w:rsidRDefault="00422AC8" w:rsidP="00AD62B5">
            <w:pPr>
              <w:pStyle w:val="TAL"/>
            </w:pPr>
          </w:p>
        </w:tc>
      </w:tr>
    </w:tbl>
    <w:p w14:paraId="76924508" w14:textId="3A328DC1" w:rsidR="00422AC8" w:rsidRDefault="00422AC8" w:rsidP="00422AC8"/>
    <w:p w14:paraId="61F5B8DD" w14:textId="77777777" w:rsidR="00624D5B" w:rsidRDefault="00624D5B" w:rsidP="00624D5B">
      <w:r>
        <w:rPr>
          <w:rFonts w:ascii="Arial" w:hAnsi="Arial" w:cs="Arial"/>
          <w:noProof/>
          <w:color w:val="00B0F0"/>
          <w:sz w:val="28"/>
        </w:rPr>
        <w:t>[Skip unchanged text]</w:t>
      </w:r>
    </w:p>
    <w:p w14:paraId="0BC9E6C6" w14:textId="77777777" w:rsidR="00422AC8" w:rsidRPr="00F511A5" w:rsidRDefault="00422AC8" w:rsidP="00422AC8">
      <w:pPr>
        <w:pStyle w:val="H6"/>
      </w:pPr>
      <w:r w:rsidRPr="00F511A5">
        <w:t>11.1.</w:t>
      </w:r>
      <w:r w:rsidRPr="00F511A5">
        <w:rPr>
          <w:lang w:eastAsia="zh-CN"/>
        </w:rPr>
        <w:t>8</w:t>
      </w:r>
      <w:r w:rsidRPr="00F511A5">
        <w:t>.3</w:t>
      </w:r>
      <w:r w:rsidRPr="00F511A5">
        <w:tab/>
        <w:t>Test Description</w:t>
      </w:r>
    </w:p>
    <w:p w14:paraId="5BA6FC77" w14:textId="77777777" w:rsidR="00422AC8" w:rsidRPr="00F511A5" w:rsidRDefault="00422AC8" w:rsidP="00422AC8">
      <w:pPr>
        <w:pStyle w:val="H6"/>
      </w:pPr>
      <w:r w:rsidRPr="00F511A5">
        <w:t>11.1.8.3.1</w:t>
      </w:r>
      <w:r w:rsidRPr="00F511A5">
        <w:tab/>
        <w:t>Pre-test conditions</w:t>
      </w:r>
    </w:p>
    <w:p w14:paraId="30304676" w14:textId="77777777" w:rsidR="00422AC8" w:rsidRPr="00F511A5" w:rsidRDefault="00422AC8" w:rsidP="00422AC8">
      <w:pPr>
        <w:pStyle w:val="H6"/>
      </w:pPr>
      <w:r w:rsidRPr="00F511A5">
        <w:t>System Simulator:</w:t>
      </w:r>
    </w:p>
    <w:p w14:paraId="470BDF8E" w14:textId="77777777" w:rsidR="00422AC8" w:rsidRPr="00F511A5" w:rsidRDefault="00422AC8" w:rsidP="00422AC8">
      <w:pPr>
        <w:pStyle w:val="B1"/>
      </w:pPr>
      <w:r w:rsidRPr="00F511A5">
        <w:t>-</w:t>
      </w:r>
      <w:r w:rsidRPr="00F511A5">
        <w:tab/>
      </w:r>
      <w:r w:rsidRPr="00F511A5">
        <w:rPr>
          <w:lang w:eastAsia="zh-CN"/>
        </w:rPr>
        <w:t>3</w:t>
      </w:r>
      <w:r w:rsidRPr="00F511A5">
        <w:t xml:space="preserve"> cells</w:t>
      </w:r>
    </w:p>
    <w:p w14:paraId="2D8C1764" w14:textId="77777777" w:rsidR="00422AC8" w:rsidRPr="00F511A5" w:rsidRDefault="00422AC8" w:rsidP="00422AC8">
      <w:pPr>
        <w:pStyle w:val="B2"/>
      </w:pPr>
      <w:r w:rsidRPr="00F511A5">
        <w:t>-</w:t>
      </w:r>
      <w:r w:rsidRPr="00F511A5">
        <w:tab/>
        <w:t>NR Cell 1 as defined in TS 38.508-1 [4] Table 4.4.2-3. System information combination NR-6 as defined in TS 38.508-1 [4], sub-clause 4.4.3.1.2.</w:t>
      </w:r>
    </w:p>
    <w:p w14:paraId="726A11C5" w14:textId="77777777" w:rsidR="00422AC8" w:rsidRPr="00F511A5" w:rsidRDefault="00422AC8" w:rsidP="00422AC8">
      <w:pPr>
        <w:pStyle w:val="B2"/>
      </w:pPr>
      <w:r w:rsidRPr="00F511A5">
        <w:t>-</w:t>
      </w:r>
      <w:r w:rsidRPr="00F511A5">
        <w:tab/>
        <w:t xml:space="preserve">E-UTRA Cell 1 </w:t>
      </w:r>
      <w:r w:rsidRPr="00F511A5">
        <w:rPr>
          <w:lang w:eastAsia="zh-CN"/>
        </w:rPr>
        <w:t>and Cell 2</w:t>
      </w:r>
      <w:r w:rsidRPr="00F511A5">
        <w:t xml:space="preserve"> as defined in TS 36.508 [7] Table 4.4.2-2. System information combination 31 as defined in TS 36.508 [7], sub-clause 4.4.3.1.1.</w:t>
      </w:r>
    </w:p>
    <w:p w14:paraId="6A38A67A" w14:textId="77777777" w:rsidR="00422AC8" w:rsidRPr="00F511A5" w:rsidRDefault="00422AC8" w:rsidP="00422AC8">
      <w:pPr>
        <w:pStyle w:val="B1"/>
      </w:pPr>
      <w:r w:rsidRPr="00F511A5">
        <w:t>-</w:t>
      </w:r>
      <w:r w:rsidRPr="00F511A5">
        <w:tab/>
        <w:t>N26 interface is configured.</w:t>
      </w:r>
    </w:p>
    <w:p w14:paraId="1A579686" w14:textId="77777777" w:rsidR="00422AC8" w:rsidRPr="00F511A5" w:rsidRDefault="00422AC8" w:rsidP="00422AC8">
      <w:pPr>
        <w:pStyle w:val="B1"/>
      </w:pPr>
      <w:r w:rsidRPr="00F511A5">
        <w:t>-</w:t>
      </w:r>
      <w:r w:rsidRPr="00F511A5">
        <w:tab/>
        <w:t>Power levels are constant and as defined in Tables 11.1.8.3.1-1/2.</w:t>
      </w:r>
    </w:p>
    <w:p w14:paraId="2D36645A" w14:textId="77777777" w:rsidR="00422AC8" w:rsidRPr="00F511A5" w:rsidRDefault="00422AC8" w:rsidP="00422AC8">
      <w:pPr>
        <w:pStyle w:val="TH"/>
      </w:pPr>
      <w:r w:rsidRPr="00F511A5">
        <w:t>Table 11.1.8.3.1-1: Time instances of cell power level and parameter changes for conducted test environment</w:t>
      </w:r>
    </w:p>
    <w:tbl>
      <w:tblPr>
        <w:tblW w:w="93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gridCol w:w="1527"/>
      </w:tblGrid>
      <w:tr w:rsidR="00422AC8" w:rsidRPr="00F511A5" w14:paraId="7CF56089" w14:textId="77777777" w:rsidTr="00AD62B5">
        <w:trPr>
          <w:trHeight w:val="441"/>
          <w:jc w:val="center"/>
        </w:trPr>
        <w:tc>
          <w:tcPr>
            <w:tcW w:w="517" w:type="dxa"/>
            <w:shd w:val="clear" w:color="auto" w:fill="auto"/>
          </w:tcPr>
          <w:p w14:paraId="1AB4AA16" w14:textId="77777777" w:rsidR="00422AC8" w:rsidRPr="00F511A5" w:rsidRDefault="00422AC8" w:rsidP="00AD62B5">
            <w:pPr>
              <w:pStyle w:val="TAH"/>
            </w:pPr>
          </w:p>
        </w:tc>
        <w:tc>
          <w:tcPr>
            <w:tcW w:w="1399" w:type="dxa"/>
          </w:tcPr>
          <w:p w14:paraId="1FEDDC38" w14:textId="77777777" w:rsidR="00422AC8" w:rsidRPr="00F511A5" w:rsidRDefault="00422AC8" w:rsidP="00AD62B5">
            <w:pPr>
              <w:pStyle w:val="TAC"/>
            </w:pPr>
            <w:r w:rsidRPr="00F511A5">
              <w:t>Parameter name</w:t>
            </w:r>
          </w:p>
        </w:tc>
        <w:tc>
          <w:tcPr>
            <w:tcW w:w="1340" w:type="dxa"/>
          </w:tcPr>
          <w:p w14:paraId="03261C1A" w14:textId="77777777" w:rsidR="00422AC8" w:rsidRPr="00F511A5" w:rsidRDefault="00422AC8" w:rsidP="00AD62B5">
            <w:pPr>
              <w:pStyle w:val="TAC"/>
            </w:pPr>
            <w:r w:rsidRPr="00F511A5">
              <w:t>Unit</w:t>
            </w:r>
          </w:p>
        </w:tc>
        <w:tc>
          <w:tcPr>
            <w:tcW w:w="1559" w:type="dxa"/>
            <w:shd w:val="clear" w:color="auto" w:fill="auto"/>
          </w:tcPr>
          <w:p w14:paraId="6810B70F" w14:textId="77777777" w:rsidR="00422AC8" w:rsidRPr="00F511A5" w:rsidRDefault="00422AC8" w:rsidP="00AD62B5">
            <w:pPr>
              <w:pStyle w:val="TAC"/>
            </w:pPr>
            <w:r w:rsidRPr="00F511A5">
              <w:t>NR Cell 1</w:t>
            </w:r>
          </w:p>
        </w:tc>
        <w:tc>
          <w:tcPr>
            <w:tcW w:w="1527" w:type="dxa"/>
          </w:tcPr>
          <w:p w14:paraId="644B9B55" w14:textId="77777777" w:rsidR="00422AC8" w:rsidRPr="00F511A5" w:rsidRDefault="00422AC8" w:rsidP="00AD62B5">
            <w:pPr>
              <w:pStyle w:val="TAC"/>
            </w:pPr>
            <w:r w:rsidRPr="00F511A5">
              <w:t>E-UTRA Cell 1</w:t>
            </w:r>
          </w:p>
        </w:tc>
        <w:tc>
          <w:tcPr>
            <w:tcW w:w="1527" w:type="dxa"/>
          </w:tcPr>
          <w:p w14:paraId="4392F767" w14:textId="77777777" w:rsidR="00422AC8" w:rsidRPr="00F511A5" w:rsidRDefault="00422AC8" w:rsidP="00AD62B5">
            <w:pPr>
              <w:pStyle w:val="TAC"/>
            </w:pPr>
            <w:r w:rsidRPr="00F511A5">
              <w:t>E-UTRA Cell 2</w:t>
            </w:r>
          </w:p>
        </w:tc>
        <w:tc>
          <w:tcPr>
            <w:tcW w:w="1527" w:type="dxa"/>
          </w:tcPr>
          <w:p w14:paraId="7829F6FE" w14:textId="77777777" w:rsidR="00422AC8" w:rsidRPr="00F511A5" w:rsidRDefault="00422AC8" w:rsidP="00AD62B5">
            <w:pPr>
              <w:pStyle w:val="TAC"/>
            </w:pPr>
            <w:r w:rsidRPr="00F511A5">
              <w:t>Remark</w:t>
            </w:r>
          </w:p>
        </w:tc>
      </w:tr>
      <w:tr w:rsidR="00422AC8" w:rsidRPr="00F511A5" w14:paraId="24C9B4F4" w14:textId="77777777" w:rsidTr="00AD62B5">
        <w:trPr>
          <w:trHeight w:val="226"/>
          <w:jc w:val="center"/>
        </w:trPr>
        <w:tc>
          <w:tcPr>
            <w:tcW w:w="517" w:type="dxa"/>
            <w:vMerge w:val="restart"/>
            <w:shd w:val="clear" w:color="auto" w:fill="auto"/>
          </w:tcPr>
          <w:p w14:paraId="6C85681F" w14:textId="77777777" w:rsidR="00422AC8" w:rsidRPr="00F511A5" w:rsidRDefault="00422AC8" w:rsidP="00AD62B5">
            <w:pPr>
              <w:pStyle w:val="TAC"/>
            </w:pPr>
            <w:r w:rsidRPr="00F511A5">
              <w:t>T0</w:t>
            </w:r>
          </w:p>
        </w:tc>
        <w:tc>
          <w:tcPr>
            <w:tcW w:w="1399" w:type="dxa"/>
          </w:tcPr>
          <w:p w14:paraId="54F84CF2" w14:textId="77777777" w:rsidR="00422AC8" w:rsidRPr="00F511A5" w:rsidRDefault="00422AC8" w:rsidP="00AD62B5">
            <w:pPr>
              <w:pStyle w:val="TAC"/>
            </w:pPr>
            <w:r w:rsidRPr="00F511A5">
              <w:t>SS/PBCH SSS EPRE</w:t>
            </w:r>
          </w:p>
        </w:tc>
        <w:tc>
          <w:tcPr>
            <w:tcW w:w="1340" w:type="dxa"/>
          </w:tcPr>
          <w:p w14:paraId="54ACB81B" w14:textId="77777777" w:rsidR="00422AC8" w:rsidRPr="00F511A5" w:rsidRDefault="00422AC8" w:rsidP="00AD62B5">
            <w:pPr>
              <w:pStyle w:val="TAC"/>
            </w:pPr>
            <w:r w:rsidRPr="00F511A5">
              <w:t>dBm/SCS</w:t>
            </w:r>
          </w:p>
        </w:tc>
        <w:tc>
          <w:tcPr>
            <w:tcW w:w="1559" w:type="dxa"/>
            <w:shd w:val="clear" w:color="auto" w:fill="auto"/>
          </w:tcPr>
          <w:p w14:paraId="011FB5A2" w14:textId="77777777" w:rsidR="00422AC8" w:rsidRPr="00F511A5" w:rsidRDefault="00422AC8" w:rsidP="00AD62B5">
            <w:pPr>
              <w:pStyle w:val="TAC"/>
            </w:pPr>
            <w:r w:rsidRPr="00F511A5">
              <w:t>-88</w:t>
            </w:r>
          </w:p>
        </w:tc>
        <w:tc>
          <w:tcPr>
            <w:tcW w:w="1527" w:type="dxa"/>
          </w:tcPr>
          <w:p w14:paraId="3887C8D1" w14:textId="77777777" w:rsidR="00422AC8" w:rsidRPr="00F511A5" w:rsidRDefault="00422AC8" w:rsidP="00AD62B5">
            <w:pPr>
              <w:pStyle w:val="TAC"/>
            </w:pPr>
            <w:r w:rsidRPr="00F511A5">
              <w:t>-</w:t>
            </w:r>
          </w:p>
        </w:tc>
        <w:tc>
          <w:tcPr>
            <w:tcW w:w="1527" w:type="dxa"/>
          </w:tcPr>
          <w:p w14:paraId="4C2FBFE9" w14:textId="77777777" w:rsidR="00422AC8" w:rsidRPr="00F511A5" w:rsidRDefault="00422AC8" w:rsidP="00AD62B5">
            <w:pPr>
              <w:pStyle w:val="TAC"/>
            </w:pPr>
            <w:r w:rsidRPr="00F511A5">
              <w:t>-</w:t>
            </w:r>
          </w:p>
        </w:tc>
        <w:tc>
          <w:tcPr>
            <w:tcW w:w="1527" w:type="dxa"/>
            <w:vMerge w:val="restart"/>
          </w:tcPr>
          <w:p w14:paraId="5EE2259C" w14:textId="77777777" w:rsidR="00422AC8" w:rsidRPr="00F511A5" w:rsidRDefault="00422AC8" w:rsidP="00AD62B5">
            <w:pPr>
              <w:pStyle w:val="TAC"/>
            </w:pPr>
          </w:p>
        </w:tc>
      </w:tr>
      <w:tr w:rsidR="00422AC8" w:rsidRPr="00F511A5" w14:paraId="34DD2436" w14:textId="77777777" w:rsidTr="00AD62B5">
        <w:trPr>
          <w:trHeight w:val="452"/>
          <w:jc w:val="center"/>
        </w:trPr>
        <w:tc>
          <w:tcPr>
            <w:tcW w:w="517" w:type="dxa"/>
            <w:vMerge/>
            <w:shd w:val="clear" w:color="auto" w:fill="auto"/>
          </w:tcPr>
          <w:p w14:paraId="692FC1F7" w14:textId="77777777" w:rsidR="00422AC8" w:rsidRPr="00F511A5" w:rsidRDefault="00422AC8" w:rsidP="00AD62B5">
            <w:pPr>
              <w:pStyle w:val="TAC"/>
            </w:pPr>
          </w:p>
        </w:tc>
        <w:tc>
          <w:tcPr>
            <w:tcW w:w="1399" w:type="dxa"/>
          </w:tcPr>
          <w:p w14:paraId="68310BF3" w14:textId="77777777" w:rsidR="00422AC8" w:rsidRPr="00F511A5" w:rsidRDefault="00422AC8" w:rsidP="00AD62B5">
            <w:pPr>
              <w:pStyle w:val="TAC"/>
            </w:pPr>
            <w:r w:rsidRPr="00F511A5">
              <w:t>RS EPRE</w:t>
            </w:r>
          </w:p>
        </w:tc>
        <w:tc>
          <w:tcPr>
            <w:tcW w:w="1340" w:type="dxa"/>
          </w:tcPr>
          <w:p w14:paraId="3CA466B5" w14:textId="77777777" w:rsidR="00422AC8" w:rsidRPr="00F511A5" w:rsidRDefault="00422AC8" w:rsidP="00AD62B5">
            <w:pPr>
              <w:pStyle w:val="TAC"/>
            </w:pPr>
            <w:r w:rsidRPr="00F511A5">
              <w:t>dBm/15kHz</w:t>
            </w:r>
          </w:p>
        </w:tc>
        <w:tc>
          <w:tcPr>
            <w:tcW w:w="1559" w:type="dxa"/>
            <w:shd w:val="clear" w:color="auto" w:fill="auto"/>
          </w:tcPr>
          <w:p w14:paraId="0A050A25" w14:textId="77777777" w:rsidR="00422AC8" w:rsidRPr="00F511A5" w:rsidRDefault="00422AC8" w:rsidP="00AD62B5">
            <w:pPr>
              <w:pStyle w:val="TAC"/>
            </w:pPr>
            <w:r w:rsidRPr="00F511A5">
              <w:t>-</w:t>
            </w:r>
          </w:p>
        </w:tc>
        <w:tc>
          <w:tcPr>
            <w:tcW w:w="1527" w:type="dxa"/>
          </w:tcPr>
          <w:p w14:paraId="7E62DF7D" w14:textId="77777777" w:rsidR="00422AC8" w:rsidRPr="00F511A5" w:rsidRDefault="00422AC8" w:rsidP="00AD62B5">
            <w:pPr>
              <w:pStyle w:val="TAC"/>
            </w:pPr>
            <w:r w:rsidRPr="00F511A5">
              <w:t>"Off"</w:t>
            </w:r>
          </w:p>
        </w:tc>
        <w:tc>
          <w:tcPr>
            <w:tcW w:w="1527" w:type="dxa"/>
          </w:tcPr>
          <w:p w14:paraId="3224CB80" w14:textId="77777777" w:rsidR="00422AC8" w:rsidRPr="00F511A5" w:rsidRDefault="00422AC8" w:rsidP="00AD62B5">
            <w:pPr>
              <w:pStyle w:val="TAC"/>
            </w:pPr>
            <w:r w:rsidRPr="00F511A5">
              <w:t>-91</w:t>
            </w:r>
          </w:p>
        </w:tc>
        <w:tc>
          <w:tcPr>
            <w:tcW w:w="1527" w:type="dxa"/>
            <w:vMerge/>
          </w:tcPr>
          <w:p w14:paraId="489FC88A" w14:textId="77777777" w:rsidR="00422AC8" w:rsidRPr="00F511A5" w:rsidRDefault="00422AC8" w:rsidP="00AD62B5">
            <w:pPr>
              <w:pStyle w:val="TAC"/>
            </w:pPr>
          </w:p>
        </w:tc>
      </w:tr>
    </w:tbl>
    <w:p w14:paraId="22C2E96F" w14:textId="77777777" w:rsidR="00422AC8" w:rsidRPr="00F511A5" w:rsidRDefault="00422AC8" w:rsidP="00422AC8"/>
    <w:p w14:paraId="2A821B8C" w14:textId="77777777" w:rsidR="00422AC8" w:rsidRPr="00F511A5" w:rsidRDefault="00422AC8" w:rsidP="00422AC8">
      <w:pPr>
        <w:pStyle w:val="TH"/>
      </w:pPr>
      <w:r w:rsidRPr="00F511A5">
        <w:lastRenderedPageBreak/>
        <w:t>Table 11.1.8.3.1-2: Time instances of cell power level and parameter changes for OTA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gridCol w:w="1527"/>
      </w:tblGrid>
      <w:tr w:rsidR="00422AC8" w:rsidRPr="00F511A5" w14:paraId="703FBD00" w14:textId="77777777" w:rsidTr="00AD62B5">
        <w:trPr>
          <w:trHeight w:val="441"/>
          <w:jc w:val="center"/>
        </w:trPr>
        <w:tc>
          <w:tcPr>
            <w:tcW w:w="517" w:type="dxa"/>
            <w:shd w:val="clear" w:color="auto" w:fill="auto"/>
          </w:tcPr>
          <w:p w14:paraId="5C6783A1" w14:textId="77777777" w:rsidR="00422AC8" w:rsidRPr="00F511A5" w:rsidRDefault="00422AC8" w:rsidP="00AD62B5">
            <w:pPr>
              <w:pStyle w:val="TAH"/>
            </w:pPr>
          </w:p>
        </w:tc>
        <w:tc>
          <w:tcPr>
            <w:tcW w:w="1399" w:type="dxa"/>
          </w:tcPr>
          <w:p w14:paraId="0A31930E" w14:textId="77777777" w:rsidR="00422AC8" w:rsidRPr="00F511A5" w:rsidRDefault="00422AC8" w:rsidP="00AD62B5">
            <w:pPr>
              <w:pStyle w:val="TAC"/>
            </w:pPr>
            <w:r w:rsidRPr="00F511A5">
              <w:t>Parameter name</w:t>
            </w:r>
          </w:p>
        </w:tc>
        <w:tc>
          <w:tcPr>
            <w:tcW w:w="1340" w:type="dxa"/>
          </w:tcPr>
          <w:p w14:paraId="2AE33237" w14:textId="77777777" w:rsidR="00422AC8" w:rsidRPr="00F511A5" w:rsidRDefault="00422AC8" w:rsidP="00AD62B5">
            <w:pPr>
              <w:pStyle w:val="TAC"/>
            </w:pPr>
            <w:r w:rsidRPr="00F511A5">
              <w:t>Unit</w:t>
            </w:r>
          </w:p>
        </w:tc>
        <w:tc>
          <w:tcPr>
            <w:tcW w:w="1559" w:type="dxa"/>
            <w:shd w:val="clear" w:color="auto" w:fill="auto"/>
          </w:tcPr>
          <w:p w14:paraId="690A2F4F" w14:textId="77777777" w:rsidR="00422AC8" w:rsidRPr="00F511A5" w:rsidRDefault="00422AC8" w:rsidP="00AD62B5">
            <w:pPr>
              <w:pStyle w:val="TAC"/>
            </w:pPr>
            <w:r w:rsidRPr="00F511A5">
              <w:t>NR Cell 1</w:t>
            </w:r>
          </w:p>
        </w:tc>
        <w:tc>
          <w:tcPr>
            <w:tcW w:w="1527" w:type="dxa"/>
          </w:tcPr>
          <w:p w14:paraId="46C5E6E8" w14:textId="77777777" w:rsidR="00422AC8" w:rsidRPr="00F511A5" w:rsidRDefault="00422AC8" w:rsidP="00AD62B5">
            <w:pPr>
              <w:pStyle w:val="TAC"/>
            </w:pPr>
            <w:r w:rsidRPr="00F511A5">
              <w:t>E-UTRA Cell 1</w:t>
            </w:r>
          </w:p>
        </w:tc>
        <w:tc>
          <w:tcPr>
            <w:tcW w:w="1527" w:type="dxa"/>
          </w:tcPr>
          <w:p w14:paraId="313819C4" w14:textId="77777777" w:rsidR="00422AC8" w:rsidRPr="00F511A5" w:rsidRDefault="00422AC8" w:rsidP="00AD62B5">
            <w:pPr>
              <w:pStyle w:val="TAC"/>
            </w:pPr>
            <w:r w:rsidRPr="00F511A5">
              <w:t>E-UTRA Cell 2</w:t>
            </w:r>
          </w:p>
        </w:tc>
        <w:tc>
          <w:tcPr>
            <w:tcW w:w="1527" w:type="dxa"/>
          </w:tcPr>
          <w:p w14:paraId="5041329E" w14:textId="77777777" w:rsidR="00422AC8" w:rsidRPr="00F511A5" w:rsidRDefault="00422AC8" w:rsidP="00AD62B5">
            <w:pPr>
              <w:pStyle w:val="TAC"/>
            </w:pPr>
            <w:r w:rsidRPr="00F511A5">
              <w:t>Remark</w:t>
            </w:r>
          </w:p>
        </w:tc>
      </w:tr>
      <w:tr w:rsidR="00422AC8" w:rsidRPr="00F511A5" w14:paraId="30EA4213" w14:textId="77777777" w:rsidTr="00AD62B5">
        <w:trPr>
          <w:trHeight w:val="226"/>
          <w:jc w:val="center"/>
        </w:trPr>
        <w:tc>
          <w:tcPr>
            <w:tcW w:w="517" w:type="dxa"/>
            <w:vMerge w:val="restart"/>
            <w:shd w:val="clear" w:color="auto" w:fill="auto"/>
          </w:tcPr>
          <w:p w14:paraId="58428E87" w14:textId="77777777" w:rsidR="00422AC8" w:rsidRPr="00F511A5" w:rsidRDefault="00422AC8" w:rsidP="00AD62B5">
            <w:pPr>
              <w:pStyle w:val="TAC"/>
            </w:pPr>
            <w:r w:rsidRPr="00F511A5">
              <w:t>T0</w:t>
            </w:r>
          </w:p>
        </w:tc>
        <w:tc>
          <w:tcPr>
            <w:tcW w:w="1399" w:type="dxa"/>
          </w:tcPr>
          <w:p w14:paraId="0C62AFAE" w14:textId="77777777" w:rsidR="00422AC8" w:rsidRPr="00F511A5" w:rsidRDefault="00422AC8" w:rsidP="00AD62B5">
            <w:pPr>
              <w:pStyle w:val="TAC"/>
            </w:pPr>
            <w:r w:rsidRPr="00F511A5">
              <w:t>SS/PBCH SSS EPRE</w:t>
            </w:r>
          </w:p>
        </w:tc>
        <w:tc>
          <w:tcPr>
            <w:tcW w:w="1340" w:type="dxa"/>
          </w:tcPr>
          <w:p w14:paraId="40FA697F" w14:textId="77777777" w:rsidR="00422AC8" w:rsidRPr="00F511A5" w:rsidRDefault="00422AC8" w:rsidP="00AD62B5">
            <w:pPr>
              <w:pStyle w:val="TAC"/>
            </w:pPr>
            <w:r w:rsidRPr="00F511A5">
              <w:t>dBm/SCS</w:t>
            </w:r>
          </w:p>
        </w:tc>
        <w:tc>
          <w:tcPr>
            <w:tcW w:w="1559" w:type="dxa"/>
            <w:shd w:val="clear" w:color="auto" w:fill="auto"/>
          </w:tcPr>
          <w:p w14:paraId="61AE0B52" w14:textId="77777777" w:rsidR="00422AC8" w:rsidRPr="00F511A5" w:rsidRDefault="00422AC8" w:rsidP="00AD62B5">
            <w:pPr>
              <w:pStyle w:val="TAC"/>
            </w:pPr>
            <w:r w:rsidRPr="00F511A5">
              <w:t>-82</w:t>
            </w:r>
          </w:p>
        </w:tc>
        <w:tc>
          <w:tcPr>
            <w:tcW w:w="1527" w:type="dxa"/>
          </w:tcPr>
          <w:p w14:paraId="6CF52EFD" w14:textId="77777777" w:rsidR="00422AC8" w:rsidRPr="00F511A5" w:rsidRDefault="00422AC8" w:rsidP="00AD62B5">
            <w:pPr>
              <w:pStyle w:val="TAC"/>
            </w:pPr>
            <w:r w:rsidRPr="00F511A5">
              <w:t>-</w:t>
            </w:r>
          </w:p>
        </w:tc>
        <w:tc>
          <w:tcPr>
            <w:tcW w:w="1527" w:type="dxa"/>
          </w:tcPr>
          <w:p w14:paraId="151896D3" w14:textId="77777777" w:rsidR="00422AC8" w:rsidRPr="00F511A5" w:rsidRDefault="00422AC8" w:rsidP="00AD62B5">
            <w:pPr>
              <w:pStyle w:val="TAC"/>
            </w:pPr>
            <w:r w:rsidRPr="00F511A5">
              <w:t>-</w:t>
            </w:r>
          </w:p>
        </w:tc>
        <w:tc>
          <w:tcPr>
            <w:tcW w:w="1527" w:type="dxa"/>
            <w:vMerge w:val="restart"/>
          </w:tcPr>
          <w:p w14:paraId="6B5EDA51" w14:textId="77777777" w:rsidR="00422AC8" w:rsidRPr="00F511A5" w:rsidRDefault="00422AC8" w:rsidP="00AD62B5">
            <w:pPr>
              <w:pStyle w:val="TAC"/>
            </w:pPr>
          </w:p>
        </w:tc>
      </w:tr>
      <w:tr w:rsidR="00422AC8" w:rsidRPr="00F511A5" w14:paraId="6D0C874A" w14:textId="77777777" w:rsidTr="00AD62B5">
        <w:trPr>
          <w:trHeight w:val="452"/>
          <w:jc w:val="center"/>
        </w:trPr>
        <w:tc>
          <w:tcPr>
            <w:tcW w:w="517" w:type="dxa"/>
            <w:vMerge/>
            <w:shd w:val="clear" w:color="auto" w:fill="auto"/>
          </w:tcPr>
          <w:p w14:paraId="25F59511" w14:textId="77777777" w:rsidR="00422AC8" w:rsidRPr="00F511A5" w:rsidRDefault="00422AC8" w:rsidP="00AD62B5">
            <w:pPr>
              <w:pStyle w:val="TAC"/>
            </w:pPr>
          </w:p>
        </w:tc>
        <w:tc>
          <w:tcPr>
            <w:tcW w:w="1399" w:type="dxa"/>
          </w:tcPr>
          <w:p w14:paraId="59646F90" w14:textId="77777777" w:rsidR="00422AC8" w:rsidRPr="00F511A5" w:rsidRDefault="00422AC8" w:rsidP="00AD62B5">
            <w:pPr>
              <w:pStyle w:val="TAC"/>
            </w:pPr>
            <w:r w:rsidRPr="00F511A5">
              <w:t>RS EPRE</w:t>
            </w:r>
          </w:p>
        </w:tc>
        <w:tc>
          <w:tcPr>
            <w:tcW w:w="1340" w:type="dxa"/>
          </w:tcPr>
          <w:p w14:paraId="7D18BE9A" w14:textId="77777777" w:rsidR="00422AC8" w:rsidRPr="00F511A5" w:rsidRDefault="00422AC8" w:rsidP="00AD62B5">
            <w:pPr>
              <w:pStyle w:val="TAC"/>
            </w:pPr>
            <w:r w:rsidRPr="00F511A5">
              <w:t>dBm/15kHz</w:t>
            </w:r>
          </w:p>
        </w:tc>
        <w:tc>
          <w:tcPr>
            <w:tcW w:w="1559" w:type="dxa"/>
            <w:shd w:val="clear" w:color="auto" w:fill="auto"/>
          </w:tcPr>
          <w:p w14:paraId="39550B3D" w14:textId="77777777" w:rsidR="00422AC8" w:rsidRPr="00F511A5" w:rsidRDefault="00422AC8" w:rsidP="00AD62B5">
            <w:pPr>
              <w:pStyle w:val="TAC"/>
            </w:pPr>
            <w:r w:rsidRPr="00F511A5">
              <w:t>-</w:t>
            </w:r>
          </w:p>
        </w:tc>
        <w:tc>
          <w:tcPr>
            <w:tcW w:w="1527" w:type="dxa"/>
          </w:tcPr>
          <w:p w14:paraId="0E9CEF37" w14:textId="77777777" w:rsidR="00422AC8" w:rsidRPr="00F511A5" w:rsidRDefault="00422AC8" w:rsidP="00AD62B5">
            <w:pPr>
              <w:pStyle w:val="TAC"/>
            </w:pPr>
            <w:r w:rsidRPr="00F511A5">
              <w:t>"Off"</w:t>
            </w:r>
          </w:p>
        </w:tc>
        <w:tc>
          <w:tcPr>
            <w:tcW w:w="1527" w:type="dxa"/>
          </w:tcPr>
          <w:p w14:paraId="3591D278" w14:textId="77777777" w:rsidR="00422AC8" w:rsidRPr="00F511A5" w:rsidRDefault="00422AC8" w:rsidP="00AD62B5">
            <w:pPr>
              <w:pStyle w:val="TAC"/>
            </w:pPr>
            <w:r w:rsidRPr="00F511A5">
              <w:t>-91</w:t>
            </w:r>
          </w:p>
        </w:tc>
        <w:tc>
          <w:tcPr>
            <w:tcW w:w="1527" w:type="dxa"/>
            <w:vMerge/>
          </w:tcPr>
          <w:p w14:paraId="364415FE" w14:textId="77777777" w:rsidR="00422AC8" w:rsidRPr="00F511A5" w:rsidRDefault="00422AC8" w:rsidP="00AD62B5">
            <w:pPr>
              <w:pStyle w:val="TAC"/>
            </w:pPr>
          </w:p>
        </w:tc>
      </w:tr>
    </w:tbl>
    <w:p w14:paraId="14AF0FCE" w14:textId="77777777" w:rsidR="00422AC8" w:rsidRPr="00F511A5" w:rsidRDefault="00422AC8" w:rsidP="00422AC8"/>
    <w:p w14:paraId="1AFE174C" w14:textId="77777777" w:rsidR="00422AC8" w:rsidRPr="00F511A5" w:rsidRDefault="00422AC8" w:rsidP="00422AC8">
      <w:pPr>
        <w:pStyle w:val="H6"/>
      </w:pPr>
      <w:r w:rsidRPr="00F511A5">
        <w:t>UE:</w:t>
      </w:r>
    </w:p>
    <w:p w14:paraId="20D080B3" w14:textId="77777777" w:rsidR="00422AC8" w:rsidRPr="00F511A5" w:rsidRDefault="00422AC8" w:rsidP="00422AC8">
      <w:r w:rsidRPr="00F511A5">
        <w:t>-</w:t>
      </w:r>
      <w:r w:rsidRPr="00F511A5">
        <w:tab/>
        <w:t>The UE is configured to use IMS preconditions</w:t>
      </w:r>
    </w:p>
    <w:p w14:paraId="79E60E71" w14:textId="77777777" w:rsidR="00422AC8" w:rsidRPr="00F511A5" w:rsidRDefault="00422AC8" w:rsidP="00422AC8">
      <w:pPr>
        <w:pStyle w:val="H6"/>
      </w:pPr>
      <w:r w:rsidRPr="00F511A5">
        <w:t>Preamble:</w:t>
      </w:r>
    </w:p>
    <w:p w14:paraId="09C506D5" w14:textId="77777777" w:rsidR="00422AC8" w:rsidRPr="00F511A5" w:rsidRDefault="00422AC8" w:rsidP="00422AC8">
      <w:pPr>
        <w:pStyle w:val="B1"/>
        <w:rPr>
          <w:lang w:eastAsia="zh-CN"/>
        </w:rPr>
      </w:pPr>
      <w:r w:rsidRPr="00F511A5">
        <w:t>-</w:t>
      </w:r>
      <w:r w:rsidRPr="00F511A5">
        <w:tab/>
        <w:t>With E-UTRA Cell 1 "Serving cell", E-UTRA Cell 2 "Non-suitable "Off" cell" and NR Cell 1 "Non-suitable "Off" cell" in accordance with TS 38.508-1 [4], Table 6.2.2.1-3, the UE is brought to state RRC_IDLE using generic procedure parameters Connectivity (</w:t>
      </w:r>
      <w:r w:rsidRPr="00F511A5">
        <w:rPr>
          <w:i/>
          <w:iCs/>
        </w:rPr>
        <w:t>E</w:t>
      </w:r>
      <w:r w:rsidRPr="00F511A5">
        <w:t xml:space="preserve"> </w:t>
      </w:r>
      <w:r w:rsidRPr="00F511A5">
        <w:rPr>
          <w:i/>
          <w:iCs/>
        </w:rPr>
        <w:t>-UTRA/EPC</w:t>
      </w:r>
      <w:r w:rsidRPr="00F511A5">
        <w:t>) and Unrestricted nr PDN (</w:t>
      </w:r>
      <w:r w:rsidRPr="00F511A5">
        <w:rPr>
          <w:i/>
          <w:iCs/>
        </w:rPr>
        <w:t>On)</w:t>
      </w:r>
      <w:r w:rsidRPr="00F511A5">
        <w:t xml:space="preserve"> in accordance with the procedure described in TS 38.508-1 [4], clause 4.5.2. 4G GUTI and </w:t>
      </w:r>
      <w:proofErr w:type="spellStart"/>
      <w:r w:rsidRPr="00F511A5">
        <w:t>eKSI</w:t>
      </w:r>
      <w:proofErr w:type="spellEnd"/>
      <w:r w:rsidRPr="00F511A5">
        <w:t xml:space="preserve"> are assigned and security context established.</w:t>
      </w:r>
    </w:p>
    <w:p w14:paraId="66A3BD91" w14:textId="77777777" w:rsidR="00422AC8" w:rsidRPr="00F511A5" w:rsidRDefault="00422AC8" w:rsidP="00422AC8">
      <w:pPr>
        <w:pStyle w:val="B1"/>
      </w:pPr>
      <w:r w:rsidRPr="00F511A5">
        <w:rPr>
          <w:lang w:eastAsia="zh-CN"/>
        </w:rPr>
        <w:t>-</w:t>
      </w:r>
      <w:r w:rsidRPr="00F511A5">
        <w:rPr>
          <w:lang w:eastAsia="zh-CN"/>
        </w:rPr>
        <w:tab/>
        <w:t xml:space="preserve">The </w:t>
      </w:r>
      <w:r w:rsidRPr="00F511A5">
        <w:t>UE is switched-off.</w:t>
      </w:r>
    </w:p>
    <w:p w14:paraId="32AC599D" w14:textId="77777777" w:rsidR="00422AC8" w:rsidRPr="00F511A5" w:rsidRDefault="00422AC8" w:rsidP="00422AC8">
      <w:pPr>
        <w:pStyle w:val="B1"/>
        <w:rPr>
          <w:lang w:eastAsia="zh-TW"/>
        </w:rPr>
      </w:pPr>
      <w:r w:rsidRPr="00F511A5">
        <w:rPr>
          <w:lang w:eastAsia="zh-CN"/>
        </w:rPr>
        <w:t>-</w:t>
      </w:r>
      <w:r w:rsidRPr="00F511A5">
        <w:rPr>
          <w:lang w:eastAsia="zh-CN"/>
        </w:rPr>
        <w:tab/>
        <w:t xml:space="preserve">With </w:t>
      </w:r>
      <w:r w:rsidRPr="00F511A5">
        <w:t>E-UTRA Cell 1 "Non-suitable "Off" cell", E-UTRA Cell 2 "Non-suitable "Off" cell" and NR Cell 1 "Serving cell" in accordance with TS 38.508-1 [4], Table 6.2.2.1-3, the UE is brought to state 1N-A, RRC_IDLE Connectivity (NR)</w:t>
      </w:r>
      <w:r w:rsidRPr="00F511A5">
        <w:rPr>
          <w:lang w:eastAsia="zh-TW"/>
        </w:rPr>
        <w:t xml:space="preserve"> with at least one IMS PDU session on NR Cell 1</w:t>
      </w:r>
      <w:r w:rsidRPr="00F511A5">
        <w:t xml:space="preserve">, in accordance with the procedure described in TS 38.508-1 [4], Table 4.5.2.2-2. 5G-GUTI and </w:t>
      </w:r>
      <w:proofErr w:type="spellStart"/>
      <w:r w:rsidRPr="00F511A5">
        <w:t>ngKSI</w:t>
      </w:r>
      <w:proofErr w:type="spellEnd"/>
      <w:r w:rsidRPr="00F511A5">
        <w:t xml:space="preserve"> are assigned</w:t>
      </w:r>
      <w:r w:rsidRPr="00F511A5">
        <w:rPr>
          <w:lang w:eastAsia="zh-TW"/>
        </w:rPr>
        <w:t>.</w:t>
      </w:r>
    </w:p>
    <w:p w14:paraId="18F6B221" w14:textId="77777777" w:rsidR="00422AC8" w:rsidRPr="00F511A5" w:rsidRDefault="00422AC8" w:rsidP="00422AC8">
      <w:pPr>
        <w:pStyle w:val="H6"/>
      </w:pPr>
      <w:r w:rsidRPr="00F511A5">
        <w:lastRenderedPageBreak/>
        <w:t>11.1.8.3.2</w:t>
      </w:r>
      <w:r w:rsidRPr="00F511A5">
        <w:tab/>
        <w:t>Test procedure sequence</w:t>
      </w:r>
    </w:p>
    <w:p w14:paraId="4B1C6A83" w14:textId="77777777" w:rsidR="00422AC8" w:rsidRPr="00F511A5" w:rsidRDefault="00422AC8" w:rsidP="00422AC8">
      <w:pPr>
        <w:pStyle w:val="TH"/>
      </w:pPr>
      <w:r w:rsidRPr="00F511A5">
        <w:t>Table 11.1.8.3.2-1: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422AC8" w:rsidRPr="00F511A5" w14:paraId="2F3D72A1" w14:textId="77777777" w:rsidTr="00AD62B5">
        <w:tc>
          <w:tcPr>
            <w:tcW w:w="675" w:type="dxa"/>
            <w:tcBorders>
              <w:top w:val="single" w:sz="4" w:space="0" w:color="auto"/>
              <w:left w:val="single" w:sz="4" w:space="0" w:color="auto"/>
              <w:bottom w:val="nil"/>
              <w:right w:val="single" w:sz="4" w:space="0" w:color="auto"/>
            </w:tcBorders>
            <w:hideMark/>
          </w:tcPr>
          <w:p w14:paraId="1C2F0B38" w14:textId="77777777" w:rsidR="00422AC8" w:rsidRPr="00F511A5" w:rsidRDefault="00422AC8" w:rsidP="00AD62B5">
            <w:pPr>
              <w:pStyle w:val="TAH"/>
            </w:pPr>
            <w:r w:rsidRPr="00F511A5">
              <w:lastRenderedPageBreak/>
              <w:t>St</w:t>
            </w:r>
          </w:p>
        </w:tc>
        <w:tc>
          <w:tcPr>
            <w:tcW w:w="3825" w:type="dxa"/>
            <w:tcBorders>
              <w:top w:val="single" w:sz="4" w:space="0" w:color="auto"/>
              <w:left w:val="single" w:sz="4" w:space="0" w:color="auto"/>
              <w:bottom w:val="single" w:sz="4" w:space="0" w:color="auto"/>
              <w:right w:val="single" w:sz="4" w:space="0" w:color="auto"/>
            </w:tcBorders>
            <w:hideMark/>
          </w:tcPr>
          <w:p w14:paraId="53CE1ED6" w14:textId="77777777" w:rsidR="00422AC8" w:rsidRPr="00F511A5" w:rsidRDefault="00422AC8" w:rsidP="00AD62B5">
            <w:pPr>
              <w:pStyle w:val="TAH"/>
            </w:pPr>
            <w:r w:rsidRPr="00F511A5">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2581DA20" w14:textId="77777777" w:rsidR="00422AC8" w:rsidRPr="00F511A5" w:rsidRDefault="00422AC8" w:rsidP="00AD62B5">
            <w:pPr>
              <w:pStyle w:val="TAH"/>
            </w:pPr>
            <w:r w:rsidRPr="00F511A5">
              <w:t>Message Sequence</w:t>
            </w:r>
          </w:p>
        </w:tc>
        <w:tc>
          <w:tcPr>
            <w:tcW w:w="567" w:type="dxa"/>
            <w:tcBorders>
              <w:top w:val="single" w:sz="4" w:space="0" w:color="auto"/>
              <w:left w:val="single" w:sz="4" w:space="0" w:color="auto"/>
              <w:bottom w:val="nil"/>
              <w:right w:val="single" w:sz="4" w:space="0" w:color="auto"/>
            </w:tcBorders>
            <w:hideMark/>
          </w:tcPr>
          <w:p w14:paraId="0199C410" w14:textId="77777777" w:rsidR="00422AC8" w:rsidRPr="00F511A5" w:rsidRDefault="00422AC8" w:rsidP="00AD62B5">
            <w:pPr>
              <w:pStyle w:val="TAH"/>
            </w:pPr>
            <w:r w:rsidRPr="00F511A5">
              <w:t>TP</w:t>
            </w:r>
          </w:p>
        </w:tc>
        <w:tc>
          <w:tcPr>
            <w:tcW w:w="850" w:type="dxa"/>
            <w:tcBorders>
              <w:top w:val="single" w:sz="4" w:space="0" w:color="auto"/>
              <w:left w:val="single" w:sz="4" w:space="0" w:color="auto"/>
              <w:bottom w:val="nil"/>
              <w:right w:val="single" w:sz="4" w:space="0" w:color="auto"/>
            </w:tcBorders>
            <w:hideMark/>
          </w:tcPr>
          <w:p w14:paraId="03034367" w14:textId="77777777" w:rsidR="00422AC8" w:rsidRPr="00F511A5" w:rsidRDefault="00422AC8" w:rsidP="00AD62B5">
            <w:pPr>
              <w:pStyle w:val="TAH"/>
            </w:pPr>
            <w:r w:rsidRPr="00F511A5">
              <w:t>Verdict</w:t>
            </w:r>
          </w:p>
        </w:tc>
      </w:tr>
      <w:tr w:rsidR="00422AC8" w:rsidRPr="00F511A5" w14:paraId="65605A2B" w14:textId="77777777" w:rsidTr="00AD62B5">
        <w:tc>
          <w:tcPr>
            <w:tcW w:w="675" w:type="dxa"/>
            <w:tcBorders>
              <w:top w:val="nil"/>
              <w:left w:val="single" w:sz="4" w:space="0" w:color="auto"/>
              <w:bottom w:val="single" w:sz="4" w:space="0" w:color="auto"/>
              <w:right w:val="single" w:sz="4" w:space="0" w:color="auto"/>
            </w:tcBorders>
          </w:tcPr>
          <w:p w14:paraId="63634FE8" w14:textId="77777777" w:rsidR="00422AC8" w:rsidRPr="00F511A5" w:rsidRDefault="00422AC8" w:rsidP="00AD62B5">
            <w:pPr>
              <w:pStyle w:val="TAH"/>
            </w:pPr>
          </w:p>
        </w:tc>
        <w:tc>
          <w:tcPr>
            <w:tcW w:w="3825" w:type="dxa"/>
            <w:tcBorders>
              <w:top w:val="single" w:sz="4" w:space="0" w:color="auto"/>
              <w:left w:val="single" w:sz="4" w:space="0" w:color="auto"/>
              <w:bottom w:val="single" w:sz="4" w:space="0" w:color="auto"/>
              <w:right w:val="single" w:sz="4" w:space="0" w:color="auto"/>
            </w:tcBorders>
          </w:tcPr>
          <w:p w14:paraId="73FD586C" w14:textId="77777777" w:rsidR="00422AC8" w:rsidRPr="00F511A5" w:rsidRDefault="00422AC8" w:rsidP="00AD62B5">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5936275C" w14:textId="77777777" w:rsidR="00422AC8" w:rsidRPr="00F511A5" w:rsidRDefault="00422AC8" w:rsidP="00AD62B5">
            <w:pPr>
              <w:pStyle w:val="TAH"/>
            </w:pPr>
            <w:r w:rsidRPr="00F511A5">
              <w:t>U – S</w:t>
            </w:r>
          </w:p>
        </w:tc>
        <w:tc>
          <w:tcPr>
            <w:tcW w:w="2975" w:type="dxa"/>
            <w:tcBorders>
              <w:top w:val="single" w:sz="4" w:space="0" w:color="auto"/>
              <w:left w:val="single" w:sz="4" w:space="0" w:color="auto"/>
              <w:bottom w:val="single" w:sz="4" w:space="0" w:color="auto"/>
              <w:right w:val="single" w:sz="4" w:space="0" w:color="auto"/>
            </w:tcBorders>
            <w:hideMark/>
          </w:tcPr>
          <w:p w14:paraId="0D90E5A4" w14:textId="77777777" w:rsidR="00422AC8" w:rsidRPr="00F511A5" w:rsidRDefault="00422AC8" w:rsidP="00AD62B5">
            <w:pPr>
              <w:pStyle w:val="TAH"/>
            </w:pPr>
            <w:r w:rsidRPr="00F511A5">
              <w:t>Message</w:t>
            </w:r>
          </w:p>
        </w:tc>
        <w:tc>
          <w:tcPr>
            <w:tcW w:w="567" w:type="dxa"/>
            <w:tcBorders>
              <w:top w:val="nil"/>
              <w:left w:val="single" w:sz="4" w:space="0" w:color="auto"/>
              <w:bottom w:val="single" w:sz="4" w:space="0" w:color="auto"/>
              <w:right w:val="single" w:sz="4" w:space="0" w:color="auto"/>
            </w:tcBorders>
          </w:tcPr>
          <w:p w14:paraId="0AC689AA" w14:textId="77777777" w:rsidR="00422AC8" w:rsidRPr="00F511A5" w:rsidRDefault="00422AC8" w:rsidP="00AD62B5">
            <w:pPr>
              <w:pStyle w:val="TAH"/>
            </w:pPr>
          </w:p>
        </w:tc>
        <w:tc>
          <w:tcPr>
            <w:tcW w:w="850" w:type="dxa"/>
            <w:tcBorders>
              <w:top w:val="nil"/>
              <w:left w:val="single" w:sz="4" w:space="0" w:color="auto"/>
              <w:bottom w:val="single" w:sz="4" w:space="0" w:color="auto"/>
              <w:right w:val="single" w:sz="4" w:space="0" w:color="auto"/>
            </w:tcBorders>
          </w:tcPr>
          <w:p w14:paraId="7D9C045D" w14:textId="77777777" w:rsidR="00422AC8" w:rsidRPr="00F511A5" w:rsidRDefault="00422AC8" w:rsidP="00AD62B5">
            <w:pPr>
              <w:pStyle w:val="TAH"/>
            </w:pPr>
          </w:p>
        </w:tc>
      </w:tr>
      <w:tr w:rsidR="00422AC8" w:rsidRPr="00F511A5" w14:paraId="0430D71C" w14:textId="77777777" w:rsidTr="00AD62B5">
        <w:tc>
          <w:tcPr>
            <w:tcW w:w="675" w:type="dxa"/>
            <w:tcBorders>
              <w:top w:val="nil"/>
              <w:left w:val="single" w:sz="4" w:space="0" w:color="auto"/>
              <w:bottom w:val="single" w:sz="4" w:space="0" w:color="auto"/>
              <w:right w:val="single" w:sz="4" w:space="0" w:color="auto"/>
            </w:tcBorders>
          </w:tcPr>
          <w:p w14:paraId="3C702386" w14:textId="77777777" w:rsidR="00422AC8" w:rsidRPr="00F511A5" w:rsidRDefault="00422AC8" w:rsidP="00AD62B5">
            <w:pPr>
              <w:pStyle w:val="TAC"/>
            </w:pPr>
            <w:r w:rsidRPr="00F511A5">
              <w:t>1</w:t>
            </w:r>
          </w:p>
        </w:tc>
        <w:tc>
          <w:tcPr>
            <w:tcW w:w="3825" w:type="dxa"/>
            <w:tcBorders>
              <w:top w:val="single" w:sz="4" w:space="0" w:color="auto"/>
              <w:left w:val="single" w:sz="4" w:space="0" w:color="auto"/>
              <w:bottom w:val="single" w:sz="4" w:space="0" w:color="auto"/>
              <w:right w:val="single" w:sz="4" w:space="0" w:color="auto"/>
            </w:tcBorders>
          </w:tcPr>
          <w:p w14:paraId="350FA7D8" w14:textId="77777777" w:rsidR="00422AC8" w:rsidRPr="00F511A5" w:rsidRDefault="00422AC8" w:rsidP="00AD62B5">
            <w:pPr>
              <w:pStyle w:val="TAL"/>
            </w:pPr>
            <w:r w:rsidRPr="00F511A5">
              <w:t>Void</w:t>
            </w:r>
          </w:p>
        </w:tc>
        <w:tc>
          <w:tcPr>
            <w:tcW w:w="708" w:type="dxa"/>
            <w:tcBorders>
              <w:top w:val="single" w:sz="4" w:space="0" w:color="auto"/>
              <w:left w:val="single" w:sz="4" w:space="0" w:color="auto"/>
              <w:bottom w:val="single" w:sz="4" w:space="0" w:color="auto"/>
              <w:right w:val="single" w:sz="4" w:space="0" w:color="auto"/>
            </w:tcBorders>
          </w:tcPr>
          <w:p w14:paraId="34A6CCFB" w14:textId="77777777" w:rsidR="00422AC8" w:rsidRPr="00F511A5" w:rsidRDefault="00422AC8" w:rsidP="00AD62B5">
            <w:pPr>
              <w:pStyle w:val="TAC"/>
            </w:pPr>
            <w:r w:rsidRPr="00F511A5">
              <w:t>-</w:t>
            </w:r>
          </w:p>
        </w:tc>
        <w:tc>
          <w:tcPr>
            <w:tcW w:w="2975" w:type="dxa"/>
            <w:tcBorders>
              <w:top w:val="single" w:sz="4" w:space="0" w:color="auto"/>
              <w:left w:val="single" w:sz="4" w:space="0" w:color="auto"/>
              <w:bottom w:val="single" w:sz="4" w:space="0" w:color="auto"/>
              <w:right w:val="single" w:sz="4" w:space="0" w:color="auto"/>
            </w:tcBorders>
          </w:tcPr>
          <w:p w14:paraId="7E1285E8" w14:textId="77777777" w:rsidR="00422AC8" w:rsidRPr="00F511A5" w:rsidRDefault="00422AC8" w:rsidP="00AD62B5">
            <w:pPr>
              <w:pStyle w:val="TAC"/>
            </w:pPr>
            <w:r w:rsidRPr="00F511A5">
              <w:t>-</w:t>
            </w:r>
          </w:p>
        </w:tc>
        <w:tc>
          <w:tcPr>
            <w:tcW w:w="567" w:type="dxa"/>
            <w:tcBorders>
              <w:top w:val="nil"/>
              <w:left w:val="single" w:sz="4" w:space="0" w:color="auto"/>
              <w:bottom w:val="single" w:sz="4" w:space="0" w:color="auto"/>
              <w:right w:val="single" w:sz="4" w:space="0" w:color="auto"/>
            </w:tcBorders>
          </w:tcPr>
          <w:p w14:paraId="27A8157C" w14:textId="77777777" w:rsidR="00422AC8" w:rsidRPr="00F511A5" w:rsidRDefault="00422AC8" w:rsidP="00AD62B5">
            <w:pPr>
              <w:pStyle w:val="TAC"/>
            </w:pPr>
            <w:r w:rsidRPr="00F511A5">
              <w:t>-</w:t>
            </w:r>
          </w:p>
        </w:tc>
        <w:tc>
          <w:tcPr>
            <w:tcW w:w="850" w:type="dxa"/>
            <w:tcBorders>
              <w:top w:val="nil"/>
              <w:left w:val="single" w:sz="4" w:space="0" w:color="auto"/>
              <w:bottom w:val="single" w:sz="4" w:space="0" w:color="auto"/>
              <w:right w:val="single" w:sz="4" w:space="0" w:color="auto"/>
            </w:tcBorders>
          </w:tcPr>
          <w:p w14:paraId="764D07CA" w14:textId="77777777" w:rsidR="00422AC8" w:rsidRPr="00F511A5" w:rsidRDefault="00422AC8" w:rsidP="00AD62B5">
            <w:pPr>
              <w:pStyle w:val="TAC"/>
            </w:pPr>
            <w:r w:rsidRPr="00F511A5">
              <w:t>-</w:t>
            </w:r>
          </w:p>
        </w:tc>
      </w:tr>
      <w:tr w:rsidR="00422AC8" w:rsidRPr="00F511A5" w14:paraId="0BCCD855" w14:textId="77777777" w:rsidTr="00AD62B5">
        <w:tc>
          <w:tcPr>
            <w:tcW w:w="675" w:type="dxa"/>
            <w:tcBorders>
              <w:top w:val="single" w:sz="4" w:space="0" w:color="auto"/>
              <w:left w:val="single" w:sz="4" w:space="0" w:color="auto"/>
              <w:bottom w:val="single" w:sz="4" w:space="0" w:color="auto"/>
              <w:right w:val="single" w:sz="4" w:space="0" w:color="auto"/>
            </w:tcBorders>
          </w:tcPr>
          <w:p w14:paraId="60B8F110" w14:textId="77777777" w:rsidR="00422AC8" w:rsidRPr="00F511A5" w:rsidRDefault="00422AC8" w:rsidP="00AD62B5">
            <w:pPr>
              <w:pStyle w:val="TAC"/>
            </w:pPr>
            <w:r w:rsidRPr="00F511A5">
              <w:t>-</w:t>
            </w:r>
          </w:p>
        </w:tc>
        <w:tc>
          <w:tcPr>
            <w:tcW w:w="3825" w:type="dxa"/>
            <w:tcBorders>
              <w:top w:val="single" w:sz="4" w:space="0" w:color="auto"/>
              <w:left w:val="single" w:sz="4" w:space="0" w:color="auto"/>
              <w:bottom w:val="single" w:sz="4" w:space="0" w:color="auto"/>
              <w:right w:val="single" w:sz="4" w:space="0" w:color="auto"/>
            </w:tcBorders>
          </w:tcPr>
          <w:p w14:paraId="3204CCE1" w14:textId="77777777" w:rsidR="00422AC8" w:rsidRPr="00F511A5" w:rsidRDefault="00422AC8" w:rsidP="00AD62B5">
            <w:pPr>
              <w:pStyle w:val="TAL"/>
            </w:pPr>
            <w:r w:rsidRPr="00F511A5">
              <w:t>The following messages are to be observed on NR Cell 1 unless explicitly stated otherwise.</w:t>
            </w:r>
          </w:p>
        </w:tc>
        <w:tc>
          <w:tcPr>
            <w:tcW w:w="708" w:type="dxa"/>
            <w:tcBorders>
              <w:top w:val="single" w:sz="4" w:space="0" w:color="auto"/>
              <w:left w:val="single" w:sz="4" w:space="0" w:color="auto"/>
              <w:bottom w:val="single" w:sz="4" w:space="0" w:color="auto"/>
              <w:right w:val="single" w:sz="4" w:space="0" w:color="auto"/>
            </w:tcBorders>
          </w:tcPr>
          <w:p w14:paraId="7D3493F3" w14:textId="77777777" w:rsidR="00422AC8" w:rsidRPr="00F511A5" w:rsidRDefault="00422AC8" w:rsidP="00AD62B5">
            <w:pPr>
              <w:pStyle w:val="TAC"/>
              <w:rPr>
                <w:lang w:eastAsia="zh-CN"/>
              </w:rPr>
            </w:pPr>
            <w:r w:rsidRPr="00F511A5">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651CC4AA"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tcPr>
          <w:p w14:paraId="1BB1A379" w14:textId="77777777" w:rsidR="00422AC8" w:rsidRPr="00F511A5" w:rsidRDefault="00422AC8" w:rsidP="00AD62B5">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tcPr>
          <w:p w14:paraId="08D91A26" w14:textId="77777777" w:rsidR="00422AC8" w:rsidRPr="00F511A5" w:rsidRDefault="00422AC8" w:rsidP="00AD62B5">
            <w:pPr>
              <w:pStyle w:val="TAC"/>
            </w:pPr>
            <w:r w:rsidRPr="00F511A5">
              <w:t>-</w:t>
            </w:r>
          </w:p>
        </w:tc>
      </w:tr>
      <w:tr w:rsidR="00422AC8" w:rsidRPr="00F511A5" w14:paraId="4F08833C" w14:textId="77777777" w:rsidTr="00AD62B5">
        <w:tc>
          <w:tcPr>
            <w:tcW w:w="675" w:type="dxa"/>
            <w:tcBorders>
              <w:top w:val="single" w:sz="4" w:space="0" w:color="auto"/>
              <w:left w:val="single" w:sz="4" w:space="0" w:color="auto"/>
              <w:bottom w:val="single" w:sz="4" w:space="0" w:color="auto"/>
              <w:right w:val="single" w:sz="4" w:space="0" w:color="auto"/>
            </w:tcBorders>
          </w:tcPr>
          <w:p w14:paraId="4C93F504" w14:textId="77777777" w:rsidR="00422AC8" w:rsidRPr="00F511A5" w:rsidRDefault="00422AC8" w:rsidP="00AD62B5">
            <w:pPr>
              <w:pStyle w:val="TAC"/>
            </w:pPr>
            <w:r w:rsidRPr="00F511A5">
              <w:rPr>
                <w:lang w:eastAsia="zh-TW"/>
              </w:rPr>
              <w:t>2</w:t>
            </w:r>
          </w:p>
        </w:tc>
        <w:tc>
          <w:tcPr>
            <w:tcW w:w="3825" w:type="dxa"/>
            <w:tcBorders>
              <w:top w:val="single" w:sz="4" w:space="0" w:color="auto"/>
              <w:left w:val="single" w:sz="4" w:space="0" w:color="auto"/>
              <w:bottom w:val="single" w:sz="4" w:space="0" w:color="auto"/>
              <w:right w:val="single" w:sz="4" w:space="0" w:color="auto"/>
            </w:tcBorders>
          </w:tcPr>
          <w:p w14:paraId="632B86DF" w14:textId="77777777" w:rsidR="00422AC8" w:rsidRPr="00F511A5" w:rsidRDefault="00422AC8" w:rsidP="00AD62B5">
            <w:pPr>
              <w:pStyle w:val="TAL"/>
            </w:pPr>
            <w:r w:rsidRPr="00F511A5">
              <w:t xml:space="preserve">The SS transmits a </w:t>
            </w:r>
            <w:r w:rsidRPr="00F511A5">
              <w:rPr>
                <w:i/>
              </w:rPr>
              <w:t>Paging</w:t>
            </w:r>
            <w:r w:rsidRPr="00F511A5">
              <w:t xml:space="preserve"> message.</w:t>
            </w:r>
          </w:p>
        </w:tc>
        <w:tc>
          <w:tcPr>
            <w:tcW w:w="708" w:type="dxa"/>
            <w:tcBorders>
              <w:top w:val="single" w:sz="4" w:space="0" w:color="auto"/>
              <w:left w:val="single" w:sz="4" w:space="0" w:color="auto"/>
              <w:bottom w:val="single" w:sz="4" w:space="0" w:color="auto"/>
              <w:right w:val="single" w:sz="4" w:space="0" w:color="auto"/>
            </w:tcBorders>
          </w:tcPr>
          <w:p w14:paraId="17E212D9" w14:textId="77777777" w:rsidR="00422AC8" w:rsidRPr="00F511A5" w:rsidRDefault="00422AC8" w:rsidP="00AD62B5">
            <w:pPr>
              <w:pStyle w:val="TAC"/>
              <w:rPr>
                <w:lang w:eastAsia="zh-CN"/>
              </w:rPr>
            </w:pPr>
            <w:r w:rsidRPr="00F511A5">
              <w:t>&lt;-</w:t>
            </w:r>
            <w:r w:rsidRPr="00F511A5" w:rsidDel="00185934">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56F9CFA5" w14:textId="77777777" w:rsidR="00422AC8" w:rsidRPr="00F511A5" w:rsidRDefault="00422AC8" w:rsidP="00AD62B5">
            <w:pPr>
              <w:pStyle w:val="TAL"/>
              <w:rPr>
                <w:iCs/>
              </w:rPr>
            </w:pPr>
            <w:r w:rsidRPr="00F511A5">
              <w:t xml:space="preserve">NR </w:t>
            </w:r>
            <w:smartTag w:uri="urn:schemas-microsoft-com:office:smarttags" w:element="stockticker">
              <w:r w:rsidRPr="00F511A5">
                <w:t>RRC</w:t>
              </w:r>
            </w:smartTag>
            <w:r w:rsidRPr="00F511A5">
              <w:t xml:space="preserve">: </w:t>
            </w:r>
            <w:r w:rsidRPr="00F511A5">
              <w:rPr>
                <w:i/>
              </w:rPr>
              <w:t>Paging</w:t>
            </w:r>
          </w:p>
        </w:tc>
        <w:tc>
          <w:tcPr>
            <w:tcW w:w="567" w:type="dxa"/>
            <w:tcBorders>
              <w:top w:val="single" w:sz="4" w:space="0" w:color="auto"/>
              <w:left w:val="single" w:sz="4" w:space="0" w:color="auto"/>
              <w:bottom w:val="single" w:sz="4" w:space="0" w:color="auto"/>
              <w:right w:val="single" w:sz="4" w:space="0" w:color="auto"/>
            </w:tcBorders>
          </w:tcPr>
          <w:p w14:paraId="489FCB5A" w14:textId="77777777" w:rsidR="00422AC8" w:rsidRPr="00F511A5" w:rsidRDefault="00422AC8" w:rsidP="00AD62B5">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tcPr>
          <w:p w14:paraId="35491071" w14:textId="77777777" w:rsidR="00422AC8" w:rsidRPr="00F511A5" w:rsidRDefault="00422AC8" w:rsidP="00AD62B5">
            <w:pPr>
              <w:pStyle w:val="TAC"/>
            </w:pPr>
            <w:r w:rsidRPr="00F511A5">
              <w:t>-</w:t>
            </w:r>
          </w:p>
        </w:tc>
      </w:tr>
      <w:tr w:rsidR="00422AC8" w:rsidRPr="00F511A5" w14:paraId="3620DD55" w14:textId="77777777" w:rsidTr="00AD62B5">
        <w:tc>
          <w:tcPr>
            <w:tcW w:w="675" w:type="dxa"/>
            <w:tcBorders>
              <w:top w:val="single" w:sz="4" w:space="0" w:color="auto"/>
              <w:left w:val="single" w:sz="4" w:space="0" w:color="auto"/>
              <w:bottom w:val="single" w:sz="4" w:space="0" w:color="auto"/>
              <w:right w:val="single" w:sz="4" w:space="0" w:color="auto"/>
            </w:tcBorders>
          </w:tcPr>
          <w:p w14:paraId="149F79E1" w14:textId="77777777" w:rsidR="00422AC8" w:rsidRPr="00F511A5" w:rsidRDefault="00422AC8" w:rsidP="00AD62B5">
            <w:pPr>
              <w:pStyle w:val="TAC"/>
            </w:pPr>
            <w:r w:rsidRPr="00F511A5">
              <w:t>3</w:t>
            </w:r>
          </w:p>
        </w:tc>
        <w:tc>
          <w:tcPr>
            <w:tcW w:w="3825" w:type="dxa"/>
            <w:tcBorders>
              <w:top w:val="single" w:sz="4" w:space="0" w:color="auto"/>
              <w:left w:val="single" w:sz="4" w:space="0" w:color="auto"/>
              <w:bottom w:val="single" w:sz="4" w:space="0" w:color="auto"/>
              <w:right w:val="single" w:sz="4" w:space="0" w:color="auto"/>
            </w:tcBorders>
          </w:tcPr>
          <w:p w14:paraId="4513617D" w14:textId="77777777" w:rsidR="00422AC8" w:rsidRPr="00F511A5" w:rsidRDefault="00422AC8" w:rsidP="00AD62B5">
            <w:pPr>
              <w:pStyle w:val="TAL"/>
            </w:pPr>
            <w:r w:rsidRPr="00F511A5">
              <w:t xml:space="preserve">The UE transmits an </w:t>
            </w:r>
            <w:r w:rsidRPr="00F511A5">
              <w:rPr>
                <w:i/>
              </w:rPr>
              <w:t>RRCSetupRequest</w:t>
            </w:r>
            <w:r w:rsidRPr="00F511A5">
              <w:t xml:space="preserve"> message.</w:t>
            </w:r>
          </w:p>
        </w:tc>
        <w:tc>
          <w:tcPr>
            <w:tcW w:w="708" w:type="dxa"/>
            <w:tcBorders>
              <w:top w:val="single" w:sz="4" w:space="0" w:color="auto"/>
              <w:left w:val="single" w:sz="4" w:space="0" w:color="auto"/>
              <w:bottom w:val="single" w:sz="4" w:space="0" w:color="auto"/>
              <w:right w:val="single" w:sz="4" w:space="0" w:color="auto"/>
            </w:tcBorders>
          </w:tcPr>
          <w:p w14:paraId="138FCD75" w14:textId="77777777" w:rsidR="00422AC8" w:rsidRPr="00F511A5" w:rsidRDefault="00422AC8" w:rsidP="00AD62B5">
            <w:pPr>
              <w:pStyle w:val="TAC"/>
              <w:rPr>
                <w:lang w:eastAsia="zh-CN"/>
              </w:rPr>
            </w:pPr>
            <w:r w:rsidRPr="00F511A5">
              <w:t>--&gt;</w:t>
            </w:r>
          </w:p>
        </w:tc>
        <w:tc>
          <w:tcPr>
            <w:tcW w:w="2975" w:type="dxa"/>
            <w:tcBorders>
              <w:top w:val="single" w:sz="4" w:space="0" w:color="auto"/>
              <w:left w:val="single" w:sz="4" w:space="0" w:color="auto"/>
              <w:bottom w:val="single" w:sz="4" w:space="0" w:color="auto"/>
              <w:right w:val="single" w:sz="4" w:space="0" w:color="auto"/>
            </w:tcBorders>
          </w:tcPr>
          <w:p w14:paraId="0EC9BB34" w14:textId="77777777" w:rsidR="00422AC8" w:rsidRPr="00F511A5" w:rsidRDefault="00422AC8" w:rsidP="00AD62B5">
            <w:pPr>
              <w:pStyle w:val="TAL"/>
              <w:rPr>
                <w:iCs/>
              </w:rPr>
            </w:pPr>
            <w:r w:rsidRPr="00F511A5">
              <w:t>NR RRC: RRCSetupRequest</w:t>
            </w:r>
          </w:p>
        </w:tc>
        <w:tc>
          <w:tcPr>
            <w:tcW w:w="567" w:type="dxa"/>
            <w:tcBorders>
              <w:top w:val="single" w:sz="4" w:space="0" w:color="auto"/>
              <w:left w:val="single" w:sz="4" w:space="0" w:color="auto"/>
              <w:bottom w:val="single" w:sz="4" w:space="0" w:color="auto"/>
              <w:right w:val="single" w:sz="4" w:space="0" w:color="auto"/>
            </w:tcBorders>
          </w:tcPr>
          <w:p w14:paraId="6C1F681E" w14:textId="77777777" w:rsidR="00422AC8" w:rsidRPr="00F511A5" w:rsidRDefault="00422AC8" w:rsidP="00AD62B5">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tcPr>
          <w:p w14:paraId="0BEA49E0" w14:textId="77777777" w:rsidR="00422AC8" w:rsidRPr="00F511A5" w:rsidRDefault="00422AC8" w:rsidP="00AD62B5">
            <w:pPr>
              <w:pStyle w:val="TAC"/>
            </w:pPr>
            <w:r w:rsidRPr="00F511A5">
              <w:t>-</w:t>
            </w:r>
          </w:p>
        </w:tc>
      </w:tr>
      <w:tr w:rsidR="00422AC8" w:rsidRPr="00F511A5" w14:paraId="6A1D0C2F" w14:textId="77777777" w:rsidTr="00AD62B5">
        <w:tc>
          <w:tcPr>
            <w:tcW w:w="675" w:type="dxa"/>
            <w:tcBorders>
              <w:top w:val="single" w:sz="4" w:space="0" w:color="auto"/>
              <w:left w:val="single" w:sz="4" w:space="0" w:color="auto"/>
              <w:bottom w:val="single" w:sz="4" w:space="0" w:color="auto"/>
              <w:right w:val="single" w:sz="4" w:space="0" w:color="auto"/>
            </w:tcBorders>
          </w:tcPr>
          <w:p w14:paraId="25D7E03F" w14:textId="77777777" w:rsidR="00422AC8" w:rsidRPr="00F511A5" w:rsidRDefault="00422AC8" w:rsidP="00AD62B5">
            <w:pPr>
              <w:pStyle w:val="TAC"/>
            </w:pPr>
            <w:r w:rsidRPr="00F511A5">
              <w:t>4-9</w:t>
            </w:r>
          </w:p>
        </w:tc>
        <w:tc>
          <w:tcPr>
            <w:tcW w:w="3825" w:type="dxa"/>
            <w:tcBorders>
              <w:top w:val="single" w:sz="4" w:space="0" w:color="auto"/>
              <w:left w:val="single" w:sz="4" w:space="0" w:color="auto"/>
              <w:bottom w:val="single" w:sz="4" w:space="0" w:color="auto"/>
              <w:right w:val="single" w:sz="4" w:space="0" w:color="auto"/>
            </w:tcBorders>
          </w:tcPr>
          <w:p w14:paraId="65C2869C" w14:textId="77777777" w:rsidR="00422AC8" w:rsidRPr="00F511A5" w:rsidRDefault="00422AC8" w:rsidP="00AD62B5">
            <w:pPr>
              <w:pStyle w:val="TAL"/>
            </w:pPr>
            <w:r w:rsidRPr="00F511A5">
              <w:t>Steps 3 to 8 of the NR RRC_CONNECTED procedure in TS 38.508-1 [4] Table 4.5.4.2-3 are executed to successfully complete the service request procedure.</w:t>
            </w:r>
          </w:p>
        </w:tc>
        <w:tc>
          <w:tcPr>
            <w:tcW w:w="708" w:type="dxa"/>
            <w:tcBorders>
              <w:top w:val="single" w:sz="4" w:space="0" w:color="auto"/>
              <w:left w:val="single" w:sz="4" w:space="0" w:color="auto"/>
              <w:bottom w:val="single" w:sz="4" w:space="0" w:color="auto"/>
              <w:right w:val="single" w:sz="4" w:space="0" w:color="auto"/>
            </w:tcBorders>
          </w:tcPr>
          <w:p w14:paraId="72B2F193" w14:textId="77777777" w:rsidR="00422AC8" w:rsidRPr="00F511A5" w:rsidRDefault="00422AC8" w:rsidP="00AD62B5">
            <w:pPr>
              <w:pStyle w:val="TAC"/>
              <w:rPr>
                <w:lang w:eastAsia="zh-CN"/>
              </w:rPr>
            </w:pPr>
            <w:r w:rsidRPr="00F511A5">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55EA8B9D"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tcPr>
          <w:p w14:paraId="21FADF94" w14:textId="77777777" w:rsidR="00422AC8" w:rsidRPr="00F511A5" w:rsidRDefault="00422AC8" w:rsidP="00AD62B5">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tcPr>
          <w:p w14:paraId="305FE691" w14:textId="77777777" w:rsidR="00422AC8" w:rsidRPr="00F511A5" w:rsidRDefault="00422AC8" w:rsidP="00AD62B5">
            <w:pPr>
              <w:pStyle w:val="TAC"/>
            </w:pPr>
            <w:r w:rsidRPr="00F511A5">
              <w:t>-</w:t>
            </w:r>
          </w:p>
        </w:tc>
      </w:tr>
      <w:tr w:rsidR="00422AC8" w:rsidRPr="00F511A5" w14:paraId="74E91E4C" w14:textId="77777777" w:rsidTr="00AD62B5">
        <w:tc>
          <w:tcPr>
            <w:tcW w:w="675" w:type="dxa"/>
            <w:tcBorders>
              <w:top w:val="single" w:sz="4" w:space="0" w:color="auto"/>
              <w:left w:val="single" w:sz="4" w:space="0" w:color="auto"/>
              <w:bottom w:val="single" w:sz="4" w:space="0" w:color="auto"/>
              <w:right w:val="single" w:sz="4" w:space="0" w:color="auto"/>
            </w:tcBorders>
          </w:tcPr>
          <w:p w14:paraId="77695A29" w14:textId="77777777" w:rsidR="00422AC8" w:rsidRPr="00F511A5" w:rsidRDefault="00422AC8" w:rsidP="00AD62B5">
            <w:pPr>
              <w:pStyle w:val="TAC"/>
            </w:pPr>
            <w:r w:rsidRPr="00F511A5">
              <w:t>10</w:t>
            </w:r>
          </w:p>
        </w:tc>
        <w:tc>
          <w:tcPr>
            <w:tcW w:w="3825" w:type="dxa"/>
            <w:tcBorders>
              <w:top w:val="single" w:sz="4" w:space="0" w:color="auto"/>
              <w:left w:val="single" w:sz="4" w:space="0" w:color="auto"/>
              <w:bottom w:val="single" w:sz="4" w:space="0" w:color="auto"/>
              <w:right w:val="single" w:sz="4" w:space="0" w:color="auto"/>
            </w:tcBorders>
          </w:tcPr>
          <w:p w14:paraId="1FB4D719" w14:textId="77777777" w:rsidR="00422AC8" w:rsidRPr="00F511A5" w:rsidRDefault="00422AC8" w:rsidP="00AD62B5">
            <w:pPr>
              <w:pStyle w:val="TAL"/>
            </w:pPr>
            <w:r w:rsidRPr="00F511A5">
              <w:t>Set the power levels according to “T0” as per Table 11.1.8.3.1-1/2.</w:t>
            </w:r>
          </w:p>
        </w:tc>
        <w:tc>
          <w:tcPr>
            <w:tcW w:w="708" w:type="dxa"/>
            <w:tcBorders>
              <w:top w:val="single" w:sz="4" w:space="0" w:color="auto"/>
              <w:left w:val="single" w:sz="4" w:space="0" w:color="auto"/>
              <w:bottom w:val="single" w:sz="4" w:space="0" w:color="auto"/>
              <w:right w:val="single" w:sz="4" w:space="0" w:color="auto"/>
            </w:tcBorders>
          </w:tcPr>
          <w:p w14:paraId="77ACABD3" w14:textId="77777777" w:rsidR="00422AC8" w:rsidRPr="00F511A5" w:rsidRDefault="00422AC8" w:rsidP="00AD62B5">
            <w:pPr>
              <w:pStyle w:val="TAC"/>
              <w:rPr>
                <w:lang w:eastAsia="zh-CN"/>
              </w:rPr>
            </w:pPr>
            <w:r w:rsidRPr="00F511A5">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3648C460"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tcPr>
          <w:p w14:paraId="20A26122" w14:textId="77777777" w:rsidR="00422AC8" w:rsidRPr="00F511A5" w:rsidRDefault="00422AC8" w:rsidP="00AD62B5">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tcPr>
          <w:p w14:paraId="1075090E" w14:textId="77777777" w:rsidR="00422AC8" w:rsidRPr="00F511A5" w:rsidRDefault="00422AC8" w:rsidP="00AD62B5">
            <w:pPr>
              <w:pStyle w:val="TAC"/>
            </w:pPr>
            <w:r w:rsidRPr="00F511A5">
              <w:t>-</w:t>
            </w:r>
          </w:p>
        </w:tc>
      </w:tr>
      <w:tr w:rsidR="00422AC8" w:rsidRPr="00F511A5" w14:paraId="0DE2E326" w14:textId="77777777" w:rsidTr="00AD62B5">
        <w:tc>
          <w:tcPr>
            <w:tcW w:w="675" w:type="dxa"/>
            <w:tcBorders>
              <w:top w:val="single" w:sz="4" w:space="0" w:color="auto"/>
              <w:left w:val="single" w:sz="4" w:space="0" w:color="auto"/>
              <w:bottom w:val="single" w:sz="4" w:space="0" w:color="auto"/>
              <w:right w:val="single" w:sz="4" w:space="0" w:color="auto"/>
            </w:tcBorders>
            <w:hideMark/>
          </w:tcPr>
          <w:p w14:paraId="2E3C3D00" w14:textId="77777777" w:rsidR="00422AC8" w:rsidRPr="00F511A5" w:rsidRDefault="00422AC8" w:rsidP="00AD62B5">
            <w:pPr>
              <w:pStyle w:val="TAC"/>
              <w:rPr>
                <w:lang w:eastAsia="zh-TW"/>
              </w:rPr>
            </w:pPr>
            <w:r w:rsidRPr="00F511A5">
              <w:rPr>
                <w:lang w:eastAsia="zh-TW"/>
              </w:rPr>
              <w:t>11</w:t>
            </w:r>
          </w:p>
        </w:tc>
        <w:tc>
          <w:tcPr>
            <w:tcW w:w="3825" w:type="dxa"/>
            <w:tcBorders>
              <w:top w:val="single" w:sz="4" w:space="0" w:color="auto"/>
              <w:left w:val="single" w:sz="4" w:space="0" w:color="auto"/>
              <w:bottom w:val="single" w:sz="4" w:space="0" w:color="auto"/>
              <w:right w:val="single" w:sz="4" w:space="0" w:color="auto"/>
            </w:tcBorders>
          </w:tcPr>
          <w:p w14:paraId="57FCF859" w14:textId="77777777" w:rsidR="00422AC8" w:rsidRPr="00F511A5" w:rsidRDefault="00422AC8" w:rsidP="00AD62B5">
            <w:pPr>
              <w:pStyle w:val="TAL"/>
            </w:pPr>
            <w:r w:rsidRPr="00F511A5">
              <w:t>Make the UE attempt an MTSI MO Speech Call.</w:t>
            </w:r>
          </w:p>
        </w:tc>
        <w:tc>
          <w:tcPr>
            <w:tcW w:w="708" w:type="dxa"/>
            <w:tcBorders>
              <w:top w:val="single" w:sz="4" w:space="0" w:color="auto"/>
              <w:left w:val="single" w:sz="4" w:space="0" w:color="auto"/>
              <w:bottom w:val="single" w:sz="4" w:space="0" w:color="auto"/>
              <w:right w:val="single" w:sz="4" w:space="0" w:color="auto"/>
            </w:tcBorders>
          </w:tcPr>
          <w:p w14:paraId="1ED055E3" w14:textId="77777777" w:rsidR="00422AC8" w:rsidRPr="00F511A5" w:rsidRDefault="00422AC8" w:rsidP="00AD62B5">
            <w:pPr>
              <w:pStyle w:val="TAC"/>
              <w:rPr>
                <w:lang w:eastAsia="zh-CN"/>
              </w:rPr>
            </w:pPr>
          </w:p>
        </w:tc>
        <w:tc>
          <w:tcPr>
            <w:tcW w:w="2975" w:type="dxa"/>
            <w:tcBorders>
              <w:top w:val="single" w:sz="4" w:space="0" w:color="auto"/>
              <w:left w:val="single" w:sz="4" w:space="0" w:color="auto"/>
              <w:bottom w:val="single" w:sz="4" w:space="0" w:color="auto"/>
              <w:right w:val="single" w:sz="4" w:space="0" w:color="auto"/>
            </w:tcBorders>
          </w:tcPr>
          <w:p w14:paraId="397B99FE" w14:textId="77777777" w:rsidR="00422AC8" w:rsidRPr="00F511A5" w:rsidRDefault="00422AC8" w:rsidP="00AD62B5">
            <w:pPr>
              <w:pStyle w:val="TAL"/>
            </w:pPr>
          </w:p>
        </w:tc>
        <w:tc>
          <w:tcPr>
            <w:tcW w:w="567" w:type="dxa"/>
            <w:tcBorders>
              <w:top w:val="single" w:sz="4" w:space="0" w:color="auto"/>
              <w:left w:val="single" w:sz="4" w:space="0" w:color="auto"/>
              <w:bottom w:val="single" w:sz="4" w:space="0" w:color="auto"/>
              <w:right w:val="single" w:sz="4" w:space="0" w:color="auto"/>
            </w:tcBorders>
          </w:tcPr>
          <w:p w14:paraId="55CF6569" w14:textId="77777777" w:rsidR="00422AC8" w:rsidRPr="00F511A5" w:rsidRDefault="00422AC8" w:rsidP="00AD62B5">
            <w:pPr>
              <w:pStyle w:val="TAC"/>
            </w:pPr>
          </w:p>
        </w:tc>
        <w:tc>
          <w:tcPr>
            <w:tcW w:w="850" w:type="dxa"/>
            <w:tcBorders>
              <w:top w:val="single" w:sz="4" w:space="0" w:color="auto"/>
              <w:left w:val="single" w:sz="4" w:space="0" w:color="auto"/>
              <w:bottom w:val="single" w:sz="4" w:space="0" w:color="auto"/>
              <w:right w:val="single" w:sz="4" w:space="0" w:color="auto"/>
            </w:tcBorders>
          </w:tcPr>
          <w:p w14:paraId="10725992" w14:textId="77777777" w:rsidR="00422AC8" w:rsidRPr="00F511A5" w:rsidRDefault="00422AC8" w:rsidP="00AD62B5">
            <w:pPr>
              <w:pStyle w:val="TAC"/>
            </w:pPr>
          </w:p>
        </w:tc>
      </w:tr>
      <w:tr w:rsidR="00422AC8" w:rsidRPr="00F511A5" w14:paraId="6EFB60DC" w14:textId="77777777" w:rsidTr="00AD62B5">
        <w:tc>
          <w:tcPr>
            <w:tcW w:w="675" w:type="dxa"/>
            <w:tcBorders>
              <w:top w:val="single" w:sz="4" w:space="0" w:color="auto"/>
              <w:left w:val="single" w:sz="4" w:space="0" w:color="auto"/>
              <w:bottom w:val="single" w:sz="4" w:space="0" w:color="auto"/>
              <w:right w:val="single" w:sz="4" w:space="0" w:color="auto"/>
            </w:tcBorders>
            <w:hideMark/>
          </w:tcPr>
          <w:p w14:paraId="5430E99E" w14:textId="77777777" w:rsidR="00422AC8" w:rsidRPr="00F511A5" w:rsidRDefault="00422AC8" w:rsidP="00AD62B5">
            <w:pPr>
              <w:pStyle w:val="TAC"/>
            </w:pPr>
            <w:r w:rsidRPr="00F511A5">
              <w:t>12-16</w:t>
            </w:r>
          </w:p>
        </w:tc>
        <w:tc>
          <w:tcPr>
            <w:tcW w:w="3825" w:type="dxa"/>
            <w:tcBorders>
              <w:top w:val="single" w:sz="4" w:space="0" w:color="auto"/>
              <w:left w:val="single" w:sz="4" w:space="0" w:color="auto"/>
              <w:bottom w:val="single" w:sz="4" w:space="0" w:color="auto"/>
              <w:right w:val="single" w:sz="4" w:space="0" w:color="auto"/>
            </w:tcBorders>
            <w:hideMark/>
          </w:tcPr>
          <w:p w14:paraId="737F30CE" w14:textId="77777777" w:rsidR="00422AC8" w:rsidRPr="00F511A5" w:rsidRDefault="00422AC8" w:rsidP="00AD62B5">
            <w:pPr>
              <w:pStyle w:val="TAL"/>
            </w:pPr>
            <w:r w:rsidRPr="00F511A5">
              <w:t>Steps 1-5 of the MTSI MO speech call for 5GS procedure according to TS 34.229-5 [41] subclause A.9.1 take place.</w:t>
            </w:r>
          </w:p>
        </w:tc>
        <w:tc>
          <w:tcPr>
            <w:tcW w:w="708" w:type="dxa"/>
            <w:tcBorders>
              <w:top w:val="single" w:sz="4" w:space="0" w:color="auto"/>
              <w:left w:val="single" w:sz="4" w:space="0" w:color="auto"/>
              <w:bottom w:val="single" w:sz="4" w:space="0" w:color="auto"/>
              <w:right w:val="single" w:sz="4" w:space="0" w:color="auto"/>
            </w:tcBorders>
            <w:hideMark/>
          </w:tcPr>
          <w:p w14:paraId="718049F1" w14:textId="77777777" w:rsidR="00422AC8" w:rsidRPr="00F511A5" w:rsidRDefault="00422AC8" w:rsidP="00AD62B5">
            <w:pPr>
              <w:pStyle w:val="TAC"/>
            </w:pPr>
            <w:r w:rsidRPr="00F511A5">
              <w:t>-</w:t>
            </w:r>
          </w:p>
        </w:tc>
        <w:tc>
          <w:tcPr>
            <w:tcW w:w="2975" w:type="dxa"/>
            <w:tcBorders>
              <w:top w:val="single" w:sz="4" w:space="0" w:color="auto"/>
              <w:left w:val="single" w:sz="4" w:space="0" w:color="auto"/>
              <w:bottom w:val="single" w:sz="4" w:space="0" w:color="auto"/>
              <w:right w:val="single" w:sz="4" w:space="0" w:color="auto"/>
            </w:tcBorders>
            <w:hideMark/>
          </w:tcPr>
          <w:p w14:paraId="61A18D2C"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hideMark/>
          </w:tcPr>
          <w:p w14:paraId="0DB1BD1C" w14:textId="77777777" w:rsidR="00422AC8" w:rsidRPr="00F511A5" w:rsidRDefault="00422AC8" w:rsidP="00AD62B5">
            <w:pPr>
              <w:pStyle w:val="TAC"/>
              <w:rPr>
                <w:lang w:eastAsia="zh-CN"/>
              </w:rPr>
            </w:pPr>
            <w:r w:rsidRPr="00F511A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6B092C4" w14:textId="77777777" w:rsidR="00422AC8" w:rsidRPr="00F511A5" w:rsidRDefault="00422AC8" w:rsidP="00AD62B5">
            <w:pPr>
              <w:pStyle w:val="TAC"/>
            </w:pPr>
            <w:r w:rsidRPr="00F511A5">
              <w:t>-</w:t>
            </w:r>
          </w:p>
        </w:tc>
      </w:tr>
      <w:tr w:rsidR="00422AC8" w:rsidRPr="00F511A5" w14:paraId="3C9703C5" w14:textId="77777777" w:rsidTr="00AD62B5">
        <w:tc>
          <w:tcPr>
            <w:tcW w:w="675" w:type="dxa"/>
            <w:tcBorders>
              <w:top w:val="single" w:sz="4" w:space="0" w:color="auto"/>
              <w:left w:val="single" w:sz="4" w:space="0" w:color="auto"/>
              <w:bottom w:val="single" w:sz="4" w:space="0" w:color="auto"/>
              <w:right w:val="single" w:sz="4" w:space="0" w:color="auto"/>
            </w:tcBorders>
            <w:hideMark/>
          </w:tcPr>
          <w:p w14:paraId="3CBFDB46" w14:textId="77777777" w:rsidR="00422AC8" w:rsidRPr="00F511A5" w:rsidRDefault="00422AC8" w:rsidP="00AD62B5">
            <w:pPr>
              <w:pStyle w:val="TAC"/>
            </w:pPr>
            <w:r w:rsidRPr="00F511A5">
              <w:t>17</w:t>
            </w:r>
          </w:p>
        </w:tc>
        <w:tc>
          <w:tcPr>
            <w:tcW w:w="3825" w:type="dxa"/>
            <w:tcBorders>
              <w:top w:val="single" w:sz="4" w:space="0" w:color="auto"/>
              <w:left w:val="single" w:sz="4" w:space="0" w:color="auto"/>
              <w:bottom w:val="single" w:sz="4" w:space="0" w:color="auto"/>
              <w:right w:val="single" w:sz="4" w:space="0" w:color="auto"/>
            </w:tcBorders>
            <w:hideMark/>
          </w:tcPr>
          <w:p w14:paraId="274BCFF1" w14:textId="77777777" w:rsidR="00422AC8" w:rsidRPr="00F511A5" w:rsidRDefault="00422AC8" w:rsidP="00AD62B5">
            <w:pPr>
              <w:pStyle w:val="TAL"/>
            </w:pPr>
            <w:r w:rsidRPr="00F511A5">
              <w:t xml:space="preserve">The SS transmits a </w:t>
            </w:r>
            <w:proofErr w:type="spellStart"/>
            <w:r w:rsidRPr="00F511A5">
              <w:rPr>
                <w:i/>
              </w:rPr>
              <w:t>MobilityFromNRCommand</w:t>
            </w:r>
            <w:proofErr w:type="spellEnd"/>
            <w:r w:rsidRPr="00F511A5">
              <w:t xml:space="preserve"> message which includes target eutra cell set to E-UTRA Cell 1 according to 38.508-1 [4] Table 4.6.1-8.</w:t>
            </w:r>
          </w:p>
        </w:tc>
        <w:tc>
          <w:tcPr>
            <w:tcW w:w="708" w:type="dxa"/>
            <w:tcBorders>
              <w:top w:val="single" w:sz="4" w:space="0" w:color="auto"/>
              <w:left w:val="single" w:sz="4" w:space="0" w:color="auto"/>
              <w:bottom w:val="single" w:sz="4" w:space="0" w:color="auto"/>
              <w:right w:val="single" w:sz="4" w:space="0" w:color="auto"/>
            </w:tcBorders>
            <w:hideMark/>
          </w:tcPr>
          <w:p w14:paraId="22751D48" w14:textId="77777777" w:rsidR="00422AC8" w:rsidRPr="00F511A5" w:rsidRDefault="00422AC8" w:rsidP="00AD62B5">
            <w:pPr>
              <w:pStyle w:val="TAC"/>
            </w:pPr>
            <w:r w:rsidRPr="00F511A5">
              <w:t>&lt;--</w:t>
            </w:r>
          </w:p>
        </w:tc>
        <w:tc>
          <w:tcPr>
            <w:tcW w:w="2975" w:type="dxa"/>
            <w:tcBorders>
              <w:top w:val="single" w:sz="4" w:space="0" w:color="auto"/>
              <w:left w:val="single" w:sz="4" w:space="0" w:color="auto"/>
              <w:bottom w:val="single" w:sz="4" w:space="0" w:color="auto"/>
              <w:right w:val="single" w:sz="4" w:space="0" w:color="auto"/>
            </w:tcBorders>
            <w:hideMark/>
          </w:tcPr>
          <w:p w14:paraId="01F106A3" w14:textId="77777777" w:rsidR="00422AC8" w:rsidRPr="00F511A5" w:rsidRDefault="00422AC8" w:rsidP="00AD62B5">
            <w:pPr>
              <w:pStyle w:val="TAL"/>
            </w:pPr>
            <w:r w:rsidRPr="00F511A5">
              <w:t xml:space="preserve">NR RRC: </w:t>
            </w:r>
            <w:proofErr w:type="spellStart"/>
            <w:r w:rsidRPr="00F511A5">
              <w:t>MobilityFromNRCommand</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6984687" w14:textId="77777777" w:rsidR="00422AC8" w:rsidRPr="00F511A5" w:rsidRDefault="00422AC8" w:rsidP="00AD62B5">
            <w:pPr>
              <w:pStyle w:val="TAC"/>
              <w:rPr>
                <w:lang w:eastAsia="zh-CN"/>
              </w:rPr>
            </w:pPr>
            <w:r w:rsidRPr="00F511A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AD65C12" w14:textId="77777777" w:rsidR="00422AC8" w:rsidRPr="00F511A5" w:rsidRDefault="00422AC8" w:rsidP="00AD62B5">
            <w:pPr>
              <w:pStyle w:val="TAC"/>
            </w:pPr>
            <w:r w:rsidRPr="00F511A5">
              <w:t>-</w:t>
            </w:r>
          </w:p>
        </w:tc>
      </w:tr>
      <w:tr w:rsidR="00422AC8" w:rsidRPr="00F511A5" w14:paraId="2EDBE8D5" w14:textId="77777777" w:rsidTr="00AD62B5">
        <w:tc>
          <w:tcPr>
            <w:tcW w:w="675" w:type="dxa"/>
            <w:tcBorders>
              <w:top w:val="single" w:sz="4" w:space="0" w:color="auto"/>
              <w:left w:val="single" w:sz="4" w:space="0" w:color="auto"/>
              <w:bottom w:val="single" w:sz="4" w:space="0" w:color="auto"/>
              <w:right w:val="single" w:sz="4" w:space="0" w:color="auto"/>
            </w:tcBorders>
            <w:hideMark/>
          </w:tcPr>
          <w:p w14:paraId="08785F55" w14:textId="77777777" w:rsidR="00422AC8" w:rsidRPr="00F511A5" w:rsidRDefault="00422AC8" w:rsidP="00AD62B5">
            <w:pPr>
              <w:pStyle w:val="TAC"/>
            </w:pPr>
            <w:r w:rsidRPr="00F511A5">
              <w:t>-</w:t>
            </w:r>
          </w:p>
        </w:tc>
        <w:tc>
          <w:tcPr>
            <w:tcW w:w="3825" w:type="dxa"/>
            <w:tcBorders>
              <w:top w:val="single" w:sz="4" w:space="0" w:color="auto"/>
              <w:left w:val="single" w:sz="4" w:space="0" w:color="auto"/>
              <w:bottom w:val="single" w:sz="4" w:space="0" w:color="auto"/>
              <w:right w:val="single" w:sz="4" w:space="0" w:color="auto"/>
            </w:tcBorders>
            <w:hideMark/>
          </w:tcPr>
          <w:p w14:paraId="0CEDED4A" w14:textId="77777777" w:rsidR="00422AC8" w:rsidRPr="00F511A5" w:rsidRDefault="00422AC8" w:rsidP="00AD62B5">
            <w:pPr>
              <w:pStyle w:val="TAL"/>
            </w:pPr>
            <w:r w:rsidRPr="00F511A5">
              <w:t>The following messages are to be observed on E-UTRA Cell 2 unless explicitly stated otherwise.</w:t>
            </w:r>
          </w:p>
        </w:tc>
        <w:tc>
          <w:tcPr>
            <w:tcW w:w="708" w:type="dxa"/>
            <w:tcBorders>
              <w:top w:val="single" w:sz="4" w:space="0" w:color="auto"/>
              <w:left w:val="single" w:sz="4" w:space="0" w:color="auto"/>
              <w:bottom w:val="single" w:sz="4" w:space="0" w:color="auto"/>
              <w:right w:val="single" w:sz="4" w:space="0" w:color="auto"/>
            </w:tcBorders>
            <w:hideMark/>
          </w:tcPr>
          <w:p w14:paraId="1EB4E635" w14:textId="77777777" w:rsidR="00422AC8" w:rsidRPr="00F511A5" w:rsidRDefault="00422AC8" w:rsidP="00AD62B5">
            <w:pPr>
              <w:pStyle w:val="TAC"/>
            </w:pPr>
            <w:r w:rsidRPr="00F511A5">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1CF04D2F"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hideMark/>
          </w:tcPr>
          <w:p w14:paraId="49CDB3F4" w14:textId="77777777" w:rsidR="00422AC8" w:rsidRPr="00F511A5" w:rsidRDefault="00422AC8" w:rsidP="00AD62B5">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hideMark/>
          </w:tcPr>
          <w:p w14:paraId="737D7419" w14:textId="77777777" w:rsidR="00422AC8" w:rsidRPr="00F511A5" w:rsidRDefault="00422AC8" w:rsidP="00AD62B5">
            <w:pPr>
              <w:pStyle w:val="TAC"/>
            </w:pPr>
            <w:r w:rsidRPr="00F511A5">
              <w:t>-</w:t>
            </w:r>
          </w:p>
        </w:tc>
      </w:tr>
      <w:tr w:rsidR="00422AC8" w:rsidRPr="00F511A5" w14:paraId="103A15DD" w14:textId="77777777" w:rsidTr="00AD62B5">
        <w:tc>
          <w:tcPr>
            <w:tcW w:w="675" w:type="dxa"/>
            <w:tcBorders>
              <w:top w:val="single" w:sz="4" w:space="0" w:color="auto"/>
              <w:left w:val="single" w:sz="4" w:space="0" w:color="auto"/>
              <w:bottom w:val="single" w:sz="4" w:space="0" w:color="auto"/>
              <w:right w:val="single" w:sz="4" w:space="0" w:color="auto"/>
            </w:tcBorders>
          </w:tcPr>
          <w:p w14:paraId="457FEFB2" w14:textId="77777777" w:rsidR="00422AC8" w:rsidRPr="00F511A5" w:rsidRDefault="00422AC8" w:rsidP="00AD62B5">
            <w:pPr>
              <w:pStyle w:val="TAC"/>
            </w:pPr>
            <w:r w:rsidRPr="00F511A5">
              <w:t>18</w:t>
            </w:r>
          </w:p>
        </w:tc>
        <w:tc>
          <w:tcPr>
            <w:tcW w:w="3825" w:type="dxa"/>
            <w:tcBorders>
              <w:top w:val="single" w:sz="4" w:space="0" w:color="auto"/>
              <w:left w:val="single" w:sz="4" w:space="0" w:color="auto"/>
              <w:bottom w:val="single" w:sz="4" w:space="0" w:color="auto"/>
              <w:right w:val="single" w:sz="4" w:space="0" w:color="auto"/>
            </w:tcBorders>
          </w:tcPr>
          <w:p w14:paraId="581B61F8" w14:textId="77777777" w:rsidR="00422AC8" w:rsidRPr="00F511A5" w:rsidRDefault="00422AC8" w:rsidP="00AD62B5">
            <w:pPr>
              <w:pStyle w:val="TAL"/>
            </w:pPr>
            <w:r w:rsidRPr="00F511A5">
              <w:t xml:space="preserve">Check: Does the UE transmit an </w:t>
            </w:r>
            <w:r w:rsidRPr="00F511A5">
              <w:rPr>
                <w:i/>
                <w:iCs/>
              </w:rPr>
              <w:t>RRCConnectionRequest</w:t>
            </w:r>
            <w:r w:rsidRPr="00F511A5">
              <w:rPr>
                <w:i/>
              </w:rPr>
              <w:t xml:space="preserve"> </w:t>
            </w:r>
            <w:r w:rsidRPr="00F511A5">
              <w:t>message on E-UTRA cell 2?</w:t>
            </w:r>
          </w:p>
        </w:tc>
        <w:tc>
          <w:tcPr>
            <w:tcW w:w="708" w:type="dxa"/>
            <w:tcBorders>
              <w:top w:val="single" w:sz="4" w:space="0" w:color="auto"/>
              <w:left w:val="single" w:sz="4" w:space="0" w:color="auto"/>
              <w:bottom w:val="single" w:sz="4" w:space="0" w:color="auto"/>
              <w:right w:val="single" w:sz="4" w:space="0" w:color="auto"/>
            </w:tcBorders>
          </w:tcPr>
          <w:p w14:paraId="2D8A4CEC" w14:textId="77777777" w:rsidR="00422AC8" w:rsidRPr="00F511A5" w:rsidRDefault="00422AC8" w:rsidP="00AD62B5">
            <w:pPr>
              <w:pStyle w:val="TAC"/>
              <w:rPr>
                <w:lang w:eastAsia="zh-CN"/>
              </w:rPr>
            </w:pPr>
            <w:r w:rsidRPr="00F511A5">
              <w:t>--&gt;</w:t>
            </w:r>
          </w:p>
        </w:tc>
        <w:tc>
          <w:tcPr>
            <w:tcW w:w="2975" w:type="dxa"/>
            <w:tcBorders>
              <w:top w:val="single" w:sz="4" w:space="0" w:color="auto"/>
              <w:left w:val="single" w:sz="4" w:space="0" w:color="auto"/>
              <w:bottom w:val="single" w:sz="4" w:space="0" w:color="auto"/>
              <w:right w:val="single" w:sz="4" w:space="0" w:color="auto"/>
            </w:tcBorders>
          </w:tcPr>
          <w:p w14:paraId="2DB5CDCE" w14:textId="77777777" w:rsidR="00422AC8" w:rsidRPr="00F511A5" w:rsidRDefault="00422AC8" w:rsidP="00AD62B5">
            <w:pPr>
              <w:pStyle w:val="TAL"/>
            </w:pPr>
            <w:r w:rsidRPr="00F511A5">
              <w:t>RRC: RRCConnectionRequest</w:t>
            </w:r>
          </w:p>
        </w:tc>
        <w:tc>
          <w:tcPr>
            <w:tcW w:w="567" w:type="dxa"/>
            <w:tcBorders>
              <w:top w:val="single" w:sz="4" w:space="0" w:color="auto"/>
              <w:left w:val="single" w:sz="4" w:space="0" w:color="auto"/>
              <w:bottom w:val="single" w:sz="4" w:space="0" w:color="auto"/>
              <w:right w:val="single" w:sz="4" w:space="0" w:color="auto"/>
            </w:tcBorders>
          </w:tcPr>
          <w:p w14:paraId="32A52A09" w14:textId="77777777" w:rsidR="00422AC8" w:rsidRPr="00F511A5" w:rsidRDefault="00422AC8" w:rsidP="00AD62B5">
            <w:pPr>
              <w:pStyle w:val="TAC"/>
            </w:pPr>
            <w:r w:rsidRPr="00F511A5">
              <w:t>1</w:t>
            </w:r>
          </w:p>
        </w:tc>
        <w:tc>
          <w:tcPr>
            <w:tcW w:w="850" w:type="dxa"/>
            <w:tcBorders>
              <w:top w:val="single" w:sz="4" w:space="0" w:color="auto"/>
              <w:left w:val="single" w:sz="4" w:space="0" w:color="auto"/>
              <w:bottom w:val="single" w:sz="4" w:space="0" w:color="auto"/>
              <w:right w:val="single" w:sz="4" w:space="0" w:color="auto"/>
            </w:tcBorders>
          </w:tcPr>
          <w:p w14:paraId="054A58B7" w14:textId="77777777" w:rsidR="00422AC8" w:rsidRPr="00F511A5" w:rsidRDefault="00422AC8" w:rsidP="00AD62B5">
            <w:pPr>
              <w:pStyle w:val="TAC"/>
            </w:pPr>
            <w:r w:rsidRPr="00F511A5">
              <w:t>P</w:t>
            </w:r>
          </w:p>
        </w:tc>
      </w:tr>
      <w:tr w:rsidR="00422AC8" w:rsidRPr="00F511A5" w14:paraId="1DE79566" w14:textId="77777777" w:rsidTr="00AD62B5">
        <w:tc>
          <w:tcPr>
            <w:tcW w:w="675" w:type="dxa"/>
            <w:tcBorders>
              <w:top w:val="single" w:sz="4" w:space="0" w:color="auto"/>
              <w:left w:val="single" w:sz="4" w:space="0" w:color="auto"/>
              <w:bottom w:val="single" w:sz="4" w:space="0" w:color="auto"/>
              <w:right w:val="single" w:sz="4" w:space="0" w:color="auto"/>
            </w:tcBorders>
          </w:tcPr>
          <w:p w14:paraId="1F65674D" w14:textId="77777777" w:rsidR="00422AC8" w:rsidRPr="00F511A5" w:rsidRDefault="00422AC8" w:rsidP="00AD62B5">
            <w:pPr>
              <w:pStyle w:val="TAC"/>
            </w:pPr>
            <w:r w:rsidRPr="00F511A5">
              <w:t>19-23</w:t>
            </w:r>
          </w:p>
        </w:tc>
        <w:tc>
          <w:tcPr>
            <w:tcW w:w="3825" w:type="dxa"/>
            <w:tcBorders>
              <w:top w:val="single" w:sz="4" w:space="0" w:color="auto"/>
              <w:left w:val="single" w:sz="4" w:space="0" w:color="auto"/>
              <w:bottom w:val="single" w:sz="4" w:space="0" w:color="auto"/>
              <w:right w:val="single" w:sz="4" w:space="0" w:color="auto"/>
            </w:tcBorders>
          </w:tcPr>
          <w:p w14:paraId="1038A84D" w14:textId="77777777" w:rsidR="00422AC8" w:rsidRPr="00F511A5" w:rsidRDefault="00422AC8" w:rsidP="00AD62B5">
            <w:pPr>
              <w:pStyle w:val="TAL"/>
            </w:pPr>
            <w:r w:rsidRPr="00F511A5">
              <w:t xml:space="preserve">UE performs generic procedure as defined in TS 38.508-1 [4], Table 4.9.7.2.2-1 Steps </w:t>
            </w:r>
            <w:r w:rsidRPr="00F511A5">
              <w:rPr>
                <w:lang w:eastAsia="zh-CN"/>
              </w:rPr>
              <w:t>2</w:t>
            </w:r>
            <w:r w:rsidRPr="00F511A5">
              <w:t>-6 for N1 to S1 Inter mode change with condition ‘connected without release’ &amp; ‘mapped 5G security context’.</w:t>
            </w:r>
          </w:p>
        </w:tc>
        <w:tc>
          <w:tcPr>
            <w:tcW w:w="708" w:type="dxa"/>
            <w:tcBorders>
              <w:top w:val="single" w:sz="4" w:space="0" w:color="auto"/>
              <w:left w:val="single" w:sz="4" w:space="0" w:color="auto"/>
              <w:bottom w:val="single" w:sz="4" w:space="0" w:color="auto"/>
              <w:right w:val="single" w:sz="4" w:space="0" w:color="auto"/>
            </w:tcBorders>
          </w:tcPr>
          <w:p w14:paraId="689D55B5" w14:textId="77777777" w:rsidR="00422AC8" w:rsidRPr="00F511A5" w:rsidRDefault="00422AC8" w:rsidP="00AD62B5">
            <w:pPr>
              <w:pStyle w:val="TAC"/>
            </w:pPr>
            <w:r w:rsidRPr="00F511A5">
              <w:t>-</w:t>
            </w:r>
          </w:p>
        </w:tc>
        <w:tc>
          <w:tcPr>
            <w:tcW w:w="2975" w:type="dxa"/>
            <w:tcBorders>
              <w:top w:val="single" w:sz="4" w:space="0" w:color="auto"/>
              <w:left w:val="single" w:sz="4" w:space="0" w:color="auto"/>
              <w:bottom w:val="single" w:sz="4" w:space="0" w:color="auto"/>
              <w:right w:val="single" w:sz="4" w:space="0" w:color="auto"/>
            </w:tcBorders>
          </w:tcPr>
          <w:p w14:paraId="76EDE262"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tcPr>
          <w:p w14:paraId="1F12BD71" w14:textId="77777777" w:rsidR="00422AC8" w:rsidRPr="00F511A5" w:rsidRDefault="00422AC8" w:rsidP="00AD62B5">
            <w:pPr>
              <w:pStyle w:val="TAC"/>
            </w:pPr>
            <w:r w:rsidRPr="00F511A5">
              <w:rPr>
                <w:rFonts w:eastAsia="MS Mincho"/>
              </w:rPr>
              <w:t>-</w:t>
            </w:r>
          </w:p>
        </w:tc>
        <w:tc>
          <w:tcPr>
            <w:tcW w:w="850" w:type="dxa"/>
            <w:tcBorders>
              <w:top w:val="single" w:sz="4" w:space="0" w:color="auto"/>
              <w:left w:val="single" w:sz="4" w:space="0" w:color="auto"/>
              <w:bottom w:val="single" w:sz="4" w:space="0" w:color="auto"/>
              <w:right w:val="single" w:sz="4" w:space="0" w:color="auto"/>
            </w:tcBorders>
          </w:tcPr>
          <w:p w14:paraId="2CFA6AFF" w14:textId="77777777" w:rsidR="00422AC8" w:rsidRPr="00F511A5" w:rsidRDefault="00422AC8" w:rsidP="00AD62B5">
            <w:pPr>
              <w:pStyle w:val="TAC"/>
            </w:pPr>
            <w:r w:rsidRPr="00F511A5">
              <w:rPr>
                <w:rFonts w:eastAsia="MS Mincho"/>
              </w:rPr>
              <w:t>-</w:t>
            </w:r>
          </w:p>
        </w:tc>
      </w:tr>
      <w:tr w:rsidR="00422AC8" w:rsidRPr="00F511A5" w14:paraId="7A862F69" w14:textId="77777777" w:rsidTr="00AD62B5">
        <w:tc>
          <w:tcPr>
            <w:tcW w:w="675" w:type="dxa"/>
            <w:tcBorders>
              <w:top w:val="single" w:sz="4" w:space="0" w:color="auto"/>
              <w:left w:val="single" w:sz="4" w:space="0" w:color="auto"/>
              <w:bottom w:val="single" w:sz="4" w:space="0" w:color="auto"/>
              <w:right w:val="single" w:sz="4" w:space="0" w:color="auto"/>
            </w:tcBorders>
          </w:tcPr>
          <w:p w14:paraId="585B3EF3" w14:textId="77777777" w:rsidR="00422AC8" w:rsidRPr="00F511A5" w:rsidRDefault="00422AC8" w:rsidP="00AD62B5">
            <w:pPr>
              <w:pStyle w:val="TAC"/>
            </w:pPr>
            <w:r w:rsidRPr="00F511A5">
              <w:t>24-27</w:t>
            </w:r>
          </w:p>
        </w:tc>
        <w:tc>
          <w:tcPr>
            <w:tcW w:w="3825" w:type="dxa"/>
            <w:tcBorders>
              <w:top w:val="single" w:sz="4" w:space="0" w:color="auto"/>
              <w:left w:val="single" w:sz="4" w:space="0" w:color="auto"/>
              <w:bottom w:val="single" w:sz="4" w:space="0" w:color="auto"/>
              <w:right w:val="single" w:sz="4" w:space="0" w:color="auto"/>
            </w:tcBorders>
          </w:tcPr>
          <w:p w14:paraId="3F8AC266" w14:textId="77777777" w:rsidR="00422AC8" w:rsidRPr="00F511A5" w:rsidRDefault="00422AC8" w:rsidP="00AD62B5">
            <w:pPr>
              <w:pStyle w:val="TAL"/>
            </w:pPr>
            <w:r w:rsidRPr="00F511A5">
              <w:t>Generic Test Procedure as defined in Steps 5-8 of TS 36.508</w:t>
            </w:r>
            <w:del w:id="267" w:author="Daiwei Zhou (周代卫)" w:date="2022-10-28T16:19:00Z">
              <w:r w:rsidRPr="00F511A5" w:rsidDel="00287010">
                <w:delText>-1</w:delText>
              </w:r>
            </w:del>
            <w:r w:rsidRPr="00F511A5">
              <w:t xml:space="preserve"> [</w:t>
            </w:r>
            <w:ins w:id="268" w:author="Daiwei Zhou (周代卫)" w:date="2022-10-28T16:19:00Z">
              <w:r>
                <w:t>7</w:t>
              </w:r>
            </w:ins>
            <w:del w:id="269" w:author="Daiwei Zhou (周代卫)" w:date="2022-10-28T16:19:00Z">
              <w:r w:rsidRPr="00F511A5" w:rsidDel="00287010">
                <w:delText>4</w:delText>
              </w:r>
            </w:del>
            <w:r w:rsidRPr="00F511A5">
              <w:t>] Table 4.5A.6.3-1 is performed to establish radio bearer corresponding to IMS PDN.</w:t>
            </w:r>
          </w:p>
        </w:tc>
        <w:tc>
          <w:tcPr>
            <w:tcW w:w="708" w:type="dxa"/>
            <w:tcBorders>
              <w:top w:val="single" w:sz="4" w:space="0" w:color="auto"/>
              <w:left w:val="single" w:sz="4" w:space="0" w:color="auto"/>
              <w:bottom w:val="single" w:sz="4" w:space="0" w:color="auto"/>
              <w:right w:val="single" w:sz="4" w:space="0" w:color="auto"/>
            </w:tcBorders>
          </w:tcPr>
          <w:p w14:paraId="49509FE4" w14:textId="77777777" w:rsidR="00422AC8" w:rsidRPr="00F511A5" w:rsidRDefault="00422AC8" w:rsidP="00AD62B5">
            <w:pPr>
              <w:pStyle w:val="TAC"/>
            </w:pPr>
            <w:r w:rsidRPr="00F511A5">
              <w:t>-</w:t>
            </w:r>
          </w:p>
        </w:tc>
        <w:tc>
          <w:tcPr>
            <w:tcW w:w="2975" w:type="dxa"/>
            <w:tcBorders>
              <w:top w:val="single" w:sz="4" w:space="0" w:color="auto"/>
              <w:left w:val="single" w:sz="4" w:space="0" w:color="auto"/>
              <w:bottom w:val="single" w:sz="4" w:space="0" w:color="auto"/>
              <w:right w:val="single" w:sz="4" w:space="0" w:color="auto"/>
            </w:tcBorders>
          </w:tcPr>
          <w:p w14:paraId="3512C9B1"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tcPr>
          <w:p w14:paraId="2CD0594D" w14:textId="77777777" w:rsidR="00422AC8" w:rsidRPr="00F511A5" w:rsidRDefault="00422AC8" w:rsidP="00AD62B5">
            <w:pPr>
              <w:pStyle w:val="TAC"/>
            </w:pPr>
            <w:r w:rsidRPr="00F511A5">
              <w:rPr>
                <w:rFonts w:eastAsia="MS Mincho"/>
              </w:rPr>
              <w:t>-</w:t>
            </w:r>
          </w:p>
        </w:tc>
        <w:tc>
          <w:tcPr>
            <w:tcW w:w="850" w:type="dxa"/>
            <w:tcBorders>
              <w:top w:val="single" w:sz="4" w:space="0" w:color="auto"/>
              <w:left w:val="single" w:sz="4" w:space="0" w:color="auto"/>
              <w:bottom w:val="single" w:sz="4" w:space="0" w:color="auto"/>
              <w:right w:val="single" w:sz="4" w:space="0" w:color="auto"/>
            </w:tcBorders>
          </w:tcPr>
          <w:p w14:paraId="4FFEBC2F" w14:textId="77777777" w:rsidR="00422AC8" w:rsidRPr="00F511A5" w:rsidRDefault="00422AC8" w:rsidP="00AD62B5">
            <w:pPr>
              <w:pStyle w:val="TAC"/>
            </w:pPr>
            <w:r w:rsidRPr="00F511A5">
              <w:rPr>
                <w:rFonts w:eastAsia="MS Mincho"/>
              </w:rPr>
              <w:t>-</w:t>
            </w:r>
          </w:p>
        </w:tc>
      </w:tr>
      <w:tr w:rsidR="00422AC8" w:rsidRPr="00F511A5" w14:paraId="5B364716" w14:textId="77777777" w:rsidTr="00AD62B5">
        <w:tc>
          <w:tcPr>
            <w:tcW w:w="675" w:type="dxa"/>
            <w:tcBorders>
              <w:top w:val="single" w:sz="4" w:space="0" w:color="auto"/>
              <w:left w:val="single" w:sz="4" w:space="0" w:color="auto"/>
              <w:bottom w:val="single" w:sz="4" w:space="0" w:color="auto"/>
              <w:right w:val="single" w:sz="4" w:space="0" w:color="auto"/>
            </w:tcBorders>
            <w:hideMark/>
          </w:tcPr>
          <w:p w14:paraId="08D5D545" w14:textId="77777777" w:rsidR="00422AC8" w:rsidRPr="00F511A5" w:rsidRDefault="00422AC8" w:rsidP="00AD62B5">
            <w:pPr>
              <w:pStyle w:val="TAC"/>
              <w:rPr>
                <w:lang w:eastAsia="zh-CN"/>
              </w:rPr>
            </w:pPr>
            <w:r w:rsidRPr="00F511A5">
              <w:rPr>
                <w:lang w:eastAsia="zh-TW"/>
              </w:rPr>
              <w:t>28</w:t>
            </w:r>
          </w:p>
        </w:tc>
        <w:tc>
          <w:tcPr>
            <w:tcW w:w="3825" w:type="dxa"/>
            <w:tcBorders>
              <w:top w:val="single" w:sz="4" w:space="0" w:color="auto"/>
              <w:left w:val="single" w:sz="4" w:space="0" w:color="auto"/>
              <w:bottom w:val="single" w:sz="4" w:space="0" w:color="auto"/>
              <w:right w:val="single" w:sz="4" w:space="0" w:color="auto"/>
            </w:tcBorders>
            <w:hideMark/>
          </w:tcPr>
          <w:p w14:paraId="0E6370F1" w14:textId="77777777" w:rsidR="00422AC8" w:rsidRPr="00F511A5" w:rsidRDefault="00422AC8" w:rsidP="00AD62B5">
            <w:pPr>
              <w:pStyle w:val="TAL"/>
            </w:pPr>
            <w:r w:rsidRPr="00F511A5">
              <w:t xml:space="preserve">The SS configures a new RLC-UM data radio bearer with condition DRB (0,1), associated with the dedicated EPS bearer context. </w:t>
            </w:r>
            <w:proofErr w:type="spellStart"/>
            <w:r w:rsidRPr="00F511A5">
              <w:rPr>
                <w:i/>
                <w:iCs/>
              </w:rPr>
              <w:t>RRCConnectionReconfiguration</w:t>
            </w:r>
            <w:proofErr w:type="spellEnd"/>
            <w:r w:rsidRPr="00F511A5">
              <w:t xml:space="preserve"> message contains the ACTIVATE DEDICATED EPS BEARER CONTEXT REQUEST message. EPS bearer context #4 (QCI 1) according to TS 36.508 [7]</w:t>
            </w:r>
            <w:r w:rsidRPr="00F511A5">
              <w:rPr>
                <w:lang w:eastAsia="zh-TW"/>
              </w:rPr>
              <w:t xml:space="preserve"> </w:t>
            </w:r>
            <w:r w:rsidRPr="00F511A5">
              <w:t>Table 6.6.2-1: Reference dedicated EPS bearer contexts.</w:t>
            </w:r>
          </w:p>
          <w:p w14:paraId="17F07BDC" w14:textId="77777777" w:rsidR="00422AC8" w:rsidRPr="00F511A5" w:rsidRDefault="00422AC8" w:rsidP="00AD62B5">
            <w:pPr>
              <w:pStyle w:val="TAL"/>
            </w:pPr>
            <w:r w:rsidRPr="00F511A5">
              <w:t>Reference dedicated EPS bearer contexts is to establish the dedicated EPS bearer context on IMS PDN.</w:t>
            </w:r>
          </w:p>
        </w:tc>
        <w:tc>
          <w:tcPr>
            <w:tcW w:w="708" w:type="dxa"/>
            <w:tcBorders>
              <w:top w:val="single" w:sz="4" w:space="0" w:color="auto"/>
              <w:left w:val="single" w:sz="4" w:space="0" w:color="auto"/>
              <w:bottom w:val="single" w:sz="4" w:space="0" w:color="auto"/>
              <w:right w:val="single" w:sz="4" w:space="0" w:color="auto"/>
            </w:tcBorders>
            <w:hideMark/>
          </w:tcPr>
          <w:p w14:paraId="7FCC6422" w14:textId="77777777" w:rsidR="00422AC8" w:rsidRPr="00F511A5" w:rsidRDefault="00422AC8" w:rsidP="00AD62B5">
            <w:pPr>
              <w:pStyle w:val="TAC"/>
            </w:pPr>
            <w:r w:rsidRPr="00F511A5">
              <w:t>&lt;--</w:t>
            </w:r>
          </w:p>
        </w:tc>
        <w:tc>
          <w:tcPr>
            <w:tcW w:w="2975" w:type="dxa"/>
            <w:tcBorders>
              <w:top w:val="single" w:sz="4" w:space="0" w:color="auto"/>
              <w:left w:val="single" w:sz="4" w:space="0" w:color="auto"/>
              <w:bottom w:val="single" w:sz="4" w:space="0" w:color="auto"/>
              <w:right w:val="single" w:sz="4" w:space="0" w:color="auto"/>
            </w:tcBorders>
            <w:hideMark/>
          </w:tcPr>
          <w:p w14:paraId="5F2A7BEA" w14:textId="77777777" w:rsidR="00422AC8" w:rsidRPr="00F511A5" w:rsidRDefault="00422AC8" w:rsidP="00AD62B5">
            <w:pPr>
              <w:pStyle w:val="TAL"/>
            </w:pPr>
            <w:r w:rsidRPr="00F511A5">
              <w:t xml:space="preserve">RRC: </w:t>
            </w:r>
            <w:proofErr w:type="spellStart"/>
            <w:r w:rsidRPr="00F511A5">
              <w:t>RRCConnectionReconfiguration</w:t>
            </w:r>
            <w:proofErr w:type="spellEnd"/>
          </w:p>
          <w:p w14:paraId="7BE09ABE" w14:textId="77777777" w:rsidR="00422AC8" w:rsidRPr="00F511A5" w:rsidRDefault="00422AC8" w:rsidP="00AD62B5">
            <w:pPr>
              <w:pStyle w:val="TAL"/>
            </w:pPr>
            <w:r w:rsidRPr="00F511A5">
              <w:t>NAS: ACTIVATE DEDICATED EPS BEARER CONTEXT REQUEST</w:t>
            </w:r>
          </w:p>
        </w:tc>
        <w:tc>
          <w:tcPr>
            <w:tcW w:w="567" w:type="dxa"/>
            <w:tcBorders>
              <w:top w:val="single" w:sz="4" w:space="0" w:color="auto"/>
              <w:left w:val="single" w:sz="4" w:space="0" w:color="auto"/>
              <w:bottom w:val="single" w:sz="4" w:space="0" w:color="auto"/>
              <w:right w:val="single" w:sz="4" w:space="0" w:color="auto"/>
            </w:tcBorders>
            <w:hideMark/>
          </w:tcPr>
          <w:p w14:paraId="729D69F3" w14:textId="77777777" w:rsidR="00422AC8" w:rsidRPr="00F511A5" w:rsidRDefault="00422AC8" w:rsidP="00AD62B5">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hideMark/>
          </w:tcPr>
          <w:p w14:paraId="1BF68418" w14:textId="77777777" w:rsidR="00422AC8" w:rsidRPr="00F511A5" w:rsidRDefault="00422AC8" w:rsidP="00AD62B5">
            <w:pPr>
              <w:pStyle w:val="TAC"/>
            </w:pPr>
            <w:r w:rsidRPr="00F511A5">
              <w:t>-</w:t>
            </w:r>
          </w:p>
        </w:tc>
      </w:tr>
      <w:tr w:rsidR="00422AC8" w:rsidRPr="00F511A5" w14:paraId="6C77217C" w14:textId="77777777" w:rsidTr="00AD62B5">
        <w:tc>
          <w:tcPr>
            <w:tcW w:w="675" w:type="dxa"/>
            <w:tcBorders>
              <w:top w:val="single" w:sz="4" w:space="0" w:color="auto"/>
              <w:left w:val="single" w:sz="4" w:space="0" w:color="auto"/>
              <w:bottom w:val="single" w:sz="4" w:space="0" w:color="auto"/>
              <w:right w:val="single" w:sz="4" w:space="0" w:color="auto"/>
            </w:tcBorders>
          </w:tcPr>
          <w:p w14:paraId="4C5203F0" w14:textId="77777777" w:rsidR="00422AC8" w:rsidRPr="00F511A5" w:rsidRDefault="00422AC8" w:rsidP="00AD62B5">
            <w:pPr>
              <w:pStyle w:val="TAC"/>
              <w:rPr>
                <w:lang w:eastAsia="zh-TW"/>
              </w:rPr>
            </w:pPr>
            <w:r w:rsidRPr="00F511A5">
              <w:rPr>
                <w:lang w:eastAsia="zh-TW"/>
              </w:rPr>
              <w:t>-</w:t>
            </w:r>
          </w:p>
        </w:tc>
        <w:tc>
          <w:tcPr>
            <w:tcW w:w="3825" w:type="dxa"/>
            <w:tcBorders>
              <w:top w:val="single" w:sz="4" w:space="0" w:color="auto"/>
              <w:left w:val="single" w:sz="4" w:space="0" w:color="auto"/>
              <w:bottom w:val="single" w:sz="4" w:space="0" w:color="auto"/>
              <w:right w:val="single" w:sz="4" w:space="0" w:color="auto"/>
            </w:tcBorders>
            <w:hideMark/>
          </w:tcPr>
          <w:p w14:paraId="016DEC14" w14:textId="77777777" w:rsidR="00422AC8" w:rsidRPr="00F511A5" w:rsidRDefault="00422AC8" w:rsidP="00AD62B5">
            <w:pPr>
              <w:pStyle w:val="TAL"/>
            </w:pPr>
            <w:r w:rsidRPr="00F511A5">
              <w:t>EXCEPTION: In parallel to the events described in steps 291-3 below, the steps specified in table 11.1.8.3.2-2 will take place.</w:t>
            </w:r>
          </w:p>
        </w:tc>
        <w:tc>
          <w:tcPr>
            <w:tcW w:w="708" w:type="dxa"/>
            <w:tcBorders>
              <w:top w:val="single" w:sz="4" w:space="0" w:color="auto"/>
              <w:left w:val="single" w:sz="4" w:space="0" w:color="auto"/>
              <w:bottom w:val="single" w:sz="4" w:space="0" w:color="auto"/>
              <w:right w:val="single" w:sz="4" w:space="0" w:color="auto"/>
            </w:tcBorders>
            <w:hideMark/>
          </w:tcPr>
          <w:p w14:paraId="71065F3B" w14:textId="77777777" w:rsidR="00422AC8" w:rsidRPr="00F511A5" w:rsidRDefault="00422AC8" w:rsidP="00AD62B5">
            <w:pPr>
              <w:pStyle w:val="TAC"/>
            </w:pPr>
            <w:r w:rsidRPr="00F511A5">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1C803B78"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hideMark/>
          </w:tcPr>
          <w:p w14:paraId="7E76324C" w14:textId="77777777" w:rsidR="00422AC8" w:rsidRPr="00F511A5" w:rsidRDefault="00422AC8" w:rsidP="00AD62B5">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hideMark/>
          </w:tcPr>
          <w:p w14:paraId="1774874C" w14:textId="77777777" w:rsidR="00422AC8" w:rsidRPr="00F511A5" w:rsidRDefault="00422AC8" w:rsidP="00AD62B5">
            <w:pPr>
              <w:pStyle w:val="TAC"/>
            </w:pPr>
            <w:r w:rsidRPr="00F511A5">
              <w:t>-</w:t>
            </w:r>
          </w:p>
        </w:tc>
      </w:tr>
      <w:tr w:rsidR="00422AC8" w:rsidRPr="00F511A5" w14:paraId="4C89E1A3" w14:textId="77777777" w:rsidTr="00AD62B5">
        <w:tc>
          <w:tcPr>
            <w:tcW w:w="675" w:type="dxa"/>
            <w:tcBorders>
              <w:top w:val="single" w:sz="4" w:space="0" w:color="auto"/>
              <w:left w:val="single" w:sz="4" w:space="0" w:color="auto"/>
              <w:bottom w:val="single" w:sz="4" w:space="0" w:color="auto"/>
              <w:right w:val="single" w:sz="4" w:space="0" w:color="auto"/>
            </w:tcBorders>
            <w:hideMark/>
          </w:tcPr>
          <w:p w14:paraId="314C78B3" w14:textId="77777777" w:rsidR="00422AC8" w:rsidRPr="00F511A5" w:rsidRDefault="00422AC8" w:rsidP="00AD62B5">
            <w:pPr>
              <w:pStyle w:val="TAC"/>
              <w:rPr>
                <w:lang w:eastAsia="zh-CN"/>
              </w:rPr>
            </w:pPr>
            <w:r w:rsidRPr="00F511A5">
              <w:rPr>
                <w:lang w:eastAsia="zh-TW"/>
              </w:rPr>
              <w:t>29</w:t>
            </w:r>
          </w:p>
        </w:tc>
        <w:tc>
          <w:tcPr>
            <w:tcW w:w="3825" w:type="dxa"/>
            <w:tcBorders>
              <w:top w:val="single" w:sz="4" w:space="0" w:color="auto"/>
              <w:left w:val="single" w:sz="4" w:space="0" w:color="auto"/>
              <w:bottom w:val="single" w:sz="4" w:space="0" w:color="auto"/>
              <w:right w:val="single" w:sz="4" w:space="0" w:color="auto"/>
            </w:tcBorders>
            <w:hideMark/>
          </w:tcPr>
          <w:p w14:paraId="5DBF3F2C" w14:textId="77777777" w:rsidR="00422AC8" w:rsidRPr="00F511A5" w:rsidRDefault="00422AC8" w:rsidP="00AD62B5">
            <w:pPr>
              <w:pStyle w:val="TAL"/>
            </w:pPr>
            <w:r w:rsidRPr="00F511A5">
              <w:t xml:space="preserve">The UE transmits an </w:t>
            </w:r>
            <w:proofErr w:type="spellStart"/>
            <w:r w:rsidRPr="00F511A5">
              <w:t>RRCConnectionReconfigurationComplete</w:t>
            </w:r>
            <w:proofErr w:type="spellEnd"/>
            <w:r w:rsidRPr="00F511A5">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0CE75427" w14:textId="77777777" w:rsidR="00422AC8" w:rsidRPr="00F511A5" w:rsidRDefault="00422AC8" w:rsidP="00AD62B5">
            <w:pPr>
              <w:pStyle w:val="TAC"/>
            </w:pPr>
            <w:r w:rsidRPr="00F511A5">
              <w:t>--&gt;</w:t>
            </w:r>
          </w:p>
        </w:tc>
        <w:tc>
          <w:tcPr>
            <w:tcW w:w="2975" w:type="dxa"/>
            <w:tcBorders>
              <w:top w:val="single" w:sz="4" w:space="0" w:color="auto"/>
              <w:left w:val="single" w:sz="4" w:space="0" w:color="auto"/>
              <w:bottom w:val="single" w:sz="4" w:space="0" w:color="auto"/>
              <w:right w:val="single" w:sz="4" w:space="0" w:color="auto"/>
            </w:tcBorders>
            <w:hideMark/>
          </w:tcPr>
          <w:p w14:paraId="2194157E" w14:textId="77777777" w:rsidR="00422AC8" w:rsidRPr="00F511A5" w:rsidRDefault="00422AC8" w:rsidP="00AD62B5">
            <w:pPr>
              <w:pStyle w:val="TAL"/>
            </w:pPr>
            <w:r w:rsidRPr="00F511A5">
              <w:t xml:space="preserve">RRC: </w:t>
            </w:r>
            <w:proofErr w:type="spellStart"/>
            <w:r w:rsidRPr="00F511A5">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9093487" w14:textId="77777777" w:rsidR="00422AC8" w:rsidRPr="00F511A5" w:rsidRDefault="00422AC8" w:rsidP="00AD62B5">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hideMark/>
          </w:tcPr>
          <w:p w14:paraId="0130E9E7" w14:textId="77777777" w:rsidR="00422AC8" w:rsidRPr="00F511A5" w:rsidRDefault="00422AC8" w:rsidP="00AD62B5">
            <w:pPr>
              <w:pStyle w:val="TAC"/>
            </w:pPr>
            <w:r w:rsidRPr="00F511A5">
              <w:t>-</w:t>
            </w:r>
          </w:p>
        </w:tc>
      </w:tr>
      <w:tr w:rsidR="00422AC8" w:rsidRPr="00F511A5" w14:paraId="0FB32395" w14:textId="77777777" w:rsidTr="00AD62B5">
        <w:tc>
          <w:tcPr>
            <w:tcW w:w="675" w:type="dxa"/>
            <w:tcBorders>
              <w:top w:val="single" w:sz="4" w:space="0" w:color="auto"/>
              <w:left w:val="single" w:sz="4" w:space="0" w:color="auto"/>
              <w:bottom w:val="single" w:sz="4" w:space="0" w:color="auto"/>
              <w:right w:val="single" w:sz="4" w:space="0" w:color="auto"/>
            </w:tcBorders>
            <w:hideMark/>
          </w:tcPr>
          <w:p w14:paraId="60A21630" w14:textId="77777777" w:rsidR="00422AC8" w:rsidRPr="00F511A5" w:rsidRDefault="00422AC8" w:rsidP="00AD62B5">
            <w:pPr>
              <w:pStyle w:val="TAC"/>
              <w:rPr>
                <w:lang w:eastAsia="zh-CN"/>
              </w:rPr>
            </w:pPr>
            <w:r w:rsidRPr="00F511A5">
              <w:rPr>
                <w:lang w:eastAsia="zh-TW"/>
              </w:rPr>
              <w:t>30</w:t>
            </w:r>
          </w:p>
        </w:tc>
        <w:tc>
          <w:tcPr>
            <w:tcW w:w="3825" w:type="dxa"/>
            <w:tcBorders>
              <w:top w:val="single" w:sz="4" w:space="0" w:color="auto"/>
              <w:left w:val="single" w:sz="4" w:space="0" w:color="auto"/>
              <w:bottom w:val="single" w:sz="4" w:space="0" w:color="auto"/>
              <w:right w:val="single" w:sz="4" w:space="0" w:color="auto"/>
            </w:tcBorders>
            <w:hideMark/>
          </w:tcPr>
          <w:p w14:paraId="453A0AED" w14:textId="77777777" w:rsidR="00422AC8" w:rsidRPr="00F511A5" w:rsidRDefault="00422AC8" w:rsidP="00AD62B5">
            <w:pPr>
              <w:pStyle w:val="TAL"/>
            </w:pPr>
            <w:r w:rsidRPr="00F511A5">
              <w:t xml:space="preserve">The UE transmits an </w:t>
            </w:r>
            <w:r w:rsidRPr="00F511A5">
              <w:rPr>
                <w:i/>
              </w:rPr>
              <w:t xml:space="preserve">ULInformationTransfer </w:t>
            </w:r>
            <w:r w:rsidRPr="00F511A5">
              <w:t>message including the ACTIVATE DEDICATED EPS BEARER CONTEXT ACCEPT message.</w:t>
            </w:r>
          </w:p>
        </w:tc>
        <w:tc>
          <w:tcPr>
            <w:tcW w:w="708" w:type="dxa"/>
            <w:tcBorders>
              <w:top w:val="single" w:sz="4" w:space="0" w:color="auto"/>
              <w:left w:val="single" w:sz="4" w:space="0" w:color="auto"/>
              <w:bottom w:val="single" w:sz="4" w:space="0" w:color="auto"/>
              <w:right w:val="single" w:sz="4" w:space="0" w:color="auto"/>
            </w:tcBorders>
            <w:hideMark/>
          </w:tcPr>
          <w:p w14:paraId="5EC1F79E" w14:textId="77777777" w:rsidR="00422AC8" w:rsidRPr="00F511A5" w:rsidRDefault="00422AC8" w:rsidP="00AD62B5">
            <w:pPr>
              <w:pStyle w:val="TAC"/>
            </w:pPr>
            <w:r w:rsidRPr="00F511A5">
              <w:t>--&gt;</w:t>
            </w:r>
          </w:p>
        </w:tc>
        <w:tc>
          <w:tcPr>
            <w:tcW w:w="2975" w:type="dxa"/>
            <w:tcBorders>
              <w:top w:val="single" w:sz="4" w:space="0" w:color="auto"/>
              <w:left w:val="single" w:sz="4" w:space="0" w:color="auto"/>
              <w:bottom w:val="single" w:sz="4" w:space="0" w:color="auto"/>
              <w:right w:val="single" w:sz="4" w:space="0" w:color="auto"/>
            </w:tcBorders>
            <w:hideMark/>
          </w:tcPr>
          <w:p w14:paraId="52455A37" w14:textId="77777777" w:rsidR="00422AC8" w:rsidRPr="00F511A5" w:rsidRDefault="00422AC8" w:rsidP="00AD62B5">
            <w:pPr>
              <w:pStyle w:val="TAL"/>
            </w:pPr>
            <w:r w:rsidRPr="00F511A5">
              <w:t>RRC: ULInformationTransfer</w:t>
            </w:r>
          </w:p>
          <w:p w14:paraId="49A2C673" w14:textId="77777777" w:rsidR="00422AC8" w:rsidRPr="00F511A5" w:rsidRDefault="00422AC8" w:rsidP="00AD62B5">
            <w:pPr>
              <w:pStyle w:val="TAL"/>
            </w:pPr>
            <w:r w:rsidRPr="00F511A5">
              <w:t>NAS: ACTIVATE DEDICATED EPS BEARER CONTEXT ACCEPT</w:t>
            </w:r>
          </w:p>
        </w:tc>
        <w:tc>
          <w:tcPr>
            <w:tcW w:w="567" w:type="dxa"/>
            <w:tcBorders>
              <w:top w:val="single" w:sz="4" w:space="0" w:color="auto"/>
              <w:left w:val="single" w:sz="4" w:space="0" w:color="auto"/>
              <w:bottom w:val="single" w:sz="4" w:space="0" w:color="auto"/>
              <w:right w:val="single" w:sz="4" w:space="0" w:color="auto"/>
            </w:tcBorders>
            <w:hideMark/>
          </w:tcPr>
          <w:p w14:paraId="04A3F4C9" w14:textId="77777777" w:rsidR="00422AC8" w:rsidRPr="00F511A5" w:rsidRDefault="00422AC8" w:rsidP="00AD62B5">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hideMark/>
          </w:tcPr>
          <w:p w14:paraId="20F26FAE" w14:textId="77777777" w:rsidR="00422AC8" w:rsidRPr="00F511A5" w:rsidRDefault="00422AC8" w:rsidP="00AD62B5">
            <w:pPr>
              <w:pStyle w:val="TAC"/>
            </w:pPr>
            <w:r w:rsidRPr="00F511A5">
              <w:t>-</w:t>
            </w:r>
          </w:p>
        </w:tc>
      </w:tr>
      <w:tr w:rsidR="00422AC8" w:rsidRPr="00F511A5" w14:paraId="24A98270" w14:textId="77777777" w:rsidTr="00AD62B5">
        <w:tc>
          <w:tcPr>
            <w:tcW w:w="675" w:type="dxa"/>
            <w:tcBorders>
              <w:top w:val="single" w:sz="4" w:space="0" w:color="auto"/>
              <w:left w:val="single" w:sz="4" w:space="0" w:color="auto"/>
              <w:bottom w:val="single" w:sz="4" w:space="0" w:color="auto"/>
              <w:right w:val="single" w:sz="4" w:space="0" w:color="auto"/>
            </w:tcBorders>
          </w:tcPr>
          <w:p w14:paraId="6668B589" w14:textId="77777777" w:rsidR="00422AC8" w:rsidRPr="00F511A5" w:rsidRDefault="00422AC8" w:rsidP="00AD62B5">
            <w:pPr>
              <w:pStyle w:val="TAC"/>
              <w:rPr>
                <w:lang w:eastAsia="zh-TW"/>
              </w:rPr>
            </w:pPr>
            <w:r w:rsidRPr="00F511A5">
              <w:rPr>
                <w:lang w:eastAsia="zh-TW"/>
              </w:rPr>
              <w:t>31</w:t>
            </w:r>
          </w:p>
        </w:tc>
        <w:tc>
          <w:tcPr>
            <w:tcW w:w="3825" w:type="dxa"/>
            <w:tcBorders>
              <w:top w:val="single" w:sz="4" w:space="0" w:color="auto"/>
              <w:left w:val="single" w:sz="4" w:space="0" w:color="auto"/>
              <w:bottom w:val="single" w:sz="4" w:space="0" w:color="auto"/>
              <w:right w:val="single" w:sz="4" w:space="0" w:color="auto"/>
            </w:tcBorders>
          </w:tcPr>
          <w:p w14:paraId="5A0941A1" w14:textId="77777777" w:rsidR="00422AC8" w:rsidRPr="00F511A5" w:rsidRDefault="00422AC8" w:rsidP="00AD62B5">
            <w:pPr>
              <w:pStyle w:val="TAL"/>
            </w:pPr>
            <w:r w:rsidRPr="00F511A5">
              <w:t>The SS waits 1 second for call duration.</w:t>
            </w:r>
          </w:p>
        </w:tc>
        <w:tc>
          <w:tcPr>
            <w:tcW w:w="708" w:type="dxa"/>
            <w:tcBorders>
              <w:top w:val="single" w:sz="4" w:space="0" w:color="auto"/>
              <w:left w:val="single" w:sz="4" w:space="0" w:color="auto"/>
              <w:bottom w:val="single" w:sz="4" w:space="0" w:color="auto"/>
              <w:right w:val="single" w:sz="4" w:space="0" w:color="auto"/>
            </w:tcBorders>
          </w:tcPr>
          <w:p w14:paraId="302796CE" w14:textId="77777777" w:rsidR="00422AC8" w:rsidRPr="00F511A5" w:rsidRDefault="00422AC8" w:rsidP="00AD62B5">
            <w:pPr>
              <w:pStyle w:val="TAC"/>
            </w:pPr>
            <w:r w:rsidRPr="00F511A5">
              <w:t>-</w:t>
            </w:r>
          </w:p>
        </w:tc>
        <w:tc>
          <w:tcPr>
            <w:tcW w:w="2975" w:type="dxa"/>
            <w:tcBorders>
              <w:top w:val="single" w:sz="4" w:space="0" w:color="auto"/>
              <w:left w:val="single" w:sz="4" w:space="0" w:color="auto"/>
              <w:bottom w:val="single" w:sz="4" w:space="0" w:color="auto"/>
              <w:right w:val="single" w:sz="4" w:space="0" w:color="auto"/>
            </w:tcBorders>
          </w:tcPr>
          <w:p w14:paraId="79D12417"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tcPr>
          <w:p w14:paraId="67627C97" w14:textId="77777777" w:rsidR="00422AC8" w:rsidRPr="00F511A5" w:rsidRDefault="00422AC8" w:rsidP="00AD62B5">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tcPr>
          <w:p w14:paraId="48529EF9" w14:textId="77777777" w:rsidR="00422AC8" w:rsidRPr="00F511A5" w:rsidRDefault="00422AC8" w:rsidP="00AD62B5">
            <w:pPr>
              <w:pStyle w:val="TAC"/>
            </w:pPr>
            <w:r w:rsidRPr="00F511A5">
              <w:t>-</w:t>
            </w:r>
          </w:p>
        </w:tc>
      </w:tr>
      <w:tr w:rsidR="00422AC8" w:rsidRPr="00F511A5" w14:paraId="430C80DE" w14:textId="77777777" w:rsidTr="00AD62B5">
        <w:tc>
          <w:tcPr>
            <w:tcW w:w="675" w:type="dxa"/>
            <w:tcBorders>
              <w:top w:val="single" w:sz="4" w:space="0" w:color="auto"/>
              <w:left w:val="single" w:sz="4" w:space="0" w:color="auto"/>
              <w:bottom w:val="single" w:sz="4" w:space="0" w:color="auto"/>
              <w:right w:val="single" w:sz="4" w:space="0" w:color="auto"/>
            </w:tcBorders>
          </w:tcPr>
          <w:p w14:paraId="15FDBD36" w14:textId="77777777" w:rsidR="00422AC8" w:rsidRPr="00F511A5" w:rsidRDefault="00422AC8" w:rsidP="00AD62B5">
            <w:pPr>
              <w:pStyle w:val="TAC"/>
              <w:rPr>
                <w:lang w:eastAsia="zh-TW"/>
              </w:rPr>
            </w:pPr>
            <w:r w:rsidRPr="00F511A5">
              <w:rPr>
                <w:lang w:eastAsia="zh-TW"/>
              </w:rPr>
              <w:t>32</w:t>
            </w:r>
          </w:p>
        </w:tc>
        <w:tc>
          <w:tcPr>
            <w:tcW w:w="3825" w:type="dxa"/>
            <w:tcBorders>
              <w:top w:val="single" w:sz="4" w:space="0" w:color="auto"/>
              <w:left w:val="single" w:sz="4" w:space="0" w:color="auto"/>
              <w:bottom w:val="single" w:sz="4" w:space="0" w:color="auto"/>
              <w:right w:val="single" w:sz="4" w:space="0" w:color="auto"/>
            </w:tcBorders>
          </w:tcPr>
          <w:p w14:paraId="42506EC6" w14:textId="77777777" w:rsidR="00422AC8" w:rsidRPr="00F511A5" w:rsidRDefault="00422AC8" w:rsidP="00AD62B5">
            <w:pPr>
              <w:pStyle w:val="TAL"/>
            </w:pPr>
            <w:r w:rsidRPr="00F511A5">
              <w:t>Release IMS Call as specified in the generic procedure in TS 34.229-1 [35] subclause C.32.</w:t>
            </w:r>
          </w:p>
        </w:tc>
        <w:tc>
          <w:tcPr>
            <w:tcW w:w="708" w:type="dxa"/>
            <w:tcBorders>
              <w:top w:val="single" w:sz="4" w:space="0" w:color="auto"/>
              <w:left w:val="single" w:sz="4" w:space="0" w:color="auto"/>
              <w:bottom w:val="single" w:sz="4" w:space="0" w:color="auto"/>
              <w:right w:val="single" w:sz="4" w:space="0" w:color="auto"/>
            </w:tcBorders>
          </w:tcPr>
          <w:p w14:paraId="22B67793" w14:textId="77777777" w:rsidR="00422AC8" w:rsidRPr="00F511A5" w:rsidRDefault="00422AC8" w:rsidP="00AD62B5">
            <w:pPr>
              <w:pStyle w:val="TAC"/>
            </w:pPr>
            <w:r w:rsidRPr="00F511A5">
              <w:t>-</w:t>
            </w:r>
          </w:p>
        </w:tc>
        <w:tc>
          <w:tcPr>
            <w:tcW w:w="2975" w:type="dxa"/>
            <w:tcBorders>
              <w:top w:val="single" w:sz="4" w:space="0" w:color="auto"/>
              <w:left w:val="single" w:sz="4" w:space="0" w:color="auto"/>
              <w:bottom w:val="single" w:sz="4" w:space="0" w:color="auto"/>
              <w:right w:val="single" w:sz="4" w:space="0" w:color="auto"/>
            </w:tcBorders>
          </w:tcPr>
          <w:p w14:paraId="4D160D7B"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tcPr>
          <w:p w14:paraId="621001AC" w14:textId="77777777" w:rsidR="00422AC8" w:rsidRPr="00F511A5" w:rsidRDefault="00422AC8" w:rsidP="00AD62B5">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tcPr>
          <w:p w14:paraId="1B1D0318" w14:textId="77777777" w:rsidR="00422AC8" w:rsidRPr="00F511A5" w:rsidRDefault="00422AC8" w:rsidP="00AD62B5">
            <w:pPr>
              <w:pStyle w:val="TAC"/>
            </w:pPr>
            <w:r w:rsidRPr="00F511A5">
              <w:t>-</w:t>
            </w:r>
          </w:p>
        </w:tc>
      </w:tr>
    </w:tbl>
    <w:p w14:paraId="51B8939F" w14:textId="77777777" w:rsidR="00422AC8" w:rsidRPr="00F511A5" w:rsidRDefault="00422AC8" w:rsidP="00422AC8"/>
    <w:p w14:paraId="310425D6" w14:textId="77777777" w:rsidR="00422AC8" w:rsidRPr="00F511A5" w:rsidRDefault="00422AC8" w:rsidP="00422AC8">
      <w:pPr>
        <w:pStyle w:val="TH"/>
      </w:pPr>
      <w:r w:rsidRPr="00F511A5">
        <w:t>Table 11.1.8.3.2-2: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422AC8" w:rsidRPr="00F511A5" w14:paraId="469CCECF" w14:textId="77777777" w:rsidTr="00AD62B5">
        <w:tc>
          <w:tcPr>
            <w:tcW w:w="675" w:type="dxa"/>
            <w:tcBorders>
              <w:top w:val="single" w:sz="4" w:space="0" w:color="auto"/>
              <w:left w:val="single" w:sz="4" w:space="0" w:color="auto"/>
              <w:bottom w:val="nil"/>
              <w:right w:val="single" w:sz="4" w:space="0" w:color="auto"/>
            </w:tcBorders>
            <w:hideMark/>
          </w:tcPr>
          <w:p w14:paraId="072C4BE0" w14:textId="77777777" w:rsidR="00422AC8" w:rsidRPr="00F511A5" w:rsidRDefault="00422AC8" w:rsidP="00AD62B5">
            <w:pPr>
              <w:pStyle w:val="TAH"/>
            </w:pPr>
            <w:r w:rsidRPr="00F511A5">
              <w:t>St</w:t>
            </w:r>
          </w:p>
        </w:tc>
        <w:tc>
          <w:tcPr>
            <w:tcW w:w="3825" w:type="dxa"/>
            <w:tcBorders>
              <w:top w:val="single" w:sz="4" w:space="0" w:color="auto"/>
              <w:left w:val="single" w:sz="4" w:space="0" w:color="auto"/>
              <w:bottom w:val="single" w:sz="4" w:space="0" w:color="auto"/>
              <w:right w:val="single" w:sz="4" w:space="0" w:color="auto"/>
            </w:tcBorders>
            <w:hideMark/>
          </w:tcPr>
          <w:p w14:paraId="49678EA4" w14:textId="77777777" w:rsidR="00422AC8" w:rsidRPr="00F511A5" w:rsidRDefault="00422AC8" w:rsidP="00AD62B5">
            <w:pPr>
              <w:pStyle w:val="TAH"/>
            </w:pPr>
            <w:r w:rsidRPr="00F511A5">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24D8013F" w14:textId="77777777" w:rsidR="00422AC8" w:rsidRPr="00F511A5" w:rsidRDefault="00422AC8" w:rsidP="00AD62B5">
            <w:pPr>
              <w:pStyle w:val="TAH"/>
            </w:pPr>
            <w:r w:rsidRPr="00F511A5">
              <w:t>Message Sequence</w:t>
            </w:r>
          </w:p>
        </w:tc>
        <w:tc>
          <w:tcPr>
            <w:tcW w:w="567" w:type="dxa"/>
            <w:tcBorders>
              <w:top w:val="single" w:sz="4" w:space="0" w:color="auto"/>
              <w:left w:val="single" w:sz="4" w:space="0" w:color="auto"/>
              <w:bottom w:val="nil"/>
              <w:right w:val="single" w:sz="4" w:space="0" w:color="auto"/>
            </w:tcBorders>
            <w:hideMark/>
          </w:tcPr>
          <w:p w14:paraId="0DB4954C" w14:textId="77777777" w:rsidR="00422AC8" w:rsidRPr="00F511A5" w:rsidRDefault="00422AC8" w:rsidP="00AD62B5">
            <w:pPr>
              <w:pStyle w:val="TAH"/>
            </w:pPr>
            <w:r w:rsidRPr="00F511A5">
              <w:t>TP</w:t>
            </w:r>
          </w:p>
        </w:tc>
        <w:tc>
          <w:tcPr>
            <w:tcW w:w="850" w:type="dxa"/>
            <w:tcBorders>
              <w:top w:val="single" w:sz="4" w:space="0" w:color="auto"/>
              <w:left w:val="single" w:sz="4" w:space="0" w:color="auto"/>
              <w:bottom w:val="nil"/>
              <w:right w:val="single" w:sz="4" w:space="0" w:color="auto"/>
            </w:tcBorders>
            <w:hideMark/>
          </w:tcPr>
          <w:p w14:paraId="63D03C0E" w14:textId="77777777" w:rsidR="00422AC8" w:rsidRPr="00F511A5" w:rsidRDefault="00422AC8" w:rsidP="00AD62B5">
            <w:pPr>
              <w:pStyle w:val="TAH"/>
            </w:pPr>
            <w:r w:rsidRPr="00F511A5">
              <w:t>Verdict</w:t>
            </w:r>
          </w:p>
        </w:tc>
      </w:tr>
      <w:tr w:rsidR="00422AC8" w:rsidRPr="00F511A5" w14:paraId="18322D8C" w14:textId="77777777" w:rsidTr="00AD62B5">
        <w:tc>
          <w:tcPr>
            <w:tcW w:w="675" w:type="dxa"/>
            <w:tcBorders>
              <w:top w:val="nil"/>
              <w:left w:val="single" w:sz="4" w:space="0" w:color="auto"/>
              <w:bottom w:val="single" w:sz="4" w:space="0" w:color="auto"/>
              <w:right w:val="single" w:sz="4" w:space="0" w:color="auto"/>
            </w:tcBorders>
          </w:tcPr>
          <w:p w14:paraId="08B6C05B" w14:textId="77777777" w:rsidR="00422AC8" w:rsidRPr="00F511A5" w:rsidRDefault="00422AC8" w:rsidP="00AD62B5">
            <w:pPr>
              <w:pStyle w:val="TAH"/>
            </w:pPr>
          </w:p>
        </w:tc>
        <w:tc>
          <w:tcPr>
            <w:tcW w:w="3825" w:type="dxa"/>
            <w:tcBorders>
              <w:top w:val="single" w:sz="4" w:space="0" w:color="auto"/>
              <w:left w:val="single" w:sz="4" w:space="0" w:color="auto"/>
              <w:bottom w:val="single" w:sz="4" w:space="0" w:color="auto"/>
              <w:right w:val="single" w:sz="4" w:space="0" w:color="auto"/>
            </w:tcBorders>
          </w:tcPr>
          <w:p w14:paraId="65FE1EC6" w14:textId="77777777" w:rsidR="00422AC8" w:rsidRPr="00F511A5" w:rsidRDefault="00422AC8" w:rsidP="00AD62B5">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60EF8937" w14:textId="77777777" w:rsidR="00422AC8" w:rsidRPr="00F511A5" w:rsidRDefault="00422AC8" w:rsidP="00AD62B5">
            <w:pPr>
              <w:pStyle w:val="TAH"/>
            </w:pPr>
            <w:r w:rsidRPr="00F511A5">
              <w:t>U - S</w:t>
            </w:r>
          </w:p>
        </w:tc>
        <w:tc>
          <w:tcPr>
            <w:tcW w:w="2975" w:type="dxa"/>
            <w:tcBorders>
              <w:top w:val="single" w:sz="4" w:space="0" w:color="auto"/>
              <w:left w:val="single" w:sz="4" w:space="0" w:color="auto"/>
              <w:bottom w:val="single" w:sz="4" w:space="0" w:color="auto"/>
              <w:right w:val="single" w:sz="4" w:space="0" w:color="auto"/>
            </w:tcBorders>
            <w:hideMark/>
          </w:tcPr>
          <w:p w14:paraId="606FE369" w14:textId="77777777" w:rsidR="00422AC8" w:rsidRPr="00F511A5" w:rsidRDefault="00422AC8" w:rsidP="00AD62B5">
            <w:pPr>
              <w:pStyle w:val="TAH"/>
            </w:pPr>
            <w:r w:rsidRPr="00F511A5">
              <w:t>Message</w:t>
            </w:r>
          </w:p>
        </w:tc>
        <w:tc>
          <w:tcPr>
            <w:tcW w:w="567" w:type="dxa"/>
            <w:tcBorders>
              <w:top w:val="nil"/>
              <w:left w:val="single" w:sz="4" w:space="0" w:color="auto"/>
              <w:bottom w:val="single" w:sz="4" w:space="0" w:color="auto"/>
              <w:right w:val="single" w:sz="4" w:space="0" w:color="auto"/>
            </w:tcBorders>
          </w:tcPr>
          <w:p w14:paraId="3F742A95" w14:textId="77777777" w:rsidR="00422AC8" w:rsidRPr="00F511A5" w:rsidRDefault="00422AC8" w:rsidP="00AD62B5">
            <w:pPr>
              <w:pStyle w:val="TAH"/>
            </w:pPr>
          </w:p>
        </w:tc>
        <w:tc>
          <w:tcPr>
            <w:tcW w:w="850" w:type="dxa"/>
            <w:tcBorders>
              <w:top w:val="nil"/>
              <w:left w:val="single" w:sz="4" w:space="0" w:color="auto"/>
              <w:bottom w:val="single" w:sz="4" w:space="0" w:color="auto"/>
              <w:right w:val="single" w:sz="4" w:space="0" w:color="auto"/>
            </w:tcBorders>
          </w:tcPr>
          <w:p w14:paraId="66925E22" w14:textId="77777777" w:rsidR="00422AC8" w:rsidRPr="00F511A5" w:rsidRDefault="00422AC8" w:rsidP="00AD62B5">
            <w:pPr>
              <w:pStyle w:val="TAH"/>
            </w:pPr>
          </w:p>
        </w:tc>
      </w:tr>
      <w:tr w:rsidR="00422AC8" w:rsidRPr="00F511A5" w14:paraId="4D76CB82" w14:textId="77777777" w:rsidTr="00AD62B5">
        <w:tc>
          <w:tcPr>
            <w:tcW w:w="675" w:type="dxa"/>
            <w:tcBorders>
              <w:top w:val="single" w:sz="4" w:space="0" w:color="auto"/>
              <w:left w:val="single" w:sz="4" w:space="0" w:color="auto"/>
              <w:bottom w:val="single" w:sz="4" w:space="0" w:color="auto"/>
              <w:right w:val="single" w:sz="4" w:space="0" w:color="auto"/>
            </w:tcBorders>
            <w:hideMark/>
          </w:tcPr>
          <w:p w14:paraId="580A1C9D" w14:textId="77777777" w:rsidR="00422AC8" w:rsidRPr="00F511A5" w:rsidRDefault="00422AC8" w:rsidP="00AD62B5">
            <w:pPr>
              <w:pStyle w:val="TAC"/>
            </w:pPr>
          </w:p>
        </w:tc>
        <w:tc>
          <w:tcPr>
            <w:tcW w:w="3825" w:type="dxa"/>
            <w:tcBorders>
              <w:top w:val="single" w:sz="4" w:space="0" w:color="auto"/>
              <w:left w:val="single" w:sz="4" w:space="0" w:color="auto"/>
              <w:bottom w:val="single" w:sz="4" w:space="0" w:color="auto"/>
              <w:right w:val="single" w:sz="4" w:space="0" w:color="auto"/>
            </w:tcBorders>
            <w:hideMark/>
          </w:tcPr>
          <w:p w14:paraId="16F89B30" w14:textId="77777777" w:rsidR="00422AC8" w:rsidRPr="00F511A5" w:rsidRDefault="00422AC8" w:rsidP="00AD62B5">
            <w:pPr>
              <w:pStyle w:val="TAL"/>
              <w:rPr>
                <w:lang w:eastAsia="zh-TW"/>
              </w:rPr>
            </w:pPr>
            <w:r w:rsidRPr="00F511A5">
              <w:t>EXCEPTION:</w:t>
            </w:r>
            <w:r w:rsidRPr="00F511A5">
              <w:tab/>
              <w:t>Steps 1a1 to 1a7 describe behaviour that depends on the UE capability; the "lower case letter" identifies a step sequence that take place if a capability is supported</w:t>
            </w:r>
          </w:p>
        </w:tc>
        <w:tc>
          <w:tcPr>
            <w:tcW w:w="708" w:type="dxa"/>
            <w:tcBorders>
              <w:top w:val="single" w:sz="4" w:space="0" w:color="auto"/>
              <w:left w:val="single" w:sz="4" w:space="0" w:color="auto"/>
              <w:bottom w:val="single" w:sz="4" w:space="0" w:color="auto"/>
              <w:right w:val="single" w:sz="4" w:space="0" w:color="auto"/>
            </w:tcBorders>
            <w:hideMark/>
          </w:tcPr>
          <w:p w14:paraId="5A664658" w14:textId="77777777" w:rsidR="00422AC8" w:rsidRPr="00F511A5" w:rsidRDefault="00422AC8" w:rsidP="00AD62B5">
            <w:pPr>
              <w:pStyle w:val="TAC"/>
            </w:pPr>
            <w:r w:rsidRPr="00F511A5">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20A589DE"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hideMark/>
          </w:tcPr>
          <w:p w14:paraId="09A6D2B5" w14:textId="77777777" w:rsidR="00422AC8" w:rsidRPr="00F511A5" w:rsidRDefault="00422AC8" w:rsidP="00AD62B5">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hideMark/>
          </w:tcPr>
          <w:p w14:paraId="5FEE210D" w14:textId="77777777" w:rsidR="00422AC8" w:rsidRPr="00F511A5" w:rsidRDefault="00422AC8" w:rsidP="00AD62B5">
            <w:pPr>
              <w:pStyle w:val="TAC"/>
            </w:pPr>
            <w:r w:rsidRPr="00F511A5">
              <w:t>-</w:t>
            </w:r>
          </w:p>
        </w:tc>
      </w:tr>
      <w:tr w:rsidR="00422AC8" w:rsidRPr="00F511A5" w14:paraId="5479B638" w14:textId="77777777" w:rsidTr="00AD62B5">
        <w:tc>
          <w:tcPr>
            <w:tcW w:w="675" w:type="dxa"/>
            <w:tcBorders>
              <w:top w:val="single" w:sz="4" w:space="0" w:color="auto"/>
              <w:left w:val="single" w:sz="4" w:space="0" w:color="auto"/>
              <w:bottom w:val="single" w:sz="4" w:space="0" w:color="auto"/>
              <w:right w:val="single" w:sz="4" w:space="0" w:color="auto"/>
            </w:tcBorders>
          </w:tcPr>
          <w:p w14:paraId="616A279F" w14:textId="77777777" w:rsidR="00422AC8" w:rsidRPr="00F511A5" w:rsidRDefault="00422AC8" w:rsidP="00AD62B5">
            <w:pPr>
              <w:pStyle w:val="TAC"/>
            </w:pPr>
            <w:r w:rsidRPr="00F511A5">
              <w:t>1a1-</w:t>
            </w:r>
            <w:r w:rsidRPr="00F511A5">
              <w:rPr>
                <w:lang w:eastAsia="zh-TW"/>
              </w:rPr>
              <w:t>1</w:t>
            </w:r>
            <w:r w:rsidRPr="00F511A5">
              <w:t>a</w:t>
            </w:r>
            <w:r w:rsidRPr="00F511A5">
              <w:rPr>
                <w:lang w:eastAsia="zh-TW"/>
              </w:rPr>
              <w:t>2</w:t>
            </w:r>
          </w:p>
        </w:tc>
        <w:tc>
          <w:tcPr>
            <w:tcW w:w="3825" w:type="dxa"/>
            <w:tcBorders>
              <w:top w:val="single" w:sz="4" w:space="0" w:color="auto"/>
              <w:left w:val="single" w:sz="4" w:space="0" w:color="auto"/>
              <w:bottom w:val="single" w:sz="4" w:space="0" w:color="auto"/>
              <w:right w:val="single" w:sz="4" w:space="0" w:color="auto"/>
            </w:tcBorders>
          </w:tcPr>
          <w:p w14:paraId="407EE018" w14:textId="77777777" w:rsidR="00422AC8" w:rsidRPr="00F511A5" w:rsidRDefault="00422AC8" w:rsidP="00AD62B5">
            <w:pPr>
              <w:pStyle w:val="TAL"/>
            </w:pPr>
            <w:r w:rsidRPr="00F511A5">
              <w:t xml:space="preserve">The UE performs IMS re-registration on EUTRAN as per steps </w:t>
            </w:r>
            <w:r w:rsidRPr="00F511A5">
              <w:rPr>
                <w:lang w:eastAsia="zh-TW"/>
              </w:rPr>
              <w:t>1</w:t>
            </w:r>
            <w:r w:rsidRPr="00F511A5">
              <w:t>-</w:t>
            </w:r>
            <w:r w:rsidRPr="00F511A5">
              <w:rPr>
                <w:lang w:eastAsia="zh-TW"/>
              </w:rPr>
              <w:t>2</w:t>
            </w:r>
            <w:r w:rsidRPr="00F511A5">
              <w:t xml:space="preserve"> as defined in </w:t>
            </w:r>
            <w:r w:rsidRPr="00F511A5">
              <w:rPr>
                <w:lang w:eastAsia="zh-TW"/>
              </w:rPr>
              <w:t xml:space="preserve">TS 34.229-1 [35] </w:t>
            </w:r>
            <w:r w:rsidRPr="00F511A5">
              <w:t>C.</w:t>
            </w:r>
            <w:r w:rsidRPr="00F511A5">
              <w:rPr>
                <w:lang w:eastAsia="zh-TW"/>
              </w:rPr>
              <w:t>46</w:t>
            </w:r>
            <w:r w:rsidRPr="00F511A5">
              <w:t>.</w:t>
            </w:r>
          </w:p>
        </w:tc>
        <w:tc>
          <w:tcPr>
            <w:tcW w:w="708" w:type="dxa"/>
            <w:tcBorders>
              <w:top w:val="single" w:sz="4" w:space="0" w:color="auto"/>
              <w:left w:val="single" w:sz="4" w:space="0" w:color="auto"/>
              <w:bottom w:val="single" w:sz="4" w:space="0" w:color="auto"/>
              <w:right w:val="single" w:sz="4" w:space="0" w:color="auto"/>
            </w:tcBorders>
          </w:tcPr>
          <w:p w14:paraId="5E67D0AF" w14:textId="77777777" w:rsidR="00422AC8" w:rsidRPr="00F511A5" w:rsidRDefault="00422AC8" w:rsidP="00AD62B5">
            <w:pPr>
              <w:pStyle w:val="TAC"/>
              <w:rPr>
                <w:lang w:eastAsia="zh-CN"/>
              </w:rPr>
            </w:pPr>
            <w:r w:rsidRPr="00F511A5">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4FBDACDB"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tcPr>
          <w:p w14:paraId="3A9D1AE3" w14:textId="77777777" w:rsidR="00422AC8" w:rsidRPr="00F511A5" w:rsidRDefault="00422AC8" w:rsidP="00AD62B5">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tcPr>
          <w:p w14:paraId="381D3B53" w14:textId="77777777" w:rsidR="00422AC8" w:rsidRPr="00F511A5" w:rsidRDefault="00422AC8" w:rsidP="00AD62B5">
            <w:pPr>
              <w:pStyle w:val="TAC"/>
            </w:pPr>
            <w:r w:rsidRPr="00F511A5">
              <w:t>-</w:t>
            </w:r>
          </w:p>
        </w:tc>
      </w:tr>
      <w:tr w:rsidR="00422AC8" w:rsidRPr="00F511A5" w14:paraId="084B91DF" w14:textId="77777777" w:rsidTr="00AD62B5">
        <w:tc>
          <w:tcPr>
            <w:tcW w:w="675" w:type="dxa"/>
            <w:tcBorders>
              <w:top w:val="single" w:sz="4" w:space="0" w:color="auto"/>
              <w:left w:val="single" w:sz="4" w:space="0" w:color="auto"/>
              <w:bottom w:val="single" w:sz="4" w:space="0" w:color="auto"/>
              <w:right w:val="single" w:sz="4" w:space="0" w:color="auto"/>
            </w:tcBorders>
          </w:tcPr>
          <w:p w14:paraId="5C505EBB" w14:textId="77777777" w:rsidR="00422AC8" w:rsidRPr="00F511A5" w:rsidRDefault="00422AC8" w:rsidP="00AD62B5">
            <w:pPr>
              <w:pStyle w:val="TAC"/>
            </w:pPr>
            <w:r w:rsidRPr="00F511A5">
              <w:t>1a</w:t>
            </w:r>
            <w:r w:rsidRPr="00F511A5">
              <w:rPr>
                <w:lang w:eastAsia="zh-TW"/>
              </w:rPr>
              <w:t>3</w:t>
            </w:r>
            <w:r w:rsidRPr="00F511A5">
              <w:t>-1a</w:t>
            </w:r>
            <w:r w:rsidRPr="00F511A5">
              <w:rPr>
                <w:lang w:eastAsia="zh-TW"/>
              </w:rPr>
              <w:t>6A</w:t>
            </w:r>
          </w:p>
        </w:tc>
        <w:tc>
          <w:tcPr>
            <w:tcW w:w="3825" w:type="dxa"/>
            <w:tcBorders>
              <w:top w:val="single" w:sz="4" w:space="0" w:color="auto"/>
              <w:left w:val="single" w:sz="4" w:space="0" w:color="auto"/>
              <w:bottom w:val="single" w:sz="4" w:space="0" w:color="auto"/>
              <w:right w:val="single" w:sz="4" w:space="0" w:color="auto"/>
            </w:tcBorders>
          </w:tcPr>
          <w:p w14:paraId="124F045A" w14:textId="77777777" w:rsidR="00422AC8" w:rsidRPr="00F511A5" w:rsidRDefault="00422AC8" w:rsidP="00AD62B5">
            <w:pPr>
              <w:pStyle w:val="TAL"/>
            </w:pPr>
            <w:r w:rsidRPr="00F511A5">
              <w:t>Steps 1-5 clause A.9.2 “EPS Fallback for Voice Call / steps after fallback / 5GS” of TS 34.229-5 [41] take place.</w:t>
            </w:r>
          </w:p>
        </w:tc>
        <w:tc>
          <w:tcPr>
            <w:tcW w:w="708" w:type="dxa"/>
            <w:tcBorders>
              <w:top w:val="single" w:sz="4" w:space="0" w:color="auto"/>
              <w:left w:val="single" w:sz="4" w:space="0" w:color="auto"/>
              <w:bottom w:val="single" w:sz="4" w:space="0" w:color="auto"/>
              <w:right w:val="single" w:sz="4" w:space="0" w:color="auto"/>
            </w:tcBorders>
          </w:tcPr>
          <w:p w14:paraId="7C66B10E" w14:textId="77777777" w:rsidR="00422AC8" w:rsidRPr="00F511A5" w:rsidRDefault="00422AC8" w:rsidP="00AD62B5">
            <w:pPr>
              <w:pStyle w:val="TAC"/>
              <w:rPr>
                <w:lang w:eastAsia="zh-CN"/>
              </w:rPr>
            </w:pPr>
            <w:r w:rsidRPr="00F511A5">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0AA3676A"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tcPr>
          <w:p w14:paraId="39C314C4" w14:textId="77777777" w:rsidR="00422AC8" w:rsidRPr="00F511A5" w:rsidRDefault="00422AC8" w:rsidP="00AD62B5">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tcPr>
          <w:p w14:paraId="0C007315" w14:textId="77777777" w:rsidR="00422AC8" w:rsidRPr="00F511A5" w:rsidRDefault="00422AC8" w:rsidP="00AD62B5">
            <w:pPr>
              <w:pStyle w:val="TAC"/>
            </w:pPr>
            <w:r w:rsidRPr="00F511A5">
              <w:t>-</w:t>
            </w:r>
          </w:p>
        </w:tc>
      </w:tr>
      <w:tr w:rsidR="00422AC8" w:rsidRPr="00F511A5" w14:paraId="096A58BB" w14:textId="77777777" w:rsidTr="00AD62B5">
        <w:tc>
          <w:tcPr>
            <w:tcW w:w="675" w:type="dxa"/>
            <w:tcBorders>
              <w:top w:val="single" w:sz="4" w:space="0" w:color="auto"/>
              <w:left w:val="single" w:sz="4" w:space="0" w:color="auto"/>
              <w:bottom w:val="single" w:sz="4" w:space="0" w:color="auto"/>
              <w:right w:val="single" w:sz="4" w:space="0" w:color="auto"/>
            </w:tcBorders>
          </w:tcPr>
          <w:p w14:paraId="5627D60D" w14:textId="77777777" w:rsidR="00422AC8" w:rsidRPr="00F511A5" w:rsidRDefault="00422AC8" w:rsidP="00AD62B5">
            <w:pPr>
              <w:pStyle w:val="TAC"/>
            </w:pPr>
            <w:r w:rsidRPr="00F511A5">
              <w:t>1a</w:t>
            </w:r>
            <w:r w:rsidRPr="00F511A5">
              <w:rPr>
                <w:lang w:eastAsia="zh-TW"/>
              </w:rPr>
              <w:t>7</w:t>
            </w:r>
          </w:p>
        </w:tc>
        <w:tc>
          <w:tcPr>
            <w:tcW w:w="3825" w:type="dxa"/>
            <w:tcBorders>
              <w:top w:val="single" w:sz="4" w:space="0" w:color="auto"/>
              <w:left w:val="single" w:sz="4" w:space="0" w:color="auto"/>
              <w:bottom w:val="single" w:sz="4" w:space="0" w:color="auto"/>
              <w:right w:val="single" w:sz="4" w:space="0" w:color="auto"/>
            </w:tcBorders>
          </w:tcPr>
          <w:p w14:paraId="514B99D9" w14:textId="77777777" w:rsidR="00422AC8" w:rsidRPr="00F511A5" w:rsidRDefault="00422AC8" w:rsidP="00AD62B5">
            <w:pPr>
              <w:pStyle w:val="TAL"/>
            </w:pPr>
            <w:r w:rsidRPr="00F511A5">
              <w:t>Check: Does the UE send an ACK to acknowledge receipt of the 200 OK for INVITE?</w:t>
            </w:r>
          </w:p>
        </w:tc>
        <w:tc>
          <w:tcPr>
            <w:tcW w:w="708" w:type="dxa"/>
            <w:tcBorders>
              <w:top w:val="single" w:sz="4" w:space="0" w:color="auto"/>
              <w:left w:val="single" w:sz="4" w:space="0" w:color="auto"/>
              <w:bottom w:val="single" w:sz="4" w:space="0" w:color="auto"/>
              <w:right w:val="single" w:sz="4" w:space="0" w:color="auto"/>
            </w:tcBorders>
          </w:tcPr>
          <w:p w14:paraId="5C59ED9A" w14:textId="77777777" w:rsidR="00422AC8" w:rsidRPr="00F511A5" w:rsidRDefault="00422AC8" w:rsidP="00AD62B5">
            <w:pPr>
              <w:pStyle w:val="TAC"/>
              <w:rPr>
                <w:lang w:eastAsia="zh-CN"/>
              </w:rPr>
            </w:pPr>
            <w:r w:rsidRPr="00F511A5">
              <w:rPr>
                <w:lang w:eastAsia="zh-CN"/>
              </w:rPr>
              <w:t>--&gt;</w:t>
            </w:r>
          </w:p>
        </w:tc>
        <w:tc>
          <w:tcPr>
            <w:tcW w:w="2975" w:type="dxa"/>
            <w:tcBorders>
              <w:top w:val="single" w:sz="4" w:space="0" w:color="auto"/>
              <w:left w:val="single" w:sz="4" w:space="0" w:color="auto"/>
              <w:bottom w:val="single" w:sz="4" w:space="0" w:color="auto"/>
              <w:right w:val="single" w:sz="4" w:space="0" w:color="auto"/>
            </w:tcBorders>
          </w:tcPr>
          <w:p w14:paraId="00FD09A3" w14:textId="77777777" w:rsidR="00422AC8" w:rsidRPr="00F511A5" w:rsidRDefault="00422AC8" w:rsidP="00AD62B5">
            <w:pPr>
              <w:pStyle w:val="TAL"/>
            </w:pPr>
            <w:r w:rsidRPr="00F511A5">
              <w:t>SIP: ACK</w:t>
            </w:r>
          </w:p>
        </w:tc>
        <w:tc>
          <w:tcPr>
            <w:tcW w:w="567" w:type="dxa"/>
            <w:tcBorders>
              <w:top w:val="single" w:sz="4" w:space="0" w:color="auto"/>
              <w:left w:val="single" w:sz="4" w:space="0" w:color="auto"/>
              <w:bottom w:val="single" w:sz="4" w:space="0" w:color="auto"/>
              <w:right w:val="single" w:sz="4" w:space="0" w:color="auto"/>
            </w:tcBorders>
          </w:tcPr>
          <w:p w14:paraId="066759C8" w14:textId="77777777" w:rsidR="00422AC8" w:rsidRPr="00F511A5" w:rsidRDefault="00422AC8" w:rsidP="00AD62B5">
            <w:pPr>
              <w:pStyle w:val="TAC"/>
            </w:pPr>
            <w:r w:rsidRPr="00F511A5">
              <w:t>1</w:t>
            </w:r>
          </w:p>
        </w:tc>
        <w:tc>
          <w:tcPr>
            <w:tcW w:w="850" w:type="dxa"/>
            <w:tcBorders>
              <w:top w:val="single" w:sz="4" w:space="0" w:color="auto"/>
              <w:left w:val="single" w:sz="4" w:space="0" w:color="auto"/>
              <w:bottom w:val="single" w:sz="4" w:space="0" w:color="auto"/>
              <w:right w:val="single" w:sz="4" w:space="0" w:color="auto"/>
            </w:tcBorders>
          </w:tcPr>
          <w:p w14:paraId="45EBFD89" w14:textId="77777777" w:rsidR="00422AC8" w:rsidRPr="00F511A5" w:rsidRDefault="00422AC8" w:rsidP="00AD62B5">
            <w:pPr>
              <w:pStyle w:val="TAC"/>
            </w:pPr>
            <w:r w:rsidRPr="00F511A5">
              <w:t>P</w:t>
            </w:r>
          </w:p>
        </w:tc>
      </w:tr>
    </w:tbl>
    <w:p w14:paraId="4FDABDFF" w14:textId="77777777" w:rsidR="00422AC8" w:rsidRPr="00F511A5" w:rsidRDefault="00422AC8" w:rsidP="00422AC8"/>
    <w:p w14:paraId="15B7C518" w14:textId="77777777" w:rsidR="00422AC8" w:rsidRPr="00F511A5" w:rsidRDefault="00422AC8" w:rsidP="00422AC8">
      <w:pPr>
        <w:pStyle w:val="H6"/>
      </w:pPr>
      <w:r w:rsidRPr="00F511A5">
        <w:t>11.1.8.3.3</w:t>
      </w:r>
      <w:r w:rsidRPr="00F511A5">
        <w:tab/>
        <w:t>Specific message contents</w:t>
      </w:r>
    </w:p>
    <w:p w14:paraId="4610DAF2" w14:textId="77777777" w:rsidR="00422AC8" w:rsidRPr="00F511A5" w:rsidRDefault="00422AC8" w:rsidP="00422AC8">
      <w:pPr>
        <w:pStyle w:val="TH"/>
      </w:pPr>
      <w:r w:rsidRPr="00F511A5">
        <w:t xml:space="preserve">Table 11.1.8.3.3-1: </w:t>
      </w:r>
      <w:r w:rsidRPr="00F511A5">
        <w:rPr>
          <w:iCs/>
        </w:rPr>
        <w:t>REGISTRATION REQUEST</w:t>
      </w:r>
      <w:r w:rsidRPr="00F511A5">
        <w:t xml:space="preserve"> (preamble)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422AC8" w:rsidRPr="00F511A5" w14:paraId="626DBA69" w14:textId="77777777" w:rsidTr="00AD62B5">
        <w:tc>
          <w:tcPr>
            <w:tcW w:w="9635" w:type="dxa"/>
            <w:gridSpan w:val="4"/>
            <w:tcBorders>
              <w:top w:val="single" w:sz="4" w:space="0" w:color="000000"/>
              <w:left w:val="single" w:sz="4" w:space="0" w:color="000000"/>
              <w:bottom w:val="single" w:sz="4" w:space="0" w:color="000000"/>
              <w:right w:val="single" w:sz="4" w:space="0" w:color="000000"/>
            </w:tcBorders>
            <w:hideMark/>
          </w:tcPr>
          <w:p w14:paraId="0FAC5CB8" w14:textId="77777777" w:rsidR="00422AC8" w:rsidRPr="00F511A5" w:rsidRDefault="00422AC8" w:rsidP="00AD62B5">
            <w:pPr>
              <w:pStyle w:val="TAL"/>
            </w:pPr>
            <w:r w:rsidRPr="00F511A5">
              <w:t xml:space="preserve">Derivation Path: </w:t>
            </w:r>
            <w:ins w:id="270" w:author="Daiwei Zhou (周代卫)" w:date="2022-10-28T16:20:00Z">
              <w:r>
                <w:t xml:space="preserve">TS </w:t>
              </w:r>
            </w:ins>
            <w:r w:rsidRPr="00F511A5">
              <w:t>38.508-1 [4] Table 4.7.1-6</w:t>
            </w:r>
          </w:p>
        </w:tc>
      </w:tr>
      <w:tr w:rsidR="00422AC8" w:rsidRPr="00F511A5" w14:paraId="1CBE7CD1"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2695377F" w14:textId="77777777" w:rsidR="00422AC8" w:rsidRPr="00F511A5" w:rsidRDefault="00422AC8" w:rsidP="00AD62B5">
            <w:pPr>
              <w:pStyle w:val="TAH"/>
            </w:pPr>
            <w:r w:rsidRPr="00F511A5">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57EC573" w14:textId="77777777" w:rsidR="00422AC8" w:rsidRPr="00F511A5" w:rsidRDefault="00422AC8" w:rsidP="00AD62B5">
            <w:pPr>
              <w:pStyle w:val="TAH"/>
            </w:pPr>
            <w:r w:rsidRPr="00F511A5">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B699D1A" w14:textId="77777777" w:rsidR="00422AC8" w:rsidRPr="00F511A5" w:rsidRDefault="00422AC8" w:rsidP="00AD62B5">
            <w:pPr>
              <w:pStyle w:val="TAH"/>
            </w:pPr>
            <w:r w:rsidRPr="00F511A5">
              <w:t>Comment</w:t>
            </w:r>
          </w:p>
        </w:tc>
        <w:tc>
          <w:tcPr>
            <w:tcW w:w="1133" w:type="dxa"/>
            <w:tcBorders>
              <w:top w:val="single" w:sz="4" w:space="0" w:color="000000"/>
              <w:left w:val="single" w:sz="4" w:space="0" w:color="000000"/>
              <w:bottom w:val="single" w:sz="4" w:space="0" w:color="000000"/>
              <w:right w:val="single" w:sz="4" w:space="0" w:color="000000"/>
            </w:tcBorders>
            <w:hideMark/>
          </w:tcPr>
          <w:p w14:paraId="0DBCBD80" w14:textId="77777777" w:rsidR="00422AC8" w:rsidRPr="00F511A5" w:rsidRDefault="00422AC8" w:rsidP="00AD62B5">
            <w:pPr>
              <w:pStyle w:val="TAH"/>
            </w:pPr>
            <w:r w:rsidRPr="00F511A5">
              <w:t>Condition</w:t>
            </w:r>
          </w:p>
        </w:tc>
      </w:tr>
      <w:tr w:rsidR="00422AC8" w:rsidRPr="00F511A5" w14:paraId="643ED121"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52C722EF" w14:textId="77777777" w:rsidR="00422AC8" w:rsidRPr="00F511A5" w:rsidRDefault="00422AC8" w:rsidP="00AD62B5">
            <w:pPr>
              <w:pStyle w:val="TAL"/>
            </w:pPr>
            <w:r w:rsidRPr="00F511A5">
              <w:t>5GMM capability</w:t>
            </w:r>
          </w:p>
        </w:tc>
        <w:tc>
          <w:tcPr>
            <w:tcW w:w="2267" w:type="dxa"/>
            <w:tcBorders>
              <w:top w:val="single" w:sz="4" w:space="0" w:color="000000"/>
              <w:left w:val="single" w:sz="4" w:space="0" w:color="000000"/>
              <w:bottom w:val="single" w:sz="4" w:space="0" w:color="000000"/>
              <w:right w:val="single" w:sz="4" w:space="0" w:color="000000"/>
            </w:tcBorders>
          </w:tcPr>
          <w:p w14:paraId="3C940FD4" w14:textId="77777777" w:rsidR="00422AC8" w:rsidRPr="00F511A5" w:rsidRDefault="00422AC8" w:rsidP="00AD62B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7300C2A" w14:textId="77777777" w:rsidR="00422AC8" w:rsidRPr="00F511A5" w:rsidRDefault="00422AC8" w:rsidP="00AD62B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94F5A10" w14:textId="77777777" w:rsidR="00422AC8" w:rsidRPr="00F511A5" w:rsidRDefault="00422AC8" w:rsidP="00AD62B5">
            <w:pPr>
              <w:pStyle w:val="TAL"/>
            </w:pPr>
          </w:p>
        </w:tc>
      </w:tr>
      <w:tr w:rsidR="00422AC8" w:rsidRPr="00F511A5" w14:paraId="4E3CE337"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58E9DD77" w14:textId="77777777" w:rsidR="00422AC8" w:rsidRPr="00F511A5" w:rsidRDefault="00422AC8" w:rsidP="00AD62B5">
            <w:pPr>
              <w:pStyle w:val="TAL"/>
            </w:pPr>
            <w:r w:rsidRPr="00F511A5">
              <w:t xml:space="preserve">  S1 mode</w:t>
            </w:r>
          </w:p>
        </w:tc>
        <w:tc>
          <w:tcPr>
            <w:tcW w:w="2267" w:type="dxa"/>
            <w:tcBorders>
              <w:top w:val="single" w:sz="4" w:space="0" w:color="000000"/>
              <w:left w:val="single" w:sz="4" w:space="0" w:color="000000"/>
              <w:bottom w:val="single" w:sz="4" w:space="0" w:color="000000"/>
              <w:right w:val="single" w:sz="4" w:space="0" w:color="000000"/>
            </w:tcBorders>
            <w:hideMark/>
          </w:tcPr>
          <w:p w14:paraId="1EE20F73" w14:textId="77777777" w:rsidR="00422AC8" w:rsidRPr="00F511A5" w:rsidRDefault="00422AC8" w:rsidP="00AD62B5">
            <w:pPr>
              <w:pStyle w:val="TAL"/>
            </w:pPr>
            <w:r w:rsidRPr="00F511A5">
              <w:t>'1'B</w:t>
            </w:r>
          </w:p>
        </w:tc>
        <w:tc>
          <w:tcPr>
            <w:tcW w:w="1700" w:type="dxa"/>
            <w:tcBorders>
              <w:top w:val="single" w:sz="4" w:space="0" w:color="000000"/>
              <w:left w:val="single" w:sz="4" w:space="0" w:color="000000"/>
              <w:bottom w:val="single" w:sz="4" w:space="0" w:color="000000"/>
              <w:right w:val="single" w:sz="4" w:space="0" w:color="000000"/>
            </w:tcBorders>
            <w:hideMark/>
          </w:tcPr>
          <w:p w14:paraId="617773DC" w14:textId="77777777" w:rsidR="00422AC8" w:rsidRPr="00F511A5" w:rsidRDefault="00422AC8" w:rsidP="00AD62B5">
            <w:pPr>
              <w:pStyle w:val="TAL"/>
            </w:pPr>
            <w:r w:rsidRPr="00F511A5">
              <w:t>S1 mode supported</w:t>
            </w:r>
          </w:p>
        </w:tc>
        <w:tc>
          <w:tcPr>
            <w:tcW w:w="1133" w:type="dxa"/>
            <w:tcBorders>
              <w:top w:val="single" w:sz="4" w:space="0" w:color="000000"/>
              <w:left w:val="single" w:sz="4" w:space="0" w:color="000000"/>
              <w:bottom w:val="single" w:sz="4" w:space="0" w:color="000000"/>
              <w:right w:val="single" w:sz="4" w:space="0" w:color="000000"/>
            </w:tcBorders>
          </w:tcPr>
          <w:p w14:paraId="3EA4AAE5" w14:textId="77777777" w:rsidR="00422AC8" w:rsidRPr="00F511A5" w:rsidRDefault="00422AC8" w:rsidP="00AD62B5">
            <w:pPr>
              <w:pStyle w:val="TAL"/>
            </w:pPr>
          </w:p>
        </w:tc>
      </w:tr>
      <w:tr w:rsidR="00422AC8" w:rsidRPr="00F511A5" w14:paraId="20F108AB"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10E58E86" w14:textId="77777777" w:rsidR="00422AC8" w:rsidRPr="00F511A5" w:rsidRDefault="00422AC8" w:rsidP="00AD62B5">
            <w:pPr>
              <w:pStyle w:val="TAL"/>
            </w:pPr>
            <w:r w:rsidRPr="00F511A5">
              <w:t>S1 UE network capability</w:t>
            </w:r>
          </w:p>
        </w:tc>
        <w:tc>
          <w:tcPr>
            <w:tcW w:w="2267" w:type="dxa"/>
            <w:tcBorders>
              <w:top w:val="single" w:sz="4" w:space="0" w:color="000000"/>
              <w:left w:val="single" w:sz="4" w:space="0" w:color="000000"/>
              <w:bottom w:val="single" w:sz="4" w:space="0" w:color="000000"/>
              <w:right w:val="single" w:sz="4" w:space="0" w:color="000000"/>
            </w:tcBorders>
            <w:hideMark/>
          </w:tcPr>
          <w:p w14:paraId="5199607A" w14:textId="77777777" w:rsidR="00422AC8" w:rsidRPr="00F511A5" w:rsidRDefault="00422AC8" w:rsidP="00AD62B5">
            <w:pPr>
              <w:pStyle w:val="TAL"/>
            </w:pPr>
            <w:r w:rsidRPr="00F511A5">
              <w:t>Present but contents not checked</w:t>
            </w:r>
          </w:p>
        </w:tc>
        <w:tc>
          <w:tcPr>
            <w:tcW w:w="1700" w:type="dxa"/>
            <w:tcBorders>
              <w:top w:val="single" w:sz="4" w:space="0" w:color="000000"/>
              <w:left w:val="single" w:sz="4" w:space="0" w:color="000000"/>
              <w:bottom w:val="single" w:sz="4" w:space="0" w:color="000000"/>
              <w:right w:val="single" w:sz="4" w:space="0" w:color="000000"/>
            </w:tcBorders>
          </w:tcPr>
          <w:p w14:paraId="04171233" w14:textId="77777777" w:rsidR="00422AC8" w:rsidRPr="00F511A5" w:rsidRDefault="00422AC8" w:rsidP="00AD62B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421D4E5" w14:textId="77777777" w:rsidR="00422AC8" w:rsidRPr="00F511A5" w:rsidRDefault="00422AC8" w:rsidP="00AD62B5">
            <w:pPr>
              <w:pStyle w:val="TAL"/>
            </w:pPr>
          </w:p>
        </w:tc>
      </w:tr>
    </w:tbl>
    <w:p w14:paraId="59E659CB" w14:textId="77777777" w:rsidR="00422AC8" w:rsidRPr="00F511A5" w:rsidRDefault="00422AC8" w:rsidP="00422AC8"/>
    <w:p w14:paraId="750F9A22" w14:textId="77777777" w:rsidR="00422AC8" w:rsidRPr="00F511A5" w:rsidRDefault="00422AC8" w:rsidP="00422AC8">
      <w:pPr>
        <w:pStyle w:val="TH"/>
      </w:pPr>
      <w:r w:rsidRPr="00F511A5">
        <w:t>Table 11.1.</w:t>
      </w:r>
      <w:r w:rsidRPr="00F511A5">
        <w:rPr>
          <w:lang w:eastAsia="zh-CN"/>
        </w:rPr>
        <w:t>8</w:t>
      </w:r>
      <w:r w:rsidRPr="00F511A5">
        <w:t>.3.3-2:</w:t>
      </w:r>
      <w:r w:rsidRPr="00F511A5">
        <w:rPr>
          <w:i/>
          <w:iCs/>
        </w:rPr>
        <w:t xml:space="preserve"> </w:t>
      </w:r>
      <w:r w:rsidRPr="00F511A5">
        <w:rPr>
          <w:iCs/>
        </w:rPr>
        <w:t>REGISTRATION ACCEPT</w:t>
      </w:r>
      <w:r w:rsidRPr="00F511A5">
        <w:t xml:space="preserve"> (preamble)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422AC8" w:rsidRPr="00F511A5" w14:paraId="72792F4D" w14:textId="77777777" w:rsidTr="00AD62B5">
        <w:tc>
          <w:tcPr>
            <w:tcW w:w="9635" w:type="dxa"/>
            <w:gridSpan w:val="4"/>
            <w:tcBorders>
              <w:top w:val="single" w:sz="4" w:space="0" w:color="000000"/>
              <w:left w:val="single" w:sz="4" w:space="0" w:color="000000"/>
              <w:bottom w:val="single" w:sz="4" w:space="0" w:color="000000"/>
              <w:right w:val="single" w:sz="4" w:space="0" w:color="000000"/>
            </w:tcBorders>
            <w:hideMark/>
          </w:tcPr>
          <w:p w14:paraId="7298FEF0" w14:textId="77777777" w:rsidR="00422AC8" w:rsidRPr="00F511A5" w:rsidRDefault="00422AC8" w:rsidP="00AD62B5">
            <w:pPr>
              <w:pStyle w:val="TAL"/>
            </w:pPr>
            <w:r w:rsidRPr="00F511A5">
              <w:t xml:space="preserve">Derivation Path: </w:t>
            </w:r>
            <w:ins w:id="271" w:author="Daiwei Zhou (周代卫)" w:date="2022-10-28T16:20:00Z">
              <w:r>
                <w:t xml:space="preserve">TS </w:t>
              </w:r>
            </w:ins>
            <w:r w:rsidRPr="00F511A5">
              <w:t>38.508-1 [4] Table 4.7.1-7</w:t>
            </w:r>
          </w:p>
        </w:tc>
      </w:tr>
      <w:tr w:rsidR="00422AC8" w:rsidRPr="00F511A5" w14:paraId="5D80FF7C"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2E188F64" w14:textId="77777777" w:rsidR="00422AC8" w:rsidRPr="00F511A5" w:rsidRDefault="00422AC8" w:rsidP="00AD62B5">
            <w:pPr>
              <w:pStyle w:val="TAH"/>
            </w:pPr>
            <w:r w:rsidRPr="00F511A5">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F41B0E3" w14:textId="77777777" w:rsidR="00422AC8" w:rsidRPr="00F511A5" w:rsidRDefault="00422AC8" w:rsidP="00AD62B5">
            <w:pPr>
              <w:pStyle w:val="TAH"/>
            </w:pPr>
            <w:r w:rsidRPr="00F511A5">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62BF233" w14:textId="77777777" w:rsidR="00422AC8" w:rsidRPr="00F511A5" w:rsidRDefault="00422AC8" w:rsidP="00AD62B5">
            <w:pPr>
              <w:pStyle w:val="TAH"/>
            </w:pPr>
            <w:r w:rsidRPr="00F511A5">
              <w:t>Comment</w:t>
            </w:r>
          </w:p>
        </w:tc>
        <w:tc>
          <w:tcPr>
            <w:tcW w:w="1133" w:type="dxa"/>
            <w:tcBorders>
              <w:top w:val="single" w:sz="4" w:space="0" w:color="000000"/>
              <w:left w:val="single" w:sz="4" w:space="0" w:color="000000"/>
              <w:bottom w:val="single" w:sz="4" w:space="0" w:color="000000"/>
              <w:right w:val="single" w:sz="4" w:space="0" w:color="000000"/>
            </w:tcBorders>
            <w:hideMark/>
          </w:tcPr>
          <w:p w14:paraId="2EF73A36" w14:textId="77777777" w:rsidR="00422AC8" w:rsidRPr="00F511A5" w:rsidRDefault="00422AC8" w:rsidP="00AD62B5">
            <w:pPr>
              <w:pStyle w:val="TAH"/>
            </w:pPr>
            <w:r w:rsidRPr="00F511A5">
              <w:t>Condition</w:t>
            </w:r>
          </w:p>
        </w:tc>
      </w:tr>
      <w:tr w:rsidR="00422AC8" w:rsidRPr="00F511A5" w14:paraId="3DB03A48"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38D61808" w14:textId="77777777" w:rsidR="00422AC8" w:rsidRPr="00F511A5" w:rsidRDefault="00422AC8" w:rsidP="00AD62B5">
            <w:pPr>
              <w:pStyle w:val="TAL"/>
            </w:pPr>
            <w:r w:rsidRPr="00F511A5">
              <w:t>5GS network feature support</w:t>
            </w:r>
          </w:p>
        </w:tc>
        <w:tc>
          <w:tcPr>
            <w:tcW w:w="2267" w:type="dxa"/>
            <w:tcBorders>
              <w:top w:val="single" w:sz="4" w:space="0" w:color="000000"/>
              <w:left w:val="single" w:sz="4" w:space="0" w:color="000000"/>
              <w:bottom w:val="single" w:sz="4" w:space="0" w:color="000000"/>
              <w:right w:val="single" w:sz="4" w:space="0" w:color="000000"/>
            </w:tcBorders>
          </w:tcPr>
          <w:p w14:paraId="0864B889" w14:textId="77777777" w:rsidR="00422AC8" w:rsidRPr="00F511A5" w:rsidRDefault="00422AC8" w:rsidP="00AD62B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B081A24" w14:textId="77777777" w:rsidR="00422AC8" w:rsidRPr="00F511A5" w:rsidRDefault="00422AC8" w:rsidP="00AD62B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0DF9DAA" w14:textId="77777777" w:rsidR="00422AC8" w:rsidRPr="00F511A5" w:rsidRDefault="00422AC8" w:rsidP="00AD62B5">
            <w:pPr>
              <w:pStyle w:val="TAL"/>
            </w:pPr>
          </w:p>
        </w:tc>
      </w:tr>
      <w:tr w:rsidR="00422AC8" w:rsidRPr="00F511A5" w14:paraId="3FAC5780"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2CB8A67D" w14:textId="77777777" w:rsidR="00422AC8" w:rsidRPr="00F511A5" w:rsidRDefault="00422AC8" w:rsidP="00AD62B5">
            <w:pPr>
              <w:pStyle w:val="TAL"/>
            </w:pPr>
            <w:r w:rsidRPr="00F511A5">
              <w:t xml:space="preserve">  IMS- VoPS-3GPP</w:t>
            </w:r>
          </w:p>
        </w:tc>
        <w:tc>
          <w:tcPr>
            <w:tcW w:w="2267" w:type="dxa"/>
            <w:tcBorders>
              <w:top w:val="single" w:sz="4" w:space="0" w:color="000000"/>
              <w:left w:val="single" w:sz="4" w:space="0" w:color="000000"/>
              <w:bottom w:val="single" w:sz="4" w:space="0" w:color="000000"/>
              <w:right w:val="single" w:sz="4" w:space="0" w:color="000000"/>
            </w:tcBorders>
            <w:hideMark/>
          </w:tcPr>
          <w:p w14:paraId="42D7C414" w14:textId="77777777" w:rsidR="00422AC8" w:rsidRPr="00F511A5" w:rsidRDefault="00422AC8" w:rsidP="00AD62B5">
            <w:pPr>
              <w:pStyle w:val="TAL"/>
            </w:pPr>
            <w:r w:rsidRPr="00F511A5">
              <w:t>'1'B</w:t>
            </w:r>
          </w:p>
        </w:tc>
        <w:tc>
          <w:tcPr>
            <w:tcW w:w="1700" w:type="dxa"/>
            <w:tcBorders>
              <w:top w:val="single" w:sz="4" w:space="0" w:color="000000"/>
              <w:left w:val="single" w:sz="4" w:space="0" w:color="000000"/>
              <w:bottom w:val="single" w:sz="4" w:space="0" w:color="000000"/>
              <w:right w:val="single" w:sz="4" w:space="0" w:color="000000"/>
            </w:tcBorders>
            <w:hideMark/>
          </w:tcPr>
          <w:p w14:paraId="6A8A15B8" w14:textId="77777777" w:rsidR="00422AC8" w:rsidRPr="00F511A5" w:rsidRDefault="00422AC8" w:rsidP="00AD62B5">
            <w:pPr>
              <w:pStyle w:val="TAL"/>
            </w:pPr>
            <w:r w:rsidRPr="00F511A5">
              <w:t>IMS voice over PS session supported over 3GPP access</w:t>
            </w:r>
          </w:p>
        </w:tc>
        <w:tc>
          <w:tcPr>
            <w:tcW w:w="1133" w:type="dxa"/>
            <w:tcBorders>
              <w:top w:val="single" w:sz="4" w:space="0" w:color="000000"/>
              <w:left w:val="single" w:sz="4" w:space="0" w:color="000000"/>
              <w:bottom w:val="single" w:sz="4" w:space="0" w:color="000000"/>
              <w:right w:val="single" w:sz="4" w:space="0" w:color="000000"/>
            </w:tcBorders>
          </w:tcPr>
          <w:p w14:paraId="4E70279B" w14:textId="77777777" w:rsidR="00422AC8" w:rsidRPr="00F511A5" w:rsidRDefault="00422AC8" w:rsidP="00AD62B5">
            <w:pPr>
              <w:pStyle w:val="TAL"/>
            </w:pPr>
          </w:p>
        </w:tc>
      </w:tr>
      <w:tr w:rsidR="00422AC8" w:rsidRPr="00F511A5" w14:paraId="49D943C7"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51A59C72" w14:textId="77777777" w:rsidR="00422AC8" w:rsidRPr="00F511A5" w:rsidRDefault="00422AC8" w:rsidP="00AD62B5">
            <w:pPr>
              <w:pStyle w:val="TAL"/>
            </w:pPr>
            <w:r w:rsidRPr="00F511A5">
              <w:t xml:space="preserve">  IWK N26</w:t>
            </w:r>
          </w:p>
        </w:tc>
        <w:tc>
          <w:tcPr>
            <w:tcW w:w="2267" w:type="dxa"/>
            <w:tcBorders>
              <w:top w:val="single" w:sz="4" w:space="0" w:color="000000"/>
              <w:left w:val="single" w:sz="4" w:space="0" w:color="000000"/>
              <w:bottom w:val="single" w:sz="4" w:space="0" w:color="000000"/>
              <w:right w:val="single" w:sz="4" w:space="0" w:color="000000"/>
            </w:tcBorders>
            <w:hideMark/>
          </w:tcPr>
          <w:p w14:paraId="596F9E2D" w14:textId="77777777" w:rsidR="00422AC8" w:rsidRPr="00F511A5" w:rsidRDefault="00422AC8" w:rsidP="00AD62B5">
            <w:pPr>
              <w:pStyle w:val="TAL"/>
            </w:pPr>
            <w:r w:rsidRPr="00F511A5">
              <w:t>'0'B</w:t>
            </w:r>
          </w:p>
        </w:tc>
        <w:tc>
          <w:tcPr>
            <w:tcW w:w="1700" w:type="dxa"/>
            <w:tcBorders>
              <w:top w:val="single" w:sz="4" w:space="0" w:color="000000"/>
              <w:left w:val="single" w:sz="4" w:space="0" w:color="000000"/>
              <w:bottom w:val="single" w:sz="4" w:space="0" w:color="000000"/>
              <w:right w:val="single" w:sz="4" w:space="0" w:color="000000"/>
            </w:tcBorders>
            <w:hideMark/>
          </w:tcPr>
          <w:p w14:paraId="2A13F93E" w14:textId="77777777" w:rsidR="00422AC8" w:rsidRPr="00F511A5" w:rsidRDefault="00422AC8" w:rsidP="00AD62B5">
            <w:pPr>
              <w:pStyle w:val="TAL"/>
            </w:pPr>
            <w:r w:rsidRPr="00F511A5">
              <w:t>Interworking without N26 interface not supported</w:t>
            </w:r>
          </w:p>
        </w:tc>
        <w:tc>
          <w:tcPr>
            <w:tcW w:w="1133" w:type="dxa"/>
            <w:tcBorders>
              <w:top w:val="single" w:sz="4" w:space="0" w:color="000000"/>
              <w:left w:val="single" w:sz="4" w:space="0" w:color="000000"/>
              <w:bottom w:val="single" w:sz="4" w:space="0" w:color="000000"/>
              <w:right w:val="single" w:sz="4" w:space="0" w:color="000000"/>
            </w:tcBorders>
          </w:tcPr>
          <w:p w14:paraId="5B4D91A5" w14:textId="77777777" w:rsidR="00422AC8" w:rsidRPr="00F511A5" w:rsidRDefault="00422AC8" w:rsidP="00AD62B5">
            <w:pPr>
              <w:pStyle w:val="TAL"/>
            </w:pPr>
          </w:p>
        </w:tc>
      </w:tr>
    </w:tbl>
    <w:p w14:paraId="2F0A0528" w14:textId="77777777" w:rsidR="00422AC8" w:rsidRPr="00F511A5" w:rsidRDefault="00422AC8" w:rsidP="00422AC8"/>
    <w:p w14:paraId="2E749D88" w14:textId="77777777" w:rsidR="00422AC8" w:rsidRPr="00F511A5" w:rsidRDefault="00422AC8" w:rsidP="00422AC8">
      <w:pPr>
        <w:pStyle w:val="TH"/>
      </w:pPr>
      <w:r w:rsidRPr="00F511A5">
        <w:t>Table 11.1.</w:t>
      </w:r>
      <w:r w:rsidRPr="00F511A5">
        <w:rPr>
          <w:lang w:eastAsia="zh-CN"/>
        </w:rPr>
        <w:t>8</w:t>
      </w:r>
      <w:r w:rsidRPr="00F511A5">
        <w:t>.3-3: Void</w:t>
      </w:r>
    </w:p>
    <w:p w14:paraId="4ACC479E" w14:textId="77777777" w:rsidR="00422AC8" w:rsidRPr="00F511A5" w:rsidRDefault="00422AC8" w:rsidP="00422AC8"/>
    <w:p w14:paraId="19E450BE" w14:textId="77777777" w:rsidR="00422AC8" w:rsidRPr="00F511A5" w:rsidRDefault="00422AC8" w:rsidP="00422AC8">
      <w:pPr>
        <w:pStyle w:val="TH"/>
        <w:rPr>
          <w:lang w:eastAsia="x-none"/>
        </w:rPr>
      </w:pPr>
      <w:r w:rsidRPr="00F511A5">
        <w:lastRenderedPageBreak/>
        <w:t xml:space="preserve">Table 11.1.8.3.3-4: </w:t>
      </w:r>
      <w:proofErr w:type="spellStart"/>
      <w:r w:rsidRPr="00F511A5">
        <w:rPr>
          <w:iCs/>
          <w:lang w:eastAsia="zh-TW"/>
        </w:rPr>
        <w:t>MobilityFromNRCommand</w:t>
      </w:r>
      <w:proofErr w:type="spellEnd"/>
      <w:r w:rsidRPr="00F511A5">
        <w:rPr>
          <w:iCs/>
        </w:rPr>
        <w:t xml:space="preserve"> </w:t>
      </w:r>
      <w:r w:rsidRPr="00F511A5">
        <w:t>(step 17, Table 11.1.8.3.2-1)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422AC8" w:rsidRPr="00F511A5" w14:paraId="29D2E1F5" w14:textId="77777777" w:rsidTr="00AD62B5">
        <w:tc>
          <w:tcPr>
            <w:tcW w:w="9635" w:type="dxa"/>
            <w:gridSpan w:val="4"/>
            <w:tcBorders>
              <w:top w:val="single" w:sz="4" w:space="0" w:color="000000"/>
              <w:left w:val="single" w:sz="4" w:space="0" w:color="000000"/>
              <w:bottom w:val="single" w:sz="4" w:space="0" w:color="000000"/>
              <w:right w:val="single" w:sz="4" w:space="0" w:color="000000"/>
            </w:tcBorders>
            <w:hideMark/>
          </w:tcPr>
          <w:p w14:paraId="66FA426B" w14:textId="77777777" w:rsidR="00422AC8" w:rsidRPr="00F511A5" w:rsidRDefault="00422AC8" w:rsidP="00AD62B5">
            <w:pPr>
              <w:pStyle w:val="TAL"/>
              <w:rPr>
                <w:lang w:eastAsia="zh-TW"/>
              </w:rPr>
            </w:pPr>
            <w:r w:rsidRPr="00F511A5">
              <w:t xml:space="preserve">Derivation Path: </w:t>
            </w:r>
            <w:ins w:id="272" w:author="Daiwei Zhou (周代卫)" w:date="2022-10-28T16:20:00Z">
              <w:r>
                <w:t xml:space="preserve">TS </w:t>
              </w:r>
            </w:ins>
            <w:r w:rsidRPr="00F511A5">
              <w:t>38.508-1 [4] Table 4.6.1</w:t>
            </w:r>
            <w:r w:rsidRPr="00F511A5">
              <w:rPr>
                <w:lang w:eastAsia="zh-TW"/>
              </w:rPr>
              <w:t>-8</w:t>
            </w:r>
          </w:p>
        </w:tc>
      </w:tr>
      <w:tr w:rsidR="00422AC8" w:rsidRPr="00F511A5" w14:paraId="75523CF2"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1A333ABD" w14:textId="77777777" w:rsidR="00422AC8" w:rsidRPr="00F511A5" w:rsidRDefault="00422AC8" w:rsidP="00AD62B5">
            <w:pPr>
              <w:pStyle w:val="TAH"/>
            </w:pPr>
            <w:r w:rsidRPr="00F511A5">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3A612A1F" w14:textId="77777777" w:rsidR="00422AC8" w:rsidRPr="00F511A5" w:rsidRDefault="00422AC8" w:rsidP="00AD62B5">
            <w:pPr>
              <w:pStyle w:val="TAH"/>
            </w:pPr>
            <w:r w:rsidRPr="00F511A5">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C99A959" w14:textId="77777777" w:rsidR="00422AC8" w:rsidRPr="00F511A5" w:rsidRDefault="00422AC8" w:rsidP="00AD62B5">
            <w:pPr>
              <w:pStyle w:val="TAH"/>
            </w:pPr>
            <w:r w:rsidRPr="00F511A5">
              <w:t>Comment</w:t>
            </w:r>
          </w:p>
        </w:tc>
        <w:tc>
          <w:tcPr>
            <w:tcW w:w="1133" w:type="dxa"/>
            <w:tcBorders>
              <w:top w:val="single" w:sz="4" w:space="0" w:color="000000"/>
              <w:left w:val="single" w:sz="4" w:space="0" w:color="000000"/>
              <w:bottom w:val="single" w:sz="4" w:space="0" w:color="000000"/>
              <w:right w:val="single" w:sz="4" w:space="0" w:color="000000"/>
            </w:tcBorders>
            <w:hideMark/>
          </w:tcPr>
          <w:p w14:paraId="6E029D1C" w14:textId="77777777" w:rsidR="00422AC8" w:rsidRPr="00F511A5" w:rsidRDefault="00422AC8" w:rsidP="00AD62B5">
            <w:pPr>
              <w:pStyle w:val="TAH"/>
            </w:pPr>
            <w:r w:rsidRPr="00F511A5">
              <w:t>Condition</w:t>
            </w:r>
          </w:p>
        </w:tc>
      </w:tr>
      <w:tr w:rsidR="00422AC8" w:rsidRPr="00F511A5" w14:paraId="7B4DA401"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6EF900D4" w14:textId="77777777" w:rsidR="00422AC8" w:rsidRPr="00F511A5" w:rsidRDefault="00422AC8" w:rsidP="00AD62B5">
            <w:pPr>
              <w:pStyle w:val="TAL"/>
            </w:pPr>
            <w:proofErr w:type="spellStart"/>
            <w:r w:rsidRPr="00F511A5">
              <w:t>MobilityFromNRCommand</w:t>
            </w:r>
            <w:proofErr w:type="spellEnd"/>
            <w:r w:rsidRPr="00F511A5">
              <w:t>::= SEQUENCE {</w:t>
            </w:r>
          </w:p>
        </w:tc>
        <w:tc>
          <w:tcPr>
            <w:tcW w:w="2267" w:type="dxa"/>
            <w:tcBorders>
              <w:top w:val="single" w:sz="4" w:space="0" w:color="000000"/>
              <w:left w:val="single" w:sz="4" w:space="0" w:color="000000"/>
              <w:bottom w:val="single" w:sz="4" w:space="0" w:color="000000"/>
              <w:right w:val="single" w:sz="4" w:space="0" w:color="000000"/>
            </w:tcBorders>
          </w:tcPr>
          <w:p w14:paraId="61A1BB07" w14:textId="77777777" w:rsidR="00422AC8" w:rsidRPr="00F511A5" w:rsidRDefault="00422AC8" w:rsidP="00AD62B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490D8AF" w14:textId="77777777" w:rsidR="00422AC8" w:rsidRPr="00F511A5" w:rsidRDefault="00422AC8" w:rsidP="00AD62B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3D55C96" w14:textId="77777777" w:rsidR="00422AC8" w:rsidRPr="00F511A5" w:rsidRDefault="00422AC8" w:rsidP="00AD62B5">
            <w:pPr>
              <w:pStyle w:val="TAL"/>
            </w:pPr>
          </w:p>
        </w:tc>
      </w:tr>
      <w:tr w:rsidR="00422AC8" w:rsidRPr="00F511A5" w14:paraId="73A30EF3"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6C99BF6F" w14:textId="77777777" w:rsidR="00422AC8" w:rsidRPr="00F511A5" w:rsidRDefault="00422AC8" w:rsidP="00AD62B5">
            <w:pPr>
              <w:pStyle w:val="TAL"/>
              <w:rPr>
                <w:lang w:eastAsia="zh-TW"/>
              </w:rPr>
            </w:pPr>
            <w:r w:rsidRPr="00F511A5">
              <w:rPr>
                <w:lang w:eastAsia="zh-TW"/>
              </w:rPr>
              <w:t xml:space="preserve">  </w:t>
            </w:r>
            <w:r w:rsidRPr="00F511A5">
              <w:t>rrc-TransactionIdentifier</w:t>
            </w:r>
          </w:p>
        </w:tc>
        <w:tc>
          <w:tcPr>
            <w:tcW w:w="2267" w:type="dxa"/>
            <w:tcBorders>
              <w:top w:val="single" w:sz="4" w:space="0" w:color="000000"/>
              <w:left w:val="single" w:sz="4" w:space="0" w:color="000000"/>
              <w:bottom w:val="single" w:sz="4" w:space="0" w:color="000000"/>
              <w:right w:val="single" w:sz="4" w:space="0" w:color="000000"/>
            </w:tcBorders>
          </w:tcPr>
          <w:p w14:paraId="6151F5F1" w14:textId="77777777" w:rsidR="00422AC8" w:rsidRPr="00F511A5" w:rsidRDefault="00422AC8" w:rsidP="00AD62B5">
            <w:pPr>
              <w:pStyle w:val="TAL"/>
            </w:pPr>
            <w:r w:rsidRPr="00F511A5">
              <w:t>RRC-TransactionIdentifier</w:t>
            </w:r>
          </w:p>
        </w:tc>
        <w:tc>
          <w:tcPr>
            <w:tcW w:w="1700" w:type="dxa"/>
            <w:tcBorders>
              <w:top w:val="single" w:sz="4" w:space="0" w:color="000000"/>
              <w:left w:val="single" w:sz="4" w:space="0" w:color="000000"/>
              <w:bottom w:val="single" w:sz="4" w:space="0" w:color="000000"/>
              <w:right w:val="single" w:sz="4" w:space="0" w:color="000000"/>
            </w:tcBorders>
          </w:tcPr>
          <w:p w14:paraId="2054F8B1" w14:textId="77777777" w:rsidR="00422AC8" w:rsidRPr="00F511A5" w:rsidRDefault="00422AC8" w:rsidP="00AD62B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6D5657B" w14:textId="77777777" w:rsidR="00422AC8" w:rsidRPr="00F511A5" w:rsidRDefault="00422AC8" w:rsidP="00AD62B5">
            <w:pPr>
              <w:pStyle w:val="TAL"/>
            </w:pPr>
          </w:p>
        </w:tc>
      </w:tr>
      <w:tr w:rsidR="00422AC8" w:rsidRPr="00F511A5" w14:paraId="25BB44F3"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51817670" w14:textId="77777777" w:rsidR="00422AC8" w:rsidRPr="00F511A5" w:rsidRDefault="00422AC8" w:rsidP="00AD62B5">
            <w:pPr>
              <w:pStyle w:val="TAL"/>
              <w:rPr>
                <w:lang w:eastAsia="zh-TW"/>
              </w:rPr>
            </w:pPr>
            <w:r w:rsidRPr="00F511A5">
              <w:rPr>
                <w:lang w:eastAsia="zh-TW"/>
              </w:rPr>
              <w:t xml:space="preserve">  </w:t>
            </w:r>
            <w:r w:rsidRPr="00F511A5">
              <w:t>criticalExtensions CHOICE {</w:t>
            </w:r>
          </w:p>
        </w:tc>
        <w:tc>
          <w:tcPr>
            <w:tcW w:w="2267" w:type="dxa"/>
            <w:tcBorders>
              <w:top w:val="single" w:sz="4" w:space="0" w:color="000000"/>
              <w:left w:val="single" w:sz="4" w:space="0" w:color="000000"/>
              <w:bottom w:val="single" w:sz="4" w:space="0" w:color="000000"/>
              <w:right w:val="single" w:sz="4" w:space="0" w:color="000000"/>
            </w:tcBorders>
            <w:hideMark/>
          </w:tcPr>
          <w:p w14:paraId="6EA991C2" w14:textId="77777777" w:rsidR="00422AC8" w:rsidRPr="00F511A5" w:rsidRDefault="00422AC8" w:rsidP="00AD62B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A49AEF7" w14:textId="77777777" w:rsidR="00422AC8" w:rsidRPr="00F511A5" w:rsidRDefault="00422AC8" w:rsidP="00AD62B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7CA44B8" w14:textId="77777777" w:rsidR="00422AC8" w:rsidRPr="00F511A5" w:rsidRDefault="00422AC8" w:rsidP="00AD62B5">
            <w:pPr>
              <w:pStyle w:val="TAL"/>
            </w:pPr>
          </w:p>
        </w:tc>
      </w:tr>
      <w:tr w:rsidR="00422AC8" w:rsidRPr="00F511A5" w14:paraId="4583111A"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1C50ECBB" w14:textId="77777777" w:rsidR="00422AC8" w:rsidRPr="00F511A5" w:rsidRDefault="00422AC8" w:rsidP="00AD62B5">
            <w:pPr>
              <w:pStyle w:val="TAL"/>
              <w:rPr>
                <w:lang w:eastAsia="zh-TW"/>
              </w:rPr>
            </w:pPr>
            <w:r w:rsidRPr="00F511A5">
              <w:rPr>
                <w:lang w:eastAsia="zh-TW"/>
              </w:rPr>
              <w:t xml:space="preserve">    </w:t>
            </w:r>
            <w:proofErr w:type="spellStart"/>
            <w:r w:rsidRPr="00F511A5">
              <w:t>mobilityFromNRCommand</w:t>
            </w:r>
            <w:proofErr w:type="spellEnd"/>
            <w:r w:rsidRPr="00F511A5">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67967C3A" w14:textId="77777777" w:rsidR="00422AC8" w:rsidRPr="00F511A5" w:rsidRDefault="00422AC8" w:rsidP="00AD62B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328A30D" w14:textId="77777777" w:rsidR="00422AC8" w:rsidRPr="00F511A5" w:rsidRDefault="00422AC8" w:rsidP="00AD62B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903E55E" w14:textId="77777777" w:rsidR="00422AC8" w:rsidRPr="00F511A5" w:rsidRDefault="00422AC8" w:rsidP="00AD62B5">
            <w:pPr>
              <w:pStyle w:val="TAL"/>
            </w:pPr>
          </w:p>
        </w:tc>
      </w:tr>
      <w:tr w:rsidR="00422AC8" w:rsidRPr="00F511A5" w14:paraId="3841E323"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5033F700" w14:textId="77777777" w:rsidR="00422AC8" w:rsidRPr="00F511A5" w:rsidRDefault="00422AC8" w:rsidP="00AD62B5">
            <w:pPr>
              <w:pStyle w:val="TAL"/>
              <w:rPr>
                <w:lang w:eastAsia="zh-TW"/>
              </w:rPr>
            </w:pPr>
            <w:r w:rsidRPr="00F511A5">
              <w:rPr>
                <w:lang w:eastAsia="zh-TW"/>
              </w:rPr>
              <w:t xml:space="preserve">        </w:t>
            </w:r>
            <w:proofErr w:type="spellStart"/>
            <w:r w:rsidRPr="00F511A5">
              <w:t>targetRAT</w:t>
            </w:r>
            <w:proofErr w:type="spellEnd"/>
            <w:r w:rsidRPr="00F511A5">
              <w:t>-Type</w:t>
            </w:r>
          </w:p>
        </w:tc>
        <w:tc>
          <w:tcPr>
            <w:tcW w:w="2267" w:type="dxa"/>
            <w:tcBorders>
              <w:top w:val="single" w:sz="4" w:space="0" w:color="000000"/>
              <w:left w:val="single" w:sz="4" w:space="0" w:color="000000"/>
              <w:bottom w:val="single" w:sz="4" w:space="0" w:color="000000"/>
              <w:right w:val="single" w:sz="4" w:space="0" w:color="000000"/>
            </w:tcBorders>
          </w:tcPr>
          <w:p w14:paraId="74978BB2" w14:textId="77777777" w:rsidR="00422AC8" w:rsidRPr="00F511A5" w:rsidRDefault="00422AC8" w:rsidP="00AD62B5">
            <w:pPr>
              <w:pStyle w:val="TAL"/>
            </w:pPr>
            <w:r w:rsidRPr="00F511A5">
              <w:t>eutra</w:t>
            </w:r>
          </w:p>
        </w:tc>
        <w:tc>
          <w:tcPr>
            <w:tcW w:w="1700" w:type="dxa"/>
            <w:tcBorders>
              <w:top w:val="single" w:sz="4" w:space="0" w:color="000000"/>
              <w:left w:val="single" w:sz="4" w:space="0" w:color="000000"/>
              <w:bottom w:val="single" w:sz="4" w:space="0" w:color="000000"/>
              <w:right w:val="single" w:sz="4" w:space="0" w:color="000000"/>
            </w:tcBorders>
          </w:tcPr>
          <w:p w14:paraId="74D71D8D" w14:textId="77777777" w:rsidR="00422AC8" w:rsidRPr="00F511A5" w:rsidRDefault="00422AC8" w:rsidP="00AD62B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B95AE05" w14:textId="77777777" w:rsidR="00422AC8" w:rsidRPr="00F511A5" w:rsidRDefault="00422AC8" w:rsidP="00AD62B5">
            <w:pPr>
              <w:pStyle w:val="TAL"/>
            </w:pPr>
          </w:p>
        </w:tc>
      </w:tr>
      <w:tr w:rsidR="00422AC8" w:rsidRPr="00F511A5" w14:paraId="21755E95" w14:textId="77777777" w:rsidTr="00AD62B5">
        <w:tc>
          <w:tcPr>
            <w:tcW w:w="4535" w:type="dxa"/>
            <w:tcBorders>
              <w:top w:val="single" w:sz="4" w:space="0" w:color="000000"/>
              <w:left w:val="single" w:sz="4" w:space="0" w:color="000000"/>
              <w:bottom w:val="single" w:sz="4" w:space="0" w:color="000000"/>
              <w:right w:val="single" w:sz="4" w:space="0" w:color="000000"/>
            </w:tcBorders>
          </w:tcPr>
          <w:p w14:paraId="52B39027" w14:textId="77777777" w:rsidR="00422AC8" w:rsidRPr="00F511A5" w:rsidRDefault="00422AC8" w:rsidP="00AD62B5">
            <w:pPr>
              <w:pStyle w:val="TAL"/>
              <w:rPr>
                <w:lang w:eastAsia="zh-TW"/>
              </w:rPr>
            </w:pPr>
            <w:r w:rsidRPr="00F511A5">
              <w:rPr>
                <w:lang w:eastAsia="zh-TW"/>
              </w:rPr>
              <w:t xml:space="preserve">              </w:t>
            </w:r>
            <w:proofErr w:type="spellStart"/>
            <w:r w:rsidRPr="00F511A5">
              <w:t>targetRAT-MessageContainer</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4DAE0B39" w14:textId="77777777" w:rsidR="00422AC8" w:rsidRPr="00F511A5" w:rsidRDefault="00422AC8" w:rsidP="00AD62B5">
            <w:pPr>
              <w:pStyle w:val="TAL"/>
            </w:pPr>
            <w:proofErr w:type="spellStart"/>
            <w:r w:rsidRPr="00F511A5">
              <w:t>RRCConnectionReconfiguration</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28F1687E" w14:textId="77777777" w:rsidR="00422AC8" w:rsidRPr="00F511A5" w:rsidRDefault="00422AC8" w:rsidP="00AD62B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0427AFF" w14:textId="77777777" w:rsidR="00422AC8" w:rsidRPr="00F511A5" w:rsidRDefault="00422AC8" w:rsidP="00AD62B5">
            <w:pPr>
              <w:pStyle w:val="TAL"/>
            </w:pPr>
          </w:p>
        </w:tc>
      </w:tr>
      <w:tr w:rsidR="00422AC8" w:rsidRPr="00F511A5" w14:paraId="3F8020D1" w14:textId="77777777" w:rsidTr="00AD62B5">
        <w:tc>
          <w:tcPr>
            <w:tcW w:w="4535" w:type="dxa"/>
            <w:tcBorders>
              <w:top w:val="single" w:sz="4" w:space="0" w:color="000000"/>
              <w:left w:val="single" w:sz="4" w:space="0" w:color="000000"/>
              <w:bottom w:val="single" w:sz="4" w:space="0" w:color="000000"/>
              <w:right w:val="single" w:sz="4" w:space="0" w:color="000000"/>
            </w:tcBorders>
          </w:tcPr>
          <w:p w14:paraId="2EBA3AB8" w14:textId="77777777" w:rsidR="00422AC8" w:rsidRPr="00F511A5" w:rsidRDefault="00422AC8" w:rsidP="00AD62B5">
            <w:pPr>
              <w:pStyle w:val="TAL"/>
              <w:rPr>
                <w:lang w:eastAsia="zh-TW"/>
              </w:rPr>
            </w:pPr>
            <w:r w:rsidRPr="00F511A5">
              <w:rPr>
                <w:lang w:eastAsia="zh-TW"/>
              </w:rPr>
              <w:t xml:space="preserve">              </w:t>
            </w:r>
            <w:proofErr w:type="spellStart"/>
            <w:r w:rsidRPr="00F511A5">
              <w:t>nas-SecurityParamFromNR</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396B6E59" w14:textId="77777777" w:rsidR="00422AC8" w:rsidRPr="00F511A5" w:rsidRDefault="00422AC8" w:rsidP="00AD62B5">
            <w:pPr>
              <w:pStyle w:val="TAL"/>
            </w:pPr>
            <w:r w:rsidRPr="00F511A5">
              <w:t>8 LSB of the downlink NAS COUNT</w:t>
            </w:r>
          </w:p>
        </w:tc>
        <w:tc>
          <w:tcPr>
            <w:tcW w:w="1700" w:type="dxa"/>
            <w:tcBorders>
              <w:top w:val="single" w:sz="4" w:space="0" w:color="000000"/>
              <w:left w:val="single" w:sz="4" w:space="0" w:color="000000"/>
              <w:bottom w:val="single" w:sz="4" w:space="0" w:color="000000"/>
              <w:right w:val="single" w:sz="4" w:space="0" w:color="000000"/>
            </w:tcBorders>
          </w:tcPr>
          <w:p w14:paraId="69752D70" w14:textId="77777777" w:rsidR="00422AC8" w:rsidRPr="00F511A5" w:rsidRDefault="00422AC8" w:rsidP="00AD62B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F5D0B1C" w14:textId="77777777" w:rsidR="00422AC8" w:rsidRPr="00F511A5" w:rsidRDefault="00422AC8" w:rsidP="00AD62B5">
            <w:pPr>
              <w:pStyle w:val="TAL"/>
            </w:pPr>
          </w:p>
        </w:tc>
      </w:tr>
      <w:tr w:rsidR="00422AC8" w:rsidRPr="00F511A5" w14:paraId="3A44688F" w14:textId="77777777" w:rsidTr="00AD62B5">
        <w:tc>
          <w:tcPr>
            <w:tcW w:w="4535" w:type="dxa"/>
            <w:tcBorders>
              <w:top w:val="single" w:sz="4" w:space="0" w:color="000000"/>
              <w:left w:val="single" w:sz="4" w:space="0" w:color="000000"/>
              <w:bottom w:val="single" w:sz="4" w:space="0" w:color="000000"/>
              <w:right w:val="single" w:sz="4" w:space="0" w:color="000000"/>
            </w:tcBorders>
          </w:tcPr>
          <w:p w14:paraId="3177BE21" w14:textId="77777777" w:rsidR="00422AC8" w:rsidRPr="00F511A5" w:rsidRDefault="00422AC8" w:rsidP="00AD62B5">
            <w:pPr>
              <w:pStyle w:val="TAL"/>
              <w:rPr>
                <w:lang w:eastAsia="zh-TW"/>
              </w:rPr>
            </w:pPr>
            <w:r w:rsidRPr="00F511A5">
              <w:rPr>
                <w:lang w:eastAsia="zh-TW"/>
              </w:rPr>
              <w:t xml:space="preserve">              </w:t>
            </w:r>
            <w:r w:rsidRPr="00F511A5">
              <w:t>nonCriticalExtension {</w:t>
            </w:r>
          </w:p>
        </w:tc>
        <w:tc>
          <w:tcPr>
            <w:tcW w:w="2267" w:type="dxa"/>
            <w:tcBorders>
              <w:top w:val="single" w:sz="4" w:space="0" w:color="000000"/>
              <w:left w:val="single" w:sz="4" w:space="0" w:color="000000"/>
              <w:bottom w:val="single" w:sz="4" w:space="0" w:color="000000"/>
              <w:right w:val="single" w:sz="4" w:space="0" w:color="000000"/>
            </w:tcBorders>
          </w:tcPr>
          <w:p w14:paraId="59C5C769" w14:textId="77777777" w:rsidR="00422AC8" w:rsidRPr="00F511A5" w:rsidRDefault="00422AC8" w:rsidP="00AD62B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37FF5AB" w14:textId="77777777" w:rsidR="00422AC8" w:rsidRPr="00F511A5" w:rsidRDefault="00422AC8" w:rsidP="00AD62B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F005187" w14:textId="77777777" w:rsidR="00422AC8" w:rsidRPr="00F511A5" w:rsidRDefault="00422AC8" w:rsidP="00AD62B5">
            <w:pPr>
              <w:pStyle w:val="TAL"/>
            </w:pPr>
          </w:p>
        </w:tc>
      </w:tr>
      <w:tr w:rsidR="00422AC8" w:rsidRPr="00F511A5" w14:paraId="1F083EBF" w14:textId="77777777" w:rsidTr="00AD62B5">
        <w:tc>
          <w:tcPr>
            <w:tcW w:w="4535" w:type="dxa"/>
            <w:tcBorders>
              <w:top w:val="single" w:sz="4" w:space="0" w:color="000000"/>
              <w:left w:val="single" w:sz="4" w:space="0" w:color="000000"/>
              <w:bottom w:val="single" w:sz="4" w:space="0" w:color="000000"/>
              <w:right w:val="single" w:sz="4" w:space="0" w:color="000000"/>
            </w:tcBorders>
          </w:tcPr>
          <w:p w14:paraId="6D6BF87C" w14:textId="77777777" w:rsidR="00422AC8" w:rsidRPr="00F511A5" w:rsidRDefault="00422AC8" w:rsidP="00AD62B5">
            <w:pPr>
              <w:pStyle w:val="TAL"/>
              <w:rPr>
                <w:lang w:eastAsia="zh-TW"/>
              </w:rPr>
            </w:pPr>
            <w:r w:rsidRPr="00F511A5">
              <w:rPr>
                <w:lang w:eastAsia="zh-TW"/>
              </w:rPr>
              <w:t xml:space="preserve">                  </w:t>
            </w:r>
            <w:r w:rsidRPr="00F511A5">
              <w:t>voiceFallbackIndication-r16</w:t>
            </w:r>
          </w:p>
        </w:tc>
        <w:tc>
          <w:tcPr>
            <w:tcW w:w="2267" w:type="dxa"/>
            <w:tcBorders>
              <w:top w:val="single" w:sz="4" w:space="0" w:color="000000"/>
              <w:left w:val="single" w:sz="4" w:space="0" w:color="000000"/>
              <w:bottom w:val="single" w:sz="4" w:space="0" w:color="000000"/>
              <w:right w:val="single" w:sz="4" w:space="0" w:color="000000"/>
            </w:tcBorders>
          </w:tcPr>
          <w:p w14:paraId="62289246" w14:textId="77777777" w:rsidR="00422AC8" w:rsidRPr="00F511A5" w:rsidRDefault="00422AC8" w:rsidP="00AD62B5">
            <w:pPr>
              <w:pStyle w:val="TAL"/>
            </w:pPr>
            <w:r w:rsidRPr="00F511A5">
              <w:t>true</w:t>
            </w:r>
          </w:p>
        </w:tc>
        <w:tc>
          <w:tcPr>
            <w:tcW w:w="1700" w:type="dxa"/>
            <w:tcBorders>
              <w:top w:val="single" w:sz="4" w:space="0" w:color="000000"/>
              <w:left w:val="single" w:sz="4" w:space="0" w:color="000000"/>
              <w:bottom w:val="single" w:sz="4" w:space="0" w:color="000000"/>
              <w:right w:val="single" w:sz="4" w:space="0" w:color="000000"/>
            </w:tcBorders>
          </w:tcPr>
          <w:p w14:paraId="4980708E" w14:textId="77777777" w:rsidR="00422AC8" w:rsidRPr="00F511A5" w:rsidRDefault="00422AC8" w:rsidP="00AD62B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F6ACB5B" w14:textId="77777777" w:rsidR="00422AC8" w:rsidRPr="00F511A5" w:rsidRDefault="00422AC8" w:rsidP="00AD62B5">
            <w:pPr>
              <w:pStyle w:val="TAL"/>
            </w:pPr>
          </w:p>
        </w:tc>
      </w:tr>
      <w:tr w:rsidR="00422AC8" w:rsidRPr="00F511A5" w14:paraId="7F7A3F60" w14:textId="77777777" w:rsidTr="00AD62B5">
        <w:tc>
          <w:tcPr>
            <w:tcW w:w="4535" w:type="dxa"/>
            <w:tcBorders>
              <w:top w:val="single" w:sz="4" w:space="0" w:color="000000"/>
              <w:left w:val="single" w:sz="4" w:space="0" w:color="000000"/>
              <w:bottom w:val="single" w:sz="4" w:space="0" w:color="000000"/>
              <w:right w:val="single" w:sz="4" w:space="0" w:color="000000"/>
            </w:tcBorders>
          </w:tcPr>
          <w:p w14:paraId="1A5BF351" w14:textId="77777777" w:rsidR="00422AC8" w:rsidRPr="00F511A5" w:rsidRDefault="00422AC8" w:rsidP="00AD62B5">
            <w:pPr>
              <w:pStyle w:val="TAL"/>
              <w:rPr>
                <w:lang w:eastAsia="zh-TW"/>
              </w:rPr>
            </w:pPr>
            <w:r w:rsidRPr="00F511A5">
              <w:rPr>
                <w:lang w:eastAsia="zh-TW"/>
              </w:rPr>
              <w:t xml:space="preserve">           </w:t>
            </w:r>
            <w:r w:rsidRPr="00F511A5">
              <w:t>}</w:t>
            </w:r>
          </w:p>
        </w:tc>
        <w:tc>
          <w:tcPr>
            <w:tcW w:w="2267" w:type="dxa"/>
            <w:tcBorders>
              <w:top w:val="single" w:sz="4" w:space="0" w:color="000000"/>
              <w:left w:val="single" w:sz="4" w:space="0" w:color="000000"/>
              <w:bottom w:val="single" w:sz="4" w:space="0" w:color="000000"/>
              <w:right w:val="single" w:sz="4" w:space="0" w:color="000000"/>
            </w:tcBorders>
          </w:tcPr>
          <w:p w14:paraId="54921A4E" w14:textId="77777777" w:rsidR="00422AC8" w:rsidRPr="00F511A5" w:rsidRDefault="00422AC8" w:rsidP="00AD62B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407FECD" w14:textId="77777777" w:rsidR="00422AC8" w:rsidRPr="00F511A5" w:rsidRDefault="00422AC8" w:rsidP="00AD62B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1C6B77E" w14:textId="77777777" w:rsidR="00422AC8" w:rsidRPr="00F511A5" w:rsidRDefault="00422AC8" w:rsidP="00AD62B5">
            <w:pPr>
              <w:pStyle w:val="TAL"/>
            </w:pPr>
          </w:p>
        </w:tc>
      </w:tr>
      <w:tr w:rsidR="00422AC8" w:rsidRPr="00F511A5" w14:paraId="375AB49C" w14:textId="77777777" w:rsidTr="00AD62B5">
        <w:tc>
          <w:tcPr>
            <w:tcW w:w="4535" w:type="dxa"/>
            <w:tcBorders>
              <w:top w:val="single" w:sz="4" w:space="0" w:color="000000"/>
              <w:left w:val="single" w:sz="4" w:space="0" w:color="000000"/>
              <w:bottom w:val="single" w:sz="4" w:space="0" w:color="000000"/>
              <w:right w:val="single" w:sz="4" w:space="0" w:color="000000"/>
            </w:tcBorders>
          </w:tcPr>
          <w:p w14:paraId="0FDE4794" w14:textId="77777777" w:rsidR="00422AC8" w:rsidRPr="00F511A5" w:rsidRDefault="00422AC8" w:rsidP="00AD62B5">
            <w:pPr>
              <w:pStyle w:val="TAL"/>
              <w:rPr>
                <w:lang w:eastAsia="zh-TW"/>
              </w:rPr>
            </w:pPr>
            <w:r w:rsidRPr="00F511A5">
              <w:rPr>
                <w:lang w:eastAsia="zh-TW"/>
              </w:rPr>
              <w:t xml:space="preserve">       </w:t>
            </w:r>
            <w:r w:rsidRPr="00F511A5">
              <w:t>}</w:t>
            </w:r>
          </w:p>
        </w:tc>
        <w:tc>
          <w:tcPr>
            <w:tcW w:w="2267" w:type="dxa"/>
            <w:tcBorders>
              <w:top w:val="single" w:sz="4" w:space="0" w:color="000000"/>
              <w:left w:val="single" w:sz="4" w:space="0" w:color="000000"/>
              <w:bottom w:val="single" w:sz="4" w:space="0" w:color="000000"/>
              <w:right w:val="single" w:sz="4" w:space="0" w:color="000000"/>
            </w:tcBorders>
          </w:tcPr>
          <w:p w14:paraId="5D6CBC6D" w14:textId="77777777" w:rsidR="00422AC8" w:rsidRPr="00F511A5" w:rsidRDefault="00422AC8" w:rsidP="00AD62B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F857C43" w14:textId="77777777" w:rsidR="00422AC8" w:rsidRPr="00F511A5" w:rsidRDefault="00422AC8" w:rsidP="00AD62B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EFCE7F0" w14:textId="77777777" w:rsidR="00422AC8" w:rsidRPr="00F511A5" w:rsidRDefault="00422AC8" w:rsidP="00AD62B5">
            <w:pPr>
              <w:pStyle w:val="TAL"/>
            </w:pPr>
          </w:p>
        </w:tc>
      </w:tr>
      <w:tr w:rsidR="00422AC8" w:rsidRPr="00F511A5" w14:paraId="52A74BBF" w14:textId="77777777" w:rsidTr="00AD62B5">
        <w:tc>
          <w:tcPr>
            <w:tcW w:w="4535" w:type="dxa"/>
            <w:tcBorders>
              <w:top w:val="single" w:sz="4" w:space="0" w:color="000000"/>
              <w:left w:val="single" w:sz="4" w:space="0" w:color="000000"/>
              <w:bottom w:val="single" w:sz="4" w:space="0" w:color="000000"/>
              <w:right w:val="single" w:sz="4" w:space="0" w:color="000000"/>
            </w:tcBorders>
          </w:tcPr>
          <w:p w14:paraId="2DCF9705" w14:textId="77777777" w:rsidR="00422AC8" w:rsidRPr="00F511A5" w:rsidRDefault="00422AC8" w:rsidP="00AD62B5">
            <w:pPr>
              <w:pStyle w:val="TAL"/>
              <w:rPr>
                <w:lang w:eastAsia="zh-TW"/>
              </w:rPr>
            </w:pPr>
            <w:r w:rsidRPr="00F511A5">
              <w:rPr>
                <w:lang w:eastAsia="zh-TW"/>
              </w:rPr>
              <w:t xml:space="preserve">    </w:t>
            </w:r>
            <w:r w:rsidRPr="00F511A5">
              <w:t>}</w:t>
            </w:r>
          </w:p>
        </w:tc>
        <w:tc>
          <w:tcPr>
            <w:tcW w:w="2267" w:type="dxa"/>
            <w:tcBorders>
              <w:top w:val="single" w:sz="4" w:space="0" w:color="000000"/>
              <w:left w:val="single" w:sz="4" w:space="0" w:color="000000"/>
              <w:bottom w:val="single" w:sz="4" w:space="0" w:color="000000"/>
              <w:right w:val="single" w:sz="4" w:space="0" w:color="000000"/>
            </w:tcBorders>
          </w:tcPr>
          <w:p w14:paraId="0FE16633" w14:textId="77777777" w:rsidR="00422AC8" w:rsidRPr="00F511A5" w:rsidRDefault="00422AC8" w:rsidP="00AD62B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51A5BA9" w14:textId="77777777" w:rsidR="00422AC8" w:rsidRPr="00F511A5" w:rsidRDefault="00422AC8" w:rsidP="00AD62B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F3B57E1" w14:textId="77777777" w:rsidR="00422AC8" w:rsidRPr="00F511A5" w:rsidRDefault="00422AC8" w:rsidP="00AD62B5">
            <w:pPr>
              <w:pStyle w:val="TAL"/>
            </w:pPr>
          </w:p>
        </w:tc>
      </w:tr>
      <w:tr w:rsidR="00422AC8" w:rsidRPr="00F511A5" w14:paraId="10D22E20" w14:textId="77777777" w:rsidTr="00AD62B5">
        <w:tc>
          <w:tcPr>
            <w:tcW w:w="4535" w:type="dxa"/>
            <w:tcBorders>
              <w:top w:val="single" w:sz="4" w:space="0" w:color="000000"/>
              <w:left w:val="single" w:sz="4" w:space="0" w:color="000000"/>
              <w:bottom w:val="single" w:sz="4" w:space="0" w:color="000000"/>
              <w:right w:val="single" w:sz="4" w:space="0" w:color="000000"/>
            </w:tcBorders>
          </w:tcPr>
          <w:p w14:paraId="7711C5B6" w14:textId="77777777" w:rsidR="00422AC8" w:rsidRPr="00F511A5" w:rsidRDefault="00422AC8" w:rsidP="00AD62B5">
            <w:pPr>
              <w:pStyle w:val="TAL"/>
              <w:rPr>
                <w:lang w:eastAsia="zh-TW"/>
              </w:rPr>
            </w:pPr>
            <w:r w:rsidRPr="00F511A5">
              <w:t>}</w:t>
            </w:r>
          </w:p>
        </w:tc>
        <w:tc>
          <w:tcPr>
            <w:tcW w:w="2267" w:type="dxa"/>
            <w:tcBorders>
              <w:top w:val="single" w:sz="4" w:space="0" w:color="000000"/>
              <w:left w:val="single" w:sz="4" w:space="0" w:color="000000"/>
              <w:bottom w:val="single" w:sz="4" w:space="0" w:color="000000"/>
              <w:right w:val="single" w:sz="4" w:space="0" w:color="000000"/>
            </w:tcBorders>
          </w:tcPr>
          <w:p w14:paraId="7FDAC376" w14:textId="77777777" w:rsidR="00422AC8" w:rsidRPr="00F511A5" w:rsidRDefault="00422AC8" w:rsidP="00AD62B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68978E3" w14:textId="77777777" w:rsidR="00422AC8" w:rsidRPr="00F511A5" w:rsidRDefault="00422AC8" w:rsidP="00AD62B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2EF490C" w14:textId="77777777" w:rsidR="00422AC8" w:rsidRPr="00F511A5" w:rsidRDefault="00422AC8" w:rsidP="00AD62B5">
            <w:pPr>
              <w:pStyle w:val="TAL"/>
            </w:pPr>
          </w:p>
        </w:tc>
      </w:tr>
    </w:tbl>
    <w:p w14:paraId="6A403027" w14:textId="77777777" w:rsidR="00422AC8" w:rsidRPr="00F511A5" w:rsidRDefault="00422AC8" w:rsidP="00422AC8">
      <w:pPr>
        <w:rPr>
          <w:lang w:eastAsia="zh-TW"/>
        </w:rPr>
      </w:pPr>
    </w:p>
    <w:p w14:paraId="3B8440A7" w14:textId="77777777" w:rsidR="00422AC8" w:rsidRPr="00F511A5" w:rsidRDefault="00422AC8" w:rsidP="00422AC8">
      <w:pPr>
        <w:pStyle w:val="TH"/>
        <w:rPr>
          <w:lang w:eastAsia="zh-TW"/>
        </w:rPr>
      </w:pPr>
      <w:r w:rsidRPr="00F511A5">
        <w:t>Table 11.1.</w:t>
      </w:r>
      <w:r w:rsidRPr="00F511A5">
        <w:rPr>
          <w:lang w:eastAsia="zh-CN"/>
        </w:rPr>
        <w:t>8</w:t>
      </w:r>
      <w:r w:rsidRPr="00F511A5">
        <w:t>.3.3-</w:t>
      </w:r>
      <w:r w:rsidRPr="00F511A5">
        <w:rPr>
          <w:lang w:eastAsia="zh-CN"/>
        </w:rPr>
        <w:t>5</w:t>
      </w:r>
      <w:r w:rsidRPr="00F511A5">
        <w:t xml:space="preserve">: </w:t>
      </w:r>
      <w:proofErr w:type="spellStart"/>
      <w:r w:rsidRPr="00F511A5">
        <w:rPr>
          <w:iCs/>
          <w:lang w:eastAsia="zh-TW"/>
        </w:rPr>
        <w:t>RRCConnectionReconfiguration</w:t>
      </w:r>
      <w:proofErr w:type="spellEnd"/>
      <w:r w:rsidRPr="00F511A5">
        <w:rPr>
          <w:iCs/>
        </w:rPr>
        <w:t xml:space="preserve"> </w:t>
      </w:r>
      <w:r w:rsidRPr="00F511A5">
        <w:t>(Table 11.1.</w:t>
      </w:r>
      <w:r w:rsidRPr="00F511A5">
        <w:rPr>
          <w:lang w:eastAsia="zh-CN"/>
        </w:rPr>
        <w:t>8</w:t>
      </w:r>
      <w:r w:rsidRPr="00F511A5">
        <w:t>.3.</w:t>
      </w:r>
      <w:r w:rsidRPr="00F511A5">
        <w:rPr>
          <w:lang w:eastAsia="zh-TW"/>
        </w:rPr>
        <w:t>3</w:t>
      </w:r>
      <w:r w:rsidRPr="00F511A5">
        <w:t>-</w:t>
      </w:r>
      <w:r w:rsidRPr="00F511A5">
        <w:rPr>
          <w:lang w:eastAsia="zh-CN"/>
        </w:rPr>
        <w:t>4</w:t>
      </w:r>
      <w:r w:rsidRPr="00F511A5">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422AC8" w:rsidRPr="00F511A5" w14:paraId="35ABE7BA" w14:textId="77777777" w:rsidTr="00AD62B5">
        <w:tc>
          <w:tcPr>
            <w:tcW w:w="9635" w:type="dxa"/>
            <w:tcBorders>
              <w:top w:val="single" w:sz="4" w:space="0" w:color="000000"/>
              <w:left w:val="single" w:sz="4" w:space="0" w:color="000000"/>
              <w:bottom w:val="single" w:sz="4" w:space="0" w:color="000000"/>
              <w:right w:val="single" w:sz="4" w:space="0" w:color="000000"/>
            </w:tcBorders>
            <w:hideMark/>
          </w:tcPr>
          <w:p w14:paraId="5BB12381" w14:textId="192A2D3F" w:rsidR="00422AC8" w:rsidRPr="00F511A5" w:rsidRDefault="00422AC8" w:rsidP="00AD62B5">
            <w:pPr>
              <w:pStyle w:val="TAL"/>
              <w:rPr>
                <w:lang w:eastAsia="zh-TW"/>
              </w:rPr>
            </w:pPr>
            <w:r w:rsidRPr="00F511A5">
              <w:t xml:space="preserve">Derivation Path: </w:t>
            </w:r>
            <w:ins w:id="273" w:author="Daiwei Zhou (周代卫)" w:date="2022-10-28T16:20:00Z">
              <w:r>
                <w:t xml:space="preserve">TS </w:t>
              </w:r>
            </w:ins>
            <w:r w:rsidRPr="00F511A5">
              <w:t>3</w:t>
            </w:r>
            <w:r w:rsidRPr="00F511A5">
              <w:rPr>
                <w:lang w:eastAsia="zh-TW"/>
              </w:rPr>
              <w:t>6</w:t>
            </w:r>
            <w:r w:rsidRPr="00F511A5">
              <w:t>.508</w:t>
            </w:r>
            <w:del w:id="274" w:author="Daiwei Zhou (周代卫)" w:date="2022-10-28T16:19:00Z">
              <w:r w:rsidRPr="00F511A5" w:rsidDel="00287010">
                <w:delText>-1</w:delText>
              </w:r>
            </w:del>
            <w:r w:rsidRPr="00F511A5">
              <w:t xml:space="preserve"> </w:t>
            </w:r>
            <w:ins w:id="275" w:author="Daiwei Zhou (周代卫)" w:date="2022-10-28T16:19:00Z">
              <w:r>
                <w:t xml:space="preserve">[7] </w:t>
              </w:r>
            </w:ins>
            <w:r w:rsidRPr="00F511A5">
              <w:t>Table 4.6.1</w:t>
            </w:r>
            <w:r w:rsidRPr="00F511A5">
              <w:rPr>
                <w:lang w:eastAsia="zh-TW"/>
              </w:rPr>
              <w:t xml:space="preserve">-8 </w:t>
            </w:r>
            <w:ins w:id="276" w:author="Daiwei Zhou (周代卫)" w:date="2022-10-28T20:43:00Z">
              <w:r w:rsidR="0057543C">
                <w:rPr>
                  <w:lang w:eastAsia="zh-TW"/>
                </w:rPr>
                <w:t xml:space="preserve">with </w:t>
              </w:r>
            </w:ins>
            <w:r w:rsidRPr="00F511A5">
              <w:rPr>
                <w:lang w:eastAsia="zh-TW"/>
              </w:rPr>
              <w:t>condition HO-TO-EUTRA(n,0)</w:t>
            </w:r>
          </w:p>
        </w:tc>
      </w:tr>
    </w:tbl>
    <w:p w14:paraId="1EE59893" w14:textId="77777777" w:rsidR="00422AC8" w:rsidRPr="00F511A5" w:rsidRDefault="00422AC8" w:rsidP="00422AC8">
      <w:pPr>
        <w:rPr>
          <w:lang w:eastAsia="zh-TW"/>
        </w:rPr>
      </w:pPr>
    </w:p>
    <w:p w14:paraId="691AF63F" w14:textId="77777777" w:rsidR="00422AC8" w:rsidRPr="00F511A5" w:rsidRDefault="00422AC8" w:rsidP="00422AC8">
      <w:pPr>
        <w:pStyle w:val="TH"/>
      </w:pPr>
      <w:r w:rsidRPr="00F511A5">
        <w:t>Table 11.1.8.3.3-</w:t>
      </w:r>
      <w:r w:rsidRPr="00F511A5">
        <w:rPr>
          <w:lang w:eastAsia="zh-CN"/>
        </w:rPr>
        <w:t>6</w:t>
      </w:r>
      <w:r w:rsidRPr="00F511A5">
        <w:t xml:space="preserve">: RRCConnectionRequest (step </w:t>
      </w:r>
      <w:r w:rsidRPr="00F511A5">
        <w:rPr>
          <w:lang w:eastAsia="zh-CN"/>
        </w:rPr>
        <w:t>18</w:t>
      </w:r>
      <w:r w:rsidRPr="00F511A5">
        <w:t>, table 11.1.</w:t>
      </w:r>
      <w:r w:rsidRPr="00F511A5">
        <w:rPr>
          <w:lang w:eastAsia="zh-CN"/>
        </w:rPr>
        <w:t>8</w:t>
      </w:r>
      <w:r w:rsidRPr="00F511A5">
        <w:t>.3.2-1)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422AC8" w:rsidRPr="00F511A5" w14:paraId="3E8CF99D" w14:textId="77777777" w:rsidTr="00AD62B5">
        <w:tc>
          <w:tcPr>
            <w:tcW w:w="9637" w:type="dxa"/>
            <w:gridSpan w:val="4"/>
            <w:shd w:val="clear" w:color="auto" w:fill="auto"/>
          </w:tcPr>
          <w:p w14:paraId="4A65CD97" w14:textId="77777777" w:rsidR="00422AC8" w:rsidRPr="00F511A5" w:rsidRDefault="00422AC8" w:rsidP="00AD62B5">
            <w:pPr>
              <w:pStyle w:val="TAL"/>
            </w:pPr>
            <w:r w:rsidRPr="00F511A5">
              <w:t xml:space="preserve">Derivation path: </w:t>
            </w:r>
            <w:ins w:id="277" w:author="Daiwei Zhou (周代卫)" w:date="2022-10-28T16:20:00Z">
              <w:r>
                <w:t xml:space="preserve">TS </w:t>
              </w:r>
            </w:ins>
            <w:r w:rsidRPr="00F511A5">
              <w:t>3</w:t>
            </w:r>
            <w:r w:rsidRPr="00F511A5">
              <w:rPr>
                <w:lang w:eastAsia="zh-CN"/>
              </w:rPr>
              <w:t>6</w:t>
            </w:r>
            <w:r w:rsidRPr="00F511A5">
              <w:t>.508</w:t>
            </w:r>
            <w:del w:id="278" w:author="Daiwei Zhou (周代卫)" w:date="2022-10-28T16:19:00Z">
              <w:r w:rsidRPr="00F511A5" w:rsidDel="00287010">
                <w:delText>-1</w:delText>
              </w:r>
            </w:del>
            <w:r w:rsidRPr="00F511A5">
              <w:t xml:space="preserve"> </w:t>
            </w:r>
            <w:ins w:id="279" w:author="Daiwei Zhou (周代卫)" w:date="2022-10-28T16:19:00Z">
              <w:r>
                <w:t xml:space="preserve">[7] </w:t>
              </w:r>
            </w:ins>
            <w:r w:rsidRPr="00F511A5">
              <w:t>Table 4.6.1-16</w:t>
            </w:r>
          </w:p>
        </w:tc>
      </w:tr>
      <w:tr w:rsidR="00422AC8" w:rsidRPr="00F511A5" w14:paraId="755AEE66" w14:textId="77777777" w:rsidTr="00AD62B5">
        <w:tc>
          <w:tcPr>
            <w:tcW w:w="4535" w:type="dxa"/>
            <w:tcBorders>
              <w:bottom w:val="single" w:sz="4" w:space="0" w:color="auto"/>
            </w:tcBorders>
            <w:shd w:val="clear" w:color="auto" w:fill="auto"/>
          </w:tcPr>
          <w:p w14:paraId="4150DB1F" w14:textId="77777777" w:rsidR="00422AC8" w:rsidRPr="00F511A5" w:rsidRDefault="00422AC8" w:rsidP="00AD62B5">
            <w:pPr>
              <w:pStyle w:val="TAH"/>
            </w:pPr>
            <w:r w:rsidRPr="00F511A5">
              <w:t>Information Element</w:t>
            </w:r>
          </w:p>
        </w:tc>
        <w:tc>
          <w:tcPr>
            <w:tcW w:w="2267" w:type="dxa"/>
            <w:tcBorders>
              <w:bottom w:val="single" w:sz="4" w:space="0" w:color="auto"/>
            </w:tcBorders>
            <w:shd w:val="clear" w:color="auto" w:fill="auto"/>
          </w:tcPr>
          <w:p w14:paraId="55F2FAFE" w14:textId="77777777" w:rsidR="00422AC8" w:rsidRPr="00F511A5" w:rsidRDefault="00422AC8" w:rsidP="00AD62B5">
            <w:pPr>
              <w:pStyle w:val="TAH"/>
            </w:pPr>
            <w:r w:rsidRPr="00F511A5">
              <w:t>Value/Remark</w:t>
            </w:r>
          </w:p>
        </w:tc>
        <w:tc>
          <w:tcPr>
            <w:tcW w:w="1700" w:type="dxa"/>
            <w:tcBorders>
              <w:bottom w:val="single" w:sz="4" w:space="0" w:color="auto"/>
            </w:tcBorders>
            <w:shd w:val="clear" w:color="auto" w:fill="auto"/>
          </w:tcPr>
          <w:p w14:paraId="6593CE18" w14:textId="77777777" w:rsidR="00422AC8" w:rsidRPr="00F511A5" w:rsidRDefault="00422AC8" w:rsidP="00AD62B5">
            <w:pPr>
              <w:pStyle w:val="TAH"/>
            </w:pPr>
            <w:r w:rsidRPr="00F511A5">
              <w:t>Comment</w:t>
            </w:r>
          </w:p>
        </w:tc>
        <w:tc>
          <w:tcPr>
            <w:tcW w:w="1135" w:type="dxa"/>
            <w:tcBorders>
              <w:bottom w:val="single" w:sz="4" w:space="0" w:color="auto"/>
            </w:tcBorders>
            <w:shd w:val="clear" w:color="auto" w:fill="auto"/>
          </w:tcPr>
          <w:p w14:paraId="7256572B" w14:textId="77777777" w:rsidR="00422AC8" w:rsidRPr="00F511A5" w:rsidRDefault="00422AC8" w:rsidP="00AD62B5">
            <w:pPr>
              <w:pStyle w:val="TAH"/>
            </w:pPr>
            <w:r w:rsidRPr="00F511A5">
              <w:t>Condition</w:t>
            </w:r>
          </w:p>
        </w:tc>
      </w:tr>
      <w:tr w:rsidR="00422AC8" w:rsidRPr="00F511A5" w14:paraId="623AD3F9" w14:textId="77777777" w:rsidTr="00AD62B5">
        <w:tc>
          <w:tcPr>
            <w:tcW w:w="4535" w:type="dxa"/>
            <w:tcBorders>
              <w:top w:val="single" w:sz="4" w:space="0" w:color="auto"/>
              <w:bottom w:val="single" w:sz="4" w:space="0" w:color="auto"/>
            </w:tcBorders>
            <w:shd w:val="clear" w:color="auto" w:fill="auto"/>
          </w:tcPr>
          <w:p w14:paraId="3C78C0E8" w14:textId="77777777" w:rsidR="00422AC8" w:rsidRPr="00F511A5" w:rsidRDefault="00422AC8" w:rsidP="00AD62B5">
            <w:pPr>
              <w:pStyle w:val="TAL"/>
            </w:pPr>
            <w:r w:rsidRPr="00F511A5">
              <w:t>RRCConnectionRequest ::= SEQUENCE {</w:t>
            </w:r>
          </w:p>
        </w:tc>
        <w:tc>
          <w:tcPr>
            <w:tcW w:w="2267" w:type="dxa"/>
            <w:tcBorders>
              <w:top w:val="single" w:sz="4" w:space="0" w:color="auto"/>
              <w:bottom w:val="single" w:sz="4" w:space="0" w:color="auto"/>
            </w:tcBorders>
            <w:shd w:val="clear" w:color="auto" w:fill="auto"/>
          </w:tcPr>
          <w:p w14:paraId="7F8D55E0"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6C246B28"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4C2FD63E" w14:textId="77777777" w:rsidR="00422AC8" w:rsidRPr="00F511A5" w:rsidRDefault="00422AC8" w:rsidP="00AD62B5">
            <w:pPr>
              <w:pStyle w:val="TAL"/>
            </w:pPr>
          </w:p>
        </w:tc>
      </w:tr>
      <w:tr w:rsidR="00422AC8" w:rsidRPr="00F511A5" w14:paraId="379FA311" w14:textId="77777777" w:rsidTr="00AD62B5">
        <w:tc>
          <w:tcPr>
            <w:tcW w:w="4535" w:type="dxa"/>
            <w:tcBorders>
              <w:top w:val="single" w:sz="4" w:space="0" w:color="auto"/>
              <w:bottom w:val="single" w:sz="4" w:space="0" w:color="auto"/>
            </w:tcBorders>
            <w:shd w:val="clear" w:color="auto" w:fill="auto"/>
          </w:tcPr>
          <w:p w14:paraId="05E2F44B" w14:textId="77777777" w:rsidR="00422AC8" w:rsidRPr="00F511A5" w:rsidRDefault="00422AC8" w:rsidP="00AD62B5">
            <w:pPr>
              <w:pStyle w:val="TAL"/>
            </w:pPr>
            <w:r w:rsidRPr="00F511A5">
              <w:t xml:space="preserve">  criticalExtensions CHOICE {</w:t>
            </w:r>
          </w:p>
        </w:tc>
        <w:tc>
          <w:tcPr>
            <w:tcW w:w="2267" w:type="dxa"/>
            <w:tcBorders>
              <w:top w:val="single" w:sz="4" w:space="0" w:color="auto"/>
              <w:bottom w:val="single" w:sz="4" w:space="0" w:color="auto"/>
            </w:tcBorders>
            <w:shd w:val="clear" w:color="auto" w:fill="auto"/>
          </w:tcPr>
          <w:p w14:paraId="6EC285E2"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3797287C"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3CF900C7" w14:textId="77777777" w:rsidR="00422AC8" w:rsidRPr="00F511A5" w:rsidRDefault="00422AC8" w:rsidP="00AD62B5">
            <w:pPr>
              <w:pStyle w:val="TAL"/>
            </w:pPr>
          </w:p>
        </w:tc>
      </w:tr>
      <w:tr w:rsidR="00422AC8" w:rsidRPr="00F511A5" w14:paraId="0AD0211A" w14:textId="77777777" w:rsidTr="00AD62B5">
        <w:tc>
          <w:tcPr>
            <w:tcW w:w="4535" w:type="dxa"/>
            <w:tcBorders>
              <w:top w:val="single" w:sz="4" w:space="0" w:color="auto"/>
              <w:bottom w:val="single" w:sz="4" w:space="0" w:color="auto"/>
            </w:tcBorders>
            <w:shd w:val="clear" w:color="auto" w:fill="auto"/>
          </w:tcPr>
          <w:p w14:paraId="023F95AD" w14:textId="77777777" w:rsidR="00422AC8" w:rsidRPr="00F511A5" w:rsidRDefault="00422AC8" w:rsidP="00AD62B5">
            <w:pPr>
              <w:pStyle w:val="TAL"/>
            </w:pPr>
            <w:r w:rsidRPr="00F511A5">
              <w:t xml:space="preserve">    rrcConnectionRequest-r8 SEQUENCE {</w:t>
            </w:r>
          </w:p>
        </w:tc>
        <w:tc>
          <w:tcPr>
            <w:tcW w:w="2267" w:type="dxa"/>
            <w:tcBorders>
              <w:top w:val="single" w:sz="4" w:space="0" w:color="auto"/>
              <w:bottom w:val="single" w:sz="4" w:space="0" w:color="auto"/>
            </w:tcBorders>
            <w:shd w:val="clear" w:color="auto" w:fill="auto"/>
          </w:tcPr>
          <w:p w14:paraId="5C5DC0CC"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13BA3FBC"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6B2BCFCF" w14:textId="77777777" w:rsidR="00422AC8" w:rsidRPr="00F511A5" w:rsidRDefault="00422AC8" w:rsidP="00AD62B5">
            <w:pPr>
              <w:pStyle w:val="TAL"/>
            </w:pPr>
          </w:p>
        </w:tc>
      </w:tr>
      <w:tr w:rsidR="00422AC8" w:rsidRPr="00F511A5" w14:paraId="2EDF5C3D" w14:textId="77777777" w:rsidTr="00AD62B5">
        <w:tc>
          <w:tcPr>
            <w:tcW w:w="4535" w:type="dxa"/>
            <w:tcBorders>
              <w:top w:val="single" w:sz="4" w:space="0" w:color="auto"/>
              <w:bottom w:val="single" w:sz="4" w:space="0" w:color="auto"/>
            </w:tcBorders>
            <w:shd w:val="clear" w:color="auto" w:fill="auto"/>
          </w:tcPr>
          <w:p w14:paraId="6D92A14F" w14:textId="77777777" w:rsidR="00422AC8" w:rsidRPr="00F511A5" w:rsidRDefault="00422AC8" w:rsidP="00AD62B5">
            <w:pPr>
              <w:pStyle w:val="TAL"/>
            </w:pPr>
            <w:r w:rsidRPr="00F511A5">
              <w:t xml:space="preserve">      ue-Identity CHOICE {</w:t>
            </w:r>
          </w:p>
        </w:tc>
        <w:tc>
          <w:tcPr>
            <w:tcW w:w="2267" w:type="dxa"/>
            <w:tcBorders>
              <w:top w:val="single" w:sz="4" w:space="0" w:color="auto"/>
              <w:bottom w:val="single" w:sz="4" w:space="0" w:color="auto"/>
            </w:tcBorders>
            <w:shd w:val="clear" w:color="auto" w:fill="auto"/>
          </w:tcPr>
          <w:p w14:paraId="2D433CC0"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077E5EB5"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1603E7C6" w14:textId="77777777" w:rsidR="00422AC8" w:rsidRPr="00F511A5" w:rsidRDefault="00422AC8" w:rsidP="00AD62B5">
            <w:pPr>
              <w:pStyle w:val="TAL"/>
            </w:pPr>
          </w:p>
        </w:tc>
      </w:tr>
      <w:tr w:rsidR="00422AC8" w:rsidRPr="00F511A5" w14:paraId="067A6B19" w14:textId="77777777" w:rsidTr="00AD62B5">
        <w:tc>
          <w:tcPr>
            <w:tcW w:w="4535" w:type="dxa"/>
            <w:tcBorders>
              <w:top w:val="single" w:sz="4" w:space="0" w:color="auto"/>
              <w:bottom w:val="single" w:sz="4" w:space="0" w:color="auto"/>
            </w:tcBorders>
            <w:shd w:val="clear" w:color="auto" w:fill="auto"/>
          </w:tcPr>
          <w:p w14:paraId="49E26AAC" w14:textId="77777777" w:rsidR="00422AC8" w:rsidRPr="00F511A5" w:rsidRDefault="00422AC8" w:rsidP="00AD62B5">
            <w:pPr>
              <w:pStyle w:val="TAL"/>
            </w:pPr>
            <w:r w:rsidRPr="00F511A5">
              <w:t xml:space="preserve">        s-TMSI</w:t>
            </w:r>
          </w:p>
        </w:tc>
        <w:tc>
          <w:tcPr>
            <w:tcW w:w="2267" w:type="dxa"/>
            <w:tcBorders>
              <w:top w:val="single" w:sz="4" w:space="0" w:color="auto"/>
              <w:bottom w:val="single" w:sz="4" w:space="0" w:color="auto"/>
            </w:tcBorders>
            <w:shd w:val="clear" w:color="auto" w:fill="auto"/>
          </w:tcPr>
          <w:p w14:paraId="0E233283" w14:textId="77777777" w:rsidR="00422AC8" w:rsidRPr="00F511A5" w:rsidRDefault="00422AC8" w:rsidP="00AD62B5">
            <w:pPr>
              <w:pStyle w:val="TAL"/>
            </w:pPr>
            <w:r w:rsidRPr="00F511A5">
              <w:t>Any allowed value</w:t>
            </w:r>
          </w:p>
        </w:tc>
        <w:tc>
          <w:tcPr>
            <w:tcW w:w="1700" w:type="dxa"/>
            <w:tcBorders>
              <w:top w:val="single" w:sz="4" w:space="0" w:color="auto"/>
              <w:bottom w:val="single" w:sz="4" w:space="0" w:color="auto"/>
            </w:tcBorders>
            <w:shd w:val="clear" w:color="auto" w:fill="auto"/>
          </w:tcPr>
          <w:p w14:paraId="77557FE3"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26181F6D" w14:textId="77777777" w:rsidR="00422AC8" w:rsidRPr="00F511A5" w:rsidRDefault="00422AC8" w:rsidP="00AD62B5">
            <w:pPr>
              <w:pStyle w:val="TAL"/>
            </w:pPr>
          </w:p>
        </w:tc>
      </w:tr>
      <w:tr w:rsidR="00422AC8" w:rsidRPr="00F511A5" w14:paraId="49BC89F0" w14:textId="77777777" w:rsidTr="00AD62B5">
        <w:tc>
          <w:tcPr>
            <w:tcW w:w="4535" w:type="dxa"/>
            <w:tcBorders>
              <w:top w:val="single" w:sz="4" w:space="0" w:color="auto"/>
              <w:bottom w:val="single" w:sz="4" w:space="0" w:color="auto"/>
            </w:tcBorders>
            <w:shd w:val="clear" w:color="auto" w:fill="auto"/>
          </w:tcPr>
          <w:p w14:paraId="216B5109" w14:textId="77777777" w:rsidR="00422AC8" w:rsidRPr="00F511A5" w:rsidRDefault="00422AC8" w:rsidP="00AD62B5">
            <w:pPr>
              <w:pStyle w:val="TAL"/>
            </w:pPr>
            <w:r w:rsidRPr="00F511A5">
              <w:t xml:space="preserve">      }</w:t>
            </w:r>
          </w:p>
        </w:tc>
        <w:tc>
          <w:tcPr>
            <w:tcW w:w="2267" w:type="dxa"/>
            <w:tcBorders>
              <w:top w:val="single" w:sz="4" w:space="0" w:color="auto"/>
              <w:bottom w:val="single" w:sz="4" w:space="0" w:color="auto"/>
            </w:tcBorders>
            <w:shd w:val="clear" w:color="auto" w:fill="auto"/>
          </w:tcPr>
          <w:p w14:paraId="2D108D87"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6F1243EA"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2AC459FA" w14:textId="77777777" w:rsidR="00422AC8" w:rsidRPr="00F511A5" w:rsidRDefault="00422AC8" w:rsidP="00AD62B5">
            <w:pPr>
              <w:pStyle w:val="TAL"/>
            </w:pPr>
          </w:p>
        </w:tc>
      </w:tr>
      <w:tr w:rsidR="00422AC8" w:rsidRPr="00F511A5" w14:paraId="08BABB15" w14:textId="77777777" w:rsidTr="00AD62B5">
        <w:tc>
          <w:tcPr>
            <w:tcW w:w="4535" w:type="dxa"/>
            <w:tcBorders>
              <w:top w:val="single" w:sz="4" w:space="0" w:color="auto"/>
              <w:bottom w:val="single" w:sz="4" w:space="0" w:color="auto"/>
            </w:tcBorders>
            <w:shd w:val="clear" w:color="auto" w:fill="auto"/>
          </w:tcPr>
          <w:p w14:paraId="610485EA" w14:textId="77777777" w:rsidR="00422AC8" w:rsidRPr="00F511A5" w:rsidRDefault="00422AC8" w:rsidP="00AD62B5">
            <w:pPr>
              <w:pStyle w:val="TAL"/>
            </w:pPr>
            <w:r w:rsidRPr="00F511A5">
              <w:t xml:space="preserve">      </w:t>
            </w:r>
            <w:proofErr w:type="spellStart"/>
            <w:r w:rsidRPr="00F511A5">
              <w:t>establishmentCause</w:t>
            </w:r>
            <w:proofErr w:type="spellEnd"/>
          </w:p>
        </w:tc>
        <w:tc>
          <w:tcPr>
            <w:tcW w:w="2267" w:type="dxa"/>
            <w:tcBorders>
              <w:top w:val="single" w:sz="4" w:space="0" w:color="auto"/>
              <w:bottom w:val="single" w:sz="4" w:space="0" w:color="auto"/>
            </w:tcBorders>
            <w:shd w:val="clear" w:color="auto" w:fill="auto"/>
          </w:tcPr>
          <w:p w14:paraId="05925806" w14:textId="77777777" w:rsidR="00422AC8" w:rsidRPr="00F511A5" w:rsidRDefault="00422AC8" w:rsidP="00AD62B5">
            <w:pPr>
              <w:pStyle w:val="TAL"/>
            </w:pPr>
            <w:r w:rsidRPr="00F511A5">
              <w:t>mo-VoiceCall-v1280</w:t>
            </w:r>
          </w:p>
        </w:tc>
        <w:tc>
          <w:tcPr>
            <w:tcW w:w="1700" w:type="dxa"/>
            <w:tcBorders>
              <w:top w:val="single" w:sz="4" w:space="0" w:color="auto"/>
              <w:bottom w:val="single" w:sz="4" w:space="0" w:color="auto"/>
            </w:tcBorders>
            <w:shd w:val="clear" w:color="auto" w:fill="auto"/>
          </w:tcPr>
          <w:p w14:paraId="5A4794E0" w14:textId="77777777" w:rsidR="00422AC8" w:rsidRPr="00F511A5" w:rsidRDefault="00422AC8" w:rsidP="00AD62B5">
            <w:pPr>
              <w:pStyle w:val="TAL"/>
            </w:pPr>
            <w:proofErr w:type="spellStart"/>
            <w:r w:rsidRPr="00F511A5">
              <w:t>mo-VoiceCall</w:t>
            </w:r>
            <w:proofErr w:type="spellEnd"/>
          </w:p>
        </w:tc>
        <w:tc>
          <w:tcPr>
            <w:tcW w:w="1135" w:type="dxa"/>
            <w:tcBorders>
              <w:top w:val="single" w:sz="4" w:space="0" w:color="auto"/>
              <w:bottom w:val="single" w:sz="4" w:space="0" w:color="auto"/>
            </w:tcBorders>
            <w:shd w:val="clear" w:color="auto" w:fill="auto"/>
          </w:tcPr>
          <w:p w14:paraId="07274625" w14:textId="77777777" w:rsidR="00422AC8" w:rsidRPr="00F511A5" w:rsidRDefault="00422AC8" w:rsidP="00AD62B5">
            <w:pPr>
              <w:pStyle w:val="TAL"/>
            </w:pPr>
          </w:p>
        </w:tc>
      </w:tr>
      <w:tr w:rsidR="00422AC8" w:rsidRPr="00F511A5" w14:paraId="0BF0D7AA" w14:textId="77777777" w:rsidTr="00AD62B5">
        <w:tc>
          <w:tcPr>
            <w:tcW w:w="4535" w:type="dxa"/>
            <w:tcBorders>
              <w:top w:val="single" w:sz="4" w:space="0" w:color="auto"/>
              <w:bottom w:val="single" w:sz="4" w:space="0" w:color="auto"/>
            </w:tcBorders>
            <w:shd w:val="clear" w:color="auto" w:fill="auto"/>
          </w:tcPr>
          <w:p w14:paraId="7EA7CC99" w14:textId="77777777" w:rsidR="00422AC8" w:rsidRPr="00F511A5" w:rsidRDefault="00422AC8" w:rsidP="00AD62B5">
            <w:pPr>
              <w:pStyle w:val="TAL"/>
            </w:pPr>
            <w:r w:rsidRPr="00F511A5">
              <w:t xml:space="preserve">      spare</w:t>
            </w:r>
          </w:p>
        </w:tc>
        <w:tc>
          <w:tcPr>
            <w:tcW w:w="2267" w:type="dxa"/>
            <w:tcBorders>
              <w:top w:val="single" w:sz="4" w:space="0" w:color="auto"/>
              <w:bottom w:val="single" w:sz="4" w:space="0" w:color="auto"/>
            </w:tcBorders>
            <w:shd w:val="clear" w:color="auto" w:fill="auto"/>
          </w:tcPr>
          <w:p w14:paraId="0660FDBA" w14:textId="77777777" w:rsidR="00422AC8" w:rsidRPr="00F511A5" w:rsidRDefault="00422AC8" w:rsidP="00AD62B5">
            <w:pPr>
              <w:pStyle w:val="TAL"/>
            </w:pPr>
            <w:r w:rsidRPr="00F511A5">
              <w:t>Present but contents not checked</w:t>
            </w:r>
          </w:p>
        </w:tc>
        <w:tc>
          <w:tcPr>
            <w:tcW w:w="1700" w:type="dxa"/>
            <w:tcBorders>
              <w:top w:val="single" w:sz="4" w:space="0" w:color="auto"/>
              <w:bottom w:val="single" w:sz="4" w:space="0" w:color="auto"/>
            </w:tcBorders>
            <w:shd w:val="clear" w:color="auto" w:fill="auto"/>
          </w:tcPr>
          <w:p w14:paraId="51F26AA9"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5BF2C809" w14:textId="77777777" w:rsidR="00422AC8" w:rsidRPr="00F511A5" w:rsidRDefault="00422AC8" w:rsidP="00AD62B5">
            <w:pPr>
              <w:pStyle w:val="TAL"/>
            </w:pPr>
          </w:p>
        </w:tc>
      </w:tr>
      <w:tr w:rsidR="00422AC8" w:rsidRPr="00F511A5" w14:paraId="52E7583B" w14:textId="77777777" w:rsidTr="00AD62B5">
        <w:tc>
          <w:tcPr>
            <w:tcW w:w="4535" w:type="dxa"/>
            <w:tcBorders>
              <w:top w:val="single" w:sz="4" w:space="0" w:color="auto"/>
              <w:bottom w:val="single" w:sz="4" w:space="0" w:color="auto"/>
            </w:tcBorders>
            <w:shd w:val="clear" w:color="auto" w:fill="auto"/>
          </w:tcPr>
          <w:p w14:paraId="318E58CB" w14:textId="77777777" w:rsidR="00422AC8" w:rsidRPr="00F511A5" w:rsidRDefault="00422AC8" w:rsidP="00AD62B5">
            <w:pPr>
              <w:pStyle w:val="TAL"/>
            </w:pPr>
            <w:r w:rsidRPr="00F511A5">
              <w:t xml:space="preserve">    }</w:t>
            </w:r>
          </w:p>
        </w:tc>
        <w:tc>
          <w:tcPr>
            <w:tcW w:w="2267" w:type="dxa"/>
            <w:tcBorders>
              <w:top w:val="single" w:sz="4" w:space="0" w:color="auto"/>
              <w:bottom w:val="single" w:sz="4" w:space="0" w:color="auto"/>
            </w:tcBorders>
            <w:shd w:val="clear" w:color="auto" w:fill="auto"/>
          </w:tcPr>
          <w:p w14:paraId="3CF13AE3"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0D6CF9D3"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28B8C196" w14:textId="77777777" w:rsidR="00422AC8" w:rsidRPr="00F511A5" w:rsidRDefault="00422AC8" w:rsidP="00AD62B5">
            <w:pPr>
              <w:pStyle w:val="TAL"/>
            </w:pPr>
          </w:p>
        </w:tc>
      </w:tr>
      <w:tr w:rsidR="00422AC8" w:rsidRPr="00F511A5" w14:paraId="73CEBF09" w14:textId="77777777" w:rsidTr="00AD62B5">
        <w:tc>
          <w:tcPr>
            <w:tcW w:w="4535" w:type="dxa"/>
            <w:tcBorders>
              <w:top w:val="single" w:sz="4" w:space="0" w:color="auto"/>
              <w:bottom w:val="single" w:sz="4" w:space="0" w:color="auto"/>
            </w:tcBorders>
            <w:shd w:val="clear" w:color="auto" w:fill="auto"/>
          </w:tcPr>
          <w:p w14:paraId="1030A6E1" w14:textId="77777777" w:rsidR="00422AC8" w:rsidRPr="00F511A5" w:rsidRDefault="00422AC8" w:rsidP="00AD62B5">
            <w:pPr>
              <w:pStyle w:val="TAL"/>
            </w:pPr>
            <w:r w:rsidRPr="00F511A5">
              <w:t xml:space="preserve">  }</w:t>
            </w:r>
          </w:p>
        </w:tc>
        <w:tc>
          <w:tcPr>
            <w:tcW w:w="2267" w:type="dxa"/>
            <w:tcBorders>
              <w:top w:val="single" w:sz="4" w:space="0" w:color="auto"/>
              <w:bottom w:val="single" w:sz="4" w:space="0" w:color="auto"/>
            </w:tcBorders>
            <w:shd w:val="clear" w:color="auto" w:fill="auto"/>
          </w:tcPr>
          <w:p w14:paraId="357EB83E"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596EE655"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0E87337B" w14:textId="77777777" w:rsidR="00422AC8" w:rsidRPr="00F511A5" w:rsidRDefault="00422AC8" w:rsidP="00AD62B5">
            <w:pPr>
              <w:pStyle w:val="TAL"/>
            </w:pPr>
          </w:p>
        </w:tc>
      </w:tr>
      <w:tr w:rsidR="00422AC8" w:rsidRPr="00F511A5" w14:paraId="56039D0C" w14:textId="77777777" w:rsidTr="00AD62B5">
        <w:tc>
          <w:tcPr>
            <w:tcW w:w="4535" w:type="dxa"/>
            <w:tcBorders>
              <w:top w:val="single" w:sz="4" w:space="0" w:color="auto"/>
              <w:bottom w:val="single" w:sz="4" w:space="0" w:color="auto"/>
            </w:tcBorders>
            <w:shd w:val="clear" w:color="auto" w:fill="auto"/>
          </w:tcPr>
          <w:p w14:paraId="5D83B5CD" w14:textId="77777777" w:rsidR="00422AC8" w:rsidRPr="00F511A5" w:rsidRDefault="00422AC8" w:rsidP="00AD62B5">
            <w:pPr>
              <w:pStyle w:val="TAL"/>
            </w:pPr>
            <w:r w:rsidRPr="00F511A5">
              <w:t>}</w:t>
            </w:r>
          </w:p>
        </w:tc>
        <w:tc>
          <w:tcPr>
            <w:tcW w:w="2267" w:type="dxa"/>
            <w:tcBorders>
              <w:top w:val="single" w:sz="4" w:space="0" w:color="auto"/>
              <w:bottom w:val="single" w:sz="4" w:space="0" w:color="auto"/>
            </w:tcBorders>
            <w:shd w:val="clear" w:color="auto" w:fill="auto"/>
          </w:tcPr>
          <w:p w14:paraId="20E26B4A"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293ACC5A"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4FBE63B3" w14:textId="77777777" w:rsidR="00422AC8" w:rsidRPr="00F511A5" w:rsidRDefault="00422AC8" w:rsidP="00AD62B5">
            <w:pPr>
              <w:pStyle w:val="TAL"/>
            </w:pPr>
          </w:p>
        </w:tc>
      </w:tr>
    </w:tbl>
    <w:p w14:paraId="63ACB916" w14:textId="77777777" w:rsidR="00422AC8" w:rsidRPr="00F511A5" w:rsidRDefault="00422AC8" w:rsidP="00422AC8"/>
    <w:p w14:paraId="74457820" w14:textId="77777777" w:rsidR="00422AC8" w:rsidRPr="00F511A5" w:rsidRDefault="00422AC8" w:rsidP="00422AC8">
      <w:pPr>
        <w:pStyle w:val="TH"/>
      </w:pPr>
      <w:r w:rsidRPr="00F511A5">
        <w:t>Table 11.1.8.3.3-</w:t>
      </w:r>
      <w:r w:rsidRPr="00F511A5">
        <w:rPr>
          <w:lang w:eastAsia="zh-CN"/>
        </w:rPr>
        <w:t>7</w:t>
      </w:r>
      <w:r w:rsidRPr="00F511A5">
        <w:t xml:space="preserve">: </w:t>
      </w:r>
      <w:r w:rsidRPr="00F511A5">
        <w:rPr>
          <w:i/>
        </w:rPr>
        <w:t>SystemInformationBlockType2</w:t>
      </w:r>
      <w:r w:rsidRPr="00F511A5">
        <w:t xml:space="preserve"> for E-UTRA Cell 2 (preamble and all steps, Table 11.1.8.3.2-1)</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422AC8" w:rsidRPr="00F511A5" w14:paraId="2FCEDA70" w14:textId="77777777" w:rsidTr="00AD62B5">
        <w:tc>
          <w:tcPr>
            <w:tcW w:w="9635" w:type="dxa"/>
            <w:gridSpan w:val="4"/>
            <w:tcBorders>
              <w:top w:val="single" w:sz="4" w:space="0" w:color="000000"/>
              <w:left w:val="single" w:sz="4" w:space="0" w:color="000000"/>
              <w:bottom w:val="single" w:sz="4" w:space="0" w:color="000000"/>
              <w:right w:val="single" w:sz="4" w:space="0" w:color="000000"/>
            </w:tcBorders>
            <w:hideMark/>
          </w:tcPr>
          <w:p w14:paraId="281E5C7C" w14:textId="77777777" w:rsidR="00422AC8" w:rsidRPr="00F511A5" w:rsidRDefault="00422AC8" w:rsidP="00AD62B5">
            <w:pPr>
              <w:pStyle w:val="TAL"/>
            </w:pPr>
            <w:r w:rsidRPr="00F511A5">
              <w:t xml:space="preserve">Derivation Path: </w:t>
            </w:r>
            <w:ins w:id="280" w:author="Daiwei Zhou (周代卫)" w:date="2022-10-28T16:20:00Z">
              <w:r>
                <w:t xml:space="preserve">TS </w:t>
              </w:r>
            </w:ins>
            <w:r w:rsidRPr="00F511A5">
              <w:t>36.508</w:t>
            </w:r>
            <w:ins w:id="281" w:author="Daiwei Zhou (周代卫)" w:date="2022-10-28T16:19:00Z">
              <w:r>
                <w:t xml:space="preserve"> [7]</w:t>
              </w:r>
            </w:ins>
            <w:r w:rsidRPr="00F511A5">
              <w:t>, Table 4.4.3.3-1</w:t>
            </w:r>
          </w:p>
        </w:tc>
      </w:tr>
      <w:tr w:rsidR="00422AC8" w:rsidRPr="00F511A5" w14:paraId="3F7FBBB8"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2D9EC8EA" w14:textId="77777777" w:rsidR="00422AC8" w:rsidRPr="00F511A5" w:rsidRDefault="00422AC8" w:rsidP="00AD62B5">
            <w:pPr>
              <w:pStyle w:val="TAH"/>
            </w:pPr>
            <w:r w:rsidRPr="00F511A5">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3F8E84C3" w14:textId="77777777" w:rsidR="00422AC8" w:rsidRPr="00F511A5" w:rsidRDefault="00422AC8" w:rsidP="00AD62B5">
            <w:pPr>
              <w:pStyle w:val="TAH"/>
            </w:pPr>
            <w:r w:rsidRPr="00F511A5">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987F8D1" w14:textId="77777777" w:rsidR="00422AC8" w:rsidRPr="00F511A5" w:rsidRDefault="00422AC8" w:rsidP="00AD62B5">
            <w:pPr>
              <w:pStyle w:val="TAH"/>
            </w:pPr>
            <w:r w:rsidRPr="00F511A5">
              <w:t>Comment</w:t>
            </w:r>
          </w:p>
        </w:tc>
        <w:tc>
          <w:tcPr>
            <w:tcW w:w="1133" w:type="dxa"/>
            <w:tcBorders>
              <w:top w:val="single" w:sz="4" w:space="0" w:color="000000"/>
              <w:left w:val="single" w:sz="4" w:space="0" w:color="000000"/>
              <w:bottom w:val="single" w:sz="4" w:space="0" w:color="000000"/>
              <w:right w:val="single" w:sz="4" w:space="0" w:color="000000"/>
            </w:tcBorders>
            <w:hideMark/>
          </w:tcPr>
          <w:p w14:paraId="50614ACF" w14:textId="77777777" w:rsidR="00422AC8" w:rsidRPr="00F511A5" w:rsidRDefault="00422AC8" w:rsidP="00AD62B5">
            <w:pPr>
              <w:pStyle w:val="TAH"/>
            </w:pPr>
            <w:r w:rsidRPr="00F511A5">
              <w:t>Condition</w:t>
            </w:r>
          </w:p>
        </w:tc>
      </w:tr>
      <w:tr w:rsidR="00422AC8" w:rsidRPr="00F511A5" w14:paraId="22D474E8"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2251577D" w14:textId="77777777" w:rsidR="00422AC8" w:rsidRPr="00F511A5" w:rsidRDefault="00422AC8" w:rsidP="00AD62B5">
            <w:pPr>
              <w:pStyle w:val="TAL"/>
            </w:pPr>
            <w:r w:rsidRPr="00F511A5">
              <w:t>SystemInformationBlockType2 ::= SEQUENCE {</w:t>
            </w:r>
          </w:p>
        </w:tc>
        <w:tc>
          <w:tcPr>
            <w:tcW w:w="2267" w:type="dxa"/>
            <w:tcBorders>
              <w:top w:val="single" w:sz="4" w:space="0" w:color="000000"/>
              <w:left w:val="single" w:sz="4" w:space="0" w:color="000000"/>
              <w:bottom w:val="single" w:sz="4" w:space="0" w:color="000000"/>
              <w:right w:val="single" w:sz="4" w:space="0" w:color="000000"/>
            </w:tcBorders>
          </w:tcPr>
          <w:p w14:paraId="2596217E" w14:textId="77777777" w:rsidR="00422AC8" w:rsidRPr="00F511A5" w:rsidRDefault="00422AC8" w:rsidP="00AD62B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B8F9267" w14:textId="77777777" w:rsidR="00422AC8" w:rsidRPr="00F511A5" w:rsidRDefault="00422AC8" w:rsidP="00AD62B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DF032AA" w14:textId="77777777" w:rsidR="00422AC8" w:rsidRPr="00F511A5" w:rsidRDefault="00422AC8" w:rsidP="00AD62B5">
            <w:pPr>
              <w:pStyle w:val="TAL"/>
            </w:pPr>
          </w:p>
        </w:tc>
      </w:tr>
      <w:tr w:rsidR="00422AC8" w:rsidRPr="00F511A5" w14:paraId="10F84681"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4B95B741" w14:textId="77777777" w:rsidR="00422AC8" w:rsidRPr="00F511A5" w:rsidRDefault="00422AC8" w:rsidP="00AD62B5">
            <w:pPr>
              <w:pStyle w:val="TAL"/>
            </w:pPr>
            <w:r w:rsidRPr="00F511A5">
              <w:t xml:space="preserve">  voiceServiceCauseIndication-r12</w:t>
            </w:r>
          </w:p>
        </w:tc>
        <w:tc>
          <w:tcPr>
            <w:tcW w:w="2267" w:type="dxa"/>
            <w:tcBorders>
              <w:top w:val="single" w:sz="4" w:space="0" w:color="000000"/>
              <w:left w:val="single" w:sz="4" w:space="0" w:color="000000"/>
              <w:bottom w:val="single" w:sz="4" w:space="0" w:color="000000"/>
              <w:right w:val="single" w:sz="4" w:space="0" w:color="000000"/>
            </w:tcBorders>
            <w:hideMark/>
          </w:tcPr>
          <w:p w14:paraId="49A423AF" w14:textId="77777777" w:rsidR="00422AC8" w:rsidRPr="00F511A5" w:rsidRDefault="00422AC8" w:rsidP="00AD62B5">
            <w:pPr>
              <w:pStyle w:val="TAL"/>
            </w:pPr>
            <w:r w:rsidRPr="00F511A5">
              <w:t>true</w:t>
            </w:r>
          </w:p>
        </w:tc>
        <w:tc>
          <w:tcPr>
            <w:tcW w:w="1700" w:type="dxa"/>
            <w:tcBorders>
              <w:top w:val="single" w:sz="4" w:space="0" w:color="000000"/>
              <w:left w:val="single" w:sz="4" w:space="0" w:color="000000"/>
              <w:bottom w:val="single" w:sz="4" w:space="0" w:color="000000"/>
              <w:right w:val="single" w:sz="4" w:space="0" w:color="000000"/>
            </w:tcBorders>
          </w:tcPr>
          <w:p w14:paraId="38F9E011" w14:textId="77777777" w:rsidR="00422AC8" w:rsidRPr="00F511A5" w:rsidRDefault="00422AC8" w:rsidP="00AD62B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515D0CD" w14:textId="77777777" w:rsidR="00422AC8" w:rsidRPr="00F511A5" w:rsidRDefault="00422AC8" w:rsidP="00AD62B5">
            <w:pPr>
              <w:pStyle w:val="TAL"/>
            </w:pPr>
          </w:p>
        </w:tc>
      </w:tr>
      <w:tr w:rsidR="00422AC8" w:rsidRPr="00F511A5" w14:paraId="0796B4E2"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1FB58A46" w14:textId="77777777" w:rsidR="00422AC8" w:rsidRPr="00F511A5" w:rsidRDefault="00422AC8" w:rsidP="00AD62B5">
            <w:pPr>
              <w:pStyle w:val="TAL"/>
            </w:pPr>
            <w:r w:rsidRPr="00F511A5">
              <w:t>}</w:t>
            </w:r>
          </w:p>
        </w:tc>
        <w:tc>
          <w:tcPr>
            <w:tcW w:w="2267" w:type="dxa"/>
            <w:tcBorders>
              <w:top w:val="single" w:sz="4" w:space="0" w:color="000000"/>
              <w:left w:val="single" w:sz="4" w:space="0" w:color="000000"/>
              <w:bottom w:val="single" w:sz="4" w:space="0" w:color="000000"/>
              <w:right w:val="single" w:sz="4" w:space="0" w:color="000000"/>
            </w:tcBorders>
          </w:tcPr>
          <w:p w14:paraId="128656E1" w14:textId="77777777" w:rsidR="00422AC8" w:rsidRPr="00F511A5" w:rsidRDefault="00422AC8" w:rsidP="00AD62B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6BFB919" w14:textId="77777777" w:rsidR="00422AC8" w:rsidRPr="00F511A5" w:rsidRDefault="00422AC8" w:rsidP="00AD62B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42CD93C" w14:textId="77777777" w:rsidR="00422AC8" w:rsidRPr="00F511A5" w:rsidRDefault="00422AC8" w:rsidP="00AD62B5">
            <w:pPr>
              <w:pStyle w:val="TAL"/>
            </w:pPr>
          </w:p>
        </w:tc>
      </w:tr>
    </w:tbl>
    <w:p w14:paraId="3BA5ECA9" w14:textId="2A89DFE2" w:rsidR="00422AC8" w:rsidRDefault="00422AC8" w:rsidP="00422AC8"/>
    <w:p w14:paraId="7AA3E7D1" w14:textId="77777777" w:rsidR="00624D5B" w:rsidRDefault="00624D5B" w:rsidP="00624D5B">
      <w:r>
        <w:rPr>
          <w:rFonts w:ascii="Arial" w:hAnsi="Arial" w:cs="Arial"/>
          <w:noProof/>
          <w:color w:val="00B0F0"/>
          <w:sz w:val="28"/>
        </w:rPr>
        <w:t>[Skip unchanged text]</w:t>
      </w:r>
    </w:p>
    <w:p w14:paraId="373F3F95" w14:textId="77777777" w:rsidR="00422AC8" w:rsidRPr="00F511A5" w:rsidRDefault="00422AC8" w:rsidP="00422AC8">
      <w:pPr>
        <w:pStyle w:val="H6"/>
        <w:rPr>
          <w:lang w:eastAsia="x-none"/>
        </w:rPr>
      </w:pPr>
      <w:r w:rsidRPr="00F511A5">
        <w:rPr>
          <w:lang w:eastAsia="x-none"/>
        </w:rPr>
        <w:t>11.1.9.3</w:t>
      </w:r>
      <w:r w:rsidRPr="00F511A5">
        <w:rPr>
          <w:lang w:eastAsia="x-none"/>
        </w:rPr>
        <w:tab/>
        <w:t>Test description</w:t>
      </w:r>
    </w:p>
    <w:p w14:paraId="1076FEEA" w14:textId="77777777" w:rsidR="00422AC8" w:rsidRPr="00F511A5" w:rsidRDefault="00422AC8" w:rsidP="00422AC8">
      <w:pPr>
        <w:pStyle w:val="H6"/>
        <w:rPr>
          <w:lang w:eastAsia="x-none"/>
        </w:rPr>
      </w:pPr>
      <w:r w:rsidRPr="00F511A5">
        <w:rPr>
          <w:lang w:eastAsia="x-none"/>
        </w:rPr>
        <w:t>11.1.9.3.1</w:t>
      </w:r>
      <w:r w:rsidRPr="00F511A5">
        <w:rPr>
          <w:lang w:eastAsia="x-none"/>
        </w:rPr>
        <w:tab/>
        <w:t>Pre-test conditions</w:t>
      </w:r>
    </w:p>
    <w:p w14:paraId="401E0AEF" w14:textId="77777777" w:rsidR="00422AC8" w:rsidRPr="00F511A5" w:rsidRDefault="00422AC8" w:rsidP="00422AC8">
      <w:pPr>
        <w:pStyle w:val="H6"/>
        <w:rPr>
          <w:rFonts w:cs="Arial Unicode MS"/>
        </w:rPr>
      </w:pPr>
      <w:r w:rsidRPr="00F511A5">
        <w:rPr>
          <w:rFonts w:cs="Arial Unicode MS"/>
        </w:rPr>
        <w:t>System Simulator:</w:t>
      </w:r>
    </w:p>
    <w:p w14:paraId="5B9647F1" w14:textId="77777777" w:rsidR="00422AC8" w:rsidRPr="00F511A5" w:rsidRDefault="00422AC8" w:rsidP="00422AC8">
      <w:pPr>
        <w:pStyle w:val="B1"/>
      </w:pPr>
      <w:r w:rsidRPr="00F511A5">
        <w:t>-</w:t>
      </w:r>
      <w:r w:rsidRPr="00F511A5">
        <w:tab/>
        <w:t>2 cells</w:t>
      </w:r>
    </w:p>
    <w:p w14:paraId="2F52CF94" w14:textId="77777777" w:rsidR="00422AC8" w:rsidRPr="00F511A5" w:rsidRDefault="00422AC8" w:rsidP="00422AC8">
      <w:pPr>
        <w:pStyle w:val="B1"/>
      </w:pPr>
      <w:r w:rsidRPr="00F511A5">
        <w:lastRenderedPageBreak/>
        <w:t>-</w:t>
      </w:r>
      <w:r w:rsidRPr="00F511A5">
        <w:tab/>
        <w:t>NR Cell 1 is configured according to TS 38.508-1 [4] Table 4.4.2-3 and is connected to 5GC.</w:t>
      </w:r>
    </w:p>
    <w:p w14:paraId="16F2313E" w14:textId="77777777" w:rsidR="00422AC8" w:rsidRPr="00F511A5" w:rsidRDefault="00422AC8" w:rsidP="00422AC8">
      <w:pPr>
        <w:pStyle w:val="B1"/>
      </w:pPr>
      <w:r w:rsidRPr="00F511A5">
        <w:t>-</w:t>
      </w:r>
      <w:r w:rsidRPr="00F511A5">
        <w:tab/>
      </w:r>
      <w:r w:rsidRPr="00F511A5">
        <w:rPr>
          <w:lang w:eastAsia="zh-CN"/>
        </w:rPr>
        <w:t xml:space="preserve">E-UTRA Cell 1 is configured to </w:t>
      </w:r>
      <w:r w:rsidRPr="00F511A5">
        <w:t xml:space="preserve">TS 36.508 [7] Table 4.4.2-2 and is connected to </w:t>
      </w:r>
      <w:r w:rsidRPr="00F511A5">
        <w:rPr>
          <w:lang w:eastAsia="zh-TW"/>
        </w:rPr>
        <w:t>EPC</w:t>
      </w:r>
      <w:r w:rsidRPr="00F511A5">
        <w:t>.</w:t>
      </w:r>
    </w:p>
    <w:p w14:paraId="6457CE25" w14:textId="77777777" w:rsidR="00422AC8" w:rsidRPr="00F511A5" w:rsidRDefault="00422AC8" w:rsidP="00422AC8">
      <w:pPr>
        <w:pStyle w:val="B1"/>
      </w:pPr>
      <w:r w:rsidRPr="00F511A5">
        <w:t>-</w:t>
      </w:r>
      <w:r w:rsidRPr="00F511A5">
        <w:tab/>
        <w:t>System information for the NR Cell 1 in accordance with combination NR-6 in TS 38.508-1 [4] sub-clause 4.4.3.1.2, and, for the E-UTRA Cell 1 in accordance with system information combination 31 as defined in TS 36.508 [7], subclause 4.4.3.1.1.</w:t>
      </w:r>
    </w:p>
    <w:p w14:paraId="178C4B3E" w14:textId="77777777" w:rsidR="00422AC8" w:rsidRPr="00F511A5" w:rsidRDefault="00422AC8" w:rsidP="00422AC8">
      <w:pPr>
        <w:pStyle w:val="B1"/>
      </w:pPr>
      <w:r w:rsidRPr="00F511A5">
        <w:t>-</w:t>
      </w:r>
      <w:r w:rsidRPr="00F511A5">
        <w:tab/>
        <w:t>Power levels are constant and as defined in Tables 11.1.9.3.1-1/2.</w:t>
      </w:r>
    </w:p>
    <w:p w14:paraId="7C2F4F47" w14:textId="77777777" w:rsidR="00422AC8" w:rsidRPr="00F511A5" w:rsidRDefault="00422AC8" w:rsidP="00422AC8">
      <w:pPr>
        <w:pStyle w:val="TH"/>
      </w:pPr>
      <w:r w:rsidRPr="00F511A5">
        <w:t>Table 11.1.9.3.1-1: Time instances of cell power level and parameter changes for conducted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523"/>
        <w:gridCol w:w="1535"/>
        <w:gridCol w:w="1368"/>
        <w:gridCol w:w="1368"/>
      </w:tblGrid>
      <w:tr w:rsidR="00422AC8" w:rsidRPr="00F511A5" w14:paraId="39608575" w14:textId="77777777" w:rsidTr="00AD62B5">
        <w:trPr>
          <w:trHeight w:val="441"/>
          <w:jc w:val="center"/>
        </w:trPr>
        <w:tc>
          <w:tcPr>
            <w:tcW w:w="517" w:type="dxa"/>
            <w:shd w:val="clear" w:color="auto" w:fill="auto"/>
          </w:tcPr>
          <w:p w14:paraId="3E015B1E" w14:textId="77777777" w:rsidR="00422AC8" w:rsidRPr="00F511A5" w:rsidRDefault="00422AC8" w:rsidP="00AD62B5">
            <w:pPr>
              <w:pStyle w:val="TAH"/>
            </w:pPr>
          </w:p>
        </w:tc>
        <w:tc>
          <w:tcPr>
            <w:tcW w:w="1399" w:type="dxa"/>
          </w:tcPr>
          <w:p w14:paraId="55115F58" w14:textId="77777777" w:rsidR="00422AC8" w:rsidRPr="00F511A5" w:rsidRDefault="00422AC8" w:rsidP="00AD62B5">
            <w:pPr>
              <w:pStyle w:val="TAC"/>
            </w:pPr>
            <w:r w:rsidRPr="00F511A5">
              <w:t>Parameter name</w:t>
            </w:r>
          </w:p>
        </w:tc>
        <w:tc>
          <w:tcPr>
            <w:tcW w:w="1523" w:type="dxa"/>
          </w:tcPr>
          <w:p w14:paraId="16839DD2" w14:textId="77777777" w:rsidR="00422AC8" w:rsidRPr="00F511A5" w:rsidRDefault="00422AC8" w:rsidP="00AD62B5">
            <w:pPr>
              <w:pStyle w:val="TAC"/>
            </w:pPr>
            <w:r w:rsidRPr="00F511A5">
              <w:t>Unit</w:t>
            </w:r>
          </w:p>
        </w:tc>
        <w:tc>
          <w:tcPr>
            <w:tcW w:w="1535" w:type="dxa"/>
            <w:shd w:val="clear" w:color="auto" w:fill="auto"/>
          </w:tcPr>
          <w:p w14:paraId="524A3583" w14:textId="77777777" w:rsidR="00422AC8" w:rsidRPr="00F511A5" w:rsidRDefault="00422AC8" w:rsidP="00AD62B5">
            <w:pPr>
              <w:pStyle w:val="TAC"/>
            </w:pPr>
            <w:r w:rsidRPr="00F511A5">
              <w:t>NR Cell 1</w:t>
            </w:r>
          </w:p>
        </w:tc>
        <w:tc>
          <w:tcPr>
            <w:tcW w:w="1368" w:type="dxa"/>
          </w:tcPr>
          <w:p w14:paraId="03F3D396" w14:textId="77777777" w:rsidR="00422AC8" w:rsidRPr="00F511A5" w:rsidRDefault="00422AC8" w:rsidP="00AD62B5">
            <w:pPr>
              <w:pStyle w:val="TAC"/>
            </w:pPr>
            <w:r w:rsidRPr="00F511A5">
              <w:t>E-UTRA Cell 1</w:t>
            </w:r>
          </w:p>
        </w:tc>
        <w:tc>
          <w:tcPr>
            <w:tcW w:w="1368" w:type="dxa"/>
          </w:tcPr>
          <w:p w14:paraId="3C08D1AC" w14:textId="77777777" w:rsidR="00422AC8" w:rsidRPr="00F511A5" w:rsidRDefault="00422AC8" w:rsidP="00AD62B5">
            <w:pPr>
              <w:pStyle w:val="TAC"/>
            </w:pPr>
            <w:r w:rsidRPr="00F511A5">
              <w:t>Remark</w:t>
            </w:r>
          </w:p>
        </w:tc>
      </w:tr>
      <w:tr w:rsidR="00422AC8" w:rsidRPr="00F511A5" w14:paraId="366CFB10" w14:textId="77777777" w:rsidTr="00AD62B5">
        <w:trPr>
          <w:trHeight w:val="226"/>
          <w:jc w:val="center"/>
        </w:trPr>
        <w:tc>
          <w:tcPr>
            <w:tcW w:w="517" w:type="dxa"/>
            <w:vMerge w:val="restart"/>
            <w:shd w:val="clear" w:color="auto" w:fill="auto"/>
          </w:tcPr>
          <w:p w14:paraId="46ECA867" w14:textId="77777777" w:rsidR="00422AC8" w:rsidRPr="00F511A5" w:rsidRDefault="00422AC8" w:rsidP="00AD62B5">
            <w:pPr>
              <w:pStyle w:val="TAC"/>
            </w:pPr>
            <w:r w:rsidRPr="00F511A5">
              <w:t>T0</w:t>
            </w:r>
          </w:p>
        </w:tc>
        <w:tc>
          <w:tcPr>
            <w:tcW w:w="1399" w:type="dxa"/>
          </w:tcPr>
          <w:p w14:paraId="00055B87" w14:textId="77777777" w:rsidR="00422AC8" w:rsidRPr="00F511A5" w:rsidRDefault="00422AC8" w:rsidP="00AD62B5">
            <w:pPr>
              <w:pStyle w:val="TAC"/>
            </w:pPr>
            <w:r w:rsidRPr="00F511A5">
              <w:t>SS/PBCH SSS EPRE</w:t>
            </w:r>
          </w:p>
        </w:tc>
        <w:tc>
          <w:tcPr>
            <w:tcW w:w="1523" w:type="dxa"/>
          </w:tcPr>
          <w:p w14:paraId="6894F0EE" w14:textId="77777777" w:rsidR="00422AC8" w:rsidRPr="00F511A5" w:rsidRDefault="00422AC8" w:rsidP="00AD62B5">
            <w:pPr>
              <w:pStyle w:val="TAC"/>
            </w:pPr>
            <w:r w:rsidRPr="00F511A5">
              <w:t>dBm/SCS</w:t>
            </w:r>
          </w:p>
        </w:tc>
        <w:tc>
          <w:tcPr>
            <w:tcW w:w="1535" w:type="dxa"/>
            <w:shd w:val="clear" w:color="auto" w:fill="auto"/>
          </w:tcPr>
          <w:p w14:paraId="34EBBEB8" w14:textId="77777777" w:rsidR="00422AC8" w:rsidRPr="00F511A5" w:rsidRDefault="00422AC8" w:rsidP="00AD62B5">
            <w:pPr>
              <w:pStyle w:val="TAC"/>
            </w:pPr>
            <w:r w:rsidRPr="00F511A5">
              <w:t>-88</w:t>
            </w:r>
          </w:p>
        </w:tc>
        <w:tc>
          <w:tcPr>
            <w:tcW w:w="1368" w:type="dxa"/>
          </w:tcPr>
          <w:p w14:paraId="53005B87" w14:textId="77777777" w:rsidR="00422AC8" w:rsidRPr="00F511A5" w:rsidRDefault="00422AC8" w:rsidP="00AD62B5">
            <w:pPr>
              <w:pStyle w:val="TAC"/>
            </w:pPr>
          </w:p>
        </w:tc>
        <w:tc>
          <w:tcPr>
            <w:tcW w:w="1368" w:type="dxa"/>
          </w:tcPr>
          <w:p w14:paraId="4FC43D35" w14:textId="77777777" w:rsidR="00422AC8" w:rsidRPr="00F511A5" w:rsidRDefault="00422AC8" w:rsidP="00AD62B5">
            <w:pPr>
              <w:pStyle w:val="TAC"/>
            </w:pPr>
          </w:p>
        </w:tc>
      </w:tr>
      <w:tr w:rsidR="00422AC8" w:rsidRPr="00F511A5" w14:paraId="18E56D3A" w14:textId="77777777" w:rsidTr="00AD62B5">
        <w:trPr>
          <w:trHeight w:val="452"/>
          <w:jc w:val="center"/>
        </w:trPr>
        <w:tc>
          <w:tcPr>
            <w:tcW w:w="517" w:type="dxa"/>
            <w:vMerge/>
            <w:shd w:val="clear" w:color="auto" w:fill="auto"/>
          </w:tcPr>
          <w:p w14:paraId="0DE8625E" w14:textId="77777777" w:rsidR="00422AC8" w:rsidRPr="00F511A5" w:rsidRDefault="00422AC8" w:rsidP="00AD62B5">
            <w:pPr>
              <w:pStyle w:val="TAC"/>
            </w:pPr>
          </w:p>
        </w:tc>
        <w:tc>
          <w:tcPr>
            <w:tcW w:w="1399" w:type="dxa"/>
          </w:tcPr>
          <w:p w14:paraId="2712638D" w14:textId="77777777" w:rsidR="00422AC8" w:rsidRPr="00F511A5" w:rsidRDefault="00422AC8" w:rsidP="00AD62B5">
            <w:pPr>
              <w:pStyle w:val="TAC"/>
            </w:pPr>
            <w:r w:rsidRPr="00F511A5">
              <w:t>RS EPRE</w:t>
            </w:r>
          </w:p>
        </w:tc>
        <w:tc>
          <w:tcPr>
            <w:tcW w:w="1523" w:type="dxa"/>
          </w:tcPr>
          <w:p w14:paraId="0781E2EE" w14:textId="77777777" w:rsidR="00422AC8" w:rsidRPr="00F511A5" w:rsidRDefault="00422AC8" w:rsidP="00AD62B5">
            <w:pPr>
              <w:pStyle w:val="TAC"/>
            </w:pPr>
            <w:r w:rsidRPr="00F511A5">
              <w:t>dBm/15kHz</w:t>
            </w:r>
          </w:p>
        </w:tc>
        <w:tc>
          <w:tcPr>
            <w:tcW w:w="1535" w:type="dxa"/>
            <w:shd w:val="clear" w:color="auto" w:fill="auto"/>
          </w:tcPr>
          <w:p w14:paraId="1CEB7B9C" w14:textId="77777777" w:rsidR="00422AC8" w:rsidRPr="00F511A5" w:rsidRDefault="00422AC8" w:rsidP="00AD62B5">
            <w:pPr>
              <w:pStyle w:val="TAC"/>
            </w:pPr>
          </w:p>
        </w:tc>
        <w:tc>
          <w:tcPr>
            <w:tcW w:w="1368" w:type="dxa"/>
          </w:tcPr>
          <w:p w14:paraId="10F1DD87" w14:textId="77777777" w:rsidR="00422AC8" w:rsidRPr="00F511A5" w:rsidRDefault="00422AC8" w:rsidP="00AD62B5">
            <w:pPr>
              <w:pStyle w:val="TAC"/>
            </w:pPr>
            <w:r w:rsidRPr="00F511A5">
              <w:t>-85</w:t>
            </w:r>
          </w:p>
        </w:tc>
        <w:tc>
          <w:tcPr>
            <w:tcW w:w="1368" w:type="dxa"/>
          </w:tcPr>
          <w:p w14:paraId="29CC2CF5" w14:textId="77777777" w:rsidR="00422AC8" w:rsidRPr="00F511A5" w:rsidRDefault="00422AC8" w:rsidP="00AD62B5">
            <w:pPr>
              <w:pStyle w:val="TAC"/>
            </w:pPr>
          </w:p>
        </w:tc>
      </w:tr>
    </w:tbl>
    <w:p w14:paraId="349C02B8" w14:textId="77777777" w:rsidR="00422AC8" w:rsidRPr="00F511A5" w:rsidRDefault="00422AC8" w:rsidP="00422AC8"/>
    <w:p w14:paraId="60210C9B" w14:textId="77777777" w:rsidR="00422AC8" w:rsidRPr="00F511A5" w:rsidRDefault="00422AC8" w:rsidP="00422AC8">
      <w:pPr>
        <w:pStyle w:val="TH"/>
      </w:pPr>
      <w:r w:rsidRPr="00F511A5">
        <w:t>Table 11.1.9.3.1-2: Time instances of cell power level and parameter changes for OTA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368"/>
      </w:tblGrid>
      <w:tr w:rsidR="00422AC8" w:rsidRPr="00F511A5" w14:paraId="536A210A" w14:textId="77777777" w:rsidTr="00AD62B5">
        <w:trPr>
          <w:trHeight w:val="441"/>
          <w:jc w:val="center"/>
        </w:trPr>
        <w:tc>
          <w:tcPr>
            <w:tcW w:w="517" w:type="dxa"/>
            <w:shd w:val="clear" w:color="auto" w:fill="auto"/>
          </w:tcPr>
          <w:p w14:paraId="6EED8640" w14:textId="77777777" w:rsidR="00422AC8" w:rsidRPr="00F511A5" w:rsidRDefault="00422AC8" w:rsidP="00AD62B5">
            <w:pPr>
              <w:pStyle w:val="TAH"/>
            </w:pPr>
          </w:p>
        </w:tc>
        <w:tc>
          <w:tcPr>
            <w:tcW w:w="1399" w:type="dxa"/>
          </w:tcPr>
          <w:p w14:paraId="29442D54" w14:textId="77777777" w:rsidR="00422AC8" w:rsidRPr="00F511A5" w:rsidRDefault="00422AC8" w:rsidP="00AD62B5">
            <w:pPr>
              <w:pStyle w:val="TAC"/>
            </w:pPr>
            <w:r w:rsidRPr="00F511A5">
              <w:t>Parameter name</w:t>
            </w:r>
          </w:p>
        </w:tc>
        <w:tc>
          <w:tcPr>
            <w:tcW w:w="1340" w:type="dxa"/>
          </w:tcPr>
          <w:p w14:paraId="378BAE88" w14:textId="77777777" w:rsidR="00422AC8" w:rsidRPr="00F511A5" w:rsidRDefault="00422AC8" w:rsidP="00AD62B5">
            <w:pPr>
              <w:pStyle w:val="TAC"/>
            </w:pPr>
            <w:r w:rsidRPr="00F511A5">
              <w:t>Unit</w:t>
            </w:r>
          </w:p>
        </w:tc>
        <w:tc>
          <w:tcPr>
            <w:tcW w:w="1559" w:type="dxa"/>
            <w:shd w:val="clear" w:color="auto" w:fill="auto"/>
          </w:tcPr>
          <w:p w14:paraId="04B36808" w14:textId="77777777" w:rsidR="00422AC8" w:rsidRPr="00F511A5" w:rsidRDefault="00422AC8" w:rsidP="00AD62B5">
            <w:pPr>
              <w:pStyle w:val="TAC"/>
            </w:pPr>
            <w:r w:rsidRPr="00F511A5">
              <w:t>NR Cell 1</w:t>
            </w:r>
          </w:p>
        </w:tc>
        <w:tc>
          <w:tcPr>
            <w:tcW w:w="1527" w:type="dxa"/>
          </w:tcPr>
          <w:p w14:paraId="71AABF77" w14:textId="77777777" w:rsidR="00422AC8" w:rsidRPr="00F511A5" w:rsidRDefault="00422AC8" w:rsidP="00AD62B5">
            <w:pPr>
              <w:pStyle w:val="TAC"/>
            </w:pPr>
            <w:r w:rsidRPr="00F511A5">
              <w:t>E-UTRA Cell 1</w:t>
            </w:r>
          </w:p>
        </w:tc>
        <w:tc>
          <w:tcPr>
            <w:tcW w:w="1368" w:type="dxa"/>
          </w:tcPr>
          <w:p w14:paraId="3E8019CA" w14:textId="77777777" w:rsidR="00422AC8" w:rsidRPr="00F511A5" w:rsidRDefault="00422AC8" w:rsidP="00AD62B5">
            <w:pPr>
              <w:pStyle w:val="TAC"/>
            </w:pPr>
            <w:r w:rsidRPr="00F511A5">
              <w:t>Remark</w:t>
            </w:r>
          </w:p>
        </w:tc>
      </w:tr>
      <w:tr w:rsidR="00422AC8" w:rsidRPr="00F511A5" w14:paraId="259720C5" w14:textId="77777777" w:rsidTr="00AD62B5">
        <w:trPr>
          <w:trHeight w:val="226"/>
          <w:jc w:val="center"/>
        </w:trPr>
        <w:tc>
          <w:tcPr>
            <w:tcW w:w="517" w:type="dxa"/>
            <w:vMerge w:val="restart"/>
            <w:shd w:val="clear" w:color="auto" w:fill="auto"/>
          </w:tcPr>
          <w:p w14:paraId="2982617D" w14:textId="77777777" w:rsidR="00422AC8" w:rsidRPr="00F511A5" w:rsidRDefault="00422AC8" w:rsidP="00AD62B5">
            <w:pPr>
              <w:pStyle w:val="TAC"/>
            </w:pPr>
            <w:r w:rsidRPr="00F511A5">
              <w:t>T0</w:t>
            </w:r>
          </w:p>
        </w:tc>
        <w:tc>
          <w:tcPr>
            <w:tcW w:w="1399" w:type="dxa"/>
          </w:tcPr>
          <w:p w14:paraId="09E2BE9F" w14:textId="77777777" w:rsidR="00422AC8" w:rsidRPr="00F511A5" w:rsidRDefault="00422AC8" w:rsidP="00AD62B5">
            <w:pPr>
              <w:pStyle w:val="TAC"/>
            </w:pPr>
            <w:r w:rsidRPr="00F511A5">
              <w:t>SS/PBCH SSS EPRE</w:t>
            </w:r>
          </w:p>
        </w:tc>
        <w:tc>
          <w:tcPr>
            <w:tcW w:w="1340" w:type="dxa"/>
          </w:tcPr>
          <w:p w14:paraId="5AB794CE" w14:textId="77777777" w:rsidR="00422AC8" w:rsidRPr="00F511A5" w:rsidRDefault="00422AC8" w:rsidP="00AD62B5">
            <w:pPr>
              <w:pStyle w:val="TAC"/>
            </w:pPr>
            <w:r w:rsidRPr="00F511A5">
              <w:t>dBm/SCS</w:t>
            </w:r>
          </w:p>
        </w:tc>
        <w:tc>
          <w:tcPr>
            <w:tcW w:w="1559" w:type="dxa"/>
            <w:shd w:val="clear" w:color="auto" w:fill="auto"/>
          </w:tcPr>
          <w:p w14:paraId="4FD481C5" w14:textId="77777777" w:rsidR="00422AC8" w:rsidRPr="00F511A5" w:rsidRDefault="00422AC8" w:rsidP="00AD62B5">
            <w:pPr>
              <w:pStyle w:val="TAC"/>
            </w:pPr>
            <w:r w:rsidRPr="00F511A5">
              <w:t>-82</w:t>
            </w:r>
          </w:p>
        </w:tc>
        <w:tc>
          <w:tcPr>
            <w:tcW w:w="1527" w:type="dxa"/>
          </w:tcPr>
          <w:p w14:paraId="268341BA" w14:textId="77777777" w:rsidR="00422AC8" w:rsidRPr="00F511A5" w:rsidRDefault="00422AC8" w:rsidP="00AD62B5">
            <w:pPr>
              <w:pStyle w:val="TAC"/>
            </w:pPr>
            <w:r w:rsidRPr="00F511A5">
              <w:t>-</w:t>
            </w:r>
          </w:p>
        </w:tc>
        <w:tc>
          <w:tcPr>
            <w:tcW w:w="1368" w:type="dxa"/>
            <w:vMerge w:val="restart"/>
          </w:tcPr>
          <w:p w14:paraId="147D4A46" w14:textId="77777777" w:rsidR="00422AC8" w:rsidRPr="00F511A5" w:rsidRDefault="00422AC8" w:rsidP="00AD62B5">
            <w:pPr>
              <w:pStyle w:val="TAC"/>
            </w:pPr>
          </w:p>
        </w:tc>
      </w:tr>
      <w:tr w:rsidR="00422AC8" w:rsidRPr="00F511A5" w14:paraId="68812914" w14:textId="77777777" w:rsidTr="00AD62B5">
        <w:trPr>
          <w:trHeight w:val="452"/>
          <w:jc w:val="center"/>
        </w:trPr>
        <w:tc>
          <w:tcPr>
            <w:tcW w:w="517" w:type="dxa"/>
            <w:vMerge/>
            <w:shd w:val="clear" w:color="auto" w:fill="auto"/>
          </w:tcPr>
          <w:p w14:paraId="31D0E807" w14:textId="77777777" w:rsidR="00422AC8" w:rsidRPr="00F511A5" w:rsidRDefault="00422AC8" w:rsidP="00AD62B5">
            <w:pPr>
              <w:pStyle w:val="TAC"/>
            </w:pPr>
          </w:p>
        </w:tc>
        <w:tc>
          <w:tcPr>
            <w:tcW w:w="1399" w:type="dxa"/>
          </w:tcPr>
          <w:p w14:paraId="366232CE" w14:textId="77777777" w:rsidR="00422AC8" w:rsidRPr="00F511A5" w:rsidRDefault="00422AC8" w:rsidP="00AD62B5">
            <w:pPr>
              <w:pStyle w:val="TAC"/>
            </w:pPr>
            <w:r w:rsidRPr="00F511A5">
              <w:t>RS EPRE</w:t>
            </w:r>
          </w:p>
        </w:tc>
        <w:tc>
          <w:tcPr>
            <w:tcW w:w="1340" w:type="dxa"/>
          </w:tcPr>
          <w:p w14:paraId="7043CFA4" w14:textId="77777777" w:rsidR="00422AC8" w:rsidRPr="00F511A5" w:rsidRDefault="00422AC8" w:rsidP="00AD62B5">
            <w:pPr>
              <w:pStyle w:val="TAC"/>
            </w:pPr>
            <w:r w:rsidRPr="00F511A5">
              <w:t>dBm/15kHz</w:t>
            </w:r>
          </w:p>
        </w:tc>
        <w:tc>
          <w:tcPr>
            <w:tcW w:w="1559" w:type="dxa"/>
            <w:shd w:val="clear" w:color="auto" w:fill="auto"/>
          </w:tcPr>
          <w:p w14:paraId="7481B95E" w14:textId="77777777" w:rsidR="00422AC8" w:rsidRPr="00F511A5" w:rsidRDefault="00422AC8" w:rsidP="00AD62B5">
            <w:pPr>
              <w:pStyle w:val="TAC"/>
            </w:pPr>
            <w:r w:rsidRPr="00F511A5">
              <w:t>-</w:t>
            </w:r>
          </w:p>
        </w:tc>
        <w:tc>
          <w:tcPr>
            <w:tcW w:w="1527" w:type="dxa"/>
          </w:tcPr>
          <w:p w14:paraId="2FB12F7B" w14:textId="77777777" w:rsidR="00422AC8" w:rsidRPr="00F511A5" w:rsidRDefault="00422AC8" w:rsidP="00AD62B5">
            <w:pPr>
              <w:pStyle w:val="TAC"/>
            </w:pPr>
            <w:r w:rsidRPr="00F511A5">
              <w:t>-85</w:t>
            </w:r>
          </w:p>
        </w:tc>
        <w:tc>
          <w:tcPr>
            <w:tcW w:w="1368" w:type="dxa"/>
            <w:vMerge/>
          </w:tcPr>
          <w:p w14:paraId="3B773D8D" w14:textId="77777777" w:rsidR="00422AC8" w:rsidRPr="00F511A5" w:rsidRDefault="00422AC8" w:rsidP="00AD62B5">
            <w:pPr>
              <w:pStyle w:val="TAC"/>
            </w:pPr>
          </w:p>
        </w:tc>
      </w:tr>
    </w:tbl>
    <w:p w14:paraId="3E11E2D2" w14:textId="77777777" w:rsidR="00422AC8" w:rsidRPr="00F511A5" w:rsidRDefault="00422AC8" w:rsidP="00422AC8"/>
    <w:p w14:paraId="4F37641C" w14:textId="77777777" w:rsidR="00422AC8" w:rsidRPr="00F511A5" w:rsidRDefault="00422AC8" w:rsidP="00422AC8">
      <w:pPr>
        <w:pStyle w:val="H6"/>
      </w:pPr>
      <w:r w:rsidRPr="00F511A5">
        <w:t>UE:</w:t>
      </w:r>
    </w:p>
    <w:p w14:paraId="1B086D80" w14:textId="77777777" w:rsidR="00422AC8" w:rsidRPr="00F511A5" w:rsidRDefault="00422AC8" w:rsidP="00422AC8">
      <w:r w:rsidRPr="00F511A5">
        <w:t>-</w:t>
      </w:r>
      <w:r w:rsidRPr="00F511A5">
        <w:tab/>
        <w:t>The UE is configured to use IMS preconditions</w:t>
      </w:r>
    </w:p>
    <w:p w14:paraId="2D5D8D7C" w14:textId="77777777" w:rsidR="00422AC8" w:rsidRPr="00F511A5" w:rsidRDefault="00422AC8" w:rsidP="00422AC8">
      <w:pPr>
        <w:pStyle w:val="H6"/>
        <w:rPr>
          <w:rFonts w:cs="Arial Unicode MS"/>
        </w:rPr>
      </w:pPr>
      <w:r w:rsidRPr="00F511A5">
        <w:rPr>
          <w:rFonts w:cs="Arial Unicode MS"/>
        </w:rPr>
        <w:t>Preamble:</w:t>
      </w:r>
    </w:p>
    <w:p w14:paraId="79099A8C" w14:textId="77777777" w:rsidR="00422AC8" w:rsidRPr="00F511A5" w:rsidRDefault="00422AC8" w:rsidP="00422AC8">
      <w:pPr>
        <w:pStyle w:val="B1"/>
      </w:pPr>
      <w:r w:rsidRPr="00F511A5">
        <w:tab/>
        <w:t>With E-UTRA Cell 1 "Serving cell" and NR Cell 1 "Non-suitable "Off" cell" in accordance with TS 38.508-1 [4], Table 6.2.2.1-3, the UE is brought to state RRC_IDLE using generic procedure parameters Connectivity (</w:t>
      </w:r>
      <w:r w:rsidRPr="00F511A5">
        <w:rPr>
          <w:i/>
        </w:rPr>
        <w:t>E-UTRA/EPC</w:t>
      </w:r>
      <w:r w:rsidRPr="00F511A5">
        <w:t>) and Unrestricted nr PDN (</w:t>
      </w:r>
      <w:r w:rsidRPr="00F511A5">
        <w:rPr>
          <w:i/>
          <w:iCs/>
        </w:rPr>
        <w:t>On</w:t>
      </w:r>
      <w:r w:rsidRPr="00F511A5">
        <w:t xml:space="preserve">) in accordance with the procedure described in TS 38.508-1 [4], clause 4.5.2. 4G GUTI and </w:t>
      </w:r>
      <w:proofErr w:type="spellStart"/>
      <w:r w:rsidRPr="00F511A5">
        <w:t>eKSI</w:t>
      </w:r>
      <w:proofErr w:type="spellEnd"/>
      <w:r w:rsidRPr="00F511A5">
        <w:t xml:space="preserve"> are assigned and security context established</w:t>
      </w:r>
    </w:p>
    <w:p w14:paraId="007AD829" w14:textId="77777777" w:rsidR="00422AC8" w:rsidRPr="00F511A5" w:rsidRDefault="00422AC8" w:rsidP="00422AC8">
      <w:pPr>
        <w:pStyle w:val="B1"/>
      </w:pPr>
      <w:r w:rsidRPr="00F511A5">
        <w:tab/>
        <w:t>The UE is switched-off</w:t>
      </w:r>
    </w:p>
    <w:p w14:paraId="03C35492" w14:textId="77777777" w:rsidR="00422AC8" w:rsidRPr="00F511A5" w:rsidRDefault="00422AC8" w:rsidP="00422AC8">
      <w:pPr>
        <w:pStyle w:val="B1"/>
      </w:pPr>
      <w:r w:rsidRPr="00F511A5">
        <w:tab/>
        <w:t xml:space="preserve">With E-UTRA Cell 1 "Non-suitable "Off" cell" and NR Cell 1 "Serving cell" in accordance with TS 38.508-1 [4], Table 6.2.2.1-3, the UE is brought to state 1N-A, RRC_IDLE Connectivity (NR), in accordance with the procedure described in TS 38.508-1 [4], Table 4.5.2.2-2. 5G-GUTI and </w:t>
      </w:r>
      <w:proofErr w:type="spellStart"/>
      <w:r w:rsidRPr="00F511A5">
        <w:t>ngKSI</w:t>
      </w:r>
      <w:proofErr w:type="spellEnd"/>
      <w:r w:rsidRPr="00F511A5">
        <w:t xml:space="preserve"> are assigned and security context established.</w:t>
      </w:r>
    </w:p>
    <w:p w14:paraId="779016F0" w14:textId="77777777" w:rsidR="00422AC8" w:rsidRPr="00F511A5" w:rsidRDefault="00422AC8" w:rsidP="00422AC8">
      <w:pPr>
        <w:pStyle w:val="H6"/>
        <w:rPr>
          <w:lang w:eastAsia="x-none"/>
        </w:rPr>
      </w:pPr>
      <w:r w:rsidRPr="00F511A5">
        <w:rPr>
          <w:lang w:eastAsia="x-none"/>
        </w:rPr>
        <w:lastRenderedPageBreak/>
        <w:t>11.1.9.3.2</w:t>
      </w:r>
      <w:r w:rsidRPr="00F511A5">
        <w:rPr>
          <w:lang w:eastAsia="x-none"/>
        </w:rPr>
        <w:tab/>
        <w:t>Test procedure sequence</w:t>
      </w:r>
    </w:p>
    <w:p w14:paraId="6DCCFFD6" w14:textId="77777777" w:rsidR="00422AC8" w:rsidRPr="00F511A5" w:rsidRDefault="00422AC8" w:rsidP="00422AC8">
      <w:pPr>
        <w:pStyle w:val="TH"/>
      </w:pPr>
      <w:r w:rsidRPr="00F511A5">
        <w:t>Table 11.1.9.3.2-1: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422AC8" w:rsidRPr="00F511A5" w14:paraId="6A8371D3" w14:textId="77777777" w:rsidTr="00AD62B5">
        <w:tc>
          <w:tcPr>
            <w:tcW w:w="534" w:type="dxa"/>
            <w:tcBorders>
              <w:top w:val="single" w:sz="4" w:space="0" w:color="auto"/>
              <w:bottom w:val="nil"/>
            </w:tcBorders>
          </w:tcPr>
          <w:p w14:paraId="6C7F9F10" w14:textId="77777777" w:rsidR="00422AC8" w:rsidRPr="00F511A5" w:rsidRDefault="00422AC8" w:rsidP="00AD62B5">
            <w:pPr>
              <w:pStyle w:val="TAH"/>
            </w:pPr>
            <w:r w:rsidRPr="00F511A5">
              <w:lastRenderedPageBreak/>
              <w:t>St</w:t>
            </w:r>
          </w:p>
        </w:tc>
        <w:tc>
          <w:tcPr>
            <w:tcW w:w="3969" w:type="dxa"/>
            <w:tcBorders>
              <w:top w:val="single" w:sz="4" w:space="0" w:color="auto"/>
              <w:bottom w:val="nil"/>
            </w:tcBorders>
          </w:tcPr>
          <w:p w14:paraId="77061F6C" w14:textId="77777777" w:rsidR="00422AC8" w:rsidRPr="00F511A5" w:rsidRDefault="00422AC8" w:rsidP="00AD62B5">
            <w:pPr>
              <w:pStyle w:val="TAH"/>
            </w:pPr>
            <w:r w:rsidRPr="00F511A5">
              <w:t>Procedure</w:t>
            </w:r>
          </w:p>
        </w:tc>
        <w:tc>
          <w:tcPr>
            <w:tcW w:w="3686" w:type="dxa"/>
            <w:gridSpan w:val="2"/>
            <w:tcBorders>
              <w:top w:val="single" w:sz="4" w:space="0" w:color="auto"/>
            </w:tcBorders>
          </w:tcPr>
          <w:p w14:paraId="40F060C1" w14:textId="77777777" w:rsidR="00422AC8" w:rsidRPr="00F511A5" w:rsidRDefault="00422AC8" w:rsidP="00AD62B5">
            <w:pPr>
              <w:pStyle w:val="TAH"/>
            </w:pPr>
            <w:r w:rsidRPr="00F511A5">
              <w:t>Message Sequence</w:t>
            </w:r>
          </w:p>
        </w:tc>
        <w:tc>
          <w:tcPr>
            <w:tcW w:w="567" w:type="dxa"/>
            <w:tcBorders>
              <w:top w:val="single" w:sz="4" w:space="0" w:color="auto"/>
              <w:bottom w:val="nil"/>
            </w:tcBorders>
          </w:tcPr>
          <w:p w14:paraId="60BCA2F4" w14:textId="77777777" w:rsidR="00422AC8" w:rsidRPr="00F511A5" w:rsidRDefault="00422AC8" w:rsidP="00AD62B5">
            <w:pPr>
              <w:pStyle w:val="TAH"/>
              <w:rPr>
                <w:rFonts w:eastAsia="MS Gothic"/>
              </w:rPr>
            </w:pPr>
            <w:r w:rsidRPr="00F511A5">
              <w:rPr>
                <w:rFonts w:eastAsia="MS Gothic"/>
              </w:rPr>
              <w:t>TP</w:t>
            </w:r>
          </w:p>
        </w:tc>
        <w:tc>
          <w:tcPr>
            <w:tcW w:w="850" w:type="dxa"/>
            <w:tcBorders>
              <w:top w:val="single" w:sz="4" w:space="0" w:color="auto"/>
              <w:bottom w:val="nil"/>
            </w:tcBorders>
          </w:tcPr>
          <w:p w14:paraId="3FC4587C" w14:textId="77777777" w:rsidR="00422AC8" w:rsidRPr="00F511A5" w:rsidRDefault="00422AC8" w:rsidP="00AD62B5">
            <w:pPr>
              <w:pStyle w:val="TAH"/>
              <w:rPr>
                <w:rFonts w:eastAsia="MS Gothic"/>
              </w:rPr>
            </w:pPr>
            <w:r w:rsidRPr="00F511A5">
              <w:rPr>
                <w:rFonts w:eastAsia="MS Gothic"/>
              </w:rPr>
              <w:t>Verdict</w:t>
            </w:r>
          </w:p>
        </w:tc>
      </w:tr>
      <w:tr w:rsidR="00422AC8" w:rsidRPr="00F511A5" w14:paraId="3EE849CD" w14:textId="77777777" w:rsidTr="00AD62B5">
        <w:tc>
          <w:tcPr>
            <w:tcW w:w="534" w:type="dxa"/>
            <w:tcBorders>
              <w:top w:val="nil"/>
            </w:tcBorders>
          </w:tcPr>
          <w:p w14:paraId="4FB29141" w14:textId="77777777" w:rsidR="00422AC8" w:rsidRPr="00F511A5" w:rsidRDefault="00422AC8" w:rsidP="00AD62B5">
            <w:pPr>
              <w:pStyle w:val="TAH"/>
              <w:rPr>
                <w:rFonts w:eastAsia="MS Gothic"/>
              </w:rPr>
            </w:pPr>
          </w:p>
        </w:tc>
        <w:tc>
          <w:tcPr>
            <w:tcW w:w="3969" w:type="dxa"/>
            <w:tcBorders>
              <w:top w:val="nil"/>
            </w:tcBorders>
          </w:tcPr>
          <w:p w14:paraId="107B5025" w14:textId="77777777" w:rsidR="00422AC8" w:rsidRPr="00F511A5" w:rsidRDefault="00422AC8" w:rsidP="00AD62B5">
            <w:pPr>
              <w:pStyle w:val="TAH"/>
              <w:rPr>
                <w:rFonts w:eastAsia="MS Gothic"/>
              </w:rPr>
            </w:pPr>
          </w:p>
        </w:tc>
        <w:tc>
          <w:tcPr>
            <w:tcW w:w="709" w:type="dxa"/>
            <w:tcBorders>
              <w:top w:val="nil"/>
            </w:tcBorders>
          </w:tcPr>
          <w:p w14:paraId="65BE53A3" w14:textId="77777777" w:rsidR="00422AC8" w:rsidRPr="00F511A5" w:rsidRDefault="00422AC8" w:rsidP="00AD62B5">
            <w:pPr>
              <w:pStyle w:val="TAH"/>
            </w:pPr>
            <w:r w:rsidRPr="00F511A5">
              <w:t>U - S</w:t>
            </w:r>
          </w:p>
        </w:tc>
        <w:tc>
          <w:tcPr>
            <w:tcW w:w="2977" w:type="dxa"/>
            <w:tcBorders>
              <w:top w:val="nil"/>
            </w:tcBorders>
          </w:tcPr>
          <w:p w14:paraId="519B76E5" w14:textId="77777777" w:rsidR="00422AC8" w:rsidRPr="00F511A5" w:rsidRDefault="00422AC8" w:rsidP="00AD62B5">
            <w:pPr>
              <w:pStyle w:val="TAH"/>
            </w:pPr>
            <w:r w:rsidRPr="00F511A5">
              <w:t>Message</w:t>
            </w:r>
          </w:p>
        </w:tc>
        <w:tc>
          <w:tcPr>
            <w:tcW w:w="567" w:type="dxa"/>
            <w:tcBorders>
              <w:top w:val="nil"/>
            </w:tcBorders>
          </w:tcPr>
          <w:p w14:paraId="542D117F" w14:textId="77777777" w:rsidR="00422AC8" w:rsidRPr="00F511A5" w:rsidRDefault="00422AC8" w:rsidP="00AD62B5">
            <w:pPr>
              <w:pStyle w:val="TAH"/>
              <w:rPr>
                <w:rFonts w:eastAsia="MS Gothic"/>
              </w:rPr>
            </w:pPr>
          </w:p>
        </w:tc>
        <w:tc>
          <w:tcPr>
            <w:tcW w:w="850" w:type="dxa"/>
            <w:tcBorders>
              <w:top w:val="nil"/>
            </w:tcBorders>
          </w:tcPr>
          <w:p w14:paraId="60051AF6" w14:textId="77777777" w:rsidR="00422AC8" w:rsidRPr="00F511A5" w:rsidRDefault="00422AC8" w:rsidP="00AD62B5">
            <w:pPr>
              <w:pStyle w:val="TAH"/>
              <w:rPr>
                <w:rFonts w:eastAsia="MS Gothic"/>
              </w:rPr>
            </w:pPr>
          </w:p>
        </w:tc>
      </w:tr>
      <w:tr w:rsidR="00422AC8" w:rsidRPr="00F511A5" w14:paraId="27629316" w14:textId="77777777" w:rsidTr="00AD62B5">
        <w:tc>
          <w:tcPr>
            <w:tcW w:w="534" w:type="dxa"/>
          </w:tcPr>
          <w:p w14:paraId="70640FAB" w14:textId="77777777" w:rsidR="00422AC8" w:rsidRPr="00F511A5" w:rsidRDefault="00422AC8" w:rsidP="00AD62B5">
            <w:pPr>
              <w:pStyle w:val="TAC"/>
            </w:pPr>
            <w:r w:rsidRPr="00F511A5">
              <w:t>0</w:t>
            </w:r>
          </w:p>
        </w:tc>
        <w:tc>
          <w:tcPr>
            <w:tcW w:w="3969" w:type="dxa"/>
          </w:tcPr>
          <w:p w14:paraId="49B9F6ED" w14:textId="77777777" w:rsidR="00422AC8" w:rsidRPr="00F511A5" w:rsidRDefault="00422AC8" w:rsidP="00AD62B5">
            <w:pPr>
              <w:pStyle w:val="TAL"/>
            </w:pPr>
            <w:r w:rsidRPr="00F511A5">
              <w:t>Void</w:t>
            </w:r>
          </w:p>
        </w:tc>
        <w:tc>
          <w:tcPr>
            <w:tcW w:w="709" w:type="dxa"/>
          </w:tcPr>
          <w:p w14:paraId="7E42B9D6" w14:textId="77777777" w:rsidR="00422AC8" w:rsidRPr="00F511A5" w:rsidRDefault="00422AC8" w:rsidP="00AD62B5">
            <w:pPr>
              <w:pStyle w:val="TAC"/>
            </w:pPr>
            <w:r w:rsidRPr="00F511A5">
              <w:t>-</w:t>
            </w:r>
          </w:p>
        </w:tc>
        <w:tc>
          <w:tcPr>
            <w:tcW w:w="2977" w:type="dxa"/>
          </w:tcPr>
          <w:p w14:paraId="60E03B7B" w14:textId="77777777" w:rsidR="00422AC8" w:rsidRPr="00F511A5" w:rsidRDefault="00422AC8" w:rsidP="00AD62B5">
            <w:pPr>
              <w:pStyle w:val="TAL"/>
              <w:rPr>
                <w:rFonts w:eastAsia="MS Gothic"/>
              </w:rPr>
            </w:pPr>
            <w:r w:rsidRPr="00F511A5">
              <w:t>-</w:t>
            </w:r>
          </w:p>
        </w:tc>
        <w:tc>
          <w:tcPr>
            <w:tcW w:w="567" w:type="dxa"/>
          </w:tcPr>
          <w:p w14:paraId="1556B787" w14:textId="77777777" w:rsidR="00422AC8" w:rsidRPr="00F511A5" w:rsidRDefault="00422AC8" w:rsidP="00AD62B5">
            <w:pPr>
              <w:pStyle w:val="TAC"/>
              <w:rPr>
                <w:rFonts w:eastAsia="MS Gothic"/>
              </w:rPr>
            </w:pPr>
            <w:r w:rsidRPr="00F511A5">
              <w:rPr>
                <w:rFonts w:eastAsia="MS Mincho"/>
              </w:rPr>
              <w:t>-</w:t>
            </w:r>
          </w:p>
        </w:tc>
        <w:tc>
          <w:tcPr>
            <w:tcW w:w="850" w:type="dxa"/>
          </w:tcPr>
          <w:p w14:paraId="3ACB615A" w14:textId="77777777" w:rsidR="00422AC8" w:rsidRPr="00F511A5" w:rsidRDefault="00422AC8" w:rsidP="00AD62B5">
            <w:pPr>
              <w:pStyle w:val="TAC"/>
            </w:pPr>
            <w:r w:rsidRPr="00F511A5">
              <w:rPr>
                <w:rFonts w:eastAsia="MS Mincho"/>
              </w:rPr>
              <w:t>-</w:t>
            </w:r>
          </w:p>
        </w:tc>
      </w:tr>
      <w:tr w:rsidR="00422AC8" w:rsidRPr="00F511A5" w14:paraId="73AF811A" w14:textId="77777777" w:rsidTr="00AD62B5">
        <w:trPr>
          <w:trHeight w:val="447"/>
        </w:trPr>
        <w:tc>
          <w:tcPr>
            <w:tcW w:w="534" w:type="dxa"/>
          </w:tcPr>
          <w:p w14:paraId="0BB18139" w14:textId="77777777" w:rsidR="00422AC8" w:rsidRPr="00F511A5" w:rsidRDefault="00422AC8" w:rsidP="00AD62B5">
            <w:pPr>
              <w:pStyle w:val="TAC"/>
            </w:pPr>
            <w:r w:rsidRPr="00F511A5">
              <w:t>1</w:t>
            </w:r>
          </w:p>
        </w:tc>
        <w:tc>
          <w:tcPr>
            <w:tcW w:w="3969" w:type="dxa"/>
          </w:tcPr>
          <w:p w14:paraId="33B70D19" w14:textId="77777777" w:rsidR="00422AC8" w:rsidRPr="00F511A5" w:rsidRDefault="00422AC8" w:rsidP="00AD62B5">
            <w:pPr>
              <w:pStyle w:val="TAL"/>
              <w:rPr>
                <w:rFonts w:eastAsia="MS Gothic"/>
              </w:rPr>
            </w:pPr>
            <w:r w:rsidRPr="00F511A5">
              <w:t>Make the UE attempt an MTSI MO Speech Call (Note 1).</w:t>
            </w:r>
          </w:p>
        </w:tc>
        <w:tc>
          <w:tcPr>
            <w:tcW w:w="709" w:type="dxa"/>
          </w:tcPr>
          <w:p w14:paraId="107E4410" w14:textId="77777777" w:rsidR="00422AC8" w:rsidRPr="00F511A5" w:rsidRDefault="00422AC8" w:rsidP="00AD62B5">
            <w:pPr>
              <w:pStyle w:val="TAC"/>
            </w:pPr>
            <w:r w:rsidRPr="00F511A5">
              <w:t>-</w:t>
            </w:r>
          </w:p>
        </w:tc>
        <w:tc>
          <w:tcPr>
            <w:tcW w:w="2977" w:type="dxa"/>
          </w:tcPr>
          <w:p w14:paraId="5705D455" w14:textId="77777777" w:rsidR="00422AC8" w:rsidRPr="00F511A5" w:rsidRDefault="00422AC8" w:rsidP="00AD62B5">
            <w:pPr>
              <w:pStyle w:val="TAL"/>
              <w:rPr>
                <w:rFonts w:eastAsia="MS Gothic"/>
              </w:rPr>
            </w:pPr>
            <w:r w:rsidRPr="00F511A5">
              <w:t>-</w:t>
            </w:r>
          </w:p>
        </w:tc>
        <w:tc>
          <w:tcPr>
            <w:tcW w:w="567" w:type="dxa"/>
          </w:tcPr>
          <w:p w14:paraId="15AF9567" w14:textId="77777777" w:rsidR="00422AC8" w:rsidRPr="00F511A5" w:rsidRDefault="00422AC8" w:rsidP="00AD62B5">
            <w:pPr>
              <w:pStyle w:val="TAC"/>
              <w:rPr>
                <w:rFonts w:eastAsia="MS Gothic"/>
              </w:rPr>
            </w:pPr>
            <w:r w:rsidRPr="00F511A5">
              <w:rPr>
                <w:rFonts w:eastAsia="MS Mincho"/>
              </w:rPr>
              <w:t>-</w:t>
            </w:r>
          </w:p>
        </w:tc>
        <w:tc>
          <w:tcPr>
            <w:tcW w:w="850" w:type="dxa"/>
          </w:tcPr>
          <w:p w14:paraId="0C033FB4" w14:textId="77777777" w:rsidR="00422AC8" w:rsidRPr="00F511A5" w:rsidRDefault="00422AC8" w:rsidP="00AD62B5">
            <w:pPr>
              <w:pStyle w:val="TAC"/>
            </w:pPr>
            <w:r w:rsidRPr="00F511A5">
              <w:rPr>
                <w:rFonts w:eastAsia="MS Mincho"/>
              </w:rPr>
              <w:t>-</w:t>
            </w:r>
          </w:p>
        </w:tc>
      </w:tr>
      <w:tr w:rsidR="00422AC8" w:rsidRPr="00F511A5" w14:paraId="0712ADAD" w14:textId="77777777" w:rsidTr="00AD62B5">
        <w:tc>
          <w:tcPr>
            <w:tcW w:w="534" w:type="dxa"/>
          </w:tcPr>
          <w:p w14:paraId="2EF8C2CD" w14:textId="77777777" w:rsidR="00422AC8" w:rsidRPr="00F511A5" w:rsidRDefault="00422AC8" w:rsidP="00AD62B5">
            <w:pPr>
              <w:pStyle w:val="TAC"/>
            </w:pPr>
            <w:r w:rsidRPr="00F511A5">
              <w:t>2</w:t>
            </w:r>
          </w:p>
        </w:tc>
        <w:tc>
          <w:tcPr>
            <w:tcW w:w="3969" w:type="dxa"/>
          </w:tcPr>
          <w:p w14:paraId="1855EBCC" w14:textId="77777777" w:rsidR="00422AC8" w:rsidRPr="00F511A5" w:rsidRDefault="00422AC8" w:rsidP="00AD62B5">
            <w:pPr>
              <w:pStyle w:val="TAL"/>
            </w:pPr>
            <w:r w:rsidRPr="00F511A5">
              <w:t>UE send</w:t>
            </w:r>
            <w:r w:rsidRPr="00F511A5">
              <w:rPr>
                <w:lang w:eastAsia="zh-CN"/>
              </w:rPr>
              <w:t>s</w:t>
            </w:r>
            <w:r w:rsidRPr="00F511A5">
              <w:t xml:space="preserve"> NR RRCSetupRequest with </w:t>
            </w:r>
            <w:proofErr w:type="spellStart"/>
            <w:r w:rsidRPr="00F511A5">
              <w:t>EstablishmentCause</w:t>
            </w:r>
            <w:proofErr w:type="spellEnd"/>
            <w:r w:rsidRPr="00F511A5">
              <w:t xml:space="preserve"> set to ‘</w:t>
            </w:r>
            <w:proofErr w:type="spellStart"/>
            <w:r w:rsidRPr="00F511A5">
              <w:t>mo-VoiceCall</w:t>
            </w:r>
            <w:proofErr w:type="spellEnd"/>
            <w:r w:rsidRPr="00F511A5">
              <w:t>’.</w:t>
            </w:r>
          </w:p>
        </w:tc>
        <w:tc>
          <w:tcPr>
            <w:tcW w:w="709" w:type="dxa"/>
          </w:tcPr>
          <w:p w14:paraId="3343A2DD" w14:textId="77777777" w:rsidR="00422AC8" w:rsidRPr="00F511A5" w:rsidRDefault="00422AC8" w:rsidP="00AD62B5">
            <w:pPr>
              <w:pStyle w:val="TAC"/>
            </w:pPr>
            <w:r w:rsidRPr="00F511A5">
              <w:t>--&gt;</w:t>
            </w:r>
          </w:p>
        </w:tc>
        <w:tc>
          <w:tcPr>
            <w:tcW w:w="2977" w:type="dxa"/>
          </w:tcPr>
          <w:p w14:paraId="44CBC323" w14:textId="77777777" w:rsidR="00422AC8" w:rsidRPr="00F511A5" w:rsidRDefault="00422AC8" w:rsidP="00AD62B5">
            <w:pPr>
              <w:pStyle w:val="TAL"/>
            </w:pPr>
            <w:r w:rsidRPr="00F511A5">
              <w:t>NR RRC: RRCSetupRequest</w:t>
            </w:r>
          </w:p>
        </w:tc>
        <w:tc>
          <w:tcPr>
            <w:tcW w:w="567" w:type="dxa"/>
          </w:tcPr>
          <w:p w14:paraId="580A0129" w14:textId="77777777" w:rsidR="00422AC8" w:rsidRPr="00F511A5" w:rsidRDefault="00422AC8" w:rsidP="00AD62B5">
            <w:pPr>
              <w:pStyle w:val="TAC"/>
              <w:rPr>
                <w:rFonts w:eastAsia="MS Gothic"/>
              </w:rPr>
            </w:pPr>
            <w:r w:rsidRPr="00F511A5">
              <w:rPr>
                <w:rFonts w:eastAsia="MS Gothic"/>
              </w:rPr>
              <w:t>-</w:t>
            </w:r>
          </w:p>
        </w:tc>
        <w:tc>
          <w:tcPr>
            <w:tcW w:w="850" w:type="dxa"/>
          </w:tcPr>
          <w:p w14:paraId="12DB6DDF" w14:textId="77777777" w:rsidR="00422AC8" w:rsidRPr="00F511A5" w:rsidRDefault="00422AC8" w:rsidP="00AD62B5">
            <w:pPr>
              <w:pStyle w:val="TAC"/>
              <w:rPr>
                <w:rFonts w:eastAsia="MS Gothic"/>
              </w:rPr>
            </w:pPr>
            <w:r w:rsidRPr="00F511A5">
              <w:rPr>
                <w:rFonts w:eastAsia="MS Gothic"/>
              </w:rPr>
              <w:t>-</w:t>
            </w:r>
          </w:p>
        </w:tc>
      </w:tr>
      <w:tr w:rsidR="00422AC8" w:rsidRPr="00F511A5" w14:paraId="1E928B81" w14:textId="77777777" w:rsidTr="00AD62B5">
        <w:tc>
          <w:tcPr>
            <w:tcW w:w="534" w:type="dxa"/>
          </w:tcPr>
          <w:p w14:paraId="729D7905" w14:textId="77777777" w:rsidR="00422AC8" w:rsidRPr="00F511A5" w:rsidRDefault="00422AC8" w:rsidP="00AD62B5">
            <w:pPr>
              <w:pStyle w:val="TAC"/>
            </w:pPr>
            <w:r w:rsidRPr="00F511A5">
              <w:t>3</w:t>
            </w:r>
          </w:p>
        </w:tc>
        <w:tc>
          <w:tcPr>
            <w:tcW w:w="3969" w:type="dxa"/>
          </w:tcPr>
          <w:p w14:paraId="1E38B758" w14:textId="77777777" w:rsidR="00422AC8" w:rsidRPr="00F511A5" w:rsidRDefault="00422AC8" w:rsidP="00AD62B5">
            <w:pPr>
              <w:pStyle w:val="TAL"/>
            </w:pPr>
            <w:r w:rsidRPr="00F511A5">
              <w:t xml:space="preserve">SS transmits an NR </w:t>
            </w:r>
            <w:r w:rsidRPr="00F511A5">
              <w:rPr>
                <w:i/>
              </w:rPr>
              <w:t xml:space="preserve">RRCSetup </w:t>
            </w:r>
            <w:r w:rsidRPr="00F511A5">
              <w:t>message</w:t>
            </w:r>
          </w:p>
        </w:tc>
        <w:tc>
          <w:tcPr>
            <w:tcW w:w="709" w:type="dxa"/>
          </w:tcPr>
          <w:p w14:paraId="00DE6EA2" w14:textId="77777777" w:rsidR="00422AC8" w:rsidRPr="00F511A5" w:rsidRDefault="00422AC8" w:rsidP="00AD62B5">
            <w:pPr>
              <w:pStyle w:val="TAC"/>
            </w:pPr>
            <w:r w:rsidRPr="00F511A5">
              <w:t>&lt;--</w:t>
            </w:r>
          </w:p>
        </w:tc>
        <w:tc>
          <w:tcPr>
            <w:tcW w:w="2977" w:type="dxa"/>
          </w:tcPr>
          <w:p w14:paraId="7046F126" w14:textId="77777777" w:rsidR="00422AC8" w:rsidRPr="00F511A5" w:rsidRDefault="00422AC8" w:rsidP="00AD62B5">
            <w:pPr>
              <w:pStyle w:val="TAL"/>
              <w:rPr>
                <w:rFonts w:eastAsia="MS Gothic"/>
              </w:rPr>
            </w:pPr>
            <w:r w:rsidRPr="00F511A5">
              <w:t>NR RRC: RRCSetup</w:t>
            </w:r>
          </w:p>
        </w:tc>
        <w:tc>
          <w:tcPr>
            <w:tcW w:w="567" w:type="dxa"/>
          </w:tcPr>
          <w:p w14:paraId="6C9E36C3" w14:textId="77777777" w:rsidR="00422AC8" w:rsidRPr="00F511A5" w:rsidRDefault="00422AC8" w:rsidP="00AD62B5">
            <w:pPr>
              <w:pStyle w:val="TAC"/>
              <w:rPr>
                <w:rFonts w:eastAsia="MS Gothic"/>
              </w:rPr>
            </w:pPr>
            <w:r w:rsidRPr="00F511A5">
              <w:rPr>
                <w:rFonts w:eastAsia="MS Gothic"/>
              </w:rPr>
              <w:t>-</w:t>
            </w:r>
          </w:p>
        </w:tc>
        <w:tc>
          <w:tcPr>
            <w:tcW w:w="850" w:type="dxa"/>
          </w:tcPr>
          <w:p w14:paraId="0CA7DB3E" w14:textId="77777777" w:rsidR="00422AC8" w:rsidRPr="00F511A5" w:rsidRDefault="00422AC8" w:rsidP="00AD62B5">
            <w:pPr>
              <w:pStyle w:val="TAC"/>
              <w:rPr>
                <w:rFonts w:eastAsia="MS Gothic"/>
              </w:rPr>
            </w:pPr>
            <w:r w:rsidRPr="00F511A5">
              <w:rPr>
                <w:rFonts w:eastAsia="MS Gothic"/>
              </w:rPr>
              <w:t>-</w:t>
            </w:r>
          </w:p>
        </w:tc>
      </w:tr>
      <w:tr w:rsidR="00422AC8" w:rsidRPr="00F511A5" w14:paraId="3EE01350" w14:textId="77777777" w:rsidTr="00AD62B5">
        <w:tc>
          <w:tcPr>
            <w:tcW w:w="534" w:type="dxa"/>
          </w:tcPr>
          <w:p w14:paraId="76FE8D41" w14:textId="77777777" w:rsidR="00422AC8" w:rsidRPr="00F511A5" w:rsidRDefault="00422AC8" w:rsidP="00AD62B5">
            <w:pPr>
              <w:pStyle w:val="TAC"/>
            </w:pPr>
            <w:r w:rsidRPr="00F511A5">
              <w:t>4</w:t>
            </w:r>
          </w:p>
        </w:tc>
        <w:tc>
          <w:tcPr>
            <w:tcW w:w="3969" w:type="dxa"/>
          </w:tcPr>
          <w:p w14:paraId="1E7DFC10" w14:textId="77777777" w:rsidR="00422AC8" w:rsidRPr="00F511A5" w:rsidRDefault="00422AC8" w:rsidP="00AD62B5">
            <w:pPr>
              <w:pStyle w:val="TAL"/>
            </w:pPr>
            <w:r w:rsidRPr="00F511A5">
              <w:t xml:space="preserve">UE transmits an NR </w:t>
            </w:r>
            <w:r w:rsidRPr="00F511A5">
              <w:rPr>
                <w:i/>
              </w:rPr>
              <w:t xml:space="preserve">RRCSetupComplete </w:t>
            </w:r>
            <w:r w:rsidRPr="00F511A5">
              <w:t xml:space="preserve">message to confirm the successful completion of the connection establishment including initiation of 5GSM procedure by including the SERVICE REQUEST message with </w:t>
            </w:r>
            <w:r w:rsidRPr="00F511A5">
              <w:rPr>
                <w:i/>
              </w:rPr>
              <w:t>Service Type</w:t>
            </w:r>
            <w:r w:rsidRPr="00F511A5">
              <w:t xml:space="preserve"> set to ‘</w:t>
            </w:r>
            <w:r w:rsidRPr="00F511A5">
              <w:rPr>
                <w:i/>
              </w:rPr>
              <w:t>data</w:t>
            </w:r>
            <w:r w:rsidRPr="00F511A5">
              <w:t>’.</w:t>
            </w:r>
          </w:p>
        </w:tc>
        <w:tc>
          <w:tcPr>
            <w:tcW w:w="709" w:type="dxa"/>
          </w:tcPr>
          <w:p w14:paraId="623BB89E" w14:textId="77777777" w:rsidR="00422AC8" w:rsidRPr="00F511A5" w:rsidRDefault="00422AC8" w:rsidP="00AD62B5">
            <w:pPr>
              <w:pStyle w:val="TAC"/>
            </w:pPr>
            <w:r w:rsidRPr="00F511A5">
              <w:t>--&gt;</w:t>
            </w:r>
          </w:p>
        </w:tc>
        <w:tc>
          <w:tcPr>
            <w:tcW w:w="2977" w:type="dxa"/>
          </w:tcPr>
          <w:p w14:paraId="28267831" w14:textId="77777777" w:rsidR="00422AC8" w:rsidRPr="00F511A5" w:rsidRDefault="00422AC8" w:rsidP="00AD62B5">
            <w:pPr>
              <w:pStyle w:val="TAL"/>
              <w:rPr>
                <w:rFonts w:eastAsia="MS Gothic"/>
              </w:rPr>
            </w:pPr>
            <w:r w:rsidRPr="00F511A5">
              <w:t xml:space="preserve">NR </w:t>
            </w:r>
            <w:smartTag w:uri="urn:schemas-microsoft-com:office:smarttags" w:element="stockticker">
              <w:r w:rsidRPr="00F511A5">
                <w:t>RRC</w:t>
              </w:r>
            </w:smartTag>
            <w:r w:rsidRPr="00F511A5">
              <w:t xml:space="preserve">: </w:t>
            </w:r>
            <w:r w:rsidRPr="00F511A5">
              <w:rPr>
                <w:i/>
              </w:rPr>
              <w:t xml:space="preserve">RRCSetupComplete </w:t>
            </w:r>
            <w:r w:rsidRPr="00F511A5">
              <w:t>5GSM: SERVICE REQUEST</w:t>
            </w:r>
          </w:p>
        </w:tc>
        <w:tc>
          <w:tcPr>
            <w:tcW w:w="567" w:type="dxa"/>
          </w:tcPr>
          <w:p w14:paraId="66DDADC4" w14:textId="77777777" w:rsidR="00422AC8" w:rsidRPr="00F511A5" w:rsidRDefault="00422AC8" w:rsidP="00AD62B5">
            <w:pPr>
              <w:pStyle w:val="TAC"/>
              <w:rPr>
                <w:rFonts w:eastAsia="MS Gothic"/>
              </w:rPr>
            </w:pPr>
            <w:r w:rsidRPr="00F511A5">
              <w:t>-</w:t>
            </w:r>
          </w:p>
        </w:tc>
        <w:tc>
          <w:tcPr>
            <w:tcW w:w="850" w:type="dxa"/>
          </w:tcPr>
          <w:p w14:paraId="61601A5C" w14:textId="77777777" w:rsidR="00422AC8" w:rsidRPr="00F511A5" w:rsidRDefault="00422AC8" w:rsidP="00AD62B5">
            <w:pPr>
              <w:pStyle w:val="TAC"/>
              <w:rPr>
                <w:rFonts w:eastAsia="MS Gothic"/>
              </w:rPr>
            </w:pPr>
            <w:r w:rsidRPr="00F511A5">
              <w:rPr>
                <w:rFonts w:eastAsia="MS Gothic"/>
              </w:rPr>
              <w:t>-</w:t>
            </w:r>
          </w:p>
        </w:tc>
      </w:tr>
      <w:tr w:rsidR="00422AC8" w:rsidRPr="00F511A5" w14:paraId="541072CA" w14:textId="77777777" w:rsidTr="00AD62B5">
        <w:tc>
          <w:tcPr>
            <w:tcW w:w="534" w:type="dxa"/>
          </w:tcPr>
          <w:p w14:paraId="3551C060" w14:textId="77777777" w:rsidR="00422AC8" w:rsidRPr="00F511A5" w:rsidRDefault="00422AC8" w:rsidP="00AD62B5">
            <w:pPr>
              <w:pStyle w:val="TAC"/>
            </w:pPr>
            <w:r w:rsidRPr="00F511A5">
              <w:t>5</w:t>
            </w:r>
          </w:p>
        </w:tc>
        <w:tc>
          <w:tcPr>
            <w:tcW w:w="3969" w:type="dxa"/>
          </w:tcPr>
          <w:p w14:paraId="1C4DF453" w14:textId="77777777" w:rsidR="00422AC8" w:rsidRPr="00F511A5" w:rsidRDefault="00422AC8" w:rsidP="00AD62B5">
            <w:pPr>
              <w:pStyle w:val="TAL"/>
            </w:pPr>
            <w:r w:rsidRPr="00F511A5">
              <w:t>Set the power levels according to “T0” as per Table 11.1.9.3.1-1/2.</w:t>
            </w:r>
          </w:p>
        </w:tc>
        <w:tc>
          <w:tcPr>
            <w:tcW w:w="709" w:type="dxa"/>
          </w:tcPr>
          <w:p w14:paraId="75A2D8A2" w14:textId="77777777" w:rsidR="00422AC8" w:rsidRPr="00F511A5" w:rsidRDefault="00422AC8" w:rsidP="00AD62B5">
            <w:pPr>
              <w:pStyle w:val="TAC"/>
            </w:pPr>
            <w:r w:rsidRPr="00F511A5">
              <w:t>-</w:t>
            </w:r>
          </w:p>
        </w:tc>
        <w:tc>
          <w:tcPr>
            <w:tcW w:w="2977" w:type="dxa"/>
          </w:tcPr>
          <w:p w14:paraId="035DBFCF" w14:textId="77777777" w:rsidR="00422AC8" w:rsidRPr="00F511A5" w:rsidRDefault="00422AC8" w:rsidP="00AD62B5">
            <w:pPr>
              <w:pStyle w:val="TAL"/>
              <w:rPr>
                <w:rFonts w:eastAsia="MS Gothic"/>
              </w:rPr>
            </w:pPr>
            <w:r w:rsidRPr="00F511A5">
              <w:t>-</w:t>
            </w:r>
          </w:p>
        </w:tc>
        <w:tc>
          <w:tcPr>
            <w:tcW w:w="567" w:type="dxa"/>
          </w:tcPr>
          <w:p w14:paraId="3E940C8A" w14:textId="77777777" w:rsidR="00422AC8" w:rsidRPr="00F511A5" w:rsidRDefault="00422AC8" w:rsidP="00AD62B5">
            <w:pPr>
              <w:pStyle w:val="TAC"/>
              <w:rPr>
                <w:rFonts w:eastAsia="MS Gothic"/>
              </w:rPr>
            </w:pPr>
            <w:r w:rsidRPr="00F511A5">
              <w:rPr>
                <w:rFonts w:eastAsia="MS Mincho"/>
              </w:rPr>
              <w:t>-</w:t>
            </w:r>
          </w:p>
        </w:tc>
        <w:tc>
          <w:tcPr>
            <w:tcW w:w="850" w:type="dxa"/>
          </w:tcPr>
          <w:p w14:paraId="50B1E7A5" w14:textId="77777777" w:rsidR="00422AC8" w:rsidRPr="00F511A5" w:rsidRDefault="00422AC8" w:rsidP="00AD62B5">
            <w:pPr>
              <w:pStyle w:val="TAC"/>
              <w:rPr>
                <w:rFonts w:eastAsia="MS Gothic"/>
              </w:rPr>
            </w:pPr>
            <w:r w:rsidRPr="00F511A5">
              <w:rPr>
                <w:rFonts w:eastAsia="MS Mincho"/>
              </w:rPr>
              <w:t>-</w:t>
            </w:r>
          </w:p>
        </w:tc>
      </w:tr>
      <w:tr w:rsidR="00422AC8" w:rsidRPr="00F511A5" w14:paraId="589E381E" w14:textId="77777777" w:rsidTr="00AD62B5">
        <w:tc>
          <w:tcPr>
            <w:tcW w:w="534" w:type="dxa"/>
          </w:tcPr>
          <w:p w14:paraId="1610A506" w14:textId="77777777" w:rsidR="00422AC8" w:rsidRPr="00F511A5" w:rsidRDefault="00422AC8" w:rsidP="00AD62B5">
            <w:pPr>
              <w:pStyle w:val="TAC"/>
            </w:pPr>
            <w:r w:rsidRPr="00F511A5">
              <w:t>6-7</w:t>
            </w:r>
          </w:p>
        </w:tc>
        <w:tc>
          <w:tcPr>
            <w:tcW w:w="3969" w:type="dxa"/>
          </w:tcPr>
          <w:p w14:paraId="17979167" w14:textId="77777777" w:rsidR="00422AC8" w:rsidRPr="00F511A5" w:rsidRDefault="00422AC8" w:rsidP="00AD62B5">
            <w:pPr>
              <w:pStyle w:val="TAL"/>
            </w:pPr>
            <w:r w:rsidRPr="00F511A5">
              <w:t>Void</w:t>
            </w:r>
          </w:p>
        </w:tc>
        <w:tc>
          <w:tcPr>
            <w:tcW w:w="709" w:type="dxa"/>
          </w:tcPr>
          <w:p w14:paraId="2CB1D511" w14:textId="77777777" w:rsidR="00422AC8" w:rsidRPr="00F511A5" w:rsidRDefault="00422AC8" w:rsidP="00AD62B5">
            <w:pPr>
              <w:pStyle w:val="TAC"/>
            </w:pPr>
            <w:r w:rsidRPr="00F511A5">
              <w:t>-</w:t>
            </w:r>
          </w:p>
        </w:tc>
        <w:tc>
          <w:tcPr>
            <w:tcW w:w="2977" w:type="dxa"/>
          </w:tcPr>
          <w:p w14:paraId="3D47ACF1" w14:textId="77777777" w:rsidR="00422AC8" w:rsidRPr="00F511A5" w:rsidRDefault="00422AC8" w:rsidP="00AD62B5">
            <w:pPr>
              <w:pStyle w:val="TAL"/>
              <w:rPr>
                <w:rFonts w:eastAsia="MS Gothic"/>
              </w:rPr>
            </w:pPr>
            <w:r w:rsidRPr="00F511A5">
              <w:t>-</w:t>
            </w:r>
          </w:p>
        </w:tc>
        <w:tc>
          <w:tcPr>
            <w:tcW w:w="567" w:type="dxa"/>
          </w:tcPr>
          <w:p w14:paraId="01C26322" w14:textId="77777777" w:rsidR="00422AC8" w:rsidRPr="00F511A5" w:rsidRDefault="00422AC8" w:rsidP="00AD62B5">
            <w:pPr>
              <w:pStyle w:val="TAC"/>
              <w:rPr>
                <w:rFonts w:eastAsia="MS Gothic"/>
              </w:rPr>
            </w:pPr>
            <w:r w:rsidRPr="00F511A5">
              <w:rPr>
                <w:rFonts w:eastAsia="MS Mincho"/>
              </w:rPr>
              <w:t>-</w:t>
            </w:r>
          </w:p>
        </w:tc>
        <w:tc>
          <w:tcPr>
            <w:tcW w:w="850" w:type="dxa"/>
          </w:tcPr>
          <w:p w14:paraId="1961D111" w14:textId="77777777" w:rsidR="00422AC8" w:rsidRPr="00F511A5" w:rsidRDefault="00422AC8" w:rsidP="00AD62B5">
            <w:pPr>
              <w:pStyle w:val="TAC"/>
              <w:rPr>
                <w:rFonts w:eastAsia="MS Gothic"/>
              </w:rPr>
            </w:pPr>
            <w:r w:rsidRPr="00F511A5">
              <w:rPr>
                <w:rFonts w:eastAsia="MS Mincho"/>
              </w:rPr>
              <w:t>-</w:t>
            </w:r>
          </w:p>
        </w:tc>
      </w:tr>
      <w:tr w:rsidR="00422AC8" w:rsidRPr="00F511A5" w14:paraId="65B892A6" w14:textId="77777777" w:rsidTr="00AD62B5">
        <w:tc>
          <w:tcPr>
            <w:tcW w:w="534" w:type="dxa"/>
          </w:tcPr>
          <w:p w14:paraId="48DBB78E" w14:textId="77777777" w:rsidR="00422AC8" w:rsidRPr="00F511A5" w:rsidRDefault="00422AC8" w:rsidP="00AD62B5">
            <w:pPr>
              <w:pStyle w:val="TAC"/>
            </w:pPr>
            <w:r w:rsidRPr="00F511A5">
              <w:t>8</w:t>
            </w:r>
          </w:p>
        </w:tc>
        <w:tc>
          <w:tcPr>
            <w:tcW w:w="3969" w:type="dxa"/>
          </w:tcPr>
          <w:p w14:paraId="301DA891" w14:textId="77777777" w:rsidR="00422AC8" w:rsidRPr="00F511A5" w:rsidRDefault="00422AC8" w:rsidP="00AD62B5">
            <w:pPr>
              <w:pStyle w:val="TAL"/>
            </w:pPr>
            <w:r w:rsidRPr="00F511A5">
              <w:t>Steps 5-8 of expected sequence from Table 4.5.4.2-3 as defined in TS 38.508-1 [4] are performed.</w:t>
            </w:r>
          </w:p>
        </w:tc>
        <w:tc>
          <w:tcPr>
            <w:tcW w:w="709" w:type="dxa"/>
          </w:tcPr>
          <w:p w14:paraId="7CD87E51" w14:textId="77777777" w:rsidR="00422AC8" w:rsidRPr="00F511A5" w:rsidRDefault="00422AC8" w:rsidP="00AD62B5">
            <w:pPr>
              <w:pStyle w:val="TAC"/>
            </w:pPr>
            <w:r w:rsidRPr="00F511A5">
              <w:t>-</w:t>
            </w:r>
          </w:p>
        </w:tc>
        <w:tc>
          <w:tcPr>
            <w:tcW w:w="2977" w:type="dxa"/>
          </w:tcPr>
          <w:p w14:paraId="1872D9BF" w14:textId="77777777" w:rsidR="00422AC8" w:rsidRPr="00F511A5" w:rsidRDefault="00422AC8" w:rsidP="00AD62B5">
            <w:pPr>
              <w:pStyle w:val="TAL"/>
            </w:pPr>
            <w:r w:rsidRPr="00F511A5">
              <w:t>-</w:t>
            </w:r>
          </w:p>
        </w:tc>
        <w:tc>
          <w:tcPr>
            <w:tcW w:w="567" w:type="dxa"/>
          </w:tcPr>
          <w:p w14:paraId="091832A8" w14:textId="77777777" w:rsidR="00422AC8" w:rsidRPr="00F511A5" w:rsidRDefault="00422AC8" w:rsidP="00AD62B5">
            <w:pPr>
              <w:pStyle w:val="TAC"/>
              <w:rPr>
                <w:rFonts w:eastAsia="MS Mincho"/>
              </w:rPr>
            </w:pPr>
            <w:r w:rsidRPr="00F511A5">
              <w:rPr>
                <w:rFonts w:eastAsia="MS Mincho"/>
              </w:rPr>
              <w:t>-</w:t>
            </w:r>
          </w:p>
        </w:tc>
        <w:tc>
          <w:tcPr>
            <w:tcW w:w="850" w:type="dxa"/>
          </w:tcPr>
          <w:p w14:paraId="005C0857" w14:textId="77777777" w:rsidR="00422AC8" w:rsidRPr="00F511A5" w:rsidRDefault="00422AC8" w:rsidP="00AD62B5">
            <w:pPr>
              <w:pStyle w:val="TAC"/>
              <w:rPr>
                <w:rFonts w:eastAsia="MS Mincho"/>
              </w:rPr>
            </w:pPr>
            <w:r w:rsidRPr="00F511A5">
              <w:rPr>
                <w:rFonts w:eastAsia="MS Mincho"/>
              </w:rPr>
              <w:t>-</w:t>
            </w:r>
          </w:p>
        </w:tc>
      </w:tr>
      <w:tr w:rsidR="00422AC8" w:rsidRPr="00F511A5" w14:paraId="2359C11B" w14:textId="77777777" w:rsidTr="00AD62B5">
        <w:tc>
          <w:tcPr>
            <w:tcW w:w="534" w:type="dxa"/>
          </w:tcPr>
          <w:p w14:paraId="74DEC81D" w14:textId="77777777" w:rsidR="00422AC8" w:rsidRPr="00F511A5" w:rsidRDefault="00422AC8" w:rsidP="00AD62B5">
            <w:pPr>
              <w:pStyle w:val="TAC"/>
            </w:pPr>
            <w:r w:rsidRPr="00F511A5">
              <w:t>9-13</w:t>
            </w:r>
          </w:p>
        </w:tc>
        <w:tc>
          <w:tcPr>
            <w:tcW w:w="3969" w:type="dxa"/>
          </w:tcPr>
          <w:p w14:paraId="21AFF8A6" w14:textId="77777777" w:rsidR="00422AC8" w:rsidRPr="00F511A5" w:rsidRDefault="00422AC8" w:rsidP="00AD62B5">
            <w:pPr>
              <w:pStyle w:val="TAL"/>
            </w:pPr>
            <w:r w:rsidRPr="00F511A5">
              <w:t>Steps 1-5 of expected sequence from A.9.1 as defined in TS 34.229-5 [41] are performed for setting up MTSI MO speech call - EPS fallback.</w:t>
            </w:r>
          </w:p>
        </w:tc>
        <w:tc>
          <w:tcPr>
            <w:tcW w:w="709" w:type="dxa"/>
          </w:tcPr>
          <w:p w14:paraId="76E2B25F" w14:textId="77777777" w:rsidR="00422AC8" w:rsidRPr="00F511A5" w:rsidRDefault="00422AC8" w:rsidP="00AD62B5">
            <w:pPr>
              <w:pStyle w:val="TAC"/>
            </w:pPr>
            <w:r w:rsidRPr="00F511A5">
              <w:t>-</w:t>
            </w:r>
          </w:p>
        </w:tc>
        <w:tc>
          <w:tcPr>
            <w:tcW w:w="2977" w:type="dxa"/>
          </w:tcPr>
          <w:p w14:paraId="71E1DDF2" w14:textId="77777777" w:rsidR="00422AC8" w:rsidRPr="00F511A5" w:rsidRDefault="00422AC8" w:rsidP="00AD62B5">
            <w:pPr>
              <w:pStyle w:val="TAL"/>
              <w:rPr>
                <w:rFonts w:eastAsia="MS Gothic"/>
              </w:rPr>
            </w:pPr>
            <w:r w:rsidRPr="00F511A5">
              <w:t>-</w:t>
            </w:r>
          </w:p>
        </w:tc>
        <w:tc>
          <w:tcPr>
            <w:tcW w:w="567" w:type="dxa"/>
          </w:tcPr>
          <w:p w14:paraId="010C7B70" w14:textId="77777777" w:rsidR="00422AC8" w:rsidRPr="00F511A5" w:rsidRDefault="00422AC8" w:rsidP="00AD62B5">
            <w:pPr>
              <w:pStyle w:val="TAC"/>
              <w:rPr>
                <w:rFonts w:eastAsia="MS Gothic"/>
              </w:rPr>
            </w:pPr>
            <w:r w:rsidRPr="00F511A5">
              <w:rPr>
                <w:rFonts w:eastAsia="MS Mincho"/>
              </w:rPr>
              <w:t>-</w:t>
            </w:r>
          </w:p>
        </w:tc>
        <w:tc>
          <w:tcPr>
            <w:tcW w:w="850" w:type="dxa"/>
          </w:tcPr>
          <w:p w14:paraId="56E8282A" w14:textId="77777777" w:rsidR="00422AC8" w:rsidRPr="00F511A5" w:rsidRDefault="00422AC8" w:rsidP="00AD62B5">
            <w:pPr>
              <w:pStyle w:val="TAC"/>
              <w:rPr>
                <w:rFonts w:eastAsia="MS Gothic"/>
              </w:rPr>
            </w:pPr>
            <w:r w:rsidRPr="00F511A5">
              <w:rPr>
                <w:rFonts w:eastAsia="MS Mincho"/>
              </w:rPr>
              <w:t>-</w:t>
            </w:r>
          </w:p>
        </w:tc>
      </w:tr>
      <w:tr w:rsidR="00422AC8" w:rsidRPr="00F511A5" w14:paraId="52FC095F" w14:textId="77777777" w:rsidTr="00AD62B5">
        <w:tc>
          <w:tcPr>
            <w:tcW w:w="534" w:type="dxa"/>
          </w:tcPr>
          <w:p w14:paraId="4551F2B0" w14:textId="77777777" w:rsidR="00422AC8" w:rsidRPr="00F511A5" w:rsidRDefault="00422AC8" w:rsidP="00AD62B5">
            <w:pPr>
              <w:pStyle w:val="TAC"/>
            </w:pPr>
            <w:r w:rsidRPr="00F511A5">
              <w:t>14</w:t>
            </w:r>
          </w:p>
        </w:tc>
        <w:tc>
          <w:tcPr>
            <w:tcW w:w="3969" w:type="dxa"/>
          </w:tcPr>
          <w:p w14:paraId="73D82785" w14:textId="77777777" w:rsidR="00422AC8" w:rsidRPr="00F511A5" w:rsidRDefault="00422AC8" w:rsidP="00AD62B5">
            <w:pPr>
              <w:pStyle w:val="TAL"/>
            </w:pPr>
            <w:r w:rsidRPr="00F511A5">
              <w:t xml:space="preserve">SS transmits </w:t>
            </w:r>
            <w:r w:rsidRPr="00F511A5">
              <w:rPr>
                <w:i/>
              </w:rPr>
              <w:t>RRCRelease</w:t>
            </w:r>
            <w:r w:rsidRPr="00F511A5">
              <w:t xml:space="preserve"> message indicating redirection to E-UTRA Cell 1.</w:t>
            </w:r>
          </w:p>
        </w:tc>
        <w:tc>
          <w:tcPr>
            <w:tcW w:w="709" w:type="dxa"/>
          </w:tcPr>
          <w:p w14:paraId="46711480" w14:textId="77777777" w:rsidR="00422AC8" w:rsidRPr="00F511A5" w:rsidRDefault="00422AC8" w:rsidP="00AD62B5">
            <w:pPr>
              <w:pStyle w:val="TAC"/>
            </w:pPr>
            <w:r w:rsidRPr="00F511A5">
              <w:t>&lt;--</w:t>
            </w:r>
          </w:p>
        </w:tc>
        <w:tc>
          <w:tcPr>
            <w:tcW w:w="2977" w:type="dxa"/>
          </w:tcPr>
          <w:p w14:paraId="7B2C3DA6" w14:textId="77777777" w:rsidR="00422AC8" w:rsidRPr="00F511A5" w:rsidRDefault="00422AC8" w:rsidP="00AD62B5">
            <w:pPr>
              <w:pStyle w:val="TAL"/>
            </w:pPr>
            <w:r w:rsidRPr="00F511A5">
              <w:t>NR RRC: RRCRelease</w:t>
            </w:r>
          </w:p>
        </w:tc>
        <w:tc>
          <w:tcPr>
            <w:tcW w:w="567" w:type="dxa"/>
          </w:tcPr>
          <w:p w14:paraId="6B46109F" w14:textId="77777777" w:rsidR="00422AC8" w:rsidRPr="00F511A5" w:rsidRDefault="00422AC8" w:rsidP="00AD62B5">
            <w:pPr>
              <w:pStyle w:val="TAC"/>
              <w:rPr>
                <w:rFonts w:eastAsia="MS Gothic"/>
              </w:rPr>
            </w:pPr>
            <w:r w:rsidRPr="00F511A5">
              <w:rPr>
                <w:rFonts w:eastAsia="MS Gothic"/>
              </w:rPr>
              <w:t>-</w:t>
            </w:r>
          </w:p>
        </w:tc>
        <w:tc>
          <w:tcPr>
            <w:tcW w:w="850" w:type="dxa"/>
          </w:tcPr>
          <w:p w14:paraId="79F8A5C2" w14:textId="77777777" w:rsidR="00422AC8" w:rsidRPr="00F511A5" w:rsidRDefault="00422AC8" w:rsidP="00AD62B5">
            <w:pPr>
              <w:pStyle w:val="TAC"/>
              <w:rPr>
                <w:rFonts w:eastAsia="MS Gothic"/>
              </w:rPr>
            </w:pPr>
            <w:r w:rsidRPr="00F511A5">
              <w:rPr>
                <w:rFonts w:eastAsia="MS Gothic"/>
              </w:rPr>
              <w:t>-</w:t>
            </w:r>
          </w:p>
        </w:tc>
      </w:tr>
      <w:tr w:rsidR="00422AC8" w:rsidRPr="00F511A5" w14:paraId="580DFD15" w14:textId="77777777" w:rsidTr="00AD62B5">
        <w:tc>
          <w:tcPr>
            <w:tcW w:w="534" w:type="dxa"/>
          </w:tcPr>
          <w:p w14:paraId="2A007221" w14:textId="77777777" w:rsidR="00422AC8" w:rsidRPr="00F511A5" w:rsidRDefault="00422AC8" w:rsidP="00AD62B5">
            <w:pPr>
              <w:pStyle w:val="TAC"/>
            </w:pPr>
            <w:r w:rsidRPr="00F511A5">
              <w:t>-</w:t>
            </w:r>
          </w:p>
        </w:tc>
        <w:tc>
          <w:tcPr>
            <w:tcW w:w="3969" w:type="dxa"/>
          </w:tcPr>
          <w:p w14:paraId="6E27360D" w14:textId="77777777" w:rsidR="00422AC8" w:rsidRPr="00F511A5" w:rsidRDefault="00422AC8" w:rsidP="00AD62B5">
            <w:pPr>
              <w:pStyle w:val="TAL"/>
            </w:pPr>
            <w:r w:rsidRPr="00F511A5">
              <w:t>EXCEPTION: Unless otherwise stated all the messages below are transmitted on the cell specified in the test case.</w:t>
            </w:r>
          </w:p>
        </w:tc>
        <w:tc>
          <w:tcPr>
            <w:tcW w:w="709" w:type="dxa"/>
          </w:tcPr>
          <w:p w14:paraId="7151774C" w14:textId="77777777" w:rsidR="00422AC8" w:rsidRPr="00F511A5" w:rsidRDefault="00422AC8" w:rsidP="00AD62B5">
            <w:pPr>
              <w:pStyle w:val="TAC"/>
            </w:pPr>
            <w:r w:rsidRPr="00F511A5">
              <w:t>-</w:t>
            </w:r>
          </w:p>
        </w:tc>
        <w:tc>
          <w:tcPr>
            <w:tcW w:w="2977" w:type="dxa"/>
          </w:tcPr>
          <w:p w14:paraId="5D5A9213" w14:textId="77777777" w:rsidR="00422AC8" w:rsidRPr="00F511A5" w:rsidRDefault="00422AC8" w:rsidP="00AD62B5">
            <w:pPr>
              <w:pStyle w:val="TAL"/>
            </w:pPr>
            <w:r w:rsidRPr="00F511A5">
              <w:t>-</w:t>
            </w:r>
          </w:p>
        </w:tc>
        <w:tc>
          <w:tcPr>
            <w:tcW w:w="567" w:type="dxa"/>
          </w:tcPr>
          <w:p w14:paraId="76A2B94B" w14:textId="77777777" w:rsidR="00422AC8" w:rsidRPr="00F511A5" w:rsidRDefault="00422AC8" w:rsidP="00AD62B5">
            <w:pPr>
              <w:pStyle w:val="TAC"/>
              <w:rPr>
                <w:rFonts w:eastAsia="MS Gothic"/>
              </w:rPr>
            </w:pPr>
            <w:r w:rsidRPr="00F511A5">
              <w:t>-</w:t>
            </w:r>
          </w:p>
        </w:tc>
        <w:tc>
          <w:tcPr>
            <w:tcW w:w="850" w:type="dxa"/>
          </w:tcPr>
          <w:p w14:paraId="5BAB5CA5" w14:textId="77777777" w:rsidR="00422AC8" w:rsidRPr="00F511A5" w:rsidRDefault="00422AC8" w:rsidP="00AD62B5">
            <w:pPr>
              <w:pStyle w:val="TAC"/>
              <w:rPr>
                <w:rFonts w:eastAsia="MS Gothic"/>
              </w:rPr>
            </w:pPr>
            <w:r w:rsidRPr="00F511A5">
              <w:t>-</w:t>
            </w:r>
          </w:p>
        </w:tc>
      </w:tr>
      <w:tr w:rsidR="00422AC8" w:rsidRPr="00F511A5" w14:paraId="42D08F95" w14:textId="77777777" w:rsidTr="00AD62B5">
        <w:tc>
          <w:tcPr>
            <w:tcW w:w="534" w:type="dxa"/>
          </w:tcPr>
          <w:p w14:paraId="2BB2F1FC" w14:textId="77777777" w:rsidR="00422AC8" w:rsidRPr="00F511A5" w:rsidRDefault="00422AC8" w:rsidP="00AD62B5">
            <w:pPr>
              <w:pStyle w:val="TAC"/>
            </w:pPr>
            <w:r w:rsidRPr="00F511A5">
              <w:t>1</w:t>
            </w:r>
            <w:r w:rsidRPr="00F511A5">
              <w:rPr>
                <w:lang w:eastAsia="zh-CN"/>
              </w:rPr>
              <w:t>5</w:t>
            </w:r>
          </w:p>
        </w:tc>
        <w:tc>
          <w:tcPr>
            <w:tcW w:w="3969" w:type="dxa"/>
          </w:tcPr>
          <w:p w14:paraId="0AFA24D8" w14:textId="77777777" w:rsidR="00422AC8" w:rsidRPr="00F511A5" w:rsidRDefault="00422AC8" w:rsidP="00AD62B5">
            <w:pPr>
              <w:pStyle w:val="TAL"/>
            </w:pPr>
            <w:r w:rsidRPr="00F511A5">
              <w:t xml:space="preserve">The UE transmits an </w:t>
            </w:r>
            <w:r w:rsidRPr="00F511A5">
              <w:rPr>
                <w:i/>
                <w:iCs/>
              </w:rPr>
              <w:t>RRCConnectionRequest</w:t>
            </w:r>
            <w:r w:rsidRPr="00F511A5">
              <w:rPr>
                <w:i/>
              </w:rPr>
              <w:t xml:space="preserve"> </w:t>
            </w:r>
            <w:r w:rsidRPr="00F511A5">
              <w:t>message on the cell specified in the test case.</w:t>
            </w:r>
          </w:p>
        </w:tc>
        <w:tc>
          <w:tcPr>
            <w:tcW w:w="709" w:type="dxa"/>
          </w:tcPr>
          <w:p w14:paraId="39643335" w14:textId="77777777" w:rsidR="00422AC8" w:rsidRPr="00F511A5" w:rsidRDefault="00422AC8" w:rsidP="00AD62B5">
            <w:pPr>
              <w:pStyle w:val="TAC"/>
            </w:pPr>
            <w:r w:rsidRPr="00F511A5">
              <w:t>--&gt;</w:t>
            </w:r>
          </w:p>
        </w:tc>
        <w:tc>
          <w:tcPr>
            <w:tcW w:w="2977" w:type="dxa"/>
          </w:tcPr>
          <w:p w14:paraId="540D4FB2" w14:textId="77777777" w:rsidR="00422AC8" w:rsidRPr="00F511A5" w:rsidRDefault="00422AC8" w:rsidP="00AD62B5">
            <w:pPr>
              <w:pStyle w:val="TAL"/>
            </w:pPr>
            <w:r w:rsidRPr="00F511A5">
              <w:t>RRC: RRCConnectionRequest</w:t>
            </w:r>
          </w:p>
        </w:tc>
        <w:tc>
          <w:tcPr>
            <w:tcW w:w="567" w:type="dxa"/>
          </w:tcPr>
          <w:p w14:paraId="1DB73888" w14:textId="77777777" w:rsidR="00422AC8" w:rsidRPr="00F511A5" w:rsidRDefault="00422AC8" w:rsidP="00AD62B5">
            <w:pPr>
              <w:pStyle w:val="TAC"/>
              <w:rPr>
                <w:rFonts w:eastAsia="MS Gothic"/>
              </w:rPr>
            </w:pPr>
            <w:r w:rsidRPr="00F511A5">
              <w:t>1</w:t>
            </w:r>
          </w:p>
        </w:tc>
        <w:tc>
          <w:tcPr>
            <w:tcW w:w="850" w:type="dxa"/>
          </w:tcPr>
          <w:p w14:paraId="19007D38" w14:textId="77777777" w:rsidR="00422AC8" w:rsidRPr="00F511A5" w:rsidRDefault="00422AC8" w:rsidP="00AD62B5">
            <w:pPr>
              <w:pStyle w:val="TAC"/>
              <w:rPr>
                <w:rFonts w:eastAsia="MS Gothic"/>
              </w:rPr>
            </w:pPr>
            <w:r w:rsidRPr="00F511A5">
              <w:t>P</w:t>
            </w:r>
          </w:p>
        </w:tc>
      </w:tr>
      <w:tr w:rsidR="00422AC8" w:rsidRPr="00F511A5" w14:paraId="7ADB9EA1" w14:textId="77777777" w:rsidTr="00AD62B5">
        <w:tc>
          <w:tcPr>
            <w:tcW w:w="534" w:type="dxa"/>
          </w:tcPr>
          <w:p w14:paraId="5621107C" w14:textId="77777777" w:rsidR="00422AC8" w:rsidRPr="00F511A5" w:rsidRDefault="00422AC8" w:rsidP="00AD62B5">
            <w:pPr>
              <w:pStyle w:val="TAC"/>
            </w:pPr>
            <w:r w:rsidRPr="00F511A5">
              <w:t>1</w:t>
            </w:r>
            <w:r w:rsidRPr="00F511A5">
              <w:rPr>
                <w:lang w:eastAsia="zh-CN"/>
              </w:rPr>
              <w:t>6</w:t>
            </w:r>
            <w:r w:rsidRPr="00F511A5">
              <w:t>-20</w:t>
            </w:r>
          </w:p>
        </w:tc>
        <w:tc>
          <w:tcPr>
            <w:tcW w:w="3969" w:type="dxa"/>
          </w:tcPr>
          <w:p w14:paraId="4D823837" w14:textId="77777777" w:rsidR="00422AC8" w:rsidRPr="00F511A5" w:rsidRDefault="00422AC8" w:rsidP="00AD62B5">
            <w:pPr>
              <w:pStyle w:val="TAL"/>
            </w:pPr>
            <w:r w:rsidRPr="00F511A5">
              <w:t xml:space="preserve">UE performs generic procedure as defined in TS 38.508-1 [4], Table 4.9.7.2.2-1 Steps </w:t>
            </w:r>
            <w:r w:rsidRPr="00F511A5">
              <w:rPr>
                <w:lang w:eastAsia="zh-CN"/>
              </w:rPr>
              <w:t>2</w:t>
            </w:r>
            <w:r w:rsidRPr="00F511A5">
              <w:t>-6 for N1 to S1 Inter mode change with condition ‘connected without release’ &amp; ‘mapped 5G security context’.</w:t>
            </w:r>
          </w:p>
        </w:tc>
        <w:tc>
          <w:tcPr>
            <w:tcW w:w="709" w:type="dxa"/>
          </w:tcPr>
          <w:p w14:paraId="17B387A6" w14:textId="77777777" w:rsidR="00422AC8" w:rsidRPr="00F511A5" w:rsidRDefault="00422AC8" w:rsidP="00AD62B5">
            <w:pPr>
              <w:pStyle w:val="TAC"/>
            </w:pPr>
            <w:r w:rsidRPr="00F511A5">
              <w:t>-</w:t>
            </w:r>
          </w:p>
        </w:tc>
        <w:tc>
          <w:tcPr>
            <w:tcW w:w="2977" w:type="dxa"/>
          </w:tcPr>
          <w:p w14:paraId="5D67B3D5" w14:textId="77777777" w:rsidR="00422AC8" w:rsidRPr="00F511A5" w:rsidRDefault="00422AC8" w:rsidP="00AD62B5">
            <w:pPr>
              <w:pStyle w:val="TAL"/>
            </w:pPr>
            <w:r w:rsidRPr="00F511A5">
              <w:t>-</w:t>
            </w:r>
          </w:p>
        </w:tc>
        <w:tc>
          <w:tcPr>
            <w:tcW w:w="567" w:type="dxa"/>
          </w:tcPr>
          <w:p w14:paraId="6E6AEBFC" w14:textId="77777777" w:rsidR="00422AC8" w:rsidRPr="00F511A5" w:rsidRDefault="00422AC8" w:rsidP="00AD62B5">
            <w:pPr>
              <w:pStyle w:val="TAC"/>
              <w:rPr>
                <w:rFonts w:eastAsia="MS Gothic"/>
              </w:rPr>
            </w:pPr>
            <w:r w:rsidRPr="00F511A5">
              <w:rPr>
                <w:rFonts w:eastAsia="MS Mincho"/>
              </w:rPr>
              <w:t>-</w:t>
            </w:r>
          </w:p>
        </w:tc>
        <w:tc>
          <w:tcPr>
            <w:tcW w:w="850" w:type="dxa"/>
          </w:tcPr>
          <w:p w14:paraId="16EC1B2F" w14:textId="77777777" w:rsidR="00422AC8" w:rsidRPr="00F511A5" w:rsidRDefault="00422AC8" w:rsidP="00AD62B5">
            <w:pPr>
              <w:pStyle w:val="TAC"/>
              <w:rPr>
                <w:rFonts w:eastAsia="MS Gothic"/>
              </w:rPr>
            </w:pPr>
            <w:r w:rsidRPr="00F511A5">
              <w:rPr>
                <w:rFonts w:eastAsia="MS Mincho"/>
              </w:rPr>
              <w:t>-</w:t>
            </w:r>
          </w:p>
        </w:tc>
      </w:tr>
      <w:tr w:rsidR="00422AC8" w:rsidRPr="00F511A5" w14:paraId="69C2DF8C" w14:textId="77777777" w:rsidTr="00AD62B5">
        <w:tc>
          <w:tcPr>
            <w:tcW w:w="534" w:type="dxa"/>
          </w:tcPr>
          <w:p w14:paraId="56618E68" w14:textId="77777777" w:rsidR="00422AC8" w:rsidRPr="00F511A5" w:rsidRDefault="00422AC8" w:rsidP="00AD62B5">
            <w:pPr>
              <w:pStyle w:val="TAC"/>
            </w:pPr>
            <w:r w:rsidRPr="00F511A5">
              <w:t>21-24</w:t>
            </w:r>
          </w:p>
        </w:tc>
        <w:tc>
          <w:tcPr>
            <w:tcW w:w="3969" w:type="dxa"/>
          </w:tcPr>
          <w:p w14:paraId="77A118CD" w14:textId="77777777" w:rsidR="00422AC8" w:rsidRPr="00F511A5" w:rsidRDefault="00422AC8" w:rsidP="00AD62B5">
            <w:pPr>
              <w:pStyle w:val="TAL"/>
            </w:pPr>
            <w:r w:rsidRPr="00F511A5">
              <w:t>Generic Test Procedure as defined in Steps 5-8 of TS 36.508</w:t>
            </w:r>
            <w:del w:id="282" w:author="Daiwei Zhou (周代卫)" w:date="2022-10-28T16:20:00Z">
              <w:r w:rsidRPr="00F511A5" w:rsidDel="00287010">
                <w:delText>-1</w:delText>
              </w:r>
            </w:del>
            <w:r w:rsidRPr="00F511A5">
              <w:t xml:space="preserve"> [</w:t>
            </w:r>
            <w:ins w:id="283" w:author="Daiwei Zhou (周代卫)" w:date="2022-10-28T16:20:00Z">
              <w:r>
                <w:t>7</w:t>
              </w:r>
            </w:ins>
            <w:del w:id="284" w:author="Daiwei Zhou (周代卫)" w:date="2022-10-28T16:20:00Z">
              <w:r w:rsidRPr="00F511A5" w:rsidDel="00287010">
                <w:delText>4</w:delText>
              </w:r>
            </w:del>
            <w:r w:rsidRPr="00F511A5">
              <w:t>] Table 4.5A.6.3-1 is performed to establish radio bearer corresponding to IMS PDN.</w:t>
            </w:r>
          </w:p>
        </w:tc>
        <w:tc>
          <w:tcPr>
            <w:tcW w:w="709" w:type="dxa"/>
          </w:tcPr>
          <w:p w14:paraId="7A415553" w14:textId="77777777" w:rsidR="00422AC8" w:rsidRPr="00F511A5" w:rsidDel="00865F0C" w:rsidRDefault="00422AC8" w:rsidP="00AD62B5">
            <w:pPr>
              <w:pStyle w:val="TAC"/>
            </w:pPr>
            <w:r w:rsidRPr="00F511A5">
              <w:t>-</w:t>
            </w:r>
          </w:p>
        </w:tc>
        <w:tc>
          <w:tcPr>
            <w:tcW w:w="2977" w:type="dxa"/>
          </w:tcPr>
          <w:p w14:paraId="37733DE0" w14:textId="77777777" w:rsidR="00422AC8" w:rsidRPr="00F511A5" w:rsidDel="00865F0C" w:rsidRDefault="00422AC8" w:rsidP="00AD62B5">
            <w:pPr>
              <w:pStyle w:val="TAL"/>
            </w:pPr>
            <w:r w:rsidRPr="00F511A5">
              <w:t>-</w:t>
            </w:r>
          </w:p>
        </w:tc>
        <w:tc>
          <w:tcPr>
            <w:tcW w:w="567" w:type="dxa"/>
          </w:tcPr>
          <w:p w14:paraId="5B19836E" w14:textId="77777777" w:rsidR="00422AC8" w:rsidRPr="00F511A5" w:rsidRDefault="00422AC8" w:rsidP="00AD62B5">
            <w:pPr>
              <w:pStyle w:val="TAC"/>
              <w:rPr>
                <w:rFonts w:eastAsia="MS Gothic"/>
              </w:rPr>
            </w:pPr>
            <w:r w:rsidRPr="00F511A5">
              <w:rPr>
                <w:rFonts w:eastAsia="MS Mincho"/>
              </w:rPr>
              <w:t>-</w:t>
            </w:r>
          </w:p>
        </w:tc>
        <w:tc>
          <w:tcPr>
            <w:tcW w:w="850" w:type="dxa"/>
          </w:tcPr>
          <w:p w14:paraId="7CD3F09E" w14:textId="77777777" w:rsidR="00422AC8" w:rsidRPr="00F511A5" w:rsidRDefault="00422AC8" w:rsidP="00AD62B5">
            <w:pPr>
              <w:pStyle w:val="TAC"/>
              <w:rPr>
                <w:rFonts w:eastAsia="MS Gothic"/>
              </w:rPr>
            </w:pPr>
            <w:r w:rsidRPr="00F511A5">
              <w:rPr>
                <w:rFonts w:eastAsia="MS Mincho"/>
              </w:rPr>
              <w:t>-</w:t>
            </w:r>
          </w:p>
        </w:tc>
      </w:tr>
      <w:tr w:rsidR="00422AC8" w:rsidRPr="00F511A5" w14:paraId="3AFE1124" w14:textId="77777777" w:rsidTr="00AD62B5">
        <w:tc>
          <w:tcPr>
            <w:tcW w:w="534" w:type="dxa"/>
          </w:tcPr>
          <w:p w14:paraId="7406EB54" w14:textId="77777777" w:rsidR="00422AC8" w:rsidRPr="00F511A5" w:rsidRDefault="00422AC8" w:rsidP="00AD62B5">
            <w:pPr>
              <w:pStyle w:val="TAC"/>
            </w:pPr>
            <w:r w:rsidRPr="00F511A5">
              <w:t>-</w:t>
            </w:r>
          </w:p>
        </w:tc>
        <w:tc>
          <w:tcPr>
            <w:tcW w:w="3969" w:type="dxa"/>
          </w:tcPr>
          <w:p w14:paraId="487EDDD1" w14:textId="77777777" w:rsidR="00422AC8" w:rsidRPr="00F511A5" w:rsidRDefault="00422AC8" w:rsidP="00AD62B5">
            <w:pPr>
              <w:pStyle w:val="TAL"/>
            </w:pPr>
            <w:r w:rsidRPr="00F511A5">
              <w:t>EXCEPTION: Steps 25a1-25a2 describe a step sequence depending on UE implementation.</w:t>
            </w:r>
          </w:p>
        </w:tc>
        <w:tc>
          <w:tcPr>
            <w:tcW w:w="709" w:type="dxa"/>
          </w:tcPr>
          <w:p w14:paraId="46106EC5" w14:textId="77777777" w:rsidR="00422AC8" w:rsidRPr="00F511A5" w:rsidRDefault="00422AC8" w:rsidP="00AD62B5">
            <w:pPr>
              <w:pStyle w:val="TAC"/>
            </w:pPr>
            <w:r w:rsidRPr="00F511A5">
              <w:t>-</w:t>
            </w:r>
          </w:p>
        </w:tc>
        <w:tc>
          <w:tcPr>
            <w:tcW w:w="2977" w:type="dxa"/>
          </w:tcPr>
          <w:p w14:paraId="7F765F38" w14:textId="77777777" w:rsidR="00422AC8" w:rsidRPr="00F511A5" w:rsidRDefault="00422AC8" w:rsidP="00AD62B5">
            <w:pPr>
              <w:pStyle w:val="TAL"/>
            </w:pPr>
            <w:r w:rsidRPr="00F511A5">
              <w:t>-</w:t>
            </w:r>
          </w:p>
        </w:tc>
        <w:tc>
          <w:tcPr>
            <w:tcW w:w="567" w:type="dxa"/>
          </w:tcPr>
          <w:p w14:paraId="7B2FD782" w14:textId="77777777" w:rsidR="00422AC8" w:rsidRPr="00F511A5" w:rsidRDefault="00422AC8" w:rsidP="00AD62B5">
            <w:pPr>
              <w:pStyle w:val="TAC"/>
              <w:rPr>
                <w:rFonts w:eastAsia="MS Gothic"/>
              </w:rPr>
            </w:pPr>
            <w:r w:rsidRPr="00F511A5">
              <w:rPr>
                <w:rFonts w:eastAsia="MS Mincho"/>
              </w:rPr>
              <w:t>-</w:t>
            </w:r>
          </w:p>
        </w:tc>
        <w:tc>
          <w:tcPr>
            <w:tcW w:w="850" w:type="dxa"/>
          </w:tcPr>
          <w:p w14:paraId="756B9347" w14:textId="77777777" w:rsidR="00422AC8" w:rsidRPr="00F511A5" w:rsidRDefault="00422AC8" w:rsidP="00AD62B5">
            <w:pPr>
              <w:pStyle w:val="TAC"/>
              <w:rPr>
                <w:rFonts w:eastAsia="MS Gothic"/>
              </w:rPr>
            </w:pPr>
            <w:r w:rsidRPr="00F511A5">
              <w:rPr>
                <w:rFonts w:eastAsia="MS Mincho"/>
              </w:rPr>
              <w:t>-</w:t>
            </w:r>
          </w:p>
        </w:tc>
      </w:tr>
      <w:tr w:rsidR="00422AC8" w:rsidRPr="00F511A5" w14:paraId="4F52BD1A" w14:textId="77777777" w:rsidTr="00AD62B5">
        <w:tc>
          <w:tcPr>
            <w:tcW w:w="534" w:type="dxa"/>
          </w:tcPr>
          <w:p w14:paraId="3FE45FC7" w14:textId="77777777" w:rsidR="00422AC8" w:rsidRPr="00F511A5" w:rsidRDefault="00422AC8" w:rsidP="00AD62B5">
            <w:pPr>
              <w:pStyle w:val="TAC"/>
            </w:pPr>
            <w:r w:rsidRPr="00F511A5">
              <w:t>25a1-25a2</w:t>
            </w:r>
          </w:p>
        </w:tc>
        <w:tc>
          <w:tcPr>
            <w:tcW w:w="3969" w:type="dxa"/>
          </w:tcPr>
          <w:p w14:paraId="373B3CFF" w14:textId="77777777" w:rsidR="00422AC8" w:rsidRPr="00F511A5" w:rsidRDefault="00422AC8" w:rsidP="00AD62B5">
            <w:pPr>
              <w:pStyle w:val="TAL"/>
            </w:pPr>
            <w:r w:rsidRPr="00F511A5">
              <w:t>The UE may perform steps 1-2 according to TS 34.229-1 subclause C.46 to perform IMS re-registration on EUTRAN.</w:t>
            </w:r>
          </w:p>
        </w:tc>
        <w:tc>
          <w:tcPr>
            <w:tcW w:w="709" w:type="dxa"/>
          </w:tcPr>
          <w:p w14:paraId="769FC518" w14:textId="77777777" w:rsidR="00422AC8" w:rsidRPr="00F511A5" w:rsidRDefault="00422AC8" w:rsidP="00AD62B5">
            <w:pPr>
              <w:pStyle w:val="TAC"/>
            </w:pPr>
            <w:r w:rsidRPr="00F511A5">
              <w:t>-</w:t>
            </w:r>
          </w:p>
        </w:tc>
        <w:tc>
          <w:tcPr>
            <w:tcW w:w="2977" w:type="dxa"/>
          </w:tcPr>
          <w:p w14:paraId="6A592E57" w14:textId="77777777" w:rsidR="00422AC8" w:rsidRPr="00F511A5" w:rsidRDefault="00422AC8" w:rsidP="00AD62B5">
            <w:pPr>
              <w:pStyle w:val="TAL"/>
            </w:pPr>
            <w:r w:rsidRPr="00F511A5">
              <w:t>-</w:t>
            </w:r>
          </w:p>
        </w:tc>
        <w:tc>
          <w:tcPr>
            <w:tcW w:w="567" w:type="dxa"/>
          </w:tcPr>
          <w:p w14:paraId="7A53ACEC" w14:textId="77777777" w:rsidR="00422AC8" w:rsidRPr="00F511A5" w:rsidRDefault="00422AC8" w:rsidP="00AD62B5">
            <w:pPr>
              <w:pStyle w:val="TAC"/>
              <w:rPr>
                <w:rFonts w:eastAsia="MS Gothic"/>
              </w:rPr>
            </w:pPr>
            <w:r w:rsidRPr="00F511A5">
              <w:rPr>
                <w:rFonts w:eastAsia="MS Mincho"/>
              </w:rPr>
              <w:t>-</w:t>
            </w:r>
          </w:p>
        </w:tc>
        <w:tc>
          <w:tcPr>
            <w:tcW w:w="850" w:type="dxa"/>
          </w:tcPr>
          <w:p w14:paraId="771DDA75" w14:textId="77777777" w:rsidR="00422AC8" w:rsidRPr="00F511A5" w:rsidRDefault="00422AC8" w:rsidP="00AD62B5">
            <w:pPr>
              <w:pStyle w:val="TAC"/>
              <w:rPr>
                <w:rFonts w:eastAsia="MS Gothic"/>
              </w:rPr>
            </w:pPr>
            <w:r w:rsidRPr="00F511A5">
              <w:rPr>
                <w:rFonts w:eastAsia="MS Mincho"/>
              </w:rPr>
              <w:t>-</w:t>
            </w:r>
          </w:p>
        </w:tc>
      </w:tr>
      <w:tr w:rsidR="00422AC8" w:rsidRPr="00F511A5" w14:paraId="53493FD9" w14:textId="77777777" w:rsidTr="00AD62B5">
        <w:tc>
          <w:tcPr>
            <w:tcW w:w="534" w:type="dxa"/>
          </w:tcPr>
          <w:p w14:paraId="342D7F5D" w14:textId="77777777" w:rsidR="00422AC8" w:rsidRPr="00F511A5" w:rsidDel="00E75393" w:rsidRDefault="00422AC8" w:rsidP="00AD62B5">
            <w:pPr>
              <w:pStyle w:val="TAC"/>
            </w:pPr>
            <w:r w:rsidRPr="00F511A5">
              <w:t>26</w:t>
            </w:r>
          </w:p>
        </w:tc>
        <w:tc>
          <w:tcPr>
            <w:tcW w:w="3969" w:type="dxa"/>
          </w:tcPr>
          <w:p w14:paraId="507BE25C" w14:textId="77777777" w:rsidR="00422AC8" w:rsidRPr="00F511A5" w:rsidDel="0097303E" w:rsidRDefault="00422AC8" w:rsidP="00AD62B5">
            <w:pPr>
              <w:pStyle w:val="TAL"/>
            </w:pPr>
            <w:r w:rsidRPr="00F511A5">
              <w:t xml:space="preserve">The SS configures a new RLC-UM data radio bearer with condition DRB (0,1), associated with the dedicated EPS bearer context. </w:t>
            </w:r>
            <w:proofErr w:type="spellStart"/>
            <w:r w:rsidRPr="00F511A5">
              <w:rPr>
                <w:i/>
                <w:iCs/>
              </w:rPr>
              <w:t>RRCConnectionReconfiguration</w:t>
            </w:r>
            <w:proofErr w:type="spellEnd"/>
            <w:r w:rsidRPr="00F511A5">
              <w:t xml:space="preserve"> message contains the ACTIVATE DEDICATED EPS BEARER CONTEXT REQUEST message. EPS bearer context #4 (QCI 1) according to table 6.6.2-1: Reference dedicated EPS bearer contexts.</w:t>
            </w:r>
          </w:p>
        </w:tc>
        <w:tc>
          <w:tcPr>
            <w:tcW w:w="709" w:type="dxa"/>
          </w:tcPr>
          <w:p w14:paraId="3BA7B984" w14:textId="77777777" w:rsidR="00422AC8" w:rsidRPr="00F511A5" w:rsidRDefault="00422AC8" w:rsidP="00AD62B5">
            <w:pPr>
              <w:pStyle w:val="TAC"/>
            </w:pPr>
            <w:r w:rsidRPr="00F511A5">
              <w:t>&lt;--</w:t>
            </w:r>
          </w:p>
        </w:tc>
        <w:tc>
          <w:tcPr>
            <w:tcW w:w="2977" w:type="dxa"/>
          </w:tcPr>
          <w:p w14:paraId="2C84CB7B" w14:textId="77777777" w:rsidR="00422AC8" w:rsidRPr="00F511A5" w:rsidRDefault="00422AC8" w:rsidP="00AD62B5">
            <w:pPr>
              <w:pStyle w:val="TAL"/>
            </w:pPr>
            <w:smartTag w:uri="urn:schemas-microsoft-com:office:smarttags" w:element="stockticker">
              <w:r w:rsidRPr="00F511A5">
                <w:t>RRC</w:t>
              </w:r>
            </w:smartTag>
            <w:r w:rsidRPr="00F511A5">
              <w:t xml:space="preserve">: </w:t>
            </w:r>
            <w:proofErr w:type="spellStart"/>
            <w:r w:rsidRPr="00F511A5">
              <w:t>RRCConnectionReconfiguration</w:t>
            </w:r>
            <w:proofErr w:type="spellEnd"/>
          </w:p>
          <w:p w14:paraId="7D7EEEF1" w14:textId="77777777" w:rsidR="00422AC8" w:rsidRPr="00F511A5" w:rsidRDefault="00422AC8" w:rsidP="00AD62B5">
            <w:pPr>
              <w:pStyle w:val="TAL"/>
            </w:pPr>
            <w:r w:rsidRPr="00F511A5">
              <w:t>NAS:</w:t>
            </w:r>
          </w:p>
          <w:p w14:paraId="09A19BC6" w14:textId="77777777" w:rsidR="00422AC8" w:rsidRPr="00F511A5" w:rsidRDefault="00422AC8" w:rsidP="00AD62B5">
            <w:pPr>
              <w:pStyle w:val="TAL"/>
            </w:pPr>
            <w:r w:rsidRPr="00F511A5">
              <w:t>ACTIVATE DEDICATED EPS BEARER CONTEXT REQUEST</w:t>
            </w:r>
          </w:p>
        </w:tc>
        <w:tc>
          <w:tcPr>
            <w:tcW w:w="567" w:type="dxa"/>
          </w:tcPr>
          <w:p w14:paraId="17E1B71A" w14:textId="77777777" w:rsidR="00422AC8" w:rsidRPr="00F511A5" w:rsidRDefault="00422AC8" w:rsidP="00AD62B5">
            <w:pPr>
              <w:pStyle w:val="TAC"/>
              <w:rPr>
                <w:rFonts w:eastAsia="MS Gothic"/>
              </w:rPr>
            </w:pPr>
            <w:r w:rsidRPr="00F511A5">
              <w:rPr>
                <w:rFonts w:eastAsia="MS Gothic"/>
              </w:rPr>
              <w:t>-</w:t>
            </w:r>
          </w:p>
        </w:tc>
        <w:tc>
          <w:tcPr>
            <w:tcW w:w="850" w:type="dxa"/>
          </w:tcPr>
          <w:p w14:paraId="493A0E73" w14:textId="77777777" w:rsidR="00422AC8" w:rsidRPr="00F511A5" w:rsidRDefault="00422AC8" w:rsidP="00AD62B5">
            <w:pPr>
              <w:pStyle w:val="TAC"/>
              <w:rPr>
                <w:rFonts w:eastAsia="MS Gothic"/>
              </w:rPr>
            </w:pPr>
            <w:r w:rsidRPr="00F511A5">
              <w:rPr>
                <w:rFonts w:eastAsia="MS Gothic"/>
              </w:rPr>
              <w:t>-</w:t>
            </w:r>
          </w:p>
        </w:tc>
      </w:tr>
      <w:tr w:rsidR="00422AC8" w:rsidRPr="00F511A5" w14:paraId="79354E7E" w14:textId="77777777" w:rsidTr="00AD62B5">
        <w:tc>
          <w:tcPr>
            <w:tcW w:w="534" w:type="dxa"/>
          </w:tcPr>
          <w:p w14:paraId="3C233B27" w14:textId="77777777" w:rsidR="00422AC8" w:rsidRPr="00F511A5" w:rsidRDefault="00422AC8" w:rsidP="00AD62B5">
            <w:pPr>
              <w:pStyle w:val="TAC"/>
            </w:pPr>
            <w:r w:rsidRPr="00F511A5">
              <w:t>-</w:t>
            </w:r>
          </w:p>
        </w:tc>
        <w:tc>
          <w:tcPr>
            <w:tcW w:w="3969" w:type="dxa"/>
          </w:tcPr>
          <w:p w14:paraId="2EA12069" w14:textId="77777777" w:rsidR="00422AC8" w:rsidRPr="00F511A5" w:rsidRDefault="00422AC8" w:rsidP="00AD62B5">
            <w:pPr>
              <w:pStyle w:val="TAL"/>
            </w:pPr>
            <w:r w:rsidRPr="00F511A5">
              <w:t>EXCEPTION: In parallel to the events described in steps 27-28 the steps specified in table 11.1.9.3.2-2 will take place.</w:t>
            </w:r>
          </w:p>
        </w:tc>
        <w:tc>
          <w:tcPr>
            <w:tcW w:w="709" w:type="dxa"/>
          </w:tcPr>
          <w:p w14:paraId="76651C6E" w14:textId="77777777" w:rsidR="00422AC8" w:rsidRPr="00F511A5" w:rsidRDefault="00422AC8" w:rsidP="00AD62B5">
            <w:pPr>
              <w:pStyle w:val="TAC"/>
            </w:pPr>
            <w:r w:rsidRPr="00F511A5">
              <w:t>-</w:t>
            </w:r>
          </w:p>
        </w:tc>
        <w:tc>
          <w:tcPr>
            <w:tcW w:w="2977" w:type="dxa"/>
          </w:tcPr>
          <w:p w14:paraId="2000A252" w14:textId="77777777" w:rsidR="00422AC8" w:rsidRPr="00F511A5" w:rsidRDefault="00422AC8" w:rsidP="00AD62B5">
            <w:pPr>
              <w:pStyle w:val="TAL"/>
            </w:pPr>
            <w:r w:rsidRPr="00F511A5">
              <w:t>-</w:t>
            </w:r>
          </w:p>
        </w:tc>
        <w:tc>
          <w:tcPr>
            <w:tcW w:w="567" w:type="dxa"/>
          </w:tcPr>
          <w:p w14:paraId="535FEF17" w14:textId="77777777" w:rsidR="00422AC8" w:rsidRPr="00F511A5" w:rsidRDefault="00422AC8" w:rsidP="00AD62B5">
            <w:pPr>
              <w:pStyle w:val="TAC"/>
              <w:rPr>
                <w:rFonts w:eastAsia="MS Gothic"/>
              </w:rPr>
            </w:pPr>
            <w:r w:rsidRPr="00F511A5">
              <w:rPr>
                <w:rFonts w:eastAsia="MS Mincho"/>
              </w:rPr>
              <w:t>-</w:t>
            </w:r>
          </w:p>
        </w:tc>
        <w:tc>
          <w:tcPr>
            <w:tcW w:w="850" w:type="dxa"/>
          </w:tcPr>
          <w:p w14:paraId="22643440" w14:textId="77777777" w:rsidR="00422AC8" w:rsidRPr="00F511A5" w:rsidRDefault="00422AC8" w:rsidP="00AD62B5">
            <w:pPr>
              <w:pStyle w:val="TAC"/>
              <w:rPr>
                <w:rFonts w:eastAsia="MS Gothic"/>
              </w:rPr>
            </w:pPr>
            <w:r w:rsidRPr="00F511A5">
              <w:rPr>
                <w:rFonts w:eastAsia="MS Mincho"/>
              </w:rPr>
              <w:t>-</w:t>
            </w:r>
          </w:p>
        </w:tc>
      </w:tr>
      <w:tr w:rsidR="00422AC8" w:rsidRPr="00F511A5" w14:paraId="2CC49FA3" w14:textId="77777777" w:rsidTr="00AD62B5">
        <w:tc>
          <w:tcPr>
            <w:tcW w:w="534" w:type="dxa"/>
          </w:tcPr>
          <w:p w14:paraId="0D113069" w14:textId="77777777" w:rsidR="00422AC8" w:rsidRPr="00F511A5" w:rsidRDefault="00422AC8" w:rsidP="00AD62B5">
            <w:pPr>
              <w:pStyle w:val="TAC"/>
            </w:pPr>
            <w:r w:rsidRPr="00F511A5">
              <w:t>27</w:t>
            </w:r>
          </w:p>
        </w:tc>
        <w:tc>
          <w:tcPr>
            <w:tcW w:w="3969" w:type="dxa"/>
          </w:tcPr>
          <w:p w14:paraId="677AF0B4" w14:textId="77777777" w:rsidR="00422AC8" w:rsidRPr="00F511A5" w:rsidDel="0097303E" w:rsidRDefault="00422AC8" w:rsidP="00AD62B5">
            <w:pPr>
              <w:pStyle w:val="TAL"/>
            </w:pPr>
            <w:r w:rsidRPr="00F511A5">
              <w:t xml:space="preserve">The UE transmits an </w:t>
            </w:r>
            <w:proofErr w:type="spellStart"/>
            <w:r w:rsidRPr="00F511A5">
              <w:rPr>
                <w:i/>
              </w:rPr>
              <w:t>RRCConnectionReconfigurationComplete</w:t>
            </w:r>
            <w:proofErr w:type="spellEnd"/>
            <w:r w:rsidRPr="00F511A5">
              <w:rPr>
                <w:i/>
              </w:rPr>
              <w:t xml:space="preserve"> </w:t>
            </w:r>
            <w:r w:rsidRPr="00F511A5">
              <w:t>message to confirm the establishment of the new data radio bearer, associated with the dedicated EPS bearer.</w:t>
            </w:r>
          </w:p>
        </w:tc>
        <w:tc>
          <w:tcPr>
            <w:tcW w:w="709" w:type="dxa"/>
          </w:tcPr>
          <w:p w14:paraId="72710AF2" w14:textId="77777777" w:rsidR="00422AC8" w:rsidRPr="00F511A5" w:rsidRDefault="00422AC8" w:rsidP="00AD62B5">
            <w:pPr>
              <w:pStyle w:val="TAC"/>
            </w:pPr>
            <w:r w:rsidRPr="00F511A5">
              <w:t>--&gt;</w:t>
            </w:r>
          </w:p>
        </w:tc>
        <w:tc>
          <w:tcPr>
            <w:tcW w:w="2977" w:type="dxa"/>
          </w:tcPr>
          <w:p w14:paraId="75BDD2C8" w14:textId="77777777" w:rsidR="00422AC8" w:rsidRPr="00F511A5" w:rsidRDefault="00422AC8" w:rsidP="00AD62B5">
            <w:pPr>
              <w:pStyle w:val="TAL"/>
            </w:pPr>
            <w:smartTag w:uri="urn:schemas-microsoft-com:office:smarttags" w:element="stockticker">
              <w:r w:rsidRPr="00F511A5">
                <w:t>RRC</w:t>
              </w:r>
            </w:smartTag>
            <w:r w:rsidRPr="00F511A5">
              <w:t xml:space="preserve">: </w:t>
            </w:r>
            <w:proofErr w:type="spellStart"/>
            <w:r w:rsidRPr="00F511A5">
              <w:t>RRCConnectionReconfigurationComplete</w:t>
            </w:r>
            <w:proofErr w:type="spellEnd"/>
          </w:p>
        </w:tc>
        <w:tc>
          <w:tcPr>
            <w:tcW w:w="567" w:type="dxa"/>
          </w:tcPr>
          <w:p w14:paraId="0E4C4004" w14:textId="77777777" w:rsidR="00422AC8" w:rsidRPr="00F511A5" w:rsidRDefault="00422AC8" w:rsidP="00AD62B5">
            <w:pPr>
              <w:pStyle w:val="TAC"/>
              <w:rPr>
                <w:rFonts w:eastAsia="MS Gothic"/>
              </w:rPr>
            </w:pPr>
            <w:r w:rsidRPr="00F511A5">
              <w:t>-</w:t>
            </w:r>
          </w:p>
        </w:tc>
        <w:tc>
          <w:tcPr>
            <w:tcW w:w="850" w:type="dxa"/>
          </w:tcPr>
          <w:p w14:paraId="1E408896" w14:textId="77777777" w:rsidR="00422AC8" w:rsidRPr="00F511A5" w:rsidRDefault="00422AC8" w:rsidP="00AD62B5">
            <w:pPr>
              <w:pStyle w:val="TAC"/>
              <w:rPr>
                <w:rFonts w:eastAsia="MS Gothic"/>
              </w:rPr>
            </w:pPr>
            <w:r w:rsidRPr="00F511A5">
              <w:t>-</w:t>
            </w:r>
          </w:p>
        </w:tc>
      </w:tr>
      <w:tr w:rsidR="00422AC8" w:rsidRPr="00F511A5" w14:paraId="6CDEF8AE" w14:textId="77777777" w:rsidTr="00AD62B5">
        <w:tc>
          <w:tcPr>
            <w:tcW w:w="534" w:type="dxa"/>
          </w:tcPr>
          <w:p w14:paraId="0E2CEC16" w14:textId="77777777" w:rsidR="00422AC8" w:rsidRPr="00F511A5" w:rsidRDefault="00422AC8" w:rsidP="00AD62B5">
            <w:pPr>
              <w:pStyle w:val="TAC"/>
            </w:pPr>
            <w:r w:rsidRPr="00F511A5">
              <w:lastRenderedPageBreak/>
              <w:t>28</w:t>
            </w:r>
          </w:p>
        </w:tc>
        <w:tc>
          <w:tcPr>
            <w:tcW w:w="3969" w:type="dxa"/>
          </w:tcPr>
          <w:p w14:paraId="6C69C07C" w14:textId="77777777" w:rsidR="00422AC8" w:rsidRPr="00F511A5" w:rsidDel="0097303E" w:rsidRDefault="00422AC8" w:rsidP="00AD62B5">
            <w:pPr>
              <w:pStyle w:val="TAL"/>
            </w:pPr>
            <w:r w:rsidRPr="00F511A5">
              <w:t>The UE transmits an ACTIVATE DEDICATED EPS BEARER CONTEXT ACCEPT message.</w:t>
            </w:r>
          </w:p>
        </w:tc>
        <w:tc>
          <w:tcPr>
            <w:tcW w:w="709" w:type="dxa"/>
          </w:tcPr>
          <w:p w14:paraId="300A539A" w14:textId="77777777" w:rsidR="00422AC8" w:rsidRPr="00F511A5" w:rsidRDefault="00422AC8" w:rsidP="00AD62B5">
            <w:pPr>
              <w:pStyle w:val="TAC"/>
            </w:pPr>
            <w:r w:rsidRPr="00F511A5">
              <w:t>--&gt;</w:t>
            </w:r>
          </w:p>
        </w:tc>
        <w:tc>
          <w:tcPr>
            <w:tcW w:w="2977" w:type="dxa"/>
          </w:tcPr>
          <w:p w14:paraId="17360CD8" w14:textId="77777777" w:rsidR="00422AC8" w:rsidRPr="00F511A5" w:rsidRDefault="00422AC8" w:rsidP="00AD62B5">
            <w:pPr>
              <w:pStyle w:val="TAL"/>
            </w:pPr>
            <w:smartTag w:uri="urn:schemas-microsoft-com:office:smarttags" w:element="stockticker">
              <w:r w:rsidRPr="00F511A5">
                <w:t>RRC</w:t>
              </w:r>
            </w:smartTag>
            <w:r w:rsidRPr="00F511A5">
              <w:t>: ULInformationTransfer</w:t>
            </w:r>
          </w:p>
          <w:p w14:paraId="0F978267" w14:textId="77777777" w:rsidR="00422AC8" w:rsidRPr="00F511A5" w:rsidRDefault="00422AC8" w:rsidP="00AD62B5">
            <w:pPr>
              <w:pStyle w:val="TAL"/>
            </w:pPr>
            <w:r w:rsidRPr="00F511A5">
              <w:t>NAS:ACTIVATE DEDICATED EPS BEARER CONTEXT ACCEPT</w:t>
            </w:r>
          </w:p>
        </w:tc>
        <w:tc>
          <w:tcPr>
            <w:tcW w:w="567" w:type="dxa"/>
          </w:tcPr>
          <w:p w14:paraId="42726B48" w14:textId="77777777" w:rsidR="00422AC8" w:rsidRPr="00F511A5" w:rsidRDefault="00422AC8" w:rsidP="00AD62B5">
            <w:pPr>
              <w:pStyle w:val="TAC"/>
              <w:rPr>
                <w:rFonts w:eastAsia="MS Gothic"/>
              </w:rPr>
            </w:pPr>
            <w:r w:rsidRPr="00F511A5">
              <w:t>1</w:t>
            </w:r>
          </w:p>
        </w:tc>
        <w:tc>
          <w:tcPr>
            <w:tcW w:w="850" w:type="dxa"/>
          </w:tcPr>
          <w:p w14:paraId="3A8A7609" w14:textId="77777777" w:rsidR="00422AC8" w:rsidRPr="00F511A5" w:rsidRDefault="00422AC8" w:rsidP="00AD62B5">
            <w:pPr>
              <w:pStyle w:val="TAC"/>
              <w:rPr>
                <w:rFonts w:eastAsia="MS Gothic"/>
              </w:rPr>
            </w:pPr>
            <w:r w:rsidRPr="00F511A5">
              <w:t>P</w:t>
            </w:r>
          </w:p>
        </w:tc>
      </w:tr>
      <w:tr w:rsidR="00422AC8" w:rsidRPr="00F511A5" w14:paraId="00D46DAB" w14:textId="77777777" w:rsidTr="00AD62B5">
        <w:tc>
          <w:tcPr>
            <w:tcW w:w="534" w:type="dxa"/>
          </w:tcPr>
          <w:p w14:paraId="40F71B01" w14:textId="77777777" w:rsidR="00422AC8" w:rsidRPr="00F511A5" w:rsidRDefault="00422AC8" w:rsidP="00AD62B5">
            <w:pPr>
              <w:pStyle w:val="TAC"/>
            </w:pPr>
            <w:r w:rsidRPr="00F511A5">
              <w:t>29</w:t>
            </w:r>
          </w:p>
        </w:tc>
        <w:tc>
          <w:tcPr>
            <w:tcW w:w="3969" w:type="dxa"/>
          </w:tcPr>
          <w:p w14:paraId="62D3CF80" w14:textId="77777777" w:rsidR="00422AC8" w:rsidRPr="00F511A5" w:rsidRDefault="00422AC8" w:rsidP="00AD62B5">
            <w:pPr>
              <w:pStyle w:val="TAL"/>
            </w:pPr>
            <w:r w:rsidRPr="00F511A5">
              <w:t>UE is triggered by MMI to release the call.</w:t>
            </w:r>
          </w:p>
        </w:tc>
        <w:tc>
          <w:tcPr>
            <w:tcW w:w="709" w:type="dxa"/>
          </w:tcPr>
          <w:p w14:paraId="72CC4F0B" w14:textId="77777777" w:rsidR="00422AC8" w:rsidRPr="00F511A5" w:rsidRDefault="00422AC8" w:rsidP="00AD62B5">
            <w:pPr>
              <w:pStyle w:val="TAC"/>
            </w:pPr>
            <w:r w:rsidRPr="00F511A5">
              <w:t>-</w:t>
            </w:r>
          </w:p>
        </w:tc>
        <w:tc>
          <w:tcPr>
            <w:tcW w:w="2977" w:type="dxa"/>
          </w:tcPr>
          <w:p w14:paraId="23014844" w14:textId="77777777" w:rsidR="00422AC8" w:rsidRPr="00F511A5" w:rsidRDefault="00422AC8" w:rsidP="00AD62B5">
            <w:pPr>
              <w:pStyle w:val="TAL"/>
            </w:pPr>
            <w:r w:rsidRPr="00F511A5">
              <w:t>-</w:t>
            </w:r>
          </w:p>
        </w:tc>
        <w:tc>
          <w:tcPr>
            <w:tcW w:w="567" w:type="dxa"/>
          </w:tcPr>
          <w:p w14:paraId="033E2881" w14:textId="77777777" w:rsidR="00422AC8" w:rsidRPr="00F511A5" w:rsidRDefault="00422AC8" w:rsidP="00AD62B5">
            <w:pPr>
              <w:pStyle w:val="TAC"/>
              <w:rPr>
                <w:rFonts w:eastAsia="MS Gothic"/>
              </w:rPr>
            </w:pPr>
            <w:r w:rsidRPr="00F511A5">
              <w:rPr>
                <w:rFonts w:eastAsia="MS Mincho"/>
              </w:rPr>
              <w:t>-</w:t>
            </w:r>
          </w:p>
        </w:tc>
        <w:tc>
          <w:tcPr>
            <w:tcW w:w="850" w:type="dxa"/>
          </w:tcPr>
          <w:p w14:paraId="02A4A180" w14:textId="77777777" w:rsidR="00422AC8" w:rsidRPr="00F511A5" w:rsidRDefault="00422AC8" w:rsidP="00AD62B5">
            <w:pPr>
              <w:pStyle w:val="TAC"/>
              <w:rPr>
                <w:rFonts w:eastAsia="MS Gothic"/>
              </w:rPr>
            </w:pPr>
            <w:r w:rsidRPr="00F511A5">
              <w:rPr>
                <w:rFonts w:eastAsia="MS Mincho"/>
              </w:rPr>
              <w:t>-</w:t>
            </w:r>
          </w:p>
        </w:tc>
      </w:tr>
      <w:tr w:rsidR="00422AC8" w:rsidRPr="00F511A5" w14:paraId="1D1776B9" w14:textId="77777777" w:rsidTr="00AD62B5">
        <w:tc>
          <w:tcPr>
            <w:tcW w:w="534" w:type="dxa"/>
          </w:tcPr>
          <w:p w14:paraId="707FEC24" w14:textId="77777777" w:rsidR="00422AC8" w:rsidRPr="00F511A5" w:rsidRDefault="00422AC8" w:rsidP="00AD62B5">
            <w:pPr>
              <w:pStyle w:val="TAC"/>
            </w:pPr>
            <w:r w:rsidRPr="00F511A5">
              <w:t>30-33</w:t>
            </w:r>
          </w:p>
        </w:tc>
        <w:tc>
          <w:tcPr>
            <w:tcW w:w="3969" w:type="dxa"/>
          </w:tcPr>
          <w:p w14:paraId="76930E09" w14:textId="77777777" w:rsidR="00422AC8" w:rsidRPr="00F511A5" w:rsidRDefault="00422AC8" w:rsidP="00AD62B5">
            <w:pPr>
              <w:pStyle w:val="TAL"/>
            </w:pPr>
            <w:r w:rsidRPr="00F511A5">
              <w:t xml:space="preserve">Follow the Test Steps 2-5 as defined in TS 34.229-1 [35] subclause C.32 for Generic test procedure for </w:t>
            </w:r>
            <w:r w:rsidRPr="00F511A5">
              <w:rPr>
                <w:rFonts w:eastAsia="MS Mincho"/>
              </w:rPr>
              <w:t>MO release of IMS call</w:t>
            </w:r>
            <w:r w:rsidRPr="00F511A5">
              <w:t xml:space="preserve"> followed by EPS Bearer Deactivation.</w:t>
            </w:r>
          </w:p>
        </w:tc>
        <w:tc>
          <w:tcPr>
            <w:tcW w:w="709" w:type="dxa"/>
          </w:tcPr>
          <w:p w14:paraId="028E6FA0" w14:textId="77777777" w:rsidR="00422AC8" w:rsidRPr="00F511A5" w:rsidRDefault="00422AC8" w:rsidP="00AD62B5">
            <w:pPr>
              <w:pStyle w:val="TAC"/>
            </w:pPr>
            <w:r w:rsidRPr="00F511A5">
              <w:t>-</w:t>
            </w:r>
          </w:p>
        </w:tc>
        <w:tc>
          <w:tcPr>
            <w:tcW w:w="2977" w:type="dxa"/>
          </w:tcPr>
          <w:p w14:paraId="2D5D0672" w14:textId="77777777" w:rsidR="00422AC8" w:rsidRPr="00F511A5" w:rsidRDefault="00422AC8" w:rsidP="00AD62B5">
            <w:pPr>
              <w:pStyle w:val="TAL"/>
            </w:pPr>
            <w:r w:rsidRPr="00F511A5">
              <w:t>-</w:t>
            </w:r>
          </w:p>
        </w:tc>
        <w:tc>
          <w:tcPr>
            <w:tcW w:w="567" w:type="dxa"/>
          </w:tcPr>
          <w:p w14:paraId="64CD1B88" w14:textId="77777777" w:rsidR="00422AC8" w:rsidRPr="00F511A5" w:rsidRDefault="00422AC8" w:rsidP="00AD62B5">
            <w:pPr>
              <w:pStyle w:val="TAC"/>
              <w:rPr>
                <w:rFonts w:eastAsia="MS Gothic"/>
              </w:rPr>
            </w:pPr>
            <w:r w:rsidRPr="00F511A5">
              <w:rPr>
                <w:rFonts w:eastAsia="MS Mincho"/>
              </w:rPr>
              <w:t>-</w:t>
            </w:r>
          </w:p>
        </w:tc>
        <w:tc>
          <w:tcPr>
            <w:tcW w:w="850" w:type="dxa"/>
          </w:tcPr>
          <w:p w14:paraId="2BA61244" w14:textId="77777777" w:rsidR="00422AC8" w:rsidRPr="00F511A5" w:rsidRDefault="00422AC8" w:rsidP="00AD62B5">
            <w:pPr>
              <w:pStyle w:val="TAC"/>
              <w:rPr>
                <w:rFonts w:eastAsia="MS Gothic"/>
              </w:rPr>
            </w:pPr>
            <w:r w:rsidRPr="00F511A5">
              <w:rPr>
                <w:rFonts w:eastAsia="MS Mincho"/>
              </w:rPr>
              <w:t>-</w:t>
            </w:r>
          </w:p>
        </w:tc>
      </w:tr>
    </w:tbl>
    <w:p w14:paraId="28325DA4" w14:textId="77777777" w:rsidR="00422AC8" w:rsidRPr="00F511A5" w:rsidRDefault="00422AC8" w:rsidP="00422AC8"/>
    <w:p w14:paraId="2F3F2C87" w14:textId="77777777" w:rsidR="00422AC8" w:rsidRPr="00F511A5" w:rsidRDefault="00422AC8" w:rsidP="00422AC8">
      <w:pPr>
        <w:pStyle w:val="TH"/>
      </w:pPr>
      <w:r w:rsidRPr="00F511A5">
        <w:t>Table 11.1.9.3.2-2: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422AC8" w:rsidRPr="00F511A5" w14:paraId="381A344F" w14:textId="77777777" w:rsidTr="00AD62B5">
        <w:tc>
          <w:tcPr>
            <w:tcW w:w="675" w:type="dxa"/>
            <w:tcBorders>
              <w:top w:val="single" w:sz="4" w:space="0" w:color="auto"/>
              <w:left w:val="single" w:sz="4" w:space="0" w:color="auto"/>
              <w:bottom w:val="nil"/>
              <w:right w:val="single" w:sz="4" w:space="0" w:color="auto"/>
            </w:tcBorders>
            <w:hideMark/>
          </w:tcPr>
          <w:p w14:paraId="259C099E" w14:textId="77777777" w:rsidR="00422AC8" w:rsidRPr="00F511A5" w:rsidRDefault="00422AC8" w:rsidP="00AD62B5">
            <w:pPr>
              <w:pStyle w:val="TAH"/>
            </w:pPr>
            <w:r w:rsidRPr="00F511A5">
              <w:t>St</w:t>
            </w:r>
          </w:p>
        </w:tc>
        <w:tc>
          <w:tcPr>
            <w:tcW w:w="3825" w:type="dxa"/>
            <w:tcBorders>
              <w:top w:val="single" w:sz="4" w:space="0" w:color="auto"/>
              <w:left w:val="single" w:sz="4" w:space="0" w:color="auto"/>
              <w:bottom w:val="single" w:sz="4" w:space="0" w:color="auto"/>
              <w:right w:val="single" w:sz="4" w:space="0" w:color="auto"/>
            </w:tcBorders>
            <w:hideMark/>
          </w:tcPr>
          <w:p w14:paraId="6E29AC51" w14:textId="77777777" w:rsidR="00422AC8" w:rsidRPr="00F511A5" w:rsidRDefault="00422AC8" w:rsidP="00AD62B5">
            <w:pPr>
              <w:pStyle w:val="TAH"/>
            </w:pPr>
            <w:r w:rsidRPr="00F511A5">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4FC488ED" w14:textId="77777777" w:rsidR="00422AC8" w:rsidRPr="00F511A5" w:rsidRDefault="00422AC8" w:rsidP="00AD62B5">
            <w:pPr>
              <w:pStyle w:val="TAH"/>
            </w:pPr>
            <w:r w:rsidRPr="00F511A5">
              <w:t>Message Sequence</w:t>
            </w:r>
          </w:p>
        </w:tc>
        <w:tc>
          <w:tcPr>
            <w:tcW w:w="567" w:type="dxa"/>
            <w:tcBorders>
              <w:top w:val="single" w:sz="4" w:space="0" w:color="auto"/>
              <w:left w:val="single" w:sz="4" w:space="0" w:color="auto"/>
              <w:bottom w:val="nil"/>
              <w:right w:val="single" w:sz="4" w:space="0" w:color="auto"/>
            </w:tcBorders>
            <w:hideMark/>
          </w:tcPr>
          <w:p w14:paraId="41C5BC59" w14:textId="77777777" w:rsidR="00422AC8" w:rsidRPr="00F511A5" w:rsidRDefault="00422AC8" w:rsidP="00AD62B5">
            <w:pPr>
              <w:pStyle w:val="TAH"/>
            </w:pPr>
            <w:r w:rsidRPr="00F511A5">
              <w:t>TP</w:t>
            </w:r>
          </w:p>
        </w:tc>
        <w:tc>
          <w:tcPr>
            <w:tcW w:w="850" w:type="dxa"/>
            <w:tcBorders>
              <w:top w:val="single" w:sz="4" w:space="0" w:color="auto"/>
              <w:left w:val="single" w:sz="4" w:space="0" w:color="auto"/>
              <w:bottom w:val="nil"/>
              <w:right w:val="single" w:sz="4" w:space="0" w:color="auto"/>
            </w:tcBorders>
            <w:hideMark/>
          </w:tcPr>
          <w:p w14:paraId="59D76A69" w14:textId="77777777" w:rsidR="00422AC8" w:rsidRPr="00F511A5" w:rsidRDefault="00422AC8" w:rsidP="00AD62B5">
            <w:pPr>
              <w:pStyle w:val="TAH"/>
            </w:pPr>
            <w:r w:rsidRPr="00F511A5">
              <w:t>Verdict</w:t>
            </w:r>
          </w:p>
        </w:tc>
      </w:tr>
      <w:tr w:rsidR="00422AC8" w:rsidRPr="00F511A5" w14:paraId="30A03E03" w14:textId="77777777" w:rsidTr="00AD62B5">
        <w:tc>
          <w:tcPr>
            <w:tcW w:w="675" w:type="dxa"/>
            <w:tcBorders>
              <w:top w:val="nil"/>
              <w:left w:val="single" w:sz="4" w:space="0" w:color="auto"/>
              <w:bottom w:val="single" w:sz="4" w:space="0" w:color="auto"/>
              <w:right w:val="single" w:sz="4" w:space="0" w:color="auto"/>
            </w:tcBorders>
          </w:tcPr>
          <w:p w14:paraId="60557F55" w14:textId="77777777" w:rsidR="00422AC8" w:rsidRPr="00F511A5" w:rsidRDefault="00422AC8" w:rsidP="00AD62B5">
            <w:pPr>
              <w:pStyle w:val="TAH"/>
            </w:pPr>
          </w:p>
        </w:tc>
        <w:tc>
          <w:tcPr>
            <w:tcW w:w="3825" w:type="dxa"/>
            <w:tcBorders>
              <w:top w:val="single" w:sz="4" w:space="0" w:color="auto"/>
              <w:left w:val="single" w:sz="4" w:space="0" w:color="auto"/>
              <w:bottom w:val="single" w:sz="4" w:space="0" w:color="auto"/>
              <w:right w:val="single" w:sz="4" w:space="0" w:color="auto"/>
            </w:tcBorders>
          </w:tcPr>
          <w:p w14:paraId="4B02C867" w14:textId="77777777" w:rsidR="00422AC8" w:rsidRPr="00F511A5" w:rsidRDefault="00422AC8" w:rsidP="00AD62B5">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44CF002B" w14:textId="77777777" w:rsidR="00422AC8" w:rsidRPr="00F511A5" w:rsidRDefault="00422AC8" w:rsidP="00AD62B5">
            <w:pPr>
              <w:pStyle w:val="TAH"/>
            </w:pPr>
            <w:r w:rsidRPr="00F511A5">
              <w:t>U - S</w:t>
            </w:r>
          </w:p>
        </w:tc>
        <w:tc>
          <w:tcPr>
            <w:tcW w:w="2975" w:type="dxa"/>
            <w:tcBorders>
              <w:top w:val="single" w:sz="4" w:space="0" w:color="auto"/>
              <w:left w:val="single" w:sz="4" w:space="0" w:color="auto"/>
              <w:bottom w:val="single" w:sz="4" w:space="0" w:color="auto"/>
              <w:right w:val="single" w:sz="4" w:space="0" w:color="auto"/>
            </w:tcBorders>
            <w:hideMark/>
          </w:tcPr>
          <w:p w14:paraId="544648E9" w14:textId="77777777" w:rsidR="00422AC8" w:rsidRPr="00F511A5" w:rsidRDefault="00422AC8" w:rsidP="00AD62B5">
            <w:pPr>
              <w:pStyle w:val="TAH"/>
            </w:pPr>
            <w:r w:rsidRPr="00F511A5">
              <w:t>Message</w:t>
            </w:r>
          </w:p>
        </w:tc>
        <w:tc>
          <w:tcPr>
            <w:tcW w:w="567" w:type="dxa"/>
            <w:tcBorders>
              <w:top w:val="nil"/>
              <w:left w:val="single" w:sz="4" w:space="0" w:color="auto"/>
              <w:bottom w:val="single" w:sz="4" w:space="0" w:color="auto"/>
              <w:right w:val="single" w:sz="4" w:space="0" w:color="auto"/>
            </w:tcBorders>
          </w:tcPr>
          <w:p w14:paraId="276803F0" w14:textId="77777777" w:rsidR="00422AC8" w:rsidRPr="00F511A5" w:rsidRDefault="00422AC8" w:rsidP="00AD62B5">
            <w:pPr>
              <w:pStyle w:val="TAH"/>
            </w:pPr>
          </w:p>
        </w:tc>
        <w:tc>
          <w:tcPr>
            <w:tcW w:w="850" w:type="dxa"/>
            <w:tcBorders>
              <w:top w:val="nil"/>
              <w:left w:val="single" w:sz="4" w:space="0" w:color="auto"/>
              <w:bottom w:val="single" w:sz="4" w:space="0" w:color="auto"/>
              <w:right w:val="single" w:sz="4" w:space="0" w:color="auto"/>
            </w:tcBorders>
          </w:tcPr>
          <w:p w14:paraId="5C6BDA3D" w14:textId="77777777" w:rsidR="00422AC8" w:rsidRPr="00F511A5" w:rsidRDefault="00422AC8" w:rsidP="00AD62B5">
            <w:pPr>
              <w:pStyle w:val="TAH"/>
            </w:pPr>
          </w:p>
        </w:tc>
      </w:tr>
      <w:tr w:rsidR="00422AC8" w:rsidRPr="00F511A5" w14:paraId="1A576E07" w14:textId="77777777" w:rsidTr="00AD62B5">
        <w:tc>
          <w:tcPr>
            <w:tcW w:w="675" w:type="dxa"/>
            <w:tcBorders>
              <w:top w:val="single" w:sz="4" w:space="0" w:color="auto"/>
              <w:left w:val="single" w:sz="4" w:space="0" w:color="auto"/>
              <w:bottom w:val="single" w:sz="4" w:space="0" w:color="auto"/>
              <w:right w:val="single" w:sz="4" w:space="0" w:color="auto"/>
            </w:tcBorders>
            <w:hideMark/>
          </w:tcPr>
          <w:p w14:paraId="0E77C97E" w14:textId="77777777" w:rsidR="00422AC8" w:rsidRPr="00F511A5" w:rsidRDefault="00422AC8" w:rsidP="00AD62B5">
            <w:pPr>
              <w:pStyle w:val="TAC"/>
            </w:pPr>
            <w:r w:rsidRPr="00F511A5">
              <w:t>1-4A</w:t>
            </w:r>
          </w:p>
        </w:tc>
        <w:tc>
          <w:tcPr>
            <w:tcW w:w="3825" w:type="dxa"/>
            <w:tcBorders>
              <w:top w:val="single" w:sz="4" w:space="0" w:color="auto"/>
              <w:left w:val="single" w:sz="4" w:space="0" w:color="auto"/>
              <w:bottom w:val="single" w:sz="4" w:space="0" w:color="auto"/>
              <w:right w:val="single" w:sz="4" w:space="0" w:color="auto"/>
            </w:tcBorders>
            <w:hideMark/>
          </w:tcPr>
          <w:p w14:paraId="2479966E" w14:textId="77777777" w:rsidR="00422AC8" w:rsidRPr="00F511A5" w:rsidRDefault="00422AC8" w:rsidP="00AD62B5">
            <w:pPr>
              <w:pStyle w:val="TAL"/>
              <w:rPr>
                <w:lang w:eastAsia="zh-TW"/>
              </w:rPr>
            </w:pPr>
            <w:r w:rsidRPr="00F511A5">
              <w:t xml:space="preserve">Steps 1 to 5 of the </w:t>
            </w:r>
            <w:proofErr w:type="spellStart"/>
            <w:r w:rsidRPr="00F511A5">
              <w:t>the</w:t>
            </w:r>
            <w:proofErr w:type="spellEnd"/>
            <w:r w:rsidRPr="00F511A5">
              <w:t xml:space="preserve"> generic procedure “EPS Fallback for Voice Call / steps after fallback / 5GS” as defined in Appendix A.9.2 of TS 34.229-5 [41] take place.</w:t>
            </w:r>
          </w:p>
        </w:tc>
        <w:tc>
          <w:tcPr>
            <w:tcW w:w="708" w:type="dxa"/>
            <w:tcBorders>
              <w:top w:val="single" w:sz="4" w:space="0" w:color="auto"/>
              <w:left w:val="single" w:sz="4" w:space="0" w:color="auto"/>
              <w:bottom w:val="single" w:sz="4" w:space="0" w:color="auto"/>
              <w:right w:val="single" w:sz="4" w:space="0" w:color="auto"/>
            </w:tcBorders>
            <w:hideMark/>
          </w:tcPr>
          <w:p w14:paraId="678CC184" w14:textId="77777777" w:rsidR="00422AC8" w:rsidRPr="00F511A5" w:rsidRDefault="00422AC8" w:rsidP="00AD62B5">
            <w:pPr>
              <w:pStyle w:val="TAC"/>
            </w:pPr>
            <w:r w:rsidRPr="00F511A5">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1DE8D0B4"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tcPr>
          <w:p w14:paraId="079B4483" w14:textId="77777777" w:rsidR="00422AC8" w:rsidRPr="00F511A5" w:rsidRDefault="00422AC8" w:rsidP="00AD62B5">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tcPr>
          <w:p w14:paraId="6AA01520" w14:textId="77777777" w:rsidR="00422AC8" w:rsidRPr="00F511A5" w:rsidRDefault="00422AC8" w:rsidP="00AD62B5">
            <w:pPr>
              <w:pStyle w:val="TAC"/>
            </w:pPr>
            <w:r w:rsidRPr="00F511A5">
              <w:t>-</w:t>
            </w:r>
          </w:p>
        </w:tc>
      </w:tr>
      <w:tr w:rsidR="00422AC8" w:rsidRPr="00F511A5" w14:paraId="7AF2BF74" w14:textId="77777777" w:rsidTr="00AD62B5">
        <w:tc>
          <w:tcPr>
            <w:tcW w:w="675" w:type="dxa"/>
            <w:tcBorders>
              <w:top w:val="single" w:sz="4" w:space="0" w:color="auto"/>
              <w:left w:val="single" w:sz="4" w:space="0" w:color="auto"/>
              <w:bottom w:val="single" w:sz="4" w:space="0" w:color="auto"/>
              <w:right w:val="single" w:sz="4" w:space="0" w:color="auto"/>
            </w:tcBorders>
          </w:tcPr>
          <w:p w14:paraId="2724D09F" w14:textId="77777777" w:rsidR="00422AC8" w:rsidRPr="00F511A5" w:rsidRDefault="00422AC8" w:rsidP="00AD62B5">
            <w:pPr>
              <w:pStyle w:val="TAC"/>
            </w:pPr>
            <w:r w:rsidRPr="00F511A5">
              <w:t>5</w:t>
            </w:r>
          </w:p>
        </w:tc>
        <w:tc>
          <w:tcPr>
            <w:tcW w:w="3825" w:type="dxa"/>
            <w:tcBorders>
              <w:top w:val="single" w:sz="4" w:space="0" w:color="auto"/>
              <w:left w:val="single" w:sz="4" w:space="0" w:color="auto"/>
              <w:bottom w:val="single" w:sz="4" w:space="0" w:color="auto"/>
              <w:right w:val="single" w:sz="4" w:space="0" w:color="auto"/>
            </w:tcBorders>
          </w:tcPr>
          <w:p w14:paraId="4A642194" w14:textId="77777777" w:rsidR="00422AC8" w:rsidRPr="00F511A5" w:rsidRDefault="00422AC8" w:rsidP="00AD62B5">
            <w:pPr>
              <w:pStyle w:val="TAL"/>
            </w:pPr>
            <w:r w:rsidRPr="00F511A5">
              <w:t>Check: Does the UE perform step 6 of the generic procedure “EPS Fallback for Voice Call / steps after fallback / 5GS” as defined in Appendix A.9.2 of TS 34.229-5 [41] take place?</w:t>
            </w:r>
          </w:p>
        </w:tc>
        <w:tc>
          <w:tcPr>
            <w:tcW w:w="708" w:type="dxa"/>
            <w:tcBorders>
              <w:top w:val="single" w:sz="4" w:space="0" w:color="auto"/>
              <w:left w:val="single" w:sz="4" w:space="0" w:color="auto"/>
              <w:bottom w:val="single" w:sz="4" w:space="0" w:color="auto"/>
              <w:right w:val="single" w:sz="4" w:space="0" w:color="auto"/>
            </w:tcBorders>
          </w:tcPr>
          <w:p w14:paraId="7E68FEFB" w14:textId="77777777" w:rsidR="00422AC8" w:rsidRPr="00F511A5" w:rsidRDefault="00422AC8" w:rsidP="00AD62B5">
            <w:pPr>
              <w:pStyle w:val="TAC"/>
              <w:rPr>
                <w:lang w:eastAsia="zh-CN"/>
              </w:rPr>
            </w:pPr>
            <w:r w:rsidRPr="00F511A5">
              <w:rPr>
                <w:lang w:eastAsia="zh-CN"/>
              </w:rPr>
              <w:t>--&gt;</w:t>
            </w:r>
          </w:p>
        </w:tc>
        <w:tc>
          <w:tcPr>
            <w:tcW w:w="2975" w:type="dxa"/>
            <w:tcBorders>
              <w:top w:val="single" w:sz="4" w:space="0" w:color="auto"/>
              <w:left w:val="single" w:sz="4" w:space="0" w:color="auto"/>
              <w:bottom w:val="single" w:sz="4" w:space="0" w:color="auto"/>
              <w:right w:val="single" w:sz="4" w:space="0" w:color="auto"/>
            </w:tcBorders>
          </w:tcPr>
          <w:p w14:paraId="1D0AE9AF" w14:textId="77777777" w:rsidR="00422AC8" w:rsidRPr="00F511A5" w:rsidRDefault="00422AC8" w:rsidP="00AD62B5">
            <w:pPr>
              <w:pStyle w:val="TAL"/>
            </w:pPr>
            <w:r w:rsidRPr="00F511A5">
              <w:t>SIP: ACK</w:t>
            </w:r>
          </w:p>
        </w:tc>
        <w:tc>
          <w:tcPr>
            <w:tcW w:w="567" w:type="dxa"/>
            <w:tcBorders>
              <w:top w:val="single" w:sz="4" w:space="0" w:color="auto"/>
              <w:left w:val="single" w:sz="4" w:space="0" w:color="auto"/>
              <w:bottom w:val="single" w:sz="4" w:space="0" w:color="auto"/>
              <w:right w:val="single" w:sz="4" w:space="0" w:color="auto"/>
            </w:tcBorders>
          </w:tcPr>
          <w:p w14:paraId="46B393D9" w14:textId="77777777" w:rsidR="00422AC8" w:rsidRPr="00F511A5" w:rsidRDefault="00422AC8" w:rsidP="00AD62B5">
            <w:pPr>
              <w:pStyle w:val="TAC"/>
            </w:pPr>
            <w:r w:rsidRPr="00F511A5">
              <w:t>1</w:t>
            </w:r>
          </w:p>
        </w:tc>
        <w:tc>
          <w:tcPr>
            <w:tcW w:w="850" w:type="dxa"/>
            <w:tcBorders>
              <w:top w:val="single" w:sz="4" w:space="0" w:color="auto"/>
              <w:left w:val="single" w:sz="4" w:space="0" w:color="auto"/>
              <w:bottom w:val="single" w:sz="4" w:space="0" w:color="auto"/>
              <w:right w:val="single" w:sz="4" w:space="0" w:color="auto"/>
            </w:tcBorders>
          </w:tcPr>
          <w:p w14:paraId="723BCB4A" w14:textId="77777777" w:rsidR="00422AC8" w:rsidRPr="00F511A5" w:rsidRDefault="00422AC8" w:rsidP="00AD62B5">
            <w:pPr>
              <w:pStyle w:val="TAC"/>
            </w:pPr>
            <w:r w:rsidRPr="00F511A5">
              <w:t>P</w:t>
            </w:r>
          </w:p>
        </w:tc>
      </w:tr>
    </w:tbl>
    <w:p w14:paraId="4DA7C2CB" w14:textId="77777777" w:rsidR="00422AC8" w:rsidRPr="00F511A5" w:rsidRDefault="00422AC8" w:rsidP="00422AC8"/>
    <w:p w14:paraId="37E8D71D" w14:textId="77777777" w:rsidR="00422AC8" w:rsidRPr="00F511A5" w:rsidRDefault="00422AC8" w:rsidP="00422AC8">
      <w:pPr>
        <w:pStyle w:val="H6"/>
        <w:rPr>
          <w:lang w:eastAsia="x-none"/>
        </w:rPr>
      </w:pPr>
      <w:r w:rsidRPr="00F511A5">
        <w:rPr>
          <w:lang w:eastAsia="x-none"/>
        </w:rPr>
        <w:t>11.1.9.3.3</w:t>
      </w:r>
      <w:r w:rsidRPr="00F511A5">
        <w:rPr>
          <w:lang w:eastAsia="x-none"/>
        </w:rPr>
        <w:tab/>
        <w:t>Specific message contents</w:t>
      </w:r>
    </w:p>
    <w:p w14:paraId="7A91468D" w14:textId="77777777" w:rsidR="00422AC8" w:rsidRPr="00F511A5" w:rsidRDefault="00422AC8" w:rsidP="00422AC8">
      <w:pPr>
        <w:pStyle w:val="TH"/>
      </w:pPr>
      <w:r w:rsidRPr="00F511A5">
        <w:t>Table 11.1.9.3.3-1: RRCRelease (step 6, table 11.1.9.3.2-1)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422AC8" w:rsidRPr="00F511A5" w14:paraId="3FA28946" w14:textId="77777777" w:rsidTr="00AD62B5">
        <w:tc>
          <w:tcPr>
            <w:tcW w:w="9637" w:type="dxa"/>
            <w:gridSpan w:val="4"/>
            <w:shd w:val="clear" w:color="auto" w:fill="auto"/>
          </w:tcPr>
          <w:p w14:paraId="324C9951" w14:textId="77777777" w:rsidR="00422AC8" w:rsidRPr="00F511A5" w:rsidRDefault="00422AC8" w:rsidP="00AD62B5">
            <w:pPr>
              <w:pStyle w:val="TAL"/>
            </w:pPr>
            <w:r w:rsidRPr="00F511A5">
              <w:t xml:space="preserve">Derivation path: TS 38.508-1 [4] Table </w:t>
            </w:r>
            <w:proofErr w:type="spellStart"/>
            <w:r w:rsidRPr="00F511A5">
              <w:t>Table</w:t>
            </w:r>
            <w:proofErr w:type="spellEnd"/>
            <w:r w:rsidRPr="00F511A5">
              <w:t xml:space="preserve"> 4.6.1-16</w:t>
            </w:r>
          </w:p>
        </w:tc>
      </w:tr>
      <w:tr w:rsidR="00422AC8" w:rsidRPr="00F511A5" w14:paraId="688FF12F" w14:textId="77777777" w:rsidTr="00AD62B5">
        <w:tc>
          <w:tcPr>
            <w:tcW w:w="4535" w:type="dxa"/>
            <w:tcBorders>
              <w:bottom w:val="single" w:sz="4" w:space="0" w:color="auto"/>
            </w:tcBorders>
            <w:shd w:val="clear" w:color="auto" w:fill="auto"/>
          </w:tcPr>
          <w:p w14:paraId="59791BE5" w14:textId="77777777" w:rsidR="00422AC8" w:rsidRPr="00F511A5" w:rsidRDefault="00422AC8" w:rsidP="00AD62B5">
            <w:pPr>
              <w:pStyle w:val="TAH"/>
            </w:pPr>
            <w:r w:rsidRPr="00F511A5">
              <w:t>Information Element</w:t>
            </w:r>
          </w:p>
        </w:tc>
        <w:tc>
          <w:tcPr>
            <w:tcW w:w="2267" w:type="dxa"/>
            <w:tcBorders>
              <w:bottom w:val="single" w:sz="4" w:space="0" w:color="auto"/>
            </w:tcBorders>
            <w:shd w:val="clear" w:color="auto" w:fill="auto"/>
          </w:tcPr>
          <w:p w14:paraId="162FF563" w14:textId="77777777" w:rsidR="00422AC8" w:rsidRPr="00F511A5" w:rsidRDefault="00422AC8" w:rsidP="00AD62B5">
            <w:pPr>
              <w:pStyle w:val="TAH"/>
            </w:pPr>
            <w:r w:rsidRPr="00F511A5">
              <w:t>Value/Remark</w:t>
            </w:r>
          </w:p>
        </w:tc>
        <w:tc>
          <w:tcPr>
            <w:tcW w:w="1700" w:type="dxa"/>
            <w:tcBorders>
              <w:bottom w:val="single" w:sz="4" w:space="0" w:color="auto"/>
            </w:tcBorders>
            <w:shd w:val="clear" w:color="auto" w:fill="auto"/>
          </w:tcPr>
          <w:p w14:paraId="48E59E99" w14:textId="77777777" w:rsidR="00422AC8" w:rsidRPr="00F511A5" w:rsidRDefault="00422AC8" w:rsidP="00AD62B5">
            <w:pPr>
              <w:pStyle w:val="TAH"/>
            </w:pPr>
            <w:r w:rsidRPr="00F511A5">
              <w:t>Comment</w:t>
            </w:r>
          </w:p>
        </w:tc>
        <w:tc>
          <w:tcPr>
            <w:tcW w:w="1135" w:type="dxa"/>
            <w:tcBorders>
              <w:bottom w:val="single" w:sz="4" w:space="0" w:color="auto"/>
            </w:tcBorders>
            <w:shd w:val="clear" w:color="auto" w:fill="auto"/>
          </w:tcPr>
          <w:p w14:paraId="2C021FEF" w14:textId="77777777" w:rsidR="00422AC8" w:rsidRPr="00F511A5" w:rsidRDefault="00422AC8" w:rsidP="00AD62B5">
            <w:pPr>
              <w:pStyle w:val="TAH"/>
            </w:pPr>
            <w:r w:rsidRPr="00F511A5">
              <w:t>Condition</w:t>
            </w:r>
          </w:p>
        </w:tc>
      </w:tr>
      <w:tr w:rsidR="00422AC8" w:rsidRPr="00F511A5" w14:paraId="5B761BFD" w14:textId="77777777" w:rsidTr="00AD62B5">
        <w:tc>
          <w:tcPr>
            <w:tcW w:w="4535" w:type="dxa"/>
            <w:tcBorders>
              <w:top w:val="single" w:sz="4" w:space="0" w:color="auto"/>
              <w:bottom w:val="single" w:sz="4" w:space="0" w:color="auto"/>
            </w:tcBorders>
            <w:shd w:val="clear" w:color="auto" w:fill="auto"/>
          </w:tcPr>
          <w:p w14:paraId="75247E59" w14:textId="77777777" w:rsidR="00422AC8" w:rsidRPr="00F511A5" w:rsidRDefault="00422AC8" w:rsidP="00AD62B5">
            <w:pPr>
              <w:pStyle w:val="TAL"/>
            </w:pPr>
            <w:r w:rsidRPr="00F511A5">
              <w:t>RRCRelease ::= SEQUENCE {</w:t>
            </w:r>
          </w:p>
        </w:tc>
        <w:tc>
          <w:tcPr>
            <w:tcW w:w="2267" w:type="dxa"/>
            <w:tcBorders>
              <w:top w:val="single" w:sz="4" w:space="0" w:color="auto"/>
              <w:bottom w:val="single" w:sz="4" w:space="0" w:color="auto"/>
            </w:tcBorders>
            <w:shd w:val="clear" w:color="auto" w:fill="auto"/>
          </w:tcPr>
          <w:p w14:paraId="14101A37"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48CA6973"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183C46D5" w14:textId="77777777" w:rsidR="00422AC8" w:rsidRPr="00F511A5" w:rsidRDefault="00422AC8" w:rsidP="00AD62B5">
            <w:pPr>
              <w:pStyle w:val="TAL"/>
            </w:pPr>
          </w:p>
        </w:tc>
      </w:tr>
      <w:tr w:rsidR="00422AC8" w:rsidRPr="00F511A5" w14:paraId="33A17ADA" w14:textId="77777777" w:rsidTr="00AD62B5">
        <w:tc>
          <w:tcPr>
            <w:tcW w:w="4535" w:type="dxa"/>
            <w:tcBorders>
              <w:top w:val="single" w:sz="4" w:space="0" w:color="auto"/>
              <w:bottom w:val="single" w:sz="4" w:space="0" w:color="auto"/>
            </w:tcBorders>
            <w:shd w:val="clear" w:color="auto" w:fill="auto"/>
          </w:tcPr>
          <w:p w14:paraId="5D1CA51B" w14:textId="77777777" w:rsidR="00422AC8" w:rsidRPr="00F511A5" w:rsidRDefault="00422AC8" w:rsidP="00AD62B5">
            <w:pPr>
              <w:pStyle w:val="TAL"/>
            </w:pPr>
            <w:r w:rsidRPr="00F511A5">
              <w:t xml:space="preserve">  criticalExtensions CHOICE {</w:t>
            </w:r>
          </w:p>
        </w:tc>
        <w:tc>
          <w:tcPr>
            <w:tcW w:w="2267" w:type="dxa"/>
            <w:tcBorders>
              <w:top w:val="single" w:sz="4" w:space="0" w:color="auto"/>
              <w:bottom w:val="single" w:sz="4" w:space="0" w:color="auto"/>
            </w:tcBorders>
            <w:shd w:val="clear" w:color="auto" w:fill="auto"/>
          </w:tcPr>
          <w:p w14:paraId="2EF6E1BD"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503EDCD6"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16AADB08" w14:textId="77777777" w:rsidR="00422AC8" w:rsidRPr="00F511A5" w:rsidRDefault="00422AC8" w:rsidP="00AD62B5">
            <w:pPr>
              <w:pStyle w:val="TAL"/>
            </w:pPr>
          </w:p>
        </w:tc>
      </w:tr>
      <w:tr w:rsidR="00422AC8" w:rsidRPr="00F511A5" w14:paraId="0BCEACE8" w14:textId="77777777" w:rsidTr="00AD62B5">
        <w:tc>
          <w:tcPr>
            <w:tcW w:w="4535" w:type="dxa"/>
            <w:tcBorders>
              <w:top w:val="single" w:sz="4" w:space="0" w:color="auto"/>
              <w:bottom w:val="single" w:sz="4" w:space="0" w:color="auto"/>
            </w:tcBorders>
            <w:shd w:val="clear" w:color="auto" w:fill="auto"/>
          </w:tcPr>
          <w:p w14:paraId="54F2D8D5" w14:textId="77777777" w:rsidR="00422AC8" w:rsidRPr="00F511A5" w:rsidRDefault="00422AC8" w:rsidP="00AD62B5">
            <w:pPr>
              <w:pStyle w:val="TAL"/>
            </w:pPr>
            <w:r w:rsidRPr="00F511A5">
              <w:t xml:space="preserve">    </w:t>
            </w:r>
            <w:proofErr w:type="spellStart"/>
            <w:r w:rsidRPr="00F511A5">
              <w:t>rrcRelease</w:t>
            </w:r>
            <w:proofErr w:type="spellEnd"/>
            <w:r w:rsidRPr="00F511A5">
              <w:t xml:space="preserve"> SEQUENCE {</w:t>
            </w:r>
          </w:p>
        </w:tc>
        <w:tc>
          <w:tcPr>
            <w:tcW w:w="2267" w:type="dxa"/>
            <w:tcBorders>
              <w:top w:val="single" w:sz="4" w:space="0" w:color="auto"/>
              <w:bottom w:val="single" w:sz="4" w:space="0" w:color="auto"/>
            </w:tcBorders>
            <w:shd w:val="clear" w:color="auto" w:fill="auto"/>
          </w:tcPr>
          <w:p w14:paraId="037542D7"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4491F551"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2E7CFBA5" w14:textId="77777777" w:rsidR="00422AC8" w:rsidRPr="00F511A5" w:rsidRDefault="00422AC8" w:rsidP="00AD62B5">
            <w:pPr>
              <w:pStyle w:val="TAL"/>
            </w:pPr>
          </w:p>
        </w:tc>
      </w:tr>
      <w:tr w:rsidR="00422AC8" w:rsidRPr="00F511A5" w14:paraId="3A1CD77B" w14:textId="77777777" w:rsidTr="00AD62B5">
        <w:tc>
          <w:tcPr>
            <w:tcW w:w="4535" w:type="dxa"/>
            <w:tcBorders>
              <w:top w:val="single" w:sz="4" w:space="0" w:color="auto"/>
              <w:bottom w:val="single" w:sz="4" w:space="0" w:color="auto"/>
            </w:tcBorders>
            <w:shd w:val="clear" w:color="auto" w:fill="auto"/>
          </w:tcPr>
          <w:p w14:paraId="12CBEA18" w14:textId="77777777" w:rsidR="00422AC8" w:rsidRPr="00F511A5" w:rsidRDefault="00422AC8" w:rsidP="00AD62B5">
            <w:pPr>
              <w:pStyle w:val="TAL"/>
            </w:pPr>
            <w:r w:rsidRPr="00F511A5">
              <w:t xml:space="preserve">      redirectedCarrierInfo CHOICE {</w:t>
            </w:r>
          </w:p>
        </w:tc>
        <w:tc>
          <w:tcPr>
            <w:tcW w:w="2267" w:type="dxa"/>
            <w:tcBorders>
              <w:top w:val="single" w:sz="4" w:space="0" w:color="auto"/>
              <w:bottom w:val="single" w:sz="4" w:space="0" w:color="auto"/>
            </w:tcBorders>
            <w:shd w:val="clear" w:color="auto" w:fill="auto"/>
          </w:tcPr>
          <w:p w14:paraId="33E05BD5"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412FCE4D"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620A243B" w14:textId="77777777" w:rsidR="00422AC8" w:rsidRPr="00F511A5" w:rsidRDefault="00422AC8" w:rsidP="00AD62B5">
            <w:pPr>
              <w:pStyle w:val="TAL"/>
            </w:pPr>
          </w:p>
        </w:tc>
      </w:tr>
      <w:tr w:rsidR="00422AC8" w:rsidRPr="00F511A5" w14:paraId="5F866105" w14:textId="77777777" w:rsidTr="00AD62B5">
        <w:tc>
          <w:tcPr>
            <w:tcW w:w="4535" w:type="dxa"/>
            <w:tcBorders>
              <w:top w:val="single" w:sz="4" w:space="0" w:color="auto"/>
              <w:bottom w:val="single" w:sz="4" w:space="0" w:color="auto"/>
            </w:tcBorders>
            <w:shd w:val="clear" w:color="auto" w:fill="auto"/>
          </w:tcPr>
          <w:p w14:paraId="7F8360AC" w14:textId="77777777" w:rsidR="00422AC8" w:rsidRPr="00F511A5" w:rsidRDefault="00422AC8" w:rsidP="00AD62B5">
            <w:pPr>
              <w:pStyle w:val="TAL"/>
            </w:pPr>
            <w:r w:rsidRPr="00F511A5">
              <w:t xml:space="preserve">        eutra SEQUENCE {</w:t>
            </w:r>
          </w:p>
        </w:tc>
        <w:tc>
          <w:tcPr>
            <w:tcW w:w="2267" w:type="dxa"/>
            <w:tcBorders>
              <w:top w:val="single" w:sz="4" w:space="0" w:color="auto"/>
              <w:bottom w:val="single" w:sz="4" w:space="0" w:color="auto"/>
            </w:tcBorders>
            <w:shd w:val="clear" w:color="auto" w:fill="auto"/>
          </w:tcPr>
          <w:p w14:paraId="6E20A243"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74FDE73D"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4B9CF596" w14:textId="77777777" w:rsidR="00422AC8" w:rsidRPr="00F511A5" w:rsidRDefault="00422AC8" w:rsidP="00AD62B5">
            <w:pPr>
              <w:pStyle w:val="TAL"/>
            </w:pPr>
          </w:p>
        </w:tc>
      </w:tr>
      <w:tr w:rsidR="00422AC8" w:rsidRPr="00F511A5" w14:paraId="267A262D" w14:textId="77777777" w:rsidTr="00AD62B5">
        <w:tc>
          <w:tcPr>
            <w:tcW w:w="4535" w:type="dxa"/>
            <w:tcBorders>
              <w:top w:val="single" w:sz="4" w:space="0" w:color="auto"/>
              <w:bottom w:val="single" w:sz="4" w:space="0" w:color="auto"/>
            </w:tcBorders>
            <w:shd w:val="clear" w:color="auto" w:fill="auto"/>
          </w:tcPr>
          <w:p w14:paraId="4144DB60" w14:textId="77777777" w:rsidR="00422AC8" w:rsidRPr="00F511A5" w:rsidRDefault="00422AC8" w:rsidP="00AD62B5">
            <w:pPr>
              <w:pStyle w:val="TAL"/>
            </w:pPr>
            <w:r w:rsidRPr="00F511A5">
              <w:t xml:space="preserve">          </w:t>
            </w:r>
            <w:proofErr w:type="spellStart"/>
            <w:r w:rsidRPr="00F511A5">
              <w:t>eutraFrequency</w:t>
            </w:r>
            <w:proofErr w:type="spellEnd"/>
          </w:p>
        </w:tc>
        <w:tc>
          <w:tcPr>
            <w:tcW w:w="2267" w:type="dxa"/>
            <w:tcBorders>
              <w:top w:val="single" w:sz="4" w:space="0" w:color="auto"/>
              <w:bottom w:val="single" w:sz="4" w:space="0" w:color="auto"/>
            </w:tcBorders>
            <w:shd w:val="clear" w:color="auto" w:fill="auto"/>
          </w:tcPr>
          <w:p w14:paraId="09A0D48F" w14:textId="77777777" w:rsidR="00422AC8" w:rsidRPr="00F511A5" w:rsidRDefault="00422AC8" w:rsidP="00AD62B5">
            <w:pPr>
              <w:pStyle w:val="TAL"/>
            </w:pPr>
            <w:r w:rsidRPr="00F511A5">
              <w:t>Downlink EARFCN of cell 1</w:t>
            </w:r>
          </w:p>
        </w:tc>
        <w:tc>
          <w:tcPr>
            <w:tcW w:w="1700" w:type="dxa"/>
            <w:tcBorders>
              <w:top w:val="single" w:sz="4" w:space="0" w:color="auto"/>
              <w:bottom w:val="single" w:sz="4" w:space="0" w:color="auto"/>
            </w:tcBorders>
            <w:shd w:val="clear" w:color="auto" w:fill="auto"/>
          </w:tcPr>
          <w:p w14:paraId="7A072DE3"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007869A9" w14:textId="77777777" w:rsidR="00422AC8" w:rsidRPr="00F511A5" w:rsidRDefault="00422AC8" w:rsidP="00AD62B5">
            <w:pPr>
              <w:pStyle w:val="TAL"/>
            </w:pPr>
          </w:p>
        </w:tc>
      </w:tr>
      <w:tr w:rsidR="00422AC8" w:rsidRPr="00F511A5" w14:paraId="1849C5A3" w14:textId="77777777" w:rsidTr="00AD62B5">
        <w:tc>
          <w:tcPr>
            <w:tcW w:w="4535" w:type="dxa"/>
            <w:tcBorders>
              <w:top w:val="single" w:sz="4" w:space="0" w:color="auto"/>
              <w:bottom w:val="single" w:sz="4" w:space="0" w:color="auto"/>
            </w:tcBorders>
            <w:shd w:val="clear" w:color="auto" w:fill="auto"/>
          </w:tcPr>
          <w:p w14:paraId="37176584" w14:textId="77777777" w:rsidR="00422AC8" w:rsidRPr="00F511A5" w:rsidRDefault="00422AC8" w:rsidP="00AD62B5">
            <w:pPr>
              <w:pStyle w:val="TAL"/>
            </w:pPr>
            <w:r w:rsidRPr="00F511A5">
              <w:t xml:space="preserve">          </w:t>
            </w:r>
            <w:proofErr w:type="spellStart"/>
            <w:r w:rsidRPr="00F511A5">
              <w:t>cnType</w:t>
            </w:r>
            <w:proofErr w:type="spellEnd"/>
          </w:p>
        </w:tc>
        <w:tc>
          <w:tcPr>
            <w:tcW w:w="2267" w:type="dxa"/>
            <w:tcBorders>
              <w:top w:val="single" w:sz="4" w:space="0" w:color="auto"/>
              <w:bottom w:val="single" w:sz="4" w:space="0" w:color="auto"/>
            </w:tcBorders>
            <w:shd w:val="clear" w:color="auto" w:fill="auto"/>
          </w:tcPr>
          <w:p w14:paraId="179E3DC7" w14:textId="77777777" w:rsidR="00422AC8" w:rsidRPr="00F511A5" w:rsidRDefault="00422AC8" w:rsidP="00AD62B5">
            <w:pPr>
              <w:pStyle w:val="TAL"/>
            </w:pPr>
            <w:proofErr w:type="spellStart"/>
            <w:r w:rsidRPr="00F511A5">
              <w:t>epc</w:t>
            </w:r>
            <w:proofErr w:type="spellEnd"/>
          </w:p>
        </w:tc>
        <w:tc>
          <w:tcPr>
            <w:tcW w:w="1700" w:type="dxa"/>
            <w:tcBorders>
              <w:top w:val="single" w:sz="4" w:space="0" w:color="auto"/>
              <w:bottom w:val="single" w:sz="4" w:space="0" w:color="auto"/>
            </w:tcBorders>
            <w:shd w:val="clear" w:color="auto" w:fill="auto"/>
          </w:tcPr>
          <w:p w14:paraId="2CB4BBBC"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2C92D6DE" w14:textId="77777777" w:rsidR="00422AC8" w:rsidRPr="00F511A5" w:rsidRDefault="00422AC8" w:rsidP="00AD62B5">
            <w:pPr>
              <w:pStyle w:val="TAL"/>
            </w:pPr>
          </w:p>
        </w:tc>
      </w:tr>
      <w:tr w:rsidR="00422AC8" w:rsidRPr="00F511A5" w14:paraId="6FCC0A22" w14:textId="77777777" w:rsidTr="00AD62B5">
        <w:tc>
          <w:tcPr>
            <w:tcW w:w="4535" w:type="dxa"/>
            <w:tcBorders>
              <w:top w:val="single" w:sz="4" w:space="0" w:color="auto"/>
              <w:bottom w:val="single" w:sz="4" w:space="0" w:color="auto"/>
            </w:tcBorders>
            <w:shd w:val="clear" w:color="auto" w:fill="auto"/>
          </w:tcPr>
          <w:p w14:paraId="612FC086" w14:textId="77777777" w:rsidR="00422AC8" w:rsidRPr="00F511A5" w:rsidRDefault="00422AC8" w:rsidP="00AD62B5">
            <w:pPr>
              <w:pStyle w:val="TAL"/>
            </w:pPr>
            <w:r w:rsidRPr="00F511A5">
              <w:t xml:space="preserve">        }</w:t>
            </w:r>
          </w:p>
        </w:tc>
        <w:tc>
          <w:tcPr>
            <w:tcW w:w="2267" w:type="dxa"/>
            <w:tcBorders>
              <w:top w:val="single" w:sz="4" w:space="0" w:color="auto"/>
              <w:bottom w:val="single" w:sz="4" w:space="0" w:color="auto"/>
            </w:tcBorders>
            <w:shd w:val="clear" w:color="auto" w:fill="auto"/>
          </w:tcPr>
          <w:p w14:paraId="7FF9CB5D"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2CFBA433"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4CD70448" w14:textId="77777777" w:rsidR="00422AC8" w:rsidRPr="00F511A5" w:rsidRDefault="00422AC8" w:rsidP="00AD62B5">
            <w:pPr>
              <w:pStyle w:val="TAL"/>
            </w:pPr>
          </w:p>
        </w:tc>
      </w:tr>
      <w:tr w:rsidR="00422AC8" w:rsidRPr="00F511A5" w14:paraId="021ABEC3" w14:textId="77777777" w:rsidTr="00AD62B5">
        <w:tc>
          <w:tcPr>
            <w:tcW w:w="4535" w:type="dxa"/>
            <w:tcBorders>
              <w:top w:val="single" w:sz="4" w:space="0" w:color="auto"/>
              <w:bottom w:val="single" w:sz="4" w:space="0" w:color="auto"/>
            </w:tcBorders>
            <w:shd w:val="clear" w:color="auto" w:fill="auto"/>
          </w:tcPr>
          <w:p w14:paraId="01AD9B3D" w14:textId="77777777" w:rsidR="00422AC8" w:rsidRPr="00F511A5" w:rsidRDefault="00422AC8" w:rsidP="00AD62B5">
            <w:pPr>
              <w:pStyle w:val="TAL"/>
            </w:pPr>
            <w:r w:rsidRPr="00F511A5">
              <w:t xml:space="preserve">      }</w:t>
            </w:r>
          </w:p>
        </w:tc>
        <w:tc>
          <w:tcPr>
            <w:tcW w:w="2267" w:type="dxa"/>
            <w:tcBorders>
              <w:top w:val="single" w:sz="4" w:space="0" w:color="auto"/>
              <w:bottom w:val="single" w:sz="4" w:space="0" w:color="auto"/>
            </w:tcBorders>
            <w:shd w:val="clear" w:color="auto" w:fill="auto"/>
          </w:tcPr>
          <w:p w14:paraId="7C292163"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50F2D5F1"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0F065C97" w14:textId="77777777" w:rsidR="00422AC8" w:rsidRPr="00F511A5" w:rsidRDefault="00422AC8" w:rsidP="00AD62B5">
            <w:pPr>
              <w:pStyle w:val="TAL"/>
            </w:pPr>
          </w:p>
        </w:tc>
      </w:tr>
      <w:tr w:rsidR="00422AC8" w:rsidRPr="00F511A5" w14:paraId="1231EF19" w14:textId="77777777" w:rsidTr="00AD62B5">
        <w:tc>
          <w:tcPr>
            <w:tcW w:w="4535" w:type="dxa"/>
            <w:tcBorders>
              <w:top w:val="single" w:sz="4" w:space="0" w:color="auto"/>
              <w:bottom w:val="single" w:sz="4" w:space="0" w:color="auto"/>
            </w:tcBorders>
            <w:shd w:val="clear" w:color="auto" w:fill="auto"/>
          </w:tcPr>
          <w:p w14:paraId="5714F144" w14:textId="77777777" w:rsidR="00422AC8" w:rsidRPr="00F511A5" w:rsidRDefault="00422AC8" w:rsidP="00AD62B5">
            <w:pPr>
              <w:pStyle w:val="TAL"/>
            </w:pPr>
            <w:r w:rsidRPr="00F511A5">
              <w:t xml:space="preserve">    }</w:t>
            </w:r>
          </w:p>
        </w:tc>
        <w:tc>
          <w:tcPr>
            <w:tcW w:w="2267" w:type="dxa"/>
            <w:tcBorders>
              <w:top w:val="single" w:sz="4" w:space="0" w:color="auto"/>
              <w:bottom w:val="single" w:sz="4" w:space="0" w:color="auto"/>
            </w:tcBorders>
            <w:shd w:val="clear" w:color="auto" w:fill="auto"/>
          </w:tcPr>
          <w:p w14:paraId="5978A0E9"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03C1E802"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40EE54A4" w14:textId="77777777" w:rsidR="00422AC8" w:rsidRPr="00F511A5" w:rsidRDefault="00422AC8" w:rsidP="00AD62B5">
            <w:pPr>
              <w:pStyle w:val="TAL"/>
            </w:pPr>
          </w:p>
        </w:tc>
      </w:tr>
      <w:tr w:rsidR="00422AC8" w:rsidRPr="00F511A5" w14:paraId="603AEEF6" w14:textId="77777777" w:rsidTr="00AD62B5">
        <w:tc>
          <w:tcPr>
            <w:tcW w:w="4535" w:type="dxa"/>
            <w:tcBorders>
              <w:top w:val="single" w:sz="4" w:space="0" w:color="auto"/>
              <w:bottom w:val="single" w:sz="4" w:space="0" w:color="auto"/>
            </w:tcBorders>
            <w:shd w:val="clear" w:color="auto" w:fill="auto"/>
          </w:tcPr>
          <w:p w14:paraId="20AE4B8E" w14:textId="77777777" w:rsidR="00422AC8" w:rsidRPr="00F511A5" w:rsidRDefault="00422AC8" w:rsidP="00AD62B5">
            <w:pPr>
              <w:pStyle w:val="TAL"/>
            </w:pPr>
            <w:r w:rsidRPr="00F511A5">
              <w:t xml:space="preserve">    nonCriticalExtension {</w:t>
            </w:r>
          </w:p>
        </w:tc>
        <w:tc>
          <w:tcPr>
            <w:tcW w:w="2267" w:type="dxa"/>
            <w:tcBorders>
              <w:top w:val="single" w:sz="4" w:space="0" w:color="auto"/>
              <w:bottom w:val="single" w:sz="4" w:space="0" w:color="auto"/>
            </w:tcBorders>
            <w:shd w:val="clear" w:color="auto" w:fill="auto"/>
          </w:tcPr>
          <w:p w14:paraId="59954646"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4EB5D467"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30A25F9E" w14:textId="77777777" w:rsidR="00422AC8" w:rsidRPr="00F511A5" w:rsidRDefault="00422AC8" w:rsidP="00AD62B5">
            <w:pPr>
              <w:pStyle w:val="TAL"/>
            </w:pPr>
          </w:p>
        </w:tc>
      </w:tr>
      <w:tr w:rsidR="00422AC8" w:rsidRPr="00F511A5" w14:paraId="50983089" w14:textId="77777777" w:rsidTr="00AD62B5">
        <w:tc>
          <w:tcPr>
            <w:tcW w:w="4535" w:type="dxa"/>
            <w:tcBorders>
              <w:top w:val="single" w:sz="4" w:space="0" w:color="auto"/>
              <w:bottom w:val="single" w:sz="4" w:space="0" w:color="auto"/>
            </w:tcBorders>
            <w:shd w:val="clear" w:color="auto" w:fill="auto"/>
          </w:tcPr>
          <w:p w14:paraId="4FEE46E8" w14:textId="77777777" w:rsidR="00422AC8" w:rsidRPr="00F511A5" w:rsidRDefault="00422AC8" w:rsidP="00AD62B5">
            <w:pPr>
              <w:pStyle w:val="TAL"/>
            </w:pPr>
            <w:r w:rsidRPr="00F511A5">
              <w:t xml:space="preserve">      nonCriticalExtension {</w:t>
            </w:r>
          </w:p>
        </w:tc>
        <w:tc>
          <w:tcPr>
            <w:tcW w:w="2267" w:type="dxa"/>
            <w:tcBorders>
              <w:top w:val="single" w:sz="4" w:space="0" w:color="auto"/>
              <w:bottom w:val="single" w:sz="4" w:space="0" w:color="auto"/>
            </w:tcBorders>
            <w:shd w:val="clear" w:color="auto" w:fill="auto"/>
          </w:tcPr>
          <w:p w14:paraId="03230F92"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73190CFB"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2313FB30" w14:textId="77777777" w:rsidR="00422AC8" w:rsidRPr="00F511A5" w:rsidRDefault="00422AC8" w:rsidP="00AD62B5">
            <w:pPr>
              <w:pStyle w:val="TAL"/>
            </w:pPr>
          </w:p>
        </w:tc>
      </w:tr>
      <w:tr w:rsidR="00422AC8" w:rsidRPr="00F511A5" w14:paraId="12B07CCB" w14:textId="77777777" w:rsidTr="00AD62B5">
        <w:tc>
          <w:tcPr>
            <w:tcW w:w="4535" w:type="dxa"/>
            <w:tcBorders>
              <w:top w:val="single" w:sz="4" w:space="0" w:color="auto"/>
              <w:bottom w:val="single" w:sz="4" w:space="0" w:color="auto"/>
            </w:tcBorders>
            <w:shd w:val="clear" w:color="auto" w:fill="auto"/>
          </w:tcPr>
          <w:p w14:paraId="798AD846" w14:textId="77777777" w:rsidR="00422AC8" w:rsidRPr="00F511A5" w:rsidRDefault="00422AC8" w:rsidP="00AD62B5">
            <w:pPr>
              <w:pStyle w:val="TAL"/>
            </w:pPr>
            <w:r w:rsidRPr="00F511A5">
              <w:t xml:space="preserve">        voiceFallbackIndication-r16</w:t>
            </w:r>
          </w:p>
        </w:tc>
        <w:tc>
          <w:tcPr>
            <w:tcW w:w="2267" w:type="dxa"/>
            <w:tcBorders>
              <w:top w:val="single" w:sz="4" w:space="0" w:color="auto"/>
              <w:bottom w:val="single" w:sz="4" w:space="0" w:color="auto"/>
            </w:tcBorders>
            <w:shd w:val="clear" w:color="auto" w:fill="auto"/>
          </w:tcPr>
          <w:p w14:paraId="5E97F3D5" w14:textId="77777777" w:rsidR="00422AC8" w:rsidRPr="00F511A5" w:rsidRDefault="00422AC8" w:rsidP="00AD62B5">
            <w:pPr>
              <w:pStyle w:val="TAL"/>
            </w:pPr>
            <w:r w:rsidRPr="00F511A5">
              <w:t>true</w:t>
            </w:r>
          </w:p>
        </w:tc>
        <w:tc>
          <w:tcPr>
            <w:tcW w:w="1700" w:type="dxa"/>
            <w:tcBorders>
              <w:top w:val="single" w:sz="4" w:space="0" w:color="auto"/>
              <w:bottom w:val="single" w:sz="4" w:space="0" w:color="auto"/>
            </w:tcBorders>
            <w:shd w:val="clear" w:color="auto" w:fill="auto"/>
          </w:tcPr>
          <w:p w14:paraId="06721CB5"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62C3F590" w14:textId="77777777" w:rsidR="00422AC8" w:rsidRPr="00F511A5" w:rsidRDefault="00422AC8" w:rsidP="00AD62B5">
            <w:pPr>
              <w:pStyle w:val="TAL"/>
            </w:pPr>
          </w:p>
        </w:tc>
      </w:tr>
      <w:tr w:rsidR="00422AC8" w:rsidRPr="00F511A5" w14:paraId="28891116" w14:textId="77777777" w:rsidTr="00AD62B5">
        <w:tc>
          <w:tcPr>
            <w:tcW w:w="4535" w:type="dxa"/>
            <w:tcBorders>
              <w:top w:val="single" w:sz="4" w:space="0" w:color="auto"/>
              <w:bottom w:val="single" w:sz="4" w:space="0" w:color="auto"/>
            </w:tcBorders>
            <w:shd w:val="clear" w:color="auto" w:fill="auto"/>
          </w:tcPr>
          <w:p w14:paraId="17B0254E" w14:textId="77777777" w:rsidR="00422AC8" w:rsidRPr="00F511A5" w:rsidRDefault="00422AC8" w:rsidP="00AD62B5">
            <w:pPr>
              <w:pStyle w:val="TAL"/>
            </w:pPr>
            <w:r w:rsidRPr="00F511A5">
              <w:t xml:space="preserve">      }</w:t>
            </w:r>
          </w:p>
        </w:tc>
        <w:tc>
          <w:tcPr>
            <w:tcW w:w="2267" w:type="dxa"/>
            <w:tcBorders>
              <w:top w:val="single" w:sz="4" w:space="0" w:color="auto"/>
              <w:bottom w:val="single" w:sz="4" w:space="0" w:color="auto"/>
            </w:tcBorders>
            <w:shd w:val="clear" w:color="auto" w:fill="auto"/>
          </w:tcPr>
          <w:p w14:paraId="5B93E598"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53DBE444"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35D0DBB2" w14:textId="77777777" w:rsidR="00422AC8" w:rsidRPr="00F511A5" w:rsidRDefault="00422AC8" w:rsidP="00AD62B5">
            <w:pPr>
              <w:pStyle w:val="TAL"/>
            </w:pPr>
          </w:p>
        </w:tc>
      </w:tr>
      <w:tr w:rsidR="00422AC8" w:rsidRPr="00F511A5" w14:paraId="3F2C2DF3" w14:textId="77777777" w:rsidTr="00AD62B5">
        <w:tc>
          <w:tcPr>
            <w:tcW w:w="4535" w:type="dxa"/>
            <w:tcBorders>
              <w:top w:val="single" w:sz="4" w:space="0" w:color="auto"/>
              <w:bottom w:val="single" w:sz="4" w:space="0" w:color="auto"/>
            </w:tcBorders>
            <w:shd w:val="clear" w:color="auto" w:fill="auto"/>
          </w:tcPr>
          <w:p w14:paraId="2D612F2B" w14:textId="77777777" w:rsidR="00422AC8" w:rsidRPr="00F511A5" w:rsidRDefault="00422AC8" w:rsidP="00AD62B5">
            <w:pPr>
              <w:pStyle w:val="TAL"/>
            </w:pPr>
            <w:r w:rsidRPr="00F511A5">
              <w:t xml:space="preserve">    }</w:t>
            </w:r>
          </w:p>
        </w:tc>
        <w:tc>
          <w:tcPr>
            <w:tcW w:w="2267" w:type="dxa"/>
            <w:tcBorders>
              <w:top w:val="single" w:sz="4" w:space="0" w:color="auto"/>
              <w:bottom w:val="single" w:sz="4" w:space="0" w:color="auto"/>
            </w:tcBorders>
            <w:shd w:val="clear" w:color="auto" w:fill="auto"/>
          </w:tcPr>
          <w:p w14:paraId="045B449D"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3C63F328"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6174213E" w14:textId="77777777" w:rsidR="00422AC8" w:rsidRPr="00F511A5" w:rsidRDefault="00422AC8" w:rsidP="00AD62B5">
            <w:pPr>
              <w:pStyle w:val="TAL"/>
            </w:pPr>
          </w:p>
        </w:tc>
      </w:tr>
      <w:tr w:rsidR="00422AC8" w:rsidRPr="00F511A5" w14:paraId="0F090C63" w14:textId="77777777" w:rsidTr="00AD62B5">
        <w:tc>
          <w:tcPr>
            <w:tcW w:w="4535" w:type="dxa"/>
            <w:tcBorders>
              <w:top w:val="single" w:sz="4" w:space="0" w:color="auto"/>
              <w:bottom w:val="single" w:sz="4" w:space="0" w:color="auto"/>
            </w:tcBorders>
            <w:shd w:val="clear" w:color="auto" w:fill="auto"/>
          </w:tcPr>
          <w:p w14:paraId="1CEBA8BC" w14:textId="77777777" w:rsidR="00422AC8" w:rsidRPr="00F511A5" w:rsidRDefault="00422AC8" w:rsidP="00AD62B5">
            <w:pPr>
              <w:pStyle w:val="TAL"/>
            </w:pPr>
            <w:r w:rsidRPr="00F511A5">
              <w:t xml:space="preserve">  }</w:t>
            </w:r>
          </w:p>
        </w:tc>
        <w:tc>
          <w:tcPr>
            <w:tcW w:w="2267" w:type="dxa"/>
            <w:tcBorders>
              <w:top w:val="single" w:sz="4" w:space="0" w:color="auto"/>
              <w:bottom w:val="single" w:sz="4" w:space="0" w:color="auto"/>
            </w:tcBorders>
            <w:shd w:val="clear" w:color="auto" w:fill="auto"/>
          </w:tcPr>
          <w:p w14:paraId="17B4E587"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11D62C7C"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60754C9D" w14:textId="77777777" w:rsidR="00422AC8" w:rsidRPr="00F511A5" w:rsidRDefault="00422AC8" w:rsidP="00AD62B5">
            <w:pPr>
              <w:pStyle w:val="TAL"/>
            </w:pPr>
          </w:p>
        </w:tc>
      </w:tr>
      <w:tr w:rsidR="00422AC8" w:rsidRPr="00F511A5" w14:paraId="2D5589E3" w14:textId="77777777" w:rsidTr="00AD62B5">
        <w:tc>
          <w:tcPr>
            <w:tcW w:w="4535" w:type="dxa"/>
            <w:tcBorders>
              <w:top w:val="single" w:sz="4" w:space="0" w:color="auto"/>
              <w:bottom w:val="single" w:sz="4" w:space="0" w:color="auto"/>
            </w:tcBorders>
            <w:shd w:val="clear" w:color="auto" w:fill="auto"/>
          </w:tcPr>
          <w:p w14:paraId="692CF446" w14:textId="77777777" w:rsidR="00422AC8" w:rsidRPr="00F511A5" w:rsidRDefault="00422AC8" w:rsidP="00AD62B5">
            <w:pPr>
              <w:pStyle w:val="TAL"/>
            </w:pPr>
            <w:r w:rsidRPr="00F511A5">
              <w:t>}</w:t>
            </w:r>
          </w:p>
        </w:tc>
        <w:tc>
          <w:tcPr>
            <w:tcW w:w="2267" w:type="dxa"/>
            <w:tcBorders>
              <w:top w:val="single" w:sz="4" w:space="0" w:color="auto"/>
              <w:bottom w:val="single" w:sz="4" w:space="0" w:color="auto"/>
            </w:tcBorders>
            <w:shd w:val="clear" w:color="auto" w:fill="auto"/>
          </w:tcPr>
          <w:p w14:paraId="7CA4181D"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3E3E05F3"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6C770707" w14:textId="77777777" w:rsidR="00422AC8" w:rsidRPr="00F511A5" w:rsidRDefault="00422AC8" w:rsidP="00AD62B5">
            <w:pPr>
              <w:pStyle w:val="TAL"/>
            </w:pPr>
          </w:p>
        </w:tc>
      </w:tr>
    </w:tbl>
    <w:p w14:paraId="45978422" w14:textId="77777777" w:rsidR="00422AC8" w:rsidRPr="00F511A5" w:rsidRDefault="00422AC8" w:rsidP="00422AC8"/>
    <w:p w14:paraId="60B4EECE" w14:textId="77777777" w:rsidR="00422AC8" w:rsidRPr="00F511A5" w:rsidRDefault="00422AC8" w:rsidP="00422AC8">
      <w:pPr>
        <w:pStyle w:val="TH"/>
      </w:pPr>
      <w:r w:rsidRPr="00F511A5">
        <w:lastRenderedPageBreak/>
        <w:t>Table 11.1.</w:t>
      </w:r>
      <w:r w:rsidRPr="00F511A5">
        <w:rPr>
          <w:lang w:eastAsia="zh-CN"/>
        </w:rPr>
        <w:t>9</w:t>
      </w:r>
      <w:r w:rsidRPr="00F511A5">
        <w:t>.3.3-</w:t>
      </w:r>
      <w:r w:rsidRPr="00F511A5">
        <w:rPr>
          <w:lang w:eastAsia="zh-CN"/>
        </w:rPr>
        <w:t>2</w:t>
      </w:r>
      <w:r w:rsidRPr="00F511A5">
        <w:t xml:space="preserve">: RRCConnectionRequest (step </w:t>
      </w:r>
      <w:r w:rsidRPr="00F511A5">
        <w:rPr>
          <w:lang w:eastAsia="zh-CN"/>
        </w:rPr>
        <w:t>15</w:t>
      </w:r>
      <w:r w:rsidRPr="00F511A5">
        <w:t>, table 11.1.</w:t>
      </w:r>
      <w:r w:rsidRPr="00F511A5">
        <w:rPr>
          <w:lang w:eastAsia="zh-CN"/>
        </w:rPr>
        <w:t>9</w:t>
      </w:r>
      <w:r w:rsidRPr="00F511A5">
        <w:t>.3.2-1)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422AC8" w:rsidRPr="00F511A5" w14:paraId="0F0007C7" w14:textId="77777777" w:rsidTr="00AD62B5">
        <w:tc>
          <w:tcPr>
            <w:tcW w:w="9637" w:type="dxa"/>
            <w:gridSpan w:val="4"/>
            <w:shd w:val="clear" w:color="auto" w:fill="auto"/>
          </w:tcPr>
          <w:p w14:paraId="183A489A" w14:textId="3AF99B2A" w:rsidR="00422AC8" w:rsidRPr="00F511A5" w:rsidRDefault="00422AC8" w:rsidP="00AD62B5">
            <w:pPr>
              <w:pStyle w:val="TAL"/>
            </w:pPr>
            <w:r w:rsidRPr="00F511A5">
              <w:t>Derivation path: TS 36.508</w:t>
            </w:r>
            <w:del w:id="285" w:author="Daiwei Zhou (周代卫)" w:date="2022-10-28T16:20:00Z">
              <w:r w:rsidRPr="00F511A5" w:rsidDel="00287010">
                <w:delText>-1</w:delText>
              </w:r>
            </w:del>
            <w:r w:rsidRPr="00F511A5">
              <w:t xml:space="preserve"> </w:t>
            </w:r>
            <w:ins w:id="286" w:author="Daiwei Zhou (周代卫)" w:date="2022-10-28T16:21:00Z">
              <w:r>
                <w:t>[7]</w:t>
              </w:r>
            </w:ins>
            <w:del w:id="287" w:author="Daiwei Zhou (周代卫)" w:date="2022-10-28T20:43:00Z">
              <w:r w:rsidRPr="00F511A5" w:rsidDel="00A74C33">
                <w:delText>Table</w:delText>
              </w:r>
            </w:del>
            <w:r w:rsidRPr="00F511A5">
              <w:t xml:space="preserve"> Table 4.6.1-16</w:t>
            </w:r>
          </w:p>
        </w:tc>
      </w:tr>
      <w:tr w:rsidR="00422AC8" w:rsidRPr="00F511A5" w14:paraId="455ADC95" w14:textId="77777777" w:rsidTr="00AD62B5">
        <w:tc>
          <w:tcPr>
            <w:tcW w:w="4535" w:type="dxa"/>
            <w:tcBorders>
              <w:bottom w:val="single" w:sz="4" w:space="0" w:color="auto"/>
            </w:tcBorders>
            <w:shd w:val="clear" w:color="auto" w:fill="auto"/>
          </w:tcPr>
          <w:p w14:paraId="0F3709E1" w14:textId="77777777" w:rsidR="00422AC8" w:rsidRPr="00F511A5" w:rsidRDefault="00422AC8" w:rsidP="00AD62B5">
            <w:pPr>
              <w:pStyle w:val="TAH"/>
            </w:pPr>
            <w:r w:rsidRPr="00F511A5">
              <w:t>Information Element</w:t>
            </w:r>
          </w:p>
        </w:tc>
        <w:tc>
          <w:tcPr>
            <w:tcW w:w="2267" w:type="dxa"/>
            <w:tcBorders>
              <w:bottom w:val="single" w:sz="4" w:space="0" w:color="auto"/>
            </w:tcBorders>
            <w:shd w:val="clear" w:color="auto" w:fill="auto"/>
          </w:tcPr>
          <w:p w14:paraId="4D82B323" w14:textId="77777777" w:rsidR="00422AC8" w:rsidRPr="00F511A5" w:rsidRDefault="00422AC8" w:rsidP="00AD62B5">
            <w:pPr>
              <w:pStyle w:val="TAH"/>
            </w:pPr>
            <w:r w:rsidRPr="00F511A5">
              <w:t>Value/Remark</w:t>
            </w:r>
          </w:p>
        </w:tc>
        <w:tc>
          <w:tcPr>
            <w:tcW w:w="1700" w:type="dxa"/>
            <w:tcBorders>
              <w:bottom w:val="single" w:sz="4" w:space="0" w:color="auto"/>
            </w:tcBorders>
            <w:shd w:val="clear" w:color="auto" w:fill="auto"/>
          </w:tcPr>
          <w:p w14:paraId="2A1F1A9C" w14:textId="77777777" w:rsidR="00422AC8" w:rsidRPr="00F511A5" w:rsidRDefault="00422AC8" w:rsidP="00AD62B5">
            <w:pPr>
              <w:pStyle w:val="TAH"/>
            </w:pPr>
            <w:r w:rsidRPr="00F511A5">
              <w:t>Comment</w:t>
            </w:r>
          </w:p>
        </w:tc>
        <w:tc>
          <w:tcPr>
            <w:tcW w:w="1135" w:type="dxa"/>
            <w:tcBorders>
              <w:bottom w:val="single" w:sz="4" w:space="0" w:color="auto"/>
            </w:tcBorders>
            <w:shd w:val="clear" w:color="auto" w:fill="auto"/>
          </w:tcPr>
          <w:p w14:paraId="064CA4CC" w14:textId="77777777" w:rsidR="00422AC8" w:rsidRPr="00F511A5" w:rsidRDefault="00422AC8" w:rsidP="00AD62B5">
            <w:pPr>
              <w:pStyle w:val="TAH"/>
            </w:pPr>
            <w:r w:rsidRPr="00F511A5">
              <w:t>Condition</w:t>
            </w:r>
          </w:p>
        </w:tc>
      </w:tr>
      <w:tr w:rsidR="00422AC8" w:rsidRPr="00F511A5" w14:paraId="14300122" w14:textId="77777777" w:rsidTr="00AD62B5">
        <w:tc>
          <w:tcPr>
            <w:tcW w:w="4535" w:type="dxa"/>
            <w:tcBorders>
              <w:top w:val="single" w:sz="4" w:space="0" w:color="auto"/>
              <w:bottom w:val="single" w:sz="4" w:space="0" w:color="auto"/>
            </w:tcBorders>
            <w:shd w:val="clear" w:color="auto" w:fill="auto"/>
          </w:tcPr>
          <w:p w14:paraId="49CD1BFE" w14:textId="77777777" w:rsidR="00422AC8" w:rsidRPr="00F511A5" w:rsidRDefault="00422AC8" w:rsidP="00AD62B5">
            <w:pPr>
              <w:pStyle w:val="TAL"/>
            </w:pPr>
            <w:r w:rsidRPr="00F511A5">
              <w:t>RRCConnectionRequest ::= SEQUENCE {</w:t>
            </w:r>
          </w:p>
        </w:tc>
        <w:tc>
          <w:tcPr>
            <w:tcW w:w="2267" w:type="dxa"/>
            <w:tcBorders>
              <w:top w:val="single" w:sz="4" w:space="0" w:color="auto"/>
              <w:bottom w:val="single" w:sz="4" w:space="0" w:color="auto"/>
            </w:tcBorders>
            <w:shd w:val="clear" w:color="auto" w:fill="auto"/>
          </w:tcPr>
          <w:p w14:paraId="5CB7AD46"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0D7F33A5"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63ECF2EB" w14:textId="77777777" w:rsidR="00422AC8" w:rsidRPr="00F511A5" w:rsidRDefault="00422AC8" w:rsidP="00AD62B5">
            <w:pPr>
              <w:pStyle w:val="TAL"/>
            </w:pPr>
          </w:p>
        </w:tc>
      </w:tr>
      <w:tr w:rsidR="00422AC8" w:rsidRPr="00F511A5" w14:paraId="1685D39C" w14:textId="77777777" w:rsidTr="00AD62B5">
        <w:tc>
          <w:tcPr>
            <w:tcW w:w="4535" w:type="dxa"/>
            <w:tcBorders>
              <w:top w:val="single" w:sz="4" w:space="0" w:color="auto"/>
              <w:bottom w:val="single" w:sz="4" w:space="0" w:color="auto"/>
            </w:tcBorders>
            <w:shd w:val="clear" w:color="auto" w:fill="auto"/>
          </w:tcPr>
          <w:p w14:paraId="10A82E13" w14:textId="77777777" w:rsidR="00422AC8" w:rsidRPr="00F511A5" w:rsidRDefault="00422AC8" w:rsidP="00AD62B5">
            <w:pPr>
              <w:pStyle w:val="TAL"/>
            </w:pPr>
            <w:r w:rsidRPr="00F511A5">
              <w:t xml:space="preserve">  criticalExtensions CHOICE {</w:t>
            </w:r>
          </w:p>
        </w:tc>
        <w:tc>
          <w:tcPr>
            <w:tcW w:w="2267" w:type="dxa"/>
            <w:tcBorders>
              <w:top w:val="single" w:sz="4" w:space="0" w:color="auto"/>
              <w:bottom w:val="single" w:sz="4" w:space="0" w:color="auto"/>
            </w:tcBorders>
            <w:shd w:val="clear" w:color="auto" w:fill="auto"/>
          </w:tcPr>
          <w:p w14:paraId="1EFC55A3"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516E13AC"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06F595F0" w14:textId="77777777" w:rsidR="00422AC8" w:rsidRPr="00F511A5" w:rsidRDefault="00422AC8" w:rsidP="00AD62B5">
            <w:pPr>
              <w:pStyle w:val="TAL"/>
            </w:pPr>
          </w:p>
        </w:tc>
      </w:tr>
      <w:tr w:rsidR="00422AC8" w:rsidRPr="00F511A5" w14:paraId="0AAE0D7A" w14:textId="77777777" w:rsidTr="00AD62B5">
        <w:tc>
          <w:tcPr>
            <w:tcW w:w="4535" w:type="dxa"/>
            <w:tcBorders>
              <w:top w:val="single" w:sz="4" w:space="0" w:color="auto"/>
              <w:bottom w:val="single" w:sz="4" w:space="0" w:color="auto"/>
            </w:tcBorders>
            <w:shd w:val="clear" w:color="auto" w:fill="auto"/>
          </w:tcPr>
          <w:p w14:paraId="2713BCB9" w14:textId="77777777" w:rsidR="00422AC8" w:rsidRPr="00F511A5" w:rsidRDefault="00422AC8" w:rsidP="00AD62B5">
            <w:pPr>
              <w:pStyle w:val="TAL"/>
            </w:pPr>
            <w:r w:rsidRPr="00F511A5">
              <w:t xml:space="preserve">    rrcConnectionRequest-r8 SEQUENCE {</w:t>
            </w:r>
          </w:p>
        </w:tc>
        <w:tc>
          <w:tcPr>
            <w:tcW w:w="2267" w:type="dxa"/>
            <w:tcBorders>
              <w:top w:val="single" w:sz="4" w:space="0" w:color="auto"/>
              <w:bottom w:val="single" w:sz="4" w:space="0" w:color="auto"/>
            </w:tcBorders>
            <w:shd w:val="clear" w:color="auto" w:fill="auto"/>
          </w:tcPr>
          <w:p w14:paraId="3B3BCFC3"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009E3B6B"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515A279A" w14:textId="77777777" w:rsidR="00422AC8" w:rsidRPr="00F511A5" w:rsidRDefault="00422AC8" w:rsidP="00AD62B5">
            <w:pPr>
              <w:pStyle w:val="TAL"/>
            </w:pPr>
          </w:p>
        </w:tc>
      </w:tr>
      <w:tr w:rsidR="00422AC8" w:rsidRPr="00F511A5" w14:paraId="3E29C3AC" w14:textId="77777777" w:rsidTr="00AD62B5">
        <w:tc>
          <w:tcPr>
            <w:tcW w:w="4535" w:type="dxa"/>
            <w:tcBorders>
              <w:top w:val="single" w:sz="4" w:space="0" w:color="auto"/>
              <w:bottom w:val="single" w:sz="4" w:space="0" w:color="auto"/>
            </w:tcBorders>
            <w:shd w:val="clear" w:color="auto" w:fill="auto"/>
          </w:tcPr>
          <w:p w14:paraId="5247A7AF" w14:textId="77777777" w:rsidR="00422AC8" w:rsidRPr="00F511A5" w:rsidRDefault="00422AC8" w:rsidP="00AD62B5">
            <w:pPr>
              <w:pStyle w:val="TAL"/>
            </w:pPr>
            <w:r w:rsidRPr="00F511A5">
              <w:t xml:space="preserve">      ue-Identity CHOICE {</w:t>
            </w:r>
          </w:p>
        </w:tc>
        <w:tc>
          <w:tcPr>
            <w:tcW w:w="2267" w:type="dxa"/>
            <w:tcBorders>
              <w:top w:val="single" w:sz="4" w:space="0" w:color="auto"/>
              <w:bottom w:val="single" w:sz="4" w:space="0" w:color="auto"/>
            </w:tcBorders>
            <w:shd w:val="clear" w:color="auto" w:fill="auto"/>
          </w:tcPr>
          <w:p w14:paraId="21F8BE6A"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5EADBA2E"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49CC501A" w14:textId="77777777" w:rsidR="00422AC8" w:rsidRPr="00F511A5" w:rsidRDefault="00422AC8" w:rsidP="00AD62B5">
            <w:pPr>
              <w:pStyle w:val="TAL"/>
            </w:pPr>
          </w:p>
        </w:tc>
      </w:tr>
      <w:tr w:rsidR="00422AC8" w:rsidRPr="00F511A5" w14:paraId="34FDF517" w14:textId="77777777" w:rsidTr="00AD62B5">
        <w:tc>
          <w:tcPr>
            <w:tcW w:w="4535" w:type="dxa"/>
            <w:tcBorders>
              <w:top w:val="single" w:sz="4" w:space="0" w:color="auto"/>
              <w:bottom w:val="single" w:sz="4" w:space="0" w:color="auto"/>
            </w:tcBorders>
            <w:shd w:val="clear" w:color="auto" w:fill="auto"/>
          </w:tcPr>
          <w:p w14:paraId="6344693C" w14:textId="77777777" w:rsidR="00422AC8" w:rsidRPr="00F511A5" w:rsidRDefault="00422AC8" w:rsidP="00AD62B5">
            <w:pPr>
              <w:pStyle w:val="TAL"/>
            </w:pPr>
            <w:r w:rsidRPr="00F511A5">
              <w:t xml:space="preserve">        s-TMSI</w:t>
            </w:r>
          </w:p>
        </w:tc>
        <w:tc>
          <w:tcPr>
            <w:tcW w:w="2267" w:type="dxa"/>
            <w:tcBorders>
              <w:top w:val="single" w:sz="4" w:space="0" w:color="auto"/>
              <w:bottom w:val="single" w:sz="4" w:space="0" w:color="auto"/>
            </w:tcBorders>
            <w:shd w:val="clear" w:color="auto" w:fill="auto"/>
          </w:tcPr>
          <w:p w14:paraId="52861523" w14:textId="77777777" w:rsidR="00422AC8" w:rsidRPr="00F511A5" w:rsidRDefault="00422AC8" w:rsidP="00AD62B5">
            <w:pPr>
              <w:pStyle w:val="TAL"/>
            </w:pPr>
            <w:r w:rsidRPr="00F511A5">
              <w:t>Any allowed value</w:t>
            </w:r>
          </w:p>
        </w:tc>
        <w:tc>
          <w:tcPr>
            <w:tcW w:w="1700" w:type="dxa"/>
            <w:tcBorders>
              <w:top w:val="single" w:sz="4" w:space="0" w:color="auto"/>
              <w:bottom w:val="single" w:sz="4" w:space="0" w:color="auto"/>
            </w:tcBorders>
            <w:shd w:val="clear" w:color="auto" w:fill="auto"/>
          </w:tcPr>
          <w:p w14:paraId="7CE5C098"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151A821B" w14:textId="77777777" w:rsidR="00422AC8" w:rsidRPr="00F511A5" w:rsidRDefault="00422AC8" w:rsidP="00AD62B5">
            <w:pPr>
              <w:pStyle w:val="TAL"/>
            </w:pPr>
          </w:p>
        </w:tc>
      </w:tr>
      <w:tr w:rsidR="00422AC8" w:rsidRPr="00F511A5" w14:paraId="11CCB6E7" w14:textId="77777777" w:rsidTr="00AD62B5">
        <w:tc>
          <w:tcPr>
            <w:tcW w:w="4535" w:type="dxa"/>
            <w:tcBorders>
              <w:top w:val="single" w:sz="4" w:space="0" w:color="auto"/>
              <w:bottom w:val="single" w:sz="4" w:space="0" w:color="auto"/>
            </w:tcBorders>
            <w:shd w:val="clear" w:color="auto" w:fill="auto"/>
          </w:tcPr>
          <w:p w14:paraId="0DB03E70" w14:textId="77777777" w:rsidR="00422AC8" w:rsidRPr="00F511A5" w:rsidRDefault="00422AC8" w:rsidP="00AD62B5">
            <w:pPr>
              <w:pStyle w:val="TAL"/>
            </w:pPr>
            <w:r w:rsidRPr="00F511A5">
              <w:t xml:space="preserve">      }</w:t>
            </w:r>
          </w:p>
        </w:tc>
        <w:tc>
          <w:tcPr>
            <w:tcW w:w="2267" w:type="dxa"/>
            <w:tcBorders>
              <w:top w:val="single" w:sz="4" w:space="0" w:color="auto"/>
              <w:bottom w:val="single" w:sz="4" w:space="0" w:color="auto"/>
            </w:tcBorders>
            <w:shd w:val="clear" w:color="auto" w:fill="auto"/>
          </w:tcPr>
          <w:p w14:paraId="3D580250"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745D96AB"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456A15A2" w14:textId="77777777" w:rsidR="00422AC8" w:rsidRPr="00F511A5" w:rsidRDefault="00422AC8" w:rsidP="00AD62B5">
            <w:pPr>
              <w:pStyle w:val="TAL"/>
            </w:pPr>
          </w:p>
        </w:tc>
      </w:tr>
      <w:tr w:rsidR="00422AC8" w:rsidRPr="00F511A5" w14:paraId="023AE91B" w14:textId="77777777" w:rsidTr="00AD62B5">
        <w:tc>
          <w:tcPr>
            <w:tcW w:w="4535" w:type="dxa"/>
            <w:tcBorders>
              <w:top w:val="single" w:sz="4" w:space="0" w:color="auto"/>
              <w:bottom w:val="single" w:sz="4" w:space="0" w:color="auto"/>
            </w:tcBorders>
            <w:shd w:val="clear" w:color="auto" w:fill="auto"/>
          </w:tcPr>
          <w:p w14:paraId="75918798" w14:textId="77777777" w:rsidR="00422AC8" w:rsidRPr="00F511A5" w:rsidRDefault="00422AC8" w:rsidP="00AD62B5">
            <w:pPr>
              <w:pStyle w:val="TAL"/>
            </w:pPr>
            <w:r w:rsidRPr="00F511A5">
              <w:t xml:space="preserve">      </w:t>
            </w:r>
            <w:proofErr w:type="spellStart"/>
            <w:r w:rsidRPr="00F511A5">
              <w:t>establishmentCause</w:t>
            </w:r>
            <w:proofErr w:type="spellEnd"/>
          </w:p>
        </w:tc>
        <w:tc>
          <w:tcPr>
            <w:tcW w:w="2267" w:type="dxa"/>
            <w:tcBorders>
              <w:top w:val="single" w:sz="4" w:space="0" w:color="auto"/>
              <w:bottom w:val="single" w:sz="4" w:space="0" w:color="auto"/>
            </w:tcBorders>
            <w:shd w:val="clear" w:color="auto" w:fill="auto"/>
          </w:tcPr>
          <w:p w14:paraId="6B0BBD97" w14:textId="77777777" w:rsidR="00422AC8" w:rsidRPr="00F511A5" w:rsidRDefault="00422AC8" w:rsidP="00AD62B5">
            <w:pPr>
              <w:pStyle w:val="TAL"/>
            </w:pPr>
            <w:r w:rsidRPr="00F511A5">
              <w:t>mo-VoiceCall-v1280</w:t>
            </w:r>
          </w:p>
        </w:tc>
        <w:tc>
          <w:tcPr>
            <w:tcW w:w="1700" w:type="dxa"/>
            <w:tcBorders>
              <w:top w:val="single" w:sz="4" w:space="0" w:color="auto"/>
              <w:bottom w:val="single" w:sz="4" w:space="0" w:color="auto"/>
            </w:tcBorders>
            <w:shd w:val="clear" w:color="auto" w:fill="auto"/>
          </w:tcPr>
          <w:p w14:paraId="3C752EEF" w14:textId="77777777" w:rsidR="00422AC8" w:rsidRPr="00F511A5" w:rsidRDefault="00422AC8" w:rsidP="00AD62B5">
            <w:pPr>
              <w:pStyle w:val="TAL"/>
            </w:pPr>
            <w:proofErr w:type="spellStart"/>
            <w:r w:rsidRPr="00F511A5">
              <w:t>mo-VoiceCall</w:t>
            </w:r>
            <w:proofErr w:type="spellEnd"/>
          </w:p>
        </w:tc>
        <w:tc>
          <w:tcPr>
            <w:tcW w:w="1135" w:type="dxa"/>
            <w:tcBorders>
              <w:top w:val="single" w:sz="4" w:space="0" w:color="auto"/>
              <w:bottom w:val="single" w:sz="4" w:space="0" w:color="auto"/>
            </w:tcBorders>
            <w:shd w:val="clear" w:color="auto" w:fill="auto"/>
          </w:tcPr>
          <w:p w14:paraId="76966202" w14:textId="77777777" w:rsidR="00422AC8" w:rsidRPr="00F511A5" w:rsidRDefault="00422AC8" w:rsidP="00AD62B5">
            <w:pPr>
              <w:pStyle w:val="TAL"/>
            </w:pPr>
          </w:p>
        </w:tc>
      </w:tr>
      <w:tr w:rsidR="00422AC8" w:rsidRPr="00F511A5" w14:paraId="05452F11" w14:textId="77777777" w:rsidTr="00AD62B5">
        <w:tc>
          <w:tcPr>
            <w:tcW w:w="4535" w:type="dxa"/>
            <w:tcBorders>
              <w:top w:val="single" w:sz="4" w:space="0" w:color="auto"/>
              <w:bottom w:val="single" w:sz="4" w:space="0" w:color="auto"/>
            </w:tcBorders>
            <w:shd w:val="clear" w:color="auto" w:fill="auto"/>
          </w:tcPr>
          <w:p w14:paraId="290D6662" w14:textId="77777777" w:rsidR="00422AC8" w:rsidRPr="00F511A5" w:rsidRDefault="00422AC8" w:rsidP="00AD62B5">
            <w:pPr>
              <w:pStyle w:val="TAL"/>
            </w:pPr>
            <w:r w:rsidRPr="00F511A5">
              <w:t xml:space="preserve">      spare</w:t>
            </w:r>
          </w:p>
        </w:tc>
        <w:tc>
          <w:tcPr>
            <w:tcW w:w="2267" w:type="dxa"/>
            <w:tcBorders>
              <w:top w:val="single" w:sz="4" w:space="0" w:color="auto"/>
              <w:bottom w:val="single" w:sz="4" w:space="0" w:color="auto"/>
            </w:tcBorders>
            <w:shd w:val="clear" w:color="auto" w:fill="auto"/>
          </w:tcPr>
          <w:p w14:paraId="021D9294" w14:textId="77777777" w:rsidR="00422AC8" w:rsidRPr="00F511A5" w:rsidRDefault="00422AC8" w:rsidP="00AD62B5">
            <w:pPr>
              <w:pStyle w:val="TAL"/>
            </w:pPr>
            <w:r w:rsidRPr="00F511A5">
              <w:t>Present but contents not checked</w:t>
            </w:r>
          </w:p>
        </w:tc>
        <w:tc>
          <w:tcPr>
            <w:tcW w:w="1700" w:type="dxa"/>
            <w:tcBorders>
              <w:top w:val="single" w:sz="4" w:space="0" w:color="auto"/>
              <w:bottom w:val="single" w:sz="4" w:space="0" w:color="auto"/>
            </w:tcBorders>
            <w:shd w:val="clear" w:color="auto" w:fill="auto"/>
          </w:tcPr>
          <w:p w14:paraId="438CDB22"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0DBF7702" w14:textId="77777777" w:rsidR="00422AC8" w:rsidRPr="00F511A5" w:rsidRDefault="00422AC8" w:rsidP="00AD62B5">
            <w:pPr>
              <w:pStyle w:val="TAL"/>
            </w:pPr>
          </w:p>
        </w:tc>
      </w:tr>
      <w:tr w:rsidR="00422AC8" w:rsidRPr="00F511A5" w14:paraId="36955D0B" w14:textId="77777777" w:rsidTr="00AD62B5">
        <w:tc>
          <w:tcPr>
            <w:tcW w:w="4535" w:type="dxa"/>
            <w:tcBorders>
              <w:top w:val="single" w:sz="4" w:space="0" w:color="auto"/>
              <w:bottom w:val="single" w:sz="4" w:space="0" w:color="auto"/>
            </w:tcBorders>
            <w:shd w:val="clear" w:color="auto" w:fill="auto"/>
          </w:tcPr>
          <w:p w14:paraId="4A2B6083" w14:textId="77777777" w:rsidR="00422AC8" w:rsidRPr="00F511A5" w:rsidRDefault="00422AC8" w:rsidP="00AD62B5">
            <w:pPr>
              <w:pStyle w:val="TAL"/>
            </w:pPr>
            <w:r w:rsidRPr="00F511A5">
              <w:t xml:space="preserve">    }</w:t>
            </w:r>
          </w:p>
        </w:tc>
        <w:tc>
          <w:tcPr>
            <w:tcW w:w="2267" w:type="dxa"/>
            <w:tcBorders>
              <w:top w:val="single" w:sz="4" w:space="0" w:color="auto"/>
              <w:bottom w:val="single" w:sz="4" w:space="0" w:color="auto"/>
            </w:tcBorders>
            <w:shd w:val="clear" w:color="auto" w:fill="auto"/>
          </w:tcPr>
          <w:p w14:paraId="7D226A69"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2C5942C5"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77634685" w14:textId="77777777" w:rsidR="00422AC8" w:rsidRPr="00F511A5" w:rsidRDefault="00422AC8" w:rsidP="00AD62B5">
            <w:pPr>
              <w:pStyle w:val="TAL"/>
            </w:pPr>
          </w:p>
        </w:tc>
      </w:tr>
      <w:tr w:rsidR="00422AC8" w:rsidRPr="00F511A5" w14:paraId="4507CB37" w14:textId="77777777" w:rsidTr="00AD62B5">
        <w:tc>
          <w:tcPr>
            <w:tcW w:w="4535" w:type="dxa"/>
            <w:tcBorders>
              <w:top w:val="single" w:sz="4" w:space="0" w:color="auto"/>
              <w:bottom w:val="single" w:sz="4" w:space="0" w:color="auto"/>
            </w:tcBorders>
            <w:shd w:val="clear" w:color="auto" w:fill="auto"/>
          </w:tcPr>
          <w:p w14:paraId="1B1F4B3C" w14:textId="77777777" w:rsidR="00422AC8" w:rsidRPr="00F511A5" w:rsidRDefault="00422AC8" w:rsidP="00AD62B5">
            <w:pPr>
              <w:pStyle w:val="TAL"/>
            </w:pPr>
            <w:r w:rsidRPr="00F511A5">
              <w:t xml:space="preserve">  }</w:t>
            </w:r>
          </w:p>
        </w:tc>
        <w:tc>
          <w:tcPr>
            <w:tcW w:w="2267" w:type="dxa"/>
            <w:tcBorders>
              <w:top w:val="single" w:sz="4" w:space="0" w:color="auto"/>
              <w:bottom w:val="single" w:sz="4" w:space="0" w:color="auto"/>
            </w:tcBorders>
            <w:shd w:val="clear" w:color="auto" w:fill="auto"/>
          </w:tcPr>
          <w:p w14:paraId="1A960747"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08A1F767"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489CDE45" w14:textId="77777777" w:rsidR="00422AC8" w:rsidRPr="00F511A5" w:rsidRDefault="00422AC8" w:rsidP="00AD62B5">
            <w:pPr>
              <w:pStyle w:val="TAL"/>
            </w:pPr>
          </w:p>
        </w:tc>
      </w:tr>
      <w:tr w:rsidR="00422AC8" w:rsidRPr="00F511A5" w14:paraId="62CF8461" w14:textId="77777777" w:rsidTr="00AD62B5">
        <w:tc>
          <w:tcPr>
            <w:tcW w:w="4535" w:type="dxa"/>
            <w:tcBorders>
              <w:top w:val="single" w:sz="4" w:space="0" w:color="auto"/>
              <w:bottom w:val="single" w:sz="4" w:space="0" w:color="auto"/>
            </w:tcBorders>
            <w:shd w:val="clear" w:color="auto" w:fill="auto"/>
          </w:tcPr>
          <w:p w14:paraId="570BE820" w14:textId="77777777" w:rsidR="00422AC8" w:rsidRPr="00F511A5" w:rsidRDefault="00422AC8" w:rsidP="00AD62B5">
            <w:pPr>
              <w:pStyle w:val="TAL"/>
            </w:pPr>
            <w:r w:rsidRPr="00F511A5">
              <w:t>}</w:t>
            </w:r>
          </w:p>
        </w:tc>
        <w:tc>
          <w:tcPr>
            <w:tcW w:w="2267" w:type="dxa"/>
            <w:tcBorders>
              <w:top w:val="single" w:sz="4" w:space="0" w:color="auto"/>
              <w:bottom w:val="single" w:sz="4" w:space="0" w:color="auto"/>
            </w:tcBorders>
            <w:shd w:val="clear" w:color="auto" w:fill="auto"/>
          </w:tcPr>
          <w:p w14:paraId="7ED50A15"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4DF0CE80"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2A2EDC8B" w14:textId="77777777" w:rsidR="00422AC8" w:rsidRPr="00F511A5" w:rsidRDefault="00422AC8" w:rsidP="00AD62B5">
            <w:pPr>
              <w:pStyle w:val="TAL"/>
            </w:pPr>
          </w:p>
        </w:tc>
      </w:tr>
    </w:tbl>
    <w:p w14:paraId="4E166CCE" w14:textId="77777777" w:rsidR="00422AC8" w:rsidRPr="00F511A5" w:rsidRDefault="00422AC8" w:rsidP="00422AC8"/>
    <w:p w14:paraId="4D59066F" w14:textId="77777777" w:rsidR="00422AC8" w:rsidRPr="00F511A5" w:rsidRDefault="00422AC8" w:rsidP="00422AC8">
      <w:pPr>
        <w:pStyle w:val="TH"/>
      </w:pPr>
      <w:r w:rsidRPr="00F511A5">
        <w:t>Table 11.1.9.3.3-</w:t>
      </w:r>
      <w:r w:rsidRPr="00F511A5">
        <w:rPr>
          <w:lang w:eastAsia="zh-CN"/>
        </w:rPr>
        <w:t>3</w:t>
      </w:r>
      <w:r w:rsidRPr="00F511A5">
        <w:t xml:space="preserve">: </w:t>
      </w:r>
      <w:r w:rsidRPr="00F511A5">
        <w:rPr>
          <w:i/>
        </w:rPr>
        <w:t>SystemInformationBlockType2</w:t>
      </w:r>
      <w:r w:rsidRPr="00F511A5">
        <w:t xml:space="preserve"> for E-UTRA Cell 1 (preamble and all steps, Table 11.1.9.3.2-1)</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422AC8" w:rsidRPr="00F511A5" w14:paraId="429369CB" w14:textId="77777777" w:rsidTr="00AD62B5">
        <w:tc>
          <w:tcPr>
            <w:tcW w:w="9635" w:type="dxa"/>
            <w:gridSpan w:val="4"/>
            <w:tcBorders>
              <w:top w:val="single" w:sz="4" w:space="0" w:color="000000"/>
              <w:left w:val="single" w:sz="4" w:space="0" w:color="000000"/>
              <w:bottom w:val="single" w:sz="4" w:space="0" w:color="000000"/>
              <w:right w:val="single" w:sz="4" w:space="0" w:color="000000"/>
            </w:tcBorders>
            <w:hideMark/>
          </w:tcPr>
          <w:p w14:paraId="6B58A3DE" w14:textId="77777777" w:rsidR="00422AC8" w:rsidRPr="00F511A5" w:rsidRDefault="00422AC8" w:rsidP="00AD62B5">
            <w:pPr>
              <w:pStyle w:val="TAL"/>
            </w:pPr>
            <w:r w:rsidRPr="00F511A5">
              <w:t xml:space="preserve">Derivation Path: </w:t>
            </w:r>
            <w:ins w:id="288" w:author="Daiwei Zhou (周代卫)" w:date="2022-10-28T16:21:00Z">
              <w:r>
                <w:t xml:space="preserve">TS </w:t>
              </w:r>
            </w:ins>
            <w:r w:rsidRPr="00F511A5">
              <w:t>36.508</w:t>
            </w:r>
            <w:ins w:id="289" w:author="Daiwei Zhou (周代卫)" w:date="2022-10-28T16:21:00Z">
              <w:r>
                <w:t xml:space="preserve"> [7]</w:t>
              </w:r>
            </w:ins>
            <w:r w:rsidRPr="00F511A5">
              <w:t>, Table 4.4.3.3-1</w:t>
            </w:r>
          </w:p>
        </w:tc>
      </w:tr>
      <w:tr w:rsidR="00422AC8" w:rsidRPr="00F511A5" w14:paraId="3C02681C"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2C4E6B30" w14:textId="77777777" w:rsidR="00422AC8" w:rsidRPr="00F511A5" w:rsidRDefault="00422AC8" w:rsidP="00AD62B5">
            <w:pPr>
              <w:pStyle w:val="TAH"/>
            </w:pPr>
            <w:r w:rsidRPr="00F511A5">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772CD21" w14:textId="77777777" w:rsidR="00422AC8" w:rsidRPr="00F511A5" w:rsidRDefault="00422AC8" w:rsidP="00AD62B5">
            <w:pPr>
              <w:pStyle w:val="TAH"/>
            </w:pPr>
            <w:r w:rsidRPr="00F511A5">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A3449C5" w14:textId="77777777" w:rsidR="00422AC8" w:rsidRPr="00F511A5" w:rsidRDefault="00422AC8" w:rsidP="00AD62B5">
            <w:pPr>
              <w:pStyle w:val="TAH"/>
            </w:pPr>
            <w:r w:rsidRPr="00F511A5">
              <w:t>Comment</w:t>
            </w:r>
          </w:p>
        </w:tc>
        <w:tc>
          <w:tcPr>
            <w:tcW w:w="1133" w:type="dxa"/>
            <w:tcBorders>
              <w:top w:val="single" w:sz="4" w:space="0" w:color="000000"/>
              <w:left w:val="single" w:sz="4" w:space="0" w:color="000000"/>
              <w:bottom w:val="single" w:sz="4" w:space="0" w:color="000000"/>
              <w:right w:val="single" w:sz="4" w:space="0" w:color="000000"/>
            </w:tcBorders>
            <w:hideMark/>
          </w:tcPr>
          <w:p w14:paraId="72FF0226" w14:textId="77777777" w:rsidR="00422AC8" w:rsidRPr="00F511A5" w:rsidRDefault="00422AC8" w:rsidP="00AD62B5">
            <w:pPr>
              <w:pStyle w:val="TAH"/>
            </w:pPr>
            <w:r w:rsidRPr="00F511A5">
              <w:t>Condition</w:t>
            </w:r>
          </w:p>
        </w:tc>
      </w:tr>
      <w:tr w:rsidR="00422AC8" w:rsidRPr="00F511A5" w14:paraId="70258AF5"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4360E133" w14:textId="77777777" w:rsidR="00422AC8" w:rsidRPr="00F511A5" w:rsidRDefault="00422AC8" w:rsidP="00AD62B5">
            <w:pPr>
              <w:pStyle w:val="TAL"/>
            </w:pPr>
            <w:r w:rsidRPr="00F511A5">
              <w:t>SystemInformationBlockType2 ::= SEQUENCE {</w:t>
            </w:r>
          </w:p>
        </w:tc>
        <w:tc>
          <w:tcPr>
            <w:tcW w:w="2267" w:type="dxa"/>
            <w:tcBorders>
              <w:top w:val="single" w:sz="4" w:space="0" w:color="000000"/>
              <w:left w:val="single" w:sz="4" w:space="0" w:color="000000"/>
              <w:bottom w:val="single" w:sz="4" w:space="0" w:color="000000"/>
              <w:right w:val="single" w:sz="4" w:space="0" w:color="000000"/>
            </w:tcBorders>
          </w:tcPr>
          <w:p w14:paraId="76AC31FF" w14:textId="77777777" w:rsidR="00422AC8" w:rsidRPr="00F511A5" w:rsidRDefault="00422AC8" w:rsidP="00AD62B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70706FC" w14:textId="77777777" w:rsidR="00422AC8" w:rsidRPr="00F511A5" w:rsidRDefault="00422AC8" w:rsidP="00AD62B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3A3DB6B" w14:textId="77777777" w:rsidR="00422AC8" w:rsidRPr="00F511A5" w:rsidRDefault="00422AC8" w:rsidP="00AD62B5">
            <w:pPr>
              <w:pStyle w:val="TAL"/>
            </w:pPr>
          </w:p>
        </w:tc>
      </w:tr>
      <w:tr w:rsidR="00422AC8" w:rsidRPr="00F511A5" w14:paraId="6F6CB00F"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6B50D934" w14:textId="77777777" w:rsidR="00422AC8" w:rsidRPr="00F511A5" w:rsidRDefault="00422AC8" w:rsidP="00AD62B5">
            <w:pPr>
              <w:pStyle w:val="TAL"/>
            </w:pPr>
            <w:r w:rsidRPr="00F511A5">
              <w:t xml:space="preserve">  voiceServiceCauseIndication-r12</w:t>
            </w:r>
          </w:p>
        </w:tc>
        <w:tc>
          <w:tcPr>
            <w:tcW w:w="2267" w:type="dxa"/>
            <w:tcBorders>
              <w:top w:val="single" w:sz="4" w:space="0" w:color="000000"/>
              <w:left w:val="single" w:sz="4" w:space="0" w:color="000000"/>
              <w:bottom w:val="single" w:sz="4" w:space="0" w:color="000000"/>
              <w:right w:val="single" w:sz="4" w:space="0" w:color="000000"/>
            </w:tcBorders>
            <w:hideMark/>
          </w:tcPr>
          <w:p w14:paraId="17A99801" w14:textId="77777777" w:rsidR="00422AC8" w:rsidRPr="00F511A5" w:rsidRDefault="00422AC8" w:rsidP="00AD62B5">
            <w:pPr>
              <w:pStyle w:val="TAL"/>
            </w:pPr>
            <w:r w:rsidRPr="00F511A5">
              <w:t>true</w:t>
            </w:r>
          </w:p>
        </w:tc>
        <w:tc>
          <w:tcPr>
            <w:tcW w:w="1700" w:type="dxa"/>
            <w:tcBorders>
              <w:top w:val="single" w:sz="4" w:space="0" w:color="000000"/>
              <w:left w:val="single" w:sz="4" w:space="0" w:color="000000"/>
              <w:bottom w:val="single" w:sz="4" w:space="0" w:color="000000"/>
              <w:right w:val="single" w:sz="4" w:space="0" w:color="000000"/>
            </w:tcBorders>
          </w:tcPr>
          <w:p w14:paraId="6039186E" w14:textId="77777777" w:rsidR="00422AC8" w:rsidRPr="00F511A5" w:rsidRDefault="00422AC8" w:rsidP="00AD62B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96B2B66" w14:textId="77777777" w:rsidR="00422AC8" w:rsidRPr="00F511A5" w:rsidRDefault="00422AC8" w:rsidP="00AD62B5">
            <w:pPr>
              <w:pStyle w:val="TAL"/>
            </w:pPr>
          </w:p>
        </w:tc>
      </w:tr>
      <w:tr w:rsidR="00422AC8" w:rsidRPr="00F511A5" w14:paraId="03036E5B"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37AB1EA5" w14:textId="77777777" w:rsidR="00422AC8" w:rsidRPr="00F511A5" w:rsidRDefault="00422AC8" w:rsidP="00AD62B5">
            <w:pPr>
              <w:pStyle w:val="TAL"/>
            </w:pPr>
            <w:r w:rsidRPr="00F511A5">
              <w:t>}</w:t>
            </w:r>
          </w:p>
        </w:tc>
        <w:tc>
          <w:tcPr>
            <w:tcW w:w="2267" w:type="dxa"/>
            <w:tcBorders>
              <w:top w:val="single" w:sz="4" w:space="0" w:color="000000"/>
              <w:left w:val="single" w:sz="4" w:space="0" w:color="000000"/>
              <w:bottom w:val="single" w:sz="4" w:space="0" w:color="000000"/>
              <w:right w:val="single" w:sz="4" w:space="0" w:color="000000"/>
            </w:tcBorders>
          </w:tcPr>
          <w:p w14:paraId="3AC368B3" w14:textId="77777777" w:rsidR="00422AC8" w:rsidRPr="00F511A5" w:rsidRDefault="00422AC8" w:rsidP="00AD62B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5945CD0" w14:textId="77777777" w:rsidR="00422AC8" w:rsidRPr="00F511A5" w:rsidRDefault="00422AC8" w:rsidP="00AD62B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7B983D5" w14:textId="77777777" w:rsidR="00422AC8" w:rsidRPr="00F511A5" w:rsidRDefault="00422AC8" w:rsidP="00AD62B5">
            <w:pPr>
              <w:pStyle w:val="TAL"/>
            </w:pPr>
          </w:p>
        </w:tc>
      </w:tr>
    </w:tbl>
    <w:p w14:paraId="2A4C51E2" w14:textId="77777777" w:rsidR="00491232" w:rsidRPr="00422AC8" w:rsidRDefault="00491232" w:rsidP="00422AC8">
      <w:pPr>
        <w:rPr>
          <w:noProof/>
        </w:rPr>
      </w:pPr>
    </w:p>
    <w:p w14:paraId="68C9CD36" w14:textId="19BD6522" w:rsidR="001E41F3" w:rsidRDefault="00491232">
      <w:pPr>
        <w:rPr>
          <w:noProof/>
        </w:rPr>
      </w:pPr>
      <w:r>
        <w:rPr>
          <w:rFonts w:ascii="Arial" w:hAnsi="Arial" w:cs="Arial"/>
          <w:noProof/>
          <w:color w:val="00B0F0"/>
          <w:sz w:val="28"/>
        </w:rPr>
        <w:t>[End of change]</w:t>
      </w:r>
    </w:p>
    <w:sectPr w:rsidR="001E41F3" w:rsidSect="00E23F0D">
      <w:headerReference w:type="default" r:id="rId13"/>
      <w:footerReference w:type="default" r:id="rId14"/>
      <w:footnotePr>
        <w:numRestart w:val="eachSect"/>
      </w:footnotePr>
      <w:pgSz w:w="11907" w:h="16840" w:code="9"/>
      <w:pgMar w:top="1416" w:right="1133" w:bottom="1133" w:left="1133" w:header="850" w:footer="340" w:gutter="0"/>
      <w:pgNumType w:start="557"/>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037C61" w14:textId="77777777" w:rsidR="006836B8" w:rsidRDefault="006836B8">
      <w:r>
        <w:separator/>
      </w:r>
    </w:p>
  </w:endnote>
  <w:endnote w:type="continuationSeparator" w:id="0">
    <w:p w14:paraId="7FD3E0C2" w14:textId="77777777" w:rsidR="006836B8" w:rsidRDefault="006836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Black">
    <w:panose1 w:val="020B0A04020102020204"/>
    <w:charset w:val="00"/>
    <w:family w:val="swiss"/>
    <w:pitch w:val="variable"/>
    <w:sig w:usb0="A00002AF" w:usb1="400078F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CD0417" w14:textId="77777777" w:rsidR="00F702F5" w:rsidRPr="00BD5637" w:rsidRDefault="003E3FF1" w:rsidP="00BD5637">
    <w:pPr>
      <w:jc w:val="center"/>
      <w:rPr>
        <w:rFonts w:ascii="Arial" w:hAnsi="Arial" w:cs="Arial"/>
        <w:b/>
        <w:i/>
      </w:rPr>
    </w:pPr>
    <w:r w:rsidRPr="00BD5637">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875023" w14:textId="77777777" w:rsidR="006836B8" w:rsidRDefault="006836B8">
      <w:r>
        <w:separator/>
      </w:r>
    </w:p>
  </w:footnote>
  <w:footnote w:type="continuationSeparator" w:id="0">
    <w:p w14:paraId="39921EBA" w14:textId="77777777" w:rsidR="006836B8" w:rsidRDefault="006836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219E0E" w14:textId="34645492" w:rsidR="00F702F5" w:rsidRDefault="006836B8">
    <w:pPr>
      <w:framePr w:h="284" w:hRule="exact" w:wrap="around" w:vAnchor="text" w:hAnchor="margin" w:xAlign="center" w:y="7"/>
      <w:rPr>
        <w:rFonts w:ascii="Arial" w:hAnsi="Arial" w:cs="Arial"/>
        <w:b/>
        <w:sz w:val="18"/>
        <w:szCs w:val="18"/>
      </w:rPr>
    </w:pPr>
  </w:p>
  <w:p w14:paraId="6DB971B9" w14:textId="3E376539" w:rsidR="00F702F5" w:rsidRDefault="006836B8" w:rsidP="00DD364D">
    <w:pPr>
      <w:framePr w:h="284" w:hRule="exact" w:wrap="around" w:vAnchor="text" w:hAnchor="margin" w:y="1"/>
      <w:rPr>
        <w:rFonts w:ascii="Arial" w:hAnsi="Arial" w:cs="Arial"/>
        <w:b/>
        <w:sz w:val="18"/>
        <w:szCs w:val="18"/>
      </w:rPr>
    </w:pPr>
  </w:p>
  <w:p w14:paraId="7E4CC2F6" w14:textId="77777777" w:rsidR="00F702F5" w:rsidRDefault="006836B8"/>
  <w:p w14:paraId="61E041D7" w14:textId="77777777" w:rsidR="00F702F5" w:rsidRDefault="006836B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1D93CF6"/>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 w15:restartNumberingAfterBreak="0">
    <w:nsid w:val="29265D46"/>
    <w:multiLevelType w:val="hybridMultilevel"/>
    <w:tmpl w:val="D2F814C8"/>
    <w:styleLink w:val="SGS1"/>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9E46470"/>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0"/>
  </w:num>
  <w:num w:numId="4">
    <w:abstractNumId w:val="10"/>
  </w:num>
  <w:num w:numId="5">
    <w:abstractNumId w:val="4"/>
  </w:num>
  <w:num w:numId="6">
    <w:abstractNumId w:val="3"/>
  </w:num>
  <w:num w:numId="7">
    <w:abstractNumId w:val="5"/>
  </w:num>
  <w:num w:numId="8">
    <w:abstractNumId w:val="7"/>
  </w:num>
  <w:num w:numId="9">
    <w:abstractNumId w:val="6"/>
  </w:num>
  <w:num w:numId="10">
    <w:abstractNumId w:val="8"/>
  </w:num>
  <w:num w:numId="1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455"/>
    <w:rsid w:val="00096927"/>
    <w:rsid w:val="000A6394"/>
    <w:rsid w:val="000B7FED"/>
    <w:rsid w:val="000C038A"/>
    <w:rsid w:val="000C6598"/>
    <w:rsid w:val="000D12E1"/>
    <w:rsid w:val="000D44B3"/>
    <w:rsid w:val="000E1E61"/>
    <w:rsid w:val="000E342B"/>
    <w:rsid w:val="00145D43"/>
    <w:rsid w:val="00192C46"/>
    <w:rsid w:val="001A08B3"/>
    <w:rsid w:val="001A2CA0"/>
    <w:rsid w:val="001A7B60"/>
    <w:rsid w:val="001B01BE"/>
    <w:rsid w:val="001B52F0"/>
    <w:rsid w:val="001B7A65"/>
    <w:rsid w:val="001D5F4D"/>
    <w:rsid w:val="001E41F3"/>
    <w:rsid w:val="00201BD8"/>
    <w:rsid w:val="00237945"/>
    <w:rsid w:val="0026004D"/>
    <w:rsid w:val="002640DD"/>
    <w:rsid w:val="00275D12"/>
    <w:rsid w:val="00281270"/>
    <w:rsid w:val="00284FEB"/>
    <w:rsid w:val="002860C4"/>
    <w:rsid w:val="00295FA0"/>
    <w:rsid w:val="002B5741"/>
    <w:rsid w:val="002D5985"/>
    <w:rsid w:val="002E472E"/>
    <w:rsid w:val="0030149B"/>
    <w:rsid w:val="00305409"/>
    <w:rsid w:val="003609EF"/>
    <w:rsid w:val="0036231A"/>
    <w:rsid w:val="00374DD4"/>
    <w:rsid w:val="003B2227"/>
    <w:rsid w:val="003E1A36"/>
    <w:rsid w:val="003E3FF1"/>
    <w:rsid w:val="003F3489"/>
    <w:rsid w:val="003F5207"/>
    <w:rsid w:val="00410371"/>
    <w:rsid w:val="00422AC8"/>
    <w:rsid w:val="004242F1"/>
    <w:rsid w:val="00491232"/>
    <w:rsid w:val="004B75B7"/>
    <w:rsid w:val="0051580D"/>
    <w:rsid w:val="00547111"/>
    <w:rsid w:val="0057543C"/>
    <w:rsid w:val="00592D74"/>
    <w:rsid w:val="005E2C44"/>
    <w:rsid w:val="00602232"/>
    <w:rsid w:val="006068E2"/>
    <w:rsid w:val="0062076B"/>
    <w:rsid w:val="00621188"/>
    <w:rsid w:val="00624D5B"/>
    <w:rsid w:val="006257ED"/>
    <w:rsid w:val="00665C47"/>
    <w:rsid w:val="006836B8"/>
    <w:rsid w:val="00695808"/>
    <w:rsid w:val="006B46FB"/>
    <w:rsid w:val="006E21FB"/>
    <w:rsid w:val="007019B7"/>
    <w:rsid w:val="007176FF"/>
    <w:rsid w:val="007530FF"/>
    <w:rsid w:val="00792342"/>
    <w:rsid w:val="007977A8"/>
    <w:rsid w:val="007A0004"/>
    <w:rsid w:val="007A56E6"/>
    <w:rsid w:val="007B512A"/>
    <w:rsid w:val="007C2097"/>
    <w:rsid w:val="007D6A07"/>
    <w:rsid w:val="007E3971"/>
    <w:rsid w:val="007F7259"/>
    <w:rsid w:val="008040A8"/>
    <w:rsid w:val="008147B2"/>
    <w:rsid w:val="008279FA"/>
    <w:rsid w:val="008626E7"/>
    <w:rsid w:val="00870EE7"/>
    <w:rsid w:val="008863B9"/>
    <w:rsid w:val="008A45A6"/>
    <w:rsid w:val="008F3789"/>
    <w:rsid w:val="008F686C"/>
    <w:rsid w:val="009148DE"/>
    <w:rsid w:val="00931AB8"/>
    <w:rsid w:val="00941E30"/>
    <w:rsid w:val="009777D9"/>
    <w:rsid w:val="00991B88"/>
    <w:rsid w:val="00995D1D"/>
    <w:rsid w:val="009A5753"/>
    <w:rsid w:val="009A579D"/>
    <w:rsid w:val="009E3297"/>
    <w:rsid w:val="009F734F"/>
    <w:rsid w:val="00A1788F"/>
    <w:rsid w:val="00A20478"/>
    <w:rsid w:val="00A246B6"/>
    <w:rsid w:val="00A46A58"/>
    <w:rsid w:val="00A47E70"/>
    <w:rsid w:val="00A50CF0"/>
    <w:rsid w:val="00A521C2"/>
    <w:rsid w:val="00A57231"/>
    <w:rsid w:val="00A74C33"/>
    <w:rsid w:val="00A7671C"/>
    <w:rsid w:val="00A81D4F"/>
    <w:rsid w:val="00AA2CBC"/>
    <w:rsid w:val="00AC5820"/>
    <w:rsid w:val="00AD1CD8"/>
    <w:rsid w:val="00B258BB"/>
    <w:rsid w:val="00B32741"/>
    <w:rsid w:val="00B67B97"/>
    <w:rsid w:val="00B968C8"/>
    <w:rsid w:val="00BA3EC5"/>
    <w:rsid w:val="00BA51D9"/>
    <w:rsid w:val="00BB5DFC"/>
    <w:rsid w:val="00BD279D"/>
    <w:rsid w:val="00BD4798"/>
    <w:rsid w:val="00BD6BB8"/>
    <w:rsid w:val="00C64B7F"/>
    <w:rsid w:val="00C66BA2"/>
    <w:rsid w:val="00C95985"/>
    <w:rsid w:val="00CB2ED2"/>
    <w:rsid w:val="00CC5026"/>
    <w:rsid w:val="00CC68D0"/>
    <w:rsid w:val="00D03F9A"/>
    <w:rsid w:val="00D06D51"/>
    <w:rsid w:val="00D21D28"/>
    <w:rsid w:val="00D24991"/>
    <w:rsid w:val="00D50255"/>
    <w:rsid w:val="00D66520"/>
    <w:rsid w:val="00DD4377"/>
    <w:rsid w:val="00DE34CF"/>
    <w:rsid w:val="00DF53D8"/>
    <w:rsid w:val="00E13F3D"/>
    <w:rsid w:val="00E34898"/>
    <w:rsid w:val="00E448C1"/>
    <w:rsid w:val="00EB09B7"/>
    <w:rsid w:val="00EB4166"/>
    <w:rsid w:val="00ED6C5F"/>
    <w:rsid w:val="00EE4BA9"/>
    <w:rsid w:val="00EE7D7C"/>
    <w:rsid w:val="00F25D98"/>
    <w:rsid w:val="00F300FB"/>
    <w:rsid w:val="00F37ED3"/>
    <w:rsid w:val="00F950B3"/>
    <w:rsid w:val="00FA0E8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1">
    <w:name w:val="List Bullet 3"/>
    <w:basedOn w:val="23"/>
    <w:link w:val="32"/>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uiPriority w:val="99"/>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0"/>
    <w:link w:val="1"/>
    <w:qFormat/>
    <w:rsid w:val="00491232"/>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491232"/>
    <w:rPr>
      <w:rFonts w:ascii="Arial" w:hAnsi="Arial"/>
      <w:sz w:val="32"/>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
    <w:qFormat/>
    <w:rsid w:val="00491232"/>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qFormat/>
    <w:rsid w:val="00491232"/>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491232"/>
    <w:rPr>
      <w:rFonts w:ascii="Arial" w:hAnsi="Arial"/>
      <w:sz w:val="22"/>
      <w:lang w:val="en-GB" w:eastAsia="en-US"/>
    </w:rPr>
  </w:style>
  <w:style w:type="character" w:customStyle="1" w:styleId="H6Char">
    <w:name w:val="H6 Char"/>
    <w:link w:val="H6"/>
    <w:qFormat/>
    <w:rsid w:val="00491232"/>
    <w:rPr>
      <w:rFonts w:ascii="Arial" w:hAnsi="Arial"/>
      <w:lang w:val="en-GB" w:eastAsia="en-US"/>
    </w:rPr>
  </w:style>
  <w:style w:type="character" w:customStyle="1" w:styleId="60">
    <w:name w:val="标题 6 字符"/>
    <w:aliases w:val="T1 字符,Header 6 字符"/>
    <w:basedOn w:val="a0"/>
    <w:link w:val="6"/>
    <w:qFormat/>
    <w:rsid w:val="00491232"/>
    <w:rPr>
      <w:rFonts w:ascii="Arial" w:hAnsi="Arial"/>
      <w:lang w:val="en-GB" w:eastAsia="en-US"/>
    </w:rPr>
  </w:style>
  <w:style w:type="character" w:customStyle="1" w:styleId="70">
    <w:name w:val="标题 7 字符"/>
    <w:aliases w:val="L7 字符,Header 7 字符"/>
    <w:basedOn w:val="a0"/>
    <w:link w:val="7"/>
    <w:qFormat/>
    <w:rsid w:val="00491232"/>
    <w:rPr>
      <w:rFonts w:ascii="Arial" w:hAnsi="Arial"/>
      <w:lang w:val="en-GB" w:eastAsia="en-US"/>
    </w:rPr>
  </w:style>
  <w:style w:type="character" w:customStyle="1" w:styleId="80">
    <w:name w:val="标题 8 字符"/>
    <w:basedOn w:val="a0"/>
    <w:link w:val="8"/>
    <w:qFormat/>
    <w:rsid w:val="00491232"/>
    <w:rPr>
      <w:rFonts w:ascii="Arial" w:hAnsi="Arial"/>
      <w:sz w:val="36"/>
      <w:lang w:val="en-GB" w:eastAsia="en-US"/>
    </w:rPr>
  </w:style>
  <w:style w:type="character" w:customStyle="1" w:styleId="90">
    <w:name w:val="标题 9 字符"/>
    <w:basedOn w:val="a0"/>
    <w:link w:val="9"/>
    <w:qFormat/>
    <w:rsid w:val="00491232"/>
    <w:rPr>
      <w:rFonts w:ascii="Arial" w:hAnsi="Arial"/>
      <w:sz w:val="36"/>
      <w:lang w:val="en-GB" w:eastAsia="en-US"/>
    </w:rPr>
  </w:style>
  <w:style w:type="character" w:customStyle="1" w:styleId="B1Char">
    <w:name w:val="B1 Char"/>
    <w:link w:val="B1"/>
    <w:qFormat/>
    <w:locked/>
    <w:rsid w:val="00491232"/>
    <w:rPr>
      <w:rFonts w:ascii="Times New Roman" w:hAnsi="Times New Roman"/>
      <w:lang w:val="en-GB" w:eastAsia="en-US"/>
    </w:rPr>
  </w:style>
  <w:style w:type="character" w:customStyle="1" w:styleId="MacroTextChar">
    <w:name w:val="Macro Text Char"/>
    <w:basedOn w:val="a0"/>
    <w:uiPriority w:val="99"/>
    <w:semiHidden/>
    <w:rsid w:val="00491232"/>
    <w:rPr>
      <w:rFonts w:ascii="Courier New" w:eastAsia="Times New Roman" w:hAnsi="Courier New" w:cs="Courier New"/>
    </w:rPr>
  </w:style>
  <w:style w:type="character" w:customStyle="1" w:styleId="HTMLAddressChar">
    <w:name w:val="HTML Address Char"/>
    <w:basedOn w:val="a0"/>
    <w:uiPriority w:val="99"/>
    <w:semiHidden/>
    <w:rsid w:val="00491232"/>
    <w:rPr>
      <w:rFonts w:ascii="Times New Roman" w:eastAsia="Times New Roman" w:hAnsi="Times New Roman"/>
      <w:i/>
      <w:iCs/>
    </w:rPr>
  </w:style>
  <w:style w:type="character" w:customStyle="1" w:styleId="HTMLPreformattedChar">
    <w:name w:val="HTML Preformatted Char"/>
    <w:basedOn w:val="a0"/>
    <w:uiPriority w:val="99"/>
    <w:semiHidden/>
    <w:rsid w:val="00491232"/>
    <w:rPr>
      <w:rFonts w:ascii="Courier New" w:eastAsia="Times New Roman" w:hAnsi="Courier New" w:cs="Courier New"/>
    </w:rPr>
  </w:style>
  <w:style w:type="character" w:customStyle="1" w:styleId="FootnoteTextChar">
    <w:name w:val="Footnote Text Char"/>
    <w:semiHidden/>
    <w:rsid w:val="00491232"/>
    <w:rPr>
      <w:rFonts w:ascii="Times New Roman" w:eastAsia="Times New Roman" w:hAnsi="Times New Roman"/>
      <w:sz w:val="16"/>
    </w:rPr>
  </w:style>
  <w:style w:type="character" w:customStyle="1" w:styleId="TALChar">
    <w:name w:val="TAL Char"/>
    <w:link w:val="TAL"/>
    <w:qFormat/>
    <w:rsid w:val="00491232"/>
    <w:rPr>
      <w:rFonts w:ascii="Arial" w:hAnsi="Arial"/>
      <w:sz w:val="18"/>
      <w:lang w:val="en-GB" w:eastAsia="en-US"/>
    </w:rPr>
  </w:style>
  <w:style w:type="character" w:customStyle="1" w:styleId="TACCar">
    <w:name w:val="TAC Car"/>
    <w:link w:val="TAC"/>
    <w:qFormat/>
    <w:rsid w:val="00491232"/>
    <w:rPr>
      <w:rFonts w:ascii="Arial" w:hAnsi="Arial"/>
      <w:sz w:val="18"/>
      <w:lang w:val="en-GB" w:eastAsia="en-US"/>
    </w:rPr>
  </w:style>
  <w:style w:type="character" w:customStyle="1" w:styleId="TAHCar">
    <w:name w:val="TAH Car"/>
    <w:link w:val="TAH"/>
    <w:qFormat/>
    <w:rsid w:val="00491232"/>
    <w:rPr>
      <w:rFonts w:ascii="Arial" w:hAnsi="Arial"/>
      <w:b/>
      <w:sz w:val="18"/>
      <w:lang w:val="en-GB" w:eastAsia="en-US"/>
    </w:rPr>
  </w:style>
  <w:style w:type="character" w:customStyle="1" w:styleId="THChar">
    <w:name w:val="TH Char"/>
    <w:link w:val="TH"/>
    <w:qFormat/>
    <w:rsid w:val="00491232"/>
    <w:rPr>
      <w:rFonts w:ascii="Arial" w:hAnsi="Arial"/>
      <w:b/>
      <w:lang w:val="en-GB" w:eastAsia="en-US"/>
    </w:rPr>
  </w:style>
  <w:style w:type="character" w:customStyle="1" w:styleId="TFZchn">
    <w:name w:val="TF Zchn"/>
    <w:link w:val="TF"/>
    <w:qFormat/>
    <w:locked/>
    <w:rsid w:val="00491232"/>
    <w:rPr>
      <w:rFonts w:ascii="Arial" w:hAnsi="Arial"/>
      <w:b/>
      <w:lang w:val="en-GB" w:eastAsia="en-US"/>
    </w:rPr>
  </w:style>
  <w:style w:type="character" w:customStyle="1" w:styleId="NOChar">
    <w:name w:val="NO Char"/>
    <w:link w:val="NO"/>
    <w:qFormat/>
    <w:locked/>
    <w:rsid w:val="00491232"/>
    <w:rPr>
      <w:rFonts w:ascii="Times New Roman" w:hAnsi="Times New Roman"/>
      <w:lang w:val="en-GB" w:eastAsia="en-US"/>
    </w:rPr>
  </w:style>
  <w:style w:type="character" w:customStyle="1" w:styleId="EXCar">
    <w:name w:val="EX Car"/>
    <w:link w:val="EX"/>
    <w:qFormat/>
    <w:locked/>
    <w:rsid w:val="00491232"/>
    <w:rPr>
      <w:rFonts w:ascii="Times New Roman" w:hAnsi="Times New Roman"/>
      <w:lang w:val="en-GB" w:eastAsia="en-US"/>
    </w:rPr>
  </w:style>
  <w:style w:type="character" w:customStyle="1" w:styleId="MessageHeaderChar">
    <w:name w:val="Message Header Char"/>
    <w:basedOn w:val="a0"/>
    <w:uiPriority w:val="99"/>
    <w:semiHidden/>
    <w:rsid w:val="00491232"/>
    <w:rPr>
      <w:rFonts w:asciiTheme="majorHAnsi" w:eastAsiaTheme="majorEastAsia" w:hAnsiTheme="majorHAnsi" w:cstheme="majorBidi"/>
      <w:sz w:val="24"/>
      <w:szCs w:val="24"/>
      <w:shd w:val="pct20" w:color="auto" w:fill="auto"/>
    </w:rPr>
  </w:style>
  <w:style w:type="character" w:customStyle="1" w:styleId="NoteHeadingChar">
    <w:name w:val="Note Heading Char"/>
    <w:basedOn w:val="a0"/>
    <w:uiPriority w:val="99"/>
    <w:semiHidden/>
    <w:rsid w:val="00491232"/>
    <w:rPr>
      <w:rFonts w:ascii="Times New Roman" w:eastAsia="Times New Roman" w:hAnsi="Times New Roman"/>
    </w:rPr>
  </w:style>
  <w:style w:type="character" w:customStyle="1" w:styleId="PLChar">
    <w:name w:val="PL Char"/>
    <w:link w:val="PL"/>
    <w:qFormat/>
    <w:locked/>
    <w:rsid w:val="00491232"/>
    <w:rPr>
      <w:rFonts w:ascii="Courier New" w:hAnsi="Courier New"/>
      <w:noProof/>
      <w:sz w:val="16"/>
      <w:lang w:val="en-GB" w:eastAsia="en-US"/>
    </w:rPr>
  </w:style>
  <w:style w:type="character" w:customStyle="1" w:styleId="TANChar">
    <w:name w:val="TAN Char"/>
    <w:link w:val="TAN"/>
    <w:qFormat/>
    <w:locked/>
    <w:rsid w:val="00491232"/>
    <w:rPr>
      <w:rFonts w:ascii="Arial" w:hAnsi="Arial"/>
      <w:sz w:val="18"/>
      <w:lang w:val="en-GB" w:eastAsia="en-US"/>
    </w:rPr>
  </w:style>
  <w:style w:type="character" w:customStyle="1" w:styleId="PlainTextChar">
    <w:name w:val="Plain Text Char"/>
    <w:basedOn w:val="a0"/>
    <w:uiPriority w:val="99"/>
    <w:semiHidden/>
    <w:rsid w:val="00491232"/>
    <w:rPr>
      <w:rFonts w:ascii="Courier New" w:eastAsia="Times New Roman" w:hAnsi="Courier New" w:cs="Courier New"/>
    </w:rPr>
  </w:style>
  <w:style w:type="character" w:customStyle="1" w:styleId="SalutationChar">
    <w:name w:val="Salutation Char"/>
    <w:basedOn w:val="a0"/>
    <w:uiPriority w:val="99"/>
    <w:semiHidden/>
    <w:rsid w:val="00491232"/>
    <w:rPr>
      <w:rFonts w:ascii="Times New Roman" w:eastAsia="Times New Roman" w:hAnsi="Times New Roman"/>
    </w:rPr>
  </w:style>
  <w:style w:type="character" w:customStyle="1" w:styleId="SignatureChar">
    <w:name w:val="Signature Char"/>
    <w:basedOn w:val="a0"/>
    <w:uiPriority w:val="99"/>
    <w:semiHidden/>
    <w:rsid w:val="00491232"/>
    <w:rPr>
      <w:rFonts w:ascii="Times New Roman" w:eastAsia="Times New Roman" w:hAnsi="Times New Roman"/>
    </w:rPr>
  </w:style>
  <w:style w:type="character" w:customStyle="1" w:styleId="EditorsNoteChar">
    <w:name w:val="Editor's Note Char"/>
    <w:aliases w:val="EN Char"/>
    <w:link w:val="EditorsNote"/>
    <w:qFormat/>
    <w:rsid w:val="00491232"/>
    <w:rPr>
      <w:rFonts w:ascii="Times New Roman" w:hAnsi="Times New Roman"/>
      <w:color w:val="FF0000"/>
      <w:lang w:val="en-GB" w:eastAsia="en-US"/>
    </w:rPr>
  </w:style>
  <w:style w:type="character" w:customStyle="1" w:styleId="B2Char">
    <w:name w:val="B2 Char"/>
    <w:link w:val="B2"/>
    <w:qFormat/>
    <w:locked/>
    <w:rsid w:val="00491232"/>
    <w:rPr>
      <w:rFonts w:ascii="Times New Roman" w:hAnsi="Times New Roman"/>
      <w:lang w:val="en-GB" w:eastAsia="en-US"/>
    </w:rPr>
  </w:style>
  <w:style w:type="character" w:customStyle="1" w:styleId="B3Char">
    <w:name w:val="B3 Char"/>
    <w:link w:val="B3"/>
    <w:qFormat/>
    <w:locked/>
    <w:rsid w:val="00491232"/>
    <w:rPr>
      <w:rFonts w:ascii="Times New Roman" w:hAnsi="Times New Roman"/>
      <w:lang w:val="en-GB" w:eastAsia="en-US"/>
    </w:rPr>
  </w:style>
  <w:style w:type="character" w:customStyle="1" w:styleId="B4Char">
    <w:name w:val="B4 Char"/>
    <w:link w:val="B4"/>
    <w:qFormat/>
    <w:locked/>
    <w:rsid w:val="00491232"/>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491232"/>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491232"/>
    <w:rPr>
      <w:rFonts w:ascii="Arial" w:hAnsi="Arial"/>
      <w:b/>
      <w:i/>
      <w:noProof/>
      <w:sz w:val="18"/>
      <w:lang w:val="en-GB" w:eastAsia="en-US"/>
    </w:rPr>
  </w:style>
  <w:style w:type="character" w:customStyle="1" w:styleId="EndnoteTextChar">
    <w:name w:val="Endnote Text Char"/>
    <w:basedOn w:val="a0"/>
    <w:uiPriority w:val="99"/>
    <w:semiHidden/>
    <w:rsid w:val="00491232"/>
    <w:rPr>
      <w:rFonts w:ascii="Times New Roman" w:eastAsia="Times New Roman" w:hAnsi="Times New Roman"/>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491232"/>
    <w:rPr>
      <w:rFonts w:ascii="Times New Roman" w:hAnsi="Times New Roman"/>
      <w:sz w:val="16"/>
      <w:lang w:val="en-GB" w:eastAsia="en-US"/>
    </w:rPr>
  </w:style>
  <w:style w:type="character" w:customStyle="1" w:styleId="TAL0">
    <w:name w:val="TAL (文字)"/>
    <w:qFormat/>
    <w:rsid w:val="00491232"/>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1232"/>
    <w:rPr>
      <w:rFonts w:ascii="Arial" w:hAnsi="Arial"/>
      <w:sz w:val="28"/>
      <w:lang w:val="en-GB"/>
    </w:rPr>
  </w:style>
  <w:style w:type="paragraph" w:styleId="afa">
    <w:name w:val="List Paragraph"/>
    <w:aliases w:val="- Bullets,목록 단락,リスト段落,?? ??,?????,????,Lista1,列出段落,?? ?목록 단락 Char,¥ê¥¹¥È¶ÎÂä Char,¥¨º¥¹¥È¶ÎÂä Char"/>
    <w:basedOn w:val="a"/>
    <w:link w:val="afb"/>
    <w:qFormat/>
    <w:rsid w:val="00491232"/>
    <w:pPr>
      <w:ind w:left="720"/>
      <w:contextualSpacing/>
    </w:pPr>
    <w:rPr>
      <w:rFonts w:eastAsia="Times New Roman"/>
    </w:rPr>
  </w:style>
  <w:style w:type="paragraph" w:styleId="afc">
    <w:name w:val="Revision"/>
    <w:hidden/>
    <w:uiPriority w:val="99"/>
    <w:qFormat/>
    <w:rsid w:val="00491232"/>
    <w:rPr>
      <w:rFonts w:ascii="Times New Roman" w:eastAsia="Times New Roman" w:hAnsi="Times New Roman"/>
      <w:lang w:val="en-GB" w:eastAsia="en-GB"/>
    </w:rPr>
  </w:style>
  <w:style w:type="character" w:customStyle="1" w:styleId="CRCoverPageChar">
    <w:name w:val="CR Cover Page Char"/>
    <w:link w:val="CRCoverPage"/>
    <w:qFormat/>
    <w:locked/>
    <w:rsid w:val="00491232"/>
    <w:rPr>
      <w:rFonts w:ascii="Arial" w:hAnsi="Arial"/>
      <w:lang w:val="en-GB" w:eastAsia="en-US"/>
    </w:rPr>
  </w:style>
  <w:style w:type="character" w:customStyle="1" w:styleId="af2">
    <w:name w:val="批注文字 字符"/>
    <w:basedOn w:val="a0"/>
    <w:link w:val="af1"/>
    <w:uiPriority w:val="99"/>
    <w:qFormat/>
    <w:rsid w:val="00491232"/>
    <w:rPr>
      <w:rFonts w:ascii="Times New Roman" w:hAnsi="Times New Roman"/>
      <w:lang w:val="en-GB" w:eastAsia="en-US"/>
    </w:rPr>
  </w:style>
  <w:style w:type="character" w:customStyle="1" w:styleId="af9">
    <w:name w:val="文档结构图 字符"/>
    <w:basedOn w:val="a0"/>
    <w:link w:val="af8"/>
    <w:uiPriority w:val="99"/>
    <w:qFormat/>
    <w:rsid w:val="00491232"/>
    <w:rPr>
      <w:rFonts w:ascii="Tahoma" w:hAnsi="Tahoma" w:cs="Tahoma"/>
      <w:shd w:val="clear" w:color="auto" w:fill="000080"/>
      <w:lang w:val="en-GB" w:eastAsia="en-US"/>
    </w:rPr>
  </w:style>
  <w:style w:type="paragraph" w:styleId="afd">
    <w:name w:val="Plain Text"/>
    <w:basedOn w:val="a"/>
    <w:link w:val="afe"/>
    <w:uiPriority w:val="99"/>
    <w:unhideWhenUsed/>
    <w:qFormat/>
    <w:rsid w:val="00491232"/>
    <w:pPr>
      <w:overflowPunct w:val="0"/>
      <w:autoSpaceDE w:val="0"/>
      <w:autoSpaceDN w:val="0"/>
      <w:adjustRightInd w:val="0"/>
      <w:spacing w:after="0"/>
    </w:pPr>
    <w:rPr>
      <w:rFonts w:ascii="Calibri" w:hAnsi="Calibri" w:cs="Calibri"/>
      <w:sz w:val="22"/>
      <w:szCs w:val="21"/>
      <w:lang w:val="en-US" w:eastAsia="en-GB"/>
    </w:rPr>
  </w:style>
  <w:style w:type="character" w:customStyle="1" w:styleId="afe">
    <w:name w:val="纯文本 字符"/>
    <w:basedOn w:val="a0"/>
    <w:link w:val="afd"/>
    <w:uiPriority w:val="99"/>
    <w:qFormat/>
    <w:rsid w:val="00491232"/>
    <w:rPr>
      <w:rFonts w:ascii="Calibri" w:hAnsi="Calibri" w:cs="Calibri"/>
      <w:sz w:val="22"/>
      <w:szCs w:val="21"/>
      <w:lang w:val="en-US" w:eastAsia="en-GB"/>
    </w:rPr>
  </w:style>
  <w:style w:type="character" w:customStyle="1" w:styleId="af7">
    <w:name w:val="批注主题 字符"/>
    <w:basedOn w:val="af2"/>
    <w:link w:val="af6"/>
    <w:uiPriority w:val="99"/>
    <w:qFormat/>
    <w:rsid w:val="00491232"/>
    <w:rPr>
      <w:rFonts w:ascii="Times New Roman" w:hAnsi="Times New Roman"/>
      <w:b/>
      <w:bCs/>
      <w:lang w:val="en-GB" w:eastAsia="en-US"/>
    </w:rPr>
  </w:style>
  <w:style w:type="character" w:customStyle="1" w:styleId="af5">
    <w:name w:val="批注框文本 字符"/>
    <w:basedOn w:val="a0"/>
    <w:link w:val="af4"/>
    <w:uiPriority w:val="99"/>
    <w:qFormat/>
    <w:rsid w:val="00491232"/>
    <w:rPr>
      <w:rFonts w:ascii="Tahoma" w:hAnsi="Tahoma" w:cs="Tahoma"/>
      <w:sz w:val="16"/>
      <w:szCs w:val="16"/>
      <w:lang w:val="en-GB" w:eastAsia="en-US"/>
    </w:rPr>
  </w:style>
  <w:style w:type="paragraph" w:customStyle="1" w:styleId="msonormal0">
    <w:name w:val="msonormal"/>
    <w:basedOn w:val="a"/>
    <w:qFormat/>
    <w:rsid w:val="00491232"/>
    <w:pPr>
      <w:spacing w:before="100" w:beforeAutospacing="1" w:after="100" w:afterAutospacing="1"/>
    </w:pPr>
    <w:rPr>
      <w:rFonts w:ascii="宋体" w:eastAsia="宋体" w:hAnsi="宋体" w:cs="宋体"/>
      <w:sz w:val="24"/>
      <w:szCs w:val="24"/>
      <w:lang w:val="en-US" w:eastAsia="zh-CN"/>
    </w:rPr>
  </w:style>
  <w:style w:type="paragraph" w:customStyle="1" w:styleId="TAJ">
    <w:name w:val="TAJ"/>
    <w:basedOn w:val="TH"/>
    <w:uiPriority w:val="99"/>
    <w:qFormat/>
    <w:rsid w:val="00491232"/>
    <w:pPr>
      <w:overflowPunct w:val="0"/>
      <w:autoSpaceDE w:val="0"/>
      <w:autoSpaceDN w:val="0"/>
      <w:adjustRightInd w:val="0"/>
    </w:pPr>
    <w:rPr>
      <w:rFonts w:eastAsia="宋体" w:cs="Arial"/>
      <w:lang w:eastAsia="en-GB"/>
    </w:rPr>
  </w:style>
  <w:style w:type="paragraph" w:customStyle="1" w:styleId="Guidance">
    <w:name w:val="Guidance"/>
    <w:basedOn w:val="a"/>
    <w:link w:val="GuidanceChar"/>
    <w:qFormat/>
    <w:rsid w:val="00491232"/>
    <w:pPr>
      <w:overflowPunct w:val="0"/>
      <w:autoSpaceDE w:val="0"/>
      <w:autoSpaceDN w:val="0"/>
      <w:adjustRightInd w:val="0"/>
    </w:pPr>
    <w:rPr>
      <w:i/>
      <w:color w:val="0000FF"/>
      <w:lang w:eastAsia="en-GB"/>
    </w:rPr>
  </w:style>
  <w:style w:type="character" w:customStyle="1" w:styleId="B2Car">
    <w:name w:val="B2 Car"/>
    <w:basedOn w:val="a0"/>
    <w:qFormat/>
    <w:rsid w:val="00491232"/>
  </w:style>
  <w:style w:type="character" w:customStyle="1" w:styleId="B1Char1">
    <w:name w:val="B1 Char1"/>
    <w:qFormat/>
    <w:rsid w:val="00491232"/>
    <w:rPr>
      <w:rFonts w:ascii="Times New Roman" w:eastAsia="Times New Roman" w:hAnsi="Times New Roman" w:cs="Times New Roman" w:hint="default"/>
    </w:rPr>
  </w:style>
  <w:style w:type="character" w:customStyle="1" w:styleId="B3Char2">
    <w:name w:val="B3 Char2"/>
    <w:qFormat/>
    <w:rsid w:val="00491232"/>
    <w:rPr>
      <w:rFonts w:ascii="Times New Roman" w:eastAsia="Times New Roman" w:hAnsi="Times New Roman" w:cs="Times New Roman" w:hint="default"/>
    </w:rPr>
  </w:style>
  <w:style w:type="character" w:customStyle="1" w:styleId="TACChar">
    <w:name w:val="TAC Char"/>
    <w:qFormat/>
    <w:rsid w:val="00491232"/>
    <w:rPr>
      <w:rFonts w:ascii="Arial" w:eastAsia="Times New Roman" w:hAnsi="Arial" w:cs="Arial" w:hint="default"/>
      <w:sz w:val="18"/>
    </w:rPr>
  </w:style>
  <w:style w:type="character" w:customStyle="1" w:styleId="320">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qFormat/>
    <w:rsid w:val="00491232"/>
    <w:rPr>
      <w:rFonts w:ascii="Arial" w:eastAsia="Times New Roman" w:hAnsi="Arial"/>
      <w:sz w:val="28"/>
    </w:rPr>
  </w:style>
  <w:style w:type="character" w:customStyle="1" w:styleId="410">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qFormat/>
    <w:rsid w:val="00491232"/>
    <w:rPr>
      <w:rFonts w:ascii="Arial" w:eastAsia="Times New Roman" w:hAnsi="Arial"/>
      <w:sz w:val="24"/>
    </w:rPr>
  </w:style>
  <w:style w:type="character" w:customStyle="1" w:styleId="EditorsNoteCarCar">
    <w:name w:val="Editor's Note Car Car"/>
    <w:qFormat/>
    <w:rsid w:val="00491232"/>
    <w:rPr>
      <w:rFonts w:eastAsia="Times New Roman"/>
      <w:color w:val="FF0000"/>
    </w:rPr>
  </w:style>
  <w:style w:type="character" w:customStyle="1" w:styleId="B5Char">
    <w:name w:val="B5 Char"/>
    <w:link w:val="B5"/>
    <w:qFormat/>
    <w:rsid w:val="00491232"/>
    <w:rPr>
      <w:rFonts w:ascii="Times New Roman" w:hAnsi="Times New Roman"/>
      <w:lang w:val="en-GB" w:eastAsia="en-US"/>
    </w:rPr>
  </w:style>
  <w:style w:type="character" w:customStyle="1" w:styleId="GuidanceChar">
    <w:name w:val="Guidance Char"/>
    <w:link w:val="Guidance"/>
    <w:qFormat/>
    <w:rsid w:val="00491232"/>
    <w:rPr>
      <w:rFonts w:ascii="Times New Roman" w:hAnsi="Times New Roman"/>
      <w:i/>
      <w:color w:val="0000FF"/>
      <w:lang w:val="en-GB" w:eastAsia="en-GB"/>
    </w:rPr>
  </w:style>
  <w:style w:type="paragraph" w:customStyle="1" w:styleId="B6">
    <w:name w:val="B6"/>
    <w:basedOn w:val="B5"/>
    <w:link w:val="B6Char"/>
    <w:qFormat/>
    <w:rsid w:val="00491232"/>
    <w:pPr>
      <w:ind w:left="1985"/>
    </w:pPr>
    <w:rPr>
      <w:rFonts w:eastAsia="Malgun Gothic"/>
    </w:rPr>
  </w:style>
  <w:style w:type="character" w:customStyle="1" w:styleId="B6Char">
    <w:name w:val="B6 Char"/>
    <w:link w:val="B6"/>
    <w:qFormat/>
    <w:rsid w:val="00491232"/>
    <w:rPr>
      <w:rFonts w:ascii="Times New Roman" w:eastAsia="Malgun Gothic" w:hAnsi="Times New Roman"/>
      <w:lang w:val="en-GB" w:eastAsia="en-US"/>
    </w:rPr>
  </w:style>
  <w:style w:type="paragraph" w:customStyle="1" w:styleId="enumlev2">
    <w:name w:val="enumlev2"/>
    <w:basedOn w:val="a"/>
    <w:uiPriority w:val="99"/>
    <w:qFormat/>
    <w:rsid w:val="0049123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uiPriority w:val="99"/>
    <w:qFormat/>
    <w:rsid w:val="00491232"/>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
    <w:basedOn w:val="a"/>
    <w:next w:val="a"/>
    <w:link w:val="aff0"/>
    <w:qFormat/>
    <w:rsid w:val="00491232"/>
    <w:pPr>
      <w:overflowPunct w:val="0"/>
      <w:autoSpaceDE w:val="0"/>
      <w:autoSpaceDN w:val="0"/>
      <w:adjustRightInd w:val="0"/>
      <w:spacing w:before="120" w:after="120"/>
      <w:textAlignment w:val="baseline"/>
    </w:pPr>
    <w:rPr>
      <w:rFonts w:eastAsia="Times New Roman"/>
      <w:b/>
      <w:lang w:eastAsia="x-none"/>
    </w:rPr>
  </w:style>
  <w:style w:type="character" w:styleId="aff1">
    <w:name w:val="Emphasis"/>
    <w:qFormat/>
    <w:rsid w:val="00491232"/>
    <w:rPr>
      <w:i/>
      <w:iCs/>
    </w:rPr>
  </w:style>
  <w:style w:type="paragraph" w:customStyle="1" w:styleId="Heading">
    <w:name w:val="Heading"/>
    <w:next w:val="a"/>
    <w:link w:val="HeadingChar"/>
    <w:qFormat/>
    <w:rsid w:val="00491232"/>
    <w:pPr>
      <w:spacing w:before="360"/>
      <w:ind w:left="2552"/>
    </w:pPr>
    <w:rPr>
      <w:rFonts w:ascii="Arial" w:eastAsia="宋体" w:hAnsi="Arial"/>
      <w:b/>
      <w:sz w:val="22"/>
      <w:lang w:val="en-US" w:eastAsia="en-US"/>
    </w:rPr>
  </w:style>
  <w:style w:type="character" w:customStyle="1" w:styleId="HeadingChar">
    <w:name w:val="Heading Char"/>
    <w:link w:val="Heading"/>
    <w:qFormat/>
    <w:rsid w:val="00491232"/>
    <w:rPr>
      <w:rFonts w:ascii="Arial" w:eastAsia="宋体" w:hAnsi="Arial"/>
      <w:b/>
      <w:sz w:val="22"/>
      <w:lang w:val="en-US" w:eastAsia="en-US"/>
    </w:rPr>
  </w:style>
  <w:style w:type="paragraph" w:customStyle="1" w:styleId="IBN">
    <w:name w:val="IBN"/>
    <w:basedOn w:val="a"/>
    <w:uiPriority w:val="99"/>
    <w:qFormat/>
    <w:rsid w:val="00491232"/>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qFormat/>
    <w:rsid w:val="00491232"/>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491232"/>
    <w:rPr>
      <w:rFonts w:ascii="Times New Roman" w:eastAsia="Times New Roman" w:hAnsi="Times New Roman"/>
      <w:lang w:val="en-GB" w:eastAsia="en-GB"/>
    </w:rPr>
  </w:style>
  <w:style w:type="table" w:styleId="aff2">
    <w:name w:val="Table Grid"/>
    <w:aliases w:val="SGS Table Basic 1,TableGrid"/>
    <w:basedOn w:val="a1"/>
    <w:uiPriority w:val="59"/>
    <w:qFormat/>
    <w:rsid w:val="0049123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
    <w:link w:val="28"/>
    <w:uiPriority w:val="99"/>
    <w:qFormat/>
    <w:rsid w:val="00491232"/>
    <w:pPr>
      <w:overflowPunct w:val="0"/>
      <w:autoSpaceDE w:val="0"/>
      <w:autoSpaceDN w:val="0"/>
      <w:adjustRightInd w:val="0"/>
      <w:spacing w:after="120"/>
      <w:textAlignment w:val="baseline"/>
    </w:pPr>
    <w:rPr>
      <w:rFonts w:eastAsia="Times New Roman"/>
      <w:lang w:eastAsia="en-GB"/>
    </w:rPr>
  </w:style>
  <w:style w:type="character" w:customStyle="1" w:styleId="28">
    <w:name w:val="正文文本 2 字符"/>
    <w:basedOn w:val="a0"/>
    <w:link w:val="27"/>
    <w:uiPriority w:val="99"/>
    <w:qFormat/>
    <w:rsid w:val="00491232"/>
    <w:rPr>
      <w:rFonts w:ascii="Times New Roman" w:eastAsia="Times New Roman" w:hAnsi="Times New Roman"/>
      <w:lang w:val="en-GB" w:eastAsia="en-GB"/>
    </w:rPr>
  </w:style>
  <w:style w:type="paragraph" w:styleId="35">
    <w:name w:val="Body Text 3"/>
    <w:basedOn w:val="a"/>
    <w:link w:val="36"/>
    <w:uiPriority w:val="99"/>
    <w:qFormat/>
    <w:rsid w:val="00491232"/>
    <w:pPr>
      <w:overflowPunct w:val="0"/>
      <w:autoSpaceDE w:val="0"/>
      <w:autoSpaceDN w:val="0"/>
      <w:adjustRightInd w:val="0"/>
      <w:spacing w:after="120"/>
      <w:textAlignment w:val="baseline"/>
    </w:pPr>
    <w:rPr>
      <w:rFonts w:eastAsia="Times New Roman"/>
      <w:lang w:eastAsia="en-GB"/>
    </w:rPr>
  </w:style>
  <w:style w:type="character" w:customStyle="1" w:styleId="36">
    <w:name w:val="正文文本 3 字符"/>
    <w:basedOn w:val="a0"/>
    <w:link w:val="35"/>
    <w:uiPriority w:val="99"/>
    <w:qFormat/>
    <w:rsid w:val="00491232"/>
    <w:rPr>
      <w:rFonts w:ascii="Times New Roman" w:eastAsia="Times New Roman" w:hAnsi="Times New Roman"/>
      <w:lang w:val="en-GB" w:eastAsia="en-GB"/>
    </w:rPr>
  </w:style>
  <w:style w:type="paragraph" w:customStyle="1" w:styleId="tableentry">
    <w:name w:val="table entry"/>
    <w:basedOn w:val="a"/>
    <w:uiPriority w:val="99"/>
    <w:qFormat/>
    <w:rsid w:val="00491232"/>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3">
    <w:name w:val="+"/>
    <w:aliases w:val="superscript"/>
    <w:qFormat/>
    <w:rsid w:val="00491232"/>
    <w:rPr>
      <w:vertAlign w:val="superscript"/>
    </w:rPr>
  </w:style>
  <w:style w:type="paragraph" w:customStyle="1" w:styleId="Reference">
    <w:name w:val="Reference"/>
    <w:basedOn w:val="EX"/>
    <w:uiPriority w:val="99"/>
    <w:qFormat/>
    <w:rsid w:val="00491232"/>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
    <w:uiPriority w:val="99"/>
    <w:qFormat/>
    <w:rsid w:val="00491232"/>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4">
    <w:name w:val="page number"/>
    <w:basedOn w:val="a0"/>
    <w:rsid w:val="0049123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491232"/>
    <w:rPr>
      <w:rFonts w:ascii="Arial" w:hAnsi="Arial"/>
      <w:sz w:val="24"/>
      <w:szCs w:val="28"/>
      <w:lang w:val="en-GB" w:eastAsia="en-US" w:bidi="ar-SA"/>
    </w:rPr>
  </w:style>
  <w:style w:type="paragraph" w:customStyle="1" w:styleId="B7">
    <w:name w:val="B7"/>
    <w:basedOn w:val="B6"/>
    <w:link w:val="B7Char"/>
    <w:qFormat/>
    <w:rsid w:val="0049123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1232"/>
    <w:rPr>
      <w:rFonts w:ascii="Times New Roman" w:eastAsia="MS Mincho" w:hAnsi="Times New Roman"/>
      <w:lang w:val="en-GB" w:eastAsia="ja-JP"/>
    </w:rPr>
  </w:style>
  <w:style w:type="paragraph" w:customStyle="1" w:styleId="B8">
    <w:name w:val="B8"/>
    <w:basedOn w:val="B7"/>
    <w:link w:val="B8Char"/>
    <w:qFormat/>
    <w:rsid w:val="00491232"/>
    <w:pPr>
      <w:ind w:left="2552"/>
    </w:pPr>
  </w:style>
  <w:style w:type="character" w:customStyle="1" w:styleId="B8Char">
    <w:name w:val="B8 Char"/>
    <w:link w:val="B8"/>
    <w:qFormat/>
    <w:rsid w:val="00491232"/>
    <w:rPr>
      <w:rFonts w:ascii="Times New Roman" w:eastAsia="MS Mincho" w:hAnsi="Times New Roman"/>
      <w:lang w:val="en-GB" w:eastAsia="ja-JP"/>
    </w:rPr>
  </w:style>
  <w:style w:type="paragraph" w:customStyle="1" w:styleId="BalloonText1">
    <w:name w:val="Balloon Text1"/>
    <w:basedOn w:val="a"/>
    <w:uiPriority w:val="99"/>
    <w:qFormat/>
    <w:rsid w:val="0049123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uiPriority w:val="99"/>
    <w:qFormat/>
    <w:rsid w:val="00491232"/>
    <w:pPr>
      <w:overflowPunct w:val="0"/>
      <w:autoSpaceDE w:val="0"/>
      <w:autoSpaceDN w:val="0"/>
    </w:pPr>
    <w:rPr>
      <w:rFonts w:eastAsia="Calibri"/>
      <w:b/>
      <w:bCs/>
      <w:lang w:val="en-US"/>
    </w:rPr>
  </w:style>
  <w:style w:type="table" w:customStyle="1" w:styleId="TableGrid1">
    <w:name w:val="Table Grid1"/>
    <w:basedOn w:val="a1"/>
    <w:next w:val="aff2"/>
    <w:qFormat/>
    <w:rsid w:val="0049123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qFormat/>
    <w:rsid w:val="0049123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2"/>
    <w:qFormat/>
    <w:rsid w:val="0049123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f2"/>
    <w:uiPriority w:val="39"/>
    <w:qFormat/>
    <w:rsid w:val="0049123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2"/>
    <w:uiPriority w:val="39"/>
    <w:qFormat/>
    <w:rsid w:val="0049123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491232"/>
    <w:rPr>
      <w:rFonts w:ascii="Arial" w:eastAsia="Times New Roman" w:hAnsi="Arial"/>
      <w:b/>
      <w:noProof/>
      <w:sz w:val="18"/>
    </w:rPr>
  </w:style>
  <w:style w:type="paragraph" w:customStyle="1" w:styleId="87">
    <w:name w:val="87"/>
    <w:basedOn w:val="a"/>
    <w:uiPriority w:val="99"/>
    <w:qFormat/>
    <w:rsid w:val="00491232"/>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qFormat/>
    <w:locked/>
    <w:rsid w:val="00491232"/>
    <w:rPr>
      <w:lang w:eastAsia="en-US"/>
    </w:rPr>
  </w:style>
  <w:style w:type="character" w:customStyle="1" w:styleId="TFChar">
    <w:name w:val="TF Char"/>
    <w:qFormat/>
    <w:rsid w:val="00491232"/>
    <w:rPr>
      <w:rFonts w:ascii="Arial" w:eastAsia="Times New Roman" w:hAnsi="Arial"/>
      <w:b/>
    </w:rPr>
  </w:style>
  <w:style w:type="character" w:customStyle="1" w:styleId="EXChar">
    <w:name w:val="EX Char"/>
    <w:qFormat/>
    <w:rsid w:val="00491232"/>
    <w:rPr>
      <w:rFonts w:ascii="Times New Roman" w:hAnsi="Times New Roman"/>
      <w:lang w:val="en-GB"/>
    </w:rPr>
  </w:style>
  <w:style w:type="paragraph" w:customStyle="1" w:styleId="Default">
    <w:name w:val="Default"/>
    <w:uiPriority w:val="99"/>
    <w:qFormat/>
    <w:rsid w:val="00491232"/>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491232"/>
    <w:rPr>
      <w:lang w:val="en-GB" w:eastAsia="en-US" w:bidi="ar-SA"/>
    </w:rPr>
  </w:style>
  <w:style w:type="character" w:customStyle="1" w:styleId="TALZchn">
    <w:name w:val="TAL Zchn"/>
    <w:qFormat/>
    <w:rsid w:val="00491232"/>
    <w:rPr>
      <w:rFonts w:ascii="Arial" w:hAnsi="Arial"/>
      <w:sz w:val="18"/>
      <w:lang w:val="en-GB" w:eastAsia="en-US" w:bidi="ar-SA"/>
    </w:rPr>
  </w:style>
  <w:style w:type="character" w:customStyle="1" w:styleId="TF0">
    <w:name w:val="TF (文字)"/>
    <w:qFormat/>
    <w:locked/>
    <w:rsid w:val="00491232"/>
    <w:rPr>
      <w:rFonts w:ascii="Arial" w:hAnsi="Arial"/>
      <w:b/>
      <w:lang w:val="en-GB"/>
    </w:rPr>
  </w:style>
  <w:style w:type="paragraph" w:customStyle="1" w:styleId="TAHLeft">
    <w:name w:val="TAH + Left"/>
    <w:basedOn w:val="TAL"/>
    <w:uiPriority w:val="99"/>
    <w:qFormat/>
    <w:rsid w:val="00491232"/>
    <w:rPr>
      <w:rFonts w:eastAsia="Times New Roman"/>
    </w:rPr>
  </w:style>
  <w:style w:type="paragraph" w:customStyle="1" w:styleId="63-13">
    <w:name w:val=".6.3-13"/>
    <w:basedOn w:val="TAH"/>
    <w:qFormat/>
    <w:rsid w:val="00491232"/>
    <w:pPr>
      <w:jc w:val="left"/>
    </w:pPr>
    <w:rPr>
      <w:rFonts w:eastAsia="Times New Roman"/>
      <w:b w:val="0"/>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6"/>
    <w:uiPriority w:val="99"/>
    <w:unhideWhenUsed/>
    <w:qFormat/>
    <w:rsid w:val="00491232"/>
    <w:pPr>
      <w:overflowPunct w:val="0"/>
      <w:autoSpaceDE w:val="0"/>
      <w:autoSpaceDN w:val="0"/>
      <w:spacing w:after="120"/>
    </w:pPr>
    <w:rPr>
      <w:rFonts w:eastAsia="Calibri"/>
      <w:lang w:val="en-US"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5"/>
    <w:uiPriority w:val="99"/>
    <w:qFormat/>
    <w:rsid w:val="00491232"/>
    <w:rPr>
      <w:rFonts w:ascii="Times New Roman" w:eastAsia="Calibri" w:hAnsi="Times New Roman"/>
      <w:lang w:val="en-US" w:eastAsia="en-GB"/>
    </w:rPr>
  </w:style>
  <w:style w:type="paragraph" w:customStyle="1" w:styleId="Meetingcaption">
    <w:name w:val="Meeting caption"/>
    <w:basedOn w:val="a"/>
    <w:uiPriority w:val="99"/>
    <w:qFormat/>
    <w:rsid w:val="0049123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1232"/>
    <w:rPr>
      <w:lang w:eastAsia="en-US"/>
    </w:rPr>
  </w:style>
  <w:style w:type="character" w:customStyle="1" w:styleId="afb">
    <w:name w:val="列表段落 字符"/>
    <w:aliases w:val="- Bullets 字符,목록 단락 字符,リスト段落 字符,?? ?? 字符,????? 字符,???? 字符,Lista1 字符,列出段落 字符,?? ?목록 단락 Char 字符,¥ê¥¹¥È¶ÎÂä Char 字符,¥¨º¥¹¥È¶ÎÂä Char 字符"/>
    <w:link w:val="afa"/>
    <w:qFormat/>
    <w:rsid w:val="00491232"/>
    <w:rPr>
      <w:rFonts w:ascii="Times New Roman" w:eastAsia="Times New Roman" w:hAnsi="Times New Roman"/>
      <w:lang w:val="en-GB" w:eastAsia="en-US"/>
    </w:rPr>
  </w:style>
  <w:style w:type="character" w:customStyle="1" w:styleId="B10">
    <w:name w:val="B1 (文字)"/>
    <w:uiPriority w:val="99"/>
    <w:qFormat/>
    <w:locked/>
    <w:rsid w:val="00491232"/>
    <w:rPr>
      <w:rFonts w:ascii="Times New Roman" w:eastAsia="Times New Roman" w:hAnsi="Times New Roman" w:cs="Times New Roman"/>
      <w:sz w:val="20"/>
      <w:szCs w:val="20"/>
      <w:lang w:val="en-GB" w:eastAsia="en-US"/>
    </w:rPr>
  </w:style>
  <w:style w:type="character" w:customStyle="1" w:styleId="TALCar">
    <w:name w:val="TAL Car"/>
    <w:qFormat/>
    <w:rsid w:val="00491232"/>
    <w:rPr>
      <w:rFonts w:ascii="Arial" w:hAnsi="Arial"/>
      <w:sz w:val="18"/>
      <w:lang w:val="en-GB" w:eastAsia="en-US"/>
    </w:rPr>
  </w:style>
  <w:style w:type="character" w:styleId="aff7">
    <w:name w:val="Strong"/>
    <w:aliases w:val="Level 2"/>
    <w:qFormat/>
    <w:rsid w:val="00491232"/>
    <w:rPr>
      <w:b/>
      <w:bCs/>
    </w:rPr>
  </w:style>
  <w:style w:type="paragraph" w:customStyle="1" w:styleId="xl65">
    <w:name w:val="xl65"/>
    <w:basedOn w:val="a"/>
    <w:uiPriority w:val="99"/>
    <w:qFormat/>
    <w:rsid w:val="0049123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uiPriority w:val="99"/>
    <w:qFormat/>
    <w:rsid w:val="00491232"/>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uiPriority w:val="99"/>
    <w:qFormat/>
    <w:rsid w:val="0049123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uiPriority w:val="99"/>
    <w:qFormat/>
    <w:rsid w:val="004912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uiPriority w:val="99"/>
    <w:qFormat/>
    <w:rsid w:val="004912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491232"/>
    <w:rPr>
      <w:rFonts w:ascii="Arial" w:hAnsi="Arial"/>
      <w:sz w:val="28"/>
      <w:szCs w:val="28"/>
      <w:lang w:val="en-GB" w:eastAsia="en-GB"/>
    </w:rPr>
  </w:style>
  <w:style w:type="paragraph" w:styleId="aff8">
    <w:name w:val="index heading"/>
    <w:basedOn w:val="a"/>
    <w:next w:val="a"/>
    <w:uiPriority w:val="99"/>
    <w:qFormat/>
    <w:rsid w:val="00491232"/>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uiPriority w:val="99"/>
    <w:qFormat/>
    <w:rsid w:val="00491232"/>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uiPriority w:val="99"/>
    <w:qFormat/>
    <w:rsid w:val="00491232"/>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uiPriority w:val="99"/>
    <w:qFormat/>
    <w:rsid w:val="00491232"/>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uiPriority w:val="99"/>
    <w:qFormat/>
    <w:rsid w:val="00491232"/>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491232"/>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qFormat/>
    <w:rsid w:val="00491232"/>
    <w:rPr>
      <w:rFonts w:ascii="Times New Roman" w:eastAsia="Times New Roman" w:hAnsi="Times New Roman"/>
      <w:noProof/>
      <w:szCs w:val="18"/>
      <w:lang w:val="en-GB" w:eastAsia="en-GB"/>
    </w:rPr>
  </w:style>
  <w:style w:type="paragraph" w:customStyle="1" w:styleId="Npr">
    <w:name w:val="Npr"/>
    <w:basedOn w:val="a"/>
    <w:uiPriority w:val="99"/>
    <w:qFormat/>
    <w:rsid w:val="00491232"/>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49123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491232"/>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491232"/>
    <w:rPr>
      <w:rFonts w:ascii="Times New Roman" w:eastAsia="Times New Roman" w:hAnsi="Times New Roman"/>
      <w:i/>
      <w:iCs/>
      <w:lang w:val="en-GB" w:eastAsia="en-GB"/>
    </w:rPr>
  </w:style>
  <w:style w:type="character" w:customStyle="1" w:styleId="H6Car">
    <w:name w:val="H6 Car"/>
    <w:qFormat/>
    <w:rsid w:val="00491232"/>
    <w:rPr>
      <w:rFonts w:ascii="Arial" w:eastAsia="Times New Roman" w:hAnsi="Arial"/>
      <w:sz w:val="22"/>
      <w:lang w:val="en-GB"/>
    </w:rPr>
  </w:style>
  <w:style w:type="paragraph" w:customStyle="1" w:styleId="29">
    <w:name w:val="2"/>
    <w:basedOn w:val="H6"/>
    <w:uiPriority w:val="99"/>
    <w:qFormat/>
    <w:rsid w:val="00491232"/>
    <w:pPr>
      <w:overflowPunct w:val="0"/>
      <w:autoSpaceDE w:val="0"/>
      <w:autoSpaceDN w:val="0"/>
      <w:adjustRightInd w:val="0"/>
      <w:textAlignment w:val="baseline"/>
    </w:pPr>
    <w:rPr>
      <w:rFonts w:eastAsia="Times New Roman"/>
      <w:lang w:eastAsia="en-GB"/>
    </w:rPr>
  </w:style>
  <w:style w:type="paragraph" w:customStyle="1" w:styleId="B3H6">
    <w:name w:val="B3H6"/>
    <w:basedOn w:val="B3"/>
    <w:uiPriority w:val="99"/>
    <w:qFormat/>
    <w:rsid w:val="00491232"/>
    <w:pPr>
      <w:overflowPunct w:val="0"/>
      <w:autoSpaceDE w:val="0"/>
      <w:autoSpaceDN w:val="0"/>
      <w:adjustRightInd w:val="0"/>
      <w:textAlignment w:val="baseline"/>
    </w:pPr>
    <w:rPr>
      <w:rFonts w:eastAsia="Times New Roman"/>
      <w:lang w:eastAsia="en-GB"/>
    </w:rPr>
  </w:style>
  <w:style w:type="paragraph" w:customStyle="1" w:styleId="NB2">
    <w:name w:val="NB2"/>
    <w:basedOn w:val="ZG"/>
    <w:uiPriority w:val="99"/>
    <w:qFormat/>
    <w:rsid w:val="00491232"/>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9123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49123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491232"/>
    <w:rPr>
      <w:rFonts w:ascii="Arial" w:eastAsia="宋体" w:hAnsi="Arial"/>
      <w:sz w:val="24"/>
      <w:lang w:val="en-GB" w:eastAsia="en-US" w:bidi="ar-SA"/>
    </w:rPr>
  </w:style>
  <w:style w:type="character" w:customStyle="1" w:styleId="NOChar1">
    <w:name w:val="NO Char1"/>
    <w:qFormat/>
    <w:rsid w:val="00491232"/>
    <w:rPr>
      <w:rFonts w:eastAsia="MS Mincho"/>
      <w:lang w:val="en-GB" w:eastAsia="en-US" w:bidi="ar-SA"/>
    </w:rPr>
  </w:style>
  <w:style w:type="character" w:customStyle="1" w:styleId="msoins0">
    <w:name w:val="msoins"/>
    <w:basedOn w:val="a0"/>
    <w:qFormat/>
    <w:rsid w:val="0049123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9123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91232"/>
    <w:rPr>
      <w:rFonts w:ascii="Arial" w:hAnsi="Arial"/>
      <w:sz w:val="24"/>
      <w:lang w:val="en-GB"/>
    </w:rPr>
  </w:style>
  <w:style w:type="character" w:customStyle="1" w:styleId="apple-style-span">
    <w:name w:val="apple-style-span"/>
    <w:basedOn w:val="a0"/>
    <w:qFormat/>
    <w:rsid w:val="0049123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91232"/>
    <w:rPr>
      <w:rFonts w:ascii="Arial" w:hAnsi="Arial"/>
      <w:sz w:val="32"/>
      <w:lang w:val="en-GB"/>
    </w:rPr>
  </w:style>
  <w:style w:type="paragraph" w:customStyle="1" w:styleId="berschrift1H1">
    <w:name w:val="Überschrift 1.H1"/>
    <w:basedOn w:val="a"/>
    <w:next w:val="a"/>
    <w:uiPriority w:val="99"/>
    <w:qFormat/>
    <w:rsid w:val="0049123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49123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49123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91232"/>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49123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
    <w:autoRedefine/>
    <w:uiPriority w:val="99"/>
    <w:qFormat/>
    <w:rsid w:val="0049123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uiPriority w:val="99"/>
    <w:rsid w:val="00491232"/>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pple-converted-space">
    <w:name w:val="apple-converted-space"/>
    <w:qFormat/>
    <w:rsid w:val="00491232"/>
  </w:style>
  <w:style w:type="paragraph" w:customStyle="1" w:styleId="PLBold">
    <w:name w:val="PL + Bold"/>
    <w:basedOn w:val="PL"/>
    <w:link w:val="PLBoldChar"/>
    <w:qFormat/>
    <w:rsid w:val="00491232"/>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491232"/>
    <w:rPr>
      <w:lang w:val="en-GB"/>
    </w:rPr>
  </w:style>
  <w:style w:type="paragraph" w:styleId="aff9">
    <w:name w:val="Normal (Web)"/>
    <w:basedOn w:val="a"/>
    <w:uiPriority w:val="99"/>
    <w:qFormat/>
    <w:rsid w:val="0049123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491232"/>
    <w:rPr>
      <w:rFonts w:ascii="Arial" w:eastAsia="MS Mincho" w:hAnsi="Arial" w:cs="Arial"/>
      <w:b/>
      <w:bCs/>
      <w:lang w:val="en-GB" w:eastAsia="ja-JP"/>
    </w:rPr>
  </w:style>
  <w:style w:type="character" w:customStyle="1" w:styleId="Heading4C">
    <w:name w:val="Heading 4 C"/>
    <w:qFormat/>
    <w:rsid w:val="00491232"/>
    <w:rPr>
      <w:rFonts w:ascii="Arial" w:hAnsi="Arial"/>
      <w:sz w:val="24"/>
      <w:szCs w:val="28"/>
      <w:lang w:val="en-GB" w:eastAsia="en-US" w:bidi="ar-SA"/>
    </w:rPr>
  </w:style>
  <w:style w:type="character" w:customStyle="1" w:styleId="H6C">
    <w:name w:val="H6 C"/>
    <w:qFormat/>
    <w:rsid w:val="00491232"/>
    <w:rPr>
      <w:rFonts w:ascii="Arial" w:hAnsi="Arial"/>
      <w:sz w:val="22"/>
      <w:lang w:val="en-GB" w:eastAsia="ja-JP" w:bidi="ar-SA"/>
    </w:rPr>
  </w:style>
  <w:style w:type="character" w:customStyle="1" w:styleId="h51">
    <w:name w:val="h5 1"/>
    <w:qFormat/>
    <w:rsid w:val="0049123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491232"/>
    <w:rPr>
      <w:rFonts w:ascii="Arial" w:hAnsi="Arial"/>
      <w:sz w:val="22"/>
      <w:lang w:val="en-GB" w:eastAsia="en-US" w:bidi="ar-SA"/>
    </w:rPr>
  </w:style>
  <w:style w:type="paragraph" w:customStyle="1" w:styleId="TALCharChar">
    <w:name w:val="TAL Char Char"/>
    <w:basedOn w:val="a"/>
    <w:link w:val="TALCharCharChar"/>
    <w:qFormat/>
    <w:rsid w:val="00491232"/>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491232"/>
    <w:rPr>
      <w:rFonts w:ascii="Arial" w:eastAsia="MS Mincho" w:hAnsi="Arial"/>
      <w:sz w:val="18"/>
      <w:lang w:val="en-GB" w:eastAsia="en-GB"/>
    </w:rPr>
  </w:style>
  <w:style w:type="paragraph" w:customStyle="1" w:styleId="Note">
    <w:name w:val="Note"/>
    <w:basedOn w:val="a"/>
    <w:uiPriority w:val="99"/>
    <w:qFormat/>
    <w:rsid w:val="0049123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49123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uiPriority w:val="99"/>
    <w:qFormat/>
    <w:rsid w:val="00491232"/>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uiPriority w:val="99"/>
    <w:qFormat/>
    <w:rsid w:val="0049123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49123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9123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91232"/>
    <w:pPr>
      <w:spacing w:line="360" w:lineRule="atLeast"/>
      <w:jc w:val="center"/>
    </w:pPr>
    <w:rPr>
      <w:rFonts w:ascii="Times New Roman" w:eastAsia="MS Mincho" w:hAnsi="Times New Roman"/>
      <w:lang w:val="en-GB" w:eastAsia="en-US"/>
    </w:rPr>
  </w:style>
  <w:style w:type="paragraph" w:styleId="53">
    <w:name w:val="List Number 5"/>
    <w:basedOn w:val="a"/>
    <w:uiPriority w:val="99"/>
    <w:qFormat/>
    <w:rsid w:val="0049123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qFormat/>
    <w:rsid w:val="00491232"/>
  </w:style>
  <w:style w:type="paragraph" w:customStyle="1" w:styleId="Heading2Head2A2">
    <w:name w:val="Heading 2.Head2A.2"/>
    <w:basedOn w:val="1"/>
    <w:next w:val="a"/>
    <w:uiPriority w:val="99"/>
    <w:qFormat/>
    <w:rsid w:val="0049123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7">
    <w:name w:val="List Number 3"/>
    <w:basedOn w:val="a"/>
    <w:uiPriority w:val="99"/>
    <w:qFormat/>
    <w:rsid w:val="00491232"/>
    <w:pPr>
      <w:tabs>
        <w:tab w:val="num" w:pos="926"/>
      </w:tabs>
      <w:overflowPunct w:val="0"/>
      <w:autoSpaceDE w:val="0"/>
      <w:autoSpaceDN w:val="0"/>
      <w:adjustRightInd w:val="0"/>
      <w:ind w:left="926" w:hanging="360"/>
      <w:textAlignment w:val="baseline"/>
    </w:pPr>
    <w:rPr>
      <w:rFonts w:eastAsia="MS Mincho"/>
      <w:lang w:eastAsia="en-GB"/>
    </w:rPr>
  </w:style>
  <w:style w:type="paragraph" w:styleId="43">
    <w:name w:val="List Number 4"/>
    <w:basedOn w:val="a"/>
    <w:uiPriority w:val="99"/>
    <w:qFormat/>
    <w:rsid w:val="00491232"/>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49123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12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12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1232"/>
    <w:rPr>
      <w:rFonts w:ascii="Arial" w:hAnsi="Arial"/>
      <w:sz w:val="24"/>
      <w:lang w:val="en-GB" w:eastAsia="ja-JP" w:bidi="ar-SA"/>
    </w:rPr>
  </w:style>
  <w:style w:type="paragraph" w:customStyle="1" w:styleId="Separation">
    <w:name w:val="Separation"/>
    <w:basedOn w:val="1"/>
    <w:next w:val="a"/>
    <w:uiPriority w:val="99"/>
    <w:qFormat/>
    <w:rsid w:val="00491232"/>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qFormat/>
    <w:rsid w:val="00491232"/>
    <w:rPr>
      <w:rFonts w:ascii="Arial" w:hAnsi="Arial"/>
      <w:b/>
      <w:i/>
      <w:noProof/>
      <w:sz w:val="18"/>
    </w:rPr>
  </w:style>
  <w:style w:type="paragraph" w:customStyle="1" w:styleId="font5">
    <w:name w:val="font5"/>
    <w:basedOn w:val="a"/>
    <w:uiPriority w:val="99"/>
    <w:qFormat/>
    <w:rsid w:val="00491232"/>
    <w:pPr>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
    <w:uiPriority w:val="99"/>
    <w:qFormat/>
    <w:rsid w:val="00491232"/>
    <w:pPr>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
    <w:uiPriority w:val="99"/>
    <w:qFormat/>
    <w:rsid w:val="00491232"/>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uiPriority w:val="99"/>
    <w:qFormat/>
    <w:rsid w:val="00491232"/>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uiPriority w:val="99"/>
    <w:qFormat/>
    <w:rsid w:val="0049123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uiPriority w:val="99"/>
    <w:qFormat/>
    <w:rsid w:val="00491232"/>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uiPriority w:val="99"/>
    <w:qFormat/>
    <w:rsid w:val="004912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uiPriority w:val="99"/>
    <w:qFormat/>
    <w:rsid w:val="00491232"/>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uiPriority w:val="99"/>
    <w:qFormat/>
    <w:rsid w:val="00491232"/>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uiPriority w:val="99"/>
    <w:qFormat/>
    <w:rsid w:val="00491232"/>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uiPriority w:val="99"/>
    <w:qFormat/>
    <w:rsid w:val="00491232"/>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uiPriority w:val="99"/>
    <w:qFormat/>
    <w:rsid w:val="0049123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uiPriority w:val="99"/>
    <w:qFormat/>
    <w:rsid w:val="00491232"/>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uiPriority w:val="99"/>
    <w:qFormat/>
    <w:rsid w:val="004912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uiPriority w:val="99"/>
    <w:qFormat/>
    <w:rsid w:val="004912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uiPriority w:val="99"/>
    <w:qFormat/>
    <w:rsid w:val="00491232"/>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uiPriority w:val="99"/>
    <w:qFormat/>
    <w:rsid w:val="00491232"/>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uiPriority w:val="99"/>
    <w:qFormat/>
    <w:rsid w:val="004912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uiPriority w:val="99"/>
    <w:qFormat/>
    <w:rsid w:val="00491232"/>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uiPriority w:val="99"/>
    <w:qFormat/>
    <w:rsid w:val="004912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uiPriority w:val="99"/>
    <w:qFormat/>
    <w:rsid w:val="004912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uiPriority w:val="99"/>
    <w:qFormat/>
    <w:rsid w:val="00491232"/>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uiPriority w:val="99"/>
    <w:qFormat/>
    <w:rsid w:val="004912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uiPriority w:val="99"/>
    <w:qFormat/>
    <w:rsid w:val="00491232"/>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uiPriority w:val="99"/>
    <w:qFormat/>
    <w:rsid w:val="00491232"/>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uiPriority w:val="99"/>
    <w:qFormat/>
    <w:rsid w:val="00491232"/>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uiPriority w:val="99"/>
    <w:qFormat/>
    <w:rsid w:val="00491232"/>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uiPriority w:val="99"/>
    <w:qFormat/>
    <w:rsid w:val="00491232"/>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uiPriority w:val="99"/>
    <w:qFormat/>
    <w:rsid w:val="00491232"/>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uiPriority w:val="99"/>
    <w:qFormat/>
    <w:rsid w:val="00491232"/>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uiPriority w:val="99"/>
    <w:qFormat/>
    <w:rsid w:val="00491232"/>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491232"/>
    <w:rPr>
      <w:rFonts w:ascii="Times New Roman" w:hAnsi="Times New Roman"/>
      <w:lang w:val="en-GB" w:eastAsia="en-US"/>
    </w:rPr>
  </w:style>
  <w:style w:type="paragraph" w:customStyle="1" w:styleId="FL">
    <w:name w:val="FL"/>
    <w:basedOn w:val="a"/>
    <w:uiPriority w:val="99"/>
    <w:qFormat/>
    <w:rsid w:val="00491232"/>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4912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491232"/>
    <w:rPr>
      <w:rFonts w:ascii="Times New Roman" w:hAnsi="Times New Roman"/>
      <w:b/>
      <w:bCs/>
      <w:lang w:val="en-GB" w:eastAsia="en-US"/>
    </w:rPr>
  </w:style>
  <w:style w:type="paragraph" w:customStyle="1" w:styleId="B11">
    <w:name w:val="B1+"/>
    <w:basedOn w:val="a"/>
    <w:link w:val="B1Car"/>
    <w:uiPriority w:val="99"/>
    <w:qFormat/>
    <w:rsid w:val="00491232"/>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uiPriority w:val="99"/>
    <w:qFormat/>
    <w:rsid w:val="00491232"/>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uiPriority w:val="99"/>
    <w:qFormat/>
    <w:rsid w:val="00491232"/>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491232"/>
    <w:rPr>
      <w:rFonts w:eastAsia="宋体"/>
      <w:lang w:val="en-GB" w:eastAsia="en-US" w:bidi="ar-SA"/>
    </w:rPr>
  </w:style>
  <w:style w:type="character" w:customStyle="1" w:styleId="CharChar7">
    <w:name w:val="Char Char7"/>
    <w:rsid w:val="00491232"/>
    <w:rPr>
      <w:rFonts w:ascii="Arial" w:eastAsia="宋体" w:hAnsi="Arial"/>
      <w:sz w:val="36"/>
      <w:lang w:val="en-GB" w:eastAsia="en-US" w:bidi="ar-SA"/>
    </w:rPr>
  </w:style>
  <w:style w:type="character" w:customStyle="1" w:styleId="CharChar6">
    <w:name w:val="Char Char6"/>
    <w:rsid w:val="00491232"/>
    <w:rPr>
      <w:rFonts w:ascii="Arial" w:eastAsia="宋体" w:hAnsi="Arial"/>
      <w:sz w:val="32"/>
      <w:lang w:val="en-GB" w:eastAsia="en-US" w:bidi="ar-SA"/>
    </w:rPr>
  </w:style>
  <w:style w:type="character" w:customStyle="1" w:styleId="CharChar5">
    <w:name w:val="Char Char5"/>
    <w:rsid w:val="00491232"/>
    <w:rPr>
      <w:rFonts w:ascii="Arial" w:eastAsia="宋体" w:hAnsi="Arial"/>
      <w:sz w:val="28"/>
      <w:lang w:val="en-GB" w:eastAsia="en-US" w:bidi="ar-SA"/>
    </w:rPr>
  </w:style>
  <w:style w:type="character" w:customStyle="1" w:styleId="CharChar16">
    <w:name w:val="Char Char16"/>
    <w:rsid w:val="00491232"/>
    <w:rPr>
      <w:rFonts w:ascii="Arial" w:eastAsia="宋体" w:hAnsi="Arial"/>
      <w:lang w:val="en-GB" w:eastAsia="en-US" w:bidi="ar-SA"/>
    </w:rPr>
  </w:style>
  <w:style w:type="character" w:customStyle="1" w:styleId="CharChar14">
    <w:name w:val="Char Char14"/>
    <w:rsid w:val="00491232"/>
    <w:rPr>
      <w:rFonts w:ascii="Arial" w:eastAsia="宋体" w:hAnsi="Arial"/>
      <w:sz w:val="36"/>
      <w:lang w:val="en-GB" w:eastAsia="en-US" w:bidi="ar-SA"/>
    </w:rPr>
  </w:style>
  <w:style w:type="character" w:customStyle="1" w:styleId="CharChar11">
    <w:name w:val="Char Char11"/>
    <w:rsid w:val="00491232"/>
    <w:rPr>
      <w:rFonts w:ascii="Tahoma" w:eastAsia="宋体" w:hAnsi="Tahoma" w:cs="Tahoma"/>
      <w:lang w:val="en-GB" w:eastAsia="en-US" w:bidi="ar-SA"/>
    </w:rPr>
  </w:style>
  <w:style w:type="paragraph" w:customStyle="1" w:styleId="Copyright">
    <w:name w:val="Copyright"/>
    <w:basedOn w:val="a"/>
    <w:uiPriority w:val="99"/>
    <w:qFormat/>
    <w:rsid w:val="00491232"/>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49123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4912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修订2"/>
    <w:hidden/>
    <w:uiPriority w:val="99"/>
    <w:semiHidden/>
    <w:qFormat/>
    <w:rsid w:val="00491232"/>
    <w:rPr>
      <w:rFonts w:ascii="Times New Roman" w:eastAsia="Batang" w:hAnsi="Times New Roman"/>
      <w:lang w:val="en-GB" w:eastAsia="en-US"/>
    </w:rPr>
  </w:style>
  <w:style w:type="paragraph" w:customStyle="1" w:styleId="affa">
    <w:name w:val="変更箇所"/>
    <w:hidden/>
    <w:semiHidden/>
    <w:qFormat/>
    <w:rsid w:val="00491232"/>
    <w:rPr>
      <w:rFonts w:ascii="Times New Roman" w:eastAsia="MS Mincho" w:hAnsi="Times New Roman"/>
      <w:lang w:val="en-GB" w:eastAsia="en-US"/>
    </w:rPr>
  </w:style>
  <w:style w:type="paragraph" w:customStyle="1" w:styleId="CarCar1CharCharCarCar">
    <w:name w:val="Car Car1 Char Char Car Car"/>
    <w:uiPriority w:val="99"/>
    <w:semiHidden/>
    <w:rsid w:val="0049123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4912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49123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491232"/>
    <w:rPr>
      <w:rFonts w:ascii="Tahoma" w:hAnsi="Tahoma" w:cs="Tahoma"/>
      <w:sz w:val="16"/>
      <w:szCs w:val="16"/>
      <w:lang w:val="en-GB" w:eastAsia="en-US" w:bidi="ar-SA"/>
    </w:rPr>
  </w:style>
  <w:style w:type="paragraph" w:customStyle="1" w:styleId="FooterCentred">
    <w:name w:val="FooterCentred"/>
    <w:basedOn w:val="ad"/>
    <w:uiPriority w:val="99"/>
    <w:qFormat/>
    <w:rsid w:val="0049123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
    <w:uiPriority w:val="99"/>
    <w:qFormat/>
    <w:rsid w:val="00491232"/>
    <w:pPr>
      <w:tabs>
        <w:tab w:val="left" w:pos="360"/>
      </w:tabs>
      <w:overflowPunct w:val="0"/>
      <w:autoSpaceDE w:val="0"/>
      <w:autoSpaceDN w:val="0"/>
      <w:adjustRightInd w:val="0"/>
      <w:ind w:left="360" w:hanging="360"/>
      <w:textAlignment w:val="baseline"/>
    </w:pPr>
    <w:rPr>
      <w:rFonts w:eastAsia="宋体"/>
      <w:lang w:eastAsia="en-GB"/>
    </w:rPr>
  </w:style>
  <w:style w:type="paragraph" w:styleId="affb">
    <w:name w:val="Note Heading"/>
    <w:basedOn w:val="a"/>
    <w:next w:val="a"/>
    <w:link w:val="affc"/>
    <w:uiPriority w:val="99"/>
    <w:qFormat/>
    <w:rsid w:val="00491232"/>
    <w:pPr>
      <w:overflowPunct w:val="0"/>
      <w:autoSpaceDE w:val="0"/>
      <w:autoSpaceDN w:val="0"/>
      <w:adjustRightInd w:val="0"/>
      <w:textAlignment w:val="baseline"/>
    </w:pPr>
    <w:rPr>
      <w:rFonts w:eastAsia="MS Mincho"/>
      <w:lang w:val="x-none" w:eastAsia="x-none"/>
    </w:rPr>
  </w:style>
  <w:style w:type="character" w:customStyle="1" w:styleId="affc">
    <w:name w:val="注释标题 字符"/>
    <w:basedOn w:val="a0"/>
    <w:link w:val="affb"/>
    <w:uiPriority w:val="99"/>
    <w:qFormat/>
    <w:rsid w:val="0049123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91232"/>
    <w:rPr>
      <w:rFonts w:ascii="Arial" w:hAnsi="Arial"/>
      <w:b/>
      <w:noProof/>
      <w:sz w:val="18"/>
      <w:lang w:val="en-GB" w:eastAsia="en-US" w:bidi="ar-SA"/>
    </w:rPr>
  </w:style>
  <w:style w:type="character" w:customStyle="1" w:styleId="CharChar25">
    <w:name w:val="Char Char25"/>
    <w:rsid w:val="00491232"/>
    <w:rPr>
      <w:rFonts w:ascii="Arial" w:hAnsi="Arial"/>
      <w:lang w:val="en-GB" w:eastAsia="en-US"/>
    </w:rPr>
  </w:style>
  <w:style w:type="character" w:customStyle="1" w:styleId="CharChar24">
    <w:name w:val="Char Char24"/>
    <w:rsid w:val="00491232"/>
    <w:rPr>
      <w:rFonts w:ascii="Arial" w:hAnsi="Arial"/>
      <w:sz w:val="36"/>
      <w:lang w:val="en-GB" w:eastAsia="en-US"/>
    </w:rPr>
  </w:style>
  <w:style w:type="character" w:customStyle="1" w:styleId="CharChar17">
    <w:name w:val="Char Char17"/>
    <w:rsid w:val="00491232"/>
    <w:rPr>
      <w:rFonts w:ascii="Tahoma" w:hAnsi="Tahoma" w:cs="Tahoma"/>
      <w:shd w:val="clear" w:color="auto" w:fill="000080"/>
      <w:lang w:val="en-GB" w:eastAsia="en-US"/>
    </w:rPr>
  </w:style>
  <w:style w:type="character" w:customStyle="1" w:styleId="CharChar19">
    <w:name w:val="Char Char19"/>
    <w:rsid w:val="00491232"/>
    <w:rPr>
      <w:rFonts w:ascii="Times New Roman" w:hAnsi="Times New Roman"/>
      <w:lang w:val="en-GB"/>
    </w:rPr>
  </w:style>
  <w:style w:type="character" w:customStyle="1" w:styleId="CharChar20">
    <w:name w:val="Char Char20"/>
    <w:rsid w:val="00491232"/>
    <w:rPr>
      <w:rFonts w:ascii="Tahoma" w:hAnsi="Tahoma" w:cs="Tahoma"/>
      <w:sz w:val="16"/>
      <w:szCs w:val="16"/>
      <w:lang w:val="en-GB" w:eastAsia="en-US"/>
    </w:rPr>
  </w:style>
  <w:style w:type="paragraph" w:customStyle="1" w:styleId="affd">
    <w:name w:val="수정"/>
    <w:hidden/>
    <w:uiPriority w:val="99"/>
    <w:semiHidden/>
    <w:qFormat/>
    <w:rsid w:val="00491232"/>
    <w:rPr>
      <w:rFonts w:ascii="Times New Roman" w:eastAsia="Batang" w:hAnsi="Times New Roman"/>
      <w:lang w:val="en-GB" w:eastAsia="en-US"/>
    </w:rPr>
  </w:style>
  <w:style w:type="character" w:customStyle="1" w:styleId="CharChar30">
    <w:name w:val="Char Char30"/>
    <w:rsid w:val="00491232"/>
    <w:rPr>
      <w:rFonts w:ascii="Arial" w:hAnsi="Arial"/>
      <w:lang w:val="en-GB" w:eastAsia="en-US"/>
    </w:rPr>
  </w:style>
  <w:style w:type="character" w:customStyle="1" w:styleId="CharChar29">
    <w:name w:val="Char Char29"/>
    <w:rsid w:val="00491232"/>
    <w:rPr>
      <w:rFonts w:ascii="Arial" w:hAnsi="Arial"/>
      <w:sz w:val="36"/>
      <w:lang w:val="en-GB" w:eastAsia="en-US"/>
    </w:rPr>
  </w:style>
  <w:style w:type="character" w:customStyle="1" w:styleId="CharChar26">
    <w:name w:val="Char Char26"/>
    <w:rsid w:val="00491232"/>
    <w:rPr>
      <w:rFonts w:ascii="Times New Roman" w:hAnsi="Times New Roman"/>
      <w:lang w:val="en-GB" w:eastAsia="en-US"/>
    </w:rPr>
  </w:style>
  <w:style w:type="character" w:customStyle="1" w:styleId="CharChar28">
    <w:name w:val="Char Char28"/>
    <w:rsid w:val="00491232"/>
    <w:rPr>
      <w:rFonts w:ascii="Arial" w:hAnsi="Arial"/>
      <w:sz w:val="36"/>
      <w:lang w:val="en-GB" w:eastAsia="en-US"/>
    </w:rPr>
  </w:style>
  <w:style w:type="character" w:customStyle="1" w:styleId="CharChar27">
    <w:name w:val="Char Char27"/>
    <w:rsid w:val="00491232"/>
    <w:rPr>
      <w:rFonts w:ascii="Arial" w:hAnsi="Arial"/>
      <w:b/>
      <w:i/>
      <w:noProof/>
      <w:sz w:val="18"/>
      <w:lang w:val="en-GB" w:eastAsia="en-US"/>
    </w:rPr>
  </w:style>
  <w:style w:type="paragraph" w:customStyle="1" w:styleId="44">
    <w:name w:val="(文字) (文字)4"/>
    <w:semiHidden/>
    <w:rsid w:val="004912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491232"/>
    <w:rPr>
      <w:rFonts w:ascii="Cambria" w:eastAsia="MS Gothic" w:hAnsi="Cambria" w:cs="Times New Roman"/>
      <w:i/>
      <w:iCs/>
      <w:color w:val="243F60"/>
      <w:lang w:eastAsia="en-US"/>
    </w:rPr>
  </w:style>
  <w:style w:type="paragraph" w:customStyle="1" w:styleId="Revision1">
    <w:name w:val="Revision1"/>
    <w:hidden/>
    <w:uiPriority w:val="99"/>
    <w:semiHidden/>
    <w:qFormat/>
    <w:rsid w:val="00491232"/>
    <w:rPr>
      <w:rFonts w:ascii="Times New Roman" w:eastAsia="Batang" w:hAnsi="Times New Roman"/>
      <w:lang w:val="en-GB" w:eastAsia="en-US"/>
    </w:rPr>
  </w:style>
  <w:style w:type="character" w:customStyle="1" w:styleId="T1Char3">
    <w:name w:val="T1 Char3"/>
    <w:aliases w:val="Header 6 Char Char3"/>
    <w:qFormat/>
    <w:rsid w:val="00491232"/>
    <w:rPr>
      <w:rFonts w:ascii="Arial" w:eastAsia="Times New Roman" w:hAnsi="Arial" w:cs="Times New Roman"/>
      <w:sz w:val="20"/>
      <w:szCs w:val="20"/>
      <w:lang w:val="en-GB" w:eastAsia="ja-JP"/>
    </w:rPr>
  </w:style>
  <w:style w:type="character" w:customStyle="1" w:styleId="CharChar9">
    <w:name w:val="Char Char9"/>
    <w:rsid w:val="00491232"/>
    <w:rPr>
      <w:rFonts w:ascii="Arial" w:eastAsia="MS Mincho" w:hAnsi="Arial" w:cs="CG Times (WN)"/>
      <w:kern w:val="0"/>
      <w:sz w:val="22"/>
      <w:szCs w:val="20"/>
      <w:lang w:val="en-GB" w:eastAsia="ar-SA"/>
    </w:rPr>
  </w:style>
  <w:style w:type="character" w:customStyle="1" w:styleId="CharChar3">
    <w:name w:val="Char Char3"/>
    <w:rsid w:val="00491232"/>
    <w:rPr>
      <w:rFonts w:ascii="Arial" w:hAnsi="Arial"/>
      <w:sz w:val="22"/>
      <w:lang w:val="en-GB" w:eastAsia="en-US" w:bidi="ar-SA"/>
    </w:rPr>
  </w:style>
  <w:style w:type="paragraph" w:customStyle="1" w:styleId="CharCharCharCharChar">
    <w:name w:val="Char Char Char Char Char"/>
    <w:uiPriority w:val="99"/>
    <w:semiHidden/>
    <w:rsid w:val="004912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4912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491232"/>
    <w:rPr>
      <w:lang w:val="en-GB" w:eastAsia="ja-JP" w:bidi="ar-SA"/>
    </w:rPr>
  </w:style>
  <w:style w:type="paragraph" w:customStyle="1" w:styleId="CharChar1CharChar">
    <w:name w:val="Char Char1 Char Char"/>
    <w:uiPriority w:val="99"/>
    <w:rsid w:val="004912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49123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1232"/>
    <w:rPr>
      <w:rFonts w:ascii="Arial" w:hAnsi="Arial"/>
      <w:sz w:val="32"/>
      <w:lang w:val="en-GB" w:eastAsia="ja-JP" w:bidi="ar-SA"/>
    </w:rPr>
  </w:style>
  <w:style w:type="character" w:customStyle="1" w:styleId="CharChar4">
    <w:name w:val="Char Char4"/>
    <w:rsid w:val="00491232"/>
    <w:rPr>
      <w:rFonts w:ascii="Courier New" w:hAnsi="Courier New"/>
      <w:lang w:val="nb-NO" w:eastAsia="ja-JP" w:bidi="ar-SA"/>
    </w:rPr>
  </w:style>
  <w:style w:type="character" w:customStyle="1" w:styleId="NOCharChar">
    <w:name w:val="NO Char Char"/>
    <w:qFormat/>
    <w:rsid w:val="004912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1232"/>
    <w:rPr>
      <w:rFonts w:ascii="Arial" w:hAnsi="Arial"/>
      <w:sz w:val="32"/>
      <w:lang w:val="en-GB" w:eastAsia="en-US" w:bidi="ar-SA"/>
    </w:rPr>
  </w:style>
  <w:style w:type="character" w:customStyle="1" w:styleId="T1Char2">
    <w:name w:val="T1 Char2"/>
    <w:aliases w:val="Header 6 Char Char2"/>
    <w:qFormat/>
    <w:rsid w:val="00491232"/>
    <w:rPr>
      <w:rFonts w:ascii="Arial" w:hAnsi="Arial"/>
      <w:lang w:val="en-GB" w:eastAsia="en-US"/>
    </w:rPr>
  </w:style>
  <w:style w:type="character" w:customStyle="1" w:styleId="CharChar10">
    <w:name w:val="Char Char10"/>
    <w:rsid w:val="00491232"/>
    <w:rPr>
      <w:rFonts w:ascii="Times New Roman" w:hAnsi="Times New Roman"/>
      <w:lang w:val="en-GB" w:eastAsia="en-US"/>
    </w:rPr>
  </w:style>
  <w:style w:type="paragraph" w:styleId="affe">
    <w:name w:val="endnote text"/>
    <w:basedOn w:val="a"/>
    <w:link w:val="afff"/>
    <w:uiPriority w:val="99"/>
    <w:qFormat/>
    <w:rsid w:val="00491232"/>
    <w:pPr>
      <w:snapToGrid w:val="0"/>
    </w:pPr>
    <w:rPr>
      <w:rFonts w:eastAsia="宋体"/>
      <w:lang w:eastAsia="en-GB"/>
    </w:rPr>
  </w:style>
  <w:style w:type="character" w:customStyle="1" w:styleId="afff">
    <w:name w:val="尾注文本 字符"/>
    <w:basedOn w:val="a0"/>
    <w:link w:val="affe"/>
    <w:uiPriority w:val="99"/>
    <w:qFormat/>
    <w:rsid w:val="00491232"/>
    <w:rPr>
      <w:rFonts w:ascii="Times New Roman" w:eastAsia="宋体" w:hAnsi="Times New Roman"/>
      <w:lang w:val="en-GB" w:eastAsia="en-GB"/>
    </w:rPr>
  </w:style>
  <w:style w:type="character" w:styleId="afff0">
    <w:name w:val="endnote reference"/>
    <w:qFormat/>
    <w:rsid w:val="00491232"/>
    <w:rPr>
      <w:vertAlign w:val="superscript"/>
    </w:rPr>
  </w:style>
  <w:style w:type="paragraph" w:customStyle="1" w:styleId="MTDisplayEquation">
    <w:name w:val="MTDisplayEquation"/>
    <w:basedOn w:val="a"/>
    <w:link w:val="MTDisplayEquationZchn"/>
    <w:uiPriority w:val="99"/>
    <w:qFormat/>
    <w:rsid w:val="00491232"/>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uiPriority w:val="99"/>
    <w:qFormat/>
    <w:rsid w:val="00491232"/>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uiPriority w:val="99"/>
    <w:qFormat/>
    <w:rsid w:val="00491232"/>
    <w:rPr>
      <w:rFonts w:ascii="Times New Roman" w:eastAsia="Batang" w:hAnsi="Times New Roman"/>
      <w:lang w:val="en-GB" w:eastAsia="en-US"/>
    </w:rPr>
  </w:style>
  <w:style w:type="character" w:customStyle="1" w:styleId="Heading1Char2">
    <w:name w:val="Heading 1 Char2"/>
    <w:aliases w:val="h131 Char1,h141 Char1"/>
    <w:qFormat/>
    <w:rsid w:val="00491232"/>
    <w:rPr>
      <w:rFonts w:ascii="Arial" w:hAnsi="Arial"/>
      <w:sz w:val="36"/>
      <w:lang w:val="en-GB" w:eastAsia="en-US"/>
    </w:rPr>
  </w:style>
  <w:style w:type="paragraph" w:customStyle="1" w:styleId="TableText">
    <w:name w:val="TableText"/>
    <w:basedOn w:val="afff1"/>
    <w:uiPriority w:val="99"/>
    <w:qFormat/>
    <w:rsid w:val="00491232"/>
  </w:style>
  <w:style w:type="paragraph" w:styleId="afff1">
    <w:name w:val="Body Text Indent"/>
    <w:basedOn w:val="a"/>
    <w:link w:val="afff2"/>
    <w:uiPriority w:val="99"/>
    <w:qFormat/>
    <w:rsid w:val="00491232"/>
    <w:pPr>
      <w:spacing w:after="120"/>
      <w:ind w:left="283"/>
    </w:pPr>
    <w:rPr>
      <w:rFonts w:eastAsia="Batang"/>
      <w:lang w:eastAsia="en-GB"/>
    </w:rPr>
  </w:style>
  <w:style w:type="character" w:customStyle="1" w:styleId="afff2">
    <w:name w:val="正文文本缩进 字符"/>
    <w:basedOn w:val="a0"/>
    <w:link w:val="afff1"/>
    <w:uiPriority w:val="99"/>
    <w:qFormat/>
    <w:rsid w:val="00491232"/>
    <w:rPr>
      <w:rFonts w:ascii="Times New Roman" w:eastAsia="Batang" w:hAnsi="Times New Roman"/>
      <w:lang w:val="en-GB" w:eastAsia="en-GB"/>
    </w:rPr>
  </w:style>
  <w:style w:type="paragraph" w:customStyle="1" w:styleId="StyleTAC">
    <w:name w:val="Style TAC +"/>
    <w:basedOn w:val="TAC"/>
    <w:next w:val="TAC"/>
    <w:link w:val="StyleTACChar"/>
    <w:autoRedefine/>
    <w:qFormat/>
    <w:rsid w:val="00491232"/>
    <w:rPr>
      <w:rFonts w:eastAsia="宋体"/>
      <w:kern w:val="2"/>
      <w:lang w:val="x-none" w:eastAsia="ko-KR"/>
    </w:rPr>
  </w:style>
  <w:style w:type="character" w:customStyle="1" w:styleId="StyleTACChar">
    <w:name w:val="Style TAC + Char"/>
    <w:link w:val="StyleTAC"/>
    <w:qFormat/>
    <w:rsid w:val="00491232"/>
    <w:rPr>
      <w:rFonts w:ascii="Arial" w:eastAsia="宋体" w:hAnsi="Arial"/>
      <w:kern w:val="2"/>
      <w:sz w:val="18"/>
      <w:lang w:val="x-none" w:eastAsia="ko-KR"/>
    </w:rPr>
  </w:style>
  <w:style w:type="character" w:customStyle="1" w:styleId="CharChar15">
    <w:name w:val="Char Char15"/>
    <w:rsid w:val="00491232"/>
    <w:rPr>
      <w:rFonts w:ascii="Arial" w:hAnsi="Arial"/>
      <w:sz w:val="36"/>
      <w:lang w:val="en-GB"/>
    </w:rPr>
  </w:style>
  <w:style w:type="character" w:customStyle="1" w:styleId="CharChar2">
    <w:name w:val="Char Char2"/>
    <w:rsid w:val="00491232"/>
    <w:rPr>
      <w:rFonts w:ascii="Arial" w:hAnsi="Arial"/>
      <w:lang w:val="en-GB" w:eastAsia="en-US" w:bidi="ar-SA"/>
    </w:rPr>
  </w:style>
  <w:style w:type="character" w:customStyle="1" w:styleId="msoins00">
    <w:name w:val="msoins0"/>
    <w:qFormat/>
    <w:rsid w:val="00491232"/>
  </w:style>
  <w:style w:type="paragraph" w:customStyle="1" w:styleId="14">
    <w:name w:val="수정1"/>
    <w:hidden/>
    <w:uiPriority w:val="99"/>
    <w:semiHidden/>
    <w:qFormat/>
    <w:rsid w:val="00491232"/>
    <w:rPr>
      <w:rFonts w:ascii="Times New Roman" w:eastAsia="Batang" w:hAnsi="Times New Roman"/>
      <w:lang w:val="en-GB" w:eastAsia="en-US"/>
    </w:rPr>
  </w:style>
  <w:style w:type="paragraph" w:customStyle="1" w:styleId="15">
    <w:name w:val="変更箇所1"/>
    <w:hidden/>
    <w:uiPriority w:val="99"/>
    <w:semiHidden/>
    <w:qFormat/>
    <w:rsid w:val="00491232"/>
    <w:rPr>
      <w:rFonts w:ascii="Times New Roman" w:eastAsia="MS Mincho" w:hAnsi="Times New Roman"/>
      <w:lang w:val="en-GB" w:eastAsia="en-US"/>
    </w:rPr>
  </w:style>
  <w:style w:type="character" w:customStyle="1" w:styleId="hps">
    <w:name w:val="hps"/>
    <w:qFormat/>
    <w:rsid w:val="00491232"/>
  </w:style>
  <w:style w:type="paragraph" w:customStyle="1" w:styleId="CarCar5">
    <w:name w:val="Car Car5"/>
    <w:uiPriority w:val="99"/>
    <w:semiHidden/>
    <w:rsid w:val="0049123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491232"/>
    <w:rPr>
      <w:rFonts w:ascii="Courier New" w:eastAsia="Times New Roman" w:hAnsi="Courier New" w:cs="Courier New"/>
      <w:sz w:val="20"/>
      <w:szCs w:val="20"/>
    </w:rPr>
  </w:style>
  <w:style w:type="character" w:customStyle="1" w:styleId="aff0">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
    <w:rsid w:val="00491232"/>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491232"/>
    <w:rPr>
      <w:b/>
      <w:lang w:val="en-GB" w:eastAsia="en-US" w:bidi="ar-SA"/>
    </w:rPr>
  </w:style>
  <w:style w:type="paragraph" w:customStyle="1" w:styleId="DAText">
    <w:name w:val="DA_Text"/>
    <w:basedOn w:val="a"/>
    <w:link w:val="DATextZchn"/>
    <w:qFormat/>
    <w:rsid w:val="00491232"/>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1232"/>
    <w:rPr>
      <w:rFonts w:eastAsia="Malgun Gothic"/>
      <w:szCs w:val="24"/>
      <w:lang w:val="de-DE" w:eastAsia="de-DE"/>
    </w:rPr>
  </w:style>
  <w:style w:type="paragraph" w:customStyle="1" w:styleId="JK-text-simpledoc">
    <w:name w:val="JK - text - simple doc"/>
    <w:basedOn w:val="aff5"/>
    <w:autoRedefine/>
    <w:uiPriority w:val="99"/>
    <w:qFormat/>
    <w:rsid w:val="0049123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uiPriority w:val="99"/>
    <w:qFormat/>
    <w:rsid w:val="0049123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uiPriority w:val="99"/>
    <w:qFormat/>
    <w:rsid w:val="00491232"/>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
    <w:link w:val="2c"/>
    <w:uiPriority w:val="99"/>
    <w:qFormat/>
    <w:rsid w:val="0049123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0"/>
    <w:link w:val="2b"/>
    <w:uiPriority w:val="99"/>
    <w:qFormat/>
    <w:rsid w:val="00491232"/>
    <w:rPr>
      <w:rFonts w:eastAsia="MS Mincho"/>
      <w:lang w:val="en-GB" w:eastAsia="en-GB"/>
    </w:rPr>
  </w:style>
  <w:style w:type="paragraph" w:styleId="afff3">
    <w:name w:val="Normal Indent"/>
    <w:aliases w:val="d"/>
    <w:basedOn w:val="a"/>
    <w:uiPriority w:val="99"/>
    <w:qFormat/>
    <w:rsid w:val="00491232"/>
    <w:pPr>
      <w:spacing w:after="0"/>
      <w:ind w:left="851"/>
    </w:pPr>
    <w:rPr>
      <w:rFonts w:eastAsia="MS Mincho"/>
      <w:lang w:val="it-IT" w:eastAsia="en-GB"/>
    </w:rPr>
  </w:style>
  <w:style w:type="paragraph" w:customStyle="1" w:styleId="tabletext0">
    <w:name w:val="table text"/>
    <w:basedOn w:val="a"/>
    <w:next w:val="a"/>
    <w:uiPriority w:val="99"/>
    <w:qFormat/>
    <w:rsid w:val="00491232"/>
    <w:pPr>
      <w:overflowPunct w:val="0"/>
      <w:autoSpaceDE w:val="0"/>
      <w:autoSpaceDN w:val="0"/>
      <w:adjustRightInd w:val="0"/>
      <w:textAlignment w:val="baseline"/>
    </w:pPr>
    <w:rPr>
      <w:rFonts w:eastAsia="MS Mincho"/>
      <w:i/>
      <w:lang w:eastAsia="en-GB"/>
    </w:rPr>
  </w:style>
  <w:style w:type="table" w:customStyle="1" w:styleId="TableStyle1">
    <w:name w:val="Table Style1"/>
    <w:basedOn w:val="a1"/>
    <w:qFormat/>
    <w:rsid w:val="00491232"/>
    <w:rPr>
      <w:rFonts w:ascii="Times New Roman" w:eastAsia="MS Mincho" w:hAnsi="Times New Roman"/>
      <w:lang w:val="en-GB" w:eastAsia="en-GB"/>
    </w:rPr>
    <w:tblPr/>
  </w:style>
  <w:style w:type="paragraph" w:customStyle="1" w:styleId="Normal1">
    <w:name w:val="Normal 1"/>
    <w:uiPriority w:val="99"/>
    <w:semiHidden/>
    <w:qFormat/>
    <w:rsid w:val="004912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uiPriority w:val="99"/>
    <w:qFormat/>
    <w:rsid w:val="00491232"/>
    <w:pPr>
      <w:tabs>
        <w:tab w:val="num" w:pos="926"/>
      </w:tabs>
      <w:ind w:left="926" w:hanging="360"/>
    </w:pPr>
    <w:rPr>
      <w:rFonts w:eastAsia="MS Mincho"/>
      <w:lang w:eastAsia="en-GB"/>
    </w:rPr>
  </w:style>
  <w:style w:type="paragraph" w:customStyle="1" w:styleId="FigureTitle">
    <w:name w:val="Figure_Title"/>
    <w:basedOn w:val="a"/>
    <w:next w:val="a"/>
    <w:uiPriority w:val="99"/>
    <w:qFormat/>
    <w:rsid w:val="0049123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uiPriority w:val="99"/>
    <w:rsid w:val="0049123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uiPriority w:val="99"/>
    <w:qFormat/>
    <w:rsid w:val="00491232"/>
    <w:pPr>
      <w:overflowPunct w:val="0"/>
      <w:autoSpaceDE w:val="0"/>
      <w:autoSpaceDN w:val="0"/>
      <w:adjustRightInd w:val="0"/>
      <w:textAlignment w:val="baseline"/>
    </w:pPr>
    <w:rPr>
      <w:rFonts w:eastAsia="MS Mincho"/>
      <w:lang w:eastAsia="en-GB"/>
    </w:rPr>
  </w:style>
  <w:style w:type="paragraph" w:customStyle="1" w:styleId="Para1">
    <w:name w:val="Para1"/>
    <w:basedOn w:val="a"/>
    <w:uiPriority w:val="99"/>
    <w:qFormat/>
    <w:rsid w:val="0049123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49123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491232"/>
    <w:pPr>
      <w:keepNext/>
      <w:keepLines/>
      <w:spacing w:after="60"/>
      <w:ind w:left="210"/>
      <w:jc w:val="center"/>
    </w:pPr>
    <w:rPr>
      <w:rFonts w:ascii="CG Times (WN)" w:eastAsia="MS Mincho" w:hAnsi="CG Times (WN)"/>
      <w:b/>
    </w:rPr>
  </w:style>
  <w:style w:type="paragraph" w:customStyle="1" w:styleId="TableofFigures1">
    <w:name w:val="Table of Figures1"/>
    <w:basedOn w:val="a"/>
    <w:next w:val="a"/>
    <w:uiPriority w:val="99"/>
    <w:rsid w:val="0049123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uiPriority w:val="99"/>
    <w:qFormat/>
    <w:rsid w:val="0049123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uiPriority w:val="99"/>
    <w:qFormat/>
    <w:rsid w:val="00491232"/>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491232"/>
    <w:pPr>
      <w:ind w:left="244" w:hanging="244"/>
    </w:pPr>
    <w:rPr>
      <w:rFonts w:ascii="Arial" w:eastAsia="MS Mincho" w:hAnsi="Arial"/>
      <w:noProof/>
      <w:color w:val="000000"/>
      <w:lang w:val="en-GB" w:eastAsia="en-US"/>
    </w:rPr>
  </w:style>
  <w:style w:type="paragraph" w:customStyle="1" w:styleId="TitleText">
    <w:name w:val="Title Text"/>
    <w:basedOn w:val="a"/>
    <w:next w:val="a"/>
    <w:uiPriority w:val="99"/>
    <w:qFormat/>
    <w:rsid w:val="0049123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49123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49123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5"/>
    <w:uiPriority w:val="99"/>
    <w:qFormat/>
    <w:rsid w:val="0049123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uiPriority w:val="99"/>
    <w:qFormat/>
    <w:rsid w:val="00491232"/>
    <w:pPr>
      <w:spacing w:before="100" w:beforeAutospacing="1" w:after="100" w:afterAutospacing="1"/>
    </w:pPr>
    <w:rPr>
      <w:rFonts w:eastAsia="Arial Unicode MS"/>
      <w:sz w:val="24"/>
      <w:szCs w:val="24"/>
      <w:lang w:eastAsia="en-GB"/>
    </w:rPr>
  </w:style>
  <w:style w:type="paragraph" w:customStyle="1" w:styleId="tal1">
    <w:name w:val="tal"/>
    <w:basedOn w:val="a"/>
    <w:uiPriority w:val="99"/>
    <w:qFormat/>
    <w:rsid w:val="00491232"/>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f2"/>
    <w:qFormat/>
    <w:rsid w:val="004912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qFormat/>
    <w:rsid w:val="004912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qFormat/>
    <w:rsid w:val="004912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qFormat/>
    <w:rsid w:val="004912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qFormat/>
    <w:rsid w:val="004912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qFormat/>
    <w:rsid w:val="004912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qFormat/>
    <w:rsid w:val="004912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qFormat/>
    <w:rsid w:val="004912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qFormat/>
    <w:rsid w:val="004912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49123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49123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1"/>
    <w:qFormat/>
    <w:rsid w:val="00491232"/>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0"/>
    <w:link w:val="HTML0"/>
    <w:qFormat/>
    <w:rsid w:val="00491232"/>
    <w:rPr>
      <w:rFonts w:ascii="Courier New" w:eastAsia="MS Mincho" w:hAnsi="Courier New"/>
      <w:lang w:val="en-GB" w:eastAsia="x-none"/>
    </w:rPr>
  </w:style>
  <w:style w:type="character" w:customStyle="1" w:styleId="Char0">
    <w:name w:val="批注主题 Char"/>
    <w:uiPriority w:val="99"/>
    <w:qFormat/>
    <w:rsid w:val="00491232"/>
    <w:rPr>
      <w:b/>
      <w:bCs/>
      <w:lang w:val="en-GB" w:eastAsia="en-US" w:bidi="ar-SA"/>
    </w:rPr>
  </w:style>
  <w:style w:type="paragraph" w:customStyle="1" w:styleId="font7">
    <w:name w:val="font7"/>
    <w:basedOn w:val="a"/>
    <w:uiPriority w:val="99"/>
    <w:qFormat/>
    <w:rsid w:val="00491232"/>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
    <w:uiPriority w:val="99"/>
    <w:qFormat/>
    <w:rsid w:val="0049123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uiPriority w:val="99"/>
    <w:qFormat/>
    <w:rsid w:val="0049123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uiPriority w:val="99"/>
    <w:qFormat/>
    <w:rsid w:val="004912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uiPriority w:val="99"/>
    <w:qFormat/>
    <w:rsid w:val="004912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uiPriority w:val="99"/>
    <w:qFormat/>
    <w:rsid w:val="004912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uiPriority w:val="99"/>
    <w:qFormat/>
    <w:rsid w:val="004912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uiPriority w:val="99"/>
    <w:qFormat/>
    <w:rsid w:val="0049123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uiPriority w:val="99"/>
    <w:qFormat/>
    <w:rsid w:val="0049123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uiPriority w:val="99"/>
    <w:qFormat/>
    <w:rsid w:val="0049123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12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491232"/>
  </w:style>
  <w:style w:type="character" w:customStyle="1" w:styleId="EditorsNoteChar1">
    <w:name w:val="Editor's Note Char1"/>
    <w:qFormat/>
    <w:locked/>
    <w:rsid w:val="00491232"/>
    <w:rPr>
      <w:color w:val="FF0000"/>
      <w:lang w:eastAsia="en-US"/>
    </w:rPr>
  </w:style>
  <w:style w:type="character" w:customStyle="1" w:styleId="PlainTextChar1">
    <w:name w:val="Plain Text Char1"/>
    <w:qFormat/>
    <w:locked/>
    <w:rsid w:val="00491232"/>
    <w:rPr>
      <w:rFonts w:ascii="Courier New" w:hAnsi="Courier New"/>
      <w:lang w:val="nb-NO"/>
    </w:rPr>
  </w:style>
  <w:style w:type="character" w:customStyle="1" w:styleId="16">
    <w:name w:val="書式なし (文字)1"/>
    <w:qFormat/>
    <w:rsid w:val="00491232"/>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491232"/>
    <w:rPr>
      <w:rFonts w:eastAsia="宋体"/>
    </w:rPr>
  </w:style>
  <w:style w:type="character" w:customStyle="1" w:styleId="17">
    <w:name w:val="文末脚注文字列 (文字)1"/>
    <w:qFormat/>
    <w:rsid w:val="00491232"/>
    <w:rPr>
      <w:rFonts w:ascii="Times New Roman" w:hAnsi="Times New Roman" w:cs="Times New Roman" w:hint="default"/>
      <w:lang w:val="en-GB" w:eastAsia="en-US"/>
    </w:rPr>
  </w:style>
  <w:style w:type="paragraph" w:customStyle="1" w:styleId="xl63">
    <w:name w:val="xl63"/>
    <w:basedOn w:val="a"/>
    <w:uiPriority w:val="99"/>
    <w:qFormat/>
    <w:rsid w:val="0049123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uiPriority w:val="99"/>
    <w:qFormat/>
    <w:rsid w:val="004912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uiPriority w:val="99"/>
    <w:qFormat/>
    <w:rsid w:val="0049123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
    <w:uiPriority w:val="99"/>
    <w:qFormat/>
    <w:rsid w:val="0049123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
    <w:uiPriority w:val="99"/>
    <w:qFormat/>
    <w:rsid w:val="0049123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91232"/>
    <w:rPr>
      <w:rFonts w:ascii="Arial" w:hAnsi="Arial"/>
      <w:sz w:val="24"/>
      <w:szCs w:val="28"/>
      <w:lang w:val="en-GB" w:eastAsia="en-GB"/>
    </w:rPr>
  </w:style>
  <w:style w:type="character" w:customStyle="1" w:styleId="Heading7Char1">
    <w:name w:val="Heading 7 Char1"/>
    <w:aliases w:val="L7 Char1,Header 7 Char1"/>
    <w:qFormat/>
    <w:rsid w:val="00491232"/>
    <w:rPr>
      <w:rFonts w:ascii="Arial" w:hAnsi="Arial"/>
      <w:lang w:val="en-GB"/>
    </w:rPr>
  </w:style>
  <w:style w:type="character" w:customStyle="1" w:styleId="Heading8Char1">
    <w:name w:val="Heading 8 Char1"/>
    <w:qFormat/>
    <w:rsid w:val="00491232"/>
    <w:rPr>
      <w:rFonts w:ascii="Arial" w:hAnsi="Arial"/>
      <w:sz w:val="36"/>
      <w:lang w:val="en-GB"/>
    </w:rPr>
  </w:style>
  <w:style w:type="character" w:customStyle="1" w:styleId="Heading9Char1">
    <w:name w:val="Heading 9 Char1"/>
    <w:qFormat/>
    <w:rsid w:val="00491232"/>
    <w:rPr>
      <w:rFonts w:ascii="Arial" w:hAnsi="Arial"/>
      <w:sz w:val="36"/>
      <w:lang w:val="en-GB"/>
    </w:rPr>
  </w:style>
  <w:style w:type="character" w:customStyle="1" w:styleId="ab">
    <w:name w:val="列表 字符"/>
    <w:link w:val="aa"/>
    <w:qFormat/>
    <w:rsid w:val="00491232"/>
    <w:rPr>
      <w:rFonts w:ascii="Times New Roman" w:hAnsi="Times New Roman"/>
      <w:lang w:val="en-GB" w:eastAsia="en-US"/>
    </w:rPr>
  </w:style>
  <w:style w:type="character" w:customStyle="1" w:styleId="DocumentMapChar1">
    <w:name w:val="Document Map Char1"/>
    <w:uiPriority w:val="99"/>
    <w:semiHidden/>
    <w:qFormat/>
    <w:rsid w:val="00491232"/>
    <w:rPr>
      <w:rFonts w:ascii="Tahoma" w:hAnsi="Tahoma"/>
      <w:lang w:val="en-GB" w:eastAsia="en-US"/>
    </w:rPr>
  </w:style>
  <w:style w:type="character" w:customStyle="1" w:styleId="BalloonTextChar1">
    <w:name w:val="Balloon Text Char1"/>
    <w:uiPriority w:val="99"/>
    <w:qFormat/>
    <w:rsid w:val="00491232"/>
    <w:rPr>
      <w:rFonts w:ascii="Tahoma" w:hAnsi="Tahoma" w:cs="Tahoma"/>
      <w:sz w:val="16"/>
      <w:szCs w:val="16"/>
      <w:lang w:val="en-GB" w:eastAsia="en-GB" w:bidi="ar-SA"/>
    </w:rPr>
  </w:style>
  <w:style w:type="paragraph" w:customStyle="1" w:styleId="TAH8pt">
    <w:name w:val="TAH + 8 pt"/>
    <w:basedOn w:val="TAH"/>
    <w:qFormat/>
    <w:rsid w:val="0049123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uiPriority w:val="99"/>
    <w:qFormat/>
    <w:rsid w:val="0049123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491232"/>
    <w:rPr>
      <w:rFonts w:eastAsia="MS Gothic"/>
      <w:b/>
      <w:bCs/>
      <w:lang w:val="x-none" w:eastAsia="x-none"/>
    </w:rPr>
  </w:style>
  <w:style w:type="character" w:customStyle="1" w:styleId="PLBoldChar0">
    <w:name w:val="PL Bold Char"/>
    <w:link w:val="PLBold0"/>
    <w:qFormat/>
    <w:rsid w:val="00491232"/>
    <w:rPr>
      <w:rFonts w:ascii="Courier New" w:eastAsia="MS Gothic" w:hAnsi="Courier New"/>
      <w:b/>
      <w:bCs/>
      <w:noProof/>
      <w:sz w:val="16"/>
      <w:lang w:val="x-none" w:eastAsia="x-none"/>
    </w:rPr>
  </w:style>
  <w:style w:type="character" w:customStyle="1" w:styleId="PLBoldChar">
    <w:name w:val="PL + Bold Char"/>
    <w:link w:val="PLBold"/>
    <w:qFormat/>
    <w:rsid w:val="00491232"/>
    <w:rPr>
      <w:rFonts w:ascii="Courier New" w:eastAsia="Times New Roman" w:hAnsi="Courier New"/>
      <w:b/>
      <w:noProof/>
      <w:sz w:val="16"/>
      <w:lang w:val="en-GB" w:eastAsia="ko-KR"/>
    </w:rPr>
  </w:style>
  <w:style w:type="paragraph" w:customStyle="1" w:styleId="numberedlist0">
    <w:name w:val="numbered list"/>
    <w:basedOn w:val="a9"/>
    <w:uiPriority w:val="99"/>
    <w:qFormat/>
    <w:rsid w:val="0049123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f4">
    <w:name w:val="Date"/>
    <w:basedOn w:val="a"/>
    <w:next w:val="a"/>
    <w:link w:val="afff5"/>
    <w:qFormat/>
    <w:rsid w:val="00491232"/>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符"/>
    <w:basedOn w:val="a0"/>
    <w:link w:val="afff4"/>
    <w:qFormat/>
    <w:rsid w:val="00491232"/>
    <w:rPr>
      <w:rFonts w:ascii="Times New Roman" w:eastAsia="Times New Roman" w:hAnsi="Times New Roman"/>
      <w:lang w:val="en-GB" w:eastAsia="x-none"/>
    </w:rPr>
  </w:style>
  <w:style w:type="paragraph" w:customStyle="1" w:styleId="para">
    <w:name w:val="para"/>
    <w:basedOn w:val="a"/>
    <w:uiPriority w:val="99"/>
    <w:qFormat/>
    <w:rsid w:val="00491232"/>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uiPriority w:val="99"/>
    <w:qFormat/>
    <w:rsid w:val="00491232"/>
    <w:pPr>
      <w:tabs>
        <w:tab w:val="num" w:pos="2560"/>
      </w:tabs>
      <w:ind w:left="2560" w:hanging="357"/>
    </w:pPr>
    <w:rPr>
      <w:rFonts w:eastAsia="Times New Roman"/>
      <w:lang w:val="en-AU" w:eastAsia="ko-KR"/>
    </w:rPr>
  </w:style>
  <w:style w:type="paragraph" w:customStyle="1" w:styleId="b31">
    <w:name w:val="b3"/>
    <w:basedOn w:val="a"/>
    <w:uiPriority w:val="99"/>
    <w:qFormat/>
    <w:rsid w:val="00491232"/>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
    <w:uiPriority w:val="99"/>
    <w:qFormat/>
    <w:rsid w:val="00491232"/>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
    <w:uiPriority w:val="99"/>
    <w:qFormat/>
    <w:rsid w:val="00491232"/>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491232"/>
    <w:rPr>
      <w:rFonts w:ascii="Times New Roman" w:eastAsia="MS Mincho" w:hAnsi="Times New Roman"/>
      <w:lang w:val="en-GB" w:eastAsia="en-US"/>
    </w:rPr>
  </w:style>
  <w:style w:type="character" w:customStyle="1" w:styleId="B3c">
    <w:name w:val="B3 c"/>
    <w:qFormat/>
    <w:rsid w:val="00491232"/>
    <w:rPr>
      <w:lang w:val="en-GB" w:eastAsia="en-GB"/>
    </w:rPr>
  </w:style>
  <w:style w:type="paragraph" w:customStyle="1" w:styleId="AutoCorrect">
    <w:name w:val="AutoCorrect"/>
    <w:uiPriority w:val="99"/>
    <w:qFormat/>
    <w:rsid w:val="00491232"/>
    <w:rPr>
      <w:rFonts w:ascii="Times New Roman" w:eastAsia="宋体" w:hAnsi="Times New Roman"/>
      <w:sz w:val="24"/>
      <w:szCs w:val="24"/>
      <w:lang w:val="en-GB" w:eastAsia="ko-KR"/>
    </w:rPr>
  </w:style>
  <w:style w:type="paragraph" w:customStyle="1" w:styleId="PageXofY">
    <w:name w:val="Page X of Y"/>
    <w:uiPriority w:val="99"/>
    <w:qFormat/>
    <w:rsid w:val="00491232"/>
    <w:rPr>
      <w:rFonts w:ascii="Times New Roman" w:eastAsia="宋体" w:hAnsi="Times New Roman"/>
      <w:sz w:val="24"/>
      <w:szCs w:val="24"/>
      <w:lang w:val="en-GB" w:eastAsia="ko-KR"/>
    </w:rPr>
  </w:style>
  <w:style w:type="paragraph" w:customStyle="1" w:styleId="Createdby">
    <w:name w:val="Created by"/>
    <w:uiPriority w:val="99"/>
    <w:qFormat/>
    <w:rsid w:val="00491232"/>
    <w:rPr>
      <w:rFonts w:ascii="Times New Roman" w:eastAsia="宋体" w:hAnsi="Times New Roman"/>
      <w:sz w:val="24"/>
      <w:szCs w:val="24"/>
      <w:lang w:val="en-GB" w:eastAsia="ko-KR"/>
    </w:rPr>
  </w:style>
  <w:style w:type="paragraph" w:customStyle="1" w:styleId="Createdon">
    <w:name w:val="Created on"/>
    <w:uiPriority w:val="99"/>
    <w:qFormat/>
    <w:rsid w:val="00491232"/>
    <w:rPr>
      <w:rFonts w:ascii="Times New Roman" w:eastAsia="宋体" w:hAnsi="Times New Roman"/>
      <w:sz w:val="24"/>
      <w:szCs w:val="24"/>
      <w:lang w:val="en-GB" w:eastAsia="ko-KR"/>
    </w:rPr>
  </w:style>
  <w:style w:type="paragraph" w:customStyle="1" w:styleId="Filenameandpath">
    <w:name w:val="Filename and path"/>
    <w:uiPriority w:val="99"/>
    <w:qFormat/>
    <w:rsid w:val="00491232"/>
    <w:rPr>
      <w:rFonts w:ascii="Times New Roman" w:eastAsia="宋体" w:hAnsi="Times New Roman"/>
      <w:sz w:val="24"/>
      <w:szCs w:val="24"/>
      <w:lang w:val="en-GB" w:eastAsia="ko-KR"/>
    </w:rPr>
  </w:style>
  <w:style w:type="paragraph" w:customStyle="1" w:styleId="AuthorPageDate">
    <w:name w:val="Author  Page #  Date"/>
    <w:uiPriority w:val="99"/>
    <w:qFormat/>
    <w:rsid w:val="00491232"/>
    <w:rPr>
      <w:rFonts w:ascii="Times New Roman" w:eastAsia="宋体" w:hAnsi="Times New Roman"/>
      <w:sz w:val="24"/>
      <w:szCs w:val="24"/>
      <w:lang w:val="en-GB" w:eastAsia="ko-KR"/>
    </w:rPr>
  </w:style>
  <w:style w:type="paragraph" w:customStyle="1" w:styleId="ConfidentialPageDate">
    <w:name w:val="Confidential  Page #  Date"/>
    <w:uiPriority w:val="99"/>
    <w:qFormat/>
    <w:rsid w:val="00491232"/>
    <w:rPr>
      <w:rFonts w:ascii="Times New Roman" w:eastAsia="宋体" w:hAnsi="Times New Roman"/>
      <w:sz w:val="24"/>
      <w:szCs w:val="24"/>
      <w:lang w:val="en-GB" w:eastAsia="ko-KR"/>
    </w:rPr>
  </w:style>
  <w:style w:type="paragraph" w:customStyle="1" w:styleId="Data">
    <w:name w:val="Data"/>
    <w:basedOn w:val="a"/>
    <w:uiPriority w:val="99"/>
    <w:qFormat/>
    <w:rsid w:val="0049123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qFormat/>
    <w:rsid w:val="00491232"/>
    <w:pPr>
      <w:snapToGrid w:val="0"/>
      <w:spacing w:after="0"/>
      <w:textAlignment w:val="baseline"/>
    </w:pPr>
    <w:rPr>
      <w:rFonts w:ascii="Arial" w:eastAsia="宋体" w:hAnsi="Arial" w:cs="Arial"/>
      <w:sz w:val="18"/>
      <w:szCs w:val="18"/>
      <w:lang w:val="en-US" w:eastAsia="zh-CN"/>
    </w:rPr>
  </w:style>
  <w:style w:type="paragraph" w:customStyle="1" w:styleId="61">
    <w:name w:val="修订6"/>
    <w:hidden/>
    <w:uiPriority w:val="99"/>
    <w:semiHidden/>
    <w:qFormat/>
    <w:rsid w:val="00491232"/>
    <w:rPr>
      <w:rFonts w:ascii="Times New Roman" w:eastAsia="Batang" w:hAnsi="Times New Roman"/>
      <w:lang w:val="en-GB" w:eastAsia="en-US"/>
    </w:rPr>
  </w:style>
  <w:style w:type="paragraph" w:customStyle="1" w:styleId="Arial">
    <w:name w:val="Arial"/>
    <w:basedOn w:val="a"/>
    <w:uiPriority w:val="99"/>
    <w:qFormat/>
    <w:rsid w:val="00491232"/>
    <w:pPr>
      <w:tabs>
        <w:tab w:val="right" w:pos="9639"/>
      </w:tabs>
    </w:pPr>
    <w:rPr>
      <w:rFonts w:eastAsia="Batang"/>
      <w:b/>
      <w:bCs/>
      <w:lang w:val="fr-FR" w:eastAsia="en-GB"/>
    </w:rPr>
  </w:style>
  <w:style w:type="character" w:customStyle="1" w:styleId="fontstyle01">
    <w:name w:val="fontstyle01"/>
    <w:qFormat/>
    <w:rsid w:val="00491232"/>
    <w:rPr>
      <w:rFonts w:ascii="Times-Roman" w:hAnsi="Times-Roman" w:hint="default"/>
      <w:b w:val="0"/>
      <w:bCs w:val="0"/>
      <w:i w:val="0"/>
      <w:iCs w:val="0"/>
      <w:color w:val="000000"/>
      <w:sz w:val="20"/>
      <w:szCs w:val="20"/>
    </w:rPr>
  </w:style>
  <w:style w:type="paragraph" w:customStyle="1" w:styleId="38">
    <w:name w:val="修订3"/>
    <w:hidden/>
    <w:uiPriority w:val="99"/>
    <w:semiHidden/>
    <w:qFormat/>
    <w:rsid w:val="00491232"/>
    <w:rPr>
      <w:rFonts w:ascii="Times New Roman" w:eastAsia="Batang" w:hAnsi="Times New Roman"/>
      <w:lang w:val="en-GB" w:eastAsia="en-US"/>
    </w:rPr>
  </w:style>
  <w:style w:type="paragraph" w:customStyle="1" w:styleId="2d">
    <w:name w:val="수정2"/>
    <w:hidden/>
    <w:uiPriority w:val="99"/>
    <w:semiHidden/>
    <w:qFormat/>
    <w:rsid w:val="00491232"/>
    <w:rPr>
      <w:rFonts w:ascii="Times New Roman" w:eastAsia="Batang" w:hAnsi="Times New Roman"/>
      <w:lang w:val="en-GB" w:eastAsia="en-US"/>
    </w:rPr>
  </w:style>
  <w:style w:type="paragraph" w:customStyle="1" w:styleId="91">
    <w:name w:val="目录 91"/>
    <w:basedOn w:val="TOC8"/>
    <w:uiPriority w:val="99"/>
    <w:qFormat/>
    <w:rsid w:val="0049123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491232"/>
    <w:rPr>
      <w:lang w:val="en-GB" w:eastAsia="x-none"/>
    </w:rPr>
  </w:style>
  <w:style w:type="character" w:customStyle="1" w:styleId="CommentSubjectChar1">
    <w:name w:val="Comment Subject Char1"/>
    <w:uiPriority w:val="99"/>
    <w:qFormat/>
    <w:rsid w:val="00491232"/>
    <w:rPr>
      <w:b/>
      <w:bCs/>
      <w:lang w:val="en-GB" w:eastAsia="x-none"/>
    </w:rPr>
  </w:style>
  <w:style w:type="paragraph" w:customStyle="1" w:styleId="MO">
    <w:name w:val="MO"/>
    <w:basedOn w:val="a"/>
    <w:uiPriority w:val="99"/>
    <w:qFormat/>
    <w:rsid w:val="00491232"/>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91232"/>
    <w:rPr>
      <w:sz w:val="28"/>
      <w:lang w:val="en-GB" w:eastAsia="en-US"/>
    </w:rPr>
  </w:style>
  <w:style w:type="paragraph" w:customStyle="1" w:styleId="Char1">
    <w:name w:val="Char1"/>
    <w:uiPriority w:val="99"/>
    <w:semiHidden/>
    <w:rsid w:val="0049123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1232"/>
    <w:rPr>
      <w:sz w:val="28"/>
      <w:lang w:val="en-GB" w:eastAsia="en-US"/>
    </w:rPr>
  </w:style>
  <w:style w:type="character" w:customStyle="1" w:styleId="mediumtext1">
    <w:name w:val="medium_text1"/>
    <w:qFormat/>
    <w:rsid w:val="00491232"/>
    <w:rPr>
      <w:sz w:val="18"/>
      <w:szCs w:val="18"/>
    </w:rPr>
  </w:style>
  <w:style w:type="character" w:customStyle="1" w:styleId="shorttext1">
    <w:name w:val="short_text1"/>
    <w:qFormat/>
    <w:rsid w:val="00491232"/>
    <w:rPr>
      <w:sz w:val="29"/>
      <w:szCs w:val="29"/>
    </w:rPr>
  </w:style>
  <w:style w:type="paragraph" w:customStyle="1" w:styleId="TableEntry0">
    <w:name w:val="Table Entry"/>
    <w:basedOn w:val="a"/>
    <w:next w:val="a"/>
    <w:uiPriority w:val="99"/>
    <w:qFormat/>
    <w:rsid w:val="0049123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uiPriority w:val="99"/>
    <w:qFormat/>
    <w:rsid w:val="00491232"/>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uiPriority w:val="99"/>
    <w:qFormat/>
    <w:rsid w:val="00491232"/>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qFormat/>
    <w:rsid w:val="00491232"/>
    <w:rPr>
      <w:color w:val="FF0000"/>
      <w:lang w:val="en-GB" w:eastAsia="en-US" w:bidi="ar-SA"/>
    </w:rPr>
  </w:style>
  <w:style w:type="paragraph" w:customStyle="1" w:styleId="msolistparagraph0">
    <w:name w:val="msolistparagraph"/>
    <w:basedOn w:val="a"/>
    <w:uiPriority w:val="99"/>
    <w:qFormat/>
    <w:rsid w:val="00491232"/>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uiPriority w:val="99"/>
    <w:qFormat/>
    <w:rsid w:val="00491232"/>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uiPriority w:val="99"/>
    <w:qFormat/>
    <w:rsid w:val="0049123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12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12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12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1232"/>
    <w:rPr>
      <w:rFonts w:ascii="Arial" w:hAnsi="Arial"/>
      <w:sz w:val="28"/>
      <w:lang w:val="en-GB"/>
    </w:rPr>
  </w:style>
  <w:style w:type="character" w:customStyle="1" w:styleId="CharChar22">
    <w:name w:val="Char Char22"/>
    <w:rsid w:val="0049123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91232"/>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491232"/>
    <w:pPr>
      <w:overflowPunct w:val="0"/>
      <w:autoSpaceDE w:val="0"/>
      <w:autoSpaceDN w:val="0"/>
      <w:adjustRightInd w:val="0"/>
      <w:ind w:left="1984" w:hanging="281"/>
      <w:textAlignment w:val="baseline"/>
    </w:pPr>
    <w:rPr>
      <w:rFonts w:eastAsia="Times New Roman"/>
      <w:lang w:eastAsia="en-GB"/>
    </w:rPr>
  </w:style>
  <w:style w:type="paragraph" w:customStyle="1" w:styleId="afff6">
    <w:name w:val="標準番号"/>
    <w:basedOn w:val="a"/>
    <w:uiPriority w:val="99"/>
    <w:qFormat/>
    <w:rsid w:val="0049123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7">
    <w:name w:val="(文字) (文字)"/>
    <w:rsid w:val="00491232"/>
    <w:rPr>
      <w:rFonts w:ascii="Arial" w:eastAsia="MS Mincho" w:hAnsi="Arial" w:cs="Arial"/>
      <w:sz w:val="28"/>
      <w:szCs w:val="28"/>
      <w:lang w:val="en-GB" w:eastAsia="ja-JP"/>
    </w:rPr>
  </w:style>
  <w:style w:type="paragraph" w:customStyle="1" w:styleId="Arial0">
    <w:name w:val="標準 + Arial"/>
    <w:aliases w:val="左 :  1.8 mm,段落後 :  0 pt"/>
    <w:basedOn w:val="a"/>
    <w:uiPriority w:val="99"/>
    <w:qFormat/>
    <w:rsid w:val="00491232"/>
    <w:rPr>
      <w:rFonts w:ascii="Arial" w:eastAsia="MS Mincho" w:hAnsi="Arial"/>
      <w:noProof/>
      <w:lang w:eastAsia="en-GB"/>
    </w:rPr>
  </w:style>
  <w:style w:type="paragraph" w:customStyle="1" w:styleId="H60">
    <w:name w:val="H6 + 左侧:  0 厘米"/>
    <w:aliases w:val="首行缩进:  0 厘H6米"/>
    <w:basedOn w:val="H6"/>
    <w:uiPriority w:val="99"/>
    <w:qFormat/>
    <w:rsid w:val="00491232"/>
    <w:pPr>
      <w:ind w:left="0" w:firstLine="0"/>
    </w:pPr>
    <w:rPr>
      <w:rFonts w:eastAsia="宋体"/>
      <w:lang w:eastAsia="zh-CN"/>
    </w:rPr>
  </w:style>
  <w:style w:type="paragraph" w:customStyle="1" w:styleId="18">
    <w:name w:val="列出段落1"/>
    <w:basedOn w:val="a"/>
    <w:uiPriority w:val="99"/>
    <w:qFormat/>
    <w:rsid w:val="00491232"/>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91232"/>
    <w:rPr>
      <w:rFonts w:ascii="Times New Roman" w:eastAsia="宋体" w:hAnsi="Times New Roman"/>
      <w:lang w:val="en-GB" w:eastAsia="en-US"/>
    </w:rPr>
  </w:style>
  <w:style w:type="character" w:customStyle="1" w:styleId="CharChar18">
    <w:name w:val="Char Char18"/>
    <w:rsid w:val="00491232"/>
    <w:rPr>
      <w:rFonts w:ascii="Arial" w:hAnsi="Arial"/>
      <w:lang w:eastAsia="en-US"/>
    </w:rPr>
  </w:style>
  <w:style w:type="paragraph" w:styleId="39">
    <w:name w:val="Body Text Indent 3"/>
    <w:basedOn w:val="a"/>
    <w:link w:val="3a"/>
    <w:uiPriority w:val="99"/>
    <w:qFormat/>
    <w:rsid w:val="00491232"/>
    <w:pPr>
      <w:overflowPunct w:val="0"/>
      <w:autoSpaceDE w:val="0"/>
      <w:autoSpaceDN w:val="0"/>
      <w:adjustRightInd w:val="0"/>
      <w:spacing w:after="0"/>
      <w:ind w:left="1080"/>
      <w:textAlignment w:val="baseline"/>
    </w:pPr>
    <w:rPr>
      <w:rFonts w:eastAsia="Times New Roman"/>
      <w:lang w:val="x-none" w:eastAsia="en-GB"/>
    </w:rPr>
  </w:style>
  <w:style w:type="character" w:customStyle="1" w:styleId="3a">
    <w:name w:val="正文文本缩进 3 字符"/>
    <w:basedOn w:val="a0"/>
    <w:link w:val="39"/>
    <w:uiPriority w:val="99"/>
    <w:qFormat/>
    <w:rsid w:val="00491232"/>
    <w:rPr>
      <w:rFonts w:ascii="Times New Roman" w:eastAsia="Times New Roman" w:hAnsi="Times New Roman"/>
      <w:lang w:val="x-none" w:eastAsia="en-GB"/>
    </w:rPr>
  </w:style>
  <w:style w:type="paragraph" w:customStyle="1" w:styleId="TabList">
    <w:name w:val="TabList"/>
    <w:basedOn w:val="a"/>
    <w:uiPriority w:val="99"/>
    <w:qFormat/>
    <w:rsid w:val="0049123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uiPriority w:val="99"/>
    <w:qFormat/>
    <w:rsid w:val="00491232"/>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
    <w:uiPriority w:val="99"/>
    <w:qFormat/>
    <w:rsid w:val="0049123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
    <w:uiPriority w:val="99"/>
    <w:qFormat/>
    <w:rsid w:val="0049123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49123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4912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491232"/>
    <w:rPr>
      <w:rFonts w:ascii="Arial" w:hAnsi="Arial"/>
      <w:sz w:val="24"/>
      <w:lang w:val="en-GB" w:eastAsia="ja-JP" w:bidi="ar-SA"/>
    </w:rPr>
  </w:style>
  <w:style w:type="character" w:customStyle="1" w:styleId="FigureCaption1">
    <w:name w:val="Figure Caption1"/>
    <w:aliases w:val="fc Char1,Figure Caption Char Char"/>
    <w:qFormat/>
    <w:rsid w:val="00491232"/>
    <w:rPr>
      <w:rFonts w:ascii="Arial" w:eastAsia="????" w:hAnsi="Arial" w:cs="Arial"/>
      <w:color w:val="0000FF"/>
      <w:kern w:val="2"/>
      <w:lang w:val="en-US" w:eastAsia="en-US" w:bidi="ar-SA"/>
    </w:rPr>
  </w:style>
  <w:style w:type="character" w:customStyle="1" w:styleId="H1">
    <w:name w:val="H1_"/>
    <w:qFormat/>
    <w:rsid w:val="0049123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123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123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123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1232"/>
    <w:rPr>
      <w:rFonts w:ascii="Arial" w:eastAsia="MS Mincho" w:hAnsi="Arial"/>
      <w:sz w:val="22"/>
      <w:lang w:val="en-GB" w:eastAsia="en-US" w:bidi="ar-SA"/>
    </w:rPr>
  </w:style>
  <w:style w:type="character" w:customStyle="1" w:styleId="T1Car">
    <w:name w:val="T1 Car"/>
    <w:aliases w:val="Header 6 Car Car"/>
    <w:qFormat/>
    <w:rsid w:val="00491232"/>
    <w:rPr>
      <w:rFonts w:ascii="Arial" w:eastAsia="MS Mincho" w:hAnsi="Arial"/>
      <w:lang w:val="en-GB" w:eastAsia="en-US" w:bidi="ar-SA"/>
    </w:rPr>
  </w:style>
  <w:style w:type="character" w:customStyle="1" w:styleId="CarCar4">
    <w:name w:val="Car Car4"/>
    <w:rsid w:val="00491232"/>
    <w:rPr>
      <w:rFonts w:ascii="Arial" w:eastAsia="MS Mincho" w:hAnsi="Arial"/>
      <w:lang w:val="en-GB" w:eastAsia="en-US" w:bidi="ar-SA"/>
    </w:rPr>
  </w:style>
  <w:style w:type="character" w:customStyle="1" w:styleId="CarCar8">
    <w:name w:val="Car Car8"/>
    <w:rsid w:val="00491232"/>
    <w:rPr>
      <w:rFonts w:ascii="Arial" w:eastAsia="MS Mincho" w:hAnsi="Arial"/>
      <w:sz w:val="36"/>
      <w:lang w:val="en-GB" w:eastAsia="en-US" w:bidi="ar-SA"/>
    </w:rPr>
  </w:style>
  <w:style w:type="character" w:customStyle="1" w:styleId="CarCar3">
    <w:name w:val="Car Car3"/>
    <w:rsid w:val="00491232"/>
    <w:rPr>
      <w:rFonts w:ascii="Arial" w:eastAsia="MS Mincho" w:hAnsi="Arial"/>
      <w:sz w:val="36"/>
      <w:lang w:val="en-GB" w:eastAsia="en-US" w:bidi="ar-SA"/>
    </w:rPr>
  </w:style>
  <w:style w:type="character" w:customStyle="1" w:styleId="CarCar7">
    <w:name w:val="Car Car7"/>
    <w:rsid w:val="0049123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123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1232"/>
    <w:rPr>
      <w:b/>
      <w:lang w:val="en-GB" w:eastAsia="ja-JP" w:bidi="ar-SA"/>
    </w:rPr>
  </w:style>
  <w:style w:type="character" w:customStyle="1" w:styleId="CarCar6">
    <w:name w:val="Car Car6"/>
    <w:rsid w:val="0049123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1232"/>
    <w:rPr>
      <w:lang w:val="en-GB" w:eastAsia="ja-JP" w:bidi="ar-SA"/>
    </w:rPr>
  </w:style>
  <w:style w:type="character" w:customStyle="1" w:styleId="CarCar2">
    <w:name w:val="Car Car2"/>
    <w:rsid w:val="00491232"/>
    <w:rPr>
      <w:rFonts w:eastAsia="MS Mincho"/>
      <w:lang w:val="en-GB" w:eastAsia="ja-JP" w:bidi="ar-SA"/>
    </w:rPr>
  </w:style>
  <w:style w:type="character" w:customStyle="1" w:styleId="CarCar9">
    <w:name w:val="Car Car9"/>
    <w:rsid w:val="00491232"/>
    <w:rPr>
      <w:rFonts w:ascii="Arial" w:hAnsi="Arial"/>
      <w:lang w:val="en-GB" w:eastAsia="ja-JP" w:bidi="ar-SA"/>
    </w:rPr>
  </w:style>
  <w:style w:type="character" w:customStyle="1" w:styleId="CarCar10">
    <w:name w:val="Car Car10"/>
    <w:rsid w:val="0049123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912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12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91232"/>
    <w:rPr>
      <w:rFonts w:ascii="Arial" w:hAnsi="Arial"/>
      <w:sz w:val="28"/>
      <w:lang w:val="en-GB" w:eastAsia="ja-JP" w:bidi="ar-SA"/>
    </w:rPr>
  </w:style>
  <w:style w:type="paragraph" w:customStyle="1" w:styleId="LD1">
    <w:name w:val="LD 1"/>
    <w:basedOn w:val="a"/>
    <w:uiPriority w:val="99"/>
    <w:qFormat/>
    <w:rsid w:val="00491232"/>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491232"/>
  </w:style>
  <w:style w:type="character" w:customStyle="1" w:styleId="WW-Absatz-Standardschriftart">
    <w:name w:val="WW-Absatz-Standardschriftart"/>
    <w:qFormat/>
    <w:rsid w:val="00491232"/>
  </w:style>
  <w:style w:type="character" w:customStyle="1" w:styleId="WW8Num1z0">
    <w:name w:val="WW8Num1z0"/>
    <w:qFormat/>
    <w:rsid w:val="00491232"/>
    <w:rPr>
      <w:rFonts w:ascii="Symbol" w:hAnsi="Symbol"/>
    </w:rPr>
  </w:style>
  <w:style w:type="character" w:customStyle="1" w:styleId="WW8Num5z0">
    <w:name w:val="WW8Num5z0"/>
    <w:qFormat/>
    <w:rsid w:val="00491232"/>
    <w:rPr>
      <w:rFonts w:ascii="Times New Roman" w:eastAsia="MS Mincho" w:hAnsi="Times New Roman" w:cs="Times New Roman"/>
    </w:rPr>
  </w:style>
  <w:style w:type="character" w:customStyle="1" w:styleId="WW8Num5z1">
    <w:name w:val="WW8Num5z1"/>
    <w:qFormat/>
    <w:rsid w:val="00491232"/>
    <w:rPr>
      <w:rFonts w:ascii="Courier New" w:hAnsi="Courier New" w:cs="Courier New"/>
    </w:rPr>
  </w:style>
  <w:style w:type="character" w:customStyle="1" w:styleId="WW8Num5z2">
    <w:name w:val="WW8Num5z2"/>
    <w:qFormat/>
    <w:rsid w:val="00491232"/>
    <w:rPr>
      <w:rFonts w:ascii="Wingdings" w:hAnsi="Wingdings"/>
    </w:rPr>
  </w:style>
  <w:style w:type="character" w:customStyle="1" w:styleId="WW8Num5z3">
    <w:name w:val="WW8Num5z3"/>
    <w:qFormat/>
    <w:rsid w:val="00491232"/>
    <w:rPr>
      <w:rFonts w:ascii="Symbol" w:hAnsi="Symbol"/>
    </w:rPr>
  </w:style>
  <w:style w:type="character" w:customStyle="1" w:styleId="WW8Num6z0">
    <w:name w:val="WW8Num6z0"/>
    <w:qFormat/>
    <w:rsid w:val="00491232"/>
    <w:rPr>
      <w:rFonts w:ascii="Arial" w:eastAsia="MS Mincho" w:hAnsi="Arial" w:cs="Arial"/>
    </w:rPr>
  </w:style>
  <w:style w:type="character" w:customStyle="1" w:styleId="WW8Num6z1">
    <w:name w:val="WW8Num6z1"/>
    <w:qFormat/>
    <w:rsid w:val="00491232"/>
    <w:rPr>
      <w:rFonts w:ascii="Courier New" w:hAnsi="Courier New" w:cs="Courier New"/>
    </w:rPr>
  </w:style>
  <w:style w:type="character" w:customStyle="1" w:styleId="WW8Num6z2">
    <w:name w:val="WW8Num6z2"/>
    <w:qFormat/>
    <w:rsid w:val="00491232"/>
    <w:rPr>
      <w:rFonts w:ascii="Wingdings" w:hAnsi="Wingdings"/>
    </w:rPr>
  </w:style>
  <w:style w:type="character" w:customStyle="1" w:styleId="WW8Num6z3">
    <w:name w:val="WW8Num6z3"/>
    <w:qFormat/>
    <w:rsid w:val="00491232"/>
    <w:rPr>
      <w:rFonts w:ascii="Symbol" w:hAnsi="Symbol"/>
    </w:rPr>
  </w:style>
  <w:style w:type="character" w:customStyle="1" w:styleId="WW8Num9z0">
    <w:name w:val="WW8Num9z0"/>
    <w:qFormat/>
    <w:rsid w:val="00491232"/>
    <w:rPr>
      <w:rFonts w:ascii="Times New Roman" w:eastAsia="MS Mincho" w:hAnsi="Times New Roman" w:cs="Times New Roman"/>
    </w:rPr>
  </w:style>
  <w:style w:type="character" w:customStyle="1" w:styleId="WW8Num9z1">
    <w:name w:val="WW8Num9z1"/>
    <w:qFormat/>
    <w:rsid w:val="00491232"/>
    <w:rPr>
      <w:rFonts w:ascii="Courier New" w:hAnsi="Courier New" w:cs="Courier New"/>
    </w:rPr>
  </w:style>
  <w:style w:type="character" w:customStyle="1" w:styleId="WW8Num9z2">
    <w:name w:val="WW8Num9z2"/>
    <w:qFormat/>
    <w:rsid w:val="00491232"/>
    <w:rPr>
      <w:rFonts w:ascii="Wingdings" w:hAnsi="Wingdings"/>
    </w:rPr>
  </w:style>
  <w:style w:type="character" w:customStyle="1" w:styleId="WW8Num9z3">
    <w:name w:val="WW8Num9z3"/>
    <w:qFormat/>
    <w:rsid w:val="00491232"/>
    <w:rPr>
      <w:rFonts w:ascii="Symbol" w:hAnsi="Symbol"/>
    </w:rPr>
  </w:style>
  <w:style w:type="character" w:customStyle="1" w:styleId="WW8Num11z0">
    <w:name w:val="WW8Num11z0"/>
    <w:qFormat/>
    <w:rsid w:val="00491232"/>
    <w:rPr>
      <w:rFonts w:ascii="Times New Roman" w:eastAsia="MS Mincho" w:hAnsi="Times New Roman" w:cs="Times New Roman"/>
    </w:rPr>
  </w:style>
  <w:style w:type="character" w:customStyle="1" w:styleId="WW8Num11z1">
    <w:name w:val="WW8Num11z1"/>
    <w:qFormat/>
    <w:rsid w:val="00491232"/>
    <w:rPr>
      <w:rFonts w:ascii="Courier New" w:hAnsi="Courier New" w:cs="Courier New"/>
    </w:rPr>
  </w:style>
  <w:style w:type="character" w:customStyle="1" w:styleId="WW8Num11z2">
    <w:name w:val="WW8Num11z2"/>
    <w:qFormat/>
    <w:rsid w:val="00491232"/>
    <w:rPr>
      <w:rFonts w:ascii="Wingdings" w:hAnsi="Wingdings"/>
    </w:rPr>
  </w:style>
  <w:style w:type="character" w:customStyle="1" w:styleId="WW8Num11z3">
    <w:name w:val="WW8Num11z3"/>
    <w:qFormat/>
    <w:rsid w:val="00491232"/>
    <w:rPr>
      <w:rFonts w:ascii="Symbol" w:hAnsi="Symbol"/>
    </w:rPr>
  </w:style>
  <w:style w:type="character" w:customStyle="1" w:styleId="WW8Num15z0">
    <w:name w:val="WW8Num15z0"/>
    <w:qFormat/>
    <w:rsid w:val="00491232"/>
    <w:rPr>
      <w:rFonts w:ascii="Times New Roman" w:eastAsia="Times New Roman" w:hAnsi="Times New Roman" w:cs="Times New Roman"/>
    </w:rPr>
  </w:style>
  <w:style w:type="character" w:customStyle="1" w:styleId="WW8Num15z1">
    <w:name w:val="WW8Num15z1"/>
    <w:qFormat/>
    <w:rsid w:val="00491232"/>
    <w:rPr>
      <w:rFonts w:ascii="Courier New" w:hAnsi="Courier New" w:cs="Courier New"/>
    </w:rPr>
  </w:style>
  <w:style w:type="character" w:customStyle="1" w:styleId="WW8Num15z2">
    <w:name w:val="WW8Num15z2"/>
    <w:qFormat/>
    <w:rsid w:val="00491232"/>
    <w:rPr>
      <w:rFonts w:ascii="Wingdings" w:hAnsi="Wingdings"/>
    </w:rPr>
  </w:style>
  <w:style w:type="character" w:customStyle="1" w:styleId="WW8Num15z3">
    <w:name w:val="WW8Num15z3"/>
    <w:qFormat/>
    <w:rsid w:val="00491232"/>
    <w:rPr>
      <w:rFonts w:ascii="Symbol" w:hAnsi="Symbol"/>
    </w:rPr>
  </w:style>
  <w:style w:type="character" w:customStyle="1" w:styleId="WW8Num16z0">
    <w:name w:val="WW8Num16z0"/>
    <w:qFormat/>
    <w:rsid w:val="00491232"/>
    <w:rPr>
      <w:rFonts w:ascii="Times New Roman" w:eastAsia="MS Mincho" w:hAnsi="Times New Roman" w:cs="Times New Roman"/>
    </w:rPr>
  </w:style>
  <w:style w:type="character" w:customStyle="1" w:styleId="WW8Num16z1">
    <w:name w:val="WW8Num16z1"/>
    <w:qFormat/>
    <w:rsid w:val="00491232"/>
    <w:rPr>
      <w:rFonts w:ascii="Courier New" w:hAnsi="Courier New" w:cs="Courier New"/>
    </w:rPr>
  </w:style>
  <w:style w:type="character" w:customStyle="1" w:styleId="WW8Num16z2">
    <w:name w:val="WW8Num16z2"/>
    <w:qFormat/>
    <w:rsid w:val="00491232"/>
    <w:rPr>
      <w:rFonts w:ascii="Wingdings" w:hAnsi="Wingdings"/>
    </w:rPr>
  </w:style>
  <w:style w:type="character" w:customStyle="1" w:styleId="WW8Num16z3">
    <w:name w:val="WW8Num16z3"/>
    <w:qFormat/>
    <w:rsid w:val="00491232"/>
    <w:rPr>
      <w:rFonts w:ascii="Symbol" w:hAnsi="Symbol"/>
    </w:rPr>
  </w:style>
  <w:style w:type="character" w:customStyle="1" w:styleId="WW8Num18z0">
    <w:name w:val="WW8Num18z0"/>
    <w:qFormat/>
    <w:rsid w:val="00491232"/>
    <w:rPr>
      <w:rFonts w:ascii="Times New Roman" w:eastAsia="Times New Roman" w:hAnsi="Times New Roman" w:cs="Times New Roman"/>
    </w:rPr>
  </w:style>
  <w:style w:type="character" w:customStyle="1" w:styleId="WW8Num18z1">
    <w:name w:val="WW8Num18z1"/>
    <w:qFormat/>
    <w:rsid w:val="00491232"/>
    <w:rPr>
      <w:rFonts w:ascii="Courier New" w:hAnsi="Courier New" w:cs="Courier New"/>
    </w:rPr>
  </w:style>
  <w:style w:type="character" w:customStyle="1" w:styleId="WW8Num18z2">
    <w:name w:val="WW8Num18z2"/>
    <w:qFormat/>
    <w:rsid w:val="00491232"/>
    <w:rPr>
      <w:rFonts w:ascii="Wingdings" w:hAnsi="Wingdings"/>
    </w:rPr>
  </w:style>
  <w:style w:type="character" w:customStyle="1" w:styleId="WW8Num18z3">
    <w:name w:val="WW8Num18z3"/>
    <w:qFormat/>
    <w:rsid w:val="00491232"/>
    <w:rPr>
      <w:rFonts w:ascii="Symbol" w:hAnsi="Symbol"/>
    </w:rPr>
  </w:style>
  <w:style w:type="character" w:customStyle="1" w:styleId="WW8Num19z0">
    <w:name w:val="WW8Num19z0"/>
    <w:qFormat/>
    <w:rsid w:val="00491232"/>
    <w:rPr>
      <w:rFonts w:ascii="Times New Roman" w:eastAsia="MS Mincho" w:hAnsi="Times New Roman" w:cs="Times New Roman"/>
    </w:rPr>
  </w:style>
  <w:style w:type="character" w:customStyle="1" w:styleId="WW8Num19z1">
    <w:name w:val="WW8Num19z1"/>
    <w:qFormat/>
    <w:rsid w:val="00491232"/>
    <w:rPr>
      <w:rFonts w:ascii="Wingdings" w:hAnsi="Wingdings"/>
    </w:rPr>
  </w:style>
  <w:style w:type="character" w:customStyle="1" w:styleId="WW8Num25z0">
    <w:name w:val="WW8Num25z0"/>
    <w:qFormat/>
    <w:rsid w:val="00491232"/>
    <w:rPr>
      <w:rFonts w:ascii="Arial" w:eastAsia="宋体" w:hAnsi="Arial" w:cs="Arial"/>
    </w:rPr>
  </w:style>
  <w:style w:type="character" w:customStyle="1" w:styleId="WW8Num25z1">
    <w:name w:val="WW8Num25z1"/>
    <w:qFormat/>
    <w:rsid w:val="00491232"/>
    <w:rPr>
      <w:rFonts w:ascii="Wingdings" w:hAnsi="Wingdings"/>
    </w:rPr>
  </w:style>
  <w:style w:type="character" w:customStyle="1" w:styleId="WW8Num28z0">
    <w:name w:val="WW8Num28z0"/>
    <w:qFormat/>
    <w:rsid w:val="00491232"/>
    <w:rPr>
      <w:rFonts w:ascii="Times New Roman" w:eastAsia="MS Mincho" w:hAnsi="Times New Roman" w:cs="Times New Roman"/>
    </w:rPr>
  </w:style>
  <w:style w:type="character" w:customStyle="1" w:styleId="WW8Num28z1">
    <w:name w:val="WW8Num28z1"/>
    <w:qFormat/>
    <w:rsid w:val="00491232"/>
    <w:rPr>
      <w:rFonts w:ascii="Courier New" w:hAnsi="Courier New" w:cs="Courier New"/>
    </w:rPr>
  </w:style>
  <w:style w:type="character" w:customStyle="1" w:styleId="WW8Num28z2">
    <w:name w:val="WW8Num28z2"/>
    <w:qFormat/>
    <w:rsid w:val="00491232"/>
    <w:rPr>
      <w:rFonts w:ascii="Wingdings" w:hAnsi="Wingdings"/>
    </w:rPr>
  </w:style>
  <w:style w:type="character" w:customStyle="1" w:styleId="WW8Num28z3">
    <w:name w:val="WW8Num28z3"/>
    <w:qFormat/>
    <w:rsid w:val="00491232"/>
    <w:rPr>
      <w:rFonts w:ascii="Symbol" w:hAnsi="Symbol"/>
    </w:rPr>
  </w:style>
  <w:style w:type="character" w:customStyle="1" w:styleId="WW8Num32z0">
    <w:name w:val="WW8Num32z0"/>
    <w:qFormat/>
    <w:rsid w:val="00491232"/>
    <w:rPr>
      <w:rFonts w:ascii="Times New Roman" w:eastAsia="Times New Roman" w:hAnsi="Times New Roman" w:cs="Times New Roman"/>
    </w:rPr>
  </w:style>
  <w:style w:type="character" w:customStyle="1" w:styleId="WW8Num32z1">
    <w:name w:val="WW8Num32z1"/>
    <w:qFormat/>
    <w:rsid w:val="00491232"/>
    <w:rPr>
      <w:rFonts w:ascii="Courier New" w:hAnsi="Courier New" w:cs="Courier New"/>
    </w:rPr>
  </w:style>
  <w:style w:type="character" w:customStyle="1" w:styleId="WW8Num32z2">
    <w:name w:val="WW8Num32z2"/>
    <w:qFormat/>
    <w:rsid w:val="00491232"/>
    <w:rPr>
      <w:rFonts w:ascii="Wingdings" w:hAnsi="Wingdings"/>
    </w:rPr>
  </w:style>
  <w:style w:type="character" w:customStyle="1" w:styleId="WW8Num32z3">
    <w:name w:val="WW8Num32z3"/>
    <w:qFormat/>
    <w:rsid w:val="00491232"/>
    <w:rPr>
      <w:rFonts w:ascii="Symbol" w:hAnsi="Symbol"/>
    </w:rPr>
  </w:style>
  <w:style w:type="character" w:customStyle="1" w:styleId="WW8Num34z0">
    <w:name w:val="WW8Num34z0"/>
    <w:qFormat/>
    <w:rsid w:val="00491232"/>
    <w:rPr>
      <w:rFonts w:ascii="Times New Roman" w:eastAsia="宋体" w:hAnsi="Times New Roman" w:cs="Times New Roman"/>
    </w:rPr>
  </w:style>
  <w:style w:type="character" w:customStyle="1" w:styleId="WW8Num34z1">
    <w:name w:val="WW8Num34z1"/>
    <w:qFormat/>
    <w:rsid w:val="00491232"/>
    <w:rPr>
      <w:rFonts w:ascii="Wingdings" w:hAnsi="Wingdings"/>
    </w:rPr>
  </w:style>
  <w:style w:type="character" w:customStyle="1" w:styleId="WW8Num35z0">
    <w:name w:val="WW8Num35z0"/>
    <w:qFormat/>
    <w:rsid w:val="00491232"/>
    <w:rPr>
      <w:rFonts w:ascii="Times New Roman" w:eastAsia="宋体" w:hAnsi="Times New Roman" w:cs="Times New Roman"/>
    </w:rPr>
  </w:style>
  <w:style w:type="character" w:customStyle="1" w:styleId="WW8Num35z1">
    <w:name w:val="WW8Num35z1"/>
    <w:qFormat/>
    <w:rsid w:val="00491232"/>
    <w:rPr>
      <w:rFonts w:ascii="Wingdings" w:hAnsi="Wingdings"/>
    </w:rPr>
  </w:style>
  <w:style w:type="character" w:customStyle="1" w:styleId="WW8Num36z0">
    <w:name w:val="WW8Num36z0"/>
    <w:qFormat/>
    <w:rsid w:val="00491232"/>
    <w:rPr>
      <w:rFonts w:ascii="Times New Roman" w:eastAsia="宋体" w:hAnsi="Times New Roman" w:cs="Times New Roman"/>
    </w:rPr>
  </w:style>
  <w:style w:type="character" w:customStyle="1" w:styleId="WW8Num36z1">
    <w:name w:val="WW8Num36z1"/>
    <w:qFormat/>
    <w:rsid w:val="00491232"/>
    <w:rPr>
      <w:rFonts w:ascii="Wingdings" w:hAnsi="Wingdings"/>
    </w:rPr>
  </w:style>
  <w:style w:type="character" w:customStyle="1" w:styleId="WW8Num39z0">
    <w:name w:val="WW8Num39z0"/>
    <w:qFormat/>
    <w:rsid w:val="00491232"/>
    <w:rPr>
      <w:rFonts w:ascii="Times New Roman" w:eastAsia="宋体" w:hAnsi="Times New Roman" w:cs="Times New Roman"/>
    </w:rPr>
  </w:style>
  <w:style w:type="character" w:customStyle="1" w:styleId="WW8Num39z1">
    <w:name w:val="WW8Num39z1"/>
    <w:qFormat/>
    <w:rsid w:val="00491232"/>
    <w:rPr>
      <w:rFonts w:ascii="Wingdings" w:hAnsi="Wingdings"/>
    </w:rPr>
  </w:style>
  <w:style w:type="character" w:customStyle="1" w:styleId="WW8NumSt1z0">
    <w:name w:val="WW8NumSt1z0"/>
    <w:qFormat/>
    <w:rsid w:val="00491232"/>
    <w:rPr>
      <w:rFonts w:ascii="Symbol" w:hAnsi="Symbol"/>
    </w:rPr>
  </w:style>
  <w:style w:type="character" w:customStyle="1" w:styleId="WW8NumSt18z0">
    <w:name w:val="WW8NumSt18z0"/>
    <w:qFormat/>
    <w:rsid w:val="00491232"/>
    <w:rPr>
      <w:rFonts w:ascii="Geneva" w:hAnsi="Geneva"/>
    </w:rPr>
  </w:style>
  <w:style w:type="character" w:customStyle="1" w:styleId="afff8">
    <w:name w:val="段落フォント"/>
    <w:qFormat/>
    <w:rsid w:val="00491232"/>
  </w:style>
  <w:style w:type="character" w:customStyle="1" w:styleId="afff9">
    <w:name w:val="脚注番号"/>
    <w:qFormat/>
    <w:rsid w:val="00491232"/>
    <w:rPr>
      <w:b/>
      <w:position w:val="3"/>
      <w:sz w:val="16"/>
    </w:rPr>
  </w:style>
  <w:style w:type="character" w:customStyle="1" w:styleId="afffa">
    <w:name w:val="コメント参照"/>
    <w:qFormat/>
    <w:rsid w:val="00491232"/>
    <w:rPr>
      <w:sz w:val="16"/>
    </w:rPr>
  </w:style>
  <w:style w:type="character" w:customStyle="1" w:styleId="H10">
    <w:name w:val="H1 (文字)"/>
    <w:qFormat/>
    <w:rsid w:val="00491232"/>
    <w:rPr>
      <w:rFonts w:ascii="Arial" w:eastAsia="MS Mincho" w:hAnsi="Arial"/>
      <w:sz w:val="36"/>
      <w:lang w:val="en-GB" w:eastAsia="ar-SA" w:bidi="ar-SA"/>
    </w:rPr>
  </w:style>
  <w:style w:type="character" w:customStyle="1" w:styleId="Head2A">
    <w:name w:val="Head2A (文字)"/>
    <w:qFormat/>
    <w:rsid w:val="00491232"/>
    <w:rPr>
      <w:rFonts w:ascii="Arial" w:eastAsia="MS Mincho" w:hAnsi="Arial"/>
      <w:sz w:val="32"/>
      <w:lang w:val="en-GB" w:eastAsia="ar-SA" w:bidi="ar-SA"/>
    </w:rPr>
  </w:style>
  <w:style w:type="character" w:customStyle="1" w:styleId="Underrubrik2">
    <w:name w:val="Underrubrik2 (文字)"/>
    <w:qFormat/>
    <w:rsid w:val="00491232"/>
    <w:rPr>
      <w:rFonts w:ascii="Arial" w:eastAsia="MS Mincho" w:hAnsi="Arial"/>
      <w:sz w:val="28"/>
      <w:lang w:val="en-GB" w:eastAsia="ar-SA" w:bidi="ar-SA"/>
    </w:rPr>
  </w:style>
  <w:style w:type="character" w:customStyle="1" w:styleId="h4">
    <w:name w:val="h4 (文字)"/>
    <w:qFormat/>
    <w:rsid w:val="00491232"/>
    <w:rPr>
      <w:rFonts w:ascii="Arial" w:eastAsia="MS Mincho" w:hAnsi="Arial" w:cs="Arial"/>
      <w:color w:val="0000FF"/>
      <w:kern w:val="2"/>
      <w:sz w:val="24"/>
      <w:szCs w:val="28"/>
      <w:lang w:val="en-GB" w:eastAsia="ar-SA" w:bidi="ar-SA"/>
    </w:rPr>
  </w:style>
  <w:style w:type="character" w:customStyle="1" w:styleId="M5">
    <w:name w:val="M5 (文字)"/>
    <w:qFormat/>
    <w:rsid w:val="00491232"/>
    <w:rPr>
      <w:rFonts w:ascii="Arial" w:eastAsia="MS Mincho" w:hAnsi="Arial"/>
      <w:sz w:val="22"/>
      <w:lang w:val="en-GB" w:eastAsia="ar-SA" w:bidi="ar-SA"/>
    </w:rPr>
  </w:style>
  <w:style w:type="character" w:customStyle="1" w:styleId="T1">
    <w:name w:val="T1 (文字)"/>
    <w:qFormat/>
    <w:rsid w:val="00491232"/>
    <w:rPr>
      <w:rFonts w:ascii="Arial" w:eastAsia="MS Mincho" w:hAnsi="Arial"/>
      <w:lang w:val="en-GB" w:eastAsia="ar-SA" w:bidi="ar-SA"/>
    </w:rPr>
  </w:style>
  <w:style w:type="character" w:customStyle="1" w:styleId="81">
    <w:name w:val="(文字) (文字)8"/>
    <w:rsid w:val="00491232"/>
    <w:rPr>
      <w:rFonts w:ascii="Arial" w:eastAsia="MS Mincho" w:hAnsi="Arial"/>
      <w:lang w:val="en-GB" w:eastAsia="ar-SA" w:bidi="ar-SA"/>
    </w:rPr>
  </w:style>
  <w:style w:type="character" w:customStyle="1" w:styleId="71">
    <w:name w:val="(文字) (文字)7"/>
    <w:rsid w:val="00491232"/>
    <w:rPr>
      <w:rFonts w:ascii="Arial" w:eastAsia="MS Mincho" w:hAnsi="Arial"/>
      <w:sz w:val="36"/>
      <w:lang w:val="en-GB" w:eastAsia="ar-SA" w:bidi="ar-SA"/>
    </w:rPr>
  </w:style>
  <w:style w:type="character" w:customStyle="1" w:styleId="headerodd">
    <w:name w:val="header odd (文字)"/>
    <w:qFormat/>
    <w:rsid w:val="00491232"/>
    <w:rPr>
      <w:rFonts w:ascii="Arial" w:eastAsia="MS Mincho" w:hAnsi="Arial"/>
      <w:b/>
      <w:sz w:val="18"/>
      <w:lang w:val="en-GB" w:eastAsia="ar-SA" w:bidi="ar-SA"/>
    </w:rPr>
  </w:style>
  <w:style w:type="character" w:customStyle="1" w:styleId="footnotetext1">
    <w:name w:val="footnote text1 (文字)"/>
    <w:qFormat/>
    <w:rsid w:val="00491232"/>
    <w:rPr>
      <w:rFonts w:eastAsia="MS Mincho"/>
      <w:sz w:val="16"/>
      <w:lang w:val="en-GB" w:eastAsia="ar-SA" w:bidi="ar-SA"/>
    </w:rPr>
  </w:style>
  <w:style w:type="character" w:customStyle="1" w:styleId="62">
    <w:name w:val="(文字) (文字)6"/>
    <w:rsid w:val="00491232"/>
    <w:rPr>
      <w:rFonts w:eastAsia="MS Mincho"/>
      <w:lang w:val="en-GB" w:eastAsia="ar-SA" w:bidi="ar-SA"/>
    </w:rPr>
  </w:style>
  <w:style w:type="character" w:customStyle="1" w:styleId="cap">
    <w:name w:val="cap (文字)"/>
    <w:qFormat/>
    <w:rsid w:val="00491232"/>
    <w:rPr>
      <w:rFonts w:eastAsia="MS Mincho"/>
      <w:b/>
      <w:lang w:val="en-GB" w:eastAsia="ar-SA" w:bidi="ar-SA"/>
    </w:rPr>
  </w:style>
  <w:style w:type="character" w:customStyle="1" w:styleId="54">
    <w:name w:val="(文字) (文字)5"/>
    <w:rsid w:val="00491232"/>
    <w:rPr>
      <w:rFonts w:ascii="Courier New" w:eastAsia="MS Mincho" w:hAnsi="Courier New"/>
      <w:lang w:val="nb-NO" w:eastAsia="ar-SA" w:bidi="ar-SA"/>
    </w:rPr>
  </w:style>
  <w:style w:type="character" w:customStyle="1" w:styleId="bt">
    <w:name w:val="bt (文字)"/>
    <w:qFormat/>
    <w:rsid w:val="00491232"/>
    <w:rPr>
      <w:rFonts w:eastAsia="MS Mincho"/>
      <w:lang w:val="en-GB" w:eastAsia="ar-SA" w:bidi="ar-SA"/>
    </w:rPr>
  </w:style>
  <w:style w:type="character" w:customStyle="1" w:styleId="3b">
    <w:name w:val="(文字) (文字)3"/>
    <w:rsid w:val="00491232"/>
    <w:rPr>
      <w:rFonts w:eastAsia="MS Mincho"/>
      <w:lang w:val="en-GB" w:eastAsia="ar-SA" w:bidi="ar-SA"/>
    </w:rPr>
  </w:style>
  <w:style w:type="character" w:customStyle="1" w:styleId="19">
    <w:name w:val="(文字) (文字)1"/>
    <w:rsid w:val="00491232"/>
    <w:rPr>
      <w:rFonts w:eastAsia="MS Mincho"/>
      <w:lang w:val="en-GB" w:eastAsia="ar-SA" w:bidi="ar-SA"/>
    </w:rPr>
  </w:style>
  <w:style w:type="character" w:customStyle="1" w:styleId="afffb">
    <w:name w:val="番号付け記号"/>
    <w:qFormat/>
    <w:rsid w:val="00491232"/>
  </w:style>
  <w:style w:type="paragraph" w:customStyle="1" w:styleId="afffc">
    <w:name w:val="見出し"/>
    <w:basedOn w:val="a"/>
    <w:next w:val="aff5"/>
    <w:uiPriority w:val="99"/>
    <w:qFormat/>
    <w:rsid w:val="00491232"/>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
    <w:qFormat/>
    <w:rsid w:val="00491232"/>
    <w:pPr>
      <w:suppressLineNumbers/>
      <w:suppressAutoHyphens/>
      <w:spacing w:before="120" w:after="120"/>
    </w:pPr>
    <w:rPr>
      <w:rFonts w:eastAsia="MS Mincho" w:cs="Mangal"/>
      <w:i/>
      <w:iCs/>
      <w:sz w:val="24"/>
      <w:szCs w:val="24"/>
      <w:lang w:eastAsia="ar-SA"/>
    </w:rPr>
  </w:style>
  <w:style w:type="paragraph" w:customStyle="1" w:styleId="afffe">
    <w:name w:val="索引"/>
    <w:basedOn w:val="a"/>
    <w:uiPriority w:val="99"/>
    <w:qFormat/>
    <w:rsid w:val="00491232"/>
    <w:pPr>
      <w:suppressLineNumbers/>
      <w:suppressAutoHyphens/>
    </w:pPr>
    <w:rPr>
      <w:rFonts w:eastAsia="MS Mincho" w:cs="Mangal"/>
      <w:lang w:eastAsia="ar-SA"/>
    </w:rPr>
  </w:style>
  <w:style w:type="paragraph" w:customStyle="1" w:styleId="affff">
    <w:name w:val="段落番号"/>
    <w:basedOn w:val="aa"/>
    <w:qFormat/>
    <w:rsid w:val="00491232"/>
    <w:pPr>
      <w:tabs>
        <w:tab w:val="num" w:pos="644"/>
      </w:tabs>
      <w:suppressAutoHyphens/>
      <w:ind w:left="644" w:hanging="360"/>
    </w:pPr>
    <w:rPr>
      <w:rFonts w:eastAsia="MS Mincho" w:cs="CG Times (WN)"/>
      <w:lang w:eastAsia="ar-SA"/>
    </w:rPr>
  </w:style>
  <w:style w:type="paragraph" w:customStyle="1" w:styleId="2e">
    <w:name w:val="段落番号 2"/>
    <w:basedOn w:val="affff"/>
    <w:qFormat/>
    <w:rsid w:val="00491232"/>
    <w:pPr>
      <w:ind w:left="851" w:hanging="284"/>
    </w:pPr>
  </w:style>
  <w:style w:type="paragraph" w:customStyle="1" w:styleId="affff0">
    <w:name w:val="箇条書き"/>
    <w:basedOn w:val="aa"/>
    <w:qFormat/>
    <w:rsid w:val="00491232"/>
    <w:pPr>
      <w:tabs>
        <w:tab w:val="num" w:pos="644"/>
      </w:tabs>
      <w:suppressAutoHyphens/>
      <w:ind w:left="644" w:hanging="360"/>
    </w:pPr>
    <w:rPr>
      <w:rFonts w:eastAsia="MS Mincho" w:cs="CG Times (WN)"/>
      <w:lang w:eastAsia="ar-SA"/>
    </w:rPr>
  </w:style>
  <w:style w:type="paragraph" w:customStyle="1" w:styleId="2f">
    <w:name w:val="箇条書き 2"/>
    <w:basedOn w:val="affff0"/>
    <w:qFormat/>
    <w:rsid w:val="00491232"/>
    <w:pPr>
      <w:tabs>
        <w:tab w:val="clear" w:pos="644"/>
        <w:tab w:val="num" w:pos="1494"/>
      </w:tabs>
      <w:ind w:left="851" w:hanging="284"/>
    </w:pPr>
  </w:style>
  <w:style w:type="paragraph" w:customStyle="1" w:styleId="3c">
    <w:name w:val="箇条書き 3"/>
    <w:basedOn w:val="2f"/>
    <w:qFormat/>
    <w:rsid w:val="00491232"/>
    <w:pPr>
      <w:ind w:left="1135"/>
    </w:pPr>
  </w:style>
  <w:style w:type="paragraph" w:customStyle="1" w:styleId="2f0">
    <w:name w:val="一覧 2"/>
    <w:basedOn w:val="aa"/>
    <w:qFormat/>
    <w:rsid w:val="00491232"/>
    <w:pPr>
      <w:suppressAutoHyphens/>
      <w:ind w:left="851"/>
    </w:pPr>
    <w:rPr>
      <w:rFonts w:eastAsia="MS Mincho" w:cs="CG Times (WN)"/>
      <w:lang w:eastAsia="ar-SA"/>
    </w:rPr>
  </w:style>
  <w:style w:type="paragraph" w:customStyle="1" w:styleId="3d">
    <w:name w:val="一覧 3"/>
    <w:basedOn w:val="2f0"/>
    <w:qFormat/>
    <w:rsid w:val="00491232"/>
    <w:pPr>
      <w:ind w:left="1135"/>
    </w:pPr>
  </w:style>
  <w:style w:type="paragraph" w:customStyle="1" w:styleId="45">
    <w:name w:val="一覧 4"/>
    <w:basedOn w:val="3d"/>
    <w:qFormat/>
    <w:rsid w:val="00491232"/>
    <w:pPr>
      <w:ind w:left="1418"/>
    </w:pPr>
  </w:style>
  <w:style w:type="paragraph" w:customStyle="1" w:styleId="55">
    <w:name w:val="一覧 5"/>
    <w:basedOn w:val="45"/>
    <w:qFormat/>
    <w:rsid w:val="00491232"/>
    <w:pPr>
      <w:ind w:left="1702"/>
    </w:pPr>
  </w:style>
  <w:style w:type="paragraph" w:customStyle="1" w:styleId="46">
    <w:name w:val="箇条書き 4"/>
    <w:basedOn w:val="3c"/>
    <w:qFormat/>
    <w:rsid w:val="00491232"/>
    <w:pPr>
      <w:ind w:left="1418"/>
    </w:pPr>
  </w:style>
  <w:style w:type="paragraph" w:customStyle="1" w:styleId="56">
    <w:name w:val="箇条書き 5"/>
    <w:basedOn w:val="46"/>
    <w:qFormat/>
    <w:rsid w:val="00491232"/>
    <w:pPr>
      <w:ind w:left="1702"/>
    </w:pPr>
  </w:style>
  <w:style w:type="paragraph" w:customStyle="1" w:styleId="affff1">
    <w:name w:val="コメント文字列"/>
    <w:basedOn w:val="a"/>
    <w:qFormat/>
    <w:rsid w:val="00491232"/>
    <w:pPr>
      <w:suppressAutoHyphens/>
    </w:pPr>
    <w:rPr>
      <w:rFonts w:eastAsia="MS Mincho" w:cs="CG Times (WN)"/>
      <w:lang w:eastAsia="ar-SA"/>
    </w:rPr>
  </w:style>
  <w:style w:type="paragraph" w:customStyle="1" w:styleId="affff2">
    <w:name w:val="吹き出し"/>
    <w:basedOn w:val="a"/>
    <w:qFormat/>
    <w:rsid w:val="00491232"/>
    <w:pPr>
      <w:suppressAutoHyphens/>
    </w:pPr>
    <w:rPr>
      <w:rFonts w:ascii="Tahoma" w:eastAsia="MS Mincho" w:hAnsi="Tahoma" w:cs="Tahoma"/>
      <w:sz w:val="16"/>
      <w:szCs w:val="16"/>
      <w:lang w:eastAsia="ar-SA"/>
    </w:rPr>
  </w:style>
  <w:style w:type="paragraph" w:customStyle="1" w:styleId="affff3">
    <w:name w:val="コメント内容"/>
    <w:basedOn w:val="affff1"/>
    <w:next w:val="affff1"/>
    <w:qFormat/>
    <w:rsid w:val="00491232"/>
    <w:rPr>
      <w:b/>
      <w:bCs/>
    </w:rPr>
  </w:style>
  <w:style w:type="paragraph" w:customStyle="1" w:styleId="affff4">
    <w:name w:val="見出しマップ"/>
    <w:basedOn w:val="a"/>
    <w:qFormat/>
    <w:rsid w:val="00491232"/>
    <w:pPr>
      <w:shd w:val="clear" w:color="auto" w:fill="000080"/>
      <w:suppressAutoHyphens/>
    </w:pPr>
    <w:rPr>
      <w:rFonts w:ascii="Tahoma" w:eastAsia="MS Mincho" w:hAnsi="Tahoma" w:cs="Tahoma"/>
      <w:lang w:eastAsia="ar-SA"/>
    </w:rPr>
  </w:style>
  <w:style w:type="paragraph" w:customStyle="1" w:styleId="WW-">
    <w:name w:val="WW-図表番号"/>
    <w:basedOn w:val="a"/>
    <w:next w:val="a"/>
    <w:uiPriority w:val="99"/>
    <w:qFormat/>
    <w:rsid w:val="00491232"/>
    <w:pPr>
      <w:suppressAutoHyphens/>
      <w:overflowPunct w:val="0"/>
      <w:autoSpaceDE w:val="0"/>
      <w:spacing w:before="120" w:after="120"/>
      <w:textAlignment w:val="baseline"/>
    </w:pPr>
    <w:rPr>
      <w:rFonts w:eastAsia="MS Mincho" w:cs="CG Times (WN)"/>
      <w:b/>
      <w:lang w:eastAsia="ar-SA"/>
    </w:rPr>
  </w:style>
  <w:style w:type="paragraph" w:customStyle="1" w:styleId="affff5">
    <w:name w:val="書式なし"/>
    <w:basedOn w:val="a"/>
    <w:qFormat/>
    <w:rsid w:val="00491232"/>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
    <w:qFormat/>
    <w:rsid w:val="00491232"/>
    <w:pPr>
      <w:suppressAutoHyphens/>
      <w:overflowPunct w:val="0"/>
      <w:autoSpaceDE w:val="0"/>
      <w:spacing w:after="120"/>
      <w:textAlignment w:val="baseline"/>
    </w:pPr>
    <w:rPr>
      <w:rFonts w:eastAsia="MS Mincho" w:cs="CG Times (WN)"/>
      <w:lang w:eastAsia="ar-SA"/>
    </w:rPr>
  </w:style>
  <w:style w:type="paragraph" w:customStyle="1" w:styleId="3e">
    <w:name w:val="本文 3"/>
    <w:basedOn w:val="a"/>
    <w:qFormat/>
    <w:rsid w:val="0049123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qFormat/>
    <w:rsid w:val="0049123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
    <w:qFormat/>
    <w:rsid w:val="00491232"/>
    <w:pPr>
      <w:suppressAutoHyphens/>
      <w:overflowPunct w:val="0"/>
      <w:autoSpaceDE w:val="0"/>
      <w:ind w:left="567"/>
      <w:textAlignment w:val="baseline"/>
    </w:pPr>
    <w:rPr>
      <w:rFonts w:ascii="Arial" w:eastAsia="MS Mincho" w:hAnsi="Arial" w:cs="Arial"/>
      <w:lang w:eastAsia="ar-SA"/>
    </w:rPr>
  </w:style>
  <w:style w:type="paragraph" w:customStyle="1" w:styleId="affff6">
    <w:name w:val="標準インデント"/>
    <w:basedOn w:val="a"/>
    <w:qFormat/>
    <w:rsid w:val="00491232"/>
    <w:pPr>
      <w:suppressAutoHyphens/>
      <w:overflowPunct w:val="0"/>
      <w:autoSpaceDE w:val="0"/>
      <w:ind w:left="708"/>
      <w:textAlignment w:val="baseline"/>
    </w:pPr>
    <w:rPr>
      <w:rFonts w:eastAsia="MS Mincho" w:cs="CG Times (WN)"/>
      <w:lang w:eastAsia="ar-SA"/>
    </w:rPr>
  </w:style>
  <w:style w:type="paragraph" w:customStyle="1" w:styleId="affff7">
    <w:name w:val="記"/>
    <w:basedOn w:val="a"/>
    <w:next w:val="a"/>
    <w:qFormat/>
    <w:rsid w:val="00491232"/>
    <w:pPr>
      <w:suppressAutoHyphens/>
      <w:overflowPunct w:val="0"/>
      <w:autoSpaceDE w:val="0"/>
      <w:textAlignment w:val="baseline"/>
    </w:pPr>
    <w:rPr>
      <w:rFonts w:eastAsia="MS Mincho" w:cs="CG Times (WN)"/>
      <w:lang w:eastAsia="ar-SA"/>
    </w:rPr>
  </w:style>
  <w:style w:type="paragraph" w:customStyle="1" w:styleId="HTML2">
    <w:name w:val="HTML 書式付き"/>
    <w:basedOn w:val="a"/>
    <w:qFormat/>
    <w:rsid w:val="00491232"/>
    <w:pPr>
      <w:suppressAutoHyphens/>
      <w:overflowPunct w:val="0"/>
      <w:autoSpaceDE w:val="0"/>
      <w:textAlignment w:val="baseline"/>
    </w:pPr>
    <w:rPr>
      <w:rFonts w:ascii="Courier New" w:eastAsia="MS Mincho" w:hAnsi="Courier New" w:cs="Courier New"/>
      <w:lang w:eastAsia="ar-SA"/>
    </w:rPr>
  </w:style>
  <w:style w:type="paragraph" w:customStyle="1" w:styleId="affff8">
    <w:name w:val="表の内容"/>
    <w:basedOn w:val="a"/>
    <w:uiPriority w:val="99"/>
    <w:qFormat/>
    <w:rsid w:val="00491232"/>
    <w:pPr>
      <w:suppressLineNumbers/>
      <w:suppressAutoHyphens/>
    </w:pPr>
    <w:rPr>
      <w:rFonts w:eastAsia="MS Mincho" w:cs="CG Times (WN)"/>
      <w:lang w:eastAsia="ar-SA"/>
    </w:rPr>
  </w:style>
  <w:style w:type="paragraph" w:customStyle="1" w:styleId="affff9">
    <w:name w:val="表の見出し"/>
    <w:basedOn w:val="affff8"/>
    <w:uiPriority w:val="99"/>
    <w:qFormat/>
    <w:rsid w:val="00491232"/>
    <w:pPr>
      <w:jc w:val="center"/>
    </w:pPr>
    <w:rPr>
      <w:b/>
      <w:bCs/>
    </w:rPr>
  </w:style>
  <w:style w:type="character" w:customStyle="1" w:styleId="WW8Num27z0">
    <w:name w:val="WW8Num27z0"/>
    <w:qFormat/>
    <w:rsid w:val="00491232"/>
    <w:rPr>
      <w:rFonts w:ascii="Arial" w:eastAsia="Times New Roman" w:hAnsi="Arial" w:cs="Arial"/>
    </w:rPr>
  </w:style>
  <w:style w:type="character" w:customStyle="1" w:styleId="WW8Num27z1">
    <w:name w:val="WW8Num27z1"/>
    <w:qFormat/>
    <w:rsid w:val="00491232"/>
    <w:rPr>
      <w:rFonts w:ascii="Courier New" w:hAnsi="Courier New" w:cs="Courier New"/>
    </w:rPr>
  </w:style>
  <w:style w:type="character" w:customStyle="1" w:styleId="WW8Num27z2">
    <w:name w:val="WW8Num27z2"/>
    <w:qFormat/>
    <w:rsid w:val="00491232"/>
    <w:rPr>
      <w:rFonts w:ascii="Wingdings" w:hAnsi="Wingdings"/>
    </w:rPr>
  </w:style>
  <w:style w:type="character" w:customStyle="1" w:styleId="WW8Num27z3">
    <w:name w:val="WW8Num27z3"/>
    <w:qFormat/>
    <w:rsid w:val="00491232"/>
    <w:rPr>
      <w:rFonts w:ascii="Symbol" w:hAnsi="Symbol"/>
    </w:rPr>
  </w:style>
  <w:style w:type="character" w:customStyle="1" w:styleId="WW8Num29z0">
    <w:name w:val="WW8Num29z0"/>
    <w:qFormat/>
    <w:rsid w:val="00491232"/>
    <w:rPr>
      <w:rFonts w:ascii="Times New Roman" w:eastAsia="MS Mincho" w:hAnsi="Times New Roman" w:cs="Times New Roman"/>
    </w:rPr>
  </w:style>
  <w:style w:type="character" w:customStyle="1" w:styleId="WW8Num29z1">
    <w:name w:val="WW8Num29z1"/>
    <w:qFormat/>
    <w:rsid w:val="00491232"/>
    <w:rPr>
      <w:rFonts w:ascii="Courier New" w:hAnsi="Courier New" w:cs="Courier New"/>
    </w:rPr>
  </w:style>
  <w:style w:type="character" w:customStyle="1" w:styleId="WW8Num29z2">
    <w:name w:val="WW8Num29z2"/>
    <w:qFormat/>
    <w:rsid w:val="00491232"/>
    <w:rPr>
      <w:rFonts w:ascii="Wingdings" w:hAnsi="Wingdings"/>
    </w:rPr>
  </w:style>
  <w:style w:type="character" w:customStyle="1" w:styleId="WW8Num29z3">
    <w:name w:val="WW8Num29z3"/>
    <w:qFormat/>
    <w:rsid w:val="00491232"/>
    <w:rPr>
      <w:rFonts w:ascii="Symbol" w:hAnsi="Symbol"/>
    </w:rPr>
  </w:style>
  <w:style w:type="character" w:customStyle="1" w:styleId="WW8Num31z0">
    <w:name w:val="WW8Num31z0"/>
    <w:qFormat/>
    <w:rsid w:val="00491232"/>
    <w:rPr>
      <w:rFonts w:ascii="Symbol" w:hAnsi="Symbol"/>
    </w:rPr>
  </w:style>
  <w:style w:type="character" w:customStyle="1" w:styleId="WW8Num31z1">
    <w:name w:val="WW8Num31z1"/>
    <w:qFormat/>
    <w:rsid w:val="00491232"/>
    <w:rPr>
      <w:rFonts w:ascii="Courier New" w:hAnsi="Courier New" w:cs="Courier New"/>
    </w:rPr>
  </w:style>
  <w:style w:type="character" w:customStyle="1" w:styleId="WW8Num31z2">
    <w:name w:val="WW8Num31z2"/>
    <w:qFormat/>
    <w:rsid w:val="00491232"/>
    <w:rPr>
      <w:rFonts w:ascii="Wingdings" w:hAnsi="Wingdings"/>
    </w:rPr>
  </w:style>
  <w:style w:type="character" w:customStyle="1" w:styleId="WW8Num34z2">
    <w:name w:val="WW8Num34z2"/>
    <w:qFormat/>
    <w:rsid w:val="00491232"/>
    <w:rPr>
      <w:rFonts w:ascii="Wingdings" w:hAnsi="Wingdings"/>
    </w:rPr>
  </w:style>
  <w:style w:type="character" w:customStyle="1" w:styleId="WW8Num34z3">
    <w:name w:val="WW8Num34z3"/>
    <w:qFormat/>
    <w:rsid w:val="00491232"/>
    <w:rPr>
      <w:rFonts w:ascii="Symbol" w:hAnsi="Symbol"/>
    </w:rPr>
  </w:style>
  <w:style w:type="character" w:customStyle="1" w:styleId="WW8Num37z0">
    <w:name w:val="WW8Num37z0"/>
    <w:qFormat/>
    <w:rsid w:val="00491232"/>
    <w:rPr>
      <w:rFonts w:ascii="Times New Roman" w:eastAsia="宋体" w:hAnsi="Times New Roman" w:cs="Times New Roman"/>
    </w:rPr>
  </w:style>
  <w:style w:type="character" w:customStyle="1" w:styleId="WW8Num37z1">
    <w:name w:val="WW8Num37z1"/>
    <w:qFormat/>
    <w:rsid w:val="00491232"/>
    <w:rPr>
      <w:rFonts w:ascii="Wingdings" w:hAnsi="Wingdings"/>
    </w:rPr>
  </w:style>
  <w:style w:type="character" w:customStyle="1" w:styleId="WW8Num38z0">
    <w:name w:val="WW8Num38z0"/>
    <w:qFormat/>
    <w:rsid w:val="00491232"/>
    <w:rPr>
      <w:rFonts w:ascii="Times New Roman" w:eastAsia="宋体" w:hAnsi="Times New Roman" w:cs="Times New Roman"/>
    </w:rPr>
  </w:style>
  <w:style w:type="character" w:customStyle="1" w:styleId="WW8Num38z1">
    <w:name w:val="WW8Num38z1"/>
    <w:qFormat/>
    <w:rsid w:val="00491232"/>
    <w:rPr>
      <w:rFonts w:ascii="Wingdings" w:hAnsi="Wingdings"/>
    </w:rPr>
  </w:style>
  <w:style w:type="character" w:customStyle="1" w:styleId="WW8Num41z0">
    <w:name w:val="WW8Num41z0"/>
    <w:qFormat/>
    <w:rsid w:val="00491232"/>
    <w:rPr>
      <w:rFonts w:ascii="Times New Roman" w:eastAsia="宋体" w:hAnsi="Times New Roman" w:cs="Times New Roman"/>
    </w:rPr>
  </w:style>
  <w:style w:type="character" w:customStyle="1" w:styleId="WW8Num41z1">
    <w:name w:val="WW8Num41z1"/>
    <w:qFormat/>
    <w:rsid w:val="00491232"/>
    <w:rPr>
      <w:rFonts w:ascii="Wingdings" w:hAnsi="Wingdings"/>
    </w:rPr>
  </w:style>
  <w:style w:type="character" w:customStyle="1" w:styleId="WW8NumSt20z0">
    <w:name w:val="WW8NumSt20z0"/>
    <w:qFormat/>
    <w:rsid w:val="00491232"/>
    <w:rPr>
      <w:rFonts w:ascii="Geneva" w:hAnsi="Geneva"/>
    </w:rPr>
  </w:style>
  <w:style w:type="character" w:customStyle="1" w:styleId="DefaultParagraphFont1">
    <w:name w:val="Default Paragraph Font1"/>
    <w:qFormat/>
    <w:rsid w:val="0049123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491232"/>
    <w:rPr>
      <w:rFonts w:ascii="Arial" w:hAnsi="Arial"/>
      <w:sz w:val="36"/>
      <w:lang w:val="en-GB"/>
    </w:rPr>
  </w:style>
  <w:style w:type="character" w:customStyle="1" w:styleId="Heading2-">
    <w:name w:val="Heading 2-"/>
    <w:qFormat/>
    <w:rsid w:val="00491232"/>
    <w:rPr>
      <w:rFonts w:ascii="Arial" w:hAnsi="Arial"/>
      <w:sz w:val="32"/>
      <w:lang w:val="en-GB"/>
    </w:rPr>
  </w:style>
  <w:style w:type="character" w:customStyle="1" w:styleId="CommentReference1">
    <w:name w:val="Comment Reference1"/>
    <w:qFormat/>
    <w:rsid w:val="00491232"/>
    <w:rPr>
      <w:sz w:val="16"/>
    </w:rPr>
  </w:style>
  <w:style w:type="character" w:customStyle="1" w:styleId="ListChar">
    <w:name w:val="List Char"/>
    <w:qFormat/>
    <w:rsid w:val="00491232"/>
    <w:rPr>
      <w:lang w:val="en-GB" w:eastAsia="ar-SA" w:bidi="ar-SA"/>
    </w:rPr>
  </w:style>
  <w:style w:type="paragraph" w:customStyle="1" w:styleId="ListBullet1">
    <w:name w:val="List Bullet1"/>
    <w:basedOn w:val="a"/>
    <w:uiPriority w:val="99"/>
    <w:qFormat/>
    <w:rsid w:val="00491232"/>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491232"/>
    <w:pPr>
      <w:tabs>
        <w:tab w:val="clear" w:pos="644"/>
        <w:tab w:val="num" w:pos="1494"/>
      </w:tabs>
      <w:ind w:left="851"/>
    </w:pPr>
  </w:style>
  <w:style w:type="paragraph" w:customStyle="1" w:styleId="ListBullet31">
    <w:name w:val="List Bullet 31"/>
    <w:basedOn w:val="ListBullet21"/>
    <w:uiPriority w:val="99"/>
    <w:qFormat/>
    <w:rsid w:val="00491232"/>
    <w:pPr>
      <w:ind w:left="1135"/>
    </w:pPr>
  </w:style>
  <w:style w:type="paragraph" w:customStyle="1" w:styleId="ListBullet41">
    <w:name w:val="List Bullet 41"/>
    <w:basedOn w:val="ListBullet31"/>
    <w:uiPriority w:val="99"/>
    <w:qFormat/>
    <w:rsid w:val="00491232"/>
    <w:pPr>
      <w:ind w:left="1418"/>
    </w:pPr>
  </w:style>
  <w:style w:type="paragraph" w:customStyle="1" w:styleId="ListBullet51">
    <w:name w:val="List Bullet 51"/>
    <w:basedOn w:val="ListBullet41"/>
    <w:uiPriority w:val="99"/>
    <w:qFormat/>
    <w:rsid w:val="00491232"/>
    <w:pPr>
      <w:ind w:left="1702"/>
    </w:pPr>
  </w:style>
  <w:style w:type="paragraph" w:customStyle="1" w:styleId="DocumentMap1">
    <w:name w:val="Document Map1"/>
    <w:basedOn w:val="a"/>
    <w:uiPriority w:val="99"/>
    <w:qFormat/>
    <w:rsid w:val="00491232"/>
    <w:pPr>
      <w:shd w:val="clear" w:color="auto" w:fill="000080"/>
      <w:suppressAutoHyphens/>
    </w:pPr>
    <w:rPr>
      <w:rFonts w:ascii="Tahoma" w:eastAsia="MS Mincho" w:hAnsi="Tahoma"/>
      <w:lang w:eastAsia="ar-SA"/>
    </w:rPr>
  </w:style>
  <w:style w:type="paragraph" w:customStyle="1" w:styleId="PlainText1">
    <w:name w:val="Plain Text1"/>
    <w:basedOn w:val="a"/>
    <w:uiPriority w:val="99"/>
    <w:qFormat/>
    <w:rsid w:val="00491232"/>
    <w:pPr>
      <w:suppressAutoHyphens/>
    </w:pPr>
    <w:rPr>
      <w:rFonts w:ascii="Courier New" w:eastAsia="MS Mincho" w:hAnsi="Courier New"/>
      <w:lang w:val="nb-NO" w:eastAsia="ar-SA"/>
    </w:rPr>
  </w:style>
  <w:style w:type="paragraph" w:customStyle="1" w:styleId="CommentText1">
    <w:name w:val="Comment Text1"/>
    <w:basedOn w:val="a"/>
    <w:uiPriority w:val="99"/>
    <w:qFormat/>
    <w:rsid w:val="00491232"/>
    <w:pPr>
      <w:suppressAutoHyphens/>
    </w:pPr>
    <w:rPr>
      <w:rFonts w:eastAsia="MS Mincho"/>
      <w:lang w:eastAsia="ar-SA"/>
    </w:rPr>
  </w:style>
  <w:style w:type="paragraph" w:customStyle="1" w:styleId="List31">
    <w:name w:val="List 31"/>
    <w:basedOn w:val="a"/>
    <w:uiPriority w:val="99"/>
    <w:qFormat/>
    <w:rsid w:val="00491232"/>
    <w:pPr>
      <w:suppressAutoHyphens/>
      <w:ind w:left="849" w:hanging="283"/>
    </w:pPr>
    <w:rPr>
      <w:rFonts w:eastAsia="MS Mincho"/>
      <w:lang w:eastAsia="ar-SA"/>
    </w:rPr>
  </w:style>
  <w:style w:type="paragraph" w:customStyle="1" w:styleId="List41">
    <w:name w:val="List 41"/>
    <w:basedOn w:val="List31"/>
    <w:uiPriority w:val="99"/>
    <w:qFormat/>
    <w:rsid w:val="00491232"/>
    <w:pPr>
      <w:ind w:left="1418" w:hanging="284"/>
    </w:pPr>
  </w:style>
  <w:style w:type="paragraph" w:customStyle="1" w:styleId="ListNumber1">
    <w:name w:val="List Number1"/>
    <w:basedOn w:val="aa"/>
    <w:uiPriority w:val="99"/>
    <w:qFormat/>
    <w:rsid w:val="00491232"/>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491232"/>
    <w:pPr>
      <w:ind w:left="851" w:hanging="284"/>
    </w:pPr>
  </w:style>
  <w:style w:type="paragraph" w:customStyle="1" w:styleId="List21">
    <w:name w:val="List 21"/>
    <w:basedOn w:val="aa"/>
    <w:uiPriority w:val="99"/>
    <w:qFormat/>
    <w:rsid w:val="00491232"/>
    <w:pPr>
      <w:suppressAutoHyphens/>
      <w:ind w:left="851"/>
    </w:pPr>
    <w:rPr>
      <w:rFonts w:eastAsia="MS Mincho"/>
      <w:lang w:eastAsia="ar-SA"/>
    </w:rPr>
  </w:style>
  <w:style w:type="paragraph" w:customStyle="1" w:styleId="List51">
    <w:name w:val="List 51"/>
    <w:basedOn w:val="List41"/>
    <w:uiPriority w:val="99"/>
    <w:qFormat/>
    <w:rsid w:val="00491232"/>
    <w:pPr>
      <w:ind w:left="1702"/>
    </w:pPr>
  </w:style>
  <w:style w:type="paragraph" w:customStyle="1" w:styleId="BodyText21">
    <w:name w:val="Body Text 21"/>
    <w:basedOn w:val="a"/>
    <w:uiPriority w:val="99"/>
    <w:qFormat/>
    <w:rsid w:val="00491232"/>
    <w:pPr>
      <w:suppressAutoHyphens/>
      <w:spacing w:after="120"/>
    </w:pPr>
    <w:rPr>
      <w:rFonts w:eastAsia="MS Mincho"/>
      <w:lang w:eastAsia="ar-SA"/>
    </w:rPr>
  </w:style>
  <w:style w:type="paragraph" w:customStyle="1" w:styleId="BodyText31">
    <w:name w:val="Body Text 31"/>
    <w:basedOn w:val="a"/>
    <w:uiPriority w:val="99"/>
    <w:qFormat/>
    <w:rsid w:val="00491232"/>
    <w:pPr>
      <w:suppressAutoHyphens/>
      <w:spacing w:after="120"/>
    </w:pPr>
    <w:rPr>
      <w:rFonts w:eastAsia="MS Mincho"/>
      <w:lang w:eastAsia="ar-SA"/>
    </w:rPr>
  </w:style>
  <w:style w:type="paragraph" w:customStyle="1" w:styleId="BodyTextIndent21">
    <w:name w:val="Body Text Indent 21"/>
    <w:basedOn w:val="a"/>
    <w:uiPriority w:val="99"/>
    <w:qFormat/>
    <w:rsid w:val="0049123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uiPriority w:val="99"/>
    <w:qFormat/>
    <w:rsid w:val="00491232"/>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uiPriority w:val="99"/>
    <w:qFormat/>
    <w:rsid w:val="00491232"/>
    <w:pPr>
      <w:suppressAutoHyphens/>
      <w:overflowPunct w:val="0"/>
      <w:autoSpaceDE w:val="0"/>
      <w:textAlignment w:val="baseline"/>
    </w:pPr>
    <w:rPr>
      <w:rFonts w:eastAsia="MS Mincho"/>
      <w:lang w:eastAsia="ar-SA"/>
    </w:rPr>
  </w:style>
  <w:style w:type="paragraph" w:customStyle="1" w:styleId="affffa">
    <w:name w:val="枠の内容"/>
    <w:basedOn w:val="aff5"/>
    <w:uiPriority w:val="99"/>
    <w:qFormat/>
    <w:rsid w:val="00491232"/>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12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1232"/>
    <w:rPr>
      <w:b/>
      <w:lang w:val="en-GB" w:eastAsia="en-US" w:bidi="ar-SA"/>
    </w:rPr>
  </w:style>
  <w:style w:type="paragraph" w:customStyle="1" w:styleId="Caption2">
    <w:name w:val="Caption2"/>
    <w:basedOn w:val="a"/>
    <w:next w:val="a"/>
    <w:uiPriority w:val="99"/>
    <w:qFormat/>
    <w:rsid w:val="00491232"/>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4912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12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12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1232"/>
    <w:rPr>
      <w:rFonts w:ascii="Arial" w:hAnsi="Arial"/>
      <w:sz w:val="22"/>
      <w:lang w:val="en-GB" w:eastAsia="en-GB" w:bidi="ar-SA"/>
    </w:rPr>
  </w:style>
  <w:style w:type="character" w:customStyle="1" w:styleId="T1Zchn">
    <w:name w:val="T1 Zchn"/>
    <w:aliases w:val="Header 6 Zchn Zchn"/>
    <w:qFormat/>
    <w:rsid w:val="004912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491232"/>
    <w:rPr>
      <w:rFonts w:ascii="Arial" w:hAnsi="Arial"/>
      <w:sz w:val="36"/>
      <w:lang w:val="en-GB" w:eastAsia="en-US" w:bidi="ar-SA"/>
    </w:rPr>
  </w:style>
  <w:style w:type="character" w:customStyle="1" w:styleId="T1Char4">
    <w:name w:val="T1 Char4"/>
    <w:aliases w:val="Header 6 Char Char4"/>
    <w:qFormat/>
    <w:rsid w:val="004912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123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1232"/>
    <w:rPr>
      <w:rFonts w:eastAsia="Batang"/>
      <w:b/>
      <w:lang w:val="en-GB" w:eastAsia="en-US" w:bidi="ar-SA"/>
    </w:rPr>
  </w:style>
  <w:style w:type="character" w:customStyle="1" w:styleId="Heading6Char2">
    <w:name w:val="Heading 6 Char2"/>
    <w:qFormat/>
    <w:rsid w:val="00491232"/>
    <w:rPr>
      <w:rFonts w:ascii="Arial" w:eastAsia="Times New Roman" w:hAnsi="Arial" w:cs="Times New Roman"/>
      <w:sz w:val="20"/>
      <w:szCs w:val="20"/>
      <w:lang w:val="en-GB"/>
    </w:rPr>
  </w:style>
  <w:style w:type="character" w:customStyle="1" w:styleId="T1Char5">
    <w:name w:val="T1 Char5"/>
    <w:aliases w:val="Header 6 Char Char5"/>
    <w:qFormat/>
    <w:rsid w:val="00491232"/>
  </w:style>
  <w:style w:type="character" w:customStyle="1" w:styleId="capChar4">
    <w:name w:val="cap Char4"/>
    <w:aliases w:val="cap Char Char4,Caption Char Char3,Caption Char1 Char Char3,cap Char Char1 Char3,Caption Char Char1 Char Char3,cap Char2 Char Char Char3"/>
    <w:qFormat/>
    <w:rsid w:val="0049123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123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912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912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91232"/>
    <w:rPr>
      <w:rFonts w:ascii="Arial" w:hAnsi="Arial"/>
      <w:sz w:val="32"/>
      <w:lang w:val="en-GB"/>
    </w:rPr>
  </w:style>
  <w:style w:type="character" w:customStyle="1" w:styleId="T1Char8">
    <w:name w:val="T1 Char8"/>
    <w:aliases w:val="Header 6 Char Char7"/>
    <w:qFormat/>
    <w:rsid w:val="004912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912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912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12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12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12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91232"/>
    <w:rPr>
      <w:rFonts w:ascii="Arial" w:hAnsi="Arial"/>
      <w:sz w:val="32"/>
      <w:lang w:val="en-GB" w:eastAsia="en-US"/>
    </w:rPr>
  </w:style>
  <w:style w:type="character" w:customStyle="1" w:styleId="T1Char7">
    <w:name w:val="T1 Char7"/>
    <w:aliases w:val="Header 6 Char Char8"/>
    <w:qFormat/>
    <w:rsid w:val="00491232"/>
    <w:rPr>
      <w:rFonts w:ascii="Arial" w:hAnsi="Arial"/>
      <w:lang w:val="en-GB" w:eastAsia="en-US"/>
    </w:rPr>
  </w:style>
  <w:style w:type="paragraph" w:customStyle="1" w:styleId="1a">
    <w:name w:val="题注1"/>
    <w:basedOn w:val="a"/>
    <w:next w:val="a"/>
    <w:uiPriority w:val="99"/>
    <w:qFormat/>
    <w:rsid w:val="00491232"/>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
    <w:next w:val="a"/>
    <w:uiPriority w:val="99"/>
    <w:qFormat/>
    <w:rsid w:val="00491232"/>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12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12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1232"/>
    <w:rPr>
      <w:rFonts w:ascii="Arial" w:hAnsi="Arial" w:cs="Arial"/>
      <w:sz w:val="24"/>
      <w:szCs w:val="24"/>
      <w:lang w:val="en-GB" w:eastAsia="en-US" w:bidi="he-IL"/>
    </w:rPr>
  </w:style>
  <w:style w:type="character" w:customStyle="1" w:styleId="T1Char9">
    <w:name w:val="T1 Char9"/>
    <w:aliases w:val="Header 6 Char Char9"/>
    <w:qFormat/>
    <w:rsid w:val="00491232"/>
    <w:rPr>
      <w:rFonts w:ascii="Arial" w:hAnsi="Arial" w:cs="Arial"/>
      <w:lang w:val="en-GB" w:eastAsia="en-US" w:bidi="he-IL"/>
    </w:rPr>
  </w:style>
  <w:style w:type="character" w:customStyle="1" w:styleId="BodyText2Char1">
    <w:name w:val="Body Text 2 Char1"/>
    <w:qFormat/>
    <w:rsid w:val="00491232"/>
    <w:rPr>
      <w:lang w:val="en-GB" w:eastAsia="ja-JP"/>
    </w:rPr>
  </w:style>
  <w:style w:type="character" w:customStyle="1" w:styleId="BodyText3Char1">
    <w:name w:val="Body Text 3 Char1"/>
    <w:qFormat/>
    <w:rsid w:val="00491232"/>
    <w:rPr>
      <w:lang w:val="en-GB" w:eastAsia="ja-JP"/>
    </w:rPr>
  </w:style>
  <w:style w:type="character" w:customStyle="1" w:styleId="BodyTextIndentChar1">
    <w:name w:val="Body Text Indent Char1"/>
    <w:qFormat/>
    <w:rsid w:val="00491232"/>
    <w:rPr>
      <w:rFonts w:eastAsia="MS Mincho"/>
      <w:lang w:val="en-GB" w:eastAsia="x-none"/>
    </w:rPr>
  </w:style>
  <w:style w:type="paragraph" w:customStyle="1" w:styleId="TDC91">
    <w:name w:val="TDC 91"/>
    <w:basedOn w:val="TOC8"/>
    <w:uiPriority w:val="99"/>
    <w:qFormat/>
    <w:rsid w:val="00491232"/>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491232"/>
    <w:rPr>
      <w:rFonts w:ascii="Arial" w:eastAsia="MS Mincho" w:hAnsi="Arial"/>
      <w:lang w:val="en-GB" w:eastAsia="ja-JP"/>
    </w:rPr>
  </w:style>
  <w:style w:type="character" w:customStyle="1" w:styleId="NoteHeadingChar1">
    <w:name w:val="Note Heading Char1"/>
    <w:qFormat/>
    <w:rsid w:val="00491232"/>
    <w:rPr>
      <w:rFonts w:eastAsia="MS Mincho"/>
      <w:lang w:val="en-GB" w:eastAsia="x-none"/>
    </w:rPr>
  </w:style>
  <w:style w:type="character" w:customStyle="1" w:styleId="HTMLPreformattedChar1">
    <w:name w:val="HTML Preformatted Char1"/>
    <w:qFormat/>
    <w:rsid w:val="00491232"/>
    <w:rPr>
      <w:rFonts w:ascii="Courier New" w:eastAsia="MS Mincho" w:hAnsi="Courier New"/>
      <w:lang w:val="en-GB" w:eastAsia="x-none"/>
    </w:rPr>
  </w:style>
  <w:style w:type="paragraph" w:customStyle="1" w:styleId="Epgrafe1">
    <w:name w:val="Epígrafe1"/>
    <w:basedOn w:val="a"/>
    <w:next w:val="a"/>
    <w:uiPriority w:val="99"/>
    <w:qFormat/>
    <w:rsid w:val="00491232"/>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
    <w:next w:val="a"/>
    <w:uiPriority w:val="99"/>
    <w:qFormat/>
    <w:rsid w:val="00491232"/>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491232"/>
    <w:rPr>
      <w:rFonts w:ascii="Arial" w:eastAsia="Times New Roman" w:hAnsi="Arial"/>
      <w:lang w:val="en-GB"/>
    </w:rPr>
  </w:style>
  <w:style w:type="character" w:customStyle="1" w:styleId="Heading8Char3">
    <w:name w:val="Heading 8 Char3"/>
    <w:qFormat/>
    <w:rsid w:val="00491232"/>
    <w:rPr>
      <w:rFonts w:ascii="Arial" w:eastAsia="Times New Roman" w:hAnsi="Arial"/>
      <w:sz w:val="36"/>
      <w:lang w:val="en-GB"/>
    </w:rPr>
  </w:style>
  <w:style w:type="character" w:customStyle="1" w:styleId="Heading9Char2">
    <w:name w:val="Heading 9 Char2"/>
    <w:qFormat/>
    <w:rsid w:val="00491232"/>
    <w:rPr>
      <w:rFonts w:ascii="Arial" w:eastAsia="Times New Roman" w:hAnsi="Arial"/>
      <w:sz w:val="36"/>
      <w:lang w:val="en-GB"/>
    </w:rPr>
  </w:style>
  <w:style w:type="character" w:customStyle="1" w:styleId="FooterChar2">
    <w:name w:val="Footer Char2"/>
    <w:qFormat/>
    <w:rsid w:val="00491232"/>
    <w:rPr>
      <w:rFonts w:ascii="Arial" w:eastAsia="Times New Roman" w:hAnsi="Arial"/>
      <w:b/>
      <w:i/>
      <w:noProof/>
      <w:sz w:val="18"/>
    </w:rPr>
  </w:style>
  <w:style w:type="character" w:customStyle="1" w:styleId="PlainTextChar3">
    <w:name w:val="Plain Text Char3"/>
    <w:qFormat/>
    <w:rsid w:val="00491232"/>
    <w:rPr>
      <w:rFonts w:ascii="Courier New" w:hAnsi="Courier New"/>
      <w:lang w:val="nb-NO" w:eastAsia="ja-JP"/>
    </w:rPr>
  </w:style>
  <w:style w:type="character" w:customStyle="1" w:styleId="BodyText2Char3">
    <w:name w:val="Body Text 2 Char3"/>
    <w:qFormat/>
    <w:rsid w:val="00491232"/>
    <w:rPr>
      <w:rFonts w:ascii="Times New Roman" w:eastAsia="宋体" w:hAnsi="Times New Roman"/>
      <w:lang w:val="en-GB" w:eastAsia="ja-JP"/>
    </w:rPr>
  </w:style>
  <w:style w:type="character" w:customStyle="1" w:styleId="BodyText3Char3">
    <w:name w:val="Body Text 3 Char3"/>
    <w:qFormat/>
    <w:rsid w:val="00491232"/>
    <w:rPr>
      <w:rFonts w:ascii="Times New Roman" w:eastAsia="宋体" w:hAnsi="Times New Roman"/>
      <w:lang w:val="en-GB" w:eastAsia="ja-JP"/>
    </w:rPr>
  </w:style>
  <w:style w:type="paragraph" w:customStyle="1" w:styleId="H62">
    <w:name w:val="样式 H6"/>
    <w:basedOn w:val="H6"/>
    <w:uiPriority w:val="99"/>
    <w:qFormat/>
    <w:rsid w:val="00491232"/>
    <w:pPr>
      <w:overflowPunct w:val="0"/>
      <w:autoSpaceDE w:val="0"/>
      <w:autoSpaceDN w:val="0"/>
      <w:adjustRightInd w:val="0"/>
      <w:textAlignment w:val="baseline"/>
    </w:pPr>
    <w:rPr>
      <w:rFonts w:eastAsia="Times New Roman"/>
      <w:lang w:eastAsia="en-GB"/>
    </w:rPr>
  </w:style>
  <w:style w:type="paragraph" w:customStyle="1" w:styleId="TH0">
    <w:name w:val="样式 TH"/>
    <w:basedOn w:val="TH"/>
    <w:uiPriority w:val="99"/>
    <w:qFormat/>
    <w:rsid w:val="00491232"/>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491232"/>
    <w:rPr>
      <w:rFonts w:ascii="Times New Roman" w:eastAsia="Times New Roman" w:hAnsi="Times New Roman"/>
      <w:lang w:val="en-GB"/>
    </w:rPr>
  </w:style>
  <w:style w:type="character" w:customStyle="1" w:styleId="BodyTextIndentChar3">
    <w:name w:val="Body Text Indent Char3"/>
    <w:qFormat/>
    <w:rsid w:val="00491232"/>
    <w:rPr>
      <w:rFonts w:ascii="Times New Roman" w:eastAsia="宋体" w:hAnsi="Times New Roman"/>
      <w:lang w:val="en-GB" w:eastAsia="ja-JP"/>
    </w:rPr>
  </w:style>
  <w:style w:type="character" w:customStyle="1" w:styleId="BodyTextIndent2Char3">
    <w:name w:val="Body Text Indent 2 Char3"/>
    <w:qFormat/>
    <w:rsid w:val="00491232"/>
    <w:rPr>
      <w:rFonts w:ascii="Arial" w:eastAsia="MS Mincho" w:hAnsi="Arial" w:cs="Arial"/>
      <w:lang w:val="en-GB" w:eastAsia="ja-JP"/>
    </w:rPr>
  </w:style>
  <w:style w:type="character" w:customStyle="1" w:styleId="Heading7Char2">
    <w:name w:val="Heading 7 Char2"/>
    <w:qFormat/>
    <w:rsid w:val="00491232"/>
    <w:rPr>
      <w:rFonts w:ascii="Arial" w:hAnsi="Arial"/>
      <w:lang w:val="en-GB" w:eastAsia="en-GB" w:bidi="ar-SA"/>
    </w:rPr>
  </w:style>
  <w:style w:type="character" w:customStyle="1" w:styleId="Heading8Char2">
    <w:name w:val="Heading 8 Char2"/>
    <w:qFormat/>
    <w:rsid w:val="00491232"/>
    <w:rPr>
      <w:rFonts w:ascii="Arial" w:hAnsi="Arial"/>
      <w:sz w:val="36"/>
      <w:lang w:val="en-GB" w:eastAsia="en-GB" w:bidi="ar-SA"/>
    </w:rPr>
  </w:style>
  <w:style w:type="character" w:customStyle="1" w:styleId="ListChar2">
    <w:name w:val="List Char2"/>
    <w:qFormat/>
    <w:rsid w:val="00491232"/>
    <w:rPr>
      <w:lang w:val="en-GB" w:eastAsia="en-GB" w:bidi="ar-SA"/>
    </w:rPr>
  </w:style>
  <w:style w:type="character" w:customStyle="1" w:styleId="PlainTextChar2">
    <w:name w:val="Plain Text Char2"/>
    <w:qFormat/>
    <w:rsid w:val="00491232"/>
    <w:rPr>
      <w:rFonts w:ascii="Courier New" w:hAnsi="Courier New"/>
      <w:lang w:val="nb-NO" w:eastAsia="en-US" w:bidi="ar-SA"/>
    </w:rPr>
  </w:style>
  <w:style w:type="character" w:customStyle="1" w:styleId="CommentTextChar2">
    <w:name w:val="Comment Text Char2"/>
    <w:semiHidden/>
    <w:qFormat/>
    <w:rsid w:val="00491232"/>
    <w:rPr>
      <w:lang w:val="en-GB" w:eastAsia="en-US" w:bidi="ar-SA"/>
    </w:rPr>
  </w:style>
  <w:style w:type="character" w:customStyle="1" w:styleId="BodyText2Char2">
    <w:name w:val="Body Text 2 Char2"/>
    <w:qFormat/>
    <w:rsid w:val="00491232"/>
    <w:rPr>
      <w:lang w:val="en-GB" w:eastAsia="ja-JP" w:bidi="ar-SA"/>
    </w:rPr>
  </w:style>
  <w:style w:type="character" w:customStyle="1" w:styleId="BodyText3Char2">
    <w:name w:val="Body Text 3 Char2"/>
    <w:qFormat/>
    <w:rsid w:val="00491232"/>
    <w:rPr>
      <w:lang w:val="en-GB" w:eastAsia="ja-JP" w:bidi="ar-SA"/>
    </w:rPr>
  </w:style>
  <w:style w:type="character" w:customStyle="1" w:styleId="BodyTextIndentChar2">
    <w:name w:val="Body Text Indent Char2"/>
    <w:qFormat/>
    <w:rsid w:val="00491232"/>
    <w:rPr>
      <w:lang w:val="en-GB" w:eastAsia="en-US" w:bidi="ar-SA"/>
    </w:rPr>
  </w:style>
  <w:style w:type="character" w:customStyle="1" w:styleId="BodyTextIndent2Char2">
    <w:name w:val="Body Text Indent 2 Char2"/>
    <w:qFormat/>
    <w:rsid w:val="00491232"/>
    <w:rPr>
      <w:rFonts w:ascii="Arial" w:eastAsia="MS Mincho" w:hAnsi="Arial" w:cs="Arial"/>
      <w:lang w:val="en-GB" w:eastAsia="ja-JP" w:bidi="ar-SA"/>
    </w:rPr>
  </w:style>
  <w:style w:type="paragraph" w:customStyle="1" w:styleId="2f3">
    <w:name w:val="列出段落2"/>
    <w:basedOn w:val="a"/>
    <w:uiPriority w:val="99"/>
    <w:qFormat/>
    <w:rsid w:val="00491232"/>
    <w:pPr>
      <w:ind w:firstLineChars="200" w:firstLine="420"/>
    </w:pPr>
    <w:rPr>
      <w:rFonts w:eastAsia="宋体"/>
      <w:lang w:eastAsia="en-GB"/>
    </w:rPr>
  </w:style>
  <w:style w:type="paragraph" w:customStyle="1" w:styleId="2f4">
    <w:name w:val="(文字) (文字)2"/>
    <w:uiPriority w:val="99"/>
    <w:semiHidden/>
    <w:rsid w:val="004912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1232"/>
    <w:rPr>
      <w:lang w:val="en-GB" w:eastAsia="ja-JP" w:bidi="ar-SA"/>
    </w:rPr>
  </w:style>
  <w:style w:type="paragraph" w:customStyle="1" w:styleId="ListParagraph1">
    <w:name w:val="List Paragraph1"/>
    <w:basedOn w:val="a"/>
    <w:uiPriority w:val="99"/>
    <w:qFormat/>
    <w:rsid w:val="00491232"/>
    <w:pPr>
      <w:overflowPunct w:val="0"/>
      <w:autoSpaceDE w:val="0"/>
      <w:autoSpaceDN w:val="0"/>
      <w:adjustRightInd w:val="0"/>
      <w:ind w:left="720"/>
      <w:contextualSpacing/>
      <w:textAlignment w:val="baseline"/>
    </w:pPr>
    <w:rPr>
      <w:rFonts w:eastAsia="Times New Roman"/>
      <w:lang w:eastAsia="en-GB"/>
    </w:rPr>
  </w:style>
  <w:style w:type="character" w:customStyle="1" w:styleId="1c">
    <w:name w:val="段落フォント1"/>
    <w:qFormat/>
    <w:rsid w:val="00491232"/>
  </w:style>
  <w:style w:type="character" w:customStyle="1" w:styleId="1d">
    <w:name w:val="コメント参照1"/>
    <w:qFormat/>
    <w:rsid w:val="00491232"/>
    <w:rPr>
      <w:sz w:val="16"/>
    </w:rPr>
  </w:style>
  <w:style w:type="paragraph" w:customStyle="1" w:styleId="1e">
    <w:name w:val="図表番号1"/>
    <w:basedOn w:val="a"/>
    <w:uiPriority w:val="99"/>
    <w:qFormat/>
    <w:rsid w:val="00491232"/>
    <w:pPr>
      <w:suppressLineNumbers/>
      <w:suppressAutoHyphens/>
      <w:spacing w:before="120" w:after="120"/>
    </w:pPr>
    <w:rPr>
      <w:rFonts w:eastAsia="MS Mincho" w:cs="Mangal"/>
      <w:i/>
      <w:iCs/>
      <w:sz w:val="24"/>
      <w:szCs w:val="24"/>
      <w:lang w:eastAsia="ar-SA"/>
    </w:rPr>
  </w:style>
  <w:style w:type="paragraph" w:customStyle="1" w:styleId="1f">
    <w:name w:val="段落番号1"/>
    <w:basedOn w:val="aa"/>
    <w:uiPriority w:val="99"/>
    <w:qFormat/>
    <w:rsid w:val="0049123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uiPriority w:val="99"/>
    <w:qFormat/>
    <w:rsid w:val="00491232"/>
    <w:pPr>
      <w:ind w:left="851" w:hanging="284"/>
    </w:pPr>
  </w:style>
  <w:style w:type="paragraph" w:customStyle="1" w:styleId="1f0">
    <w:name w:val="箇条書き1"/>
    <w:basedOn w:val="aa"/>
    <w:uiPriority w:val="99"/>
    <w:qFormat/>
    <w:rsid w:val="0049123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uiPriority w:val="99"/>
    <w:qFormat/>
    <w:rsid w:val="00491232"/>
    <w:pPr>
      <w:tabs>
        <w:tab w:val="clear" w:pos="644"/>
        <w:tab w:val="num" w:pos="1494"/>
      </w:tabs>
      <w:ind w:left="851" w:hanging="284"/>
    </w:pPr>
  </w:style>
  <w:style w:type="paragraph" w:customStyle="1" w:styleId="310">
    <w:name w:val="箇条書き 31"/>
    <w:basedOn w:val="211"/>
    <w:uiPriority w:val="99"/>
    <w:qFormat/>
    <w:rsid w:val="00491232"/>
    <w:pPr>
      <w:ind w:left="1135"/>
    </w:pPr>
  </w:style>
  <w:style w:type="paragraph" w:customStyle="1" w:styleId="212">
    <w:name w:val="一覧 21"/>
    <w:basedOn w:val="aa"/>
    <w:uiPriority w:val="99"/>
    <w:qFormat/>
    <w:rsid w:val="0049123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491232"/>
    <w:pPr>
      <w:ind w:left="1135"/>
    </w:pPr>
  </w:style>
  <w:style w:type="paragraph" w:customStyle="1" w:styleId="411">
    <w:name w:val="一覧 41"/>
    <w:basedOn w:val="311"/>
    <w:uiPriority w:val="99"/>
    <w:qFormat/>
    <w:rsid w:val="00491232"/>
    <w:pPr>
      <w:ind w:left="1418"/>
    </w:pPr>
  </w:style>
  <w:style w:type="paragraph" w:customStyle="1" w:styleId="510">
    <w:name w:val="一覧 51"/>
    <w:basedOn w:val="411"/>
    <w:uiPriority w:val="99"/>
    <w:qFormat/>
    <w:rsid w:val="00491232"/>
    <w:pPr>
      <w:ind w:left="1702"/>
    </w:pPr>
  </w:style>
  <w:style w:type="paragraph" w:customStyle="1" w:styleId="412">
    <w:name w:val="箇条書き 41"/>
    <w:basedOn w:val="310"/>
    <w:uiPriority w:val="99"/>
    <w:qFormat/>
    <w:rsid w:val="00491232"/>
    <w:pPr>
      <w:ind w:left="1418"/>
    </w:pPr>
  </w:style>
  <w:style w:type="paragraph" w:customStyle="1" w:styleId="511">
    <w:name w:val="箇条書き 51"/>
    <w:basedOn w:val="412"/>
    <w:uiPriority w:val="99"/>
    <w:qFormat/>
    <w:rsid w:val="00491232"/>
    <w:pPr>
      <w:ind w:left="1702"/>
    </w:pPr>
  </w:style>
  <w:style w:type="paragraph" w:customStyle="1" w:styleId="1f1">
    <w:name w:val="コメント文字列1"/>
    <w:basedOn w:val="a"/>
    <w:uiPriority w:val="99"/>
    <w:qFormat/>
    <w:rsid w:val="00491232"/>
    <w:pPr>
      <w:suppressAutoHyphens/>
    </w:pPr>
    <w:rPr>
      <w:rFonts w:eastAsia="MS Mincho" w:cs="CG Times (WN)"/>
      <w:lang w:eastAsia="ar-SA"/>
    </w:rPr>
  </w:style>
  <w:style w:type="paragraph" w:customStyle="1" w:styleId="1f2">
    <w:name w:val="吹き出し1"/>
    <w:basedOn w:val="a"/>
    <w:uiPriority w:val="99"/>
    <w:qFormat/>
    <w:rsid w:val="00491232"/>
    <w:pPr>
      <w:suppressAutoHyphens/>
    </w:pPr>
    <w:rPr>
      <w:rFonts w:ascii="Tahoma" w:eastAsia="MS Mincho" w:hAnsi="Tahoma" w:cs="Tahoma"/>
      <w:sz w:val="16"/>
      <w:szCs w:val="16"/>
      <w:lang w:eastAsia="ar-SA"/>
    </w:rPr>
  </w:style>
  <w:style w:type="paragraph" w:customStyle="1" w:styleId="1f3">
    <w:name w:val="コメント内容1"/>
    <w:basedOn w:val="1f1"/>
    <w:next w:val="1f1"/>
    <w:uiPriority w:val="99"/>
    <w:qFormat/>
    <w:rsid w:val="00491232"/>
    <w:rPr>
      <w:b/>
      <w:bCs/>
    </w:rPr>
  </w:style>
  <w:style w:type="paragraph" w:customStyle="1" w:styleId="1f4">
    <w:name w:val="見出しマップ1"/>
    <w:basedOn w:val="a"/>
    <w:uiPriority w:val="99"/>
    <w:qFormat/>
    <w:rsid w:val="00491232"/>
    <w:pPr>
      <w:shd w:val="clear" w:color="auto" w:fill="000080"/>
      <w:suppressAutoHyphens/>
    </w:pPr>
    <w:rPr>
      <w:rFonts w:ascii="Tahoma" w:eastAsia="MS Mincho" w:hAnsi="Tahoma" w:cs="Tahoma"/>
      <w:lang w:eastAsia="ar-SA"/>
    </w:rPr>
  </w:style>
  <w:style w:type="paragraph" w:customStyle="1" w:styleId="1f5">
    <w:name w:val="書式なし1"/>
    <w:basedOn w:val="a"/>
    <w:uiPriority w:val="99"/>
    <w:qFormat/>
    <w:rsid w:val="0049123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uiPriority w:val="99"/>
    <w:qFormat/>
    <w:rsid w:val="0049123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uiPriority w:val="99"/>
    <w:qFormat/>
    <w:rsid w:val="0049123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uiPriority w:val="99"/>
    <w:qFormat/>
    <w:rsid w:val="0049123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uiPriority w:val="99"/>
    <w:qFormat/>
    <w:rsid w:val="00491232"/>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uiPriority w:val="99"/>
    <w:qFormat/>
    <w:rsid w:val="00491232"/>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uiPriority w:val="99"/>
    <w:qFormat/>
    <w:rsid w:val="00491232"/>
    <w:pPr>
      <w:suppressAutoHyphens/>
      <w:overflowPunct w:val="0"/>
      <w:autoSpaceDE w:val="0"/>
      <w:textAlignment w:val="baseline"/>
    </w:pPr>
    <w:rPr>
      <w:rFonts w:eastAsia="MS Mincho" w:cs="CG Times (WN)"/>
      <w:lang w:eastAsia="ar-SA"/>
    </w:rPr>
  </w:style>
  <w:style w:type="paragraph" w:customStyle="1" w:styleId="HTML10">
    <w:name w:val="HTML 書式付き1"/>
    <w:basedOn w:val="a"/>
    <w:uiPriority w:val="99"/>
    <w:qFormat/>
    <w:rsid w:val="00491232"/>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491232"/>
    <w:rPr>
      <w:rFonts w:ascii="Arial" w:hAnsi="Arial"/>
      <w:lang w:val="en-GB" w:eastAsia="en-US"/>
    </w:rPr>
  </w:style>
  <w:style w:type="character" w:customStyle="1" w:styleId="EmailStyle97">
    <w:name w:val="EmailStyle97"/>
    <w:semiHidden/>
    <w:qFormat/>
    <w:rsid w:val="00491232"/>
    <w:rPr>
      <w:rFonts w:ascii="Arial" w:hAnsi="Arial" w:cs="Arial"/>
      <w:color w:val="auto"/>
      <w:sz w:val="20"/>
      <w:szCs w:val="20"/>
    </w:rPr>
  </w:style>
  <w:style w:type="character" w:customStyle="1" w:styleId="B1C">
    <w:name w:val="B1 C"/>
    <w:qFormat/>
    <w:rsid w:val="00491232"/>
    <w:rPr>
      <w:lang w:val="en-GB" w:eastAsia="en-US" w:bidi="ar-SA"/>
    </w:rPr>
  </w:style>
  <w:style w:type="character" w:customStyle="1" w:styleId="Titre3">
    <w:name w:val="Titre 3"/>
    <w:rsid w:val="00491232"/>
    <w:rPr>
      <w:rFonts w:ascii="Arial" w:hAnsi="Arial"/>
      <w:sz w:val="28"/>
      <w:szCs w:val="28"/>
      <w:lang w:val="en-GB" w:eastAsia="en-GB"/>
    </w:rPr>
  </w:style>
  <w:style w:type="character" w:customStyle="1" w:styleId="B2C">
    <w:name w:val="B2 C"/>
    <w:qFormat/>
    <w:rsid w:val="00491232"/>
    <w:rPr>
      <w:lang w:val="en-GB" w:eastAsia="en-GB"/>
    </w:rPr>
  </w:style>
  <w:style w:type="paragraph" w:customStyle="1" w:styleId="CommentNokia">
    <w:name w:val="Comment Nokia"/>
    <w:basedOn w:val="a"/>
    <w:uiPriority w:val="99"/>
    <w:qFormat/>
    <w:rsid w:val="004912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qFormat/>
    <w:rsid w:val="00491232"/>
    <w:pPr>
      <w:spacing w:after="220"/>
      <w:ind w:left="1298"/>
    </w:pPr>
    <w:rPr>
      <w:rFonts w:ascii="Arial" w:eastAsia="宋体" w:hAnsi="Arial"/>
      <w:lang w:val="en-US" w:eastAsia="en-GB"/>
    </w:rPr>
  </w:style>
  <w:style w:type="character" w:customStyle="1" w:styleId="st1">
    <w:name w:val="st1"/>
    <w:qFormat/>
    <w:rsid w:val="0049123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12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91232"/>
    <w:rPr>
      <w:rFonts w:ascii="Arial" w:hAnsi="Arial"/>
      <w:sz w:val="36"/>
      <w:lang w:val="en-GB" w:eastAsia="en-US" w:bidi="ar-SA"/>
    </w:rPr>
  </w:style>
  <w:style w:type="paragraph" w:customStyle="1" w:styleId="1Char">
    <w:name w:val="(文字) (文字)1 Char (文字) (文字)"/>
    <w:uiPriority w:val="99"/>
    <w:semiHidden/>
    <w:rsid w:val="004912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4912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4912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912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491232"/>
    <w:rPr>
      <w:rFonts w:ascii="Arial" w:hAnsi="Arial" w:cs="Arial"/>
      <w:color w:val="auto"/>
      <w:sz w:val="20"/>
      <w:szCs w:val="20"/>
    </w:rPr>
  </w:style>
  <w:style w:type="paragraph" w:customStyle="1" w:styleId="ZchnZchn1">
    <w:name w:val="Zchn Zchn1"/>
    <w:uiPriority w:val="99"/>
    <w:semiHidden/>
    <w:rsid w:val="004912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4912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491232"/>
    <w:rPr>
      <w:rFonts w:ascii="Courier New" w:eastAsia="Batang" w:hAnsi="Courier New"/>
      <w:lang w:val="nb-NO" w:eastAsia="en-US" w:bidi="ar-SA"/>
    </w:rPr>
  </w:style>
  <w:style w:type="paragraph" w:customStyle="1" w:styleId="-PAGE-">
    <w:name w:val="- PAGE -"/>
    <w:uiPriority w:val="99"/>
    <w:qFormat/>
    <w:rsid w:val="00491232"/>
    <w:rPr>
      <w:rFonts w:ascii="Times New Roman" w:eastAsia="宋体" w:hAnsi="Times New Roman"/>
      <w:sz w:val="24"/>
      <w:szCs w:val="24"/>
      <w:lang w:val="en-GB" w:eastAsia="ko-KR"/>
    </w:rPr>
  </w:style>
  <w:style w:type="paragraph" w:customStyle="1" w:styleId="Lastprinted">
    <w:name w:val="Last printed"/>
    <w:uiPriority w:val="99"/>
    <w:qFormat/>
    <w:rsid w:val="00491232"/>
    <w:rPr>
      <w:rFonts w:ascii="Times New Roman" w:eastAsia="宋体" w:hAnsi="Times New Roman"/>
      <w:sz w:val="24"/>
      <w:szCs w:val="24"/>
      <w:lang w:val="en-GB" w:eastAsia="ko-KR"/>
    </w:rPr>
  </w:style>
  <w:style w:type="paragraph" w:customStyle="1" w:styleId="Lastsavedby">
    <w:name w:val="Last saved by"/>
    <w:uiPriority w:val="99"/>
    <w:qFormat/>
    <w:rsid w:val="00491232"/>
    <w:rPr>
      <w:rFonts w:ascii="Times New Roman" w:eastAsia="宋体" w:hAnsi="Times New Roman"/>
      <w:sz w:val="24"/>
      <w:szCs w:val="24"/>
      <w:lang w:val="en-GB" w:eastAsia="ko-KR"/>
    </w:rPr>
  </w:style>
  <w:style w:type="paragraph" w:customStyle="1" w:styleId="Filename">
    <w:name w:val="Filename"/>
    <w:uiPriority w:val="99"/>
    <w:qFormat/>
    <w:rsid w:val="00491232"/>
    <w:rPr>
      <w:rFonts w:ascii="Times New Roman" w:eastAsia="宋体" w:hAnsi="Times New Roman"/>
      <w:sz w:val="24"/>
      <w:szCs w:val="24"/>
      <w:lang w:val="en-GB" w:eastAsia="ko-KR"/>
    </w:rPr>
  </w:style>
  <w:style w:type="paragraph" w:customStyle="1" w:styleId="ATC">
    <w:name w:val="ATC"/>
    <w:basedOn w:val="a"/>
    <w:uiPriority w:val="99"/>
    <w:qFormat/>
    <w:rsid w:val="00491232"/>
    <w:pPr>
      <w:overflowPunct w:val="0"/>
      <w:autoSpaceDE w:val="0"/>
      <w:autoSpaceDN w:val="0"/>
      <w:adjustRightInd w:val="0"/>
      <w:textAlignment w:val="baseline"/>
    </w:pPr>
    <w:rPr>
      <w:rFonts w:eastAsia="Times New Roman"/>
      <w:lang w:eastAsia="en-GB"/>
    </w:rPr>
  </w:style>
  <w:style w:type="paragraph" w:customStyle="1" w:styleId="TaOC">
    <w:name w:val="TaOC"/>
    <w:basedOn w:val="TAC"/>
    <w:uiPriority w:val="99"/>
    <w:qFormat/>
    <w:rsid w:val="00491232"/>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uiPriority w:val="99"/>
    <w:semiHidden/>
    <w:rsid w:val="004912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491232"/>
    <w:pPr>
      <w:shd w:val="clear" w:color="000000" w:fill="FFFF00"/>
      <w:spacing w:before="100" w:beforeAutospacing="1" w:after="100" w:afterAutospacing="1"/>
      <w:jc w:val="center"/>
    </w:pPr>
    <w:rPr>
      <w:rFonts w:ascii="Arial" w:eastAsia="Times New Roman" w:hAnsi="Arial" w:cs="Arial"/>
      <w:b/>
      <w:bCs/>
      <w:sz w:val="16"/>
      <w:szCs w:val="16"/>
      <w:lang w:eastAsia="en-GB"/>
    </w:rPr>
  </w:style>
  <w:style w:type="paragraph" w:customStyle="1" w:styleId="2f5">
    <w:name w:val="吹き出し2"/>
    <w:basedOn w:val="a"/>
    <w:uiPriority w:val="99"/>
    <w:semiHidden/>
    <w:qFormat/>
    <w:rsid w:val="00491232"/>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
    <w:autoRedefine/>
    <w:uiPriority w:val="99"/>
    <w:qFormat/>
    <w:rsid w:val="00491232"/>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1"/>
    <w:next w:val="aff2"/>
    <w:qFormat/>
    <w:rsid w:val="0049123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f2"/>
    <w:qFormat/>
    <w:rsid w:val="0049123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Title"/>
    <w:aliases w:val="Section Header"/>
    <w:basedOn w:val="a"/>
    <w:next w:val="a"/>
    <w:link w:val="affffc"/>
    <w:uiPriority w:val="99"/>
    <w:qFormat/>
    <w:rsid w:val="00491232"/>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c">
    <w:name w:val="标题 字符"/>
    <w:aliases w:val="Section Header 字符"/>
    <w:basedOn w:val="a0"/>
    <w:link w:val="affffb"/>
    <w:uiPriority w:val="99"/>
    <w:qFormat/>
    <w:rsid w:val="00491232"/>
    <w:rPr>
      <w:rFonts w:ascii="Courier New" w:eastAsia="Times New Roman" w:hAnsi="Courier New"/>
      <w:lang w:val="nb-NO" w:eastAsia="en-GB"/>
    </w:rPr>
  </w:style>
  <w:style w:type="character" w:customStyle="1" w:styleId="26">
    <w:name w:val="列表 2 字符"/>
    <w:link w:val="25"/>
    <w:qFormat/>
    <w:rsid w:val="00491232"/>
    <w:rPr>
      <w:rFonts w:ascii="Times New Roman" w:hAnsi="Times New Roman"/>
      <w:lang w:val="en-GB" w:eastAsia="en-US"/>
    </w:rPr>
  </w:style>
  <w:style w:type="character" w:customStyle="1" w:styleId="34">
    <w:name w:val="列表 3 字符"/>
    <w:link w:val="33"/>
    <w:qFormat/>
    <w:rsid w:val="00491232"/>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49123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9123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1232"/>
    <w:rPr>
      <w:rFonts w:ascii="Arial" w:eastAsia="MS Mincho" w:hAnsi="Arial"/>
      <w:sz w:val="36"/>
      <w:lang w:val="en-GB" w:eastAsia="en-US" w:bidi="ar-SA"/>
    </w:rPr>
  </w:style>
  <w:style w:type="paragraph" w:customStyle="1" w:styleId="3f0">
    <w:name w:val="列出段落3"/>
    <w:basedOn w:val="a"/>
    <w:uiPriority w:val="99"/>
    <w:qFormat/>
    <w:rsid w:val="00491232"/>
    <w:pPr>
      <w:ind w:firstLineChars="200" w:firstLine="420"/>
    </w:pPr>
    <w:rPr>
      <w:rFonts w:eastAsia="宋体"/>
      <w:lang w:eastAsia="en-GB"/>
    </w:rPr>
  </w:style>
  <w:style w:type="paragraph" w:customStyle="1" w:styleId="1f8">
    <w:name w:val="无间隔1"/>
    <w:uiPriority w:val="99"/>
    <w:qFormat/>
    <w:rsid w:val="00491232"/>
    <w:rPr>
      <w:rFonts w:ascii="Times New Roman" w:eastAsia="宋体" w:hAnsi="Times New Roman"/>
      <w:lang w:val="en-GB" w:eastAsia="en-US"/>
    </w:rPr>
  </w:style>
  <w:style w:type="character" w:customStyle="1" w:styleId="Absatz-Standardschriftart1">
    <w:name w:val="Absatz-Standardschriftart1"/>
    <w:qFormat/>
    <w:rsid w:val="00491232"/>
  </w:style>
  <w:style w:type="paragraph" w:customStyle="1" w:styleId="B-Body">
    <w:name w:val="B-Body"/>
    <w:link w:val="B-BodyChar"/>
    <w:qFormat/>
    <w:rsid w:val="00491232"/>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491232"/>
    <w:rPr>
      <w:rFonts w:ascii="Times New Roman" w:eastAsia="宋体" w:hAnsi="Times New Roman"/>
      <w:sz w:val="22"/>
      <w:lang w:val="en-GB" w:eastAsia="en-GB"/>
    </w:rPr>
  </w:style>
  <w:style w:type="paragraph" w:customStyle="1" w:styleId="48">
    <w:name w:val="列出段落4"/>
    <w:basedOn w:val="a"/>
    <w:uiPriority w:val="99"/>
    <w:qFormat/>
    <w:rsid w:val="00491232"/>
    <w:pPr>
      <w:ind w:firstLineChars="200" w:firstLine="420"/>
    </w:pPr>
    <w:rPr>
      <w:rFonts w:eastAsia="宋体"/>
      <w:lang w:eastAsia="en-GB"/>
    </w:rPr>
  </w:style>
  <w:style w:type="paragraph" w:customStyle="1" w:styleId="TF1">
    <w:name w:val="TF1"/>
    <w:qFormat/>
    <w:rsid w:val="00491232"/>
    <w:pPr>
      <w:keepLines/>
      <w:spacing w:after="240"/>
      <w:jc w:val="center"/>
    </w:pPr>
    <w:rPr>
      <w:rFonts w:ascii="Arial" w:eastAsia="宋体" w:hAnsi="Arial"/>
      <w:b/>
      <w:lang w:val="en-US" w:eastAsia="en-US"/>
    </w:rPr>
  </w:style>
  <w:style w:type="character" w:customStyle="1" w:styleId="1Char0">
    <w:name w:val="标题 1 Char"/>
    <w:aliases w:val="h151 Char1,h161 Char1"/>
    <w:uiPriority w:val="9"/>
    <w:qFormat/>
    <w:rsid w:val="00491232"/>
    <w:rPr>
      <w:rFonts w:ascii="Arial" w:hAnsi="Arial"/>
      <w:sz w:val="36"/>
      <w:lang w:val="en-GB" w:eastAsia="en-US" w:bidi="ar-SA"/>
    </w:rPr>
  </w:style>
  <w:style w:type="character" w:customStyle="1" w:styleId="2Char">
    <w:name w:val="标题 2 Char"/>
    <w:aliases w:val="22 Char"/>
    <w:uiPriority w:val="9"/>
    <w:qFormat/>
    <w:rsid w:val="00491232"/>
    <w:rPr>
      <w:rFonts w:ascii="Arial" w:hAnsi="Arial"/>
      <w:sz w:val="32"/>
      <w:lang w:val="en-GB"/>
    </w:rPr>
  </w:style>
  <w:style w:type="character" w:customStyle="1" w:styleId="3Char">
    <w:name w:val="标题 3 Char"/>
    <w:uiPriority w:val="9"/>
    <w:qFormat/>
    <w:rsid w:val="0049123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91232"/>
    <w:rPr>
      <w:rFonts w:ascii="Arial" w:hAnsi="Arial"/>
      <w:sz w:val="24"/>
      <w:szCs w:val="28"/>
      <w:lang w:val="en-GB" w:eastAsia="en-GB"/>
    </w:rPr>
  </w:style>
  <w:style w:type="character" w:customStyle="1" w:styleId="6Char">
    <w:name w:val="标题 6 Char"/>
    <w:uiPriority w:val="9"/>
    <w:qFormat/>
    <w:rsid w:val="00491232"/>
    <w:rPr>
      <w:rFonts w:ascii="Arial" w:hAnsi="Arial"/>
      <w:lang w:val="en-GB"/>
    </w:rPr>
  </w:style>
  <w:style w:type="character" w:customStyle="1" w:styleId="7Char">
    <w:name w:val="标题 7 Char"/>
    <w:uiPriority w:val="9"/>
    <w:qFormat/>
    <w:rsid w:val="00491232"/>
    <w:rPr>
      <w:rFonts w:ascii="Arial" w:hAnsi="Arial"/>
      <w:lang w:val="en-GB"/>
    </w:rPr>
  </w:style>
  <w:style w:type="character" w:customStyle="1" w:styleId="8Char">
    <w:name w:val="标题 8 Char"/>
    <w:uiPriority w:val="9"/>
    <w:qFormat/>
    <w:rsid w:val="00491232"/>
    <w:rPr>
      <w:rFonts w:ascii="Arial" w:hAnsi="Arial"/>
      <w:sz w:val="36"/>
      <w:lang w:val="en-GB"/>
    </w:rPr>
  </w:style>
  <w:style w:type="character" w:customStyle="1" w:styleId="9Char">
    <w:name w:val="标题 9 Char"/>
    <w:uiPriority w:val="9"/>
    <w:qFormat/>
    <w:rsid w:val="00491232"/>
    <w:rPr>
      <w:rFonts w:ascii="Arial" w:hAnsi="Arial"/>
      <w:sz w:val="36"/>
      <w:lang w:val="en-GB"/>
    </w:rPr>
  </w:style>
  <w:style w:type="character" w:customStyle="1" w:styleId="Char2">
    <w:name w:val="页脚 Char"/>
    <w:uiPriority w:val="99"/>
    <w:qFormat/>
    <w:rsid w:val="00491232"/>
    <w:rPr>
      <w:rFonts w:ascii="Arial" w:hAnsi="Arial"/>
      <w:b/>
      <w:i/>
      <w:noProof/>
      <w:sz w:val="18"/>
    </w:rPr>
  </w:style>
  <w:style w:type="character" w:customStyle="1" w:styleId="Char3">
    <w:name w:val="列表 Char"/>
    <w:qFormat/>
    <w:rsid w:val="00491232"/>
    <w:rPr>
      <w:lang w:val="en-GB"/>
    </w:rPr>
  </w:style>
  <w:style w:type="character" w:customStyle="1" w:styleId="Char4">
    <w:name w:val="文档结构图 Char"/>
    <w:uiPriority w:val="99"/>
    <w:qFormat/>
    <w:rsid w:val="00491232"/>
    <w:rPr>
      <w:rFonts w:ascii="Tahoma" w:hAnsi="Tahoma"/>
      <w:lang w:val="en-GB" w:eastAsia="en-US"/>
    </w:rPr>
  </w:style>
  <w:style w:type="character" w:customStyle="1" w:styleId="Char5">
    <w:name w:val="纯文本 Char"/>
    <w:qFormat/>
    <w:rsid w:val="00491232"/>
    <w:rPr>
      <w:rFonts w:ascii="Courier New" w:hAnsi="Courier New"/>
      <w:lang w:val="nb-NO"/>
    </w:rPr>
  </w:style>
  <w:style w:type="character" w:customStyle="1" w:styleId="Char6">
    <w:name w:val="批注框文本 Char"/>
    <w:uiPriority w:val="99"/>
    <w:qFormat/>
    <w:rsid w:val="00491232"/>
    <w:rPr>
      <w:rFonts w:ascii="Tahoma" w:hAnsi="Tahoma" w:cs="Tahoma"/>
      <w:sz w:val="16"/>
      <w:szCs w:val="16"/>
      <w:lang w:val="en-GB" w:eastAsia="en-GB" w:bidi="ar-SA"/>
    </w:rPr>
  </w:style>
  <w:style w:type="character" w:customStyle="1" w:styleId="Char7">
    <w:name w:val="日期 Char"/>
    <w:qFormat/>
    <w:rsid w:val="00491232"/>
    <w:rPr>
      <w:lang w:val="en-GB"/>
    </w:rPr>
  </w:style>
  <w:style w:type="paragraph" w:customStyle="1" w:styleId="49">
    <w:name w:val="修订4"/>
    <w:hidden/>
    <w:uiPriority w:val="99"/>
    <w:semiHidden/>
    <w:qFormat/>
    <w:rsid w:val="00491232"/>
    <w:rPr>
      <w:rFonts w:ascii="Times New Roman" w:eastAsia="Batang" w:hAnsi="Times New Roman"/>
      <w:lang w:val="en-GB" w:eastAsia="en-US"/>
    </w:rPr>
  </w:style>
  <w:style w:type="paragraph" w:customStyle="1" w:styleId="Commentnokia0">
    <w:name w:val="Comment nokia"/>
    <w:basedOn w:val="4"/>
    <w:uiPriority w:val="99"/>
    <w:qFormat/>
    <w:rsid w:val="00491232"/>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uiPriority w:val="99"/>
    <w:qFormat/>
    <w:rsid w:val="00491232"/>
    <w:pPr>
      <w:ind w:firstLineChars="200" w:firstLine="420"/>
    </w:pPr>
    <w:rPr>
      <w:rFonts w:eastAsia="宋体"/>
      <w:lang w:eastAsia="en-GB"/>
    </w:rPr>
  </w:style>
  <w:style w:type="paragraph" w:customStyle="1" w:styleId="58">
    <w:name w:val="修订5"/>
    <w:hidden/>
    <w:uiPriority w:val="99"/>
    <w:semiHidden/>
    <w:qFormat/>
    <w:rsid w:val="00491232"/>
    <w:rPr>
      <w:rFonts w:ascii="Times New Roman" w:eastAsia="Batang" w:hAnsi="Times New Roman"/>
      <w:lang w:val="en-GB" w:eastAsia="en-US"/>
    </w:rPr>
  </w:style>
  <w:style w:type="character" w:customStyle="1" w:styleId="Char8">
    <w:name w:val="批注文字 Char"/>
    <w:uiPriority w:val="99"/>
    <w:qFormat/>
    <w:rsid w:val="00491232"/>
    <w:rPr>
      <w:lang w:val="en-GB" w:eastAsia="x-none"/>
    </w:rPr>
  </w:style>
  <w:style w:type="character" w:customStyle="1" w:styleId="Char10">
    <w:name w:val="批注主题 Char1"/>
    <w:uiPriority w:val="99"/>
    <w:qFormat/>
    <w:rsid w:val="00491232"/>
    <w:rPr>
      <w:b/>
      <w:bCs/>
      <w:lang w:val="en-GB" w:eastAsia="x-none"/>
    </w:rPr>
  </w:style>
  <w:style w:type="character" w:customStyle="1" w:styleId="Titre32">
    <w:name w:val="Titre 32"/>
    <w:qFormat/>
    <w:rsid w:val="00491232"/>
    <w:rPr>
      <w:rFonts w:ascii="Arial" w:hAnsi="Arial"/>
      <w:sz w:val="28"/>
      <w:szCs w:val="28"/>
      <w:lang w:val="en-GB" w:eastAsia="en-GB"/>
    </w:rPr>
  </w:style>
  <w:style w:type="character" w:customStyle="1" w:styleId="Titre31">
    <w:name w:val="Titre 31"/>
    <w:qFormat/>
    <w:rsid w:val="00491232"/>
    <w:rPr>
      <w:rFonts w:ascii="Arial" w:hAnsi="Arial"/>
      <w:sz w:val="28"/>
      <w:szCs w:val="28"/>
      <w:lang w:val="en-GB" w:eastAsia="en-GB"/>
    </w:rPr>
  </w:style>
  <w:style w:type="character" w:customStyle="1" w:styleId="trans">
    <w:name w:val="trans"/>
    <w:qFormat/>
    <w:rsid w:val="00491232"/>
  </w:style>
  <w:style w:type="character" w:customStyle="1" w:styleId="Char11">
    <w:name w:val="批注文字 Char1"/>
    <w:qFormat/>
    <w:rsid w:val="00491232"/>
    <w:rPr>
      <w:rFonts w:ascii="Times New Roman" w:hAnsi="Times New Roman"/>
      <w:lang w:val="en-GB" w:eastAsia="en-US"/>
    </w:rPr>
  </w:style>
  <w:style w:type="character" w:customStyle="1" w:styleId="h48">
    <w:name w:val="h48"/>
    <w:qFormat/>
    <w:rsid w:val="00491232"/>
    <w:rPr>
      <w:rFonts w:ascii="Arial" w:hAnsi="Arial" w:cs="Arial" w:hint="default"/>
      <w:sz w:val="24"/>
      <w:lang w:val="en-GB"/>
    </w:rPr>
  </w:style>
  <w:style w:type="character" w:customStyle="1" w:styleId="h510">
    <w:name w:val="h51"/>
    <w:qFormat/>
    <w:rsid w:val="00491232"/>
    <w:rPr>
      <w:rFonts w:ascii="Arial" w:eastAsia="宋体" w:hAnsi="Arial" w:cs="Arial" w:hint="default"/>
      <w:sz w:val="22"/>
      <w:lang w:val="en-GB" w:eastAsia="en-US" w:bidi="ar-SA"/>
    </w:rPr>
  </w:style>
  <w:style w:type="character" w:customStyle="1" w:styleId="Head2A1">
    <w:name w:val="Head2A1"/>
    <w:qFormat/>
    <w:rsid w:val="00491232"/>
    <w:rPr>
      <w:rFonts w:ascii="Arial" w:eastAsia="MS Mincho" w:hAnsi="Arial" w:cs="Arial" w:hint="default"/>
      <w:sz w:val="32"/>
      <w:lang w:val="en-GB" w:eastAsia="en-US" w:bidi="ar-SA"/>
    </w:rPr>
  </w:style>
  <w:style w:type="table" w:customStyle="1" w:styleId="TableGrid6">
    <w:name w:val="Table Grid6"/>
    <w:basedOn w:val="a1"/>
    <w:next w:val="aff2"/>
    <w:uiPriority w:val="59"/>
    <w:qFormat/>
    <w:rsid w:val="0049123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affffe"/>
    <w:uiPriority w:val="1"/>
    <w:qFormat/>
    <w:rsid w:val="00491232"/>
    <w:rPr>
      <w:rFonts w:ascii="Times New Roman" w:eastAsia="宋体" w:hAnsi="Times New Roman"/>
      <w:lang w:val="en-GB" w:eastAsia="en-US"/>
    </w:rPr>
  </w:style>
  <w:style w:type="paragraph" w:customStyle="1" w:styleId="TAHCarNotBold">
    <w:name w:val="TAH Car + Not Bold"/>
    <w:basedOn w:val="a"/>
    <w:qFormat/>
    <w:rsid w:val="00491232"/>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491232"/>
    <w:rPr>
      <w:rFonts w:ascii="Arial" w:eastAsia="Times New Roman" w:hAnsi="Arial"/>
      <w:sz w:val="22"/>
    </w:rPr>
  </w:style>
  <w:style w:type="character" w:customStyle="1" w:styleId="Heading7Char4">
    <w:name w:val="Heading 7 Char4"/>
    <w:qFormat/>
    <w:rsid w:val="00491232"/>
    <w:rPr>
      <w:rFonts w:ascii="Arial" w:eastAsia="Times New Roman" w:hAnsi="Arial"/>
    </w:rPr>
  </w:style>
  <w:style w:type="character" w:customStyle="1" w:styleId="Heading8Char4">
    <w:name w:val="Heading 8 Char4"/>
    <w:qFormat/>
    <w:rsid w:val="00491232"/>
    <w:rPr>
      <w:rFonts w:ascii="Arial" w:eastAsia="Times New Roman" w:hAnsi="Arial"/>
      <w:sz w:val="36"/>
    </w:rPr>
  </w:style>
  <w:style w:type="character" w:customStyle="1" w:styleId="Heading9Char3">
    <w:name w:val="Heading 9 Char3"/>
    <w:qFormat/>
    <w:rsid w:val="00491232"/>
    <w:rPr>
      <w:rFonts w:ascii="Arial" w:eastAsia="Times New Roman" w:hAnsi="Arial"/>
      <w:sz w:val="36"/>
    </w:rPr>
  </w:style>
  <w:style w:type="character" w:customStyle="1" w:styleId="FooterChar3">
    <w:name w:val="Footer Char3"/>
    <w:qFormat/>
    <w:rsid w:val="00491232"/>
    <w:rPr>
      <w:rFonts w:ascii="Arial" w:eastAsia="Times New Roman" w:hAnsi="Arial"/>
      <w:b/>
      <w:i/>
      <w:noProof/>
      <w:sz w:val="18"/>
    </w:rPr>
  </w:style>
  <w:style w:type="character" w:customStyle="1" w:styleId="CommentTextChar3">
    <w:name w:val="Comment Text Char3"/>
    <w:qFormat/>
    <w:rsid w:val="00491232"/>
    <w:rPr>
      <w:rFonts w:eastAsia="宋体"/>
      <w:lang w:val="en-GB"/>
    </w:rPr>
  </w:style>
  <w:style w:type="character" w:customStyle="1" w:styleId="CommentSubjectChar2">
    <w:name w:val="Comment Subject Char2"/>
    <w:uiPriority w:val="99"/>
    <w:qFormat/>
    <w:rsid w:val="00491232"/>
    <w:rPr>
      <w:rFonts w:eastAsia="宋体"/>
      <w:b/>
      <w:bCs/>
      <w:lang w:val="en-GB"/>
    </w:rPr>
  </w:style>
  <w:style w:type="character" w:customStyle="1" w:styleId="DocumentMapChar2">
    <w:name w:val="Document Map Char2"/>
    <w:uiPriority w:val="99"/>
    <w:qFormat/>
    <w:rsid w:val="00491232"/>
    <w:rPr>
      <w:rFonts w:ascii="Tahoma" w:eastAsia="Times New Roman" w:hAnsi="Tahoma" w:cs="Tahoma"/>
      <w:shd w:val="clear" w:color="auto" w:fill="000080"/>
      <w:lang w:val="en-GB"/>
    </w:rPr>
  </w:style>
  <w:style w:type="character" w:customStyle="1" w:styleId="NoteHeadingChar2">
    <w:name w:val="Note Heading Char2"/>
    <w:qFormat/>
    <w:rsid w:val="00491232"/>
    <w:rPr>
      <w:lang w:val="x-none" w:eastAsia="x-none"/>
    </w:rPr>
  </w:style>
  <w:style w:type="character" w:customStyle="1" w:styleId="PlainTextChar4">
    <w:name w:val="Plain Text Char4"/>
    <w:qFormat/>
    <w:rsid w:val="00491232"/>
    <w:rPr>
      <w:rFonts w:ascii="Courier New" w:eastAsia="宋体" w:hAnsi="Courier New"/>
      <w:lang w:val="nb-NO"/>
    </w:rPr>
  </w:style>
  <w:style w:type="character" w:customStyle="1" w:styleId="BalloonTextChar2">
    <w:name w:val="Balloon Text Char2"/>
    <w:uiPriority w:val="99"/>
    <w:qFormat/>
    <w:rsid w:val="00491232"/>
    <w:rPr>
      <w:rFonts w:ascii="Tahoma" w:eastAsia="Times New Roman" w:hAnsi="Tahoma" w:cs="Tahoma"/>
      <w:sz w:val="16"/>
      <w:szCs w:val="16"/>
      <w:lang w:val="en-GB"/>
    </w:rPr>
  </w:style>
  <w:style w:type="character" w:customStyle="1" w:styleId="BodyTextIndentChar4">
    <w:name w:val="Body Text Indent Char4"/>
    <w:qFormat/>
    <w:rsid w:val="00491232"/>
    <w:rPr>
      <w:rFonts w:eastAsia="Batang"/>
      <w:lang w:val="en-GB"/>
    </w:rPr>
  </w:style>
  <w:style w:type="character" w:customStyle="1" w:styleId="BodyText2Char4">
    <w:name w:val="Body Text 2 Char4"/>
    <w:qFormat/>
    <w:rsid w:val="00491232"/>
    <w:rPr>
      <w:rFonts w:ascii="CG Times (WN)" w:eastAsia="Malgun Gothic" w:hAnsi="CG Times (WN)"/>
      <w:i/>
      <w:lang w:val="en-GB" w:eastAsia="ko-KR"/>
    </w:rPr>
  </w:style>
  <w:style w:type="character" w:customStyle="1" w:styleId="BodyText3Char4">
    <w:name w:val="Body Text 3 Char4"/>
    <w:qFormat/>
    <w:rsid w:val="00491232"/>
    <w:rPr>
      <w:rFonts w:ascii="CG Times (WN)" w:eastAsia="Osaka" w:hAnsi="CG Times (WN)"/>
      <w:color w:val="000000"/>
      <w:lang w:val="en-GB" w:eastAsia="ko-KR"/>
    </w:rPr>
  </w:style>
  <w:style w:type="character" w:customStyle="1" w:styleId="BodyTextIndent2Char4">
    <w:name w:val="Body Text Indent 2 Char4"/>
    <w:qFormat/>
    <w:rsid w:val="00491232"/>
    <w:rPr>
      <w:rFonts w:ascii="CG Times (WN)" w:hAnsi="CG Times (WN)"/>
      <w:lang w:val="en-GB"/>
    </w:rPr>
  </w:style>
  <w:style w:type="character" w:customStyle="1" w:styleId="HTMLPreformattedChar2">
    <w:name w:val="HTML Preformatted Char2"/>
    <w:qFormat/>
    <w:rsid w:val="00491232"/>
    <w:rPr>
      <w:rFonts w:ascii="Courier New" w:hAnsi="Courier New"/>
      <w:lang w:val="en-GB" w:eastAsia="x-none"/>
    </w:rPr>
  </w:style>
  <w:style w:type="character" w:customStyle="1" w:styleId="ListChar4">
    <w:name w:val="List Char4"/>
    <w:qFormat/>
    <w:rsid w:val="00491232"/>
    <w:rPr>
      <w:rFonts w:eastAsia="Times New Roman"/>
    </w:rPr>
  </w:style>
  <w:style w:type="paragraph" w:customStyle="1" w:styleId="wxs">
    <w:name w:val="wxs_正文"/>
    <w:basedOn w:val="a"/>
    <w:uiPriority w:val="99"/>
    <w:qFormat/>
    <w:rsid w:val="00491232"/>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uiPriority w:val="99"/>
    <w:qFormat/>
    <w:rsid w:val="00491232"/>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49123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491232"/>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91232"/>
    <w:rPr>
      <w:lang w:val="en-GB" w:eastAsia="en-US" w:bidi="ar-SA"/>
    </w:rPr>
  </w:style>
  <w:style w:type="paragraph" w:customStyle="1" w:styleId="NOTE0">
    <w:name w:val="NOTE"/>
    <w:basedOn w:val="B3"/>
    <w:uiPriority w:val="99"/>
    <w:qFormat/>
    <w:rsid w:val="00491232"/>
    <w:rPr>
      <w:rFonts w:eastAsia="宋体"/>
      <w:lang w:eastAsia="en-GB"/>
    </w:rPr>
  </w:style>
  <w:style w:type="table" w:customStyle="1" w:styleId="1f9">
    <w:name w:val="网格型1"/>
    <w:basedOn w:val="a1"/>
    <w:next w:val="aff2"/>
    <w:qFormat/>
    <w:rsid w:val="0049123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uiPriority w:val="99"/>
    <w:qFormat/>
    <w:rsid w:val="00491232"/>
    <w:pPr>
      <w:numPr>
        <w:numId w:val="4"/>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uiPriority w:val="99"/>
    <w:qFormat/>
    <w:rsid w:val="00491232"/>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d"/>
    <w:uiPriority w:val="99"/>
    <w:qFormat/>
    <w:rsid w:val="00491232"/>
    <w:pPr>
      <w:spacing w:after="120"/>
      <w:ind w:left="0" w:firstLine="0"/>
    </w:pPr>
    <w:rPr>
      <w:rFonts w:eastAsia="宋体"/>
      <w:b/>
      <w:lang w:eastAsia="en-GB"/>
    </w:rPr>
  </w:style>
  <w:style w:type="paragraph" w:customStyle="1" w:styleId="ReferenceLine">
    <w:name w:val="Reference Line"/>
    <w:basedOn w:val="aff5"/>
    <w:uiPriority w:val="99"/>
    <w:qFormat/>
    <w:rsid w:val="00491232"/>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49123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49123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491232"/>
    <w:pPr>
      <w:spacing w:before="120" w:after="220"/>
    </w:pPr>
    <w:rPr>
      <w:rFonts w:ascii="Arial" w:eastAsia="MS Mincho" w:hAnsi="Arial"/>
      <w:noProof/>
      <w:lang w:val="en-US" w:eastAsia="en-US"/>
    </w:rPr>
  </w:style>
  <w:style w:type="paragraph" w:customStyle="1" w:styleId="nroaml">
    <w:name w:val="nroaml"/>
    <w:basedOn w:val="H6"/>
    <w:uiPriority w:val="99"/>
    <w:qFormat/>
    <w:rsid w:val="00491232"/>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uiPriority w:val="99"/>
    <w:qFormat/>
    <w:rsid w:val="00491232"/>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
    <w:name w:val="標準太字"/>
    <w:autoRedefine/>
    <w:qFormat/>
    <w:rsid w:val="00491232"/>
    <w:rPr>
      <w:b/>
    </w:rPr>
  </w:style>
  <w:style w:type="paragraph" w:customStyle="1" w:styleId="xl24">
    <w:name w:val="xl24"/>
    <w:basedOn w:val="a"/>
    <w:uiPriority w:val="99"/>
    <w:qFormat/>
    <w:rsid w:val="00491232"/>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uiPriority w:val="99"/>
    <w:qFormat/>
    <w:rsid w:val="00491232"/>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49123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491232"/>
    <w:pPr>
      <w:pBdr>
        <w:top w:val="none" w:sz="0" w:space="0" w:color="auto"/>
      </w:pBdr>
      <w:tabs>
        <w:tab w:val="clear" w:pos="432"/>
        <w:tab w:val="num" w:pos="360"/>
      </w:tabs>
      <w:spacing w:before="480"/>
      <w:ind w:left="578" w:hanging="578"/>
      <w:outlineLvl w:val="1"/>
    </w:pPr>
    <w:rPr>
      <w:sz w:val="24"/>
    </w:rPr>
  </w:style>
  <w:style w:type="character" w:styleId="HTML3">
    <w:name w:val="HTML Code"/>
    <w:qFormat/>
    <w:rsid w:val="00491232"/>
    <w:rPr>
      <w:rFonts w:ascii="Arial Unicode MS" w:eastAsia="Arial Unicode MS" w:hAnsi="Arial Unicode MS" w:cs="Arial Unicode MS"/>
      <w:sz w:val="20"/>
      <w:szCs w:val="20"/>
    </w:rPr>
  </w:style>
  <w:style w:type="paragraph" w:customStyle="1" w:styleId="NormalAfter0pt">
    <w:name w:val="Normal + After:  0 pt"/>
    <w:basedOn w:val="a"/>
    <w:uiPriority w:val="99"/>
    <w:qFormat/>
    <w:rsid w:val="00491232"/>
    <w:pPr>
      <w:autoSpaceDE w:val="0"/>
      <w:autoSpaceDN w:val="0"/>
      <w:adjustRightInd w:val="0"/>
      <w:spacing w:after="0"/>
    </w:pPr>
    <w:rPr>
      <w:rFonts w:ascii="Arial" w:eastAsia="宋体" w:hAnsi="Arial"/>
      <w:lang w:eastAsia="en-GB"/>
    </w:rPr>
  </w:style>
  <w:style w:type="character" w:customStyle="1" w:styleId="PTK">
    <w:name w:val="PTK"/>
    <w:semiHidden/>
    <w:qFormat/>
    <w:rsid w:val="00491232"/>
    <w:rPr>
      <w:rFonts w:ascii="Arial" w:hAnsi="Arial" w:cs="Arial"/>
      <w:color w:val="000080"/>
      <w:sz w:val="20"/>
      <w:szCs w:val="20"/>
    </w:rPr>
  </w:style>
  <w:style w:type="paragraph" w:customStyle="1" w:styleId="TdocList">
    <w:name w:val="Tdoc_List"/>
    <w:basedOn w:val="a"/>
    <w:uiPriority w:val="99"/>
    <w:qFormat/>
    <w:rsid w:val="00491232"/>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49123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49123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491232"/>
    <w:pPr>
      <w:ind w:left="2836"/>
    </w:pPr>
    <w:rPr>
      <w:rFonts w:eastAsia="Times New Roman"/>
      <w:lang w:val="x-none"/>
    </w:rPr>
  </w:style>
  <w:style w:type="character" w:customStyle="1" w:styleId="413">
    <w:name w:val="(文字) (文字)41"/>
    <w:qFormat/>
    <w:rsid w:val="00491232"/>
    <w:rPr>
      <w:rFonts w:ascii="MS Mincho" w:eastAsia="MS Mincho" w:hAnsi="MS Mincho" w:hint="eastAsia"/>
      <w:lang w:val="en-GB" w:eastAsia="ar-SA" w:bidi="ar-SA"/>
    </w:rPr>
  </w:style>
  <w:style w:type="character" w:customStyle="1" w:styleId="EQChar">
    <w:name w:val="EQ Char"/>
    <w:link w:val="EQ"/>
    <w:qFormat/>
    <w:rsid w:val="00491232"/>
    <w:rPr>
      <w:rFonts w:ascii="Times New Roman" w:hAnsi="Times New Roman"/>
      <w:noProof/>
      <w:lang w:val="en-GB" w:eastAsia="en-US"/>
    </w:rPr>
  </w:style>
  <w:style w:type="table" w:customStyle="1" w:styleId="TableGrid7">
    <w:name w:val="Table Grid7"/>
    <w:basedOn w:val="a1"/>
    <w:next w:val="aff2"/>
    <w:qFormat/>
    <w:rsid w:val="0049123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1232"/>
    <w:rPr>
      <w:lang w:val="en-GB" w:eastAsia="en-US"/>
    </w:rPr>
  </w:style>
  <w:style w:type="character" w:customStyle="1" w:styleId="Char12">
    <w:name w:val="页脚 Char1"/>
    <w:qFormat/>
    <w:rsid w:val="00491232"/>
    <w:rPr>
      <w:rFonts w:ascii="Arial" w:hAnsi="Arial"/>
      <w:b/>
      <w:i/>
      <w:noProof/>
      <w:sz w:val="18"/>
      <w:lang w:eastAsia="en-US"/>
    </w:rPr>
  </w:style>
  <w:style w:type="paragraph" w:customStyle="1" w:styleId="T">
    <w:name w:val="T"/>
    <w:basedOn w:val="TAC"/>
    <w:uiPriority w:val="99"/>
    <w:qFormat/>
    <w:rsid w:val="00491232"/>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qFormat/>
    <w:rsid w:val="00491232"/>
  </w:style>
  <w:style w:type="character" w:customStyle="1" w:styleId="Char21">
    <w:name w:val="页脚 Char2"/>
    <w:qFormat/>
    <w:rsid w:val="00491232"/>
    <w:rPr>
      <w:rFonts w:ascii="Arial" w:hAnsi="Arial"/>
      <w:b/>
      <w:i/>
      <w:noProof/>
      <w:sz w:val="18"/>
    </w:rPr>
  </w:style>
  <w:style w:type="character" w:customStyle="1" w:styleId="Char30">
    <w:name w:val="批注文字 Char3"/>
    <w:uiPriority w:val="99"/>
    <w:qFormat/>
    <w:rsid w:val="00491232"/>
    <w:rPr>
      <w:lang w:val="en-GB" w:eastAsia="en-US"/>
    </w:rPr>
  </w:style>
  <w:style w:type="paragraph" w:customStyle="1" w:styleId="72">
    <w:name w:val="修订7"/>
    <w:hidden/>
    <w:uiPriority w:val="99"/>
    <w:semiHidden/>
    <w:qFormat/>
    <w:rsid w:val="00491232"/>
    <w:rPr>
      <w:rFonts w:ascii="Times New Roman" w:eastAsia="MS Mincho" w:hAnsi="Times New Roman"/>
      <w:lang w:val="en-GB" w:eastAsia="en-US"/>
    </w:rPr>
  </w:style>
  <w:style w:type="character" w:customStyle="1" w:styleId="affffe">
    <w:name w:val="无间隔 字符"/>
    <w:link w:val="affffd"/>
    <w:uiPriority w:val="1"/>
    <w:qFormat/>
    <w:rsid w:val="00491232"/>
    <w:rPr>
      <w:rFonts w:ascii="Times New Roman" w:eastAsia="宋体" w:hAnsi="Times New Roman"/>
      <w:lang w:val="en-GB" w:eastAsia="en-US"/>
    </w:rPr>
  </w:style>
  <w:style w:type="paragraph" w:customStyle="1" w:styleId="Pl0">
    <w:name w:val="Pl"/>
    <w:basedOn w:val="a"/>
    <w:uiPriority w:val="99"/>
    <w:qFormat/>
    <w:rsid w:val="004912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
    <w:link w:val="wordsection1Char"/>
    <w:uiPriority w:val="99"/>
    <w:qFormat/>
    <w:rsid w:val="00491232"/>
    <w:pPr>
      <w:spacing w:after="0"/>
    </w:pPr>
    <w:rPr>
      <w:rFonts w:ascii="Calibri" w:eastAsia="Calibri" w:hAnsi="Calibri" w:cs="Calibri"/>
      <w:lang w:val="en-US" w:eastAsia="en-GB"/>
    </w:rPr>
  </w:style>
  <w:style w:type="paragraph" w:customStyle="1" w:styleId="TOC92">
    <w:name w:val="TOC 92"/>
    <w:basedOn w:val="TOC8"/>
    <w:uiPriority w:val="99"/>
    <w:qFormat/>
    <w:rsid w:val="0049123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uiPriority w:val="99"/>
    <w:qFormat/>
    <w:rsid w:val="0049123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uiPriority w:val="99"/>
    <w:qFormat/>
    <w:rsid w:val="00491232"/>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uiPriority w:val="99"/>
    <w:semiHidden/>
    <w:qFormat/>
    <w:rsid w:val="00491232"/>
    <w:rPr>
      <w:rFonts w:ascii="Times New Roman" w:eastAsia="MS Mincho" w:hAnsi="Times New Roman"/>
      <w:lang w:val="en-GB" w:eastAsia="en-US"/>
    </w:rPr>
  </w:style>
  <w:style w:type="paragraph" w:customStyle="1" w:styleId="2f6">
    <w:name w:val="无间隔2"/>
    <w:uiPriority w:val="99"/>
    <w:qFormat/>
    <w:rsid w:val="00491232"/>
    <w:rPr>
      <w:rFonts w:ascii="Times New Roman" w:eastAsia="宋体" w:hAnsi="Times New Roman"/>
      <w:lang w:val="en-GB" w:eastAsia="en-US"/>
    </w:rPr>
  </w:style>
  <w:style w:type="paragraph" w:customStyle="1" w:styleId="Objetducommentaire">
    <w:name w:val="Objet du commentaire"/>
    <w:basedOn w:val="af1"/>
    <w:next w:val="af1"/>
    <w:uiPriority w:val="99"/>
    <w:semiHidden/>
    <w:qFormat/>
    <w:rsid w:val="00491232"/>
    <w:rPr>
      <w:rFonts w:eastAsia="PMingLiU"/>
      <w:b/>
      <w:bCs/>
      <w:lang w:eastAsia="x-none"/>
    </w:rPr>
  </w:style>
  <w:style w:type="paragraph" w:customStyle="1" w:styleId="Textedebulles">
    <w:name w:val="Texte de bulles"/>
    <w:basedOn w:val="a"/>
    <w:uiPriority w:val="99"/>
    <w:semiHidden/>
    <w:qFormat/>
    <w:rsid w:val="00491232"/>
    <w:rPr>
      <w:rFonts w:ascii="Tahoma" w:eastAsia="PMingLiU" w:hAnsi="Tahoma" w:cs="Tahoma"/>
      <w:sz w:val="16"/>
      <w:szCs w:val="16"/>
      <w:lang w:eastAsia="en-GB"/>
    </w:rPr>
  </w:style>
  <w:style w:type="character" w:customStyle="1" w:styleId="salin1c">
    <w:name w:val="salin1c"/>
    <w:semiHidden/>
    <w:qFormat/>
    <w:rsid w:val="00491232"/>
    <w:rPr>
      <w:rFonts w:ascii="Arial" w:hAnsi="Arial" w:cs="Arial"/>
      <w:color w:val="auto"/>
      <w:sz w:val="20"/>
      <w:szCs w:val="20"/>
    </w:rPr>
  </w:style>
  <w:style w:type="paragraph" w:customStyle="1" w:styleId="Arial1">
    <w:name w:val="正文 + Arial"/>
    <w:aliases w:val="8 磅,加粗,段后: 0 磅"/>
    <w:basedOn w:val="TAL"/>
    <w:uiPriority w:val="99"/>
    <w:qFormat/>
    <w:rsid w:val="00491232"/>
    <w:rPr>
      <w:rFonts w:eastAsia="宋体"/>
      <w:sz w:val="16"/>
      <w:szCs w:val="16"/>
      <w:lang w:eastAsia="x-none"/>
    </w:rPr>
  </w:style>
  <w:style w:type="paragraph" w:customStyle="1" w:styleId="xl22">
    <w:name w:val="xl22"/>
    <w:basedOn w:val="a"/>
    <w:uiPriority w:val="99"/>
    <w:qFormat/>
    <w:rsid w:val="0049123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uiPriority w:val="99"/>
    <w:qFormat/>
    <w:rsid w:val="0049123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uiPriority w:val="99"/>
    <w:qFormat/>
    <w:rsid w:val="0049123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uiPriority w:val="99"/>
    <w:qFormat/>
    <w:rsid w:val="0049123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uiPriority w:val="99"/>
    <w:qFormat/>
    <w:rsid w:val="0049123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uiPriority w:val="99"/>
    <w:qFormat/>
    <w:rsid w:val="0049123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uiPriority w:val="99"/>
    <w:qFormat/>
    <w:rsid w:val="0049123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uiPriority w:val="99"/>
    <w:qFormat/>
    <w:rsid w:val="0049123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uiPriority w:val="99"/>
    <w:qFormat/>
    <w:rsid w:val="0049123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uiPriority w:val="99"/>
    <w:qFormat/>
    <w:rsid w:val="0049123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0">
    <w:name w:val="コメント内容 (文字)"/>
    <w:qFormat/>
    <w:rsid w:val="0049123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1232"/>
    <w:rPr>
      <w:rFonts w:ascii="Arial" w:hAnsi="Arial"/>
      <w:sz w:val="36"/>
      <w:lang w:val="en-GB" w:eastAsia="en-US"/>
    </w:rPr>
  </w:style>
  <w:style w:type="character" w:customStyle="1" w:styleId="NurTextZchn1">
    <w:name w:val="Nur Text Zchn1"/>
    <w:qFormat/>
    <w:rsid w:val="00491232"/>
    <w:rPr>
      <w:rFonts w:ascii="Courier New" w:hAnsi="Courier New" w:cs="Courier New"/>
      <w:lang w:val="en-GB" w:eastAsia="en-US"/>
    </w:rPr>
  </w:style>
  <w:style w:type="character" w:customStyle="1" w:styleId="EndnotentextZchn1">
    <w:name w:val="Endnotentext Zchn1"/>
    <w:qFormat/>
    <w:rsid w:val="00491232"/>
    <w:rPr>
      <w:rFonts w:ascii="Times New Roman" w:hAnsi="Times New Roman"/>
      <w:lang w:val="en-GB" w:eastAsia="en-US"/>
    </w:rPr>
  </w:style>
  <w:style w:type="paragraph" w:customStyle="1" w:styleId="3f1">
    <w:name w:val="吹き出し3"/>
    <w:basedOn w:val="a"/>
    <w:uiPriority w:val="99"/>
    <w:semiHidden/>
    <w:qFormat/>
    <w:rsid w:val="0049123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1232"/>
    <w:rPr>
      <w:rFonts w:ascii="Times New Roman" w:hAnsi="Times New Roman"/>
      <w:b/>
      <w:lang w:val="en-GB" w:eastAsia="ko-KR"/>
    </w:rPr>
  </w:style>
  <w:style w:type="character" w:customStyle="1" w:styleId="11BodyTextChar">
    <w:name w:val="11 BodyText Char"/>
    <w:link w:val="11BodyText"/>
    <w:qFormat/>
    <w:rsid w:val="00491232"/>
    <w:rPr>
      <w:rFonts w:ascii="Arial" w:eastAsia="宋体" w:hAnsi="Arial"/>
      <w:lang w:val="en-US" w:eastAsia="en-GB"/>
    </w:rPr>
  </w:style>
  <w:style w:type="paragraph" w:customStyle="1" w:styleId="TableContent-Bulleted">
    <w:name w:val="Table Content - Bulleted"/>
    <w:basedOn w:val="a"/>
    <w:uiPriority w:val="99"/>
    <w:qFormat/>
    <w:rsid w:val="00491232"/>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a"/>
    <w:uiPriority w:val="99"/>
    <w:qFormat/>
    <w:rsid w:val="00491232"/>
    <w:pPr>
      <w:overflowPunct w:val="0"/>
      <w:autoSpaceDE w:val="0"/>
      <w:autoSpaceDN w:val="0"/>
      <w:adjustRightInd w:val="0"/>
      <w:textAlignment w:val="baseline"/>
    </w:pPr>
    <w:rPr>
      <w:rFonts w:eastAsia="宋体" w:cs="v4.2.0"/>
      <w:lang w:eastAsia="en-GB"/>
    </w:rPr>
  </w:style>
  <w:style w:type="paragraph" w:customStyle="1" w:styleId="Atl">
    <w:name w:val="Atl"/>
    <w:basedOn w:val="a"/>
    <w:uiPriority w:val="99"/>
    <w:qFormat/>
    <w:rsid w:val="00491232"/>
    <w:pPr>
      <w:overflowPunct w:val="0"/>
      <w:autoSpaceDE w:val="0"/>
      <w:autoSpaceDN w:val="0"/>
      <w:adjustRightInd w:val="0"/>
      <w:textAlignment w:val="baseline"/>
    </w:pPr>
    <w:rPr>
      <w:rFonts w:eastAsia="宋体" w:cs="v4.2.0"/>
      <w:lang w:eastAsia="en-GB"/>
    </w:rPr>
  </w:style>
  <w:style w:type="character" w:customStyle="1" w:styleId="searchcontent1">
    <w:name w:val="search_content1"/>
    <w:qFormat/>
    <w:rsid w:val="00491232"/>
    <w:rPr>
      <w:sz w:val="13"/>
      <w:szCs w:val="13"/>
    </w:rPr>
  </w:style>
  <w:style w:type="paragraph" w:customStyle="1" w:styleId="Es">
    <w:name w:val="Es"/>
    <w:basedOn w:val="B1"/>
    <w:uiPriority w:val="99"/>
    <w:qFormat/>
    <w:rsid w:val="00491232"/>
    <w:pPr>
      <w:overflowPunct w:val="0"/>
      <w:autoSpaceDE w:val="0"/>
      <w:autoSpaceDN w:val="0"/>
      <w:adjustRightInd w:val="0"/>
      <w:textAlignment w:val="baseline"/>
    </w:pPr>
    <w:rPr>
      <w:rFonts w:eastAsia="宋体" w:cs="v4.2.0"/>
      <w:lang w:eastAsia="en-GB"/>
    </w:rPr>
  </w:style>
  <w:style w:type="paragraph" w:customStyle="1" w:styleId="TTH">
    <w:name w:val="TTH"/>
    <w:basedOn w:val="a"/>
    <w:uiPriority w:val="99"/>
    <w:qFormat/>
    <w:rsid w:val="00491232"/>
    <w:pPr>
      <w:overflowPunct w:val="0"/>
      <w:autoSpaceDE w:val="0"/>
      <w:autoSpaceDN w:val="0"/>
      <w:adjustRightInd w:val="0"/>
      <w:jc w:val="center"/>
      <w:textAlignment w:val="baseline"/>
    </w:pPr>
    <w:rPr>
      <w:rFonts w:ascii="Arial" w:eastAsia="宋体" w:hAnsi="Arial" w:cs="Arial"/>
      <w:b/>
      <w:lang w:eastAsia="en-GB"/>
    </w:rPr>
  </w:style>
  <w:style w:type="paragraph" w:customStyle="1" w:styleId="standard">
    <w:name w:val="standard"/>
    <w:uiPriority w:val="99"/>
    <w:qFormat/>
    <w:rsid w:val="00491232"/>
    <w:pPr>
      <w:tabs>
        <w:tab w:val="left" w:pos="426"/>
      </w:tabs>
    </w:pPr>
    <w:rPr>
      <w:rFonts w:ascii="Times New Roman" w:eastAsia="宋体" w:hAnsi="Times New Roman"/>
      <w:lang w:val="en-GB" w:eastAsia="zh-CN"/>
    </w:rPr>
  </w:style>
  <w:style w:type="paragraph" w:customStyle="1" w:styleId="Headernonumber">
    <w:name w:val="Header_nonumber"/>
    <w:basedOn w:val="1"/>
    <w:uiPriority w:val="99"/>
    <w:qFormat/>
    <w:rsid w:val="00491232"/>
    <w:pPr>
      <w:tabs>
        <w:tab w:val="left" w:pos="432"/>
      </w:tabs>
      <w:ind w:left="0" w:firstLine="0"/>
      <w:outlineLvl w:val="9"/>
    </w:pPr>
    <w:rPr>
      <w:rFonts w:eastAsia="宋体"/>
      <w:lang w:eastAsia="zh-CN"/>
    </w:rPr>
  </w:style>
  <w:style w:type="paragraph" w:customStyle="1" w:styleId="215">
    <w:name w:val="21"/>
    <w:basedOn w:val="a"/>
    <w:uiPriority w:val="99"/>
    <w:qFormat/>
    <w:rsid w:val="00491232"/>
    <w:p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qFormat/>
    <w:rsid w:val="00491232"/>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491232"/>
    <w:rPr>
      <w:rFonts w:ascii="Times New Roman" w:eastAsia="宋体" w:hAnsi="Times New Roman"/>
      <w:spacing w:val="-4"/>
      <w:kern w:val="2"/>
      <w:sz w:val="21"/>
      <w:szCs w:val="21"/>
      <w:lang w:val="x-none" w:eastAsia="zh-CN"/>
    </w:rPr>
  </w:style>
  <w:style w:type="paragraph" w:customStyle="1" w:styleId="Heading3Specs">
    <w:name w:val="Heading 3 Specs"/>
    <w:basedOn w:val="3"/>
    <w:uiPriority w:val="99"/>
    <w:qFormat/>
    <w:rsid w:val="00491232"/>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491232"/>
    <w:rPr>
      <w:sz w:val="24"/>
    </w:rPr>
  </w:style>
  <w:style w:type="table" w:customStyle="1" w:styleId="TableStyle11">
    <w:name w:val="Table Style11"/>
    <w:basedOn w:val="a1"/>
    <w:qFormat/>
    <w:rsid w:val="00491232"/>
    <w:rPr>
      <w:rFonts w:ascii="Times New Roman" w:eastAsia="Times New Roman" w:hAnsi="Times New Roman"/>
      <w:lang w:val="sv-SE" w:eastAsia="sv-SE"/>
    </w:rPr>
    <w:tblPr/>
  </w:style>
  <w:style w:type="table" w:customStyle="1" w:styleId="TableGrid11">
    <w:name w:val="Table Grid11"/>
    <w:basedOn w:val="a1"/>
    <w:next w:val="aff2"/>
    <w:qFormat/>
    <w:rsid w:val="0049123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2"/>
    <w:qFormat/>
    <w:rsid w:val="0049123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2"/>
    <w:qFormat/>
    <w:rsid w:val="0049123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2"/>
    <w:qFormat/>
    <w:rsid w:val="004912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2"/>
    <w:qFormat/>
    <w:rsid w:val="004912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2"/>
    <w:qFormat/>
    <w:rsid w:val="004912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2"/>
    <w:qFormat/>
    <w:rsid w:val="004912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2"/>
    <w:qFormat/>
    <w:rsid w:val="004912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2"/>
    <w:qFormat/>
    <w:rsid w:val="004912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2"/>
    <w:qFormat/>
    <w:rsid w:val="004912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2"/>
    <w:qFormat/>
    <w:rsid w:val="004912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2"/>
    <w:qFormat/>
    <w:rsid w:val="004912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2"/>
    <w:qFormat/>
    <w:rsid w:val="0049123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qFormat/>
    <w:rsid w:val="00491232"/>
    <w:rPr>
      <w:rFonts w:ascii="MingLiU" w:eastAsia="MingLiU" w:hAnsi="Courier New" w:cs="Courier New"/>
      <w:sz w:val="24"/>
      <w:szCs w:val="24"/>
      <w:lang w:val="en-GB" w:eastAsia="en-US"/>
    </w:rPr>
  </w:style>
  <w:style w:type="character" w:customStyle="1" w:styleId="1fb">
    <w:name w:val="章節附註文字 字元1"/>
    <w:qFormat/>
    <w:rsid w:val="00491232"/>
    <w:rPr>
      <w:lang w:val="en-GB" w:eastAsia="en-US"/>
    </w:rPr>
  </w:style>
  <w:style w:type="character" w:customStyle="1" w:styleId="Absatz-Standardschriftart4">
    <w:name w:val="Absatz-Standardschriftart4"/>
    <w:qFormat/>
    <w:rsid w:val="00491232"/>
  </w:style>
  <w:style w:type="paragraph" w:customStyle="1" w:styleId="220">
    <w:name w:val="本文 22"/>
    <w:basedOn w:val="a"/>
    <w:uiPriority w:val="99"/>
    <w:qFormat/>
    <w:rsid w:val="00491232"/>
    <w:pPr>
      <w:suppressAutoHyphens/>
      <w:spacing w:after="120"/>
    </w:pPr>
    <w:rPr>
      <w:rFonts w:eastAsia="MS Mincho" w:cs="CG Times (WN)"/>
      <w:lang w:eastAsia="ar-SA"/>
    </w:rPr>
  </w:style>
  <w:style w:type="paragraph" w:customStyle="1" w:styleId="321">
    <w:name w:val="本文 32"/>
    <w:basedOn w:val="a"/>
    <w:uiPriority w:val="99"/>
    <w:qFormat/>
    <w:rsid w:val="00491232"/>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1232"/>
    <w:rPr>
      <w:rFonts w:ascii="CG Times (WN)" w:eastAsia="Malgun Gothic" w:hAnsi="CG Times (WN)"/>
      <w:b/>
      <w:lang w:val="en-GB" w:eastAsia="en-US"/>
    </w:rPr>
  </w:style>
  <w:style w:type="paragraph" w:customStyle="1" w:styleId="4a">
    <w:name w:val="吹き出し4"/>
    <w:basedOn w:val="a"/>
    <w:uiPriority w:val="99"/>
    <w:qFormat/>
    <w:rsid w:val="0049123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変更箇所2"/>
    <w:hidden/>
    <w:uiPriority w:val="99"/>
    <w:semiHidden/>
    <w:qFormat/>
    <w:rsid w:val="00491232"/>
    <w:rPr>
      <w:rFonts w:ascii="Times New Roman" w:eastAsia="MS Mincho" w:hAnsi="Times New Roman"/>
      <w:lang w:val="en-GB" w:eastAsia="en-US"/>
    </w:rPr>
  </w:style>
  <w:style w:type="character" w:customStyle="1" w:styleId="2f8">
    <w:name w:val="段落フォント2"/>
    <w:qFormat/>
    <w:rsid w:val="00491232"/>
  </w:style>
  <w:style w:type="character" w:customStyle="1" w:styleId="2f9">
    <w:name w:val="コメント参照2"/>
    <w:qFormat/>
    <w:rsid w:val="00491232"/>
    <w:rPr>
      <w:sz w:val="16"/>
    </w:rPr>
  </w:style>
  <w:style w:type="paragraph" w:customStyle="1" w:styleId="2fa">
    <w:name w:val="図表番号2"/>
    <w:basedOn w:val="a"/>
    <w:uiPriority w:val="99"/>
    <w:qFormat/>
    <w:rsid w:val="00491232"/>
    <w:pPr>
      <w:suppressLineNumbers/>
      <w:suppressAutoHyphens/>
      <w:spacing w:before="120" w:after="120"/>
    </w:pPr>
    <w:rPr>
      <w:rFonts w:eastAsia="MS Mincho" w:cs="Mangal"/>
      <w:i/>
      <w:iCs/>
      <w:sz w:val="24"/>
      <w:szCs w:val="24"/>
      <w:lang w:eastAsia="ar-SA"/>
    </w:rPr>
  </w:style>
  <w:style w:type="paragraph" w:customStyle="1" w:styleId="2fb">
    <w:name w:val="段落番号2"/>
    <w:basedOn w:val="aa"/>
    <w:uiPriority w:val="99"/>
    <w:qFormat/>
    <w:rsid w:val="00491232"/>
    <w:pPr>
      <w:tabs>
        <w:tab w:val="num" w:pos="644"/>
      </w:tabs>
      <w:suppressAutoHyphens/>
      <w:ind w:left="644" w:hanging="360"/>
    </w:pPr>
    <w:rPr>
      <w:rFonts w:eastAsia="MS Mincho" w:cs="CG Times (WN)"/>
      <w:lang w:eastAsia="ar-SA"/>
    </w:rPr>
  </w:style>
  <w:style w:type="paragraph" w:customStyle="1" w:styleId="221">
    <w:name w:val="段落番号 22"/>
    <w:basedOn w:val="2fb"/>
    <w:uiPriority w:val="99"/>
    <w:qFormat/>
    <w:rsid w:val="00491232"/>
    <w:pPr>
      <w:ind w:left="851" w:hanging="284"/>
    </w:pPr>
  </w:style>
  <w:style w:type="paragraph" w:customStyle="1" w:styleId="2fc">
    <w:name w:val="箇条書き2"/>
    <w:basedOn w:val="aa"/>
    <w:uiPriority w:val="99"/>
    <w:qFormat/>
    <w:rsid w:val="00491232"/>
    <w:pPr>
      <w:tabs>
        <w:tab w:val="num" w:pos="644"/>
      </w:tabs>
      <w:suppressAutoHyphens/>
      <w:ind w:left="644" w:hanging="360"/>
    </w:pPr>
    <w:rPr>
      <w:rFonts w:eastAsia="MS Mincho" w:cs="CG Times (WN)"/>
      <w:lang w:eastAsia="ar-SA"/>
    </w:rPr>
  </w:style>
  <w:style w:type="paragraph" w:customStyle="1" w:styleId="222">
    <w:name w:val="箇条書き 22"/>
    <w:basedOn w:val="2fc"/>
    <w:uiPriority w:val="99"/>
    <w:qFormat/>
    <w:rsid w:val="00491232"/>
    <w:pPr>
      <w:tabs>
        <w:tab w:val="clear" w:pos="644"/>
        <w:tab w:val="num" w:pos="1494"/>
      </w:tabs>
      <w:ind w:left="851" w:hanging="284"/>
    </w:pPr>
  </w:style>
  <w:style w:type="paragraph" w:customStyle="1" w:styleId="322">
    <w:name w:val="箇条書き 32"/>
    <w:basedOn w:val="222"/>
    <w:uiPriority w:val="99"/>
    <w:qFormat/>
    <w:rsid w:val="00491232"/>
    <w:pPr>
      <w:ind w:left="1135"/>
    </w:pPr>
  </w:style>
  <w:style w:type="paragraph" w:customStyle="1" w:styleId="223">
    <w:name w:val="一覧 22"/>
    <w:basedOn w:val="aa"/>
    <w:uiPriority w:val="99"/>
    <w:qFormat/>
    <w:rsid w:val="00491232"/>
    <w:pPr>
      <w:suppressAutoHyphens/>
      <w:ind w:left="851"/>
    </w:pPr>
    <w:rPr>
      <w:rFonts w:eastAsia="MS Mincho" w:cs="CG Times (WN)"/>
      <w:lang w:eastAsia="ar-SA"/>
    </w:rPr>
  </w:style>
  <w:style w:type="paragraph" w:customStyle="1" w:styleId="323">
    <w:name w:val="一覧 32"/>
    <w:basedOn w:val="223"/>
    <w:uiPriority w:val="99"/>
    <w:qFormat/>
    <w:rsid w:val="00491232"/>
    <w:pPr>
      <w:ind w:left="1135"/>
    </w:pPr>
  </w:style>
  <w:style w:type="paragraph" w:customStyle="1" w:styleId="420">
    <w:name w:val="一覧 42"/>
    <w:basedOn w:val="323"/>
    <w:uiPriority w:val="99"/>
    <w:qFormat/>
    <w:rsid w:val="00491232"/>
    <w:pPr>
      <w:ind w:left="1418"/>
    </w:pPr>
  </w:style>
  <w:style w:type="paragraph" w:customStyle="1" w:styleId="520">
    <w:name w:val="一覧 52"/>
    <w:basedOn w:val="420"/>
    <w:uiPriority w:val="99"/>
    <w:qFormat/>
    <w:rsid w:val="00491232"/>
    <w:pPr>
      <w:ind w:left="1702"/>
    </w:pPr>
  </w:style>
  <w:style w:type="paragraph" w:customStyle="1" w:styleId="421">
    <w:name w:val="箇条書き 42"/>
    <w:basedOn w:val="322"/>
    <w:uiPriority w:val="99"/>
    <w:qFormat/>
    <w:rsid w:val="00491232"/>
    <w:pPr>
      <w:ind w:left="1418"/>
    </w:pPr>
  </w:style>
  <w:style w:type="paragraph" w:customStyle="1" w:styleId="521">
    <w:name w:val="箇条書き 52"/>
    <w:basedOn w:val="421"/>
    <w:uiPriority w:val="99"/>
    <w:qFormat/>
    <w:rsid w:val="00491232"/>
  </w:style>
  <w:style w:type="paragraph" w:customStyle="1" w:styleId="2fd">
    <w:name w:val="コメント文字列2"/>
    <w:basedOn w:val="a"/>
    <w:uiPriority w:val="99"/>
    <w:qFormat/>
    <w:rsid w:val="00491232"/>
    <w:pPr>
      <w:suppressAutoHyphens/>
    </w:pPr>
    <w:rPr>
      <w:rFonts w:eastAsia="MS Mincho" w:cs="CG Times (WN)"/>
      <w:lang w:eastAsia="ar-SA"/>
    </w:rPr>
  </w:style>
  <w:style w:type="paragraph" w:customStyle="1" w:styleId="2fe">
    <w:name w:val="コメント内容2"/>
    <w:basedOn w:val="2fd"/>
    <w:next w:val="2fd"/>
    <w:uiPriority w:val="99"/>
    <w:qFormat/>
    <w:rsid w:val="00491232"/>
    <w:rPr>
      <w:b/>
      <w:bCs/>
    </w:rPr>
  </w:style>
  <w:style w:type="paragraph" w:customStyle="1" w:styleId="2ff">
    <w:name w:val="見出しマップ2"/>
    <w:basedOn w:val="a"/>
    <w:uiPriority w:val="99"/>
    <w:qFormat/>
    <w:rsid w:val="00491232"/>
    <w:pPr>
      <w:shd w:val="clear" w:color="auto" w:fill="000080"/>
      <w:suppressAutoHyphens/>
    </w:pPr>
    <w:rPr>
      <w:rFonts w:ascii="Tahoma" w:eastAsia="MS Mincho" w:hAnsi="Tahoma" w:cs="Tahoma"/>
      <w:lang w:eastAsia="ar-SA"/>
    </w:rPr>
  </w:style>
  <w:style w:type="paragraph" w:customStyle="1" w:styleId="2ff0">
    <w:name w:val="書式なし2"/>
    <w:basedOn w:val="a"/>
    <w:uiPriority w:val="99"/>
    <w:qFormat/>
    <w:rsid w:val="00491232"/>
    <w:pPr>
      <w:suppressAutoHyphens/>
    </w:pPr>
    <w:rPr>
      <w:rFonts w:ascii="Courier New" w:eastAsia="MS Mincho" w:hAnsi="Courier New" w:cs="CG Times (WN)"/>
      <w:lang w:val="nb-NO" w:eastAsia="ar-SA"/>
    </w:rPr>
  </w:style>
  <w:style w:type="paragraph" w:customStyle="1" w:styleId="Web2">
    <w:name w:val="標準 (Web)2"/>
    <w:basedOn w:val="a"/>
    <w:uiPriority w:val="99"/>
    <w:qFormat/>
    <w:rsid w:val="00491232"/>
    <w:pPr>
      <w:suppressAutoHyphens/>
      <w:spacing w:before="100" w:after="100"/>
    </w:pPr>
    <w:rPr>
      <w:rFonts w:eastAsia="Arial Unicode MS" w:cs="CG Times (WN)"/>
      <w:sz w:val="24"/>
      <w:szCs w:val="24"/>
      <w:lang w:eastAsia="en-GB"/>
    </w:rPr>
  </w:style>
  <w:style w:type="paragraph" w:customStyle="1" w:styleId="224">
    <w:name w:val="本文インデント 22"/>
    <w:basedOn w:val="a"/>
    <w:uiPriority w:val="99"/>
    <w:qFormat/>
    <w:rsid w:val="00491232"/>
    <w:pPr>
      <w:suppressAutoHyphens/>
      <w:ind w:left="567"/>
    </w:pPr>
    <w:rPr>
      <w:rFonts w:ascii="Arial" w:eastAsia="MS Mincho" w:hAnsi="Arial" w:cs="Arial"/>
      <w:lang w:eastAsia="ar-SA"/>
    </w:rPr>
  </w:style>
  <w:style w:type="paragraph" w:customStyle="1" w:styleId="2ff1">
    <w:name w:val="標準インデント2"/>
    <w:basedOn w:val="a"/>
    <w:uiPriority w:val="99"/>
    <w:qFormat/>
    <w:rsid w:val="00491232"/>
    <w:pPr>
      <w:suppressAutoHyphens/>
      <w:ind w:left="708"/>
    </w:pPr>
    <w:rPr>
      <w:rFonts w:eastAsia="MS Mincho" w:cs="CG Times (WN)"/>
      <w:lang w:eastAsia="ar-SA"/>
    </w:rPr>
  </w:style>
  <w:style w:type="paragraph" w:customStyle="1" w:styleId="2ff2">
    <w:name w:val="記2"/>
    <w:basedOn w:val="a"/>
    <w:next w:val="a"/>
    <w:uiPriority w:val="99"/>
    <w:qFormat/>
    <w:rsid w:val="00491232"/>
    <w:pPr>
      <w:suppressAutoHyphens/>
    </w:pPr>
    <w:rPr>
      <w:rFonts w:eastAsia="MS Mincho" w:cs="CG Times (WN)"/>
      <w:lang w:eastAsia="ar-SA"/>
    </w:rPr>
  </w:style>
  <w:style w:type="paragraph" w:customStyle="1" w:styleId="HTML20">
    <w:name w:val="HTML 書式付き2"/>
    <w:basedOn w:val="a"/>
    <w:uiPriority w:val="99"/>
    <w:qFormat/>
    <w:rsid w:val="00491232"/>
    <w:pPr>
      <w:suppressAutoHyphens/>
    </w:pPr>
    <w:rPr>
      <w:rFonts w:ascii="Courier New" w:eastAsia="MS Mincho" w:hAnsi="Courier New" w:cs="Courier New"/>
      <w:lang w:eastAsia="ar-SA"/>
    </w:rPr>
  </w:style>
  <w:style w:type="character" w:customStyle="1" w:styleId="Char13">
    <w:name w:val="纯文本 Char1"/>
    <w:qFormat/>
    <w:rsid w:val="00491232"/>
    <w:rPr>
      <w:rFonts w:ascii="宋体" w:hAnsi="Courier New" w:cs="Courier New"/>
      <w:sz w:val="21"/>
      <w:szCs w:val="21"/>
      <w:lang w:val="en-GB" w:eastAsia="en-US"/>
    </w:rPr>
  </w:style>
  <w:style w:type="character" w:customStyle="1" w:styleId="Char14">
    <w:name w:val="尾注文本 Char1"/>
    <w:qFormat/>
    <w:rsid w:val="00491232"/>
    <w:rPr>
      <w:rFonts w:ascii="Times New Roman" w:hAnsi="Times New Roman"/>
      <w:lang w:val="en-GB" w:eastAsia="en-US"/>
    </w:rPr>
  </w:style>
  <w:style w:type="paragraph" w:customStyle="1" w:styleId="3f2">
    <w:name w:val="无间隔3"/>
    <w:uiPriority w:val="99"/>
    <w:qFormat/>
    <w:rsid w:val="00491232"/>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1232"/>
    <w:rPr>
      <w:rFonts w:ascii="Arial" w:eastAsia="Times New Roman" w:hAnsi="Arial"/>
      <w:sz w:val="36"/>
      <w:lang w:val="en-GB"/>
    </w:rPr>
  </w:style>
  <w:style w:type="paragraph" w:customStyle="1" w:styleId="editorsnote0">
    <w:name w:val="editorsnote"/>
    <w:basedOn w:val="a"/>
    <w:uiPriority w:val="99"/>
    <w:qFormat/>
    <w:rsid w:val="00491232"/>
    <w:pPr>
      <w:spacing w:after="0"/>
    </w:pPr>
    <w:rPr>
      <w:rFonts w:ascii="MS PGothic" w:eastAsia="MS PGothic" w:hAnsi="MS PGothic" w:cs="MS PGothic"/>
      <w:sz w:val="24"/>
      <w:szCs w:val="24"/>
      <w:lang w:val="en-US" w:eastAsia="en-GB"/>
    </w:rPr>
  </w:style>
  <w:style w:type="paragraph" w:styleId="afffff1">
    <w:name w:val="Subtitle"/>
    <w:basedOn w:val="a"/>
    <w:next w:val="a"/>
    <w:link w:val="afffff2"/>
    <w:uiPriority w:val="99"/>
    <w:qFormat/>
    <w:rsid w:val="00491232"/>
    <w:pPr>
      <w:spacing w:after="60"/>
      <w:jc w:val="center"/>
      <w:outlineLvl w:val="1"/>
    </w:pPr>
    <w:rPr>
      <w:rFonts w:ascii="Cambria" w:eastAsia="PMingLiU" w:hAnsi="Cambria"/>
      <w:i/>
      <w:iCs/>
      <w:sz w:val="24"/>
      <w:szCs w:val="24"/>
      <w:lang w:eastAsia="en-GB"/>
    </w:rPr>
  </w:style>
  <w:style w:type="character" w:customStyle="1" w:styleId="afffff2">
    <w:name w:val="副标题 字符"/>
    <w:basedOn w:val="a0"/>
    <w:link w:val="afffff1"/>
    <w:uiPriority w:val="99"/>
    <w:qFormat/>
    <w:rsid w:val="00491232"/>
    <w:rPr>
      <w:rFonts w:ascii="Cambria" w:eastAsia="PMingLiU" w:hAnsi="Cambria"/>
      <w:i/>
      <w:iCs/>
      <w:sz w:val="24"/>
      <w:szCs w:val="24"/>
      <w:lang w:val="en-GB" w:eastAsia="en-GB"/>
    </w:rPr>
  </w:style>
  <w:style w:type="paragraph" w:styleId="afffff3">
    <w:name w:val="Quote"/>
    <w:basedOn w:val="a"/>
    <w:next w:val="a"/>
    <w:link w:val="afffff4"/>
    <w:uiPriority w:val="29"/>
    <w:qFormat/>
    <w:rsid w:val="00491232"/>
    <w:pPr>
      <w:jc w:val="both"/>
    </w:pPr>
    <w:rPr>
      <w:rFonts w:ascii="Arial" w:eastAsia="PMingLiU" w:hAnsi="Arial"/>
      <w:i/>
      <w:iCs/>
      <w:lang w:eastAsia="en-GB"/>
    </w:rPr>
  </w:style>
  <w:style w:type="character" w:customStyle="1" w:styleId="afffff4">
    <w:name w:val="引用 字符"/>
    <w:basedOn w:val="a0"/>
    <w:link w:val="afffff3"/>
    <w:uiPriority w:val="29"/>
    <w:qFormat/>
    <w:rsid w:val="00491232"/>
    <w:rPr>
      <w:rFonts w:ascii="Arial" w:eastAsia="PMingLiU" w:hAnsi="Arial"/>
      <w:i/>
      <w:iCs/>
      <w:lang w:val="en-GB" w:eastAsia="en-GB"/>
    </w:rPr>
  </w:style>
  <w:style w:type="paragraph" w:styleId="afffff5">
    <w:name w:val="Intense Quote"/>
    <w:basedOn w:val="a"/>
    <w:next w:val="a"/>
    <w:link w:val="afffff6"/>
    <w:uiPriority w:val="30"/>
    <w:qFormat/>
    <w:rsid w:val="0049123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6">
    <w:name w:val="明显引用 字符"/>
    <w:basedOn w:val="a0"/>
    <w:link w:val="afffff5"/>
    <w:uiPriority w:val="30"/>
    <w:qFormat/>
    <w:rsid w:val="00491232"/>
    <w:rPr>
      <w:rFonts w:ascii="Arial" w:eastAsia="PMingLiU" w:hAnsi="Arial"/>
      <w:b/>
      <w:bCs/>
      <w:i/>
      <w:iCs/>
      <w:color w:val="4F81BD"/>
      <w:lang w:val="en-GB" w:eastAsia="en-GB"/>
    </w:rPr>
  </w:style>
  <w:style w:type="character" w:styleId="afffff7">
    <w:name w:val="Subtle Emphasis"/>
    <w:uiPriority w:val="19"/>
    <w:qFormat/>
    <w:rsid w:val="00491232"/>
    <w:rPr>
      <w:i/>
      <w:iCs/>
      <w:color w:val="808080"/>
    </w:rPr>
  </w:style>
  <w:style w:type="character" w:styleId="afffff8">
    <w:name w:val="Intense Emphasis"/>
    <w:uiPriority w:val="21"/>
    <w:qFormat/>
    <w:rsid w:val="00491232"/>
    <w:rPr>
      <w:b/>
      <w:bCs/>
      <w:i/>
      <w:iCs/>
      <w:color w:val="4F81BD"/>
    </w:rPr>
  </w:style>
  <w:style w:type="character" w:styleId="afffff9">
    <w:name w:val="Subtle Reference"/>
    <w:uiPriority w:val="31"/>
    <w:qFormat/>
    <w:rsid w:val="00491232"/>
    <w:rPr>
      <w:smallCaps/>
      <w:color w:val="C0504D"/>
      <w:u w:val="single"/>
    </w:rPr>
  </w:style>
  <w:style w:type="character" w:styleId="afffffa">
    <w:name w:val="Intense Reference"/>
    <w:uiPriority w:val="32"/>
    <w:qFormat/>
    <w:rsid w:val="00491232"/>
    <w:rPr>
      <w:b/>
      <w:bCs/>
      <w:smallCaps/>
      <w:color w:val="C0504D"/>
      <w:spacing w:val="5"/>
      <w:u w:val="single"/>
    </w:rPr>
  </w:style>
  <w:style w:type="character" w:styleId="afffffb">
    <w:name w:val="Book Title"/>
    <w:uiPriority w:val="33"/>
    <w:qFormat/>
    <w:rsid w:val="00491232"/>
    <w:rPr>
      <w:b/>
      <w:bCs/>
      <w:smallCaps/>
      <w:spacing w:val="5"/>
    </w:rPr>
  </w:style>
  <w:style w:type="paragraph" w:styleId="TOC">
    <w:name w:val="TOC Heading"/>
    <w:basedOn w:val="1"/>
    <w:next w:val="a"/>
    <w:uiPriority w:val="39"/>
    <w:unhideWhenUsed/>
    <w:qFormat/>
    <w:rsid w:val="0049123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491232"/>
    <w:pPr>
      <w:overflowPunct w:val="0"/>
      <w:autoSpaceDE w:val="0"/>
      <w:autoSpaceDN w:val="0"/>
      <w:adjustRightInd w:val="0"/>
      <w:spacing w:before="60"/>
      <w:ind w:left="720" w:hanging="360"/>
      <w:textAlignment w:val="baseline"/>
    </w:pPr>
    <w:rPr>
      <w:rFonts w:eastAsia="PMingLiU"/>
      <w:lang w:eastAsia="x-none" w:bidi="en-US"/>
    </w:rPr>
  </w:style>
  <w:style w:type="character" w:customStyle="1" w:styleId="List1Char">
    <w:name w:val="List 1 Char"/>
    <w:link w:val="List1"/>
    <w:uiPriority w:val="99"/>
    <w:qFormat/>
    <w:rsid w:val="00491232"/>
    <w:rPr>
      <w:rFonts w:ascii="Times New Roman" w:eastAsia="PMingLiU" w:hAnsi="Times New Roman"/>
      <w:lang w:val="en-GB" w:eastAsia="x-none" w:bidi="en-US"/>
    </w:rPr>
  </w:style>
  <w:style w:type="paragraph" w:customStyle="1" w:styleId="Highlight">
    <w:name w:val="Highlight"/>
    <w:basedOn w:val="a"/>
    <w:uiPriority w:val="99"/>
    <w:qFormat/>
    <w:rsid w:val="00491232"/>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uiPriority w:val="99"/>
    <w:qFormat/>
    <w:rsid w:val="00491232"/>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491232"/>
  </w:style>
  <w:style w:type="paragraph" w:customStyle="1" w:styleId="StyleHeading5Firstline0cm">
    <w:name w:val="Style Heading 5 + First line:  0 cm"/>
    <w:basedOn w:val="5"/>
    <w:uiPriority w:val="99"/>
    <w:qFormat/>
    <w:rsid w:val="0049123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491232"/>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491232"/>
    <w:rPr>
      <w:rFonts w:ascii="Times New Roman" w:eastAsia="Times New Roman" w:hAnsi="Times New Roman"/>
      <w:sz w:val="16"/>
      <w:szCs w:val="16"/>
      <w:lang w:val="en-GB" w:eastAsia="en-GB"/>
    </w:rPr>
  </w:style>
  <w:style w:type="numbering" w:customStyle="1" w:styleId="Style1">
    <w:name w:val="Style1"/>
    <w:uiPriority w:val="99"/>
    <w:rsid w:val="00491232"/>
    <w:pPr>
      <w:numPr>
        <w:numId w:val="8"/>
      </w:numPr>
    </w:pPr>
  </w:style>
  <w:style w:type="table" w:customStyle="1" w:styleId="SGSTableBasic2">
    <w:name w:val="SGS Table Basic 2"/>
    <w:basedOn w:val="a1"/>
    <w:uiPriority w:val="99"/>
    <w:qFormat/>
    <w:rsid w:val="0049123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91232"/>
    <w:pPr>
      <w:numPr>
        <w:numId w:val="9"/>
      </w:numPr>
    </w:pPr>
  </w:style>
  <w:style w:type="table" w:styleId="2ff3">
    <w:name w:val="Table Classic 2"/>
    <w:basedOn w:val="a1"/>
    <w:qFormat/>
    <w:rsid w:val="0049123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1"/>
    <w:qFormat/>
    <w:rsid w:val="0049123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qFormat/>
    <w:rsid w:val="0049123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3">
    <w:name w:val="Table Classic 3"/>
    <w:basedOn w:val="a1"/>
    <w:qFormat/>
    <w:rsid w:val="0049123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1232"/>
    <w:rPr>
      <w:rFonts w:ascii="Arial" w:hAnsi="Arial"/>
      <w:sz w:val="36"/>
      <w:lang w:val="en-GB" w:eastAsia="en-US"/>
    </w:rPr>
  </w:style>
  <w:style w:type="character" w:customStyle="1" w:styleId="Absatz-Standardschriftart3">
    <w:name w:val="Absatz-Standardschriftart3"/>
    <w:qFormat/>
    <w:rsid w:val="00491232"/>
  </w:style>
  <w:style w:type="paragraph" w:customStyle="1" w:styleId="59">
    <w:name w:val="吹き出し5"/>
    <w:basedOn w:val="a"/>
    <w:uiPriority w:val="99"/>
    <w:qFormat/>
    <w:rsid w:val="0049123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4">
    <w:name w:val="変更箇所3"/>
    <w:hidden/>
    <w:uiPriority w:val="99"/>
    <w:semiHidden/>
    <w:qFormat/>
    <w:rsid w:val="00491232"/>
    <w:rPr>
      <w:rFonts w:ascii="Times New Roman" w:eastAsia="MS Mincho" w:hAnsi="Times New Roman"/>
      <w:lang w:val="en-GB" w:eastAsia="en-US"/>
    </w:rPr>
  </w:style>
  <w:style w:type="character" w:customStyle="1" w:styleId="3f5">
    <w:name w:val="段落フォント3"/>
    <w:qFormat/>
    <w:rsid w:val="00491232"/>
  </w:style>
  <w:style w:type="character" w:customStyle="1" w:styleId="3f6">
    <w:name w:val="コメント参照3"/>
    <w:qFormat/>
    <w:rsid w:val="00491232"/>
    <w:rPr>
      <w:sz w:val="16"/>
    </w:rPr>
  </w:style>
  <w:style w:type="paragraph" w:customStyle="1" w:styleId="3f7">
    <w:name w:val="図表番号3"/>
    <w:basedOn w:val="a"/>
    <w:uiPriority w:val="99"/>
    <w:qFormat/>
    <w:rsid w:val="00491232"/>
    <w:pPr>
      <w:suppressLineNumbers/>
      <w:suppressAutoHyphens/>
      <w:spacing w:before="120" w:after="120"/>
    </w:pPr>
    <w:rPr>
      <w:rFonts w:eastAsia="MS Mincho" w:cs="Mangal"/>
      <w:i/>
      <w:iCs/>
      <w:sz w:val="24"/>
      <w:szCs w:val="24"/>
      <w:lang w:eastAsia="ar-SA"/>
    </w:rPr>
  </w:style>
  <w:style w:type="paragraph" w:customStyle="1" w:styleId="3f8">
    <w:name w:val="段落番号3"/>
    <w:basedOn w:val="aa"/>
    <w:uiPriority w:val="99"/>
    <w:qFormat/>
    <w:rsid w:val="00491232"/>
    <w:pPr>
      <w:tabs>
        <w:tab w:val="num" w:pos="644"/>
      </w:tabs>
      <w:suppressAutoHyphens/>
      <w:ind w:left="644" w:hanging="360"/>
    </w:pPr>
    <w:rPr>
      <w:rFonts w:eastAsia="MS Mincho" w:cs="CG Times (WN)"/>
      <w:lang w:eastAsia="ar-SA"/>
    </w:rPr>
  </w:style>
  <w:style w:type="paragraph" w:customStyle="1" w:styleId="230">
    <w:name w:val="段落番号 23"/>
    <w:basedOn w:val="3f8"/>
    <w:uiPriority w:val="99"/>
    <w:qFormat/>
    <w:rsid w:val="00491232"/>
  </w:style>
  <w:style w:type="paragraph" w:customStyle="1" w:styleId="3f9">
    <w:name w:val="箇条書き3"/>
    <w:basedOn w:val="aa"/>
    <w:uiPriority w:val="99"/>
    <w:qFormat/>
    <w:rsid w:val="00491232"/>
    <w:pPr>
      <w:tabs>
        <w:tab w:val="num" w:pos="644"/>
      </w:tabs>
      <w:suppressAutoHyphens/>
      <w:ind w:left="644" w:hanging="360"/>
    </w:pPr>
    <w:rPr>
      <w:rFonts w:eastAsia="MS Mincho" w:cs="CG Times (WN)"/>
      <w:lang w:eastAsia="ar-SA"/>
    </w:rPr>
  </w:style>
  <w:style w:type="paragraph" w:customStyle="1" w:styleId="231">
    <w:name w:val="箇条書き 23"/>
    <w:basedOn w:val="3f9"/>
    <w:uiPriority w:val="99"/>
    <w:qFormat/>
    <w:rsid w:val="00491232"/>
  </w:style>
  <w:style w:type="paragraph" w:customStyle="1" w:styleId="330">
    <w:name w:val="箇条書き 33"/>
    <w:basedOn w:val="231"/>
    <w:uiPriority w:val="99"/>
    <w:qFormat/>
    <w:rsid w:val="00491232"/>
  </w:style>
  <w:style w:type="paragraph" w:customStyle="1" w:styleId="232">
    <w:name w:val="一覧 23"/>
    <w:basedOn w:val="aa"/>
    <w:uiPriority w:val="99"/>
    <w:qFormat/>
    <w:rsid w:val="00491232"/>
    <w:pPr>
      <w:suppressAutoHyphens/>
      <w:ind w:left="851"/>
    </w:pPr>
    <w:rPr>
      <w:rFonts w:eastAsia="MS Mincho" w:cs="CG Times (WN)"/>
      <w:lang w:eastAsia="ar-SA"/>
    </w:rPr>
  </w:style>
  <w:style w:type="paragraph" w:customStyle="1" w:styleId="331">
    <w:name w:val="一覧 33"/>
    <w:basedOn w:val="232"/>
    <w:uiPriority w:val="99"/>
    <w:qFormat/>
    <w:rsid w:val="00491232"/>
  </w:style>
  <w:style w:type="paragraph" w:customStyle="1" w:styleId="430">
    <w:name w:val="一覧 43"/>
    <w:basedOn w:val="331"/>
    <w:uiPriority w:val="99"/>
    <w:qFormat/>
    <w:rsid w:val="00491232"/>
  </w:style>
  <w:style w:type="paragraph" w:customStyle="1" w:styleId="530">
    <w:name w:val="一覧 53"/>
    <w:basedOn w:val="430"/>
    <w:uiPriority w:val="99"/>
    <w:qFormat/>
    <w:rsid w:val="00491232"/>
  </w:style>
  <w:style w:type="paragraph" w:customStyle="1" w:styleId="431">
    <w:name w:val="箇条書き 43"/>
    <w:basedOn w:val="330"/>
    <w:uiPriority w:val="99"/>
    <w:qFormat/>
    <w:rsid w:val="00491232"/>
  </w:style>
  <w:style w:type="paragraph" w:customStyle="1" w:styleId="531">
    <w:name w:val="箇条書き 53"/>
    <w:basedOn w:val="431"/>
    <w:uiPriority w:val="99"/>
    <w:qFormat/>
    <w:rsid w:val="00491232"/>
  </w:style>
  <w:style w:type="paragraph" w:customStyle="1" w:styleId="3fa">
    <w:name w:val="コメント文字列3"/>
    <w:basedOn w:val="a"/>
    <w:uiPriority w:val="99"/>
    <w:qFormat/>
    <w:rsid w:val="00491232"/>
    <w:pPr>
      <w:suppressAutoHyphens/>
    </w:pPr>
    <w:rPr>
      <w:rFonts w:eastAsia="MS Mincho" w:cs="CG Times (WN)"/>
      <w:lang w:eastAsia="ar-SA"/>
    </w:rPr>
  </w:style>
  <w:style w:type="paragraph" w:customStyle="1" w:styleId="3fb">
    <w:name w:val="コメント内容3"/>
    <w:basedOn w:val="3fa"/>
    <w:next w:val="3fa"/>
    <w:uiPriority w:val="99"/>
    <w:qFormat/>
    <w:rsid w:val="00491232"/>
    <w:rPr>
      <w:b/>
      <w:bCs/>
    </w:rPr>
  </w:style>
  <w:style w:type="paragraph" w:customStyle="1" w:styleId="3fc">
    <w:name w:val="見出しマップ3"/>
    <w:basedOn w:val="a"/>
    <w:uiPriority w:val="99"/>
    <w:qFormat/>
    <w:rsid w:val="00491232"/>
    <w:pPr>
      <w:shd w:val="clear" w:color="auto" w:fill="000080"/>
      <w:suppressAutoHyphens/>
    </w:pPr>
    <w:rPr>
      <w:rFonts w:ascii="Tahoma" w:eastAsia="MS Mincho" w:hAnsi="Tahoma" w:cs="Tahoma"/>
      <w:lang w:eastAsia="ar-SA"/>
    </w:rPr>
  </w:style>
  <w:style w:type="paragraph" w:customStyle="1" w:styleId="3fd">
    <w:name w:val="書式なし3"/>
    <w:basedOn w:val="a"/>
    <w:uiPriority w:val="99"/>
    <w:qFormat/>
    <w:rsid w:val="00491232"/>
    <w:pPr>
      <w:suppressAutoHyphens/>
    </w:pPr>
    <w:rPr>
      <w:rFonts w:ascii="Courier New" w:eastAsia="MS Mincho" w:hAnsi="Courier New" w:cs="CG Times (WN)"/>
      <w:lang w:val="nb-NO" w:eastAsia="ar-SA"/>
    </w:rPr>
  </w:style>
  <w:style w:type="paragraph" w:customStyle="1" w:styleId="Web3">
    <w:name w:val="標準 (Web)3"/>
    <w:basedOn w:val="a"/>
    <w:uiPriority w:val="99"/>
    <w:qFormat/>
    <w:rsid w:val="00491232"/>
    <w:pPr>
      <w:suppressAutoHyphens/>
      <w:spacing w:before="100" w:after="100"/>
    </w:pPr>
    <w:rPr>
      <w:rFonts w:eastAsia="Arial Unicode MS" w:cs="CG Times (WN)"/>
      <w:sz w:val="24"/>
      <w:szCs w:val="24"/>
      <w:lang w:eastAsia="en-GB"/>
    </w:rPr>
  </w:style>
  <w:style w:type="paragraph" w:customStyle="1" w:styleId="233">
    <w:name w:val="本文インデント 23"/>
    <w:basedOn w:val="a"/>
    <w:uiPriority w:val="99"/>
    <w:qFormat/>
    <w:rsid w:val="00491232"/>
    <w:pPr>
      <w:suppressAutoHyphens/>
      <w:ind w:left="567"/>
    </w:pPr>
    <w:rPr>
      <w:rFonts w:ascii="Arial" w:eastAsia="MS Mincho" w:hAnsi="Arial" w:cs="Arial"/>
      <w:lang w:eastAsia="ar-SA"/>
    </w:rPr>
  </w:style>
  <w:style w:type="paragraph" w:customStyle="1" w:styleId="3fe">
    <w:name w:val="標準インデント3"/>
    <w:basedOn w:val="a"/>
    <w:uiPriority w:val="99"/>
    <w:qFormat/>
    <w:rsid w:val="00491232"/>
    <w:pPr>
      <w:suppressAutoHyphens/>
      <w:ind w:left="708"/>
    </w:pPr>
    <w:rPr>
      <w:rFonts w:eastAsia="MS Mincho" w:cs="CG Times (WN)"/>
      <w:lang w:eastAsia="ar-SA"/>
    </w:rPr>
  </w:style>
  <w:style w:type="paragraph" w:customStyle="1" w:styleId="3ff">
    <w:name w:val="記3"/>
    <w:basedOn w:val="a"/>
    <w:next w:val="a"/>
    <w:uiPriority w:val="99"/>
    <w:qFormat/>
    <w:rsid w:val="00491232"/>
    <w:pPr>
      <w:suppressAutoHyphens/>
    </w:pPr>
    <w:rPr>
      <w:rFonts w:eastAsia="MS Mincho" w:cs="CG Times (WN)"/>
      <w:lang w:eastAsia="ar-SA"/>
    </w:rPr>
  </w:style>
  <w:style w:type="paragraph" w:customStyle="1" w:styleId="HTML30">
    <w:name w:val="HTML 書式付き3"/>
    <w:basedOn w:val="a"/>
    <w:uiPriority w:val="99"/>
    <w:qFormat/>
    <w:rsid w:val="00491232"/>
    <w:pPr>
      <w:suppressAutoHyphens/>
    </w:pPr>
    <w:rPr>
      <w:rFonts w:ascii="Courier New" w:eastAsia="MS Mincho" w:hAnsi="Courier New" w:cs="Courier New"/>
      <w:lang w:eastAsia="ar-SA"/>
    </w:rPr>
  </w:style>
  <w:style w:type="character" w:customStyle="1" w:styleId="CommentSubjectChar3">
    <w:name w:val="Comment Subject Char3"/>
    <w:qFormat/>
    <w:rsid w:val="00491232"/>
    <w:rPr>
      <w:rFonts w:ascii="Times New Roman" w:hAnsi="Times New Roman"/>
      <w:b/>
      <w:bCs/>
      <w:lang w:val="en-GB" w:eastAsia="en-US"/>
    </w:rPr>
  </w:style>
  <w:style w:type="character" w:customStyle="1" w:styleId="1fd">
    <w:name w:val="吹き出し (文字)1"/>
    <w:uiPriority w:val="99"/>
    <w:semiHidden/>
    <w:qFormat/>
    <w:rsid w:val="00491232"/>
    <w:rPr>
      <w:rFonts w:ascii="MS Mincho" w:eastAsia="MS Mincho" w:hAnsi="Times New Roman"/>
      <w:sz w:val="18"/>
      <w:szCs w:val="18"/>
      <w:lang w:val="en-GB" w:eastAsia="en-US"/>
    </w:rPr>
  </w:style>
  <w:style w:type="character" w:customStyle="1" w:styleId="1fe">
    <w:name w:val="見出しマップ (文字)1"/>
    <w:uiPriority w:val="99"/>
    <w:semiHidden/>
    <w:qFormat/>
    <w:rsid w:val="00491232"/>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91232"/>
    <w:rPr>
      <w:rFonts w:ascii="Times New Roman" w:eastAsia="Times New Roman" w:hAnsi="Times New Roman"/>
      <w:lang w:val="en-GB" w:eastAsia="en-US"/>
    </w:rPr>
  </w:style>
  <w:style w:type="character" w:customStyle="1" w:styleId="1ff0">
    <w:name w:val="コメント文字列 (文字)1"/>
    <w:uiPriority w:val="99"/>
    <w:semiHidden/>
    <w:qFormat/>
    <w:rsid w:val="00491232"/>
    <w:rPr>
      <w:rFonts w:ascii="Times New Roman" w:eastAsia="Times New Roman" w:hAnsi="Times New Roman"/>
      <w:lang w:val="en-GB" w:eastAsia="en-US"/>
    </w:rPr>
  </w:style>
  <w:style w:type="character" w:customStyle="1" w:styleId="1ff1">
    <w:name w:val="コメント内容 (文字)1"/>
    <w:uiPriority w:val="99"/>
    <w:semiHidden/>
    <w:qFormat/>
    <w:rsid w:val="00491232"/>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491232"/>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491232"/>
    <w:rPr>
      <w:rFonts w:ascii="Arial" w:eastAsia="PMingLiU" w:hAnsi="Arial"/>
      <w:lang w:val="en-GB" w:eastAsia="x-none"/>
    </w:rPr>
  </w:style>
  <w:style w:type="character" w:customStyle="1" w:styleId="ColorfulGrid-Accent1Char">
    <w:name w:val="Colorful Grid - Accent 1 Char"/>
    <w:link w:val="-1"/>
    <w:uiPriority w:val="29"/>
    <w:qFormat/>
    <w:rsid w:val="00491232"/>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491232"/>
    <w:rPr>
      <w:rFonts w:ascii="Arial" w:eastAsia="PMingLiU" w:hAnsi="Arial"/>
      <w:b/>
      <w:bCs/>
      <w:i/>
      <w:iCs/>
      <w:color w:val="4F81BD"/>
      <w:lang w:val="en-GB" w:eastAsia="en-US"/>
    </w:rPr>
  </w:style>
  <w:style w:type="character" w:customStyle="1" w:styleId="PlainTable31">
    <w:name w:val="Plain Table 31"/>
    <w:uiPriority w:val="19"/>
    <w:qFormat/>
    <w:rsid w:val="00491232"/>
    <w:rPr>
      <w:i/>
      <w:iCs/>
      <w:color w:val="808080"/>
    </w:rPr>
  </w:style>
  <w:style w:type="character" w:customStyle="1" w:styleId="PlainTable41">
    <w:name w:val="Plain Table 41"/>
    <w:uiPriority w:val="21"/>
    <w:qFormat/>
    <w:rsid w:val="00491232"/>
    <w:rPr>
      <w:b/>
      <w:bCs/>
      <w:i/>
      <w:iCs/>
      <w:color w:val="4F81BD"/>
    </w:rPr>
  </w:style>
  <w:style w:type="character" w:customStyle="1" w:styleId="PlainTable51">
    <w:name w:val="Plain Table 51"/>
    <w:uiPriority w:val="31"/>
    <w:qFormat/>
    <w:rsid w:val="00491232"/>
    <w:rPr>
      <w:smallCaps/>
      <w:color w:val="C0504D"/>
      <w:u w:val="single"/>
    </w:rPr>
  </w:style>
  <w:style w:type="character" w:customStyle="1" w:styleId="TableGridLight1">
    <w:name w:val="Table Grid Light1"/>
    <w:uiPriority w:val="32"/>
    <w:qFormat/>
    <w:rsid w:val="00491232"/>
    <w:rPr>
      <w:b/>
      <w:bCs/>
      <w:smallCaps/>
      <w:color w:val="C0504D"/>
      <w:spacing w:val="5"/>
      <w:u w:val="single"/>
    </w:rPr>
  </w:style>
  <w:style w:type="character" w:customStyle="1" w:styleId="GridTable1Light1">
    <w:name w:val="Grid Table 1 Light1"/>
    <w:uiPriority w:val="33"/>
    <w:qFormat/>
    <w:rsid w:val="00491232"/>
    <w:rPr>
      <w:b/>
      <w:bCs/>
      <w:smallCaps/>
      <w:spacing w:val="5"/>
    </w:rPr>
  </w:style>
  <w:style w:type="paragraph" w:customStyle="1" w:styleId="GridTable31">
    <w:name w:val="Grid Table 31"/>
    <w:basedOn w:val="1"/>
    <w:next w:val="a"/>
    <w:uiPriority w:val="39"/>
    <w:unhideWhenUsed/>
    <w:qFormat/>
    <w:rsid w:val="0049123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qFormat/>
    <w:rsid w:val="0049123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qFormat/>
    <w:rsid w:val="0049123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491232"/>
    <w:rPr>
      <w:rFonts w:ascii="Times New Roman" w:eastAsia="Times New Roman" w:hAnsi="Times New Roman"/>
      <w:lang w:val="en-GB"/>
    </w:rPr>
  </w:style>
  <w:style w:type="character" w:customStyle="1" w:styleId="1ff2">
    <w:name w:val="註解主旨 字元1"/>
    <w:qFormat/>
    <w:rsid w:val="00491232"/>
    <w:rPr>
      <w:b/>
      <w:bCs/>
      <w:lang w:val="en-GB" w:eastAsia="sv-SE"/>
    </w:rPr>
  </w:style>
  <w:style w:type="paragraph" w:customStyle="1" w:styleId="4b">
    <w:name w:val="无间隔4"/>
    <w:uiPriority w:val="99"/>
    <w:qFormat/>
    <w:rsid w:val="00491232"/>
    <w:rPr>
      <w:rFonts w:ascii="Times New Roman" w:eastAsia="宋体" w:hAnsi="Times New Roman"/>
      <w:lang w:val="en-GB" w:eastAsia="en-US"/>
    </w:rPr>
  </w:style>
  <w:style w:type="paragraph" w:customStyle="1" w:styleId="TTan">
    <w:name w:val="TTan"/>
    <w:basedOn w:val="FP"/>
    <w:uiPriority w:val="99"/>
    <w:qFormat/>
    <w:rsid w:val="00491232"/>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uiPriority w:val="99"/>
    <w:qFormat/>
    <w:rsid w:val="00491232"/>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uiPriority w:val="99"/>
    <w:qFormat/>
    <w:rsid w:val="00491232"/>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qFormat/>
    <w:rsid w:val="00491232"/>
    <w:rPr>
      <w:rFonts w:ascii="Arial" w:hAnsi="Arial"/>
      <w:sz w:val="36"/>
      <w:lang w:val="en-GB" w:eastAsia="en-US" w:bidi="ar-SA"/>
    </w:rPr>
  </w:style>
  <w:style w:type="character" w:customStyle="1" w:styleId="Char22">
    <w:name w:val="批注主题 Char2"/>
    <w:qFormat/>
    <w:rsid w:val="00491232"/>
    <w:rPr>
      <w:rFonts w:eastAsia="宋体"/>
      <w:b/>
      <w:bCs/>
      <w:lang w:eastAsia="en-US"/>
    </w:rPr>
  </w:style>
  <w:style w:type="character" w:customStyle="1" w:styleId="Char15">
    <w:name w:val="注释标题 Char1"/>
    <w:qFormat/>
    <w:rsid w:val="00491232"/>
    <w:rPr>
      <w:rFonts w:eastAsia="MS Mincho"/>
      <w:lang w:eastAsia="en-US"/>
    </w:rPr>
  </w:style>
  <w:style w:type="character" w:customStyle="1" w:styleId="9Char1">
    <w:name w:val="标题 9 Char1"/>
    <w:qFormat/>
    <w:rsid w:val="00491232"/>
    <w:rPr>
      <w:rFonts w:ascii="Arial" w:hAnsi="Arial"/>
      <w:sz w:val="36"/>
      <w:lang w:val="en-GB"/>
    </w:rPr>
  </w:style>
  <w:style w:type="character" w:customStyle="1" w:styleId="Char16">
    <w:name w:val="文档结构图 Char1"/>
    <w:semiHidden/>
    <w:qFormat/>
    <w:rsid w:val="00491232"/>
    <w:rPr>
      <w:rFonts w:ascii="Tahoma" w:hAnsi="Tahoma" w:cs="Tahoma"/>
      <w:shd w:val="clear" w:color="auto" w:fill="000080"/>
      <w:lang w:val="en-GB"/>
    </w:rPr>
  </w:style>
  <w:style w:type="character" w:customStyle="1" w:styleId="Char17">
    <w:name w:val="批注框文本 Char1"/>
    <w:uiPriority w:val="99"/>
    <w:qFormat/>
    <w:rsid w:val="00491232"/>
    <w:rPr>
      <w:rFonts w:ascii="Tahoma" w:hAnsi="Tahoma" w:cs="Tahoma"/>
      <w:sz w:val="16"/>
      <w:szCs w:val="16"/>
      <w:lang w:val="en-GB"/>
    </w:rPr>
  </w:style>
  <w:style w:type="character" w:customStyle="1" w:styleId="Char18">
    <w:name w:val="正文文本缩进 Char1"/>
    <w:qFormat/>
    <w:rsid w:val="00491232"/>
    <w:rPr>
      <w:rFonts w:eastAsia="Batang"/>
      <w:lang w:val="en-GB"/>
    </w:rPr>
  </w:style>
  <w:style w:type="character" w:customStyle="1" w:styleId="2Char1">
    <w:name w:val="正文文本 2 Char1"/>
    <w:qFormat/>
    <w:rsid w:val="00491232"/>
    <w:rPr>
      <w:rFonts w:ascii="CG Times (WN)" w:eastAsia="Malgun Gothic" w:hAnsi="CG Times (WN)"/>
      <w:i/>
      <w:lang w:val="en-GB" w:eastAsia="ko-KR"/>
    </w:rPr>
  </w:style>
  <w:style w:type="character" w:customStyle="1" w:styleId="3Char1">
    <w:name w:val="正文文本 3 Char1"/>
    <w:qFormat/>
    <w:rsid w:val="00491232"/>
    <w:rPr>
      <w:rFonts w:ascii="CG Times (WN)" w:eastAsia="Osaka" w:hAnsi="CG Times (WN)"/>
      <w:color w:val="000000"/>
      <w:lang w:val="en-GB" w:eastAsia="ko-KR"/>
    </w:rPr>
  </w:style>
  <w:style w:type="character" w:customStyle="1" w:styleId="2Char10">
    <w:name w:val="正文文本缩进 2 Char1"/>
    <w:qFormat/>
    <w:rsid w:val="00491232"/>
    <w:rPr>
      <w:rFonts w:ascii="CG Times (WN)" w:eastAsia="MS Mincho" w:hAnsi="CG Times (WN)"/>
      <w:lang w:val="en-GB"/>
    </w:rPr>
  </w:style>
  <w:style w:type="character" w:customStyle="1" w:styleId="HTMLChar1">
    <w:name w:val="HTML 预设格式 Char1"/>
    <w:qFormat/>
    <w:rsid w:val="00491232"/>
    <w:rPr>
      <w:rFonts w:ascii="Courier New" w:eastAsia="MS Mincho" w:hAnsi="Courier New"/>
      <w:lang w:val="en-GB" w:eastAsia="x-none"/>
    </w:rPr>
  </w:style>
  <w:style w:type="character" w:customStyle="1" w:styleId="textbodybold1">
    <w:name w:val="textbodybold1"/>
    <w:qFormat/>
    <w:rsid w:val="00491232"/>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491232"/>
    <w:rPr>
      <w:color w:val="000000"/>
    </w:rPr>
  </w:style>
  <w:style w:type="paragraph" w:customStyle="1" w:styleId="910">
    <w:name w:val="目錄 91"/>
    <w:basedOn w:val="TOC8"/>
    <w:uiPriority w:val="99"/>
    <w:qFormat/>
    <w:rsid w:val="00491232"/>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a"/>
    <w:next w:val="a"/>
    <w:uiPriority w:val="99"/>
    <w:qFormat/>
    <w:rsid w:val="00491232"/>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a"/>
    <w:next w:val="a"/>
    <w:uiPriority w:val="99"/>
    <w:qFormat/>
    <w:rsid w:val="0049123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uiPriority w:val="99"/>
    <w:qFormat/>
    <w:rsid w:val="00491232"/>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a"/>
    <w:next w:val="a"/>
    <w:uiPriority w:val="99"/>
    <w:qFormat/>
    <w:rsid w:val="00491232"/>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
    <w:next w:val="a"/>
    <w:uiPriority w:val="99"/>
    <w:qFormat/>
    <w:rsid w:val="00491232"/>
    <w:pPr>
      <w:overflowPunct w:val="0"/>
      <w:autoSpaceDE w:val="0"/>
      <w:autoSpaceDN w:val="0"/>
      <w:adjustRightInd w:val="0"/>
      <w:ind w:left="400" w:hanging="400"/>
      <w:jc w:val="center"/>
      <w:textAlignment w:val="baseline"/>
    </w:pPr>
    <w:rPr>
      <w:rFonts w:eastAsia="MS Mincho"/>
      <w:b/>
      <w:lang w:eastAsia="en-GB"/>
    </w:rPr>
  </w:style>
  <w:style w:type="paragraph" w:customStyle="1" w:styleId="5a">
    <w:name w:val="无间隔5"/>
    <w:uiPriority w:val="99"/>
    <w:qFormat/>
    <w:rsid w:val="00491232"/>
    <w:rPr>
      <w:rFonts w:ascii="Times New Roman" w:eastAsia="宋体" w:hAnsi="Times New Roman"/>
      <w:lang w:val="en-GB" w:eastAsia="en-US"/>
    </w:rPr>
  </w:style>
  <w:style w:type="character" w:customStyle="1" w:styleId="Absatz-Standardschriftart5">
    <w:name w:val="Absatz-Standardschriftart5"/>
    <w:qFormat/>
    <w:rsid w:val="00491232"/>
  </w:style>
  <w:style w:type="character" w:customStyle="1" w:styleId="UnresolvedMention1">
    <w:name w:val="Unresolved Mention1"/>
    <w:uiPriority w:val="99"/>
    <w:semiHidden/>
    <w:unhideWhenUsed/>
    <w:qFormat/>
    <w:rsid w:val="00491232"/>
    <w:rPr>
      <w:color w:val="808080"/>
      <w:shd w:val="clear" w:color="auto" w:fill="E6E6E6"/>
    </w:rPr>
  </w:style>
  <w:style w:type="paragraph" w:customStyle="1" w:styleId="TB1">
    <w:name w:val="TB1"/>
    <w:basedOn w:val="a"/>
    <w:uiPriority w:val="99"/>
    <w:qFormat/>
    <w:rsid w:val="00491232"/>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uiPriority w:val="99"/>
    <w:qFormat/>
    <w:rsid w:val="00491232"/>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491232"/>
  </w:style>
  <w:style w:type="table" w:customStyle="1" w:styleId="SGSTableBasic11">
    <w:name w:val="SGS Table Basic 11"/>
    <w:basedOn w:val="a1"/>
    <w:next w:val="aff2"/>
    <w:qFormat/>
    <w:rsid w:val="004912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2"/>
    <w:qFormat/>
    <w:rsid w:val="004912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2"/>
    <w:qFormat/>
    <w:rsid w:val="004912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2"/>
    <w:qFormat/>
    <w:rsid w:val="004912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2"/>
    <w:qFormat/>
    <w:rsid w:val="004912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2"/>
    <w:qFormat/>
    <w:rsid w:val="004912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2"/>
    <w:qFormat/>
    <w:rsid w:val="004912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2"/>
    <w:qFormat/>
    <w:rsid w:val="004912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2"/>
    <w:qFormat/>
    <w:rsid w:val="004912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2"/>
    <w:qFormat/>
    <w:rsid w:val="004912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2"/>
    <w:qFormat/>
    <w:rsid w:val="004912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2"/>
    <w:qFormat/>
    <w:rsid w:val="0049123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2"/>
    <w:qFormat/>
    <w:rsid w:val="0049123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1"/>
    <w:next w:val="aff2"/>
    <w:qFormat/>
    <w:rsid w:val="0049123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next w:val="aff2"/>
    <w:qFormat/>
    <w:rsid w:val="0049123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491232"/>
    <w:rPr>
      <w:rFonts w:ascii="Times New Roman" w:eastAsia="PMingLiU" w:hAnsi="Times New Roman"/>
      <w:lang w:val="sv-SE" w:eastAsia="sv-SE"/>
    </w:rPr>
    <w:tblPr/>
  </w:style>
  <w:style w:type="table" w:customStyle="1" w:styleId="TableGrid42">
    <w:name w:val="Table Grid42"/>
    <w:basedOn w:val="a1"/>
    <w:next w:val="aff2"/>
    <w:qFormat/>
    <w:rsid w:val="0049123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2"/>
    <w:qFormat/>
    <w:rsid w:val="00491232"/>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491232"/>
    <w:rPr>
      <w:rFonts w:ascii="Times New Roman" w:eastAsia="Times New Roman" w:hAnsi="Times New Roman"/>
      <w:lang w:val="sv-SE" w:eastAsia="sv-SE"/>
    </w:rPr>
    <w:tblPr/>
  </w:style>
  <w:style w:type="table" w:customStyle="1" w:styleId="TableGrid111">
    <w:name w:val="Table Grid111"/>
    <w:basedOn w:val="a1"/>
    <w:next w:val="aff2"/>
    <w:qFormat/>
    <w:rsid w:val="0049123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2"/>
    <w:qFormat/>
    <w:rsid w:val="0049123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2"/>
    <w:qFormat/>
    <w:rsid w:val="0049123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2"/>
    <w:qFormat/>
    <w:rsid w:val="004912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2"/>
    <w:qFormat/>
    <w:rsid w:val="004912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2"/>
    <w:qFormat/>
    <w:rsid w:val="004912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2"/>
    <w:qFormat/>
    <w:rsid w:val="004912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2"/>
    <w:qFormat/>
    <w:rsid w:val="004912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2"/>
    <w:qFormat/>
    <w:rsid w:val="004912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2"/>
    <w:qFormat/>
    <w:rsid w:val="004912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2"/>
    <w:qFormat/>
    <w:rsid w:val="004912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2"/>
    <w:qFormat/>
    <w:rsid w:val="004912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2"/>
    <w:qFormat/>
    <w:rsid w:val="0049123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2"/>
    <w:qFormat/>
    <w:rsid w:val="0049123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49123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next w:val="2ff3"/>
    <w:qFormat/>
    <w:rsid w:val="0049123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c"/>
    <w:qFormat/>
    <w:rsid w:val="0049123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qFormat/>
    <w:rsid w:val="0049123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3"/>
    <w:qFormat/>
    <w:rsid w:val="0049123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qFormat/>
    <w:rsid w:val="0049123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qFormat/>
    <w:rsid w:val="0049123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f2"/>
    <w:qFormat/>
    <w:rsid w:val="004912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2"/>
    <w:qFormat/>
    <w:rsid w:val="004912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2"/>
    <w:qFormat/>
    <w:rsid w:val="004912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2"/>
    <w:qFormat/>
    <w:rsid w:val="004912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2"/>
    <w:qFormat/>
    <w:rsid w:val="004912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2"/>
    <w:qFormat/>
    <w:rsid w:val="004912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2"/>
    <w:qFormat/>
    <w:rsid w:val="004912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2"/>
    <w:qFormat/>
    <w:rsid w:val="004912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2"/>
    <w:qFormat/>
    <w:rsid w:val="004912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2"/>
    <w:qFormat/>
    <w:rsid w:val="004912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2"/>
    <w:qFormat/>
    <w:rsid w:val="004912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2"/>
    <w:qFormat/>
    <w:rsid w:val="0049123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2"/>
    <w:qFormat/>
    <w:rsid w:val="0049123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next w:val="aff2"/>
    <w:qFormat/>
    <w:rsid w:val="0049123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f2"/>
    <w:qFormat/>
    <w:rsid w:val="0049123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491232"/>
    <w:rPr>
      <w:rFonts w:ascii="Times New Roman" w:eastAsia="PMingLiU" w:hAnsi="Times New Roman"/>
      <w:lang w:val="sv-SE" w:eastAsia="sv-SE"/>
    </w:rPr>
    <w:tblPr/>
  </w:style>
  <w:style w:type="table" w:customStyle="1" w:styleId="TableGrid43">
    <w:name w:val="Table Grid43"/>
    <w:basedOn w:val="a1"/>
    <w:next w:val="aff2"/>
    <w:qFormat/>
    <w:rsid w:val="0049123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2"/>
    <w:qFormat/>
    <w:rsid w:val="00491232"/>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491232"/>
    <w:rPr>
      <w:rFonts w:ascii="Times New Roman" w:eastAsia="Times New Roman" w:hAnsi="Times New Roman"/>
      <w:lang w:val="sv-SE" w:eastAsia="sv-SE"/>
    </w:rPr>
    <w:tblPr/>
  </w:style>
  <w:style w:type="table" w:customStyle="1" w:styleId="TableGrid112">
    <w:name w:val="Table Grid112"/>
    <w:basedOn w:val="a1"/>
    <w:next w:val="aff2"/>
    <w:qFormat/>
    <w:rsid w:val="0049123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2"/>
    <w:qFormat/>
    <w:rsid w:val="0049123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2"/>
    <w:qFormat/>
    <w:rsid w:val="0049123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2"/>
    <w:qFormat/>
    <w:rsid w:val="004912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2"/>
    <w:qFormat/>
    <w:rsid w:val="004912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2"/>
    <w:qFormat/>
    <w:rsid w:val="004912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2"/>
    <w:qFormat/>
    <w:rsid w:val="004912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2"/>
    <w:qFormat/>
    <w:rsid w:val="004912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2"/>
    <w:qFormat/>
    <w:rsid w:val="004912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2"/>
    <w:qFormat/>
    <w:rsid w:val="004912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2"/>
    <w:qFormat/>
    <w:rsid w:val="004912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2"/>
    <w:qFormat/>
    <w:rsid w:val="004912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2"/>
    <w:qFormat/>
    <w:rsid w:val="0049123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2"/>
    <w:qFormat/>
    <w:rsid w:val="0049123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91232"/>
    <w:pPr>
      <w:numPr>
        <w:numId w:val="2"/>
      </w:numPr>
    </w:pPr>
  </w:style>
  <w:style w:type="table" w:customStyle="1" w:styleId="SGSTableBasic22">
    <w:name w:val="SGS Table Basic 22"/>
    <w:basedOn w:val="a1"/>
    <w:uiPriority w:val="99"/>
    <w:qFormat/>
    <w:rsid w:val="0049123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91232"/>
    <w:pPr>
      <w:numPr>
        <w:numId w:val="3"/>
      </w:numPr>
    </w:pPr>
  </w:style>
  <w:style w:type="table" w:customStyle="1" w:styleId="TableClassic22">
    <w:name w:val="Table Classic 22"/>
    <w:basedOn w:val="a1"/>
    <w:next w:val="2ff3"/>
    <w:qFormat/>
    <w:rsid w:val="0049123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c"/>
    <w:qFormat/>
    <w:rsid w:val="0049123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qFormat/>
    <w:rsid w:val="0049123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3"/>
    <w:qFormat/>
    <w:rsid w:val="0049123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qFormat/>
    <w:rsid w:val="0049123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qFormat/>
    <w:rsid w:val="0049123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1232"/>
    <w:rPr>
      <w:rFonts w:ascii="Calibri Light" w:eastAsia="Times New Roman" w:hAnsi="Calibri Light" w:cs="Times New Roman"/>
      <w:spacing w:val="-10"/>
      <w:kern w:val="28"/>
      <w:sz w:val="56"/>
      <w:szCs w:val="56"/>
      <w:lang w:eastAsia="en-US"/>
    </w:rPr>
  </w:style>
  <w:style w:type="character" w:styleId="HTML4">
    <w:name w:val="HTML Cite"/>
    <w:unhideWhenUsed/>
    <w:qFormat/>
    <w:rsid w:val="00491232"/>
    <w:rPr>
      <w:i w:val="0"/>
      <w:color w:val="008000"/>
    </w:rPr>
  </w:style>
  <w:style w:type="character" w:customStyle="1" w:styleId="opdict3lineoneresulttip">
    <w:name w:val="op_dict3_lineone_result_tip"/>
    <w:qFormat/>
    <w:rsid w:val="00491232"/>
    <w:rPr>
      <w:color w:val="999999"/>
    </w:rPr>
  </w:style>
  <w:style w:type="character" w:customStyle="1" w:styleId="c-icon">
    <w:name w:val="c-icon"/>
    <w:qFormat/>
    <w:rsid w:val="00491232"/>
  </w:style>
  <w:style w:type="paragraph" w:customStyle="1" w:styleId="92">
    <w:name w:val="修订9"/>
    <w:hidden/>
    <w:uiPriority w:val="99"/>
    <w:semiHidden/>
    <w:qFormat/>
    <w:rsid w:val="00491232"/>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491232"/>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uiPriority w:val="99"/>
    <w:semiHidden/>
    <w:qFormat/>
    <w:rsid w:val="004912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4912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uiPriority w:val="99"/>
    <w:qFormat/>
    <w:rsid w:val="004912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4912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491232"/>
    <w:rPr>
      <w:lang w:val="en-GB" w:eastAsia="ja-JP"/>
    </w:rPr>
  </w:style>
  <w:style w:type="paragraph" w:customStyle="1" w:styleId="CharChar1CharChar1">
    <w:name w:val="Char Char1 Char Char1"/>
    <w:uiPriority w:val="99"/>
    <w:qFormat/>
    <w:rsid w:val="004912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4912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uiPriority w:val="99"/>
    <w:qFormat/>
    <w:rsid w:val="0049123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1232"/>
    <w:rPr>
      <w:rFonts w:ascii="Courier New" w:hAnsi="Courier New"/>
      <w:lang w:val="nb-NO" w:eastAsia="ja-JP"/>
    </w:rPr>
  </w:style>
  <w:style w:type="paragraph" w:customStyle="1" w:styleId="CharCharCharCharCharChar1">
    <w:name w:val="Char Char Char Char Char Char1"/>
    <w:uiPriority w:val="99"/>
    <w:semiHidden/>
    <w:qFormat/>
    <w:rsid w:val="0049123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491232"/>
    <w:rPr>
      <w:rFonts w:ascii="Tahoma" w:hAnsi="Tahoma"/>
      <w:shd w:val="clear" w:color="auto" w:fill="000080"/>
      <w:lang w:val="en-GB" w:eastAsia="en-US"/>
    </w:rPr>
  </w:style>
  <w:style w:type="character" w:customStyle="1" w:styleId="CharChar101">
    <w:name w:val="Char Char101"/>
    <w:qFormat/>
    <w:rsid w:val="00491232"/>
    <w:rPr>
      <w:rFonts w:ascii="Times New Roman" w:hAnsi="Times New Roman"/>
      <w:lang w:val="en-GB" w:eastAsia="en-US"/>
    </w:rPr>
  </w:style>
  <w:style w:type="character" w:customStyle="1" w:styleId="CharChar91">
    <w:name w:val="Char Char91"/>
    <w:qFormat/>
    <w:rsid w:val="00491232"/>
    <w:rPr>
      <w:rFonts w:ascii="Tahoma" w:hAnsi="Tahoma"/>
      <w:sz w:val="16"/>
      <w:lang w:val="en-GB" w:eastAsia="en-US"/>
    </w:rPr>
  </w:style>
  <w:style w:type="character" w:customStyle="1" w:styleId="CharChar81">
    <w:name w:val="Char Char81"/>
    <w:semiHidden/>
    <w:qFormat/>
    <w:rsid w:val="00491232"/>
    <w:rPr>
      <w:rFonts w:ascii="Times New Roman" w:hAnsi="Times New Roman"/>
      <w:b/>
      <w:lang w:val="en-GB" w:eastAsia="en-US"/>
    </w:rPr>
  </w:style>
  <w:style w:type="paragraph" w:styleId="afffffd">
    <w:name w:val="table of figures"/>
    <w:basedOn w:val="a"/>
    <w:next w:val="a"/>
    <w:uiPriority w:val="99"/>
    <w:qFormat/>
    <w:rsid w:val="00491232"/>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qFormat/>
    <w:rsid w:val="0049123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49123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4912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49123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912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491232"/>
    <w:rPr>
      <w:rFonts w:ascii="Times New Roman" w:hAnsi="Times New Roman"/>
      <w:lang w:val="en-GB" w:eastAsia="x-none"/>
    </w:rPr>
  </w:style>
  <w:style w:type="character" w:customStyle="1" w:styleId="CharChar131">
    <w:name w:val="Char Char131"/>
    <w:semiHidden/>
    <w:qFormat/>
    <w:rsid w:val="00491232"/>
    <w:rPr>
      <w:rFonts w:ascii="宋体" w:eastAsia="宋体" w:hAnsi="宋体"/>
      <w:lang w:val="en-GB" w:eastAsia="en-US"/>
    </w:rPr>
  </w:style>
  <w:style w:type="character" w:customStyle="1" w:styleId="CharChar61">
    <w:name w:val="Char Char61"/>
    <w:qFormat/>
    <w:rsid w:val="00491232"/>
    <w:rPr>
      <w:rFonts w:ascii="Arial" w:eastAsia="宋体" w:hAnsi="Arial"/>
      <w:sz w:val="32"/>
      <w:lang w:val="en-GB" w:eastAsia="en-US"/>
    </w:rPr>
  </w:style>
  <w:style w:type="character" w:customStyle="1" w:styleId="CharChar51">
    <w:name w:val="Char Char51"/>
    <w:qFormat/>
    <w:rsid w:val="00491232"/>
    <w:rPr>
      <w:rFonts w:ascii="Arial" w:eastAsia="宋体" w:hAnsi="Arial"/>
      <w:sz w:val="28"/>
      <w:lang w:val="en-GB" w:eastAsia="en-US"/>
    </w:rPr>
  </w:style>
  <w:style w:type="character" w:customStyle="1" w:styleId="CharChar161">
    <w:name w:val="Char Char161"/>
    <w:qFormat/>
    <w:rsid w:val="00491232"/>
    <w:rPr>
      <w:rFonts w:ascii="Arial" w:eastAsia="宋体" w:hAnsi="Arial"/>
      <w:lang w:val="en-GB" w:eastAsia="en-US"/>
    </w:rPr>
  </w:style>
  <w:style w:type="character" w:customStyle="1" w:styleId="CharChar141">
    <w:name w:val="Char Char141"/>
    <w:qFormat/>
    <w:rsid w:val="00491232"/>
    <w:rPr>
      <w:rFonts w:ascii="Arial" w:eastAsia="宋体" w:hAnsi="Arial"/>
      <w:sz w:val="36"/>
      <w:lang w:val="en-GB" w:eastAsia="en-US"/>
    </w:rPr>
  </w:style>
  <w:style w:type="character" w:customStyle="1" w:styleId="CharChar111">
    <w:name w:val="Char Char111"/>
    <w:qFormat/>
    <w:rsid w:val="00491232"/>
    <w:rPr>
      <w:rFonts w:ascii="Tahoma" w:eastAsia="宋体" w:hAnsi="Tahoma"/>
      <w:lang w:val="en-GB" w:eastAsia="en-US"/>
    </w:rPr>
  </w:style>
  <w:style w:type="character" w:customStyle="1" w:styleId="CharChar31">
    <w:name w:val="Char Char31"/>
    <w:qFormat/>
    <w:rsid w:val="00491232"/>
    <w:rPr>
      <w:rFonts w:ascii="Arial" w:hAnsi="Arial"/>
      <w:sz w:val="22"/>
      <w:lang w:val="en-GB" w:eastAsia="en-US"/>
    </w:rPr>
  </w:style>
  <w:style w:type="character" w:customStyle="1" w:styleId="CharChar210">
    <w:name w:val="Char Char210"/>
    <w:qFormat/>
    <w:rsid w:val="00491232"/>
    <w:rPr>
      <w:rFonts w:ascii="Arial" w:hAnsi="Arial"/>
      <w:sz w:val="28"/>
      <w:lang w:val="en-GB" w:eastAsia="en-US"/>
    </w:rPr>
  </w:style>
  <w:style w:type="character" w:customStyle="1" w:styleId="CharChar151">
    <w:name w:val="Char Char151"/>
    <w:qFormat/>
    <w:rsid w:val="00491232"/>
    <w:rPr>
      <w:rFonts w:ascii="Arial" w:hAnsi="Arial"/>
      <w:sz w:val="36"/>
      <w:lang w:val="en-GB" w:eastAsia="x-none"/>
    </w:rPr>
  </w:style>
  <w:style w:type="character" w:customStyle="1" w:styleId="CharChar251">
    <w:name w:val="Char Char251"/>
    <w:qFormat/>
    <w:rsid w:val="00491232"/>
    <w:rPr>
      <w:rFonts w:ascii="Arial" w:hAnsi="Arial"/>
      <w:lang w:val="en-GB" w:eastAsia="en-US"/>
    </w:rPr>
  </w:style>
  <w:style w:type="character" w:customStyle="1" w:styleId="CharChar241">
    <w:name w:val="Char Char241"/>
    <w:qFormat/>
    <w:rsid w:val="00491232"/>
    <w:rPr>
      <w:rFonts w:ascii="Arial" w:hAnsi="Arial"/>
      <w:sz w:val="36"/>
      <w:lang w:val="en-GB" w:eastAsia="en-US"/>
    </w:rPr>
  </w:style>
  <w:style w:type="character" w:customStyle="1" w:styleId="CharChar301">
    <w:name w:val="Char Char301"/>
    <w:qFormat/>
    <w:rsid w:val="00491232"/>
    <w:rPr>
      <w:rFonts w:ascii="Arial" w:hAnsi="Arial"/>
      <w:lang w:val="en-GB" w:eastAsia="en-US"/>
    </w:rPr>
  </w:style>
  <w:style w:type="character" w:customStyle="1" w:styleId="CharChar291">
    <w:name w:val="Char Char291"/>
    <w:qFormat/>
    <w:rsid w:val="00491232"/>
    <w:rPr>
      <w:rFonts w:ascii="Arial" w:hAnsi="Arial"/>
      <w:sz w:val="36"/>
      <w:lang w:val="en-GB" w:eastAsia="en-US"/>
    </w:rPr>
  </w:style>
  <w:style w:type="character" w:customStyle="1" w:styleId="CharChar281">
    <w:name w:val="Char Char281"/>
    <w:qFormat/>
    <w:rsid w:val="00491232"/>
    <w:rPr>
      <w:rFonts w:ascii="Arial" w:hAnsi="Arial"/>
      <w:sz w:val="36"/>
      <w:lang w:val="en-GB" w:eastAsia="en-US"/>
    </w:rPr>
  </w:style>
  <w:style w:type="character" w:customStyle="1" w:styleId="CharChar271">
    <w:name w:val="Char Char271"/>
    <w:qFormat/>
    <w:rsid w:val="00491232"/>
    <w:rPr>
      <w:rFonts w:ascii="Arial" w:hAnsi="Arial"/>
      <w:b/>
      <w:i/>
      <w:noProof/>
      <w:sz w:val="18"/>
      <w:lang w:val="en-GB" w:eastAsia="en-US"/>
    </w:rPr>
  </w:style>
  <w:style w:type="character" w:customStyle="1" w:styleId="CharChar261">
    <w:name w:val="Char Char261"/>
    <w:qFormat/>
    <w:rsid w:val="00491232"/>
    <w:rPr>
      <w:rFonts w:ascii="Arial" w:hAnsi="Arial"/>
      <w:lang w:val="en-GB" w:eastAsia="x-none"/>
    </w:rPr>
  </w:style>
  <w:style w:type="character" w:customStyle="1" w:styleId="CharChar171">
    <w:name w:val="Char Char171"/>
    <w:qFormat/>
    <w:rsid w:val="00491232"/>
    <w:rPr>
      <w:rFonts w:ascii="Arial" w:hAnsi="Arial"/>
      <w:sz w:val="36"/>
      <w:lang w:val="x-none" w:eastAsia="en-US"/>
    </w:rPr>
  </w:style>
  <w:style w:type="character" w:customStyle="1" w:styleId="423">
    <w:name w:val="(文字) (文字)42"/>
    <w:qFormat/>
    <w:rsid w:val="00491232"/>
    <w:rPr>
      <w:rFonts w:eastAsia="MS Mincho"/>
      <w:lang w:val="en-GB" w:eastAsia="ar-SA" w:bidi="ar-SA"/>
    </w:rPr>
  </w:style>
  <w:style w:type="character" w:customStyle="1" w:styleId="CharChar211">
    <w:name w:val="Char Char211"/>
    <w:qFormat/>
    <w:rsid w:val="00491232"/>
    <w:rPr>
      <w:rFonts w:ascii="Times New Roman" w:hAnsi="Times New Roman"/>
      <w:lang w:val="en-GB" w:eastAsia="en-US"/>
    </w:rPr>
  </w:style>
  <w:style w:type="character" w:customStyle="1" w:styleId="CharChar201">
    <w:name w:val="Char Char201"/>
    <w:qFormat/>
    <w:rsid w:val="00491232"/>
    <w:rPr>
      <w:rFonts w:ascii="Tahoma" w:hAnsi="Tahoma"/>
      <w:sz w:val="16"/>
      <w:lang w:val="en-GB" w:eastAsia="en-US"/>
    </w:rPr>
  </w:style>
  <w:style w:type="paragraph" w:customStyle="1" w:styleId="Char110">
    <w:name w:val="Char11"/>
    <w:uiPriority w:val="99"/>
    <w:semiHidden/>
    <w:qFormat/>
    <w:rsid w:val="0049123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491232"/>
    <w:rPr>
      <w:rFonts w:ascii="Arial" w:hAnsi="Arial"/>
      <w:b/>
      <w:i/>
      <w:noProof/>
      <w:sz w:val="18"/>
      <w:lang w:val="en-GB"/>
    </w:rPr>
  </w:style>
  <w:style w:type="character" w:customStyle="1" w:styleId="93">
    <w:name w:val="(文字) (文字)9"/>
    <w:qFormat/>
    <w:rsid w:val="00491232"/>
    <w:rPr>
      <w:rFonts w:ascii="Arial" w:eastAsia="MS Mincho" w:hAnsi="Arial"/>
      <w:sz w:val="28"/>
      <w:lang w:val="en-GB" w:eastAsia="ja-JP"/>
    </w:rPr>
  </w:style>
  <w:style w:type="character" w:customStyle="1" w:styleId="CharChar181">
    <w:name w:val="Char Char181"/>
    <w:qFormat/>
    <w:rsid w:val="00491232"/>
    <w:rPr>
      <w:rFonts w:ascii="Arial" w:hAnsi="Arial"/>
      <w:lang w:val="x-none" w:eastAsia="en-US"/>
    </w:rPr>
  </w:style>
  <w:style w:type="paragraph" w:customStyle="1" w:styleId="CharCharCharChar2">
    <w:name w:val="Char Char Char Char2"/>
    <w:uiPriority w:val="99"/>
    <w:qFormat/>
    <w:rsid w:val="0049123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4912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491232"/>
    <w:rPr>
      <w:rFonts w:ascii="Arial" w:eastAsia="MS Mincho" w:hAnsi="Arial"/>
      <w:lang w:val="en-GB" w:eastAsia="en-US"/>
    </w:rPr>
  </w:style>
  <w:style w:type="character" w:customStyle="1" w:styleId="CarCar81">
    <w:name w:val="Car Car81"/>
    <w:qFormat/>
    <w:rsid w:val="00491232"/>
    <w:rPr>
      <w:rFonts w:ascii="Arial" w:eastAsia="MS Mincho" w:hAnsi="Arial"/>
      <w:sz w:val="36"/>
      <w:lang w:val="en-GB" w:eastAsia="en-US"/>
    </w:rPr>
  </w:style>
  <w:style w:type="character" w:customStyle="1" w:styleId="CarCar31">
    <w:name w:val="Car Car31"/>
    <w:qFormat/>
    <w:rsid w:val="00491232"/>
    <w:rPr>
      <w:rFonts w:ascii="Arial" w:eastAsia="MS Mincho" w:hAnsi="Arial"/>
      <w:sz w:val="36"/>
      <w:lang w:val="en-GB" w:eastAsia="en-US"/>
    </w:rPr>
  </w:style>
  <w:style w:type="character" w:customStyle="1" w:styleId="CarCar71">
    <w:name w:val="Car Car71"/>
    <w:qFormat/>
    <w:rsid w:val="00491232"/>
    <w:rPr>
      <w:rFonts w:eastAsia="MS Mincho"/>
      <w:lang w:val="en-GB" w:eastAsia="en-US"/>
    </w:rPr>
  </w:style>
  <w:style w:type="character" w:customStyle="1" w:styleId="CarCar61">
    <w:name w:val="Car Car61"/>
    <w:qFormat/>
    <w:rsid w:val="00491232"/>
    <w:rPr>
      <w:rFonts w:ascii="Courier New" w:hAnsi="Courier New"/>
      <w:lang w:val="nb-NO" w:eastAsia="ja-JP"/>
    </w:rPr>
  </w:style>
  <w:style w:type="character" w:customStyle="1" w:styleId="CarCar21">
    <w:name w:val="Car Car21"/>
    <w:qFormat/>
    <w:rsid w:val="00491232"/>
    <w:rPr>
      <w:rFonts w:eastAsia="MS Mincho"/>
      <w:lang w:val="en-GB" w:eastAsia="ja-JP"/>
    </w:rPr>
  </w:style>
  <w:style w:type="character" w:customStyle="1" w:styleId="CarCar91">
    <w:name w:val="Car Car91"/>
    <w:qFormat/>
    <w:rsid w:val="00491232"/>
    <w:rPr>
      <w:rFonts w:ascii="Arial" w:hAnsi="Arial"/>
      <w:lang w:val="en-GB" w:eastAsia="ja-JP"/>
    </w:rPr>
  </w:style>
  <w:style w:type="character" w:customStyle="1" w:styleId="CarCar101">
    <w:name w:val="Car Car101"/>
    <w:qFormat/>
    <w:rsid w:val="00491232"/>
    <w:rPr>
      <w:rFonts w:ascii="Arial" w:hAnsi="Arial"/>
      <w:lang w:val="en-GB" w:eastAsia="ja-JP"/>
    </w:rPr>
  </w:style>
  <w:style w:type="character" w:customStyle="1" w:styleId="810">
    <w:name w:val="(文字) (文字)81"/>
    <w:qFormat/>
    <w:rsid w:val="00491232"/>
    <w:rPr>
      <w:rFonts w:ascii="Arial" w:eastAsia="MS Mincho" w:hAnsi="Arial"/>
      <w:lang w:val="en-GB" w:eastAsia="ar-SA" w:bidi="ar-SA"/>
    </w:rPr>
  </w:style>
  <w:style w:type="character" w:customStyle="1" w:styleId="710">
    <w:name w:val="(文字) (文字)71"/>
    <w:qFormat/>
    <w:rsid w:val="00491232"/>
    <w:rPr>
      <w:rFonts w:ascii="Arial" w:eastAsia="MS Mincho" w:hAnsi="Arial"/>
      <w:sz w:val="36"/>
      <w:lang w:val="en-GB" w:eastAsia="ar-SA" w:bidi="ar-SA"/>
    </w:rPr>
  </w:style>
  <w:style w:type="character" w:customStyle="1" w:styleId="610">
    <w:name w:val="(文字) (文字)61"/>
    <w:qFormat/>
    <w:rsid w:val="00491232"/>
    <w:rPr>
      <w:rFonts w:eastAsia="MS Mincho"/>
      <w:lang w:val="en-GB" w:eastAsia="ar-SA" w:bidi="ar-SA"/>
    </w:rPr>
  </w:style>
  <w:style w:type="character" w:customStyle="1" w:styleId="512">
    <w:name w:val="(文字) (文字)51"/>
    <w:qFormat/>
    <w:rsid w:val="00491232"/>
    <w:rPr>
      <w:rFonts w:ascii="Courier New" w:eastAsia="MS Mincho" w:hAnsi="Courier New"/>
      <w:lang w:val="nb-NO" w:eastAsia="ar-SA" w:bidi="ar-SA"/>
    </w:rPr>
  </w:style>
  <w:style w:type="character" w:customStyle="1" w:styleId="314">
    <w:name w:val="(文字) (文字)31"/>
    <w:qFormat/>
    <w:rsid w:val="00491232"/>
    <w:rPr>
      <w:rFonts w:eastAsia="MS Mincho"/>
      <w:lang w:val="en-GB" w:eastAsia="ar-SA" w:bidi="ar-SA"/>
    </w:rPr>
  </w:style>
  <w:style w:type="character" w:customStyle="1" w:styleId="110">
    <w:name w:val="(文字) (文字)11"/>
    <w:qFormat/>
    <w:rsid w:val="00491232"/>
    <w:rPr>
      <w:rFonts w:eastAsia="MS Mincho"/>
      <w:lang w:val="en-GB" w:eastAsia="ar-SA" w:bidi="ar-SA"/>
    </w:rPr>
  </w:style>
  <w:style w:type="paragraph" w:customStyle="1" w:styleId="216">
    <w:name w:val="(文字) (文字)21"/>
    <w:uiPriority w:val="99"/>
    <w:semiHidden/>
    <w:qFormat/>
    <w:rsid w:val="004912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491232"/>
    <w:rPr>
      <w:rFonts w:ascii="Arial" w:hAnsi="Arial"/>
      <w:lang w:val="en-GB" w:eastAsia="en-US"/>
    </w:rPr>
  </w:style>
  <w:style w:type="character" w:customStyle="1" w:styleId="Titre33">
    <w:name w:val="Titre 33"/>
    <w:qFormat/>
    <w:rsid w:val="00491232"/>
    <w:rPr>
      <w:rFonts w:ascii="Arial" w:hAnsi="Arial"/>
      <w:sz w:val="28"/>
      <w:lang w:val="en-GB" w:eastAsia="en-GB"/>
    </w:rPr>
  </w:style>
  <w:style w:type="paragraph" w:customStyle="1" w:styleId="1Char1">
    <w:name w:val="(文字) (文字)1 Char (文字) (文字)1"/>
    <w:uiPriority w:val="99"/>
    <w:semiHidden/>
    <w:qFormat/>
    <w:rsid w:val="004912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4912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4912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912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4912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4912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491232"/>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4912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49123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49123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491232"/>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91232"/>
    <w:rPr>
      <w:rFonts w:ascii="Arial" w:hAnsi="Arial"/>
      <w:sz w:val="28"/>
    </w:rPr>
  </w:style>
  <w:style w:type="table" w:customStyle="1" w:styleId="TableNormal1">
    <w:name w:val="Table Normal1"/>
    <w:basedOn w:val="a1"/>
    <w:semiHidden/>
    <w:qFormat/>
    <w:rsid w:val="00491232"/>
    <w:rPr>
      <w:rFonts w:ascii="Times New Roman" w:eastAsia="等线"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rsid w:val="00491232"/>
    <w:rPr>
      <w:rFonts w:eastAsia="Times New Roman"/>
      <w:lang w:eastAsia="ja-JP"/>
    </w:rPr>
  </w:style>
  <w:style w:type="character" w:customStyle="1" w:styleId="wordsection1Char">
    <w:name w:val="wordsection1 Char"/>
    <w:link w:val="wordsection1"/>
    <w:uiPriority w:val="99"/>
    <w:locked/>
    <w:rsid w:val="00491232"/>
    <w:rPr>
      <w:rFonts w:ascii="Calibri" w:eastAsia="Calibri" w:hAnsi="Calibri" w:cs="Calibri"/>
      <w:lang w:val="en-US" w:eastAsia="en-GB"/>
    </w:rPr>
  </w:style>
  <w:style w:type="paragraph" w:customStyle="1" w:styleId="100">
    <w:name w:val="修订10"/>
    <w:uiPriority w:val="99"/>
    <w:semiHidden/>
    <w:qFormat/>
    <w:rsid w:val="00491232"/>
    <w:rPr>
      <w:rFonts w:ascii="Times New Roman" w:eastAsia="MS Mincho" w:hAnsi="Times New Roman"/>
      <w:lang w:val="en-GB" w:eastAsia="en-US"/>
    </w:rPr>
  </w:style>
  <w:style w:type="paragraph" w:customStyle="1" w:styleId="63">
    <w:name w:val="无间隔6"/>
    <w:uiPriority w:val="99"/>
    <w:qFormat/>
    <w:rsid w:val="00491232"/>
    <w:rPr>
      <w:rFonts w:ascii="Times New Roman" w:eastAsia="宋体" w:hAnsi="Times New Roman"/>
      <w:lang w:val="en-GB" w:eastAsia="en-US"/>
    </w:rPr>
  </w:style>
  <w:style w:type="paragraph" w:customStyle="1" w:styleId="111">
    <w:name w:val="修订11"/>
    <w:uiPriority w:val="99"/>
    <w:semiHidden/>
    <w:qFormat/>
    <w:rsid w:val="00491232"/>
    <w:rPr>
      <w:rFonts w:ascii="Times New Roman" w:eastAsia="MS Mincho" w:hAnsi="Times New Roman"/>
      <w:lang w:val="en-GB" w:eastAsia="en-US"/>
    </w:rPr>
  </w:style>
  <w:style w:type="paragraph" w:customStyle="1" w:styleId="73">
    <w:name w:val="无间隔7"/>
    <w:uiPriority w:val="99"/>
    <w:qFormat/>
    <w:rsid w:val="00491232"/>
    <w:rPr>
      <w:rFonts w:ascii="Times New Roman" w:eastAsia="宋体" w:hAnsi="Times New Roman"/>
      <w:lang w:val="en-GB" w:eastAsia="en-US"/>
    </w:rPr>
  </w:style>
  <w:style w:type="paragraph" w:customStyle="1" w:styleId="xxxxxxxb1">
    <w:name w:val="x_x_x_xxxxb1"/>
    <w:basedOn w:val="a"/>
    <w:uiPriority w:val="99"/>
    <w:qFormat/>
    <w:rsid w:val="00491232"/>
    <w:pPr>
      <w:spacing w:before="100" w:beforeAutospacing="1" w:after="100" w:afterAutospacing="1"/>
    </w:pPr>
    <w:rPr>
      <w:rFonts w:eastAsia="Times New Roman"/>
      <w:sz w:val="24"/>
      <w:szCs w:val="24"/>
      <w:lang w:val="en-US" w:eastAsia="zh-CN"/>
    </w:rPr>
  </w:style>
  <w:style w:type="paragraph" w:customStyle="1" w:styleId="xxxxxxxb2">
    <w:name w:val="x_x_x_xxxxb2"/>
    <w:basedOn w:val="a"/>
    <w:uiPriority w:val="99"/>
    <w:qFormat/>
    <w:rsid w:val="00491232"/>
    <w:pPr>
      <w:spacing w:before="100" w:beforeAutospacing="1" w:after="100" w:afterAutospacing="1"/>
    </w:pPr>
    <w:rPr>
      <w:rFonts w:eastAsia="Times New Roman"/>
      <w:sz w:val="24"/>
      <w:szCs w:val="24"/>
      <w:lang w:val="en-US" w:eastAsia="zh-CN"/>
    </w:rPr>
  </w:style>
  <w:style w:type="paragraph" w:customStyle="1" w:styleId="1ff5">
    <w:name w:val="正文1"/>
    <w:uiPriority w:val="99"/>
    <w:qFormat/>
    <w:rsid w:val="00491232"/>
    <w:pPr>
      <w:jc w:val="both"/>
    </w:pPr>
    <w:rPr>
      <w:rFonts w:ascii="Times New Roman" w:eastAsia="宋体" w:hAnsi="Times New Roman"/>
      <w:kern w:val="2"/>
      <w:sz w:val="21"/>
      <w:szCs w:val="21"/>
      <w:lang w:val="en-US" w:eastAsia="zh-CN"/>
    </w:rPr>
  </w:style>
  <w:style w:type="character" w:customStyle="1" w:styleId="B3Car">
    <w:name w:val="B3 Car"/>
    <w:rsid w:val="00491232"/>
    <w:rPr>
      <w:rFonts w:ascii="Times New Roman" w:hAnsi="Times New Roman"/>
      <w:lang w:val="en-GB" w:eastAsia="en-US"/>
    </w:rPr>
  </w:style>
  <w:style w:type="paragraph" w:customStyle="1" w:styleId="xtal">
    <w:name w:val="x_tal"/>
    <w:basedOn w:val="a"/>
    <w:uiPriority w:val="99"/>
    <w:qFormat/>
    <w:rsid w:val="00491232"/>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49123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49123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49123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49123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49123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uiPriority w:val="99"/>
    <w:qFormat/>
    <w:rsid w:val="0049123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49123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491232"/>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49123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49123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49123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49123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uiPriority w:val="99"/>
    <w:qFormat/>
    <w:rsid w:val="00491232"/>
    <w:pPr>
      <w:keepNext w:val="0"/>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
    <w:next w:val="a"/>
    <w:uiPriority w:val="99"/>
    <w:qFormat/>
    <w:rsid w:val="00491232"/>
    <w:pPr>
      <w:suppressAutoHyphens/>
      <w:autoSpaceDN w:val="0"/>
      <w:spacing w:before="120" w:after="120"/>
    </w:pPr>
    <w:rPr>
      <w:rFonts w:eastAsia="MS Mincho"/>
      <w:b/>
      <w:lang w:eastAsia="ar-SA"/>
    </w:rPr>
  </w:style>
  <w:style w:type="paragraph" w:customStyle="1" w:styleId="TableofFigures11">
    <w:name w:val="Table of Figures11"/>
    <w:basedOn w:val="a"/>
    <w:next w:val="a"/>
    <w:uiPriority w:val="99"/>
    <w:qFormat/>
    <w:rsid w:val="00491232"/>
    <w:pPr>
      <w:overflowPunct w:val="0"/>
      <w:autoSpaceDE w:val="0"/>
      <w:autoSpaceDN w:val="0"/>
      <w:adjustRightInd w:val="0"/>
      <w:ind w:left="400" w:hanging="400"/>
      <w:jc w:val="center"/>
    </w:pPr>
    <w:rPr>
      <w:rFonts w:eastAsia="MS Mincho"/>
      <w:b/>
      <w:lang w:eastAsia="en-GB"/>
    </w:rPr>
  </w:style>
  <w:style w:type="paragraph" w:customStyle="1" w:styleId="Char120">
    <w:name w:val="Char12"/>
    <w:uiPriority w:val="99"/>
    <w:semiHidden/>
    <w:qFormat/>
    <w:rsid w:val="00491232"/>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49123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49123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0">
    <w:name w:val="(文字) (文字)211"/>
    <w:uiPriority w:val="99"/>
    <w:semiHidden/>
    <w:qFormat/>
    <w:rsid w:val="0049123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49123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49123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49123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49123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49123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49123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49123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491232"/>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491232"/>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491232"/>
    <w:pPr>
      <w:autoSpaceDN w:val="0"/>
    </w:pPr>
    <w:rPr>
      <w:rFonts w:ascii="Times New Roman" w:eastAsia="MS Mincho" w:hAnsi="Times New Roman"/>
      <w:lang w:val="en-GB" w:eastAsia="en-US"/>
    </w:rPr>
  </w:style>
  <w:style w:type="paragraph" w:customStyle="1" w:styleId="217">
    <w:name w:val="无间隔21"/>
    <w:uiPriority w:val="99"/>
    <w:qFormat/>
    <w:rsid w:val="00491232"/>
    <w:pPr>
      <w:autoSpaceDN w:val="0"/>
    </w:pPr>
    <w:rPr>
      <w:rFonts w:ascii="Times New Roman" w:eastAsia="宋体" w:hAnsi="Times New Roman"/>
      <w:lang w:val="en-GB" w:eastAsia="en-US"/>
    </w:rPr>
  </w:style>
  <w:style w:type="paragraph" w:customStyle="1" w:styleId="TOC10">
    <w:name w:val="TOC 标题1"/>
    <w:basedOn w:val="1"/>
    <w:next w:val="a"/>
    <w:uiPriority w:val="39"/>
    <w:qFormat/>
    <w:rsid w:val="0049123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qFormat/>
    <w:rsid w:val="00491232"/>
    <w:rPr>
      <w:lang w:val="en-GB" w:eastAsia="ja-JP"/>
    </w:rPr>
  </w:style>
  <w:style w:type="character" w:customStyle="1" w:styleId="CharChar411">
    <w:name w:val="Char Char411"/>
    <w:qFormat/>
    <w:rsid w:val="00491232"/>
    <w:rPr>
      <w:rFonts w:ascii="Courier New" w:hAnsi="Courier New" w:cs="Courier New" w:hint="default"/>
      <w:lang w:val="nb-NO" w:eastAsia="ja-JP"/>
    </w:rPr>
  </w:style>
  <w:style w:type="character" w:customStyle="1" w:styleId="CharChar711">
    <w:name w:val="Char Char711"/>
    <w:qFormat/>
    <w:rsid w:val="00491232"/>
    <w:rPr>
      <w:rFonts w:ascii="Tahoma" w:hAnsi="Tahoma" w:cs="Tahoma" w:hint="default"/>
      <w:shd w:val="clear" w:color="auto" w:fill="000080"/>
      <w:lang w:val="en-GB" w:eastAsia="en-US"/>
    </w:rPr>
  </w:style>
  <w:style w:type="character" w:customStyle="1" w:styleId="CharChar1011">
    <w:name w:val="Char Char1011"/>
    <w:qFormat/>
    <w:rsid w:val="00491232"/>
    <w:rPr>
      <w:rFonts w:ascii="Times New Roman" w:hAnsi="Times New Roman" w:cs="Times New Roman" w:hint="default"/>
      <w:lang w:val="en-GB" w:eastAsia="en-US"/>
    </w:rPr>
  </w:style>
  <w:style w:type="character" w:customStyle="1" w:styleId="CharChar911">
    <w:name w:val="Char Char911"/>
    <w:qFormat/>
    <w:rsid w:val="00491232"/>
    <w:rPr>
      <w:rFonts w:ascii="Tahoma" w:hAnsi="Tahoma" w:cs="Tahoma" w:hint="default"/>
      <w:sz w:val="16"/>
      <w:lang w:val="en-GB" w:eastAsia="en-US"/>
    </w:rPr>
  </w:style>
  <w:style w:type="character" w:customStyle="1" w:styleId="CharChar811">
    <w:name w:val="Char Char811"/>
    <w:semiHidden/>
    <w:qFormat/>
    <w:rsid w:val="00491232"/>
    <w:rPr>
      <w:rFonts w:ascii="Times New Roman" w:hAnsi="Times New Roman" w:cs="Times New Roman" w:hint="default"/>
      <w:b/>
      <w:bCs w:val="0"/>
      <w:lang w:val="en-GB" w:eastAsia="en-US"/>
    </w:rPr>
  </w:style>
  <w:style w:type="character" w:customStyle="1" w:styleId="CharChar2211">
    <w:name w:val="Char Char2211"/>
    <w:qFormat/>
    <w:rsid w:val="00491232"/>
    <w:rPr>
      <w:rFonts w:ascii="Arial" w:hAnsi="Arial" w:cs="Arial" w:hint="default"/>
      <w:lang w:val="en-GB" w:eastAsia="en-US" w:bidi="ar-SA"/>
    </w:rPr>
  </w:style>
  <w:style w:type="character" w:customStyle="1" w:styleId="CharChar1911">
    <w:name w:val="Char Char1911"/>
    <w:qFormat/>
    <w:rsid w:val="00491232"/>
    <w:rPr>
      <w:rFonts w:ascii="Times New Roman" w:hAnsi="Times New Roman" w:cs="Times New Roman" w:hint="default"/>
      <w:lang w:val="en-GB"/>
    </w:rPr>
  </w:style>
  <w:style w:type="character" w:customStyle="1" w:styleId="CharChar1311">
    <w:name w:val="Char Char1311"/>
    <w:semiHidden/>
    <w:qFormat/>
    <w:rsid w:val="00491232"/>
    <w:rPr>
      <w:rFonts w:ascii="宋体" w:eastAsia="宋体" w:hAnsi="宋体" w:hint="eastAsia"/>
      <w:lang w:val="en-GB" w:eastAsia="en-US" w:bidi="ar-SA"/>
    </w:rPr>
  </w:style>
  <w:style w:type="character" w:customStyle="1" w:styleId="CharChar611">
    <w:name w:val="Char Char611"/>
    <w:qFormat/>
    <w:rsid w:val="00491232"/>
    <w:rPr>
      <w:rFonts w:ascii="Arial" w:eastAsia="宋体" w:hAnsi="Arial" w:cs="Arial" w:hint="default"/>
      <w:sz w:val="32"/>
      <w:lang w:val="en-GB" w:eastAsia="en-US" w:bidi="ar-SA"/>
    </w:rPr>
  </w:style>
  <w:style w:type="character" w:customStyle="1" w:styleId="CharChar511">
    <w:name w:val="Char Char511"/>
    <w:qFormat/>
    <w:rsid w:val="00491232"/>
    <w:rPr>
      <w:rFonts w:ascii="Arial" w:eastAsia="宋体" w:hAnsi="Arial" w:cs="Arial" w:hint="default"/>
      <w:sz w:val="28"/>
      <w:lang w:val="en-GB" w:eastAsia="en-US" w:bidi="ar-SA"/>
    </w:rPr>
  </w:style>
  <w:style w:type="character" w:customStyle="1" w:styleId="CharChar1611">
    <w:name w:val="Char Char1611"/>
    <w:qFormat/>
    <w:rsid w:val="00491232"/>
    <w:rPr>
      <w:rFonts w:ascii="Arial" w:eastAsia="宋体" w:hAnsi="Arial" w:cs="Arial" w:hint="default"/>
      <w:lang w:val="en-GB" w:eastAsia="en-US" w:bidi="ar-SA"/>
    </w:rPr>
  </w:style>
  <w:style w:type="character" w:customStyle="1" w:styleId="CharChar1411">
    <w:name w:val="Char Char1411"/>
    <w:qFormat/>
    <w:rsid w:val="00491232"/>
    <w:rPr>
      <w:rFonts w:ascii="Arial" w:eastAsia="宋体" w:hAnsi="Arial" w:cs="Arial" w:hint="default"/>
      <w:sz w:val="36"/>
      <w:lang w:val="en-GB" w:eastAsia="en-US" w:bidi="ar-SA"/>
    </w:rPr>
  </w:style>
  <w:style w:type="character" w:customStyle="1" w:styleId="CharChar1111">
    <w:name w:val="Char Char1111"/>
    <w:qFormat/>
    <w:rsid w:val="00491232"/>
    <w:rPr>
      <w:rFonts w:ascii="Tahoma" w:eastAsia="宋体" w:hAnsi="Tahoma" w:cs="Tahoma" w:hint="default"/>
      <w:lang w:val="en-GB" w:eastAsia="en-US" w:bidi="ar-SA"/>
    </w:rPr>
  </w:style>
  <w:style w:type="character" w:customStyle="1" w:styleId="CharChar311">
    <w:name w:val="Char Char311"/>
    <w:qFormat/>
    <w:rsid w:val="00491232"/>
    <w:rPr>
      <w:rFonts w:ascii="Arial" w:hAnsi="Arial" w:cs="Arial" w:hint="default"/>
      <w:sz w:val="22"/>
      <w:lang w:val="en-GB" w:eastAsia="en-US" w:bidi="ar-SA"/>
    </w:rPr>
  </w:style>
  <w:style w:type="character" w:customStyle="1" w:styleId="CharChar2311">
    <w:name w:val="Char Char2311"/>
    <w:qFormat/>
    <w:rsid w:val="00491232"/>
    <w:rPr>
      <w:rFonts w:ascii="Arial" w:hAnsi="Arial" w:cs="Arial" w:hint="default"/>
      <w:sz w:val="28"/>
      <w:lang w:val="en-GB" w:eastAsia="en-US"/>
    </w:rPr>
  </w:style>
  <w:style w:type="character" w:customStyle="1" w:styleId="CharChar1511">
    <w:name w:val="Char Char1511"/>
    <w:qFormat/>
    <w:rsid w:val="00491232"/>
    <w:rPr>
      <w:rFonts w:ascii="Arial" w:hAnsi="Arial" w:cs="Arial" w:hint="default"/>
      <w:sz w:val="36"/>
      <w:lang w:val="en-GB"/>
    </w:rPr>
  </w:style>
  <w:style w:type="character" w:customStyle="1" w:styleId="CharChar2511">
    <w:name w:val="Char Char2511"/>
    <w:qFormat/>
    <w:rsid w:val="00491232"/>
    <w:rPr>
      <w:rFonts w:ascii="Arial" w:hAnsi="Arial" w:cs="Arial" w:hint="default"/>
      <w:lang w:val="en-GB" w:eastAsia="en-US"/>
    </w:rPr>
  </w:style>
  <w:style w:type="character" w:customStyle="1" w:styleId="CharChar2411">
    <w:name w:val="Char Char2411"/>
    <w:qFormat/>
    <w:rsid w:val="00491232"/>
    <w:rPr>
      <w:rFonts w:ascii="Arial" w:hAnsi="Arial" w:cs="Arial" w:hint="default"/>
      <w:sz w:val="36"/>
      <w:lang w:val="en-GB" w:eastAsia="en-US"/>
    </w:rPr>
  </w:style>
  <w:style w:type="character" w:customStyle="1" w:styleId="CharChar3011">
    <w:name w:val="Char Char3011"/>
    <w:qFormat/>
    <w:rsid w:val="00491232"/>
    <w:rPr>
      <w:rFonts w:ascii="Arial" w:hAnsi="Arial" w:cs="Arial" w:hint="default"/>
      <w:lang w:val="en-GB" w:eastAsia="en-US"/>
    </w:rPr>
  </w:style>
  <w:style w:type="character" w:customStyle="1" w:styleId="CharChar2911">
    <w:name w:val="Char Char2911"/>
    <w:qFormat/>
    <w:rsid w:val="00491232"/>
    <w:rPr>
      <w:rFonts w:ascii="Arial" w:hAnsi="Arial" w:cs="Arial" w:hint="default"/>
      <w:sz w:val="36"/>
      <w:lang w:val="en-GB" w:eastAsia="en-US"/>
    </w:rPr>
  </w:style>
  <w:style w:type="character" w:customStyle="1" w:styleId="CharChar2811">
    <w:name w:val="Char Char2811"/>
    <w:qFormat/>
    <w:rsid w:val="00491232"/>
    <w:rPr>
      <w:rFonts w:ascii="Arial" w:hAnsi="Arial" w:cs="Arial" w:hint="default"/>
      <w:sz w:val="36"/>
      <w:lang w:val="en-GB" w:eastAsia="en-US"/>
    </w:rPr>
  </w:style>
  <w:style w:type="character" w:customStyle="1" w:styleId="CharChar2711">
    <w:name w:val="Char Char2711"/>
    <w:qFormat/>
    <w:rsid w:val="00491232"/>
    <w:rPr>
      <w:rFonts w:ascii="Arial" w:hAnsi="Arial" w:cs="Arial" w:hint="default"/>
      <w:b/>
      <w:bCs w:val="0"/>
      <w:i/>
      <w:iCs w:val="0"/>
      <w:sz w:val="18"/>
      <w:lang w:val="en-GB" w:eastAsia="en-US"/>
    </w:rPr>
  </w:style>
  <w:style w:type="character" w:customStyle="1" w:styleId="CharChar2611">
    <w:name w:val="Char Char2611"/>
    <w:qFormat/>
    <w:rsid w:val="00491232"/>
    <w:rPr>
      <w:rFonts w:ascii="Arial" w:hAnsi="Arial" w:cs="Arial" w:hint="default"/>
      <w:lang w:val="en-GB"/>
    </w:rPr>
  </w:style>
  <w:style w:type="character" w:customStyle="1" w:styleId="CharChar1711">
    <w:name w:val="Char Char1711"/>
    <w:qFormat/>
    <w:rsid w:val="00491232"/>
    <w:rPr>
      <w:rFonts w:ascii="Arial" w:hAnsi="Arial" w:cs="Arial" w:hint="default"/>
      <w:sz w:val="36"/>
      <w:lang w:eastAsia="en-US"/>
    </w:rPr>
  </w:style>
  <w:style w:type="character" w:customStyle="1" w:styleId="4110">
    <w:name w:val="(文字) (文字)411"/>
    <w:qFormat/>
    <w:rsid w:val="00491232"/>
    <w:rPr>
      <w:rFonts w:ascii="MS Mincho" w:eastAsia="MS Mincho" w:hAnsi="MS Mincho" w:hint="eastAsia"/>
      <w:lang w:val="en-GB" w:eastAsia="ar-SA" w:bidi="ar-SA"/>
    </w:rPr>
  </w:style>
  <w:style w:type="character" w:customStyle="1" w:styleId="CharChar2111">
    <w:name w:val="Char Char2111"/>
    <w:qFormat/>
    <w:rsid w:val="00491232"/>
    <w:rPr>
      <w:rFonts w:ascii="Times New Roman" w:hAnsi="Times New Roman" w:cs="Times New Roman" w:hint="default"/>
      <w:lang w:val="en-GB" w:eastAsia="en-US"/>
    </w:rPr>
  </w:style>
  <w:style w:type="character" w:customStyle="1" w:styleId="CharChar2011">
    <w:name w:val="Char Char2011"/>
    <w:qFormat/>
    <w:rsid w:val="00491232"/>
    <w:rPr>
      <w:rFonts w:ascii="Tahoma" w:hAnsi="Tahoma" w:cs="Tahoma" w:hint="default"/>
      <w:sz w:val="16"/>
      <w:szCs w:val="16"/>
      <w:lang w:val="en-GB" w:eastAsia="en-US"/>
    </w:rPr>
  </w:style>
  <w:style w:type="character" w:customStyle="1" w:styleId="CharChar222">
    <w:name w:val="Char Char222"/>
    <w:qFormat/>
    <w:rsid w:val="00491232"/>
    <w:rPr>
      <w:rFonts w:ascii="Arial" w:hAnsi="Arial" w:cs="Arial" w:hint="default"/>
      <w:b/>
      <w:bCs w:val="0"/>
      <w:i/>
      <w:iCs w:val="0"/>
      <w:sz w:val="18"/>
      <w:lang w:val="en-GB"/>
    </w:rPr>
  </w:style>
  <w:style w:type="character" w:customStyle="1" w:styleId="911">
    <w:name w:val="(文字) (文字)91"/>
    <w:qFormat/>
    <w:rsid w:val="00491232"/>
    <w:rPr>
      <w:rFonts w:ascii="Arial" w:eastAsia="MS Mincho" w:hAnsi="Arial" w:cs="Arial" w:hint="default"/>
      <w:sz w:val="28"/>
      <w:szCs w:val="28"/>
      <w:lang w:val="en-GB" w:eastAsia="ja-JP"/>
    </w:rPr>
  </w:style>
  <w:style w:type="character" w:customStyle="1" w:styleId="CharChar1811">
    <w:name w:val="Char Char1811"/>
    <w:qFormat/>
    <w:rsid w:val="00491232"/>
    <w:rPr>
      <w:rFonts w:ascii="Arial" w:hAnsi="Arial" w:cs="Arial" w:hint="default"/>
      <w:lang w:eastAsia="en-US"/>
    </w:rPr>
  </w:style>
  <w:style w:type="character" w:customStyle="1" w:styleId="CarCar411">
    <w:name w:val="Car Car411"/>
    <w:qFormat/>
    <w:rsid w:val="00491232"/>
    <w:rPr>
      <w:rFonts w:ascii="Arial" w:eastAsia="MS Mincho" w:hAnsi="Arial" w:cs="Arial" w:hint="default"/>
      <w:lang w:val="en-GB" w:eastAsia="en-US" w:bidi="ar-SA"/>
    </w:rPr>
  </w:style>
  <w:style w:type="character" w:customStyle="1" w:styleId="CarCar811">
    <w:name w:val="Car Car811"/>
    <w:qFormat/>
    <w:rsid w:val="00491232"/>
    <w:rPr>
      <w:rFonts w:ascii="Arial" w:eastAsia="MS Mincho" w:hAnsi="Arial" w:cs="Arial" w:hint="default"/>
      <w:sz w:val="36"/>
      <w:lang w:val="en-GB" w:eastAsia="en-US" w:bidi="ar-SA"/>
    </w:rPr>
  </w:style>
  <w:style w:type="character" w:customStyle="1" w:styleId="CarCar311">
    <w:name w:val="Car Car311"/>
    <w:qFormat/>
    <w:rsid w:val="00491232"/>
    <w:rPr>
      <w:rFonts w:ascii="Arial" w:eastAsia="MS Mincho" w:hAnsi="Arial" w:cs="Arial" w:hint="default"/>
      <w:sz w:val="36"/>
      <w:lang w:val="en-GB" w:eastAsia="en-US" w:bidi="ar-SA"/>
    </w:rPr>
  </w:style>
  <w:style w:type="character" w:customStyle="1" w:styleId="CarCar711">
    <w:name w:val="Car Car711"/>
    <w:qFormat/>
    <w:rsid w:val="00491232"/>
    <w:rPr>
      <w:rFonts w:ascii="MS Mincho" w:eastAsia="MS Mincho" w:hAnsi="MS Mincho" w:hint="eastAsia"/>
      <w:lang w:val="en-GB" w:eastAsia="en-US" w:bidi="ar-SA"/>
    </w:rPr>
  </w:style>
  <w:style w:type="character" w:customStyle="1" w:styleId="CarCar611">
    <w:name w:val="Car Car611"/>
    <w:qFormat/>
    <w:rsid w:val="00491232"/>
    <w:rPr>
      <w:rFonts w:ascii="Courier New" w:hAnsi="Courier New" w:cs="Courier New" w:hint="default"/>
      <w:lang w:val="nb-NO" w:eastAsia="ja-JP" w:bidi="ar-SA"/>
    </w:rPr>
  </w:style>
  <w:style w:type="character" w:customStyle="1" w:styleId="CarCar211">
    <w:name w:val="Car Car211"/>
    <w:qFormat/>
    <w:rsid w:val="00491232"/>
    <w:rPr>
      <w:rFonts w:ascii="MS Mincho" w:eastAsia="MS Mincho" w:hAnsi="MS Mincho" w:hint="eastAsia"/>
      <w:lang w:val="en-GB" w:eastAsia="ja-JP" w:bidi="ar-SA"/>
    </w:rPr>
  </w:style>
  <w:style w:type="character" w:customStyle="1" w:styleId="CarCar911">
    <w:name w:val="Car Car911"/>
    <w:qFormat/>
    <w:rsid w:val="00491232"/>
    <w:rPr>
      <w:rFonts w:ascii="Arial" w:hAnsi="Arial" w:cs="Arial" w:hint="default"/>
      <w:lang w:val="en-GB" w:eastAsia="ja-JP" w:bidi="ar-SA"/>
    </w:rPr>
  </w:style>
  <w:style w:type="character" w:customStyle="1" w:styleId="CarCar1011">
    <w:name w:val="Car Car1011"/>
    <w:qFormat/>
    <w:rsid w:val="00491232"/>
    <w:rPr>
      <w:rFonts w:ascii="Arial" w:hAnsi="Arial" w:cs="Arial" w:hint="default"/>
      <w:lang w:val="en-GB" w:eastAsia="ja-JP" w:bidi="ar-SA"/>
    </w:rPr>
  </w:style>
  <w:style w:type="character" w:customStyle="1" w:styleId="811">
    <w:name w:val="(文字) (文字)811"/>
    <w:qFormat/>
    <w:rsid w:val="00491232"/>
    <w:rPr>
      <w:rFonts w:ascii="Arial" w:eastAsia="MS Mincho" w:hAnsi="Arial" w:cs="Arial" w:hint="default"/>
      <w:lang w:val="en-GB" w:eastAsia="ar-SA" w:bidi="ar-SA"/>
    </w:rPr>
  </w:style>
  <w:style w:type="character" w:customStyle="1" w:styleId="7110">
    <w:name w:val="(文字) (文字)711"/>
    <w:qFormat/>
    <w:rsid w:val="00491232"/>
    <w:rPr>
      <w:rFonts w:ascii="Arial" w:eastAsia="MS Mincho" w:hAnsi="Arial" w:cs="Arial" w:hint="default"/>
      <w:sz w:val="36"/>
      <w:lang w:val="en-GB" w:eastAsia="ar-SA" w:bidi="ar-SA"/>
    </w:rPr>
  </w:style>
  <w:style w:type="character" w:customStyle="1" w:styleId="611">
    <w:name w:val="(文字) (文字)611"/>
    <w:qFormat/>
    <w:rsid w:val="00491232"/>
    <w:rPr>
      <w:rFonts w:ascii="MS Mincho" w:eastAsia="MS Mincho" w:hAnsi="MS Mincho" w:hint="eastAsia"/>
      <w:lang w:val="en-GB" w:eastAsia="ar-SA" w:bidi="ar-SA"/>
    </w:rPr>
  </w:style>
  <w:style w:type="character" w:customStyle="1" w:styleId="5110">
    <w:name w:val="(文字) (文字)511"/>
    <w:qFormat/>
    <w:rsid w:val="00491232"/>
    <w:rPr>
      <w:rFonts w:ascii="Courier New" w:eastAsia="MS Mincho" w:hAnsi="Courier New" w:cs="Courier New" w:hint="default"/>
      <w:lang w:val="nb-NO" w:eastAsia="ar-SA" w:bidi="ar-SA"/>
    </w:rPr>
  </w:style>
  <w:style w:type="character" w:customStyle="1" w:styleId="3110">
    <w:name w:val="(文字) (文字)311"/>
    <w:qFormat/>
    <w:rsid w:val="00491232"/>
    <w:rPr>
      <w:rFonts w:ascii="MS Mincho" w:eastAsia="MS Mincho" w:hAnsi="MS Mincho" w:hint="eastAsia"/>
      <w:lang w:val="en-GB" w:eastAsia="ar-SA" w:bidi="ar-SA"/>
    </w:rPr>
  </w:style>
  <w:style w:type="character" w:customStyle="1" w:styleId="1110">
    <w:name w:val="(文字) (文字)111"/>
    <w:qFormat/>
    <w:rsid w:val="00491232"/>
    <w:rPr>
      <w:rFonts w:ascii="MS Mincho" w:eastAsia="MS Mincho" w:hAnsi="MS Mincho" w:hint="eastAsia"/>
      <w:lang w:val="en-GB" w:eastAsia="ar-SA" w:bidi="ar-SA"/>
    </w:rPr>
  </w:style>
  <w:style w:type="character" w:customStyle="1" w:styleId="CharChar232">
    <w:name w:val="Char Char232"/>
    <w:qFormat/>
    <w:rsid w:val="00491232"/>
    <w:rPr>
      <w:rFonts w:ascii="Arial" w:hAnsi="Arial" w:cs="Arial" w:hint="default"/>
      <w:lang w:val="en-GB" w:eastAsia="en-US"/>
    </w:rPr>
  </w:style>
  <w:style w:type="character" w:customStyle="1" w:styleId="Titre311">
    <w:name w:val="Titre 311"/>
    <w:qFormat/>
    <w:rsid w:val="00491232"/>
    <w:rPr>
      <w:rFonts w:ascii="Arial" w:hAnsi="Arial" w:cs="Arial" w:hint="default"/>
      <w:sz w:val="28"/>
      <w:szCs w:val="28"/>
      <w:lang w:val="en-GB" w:eastAsia="en-GB"/>
    </w:rPr>
  </w:style>
  <w:style w:type="character" w:customStyle="1" w:styleId="ZchnZchn511">
    <w:name w:val="Zchn Zchn511"/>
    <w:qFormat/>
    <w:rsid w:val="00491232"/>
    <w:rPr>
      <w:rFonts w:ascii="Courier New" w:eastAsia="Batang" w:hAnsi="Courier New" w:cs="Courier New" w:hint="default"/>
      <w:lang w:val="nb-NO" w:eastAsia="en-US" w:bidi="ar-SA"/>
    </w:rPr>
  </w:style>
  <w:style w:type="character" w:customStyle="1" w:styleId="1ff6">
    <w:name w:val="不明显强调1"/>
    <w:uiPriority w:val="19"/>
    <w:qFormat/>
    <w:rsid w:val="00491232"/>
    <w:rPr>
      <w:i/>
      <w:iCs/>
      <w:color w:val="808080"/>
    </w:rPr>
  </w:style>
  <w:style w:type="character" w:customStyle="1" w:styleId="1ff7">
    <w:name w:val="明显强调1"/>
    <w:uiPriority w:val="21"/>
    <w:qFormat/>
    <w:rsid w:val="00491232"/>
    <w:rPr>
      <w:b/>
      <w:bCs/>
      <w:i/>
      <w:iCs/>
      <w:color w:val="4F81BD"/>
    </w:rPr>
  </w:style>
  <w:style w:type="character" w:customStyle="1" w:styleId="1ff8">
    <w:name w:val="不明显参考1"/>
    <w:uiPriority w:val="31"/>
    <w:qFormat/>
    <w:rsid w:val="00491232"/>
    <w:rPr>
      <w:smallCaps/>
      <w:color w:val="C0504D"/>
      <w:u w:val="single"/>
    </w:rPr>
  </w:style>
  <w:style w:type="character" w:customStyle="1" w:styleId="1ff9">
    <w:name w:val="明显参考1"/>
    <w:uiPriority w:val="32"/>
    <w:qFormat/>
    <w:rsid w:val="00491232"/>
    <w:rPr>
      <w:b/>
      <w:bCs/>
      <w:smallCaps/>
      <w:color w:val="C0504D"/>
      <w:spacing w:val="5"/>
      <w:u w:val="single"/>
    </w:rPr>
  </w:style>
  <w:style w:type="character" w:customStyle="1" w:styleId="1ffa">
    <w:name w:val="书籍标题1"/>
    <w:uiPriority w:val="33"/>
    <w:qFormat/>
    <w:rsid w:val="00491232"/>
    <w:rPr>
      <w:b/>
      <w:bCs/>
      <w:smallCaps/>
      <w:spacing w:val="5"/>
    </w:rPr>
  </w:style>
  <w:style w:type="character" w:customStyle="1" w:styleId="PlainTextChar6">
    <w:name w:val="Plain Text Char6"/>
    <w:rsid w:val="00491232"/>
    <w:rPr>
      <w:rFonts w:ascii="Courier New" w:eastAsia="Times New Roman" w:hAnsi="Courier New"/>
      <w:lang w:val="nb-NO" w:eastAsia="ja-JP"/>
    </w:rPr>
  </w:style>
  <w:style w:type="character" w:customStyle="1" w:styleId="BodyText2Char6">
    <w:name w:val="Body Text 2 Char6"/>
    <w:rsid w:val="00491232"/>
    <w:rPr>
      <w:rFonts w:ascii="Times New Roman" w:eastAsia="Times New Roman" w:hAnsi="Times New Roman"/>
      <w:lang w:val="en-GB" w:eastAsia="ja-JP"/>
    </w:rPr>
  </w:style>
  <w:style w:type="character" w:customStyle="1" w:styleId="BodyText3Char6">
    <w:name w:val="Body Text 3 Char6"/>
    <w:rsid w:val="00491232"/>
    <w:rPr>
      <w:rFonts w:ascii="Times New Roman" w:eastAsia="Times New Roman" w:hAnsi="Times New Roman"/>
      <w:lang w:val="en-GB" w:eastAsia="ja-JP"/>
    </w:rPr>
  </w:style>
  <w:style w:type="character" w:customStyle="1" w:styleId="NoteHeadingChar4">
    <w:name w:val="Note Heading Char4"/>
    <w:rsid w:val="00491232"/>
    <w:rPr>
      <w:rFonts w:ascii="Times New Roman" w:eastAsia="MS Mincho" w:hAnsi="Times New Roman"/>
      <w:lang w:val="x-none" w:eastAsia="x-none"/>
    </w:rPr>
  </w:style>
  <w:style w:type="character" w:customStyle="1" w:styleId="BodyTextIndent2Char6">
    <w:name w:val="Body Text Indent 2 Char6"/>
    <w:rsid w:val="00491232"/>
    <w:rPr>
      <w:rFonts w:eastAsia="MS Mincho"/>
      <w:lang w:val="en-GB" w:eastAsia="ja-JP"/>
    </w:rPr>
  </w:style>
  <w:style w:type="character" w:customStyle="1" w:styleId="HTMLPreformattedChar4">
    <w:name w:val="HTML Preformatted Char4"/>
    <w:rsid w:val="00491232"/>
    <w:rPr>
      <w:rFonts w:ascii="Courier New" w:eastAsia="MS Mincho" w:hAnsi="Courier New"/>
      <w:lang w:val="en-GB" w:eastAsia="x-none"/>
    </w:rPr>
  </w:style>
  <w:style w:type="character" w:customStyle="1" w:styleId="ListChar6">
    <w:name w:val="List Char6"/>
    <w:rsid w:val="00491232"/>
    <w:rPr>
      <w:rFonts w:ascii="Times New Roman" w:hAnsi="Times New Roman"/>
      <w:lang w:val="en-GB" w:eastAsia="en-US"/>
    </w:rPr>
  </w:style>
  <w:style w:type="numbering" w:customStyle="1" w:styleId="Style11">
    <w:name w:val="Style11"/>
    <w:uiPriority w:val="99"/>
    <w:rsid w:val="00491232"/>
    <w:pPr>
      <w:numPr>
        <w:numId w:val="11"/>
      </w:numPr>
    </w:pPr>
  </w:style>
  <w:style w:type="numbering" w:customStyle="1" w:styleId="SGS1">
    <w:name w:val="SGS1"/>
    <w:uiPriority w:val="99"/>
    <w:rsid w:val="00491232"/>
    <w:pPr>
      <w:numPr>
        <w:numId w:val="1"/>
      </w:numPr>
    </w:pPr>
  </w:style>
  <w:style w:type="paragraph" w:customStyle="1" w:styleId="StyleFPArialLatin9ptCentrGauche5cmDroite51">
    <w:name w:val="Style FP + Arial (Latin) 9 pt Centré Gauche?? :  5 cm Droite :  5."/>
    <w:basedOn w:val="FP"/>
    <w:qFormat/>
    <w:rsid w:val="00491232"/>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2ff4">
    <w:name w:val="正文2"/>
    <w:qFormat/>
    <w:rsid w:val="00491232"/>
    <w:pPr>
      <w:jc w:val="both"/>
    </w:pPr>
    <w:rPr>
      <w:rFonts w:ascii="Times New Roman" w:eastAsia="宋体" w:hAnsi="Times New Roman"/>
      <w:kern w:val="2"/>
      <w:sz w:val="21"/>
      <w:szCs w:val="21"/>
      <w:lang w:val="en-US" w:eastAsia="zh-CN"/>
    </w:rPr>
  </w:style>
  <w:style w:type="paragraph" w:customStyle="1" w:styleId="920">
    <w:name w:val="目录 92"/>
    <w:basedOn w:val="TOC8"/>
    <w:qFormat/>
    <w:rsid w:val="00491232"/>
    <w:pPr>
      <w:overflowPunct w:val="0"/>
      <w:autoSpaceDE w:val="0"/>
      <w:autoSpaceDN w:val="0"/>
      <w:adjustRightInd w:val="0"/>
      <w:ind w:left="1418" w:hanging="1418"/>
    </w:pPr>
    <w:rPr>
      <w:rFonts w:eastAsia="MS Mincho"/>
      <w:lang w:eastAsia="ja-JP"/>
    </w:rPr>
  </w:style>
  <w:style w:type="paragraph" w:customStyle="1" w:styleId="2ff5">
    <w:name w:val="题注2"/>
    <w:basedOn w:val="a"/>
    <w:next w:val="a"/>
    <w:qFormat/>
    <w:rsid w:val="00491232"/>
    <w:pPr>
      <w:overflowPunct w:val="0"/>
      <w:autoSpaceDE w:val="0"/>
      <w:autoSpaceDN w:val="0"/>
      <w:adjustRightInd w:val="0"/>
      <w:spacing w:before="120" w:after="120"/>
    </w:pPr>
    <w:rPr>
      <w:rFonts w:eastAsia="MS Mincho"/>
      <w:b/>
      <w:lang w:eastAsia="ja-JP"/>
    </w:rPr>
  </w:style>
  <w:style w:type="paragraph" w:customStyle="1" w:styleId="2ff6">
    <w:name w:val="图表目录2"/>
    <w:basedOn w:val="a"/>
    <w:next w:val="a"/>
    <w:qFormat/>
    <w:rsid w:val="00491232"/>
    <w:pPr>
      <w:overflowPunct w:val="0"/>
      <w:autoSpaceDE w:val="0"/>
      <w:autoSpaceDN w:val="0"/>
      <w:adjustRightInd w:val="0"/>
      <w:ind w:left="400" w:hanging="400"/>
      <w:jc w:val="center"/>
    </w:pPr>
    <w:rPr>
      <w:rFonts w:eastAsia="MS Mincho"/>
      <w:b/>
      <w:lang w:eastAsia="ja-JP"/>
    </w:rPr>
  </w:style>
  <w:style w:type="paragraph" w:customStyle="1" w:styleId="120">
    <w:name w:val="修订12"/>
    <w:semiHidden/>
    <w:qFormat/>
    <w:rsid w:val="00491232"/>
    <w:pPr>
      <w:autoSpaceDN w:val="0"/>
    </w:pPr>
    <w:rPr>
      <w:rFonts w:ascii="Times New Roman" w:eastAsia="MS Mincho" w:hAnsi="Times New Roman"/>
      <w:lang w:val="en-GB" w:eastAsia="en-US"/>
    </w:rPr>
  </w:style>
  <w:style w:type="paragraph" w:customStyle="1" w:styleId="84">
    <w:name w:val="无间隔8"/>
    <w:qFormat/>
    <w:rsid w:val="00491232"/>
    <w:pPr>
      <w:autoSpaceDN w:val="0"/>
    </w:pPr>
    <w:rPr>
      <w:rFonts w:ascii="Times New Roman" w:eastAsia="宋体" w:hAnsi="Times New Roman"/>
      <w:lang w:val="en-GB" w:eastAsia="en-US"/>
    </w:rPr>
  </w:style>
  <w:style w:type="character" w:customStyle="1" w:styleId="8Char2">
    <w:name w:val="标题 8 Char2"/>
    <w:rsid w:val="00491232"/>
    <w:rPr>
      <w:rFonts w:ascii="Arial" w:eastAsia="Times New Roman" w:hAnsi="Arial" w:cs="Arial" w:hint="default"/>
      <w:sz w:val="36"/>
    </w:rPr>
  </w:style>
  <w:style w:type="character" w:customStyle="1" w:styleId="9Char2">
    <w:name w:val="标题 9 Char2"/>
    <w:rsid w:val="00491232"/>
    <w:rPr>
      <w:rFonts w:ascii="Arial" w:eastAsia="Times New Roman" w:hAnsi="Arial" w:cs="Arial" w:hint="default"/>
      <w:sz w:val="36"/>
    </w:rPr>
  </w:style>
  <w:style w:type="character" w:customStyle="1" w:styleId="Char24">
    <w:name w:val="批注框文本 Char2"/>
    <w:rsid w:val="00491232"/>
    <w:rPr>
      <w:rFonts w:ascii="Segoe UI" w:hAnsi="Segoe UI" w:cs="Segoe UI" w:hint="default"/>
      <w:sz w:val="18"/>
      <w:szCs w:val="18"/>
      <w:lang w:eastAsia="en-US"/>
    </w:rPr>
  </w:style>
  <w:style w:type="character" w:customStyle="1" w:styleId="Char31">
    <w:name w:val="批注主题 Char3"/>
    <w:rsid w:val="00491232"/>
    <w:rPr>
      <w:b/>
      <w:bCs/>
      <w:lang w:val="en-GB" w:eastAsia="en-US"/>
    </w:rPr>
  </w:style>
  <w:style w:type="character" w:customStyle="1" w:styleId="Char25">
    <w:name w:val="文档结构图 Char2"/>
    <w:rsid w:val="00491232"/>
    <w:rPr>
      <w:rFonts w:ascii="Tahoma" w:hAnsi="Tahoma" w:cs="Tahoma" w:hint="default"/>
      <w:shd w:val="clear" w:color="auto" w:fill="000080"/>
      <w:lang w:val="en-GB" w:eastAsia="en-US"/>
    </w:rPr>
  </w:style>
  <w:style w:type="character" w:customStyle="1" w:styleId="Char26">
    <w:name w:val="纯文本 Char2"/>
    <w:uiPriority w:val="99"/>
    <w:rsid w:val="00491232"/>
    <w:rPr>
      <w:rFonts w:ascii="Courier New" w:hAnsi="Courier New" w:cs="Courier New" w:hint="default"/>
      <w:lang w:val="nb-NO" w:eastAsia="en-US"/>
    </w:rPr>
  </w:style>
  <w:style w:type="character" w:customStyle="1" w:styleId="h49">
    <w:name w:val="h49"/>
    <w:rsid w:val="00491232"/>
    <w:rPr>
      <w:rFonts w:ascii="Arial" w:hAnsi="Arial" w:cs="Arial" w:hint="default"/>
      <w:sz w:val="24"/>
      <w:lang w:val="en-GB"/>
    </w:rPr>
  </w:style>
  <w:style w:type="character" w:customStyle="1" w:styleId="h52">
    <w:name w:val="h52"/>
    <w:rsid w:val="00491232"/>
    <w:rPr>
      <w:rFonts w:ascii="Arial" w:eastAsia="宋体" w:hAnsi="Arial" w:cs="Arial" w:hint="default"/>
      <w:sz w:val="22"/>
      <w:lang w:val="en-GB" w:eastAsia="en-US" w:bidi="ar-SA"/>
    </w:rPr>
  </w:style>
  <w:style w:type="character" w:customStyle="1" w:styleId="Head2A2">
    <w:name w:val="Head2A2"/>
    <w:rsid w:val="00491232"/>
    <w:rPr>
      <w:rFonts w:ascii="Arial" w:eastAsia="MS Mincho" w:hAnsi="Arial" w:cs="Arial" w:hint="default"/>
      <w:sz w:val="32"/>
      <w:lang w:val="en-GB" w:eastAsia="en-US" w:bidi="ar-SA"/>
    </w:rPr>
  </w:style>
  <w:style w:type="character" w:customStyle="1" w:styleId="ListChar5">
    <w:name w:val="List Char5"/>
    <w:rsid w:val="00491232"/>
    <w:rPr>
      <w:rFonts w:ascii="Times New Roman" w:hAnsi="Times New Roman"/>
      <w:lang w:val="en-GB" w:eastAsia="en-US"/>
    </w:rPr>
  </w:style>
  <w:style w:type="character" w:customStyle="1" w:styleId="ac">
    <w:name w:val="列表项目符号 字符"/>
    <w:aliases w:val="UL 字符"/>
    <w:link w:val="a9"/>
    <w:rsid w:val="00491232"/>
    <w:rPr>
      <w:rFonts w:ascii="Times New Roman" w:hAnsi="Times New Roman"/>
      <w:lang w:val="en-GB" w:eastAsia="en-US"/>
    </w:rPr>
  </w:style>
  <w:style w:type="paragraph" w:customStyle="1" w:styleId="121">
    <w:name w:val="表 (青) 121"/>
    <w:hidden/>
    <w:uiPriority w:val="71"/>
    <w:qFormat/>
    <w:rsid w:val="00491232"/>
    <w:rPr>
      <w:rFonts w:ascii="Times New Roman" w:eastAsia="宋体" w:hAnsi="Times New Roman"/>
      <w:lang w:val="en-GB" w:eastAsia="en-US"/>
    </w:rPr>
  </w:style>
  <w:style w:type="character" w:styleId="afffffe">
    <w:name w:val="Placeholder Text"/>
    <w:uiPriority w:val="99"/>
    <w:unhideWhenUsed/>
    <w:rsid w:val="00491232"/>
    <w:rPr>
      <w:color w:val="808080"/>
    </w:rPr>
  </w:style>
  <w:style w:type="paragraph" w:customStyle="1" w:styleId="4c">
    <w:name w:val="変更箇所4"/>
    <w:hidden/>
    <w:semiHidden/>
    <w:qFormat/>
    <w:rsid w:val="00491232"/>
    <w:rPr>
      <w:rFonts w:ascii="Times New Roman" w:eastAsia="MS Mincho" w:hAnsi="Times New Roman"/>
      <w:lang w:val="en-GB" w:eastAsia="en-US"/>
    </w:rPr>
  </w:style>
  <w:style w:type="paragraph" w:customStyle="1" w:styleId="5b">
    <w:name w:val="変更箇所5"/>
    <w:hidden/>
    <w:semiHidden/>
    <w:qFormat/>
    <w:rsid w:val="00491232"/>
    <w:rPr>
      <w:rFonts w:ascii="Times New Roman" w:eastAsia="MS Mincho" w:hAnsi="Times New Roman"/>
      <w:lang w:val="en-GB" w:eastAsia="en-US"/>
    </w:rPr>
  </w:style>
  <w:style w:type="paragraph" w:customStyle="1" w:styleId="3ff0">
    <w:name w:val="수정3"/>
    <w:hidden/>
    <w:semiHidden/>
    <w:qFormat/>
    <w:rsid w:val="00491232"/>
    <w:rPr>
      <w:rFonts w:ascii="Times New Roman" w:eastAsia="Batang" w:hAnsi="Times New Roman"/>
      <w:lang w:val="en-GB" w:eastAsia="en-US"/>
    </w:rPr>
  </w:style>
  <w:style w:type="paragraph" w:customStyle="1" w:styleId="-31">
    <w:name w:val="深色列表 - 着色 31"/>
    <w:hidden/>
    <w:uiPriority w:val="99"/>
    <w:semiHidden/>
    <w:qFormat/>
    <w:rsid w:val="00491232"/>
    <w:rPr>
      <w:rFonts w:ascii="Times New Roman" w:eastAsia="MS Mincho" w:hAnsi="Times New Roman"/>
      <w:lang w:val="en-GB" w:eastAsia="en-US"/>
    </w:rPr>
  </w:style>
  <w:style w:type="paragraph" w:customStyle="1" w:styleId="-11">
    <w:name w:val="彩色底纹 - 着色 11"/>
    <w:hidden/>
    <w:uiPriority w:val="99"/>
    <w:semiHidden/>
    <w:qFormat/>
    <w:rsid w:val="00491232"/>
    <w:rPr>
      <w:rFonts w:ascii="Times New Roman" w:eastAsia="宋体" w:hAnsi="Times New Roman"/>
      <w:lang w:val="en-GB" w:eastAsia="en-US"/>
    </w:rPr>
  </w:style>
  <w:style w:type="paragraph" w:customStyle="1" w:styleId="4d">
    <w:name w:val="수정4"/>
    <w:hidden/>
    <w:semiHidden/>
    <w:qFormat/>
    <w:rsid w:val="00491232"/>
    <w:rPr>
      <w:rFonts w:ascii="Times New Roman" w:eastAsia="Batang" w:hAnsi="Times New Roman"/>
      <w:lang w:val="en-GB" w:eastAsia="en-US"/>
    </w:rPr>
  </w:style>
  <w:style w:type="character" w:customStyle="1" w:styleId="4e">
    <w:name w:val="コメント参照4"/>
    <w:rsid w:val="00491232"/>
    <w:rPr>
      <w:sz w:val="16"/>
    </w:rPr>
  </w:style>
  <w:style w:type="paragraph" w:customStyle="1" w:styleId="affffff">
    <w:name w:val="样式 页眉"/>
    <w:basedOn w:val="a4"/>
    <w:link w:val="Char9"/>
    <w:qFormat/>
    <w:rsid w:val="00491232"/>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
    <w:rsid w:val="00491232"/>
    <w:rPr>
      <w:rFonts w:ascii="Arial" w:eastAsia="Arial" w:hAnsi="Arial"/>
      <w:b/>
      <w:bCs/>
      <w:noProof/>
      <w:sz w:val="22"/>
      <w:lang w:val="en-US" w:eastAsia="en-US"/>
    </w:rPr>
  </w:style>
  <w:style w:type="paragraph" w:customStyle="1" w:styleId="CharCharCharCharChar2">
    <w:name w:val="Char Char Char Char Char2"/>
    <w:semiHidden/>
    <w:qFormat/>
    <w:rsid w:val="004912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4912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4912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4912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4912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4912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912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4912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
    <w:qFormat/>
    <w:rsid w:val="004912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9123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25">
    <w:name w:val="(文字) (文字)22"/>
    <w:semiHidden/>
    <w:qFormat/>
    <w:rsid w:val="004912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4912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4912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semiHidden/>
    <w:qFormat/>
    <w:rsid w:val="004912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4912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4912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491232"/>
    <w:rPr>
      <w:rFonts w:ascii="Courier New" w:hAnsi="Courier New" w:cs="Courier New" w:hint="default"/>
      <w:lang w:val="nb-NO" w:eastAsia="ja-JP" w:bidi="ar-SA"/>
    </w:rPr>
  </w:style>
  <w:style w:type="character" w:customStyle="1" w:styleId="CharChar72">
    <w:name w:val="Char Char72"/>
    <w:rsid w:val="00491232"/>
    <w:rPr>
      <w:rFonts w:ascii="Tahoma" w:hAnsi="Tahoma" w:cs="Tahoma" w:hint="default"/>
      <w:shd w:val="clear" w:color="auto" w:fill="000080"/>
      <w:lang w:val="en-GB" w:eastAsia="en-US"/>
    </w:rPr>
  </w:style>
  <w:style w:type="character" w:customStyle="1" w:styleId="CharChar102">
    <w:name w:val="Char Char102"/>
    <w:rsid w:val="00491232"/>
    <w:rPr>
      <w:rFonts w:ascii="Times New Roman" w:hAnsi="Times New Roman" w:cs="Times New Roman" w:hint="default"/>
      <w:lang w:val="en-GB" w:eastAsia="en-US"/>
    </w:rPr>
  </w:style>
  <w:style w:type="character" w:customStyle="1" w:styleId="CharChar92">
    <w:name w:val="Char Char92"/>
    <w:rsid w:val="00491232"/>
    <w:rPr>
      <w:rFonts w:ascii="Tahoma" w:hAnsi="Tahoma" w:cs="Tahoma" w:hint="default"/>
      <w:sz w:val="16"/>
      <w:szCs w:val="16"/>
      <w:lang w:val="en-GB" w:eastAsia="en-US"/>
    </w:rPr>
  </w:style>
  <w:style w:type="character" w:customStyle="1" w:styleId="CharChar82">
    <w:name w:val="Char Char82"/>
    <w:semiHidden/>
    <w:rsid w:val="00491232"/>
    <w:rPr>
      <w:rFonts w:ascii="Times New Roman" w:hAnsi="Times New Roman" w:cs="Times New Roman" w:hint="default"/>
      <w:b/>
      <w:bCs/>
      <w:lang w:val="en-GB" w:eastAsia="en-US"/>
    </w:rPr>
  </w:style>
  <w:style w:type="character" w:customStyle="1" w:styleId="CharChar292">
    <w:name w:val="Char Char292"/>
    <w:rsid w:val="00491232"/>
    <w:rPr>
      <w:rFonts w:ascii="Arial" w:hAnsi="Arial" w:cs="Arial" w:hint="default"/>
      <w:sz w:val="36"/>
      <w:lang w:val="en-GB" w:eastAsia="en-US" w:bidi="ar-SA"/>
    </w:rPr>
  </w:style>
  <w:style w:type="character" w:customStyle="1" w:styleId="CharChar282">
    <w:name w:val="Char Char282"/>
    <w:rsid w:val="00491232"/>
    <w:rPr>
      <w:rFonts w:ascii="Arial" w:hAnsi="Arial" w:cs="Arial" w:hint="default"/>
      <w:sz w:val="32"/>
      <w:lang w:val="en-GB"/>
    </w:rPr>
  </w:style>
  <w:style w:type="paragraph" w:customStyle="1" w:styleId="contribution">
    <w:name w:val="contribution"/>
    <w:basedOn w:val="1"/>
    <w:semiHidden/>
    <w:qFormat/>
    <w:rsid w:val="00491232"/>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4912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qFormat/>
    <w:rsid w:val="004912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
    <w:link w:val="enumlev1Char"/>
    <w:semiHidden/>
    <w:qFormat/>
    <w:rsid w:val="0049123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91232"/>
    <w:rPr>
      <w:rFonts w:ascii="Times New Roman" w:eastAsia="Batang" w:hAnsi="Times New Roman"/>
      <w:sz w:val="24"/>
      <w:lang w:eastAsia="en-US"/>
    </w:rPr>
  </w:style>
  <w:style w:type="paragraph" w:customStyle="1" w:styleId="FBCharCharCharChar1">
    <w:name w:val="FB Char Char Char Char1"/>
    <w:next w:val="a"/>
    <w:semiHidden/>
    <w:qFormat/>
    <w:rsid w:val="004912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4912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4912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0"/>
    <w:semiHidden/>
    <w:qFormat/>
    <w:rsid w:val="004912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491232"/>
    <w:rPr>
      <w:rFonts w:ascii="Arial" w:eastAsia="Arial" w:hAnsi="Arial"/>
      <w:sz w:val="28"/>
      <w:lang w:val="en-GB" w:eastAsia="en-US"/>
    </w:rPr>
  </w:style>
  <w:style w:type="paragraph" w:customStyle="1" w:styleId="affffff0">
    <w:name w:val="表格题注"/>
    <w:next w:val="a"/>
    <w:qFormat/>
    <w:rsid w:val="00491232"/>
    <w:pPr>
      <w:tabs>
        <w:tab w:val="num" w:pos="397"/>
      </w:tabs>
      <w:spacing w:beforeLines="50" w:afterLines="50"/>
      <w:ind w:left="624" w:hanging="624"/>
      <w:jc w:val="center"/>
    </w:pPr>
    <w:rPr>
      <w:rFonts w:ascii="Times New Roman" w:eastAsia="Yu Mincho" w:hAnsi="Times New Roman"/>
      <w:b/>
      <w:lang w:val="en-GB" w:eastAsia="zh-CN"/>
    </w:rPr>
  </w:style>
  <w:style w:type="paragraph" w:customStyle="1" w:styleId="affffff1">
    <w:name w:val="插图题注"/>
    <w:next w:val="a"/>
    <w:qFormat/>
    <w:rsid w:val="00491232"/>
    <w:pPr>
      <w:tabs>
        <w:tab w:val="num" w:pos="397"/>
      </w:tabs>
      <w:ind w:left="624" w:hanging="624"/>
      <w:jc w:val="center"/>
    </w:pPr>
    <w:rPr>
      <w:rFonts w:ascii="Times New Roman" w:eastAsia="Yu Mincho" w:hAnsi="Times New Roman"/>
      <w:b/>
      <w:lang w:val="en-GB" w:eastAsia="zh-CN"/>
    </w:rPr>
  </w:style>
  <w:style w:type="character" w:customStyle="1" w:styleId="MTEquationSection">
    <w:name w:val="MTEquationSection"/>
    <w:rsid w:val="00491232"/>
    <w:rPr>
      <w:vanish w:val="0"/>
      <w:color w:val="FF0000"/>
      <w:lang w:eastAsia="en-US"/>
    </w:rPr>
  </w:style>
  <w:style w:type="character" w:customStyle="1" w:styleId="ZchnZchn52">
    <w:name w:val="Zchn Zchn52"/>
    <w:rsid w:val="00491232"/>
    <w:rPr>
      <w:rFonts w:ascii="Courier New" w:eastAsia="Batang" w:hAnsi="Courier New"/>
      <w:lang w:val="nb-NO" w:eastAsia="en-US" w:bidi="ar-SA"/>
    </w:rPr>
  </w:style>
  <w:style w:type="character" w:customStyle="1" w:styleId="32">
    <w:name w:val="列表项目符号 3 字符"/>
    <w:link w:val="31"/>
    <w:rsid w:val="00491232"/>
    <w:rPr>
      <w:rFonts w:ascii="Times New Roman" w:hAnsi="Times New Roman"/>
      <w:lang w:val="en-GB" w:eastAsia="en-US"/>
    </w:rPr>
  </w:style>
  <w:style w:type="character" w:customStyle="1" w:styleId="24">
    <w:name w:val="列表项目符号 2 字符"/>
    <w:aliases w:val="lb2 字符"/>
    <w:link w:val="23"/>
    <w:rsid w:val="00491232"/>
    <w:rPr>
      <w:rFonts w:ascii="Times New Roman" w:hAnsi="Times New Roman"/>
      <w:lang w:val="en-GB" w:eastAsia="en-US"/>
    </w:rPr>
  </w:style>
  <w:style w:type="character" w:customStyle="1" w:styleId="1Char3">
    <w:name w:val="样式1 Char"/>
    <w:link w:val="1ffb"/>
    <w:rsid w:val="00491232"/>
    <w:rPr>
      <w:rFonts w:ascii="Arial" w:hAnsi="Arial"/>
      <w:sz w:val="18"/>
      <w:lang w:eastAsia="ja-JP"/>
    </w:rPr>
  </w:style>
  <w:style w:type="paragraph" w:customStyle="1" w:styleId="List10">
    <w:name w:val="List1"/>
    <w:basedOn w:val="a"/>
    <w:qFormat/>
    <w:rsid w:val="00491232"/>
    <w:pPr>
      <w:spacing w:before="120" w:after="0" w:line="280" w:lineRule="atLeast"/>
      <w:ind w:left="360" w:hanging="360"/>
      <w:jc w:val="both"/>
    </w:pPr>
    <w:rPr>
      <w:rFonts w:ascii="Bookman" w:eastAsia="宋体" w:hAnsi="Bookman"/>
      <w:lang w:val="en-US"/>
    </w:rPr>
  </w:style>
  <w:style w:type="paragraph" w:customStyle="1" w:styleId="1ffb">
    <w:name w:val="样式1"/>
    <w:basedOn w:val="TAN"/>
    <w:link w:val="1Char3"/>
    <w:qFormat/>
    <w:rsid w:val="00491232"/>
    <w:pPr>
      <w:overflowPunct w:val="0"/>
      <w:autoSpaceDE w:val="0"/>
      <w:autoSpaceDN w:val="0"/>
      <w:adjustRightInd w:val="0"/>
      <w:ind w:left="360" w:hanging="360"/>
      <w:textAlignment w:val="baseline"/>
    </w:pPr>
    <w:rPr>
      <w:lang w:val="fr-FR" w:eastAsia="ja-JP"/>
    </w:rPr>
  </w:style>
  <w:style w:type="paragraph" w:customStyle="1" w:styleId="TdocText">
    <w:name w:val="Tdoc_Text"/>
    <w:basedOn w:val="a"/>
    <w:qFormat/>
    <w:rsid w:val="00491232"/>
    <w:pPr>
      <w:spacing w:before="120" w:after="0"/>
      <w:jc w:val="both"/>
    </w:pPr>
    <w:rPr>
      <w:rFonts w:eastAsia="宋体"/>
      <w:lang w:val="en-US"/>
    </w:rPr>
  </w:style>
  <w:style w:type="paragraph" w:customStyle="1" w:styleId="centered">
    <w:name w:val="centered"/>
    <w:basedOn w:val="a"/>
    <w:qFormat/>
    <w:rsid w:val="00491232"/>
    <w:pPr>
      <w:widowControl w:val="0"/>
      <w:spacing w:before="120" w:after="0" w:line="280" w:lineRule="atLeast"/>
      <w:jc w:val="center"/>
    </w:pPr>
    <w:rPr>
      <w:rFonts w:ascii="Bookman" w:eastAsia="宋体" w:hAnsi="Bookman"/>
      <w:lang w:val="en-US"/>
    </w:rPr>
  </w:style>
  <w:style w:type="paragraph" w:customStyle="1" w:styleId="References">
    <w:name w:val="References"/>
    <w:basedOn w:val="a"/>
    <w:qFormat/>
    <w:rsid w:val="00491232"/>
    <w:pPr>
      <w:tabs>
        <w:tab w:val="num" w:pos="432"/>
      </w:tabs>
      <w:spacing w:after="80"/>
      <w:ind w:left="432" w:hanging="432"/>
    </w:pPr>
    <w:rPr>
      <w:rFonts w:eastAsia="宋体"/>
      <w:sz w:val="18"/>
      <w:lang w:val="en-US"/>
    </w:rPr>
  </w:style>
  <w:style w:type="paragraph" w:customStyle="1" w:styleId="LightGrid-Accent31">
    <w:name w:val="Light Grid - Accent 31"/>
    <w:basedOn w:val="a"/>
    <w:qFormat/>
    <w:rsid w:val="0049123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491232"/>
    <w:rPr>
      <w:rFonts w:ascii="Times New Roman" w:eastAsia="Batang" w:hAnsi="Times New Roman"/>
      <w:lang w:val="en-GB" w:eastAsia="en-US"/>
    </w:rPr>
  </w:style>
  <w:style w:type="paragraph" w:customStyle="1" w:styleId="812">
    <w:name w:val="表 (赤)  81"/>
    <w:basedOn w:val="a"/>
    <w:uiPriority w:val="34"/>
    <w:qFormat/>
    <w:rsid w:val="00491232"/>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
    <w:qFormat/>
    <w:rsid w:val="00491232"/>
    <w:pPr>
      <w:spacing w:before="100" w:beforeAutospacing="1" w:after="100" w:afterAutospacing="1"/>
    </w:pPr>
    <w:rPr>
      <w:rFonts w:eastAsia="宋体"/>
      <w:sz w:val="24"/>
      <w:szCs w:val="24"/>
      <w:lang w:val="en-US" w:eastAsia="zh-CN"/>
    </w:rPr>
  </w:style>
  <w:style w:type="paragraph" w:customStyle="1" w:styleId="LGTdoc">
    <w:name w:val="LGTdoc_본문"/>
    <w:basedOn w:val="a"/>
    <w:qFormat/>
    <w:rsid w:val="004912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
    <w:link w:val="ECCParagraphZchn"/>
    <w:qFormat/>
    <w:rsid w:val="00491232"/>
    <w:pPr>
      <w:spacing w:after="240"/>
      <w:jc w:val="both"/>
    </w:pPr>
    <w:rPr>
      <w:rFonts w:ascii="Arial" w:eastAsia="宋体" w:hAnsi="Arial"/>
      <w:szCs w:val="24"/>
    </w:rPr>
  </w:style>
  <w:style w:type="paragraph" w:customStyle="1" w:styleId="ECCFootnote">
    <w:name w:val="ECC Footnote"/>
    <w:basedOn w:val="a"/>
    <w:autoRedefine/>
    <w:uiPriority w:val="99"/>
    <w:qFormat/>
    <w:rsid w:val="00491232"/>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491232"/>
    <w:rPr>
      <w:rFonts w:ascii="Arial" w:eastAsia="宋体" w:hAnsi="Arial"/>
      <w:szCs w:val="24"/>
      <w:lang w:val="en-GB" w:eastAsia="en-US"/>
    </w:rPr>
  </w:style>
  <w:style w:type="paragraph" w:customStyle="1" w:styleId="Text1">
    <w:name w:val="Text 1"/>
    <w:basedOn w:val="a"/>
    <w:qFormat/>
    <w:rsid w:val="00491232"/>
    <w:pPr>
      <w:spacing w:after="240"/>
      <w:ind w:left="482"/>
      <w:jc w:val="both"/>
    </w:pPr>
    <w:rPr>
      <w:rFonts w:eastAsia="宋体"/>
      <w:sz w:val="24"/>
      <w:lang w:eastAsia="fr-BE"/>
    </w:rPr>
  </w:style>
  <w:style w:type="paragraph" w:customStyle="1" w:styleId="NumPar4">
    <w:name w:val="NumPar 4"/>
    <w:basedOn w:val="4"/>
    <w:next w:val="a"/>
    <w:uiPriority w:val="99"/>
    <w:qFormat/>
    <w:rsid w:val="00491232"/>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491232"/>
  </w:style>
  <w:style w:type="paragraph" w:customStyle="1" w:styleId="cita">
    <w:name w:val="cita"/>
    <w:basedOn w:val="a"/>
    <w:qFormat/>
    <w:rsid w:val="0049123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
    <w:qFormat/>
    <w:rsid w:val="00491232"/>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4912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
    <w:qFormat/>
    <w:rsid w:val="004912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
    <w:qFormat/>
    <w:rsid w:val="004912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
    <w:next w:val="a"/>
    <w:link w:val="EquationChar"/>
    <w:qFormat/>
    <w:rsid w:val="0049123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491232"/>
    <w:rPr>
      <w:rFonts w:ascii="Times New Roman" w:eastAsia="宋体" w:hAnsi="Times New Roman"/>
      <w:sz w:val="22"/>
      <w:szCs w:val="22"/>
      <w:lang w:val="en-GB" w:eastAsia="en-US"/>
    </w:rPr>
  </w:style>
  <w:style w:type="character" w:customStyle="1" w:styleId="shorttext">
    <w:name w:val="short_text"/>
    <w:rsid w:val="0049123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91232"/>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9123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91232"/>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9123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91232"/>
    <w:rPr>
      <w:rFonts w:ascii="Yu Gothic Light" w:eastAsia="Yu Gothic Light" w:hAnsi="Yu Gothic Light" w:cs="Times New Roman"/>
      <w:lang w:val="en-GB" w:eastAsia="en-US"/>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91232"/>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91232"/>
    <w:rPr>
      <w:rFonts w:ascii="Times New Roman" w:eastAsia="Yu Mincho" w:hAnsi="Times New Roman"/>
      <w:lang w:val="en-GB" w:eastAsia="en-US"/>
    </w:rPr>
  </w:style>
  <w:style w:type="character" w:customStyle="1" w:styleId="UnresolvedMention11">
    <w:name w:val="Unresolved Mention11"/>
    <w:uiPriority w:val="99"/>
    <w:semiHidden/>
    <w:unhideWhenUsed/>
    <w:rsid w:val="00491232"/>
    <w:rPr>
      <w:color w:val="808080"/>
      <w:shd w:val="clear" w:color="auto" w:fill="E6E6E6"/>
    </w:rPr>
  </w:style>
  <w:style w:type="character" w:customStyle="1" w:styleId="UnresolvedMention2">
    <w:name w:val="Unresolved Mention2"/>
    <w:uiPriority w:val="99"/>
    <w:semiHidden/>
    <w:unhideWhenUsed/>
    <w:rsid w:val="00491232"/>
    <w:rPr>
      <w:color w:val="808080"/>
      <w:shd w:val="clear" w:color="auto" w:fill="E6E6E6"/>
    </w:rPr>
  </w:style>
  <w:style w:type="paragraph" w:customStyle="1" w:styleId="Char19">
    <w:name w:val="(文字) (文字) Char1"/>
    <w:semiHidden/>
    <w:qFormat/>
    <w:rsid w:val="004912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912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491232"/>
    <w:rPr>
      <w:rFonts w:ascii="Arial" w:hAnsi="Arial"/>
      <w:b/>
      <w:lang w:val="en-GB" w:eastAsia="en-US"/>
    </w:rPr>
  </w:style>
  <w:style w:type="character" w:customStyle="1" w:styleId="1-11">
    <w:name w:val="网格表 1 浅色 - 着色 11"/>
    <w:uiPriority w:val="31"/>
    <w:qFormat/>
    <w:rsid w:val="00491232"/>
    <w:rPr>
      <w:smallCaps/>
      <w:color w:val="5A5A5A"/>
    </w:rPr>
  </w:style>
  <w:style w:type="paragraph" w:customStyle="1" w:styleId="-310">
    <w:name w:val="彩色底纹 - 着色 31"/>
    <w:basedOn w:val="a"/>
    <w:uiPriority w:val="34"/>
    <w:qFormat/>
    <w:rsid w:val="00491232"/>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491232"/>
    <w:rPr>
      <w:lang w:val="en-GB" w:eastAsia="x-none"/>
    </w:rPr>
  </w:style>
  <w:style w:type="character" w:customStyle="1" w:styleId="-21">
    <w:name w:val="浅色网格 - 着色 21"/>
    <w:uiPriority w:val="99"/>
    <w:unhideWhenUsed/>
    <w:rsid w:val="00491232"/>
    <w:rPr>
      <w:color w:val="808080"/>
    </w:rPr>
  </w:style>
  <w:style w:type="paragraph" w:customStyle="1" w:styleId="Norma">
    <w:name w:val="Norma"/>
    <w:basedOn w:val="1"/>
    <w:qFormat/>
    <w:rsid w:val="00491232"/>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491232"/>
    <w:rPr>
      <w:rFonts w:ascii="Times New Roman" w:eastAsia="宋体" w:hAnsi="Times New Roman"/>
      <w:lang w:val="en-GB" w:eastAsia="en-US"/>
    </w:rPr>
  </w:style>
  <w:style w:type="paragraph" w:customStyle="1" w:styleId="1-21">
    <w:name w:val="中等深浅网格 1 - 着色 21"/>
    <w:basedOn w:val="a"/>
    <w:uiPriority w:val="34"/>
    <w:qFormat/>
    <w:rsid w:val="00491232"/>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491232"/>
    <w:rPr>
      <w:color w:val="808080"/>
    </w:rPr>
  </w:style>
  <w:style w:type="character" w:styleId="HTML5">
    <w:name w:val="HTML Acronym"/>
    <w:uiPriority w:val="99"/>
    <w:unhideWhenUsed/>
    <w:rsid w:val="00491232"/>
  </w:style>
  <w:style w:type="character" w:customStyle="1" w:styleId="UnresolvedMention3">
    <w:name w:val="Unresolved Mention3"/>
    <w:uiPriority w:val="99"/>
    <w:semiHidden/>
    <w:unhideWhenUsed/>
    <w:rsid w:val="00491232"/>
    <w:rPr>
      <w:color w:val="808080"/>
      <w:shd w:val="clear" w:color="auto" w:fill="E6E6E6"/>
    </w:rPr>
  </w:style>
  <w:style w:type="character" w:customStyle="1" w:styleId="1ffe">
    <w:name w:val="未处理的提及1"/>
    <w:uiPriority w:val="52"/>
    <w:rsid w:val="00491232"/>
    <w:rPr>
      <w:color w:val="808080"/>
      <w:shd w:val="clear" w:color="auto" w:fill="E6E6E6"/>
    </w:rPr>
  </w:style>
  <w:style w:type="paragraph" w:customStyle="1" w:styleId="TOC93">
    <w:name w:val="TOC 93"/>
    <w:basedOn w:val="TOC8"/>
    <w:qFormat/>
    <w:rsid w:val="00491232"/>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
    <w:next w:val="a"/>
    <w:qFormat/>
    <w:rsid w:val="00491232"/>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uiPriority w:val="99"/>
    <w:rsid w:val="00491232"/>
    <w:rPr>
      <w:rFonts w:ascii="Times New Roman" w:eastAsia="宋体" w:hAnsi="Times New Roman"/>
      <w:lang w:val="en-GB" w:eastAsia="en-GB"/>
    </w:rPr>
  </w:style>
  <w:style w:type="character" w:customStyle="1" w:styleId="Char1a">
    <w:name w:val="日期 Char1"/>
    <w:rsid w:val="00491232"/>
    <w:rPr>
      <w:rFonts w:eastAsia="MS Mincho"/>
      <w:lang w:val="en-GB" w:eastAsia="x-none"/>
    </w:rPr>
  </w:style>
  <w:style w:type="character" w:customStyle="1" w:styleId="Char28">
    <w:name w:val="메모 주제 Char2"/>
    <w:rsid w:val="00491232"/>
    <w:rPr>
      <w:rFonts w:ascii="Times New Roman" w:eastAsia="Times New Roman" w:hAnsi="Times New Roman"/>
      <w:b/>
      <w:bCs/>
      <w:lang w:val="en-GB" w:eastAsia="en-US"/>
    </w:rPr>
  </w:style>
  <w:style w:type="character" w:customStyle="1" w:styleId="PlainTable34">
    <w:name w:val="Plain Table 34"/>
    <w:uiPriority w:val="19"/>
    <w:qFormat/>
    <w:rsid w:val="00491232"/>
    <w:rPr>
      <w:i/>
      <w:iCs/>
      <w:color w:val="808080"/>
    </w:rPr>
  </w:style>
  <w:style w:type="character" w:customStyle="1" w:styleId="PlainTable44">
    <w:name w:val="Plain Table 44"/>
    <w:uiPriority w:val="21"/>
    <w:qFormat/>
    <w:rsid w:val="00491232"/>
    <w:rPr>
      <w:b/>
      <w:bCs/>
      <w:i/>
      <w:iCs/>
      <w:color w:val="4F81BD"/>
    </w:rPr>
  </w:style>
  <w:style w:type="character" w:customStyle="1" w:styleId="PlainTable54">
    <w:name w:val="Plain Table 54"/>
    <w:uiPriority w:val="31"/>
    <w:qFormat/>
    <w:rsid w:val="00491232"/>
    <w:rPr>
      <w:smallCaps/>
      <w:color w:val="C0504D"/>
      <w:u w:val="single"/>
    </w:rPr>
  </w:style>
  <w:style w:type="character" w:customStyle="1" w:styleId="TableGridLight4">
    <w:name w:val="Table Grid Light4"/>
    <w:uiPriority w:val="32"/>
    <w:qFormat/>
    <w:rsid w:val="00491232"/>
    <w:rPr>
      <w:b/>
      <w:bCs/>
      <w:smallCaps/>
      <w:color w:val="C0504D"/>
      <w:spacing w:val="5"/>
      <w:u w:val="single"/>
    </w:rPr>
  </w:style>
  <w:style w:type="character" w:customStyle="1" w:styleId="GridTable1Light4">
    <w:name w:val="Grid Table 1 Light4"/>
    <w:uiPriority w:val="33"/>
    <w:qFormat/>
    <w:rsid w:val="00491232"/>
    <w:rPr>
      <w:b/>
      <w:bCs/>
      <w:smallCaps/>
      <w:spacing w:val="5"/>
    </w:rPr>
  </w:style>
  <w:style w:type="paragraph" w:customStyle="1" w:styleId="GridTable34">
    <w:name w:val="Grid Table 34"/>
    <w:basedOn w:val="1"/>
    <w:next w:val="a"/>
    <w:uiPriority w:val="39"/>
    <w:unhideWhenUsed/>
    <w:qFormat/>
    <w:rsid w:val="0049123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
    <w:qFormat/>
    <w:rsid w:val="00491232"/>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
    <w:name w:val="段落フォント4"/>
    <w:rsid w:val="00491232"/>
  </w:style>
  <w:style w:type="paragraph" w:customStyle="1" w:styleId="4f0">
    <w:name w:val="図表番号4"/>
    <w:basedOn w:val="a"/>
    <w:qFormat/>
    <w:rsid w:val="0049123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aa"/>
    <w:qFormat/>
    <w:rsid w:val="0049123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1"/>
    <w:qFormat/>
    <w:rsid w:val="00491232"/>
    <w:pPr>
      <w:ind w:left="851" w:hanging="284"/>
    </w:pPr>
  </w:style>
  <w:style w:type="paragraph" w:customStyle="1" w:styleId="4f2">
    <w:name w:val="箇条書き4"/>
    <w:basedOn w:val="aa"/>
    <w:qFormat/>
    <w:rsid w:val="0049123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2"/>
    <w:qFormat/>
    <w:rsid w:val="00491232"/>
    <w:pPr>
      <w:tabs>
        <w:tab w:val="clear" w:pos="644"/>
        <w:tab w:val="num" w:pos="1494"/>
      </w:tabs>
      <w:ind w:left="851" w:hanging="284"/>
    </w:pPr>
  </w:style>
  <w:style w:type="paragraph" w:customStyle="1" w:styleId="340">
    <w:name w:val="箇条書き 34"/>
    <w:basedOn w:val="241"/>
    <w:qFormat/>
    <w:rsid w:val="00491232"/>
    <w:pPr>
      <w:ind w:left="1135"/>
    </w:pPr>
  </w:style>
  <w:style w:type="paragraph" w:customStyle="1" w:styleId="242">
    <w:name w:val="一覧 24"/>
    <w:basedOn w:val="aa"/>
    <w:qFormat/>
    <w:rsid w:val="00491232"/>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491232"/>
    <w:pPr>
      <w:ind w:left="1135"/>
    </w:pPr>
  </w:style>
  <w:style w:type="paragraph" w:customStyle="1" w:styleId="440">
    <w:name w:val="一覧 44"/>
    <w:basedOn w:val="341"/>
    <w:qFormat/>
    <w:rsid w:val="00491232"/>
    <w:pPr>
      <w:ind w:left="1418"/>
    </w:pPr>
  </w:style>
  <w:style w:type="paragraph" w:customStyle="1" w:styleId="540">
    <w:name w:val="一覧 54"/>
    <w:basedOn w:val="440"/>
    <w:qFormat/>
    <w:rsid w:val="00491232"/>
    <w:pPr>
      <w:ind w:left="1702"/>
    </w:pPr>
  </w:style>
  <w:style w:type="paragraph" w:customStyle="1" w:styleId="441">
    <w:name w:val="箇条書き 44"/>
    <w:basedOn w:val="340"/>
    <w:qFormat/>
    <w:rsid w:val="00491232"/>
    <w:pPr>
      <w:ind w:left="1418"/>
    </w:pPr>
  </w:style>
  <w:style w:type="paragraph" w:customStyle="1" w:styleId="541">
    <w:name w:val="箇条書き 54"/>
    <w:basedOn w:val="441"/>
    <w:qFormat/>
    <w:rsid w:val="00491232"/>
    <w:pPr>
      <w:ind w:left="1702"/>
    </w:pPr>
  </w:style>
  <w:style w:type="paragraph" w:customStyle="1" w:styleId="4f3">
    <w:name w:val="コメント文字列4"/>
    <w:basedOn w:val="a"/>
    <w:qFormat/>
    <w:rsid w:val="00491232"/>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qFormat/>
    <w:rsid w:val="00491232"/>
    <w:rPr>
      <w:b/>
      <w:bCs/>
    </w:rPr>
  </w:style>
  <w:style w:type="paragraph" w:customStyle="1" w:styleId="4f5">
    <w:name w:val="見出しマップ4"/>
    <w:basedOn w:val="a"/>
    <w:qFormat/>
    <w:rsid w:val="0049123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a"/>
    <w:qFormat/>
    <w:rsid w:val="0049123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
    <w:qFormat/>
    <w:rsid w:val="0049123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
    <w:qFormat/>
    <w:rsid w:val="0049123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a"/>
    <w:qFormat/>
    <w:rsid w:val="0049123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a"/>
    <w:next w:val="a"/>
    <w:qFormat/>
    <w:rsid w:val="00491232"/>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a"/>
    <w:qFormat/>
    <w:rsid w:val="0049123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
    <w:qFormat/>
    <w:rsid w:val="0049123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491232"/>
    <w:rPr>
      <w:rFonts w:ascii="Malgun Gothic" w:hAnsi="Courier New" w:cs="Courier New"/>
      <w:lang w:val="en-GB" w:eastAsia="en-US"/>
    </w:rPr>
  </w:style>
  <w:style w:type="character" w:customStyle="1" w:styleId="Char1c">
    <w:name w:val="미주 텍스트 Char1"/>
    <w:uiPriority w:val="99"/>
    <w:semiHidden/>
    <w:rsid w:val="00491232"/>
    <w:rPr>
      <w:rFonts w:ascii="Times New Roman" w:eastAsia="Times New Roman" w:hAnsi="Times New Roman"/>
      <w:lang w:val="en-GB" w:eastAsia="en-US"/>
    </w:rPr>
  </w:style>
  <w:style w:type="character" w:customStyle="1" w:styleId="Char1d">
    <w:name w:val="풍선 도움말 텍스트 Char1"/>
    <w:uiPriority w:val="99"/>
    <w:semiHidden/>
    <w:rsid w:val="0049123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491232"/>
    <w:rPr>
      <w:rFonts w:ascii="Malgun Gothic" w:eastAsia="Malgun Gothic" w:hAnsi="Times New Roman"/>
      <w:sz w:val="18"/>
      <w:szCs w:val="18"/>
      <w:lang w:val="en-GB" w:eastAsia="en-US"/>
    </w:rPr>
  </w:style>
  <w:style w:type="character" w:customStyle="1" w:styleId="Char1f">
    <w:name w:val="각주 텍스트 Char1"/>
    <w:uiPriority w:val="99"/>
    <w:semiHidden/>
    <w:rsid w:val="00491232"/>
    <w:rPr>
      <w:rFonts w:ascii="Times New Roman" w:eastAsia="Times New Roman" w:hAnsi="Times New Roman"/>
      <w:lang w:val="en-GB" w:eastAsia="en-US"/>
    </w:rPr>
  </w:style>
  <w:style w:type="character" w:customStyle="1" w:styleId="Char1f0">
    <w:name w:val="메모 텍스트 Char1"/>
    <w:uiPriority w:val="99"/>
    <w:semiHidden/>
    <w:rsid w:val="00491232"/>
    <w:rPr>
      <w:rFonts w:ascii="Times New Roman" w:eastAsia="Times New Roman" w:hAnsi="Times New Roman"/>
      <w:lang w:val="en-GB" w:eastAsia="en-US"/>
    </w:rPr>
  </w:style>
  <w:style w:type="character" w:customStyle="1" w:styleId="Char1f1">
    <w:name w:val="메모 주제 Char1"/>
    <w:uiPriority w:val="99"/>
    <w:semiHidden/>
    <w:rsid w:val="00491232"/>
    <w:rPr>
      <w:rFonts w:ascii="Times New Roman" w:eastAsia="Times New Roman" w:hAnsi="Times New Roman"/>
      <w:b/>
      <w:bCs/>
      <w:lang w:val="en-GB" w:eastAsia="en-US"/>
    </w:rPr>
  </w:style>
  <w:style w:type="character" w:customStyle="1" w:styleId="Charb">
    <w:name w:val="메모 주제 Char"/>
    <w:rsid w:val="00491232"/>
    <w:rPr>
      <w:rFonts w:ascii="Times New Roman" w:hAnsi="Times New Roman"/>
      <w:b/>
      <w:bCs/>
      <w:lang w:val="en-GB" w:eastAsia="en-US"/>
    </w:rPr>
  </w:style>
  <w:style w:type="paragraph" w:customStyle="1" w:styleId="HTML40">
    <w:name w:val="HTML 書式付き4"/>
    <w:basedOn w:val="a"/>
    <w:qFormat/>
    <w:rsid w:val="00491232"/>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491232"/>
    <w:rPr>
      <w:i/>
      <w:iCs/>
      <w:color w:val="808080"/>
    </w:rPr>
  </w:style>
  <w:style w:type="character" w:customStyle="1" w:styleId="PlainTable42">
    <w:name w:val="Plain Table 42"/>
    <w:uiPriority w:val="21"/>
    <w:qFormat/>
    <w:rsid w:val="00491232"/>
    <w:rPr>
      <w:b/>
      <w:bCs/>
      <w:i/>
      <w:iCs/>
      <w:color w:val="4F81BD"/>
    </w:rPr>
  </w:style>
  <w:style w:type="character" w:customStyle="1" w:styleId="PlainTable52">
    <w:name w:val="Plain Table 52"/>
    <w:uiPriority w:val="31"/>
    <w:qFormat/>
    <w:rsid w:val="00491232"/>
    <w:rPr>
      <w:smallCaps/>
      <w:color w:val="C0504D"/>
      <w:u w:val="single"/>
    </w:rPr>
  </w:style>
  <w:style w:type="character" w:customStyle="1" w:styleId="TableGridLight2">
    <w:name w:val="Table Grid Light2"/>
    <w:uiPriority w:val="32"/>
    <w:qFormat/>
    <w:rsid w:val="00491232"/>
    <w:rPr>
      <w:b/>
      <w:bCs/>
      <w:smallCaps/>
      <w:color w:val="C0504D"/>
      <w:spacing w:val="5"/>
      <w:u w:val="single"/>
    </w:rPr>
  </w:style>
  <w:style w:type="character" w:customStyle="1" w:styleId="GridTable1Light2">
    <w:name w:val="Grid Table 1 Light2"/>
    <w:uiPriority w:val="33"/>
    <w:qFormat/>
    <w:rsid w:val="00491232"/>
    <w:rPr>
      <w:b/>
      <w:bCs/>
      <w:smallCaps/>
      <w:spacing w:val="5"/>
    </w:rPr>
  </w:style>
  <w:style w:type="paragraph" w:customStyle="1" w:styleId="GridTable32">
    <w:name w:val="Grid Table 32"/>
    <w:basedOn w:val="1"/>
    <w:next w:val="a"/>
    <w:uiPriority w:val="39"/>
    <w:unhideWhenUsed/>
    <w:qFormat/>
    <w:rsid w:val="0049123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91232"/>
    <w:rPr>
      <w:i/>
      <w:iCs/>
      <w:color w:val="808080"/>
    </w:rPr>
  </w:style>
  <w:style w:type="character" w:customStyle="1" w:styleId="PlainTable43">
    <w:name w:val="Plain Table 43"/>
    <w:uiPriority w:val="21"/>
    <w:qFormat/>
    <w:rsid w:val="00491232"/>
    <w:rPr>
      <w:b/>
      <w:bCs/>
      <w:i/>
      <w:iCs/>
      <w:color w:val="4F81BD"/>
    </w:rPr>
  </w:style>
  <w:style w:type="character" w:customStyle="1" w:styleId="PlainTable53">
    <w:name w:val="Plain Table 53"/>
    <w:uiPriority w:val="31"/>
    <w:qFormat/>
    <w:rsid w:val="00491232"/>
    <w:rPr>
      <w:smallCaps/>
      <w:color w:val="C0504D"/>
      <w:u w:val="single"/>
    </w:rPr>
  </w:style>
  <w:style w:type="character" w:customStyle="1" w:styleId="TableGridLight3">
    <w:name w:val="Table Grid Light3"/>
    <w:uiPriority w:val="32"/>
    <w:qFormat/>
    <w:rsid w:val="00491232"/>
    <w:rPr>
      <w:b/>
      <w:bCs/>
      <w:smallCaps/>
      <w:color w:val="C0504D"/>
      <w:spacing w:val="5"/>
      <w:u w:val="single"/>
    </w:rPr>
  </w:style>
  <w:style w:type="character" w:customStyle="1" w:styleId="GridTable1Light3">
    <w:name w:val="Grid Table 1 Light3"/>
    <w:uiPriority w:val="33"/>
    <w:qFormat/>
    <w:rsid w:val="00491232"/>
    <w:rPr>
      <w:b/>
      <w:bCs/>
      <w:smallCaps/>
      <w:spacing w:val="5"/>
    </w:rPr>
  </w:style>
  <w:style w:type="paragraph" w:customStyle="1" w:styleId="GridTable33">
    <w:name w:val="Grid Table 33"/>
    <w:basedOn w:val="1"/>
    <w:next w:val="a"/>
    <w:uiPriority w:val="39"/>
    <w:unhideWhenUsed/>
    <w:qFormat/>
    <w:rsid w:val="0049123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
    <w:qFormat/>
    <w:rsid w:val="0049123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
    <w:qFormat/>
    <w:rsid w:val="0049123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a1"/>
    <w:next w:val="aff2"/>
    <w:rsid w:val="0049123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1"/>
    <w:next w:val="aff2"/>
    <w:rsid w:val="0049123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1"/>
    <w:next w:val="aff2"/>
    <w:rsid w:val="0049123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next w:val="2ff3"/>
    <w:rsid w:val="00491232"/>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1"/>
    <w:next w:val="aff2"/>
    <w:rsid w:val="0049123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2"/>
    <w:rsid w:val="0049123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2"/>
    <w:rsid w:val="0049123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2"/>
    <w:rsid w:val="0049123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2"/>
    <w:rsid w:val="0049123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2"/>
    <w:rsid w:val="0049123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491232"/>
    <w:rPr>
      <w:rFonts w:ascii="Times New Roman" w:hAnsi="Times New Roman"/>
      <w:b/>
      <w:bCs/>
      <w:lang w:val="en-GB" w:eastAsia="en-US"/>
    </w:rPr>
  </w:style>
  <w:style w:type="character" w:customStyle="1" w:styleId="1fff">
    <w:name w:val="註解文字 字元1"/>
    <w:uiPriority w:val="99"/>
    <w:rsid w:val="00491232"/>
    <w:rPr>
      <w:lang w:eastAsia="en-US"/>
    </w:rPr>
  </w:style>
  <w:style w:type="paragraph" w:customStyle="1" w:styleId="74">
    <w:name w:val="吹き出し7"/>
    <w:basedOn w:val="a"/>
    <w:qFormat/>
    <w:rsid w:val="00491232"/>
    <w:rPr>
      <w:rFonts w:ascii="Tahoma" w:eastAsia="MS Mincho" w:hAnsi="Tahoma" w:cs="Tahoma"/>
      <w:sz w:val="16"/>
      <w:szCs w:val="16"/>
      <w:lang w:eastAsia="zh-CN"/>
    </w:rPr>
  </w:style>
  <w:style w:type="character" w:customStyle="1" w:styleId="5c">
    <w:name w:val="段落フォント5"/>
    <w:rsid w:val="00491232"/>
  </w:style>
  <w:style w:type="character" w:customStyle="1" w:styleId="5d">
    <w:name w:val="コメント参照5"/>
    <w:rsid w:val="00491232"/>
    <w:rPr>
      <w:sz w:val="16"/>
    </w:rPr>
  </w:style>
  <w:style w:type="paragraph" w:customStyle="1" w:styleId="5e">
    <w:name w:val="図表番号5"/>
    <w:basedOn w:val="a"/>
    <w:qFormat/>
    <w:rsid w:val="00491232"/>
    <w:pPr>
      <w:suppressLineNumbers/>
      <w:suppressAutoHyphens/>
      <w:spacing w:before="120" w:after="120"/>
    </w:pPr>
    <w:rPr>
      <w:rFonts w:eastAsia="MS Mincho" w:cs="Mangal"/>
      <w:i/>
      <w:iCs/>
      <w:sz w:val="24"/>
      <w:szCs w:val="24"/>
      <w:lang w:eastAsia="ar-SA"/>
    </w:rPr>
  </w:style>
  <w:style w:type="paragraph" w:customStyle="1" w:styleId="5f">
    <w:name w:val="段落番号5"/>
    <w:basedOn w:val="aa"/>
    <w:qFormat/>
    <w:rsid w:val="00491232"/>
    <w:pPr>
      <w:tabs>
        <w:tab w:val="num" w:pos="644"/>
      </w:tabs>
      <w:suppressAutoHyphens/>
      <w:ind w:left="644" w:hanging="360"/>
    </w:pPr>
    <w:rPr>
      <w:rFonts w:eastAsia="MS Mincho" w:cs="CG Times (WN)"/>
      <w:lang w:eastAsia="ar-SA"/>
    </w:rPr>
  </w:style>
  <w:style w:type="paragraph" w:customStyle="1" w:styleId="250">
    <w:name w:val="段落番号 25"/>
    <w:basedOn w:val="5f"/>
    <w:qFormat/>
    <w:rsid w:val="00491232"/>
    <w:pPr>
      <w:ind w:left="851" w:hanging="284"/>
    </w:pPr>
  </w:style>
  <w:style w:type="paragraph" w:customStyle="1" w:styleId="5f0">
    <w:name w:val="箇条書き5"/>
    <w:basedOn w:val="aa"/>
    <w:qFormat/>
    <w:rsid w:val="00491232"/>
    <w:pPr>
      <w:tabs>
        <w:tab w:val="num" w:pos="644"/>
      </w:tabs>
      <w:suppressAutoHyphens/>
      <w:ind w:left="644" w:hanging="360"/>
    </w:pPr>
    <w:rPr>
      <w:rFonts w:eastAsia="MS Mincho" w:cs="CG Times (WN)"/>
      <w:lang w:eastAsia="ar-SA"/>
    </w:rPr>
  </w:style>
  <w:style w:type="paragraph" w:customStyle="1" w:styleId="251">
    <w:name w:val="箇条書き 25"/>
    <w:basedOn w:val="5f0"/>
    <w:qFormat/>
    <w:rsid w:val="00491232"/>
    <w:pPr>
      <w:tabs>
        <w:tab w:val="clear" w:pos="644"/>
        <w:tab w:val="num" w:pos="1494"/>
      </w:tabs>
      <w:ind w:left="851" w:hanging="284"/>
    </w:pPr>
  </w:style>
  <w:style w:type="paragraph" w:customStyle="1" w:styleId="350">
    <w:name w:val="箇条書き 35"/>
    <w:basedOn w:val="251"/>
    <w:qFormat/>
    <w:rsid w:val="00491232"/>
    <w:pPr>
      <w:ind w:left="1135"/>
    </w:pPr>
  </w:style>
  <w:style w:type="paragraph" w:customStyle="1" w:styleId="252">
    <w:name w:val="一覧 25"/>
    <w:basedOn w:val="aa"/>
    <w:qFormat/>
    <w:rsid w:val="00491232"/>
    <w:pPr>
      <w:suppressAutoHyphens/>
      <w:ind w:left="851"/>
    </w:pPr>
    <w:rPr>
      <w:rFonts w:eastAsia="MS Mincho" w:cs="CG Times (WN)"/>
      <w:lang w:eastAsia="ar-SA"/>
    </w:rPr>
  </w:style>
  <w:style w:type="paragraph" w:customStyle="1" w:styleId="351">
    <w:name w:val="一覧 35"/>
    <w:basedOn w:val="252"/>
    <w:qFormat/>
    <w:rsid w:val="00491232"/>
    <w:pPr>
      <w:ind w:left="1135"/>
    </w:pPr>
  </w:style>
  <w:style w:type="paragraph" w:customStyle="1" w:styleId="450">
    <w:name w:val="一覧 45"/>
    <w:basedOn w:val="351"/>
    <w:qFormat/>
    <w:rsid w:val="00491232"/>
    <w:pPr>
      <w:ind w:left="1418"/>
    </w:pPr>
  </w:style>
  <w:style w:type="paragraph" w:customStyle="1" w:styleId="550">
    <w:name w:val="一覧 55"/>
    <w:basedOn w:val="450"/>
    <w:qFormat/>
    <w:rsid w:val="00491232"/>
    <w:pPr>
      <w:ind w:left="1702"/>
    </w:pPr>
  </w:style>
  <w:style w:type="paragraph" w:customStyle="1" w:styleId="451">
    <w:name w:val="箇条書き 45"/>
    <w:basedOn w:val="350"/>
    <w:qFormat/>
    <w:rsid w:val="00491232"/>
    <w:pPr>
      <w:ind w:left="1418"/>
    </w:pPr>
  </w:style>
  <w:style w:type="paragraph" w:customStyle="1" w:styleId="551">
    <w:name w:val="箇条書き 55"/>
    <w:basedOn w:val="451"/>
    <w:qFormat/>
    <w:rsid w:val="00491232"/>
    <w:pPr>
      <w:ind w:left="1702"/>
    </w:pPr>
  </w:style>
  <w:style w:type="paragraph" w:customStyle="1" w:styleId="5f1">
    <w:name w:val="コメント文字列5"/>
    <w:basedOn w:val="a"/>
    <w:qFormat/>
    <w:rsid w:val="00491232"/>
    <w:pPr>
      <w:suppressAutoHyphens/>
    </w:pPr>
    <w:rPr>
      <w:rFonts w:eastAsia="MS Mincho" w:cs="CG Times (WN)"/>
      <w:lang w:eastAsia="ar-SA"/>
    </w:rPr>
  </w:style>
  <w:style w:type="paragraph" w:customStyle="1" w:styleId="5f2">
    <w:name w:val="コメント内容5"/>
    <w:basedOn w:val="5f1"/>
    <w:next w:val="5f1"/>
    <w:qFormat/>
    <w:rsid w:val="00491232"/>
    <w:rPr>
      <w:b/>
      <w:bCs/>
    </w:rPr>
  </w:style>
  <w:style w:type="paragraph" w:customStyle="1" w:styleId="5f3">
    <w:name w:val="見出しマップ5"/>
    <w:basedOn w:val="a"/>
    <w:qFormat/>
    <w:rsid w:val="00491232"/>
    <w:pPr>
      <w:shd w:val="clear" w:color="auto" w:fill="000080"/>
      <w:suppressAutoHyphens/>
    </w:pPr>
    <w:rPr>
      <w:rFonts w:ascii="Tahoma" w:eastAsia="MS Mincho" w:hAnsi="Tahoma" w:cs="Tahoma"/>
      <w:lang w:eastAsia="ar-SA"/>
    </w:rPr>
  </w:style>
  <w:style w:type="paragraph" w:customStyle="1" w:styleId="5f4">
    <w:name w:val="書式なし5"/>
    <w:basedOn w:val="a"/>
    <w:qFormat/>
    <w:rsid w:val="00491232"/>
    <w:pPr>
      <w:suppressAutoHyphens/>
    </w:pPr>
    <w:rPr>
      <w:rFonts w:ascii="Courier New" w:eastAsia="MS Mincho" w:hAnsi="Courier New" w:cs="CG Times (WN)"/>
      <w:lang w:val="nb-NO" w:eastAsia="ar-SA"/>
    </w:rPr>
  </w:style>
  <w:style w:type="paragraph" w:customStyle="1" w:styleId="Web5">
    <w:name w:val="標準 (Web)5"/>
    <w:basedOn w:val="a"/>
    <w:qFormat/>
    <w:rsid w:val="00491232"/>
    <w:pPr>
      <w:suppressAutoHyphens/>
      <w:spacing w:before="100" w:after="100"/>
    </w:pPr>
    <w:rPr>
      <w:rFonts w:eastAsia="Arial Unicode MS" w:cs="CG Times (WN)"/>
      <w:sz w:val="24"/>
      <w:szCs w:val="24"/>
      <w:lang w:eastAsia="zh-CN"/>
    </w:rPr>
  </w:style>
  <w:style w:type="paragraph" w:customStyle="1" w:styleId="253">
    <w:name w:val="本文インデント 25"/>
    <w:basedOn w:val="a"/>
    <w:qFormat/>
    <w:rsid w:val="00491232"/>
    <w:pPr>
      <w:suppressAutoHyphens/>
      <w:ind w:left="567"/>
    </w:pPr>
    <w:rPr>
      <w:rFonts w:ascii="Arial" w:eastAsia="MS Mincho" w:hAnsi="Arial" w:cs="Arial"/>
      <w:lang w:eastAsia="ar-SA"/>
    </w:rPr>
  </w:style>
  <w:style w:type="paragraph" w:customStyle="1" w:styleId="5f5">
    <w:name w:val="標準インデント5"/>
    <w:basedOn w:val="a"/>
    <w:qFormat/>
    <w:rsid w:val="00491232"/>
    <w:pPr>
      <w:suppressAutoHyphens/>
      <w:ind w:left="708"/>
    </w:pPr>
    <w:rPr>
      <w:rFonts w:eastAsia="MS Mincho" w:cs="CG Times (WN)"/>
      <w:lang w:eastAsia="ar-SA"/>
    </w:rPr>
  </w:style>
  <w:style w:type="paragraph" w:customStyle="1" w:styleId="5f6">
    <w:name w:val="記5"/>
    <w:basedOn w:val="a"/>
    <w:next w:val="a"/>
    <w:qFormat/>
    <w:rsid w:val="00491232"/>
    <w:pPr>
      <w:suppressAutoHyphens/>
    </w:pPr>
    <w:rPr>
      <w:rFonts w:eastAsia="MS Mincho" w:cs="CG Times (WN)"/>
      <w:lang w:eastAsia="ar-SA"/>
    </w:rPr>
  </w:style>
  <w:style w:type="paragraph" w:customStyle="1" w:styleId="HTML50">
    <w:name w:val="HTML 書式付き5"/>
    <w:basedOn w:val="a"/>
    <w:qFormat/>
    <w:rsid w:val="00491232"/>
    <w:pPr>
      <w:suppressAutoHyphens/>
    </w:pPr>
    <w:rPr>
      <w:rFonts w:ascii="Courier New" w:eastAsia="MS Mincho" w:hAnsi="Courier New" w:cs="Courier New"/>
      <w:lang w:eastAsia="ar-SA"/>
    </w:rPr>
  </w:style>
  <w:style w:type="paragraph" w:customStyle="1" w:styleId="254">
    <w:name w:val="本文 25"/>
    <w:basedOn w:val="a"/>
    <w:qFormat/>
    <w:rsid w:val="00491232"/>
    <w:pPr>
      <w:suppressAutoHyphens/>
      <w:spacing w:after="120"/>
    </w:pPr>
    <w:rPr>
      <w:rFonts w:eastAsia="MS Mincho" w:cs="CG Times (WN)"/>
      <w:lang w:eastAsia="ar-SA"/>
    </w:rPr>
  </w:style>
  <w:style w:type="paragraph" w:customStyle="1" w:styleId="352">
    <w:name w:val="本文 35"/>
    <w:basedOn w:val="a"/>
    <w:qFormat/>
    <w:rsid w:val="00491232"/>
    <w:pPr>
      <w:suppressAutoHyphens/>
      <w:spacing w:after="120"/>
    </w:pPr>
    <w:rPr>
      <w:rFonts w:eastAsia="MS Mincho" w:cs="CG Times (WN)"/>
      <w:lang w:eastAsia="ar-SA"/>
    </w:rPr>
  </w:style>
  <w:style w:type="paragraph" w:customStyle="1" w:styleId="930">
    <w:name w:val="目录 93"/>
    <w:basedOn w:val="TOC8"/>
    <w:qFormat/>
    <w:rsid w:val="00491232"/>
    <w:pPr>
      <w:overflowPunct w:val="0"/>
      <w:autoSpaceDE w:val="0"/>
      <w:autoSpaceDN w:val="0"/>
      <w:adjustRightInd w:val="0"/>
      <w:ind w:left="1418" w:hanging="1418"/>
      <w:textAlignment w:val="baseline"/>
    </w:pPr>
    <w:rPr>
      <w:rFonts w:eastAsia="MS Mincho"/>
      <w:lang w:val="en-US" w:eastAsia="zh-CN"/>
    </w:rPr>
  </w:style>
  <w:style w:type="paragraph" w:customStyle="1" w:styleId="3ff1">
    <w:name w:val="题注3"/>
    <w:basedOn w:val="a"/>
    <w:next w:val="a"/>
    <w:qFormat/>
    <w:rsid w:val="00491232"/>
    <w:pPr>
      <w:overflowPunct w:val="0"/>
      <w:autoSpaceDE w:val="0"/>
      <w:autoSpaceDN w:val="0"/>
      <w:adjustRightInd w:val="0"/>
      <w:spacing w:before="120" w:after="120"/>
      <w:textAlignment w:val="baseline"/>
    </w:pPr>
    <w:rPr>
      <w:rFonts w:eastAsia="MS Mincho"/>
      <w:b/>
      <w:lang w:eastAsia="zh-CN"/>
    </w:rPr>
  </w:style>
  <w:style w:type="paragraph" w:customStyle="1" w:styleId="3ff2">
    <w:name w:val="图表目录3"/>
    <w:basedOn w:val="a"/>
    <w:next w:val="a"/>
    <w:qFormat/>
    <w:rsid w:val="00491232"/>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491232"/>
    <w:pPr>
      <w:overflowPunct w:val="0"/>
      <w:autoSpaceDE w:val="0"/>
      <w:autoSpaceDN w:val="0"/>
      <w:adjustRightInd w:val="0"/>
      <w:textAlignment w:val="baseline"/>
    </w:pPr>
    <w:rPr>
      <w:rFonts w:eastAsia="宋体"/>
      <w:lang w:eastAsia="zh-CN"/>
    </w:rPr>
  </w:style>
  <w:style w:type="character" w:customStyle="1" w:styleId="qqqChar">
    <w:name w:val="qqq Char"/>
    <w:link w:val="qqq"/>
    <w:rsid w:val="00491232"/>
    <w:rPr>
      <w:rFonts w:ascii="Arial" w:eastAsia="宋体" w:hAnsi="Arial"/>
      <w:sz w:val="22"/>
      <w:lang w:val="en-GB" w:eastAsia="zh-CN"/>
    </w:rPr>
  </w:style>
  <w:style w:type="character" w:customStyle="1" w:styleId="Absatz-Standardschriftart7">
    <w:name w:val="Absatz-Standardschriftart7"/>
    <w:rsid w:val="00491232"/>
  </w:style>
  <w:style w:type="character" w:customStyle="1" w:styleId="KommentarthemaZchn">
    <w:name w:val="Kommentarthema Zchn"/>
    <w:rsid w:val="00491232"/>
    <w:rPr>
      <w:b/>
      <w:bCs/>
      <w:lang w:val="en-GB" w:eastAsia="en-US" w:bidi="ar-SA"/>
    </w:rPr>
  </w:style>
  <w:style w:type="paragraph" w:customStyle="1" w:styleId="aria">
    <w:name w:val="aria"/>
    <w:basedOn w:val="a"/>
    <w:qFormat/>
    <w:rsid w:val="00491232"/>
    <w:pPr>
      <w:keepNext/>
      <w:keepLines/>
      <w:spacing w:after="0"/>
      <w:jc w:val="both"/>
    </w:pPr>
    <w:rPr>
      <w:rFonts w:ascii="Arial" w:eastAsia="宋体" w:hAnsi="Arial"/>
      <w:sz w:val="18"/>
      <w:szCs w:val="18"/>
    </w:rPr>
  </w:style>
  <w:style w:type="character" w:customStyle="1" w:styleId="B1Car">
    <w:name w:val="B1+ Car"/>
    <w:link w:val="B11"/>
    <w:uiPriority w:val="99"/>
    <w:rsid w:val="00491232"/>
    <w:rPr>
      <w:rFonts w:ascii="Times New Roman" w:eastAsia="宋体" w:hAnsi="Times New Roman"/>
      <w:lang w:val="en-GB" w:eastAsia="en-GB"/>
    </w:rPr>
  </w:style>
  <w:style w:type="character" w:customStyle="1" w:styleId="Char32">
    <w:name w:val="页脚 Char3"/>
    <w:rsid w:val="00491232"/>
    <w:rPr>
      <w:rFonts w:ascii="Arial" w:eastAsia="Times New Roman" w:hAnsi="Arial"/>
      <w:b/>
      <w:i/>
      <w:noProof/>
      <w:sz w:val="18"/>
    </w:rPr>
  </w:style>
  <w:style w:type="character" w:customStyle="1" w:styleId="Char40">
    <w:name w:val="批注文字 Char4"/>
    <w:qFormat/>
    <w:rsid w:val="00491232"/>
    <w:rPr>
      <w:lang w:val="en-GB" w:eastAsia="en-US"/>
    </w:rPr>
  </w:style>
  <w:style w:type="character" w:customStyle="1" w:styleId="Char1f2">
    <w:name w:val="列表 Char1"/>
    <w:rsid w:val="00491232"/>
    <w:rPr>
      <w:rFonts w:eastAsia="Times New Roman"/>
    </w:rPr>
  </w:style>
  <w:style w:type="character" w:customStyle="1" w:styleId="8Char3">
    <w:name w:val="标题 8 Char3"/>
    <w:rsid w:val="00491232"/>
    <w:rPr>
      <w:rFonts w:ascii="Arial" w:eastAsia="Times New Roman" w:hAnsi="Arial" w:cs="Arial" w:hint="default"/>
      <w:sz w:val="36"/>
    </w:rPr>
  </w:style>
  <w:style w:type="character" w:customStyle="1" w:styleId="9Char3">
    <w:name w:val="标题 9 Char3"/>
    <w:rsid w:val="00491232"/>
    <w:rPr>
      <w:rFonts w:ascii="Arial" w:eastAsia="Times New Roman" w:hAnsi="Arial" w:cs="Arial" w:hint="default"/>
      <w:sz w:val="36"/>
    </w:rPr>
  </w:style>
  <w:style w:type="character" w:customStyle="1" w:styleId="Char33">
    <w:name w:val="批注框文本 Char3"/>
    <w:rsid w:val="00491232"/>
    <w:rPr>
      <w:rFonts w:ascii="Segoe UI" w:hAnsi="Segoe UI" w:cs="Segoe UI" w:hint="default"/>
      <w:sz w:val="18"/>
      <w:szCs w:val="18"/>
      <w:lang w:eastAsia="en-US"/>
    </w:rPr>
  </w:style>
  <w:style w:type="character" w:customStyle="1" w:styleId="Char41">
    <w:name w:val="批注主题 Char4"/>
    <w:rsid w:val="00491232"/>
    <w:rPr>
      <w:b/>
      <w:bCs/>
      <w:lang w:val="en-GB" w:eastAsia="en-US"/>
    </w:rPr>
  </w:style>
  <w:style w:type="character" w:customStyle="1" w:styleId="Char34">
    <w:name w:val="文档结构图 Char3"/>
    <w:rsid w:val="00491232"/>
    <w:rPr>
      <w:rFonts w:ascii="Tahoma" w:hAnsi="Tahoma" w:cs="Tahoma" w:hint="default"/>
      <w:shd w:val="clear" w:color="auto" w:fill="000080"/>
      <w:lang w:val="en-GB" w:eastAsia="en-US"/>
    </w:rPr>
  </w:style>
  <w:style w:type="character" w:customStyle="1" w:styleId="Char35">
    <w:name w:val="纯文本 Char3"/>
    <w:rsid w:val="00491232"/>
    <w:rPr>
      <w:rFonts w:ascii="Courier New" w:hAnsi="Courier New" w:cs="Courier New" w:hint="default"/>
      <w:lang w:val="nb-NO" w:eastAsia="en-US"/>
    </w:rPr>
  </w:style>
  <w:style w:type="character" w:customStyle="1" w:styleId="HeaderChar1">
    <w:name w:val="Header Char1"/>
    <w:rsid w:val="00491232"/>
    <w:rPr>
      <w:rFonts w:ascii="Arial" w:eastAsia="Times New Roman" w:hAnsi="Arial"/>
      <w:b/>
      <w:noProof/>
      <w:sz w:val="18"/>
      <w:lang w:eastAsia="en-US"/>
    </w:rPr>
  </w:style>
  <w:style w:type="character" w:customStyle="1" w:styleId="EditorsNoteChar2">
    <w:name w:val="Editor's Note Char2"/>
    <w:rsid w:val="00491232"/>
    <w:rPr>
      <w:rFonts w:ascii="Times New Roman" w:eastAsia="Times New Roman" w:hAnsi="Times New Roman" w:cs="Times New Roman"/>
      <w:color w:val="FF0000"/>
      <w:sz w:val="20"/>
      <w:szCs w:val="20"/>
    </w:rPr>
  </w:style>
  <w:style w:type="character" w:customStyle="1" w:styleId="Char60">
    <w:name w:val="批注主题 Char6"/>
    <w:rsid w:val="00491232"/>
    <w:rPr>
      <w:rFonts w:ascii="Times New Roman" w:eastAsia="Times New Roman" w:hAnsi="Times New Roman" w:cs="Times New Roman"/>
      <w:b/>
      <w:bCs/>
      <w:sz w:val="20"/>
      <w:szCs w:val="20"/>
      <w:lang w:val="en-GB" w:eastAsia="en-US"/>
    </w:rPr>
  </w:style>
  <w:style w:type="character" w:customStyle="1" w:styleId="FootnoteTextChar2">
    <w:name w:val="Footnote Text Char2"/>
    <w:rsid w:val="00491232"/>
    <w:rPr>
      <w:rFonts w:eastAsia="Times New Roman"/>
      <w:sz w:val="16"/>
      <w:lang w:val="en-GB"/>
    </w:rPr>
  </w:style>
  <w:style w:type="character" w:customStyle="1" w:styleId="Char42">
    <w:name w:val="日期 Char4"/>
    <w:rsid w:val="00491232"/>
    <w:rPr>
      <w:rFonts w:ascii="Times New Roman" w:eastAsia="Times New Roman" w:hAnsi="Times New Roman" w:cs="Times New Roman"/>
      <w:sz w:val="20"/>
      <w:szCs w:val="20"/>
      <w:lang w:eastAsia="x-none"/>
    </w:rPr>
  </w:style>
  <w:style w:type="table" w:styleId="1fff0">
    <w:name w:val="Table Grid 1"/>
    <w:basedOn w:val="a1"/>
    <w:rsid w:val="0049123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
    <w:qFormat/>
    <w:rsid w:val="00491232"/>
    <w:pPr>
      <w:overflowPunct w:val="0"/>
      <w:autoSpaceDE w:val="0"/>
      <w:autoSpaceDN w:val="0"/>
      <w:adjustRightInd w:val="0"/>
      <w:textAlignment w:val="baseline"/>
    </w:pPr>
    <w:rPr>
      <w:rFonts w:ascii="Arial" w:eastAsia="Times New Roman" w:hAnsi="Arial" w:cs="Arial"/>
    </w:rPr>
  </w:style>
  <w:style w:type="character" w:customStyle="1" w:styleId="2ff7">
    <w:name w:val="未处理的提及2"/>
    <w:uiPriority w:val="99"/>
    <w:semiHidden/>
    <w:unhideWhenUsed/>
    <w:rsid w:val="00491232"/>
    <w:rPr>
      <w:color w:val="808080"/>
      <w:shd w:val="clear" w:color="auto" w:fill="E6E6E6"/>
    </w:rPr>
  </w:style>
  <w:style w:type="character" w:customStyle="1" w:styleId="Char1f3">
    <w:name w:val="标题 Char1"/>
    <w:rsid w:val="00491232"/>
    <w:rPr>
      <w:rFonts w:ascii="Cambria" w:hAnsi="Cambria" w:cs="Times New Roman"/>
      <w:b/>
      <w:bCs/>
      <w:sz w:val="32"/>
      <w:szCs w:val="32"/>
      <w:lang w:val="en-GB" w:eastAsia="en-US"/>
    </w:rPr>
  </w:style>
  <w:style w:type="character" w:customStyle="1" w:styleId="PlainTable35">
    <w:name w:val="Plain Table 35"/>
    <w:uiPriority w:val="19"/>
    <w:qFormat/>
    <w:rsid w:val="00491232"/>
    <w:rPr>
      <w:i/>
      <w:iCs/>
      <w:color w:val="808080"/>
    </w:rPr>
  </w:style>
  <w:style w:type="character" w:customStyle="1" w:styleId="PlainTable45">
    <w:name w:val="Plain Table 45"/>
    <w:uiPriority w:val="21"/>
    <w:qFormat/>
    <w:rsid w:val="00491232"/>
    <w:rPr>
      <w:b/>
      <w:bCs/>
      <w:i/>
      <w:iCs/>
      <w:color w:val="4F81BD"/>
    </w:rPr>
  </w:style>
  <w:style w:type="character" w:customStyle="1" w:styleId="PlainTable55">
    <w:name w:val="Plain Table 55"/>
    <w:uiPriority w:val="31"/>
    <w:qFormat/>
    <w:rsid w:val="00491232"/>
    <w:rPr>
      <w:smallCaps/>
      <w:color w:val="C0504D"/>
      <w:u w:val="single"/>
    </w:rPr>
  </w:style>
  <w:style w:type="character" w:customStyle="1" w:styleId="TableGridLight5">
    <w:name w:val="Table Grid Light5"/>
    <w:uiPriority w:val="32"/>
    <w:qFormat/>
    <w:rsid w:val="00491232"/>
    <w:rPr>
      <w:b/>
      <w:bCs/>
      <w:smallCaps/>
      <w:color w:val="C0504D"/>
      <w:spacing w:val="5"/>
      <w:u w:val="single"/>
    </w:rPr>
  </w:style>
  <w:style w:type="character" w:customStyle="1" w:styleId="GridTable1Light5">
    <w:name w:val="Grid Table 1 Light5"/>
    <w:uiPriority w:val="33"/>
    <w:qFormat/>
    <w:rsid w:val="00491232"/>
    <w:rPr>
      <w:b/>
      <w:bCs/>
      <w:smallCaps/>
      <w:spacing w:val="5"/>
    </w:rPr>
  </w:style>
  <w:style w:type="character" w:customStyle="1" w:styleId="CaptionChar5">
    <w:name w:val="Caption Char5"/>
    <w:rsid w:val="00491232"/>
    <w:rPr>
      <w:rFonts w:ascii="Times New Roman" w:hAnsi="Times New Roman" w:cs="Times New Roman" w:hint="default"/>
      <w:b/>
      <w:bCs w:val="0"/>
      <w:lang w:val="en-GB"/>
    </w:rPr>
  </w:style>
  <w:style w:type="character" w:customStyle="1" w:styleId="h5Char3">
    <w:name w:val="h5 Char3"/>
    <w:rsid w:val="00491232"/>
    <w:rPr>
      <w:rFonts w:ascii="Arial" w:hAnsi="Arial"/>
      <w:sz w:val="22"/>
      <w:lang w:val="en-GB" w:eastAsia="en-GB" w:bidi="ar-SA"/>
    </w:rPr>
  </w:style>
  <w:style w:type="character" w:customStyle="1" w:styleId="Heading1Char3">
    <w:name w:val="Heading 1 Char3"/>
    <w:rsid w:val="00491232"/>
    <w:rPr>
      <w:rFonts w:ascii="Arial" w:eastAsia="Times New Roman" w:hAnsi="Arial"/>
      <w:sz w:val="36"/>
      <w:lang w:val="en-GB" w:eastAsia="ja-JP" w:bidi="ar-SA"/>
    </w:rPr>
  </w:style>
  <w:style w:type="character" w:customStyle="1" w:styleId="Char1f4">
    <w:name w:val="脚注文本 Char1"/>
    <w:uiPriority w:val="99"/>
    <w:semiHidden/>
    <w:rsid w:val="00491232"/>
    <w:rPr>
      <w:rFonts w:ascii="Times New Roman" w:eastAsia="Times New Roman" w:hAnsi="Times New Roman" w:cs="Times New Roman"/>
      <w:kern w:val="0"/>
      <w:sz w:val="18"/>
      <w:szCs w:val="18"/>
      <w:lang w:val="en-GB" w:eastAsia="en-US"/>
    </w:rPr>
  </w:style>
  <w:style w:type="character" w:customStyle="1" w:styleId="Heading8Char5">
    <w:name w:val="Heading 8 Char5"/>
    <w:rsid w:val="00491232"/>
    <w:rPr>
      <w:rFonts w:ascii="Arial" w:hAnsi="Arial"/>
      <w:sz w:val="36"/>
      <w:lang w:val="en-GB" w:eastAsia="en-US"/>
    </w:rPr>
  </w:style>
  <w:style w:type="character" w:customStyle="1" w:styleId="Heading9Char4">
    <w:name w:val="Heading 9 Char4"/>
    <w:rsid w:val="00491232"/>
    <w:rPr>
      <w:rFonts w:ascii="Arial" w:hAnsi="Arial"/>
      <w:sz w:val="36"/>
      <w:lang w:val="en-GB" w:eastAsia="en-US"/>
    </w:rPr>
  </w:style>
  <w:style w:type="character" w:customStyle="1" w:styleId="FooterChar4">
    <w:name w:val="Footer Char4"/>
    <w:rsid w:val="00491232"/>
    <w:rPr>
      <w:rFonts w:ascii="Arial" w:hAnsi="Arial"/>
      <w:b/>
      <w:i/>
      <w:noProof/>
      <w:sz w:val="18"/>
      <w:lang w:val="en-GB" w:eastAsia="en-US"/>
    </w:rPr>
  </w:style>
  <w:style w:type="character" w:customStyle="1" w:styleId="PlainTextChar5">
    <w:name w:val="Plain Text Char5"/>
    <w:rsid w:val="00491232"/>
    <w:rPr>
      <w:rFonts w:ascii="Courier New" w:eastAsia="宋体" w:hAnsi="Courier New"/>
      <w:lang w:val="nb-NO" w:eastAsia="en-GB"/>
    </w:rPr>
  </w:style>
  <w:style w:type="character" w:customStyle="1" w:styleId="BodyText2Char5">
    <w:name w:val="Body Text 2 Char5"/>
    <w:uiPriority w:val="99"/>
    <w:rsid w:val="00491232"/>
    <w:rPr>
      <w:rFonts w:ascii="Times New Roman" w:eastAsia="宋体" w:hAnsi="Times New Roman"/>
      <w:lang w:val="en-GB" w:eastAsia="ja-JP"/>
    </w:rPr>
  </w:style>
  <w:style w:type="character" w:customStyle="1" w:styleId="BodyText3Char5">
    <w:name w:val="Body Text 3 Char5"/>
    <w:uiPriority w:val="99"/>
    <w:rsid w:val="00491232"/>
    <w:rPr>
      <w:rFonts w:ascii="Times New Roman" w:eastAsia="宋体" w:hAnsi="Times New Roman"/>
      <w:lang w:val="en-GB" w:eastAsia="ja-JP"/>
    </w:rPr>
  </w:style>
  <w:style w:type="character" w:customStyle="1" w:styleId="NoteHeadingChar3">
    <w:name w:val="Note Heading Char3"/>
    <w:rsid w:val="00491232"/>
    <w:rPr>
      <w:rFonts w:ascii="Times New Roman" w:eastAsia="MS Mincho" w:hAnsi="Times New Roman"/>
      <w:lang w:val="x-none" w:eastAsia="x-none"/>
    </w:rPr>
  </w:style>
  <w:style w:type="character" w:customStyle="1" w:styleId="BodyTextIndent2Char5">
    <w:name w:val="Body Text Indent 2 Char5"/>
    <w:uiPriority w:val="99"/>
    <w:rsid w:val="00491232"/>
    <w:rPr>
      <w:rFonts w:eastAsia="MS Mincho"/>
      <w:lang w:val="en-GB" w:eastAsia="en-GB"/>
    </w:rPr>
  </w:style>
  <w:style w:type="character" w:customStyle="1" w:styleId="HTMLPreformattedChar3">
    <w:name w:val="HTML Preformatted Char3"/>
    <w:rsid w:val="00491232"/>
    <w:rPr>
      <w:rFonts w:ascii="Courier New" w:eastAsia="MS Mincho" w:hAnsi="Courier New"/>
      <w:lang w:val="en-GB" w:eastAsia="x-none"/>
    </w:rPr>
  </w:style>
  <w:style w:type="character" w:customStyle="1" w:styleId="h410">
    <w:name w:val="h410"/>
    <w:rsid w:val="00491232"/>
    <w:rPr>
      <w:rFonts w:ascii="Arial" w:hAnsi="Arial"/>
      <w:sz w:val="24"/>
      <w:lang w:val="en-GB"/>
    </w:rPr>
  </w:style>
  <w:style w:type="character" w:customStyle="1" w:styleId="h53">
    <w:name w:val="h53"/>
    <w:rsid w:val="00491232"/>
    <w:rPr>
      <w:rFonts w:ascii="Arial" w:eastAsia="宋体" w:hAnsi="Arial"/>
      <w:sz w:val="22"/>
      <w:lang w:val="en-GB" w:eastAsia="en-US" w:bidi="ar-SA"/>
    </w:rPr>
  </w:style>
  <w:style w:type="character" w:customStyle="1" w:styleId="Titre34">
    <w:name w:val="Titre 34"/>
    <w:rsid w:val="00491232"/>
    <w:rPr>
      <w:rFonts w:ascii="Arial" w:hAnsi="Arial"/>
      <w:sz w:val="28"/>
      <w:szCs w:val="28"/>
      <w:lang w:val="en-GB" w:eastAsia="en-GB"/>
    </w:rPr>
  </w:style>
  <w:style w:type="character" w:customStyle="1" w:styleId="CharChar110">
    <w:name w:val="Char Char110"/>
    <w:rsid w:val="00491232"/>
    <w:rPr>
      <w:lang w:val="en-GB" w:eastAsia="ja-JP"/>
    </w:rPr>
  </w:style>
  <w:style w:type="character" w:customStyle="1" w:styleId="CharChar192">
    <w:name w:val="Char Char192"/>
    <w:rsid w:val="00491232"/>
    <w:rPr>
      <w:rFonts w:ascii="Times New Roman" w:hAnsi="Times New Roman" w:cs="Times New Roman" w:hint="default"/>
      <w:lang w:val="en-GB"/>
    </w:rPr>
  </w:style>
  <w:style w:type="character" w:customStyle="1" w:styleId="CharChar132">
    <w:name w:val="Char Char132"/>
    <w:semiHidden/>
    <w:rsid w:val="00491232"/>
    <w:rPr>
      <w:rFonts w:ascii="宋体" w:eastAsia="宋体" w:hAnsi="宋体" w:hint="eastAsia"/>
      <w:lang w:val="en-GB" w:eastAsia="en-US" w:bidi="ar-SA"/>
    </w:rPr>
  </w:style>
  <w:style w:type="character" w:customStyle="1" w:styleId="CharChar62">
    <w:name w:val="Char Char62"/>
    <w:rsid w:val="00491232"/>
    <w:rPr>
      <w:rFonts w:ascii="Arial" w:eastAsia="宋体" w:hAnsi="Arial" w:cs="Arial" w:hint="default"/>
      <w:sz w:val="32"/>
      <w:lang w:val="en-GB" w:eastAsia="en-US" w:bidi="ar-SA"/>
    </w:rPr>
  </w:style>
  <w:style w:type="character" w:customStyle="1" w:styleId="CharChar52">
    <w:name w:val="Char Char52"/>
    <w:rsid w:val="00491232"/>
    <w:rPr>
      <w:rFonts w:ascii="Arial" w:eastAsia="宋体" w:hAnsi="Arial" w:cs="Arial" w:hint="default"/>
      <w:sz w:val="28"/>
      <w:lang w:val="en-GB" w:eastAsia="en-US" w:bidi="ar-SA"/>
    </w:rPr>
  </w:style>
  <w:style w:type="character" w:customStyle="1" w:styleId="CharChar162">
    <w:name w:val="Char Char162"/>
    <w:rsid w:val="00491232"/>
    <w:rPr>
      <w:rFonts w:ascii="Arial" w:eastAsia="宋体" w:hAnsi="Arial" w:cs="Arial" w:hint="default"/>
      <w:lang w:val="en-GB" w:eastAsia="en-US" w:bidi="ar-SA"/>
    </w:rPr>
  </w:style>
  <w:style w:type="character" w:customStyle="1" w:styleId="CharChar142">
    <w:name w:val="Char Char142"/>
    <w:rsid w:val="00491232"/>
    <w:rPr>
      <w:rFonts w:ascii="Arial" w:eastAsia="宋体" w:hAnsi="Arial" w:cs="Arial" w:hint="default"/>
      <w:sz w:val="36"/>
      <w:lang w:val="en-GB" w:eastAsia="en-US" w:bidi="ar-SA"/>
    </w:rPr>
  </w:style>
  <w:style w:type="character" w:customStyle="1" w:styleId="CharChar112">
    <w:name w:val="Char Char112"/>
    <w:rsid w:val="00491232"/>
    <w:rPr>
      <w:rFonts w:ascii="Tahoma" w:eastAsia="宋体" w:hAnsi="Tahoma" w:cs="Tahoma" w:hint="default"/>
      <w:lang w:val="en-GB" w:eastAsia="en-US" w:bidi="ar-SA"/>
    </w:rPr>
  </w:style>
  <w:style w:type="character" w:customStyle="1" w:styleId="CharChar34">
    <w:name w:val="Char Char34"/>
    <w:rsid w:val="00491232"/>
    <w:rPr>
      <w:rFonts w:ascii="Arial" w:hAnsi="Arial" w:cs="Arial" w:hint="default"/>
      <w:sz w:val="22"/>
      <w:lang w:val="en-GB" w:eastAsia="en-US" w:bidi="ar-SA"/>
    </w:rPr>
  </w:style>
  <w:style w:type="character" w:customStyle="1" w:styleId="CharChar213">
    <w:name w:val="Char Char213"/>
    <w:rsid w:val="00491232"/>
    <w:rPr>
      <w:rFonts w:ascii="Arial" w:hAnsi="Arial" w:cs="Arial" w:hint="default"/>
      <w:sz w:val="28"/>
      <w:lang w:val="en-GB" w:eastAsia="en-US"/>
    </w:rPr>
  </w:style>
  <w:style w:type="character" w:customStyle="1" w:styleId="CharChar152">
    <w:name w:val="Char Char152"/>
    <w:rsid w:val="00491232"/>
    <w:rPr>
      <w:rFonts w:ascii="Arial" w:hAnsi="Arial" w:cs="Arial" w:hint="default"/>
      <w:sz w:val="36"/>
      <w:lang w:val="en-GB"/>
    </w:rPr>
  </w:style>
  <w:style w:type="character" w:customStyle="1" w:styleId="CharChar252">
    <w:name w:val="Char Char252"/>
    <w:rsid w:val="00491232"/>
    <w:rPr>
      <w:rFonts w:ascii="Arial" w:hAnsi="Arial" w:cs="Arial" w:hint="default"/>
      <w:lang w:val="en-GB" w:eastAsia="en-US"/>
    </w:rPr>
  </w:style>
  <w:style w:type="character" w:customStyle="1" w:styleId="CharChar242">
    <w:name w:val="Char Char242"/>
    <w:rsid w:val="00491232"/>
    <w:rPr>
      <w:rFonts w:ascii="Arial" w:hAnsi="Arial" w:cs="Arial" w:hint="default"/>
      <w:sz w:val="36"/>
      <w:lang w:val="en-GB" w:eastAsia="en-US"/>
    </w:rPr>
  </w:style>
  <w:style w:type="character" w:customStyle="1" w:styleId="CharChar302">
    <w:name w:val="Char Char302"/>
    <w:rsid w:val="00491232"/>
    <w:rPr>
      <w:rFonts w:ascii="Arial" w:hAnsi="Arial" w:cs="Arial" w:hint="default"/>
      <w:lang w:val="en-GB" w:eastAsia="en-US"/>
    </w:rPr>
  </w:style>
  <w:style w:type="character" w:customStyle="1" w:styleId="CharChar272">
    <w:name w:val="Char Char272"/>
    <w:rsid w:val="00491232"/>
    <w:rPr>
      <w:rFonts w:ascii="Arial" w:hAnsi="Arial" w:cs="Arial" w:hint="default"/>
      <w:b/>
      <w:bCs w:val="0"/>
      <w:i/>
      <w:iCs w:val="0"/>
      <w:noProof/>
      <w:sz w:val="18"/>
      <w:lang w:val="en-GB" w:eastAsia="en-US"/>
    </w:rPr>
  </w:style>
  <w:style w:type="character" w:customStyle="1" w:styleId="CharChar212">
    <w:name w:val="Char Char212"/>
    <w:rsid w:val="00491232"/>
    <w:rPr>
      <w:rFonts w:ascii="Times New Roman" w:hAnsi="Times New Roman"/>
      <w:lang w:val="en-GB" w:eastAsia="en-US"/>
    </w:rPr>
  </w:style>
  <w:style w:type="character" w:customStyle="1" w:styleId="CharChar172">
    <w:name w:val="Char Char172"/>
    <w:rsid w:val="00491232"/>
    <w:rPr>
      <w:rFonts w:ascii="Tahoma" w:hAnsi="Tahoma" w:cs="Tahoma"/>
      <w:shd w:val="clear" w:color="auto" w:fill="000080"/>
      <w:lang w:val="en-GB" w:eastAsia="en-US"/>
    </w:rPr>
  </w:style>
  <w:style w:type="character" w:customStyle="1" w:styleId="CharChar202">
    <w:name w:val="Char Char202"/>
    <w:rsid w:val="00491232"/>
    <w:rPr>
      <w:rFonts w:ascii="Tahoma" w:hAnsi="Tahoma" w:cs="Tahoma"/>
      <w:sz w:val="16"/>
      <w:szCs w:val="16"/>
      <w:lang w:val="en-GB" w:eastAsia="en-US"/>
    </w:rPr>
  </w:style>
  <w:style w:type="character" w:customStyle="1" w:styleId="CharChar262">
    <w:name w:val="Char Char262"/>
    <w:rsid w:val="00491232"/>
    <w:rPr>
      <w:rFonts w:ascii="Times New Roman" w:hAnsi="Times New Roman"/>
      <w:lang w:val="en-GB" w:eastAsia="en-US"/>
    </w:rPr>
  </w:style>
  <w:style w:type="character" w:customStyle="1" w:styleId="CharChar182">
    <w:name w:val="Char Char182"/>
    <w:rsid w:val="00491232"/>
    <w:rPr>
      <w:rFonts w:ascii="Arial" w:hAnsi="Arial"/>
      <w:lang w:eastAsia="en-US"/>
    </w:rPr>
  </w:style>
  <w:style w:type="character" w:customStyle="1" w:styleId="CarCar92">
    <w:name w:val="Car Car92"/>
    <w:rsid w:val="00491232"/>
    <w:rPr>
      <w:rFonts w:ascii="Arial" w:hAnsi="Arial"/>
      <w:lang w:val="en-GB" w:eastAsia="ja-JP" w:bidi="ar-SA"/>
    </w:rPr>
  </w:style>
  <w:style w:type="character" w:customStyle="1" w:styleId="101">
    <w:name w:val="(文字) (文字)10"/>
    <w:rsid w:val="00491232"/>
    <w:rPr>
      <w:rFonts w:ascii="Arial" w:eastAsia="MS Mincho" w:hAnsi="Arial" w:cs="Arial"/>
      <w:sz w:val="28"/>
      <w:szCs w:val="28"/>
      <w:lang w:val="en-GB" w:eastAsia="ja-JP"/>
    </w:rPr>
  </w:style>
  <w:style w:type="character" w:customStyle="1" w:styleId="820">
    <w:name w:val="(文字) (文字)82"/>
    <w:rsid w:val="00491232"/>
    <w:rPr>
      <w:rFonts w:ascii="Arial" w:eastAsia="MS Mincho" w:hAnsi="Arial"/>
      <w:lang w:val="en-GB" w:eastAsia="ar-SA" w:bidi="ar-SA"/>
    </w:rPr>
  </w:style>
  <w:style w:type="character" w:customStyle="1" w:styleId="720">
    <w:name w:val="(文字) (文字)72"/>
    <w:rsid w:val="00491232"/>
    <w:rPr>
      <w:rFonts w:ascii="Arial" w:eastAsia="MS Mincho" w:hAnsi="Arial"/>
      <w:sz w:val="36"/>
      <w:lang w:val="en-GB" w:eastAsia="ar-SA" w:bidi="ar-SA"/>
    </w:rPr>
  </w:style>
  <w:style w:type="character" w:customStyle="1" w:styleId="620">
    <w:name w:val="(文字) (文字)62"/>
    <w:rsid w:val="00491232"/>
    <w:rPr>
      <w:rFonts w:eastAsia="MS Mincho"/>
      <w:lang w:val="en-GB" w:eastAsia="ar-SA" w:bidi="ar-SA"/>
    </w:rPr>
  </w:style>
  <w:style w:type="character" w:customStyle="1" w:styleId="522">
    <w:name w:val="(文字) (文字)52"/>
    <w:rsid w:val="00491232"/>
    <w:rPr>
      <w:rFonts w:ascii="Courier New" w:eastAsia="MS Mincho" w:hAnsi="Courier New"/>
      <w:lang w:val="nb-NO" w:eastAsia="ar-SA" w:bidi="ar-SA"/>
    </w:rPr>
  </w:style>
  <w:style w:type="character" w:customStyle="1" w:styleId="CarCar102">
    <w:name w:val="Car Car102"/>
    <w:rsid w:val="00491232"/>
    <w:rPr>
      <w:rFonts w:ascii="Arial" w:hAnsi="Arial"/>
      <w:lang w:val="en-GB" w:eastAsia="ja-JP" w:bidi="ar-SA"/>
    </w:rPr>
  </w:style>
  <w:style w:type="character" w:customStyle="1" w:styleId="CarCar42">
    <w:name w:val="Car Car42"/>
    <w:rsid w:val="00491232"/>
    <w:rPr>
      <w:rFonts w:ascii="Arial" w:eastAsia="MS Mincho" w:hAnsi="Arial"/>
      <w:lang w:val="en-GB" w:eastAsia="en-US" w:bidi="ar-SA"/>
    </w:rPr>
  </w:style>
  <w:style w:type="character" w:customStyle="1" w:styleId="CarCar82">
    <w:name w:val="Car Car82"/>
    <w:rsid w:val="00491232"/>
    <w:rPr>
      <w:rFonts w:ascii="Arial" w:eastAsia="MS Mincho" w:hAnsi="Arial"/>
      <w:sz w:val="36"/>
      <w:lang w:val="en-GB" w:eastAsia="en-US" w:bidi="ar-SA"/>
    </w:rPr>
  </w:style>
  <w:style w:type="character" w:customStyle="1" w:styleId="CarCar32">
    <w:name w:val="Car Car32"/>
    <w:rsid w:val="00491232"/>
    <w:rPr>
      <w:rFonts w:ascii="Arial" w:eastAsia="MS Mincho" w:hAnsi="Arial"/>
      <w:sz w:val="36"/>
      <w:lang w:val="en-GB" w:eastAsia="en-US" w:bidi="ar-SA"/>
    </w:rPr>
  </w:style>
  <w:style w:type="character" w:customStyle="1" w:styleId="CarCar72">
    <w:name w:val="Car Car72"/>
    <w:rsid w:val="00491232"/>
    <w:rPr>
      <w:rFonts w:eastAsia="MS Mincho"/>
      <w:lang w:val="en-GB" w:eastAsia="en-US" w:bidi="ar-SA"/>
    </w:rPr>
  </w:style>
  <w:style w:type="character" w:customStyle="1" w:styleId="CarCar62">
    <w:name w:val="Car Car62"/>
    <w:rsid w:val="00491232"/>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54</Pages>
  <Words>12479</Words>
  <Characters>71135</Characters>
  <Application>Microsoft Office Word</Application>
  <DocSecurity>0</DocSecurity>
  <Lines>592</Lines>
  <Paragraphs>166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83448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7</cp:revision>
  <cp:lastPrinted>1899-12-31T23:00:00Z</cp:lastPrinted>
  <dcterms:created xsi:type="dcterms:W3CDTF">2022-11-07T11:08:00Z</dcterms:created>
  <dcterms:modified xsi:type="dcterms:W3CDTF">2022-11-07T11:10:00Z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R5-226240</vt:lpwstr>
  </property>
  <property fmtid="{D5CDD505-2E9C-101B-9397-08002B2CF9AE}" pid="10" name="Spec#">
    <vt:lpwstr>38.523-1</vt:lpwstr>
  </property>
  <property fmtid="{D5CDD505-2E9C-101B-9397-08002B2CF9AE}" pid="11" name="Cr#">
    <vt:lpwstr>3229</vt:lpwstr>
  </property>
  <property fmtid="{D5CDD505-2E9C-101B-9397-08002B2CF9AE}" pid="12" name="Revision">
    <vt:lpwstr>-</vt:lpwstr>
  </property>
  <property fmtid="{D5CDD505-2E9C-101B-9397-08002B2CF9AE}" pid="13" name="Version">
    <vt:lpwstr>17.0.0</vt:lpwstr>
  </property>
  <property fmtid="{D5CDD505-2E9C-101B-9397-08002B2CF9AE}" pid="14" name="CrTitle">
    <vt:lpwstr>Update of reference in EPS Fallback TC 11.1.x</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2022-10-28</vt:lpwstr>
  </property>
  <property fmtid="{D5CDD505-2E9C-101B-9397-08002B2CF9AE}" pid="20" name="Release">
    <vt:lpwstr>Rel-17</vt:lpwstr>
  </property>
</Properties>
</file>